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A6A69" w:rsidP="006744D8">
      <w:pPr>
        <w:pStyle w:val="Heading1"/>
      </w:pPr>
      <w:r>
        <w:t>Round 5—Aff vs Vermont BB</w:t>
      </w:r>
    </w:p>
    <w:p w:rsidR="003A6A69" w:rsidRDefault="003A6A69" w:rsidP="003A6A69"/>
    <w:p w:rsidR="003A6A69" w:rsidRDefault="003A6A69" w:rsidP="003A6A69">
      <w:pPr>
        <w:pStyle w:val="Heading2"/>
      </w:pPr>
      <w:r>
        <w:lastRenderedPageBreak/>
        <w:t>1AC</w:t>
      </w:r>
    </w:p>
    <w:p w:rsidR="003A6A69" w:rsidRDefault="003A6A69" w:rsidP="003A6A69"/>
    <w:p w:rsidR="003A6A69" w:rsidRPr="003A6A69" w:rsidRDefault="00756FBE" w:rsidP="003A6A69">
      <w:pPr>
        <w:pStyle w:val="Heading3"/>
      </w:pPr>
      <w:r>
        <w:rPr>
          <w:caps w:val="0"/>
        </w:rPr>
        <w:lastRenderedPageBreak/>
        <w:t>1ac</w:t>
      </w:r>
    </w:p>
    <w:p w:rsidR="006744D8" w:rsidRDefault="006744D8" w:rsidP="006744D8"/>
    <w:p w:rsidR="006744D8" w:rsidRPr="00053335" w:rsidRDefault="006744D8" w:rsidP="006744D8">
      <w:pPr>
        <w:pStyle w:val="Heading4"/>
      </w:pPr>
      <w:r w:rsidRPr="00053335">
        <w:t xml:space="preserve">Every day, each and every one of us participates in a war which consists of endless genocide of the non-human. Every year, billions of nonhumans are slaughtered by humans. They are captured, detained, tortured and killed for the sake of consumption. This violence is rendered invisible by a normative understanding of war that excuses violence against the non-human as legitimate. </w:t>
      </w:r>
      <w:r>
        <w:t>This Western conception of war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6744D8" w:rsidRPr="00053335" w:rsidRDefault="006744D8" w:rsidP="006744D8">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6744D8" w:rsidRPr="00053335" w:rsidRDefault="006744D8" w:rsidP="006744D8"/>
    <w:p w:rsidR="006744D8" w:rsidRPr="00053335" w:rsidRDefault="006744D8" w:rsidP="006744D8">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xml:space="preserve"> and  historically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Westphalian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Westphalian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Westphalian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de-sacralized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re-order  territory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xml:space="preserve">. This de-legitimisation of the right to private violence in the name of peace  creates what Max Weber later describes as the “state’s monopoly upon the legitimacy of violence.” Modern war, juridically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crime.Grotius and Hobbes are sometimes described as setting out a prudential approach, or a natural law of minimal content because in contrast to Aristotelian or Thomastic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and is more focussed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Westphalian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r w:rsidRPr="00053335">
        <w:rPr>
          <w:rFonts w:eastAsia="Times New Roman"/>
          <w:szCs w:val="24"/>
          <w:highlight w:val="cyan"/>
          <w:u w:val="single"/>
        </w:rPr>
        <w:t>Westphalian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Westphalian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through 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of the good 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 xml:space="preserve">language of </w:t>
      </w:r>
      <w:r w:rsidRPr="00053335">
        <w:rPr>
          <w:rStyle w:val="StyleBoldUnderline"/>
          <w:highlight w:val="cyan"/>
        </w:rPr>
        <w:lastRenderedPageBreak/>
        <w:t>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capitalism, the power of white 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6744D8" w:rsidRPr="00053335" w:rsidRDefault="006744D8" w:rsidP="006744D8">
      <w:pPr>
        <w:rPr>
          <w:sz w:val="16"/>
        </w:rPr>
      </w:pPr>
    </w:p>
    <w:p w:rsidR="006744D8" w:rsidRDefault="006744D8" w:rsidP="006744D8">
      <w:pPr>
        <w:pStyle w:val="Heading4"/>
      </w:pPr>
      <w:r>
        <w:t xml:space="preserve">And this move to ignore species violence is based on a devaluation of the nonhuman that renders them killable </w:t>
      </w:r>
    </w:p>
    <w:p w:rsidR="006744D8" w:rsidRPr="00053335" w:rsidRDefault="006744D8" w:rsidP="006744D8">
      <w:pPr>
        <w:rPr>
          <w:sz w:val="16"/>
        </w:rPr>
      </w:pPr>
      <w:r w:rsidRPr="00053335">
        <w:rPr>
          <w:b/>
          <w:u w:val="single"/>
        </w:rPr>
        <w:t>Kochi 9</w:t>
      </w:r>
      <w:r w:rsidRPr="00053335">
        <w:rPr>
          <w:sz w:val="16"/>
        </w:rPr>
        <w:t xml:space="preserve"> - Sussex Law School, University of Sussex, Brighton, UK (Tarik, “Species War: Law, Violence and Animals,” SAGE Journals)</w:t>
      </w:r>
    </w:p>
    <w:p w:rsidR="006744D8" w:rsidRPr="00053335" w:rsidRDefault="006744D8" w:rsidP="006744D8"/>
    <w:p w:rsidR="006744D8" w:rsidRPr="00053335" w:rsidRDefault="006744D8" w:rsidP="006744D8">
      <w:pPr>
        <w:rPr>
          <w:sz w:val="16"/>
        </w:rPr>
      </w:pPr>
      <w:r w:rsidRPr="00053335">
        <w:rPr>
          <w:sz w:val="16"/>
        </w:rPr>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judgements about differential life-value and that these judgements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law resides a practice of making judgements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the practice of making judgements 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it is difficult to separate the moment of judgement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Species war sits within this blurred middle-ground between judgement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6744D8" w:rsidRPr="00053335" w:rsidRDefault="006744D8" w:rsidP="006744D8">
      <w:pPr>
        <w:rPr>
          <w:sz w:val="16"/>
        </w:rPr>
      </w:pPr>
    </w:p>
    <w:p w:rsidR="006744D8" w:rsidRDefault="006744D8" w:rsidP="006744D8">
      <w:pPr>
        <w:pStyle w:val="Heading4"/>
      </w:pPr>
      <w:r>
        <w:t xml:space="preserve">To understand violence only in human terms reifies violent anthropocentric values, the human is an ethically bankrupt subject that problematizes all human forms of being and knowledge production  </w:t>
      </w:r>
    </w:p>
    <w:p w:rsidR="006744D8" w:rsidRPr="004D581E" w:rsidRDefault="006744D8" w:rsidP="006744D8">
      <w:r w:rsidRPr="004D581E">
        <w:rPr>
          <w:b/>
        </w:rPr>
        <w:t>Collard 13</w:t>
      </w:r>
      <w:r w:rsidRPr="004D581E">
        <w:t>—Geography Department at the University of British Columbia [modified for ableist language, modifications denoted by brackets]</w:t>
      </w:r>
    </w:p>
    <w:p w:rsidR="006744D8" w:rsidRPr="004D581E" w:rsidRDefault="006744D8" w:rsidP="006744D8">
      <w:pPr>
        <w:rPr>
          <w:sz w:val="16"/>
          <w:szCs w:val="16"/>
        </w:rPr>
      </w:pPr>
      <w:r w:rsidRPr="004D581E">
        <w:rPr>
          <w:sz w:val="16"/>
          <w:szCs w:val="16"/>
        </w:rPr>
        <w:t>(Rosemary-Claire, “Apocalypse Meow”, Capitalism Nature Socialism, 24:1, 35-41, dml)</w:t>
      </w:r>
    </w:p>
    <w:p w:rsidR="006744D8" w:rsidRPr="004D581E" w:rsidRDefault="006744D8" w:rsidP="006744D8"/>
    <w:p w:rsidR="006744D8" w:rsidRPr="004D581E" w:rsidRDefault="006744D8" w:rsidP="006744D8">
      <w:pPr>
        <w:rPr>
          <w:sz w:val="16"/>
        </w:rPr>
      </w:pPr>
      <w:r w:rsidRPr="004D581E">
        <w:rPr>
          <w:sz w:val="16"/>
        </w:rPr>
        <w:t xml:space="preserve">It is an easy point to make, that </w:t>
      </w:r>
      <w:r w:rsidRPr="004D581E">
        <w:rPr>
          <w:rStyle w:val="StyleBoldUnderline"/>
          <w:highlight w:val="cyan"/>
        </w:rPr>
        <w:t>apocalypse is defined in</w:t>
      </w:r>
      <w:r w:rsidRPr="004D581E">
        <w:rPr>
          <w:sz w:val="16"/>
        </w:rPr>
        <w:t xml:space="preserve"> almost totally </w:t>
      </w:r>
      <w:r w:rsidRPr="004D581E">
        <w:rPr>
          <w:rStyle w:val="Emphasis"/>
          <w:highlight w:val="cyan"/>
        </w:rPr>
        <w:t>human terms</w:t>
      </w:r>
      <w:r w:rsidRPr="004D581E">
        <w:rPr>
          <w:rStyle w:val="StyleBoldUnderline"/>
        </w:rPr>
        <w:t xml:space="preserve">. Although </w:t>
      </w:r>
      <w:r w:rsidRPr="004D581E">
        <w:rPr>
          <w:rStyle w:val="StyleBoldUnderline"/>
          <w:highlight w:val="cyan"/>
        </w:rPr>
        <w:t>environmental apocalypticism is tied to statistics about species loss</w:t>
      </w:r>
      <w:r w:rsidRPr="004D581E">
        <w:rPr>
          <w:rStyle w:val="StyleBoldUnderline"/>
        </w:rPr>
        <w:t xml:space="preserve"> and habitat destruction</w:t>
      </w:r>
      <w:r w:rsidRPr="004D581E">
        <w:rPr>
          <w:rStyle w:val="StyleBoldUnderline"/>
          <w:highlight w:val="cyan"/>
        </w:rPr>
        <w:t>, it is only really an apocalypse once human beings</w:t>
      </w:r>
      <w:r w:rsidRPr="004D581E">
        <w:rPr>
          <w:sz w:val="16"/>
        </w:rPr>
        <w:t xml:space="preserve"> (</w:t>
      </w:r>
      <w:r w:rsidRPr="004D581E">
        <w:rPr>
          <w:rStyle w:val="StyleBoldUnderline"/>
        </w:rPr>
        <w:t>and capitalist production</w:t>
      </w:r>
      <w:r w:rsidRPr="004D581E">
        <w:rPr>
          <w:sz w:val="16"/>
        </w:rPr>
        <w:t xml:space="preserve"> for that matter) </w:t>
      </w:r>
      <w:r w:rsidRPr="004D581E">
        <w:rPr>
          <w:rStyle w:val="StyleBoldUnderline"/>
          <w:highlight w:val="cyan"/>
        </w:rPr>
        <w:t xml:space="preserve">are under </w:t>
      </w:r>
      <w:r w:rsidRPr="004D581E">
        <w:rPr>
          <w:rStyle w:val="StyleBoldUnderline"/>
          <w:highlight w:val="cyan"/>
        </w:rPr>
        <w:lastRenderedPageBreak/>
        <w:t>threat</w:t>
      </w:r>
      <w:r w:rsidRPr="004D581E">
        <w:rPr>
          <w:sz w:val="16"/>
          <w:highlight w:val="cyan"/>
        </w:rPr>
        <w:t>.</w:t>
      </w:r>
      <w:r w:rsidRPr="004D581E">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4D581E">
        <w:rPr>
          <w:rStyle w:val="StyleBoldUnderline"/>
        </w:rPr>
        <w:t>This is</w:t>
      </w:r>
      <w:r w:rsidRPr="004D581E">
        <w:rPr>
          <w:sz w:val="16"/>
        </w:rPr>
        <w:t xml:space="preserve"> further </w:t>
      </w:r>
      <w:r w:rsidRPr="004D581E">
        <w:rPr>
          <w:rStyle w:val="StyleBoldUnderline"/>
        </w:rPr>
        <w:t>evidence of apocalypticism’s anthropocentrism</w:t>
      </w:r>
      <w:r w:rsidRPr="004D581E">
        <w:rPr>
          <w:sz w:val="16"/>
        </w:rPr>
        <w:t xml:space="preserve">. </w:t>
      </w:r>
      <w:r w:rsidRPr="004D581E">
        <w:rPr>
          <w:rStyle w:val="StyleBoldUnderline"/>
        </w:rPr>
        <w:t>Leftist critiques of apocalyptic narratives</w:t>
      </w:r>
      <w:r w:rsidRPr="004D581E">
        <w:rPr>
          <w:sz w:val="16"/>
        </w:rPr>
        <w:t xml:space="preserve">, while not necessarily incompatible with the previous point, </w:t>
      </w:r>
      <w:r w:rsidRPr="004D581E">
        <w:rPr>
          <w:rStyle w:val="StyleBoldUnderline"/>
        </w:rPr>
        <w:t>have focused instead on these narratives’ depoliticizing tendencies. Swyngedouw</w:t>
      </w:r>
      <w:r w:rsidRPr="004D581E">
        <w:rPr>
          <w:sz w:val="16"/>
        </w:rPr>
        <w:t xml:space="preserve"> (</w:t>
      </w:r>
      <w:r w:rsidRPr="004D581E">
        <w:t>and obscures how the human hubris creates the conditions for these scenarios</w:t>
      </w:r>
      <w:r w:rsidRPr="004D581E">
        <w:rPr>
          <w:sz w:val="16"/>
        </w:rPr>
        <w:t xml:space="preserve"> 2010a; 2011) </w:t>
      </w:r>
      <w:r w:rsidRPr="004D581E">
        <w:rPr>
          <w:rStyle w:val="StyleBoldUnderline"/>
        </w:rPr>
        <w:t>locates apocalypse within a general trend toward environmental populism and ‘‘post-politics</w:t>
      </w:r>
      <w:r w:rsidRPr="004D581E">
        <w:rPr>
          <w:sz w:val="16"/>
        </w:rPr>
        <w:t xml:space="preserve">,’’ a political formation </w:t>
      </w:r>
      <w:r w:rsidRPr="004D581E">
        <w:rPr>
          <w:rStyle w:val="StyleBoldUnderline"/>
        </w:rPr>
        <w:t xml:space="preserve">that </w:t>
      </w:r>
      <w:r w:rsidRPr="004D581E">
        <w:rPr>
          <w:rStyle w:val="Emphasis"/>
        </w:rPr>
        <w:t>forecloses the political</w:t>
      </w:r>
      <w:r w:rsidRPr="004D581E">
        <w:rPr>
          <w:rStyle w:val="StyleBoldUnderline"/>
        </w:rPr>
        <w:t>, preventing the politicization of particulars</w:t>
      </w:r>
      <w:r w:rsidRPr="004D581E">
        <w:rPr>
          <w:sz w:val="16"/>
        </w:rPr>
        <w:t xml:space="preserve"> (Swyngedouw 2010b). He argues that populism never assigns proper names to things, signifying (following Rancie`re) an erosion of politics and ‘‘genuine democracy . . .[which] is a space where the unnamed, the uncounted, and, consequently, un-symbolized become named and counted’’ (Swyngedouw 2011, 80). </w:t>
      </w:r>
      <w:r w:rsidRPr="004D581E">
        <w:rPr>
          <w:rStyle w:val="StyleBoldUnderline"/>
        </w:rPr>
        <w:t xml:space="preserve">Whereas class struggle was about naming the proletariat, and feminist struggles were named through ‘‘woman’’ as a political category, a defining feature of post-politics is an </w:t>
      </w:r>
      <w:r w:rsidRPr="004D581E">
        <w:rPr>
          <w:rStyle w:val="Emphasis"/>
        </w:rPr>
        <w:t>ambiguous</w:t>
      </w:r>
      <w:r w:rsidRPr="004D581E">
        <w:rPr>
          <w:rStyle w:val="StyleBoldUnderline"/>
        </w:rPr>
        <w:t xml:space="preserve"> and </w:t>
      </w:r>
      <w:r w:rsidRPr="004D581E">
        <w:rPr>
          <w:rStyle w:val="Emphasis"/>
        </w:rPr>
        <w:t>unnamed</w:t>
      </w:r>
      <w:r w:rsidRPr="004D581E">
        <w:rPr>
          <w:rStyle w:val="StyleBoldUnderline"/>
        </w:rPr>
        <w:t xml:space="preserve"> enemy or target of concern</w:t>
      </w:r>
      <w:r w:rsidRPr="004D581E">
        <w:rPr>
          <w:sz w:val="16"/>
        </w:rPr>
        <w:t xml:space="preserve">. As Swyngedouw (2010b; 2011) contends, </w:t>
      </w:r>
      <w:r w:rsidRPr="004D581E">
        <w:rPr>
          <w:rStyle w:val="StyleBoldUnderline"/>
        </w:rPr>
        <w:t>the postpolitical condition invokes a common predicament and the need for common humanity-wide action</w:t>
      </w:r>
      <w:r w:rsidRPr="004D581E">
        <w:rPr>
          <w:sz w:val="16"/>
        </w:rPr>
        <w:t>, with ‘‘human’’ and ‘‘humanity’’ vacant signifiers and homogenizing subjects in this politics. I return to this idea soon. Over a decade earlier, Katz (1995) also argues that ‘‘</w:t>
      </w:r>
      <w:r w:rsidRPr="004D581E">
        <w:rPr>
          <w:rStyle w:val="Emphasis"/>
        </w:rPr>
        <w:t xml:space="preserve">apocalypticism is politically </w:t>
      </w:r>
      <w:r w:rsidRPr="004D581E">
        <w:rPr>
          <w:strike/>
          <w:sz w:val="16"/>
          <w:szCs w:val="16"/>
        </w:rPr>
        <w:t>disabling’’</w:t>
      </w:r>
      <w:r w:rsidRPr="004D581E">
        <w:rPr>
          <w:sz w:val="16"/>
        </w:rPr>
        <w:t xml:space="preserve"> </w:t>
      </w:r>
      <w:r w:rsidRPr="004D581E">
        <w:rPr>
          <w:rStyle w:val="Emphasis"/>
        </w:rPr>
        <w:t>[debilitating]</w:t>
      </w:r>
      <w:r w:rsidRPr="004D581E">
        <w:rPr>
          <w:sz w:val="16"/>
        </w:rPr>
        <w:t xml:space="preserve"> (277). She writes: ‘‘</w:t>
      </w:r>
      <w:r w:rsidRPr="004D581E">
        <w:rPr>
          <w:rStyle w:val="StyleBoldUnderline"/>
        </w:rPr>
        <w:t xml:space="preserve">contemporary </w:t>
      </w:r>
      <w:r w:rsidRPr="004D581E">
        <w:rPr>
          <w:rStyle w:val="StyleBoldUnderline"/>
          <w:highlight w:val="cyan"/>
        </w:rPr>
        <w:t xml:space="preserve">problems are so serious that rendering them apocalyptic </w:t>
      </w:r>
      <w:r w:rsidRPr="004D581E">
        <w:rPr>
          <w:rStyle w:val="Emphasis"/>
          <w:highlight w:val="cyan"/>
        </w:rPr>
        <w:t>obscures their political ecology</w:t>
      </w:r>
      <w:r w:rsidRPr="004D581E">
        <w:rPr>
          <w:sz w:val="16"/>
          <w:highlight w:val="cyan"/>
        </w:rPr>
        <w:t>*</w:t>
      </w:r>
      <w:r w:rsidRPr="004D581E">
        <w:rPr>
          <w:rStyle w:val="StyleBoldUnderline"/>
          <w:highlight w:val="cyan"/>
        </w:rPr>
        <w:t>their sources</w:t>
      </w:r>
      <w:r w:rsidRPr="004D581E">
        <w:rPr>
          <w:rStyle w:val="StyleBoldUnderline"/>
        </w:rPr>
        <w:t>, their political, economic and social dimensions’’</w:t>
      </w:r>
      <w:r w:rsidRPr="004D581E">
        <w:rPr>
          <w:sz w:val="16"/>
        </w:rPr>
        <w:t xml:space="preserve"> (278). </w:t>
      </w:r>
      <w:r w:rsidRPr="004D581E">
        <w:rPr>
          <w:rStyle w:val="StyleBoldUnderline"/>
          <w:highlight w:val="cyan"/>
        </w:rPr>
        <w:t>Loathe to implicate ‘‘human nature’’</w:t>
      </w:r>
      <w:r w:rsidRPr="004D581E">
        <w:rPr>
          <w:sz w:val="16"/>
        </w:rPr>
        <w:t xml:space="preserv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apocalypticism, or </w:t>
      </w:r>
      <w:r w:rsidRPr="004D581E">
        <w:rPr>
          <w:rStyle w:val="StyleBoldUnderline"/>
        </w:rPr>
        <w:t>is there potential to train apocalypticism onto production</w:t>
      </w:r>
      <w:r w:rsidRPr="004D581E">
        <w:rPr>
          <w:sz w:val="16"/>
        </w:rPr>
        <w:t xml:space="preserve">, particularly </w:t>
      </w:r>
      <w:r w:rsidRPr="004D581E">
        <w:rPr>
          <w:rStyle w:val="StyleBoldUnderline"/>
        </w:rPr>
        <w:t xml:space="preserve">of the human and the human/animal binary? Neither a natural order, nor a pre-given subject position, nor a category that exists beyond politics, </w:t>
      </w:r>
      <w:r w:rsidRPr="004D581E">
        <w:rPr>
          <w:rStyle w:val="StyleBoldUnderline"/>
          <w:highlight w:val="cyan"/>
        </w:rPr>
        <w:t xml:space="preserve">the human is </w:t>
      </w:r>
      <w:r w:rsidRPr="004D581E">
        <w:rPr>
          <w:rStyle w:val="StyleBoldUnderline"/>
        </w:rPr>
        <w:t xml:space="preserve">rather </w:t>
      </w:r>
      <w:r w:rsidRPr="004D581E">
        <w:rPr>
          <w:rStyle w:val="Emphasis"/>
          <w:highlight w:val="cyan"/>
        </w:rPr>
        <w:t>a</w:t>
      </w:r>
      <w:r w:rsidRPr="004D581E">
        <w:rPr>
          <w:rStyle w:val="Emphasis"/>
        </w:rPr>
        <w:t xml:space="preserve">n intensely political </w:t>
      </w:r>
      <w:r w:rsidRPr="004D581E">
        <w:rPr>
          <w:rStyle w:val="Emphasis"/>
          <w:highlight w:val="cyan"/>
        </w:rPr>
        <w:t>category</w:t>
      </w:r>
      <w:r w:rsidRPr="004D581E">
        <w:rPr>
          <w:rStyle w:val="StyleBoldUnderline"/>
          <w:highlight w:val="cyan"/>
        </w:rPr>
        <w:t xml:space="preserve"> </w:t>
      </w:r>
      <w:r w:rsidRPr="004D581E">
        <w:rPr>
          <w:rStyle w:val="Emphasis"/>
          <w:sz w:val="28"/>
          <w:szCs w:val="28"/>
          <w:highlight w:val="cyan"/>
        </w:rPr>
        <w:t xml:space="preserve">whose </w:t>
      </w:r>
      <w:r w:rsidRPr="004D581E">
        <w:rPr>
          <w:rStyle w:val="Emphasis"/>
          <w:sz w:val="28"/>
          <w:szCs w:val="28"/>
        </w:rPr>
        <w:t xml:space="preserve">ongoing </w:t>
      </w:r>
      <w:r w:rsidRPr="004D581E">
        <w:rPr>
          <w:rStyle w:val="Emphasis"/>
          <w:sz w:val="28"/>
          <w:szCs w:val="28"/>
          <w:highlight w:val="cyan"/>
        </w:rPr>
        <w:t>production is rife with violence</w:t>
      </w:r>
      <w:r w:rsidRPr="004D581E">
        <w:rPr>
          <w:sz w:val="16"/>
        </w:rPr>
        <w:t xml:space="preserve">, contestation, and hierarchy. </w:t>
      </w:r>
      <w:r w:rsidRPr="004D581E">
        <w:rPr>
          <w:rStyle w:val="StyleBoldUnderline"/>
        </w:rPr>
        <w:t xml:space="preserve">The </w:t>
      </w:r>
      <w:r w:rsidRPr="004D581E">
        <w:rPr>
          <w:rStyle w:val="StyleBoldUnderline"/>
          <w:highlight w:val="cyan"/>
        </w:rPr>
        <w:t>central</w:t>
      </w:r>
      <w:r w:rsidRPr="004D581E">
        <w:rPr>
          <w:rStyle w:val="StyleBoldUnderline"/>
        </w:rPr>
        <w:t xml:space="preserve"> mode </w:t>
      </w:r>
      <w:r w:rsidRPr="004D581E">
        <w:rPr>
          <w:rStyle w:val="StyleBoldUnderline"/>
          <w:highlight w:val="cyan"/>
        </w:rPr>
        <w:t>of this</w:t>
      </w:r>
      <w:r w:rsidRPr="004D581E">
        <w:rPr>
          <w:rStyle w:val="StyleBoldUnderline"/>
        </w:rPr>
        <w:t xml:space="preserve"> production </w:t>
      </w:r>
      <w:r w:rsidRPr="004D581E">
        <w:rPr>
          <w:rStyle w:val="StyleBoldUnderline"/>
          <w:highlight w:val="cyan"/>
        </w:rPr>
        <w:t>is the human/animal binary</w:t>
      </w:r>
      <w:r w:rsidRPr="004D581E">
        <w:rPr>
          <w:rStyle w:val="StyleBoldUnderline"/>
        </w:rPr>
        <w:t xml:space="preserve"> that</w:t>
      </w:r>
      <w:r w:rsidRPr="004D581E">
        <w:rPr>
          <w:sz w:val="16"/>
        </w:rPr>
        <w:t xml:space="preserve"> Haraway (2008, 18) says ‘‘flourishes, lethally, in the entrails of humanism.’’ </w:t>
      </w:r>
      <w:r w:rsidRPr="004D581E">
        <w:rPr>
          <w:rStyle w:val="StyleBoldUnderline"/>
          <w:highlight w:val="cyan"/>
        </w:rPr>
        <w:t>This binary is</w:t>
      </w:r>
      <w:r w:rsidRPr="004D581E">
        <w:rPr>
          <w:rStyle w:val="StyleBoldUnderline"/>
        </w:rPr>
        <w:t xml:space="preserve"> continually </w:t>
      </w:r>
      <w:r w:rsidRPr="004D581E">
        <w:rPr>
          <w:rStyle w:val="Emphasis"/>
        </w:rPr>
        <w:t>re-made</w:t>
      </w:r>
      <w:r w:rsidRPr="004D581E">
        <w:rPr>
          <w:rStyle w:val="StyleBoldUnderline"/>
        </w:rPr>
        <w:t xml:space="preserve"> and </w:t>
      </w:r>
      <w:r w:rsidRPr="004D581E">
        <w:rPr>
          <w:rStyle w:val="Emphasis"/>
          <w:highlight w:val="cyan"/>
        </w:rPr>
        <w:t>re-authorized</w:t>
      </w:r>
      <w:r w:rsidRPr="004D581E">
        <w:rPr>
          <w:rStyle w:val="StyleBoldUnderline"/>
          <w:highlight w:val="cyan"/>
        </w:rPr>
        <w:t xml:space="preserve"> politically</w:t>
      </w:r>
      <w:r w:rsidRPr="004D581E">
        <w:rPr>
          <w:sz w:val="16"/>
        </w:rPr>
        <w:t xml:space="preserve">, legally, scientifically, religiously, and so on. </w:t>
      </w:r>
      <w:r w:rsidRPr="004D581E">
        <w:rPr>
          <w:rStyle w:val="StyleBoldUnderline"/>
          <w:highlight w:val="cyan"/>
        </w:rPr>
        <w:t xml:space="preserve">It is the product of particular </w:t>
      </w:r>
      <w:r w:rsidRPr="004D581E">
        <w:rPr>
          <w:rStyle w:val="Emphasis"/>
          <w:highlight w:val="cyan"/>
        </w:rPr>
        <w:t>epistemologies</w:t>
      </w:r>
      <w:r w:rsidRPr="004D581E">
        <w:rPr>
          <w:rStyle w:val="StyleBoldUnderline"/>
          <w:highlight w:val="cyan"/>
        </w:rPr>
        <w:t xml:space="preserve">, </w:t>
      </w:r>
      <w:r w:rsidRPr="004D581E">
        <w:rPr>
          <w:rStyle w:val="Emphasis"/>
          <w:highlight w:val="cyan"/>
        </w:rPr>
        <w:t>ontologies</w:t>
      </w:r>
      <w:r w:rsidRPr="004D581E">
        <w:rPr>
          <w:rStyle w:val="StyleBoldUnderline"/>
          <w:highlight w:val="cyan"/>
        </w:rPr>
        <w:t xml:space="preserve">, and </w:t>
      </w:r>
      <w:r w:rsidRPr="004D581E">
        <w:rPr>
          <w:rStyle w:val="Emphasis"/>
          <w:highlight w:val="cyan"/>
        </w:rPr>
        <w:t>power relations</w:t>
      </w:r>
      <w:r w:rsidRPr="004D581E">
        <w:rPr>
          <w:rStyle w:val="StyleBoldUnderline"/>
        </w:rPr>
        <w:t>, and it also produces these same structures. The spatial, material and discursive inclusion and exclusion of animals construct the human/animal binary</w:t>
      </w:r>
      <w:r w:rsidRPr="004D581E">
        <w:rPr>
          <w:sz w:val="16"/>
        </w:rPr>
        <w:t xml:space="preserve">. Materially, </w:t>
      </w:r>
      <w:r w:rsidRPr="004D581E">
        <w:rPr>
          <w:rStyle w:val="StyleBoldUnderline"/>
        </w:rPr>
        <w:t>animals are included in the ‘‘human’’ project as laborers, food, clothing</w:t>
      </w:r>
      <w:r w:rsidRPr="004D581E">
        <w:rPr>
          <w:sz w:val="16"/>
        </w:rPr>
        <w:t xml:space="preserve">, and so on, </w:t>
      </w:r>
      <w:r w:rsidRPr="004D581E">
        <w:rPr>
          <w:rStyle w:val="StyleBoldUnderline"/>
        </w:rPr>
        <w:t>but are excluded from life itself should their dead bodies be of economic value. Animals</w:t>
      </w:r>
      <w:r w:rsidRPr="004D581E">
        <w:rPr>
          <w:sz w:val="16"/>
        </w:rPr>
        <w:t xml:space="preserve"> work for us, for free, and </w:t>
      </w:r>
      <w:r w:rsidRPr="004D581E">
        <w:rPr>
          <w:rStyle w:val="StyleBoldUnderline"/>
        </w:rPr>
        <w:t>are</w:t>
      </w:r>
      <w:r w:rsidRPr="004D581E">
        <w:rPr>
          <w:sz w:val="16"/>
        </w:rPr>
        <w:t xml:space="preserve"> largely ‘‘</w:t>
      </w:r>
      <w:r w:rsidRPr="004D581E">
        <w:rPr>
          <w:rStyle w:val="StyleBoldUnderline"/>
        </w:rPr>
        <w:t>disposable workers’’</w:t>
      </w:r>
      <w:r w:rsidRPr="004D581E">
        <w:rPr>
          <w:sz w:val="16"/>
        </w:rPr>
        <w:t xml:space="preserve"> in a manner similar to and different from the ‘‘disposable women’’ Wright (2006) observes are fundamental to the workings of capital and labor in Mexican maquiladoras. The similarity lies in how both </w:t>
      </w:r>
      <w:r w:rsidRPr="004D581E">
        <w:rPr>
          <w:rStyle w:val="StyleBoldUnderline"/>
        </w:rPr>
        <w:t>animal laborers</w:t>
      </w:r>
      <w:r w:rsidRPr="004D581E">
        <w:rPr>
          <w:sz w:val="16"/>
        </w:rPr>
        <w:t xml:space="preserve"> and these women factory workers </w:t>
      </w:r>
      <w:r w:rsidRPr="004D581E">
        <w:rPr>
          <w:rStyle w:val="StyleBoldUnderline"/>
        </w:rPr>
        <w:t>are devalued as laborers, and this</w:t>
      </w:r>
      <w:r w:rsidRPr="004D581E">
        <w:rPr>
          <w:sz w:val="16"/>
        </w:rPr>
        <w:t xml:space="preserve"> devaluing of their labor actually </w:t>
      </w:r>
      <w:r w:rsidRPr="004D581E">
        <w:rPr>
          <w:rStyle w:val="StyleBoldUnderline"/>
        </w:rPr>
        <w:t>contributes to the formation of value in the commodities and capital of the production network</w:t>
      </w:r>
      <w:r w:rsidRPr="004D581E">
        <w:rPr>
          <w:sz w:val="16"/>
        </w:rPr>
        <w:t xml:space="preserve">. They are different in that of course the women are still paid*albeit marginally*and their labor is recognized as labor. </w:t>
      </w:r>
      <w:r w:rsidRPr="004D581E">
        <w:rPr>
          <w:rStyle w:val="StyleBoldUnderline"/>
          <w:highlight w:val="cyan"/>
        </w:rPr>
        <w:t>Animals</w:t>
      </w:r>
      <w:r w:rsidRPr="004D581E">
        <w:rPr>
          <w:sz w:val="16"/>
        </w:rPr>
        <w:t xml:space="preserve"> do not just labor for free. They also </w:t>
      </w:r>
      <w:r w:rsidRPr="004D581E">
        <w:rPr>
          <w:rStyle w:val="StyleBoldUnderline"/>
          <w:highlight w:val="cyan"/>
        </w:rPr>
        <w:t>die for profit and power</w:t>
      </w:r>
      <w:r w:rsidRPr="004D581E">
        <w:rPr>
          <w:sz w:val="16"/>
        </w:rPr>
        <w:t xml:space="preserve">. The most obvious example of industrial meat production aside, </w:t>
      </w:r>
      <w:r w:rsidRPr="004D581E">
        <w:rPr>
          <w:rStyle w:val="StyleBoldUnderline"/>
        </w:rPr>
        <w:t xml:space="preserve">capitalism and </w:t>
      </w:r>
      <w:r w:rsidRPr="004D581E">
        <w:rPr>
          <w:rStyle w:val="StyleBoldUnderline"/>
          <w:highlight w:val="cyan"/>
        </w:rPr>
        <w:t xml:space="preserve">the liberal state </w:t>
      </w:r>
      <w:r w:rsidRPr="004D581E">
        <w:rPr>
          <w:rStyle w:val="Emphasis"/>
          <w:highlight w:val="cyan"/>
        </w:rPr>
        <w:t>derive significant profits</w:t>
      </w:r>
      <w:r w:rsidRPr="004D581E">
        <w:rPr>
          <w:rStyle w:val="StyleBoldUnderline"/>
          <w:highlight w:val="cyan"/>
        </w:rPr>
        <w:t xml:space="preserve"> from the ability to kill</w:t>
      </w:r>
      <w:r w:rsidRPr="004D581E">
        <w:rPr>
          <w:sz w:val="16"/>
        </w:rPr>
        <w:t xml:space="preserve">*often in mass numbers*wild </w:t>
      </w:r>
      <w:r w:rsidRPr="004D581E">
        <w:rPr>
          <w:rStyle w:val="StyleBoldUnderline"/>
          <w:highlight w:val="cyan"/>
        </w:rPr>
        <w:t>animals</w:t>
      </w:r>
      <w:r w:rsidRPr="004D581E">
        <w:rPr>
          <w:sz w:val="16"/>
        </w:rPr>
        <w:t xml:space="preserve">. </w:t>
      </w:r>
      <w:r w:rsidRPr="004D581E">
        <w:rPr>
          <w:rStyle w:val="StyleBoldUnderline"/>
        </w:rPr>
        <w:t>Killing</w:t>
      </w:r>
      <w:r w:rsidRPr="004D581E">
        <w:rPr>
          <w:sz w:val="16"/>
        </w:rPr>
        <w:t xml:space="preserve"> wolves, bears, cougars, and other </w:t>
      </w:r>
      <w:r w:rsidRPr="004D581E">
        <w:rPr>
          <w:rStyle w:val="StyleBoldUnderline"/>
        </w:rPr>
        <w:t>animals has been a predominant colonial project</w:t>
      </w:r>
      <w:r w:rsidRPr="004D581E">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4D581E">
        <w:rPr>
          <w:rStyle w:val="StyleBoldUnderline"/>
        </w:rPr>
        <w:t xml:space="preserve">Discursively </w:t>
      </w:r>
      <w:r w:rsidRPr="004D581E">
        <w:rPr>
          <w:rStyle w:val="StyleBoldUnderline"/>
          <w:highlight w:val="cyan"/>
        </w:rPr>
        <w:t xml:space="preserve">animals found the human subject by virtue of </w:t>
      </w:r>
      <w:r w:rsidRPr="004D581E">
        <w:rPr>
          <w:rStyle w:val="StyleBoldUnderline"/>
        </w:rPr>
        <w:t xml:space="preserve">their </w:t>
      </w:r>
      <w:r w:rsidRPr="004D581E">
        <w:rPr>
          <w:rStyle w:val="StyleBoldUnderline"/>
          <w:highlight w:val="cyan"/>
        </w:rPr>
        <w:t xml:space="preserve">exclusion: </w:t>
      </w:r>
      <w:r w:rsidRPr="004D581E">
        <w:rPr>
          <w:rStyle w:val="Emphasis"/>
          <w:highlight w:val="cyan"/>
        </w:rPr>
        <w:t>the human is what is not animal</w:t>
      </w:r>
      <w:r w:rsidRPr="004D581E">
        <w:rPr>
          <w:rStyle w:val="StyleBoldUnderline"/>
          <w:highlight w:val="cyan"/>
        </w:rPr>
        <w:t>. This is a juridicopolitical, ethical exclusion that is always at the same time an inclusion</w:t>
      </w:r>
      <w:r w:rsidRPr="004D581E">
        <w:rPr>
          <w:sz w:val="16"/>
          <w:highlight w:val="cyan"/>
        </w:rPr>
        <w:t xml:space="preserve">. </w:t>
      </w:r>
      <w:r w:rsidRPr="004D581E">
        <w:rPr>
          <w:rStyle w:val="StyleBoldUnderline"/>
          <w:highlight w:val="cyan"/>
        </w:rPr>
        <w:t>The human</w:t>
      </w:r>
      <w:r w:rsidRPr="004D581E">
        <w:rPr>
          <w:rStyle w:val="StyleBoldUnderline"/>
        </w:rPr>
        <w:t xml:space="preserve"> thus </w:t>
      </w:r>
      <w:r w:rsidRPr="004D581E">
        <w:rPr>
          <w:rStyle w:val="StyleBoldUnderline"/>
          <w:highlight w:val="cyan"/>
        </w:rPr>
        <w:t>appears</w:t>
      </w:r>
      <w:r w:rsidRPr="004D581E">
        <w:rPr>
          <w:rStyle w:val="StyleBoldUnderline"/>
        </w:rPr>
        <w:t xml:space="preserve"> to be a </w:t>
      </w:r>
      <w:r w:rsidRPr="004D581E">
        <w:rPr>
          <w:rStyle w:val="StyleBoldUnderline"/>
        </w:rPr>
        <w:lastRenderedPageBreak/>
        <w:t xml:space="preserve">neurological or </w:t>
      </w:r>
      <w:r w:rsidRPr="004D581E">
        <w:rPr>
          <w:rStyle w:val="StyleBoldUnderline"/>
          <w:highlight w:val="cyan"/>
        </w:rPr>
        <w:t>biophysiological</w:t>
      </w:r>
      <w:r w:rsidRPr="004D581E">
        <w:rPr>
          <w:rStyle w:val="StyleBoldUnderline"/>
        </w:rPr>
        <w:t xml:space="preserve"> product </w:t>
      </w:r>
      <w:r w:rsidRPr="004D581E">
        <w:rPr>
          <w:rStyle w:val="StyleBoldUnderline"/>
          <w:highlight w:val="cyan"/>
        </w:rPr>
        <w:t xml:space="preserve">rather than a result of </w:t>
      </w:r>
      <w:r w:rsidRPr="004D581E">
        <w:rPr>
          <w:rStyle w:val="Emphasis"/>
          <w:highlight w:val="cyan"/>
        </w:rPr>
        <w:t>specific histories</w:t>
      </w:r>
      <w:r w:rsidRPr="004D581E">
        <w:rPr>
          <w:rStyle w:val="StyleBoldUnderline"/>
          <w:highlight w:val="cyan"/>
        </w:rPr>
        <w:t xml:space="preserve">, </w:t>
      </w:r>
      <w:r w:rsidRPr="004D581E">
        <w:rPr>
          <w:rStyle w:val="Emphasis"/>
          <w:highlight w:val="cyan"/>
        </w:rPr>
        <w:t>geographies</w:t>
      </w:r>
      <w:r w:rsidRPr="004D581E">
        <w:rPr>
          <w:rStyle w:val="StyleBoldUnderline"/>
          <w:highlight w:val="cyan"/>
        </w:rPr>
        <w:t xml:space="preserve">, and </w:t>
      </w:r>
      <w:r w:rsidRPr="004D581E">
        <w:rPr>
          <w:rStyle w:val="Emphasis"/>
          <w:highlight w:val="cyan"/>
        </w:rPr>
        <w:t>social relations</w:t>
      </w:r>
      <w:r w:rsidRPr="004D581E">
        <w:rPr>
          <w:sz w:val="16"/>
        </w:rPr>
        <w:t xml:space="preserve">, between humans and also humans and animals. </w:t>
      </w:r>
      <w:r w:rsidRPr="004D581E">
        <w:rPr>
          <w:rStyle w:val="StyleBoldUnderline"/>
        </w:rPr>
        <w:t>Certainly particular socio-natural properties do become essential to a thing’s power and geopolitical centrality</w:t>
      </w:r>
      <w:r w:rsidRPr="004D581E">
        <w:rPr>
          <w:sz w:val="16"/>
        </w:rPr>
        <w:t xml:space="preserve"> (think opposable thumbs, cerebral cortexes, bipedalism, and so on). </w:t>
      </w:r>
      <w:r w:rsidRPr="004D581E">
        <w:rPr>
          <w:rStyle w:val="StyleBoldUnderline"/>
        </w:rPr>
        <w:t>But</w:t>
      </w:r>
      <w:r w:rsidRPr="004D581E">
        <w:rPr>
          <w:sz w:val="16"/>
        </w:rPr>
        <w:t xml:space="preserve"> as Huber (2011, 34, emphasis added) argues in the context of oil, ‘‘</w:t>
      </w:r>
      <w:r w:rsidRPr="004D581E">
        <w:rPr>
          <w:rStyle w:val="StyleBoldUnderline"/>
        </w:rPr>
        <w:t>biophysical capacities are only realizable through particular uneven social relations of culture, history, and power.’’ Specific conditions and relations produce the human, which is entirely different than saying that humans are the same as each other or as other animals</w:t>
      </w:r>
      <w:r w:rsidRPr="004D581E">
        <w:rPr>
          <w:sz w:val="16"/>
        </w:rPr>
        <w:t xml:space="preserve">. </w:t>
      </w:r>
      <w:r w:rsidRPr="004D581E">
        <w:rPr>
          <w:rStyle w:val="StyleBoldUnderline"/>
        </w:rPr>
        <w:t>Their differences should not be disregarded</w:t>
      </w:r>
      <w:r w:rsidRPr="004D581E">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6744D8" w:rsidRDefault="006744D8" w:rsidP="006744D8"/>
    <w:p w:rsidR="006744D8" w:rsidRDefault="006744D8" w:rsidP="006744D8">
      <w:pPr>
        <w:pStyle w:val="Heading4"/>
      </w:pPr>
      <w:r>
        <w:t>Now a genealogy of the human subject proves that the category itself is rife with violence. All forms of violence – whether based on race, gender, etc. – was perfected centuries earlier with violence against the nonhuman. Anthropocentrism has been a foundational model that structures violence. Any argument that attempts to claim superiority of the human over the nonhuman rests on the same justification used by White European males to subjugate other humans</w:t>
      </w:r>
    </w:p>
    <w:p w:rsidR="006744D8" w:rsidRPr="00053335" w:rsidRDefault="006744D8" w:rsidP="006744D8">
      <w:pPr>
        <w:rPr>
          <w:sz w:val="12"/>
        </w:rPr>
      </w:pPr>
      <w:r w:rsidRPr="00053335">
        <w:rPr>
          <w:rStyle w:val="StyleStyleBold12pt"/>
        </w:rPr>
        <w:t>Best 7</w:t>
      </w:r>
      <w:r w:rsidRPr="00053335">
        <w:rPr>
          <w:rStyle w:val="StyleStyleBold12pt"/>
          <w:sz w:val="12"/>
        </w:rPr>
        <w:t xml:space="preserve"> – Associate Professor at the University of Texas in the Department of Humanities and Philosophy </w:t>
      </w:r>
      <w:r w:rsidRPr="00053335">
        <w:rPr>
          <w:sz w:val="12"/>
        </w:rPr>
        <w:t xml:space="preserve">(Steven, “Eternal Treblinka: Our Treatment of Animals and the Holocaust, by Charles Patterson” </w:t>
      </w:r>
      <w:r w:rsidRPr="00053335">
        <w:rPr>
          <w:i/>
          <w:sz w:val="12"/>
        </w:rPr>
        <w:t>Journal for Critical Animal Studies</w:t>
      </w:r>
      <w:r w:rsidRPr="00053335">
        <w:rPr>
          <w:sz w:val="12"/>
        </w:rPr>
        <w:t xml:space="preserve">, </w:t>
      </w:r>
      <w:hyperlink r:id="rId10" w:history="1">
        <w:r w:rsidRPr="00053335">
          <w:rPr>
            <w:rStyle w:val="Hyperlink"/>
            <w:sz w:val="12"/>
          </w:rPr>
          <w:t>http://www.criticalanimalstudies.org/JCAS/Journal_Articles_download/Issue_7/bestpatterson.pdf</w:t>
        </w:r>
      </w:hyperlink>
      <w:r w:rsidRPr="00053335">
        <w:rPr>
          <w:sz w:val="12"/>
        </w:rPr>
        <w:t>)</w:t>
      </w:r>
    </w:p>
    <w:p w:rsidR="006744D8" w:rsidRPr="00053335" w:rsidRDefault="006744D8" w:rsidP="006744D8">
      <w:pPr>
        <w:rPr>
          <w:rStyle w:val="UnderlineBold"/>
          <w:sz w:val="16"/>
        </w:rPr>
      </w:pPr>
    </w:p>
    <w:p w:rsidR="006744D8" w:rsidRPr="00053335" w:rsidRDefault="006744D8" w:rsidP="006744D8">
      <w:pPr>
        <w:rPr>
          <w:sz w:val="12"/>
        </w:rPr>
      </w:pPr>
      <w:r w:rsidRPr="00053335">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053335">
        <w:rPr>
          <w:rStyle w:val="UnderlineBold"/>
        </w:rPr>
        <w:t xml:space="preserve"> </w:t>
      </w:r>
      <w:r w:rsidRPr="00053335">
        <w:rPr>
          <w:rStyle w:val="UnderlineBold"/>
          <w:highlight w:val="cyan"/>
        </w:rPr>
        <w:t xml:space="preserve">animals have been key </w:t>
      </w:r>
      <w:r w:rsidRPr="00053335">
        <w:rPr>
          <w:rStyle w:val="UnderlineBold"/>
        </w:rPr>
        <w:t xml:space="preserve">driving and </w:t>
      </w:r>
      <w:r w:rsidRPr="00053335">
        <w:rPr>
          <w:rStyle w:val="UnderlineBold"/>
          <w:highlight w:val="cyan"/>
        </w:rPr>
        <w:t>shaping forces of human thought</w:t>
      </w:r>
      <w:r w:rsidRPr="00053335">
        <w:rPr>
          <w:rStyle w:val="UnderlineBold"/>
        </w:rPr>
        <w:t xml:space="preserve">, psychology, </w:t>
      </w:r>
      <w:r w:rsidRPr="00053335">
        <w:rPr>
          <w:rStyle w:val="UnderlineBold"/>
          <w:highlight w:val="cyan"/>
        </w:rPr>
        <w:t>moral</w:t>
      </w:r>
      <w:r w:rsidRPr="00053335">
        <w:rPr>
          <w:rStyle w:val="UnderlineBold"/>
        </w:rPr>
        <w:t xml:space="preserve"> and social </w:t>
      </w:r>
      <w:r w:rsidRPr="00053335">
        <w:rPr>
          <w:rStyle w:val="UnderlineBold"/>
          <w:highlight w:val="cyan"/>
        </w:rPr>
        <w:t>life, and history</w:t>
      </w:r>
      <w:r w:rsidRPr="00053335">
        <w:rPr>
          <w:rStyle w:val="UnderlineBold"/>
        </w:rPr>
        <w:t xml:space="preserve"> overall</w:t>
      </w:r>
      <w:r w:rsidRPr="00053335">
        <w:rPr>
          <w:sz w:val="12"/>
        </w:rPr>
        <w:t xml:space="preserve">. More specifically, animal standpoint theory argues that </w:t>
      </w:r>
      <w:r w:rsidRPr="00053335">
        <w:rPr>
          <w:rStyle w:val="UnderlineBold"/>
          <w:highlight w:val="cyan"/>
        </w:rPr>
        <w:t xml:space="preserve">the oppression of human over human has </w:t>
      </w:r>
      <w:r w:rsidRPr="00053335">
        <w:rPr>
          <w:rStyle w:val="UnderlineBold"/>
        </w:rPr>
        <w:t xml:space="preserve">deep </w:t>
      </w:r>
      <w:r w:rsidRPr="00053335">
        <w:rPr>
          <w:rStyle w:val="UnderlineBold"/>
          <w:highlight w:val="cyan"/>
        </w:rPr>
        <w:t>roots in the oppression of human over animal</w:t>
      </w:r>
      <w:r w:rsidRPr="00053335">
        <w:rPr>
          <w:sz w:val="12"/>
        </w:rPr>
        <w:t xml:space="preserve">.1 </w:t>
      </w:r>
    </w:p>
    <w:p w:rsidR="006744D8" w:rsidRPr="00053335" w:rsidRDefault="006744D8" w:rsidP="006744D8">
      <w:pPr>
        <w:rPr>
          <w:sz w:val="12"/>
        </w:rPr>
      </w:pPr>
      <w:r w:rsidRPr="00053335">
        <w:rPr>
          <w:sz w:val="12"/>
        </w:rPr>
        <w:t xml:space="preserve">In this context, Charles Patterson’s recent book, The Eternal Treblinka: Our Treatment of Animals and the Holocaust, articulates </w:t>
      </w:r>
      <w:r w:rsidRPr="00053335">
        <w:rPr>
          <w:rStyle w:val="UnderlineBold"/>
        </w:rPr>
        <w:t>the animal standpoint in a powerful form with revolutionary implications</w:t>
      </w:r>
      <w:r w:rsidRPr="00053335">
        <w:rPr>
          <w:sz w:val="12"/>
        </w:rPr>
        <w:t xml:space="preserve">. The main argument of Eternal Treblinka is that the </w:t>
      </w:r>
      <w:r w:rsidRPr="00053335">
        <w:rPr>
          <w:rStyle w:val="UnderlineBold"/>
          <w:highlight w:val="cyan"/>
        </w:rPr>
        <w:t>human domination of animals</w:t>
      </w:r>
      <w:r w:rsidRPr="00053335">
        <w:rPr>
          <w:sz w:val="12"/>
          <w:highlight w:val="cyan"/>
        </w:rPr>
        <w:t>,</w:t>
      </w:r>
      <w:r w:rsidRPr="00053335">
        <w:rPr>
          <w:sz w:val="12"/>
        </w:rPr>
        <w:t xml:space="preserve"> such as it </w:t>
      </w:r>
      <w:r w:rsidRPr="00053335">
        <w:rPr>
          <w:rStyle w:val="UnderlineBold"/>
          <w:highlight w:val="cyan"/>
        </w:rPr>
        <w:t>emerged</w:t>
      </w:r>
      <w:r w:rsidRPr="00053335">
        <w:rPr>
          <w:rStyle w:val="UnderlineBold"/>
        </w:rPr>
        <w:t xml:space="preserve"> </w:t>
      </w:r>
      <w:r w:rsidRPr="00053335">
        <w:rPr>
          <w:sz w:val="12"/>
        </w:rPr>
        <w:t xml:space="preserve">some </w:t>
      </w:r>
      <w:r w:rsidRPr="00053335">
        <w:rPr>
          <w:rStyle w:val="UnderlineBold"/>
          <w:highlight w:val="cyan"/>
        </w:rPr>
        <w:t>ten thousand years ago</w:t>
      </w:r>
      <w:r w:rsidRPr="00053335">
        <w:rPr>
          <w:rStyle w:val="UnderlineBold"/>
        </w:rPr>
        <w:t xml:space="preserve"> with the rise of agricultural society, was </w:t>
      </w:r>
      <w:r w:rsidRPr="00053335">
        <w:rPr>
          <w:rStyle w:val="UnderlineBold"/>
          <w:highlight w:val="cyan"/>
        </w:rPr>
        <w:t>the first hierarchical domination</w:t>
      </w:r>
      <w:r w:rsidRPr="00053335">
        <w:rPr>
          <w:rStyle w:val="UnderlineBold"/>
        </w:rPr>
        <w:t xml:space="preserve"> and </w:t>
      </w:r>
      <w:r w:rsidRPr="00053335">
        <w:rPr>
          <w:rStyle w:val="UnderlineBold"/>
          <w:highlight w:val="cyan"/>
        </w:rPr>
        <w:t>laid the groundwork for patriarchy, slavery, warfare, genocide, and other systems of violence and power</w:t>
      </w:r>
      <w:r w:rsidRPr="00053335">
        <w:rPr>
          <w:sz w:val="12"/>
        </w:rPr>
        <w:t xml:space="preserve">. A key implication of Patterson’s theory is that human liberation is implausible if disconnected from animal liberation, and thus humanism -- a speciesist philosophy that constructs a hierarchal relationship privileging superior humans over inferior animals and reduces animals to resources for human use -- collapses under the weight of its logical contradictions. </w:t>
      </w:r>
    </w:p>
    <w:p w:rsidR="006744D8" w:rsidRPr="00053335" w:rsidRDefault="006744D8" w:rsidP="006744D8">
      <w:pPr>
        <w:rPr>
          <w:sz w:val="12"/>
        </w:rPr>
      </w:pPr>
      <w:r w:rsidRPr="00053335">
        <w:rPr>
          <w:sz w:val="12"/>
        </w:rPr>
        <w:t xml:space="preserve">Patterson lays out his complex holistic argument in three parts. In Part I, he demonstrates that animal exploitation and speciesism have direct and profound connections to slavery, colonialism, racism, and anti-Semitism. In Part II, he shows how </w:t>
      </w:r>
      <w:r w:rsidRPr="00053335">
        <w:rPr>
          <w:rStyle w:val="UnderlineBold"/>
          <w:highlight w:val="cyan"/>
        </w:rPr>
        <w:t>these connections exist not only in the realm of ideology</w:t>
      </w:r>
      <w:r w:rsidRPr="00053335">
        <w:rPr>
          <w:rStyle w:val="UnderlineBold"/>
        </w:rPr>
        <w:t xml:space="preserve"> </w:t>
      </w:r>
      <w:r w:rsidRPr="00053335">
        <w:rPr>
          <w:sz w:val="12"/>
        </w:rPr>
        <w:t>– as conceptual systems of justifying and underpinning domination and hierarchy –</w:t>
      </w:r>
      <w:r w:rsidRPr="00053335">
        <w:rPr>
          <w:rStyle w:val="UnderlineBold"/>
        </w:rPr>
        <w:t xml:space="preserve"> </w:t>
      </w:r>
      <w:r w:rsidRPr="00053335">
        <w:rPr>
          <w:rStyle w:val="UnderlineBold"/>
          <w:highlight w:val="cyan"/>
        </w:rPr>
        <w:t>but also in systems of technology</w:t>
      </w:r>
      <w:r w:rsidRPr="00053335">
        <w:rPr>
          <w:rStyle w:val="UnderlineBold"/>
        </w:rPr>
        <w:t xml:space="preserve">, </w:t>
      </w:r>
      <w:r w:rsidRPr="0005333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6744D8" w:rsidRPr="00053335" w:rsidRDefault="006744D8" w:rsidP="006744D8">
      <w:pPr>
        <w:rPr>
          <w:sz w:val="12"/>
        </w:rPr>
      </w:pPr>
      <w:r w:rsidRPr="0005333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053335">
        <w:rPr>
          <w:rStyle w:val="UnderlineBold"/>
        </w:rPr>
        <w:t xml:space="preserve">the </w:t>
      </w:r>
      <w:r w:rsidRPr="00053335">
        <w:rPr>
          <w:rStyle w:val="UnderlineBold"/>
          <w:highlight w:val="cyan"/>
        </w:rPr>
        <w:t>human subjugation of animals is the first</w:t>
      </w:r>
      <w:r w:rsidRPr="00053335">
        <w:rPr>
          <w:rStyle w:val="UnderlineBold"/>
        </w:rPr>
        <w:t xml:space="preserve"> form of </w:t>
      </w:r>
      <w:r w:rsidRPr="00053335">
        <w:rPr>
          <w:rStyle w:val="UnderlineBold"/>
          <w:highlight w:val="cyan"/>
        </w:rPr>
        <w:t>hierarchy and</w:t>
      </w:r>
      <w:r w:rsidRPr="00053335">
        <w:rPr>
          <w:rStyle w:val="UnderlineBold"/>
        </w:rPr>
        <w:t xml:space="preserve"> it </w:t>
      </w:r>
      <w:r w:rsidRPr="00053335">
        <w:rPr>
          <w:rStyle w:val="UnderlineBold"/>
          <w:highlight w:val="cyan"/>
        </w:rPr>
        <w:t>paves the way for</w:t>
      </w:r>
      <w:r w:rsidRPr="00053335">
        <w:rPr>
          <w:rStyle w:val="UnderlineBold"/>
        </w:rPr>
        <w:t xml:space="preserve"> all </w:t>
      </w:r>
      <w:r w:rsidRPr="00053335">
        <w:rPr>
          <w:rStyle w:val="UnderlineBold"/>
          <w:highlight w:val="cyan"/>
        </w:rPr>
        <w:t>other</w:t>
      </w:r>
      <w:r w:rsidRPr="00053335">
        <w:rPr>
          <w:rStyle w:val="UnderlineBold"/>
        </w:rPr>
        <w:t xml:space="preserve"> systems of </w:t>
      </w:r>
      <w:r w:rsidRPr="00053335">
        <w:rPr>
          <w:rStyle w:val="UnderlineBold"/>
          <w:highlight w:val="cyan"/>
        </w:rPr>
        <w:t>domination</w:t>
      </w:r>
      <w:r w:rsidRPr="00053335">
        <w:rPr>
          <w:rStyle w:val="UnderlineBold"/>
        </w:rPr>
        <w:t xml:space="preserve"> such as include patriarchy, racism, colonialism</w:t>
      </w:r>
      <w:r w:rsidRPr="00053335">
        <w:rPr>
          <w:sz w:val="12"/>
        </w:rPr>
        <w:t xml:space="preserve">, anti-Semitism, </w:t>
      </w:r>
      <w:r w:rsidRPr="00053335">
        <w:rPr>
          <w:rStyle w:val="UnderlineBold"/>
        </w:rPr>
        <w:t>and the Holocaust</w:t>
      </w:r>
      <w:r w:rsidRPr="00053335">
        <w:rPr>
          <w:sz w:val="12"/>
        </w:rPr>
        <w:t>. As he puts it, “</w:t>
      </w:r>
      <w:r w:rsidRPr="00053335">
        <w:rPr>
          <w:rStyle w:val="UnderlineBold"/>
          <w:highlight w:val="cyan"/>
        </w:rPr>
        <w:t xml:space="preserve">the exploitation of animals was the model </w:t>
      </w:r>
      <w:r w:rsidRPr="00053335">
        <w:rPr>
          <w:rStyle w:val="UnderlineBold"/>
        </w:rPr>
        <w:t xml:space="preserve">and inspiration </w:t>
      </w:r>
      <w:r w:rsidRPr="00053335">
        <w:rPr>
          <w:rStyle w:val="UnderlineBold"/>
          <w:highlight w:val="cyan"/>
        </w:rPr>
        <w:t>for the atrocities people committed against each other</w:t>
      </w:r>
      <w:r w:rsidRPr="00053335">
        <w:rPr>
          <w:rStyle w:val="UnderlineBold"/>
        </w:rPr>
        <w:t xml:space="preserve">, </w:t>
      </w:r>
      <w:r w:rsidRPr="00053335">
        <w:rPr>
          <w:sz w:val="12"/>
        </w:rPr>
        <w:t xml:space="preserve">slavery and the Holocaust being but two of the more dramatic examples.”4 </w:t>
      </w:r>
    </w:p>
    <w:p w:rsidR="006744D8" w:rsidRPr="00053335" w:rsidRDefault="006744D8" w:rsidP="006744D8">
      <w:pPr>
        <w:rPr>
          <w:rStyle w:val="UnderlineBold"/>
          <w:b w:val="0"/>
        </w:rPr>
      </w:pPr>
      <w:r w:rsidRPr="00053335">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053335">
        <w:rPr>
          <w:rStyle w:val="UnderlineBold"/>
          <w:highlight w:val="cyan"/>
        </w:rPr>
        <w:t>humans began to exploit</w:t>
      </w:r>
      <w:r w:rsidRPr="00053335">
        <w:rPr>
          <w:rStyle w:val="UnderlineBold"/>
        </w:rPr>
        <w:t xml:space="preserve"> </w:t>
      </w:r>
      <w:r w:rsidRPr="00053335">
        <w:rPr>
          <w:rStyle w:val="UnderlineBold"/>
          <w:highlight w:val="cyan"/>
        </w:rPr>
        <w:t>animals</w:t>
      </w:r>
      <w:r w:rsidRPr="00053335">
        <w:rPr>
          <w:rStyle w:val="UnderlineBold"/>
        </w:rPr>
        <w:t xml:space="preserve"> </w:t>
      </w:r>
      <w:r w:rsidRPr="00053335">
        <w:rPr>
          <w:rStyle w:val="UnderlineBold"/>
          <w:highlight w:val="cyan"/>
        </w:rPr>
        <w:t>for</w:t>
      </w:r>
      <w:r w:rsidRPr="00053335">
        <w:rPr>
          <w:rStyle w:val="UnderlineBold"/>
        </w:rPr>
        <w:t xml:space="preserve"> purposes such as obtaining </w:t>
      </w:r>
      <w:r w:rsidRPr="00053335">
        <w:rPr>
          <w:rStyle w:val="UnderlineBold"/>
          <w:highlight w:val="cyan"/>
        </w:rPr>
        <w:t>food</w:t>
      </w:r>
      <w:r w:rsidRPr="00053335">
        <w:rPr>
          <w:rStyle w:val="UnderlineBold"/>
        </w:rPr>
        <w:t xml:space="preserve">, milk, </w:t>
      </w:r>
      <w:r w:rsidRPr="00053335">
        <w:rPr>
          <w:rStyle w:val="UnderlineBold"/>
          <w:highlight w:val="cyan"/>
        </w:rPr>
        <w:t>clothing</w:t>
      </w:r>
      <w:r w:rsidRPr="00053335">
        <w:rPr>
          <w:rStyle w:val="UnderlineBold"/>
        </w:rPr>
        <w:t xml:space="preserve">, plowing, </w:t>
      </w:r>
      <w:r w:rsidRPr="00053335">
        <w:rPr>
          <w:rStyle w:val="UnderlineBold"/>
          <w:highlight w:val="cyan"/>
        </w:rPr>
        <w:t>and transportation. As they</w:t>
      </w:r>
      <w:r w:rsidRPr="00053335">
        <w:rPr>
          <w:rStyle w:val="UnderlineBold"/>
        </w:rPr>
        <w:t xml:space="preserve"> gained increasing </w:t>
      </w:r>
      <w:r w:rsidRPr="00053335">
        <w:rPr>
          <w:rStyle w:val="UnderlineBold"/>
          <w:highlight w:val="cyan"/>
        </w:rPr>
        <w:t>control</w:t>
      </w:r>
      <w:r w:rsidRPr="00053335">
        <w:rPr>
          <w:rStyle w:val="UnderlineBold"/>
        </w:rPr>
        <w:t xml:space="preserve"> over the lives and labor power of animals, </w:t>
      </w:r>
      <w:r w:rsidRPr="00053335">
        <w:rPr>
          <w:rStyle w:val="UnderlineBold"/>
          <w:highlight w:val="cyan"/>
        </w:rPr>
        <w:t>humans bred them for</w:t>
      </w:r>
      <w:r w:rsidRPr="00053335">
        <w:rPr>
          <w:rStyle w:val="UnderlineBold"/>
        </w:rPr>
        <w:t xml:space="preserve"> desired </w:t>
      </w:r>
      <w:r w:rsidRPr="00053335">
        <w:rPr>
          <w:rStyle w:val="UnderlineBold"/>
          <w:highlight w:val="cyan"/>
        </w:rPr>
        <w:t>traits and controlled them</w:t>
      </w:r>
      <w:r w:rsidRPr="00053335">
        <w:rPr>
          <w:rStyle w:val="UnderlineBold"/>
        </w:rPr>
        <w:t xml:space="preserve"> in </w:t>
      </w:r>
      <w:r w:rsidRPr="00053335">
        <w:rPr>
          <w:rStyle w:val="UnderlineBold"/>
        </w:rPr>
        <w:lastRenderedPageBreak/>
        <w:t xml:space="preserve">various </w:t>
      </w:r>
      <w:r w:rsidRPr="00053335">
        <w:rPr>
          <w:rStyle w:val="StyleBoldUnderline"/>
        </w:rPr>
        <w:t xml:space="preserve">ways, </w:t>
      </w:r>
      <w:r w:rsidRPr="00053335">
        <w:rPr>
          <w:rStyle w:val="StyleBoldUnderline"/>
          <w:highlight w:val="cyan"/>
        </w:rPr>
        <w:t>such as castrating males to make them</w:t>
      </w:r>
      <w:r w:rsidRPr="00053335">
        <w:rPr>
          <w:rStyle w:val="StyleBoldUnderline"/>
        </w:rPr>
        <w:t xml:space="preserve"> more </w:t>
      </w:r>
      <w:r w:rsidRPr="00053335">
        <w:rPr>
          <w:rStyle w:val="StyleBoldUnderline"/>
          <w:highlight w:val="cyan"/>
        </w:rPr>
        <w:t>docile.</w:t>
      </w:r>
      <w:r w:rsidRPr="00053335">
        <w:rPr>
          <w:sz w:val="14"/>
          <w:highlight w:val="cyan"/>
        </w:rPr>
        <w:t xml:space="preserve"> </w:t>
      </w:r>
      <w:r w:rsidRPr="00053335">
        <w:rPr>
          <w:rStyle w:val="UnderlineBold"/>
          <w:highlight w:val="cyan"/>
        </w:rPr>
        <w:t xml:space="preserve">To conquer, enslave, and claim animals as </w:t>
      </w:r>
      <w:r w:rsidRPr="00053335">
        <w:rPr>
          <w:sz w:val="14"/>
        </w:rPr>
        <w:t>their own</w:t>
      </w:r>
      <w:r w:rsidRPr="00053335">
        <w:rPr>
          <w:rStyle w:val="UnderlineBold"/>
          <w:highlight w:val="cyan"/>
        </w:rPr>
        <w:t xml:space="preserve"> property, humans developed</w:t>
      </w:r>
      <w:r w:rsidRPr="00053335">
        <w:rPr>
          <w:rStyle w:val="UnderlineBold"/>
        </w:rPr>
        <w:t xml:space="preserve"> numerous technologies, such as pens, </w:t>
      </w:r>
      <w:r w:rsidRPr="00053335">
        <w:rPr>
          <w:rStyle w:val="UnderlineBold"/>
          <w:highlight w:val="cyan"/>
        </w:rPr>
        <w:t>cages, collars</w:t>
      </w:r>
      <w:r w:rsidRPr="00053335">
        <w:rPr>
          <w:rStyle w:val="UnderlineBold"/>
        </w:rPr>
        <w:t xml:space="preserve">, ropes, chains, </w:t>
      </w:r>
      <w:r w:rsidRPr="00053335">
        <w:rPr>
          <w:rStyle w:val="UnderlineBold"/>
          <w:highlight w:val="cyan"/>
        </w:rPr>
        <w:t>and branding irons</w:t>
      </w:r>
      <w:r w:rsidRPr="00053335">
        <w:rPr>
          <w:rStyle w:val="UnderlineBold"/>
        </w:rPr>
        <w:t xml:space="preserve">. </w:t>
      </w:r>
    </w:p>
    <w:p w:rsidR="006744D8" w:rsidRPr="00053335" w:rsidRDefault="006744D8" w:rsidP="006744D8">
      <w:pPr>
        <w:rPr>
          <w:sz w:val="12"/>
        </w:rPr>
      </w:pPr>
      <w:r w:rsidRPr="00053335">
        <w:rPr>
          <w:rStyle w:val="UnderlineBold"/>
        </w:rPr>
        <w:t xml:space="preserve">The domination of animals paved the way for the domination of humans. </w:t>
      </w:r>
      <w:r w:rsidRPr="00053335">
        <w:rPr>
          <w:rStyle w:val="UnderlineBold"/>
          <w:highlight w:val="cyan"/>
        </w:rPr>
        <w:t>The sexual subjugation of women</w:t>
      </w:r>
      <w:r w:rsidRPr="00053335">
        <w:rPr>
          <w:sz w:val="12"/>
        </w:rPr>
        <w:t xml:space="preserve">, Patterson </w:t>
      </w:r>
      <w:r w:rsidRPr="00053335">
        <w:rPr>
          <w:rStyle w:val="UnderlineBold"/>
        </w:rPr>
        <w:t xml:space="preserve">suggests, </w:t>
      </w:r>
      <w:r w:rsidRPr="00053335">
        <w:rPr>
          <w:rStyle w:val="UnderlineBold"/>
          <w:highlight w:val="cyan"/>
        </w:rPr>
        <w:t>was modeled after the domestication of animals</w:t>
      </w:r>
      <w:r w:rsidRPr="00053335">
        <w:rPr>
          <w:rStyle w:val="UnderlineBold"/>
        </w:rPr>
        <w:t xml:space="preserve">, </w:t>
      </w:r>
      <w:r w:rsidRPr="00053335">
        <w:rPr>
          <w:rStyle w:val="StyleBoldUnderline"/>
        </w:rPr>
        <w:t xml:space="preserve">such that </w:t>
      </w:r>
      <w:r w:rsidRPr="00053335">
        <w:rPr>
          <w:rStyle w:val="StyleBoldUnderline"/>
          <w:highlight w:val="cyan"/>
        </w:rPr>
        <w:t>men began to control women’s reproductive capacity, to enforce repressive sexual norms, and to rape them as they forced breeding in</w:t>
      </w:r>
      <w:r w:rsidRPr="00053335">
        <w:rPr>
          <w:rStyle w:val="StyleBoldUnderline"/>
        </w:rPr>
        <w:t xml:space="preserve"> their </w:t>
      </w:r>
      <w:r w:rsidRPr="00053335">
        <w:rPr>
          <w:rStyle w:val="StyleBoldUnderline"/>
          <w:highlight w:val="cyan"/>
        </w:rPr>
        <w:t>animals</w:t>
      </w:r>
      <w:r w:rsidRPr="00053335">
        <w:rPr>
          <w:sz w:val="12"/>
        </w:rPr>
        <w:t>. Not coincidentally, Patterson argues, slavery emerged in the same region of the Middle East that spawned agriculture, and, in fact, developed as an extension of animal domestication practices. In areas like Sumer,</w:t>
      </w:r>
      <w:r w:rsidRPr="00053335">
        <w:rPr>
          <w:rStyle w:val="UnderlineBold"/>
        </w:rPr>
        <w:t xml:space="preserve"> </w:t>
      </w:r>
      <w:r w:rsidRPr="00053335">
        <w:rPr>
          <w:rStyle w:val="UnderlineBold"/>
          <w:highlight w:val="cyan"/>
        </w:rPr>
        <w:t>slaves were managed like livestock</w:t>
      </w:r>
      <w:r w:rsidRPr="00053335">
        <w:rPr>
          <w:sz w:val="12"/>
          <w:highlight w:val="cyan"/>
        </w:rPr>
        <w:t>,</w:t>
      </w:r>
      <w:r w:rsidRPr="00053335">
        <w:rPr>
          <w:sz w:val="12"/>
        </w:rPr>
        <w:t xml:space="preserve"> and males were castrated and forced to work along with females. </w:t>
      </w:r>
    </w:p>
    <w:p w:rsidR="006744D8" w:rsidRPr="00053335" w:rsidRDefault="006744D8" w:rsidP="006744D8">
      <w:pPr>
        <w:rPr>
          <w:sz w:val="10"/>
        </w:rPr>
      </w:pPr>
      <w:r w:rsidRPr="00053335">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053335">
        <w:rPr>
          <w:rStyle w:val="UnderlineBold"/>
        </w:rPr>
        <w:t xml:space="preserve">, </w:t>
      </w:r>
      <w:r w:rsidRPr="00053335">
        <w:rPr>
          <w:rStyle w:val="UnderlineBold"/>
          <w:highlight w:val="cyan"/>
        </w:rPr>
        <w:t>wrapping chains around</w:t>
      </w:r>
      <w:r w:rsidRPr="00053335">
        <w:rPr>
          <w:rStyle w:val="UnderlineBold"/>
        </w:rPr>
        <w:t xml:space="preserve"> slaves’ </w:t>
      </w:r>
      <w:r w:rsidRPr="00053335">
        <w:rPr>
          <w:rStyle w:val="UnderlineBold"/>
          <w:highlight w:val="cyan"/>
        </w:rPr>
        <w:t>bodies, shipping them in cramped quarters</w:t>
      </w:r>
      <w:r w:rsidRPr="00053335">
        <w:rPr>
          <w:rStyle w:val="UnderlineBold"/>
        </w:rPr>
        <w:t xml:space="preserve"> across continents for weeks or months </w:t>
      </w:r>
      <w:r w:rsidRPr="00053335">
        <w:rPr>
          <w:rStyle w:val="UnderlineBold"/>
          <w:highlight w:val="cyan"/>
        </w:rPr>
        <w:t>with no regard for their</w:t>
      </w:r>
      <w:r w:rsidRPr="00053335">
        <w:rPr>
          <w:rStyle w:val="UnderlineBold"/>
        </w:rPr>
        <w:t xml:space="preserve"> needs or </w:t>
      </w:r>
      <w:r w:rsidRPr="00053335">
        <w:rPr>
          <w:rStyle w:val="UnderlineBold"/>
          <w:highlight w:val="cyan"/>
        </w:rPr>
        <w:t>suffering, branding their skin with a</w:t>
      </w:r>
      <w:r w:rsidRPr="00053335">
        <w:rPr>
          <w:rStyle w:val="UnderlineBold"/>
        </w:rPr>
        <w:t xml:space="preserve"> hot </w:t>
      </w:r>
      <w:r w:rsidRPr="00053335">
        <w:rPr>
          <w:rStyle w:val="UnderlineBold"/>
          <w:highlight w:val="cyan"/>
        </w:rPr>
        <w:t>iron to mark them as property</w:t>
      </w:r>
      <w:r w:rsidRPr="00053335">
        <w:rPr>
          <w:rStyle w:val="UnderlineBold"/>
        </w:rPr>
        <w:t xml:space="preserve">, </w:t>
      </w:r>
      <w:r w:rsidRPr="00053335">
        <w:rPr>
          <w:sz w:val="10"/>
        </w:rPr>
        <w:t>auctioning them as servants, breeding them for service and labor, exploiting them for profit, beating them in rages of hatred and anger, and killing them in vast numbers –</w:t>
      </w:r>
      <w:r w:rsidRPr="00053335">
        <w:rPr>
          <w:rStyle w:val="UnderlineBold"/>
        </w:rPr>
        <w:t xml:space="preserve"> </w:t>
      </w:r>
      <w:r w:rsidRPr="00053335">
        <w:rPr>
          <w:rStyle w:val="UnderlineBold"/>
          <w:highlight w:val="cyan"/>
        </w:rPr>
        <w:t>all these horrors</w:t>
      </w:r>
      <w:r w:rsidRPr="00053335">
        <w:rPr>
          <w:rStyle w:val="UnderlineBold"/>
        </w:rPr>
        <w:t xml:space="preserve"> </w:t>
      </w:r>
      <w:r w:rsidRPr="00053335">
        <w:rPr>
          <w:sz w:val="10"/>
        </w:rPr>
        <w:t>and countless others inflicted on black slaves</w:t>
      </w:r>
      <w:r w:rsidRPr="00053335">
        <w:rPr>
          <w:rStyle w:val="UnderlineBold"/>
        </w:rPr>
        <w:t xml:space="preserve"> </w:t>
      </w:r>
      <w:r w:rsidRPr="00053335">
        <w:rPr>
          <w:rStyle w:val="UnderlineBold"/>
          <w:highlight w:val="cyan"/>
        </w:rPr>
        <w:t>were developed and perfected centuries earlier through animal exploitation</w:t>
      </w:r>
      <w:r w:rsidRPr="00053335">
        <w:rPr>
          <w:sz w:val="10"/>
        </w:rPr>
        <w:t>.</w:t>
      </w:r>
    </w:p>
    <w:p w:rsidR="006744D8" w:rsidRPr="00053335" w:rsidRDefault="006744D8" w:rsidP="006744D8">
      <w:pPr>
        <w:rPr>
          <w:sz w:val="14"/>
          <w:szCs w:val="14"/>
        </w:rPr>
      </w:pPr>
      <w:r w:rsidRPr="00053335">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6744D8" w:rsidRPr="00053335" w:rsidRDefault="006744D8" w:rsidP="006744D8">
      <w:pPr>
        <w:rPr>
          <w:sz w:val="12"/>
        </w:rPr>
      </w:pPr>
      <w:r w:rsidRPr="00053335">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r w:rsidRPr="00053335">
        <w:rPr>
          <w:rStyle w:val="UnderlineBold"/>
          <w:highlight w:val="cyan"/>
        </w:rPr>
        <w:t xml:space="preserve">speciesism provided the conceptual paradigm that </w:t>
      </w:r>
      <w:r w:rsidRPr="00053335">
        <w:rPr>
          <w:rStyle w:val="UnderlineBold"/>
        </w:rPr>
        <w:t xml:space="preserve">encouraged, </w:t>
      </w:r>
      <w:r w:rsidRPr="00053335">
        <w:rPr>
          <w:rStyle w:val="UnderlineBold"/>
          <w:highlight w:val="cyan"/>
        </w:rPr>
        <w:t>sustained</w:t>
      </w:r>
      <w:r w:rsidRPr="00053335">
        <w:rPr>
          <w:rStyle w:val="UnderlineBold"/>
        </w:rPr>
        <w:t xml:space="preserve">, and justified </w:t>
      </w:r>
      <w:r w:rsidRPr="00053335">
        <w:rPr>
          <w:sz w:val="12"/>
        </w:rPr>
        <w:t xml:space="preserve">western </w:t>
      </w:r>
      <w:r w:rsidRPr="00053335">
        <w:rPr>
          <w:rStyle w:val="UnderlineBold"/>
          <w:highlight w:val="cyan"/>
        </w:rPr>
        <w:t>brutality</w:t>
      </w:r>
      <w:r w:rsidRPr="00053335">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6744D8" w:rsidRPr="00053335" w:rsidRDefault="006744D8" w:rsidP="006744D8">
      <w:pPr>
        <w:rPr>
          <w:sz w:val="12"/>
        </w:rPr>
      </w:pPr>
      <w:r w:rsidRPr="00053335">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053335">
        <w:rPr>
          <w:rStyle w:val="UnderlineBold"/>
          <w:highlight w:val="cyan"/>
        </w:rPr>
        <w:t>For a civilization built on the exploitation</w:t>
      </w:r>
      <w:r w:rsidRPr="00053335">
        <w:rPr>
          <w:rStyle w:val="UnderlineBold"/>
        </w:rPr>
        <w:t xml:space="preserve"> and slaughter </w:t>
      </w:r>
      <w:r w:rsidRPr="00053335">
        <w:rPr>
          <w:rStyle w:val="UnderlineBold"/>
          <w:highlight w:val="cyan"/>
        </w:rPr>
        <w:t>of animals, the</w:t>
      </w:r>
      <w:r w:rsidRPr="00053335">
        <w:rPr>
          <w:rStyle w:val="UnderlineBold"/>
        </w:rPr>
        <w:t xml:space="preserve"> `lower’ and </w:t>
      </w:r>
      <w:r w:rsidRPr="00053335">
        <w:rPr>
          <w:rStyle w:val="UnderlineBold"/>
          <w:highlight w:val="cyan"/>
        </w:rPr>
        <w:t>more degraded the human victims are, the easier it is to kill</w:t>
      </w:r>
      <w:r w:rsidRPr="00053335">
        <w:rPr>
          <w:rStyle w:val="UnderlineBold"/>
        </w:rPr>
        <w:t xml:space="preserve"> them</w:t>
      </w:r>
      <w:r w:rsidRPr="00053335">
        <w:rPr>
          <w:sz w:val="12"/>
        </w:rPr>
        <w:t xml:space="preserve">.”7 Thus, </w:t>
      </w:r>
      <w:r w:rsidRPr="00053335">
        <w:rPr>
          <w:rStyle w:val="UnderlineBold"/>
        </w:rPr>
        <w:t>colonialism</w:t>
      </w:r>
      <w:r w:rsidRPr="00053335">
        <w:rPr>
          <w:sz w:val="12"/>
        </w:rPr>
        <w:t>, as Patterson describes, was a “</w:t>
      </w:r>
      <w:r w:rsidRPr="00053335">
        <w:rPr>
          <w:rStyle w:val="UnderlineBold"/>
        </w:rPr>
        <w:t>natural extension of human supremacy over the animal kingdom</w:t>
      </w:r>
      <w:r w:rsidRPr="00053335">
        <w:rPr>
          <w:sz w:val="12"/>
        </w:rPr>
        <w:t>.”</w:t>
      </w:r>
      <w:r w:rsidRPr="00053335">
        <w:rPr>
          <w:rStyle w:val="UnderlineBold"/>
        </w:rPr>
        <w:t xml:space="preserve">8 For </w:t>
      </w:r>
      <w:r w:rsidRPr="00053335">
        <w:rPr>
          <w:rStyle w:val="UnderlineBold"/>
          <w:highlight w:val="cyan"/>
        </w:rPr>
        <w:t>just as humans</w:t>
      </w:r>
      <w:r w:rsidRPr="00053335">
        <w:rPr>
          <w:rStyle w:val="UnderlineBold"/>
        </w:rPr>
        <w:t xml:space="preserve"> had </w:t>
      </w:r>
      <w:r w:rsidRPr="00053335">
        <w:rPr>
          <w:rStyle w:val="UnderlineBold"/>
          <w:highlight w:val="cyan"/>
        </w:rPr>
        <w:t>subdued animals with their</w:t>
      </w:r>
      <w:r w:rsidRPr="00053335">
        <w:rPr>
          <w:rStyle w:val="UnderlineBold"/>
        </w:rPr>
        <w:t xml:space="preserve"> superior </w:t>
      </w:r>
      <w:r w:rsidRPr="00053335">
        <w:rPr>
          <w:rStyle w:val="UnderlineBold"/>
          <w:highlight w:val="cyan"/>
        </w:rPr>
        <w:t>intelligence</w:t>
      </w:r>
      <w:r w:rsidRPr="00053335">
        <w:rPr>
          <w:rStyle w:val="UnderlineBold"/>
        </w:rPr>
        <w:t xml:space="preserve"> and technologies, so many </w:t>
      </w:r>
      <w:r w:rsidRPr="00053335">
        <w:rPr>
          <w:rStyle w:val="UnderlineBold"/>
          <w:highlight w:val="cyan"/>
        </w:rPr>
        <w:t>Europeans believed</w:t>
      </w:r>
      <w:r w:rsidRPr="00053335">
        <w:rPr>
          <w:rStyle w:val="UnderlineBold"/>
        </w:rPr>
        <w:t xml:space="preserve"> that </w:t>
      </w:r>
      <w:r w:rsidRPr="00053335">
        <w:rPr>
          <w:rStyle w:val="UnderlineBold"/>
          <w:highlight w:val="cyan"/>
        </w:rPr>
        <w:t>the white race had proven</w:t>
      </w:r>
      <w:r w:rsidRPr="00053335">
        <w:rPr>
          <w:rStyle w:val="UnderlineBold"/>
        </w:rPr>
        <w:t xml:space="preserve"> its </w:t>
      </w:r>
      <w:r w:rsidRPr="00053335">
        <w:rPr>
          <w:rStyle w:val="UnderlineBold"/>
          <w:highlight w:val="cyan"/>
        </w:rPr>
        <w:t>superiority by bringing the “lower races” under its command</w:t>
      </w:r>
      <w:r w:rsidRPr="00053335">
        <w:rPr>
          <w:sz w:val="12"/>
        </w:rPr>
        <w:t xml:space="preserve">. </w:t>
      </w:r>
    </w:p>
    <w:p w:rsidR="006744D8" w:rsidRPr="00053335" w:rsidRDefault="006744D8" w:rsidP="006744D8">
      <w:pPr>
        <w:rPr>
          <w:sz w:val="12"/>
        </w:rPr>
      </w:pPr>
      <w:r w:rsidRPr="00053335">
        <w:rPr>
          <w:sz w:val="12"/>
        </w:rPr>
        <w:t xml:space="preserve">There are important parallels between speciesism and sexism and racism in the elevation of white male rationality to the touchstone of moral worth. </w:t>
      </w:r>
      <w:r w:rsidRPr="00053335">
        <w:rPr>
          <w:rStyle w:val="UnderlineBold"/>
          <w:highlight w:val="cyan"/>
        </w:rPr>
        <w:t>The arguments</w:t>
      </w:r>
      <w:r w:rsidRPr="00053335">
        <w:rPr>
          <w:rStyle w:val="UnderlineBold"/>
        </w:rPr>
        <w:t xml:space="preserve"> European </w:t>
      </w:r>
      <w:r w:rsidRPr="00053335">
        <w:rPr>
          <w:rStyle w:val="UnderlineBold"/>
          <w:highlight w:val="cyan"/>
        </w:rPr>
        <w:t>colonialists used to</w:t>
      </w:r>
      <w:r w:rsidRPr="00053335">
        <w:rPr>
          <w:rStyle w:val="UnderlineBold"/>
        </w:rPr>
        <w:t xml:space="preserve"> legitimate </w:t>
      </w:r>
      <w:r w:rsidRPr="00053335">
        <w:rPr>
          <w:rStyle w:val="UnderlineBold"/>
          <w:highlight w:val="cyan"/>
        </w:rPr>
        <w:t>exploit</w:t>
      </w:r>
      <w:r w:rsidRPr="00053335">
        <w:rPr>
          <w:rStyle w:val="UnderlineBold"/>
        </w:rPr>
        <w:t xml:space="preserve">ing </w:t>
      </w:r>
      <w:r w:rsidRPr="00053335">
        <w:rPr>
          <w:rStyle w:val="UnderlineBold"/>
          <w:highlight w:val="cyan"/>
        </w:rPr>
        <w:t>Africans</w:t>
      </w:r>
      <w:r w:rsidRPr="00053335">
        <w:rPr>
          <w:rStyle w:val="UnderlineBold"/>
        </w:rPr>
        <w:t xml:space="preserve"> – </w:t>
      </w:r>
      <w:r w:rsidRPr="00053335">
        <w:rPr>
          <w:rStyle w:val="UnderlineBold"/>
          <w:highlight w:val="cyan"/>
        </w:rPr>
        <w:t>that they were</w:t>
      </w:r>
      <w:r w:rsidRPr="00053335">
        <w:rPr>
          <w:rStyle w:val="UnderlineBold"/>
        </w:rPr>
        <w:t xml:space="preserve"> less than human and </w:t>
      </w:r>
      <w:r w:rsidRPr="00053335">
        <w:rPr>
          <w:rStyle w:val="UnderlineBold"/>
          <w:highlight w:val="cyan"/>
        </w:rPr>
        <w:t>inferior</w:t>
      </w:r>
      <w:r w:rsidRPr="00053335">
        <w:rPr>
          <w:rStyle w:val="UnderlineBold"/>
        </w:rPr>
        <w:t xml:space="preserve"> to white Europeans </w:t>
      </w:r>
      <w:r w:rsidRPr="00053335">
        <w:rPr>
          <w:rStyle w:val="UnderlineBold"/>
          <w:highlight w:val="cyan"/>
        </w:rPr>
        <w:t>in ability to reason – are the</w:t>
      </w:r>
      <w:r w:rsidRPr="00053335">
        <w:rPr>
          <w:rStyle w:val="UnderlineBold"/>
        </w:rPr>
        <w:t xml:space="preserve"> very </w:t>
      </w:r>
      <w:r w:rsidRPr="00053335">
        <w:rPr>
          <w:rStyle w:val="UnderlineBold"/>
          <w:highlight w:val="cyan"/>
        </w:rPr>
        <w:t>same justifications</w:t>
      </w:r>
      <w:r w:rsidRPr="00053335">
        <w:rPr>
          <w:rStyle w:val="UnderlineBold"/>
        </w:rPr>
        <w:t xml:space="preserve"> humans </w:t>
      </w:r>
      <w:r w:rsidRPr="00053335">
        <w:rPr>
          <w:rStyle w:val="UnderlineBold"/>
          <w:highlight w:val="cyan"/>
        </w:rPr>
        <w:t xml:space="preserve">use to trap, hunt, confine, and kill animals. </w:t>
      </w:r>
      <w:r w:rsidRPr="00053335">
        <w:rPr>
          <w:rStyle w:val="UnderlineBold"/>
        </w:rPr>
        <w:t xml:space="preserve">Once </w:t>
      </w:r>
      <w:r w:rsidRPr="00053335">
        <w:rPr>
          <w:rStyle w:val="UnderlineBold"/>
          <w:highlight w:val="cyan"/>
        </w:rPr>
        <w:t xml:space="preserve">western norms of rationality were defined as the essence of </w:t>
      </w:r>
      <w:r w:rsidRPr="00053335">
        <w:rPr>
          <w:sz w:val="12"/>
        </w:rPr>
        <w:t>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The</w:t>
      </w:r>
      <w:r w:rsidRPr="00053335">
        <w:rPr>
          <w:rStyle w:val="UnderlineBold"/>
        </w:rPr>
        <w:t xml:space="preserve"> </w:t>
      </w:r>
      <w:r w:rsidRPr="00053335">
        <w:rPr>
          <w:rStyle w:val="UnderlineBold"/>
          <w:highlight w:val="cyan"/>
        </w:rPr>
        <w:t xml:space="preserve">oppression of blacks, women, and animals </w:t>
      </w:r>
      <w:r w:rsidRPr="00053335">
        <w:rPr>
          <w:rStyle w:val="UnderlineBold"/>
        </w:rPr>
        <w:t xml:space="preserve">alike </w:t>
      </w:r>
      <w:r w:rsidRPr="00053335">
        <w:rPr>
          <w:rStyle w:val="UnderlineBold"/>
          <w:highlight w:val="cyan"/>
        </w:rPr>
        <w:t>was grounded in an argument that biological inferiority predestined them for servitude</w:t>
      </w:r>
      <w:r w:rsidRPr="00053335">
        <w:rPr>
          <w:sz w:val="12"/>
        </w:rPr>
        <w:t>.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color, and the sexist mentality splits men and women into greater and lower classes of beings, the speciesist outlook demeans and objectifies animals by dichotomizing the biological continuum into the antipodes of humans and animals. As racism stems from a hateful white supremacism, and sexism is the product of a bigoted male supremacism, so speciesism stems from and informs a violent human supremacism -- namely, the arrogant belief that humans have a natural or God-given right to use animals for any purpose they devise or, more generously, within the moral boundaries of welfarism and stewardship, which however was Judaic moral baggage official Chistianithy left behind.</w:t>
      </w:r>
    </w:p>
    <w:p w:rsidR="006744D8" w:rsidRPr="00053335" w:rsidRDefault="006744D8" w:rsidP="006744D8"/>
    <w:p w:rsidR="006744D8" w:rsidRPr="004D581E" w:rsidRDefault="006744D8" w:rsidP="006744D8">
      <w:pPr>
        <w:pStyle w:val="Heading4"/>
      </w:pPr>
      <w:r>
        <w:t xml:space="preserve">Understanding how the value of the nonhuman shapes violence is critical to a disavowal of the human subject and a new form of being </w:t>
      </w:r>
    </w:p>
    <w:p w:rsidR="006744D8" w:rsidRPr="009376C6" w:rsidRDefault="006744D8" w:rsidP="006744D8">
      <w:r w:rsidRPr="004D581E">
        <w:rPr>
          <w:b/>
        </w:rPr>
        <w:t>Collard 13</w:t>
      </w:r>
      <w:r w:rsidRPr="004D581E">
        <w:t>—Geography Department at the University of British Columbia</w:t>
      </w:r>
      <w:r>
        <w:t xml:space="preserve"> </w:t>
      </w:r>
      <w:r w:rsidRPr="004D581E">
        <w:rPr>
          <w:sz w:val="16"/>
          <w:szCs w:val="16"/>
        </w:rPr>
        <w:t>(Rosemary-Claire, “Apocalypse Meow”, Capitalism Nature Socialism, 24:1, 35-41, dml)</w:t>
      </w:r>
    </w:p>
    <w:p w:rsidR="006744D8" w:rsidRPr="004D581E" w:rsidRDefault="006744D8" w:rsidP="006744D8"/>
    <w:p w:rsidR="006744D8" w:rsidRPr="004D581E" w:rsidRDefault="006744D8" w:rsidP="006744D8">
      <w:pPr>
        <w:rPr>
          <w:sz w:val="16"/>
        </w:rPr>
      </w:pPr>
      <w:r w:rsidRPr="004D581E">
        <w:rPr>
          <w:rStyle w:val="StyleBoldUnderline"/>
        </w:rPr>
        <w:t>While what counts as human shifts dramatically</w:t>
      </w:r>
      <w:r w:rsidRPr="004D581E">
        <w:rPr>
          <w:sz w:val="16"/>
        </w:rPr>
        <w:t xml:space="preserve"> in time and space, </w:t>
      </w:r>
      <w:r w:rsidRPr="004D581E">
        <w:rPr>
          <w:rStyle w:val="StyleBoldUnderline"/>
        </w:rPr>
        <w:t xml:space="preserve">what remains for the most part constant is the animal outside that founds this category. </w:t>
      </w:r>
      <w:r w:rsidRPr="004D581E">
        <w:rPr>
          <w:rStyle w:val="Emphasis"/>
        </w:rPr>
        <w:t xml:space="preserve">These are not meaningless </w:t>
      </w:r>
      <w:r w:rsidRPr="004D581E">
        <w:rPr>
          <w:rStyle w:val="Emphasis"/>
        </w:rPr>
        <w:lastRenderedPageBreak/>
        <w:t>exclusions</w:t>
      </w:r>
      <w:r w:rsidRPr="004D581E">
        <w:rPr>
          <w:sz w:val="16"/>
        </w:rPr>
        <w:t xml:space="preserve">, and in the context of environmental politics, of course, they have especially pronounced momentum and significance. </w:t>
      </w:r>
      <w:r w:rsidRPr="004D581E">
        <w:rPr>
          <w:rStyle w:val="StyleBoldUnderline"/>
          <w:highlight w:val="cyan"/>
        </w:rPr>
        <w:t>The naturalization of a superior,</w:t>
      </w:r>
      <w:r w:rsidRPr="004D581E">
        <w:rPr>
          <w:rStyle w:val="StyleBoldUnderline"/>
        </w:rPr>
        <w:t xml:space="preserve"> distinct species </w:t>
      </w:r>
      <w:r w:rsidRPr="004D581E">
        <w:rPr>
          <w:rStyle w:val="StyleBoldUnderline"/>
          <w:highlight w:val="cyan"/>
        </w:rPr>
        <w:t xml:space="preserve">category enables </w:t>
      </w:r>
      <w:r w:rsidRPr="004D581E">
        <w:rPr>
          <w:rStyle w:val="StyleBoldUnderline"/>
        </w:rPr>
        <w:t xml:space="preserve">systematically and casually inflicted </w:t>
      </w:r>
      <w:r w:rsidRPr="004D581E">
        <w:rPr>
          <w:rStyle w:val="StyleBoldUnderline"/>
          <w:highlight w:val="cyan"/>
        </w:rPr>
        <w:t xml:space="preserve">death and suffering </w:t>
      </w:r>
      <w:r w:rsidRPr="004D581E">
        <w:rPr>
          <w:rStyle w:val="Emphasis"/>
          <w:highlight w:val="cyan"/>
        </w:rPr>
        <w:t>on an inconceivable scale</w:t>
      </w:r>
      <w:r w:rsidRPr="004D581E">
        <w:rPr>
          <w:rStyle w:val="StyleBoldUnderline"/>
          <w:highlight w:val="cyan"/>
        </w:rPr>
        <w:t xml:space="preserve">. </w:t>
      </w:r>
      <w:r w:rsidRPr="004D581E">
        <w:rPr>
          <w:rStyle w:val="Emphasis"/>
          <w:sz w:val="28"/>
          <w:szCs w:val="28"/>
          <w:highlight w:val="cyan"/>
        </w:rPr>
        <w:t xml:space="preserve">What is outside the ‘‘human’’ is </w:t>
      </w:r>
      <w:r w:rsidRPr="004D581E">
        <w:rPr>
          <w:rStyle w:val="Emphasis"/>
          <w:sz w:val="28"/>
          <w:szCs w:val="28"/>
        </w:rPr>
        <w:t xml:space="preserve">far more </w:t>
      </w:r>
      <w:r w:rsidRPr="004D581E">
        <w:rPr>
          <w:rStyle w:val="Emphasis"/>
          <w:sz w:val="28"/>
          <w:szCs w:val="28"/>
          <w:highlight w:val="cyan"/>
        </w:rPr>
        <w:t>‘‘killable,’</w:t>
      </w:r>
      <w:r w:rsidRPr="004D581E">
        <w:rPr>
          <w:rStyle w:val="StyleBoldUnderline"/>
        </w:rPr>
        <w:t>’</w:t>
      </w:r>
      <w:r w:rsidRPr="004D581E">
        <w:rPr>
          <w:sz w:val="16"/>
        </w:rPr>
        <w:t xml:space="preserve"> like Haraway says, more easily ‘‘noncriminally put to death,’’ says Derrida, more ‘‘precarious’’ for </w:t>
      </w:r>
      <w:r w:rsidRPr="004D581E">
        <w:rPr>
          <w:rStyle w:val="StyleBoldUnderline"/>
        </w:rPr>
        <w:t>Butler</w:t>
      </w:r>
      <w:r w:rsidRPr="004D581E">
        <w:rPr>
          <w:sz w:val="16"/>
        </w:rPr>
        <w:t xml:space="preserve">. Although Butler’s extensive work on the politics of the human has been criticized for anthropocentrism, in a recent interview (Antonello and Farneti 2009), she </w:t>
      </w:r>
      <w:r w:rsidRPr="004D581E">
        <w:rPr>
          <w:rStyle w:val="StyleBoldUnderline"/>
        </w:rPr>
        <w:t xml:space="preserve">questions what it might mean </w:t>
      </w:r>
      <w:r w:rsidRPr="004D581E">
        <w:rPr>
          <w:rStyle w:val="StyleBoldUnderline"/>
          <w:highlight w:val="cyan"/>
        </w:rPr>
        <w:t>to share</w:t>
      </w:r>
      <w:r w:rsidRPr="004D581E">
        <w:rPr>
          <w:rStyle w:val="StyleBoldUnderline"/>
        </w:rPr>
        <w:t xml:space="preserve"> conditions of </w:t>
      </w:r>
      <w:r w:rsidRPr="004D581E">
        <w:rPr>
          <w:rStyle w:val="StyleBoldUnderline"/>
          <w:highlight w:val="cyan"/>
        </w:rPr>
        <w:t>vulnerability</w:t>
      </w:r>
      <w:r w:rsidRPr="004D581E">
        <w:rPr>
          <w:rStyle w:val="StyleBoldUnderline"/>
        </w:rPr>
        <w:t xml:space="preserve"> and precariousness </w:t>
      </w:r>
      <w:r w:rsidRPr="004D581E">
        <w:rPr>
          <w:rStyle w:val="StyleBoldUnderline"/>
          <w:highlight w:val="cyan"/>
        </w:rPr>
        <w:t xml:space="preserve">with animals </w:t>
      </w:r>
      <w:r w:rsidRPr="004D581E">
        <w:rPr>
          <w:rStyle w:val="StyleBoldUnderline"/>
        </w:rPr>
        <w:t>and the environment</w:t>
      </w:r>
      <w:r w:rsidRPr="004D581E">
        <w:rPr>
          <w:sz w:val="16"/>
        </w:rPr>
        <w:t xml:space="preserve">, and suggests </w:t>
      </w:r>
      <w:r w:rsidRPr="004D581E">
        <w:rPr>
          <w:rStyle w:val="StyleBoldUnderline"/>
        </w:rPr>
        <w:t xml:space="preserve">it </w:t>
      </w:r>
      <w:r w:rsidRPr="004D581E">
        <w:rPr>
          <w:rStyle w:val="Emphasis"/>
          <w:highlight w:val="cyan"/>
        </w:rPr>
        <w:t>undoes</w:t>
      </w:r>
      <w:r w:rsidRPr="004D581E">
        <w:rPr>
          <w:rStyle w:val="StyleBoldUnderline"/>
          <w:highlight w:val="cyan"/>
        </w:rPr>
        <w:t xml:space="preserve"> ‘‘the</w:t>
      </w:r>
      <w:r w:rsidRPr="004D581E">
        <w:rPr>
          <w:rStyle w:val="StyleBoldUnderline"/>
        </w:rPr>
        <w:t xml:space="preserve"> very </w:t>
      </w:r>
      <w:r w:rsidRPr="004D581E">
        <w:rPr>
          <w:rStyle w:val="StyleBoldUnderline"/>
          <w:highlight w:val="cyan"/>
        </w:rPr>
        <w:t>conceit of anthropocentrism.’’</w:t>
      </w:r>
      <w:r w:rsidRPr="004D581E">
        <w:rPr>
          <w:sz w:val="16"/>
        </w:rPr>
        <w:t xml:space="preserve"> Such an undoing is precisely what I advocate. </w:t>
      </w:r>
      <w:r w:rsidRPr="004D581E">
        <w:rPr>
          <w:rStyle w:val="StyleBoldUnderline"/>
        </w:rPr>
        <w:t xml:space="preserve">While an entrenched and powerful category, </w:t>
      </w:r>
      <w:r w:rsidRPr="004D581E">
        <w:rPr>
          <w:rStyle w:val="StyleBoldUnderline"/>
          <w:highlight w:val="cyan"/>
        </w:rPr>
        <w:t>the human is</w:t>
      </w:r>
      <w:r w:rsidRPr="004D581E">
        <w:rPr>
          <w:rStyle w:val="StyleBoldUnderline"/>
        </w:rPr>
        <w:t xml:space="preserve"> also </w:t>
      </w:r>
      <w:r w:rsidRPr="004D581E">
        <w:rPr>
          <w:rStyle w:val="Emphasis"/>
          <w:highlight w:val="cyan"/>
        </w:rPr>
        <w:t>changeable</w:t>
      </w:r>
      <w:r w:rsidRPr="004D581E">
        <w:rPr>
          <w:rStyle w:val="StyleBoldUnderline"/>
          <w:highlight w:val="cyan"/>
        </w:rPr>
        <w:t xml:space="preserve"> and </w:t>
      </w:r>
      <w:r w:rsidRPr="004D581E">
        <w:rPr>
          <w:rStyle w:val="Emphasis"/>
          <w:highlight w:val="cyan"/>
        </w:rPr>
        <w:t>fluid</w:t>
      </w:r>
      <w:r w:rsidRPr="004D581E">
        <w:rPr>
          <w:sz w:val="16"/>
        </w:rPr>
        <w:t xml:space="preserve">. As Derrida (2008, 5) says, ‘‘the list of what is ‘proper’ to man always forms a configuration, from the first moment. For that very reason, it can never be limited to a single trait and is never closed.’’ </w:t>
      </w:r>
      <w:r w:rsidRPr="004D581E">
        <w:rPr>
          <w:rStyle w:val="StyleBoldUnderline"/>
        </w:rPr>
        <w:t>The human’s contingencies, dependencies and destructive, homogenizing effects should be front and center in environmental politics. To show its strangeness is to show that it could be otherwise</w:t>
      </w:r>
      <w:r w:rsidRPr="004D581E">
        <w:rPr>
          <w:sz w:val="16"/>
        </w:rPr>
        <w:t xml:space="preserve">. Ultimately, </w:t>
      </w:r>
      <w:r w:rsidRPr="004D581E">
        <w:rPr>
          <w:rStyle w:val="StyleBoldUnderline"/>
          <w:highlight w:val="cyan"/>
        </w:rPr>
        <w:t xml:space="preserve">we </w:t>
      </w:r>
      <w:r w:rsidRPr="004D581E">
        <w:rPr>
          <w:rStyle w:val="StyleBoldUnderline"/>
        </w:rPr>
        <w:t xml:space="preserve">might </w:t>
      </w:r>
      <w:r w:rsidRPr="004D581E">
        <w:rPr>
          <w:rStyle w:val="StyleBoldUnderline"/>
          <w:highlight w:val="cyan"/>
        </w:rPr>
        <w:t xml:space="preserve">have to reconfigure subjectivity’s </w:t>
      </w:r>
      <w:r w:rsidRPr="004D581E">
        <w:rPr>
          <w:rStyle w:val="StyleBoldUnderline"/>
        </w:rPr>
        <w:t xml:space="preserve">contours and </w:t>
      </w:r>
      <w:r w:rsidRPr="004D581E">
        <w:rPr>
          <w:rStyle w:val="StyleBoldUnderline"/>
          <w:highlight w:val="cyan"/>
        </w:rPr>
        <w:t xml:space="preserve">topographies, </w:t>
      </w:r>
      <w:r w:rsidRPr="004D581E">
        <w:rPr>
          <w:rStyle w:val="Emphasis"/>
          <w:highlight w:val="cyan"/>
        </w:rPr>
        <w:t>allow for an apocalypse of the human subject.</w:t>
      </w:r>
      <w:r w:rsidRPr="004D581E">
        <w:rPr>
          <w:rStyle w:val="StyleBoldUnderline"/>
          <w:highlight w:val="cyan"/>
        </w:rPr>
        <w:t xml:space="preserve"> </w:t>
      </w:r>
      <w:r w:rsidRPr="004D581E">
        <w:rPr>
          <w:rStyle w:val="Emphasis"/>
          <w:sz w:val="28"/>
          <w:szCs w:val="28"/>
        </w:rPr>
        <w:t>We might have to get naked in front of our pets</w:t>
      </w:r>
      <w:r w:rsidRPr="004D581E">
        <w:rPr>
          <w:sz w:val="16"/>
        </w:rPr>
        <w:t xml:space="preserve">. </w:t>
      </w:r>
    </w:p>
    <w:p w:rsidR="006744D8" w:rsidRPr="004D581E" w:rsidRDefault="006744D8" w:rsidP="006744D8">
      <w:pPr>
        <w:rPr>
          <w:rStyle w:val="StyleBoldUnderline"/>
        </w:rPr>
      </w:pPr>
      <w:r w:rsidRPr="004D581E">
        <w:rPr>
          <w:rStyle w:val="StyleBoldUnderline"/>
        </w:rPr>
        <w:t>‘‘A true political space</w:t>
      </w:r>
      <w:r w:rsidRPr="004D581E">
        <w:rPr>
          <w:sz w:val="16"/>
        </w:rPr>
        <w:t>,’’ writes Swyngedouw (2010b, 194), ‘‘</w:t>
      </w:r>
      <w:r w:rsidRPr="004D581E">
        <w:rPr>
          <w:rStyle w:val="StyleBoldUnderline"/>
        </w:rPr>
        <w:t>is always a space of contestation for those who are not-all, who are uncounted and unnamed</w:t>
      </w:r>
      <w:r w:rsidRPr="004D581E">
        <w:rPr>
          <w:sz w:val="16"/>
        </w:rPr>
        <w:t xml:space="preserve">.’’ </w:t>
      </w:r>
      <w:r w:rsidRPr="004D581E">
        <w:rPr>
          <w:rStyle w:val="StyleBoldUnderline"/>
        </w:rPr>
        <w:t>This true political space necessarily includes</w:t>
      </w:r>
      <w:r w:rsidRPr="004D581E">
        <w:rPr>
          <w:sz w:val="16"/>
        </w:rPr>
        <w:t>*if only by virtue of their exclusion*</w:t>
      </w:r>
      <w:r w:rsidRPr="004D581E">
        <w:rPr>
          <w:rStyle w:val="StyleBoldUnderline"/>
        </w:rPr>
        <w:t>animals, the ‘‘constitutive outside’’ of humanity itself. How we respond to this dynamic ought to be a central question of critical scholarship and philosophizing</w:t>
      </w:r>
      <w:r w:rsidRPr="004D581E">
        <w:rPr>
          <w:sz w:val="16"/>
        </w:rPr>
        <w:t xml:space="preserve">. </w:t>
      </w:r>
      <w:r w:rsidRPr="004D581E">
        <w:rPr>
          <w:rStyle w:val="StyleBoldUnderline"/>
        </w:rPr>
        <w:t>To be a philosopher</w:t>
      </w:r>
      <w:r w:rsidRPr="004D581E">
        <w:rPr>
          <w:sz w:val="16"/>
        </w:rPr>
        <w:t>, says Deleuze in the ‘‘A for Animal’’ entry to the ‘‘abecedary’’ (L’abe´ce´daire de Gilles Deleuze 1989), ‘‘</w:t>
      </w:r>
      <w:r w:rsidRPr="004D581E">
        <w:rPr>
          <w:rStyle w:val="StyleBoldUnderline"/>
        </w:rPr>
        <w:t>is to write in the place of animals that die</w:t>
      </w:r>
      <w:r w:rsidRPr="004D581E">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4D581E">
        <w:rPr>
          <w:rStyle w:val="StyleBoldUnderline"/>
        </w:rPr>
        <w:t>To write in the place of animals that die seems a preferable</w:t>
      </w:r>
      <w:r w:rsidRPr="004D581E">
        <w:rPr>
          <w:sz w:val="16"/>
        </w:rPr>
        <w:t xml:space="preserve">, though still fraught, </w:t>
      </w:r>
      <w:r w:rsidRPr="004D581E">
        <w:rPr>
          <w:rStyle w:val="StyleBoldUnderline"/>
        </w:rPr>
        <w:t>characterization. This</w:t>
      </w:r>
      <w:r w:rsidRPr="004D581E">
        <w:rPr>
          <w:sz w:val="16"/>
        </w:rPr>
        <w:t xml:space="preserve"> paper </w:t>
      </w:r>
      <w:r w:rsidRPr="004D581E">
        <w:rPr>
          <w:rStyle w:val="StyleBoldUnderline"/>
        </w:rPr>
        <w:t>is</w:t>
      </w:r>
      <w:r w:rsidRPr="004D581E">
        <w:rPr>
          <w:sz w:val="16"/>
        </w:rPr>
        <w:t xml:space="preserve"> therefore </w:t>
      </w:r>
      <w:r w:rsidRPr="004D581E">
        <w:rPr>
          <w:rStyle w:val="StyleBoldUnderline"/>
        </w:rPr>
        <w:t xml:space="preserve">written in the place of those uncounted and unnamed non-subjects of political space, the animals that die, the nonhumans, the hundreds of millions of animals that are ‘‘living out our nightmares’’ </w:t>
      </w:r>
      <w:r w:rsidRPr="004D581E">
        <w:rPr>
          <w:sz w:val="16"/>
        </w:rPr>
        <w:t xml:space="preserve">(Raffles 2010, 120): injected, tested, prodded, then discarded. </w:t>
      </w:r>
      <w:r w:rsidRPr="004D581E">
        <w:rPr>
          <w:rStyle w:val="StyleBoldUnderline"/>
          <w:highlight w:val="cyan"/>
        </w:rPr>
        <w:t xml:space="preserve">We have </w:t>
      </w:r>
      <w:r w:rsidRPr="004D581E">
        <w:rPr>
          <w:rStyle w:val="Emphasis"/>
          <w:highlight w:val="cyan"/>
        </w:rPr>
        <w:t>denied</w:t>
      </w:r>
      <w:r w:rsidRPr="004D581E">
        <w:rPr>
          <w:rStyle w:val="StyleBoldUnderline"/>
          <w:highlight w:val="cyan"/>
        </w:rPr>
        <w:t xml:space="preserve">, </w:t>
      </w:r>
      <w:r w:rsidRPr="004D581E">
        <w:rPr>
          <w:rStyle w:val="Emphasis"/>
          <w:highlight w:val="cyan"/>
        </w:rPr>
        <w:t>disavowed</w:t>
      </w:r>
      <w:r w:rsidRPr="004D581E">
        <w:rPr>
          <w:rStyle w:val="StyleBoldUnderline"/>
          <w:highlight w:val="cyan"/>
        </w:rPr>
        <w:t xml:space="preserve">, and </w:t>
      </w:r>
      <w:r w:rsidRPr="004D581E">
        <w:rPr>
          <w:rStyle w:val="Emphasis"/>
          <w:highlight w:val="cyan"/>
        </w:rPr>
        <w:t>misunderstood</w:t>
      </w:r>
      <w:r w:rsidRPr="004D581E">
        <w:rPr>
          <w:rStyle w:val="StyleBoldUnderline"/>
          <w:highlight w:val="cyan"/>
        </w:rPr>
        <w:t xml:space="preserve"> animals</w:t>
      </w:r>
      <w:r w:rsidRPr="004D581E">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4D581E">
        <w:rPr>
          <w:rStyle w:val="StyleBoldUnderline"/>
        </w:rPr>
        <w:t>Some see identifying this denial as a side-event</w:t>
      </w:r>
      <w:r w:rsidRPr="004D581E">
        <w:rPr>
          <w:sz w:val="16"/>
        </w:rPr>
        <w:t xml:space="preserve">, inconsequential, even sort of silly. </w:t>
      </w:r>
      <w:r w:rsidRPr="004D581E">
        <w:rPr>
          <w:rStyle w:val="StyleBoldUnderline"/>
        </w:rPr>
        <w:t xml:space="preserve">The belief in human superiority is firmly lodged and dear to people’s hearts and senses of themselves. It also seems a daunting task, not a simple matter of inserting the excluded into </w:t>
      </w:r>
      <w:r w:rsidRPr="004D581E">
        <w:rPr>
          <w:rStyle w:val="StyleBoldUnderline"/>
          <w:highlight w:val="cyan"/>
        </w:rPr>
        <w:t>the dominant</w:t>
      </w:r>
      <w:r w:rsidRPr="004D581E">
        <w:rPr>
          <w:rStyle w:val="StyleBoldUnderline"/>
        </w:rPr>
        <w:t xml:space="preserve"> political </w:t>
      </w:r>
      <w:r w:rsidRPr="004D581E">
        <w:rPr>
          <w:rStyle w:val="StyleBoldUnderline"/>
          <w:highlight w:val="cyan"/>
        </w:rPr>
        <w:t>order</w:t>
      </w:r>
      <w:r w:rsidRPr="004D581E">
        <w:rPr>
          <w:rStyle w:val="StyleBoldUnderline"/>
        </w:rPr>
        <w:t>, which</w:t>
      </w:r>
      <w:r w:rsidRPr="004D581E">
        <w:rPr>
          <w:sz w:val="16"/>
        </w:rPr>
        <w:t xml:space="preserve"> as Zˇ izˇek (1999) writes, </w:t>
      </w:r>
      <w:r w:rsidRPr="004D581E">
        <w:rPr>
          <w:rStyle w:val="StyleBoldUnderline"/>
          <w:highlight w:val="cyan"/>
        </w:rPr>
        <w:t>neglects how</w:t>
      </w:r>
      <w:r w:rsidRPr="004D581E">
        <w:rPr>
          <w:rStyle w:val="StyleBoldUnderline"/>
        </w:rPr>
        <w:t xml:space="preserve"> these very subversions and </w:t>
      </w:r>
      <w:r w:rsidRPr="004D581E">
        <w:rPr>
          <w:rStyle w:val="StyleBoldUnderline"/>
          <w:highlight w:val="cyan"/>
        </w:rPr>
        <w:t>exclusions are the order’s condition of being</w:t>
      </w:r>
      <w:r w:rsidRPr="004D581E">
        <w:rPr>
          <w:rStyle w:val="StyleBoldUnderline"/>
        </w:rPr>
        <w:t xml:space="preserve">. </w:t>
      </w:r>
    </w:p>
    <w:p w:rsidR="006744D8" w:rsidRPr="004D581E" w:rsidRDefault="006744D8" w:rsidP="006744D8">
      <w:pPr>
        <w:rPr>
          <w:b/>
          <w:sz w:val="16"/>
        </w:rPr>
      </w:pPr>
      <w:r w:rsidRPr="004D581E">
        <w:rPr>
          <w:rStyle w:val="StyleBoldUnderline"/>
        </w:rPr>
        <w:t>But if the political is precisely</w:t>
      </w:r>
      <w:r w:rsidRPr="004D581E">
        <w:rPr>
          <w:sz w:val="16"/>
        </w:rPr>
        <w:t xml:space="preserve">, as Swyngedouw (2010b) suggests, </w:t>
      </w:r>
      <w:r w:rsidRPr="004D581E">
        <w:rPr>
          <w:rStyle w:val="StyleBoldUnderline"/>
        </w:rPr>
        <w:t>the expansion of a specific issue into a larger universal demand against ‘‘those in power’’</w:t>
      </w:r>
      <w:r w:rsidRPr="004D581E">
        <w:rPr>
          <w:sz w:val="16"/>
        </w:rPr>
        <w:t xml:space="preserve"> (</w:t>
      </w:r>
      <w:r w:rsidRPr="004D581E">
        <w:rPr>
          <w:rStyle w:val="StyleBoldUnderline"/>
        </w:rPr>
        <w:t xml:space="preserve">an </w:t>
      </w:r>
      <w:r w:rsidRPr="004D581E">
        <w:rPr>
          <w:rStyle w:val="StyleBoldUnderline"/>
          <w:highlight w:val="cyan"/>
        </w:rPr>
        <w:t>elevation</w:t>
      </w:r>
      <w:r w:rsidRPr="004D581E">
        <w:rPr>
          <w:sz w:val="16"/>
        </w:rPr>
        <w:t xml:space="preserve"> he argues </w:t>
      </w:r>
      <w:r w:rsidRPr="004D581E">
        <w:rPr>
          <w:rStyle w:val="StyleBoldUnderline"/>
        </w:rPr>
        <w:t xml:space="preserve">is precluded by the post-political, which </w:t>
      </w:r>
      <w:r w:rsidRPr="004D581E">
        <w:rPr>
          <w:rStyle w:val="StyleBoldUnderline"/>
          <w:highlight w:val="cyan"/>
        </w:rPr>
        <w:t xml:space="preserve">reduces an issue to a </w:t>
      </w:r>
      <w:r w:rsidRPr="004D581E">
        <w:rPr>
          <w:rStyle w:val="Emphasis"/>
          <w:highlight w:val="cyan"/>
        </w:rPr>
        <w:t>particular</w:t>
      </w:r>
      <w:r w:rsidRPr="004D581E">
        <w:rPr>
          <w:rStyle w:val="StyleBoldUnderline"/>
        </w:rPr>
        <w:t xml:space="preserve">, </w:t>
      </w:r>
      <w:r w:rsidRPr="004D581E">
        <w:rPr>
          <w:rStyle w:val="Emphasis"/>
        </w:rPr>
        <w:t>contained</w:t>
      </w:r>
      <w:r w:rsidRPr="004D581E">
        <w:rPr>
          <w:rStyle w:val="StyleBoldUnderline"/>
        </w:rPr>
        <w:t xml:space="preserve">, and </w:t>
      </w:r>
      <w:r w:rsidRPr="004D581E">
        <w:rPr>
          <w:rStyle w:val="Emphasis"/>
        </w:rPr>
        <w:t xml:space="preserve">very </w:t>
      </w:r>
      <w:r w:rsidRPr="004D581E">
        <w:rPr>
          <w:rStyle w:val="Emphasis"/>
          <w:highlight w:val="cyan"/>
        </w:rPr>
        <w:t>specific</w:t>
      </w:r>
      <w:r w:rsidRPr="004D581E">
        <w:rPr>
          <w:rStyle w:val="StyleBoldUnderline"/>
          <w:highlight w:val="cyan"/>
        </w:rPr>
        <w:t xml:space="preserve"> demand</w:t>
      </w:r>
      <w:r w:rsidRPr="004D581E">
        <w:rPr>
          <w:sz w:val="16"/>
        </w:rPr>
        <w:t xml:space="preserve">), </w:t>
      </w:r>
      <w:r w:rsidRPr="004D581E">
        <w:rPr>
          <w:rStyle w:val="StyleBoldUnderline"/>
        </w:rPr>
        <w:t xml:space="preserve">then perhaps </w:t>
      </w:r>
      <w:r w:rsidRPr="004D581E">
        <w:rPr>
          <w:rStyle w:val="StyleBoldUnderline"/>
          <w:highlight w:val="cyan"/>
        </w:rPr>
        <w:t>the universal demand we need</w:t>
      </w:r>
      <w:r w:rsidRPr="004D581E">
        <w:rPr>
          <w:rStyle w:val="StyleBoldUnderline"/>
        </w:rPr>
        <w:t xml:space="preserve"> to mobilize in the Left </w:t>
      </w:r>
      <w:r w:rsidRPr="004D581E">
        <w:rPr>
          <w:rStyle w:val="StyleBoldUnderline"/>
          <w:highlight w:val="cyan"/>
        </w:rPr>
        <w:t>is humanity</w:t>
      </w:r>
      <w:r w:rsidRPr="004D581E">
        <w:rPr>
          <w:rStyle w:val="StyleBoldUnderline"/>
        </w:rPr>
        <w:t xml:space="preserve"> itself. We need to write in the place of animals that die, in the sense that our politics must undertake not only a re-writing of our histories of oppression</w:t>
      </w:r>
      <w:r w:rsidRPr="004D581E">
        <w:rPr>
          <w:sz w:val="16"/>
        </w:rPr>
        <w:t xml:space="preserve">, our constitutions, our global agreements (and who and what are included in them), </w:t>
      </w:r>
      <w:r w:rsidRPr="004D581E">
        <w:rPr>
          <w:rStyle w:val="StyleBoldUnderline"/>
        </w:rPr>
        <w:t>but also</w:t>
      </w:r>
      <w:r w:rsidRPr="004D581E">
        <w:rPr>
          <w:sz w:val="16"/>
        </w:rPr>
        <w:t xml:space="preserve">, necessarily, </w:t>
      </w:r>
      <w:r w:rsidRPr="004D581E">
        <w:rPr>
          <w:rStyle w:val="StyleBoldUnderline"/>
          <w:highlight w:val="cyan"/>
        </w:rPr>
        <w:t>a radical reconfiguring of</w:t>
      </w:r>
      <w:r w:rsidRPr="004D581E">
        <w:rPr>
          <w:rStyle w:val="StyleBoldUnderline"/>
        </w:rPr>
        <w:t xml:space="preserve"> how </w:t>
      </w:r>
      <w:r w:rsidRPr="004D581E">
        <w:rPr>
          <w:rStyle w:val="StyleBoldUnderline"/>
          <w:highlight w:val="cyan"/>
        </w:rPr>
        <w:t>subjects</w:t>
      </w:r>
      <w:r w:rsidRPr="004D581E">
        <w:rPr>
          <w:rStyle w:val="StyleBoldUnderline"/>
        </w:rPr>
        <w:t xml:space="preserve"> are positioned in relation to each other. The human can</w:t>
      </w:r>
      <w:r w:rsidRPr="004D581E">
        <w:rPr>
          <w:sz w:val="16"/>
        </w:rPr>
        <w:t xml:space="preserve"> in fact </w:t>
      </w:r>
      <w:r w:rsidRPr="004D581E">
        <w:rPr>
          <w:rStyle w:val="StyleBoldUnderline"/>
        </w:rPr>
        <w:t>serve as the named subject of this political effort</w:t>
      </w:r>
      <w:r w:rsidRPr="004D581E">
        <w:rPr>
          <w:sz w:val="16"/>
        </w:rPr>
        <w:t>, perhaps most aptly in environmental struggles. Like Braidotti (2008, 183) argues, ‘‘</w:t>
      </w:r>
      <w:r w:rsidRPr="004D581E">
        <w:rPr>
          <w:rStyle w:val="Emphasis"/>
        </w:rPr>
        <w:t>sustainability is about decentering anthropocentrism</w:t>
      </w:r>
      <w:r w:rsidRPr="004D581E">
        <w:rPr>
          <w:rStyle w:val="StyleBoldUnderline"/>
        </w:rPr>
        <w:t>.’’ It is about an ‘‘egalitarianism . . .that displaces both the old-fashioned humanistic assumption that ‘man’ is the measure of all things and the anthropocentric idea that the only bodies that matter are human</w:t>
      </w:r>
      <w:r w:rsidRPr="004D581E">
        <w:rPr>
          <w:sz w:val="16"/>
        </w:rPr>
        <w:t xml:space="preserve">’’ (183). </w:t>
      </w:r>
      <w:r w:rsidRPr="004D581E">
        <w:rPr>
          <w:rStyle w:val="StyleBoldUnderline"/>
          <w:highlight w:val="cyan"/>
        </w:rPr>
        <w:t>In tackling the human category</w:t>
      </w:r>
      <w:r w:rsidRPr="004D581E">
        <w:rPr>
          <w:sz w:val="16"/>
        </w:rPr>
        <w:t xml:space="preserve">, I believe </w:t>
      </w:r>
      <w:r w:rsidRPr="004D581E">
        <w:rPr>
          <w:rStyle w:val="StyleBoldUnderline"/>
          <w:highlight w:val="cyan"/>
        </w:rPr>
        <w:t>the Left</w:t>
      </w:r>
      <w:r w:rsidRPr="004D581E">
        <w:rPr>
          <w:rStyle w:val="StyleBoldUnderline"/>
        </w:rPr>
        <w:t xml:space="preserve"> </w:t>
      </w:r>
      <w:r w:rsidRPr="004D581E">
        <w:rPr>
          <w:rStyle w:val="StyleBoldUnderline"/>
        </w:rPr>
        <w:lastRenderedPageBreak/>
        <w:t xml:space="preserve">would not only be more relevant, but also </w:t>
      </w:r>
      <w:r w:rsidRPr="004D581E">
        <w:rPr>
          <w:rStyle w:val="StyleBoldUnderline"/>
          <w:highlight w:val="cyan"/>
        </w:rPr>
        <w:t xml:space="preserve">could bring a </w:t>
      </w:r>
      <w:r w:rsidRPr="004D581E">
        <w:rPr>
          <w:rStyle w:val="Emphasis"/>
          <w:highlight w:val="cyan"/>
        </w:rPr>
        <w:t>transformative sensibility</w:t>
      </w:r>
      <w:r w:rsidRPr="004D581E">
        <w:rPr>
          <w:rStyle w:val="StyleBoldUnderline"/>
          <w:highlight w:val="cyan"/>
        </w:rPr>
        <w:t xml:space="preserve"> to</w:t>
      </w:r>
      <w:r w:rsidRPr="004D581E">
        <w:rPr>
          <w:rStyle w:val="StyleBoldUnderline"/>
        </w:rPr>
        <w:t xml:space="preserve"> an environmental </w:t>
      </w:r>
      <w:r w:rsidRPr="004D581E">
        <w:rPr>
          <w:rStyle w:val="StyleBoldUnderline"/>
          <w:highlight w:val="cyan"/>
        </w:rPr>
        <w:t>politics that</w:t>
      </w:r>
      <w:r w:rsidRPr="004D581E">
        <w:rPr>
          <w:rStyle w:val="StyleBoldUnderline"/>
        </w:rPr>
        <w:t xml:space="preserve"> often seems to want to blame ‘‘humankind’’ but </w:t>
      </w:r>
      <w:r w:rsidRPr="004D581E">
        <w:rPr>
          <w:rStyle w:val="StyleBoldUnderline"/>
          <w:highlight w:val="cyan"/>
        </w:rPr>
        <w:t>fails to consider</w:t>
      </w:r>
      <w:r w:rsidRPr="004D581E">
        <w:rPr>
          <w:rStyle w:val="StyleBoldUnderline"/>
        </w:rPr>
        <w:t xml:space="preserve"> precisely how </w:t>
      </w:r>
      <w:r w:rsidRPr="004D581E">
        <w:rPr>
          <w:rStyle w:val="StyleBoldUnderline"/>
          <w:highlight w:val="cyan"/>
        </w:rPr>
        <w:t>this</w:t>
      </w:r>
      <w:r w:rsidRPr="004D581E">
        <w:rPr>
          <w:rStyle w:val="StyleBoldUnderline"/>
        </w:rPr>
        <w:t xml:space="preserve"> material and symbolic </w:t>
      </w:r>
      <w:r w:rsidRPr="004D581E">
        <w:rPr>
          <w:rStyle w:val="StyleBoldUnderline"/>
          <w:highlight w:val="cyan"/>
        </w:rPr>
        <w:t>category remains untroubled in</w:t>
      </w:r>
      <w:r w:rsidRPr="004D581E">
        <w:rPr>
          <w:rStyle w:val="StyleBoldUnderline"/>
        </w:rPr>
        <w:t xml:space="preserve"> such </w:t>
      </w:r>
      <w:r w:rsidRPr="004D581E">
        <w:rPr>
          <w:rStyle w:val="StyleBoldUnderline"/>
          <w:highlight w:val="cyan"/>
        </w:rPr>
        <w:t>misanthropy</w:t>
      </w:r>
      <w:r w:rsidRPr="004D581E">
        <w:rPr>
          <w:b/>
          <w:sz w:val="16"/>
        </w:rPr>
        <w:t xml:space="preserve">. </w:t>
      </w:r>
    </w:p>
    <w:p w:rsidR="006744D8" w:rsidRDefault="006744D8" w:rsidP="006744D8"/>
    <w:p w:rsidR="006744D8" w:rsidRPr="004B3577" w:rsidRDefault="006744D8" w:rsidP="006744D8">
      <w:pPr>
        <w:pStyle w:val="Heading4"/>
      </w:pPr>
      <w:r>
        <w:t xml:space="preserve">Thus, Marc and I recognize species war and call for an apocalypse of the human subject. </w:t>
      </w:r>
    </w:p>
    <w:p w:rsidR="006744D8" w:rsidRPr="00DE6DCF" w:rsidRDefault="006744D8" w:rsidP="006744D8">
      <w:pPr>
        <w:pStyle w:val="Heading4"/>
      </w:pPr>
      <w:r w:rsidRPr="00DE6DCF">
        <w:t xml:space="preserve">The 1AC </w:t>
      </w:r>
      <w:r>
        <w:t xml:space="preserve">assumes </w:t>
      </w:r>
      <w:r w:rsidRPr="00DE6DCF">
        <w:t>a traitorous identity. The dynamics of different forms of privilege posits us all as in positions of both the oppressor and oppressed. In the species war, we are all human oppressors complicit with a cycle of tortuous violence. The only feasible solution is to work against th</w:t>
      </w:r>
      <w:r>
        <w:t>e structures of our own culture, we must question the human subject.</w:t>
      </w:r>
      <w:r w:rsidRPr="00DE6DCF">
        <w:t xml:space="preserve"> This does not mean we deny our identities or claim unity with the oppressed, but it does mean we adopt an ethic that attempts to minimize our own domination.  </w:t>
      </w:r>
    </w:p>
    <w:p w:rsidR="006744D8" w:rsidRPr="00053335" w:rsidRDefault="006744D8" w:rsidP="006744D8">
      <w:pPr>
        <w:rPr>
          <w:b/>
          <w:sz w:val="16"/>
        </w:rPr>
      </w:pPr>
      <w:r w:rsidRPr="00053335">
        <w:rPr>
          <w:b/>
          <w:u w:val="single"/>
        </w:rPr>
        <w:t>Plumwood 2</w:t>
      </w:r>
      <w:r w:rsidRPr="00053335">
        <w:rPr>
          <w:b/>
          <w:sz w:val="16"/>
        </w:rPr>
        <w:t xml:space="preserve"> – </w:t>
      </w:r>
      <w:r w:rsidRPr="00053335">
        <w:rPr>
          <w:sz w:val="16"/>
        </w:rPr>
        <w:t>(Val, “Environmental Ethics”, p.205-6)</w:t>
      </w:r>
    </w:p>
    <w:p w:rsidR="006744D8" w:rsidRPr="00053335" w:rsidRDefault="006744D8" w:rsidP="006744D8"/>
    <w:p w:rsidR="006744D8" w:rsidRPr="00053335" w:rsidRDefault="006744D8" w:rsidP="006744D8">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basis can be understanding</w:t>
      </w:r>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humour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unanalysed and capricious emotion of </w:t>
      </w:r>
      <w:r w:rsidRPr="00053335">
        <w:rPr>
          <w:u w:val="single"/>
        </w:rPr>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just as we 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cirvumstances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in opposition to white supremacism and</w:t>
      </w:r>
      <w:r w:rsidRPr="00053335">
        <w:rPr>
          <w:sz w:val="12"/>
        </w:rPr>
        <w:t xml:space="preserve"> ethnocentric culture, </w:t>
      </w:r>
      <w:r w:rsidRPr="00053335">
        <w:rPr>
          <w:u w:val="single"/>
        </w:rPr>
        <w:t xml:space="preserve">also enable some </w:t>
      </w:r>
      <w:r w:rsidRPr="00053335">
        <w:rPr>
          <w:highlight w:val="cyan"/>
          <w:u w:val="single"/>
        </w:rPr>
        <w:t>humans to be critical of ‘human supremacism’</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perspective of both kinds of lives, the life of the One and the live of the Other</w:t>
      </w:r>
      <w:r w:rsidRPr="00053335">
        <w:rPr>
          <w:sz w:val="12"/>
        </w:rPr>
        <w:t xml:space="preserve">. </w:t>
      </w:r>
      <w:r w:rsidRPr="00053335">
        <w:rPr>
          <w:highlight w:val="cyan"/>
          <w:u w:val="single"/>
        </w:rPr>
        <w:t xml:space="preserve">Being a human </w:t>
      </w:r>
      <w:r w:rsidRPr="00053335">
        <w:rPr>
          <w:highlight w:val="cyan"/>
          <w:u w:val="single"/>
        </w:rPr>
        <w:lastRenderedPageBreak/>
        <w:t>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backgrounding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reconceiving and re-encountering the other as a potentially communicative and agentic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6744D8" w:rsidRDefault="006744D8" w:rsidP="006744D8"/>
    <w:p w:rsidR="006744D8" w:rsidRDefault="006744D8" w:rsidP="006744D8">
      <w:pPr>
        <w:pStyle w:val="Heading4"/>
      </w:pPr>
      <w:r>
        <w:t xml:space="preserve">The 1AC is an attempt to ‘write in the place of animals that die,’ this is the only way to allow contestation of speciesism </w:t>
      </w:r>
    </w:p>
    <w:p w:rsidR="006744D8" w:rsidRPr="00FD4875" w:rsidRDefault="006744D8" w:rsidP="006744D8">
      <w:r w:rsidRPr="00FD4875">
        <w:rPr>
          <w:b/>
        </w:rPr>
        <w:t>Collard 13</w:t>
      </w:r>
      <w:r w:rsidRPr="00FD4875">
        <w:t xml:space="preserve">—Geography Department at the University of British Columbia </w:t>
      </w:r>
    </w:p>
    <w:p w:rsidR="006744D8" w:rsidRPr="00B04D3C" w:rsidRDefault="006744D8" w:rsidP="006744D8">
      <w:pPr>
        <w:rPr>
          <w:sz w:val="16"/>
          <w:szCs w:val="16"/>
        </w:rPr>
      </w:pPr>
      <w:r w:rsidRPr="00FD4875">
        <w:rPr>
          <w:sz w:val="16"/>
          <w:szCs w:val="16"/>
        </w:rPr>
        <w:t>(Rosemary-Claire, “Apocalypse Meow”, Capitalism Nature Socialism, 24:1, 35-41, dml)</w:t>
      </w:r>
    </w:p>
    <w:p w:rsidR="006744D8" w:rsidRDefault="006744D8" w:rsidP="006744D8"/>
    <w:p w:rsidR="006744D8" w:rsidRPr="008F40DB" w:rsidRDefault="006744D8" w:rsidP="006744D8">
      <w:pPr>
        <w:rPr>
          <w:sz w:val="16"/>
        </w:rPr>
      </w:pPr>
      <w:r w:rsidRPr="008F40DB">
        <w:rPr>
          <w:rStyle w:val="StyleBoldUnderline"/>
        </w:rPr>
        <w:t>‘‘</w:t>
      </w:r>
      <w:r w:rsidRPr="008F40DB">
        <w:rPr>
          <w:rStyle w:val="StyleBoldUnderline"/>
          <w:highlight w:val="green"/>
        </w:rPr>
        <w:t>A true political space</w:t>
      </w:r>
      <w:r w:rsidRPr="008F40DB">
        <w:rPr>
          <w:sz w:val="16"/>
        </w:rPr>
        <w:t>,’’ writes Swyngedouw (2010b, 194), ‘‘</w:t>
      </w:r>
      <w:r w:rsidRPr="008F40DB">
        <w:rPr>
          <w:rStyle w:val="StyleBoldUnderline"/>
          <w:highlight w:val="green"/>
        </w:rPr>
        <w:t>is always a space of contestation for those</w:t>
      </w:r>
      <w:r w:rsidRPr="008F40DB">
        <w:rPr>
          <w:rStyle w:val="StyleBoldUnderline"/>
        </w:rPr>
        <w:t xml:space="preserve"> who are not-all, </w:t>
      </w:r>
      <w:r w:rsidRPr="008F40DB">
        <w:rPr>
          <w:rStyle w:val="StyleBoldUnderline"/>
          <w:highlight w:val="green"/>
        </w:rPr>
        <w:t>who are uncounted and unnamed.’’ This true political space necessarily includes</w:t>
      </w:r>
      <w:r w:rsidRPr="008F40DB">
        <w:rPr>
          <w:rStyle w:val="StyleBoldUnderline"/>
        </w:rPr>
        <w:t xml:space="preserve">*if only </w:t>
      </w:r>
      <w:r w:rsidRPr="008F40DB">
        <w:rPr>
          <w:rStyle w:val="StyleBoldUnderline"/>
          <w:highlight w:val="green"/>
        </w:rPr>
        <w:t>by virtue of their exclusion*animals</w:t>
      </w:r>
      <w:r w:rsidRPr="008F40DB">
        <w:rPr>
          <w:rStyle w:val="StyleBoldUnderline"/>
        </w:rPr>
        <w:t xml:space="preserve">, the ‘‘constitutive outside’’ of humanity itself. </w:t>
      </w:r>
      <w:r w:rsidRPr="008F40DB">
        <w:rPr>
          <w:rStyle w:val="StyleBoldUnderline"/>
          <w:highlight w:val="green"/>
        </w:rPr>
        <w:t>How we respond to this dynamic ought to be a central question of critical scholarship</w:t>
      </w:r>
      <w:r w:rsidRPr="008F40DB">
        <w:rPr>
          <w:rStyle w:val="StyleBoldUnderline"/>
        </w:rPr>
        <w:t xml:space="preserve"> and philosophizing. </w:t>
      </w:r>
      <w:r w:rsidRPr="008F40DB">
        <w:rPr>
          <w:rStyle w:val="StyleBoldUnderline"/>
          <w:highlight w:val="green"/>
        </w:rPr>
        <w:t>To be a philosopher</w:t>
      </w:r>
      <w:r w:rsidRPr="008F40DB">
        <w:rPr>
          <w:sz w:val="16"/>
        </w:rPr>
        <w:t>, says Deleuze in the ‘‘A for Animal’’ entry to the ‘‘abecedary’’ (L’abe´ce´daire de Gilles Deleuze 1989), ‘‘</w:t>
      </w:r>
      <w:r w:rsidRPr="008F40DB">
        <w:rPr>
          <w:rStyle w:val="StyleBoldUnderline"/>
          <w:highlight w:val="green"/>
        </w:rPr>
        <w:t>is to write in the place of animals that die.’’ This is</w:t>
      </w:r>
      <w:r w:rsidRPr="008F40DB">
        <w:rPr>
          <w:sz w:val="16"/>
        </w:rPr>
        <w:t xml:space="preserve"> still an </w:t>
      </w:r>
      <w:r w:rsidRPr="008F40DB">
        <w:rPr>
          <w:rStyle w:val="StyleBoldUnderline"/>
          <w:highlight w:val="green"/>
        </w:rPr>
        <w:t>imperfect</w:t>
      </w:r>
      <w:r w:rsidRPr="008F40DB">
        <w:rPr>
          <w:sz w:val="16"/>
        </w:rPr>
        <w:t xml:space="preserve"> way of describing my objective (for one thing, I am also interested in animals that are still alive), </w:t>
      </w:r>
      <w:r w:rsidRPr="008F40DB">
        <w:rPr>
          <w:rStyle w:val="StyleBoldUnderline"/>
          <w:highlight w:val="green"/>
        </w:rPr>
        <w:t>but it is an improvement over being a ‘‘spokesperson’’ for animals, which are often characterized as speechless and may be rendered more so having spokespeople appointed to speak on their behalf</w:t>
      </w:r>
      <w:r w:rsidRPr="008F40DB">
        <w:rPr>
          <w:rStyle w:val="StyleBoldUnderline"/>
        </w:rPr>
        <w:t>. To write in the place of animals that die seems a preferable</w:t>
      </w:r>
      <w:r w:rsidRPr="008F40DB">
        <w:rPr>
          <w:sz w:val="16"/>
        </w:rPr>
        <w:t xml:space="preserve">, though still fraught, </w:t>
      </w:r>
      <w:r w:rsidRPr="008F40DB">
        <w:rPr>
          <w:rStyle w:val="StyleBoldUnderline"/>
        </w:rPr>
        <w:t>characterization</w:t>
      </w:r>
      <w:r w:rsidRPr="008F40DB">
        <w:rPr>
          <w:sz w:val="16"/>
        </w:rPr>
        <w:t>.</w:t>
      </w:r>
    </w:p>
    <w:p w:rsidR="006744D8" w:rsidRPr="009376C6" w:rsidRDefault="006744D8" w:rsidP="006744D8">
      <w:pPr>
        <w:rPr>
          <w:bCs/>
          <w:u w:val="single"/>
        </w:rPr>
      </w:pPr>
      <w:r w:rsidRPr="008F40DB">
        <w:rPr>
          <w:rStyle w:val="StyleBoldUnderline"/>
          <w:highlight w:val="green"/>
        </w:rPr>
        <w:t>This</w:t>
      </w:r>
      <w:r w:rsidRPr="008F40DB">
        <w:rPr>
          <w:sz w:val="16"/>
        </w:rPr>
        <w:t xml:space="preserve"> paper </w:t>
      </w:r>
      <w:r w:rsidRPr="008F40DB">
        <w:rPr>
          <w:rStyle w:val="StyleBoldUnderline"/>
          <w:highlight w:val="green"/>
        </w:rPr>
        <w:t>is</w:t>
      </w:r>
      <w:r w:rsidRPr="008F40DB">
        <w:rPr>
          <w:sz w:val="16"/>
        </w:rPr>
        <w:t xml:space="preserve"> therefore </w:t>
      </w:r>
      <w:r w:rsidRPr="008F40DB">
        <w:rPr>
          <w:rStyle w:val="StyleBoldUnderline"/>
          <w:highlight w:val="green"/>
        </w:rPr>
        <w:t>written in the place of those uncounted and unnamed non-subjects of political space, the animals that die, the nonhumans, the hundreds of millions of animals that are ‘‘living out our nightmares’’</w:t>
      </w:r>
      <w:r w:rsidRPr="008F40DB">
        <w:rPr>
          <w:sz w:val="16"/>
        </w:rPr>
        <w:t xml:space="preserve"> (Raffles 2010, 120): </w:t>
      </w:r>
      <w:r w:rsidRPr="008F40DB">
        <w:rPr>
          <w:sz w:val="16"/>
          <w:highlight w:val="green"/>
        </w:rPr>
        <w:t>inj</w:t>
      </w:r>
      <w:r w:rsidRPr="008F40DB">
        <w:rPr>
          <w:rStyle w:val="StyleBoldUnderline"/>
          <w:highlight w:val="green"/>
        </w:rPr>
        <w:t>ected, tested, prodded, then discarded. We have denied, disavowed, and misunderstood animals. They are refused speech</w:t>
      </w:r>
      <w:r w:rsidRPr="008F40DB">
        <w:rPr>
          <w:rStyle w:val="StyleBoldUnderline"/>
        </w:rPr>
        <w:t xml:space="preserve">, reason, </w:t>
      </w:r>
      <w:r w:rsidRPr="008F40DB">
        <w:rPr>
          <w:rStyle w:val="StyleBoldUnderline"/>
          <w:highlight w:val="green"/>
        </w:rPr>
        <w:t>morality, emotion</w:t>
      </w:r>
      <w:r w:rsidRPr="008F40DB">
        <w:rPr>
          <w:rStyle w:val="StyleBoldUnderline"/>
        </w:rPr>
        <w:t xml:space="preserve">, clothing, shelter, </w:t>
      </w:r>
      <w:r w:rsidRPr="008F40DB">
        <w:rPr>
          <w:rStyle w:val="StyleBoldUnderline"/>
          <w:highlight w:val="green"/>
        </w:rPr>
        <w:t>mourning, culture</w:t>
      </w:r>
      <w:r w:rsidRPr="008F40DB">
        <w:rPr>
          <w:rStyle w:val="StyleBoldUnderline"/>
        </w:rPr>
        <w:t>, lying, lying about lying, gifting, laughing, crying*</w:t>
      </w:r>
      <w:r w:rsidRPr="008F40DB">
        <w:rPr>
          <w:rStyle w:val="StyleBoldUnderline"/>
          <w:highlight w:val="green"/>
        </w:rPr>
        <w:t>the list has no limit</w:t>
      </w:r>
      <w:r w:rsidRPr="008F40DB">
        <w:rPr>
          <w:sz w:val="16"/>
          <w:highlight w:val="green"/>
        </w:rPr>
        <w:t>.</w:t>
      </w:r>
      <w:r w:rsidRPr="008F40DB">
        <w:rPr>
          <w:sz w:val="16"/>
        </w:rPr>
        <w:t xml:space="preserve"> But ‘‘who was born first, before the names?’’ Derrida (2008, 18) asks. ‘‘Which one saw the other come to this place, so long ago? Who will have been the first occupant? Who the subject? Who has remained the despot, for so long now?’’ </w:t>
      </w:r>
      <w:r w:rsidRPr="008F40DB">
        <w:rPr>
          <w:rStyle w:val="StyleBoldUnderline"/>
          <w:highlight w:val="green"/>
        </w:rPr>
        <w:t>Some see identifying this denial as</w:t>
      </w:r>
      <w:r w:rsidRPr="008F40DB">
        <w:rPr>
          <w:rStyle w:val="StyleBoldUnderline"/>
        </w:rPr>
        <w:t xml:space="preserve"> a side-event, </w:t>
      </w:r>
      <w:r w:rsidRPr="008F40DB">
        <w:rPr>
          <w:rStyle w:val="StyleBoldUnderline"/>
          <w:highlight w:val="green"/>
        </w:rPr>
        <w:t>inconsequential</w:t>
      </w:r>
      <w:r w:rsidRPr="008F40DB">
        <w:rPr>
          <w:rStyle w:val="StyleBoldUnderline"/>
        </w:rPr>
        <w:t>, even</w:t>
      </w:r>
      <w:r w:rsidRPr="008F40DB">
        <w:rPr>
          <w:sz w:val="16"/>
        </w:rPr>
        <w:t xml:space="preserve"> sort of </w:t>
      </w:r>
      <w:r w:rsidRPr="008F40DB">
        <w:rPr>
          <w:rStyle w:val="StyleBoldUnderline"/>
        </w:rPr>
        <w:t xml:space="preserve">silly. </w:t>
      </w:r>
      <w:r w:rsidRPr="008F40DB">
        <w:rPr>
          <w:rStyle w:val="StyleBoldUnderline"/>
          <w:highlight w:val="green"/>
        </w:rPr>
        <w:t>The belief in human superiority is</w:t>
      </w:r>
      <w:r w:rsidRPr="008F40DB">
        <w:rPr>
          <w:rStyle w:val="StyleBoldUnderline"/>
        </w:rPr>
        <w:t xml:space="preserve"> firmly lodged and </w:t>
      </w:r>
      <w:r w:rsidRPr="008F40DB">
        <w:rPr>
          <w:rStyle w:val="StyleBoldUnderline"/>
          <w:highlight w:val="green"/>
        </w:rPr>
        <w:t>dear to people’s hearts and senses of themselves. It also seems</w:t>
      </w:r>
      <w:r w:rsidRPr="008F40DB">
        <w:rPr>
          <w:rStyle w:val="StyleBoldUnderline"/>
        </w:rPr>
        <w:t xml:space="preserve"> a daunting task, </w:t>
      </w:r>
      <w:r w:rsidRPr="008F40DB">
        <w:rPr>
          <w:rStyle w:val="StyleBoldUnderline"/>
          <w:highlight w:val="green"/>
        </w:rPr>
        <w:t>not a simple matter of inserting the excluded into the dominant political order, which</w:t>
      </w:r>
      <w:r w:rsidRPr="008F40DB">
        <w:rPr>
          <w:sz w:val="16"/>
        </w:rPr>
        <w:t xml:space="preserve"> as Z ˇ izˇek (1999) writes, </w:t>
      </w:r>
      <w:r w:rsidRPr="008F40DB">
        <w:rPr>
          <w:rStyle w:val="StyleBoldUnderline"/>
          <w:highlight w:val="green"/>
        </w:rPr>
        <w:t>neglects how these very subversions and exclusions are the order’s condition of being</w:t>
      </w:r>
      <w:r w:rsidRPr="008F40DB">
        <w:rPr>
          <w:rStyle w:val="StyleBoldUnderline"/>
        </w:rPr>
        <w:t>.</w:t>
      </w:r>
    </w:p>
    <w:p w:rsidR="006744D8" w:rsidRDefault="006744D8" w:rsidP="006744D8"/>
    <w:p w:rsidR="006744D8" w:rsidRPr="00C66DAB" w:rsidRDefault="006744D8" w:rsidP="006744D8">
      <w:pPr>
        <w:pStyle w:val="Heading4"/>
      </w:pPr>
      <w:r w:rsidRPr="00C66DAB">
        <w:t xml:space="preserve">The ballot should decide between </w:t>
      </w:r>
      <w:r>
        <w:t xml:space="preserve">intellectual </w:t>
      </w:r>
      <w:r w:rsidRPr="00C66DAB">
        <w:t xml:space="preserve">competing advocacies. Debates about war powers should not merely concern legal rules, but also the way our normative prescriptions of value infuse the law with meaning. </w:t>
      </w:r>
    </w:p>
    <w:p w:rsidR="006744D8" w:rsidRPr="00053335" w:rsidRDefault="006744D8" w:rsidP="006744D8">
      <w:pPr>
        <w:rPr>
          <w:sz w:val="16"/>
        </w:rPr>
      </w:pPr>
      <w:r w:rsidRPr="00053335">
        <w:rPr>
          <w:b/>
          <w:u w:val="single"/>
        </w:rPr>
        <w:t>Kochi 09</w:t>
      </w:r>
      <w:r w:rsidRPr="00053335">
        <w:rPr>
          <w:sz w:val="16"/>
        </w:rPr>
        <w:t xml:space="preserve"> - Sussex Law School, University of Sussex, Brighton, UK (Tarik, “Species War: Law, Violence and Animals,” SAGE Journals)</w:t>
      </w:r>
    </w:p>
    <w:p w:rsidR="006744D8" w:rsidRPr="00053335" w:rsidRDefault="006744D8" w:rsidP="006744D8"/>
    <w:p w:rsidR="006744D8" w:rsidRPr="00053335" w:rsidRDefault="006744D8" w:rsidP="006744D8">
      <w:pPr>
        <w:rPr>
          <w:sz w:val="14"/>
        </w:rPr>
      </w:pPr>
      <w:r w:rsidRPr="00053335">
        <w:rPr>
          <w:rStyle w:val="StyleBoldUnderline"/>
        </w:rPr>
        <w:t>In everyday speech</w:t>
      </w:r>
      <w:r w:rsidRPr="00053335">
        <w:rPr>
          <w:sz w:val="14"/>
        </w:rPr>
        <w:t xml:space="preserve">, in the words of the media, politicians, protestors, soldiers and dissidents, </w:t>
      </w:r>
      <w:r w:rsidRPr="00053335">
        <w:rPr>
          <w:rStyle w:val="StyleBoldUnderline"/>
          <w:highlight w:val="cyan"/>
        </w:rPr>
        <w:t>the language of war is linked to</w:t>
      </w:r>
      <w:r w:rsidRPr="00053335">
        <w:rPr>
          <w:rStyle w:val="StyleBoldUnderline"/>
        </w:rPr>
        <w:t xml:space="preserve"> and intimately bound up with </w:t>
      </w:r>
      <w:r w:rsidRPr="00053335">
        <w:rPr>
          <w:rStyle w:val="StyleBoldUnderline"/>
          <w:highlight w:val="cyan"/>
        </w:rPr>
        <w:t>the language of law. That a war might be said to be legal or illegal</w:t>
      </w:r>
      <w:r w:rsidRPr="00053335">
        <w:rPr>
          <w:sz w:val="14"/>
        </w:rPr>
        <w:t>, just or unjust</w:t>
      </w:r>
      <w:r w:rsidRPr="00053335">
        <w:rPr>
          <w:rStyle w:val="StyleBoldUnderline"/>
        </w:rPr>
        <w:t xml:space="preserve">, or that an act might be called “war” rather than terror </w:t>
      </w:r>
      <w:r w:rsidRPr="00053335">
        <w:rPr>
          <w:sz w:val="14"/>
        </w:rPr>
        <w:t xml:space="preserve">or crime, </w:t>
      </w:r>
      <w:r w:rsidRPr="00053335">
        <w:rPr>
          <w:rStyle w:val="StyleBoldUnderline"/>
          <w:highlight w:val="cyan"/>
        </w:rPr>
        <w:t>displays aspects</w:t>
      </w:r>
      <w:r w:rsidRPr="00053335">
        <w:rPr>
          <w:rStyle w:val="StyleBoldUnderline"/>
        </w:rPr>
        <w:t xml:space="preserve"> of</w:t>
      </w:r>
      <w:r w:rsidRPr="00053335">
        <w:rPr>
          <w:sz w:val="14"/>
        </w:rPr>
        <w:t xml:space="preserve"> reference, connection, and </w:t>
      </w:r>
      <w:r w:rsidRPr="00053335">
        <w:rPr>
          <w:rStyle w:val="StyleBoldUnderline"/>
        </w:rPr>
        <w:t xml:space="preserve">constitution </w:t>
      </w:r>
      <w:r w:rsidRPr="00053335">
        <w:rPr>
          <w:rStyle w:val="StyleBoldUnderline"/>
          <w:highlight w:val="cyan"/>
        </w:rPr>
        <w:t xml:space="preserve">in which the social meaning of </w:t>
      </w:r>
      <w:r w:rsidRPr="00053335">
        <w:rPr>
          <w:rStyle w:val="StyleBoldUnderline"/>
        </w:rPr>
        <w:t xml:space="preserve">the concepts we use to talk about and understand </w:t>
      </w:r>
      <w:r w:rsidRPr="00053335">
        <w:rPr>
          <w:rStyle w:val="StyleBoldUnderline"/>
          <w:highlight w:val="cyan"/>
        </w:rPr>
        <w:t>war and law are organised in particular ways</w:t>
      </w:r>
      <w:r w:rsidRPr="00053335">
        <w:rPr>
          <w:sz w:val="14"/>
          <w:highlight w:val="cyan"/>
        </w:rPr>
        <w:t xml:space="preserve">. </w:t>
      </w:r>
      <w:r w:rsidRPr="00053335">
        <w:rPr>
          <w:rStyle w:val="StyleBoldUnderline"/>
        </w:rPr>
        <w:t>The manner in which specific terms</w:t>
      </w:r>
      <w:r w:rsidRPr="00053335">
        <w:rPr>
          <w:sz w:val="14"/>
        </w:rPr>
        <w:t xml:space="preserve"> (i.e. war, terror, murder, slaughter, and genocide) </w:t>
      </w:r>
      <w:r w:rsidRPr="00053335">
        <w:rPr>
          <w:rStyle w:val="StyleBoldUnderline"/>
        </w:rPr>
        <w:t>are defined and their meanings ordered has powerful and bloody consequences for those who feel the force</w:t>
      </w:r>
      <w:r w:rsidRPr="00053335">
        <w:rPr>
          <w:sz w:val="14"/>
        </w:rPr>
        <w:t xml:space="preserve"> and brunt of these words </w:t>
      </w:r>
      <w:r w:rsidRPr="00053335">
        <w:rPr>
          <w:rStyle w:val="StyleBoldUnderline"/>
        </w:rPr>
        <w:t>in the realm of human action</w:t>
      </w:r>
      <w:r w:rsidRPr="00053335">
        <w:rPr>
          <w:sz w:val="14"/>
        </w:rPr>
        <w:t xml:space="preserve">. In this paper I argue that </w:t>
      </w:r>
      <w:r w:rsidRPr="00053335">
        <w:rPr>
          <w:rStyle w:val="StyleBoldUnderline"/>
          <w:highlight w:val="cyan"/>
        </w:rPr>
        <w:t>the</w:t>
      </w:r>
      <w:r w:rsidRPr="00053335">
        <w:rPr>
          <w:rStyle w:val="StyleBoldUnderline"/>
        </w:rPr>
        <w:t xml:space="preserve"> juridical </w:t>
      </w:r>
      <w:r w:rsidRPr="00053335">
        <w:rPr>
          <w:rStyle w:val="StyleBoldUnderline"/>
          <w:highlight w:val="cyan"/>
        </w:rPr>
        <w:t>language of war contains</w:t>
      </w:r>
      <w:r w:rsidRPr="00053335">
        <w:rPr>
          <w:sz w:val="14"/>
        </w:rPr>
        <w:t xml:space="preserve"> a hidden foundation – </w:t>
      </w:r>
      <w:r w:rsidRPr="00053335">
        <w:rPr>
          <w:rStyle w:val="StyleBoldUnderline"/>
          <w:highlight w:val="cyan"/>
        </w:rPr>
        <w:t>species war</w:t>
      </w:r>
      <w:r w:rsidRPr="00053335">
        <w:rPr>
          <w:sz w:val="14"/>
        </w:rPr>
        <w:t xml:space="preserve">. That is, </w:t>
      </w:r>
      <w:r w:rsidRPr="00053335">
        <w:rPr>
          <w:rStyle w:val="StyleBoldUnderline"/>
          <w:highlight w:val="cyan"/>
        </w:rPr>
        <w:t>at the foundation of the Law</w:t>
      </w:r>
      <w:r w:rsidRPr="00053335">
        <w:rPr>
          <w:sz w:val="14"/>
        </w:rPr>
        <w:t xml:space="preserve"> of war </w:t>
      </w:r>
      <w:r w:rsidRPr="00053335">
        <w:rPr>
          <w:rStyle w:val="StyleBoldUnderline"/>
          <w:highlight w:val="cyan"/>
        </w:rPr>
        <w:t>resides</w:t>
      </w:r>
      <w:r w:rsidRPr="00053335">
        <w:rPr>
          <w:rStyle w:val="StyleBoldUnderline"/>
        </w:rPr>
        <w:t xml:space="preserve"> a species </w:t>
      </w:r>
      <w:r w:rsidRPr="00053335">
        <w:rPr>
          <w:rStyle w:val="StyleBoldUnderline"/>
          <w:highlight w:val="cyan"/>
        </w:rPr>
        <w:t>war</w:t>
      </w:r>
      <w:r w:rsidRPr="00053335">
        <w:rPr>
          <w:rStyle w:val="StyleBoldUnderline"/>
        </w:rPr>
        <w:t xml:space="preserve"> carried out by humans </w:t>
      </w:r>
      <w:r w:rsidRPr="00053335">
        <w:rPr>
          <w:rStyle w:val="StyleBoldUnderline"/>
          <w:highlight w:val="cyan"/>
        </w:rPr>
        <w:t>against non-human</w:t>
      </w:r>
      <w:r w:rsidRPr="00053335">
        <w:rPr>
          <w:rStyle w:val="StyleBoldUnderline"/>
        </w:rPr>
        <w:t xml:space="preserve"> animals</w:t>
      </w:r>
      <w:r w:rsidRPr="00053335">
        <w:rPr>
          <w:sz w:val="14"/>
        </w:rPr>
        <w:t xml:space="preserve">. At first glance such a claim may sound like it has little to do with law and war. </w:t>
      </w:r>
      <w:r w:rsidRPr="00053335">
        <w:rPr>
          <w:rStyle w:val="StyleBoldUnderline"/>
          <w:highlight w:val="cyan"/>
        </w:rPr>
        <w:t>In contemporary</w:t>
      </w:r>
      <w:r w:rsidRPr="00053335">
        <w:rPr>
          <w:sz w:val="14"/>
        </w:rPr>
        <w:t xml:space="preserve"> public </w:t>
      </w:r>
      <w:r w:rsidRPr="00053335">
        <w:rPr>
          <w:rStyle w:val="StyleBoldUnderline"/>
          <w:highlight w:val="cyan"/>
        </w:rPr>
        <w:t>debates</w:t>
      </w:r>
      <w:r w:rsidRPr="00053335">
        <w:rPr>
          <w:sz w:val="14"/>
        </w:rPr>
        <w:t xml:space="preserve"> the “</w:t>
      </w:r>
      <w:r w:rsidRPr="00053335">
        <w:rPr>
          <w:rStyle w:val="StyleBoldUnderline"/>
          <w:highlight w:val="cyan"/>
        </w:rPr>
        <w:t>laws of war” are</w:t>
      </w:r>
      <w:r w:rsidRPr="00053335">
        <w:rPr>
          <w:rStyle w:val="StyleBoldUnderline"/>
        </w:rPr>
        <w:t xml:space="preserve"> typically </w:t>
      </w:r>
      <w:r w:rsidRPr="00053335">
        <w:rPr>
          <w:rStyle w:val="StyleBoldUnderline"/>
          <w:highlight w:val="cyan"/>
        </w:rPr>
        <w:t>understood as</w:t>
      </w:r>
      <w:r w:rsidRPr="00053335">
        <w:rPr>
          <w:rStyle w:val="StyleBoldUnderline"/>
        </w:rPr>
        <w:t xml:space="preserve"> referring to the </w:t>
      </w:r>
      <w:r w:rsidRPr="00053335">
        <w:rPr>
          <w:rStyle w:val="StyleBoldUnderline"/>
          <w:highlight w:val="cyan"/>
        </w:rPr>
        <w:t>rules</w:t>
      </w:r>
      <w:r w:rsidRPr="00053335">
        <w:rPr>
          <w:rStyle w:val="StyleBoldUnderline"/>
        </w:rPr>
        <w:t xml:space="preserve"> set out by the conventions </w:t>
      </w:r>
      <w:r w:rsidRPr="00053335">
        <w:rPr>
          <w:sz w:val="14"/>
        </w:rPr>
        <w:t xml:space="preserve">and customs that define the legality of a state’s right to go to war under international law. </w:t>
      </w:r>
      <w:r w:rsidRPr="00053335">
        <w:rPr>
          <w:rStyle w:val="StyleBoldUnderline"/>
        </w:rPr>
        <w:t>However,</w:t>
      </w:r>
      <w:r w:rsidRPr="00053335">
        <w:rPr>
          <w:rStyle w:val="StyleBoldUnderline"/>
          <w:highlight w:val="cyan"/>
        </w:rPr>
        <w:t xml:space="preserve"> such a perspective is</w:t>
      </w:r>
      <w:r w:rsidRPr="00053335">
        <w:rPr>
          <w:rStyle w:val="StyleBoldUnderline"/>
        </w:rPr>
        <w:t xml:space="preserve"> </w:t>
      </w:r>
      <w:r w:rsidRPr="00053335">
        <w:rPr>
          <w:sz w:val="14"/>
        </w:rPr>
        <w:t xml:space="preserve">only a </w:t>
      </w:r>
      <w:r w:rsidRPr="00053335">
        <w:rPr>
          <w:rStyle w:val="StyleBoldUnderline"/>
          <w:highlight w:val="cyan"/>
        </w:rPr>
        <w:t>narrow</w:t>
      </w:r>
      <w:r w:rsidRPr="00053335">
        <w:rPr>
          <w:sz w:val="14"/>
        </w:rPr>
        <w:t xml:space="preserve"> and limited view of what constitutes the Law of war and of the relationship between law and war more generally. Here </w:t>
      </w:r>
      <w:r w:rsidRPr="00053335">
        <w:rPr>
          <w:rStyle w:val="StyleBoldUnderline"/>
          <w:highlight w:val="cyan"/>
        </w:rPr>
        <w:t>the “Law</w:t>
      </w:r>
      <w:r w:rsidRPr="00053335">
        <w:rPr>
          <w:sz w:val="14"/>
        </w:rPr>
        <w:t xml:space="preserve">” of the “Law of war” </w:t>
      </w:r>
      <w:r w:rsidRPr="00053335">
        <w:rPr>
          <w:rStyle w:val="StyleBoldUnderline"/>
          <w:highlight w:val="cyan"/>
        </w:rPr>
        <w:t>needs to be understood as</w:t>
      </w:r>
      <w:r w:rsidRPr="00053335">
        <w:rPr>
          <w:rStyle w:val="StyleBoldUnderline"/>
        </w:rPr>
        <w:t xml:space="preserve"> involving something </w:t>
      </w:r>
      <w:r w:rsidRPr="00053335">
        <w:rPr>
          <w:rStyle w:val="Emphasis"/>
          <w:highlight w:val="cyan"/>
        </w:rPr>
        <w:t>more than the limited sense of positive law</w:t>
      </w:r>
      <w:r w:rsidRPr="00053335">
        <w:rPr>
          <w:sz w:val="14"/>
          <w:highlight w:val="cyan"/>
        </w:rPr>
        <w:t xml:space="preserve">. </w:t>
      </w:r>
      <w:r w:rsidRPr="00053335">
        <w:rPr>
          <w:rStyle w:val="StyleBoldUnderline"/>
          <w:highlight w:val="cyan"/>
        </w:rPr>
        <w:t>The Law</w:t>
      </w:r>
      <w:r w:rsidRPr="00053335">
        <w:rPr>
          <w:sz w:val="14"/>
        </w:rPr>
        <w:t xml:space="preserve"> of war </w:t>
      </w:r>
      <w:r w:rsidRPr="00053335">
        <w:rPr>
          <w:rStyle w:val="StyleBoldUnderline"/>
          <w:highlight w:val="cyan"/>
        </w:rPr>
        <w:t xml:space="preserve">denotes a </w:t>
      </w:r>
      <w:r w:rsidRPr="00053335">
        <w:rPr>
          <w:rStyle w:val="StyleBoldUnderline"/>
        </w:rPr>
        <w:t xml:space="preserve">broader </w:t>
      </w:r>
      <w:r w:rsidRPr="00053335">
        <w:rPr>
          <w:rStyle w:val="StyleBoldUnderline"/>
          <w:highlight w:val="cyan"/>
        </w:rPr>
        <w:t xml:space="preserve">category that includes </w:t>
      </w:r>
      <w:r w:rsidRPr="00053335">
        <w:rPr>
          <w:rStyle w:val="StyleBoldUnderline"/>
        </w:rPr>
        <w:t xml:space="preserve">differing historical senses of </w:t>
      </w:r>
      <w:r w:rsidRPr="00053335">
        <w:rPr>
          <w:rStyle w:val="StyleBoldUnderline"/>
          <w:highlight w:val="cyan"/>
        </w:rPr>
        <w:t>positive law as well as</w:t>
      </w:r>
      <w:r w:rsidRPr="00053335">
        <w:rPr>
          <w:rStyle w:val="StyleBoldUnderline"/>
        </w:rPr>
        <w:t xml:space="preserve"> </w:t>
      </w:r>
      <w:r w:rsidRPr="00053335">
        <w:rPr>
          <w:sz w:val="14"/>
        </w:rPr>
        <w:t xml:space="preserve">various </w:t>
      </w:r>
      <w:r w:rsidRPr="00053335">
        <w:rPr>
          <w:rStyle w:val="StyleBoldUnderline"/>
          <w:highlight w:val="cyan"/>
        </w:rPr>
        <w:t>ethical conceptions of justice</w:t>
      </w:r>
      <w:r w:rsidRPr="00053335">
        <w:rPr>
          <w:rStyle w:val="StyleBoldUnderline"/>
        </w:rPr>
        <w:t xml:space="preserve">, right and rights. </w:t>
      </w:r>
      <w:r w:rsidRPr="00053335">
        <w:rPr>
          <w:rStyle w:val="StyleBoldUnderline"/>
          <w:highlight w:val="cyan"/>
        </w:rPr>
        <w:t>This</w:t>
      </w:r>
      <w:r w:rsidRPr="00053335">
        <w:rPr>
          <w:rStyle w:val="StyleBoldUnderline"/>
        </w:rPr>
        <w:t xml:space="preserve"> distinction </w:t>
      </w:r>
      <w:r w:rsidRPr="00053335">
        <w:rPr>
          <w:rStyle w:val="StyleBoldUnderline"/>
          <w:highlight w:val="cyan"/>
        </w:rPr>
        <w:t xml:space="preserve">is clearer in German </w:t>
      </w:r>
      <w:r w:rsidRPr="00053335">
        <w:rPr>
          <w:sz w:val="14"/>
        </w:rPr>
        <w:t xml:space="preserve">than it is in English </w:t>
      </w:r>
      <w:r w:rsidRPr="00053335">
        <w:rPr>
          <w:rStyle w:val="StyleBoldUnderline"/>
          <w:highlight w:val="cyan"/>
        </w:rPr>
        <w:t>whereby</w:t>
      </w:r>
      <w:r w:rsidRPr="00053335">
        <w:rPr>
          <w:sz w:val="14"/>
        </w:rPr>
        <w:t xml:space="preserve"> the term </w:t>
      </w:r>
      <w:r w:rsidRPr="00053335">
        <w:rPr>
          <w:rStyle w:val="StyleBoldUnderline"/>
          <w:highlight w:val="cyan"/>
        </w:rPr>
        <w:t>Recht denotes a broader ethical</w:t>
      </w:r>
      <w:r w:rsidRPr="00053335">
        <w:rPr>
          <w:sz w:val="14"/>
        </w:rPr>
        <w:t xml:space="preserve"> and juristic </w:t>
      </w:r>
      <w:r w:rsidRPr="00053335">
        <w:rPr>
          <w:rStyle w:val="StyleBoldUnderline"/>
          <w:highlight w:val="cyan"/>
        </w:rPr>
        <w:t>category than</w:t>
      </w:r>
      <w:r w:rsidRPr="00053335">
        <w:rPr>
          <w:sz w:val="14"/>
        </w:rPr>
        <w:t xml:space="preserve"> that of </w:t>
      </w:r>
      <w:r w:rsidRPr="00053335">
        <w:rPr>
          <w:rStyle w:val="StyleBoldUnderline"/>
          <w:highlight w:val="cyan"/>
        </w:rPr>
        <w:t>Gesetz which refers</w:t>
      </w:r>
      <w:r w:rsidRPr="00053335">
        <w:rPr>
          <w:sz w:val="14"/>
        </w:rPr>
        <w:t xml:space="preserve"> more closely </w:t>
      </w:r>
      <w:r w:rsidRPr="00053335">
        <w:rPr>
          <w:rStyle w:val="StyleBoldUnderline"/>
          <w:highlight w:val="cyan"/>
        </w:rPr>
        <w:t>to positive</w:t>
      </w:r>
      <w:r w:rsidRPr="00053335">
        <w:rPr>
          <w:sz w:val="14"/>
        </w:rPr>
        <w:t xml:space="preserve"> or black letter </w:t>
      </w:r>
      <w:r w:rsidRPr="00053335">
        <w:rPr>
          <w:rStyle w:val="StyleBoldUnderline"/>
          <w:highlight w:val="cyan"/>
        </w:rPr>
        <w:t>laws</w:t>
      </w:r>
      <w:r w:rsidRPr="00053335">
        <w:rPr>
          <w:sz w:val="14"/>
        </w:rPr>
        <w:t>.</w:t>
      </w:r>
    </w:p>
    <w:p w:rsidR="006744D8" w:rsidRPr="00053335" w:rsidRDefault="006744D8" w:rsidP="006744D8">
      <w:pPr>
        <w:tabs>
          <w:tab w:val="left" w:pos="3150"/>
        </w:tabs>
        <w:rPr>
          <w:sz w:val="14"/>
        </w:rPr>
      </w:pPr>
      <w:r w:rsidRPr="00053335">
        <w:rPr>
          <w:sz w:val="14"/>
        </w:rPr>
        <w:t xml:space="preserve">1 To focus upon the broader category of the Law of war is to put specific (positive law) formulations of the laws of war into a historical, conceptual context. </w:t>
      </w:r>
      <w:r w:rsidRPr="00053335">
        <w:rPr>
          <w:rStyle w:val="StyleBoldUnderline"/>
        </w:rPr>
        <w:t xml:space="preserve">The </w:t>
      </w:r>
      <w:r w:rsidRPr="00053335">
        <w:rPr>
          <w:rStyle w:val="StyleBoldUnderline"/>
          <w:highlight w:val="cyan"/>
        </w:rPr>
        <w:t>Law of war contains</w:t>
      </w:r>
      <w:r w:rsidRPr="00053335">
        <w:rPr>
          <w:sz w:val="14"/>
        </w:rPr>
        <w:t xml:space="preserve"> at its heart </w:t>
      </w:r>
      <w:r w:rsidRPr="00053335">
        <w:rPr>
          <w:rStyle w:val="StyleBoldUnderline"/>
          <w:highlight w:val="cyan"/>
        </w:rPr>
        <w:t>arguments about</w:t>
      </w:r>
      <w:r w:rsidRPr="00053335">
        <w:rPr>
          <w:sz w:val="14"/>
        </w:rPr>
        <w:t xml:space="preserve"> and mechanisms for determining </w:t>
      </w:r>
      <w:r w:rsidRPr="00053335">
        <w:rPr>
          <w:rStyle w:val="StyleBoldUnderline"/>
          <w:highlight w:val="cyan"/>
        </w:rPr>
        <w:t xml:space="preserve">what constitutes legitimate </w:t>
      </w:r>
      <w:r w:rsidRPr="00053335">
        <w:rPr>
          <w:rStyle w:val="StyleBoldUnderline"/>
        </w:rPr>
        <w:t>violence.</w:t>
      </w:r>
      <w:r w:rsidRPr="00053335">
        <w:rPr>
          <w:sz w:val="14"/>
        </w:rPr>
        <w:t xml:space="preserve"> </w:t>
      </w:r>
      <w:r w:rsidRPr="00053335">
        <w:rPr>
          <w:rStyle w:val="StyleBoldUnderline"/>
          <w:highlight w:val="cyan"/>
        </w:rPr>
        <w:t>The question of what constitutes legitimate violence lies at the centre of the relationrship</w:t>
      </w:r>
      <w:r w:rsidRPr="00053335">
        <w:rPr>
          <w:rStyle w:val="StyleBoldUnderline"/>
        </w:rPr>
        <w:t xml:space="preserve"> between war and law</w:t>
      </w:r>
      <w:r w:rsidRPr="00053335">
        <w:rPr>
          <w:sz w:val="14"/>
        </w:rPr>
        <w:t xml:space="preserve">, and, the specific historical laws of war are merely different juridical ways of setting-out (positing) a particular answer to this question. In this respect </w:t>
      </w:r>
      <w:r w:rsidRPr="00053335">
        <w:rPr>
          <w:rStyle w:val="StyleBoldUnderline"/>
          <w:highlight w:val="cyan"/>
        </w:rPr>
        <w:t>the Law of war</w:t>
      </w:r>
      <w:r w:rsidRPr="00053335">
        <w:rPr>
          <w:sz w:val="14"/>
        </w:rPr>
        <w:t xml:space="preserve"> (and thus its particular laws of war) </w:t>
      </w:r>
      <w:r w:rsidRPr="00053335">
        <w:rPr>
          <w:rStyle w:val="StyleBoldUnderline"/>
          <w:highlight w:val="cyan"/>
        </w:rPr>
        <w:t>involves</w:t>
      </w:r>
      <w:r w:rsidRPr="00053335">
        <w:rPr>
          <w:rStyle w:val="StyleBoldUnderline"/>
        </w:rPr>
        <w:t xml:space="preserve"> a practice of </w:t>
      </w:r>
      <w:r w:rsidRPr="00053335">
        <w:rPr>
          <w:rStyle w:val="StyleBoldUnderline"/>
          <w:highlight w:val="cyan"/>
        </w:rPr>
        <w:t>normative thinking</w:t>
      </w:r>
      <w:r w:rsidRPr="00053335">
        <w:rPr>
          <w:sz w:val="14"/>
        </w:rPr>
        <w:t xml:space="preserve"> and rule </w:t>
      </w:r>
      <w:r w:rsidRPr="00053335">
        <w:rPr>
          <w:rStyle w:val="StyleBoldUnderline"/>
          <w:highlight w:val="cyan"/>
        </w:rPr>
        <w:t xml:space="preserve">making </w:t>
      </w:r>
      <w:r w:rsidRPr="00053335">
        <w:rPr>
          <w:rStyle w:val="StyleBoldUnderline"/>
        </w:rPr>
        <w:t xml:space="preserve">concerned with determining </w:t>
      </w:r>
      <w:r w:rsidRPr="00053335">
        <w:rPr>
          <w:rStyle w:val="StyleBoldUnderline"/>
          <w:highlight w:val="cyan"/>
        </w:rPr>
        <w:t xml:space="preserve">answers to </w:t>
      </w:r>
      <w:r w:rsidRPr="00053335">
        <w:rPr>
          <w:rStyle w:val="StyleBoldUnderline"/>
        </w:rPr>
        <w:t xml:space="preserve">such </w:t>
      </w:r>
      <w:r w:rsidRPr="00053335">
        <w:rPr>
          <w:rStyle w:val="StyleBoldUnderline"/>
          <w:highlight w:val="cyan"/>
        </w:rPr>
        <w:t>questions as: what</w:t>
      </w:r>
      <w:r w:rsidRPr="00053335">
        <w:rPr>
          <w:rStyle w:val="StyleBoldUnderline"/>
        </w:rPr>
        <w:t xml:space="preserve"> types of</w:t>
      </w:r>
      <w:r w:rsidRPr="00053335">
        <w:rPr>
          <w:sz w:val="14"/>
        </w:rPr>
        <w:t xml:space="preserve"> coercion, </w:t>
      </w:r>
      <w:r w:rsidRPr="00053335">
        <w:rPr>
          <w:rStyle w:val="StyleBoldUnderline"/>
          <w:highlight w:val="cyan"/>
        </w:rPr>
        <w:t xml:space="preserve">violence </w:t>
      </w:r>
      <w:r w:rsidRPr="00053335">
        <w:rPr>
          <w:rStyle w:val="StyleBoldUnderline"/>
        </w:rPr>
        <w:t xml:space="preserve">and killing </w:t>
      </w:r>
      <w:r w:rsidRPr="00053335">
        <w:rPr>
          <w:rStyle w:val="StyleBoldUnderline"/>
          <w:highlight w:val="cyan"/>
        </w:rPr>
        <w:t xml:space="preserve">may be included </w:t>
      </w:r>
      <w:r w:rsidRPr="00053335">
        <w:rPr>
          <w:rStyle w:val="StyleBoldUnderline"/>
        </w:rPr>
        <w:t xml:space="preserve">within the definition of “war,” </w:t>
      </w:r>
      <w:r w:rsidRPr="00053335">
        <w:rPr>
          <w:rStyle w:val="StyleBoldUnderline"/>
          <w:highlight w:val="cyan"/>
        </w:rPr>
        <w:t>who may legitimately</w:t>
      </w:r>
      <w:r w:rsidRPr="00053335">
        <w:rPr>
          <w:sz w:val="14"/>
          <w:highlight w:val="cyan"/>
        </w:rPr>
        <w:t xml:space="preserve"> </w:t>
      </w:r>
      <w:r w:rsidRPr="00053335">
        <w:rPr>
          <w:sz w:val="14"/>
        </w:rPr>
        <w:t xml:space="preserve">use coercion, violence and </w:t>
      </w:r>
      <w:r w:rsidRPr="00053335">
        <w:rPr>
          <w:rStyle w:val="StyleBoldUnderline"/>
          <w:highlight w:val="cyan"/>
        </w:rPr>
        <w:t>kill</w:t>
      </w:r>
      <w:r w:rsidRPr="00053335">
        <w:rPr>
          <w:sz w:val="14"/>
        </w:rPr>
        <w:t>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Westphalian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6744D8" w:rsidRDefault="006744D8" w:rsidP="006744D8"/>
    <w:p w:rsidR="006744D8" w:rsidRPr="00D17C4E" w:rsidRDefault="006744D8" w:rsidP="006744D8"/>
    <w:p w:rsidR="006744D8" w:rsidRDefault="006744D8" w:rsidP="006744D8"/>
    <w:p w:rsidR="006744D8" w:rsidRDefault="006744D8" w:rsidP="003A6A69">
      <w:pPr>
        <w:pStyle w:val="Heading2"/>
      </w:pPr>
      <w:r>
        <w:lastRenderedPageBreak/>
        <w:t>2AC</w:t>
      </w:r>
    </w:p>
    <w:p w:rsidR="006744D8" w:rsidRDefault="006744D8" w:rsidP="006744D8"/>
    <w:p w:rsidR="006744D8" w:rsidRDefault="00756FBE" w:rsidP="006744D8">
      <w:pPr>
        <w:pStyle w:val="Heading3"/>
      </w:pPr>
      <w:r>
        <w:rPr>
          <w:caps w:val="0"/>
        </w:rPr>
        <w:lastRenderedPageBreak/>
        <w:t xml:space="preserve">2ac root cause </w:t>
      </w:r>
    </w:p>
    <w:p w:rsidR="006744D8" w:rsidRDefault="006744D8" w:rsidP="006744D8">
      <w:pPr>
        <w:pStyle w:val="Heading4"/>
      </w:pPr>
      <w:r>
        <w:t>Anthropocentrism is the structuring principle for all their impacts</w:t>
      </w:r>
    </w:p>
    <w:p w:rsidR="006744D8" w:rsidRDefault="006744D8" w:rsidP="006744D8">
      <w:r>
        <w:rPr>
          <w:b/>
        </w:rPr>
        <w:t>Pugliese 13</w:t>
      </w:r>
      <w:r>
        <w:t>—Research Director, MMCCS @ Macquarie U</w:t>
      </w:r>
    </w:p>
    <w:p w:rsidR="006744D8" w:rsidRPr="007424BD" w:rsidRDefault="006744D8" w:rsidP="006744D8">
      <w:r w:rsidRPr="00986AB4">
        <w:rPr>
          <w:sz w:val="16"/>
          <w:szCs w:val="16"/>
        </w:rPr>
        <w:t xml:space="preserve">(Joseph, </w:t>
      </w:r>
      <w:r w:rsidRPr="00986AB4">
        <w:rPr>
          <w:i/>
          <w:sz w:val="16"/>
          <w:szCs w:val="16"/>
        </w:rPr>
        <w:t>State Violence and the Execution of Law: Biopolitical Caesurae of Torture, Black Sites, Drones</w:t>
      </w:r>
      <w:r w:rsidRPr="00986AB4">
        <w:rPr>
          <w:sz w:val="16"/>
          <w:szCs w:val="16"/>
        </w:rPr>
        <w:t xml:space="preserve"> pg</w:t>
      </w:r>
      <w:r>
        <w:rPr>
          <w:sz w:val="16"/>
          <w:szCs w:val="16"/>
        </w:rPr>
        <w:t xml:space="preserve"> 38-40, dml)</w:t>
      </w:r>
    </w:p>
    <w:p w:rsidR="006744D8" w:rsidRDefault="006744D8" w:rsidP="006744D8"/>
    <w:p w:rsidR="006744D8" w:rsidRDefault="006744D8" w:rsidP="006744D8">
      <w:r w:rsidRPr="00D76FAA">
        <w:rPr>
          <w:rStyle w:val="StyleBoldUnderline"/>
          <w:highlight w:val="cyan"/>
        </w:rPr>
        <w:t>As a</w:t>
      </w:r>
      <w:r w:rsidRPr="000376CE">
        <w:rPr>
          <w:rStyle w:val="StyleBoldUnderline"/>
        </w:rPr>
        <w:t xml:space="preserve"> fundamentally </w:t>
      </w:r>
      <w:r w:rsidRPr="00D76FAA">
        <w:rPr>
          <w:rStyle w:val="StyleBoldUnderline"/>
          <w:highlight w:val="cyan"/>
        </w:rPr>
        <w:t>colonial</w:t>
      </w:r>
      <w:r w:rsidRPr="000376CE">
        <w:rPr>
          <w:rStyle w:val="StyleBoldUnderline"/>
        </w:rPr>
        <w:t xml:space="preserve"> formation of </w:t>
      </w:r>
      <w:r w:rsidRPr="00D76FAA">
        <w:rPr>
          <w:rStyle w:val="StyleBoldUnderline"/>
          <w:highlight w:val="cyan"/>
        </w:rPr>
        <w:t>power, premised on</w:t>
      </w:r>
      <w:r w:rsidRPr="000376CE">
        <w:rPr>
          <w:rStyle w:val="StyleBoldUnderline"/>
        </w:rPr>
        <w:t xml:space="preserve"> the </w:t>
      </w:r>
      <w:r w:rsidRPr="00D76FAA">
        <w:rPr>
          <w:rStyle w:val="StyleBoldUnderline"/>
        </w:rPr>
        <w:t xml:space="preserve">pivotal role of </w:t>
      </w:r>
      <w:r w:rsidRPr="00D76FAA">
        <w:rPr>
          <w:rStyle w:val="StyleBoldUnderline"/>
          <w:highlight w:val="cyan"/>
        </w:rPr>
        <w:t>racism</w:t>
      </w:r>
      <w:r w:rsidRPr="000376CE">
        <w:rPr>
          <w:rStyle w:val="StyleBoldUnderline"/>
        </w:rPr>
        <w:t xml:space="preserve"> in governing subject peoples and assigning them positions on racialized hierarchies of life </w:t>
      </w:r>
      <w:r w:rsidRPr="00D76FAA">
        <w:rPr>
          <w:rStyle w:val="StyleBoldUnderline"/>
          <w:highlight w:val="cyan"/>
        </w:rPr>
        <w:t>that spanned</w:t>
      </w:r>
      <w:r w:rsidRPr="000376CE">
        <w:rPr>
          <w:rStyle w:val="StyleBoldUnderline"/>
        </w:rPr>
        <w:t xml:space="preserve"> the right to </w:t>
      </w:r>
      <w:r w:rsidRPr="00D76FAA">
        <w:rPr>
          <w:rStyle w:val="StyleBoldUnderline"/>
          <w:highlight w:val="cyan"/>
        </w:rPr>
        <w:t>genocidal extermination</w:t>
      </w:r>
      <w:r>
        <w:t xml:space="preserve"> (of Indigenous peoples) </w:t>
      </w:r>
      <w:r w:rsidRPr="00D76FAA">
        <w:rPr>
          <w:rStyle w:val="StyleBoldUnderline"/>
          <w:highlight w:val="cyan"/>
        </w:rPr>
        <w:t>and</w:t>
      </w:r>
      <w:r w:rsidRPr="000376CE">
        <w:rPr>
          <w:rStyle w:val="StyleBoldUnderline"/>
        </w:rPr>
        <w:t xml:space="preserve"> of </w:t>
      </w:r>
      <w:r w:rsidRPr="00D76FAA">
        <w:rPr>
          <w:rStyle w:val="StyleBoldUnderline"/>
          <w:highlight w:val="cyan"/>
        </w:rPr>
        <w:t>enslavement</w:t>
      </w:r>
      <w:r>
        <w:t xml:space="preserve"> (of black Africans), </w:t>
      </w:r>
      <w:r w:rsidRPr="00D76FAA">
        <w:rPr>
          <w:rStyle w:val="StyleBoldUnderline"/>
          <w:highlight w:val="cyan"/>
        </w:rPr>
        <w:t>biopolitics is informed by a parallel history of speciesism</w:t>
      </w:r>
      <w:r w:rsidRPr="000376CE">
        <w:rPr>
          <w:rStyle w:val="StyleBoldUnderline"/>
        </w:rPr>
        <w:t xml:space="preserve"> that extends back to the very establishment of human civil and political society – as </w:t>
      </w:r>
      <w:r w:rsidRPr="00D76FAA">
        <w:rPr>
          <w:rStyle w:val="StyleBoldUnderline"/>
          <w:highlight w:val="cyan"/>
        </w:rPr>
        <w:t>premised on animal enslavement</w:t>
      </w:r>
      <w:r>
        <w:t xml:space="preserve"> (‘domestication’). Derrida traces the contours of this founding relation:</w:t>
      </w:r>
    </w:p>
    <w:p w:rsidR="006744D8" w:rsidRDefault="006744D8" w:rsidP="006744D8">
      <w:r w:rsidRPr="000376CE">
        <w:rPr>
          <w:rStyle w:val="StyleBoldUnderline"/>
        </w:rPr>
        <w:t>The socialization of human culture goes hand in hand with . . . the domestication of the tamed beast</w:t>
      </w:r>
      <w:r>
        <w:t xml:space="preserve">: it is nothing other than the becoming- livestock [ devenirbétail ] of the beast. </w:t>
      </w:r>
      <w:r w:rsidRPr="000376CE">
        <w:rPr>
          <w:rStyle w:val="StyleBoldUnderline"/>
        </w:rPr>
        <w:t>The appropriation, breaking- in, and domestication of tamed livestock</w:t>
      </w:r>
      <w:r>
        <w:t xml:space="preserve"> ( das zahme Vieh ) </w:t>
      </w:r>
      <w:r w:rsidRPr="000376CE">
        <w:rPr>
          <w:rStyle w:val="StyleBoldUnderline"/>
        </w:rPr>
        <w:t>are human socialization</w:t>
      </w:r>
      <w:r>
        <w:t xml:space="preserve"> . . . </w:t>
      </w:r>
      <w:r w:rsidRPr="000376CE">
        <w:rPr>
          <w:rStyle w:val="StyleBoldUnderline"/>
        </w:rPr>
        <w:t>There is</w:t>
      </w:r>
      <w:r>
        <w:t xml:space="preserve"> therefore </w:t>
      </w:r>
      <w:r w:rsidRPr="000376CE">
        <w:rPr>
          <w:rStyle w:val="StyleBoldUnderline"/>
        </w:rPr>
        <w:t>neither socialization, political constitution, nor politics itself without the principle of domestication of the wild animal . . . Politics supposes livestock</w:t>
      </w:r>
      <w:r>
        <w:t>. 22</w:t>
      </w:r>
    </w:p>
    <w:p w:rsidR="006744D8" w:rsidRDefault="006744D8" w:rsidP="006744D8">
      <w:r>
        <w:t xml:space="preserve">The violence that this terse supposition enables – politics supposes livestock – is what I will discuss in some detail in my discussion of those detainees inscribed within the biopolitical trajectories of extraordinary rendition (Chapter 4). </w:t>
      </w:r>
      <w:r w:rsidRPr="00D76FAA">
        <w:rPr>
          <w:rStyle w:val="StyleBoldUnderline"/>
          <w:highlight w:val="cyan"/>
        </w:rPr>
        <w:t>Politics supposes livestock precisely as it</w:t>
      </w:r>
      <w:r w:rsidRPr="000376CE">
        <w:rPr>
          <w:rStyle w:val="StyleBoldUnderline"/>
        </w:rPr>
        <w:t xml:space="preserve"> also </w:t>
      </w:r>
      <w:r w:rsidRPr="00D76FAA">
        <w:rPr>
          <w:rStyle w:val="StyleBoldUnderline"/>
          <w:highlight w:val="cyan"/>
        </w:rPr>
        <w:t>supposes</w:t>
      </w:r>
      <w:r w:rsidRPr="000376CE">
        <w:rPr>
          <w:rStyle w:val="StyleBoldUnderline"/>
        </w:rPr>
        <w:t xml:space="preserve"> the </w:t>
      </w:r>
      <w:r w:rsidRPr="00D76FAA">
        <w:rPr>
          <w:rStyle w:val="StyleBoldUnderline"/>
          <w:highlight w:val="cyan"/>
        </w:rPr>
        <w:t>enslavement of animals</w:t>
      </w:r>
      <w:r w:rsidRPr="000376CE">
        <w:rPr>
          <w:rStyle w:val="StyleBoldUnderline"/>
        </w:rPr>
        <w:t xml:space="preserve"> and the constitution of a biopolitical hierarchy</w:t>
      </w:r>
      <w:r>
        <w:t xml:space="preserve">: ‘for the ox,’ writes Aristotle, ‘is the poor man’s slave’; and in Aristotle’s zoo- politics, the enslaved animal comes last in an ascending sequence that includes wife, house and, at the apex, man. 23 </w:t>
      </w:r>
      <w:r w:rsidRPr="000376CE">
        <w:rPr>
          <w:rStyle w:val="StyleBoldUnderline"/>
        </w:rPr>
        <w:t>The political ramifi cations of this historical enslavement of animals can be further elaborated: ‘</w:t>
      </w:r>
      <w:r w:rsidRPr="00D76FAA">
        <w:rPr>
          <w:rStyle w:val="StyleBoldUnderline"/>
          <w:highlight w:val="cyan"/>
        </w:rPr>
        <w:t>Not only did the domestication of animals provide</w:t>
      </w:r>
      <w:r w:rsidRPr="000376CE">
        <w:rPr>
          <w:rStyle w:val="StyleBoldUnderline"/>
        </w:rPr>
        <w:t xml:space="preserve"> the </w:t>
      </w:r>
      <w:r w:rsidRPr="00D76FAA">
        <w:rPr>
          <w:rStyle w:val="StyleBoldUnderline"/>
          <w:highlight w:val="cyan"/>
        </w:rPr>
        <w:t>model</w:t>
      </w:r>
      <w:r w:rsidRPr="000376CE">
        <w:rPr>
          <w:rStyle w:val="StyleBoldUnderline"/>
        </w:rPr>
        <w:t xml:space="preserve"> and inspiration </w:t>
      </w:r>
      <w:r w:rsidRPr="00D76FAA">
        <w:rPr>
          <w:rStyle w:val="StyleBoldUnderline"/>
          <w:highlight w:val="cyan"/>
        </w:rPr>
        <w:t>for</w:t>
      </w:r>
      <w:r w:rsidRPr="000376CE">
        <w:rPr>
          <w:rStyle w:val="StyleBoldUnderline"/>
        </w:rPr>
        <w:t xml:space="preserve"> human </w:t>
      </w:r>
      <w:r w:rsidRPr="00D76FAA">
        <w:rPr>
          <w:rStyle w:val="StyleBoldUnderline"/>
          <w:highlight w:val="cyan"/>
        </w:rPr>
        <w:t>slavery</w:t>
      </w:r>
      <w:r w:rsidRPr="000376CE">
        <w:rPr>
          <w:rStyle w:val="StyleBoldUnderline"/>
        </w:rPr>
        <w:t xml:space="preserve"> and tyrannical government</w:t>
      </w:r>
      <w:r>
        <w:t>,’ Charles Patterson writes, ‘</w:t>
      </w:r>
      <w:r w:rsidRPr="00D76FAA">
        <w:rPr>
          <w:rStyle w:val="StyleBoldUnderline"/>
          <w:highlight w:val="cyan"/>
        </w:rPr>
        <w:t>but it laid the groundwork for western hierarchical thinking</w:t>
      </w:r>
      <w:r w:rsidRPr="000376CE">
        <w:rPr>
          <w:rStyle w:val="StyleBoldUnderline"/>
        </w:rPr>
        <w:t xml:space="preserve"> and European and American racial theories that called for conquest </w:t>
      </w:r>
      <w:r w:rsidRPr="00D76FAA">
        <w:rPr>
          <w:rStyle w:val="StyleBoldUnderline"/>
          <w:highlight w:val="cyan"/>
        </w:rPr>
        <w:t>and exploitation of “lower races,”</w:t>
      </w:r>
      <w:r w:rsidRPr="000376CE">
        <w:rPr>
          <w:rStyle w:val="StyleBoldUnderline"/>
        </w:rPr>
        <w:t xml:space="preserve"> while </w:t>
      </w:r>
      <w:r w:rsidRPr="00D76FAA">
        <w:rPr>
          <w:rStyle w:val="StyleBoldUnderline"/>
          <w:highlight w:val="cyan"/>
        </w:rPr>
        <w:t>at the same</w:t>
      </w:r>
      <w:r w:rsidRPr="000376CE">
        <w:rPr>
          <w:rStyle w:val="StyleBoldUnderline"/>
        </w:rPr>
        <w:t xml:space="preserve"> time </w:t>
      </w:r>
      <w:r w:rsidRPr="00D76FAA">
        <w:rPr>
          <w:rStyle w:val="StyleBoldUnderline"/>
          <w:highlight w:val="cyan"/>
        </w:rPr>
        <w:t>vilifying them as animals</w:t>
      </w:r>
      <w:r w:rsidRPr="000376CE">
        <w:rPr>
          <w:rStyle w:val="StyleBoldUnderline"/>
        </w:rPr>
        <w:t xml:space="preserve"> so </w:t>
      </w:r>
      <w:r w:rsidRPr="00D76FAA">
        <w:rPr>
          <w:rStyle w:val="StyleBoldUnderline"/>
          <w:highlight w:val="cyan"/>
        </w:rPr>
        <w:t>as to</w:t>
      </w:r>
      <w:r w:rsidRPr="000376CE">
        <w:rPr>
          <w:rStyle w:val="StyleBoldUnderline"/>
        </w:rPr>
        <w:t xml:space="preserve"> encourage and </w:t>
      </w:r>
      <w:r w:rsidRPr="00D76FAA">
        <w:rPr>
          <w:rStyle w:val="StyleBoldUnderline"/>
          <w:highlight w:val="cyan"/>
        </w:rPr>
        <w:t>justify</w:t>
      </w:r>
      <w:r w:rsidRPr="000376CE">
        <w:rPr>
          <w:rStyle w:val="StyleBoldUnderline"/>
        </w:rPr>
        <w:t xml:space="preserve"> their </w:t>
      </w:r>
      <w:r w:rsidRPr="00D76FAA">
        <w:rPr>
          <w:rStyle w:val="StyleBoldUnderline"/>
          <w:highlight w:val="cyan"/>
        </w:rPr>
        <w:t>subjugation</w:t>
      </w:r>
      <w:r w:rsidRPr="000376CE">
        <w:rPr>
          <w:rStyle w:val="StyleBoldUnderline"/>
        </w:rPr>
        <w:t>.</w:t>
      </w:r>
      <w:r>
        <w:t>’ 24 Jim Mason amplifi es Patterson’s thesis, arguing, in his interlinking of the enslavement of animals with larger colonial formations of power, that the establishment of ‘agri- culture’ operated as ‘a license for conquest.’ 25</w:t>
      </w:r>
    </w:p>
    <w:p w:rsidR="006744D8" w:rsidRPr="000376CE" w:rsidRDefault="006744D8" w:rsidP="006744D8">
      <w:pPr>
        <w:rPr>
          <w:rStyle w:val="StyleBoldUnderline"/>
        </w:rPr>
      </w:pPr>
      <w:r>
        <w:t xml:space="preserve">The Latin etymology of the terms ‘colony’ and ‘colonial’ – colonia – evidences the modalities of power over life that intertwine the concept of ‘a farm’ and ‘a public settlement of Roman citizens in a hostile or newly conquered country.’ 26 </w:t>
      </w:r>
      <w:r w:rsidRPr="000376CE">
        <w:rPr>
          <w:rStyle w:val="StyleBoldUnderline"/>
        </w:rPr>
        <w:t>In the prehistory of biopolitical power, the expropriated space of a conquered country is inscribed with the genocidal extermination of the ‘useless’ ‘wild’ animals and the enslavement of those that can be put to human use</w:t>
      </w:r>
      <w:r>
        <w:t xml:space="preserve">; in other words, </w:t>
      </w:r>
      <w:r w:rsidRPr="000376CE">
        <w:rPr>
          <w:rStyle w:val="StyleBoldUnderline"/>
        </w:rPr>
        <w:t>there is precisely</w:t>
      </w:r>
      <w:r>
        <w:t xml:space="preserve"> what Foucault terms </w:t>
      </w:r>
      <w:r w:rsidRPr="000376CE">
        <w:rPr>
          <w:rStyle w:val="StyleBoldUnderline"/>
        </w:rPr>
        <w:t>the biopolitical ‘power to foster life or disallow it to the point of death</w:t>
      </w:r>
      <w:r>
        <w:t xml:space="preserve">.’ 27 </w:t>
      </w:r>
      <w:r w:rsidRPr="000376CE">
        <w:rPr>
          <w:rStyle w:val="StyleBoldUnderline"/>
        </w:rPr>
        <w:t xml:space="preserve">This </w:t>
      </w:r>
      <w:r w:rsidRPr="00D76FAA">
        <w:rPr>
          <w:rStyle w:val="StyleBoldUnderline"/>
          <w:highlight w:val="cyan"/>
        </w:rPr>
        <w:t>colonial move</w:t>
      </w:r>
      <w:r>
        <w:t xml:space="preserve">, then, </w:t>
      </w:r>
      <w:r w:rsidRPr="00D76FAA">
        <w:rPr>
          <w:rStyle w:val="StyleBoldUnderline"/>
          <w:highlight w:val="cyan"/>
        </w:rPr>
        <w:t>is informed by</w:t>
      </w:r>
      <w:r w:rsidRPr="000376CE">
        <w:rPr>
          <w:rStyle w:val="StyleBoldUnderline"/>
        </w:rPr>
        <w:t xml:space="preserve"> a biopolitics of </w:t>
      </w:r>
      <w:r w:rsidRPr="00D76FAA">
        <w:rPr>
          <w:rStyle w:val="StyleBoldUnderline"/>
          <w:highlight w:val="cyan"/>
        </w:rPr>
        <w:t>speciesism that determines who will live and who will die according to</w:t>
      </w:r>
      <w:r w:rsidRPr="000376CE">
        <w:rPr>
          <w:rStyle w:val="StyleBoldUnderline"/>
        </w:rPr>
        <w:t xml:space="preserve"> an anthropocentric </w:t>
      </w:r>
      <w:r w:rsidRPr="00D76FAA">
        <w:rPr>
          <w:rStyle w:val="StyleBoldUnderline"/>
          <w:highlight w:val="cyan"/>
        </w:rPr>
        <w:t>hierarchy</w:t>
      </w:r>
      <w:r w:rsidRPr="000376CE">
        <w:rPr>
          <w:rStyle w:val="StyleBoldUnderline"/>
        </w:rPr>
        <w:t xml:space="preserve"> of life and its attendant values of</w:t>
      </w:r>
      <w:r>
        <w:t xml:space="preserve">, amongst other things, </w:t>
      </w:r>
      <w:r w:rsidRPr="000376CE">
        <w:rPr>
          <w:rStyle w:val="StyleBoldUnderline"/>
        </w:rPr>
        <w:t xml:space="preserve">economic productivity. </w:t>
      </w:r>
      <w:r w:rsidRPr="00D76FAA">
        <w:rPr>
          <w:rStyle w:val="StyleBoldUnderline"/>
          <w:highlight w:val="cyan"/>
        </w:rPr>
        <w:t>The non- human</w:t>
      </w:r>
      <w:r w:rsidRPr="000376CE">
        <w:rPr>
          <w:rStyle w:val="StyleBoldUnderline"/>
        </w:rPr>
        <w:t xml:space="preserve"> animal is, in this prehistorical moment, </w:t>
      </w:r>
      <w:r w:rsidRPr="00D76FAA">
        <w:rPr>
          <w:rStyle w:val="StyleBoldUnderline"/>
          <w:highlight w:val="cyan"/>
        </w:rPr>
        <w:t>marked by an ineluctable fungibility that pre- dates</w:t>
      </w:r>
      <w:r w:rsidRPr="000376CE">
        <w:rPr>
          <w:rStyle w:val="StyleBoldUnderline"/>
        </w:rPr>
        <w:t xml:space="preserve"> the transference of </w:t>
      </w:r>
      <w:r w:rsidRPr="00D76FAA">
        <w:rPr>
          <w:rStyle w:val="StyleBoldUnderline"/>
          <w:highlight w:val="cyan"/>
        </w:rPr>
        <w:t>this</w:t>
      </w:r>
      <w:r w:rsidRPr="000376CE">
        <w:rPr>
          <w:rStyle w:val="StyleBoldUnderline"/>
        </w:rPr>
        <w:t xml:space="preserve"> same </w:t>
      </w:r>
      <w:r w:rsidRPr="00D76FAA">
        <w:rPr>
          <w:rStyle w:val="StyleBoldUnderline"/>
          <w:highlight w:val="cyan"/>
        </w:rPr>
        <w:t>attribute to the human slave.</w:t>
      </w:r>
    </w:p>
    <w:p w:rsidR="006744D8" w:rsidRDefault="006744D8" w:rsidP="006744D8">
      <w:r>
        <w:t>In fi guring forth her compelling thesis that it is fungibility that characterizes the life and death of the black slave, Saidya Hartman delineates its complex dimensions:</w:t>
      </w:r>
    </w:p>
    <w:p w:rsidR="006744D8" w:rsidRDefault="006744D8" w:rsidP="006744D8">
      <w:r>
        <w:t>The relation between pleasure and the possession of slave property, in both fi gurative and literal senses, can be explained in part by the fungibility of the slave – that is, the joy made possible by virtue of the replaceability in interchangeability endemic to the commodity – and by the extensive capacities of property – that is, the augmentation of the master subject through his embodiment in external objects and persons. 28</w:t>
      </w:r>
    </w:p>
    <w:p w:rsidR="006744D8" w:rsidRDefault="006744D8" w:rsidP="006744D8">
      <w:r>
        <w:t xml:space="preserve">In the colonial prehistory of biopolitics, </w:t>
      </w:r>
      <w:r w:rsidRPr="000376CE">
        <w:rPr>
          <w:rStyle w:val="StyleBoldUnderline"/>
        </w:rPr>
        <w:t>non- human animals are branded as either vermin to be exterminated so that</w:t>
      </w:r>
      <w:r>
        <w:t>, in Foucault’s titular phrase, ‘</w:t>
      </w:r>
      <w:r w:rsidRPr="000376CE">
        <w:rPr>
          <w:rStyle w:val="StyleBoldUnderline"/>
        </w:rPr>
        <w:t xml:space="preserve">society can be defended’ or, alternatively, as </w:t>
      </w:r>
      <w:r w:rsidRPr="000376CE">
        <w:rPr>
          <w:rStyle w:val="StyleBoldUnderline"/>
        </w:rPr>
        <w:lastRenderedPageBreak/>
        <w:t xml:space="preserve">fungible objects that are infi nitely replaceable and exchangeable. </w:t>
      </w:r>
      <w:r w:rsidRPr="00D76FAA">
        <w:rPr>
          <w:rStyle w:val="StyleBoldUnderline"/>
        </w:rPr>
        <w:t>The anthropocentrism of the master subject augments the sense of embodied ownership</w:t>
      </w:r>
      <w:r w:rsidRPr="000376CE">
        <w:rPr>
          <w:rStyle w:val="StyleBoldUnderline"/>
        </w:rPr>
        <w:t xml:space="preserve"> over the enslaved animal while legitimating their right over its life/death</w:t>
      </w:r>
      <w:r>
        <w:t xml:space="preserve">. The archaic development of </w:t>
      </w:r>
      <w:r w:rsidRPr="00D76FAA">
        <w:rPr>
          <w:rStyle w:val="StyleBoldUnderline"/>
          <w:highlight w:val="cyan"/>
        </w:rPr>
        <w:t xml:space="preserve">colonial regimes </w:t>
      </w:r>
      <w:r w:rsidRPr="00D76FAA">
        <w:rPr>
          <w:rStyle w:val="StyleBoldUnderline"/>
        </w:rPr>
        <w:t xml:space="preserve">of governance over the life of animals </w:t>
      </w:r>
      <w:r w:rsidRPr="00D76FAA">
        <w:rPr>
          <w:rStyle w:val="StyleBoldUnderline"/>
          <w:highlight w:val="cyan"/>
        </w:rPr>
        <w:t xml:space="preserve">pivots on </w:t>
      </w:r>
      <w:r w:rsidRPr="00D76FAA">
        <w:rPr>
          <w:rStyle w:val="StyleBoldUnderline"/>
        </w:rPr>
        <w:t xml:space="preserve">a series of </w:t>
      </w:r>
      <w:r w:rsidRPr="00D76FAA">
        <w:rPr>
          <w:rStyle w:val="StyleBoldUnderline"/>
          <w:highlight w:val="cyan"/>
        </w:rPr>
        <w:t>biopolitical technologies that include capture</w:t>
      </w:r>
      <w:r w:rsidRPr="000376CE">
        <w:rPr>
          <w:rStyle w:val="StyleBoldUnderline"/>
        </w:rPr>
        <w:t xml:space="preserve">, enclosure, harness, enforced </w:t>
      </w:r>
      <w:r w:rsidRPr="00D76FAA">
        <w:rPr>
          <w:rStyle w:val="StyleBoldUnderline"/>
          <w:highlight w:val="cyan"/>
        </w:rPr>
        <w:t>labour</w:t>
      </w:r>
      <w:r w:rsidRPr="000376CE">
        <w:rPr>
          <w:rStyle w:val="StyleBoldUnderline"/>
        </w:rPr>
        <w:t xml:space="preserve">, controlled </w:t>
      </w:r>
      <w:r w:rsidRPr="00D76FAA">
        <w:rPr>
          <w:rStyle w:val="StyleBoldUnderline"/>
          <w:highlight w:val="cyan"/>
        </w:rPr>
        <w:t>breeding, castration, branding and auctioning</w:t>
      </w:r>
      <w:r w:rsidRPr="000376CE">
        <w:rPr>
          <w:rStyle w:val="StyleBoldUnderline"/>
        </w:rPr>
        <w:t xml:space="preserve"> at markets. </w:t>
      </w:r>
      <w:r w:rsidRPr="00D76FAA">
        <w:rPr>
          <w:rStyle w:val="StyleBoldUnderline"/>
          <w:highlight w:val="cyan"/>
        </w:rPr>
        <w:t xml:space="preserve">All </w:t>
      </w:r>
      <w:r w:rsidRPr="00D76FAA">
        <w:rPr>
          <w:rStyle w:val="StyleBoldUnderline"/>
        </w:rPr>
        <w:t xml:space="preserve">of </w:t>
      </w:r>
      <w:r w:rsidRPr="00D76FAA">
        <w:rPr>
          <w:rStyle w:val="StyleBoldUnderline"/>
          <w:highlight w:val="cyan"/>
        </w:rPr>
        <w:t>these</w:t>
      </w:r>
      <w:r w:rsidRPr="000376CE">
        <w:rPr>
          <w:rStyle w:val="StyleBoldUnderline"/>
        </w:rPr>
        <w:t xml:space="preserve"> animal </w:t>
      </w:r>
      <w:r w:rsidRPr="00D76FAA">
        <w:rPr>
          <w:rStyle w:val="StyleBoldUnderline"/>
          <w:highlight w:val="cyan"/>
        </w:rPr>
        <w:t>technologies are invested</w:t>
      </w:r>
      <w:r w:rsidRPr="00D76FAA">
        <w:rPr>
          <w:highlight w:val="cyan"/>
        </w:rPr>
        <w:t>,</w:t>
      </w:r>
      <w:r>
        <w:t xml:space="preserve"> in their ancient inception, 29 </w:t>
      </w:r>
      <w:r w:rsidRPr="00D76FAA">
        <w:rPr>
          <w:rStyle w:val="StyleBoldUnderline"/>
          <w:highlight w:val="cyan"/>
        </w:rPr>
        <w:t>with</w:t>
      </w:r>
      <w:r w:rsidRPr="000376CE">
        <w:rPr>
          <w:rStyle w:val="StyleBoldUnderline"/>
        </w:rPr>
        <w:t xml:space="preserve"> the </w:t>
      </w:r>
      <w:r w:rsidRPr="00D76FAA">
        <w:rPr>
          <w:rStyle w:val="StyleBoldUnderline"/>
          <w:highlight w:val="cyan"/>
        </w:rPr>
        <w:t>biopolitical ‘power of regularization</w:t>
      </w:r>
      <w:r w:rsidRPr="000376CE">
        <w:rPr>
          <w:rStyle w:val="StyleBoldUnderline"/>
        </w:rPr>
        <w:t>, and it . . . consists in making live and letting die.</w:t>
      </w:r>
      <w:r>
        <w:t xml:space="preserve">’ 30 Moreover, </w:t>
      </w:r>
      <w:r w:rsidRPr="002A12E0">
        <w:rPr>
          <w:rStyle w:val="StyleBoldUnderline"/>
          <w:highlight w:val="cyan"/>
        </w:rPr>
        <w:t>all</w:t>
      </w:r>
      <w:r w:rsidRPr="000376CE">
        <w:rPr>
          <w:rStyle w:val="StyleBoldUnderline"/>
        </w:rPr>
        <w:t xml:space="preserve"> of </w:t>
      </w:r>
      <w:r w:rsidRPr="002A12E0">
        <w:rPr>
          <w:rStyle w:val="StyleBoldUnderline"/>
          <w:highlight w:val="cyan"/>
        </w:rPr>
        <w:t>these animal technologies will</w:t>
      </w:r>
      <w:r w:rsidRPr="000376CE">
        <w:rPr>
          <w:rStyle w:val="StyleBoldUnderline"/>
        </w:rPr>
        <w:t xml:space="preserve"> effectively </w:t>
      </w:r>
      <w:r w:rsidRPr="002A12E0">
        <w:rPr>
          <w:rStyle w:val="StyleBoldUnderline"/>
          <w:highlight w:val="cyan"/>
        </w:rPr>
        <w:t>be transposed</w:t>
      </w:r>
      <w:r w:rsidRPr="000376CE">
        <w:rPr>
          <w:rStyle w:val="StyleBoldUnderline"/>
        </w:rPr>
        <w:t xml:space="preserve"> to regimes of human slavery: ‘the management of livestock</w:t>
      </w:r>
      <w:r>
        <w:t xml:space="preserve">,’ Mason notes, </w:t>
      </w:r>
      <w:r w:rsidRPr="000376CE">
        <w:rPr>
          <w:rStyle w:val="StyleBoldUnderline"/>
        </w:rPr>
        <w:t>operated ‘as a model for the management of slaves.</w:t>
      </w:r>
      <w:r>
        <w:t xml:space="preserve">’ 31 </w:t>
      </w:r>
      <w:r w:rsidRPr="000376CE">
        <w:rPr>
          <w:rStyle w:val="StyleBoldUnderline"/>
        </w:rPr>
        <w:t>Biopolitical technologies of animal enslavement were effectively drawn upon in the development of modern slave plantations</w:t>
      </w:r>
      <w:r>
        <w:t xml:space="preserve">, with programs of captive breeding/rape of black women by either the master or his overseers, confi ned spaces for quartering, controlled food rations, auctioning at markets and the use of a range of disciplinary technologies – the whip, the branding iron, shackles and the coffl e, that ‘train of slaves or beasts driven along together’; 32 the use of the conjunction ‘or’ testifi es to a sedimented history that binds animals to slaves. </w:t>
      </w:r>
      <w:r w:rsidRPr="000376CE">
        <w:rPr>
          <w:rStyle w:val="StyleBoldUnderline"/>
        </w:rPr>
        <w:t>Europe’s prehistorical animal- slave practices are what will be later exported out to the colonies in the establishment of human slave plantations. If</w:t>
      </w:r>
      <w:r>
        <w:t>, as Cary Wolfe contends, ‘</w:t>
      </w:r>
      <w:r w:rsidRPr="000376CE">
        <w:rPr>
          <w:rStyle w:val="StyleBoldUnderline"/>
        </w:rPr>
        <w:t>the practices of modern biopolitics forged themselves in the common subjection and management of the “factical existence” of both humans and animals – not in the least, in the practices and disciplines of breeding, eugenics, and high- effi ciency killing’</w:t>
      </w:r>
      <w:r>
        <w:t xml:space="preserve"> 33 – </w:t>
      </w:r>
      <w:r w:rsidRPr="000376CE">
        <w:rPr>
          <w:rStyle w:val="StyleBoldUnderline"/>
        </w:rPr>
        <w:t xml:space="preserve">then </w:t>
      </w:r>
      <w:r w:rsidRPr="002A12E0">
        <w:rPr>
          <w:rStyle w:val="StyleBoldUnderline"/>
          <w:highlight w:val="cyan"/>
        </w:rPr>
        <w:t>the co- articulation between the animal farm and the slave plantation offers another historical dimension</w:t>
      </w:r>
      <w:r w:rsidRPr="000376CE">
        <w:rPr>
          <w:rStyle w:val="StyleBoldUnderline"/>
        </w:rPr>
        <w:t xml:space="preserve"> of the biopolitical formation of power</w:t>
      </w:r>
      <w:r>
        <w:t>.</w:t>
      </w:r>
    </w:p>
    <w:p w:rsidR="006744D8" w:rsidRDefault="006744D8" w:rsidP="006744D8"/>
    <w:p w:rsidR="006744D8" w:rsidRPr="00433219" w:rsidRDefault="006744D8" w:rsidP="006744D8"/>
    <w:p w:rsidR="006744D8" w:rsidRPr="00D17C4E" w:rsidRDefault="006744D8" w:rsidP="006744D8"/>
    <w:p w:rsidR="006744D8" w:rsidRDefault="00756FBE" w:rsidP="006744D8">
      <w:pPr>
        <w:pStyle w:val="Heading3"/>
      </w:pPr>
      <w:r>
        <w:rPr>
          <w:caps w:val="0"/>
        </w:rPr>
        <w:lastRenderedPageBreak/>
        <w:t xml:space="preserve">2ac human knowledge </w:t>
      </w:r>
    </w:p>
    <w:p w:rsidR="006744D8" w:rsidRDefault="006744D8" w:rsidP="006744D8"/>
    <w:p w:rsidR="006744D8" w:rsidRPr="00D475BB" w:rsidRDefault="006744D8" w:rsidP="006744D8">
      <w:pPr>
        <w:pStyle w:val="Heading4"/>
      </w:pPr>
      <w:r>
        <w:t xml:space="preserve">While their knowledge production may be counter-hegemonic, as an academic politics it still relies on the concept of a knowing subject who is by definition </w:t>
      </w:r>
      <w:r>
        <w:rPr>
          <w:u w:val="single"/>
        </w:rPr>
        <w:t>human</w:t>
      </w:r>
      <w:r>
        <w:t xml:space="preserve">—this failure to critically interrogate the schema of the human </w:t>
      </w:r>
      <w:r>
        <w:rPr>
          <w:u w:val="single"/>
        </w:rPr>
        <w:t>reproduces speciesism</w:t>
      </w:r>
      <w:r>
        <w:t xml:space="preserve"> and causes </w:t>
      </w:r>
      <w:r>
        <w:rPr>
          <w:u w:val="single"/>
        </w:rPr>
        <w:t>academic cooption</w:t>
      </w:r>
      <w:r>
        <w:t xml:space="preserve"> of their struggle by </w:t>
      </w:r>
      <w:r>
        <w:rPr>
          <w:u w:val="single"/>
        </w:rPr>
        <w:t>pre-existing</w:t>
      </w:r>
      <w:r>
        <w:t xml:space="preserve"> neoliberal forces</w:t>
      </w:r>
    </w:p>
    <w:p w:rsidR="006744D8" w:rsidRDefault="006744D8" w:rsidP="006744D8">
      <w:r>
        <w:rPr>
          <w:b/>
        </w:rPr>
        <w:t>Wolfe 9</w:t>
      </w:r>
      <w:r>
        <w:t xml:space="preserve">—Bruce and Elizabeth Dunlevie Professor of English at Rice University </w:t>
      </w:r>
    </w:p>
    <w:p w:rsidR="006744D8" w:rsidRPr="00B7561C" w:rsidRDefault="006744D8" w:rsidP="006744D8">
      <w:pPr>
        <w:rPr>
          <w:sz w:val="16"/>
          <w:szCs w:val="16"/>
        </w:rPr>
      </w:pPr>
      <w:r w:rsidRPr="00B7561C">
        <w:rPr>
          <w:sz w:val="16"/>
          <w:szCs w:val="16"/>
        </w:rPr>
        <w:t>(Cary, “Human, All Too Human: “Animal Studies” and the Humanities”, PMLA, Volume 124, Number 2, March 2009, pp. 564–575 (12), dml)</w:t>
      </w:r>
    </w:p>
    <w:p w:rsidR="006744D8" w:rsidRDefault="006744D8" w:rsidP="006744D8"/>
    <w:p w:rsidR="006744D8" w:rsidRPr="003B781E" w:rsidRDefault="006744D8" w:rsidP="006744D8">
      <w:pPr>
        <w:rPr>
          <w:sz w:val="16"/>
        </w:rPr>
      </w:pPr>
      <w:r w:rsidRPr="003B781E">
        <w:rPr>
          <w:sz w:val="16"/>
        </w:rPr>
        <w:t xml:space="preserve">Such a genealogy, appealing as it is, ought to give us pause, however, for at least a couple of reasons that have to do with the overly rapid adoption of the cultural studies template for animal studies. The rubrics animal studies and human-animal studies are both problematic, I think, in the light of the fundamental challenge that animal studies poses to the disciplinarity of the humanities and cultural studies. In my view, </w:t>
      </w:r>
      <w:r w:rsidRPr="00491DF6">
        <w:rPr>
          <w:rStyle w:val="StyleBoldUnderline"/>
        </w:rPr>
        <w:t>the questions that occupy animal studies can be addressed adequately only if we confront them</w:t>
      </w:r>
      <w:r w:rsidRPr="003B781E">
        <w:rPr>
          <w:sz w:val="16"/>
        </w:rPr>
        <w:t xml:space="preserve"> on two levels: </w:t>
      </w:r>
      <w:r w:rsidRPr="00491DF6">
        <w:rPr>
          <w:rStyle w:val="StyleBoldUnderline"/>
        </w:rPr>
        <w:t>not just the level of content, thematics, and the object of knowledge</w:t>
      </w:r>
      <w:r w:rsidRPr="003B781E">
        <w:rPr>
          <w:sz w:val="16"/>
        </w:rPr>
        <w:t xml:space="preserve"> (the animal studied by animal studies) </w:t>
      </w:r>
      <w:r w:rsidRPr="00491DF6">
        <w:rPr>
          <w:rStyle w:val="StyleBoldUnderline"/>
        </w:rPr>
        <w:t>but also the level of theoretical and methodological approach</w:t>
      </w:r>
      <w:r w:rsidRPr="003B781E">
        <w:rPr>
          <w:sz w:val="16"/>
        </w:rPr>
        <w:t xml:space="preserve"> (how animal studies studies the animal). To put it bluntly, </w:t>
      </w:r>
      <w:r w:rsidRPr="00491DF6">
        <w:rPr>
          <w:rStyle w:val="StyleBoldUnderline"/>
        </w:rPr>
        <w:t>just because we study nonhuman animals does not mean that we are not continuing to be humanist—and therefore</w:t>
      </w:r>
      <w:r w:rsidRPr="003B781E">
        <w:rPr>
          <w:sz w:val="16"/>
        </w:rPr>
        <w:t xml:space="preserve">, by definition, </w:t>
      </w:r>
      <w:r w:rsidRPr="00491DF6">
        <w:rPr>
          <w:rStyle w:val="StyleBoldUnderline"/>
        </w:rPr>
        <w:t>anthropocentric</w:t>
      </w:r>
      <w:r w:rsidRPr="003B781E">
        <w:rPr>
          <w:sz w:val="16"/>
        </w:rPr>
        <w:t xml:space="preserve">. Indeed, </w:t>
      </w:r>
      <w:r w:rsidRPr="00987652">
        <w:rPr>
          <w:rStyle w:val="StyleBoldUnderline"/>
          <w:highlight w:val="cyan"/>
        </w:rPr>
        <w:t>one of the hallmarks of humanism</w:t>
      </w:r>
      <w:r w:rsidRPr="003B781E">
        <w:rPr>
          <w:sz w:val="16"/>
        </w:rPr>
        <w:t>—and more specifically of the kind of humanism called liberalism—</w:t>
      </w:r>
      <w:r w:rsidRPr="00987652">
        <w:rPr>
          <w:rStyle w:val="StyleBoldUnderline"/>
          <w:highlight w:val="cyan"/>
        </w:rPr>
        <w:t>is</w:t>
      </w:r>
      <w:r w:rsidRPr="00491DF6">
        <w:rPr>
          <w:rStyle w:val="StyleBoldUnderline"/>
        </w:rPr>
        <w:t xml:space="preserve"> precisely </w:t>
      </w:r>
      <w:r w:rsidRPr="00987652">
        <w:rPr>
          <w:rStyle w:val="StyleBoldUnderline"/>
          <w:highlight w:val="cyan"/>
        </w:rPr>
        <w:t>its penchant for the sort of “pluralism” that extends the sphere of consideration</w:t>
      </w:r>
      <w:r w:rsidRPr="003B781E">
        <w:rPr>
          <w:sz w:val="16"/>
        </w:rPr>
        <w:t xml:space="preserve"> (intellectual or ethical) </w:t>
      </w:r>
      <w:r w:rsidRPr="00987652">
        <w:rPr>
          <w:rStyle w:val="StyleBoldUnderline"/>
          <w:highlight w:val="cyan"/>
        </w:rPr>
        <w:t>to previously marginalized groups without</w:t>
      </w:r>
      <w:r w:rsidRPr="00491DF6">
        <w:rPr>
          <w:rStyle w:val="StyleBoldUnderline"/>
        </w:rPr>
        <w:t xml:space="preserve"> in the least destabilizing or </w:t>
      </w:r>
      <w:r w:rsidRPr="00987652">
        <w:rPr>
          <w:rStyle w:val="StyleBoldUnderline"/>
          <w:highlight w:val="cyan"/>
        </w:rPr>
        <w:t>throwing into question the schema of the human who undertakes such pluralization</w:t>
      </w:r>
      <w:r w:rsidRPr="003B781E">
        <w:rPr>
          <w:sz w:val="16"/>
        </w:rPr>
        <w:t xml:space="preserve">. And </w:t>
      </w:r>
      <w:r w:rsidRPr="00987652">
        <w:rPr>
          <w:rStyle w:val="StyleBoldUnderline"/>
          <w:highlight w:val="cyan"/>
        </w:rPr>
        <w:t>in that event pluralism becomes incorporation, and the projects of humanism</w:t>
      </w:r>
      <w:r w:rsidRPr="00491DF6">
        <w:rPr>
          <w:rStyle w:val="StyleBoldUnderline"/>
        </w:rPr>
        <w:t xml:space="preserve"> </w:t>
      </w:r>
      <w:r w:rsidRPr="003B781E">
        <w:rPr>
          <w:sz w:val="16"/>
        </w:rPr>
        <w:t xml:space="preserve">(intellectually) </w:t>
      </w:r>
      <w:r w:rsidRPr="00987652">
        <w:rPr>
          <w:rStyle w:val="StyleBoldUnderline"/>
          <w:highlight w:val="cyan"/>
        </w:rPr>
        <w:t>and liberalism</w:t>
      </w:r>
      <w:r w:rsidRPr="003B781E">
        <w:rPr>
          <w:sz w:val="16"/>
        </w:rPr>
        <w:t xml:space="preserve"> (politically) </w:t>
      </w:r>
      <w:r w:rsidRPr="00987652">
        <w:rPr>
          <w:rStyle w:val="StyleBoldUnderline"/>
          <w:highlight w:val="cyan"/>
        </w:rPr>
        <w:t>are extended</w:t>
      </w:r>
      <w:r w:rsidRPr="003B781E">
        <w:rPr>
          <w:sz w:val="16"/>
        </w:rPr>
        <w:t>—indeed, extended in a rather classic sort of way.</w:t>
      </w:r>
    </w:p>
    <w:p w:rsidR="006744D8" w:rsidRPr="003B781E" w:rsidRDefault="006744D8" w:rsidP="006744D8">
      <w:pPr>
        <w:rPr>
          <w:sz w:val="16"/>
        </w:rPr>
      </w:pPr>
      <w:r w:rsidRPr="003B781E">
        <w:rPr>
          <w:sz w:val="16"/>
        </w:rPr>
        <w:t xml:space="preserve">In piggybacking on the cultural studies template (if you’ll allow the phrase in this context), animal studies too readily takes on itself some of the problems that have made cultural studies a matter of diminishing returns for many scholars. Ellen Rooney, for example, has observed that </w:t>
      </w:r>
      <w:r w:rsidRPr="00491DF6">
        <w:rPr>
          <w:rStyle w:val="StyleBoldUnderline"/>
        </w:rPr>
        <w:t>cultural studies is “perhaps even more intractably caught than literary criticism in the dilemma of defining its own proper form</w:t>
      </w:r>
      <w:r w:rsidRPr="003B781E">
        <w:rPr>
          <w:sz w:val="16"/>
        </w:rPr>
        <w:t xml:space="preserve">”; </w:t>
      </w:r>
      <w:r w:rsidRPr="00491DF6">
        <w:rPr>
          <w:rStyle w:val="StyleBoldUnderline"/>
        </w:rPr>
        <w:t>it is “a welter of competing (and even incompatible) methods</w:t>
      </w:r>
      <w:r w:rsidRPr="003B781E">
        <w:rPr>
          <w:sz w:val="16"/>
        </w:rPr>
        <w:t xml:space="preserve">, and a (quasi-)disciplinary form increasingly difficult to defend, intellectually or politically” (21). Even more pointedly, Tilottama Rajan has argued that </w:t>
      </w:r>
      <w:r w:rsidRPr="00987652">
        <w:rPr>
          <w:rStyle w:val="StyleBoldUnderline"/>
          <w:highlight w:val="cyan"/>
        </w:rPr>
        <w:t>this</w:t>
      </w:r>
      <w:r w:rsidRPr="003B781E">
        <w:rPr>
          <w:sz w:val="16"/>
        </w:rPr>
        <w:t xml:space="preserve"> “dereferentialization” and “</w:t>
      </w:r>
      <w:r w:rsidRPr="00987652">
        <w:rPr>
          <w:rStyle w:val="StyleBoldUnderline"/>
          <w:highlight w:val="cyan"/>
        </w:rPr>
        <w:t>inclusive vagueness</w:t>
      </w:r>
      <w:r w:rsidRPr="003B781E">
        <w:rPr>
          <w:sz w:val="16"/>
        </w:rPr>
        <w:t xml:space="preserve">” </w:t>
      </w:r>
      <w:r w:rsidRPr="00987652">
        <w:rPr>
          <w:rStyle w:val="StyleBoldUnderline"/>
          <w:highlight w:val="cyan"/>
        </w:rPr>
        <w:t>has allowed much of cultural studies to be appropriated for the ideological work of the neoliberal order, in which capitalist globalization gets repackaged as pluralism and attention to difference</w:t>
      </w:r>
      <w:r w:rsidRPr="003B781E">
        <w:rPr>
          <w:sz w:val="16"/>
        </w:rPr>
        <w:t xml:space="preserve"> (69). As “a soft-sell for, and a personalization of, the social sciences” (74), she writes, </w:t>
      </w:r>
      <w:r w:rsidRPr="00987652">
        <w:rPr>
          <w:rStyle w:val="StyleBoldUnderline"/>
          <w:highlight w:val="cyan"/>
        </w:rPr>
        <w:t>the effect</w:t>
      </w:r>
      <w:r w:rsidRPr="00491DF6">
        <w:rPr>
          <w:rStyle w:val="StyleBoldUnderline"/>
        </w:rPr>
        <w:t xml:space="preserve"> if not the aim of cultural studies in the humanities “</w:t>
      </w:r>
      <w:r w:rsidRPr="00987652">
        <w:rPr>
          <w:rStyle w:val="StyleBoldUnderline"/>
          <w:highlight w:val="cyan"/>
        </w:rPr>
        <w:t>is to simulate the preservation of civil society after the permutation of the classical public sphere” into an essentially market and consumerist logic of “representation</w:t>
      </w:r>
      <w:r w:rsidRPr="00491DF6">
        <w:rPr>
          <w:rStyle w:val="StyleBoldUnderline"/>
        </w:rPr>
        <w:t>”</w:t>
      </w:r>
      <w:r w:rsidRPr="003B781E">
        <w:rPr>
          <w:sz w:val="16"/>
        </w:rPr>
        <w:t xml:space="preserve"> (69–70). For my purposes here, </w:t>
      </w:r>
      <w:r w:rsidRPr="00491DF6">
        <w:rPr>
          <w:rStyle w:val="StyleBoldUnderline"/>
        </w:rPr>
        <w:t>the problem</w:t>
      </w:r>
      <w:r w:rsidRPr="003B781E">
        <w:rPr>
          <w:sz w:val="16"/>
        </w:rPr>
        <w:t xml:space="preserve">, in other words, </w:t>
      </w:r>
      <w:r w:rsidRPr="00491DF6">
        <w:rPr>
          <w:rStyle w:val="StyleBoldUnderline"/>
        </w:rPr>
        <w:t xml:space="preserve">is not just the </w:t>
      </w:r>
      <w:r w:rsidRPr="003B781E">
        <w:rPr>
          <w:sz w:val="16"/>
        </w:rPr>
        <w:t xml:space="preserve">disciplinary incoherence or </w:t>
      </w:r>
      <w:r w:rsidRPr="00491DF6">
        <w:rPr>
          <w:rStyle w:val="StyleBoldUnderline"/>
        </w:rPr>
        <w:t xml:space="preserve">vagueness of current modes of cultural studies; the problem is that </w:t>
      </w:r>
      <w:r w:rsidRPr="00987652">
        <w:rPr>
          <w:rStyle w:val="StyleBoldUnderline"/>
          <w:highlight w:val="cyan"/>
        </w:rPr>
        <w:t>that incoherence</w:t>
      </w:r>
      <w:r w:rsidRPr="00491DF6">
        <w:rPr>
          <w:rStyle w:val="StyleBoldUnderline"/>
        </w:rPr>
        <w:t xml:space="preserve"> or vagueness </w:t>
      </w:r>
      <w:r w:rsidRPr="00987652">
        <w:rPr>
          <w:rStyle w:val="StyleBoldUnderline"/>
          <w:highlight w:val="cyan"/>
        </w:rPr>
        <w:t>serves to maintain a certain</w:t>
      </w:r>
      <w:r w:rsidRPr="00491DF6">
        <w:rPr>
          <w:rStyle w:val="StyleBoldUnderline"/>
        </w:rPr>
        <w:t xml:space="preserve"> historically, ideologically, and intellectually specific </w:t>
      </w:r>
      <w:r w:rsidRPr="00987652">
        <w:rPr>
          <w:rStyle w:val="StyleBoldUnderline"/>
          <w:highlight w:val="cyan"/>
        </w:rPr>
        <w:t>form of subjectivity while masking it as pluralism</w:t>
      </w:r>
      <w:r w:rsidRPr="003B781E">
        <w:rPr>
          <w:sz w:val="16"/>
        </w:rPr>
        <w:t xml:space="preserve">—including (in this case) pluralism extended to nonhuman animals. In </w:t>
      </w:r>
      <w:r w:rsidRPr="00491DF6">
        <w:rPr>
          <w:rStyle w:val="StyleBoldUnderline"/>
        </w:rPr>
        <w:t xml:space="preserve">this light, </w:t>
      </w:r>
      <w:r w:rsidRPr="00987652">
        <w:rPr>
          <w:rStyle w:val="StyleBoldUnderline"/>
          <w:highlight w:val="cyan"/>
        </w:rPr>
        <w:t>animal studies</w:t>
      </w:r>
      <w:r w:rsidRPr="003B781E">
        <w:rPr>
          <w:sz w:val="16"/>
        </w:rPr>
        <w:t xml:space="preserve">, if taken seriously, </w:t>
      </w:r>
      <w:r w:rsidRPr="00987652">
        <w:rPr>
          <w:rStyle w:val="StyleBoldUnderline"/>
          <w:highlight w:val="cyan"/>
        </w:rPr>
        <w:t>would not so much extend or refine a certain mode of cultural studies as bring it to an end</w:t>
      </w:r>
      <w:r w:rsidRPr="003B781E">
        <w:rPr>
          <w:sz w:val="16"/>
        </w:rPr>
        <w:t>.5</w:t>
      </w:r>
    </w:p>
    <w:p w:rsidR="006744D8" w:rsidRPr="003B781E" w:rsidRDefault="006744D8" w:rsidP="006744D8">
      <w:pPr>
        <w:rPr>
          <w:sz w:val="16"/>
        </w:rPr>
      </w:pPr>
      <w:r w:rsidRPr="003B781E">
        <w:rPr>
          <w:sz w:val="16"/>
        </w:rPr>
        <w:t xml:space="preserve">This is so because </w:t>
      </w:r>
      <w:r w:rsidRPr="00987652">
        <w:rPr>
          <w:rStyle w:val="StyleBoldUnderline"/>
          <w:highlight w:val="cyan"/>
        </w:rPr>
        <w:t>animal studies</w:t>
      </w:r>
      <w:r w:rsidRPr="00491DF6">
        <w:rPr>
          <w:rStyle w:val="StyleBoldUnderline"/>
        </w:rPr>
        <w:t xml:space="preserve">, if it is to be something other than a mere thematics, </w:t>
      </w:r>
      <w:r w:rsidRPr="00987652">
        <w:rPr>
          <w:rStyle w:val="StyleBoldUnderline"/>
          <w:highlight w:val="cyan"/>
        </w:rPr>
        <w:t>fundamentally challenges the schema of the knowing subject and its anthropocentric underpinnings sustained and reproduced in the current</w:t>
      </w:r>
      <w:r w:rsidRPr="00491DF6">
        <w:rPr>
          <w:rStyle w:val="StyleBoldUnderline"/>
        </w:rPr>
        <w:t xml:space="preserve"> disciplinary </w:t>
      </w:r>
      <w:r w:rsidRPr="00987652">
        <w:rPr>
          <w:rStyle w:val="StyleBoldUnderline"/>
          <w:highlight w:val="cyan"/>
        </w:rPr>
        <w:t>protocols of cultural studies</w:t>
      </w:r>
      <w:r w:rsidRPr="003B781E">
        <w:rPr>
          <w:sz w:val="16"/>
        </w:rPr>
        <w:t xml:space="preserve"> (not to mention literary studies). (Indeed, as Susan McHugh notes in her overview of literary scholarship on animals, “a systematic approach to reading animals in literature necessarily involves coming to terms with a discipline that in many ways appears organized by the studied avoidance of just such questioning.”) For Rooney and Rajan—many others could be added to the list—</w:t>
      </w:r>
      <w:r w:rsidRPr="00491DF6">
        <w:rPr>
          <w:rStyle w:val="StyleBoldUnderline"/>
        </w:rPr>
        <w:t xml:space="preserve">the problem with </w:t>
      </w:r>
      <w:r w:rsidRPr="00987652">
        <w:rPr>
          <w:rStyle w:val="StyleBoldUnderline"/>
          <w:highlight w:val="cyan"/>
        </w:rPr>
        <w:t>cultural studies</w:t>
      </w:r>
      <w:r w:rsidRPr="003B781E">
        <w:rPr>
          <w:sz w:val="16"/>
        </w:rPr>
        <w:t xml:space="preserve">, at least in its hegemonic modes of practice in North America, </w:t>
      </w:r>
      <w:r w:rsidRPr="00491DF6">
        <w:rPr>
          <w:rStyle w:val="StyleBoldUnderline"/>
        </w:rPr>
        <w:t xml:space="preserve">is that </w:t>
      </w:r>
      <w:r w:rsidRPr="00987652">
        <w:rPr>
          <w:rStyle w:val="StyleBoldUnderline"/>
          <w:highlight w:val="cyan"/>
        </w:rPr>
        <w:t>despite its apparent</w:t>
      </w:r>
      <w:r w:rsidRPr="00491DF6">
        <w:rPr>
          <w:rStyle w:val="StyleBoldUnderline"/>
        </w:rPr>
        <w:t xml:space="preserve"> oppositional, materialist, and </w:t>
      </w:r>
      <w:r w:rsidRPr="00987652">
        <w:rPr>
          <w:rStyle w:val="StyleBoldUnderline"/>
          <w:highlight w:val="cyan"/>
        </w:rPr>
        <w:t>multicultural commitments</w:t>
      </w:r>
      <w:r w:rsidRPr="00491DF6">
        <w:rPr>
          <w:rStyle w:val="StyleBoldUnderline"/>
        </w:rPr>
        <w:t xml:space="preserve">, it </w:t>
      </w:r>
      <w:r w:rsidRPr="00987652">
        <w:rPr>
          <w:rStyle w:val="StyleBoldUnderline"/>
          <w:highlight w:val="cyan"/>
        </w:rPr>
        <w:t>ends up reproducing an ideologically familiar mode of subjectivity based</w:t>
      </w:r>
      <w:r w:rsidRPr="003B781E">
        <w:rPr>
          <w:sz w:val="16"/>
        </w:rPr>
        <w:t xml:space="preserve">, philosophically and politically, </w:t>
      </w:r>
      <w:r w:rsidRPr="00987652">
        <w:rPr>
          <w:rStyle w:val="StyleBoldUnderline"/>
          <w:highlight w:val="cyan"/>
        </w:rPr>
        <w:t>on the canons of liberal humanism</w:t>
      </w:r>
      <w:r w:rsidRPr="003B781E">
        <w:rPr>
          <w:sz w:val="16"/>
        </w:rPr>
        <w:t xml:space="preserve"> (whose most familiar expression would be the extension of the juridical subject of “rights” from the human to the animal sphere).</w:t>
      </w:r>
      <w:r w:rsidRPr="00491DF6">
        <w:rPr>
          <w:rStyle w:val="StyleBoldUnderline"/>
        </w:rPr>
        <w:t xml:space="preserve">6 </w:t>
      </w:r>
      <w:r w:rsidRPr="00987652">
        <w:rPr>
          <w:rStyle w:val="StyleBoldUnderline"/>
          <w:highlight w:val="cyan"/>
        </w:rPr>
        <w:t>The full force of animal studies</w:t>
      </w:r>
      <w:r w:rsidRPr="00491DF6">
        <w:rPr>
          <w:rStyle w:val="StyleBoldUnderline"/>
        </w:rPr>
        <w:t xml:space="preserve">, then, </w:t>
      </w:r>
      <w:r w:rsidRPr="00987652">
        <w:rPr>
          <w:rStyle w:val="StyleBoldUnderline"/>
          <w:highlight w:val="cyan"/>
        </w:rPr>
        <w:t xml:space="preserve">resides in its power to remind us that it is not enough to reread </w:t>
      </w:r>
      <w:r w:rsidRPr="00987652">
        <w:rPr>
          <w:rStyle w:val="StyleBoldUnderline"/>
          <w:highlight w:val="cyan"/>
        </w:rPr>
        <w:lastRenderedPageBreak/>
        <w:t>and reinterpret</w:t>
      </w:r>
      <w:r w:rsidRPr="003B781E">
        <w:rPr>
          <w:sz w:val="16"/>
        </w:rPr>
        <w:t>—from a safe ontological distance, as it were—</w:t>
      </w:r>
      <w:r w:rsidRPr="00987652">
        <w:rPr>
          <w:rStyle w:val="StyleBoldUnderline"/>
          <w:highlight w:val="cyan"/>
        </w:rPr>
        <w:t>the relation of metaphor and species difference, the cross-pollination of speciesist, sexist, and racist discursive structures</w:t>
      </w:r>
      <w:r w:rsidRPr="00491DF6">
        <w:rPr>
          <w:rStyle w:val="StyleBoldUnderline"/>
        </w:rPr>
        <w:t xml:space="preserve"> in literature, and so on. </w:t>
      </w:r>
      <w:r w:rsidRPr="00987652">
        <w:rPr>
          <w:rStyle w:val="StyleBoldUnderline"/>
          <w:highlight w:val="cyan"/>
        </w:rPr>
        <w:t>That undertaking</w:t>
      </w:r>
      <w:r w:rsidRPr="003B781E">
        <w:rPr>
          <w:sz w:val="16"/>
        </w:rPr>
        <w:t xml:space="preserve"> is no doubt praiseworthy and long overdue, but </w:t>
      </w:r>
      <w:r w:rsidRPr="00987652">
        <w:rPr>
          <w:rStyle w:val="StyleBoldUnderline"/>
          <w:highlight w:val="cyan"/>
        </w:rPr>
        <w:t>as long as it leaves unquestioned the humanist schema of the knowing subject who undertakes such a reading</w:t>
      </w:r>
      <w:r w:rsidRPr="003B781E">
        <w:rPr>
          <w:sz w:val="16"/>
        </w:rPr>
        <w:t xml:space="preserve">, then it </w:t>
      </w:r>
      <w:r w:rsidRPr="00987652">
        <w:rPr>
          <w:rStyle w:val="StyleBoldUnderline"/>
          <w:highlight w:val="cyan"/>
        </w:rPr>
        <w:t>sustains the very humanism and anthropocentrism that animal studies sets out to question</w:t>
      </w:r>
      <w:r w:rsidRPr="00491DF6">
        <w:rPr>
          <w:rStyle w:val="StyleBoldUnderline"/>
        </w:rPr>
        <w:t>.</w:t>
      </w:r>
      <w:r w:rsidRPr="003B781E">
        <w:rPr>
          <w:sz w:val="16"/>
        </w:rPr>
        <w:t xml:space="preserve"> And this is why, if taken seriously, </w:t>
      </w:r>
      <w:r w:rsidRPr="00491DF6">
        <w:rPr>
          <w:rStyle w:val="StyleBoldUnderline"/>
        </w:rPr>
        <w:t>animal studies ought not to be viewed as simply the latest flavor of the month of</w:t>
      </w:r>
      <w:r w:rsidRPr="003B781E">
        <w:rPr>
          <w:sz w:val="16"/>
        </w:rPr>
        <w:t xml:space="preserve"> what James Chandler calls </w:t>
      </w:r>
      <w:r w:rsidRPr="00491DF6">
        <w:rPr>
          <w:rStyle w:val="StyleBoldUnderline"/>
        </w:rPr>
        <w:t>the “subdisciplinary field</w:t>
      </w:r>
      <w:r w:rsidRPr="003B781E">
        <w:rPr>
          <w:sz w:val="16"/>
        </w:rPr>
        <w:t>,” one of “a whole array of academic fields and practices” that since the 1970s “have come to be called studies: gender studies, race studies, and cultural studies, of course, but also film studies, media studies, jazz studies . . .”—the list is virtually endless (358).7</w:t>
      </w:r>
    </w:p>
    <w:p w:rsidR="006744D8" w:rsidRPr="001A5325" w:rsidRDefault="00756FBE" w:rsidP="006744D8">
      <w:pPr>
        <w:pStyle w:val="Heading3"/>
      </w:pPr>
      <w:r>
        <w:rPr>
          <w:caps w:val="0"/>
        </w:rPr>
        <w:lastRenderedPageBreak/>
        <w:t>2ac</w:t>
      </w:r>
      <w:r w:rsidRPr="001A5325">
        <w:rPr>
          <w:caps w:val="0"/>
        </w:rPr>
        <w:t xml:space="preserve"> white privilege </w:t>
      </w:r>
    </w:p>
    <w:p w:rsidR="006744D8" w:rsidRPr="001A5325" w:rsidRDefault="006744D8" w:rsidP="006744D8"/>
    <w:p w:rsidR="006744D8" w:rsidRPr="001A5325" w:rsidRDefault="006744D8" w:rsidP="006744D8">
      <w:pPr>
        <w:pStyle w:val="Heading4"/>
        <w:rPr>
          <w:rFonts w:cs="Times New Roman"/>
        </w:rPr>
      </w:pPr>
      <w:r w:rsidRPr="001A5325">
        <w:rPr>
          <w:rFonts w:cs="Times New Roman"/>
        </w:rPr>
        <w:t xml:space="preserve">The only reason that meat is more readily available is due to anthropocentric practices. Even if they were to win it is privileged, that does not justify an abandonment of our moral ideals. </w:t>
      </w:r>
      <w:r>
        <w:rPr>
          <w:rFonts w:cs="Times New Roman"/>
        </w:rPr>
        <w:t>Their argument can only make sense in an anthropocentric lens</w:t>
      </w:r>
    </w:p>
    <w:p w:rsidR="006744D8" w:rsidRPr="001A5325" w:rsidRDefault="006744D8" w:rsidP="006744D8">
      <w:pPr>
        <w:rPr>
          <w:sz w:val="12"/>
          <w:szCs w:val="12"/>
        </w:rPr>
      </w:pPr>
      <w:r w:rsidRPr="001A5325">
        <w:rPr>
          <w:rStyle w:val="StyleStyleBold12pt"/>
        </w:rPr>
        <w:t xml:space="preserve">Bailey 7 – </w:t>
      </w:r>
      <w:r w:rsidRPr="001A5325">
        <w:rPr>
          <w:sz w:val="12"/>
          <w:szCs w:val="12"/>
        </w:rPr>
        <w:t>Professor and Chair of Philosophy at Minnesota State University-Mankato (Cathryn, “We Are What We Eat: Feminist Vegetarianism and the Reproduction of Racial Identity” Hypatia 22.2 39-59</w:t>
      </w:r>
    </w:p>
    <w:p w:rsidR="006744D8" w:rsidRPr="001A5325" w:rsidRDefault="006744D8" w:rsidP="006744D8">
      <w:pPr>
        <w:rPr>
          <w:sz w:val="12"/>
          <w:szCs w:val="12"/>
        </w:rPr>
      </w:pPr>
    </w:p>
    <w:p w:rsidR="006744D8" w:rsidRPr="00370224" w:rsidRDefault="006744D8" w:rsidP="006744D8">
      <w:pPr>
        <w:rPr>
          <w:rStyle w:val="Emphasis"/>
        </w:rPr>
      </w:pPr>
      <w:r w:rsidRPr="003C09BA">
        <w:rPr>
          <w:sz w:val="12"/>
        </w:rPr>
        <w:t xml:space="preserve">One of the problems with George's argument in Animal, Vegetable, or Woman? and in a 1994 article that received much criticism, is that many, if not all, of </w:t>
      </w:r>
      <w:r w:rsidRPr="0060242C">
        <w:rPr>
          <w:rStyle w:val="StyleBoldUnderline"/>
          <w:highlight w:val="green"/>
        </w:rPr>
        <w:t>the reason</w:t>
      </w:r>
      <w:r w:rsidRPr="00370224">
        <w:rPr>
          <w:rStyle w:val="StyleBoldUnderline"/>
        </w:rPr>
        <w:t>s</w:t>
      </w:r>
      <w:r w:rsidRPr="003C09BA">
        <w:rPr>
          <w:sz w:val="12"/>
        </w:rPr>
        <w:t xml:space="preserve"> she cites </w:t>
      </w:r>
      <w:r w:rsidRPr="00370224">
        <w:rPr>
          <w:rStyle w:val="StyleBoldUnderline"/>
        </w:rPr>
        <w:t xml:space="preserve">for </w:t>
      </w:r>
      <w:r w:rsidRPr="0060242C">
        <w:rPr>
          <w:rStyle w:val="StyleBoldUnderline"/>
          <w:highlight w:val="green"/>
        </w:rPr>
        <w:t xml:space="preserve">why vegetarianism may be out of reach </w:t>
      </w:r>
      <w:r w:rsidRPr="0060242C">
        <w:rPr>
          <w:rStyle w:val="StyleBoldUnderline"/>
        </w:rPr>
        <w:t>for</w:t>
      </w:r>
      <w:r w:rsidRPr="00370224">
        <w:rPr>
          <w:rStyle w:val="StyleBoldUnderline"/>
        </w:rPr>
        <w:t xml:space="preserve"> many poor women </w:t>
      </w:r>
      <w:r w:rsidRPr="0060242C">
        <w:rPr>
          <w:rStyle w:val="StyleBoldUnderline"/>
          <w:highlight w:val="green"/>
        </w:rPr>
        <w:t>is precisely a result of the</w:t>
      </w:r>
      <w:r w:rsidRPr="00370224">
        <w:rPr>
          <w:rStyle w:val="StyleBoldUnderline"/>
        </w:rPr>
        <w:t xml:space="preserve"> patriarchal </w:t>
      </w:r>
      <w:r w:rsidRPr="0060242C">
        <w:rPr>
          <w:rStyle w:val="StyleBoldUnderline"/>
          <w:highlight w:val="green"/>
        </w:rPr>
        <w:t>system that devalues</w:t>
      </w:r>
      <w:r w:rsidRPr="00370224">
        <w:rPr>
          <w:rStyle w:val="StyleBoldUnderline"/>
        </w:rPr>
        <w:t xml:space="preserve"> women and </w:t>
      </w:r>
      <w:r w:rsidRPr="0060242C">
        <w:rPr>
          <w:rStyle w:val="StyleBoldUnderline"/>
          <w:highlight w:val="green"/>
        </w:rPr>
        <w:t>animals</w:t>
      </w:r>
      <w:r w:rsidRPr="00370224">
        <w:rPr>
          <w:rStyle w:val="StyleBoldUnderline"/>
        </w:rPr>
        <w:t xml:space="preserve"> in the first place. </w:t>
      </w:r>
      <w:r w:rsidRPr="0060242C">
        <w:rPr>
          <w:rStyle w:val="StyleBoldUnderline"/>
          <w:highlight w:val="green"/>
        </w:rPr>
        <w:t>It is not</w:t>
      </w:r>
      <w:r w:rsidRPr="00370224">
        <w:rPr>
          <w:rStyle w:val="StyleBoldUnderline"/>
        </w:rPr>
        <w:t xml:space="preserve"> a randomly produced </w:t>
      </w:r>
      <w:r w:rsidRPr="003C09BA">
        <w:rPr>
          <w:sz w:val="12"/>
        </w:rPr>
        <w:t xml:space="preserve">feature of the world that women and children make up the greatest poverty class or that the health of women and children is especially precarious. Nor is it an </w:t>
      </w:r>
      <w:r w:rsidRPr="0060242C">
        <w:rPr>
          <w:highlight w:val="green"/>
          <w:u w:val="single"/>
        </w:rPr>
        <w:t>accident</w:t>
      </w:r>
      <w:r w:rsidRPr="0060242C">
        <w:rPr>
          <w:rStyle w:val="StyleBoldUnderline"/>
          <w:highlight w:val="green"/>
        </w:rPr>
        <w:t xml:space="preserve"> that "animal protein"</w:t>
      </w:r>
      <w:r w:rsidRPr="00370224">
        <w:rPr>
          <w:rStyle w:val="StyleBoldUnderline"/>
        </w:rPr>
        <w:t xml:space="preserve"> in the form of cheap lunchmeat or fast food </w:t>
      </w:r>
      <w:r w:rsidRPr="0060242C">
        <w:rPr>
          <w:rStyle w:val="StyleBoldUnderline"/>
          <w:highlight w:val="green"/>
        </w:rPr>
        <w:t xml:space="preserve">is </w:t>
      </w:r>
      <w:r w:rsidRPr="00370224">
        <w:rPr>
          <w:rStyle w:val="StyleBoldUnderline"/>
        </w:rPr>
        <w:t xml:space="preserve">often </w:t>
      </w:r>
      <w:r w:rsidRPr="0060242C">
        <w:rPr>
          <w:rStyle w:val="StyleBoldUnderline"/>
          <w:highlight w:val="green"/>
        </w:rPr>
        <w:t>more readily available than vegetables</w:t>
      </w:r>
      <w:r w:rsidRPr="003C09BA">
        <w:rPr>
          <w:sz w:val="12"/>
        </w:rPr>
        <w:t xml:space="preserve"> in the United States. From the point of view of feminist ethical vegetarianism, </w:t>
      </w:r>
      <w:r w:rsidRPr="0060242C">
        <w:rPr>
          <w:rStyle w:val="StyleBoldUnderline"/>
          <w:highlight w:val="green"/>
        </w:rPr>
        <w:t>these</w:t>
      </w:r>
      <w:r w:rsidRPr="00370224">
        <w:rPr>
          <w:rStyle w:val="StyleBoldUnderline"/>
        </w:rPr>
        <w:t xml:space="preserve"> conditions </w:t>
      </w:r>
      <w:r w:rsidRPr="0060242C">
        <w:rPr>
          <w:rStyle w:val="StyleBoldUnderline"/>
          <w:highlight w:val="green"/>
        </w:rPr>
        <w:t>result from</w:t>
      </w:r>
      <w:r w:rsidRPr="003C09BA">
        <w:rPr>
          <w:sz w:val="12"/>
        </w:rPr>
        <w:t xml:space="preserve"> the very racism, sexism, classism, and </w:t>
      </w:r>
      <w:r w:rsidRPr="0060242C">
        <w:rPr>
          <w:rStyle w:val="StyleBoldUnderline"/>
          <w:highlight w:val="green"/>
        </w:rPr>
        <w:t>anthropocentrism that is being challenged</w:t>
      </w:r>
      <w:r w:rsidRPr="003C09BA">
        <w:rPr>
          <w:sz w:val="12"/>
        </w:rPr>
        <w:t xml:space="preserve">. As Greta Gaard and Lori Gruen have pointed out, "What she [George] ignores is the well-known fact that, around the world, it is the men and boys who eat the first and most foods, while the girls and women eat last and least" (1996, 236). Moreover, </w:t>
      </w:r>
      <w:r w:rsidRPr="0060242C">
        <w:rPr>
          <w:rStyle w:val="StyleBoldUnderline"/>
          <w:highlight w:val="green"/>
        </w:rPr>
        <w:t>moral ideals need not</w:t>
      </w:r>
      <w:r w:rsidRPr="00370224">
        <w:rPr>
          <w:rStyle w:val="StyleBoldUnderline"/>
        </w:rPr>
        <w:t xml:space="preserve"> themselves </w:t>
      </w:r>
      <w:r w:rsidRPr="0060242C">
        <w:rPr>
          <w:rStyle w:val="StyleBoldUnderline"/>
          <w:highlight w:val="green"/>
        </w:rPr>
        <w:t>be thought of as discriminatory</w:t>
      </w:r>
      <w:r w:rsidRPr="00370224">
        <w:rPr>
          <w:rStyle w:val="StyleBoldUnderline"/>
        </w:rPr>
        <w:t xml:space="preserve"> or elitist</w:t>
      </w:r>
      <w:r w:rsidRPr="003C09BA">
        <w:rPr>
          <w:sz w:val="12"/>
        </w:rPr>
        <w:t xml:space="preserve"> in the ways George has suggested, despite the fact that, in some sense, exemplifying moral virtue may often be tied to some kind of privilege. </w:t>
      </w:r>
      <w:r w:rsidRPr="00370224">
        <w:rPr>
          <w:rStyle w:val="StyleBoldUnderline"/>
          <w:highlight w:val="cyan"/>
        </w:rPr>
        <w:t>Consider</w:t>
      </w:r>
      <w:r w:rsidRPr="003C09BA">
        <w:rPr>
          <w:sz w:val="12"/>
        </w:rPr>
        <w:t xml:space="preserve">, for example, </w:t>
      </w:r>
      <w:r w:rsidRPr="00370224">
        <w:rPr>
          <w:rStyle w:val="StyleBoldUnderline"/>
          <w:highlight w:val="cyan"/>
        </w:rPr>
        <w:t>the poor mother who is paid to be complicit with fascist torturers. Certainly, resisting participating</w:t>
      </w:r>
      <w:r w:rsidRPr="003C09BA">
        <w:rPr>
          <w:sz w:val="12"/>
        </w:rPr>
        <w:t xml:space="preserve"> in such a moral </w:t>
      </w:r>
      <w:r w:rsidRPr="00370224">
        <w:rPr>
          <w:rStyle w:val="StyleBoldUnderline"/>
        </w:rPr>
        <w:t xml:space="preserve">atrocity </w:t>
      </w:r>
      <w:r w:rsidRPr="00370224">
        <w:rPr>
          <w:rStyle w:val="StyleBoldUnderline"/>
          <w:highlight w:val="cyan"/>
        </w:rPr>
        <w:t>is more difficult</w:t>
      </w:r>
      <w:r w:rsidRPr="003C09BA">
        <w:rPr>
          <w:sz w:val="12"/>
        </w:rPr>
        <w:t xml:space="preserve"> for her than for many others, </w:t>
      </w:r>
      <w:r w:rsidRPr="00370224">
        <w:rPr>
          <w:rStyle w:val="StyleBoldUnderline"/>
          <w:highlight w:val="cyan"/>
        </w:rPr>
        <w:t xml:space="preserve">but we do not thereby abandon the </w:t>
      </w:r>
      <w:r w:rsidRPr="00370224">
        <w:rPr>
          <w:rStyle w:val="StyleBoldUnderline"/>
        </w:rPr>
        <w:t xml:space="preserve">moral </w:t>
      </w:r>
      <w:r w:rsidRPr="00370224">
        <w:rPr>
          <w:rStyle w:val="StyleBoldUnderline"/>
          <w:highlight w:val="cyan"/>
        </w:rPr>
        <w:t>ideal of avoiding aiding</w:t>
      </w:r>
      <w:r w:rsidRPr="00370224">
        <w:rPr>
          <w:rStyle w:val="StyleBoldUnderline"/>
        </w:rPr>
        <w:t xml:space="preserve"> and abetting </w:t>
      </w:r>
      <w:r w:rsidRPr="00370224">
        <w:rPr>
          <w:rStyle w:val="StyleBoldUnderline"/>
          <w:highlight w:val="cyan"/>
        </w:rPr>
        <w:t>torturers</w:t>
      </w:r>
      <w:r w:rsidRPr="003C09BA">
        <w:rPr>
          <w:sz w:val="12"/>
          <w:highlight w:val="cyan"/>
        </w:rPr>
        <w:t xml:space="preserve">. </w:t>
      </w:r>
      <w:r w:rsidRPr="00370224">
        <w:rPr>
          <w:rStyle w:val="StyleBoldUnderline"/>
          <w:highlight w:val="cyan"/>
        </w:rPr>
        <w:t>We might</w:t>
      </w:r>
      <w:r w:rsidRPr="003C09BA">
        <w:rPr>
          <w:sz w:val="12"/>
        </w:rPr>
        <w:t xml:space="preserve"> be </w:t>
      </w:r>
      <w:r w:rsidRPr="00370224">
        <w:rPr>
          <w:rStyle w:val="StyleBoldUnderline"/>
          <w:highlight w:val="cyan"/>
        </w:rPr>
        <w:t>more understand</w:t>
      </w:r>
      <w:r w:rsidRPr="00370224">
        <w:rPr>
          <w:rStyle w:val="StyleBoldUnderline"/>
        </w:rPr>
        <w:t>ing</w:t>
      </w:r>
      <w:r w:rsidRPr="003C09BA">
        <w:rPr>
          <w:sz w:val="12"/>
        </w:rPr>
        <w:t xml:space="preserve"> of </w:t>
      </w:r>
      <w:r w:rsidRPr="00370224">
        <w:rPr>
          <w:rStyle w:val="StyleBoldUnderline"/>
        </w:rPr>
        <w:t xml:space="preserve">her </w:t>
      </w:r>
      <w:r w:rsidRPr="00370224">
        <w:rPr>
          <w:rStyle w:val="StyleBoldUnderline"/>
          <w:highlight w:val="cyan"/>
        </w:rPr>
        <w:t xml:space="preserve">participation, but we should not </w:t>
      </w:r>
      <w:r w:rsidRPr="00370224">
        <w:rPr>
          <w:rStyle w:val="StyleBoldUnderline"/>
        </w:rPr>
        <w:t xml:space="preserve">use it as a basis for </w:t>
      </w:r>
      <w:r w:rsidRPr="00370224">
        <w:rPr>
          <w:rStyle w:val="StyleBoldUnderline"/>
          <w:highlight w:val="cyan"/>
        </w:rPr>
        <w:t>abandon</w:t>
      </w:r>
      <w:r w:rsidRPr="00370224">
        <w:rPr>
          <w:rStyle w:val="StyleBoldUnderline"/>
        </w:rPr>
        <w:t xml:space="preserve">ing </w:t>
      </w:r>
      <w:r w:rsidRPr="00370224">
        <w:rPr>
          <w:rStyle w:val="StyleBoldUnderline"/>
          <w:highlight w:val="cyan"/>
        </w:rPr>
        <w:t xml:space="preserve">the </w:t>
      </w:r>
      <w:r w:rsidRPr="00370224">
        <w:rPr>
          <w:rStyle w:val="StyleBoldUnderline"/>
        </w:rPr>
        <w:t xml:space="preserve">moral </w:t>
      </w:r>
      <w:r w:rsidRPr="00370224">
        <w:rPr>
          <w:rStyle w:val="StyleBoldUnderline"/>
          <w:highlight w:val="cyan"/>
        </w:rPr>
        <w:t>ideal</w:t>
      </w:r>
      <w:r w:rsidRPr="003C09BA">
        <w:rPr>
          <w:sz w:val="12"/>
        </w:rPr>
        <w:t xml:space="preserve">. George's suggestion that nearly all ethical vegetarians are moral elitists, however, threatens to slide into moral condescension, as if there ought to be a multiple-tier, separate-but-equal system of moral ideals. Not incidentally, George's suggestion that feminist vegetarianism is classist and ethnocentric ignores the fact that "most non-Western diets are largely vegetarian (perhaps by virtue of necessity): consider Chinese, Indian, and African traditional cuisines. If anything, it is meat-eating that is a Western norm that 'development' has imposed upon non-Western nations" (Donovan 1995, 227). Ironically, </w:t>
      </w:r>
      <w:r w:rsidRPr="0051424D">
        <w:rPr>
          <w:rStyle w:val="StyleBoldUnderline"/>
          <w:highlight w:val="green"/>
        </w:rPr>
        <w:t>George's position erases</w:t>
      </w:r>
      <w:r w:rsidRPr="00370224">
        <w:rPr>
          <w:rStyle w:val="StyleBoldUnderline"/>
        </w:rPr>
        <w:t xml:space="preserve"> the number of </w:t>
      </w:r>
      <w:r w:rsidRPr="0051424D">
        <w:rPr>
          <w:rStyle w:val="StyleBoldUnderline"/>
          <w:highlight w:val="green"/>
        </w:rPr>
        <w:t>poor women who are vegetarians by ethical choice</w:t>
      </w:r>
      <w:r w:rsidRPr="00370224">
        <w:rPr>
          <w:rStyle w:val="StyleBoldUnderline"/>
        </w:rPr>
        <w:t>, revealing the hidden privileged perspective that serves the edifice of her argument</w:t>
      </w:r>
      <w:r w:rsidRPr="003C09BA">
        <w:rPr>
          <w:sz w:val="12"/>
        </w:rPr>
        <w:t xml:space="preserve">. Often vegetarianism has been caricatured as epitomizing petty moral privilege, with the self-appointed morally empowered vegetarian depicted as lording it over others. As one character criticizes the vegetarian in Coetzee's novel, "It's nothing but a power-game. Her great hero Franz Kafka played the same game with his family. He refused to eat this, he refused to eat that, he would rather starve, he said. Soon everyone was feeling guilty about eating in front of him, and he could sit back feeling virtuous" (1999, 68). Similarly, George objects, ethical vegetarianism assumes that "a single definable class of persons is designated as better than—more morally virtuous than—all others simply because of its physiology and power" (2000, 2). What I suspect lurks below the surface of George's critique is the worry that ethical vegetarianism is somehow antihumanism (antiwomanism), that one must choose between animals and humans. As Donovan argues in the introduction to her co-edited book, it is a familiar strategy: "Just as feminists were charged with man-hating when we began to channel our energies and our theorizing to women's needs and experiences, animal activists now stand accused of people hating" (Donovan and Adams 1996, 4). Here, too, there is the suggestion that one cannot be both for poor women and children and for animal welfare. The response of the New Haven Register to the PETA exhibit described above further illustrates the point: "If you care about animals more than people, the comparison [in the PETA exhibit described above] may seem apt. . . . There is little common ground for agreement if PETA sees the slaughter of livestock for food as the same as the lynching of blacks or the extermination of millions of people in Europe" (quoted in Christie 2005). Not only is this analysis a speciesist objection to the comparison but it also implies that one who takes animals seriously is ipso facto demonstrating a failure to take humanity seriously; by George's parallel account, a feminist who takes animals seriously is failing to take women seriously. With respect to ethical vegetarianism, I think </w:t>
      </w:r>
      <w:r w:rsidRPr="00370224">
        <w:rPr>
          <w:rStyle w:val="StyleBoldUnderline"/>
        </w:rPr>
        <w:t xml:space="preserve">it is clear that </w:t>
      </w:r>
      <w:r w:rsidRPr="00AA473D">
        <w:rPr>
          <w:rStyle w:val="StyleBoldUnderline"/>
        </w:rPr>
        <w:t>such a</w:t>
      </w:r>
      <w:r w:rsidRPr="00370224">
        <w:rPr>
          <w:rStyle w:val="StyleBoldUnderline"/>
        </w:rPr>
        <w:t xml:space="preserve"> </w:t>
      </w:r>
      <w:r w:rsidRPr="00AA473D">
        <w:rPr>
          <w:rStyle w:val="StyleBoldUnderline"/>
        </w:rPr>
        <w:t>divide</w:t>
      </w:r>
      <w:r w:rsidRPr="00370224">
        <w:rPr>
          <w:rStyle w:val="StyleBoldUnderline"/>
        </w:rPr>
        <w:t xml:space="preserve">-and-conquer </w:t>
      </w:r>
      <w:r w:rsidRPr="00AA473D">
        <w:rPr>
          <w:rStyle w:val="StyleBoldUnderline"/>
        </w:rPr>
        <w:t>strategy only works if one accepts the</w:t>
      </w:r>
      <w:r w:rsidRPr="00370224">
        <w:rPr>
          <w:rStyle w:val="StyleBoldUnderline"/>
        </w:rPr>
        <w:t xml:space="preserve"> racist, sexist, classist terms of the discussion. Part of </w:t>
      </w:r>
      <w:r w:rsidRPr="00AA473D">
        <w:rPr>
          <w:rStyle w:val="StyleBoldUnderline"/>
        </w:rPr>
        <w:t>what is required</w:t>
      </w:r>
      <w:r w:rsidRPr="00370224">
        <w:rPr>
          <w:rStyle w:val="StyleBoldUnderline"/>
        </w:rPr>
        <w:t xml:space="preserve"> to understand some of the resistance to vegetarianism is to appreciate the logic that undergirds it</w:t>
      </w:r>
      <w:r w:rsidRPr="003C09BA">
        <w:rPr>
          <w:bCs/>
          <w:sz w:val="12"/>
        </w:rPr>
        <w:t>.</w:t>
      </w:r>
      <w:r w:rsidRPr="003C09BA">
        <w:rPr>
          <w:sz w:val="12"/>
        </w:rPr>
        <w:t xml:space="preserve"> We should not, of course, automatically dismiss those who resist vegetarianism as insensitive dupes. To that end, it helps to appreciate that whether one is a meat eater or a vegetarian would not carry such visceral moral and emotional impact if it were not experienced as deeply entwined with the production and reproduction of identity. That our identities are so constituted is not a neutral or inalterable fact, however. </w:t>
      </w:r>
      <w:r w:rsidRPr="00370224">
        <w:rPr>
          <w:rStyle w:val="StyleBoldUnderline"/>
        </w:rPr>
        <w:t>The perpetuation of the patriarchy depends</w:t>
      </w:r>
      <w:r w:rsidRPr="003C09BA">
        <w:rPr>
          <w:sz w:val="12"/>
        </w:rPr>
        <w:t xml:space="preserve">, in part, </w:t>
      </w:r>
      <w:r w:rsidRPr="00370224">
        <w:rPr>
          <w:rStyle w:val="StyleBoldUnderline"/>
        </w:rPr>
        <w:t>on the fact that we understand our racial, gendered, and sexual selves as contingent upon eating practices</w:t>
      </w:r>
      <w:r w:rsidRPr="003C09BA">
        <w:rPr>
          <w:sz w:val="12"/>
        </w:rPr>
        <w:t xml:space="preserve"> in the ways described above. </w:t>
      </w:r>
      <w:r w:rsidRPr="00370224">
        <w:rPr>
          <w:rStyle w:val="StyleBoldUnderline"/>
        </w:rPr>
        <w:t>Only then can vegetarianism be used as a wedge to divide people along racial, sexual, or class lines</w:t>
      </w:r>
      <w:r w:rsidRPr="003C09BA">
        <w:rPr>
          <w:sz w:val="12"/>
        </w:rPr>
        <w:t xml:space="preserve">. </w:t>
      </w:r>
      <w:r w:rsidRPr="0051424D">
        <w:rPr>
          <w:rStyle w:val="StyleBoldUnderline"/>
          <w:highlight w:val="green"/>
        </w:rPr>
        <w:t>A</w:t>
      </w:r>
      <w:r w:rsidRPr="00AA473D">
        <w:rPr>
          <w:rStyle w:val="StyleBoldUnderline"/>
          <w:highlight w:val="cyan"/>
        </w:rPr>
        <w:t xml:space="preserve"> </w:t>
      </w:r>
      <w:r w:rsidRPr="0051424D">
        <w:rPr>
          <w:rStyle w:val="StyleBoldUnderline"/>
          <w:highlight w:val="green"/>
        </w:rPr>
        <w:t>context-sensitive</w:t>
      </w:r>
      <w:r w:rsidRPr="003C09BA">
        <w:rPr>
          <w:sz w:val="12"/>
        </w:rPr>
        <w:t xml:space="preserve"> feminist </w:t>
      </w:r>
      <w:r w:rsidRPr="0051424D">
        <w:rPr>
          <w:rStyle w:val="StyleBoldUnderline"/>
          <w:highlight w:val="green"/>
        </w:rPr>
        <w:t>vegetarianism</w:t>
      </w:r>
      <w:r w:rsidRPr="00370224">
        <w:rPr>
          <w:rStyle w:val="StyleBoldUnderline"/>
        </w:rPr>
        <w:t xml:space="preserve"> with a deep critique of the knotted relationship between racism, sexism, and anthropocentrism offers great promise</w:t>
      </w:r>
      <w:r w:rsidRPr="003C09BA">
        <w:rPr>
          <w:sz w:val="12"/>
        </w:rPr>
        <w:t xml:space="preserve">. Certainly, no viable feminist vegetarianism can proceed without attempting to understand and dismantle such connections. As I have argued, this is so not only because of the complex ways that the philosophical ideas have been twisted and bound together, but also for practical reasons. As it stands now, many people still do not wish to be associated with the animal welfare and vegetarian movements. If white Western feminist vegetarians, even well meaning ones, overlook or trivialize the historical and conceptual ties between racism and anthropocentrism by failing to appreciate the connections between eating practices and racial identity, feminist ethical vegetarianism will be stalled at the class and color lines. However, </w:t>
      </w:r>
      <w:r w:rsidRPr="00370224">
        <w:rPr>
          <w:rStyle w:val="StyleBoldUnderline"/>
        </w:rPr>
        <w:t xml:space="preserve">we </w:t>
      </w:r>
      <w:r w:rsidRPr="0051424D">
        <w:rPr>
          <w:rStyle w:val="StyleBoldUnderline"/>
          <w:highlight w:val="green"/>
        </w:rPr>
        <w:t>should not concede</w:t>
      </w:r>
      <w:r w:rsidRPr="00370224">
        <w:rPr>
          <w:rStyle w:val="StyleBoldUnderline"/>
        </w:rPr>
        <w:t xml:space="preserve"> that ethical </w:t>
      </w:r>
      <w:r w:rsidRPr="0051424D">
        <w:rPr>
          <w:rStyle w:val="StyleBoldUnderline"/>
          <w:highlight w:val="green"/>
        </w:rPr>
        <w:t>vegetarianism is</w:t>
      </w:r>
      <w:r w:rsidRPr="00370224">
        <w:rPr>
          <w:rStyle w:val="StyleBoldUnderline"/>
        </w:rPr>
        <w:t xml:space="preserve"> an intrinsically </w:t>
      </w:r>
      <w:r w:rsidRPr="0051424D">
        <w:rPr>
          <w:rStyle w:val="StyleBoldUnderline"/>
          <w:highlight w:val="green"/>
        </w:rPr>
        <w:t>racist</w:t>
      </w:r>
      <w:r w:rsidRPr="00370224">
        <w:rPr>
          <w:rStyle w:val="StyleBoldUnderline"/>
        </w:rPr>
        <w:t xml:space="preserve">, classist, or colonialist endeavor </w:t>
      </w:r>
      <w:r w:rsidRPr="0051424D">
        <w:rPr>
          <w:rStyle w:val="StyleBoldUnderline"/>
          <w:highlight w:val="green"/>
        </w:rPr>
        <w:t xml:space="preserve">because doing so </w:t>
      </w:r>
      <w:r w:rsidRPr="00370224">
        <w:rPr>
          <w:rStyle w:val="StyleBoldUnderline"/>
        </w:rPr>
        <w:t xml:space="preserve">effectively </w:t>
      </w:r>
      <w:r w:rsidRPr="0060242C">
        <w:rPr>
          <w:rStyle w:val="StyleBoldUnderline"/>
        </w:rPr>
        <w:t xml:space="preserve">allows the </w:t>
      </w:r>
      <w:r w:rsidRPr="0060242C">
        <w:t>continued masking of the ways in which racism, classism, and imperialism have created foodways privileging the global elite. It</w:t>
      </w:r>
      <w:r w:rsidRPr="00370224">
        <w:rPr>
          <w:rStyle w:val="StyleBoldUnderline"/>
        </w:rPr>
        <w:t xml:space="preserve"> also </w:t>
      </w:r>
      <w:r w:rsidRPr="0051424D">
        <w:rPr>
          <w:rStyle w:val="StyleBoldUnderline"/>
          <w:highlight w:val="green"/>
        </w:rPr>
        <w:t>serves to divide</w:t>
      </w:r>
      <w:r w:rsidRPr="00370224">
        <w:rPr>
          <w:rStyle w:val="StyleBoldUnderline"/>
        </w:rPr>
        <w:t xml:space="preserve"> and isolate </w:t>
      </w:r>
      <w:r w:rsidRPr="0051424D">
        <w:rPr>
          <w:rStyle w:val="StyleBoldUnderline"/>
          <w:highlight w:val="green"/>
        </w:rPr>
        <w:t>the</w:t>
      </w:r>
      <w:r w:rsidRPr="00370224">
        <w:rPr>
          <w:rStyle w:val="StyleBoldUnderline"/>
        </w:rPr>
        <w:t xml:space="preserve"> most </w:t>
      </w:r>
      <w:r w:rsidRPr="0051424D">
        <w:rPr>
          <w:rStyle w:val="StyleBoldUnderline"/>
          <w:highlight w:val="green"/>
        </w:rPr>
        <w:t>oppressed</w:t>
      </w:r>
      <w:r w:rsidRPr="00370224">
        <w:rPr>
          <w:rStyle w:val="StyleBoldUnderline"/>
        </w:rPr>
        <w:t xml:space="preserve">, limiting human animals with respect to their ethical agency and access to quality food </w:t>
      </w:r>
      <w:r w:rsidRPr="0051424D">
        <w:rPr>
          <w:rStyle w:val="StyleBoldUnderline"/>
          <w:highlight w:val="green"/>
        </w:rPr>
        <w:t>and leav</w:t>
      </w:r>
      <w:r w:rsidRPr="00370224">
        <w:rPr>
          <w:rStyle w:val="StyleBoldUnderline"/>
        </w:rPr>
        <w:t xml:space="preserve">ing </w:t>
      </w:r>
      <w:r w:rsidRPr="0051424D">
        <w:rPr>
          <w:rStyle w:val="StyleBoldUnderline"/>
          <w:highlight w:val="green"/>
        </w:rPr>
        <w:t xml:space="preserve">nonhuman animals where, </w:t>
      </w:r>
      <w:r w:rsidRPr="00370224">
        <w:rPr>
          <w:rStyle w:val="StyleBoldUnderline"/>
        </w:rPr>
        <w:t xml:space="preserve">for most of us, </w:t>
      </w:r>
      <w:r w:rsidRPr="0051424D">
        <w:rPr>
          <w:rStyle w:val="StyleBoldUnderline"/>
          <w:highlight w:val="green"/>
        </w:rPr>
        <w:t>they have been all along—</w:t>
      </w:r>
      <w:r w:rsidRPr="0051424D">
        <w:rPr>
          <w:rStyle w:val="Emphasis"/>
          <w:highlight w:val="green"/>
        </w:rPr>
        <w:t>on our plates.</w:t>
      </w:r>
    </w:p>
    <w:p w:rsidR="006744D8" w:rsidRPr="001A5325" w:rsidRDefault="006744D8" w:rsidP="006744D8">
      <w:pPr>
        <w:rPr>
          <w:sz w:val="10"/>
          <w:szCs w:val="12"/>
        </w:rPr>
      </w:pPr>
    </w:p>
    <w:p w:rsidR="006744D8" w:rsidRPr="001A5325" w:rsidRDefault="006744D8" w:rsidP="006744D8">
      <w:pPr>
        <w:rPr>
          <w:sz w:val="10"/>
          <w:szCs w:val="12"/>
        </w:rPr>
      </w:pPr>
    </w:p>
    <w:p w:rsidR="006744D8" w:rsidRPr="001A5325" w:rsidRDefault="006744D8" w:rsidP="006744D8"/>
    <w:p w:rsidR="006744D8" w:rsidRPr="001A5325" w:rsidRDefault="00756FBE" w:rsidP="006744D8">
      <w:pPr>
        <w:pStyle w:val="Heading3"/>
      </w:pPr>
      <w:r w:rsidRPr="001A5325">
        <w:rPr>
          <w:caps w:val="0"/>
        </w:rPr>
        <w:lastRenderedPageBreak/>
        <w:t>2ac impact</w:t>
      </w:r>
    </w:p>
    <w:p w:rsidR="006744D8" w:rsidRDefault="006744D8" w:rsidP="006744D8"/>
    <w:p w:rsidR="006744D8" w:rsidRPr="001A5325" w:rsidRDefault="006744D8" w:rsidP="006744D8">
      <w:pPr>
        <w:pStyle w:val="Heading4"/>
      </w:pPr>
      <w:r w:rsidRPr="001A5325">
        <w:t xml:space="preserve">And the desire to distance species war from conventional conceptions of violence is the problem. Every day, 27 animals are slaughtered. Every year, 45 billion; the war against the nonhuman is an unending form of exploitation that will guarantee planetary extinction </w:t>
      </w:r>
    </w:p>
    <w:p w:rsidR="006744D8" w:rsidRPr="001A5325" w:rsidRDefault="006744D8" w:rsidP="006744D8">
      <w:pPr>
        <w:rPr>
          <w:sz w:val="14"/>
        </w:rPr>
      </w:pPr>
      <w:r w:rsidRPr="001A5325">
        <w:rPr>
          <w:rStyle w:val="StyleStyleBold12pt"/>
        </w:rPr>
        <w:t>Best 7</w:t>
      </w:r>
      <w:r w:rsidRPr="001A5325">
        <w:rPr>
          <w:rStyle w:val="StyleStyleBold12pt"/>
          <w:sz w:val="14"/>
        </w:rPr>
        <w:t xml:space="preserve"> – Associate Professor at the University of Texas in the Department of Humanities and Philosophy </w:t>
      </w:r>
      <w:r w:rsidRPr="001A5325">
        <w:rPr>
          <w:sz w:val="14"/>
        </w:rPr>
        <w:t xml:space="preserve">(Steven, “Eternal Treblinka: Our Treatment of Animals and the Holocaust, by Charles Patterson” </w:t>
      </w:r>
      <w:r w:rsidRPr="001A5325">
        <w:rPr>
          <w:i/>
          <w:sz w:val="14"/>
        </w:rPr>
        <w:t>Journal for Critical Animal Studies</w:t>
      </w:r>
      <w:r w:rsidRPr="001A5325">
        <w:rPr>
          <w:sz w:val="14"/>
        </w:rPr>
        <w:t xml:space="preserve">, </w:t>
      </w:r>
      <w:hyperlink r:id="rId11" w:history="1">
        <w:r w:rsidRPr="001A5325">
          <w:rPr>
            <w:rStyle w:val="Hyperlink"/>
            <w:sz w:val="14"/>
          </w:rPr>
          <w:t>http://www.criticalanimalstudies.org/JCAS/Journal_Articles_download/Issue_7/bestpatterson.pdf</w:t>
        </w:r>
      </w:hyperlink>
      <w:r w:rsidRPr="001A5325">
        <w:rPr>
          <w:sz w:val="14"/>
        </w:rPr>
        <w:t>)</w:t>
      </w:r>
    </w:p>
    <w:p w:rsidR="006744D8" w:rsidRPr="001A5325" w:rsidRDefault="006744D8" w:rsidP="006744D8">
      <w:pPr>
        <w:rPr>
          <w:b/>
          <w:bCs/>
          <w:u w:val="single"/>
        </w:rPr>
      </w:pPr>
    </w:p>
    <w:p w:rsidR="006744D8" w:rsidRPr="001A5325" w:rsidRDefault="006744D8" w:rsidP="006744D8">
      <w:pPr>
        <w:rPr>
          <w:rStyle w:val="UnderlineBold"/>
          <w:sz w:val="12"/>
        </w:rPr>
      </w:pPr>
    </w:p>
    <w:p w:rsidR="006744D8" w:rsidRPr="001A5325" w:rsidRDefault="006744D8" w:rsidP="006744D8">
      <w:pPr>
        <w:rPr>
          <w:sz w:val="14"/>
        </w:rPr>
      </w:pPr>
      <w:r w:rsidRPr="001A5325">
        <w:rPr>
          <w:rStyle w:val="UnderlineBold"/>
          <w:highlight w:val="cyan"/>
          <w:u w:val="single"/>
        </w:rPr>
        <w:t>Too many</w:t>
      </w:r>
      <w:r w:rsidRPr="001A5325">
        <w:rPr>
          <w:sz w:val="14"/>
        </w:rPr>
        <w:t xml:space="preserve"> people with pretences to ethics, compassion, decency, justice, love, and other stellar values of humanity at its finest </w:t>
      </w:r>
      <w:r w:rsidRPr="001A5325">
        <w:rPr>
          <w:rStyle w:val="UnderlineBold"/>
          <w:highlight w:val="cyan"/>
          <w:u w:val="single"/>
        </w:rPr>
        <w:t>resist the</w:t>
      </w:r>
      <w:r w:rsidRPr="001A5325">
        <w:rPr>
          <w:rStyle w:val="UnderlineBold"/>
          <w:u w:val="single"/>
        </w:rPr>
        <w:t xml:space="preserve"> profound </w:t>
      </w:r>
      <w:r w:rsidRPr="001A5325">
        <w:rPr>
          <w:rStyle w:val="UnderlineBold"/>
          <w:highlight w:val="cyan"/>
          <w:u w:val="single"/>
        </w:rPr>
        <w:t xml:space="preserve">analogies between </w:t>
      </w:r>
      <w:r w:rsidRPr="001A5325">
        <w:rPr>
          <w:rStyle w:val="UnderlineBold"/>
          <w:u w:val="single"/>
        </w:rPr>
        <w:t xml:space="preserve">animal and human </w:t>
      </w:r>
      <w:r w:rsidRPr="001A5325">
        <w:rPr>
          <w:rStyle w:val="UnderlineBold"/>
          <w:highlight w:val="cyan"/>
          <w:u w:val="single"/>
        </w:rPr>
        <w:t xml:space="preserve">slavery and </w:t>
      </w:r>
      <w:r w:rsidRPr="001A5325">
        <w:rPr>
          <w:rStyle w:val="UnderlineBold"/>
          <w:u w:val="single"/>
        </w:rPr>
        <w:t xml:space="preserve">animal and human </w:t>
      </w:r>
      <w:r w:rsidRPr="001A5325">
        <w:rPr>
          <w:rStyle w:val="UnderlineBold"/>
          <w:highlight w:val="cyan"/>
          <w:u w:val="single"/>
        </w:rPr>
        <w:t>holocausts, in order to</w:t>
      </w:r>
      <w:r w:rsidRPr="001A5325">
        <w:rPr>
          <w:rStyle w:val="UnderlineBold"/>
          <w:u w:val="single"/>
        </w:rPr>
        <w:t xml:space="preserve"> devalue or </w:t>
      </w:r>
      <w:r w:rsidRPr="001A5325">
        <w:rPr>
          <w:rStyle w:val="UnderlineBold"/>
          <w:highlight w:val="cyan"/>
          <w:u w:val="single"/>
        </w:rPr>
        <w:t xml:space="preserve">trivialize animal suffering </w:t>
      </w:r>
      <w:r w:rsidRPr="001A5325">
        <w:rPr>
          <w:rStyle w:val="UnderlineBold"/>
          <w:u w:val="single"/>
        </w:rPr>
        <w:t>and avoid the responsibility of the weighty moral issues confronting them. The moral myopia of humanism is blatantly evident when people who have been victimized by violence and oppression decry the fact that they “were treated like animals” – as if it is acceptable to brutalize animal, but not humans</w:t>
      </w:r>
      <w:r w:rsidRPr="001A5325">
        <w:rPr>
          <w:sz w:val="14"/>
        </w:rPr>
        <w:t xml:space="preserve">. </w:t>
      </w:r>
      <w:r w:rsidRPr="001A5325">
        <w:rPr>
          <w:rStyle w:val="StyleBoldUnderline"/>
        </w:rPr>
        <w:t>If there is a</w:t>
      </w:r>
      <w:r w:rsidRPr="001A5325">
        <w:rPr>
          <w:sz w:val="14"/>
        </w:rPr>
        <w:t xml:space="preserve"> salient disanalogy or </w:t>
      </w:r>
      <w:r w:rsidRPr="001A5325">
        <w:rPr>
          <w:rStyle w:val="StyleBoldUnderline"/>
        </w:rPr>
        <w:t>discontinuity between the tyrannical pogroms</w:t>
      </w:r>
      <w:r w:rsidRPr="001A5325">
        <w:rPr>
          <w:sz w:val="14"/>
        </w:rPr>
        <w:t xml:space="preserve"> launched </w:t>
      </w:r>
      <w:r w:rsidRPr="001A5325">
        <w:rPr>
          <w:rStyle w:val="StyleBoldUnderline"/>
        </w:rPr>
        <w:t xml:space="preserve">against animals and humans, </w:t>
      </w:r>
      <w:r w:rsidRPr="001A5325">
        <w:rPr>
          <w:sz w:val="14"/>
        </w:rPr>
        <w:t xml:space="preserve">it lies not in the fallacious assumption that animals do not suffer physical and mental pain similar to humans, but rather that </w:t>
      </w:r>
      <w:r w:rsidRPr="001A5325">
        <w:rPr>
          <w:rStyle w:val="Emphasis"/>
          <w:highlight w:val="cyan"/>
        </w:rPr>
        <w:t>animals suffer more than humans,</w:t>
      </w:r>
      <w:r w:rsidRPr="001A5325">
        <w:rPr>
          <w:rStyle w:val="UnderlineBold"/>
          <w:highlight w:val="cyan"/>
          <w:u w:val="single"/>
        </w:rPr>
        <w:t xml:space="preserve"> both quantitatively (the intensity of</w:t>
      </w:r>
      <w:r w:rsidRPr="001A5325">
        <w:rPr>
          <w:rStyle w:val="UnderlineBold"/>
          <w:u w:val="single"/>
        </w:rPr>
        <w:t xml:space="preserve"> their </w:t>
      </w:r>
      <w:r w:rsidRPr="001A5325">
        <w:rPr>
          <w:rStyle w:val="UnderlineBold"/>
          <w:highlight w:val="cyan"/>
          <w:u w:val="single"/>
        </w:rPr>
        <w:t>torture</w:t>
      </w:r>
      <w:r w:rsidRPr="001A5325">
        <w:rPr>
          <w:sz w:val="14"/>
        </w:rPr>
        <w:t>, such as they endure</w:t>
      </w:r>
      <w:r w:rsidRPr="001A5325">
        <w:rPr>
          <w:rStyle w:val="UnderlineBold"/>
          <w:u w:val="single"/>
        </w:rPr>
        <w:t xml:space="preserve"> </w:t>
      </w:r>
      <w:r w:rsidRPr="001A5325">
        <w:rPr>
          <w:sz w:val="14"/>
        </w:rPr>
        <w:t>in fur farms, factory farms, and experimental laboratories)</w:t>
      </w:r>
      <w:r w:rsidRPr="001A5325">
        <w:rPr>
          <w:rStyle w:val="UnderlineBold"/>
          <w:highlight w:val="cyan"/>
          <w:u w:val="single"/>
        </w:rPr>
        <w:t xml:space="preserve"> and qualitatively (the number </w:t>
      </w:r>
      <w:r w:rsidRPr="001A5325">
        <w:rPr>
          <w:rStyle w:val="UnderlineBold"/>
          <w:u w:val="single"/>
        </w:rPr>
        <w:t xml:space="preserve">of those </w:t>
      </w:r>
      <w:r w:rsidRPr="001A5325">
        <w:rPr>
          <w:rStyle w:val="UnderlineBold"/>
          <w:highlight w:val="cyan"/>
          <w:u w:val="single"/>
        </w:rPr>
        <w:t>who suffer and die).</w:t>
      </w:r>
      <w:r w:rsidRPr="001A5325">
        <w:rPr>
          <w:rStyle w:val="UnderlineBold"/>
          <w:u w:val="single"/>
        </w:rPr>
        <w:t xml:space="preserve"> And </w:t>
      </w:r>
      <w:r w:rsidRPr="001A5325">
        <w:rPr>
          <w:rStyle w:val="UnderlineBold"/>
          <w:highlight w:val="cyan"/>
          <w:u w:val="single"/>
        </w:rPr>
        <w:t>while few</w:t>
      </w:r>
      <w:r w:rsidRPr="001A5325">
        <w:rPr>
          <w:rStyle w:val="UnderlineBold"/>
          <w:u w:val="single"/>
        </w:rPr>
        <w:t xml:space="preserve"> oppressed human </w:t>
      </w:r>
      <w:r w:rsidRPr="001A5325">
        <w:rPr>
          <w:rStyle w:val="UnderlineBold"/>
          <w:highlight w:val="cyan"/>
          <w:u w:val="single"/>
        </w:rPr>
        <w:t>groups lack moral backing</w:t>
      </w:r>
      <w:r w:rsidRPr="001A5325">
        <w:rPr>
          <w:rStyle w:val="UnderlineBold"/>
          <w:u w:val="single"/>
        </w:rPr>
        <w:t xml:space="preserve">, sometimes on an international scale, </w:t>
      </w:r>
      <w:r w:rsidRPr="001A5325">
        <w:rPr>
          <w:rStyle w:val="UnderlineBold"/>
          <w:highlight w:val="cyan"/>
          <w:u w:val="single"/>
        </w:rPr>
        <w:t xml:space="preserve">one finds </w:t>
      </w:r>
      <w:r w:rsidRPr="001A5325">
        <w:rPr>
          <w:rStyle w:val="Emphasis"/>
          <w:highlight w:val="cyan"/>
        </w:rPr>
        <w:t>not mass solidarity</w:t>
      </w:r>
      <w:r w:rsidRPr="001A5325">
        <w:rPr>
          <w:rStyle w:val="UnderlineBold"/>
          <w:highlight w:val="cyan"/>
          <w:u w:val="single"/>
        </w:rPr>
        <w:t xml:space="preserve"> </w:t>
      </w:r>
      <w:r w:rsidRPr="001A5325">
        <w:rPr>
          <w:sz w:val="14"/>
        </w:rPr>
        <w:t>with animals</w:t>
      </w:r>
      <w:r w:rsidRPr="001A5325">
        <w:rPr>
          <w:rStyle w:val="UnderlineBold"/>
          <w:u w:val="single"/>
        </w:rPr>
        <w:t xml:space="preserve"> </w:t>
      </w:r>
      <w:r w:rsidRPr="001A5325">
        <w:rPr>
          <w:rStyle w:val="Emphasis"/>
          <w:highlight w:val="cyan"/>
        </w:rPr>
        <w:t>but</w:t>
      </w:r>
      <w:r w:rsidRPr="001A5325">
        <w:rPr>
          <w:rStyle w:val="UnderlineBold"/>
          <w:u w:val="single"/>
        </w:rPr>
        <w:t xml:space="preserve"> </w:t>
      </w:r>
      <w:r w:rsidRPr="001A5325">
        <w:rPr>
          <w:sz w:val="14"/>
        </w:rPr>
        <w:t>rather</w:t>
      </w:r>
      <w:r w:rsidRPr="001A5325">
        <w:rPr>
          <w:rStyle w:val="UnderlineBold"/>
          <w:u w:val="single"/>
        </w:rPr>
        <w:t xml:space="preserve"> </w:t>
      </w:r>
      <w:r w:rsidRPr="001A5325">
        <w:rPr>
          <w:rStyle w:val="Emphasis"/>
          <w:highlight w:val="cyan"/>
        </w:rPr>
        <w:t>mass consumption</w:t>
      </w:r>
      <w:r w:rsidRPr="001A5325">
        <w:rPr>
          <w:rStyle w:val="UnderlineBold"/>
          <w:u w:val="single"/>
        </w:rPr>
        <w:t xml:space="preserve"> of them</w:t>
      </w:r>
      <w:r w:rsidRPr="001A5325">
        <w:rPr>
          <w:sz w:val="14"/>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Pr="001A5325">
        <w:rPr>
          <w:rStyle w:val="Emphasis"/>
          <w:highlight w:val="cyan"/>
        </w:rPr>
        <w:t>Every year</w:t>
      </w:r>
      <w:r w:rsidRPr="001A5325">
        <w:rPr>
          <w:sz w:val="14"/>
        </w:rPr>
        <w:t xml:space="preserve">, throughout the world, </w:t>
      </w:r>
      <w:r w:rsidRPr="001A5325">
        <w:rPr>
          <w:rStyle w:val="Emphasis"/>
          <w:highlight w:val="cyan"/>
        </w:rPr>
        <w:t>over 45 billion</w:t>
      </w:r>
      <w:r w:rsidRPr="001A5325">
        <w:rPr>
          <w:rStyle w:val="UnderlineBold"/>
          <w:u w:val="single"/>
        </w:rPr>
        <w:t xml:space="preserve"> </w:t>
      </w:r>
      <w:r w:rsidRPr="001A5325">
        <w:rPr>
          <w:sz w:val="14"/>
        </w:rPr>
        <w:t>farmed</w:t>
      </w:r>
      <w:r w:rsidRPr="001A5325">
        <w:rPr>
          <w:rStyle w:val="UnderlineBold"/>
          <w:u w:val="single"/>
        </w:rPr>
        <w:t xml:space="preserve"> </w:t>
      </w:r>
      <w:r w:rsidRPr="001A5325">
        <w:rPr>
          <w:rStyle w:val="Emphasis"/>
          <w:highlight w:val="cyan"/>
        </w:rPr>
        <w:t>animals</w:t>
      </w:r>
      <w:r w:rsidRPr="001A5325">
        <w:rPr>
          <w:rStyle w:val="UnderlineBold"/>
          <w:highlight w:val="cyan"/>
          <w:u w:val="single"/>
        </w:rPr>
        <w:t xml:space="preserve"> </w:t>
      </w:r>
      <w:r w:rsidRPr="001A5325">
        <w:rPr>
          <w:sz w:val="14"/>
        </w:rPr>
        <w:t>currently</w:t>
      </w:r>
      <w:r w:rsidRPr="001A5325">
        <w:rPr>
          <w:rStyle w:val="UnderlineBold"/>
          <w:highlight w:val="cyan"/>
          <w:u w:val="single"/>
        </w:rPr>
        <w:t xml:space="preserve"> </w:t>
      </w:r>
      <w:r w:rsidRPr="001A5325">
        <w:rPr>
          <w:rStyle w:val="Emphasis"/>
          <w:highlight w:val="cyan"/>
        </w:rPr>
        <w:t>are killed for food</w:t>
      </w:r>
      <w:r w:rsidRPr="001A5325">
        <w:rPr>
          <w:rStyle w:val="Emphasis"/>
        </w:rPr>
        <w:t xml:space="preserve"> consumption</w:t>
      </w:r>
      <w:r w:rsidRPr="001A5325">
        <w:rPr>
          <w:sz w:val="14"/>
        </w:rPr>
        <w:t xml:space="preserve">.38 </w:t>
      </w:r>
      <w:r w:rsidRPr="001A5325">
        <w:rPr>
          <w:rStyle w:val="Emphasis"/>
          <w:highlight w:val="cyan"/>
        </w:rPr>
        <w:t>This</w:t>
      </w:r>
      <w:r w:rsidRPr="001A5325">
        <w:rPr>
          <w:sz w:val="14"/>
        </w:rPr>
        <w:t xml:space="preserve"> staggering number </w:t>
      </w:r>
      <w:r w:rsidRPr="001A5325">
        <w:rPr>
          <w:rStyle w:val="Emphasis"/>
          <w:highlight w:val="cyan"/>
        </w:rPr>
        <w:t>is</w:t>
      </w:r>
      <w:r w:rsidRPr="001A5325">
        <w:rPr>
          <w:sz w:val="14"/>
        </w:rPr>
        <w:t xml:space="preserve"> nearly </w:t>
      </w:r>
      <w:r w:rsidRPr="001A5325">
        <w:rPr>
          <w:rStyle w:val="Emphasis"/>
          <w:highlight w:val="cyan"/>
        </w:rPr>
        <w:t>eight times the</w:t>
      </w:r>
      <w:r w:rsidRPr="001A5325">
        <w:rPr>
          <w:rStyle w:val="Emphasis"/>
        </w:rPr>
        <w:t xml:space="preserve"> present </w:t>
      </w:r>
      <w:r w:rsidRPr="001A5325">
        <w:rPr>
          <w:rStyle w:val="Emphasis"/>
          <w:highlight w:val="cyan"/>
        </w:rPr>
        <w:t>human population</w:t>
      </w:r>
      <w:r w:rsidRPr="001A5325">
        <w:rPr>
          <w:sz w:val="14"/>
        </w:rPr>
        <w:t xml:space="preserve">. In the US alone, over 10 billion animals are killed each year for food consumption – </w:t>
      </w:r>
      <w:r w:rsidRPr="001A5325">
        <w:rPr>
          <w:rStyle w:val="StyleBoldUnderline"/>
        </w:rPr>
        <w:t xml:space="preserve">27 million each day, nearly </w:t>
      </w:r>
      <w:r w:rsidRPr="001A5325">
        <w:rPr>
          <w:rStyle w:val="StyleBoldUnderline"/>
          <w:highlight w:val="cyan"/>
        </w:rPr>
        <w:t>19,000 per minute</w:t>
      </w:r>
      <w:r w:rsidRPr="001A5325">
        <w:rPr>
          <w:sz w:val="14"/>
        </w:rPr>
        <w:t xml:space="preserv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w:t>
      </w:r>
      <w:r w:rsidRPr="001A5325">
        <w:rPr>
          <w:rStyle w:val="StyleBoldUnderline"/>
          <w:highlight w:val="cyan"/>
        </w:rPr>
        <w:t>Billions more</w:t>
      </w:r>
      <w:r w:rsidRPr="001A5325">
        <w:rPr>
          <w:rStyle w:val="StyleBoldUnderline"/>
        </w:rPr>
        <w:t xml:space="preserve"> animals </w:t>
      </w:r>
      <w:r w:rsidRPr="001A5325">
        <w:rPr>
          <w:rStyle w:val="StyleBoldUnderline"/>
          <w:highlight w:val="cyan"/>
        </w:rPr>
        <w:t>die in the name of science, entertainment, sport, or fashion</w:t>
      </w:r>
      <w:r w:rsidRPr="001A5325">
        <w:rPr>
          <w:sz w:val="14"/>
        </w:rPr>
        <w:t xml:space="preserve"> (i.e., the leather, fur, and wool industries), or on highways as victims of cars and trucks. Moreover, </w:t>
      </w:r>
      <w:r w:rsidRPr="001A5325">
        <w:rPr>
          <w:rStyle w:val="UnderlineBold"/>
          <w:highlight w:val="cyan"/>
          <w:u w:val="single"/>
        </w:rPr>
        <w:t>ever more</w:t>
      </w:r>
      <w:r w:rsidRPr="001A5325">
        <w:rPr>
          <w:rStyle w:val="UnderlineBold"/>
          <w:u w:val="single"/>
        </w:rPr>
        <w:t xml:space="preserve"> animal </w:t>
      </w:r>
      <w:r w:rsidRPr="001A5325">
        <w:rPr>
          <w:rStyle w:val="UnderlineBold"/>
          <w:highlight w:val="cyan"/>
          <w:u w:val="single"/>
        </w:rPr>
        <w:t>species vanish from the earth as we enter the sixth</w:t>
      </w:r>
      <w:r w:rsidRPr="001A5325">
        <w:rPr>
          <w:rStyle w:val="UnderlineBold"/>
          <w:u w:val="single"/>
        </w:rPr>
        <w:t xml:space="preserve"> great </w:t>
      </w:r>
      <w:r w:rsidRPr="001A5325">
        <w:rPr>
          <w:rStyle w:val="UnderlineBold"/>
          <w:highlight w:val="cyan"/>
          <w:u w:val="single"/>
        </w:rPr>
        <w:t>extinction</w:t>
      </w:r>
      <w:r w:rsidRPr="001A5325">
        <w:rPr>
          <w:rStyle w:val="UnderlineBold"/>
          <w:u w:val="single"/>
        </w:rPr>
        <w:t xml:space="preserve"> crisis in the planet’s history, this one </w:t>
      </w:r>
      <w:r w:rsidRPr="001A5325">
        <w:rPr>
          <w:rStyle w:val="UnderlineBold"/>
          <w:highlight w:val="cyan"/>
          <w:u w:val="single"/>
        </w:rPr>
        <w:t>caused by human</w:t>
      </w:r>
      <w:r w:rsidRPr="001A5325">
        <w:rPr>
          <w:sz w:val="14"/>
          <w:highlight w:val="cyan"/>
        </w:rPr>
        <w:t xml:space="preserve"> </w:t>
      </w:r>
      <w:r w:rsidRPr="001A5325">
        <w:rPr>
          <w:sz w:val="14"/>
        </w:rPr>
        <w:t xml:space="preserve">not natural </w:t>
      </w:r>
      <w:r w:rsidRPr="001A5325">
        <w:rPr>
          <w:rStyle w:val="UnderlineBold"/>
          <w:highlight w:val="cyan"/>
          <w:u w:val="single"/>
        </w:rPr>
        <w:t>events</w:t>
      </w:r>
      <w:r w:rsidRPr="001A5325">
        <w:rPr>
          <w:rStyle w:val="StyleBoldUnderline"/>
          <w:highlight w:val="cyan"/>
        </w:rPr>
        <w:t>, the last one occurring</w:t>
      </w:r>
      <w:r w:rsidRPr="001A5325">
        <w:rPr>
          <w:sz w:val="14"/>
        </w:rPr>
        <w:t xml:space="preserve"> 65 million years ago </w:t>
      </w:r>
      <w:r w:rsidRPr="001A5325">
        <w:rPr>
          <w:rStyle w:val="StyleBoldUnderline"/>
          <w:highlight w:val="cyan"/>
        </w:rPr>
        <w:t>with the demise of</w:t>
      </w:r>
      <w:r w:rsidRPr="001A5325">
        <w:rPr>
          <w:rStyle w:val="StyleBoldUnderline"/>
        </w:rPr>
        <w:t xml:space="preserve"> </w:t>
      </w:r>
      <w:r w:rsidRPr="001A5325">
        <w:rPr>
          <w:sz w:val="14"/>
        </w:rPr>
        <w:t xml:space="preserve">the dinosaurs and </w:t>
      </w:r>
      <w:r w:rsidRPr="001A5325">
        <w:rPr>
          <w:rStyle w:val="Emphasis"/>
          <w:highlight w:val="cyan"/>
        </w:rPr>
        <w:t>90% of</w:t>
      </w:r>
      <w:r w:rsidRPr="001A5325">
        <w:rPr>
          <w:rStyle w:val="StyleBoldUnderline"/>
          <w:highlight w:val="cyan"/>
        </w:rPr>
        <w:t xml:space="preserve"> </w:t>
      </w:r>
      <w:r w:rsidRPr="001A5325">
        <w:rPr>
          <w:rStyle w:val="StyleBoldUnderline"/>
        </w:rPr>
        <w:t xml:space="preserve">all species on </w:t>
      </w:r>
      <w:r w:rsidRPr="001A5325">
        <w:rPr>
          <w:rStyle w:val="Emphasis"/>
          <w:highlight w:val="cyan"/>
        </w:rPr>
        <w:t>the planet</w:t>
      </w:r>
      <w:r w:rsidRPr="001A5325">
        <w:rPr>
          <w:sz w:val="14"/>
        </w:rPr>
        <w:t xml:space="preserve">. It is thus appropriate to recall the saying by English clergyman and writer, William Ralph Inge, to the effect that: "We have enslaved the rest of the animal creation, and have treated our distant cousins in fur and feathers so badly that beyond doubt, if they were able to formulate a religion, they would depict the Devil in human form." </w:t>
      </w:r>
    </w:p>
    <w:p w:rsidR="006744D8" w:rsidRPr="001A5325" w:rsidRDefault="006744D8" w:rsidP="006744D8">
      <w:pPr>
        <w:rPr>
          <w:rFonts w:cs="TimesNewRomanPSMT"/>
          <w:sz w:val="14"/>
          <w:szCs w:val="16"/>
        </w:rPr>
      </w:pPr>
      <w:r w:rsidRPr="001A5325">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1A5325">
        <w:rPr>
          <w:rStyle w:val="StyleBoldUnderline"/>
        </w:rPr>
        <w:t>If humans had not exploited animals,</w:t>
      </w:r>
      <w:r w:rsidRPr="001A5325">
        <w:rPr>
          <w:rFonts w:cs="TimesNewRomanPSMT"/>
          <w:sz w:val="14"/>
          <w:szCs w:val="24"/>
        </w:rPr>
        <w:t xml:space="preserve"> moreover, </w:t>
      </w:r>
      <w:r w:rsidRPr="001A5325">
        <w:rPr>
          <w:rStyle w:val="StyleBoldUnderline"/>
        </w:rPr>
        <w:t>they might not have exploited humans, or, at the very least, they would not have had handy conceptual models and technologies for enforcing domination</w:t>
      </w:r>
      <w:r w:rsidRPr="001A5325">
        <w:rPr>
          <w:rFonts w:cs="TimesNewRomanPSMT"/>
          <w:sz w:val="14"/>
          <w:szCs w:val="24"/>
        </w:rPr>
        <w:t xml:space="preserve"> over others. “</w:t>
      </w:r>
      <w:r w:rsidRPr="001A5325">
        <w:rPr>
          <w:rStyle w:val="StyleBoldUnderline"/>
          <w:highlight w:val="cyan"/>
        </w:rPr>
        <w:t>A better understanding</w:t>
      </w:r>
      <w:r w:rsidRPr="001A5325">
        <w:rPr>
          <w:rStyle w:val="StyleBoldUnderline"/>
        </w:rPr>
        <w:t xml:space="preserve"> of these connections,”</w:t>
      </w:r>
      <w:r w:rsidRPr="001A5325">
        <w:rPr>
          <w:rFonts w:cs="TimesNewRomanPSMT"/>
          <w:sz w:val="14"/>
          <w:szCs w:val="24"/>
        </w:rPr>
        <w:t xml:space="preserve"> Patterson states, “</w:t>
      </w:r>
      <w:r w:rsidRPr="001A5325">
        <w:rPr>
          <w:rStyle w:val="StyleBoldUnderline"/>
          <w:highlight w:val="cyan"/>
        </w:rPr>
        <w:t>should</w:t>
      </w:r>
      <w:r w:rsidRPr="001A5325">
        <w:rPr>
          <w:rStyle w:val="StyleBoldUnderline"/>
        </w:rPr>
        <w:t xml:space="preserve"> help </w:t>
      </w:r>
      <w:r w:rsidRPr="001A5325">
        <w:rPr>
          <w:rStyle w:val="StyleBoldUnderline"/>
          <w:highlight w:val="cyan"/>
        </w:rPr>
        <w:t>make our planet</w:t>
      </w:r>
      <w:r w:rsidRPr="001A5325">
        <w:rPr>
          <w:rStyle w:val="StyleBoldUnderline"/>
        </w:rPr>
        <w:t xml:space="preserve"> a </w:t>
      </w:r>
      <w:r w:rsidRPr="001A5325">
        <w:rPr>
          <w:rStyle w:val="StyleBoldUnderline"/>
          <w:highlight w:val="cyan"/>
        </w:rPr>
        <w:t>more</w:t>
      </w:r>
      <w:r w:rsidRPr="001A5325">
        <w:rPr>
          <w:rStyle w:val="StyleBoldUnderline"/>
        </w:rPr>
        <w:t xml:space="preserve"> humane and </w:t>
      </w:r>
      <w:r w:rsidRPr="001A5325">
        <w:rPr>
          <w:rStyle w:val="StyleBoldUnderline"/>
          <w:highlight w:val="cyan"/>
        </w:rPr>
        <w:t>livable</w:t>
      </w:r>
      <w:r w:rsidRPr="001A5325">
        <w:rPr>
          <w:rStyle w:val="StyleBoldUnderline"/>
        </w:rPr>
        <w:t xml:space="preserve"> place for all of us</w:t>
      </w:r>
      <w:r w:rsidRPr="001A5325">
        <w:rPr>
          <w:rFonts w:cs="TimesNewRomanPSMT"/>
          <w:sz w:val="14"/>
          <w:szCs w:val="24"/>
        </w:rPr>
        <w:t xml:space="preserve"> – people and animals alike, </w:t>
      </w:r>
      <w:r w:rsidRPr="001A5325">
        <w:rPr>
          <w:rStyle w:val="Emphasis"/>
          <w:highlight w:val="cyan"/>
        </w:rPr>
        <w:t>A new awareness is essential for the survival of our</w:t>
      </w:r>
      <w:r w:rsidRPr="001A5325">
        <w:rPr>
          <w:rStyle w:val="StyleBoldUnderline"/>
        </w:rPr>
        <w:t xml:space="preserve"> endangered </w:t>
      </w:r>
      <w:r w:rsidRPr="001A5325">
        <w:rPr>
          <w:rStyle w:val="Emphasis"/>
          <w:highlight w:val="cyan"/>
        </w:rPr>
        <w:t>planet</w:t>
      </w:r>
      <w:r w:rsidRPr="001A5325">
        <w:rPr>
          <w:rFonts w:cs="TimesNewRomanPSMT"/>
          <w:sz w:val="14"/>
          <w:szCs w:val="24"/>
        </w:rPr>
        <w:t>.”</w:t>
      </w:r>
      <w:r w:rsidRPr="001A5325">
        <w:rPr>
          <w:rFonts w:cs="TimesNewRomanPSMT"/>
          <w:sz w:val="14"/>
          <w:szCs w:val="16"/>
        </w:rPr>
        <w:t>40</w:t>
      </w:r>
    </w:p>
    <w:p w:rsidR="006744D8" w:rsidRPr="001A5325" w:rsidRDefault="006744D8" w:rsidP="006744D8">
      <w:pPr>
        <w:tabs>
          <w:tab w:val="left" w:pos="10800"/>
        </w:tabs>
        <w:rPr>
          <w:rStyle w:val="StyleBoldUnderline"/>
          <w:b/>
        </w:rPr>
      </w:pPr>
    </w:p>
    <w:p w:rsidR="006744D8" w:rsidRPr="001A5325" w:rsidRDefault="006744D8" w:rsidP="006744D8"/>
    <w:p w:rsidR="006744D8" w:rsidRDefault="00756FBE" w:rsidP="006744D8">
      <w:pPr>
        <w:pStyle w:val="Heading3"/>
      </w:pPr>
      <w:r>
        <w:rPr>
          <w:caps w:val="0"/>
        </w:rPr>
        <w:lastRenderedPageBreak/>
        <w:t xml:space="preserve">2ac philosophical animism </w:t>
      </w:r>
    </w:p>
    <w:p w:rsidR="006744D8" w:rsidRDefault="006744D8" w:rsidP="006744D8"/>
    <w:p w:rsidR="006744D8" w:rsidRPr="00CC0844" w:rsidRDefault="006744D8" w:rsidP="006744D8">
      <w:pPr>
        <w:pStyle w:val="Heading4"/>
      </w:pPr>
      <w:r>
        <w:t xml:space="preserve">Philosophical animism doesn’t link to anything </w:t>
      </w:r>
    </w:p>
    <w:p w:rsidR="006744D8" w:rsidRPr="00444CFB" w:rsidRDefault="006744D8" w:rsidP="006744D8">
      <w:pPr>
        <w:rPr>
          <w:sz w:val="16"/>
        </w:rPr>
      </w:pPr>
      <w:r w:rsidRPr="00444CFB">
        <w:rPr>
          <w:b/>
          <w:u w:val="single"/>
        </w:rPr>
        <w:t>Rose 13</w:t>
      </w:r>
      <w:r w:rsidRPr="00444CFB">
        <w:rPr>
          <w:sz w:val="16"/>
        </w:rPr>
        <w:t xml:space="preserve"> – Environmental Humanities Program, University of New South Wales, is a Fellow of the Academy of Social Sciences in Australia, and a founding co-editor of Environmental Humanities. Recent books include Wild Dog Dreaming: Love and Extinction (2011, University of Virginia Press), the re-released second edition of Country of the Heart: An Indigenous Australian Homeland (2011), and the third edition of the prize-winning ethnography Dingo Makes Us Human (2009) (Deborah Bird. “Val Plumwood’s Philosophical Animism: attentive interactions in the sentient world” Environmental Humanities) </w:t>
      </w:r>
    </w:p>
    <w:p w:rsidR="006744D8" w:rsidRPr="00CC0844" w:rsidRDefault="006744D8" w:rsidP="006744D8"/>
    <w:p w:rsidR="006744D8" w:rsidRPr="009F3F7A" w:rsidRDefault="006744D8" w:rsidP="006744D8">
      <w:pPr>
        <w:rPr>
          <w:sz w:val="14"/>
        </w:rPr>
      </w:pPr>
      <w:r w:rsidRPr="00FB5B5E">
        <w:rPr>
          <w:rStyle w:val="StyleBoldUnderline"/>
          <w:highlight w:val="cyan"/>
        </w:rPr>
        <w:t>Val was a</w:t>
      </w:r>
      <w:r w:rsidRPr="009F3F7A">
        <w:rPr>
          <w:sz w:val="14"/>
        </w:rPr>
        <w:t xml:space="preserve"> significant </w:t>
      </w:r>
      <w:r w:rsidRPr="00FB5B5E">
        <w:rPr>
          <w:rStyle w:val="StyleBoldUnderline"/>
          <w:highlight w:val="cyan"/>
        </w:rPr>
        <w:t>thinker in</w:t>
      </w:r>
      <w:r w:rsidRPr="00CC0844">
        <w:rPr>
          <w:rStyle w:val="StyleBoldUnderline"/>
        </w:rPr>
        <w:t xml:space="preserve"> philosophical </w:t>
      </w:r>
      <w:r w:rsidRPr="00FB5B5E">
        <w:rPr>
          <w:rStyle w:val="StyleBoldUnderline"/>
          <w:highlight w:val="cyan"/>
        </w:rPr>
        <w:t>debates about ethical relationships between humans and nonhumans</w:t>
      </w:r>
      <w:r w:rsidRPr="00CC0844">
        <w:rPr>
          <w:rStyle w:val="StyleBoldUnderline"/>
        </w:rPr>
        <w:t xml:space="preserve"> </w:t>
      </w:r>
      <w:r w:rsidRPr="009F3F7A">
        <w:rPr>
          <w:sz w:val="14"/>
        </w:rPr>
        <w:t xml:space="preserve">not only for what she offered, but for how she side-stepped many approaches that may be defensible through logic but that do not lead us into ways of opening ourselves to an ethical involvement with our earth others. </w:t>
      </w:r>
      <w:r w:rsidRPr="00FB5B5E">
        <w:rPr>
          <w:rStyle w:val="StyleBoldUnderline"/>
          <w:highlight w:val="cyan"/>
        </w:rPr>
        <w:t>Her aim was to open ethics for action, not</w:t>
      </w:r>
      <w:r w:rsidRPr="00CC0844">
        <w:rPr>
          <w:rStyle w:val="StyleBoldUnderline"/>
        </w:rPr>
        <w:t xml:space="preserve"> to </w:t>
      </w:r>
      <w:r w:rsidRPr="00FB5B5E">
        <w:rPr>
          <w:rStyle w:val="StyleBoldUnderline"/>
          <w:highlight w:val="cyan"/>
        </w:rPr>
        <w:t>offer</w:t>
      </w:r>
      <w:r w:rsidRPr="00CC0844">
        <w:rPr>
          <w:rStyle w:val="StyleBoldUnderline"/>
        </w:rPr>
        <w:t xml:space="preserve"> further iterations of </w:t>
      </w:r>
      <w:r w:rsidRPr="00FB5B5E">
        <w:rPr>
          <w:rStyle w:val="StyleBoldUnderline"/>
          <w:highlight w:val="cyan"/>
        </w:rPr>
        <w:t>abstract analysis of the logic of ethics.</w:t>
      </w:r>
    </w:p>
    <w:p w:rsidR="006744D8" w:rsidRPr="009F3F7A" w:rsidRDefault="006744D8" w:rsidP="006744D8">
      <w:pPr>
        <w:rPr>
          <w:sz w:val="10"/>
        </w:rPr>
      </w:pPr>
      <w:r w:rsidRPr="009F3F7A">
        <w:rPr>
          <w:sz w:val="10"/>
        </w:rPr>
        <w:t xml:space="preserve">Most of her argument was laid out extensively in </w:t>
      </w:r>
      <w:r w:rsidRPr="009F3F7A">
        <w:rPr>
          <w:rFonts w:cs="Optima-Italic"/>
          <w:i/>
          <w:iCs/>
          <w:sz w:val="10"/>
        </w:rPr>
        <w:t>Environmental Culture</w:t>
      </w:r>
      <w:r w:rsidRPr="009F3F7A">
        <w:rPr>
          <w:sz w:val="10"/>
        </w:rPr>
        <w:t xml:space="preserve">. Here she put forward an interspecies ethic of recognition which depended on a particular stance toward the nonhuman world. That is, </w:t>
      </w:r>
      <w:r w:rsidRPr="00CC0844">
        <w:rPr>
          <w:rStyle w:val="StyleBoldUnderline"/>
        </w:rPr>
        <w:t xml:space="preserve">she was </w:t>
      </w:r>
      <w:r w:rsidRPr="00FB5B5E">
        <w:rPr>
          <w:rStyle w:val="StyleBoldUnderline"/>
          <w:highlight w:val="cyan"/>
        </w:rPr>
        <w:t>not</w:t>
      </w:r>
      <w:r w:rsidRPr="00CC0844">
        <w:rPr>
          <w:rStyle w:val="StyleBoldUnderline"/>
        </w:rPr>
        <w:t xml:space="preserve"> making </w:t>
      </w:r>
      <w:r w:rsidRPr="00FB5B5E">
        <w:rPr>
          <w:rStyle w:val="StyleBoldUnderline"/>
          <w:highlight w:val="cyan"/>
        </w:rPr>
        <w:t>a set of truth claims about the world, but</w:t>
      </w:r>
      <w:r w:rsidRPr="009F3F7A">
        <w:rPr>
          <w:sz w:val="10"/>
        </w:rPr>
        <w:t xml:space="preserve"> rather was </w:t>
      </w:r>
      <w:r w:rsidRPr="00FB5B5E">
        <w:rPr>
          <w:rStyle w:val="StyleBoldUnderline"/>
          <w:highlight w:val="cyan"/>
        </w:rPr>
        <w:t>asking what</w:t>
      </w:r>
      <w:r w:rsidRPr="00CC0844">
        <w:rPr>
          <w:rStyle w:val="StyleBoldUnderline"/>
        </w:rPr>
        <w:t xml:space="preserve"> kind of stance </w:t>
      </w:r>
      <w:r w:rsidRPr="00FB5B5E">
        <w:rPr>
          <w:rStyle w:val="StyleBoldUnderline"/>
          <w:highlight w:val="cyan"/>
        </w:rPr>
        <w:t>a human can take that will open</w:t>
      </w:r>
      <w:r w:rsidRPr="00CC0844">
        <w:rPr>
          <w:rStyle w:val="StyleBoldUnderline"/>
        </w:rPr>
        <w:t xml:space="preserve"> her to a responsive </w:t>
      </w:r>
      <w:r w:rsidRPr="00FB5B5E">
        <w:rPr>
          <w:rStyle w:val="StyleBoldUnderline"/>
          <w:highlight w:val="cyan"/>
        </w:rPr>
        <w:t>engagement</w:t>
      </w:r>
      <w:r w:rsidRPr="00CC0844">
        <w:rPr>
          <w:rStyle w:val="StyleBoldUnderline"/>
        </w:rPr>
        <w:t xml:space="preserve"> in relation </w:t>
      </w:r>
      <w:r w:rsidRPr="00FB5B5E">
        <w:rPr>
          <w:rStyle w:val="StyleBoldUnderline"/>
          <w:highlight w:val="cyan"/>
        </w:rPr>
        <w:t>to nonhuman others.</w:t>
      </w:r>
      <w:r w:rsidRPr="00CC0844">
        <w:rPr>
          <w:rStyle w:val="StyleBoldUnderline"/>
        </w:rPr>
        <w:t xml:space="preserve"> Her answer was</w:t>
      </w:r>
      <w:r w:rsidRPr="009F3F7A">
        <w:rPr>
          <w:sz w:val="10"/>
        </w:rPr>
        <w:t xml:space="preserve"> that </w:t>
      </w:r>
      <w:r w:rsidRPr="00FB5B5E">
        <w:rPr>
          <w:rStyle w:val="StyleBoldUnderline"/>
          <w:highlight w:val="cyan"/>
        </w:rPr>
        <w:t>to recognise</w:t>
      </w:r>
      <w:r w:rsidRPr="00CC0844">
        <w:rPr>
          <w:rStyle w:val="StyleBoldUnderline"/>
        </w:rPr>
        <w:t xml:space="preserve"> “earth </w:t>
      </w:r>
      <w:r w:rsidRPr="00FB5B5E">
        <w:rPr>
          <w:rStyle w:val="StyleBoldUnderline"/>
          <w:highlight w:val="cyan"/>
        </w:rPr>
        <w:t>others as fellow agents</w:t>
      </w:r>
      <w:r w:rsidRPr="00CC0844">
        <w:rPr>
          <w:rStyle w:val="StyleBoldUnderline"/>
        </w:rPr>
        <w:t xml:space="preserve"> and narrative subjects </w:t>
      </w:r>
      <w:r w:rsidRPr="00FB5B5E">
        <w:rPr>
          <w:rStyle w:val="StyleBoldUnderline"/>
          <w:highlight w:val="cyan"/>
        </w:rPr>
        <w:t xml:space="preserve">is crucial </w:t>
      </w:r>
      <w:r w:rsidRPr="00FB5B5E">
        <w:rPr>
          <w:rStyle w:val="StyleBoldUnderline"/>
        </w:rPr>
        <w:t>for</w:t>
      </w:r>
      <w:r w:rsidRPr="00CC0844">
        <w:rPr>
          <w:rStyle w:val="StyleBoldUnderline"/>
        </w:rPr>
        <w:t xml:space="preserve"> all </w:t>
      </w:r>
      <w:r w:rsidRPr="00FB5B5E">
        <w:rPr>
          <w:rStyle w:val="StyleBoldUnderline"/>
        </w:rPr>
        <w:t>ethical</w:t>
      </w:r>
      <w:r w:rsidRPr="009F3F7A">
        <w:rPr>
          <w:sz w:val="10"/>
        </w:rPr>
        <w:t xml:space="preserve">, collaborative, </w:t>
      </w:r>
      <w:r w:rsidRPr="00CC0844">
        <w:rPr>
          <w:rStyle w:val="StyleBoldUnderline"/>
        </w:rPr>
        <w:t>communicative and mutualistic projects</w:t>
      </w:r>
      <w:r w:rsidRPr="009F3F7A">
        <w:rPr>
          <w:sz w:val="10"/>
        </w:rPr>
        <w:t>, as well as for place sensitivity.”17 One effect of opening one’s self, as human, would be to dispel the myth of mindlessness, not through a logical account of mind, but through the experience of being one amongst many in a world already replete with mindfulness. In opening one’s self to others as communicative beings, one places one’s self in a position of being able to experience communication. She saw this as a step toward a post- Cartesian reconstruction of mind.18 It would recognise intentionality, and it would include communication, exchange, and agency.19</w:t>
      </w:r>
    </w:p>
    <w:p w:rsidR="006744D8" w:rsidRPr="00F96E22" w:rsidRDefault="006744D8" w:rsidP="006744D8">
      <w:pPr>
        <w:rPr>
          <w:rFonts w:cs="Optima-Regular"/>
          <w:sz w:val="12"/>
        </w:rPr>
      </w:pPr>
      <w:r w:rsidRPr="00F96E22">
        <w:rPr>
          <w:rFonts w:cs="Optima-Regular"/>
          <w:sz w:val="12"/>
        </w:rPr>
        <w:t xml:space="preserve">One of the things that is so remarkable about </w:t>
      </w:r>
      <w:r w:rsidRPr="00FB5B5E">
        <w:rPr>
          <w:rStyle w:val="StyleBoldUnderline"/>
          <w:highlight w:val="cyan"/>
        </w:rPr>
        <w:t>Val’s approach</w:t>
      </w:r>
      <w:r w:rsidRPr="00F96E22">
        <w:rPr>
          <w:rFonts w:cs="Optima-Regular"/>
          <w:sz w:val="12"/>
        </w:rPr>
        <w:t xml:space="preserve"> to ethics is that it </w:t>
      </w:r>
      <w:r w:rsidRPr="00FB5B5E">
        <w:rPr>
          <w:rStyle w:val="StyleBoldUnderline"/>
          <w:highlight w:val="cyan"/>
        </w:rPr>
        <w:t>avoids</w:t>
      </w:r>
      <w:r w:rsidRPr="00CC0844">
        <w:rPr>
          <w:rStyle w:val="StyleBoldUnderline"/>
        </w:rPr>
        <w:t xml:space="preserve"> all those abstract </w:t>
      </w:r>
      <w:r w:rsidRPr="00FB5B5E">
        <w:rPr>
          <w:rStyle w:val="StyleBoldUnderline"/>
          <w:highlight w:val="cyan"/>
        </w:rPr>
        <w:t xml:space="preserve">questions of </w:t>
      </w:r>
      <w:r w:rsidRPr="00FB5B5E">
        <w:rPr>
          <w:rStyle w:val="StyleBoldUnderline"/>
        </w:rPr>
        <w:t>who</w:t>
      </w:r>
      <w:r w:rsidRPr="00CC0844">
        <w:rPr>
          <w:rStyle w:val="StyleBoldUnderline"/>
        </w:rPr>
        <w:t xml:space="preserve"> or </w:t>
      </w:r>
      <w:r w:rsidRPr="00FB5B5E">
        <w:rPr>
          <w:rStyle w:val="StyleBoldUnderline"/>
          <w:highlight w:val="cyan"/>
        </w:rPr>
        <w:t>what is morally considerable</w:t>
      </w:r>
      <w:r w:rsidRPr="00CC0844">
        <w:rPr>
          <w:rStyle w:val="StyleBoldUnderline"/>
        </w:rPr>
        <w:t xml:space="preserve">, and what may be meant by that. </w:t>
      </w:r>
      <w:r w:rsidRPr="00FB5B5E">
        <w:rPr>
          <w:rStyle w:val="StyleBoldUnderline"/>
          <w:highlight w:val="cyan"/>
        </w:rPr>
        <w:t>Rather than querying others, it asks the human to query herself, and</w:t>
      </w:r>
      <w:r w:rsidRPr="00F96E22">
        <w:rPr>
          <w:rFonts w:cs="Optima-Regular"/>
          <w:sz w:val="12"/>
        </w:rPr>
        <w:t xml:space="preserve"> it </w:t>
      </w:r>
      <w:r w:rsidRPr="00CC0844">
        <w:rPr>
          <w:rStyle w:val="StyleBoldUnderline"/>
        </w:rPr>
        <w:t xml:space="preserve">seeks to </w:t>
      </w:r>
      <w:r w:rsidRPr="00FB5B5E">
        <w:rPr>
          <w:rStyle w:val="StyleBoldUnderline"/>
          <w:highlight w:val="cyan"/>
        </w:rPr>
        <w:t>open</w:t>
      </w:r>
      <w:r w:rsidRPr="00F96E22">
        <w:rPr>
          <w:rFonts w:cs="Optima-Regular"/>
          <w:sz w:val="12"/>
        </w:rPr>
        <w:t xml:space="preserve"> the </w:t>
      </w:r>
      <w:r w:rsidRPr="00FB5B5E">
        <w:rPr>
          <w:rStyle w:val="StyleBoldUnderline"/>
          <w:highlight w:val="cyan"/>
        </w:rPr>
        <w:t>human to the experience of others</w:t>
      </w:r>
      <w:r w:rsidRPr="00F96E22">
        <w:rPr>
          <w:rFonts w:cs="Optima-Regular"/>
          <w:sz w:val="12"/>
        </w:rPr>
        <w:t xml:space="preserve"> in the contexts of their own communicative and expressive lives. Here, as elsewhere, </w:t>
      </w:r>
      <w:r w:rsidRPr="005C5258">
        <w:rPr>
          <w:rStyle w:val="StyleBoldUnderline"/>
          <w:highlight w:val="cyan"/>
        </w:rPr>
        <w:t>she was concerned with paths</w:t>
      </w:r>
      <w:r w:rsidRPr="005C5258">
        <w:rPr>
          <w:rFonts w:cs="Optima-Regular"/>
          <w:sz w:val="12"/>
        </w:rPr>
        <w:t xml:space="preserve"> (toward others) </w:t>
      </w:r>
      <w:r w:rsidRPr="005C5258">
        <w:rPr>
          <w:rStyle w:val="StyleBoldUnderline"/>
          <w:highlight w:val="cyan"/>
        </w:rPr>
        <w:t>rather than answers</w:t>
      </w:r>
      <w:r w:rsidRPr="005C5258">
        <w:rPr>
          <w:rFonts w:cs="Optima-Regular"/>
          <w:sz w:val="12"/>
          <w:highlight w:val="cyan"/>
        </w:rPr>
        <w:t xml:space="preserve"> </w:t>
      </w:r>
      <w:r w:rsidRPr="005C5258">
        <w:rPr>
          <w:rFonts w:cs="Optima-Regular"/>
          <w:sz w:val="12"/>
        </w:rPr>
        <w:t xml:space="preserve">(about others). </w:t>
      </w:r>
      <w:r w:rsidRPr="005C5258">
        <w:rPr>
          <w:rStyle w:val="StyleBoldUnderline"/>
        </w:rPr>
        <w:t xml:space="preserve">An approach that starts with </w:t>
      </w:r>
      <w:r w:rsidRPr="005C5258">
        <w:rPr>
          <w:rStyle w:val="StyleBoldUnderline"/>
          <w:highlight w:val="cyan"/>
        </w:rPr>
        <w:t>recognition of expression is a ‘</w:t>
      </w:r>
      <w:r w:rsidRPr="00A239E9">
        <w:rPr>
          <w:rStyle w:val="StyleBoldUnderline"/>
          <w:highlight w:val="cyan"/>
        </w:rPr>
        <w:t>gateway’ through which we can</w:t>
      </w:r>
      <w:r w:rsidRPr="00CC0844">
        <w:rPr>
          <w:rStyle w:val="StyleBoldUnderline"/>
        </w:rPr>
        <w:t xml:space="preserve"> find ourselves </w:t>
      </w:r>
      <w:r w:rsidRPr="00A239E9">
        <w:rPr>
          <w:rStyle w:val="StyleBoldUnderline"/>
          <w:highlight w:val="cyan"/>
        </w:rPr>
        <w:t>encounter</w:t>
      </w:r>
      <w:r w:rsidRPr="00CC0844">
        <w:rPr>
          <w:rStyle w:val="StyleBoldUnderline"/>
        </w:rPr>
        <w:t xml:space="preserve">ing </w:t>
      </w:r>
      <w:r w:rsidRPr="00A239E9">
        <w:rPr>
          <w:rStyle w:val="StyleBoldUnderline"/>
          <w:highlight w:val="cyan"/>
        </w:rPr>
        <w:t>the</w:t>
      </w:r>
      <w:r w:rsidRPr="00F96E22">
        <w:rPr>
          <w:rFonts w:cs="Optima-Regular"/>
          <w:sz w:val="12"/>
        </w:rPr>
        <w:t xml:space="preserve"> force of </w:t>
      </w:r>
      <w:r w:rsidRPr="00A239E9">
        <w:rPr>
          <w:rStyle w:val="StyleBoldUnderline"/>
          <w:highlight w:val="cyan"/>
        </w:rPr>
        <w:t>the fact “that the</w:t>
      </w:r>
      <w:r w:rsidRPr="00CC0844">
        <w:rPr>
          <w:rStyle w:val="StyleBoldUnderline"/>
        </w:rPr>
        <w:t xml:space="preserve"> larger-than-human </w:t>
      </w:r>
      <w:r w:rsidRPr="00A239E9">
        <w:rPr>
          <w:rStyle w:val="StyleBoldUnderline"/>
          <w:highlight w:val="cyan"/>
        </w:rPr>
        <w:t>world counts for something in its own terms</w:t>
      </w:r>
      <w:r w:rsidRPr="00CC0844">
        <w:rPr>
          <w:rStyle w:val="StyleBoldUnderline"/>
        </w:rPr>
        <w:t xml:space="preserve"> as well as in terms of our relationship to it.”</w:t>
      </w:r>
      <w:r w:rsidRPr="00F96E22">
        <w:rPr>
          <w:rFonts w:cs="Optima-Regular"/>
          <w:sz w:val="12"/>
        </w:rPr>
        <w:t>20</w:t>
      </w:r>
    </w:p>
    <w:p w:rsidR="006744D8" w:rsidRPr="00F96E22" w:rsidRDefault="006744D8" w:rsidP="006744D8">
      <w:pPr>
        <w:autoSpaceDE w:val="0"/>
        <w:autoSpaceDN w:val="0"/>
        <w:adjustRightInd w:val="0"/>
        <w:rPr>
          <w:rFonts w:cs="Optima-Regular"/>
          <w:sz w:val="14"/>
        </w:rPr>
      </w:pPr>
      <w:r w:rsidRPr="00A239E9">
        <w:rPr>
          <w:rStyle w:val="StyleBoldUnderline"/>
          <w:highlight w:val="cyan"/>
        </w:rPr>
        <w:t>This gateway</w:t>
      </w:r>
      <w:r w:rsidRPr="00F96E22">
        <w:rPr>
          <w:rFonts w:cs="Optima-Regular"/>
          <w:sz w:val="14"/>
        </w:rPr>
        <w:t xml:space="preserve"> (or ‘door’ as she described it in her definition of what philosophical animism does), </w:t>
      </w:r>
      <w:r w:rsidRPr="00A239E9">
        <w:rPr>
          <w:rStyle w:val="StyleBoldUnderline"/>
          <w:highlight w:val="cyan"/>
        </w:rPr>
        <w:t>entails interspecies communication</w:t>
      </w:r>
      <w:r w:rsidRPr="00F96E22">
        <w:rPr>
          <w:rFonts w:cs="Optima-Regular"/>
          <w:sz w:val="14"/>
        </w:rPr>
        <w:t xml:space="preserve">. 21 Here again, </w:t>
      </w:r>
      <w:r w:rsidRPr="00A239E9">
        <w:rPr>
          <w:rStyle w:val="StyleBoldUnderline"/>
          <w:highlight w:val="cyan"/>
        </w:rPr>
        <w:t>she is not defining communication in</w:t>
      </w:r>
      <w:r w:rsidRPr="00CC0844">
        <w:rPr>
          <w:rStyle w:val="StyleBoldUnderline"/>
        </w:rPr>
        <w:t xml:space="preserve"> strictly </w:t>
      </w:r>
      <w:r w:rsidRPr="00A239E9">
        <w:rPr>
          <w:rStyle w:val="StyleBoldUnderline"/>
          <w:highlight w:val="cyan"/>
        </w:rPr>
        <w:t>human terms</w:t>
      </w:r>
      <w:r w:rsidRPr="00F96E22">
        <w:rPr>
          <w:rFonts w:cs="Optima-Regular"/>
          <w:sz w:val="14"/>
        </w:rPr>
        <w:t xml:space="preserve">; there is no suggestion that other creatures sit around debating philosophy, </w:t>
      </w:r>
      <w:r w:rsidRPr="004C36BE">
        <w:rPr>
          <w:rStyle w:val="StyleBoldUnderline"/>
          <w:highlight w:val="cyan"/>
        </w:rPr>
        <w:t>but</w:t>
      </w:r>
      <w:r w:rsidRPr="00F96E22">
        <w:rPr>
          <w:rFonts w:cs="Optima-Regular"/>
          <w:sz w:val="14"/>
        </w:rPr>
        <w:t xml:space="preserve"> she is asserting that as </w:t>
      </w:r>
      <w:r w:rsidRPr="00CC0844">
        <w:rPr>
          <w:rStyle w:val="StyleBoldUnderline"/>
        </w:rPr>
        <w:t xml:space="preserve">other </w:t>
      </w:r>
      <w:r w:rsidRPr="004C36BE">
        <w:rPr>
          <w:rStyle w:val="StyleBoldUnderline"/>
          <w:highlight w:val="cyan"/>
        </w:rPr>
        <w:t>creatures live their lives, so they communicate aspects of themselves</w:t>
      </w:r>
      <w:r w:rsidRPr="00F96E22">
        <w:rPr>
          <w:rFonts w:cs="Optima-Regular"/>
          <w:sz w:val="14"/>
        </w:rPr>
        <w:t xml:space="preserve">. Amidst all this communication, one finds one’s self encountering expressiveness and mindfulness within the world of life.22 And </w:t>
      </w:r>
      <w:r w:rsidRPr="00F96E22">
        <w:rPr>
          <w:rStyle w:val="StyleBoldUnderline"/>
        </w:rPr>
        <w:t>amidst all this mindfulness, there arises a dialogical concept of self for both the human and for others</w:t>
      </w:r>
      <w:r w:rsidRPr="00F96E22">
        <w:rPr>
          <w:rFonts w:cs="Optima-Regular"/>
          <w:sz w:val="14"/>
        </w:rPr>
        <w:t>.23</w:t>
      </w:r>
    </w:p>
    <w:p w:rsidR="006744D8" w:rsidRDefault="006744D8" w:rsidP="006744D8">
      <w:pPr>
        <w:rPr>
          <w:rStyle w:val="StyleBoldUnderline"/>
        </w:rPr>
      </w:pPr>
      <w:r w:rsidRPr="00F96E22">
        <w:rPr>
          <w:rFonts w:cs="Optima-Regular"/>
          <w:sz w:val="14"/>
        </w:rPr>
        <w:t xml:space="preserve">In sum, Plumwood’s </w:t>
      </w:r>
      <w:r w:rsidRPr="004C36BE">
        <w:rPr>
          <w:rStyle w:val="StyleBoldUnderline"/>
          <w:highlight w:val="cyan"/>
        </w:rPr>
        <w:t>philosophical animism “opens the door to a world</w:t>
      </w:r>
      <w:r w:rsidRPr="00F96E22">
        <w:rPr>
          <w:rStyle w:val="StyleBoldUnderline"/>
        </w:rPr>
        <w:t xml:space="preserve"> in </w:t>
      </w:r>
      <w:r w:rsidRPr="004C36BE">
        <w:rPr>
          <w:rStyle w:val="StyleBoldUnderline"/>
          <w:highlight w:val="cyan"/>
        </w:rPr>
        <w:t>which we can</w:t>
      </w:r>
      <w:r w:rsidRPr="00F96E22">
        <w:rPr>
          <w:rStyle w:val="StyleBoldUnderline"/>
        </w:rPr>
        <w:t xml:space="preserve"> begin to </w:t>
      </w:r>
      <w:r w:rsidRPr="004C36BE">
        <w:rPr>
          <w:rStyle w:val="StyleBoldUnderline"/>
          <w:highlight w:val="cyan"/>
        </w:rPr>
        <w:t>negotiate life</w:t>
      </w:r>
      <w:r w:rsidRPr="00F96E22">
        <w:rPr>
          <w:rStyle w:val="StyleBoldUnderline"/>
        </w:rPr>
        <w:t xml:space="preserve"> membership </w:t>
      </w:r>
      <w:r w:rsidRPr="004C36BE">
        <w:rPr>
          <w:rStyle w:val="StyleBoldUnderline"/>
          <w:highlight w:val="cyan"/>
        </w:rPr>
        <w:t>of an ecological community of kindred beings</w:t>
      </w:r>
      <w:r w:rsidRPr="00F96E22">
        <w:rPr>
          <w:rStyle w:val="StyleBoldUnderline"/>
        </w:rPr>
        <w:t>.”2</w:t>
      </w:r>
      <w:r w:rsidRPr="00F96E22">
        <w:rPr>
          <w:rFonts w:cs="Optima-Regular"/>
          <w:sz w:val="14"/>
        </w:rPr>
        <w:t>4 Her use of the term ‘</w:t>
      </w:r>
      <w:r w:rsidRPr="00F96E22">
        <w:rPr>
          <w:rStyle w:val="StyleBoldUnderline"/>
        </w:rPr>
        <w:t>kindred’ means beings with whom we are kin</w:t>
      </w:r>
      <w:r w:rsidRPr="00F96E22">
        <w:rPr>
          <w:rFonts w:cs="Optima-Regular"/>
          <w:sz w:val="14"/>
        </w:rPr>
        <w:t xml:space="preserve">; she was claiming an earth kindred, or kinship amongst those she called earth others. We tend to think of kinfolk as organic beings, but </w:t>
      </w:r>
      <w:r w:rsidRPr="00C11EAD">
        <w:rPr>
          <w:rStyle w:val="StyleBoldUnderline"/>
        </w:rPr>
        <w:t>Val was open</w:t>
      </w:r>
      <w:r w:rsidRPr="00F96E22">
        <w:rPr>
          <w:rStyle w:val="StyleBoldUnderline"/>
        </w:rPr>
        <w:t xml:space="preserve"> </w:t>
      </w:r>
      <w:r w:rsidRPr="00C11EAD">
        <w:rPr>
          <w:rStyle w:val="StyleBoldUnderline"/>
          <w:highlight w:val="cyan"/>
        </w:rPr>
        <w:t>even</w:t>
      </w:r>
      <w:r w:rsidRPr="00F96E22">
        <w:rPr>
          <w:rStyle w:val="StyleBoldUnderline"/>
        </w:rPr>
        <w:t xml:space="preserve"> </w:t>
      </w:r>
      <w:r w:rsidRPr="00C11EAD">
        <w:rPr>
          <w:rStyle w:val="StyleBoldUnderline"/>
        </w:rPr>
        <w:t>to thinking about kinship</w:t>
      </w:r>
      <w:r w:rsidRPr="00F96E22">
        <w:rPr>
          <w:rStyle w:val="StyleBoldUnderline"/>
        </w:rPr>
        <w:t xml:space="preserve"> </w:t>
      </w:r>
      <w:r w:rsidRPr="00C11EAD">
        <w:rPr>
          <w:rStyle w:val="StyleBoldUnderline"/>
          <w:highlight w:val="cyan"/>
        </w:rPr>
        <w:t xml:space="preserve">with stones and </w:t>
      </w:r>
      <w:r w:rsidRPr="00C11EAD">
        <w:rPr>
          <w:rStyle w:val="StyleBoldUnderline"/>
        </w:rPr>
        <w:t xml:space="preserve">other </w:t>
      </w:r>
      <w:r w:rsidRPr="00C11EAD">
        <w:rPr>
          <w:rStyle w:val="StyleBoldUnderline"/>
          <w:highlight w:val="cyan"/>
        </w:rPr>
        <w:t>inorganic ‘beings.</w:t>
      </w:r>
      <w:r w:rsidRPr="00C11EAD">
        <w:rPr>
          <w:rFonts w:cs="Optima-Regular"/>
          <w:sz w:val="14"/>
        </w:rPr>
        <w:t>’25</w:t>
      </w:r>
      <w:r w:rsidRPr="00CC0844">
        <w:rPr>
          <w:rStyle w:val="StyleBoldUnderline"/>
        </w:rPr>
        <w:t xml:space="preserve"> </w:t>
      </w:r>
    </w:p>
    <w:p w:rsidR="006744D8" w:rsidRPr="00D17C4E" w:rsidRDefault="006744D8" w:rsidP="006744D8"/>
    <w:p w:rsidR="006744D8" w:rsidRDefault="006744D8" w:rsidP="006744D8">
      <w:pPr>
        <w:pStyle w:val="Heading1"/>
      </w:pPr>
      <w:r>
        <w:lastRenderedPageBreak/>
        <w:t>1AR</w:t>
      </w:r>
    </w:p>
    <w:p w:rsidR="006744D8" w:rsidRDefault="006744D8" w:rsidP="006744D8"/>
    <w:p w:rsidR="00756FBE" w:rsidRDefault="00756FBE" w:rsidP="00756FBE">
      <w:pPr>
        <w:pStyle w:val="Heading3"/>
      </w:pPr>
      <w:r>
        <w:lastRenderedPageBreak/>
        <w:t>1ar cultural relativism</w:t>
      </w:r>
    </w:p>
    <w:p w:rsidR="00756FBE" w:rsidRPr="00756FBE" w:rsidRDefault="00756FBE" w:rsidP="00756FBE">
      <w:bookmarkStart w:id="0" w:name="_GoBack"/>
      <w:bookmarkEnd w:id="0"/>
    </w:p>
    <w:p w:rsidR="006744D8" w:rsidRPr="001A5325" w:rsidRDefault="006744D8" w:rsidP="006744D8">
      <w:pPr>
        <w:pStyle w:val="Heading4"/>
        <w:rPr>
          <w:rStyle w:val="StyleStyleBold12pt"/>
          <w:b/>
        </w:rPr>
      </w:pPr>
      <w:r w:rsidRPr="001A5325">
        <w:rPr>
          <w:rStyle w:val="StyleStyleBold12pt"/>
          <w:b/>
        </w:rPr>
        <w:t xml:space="preserve">This argument relies on an anthropocentric hierarchy, the affirmative takes a stance against the marginalization of the nonhuman which relies on the same logic as the marginalization of any marginalized human body. To argue that we cannot reject animal exploitation because it is part of another group’s culture justifies defending slavery as a part of American culture </w:t>
      </w:r>
    </w:p>
    <w:p w:rsidR="006744D8" w:rsidRPr="001A5325" w:rsidRDefault="006744D8" w:rsidP="006744D8">
      <w:pPr>
        <w:rPr>
          <w:rStyle w:val="StyleStyleBold12pt"/>
          <w:b w:val="0"/>
        </w:rPr>
      </w:pPr>
      <w:r w:rsidRPr="001A5325">
        <w:rPr>
          <w:rStyle w:val="StyleStyleBold12pt"/>
        </w:rPr>
        <w:t>TVL 11</w:t>
      </w:r>
      <w:r w:rsidRPr="001A5325">
        <w:rPr>
          <w:rStyle w:val="StyleStyleBold12pt"/>
          <w:b w:val="0"/>
        </w:rPr>
        <w:t xml:space="preserve">—This Vegan Life (2/15/11, “On Animal Rights, Racism and Elitism,” </w:t>
      </w:r>
      <w:r w:rsidRPr="001A5325">
        <w:t>http://www.thisveganlife.org/on-animal-rights-racism-and-elitism/</w:t>
      </w:r>
      <w:r w:rsidRPr="001A5325">
        <w:rPr>
          <w:rStyle w:val="StyleStyleBold12pt"/>
          <w:b w:val="0"/>
        </w:rPr>
        <w:t>, RBatra)</w:t>
      </w:r>
    </w:p>
    <w:p w:rsidR="006744D8" w:rsidRPr="001A5325" w:rsidRDefault="006744D8" w:rsidP="006744D8">
      <w:pPr>
        <w:rPr>
          <w:rStyle w:val="StyleStyleBold12pt"/>
          <w:b w:val="0"/>
        </w:rPr>
      </w:pPr>
    </w:p>
    <w:p w:rsidR="006744D8" w:rsidRPr="001A5325" w:rsidRDefault="006744D8" w:rsidP="006744D8">
      <w:pPr>
        <w:rPr>
          <w:rStyle w:val="StyleBoldUnderline"/>
        </w:rPr>
      </w:pPr>
      <w:r w:rsidRPr="001A5325">
        <w:rPr>
          <w:rStyle w:val="StyleStyleBold12pt"/>
          <w:b w:val="0"/>
          <w:sz w:val="14"/>
        </w:rPr>
        <w:t xml:space="preserve">As I see it, </w:t>
      </w:r>
      <w:r w:rsidRPr="001A5325">
        <w:rPr>
          <w:rStyle w:val="StyleBoldUnderline"/>
          <w:highlight w:val="cyan"/>
        </w:rPr>
        <w:t>defending</w:t>
      </w:r>
      <w:r w:rsidRPr="001A5325">
        <w:rPr>
          <w:rStyle w:val="StyleBoldUnderline"/>
        </w:rPr>
        <w:t xml:space="preserve"> animal </w:t>
      </w:r>
      <w:r w:rsidRPr="001A5325">
        <w:rPr>
          <w:rStyle w:val="StyleBoldUnderline"/>
          <w:highlight w:val="cyan"/>
        </w:rPr>
        <w:t xml:space="preserve">exploitation on </w:t>
      </w:r>
      <w:r w:rsidRPr="001A5325">
        <w:rPr>
          <w:rStyle w:val="StyleBoldUnderline"/>
        </w:rPr>
        <w:t xml:space="preserve">the basis of </w:t>
      </w:r>
      <w:r w:rsidRPr="001A5325">
        <w:rPr>
          <w:rStyle w:val="StyleBoldUnderline"/>
          <w:highlight w:val="cyan"/>
        </w:rPr>
        <w:t>tradition makes as much sense as defending American slavery as a tradition of colonists, or</w:t>
      </w:r>
      <w:r w:rsidRPr="001A5325">
        <w:rPr>
          <w:rStyle w:val="StyleBoldUnderline"/>
        </w:rPr>
        <w:t xml:space="preserve"> defending the </w:t>
      </w:r>
      <w:r w:rsidRPr="001A5325">
        <w:rPr>
          <w:rStyle w:val="StyleBoldUnderline"/>
          <w:highlight w:val="cyan"/>
        </w:rPr>
        <w:t>oppression of women as</w:t>
      </w:r>
      <w:r w:rsidRPr="001A5325">
        <w:rPr>
          <w:rStyle w:val="StyleBoldUnderline"/>
        </w:rPr>
        <w:t xml:space="preserve"> a </w:t>
      </w:r>
      <w:r w:rsidRPr="001A5325">
        <w:rPr>
          <w:rStyle w:val="StyleBoldUnderline"/>
          <w:highlight w:val="cyan"/>
        </w:rPr>
        <w:t>tradition of men.</w:t>
      </w:r>
      <w:r w:rsidRPr="001A5325">
        <w:rPr>
          <w:rStyle w:val="StyleBoldUnderline"/>
        </w:rPr>
        <w:t xml:space="preserve"> Just because something is a tradition doesn’t make it ethical or desirable.</w:t>
      </w:r>
    </w:p>
    <w:p w:rsidR="006744D8" w:rsidRPr="001A5325" w:rsidRDefault="006744D8" w:rsidP="006744D8">
      <w:pPr>
        <w:rPr>
          <w:sz w:val="14"/>
          <w:szCs w:val="14"/>
        </w:rPr>
      </w:pPr>
      <w:r w:rsidRPr="001A5325">
        <w:rPr>
          <w:sz w:val="14"/>
          <w:szCs w:val="14"/>
        </w:rPr>
        <w:t>“Issues of justice are issues of justice, ” remarks Gary Francione in Ms. Fox’s article. “And, as a matter of fundamental justice, we cannot morally justify animal use, however ‘humane.’ We ought, of course, always to endeavor to present issues of justice in a way that is culturally sensitive and not racist. But there are some who think that promoting the position that we cannot justify any animal use is inherently racist or culturally insensitive.” He continues:</w:t>
      </w:r>
    </w:p>
    <w:p w:rsidR="006744D8" w:rsidRPr="001A5325" w:rsidRDefault="006744D8" w:rsidP="006744D8">
      <w:pPr>
        <w:rPr>
          <w:rStyle w:val="StyleBoldUnderline"/>
        </w:rPr>
      </w:pPr>
      <w:r w:rsidRPr="001A5325">
        <w:rPr>
          <w:rStyle w:val="StyleStyleBold12pt"/>
          <w:b w:val="0"/>
          <w:sz w:val="10"/>
        </w:rPr>
        <w:t xml:space="preserve">Those in </w:t>
      </w:r>
      <w:r w:rsidRPr="001A5325">
        <w:rPr>
          <w:rStyle w:val="StyleBoldUnderline"/>
        </w:rPr>
        <w:t>this group</w:t>
      </w:r>
      <w:r w:rsidRPr="001A5325">
        <w:rPr>
          <w:rStyle w:val="StyleStyleBold12pt"/>
          <w:b w:val="0"/>
          <w:sz w:val="10"/>
        </w:rPr>
        <w:t xml:space="preserve"> beg the question and </w:t>
      </w:r>
      <w:r w:rsidRPr="001A5325">
        <w:rPr>
          <w:rStyle w:val="StyleBoldUnderline"/>
        </w:rPr>
        <w:t>assume that speciesism is justified</w:t>
      </w:r>
      <w:r w:rsidRPr="001A5325">
        <w:rPr>
          <w:rStyle w:val="StyleStyleBold12pt"/>
          <w:b w:val="0"/>
          <w:sz w:val="10"/>
        </w:rPr>
        <w:t xml:space="preserve">. That is, </w:t>
      </w:r>
      <w:r w:rsidRPr="001A5325">
        <w:rPr>
          <w:rStyle w:val="StyleBoldUnderline"/>
          <w:highlight w:val="cyan"/>
        </w:rPr>
        <w:t>the</w:t>
      </w:r>
      <w:r w:rsidRPr="001A5325">
        <w:rPr>
          <w:rStyle w:val="StyleBoldUnderline"/>
        </w:rPr>
        <w:t xml:space="preserve">ir </w:t>
      </w:r>
      <w:r w:rsidRPr="001A5325">
        <w:rPr>
          <w:rStyle w:val="StyleBoldUnderline"/>
          <w:highlight w:val="cyan"/>
        </w:rPr>
        <w:t>position amounts to the view that it is racist</w:t>
      </w:r>
      <w:r w:rsidRPr="001A5325">
        <w:rPr>
          <w:rStyle w:val="StyleBoldUnderline"/>
        </w:rPr>
        <w:t xml:space="preserve"> or culturally insensitive </w:t>
      </w:r>
      <w:r w:rsidRPr="001A5325">
        <w:rPr>
          <w:rStyle w:val="StyleBoldUnderline"/>
          <w:highlight w:val="cyan"/>
        </w:rPr>
        <w:t>to</w:t>
      </w:r>
      <w:r w:rsidRPr="001A5325">
        <w:rPr>
          <w:rStyle w:val="StyleBoldUnderline"/>
        </w:rPr>
        <w:t xml:space="preserve"> seek to </w:t>
      </w:r>
      <w:r w:rsidRPr="001A5325">
        <w:rPr>
          <w:rStyle w:val="StyleBoldUnderline"/>
          <w:highlight w:val="cyan"/>
        </w:rPr>
        <w:t>protect the interests of another marginalized</w:t>
      </w:r>
      <w:r w:rsidRPr="001A5325">
        <w:rPr>
          <w:rStyle w:val="StyleBoldUnderline"/>
        </w:rPr>
        <w:t xml:space="preserve"> and particularly vulnerable </w:t>
      </w:r>
      <w:r w:rsidRPr="001A5325">
        <w:rPr>
          <w:rStyle w:val="StyleBoldUnderline"/>
          <w:highlight w:val="cyan"/>
        </w:rPr>
        <w:t>group, nonhuman animals</w:t>
      </w:r>
      <w:r w:rsidRPr="001A5325">
        <w:rPr>
          <w:rStyle w:val="StyleStyleBold12pt"/>
          <w:b w:val="0"/>
          <w:sz w:val="10"/>
          <w:highlight w:val="cyan"/>
        </w:rPr>
        <w:t>.</w:t>
      </w:r>
      <w:r w:rsidRPr="001A5325">
        <w:rPr>
          <w:rStyle w:val="StyleStyleBold12pt"/>
          <w:b w:val="0"/>
          <w:sz w:val="10"/>
        </w:rPr>
        <w:t xml:space="preserve"> I would imagine that most of those who have this view would not object if the marginalized beings were other humans. But </w:t>
      </w:r>
      <w:r w:rsidRPr="001A5325">
        <w:rPr>
          <w:rStyle w:val="StyleBoldUnderline"/>
        </w:rPr>
        <w:t>this is just another way of asserting human supremacy and exceptionalism. I find that as objectionable as asserting racial supremacy.</w:t>
      </w:r>
    </w:p>
    <w:p w:rsidR="006744D8" w:rsidRPr="001A5325" w:rsidRDefault="006744D8" w:rsidP="006744D8">
      <w:pPr>
        <w:rPr>
          <w:rStyle w:val="StyleStyleBold12pt"/>
          <w:b w:val="0"/>
          <w:sz w:val="14"/>
          <w:szCs w:val="14"/>
        </w:rPr>
      </w:pPr>
      <w:r w:rsidRPr="001A5325">
        <w:rPr>
          <w:rStyle w:val="StyleStyleBold12pt"/>
          <w:b w:val="0"/>
          <w:sz w:val="14"/>
          <w:szCs w:val="14"/>
        </w:rPr>
        <w:t>We can try to educate people who have this view, and we should do so. But in the end, if the choice is between maintaining an abolitionist position or not doing so in order to appease speciesism and human exceptionalism presented as cultural sensitivity or non-racism, I refuse to appease. I am sincerely sorry if my views offend anyone but throughout human history, there has not been an idea that has not offended someone.</w:t>
      </w:r>
    </w:p>
    <w:p w:rsidR="006744D8" w:rsidRPr="001A5325" w:rsidRDefault="006744D8" w:rsidP="006744D8">
      <w:pPr>
        <w:rPr>
          <w:rStyle w:val="StyleStyleBold12pt"/>
          <w:b w:val="0"/>
          <w:sz w:val="14"/>
          <w:szCs w:val="14"/>
        </w:rPr>
      </w:pPr>
      <w:r w:rsidRPr="001A5325">
        <w:rPr>
          <w:rStyle w:val="StyleStyleBold12pt"/>
          <w:b w:val="0"/>
          <w:sz w:val="14"/>
          <w:szCs w:val="14"/>
        </w:rPr>
        <w:t>Ms. Fox also quotes Francione as rejecting the charge of racism leveled at those who promote ethical veganism:</w:t>
      </w:r>
    </w:p>
    <w:p w:rsidR="006744D8" w:rsidRPr="001A5325" w:rsidRDefault="006744D8" w:rsidP="006744D8">
      <w:pPr>
        <w:rPr>
          <w:rStyle w:val="StyleStyleBold12pt"/>
          <w:b w:val="0"/>
          <w:sz w:val="8"/>
        </w:rPr>
      </w:pPr>
      <w:r w:rsidRPr="001A5325">
        <w:rPr>
          <w:rStyle w:val="StyleBoldUnderline"/>
          <w:highlight w:val="cyan"/>
        </w:rPr>
        <w:t>Racism is failing to include people as</w:t>
      </w:r>
      <w:r w:rsidRPr="001A5325">
        <w:rPr>
          <w:rStyle w:val="StyleBoldUnderline"/>
        </w:rPr>
        <w:t xml:space="preserve"> full </w:t>
      </w:r>
      <w:r w:rsidRPr="001A5325">
        <w:rPr>
          <w:rStyle w:val="StyleBoldUnderline"/>
          <w:highlight w:val="cyan"/>
        </w:rPr>
        <w:t>members of the moral</w:t>
      </w:r>
      <w:r w:rsidRPr="001A5325">
        <w:rPr>
          <w:rStyle w:val="StyleBoldUnderline"/>
        </w:rPr>
        <w:t xml:space="preserve">/legal </w:t>
      </w:r>
      <w:r w:rsidRPr="001A5325">
        <w:rPr>
          <w:rStyle w:val="StyleBoldUnderline"/>
          <w:highlight w:val="cyan"/>
        </w:rPr>
        <w:t>community</w:t>
      </w:r>
      <w:r w:rsidRPr="001A5325">
        <w:rPr>
          <w:rStyle w:val="StyleBoldUnderline"/>
        </w:rPr>
        <w:t xml:space="preserve"> on the basis of race. How is taking the reasoned position that exploiting nonhumans cannot be morally justified racist?</w:t>
      </w:r>
      <w:r w:rsidRPr="001A5325">
        <w:rPr>
          <w:rStyle w:val="StyleStyleBold12pt"/>
          <w:b w:val="0"/>
          <w:sz w:val="8"/>
        </w:rPr>
        <w:t>” he queries. “</w:t>
      </w:r>
      <w:r w:rsidRPr="001A5325">
        <w:rPr>
          <w:rStyle w:val="StyleBoldUnderline"/>
          <w:highlight w:val="cyan"/>
        </w:rPr>
        <w:t>The only way</w:t>
      </w:r>
      <w:r w:rsidRPr="001A5325">
        <w:rPr>
          <w:rStyle w:val="StyleBoldUnderline"/>
        </w:rPr>
        <w:t xml:space="preserve"> that it can be racist </w:t>
      </w:r>
      <w:r w:rsidRPr="001A5325">
        <w:rPr>
          <w:rStyle w:val="StyleBoldUnderline"/>
          <w:highlight w:val="cyan"/>
        </w:rPr>
        <w:t>is if the concept of a ‘person’</w:t>
      </w:r>
      <w:r w:rsidRPr="001A5325">
        <w:rPr>
          <w:rStyle w:val="StyleBoldUnderline"/>
        </w:rPr>
        <w:t xml:space="preserve"> in ‘person of color’ </w:t>
      </w:r>
      <w:r w:rsidRPr="001A5325">
        <w:rPr>
          <w:rStyle w:val="StyleBoldUnderline"/>
          <w:highlight w:val="cyan"/>
        </w:rPr>
        <w:t>includes</w:t>
      </w:r>
      <w:r w:rsidRPr="001A5325">
        <w:rPr>
          <w:rStyle w:val="StyleBoldUnderline"/>
        </w:rPr>
        <w:t xml:space="preserve"> a protected interest in </w:t>
      </w:r>
      <w:r w:rsidRPr="001A5325">
        <w:rPr>
          <w:rStyle w:val="StyleBoldUnderline"/>
          <w:highlight w:val="cyan"/>
        </w:rPr>
        <w:t>exploiting nonhumans</w:t>
      </w:r>
      <w:r w:rsidRPr="001A5325">
        <w:rPr>
          <w:rStyle w:val="StyleStyleBold12pt"/>
          <w:b w:val="0"/>
          <w:sz w:val="8"/>
        </w:rPr>
        <w:t xml:space="preserve">. As I said earlier, </w:t>
      </w:r>
      <w:r w:rsidRPr="001A5325">
        <w:rPr>
          <w:rStyle w:val="StyleBoldUnderline"/>
        </w:rPr>
        <w:t>that begs the fundamental moral question in favor of human exceptionalism</w:t>
      </w:r>
      <w:r w:rsidRPr="001A5325">
        <w:rPr>
          <w:rStyle w:val="StyleStyleBold12pt"/>
          <w:b w:val="0"/>
          <w:sz w:val="8"/>
        </w:rPr>
        <w:t>.</w:t>
      </w:r>
    </w:p>
    <w:p w:rsidR="006744D8" w:rsidRPr="001A5325" w:rsidRDefault="006744D8" w:rsidP="006744D8">
      <w:pPr>
        <w:rPr>
          <w:rStyle w:val="StyleStyleBold12pt"/>
          <w:b w:val="0"/>
          <w:sz w:val="14"/>
          <w:szCs w:val="14"/>
        </w:rPr>
      </w:pPr>
      <w:r w:rsidRPr="001A5325">
        <w:rPr>
          <w:rStyle w:val="StyleStyleBold12pt"/>
          <w:b w:val="0"/>
          <w:sz w:val="14"/>
          <w:szCs w:val="14"/>
        </w:rPr>
        <w:t>And on the presumption that veganism is elitist, he says:</w:t>
      </w:r>
    </w:p>
    <w:p w:rsidR="006744D8" w:rsidRPr="001A5325" w:rsidRDefault="006744D8" w:rsidP="006744D8">
      <w:pPr>
        <w:rPr>
          <w:rStyle w:val="StyleStyleBold12pt"/>
          <w:b w:val="0"/>
          <w:sz w:val="10"/>
        </w:rPr>
      </w:pPr>
      <w:r w:rsidRPr="001A5325">
        <w:rPr>
          <w:rStyle w:val="StyleStyleBold12pt"/>
          <w:b w:val="0"/>
          <w:sz w:val="10"/>
        </w:rPr>
        <w:t xml:space="preserve">I find </w:t>
      </w:r>
      <w:r w:rsidRPr="001A5325">
        <w:rPr>
          <w:rStyle w:val="StyleBoldUnderline"/>
          <w:highlight w:val="cyan"/>
        </w:rPr>
        <w:t xml:space="preserve">the notion that a diet that rejects violence is elitist is bizarre. </w:t>
      </w:r>
      <w:r w:rsidRPr="001A5325">
        <w:rPr>
          <w:rStyle w:val="StyleBoldUnderline"/>
        </w:rPr>
        <w:t>There is nothing more elitist</w:t>
      </w:r>
      <w:r w:rsidRPr="001A5325">
        <w:rPr>
          <w:rStyle w:val="StyleStyleBold12pt"/>
          <w:b w:val="0"/>
          <w:sz w:val="10"/>
        </w:rPr>
        <w:t xml:space="preserve"> – and I mean nothing – </w:t>
      </w:r>
      <w:r w:rsidRPr="001A5325">
        <w:rPr>
          <w:rStyle w:val="StyleBoldUnderline"/>
        </w:rPr>
        <w:t>than the notion</w:t>
      </w:r>
      <w:r w:rsidRPr="001A5325">
        <w:rPr>
          <w:rStyle w:val="StyleStyleBold12pt"/>
          <w:b w:val="0"/>
          <w:sz w:val="10"/>
        </w:rPr>
        <w:t xml:space="preserve"> that </w:t>
      </w:r>
      <w:r w:rsidRPr="001A5325">
        <w:rPr>
          <w:rStyle w:val="StyleBoldUnderline"/>
        </w:rPr>
        <w:t>it is morally acceptable to impose suffering</w:t>
      </w:r>
      <w:r w:rsidRPr="001A5325">
        <w:rPr>
          <w:rStyle w:val="StyleStyleBold12pt"/>
          <w:b w:val="0"/>
          <w:sz w:val="10"/>
        </w:rPr>
        <w:t xml:space="preserve"> and death </w:t>
      </w:r>
      <w:r w:rsidRPr="001A5325">
        <w:rPr>
          <w:rStyle w:val="StyleBoldUnderline"/>
        </w:rPr>
        <w:t>on</w:t>
      </w:r>
      <w:r w:rsidRPr="001A5325">
        <w:rPr>
          <w:rStyle w:val="StyleStyleBold12pt"/>
          <w:b w:val="0"/>
          <w:sz w:val="10"/>
        </w:rPr>
        <w:t xml:space="preserve"> a </w:t>
      </w:r>
      <w:r w:rsidRPr="001A5325">
        <w:rPr>
          <w:rStyle w:val="StyleBoldUnderline"/>
        </w:rPr>
        <w:t xml:space="preserve">sentient being </w:t>
      </w:r>
      <w:r w:rsidRPr="001A5325">
        <w:rPr>
          <w:rStyle w:val="StyleStyleBold12pt"/>
          <w:b w:val="0"/>
          <w:sz w:val="10"/>
        </w:rPr>
        <w:t>because you like the taste.</w:t>
      </w:r>
    </w:p>
    <w:p w:rsidR="006744D8" w:rsidRPr="001A5325" w:rsidRDefault="006744D8" w:rsidP="006744D8">
      <w:pPr>
        <w:rPr>
          <w:sz w:val="14"/>
          <w:szCs w:val="14"/>
        </w:rPr>
      </w:pPr>
      <w:r w:rsidRPr="001A5325">
        <w:rPr>
          <w:sz w:val="14"/>
          <w:szCs w:val="14"/>
        </w:rPr>
        <w:t>It is true that there is a market for expensive, processed vegan foods. But so what? That does not make a vegan diet inherently elitist any more than a market for people who can buy designer clothes makes wearing clothes inherently elitist.</w:t>
      </w:r>
    </w:p>
    <w:p w:rsidR="006744D8" w:rsidRPr="001A5325" w:rsidRDefault="006744D8" w:rsidP="006744D8">
      <w:pPr>
        <w:rPr>
          <w:rStyle w:val="StyleStyleBold12pt"/>
          <w:b w:val="0"/>
          <w:sz w:val="16"/>
        </w:rPr>
      </w:pPr>
      <w:r w:rsidRPr="001A5325">
        <w:rPr>
          <w:rStyle w:val="StyleStyleBold12pt"/>
          <w:b w:val="0"/>
          <w:sz w:val="16"/>
        </w:rPr>
        <w:t xml:space="preserve">It remains incomprehensible to me how many people involved in other social justice work cannot see the connections between racism, classism, sexism and speciesism. As Nekeisha </w:t>
      </w:r>
      <w:r w:rsidRPr="001A5325">
        <w:rPr>
          <w:rStyle w:val="StyleBoldUnderline"/>
        </w:rPr>
        <w:t>Alexis-Baker</w:t>
      </w:r>
      <w:r w:rsidRPr="001A5325">
        <w:rPr>
          <w:rStyle w:val="StyleStyleBold12pt"/>
          <w:b w:val="0"/>
          <w:sz w:val="16"/>
        </w:rPr>
        <w:t xml:space="preserve"> has so eloquently </w:t>
      </w:r>
      <w:r w:rsidRPr="001A5325">
        <w:rPr>
          <w:rStyle w:val="StyleBoldUnderline"/>
        </w:rPr>
        <w:t>noted</w:t>
      </w:r>
      <w:r w:rsidRPr="001A5325">
        <w:rPr>
          <w:rStyle w:val="StyleStyleBold12pt"/>
          <w:b w:val="0"/>
          <w:sz w:val="16"/>
        </w:rPr>
        <w:t>:</w:t>
      </w:r>
    </w:p>
    <w:p w:rsidR="006744D8" w:rsidRPr="001A5325" w:rsidRDefault="006744D8" w:rsidP="006744D8">
      <w:pPr>
        <w:rPr>
          <w:rStyle w:val="Emphasis"/>
        </w:rPr>
      </w:pPr>
      <w:r w:rsidRPr="001A5325">
        <w:rPr>
          <w:rStyle w:val="StyleBoldUnderline"/>
          <w:highlight w:val="cyan"/>
        </w:rPr>
        <w:t>The same ideology that supports speciesism is</w:t>
      </w:r>
      <w:r w:rsidRPr="001A5325">
        <w:rPr>
          <w:rStyle w:val="StyleBoldUnderline"/>
        </w:rPr>
        <w:t xml:space="preserve"> present </w:t>
      </w:r>
      <w:r w:rsidRPr="001A5325">
        <w:rPr>
          <w:rStyle w:val="StyleBoldUnderline"/>
          <w:highlight w:val="cyan"/>
        </w:rPr>
        <w:t>in ideologies that encourage</w:t>
      </w:r>
      <w:r w:rsidRPr="001A5325">
        <w:rPr>
          <w:rStyle w:val="StyleBoldUnderline"/>
        </w:rPr>
        <w:t xml:space="preserve"> and justify </w:t>
      </w:r>
      <w:r w:rsidRPr="001A5325">
        <w:rPr>
          <w:rStyle w:val="StyleBoldUnderline"/>
          <w:highlight w:val="cyan"/>
        </w:rPr>
        <w:t>sexism and racism</w:t>
      </w:r>
      <w:r w:rsidRPr="001A5325">
        <w:rPr>
          <w:rStyle w:val="StyleStyleBold12pt"/>
          <w:b w:val="0"/>
          <w:sz w:val="14"/>
        </w:rPr>
        <w:t>…</w:t>
      </w:r>
      <w:r w:rsidRPr="001A5325">
        <w:rPr>
          <w:rStyle w:val="StyleBoldUnderline"/>
          <w:highlight w:val="cyan"/>
        </w:rPr>
        <w:t xml:space="preserve">As a black woman </w:t>
      </w:r>
      <w:r w:rsidRPr="001A5325">
        <w:rPr>
          <w:rStyle w:val="StyleBoldUnderline"/>
        </w:rPr>
        <w:t xml:space="preserve">who is </w:t>
      </w:r>
      <w:r w:rsidRPr="001A5325">
        <w:rPr>
          <w:rStyle w:val="StyleBoldUnderline"/>
          <w:highlight w:val="cyan"/>
        </w:rPr>
        <w:t>vegan, I am</w:t>
      </w:r>
      <w:r w:rsidRPr="001A5325">
        <w:rPr>
          <w:rStyle w:val="StyleBoldUnderline"/>
        </w:rPr>
        <w:t xml:space="preserve"> particularly </w:t>
      </w:r>
      <w:r w:rsidRPr="001A5325">
        <w:rPr>
          <w:rStyle w:val="StyleBoldUnderline"/>
          <w:highlight w:val="cyan"/>
        </w:rPr>
        <w:t>sensitive</w:t>
      </w:r>
      <w:r w:rsidRPr="001A5325">
        <w:rPr>
          <w:rStyle w:val="StyleBoldUnderline"/>
        </w:rPr>
        <w:t xml:space="preserve"> to the ways in which forms of exploitation are intertwined</w:t>
      </w:r>
      <w:r w:rsidRPr="001A5325">
        <w:rPr>
          <w:rStyle w:val="StyleStyleBold12pt"/>
          <w:b w:val="0"/>
          <w:sz w:val="14"/>
        </w:rPr>
        <w:t xml:space="preserve">… So rather than being concerned with animal liberation or women’s liberation or black and other people of color’s liberation, I think we need to understand how they are all tied together and to know that </w:t>
      </w:r>
      <w:r w:rsidRPr="001A5325">
        <w:rPr>
          <w:rStyle w:val="StyleBoldUnderline"/>
          <w:highlight w:val="cyan"/>
        </w:rPr>
        <w:t>we can’t free one group if we allow</w:t>
      </w:r>
      <w:r w:rsidRPr="001A5325">
        <w:rPr>
          <w:rStyle w:val="StyleBoldUnderline"/>
        </w:rPr>
        <w:t xml:space="preserve"> the same kinds of </w:t>
      </w:r>
      <w:r w:rsidRPr="001A5325">
        <w:rPr>
          <w:rStyle w:val="StyleBoldUnderline"/>
          <w:highlight w:val="cyan"/>
        </w:rPr>
        <w:t>oppressive ideologies to enslave another</w:t>
      </w:r>
      <w:r w:rsidRPr="001A5325">
        <w:rPr>
          <w:rStyle w:val="StyleBoldUnderline"/>
        </w:rPr>
        <w:t xml:space="preserve"> group. </w:t>
      </w:r>
      <w:r w:rsidRPr="001A5325">
        <w:rPr>
          <w:rStyle w:val="Emphasis"/>
        </w:rPr>
        <w:t>Liberation has to come for all.</w:t>
      </w:r>
    </w:p>
    <w:p w:rsidR="006744D8" w:rsidRPr="006744D8" w:rsidRDefault="006744D8" w:rsidP="006744D8"/>
    <w:sectPr w:rsidR="006744D8" w:rsidRPr="00674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9BD" w:rsidRDefault="000579BD" w:rsidP="005F5576">
      <w:r>
        <w:separator/>
      </w:r>
    </w:p>
  </w:endnote>
  <w:endnote w:type="continuationSeparator" w:id="0">
    <w:p w:rsidR="000579BD" w:rsidRDefault="000579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Optima-Italic">
    <w:panose1 w:val="00000000000000000000"/>
    <w:charset w:val="00"/>
    <w:family w:val="swiss"/>
    <w:notTrueType/>
    <w:pitch w:val="default"/>
    <w:sig w:usb0="00000003" w:usb1="00000000" w:usb2="00000000" w:usb3="00000000" w:csb0="00000001" w:csb1="00000000"/>
  </w:font>
  <w:font w:name="Optima-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9BD" w:rsidRDefault="000579BD" w:rsidP="005F5576">
      <w:r>
        <w:separator/>
      </w:r>
    </w:p>
  </w:footnote>
  <w:footnote w:type="continuationSeparator" w:id="0">
    <w:p w:rsidR="000579BD" w:rsidRDefault="000579B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4D8"/>
    <w:rsid w:val="000022F2"/>
    <w:rsid w:val="0000459F"/>
    <w:rsid w:val="00004EB4"/>
    <w:rsid w:val="0002196C"/>
    <w:rsid w:val="00021F29"/>
    <w:rsid w:val="00027EED"/>
    <w:rsid w:val="0003041D"/>
    <w:rsid w:val="00033028"/>
    <w:rsid w:val="000360A7"/>
    <w:rsid w:val="00052A1D"/>
    <w:rsid w:val="00055E12"/>
    <w:rsid w:val="000579BD"/>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A6A69"/>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744D8"/>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56FBE"/>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96E4A"/>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1,Citation Char Char Char Char Char,Text 7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6744D8"/>
    <w:rPr>
      <w:rFonts w:ascii="Garamond" w:hAnsi="Garamond"/>
      <w:b/>
      <w:bCs/>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1,Citation Char Char Char1,Heading 3 Char1 Char Char Char1,Citation Char Char Char Char Char,Text 7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6744D8"/>
    <w:rPr>
      <w:rFonts w:ascii="Garamond" w:hAnsi="Garamond"/>
      <w:b/>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iticalanimalstudies.org/JCAS/Journal_Articles_download/Issue_7/bestpatterson.pdf" TargetMode="External"/><Relationship Id="rId5" Type="http://schemas.microsoft.com/office/2007/relationships/stylesWithEffects" Target="stylesWithEffects.xml"/><Relationship Id="rId10" Type="http://schemas.openxmlformats.org/officeDocument/2006/relationships/hyperlink" Target="http://www.criticalanimalstudies.org/JCAS/Journal_Articles_download/Issue_7/bestpatterson.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22</Pages>
  <Words>12228</Words>
  <Characters>69701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2</cp:revision>
  <dcterms:created xsi:type="dcterms:W3CDTF">2014-01-04T18:49:00Z</dcterms:created>
  <dcterms:modified xsi:type="dcterms:W3CDTF">2014-01-04T19:04:00Z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