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D23CF" w:rsidP="007D23CF">
      <w:pPr>
        <w:pStyle w:val="Heading1"/>
      </w:pPr>
      <w:r>
        <w:t>Round 5—</w:t>
      </w:r>
      <w:proofErr w:type="spellStart"/>
      <w:r>
        <w:t>Neg</w:t>
      </w:r>
      <w:proofErr w:type="spellEnd"/>
      <w:r>
        <w:t xml:space="preserve"> </w:t>
      </w:r>
      <w:proofErr w:type="spellStart"/>
      <w:r>
        <w:t>vs</w:t>
      </w:r>
      <w:proofErr w:type="spellEnd"/>
      <w:r>
        <w:t xml:space="preserve"> Bard/</w:t>
      </w:r>
      <w:proofErr w:type="spellStart"/>
      <w:r>
        <w:t>SDState</w:t>
      </w:r>
      <w:proofErr w:type="spellEnd"/>
      <w:r>
        <w:t xml:space="preserve"> DN</w:t>
      </w:r>
    </w:p>
    <w:p w:rsidR="007D23CF" w:rsidRDefault="007D23CF" w:rsidP="007D23CF"/>
    <w:p w:rsidR="007D23CF" w:rsidRDefault="007D23CF" w:rsidP="007D23CF">
      <w:pPr>
        <w:pStyle w:val="Heading2"/>
      </w:pPr>
      <w:r>
        <w:lastRenderedPageBreak/>
        <w:t>1NC</w:t>
      </w:r>
    </w:p>
    <w:p w:rsidR="007D23CF" w:rsidRDefault="007D23CF" w:rsidP="007D23CF">
      <w:pPr>
        <w:pStyle w:val="Heading3"/>
      </w:pPr>
      <w:r>
        <w:lastRenderedPageBreak/>
        <w:t>1nc 1</w:t>
      </w:r>
    </w:p>
    <w:p w:rsidR="007D23CF" w:rsidRDefault="007D23CF" w:rsidP="007D23CF"/>
    <w:p w:rsidR="007D23CF" w:rsidRDefault="007D23CF" w:rsidP="007D23CF">
      <w:pPr>
        <w:pStyle w:val="Heading4"/>
      </w:pPr>
      <w:r>
        <w:t xml:space="preserve">The 1AC is vocal about the messed up practices of debate in the status quo—but fails to address more fundamental structural questions of anthropocentric oppression.  For example—at this tournament, why is it that despite </w:t>
      </w:r>
      <w:r>
        <w:rPr>
          <w:u w:val="single"/>
        </w:rPr>
        <w:t>near-unanimous backlash</w:t>
      </w:r>
      <w:r>
        <w:t xml:space="preserve"> to the practices at Harvard that the 1AC described, we were still served beef and broccoli and fried chicken for meals yesterday?  Why is it that the discussions of how to change the CEDA constitution during lunch today will happen over a meal of </w:t>
      </w:r>
      <w:r>
        <w:rPr>
          <w:u w:val="single"/>
        </w:rPr>
        <w:t>more meat</w:t>
      </w:r>
      <w:r>
        <w:t xml:space="preserve">?  These questions are important—they reveal an underlying anthropocentrism within the </w:t>
      </w:r>
      <w:proofErr w:type="spellStart"/>
      <w:r>
        <w:t>aff’s</w:t>
      </w:r>
      <w:proofErr w:type="spellEnd"/>
      <w:r>
        <w:t xml:space="preserve"> critique </w:t>
      </w:r>
    </w:p>
    <w:p w:rsidR="007D23CF" w:rsidRDefault="007D23CF" w:rsidP="007D23CF">
      <w:proofErr w:type="spellStart"/>
      <w:r>
        <w:rPr>
          <w:b/>
        </w:rPr>
        <w:t>Leeson</w:t>
      </w:r>
      <w:proofErr w:type="spellEnd"/>
      <w:r>
        <w:rPr>
          <w:b/>
        </w:rPr>
        <w:t>-Schatz 12</w:t>
      </w:r>
      <w:r>
        <w:t>—DOD at Binghamton</w:t>
      </w:r>
    </w:p>
    <w:p w:rsidR="007D23CF" w:rsidRPr="00CF2F16" w:rsidRDefault="007D23CF" w:rsidP="007D23CF">
      <w:pPr>
        <w:rPr>
          <w:sz w:val="16"/>
          <w:szCs w:val="16"/>
        </w:rPr>
      </w:pPr>
      <w:r w:rsidRPr="00CF2F16">
        <w:rPr>
          <w:sz w:val="16"/>
          <w:szCs w:val="16"/>
        </w:rPr>
        <w:t xml:space="preserve">(Joe, “Animals, Allies, and Race”, </w:t>
      </w:r>
      <w:hyperlink r:id="rId10" w:history="1">
        <w:r w:rsidRPr="00CF2F16">
          <w:rPr>
            <w:color w:val="0000FF"/>
            <w:sz w:val="16"/>
            <w:szCs w:val="16"/>
            <w:u w:val="single"/>
          </w:rPr>
          <w:t>http://www.cedadebate.org/forum/index.php?topic=4217.0</w:t>
        </w:r>
      </w:hyperlink>
      <w:r w:rsidRPr="00CF2F16">
        <w:rPr>
          <w:sz w:val="16"/>
          <w:szCs w:val="16"/>
        </w:rPr>
        <w:t xml:space="preserve">, </w:t>
      </w:r>
      <w:proofErr w:type="spellStart"/>
      <w:r w:rsidRPr="00CF2F16">
        <w:rPr>
          <w:sz w:val="16"/>
          <w:szCs w:val="16"/>
        </w:rPr>
        <w:t>dml</w:t>
      </w:r>
      <w:proofErr w:type="spellEnd"/>
      <w:r w:rsidRPr="00CF2F16">
        <w:rPr>
          <w:sz w:val="16"/>
          <w:szCs w:val="16"/>
        </w:rPr>
        <w:t>)</w:t>
      </w:r>
    </w:p>
    <w:p w:rsidR="007D23CF" w:rsidRDefault="007D23CF" w:rsidP="007D23CF"/>
    <w:p w:rsidR="007D23CF" w:rsidRPr="00CF2F16" w:rsidRDefault="007D23CF" w:rsidP="007D23CF">
      <w:pPr>
        <w:rPr>
          <w:rStyle w:val="StyleBoldUnderline"/>
        </w:rPr>
      </w:pPr>
      <w:r w:rsidRPr="00CF2F16">
        <w:rPr>
          <w:sz w:val="16"/>
        </w:rPr>
        <w:t xml:space="preserve">So </w:t>
      </w:r>
      <w:r w:rsidRPr="00CF2F16">
        <w:rPr>
          <w:rStyle w:val="StyleBoldUnderline"/>
        </w:rPr>
        <w:t>what is my central advocacy and concern?</w:t>
      </w:r>
      <w:r w:rsidRPr="00CF2F16">
        <w:rPr>
          <w:sz w:val="16"/>
        </w:rPr>
        <w:t xml:space="preserve">  Put simply, </w:t>
      </w:r>
      <w:r w:rsidRPr="00CF2F16">
        <w:rPr>
          <w:rStyle w:val="StyleBoldUnderline"/>
        </w:rPr>
        <w:t xml:space="preserve">animal rights.  </w:t>
      </w:r>
      <w:r w:rsidRPr="00CF2F16">
        <w:rPr>
          <w:rStyle w:val="StyleBoldUnderline"/>
          <w:highlight w:val="green"/>
        </w:rPr>
        <w:t>Our community is profoundly anthropocentric</w:t>
      </w:r>
      <w:r w:rsidRPr="00CF2F16">
        <w:rPr>
          <w:sz w:val="16"/>
        </w:rPr>
        <w:t xml:space="preserve"> despite the increased popularity of the </w:t>
      </w:r>
      <w:proofErr w:type="spellStart"/>
      <w:r w:rsidRPr="00CF2F16">
        <w:rPr>
          <w:sz w:val="16"/>
        </w:rPr>
        <w:t>kritik</w:t>
      </w:r>
      <w:proofErr w:type="spellEnd"/>
      <w:r w:rsidRPr="00CF2F16">
        <w:rPr>
          <w:sz w:val="16"/>
        </w:rPr>
        <w:t xml:space="preserve">.  </w:t>
      </w:r>
      <w:r w:rsidRPr="00CF2F16">
        <w:rPr>
          <w:rStyle w:val="StyleBoldUnderline"/>
        </w:rPr>
        <w:t xml:space="preserve">While there are structural issues in debate that need to be addressed to increase participation </w:t>
      </w:r>
      <w:r w:rsidRPr="00CF2F16">
        <w:rPr>
          <w:rStyle w:val="StyleBoldUnderline"/>
          <w:highlight w:val="green"/>
        </w:rPr>
        <w:t>there are structural issues that</w:t>
      </w:r>
      <w:r w:rsidRPr="00CF2F16">
        <w:rPr>
          <w:rStyle w:val="StyleBoldUnderline"/>
        </w:rPr>
        <w:t xml:space="preserve"> not only preserve but </w:t>
      </w:r>
      <w:r w:rsidRPr="00CF2F16">
        <w:rPr>
          <w:rStyle w:val="StyleBoldUnderline"/>
          <w:highlight w:val="green"/>
        </w:rPr>
        <w:t>enable the anthropocentric tendencies of the debate community</w:t>
      </w:r>
      <w:r w:rsidRPr="00CF2F16">
        <w:rPr>
          <w:rStyle w:val="StyleBoldUnderline"/>
        </w:rPr>
        <w:t xml:space="preserve"> at large.  Every tournament on the circuit uses registration fees to pay for the flesh of animals to be served</w:t>
      </w:r>
      <w:r w:rsidRPr="00CF2F16">
        <w:rPr>
          <w:sz w:val="16"/>
        </w:rPr>
        <w:t xml:space="preserve">.  Even if vegetarians and vegans can opt for flesh-free selections, </w:t>
      </w:r>
      <w:r w:rsidRPr="00CF2F16">
        <w:rPr>
          <w:rStyle w:val="StyleBoldUnderline"/>
        </w:rPr>
        <w:t xml:space="preserve">large portions of </w:t>
      </w:r>
      <w:r w:rsidRPr="00CF2F16">
        <w:rPr>
          <w:rStyle w:val="StyleBoldUnderline"/>
          <w:highlight w:val="green"/>
        </w:rPr>
        <w:t>our fees</w:t>
      </w:r>
      <w:r w:rsidRPr="00CF2F16">
        <w:rPr>
          <w:rStyle w:val="StyleBoldUnderline"/>
        </w:rPr>
        <w:t xml:space="preserve"> still goes to </w:t>
      </w:r>
      <w:r w:rsidRPr="00CF2F16">
        <w:rPr>
          <w:rStyle w:val="StyleBoldUnderline"/>
          <w:highlight w:val="green"/>
        </w:rPr>
        <w:t>fuel the factory farm industry</w:t>
      </w:r>
      <w:r w:rsidRPr="00CF2F16">
        <w:rPr>
          <w:sz w:val="16"/>
        </w:rPr>
        <w:t xml:space="preserve">, which is also profoundly racist in its employment and distribution practices.  Just as Africans went into the ships and came out as blacks, </w:t>
      </w:r>
      <w:r w:rsidRPr="00CF2F16">
        <w:rPr>
          <w:rStyle w:val="StyleBoldUnderline"/>
        </w:rPr>
        <w:t xml:space="preserve">cows go into the slaughterhouse and come out </w:t>
      </w:r>
      <w:proofErr w:type="gramStart"/>
      <w:r w:rsidRPr="00CF2F16">
        <w:rPr>
          <w:rStyle w:val="StyleBoldUnderline"/>
        </w:rPr>
        <w:t>burgers,</w:t>
      </w:r>
      <w:proofErr w:type="gramEnd"/>
      <w:r w:rsidRPr="00CF2F16">
        <w:rPr>
          <w:rStyle w:val="StyleBoldUnderline"/>
        </w:rPr>
        <w:t xml:space="preserve"> pigs go in and come out bacon, and so on.  They are the absent referent of our tournaments.  </w:t>
      </w:r>
      <w:r w:rsidRPr="00CF2F16">
        <w:rPr>
          <w:rStyle w:val="StyleBoldUnderline"/>
          <w:highlight w:val="green"/>
        </w:rPr>
        <w:t>These animals not only experience social death</w:t>
      </w:r>
      <w:r w:rsidRPr="00CF2F16">
        <w:rPr>
          <w:sz w:val="16"/>
        </w:rPr>
        <w:t xml:space="preserve"> (since they all have complex relationships) </w:t>
      </w:r>
      <w:r w:rsidRPr="00CF2F16">
        <w:rPr>
          <w:rStyle w:val="StyleBoldUnderline"/>
          <w:highlight w:val="green"/>
        </w:rPr>
        <w:t>but also a literal death that the debate community directly pays for</w:t>
      </w:r>
      <w:r w:rsidRPr="00CF2F16">
        <w:rPr>
          <w:rStyle w:val="StyleBoldUnderline"/>
        </w:rPr>
        <w:t>.</w:t>
      </w:r>
      <w:r w:rsidRPr="00CF2F16">
        <w:rPr>
          <w:sz w:val="16"/>
        </w:rPr>
        <w:t xml:space="preserve">  At larger banquets that are prevalent at national tournaments, </w:t>
      </w:r>
      <w:r w:rsidRPr="00CF2F16">
        <w:rPr>
          <w:rStyle w:val="StyleBoldUnderline"/>
        </w:rPr>
        <w:t>the vegetarian and vegan options are small plates filled with some vegetables while the bodies of dead animals are put on display for steak, lamb chops, etc</w:t>
      </w:r>
      <w:r w:rsidRPr="00CF2F16">
        <w:rPr>
          <w:sz w:val="16"/>
        </w:rPr>
        <w:t xml:space="preserve">.  In these instances there is no question that my registration fee subsidizes this because the setup costs for flesh are far more than the salad and pasta option that I’m presented with.  It’s not that the vegetarian and vegan options are bad.  It is that it’s clear that caters assume people who abstain from flesh are doing it for dietary reasons.  In many of these instances if I’m still hungry the serving staff informs me that there’s only one plate per person requested while flesh eaters can continue to go through the serving line and have enough slice of dead animal.  My fees pay for this.  Even if it wasn’t true, it profoundly disturbs me that </w:t>
      </w:r>
      <w:r w:rsidRPr="00CF2F16">
        <w:rPr>
          <w:rStyle w:val="StyleBoldUnderline"/>
          <w:highlight w:val="green"/>
        </w:rPr>
        <w:t>so many within the</w:t>
      </w:r>
      <w:r w:rsidRPr="00CF2F16">
        <w:rPr>
          <w:rStyle w:val="StyleBoldUnderline"/>
        </w:rPr>
        <w:t xml:space="preserve"> debate </w:t>
      </w:r>
      <w:r w:rsidRPr="00CF2F16">
        <w:rPr>
          <w:rStyle w:val="StyleBoldUnderline"/>
          <w:highlight w:val="green"/>
        </w:rPr>
        <w:t>community think that it’s okay to pay for this torture and killing of other animals</w:t>
      </w:r>
      <w:r w:rsidRPr="00CF2F16">
        <w:rPr>
          <w:sz w:val="16"/>
        </w:rPr>
        <w:t xml:space="preserve">.  Even worse, is when many in the community think it’s acceptable to make a joke about flesh consumption and then continue to partake in the mass murder of sentient creatures without a second thought.  </w:t>
      </w:r>
      <w:r w:rsidRPr="00CF2F16">
        <w:rPr>
          <w:rStyle w:val="StyleBoldUnderline"/>
          <w:highlight w:val="green"/>
        </w:rPr>
        <w:t>It’s time for our community to change.  It’s time for people of all perspectives to start questioning why we continue to participate in an institution that is</w:t>
      </w:r>
      <w:r w:rsidRPr="00CF2F16">
        <w:rPr>
          <w:rStyle w:val="StyleBoldUnderline"/>
        </w:rPr>
        <w:t xml:space="preserve"> not only </w:t>
      </w:r>
      <w:r w:rsidRPr="00CF2F16">
        <w:rPr>
          <w:rStyle w:val="StyleBoldUnderline"/>
          <w:highlight w:val="green"/>
        </w:rPr>
        <w:t>immoral</w:t>
      </w:r>
      <w:r w:rsidRPr="00CF2F16">
        <w:rPr>
          <w:rStyle w:val="StyleBoldUnderline"/>
        </w:rPr>
        <w:t xml:space="preserve"> but results in large amounts of environmental destruction and furthers the injustices suffered by other human populations as well.  </w:t>
      </w:r>
    </w:p>
    <w:p w:rsidR="007D23CF" w:rsidRDefault="007D23CF" w:rsidP="007D23CF"/>
    <w:p w:rsidR="007D23CF" w:rsidRDefault="007D23CF" w:rsidP="007D23CF">
      <w:pPr>
        <w:pStyle w:val="Heading4"/>
      </w:pPr>
      <w:r>
        <w:t xml:space="preserve">This is a question of starting points.  No perms—the </w:t>
      </w:r>
      <w:proofErr w:type="spellStart"/>
      <w:r>
        <w:t>aff</w:t>
      </w:r>
      <w:proofErr w:type="spellEnd"/>
      <w:r>
        <w:t xml:space="preserve"> has decided to forego any type of advocacy statement in favor of a criticism of debate.  They said we should start discussions about what happened at Harvard and Kentucky—we say you should start with what happens at lunch and dinner at all of these tournaments.</w:t>
      </w:r>
    </w:p>
    <w:p w:rsidR="007D23CF" w:rsidRPr="00CF2F16" w:rsidRDefault="007D23CF" w:rsidP="007D23CF"/>
    <w:p w:rsidR="007D23CF" w:rsidRDefault="007D23CF" w:rsidP="007D23CF">
      <w:pPr>
        <w:pStyle w:val="Heading4"/>
      </w:pPr>
      <w:r>
        <w:t xml:space="preserve">The role of your ballot is vote for the team producing the most </w:t>
      </w:r>
      <w:proofErr w:type="spellStart"/>
      <w:r>
        <w:t>liberatory</w:t>
      </w:r>
      <w:proofErr w:type="spellEnd"/>
      <w:r>
        <w:t xml:space="preserve"> scholarship–vote negative to endorse animal liberation as a superior method.  </w:t>
      </w:r>
    </w:p>
    <w:p w:rsidR="007D23CF" w:rsidRDefault="007D23CF" w:rsidP="007D23CF">
      <w:r w:rsidRPr="001E3815">
        <w:rPr>
          <w:b/>
        </w:rPr>
        <w:t>Best 7</w:t>
      </w:r>
      <w:r>
        <w:t xml:space="preserve"> [Steven Best, Chair of Philosophy at UT-EP, 2007 JCAS 5.2]</w:t>
      </w:r>
    </w:p>
    <w:p w:rsidR="007D23CF" w:rsidRPr="00850712" w:rsidRDefault="007D23CF" w:rsidP="007D23CF"/>
    <w:p w:rsidR="007D23CF" w:rsidRDefault="007D23CF" w:rsidP="007D23CF">
      <w:pPr>
        <w:rPr>
          <w:sz w:val="16"/>
        </w:rPr>
      </w:pPr>
      <w:r w:rsidRPr="00850712">
        <w:rPr>
          <w:sz w:val="16"/>
        </w:rPr>
        <w:t>Commonalities of Oppression</w:t>
      </w:r>
      <w:r w:rsidRPr="00850712">
        <w:rPr>
          <w:sz w:val="12"/>
        </w:rPr>
        <w:t>¶</w:t>
      </w:r>
      <w:r w:rsidRPr="00850712">
        <w:rPr>
          <w:sz w:val="16"/>
        </w:rPr>
        <w:t xml:space="preserve"> “</w:t>
      </w:r>
      <w:r w:rsidRPr="00FC09AF">
        <w:rPr>
          <w:rStyle w:val="StyleBoldUnderline"/>
          <w:highlight w:val="green"/>
        </w:rPr>
        <w:t>Compassion</w:t>
      </w:r>
      <w:r w:rsidRPr="00850712">
        <w:rPr>
          <w:rStyle w:val="StyleBoldUnderline"/>
        </w:rPr>
        <w:t xml:space="preserve">, in which all ethics must take root, </w:t>
      </w:r>
      <w:r w:rsidRPr="00FC09AF">
        <w:rPr>
          <w:rStyle w:val="StyleBoldUnderline"/>
          <w:highlight w:val="green"/>
        </w:rPr>
        <w:t>can only attain its full breadth and depth</w:t>
      </w:r>
      <w:r w:rsidRPr="00850712">
        <w:rPr>
          <w:rStyle w:val="StyleBoldUnderline"/>
          <w:sz w:val="12"/>
          <w:u w:val="none"/>
        </w:rPr>
        <w:t>¶</w:t>
      </w:r>
      <w:r w:rsidRPr="00850712">
        <w:rPr>
          <w:rStyle w:val="StyleBoldUnderline"/>
          <w:sz w:val="12"/>
        </w:rPr>
        <w:t xml:space="preserve"> </w:t>
      </w:r>
      <w:r w:rsidRPr="00FC09AF">
        <w:rPr>
          <w:rStyle w:val="StyleBoldUnderline"/>
          <w:highlight w:val="green"/>
        </w:rPr>
        <w:t>if it embraces all living creatures and does not limit itself to humankind</w:t>
      </w:r>
      <w:r w:rsidRPr="00850712">
        <w:rPr>
          <w:rStyle w:val="StyleBoldUnderline"/>
        </w:rPr>
        <w:t>.”</w:t>
      </w:r>
      <w:r w:rsidRPr="00850712">
        <w:rPr>
          <w:sz w:val="16"/>
        </w:rPr>
        <w:t xml:space="preserve"> </w:t>
      </w:r>
      <w:proofErr w:type="gramStart"/>
      <w:r w:rsidRPr="00850712">
        <w:rPr>
          <w:sz w:val="16"/>
        </w:rPr>
        <w:t>Albert</w:t>
      </w:r>
      <w:r w:rsidRPr="00850712">
        <w:rPr>
          <w:sz w:val="12"/>
        </w:rPr>
        <w:t>¶</w:t>
      </w:r>
      <w:r w:rsidRPr="00850712">
        <w:rPr>
          <w:sz w:val="16"/>
        </w:rPr>
        <w:t xml:space="preserve"> Schweitzer</w:t>
      </w:r>
      <w:r w:rsidRPr="00850712">
        <w:rPr>
          <w:sz w:val="12"/>
        </w:rPr>
        <w:t>¶</w:t>
      </w:r>
      <w:r w:rsidRPr="00850712">
        <w:rPr>
          <w:sz w:val="16"/>
        </w:rPr>
        <w:t xml:space="preserve"> “The animals of the world exist for their own reasons.</w:t>
      </w:r>
      <w:proofErr w:type="gramEnd"/>
      <w:r w:rsidRPr="00850712">
        <w:rPr>
          <w:sz w:val="16"/>
        </w:rPr>
        <w:t xml:space="preserve"> They were not made for humans</w:t>
      </w:r>
      <w:r w:rsidRPr="00850712">
        <w:rPr>
          <w:sz w:val="12"/>
        </w:rPr>
        <w:t>¶</w:t>
      </w:r>
      <w:r w:rsidRPr="00850712">
        <w:rPr>
          <w:sz w:val="16"/>
        </w:rPr>
        <w:t xml:space="preserve"> any more than black people were made for white, or women created for men.” Alice</w:t>
      </w:r>
      <w:r w:rsidRPr="00850712">
        <w:rPr>
          <w:sz w:val="12"/>
        </w:rPr>
        <w:t>¶</w:t>
      </w:r>
      <w:r w:rsidRPr="00850712">
        <w:rPr>
          <w:sz w:val="16"/>
        </w:rPr>
        <w:t xml:space="preserve"> Walker</w:t>
      </w:r>
      <w:r w:rsidRPr="00850712">
        <w:rPr>
          <w:sz w:val="12"/>
        </w:rPr>
        <w:t>¶</w:t>
      </w:r>
      <w:r w:rsidRPr="00850712">
        <w:rPr>
          <w:sz w:val="16"/>
        </w:rPr>
        <w:t xml:space="preserve"> </w:t>
      </w:r>
      <w:r w:rsidRPr="00850712">
        <w:rPr>
          <w:rStyle w:val="StyleBoldUnderline"/>
        </w:rPr>
        <w:t xml:space="preserve">The construction of industrial stockyards, </w:t>
      </w:r>
      <w:r w:rsidRPr="00FC09AF">
        <w:rPr>
          <w:rStyle w:val="StyleBoldUnderline"/>
          <w:highlight w:val="green"/>
        </w:rPr>
        <w:t xml:space="preserve">the total objectification of </w:t>
      </w:r>
      <w:r w:rsidRPr="00C63ADC">
        <w:rPr>
          <w:rStyle w:val="StyleBoldUnderline"/>
        </w:rPr>
        <w:t xml:space="preserve">nonhuman </w:t>
      </w:r>
      <w:r w:rsidRPr="00FC09AF">
        <w:rPr>
          <w:rStyle w:val="StyleBoldUnderline"/>
          <w:highlight w:val="green"/>
        </w:rPr>
        <w:t>animals</w:t>
      </w:r>
      <w:proofErr w:type="gramStart"/>
      <w:r w:rsidRPr="00FC09AF">
        <w:rPr>
          <w:rStyle w:val="StyleBoldUnderline"/>
          <w:highlight w:val="green"/>
        </w:rPr>
        <w:t>,</w:t>
      </w:r>
      <w:r w:rsidRPr="00850712">
        <w:rPr>
          <w:rStyle w:val="StyleBoldUnderline"/>
          <w:sz w:val="12"/>
          <w:u w:val="none"/>
        </w:rPr>
        <w:t>¶</w:t>
      </w:r>
      <w:proofErr w:type="gramEnd"/>
      <w:r w:rsidRPr="00850712">
        <w:rPr>
          <w:rStyle w:val="StyleBoldUnderline"/>
          <w:sz w:val="12"/>
        </w:rPr>
        <w:t xml:space="preserve"> </w:t>
      </w:r>
      <w:r w:rsidRPr="00C63ADC">
        <w:rPr>
          <w:rStyle w:val="StyleBoldUnderline"/>
        </w:rPr>
        <w:t xml:space="preserve">and the mechanized murder of innocent beings </w:t>
      </w:r>
      <w:r w:rsidRPr="00FC09AF">
        <w:rPr>
          <w:rStyle w:val="StyleBoldUnderline"/>
          <w:highlight w:val="green"/>
        </w:rPr>
        <w:lastRenderedPageBreak/>
        <w:t xml:space="preserve">should have sounded a </w:t>
      </w:r>
      <w:r w:rsidRPr="00C63ADC">
        <w:rPr>
          <w:rStyle w:val="StyleBoldUnderline"/>
        </w:rPr>
        <w:t xml:space="preserve">loud </w:t>
      </w:r>
      <w:r w:rsidRPr="00FC09AF">
        <w:rPr>
          <w:rStyle w:val="StyleBoldUnderline"/>
          <w:highlight w:val="green"/>
        </w:rPr>
        <w:t>warning to</w:t>
      </w:r>
      <w:r w:rsidRPr="00C63ADC">
        <w:rPr>
          <w:rStyle w:val="StyleBoldUnderline"/>
          <w:sz w:val="12"/>
          <w:u w:val="none"/>
        </w:rPr>
        <w:t>¶</w:t>
      </w:r>
      <w:r w:rsidRPr="00C63ADC">
        <w:rPr>
          <w:rStyle w:val="StyleBoldUnderline"/>
          <w:sz w:val="12"/>
        </w:rPr>
        <w:t xml:space="preserve"> </w:t>
      </w:r>
      <w:r w:rsidRPr="00C63ADC">
        <w:rPr>
          <w:rStyle w:val="StyleBoldUnderline"/>
        </w:rPr>
        <w:t>humanity that such a process might one day be applied to them</w:t>
      </w:r>
      <w:r w:rsidRPr="00850712">
        <w:rPr>
          <w:rStyle w:val="StyleBoldUnderline"/>
        </w:rPr>
        <w:t>,</w:t>
      </w:r>
      <w:r w:rsidRPr="00850712">
        <w:rPr>
          <w:sz w:val="16"/>
        </w:rPr>
        <w:t xml:space="preserve"> as it was in Nazi</w:t>
      </w:r>
      <w:r w:rsidRPr="00850712">
        <w:rPr>
          <w:sz w:val="12"/>
        </w:rPr>
        <w:t>¶</w:t>
      </w:r>
      <w:r w:rsidRPr="00850712">
        <w:rPr>
          <w:sz w:val="16"/>
        </w:rPr>
        <w:t xml:space="preserve"> Germany. </w:t>
      </w:r>
      <w:r w:rsidRPr="00FC09AF">
        <w:rPr>
          <w:rStyle w:val="StyleBoldUnderline"/>
          <w:highlight w:val="green"/>
        </w:rPr>
        <w:t xml:space="preserve">If humans had not exploited animals, </w:t>
      </w:r>
      <w:r w:rsidRPr="00C63ADC">
        <w:rPr>
          <w:rStyle w:val="StyleBoldUnderline"/>
        </w:rPr>
        <w:t>moreover</w:t>
      </w:r>
      <w:r w:rsidRPr="00FC09AF">
        <w:rPr>
          <w:rStyle w:val="StyleBoldUnderline"/>
          <w:highlight w:val="green"/>
        </w:rPr>
        <w:t>, they might not have exploited</w:t>
      </w:r>
      <w:r w:rsidRPr="00FC09AF">
        <w:rPr>
          <w:rStyle w:val="StyleBoldUnderline"/>
          <w:sz w:val="12"/>
          <w:highlight w:val="green"/>
          <w:u w:val="none"/>
        </w:rPr>
        <w:t>¶</w:t>
      </w:r>
      <w:r w:rsidRPr="00FC09AF">
        <w:rPr>
          <w:rStyle w:val="StyleBoldUnderline"/>
          <w:sz w:val="12"/>
          <w:highlight w:val="green"/>
        </w:rPr>
        <w:t xml:space="preserve"> </w:t>
      </w:r>
      <w:r w:rsidRPr="00FC09AF">
        <w:rPr>
          <w:rStyle w:val="StyleBoldUnderline"/>
          <w:highlight w:val="green"/>
        </w:rPr>
        <w:t>humans</w:t>
      </w:r>
      <w:r w:rsidRPr="00850712">
        <w:rPr>
          <w:rStyle w:val="StyleBoldUnderline"/>
        </w:rPr>
        <w:t>,</w:t>
      </w:r>
      <w:r w:rsidRPr="00850712">
        <w:rPr>
          <w:sz w:val="16"/>
        </w:rPr>
        <w:t xml:space="preserve"> or, at the very least, </w:t>
      </w:r>
      <w:r w:rsidRPr="00850712">
        <w:rPr>
          <w:rStyle w:val="StyleBoldUnderline"/>
        </w:rPr>
        <w:t>they would not have had handy conceptual models and</w:t>
      </w:r>
      <w:r w:rsidRPr="00850712">
        <w:rPr>
          <w:rStyle w:val="StyleBoldUnderline"/>
          <w:sz w:val="12"/>
          <w:u w:val="none"/>
        </w:rPr>
        <w:t>¶</w:t>
      </w:r>
      <w:r w:rsidRPr="00850712">
        <w:rPr>
          <w:rStyle w:val="StyleBoldUnderline"/>
          <w:sz w:val="12"/>
        </w:rPr>
        <w:t xml:space="preserve"> </w:t>
      </w:r>
      <w:r w:rsidRPr="00850712">
        <w:rPr>
          <w:rStyle w:val="StyleBoldUnderline"/>
        </w:rPr>
        <w:t>technologies for enforcing domination over others. “A better understanding of these</w:t>
      </w:r>
      <w:r w:rsidRPr="00850712">
        <w:rPr>
          <w:rStyle w:val="StyleBoldUnderline"/>
          <w:sz w:val="12"/>
          <w:u w:val="none"/>
        </w:rPr>
        <w:t>¶</w:t>
      </w:r>
      <w:r w:rsidRPr="00850712">
        <w:rPr>
          <w:rStyle w:val="StyleBoldUnderline"/>
          <w:sz w:val="12"/>
        </w:rPr>
        <w:t xml:space="preserve"> </w:t>
      </w:r>
      <w:r w:rsidRPr="00850712">
        <w:rPr>
          <w:rStyle w:val="StyleBoldUnderline"/>
        </w:rPr>
        <w:t>connections</w:t>
      </w:r>
      <w:r w:rsidRPr="00850712">
        <w:rPr>
          <w:sz w:val="16"/>
        </w:rPr>
        <w:t>,” Patterson states, “</w:t>
      </w:r>
      <w:r w:rsidRPr="00850712">
        <w:rPr>
          <w:rStyle w:val="StyleBoldUnderline"/>
        </w:rPr>
        <w:t>should help make our planet a more humane and livable</w:t>
      </w:r>
      <w:r w:rsidRPr="00850712">
        <w:rPr>
          <w:rStyle w:val="StyleBoldUnderline"/>
          <w:sz w:val="12"/>
          <w:u w:val="none"/>
        </w:rPr>
        <w:t>¶</w:t>
      </w:r>
      <w:r w:rsidRPr="00850712">
        <w:rPr>
          <w:rStyle w:val="StyleBoldUnderline"/>
          <w:sz w:val="12"/>
        </w:rPr>
        <w:t xml:space="preserve"> </w:t>
      </w:r>
      <w:r w:rsidRPr="00850712">
        <w:rPr>
          <w:rStyle w:val="StyleBoldUnderline"/>
        </w:rPr>
        <w:t>place for all of us – people and animals alike,</w:t>
      </w:r>
      <w:r w:rsidRPr="00850712">
        <w:rPr>
          <w:sz w:val="16"/>
        </w:rPr>
        <w:t xml:space="preserve"> A new awareness is essential for the</w:t>
      </w:r>
      <w:r w:rsidRPr="00850712">
        <w:rPr>
          <w:sz w:val="12"/>
        </w:rPr>
        <w:t>¶</w:t>
      </w:r>
      <w:r w:rsidRPr="00850712">
        <w:rPr>
          <w:sz w:val="16"/>
        </w:rPr>
        <w:t xml:space="preserve"> survival of our endangered planet.”40</w:t>
      </w:r>
      <w:r>
        <w:rPr>
          <w:sz w:val="16"/>
        </w:rPr>
        <w:t xml:space="preserve"> </w:t>
      </w:r>
      <w:r w:rsidRPr="00FC09AF">
        <w:rPr>
          <w:rStyle w:val="StyleBoldUnderline"/>
          <w:highlight w:val="green"/>
        </w:rPr>
        <w:t>The</w:t>
      </w:r>
      <w:r w:rsidRPr="001E3815">
        <w:rPr>
          <w:rStyle w:val="StyleBoldUnderline"/>
        </w:rPr>
        <w:t xml:space="preserve"> most important </w:t>
      </w:r>
      <w:r w:rsidRPr="00FC09AF">
        <w:rPr>
          <w:rStyle w:val="StyleBoldUnderline"/>
          <w:highlight w:val="green"/>
        </w:rPr>
        <w:t>objective</w:t>
      </w:r>
      <w:r w:rsidRPr="001E3815">
        <w:rPr>
          <w:rStyle w:val="StyleBoldUnderline"/>
        </w:rPr>
        <w:t xml:space="preserve"> of the book, indeed, </w:t>
      </w:r>
      <w:r w:rsidRPr="00FC09AF">
        <w:rPr>
          <w:rStyle w:val="StyleBoldUnderline"/>
          <w:highlight w:val="green"/>
        </w:rPr>
        <w:t xml:space="preserve">is to promote a new ethics </w:t>
      </w:r>
      <w:r w:rsidRPr="00C63ADC">
        <w:rPr>
          <w:rStyle w:val="StyleBoldUnderline"/>
        </w:rPr>
        <w:t>and</w:t>
      </w:r>
      <w:r w:rsidRPr="00C63ADC">
        <w:rPr>
          <w:rStyle w:val="StyleBoldUnderline"/>
          <w:sz w:val="12"/>
          <w:u w:val="none"/>
        </w:rPr>
        <w:t>¶</w:t>
      </w:r>
      <w:r w:rsidRPr="00C63ADC">
        <w:rPr>
          <w:rStyle w:val="StyleBoldUnderline"/>
          <w:sz w:val="12"/>
        </w:rPr>
        <w:t xml:space="preserve"> </w:t>
      </w:r>
      <w:r w:rsidRPr="00C63ADC">
        <w:rPr>
          <w:rStyle w:val="StyleBoldUnderline"/>
        </w:rPr>
        <w:t>mode of perception</w:t>
      </w:r>
      <w:r w:rsidRPr="00FC09AF">
        <w:rPr>
          <w:rStyle w:val="StyleBoldUnderline"/>
          <w:highlight w:val="green"/>
        </w:rPr>
        <w:t>.</w:t>
      </w:r>
      <w:r w:rsidRPr="001E3815">
        <w:rPr>
          <w:sz w:val="16"/>
        </w:rPr>
        <w:t xml:space="preserve"> Eternal Treblinka affects a radical shift in the way we understand</w:t>
      </w:r>
      <w:r w:rsidRPr="001E3815">
        <w:rPr>
          <w:sz w:val="12"/>
        </w:rPr>
        <w:t>¶</w:t>
      </w:r>
      <w:r w:rsidRPr="001E3815">
        <w:rPr>
          <w:sz w:val="16"/>
        </w:rPr>
        <w:t xml:space="preserve"> oppression, domination, power, and hierarchy. It is both an effect of these changes, and</w:t>
      </w:r>
      <w:proofErr w:type="gramStart"/>
      <w:r w:rsidRPr="001E3815">
        <w:rPr>
          <w:sz w:val="16"/>
        </w:rPr>
        <w:t>,</w:t>
      </w:r>
      <w:r w:rsidRPr="001E3815">
        <w:rPr>
          <w:sz w:val="12"/>
        </w:rPr>
        <w:t>¶</w:t>
      </w:r>
      <w:proofErr w:type="gramEnd"/>
      <w:r w:rsidRPr="001E3815">
        <w:rPr>
          <w:sz w:val="16"/>
        </w:rPr>
        <w:t xml:space="preserve"> hopefully, a catalyst to deepen political resistance to corporate domination and hierarchy</w:t>
      </w:r>
      <w:r w:rsidRPr="001E3815">
        <w:rPr>
          <w:sz w:val="12"/>
        </w:rPr>
        <w:t>¶</w:t>
      </w:r>
      <w:r w:rsidRPr="001E3815">
        <w:rPr>
          <w:sz w:val="16"/>
        </w:rPr>
        <w:t xml:space="preserve"> in all forms. Given its broad framing that highlights the crucial importance of human</w:t>
      </w:r>
      <w:r w:rsidRPr="001E3815">
        <w:rPr>
          <w:sz w:val="12"/>
        </w:rPr>
        <w:t>¶</w:t>
      </w:r>
      <w:r w:rsidRPr="001E3815">
        <w:rPr>
          <w:sz w:val="16"/>
        </w:rPr>
        <w:t xml:space="preserve"> domination over animals for slavery, racism, colonialism, and anti-Semitism, Eternal</w:t>
      </w:r>
      <w:r w:rsidRPr="001E3815">
        <w:rPr>
          <w:sz w:val="12"/>
        </w:rPr>
        <w:t>¶</w:t>
      </w:r>
      <w:r w:rsidRPr="001E3815">
        <w:rPr>
          <w:sz w:val="16"/>
        </w:rPr>
        <w:t xml:space="preserve"> Treblinka could and should revolutionize fields such as Holocaust studies, colonial and</w:t>
      </w:r>
      <w:r w:rsidRPr="001E3815">
        <w:rPr>
          <w:sz w:val="12"/>
        </w:rPr>
        <w:t>¶</w:t>
      </w:r>
      <w:r w:rsidRPr="001E3815">
        <w:rPr>
          <w:sz w:val="16"/>
        </w:rPr>
        <w:t xml:space="preserve"> postcolonial studies, and African American studies. But </w:t>
      </w:r>
      <w:r w:rsidRPr="00FC09AF">
        <w:rPr>
          <w:rStyle w:val="StyleBoldUnderline"/>
          <w:highlight w:val="green"/>
        </w:rPr>
        <w:t>this can happen only if,</w:t>
      </w:r>
      <w:r w:rsidRPr="001E3815">
        <w:rPr>
          <w:rStyle w:val="StyleBoldUnderline"/>
        </w:rPr>
        <w:t xml:space="preserve"> to be</w:t>
      </w:r>
      <w:r w:rsidRPr="001E3815">
        <w:rPr>
          <w:rStyle w:val="StyleBoldUnderline"/>
          <w:sz w:val="12"/>
          <w:u w:val="none"/>
        </w:rPr>
        <w:t>¶</w:t>
      </w:r>
      <w:r w:rsidRPr="001E3815">
        <w:rPr>
          <w:rStyle w:val="StyleBoldUnderline"/>
          <w:sz w:val="12"/>
        </w:rPr>
        <w:t xml:space="preserve"> </w:t>
      </w:r>
      <w:r w:rsidRPr="001E3815">
        <w:rPr>
          <w:rStyle w:val="StyleBoldUnderline"/>
        </w:rPr>
        <w:t>blunt, humanists, “</w:t>
      </w:r>
      <w:r w:rsidRPr="00C63ADC">
        <w:rPr>
          <w:rStyle w:val="StyleBoldUnderline"/>
        </w:rPr>
        <w:t xml:space="preserve">radicals,” and “progressives” in </w:t>
      </w:r>
      <w:r w:rsidRPr="00FC09AF">
        <w:rPr>
          <w:rStyle w:val="StyleBoldUnderline"/>
          <w:highlight w:val="green"/>
        </w:rPr>
        <w:t>academia</w:t>
      </w:r>
      <w:r w:rsidRPr="001E3815">
        <w:rPr>
          <w:rStyle w:val="StyleBoldUnderline"/>
        </w:rPr>
        <w:t xml:space="preserve"> and society in general</w:t>
      </w:r>
      <w:r w:rsidRPr="001E3815">
        <w:rPr>
          <w:rStyle w:val="StyleBoldUnderline"/>
          <w:sz w:val="12"/>
          <w:u w:val="none"/>
        </w:rPr>
        <w:t>¶</w:t>
      </w:r>
      <w:r w:rsidRPr="001E3815">
        <w:rPr>
          <w:rStyle w:val="StyleBoldUnderline"/>
          <w:sz w:val="12"/>
        </w:rPr>
        <w:t xml:space="preserve"> </w:t>
      </w:r>
      <w:r w:rsidRPr="00FC09AF">
        <w:rPr>
          <w:rStyle w:val="Emphasis"/>
          <w:highlight w:val="green"/>
        </w:rPr>
        <w:t xml:space="preserve">remove their </w:t>
      </w:r>
      <w:proofErr w:type="spellStart"/>
      <w:r w:rsidRPr="00FC09AF">
        <w:rPr>
          <w:rStyle w:val="Emphasis"/>
          <w:highlight w:val="green"/>
        </w:rPr>
        <w:t>speciesist</w:t>
      </w:r>
      <w:proofErr w:type="spellEnd"/>
      <w:r w:rsidRPr="00FC09AF">
        <w:rPr>
          <w:rStyle w:val="Emphasis"/>
          <w:highlight w:val="green"/>
        </w:rPr>
        <w:t xml:space="preserve"> blinders in order to grasp the enormity of animal suffering</w:t>
      </w:r>
      <w:r w:rsidRPr="001E3815">
        <w:rPr>
          <w:sz w:val="16"/>
        </w:rPr>
        <w:t xml:space="preserve">, </w:t>
      </w:r>
      <w:r w:rsidRPr="001E3815">
        <w:rPr>
          <w:rStyle w:val="StyleBoldUnderline"/>
        </w:rPr>
        <w:t>its</w:t>
      </w:r>
      <w:r w:rsidRPr="001E3815">
        <w:rPr>
          <w:rStyle w:val="StyleBoldUnderline"/>
          <w:sz w:val="12"/>
          <w:u w:val="none"/>
        </w:rPr>
        <w:t>¶</w:t>
      </w:r>
      <w:r w:rsidRPr="001E3815">
        <w:rPr>
          <w:rStyle w:val="StyleBoldUnderline"/>
          <w:sz w:val="12"/>
        </w:rPr>
        <w:t xml:space="preserve"> </w:t>
      </w:r>
      <w:r w:rsidRPr="001E3815">
        <w:rPr>
          <w:rStyle w:val="StyleBoldUnderline"/>
        </w:rPr>
        <w:t>monumental moral wrong in needless and unjustifiable exploitation of animals, and the</w:t>
      </w:r>
      <w:r w:rsidRPr="001E3815">
        <w:rPr>
          <w:rStyle w:val="StyleBoldUnderline"/>
          <w:sz w:val="12"/>
          <w:u w:val="none"/>
        </w:rPr>
        <w:t>¶</w:t>
      </w:r>
      <w:r w:rsidRPr="001E3815">
        <w:rPr>
          <w:rStyle w:val="StyleBoldUnderline"/>
          <w:sz w:val="12"/>
        </w:rPr>
        <w:t xml:space="preserve"> </w:t>
      </w:r>
      <w:r w:rsidRPr="001E3815">
        <w:rPr>
          <w:rStyle w:val="StyleBoldUnderline"/>
        </w:rPr>
        <w:t>larger structural matrix in which human-over-human domination and human-over-animal</w:t>
      </w:r>
      <w:r w:rsidRPr="001E3815">
        <w:rPr>
          <w:rStyle w:val="StyleBoldUnderline"/>
          <w:sz w:val="12"/>
          <w:u w:val="none"/>
        </w:rPr>
        <w:t>¶</w:t>
      </w:r>
      <w:r w:rsidRPr="001E3815">
        <w:rPr>
          <w:rStyle w:val="StyleBoldUnderline"/>
          <w:sz w:val="12"/>
        </w:rPr>
        <w:t xml:space="preserve"> </w:t>
      </w:r>
      <w:r w:rsidRPr="001E3815">
        <w:rPr>
          <w:rStyle w:val="StyleBoldUnderline"/>
        </w:rPr>
        <w:t>domination emerge from the same prejudiced, power-oriented, and pathological violent</w:t>
      </w:r>
      <w:r w:rsidRPr="001E3815">
        <w:rPr>
          <w:rStyle w:val="StyleBoldUnderline"/>
          <w:sz w:val="12"/>
          <w:u w:val="none"/>
        </w:rPr>
        <w:t>¶</w:t>
      </w:r>
      <w:r w:rsidRPr="001E3815">
        <w:rPr>
          <w:rStyle w:val="StyleBoldUnderline"/>
          <w:sz w:val="12"/>
        </w:rPr>
        <w:t xml:space="preserve"> </w:t>
      </w:r>
      <w:r w:rsidRPr="001E3815">
        <w:rPr>
          <w:rStyle w:val="StyleBoldUnderline"/>
        </w:rPr>
        <w:t xml:space="preserve">mindset. </w:t>
      </w:r>
      <w:r w:rsidRPr="00C63ADC">
        <w:rPr>
          <w:rStyle w:val="StyleBoldUnderline"/>
        </w:rPr>
        <w:t xml:space="preserve">Political </w:t>
      </w:r>
      <w:r w:rsidRPr="00C63ADC">
        <w:rPr>
          <w:rStyle w:val="StyleBoldUnderline"/>
          <w:highlight w:val="green"/>
        </w:rPr>
        <w:t>resistance</w:t>
      </w:r>
      <w:r w:rsidRPr="001E3815">
        <w:rPr>
          <w:sz w:val="16"/>
        </w:rPr>
        <w:t xml:space="preserve"> in western nations, above all, </w:t>
      </w:r>
      <w:r w:rsidRPr="00C63ADC">
        <w:rPr>
          <w:rStyle w:val="StyleBoldUnderline"/>
          <w:highlight w:val="green"/>
        </w:rPr>
        <w:t>will advance</w:t>
      </w:r>
      <w:r w:rsidRPr="001E3815">
        <w:rPr>
          <w:rStyle w:val="StyleBoldUnderline"/>
        </w:rPr>
        <w:t xml:space="preserve"> a quantum leap</w:t>
      </w:r>
      <w:r w:rsidRPr="001E3815">
        <w:rPr>
          <w:rStyle w:val="StyleBoldUnderline"/>
          <w:sz w:val="12"/>
          <w:u w:val="none"/>
        </w:rPr>
        <w:t>¶</w:t>
      </w:r>
      <w:r w:rsidRPr="001E3815">
        <w:rPr>
          <w:rStyle w:val="StyleBoldUnderline"/>
          <w:sz w:val="12"/>
        </w:rPr>
        <w:t xml:space="preserve"> </w:t>
      </w:r>
      <w:r w:rsidRPr="00C63ADC">
        <w:rPr>
          <w:rStyle w:val="StyleBoldUnderline"/>
          <w:highlight w:val="green"/>
        </w:rPr>
        <w:t xml:space="preserve">when </w:t>
      </w:r>
      <w:r w:rsidRPr="00C63ADC">
        <w:rPr>
          <w:rStyle w:val="StyleBoldUnderline"/>
        </w:rPr>
        <w:t xml:space="preserve">enough </w:t>
      </w:r>
      <w:r w:rsidRPr="00C63ADC">
        <w:rPr>
          <w:rStyle w:val="StyleBoldUnderline"/>
          <w:highlight w:val="green"/>
        </w:rPr>
        <w:t xml:space="preserve">people recognize that </w:t>
      </w:r>
      <w:r w:rsidRPr="00C63ADC">
        <w:rPr>
          <w:rStyle w:val="StyleBoldUnderline"/>
        </w:rPr>
        <w:t xml:space="preserve">the movements for </w:t>
      </w:r>
      <w:r w:rsidRPr="00C63ADC">
        <w:rPr>
          <w:rStyle w:val="StyleBoldUnderline"/>
          <w:highlight w:val="green"/>
        </w:rPr>
        <w:t>human liberation, animal</w:t>
      </w:r>
      <w:r w:rsidRPr="00C63ADC">
        <w:rPr>
          <w:rStyle w:val="StyleBoldUnderline"/>
          <w:sz w:val="12"/>
          <w:highlight w:val="green"/>
          <w:u w:val="none"/>
        </w:rPr>
        <w:t>¶</w:t>
      </w:r>
      <w:r w:rsidRPr="00C63ADC">
        <w:rPr>
          <w:rStyle w:val="StyleBoldUnderline"/>
          <w:sz w:val="12"/>
          <w:highlight w:val="green"/>
        </w:rPr>
        <w:t xml:space="preserve"> </w:t>
      </w:r>
      <w:r w:rsidRPr="00C63ADC">
        <w:rPr>
          <w:rStyle w:val="StyleBoldUnderline"/>
        </w:rPr>
        <w:t>liberation, a</w:t>
      </w:r>
      <w:r w:rsidRPr="00C63ADC">
        <w:rPr>
          <w:rStyle w:val="StyleBoldUnderline"/>
          <w:highlight w:val="green"/>
        </w:rPr>
        <w:t xml:space="preserve">nd earth liberation are </w:t>
      </w:r>
      <w:r w:rsidRPr="00C63ADC">
        <w:rPr>
          <w:rStyle w:val="StyleBoldUnderline"/>
        </w:rPr>
        <w:t xml:space="preserve">so </w:t>
      </w:r>
      <w:r w:rsidRPr="00C63ADC">
        <w:rPr>
          <w:rStyle w:val="StyleBoldUnderline"/>
          <w:highlight w:val="green"/>
        </w:rPr>
        <w:t>deeply</w:t>
      </w:r>
      <w:r w:rsidRPr="00C63ADC">
        <w:rPr>
          <w:rStyle w:val="StyleBoldUnderline"/>
        </w:rPr>
        <w:t xml:space="preserve"> </w:t>
      </w:r>
      <w:r w:rsidRPr="00C63ADC">
        <w:rPr>
          <w:rStyle w:val="StyleBoldUnderline"/>
          <w:highlight w:val="green"/>
        </w:rPr>
        <w:t>interconnected</w:t>
      </w:r>
      <w:r w:rsidRPr="001E3815">
        <w:rPr>
          <w:sz w:val="16"/>
        </w:rPr>
        <w:t xml:space="preserve"> that no one objective is</w:t>
      </w:r>
      <w:r w:rsidRPr="001E3815">
        <w:rPr>
          <w:sz w:val="12"/>
        </w:rPr>
        <w:t>¶</w:t>
      </w:r>
      <w:r w:rsidRPr="001E3815">
        <w:rPr>
          <w:sz w:val="16"/>
        </w:rPr>
        <w:t xml:space="preserve"> possible without the realization of the others.</w:t>
      </w:r>
      <w:r w:rsidRPr="001E3815">
        <w:rPr>
          <w:sz w:val="12"/>
        </w:rPr>
        <w:t>¶</w:t>
      </w:r>
      <w:r w:rsidRPr="001E3815">
        <w:rPr>
          <w:sz w:val="16"/>
        </w:rPr>
        <w:t xml:space="preserve"> </w:t>
      </w:r>
      <w:r w:rsidRPr="00C63ADC">
        <w:rPr>
          <w:rStyle w:val="StyleBoldUnderline"/>
          <w:highlight w:val="green"/>
        </w:rPr>
        <w:t>A truly revolutionary social theory</w:t>
      </w:r>
      <w:r w:rsidRPr="001E3815">
        <w:rPr>
          <w:rStyle w:val="StyleBoldUnderline"/>
        </w:rPr>
        <w:t xml:space="preserve"> and movement </w:t>
      </w:r>
      <w:r w:rsidRPr="00C63ADC">
        <w:rPr>
          <w:rStyle w:val="StyleBoldUnderline"/>
          <w:highlight w:val="green"/>
        </w:rPr>
        <w:t xml:space="preserve">seeks to emancipate </w:t>
      </w:r>
      <w:r w:rsidRPr="00C63ADC">
        <w:rPr>
          <w:rStyle w:val="StyleBoldUnderline"/>
        </w:rPr>
        <w:t>members</w:t>
      </w:r>
      <w:r w:rsidRPr="00C63ADC">
        <w:rPr>
          <w:rStyle w:val="StyleBoldUnderline"/>
          <w:sz w:val="12"/>
          <w:u w:val="none"/>
        </w:rPr>
        <w:t>¶</w:t>
      </w:r>
      <w:r w:rsidRPr="00C63ADC">
        <w:rPr>
          <w:rStyle w:val="StyleBoldUnderline"/>
          <w:sz w:val="12"/>
        </w:rPr>
        <w:t xml:space="preserve"> </w:t>
      </w:r>
      <w:r w:rsidRPr="00C63ADC">
        <w:rPr>
          <w:rStyle w:val="StyleBoldUnderline"/>
        </w:rPr>
        <w:t xml:space="preserve">of one species from oppression, but rather </w:t>
      </w:r>
      <w:r w:rsidRPr="00C63ADC">
        <w:rPr>
          <w:rStyle w:val="StyleBoldUnderline"/>
          <w:highlight w:val="green"/>
        </w:rPr>
        <w:t>all species</w:t>
      </w:r>
      <w:r w:rsidRPr="001E3815">
        <w:rPr>
          <w:rStyle w:val="StyleBoldUnderline"/>
        </w:rPr>
        <w:t xml:space="preserve"> and the earth itself </w:t>
      </w:r>
      <w:r w:rsidRPr="00C63ADC">
        <w:rPr>
          <w:rStyle w:val="StyleBoldUnderline"/>
          <w:highlight w:val="green"/>
        </w:rPr>
        <w:t>from the grip of</w:t>
      </w:r>
      <w:r w:rsidRPr="00C63ADC">
        <w:rPr>
          <w:rStyle w:val="StyleBoldUnderline"/>
          <w:sz w:val="12"/>
          <w:highlight w:val="green"/>
          <w:u w:val="none"/>
        </w:rPr>
        <w:t>¶</w:t>
      </w:r>
      <w:r w:rsidRPr="00C63ADC">
        <w:rPr>
          <w:rStyle w:val="StyleBoldUnderline"/>
          <w:sz w:val="12"/>
          <w:highlight w:val="green"/>
        </w:rPr>
        <w:t xml:space="preserve"> </w:t>
      </w:r>
      <w:r w:rsidRPr="00C63ADC">
        <w:rPr>
          <w:rStyle w:val="StyleBoldUnderline"/>
          <w:highlight w:val="green"/>
        </w:rPr>
        <w:t>human domination and colonization</w:t>
      </w:r>
      <w:r w:rsidRPr="001E3815">
        <w:rPr>
          <w:sz w:val="16"/>
        </w:rPr>
        <w:t xml:space="preserve">. </w:t>
      </w:r>
      <w:r w:rsidRPr="001E3815">
        <w:rPr>
          <w:rStyle w:val="StyleBoldUnderline"/>
        </w:rPr>
        <w:t>A future “revolutionary movement” worthy of the</w:t>
      </w:r>
      <w:r w:rsidRPr="001E3815">
        <w:rPr>
          <w:rStyle w:val="StyleBoldUnderline"/>
          <w:sz w:val="12"/>
          <w:u w:val="none"/>
        </w:rPr>
        <w:t>¶</w:t>
      </w:r>
      <w:r w:rsidRPr="001E3815">
        <w:rPr>
          <w:rStyle w:val="StyleBoldUnderline"/>
          <w:sz w:val="12"/>
        </w:rPr>
        <w:t xml:space="preserve"> </w:t>
      </w:r>
      <w:r w:rsidRPr="001E3815">
        <w:rPr>
          <w:rStyle w:val="StyleBoldUnderline"/>
        </w:rPr>
        <w:t>name will grasp the ancient roots of hierarch</w:t>
      </w:r>
      <w:r w:rsidRPr="001E3815">
        <w:rPr>
          <w:sz w:val="16"/>
        </w:rPr>
        <w:t>y, such as took shape with the emergence of</w:t>
      </w:r>
      <w:r w:rsidRPr="001E3815">
        <w:rPr>
          <w:sz w:val="12"/>
        </w:rPr>
        <w:t>¶</w:t>
      </w:r>
      <w:r w:rsidRPr="001E3815">
        <w:rPr>
          <w:sz w:val="16"/>
        </w:rPr>
        <w:t xml:space="preserve"> agricultural societies, and incorporate a new ethics of nature that overcomes</w:t>
      </w:r>
      <w:r w:rsidRPr="001E3815">
        <w:rPr>
          <w:sz w:val="12"/>
        </w:rPr>
        <w:t>¶</w:t>
      </w:r>
      <w:r w:rsidRPr="001E3815">
        <w:rPr>
          <w:sz w:val="16"/>
        </w:rPr>
        <w:t xml:space="preserve"> instrumentalism and hierarchies of all forms.41 </w:t>
      </w:r>
      <w:r w:rsidRPr="00C63ADC">
        <w:rPr>
          <w:rStyle w:val="StyleBoldUnderline"/>
          <w:highlight w:val="green"/>
        </w:rPr>
        <w:t>Humanism is</w:t>
      </w:r>
      <w:r w:rsidRPr="001E3815">
        <w:rPr>
          <w:rStyle w:val="StyleBoldUnderline"/>
        </w:rPr>
        <w:t xml:space="preserve"> a form of prejudice, bias,</w:t>
      </w:r>
      <w:r w:rsidRPr="001E3815">
        <w:rPr>
          <w:rStyle w:val="StyleBoldUnderline"/>
          <w:sz w:val="12"/>
          <w:u w:val="none"/>
        </w:rPr>
        <w:t>¶</w:t>
      </w:r>
      <w:r w:rsidRPr="001E3815">
        <w:rPr>
          <w:rStyle w:val="StyleBoldUnderline"/>
          <w:sz w:val="12"/>
        </w:rPr>
        <w:t xml:space="preserve"> </w:t>
      </w:r>
      <w:r w:rsidRPr="00C63ADC">
        <w:rPr>
          <w:rStyle w:val="StyleBoldUnderline"/>
          <w:highlight w:val="green"/>
        </w:rPr>
        <w:t xml:space="preserve">bigotry, and destructive </w:t>
      </w:r>
      <w:proofErr w:type="spellStart"/>
      <w:r w:rsidRPr="00C63ADC">
        <w:rPr>
          <w:rStyle w:val="StyleBoldUnderline"/>
          <w:highlight w:val="green"/>
        </w:rPr>
        <w:t>supremacism</w:t>
      </w:r>
      <w:proofErr w:type="spellEnd"/>
      <w:r w:rsidRPr="001E3815">
        <w:rPr>
          <w:rStyle w:val="StyleBoldUnderline"/>
        </w:rPr>
        <w:t>; it is a stale, antiquated, immature, and dysfunction</w:t>
      </w:r>
      <w:r w:rsidRPr="001E3815">
        <w:rPr>
          <w:rStyle w:val="StyleBoldUnderline"/>
          <w:sz w:val="12"/>
          <w:u w:val="none"/>
        </w:rPr>
        <w:t>¶</w:t>
      </w:r>
      <w:r w:rsidRPr="001E3815">
        <w:rPr>
          <w:rStyle w:val="StyleBoldUnderline"/>
          <w:sz w:val="12"/>
        </w:rPr>
        <w:t xml:space="preserve"> </w:t>
      </w:r>
      <w:r w:rsidRPr="001E3815">
        <w:rPr>
          <w:rStyle w:val="StyleBoldUnderline"/>
        </w:rPr>
        <w:t>dogma; it is a form of fundamentalism,</w:t>
      </w:r>
      <w:r w:rsidRPr="001E3815">
        <w:rPr>
          <w:sz w:val="16"/>
        </w:rPr>
        <w:t xml:space="preserve"> derived from the Church of “Reason” and, </w:t>
      </w:r>
      <w:r w:rsidRPr="001E3815">
        <w:rPr>
          <w:rStyle w:val="StyleBoldUnderline"/>
        </w:rPr>
        <w:t>in</w:t>
      </w:r>
      <w:r w:rsidRPr="001E3815">
        <w:rPr>
          <w:rStyle w:val="StyleBoldUnderline"/>
          <w:sz w:val="12"/>
          <w:u w:val="none"/>
        </w:rPr>
        <w:t>¶</w:t>
      </w:r>
      <w:r w:rsidRPr="001E3815">
        <w:rPr>
          <w:rStyle w:val="StyleBoldUnderline"/>
          <w:sz w:val="12"/>
        </w:rPr>
        <w:t xml:space="preserve"> </w:t>
      </w:r>
      <w:r w:rsidRPr="001E3815">
        <w:rPr>
          <w:rStyle w:val="StyleBoldUnderline"/>
        </w:rPr>
        <w:t>comparison with the vast living web of life still humming and interacting, however</w:t>
      </w:r>
      <w:r w:rsidRPr="001E3815">
        <w:rPr>
          <w:rStyle w:val="StyleBoldUnderline"/>
          <w:sz w:val="12"/>
          <w:u w:val="none"/>
        </w:rPr>
        <w:t>¶</w:t>
      </w:r>
      <w:r w:rsidRPr="001E3815">
        <w:rPr>
          <w:rStyle w:val="StyleBoldUnderline"/>
          <w:sz w:val="12"/>
        </w:rPr>
        <w:t xml:space="preserve"> </w:t>
      </w:r>
      <w:r w:rsidRPr="001E3815">
        <w:rPr>
          <w:rStyle w:val="StyleBoldUnderline"/>
        </w:rPr>
        <w:t xml:space="preserve">tattered and damaged, </w:t>
      </w:r>
      <w:r w:rsidRPr="00C63ADC">
        <w:rPr>
          <w:rStyle w:val="StyleBoldUnderline"/>
          <w:highlight w:val="green"/>
        </w:rPr>
        <w:t>it is,</w:t>
      </w:r>
      <w:r w:rsidRPr="001E3815">
        <w:rPr>
          <w:rStyle w:val="StyleBoldUnderline"/>
        </w:rPr>
        <w:t xml:space="preserve"> writ large, </w:t>
      </w:r>
      <w:r w:rsidRPr="00C63ADC">
        <w:rPr>
          <w:rStyle w:val="StyleBoldUnderline"/>
          <w:highlight w:val="green"/>
        </w:rPr>
        <w:t>a tribal morality – in which killing a member of</w:t>
      </w:r>
      <w:r w:rsidRPr="00C63ADC">
        <w:rPr>
          <w:rStyle w:val="StyleBoldUnderline"/>
          <w:sz w:val="12"/>
          <w:highlight w:val="green"/>
          <w:u w:val="none"/>
        </w:rPr>
        <w:t>¶</w:t>
      </w:r>
      <w:r w:rsidRPr="00C63ADC">
        <w:rPr>
          <w:rStyle w:val="StyleBoldUnderline"/>
          <w:sz w:val="12"/>
          <w:highlight w:val="green"/>
        </w:rPr>
        <w:t xml:space="preserve"> </w:t>
      </w:r>
      <w:r w:rsidRPr="00C63ADC">
        <w:rPr>
          <w:rStyle w:val="StyleBoldUnderline"/>
          <w:highlight w:val="green"/>
        </w:rPr>
        <w:t>your own “tribe” is wrong but any barbarity unleashed on another tribe is acceptable</w:t>
      </w:r>
      <w:r w:rsidRPr="001E3815">
        <w:rPr>
          <w:rStyle w:val="StyleBoldUnderline"/>
        </w:rPr>
        <w:t xml:space="preserve"> if</w:t>
      </w:r>
      <w:r w:rsidRPr="001E3815">
        <w:rPr>
          <w:rStyle w:val="StyleBoldUnderline"/>
          <w:sz w:val="12"/>
          <w:u w:val="none"/>
        </w:rPr>
        <w:t>¶</w:t>
      </w:r>
      <w:r w:rsidRPr="001E3815">
        <w:rPr>
          <w:rStyle w:val="StyleBoldUnderline"/>
          <w:sz w:val="12"/>
        </w:rPr>
        <w:t xml:space="preserve"> </w:t>
      </w:r>
      <w:r w:rsidRPr="001E3815">
        <w:rPr>
          <w:rStyle w:val="StyleBoldUnderline"/>
        </w:rPr>
        <w:t>not laudable.</w:t>
      </w:r>
      <w:r w:rsidRPr="001E3815">
        <w:rPr>
          <w:sz w:val="16"/>
        </w:rPr>
        <w:t xml:space="preserve"> Ultimately, </w:t>
      </w:r>
      <w:r w:rsidRPr="001E3815">
        <w:rPr>
          <w:rStyle w:val="StyleBoldUnderline"/>
        </w:rPr>
        <w:t>humanism is pseudo-universalism</w:t>
      </w:r>
      <w:r w:rsidRPr="001E3815">
        <w:rPr>
          <w:sz w:val="16"/>
        </w:rPr>
        <w:t>, a Kantian quackery, a</w:t>
      </w:r>
      <w:r w:rsidRPr="001E3815">
        <w:rPr>
          <w:sz w:val="12"/>
        </w:rPr>
        <w:t>¶</w:t>
      </w:r>
      <w:r w:rsidRPr="001E3815">
        <w:rPr>
          <w:sz w:val="16"/>
        </w:rPr>
        <w:t xml:space="preserve"> hypocritical pretense to ethics, </w:t>
      </w:r>
      <w:r w:rsidRPr="001E3815">
        <w:rPr>
          <w:rStyle w:val="StyleBoldUnderline"/>
        </w:rPr>
        <w:t>a dysfunctional human identity and cosmological map</w:t>
      </w:r>
      <w:r w:rsidRPr="001E3815">
        <w:rPr>
          <w:rStyle w:val="StyleBoldUnderline"/>
          <w:sz w:val="12"/>
          <w:u w:val="none"/>
        </w:rPr>
        <w:t>¶</w:t>
      </w:r>
      <w:r w:rsidRPr="001E3815">
        <w:rPr>
          <w:rStyle w:val="StyleBoldUnderline"/>
          <w:sz w:val="12"/>
        </w:rPr>
        <w:t xml:space="preserve"> </w:t>
      </w:r>
      <w:r w:rsidRPr="001E3815">
        <w:rPr>
          <w:rStyle w:val="StyleBoldUnderline"/>
        </w:rPr>
        <w:t>helping to drive us ever-deeper into an evolutionary cul-de-sac</w:t>
      </w:r>
      <w:r w:rsidRPr="001E3815">
        <w:rPr>
          <w:sz w:val="16"/>
        </w:rPr>
        <w:t>.</w:t>
      </w:r>
    </w:p>
    <w:p w:rsidR="007D23CF" w:rsidRPr="001E3815" w:rsidRDefault="007D23CF" w:rsidP="007D23CF">
      <w:pPr>
        <w:rPr>
          <w:sz w:val="16"/>
        </w:rPr>
      </w:pPr>
    </w:p>
    <w:p w:rsidR="007D23CF" w:rsidRDefault="007D23CF" w:rsidP="007D23CF">
      <w:pPr>
        <w:pStyle w:val="Heading4"/>
      </w:pPr>
      <w:r>
        <w:t xml:space="preserve">As students, every interaction and conversation is sufficient and key – sole and primary focus on animals comes before anything else </w:t>
      </w:r>
    </w:p>
    <w:p w:rsidR="007D23CF" w:rsidRDefault="007D23CF" w:rsidP="007D23CF">
      <w:r w:rsidRPr="00A62AE0">
        <w:rPr>
          <w:b/>
        </w:rPr>
        <w:t>Best No Date</w:t>
      </w:r>
      <w:r>
        <w:t xml:space="preserve"> [Steven, Chair of Philosophy at UT-EP, “Animal Rights and the New Enlightenment”, http://www.drstevebest.org/AnimalRightsandtheNewEnlightenment.htm]</w:t>
      </w:r>
    </w:p>
    <w:p w:rsidR="007D23CF" w:rsidRDefault="007D23CF" w:rsidP="007D23CF"/>
    <w:p w:rsidR="007D23CF" w:rsidRDefault="007D23CF" w:rsidP="007D23CF">
      <w:pPr>
        <w:rPr>
          <w:rStyle w:val="StyleBoldUnderline"/>
        </w:rPr>
      </w:pPr>
      <w:r w:rsidRPr="00850712">
        <w:rPr>
          <w:rStyle w:val="StyleBoldUnderline"/>
        </w:rPr>
        <w:t>The next logical step in human moral evolution is to embrace animal rights and accept its</w:t>
      </w:r>
      <w:r w:rsidRPr="00A62AE0">
        <w:rPr>
          <w:sz w:val="16"/>
        </w:rPr>
        <w:t xml:space="preserve"> </w:t>
      </w:r>
      <w:r w:rsidRPr="00850712">
        <w:rPr>
          <w:rStyle w:val="StyleBoldUnderline"/>
        </w:rPr>
        <w:t>profound implications. Animal rights builds on the most progressive ethical and political advances human beings have made in the last two hundred years</w:t>
      </w:r>
      <w:r w:rsidRPr="00A62AE0">
        <w:rPr>
          <w:sz w:val="16"/>
        </w:rPr>
        <w:t xml:space="preserve">. Simply </w:t>
      </w:r>
      <w:proofErr w:type="gramStart"/>
      <w:r w:rsidRPr="00A62AE0">
        <w:rPr>
          <w:sz w:val="16"/>
        </w:rPr>
        <w:t>put,</w:t>
      </w:r>
      <w:proofErr w:type="gramEnd"/>
      <w:r w:rsidRPr="00A62AE0">
        <w:rPr>
          <w:sz w:val="16"/>
        </w:rPr>
        <w:t xml:space="preserve"> the argument for animal rights states that if humans have rights, animals have rights for the same reasons. </w:t>
      </w:r>
      <w:r w:rsidRPr="00850712">
        <w:rPr>
          <w:rStyle w:val="StyleBoldUnderline"/>
        </w:rPr>
        <w:t>Moral significance lies not in our differences as species but rather our commonalities as subjects of a life</w:t>
      </w:r>
      <w:r w:rsidRPr="00A62AE0">
        <w:rPr>
          <w:sz w:val="16"/>
        </w:rPr>
        <w:t>.</w:t>
      </w:r>
      <w:r w:rsidRPr="00A62AE0">
        <w:rPr>
          <w:sz w:val="12"/>
        </w:rPr>
        <w:t>¶</w:t>
      </w:r>
      <w:r w:rsidRPr="00A62AE0">
        <w:rPr>
          <w:sz w:val="16"/>
        </w:rPr>
        <w:t xml:space="preserve"> </w:t>
      </w:r>
      <w:proofErr w:type="gramStart"/>
      <w:r w:rsidRPr="00C63ADC">
        <w:rPr>
          <w:rStyle w:val="Emphasis"/>
          <w:highlight w:val="green"/>
        </w:rPr>
        <w:t>This</w:t>
      </w:r>
      <w:proofErr w:type="gramEnd"/>
      <w:r w:rsidRPr="00C63ADC">
        <w:rPr>
          <w:rStyle w:val="Emphasis"/>
          <w:highlight w:val="green"/>
        </w:rPr>
        <w:t xml:space="preserve"> is the challenge of animal rights</w:t>
      </w:r>
      <w:r w:rsidRPr="00C63ADC">
        <w:rPr>
          <w:sz w:val="16"/>
          <w:highlight w:val="green"/>
        </w:rPr>
        <w:t xml:space="preserve">: </w:t>
      </w:r>
      <w:r w:rsidRPr="00C63ADC">
        <w:rPr>
          <w:rStyle w:val="StyleBoldUnderline"/>
          <w:highlight w:val="green"/>
        </w:rPr>
        <w:t>can human being</w:t>
      </w:r>
      <w:r w:rsidRPr="00850712">
        <w:rPr>
          <w:rStyle w:val="StyleBoldUnderline"/>
        </w:rPr>
        <w:t>s become truly enlightened</w:t>
      </w:r>
      <w:r w:rsidRPr="00A62AE0">
        <w:rPr>
          <w:sz w:val="16"/>
        </w:rPr>
        <w:t xml:space="preserve"> </w:t>
      </w:r>
      <w:r w:rsidRPr="00850712">
        <w:rPr>
          <w:rStyle w:val="StyleBoldUnderline"/>
        </w:rPr>
        <w:t xml:space="preserve">and </w:t>
      </w:r>
      <w:r w:rsidRPr="00C63ADC">
        <w:rPr>
          <w:rStyle w:val="StyleBoldUnderline"/>
          <w:highlight w:val="green"/>
        </w:rPr>
        <w:t>overcome one of the last remaining prejudices enshrined in democratic legal systems?</w:t>
      </w:r>
      <w:r w:rsidRPr="00850712">
        <w:rPr>
          <w:rStyle w:val="StyleBoldUnderline"/>
        </w:rPr>
        <w:t xml:space="preserve"> Can they reorganize their economic systems, retool their technologies, and transform their cultural traditions</w:t>
      </w:r>
      <w:r w:rsidRPr="00A62AE0">
        <w:rPr>
          <w:sz w:val="16"/>
        </w:rPr>
        <w:t>? Above all, can they construct new sensibilities, values, worldviews, and identities?</w:t>
      </w:r>
      <w:r w:rsidRPr="00A62AE0">
        <w:rPr>
          <w:sz w:val="12"/>
        </w:rPr>
        <w:t>¶</w:t>
      </w:r>
      <w:r w:rsidRPr="00A62AE0">
        <w:rPr>
          <w:sz w:val="16"/>
        </w:rPr>
        <w:t xml:space="preserve"> </w:t>
      </w:r>
      <w:r w:rsidRPr="00850712">
        <w:rPr>
          <w:rStyle w:val="StyleBoldUnderline"/>
        </w:rPr>
        <w:t>The animal rights movement poses a fundamental evolutionary challenge to human beings in the midst of severe crises in the social and natural worlds</w:t>
      </w:r>
      <w:r w:rsidRPr="00A62AE0">
        <w:rPr>
          <w:sz w:val="16"/>
        </w:rPr>
        <w:t xml:space="preserve">. </w:t>
      </w:r>
      <w:r w:rsidRPr="004F4D54">
        <w:rPr>
          <w:rStyle w:val="StyleBoldUnderline"/>
        </w:rPr>
        <w:t xml:space="preserve">Can we recognize that </w:t>
      </w:r>
      <w:r w:rsidRPr="00C63ADC">
        <w:rPr>
          <w:rStyle w:val="StyleBoldUnderline"/>
          <w:highlight w:val="green"/>
        </w:rPr>
        <w:t>the animal question is central to the human question</w:t>
      </w:r>
      <w:r w:rsidRPr="00C63ADC">
        <w:rPr>
          <w:sz w:val="16"/>
          <w:highlight w:val="green"/>
        </w:rPr>
        <w:t>?</w:t>
      </w:r>
      <w:r w:rsidRPr="00A62AE0">
        <w:rPr>
          <w:sz w:val="16"/>
        </w:rPr>
        <w:t xml:space="preserve"> </w:t>
      </w:r>
      <w:r w:rsidRPr="00850712">
        <w:rPr>
          <w:rStyle w:val="StyleBoldUnderline"/>
        </w:rPr>
        <w:t>Can we grasp how the exploitation of animals is implicated in every aspect of the crisis in our relation to one another and the natural world</w:t>
      </w:r>
      <w:proofErr w:type="gramStart"/>
      <w:r w:rsidRPr="00850712">
        <w:rPr>
          <w:rStyle w:val="StyleBoldUnderline"/>
        </w:rPr>
        <w:t>?</w:t>
      </w:r>
      <w:r w:rsidRPr="00A62AE0">
        <w:rPr>
          <w:rStyle w:val="StyleBoldUnderline"/>
          <w:sz w:val="12"/>
          <w:u w:val="none"/>
        </w:rPr>
        <w:t>¶</w:t>
      </w:r>
      <w:proofErr w:type="gramEnd"/>
      <w:r w:rsidRPr="00A62AE0">
        <w:rPr>
          <w:sz w:val="16"/>
        </w:rPr>
        <w:t xml:space="preserve"> </w:t>
      </w:r>
      <w:r w:rsidRPr="004F4D54">
        <w:rPr>
          <w:rStyle w:val="Emphasis"/>
        </w:rPr>
        <w:t xml:space="preserve">Animal rights is an assault on human </w:t>
      </w:r>
      <w:r w:rsidRPr="004F4D54">
        <w:rPr>
          <w:rStyle w:val="Emphasis"/>
        </w:rPr>
        <w:lastRenderedPageBreak/>
        <w:t>species identity</w:t>
      </w:r>
      <w:r w:rsidRPr="004F4D54">
        <w:rPr>
          <w:sz w:val="16"/>
        </w:rPr>
        <w:t xml:space="preserve">. </w:t>
      </w:r>
      <w:r w:rsidRPr="004F4D54">
        <w:rPr>
          <w:rStyle w:val="StyleBoldUnderline"/>
        </w:rPr>
        <w:t xml:space="preserve">It smashes the compass of </w:t>
      </w:r>
      <w:proofErr w:type="spellStart"/>
      <w:r w:rsidRPr="004F4D54">
        <w:rPr>
          <w:rStyle w:val="StyleBoldUnderline"/>
        </w:rPr>
        <w:t>speciesism</w:t>
      </w:r>
      <w:proofErr w:type="spellEnd"/>
      <w:r w:rsidRPr="004F4D54">
        <w:rPr>
          <w:rStyle w:val="StyleBoldUnderline"/>
        </w:rPr>
        <w:t xml:space="preserve"> and calls into question the cosmological maps whereby humans define their place in the world</w:t>
      </w:r>
      <w:r w:rsidRPr="00850712">
        <w:rPr>
          <w:rStyle w:val="StyleBoldUnderline"/>
        </w:rPr>
        <w:t>.</w:t>
      </w:r>
      <w:r w:rsidRPr="00A62AE0">
        <w:rPr>
          <w:sz w:val="16"/>
        </w:rPr>
        <w:t xml:space="preserve"> Animal rights demands that human beings give up their sense of superiority over other animals</w:t>
      </w:r>
      <w:r w:rsidRPr="00850712">
        <w:rPr>
          <w:rStyle w:val="StyleBoldUnderline"/>
        </w:rPr>
        <w:t>. It challenges people to realize that power demands responsibility</w:t>
      </w:r>
      <w:r w:rsidRPr="00A62AE0">
        <w:rPr>
          <w:sz w:val="16"/>
        </w:rPr>
        <w:t>, that might is not right</w:t>
      </w:r>
      <w:r w:rsidRPr="00850712">
        <w:rPr>
          <w:rStyle w:val="StyleBoldUnderline"/>
        </w:rPr>
        <w:t xml:space="preserve">, and that an enlarged </w:t>
      </w:r>
      <w:proofErr w:type="spellStart"/>
      <w:r w:rsidRPr="00850712">
        <w:rPr>
          <w:rStyle w:val="StyleBoldUnderline"/>
        </w:rPr>
        <w:t>neocortex</w:t>
      </w:r>
      <w:proofErr w:type="spellEnd"/>
      <w:r w:rsidRPr="00850712">
        <w:rPr>
          <w:rStyle w:val="StyleBoldUnderline"/>
        </w:rPr>
        <w:t xml:space="preserve"> is no excuse to rape and plunder the natural world.</w:t>
      </w:r>
      <w:r w:rsidRPr="00A62AE0">
        <w:rPr>
          <w:rStyle w:val="StyleBoldUnderline"/>
          <w:sz w:val="12"/>
          <w:u w:val="none"/>
        </w:rPr>
        <w:t>¶</w:t>
      </w:r>
      <w:r w:rsidRPr="00A62AE0">
        <w:rPr>
          <w:sz w:val="16"/>
        </w:rPr>
        <w:t xml:space="preserve"> </w:t>
      </w:r>
      <w:r w:rsidRPr="00850712">
        <w:rPr>
          <w:rStyle w:val="StyleBoldUnderline"/>
        </w:rPr>
        <w:t>These profound changes in worldview demand revolutionizing one’s daily life and recognizing just how personal the political is</w:t>
      </w:r>
      <w:r w:rsidRPr="00A62AE0">
        <w:rPr>
          <w:sz w:val="16"/>
        </w:rPr>
        <w:t xml:space="preserve">. I teach many radical philosophies, but </w:t>
      </w:r>
      <w:proofErr w:type="gramStart"/>
      <w:r w:rsidRPr="00C63ADC">
        <w:rPr>
          <w:rStyle w:val="Emphasis"/>
          <w:highlight w:val="green"/>
        </w:rPr>
        <w:t>only animal rights has</w:t>
      </w:r>
      <w:proofErr w:type="gramEnd"/>
      <w:r w:rsidRPr="00C63ADC">
        <w:rPr>
          <w:rStyle w:val="Emphasis"/>
          <w:highlight w:val="green"/>
        </w:rPr>
        <w:t xml:space="preserve"> the power to upset and transform daily rituals and social relations.</w:t>
      </w:r>
      <w:r w:rsidRPr="00C63ADC">
        <w:rPr>
          <w:sz w:val="16"/>
          <w:highlight w:val="green"/>
        </w:rPr>
        <w:t xml:space="preserve"> “</w:t>
      </w:r>
      <w:r w:rsidRPr="00C63ADC">
        <w:rPr>
          <w:rStyle w:val="StyleBoldUnderline"/>
          <w:highlight w:val="green"/>
        </w:rPr>
        <w:t>Radical” philosophies</w:t>
      </w:r>
      <w:r w:rsidRPr="00A62AE0">
        <w:rPr>
          <w:sz w:val="16"/>
        </w:rPr>
        <w:t xml:space="preserve"> such as anarchism or Marxism </w:t>
      </w:r>
      <w:r w:rsidRPr="00C63ADC">
        <w:rPr>
          <w:rStyle w:val="Emphasis"/>
          <w:highlight w:val="green"/>
        </w:rPr>
        <w:t xml:space="preserve">uncritically reproduce </w:t>
      </w:r>
      <w:proofErr w:type="spellStart"/>
      <w:r w:rsidRPr="00C63ADC">
        <w:rPr>
          <w:rStyle w:val="Emphasis"/>
          <w:highlight w:val="green"/>
        </w:rPr>
        <w:t>speciesism</w:t>
      </w:r>
      <w:proofErr w:type="spellEnd"/>
      <w:r w:rsidRPr="00A62AE0">
        <w:rPr>
          <w:sz w:val="16"/>
        </w:rPr>
        <w:t xml:space="preserve">. After the Marxist seminar, </w:t>
      </w:r>
      <w:r w:rsidRPr="00C63ADC">
        <w:rPr>
          <w:rStyle w:val="Emphasis"/>
          <w:highlight w:val="green"/>
        </w:rPr>
        <w:t>students can talk at the dinner table about revolution while dining on the bodies of murdered farmed animals</w:t>
      </w:r>
      <w:r w:rsidRPr="00A62AE0">
        <w:rPr>
          <w:sz w:val="16"/>
        </w:rPr>
        <w:t xml:space="preserve">. After the animal rights seminar, </w:t>
      </w:r>
      <w:r w:rsidRPr="00850712">
        <w:rPr>
          <w:rStyle w:val="StyleBoldUnderline"/>
        </w:rPr>
        <w:t>they often find themselves staring at their plates, questioning their most basic behaviors, and feeling alienated from their carping friends and family</w:t>
      </w:r>
      <w:r w:rsidRPr="00A62AE0">
        <w:rPr>
          <w:sz w:val="16"/>
        </w:rPr>
        <w:t>. The message rings true and stirs the soul.</w:t>
      </w:r>
      <w:r w:rsidRPr="00A62AE0">
        <w:rPr>
          <w:sz w:val="12"/>
        </w:rPr>
        <w:t>¶</w:t>
      </w:r>
      <w:r w:rsidRPr="00A62AE0">
        <w:rPr>
          <w:sz w:val="16"/>
        </w:rPr>
        <w:t xml:space="preserve"> </w:t>
      </w:r>
      <w:proofErr w:type="gramStart"/>
      <w:r w:rsidRPr="00A62AE0">
        <w:rPr>
          <w:sz w:val="16"/>
        </w:rPr>
        <w:t>Let’s</w:t>
      </w:r>
      <w:proofErr w:type="gramEnd"/>
      <w:r w:rsidRPr="00A62AE0">
        <w:rPr>
          <w:sz w:val="16"/>
        </w:rPr>
        <w:t xml:space="preserve"> be clear: </w:t>
      </w:r>
      <w:r w:rsidRPr="00C63ADC">
        <w:rPr>
          <w:rStyle w:val="Emphasis"/>
          <w:highlight w:val="green"/>
        </w:rPr>
        <w:t>we are fighting for a revolution, not for reforms</w:t>
      </w:r>
      <w:r w:rsidRPr="00A62AE0">
        <w:rPr>
          <w:sz w:val="16"/>
        </w:rPr>
        <w:t xml:space="preserve">, for the end of slavery, not for humane </w:t>
      </w:r>
      <w:proofErr w:type="spellStart"/>
      <w:r w:rsidRPr="00A62AE0">
        <w:rPr>
          <w:sz w:val="16"/>
        </w:rPr>
        <w:t>slavemasters</w:t>
      </w:r>
      <w:proofErr w:type="spellEnd"/>
      <w:r w:rsidRPr="00A62AE0">
        <w:rPr>
          <w:sz w:val="16"/>
        </w:rPr>
        <w:t xml:space="preserve">. </w:t>
      </w:r>
      <w:r w:rsidRPr="00850712">
        <w:rPr>
          <w:rStyle w:val="Emphasis"/>
        </w:rPr>
        <w:t>Animal rights advances the most radical idea to ever land on human ears: animals are not food, clothing, resources, or objects of entertainment</w:t>
      </w:r>
      <w:r w:rsidRPr="00A62AE0">
        <w:rPr>
          <w:sz w:val="16"/>
        </w:rPr>
        <w:t>.</w:t>
      </w:r>
      <w:r w:rsidRPr="00A62AE0">
        <w:rPr>
          <w:sz w:val="12"/>
        </w:rPr>
        <w:t>¶</w:t>
      </w:r>
      <w:r w:rsidRPr="00A62AE0">
        <w:rPr>
          <w:sz w:val="16"/>
        </w:rPr>
        <w:t xml:space="preserve"> </w:t>
      </w:r>
      <w:proofErr w:type="gramStart"/>
      <w:r w:rsidRPr="00C63ADC">
        <w:rPr>
          <w:rStyle w:val="StyleBoldUnderline"/>
          <w:highlight w:val="green"/>
        </w:rPr>
        <w:t>Our</w:t>
      </w:r>
      <w:proofErr w:type="gramEnd"/>
      <w:r w:rsidRPr="00C63ADC">
        <w:rPr>
          <w:rStyle w:val="StyleBoldUnderline"/>
          <w:highlight w:val="green"/>
        </w:rPr>
        <w:t xml:space="preserve"> goal is nothing less than to change entrenched attitudes, </w:t>
      </w:r>
      <w:proofErr w:type="spellStart"/>
      <w:r w:rsidRPr="00C63ADC">
        <w:rPr>
          <w:rStyle w:val="StyleBoldUnderline"/>
          <w:highlight w:val="green"/>
        </w:rPr>
        <w:t>sedimented</w:t>
      </w:r>
      <w:proofErr w:type="spellEnd"/>
      <w:r w:rsidRPr="00C63ADC">
        <w:rPr>
          <w:rStyle w:val="StyleBoldUnderline"/>
          <w:highlight w:val="green"/>
        </w:rPr>
        <w:t xml:space="preserve"> practices, and powerful institutions</w:t>
      </w:r>
      <w:r w:rsidRPr="00850712">
        <w:rPr>
          <w:rStyle w:val="StyleBoldUnderline"/>
        </w:rPr>
        <w:t xml:space="preserve"> that profit from animal exploitation</w:t>
      </w:r>
      <w:r w:rsidRPr="00A62AE0">
        <w:rPr>
          <w:sz w:val="16"/>
        </w:rPr>
        <w:t>. Indeed</w:t>
      </w:r>
      <w:r w:rsidRPr="00850712">
        <w:rPr>
          <w:rStyle w:val="StyleBoldUnderline"/>
        </w:rPr>
        <w:t>, the state has demonized us as “eco-terrorists” and is criminalizing our fight for what is right.</w:t>
      </w:r>
      <w:r w:rsidRPr="00A62AE0">
        <w:rPr>
          <w:sz w:val="12"/>
        </w:rPr>
        <w:t>¶</w:t>
      </w:r>
      <w:r w:rsidRPr="00A62AE0">
        <w:rPr>
          <w:sz w:val="16"/>
        </w:rPr>
        <w:t xml:space="preserve"> </w:t>
      </w:r>
      <w:proofErr w:type="gramStart"/>
      <w:r w:rsidRPr="00A62AE0">
        <w:rPr>
          <w:sz w:val="16"/>
        </w:rPr>
        <w:t>Our</w:t>
      </w:r>
      <w:proofErr w:type="gramEnd"/>
      <w:r w:rsidRPr="00A62AE0">
        <w:rPr>
          <w:sz w:val="16"/>
        </w:rPr>
        <w:t xml:space="preserve"> task is especially difficult </w:t>
      </w:r>
      <w:r w:rsidRPr="00850712">
        <w:rPr>
          <w:rStyle w:val="Emphasis"/>
        </w:rPr>
        <w:t>because we must transcend the comfortable boundaries of humanism and urge a qualitative leap in moral consideration</w:t>
      </w:r>
      <w:r w:rsidRPr="00A62AE0">
        <w:rPr>
          <w:sz w:val="16"/>
        </w:rPr>
        <w:t xml:space="preserve">. </w:t>
      </w:r>
      <w:r w:rsidRPr="00850712">
        <w:rPr>
          <w:rStyle w:val="StyleBoldUnderline"/>
        </w:rPr>
        <w:t xml:space="preserve">We are insisting that people not only change their views of one another within the species they share, but rather realize that species boundaries are as arbitrary as those of race and sex. </w:t>
      </w:r>
      <w:r w:rsidRPr="00C63ADC">
        <w:rPr>
          <w:rStyle w:val="StyleBoldUnderline"/>
          <w:highlight w:val="green"/>
        </w:rPr>
        <w:t xml:space="preserve">Our task is to </w:t>
      </w:r>
      <w:r w:rsidRPr="00C63ADC">
        <w:rPr>
          <w:rStyle w:val="StyleBoldUnderline"/>
        </w:rPr>
        <w:t xml:space="preserve">provoke humanity to </w:t>
      </w:r>
      <w:r w:rsidRPr="00C63ADC">
        <w:rPr>
          <w:rStyle w:val="StyleBoldUnderline"/>
          <w:highlight w:val="green"/>
        </w:rPr>
        <w:t>move the moral bar</w:t>
      </w:r>
      <w:r w:rsidRPr="00850712">
        <w:rPr>
          <w:rStyle w:val="StyleBoldUnderline"/>
        </w:rPr>
        <w:t xml:space="preserve"> from reason and language to sentience and subjectivity</w:t>
      </w:r>
      <w:r w:rsidRPr="00A62AE0">
        <w:rPr>
          <w:sz w:val="16"/>
        </w:rPr>
        <w:t>.</w:t>
      </w:r>
      <w:r w:rsidRPr="00A62AE0">
        <w:rPr>
          <w:sz w:val="12"/>
        </w:rPr>
        <w:t>¶</w:t>
      </w:r>
      <w:r w:rsidRPr="00A62AE0">
        <w:rPr>
          <w:sz w:val="16"/>
        </w:rPr>
        <w:t xml:space="preserve"> </w:t>
      </w:r>
      <w:proofErr w:type="gramStart"/>
      <w:r w:rsidRPr="00A62AE0">
        <w:rPr>
          <w:sz w:val="16"/>
        </w:rPr>
        <w:t>We</w:t>
      </w:r>
      <w:proofErr w:type="gramEnd"/>
      <w:r w:rsidRPr="00A62AE0">
        <w:rPr>
          <w:sz w:val="16"/>
        </w:rPr>
        <w:t xml:space="preserve"> must not only educate, </w:t>
      </w:r>
      <w:r w:rsidRPr="00850712">
        <w:rPr>
          <w:rStyle w:val="Emphasis"/>
        </w:rPr>
        <w:t>we must become a social movement</w:t>
      </w:r>
      <w:r w:rsidRPr="00A62AE0">
        <w:rPr>
          <w:sz w:val="16"/>
        </w:rPr>
        <w:t xml:space="preserve">. </w:t>
      </w:r>
      <w:r w:rsidRPr="00850712">
        <w:rPr>
          <w:rStyle w:val="StyleBoldUnderline"/>
        </w:rPr>
        <w:t>The challenge of animal rights also is our challenge, for animal rights must not only be an idea but a social movement for the liberation of the world’s most oppressed beings</w:t>
      </w:r>
      <w:r w:rsidRPr="00A62AE0">
        <w:rPr>
          <w:sz w:val="16"/>
        </w:rPr>
        <w:t xml:space="preserve">, both in terms of numbers and in the severity of their pain. As with all revolutions, </w:t>
      </w:r>
      <w:r w:rsidRPr="00C63ADC">
        <w:rPr>
          <w:rStyle w:val="StyleBoldUnderline"/>
          <w:highlight w:val="green"/>
        </w:rPr>
        <w:t xml:space="preserve">animals will not gain rights because oppressors suddenly see the light, but rather because enough </w:t>
      </w:r>
      <w:r w:rsidRPr="00C63ADC">
        <w:rPr>
          <w:rStyle w:val="Emphasis"/>
          <w:highlight w:val="green"/>
        </w:rPr>
        <w:t>people become enlightened and learn how rock the structures of power</w:t>
      </w:r>
      <w:r w:rsidRPr="00850712">
        <w:rPr>
          <w:rStyle w:val="Emphasis"/>
        </w:rPr>
        <w:t>, to shake them until new social arrangements emerge</w:t>
      </w:r>
      <w:r w:rsidRPr="00A62AE0">
        <w:rPr>
          <w:sz w:val="16"/>
        </w:rPr>
        <w:t>.</w:t>
      </w:r>
      <w:r w:rsidRPr="00A62AE0">
        <w:rPr>
          <w:sz w:val="12"/>
        </w:rPr>
        <w:t>¶</w:t>
      </w:r>
      <w:r w:rsidRPr="00A62AE0">
        <w:rPr>
          <w:sz w:val="16"/>
        </w:rPr>
        <w:t xml:space="preserve"> </w:t>
      </w:r>
      <w:proofErr w:type="gramStart"/>
      <w:r w:rsidRPr="00A62AE0">
        <w:rPr>
          <w:rStyle w:val="StyleBoldUnderline"/>
        </w:rPr>
        <w:t>Are</w:t>
      </w:r>
      <w:proofErr w:type="gramEnd"/>
      <w:r w:rsidRPr="00A62AE0">
        <w:rPr>
          <w:rStyle w:val="StyleBoldUnderline"/>
        </w:rPr>
        <w:t xml:space="preserve"> we asking for too much</w:t>
      </w:r>
      <w:r w:rsidRPr="00A62AE0">
        <w:rPr>
          <w:sz w:val="16"/>
        </w:rPr>
        <w:t xml:space="preserve">? </w:t>
      </w:r>
      <w:r w:rsidRPr="00A62AE0">
        <w:rPr>
          <w:rStyle w:val="StyleBoldUnderline"/>
        </w:rPr>
        <w:t>Justice requires only what is right, and is never excessive. Is the revolution remotely possible</w:t>
      </w:r>
      <w:r w:rsidRPr="00A62AE0">
        <w:rPr>
          <w:sz w:val="16"/>
        </w:rPr>
        <w:t xml:space="preserve">? In a thousand ways, </w:t>
      </w:r>
      <w:r w:rsidRPr="00A62AE0">
        <w:rPr>
          <w:rStyle w:val="StyleBoldUnderline"/>
        </w:rPr>
        <w:t>the revolution is gaining ground. From the near nation-wide ban on cockfighting</w:t>
      </w:r>
      <w:r w:rsidRPr="00A62AE0">
        <w:rPr>
          <w:sz w:val="16"/>
        </w:rPr>
        <w:t xml:space="preserve"> to making animal abuse a felony crime in 37 states, </w:t>
      </w:r>
      <w:r w:rsidRPr="00A62AE0">
        <w:rPr>
          <w:rStyle w:val="StyleBoldUnderline"/>
        </w:rPr>
        <w:t>from eliminating the use of animals to train doctors in two thirds of U.S. medical schools to teaching animal rights and the law seminars at over two dozen universities,</w:t>
      </w:r>
      <w:r w:rsidRPr="00A62AE0">
        <w:rPr>
          <w:sz w:val="16"/>
        </w:rPr>
        <w:t xml:space="preserve"> from increasing media coverage of animal welfare/rights issues to a 2003 Gallup Poll finding that 96% of Americans say that animals deserve some protection from abuse and 25% say that animals deserve “</w:t>
      </w:r>
      <w:r w:rsidRPr="00A62AE0">
        <w:rPr>
          <w:rStyle w:val="StyleBoldUnderline"/>
        </w:rPr>
        <w:t>the exact same rights as people to be free from harm and exploitation” it is clear that human beings are beginning to change their views about other species.</w:t>
      </w:r>
      <w:r w:rsidRPr="00A62AE0">
        <w:rPr>
          <w:rStyle w:val="StyleBoldUnderline"/>
          <w:sz w:val="12"/>
          <w:u w:val="none"/>
        </w:rPr>
        <w:t>¶</w:t>
      </w:r>
      <w:r w:rsidRPr="00A62AE0">
        <w:rPr>
          <w:rStyle w:val="StyleBoldUnderline"/>
          <w:sz w:val="12"/>
        </w:rPr>
        <w:t xml:space="preserve"> </w:t>
      </w:r>
      <w:r w:rsidRPr="00C63ADC">
        <w:rPr>
          <w:rStyle w:val="Emphasis"/>
          <w:highlight w:val="green"/>
        </w:rPr>
        <w:t>Human beings simply will have to reinvent their identities and find ways to define humanity and culture apart from cruelty</w:t>
      </w:r>
      <w:r w:rsidRPr="00A62AE0">
        <w:rPr>
          <w:sz w:val="16"/>
        </w:rPr>
        <w:t xml:space="preserve">. Whether people realize it or not, this is not a burden but </w:t>
      </w:r>
      <w:proofErr w:type="gramStart"/>
      <w:r w:rsidRPr="00A62AE0">
        <w:rPr>
          <w:sz w:val="16"/>
        </w:rPr>
        <w:t>a liberation</w:t>
      </w:r>
      <w:proofErr w:type="gramEnd"/>
      <w:r w:rsidRPr="00A62AE0">
        <w:rPr>
          <w:sz w:val="16"/>
        </w:rPr>
        <w:t xml:space="preserve">. </w:t>
      </w:r>
      <w:r w:rsidRPr="00A62AE0">
        <w:rPr>
          <w:rStyle w:val="StyleBoldUnderline"/>
        </w:rPr>
        <w:t xml:space="preserve">One no longer has to live the </w:t>
      </w:r>
      <w:proofErr w:type="spellStart"/>
      <w:r w:rsidRPr="00A62AE0">
        <w:rPr>
          <w:rStyle w:val="StyleBoldUnderline"/>
        </w:rPr>
        <w:t>lie</w:t>
      </w:r>
      <w:proofErr w:type="spellEnd"/>
      <w:r w:rsidRPr="00A62AE0">
        <w:rPr>
          <w:rStyle w:val="StyleBoldUnderline"/>
        </w:rPr>
        <w:t xml:space="preserve"> of separation and the opening of the heart can bring a profound healing.</w:t>
      </w:r>
    </w:p>
    <w:p w:rsidR="007D23CF" w:rsidRDefault="007D23CF" w:rsidP="007D23CF"/>
    <w:p w:rsidR="007D23CF" w:rsidRDefault="007D23CF" w:rsidP="007D23CF"/>
    <w:p w:rsidR="007D23CF" w:rsidRPr="00ED52A1" w:rsidRDefault="007D23CF" w:rsidP="007D23CF"/>
    <w:p w:rsidR="007D23CF" w:rsidRDefault="007D23CF" w:rsidP="007D23CF"/>
    <w:p w:rsidR="007D23CF" w:rsidRDefault="007D23CF" w:rsidP="007D23CF">
      <w:pPr>
        <w:pStyle w:val="Heading3"/>
      </w:pPr>
      <w:r>
        <w:lastRenderedPageBreak/>
        <w:t>1nc 2</w:t>
      </w:r>
    </w:p>
    <w:p w:rsidR="007D23CF" w:rsidRDefault="007D23CF" w:rsidP="007D23CF"/>
    <w:p w:rsidR="007D23CF" w:rsidRPr="005B6DF0" w:rsidRDefault="007D23CF" w:rsidP="007D23CF">
      <w:pPr>
        <w:pStyle w:val="Heading4"/>
      </w:pPr>
      <w:r w:rsidRPr="005B6DF0">
        <w:t xml:space="preserve">The 1ac hopes to awaken consciousness to </w:t>
      </w:r>
      <w:r>
        <w:t xml:space="preserve">reframe </w:t>
      </w:r>
      <w:proofErr w:type="gramStart"/>
      <w:r>
        <w:t>debate,</w:t>
      </w:r>
      <w:proofErr w:type="gramEnd"/>
      <w:r>
        <w:t xml:space="preserve"> the question of the negative is where does that awakening take place? </w:t>
      </w:r>
      <w:proofErr w:type="gramStart"/>
      <w:r>
        <w:t>In academia?</w:t>
      </w:r>
      <w:proofErr w:type="gramEnd"/>
      <w:r>
        <w:t xml:space="preserve"> </w:t>
      </w:r>
      <w:proofErr w:type="gramStart"/>
      <w:r>
        <w:t>In debate?</w:t>
      </w:r>
      <w:proofErr w:type="gramEnd"/>
      <w:r>
        <w:t xml:space="preserve"> The silence of the affirmative on this question is problematic—debate is not neutral, it is a prison that acts as an apparatus of capture for their advocacy</w:t>
      </w:r>
    </w:p>
    <w:p w:rsidR="007D23CF" w:rsidRDefault="007D23CF" w:rsidP="007D23CF">
      <w:proofErr w:type="gramStart"/>
      <w:r w:rsidRPr="00D87517">
        <w:rPr>
          <w:rStyle w:val="StyleStyleBold12pt"/>
        </w:rPr>
        <w:t xml:space="preserve">Harney and </w:t>
      </w:r>
      <w:proofErr w:type="spellStart"/>
      <w:r w:rsidRPr="00D87517">
        <w:rPr>
          <w:rStyle w:val="StyleStyleBold12pt"/>
        </w:rPr>
        <w:t>Moten</w:t>
      </w:r>
      <w:proofErr w:type="spellEnd"/>
      <w:r w:rsidRPr="00D87517">
        <w:rPr>
          <w:rStyle w:val="StyleStyleBold12pt"/>
        </w:rPr>
        <w:t xml:space="preserve"> 13.</w:t>
      </w:r>
      <w:proofErr w:type="gramEnd"/>
      <w:r w:rsidRPr="00EE2C6E">
        <w:t xml:space="preserve">  Stefano Harney, Professor of Strategic Management Education at the Lee Kong </w:t>
      </w:r>
      <w:proofErr w:type="spellStart"/>
      <w:r w:rsidRPr="00EE2C6E">
        <w:t>Chian</w:t>
      </w:r>
      <w:proofErr w:type="spellEnd"/>
      <w:r w:rsidRPr="00EE2C6E">
        <w:t xml:space="preserve"> School of Business, Singapore Management University and a co-founder of the School for Study and Fred </w:t>
      </w:r>
      <w:proofErr w:type="spellStart"/>
      <w:r w:rsidRPr="00EE2C6E">
        <w:t>Moten</w:t>
      </w:r>
      <w:proofErr w:type="spellEnd"/>
      <w:r w:rsidRPr="00EE2C6E">
        <w:t xml:space="preserve">, Helen L. </w:t>
      </w:r>
      <w:proofErr w:type="spellStart"/>
      <w:r w:rsidRPr="00EE2C6E">
        <w:t>Bevington</w:t>
      </w:r>
      <w:proofErr w:type="spellEnd"/>
      <w:r w:rsidRPr="00EE2C6E">
        <w:t xml:space="preserve"> Professor of Mode</w:t>
      </w:r>
      <w:r>
        <w:t>r</w:t>
      </w:r>
      <w:r w:rsidRPr="00EE2C6E">
        <w:t>n Poetry</w:t>
      </w:r>
      <w:r>
        <w:t xml:space="preserve"> at Duke University</w:t>
      </w:r>
      <w:r w:rsidRPr="00EE2C6E">
        <w:t xml:space="preserve">, “Politics Surrounded,” The </w:t>
      </w:r>
      <w:proofErr w:type="spellStart"/>
      <w:r w:rsidRPr="00EE2C6E">
        <w:t>Undercommons</w:t>
      </w:r>
      <w:proofErr w:type="spellEnd"/>
      <w:r w:rsidRPr="00EE2C6E">
        <w:t>: Fugitive Planning and Black Study, pg. 41</w:t>
      </w:r>
    </w:p>
    <w:p w:rsidR="007D23CF" w:rsidRPr="00EE2C6E" w:rsidRDefault="007D23CF" w:rsidP="007D23CF"/>
    <w:p w:rsidR="007D23CF" w:rsidRPr="00EE2C6E" w:rsidRDefault="007D23CF" w:rsidP="007D23CF">
      <w:r w:rsidRPr="00EE2C6E">
        <w:t xml:space="preserve">Here </w:t>
      </w:r>
      <w:r w:rsidRPr="00D87517">
        <w:rPr>
          <w:rStyle w:val="StyleBoldUnderline"/>
        </w:rPr>
        <w:t xml:space="preserve">one comes face to face with the roots of professional and </w:t>
      </w:r>
      <w:proofErr w:type="spellStart"/>
      <w:r w:rsidRPr="00D87517">
        <w:rPr>
          <w:rStyle w:val="StyleBoldUnderline"/>
        </w:rPr>
        <w:t>criti</w:t>
      </w:r>
      <w:proofErr w:type="spellEnd"/>
      <w:r w:rsidRPr="00D87517">
        <w:rPr>
          <w:rStyle w:val="StyleBoldUnderline"/>
        </w:rPr>
        <w:t xml:space="preserve">- </w:t>
      </w:r>
      <w:proofErr w:type="spellStart"/>
      <w:r w:rsidRPr="00D87517">
        <w:rPr>
          <w:rStyle w:val="StyleBoldUnderline"/>
        </w:rPr>
        <w:t>cal</w:t>
      </w:r>
      <w:proofErr w:type="spellEnd"/>
      <w:r w:rsidRPr="00D87517">
        <w:rPr>
          <w:rStyle w:val="StyleBoldUnderline"/>
        </w:rPr>
        <w:t xml:space="preserve"> commitment to negligence, to the depths of the impulse to deny the thought of the internal outside among critical intellectuals, and the necessity for professionals to question without question</w:t>
      </w:r>
      <w:r w:rsidRPr="00EE2C6E">
        <w:t xml:space="preserve">. What- ever else they do, </w:t>
      </w:r>
      <w:r w:rsidRPr="00ED636D">
        <w:rPr>
          <w:rStyle w:val="StyleBoldUnderline"/>
          <w:highlight w:val="yellow"/>
        </w:rPr>
        <w:t xml:space="preserve">critical intellectuals who have found space in the university are always already </w:t>
      </w:r>
      <w:r w:rsidRPr="00ED636D">
        <w:rPr>
          <w:rStyle w:val="Emphasis"/>
          <w:highlight w:val="yellow"/>
        </w:rPr>
        <w:t>performing the denial of the new society</w:t>
      </w:r>
      <w:r w:rsidRPr="00EE2C6E">
        <w:t xml:space="preserve"> when they deny the </w:t>
      </w:r>
      <w:proofErr w:type="spellStart"/>
      <w:r w:rsidRPr="00EE2C6E">
        <w:t>undercommons</w:t>
      </w:r>
      <w:proofErr w:type="spellEnd"/>
      <w:r w:rsidRPr="00EE2C6E">
        <w:t xml:space="preserve">, </w:t>
      </w:r>
      <w:r w:rsidRPr="00EE2C6E">
        <w:rPr>
          <w:rStyle w:val="StyleBoldUnderline"/>
        </w:rPr>
        <w:t>when they find that space on the surface of the university</w:t>
      </w:r>
      <w:r w:rsidRPr="00EE2C6E">
        <w:t xml:space="preserve">, and </w:t>
      </w:r>
      <w:r w:rsidRPr="00EE2C6E">
        <w:rPr>
          <w:rStyle w:val="StyleBoldUnderline"/>
        </w:rPr>
        <w:t>when they join the conquest denial by improving that space</w:t>
      </w:r>
      <w:r w:rsidRPr="00EE2C6E">
        <w:t xml:space="preserve">. </w:t>
      </w:r>
      <w:r w:rsidRPr="00ED636D">
        <w:rPr>
          <w:rStyle w:val="StyleBoldUnderline"/>
          <w:highlight w:val="yellow"/>
        </w:rPr>
        <w:t xml:space="preserve">Before they </w:t>
      </w:r>
      <w:proofErr w:type="spellStart"/>
      <w:r w:rsidRPr="00ED636D">
        <w:rPr>
          <w:rStyle w:val="StyleBoldUnderline"/>
          <w:highlight w:val="yellow"/>
        </w:rPr>
        <w:t>criticise</w:t>
      </w:r>
      <w:proofErr w:type="spellEnd"/>
      <w:r w:rsidRPr="00D87517">
        <w:rPr>
          <w:rStyle w:val="StyleBoldUnderline"/>
        </w:rPr>
        <w:t xml:space="preserve"> the aesthetic and the </w:t>
      </w:r>
      <w:proofErr w:type="spellStart"/>
      <w:r w:rsidRPr="00D87517">
        <w:rPr>
          <w:rStyle w:val="StyleBoldUnderline"/>
        </w:rPr>
        <w:t>Aes</w:t>
      </w:r>
      <w:proofErr w:type="spellEnd"/>
      <w:r w:rsidRPr="00D87517">
        <w:rPr>
          <w:rStyle w:val="StyleBoldUnderline"/>
        </w:rPr>
        <w:t xml:space="preserve">- </w:t>
      </w:r>
      <w:proofErr w:type="spellStart"/>
      <w:r w:rsidRPr="00D87517">
        <w:rPr>
          <w:rStyle w:val="StyleBoldUnderline"/>
        </w:rPr>
        <w:t>thetic</w:t>
      </w:r>
      <w:proofErr w:type="spellEnd"/>
      <w:r w:rsidRPr="00D87517">
        <w:rPr>
          <w:rStyle w:val="StyleBoldUnderline"/>
        </w:rPr>
        <w:t xml:space="preserve">, the state and the State, history and History, </w:t>
      </w:r>
      <w:r w:rsidRPr="00ED636D">
        <w:rPr>
          <w:rStyle w:val="StyleBoldUnderline"/>
          <w:highlight w:val="yellow"/>
        </w:rPr>
        <w:t xml:space="preserve">they have </w:t>
      </w:r>
      <w:r w:rsidRPr="00ED636D">
        <w:rPr>
          <w:rStyle w:val="Emphasis"/>
          <w:highlight w:val="yellow"/>
        </w:rPr>
        <w:t>already practiced the operation</w:t>
      </w:r>
      <w:r w:rsidRPr="00ED636D">
        <w:rPr>
          <w:rStyle w:val="StyleBoldUnderline"/>
          <w:highlight w:val="yellow"/>
        </w:rPr>
        <w:t xml:space="preserve"> of </w:t>
      </w:r>
      <w:r w:rsidRPr="00ED636D">
        <w:rPr>
          <w:rStyle w:val="Emphasis"/>
          <w:highlight w:val="yellow"/>
        </w:rPr>
        <w:t xml:space="preserve">denying what makes these categories </w:t>
      </w:r>
      <w:proofErr w:type="spellStart"/>
      <w:r w:rsidRPr="00ED636D">
        <w:rPr>
          <w:rStyle w:val="Emphasis"/>
          <w:highlight w:val="yellow"/>
        </w:rPr>
        <w:t>pos</w:t>
      </w:r>
      <w:proofErr w:type="spellEnd"/>
      <w:r w:rsidRPr="00ED636D">
        <w:rPr>
          <w:rStyle w:val="Emphasis"/>
          <w:highlight w:val="yellow"/>
        </w:rPr>
        <w:t xml:space="preserve">- </w:t>
      </w:r>
      <w:proofErr w:type="spellStart"/>
      <w:r w:rsidRPr="00ED636D">
        <w:rPr>
          <w:rStyle w:val="Emphasis"/>
          <w:highlight w:val="yellow"/>
        </w:rPr>
        <w:t>sible</w:t>
      </w:r>
      <w:proofErr w:type="spellEnd"/>
      <w:r w:rsidRPr="00ED636D">
        <w:rPr>
          <w:rStyle w:val="StyleBoldUnderline"/>
          <w:highlight w:val="yellow"/>
        </w:rPr>
        <w:t xml:space="preserve"> in the </w:t>
      </w:r>
      <w:proofErr w:type="spellStart"/>
      <w:r w:rsidRPr="00ED636D">
        <w:rPr>
          <w:rStyle w:val="StyleBoldUnderline"/>
          <w:highlight w:val="yellow"/>
        </w:rPr>
        <w:t>underlabor</w:t>
      </w:r>
      <w:proofErr w:type="spellEnd"/>
      <w:r w:rsidRPr="00ED636D">
        <w:rPr>
          <w:rStyle w:val="StyleBoldUnderline"/>
          <w:highlight w:val="yellow"/>
        </w:rPr>
        <w:t xml:space="preserve"> of their social being as critical academics</w:t>
      </w:r>
      <w:r w:rsidRPr="00EE2C6E">
        <w:t>.</w:t>
      </w:r>
    </w:p>
    <w:p w:rsidR="007D23CF" w:rsidRPr="00EE2C6E" w:rsidRDefault="007D23CF" w:rsidP="007D23CF">
      <w:r w:rsidRPr="00ED636D">
        <w:rPr>
          <w:rStyle w:val="Emphasis"/>
          <w:highlight w:val="yellow"/>
        </w:rPr>
        <w:t>The slogan on the Left</w:t>
      </w:r>
      <w:r w:rsidRPr="00EE2C6E">
        <w:t>, then, “</w:t>
      </w:r>
      <w:r w:rsidRPr="00ED636D">
        <w:rPr>
          <w:rStyle w:val="Emphasis"/>
          <w:highlight w:val="yellow"/>
        </w:rPr>
        <w:t>universities, not jails</w:t>
      </w:r>
      <w:r w:rsidRPr="00EE2C6E">
        <w:t xml:space="preserve">,” </w:t>
      </w:r>
      <w:r w:rsidRPr="00D87517">
        <w:rPr>
          <w:rStyle w:val="Emphasis"/>
        </w:rPr>
        <w:t>m</w:t>
      </w:r>
      <w:r w:rsidRPr="00ED636D">
        <w:rPr>
          <w:rStyle w:val="Emphasis"/>
          <w:highlight w:val="yellow"/>
        </w:rPr>
        <w:t>arks a choice that may not be possible</w:t>
      </w:r>
      <w:r w:rsidRPr="00EE2C6E">
        <w:t xml:space="preserve">. In other words, </w:t>
      </w:r>
      <w:r w:rsidRPr="00C05568">
        <w:rPr>
          <w:rStyle w:val="StyleBoldUnderline"/>
        </w:rPr>
        <w:t xml:space="preserve">perhaps </w:t>
      </w:r>
      <w:r w:rsidRPr="00ED636D">
        <w:rPr>
          <w:rStyle w:val="Emphasis"/>
          <w:highlight w:val="yellow"/>
        </w:rPr>
        <w:t>more universities promote more jails</w:t>
      </w:r>
      <w:r w:rsidRPr="00EE2C6E">
        <w:t xml:space="preserve">. Perhaps </w:t>
      </w:r>
      <w:r w:rsidRPr="00ED636D">
        <w:rPr>
          <w:rStyle w:val="StyleBoldUnderline"/>
          <w:highlight w:val="yellow"/>
        </w:rPr>
        <w:t>it is necessary</w:t>
      </w:r>
      <w:r w:rsidRPr="00C05568">
        <w:rPr>
          <w:rStyle w:val="StyleBoldUnderline"/>
        </w:rPr>
        <w:t xml:space="preserve"> finally </w:t>
      </w:r>
      <w:r w:rsidRPr="00ED636D">
        <w:rPr>
          <w:rStyle w:val="StyleBoldUnderline"/>
          <w:highlight w:val="yellow"/>
        </w:rPr>
        <w:t>to see</w:t>
      </w:r>
      <w:r w:rsidRPr="00C05568">
        <w:rPr>
          <w:rStyle w:val="StyleBoldUnderline"/>
        </w:rPr>
        <w:t xml:space="preserve"> that </w:t>
      </w:r>
      <w:r w:rsidRPr="00ED636D">
        <w:rPr>
          <w:rStyle w:val="StyleBoldUnderline"/>
          <w:highlight w:val="yellow"/>
        </w:rPr>
        <w:t xml:space="preserve">the </w:t>
      </w:r>
      <w:proofErr w:type="spellStart"/>
      <w:r w:rsidRPr="00ED636D">
        <w:rPr>
          <w:rStyle w:val="StyleBoldUnderline"/>
          <w:highlight w:val="yellow"/>
        </w:rPr>
        <w:t>uni</w:t>
      </w:r>
      <w:proofErr w:type="spellEnd"/>
      <w:r w:rsidRPr="00ED636D">
        <w:rPr>
          <w:rStyle w:val="StyleBoldUnderline"/>
          <w:highlight w:val="yellow"/>
        </w:rPr>
        <w:t xml:space="preserve">- </w:t>
      </w:r>
      <w:proofErr w:type="spellStart"/>
      <w:r w:rsidRPr="00ED636D">
        <w:rPr>
          <w:rStyle w:val="StyleBoldUnderline"/>
          <w:highlight w:val="yellow"/>
        </w:rPr>
        <w:t>versity</w:t>
      </w:r>
      <w:proofErr w:type="spellEnd"/>
      <w:r w:rsidRPr="00ED636D">
        <w:rPr>
          <w:rStyle w:val="StyleBoldUnderline"/>
          <w:highlight w:val="yellow"/>
        </w:rPr>
        <w:t xml:space="preserve"> </w:t>
      </w:r>
      <w:r w:rsidRPr="00ED636D">
        <w:rPr>
          <w:rStyle w:val="Emphasis"/>
          <w:highlight w:val="yellow"/>
        </w:rPr>
        <w:t>produces incarceration as the product of its negligence</w:t>
      </w:r>
      <w:r w:rsidRPr="00EE2C6E">
        <w:t xml:space="preserve">. Perhaps </w:t>
      </w:r>
      <w:r w:rsidRPr="00C05568">
        <w:rPr>
          <w:rStyle w:val="StyleBoldUnderline"/>
        </w:rPr>
        <w:t>there is another relation between the University and the Prison</w:t>
      </w:r>
      <w:r w:rsidRPr="00EE2C6E">
        <w:t xml:space="preserve"> – be- yond simple opposition or family resemblance – </w:t>
      </w:r>
      <w:r w:rsidRPr="00C05568">
        <w:rPr>
          <w:rStyle w:val="StyleBoldUnderline"/>
        </w:rPr>
        <w:t xml:space="preserve">that the </w:t>
      </w:r>
      <w:proofErr w:type="spellStart"/>
      <w:r w:rsidRPr="00C05568">
        <w:rPr>
          <w:rStyle w:val="StyleBoldUnderline"/>
        </w:rPr>
        <w:t>undercom</w:t>
      </w:r>
      <w:proofErr w:type="spellEnd"/>
      <w:r w:rsidRPr="00C05568">
        <w:rPr>
          <w:rStyle w:val="StyleBoldUnderline"/>
        </w:rPr>
        <w:t xml:space="preserve">- </w:t>
      </w:r>
      <w:proofErr w:type="spellStart"/>
      <w:r w:rsidRPr="00C05568">
        <w:rPr>
          <w:rStyle w:val="StyleBoldUnderline"/>
        </w:rPr>
        <w:t>mons</w:t>
      </w:r>
      <w:proofErr w:type="spellEnd"/>
      <w:r w:rsidRPr="00C05568">
        <w:rPr>
          <w:rStyle w:val="StyleBoldUnderline"/>
        </w:rPr>
        <w:t xml:space="preserve"> reserves as the object and inhabitation of another abolitionism</w:t>
      </w:r>
      <w:r w:rsidRPr="00EE2C6E">
        <w:t xml:space="preserve">. What might appear as the professionalization of the American </w:t>
      </w:r>
      <w:proofErr w:type="spellStart"/>
      <w:r w:rsidRPr="00EE2C6E">
        <w:t>uni</w:t>
      </w:r>
      <w:proofErr w:type="spellEnd"/>
      <w:r w:rsidRPr="00EE2C6E">
        <w:t xml:space="preserve">- </w:t>
      </w:r>
      <w:proofErr w:type="spellStart"/>
      <w:r w:rsidRPr="00EE2C6E">
        <w:t>versity</w:t>
      </w:r>
      <w:proofErr w:type="spellEnd"/>
      <w:r w:rsidRPr="00EE2C6E">
        <w:t xml:space="preserve">, our starting point, now might better be understood as a </w:t>
      </w:r>
      <w:proofErr w:type="spellStart"/>
      <w:r w:rsidRPr="00EE2C6E">
        <w:t>cer</w:t>
      </w:r>
      <w:proofErr w:type="spellEnd"/>
      <w:r w:rsidRPr="00EE2C6E">
        <w:t xml:space="preserve">- </w:t>
      </w:r>
      <w:proofErr w:type="spellStart"/>
      <w:r w:rsidRPr="00EE2C6E">
        <w:t>tain</w:t>
      </w:r>
      <w:proofErr w:type="spellEnd"/>
      <w:r w:rsidRPr="00EE2C6E">
        <w:t xml:space="preserve"> intensification of method in the </w:t>
      </w:r>
      <w:proofErr w:type="spellStart"/>
      <w:r w:rsidRPr="00EE2C6E">
        <w:t>Universitas</w:t>
      </w:r>
      <w:proofErr w:type="spellEnd"/>
      <w:r w:rsidRPr="00EE2C6E">
        <w:t xml:space="preserve">, a tightening of the circle. </w:t>
      </w:r>
      <w:r w:rsidRPr="00D87517">
        <w:rPr>
          <w:rStyle w:val="Emphasis"/>
        </w:rPr>
        <w:t>Professionalization cannot take over the American university – it is the critical approach of the university</w:t>
      </w:r>
      <w:r w:rsidRPr="00EE2C6E">
        <w:t xml:space="preserve">, its </w:t>
      </w:r>
      <w:proofErr w:type="spellStart"/>
      <w:r w:rsidRPr="00EE2C6E">
        <w:t>Universitas</w:t>
      </w:r>
      <w:proofErr w:type="spellEnd"/>
      <w:r w:rsidRPr="00EE2C6E">
        <w:t xml:space="preserve">. And in- deed, </w:t>
      </w:r>
      <w:r w:rsidRPr="00D87517">
        <w:rPr>
          <w:rStyle w:val="StyleBoldUnderline"/>
        </w:rPr>
        <w:t>it appears now that this state with its peculiar violent hegemony must deny what Foucault called</w:t>
      </w:r>
      <w:r w:rsidRPr="00EE2C6E">
        <w:t xml:space="preserve"> in his 1975-76 lectures </w:t>
      </w:r>
      <w:r w:rsidRPr="00D87517">
        <w:rPr>
          <w:rStyle w:val="StyleBoldUnderline"/>
        </w:rPr>
        <w:t>the race war</w:t>
      </w:r>
      <w:r w:rsidRPr="00EE2C6E">
        <w:t>.</w:t>
      </w:r>
    </w:p>
    <w:p w:rsidR="007D23CF" w:rsidRPr="00EE2C6E" w:rsidRDefault="007D23CF" w:rsidP="007D23CF">
      <w:proofErr w:type="gramStart"/>
      <w:r w:rsidRPr="00ED636D">
        <w:rPr>
          <w:rStyle w:val="Emphasis"/>
          <w:highlight w:val="yellow"/>
        </w:rPr>
        <w:t>War on the commitment to war breaks open the memory of the con- quest</w:t>
      </w:r>
      <w:r w:rsidRPr="00ED636D">
        <w:rPr>
          <w:highlight w:val="yellow"/>
        </w:rPr>
        <w:t>.</w:t>
      </w:r>
      <w:proofErr w:type="gramEnd"/>
      <w:r w:rsidRPr="00ED636D">
        <w:rPr>
          <w:highlight w:val="yellow"/>
        </w:rPr>
        <w:t xml:space="preserve"> </w:t>
      </w:r>
      <w:r w:rsidRPr="00ED636D">
        <w:rPr>
          <w:rStyle w:val="StyleBoldUnderline"/>
          <w:highlight w:val="yellow"/>
        </w:rPr>
        <w:t xml:space="preserve">The new American studies </w:t>
      </w:r>
      <w:r w:rsidRPr="00ED636D">
        <w:rPr>
          <w:rStyle w:val="Emphasis"/>
          <w:highlight w:val="yellow"/>
        </w:rPr>
        <w:t>should do this</w:t>
      </w:r>
      <w:r w:rsidRPr="00D87517">
        <w:rPr>
          <w:rStyle w:val="Emphasis"/>
        </w:rPr>
        <w:t>, too,</w:t>
      </w:r>
      <w:r w:rsidRPr="00C05568">
        <w:rPr>
          <w:rStyle w:val="StyleBoldUnderline"/>
        </w:rPr>
        <w:t xml:space="preserve"> </w:t>
      </w:r>
      <w:r w:rsidRPr="00ED636D">
        <w:rPr>
          <w:rStyle w:val="StyleBoldUnderline"/>
          <w:highlight w:val="yellow"/>
        </w:rPr>
        <w:t>if it is to be</w:t>
      </w:r>
      <w:r w:rsidRPr="00C05568">
        <w:rPr>
          <w:rStyle w:val="StyleBoldUnderline"/>
        </w:rPr>
        <w:t xml:space="preserve"> not just a people’s history of the same country but </w:t>
      </w:r>
      <w:r w:rsidRPr="00ED636D">
        <w:rPr>
          <w:rStyle w:val="StyleBoldUnderline"/>
          <w:highlight w:val="yellow"/>
        </w:rPr>
        <w:t>a movement against the possibility of a country</w:t>
      </w:r>
      <w:r w:rsidRPr="00C05568">
        <w:rPr>
          <w:rStyle w:val="StyleBoldUnderline"/>
        </w:rPr>
        <w:t xml:space="preserve">, or any other; not just property justly </w:t>
      </w:r>
      <w:proofErr w:type="spellStart"/>
      <w:r w:rsidRPr="00C05568">
        <w:rPr>
          <w:rStyle w:val="StyleBoldUnderline"/>
        </w:rPr>
        <w:t>distrib</w:t>
      </w:r>
      <w:proofErr w:type="spellEnd"/>
      <w:r w:rsidRPr="00C05568">
        <w:rPr>
          <w:rStyle w:val="StyleBoldUnderline"/>
        </w:rPr>
        <w:t xml:space="preserve">- </w:t>
      </w:r>
      <w:proofErr w:type="spellStart"/>
      <w:r w:rsidRPr="00C05568">
        <w:rPr>
          <w:rStyle w:val="StyleBoldUnderline"/>
        </w:rPr>
        <w:t>uted</w:t>
      </w:r>
      <w:proofErr w:type="spellEnd"/>
      <w:r w:rsidRPr="00C05568">
        <w:rPr>
          <w:rStyle w:val="StyleBoldUnderline"/>
        </w:rPr>
        <w:t xml:space="preserve"> on the border but property unknown</w:t>
      </w:r>
      <w:r w:rsidRPr="00EE2C6E">
        <w:t xml:space="preserve">. And there are other spaces situated between the </w:t>
      </w:r>
      <w:proofErr w:type="spellStart"/>
      <w:r w:rsidRPr="00EE2C6E">
        <w:t>Universitas</w:t>
      </w:r>
      <w:proofErr w:type="spellEnd"/>
      <w:r w:rsidRPr="00EE2C6E">
        <w:t xml:space="preserve"> and the </w:t>
      </w:r>
      <w:proofErr w:type="spellStart"/>
      <w:r w:rsidRPr="00EE2C6E">
        <w:t>undercommons</w:t>
      </w:r>
      <w:proofErr w:type="spellEnd"/>
      <w:r w:rsidRPr="00EE2C6E">
        <w:t xml:space="preserve">, spaces that are characterized precisely by not having space. Thus </w:t>
      </w:r>
      <w:r w:rsidRPr="00C05568">
        <w:rPr>
          <w:rStyle w:val="StyleBoldUnderline"/>
        </w:rPr>
        <w:t xml:space="preserve">the fire aimed at black studies by everyone from William Bennett to Henry Louis Gates Jr., and the proliferation of Centers without affiliation to the memory of the conquest, to its living guardianship, to the protection of its honor, to the nights of labor, in the </w:t>
      </w:r>
      <w:proofErr w:type="spellStart"/>
      <w:r w:rsidRPr="00C05568">
        <w:rPr>
          <w:rStyle w:val="StyleBoldUnderline"/>
        </w:rPr>
        <w:t>undercommons</w:t>
      </w:r>
      <w:proofErr w:type="spellEnd"/>
      <w:r w:rsidRPr="00EE2C6E">
        <w:t>.</w:t>
      </w:r>
    </w:p>
    <w:p w:rsidR="007D23CF" w:rsidRPr="00D87517" w:rsidRDefault="007D23CF" w:rsidP="007D23CF">
      <w:pPr>
        <w:rPr>
          <w:rStyle w:val="Emphasis"/>
        </w:rPr>
      </w:pPr>
      <w:r w:rsidRPr="00D87517">
        <w:rPr>
          <w:rStyle w:val="Emphasis"/>
        </w:rPr>
        <w:t>The university</w:t>
      </w:r>
      <w:r w:rsidRPr="00EE2C6E">
        <w:t xml:space="preserve">, then, </w:t>
      </w:r>
      <w:r w:rsidRPr="00D87517">
        <w:rPr>
          <w:rStyle w:val="Emphasis"/>
        </w:rPr>
        <w:t>is not the opposite of the prison</w:t>
      </w:r>
      <w:r w:rsidRPr="00D87517">
        <w:rPr>
          <w:rStyle w:val="StyleBoldUnderline"/>
        </w:rPr>
        <w:t xml:space="preserve">, since they are both involved in their way with </w:t>
      </w:r>
      <w:r w:rsidRPr="00D87517">
        <w:rPr>
          <w:rStyle w:val="Emphasis"/>
        </w:rPr>
        <w:t>the reduction and command of the social individual</w:t>
      </w:r>
      <w:r w:rsidRPr="00C05568">
        <w:rPr>
          <w:b/>
        </w:rPr>
        <w:t>.</w:t>
      </w:r>
      <w:r w:rsidRPr="00EE2C6E">
        <w:t xml:space="preserve"> And indeed, under the circumstances, </w:t>
      </w:r>
      <w:r w:rsidRPr="00ED636D">
        <w:rPr>
          <w:rStyle w:val="StyleBoldUnderline"/>
          <w:highlight w:val="yellow"/>
        </w:rPr>
        <w:t xml:space="preserve">more </w:t>
      </w:r>
      <w:proofErr w:type="spellStart"/>
      <w:r w:rsidRPr="00ED636D">
        <w:rPr>
          <w:rStyle w:val="StyleBoldUnderline"/>
          <w:highlight w:val="yellow"/>
        </w:rPr>
        <w:t>uni</w:t>
      </w:r>
      <w:proofErr w:type="spellEnd"/>
      <w:r w:rsidRPr="00ED636D">
        <w:rPr>
          <w:rStyle w:val="StyleBoldUnderline"/>
          <w:highlight w:val="yellow"/>
        </w:rPr>
        <w:t xml:space="preserve">- </w:t>
      </w:r>
      <w:proofErr w:type="spellStart"/>
      <w:r w:rsidRPr="00ED636D">
        <w:rPr>
          <w:rStyle w:val="StyleBoldUnderline"/>
          <w:highlight w:val="yellow"/>
        </w:rPr>
        <w:t>versities</w:t>
      </w:r>
      <w:proofErr w:type="spellEnd"/>
      <w:r w:rsidRPr="00ED636D">
        <w:rPr>
          <w:rStyle w:val="StyleBoldUnderline"/>
          <w:highlight w:val="yellow"/>
        </w:rPr>
        <w:t xml:space="preserve"> and fewer prisons would, it has to be concluded, mean </w:t>
      </w:r>
      <w:r w:rsidRPr="00ED636D">
        <w:rPr>
          <w:rStyle w:val="Emphasis"/>
          <w:highlight w:val="yellow"/>
        </w:rPr>
        <w:lastRenderedPageBreak/>
        <w:t>the memory of the war was being further lost</w:t>
      </w:r>
      <w:r w:rsidRPr="00C05568">
        <w:rPr>
          <w:rStyle w:val="StyleBoldUnderline"/>
        </w:rPr>
        <w:t>, and living unconquered, conquered labor abandoned to its lowdown fate</w:t>
      </w:r>
      <w:r w:rsidRPr="00EE2C6E">
        <w:t xml:space="preserve">. Instead, </w:t>
      </w:r>
      <w:r w:rsidRPr="00C05568">
        <w:rPr>
          <w:rStyle w:val="StyleBoldUnderline"/>
        </w:rPr>
        <w:t xml:space="preserve">the under- commons </w:t>
      </w:r>
      <w:r w:rsidRPr="00ED636D">
        <w:rPr>
          <w:rStyle w:val="Emphasis"/>
          <w:highlight w:val="yellow"/>
        </w:rPr>
        <w:t>takes the prison as a secret about the conquest,</w:t>
      </w:r>
      <w:r w:rsidRPr="00ED636D">
        <w:rPr>
          <w:rStyle w:val="StyleBoldUnderline"/>
          <w:highlight w:val="yellow"/>
        </w:rPr>
        <w:t xml:space="preserve"> but a secret,</w:t>
      </w:r>
      <w:r w:rsidRPr="00C05568">
        <w:rPr>
          <w:rStyle w:val="StyleBoldUnderline"/>
        </w:rPr>
        <w:t xml:space="preserve"> as Sara Ahmed says, </w:t>
      </w:r>
      <w:r w:rsidRPr="00ED636D">
        <w:rPr>
          <w:rStyle w:val="Emphasis"/>
          <w:highlight w:val="yellow"/>
        </w:rPr>
        <w:t>whose growing secrecy is its power</w:t>
      </w:r>
      <w:r w:rsidRPr="00C55D5A">
        <w:rPr>
          <w:rStyle w:val="StyleBoldUnderline"/>
        </w:rPr>
        <w:t xml:space="preserve">, </w:t>
      </w:r>
      <w:r w:rsidRPr="00D87517">
        <w:rPr>
          <w:rStyle w:val="StyleBoldUnderline"/>
        </w:rPr>
        <w:t xml:space="preserve">its ability to </w:t>
      </w:r>
      <w:r w:rsidRPr="00D87517">
        <w:rPr>
          <w:rStyle w:val="Emphasis"/>
        </w:rPr>
        <w:t>keep a distance between it and its revelation</w:t>
      </w:r>
      <w:r w:rsidRPr="00D87517">
        <w:rPr>
          <w:rStyle w:val="StyleBoldUnderline"/>
        </w:rPr>
        <w:t xml:space="preserve">, a secret that calls into being the prophetic, a secret held in common, organized as secret, </w:t>
      </w:r>
      <w:r w:rsidRPr="00ED636D">
        <w:rPr>
          <w:rStyle w:val="Emphasis"/>
          <w:highlight w:val="yellow"/>
        </w:rPr>
        <w:t>calling into being the prophetic organization.</w:t>
      </w:r>
    </w:p>
    <w:p w:rsidR="007D23CF" w:rsidRPr="00AA764F" w:rsidRDefault="007D23CF" w:rsidP="007D23CF">
      <w:pPr>
        <w:pStyle w:val="Heading4"/>
        <w:rPr>
          <w:rFonts w:eastAsiaTheme="minorEastAsia"/>
        </w:rPr>
      </w:pPr>
      <w:r>
        <w:rPr>
          <w:rFonts w:eastAsiaTheme="minorEastAsia"/>
        </w:rPr>
        <w:t>Paradoxically their demand for a ballot posits them as the critical intellectual counterinsurgency, worse than the status quo because the 1ac can be held up as an example of the neutrality of debate, allowing more radical theories to be disregarded as “unprofessional.”  Remember this every time they claim we have no alternative.</w:t>
      </w:r>
    </w:p>
    <w:p w:rsidR="007D23CF" w:rsidRPr="008A347D" w:rsidRDefault="007D23CF" w:rsidP="007D23CF"/>
    <w:p w:rsidR="007D23CF" w:rsidRDefault="007D23CF" w:rsidP="007D23CF">
      <w:proofErr w:type="gramStart"/>
      <w:r w:rsidRPr="00A54091">
        <w:rPr>
          <w:rStyle w:val="StyleStyleBold12pt"/>
        </w:rPr>
        <w:t xml:space="preserve">Harney and </w:t>
      </w:r>
      <w:proofErr w:type="spellStart"/>
      <w:r w:rsidRPr="00A54091">
        <w:rPr>
          <w:rStyle w:val="StyleStyleBold12pt"/>
        </w:rPr>
        <w:t>Moten</w:t>
      </w:r>
      <w:proofErr w:type="spellEnd"/>
      <w:r w:rsidRPr="00A54091">
        <w:rPr>
          <w:rStyle w:val="StyleStyleBold12pt"/>
        </w:rPr>
        <w:t xml:space="preserve"> 13.</w:t>
      </w:r>
      <w:proofErr w:type="gramEnd"/>
      <w:r w:rsidRPr="000006A9">
        <w:t xml:space="preserve">  Stefano Harney, Professor of Strategic Management Education at the Lee Kong </w:t>
      </w:r>
      <w:proofErr w:type="spellStart"/>
      <w:r w:rsidRPr="000006A9">
        <w:t>Chian</w:t>
      </w:r>
      <w:proofErr w:type="spellEnd"/>
      <w:r w:rsidRPr="000006A9">
        <w:t xml:space="preserve"> School of Business, Singapore Management University and a co-founder of the School for Study and Fred </w:t>
      </w:r>
      <w:proofErr w:type="spellStart"/>
      <w:r w:rsidRPr="000006A9">
        <w:t>Moten</w:t>
      </w:r>
      <w:proofErr w:type="spellEnd"/>
      <w:r w:rsidRPr="000006A9">
        <w:t xml:space="preserve">, Helen L. </w:t>
      </w:r>
      <w:proofErr w:type="spellStart"/>
      <w:r w:rsidRPr="000006A9">
        <w:t>Bevington</w:t>
      </w:r>
      <w:proofErr w:type="spellEnd"/>
      <w:r w:rsidRPr="000006A9">
        <w:t xml:space="preserve"> Professor of </w:t>
      </w:r>
      <w:proofErr w:type="spellStart"/>
      <w:r w:rsidRPr="000006A9">
        <w:t>Moden</w:t>
      </w:r>
      <w:proofErr w:type="spellEnd"/>
      <w:r w:rsidRPr="000006A9">
        <w:t xml:space="preserve"> Poetry, “Politics Surrounded,” The </w:t>
      </w:r>
      <w:proofErr w:type="spellStart"/>
      <w:r w:rsidRPr="000006A9">
        <w:t>Undercommons</w:t>
      </w:r>
      <w:proofErr w:type="spellEnd"/>
      <w:r w:rsidRPr="000006A9">
        <w:t>: Fugitive Planning and Black Study, pg. 29</w:t>
      </w:r>
    </w:p>
    <w:p w:rsidR="007D23CF" w:rsidRPr="000006A9" w:rsidRDefault="007D23CF" w:rsidP="007D23CF"/>
    <w:p w:rsidR="007D23CF" w:rsidRPr="00A54091" w:rsidRDefault="007D23CF" w:rsidP="007D23CF">
      <w:pPr>
        <w:rPr>
          <w:rStyle w:val="Emphasis"/>
        </w:rPr>
      </w:pPr>
      <w:r w:rsidRPr="000006A9">
        <w:t xml:space="preserve">Introducing this labor upon labor, and providing the space for its de- </w:t>
      </w:r>
      <w:proofErr w:type="spellStart"/>
      <w:r w:rsidRPr="000006A9">
        <w:t>velopment</w:t>
      </w:r>
      <w:proofErr w:type="spellEnd"/>
      <w:r w:rsidRPr="000006A9">
        <w:t xml:space="preserve">, creates risks. </w:t>
      </w:r>
      <w:r w:rsidRPr="00ED636D">
        <w:rPr>
          <w:rStyle w:val="StyleBoldUnderline"/>
          <w:highlight w:val="yellow"/>
        </w:rPr>
        <w:t xml:space="preserve">Like </w:t>
      </w:r>
      <w:r w:rsidRPr="00ED636D">
        <w:rPr>
          <w:rStyle w:val="Emphasis"/>
          <w:highlight w:val="yellow"/>
        </w:rPr>
        <w:t>the colonial police force recruited un- wittingly from guerrilla neighborhoods</w:t>
      </w:r>
      <w:r w:rsidRPr="00ED636D">
        <w:rPr>
          <w:rStyle w:val="StyleBoldUnderline"/>
          <w:highlight w:val="yellow"/>
        </w:rPr>
        <w:t>, university labor may harbor refugees, fugitives, renegades, and castaways</w:t>
      </w:r>
      <w:r w:rsidRPr="000006A9">
        <w:t xml:space="preserve">. But </w:t>
      </w:r>
      <w:r w:rsidRPr="00ED636D">
        <w:rPr>
          <w:rStyle w:val="StyleBoldUnderline"/>
          <w:highlight w:val="yellow"/>
        </w:rPr>
        <w:t xml:space="preserve">there are good </w:t>
      </w:r>
      <w:proofErr w:type="spellStart"/>
      <w:r w:rsidRPr="00ED636D">
        <w:rPr>
          <w:rStyle w:val="StyleBoldUnderline"/>
          <w:highlight w:val="yellow"/>
        </w:rPr>
        <w:t>rea</w:t>
      </w:r>
      <w:proofErr w:type="spellEnd"/>
      <w:r w:rsidRPr="00ED636D">
        <w:rPr>
          <w:rStyle w:val="StyleBoldUnderline"/>
          <w:highlight w:val="yellow"/>
        </w:rPr>
        <w:t xml:space="preserve">- sons for the university to be confident that such elements will be </w:t>
      </w:r>
      <w:r w:rsidRPr="00ED636D">
        <w:rPr>
          <w:rStyle w:val="Emphasis"/>
          <w:highlight w:val="yellow"/>
        </w:rPr>
        <w:t>ex- posed or forced underground</w:t>
      </w:r>
      <w:r w:rsidRPr="00A54091">
        <w:rPr>
          <w:rStyle w:val="StyleBoldUnderline"/>
        </w:rPr>
        <w:t>. Precautions have been taken, book lists have been drawn up, teaching observations conducted, invitations to contribute made.</w:t>
      </w:r>
      <w:r w:rsidRPr="000006A9">
        <w:t xml:space="preserve"> Yet against these precautions stands the immanence of transcendence, the necessary deregulation and the possibilities of criminality and </w:t>
      </w:r>
      <w:proofErr w:type="spellStart"/>
      <w:r w:rsidRPr="000006A9">
        <w:t>fugitivity</w:t>
      </w:r>
      <w:proofErr w:type="spellEnd"/>
      <w:r w:rsidRPr="000006A9">
        <w:t xml:space="preserve"> that labor upon labor requires. </w:t>
      </w:r>
      <w:r w:rsidRPr="00F56C6A">
        <w:rPr>
          <w:rStyle w:val="StyleBoldUnderline"/>
        </w:rPr>
        <w:t xml:space="preserve">Maroon communities of composition teachers, </w:t>
      </w:r>
      <w:proofErr w:type="spellStart"/>
      <w:r w:rsidRPr="00F56C6A">
        <w:rPr>
          <w:rStyle w:val="StyleBoldUnderline"/>
        </w:rPr>
        <w:t>mentorless</w:t>
      </w:r>
      <w:proofErr w:type="spellEnd"/>
      <w:r w:rsidRPr="00F56C6A">
        <w:rPr>
          <w:rStyle w:val="StyleBoldUnderline"/>
        </w:rPr>
        <w:t xml:space="preserve"> graduate students, adjunct Marxist historians, out or queer management professors, state college ethnic studies departments, closed-down film programs, visa- expired Yemeni student newspaper editors, historically black college sociologists, and feminist engineers</w:t>
      </w:r>
      <w:r w:rsidRPr="000006A9">
        <w:t xml:space="preserve">. </w:t>
      </w:r>
      <w:r w:rsidRPr="00A54091">
        <w:rPr>
          <w:rStyle w:val="StyleBoldUnderline"/>
        </w:rPr>
        <w:t xml:space="preserve">And what will </w:t>
      </w:r>
      <w:r w:rsidRPr="00C11867">
        <w:rPr>
          <w:rStyle w:val="StyleBoldUnderline"/>
          <w:highlight w:val="yellow"/>
        </w:rPr>
        <w:t>the university</w:t>
      </w:r>
      <w:r w:rsidRPr="00A54091">
        <w:rPr>
          <w:rStyle w:val="StyleBoldUnderline"/>
        </w:rPr>
        <w:t xml:space="preserve"> say of them? </w:t>
      </w:r>
      <w:r w:rsidRPr="00A54091">
        <w:rPr>
          <w:rStyle w:val="Emphasis"/>
        </w:rPr>
        <w:t xml:space="preserve">It </w:t>
      </w:r>
      <w:r w:rsidRPr="00C11867">
        <w:rPr>
          <w:rStyle w:val="Emphasis"/>
          <w:highlight w:val="yellow"/>
        </w:rPr>
        <w:t>will say they are unprofessional</w:t>
      </w:r>
      <w:r w:rsidRPr="000006A9">
        <w:t xml:space="preserve">. This is not an arbitrary charge. </w:t>
      </w:r>
      <w:r w:rsidRPr="00C11867">
        <w:rPr>
          <w:rStyle w:val="StyleBoldUnderline"/>
          <w:highlight w:val="yellow"/>
        </w:rPr>
        <w:t>It is the charge against the more than professional</w:t>
      </w:r>
      <w:r w:rsidRPr="000006A9">
        <w:t xml:space="preserve">. </w:t>
      </w:r>
      <w:r w:rsidRPr="00F56C6A">
        <w:rPr>
          <w:rStyle w:val="StyleBoldUnderline"/>
        </w:rPr>
        <w:t xml:space="preserve">How do those who exceed the profession, who exceed and by exceeding </w:t>
      </w:r>
      <w:proofErr w:type="spellStart"/>
      <w:r w:rsidRPr="00F56C6A">
        <w:rPr>
          <w:rStyle w:val="StyleBoldUnderline"/>
        </w:rPr>
        <w:t>es</w:t>
      </w:r>
      <w:proofErr w:type="spellEnd"/>
      <w:r w:rsidRPr="00F56C6A">
        <w:rPr>
          <w:rStyle w:val="StyleBoldUnderline"/>
        </w:rPr>
        <w:t xml:space="preserve">- cape, how do those maroons problematize themselves, problematize the university, </w:t>
      </w:r>
      <w:proofErr w:type="gramStart"/>
      <w:r w:rsidRPr="00F56C6A">
        <w:rPr>
          <w:rStyle w:val="StyleBoldUnderline"/>
        </w:rPr>
        <w:t>force</w:t>
      </w:r>
      <w:proofErr w:type="gramEnd"/>
      <w:r w:rsidRPr="00F56C6A">
        <w:rPr>
          <w:rStyle w:val="StyleBoldUnderline"/>
        </w:rPr>
        <w:t xml:space="preserve"> the university to consider them a problem, a </w:t>
      </w:r>
      <w:proofErr w:type="spellStart"/>
      <w:r w:rsidRPr="00F56C6A">
        <w:rPr>
          <w:rStyle w:val="StyleBoldUnderline"/>
        </w:rPr>
        <w:t>dan</w:t>
      </w:r>
      <w:proofErr w:type="spellEnd"/>
      <w:r w:rsidRPr="00F56C6A">
        <w:rPr>
          <w:rStyle w:val="StyleBoldUnderline"/>
        </w:rPr>
        <w:t xml:space="preserve">- </w:t>
      </w:r>
      <w:proofErr w:type="spellStart"/>
      <w:r w:rsidRPr="00F56C6A">
        <w:rPr>
          <w:rStyle w:val="StyleBoldUnderline"/>
        </w:rPr>
        <w:t>ger</w:t>
      </w:r>
      <w:proofErr w:type="spellEnd"/>
      <w:r w:rsidRPr="000006A9">
        <w:t xml:space="preserve">? The </w:t>
      </w:r>
      <w:proofErr w:type="spellStart"/>
      <w:proofErr w:type="gramStart"/>
      <w:r w:rsidRPr="000006A9">
        <w:t>undercommons</w:t>
      </w:r>
      <w:proofErr w:type="spellEnd"/>
      <w:r w:rsidRPr="000006A9">
        <w:t xml:space="preserve"> is</w:t>
      </w:r>
      <w:proofErr w:type="gramEnd"/>
      <w:r w:rsidRPr="000006A9">
        <w:t xml:space="preserve"> not, in short, the kind of fanciful com- munities of whimsy invoked by Bill Readings at the end of his book. </w:t>
      </w:r>
      <w:r w:rsidRPr="00C11867">
        <w:rPr>
          <w:rStyle w:val="Emphasis"/>
          <w:highlight w:val="yellow"/>
        </w:rPr>
        <w:t xml:space="preserve">The </w:t>
      </w:r>
      <w:proofErr w:type="spellStart"/>
      <w:r w:rsidRPr="00C11867">
        <w:rPr>
          <w:rStyle w:val="Emphasis"/>
          <w:highlight w:val="yellow"/>
        </w:rPr>
        <w:t>undercommons</w:t>
      </w:r>
      <w:proofErr w:type="spellEnd"/>
      <w:r w:rsidRPr="00C11867">
        <w:rPr>
          <w:rStyle w:val="Emphasis"/>
          <w:highlight w:val="yellow"/>
        </w:rPr>
        <w:t>, its maroons, are always at war, always in hiding.</w:t>
      </w:r>
    </w:p>
    <w:p w:rsidR="007D23CF" w:rsidRPr="000006A9" w:rsidRDefault="007D23CF" w:rsidP="007D23CF">
      <w:r w:rsidRPr="00F56C6A">
        <w:rPr>
          <w:rStyle w:val="StyleBoldUnderline"/>
        </w:rPr>
        <w:t>The maroons</w:t>
      </w:r>
      <w:r w:rsidRPr="000006A9">
        <w:t xml:space="preserve"> know something about possibility. They </w:t>
      </w:r>
      <w:r w:rsidRPr="00F56C6A">
        <w:rPr>
          <w:rStyle w:val="StyleBoldUnderline"/>
        </w:rPr>
        <w:t xml:space="preserve">are the </w:t>
      </w:r>
      <w:proofErr w:type="spellStart"/>
      <w:r w:rsidRPr="00F56C6A">
        <w:rPr>
          <w:rStyle w:val="StyleBoldUnderline"/>
        </w:rPr>
        <w:t>condi</w:t>
      </w:r>
      <w:proofErr w:type="spellEnd"/>
      <w:r w:rsidRPr="00F56C6A">
        <w:rPr>
          <w:rStyle w:val="StyleBoldUnderline"/>
        </w:rPr>
        <w:t xml:space="preserve">- </w:t>
      </w:r>
      <w:proofErr w:type="spellStart"/>
      <w:r w:rsidRPr="00F56C6A">
        <w:rPr>
          <w:rStyle w:val="StyleBoldUnderline"/>
        </w:rPr>
        <w:t>tion</w:t>
      </w:r>
      <w:proofErr w:type="spellEnd"/>
      <w:r w:rsidRPr="00F56C6A">
        <w:rPr>
          <w:rStyle w:val="StyleBoldUnderline"/>
        </w:rPr>
        <w:t xml:space="preserve"> of possibility of the production of knowledge in the university</w:t>
      </w:r>
      <w:r w:rsidRPr="000006A9">
        <w:t xml:space="preserve"> – the singularities against the writers of singularity, the writers who write, publish, travel, and speak. </w:t>
      </w:r>
      <w:r w:rsidRPr="00F56C6A">
        <w:rPr>
          <w:rStyle w:val="StyleBoldUnderline"/>
        </w:rPr>
        <w:t xml:space="preserve">It is not merely a matter of the secret labor upon which such space is lifted, though of course such space is lifted from collective labor and by it. It is rather that </w:t>
      </w:r>
      <w:r w:rsidRPr="00C11867">
        <w:rPr>
          <w:rStyle w:val="StyleBoldUnderline"/>
          <w:highlight w:val="yellow"/>
        </w:rPr>
        <w:t xml:space="preserve">to be a critical academic in the university is to be against the university, and to be against the university is always </w:t>
      </w:r>
      <w:r w:rsidRPr="00C11867">
        <w:rPr>
          <w:rStyle w:val="Emphasis"/>
          <w:highlight w:val="yellow"/>
        </w:rPr>
        <w:t>to recognize it and be recognized by it</w:t>
      </w:r>
      <w:r w:rsidRPr="00F56C6A">
        <w:rPr>
          <w:rStyle w:val="StyleBoldUnderline"/>
        </w:rPr>
        <w:t xml:space="preserve">, and to institute the negligence of that internal outside, that </w:t>
      </w:r>
      <w:proofErr w:type="spellStart"/>
      <w:r w:rsidRPr="00F56C6A">
        <w:rPr>
          <w:rStyle w:val="StyleBoldUnderline"/>
        </w:rPr>
        <w:t>unas</w:t>
      </w:r>
      <w:proofErr w:type="spellEnd"/>
      <w:r w:rsidRPr="00F56C6A">
        <w:rPr>
          <w:rStyle w:val="StyleBoldUnderline"/>
        </w:rPr>
        <w:t xml:space="preserve">- </w:t>
      </w:r>
      <w:proofErr w:type="spellStart"/>
      <w:r w:rsidRPr="00F56C6A">
        <w:rPr>
          <w:rStyle w:val="StyleBoldUnderline"/>
        </w:rPr>
        <w:t>similated</w:t>
      </w:r>
      <w:proofErr w:type="spellEnd"/>
      <w:r w:rsidRPr="00F56C6A">
        <w:rPr>
          <w:rStyle w:val="StyleBoldUnderline"/>
        </w:rPr>
        <w:t xml:space="preserve"> underground, a negligence of it that is precisely, we must insist, the basis of the professions</w:t>
      </w:r>
      <w:r w:rsidRPr="000006A9">
        <w:t xml:space="preserve">. And </w:t>
      </w:r>
      <w:r w:rsidRPr="00C11867">
        <w:rPr>
          <w:rStyle w:val="StyleBoldUnderline"/>
          <w:highlight w:val="yellow"/>
        </w:rPr>
        <w:t xml:space="preserve">this act of being against al- ways already </w:t>
      </w:r>
      <w:r w:rsidRPr="00C11867">
        <w:rPr>
          <w:rStyle w:val="Emphasis"/>
          <w:highlight w:val="yellow"/>
        </w:rPr>
        <w:t>excludes the unrecognized modes of politics</w:t>
      </w:r>
      <w:r w:rsidRPr="00C11867">
        <w:rPr>
          <w:rStyle w:val="StyleBoldUnderline"/>
          <w:highlight w:val="yellow"/>
        </w:rPr>
        <w:t xml:space="preserve">, the beyond of politics already in motion, the discredited criminal </w:t>
      </w:r>
      <w:proofErr w:type="spellStart"/>
      <w:r w:rsidRPr="00C11867">
        <w:rPr>
          <w:rStyle w:val="StyleBoldUnderline"/>
          <w:highlight w:val="yellow"/>
        </w:rPr>
        <w:t>para-organiza</w:t>
      </w:r>
      <w:proofErr w:type="spellEnd"/>
      <w:r w:rsidRPr="00C11867">
        <w:rPr>
          <w:rStyle w:val="StyleBoldUnderline"/>
          <w:highlight w:val="yellow"/>
        </w:rPr>
        <w:t xml:space="preserve">- </w:t>
      </w:r>
      <w:proofErr w:type="spellStart"/>
      <w:r w:rsidRPr="00C11867">
        <w:rPr>
          <w:rStyle w:val="StyleBoldUnderline"/>
          <w:highlight w:val="yellow"/>
        </w:rPr>
        <w:t>tion</w:t>
      </w:r>
      <w:proofErr w:type="spellEnd"/>
      <w:r w:rsidRPr="000006A9">
        <w:t xml:space="preserve">, what Robin Kelley might refer to as the </w:t>
      </w:r>
      <w:proofErr w:type="spellStart"/>
      <w:r w:rsidRPr="000006A9">
        <w:lastRenderedPageBreak/>
        <w:t>infrapolitical</w:t>
      </w:r>
      <w:proofErr w:type="spellEnd"/>
      <w:r w:rsidRPr="000006A9">
        <w:t xml:space="preserve"> field (and its music). It is not just the labor of the maroons but their prophetic organization that is negated by the idea of intellectual space in an organization called the university. </w:t>
      </w:r>
      <w:r w:rsidRPr="00C11867">
        <w:rPr>
          <w:rStyle w:val="Emphasis"/>
          <w:highlight w:val="yellow"/>
        </w:rPr>
        <w:t>This is why the negligence of the critical academic is always at the same time an assertion of bourgeois individualism</w:t>
      </w:r>
      <w:r w:rsidRPr="000006A9">
        <w:t>.</w:t>
      </w:r>
    </w:p>
    <w:p w:rsidR="007D23CF" w:rsidRPr="000006A9" w:rsidRDefault="007D23CF" w:rsidP="007D23CF">
      <w:r w:rsidRPr="000006A9">
        <w:t xml:space="preserve">Such negligence is the essence of professionalization where </w:t>
      </w:r>
      <w:r w:rsidRPr="00F56C6A">
        <w:rPr>
          <w:rStyle w:val="StyleBoldUnderline"/>
        </w:rPr>
        <w:t>it turns out professionalization is not the opposite of negligence but its mode of politics in the United States</w:t>
      </w:r>
      <w:r w:rsidRPr="000006A9">
        <w:t xml:space="preserve">. It takes the form of a choice that excludes the prophetic organization of the </w:t>
      </w:r>
      <w:proofErr w:type="spellStart"/>
      <w:r w:rsidRPr="000006A9">
        <w:t>undercommons</w:t>
      </w:r>
      <w:proofErr w:type="spellEnd"/>
      <w:r w:rsidRPr="000006A9">
        <w:t xml:space="preserve"> – to be against, to put into question the knowledge object, let us say in this case the university, not so much without touching its </w:t>
      </w:r>
      <w:proofErr w:type="spellStart"/>
      <w:r w:rsidRPr="000006A9">
        <w:t>founda</w:t>
      </w:r>
      <w:proofErr w:type="spellEnd"/>
      <w:r w:rsidRPr="000006A9">
        <w:t xml:space="preserve">- </w:t>
      </w:r>
      <w:proofErr w:type="spellStart"/>
      <w:r w:rsidRPr="000006A9">
        <w:t>tion</w:t>
      </w:r>
      <w:proofErr w:type="spellEnd"/>
      <w:r w:rsidRPr="000006A9">
        <w:t xml:space="preserve">, as without touching one’s own condition of possibility, with- out admitting the </w:t>
      </w:r>
      <w:proofErr w:type="spellStart"/>
      <w:r w:rsidRPr="000006A9">
        <w:t>Undercommons</w:t>
      </w:r>
      <w:proofErr w:type="spellEnd"/>
      <w:r w:rsidRPr="000006A9">
        <w:t xml:space="preserve"> and being admitted to it. From this, </w:t>
      </w:r>
      <w:r w:rsidRPr="00F56C6A">
        <w:rPr>
          <w:rStyle w:val="StyleBoldUnderline"/>
        </w:rPr>
        <w:t>a general negligence of condition is the only coherent position</w:t>
      </w:r>
      <w:r w:rsidRPr="000006A9">
        <w:t xml:space="preserve">. Not so much an </w:t>
      </w:r>
      <w:proofErr w:type="spellStart"/>
      <w:r w:rsidRPr="000006A9">
        <w:t>antifoundationalism</w:t>
      </w:r>
      <w:proofErr w:type="spellEnd"/>
      <w:r w:rsidRPr="000006A9">
        <w:t xml:space="preserve"> or foundationalism, as both </w:t>
      </w:r>
      <w:proofErr w:type="gramStart"/>
      <w:r w:rsidRPr="000006A9">
        <w:t>are</w:t>
      </w:r>
      <w:proofErr w:type="gramEnd"/>
      <w:r w:rsidRPr="000006A9">
        <w:t xml:space="preserve"> used against each other to avoid contact with the </w:t>
      </w:r>
      <w:proofErr w:type="spellStart"/>
      <w:r w:rsidRPr="000006A9">
        <w:t>undercom</w:t>
      </w:r>
      <w:proofErr w:type="spellEnd"/>
      <w:r w:rsidRPr="000006A9">
        <w:t xml:space="preserve">- </w:t>
      </w:r>
      <w:proofErr w:type="spellStart"/>
      <w:r w:rsidRPr="000006A9">
        <w:t>mons</w:t>
      </w:r>
      <w:proofErr w:type="spellEnd"/>
      <w:r w:rsidRPr="000006A9">
        <w:t xml:space="preserve">. </w:t>
      </w:r>
      <w:r w:rsidRPr="00F56C6A">
        <w:rPr>
          <w:rStyle w:val="StyleBoldUnderline"/>
        </w:rPr>
        <w:t xml:space="preserve">This always-negligent act is what leads us to say </w:t>
      </w:r>
      <w:r w:rsidRPr="00C11867">
        <w:rPr>
          <w:rStyle w:val="StyleBoldUnderline"/>
          <w:highlight w:val="yellow"/>
        </w:rPr>
        <w:t xml:space="preserve">there is no distinction between the university in the United States and </w:t>
      </w:r>
      <w:proofErr w:type="spellStart"/>
      <w:r w:rsidRPr="00C11867">
        <w:rPr>
          <w:rStyle w:val="StyleBoldUnderline"/>
          <w:highlight w:val="yellow"/>
        </w:rPr>
        <w:t>profes</w:t>
      </w:r>
      <w:proofErr w:type="spellEnd"/>
      <w:r w:rsidRPr="00C11867">
        <w:rPr>
          <w:rStyle w:val="StyleBoldUnderline"/>
          <w:highlight w:val="yellow"/>
        </w:rPr>
        <w:t xml:space="preserve">- </w:t>
      </w:r>
      <w:proofErr w:type="spellStart"/>
      <w:r w:rsidRPr="00C11867">
        <w:rPr>
          <w:rStyle w:val="StyleBoldUnderline"/>
          <w:highlight w:val="yellow"/>
        </w:rPr>
        <w:t>sionalization</w:t>
      </w:r>
      <w:proofErr w:type="spellEnd"/>
      <w:r w:rsidRPr="000006A9">
        <w:t xml:space="preserve">. </w:t>
      </w:r>
      <w:r w:rsidRPr="00F56C6A">
        <w:rPr>
          <w:rStyle w:val="StyleBoldUnderline"/>
        </w:rPr>
        <w:t>There is no point in trying to hold out the university against its professionalization</w:t>
      </w:r>
      <w:r w:rsidRPr="000006A9">
        <w:t xml:space="preserve">. </w:t>
      </w:r>
      <w:r w:rsidRPr="00D87517">
        <w:rPr>
          <w:rStyle w:val="Emphasis"/>
        </w:rPr>
        <w:t>They are the same</w:t>
      </w:r>
      <w:r w:rsidRPr="000006A9">
        <w:t xml:space="preserve">. Yet </w:t>
      </w:r>
      <w:r w:rsidRPr="00C11867">
        <w:rPr>
          <w:rStyle w:val="StyleBoldUnderline"/>
          <w:highlight w:val="yellow"/>
        </w:rPr>
        <w:t xml:space="preserve">the maroons refuse to refuse professionalization, that is, to be against the </w:t>
      </w:r>
      <w:proofErr w:type="spellStart"/>
      <w:r w:rsidRPr="00C11867">
        <w:rPr>
          <w:rStyle w:val="StyleBoldUnderline"/>
          <w:highlight w:val="yellow"/>
        </w:rPr>
        <w:t>uni</w:t>
      </w:r>
      <w:proofErr w:type="spellEnd"/>
      <w:r w:rsidRPr="00C11867">
        <w:rPr>
          <w:rStyle w:val="StyleBoldUnderline"/>
          <w:highlight w:val="yellow"/>
        </w:rPr>
        <w:t xml:space="preserve">- </w:t>
      </w:r>
      <w:proofErr w:type="spellStart"/>
      <w:r w:rsidRPr="00C11867">
        <w:rPr>
          <w:rStyle w:val="StyleBoldUnderline"/>
          <w:highlight w:val="yellow"/>
        </w:rPr>
        <w:t>versity</w:t>
      </w:r>
      <w:proofErr w:type="spellEnd"/>
      <w:r w:rsidRPr="00C11867">
        <w:rPr>
          <w:rStyle w:val="StyleBoldUnderline"/>
          <w:highlight w:val="yellow"/>
        </w:rPr>
        <w:t>. The university will not recognize this indecision</w:t>
      </w:r>
      <w:r w:rsidRPr="007B08D6">
        <w:rPr>
          <w:rStyle w:val="StyleBoldUnderline"/>
        </w:rPr>
        <w:t xml:space="preserve">, and thus professionalization is shaped precisely by what </w:t>
      </w:r>
      <w:r w:rsidRPr="00D87517">
        <w:rPr>
          <w:rStyle w:val="StyleBoldUnderline"/>
        </w:rPr>
        <w:t xml:space="preserve">it cannot </w:t>
      </w:r>
      <w:proofErr w:type="spellStart"/>
      <w:r w:rsidRPr="00D87517">
        <w:rPr>
          <w:rStyle w:val="StyleBoldUnderline"/>
        </w:rPr>
        <w:t>acknowl</w:t>
      </w:r>
      <w:proofErr w:type="spellEnd"/>
      <w:r w:rsidRPr="00D87517">
        <w:rPr>
          <w:rStyle w:val="StyleBoldUnderline"/>
        </w:rPr>
        <w:t xml:space="preserve">- edge, </w:t>
      </w:r>
      <w:r w:rsidRPr="00C11867">
        <w:rPr>
          <w:rStyle w:val="StyleBoldUnderline"/>
          <w:highlight w:val="yellow"/>
        </w:rPr>
        <w:t>its internal antagonism</w:t>
      </w:r>
      <w:r w:rsidRPr="00D87517">
        <w:rPr>
          <w:rStyle w:val="StyleBoldUnderline"/>
        </w:rPr>
        <w:t>, its wayward labor, its surplus. Against this wayward labor it sends the critical, sends its claim that what is left beyond the critical is waste.</w:t>
      </w:r>
    </w:p>
    <w:p w:rsidR="007D23CF" w:rsidRPr="00D87517" w:rsidRDefault="007D23CF" w:rsidP="007D23CF">
      <w:pPr>
        <w:rPr>
          <w:rStyle w:val="Emphasis"/>
        </w:rPr>
      </w:pPr>
      <w:r w:rsidRPr="000006A9">
        <w:t xml:space="preserve">But in fact, </w:t>
      </w:r>
      <w:r w:rsidRPr="00C11867">
        <w:rPr>
          <w:rStyle w:val="Emphasis"/>
          <w:highlight w:val="yellow"/>
        </w:rPr>
        <w:t>critical education only attempts to perfect professional education</w:t>
      </w:r>
      <w:r w:rsidRPr="000006A9">
        <w:t xml:space="preserve">. The professions constitute themselves in an opposition to the unregulated and the ignorant without acknowledging the </w:t>
      </w:r>
      <w:proofErr w:type="spellStart"/>
      <w:r w:rsidRPr="000006A9">
        <w:t>unreg</w:t>
      </w:r>
      <w:proofErr w:type="spellEnd"/>
      <w:r w:rsidRPr="000006A9">
        <w:t xml:space="preserve">- </w:t>
      </w:r>
      <w:proofErr w:type="spellStart"/>
      <w:r w:rsidRPr="000006A9">
        <w:t>ulated</w:t>
      </w:r>
      <w:proofErr w:type="spellEnd"/>
      <w:r w:rsidRPr="000006A9">
        <w:t xml:space="preserve">, ignorant, unprofessional labor that goes on not opposite them but within them. But </w:t>
      </w:r>
      <w:r w:rsidRPr="00C11867">
        <w:rPr>
          <w:rStyle w:val="StyleBoldUnderline"/>
          <w:highlight w:val="yellow"/>
        </w:rPr>
        <w:t>if professional education ever slips in its labor</w:t>
      </w:r>
      <w:r w:rsidRPr="007B08D6">
        <w:rPr>
          <w:rStyle w:val="StyleBoldUnderline"/>
        </w:rPr>
        <w:t xml:space="preserve">, ever reveals its condition of possibility to the professions it supports and </w:t>
      </w:r>
      <w:proofErr w:type="gramStart"/>
      <w:r w:rsidRPr="007B08D6">
        <w:rPr>
          <w:rStyle w:val="StyleBoldUnderline"/>
        </w:rPr>
        <w:t>reconstitutes,</w:t>
      </w:r>
      <w:proofErr w:type="gramEnd"/>
      <w:r w:rsidRPr="007B08D6">
        <w:rPr>
          <w:rStyle w:val="StyleBoldUnderline"/>
        </w:rPr>
        <w:t xml:space="preserve"> </w:t>
      </w:r>
      <w:r w:rsidRPr="00C11867">
        <w:rPr>
          <w:rStyle w:val="Emphasis"/>
          <w:highlight w:val="yellow"/>
        </w:rPr>
        <w:t>critical education is there to pick it up, and to tell it, never mind</w:t>
      </w:r>
      <w:r w:rsidRPr="000006A9">
        <w:t xml:space="preserve"> – </w:t>
      </w:r>
      <w:r w:rsidRPr="00C11867">
        <w:rPr>
          <w:rStyle w:val="Emphasis"/>
          <w:highlight w:val="yellow"/>
        </w:rPr>
        <w:t>it was just a bad dream, the ravings, the drawings of the mad.</w:t>
      </w:r>
      <w:r w:rsidRPr="000006A9">
        <w:t xml:space="preserve"> </w:t>
      </w:r>
      <w:proofErr w:type="gramStart"/>
      <w:r w:rsidRPr="000006A9">
        <w:t xml:space="preserve">Because </w:t>
      </w:r>
      <w:r w:rsidRPr="007B08D6">
        <w:rPr>
          <w:rStyle w:val="StyleBoldUnderline"/>
        </w:rPr>
        <w:t>critical education is precisely there to tell professional education to rethink its relationship to its opposite</w:t>
      </w:r>
      <w:r w:rsidRPr="000006A9">
        <w:t xml:space="preserve"> – by which </w:t>
      </w:r>
      <w:proofErr w:type="spellStart"/>
      <w:r w:rsidRPr="007B08D6">
        <w:rPr>
          <w:rStyle w:val="StyleBoldUnderline"/>
        </w:rPr>
        <w:t>criti</w:t>
      </w:r>
      <w:proofErr w:type="spellEnd"/>
      <w:r w:rsidRPr="007B08D6">
        <w:rPr>
          <w:rStyle w:val="StyleBoldUnderline"/>
        </w:rPr>
        <w:t xml:space="preserve">- </w:t>
      </w:r>
      <w:proofErr w:type="spellStart"/>
      <w:r w:rsidRPr="007B08D6">
        <w:rPr>
          <w:rStyle w:val="StyleBoldUnderline"/>
        </w:rPr>
        <w:t>cal</w:t>
      </w:r>
      <w:proofErr w:type="spellEnd"/>
      <w:r w:rsidRPr="007B08D6">
        <w:rPr>
          <w:rStyle w:val="StyleBoldUnderline"/>
        </w:rPr>
        <w:t xml:space="preserve"> education means both itself and the unregulated, against which professional education is deployed</w:t>
      </w:r>
      <w:r w:rsidRPr="000006A9">
        <w:t>.</w:t>
      </w:r>
      <w:proofErr w:type="gramEnd"/>
      <w:r w:rsidRPr="000006A9">
        <w:t xml:space="preserve"> In other words</w:t>
      </w:r>
      <w:r w:rsidRPr="00D87517">
        <w:rPr>
          <w:rStyle w:val="StyleBoldUnderline"/>
        </w:rPr>
        <w:t xml:space="preserve">, </w:t>
      </w:r>
      <w:r w:rsidRPr="00C11867">
        <w:rPr>
          <w:rStyle w:val="StyleBoldUnderline"/>
          <w:highlight w:val="yellow"/>
        </w:rPr>
        <w:t>critical education arrives to support any faltering negligence,</w:t>
      </w:r>
      <w:r w:rsidRPr="00D87517">
        <w:rPr>
          <w:rStyle w:val="StyleBoldUnderline"/>
        </w:rPr>
        <w:t xml:space="preserve"> to be vigilant in its </w:t>
      </w:r>
      <w:proofErr w:type="spellStart"/>
      <w:r w:rsidRPr="00D87517">
        <w:rPr>
          <w:rStyle w:val="StyleBoldUnderline"/>
        </w:rPr>
        <w:t>negli</w:t>
      </w:r>
      <w:proofErr w:type="spellEnd"/>
      <w:r w:rsidRPr="00D87517">
        <w:rPr>
          <w:rStyle w:val="StyleBoldUnderline"/>
        </w:rPr>
        <w:t xml:space="preserve">- </w:t>
      </w:r>
      <w:proofErr w:type="spellStart"/>
      <w:r w:rsidRPr="00D87517">
        <w:rPr>
          <w:rStyle w:val="StyleBoldUnderline"/>
        </w:rPr>
        <w:t>gence</w:t>
      </w:r>
      <w:proofErr w:type="spellEnd"/>
      <w:r w:rsidRPr="00D87517">
        <w:rPr>
          <w:rStyle w:val="StyleBoldUnderline"/>
        </w:rPr>
        <w:t xml:space="preserve">, to be </w:t>
      </w:r>
      <w:r w:rsidRPr="00C11867">
        <w:rPr>
          <w:rStyle w:val="StyleBoldUnderline"/>
          <w:highlight w:val="yellow"/>
        </w:rPr>
        <w:t>critically engaged in its negligence</w:t>
      </w:r>
      <w:r w:rsidRPr="00D87517">
        <w:rPr>
          <w:rStyle w:val="StyleBoldUnderline"/>
        </w:rPr>
        <w:t xml:space="preserve">. </w:t>
      </w:r>
      <w:r w:rsidRPr="00C11867">
        <w:rPr>
          <w:rStyle w:val="Emphasis"/>
          <w:highlight w:val="yellow"/>
        </w:rPr>
        <w:t xml:space="preserve">It is more than an ally of professional </w:t>
      </w:r>
      <w:proofErr w:type="gramStart"/>
      <w:r w:rsidRPr="00C11867">
        <w:rPr>
          <w:rStyle w:val="Emphasis"/>
          <w:highlight w:val="yellow"/>
        </w:rPr>
        <w:t>education,</w:t>
      </w:r>
      <w:proofErr w:type="gramEnd"/>
      <w:r w:rsidRPr="00C11867">
        <w:rPr>
          <w:rStyle w:val="Emphasis"/>
          <w:highlight w:val="yellow"/>
        </w:rPr>
        <w:t xml:space="preserve"> it is its attempted completion.</w:t>
      </w:r>
    </w:p>
    <w:p w:rsidR="007D23CF" w:rsidRPr="00D87517" w:rsidRDefault="007D23CF" w:rsidP="007D23CF">
      <w:pPr>
        <w:rPr>
          <w:rStyle w:val="Emphasis"/>
        </w:rPr>
      </w:pPr>
      <w:r w:rsidRPr="00C11867">
        <w:rPr>
          <w:rStyle w:val="Emphasis"/>
          <w:highlight w:val="yellow"/>
        </w:rPr>
        <w:t>A professional education has become a critical education</w:t>
      </w:r>
      <w:r w:rsidRPr="000006A9">
        <w:t xml:space="preserve">. But one should not applaud this fact. </w:t>
      </w:r>
      <w:r w:rsidRPr="00BE4E2F">
        <w:rPr>
          <w:rStyle w:val="StyleBoldUnderline"/>
          <w:highlight w:val="yellow"/>
        </w:rPr>
        <w:t xml:space="preserve">It should be taken for what it is, not pro- </w:t>
      </w:r>
      <w:proofErr w:type="spellStart"/>
      <w:r w:rsidRPr="00BE4E2F">
        <w:rPr>
          <w:rStyle w:val="StyleBoldUnderline"/>
          <w:highlight w:val="yellow"/>
        </w:rPr>
        <w:t>gress</w:t>
      </w:r>
      <w:proofErr w:type="spellEnd"/>
      <w:r w:rsidRPr="007B08D6">
        <w:rPr>
          <w:rStyle w:val="StyleBoldUnderline"/>
        </w:rPr>
        <w:t xml:space="preserve"> in the professional schools, not cohabitation with the </w:t>
      </w:r>
      <w:proofErr w:type="spellStart"/>
      <w:r w:rsidRPr="007B08D6">
        <w:rPr>
          <w:rStyle w:val="StyleBoldUnderline"/>
        </w:rPr>
        <w:t>Univer</w:t>
      </w:r>
      <w:proofErr w:type="spellEnd"/>
      <w:r w:rsidRPr="007B08D6">
        <w:rPr>
          <w:rStyle w:val="StyleBoldUnderline"/>
        </w:rPr>
        <w:t xml:space="preserve">- </w:t>
      </w:r>
      <w:proofErr w:type="spellStart"/>
      <w:r w:rsidRPr="007B08D6">
        <w:rPr>
          <w:rStyle w:val="StyleBoldUnderline"/>
        </w:rPr>
        <w:t>sitas</w:t>
      </w:r>
      <w:proofErr w:type="spellEnd"/>
      <w:r w:rsidRPr="007B08D6">
        <w:rPr>
          <w:rStyle w:val="StyleBoldUnderline"/>
        </w:rPr>
        <w:t xml:space="preserve">, but </w:t>
      </w:r>
      <w:r w:rsidRPr="00BE4E2F">
        <w:rPr>
          <w:rStyle w:val="Emphasis"/>
          <w:highlight w:val="yellow"/>
        </w:rPr>
        <w:t xml:space="preserve">counterinsurgency, the </w:t>
      </w:r>
      <w:proofErr w:type="spellStart"/>
      <w:r w:rsidRPr="00BE4E2F">
        <w:rPr>
          <w:rStyle w:val="Emphasis"/>
          <w:highlight w:val="yellow"/>
        </w:rPr>
        <w:t>refounding</w:t>
      </w:r>
      <w:proofErr w:type="spellEnd"/>
      <w:r w:rsidRPr="00BE4E2F">
        <w:rPr>
          <w:rStyle w:val="Emphasis"/>
          <w:highlight w:val="yellow"/>
        </w:rPr>
        <w:t xml:space="preserve"> terrorism of law, coming for the discredited, coming for those who refuse to write off or write up the </w:t>
      </w:r>
      <w:proofErr w:type="spellStart"/>
      <w:r w:rsidRPr="00BE4E2F">
        <w:rPr>
          <w:rStyle w:val="Emphasis"/>
          <w:highlight w:val="yellow"/>
        </w:rPr>
        <w:t>undercommons</w:t>
      </w:r>
      <w:proofErr w:type="spellEnd"/>
      <w:r w:rsidRPr="00BE4E2F">
        <w:rPr>
          <w:rStyle w:val="Emphasis"/>
          <w:highlight w:val="yellow"/>
        </w:rPr>
        <w:t>.</w:t>
      </w:r>
    </w:p>
    <w:p w:rsidR="007D23CF" w:rsidRDefault="007D23CF" w:rsidP="007D23CF"/>
    <w:p w:rsidR="007D23CF" w:rsidRPr="001D58BF" w:rsidRDefault="007D23CF" w:rsidP="007D23CF">
      <w:pPr>
        <w:pStyle w:val="Heading4"/>
      </w:pPr>
      <w:r>
        <w:t>The 1ac re-invests</w:t>
      </w:r>
      <w:r w:rsidRPr="001D58BF">
        <w:t xml:space="preserve"> in the </w:t>
      </w:r>
      <w:proofErr w:type="spellStart"/>
      <w:r w:rsidRPr="001D58BF">
        <w:t>debt</w:t>
      </w:r>
      <w:proofErr w:type="spellEnd"/>
      <w:r w:rsidRPr="001D58BF">
        <w:t xml:space="preserve">/credit of the system </w:t>
      </w:r>
      <w:r>
        <w:t xml:space="preserve">of debate </w:t>
      </w:r>
      <w:r w:rsidRPr="001D58BF">
        <w:t xml:space="preserve">by making concrete demands </w:t>
      </w:r>
      <w:r>
        <w:t>through articulation of</w:t>
      </w:r>
      <w:r w:rsidRPr="001D58BF">
        <w:t xml:space="preserve"> their interests</w:t>
      </w:r>
      <w:r>
        <w:t xml:space="preserve"> and asking for a ballot in return</w:t>
      </w:r>
      <w:r w:rsidRPr="001D58BF">
        <w:t>—</w:t>
      </w:r>
      <w:r>
        <w:t xml:space="preserve">this re-substantiates a collapsing system. </w:t>
      </w:r>
    </w:p>
    <w:p w:rsidR="007D23CF" w:rsidRDefault="007D23CF" w:rsidP="007D23CF">
      <w:proofErr w:type="gramStart"/>
      <w:r w:rsidRPr="00D87517">
        <w:rPr>
          <w:rStyle w:val="StyleStyleBold12pt"/>
        </w:rPr>
        <w:t xml:space="preserve">Harney and </w:t>
      </w:r>
      <w:proofErr w:type="spellStart"/>
      <w:r w:rsidRPr="00D87517">
        <w:rPr>
          <w:rStyle w:val="StyleStyleBold12pt"/>
        </w:rPr>
        <w:t>Moten</w:t>
      </w:r>
      <w:proofErr w:type="spellEnd"/>
      <w:r w:rsidRPr="00D87517">
        <w:rPr>
          <w:rStyle w:val="StyleStyleBold12pt"/>
        </w:rPr>
        <w:t xml:space="preserve"> 13.</w:t>
      </w:r>
      <w:proofErr w:type="gramEnd"/>
      <w:r w:rsidRPr="001D58BF">
        <w:t xml:space="preserve">  Stefano Harney, Professor of Strategic Management Education at the Lee Kong </w:t>
      </w:r>
      <w:proofErr w:type="spellStart"/>
      <w:r w:rsidRPr="001D58BF">
        <w:t>Chian</w:t>
      </w:r>
      <w:proofErr w:type="spellEnd"/>
      <w:r w:rsidRPr="001D58BF">
        <w:t xml:space="preserve"> School of Business, Singapore Management University and a co-founder of the School for Study and Fred </w:t>
      </w:r>
      <w:proofErr w:type="spellStart"/>
      <w:r w:rsidRPr="001D58BF">
        <w:t>Moten</w:t>
      </w:r>
      <w:proofErr w:type="spellEnd"/>
      <w:r w:rsidRPr="001D58BF">
        <w:t xml:space="preserve">, Helen L. </w:t>
      </w:r>
      <w:proofErr w:type="spellStart"/>
      <w:r w:rsidRPr="001D58BF">
        <w:t>Bevington</w:t>
      </w:r>
      <w:proofErr w:type="spellEnd"/>
      <w:r w:rsidRPr="001D58BF">
        <w:t xml:space="preserve"> Professor of </w:t>
      </w:r>
      <w:proofErr w:type="spellStart"/>
      <w:r w:rsidRPr="001D58BF">
        <w:t>Moden</w:t>
      </w:r>
      <w:proofErr w:type="spellEnd"/>
      <w:r w:rsidRPr="001D58BF">
        <w:t xml:space="preserve"> Poetry, “Politics Surrounded,” The </w:t>
      </w:r>
      <w:proofErr w:type="spellStart"/>
      <w:r w:rsidRPr="001D58BF">
        <w:t>Undercommons</w:t>
      </w:r>
      <w:proofErr w:type="spellEnd"/>
      <w:r w:rsidRPr="001D58BF">
        <w:t>: Fugitive Planning and Black Study, pg. 66</w:t>
      </w:r>
    </w:p>
    <w:p w:rsidR="007D23CF" w:rsidRPr="001D58BF" w:rsidRDefault="007D23CF" w:rsidP="007D23CF"/>
    <w:p w:rsidR="007D23CF" w:rsidRPr="003D1504" w:rsidRDefault="007D23CF" w:rsidP="007D23CF">
      <w:pPr>
        <w:rPr>
          <w:rStyle w:val="StyleBoldUnderline"/>
        </w:rPr>
      </w:pPr>
      <w:r w:rsidRPr="001D58BF">
        <w:lastRenderedPageBreak/>
        <w:t xml:space="preserve">We hear them say, what’s wrong with you is your bad debt. You’re not working. You fail to pay your debt to society. You have no credit, but that is to be expected. You have bad credit, and that is fine. But </w:t>
      </w:r>
      <w:r w:rsidRPr="00BE4E2F">
        <w:rPr>
          <w:rStyle w:val="StyleBoldUnderline"/>
          <w:highlight w:val="yellow"/>
        </w:rPr>
        <w:t>bad debt is a problem</w:t>
      </w:r>
      <w:r w:rsidRPr="00D87517">
        <w:rPr>
          <w:rStyle w:val="StyleBoldUnderline"/>
        </w:rPr>
        <w:t xml:space="preserve">. Debt seeking only other debt, </w:t>
      </w:r>
      <w:r w:rsidRPr="00BE4E2F">
        <w:rPr>
          <w:rStyle w:val="StyleBoldUnderline"/>
          <w:highlight w:val="yellow"/>
        </w:rPr>
        <w:t>detached from creditors, fugitive from restructuring</w:t>
      </w:r>
      <w:r w:rsidRPr="001D58BF">
        <w:t xml:space="preserve">. </w:t>
      </w:r>
      <w:proofErr w:type="spellStart"/>
      <w:r w:rsidRPr="001D58BF">
        <w:t>Destructuring</w:t>
      </w:r>
      <w:proofErr w:type="spellEnd"/>
      <w:r w:rsidRPr="001D58BF">
        <w:t xml:space="preserve"> debt, now that’s wrong. But </w:t>
      </w:r>
      <w:r w:rsidRPr="001D58BF">
        <w:rPr>
          <w:rStyle w:val="StyleBoldUnderline"/>
        </w:rPr>
        <w:t xml:space="preserve">even still, </w:t>
      </w:r>
      <w:r w:rsidRPr="00BE4E2F">
        <w:rPr>
          <w:rStyle w:val="Emphasis"/>
          <w:highlight w:val="yellow"/>
        </w:rPr>
        <w:t>what’s wrong with you can be fixed</w:t>
      </w:r>
      <w:r w:rsidRPr="001D58BF">
        <w:t xml:space="preserve">. </w:t>
      </w:r>
      <w:r w:rsidRPr="00BE4E2F">
        <w:rPr>
          <w:rStyle w:val="StyleBoldUnderline"/>
          <w:highlight w:val="yellow"/>
        </w:rPr>
        <w:t>First we give you a chance. That’s called governance</w:t>
      </w:r>
      <w:r w:rsidRPr="001D58BF">
        <w:rPr>
          <w:rStyle w:val="StyleBoldUnderline"/>
        </w:rPr>
        <w:t xml:space="preserve">, </w:t>
      </w:r>
      <w:r w:rsidRPr="00BE4E2F">
        <w:rPr>
          <w:rStyle w:val="StyleBoldUnderline"/>
          <w:highlight w:val="yellow"/>
        </w:rPr>
        <w:t>a chance to be interested</w:t>
      </w:r>
      <w:r w:rsidRPr="001D58BF">
        <w:rPr>
          <w:rStyle w:val="StyleBoldUnderline"/>
        </w:rPr>
        <w:t>, and a shot even at being disinterested</w:t>
      </w:r>
      <w:r w:rsidRPr="001D58BF">
        <w:t xml:space="preserve">. That’s policy. Or we give you policy, if you are still wrong, still bad. </w:t>
      </w:r>
      <w:r w:rsidRPr="001D58BF">
        <w:rPr>
          <w:rStyle w:val="StyleBoldUnderline"/>
        </w:rPr>
        <w:t>Bad debt</w:t>
      </w:r>
      <w:r w:rsidRPr="001D58BF">
        <w:t xml:space="preserve"> is senseless, which is to say it </w:t>
      </w:r>
      <w:r w:rsidRPr="001D58BF">
        <w:rPr>
          <w:rStyle w:val="StyleBoldUnderline"/>
        </w:rPr>
        <w:t>cannot be perceived by the senses of capital</w:t>
      </w:r>
      <w:r w:rsidRPr="001D58BF">
        <w:t xml:space="preserve">. But </w:t>
      </w:r>
      <w:r w:rsidRPr="00BE4E2F">
        <w:rPr>
          <w:rStyle w:val="StyleBoldUnderline"/>
          <w:highlight w:val="yellow"/>
        </w:rPr>
        <w:t>there is therapy available</w:t>
      </w:r>
      <w:r w:rsidRPr="001D58BF">
        <w:t xml:space="preserve">. </w:t>
      </w:r>
      <w:r w:rsidRPr="00481DEB">
        <w:rPr>
          <w:rStyle w:val="StyleBoldUnderline"/>
        </w:rPr>
        <w:t>Governance wants to connect your debt again to the outside world.</w:t>
      </w:r>
      <w:r w:rsidRPr="001D58BF">
        <w:t xml:space="preserve"> You are on the spectrum, the capitalist spectrum of interests. You are the wrong end. </w:t>
      </w:r>
      <w:r w:rsidRPr="00BE4E2F">
        <w:rPr>
          <w:rStyle w:val="StyleBoldUnderline"/>
          <w:highlight w:val="yellow"/>
        </w:rPr>
        <w:t>Your bad debt looks unconnected, autistic</w:t>
      </w:r>
      <w:r w:rsidRPr="00481DEB">
        <w:rPr>
          <w:rStyle w:val="StyleBoldUnderline"/>
        </w:rPr>
        <w:t>, in its own world</w:t>
      </w:r>
      <w:r w:rsidRPr="001D58BF">
        <w:t xml:space="preserve">. But </w:t>
      </w:r>
      <w:r w:rsidRPr="00BE4E2F">
        <w:rPr>
          <w:rStyle w:val="Emphasis"/>
          <w:highlight w:val="yellow"/>
        </w:rPr>
        <w:t>you can be developed</w:t>
      </w:r>
      <w:r w:rsidRPr="00BE4E2F">
        <w:rPr>
          <w:rStyle w:val="StyleBoldUnderline"/>
          <w:highlight w:val="yellow"/>
        </w:rPr>
        <w:t xml:space="preserve">. You can </w:t>
      </w:r>
      <w:r w:rsidRPr="00BE4E2F">
        <w:rPr>
          <w:rStyle w:val="Emphasis"/>
          <w:highlight w:val="yellow"/>
        </w:rPr>
        <w:t>get credit after all</w:t>
      </w:r>
      <w:r w:rsidRPr="00BE4E2F">
        <w:rPr>
          <w:rStyle w:val="StyleBoldUnderline"/>
          <w:highlight w:val="yellow"/>
        </w:rPr>
        <w:t xml:space="preserve">. </w:t>
      </w:r>
      <w:r w:rsidRPr="00BE4E2F">
        <w:rPr>
          <w:rStyle w:val="Emphasis"/>
          <w:highlight w:val="yellow"/>
        </w:rPr>
        <w:t>The key is interests</w:t>
      </w:r>
      <w:r w:rsidRPr="00BE4E2F">
        <w:rPr>
          <w:rStyle w:val="StyleBoldUnderline"/>
          <w:highlight w:val="yellow"/>
        </w:rPr>
        <w:t xml:space="preserve">. Tell us what you want. </w:t>
      </w:r>
      <w:r w:rsidRPr="00BE4E2F">
        <w:rPr>
          <w:rStyle w:val="Emphasis"/>
          <w:highlight w:val="yellow"/>
        </w:rPr>
        <w:t>Tell us what you want and we can help you get it, on credit.</w:t>
      </w:r>
      <w:r w:rsidRPr="001D58BF">
        <w:t xml:space="preserve"> We can lower the rate so you can have interest. We can raise the rate so you will pay attention. But we can’t do it alone. </w:t>
      </w:r>
      <w:r w:rsidRPr="00BE4E2F">
        <w:rPr>
          <w:rStyle w:val="StyleBoldUnderline"/>
          <w:highlight w:val="yellow"/>
        </w:rPr>
        <w:t xml:space="preserve">Governance only works when you work, </w:t>
      </w:r>
      <w:r w:rsidRPr="00BE4E2F">
        <w:rPr>
          <w:rStyle w:val="Emphasis"/>
          <w:highlight w:val="yellow"/>
        </w:rPr>
        <w:t>when you tell us your interests</w:t>
      </w:r>
      <w:r w:rsidRPr="00BE4E2F">
        <w:rPr>
          <w:rStyle w:val="StyleBoldUnderline"/>
          <w:highlight w:val="yellow"/>
        </w:rPr>
        <w:t>, when you invest your interests again in debt and credit</w:t>
      </w:r>
      <w:r w:rsidRPr="00BE4E2F">
        <w:rPr>
          <w:highlight w:val="yellow"/>
        </w:rPr>
        <w:t>.</w:t>
      </w:r>
      <w:r w:rsidRPr="001D58BF">
        <w:t xml:space="preserve"> Governance is the therapy of your interests, and your interests will bring your credit back. </w:t>
      </w:r>
      <w:r w:rsidRPr="003D1504">
        <w:rPr>
          <w:rStyle w:val="StyleBoldUnderline"/>
        </w:rPr>
        <w:t>You will have an investment, even in debt</w:t>
      </w:r>
      <w:r w:rsidRPr="001D58BF">
        <w:t xml:space="preserve">. And </w:t>
      </w:r>
      <w:r w:rsidRPr="003D1504">
        <w:rPr>
          <w:rStyle w:val="StyleBoldUnderline"/>
        </w:rPr>
        <w:t xml:space="preserve">governance will gain new senses, new perceptions, new advances into the world of bad debt, new victories in the war on those without interests, those who will not speak for themselves, participate, </w:t>
      </w:r>
      <w:proofErr w:type="spellStart"/>
      <w:r w:rsidRPr="003D1504">
        <w:rPr>
          <w:rStyle w:val="StyleBoldUnderline"/>
        </w:rPr>
        <w:t>iden</w:t>
      </w:r>
      <w:proofErr w:type="spellEnd"/>
      <w:r w:rsidRPr="003D1504">
        <w:rPr>
          <w:rStyle w:val="StyleBoldUnderline"/>
        </w:rPr>
        <w:t xml:space="preserve">- </w:t>
      </w:r>
      <w:proofErr w:type="spellStart"/>
      <w:r w:rsidRPr="003D1504">
        <w:rPr>
          <w:rStyle w:val="StyleBoldUnderline"/>
        </w:rPr>
        <w:t>tify</w:t>
      </w:r>
      <w:proofErr w:type="spellEnd"/>
      <w:r w:rsidRPr="003D1504">
        <w:rPr>
          <w:rStyle w:val="StyleBoldUnderline"/>
        </w:rPr>
        <w:t xml:space="preserve"> their interests, invest, inform, demand credit.</w:t>
      </w:r>
    </w:p>
    <w:p w:rsidR="007D23CF" w:rsidRPr="001D58BF" w:rsidRDefault="007D23CF" w:rsidP="007D23CF">
      <w:r w:rsidRPr="001D58BF">
        <w:t xml:space="preserve">Governance does not seek credit. It does not seek citizenship, al- though it is often understood to do so. </w:t>
      </w:r>
      <w:r w:rsidRPr="00BE4E2F">
        <w:rPr>
          <w:rStyle w:val="Emphasis"/>
          <w:highlight w:val="yellow"/>
        </w:rPr>
        <w:t>Governance seeks debt, debt that will seek credit</w:t>
      </w:r>
      <w:r w:rsidRPr="001D58BF">
        <w:t xml:space="preserve">. </w:t>
      </w:r>
      <w:proofErr w:type="gramStart"/>
      <w:r w:rsidRPr="001D58BF">
        <w:t>Governance cannot not know what might be shared, what might be mutual,</w:t>
      </w:r>
      <w:proofErr w:type="gramEnd"/>
      <w:r w:rsidRPr="001D58BF">
        <w:t xml:space="preserve"> what might be common. Why award credit, why award citizenship? </w:t>
      </w:r>
      <w:r w:rsidRPr="003D1504">
        <w:rPr>
          <w:rStyle w:val="StyleBoldUnderline"/>
        </w:rPr>
        <w:t>Only debt is productive, only debt makes credit possible, only debt lets credit rule</w:t>
      </w:r>
      <w:r w:rsidRPr="001D58BF">
        <w:t xml:space="preserve">. Productivity always comes before rule, even if the students of governance do not under- stand this, and even if governance itself barely understands this. But rule does come, and today it is called policy, the reign of </w:t>
      </w:r>
      <w:proofErr w:type="spellStart"/>
      <w:r w:rsidRPr="001D58BF">
        <w:t>precarity</w:t>
      </w:r>
      <w:proofErr w:type="spellEnd"/>
      <w:r w:rsidRPr="001D58BF">
        <w:t>.</w:t>
      </w:r>
    </w:p>
    <w:p w:rsidR="007D23CF" w:rsidRPr="001D58BF" w:rsidRDefault="007D23CF" w:rsidP="007D23CF">
      <w:r w:rsidRPr="001D58BF">
        <w:t>And who knows where it will hit you, some creditor walking by you. You keep your eyes down but he makes policy anyway, smashes any conservation you have built up, any bad debt you are smuggling. Your life goes back to vicious chance, to arbitrary violence, a new credit card, new car loan, torn from those who hid you, ripped from those who shared bad debt with you. They don’t hear from you again.</w:t>
      </w:r>
    </w:p>
    <w:p w:rsidR="007D23CF" w:rsidRPr="001D58BF" w:rsidRDefault="007D23CF" w:rsidP="007D23CF">
      <w:proofErr w:type="spellStart"/>
      <w:proofErr w:type="gramStart"/>
      <w:r w:rsidRPr="001D58BF">
        <w:t>sTUdy</w:t>
      </w:r>
      <w:proofErr w:type="spellEnd"/>
      <w:proofErr w:type="gramEnd"/>
      <w:r w:rsidRPr="001D58BF">
        <w:t xml:space="preserve"> and Planning</w:t>
      </w:r>
    </w:p>
    <w:p w:rsidR="007D23CF" w:rsidRDefault="007D23CF" w:rsidP="007D23CF">
      <w:pPr>
        <w:rPr>
          <w:rStyle w:val="StyleBoldUnderline"/>
        </w:rPr>
      </w:pPr>
      <w:r w:rsidRPr="003D1504">
        <w:rPr>
          <w:rStyle w:val="StyleBoldUnderline"/>
        </w:rPr>
        <w:t xml:space="preserve">The student has no interests. </w:t>
      </w:r>
      <w:r w:rsidRPr="00BE4E2F">
        <w:rPr>
          <w:rStyle w:val="Emphasis"/>
          <w:highlight w:val="yellow"/>
        </w:rPr>
        <w:t>The student’s interests must be identified, declared, pursued, assessed, counseled, and credited</w:t>
      </w:r>
      <w:r w:rsidRPr="00BE4E2F">
        <w:rPr>
          <w:rStyle w:val="StyleBoldUnderline"/>
          <w:highlight w:val="yellow"/>
        </w:rPr>
        <w:t>. Debt produces interests</w:t>
      </w:r>
      <w:r w:rsidRPr="00BE4E2F">
        <w:rPr>
          <w:highlight w:val="yellow"/>
        </w:rPr>
        <w:t xml:space="preserve">. </w:t>
      </w:r>
      <w:r w:rsidRPr="00BE4E2F">
        <w:rPr>
          <w:rStyle w:val="Emphasis"/>
          <w:highlight w:val="yellow"/>
        </w:rPr>
        <w:t>The student will be indebted</w:t>
      </w:r>
      <w:r w:rsidRPr="001D58BF">
        <w:t xml:space="preserve">. The student will be interest- ed. Interest the students! </w:t>
      </w:r>
      <w:r w:rsidRPr="003D1504">
        <w:rPr>
          <w:rStyle w:val="StyleBoldUnderline"/>
        </w:rPr>
        <w:t>The student can be calculated by her debts, can calculate her debts with her interests</w:t>
      </w:r>
      <w:r w:rsidRPr="001D58BF">
        <w:t xml:space="preserve">. She is in sight of credit, in sight of graduation, in sight of being a creditor, of being invested in education, a citizen. </w:t>
      </w:r>
      <w:r w:rsidRPr="003D1504">
        <w:rPr>
          <w:rStyle w:val="StyleBoldUnderline"/>
        </w:rPr>
        <w:t xml:space="preserve">The student with interests can demand </w:t>
      </w:r>
      <w:proofErr w:type="spellStart"/>
      <w:r w:rsidRPr="003D1504">
        <w:rPr>
          <w:rStyle w:val="StyleBoldUnderline"/>
        </w:rPr>
        <w:t>poli</w:t>
      </w:r>
      <w:proofErr w:type="spellEnd"/>
      <w:r w:rsidRPr="003D1504">
        <w:rPr>
          <w:rStyle w:val="StyleBoldUnderline"/>
        </w:rPr>
        <w:t xml:space="preserve">- </w:t>
      </w:r>
      <w:proofErr w:type="spellStart"/>
      <w:r w:rsidRPr="003D1504">
        <w:rPr>
          <w:rStyle w:val="StyleBoldUnderline"/>
        </w:rPr>
        <w:t>cies</w:t>
      </w:r>
      <w:proofErr w:type="spellEnd"/>
      <w:r w:rsidRPr="003D1504">
        <w:rPr>
          <w:rStyle w:val="StyleBoldUnderline"/>
        </w:rPr>
        <w:t>, can formulate policy, give herself credit, pursue bad debtors with good policy, sound policy, evidence-based policy</w:t>
      </w:r>
      <w:r w:rsidRPr="001D58BF">
        <w:t xml:space="preserve">. The student with credit can privatize her own university. The student can start her own NGO, invite others to identify their interests, put them on the table, join the global conversation, speak for themselves, </w:t>
      </w:r>
      <w:proofErr w:type="gramStart"/>
      <w:r w:rsidRPr="001D58BF">
        <w:t>get</w:t>
      </w:r>
      <w:proofErr w:type="gramEnd"/>
      <w:r w:rsidRPr="001D58BF">
        <w:t xml:space="preserve"> credit, man- age debt. </w:t>
      </w:r>
      <w:r w:rsidRPr="00BE4E2F">
        <w:rPr>
          <w:rStyle w:val="Emphasis"/>
          <w:highlight w:val="yellow"/>
        </w:rPr>
        <w:t xml:space="preserve">Governance is interest-bearing. </w:t>
      </w:r>
      <w:proofErr w:type="gramStart"/>
      <w:r w:rsidRPr="00BE4E2F">
        <w:rPr>
          <w:rStyle w:val="Emphasis"/>
          <w:highlight w:val="yellow"/>
        </w:rPr>
        <w:t>Credit and debt</w:t>
      </w:r>
      <w:r w:rsidRPr="001D58BF">
        <w:t>.</w:t>
      </w:r>
      <w:proofErr w:type="gramEnd"/>
      <w:r w:rsidRPr="001D58BF">
        <w:t xml:space="preserve"> There is no other definition of good governance, no other interest. </w:t>
      </w:r>
      <w:proofErr w:type="gramStart"/>
      <w:r w:rsidRPr="003D1504">
        <w:rPr>
          <w:rStyle w:val="StyleBoldUnderline"/>
        </w:rPr>
        <w:t>The public and private in harmony, in policy, in pursuit of bad debt, on the trail of fugitive publics, chasing evidence of refuge.</w:t>
      </w:r>
      <w:proofErr w:type="gramEnd"/>
      <w:r w:rsidRPr="003D1504">
        <w:rPr>
          <w:rStyle w:val="StyleBoldUnderline"/>
        </w:rPr>
        <w:t xml:space="preserve"> The student graduates.</w:t>
      </w:r>
    </w:p>
    <w:p w:rsidR="007D23CF" w:rsidRDefault="007D23CF" w:rsidP="007D23CF"/>
    <w:p w:rsidR="007D23CF" w:rsidRDefault="007D23CF" w:rsidP="007D23CF">
      <w:pPr>
        <w:pStyle w:val="Heading4"/>
      </w:pPr>
      <w:r>
        <w:lastRenderedPageBreak/>
        <w:t>Abolish the meaning of the ballot—the only possible option is a negative ballot because we have not acquiesced to the standard model of libidinal investment in a piece of paper</w:t>
      </w:r>
    </w:p>
    <w:p w:rsidR="007D23CF" w:rsidRDefault="007D23CF" w:rsidP="007D23CF">
      <w:proofErr w:type="gramStart"/>
      <w:r w:rsidRPr="00E10973">
        <w:rPr>
          <w:rStyle w:val="StyleStyleBold12pt"/>
        </w:rPr>
        <w:t xml:space="preserve">Harney and </w:t>
      </w:r>
      <w:proofErr w:type="spellStart"/>
      <w:r w:rsidRPr="00E10973">
        <w:rPr>
          <w:rStyle w:val="StyleStyleBold12pt"/>
        </w:rPr>
        <w:t>Moten</w:t>
      </w:r>
      <w:proofErr w:type="spellEnd"/>
      <w:r w:rsidRPr="00E10973">
        <w:rPr>
          <w:rStyle w:val="StyleStyleBold12pt"/>
        </w:rPr>
        <w:t xml:space="preserve"> 13.</w:t>
      </w:r>
      <w:proofErr w:type="gramEnd"/>
      <w:r w:rsidRPr="00CE3959">
        <w:t xml:space="preserve">  Stefano Harney, Professor of Strategic Management Education at the Lee Kong </w:t>
      </w:r>
      <w:proofErr w:type="spellStart"/>
      <w:r w:rsidRPr="00CE3959">
        <w:t>Chian</w:t>
      </w:r>
      <w:proofErr w:type="spellEnd"/>
      <w:r w:rsidRPr="00CE3959">
        <w:t xml:space="preserve"> School of Business, Singapore Management University and a co-founder of the School for Study and Fred </w:t>
      </w:r>
      <w:proofErr w:type="spellStart"/>
      <w:r w:rsidRPr="00CE3959">
        <w:t>Moten</w:t>
      </w:r>
      <w:proofErr w:type="spellEnd"/>
      <w:r w:rsidRPr="00CE3959">
        <w:t xml:space="preserve">, Helen L. </w:t>
      </w:r>
      <w:proofErr w:type="spellStart"/>
      <w:r w:rsidRPr="00CE3959">
        <w:t>Bevington</w:t>
      </w:r>
      <w:proofErr w:type="spellEnd"/>
      <w:r w:rsidRPr="00CE3959">
        <w:t xml:space="preserve"> Professor of Mode</w:t>
      </w:r>
      <w:r>
        <w:t>r</w:t>
      </w:r>
      <w:r w:rsidRPr="00CE3959">
        <w:t>n Poetry</w:t>
      </w:r>
      <w:r>
        <w:t xml:space="preserve"> at Duke University</w:t>
      </w:r>
      <w:r w:rsidRPr="00CE3959">
        <w:t xml:space="preserve">, “Politics Surrounded,” The </w:t>
      </w:r>
      <w:proofErr w:type="spellStart"/>
      <w:r w:rsidRPr="00CE3959">
        <w:t>Undercommons</w:t>
      </w:r>
      <w:proofErr w:type="spellEnd"/>
      <w:r w:rsidRPr="00CE3959">
        <w:t>: Fugitive Planning and Black Study, pg. 154</w:t>
      </w:r>
    </w:p>
    <w:p w:rsidR="007D23CF" w:rsidRPr="00CE3959" w:rsidRDefault="007D23CF" w:rsidP="007D23CF"/>
    <w:p w:rsidR="007D23CF" w:rsidRPr="00CE3959" w:rsidRDefault="007D23CF" w:rsidP="007D23CF">
      <w:proofErr w:type="spellStart"/>
      <w:proofErr w:type="gramStart"/>
      <w:r w:rsidRPr="00CE3959">
        <w:t>sTefanO</w:t>
      </w:r>
      <w:proofErr w:type="spellEnd"/>
      <w:proofErr w:type="gramEnd"/>
      <w:r w:rsidRPr="00CE3959">
        <w:t xml:space="preserve">: For me, when </w:t>
      </w:r>
      <w:r w:rsidRPr="00E10973">
        <w:rPr>
          <w:rStyle w:val="StyleBoldUnderline"/>
        </w:rPr>
        <w:t xml:space="preserve">I use the term ‘abolition,’ I mean it pre- </w:t>
      </w:r>
      <w:proofErr w:type="spellStart"/>
      <w:r w:rsidRPr="00E10973">
        <w:rPr>
          <w:rStyle w:val="StyleBoldUnderline"/>
        </w:rPr>
        <w:t>cisely</w:t>
      </w:r>
      <w:proofErr w:type="spellEnd"/>
      <w:r w:rsidRPr="00E10973">
        <w:rPr>
          <w:rStyle w:val="StyleBoldUnderline"/>
        </w:rPr>
        <w:t xml:space="preserve"> in the opposite way</w:t>
      </w:r>
      <w:r w:rsidRPr="00CE3959">
        <w:t xml:space="preserve">. For me, </w:t>
      </w:r>
      <w:r w:rsidRPr="00AD2996">
        <w:rPr>
          <w:rStyle w:val="Emphasis"/>
          <w:highlight w:val="yellow"/>
        </w:rPr>
        <w:t>abolition is both about a kind of acknowledgement that</w:t>
      </w:r>
      <w:r w:rsidRPr="00CE3959">
        <w:t xml:space="preserve">, as Fred </w:t>
      </w:r>
      <w:proofErr w:type="gramStart"/>
      <w:r w:rsidRPr="00CE3959">
        <w:t>says,</w:t>
      </w:r>
      <w:proofErr w:type="gramEnd"/>
      <w:r w:rsidRPr="00CE3959">
        <w:t xml:space="preserve"> </w:t>
      </w:r>
      <w:r w:rsidRPr="00AD2996">
        <w:rPr>
          <w:rStyle w:val="Emphasis"/>
          <w:highlight w:val="yellow"/>
        </w:rPr>
        <w:t>there’s no repairing or paying back the debt</w:t>
      </w:r>
      <w:r w:rsidRPr="00E10973">
        <w:rPr>
          <w:rStyle w:val="Emphasis"/>
        </w:rPr>
        <w:t>, so you couldn’t really have anything like an abolition of debt</w:t>
      </w:r>
      <w:r w:rsidRPr="00CE3959">
        <w:t xml:space="preserve">. I mean, </w:t>
      </w:r>
      <w:r w:rsidRPr="00AD2996">
        <w:rPr>
          <w:rStyle w:val="StyleBoldUnderline"/>
          <w:highlight w:val="yellow"/>
        </w:rPr>
        <w:t xml:space="preserve">you could have debt forgiveness, but </w:t>
      </w:r>
      <w:r w:rsidRPr="00AD2996">
        <w:rPr>
          <w:rStyle w:val="Emphasis"/>
          <w:highlight w:val="yellow"/>
        </w:rPr>
        <w:t>I would never use the term ‘abolition’ for that meaning</w:t>
      </w:r>
      <w:r w:rsidRPr="00E10973">
        <w:rPr>
          <w:rStyle w:val="Emphasis"/>
        </w:rPr>
        <w:t>.</w:t>
      </w:r>
      <w:r w:rsidRPr="00CE3959">
        <w:t xml:space="preserve"> And, secondly, </w:t>
      </w:r>
      <w:r w:rsidRPr="00AD2996">
        <w:rPr>
          <w:rStyle w:val="StyleBoldUnderline"/>
          <w:highlight w:val="yellow"/>
        </w:rPr>
        <w:t xml:space="preserve">there’s a whole history of debt that is not that history of debt, which </w:t>
      </w:r>
      <w:r w:rsidRPr="00AD2996">
        <w:rPr>
          <w:rStyle w:val="Emphasis"/>
          <w:highlight w:val="yellow"/>
        </w:rPr>
        <w:t>doesn’t need to be forgiven</w:t>
      </w:r>
      <w:r w:rsidRPr="00AD2996">
        <w:rPr>
          <w:rStyle w:val="StyleBoldUnderline"/>
          <w:highlight w:val="yellow"/>
        </w:rPr>
        <w:t xml:space="preserve">, but needs to become </w:t>
      </w:r>
      <w:r w:rsidRPr="00AD2996">
        <w:rPr>
          <w:rStyle w:val="Emphasis"/>
          <w:highlight w:val="yellow"/>
        </w:rPr>
        <w:t>activated as a principle of social life</w:t>
      </w:r>
      <w:r w:rsidRPr="00CE3959">
        <w:t xml:space="preserve">. </w:t>
      </w:r>
      <w:r w:rsidRPr="00CE3959">
        <w:rPr>
          <w:rStyle w:val="StyleBoldUnderline"/>
        </w:rPr>
        <w:t>It can become</w:t>
      </w:r>
      <w:r w:rsidRPr="00CE3959">
        <w:t xml:space="preserve">, </w:t>
      </w:r>
      <w:r w:rsidRPr="00CE3959">
        <w:rPr>
          <w:rStyle w:val="StyleBoldUnderline"/>
        </w:rPr>
        <w:t xml:space="preserve">and already is in many instances activated as something which, precisely </w:t>
      </w:r>
      <w:r w:rsidRPr="00AD2996">
        <w:rPr>
          <w:rStyle w:val="StyleBoldUnderline"/>
          <w:highlight w:val="yellow"/>
        </w:rPr>
        <w:t>as something that doesn’t resolve it- self into creditor and debtor, allows us to say</w:t>
      </w:r>
      <w:r w:rsidRPr="00AD2996">
        <w:rPr>
          <w:highlight w:val="yellow"/>
        </w:rPr>
        <w:t xml:space="preserve">, </w:t>
      </w:r>
      <w:r w:rsidRPr="00AD2996">
        <w:rPr>
          <w:rStyle w:val="Emphasis"/>
          <w:highlight w:val="yellow"/>
        </w:rPr>
        <w:t>“I don’t really know where I start and where I end.”</w:t>
      </w:r>
      <w:r w:rsidRPr="00CE3959">
        <w:t xml:space="preserve"> </w:t>
      </w:r>
      <w:r w:rsidRPr="00CE3959">
        <w:rPr>
          <w:rStyle w:val="StyleBoldUnderline"/>
        </w:rPr>
        <w:t xml:space="preserve">This is even my point around the debt between a parent and a child. If it’s really a debt, then that </w:t>
      </w:r>
      <w:r w:rsidRPr="00E10973">
        <w:rPr>
          <w:rStyle w:val="Emphasis"/>
        </w:rPr>
        <w:t>debt that you have is for more than you</w:t>
      </w:r>
      <w:r w:rsidRPr="00CE3959">
        <w:rPr>
          <w:rStyle w:val="StyleBoldUnderline"/>
        </w:rPr>
        <w:t xml:space="preserve">, it’s not just for you, it passes through you, but it was a generative form of affect between two be- </w:t>
      </w:r>
      <w:proofErr w:type="spellStart"/>
      <w:r w:rsidRPr="00CE3959">
        <w:rPr>
          <w:rStyle w:val="StyleBoldUnderline"/>
        </w:rPr>
        <w:t>ings</w:t>
      </w:r>
      <w:proofErr w:type="spellEnd"/>
      <w:r w:rsidRPr="00CE3959">
        <w:rPr>
          <w:rStyle w:val="StyleBoldUnderline"/>
        </w:rPr>
        <w:t xml:space="preserve"> that is precisely valuable because it continues in certain kinds of ways</w:t>
      </w:r>
      <w:r w:rsidRPr="00CE3959">
        <w:t>. There’s a whole history there, and what abolition means in that case is the abolition of something like credit or measurability or attribution, in a certain way.</w:t>
      </w:r>
    </w:p>
    <w:p w:rsidR="007D23CF" w:rsidRPr="00CE3959" w:rsidRDefault="007D23CF" w:rsidP="007D23CF">
      <w:proofErr w:type="spellStart"/>
      <w:proofErr w:type="gramStart"/>
      <w:r w:rsidRPr="00CE3959">
        <w:t>fRed</w:t>
      </w:r>
      <w:proofErr w:type="spellEnd"/>
      <w:proofErr w:type="gramEnd"/>
      <w:r w:rsidRPr="00CE3959">
        <w:t xml:space="preserve">: I think </w:t>
      </w:r>
      <w:r w:rsidRPr="00CE3959">
        <w:rPr>
          <w:rStyle w:val="StyleBoldUnderline"/>
        </w:rPr>
        <w:t>this is where that distinction</w:t>
      </w:r>
      <w:r w:rsidRPr="00CE3959">
        <w:t xml:space="preserve"> Stefano made </w:t>
      </w:r>
      <w:r w:rsidRPr="00CE3959">
        <w:rPr>
          <w:rStyle w:val="StyleBoldUnderline"/>
        </w:rPr>
        <w:t>between credit and debt is crucial</w:t>
      </w:r>
      <w:r w:rsidRPr="00CE3959">
        <w:t xml:space="preserve">. </w:t>
      </w:r>
      <w:r w:rsidRPr="00AD2996">
        <w:rPr>
          <w:rStyle w:val="Emphasis"/>
        </w:rPr>
        <w:t>I think what people may mean, when they talk about the abolition of debt, is the abolition of credit.</w:t>
      </w:r>
      <w:r w:rsidRPr="00CE3959">
        <w:t xml:space="preserve"> But they probably don’t even really mean that. </w:t>
      </w:r>
      <w:r w:rsidRPr="00CE3959">
        <w:rPr>
          <w:rStyle w:val="StyleBoldUnderline"/>
        </w:rPr>
        <w:t xml:space="preserve">What they probably technical- </w:t>
      </w:r>
      <w:proofErr w:type="spellStart"/>
      <w:r w:rsidRPr="00CE3959">
        <w:rPr>
          <w:rStyle w:val="StyleBoldUnderline"/>
        </w:rPr>
        <w:t>ly</w:t>
      </w:r>
      <w:proofErr w:type="spellEnd"/>
      <w:r w:rsidRPr="00CE3959">
        <w:rPr>
          <w:rStyle w:val="StyleBoldUnderline"/>
        </w:rPr>
        <w:t xml:space="preserve"> mean is forgiveness,</w:t>
      </w:r>
      <w:r w:rsidRPr="00CE3959">
        <w:t xml:space="preserve"> which is to say, </w:t>
      </w:r>
      <w:r w:rsidRPr="00CE3959">
        <w:rPr>
          <w:rStyle w:val="StyleBoldUnderline"/>
        </w:rPr>
        <w:t>“</w:t>
      </w:r>
      <w:proofErr w:type="gramStart"/>
      <w:r w:rsidRPr="00CE3959">
        <w:rPr>
          <w:rStyle w:val="StyleBoldUnderline"/>
        </w:rPr>
        <w:t>we’ll</w:t>
      </w:r>
      <w:proofErr w:type="gramEnd"/>
      <w:r w:rsidRPr="00CE3959">
        <w:rPr>
          <w:rStyle w:val="StyleBoldUnderline"/>
        </w:rPr>
        <w:t xml:space="preserve"> forgive this loan. Now, if you get in debt again, we’re </w:t>
      </w:r>
      <w:proofErr w:type="spellStart"/>
      <w:r w:rsidRPr="00CE3959">
        <w:rPr>
          <w:rStyle w:val="StyleBoldUnderline"/>
        </w:rPr>
        <w:t>gonna</w:t>
      </w:r>
      <w:proofErr w:type="spellEnd"/>
      <w:r w:rsidRPr="00CE3959">
        <w:rPr>
          <w:rStyle w:val="StyleBoldUnderline"/>
        </w:rPr>
        <w:t xml:space="preserve"> want to get paid, </w:t>
      </w:r>
      <w:proofErr w:type="spellStart"/>
      <w:r w:rsidRPr="00CE3959">
        <w:rPr>
          <w:rStyle w:val="StyleBoldUnderline"/>
        </w:rPr>
        <w:t>goddamnit</w:t>
      </w:r>
      <w:proofErr w:type="spellEnd"/>
      <w:r w:rsidRPr="00CE3959">
        <w:t xml:space="preserve">.” </w:t>
      </w:r>
      <w:r w:rsidRPr="00CE3959">
        <w:rPr>
          <w:rStyle w:val="StyleBoldUnderline"/>
        </w:rPr>
        <w:t>Whereas, what Stefano is talking about</w:t>
      </w:r>
      <w:r w:rsidRPr="00CE3959">
        <w:t xml:space="preserve">, I think and I concur, </w:t>
      </w:r>
      <w:r w:rsidRPr="00E10973">
        <w:rPr>
          <w:rStyle w:val="Emphasis"/>
        </w:rPr>
        <w:t xml:space="preserve">is </w:t>
      </w:r>
      <w:r w:rsidRPr="00AD2996">
        <w:rPr>
          <w:rStyle w:val="Emphasis"/>
          <w:highlight w:val="yellow"/>
        </w:rPr>
        <w:t>an abolition of credit, of the system of credit</w:t>
      </w:r>
      <w:r w:rsidRPr="00E10973">
        <w:rPr>
          <w:rStyle w:val="Emphasis"/>
        </w:rPr>
        <w:t xml:space="preserve">, which is to say, maybe it’s </w:t>
      </w:r>
      <w:r w:rsidRPr="00AD2996">
        <w:rPr>
          <w:rStyle w:val="Emphasis"/>
          <w:highlight w:val="yellow"/>
        </w:rPr>
        <w:t>an abolition of accounting</w:t>
      </w:r>
      <w:r w:rsidRPr="00CE3959">
        <w:t xml:space="preserve">. It says that </w:t>
      </w:r>
      <w:r w:rsidRPr="00AD2996">
        <w:rPr>
          <w:rStyle w:val="StyleBoldUnderline"/>
          <w:highlight w:val="yellow"/>
        </w:rPr>
        <w:t xml:space="preserve">when we start to talk about our common resources, when we talk about what Marx means by wealth – the division of it, the accumulation of it, the privatization of it, and the accounting of it – </w:t>
      </w:r>
      <w:r w:rsidRPr="00AD2996">
        <w:rPr>
          <w:rStyle w:val="Emphasis"/>
          <w:highlight w:val="yellow"/>
        </w:rPr>
        <w:t>all of that shit should be abolished</w:t>
      </w:r>
      <w:r w:rsidRPr="00CE3959">
        <w:t xml:space="preserve">. I mean, </w:t>
      </w:r>
      <w:r w:rsidRPr="00AD2996">
        <w:rPr>
          <w:rStyle w:val="Emphasis"/>
          <w:highlight w:val="yellow"/>
        </w:rPr>
        <w:t>you can’t count how much we owe one another. It’s not count- able</w:t>
      </w:r>
      <w:r w:rsidRPr="00CE3959">
        <w:t xml:space="preserve">. It doesn’t even work that way. Matter of fact, </w:t>
      </w:r>
      <w:r w:rsidRPr="00CE3959">
        <w:rPr>
          <w:rStyle w:val="StyleBoldUnderline"/>
        </w:rPr>
        <w:t>it’s so radical that it probably destabilizes the very social form or idea of ‘one another</w:t>
      </w:r>
      <w:r w:rsidRPr="00CE3959">
        <w:t xml:space="preserve">.’ But, that’s what </w:t>
      </w:r>
      <w:proofErr w:type="spellStart"/>
      <w:r w:rsidRPr="00CE3959">
        <w:t>Édouard</w:t>
      </w:r>
      <w:proofErr w:type="spellEnd"/>
      <w:r w:rsidRPr="00CE3959">
        <w:t xml:space="preserve"> </w:t>
      </w:r>
      <w:proofErr w:type="spellStart"/>
      <w:r w:rsidRPr="00CE3959">
        <w:t>Glissant</w:t>
      </w:r>
      <w:proofErr w:type="spellEnd"/>
      <w:r w:rsidRPr="00CE3959">
        <w:t xml:space="preserve"> is leading us towards when he talks about what it is “to consent not to be a single being.” And </w:t>
      </w:r>
      <w:r w:rsidRPr="00CE3959">
        <w:rPr>
          <w:rStyle w:val="StyleBoldUnderline"/>
        </w:rPr>
        <w:t>if you think about it, it is a sort of filial and essentially a maternal relation</w:t>
      </w:r>
      <w:r w:rsidRPr="00CE3959">
        <w:t xml:space="preserve">. When I say ‘maternal,’ what I’m implying there is the possibility of a general </w:t>
      </w:r>
      <w:proofErr w:type="spellStart"/>
      <w:r w:rsidRPr="00CE3959">
        <w:t>socialisation</w:t>
      </w:r>
      <w:proofErr w:type="spellEnd"/>
      <w:r w:rsidRPr="00CE3959">
        <w:t xml:space="preserve"> of the maternal.</w:t>
      </w:r>
    </w:p>
    <w:p w:rsidR="007D23CF" w:rsidRPr="00E10973" w:rsidRDefault="007D23CF" w:rsidP="007D23CF">
      <w:pPr>
        <w:rPr>
          <w:u w:val="single"/>
        </w:rPr>
      </w:pPr>
      <w:r w:rsidRPr="00CE3959">
        <w:t xml:space="preserve">But, </w:t>
      </w:r>
      <w:r w:rsidRPr="00CE3959">
        <w:rPr>
          <w:rStyle w:val="StyleBoldUnderline"/>
        </w:rPr>
        <w:t xml:space="preserve">what’s at stake, it’s like, man, we went to look at this place yes- </w:t>
      </w:r>
      <w:proofErr w:type="spellStart"/>
      <w:r w:rsidRPr="00CE3959">
        <w:rPr>
          <w:rStyle w:val="StyleBoldUnderline"/>
        </w:rPr>
        <w:t>terday</w:t>
      </w:r>
      <w:proofErr w:type="spellEnd"/>
      <w:r w:rsidRPr="00CE3959">
        <w:rPr>
          <w:rStyle w:val="StyleBoldUnderline"/>
        </w:rPr>
        <w:t>, because I’ve got my whole commune plan. It’s like ten acres, way out in the woods. And it’s like a barn. The house is falling apart. I don’t think we can do it. But there was this old lady. She and her husband, they built it how they wanted it to be. She was like, “I don’t want to sell,” but she’s 91 and it’s this kind of big old place, she can’t keep up with it. People were telling us, “</w:t>
      </w:r>
      <w:proofErr w:type="gramStart"/>
      <w:r w:rsidRPr="00CE3959">
        <w:rPr>
          <w:rStyle w:val="StyleBoldUnderline"/>
        </w:rPr>
        <w:t>she</w:t>
      </w:r>
      <w:proofErr w:type="gramEnd"/>
      <w:r w:rsidRPr="00CE3959">
        <w:rPr>
          <w:rStyle w:val="StyleBoldUnderline"/>
        </w:rPr>
        <w:t xml:space="preserve"> owes her son a hundred thousand dollars.” And me and Laura, driving back, we were like, “how you </w:t>
      </w:r>
      <w:proofErr w:type="spellStart"/>
      <w:r w:rsidRPr="00CE3959">
        <w:rPr>
          <w:rStyle w:val="StyleBoldUnderline"/>
        </w:rPr>
        <w:t>gonna</w:t>
      </w:r>
      <w:proofErr w:type="spellEnd"/>
      <w:r w:rsidRPr="00CE3959">
        <w:rPr>
          <w:rStyle w:val="StyleBoldUnderline"/>
        </w:rPr>
        <w:t xml:space="preserve"> owe your son a hundred thousand dollars? </w:t>
      </w:r>
      <w:r w:rsidRPr="00AD2996">
        <w:rPr>
          <w:rStyle w:val="StyleBoldUnderline"/>
          <w:highlight w:val="yellow"/>
        </w:rPr>
        <w:t xml:space="preserve">How do you owe a parent a hundred thousand </w:t>
      </w:r>
      <w:proofErr w:type="spellStart"/>
      <w:r w:rsidRPr="00AD2996">
        <w:rPr>
          <w:rStyle w:val="StyleBoldUnderline"/>
          <w:highlight w:val="yellow"/>
        </w:rPr>
        <w:lastRenderedPageBreak/>
        <w:t>dollars?”That’s</w:t>
      </w:r>
      <w:proofErr w:type="spellEnd"/>
      <w:r w:rsidRPr="00AD2996">
        <w:rPr>
          <w:rStyle w:val="StyleBoldUnderline"/>
          <w:highlight w:val="yellow"/>
        </w:rPr>
        <w:t xml:space="preserve"> some crazy, bar- baric shit. You have to be a barbaric monster to even be able to think of some shit like that. You know what? It’s no more barbaric than </w:t>
      </w:r>
      <w:proofErr w:type="spellStart"/>
      <w:r w:rsidRPr="00AD2996">
        <w:rPr>
          <w:rStyle w:val="StyleBoldUnderline"/>
          <w:highlight w:val="yellow"/>
        </w:rPr>
        <w:t>ow</w:t>
      </w:r>
      <w:proofErr w:type="spellEnd"/>
      <w:r w:rsidRPr="00AD2996">
        <w:rPr>
          <w:rStyle w:val="StyleBoldUnderline"/>
          <w:highlight w:val="yellow"/>
        </w:rPr>
        <w:t xml:space="preserve">- </w:t>
      </w:r>
      <w:proofErr w:type="spellStart"/>
      <w:r w:rsidRPr="00AD2996">
        <w:rPr>
          <w:rStyle w:val="StyleBoldUnderline"/>
          <w:highlight w:val="yellow"/>
        </w:rPr>
        <w:t>ing</w:t>
      </w:r>
      <w:proofErr w:type="spellEnd"/>
      <w:r w:rsidRPr="00AD2996">
        <w:rPr>
          <w:rStyle w:val="StyleBoldUnderline"/>
          <w:highlight w:val="yellow"/>
        </w:rPr>
        <w:t xml:space="preserve"> Wells Fargo Bank a hundred thousand dollars</w:t>
      </w:r>
      <w:r w:rsidRPr="00CE3959">
        <w:t xml:space="preserve">. </w:t>
      </w:r>
      <w:r w:rsidRPr="00CE3959">
        <w:rPr>
          <w:rStyle w:val="StyleBoldUnderline"/>
        </w:rPr>
        <w:t xml:space="preserve">You think at first glance that it’s barbaric because it appears to violate some sort of no- </w:t>
      </w:r>
      <w:proofErr w:type="spellStart"/>
      <w:r w:rsidRPr="00CE3959">
        <w:rPr>
          <w:rStyle w:val="StyleBoldUnderline"/>
        </w:rPr>
        <w:t>tion</w:t>
      </w:r>
      <w:proofErr w:type="spellEnd"/>
      <w:r w:rsidRPr="00CE3959">
        <w:rPr>
          <w:rStyle w:val="StyleBoldUnderline"/>
        </w:rPr>
        <w:t xml:space="preserve"> of filial, maternal relation</w:t>
      </w:r>
      <w:r w:rsidRPr="00CE3959">
        <w:t xml:space="preserve">. But, </w:t>
      </w:r>
      <w:r w:rsidRPr="00AD2996">
        <w:rPr>
          <w:rStyle w:val="StyleBoldUnderline"/>
          <w:highlight w:val="yellow"/>
        </w:rPr>
        <w:t xml:space="preserve">it’s barbaric because it’s a barbaric way of understanding our </w:t>
      </w:r>
      <w:proofErr w:type="spellStart"/>
      <w:r w:rsidRPr="00AD2996">
        <w:rPr>
          <w:rStyle w:val="StyleBoldUnderline"/>
          <w:highlight w:val="yellow"/>
        </w:rPr>
        <w:t>undercommon</w:t>
      </w:r>
      <w:proofErr w:type="spellEnd"/>
      <w:r w:rsidRPr="00AD2996">
        <w:rPr>
          <w:rStyle w:val="StyleBoldUnderline"/>
          <w:highlight w:val="yellow"/>
        </w:rPr>
        <w:t>-ness</w:t>
      </w:r>
      <w:r w:rsidRPr="00CE3959">
        <w:t xml:space="preserve">. </w:t>
      </w:r>
      <w:r w:rsidRPr="00CE3959">
        <w:rPr>
          <w:rStyle w:val="StyleBoldUnderline"/>
        </w:rPr>
        <w:t>It’s just particularly blatant because it’s a relation between a mother and son.</w:t>
      </w:r>
      <w:r w:rsidRPr="00CE3959">
        <w:t xml:space="preserve"> But, if it were a relation between me and Jamie </w:t>
      </w:r>
      <w:proofErr w:type="spellStart"/>
      <w:r w:rsidRPr="00CE3959">
        <w:t>Dimon</w:t>
      </w:r>
      <w:proofErr w:type="spellEnd"/>
      <w:r w:rsidRPr="00CE3959">
        <w:t xml:space="preserve">, it’s still barbaric. And that’s the problem. So, </w:t>
      </w:r>
      <w:r w:rsidRPr="00E10973">
        <w:rPr>
          <w:rStyle w:val="Emphasis"/>
        </w:rPr>
        <w:t>t</w:t>
      </w:r>
      <w:r w:rsidRPr="00AD2996">
        <w:rPr>
          <w:rStyle w:val="Emphasis"/>
          <w:highlight w:val="yellow"/>
        </w:rPr>
        <w:t>he abolition of credit, the abolition of the en- tire way of looking at the world</w:t>
      </w:r>
      <w:r w:rsidRPr="00CE3959">
        <w:rPr>
          <w:rStyle w:val="StyleBoldUnderline"/>
        </w:rPr>
        <w:t xml:space="preserve">, which let’s say we can place </w:t>
      </w:r>
      <w:r w:rsidRPr="00AD2996">
        <w:rPr>
          <w:rStyle w:val="StyleBoldUnderline"/>
          <w:highlight w:val="yellow"/>
        </w:rPr>
        <w:t xml:space="preserve">under the rubric of </w:t>
      </w:r>
      <w:r w:rsidRPr="00AD2996">
        <w:rPr>
          <w:rStyle w:val="Emphasis"/>
          <w:highlight w:val="yellow"/>
        </w:rPr>
        <w:t>accounting, or accountability, or accountableness</w:t>
      </w:r>
      <w:r w:rsidRPr="00CE3959">
        <w:rPr>
          <w:rStyle w:val="StyleBoldUnderline"/>
        </w:rPr>
        <w:t>, or some- thing, of calculation in that sense – the abolition of that</w:t>
      </w:r>
      <w:r w:rsidRPr="00652158">
        <w:t xml:space="preserve">, in a way that David </w:t>
      </w:r>
      <w:proofErr w:type="spellStart"/>
      <w:r w:rsidRPr="00652158">
        <w:t>Graeber</w:t>
      </w:r>
      <w:proofErr w:type="spellEnd"/>
      <w:r w:rsidRPr="00652158">
        <w:t xml:space="preserve"> thinks about it,</w:t>
      </w:r>
      <w:r w:rsidRPr="00CE3959">
        <w:rPr>
          <w:rStyle w:val="StyleBoldUnderline"/>
        </w:rPr>
        <w:t xml:space="preserve"> but </w:t>
      </w:r>
      <w:r w:rsidRPr="002B6FEB">
        <w:rPr>
          <w:rStyle w:val="StyleBoldUnderline"/>
          <w:highlight w:val="yellow"/>
        </w:rPr>
        <w:t xml:space="preserve">without any kind of sense of a re- turn to some </w:t>
      </w:r>
      <w:proofErr w:type="spellStart"/>
      <w:r w:rsidRPr="002B6FEB">
        <w:rPr>
          <w:rStyle w:val="StyleBoldUnderline"/>
          <w:highlight w:val="yellow"/>
        </w:rPr>
        <w:t>originary</w:t>
      </w:r>
      <w:proofErr w:type="spellEnd"/>
      <w:r w:rsidRPr="002B6FEB">
        <w:rPr>
          <w:rStyle w:val="StyleBoldUnderline"/>
          <w:highlight w:val="yellow"/>
        </w:rPr>
        <w:t xml:space="preserve"> state of grace, but instead carrying all of what that history has imposed upon us</w:t>
      </w:r>
      <w:r w:rsidRPr="00CE3959">
        <w:rPr>
          <w:rStyle w:val="StyleBoldUnderline"/>
        </w:rPr>
        <w:t>.</w:t>
      </w:r>
      <w:r w:rsidRPr="00CE3959">
        <w:t xml:space="preserve"> Hence </w:t>
      </w:r>
      <w:r w:rsidRPr="00652158">
        <w:rPr>
          <w:rStyle w:val="StyleBoldUnderline"/>
        </w:rPr>
        <w:t xml:space="preserve">this argument about where the autonomists got what they got... You know, I love C.L.R. James, but the shit that we now have under his name, was never his private property. </w:t>
      </w:r>
      <w:r w:rsidRPr="002B6FEB">
        <w:rPr>
          <w:rStyle w:val="Emphasis"/>
          <w:highlight w:val="yellow"/>
        </w:rPr>
        <w:t xml:space="preserve">Jazz </w:t>
      </w:r>
      <w:proofErr w:type="spellStart"/>
      <w:r w:rsidRPr="002B6FEB">
        <w:rPr>
          <w:rStyle w:val="Emphasis"/>
          <w:highlight w:val="yellow"/>
        </w:rPr>
        <w:t>ain’t</w:t>
      </w:r>
      <w:proofErr w:type="spellEnd"/>
      <w:r w:rsidRPr="002B6FEB">
        <w:rPr>
          <w:rStyle w:val="Emphasis"/>
          <w:highlight w:val="yellow"/>
        </w:rPr>
        <w:t xml:space="preserve"> black people’s private property</w:t>
      </w:r>
      <w:r w:rsidRPr="00652158">
        <w:rPr>
          <w:rStyle w:val="StyleBoldUnderline"/>
        </w:rPr>
        <w:t xml:space="preserve">. And </w:t>
      </w:r>
      <w:r w:rsidRPr="002B6FEB">
        <w:rPr>
          <w:rStyle w:val="StyleBoldUnderline"/>
          <w:highlight w:val="yellow"/>
        </w:rPr>
        <w:t xml:space="preserve">that doesn’t mean that musicians shouldn’t get paid for what they do, within the context of this shit. </w:t>
      </w:r>
      <w:r w:rsidRPr="002B6FEB">
        <w:rPr>
          <w:rStyle w:val="Emphasis"/>
          <w:highlight w:val="yellow"/>
        </w:rPr>
        <w:t xml:space="preserve">What I’m really saying when I say that is: any- body </w:t>
      </w:r>
      <w:proofErr w:type="gramStart"/>
      <w:r w:rsidRPr="002B6FEB">
        <w:rPr>
          <w:rStyle w:val="Emphasis"/>
          <w:highlight w:val="yellow"/>
        </w:rPr>
        <w:t>who’s</w:t>
      </w:r>
      <w:proofErr w:type="gramEnd"/>
      <w:r w:rsidRPr="002B6FEB">
        <w:rPr>
          <w:rStyle w:val="Emphasis"/>
          <w:highlight w:val="yellow"/>
        </w:rPr>
        <w:t xml:space="preserve"> breathing should have everything that they need and 93% of what they want – not by virtue of the fact that you work today, but by virtue of the fact that you are here.</w:t>
      </w:r>
    </w:p>
    <w:p w:rsidR="007D23CF" w:rsidRDefault="007D23CF" w:rsidP="007D23CF"/>
    <w:p w:rsidR="007D23CF" w:rsidRPr="001B31EB" w:rsidRDefault="007D23CF" w:rsidP="007D23CF">
      <w:pPr>
        <w:pStyle w:val="Heading4"/>
      </w:pPr>
      <w:r>
        <w:t xml:space="preserve">Their activist stance </w:t>
      </w:r>
      <w:proofErr w:type="spellStart"/>
      <w:r>
        <w:t>commodifies</w:t>
      </w:r>
      <w:proofErr w:type="spellEnd"/>
      <w:r>
        <w:t xml:space="preserve"> the experiences of the oppressed they claim to speak for -- this renders their political act meaningless and creates a destructive model of dissent that depends upon authoritarian institutions and imprisons the rhetorical value of the 1ac via commodification that denies the dignity of the represented</w:t>
      </w:r>
    </w:p>
    <w:p w:rsidR="007D23CF" w:rsidRPr="009B1963" w:rsidRDefault="007D23CF" w:rsidP="007D23CF">
      <w:pPr>
        <w:rPr>
          <w:bCs/>
        </w:rPr>
      </w:pPr>
      <w:r>
        <w:rPr>
          <w:rStyle w:val="StyleStyleBold12pt"/>
        </w:rPr>
        <w:t xml:space="preserve">James </w:t>
      </w:r>
      <w:r w:rsidRPr="0011207A">
        <w:rPr>
          <w:rStyle w:val="StyleStyleBold12pt"/>
        </w:rPr>
        <w:t>3.</w:t>
      </w:r>
      <w:r>
        <w:t xml:space="preserve"> Joy James, Professor of Africana Studies @ Brown “</w:t>
      </w:r>
      <w:r w:rsidRPr="009B1963">
        <w:rPr>
          <w:bCs/>
        </w:rPr>
        <w:t>Academia, activism, and imprisoned intellectuals.</w:t>
      </w:r>
      <w:r>
        <w:rPr>
          <w:bCs/>
        </w:rPr>
        <w:t xml:space="preserve">” </w:t>
      </w:r>
      <w:r w:rsidRPr="00497F65">
        <w:rPr>
          <w:bCs/>
        </w:rPr>
        <w:t>http://www.thefreelibrary.com/Academia,+activism,+and+imprisoned+intellectuals.-a0133368005</w:t>
      </w:r>
    </w:p>
    <w:p w:rsidR="007D23CF" w:rsidRDefault="007D23CF" w:rsidP="007D23CF"/>
    <w:p w:rsidR="007D23CF" w:rsidRPr="0011207A" w:rsidRDefault="007D23CF" w:rsidP="007D23CF">
      <w:pPr>
        <w:rPr>
          <w:b/>
          <w:u w:val="single"/>
        </w:rPr>
      </w:pPr>
      <w:r>
        <w:t xml:space="preserve">Activism is as multidimensional in its appearances as the academy; as academia's alter ego, or problematic twin, it also reflects the best and worst tendencies of the marketplace. When structured by the market, activism is not inherently infused with responsible behavior or compassion. In its push for productivity--more rallies, demos, conferences, </w:t>
      </w:r>
      <w:proofErr w:type="gramStart"/>
      <w:r>
        <w:t>meetings</w:t>
      </w:r>
      <w:proofErr w:type="gramEnd"/>
      <w:r>
        <w:t xml:space="preserve">--it can lose sight of effective strategies, community, and the importance of young activists exercising decision-making power. To value one's presence, i.e., just showing up for work, class, or demonstrations, over one's preparedness to fully participate in transformational acts is a feature of the crass market (where volume or </w:t>
      </w:r>
      <w:proofErr w:type="gramStart"/>
      <w:r>
        <w:t>quantity of a product register</w:t>
      </w:r>
      <w:proofErr w:type="gramEnd"/>
      <w:r>
        <w:t xml:space="preserve"> more than quality or utility). </w:t>
      </w:r>
      <w:proofErr w:type="gramStart"/>
      <w:r>
        <w:t xml:space="preserve">Likewise, </w:t>
      </w:r>
      <w:r w:rsidRPr="00C9710F">
        <w:rPr>
          <w:b/>
          <w:highlight w:val="green"/>
          <w:u w:val="single"/>
        </w:rPr>
        <w:t>expectations for unquestioning obedience to managerial elites--whether radical instructor or organizer--are also features of the market found in activism and academia</w:t>
      </w:r>
      <w:r w:rsidRPr="00B633F6">
        <w:rPr>
          <w:b/>
          <w:u w:val="single"/>
        </w:rPr>
        <w:t>.</w:t>
      </w:r>
      <w:proofErr w:type="gramEnd"/>
      <w:r w:rsidRPr="00B633F6">
        <w:rPr>
          <w:b/>
          <w:u w:val="single"/>
        </w:rPr>
        <w:t xml:space="preserve"> Thus, </w:t>
      </w:r>
      <w:r w:rsidRPr="00C9710F">
        <w:rPr>
          <w:b/>
          <w:highlight w:val="green"/>
          <w:u w:val="single"/>
        </w:rPr>
        <w:t>beyond confronting the social crises and military and ideological wars enacted by the state, we are disturbed, destabilized, and therefore challenged by the commodification of our own educational sites and political movements</w:t>
      </w:r>
      <w:r w:rsidRPr="00B633F6">
        <w:rPr>
          <w:b/>
          <w:u w:val="single"/>
        </w:rPr>
        <w:t xml:space="preserve">. The marketplace--as the dominant metaphor and construct--influences our consciousness and regulates our lives to shape both academia and activism. </w:t>
      </w:r>
      <w:r w:rsidRPr="00C9710F">
        <w:rPr>
          <w:b/>
          <w:highlight w:val="green"/>
          <w:u w:val="single"/>
        </w:rPr>
        <w:t xml:space="preserve">Conformity and compliance, rebellion and resistance, are often channeled through and structured by markets that turn intellect and action into objects for trade and barter in competition for status and acquisition, while making our ideals (freedom and justice) and their representatives (prisoners of </w:t>
      </w:r>
      <w:r w:rsidRPr="00C9710F">
        <w:rPr>
          <w:b/>
          <w:highlight w:val="green"/>
          <w:u w:val="single"/>
        </w:rPr>
        <w:lastRenderedPageBreak/>
        <w:t>resistance) into commodities</w:t>
      </w:r>
      <w:r w:rsidRPr="00B633F6">
        <w:rPr>
          <w:b/>
          <w:u w:val="single"/>
        </w:rPr>
        <w:t>.</w:t>
      </w:r>
      <w:r>
        <w:t xml:space="preserve"> Through books, videos, and CDs, political representations are purchased and circulated with the intent of creating greater demand not only for the "product," but also for social justice, release campaigns, opposition to expanding police and military powers, and executions and state violence. For the imprisoned, the possibility of release, or at least remembrance, mitigates their social death in prison (or physical death, as in the cases of MOVE's </w:t>
      </w:r>
      <w:hyperlink r:id="rId11" w:history="1">
        <w:r>
          <w:rPr>
            <w:rStyle w:val="Hyperlink"/>
          </w:rPr>
          <w:t>Merle</w:t>
        </w:r>
      </w:hyperlink>
      <w:r>
        <w:t xml:space="preserve"> Africa and former Black Panther Albert </w:t>
      </w:r>
      <w:proofErr w:type="spellStart"/>
      <w:r>
        <w:t>Nuh</w:t>
      </w:r>
      <w:proofErr w:type="spellEnd"/>
      <w:r>
        <w:t xml:space="preserve"> Washington). Academics and activists use the market to highlight the human rights abuses and conditions of the imprisoned, the 2.5 million people locked in U.S. penal institutions, and the perpetuation of torture and slavery through the Thirteenth Amendment. </w:t>
      </w:r>
      <w:r w:rsidRPr="00C9710F">
        <w:rPr>
          <w:b/>
          <w:sz w:val="28"/>
          <w:szCs w:val="28"/>
          <w:highlight w:val="green"/>
          <w:u w:val="single"/>
        </w:rPr>
        <w:t>The irony is that commodification is another form of containment. Although Harlow advocates the "activist counterapproach" to consumption, not all activism provides an alternative. Some of it re-inscribes the competition, opportunism, disciplinary mechanisms, and demands for institutional loyalty that characterize the marketplace</w:t>
      </w:r>
      <w:r>
        <w:t xml:space="preserve">. Activism or activists, like academia and academics, have their own forms of commerce. </w:t>
      </w:r>
      <w:r w:rsidRPr="00C9710F">
        <w:rPr>
          <w:b/>
          <w:highlight w:val="green"/>
          <w:u w:val="single"/>
        </w:rPr>
        <w:t xml:space="preserve">At their weakest and most problematic points, they share, in their respective sites, </w:t>
      </w:r>
      <w:hyperlink r:id="rId12" w:history="1">
        <w:r w:rsidRPr="00C9710F">
          <w:rPr>
            <w:rStyle w:val="Hyperlink"/>
            <w:b/>
            <w:highlight w:val="green"/>
          </w:rPr>
          <w:t>careerism</w:t>
        </w:r>
      </w:hyperlink>
      <w:r w:rsidRPr="00C9710F">
        <w:rPr>
          <w:b/>
          <w:highlight w:val="green"/>
          <w:u w:val="single"/>
        </w:rPr>
        <w:t>, appropriation, and the assertion of "authoritative" voices. For instance, the "political prisoner-as-icon" can be deployed to minimize or silence external and internal critiques. Editors, translators, and advocates can wield iconic power as surrogates (and in surreal fashion use that proxy against the incarcerated themselves). The structural position that the non-incarcerated possess, a quite valuable commodity, permits the appropriation of voice and new forms of dependencies</w:t>
      </w:r>
      <w:r w:rsidRPr="007507AA">
        <w:rPr>
          <w:b/>
          <w:u w:val="single"/>
        </w:rPr>
        <w:t xml:space="preserve">. </w:t>
      </w:r>
      <w:proofErr w:type="gramStart"/>
      <w:r>
        <w:t>Perhaps, the imprisoned use self-censorship not only as a shield against their guards (as Marilyn Buck describes in On Self-Censorship), but also as armor against their allies.</w:t>
      </w:r>
      <w:proofErr w:type="gramEnd"/>
      <w:r>
        <w:t xml:space="preserve"> Political prisoners have strategies to counter "free" progressives, given that in the social death of the prisoner rebel, the state is not the only entity that has the ability to capitalize on or </w:t>
      </w:r>
      <w:hyperlink r:id="rId13" w:history="1">
        <w:r>
          <w:rPr>
            <w:rStyle w:val="Hyperlink"/>
          </w:rPr>
          <w:t>cannibalize</w:t>
        </w:r>
      </w:hyperlink>
      <w:r>
        <w:t xml:space="preserve"> captive bodies. </w:t>
      </w:r>
      <w:r w:rsidRPr="00A50377">
        <w:t>If indeed the political prisoner or imprisoned intellectual can be either "freed" or frozen in academic and/or activist discourse and productivity, then it is essential that academics-activists, students-scholars, directly communicate with political prisoners, as openly as possible given the structural disparities.</w:t>
      </w:r>
    </w:p>
    <w:p w:rsidR="007D23CF" w:rsidRDefault="007D23CF" w:rsidP="007D23CF">
      <w:pPr>
        <w:rPr>
          <w:b/>
        </w:rPr>
      </w:pPr>
    </w:p>
    <w:p w:rsidR="007D23CF" w:rsidRPr="002B0AE6" w:rsidRDefault="007D23CF" w:rsidP="007D23CF">
      <w:pPr>
        <w:pStyle w:val="Heading4"/>
      </w:pPr>
      <w:r>
        <w:t>Any argument they make that the affirmative is key is the same rallying cry used to pave over unseen alternatives in the status quo—demand a third option</w:t>
      </w:r>
    </w:p>
    <w:p w:rsidR="007D23CF" w:rsidRDefault="007D23CF" w:rsidP="007D23CF">
      <w:proofErr w:type="spellStart"/>
      <w:proofErr w:type="gramStart"/>
      <w:r w:rsidRPr="00DF0057">
        <w:rPr>
          <w:rStyle w:val="StyleStyleBold12pt"/>
        </w:rPr>
        <w:t>Halberstam</w:t>
      </w:r>
      <w:proofErr w:type="spellEnd"/>
      <w:r w:rsidRPr="00DF0057">
        <w:rPr>
          <w:rStyle w:val="StyleStyleBold12pt"/>
        </w:rPr>
        <w:t xml:space="preserve"> 13.</w:t>
      </w:r>
      <w:proofErr w:type="gramEnd"/>
      <w:r w:rsidRPr="002B0AE6">
        <w:t xml:space="preserve">  Jack </w:t>
      </w:r>
      <w:proofErr w:type="spellStart"/>
      <w:r w:rsidRPr="002B0AE6">
        <w:t>Halberstam</w:t>
      </w:r>
      <w:proofErr w:type="spellEnd"/>
      <w:r w:rsidRPr="002B0AE6">
        <w:t xml:space="preserve">, professor of English and Director of the Center for Feminist Research at USC, “The Wild Beyond: With and For the </w:t>
      </w:r>
      <w:proofErr w:type="spellStart"/>
      <w:r w:rsidRPr="002B0AE6">
        <w:t>Undercommons</w:t>
      </w:r>
      <w:proofErr w:type="spellEnd"/>
      <w:r w:rsidRPr="002B0AE6">
        <w:t xml:space="preserve">,” The </w:t>
      </w:r>
      <w:proofErr w:type="spellStart"/>
      <w:r w:rsidRPr="002B0AE6">
        <w:t>Undercommons</w:t>
      </w:r>
      <w:proofErr w:type="spellEnd"/>
      <w:r w:rsidRPr="002B0AE6">
        <w:t>: Fugitive Planning and Black Study, Minor Compositions, pg. 8</w:t>
      </w:r>
    </w:p>
    <w:p w:rsidR="007D23CF" w:rsidRPr="002B0AE6" w:rsidRDefault="007D23CF" w:rsidP="007D23CF"/>
    <w:p w:rsidR="007D23CF" w:rsidRDefault="007D23CF" w:rsidP="007D23CF">
      <w:pPr>
        <w:rPr>
          <w:b/>
        </w:rPr>
      </w:pPr>
      <w:r w:rsidRPr="002B0AE6">
        <w:t xml:space="preserve">The path to the wild beyond is paved with refusal. In The </w:t>
      </w:r>
      <w:proofErr w:type="spellStart"/>
      <w:r w:rsidRPr="002B0AE6">
        <w:t>Undercom</w:t>
      </w:r>
      <w:proofErr w:type="spellEnd"/>
      <w:r w:rsidRPr="002B0AE6">
        <w:t xml:space="preserve">- </w:t>
      </w:r>
      <w:proofErr w:type="spellStart"/>
      <w:r w:rsidRPr="002B0AE6">
        <w:t>mons</w:t>
      </w:r>
      <w:proofErr w:type="spellEnd"/>
      <w:r w:rsidRPr="002B0AE6">
        <w:t xml:space="preserve"> if we begin anywhere, </w:t>
      </w:r>
      <w:r w:rsidRPr="00C9710F">
        <w:rPr>
          <w:rStyle w:val="StyleBoldUnderline"/>
          <w:highlight w:val="green"/>
        </w:rPr>
        <w:t xml:space="preserve">we begin with </w:t>
      </w:r>
      <w:r w:rsidRPr="00C9710F">
        <w:rPr>
          <w:rStyle w:val="Emphasis"/>
          <w:highlight w:val="green"/>
        </w:rPr>
        <w:t>the right to refuse</w:t>
      </w:r>
      <w:r w:rsidRPr="00C9710F">
        <w:rPr>
          <w:rStyle w:val="StyleBoldUnderline"/>
          <w:highlight w:val="green"/>
        </w:rPr>
        <w:t xml:space="preserve"> what has been refused to you</w:t>
      </w:r>
      <w:r w:rsidRPr="002B0AE6">
        <w:t xml:space="preserve">. </w:t>
      </w:r>
      <w:r w:rsidRPr="002B0AE6">
        <w:rPr>
          <w:rStyle w:val="StyleBoldUnderline"/>
        </w:rPr>
        <w:t>Citing</w:t>
      </w:r>
      <w:r w:rsidRPr="002B0AE6">
        <w:t xml:space="preserve"> </w:t>
      </w:r>
      <w:proofErr w:type="spellStart"/>
      <w:r w:rsidRPr="002B0AE6">
        <w:t>Gayatri</w:t>
      </w:r>
      <w:proofErr w:type="spellEnd"/>
      <w:r w:rsidRPr="002B0AE6">
        <w:t xml:space="preserve"> </w:t>
      </w:r>
      <w:proofErr w:type="spellStart"/>
      <w:r w:rsidRPr="002B0AE6">
        <w:rPr>
          <w:rStyle w:val="StyleBoldUnderline"/>
        </w:rPr>
        <w:t>Spivak</w:t>
      </w:r>
      <w:proofErr w:type="spellEnd"/>
      <w:r w:rsidRPr="002B0AE6">
        <w:rPr>
          <w:rStyle w:val="StyleBoldUnderline"/>
        </w:rPr>
        <w:t xml:space="preserve">, </w:t>
      </w:r>
      <w:proofErr w:type="spellStart"/>
      <w:r w:rsidRPr="002B0AE6">
        <w:rPr>
          <w:rStyle w:val="StyleBoldUnderline"/>
        </w:rPr>
        <w:t>Moten</w:t>
      </w:r>
      <w:proofErr w:type="spellEnd"/>
      <w:r w:rsidRPr="002B0AE6">
        <w:rPr>
          <w:rStyle w:val="StyleBoldUnderline"/>
        </w:rPr>
        <w:t xml:space="preserve"> and Harney call </w:t>
      </w:r>
      <w:r w:rsidRPr="00C9710F">
        <w:rPr>
          <w:rStyle w:val="StyleBoldUnderline"/>
          <w:highlight w:val="green"/>
        </w:rPr>
        <w:t>this refusal</w:t>
      </w:r>
      <w:r w:rsidRPr="002B0AE6">
        <w:rPr>
          <w:rStyle w:val="StyleBoldUnderline"/>
        </w:rPr>
        <w:t xml:space="preserve"> the “first right” and it </w:t>
      </w:r>
      <w:r w:rsidRPr="00C9710F">
        <w:rPr>
          <w:rStyle w:val="StyleBoldUnderline"/>
          <w:highlight w:val="green"/>
        </w:rPr>
        <w:t xml:space="preserve">is a game-changing kind of refusal in that it </w:t>
      </w:r>
      <w:r w:rsidRPr="00C9710F">
        <w:rPr>
          <w:rStyle w:val="Emphasis"/>
          <w:highlight w:val="green"/>
        </w:rPr>
        <w:t>signals the refusal of the choices as offered</w:t>
      </w:r>
      <w:r w:rsidRPr="002B0AE6">
        <w:t xml:space="preserve">. We can under- stand this refusal in terms that </w:t>
      </w:r>
      <w:proofErr w:type="spellStart"/>
      <w:r w:rsidRPr="002B0AE6">
        <w:t>Chandan</w:t>
      </w:r>
      <w:proofErr w:type="spellEnd"/>
      <w:r w:rsidRPr="002B0AE6">
        <w:t xml:space="preserve"> Reddy lays out in Freedom With Violence (2011) – for Reddy, </w:t>
      </w:r>
      <w:r w:rsidRPr="00C9710F">
        <w:rPr>
          <w:rStyle w:val="StyleBoldUnderline"/>
          <w:highlight w:val="green"/>
        </w:rPr>
        <w:t>gay marriage is the option that can- not be opposed in the ballot box</w:t>
      </w:r>
      <w:r w:rsidRPr="00C9710F">
        <w:rPr>
          <w:highlight w:val="green"/>
        </w:rPr>
        <w:t xml:space="preserve">. </w:t>
      </w:r>
      <w:r w:rsidRPr="00C9710F">
        <w:rPr>
          <w:rStyle w:val="StyleBoldUnderline"/>
          <w:highlight w:val="green"/>
        </w:rPr>
        <w:t xml:space="preserve">While we can circulate multiple cri- </w:t>
      </w:r>
      <w:proofErr w:type="spellStart"/>
      <w:r w:rsidRPr="00C9710F">
        <w:rPr>
          <w:rStyle w:val="StyleBoldUnderline"/>
          <w:highlight w:val="green"/>
        </w:rPr>
        <w:t>tiques</w:t>
      </w:r>
      <w:proofErr w:type="spellEnd"/>
      <w:r w:rsidRPr="00C9710F">
        <w:rPr>
          <w:rStyle w:val="StyleBoldUnderline"/>
          <w:highlight w:val="green"/>
        </w:rPr>
        <w:t xml:space="preserve"> of gay marriage</w:t>
      </w:r>
      <w:r w:rsidRPr="002B0AE6">
        <w:rPr>
          <w:rStyle w:val="StyleBoldUnderline"/>
        </w:rPr>
        <w:t xml:space="preserve"> in terms of its institutionalization of intimacy, when you arrive </w:t>
      </w:r>
      <w:r w:rsidRPr="00C9710F">
        <w:rPr>
          <w:rStyle w:val="StyleBoldUnderline"/>
          <w:highlight w:val="green"/>
        </w:rPr>
        <w:t>at the ballot box</w:t>
      </w:r>
      <w:r w:rsidRPr="002B0AE6">
        <w:rPr>
          <w:rStyle w:val="StyleBoldUnderline"/>
        </w:rPr>
        <w:t xml:space="preserve">, pen in hand, </w:t>
      </w:r>
      <w:r w:rsidRPr="00C9710F">
        <w:rPr>
          <w:rStyle w:val="StyleBoldUnderline"/>
          <w:highlight w:val="green"/>
        </w:rPr>
        <w:t>you only get to check “yes” or “no”</w:t>
      </w:r>
      <w:r w:rsidRPr="002B0AE6">
        <w:rPr>
          <w:rStyle w:val="StyleBoldUnderline"/>
        </w:rPr>
        <w:t xml:space="preserve"> and </w:t>
      </w:r>
      <w:r w:rsidRPr="00C9710F">
        <w:rPr>
          <w:rStyle w:val="StyleBoldUnderline"/>
          <w:highlight w:val="green"/>
        </w:rPr>
        <w:t>the no,</w:t>
      </w:r>
      <w:r w:rsidRPr="002B0AE6">
        <w:rPr>
          <w:rStyle w:val="StyleBoldUnderline"/>
        </w:rPr>
        <w:t xml:space="preserve"> in this case, </w:t>
      </w:r>
      <w:r w:rsidRPr="00C9710F">
        <w:rPr>
          <w:rStyle w:val="StyleBoldUnderline"/>
          <w:highlight w:val="green"/>
        </w:rPr>
        <w:t>could be more damning than the yes</w:t>
      </w:r>
      <w:r w:rsidRPr="002B0AE6">
        <w:rPr>
          <w:rStyle w:val="StyleBoldUnderline"/>
        </w:rPr>
        <w:t xml:space="preserve">. </w:t>
      </w:r>
      <w:r w:rsidRPr="00DF0057">
        <w:rPr>
          <w:rStyle w:val="Emphasis"/>
        </w:rPr>
        <w:t xml:space="preserve">And so, </w:t>
      </w:r>
      <w:r w:rsidRPr="00C9710F">
        <w:rPr>
          <w:rStyle w:val="Emphasis"/>
          <w:highlight w:val="green"/>
        </w:rPr>
        <w:t>you must refuse the choice as offered</w:t>
      </w:r>
      <w:r w:rsidRPr="002B0AE6">
        <w:rPr>
          <w:b/>
        </w:rPr>
        <w:t>.</w:t>
      </w:r>
    </w:p>
    <w:p w:rsidR="007D23CF" w:rsidRPr="002B0AE6" w:rsidRDefault="007D23CF" w:rsidP="007D23CF">
      <w:proofErr w:type="spellStart"/>
      <w:r w:rsidRPr="002B0AE6">
        <w:lastRenderedPageBreak/>
        <w:t>Moten</w:t>
      </w:r>
      <w:proofErr w:type="spellEnd"/>
      <w:r w:rsidRPr="002B0AE6">
        <w:t xml:space="preserve"> and Harney also study what it would mean to refuse what they term “the call to order.” And what would it mean, furthermore,</w:t>
      </w:r>
      <w:r>
        <w:t xml:space="preserve"> </w:t>
      </w:r>
      <w:r w:rsidRPr="002B0AE6">
        <w:t xml:space="preserve">to refuse to call others to order, to refuse interpellation and the re- instantiation of the law. </w:t>
      </w:r>
      <w:r w:rsidRPr="00C9710F">
        <w:rPr>
          <w:rStyle w:val="StyleBoldUnderline"/>
          <w:highlight w:val="green"/>
        </w:rPr>
        <w:t>When we refuse</w:t>
      </w:r>
      <w:r w:rsidRPr="002B0AE6">
        <w:t xml:space="preserve">, </w:t>
      </w:r>
      <w:proofErr w:type="spellStart"/>
      <w:r w:rsidRPr="002B0AE6">
        <w:t>Moten</w:t>
      </w:r>
      <w:proofErr w:type="spellEnd"/>
      <w:r w:rsidRPr="002B0AE6">
        <w:t xml:space="preserve"> and Harney suggest, </w:t>
      </w:r>
      <w:r w:rsidRPr="002B0AE6">
        <w:rPr>
          <w:rStyle w:val="StyleBoldUnderline"/>
        </w:rPr>
        <w:t>we create dissonance</w:t>
      </w:r>
      <w:r w:rsidRPr="002B0AE6">
        <w:t xml:space="preserve"> and more importantly, </w:t>
      </w:r>
      <w:r w:rsidRPr="00C9710F">
        <w:rPr>
          <w:rStyle w:val="StyleBoldUnderline"/>
          <w:highlight w:val="green"/>
        </w:rPr>
        <w:t>we allow dissonance to continue</w:t>
      </w:r>
      <w:r w:rsidRPr="00C9710F">
        <w:rPr>
          <w:highlight w:val="green"/>
        </w:rPr>
        <w:t xml:space="preserve"> – </w:t>
      </w:r>
      <w:r w:rsidRPr="00C9710F">
        <w:rPr>
          <w:rStyle w:val="StyleBoldUnderline"/>
          <w:highlight w:val="green"/>
        </w:rPr>
        <w:t>when we enter a classroom and we refuse to call it to order, we are allowing</w:t>
      </w:r>
      <w:r w:rsidRPr="002B0AE6">
        <w:rPr>
          <w:rStyle w:val="StyleBoldUnderline"/>
        </w:rPr>
        <w:t xml:space="preserve"> study to continue, </w:t>
      </w:r>
      <w:r w:rsidRPr="00C9710F">
        <w:rPr>
          <w:rStyle w:val="StyleBoldUnderline"/>
          <w:highlight w:val="green"/>
        </w:rPr>
        <w:t>dissonant</w:t>
      </w:r>
      <w:r w:rsidRPr="002B0AE6">
        <w:rPr>
          <w:rStyle w:val="StyleBoldUnderline"/>
        </w:rPr>
        <w:t xml:space="preserve"> study perhaps, </w:t>
      </w:r>
      <w:proofErr w:type="spellStart"/>
      <w:r w:rsidRPr="00C9710F">
        <w:rPr>
          <w:rStyle w:val="StyleBoldUnderline"/>
          <w:highlight w:val="green"/>
        </w:rPr>
        <w:t>disorgan</w:t>
      </w:r>
      <w:proofErr w:type="spellEnd"/>
      <w:r w:rsidRPr="00C9710F">
        <w:rPr>
          <w:rStyle w:val="StyleBoldUnderline"/>
          <w:highlight w:val="green"/>
        </w:rPr>
        <w:t xml:space="preserve">- </w:t>
      </w:r>
      <w:proofErr w:type="spellStart"/>
      <w:r w:rsidRPr="00C9710F">
        <w:rPr>
          <w:rStyle w:val="StyleBoldUnderline"/>
          <w:highlight w:val="green"/>
        </w:rPr>
        <w:t>ized</w:t>
      </w:r>
      <w:proofErr w:type="spellEnd"/>
      <w:r w:rsidRPr="00C9710F">
        <w:rPr>
          <w:rStyle w:val="StyleBoldUnderline"/>
          <w:highlight w:val="green"/>
        </w:rPr>
        <w:t xml:space="preserve"> study</w:t>
      </w:r>
      <w:r w:rsidRPr="002B0AE6">
        <w:rPr>
          <w:rStyle w:val="StyleBoldUnderline"/>
        </w:rPr>
        <w:t>, but study that precedes our call and will continue after we have left the room</w:t>
      </w:r>
      <w:r w:rsidRPr="002B0AE6">
        <w:t xml:space="preserve">. Or, </w:t>
      </w:r>
      <w:r w:rsidRPr="00C9710F">
        <w:rPr>
          <w:rStyle w:val="StyleBoldUnderline"/>
          <w:highlight w:val="green"/>
        </w:rPr>
        <w:t>when we listen to music, we must refuse the idea that music happens only when the musician enters and picks up an instrument</w:t>
      </w:r>
      <w:r w:rsidRPr="002B0AE6">
        <w:t xml:space="preserve">; </w:t>
      </w:r>
      <w:r w:rsidRPr="002B0AE6">
        <w:rPr>
          <w:rStyle w:val="StyleBoldUnderline"/>
        </w:rPr>
        <w:t xml:space="preserve">music is also the anticipation of the performance and the noises of appreciation it generates and the speaking that happens through and around it, making it and loving it, being in it while </w:t>
      </w:r>
      <w:proofErr w:type="spellStart"/>
      <w:r w:rsidRPr="002B0AE6">
        <w:rPr>
          <w:rStyle w:val="StyleBoldUnderline"/>
        </w:rPr>
        <w:t>lis</w:t>
      </w:r>
      <w:proofErr w:type="spellEnd"/>
      <w:r w:rsidRPr="002B0AE6">
        <w:rPr>
          <w:rStyle w:val="StyleBoldUnderline"/>
        </w:rPr>
        <w:t xml:space="preserve">- </w:t>
      </w:r>
      <w:proofErr w:type="spellStart"/>
      <w:r w:rsidRPr="002B0AE6">
        <w:rPr>
          <w:rStyle w:val="StyleBoldUnderline"/>
        </w:rPr>
        <w:t>tening</w:t>
      </w:r>
      <w:proofErr w:type="spellEnd"/>
      <w:r w:rsidRPr="002B0AE6">
        <w:t xml:space="preserve">. And so, </w:t>
      </w:r>
      <w:r w:rsidRPr="00C9710F">
        <w:rPr>
          <w:rStyle w:val="StyleBoldUnderline"/>
          <w:highlight w:val="green"/>
        </w:rPr>
        <w:t xml:space="preserve">when we refuse the call to order – the teacher pick- </w:t>
      </w:r>
      <w:proofErr w:type="spellStart"/>
      <w:r w:rsidRPr="00C9710F">
        <w:rPr>
          <w:rStyle w:val="StyleBoldUnderline"/>
          <w:highlight w:val="green"/>
        </w:rPr>
        <w:t>ing</w:t>
      </w:r>
      <w:proofErr w:type="spellEnd"/>
      <w:r w:rsidRPr="00C9710F">
        <w:rPr>
          <w:rStyle w:val="StyleBoldUnderline"/>
          <w:highlight w:val="green"/>
        </w:rPr>
        <w:t xml:space="preserve"> up the book, the conductor raising his baton, the speaker asking for silence, the torturer tightening the noose – </w:t>
      </w:r>
      <w:r w:rsidRPr="00C9710F">
        <w:rPr>
          <w:rStyle w:val="Emphasis"/>
          <w:highlight w:val="green"/>
        </w:rPr>
        <w:t>we refuse order as the distinction between noise and music, chatter and knowledge, pain and truth</w:t>
      </w:r>
      <w:r w:rsidRPr="002B0AE6">
        <w:t>.</w:t>
      </w:r>
    </w:p>
    <w:p w:rsidR="007D23CF" w:rsidRDefault="007D23CF" w:rsidP="007D23CF">
      <w:pPr>
        <w:rPr>
          <w:rStyle w:val="Emphasis"/>
        </w:rPr>
      </w:pPr>
      <w:r w:rsidRPr="002B0AE6">
        <w:t xml:space="preserve">These kinds of examples get to the heart of </w:t>
      </w:r>
      <w:proofErr w:type="spellStart"/>
      <w:r w:rsidRPr="002B0AE6">
        <w:t>Moten</w:t>
      </w:r>
      <w:proofErr w:type="spellEnd"/>
      <w:r w:rsidRPr="002B0AE6">
        <w:t xml:space="preserve"> and Harney’s world of the </w:t>
      </w:r>
      <w:proofErr w:type="spellStart"/>
      <w:r w:rsidRPr="002B0AE6">
        <w:t>undercommons</w:t>
      </w:r>
      <w:proofErr w:type="spellEnd"/>
      <w:r w:rsidRPr="002B0AE6">
        <w:t xml:space="preserve"> – the </w:t>
      </w:r>
      <w:proofErr w:type="spellStart"/>
      <w:r w:rsidRPr="002B0AE6">
        <w:t>undercommons</w:t>
      </w:r>
      <w:proofErr w:type="spellEnd"/>
      <w:r w:rsidRPr="002B0AE6">
        <w:t xml:space="preserve"> is not a realm where we rebel and we create critique; it is not a place where we “take arms against a sea of troubles/and by opposing end them.” The un- </w:t>
      </w:r>
      <w:proofErr w:type="spellStart"/>
      <w:r w:rsidRPr="002B0AE6">
        <w:t>dercommons</w:t>
      </w:r>
      <w:proofErr w:type="spellEnd"/>
      <w:r w:rsidRPr="002B0AE6">
        <w:t xml:space="preserve"> is a space and time which is always here. </w:t>
      </w:r>
      <w:r w:rsidRPr="00C9710F">
        <w:rPr>
          <w:rStyle w:val="StyleBoldUnderline"/>
          <w:highlight w:val="green"/>
        </w:rPr>
        <w:t>Our goal</w:t>
      </w:r>
      <w:r w:rsidRPr="002B0AE6">
        <w:rPr>
          <w:rStyle w:val="StyleBoldUnderline"/>
        </w:rPr>
        <w:t xml:space="preserve"> – and the “we” is always the right mode of address here – </w:t>
      </w:r>
      <w:r w:rsidRPr="00C9710F">
        <w:rPr>
          <w:rStyle w:val="StyleBoldUnderline"/>
          <w:highlight w:val="green"/>
        </w:rPr>
        <w:t xml:space="preserve">is </w:t>
      </w:r>
      <w:r w:rsidRPr="00C9710F">
        <w:rPr>
          <w:rStyle w:val="Emphasis"/>
          <w:highlight w:val="green"/>
        </w:rPr>
        <w:t>not to end the troubles but to end the world that created those particular troubles as the ones that must be opposed</w:t>
      </w:r>
      <w:r w:rsidRPr="002B0AE6">
        <w:t xml:space="preserve">. </w:t>
      </w:r>
      <w:proofErr w:type="spellStart"/>
      <w:r w:rsidRPr="002B0AE6">
        <w:t>Moten</w:t>
      </w:r>
      <w:proofErr w:type="spellEnd"/>
      <w:r w:rsidRPr="002B0AE6">
        <w:t xml:space="preserve"> and Harney refuse the logic that stages refusal as inactivity, as the absence of a plan and as a mode of stalling real politics. </w:t>
      </w:r>
      <w:proofErr w:type="spellStart"/>
      <w:r w:rsidRPr="00C9710F">
        <w:rPr>
          <w:rStyle w:val="StyleBoldUnderline"/>
          <w:highlight w:val="green"/>
        </w:rPr>
        <w:t>Moten</w:t>
      </w:r>
      <w:proofErr w:type="spellEnd"/>
      <w:r w:rsidRPr="00C9710F">
        <w:rPr>
          <w:rStyle w:val="StyleBoldUnderline"/>
          <w:highlight w:val="green"/>
        </w:rPr>
        <w:t xml:space="preserve"> and Harney tell us to </w:t>
      </w:r>
      <w:r w:rsidRPr="00C9710F">
        <w:rPr>
          <w:rStyle w:val="Emphasis"/>
          <w:highlight w:val="green"/>
        </w:rPr>
        <w:t>listen to the noise we make</w:t>
      </w:r>
      <w:r w:rsidRPr="00C9710F">
        <w:rPr>
          <w:rStyle w:val="StyleBoldUnderline"/>
          <w:highlight w:val="green"/>
        </w:rPr>
        <w:t xml:space="preserve"> and to </w:t>
      </w:r>
      <w:r w:rsidRPr="00C9710F">
        <w:rPr>
          <w:rStyle w:val="Emphasis"/>
          <w:highlight w:val="green"/>
        </w:rPr>
        <w:t>refuse the offers we receive to shape that noise into “music.”</w:t>
      </w:r>
    </w:p>
    <w:p w:rsidR="007D23CF" w:rsidRDefault="007D23CF" w:rsidP="007D23CF">
      <w:pPr>
        <w:rPr>
          <w:rStyle w:val="Emphasis"/>
        </w:rPr>
      </w:pPr>
    </w:p>
    <w:p w:rsidR="007D23CF" w:rsidRDefault="007D23CF" w:rsidP="007D23CF">
      <w:pPr>
        <w:pStyle w:val="Heading4"/>
      </w:pPr>
      <w:r>
        <w:t>Run away from the affirmative.</w:t>
      </w:r>
    </w:p>
    <w:p w:rsidR="007D23CF" w:rsidRDefault="007D23CF" w:rsidP="007D23CF">
      <w:pPr>
        <w:rPr>
          <w:sz w:val="16"/>
          <w:szCs w:val="20"/>
        </w:rPr>
      </w:pPr>
      <w:proofErr w:type="spellStart"/>
      <w:proofErr w:type="gramStart"/>
      <w:r w:rsidRPr="00427E54">
        <w:rPr>
          <w:rStyle w:val="StyleStyleBold12pt"/>
        </w:rPr>
        <w:t>Deleuze</w:t>
      </w:r>
      <w:proofErr w:type="spellEnd"/>
      <w:r w:rsidRPr="00427E54">
        <w:rPr>
          <w:rStyle w:val="StyleStyleBold12pt"/>
        </w:rPr>
        <w:t xml:space="preserve"> and </w:t>
      </w:r>
      <w:proofErr w:type="spellStart"/>
      <w:r w:rsidRPr="00427E54">
        <w:rPr>
          <w:rStyle w:val="StyleStyleBold12pt"/>
        </w:rPr>
        <w:t>Guattari</w:t>
      </w:r>
      <w:proofErr w:type="spellEnd"/>
      <w:r w:rsidRPr="00427E54">
        <w:rPr>
          <w:rStyle w:val="StyleStyleBold12pt"/>
        </w:rPr>
        <w:t xml:space="preserve"> 72.</w:t>
      </w:r>
      <w:proofErr w:type="gramEnd"/>
      <w:r>
        <w:rPr>
          <w:b/>
          <w:szCs w:val="20"/>
        </w:rPr>
        <w:t xml:space="preserve"> </w:t>
      </w:r>
      <w:r w:rsidRPr="00577679">
        <w:rPr>
          <w:i/>
          <w:sz w:val="16"/>
          <w:szCs w:val="20"/>
        </w:rPr>
        <w:t>Anti-Oedipus</w:t>
      </w:r>
      <w:r w:rsidRPr="00577679">
        <w:rPr>
          <w:sz w:val="16"/>
          <w:szCs w:val="20"/>
        </w:rPr>
        <w:t>, 1972, pg. 340-342</w:t>
      </w:r>
    </w:p>
    <w:p w:rsidR="007D23CF" w:rsidRPr="00427E54" w:rsidRDefault="007D23CF" w:rsidP="007D23CF">
      <w:pPr>
        <w:rPr>
          <w:b/>
          <w:szCs w:val="20"/>
        </w:rPr>
      </w:pPr>
    </w:p>
    <w:p w:rsidR="007D23CF" w:rsidRPr="00AA764F" w:rsidRDefault="007D23CF" w:rsidP="007D23CF">
      <w:pPr>
        <w:rPr>
          <w:rStyle w:val="Emphasis"/>
          <w:b w:val="0"/>
          <w:iCs w:val="0"/>
        </w:rPr>
      </w:pPr>
      <w:r w:rsidRPr="00577679">
        <w:rPr>
          <w:sz w:val="16"/>
        </w:rPr>
        <w:t>From the viewpoint of unconscious libidinal investment, all the oscillations from one formula to the other are possible.  How can this be?</w:t>
      </w:r>
      <w:r w:rsidRPr="005C0862">
        <w:t xml:space="preserve">  </w:t>
      </w:r>
      <w:r w:rsidRPr="00AF29C5">
        <w:rPr>
          <w:u w:val="single"/>
        </w:rPr>
        <w:t>How can the schizophrenic escape</w:t>
      </w:r>
      <w:r w:rsidRPr="005C0862">
        <w:t xml:space="preserve">, </w:t>
      </w:r>
      <w:r w:rsidRPr="00577679">
        <w:rPr>
          <w:sz w:val="16"/>
        </w:rPr>
        <w:t>with its molecular dispersion</w:t>
      </w:r>
      <w:r>
        <w:t xml:space="preserve">, </w:t>
      </w:r>
      <w:r w:rsidRPr="00AF29C5">
        <w:rPr>
          <w:u w:val="single"/>
        </w:rPr>
        <w:t>from an investment that is as strong and determined as the other?</w:t>
      </w:r>
      <w:r w:rsidRPr="005C0862">
        <w:t xml:space="preserve">  </w:t>
      </w:r>
      <w:r w:rsidRPr="00577679">
        <w:rPr>
          <w:sz w:val="16"/>
        </w:rPr>
        <w:t>And why are there two types of social investment that correspond to the two poles?  The answer is that</w:t>
      </w:r>
      <w:r>
        <w:t xml:space="preserve"> </w:t>
      </w:r>
      <w:r w:rsidRPr="00AF29C5">
        <w:rPr>
          <w:u w:val="single"/>
        </w:rPr>
        <w:t xml:space="preserve">everywhere there exist the molecular </w:t>
      </w:r>
      <w:r w:rsidRPr="00AF29C5">
        <w:rPr>
          <w:i/>
          <w:u w:val="single"/>
        </w:rPr>
        <w:t>and</w:t>
      </w:r>
      <w:r w:rsidRPr="00AF29C5">
        <w:rPr>
          <w:u w:val="single"/>
        </w:rPr>
        <w:t xml:space="preserve"> the molar</w:t>
      </w:r>
      <w:r>
        <w:t xml:space="preserve">: </w:t>
      </w:r>
      <w:r w:rsidRPr="00577679">
        <w:rPr>
          <w:sz w:val="16"/>
        </w:rPr>
        <w:t>their disjunction is a relation of included disjunction, which varies only according to the two directions of subordination, according as the molecular phenomena are subordinated to the large aggregates, or on the contrary subordinate them to themselves.</w:t>
      </w:r>
      <w:r>
        <w:t xml:space="preserve">  </w:t>
      </w:r>
      <w:r w:rsidRPr="00AF29C5">
        <w:rPr>
          <w:u w:val="single"/>
        </w:rPr>
        <w:t>At one of the poles the large aggregates</w:t>
      </w:r>
      <w:r>
        <w:t xml:space="preserve">, </w:t>
      </w:r>
      <w:r w:rsidRPr="00577679">
        <w:rPr>
          <w:sz w:val="16"/>
        </w:rPr>
        <w:t>the large forms of gregariousness,</w:t>
      </w:r>
      <w:r>
        <w:t xml:space="preserve"> </w:t>
      </w:r>
      <w:r w:rsidRPr="00AF29C5">
        <w:rPr>
          <w:u w:val="single"/>
        </w:rPr>
        <w:t>do not prevent the flight that carries them along</w:t>
      </w:r>
      <w:r>
        <w:t xml:space="preserve">, </w:t>
      </w:r>
      <w:r w:rsidRPr="00577679">
        <w:rPr>
          <w:sz w:val="16"/>
        </w:rPr>
        <w:t>and</w:t>
      </w:r>
      <w:r>
        <w:t xml:space="preserve"> </w:t>
      </w:r>
      <w:r w:rsidRPr="00AF29C5">
        <w:rPr>
          <w:u w:val="single"/>
        </w:rPr>
        <w:t>they oppose to it the paranoiac investment only as an “escape in advance of the escape.”</w:t>
      </w:r>
      <w:r>
        <w:t xml:space="preserve">  </w:t>
      </w:r>
      <w:r w:rsidRPr="00577679">
        <w:rPr>
          <w:sz w:val="16"/>
        </w:rPr>
        <w:t>But</w:t>
      </w:r>
      <w:r>
        <w:t xml:space="preserve"> </w:t>
      </w:r>
      <w:r w:rsidRPr="00AF29C5">
        <w:rPr>
          <w:u w:val="single"/>
        </w:rPr>
        <w:t xml:space="preserve">at the other pole, </w:t>
      </w:r>
      <w:r w:rsidRPr="00AA764F">
        <w:rPr>
          <w:highlight w:val="yellow"/>
          <w:u w:val="single"/>
        </w:rPr>
        <w:t>the schizophrenic escape</w:t>
      </w:r>
      <w:r w:rsidRPr="00AF29C5">
        <w:rPr>
          <w:u w:val="single"/>
        </w:rPr>
        <w:t xml:space="preserve"> itself does not merely consist in withdrawing from the social, in living on the fringe:</w:t>
      </w:r>
      <w:r>
        <w:t xml:space="preserve"> </w:t>
      </w:r>
      <w:r w:rsidRPr="00AF29C5">
        <w:rPr>
          <w:b/>
          <w:u w:val="single"/>
        </w:rPr>
        <w:t xml:space="preserve">it </w:t>
      </w:r>
      <w:r w:rsidRPr="00AA764F">
        <w:rPr>
          <w:b/>
          <w:highlight w:val="yellow"/>
          <w:u w:val="single"/>
        </w:rPr>
        <w:t>causes the social to take flight through the multiplicity of holes that eat away at it and penetrate it</w:t>
      </w:r>
      <w:r w:rsidRPr="00AF29C5">
        <w:rPr>
          <w:b/>
          <w:u w:val="single"/>
        </w:rPr>
        <w:t xml:space="preserve">, always coupled directly to it, everywhere </w:t>
      </w:r>
      <w:r w:rsidRPr="00AA764F">
        <w:rPr>
          <w:b/>
          <w:highlight w:val="yellow"/>
          <w:u w:val="single"/>
        </w:rPr>
        <w:t>setting the molecular charges that will explode what must explode, make fall what must fall, make escape what must escape, at each point ensuring the conversion of schizophrenia as a process into an effectively revolutionary force</w:t>
      </w:r>
      <w:r w:rsidRPr="00AF29C5">
        <w:rPr>
          <w:b/>
          <w:u w:val="single"/>
        </w:rPr>
        <w:t>.</w:t>
      </w:r>
      <w:r>
        <w:t xml:space="preserve">  </w:t>
      </w:r>
      <w:r w:rsidRPr="00577679">
        <w:rPr>
          <w:sz w:val="16"/>
        </w:rPr>
        <w:t>For</w:t>
      </w:r>
      <w:r>
        <w:t xml:space="preserve"> </w:t>
      </w:r>
      <w:r w:rsidRPr="00AF29C5">
        <w:rPr>
          <w:u w:val="single"/>
        </w:rPr>
        <w:t xml:space="preserve">what is the </w:t>
      </w:r>
      <w:proofErr w:type="spellStart"/>
      <w:r w:rsidRPr="00AF29C5">
        <w:rPr>
          <w:u w:val="single"/>
        </w:rPr>
        <w:t>schizo</w:t>
      </w:r>
      <w:proofErr w:type="spellEnd"/>
      <w:r w:rsidRPr="00AF29C5">
        <w:rPr>
          <w:u w:val="single"/>
        </w:rPr>
        <w:t>, if not first of all the one who can no longer bear “all that”: money, the stock market, the death forces</w:t>
      </w:r>
      <w:r>
        <w:t xml:space="preserve">, </w:t>
      </w:r>
      <w:r w:rsidRPr="00577679">
        <w:rPr>
          <w:sz w:val="16"/>
        </w:rPr>
        <w:t>Nijinsky said—</w:t>
      </w:r>
      <w:r w:rsidRPr="00AF29C5">
        <w:rPr>
          <w:u w:val="single"/>
        </w:rPr>
        <w:t>values, morals, homelands, religions</w:t>
      </w:r>
      <w:r>
        <w:t xml:space="preserve">, </w:t>
      </w:r>
      <w:r w:rsidRPr="00577679">
        <w:rPr>
          <w:sz w:val="16"/>
        </w:rPr>
        <w:t>and private certitudes?</w:t>
      </w:r>
      <w:r>
        <w:t xml:space="preserve">  </w:t>
      </w:r>
      <w:r w:rsidRPr="00AA764F">
        <w:rPr>
          <w:b/>
          <w:highlight w:val="yellow"/>
          <w:u w:val="single"/>
        </w:rPr>
        <w:t xml:space="preserve">There is a whole world of difference between the </w:t>
      </w:r>
      <w:proofErr w:type="spellStart"/>
      <w:r w:rsidRPr="00AA764F">
        <w:rPr>
          <w:b/>
          <w:highlight w:val="yellow"/>
          <w:u w:val="single"/>
        </w:rPr>
        <w:t>schizo</w:t>
      </w:r>
      <w:proofErr w:type="spellEnd"/>
      <w:r w:rsidRPr="00AA764F">
        <w:rPr>
          <w:b/>
          <w:highlight w:val="yellow"/>
          <w:u w:val="single"/>
        </w:rPr>
        <w:t xml:space="preserve"> and the revolutionary: the difference between the one who escapes, and the one who knows how to</w:t>
      </w:r>
      <w:r w:rsidRPr="008F020A">
        <w:rPr>
          <w:b/>
          <w:u w:val="single"/>
        </w:rPr>
        <w:t xml:space="preserve"> make what </w:t>
      </w:r>
      <w:r w:rsidRPr="00AA764F">
        <w:rPr>
          <w:b/>
          <w:strike/>
          <w:u w:val="single"/>
        </w:rPr>
        <w:t>he</w:t>
      </w:r>
      <w:r w:rsidRPr="008F020A">
        <w:rPr>
          <w:b/>
          <w:u w:val="single"/>
        </w:rPr>
        <w:t xml:space="preserve"> is escaping </w:t>
      </w:r>
      <w:r w:rsidRPr="00AA764F">
        <w:rPr>
          <w:b/>
          <w:highlight w:val="yellow"/>
          <w:u w:val="single"/>
        </w:rPr>
        <w:t xml:space="preserve">escape, collapsing a filthy drainage pipe, causing a deluge to break loose, liberating a flow, resecting a </w:t>
      </w:r>
      <w:proofErr w:type="spellStart"/>
      <w:r w:rsidRPr="00AA764F">
        <w:rPr>
          <w:b/>
          <w:highlight w:val="yellow"/>
          <w:u w:val="single"/>
        </w:rPr>
        <w:t>schiz</w:t>
      </w:r>
      <w:proofErr w:type="spellEnd"/>
      <w:r>
        <w:t xml:space="preserve">.  </w:t>
      </w:r>
      <w:r w:rsidRPr="00577679">
        <w:rPr>
          <w:sz w:val="16"/>
        </w:rPr>
        <w:t xml:space="preserve">The </w:t>
      </w:r>
      <w:proofErr w:type="spellStart"/>
      <w:r w:rsidRPr="00577679">
        <w:rPr>
          <w:sz w:val="16"/>
        </w:rPr>
        <w:t>schizo</w:t>
      </w:r>
      <w:proofErr w:type="spellEnd"/>
      <w:r w:rsidRPr="00577679">
        <w:rPr>
          <w:sz w:val="16"/>
        </w:rPr>
        <w:t xml:space="preserve"> is not revolutionary, but </w:t>
      </w:r>
      <w:r w:rsidRPr="00AA764F">
        <w:rPr>
          <w:b/>
          <w:highlight w:val="yellow"/>
          <w:u w:val="single"/>
        </w:rPr>
        <w:t>the schizophrenic process</w:t>
      </w:r>
      <w:r w:rsidRPr="00577679">
        <w:rPr>
          <w:sz w:val="16"/>
        </w:rPr>
        <w:t xml:space="preserve">—in terms of which the </w:t>
      </w:r>
      <w:proofErr w:type="spellStart"/>
      <w:r w:rsidRPr="00577679">
        <w:rPr>
          <w:sz w:val="16"/>
        </w:rPr>
        <w:t>schizo</w:t>
      </w:r>
      <w:proofErr w:type="spellEnd"/>
      <w:r w:rsidRPr="00577679">
        <w:rPr>
          <w:sz w:val="16"/>
        </w:rPr>
        <w:t xml:space="preserve"> is merely </w:t>
      </w:r>
      <w:proofErr w:type="gramStart"/>
      <w:r w:rsidRPr="00577679">
        <w:rPr>
          <w:sz w:val="16"/>
        </w:rPr>
        <w:t>interruption,</w:t>
      </w:r>
      <w:proofErr w:type="gramEnd"/>
      <w:r w:rsidRPr="00577679">
        <w:rPr>
          <w:sz w:val="16"/>
        </w:rPr>
        <w:t xml:space="preserve"> or the continuation into the void—</w:t>
      </w:r>
      <w:r w:rsidRPr="00AA764F">
        <w:rPr>
          <w:b/>
          <w:highlight w:val="yellow"/>
          <w:u w:val="single"/>
        </w:rPr>
        <w:t>is the potential for revolution</w:t>
      </w:r>
      <w:r>
        <w:t xml:space="preserve">.  </w:t>
      </w:r>
      <w:r w:rsidRPr="008F020A">
        <w:rPr>
          <w:u w:val="single"/>
        </w:rPr>
        <w:t xml:space="preserve">To those who say that escaping is not courageous, we answer: what is not escape </w:t>
      </w:r>
      <w:r w:rsidRPr="008F020A">
        <w:rPr>
          <w:i/>
          <w:u w:val="single"/>
        </w:rPr>
        <w:t>and social investment at the same time</w:t>
      </w:r>
      <w:r>
        <w:rPr>
          <w:i/>
        </w:rPr>
        <w:t>?</w:t>
      </w:r>
      <w:r>
        <w:t xml:space="preserve"> </w:t>
      </w:r>
      <w:r w:rsidRPr="00577679">
        <w:rPr>
          <w:sz w:val="16"/>
        </w:rPr>
        <w:t xml:space="preserve">The choice is between one of two poles, the paranoiac </w:t>
      </w:r>
      <w:proofErr w:type="spellStart"/>
      <w:r w:rsidRPr="00577679">
        <w:rPr>
          <w:sz w:val="16"/>
        </w:rPr>
        <w:t>counterescape</w:t>
      </w:r>
      <w:proofErr w:type="spellEnd"/>
      <w:r w:rsidRPr="00577679">
        <w:rPr>
          <w:sz w:val="16"/>
        </w:rPr>
        <w:t xml:space="preserve"> that motivates </w:t>
      </w:r>
      <w:proofErr w:type="gramStart"/>
      <w:r w:rsidRPr="00577679">
        <w:rPr>
          <w:sz w:val="16"/>
        </w:rPr>
        <w:t>all the</w:t>
      </w:r>
      <w:proofErr w:type="gramEnd"/>
      <w:r w:rsidRPr="00577679">
        <w:rPr>
          <w:sz w:val="16"/>
        </w:rPr>
        <w:t xml:space="preserve"> conformist, reactionary, and </w:t>
      </w:r>
      <w:proofErr w:type="spellStart"/>
      <w:r w:rsidRPr="00577679">
        <w:rPr>
          <w:sz w:val="16"/>
        </w:rPr>
        <w:t>fascisizing</w:t>
      </w:r>
      <w:proofErr w:type="spellEnd"/>
      <w:r w:rsidRPr="00577679">
        <w:rPr>
          <w:sz w:val="16"/>
        </w:rPr>
        <w:t xml:space="preserve"> investments, </w:t>
      </w:r>
      <w:r w:rsidRPr="00577679">
        <w:rPr>
          <w:sz w:val="16"/>
        </w:rPr>
        <w:lastRenderedPageBreak/>
        <w:t>and the schizophrenic escape convertible into a revolutionary investment.  Maurice</w:t>
      </w:r>
      <w:r>
        <w:t xml:space="preserve"> </w:t>
      </w:r>
      <w:proofErr w:type="spellStart"/>
      <w:r w:rsidRPr="008F020A">
        <w:rPr>
          <w:u w:val="single"/>
        </w:rPr>
        <w:t>Blanchot</w:t>
      </w:r>
      <w:proofErr w:type="spellEnd"/>
      <w:r w:rsidRPr="008F020A">
        <w:rPr>
          <w:u w:val="single"/>
        </w:rPr>
        <w:t xml:space="preserve"> speaks admirably of this revolutionary escape, this fall that must be thought and carried out as the most positive of events</w:t>
      </w:r>
      <w:r>
        <w:t>:</w:t>
      </w:r>
      <w:r w:rsidRPr="00577679">
        <w:rPr>
          <w:sz w:val="16"/>
        </w:rPr>
        <w:t xml:space="preserve"> “What is this escape? The word is poorly chosen to please.</w:t>
      </w:r>
      <w:r>
        <w:t xml:space="preserve">  </w:t>
      </w:r>
      <w:r w:rsidRPr="00AA764F">
        <w:rPr>
          <w:b/>
          <w:highlight w:val="yellow"/>
          <w:u w:val="single"/>
        </w:rPr>
        <w:t>Courage consists</w:t>
      </w:r>
      <w:r>
        <w:t xml:space="preserve">, </w:t>
      </w:r>
      <w:r w:rsidRPr="008D046D">
        <w:rPr>
          <w:sz w:val="16"/>
        </w:rPr>
        <w:t>however</w:t>
      </w:r>
      <w:r>
        <w:t xml:space="preserve">, </w:t>
      </w:r>
      <w:r w:rsidRPr="00AA764F">
        <w:rPr>
          <w:b/>
          <w:highlight w:val="yellow"/>
          <w:u w:val="single"/>
        </w:rPr>
        <w:t>in agreeing to flee rather than to live tranquilly and hypocritically in false refuges</w:t>
      </w:r>
      <w:r>
        <w:t xml:space="preserve">.  </w:t>
      </w:r>
      <w:r w:rsidRPr="00577679">
        <w:rPr>
          <w:u w:val="single"/>
        </w:rPr>
        <w:t>Values, morals, homelands, religions, and these private certitudes that our vanity and our complacency bestow generously on us, have as many deceptive sojourns as the world arranges for those who think they are standing straight and at ease, among stable things</w:t>
      </w:r>
      <w:r>
        <w:t xml:space="preserve">.  </w:t>
      </w:r>
      <w:r w:rsidRPr="00577679">
        <w:rPr>
          <w:u w:val="single"/>
        </w:rPr>
        <w:t>They know nothing of this immense flight that transports them, ignorant of themselves, in the monotonous buzzing of their ever-quickening steps that lead them impersonally in a great immobile movement.</w:t>
      </w:r>
      <w:r>
        <w:t xml:space="preserve">  </w:t>
      </w:r>
      <w:proofErr w:type="gramStart"/>
      <w:r w:rsidRPr="00AA764F">
        <w:rPr>
          <w:b/>
          <w:highlight w:val="yellow"/>
          <w:u w:val="single"/>
        </w:rPr>
        <w:t>An escape in advance of the escape</w:t>
      </w:r>
      <w:r>
        <w:t>.</w:t>
      </w:r>
      <w:proofErr w:type="gramEnd"/>
      <w:r>
        <w:t xml:space="preserve">  </w:t>
      </w:r>
      <w:r w:rsidRPr="00577679">
        <w:rPr>
          <w:sz w:val="16"/>
        </w:rPr>
        <w:t xml:space="preserve">[Consider the example of one of these men] who, having had the revelation of the mysterious drift, is no longer able to stand living in the false </w:t>
      </w:r>
      <w:proofErr w:type="spellStart"/>
      <w:r w:rsidRPr="00577679">
        <w:rPr>
          <w:sz w:val="16"/>
        </w:rPr>
        <w:t>pretences</w:t>
      </w:r>
      <w:proofErr w:type="spellEnd"/>
      <w:r w:rsidRPr="00577679">
        <w:rPr>
          <w:sz w:val="16"/>
        </w:rPr>
        <w:t xml:space="preserve"> of residence.  First</w:t>
      </w:r>
      <w:r>
        <w:t xml:space="preserve"> </w:t>
      </w:r>
      <w:r w:rsidRPr="00AA764F">
        <w:rPr>
          <w:strike/>
          <w:u w:val="single"/>
        </w:rPr>
        <w:t>he</w:t>
      </w:r>
      <w:r w:rsidRPr="00577679">
        <w:rPr>
          <w:u w:val="single"/>
        </w:rPr>
        <w:t xml:space="preserve"> tries to take this movement as his own</w:t>
      </w:r>
      <w:r>
        <w:t xml:space="preserve">.  </w:t>
      </w:r>
      <w:proofErr w:type="gramStart"/>
      <w:r w:rsidRPr="00AA764F">
        <w:rPr>
          <w:b/>
          <w:strike/>
          <w:u w:val="single"/>
        </w:rPr>
        <w:t>He</w:t>
      </w:r>
      <w:r>
        <w:rPr>
          <w:b/>
          <w:strike/>
          <w:u w:val="single"/>
        </w:rPr>
        <w:t xml:space="preserve">  </w:t>
      </w:r>
      <w:r>
        <w:rPr>
          <w:b/>
          <w:u w:val="single"/>
        </w:rPr>
        <w:t>[</w:t>
      </w:r>
      <w:proofErr w:type="gramEnd"/>
      <w:r w:rsidRPr="00AA764F">
        <w:rPr>
          <w:b/>
          <w:highlight w:val="yellow"/>
          <w:u w:val="single"/>
        </w:rPr>
        <w:t>They] would like to personally withdraw</w:t>
      </w:r>
      <w:r w:rsidRPr="00577679">
        <w:rPr>
          <w:b/>
          <w:u w:val="single"/>
        </w:rPr>
        <w:t xml:space="preserve">.  </w:t>
      </w:r>
      <w:r w:rsidRPr="00AA764F">
        <w:rPr>
          <w:b/>
          <w:strike/>
          <w:u w:val="single"/>
        </w:rPr>
        <w:t>He</w:t>
      </w:r>
      <w:r w:rsidRPr="00577679">
        <w:rPr>
          <w:b/>
          <w:u w:val="single"/>
        </w:rPr>
        <w:t xml:space="preserve"> </w:t>
      </w:r>
      <w:r w:rsidRPr="00AA764F">
        <w:rPr>
          <w:b/>
          <w:highlight w:val="yellow"/>
          <w:u w:val="single"/>
        </w:rPr>
        <w:t>lives on the fringe</w:t>
      </w:r>
      <w:proofErr w:type="gramStart"/>
      <w:r>
        <w:t>…</w:t>
      </w:r>
      <w:r w:rsidRPr="00577679">
        <w:rPr>
          <w:u w:val="single"/>
        </w:rPr>
        <w:t>[</w:t>
      </w:r>
      <w:proofErr w:type="gramEnd"/>
      <w:r w:rsidRPr="00577679">
        <w:rPr>
          <w:u w:val="single"/>
        </w:rPr>
        <w:t>But] perhaps that is what the fall is, that it can no longer be a personality destiny, but the common lot.”</w:t>
      </w:r>
      <w:r>
        <w:t xml:space="preserve">  </w:t>
      </w:r>
      <w:r w:rsidRPr="00577679">
        <w:rPr>
          <w:sz w:val="16"/>
        </w:rPr>
        <w:t>In this regard,</w:t>
      </w:r>
      <w:r>
        <w:t xml:space="preserve"> </w:t>
      </w:r>
      <w:r w:rsidRPr="00577679">
        <w:rPr>
          <w:b/>
          <w:u w:val="single"/>
        </w:rPr>
        <w:t xml:space="preserve">the first thesis of </w:t>
      </w:r>
      <w:proofErr w:type="spellStart"/>
      <w:r w:rsidRPr="00577679">
        <w:rPr>
          <w:b/>
          <w:u w:val="single"/>
        </w:rPr>
        <w:t>schizoanalyis</w:t>
      </w:r>
      <w:proofErr w:type="spellEnd"/>
      <w:r w:rsidRPr="00577679">
        <w:rPr>
          <w:b/>
          <w:u w:val="single"/>
        </w:rPr>
        <w:t xml:space="preserve"> is this: </w:t>
      </w:r>
      <w:r w:rsidRPr="00AA764F">
        <w:rPr>
          <w:b/>
          <w:highlight w:val="yellow"/>
          <w:u w:val="single"/>
        </w:rPr>
        <w:t xml:space="preserve">every investment is social, and in any case bears upon a </w:t>
      </w:r>
      <w:proofErr w:type="spellStart"/>
      <w:r w:rsidRPr="00AA764F">
        <w:rPr>
          <w:b/>
          <w:highlight w:val="yellow"/>
          <w:u w:val="single"/>
        </w:rPr>
        <w:t>sociohistorical</w:t>
      </w:r>
      <w:proofErr w:type="spellEnd"/>
      <w:r w:rsidRPr="00AA764F">
        <w:rPr>
          <w:b/>
          <w:highlight w:val="yellow"/>
          <w:u w:val="single"/>
        </w:rPr>
        <w:t xml:space="preserve"> field.</w:t>
      </w:r>
    </w:p>
    <w:p w:rsidR="007D23CF" w:rsidRPr="00AF5046" w:rsidRDefault="007D23CF" w:rsidP="007D23CF"/>
    <w:p w:rsidR="007D23CF" w:rsidRPr="00ED52A1" w:rsidRDefault="007D23CF" w:rsidP="007D23CF"/>
    <w:p w:rsidR="007D23CF" w:rsidRDefault="007D23CF" w:rsidP="007D23CF">
      <w:pPr>
        <w:pStyle w:val="Heading2"/>
      </w:pPr>
      <w:r>
        <w:lastRenderedPageBreak/>
        <w:t>The Block</w:t>
      </w:r>
    </w:p>
    <w:p w:rsidR="007D23CF" w:rsidRDefault="007D23CF" w:rsidP="007D23CF"/>
    <w:p w:rsidR="007D23CF" w:rsidRPr="007D23CF" w:rsidRDefault="007D23CF" w:rsidP="007D23CF">
      <w:r>
        <w:t>No cards were read.  2nc was the ballot k, 1nr was anthro.</w:t>
      </w:r>
      <w:bookmarkStart w:id="0" w:name="_GoBack"/>
      <w:bookmarkEnd w:id="0"/>
    </w:p>
    <w:sectPr w:rsidR="007D23CF" w:rsidRPr="007D23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6DE" w:rsidRDefault="008676DE" w:rsidP="005F5576">
      <w:r>
        <w:separator/>
      </w:r>
    </w:p>
  </w:endnote>
  <w:endnote w:type="continuationSeparator" w:id="0">
    <w:p w:rsidR="008676DE" w:rsidRDefault="008676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6DE" w:rsidRDefault="008676DE" w:rsidP="005F5576">
      <w:r>
        <w:separator/>
      </w:r>
    </w:p>
  </w:footnote>
  <w:footnote w:type="continuationSeparator" w:id="0">
    <w:p w:rsidR="008676DE" w:rsidRDefault="008676D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C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2A5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23CF"/>
    <w:rsid w:val="007D3012"/>
    <w:rsid w:val="007D65A7"/>
    <w:rsid w:val="007E3F59"/>
    <w:rsid w:val="007E5043"/>
    <w:rsid w:val="007E5183"/>
    <w:rsid w:val="008133F9"/>
    <w:rsid w:val="00823AAC"/>
    <w:rsid w:val="00853FF9"/>
    <w:rsid w:val="00854C66"/>
    <w:rsid w:val="008553E1"/>
    <w:rsid w:val="008676DE"/>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no read,TAG,No Spacing211,No Spacing12,No Spacing2111,Heading 2 Char2 Char,Heading 2 Char1 Char Char, Ch,Ch,No Spacing111111"/>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5903FB"/>
    <w:rPr>
      <w:rFonts w:ascii="Georgia" w:eastAsiaTheme="majorEastAsia" w:hAnsi="Georgia"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no read,TAG,No Spacing211,No Spacing12,No Spacing2111,Heading 2 Char2 Char,Heading 2 Char1 Char Char, Ch,Ch,No Spacing111111"/>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5903FB"/>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freedictionary.com/cannibaliz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freedictionary.com/careeris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edical-dictionary.thefreedictionary.com/merle"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cedadebate.org/forum/index.php?topic=4217.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15</Pages>
  <Words>6754</Words>
  <Characters>38503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2013-11-17T14:16:00Z</dcterms:created>
  <dcterms:modified xsi:type="dcterms:W3CDTF">2013-11-17T14:17:00Z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