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DE" w:rsidRDefault="00785DDE" w:rsidP="00785DDE">
      <w:pPr>
        <w:pStyle w:val="Heading2"/>
      </w:pPr>
      <w:r>
        <w:t>1nc</w:t>
      </w:r>
    </w:p>
    <w:p w:rsidR="00785DDE" w:rsidRPr="009F17E2" w:rsidRDefault="00785DDE" w:rsidP="00785DDE">
      <w:pPr>
        <w:pStyle w:val="Heading3"/>
      </w:pPr>
      <w:r>
        <w:lastRenderedPageBreak/>
        <w:t xml:space="preserve">1nc k </w:t>
      </w:r>
    </w:p>
    <w:p w:rsidR="00785DDE" w:rsidRPr="009F17E2" w:rsidRDefault="00785DDE" w:rsidP="00785DDE">
      <w:pPr>
        <w:pStyle w:val="Heading4"/>
      </w:pPr>
      <w:r w:rsidRPr="009F17E2">
        <w:t xml:space="preserve">The </w:t>
      </w:r>
      <w:r>
        <w:t>aff</w:t>
      </w:r>
      <w:r w:rsidRPr="009F17E2">
        <w:t xml:space="preserve"> is an instrument of neoliberal lawfare—cements violent grand strategy and disdain for democracy</w:t>
      </w:r>
    </w:p>
    <w:p w:rsidR="00785DDE" w:rsidRPr="009F17E2" w:rsidRDefault="00785DDE" w:rsidP="00785DDE">
      <w:r w:rsidRPr="009F17E2">
        <w:rPr>
          <w:b/>
        </w:rPr>
        <w:t>Morrissey 2011</w:t>
      </w:r>
      <w:r w:rsidRPr="009F17E2">
        <w:t xml:space="preserve"> – Lecturer in Political and Cultural Geography, National University of Ireland, Galway, has held visiting research fellowships at University College Cork, City University of New York, Virginia Tech and the University of Cambridge (John, Geopolitics, 16.2, “Liberal Lawfare and Biopolitics: US Juridical Warfare in the War on Terror”, DOI DOI: 10.1080/14650045.2010.538872)</w:t>
      </w:r>
    </w:p>
    <w:p w:rsidR="00785DDE" w:rsidRPr="009F17E2" w:rsidRDefault="00785DDE" w:rsidP="00785DDE"/>
    <w:p w:rsidR="00785DDE" w:rsidRPr="00E12FCD" w:rsidRDefault="00785DDE" w:rsidP="00785DDE">
      <w:pPr>
        <w:rPr>
          <w:sz w:val="14"/>
        </w:rPr>
      </w:pPr>
      <w:r w:rsidRPr="000B6823">
        <w:rPr>
          <w:rStyle w:val="StyleBoldUnderline"/>
        </w:rPr>
        <w:t>A bigger question</w:t>
      </w:r>
      <w:r w:rsidRPr="00E12FCD">
        <w:rPr>
          <w:sz w:val="14"/>
        </w:rPr>
        <w:t xml:space="preserve">, of course, </w:t>
      </w:r>
      <w:r w:rsidRPr="000B6823">
        <w:rPr>
          <w:rStyle w:val="StyleBoldUnderline"/>
        </w:rPr>
        <w:t>is what</w:t>
      </w:r>
      <w:r w:rsidRPr="00E12FCD">
        <w:rPr>
          <w:sz w:val="14"/>
        </w:rPr>
        <w:t xml:space="preserve"> the US military practices of </w:t>
      </w:r>
      <w:r w:rsidRPr="00B33E70">
        <w:rPr>
          <w:rStyle w:val="StyleBoldUnderline"/>
          <w:highlight w:val="yellow"/>
        </w:rPr>
        <w:t xml:space="preserve">lawfare and </w:t>
      </w:r>
      <w:r w:rsidRPr="0003604A">
        <w:rPr>
          <w:rStyle w:val="StyleBoldUnderline"/>
        </w:rPr>
        <w:t xml:space="preserve">juridical </w:t>
      </w:r>
      <w:r w:rsidRPr="00B33E70">
        <w:rPr>
          <w:rStyle w:val="StyleBoldUnderline"/>
          <w:highlight w:val="yellow"/>
        </w:rPr>
        <w:t xml:space="preserve">securitization </w:t>
      </w:r>
      <w:r w:rsidRPr="000B6823">
        <w:rPr>
          <w:rStyle w:val="StyleBoldUnderline"/>
        </w:rPr>
        <w:t>say about our contemporary moment. Are they</w:t>
      </w:r>
      <w:r w:rsidRPr="00E12FCD">
        <w:rPr>
          <w:sz w:val="14"/>
        </w:rPr>
        <w:t xml:space="preserve"> essentially </w:t>
      </w:r>
      <w:r w:rsidRPr="000B6823">
        <w:rPr>
          <w:rStyle w:val="StyleBoldUnderline"/>
        </w:rPr>
        <w:t>‘exceptional’</w:t>
      </w:r>
      <w:r w:rsidRPr="00E12FCD">
        <w:rPr>
          <w:sz w:val="14"/>
        </w:rPr>
        <w:t xml:space="preserve"> in character, prompted by the so-called exceptional character of global terrorism today? </w:t>
      </w:r>
      <w:r w:rsidRPr="00B33E70">
        <w:rPr>
          <w:rStyle w:val="StyleBoldUnderline"/>
          <w:highlight w:val="yellow"/>
        </w:rPr>
        <w:t>Are</w:t>
      </w:r>
      <w:r w:rsidRPr="00E12FCD">
        <w:rPr>
          <w:sz w:val="14"/>
        </w:rPr>
        <w:t xml:space="preserve"> they therefore enacted in ‘spaces of exceptions’ </w:t>
      </w:r>
      <w:r w:rsidRPr="009F17E2">
        <w:rPr>
          <w:rStyle w:val="StyleBoldUnderline"/>
        </w:rPr>
        <w:t xml:space="preserve">or </w:t>
      </w:r>
      <w:r w:rsidRPr="00E12FCD">
        <w:rPr>
          <w:rStyle w:val="StyleBoldUnderline"/>
        </w:rPr>
        <w:t xml:space="preserve">are </w:t>
      </w:r>
      <w:r w:rsidRPr="009F17E2">
        <w:rPr>
          <w:rStyle w:val="StyleBoldUnderline"/>
        </w:rPr>
        <w:t>they</w:t>
      </w:r>
      <w:r w:rsidRPr="00E12FCD">
        <w:rPr>
          <w:sz w:val="14"/>
        </w:rPr>
        <w:t xml:space="preserve">, in fact, </w:t>
      </w:r>
      <w:r w:rsidRPr="009F17E2">
        <w:rPr>
          <w:rStyle w:val="StyleBoldUnderline"/>
        </w:rPr>
        <w:t>simply</w:t>
      </w:r>
      <w:r w:rsidRPr="00E12FCD">
        <w:rPr>
          <w:sz w:val="14"/>
        </w:rPr>
        <w:t xml:space="preserve"> contemporary </w:t>
      </w:r>
      <w:r w:rsidRPr="009F17E2">
        <w:rPr>
          <w:rStyle w:val="StyleBoldUnderline"/>
        </w:rPr>
        <w:t>examples of</w:t>
      </w:r>
      <w:r w:rsidRPr="00E12FCD">
        <w:rPr>
          <w:sz w:val="14"/>
        </w:rPr>
        <w:t xml:space="preserve"> Foucault’s ‘spaces of </w:t>
      </w:r>
      <w:r w:rsidRPr="009F17E2">
        <w:rPr>
          <w:rStyle w:val="StyleBoldUnderline"/>
        </w:rPr>
        <w:t>security’</w:t>
      </w:r>
      <w:r w:rsidRPr="00E12FCD">
        <w:rPr>
          <w:sz w:val="14"/>
        </w:rPr>
        <w:t xml:space="preserve"> that are </w:t>
      </w:r>
      <w:r w:rsidRPr="00B33E70">
        <w:rPr>
          <w:rStyle w:val="StyleBoldUnderline"/>
          <w:b/>
          <w:highlight w:val="yellow"/>
        </w:rPr>
        <w:t xml:space="preserve">neither exceptional nor </w:t>
      </w:r>
      <w:r w:rsidRPr="0003604A">
        <w:rPr>
          <w:rStyle w:val="StyleBoldUnderline"/>
          <w:b/>
        </w:rPr>
        <w:t xml:space="preserve">indeed </w:t>
      </w:r>
      <w:r w:rsidRPr="00B33E70">
        <w:rPr>
          <w:rStyle w:val="StyleBoldUnderline"/>
          <w:b/>
          <w:highlight w:val="yellow"/>
        </w:rPr>
        <w:t>a departure from</w:t>
      </w:r>
      <w:r w:rsidRPr="00E12FCD">
        <w:rPr>
          <w:sz w:val="14"/>
        </w:rPr>
        <w:t xml:space="preserve">, or perversion of, </w:t>
      </w:r>
      <w:r w:rsidRPr="00B33E70">
        <w:rPr>
          <w:rStyle w:val="StyleBoldUnderline"/>
          <w:b/>
          <w:highlight w:val="yellow"/>
        </w:rPr>
        <w:t>liberal</w:t>
      </w:r>
      <w:r w:rsidRPr="00B33E70">
        <w:rPr>
          <w:b/>
          <w:sz w:val="14"/>
          <w:highlight w:val="yellow"/>
        </w:rPr>
        <w:t xml:space="preserve"> </w:t>
      </w:r>
      <w:r w:rsidRPr="00B33E70">
        <w:rPr>
          <w:rStyle w:val="StyleBoldUnderline"/>
          <w:b/>
          <w:highlight w:val="yellow"/>
        </w:rPr>
        <w:t>democracy</w:t>
      </w:r>
      <w:r w:rsidRPr="00E12FCD">
        <w:rPr>
          <w:sz w:val="14"/>
        </w:rPr>
        <w:t xml:space="preserve">? As Mark Neocleous so aptly puts it, has the “liberal project of ‘liberty”’ not always been, in fact, a “project of security”?116 This ‘project of security’ has long invoked a powerful political dispositif of ‘executive powers’, typically registered as ‘emergency powers’, but, as Neocleous makes clear, of the permanent kind.117 For Neocleous, the pursuit of ‘security’ – and more specifically ‘capitalist security’ – marked the very emergence of liberal democracies, and continues to frame our contemporary world. In the West at least, that world may be endlessly registered as a liberal democracy defined by the ‘rule of law’, but, as Neocleous reminds us, </w:t>
      </w:r>
      <w:r w:rsidRPr="00B33E70">
        <w:rPr>
          <w:rStyle w:val="StyleBoldUnderline"/>
          <w:highlight w:val="yellow"/>
        </w:rPr>
        <w:t xml:space="preserve">the assumption that </w:t>
      </w:r>
      <w:r w:rsidRPr="0003604A">
        <w:rPr>
          <w:rStyle w:val="StyleBoldUnderline"/>
        </w:rPr>
        <w:t xml:space="preserve">the </w:t>
      </w:r>
      <w:r w:rsidRPr="00B33E70">
        <w:rPr>
          <w:rStyle w:val="StyleBoldUnderline"/>
          <w:highlight w:val="yellow"/>
        </w:rPr>
        <w:t>law</w:t>
      </w:r>
      <w:r w:rsidRPr="00E12FCD">
        <w:rPr>
          <w:sz w:val="14"/>
        </w:rPr>
        <w:t xml:space="preserve">, decoupled from politics, </w:t>
      </w:r>
      <w:r w:rsidRPr="00B33E70">
        <w:rPr>
          <w:rStyle w:val="StyleBoldUnderline"/>
          <w:highlight w:val="yellow"/>
        </w:rPr>
        <w:t xml:space="preserve">acts as </w:t>
      </w:r>
      <w:r w:rsidRPr="0003604A">
        <w:rPr>
          <w:rStyle w:val="StyleBoldUnderline"/>
        </w:rPr>
        <w:t xml:space="preserve">the </w:t>
      </w:r>
      <w:r w:rsidRPr="0003604A">
        <w:rPr>
          <w:rStyle w:val="StyleBoldUnderline"/>
          <w:b/>
        </w:rPr>
        <w:t xml:space="preserve">ultimate </w:t>
      </w:r>
      <w:r w:rsidRPr="00B33E70">
        <w:rPr>
          <w:rStyle w:val="StyleBoldUnderline"/>
          <w:b/>
          <w:highlight w:val="yellow"/>
        </w:rPr>
        <w:t>safeguard of democracy</w:t>
      </w:r>
      <w:r w:rsidRPr="00B33E70">
        <w:rPr>
          <w:rStyle w:val="StyleBoldUnderline"/>
          <w:highlight w:val="yellow"/>
        </w:rPr>
        <w:t xml:space="preserve"> is </w:t>
      </w:r>
      <w:r w:rsidRPr="009F17E2">
        <w:rPr>
          <w:rStyle w:val="StyleBoldUnderline"/>
        </w:rPr>
        <w:t xml:space="preserve">simply </w:t>
      </w:r>
      <w:r w:rsidRPr="00B33E70">
        <w:rPr>
          <w:rStyle w:val="StyleBoldUnderline"/>
          <w:highlight w:val="yellow"/>
        </w:rPr>
        <w:t>false</w:t>
      </w:r>
      <w:r w:rsidRPr="00E12FCD">
        <w:rPr>
          <w:sz w:val="14"/>
        </w:rPr>
        <w:t xml:space="preserve"> – a key point affirmed by considering the US military’s extensive waging of liberal lawfare. As David Kennedy observes, </w:t>
      </w:r>
      <w:r w:rsidRPr="009F17E2">
        <w:rPr>
          <w:rStyle w:val="StyleBoldUnderline"/>
        </w:rPr>
        <w:t xml:space="preserve">the military lawyer who “carries </w:t>
      </w:r>
      <w:r w:rsidRPr="00B33E70">
        <w:rPr>
          <w:rStyle w:val="StyleBoldUnderline"/>
          <w:b/>
          <w:highlight w:val="yellow"/>
        </w:rPr>
        <w:t>the briefcase of rules and restrictions”</w:t>
      </w:r>
      <w:r w:rsidRPr="00B33E70">
        <w:rPr>
          <w:rStyle w:val="StyleBoldUnderline"/>
          <w:highlight w:val="yellow"/>
        </w:rPr>
        <w:t xml:space="preserve"> </w:t>
      </w:r>
      <w:r w:rsidRPr="009F17E2">
        <w:rPr>
          <w:rStyle w:val="StyleBoldUnderline"/>
        </w:rPr>
        <w:t>has long been replaced</w:t>
      </w:r>
      <w:r w:rsidRPr="00E12FCD">
        <w:rPr>
          <w:sz w:val="14"/>
        </w:rPr>
        <w:t xml:space="preserve"> by the lawyer who “participate[s] in discussions of strategy and tactics”.118</w:t>
      </w:r>
    </w:p>
    <w:p w:rsidR="00785DDE" w:rsidRPr="0003604A" w:rsidRDefault="00785DDE" w:rsidP="00785DDE">
      <w:pPr>
        <w:rPr>
          <w:sz w:val="12"/>
        </w:rPr>
      </w:pPr>
      <w:r w:rsidRPr="0003604A">
        <w:rPr>
          <w:sz w:val="12"/>
        </w:rPr>
        <w:t xml:space="preserve">The US military’s liberal lawfare reveals how the </w:t>
      </w:r>
      <w:r w:rsidRPr="009F17E2">
        <w:rPr>
          <w:rStyle w:val="StyleBoldUnderline"/>
        </w:rPr>
        <w:t xml:space="preserve">rule of </w:t>
      </w:r>
      <w:r w:rsidRPr="0003604A">
        <w:rPr>
          <w:rStyle w:val="StyleBoldUnderline"/>
        </w:rPr>
        <w:t>law is simply a</w:t>
      </w:r>
      <w:r w:rsidRPr="0003604A">
        <w:rPr>
          <w:sz w:val="12"/>
        </w:rPr>
        <w:t>nother</w:t>
      </w:r>
      <w:r w:rsidRPr="0003604A">
        <w:rPr>
          <w:rStyle w:val="StyleBoldUnderline"/>
        </w:rPr>
        <w:t xml:space="preserve"> securitization tactic in liberalism</w:t>
      </w:r>
      <w:r w:rsidRPr="0003604A">
        <w:rPr>
          <w:sz w:val="12"/>
        </w:rPr>
        <w:t>’s</w:t>
      </w:r>
      <w:r w:rsidRPr="0003604A">
        <w:rPr>
          <w:rStyle w:val="StyleBoldUnderline"/>
        </w:rPr>
        <w:t xml:space="preserve"> ‘pursuit</w:t>
      </w:r>
      <w:r w:rsidRPr="0003604A">
        <w:rPr>
          <w:sz w:val="12"/>
        </w:rPr>
        <w:t xml:space="preserve"> of security’; a pursuit that paradoxically eliminates fundamental rights and freedoms in the ‘name of security’.119 </w:t>
      </w:r>
      <w:r w:rsidRPr="0003604A">
        <w:rPr>
          <w:rStyle w:val="StyleBoldUnderline"/>
        </w:rPr>
        <w:t>This is a ‘liberalism’ defined by</w:t>
      </w:r>
      <w:r w:rsidRPr="0003604A">
        <w:rPr>
          <w:sz w:val="12"/>
        </w:rPr>
        <w:t xml:space="preserve"> what Michael Dillon and Julian Reid see as a commitment to waging ‘biopolitical war’ for the securitization of life – ‘</w:t>
      </w:r>
      <w:r w:rsidRPr="0003604A">
        <w:rPr>
          <w:rStyle w:val="StyleBoldUnderline"/>
        </w:rPr>
        <w:t>killing to make live’</w:t>
      </w:r>
      <w:r w:rsidRPr="0003604A">
        <w:rPr>
          <w:sz w:val="12"/>
        </w:rPr>
        <w:t xml:space="preserve">.120 </w:t>
      </w:r>
      <w:r w:rsidRPr="0003604A">
        <w:rPr>
          <w:rStyle w:val="StyleBoldUnderline"/>
        </w:rPr>
        <w:t>And</w:t>
      </w:r>
      <w:r w:rsidRPr="0003604A">
        <w:rPr>
          <w:sz w:val="12"/>
        </w:rPr>
        <w:t xml:space="preserve"> for Mark Neocleous, (</w:t>
      </w:r>
      <w:r w:rsidRPr="0003604A">
        <w:rPr>
          <w:rStyle w:val="StyleBoldUnderline"/>
        </w:rPr>
        <w:t>neo)lib</w:t>
      </w:r>
      <w:r w:rsidRPr="0003604A">
        <w:rPr>
          <w:sz w:val="12"/>
        </w:rPr>
        <w:t>eralism</w:t>
      </w:r>
      <w:r w:rsidRPr="0003604A">
        <w:rPr>
          <w:rStyle w:val="StyleBoldUnderline"/>
        </w:rPr>
        <w:t>’s fetishisation of ‘security’</w:t>
      </w:r>
      <w:r w:rsidRPr="0003604A">
        <w:rPr>
          <w:sz w:val="12"/>
        </w:rPr>
        <w:t xml:space="preserve"> – as both a discourse and a technique of government – </w:t>
      </w:r>
      <w:r w:rsidRPr="00B33E70">
        <w:rPr>
          <w:rStyle w:val="StyleBoldUnderline"/>
          <w:highlight w:val="yellow"/>
        </w:rPr>
        <w:t xml:space="preserve">has </w:t>
      </w:r>
      <w:r w:rsidRPr="00B33E70">
        <w:rPr>
          <w:rStyle w:val="StyleBoldUnderline"/>
          <w:b/>
          <w:highlight w:val="yellow"/>
        </w:rPr>
        <w:t>resulted in a world defined by anti-democratic</w:t>
      </w:r>
      <w:r w:rsidRPr="00B33E70">
        <w:rPr>
          <w:sz w:val="12"/>
          <w:highlight w:val="yellow"/>
        </w:rPr>
        <w:t xml:space="preserve"> </w:t>
      </w:r>
      <w:r w:rsidRPr="0003604A">
        <w:rPr>
          <w:sz w:val="12"/>
        </w:rPr>
        <w:t xml:space="preserve">technologies of </w:t>
      </w:r>
      <w:r w:rsidRPr="00B33E70">
        <w:rPr>
          <w:rStyle w:val="StyleBoldUnderline"/>
          <w:b/>
          <w:highlight w:val="yellow"/>
        </w:rPr>
        <w:t>power</w:t>
      </w:r>
      <w:r w:rsidRPr="0003604A">
        <w:rPr>
          <w:sz w:val="12"/>
        </w:rPr>
        <w:t>.121 In the case of the US military’s forward deployment on the frontiers of the war on terror – and its juridical tactics to secure biopolitical power thereat – this has been made possible by constant reference to a neoliberal ‘project of security’ registered in a language of ‘endless emergency’ to ‘secure’ the geopolitical and geoeconomic goals of US foreign policy.122 The US military’s continuous and indeed growing military footprint in the Middle East and elsewhere can be read as a ‘permanent emergency’,123 the new ‘normal’ in which geopolitical military interventionism and its concomitant biopolitical technologies of power are necessitated by the perennial political economic ‘need’ to securitize volatility and threat.</w:t>
      </w:r>
    </w:p>
    <w:p w:rsidR="00785DDE" w:rsidRPr="00E12FCD" w:rsidRDefault="00785DDE" w:rsidP="00785DDE">
      <w:pPr>
        <w:rPr>
          <w:sz w:val="14"/>
          <w:szCs w:val="14"/>
        </w:rPr>
      </w:pPr>
      <w:r w:rsidRPr="00E12FCD">
        <w:rPr>
          <w:sz w:val="14"/>
          <w:szCs w:val="14"/>
        </w:rPr>
        <w:t>CONCLUSION: ENABLING BIOPOLITICAL POWER IN THE AGE OF SECURITIZATION</w:t>
      </w:r>
    </w:p>
    <w:p w:rsidR="00785DDE" w:rsidRPr="00E12FCD" w:rsidRDefault="00785DDE" w:rsidP="00785DDE">
      <w:pPr>
        <w:rPr>
          <w:sz w:val="14"/>
          <w:szCs w:val="14"/>
        </w:rPr>
      </w:pPr>
      <w:r w:rsidRPr="00E12FCD">
        <w:rPr>
          <w:sz w:val="14"/>
          <w:szCs w:val="14"/>
        </w:rPr>
        <w:t>Law and force flow into one another. We make war in the shadow of law, and law in the shadow of force.</w:t>
      </w:r>
    </w:p>
    <w:p w:rsidR="00785DDE" w:rsidRPr="00E12FCD" w:rsidRDefault="00785DDE" w:rsidP="00785DDE">
      <w:pPr>
        <w:rPr>
          <w:sz w:val="14"/>
          <w:szCs w:val="14"/>
        </w:rPr>
      </w:pPr>
      <w:r w:rsidRPr="00E12FCD">
        <w:rPr>
          <w:sz w:val="14"/>
          <w:szCs w:val="14"/>
        </w:rPr>
        <w:t>— David Kennedy, Of War and Law 124</w:t>
      </w:r>
    </w:p>
    <w:p w:rsidR="00785DDE" w:rsidRPr="00E12FCD" w:rsidRDefault="00785DDE" w:rsidP="00785DDE">
      <w:pPr>
        <w:rPr>
          <w:sz w:val="14"/>
        </w:rPr>
      </w:pPr>
      <w:r w:rsidRPr="0003604A">
        <w:rPr>
          <w:rStyle w:val="StyleBoldUnderline"/>
        </w:rPr>
        <w:t>Can a focus on lawfare and biopolitics help us to critique our contemporary moment’s</w:t>
      </w:r>
      <w:r w:rsidRPr="0003604A">
        <w:rPr>
          <w:sz w:val="14"/>
        </w:rPr>
        <w:t xml:space="preserve"> proliferation of </w:t>
      </w:r>
      <w:r w:rsidRPr="0003604A">
        <w:rPr>
          <w:rStyle w:val="StyleBoldUnderline"/>
        </w:rPr>
        <w:t>practices</w:t>
      </w:r>
      <w:r w:rsidRPr="0003604A">
        <w:rPr>
          <w:sz w:val="14"/>
        </w:rPr>
        <w:t xml:space="preserve"> of securitization – practices that appear to be primarily concerned with coding, quantifying, governing and anticipating life itself? In the context of the US military’s war on terror, I have argued above that it can. If, as David Kennedy points out, </w:t>
      </w:r>
      <w:r w:rsidRPr="0003604A">
        <w:rPr>
          <w:rStyle w:val="StyleBoldUnderline"/>
        </w:rPr>
        <w:t>the</w:t>
      </w:r>
      <w:r w:rsidRPr="0003604A">
        <w:rPr>
          <w:sz w:val="14"/>
        </w:rPr>
        <w:t xml:space="preserve"> “emergence of a </w:t>
      </w:r>
      <w:r w:rsidRPr="0003604A">
        <w:rPr>
          <w:rStyle w:val="StyleBoldUnderline"/>
        </w:rPr>
        <w:t>global</w:t>
      </w:r>
      <w:r w:rsidRPr="0003604A">
        <w:rPr>
          <w:sz w:val="14"/>
        </w:rPr>
        <w:t xml:space="preserve"> economic and commercial </w:t>
      </w:r>
      <w:r w:rsidRPr="0003604A">
        <w:rPr>
          <w:rStyle w:val="StyleBoldUnderline"/>
        </w:rPr>
        <w:t xml:space="preserve">order has </w:t>
      </w:r>
      <w:r w:rsidRPr="0003604A">
        <w:rPr>
          <w:rStyle w:val="StyleBoldUnderline"/>
          <w:b/>
        </w:rPr>
        <w:t xml:space="preserve">amplified the role of background legal regulations </w:t>
      </w:r>
      <w:r w:rsidRPr="0003604A">
        <w:rPr>
          <w:rStyle w:val="StyleBoldUnderline"/>
        </w:rPr>
        <w:t>as</w:t>
      </w:r>
      <w:r w:rsidRPr="0003604A">
        <w:rPr>
          <w:sz w:val="14"/>
        </w:rPr>
        <w:t xml:space="preserve"> the </w:t>
      </w:r>
      <w:r w:rsidRPr="0003604A">
        <w:rPr>
          <w:rStyle w:val="StyleBoldUnderline"/>
        </w:rPr>
        <w:t>strategic terrain</w:t>
      </w:r>
      <w:r w:rsidRPr="0003604A">
        <w:rPr>
          <w:sz w:val="14"/>
        </w:rPr>
        <w:t xml:space="preserve"> for</w:t>
      </w:r>
      <w:r w:rsidRPr="00E12FCD">
        <w:rPr>
          <w:sz w:val="14"/>
        </w:rPr>
        <w:t xml:space="preserve"> transnational activities of all sorts”, this also includes, of course, ‘warfare’; and for some time, the US military has recognised the “opportunities for creative strategy” made possible by proactively waging lawfare beyond the battlefield.125 As Walter Benjamin observed nearly a century ago, </w:t>
      </w:r>
      <w:r w:rsidRPr="0003604A">
        <w:rPr>
          <w:rStyle w:val="StyleBoldUnderline"/>
        </w:rPr>
        <w:t xml:space="preserve">at </w:t>
      </w:r>
      <w:r w:rsidRPr="00B33E70">
        <w:rPr>
          <w:rStyle w:val="StyleBoldUnderline"/>
          <w:highlight w:val="yellow"/>
        </w:rPr>
        <w:t>the</w:t>
      </w:r>
      <w:r w:rsidRPr="009F17E2">
        <w:rPr>
          <w:rStyle w:val="StyleBoldUnderline"/>
        </w:rPr>
        <w:t xml:space="preserve"> very </w:t>
      </w:r>
      <w:r w:rsidRPr="00B33E70">
        <w:rPr>
          <w:rStyle w:val="StyleBoldUnderline"/>
          <w:highlight w:val="yellow"/>
        </w:rPr>
        <w:t xml:space="preserve">heart of </w:t>
      </w:r>
      <w:r w:rsidRPr="0003604A">
        <w:rPr>
          <w:rStyle w:val="StyleBoldUnderline"/>
        </w:rPr>
        <w:t xml:space="preserve">military </w:t>
      </w:r>
      <w:r w:rsidRPr="00B33E70">
        <w:rPr>
          <w:rStyle w:val="StyleBoldUnderline"/>
          <w:highlight w:val="yellow"/>
        </w:rPr>
        <w:t>violence is a “lawmaking character”.</w:t>
      </w:r>
      <w:r w:rsidRPr="00E12FCD">
        <w:rPr>
          <w:sz w:val="14"/>
        </w:rPr>
        <w:t xml:space="preserve">126 And it is this ‘lawmaking character’ that is integral to the biopolitical technologies of power that secure US geopolitics in our contemporary moment. </w:t>
      </w:r>
      <w:r w:rsidRPr="00B33E70">
        <w:rPr>
          <w:rStyle w:val="StyleBoldUnderline"/>
          <w:b/>
          <w:highlight w:val="yellow"/>
        </w:rPr>
        <w:t>US lawfare</w:t>
      </w:r>
      <w:r w:rsidRPr="00B33E70">
        <w:rPr>
          <w:rStyle w:val="StyleBoldUnderline"/>
          <w:highlight w:val="yellow"/>
        </w:rPr>
        <w:t xml:space="preserve"> </w:t>
      </w:r>
      <w:r w:rsidRPr="00B33E70">
        <w:rPr>
          <w:rStyle w:val="StyleBoldUnderline"/>
          <w:b/>
          <w:highlight w:val="yellow"/>
        </w:rPr>
        <w:t xml:space="preserve">focuses </w:t>
      </w:r>
      <w:r w:rsidRPr="009F17E2">
        <w:rPr>
          <w:rStyle w:val="StyleBoldUnderline"/>
          <w:b/>
        </w:rPr>
        <w:t xml:space="preserve">“the </w:t>
      </w:r>
      <w:r w:rsidRPr="0003604A">
        <w:rPr>
          <w:rStyle w:val="StyleBoldUnderline"/>
          <w:b/>
        </w:rPr>
        <w:t xml:space="preserve">attention </w:t>
      </w:r>
      <w:r w:rsidRPr="009F17E2">
        <w:rPr>
          <w:rStyle w:val="StyleBoldUnderline"/>
          <w:b/>
        </w:rPr>
        <w:t xml:space="preserve">of the world </w:t>
      </w:r>
      <w:r w:rsidRPr="00B33E70">
        <w:rPr>
          <w:rStyle w:val="StyleBoldUnderline"/>
          <w:b/>
          <w:highlight w:val="yellow"/>
        </w:rPr>
        <w:t>on this or that excess”</w:t>
      </w:r>
      <w:r w:rsidRPr="00B33E70">
        <w:rPr>
          <w:rStyle w:val="StyleBoldUnderline"/>
          <w:highlight w:val="yellow"/>
        </w:rPr>
        <w:t xml:space="preserve"> whilst</w:t>
      </w:r>
      <w:r w:rsidRPr="00B33E70">
        <w:rPr>
          <w:sz w:val="14"/>
          <w:highlight w:val="yellow"/>
        </w:rPr>
        <w:t xml:space="preserve"> </w:t>
      </w:r>
      <w:r w:rsidRPr="00E12FCD">
        <w:rPr>
          <w:rStyle w:val="StyleBoldUnderline"/>
        </w:rPr>
        <w:t xml:space="preserve">simultaneously </w:t>
      </w:r>
      <w:r w:rsidRPr="00B33E70">
        <w:rPr>
          <w:rStyle w:val="StyleBoldUnderline"/>
          <w:highlight w:val="yellow"/>
        </w:rPr>
        <w:t xml:space="preserve">arming “the most </w:t>
      </w:r>
      <w:r w:rsidRPr="00B33E70">
        <w:rPr>
          <w:rStyle w:val="StyleBoldUnderline"/>
          <w:b/>
          <w:highlight w:val="yellow"/>
        </w:rPr>
        <w:t xml:space="preserve">heinous </w:t>
      </w:r>
      <w:r w:rsidRPr="0003604A">
        <w:rPr>
          <w:rStyle w:val="StyleBoldUnderline"/>
          <w:b/>
        </w:rPr>
        <w:t xml:space="preserve">human </w:t>
      </w:r>
      <w:r w:rsidRPr="00B33E70">
        <w:rPr>
          <w:rStyle w:val="StyleBoldUnderline"/>
          <w:b/>
          <w:highlight w:val="yellow"/>
        </w:rPr>
        <w:t>suffering in legal privilege”,</w:t>
      </w:r>
      <w:r w:rsidRPr="00B33E70">
        <w:rPr>
          <w:rStyle w:val="StyleBoldUnderline"/>
          <w:highlight w:val="yellow"/>
        </w:rPr>
        <w:t xml:space="preserve"> </w:t>
      </w:r>
      <w:r w:rsidRPr="00B33E70">
        <w:rPr>
          <w:rStyle w:val="StyleBoldUnderline"/>
          <w:b/>
          <w:highlight w:val="yellow"/>
        </w:rPr>
        <w:t xml:space="preserve">redefining </w:t>
      </w:r>
      <w:r w:rsidRPr="009F17E2">
        <w:rPr>
          <w:rStyle w:val="StyleBoldUnderline"/>
          <w:b/>
        </w:rPr>
        <w:t xml:space="preserve">horrific </w:t>
      </w:r>
      <w:r w:rsidRPr="00B33E70">
        <w:rPr>
          <w:rStyle w:val="StyleBoldUnderline"/>
          <w:b/>
          <w:highlight w:val="yellow"/>
        </w:rPr>
        <w:t>violence</w:t>
      </w:r>
      <w:r w:rsidRPr="00B33E70">
        <w:rPr>
          <w:rStyle w:val="StyleBoldUnderline"/>
          <w:highlight w:val="yellow"/>
        </w:rPr>
        <w:t xml:space="preserve"> as</w:t>
      </w:r>
      <w:r w:rsidRPr="00B33E70">
        <w:rPr>
          <w:sz w:val="14"/>
          <w:highlight w:val="yellow"/>
        </w:rPr>
        <w:t xml:space="preserve"> </w:t>
      </w:r>
      <w:r w:rsidRPr="00E12FCD">
        <w:rPr>
          <w:sz w:val="14"/>
        </w:rPr>
        <w:t xml:space="preserve">“collateral damage, </w:t>
      </w:r>
      <w:r w:rsidRPr="00B33E70">
        <w:rPr>
          <w:rStyle w:val="StyleBoldUnderline"/>
          <w:highlight w:val="yellow"/>
        </w:rPr>
        <w:t>self-d</w:t>
      </w:r>
      <w:r w:rsidRPr="009F17E2">
        <w:rPr>
          <w:rStyle w:val="StyleBoldUnderline"/>
        </w:rPr>
        <w:t xml:space="preserve">efense, </w:t>
      </w:r>
      <w:r w:rsidRPr="00B33E70">
        <w:rPr>
          <w:rStyle w:val="StyleBoldUnderline"/>
          <w:highlight w:val="yellow"/>
        </w:rPr>
        <w:t>proportionality, or necessity”.</w:t>
      </w:r>
      <w:r w:rsidRPr="00E12FCD">
        <w:rPr>
          <w:sz w:val="14"/>
        </w:rPr>
        <w:t xml:space="preserve">127 </w:t>
      </w:r>
      <w:r w:rsidRPr="00B33E70">
        <w:rPr>
          <w:rStyle w:val="StyleBoldUnderline"/>
          <w:highlight w:val="yellow"/>
        </w:rPr>
        <w:t xml:space="preserve">It involves a mobilisation of the law </w:t>
      </w:r>
      <w:r w:rsidRPr="009F17E2">
        <w:rPr>
          <w:rStyle w:val="StyleBoldUnderline"/>
        </w:rPr>
        <w:t xml:space="preserve">that is precisely channelled </w:t>
      </w:r>
      <w:r w:rsidRPr="00B33E70">
        <w:rPr>
          <w:rStyle w:val="StyleBoldUnderline"/>
          <w:highlight w:val="yellow"/>
        </w:rPr>
        <w:t>towards “evasion”, securing classified S</w:t>
      </w:r>
      <w:r w:rsidRPr="009F17E2">
        <w:rPr>
          <w:rStyle w:val="StyleBoldUnderline"/>
        </w:rPr>
        <w:t xml:space="preserve">tatus </w:t>
      </w:r>
      <w:r w:rsidRPr="00B33E70">
        <w:rPr>
          <w:rStyle w:val="StyleBoldUnderline"/>
          <w:highlight w:val="yellow"/>
        </w:rPr>
        <w:t>o</w:t>
      </w:r>
      <w:r w:rsidRPr="009F17E2">
        <w:rPr>
          <w:rStyle w:val="StyleBoldUnderline"/>
        </w:rPr>
        <w:t xml:space="preserve">f </w:t>
      </w:r>
      <w:r w:rsidRPr="00B33E70">
        <w:rPr>
          <w:rStyle w:val="StyleBoldUnderline"/>
          <w:highlight w:val="yellow"/>
        </w:rPr>
        <w:t>F</w:t>
      </w:r>
      <w:r w:rsidRPr="009F17E2">
        <w:rPr>
          <w:rStyle w:val="StyleBoldUnderline"/>
        </w:rPr>
        <w:t xml:space="preserve">orces </w:t>
      </w:r>
      <w:r w:rsidRPr="00B33E70">
        <w:rPr>
          <w:rStyle w:val="StyleBoldUnderline"/>
          <w:highlight w:val="yellow"/>
        </w:rPr>
        <w:t>A</w:t>
      </w:r>
      <w:r w:rsidRPr="00E12FCD">
        <w:rPr>
          <w:sz w:val="14"/>
        </w:rPr>
        <w:t>greement</w:t>
      </w:r>
      <w:r w:rsidRPr="00B33E70">
        <w:rPr>
          <w:rStyle w:val="StyleBoldUnderline"/>
          <w:highlight w:val="yellow"/>
        </w:rPr>
        <w:t>s and “</w:t>
      </w:r>
      <w:r w:rsidRPr="00B33E70">
        <w:rPr>
          <w:rStyle w:val="StyleBoldUnderline"/>
          <w:b/>
          <w:highlight w:val="yellow"/>
        </w:rPr>
        <w:t xml:space="preserve">offering at once </w:t>
      </w:r>
      <w:r w:rsidRPr="009F17E2">
        <w:rPr>
          <w:rStyle w:val="StyleBoldUnderline"/>
          <w:b/>
        </w:rPr>
        <w:t xml:space="preserve">the experience of </w:t>
      </w:r>
      <w:r w:rsidRPr="00B33E70">
        <w:rPr>
          <w:rStyle w:val="StyleBoldUnderline"/>
          <w:b/>
          <w:highlight w:val="yellow"/>
        </w:rPr>
        <w:t xml:space="preserve">safe ethical distance and </w:t>
      </w:r>
      <w:r w:rsidRPr="0003604A">
        <w:rPr>
          <w:rStyle w:val="StyleBoldUnderline"/>
          <w:b/>
        </w:rPr>
        <w:t xml:space="preserve">careful </w:t>
      </w:r>
      <w:r w:rsidRPr="00B33E70">
        <w:rPr>
          <w:rStyle w:val="StyleBoldUnderline"/>
          <w:b/>
          <w:highlight w:val="yellow"/>
        </w:rPr>
        <w:t>pragmatic assessment</w:t>
      </w:r>
      <w:r w:rsidRPr="00B33E70">
        <w:rPr>
          <w:rStyle w:val="StyleBoldUnderline"/>
          <w:highlight w:val="yellow"/>
        </w:rPr>
        <w:t xml:space="preserve">, while parcelling out </w:t>
      </w:r>
      <w:r w:rsidRPr="009F17E2">
        <w:rPr>
          <w:rStyle w:val="StyleBoldUnderline"/>
        </w:rPr>
        <w:t>responsibility</w:t>
      </w:r>
      <w:r w:rsidRPr="00E12FCD">
        <w:rPr>
          <w:sz w:val="14"/>
        </w:rPr>
        <w:t xml:space="preserve">, attributing it, denying it – even sometimes embracing it – </w:t>
      </w:r>
      <w:r w:rsidRPr="009F17E2">
        <w:rPr>
          <w:rStyle w:val="StyleBoldUnderline"/>
        </w:rPr>
        <w:t>as a tactic of</w:t>
      </w:r>
      <w:r w:rsidRPr="00E12FCD">
        <w:rPr>
          <w:sz w:val="14"/>
        </w:rPr>
        <w:t xml:space="preserve"> statecraft and </w:t>
      </w:r>
      <w:r w:rsidRPr="00B33E70">
        <w:rPr>
          <w:rStyle w:val="StyleBoldUnderline"/>
          <w:highlight w:val="yellow"/>
        </w:rPr>
        <w:t>war”.</w:t>
      </w:r>
      <w:r w:rsidRPr="00E12FCD">
        <w:rPr>
          <w:sz w:val="14"/>
        </w:rPr>
        <w:t>128</w:t>
      </w:r>
    </w:p>
    <w:p w:rsidR="00785DDE" w:rsidRPr="009F17E2" w:rsidRDefault="00785DDE" w:rsidP="00785DDE">
      <w:pPr>
        <w:rPr>
          <w:sz w:val="16"/>
        </w:rPr>
      </w:pPr>
      <w:r w:rsidRPr="009F17E2">
        <w:rPr>
          <w:sz w:val="16"/>
        </w:rPr>
        <w:t xml:space="preserve">Since the inception of the war on terror, the US military has waged incessant lawfare to legally securitize, regulate and empower its ‘operational capacities’ in its multiples ‘spaces of security’ across the globe – whether that be at a US base in the Kyrgyz Republic or in combat in Iraq. I have sought to highlight here these tactics by demonstrating how the execution of </w:t>
      </w:r>
      <w:r w:rsidRPr="009F17E2">
        <w:rPr>
          <w:rStyle w:val="StyleBoldUnderline"/>
        </w:rPr>
        <w:t>US geopolitics relies upon a proactive legal-</w:t>
      </w:r>
      <w:r w:rsidRPr="009F17E2">
        <w:rPr>
          <w:sz w:val="16"/>
        </w:rPr>
        <w:t xml:space="preserve">biopolitical </w:t>
      </w:r>
      <w:r w:rsidRPr="009F17E2">
        <w:rPr>
          <w:rStyle w:val="StyleBoldUnderline"/>
        </w:rPr>
        <w:t>securitization</w:t>
      </w:r>
      <w:r w:rsidRPr="009F17E2">
        <w:rPr>
          <w:sz w:val="16"/>
        </w:rPr>
        <w:t xml:space="preserve"> of US troops </w:t>
      </w:r>
      <w:r w:rsidRPr="009F17E2">
        <w:rPr>
          <w:rStyle w:val="StyleBoldUnderline"/>
        </w:rPr>
        <w:t>at the frontiers</w:t>
      </w:r>
      <w:r w:rsidRPr="009F17E2">
        <w:rPr>
          <w:sz w:val="16"/>
        </w:rPr>
        <w:t xml:space="preserve"> of the American ‘leasehold empire’. For the US military, legal-biopolitical apparatuses of security enable its geopolitical and geoeconomic projects of security on the ground; they plan for and legally condition the ‘milieux’ of military commanders; and in so doing they render operational the pivotal spaces of overseas intervention of contemporary US national security conceived in terms of ‘global governmentality’.129 In the US </w:t>
      </w:r>
      <w:r w:rsidRPr="009F17E2">
        <w:rPr>
          <w:sz w:val="16"/>
        </w:rPr>
        <w:lastRenderedPageBreak/>
        <w:t xml:space="preserve">global war on terror, it is lawfare that facilitates what Foucault calls the “biopolitics of security” – when life itself becomes the “object of security”.130 For the US military, this involves the eliminating of threats to ‘life’, the creating of operational capabilities to ‘make live’ and the anticipating and management of life’s uncertain ‘future’. </w:t>
      </w:r>
    </w:p>
    <w:p w:rsidR="00785DDE" w:rsidRPr="009F17E2" w:rsidRDefault="00785DDE" w:rsidP="00785DDE">
      <w:pPr>
        <w:rPr>
          <w:sz w:val="16"/>
        </w:rPr>
      </w:pPr>
      <w:r w:rsidRPr="009F17E2">
        <w:rPr>
          <w:sz w:val="16"/>
        </w:rPr>
        <w:t xml:space="preserve">Some of the most key contributions across the social sciences and humanities in recent years have divulged how </w:t>
      </w:r>
      <w:r w:rsidRPr="00B33E70">
        <w:rPr>
          <w:rStyle w:val="StyleBoldUnderline"/>
          <w:highlight w:val="yellow"/>
        </w:rPr>
        <w:t xml:space="preserve">discourses </w:t>
      </w:r>
      <w:r w:rsidRPr="0003604A">
        <w:rPr>
          <w:rStyle w:val="StyleBoldUnderline"/>
        </w:rPr>
        <w:t>of ‘security’, ‘precarity’ and ‘risk’ function centrally in the governing dispositifs of our contemporary world</w:t>
      </w:r>
      <w:r w:rsidRPr="0003604A">
        <w:rPr>
          <w:sz w:val="16"/>
        </w:rPr>
        <w:t>.131 In a society of (in)security</w:t>
      </w:r>
      <w:r w:rsidRPr="009F17E2">
        <w:rPr>
          <w:sz w:val="16"/>
        </w:rPr>
        <w:t xml:space="preserve">, </w:t>
      </w:r>
      <w:r w:rsidRPr="009F17E2">
        <w:rPr>
          <w:rStyle w:val="StyleBoldUnderline"/>
        </w:rPr>
        <w:t xml:space="preserve">such discourses </w:t>
      </w:r>
      <w:r w:rsidRPr="00B33E70">
        <w:rPr>
          <w:rStyle w:val="StyleBoldUnderline"/>
          <w:highlight w:val="yellow"/>
        </w:rPr>
        <w:t xml:space="preserve">have </w:t>
      </w:r>
      <w:r w:rsidRPr="009F17E2">
        <w:rPr>
          <w:rStyle w:val="StyleBoldUnderline"/>
        </w:rPr>
        <w:t xml:space="preserve">a </w:t>
      </w:r>
      <w:r w:rsidRPr="00B33E70">
        <w:rPr>
          <w:rStyle w:val="StyleBoldUnderline"/>
          <w:b/>
          <w:highlight w:val="yellow"/>
        </w:rPr>
        <w:t>profound power to invoke danger</w:t>
      </w:r>
      <w:r w:rsidRPr="00B33E70">
        <w:rPr>
          <w:rStyle w:val="StyleBoldUnderline"/>
          <w:highlight w:val="yellow"/>
        </w:rPr>
        <w:t xml:space="preserve"> as “requiring extraordinary action”.</w:t>
      </w:r>
      <w:r w:rsidRPr="009F17E2">
        <w:rPr>
          <w:sz w:val="16"/>
        </w:rPr>
        <w:t>132 In the ongoing war on terror, registers of emergency play pivotal roles in the justification of military securitization strategies, where ‘risk’, it seems, has become permanently binded to ‘</w:t>
      </w:r>
      <w:r w:rsidRPr="0003604A">
        <w:rPr>
          <w:sz w:val="16"/>
        </w:rPr>
        <w:t xml:space="preserve">securitization’. As Claudia Aradau and Rens Van Munster point out, the “perspective of </w:t>
      </w:r>
      <w:r w:rsidRPr="0003604A">
        <w:rPr>
          <w:rStyle w:val="StyleBoldUnderline"/>
        </w:rPr>
        <w:t>risk management” seductively effects practices of military securitization to be seen as necessary,</w:t>
      </w:r>
      <w:r w:rsidRPr="0003604A">
        <w:rPr>
          <w:sz w:val="16"/>
        </w:rPr>
        <w:t xml:space="preserve"> legitimate and indeed therapeutic.133 US tactics of liberal lawfare in the long war – the conditioning of the battlefield, the sanctioning of</w:t>
      </w:r>
      <w:r w:rsidRPr="009F17E2">
        <w:rPr>
          <w:sz w:val="16"/>
        </w:rPr>
        <w:t xml:space="preserve"> the privilege of violence, the regulating of the conduct of troops, the interpreting, negating and utilizing 24 of international law, and the securing of SOFAs – are vital security dispositifs of a broader ‘risk- securitization’ strategy involving the deployment of liberal technologies of biopower to “manage dangerous irruptions in the future”.134 It may well be fought beyond the battlefield in “a war of the pentagon rather than a war of the spear”,135 but </w:t>
      </w:r>
      <w:r w:rsidRPr="009F17E2">
        <w:rPr>
          <w:rStyle w:val="StyleBoldUnderline"/>
        </w:rPr>
        <w:t xml:space="preserve">it is </w:t>
      </w:r>
      <w:r w:rsidRPr="00B33E70">
        <w:rPr>
          <w:rStyle w:val="StyleBoldUnderline"/>
          <w:highlight w:val="yellow"/>
        </w:rPr>
        <w:t>lawfare</w:t>
      </w:r>
      <w:r w:rsidRPr="009F17E2">
        <w:rPr>
          <w:rStyle w:val="StyleBoldUnderline"/>
        </w:rPr>
        <w:t xml:space="preserve"> that </w:t>
      </w:r>
      <w:r w:rsidRPr="00B33E70">
        <w:rPr>
          <w:rStyle w:val="StyleBoldUnderline"/>
          <w:b/>
          <w:highlight w:val="yellow"/>
        </w:rPr>
        <w:t xml:space="preserve">ultimately enables the ‘toxic combination’ </w:t>
      </w:r>
      <w:r w:rsidRPr="00B33E70">
        <w:rPr>
          <w:rStyle w:val="StyleBoldUnderline"/>
          <w:highlight w:val="yellow"/>
        </w:rPr>
        <w:t xml:space="preserve">of US geopolitics and biopolitics </w:t>
      </w:r>
      <w:r w:rsidRPr="009F17E2">
        <w:rPr>
          <w:rStyle w:val="StyleBoldUnderline"/>
        </w:rPr>
        <w:t>defining the current age of securitization</w:t>
      </w:r>
      <w:r w:rsidRPr="009F17E2">
        <w:rPr>
          <w:sz w:val="16"/>
        </w:rPr>
        <w:t xml:space="preserve">. </w:t>
      </w:r>
    </w:p>
    <w:p w:rsidR="00785DDE" w:rsidRPr="009F17E2" w:rsidRDefault="00785DDE" w:rsidP="00785DDE">
      <w:pPr>
        <w:pStyle w:val="Heading4"/>
        <w:tabs>
          <w:tab w:val="left" w:pos="9060"/>
        </w:tabs>
      </w:pPr>
      <w:r>
        <w:t>The impact is extinction</w:t>
      </w:r>
      <w:r>
        <w:tab/>
      </w:r>
    </w:p>
    <w:p w:rsidR="00785DDE" w:rsidRDefault="00785DDE" w:rsidP="00785DDE">
      <w:r w:rsidRPr="009F17E2">
        <w:t xml:space="preserve">Tamás </w:t>
      </w:r>
      <w:r w:rsidRPr="00B33E70">
        <w:rPr>
          <w:rStyle w:val="StyleStyleBold12pt"/>
          <w:highlight w:val="yellow"/>
        </w:rPr>
        <w:t>Szentes 8</w:t>
      </w:r>
      <w:r w:rsidRPr="009F17E2">
        <w:t>, Professor Emeritus at the Corvinus University of Budapest. “Globalisation and prospects of the world society” 4/22/08 http://www.eadi.org/fileadmin/Documents/Events/exco/Glob.___prospects_-_jav..pdf</w:t>
      </w:r>
    </w:p>
    <w:p w:rsidR="00785DDE" w:rsidRPr="009F17E2" w:rsidRDefault="00785DDE" w:rsidP="00785DDE">
      <w:pPr>
        <w:rPr>
          <w:b/>
        </w:rPr>
      </w:pPr>
    </w:p>
    <w:p w:rsidR="00785DDE" w:rsidRPr="00E12FCD" w:rsidRDefault="00785DDE" w:rsidP="00785DDE">
      <w:pPr>
        <w:rPr>
          <w:sz w:val="14"/>
        </w:rPr>
      </w:pPr>
      <w:r w:rsidRPr="00E12FCD">
        <w:rPr>
          <w:sz w:val="14"/>
        </w:rPr>
        <w:t xml:space="preserve">It’ s a common place that human society can survive and develop only in a </w:t>
      </w:r>
      <w:r w:rsidRPr="0003604A">
        <w:rPr>
          <w:sz w:val="14"/>
        </w:rPr>
        <w:t xml:space="preserve">lasting real peace. Without peace countries cannot develop. </w:t>
      </w:r>
      <w:r w:rsidRPr="0003604A">
        <w:rPr>
          <w:rStyle w:val="StyleBoldUnderline"/>
        </w:rPr>
        <w:t>Although since 1945 there has been no world war</w:t>
      </w:r>
      <w:r w:rsidRPr="0003604A">
        <w:rPr>
          <w:sz w:val="14"/>
        </w:rPr>
        <w:t>, but --numerous local wars took place, --terrorism has spread all over the world, undermining security even in the most developed and powerful countri</w:t>
      </w:r>
      <w:r w:rsidRPr="00E12FCD">
        <w:rPr>
          <w:sz w:val="14"/>
        </w:rPr>
        <w:t>es, --</w:t>
      </w:r>
      <w:r w:rsidRPr="00B33E70">
        <w:rPr>
          <w:rStyle w:val="StyleBoldUnderline"/>
          <w:highlight w:val="yellow"/>
        </w:rPr>
        <w:t xml:space="preserve">arms race and </w:t>
      </w:r>
      <w:r w:rsidRPr="00B33E70">
        <w:rPr>
          <w:rStyle w:val="StyleBoldUnderline"/>
          <w:b/>
          <w:highlight w:val="yellow"/>
        </w:rPr>
        <w:t>militarisation</w:t>
      </w:r>
      <w:r w:rsidRPr="00B33E70">
        <w:rPr>
          <w:rStyle w:val="StyleBoldUnderline"/>
          <w:highlight w:val="yellow"/>
        </w:rPr>
        <w:t xml:space="preserve"> have not ended</w:t>
      </w:r>
      <w:r w:rsidRPr="00E12FCD">
        <w:rPr>
          <w:rStyle w:val="StyleBoldUnderline"/>
        </w:rPr>
        <w:t xml:space="preserve"> with the</w:t>
      </w:r>
      <w:r w:rsidRPr="00E12FCD">
        <w:rPr>
          <w:sz w:val="14"/>
        </w:rPr>
        <w:t xml:space="preserve"> collapse of the </w:t>
      </w:r>
      <w:r w:rsidRPr="00E12FCD">
        <w:rPr>
          <w:rStyle w:val="StyleBoldUnderline"/>
        </w:rPr>
        <w:t xml:space="preserve">Soviet bloc, but escalated and </w:t>
      </w:r>
      <w:r w:rsidRPr="0003604A">
        <w:rPr>
          <w:rStyle w:val="StyleBoldUnderline"/>
        </w:rPr>
        <w:t xml:space="preserve">continued, </w:t>
      </w:r>
      <w:r w:rsidRPr="00B33E70">
        <w:rPr>
          <w:rStyle w:val="StyleBoldUnderline"/>
          <w:highlight w:val="yellow"/>
        </w:rPr>
        <w:t xml:space="preserve">extending </w:t>
      </w:r>
      <w:r w:rsidRPr="0003604A">
        <w:rPr>
          <w:rStyle w:val="StyleBoldUnderline"/>
        </w:rPr>
        <w:t xml:space="preserve">also </w:t>
      </w:r>
      <w:r w:rsidRPr="00B33E70">
        <w:rPr>
          <w:rStyle w:val="StyleBoldUnderline"/>
          <w:highlight w:val="yellow"/>
        </w:rPr>
        <w:t>to w</w:t>
      </w:r>
      <w:r w:rsidRPr="00E12FCD">
        <w:rPr>
          <w:sz w:val="14"/>
        </w:rPr>
        <w:t xml:space="preserve">eapons of </w:t>
      </w:r>
      <w:r w:rsidRPr="00B33E70">
        <w:rPr>
          <w:rStyle w:val="StyleBoldUnderline"/>
          <w:highlight w:val="yellow"/>
        </w:rPr>
        <w:t>m</w:t>
      </w:r>
      <w:r w:rsidRPr="00E12FCD">
        <w:rPr>
          <w:sz w:val="14"/>
        </w:rPr>
        <w:t xml:space="preserve">ass </w:t>
      </w:r>
      <w:r w:rsidRPr="00B33E70">
        <w:rPr>
          <w:rStyle w:val="StyleBoldUnderline"/>
          <w:highlight w:val="yellow"/>
        </w:rPr>
        <w:t>d</w:t>
      </w:r>
      <w:r w:rsidRPr="00E12FCD">
        <w:rPr>
          <w:sz w:val="14"/>
        </w:rPr>
        <w:t xml:space="preserve">estruction </w:t>
      </w:r>
      <w:r w:rsidRPr="00B33E70">
        <w:rPr>
          <w:rStyle w:val="StyleBoldUnderline"/>
          <w:highlight w:val="yellow"/>
        </w:rPr>
        <w:t>and</w:t>
      </w:r>
      <w:r w:rsidRPr="00E12FCD">
        <w:rPr>
          <w:sz w:val="14"/>
        </w:rPr>
        <w:t xml:space="preserve"> misusing enormous </w:t>
      </w:r>
      <w:r w:rsidRPr="00B33E70">
        <w:rPr>
          <w:rStyle w:val="StyleBoldUnderline"/>
          <w:highlight w:val="yellow"/>
        </w:rPr>
        <w:t>resources</w:t>
      </w:r>
      <w:r w:rsidRPr="00E12FCD">
        <w:rPr>
          <w:sz w:val="14"/>
        </w:rPr>
        <w:t xml:space="preserve"> badly needed for development, --</w:t>
      </w:r>
      <w:r w:rsidRPr="00B33E70">
        <w:rPr>
          <w:rStyle w:val="StyleBoldUnderline"/>
          <w:highlight w:val="yellow"/>
        </w:rPr>
        <w:t>many</w:t>
      </w:r>
      <w:r w:rsidRPr="00B33E70">
        <w:rPr>
          <w:sz w:val="14"/>
          <w:highlight w:val="yellow"/>
        </w:rPr>
        <w:t xml:space="preserve"> </w:t>
      </w:r>
      <w:r w:rsidRPr="00E12FCD">
        <w:rPr>
          <w:sz w:val="14"/>
        </w:rPr>
        <w:t xml:space="preserve">“invisible </w:t>
      </w:r>
      <w:r w:rsidRPr="00B33E70">
        <w:rPr>
          <w:rStyle w:val="StyleBoldUnderline"/>
          <w:highlight w:val="yellow"/>
        </w:rPr>
        <w:t>wars” are</w:t>
      </w:r>
      <w:r w:rsidRPr="00B33E70">
        <w:rPr>
          <w:sz w:val="14"/>
          <w:highlight w:val="yellow"/>
        </w:rPr>
        <w:t xml:space="preserve"> </w:t>
      </w:r>
      <w:r w:rsidRPr="00E12FCD">
        <w:rPr>
          <w:sz w:val="14"/>
        </w:rPr>
        <w:t xml:space="preserve">suffered by the poor and oppressed people, </w:t>
      </w:r>
      <w:r w:rsidRPr="00B33E70">
        <w:rPr>
          <w:rStyle w:val="StyleBoldUnderline"/>
          <w:highlight w:val="yellow"/>
        </w:rPr>
        <w:t>manifested in</w:t>
      </w:r>
      <w:r w:rsidRPr="00B33E70">
        <w:rPr>
          <w:sz w:val="14"/>
          <w:highlight w:val="yellow"/>
        </w:rPr>
        <w:t xml:space="preserve"> </w:t>
      </w:r>
      <w:r w:rsidRPr="00E12FCD">
        <w:rPr>
          <w:sz w:val="14"/>
        </w:rPr>
        <w:t xml:space="preserve">mass misery, </w:t>
      </w:r>
      <w:r w:rsidRPr="00B33E70">
        <w:rPr>
          <w:rStyle w:val="StyleBoldUnderline"/>
          <w:highlight w:val="yellow"/>
        </w:rPr>
        <w:t>poverty</w:t>
      </w:r>
      <w:r w:rsidRPr="00E12FCD">
        <w:rPr>
          <w:sz w:val="14"/>
        </w:rPr>
        <w:t xml:space="preserve">, unemployment, homelessness, starvation and malnutrition, epidemics and poor health conditions, exploitation and oppression, racial and other discrimination, physical terror, organised injustice, </w:t>
      </w:r>
      <w:r w:rsidRPr="00B33E70">
        <w:rPr>
          <w:rStyle w:val="StyleBoldUnderline"/>
          <w:highlight w:val="yellow"/>
        </w:rPr>
        <w:t>disguised</w:t>
      </w:r>
      <w:r w:rsidRPr="00B33E70">
        <w:rPr>
          <w:sz w:val="14"/>
          <w:highlight w:val="yellow"/>
        </w:rPr>
        <w:t xml:space="preserve"> </w:t>
      </w:r>
      <w:r w:rsidRPr="00E12FCD">
        <w:rPr>
          <w:sz w:val="14"/>
        </w:rPr>
        <w:t xml:space="preserve">forms of </w:t>
      </w:r>
      <w:r w:rsidRPr="00B33E70">
        <w:rPr>
          <w:rStyle w:val="StyleBoldUnderline"/>
          <w:highlight w:val="yellow"/>
        </w:rPr>
        <w:t>violence</w:t>
      </w:r>
      <w:r w:rsidRPr="00E12FCD">
        <w:rPr>
          <w:sz w:val="14"/>
        </w:rPr>
        <w:t xml:space="preserve">, the denial or regular infringement of the democratic rights of citizens, women, youth, ethnic or religious minorities, etc., </w:t>
      </w:r>
      <w:r w:rsidRPr="00B33E70">
        <w:rPr>
          <w:rStyle w:val="StyleBoldUnderline"/>
          <w:highlight w:val="yellow"/>
        </w:rPr>
        <w:t>and</w:t>
      </w:r>
      <w:r w:rsidRPr="00E12FCD">
        <w:rPr>
          <w:sz w:val="14"/>
        </w:rPr>
        <w:t xml:space="preserve"> last but not least, in the degradation of human environment, which means that --the “war against Nature”, i.e. the </w:t>
      </w:r>
      <w:r w:rsidRPr="00B33E70">
        <w:rPr>
          <w:rStyle w:val="StyleBoldUnderline"/>
          <w:highlight w:val="yellow"/>
        </w:rPr>
        <w:t>disturbance of eco</w:t>
      </w:r>
      <w:r w:rsidRPr="0003604A">
        <w:rPr>
          <w:rStyle w:val="StyleBoldUnderline"/>
        </w:rPr>
        <w:t>logical</w:t>
      </w:r>
      <w:r w:rsidRPr="00B33E70">
        <w:rPr>
          <w:rStyle w:val="StyleBoldUnderline"/>
          <w:highlight w:val="yellow"/>
        </w:rPr>
        <w:t xml:space="preserve"> balance</w:t>
      </w:r>
      <w:r w:rsidRPr="00E12FCD">
        <w:rPr>
          <w:sz w:val="14"/>
        </w:rPr>
        <w:t xml:space="preserve">, wasteful management of natural resources, and large-scale pollution of our environment, is still going on, causing also losses and fatal dangers for human life. </w:t>
      </w:r>
      <w:r w:rsidRPr="00E12FCD">
        <w:rPr>
          <w:rStyle w:val="StyleBoldUnderline"/>
        </w:rPr>
        <w:t xml:space="preserve">Behind global terrorism and “invisible wars” we find striking international and intrasociety </w:t>
      </w:r>
      <w:r w:rsidRPr="00B33E70">
        <w:rPr>
          <w:rStyle w:val="StyleBoldUnderline"/>
          <w:highlight w:val="yellow"/>
        </w:rPr>
        <w:t>inequities</w:t>
      </w:r>
      <w:r w:rsidRPr="00E12FCD">
        <w:rPr>
          <w:rStyle w:val="StyleBoldUnderline"/>
        </w:rPr>
        <w:t xml:space="preserve"> and distorted development patterns , which tend to </w:t>
      </w:r>
      <w:r w:rsidRPr="00B33E70">
        <w:rPr>
          <w:rStyle w:val="StyleBoldUnderline"/>
          <w:highlight w:val="yellow"/>
        </w:rPr>
        <w:t xml:space="preserve">generate </w:t>
      </w:r>
      <w:r w:rsidRPr="00E12FCD">
        <w:rPr>
          <w:rStyle w:val="StyleBoldUnderline"/>
        </w:rPr>
        <w:t xml:space="preserve">social as well as international </w:t>
      </w:r>
      <w:r w:rsidRPr="00B33E70">
        <w:rPr>
          <w:rStyle w:val="StyleBoldUnderline"/>
          <w:highlight w:val="yellow"/>
        </w:rPr>
        <w:t>tensions</w:t>
      </w:r>
      <w:r w:rsidRPr="00E12FCD">
        <w:rPr>
          <w:rStyle w:val="StyleBoldUnderline"/>
        </w:rPr>
        <w:t xml:space="preserve">, thus </w:t>
      </w:r>
      <w:r w:rsidRPr="00B33E70">
        <w:rPr>
          <w:rStyle w:val="StyleBoldUnderline"/>
          <w:b/>
          <w:highlight w:val="yellow"/>
        </w:rPr>
        <w:t>paving the way</w:t>
      </w:r>
      <w:r w:rsidRPr="00B33E70">
        <w:rPr>
          <w:rStyle w:val="StyleBoldUnderline"/>
          <w:highlight w:val="yellow"/>
        </w:rPr>
        <w:t xml:space="preserve"> for</w:t>
      </w:r>
      <w:r w:rsidRPr="00E12FCD">
        <w:rPr>
          <w:rStyle w:val="StyleBoldUnderline"/>
        </w:rPr>
        <w:t xml:space="preserve"> unrest and </w:t>
      </w:r>
      <w:r w:rsidRPr="00B33E70">
        <w:rPr>
          <w:rStyle w:val="StyleBoldUnderline"/>
          <w:highlight w:val="yellow"/>
        </w:rPr>
        <w:t>“visible” wars</w:t>
      </w:r>
      <w:r w:rsidRPr="00E12FCD">
        <w:rPr>
          <w:sz w:val="14"/>
        </w:rPr>
        <w:t xml:space="preserve">. It is a commonplace now that peace is not merely the absence of war. </w:t>
      </w:r>
      <w:r w:rsidRPr="0003604A">
        <w:rPr>
          <w:rStyle w:val="StyleBoldUnderline"/>
        </w:rPr>
        <w:t xml:space="preserve">The </w:t>
      </w:r>
      <w:r w:rsidRPr="00B33E70">
        <w:rPr>
          <w:rStyle w:val="StyleBoldUnderline"/>
          <w:highlight w:val="yellow"/>
        </w:rPr>
        <w:t xml:space="preserve">prerequisites of </w:t>
      </w:r>
      <w:r w:rsidRPr="00E12FCD">
        <w:rPr>
          <w:rStyle w:val="StyleBoldUnderline"/>
        </w:rPr>
        <w:t xml:space="preserve">a lasting </w:t>
      </w:r>
      <w:r w:rsidRPr="00B33E70">
        <w:rPr>
          <w:rStyle w:val="StyleBoldUnderline"/>
          <w:highlight w:val="yellow"/>
        </w:rPr>
        <w:t>peace</w:t>
      </w:r>
      <w:r w:rsidRPr="00E12FCD">
        <w:rPr>
          <w:rStyle w:val="StyleBoldUnderline"/>
        </w:rPr>
        <w:t xml:space="preserve"> between and within societies </w:t>
      </w:r>
      <w:r w:rsidRPr="00B33E70">
        <w:rPr>
          <w:rStyle w:val="StyleBoldUnderline"/>
          <w:highlight w:val="yellow"/>
        </w:rPr>
        <w:t xml:space="preserve">involve </w:t>
      </w:r>
      <w:r w:rsidRPr="00E12FCD">
        <w:rPr>
          <w:rStyle w:val="StyleBoldUnderline"/>
        </w:rPr>
        <w:t xml:space="preserve">not </w:t>
      </w:r>
      <w:r w:rsidRPr="0003604A">
        <w:rPr>
          <w:rStyle w:val="StyleBoldUnderline"/>
        </w:rPr>
        <w:t xml:space="preserve">only - though, of course, necessarily - demilitarisation, but also a </w:t>
      </w:r>
      <w:r w:rsidRPr="00B33E70">
        <w:rPr>
          <w:rStyle w:val="StyleBoldUnderline"/>
          <w:highlight w:val="yellow"/>
        </w:rPr>
        <w:t>systematic</w:t>
      </w:r>
      <w:r w:rsidRPr="0003604A">
        <w:rPr>
          <w:rStyle w:val="StyleBoldUnderline"/>
        </w:rPr>
        <w:t xml:space="preserve"> and gra</w:t>
      </w:r>
      <w:r w:rsidRPr="00E12FCD">
        <w:rPr>
          <w:rStyle w:val="StyleBoldUnderline"/>
        </w:rPr>
        <w:t xml:space="preserve">dual </w:t>
      </w:r>
      <w:r w:rsidRPr="00B33E70">
        <w:rPr>
          <w:rStyle w:val="StyleBoldUnderline"/>
          <w:highlight w:val="yellow"/>
        </w:rPr>
        <w:t xml:space="preserve">elimination of the </w:t>
      </w:r>
      <w:r w:rsidRPr="00B33E70">
        <w:rPr>
          <w:rStyle w:val="StyleBoldUnderline"/>
          <w:b/>
          <w:highlight w:val="yellow"/>
        </w:rPr>
        <w:t>roots of violence</w:t>
      </w:r>
      <w:r w:rsidRPr="00E12FCD">
        <w:rPr>
          <w:rStyle w:val="StyleBoldUnderline"/>
        </w:rPr>
        <w:t>, of the causes of “invisible wars”, of the structural and institutional bases of large-scale international and intra-society inequalities, exploitation and oppression</w:t>
      </w:r>
      <w:r w:rsidRPr="00E12FCD">
        <w:rPr>
          <w:sz w:val="14"/>
        </w:rPr>
        <w:t xml:space="preserve">. </w:t>
      </w:r>
      <w:r w:rsidRPr="0003604A">
        <w:rPr>
          <w:rStyle w:val="StyleBoldUnderline"/>
        </w:rPr>
        <w:t>Peace</w:t>
      </w:r>
      <w:r w:rsidRPr="00E12FCD">
        <w:rPr>
          <w:sz w:val="14"/>
        </w:rPr>
        <w:t xml:space="preserv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peace is indivisible in both time and space. </w:t>
      </w:r>
      <w:r w:rsidRPr="00B33E70">
        <w:rPr>
          <w:rStyle w:val="StyleBoldUnderline"/>
          <w:highlight w:val="yellow"/>
        </w:rPr>
        <w:t xml:space="preserve">It cannot exist if reduced to </w:t>
      </w:r>
      <w:r w:rsidRPr="0003604A">
        <w:rPr>
          <w:rStyle w:val="StyleBoldUnderline"/>
        </w:rPr>
        <w:t xml:space="preserve">a period </w:t>
      </w:r>
      <w:r w:rsidRPr="00B33E70">
        <w:rPr>
          <w:rStyle w:val="StyleBoldUnderline"/>
          <w:highlight w:val="yellow"/>
        </w:rPr>
        <w:t xml:space="preserve">only after or before war, and cannot be </w:t>
      </w:r>
      <w:r w:rsidRPr="00B33E70">
        <w:rPr>
          <w:rStyle w:val="StyleBoldUnderline"/>
          <w:b/>
          <w:highlight w:val="yellow"/>
        </w:rPr>
        <w:t>safeguarded in one part of the world</w:t>
      </w:r>
      <w:r w:rsidRPr="00E12FCD">
        <w:rPr>
          <w:sz w:val="14"/>
        </w:rPr>
        <w:t xml:space="preserve"> when some others suffer visible or invisible wars. Thus, peace requires, indeed, a new, demilitarised and democratic world order, which can provide equal opportunities for sustainable development. “Sustainability of development” (both on national and world level) is often interpreted </w:t>
      </w:r>
      <w:r w:rsidRPr="0003604A">
        <w:rPr>
          <w:sz w:val="14"/>
        </w:rPr>
        <w:t xml:space="preserve">as an issue of environmental protection only and reduced to the need for preserving the ecological balance and delivering the next generations not a destroyed Nature with overexhausted resources and polluted environment. However, </w:t>
      </w:r>
      <w:r w:rsidRPr="0003604A">
        <w:rPr>
          <w:rStyle w:val="StyleBoldUnderline"/>
        </w:rPr>
        <w:t>no ecological balance can be ensured, unless the</w:t>
      </w:r>
      <w:r w:rsidRPr="0003604A">
        <w:rPr>
          <w:sz w:val="14"/>
        </w:rPr>
        <w:t xml:space="preserve"> deep international </w:t>
      </w:r>
      <w:r w:rsidRPr="0003604A">
        <w:rPr>
          <w:rStyle w:val="StyleBoldUnderline"/>
        </w:rPr>
        <w:t>development gap and intra-society inequalities are substantially reduced</w:t>
      </w:r>
      <w:r w:rsidRPr="0003604A">
        <w:rPr>
          <w:sz w:val="14"/>
        </w:rPr>
        <w:t>. Owing to global interdependencies there may exist hardly any “zero-sum-games”, in which one can gain at the expense of others, but, instead, the “negative-sum-games” tend to</w:t>
      </w:r>
      <w:r w:rsidRPr="00E12FCD">
        <w:rPr>
          <w:sz w:val="14"/>
        </w:rPr>
        <w:t xml:space="preserve"> predominate, in which everybody must suffer, later or sooner, directly or indirectly, losses. Therefore, </w:t>
      </w:r>
      <w:r w:rsidRPr="00B33E70">
        <w:rPr>
          <w:rStyle w:val="StyleBoldUnderline"/>
          <w:highlight w:val="yellow"/>
        </w:rPr>
        <w:t>the</w:t>
      </w:r>
      <w:r w:rsidRPr="00E12FCD">
        <w:rPr>
          <w:sz w:val="14"/>
        </w:rPr>
        <w:t xml:space="preserve"> actual </w:t>
      </w:r>
      <w:r w:rsidRPr="00B33E70">
        <w:rPr>
          <w:rStyle w:val="StyleBoldUnderline"/>
          <w:highlight w:val="yellow"/>
        </w:rPr>
        <w:t>question is</w:t>
      </w:r>
      <w:r w:rsidRPr="00B33E70">
        <w:rPr>
          <w:sz w:val="14"/>
          <w:highlight w:val="yellow"/>
        </w:rPr>
        <w:t xml:space="preserve"> </w:t>
      </w:r>
      <w:r w:rsidRPr="00E12FCD">
        <w:rPr>
          <w:sz w:val="14"/>
        </w:rPr>
        <w:t xml:space="preserve">not about “sustainability of development” but rather about the “sustainability of human life”, i.e. </w:t>
      </w:r>
      <w:r w:rsidRPr="00B33E70">
        <w:rPr>
          <w:rStyle w:val="StyleBoldUnderline"/>
          <w:b/>
          <w:highlight w:val="yellow"/>
        </w:rPr>
        <w:t>survival of [hu]mankind</w:t>
      </w:r>
      <w:r w:rsidRPr="00E12FCD">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w:t>
      </w:r>
      <w:r w:rsidRPr="0003604A">
        <w:rPr>
          <w:sz w:val="14"/>
        </w:rPr>
        <w:t xml:space="preserve">dare say that besides (or even instead of) “development </w:t>
      </w:r>
      <w:r w:rsidRPr="0003604A">
        <w:rPr>
          <w:sz w:val="14"/>
        </w:rPr>
        <w:lastRenderedPageBreak/>
        <w:t xml:space="preserve">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03604A">
        <w:rPr>
          <w:rStyle w:val="StyleBoldUnderline"/>
        </w:rPr>
        <w:t>The narrow-minded</w:t>
      </w:r>
      <w:r w:rsidRPr="0003604A">
        <w:rPr>
          <w:sz w:val="14"/>
        </w:rPr>
        <w:t xml:space="preserve">, election-oriented, selfish </w:t>
      </w:r>
      <w:r w:rsidRPr="0003604A">
        <w:rPr>
          <w:rStyle w:val="StyleBoldUnderline"/>
        </w:rPr>
        <w:t>behaviour</w:t>
      </w:r>
      <w:r w:rsidRPr="0003604A">
        <w:rPr>
          <w:sz w:val="14"/>
        </w:rPr>
        <w:t xml:space="preserve"> motivated by thirst for power and wealth, which still characterise the political leadership almost all over the world, </w:t>
      </w:r>
      <w:r w:rsidRPr="0003604A">
        <w:rPr>
          <w:rStyle w:val="StyleBoldUnderline"/>
        </w:rPr>
        <w:t>paves the way for</w:t>
      </w:r>
      <w:r w:rsidRPr="0003604A">
        <w:rPr>
          <w:sz w:val="14"/>
        </w:rPr>
        <w:t xml:space="preserve"> the </w:t>
      </w:r>
      <w:r w:rsidRPr="0003604A">
        <w:rPr>
          <w:rStyle w:val="StyleBoldUnderline"/>
        </w:rPr>
        <w:t>final</w:t>
      </w:r>
      <w:r w:rsidRPr="0003604A">
        <w:rPr>
          <w:sz w:val="14"/>
        </w:rPr>
        <w:t xml:space="preserve">, last </w:t>
      </w:r>
      <w:r w:rsidRPr="0003604A">
        <w:rPr>
          <w:rStyle w:val="StyleBoldUnderline"/>
        </w:rPr>
        <w:t>catastrophe. One cannot doubt</w:t>
      </w:r>
      <w:r w:rsidRPr="0003604A">
        <w:rPr>
          <w:sz w:val="14"/>
        </w:rPr>
        <w:t xml:space="preserve">, </w:t>
      </w:r>
      <w:r w:rsidRPr="0003604A">
        <w:rPr>
          <w:rStyle w:val="StyleBoldUnderline"/>
        </w:rPr>
        <w:t>of course,</w:t>
      </w:r>
      <w:r w:rsidRPr="0003604A">
        <w:rPr>
          <w:sz w:val="14"/>
        </w:rPr>
        <w:t xml:space="preserve"> </w:t>
      </w:r>
      <w:r w:rsidRPr="0003604A">
        <w:rPr>
          <w:rStyle w:val="StyleBoldUnderline"/>
        </w:rPr>
        <w:t>that</w:t>
      </w:r>
      <w:r w:rsidRPr="0003604A">
        <w:rPr>
          <w:sz w:val="14"/>
        </w:rPr>
        <w:t xml:space="preserve"> great </w:t>
      </w:r>
      <w:r w:rsidRPr="0003604A">
        <w:rPr>
          <w:rStyle w:val="StyleBoldUnderline"/>
        </w:rPr>
        <w:t>many positive</w:t>
      </w:r>
      <w:r w:rsidRPr="0003604A">
        <w:rPr>
          <w:sz w:val="14"/>
        </w:rPr>
        <w:t xml:space="preserve"> historical </w:t>
      </w:r>
      <w:r w:rsidRPr="0003604A">
        <w:rPr>
          <w:rStyle w:val="StyleBoldUnderline"/>
        </w:rPr>
        <w:t xml:space="preserve">changes have </w:t>
      </w:r>
      <w:r w:rsidRPr="0003604A">
        <w:rPr>
          <w:rStyle w:val="StyleBoldUnderline"/>
          <w:b/>
        </w:rPr>
        <w:t>also taken place</w:t>
      </w:r>
      <w:r w:rsidRPr="0003604A">
        <w:rPr>
          <w:sz w:val="14"/>
        </w:rPr>
        <w:t xml:space="preserv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w:t>
      </w:r>
      <w:r w:rsidRPr="0003604A">
        <w:rPr>
          <w:rStyle w:val="StyleBoldUnderline"/>
        </w:rPr>
        <w:t>Nevertheless, the crisis</w:t>
      </w:r>
      <w:r w:rsidRPr="0003604A">
        <w:rPr>
          <w:sz w:val="14"/>
        </w:rPr>
        <w:t xml:space="preserve"> of the world society </w:t>
      </w:r>
      <w:r w:rsidRPr="0003604A">
        <w:rPr>
          <w:rStyle w:val="StyleBoldUnderline"/>
        </w:rPr>
        <w:t>has</w:t>
      </w:r>
      <w:r w:rsidRPr="0003604A">
        <w:rPr>
          <w:sz w:val="14"/>
        </w:rPr>
        <w:t xml:space="preserve"> extended and </w:t>
      </w:r>
      <w:r w:rsidRPr="0003604A">
        <w:rPr>
          <w:rStyle w:val="StyleBoldUnderline"/>
        </w:rPr>
        <w:t>deepened</w:t>
      </w:r>
      <w:r w:rsidRPr="00E12FCD">
        <w:rPr>
          <w:sz w:val="14"/>
        </w:rPr>
        <w:t xml:space="preserve">, approaching to a point of bifurcation that necessarily puts an end to the present tendencies, either by the final catastrophe or a common solution. </w:t>
      </w:r>
      <w:r w:rsidRPr="00B33E70">
        <w:rPr>
          <w:rStyle w:val="StyleBoldUnderline"/>
          <w:highlight w:val="yellow"/>
        </w:rPr>
        <w:t>Under</w:t>
      </w:r>
      <w:r w:rsidRPr="00B33E70">
        <w:rPr>
          <w:sz w:val="14"/>
          <w:highlight w:val="yellow"/>
        </w:rPr>
        <w:t xml:space="preserve"> </w:t>
      </w:r>
      <w:r w:rsidRPr="00E12FCD">
        <w:rPr>
          <w:sz w:val="14"/>
        </w:rPr>
        <w:t xml:space="preserve">the circumstances provided by </w:t>
      </w:r>
      <w:r w:rsidRPr="00B33E70">
        <w:rPr>
          <w:rStyle w:val="StyleBoldUnderline"/>
          <w:highlight w:val="yellow"/>
        </w:rPr>
        <w:t>rapidly progressing science and tech</w:t>
      </w:r>
      <w:r w:rsidRPr="00E12FCD">
        <w:rPr>
          <w:sz w:val="14"/>
        </w:rPr>
        <w:t xml:space="preserve">nological revolutions, </w:t>
      </w:r>
      <w:r w:rsidRPr="0003604A">
        <w:rPr>
          <w:rStyle w:val="StyleBoldUnderline"/>
        </w:rPr>
        <w:t xml:space="preserve">human </w:t>
      </w:r>
      <w:r w:rsidRPr="00B33E70">
        <w:rPr>
          <w:rStyle w:val="StyleBoldUnderline"/>
          <w:highlight w:val="yellow"/>
        </w:rPr>
        <w:t>society cannot survive unless</w:t>
      </w:r>
      <w:r w:rsidRPr="00E12FCD">
        <w:rPr>
          <w:rStyle w:val="StyleBoldUnderline"/>
        </w:rPr>
        <w:t xml:space="preserve"> such profound intra-society and international </w:t>
      </w:r>
      <w:r w:rsidRPr="00B33E70">
        <w:rPr>
          <w:rStyle w:val="StyleBoldUnderline"/>
          <w:highlight w:val="yellow"/>
        </w:rPr>
        <w:t>inequalities</w:t>
      </w:r>
      <w:r w:rsidRPr="00E12FCD">
        <w:rPr>
          <w:rStyle w:val="StyleBoldUnderline"/>
        </w:rPr>
        <w:t xml:space="preserve"> prevailing </w:t>
      </w:r>
      <w:r w:rsidRPr="0003604A">
        <w:rPr>
          <w:rStyle w:val="StyleBoldUnderline"/>
        </w:rPr>
        <w:t xml:space="preserve">today </w:t>
      </w:r>
      <w:r w:rsidRPr="00B33E70">
        <w:rPr>
          <w:rStyle w:val="StyleBoldUnderline"/>
          <w:highlight w:val="yellow"/>
        </w:rPr>
        <w:t>are</w:t>
      </w:r>
      <w:r w:rsidRPr="00E12FCD">
        <w:rPr>
          <w:rStyle w:val="StyleBoldUnderline"/>
        </w:rPr>
        <w:t xml:space="preserve"> </w:t>
      </w:r>
      <w:r w:rsidRPr="00E12FCD">
        <w:rPr>
          <w:sz w:val="14"/>
        </w:rPr>
        <w:t>soon</w:t>
      </w:r>
      <w:r w:rsidRPr="00E12FCD">
        <w:rPr>
          <w:rStyle w:val="StyleBoldUnderline"/>
        </w:rPr>
        <w:t xml:space="preserve"> </w:t>
      </w:r>
      <w:r w:rsidRPr="00B33E70">
        <w:rPr>
          <w:rStyle w:val="StyleBoldUnderline"/>
          <w:highlight w:val="yellow"/>
        </w:rPr>
        <w:t>eliminated</w:t>
      </w:r>
      <w:r w:rsidRPr="00E12FCD">
        <w:rPr>
          <w:sz w:val="14"/>
        </w:rPr>
        <w:t xml:space="preserve">. Like a single spacecraft, the Earth can no longer afford to have a 'crew' divided into two parts: the rich, privileged, wellfed,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w:t>
      </w:r>
      <w:r w:rsidRPr="00E12FCD">
        <w:rPr>
          <w:rStyle w:val="StyleBoldUnderline"/>
        </w:rPr>
        <w:t>No ideological</w:t>
      </w:r>
      <w:r w:rsidRPr="00E12FCD">
        <w:rPr>
          <w:sz w:val="14"/>
        </w:rPr>
        <w:t xml:space="preserve"> or terminological </w:t>
      </w:r>
      <w:r w:rsidRPr="00E12FCD">
        <w:rPr>
          <w:rStyle w:val="StyleBoldUnderline"/>
        </w:rPr>
        <w:t>camouflage can conceal this</w:t>
      </w:r>
      <w:r w:rsidRPr="00E12FCD">
        <w:rPr>
          <w:sz w:val="14"/>
        </w:rPr>
        <w:t xml:space="preserve"> real </w:t>
      </w:r>
      <w:r w:rsidRPr="00E12FCD">
        <w:rPr>
          <w:rStyle w:val="StyleBoldUnderline"/>
        </w:rPr>
        <w:t>dilemma any more</w:t>
      </w:r>
      <w:r w:rsidRPr="00E12FCD">
        <w:rPr>
          <w:sz w:val="14"/>
        </w:rPr>
        <w:t xml:space="preserve">, which is to be faced not in the distant future, by the next generations, but in the coming years, because of global terrorism soon having nuclear and other mass destructive weapons, and also </w:t>
      </w:r>
      <w:r w:rsidRPr="00B33E70">
        <w:rPr>
          <w:rStyle w:val="StyleBoldUnderline"/>
          <w:highlight w:val="yellow"/>
        </w:rPr>
        <w:t>due to irreversible changes</w:t>
      </w:r>
      <w:r w:rsidRPr="00B33E70">
        <w:rPr>
          <w:sz w:val="14"/>
          <w:highlight w:val="yellow"/>
        </w:rPr>
        <w:t xml:space="preserve"> </w:t>
      </w:r>
      <w:r w:rsidRPr="00E12FCD">
        <w:rPr>
          <w:sz w:val="14"/>
        </w:rPr>
        <w:t>in natural environment.</w:t>
      </w:r>
    </w:p>
    <w:p w:rsidR="00785DDE" w:rsidRPr="00750712" w:rsidRDefault="00785DDE" w:rsidP="00785DDE">
      <w:pPr>
        <w:pStyle w:val="Heading4"/>
      </w:pPr>
      <w:r>
        <w:t>The alternative is to look beyond law for solutions to complex problems</w:t>
      </w:r>
    </w:p>
    <w:p w:rsidR="00785DDE" w:rsidRPr="00667416" w:rsidRDefault="00785DDE" w:rsidP="00785DDE">
      <w:r w:rsidRPr="00667416">
        <w:rPr>
          <w:b/>
        </w:rPr>
        <w:t>Ghoshray 2009</w:t>
      </w:r>
      <w:r>
        <w:t xml:space="preserve"> – PhD, JD Cornell, Professor at St. Johns School of Law, writes for in Albany Law Review, ILSA Journal of International and Comparative Law, European Law Journal ERAForum, Toledo Law Review, Temple Political &amp; Civil Rights Law Review, Catholic Law Journal, Georgetown International Law Review, Fordham Law Journal, Santa Clara Law Review, and Loyola Law Journal, among others (1/1, Saby, Santa Clara Law Review, Volume 49, Number 1, Article 4, “False Consciousness and Presidential War Power: Examining the Shadowy Bends of Constitutional Curvature”)</w:t>
      </w:r>
    </w:p>
    <w:p w:rsidR="00785DDE" w:rsidRDefault="00785DDE" w:rsidP="00785DDE"/>
    <w:p w:rsidR="00785DDE" w:rsidRDefault="00785DDE" w:rsidP="00785DDE">
      <w:pPr>
        <w:rPr>
          <w:sz w:val="12"/>
        </w:rPr>
      </w:pPr>
      <w:r w:rsidRPr="00B33E70">
        <w:rPr>
          <w:rStyle w:val="StyleBoldUnderline"/>
          <w:highlight w:val="yellow"/>
        </w:rPr>
        <w:t>Constitutional space is envisaged to be a</w:t>
      </w:r>
      <w:r w:rsidRPr="00750712">
        <w:rPr>
          <w:rStyle w:val="StyleBoldUnderline"/>
        </w:rPr>
        <w:t xml:space="preserve"> linear multidimensional space</w:t>
      </w:r>
      <w:r w:rsidRPr="0003604A">
        <w:rPr>
          <w:sz w:val="12"/>
        </w:rPr>
        <w:t xml:space="preserve">99 in which the distance between the information set'00 and the solution set'0' is </w:t>
      </w:r>
      <w:r w:rsidRPr="00750712">
        <w:rPr>
          <w:rStyle w:val="StyleBoldUnderline"/>
        </w:rPr>
        <w:t xml:space="preserve">constructed via </w:t>
      </w:r>
      <w:r w:rsidRPr="0003604A">
        <w:rPr>
          <w:rStyle w:val="StyleBoldUnderline"/>
        </w:rPr>
        <w:t xml:space="preserve">the </w:t>
      </w:r>
      <w:r w:rsidRPr="00B33E70">
        <w:rPr>
          <w:rStyle w:val="StyleBoldUnderline"/>
          <w:highlight w:val="yellow"/>
        </w:rPr>
        <w:t xml:space="preserve">Euclidean </w:t>
      </w:r>
      <w:r w:rsidRPr="00750712">
        <w:rPr>
          <w:rStyle w:val="StyleBoldUnderline"/>
        </w:rPr>
        <w:t xml:space="preserve">geometric' </w:t>
      </w:r>
      <w:r w:rsidRPr="00B33E70">
        <w:rPr>
          <w:rStyle w:val="StyleBoldUnderline"/>
          <w:highlight w:val="yellow"/>
        </w:rPr>
        <w:t>set of straight lines</w:t>
      </w:r>
      <w:r w:rsidRPr="0003604A">
        <w:rPr>
          <w:sz w:val="12"/>
        </w:rPr>
        <w:t xml:space="preserve">. The contours of </w:t>
      </w:r>
      <w:r w:rsidRPr="00750712">
        <w:rPr>
          <w:rStyle w:val="StyleBoldUnderline"/>
        </w:rPr>
        <w:t>this</w:t>
      </w:r>
      <w:r w:rsidRPr="0003604A">
        <w:rPr>
          <w:sz w:val="12"/>
        </w:rPr>
        <w:t xml:space="preserve"> constitutional </w:t>
      </w:r>
      <w:r w:rsidRPr="00750712">
        <w:rPr>
          <w:rStyle w:val="StyleBoldUnderline"/>
        </w:rPr>
        <w:t xml:space="preserve">space </w:t>
      </w:r>
      <w:r w:rsidRPr="0003604A">
        <w:rPr>
          <w:rStyle w:val="StyleBoldUnderline"/>
        </w:rPr>
        <w:t>is created by the statutes and texts</w:t>
      </w:r>
      <w:r w:rsidRPr="0003604A">
        <w:rPr>
          <w:sz w:val="12"/>
        </w:rPr>
        <w:t xml:space="preserve"> created under the assumption by the Framers that all possible abuses of power at the highest level had been considered with due incorporation of relevant checks and balances. That the Framers envisioned a constitutional space containing Newtonian references of physical characteristics is evident in their exclusive invocation of forces and counter forces.' </w:t>
      </w:r>
      <w:r w:rsidRPr="0003604A">
        <w:rPr>
          <w:rStyle w:val="StyleBoldUnderline"/>
        </w:rPr>
        <w:t>Under this Newtonian framework, the Constitution ought to be assumed as</w:t>
      </w:r>
      <w:r w:rsidRPr="00750712">
        <w:rPr>
          <w:rStyle w:val="StyleBoldUnderline"/>
        </w:rPr>
        <w:t xml:space="preserve"> a discrete</w:t>
      </w:r>
      <w:r w:rsidRPr="0003604A">
        <w:rPr>
          <w:sz w:val="12"/>
        </w:rPr>
        <w:t xml:space="preserve"> multi-dimensional </w:t>
      </w:r>
      <w:r w:rsidRPr="00750712">
        <w:rPr>
          <w:rStyle w:val="StyleBoldUnderline"/>
        </w:rPr>
        <w:t xml:space="preserve">space, </w:t>
      </w:r>
      <w:r w:rsidRPr="00B33E70">
        <w:rPr>
          <w:rStyle w:val="StyleBoldUnderline"/>
          <w:highlight w:val="yellow"/>
        </w:rPr>
        <w:t>providing</w:t>
      </w:r>
      <w:r w:rsidRPr="00B33E70">
        <w:rPr>
          <w:sz w:val="12"/>
          <w:highlight w:val="yellow"/>
        </w:rPr>
        <w:t xml:space="preserve"> </w:t>
      </w:r>
      <w:r w:rsidRPr="0003604A">
        <w:rPr>
          <w:sz w:val="12"/>
        </w:rPr>
        <w:t xml:space="preserve">the necessary </w:t>
      </w:r>
      <w:r w:rsidRPr="00B33E70">
        <w:rPr>
          <w:rStyle w:val="StyleBoldUnderline"/>
          <w:highlight w:val="yellow"/>
        </w:rPr>
        <w:t>checks and balances</w:t>
      </w:r>
      <w:r w:rsidRPr="00B33E70">
        <w:rPr>
          <w:sz w:val="12"/>
          <w:highlight w:val="yellow"/>
        </w:rPr>
        <w:t xml:space="preserve"> </w:t>
      </w:r>
      <w:r w:rsidRPr="00750712">
        <w:rPr>
          <w:rStyle w:val="StyleBoldUnderline"/>
        </w:rPr>
        <w:t>under</w:t>
      </w:r>
      <w:r w:rsidRPr="0003604A">
        <w:rPr>
          <w:sz w:val="12"/>
        </w:rPr>
        <w:t xml:space="preserve"> a linearly </w:t>
      </w:r>
      <w:r w:rsidRPr="00750712">
        <w:rPr>
          <w:rStyle w:val="StyleBoldUnderline"/>
        </w:rPr>
        <w:t>applicable force in nature</w:t>
      </w:r>
      <w:r w:rsidRPr="0003604A">
        <w:rPr>
          <w:sz w:val="12"/>
        </w:rPr>
        <w:t xml:space="preserve">. Within this framework, </w:t>
      </w:r>
      <w:r w:rsidRPr="00750712">
        <w:rPr>
          <w:rStyle w:val="StyleBoldUnderline"/>
        </w:rPr>
        <w:t>the forces and counter forces</w:t>
      </w:r>
      <w:r w:rsidRPr="0003604A">
        <w:rPr>
          <w:sz w:val="12"/>
        </w:rPr>
        <w:t xml:space="preserve"> </w:t>
      </w:r>
      <w:r w:rsidRPr="00750712">
        <w:rPr>
          <w:rStyle w:val="StyleBoldUnderline"/>
        </w:rPr>
        <w:t>would be applied</w:t>
      </w:r>
      <w:r w:rsidRPr="0003604A">
        <w:rPr>
          <w:sz w:val="12"/>
        </w:rPr>
        <w:t xml:space="preserve">" 4 </w:t>
      </w:r>
      <w:r w:rsidRPr="00B33E70">
        <w:rPr>
          <w:rStyle w:val="StyleBoldUnderline"/>
          <w:highlight w:val="yellow"/>
        </w:rPr>
        <w:t>to</w:t>
      </w:r>
      <w:r w:rsidRPr="00B33E70">
        <w:rPr>
          <w:sz w:val="12"/>
          <w:highlight w:val="yellow"/>
        </w:rPr>
        <w:t xml:space="preserve"> </w:t>
      </w:r>
      <w:r w:rsidRPr="0003604A">
        <w:rPr>
          <w:sz w:val="12"/>
        </w:rPr>
        <w:t xml:space="preserve">the </w:t>
      </w:r>
      <w:r w:rsidRPr="00B33E70">
        <w:rPr>
          <w:rStyle w:val="StyleBoldUnderline"/>
          <w:b/>
          <w:highlight w:val="yellow"/>
        </w:rPr>
        <w:t>presidential</w:t>
      </w:r>
      <w:r w:rsidRPr="00B33E70">
        <w:rPr>
          <w:sz w:val="12"/>
          <w:highlight w:val="yellow"/>
        </w:rPr>
        <w:t xml:space="preserve"> </w:t>
      </w:r>
      <w:r w:rsidRPr="0003604A">
        <w:rPr>
          <w:sz w:val="12"/>
        </w:rPr>
        <w:t xml:space="preserve">exertion of </w:t>
      </w:r>
      <w:r w:rsidRPr="00B33E70">
        <w:rPr>
          <w:rStyle w:val="StyleBoldUnderline"/>
          <w:b/>
          <w:highlight w:val="yellow"/>
        </w:rPr>
        <w:t>war power</w:t>
      </w:r>
      <w:r w:rsidRPr="0003604A">
        <w:rPr>
          <w:sz w:val="12"/>
        </w:rPr>
        <w:t xml:space="preserve">, and the operating control requirement would be applied to Congressional oversight.'05 Reminding ourselves that the shortest distance between two points is assumed to be a straight line, the controlling assumption is that, the existing legal paradigm can fully evaluate the outcome of a legal scenario. The legal reasoning proceeds by constructing a set of linearly placed stimuli or sources of information along the constitutional space. The determinacy of the Newtonian framework can be tested if a legal outcome could be determined with reasonable certainty under the shared power doctrine of concurrent authority. </w:t>
      </w:r>
      <w:r w:rsidRPr="00B33E70">
        <w:rPr>
          <w:rStyle w:val="StyleBoldUnderline"/>
          <w:highlight w:val="yellow"/>
        </w:rPr>
        <w:t xml:space="preserve">Setting aside the subjectivity </w:t>
      </w:r>
      <w:r w:rsidRPr="0003604A">
        <w:rPr>
          <w:rStyle w:val="StyleBoldUnderline"/>
        </w:rPr>
        <w:t xml:space="preserve">inherent </w:t>
      </w:r>
      <w:r w:rsidRPr="00B33E70">
        <w:rPr>
          <w:rStyle w:val="StyleBoldUnderline"/>
          <w:highlight w:val="yellow"/>
        </w:rPr>
        <w:t xml:space="preserve">within the </w:t>
      </w:r>
      <w:r w:rsidRPr="00750712">
        <w:rPr>
          <w:rStyle w:val="StyleBoldUnderline"/>
        </w:rPr>
        <w:t xml:space="preserve">legal </w:t>
      </w:r>
      <w:r w:rsidRPr="00B33E70">
        <w:rPr>
          <w:rStyle w:val="StyleBoldUnderline"/>
          <w:highlight w:val="yellow"/>
        </w:rPr>
        <w:t>paradigm</w:t>
      </w:r>
      <w:r w:rsidRPr="0003604A">
        <w:rPr>
          <w:sz w:val="12"/>
        </w:rPr>
        <w:t xml:space="preserve">, the concept of false consciousness and </w:t>
      </w:r>
      <w:r w:rsidRPr="0003604A">
        <w:rPr>
          <w:rStyle w:val="StyleBoldUnderline"/>
          <w:b/>
        </w:rPr>
        <w:t xml:space="preserve">presidential </w:t>
      </w:r>
      <w:r w:rsidRPr="00B33E70">
        <w:rPr>
          <w:rStyle w:val="StyleBoldUnderline"/>
          <w:b/>
          <w:highlight w:val="yellow"/>
        </w:rPr>
        <w:t>manipulation</w:t>
      </w:r>
      <w:r w:rsidRPr="00B33E70">
        <w:rPr>
          <w:b/>
          <w:sz w:val="12"/>
          <w:highlight w:val="yellow"/>
        </w:rPr>
        <w:t xml:space="preserve"> </w:t>
      </w:r>
      <w:r w:rsidRPr="00B33E70">
        <w:rPr>
          <w:rStyle w:val="StyleBoldUnderline"/>
          <w:b/>
          <w:highlight w:val="yellow"/>
        </w:rPr>
        <w:t>introduces sufficient distortion</w:t>
      </w:r>
      <w:r w:rsidRPr="00B33E70">
        <w:rPr>
          <w:sz w:val="12"/>
          <w:highlight w:val="yellow"/>
        </w:rPr>
        <w:t xml:space="preserve"> </w:t>
      </w:r>
      <w:r w:rsidRPr="0003604A">
        <w:rPr>
          <w:sz w:val="12"/>
        </w:rPr>
        <w:t xml:space="preserve">in the constitutional space, </w:t>
      </w:r>
      <w:r w:rsidRPr="00750712">
        <w:rPr>
          <w:rStyle w:val="StyleBoldUnderline"/>
        </w:rPr>
        <w:t xml:space="preserve">causing us </w:t>
      </w:r>
      <w:r w:rsidRPr="00B33E70">
        <w:rPr>
          <w:rStyle w:val="StyleBoldUnderline"/>
          <w:highlight w:val="yellow"/>
        </w:rPr>
        <w:t>to question the sustainability of the</w:t>
      </w:r>
      <w:r w:rsidRPr="00750712">
        <w:rPr>
          <w:rStyle w:val="StyleBoldUnderline"/>
        </w:rPr>
        <w:t xml:space="preserve"> Newtonian </w:t>
      </w:r>
      <w:r w:rsidRPr="00B33E70">
        <w:rPr>
          <w:rStyle w:val="StyleBoldUnderline"/>
          <w:highlight w:val="yellow"/>
        </w:rPr>
        <w:t>framework</w:t>
      </w:r>
      <w:r w:rsidRPr="00B33E70">
        <w:rPr>
          <w:sz w:val="12"/>
          <w:highlight w:val="yellow"/>
        </w:rPr>
        <w:t xml:space="preserve"> </w:t>
      </w:r>
      <w:r w:rsidRPr="0003604A">
        <w:rPr>
          <w:sz w:val="12"/>
        </w:rPr>
        <w:t xml:space="preserve">envisioned by the Framers.1 °6 </w:t>
      </w:r>
      <w:r w:rsidRPr="00750712">
        <w:rPr>
          <w:rStyle w:val="StyleBoldUnderline"/>
        </w:rPr>
        <w:t>In the Newtonian framework, the constitutional space is envisioned as</w:t>
      </w:r>
      <w:r w:rsidRPr="0003604A">
        <w:rPr>
          <w:sz w:val="12"/>
        </w:rPr>
        <w:t xml:space="preserve"> empty, unstructured, and physically </w:t>
      </w:r>
      <w:r w:rsidRPr="00750712">
        <w:rPr>
          <w:rStyle w:val="StyleBoldUnderline"/>
        </w:rPr>
        <w:t>disconnected from the objects acting within that space</w:t>
      </w:r>
      <w:r w:rsidRPr="0003604A">
        <w:rPr>
          <w:sz w:val="12"/>
        </w:rPr>
        <w:t xml:space="preserve">. Whereas, a parallel framework in the legal universe would hold the law to untangle itself from the environment in which it is to unfold. Applying this principle to the Supreme Court jurisprudence of presidential power would hold that the laws surrounding presidential assertion of war power can step back and operate in an environment without meddling itself with issues emerging from false consciousness or presidential manipulation. What </w:t>
      </w:r>
      <w:r w:rsidRPr="00B33E70">
        <w:rPr>
          <w:rStyle w:val="StyleBoldUnderline"/>
          <w:highlight w:val="yellow"/>
        </w:rPr>
        <w:t>the legal universe requires</w:t>
      </w:r>
      <w:r w:rsidRPr="00B33E70">
        <w:rPr>
          <w:sz w:val="12"/>
          <w:highlight w:val="yellow"/>
        </w:rPr>
        <w:t xml:space="preserve"> </w:t>
      </w:r>
      <w:r w:rsidRPr="0003604A">
        <w:rPr>
          <w:sz w:val="12"/>
        </w:rPr>
        <w:t xml:space="preserve">is </w:t>
      </w:r>
      <w:r w:rsidRPr="0003604A">
        <w:rPr>
          <w:rStyle w:val="StyleBoldUnderline"/>
        </w:rPr>
        <w:t>that</w:t>
      </w:r>
      <w:r w:rsidRPr="0003604A">
        <w:rPr>
          <w:sz w:val="12"/>
        </w:rPr>
        <w:t xml:space="preserve"> the </w:t>
      </w:r>
      <w:r w:rsidRPr="00B33E70">
        <w:rPr>
          <w:rStyle w:val="StyleBoldUnderline"/>
          <w:highlight w:val="yellow"/>
        </w:rPr>
        <w:t>legal reasoning</w:t>
      </w:r>
      <w:r w:rsidRPr="00B33E70">
        <w:rPr>
          <w:sz w:val="12"/>
          <w:highlight w:val="yellow"/>
        </w:rPr>
        <w:t xml:space="preserve"> </w:t>
      </w:r>
      <w:r w:rsidRPr="0003604A">
        <w:rPr>
          <w:sz w:val="12"/>
        </w:rPr>
        <w:t xml:space="preserve">process </w:t>
      </w:r>
      <w:r w:rsidRPr="0003604A">
        <w:rPr>
          <w:rStyle w:val="StyleBoldUnderline"/>
        </w:rPr>
        <w:t xml:space="preserve">take a determining role </w:t>
      </w:r>
      <w:r w:rsidRPr="00B33E70">
        <w:rPr>
          <w:rStyle w:val="StyleBoldUnderline"/>
          <w:b/>
          <w:highlight w:val="yellow"/>
        </w:rPr>
        <w:t>in</w:t>
      </w:r>
      <w:r w:rsidRPr="00B33E70">
        <w:rPr>
          <w:rStyle w:val="StyleBoldUnderline"/>
          <w:highlight w:val="yellow"/>
        </w:rPr>
        <w:t xml:space="preserve"> the process without being shaped</w:t>
      </w:r>
      <w:r w:rsidRPr="00B33E70">
        <w:rPr>
          <w:rStyle w:val="StyleBoldUnderline"/>
          <w:b/>
          <w:highlight w:val="yellow"/>
        </w:rPr>
        <w:t xml:space="preserve"> by </w:t>
      </w:r>
      <w:r w:rsidRPr="00B33E70">
        <w:rPr>
          <w:rStyle w:val="StyleBoldUnderline"/>
          <w:highlight w:val="yellow"/>
        </w:rPr>
        <w:t>the process</w:t>
      </w:r>
      <w:r w:rsidRPr="0003604A">
        <w:rPr>
          <w:sz w:val="12"/>
        </w:rPr>
        <w:t xml:space="preserve">. While, this may be a viable process, </w:t>
      </w:r>
      <w:r w:rsidRPr="0003604A">
        <w:rPr>
          <w:rStyle w:val="StyleBoldUnderline"/>
        </w:rPr>
        <w:t>clearly, as</w:t>
      </w:r>
      <w:r w:rsidRPr="0003604A">
        <w:rPr>
          <w:sz w:val="12"/>
        </w:rPr>
        <w:t xml:space="preserve"> the legal consequences of </w:t>
      </w:r>
      <w:r w:rsidRPr="0003604A">
        <w:rPr>
          <w:rStyle w:val="StyleBoldUnderline"/>
        </w:rPr>
        <w:t>Iraq</w:t>
      </w:r>
      <w:r w:rsidRPr="0003604A">
        <w:rPr>
          <w:sz w:val="12"/>
        </w:rPr>
        <w:t xml:space="preserve"> War </w:t>
      </w:r>
      <w:r w:rsidRPr="0003604A">
        <w:rPr>
          <w:rStyle w:val="StyleBoldUnderline"/>
        </w:rPr>
        <w:t>has p</w:t>
      </w:r>
      <w:r w:rsidRPr="00750712">
        <w:rPr>
          <w:rStyle w:val="StyleBoldUnderline"/>
        </w:rPr>
        <w:t>roven</w:t>
      </w:r>
      <w:r w:rsidRPr="0003604A">
        <w:rPr>
          <w:sz w:val="12"/>
        </w:rPr>
        <w:t xml:space="preserve">, 10 7 </w:t>
      </w:r>
      <w:r w:rsidRPr="00750712">
        <w:rPr>
          <w:rStyle w:val="StyleBoldUnderline"/>
        </w:rPr>
        <w:t>merely being viable is neither satisfactory</w:t>
      </w:r>
      <w:r w:rsidRPr="0003604A">
        <w:rPr>
          <w:sz w:val="12"/>
        </w:rPr>
        <w:t xml:space="preserve"> legal outcome </w:t>
      </w:r>
      <w:r w:rsidRPr="00750712">
        <w:rPr>
          <w:rStyle w:val="StyleBoldUnderline"/>
        </w:rPr>
        <w:t>nor logically acceptable</w:t>
      </w:r>
      <w:r w:rsidRPr="0003604A">
        <w:rPr>
          <w:sz w:val="12"/>
        </w:rPr>
        <w:t xml:space="preserve">. Here, I am not challenging the existing modalities of law on grounds of inadequacy. Rather, I am questioning whether some aspects of jurisprudence have lagged behind in their ability to incorporate the shared wisdom of other disciplines. However, as I believe that through every legal consequence, we must question the outcome. We must verify whether the law is operating within perceptible bounds of logical certainty, as the law must reinvent itself with every significant change that society goes through. Therefore, in light of our enhanced understanding of the relationship between law and the society within which it operates, jurisprudence may be slow in reacting to the change in pace. This was echoed by Professor Tribe: "[L]egal problems in general, and constitutional problems in particular, have not always kept pace with widely shared perceptions of what makes sense in thinking and talking about the state, about courts, and about the role of both in society." 08 I do not hold the view that the legal universe is parallel to the Newtonian framework premised on checks and balances on every conceivable action that is untenable. </w:t>
      </w:r>
      <w:r w:rsidRPr="00B33E70">
        <w:rPr>
          <w:rStyle w:val="StyleBoldUnderline"/>
          <w:highlight w:val="yellow"/>
        </w:rPr>
        <w:t>I</w:t>
      </w:r>
      <w:r w:rsidRPr="00B33E70">
        <w:rPr>
          <w:sz w:val="12"/>
          <w:highlight w:val="yellow"/>
        </w:rPr>
        <w:t xml:space="preserve"> </w:t>
      </w:r>
      <w:r w:rsidRPr="0003604A">
        <w:rPr>
          <w:sz w:val="12"/>
        </w:rPr>
        <w:t xml:space="preserve">do, however, </w:t>
      </w:r>
      <w:r w:rsidRPr="00B33E70">
        <w:rPr>
          <w:rStyle w:val="StyleBoldUnderline"/>
          <w:highlight w:val="yellow"/>
        </w:rPr>
        <w:t xml:space="preserve">reject the framework </w:t>
      </w:r>
      <w:r w:rsidRPr="00750712">
        <w:rPr>
          <w:rStyle w:val="StyleBoldUnderline"/>
        </w:rPr>
        <w:t>that rests on the static assumption</w:t>
      </w:r>
      <w:r w:rsidRPr="0003604A">
        <w:rPr>
          <w:sz w:val="12"/>
        </w:rPr>
        <w:t xml:space="preserve">0 9 </w:t>
      </w:r>
      <w:r w:rsidRPr="00B33E70">
        <w:rPr>
          <w:rStyle w:val="StyleBoldUnderline"/>
          <w:highlight w:val="yellow"/>
        </w:rPr>
        <w:t xml:space="preserve">of </w:t>
      </w:r>
      <w:r w:rsidRPr="00750712">
        <w:rPr>
          <w:rStyle w:val="StyleBoldUnderline"/>
        </w:rPr>
        <w:t xml:space="preserve">conceiving an exhaustive set of actions within the changing dynamics of the society, and </w:t>
      </w:r>
      <w:r w:rsidRPr="00B33E70">
        <w:rPr>
          <w:rStyle w:val="StyleBoldUnderline"/>
          <w:b/>
          <w:highlight w:val="yellow"/>
        </w:rPr>
        <w:t xml:space="preserve">expecting legal solutions for all </w:t>
      </w:r>
      <w:r w:rsidRPr="0003604A">
        <w:rPr>
          <w:rStyle w:val="StyleBoldUnderline"/>
          <w:b/>
        </w:rPr>
        <w:t xml:space="preserve">such </w:t>
      </w:r>
      <w:r w:rsidRPr="00B33E70">
        <w:rPr>
          <w:rStyle w:val="StyleBoldUnderline"/>
          <w:b/>
          <w:highlight w:val="yellow"/>
        </w:rPr>
        <w:t>actions</w:t>
      </w:r>
      <w:r w:rsidRPr="00750712">
        <w:rPr>
          <w:rStyle w:val="StyleBoldUnderline"/>
        </w:rPr>
        <w:t>."</w:t>
      </w:r>
      <w:r w:rsidRPr="0003604A">
        <w:rPr>
          <w:sz w:val="12"/>
        </w:rPr>
        <w:t xml:space="preserve"> 0 </w:t>
      </w:r>
      <w:r w:rsidRPr="00B33E70">
        <w:rPr>
          <w:rStyle w:val="StyleBoldUnderline"/>
          <w:highlight w:val="yellow"/>
        </w:rPr>
        <w:t xml:space="preserve">The assumption that every </w:t>
      </w:r>
      <w:r w:rsidRPr="00B33E70">
        <w:rPr>
          <w:rStyle w:val="StyleBoldUnderline"/>
          <w:highlight w:val="yellow"/>
        </w:rPr>
        <w:lastRenderedPageBreak/>
        <w:t>legal question can be answered within a legal environment</w:t>
      </w:r>
      <w:r w:rsidRPr="00750712">
        <w:rPr>
          <w:rStyle w:val="StyleBoldUnderline"/>
        </w:rPr>
        <w:t>,</w:t>
      </w:r>
      <w:r w:rsidRPr="0003604A">
        <w:rPr>
          <w:sz w:val="12"/>
        </w:rPr>
        <w:t xml:space="preserve"> in which counter balancing forces provide adequate checks and balances, </w:t>
      </w:r>
      <w:r w:rsidRPr="00B33E70">
        <w:rPr>
          <w:rStyle w:val="StyleBoldUnderline"/>
          <w:highlight w:val="yellow"/>
        </w:rPr>
        <w:t xml:space="preserve">fails </w:t>
      </w:r>
      <w:r w:rsidRPr="00750712">
        <w:rPr>
          <w:rStyle w:val="StyleBoldUnderline"/>
        </w:rPr>
        <w:t>to address</w:t>
      </w:r>
      <w:r w:rsidRPr="0003604A">
        <w:rPr>
          <w:sz w:val="12"/>
        </w:rPr>
        <w:t xml:space="preserve"> some particularized </w:t>
      </w:r>
      <w:r w:rsidRPr="00750712">
        <w:rPr>
          <w:rStyle w:val="StyleBoldUnderline"/>
        </w:rPr>
        <w:t>conflicting situations</w:t>
      </w:r>
      <w:r w:rsidRPr="0003604A">
        <w:rPr>
          <w:sz w:val="12"/>
        </w:rPr>
        <w:t xml:space="preserve"> and is too farfetched. For example, the existing constitutional space is not able to devise an appropriate solution for the proper allocation of war power between Congress and the President in a concurrent authority scenario, nor does it properly identify limits of presidential power under exigent scenarios. This is because the existing constitutional grants were devised in accordance with a static conception, under the assumption that legal formalism can be separated from the background of society, much like the Newtonian framework. In this framework the space is extracted from the forces and objects playing within. The existing jurisprudence refuses to entangle itself in the learning process and refuses to recreate itself like the society in operates within. </w:t>
      </w:r>
      <w:r w:rsidRPr="00750712">
        <w:rPr>
          <w:rStyle w:val="StyleBoldUnderline"/>
        </w:rPr>
        <w:t>On the contrary, if laws were to follow the parallel universe of Einstein, in which the space could not be detached from the objects,"' we would not suffer the constitutional inaction of legal consequences that the law cannot interpret</w:t>
      </w:r>
      <w:r w:rsidRPr="0003604A">
        <w:rPr>
          <w:sz w:val="12"/>
        </w:rPr>
        <w:t xml:space="preserve">.112 In the post-Newtonian physical world of Einstein, space cannot be detached from the objects that are undergoing motions inside of it. The characteristics and actions of these objects under the application of force are primarily manifested by their relative distances and flight times of traversals within that space. The distances and times, however, are shaped by the construction of the space, more specifically by the curved nature of it. As a result, the space in the universe of Einstein is a continuum composed of both space and time, continually being altered amongst one another objects inside that space. The enquiry therefore shifts to whether the constitutional space can be characterized by some other form than linear discrete multidimensional space. Perhaps, it is time to lend credence to the concept of curved space of the Constitution as proposed by Professor Laurence Tribe.'13 Does the Constitution have curvature where the shortest distance between two stimuli may not be arrived by traversing a straight line? Should we incorporate a different notion of the Constitution itself? I am referring to the very nature of the Constitution itself here, as opposed to the interpretive technique of static versus dynamic. While static constitutionalism is frozen in the eighteenth century meaning of the text and statutes, dynamic constitutionalism traces its meaning with the evolving context of the current times. I have dissected this issue in greater detail in an earlier work. 114 F. Definitional difficulties in Euclidean Constitutional Geometry If the constitutional space is thought to be composed of texts, statutes, supporting historical documents and jurisprudential opinions, then the confluence of events that could potentially trigger the determination of an outcome may not always travel in a straight line. This is because the events or stimuli might be hidden relative to another stimuli or event. This can be explained by referring back to the various scenarios depicted in Section IV. In the first scenario, all the information available as the set of preconditions for going to war has responses that can be either constitutional or unconstitutional. Thus, the scenario can be properly handled within the existing legal paradigm. In contrast, let us take a look at both scenarios 3 and 4. Scenario 3 brings in a rather undefined conception of presidential excesses, and the legal reasoning yields an indeterminate solution to this particularized conflict. Similarly, scenario 4 presents the ideas of false consciousness and presidential excesses, both of which are difficult to incorporate for yielding a legitimate legal consequence. Without actually engaging in the dialectic process of how false consciousness lowers the probative value of imminent danger for application of presidential authority, it is clearly not feasible to engage in constitutional analysis of the limits of presidential war power. However, if the process of legal reasoning does not get embroiled in the subjective discussion of executive excesses, the existing paradigm remains impotent to determine the legitimacy of presidential action of imposing war. These two scenarios reveal situations in which the needed information remains occluded from view. It appears there is an information barrier preventing it from coming within the purview of legal reasoning. This is because the existing legal paradigm did not consider the information relevant for determination purposes, which would have required the legal reasoning process to engage laws with the actual environment. Similarly, in the parallel invocation in the physical universe, Newtonian conception of space could occlude objects that do not fall along the straight path between two objects." 5 On the contrary, in the curved space of Einsteinian framework, the objects could traverse the space along the curvature. 116 As a result, any object, anywhere along the path between two other objects, can be both connected and viewed from any vantage point. In addition, as the objects operate within a space-time continuum, 17 in which both the space and time move relative to each other, the exact location of each object can be determined in relation to any other object. Similarly, in the legal paradigm of curved constitutional space, laws become part of the changing societal structure and as such, are better equipped to deal with uncertainties of changing socio-legal environment. When complex reasoning structures, borne out of diverging and continually expanding set of social circumstances, suffers from inadequacy from a static view of an indeterminate legal paradigm, while failing to become subsumed within the limited set of legal reasoning available, they can easily find their legitimate place within the confines of this new legal paradigm. If we take out the detached neutrality of Archimedean indeterminacy from the legal process, it becomes more efficient to handle particularized conflicts like the preconditions for the Iraq War. Therefore, by shaping the legal reasoning process to mimic objects moving along the dimensions of a curved space, a much higher determinacy can be rendered into the legal paradigm. If the development of constitutional jurisprudence were to follow such trajectory, it would be reasonable to infer that </w:t>
      </w:r>
      <w:r w:rsidRPr="0003604A">
        <w:rPr>
          <w:rStyle w:val="StyleBoldUnderline"/>
          <w:b/>
        </w:rPr>
        <w:t xml:space="preserve">the </w:t>
      </w:r>
      <w:r w:rsidRPr="00B33E70">
        <w:rPr>
          <w:rStyle w:val="StyleBoldUnderline"/>
          <w:b/>
          <w:highlight w:val="yellow"/>
        </w:rPr>
        <w:t>required complexity cannot be captured</w:t>
      </w:r>
      <w:r w:rsidRPr="00B33E70">
        <w:rPr>
          <w:rStyle w:val="StyleBoldUnderline"/>
          <w:highlight w:val="yellow"/>
        </w:rPr>
        <w:t xml:space="preserve"> within the</w:t>
      </w:r>
      <w:r w:rsidRPr="00750712">
        <w:rPr>
          <w:rStyle w:val="StyleBoldUnderline"/>
        </w:rPr>
        <w:t xml:space="preserve"> </w:t>
      </w:r>
      <w:r w:rsidRPr="0003604A">
        <w:rPr>
          <w:rStyle w:val="StyleBoldUnderline"/>
        </w:rPr>
        <w:t xml:space="preserve">current legal reasoning </w:t>
      </w:r>
      <w:r w:rsidRPr="00B33E70">
        <w:rPr>
          <w:rStyle w:val="StyleBoldUnderline"/>
          <w:highlight w:val="yellow"/>
        </w:rPr>
        <w:t>methodology</w:t>
      </w:r>
      <w:r w:rsidRPr="0003604A">
        <w:rPr>
          <w:sz w:val="12"/>
        </w:rPr>
        <w:t xml:space="preserve">. How shall the explication of law proceed along the curvature space of the Constitution? This is a very difficult proposition, not addressed here. However, presenting an analysis to illuminate further the shadowy areas of curved constitutional space may provide greater recognition of the uniqueness of this paradigm. G. False Consciousness and Curvature of the Constitution I discussed in the preceding section, the organic way in which the false consciousness develops and allows the maximum point of authority for the President. </w:t>
      </w:r>
      <w:r w:rsidRPr="00750712">
        <w:rPr>
          <w:rStyle w:val="StyleBoldUnderline"/>
        </w:rPr>
        <w:t>The sticking point is to determine how the fundamental values within law allow such a scenario to develop. If law is based on strict formalism</w:t>
      </w:r>
      <w:r w:rsidRPr="0003604A">
        <w:rPr>
          <w:sz w:val="12"/>
        </w:rPr>
        <w:t xml:space="preserve">, which is in turn based on a proven (or provable) collection of facts,11 </w:t>
      </w:r>
      <w:r w:rsidRPr="00750712">
        <w:rPr>
          <w:rStyle w:val="StyleBoldUnderline"/>
        </w:rPr>
        <w:t>how could there be</w:t>
      </w:r>
      <w:r w:rsidRPr="0003604A">
        <w:rPr>
          <w:sz w:val="12"/>
        </w:rPr>
        <w:t xml:space="preserve"> an evolving fluid concept like </w:t>
      </w:r>
      <w:r w:rsidRPr="00750712">
        <w:rPr>
          <w:rStyle w:val="StyleBoldUnderline"/>
        </w:rPr>
        <w:t>false consciousness, which affects</w:t>
      </w:r>
      <w:r w:rsidRPr="0003604A">
        <w:rPr>
          <w:sz w:val="12"/>
        </w:rPr>
        <w:t xml:space="preserve"> constitutional </w:t>
      </w:r>
      <w:r w:rsidRPr="00750712">
        <w:rPr>
          <w:rStyle w:val="StyleBoldUnderline"/>
        </w:rPr>
        <w:t>decision making? The problem resides in our inability to look for what is not there. This originates from a static conception of law</w:t>
      </w:r>
      <w:r w:rsidRPr="0003604A">
        <w:rPr>
          <w:sz w:val="12"/>
        </w:rPr>
        <w:t xml:space="preserve">, in which law is strictly prohibited from enmeshing itself into the changing dynamics of the society. </w:t>
      </w:r>
      <w:r w:rsidRPr="00B33E70">
        <w:rPr>
          <w:rStyle w:val="StyleBoldUnderline"/>
          <w:b/>
          <w:highlight w:val="yellow"/>
        </w:rPr>
        <w:t xml:space="preserve">We must therefore look beyond existing laws, and in some cases, </w:t>
      </w:r>
      <w:r w:rsidRPr="0003604A">
        <w:rPr>
          <w:rStyle w:val="StyleBoldUnderline"/>
          <w:b/>
        </w:rPr>
        <w:t xml:space="preserve">we must </w:t>
      </w:r>
      <w:r w:rsidRPr="00B33E70">
        <w:rPr>
          <w:rStyle w:val="StyleBoldUnderline"/>
          <w:b/>
          <w:highlight w:val="yellow"/>
        </w:rPr>
        <w:t>go outside of law</w:t>
      </w:r>
      <w:r w:rsidRPr="00750712">
        <w:rPr>
          <w:rStyle w:val="StyleBoldUnderline"/>
          <w:b/>
        </w:rPr>
        <w:t xml:space="preserve"> to understand law</w:t>
      </w:r>
      <w:r w:rsidRPr="0003604A">
        <w:rPr>
          <w:sz w:val="12"/>
        </w:rPr>
        <w:t xml:space="preserve">. </w:t>
      </w:r>
      <w:r w:rsidRPr="00B33E70">
        <w:rPr>
          <w:rStyle w:val="StyleBoldUnderline"/>
          <w:highlight w:val="yellow"/>
        </w:rPr>
        <w:t xml:space="preserve">The </w:t>
      </w:r>
      <w:r w:rsidRPr="0003604A">
        <w:rPr>
          <w:rStyle w:val="StyleBoldUnderline"/>
        </w:rPr>
        <w:t xml:space="preserve">existing </w:t>
      </w:r>
      <w:r w:rsidRPr="00B33E70">
        <w:rPr>
          <w:rStyle w:val="StyleBoldUnderline"/>
          <w:highlight w:val="yellow"/>
        </w:rPr>
        <w:t>formalistic paradigm</w:t>
      </w:r>
      <w:r w:rsidRPr="00750712">
        <w:rPr>
          <w:rStyle w:val="StyleBoldUnderline"/>
        </w:rPr>
        <w:t xml:space="preserve"> of legal reasoning </w:t>
      </w:r>
      <w:r w:rsidRPr="00B33E70">
        <w:rPr>
          <w:rStyle w:val="StyleBoldUnderline"/>
          <w:highlight w:val="yellow"/>
        </w:rPr>
        <w:t xml:space="preserve">does not always comport to </w:t>
      </w:r>
      <w:r w:rsidRPr="0003604A">
        <w:rPr>
          <w:rStyle w:val="StyleBoldUnderline"/>
        </w:rPr>
        <w:t xml:space="preserve">a legal solution for </w:t>
      </w:r>
      <w:r w:rsidRPr="00B33E70">
        <w:rPr>
          <w:rStyle w:val="StyleBoldUnderline"/>
          <w:highlight w:val="yellow"/>
        </w:rPr>
        <w:t>complex</w:t>
      </w:r>
      <w:r w:rsidRPr="00750712">
        <w:rPr>
          <w:rStyle w:val="StyleBoldUnderline"/>
        </w:rPr>
        <w:t xml:space="preserve">, evolving </w:t>
      </w:r>
      <w:r w:rsidRPr="00B33E70">
        <w:rPr>
          <w:rStyle w:val="StyleBoldUnderline"/>
          <w:highlight w:val="yellow"/>
        </w:rPr>
        <w:t>problems</w:t>
      </w:r>
      <w:r w:rsidRPr="00B33E70">
        <w:rPr>
          <w:sz w:val="12"/>
          <w:highlight w:val="yellow"/>
        </w:rPr>
        <w:t xml:space="preserve"> </w:t>
      </w:r>
      <w:r w:rsidRPr="0003604A">
        <w:rPr>
          <w:sz w:val="12"/>
        </w:rPr>
        <w:t xml:space="preserve">we encounter in the society. As a result, the legal framework guiding the courts, are unable to provide solutions based on adequate reasoning. In my view, a </w:t>
      </w:r>
      <w:r w:rsidRPr="0003604A">
        <w:rPr>
          <w:rStyle w:val="StyleBoldUnderline"/>
        </w:rPr>
        <w:t>lack of</w:t>
      </w:r>
      <w:r w:rsidRPr="0003604A">
        <w:rPr>
          <w:sz w:val="12"/>
        </w:rPr>
        <w:t xml:space="preserve"> reliance on </w:t>
      </w:r>
      <w:r w:rsidRPr="0003604A">
        <w:rPr>
          <w:rStyle w:val="StyleBoldUnderline"/>
        </w:rPr>
        <w:t>interdisciplinary application</w:t>
      </w:r>
      <w:r w:rsidRPr="0003604A">
        <w:rPr>
          <w:sz w:val="12"/>
        </w:rPr>
        <w:t xml:space="preserve"> in law </w:t>
      </w:r>
      <w:r w:rsidRPr="0003604A">
        <w:rPr>
          <w:rStyle w:val="StyleBoldUnderline"/>
        </w:rPr>
        <w:t>is one of the</w:t>
      </w:r>
      <w:r w:rsidRPr="0003604A">
        <w:rPr>
          <w:sz w:val="12"/>
        </w:rPr>
        <w:t xml:space="preserve"> </w:t>
      </w:r>
      <w:r w:rsidRPr="0003604A">
        <w:rPr>
          <w:rStyle w:val="StyleBoldUnderline"/>
        </w:rPr>
        <w:t>difficulties</w:t>
      </w:r>
      <w:r w:rsidRPr="0003604A">
        <w:rPr>
          <w:sz w:val="12"/>
        </w:rPr>
        <w:t xml:space="preserve"> we currently have within the existing legal reasoning process. Distressed by the inability of existing laws to adequately respond in the particularized conflicts of today's complexity, I am thus compelled to support Professor Tribe's constitutional curvature analogy119 in pleading for the recognition of an evolving paradigm. I have shown12° the drawbacks of Justice Jackson's tripartite solution elsewhere, which would have worked perfectly </w:t>
      </w:r>
      <w:r w:rsidRPr="00B33E70">
        <w:rPr>
          <w:rStyle w:val="StyleBoldUnderline"/>
          <w:highlight w:val="yellow"/>
        </w:rPr>
        <w:t xml:space="preserve">had the Constitution been </w:t>
      </w:r>
      <w:r w:rsidRPr="00750712">
        <w:rPr>
          <w:rStyle w:val="StyleBoldUnderline"/>
        </w:rPr>
        <w:t xml:space="preserve">of straightforward </w:t>
      </w:r>
      <w:r w:rsidRPr="00B33E70">
        <w:rPr>
          <w:rStyle w:val="StyleBoldUnderline"/>
          <w:highlight w:val="yellow"/>
        </w:rPr>
        <w:t xml:space="preserve">Newtonian </w:t>
      </w:r>
      <w:r w:rsidRPr="00750712">
        <w:rPr>
          <w:rStyle w:val="StyleBoldUnderline"/>
        </w:rPr>
        <w:t>design</w:t>
      </w:r>
      <w:r w:rsidRPr="0003604A">
        <w:rPr>
          <w:sz w:val="12"/>
        </w:rPr>
        <w:t xml:space="preserve">. 1 Under this framework, </w:t>
      </w:r>
      <w:r w:rsidRPr="00B33E70">
        <w:rPr>
          <w:rStyle w:val="StyleBoldUnderline"/>
          <w:highlight w:val="yellow"/>
        </w:rPr>
        <w:t xml:space="preserve">the </w:t>
      </w:r>
      <w:r w:rsidRPr="00750712">
        <w:rPr>
          <w:rStyle w:val="StyleBoldUnderline"/>
        </w:rPr>
        <w:t xml:space="preserve">three </w:t>
      </w:r>
      <w:r w:rsidRPr="00B33E70">
        <w:rPr>
          <w:rStyle w:val="StyleBoldUnderline"/>
          <w:highlight w:val="yellow"/>
        </w:rPr>
        <w:t>discrete scenarios of Justice Jackson would neatly fit</w:t>
      </w:r>
      <w:r w:rsidRPr="00B33E70">
        <w:rPr>
          <w:sz w:val="12"/>
          <w:highlight w:val="yellow"/>
        </w:rPr>
        <w:t xml:space="preserve"> </w:t>
      </w:r>
      <w:r w:rsidRPr="0003604A">
        <w:rPr>
          <w:sz w:val="12"/>
        </w:rPr>
        <w:t xml:space="preserve">within the conceptualized framework with its carefully balanced counter forces combating the forces, along the way </w:t>
      </w:r>
      <w:r w:rsidRPr="00B33E70">
        <w:rPr>
          <w:rStyle w:val="StyleBoldUnderline"/>
          <w:highlight w:val="yellow"/>
        </w:rPr>
        <w:t xml:space="preserve">providing bullet proof checks </w:t>
      </w:r>
      <w:r w:rsidRPr="00750712">
        <w:rPr>
          <w:rStyle w:val="StyleBoldUnderline"/>
        </w:rPr>
        <w:t>and balances</w:t>
      </w:r>
      <w:r w:rsidRPr="0003604A">
        <w:rPr>
          <w:sz w:val="12"/>
        </w:rPr>
        <w:t xml:space="preserve">. Unfortunately, as I have shown, this is indeed not the case. If the constitutional space would be a perfect three dimensional space of Euclidian geometry, we would witness literal reasoning based on strict explication of 'if-then-else' rules applied perfectly. These rules would provide all the determinate outcomes and perfect solutions in all cases. In this construct, the background can be easily separable from the objects that interlink with each other, exerting forces on each other. In other words, in a simple constitutional space, the actors on this space, the courts, legislators, the executives, populist, and the external entities could all be liable to a rigid set of laws and be subjected to binding legal outcomes. However, as Professor Tribe mentioned, in a curved space, the objects cannot be separated from the space. 22 The newer legal paradigm of curved constitutional space cannot separate the subject of the law from the law itself. Here, the law must be continuously shaping, evolving, and structuring based on the existing circumstances. An obvious question to consider at this point is, why did I bring in the concept of false consciousness along with the vision of constitutional curvature? The question can be more efficiently addressed by responding by showing how false consciousness gives rise to curved space phenomenon. In the Newtonian world of linear geometric space, ideas are arranged linearly with respect to each other, and objects travel along straight lines. Therefore, nothing can be hidden from view for determination purposes. Similarly, in the parallel universe of legal reasoning, the law must be able to incorporate all pertinent information into the adjudication process. False consciousness is a difficult concept, yet highly relevant to the issue at hand. On one hand, it is hidden from the conceptual construct that engages in the legal reasoning of specific conflict in the existing paradigm. On the other hand, the curved space is composed of continually moving space and time, and every object can easily be identified. False consciousness needs such a paradigm. It needs a process of determination, which can capture the incremental juridical information and can contribute towards constitutional determination of legal conflicts. We can corroborate the difficulty in specific constitutional issues by taking a comparative look at two opinions by two different Supreme Court Justices. In the first, Justice Jackson postulates a tripartite framework where he pigeonholes three occurrences of fluctuating presidential power. Justice Rehnquist, on the other hand alludes to a continuous spectrum at some point in between the maximum and minimum controlling powers of Congress, and it is at this point where the President's absolute authority could remain. This Rehnquist jurisprudential development can be more closely recognized within a curved constitutional space. A space that is not bounded by the limitations of linearity of dimensions is evident in Newtonian framework. If we refrain from identifying specific sets of actions under which the President can assert his power, we can map the possibilities and scenarios more efficiently. For example, </w:t>
      </w:r>
      <w:r w:rsidRPr="00B33E70">
        <w:rPr>
          <w:rStyle w:val="StyleBoldUnderline"/>
          <w:highlight w:val="yellow"/>
        </w:rPr>
        <w:t>if the</w:t>
      </w:r>
      <w:r w:rsidRPr="00750712">
        <w:rPr>
          <w:rStyle w:val="StyleBoldUnderline"/>
        </w:rPr>
        <w:t xml:space="preserve"> Constitution's </w:t>
      </w:r>
      <w:r w:rsidRPr="00B33E70">
        <w:rPr>
          <w:rStyle w:val="StyleBoldUnderline"/>
          <w:highlight w:val="yellow"/>
        </w:rPr>
        <w:t>objective is</w:t>
      </w:r>
      <w:r w:rsidRPr="00750712">
        <w:rPr>
          <w:rStyle w:val="StyleBoldUnderline"/>
        </w:rPr>
        <w:t xml:space="preserve"> to create </w:t>
      </w:r>
      <w:r w:rsidRPr="00B33E70">
        <w:rPr>
          <w:rStyle w:val="StyleBoldUnderline"/>
          <w:highlight w:val="yellow"/>
        </w:rPr>
        <w:t>rules</w:t>
      </w:r>
      <w:r w:rsidRPr="00750712">
        <w:rPr>
          <w:rStyle w:val="StyleBoldUnderline"/>
        </w:rPr>
        <w:t xml:space="preserve"> that can be </w:t>
      </w:r>
      <w:r w:rsidRPr="00B33E70">
        <w:rPr>
          <w:rStyle w:val="StyleBoldUnderline"/>
          <w:highlight w:val="yellow"/>
        </w:rPr>
        <w:t xml:space="preserve">applied to a set </w:t>
      </w:r>
      <w:r w:rsidRPr="00B33E70">
        <w:rPr>
          <w:rStyle w:val="StyleBoldUnderline"/>
          <w:highlight w:val="yellow"/>
        </w:rPr>
        <w:lastRenderedPageBreak/>
        <w:t xml:space="preserve">of </w:t>
      </w:r>
      <w:r w:rsidRPr="0003604A">
        <w:rPr>
          <w:rStyle w:val="StyleBoldUnderline"/>
        </w:rPr>
        <w:t xml:space="preserve">predictable </w:t>
      </w:r>
      <w:r w:rsidRPr="00B33E70">
        <w:rPr>
          <w:rStyle w:val="StyleBoldUnderline"/>
          <w:highlight w:val="yellow"/>
        </w:rPr>
        <w:t>scenarios</w:t>
      </w:r>
      <w:r w:rsidRPr="0003604A">
        <w:rPr>
          <w:sz w:val="12"/>
        </w:rPr>
        <w:t xml:space="preserve">, by virtue of trying to identify them, </w:t>
      </w:r>
      <w:r w:rsidRPr="00B33E70">
        <w:rPr>
          <w:rStyle w:val="StyleBoldUnderline"/>
          <w:highlight w:val="yellow"/>
        </w:rPr>
        <w:t xml:space="preserve">we have </w:t>
      </w:r>
      <w:r w:rsidRPr="00B33E70">
        <w:rPr>
          <w:rStyle w:val="StyleBoldUnderline"/>
          <w:b/>
          <w:highlight w:val="yellow"/>
        </w:rPr>
        <w:t>already limited the possibilities</w:t>
      </w:r>
      <w:r w:rsidRPr="0003604A">
        <w:rPr>
          <w:sz w:val="12"/>
        </w:rPr>
        <w:t xml:space="preserve">. However, if we create a framework that is applicable under most scenarios, but may not be perfect fit for every one of the scenarios, we can ensure that the framework is more robust and efficient. </w:t>
      </w:r>
      <w:r w:rsidRPr="0003604A">
        <w:rPr>
          <w:rStyle w:val="StyleBoldUnderline"/>
        </w:rPr>
        <w:t>By incorporating the environment in which the legal process unfolds, we can enhance the power of law in providing specific legal outcome for a complex scenario</w:t>
      </w:r>
      <w:r w:rsidRPr="0003604A">
        <w:rPr>
          <w:sz w:val="12"/>
        </w:rPr>
        <w:t xml:space="preserve">. This is much the same way as in a curved space, the motion of an object is determined by taking into consideration the impact due to the space that surrounds the object. In my view, we could derive an understanding of the allowable limits of presidential power by considering the shaping effect of the social environment in which the President is applying the laws of the nation. Grasping this shaping effect becomes easier as it follows a similar reasoning like the mechanics of objects in a curved space that takes account of the curvature the object has to traverse. Herein resides a very significant utility in bringing the curved space concept of physics into the legal universe. As I have shown earlier, </w:t>
      </w:r>
      <w:r w:rsidRPr="00B33E70">
        <w:rPr>
          <w:rStyle w:val="StyleBoldUnderline"/>
          <w:highlight w:val="yellow"/>
        </w:rPr>
        <w:t>the</w:t>
      </w:r>
      <w:r w:rsidRPr="0003604A">
        <w:rPr>
          <w:sz w:val="12"/>
        </w:rPr>
        <w:t xml:space="preserve"> prudent observer or the </w:t>
      </w:r>
      <w:r w:rsidRPr="00B33E70">
        <w:rPr>
          <w:rStyle w:val="StyleBoldUnderline"/>
          <w:b/>
          <w:highlight w:val="yellow"/>
        </w:rPr>
        <w:t>logical decision-maker</w:t>
      </w:r>
      <w:r w:rsidRPr="00B33E70">
        <w:rPr>
          <w:rStyle w:val="StyleBoldUnderline"/>
          <w:highlight w:val="yellow"/>
        </w:rPr>
        <w:t xml:space="preserve"> can never be</w:t>
      </w:r>
      <w:r w:rsidRPr="00B33E70">
        <w:rPr>
          <w:sz w:val="12"/>
          <w:highlight w:val="yellow"/>
        </w:rPr>
        <w:t xml:space="preserve"> </w:t>
      </w:r>
      <w:r w:rsidRPr="0003604A">
        <w:rPr>
          <w:sz w:val="12"/>
        </w:rPr>
        <w:t xml:space="preserve">assumed to be </w:t>
      </w:r>
      <w:r w:rsidRPr="00750712">
        <w:rPr>
          <w:rStyle w:val="StyleBoldUnderline"/>
        </w:rPr>
        <w:t xml:space="preserve">completely </w:t>
      </w:r>
      <w:r w:rsidRPr="00B33E70">
        <w:rPr>
          <w:rStyle w:val="StyleBoldUnderline"/>
          <w:highlight w:val="yellow"/>
        </w:rPr>
        <w:t xml:space="preserve">decoupled </w:t>
      </w:r>
      <w:r w:rsidRPr="00750712">
        <w:rPr>
          <w:rStyle w:val="StyleBoldUnderline"/>
        </w:rPr>
        <w:t>from</w:t>
      </w:r>
      <w:r w:rsidRPr="0003604A">
        <w:rPr>
          <w:sz w:val="12"/>
        </w:rPr>
        <w:t xml:space="preserve"> </w:t>
      </w:r>
      <w:r w:rsidRPr="00750712">
        <w:rPr>
          <w:rStyle w:val="StyleBoldUnderline"/>
        </w:rPr>
        <w:t>the</w:t>
      </w:r>
      <w:r w:rsidRPr="0003604A">
        <w:rPr>
          <w:sz w:val="12"/>
        </w:rPr>
        <w:t xml:space="preserve"> scenarios or </w:t>
      </w:r>
      <w:r w:rsidRPr="00750712">
        <w:rPr>
          <w:rStyle w:val="StyleBoldUnderline"/>
        </w:rPr>
        <w:t>circumstances being called to judge upon</w:t>
      </w:r>
      <w:r w:rsidRPr="0003604A">
        <w:rPr>
          <w:sz w:val="12"/>
        </w:rPr>
        <w:t xml:space="preserve">. I therefore, lend my fidelity to Professor Tribe's observation regarding curved constitutional space. Although highly primitive in construction at this stage, this mode of legal reasoning promises to illuminate countless legal areas which still remain within constitutional black holes, unable to achieve legal certainty under the existing norm. I am not suggesting that the current adjudication process itself is flawed. Rather, I am suggesting the possibility that the neutrality can never be achieved and therefore the validity of the adjudicated process has to be questioned. How can we prove whether there is a constitutional curvature? In a curved space, the object being observed can never be separated from the observer or the background. In other words, the relative distance or the relative mechanism of the space time continuum becomes the driving factor for a determination of the any information for the object.123 Transferring this analogy in the legal universe, we can infer that the President's process of adjudication of the events to determine if there is an imminent danger should not be taken at face value in determining whether the President's actions are constitutional. The President's relationships to the events that are unfolding in the political arena have to be taken into account. The implicit assumption here is that the President's own objective cannot be completely decoupled from the legal reasoning process. Therefore, legal reasoning must be decoupled from the shaping effect stemming from a multitude of complex, fuzzy phenomena, such as, personal aspiration of the executive, and injection of false beliefs and monolithic tendencies into the masses. What does false consciousness have to do with the shaping of the constitutional space or constitutional geometry? As I demonstrated earlier, false consciousness is the culmination in a chain of events that creates a collective consciousness that gives an illusion of a real consciousness. So the question that comes into focus is whether the false consciousness alters the geometry of the constitutional space and if it does, how does it do that? </w:t>
      </w:r>
      <w:r w:rsidRPr="00750712">
        <w:rPr>
          <w:rStyle w:val="StyleBoldUnderline"/>
        </w:rPr>
        <w:t>False consciousness creates a distorted prism, and</w:t>
      </w:r>
      <w:r w:rsidRPr="0003604A">
        <w:rPr>
          <w:sz w:val="12"/>
        </w:rPr>
        <w:t xml:space="preserve"> by definition, anything or </w:t>
      </w:r>
      <w:r w:rsidRPr="00B33E70">
        <w:rPr>
          <w:rStyle w:val="StyleBoldUnderline"/>
          <w:highlight w:val="yellow"/>
        </w:rPr>
        <w:t xml:space="preserve">any input </w:t>
      </w:r>
      <w:r w:rsidRPr="0003604A">
        <w:rPr>
          <w:rStyle w:val="StyleBoldUnderline"/>
        </w:rPr>
        <w:t>that goes through</w:t>
      </w:r>
      <w:r w:rsidRPr="0003604A">
        <w:rPr>
          <w:sz w:val="12"/>
        </w:rPr>
        <w:t xml:space="preserve"> this distorted prism </w:t>
      </w:r>
      <w:r w:rsidRPr="00B33E70">
        <w:rPr>
          <w:rStyle w:val="StyleBoldUnderline"/>
          <w:highlight w:val="yellow"/>
        </w:rPr>
        <w:t>will provide a distorted output</w:t>
      </w:r>
      <w:r w:rsidRPr="0003604A">
        <w:rPr>
          <w:sz w:val="12"/>
        </w:rPr>
        <w:t xml:space="preserve">. Therefore, legal reasoning based on such distorted output will provide us with a completely wrong legal output. </w:t>
      </w:r>
      <w:r w:rsidRPr="0003604A">
        <w:rPr>
          <w:rStyle w:val="StyleBoldUnderline"/>
        </w:rPr>
        <w:t>Evidence</w:t>
      </w:r>
      <w:r w:rsidRPr="0003604A">
        <w:rPr>
          <w:sz w:val="12"/>
        </w:rPr>
        <w:t xml:space="preserve"> uncovered </w:t>
      </w:r>
      <w:r w:rsidRPr="0003604A">
        <w:rPr>
          <w:rStyle w:val="StyleBoldUnderline"/>
        </w:rPr>
        <w:t>from the</w:t>
      </w:r>
      <w:r w:rsidRPr="00750712">
        <w:rPr>
          <w:rStyle w:val="StyleBoldUnderline"/>
        </w:rPr>
        <w:t xml:space="preserve"> days leading to the </w:t>
      </w:r>
      <w:r w:rsidRPr="00B33E70">
        <w:rPr>
          <w:rStyle w:val="StyleBoldUnderline"/>
          <w:highlight w:val="yellow"/>
        </w:rPr>
        <w:t xml:space="preserve">Iraq </w:t>
      </w:r>
      <w:r w:rsidRPr="00750712">
        <w:rPr>
          <w:rStyle w:val="StyleBoldUnderline"/>
        </w:rPr>
        <w:t xml:space="preserve">War </w:t>
      </w:r>
      <w:r w:rsidRPr="00B33E70">
        <w:rPr>
          <w:rStyle w:val="StyleBoldUnderline"/>
          <w:highlight w:val="yellow"/>
        </w:rPr>
        <w:t xml:space="preserve">suggests that the President invoked </w:t>
      </w:r>
      <w:r w:rsidRPr="00750712">
        <w:rPr>
          <w:rStyle w:val="StyleBoldUnderline"/>
        </w:rPr>
        <w:t xml:space="preserve">significant danger by emphatically </w:t>
      </w:r>
      <w:r w:rsidRPr="0003604A">
        <w:rPr>
          <w:rStyle w:val="StyleBoldUnderline"/>
        </w:rPr>
        <w:t xml:space="preserve">underscoring a </w:t>
      </w:r>
      <w:r w:rsidRPr="00B33E70">
        <w:rPr>
          <w:rStyle w:val="StyleBoldUnderline"/>
          <w:b/>
          <w:highlight w:val="yellow"/>
        </w:rPr>
        <w:t>doomsday</w:t>
      </w:r>
      <w:r w:rsidRPr="00B33E70">
        <w:rPr>
          <w:rStyle w:val="StyleBoldUnderline"/>
          <w:highlight w:val="yellow"/>
        </w:rPr>
        <w:t xml:space="preserve"> </w:t>
      </w:r>
      <w:r w:rsidRPr="0003604A">
        <w:rPr>
          <w:rStyle w:val="StyleBoldUnderline"/>
        </w:rPr>
        <w:t>scenario</w:t>
      </w:r>
      <w:r w:rsidRPr="00750712">
        <w:rPr>
          <w:rStyle w:val="StyleBoldUnderline"/>
        </w:rPr>
        <w:t>.</w:t>
      </w:r>
      <w:r w:rsidRPr="0003604A">
        <w:rPr>
          <w:sz w:val="12"/>
        </w:rPr>
        <w:t xml:space="preserve"> This injected an illusionary reality into the collective consciousness of the nation. As a result, the collective consciousness inherited factors that contributed to its distortion by the process discussed in Section III.124 Under these circumstances, the collective consciousness of the nation transformed via the injection of a false consciousness: believing in the existence of significant immediate danger from Iraq.125 </w:t>
      </w:r>
      <w:r w:rsidRPr="00750712">
        <w:rPr>
          <w:rStyle w:val="StyleBoldUnderline"/>
        </w:rPr>
        <w:t>The President invoked his expansive power</w:t>
      </w:r>
      <w:r w:rsidRPr="0003604A">
        <w:rPr>
          <w:sz w:val="12"/>
        </w:rPr>
        <w:t xml:space="preserve"> under Article II of the Constitution 12 6 </w:t>
      </w:r>
      <w:r w:rsidRPr="00B33E70">
        <w:rPr>
          <w:rStyle w:val="StyleBoldUnderline"/>
          <w:highlight w:val="yellow"/>
        </w:rPr>
        <w:t>and imposed war on</w:t>
      </w:r>
      <w:r w:rsidRPr="0003604A">
        <w:rPr>
          <w:sz w:val="12"/>
        </w:rPr>
        <w:t xml:space="preserve"> both the nation and the world </w:t>
      </w:r>
      <w:r w:rsidRPr="0003604A">
        <w:rPr>
          <w:rStyle w:val="StyleBoldUnderline"/>
        </w:rPr>
        <w:t>by using an indifferent</w:t>
      </w:r>
      <w:r w:rsidRPr="0003604A">
        <w:rPr>
          <w:sz w:val="12"/>
        </w:rPr>
        <w:t xml:space="preserve"> and inert </w:t>
      </w:r>
      <w:r w:rsidRPr="00B33E70">
        <w:rPr>
          <w:rStyle w:val="StyleBoldUnderline"/>
          <w:highlight w:val="yellow"/>
        </w:rPr>
        <w:t>Congress</w:t>
      </w:r>
      <w:r w:rsidRPr="0003604A">
        <w:rPr>
          <w:sz w:val="12"/>
        </w:rPr>
        <w:t xml:space="preserve">. 127 The linear geometry of the constitutional space made erroneous assumptions on several grounds. First, it assumed that the distance between the nation's observation of imminent danger and the legal consequence of such imminent danger as engaging in war is connected by a simple straight line. If we take the analogy of a direct deductive reasoning as a geometric straight line, the imminent danger of a nation must result in an invasion of the aggressor. Second, the legal reasoning assumed that the President is a neutral adjudicator with detached neutrality in the proceedings, which turned out to be erroneous. 128 Third, this assumption that the legal consequence of unleashing war on the aggressor will cause either a minimization or complete removal of the source of the imminent danger was not founded upon provable facts. This limited set of fact patterns and legal reasoning within the constitutional analysis is therefore, proven to be completely inadequate for any substantive determination of constitutional consequence. The assumption that the imminent danger doctrine must automatically give rise to the invasion of Iraq is plain wrong. The constitutional geometry is not delineated and separable with easily identifiable objects and therefore, it may not be possible to reach directly into an outcome of war from a source of imminent danger. </w:t>
      </w:r>
      <w:r w:rsidRPr="00B33E70">
        <w:rPr>
          <w:rStyle w:val="StyleBoldUnderline"/>
          <w:highlight w:val="yellow"/>
        </w:rPr>
        <w:t>There are alternative destinations</w:t>
      </w:r>
      <w:r w:rsidRPr="0003604A">
        <w:rPr>
          <w:rStyle w:val="StyleBoldUnderline"/>
        </w:rPr>
        <w:t xml:space="preserve"> that could be attempted first. For example, is danger imminent as a result of false consciousness? Or, </w:t>
      </w:r>
      <w:r w:rsidRPr="00B33E70">
        <w:rPr>
          <w:rStyle w:val="StyleBoldUnderline"/>
          <w:highlight w:val="yellow"/>
        </w:rPr>
        <w:t>are the assumptions</w:t>
      </w:r>
      <w:r w:rsidRPr="0003604A">
        <w:rPr>
          <w:rStyle w:val="StyleBoldUnderline"/>
        </w:rPr>
        <w:t xml:space="preserve"> that come into play </w:t>
      </w:r>
      <w:r w:rsidRPr="0003604A">
        <w:rPr>
          <w:sz w:val="12"/>
        </w:rPr>
        <w:t>to define and identify imminence completely</w:t>
      </w:r>
      <w:r w:rsidRPr="0003604A">
        <w:rPr>
          <w:rStyle w:val="StyleBoldUnderline"/>
        </w:rPr>
        <w:t xml:space="preserve"> </w:t>
      </w:r>
      <w:r w:rsidRPr="00B33E70">
        <w:rPr>
          <w:rStyle w:val="StyleBoldUnderline"/>
          <w:highlight w:val="yellow"/>
        </w:rPr>
        <w:t>wrong?</w:t>
      </w:r>
      <w:r w:rsidRPr="0003604A">
        <w:rPr>
          <w:rStyle w:val="StyleBoldUnderline"/>
        </w:rPr>
        <w:t xml:space="preserve"> Second, </w:t>
      </w:r>
      <w:r w:rsidRPr="00B33E70">
        <w:rPr>
          <w:rStyle w:val="StyleBoldUnderline"/>
          <w:highlight w:val="yellow"/>
        </w:rPr>
        <w:t xml:space="preserve">false consciousness may have mischaracterized </w:t>
      </w:r>
      <w:r w:rsidRPr="0003604A">
        <w:rPr>
          <w:rStyle w:val="StyleBoldUnderline"/>
        </w:rPr>
        <w:t xml:space="preserve">the intensity of </w:t>
      </w:r>
      <w:r w:rsidRPr="00B33E70">
        <w:rPr>
          <w:rStyle w:val="StyleBoldUnderline"/>
          <w:highlight w:val="yellow"/>
        </w:rPr>
        <w:t>the threat and therefore</w:t>
      </w:r>
      <w:r w:rsidRPr="0003604A">
        <w:rPr>
          <w:rStyle w:val="StyleBoldUnderline"/>
        </w:rPr>
        <w:t xml:space="preserve"> may have </w:t>
      </w:r>
      <w:r w:rsidRPr="00B33E70">
        <w:rPr>
          <w:rStyle w:val="StyleBoldUnderline"/>
          <w:highlight w:val="yellow"/>
        </w:rPr>
        <w:t>misdiagnosed</w:t>
      </w:r>
      <w:r w:rsidRPr="0003604A">
        <w:rPr>
          <w:rStyle w:val="StyleBoldUnderline"/>
        </w:rPr>
        <w:t xml:space="preserve"> or </w:t>
      </w:r>
      <w:r w:rsidRPr="0003604A">
        <w:rPr>
          <w:sz w:val="12"/>
        </w:rPr>
        <w:t>mislabeled the imminent danger aspect. If the characterization of imminent danger is not credible, then the conclusion of imposition of war cannot be validated.</w:t>
      </w:r>
      <w:r w:rsidRPr="0003604A">
        <w:rPr>
          <w:rStyle w:val="StyleBoldUnderline"/>
        </w:rPr>
        <w:t xml:space="preserve"> In a constitutional space characterized by a curvature or multiple explaining points that could lead to the genesis of a false belief of the imminent danger, </w:t>
      </w:r>
      <w:r w:rsidRPr="00B33E70">
        <w:rPr>
          <w:rStyle w:val="StyleBoldUnderline"/>
          <w:highlight w:val="yellow"/>
        </w:rPr>
        <w:t xml:space="preserve">we are provided with </w:t>
      </w:r>
      <w:r w:rsidRPr="00750712">
        <w:rPr>
          <w:rStyle w:val="StyleBoldUnderline"/>
        </w:rPr>
        <w:t xml:space="preserve">multiple </w:t>
      </w:r>
      <w:r w:rsidRPr="00B33E70">
        <w:rPr>
          <w:rStyle w:val="StyleBoldUnderline"/>
          <w:highlight w:val="yellow"/>
        </w:rPr>
        <w:t xml:space="preserve">options like negotiating </w:t>
      </w:r>
      <w:r w:rsidRPr="00750712">
        <w:rPr>
          <w:rStyle w:val="StyleBoldUnderline"/>
        </w:rPr>
        <w:t xml:space="preserve">with Iraq, </w:t>
      </w:r>
      <w:r w:rsidRPr="00B33E70">
        <w:rPr>
          <w:rStyle w:val="StyleBoldUnderline"/>
          <w:highlight w:val="yellow"/>
        </w:rPr>
        <w:t xml:space="preserve">developing </w:t>
      </w:r>
      <w:r w:rsidRPr="00750712">
        <w:rPr>
          <w:rStyle w:val="StyleBoldUnderline"/>
        </w:rPr>
        <w:t xml:space="preserve">consciousness of the </w:t>
      </w:r>
      <w:r w:rsidRPr="0003604A">
        <w:rPr>
          <w:rStyle w:val="StyleBoldUnderline"/>
        </w:rPr>
        <w:t xml:space="preserve">world </w:t>
      </w:r>
      <w:r w:rsidRPr="00B33E70">
        <w:rPr>
          <w:rStyle w:val="StyleBoldUnderline"/>
          <w:highlight w:val="yellow"/>
        </w:rPr>
        <w:t>community, embargos, sanctions, negotiation</w:t>
      </w:r>
      <w:r w:rsidRPr="00B33E70">
        <w:rPr>
          <w:sz w:val="12"/>
          <w:highlight w:val="yellow"/>
        </w:rPr>
        <w:t xml:space="preserve"> </w:t>
      </w:r>
      <w:r w:rsidRPr="0003604A">
        <w:rPr>
          <w:sz w:val="12"/>
        </w:rPr>
        <w:t xml:space="preserve">vis-A-vis a neutral third party, </w:t>
      </w:r>
      <w:r w:rsidRPr="00B33E70">
        <w:rPr>
          <w:rStyle w:val="StyleBoldUnderline"/>
          <w:b/>
          <w:highlight w:val="yellow"/>
        </w:rPr>
        <w:t>or simply waiting</w:t>
      </w:r>
      <w:r w:rsidRPr="00B33E70">
        <w:rPr>
          <w:rStyle w:val="StyleBoldUnderline"/>
          <w:highlight w:val="yellow"/>
        </w:rPr>
        <w:t xml:space="preserve"> </w:t>
      </w:r>
      <w:r w:rsidRPr="00750712">
        <w:rPr>
          <w:rStyle w:val="StyleBoldUnderline"/>
        </w:rPr>
        <w:t>for more data</w:t>
      </w:r>
      <w:r w:rsidRPr="0003604A">
        <w:rPr>
          <w:sz w:val="12"/>
        </w:rPr>
        <w:t xml:space="preserve">. Third, once we are convinced that there is neutral detachment involved, then the rationale or action of the President is better characterized and analyzed in its proper light. Because it is possible that the President may not be acting in the best interests of the nation or without due prudence or even with vengeance, it is easy to see the produced outcome of going to war may be untenable. In my view, if we analyze events of extreme significance during the process of legal observation, we must consider that the factors taken into account for making judgment may be misperceived due to false consciousness. Therefore, we must operate in a curvature space-type legal geometry. In this curved geometry of constitutional space, the legal terrain will continue to reshape the inputs that the adjudicative process incorporates into decision-making. Additionally, the relative relationship between the scenarios that are used to make judgment and adjudicate have to be analyzed carefully to deconstruct the relative merits and the explanatory power that it possesses. If these factors are influenced by false consciousness, then I propose minimizing the explanatory power. This would result in a presidential authority far lesser than the one which led the country into war with Iraq. VI. CONCLUSION In the wake of presidential transgressions related to use of manufactured intelligence for foreign invasion, unilateral excesses of executive power has suddenly sprung to life. </w:t>
      </w:r>
      <w:r w:rsidRPr="0003604A">
        <w:rPr>
          <w:rStyle w:val="StyleBoldUnderline"/>
        </w:rPr>
        <w:t>Notwithstanding the countless calamities that resulted from</w:t>
      </w:r>
      <w:r w:rsidRPr="0003604A">
        <w:rPr>
          <w:sz w:val="12"/>
        </w:rPr>
        <w:t xml:space="preserve"> </w:t>
      </w:r>
      <w:r w:rsidRPr="0003604A">
        <w:rPr>
          <w:rStyle w:val="StyleBoldUnderline"/>
        </w:rPr>
        <w:t>such</w:t>
      </w:r>
      <w:r w:rsidRPr="0003604A">
        <w:rPr>
          <w:sz w:val="12"/>
        </w:rPr>
        <w:t xml:space="preserve"> </w:t>
      </w:r>
      <w:r w:rsidRPr="0003604A">
        <w:rPr>
          <w:rStyle w:val="StyleBoldUnderline"/>
        </w:rPr>
        <w:t xml:space="preserve">misadventure, </w:t>
      </w:r>
      <w:r w:rsidRPr="00B33E70">
        <w:rPr>
          <w:rStyle w:val="StyleBoldUnderline"/>
          <w:highlight w:val="yellow"/>
        </w:rPr>
        <w:t xml:space="preserve">scholars diverge on </w:t>
      </w:r>
      <w:r w:rsidRPr="0003604A">
        <w:rPr>
          <w:rStyle w:val="StyleBoldUnderline"/>
        </w:rPr>
        <w:t xml:space="preserve">the </w:t>
      </w:r>
      <w:r w:rsidRPr="00B33E70">
        <w:rPr>
          <w:rStyle w:val="StyleBoldUnderline"/>
          <w:highlight w:val="yellow"/>
        </w:rPr>
        <w:t>legality of pres</w:t>
      </w:r>
      <w:r w:rsidRPr="0003604A">
        <w:rPr>
          <w:rStyle w:val="StyleBoldUnderline"/>
        </w:rPr>
        <w:t>idential</w:t>
      </w:r>
      <w:r w:rsidRPr="0003604A">
        <w:rPr>
          <w:sz w:val="12"/>
        </w:rPr>
        <w:t xml:space="preserve"> usurpation of </w:t>
      </w:r>
      <w:r w:rsidRPr="00B33E70">
        <w:rPr>
          <w:rStyle w:val="StyleBoldUnderline"/>
          <w:highlight w:val="yellow"/>
        </w:rPr>
        <w:t>power</w:t>
      </w:r>
      <w:r w:rsidRPr="0003604A">
        <w:rPr>
          <w:sz w:val="12"/>
        </w:rPr>
        <w:t xml:space="preserve">. Constitutional uncertainty regarding the nature of concurrent </w:t>
      </w:r>
      <w:r w:rsidRPr="00B33E70">
        <w:rPr>
          <w:rStyle w:val="StyleBoldUnderline"/>
          <w:highlight w:val="yellow"/>
        </w:rPr>
        <w:t>authority</w:t>
      </w:r>
      <w:r w:rsidRPr="00B33E70">
        <w:rPr>
          <w:sz w:val="12"/>
          <w:highlight w:val="yellow"/>
        </w:rPr>
        <w:t xml:space="preserve"> </w:t>
      </w:r>
      <w:r w:rsidRPr="0003604A">
        <w:rPr>
          <w:sz w:val="12"/>
        </w:rPr>
        <w:t xml:space="preserve">between Congress and the President, </w:t>
      </w:r>
      <w:r w:rsidRPr="00B33E70">
        <w:rPr>
          <w:rStyle w:val="StyleBoldUnderline"/>
          <w:highlight w:val="yellow"/>
        </w:rPr>
        <w:t xml:space="preserve">has been debated, </w:t>
      </w:r>
      <w:r w:rsidRPr="00B33E70">
        <w:rPr>
          <w:rStyle w:val="StyleBoldUnderline"/>
          <w:b/>
          <w:highlight w:val="yellow"/>
        </w:rPr>
        <w:t xml:space="preserve">yet nothing </w:t>
      </w:r>
      <w:r w:rsidRPr="0003604A">
        <w:rPr>
          <w:sz w:val="12"/>
        </w:rPr>
        <w:t>concrete</w:t>
      </w:r>
      <w:r w:rsidRPr="00750712">
        <w:rPr>
          <w:rStyle w:val="StyleBoldUnderline"/>
          <w:b/>
        </w:rPr>
        <w:t xml:space="preserve"> </w:t>
      </w:r>
      <w:r w:rsidRPr="00B33E70">
        <w:rPr>
          <w:rStyle w:val="StyleBoldUnderline"/>
          <w:b/>
          <w:highlight w:val="yellow"/>
        </w:rPr>
        <w:t xml:space="preserve">has come </w:t>
      </w:r>
      <w:r w:rsidRPr="0003604A">
        <w:rPr>
          <w:sz w:val="12"/>
        </w:rPr>
        <w:t>out</w:t>
      </w:r>
      <w:r w:rsidRPr="00750712">
        <w:rPr>
          <w:rStyle w:val="StyleBoldUnderline"/>
          <w:b/>
        </w:rPr>
        <w:t xml:space="preserve"> </w:t>
      </w:r>
      <w:r w:rsidRPr="00B33E70">
        <w:rPr>
          <w:rStyle w:val="StyleBoldUnderline"/>
          <w:b/>
          <w:highlight w:val="yellow"/>
        </w:rPr>
        <w:t>of those discussions</w:t>
      </w:r>
      <w:r w:rsidRPr="0003604A">
        <w:rPr>
          <w:sz w:val="12"/>
        </w:rPr>
        <w:t xml:space="preserve">. My earlier research has thrown light on this narrow swath of constitutional significance, where I have established that the debate over optimal allocation of power between Congress and the President is far from being over. </w:t>
      </w:r>
      <w:r w:rsidRPr="00B33E70">
        <w:rPr>
          <w:rStyle w:val="StyleBoldUnderline"/>
          <w:highlight w:val="yellow"/>
        </w:rPr>
        <w:t>I</w:t>
      </w:r>
      <w:r w:rsidRPr="00B33E70">
        <w:rPr>
          <w:sz w:val="12"/>
          <w:highlight w:val="yellow"/>
        </w:rPr>
        <w:t xml:space="preserve"> </w:t>
      </w:r>
      <w:r w:rsidRPr="0003604A">
        <w:rPr>
          <w:sz w:val="12"/>
        </w:rPr>
        <w:t xml:space="preserve">embark on an exploration to </w:t>
      </w:r>
      <w:r w:rsidRPr="00B33E70">
        <w:rPr>
          <w:rStyle w:val="StyleBoldUnderline"/>
          <w:highlight w:val="yellow"/>
        </w:rPr>
        <w:t xml:space="preserve">trace </w:t>
      </w:r>
      <w:r w:rsidRPr="00750712">
        <w:rPr>
          <w:rStyle w:val="StyleBoldUnderline"/>
        </w:rPr>
        <w:t xml:space="preserve">whether there is </w:t>
      </w:r>
      <w:r w:rsidRPr="00B33E70">
        <w:rPr>
          <w:rStyle w:val="StyleBoldUnderline"/>
          <w:b/>
          <w:highlight w:val="yellow"/>
        </w:rPr>
        <w:t>a better legal paradigm</w:t>
      </w:r>
      <w:r w:rsidRPr="00750712">
        <w:rPr>
          <w:rStyle w:val="StyleBoldUnderline"/>
        </w:rPr>
        <w:t xml:space="preserve"> that can explain the complex constitutional quandaries</w:t>
      </w:r>
      <w:r w:rsidRPr="0003604A">
        <w:rPr>
          <w:sz w:val="12"/>
        </w:rPr>
        <w:t xml:space="preserve"> in this area. In this article, I brought in the concept of false consciousness to provide a benchmark for examining how the issues of presidential power cannot be determined with logical certainty within the current legal paradigm. This examination presents sufficient evidence to show that the parallels from the world of physics can help us in this endeavor. By assuming the texts and statutes of the Constitution mimic the dynamic nature of time-space theory of Einstein, rather than the Newtonian framework of linear space, we are able to capture the uncertainties and complexities better. On one hand, false consciousness can distort the realities to eventually shape the contours of presidential power. On the other hand, the curvature concept of the Constitution provides the inspiration for a powerful legal reasoning technique. Therefore, this Article's evidence of false consciousness' shaping effect provides us with a strong reminder that </w:t>
      </w:r>
      <w:r w:rsidRPr="00B33E70">
        <w:rPr>
          <w:rStyle w:val="StyleBoldUnderline"/>
          <w:highlight w:val="yellow"/>
        </w:rPr>
        <w:t xml:space="preserve">we should embrace post-modernity </w:t>
      </w:r>
      <w:r w:rsidRPr="00750712">
        <w:rPr>
          <w:rStyle w:val="StyleBoldUnderline"/>
        </w:rPr>
        <w:t xml:space="preserve">in our jurisprudential discourse, </w:t>
      </w:r>
      <w:r w:rsidRPr="00B33E70">
        <w:rPr>
          <w:rStyle w:val="StyleBoldUnderline"/>
          <w:highlight w:val="yellow"/>
        </w:rPr>
        <w:t xml:space="preserve">and </w:t>
      </w:r>
      <w:r w:rsidRPr="0003604A">
        <w:rPr>
          <w:rStyle w:val="StyleBoldUnderline"/>
        </w:rPr>
        <w:t xml:space="preserve">attempt to </w:t>
      </w:r>
      <w:r w:rsidRPr="00B33E70">
        <w:rPr>
          <w:rStyle w:val="StyleBoldUnderline"/>
          <w:highlight w:val="yellow"/>
        </w:rPr>
        <w:t>inculcate concepts, such as, the curved constitutional space</w:t>
      </w:r>
      <w:r w:rsidRPr="0003604A">
        <w:rPr>
          <w:sz w:val="12"/>
        </w:rPr>
        <w:t xml:space="preserve">. In the end, </w:t>
      </w:r>
      <w:r w:rsidRPr="00750712">
        <w:rPr>
          <w:rStyle w:val="StyleBoldUnderline"/>
        </w:rPr>
        <w:t>my hope is to retain</w:t>
      </w:r>
      <w:r w:rsidRPr="0003604A">
        <w:rPr>
          <w:sz w:val="12"/>
        </w:rPr>
        <w:t xml:space="preserve"> proximate </w:t>
      </w:r>
      <w:r w:rsidRPr="00750712">
        <w:rPr>
          <w:rStyle w:val="StyleBoldUnderline"/>
        </w:rPr>
        <w:t xml:space="preserve">fidelity to the Constitution, not by </w:t>
      </w:r>
      <w:r w:rsidRPr="00750712">
        <w:rPr>
          <w:rStyle w:val="StyleBoldUnderline"/>
        </w:rPr>
        <w:lastRenderedPageBreak/>
        <w:t>blindly acquiescing to the</w:t>
      </w:r>
      <w:r w:rsidRPr="0003604A">
        <w:rPr>
          <w:sz w:val="12"/>
        </w:rPr>
        <w:t xml:space="preserve"> indeterminacy of the </w:t>
      </w:r>
      <w:r w:rsidRPr="00750712">
        <w:rPr>
          <w:rStyle w:val="StyleBoldUnderline"/>
        </w:rPr>
        <w:t>controlling legal paradigm, but by seeking ways to meld disciplines to illuminate the dark shadows of the constitutional curvature</w:t>
      </w:r>
      <w:r w:rsidRPr="0003604A">
        <w:rPr>
          <w:sz w:val="12"/>
        </w:rPr>
        <w:t>.</w:t>
      </w:r>
    </w:p>
    <w:p w:rsidR="00785DDE" w:rsidRDefault="00785DDE" w:rsidP="00785DDE">
      <w:pPr>
        <w:rPr>
          <w:sz w:val="12"/>
        </w:rPr>
      </w:pPr>
    </w:p>
    <w:p w:rsidR="00785DDE" w:rsidRDefault="00785DDE" w:rsidP="00785DDE">
      <w:pPr>
        <w:pStyle w:val="Heading3"/>
      </w:pPr>
      <w:r>
        <w:lastRenderedPageBreak/>
        <w:t>1nc politics da</w:t>
      </w:r>
    </w:p>
    <w:p w:rsidR="00785DDE" w:rsidRDefault="00785DDE" w:rsidP="00785DDE">
      <w:pPr>
        <w:pStyle w:val="Heading4"/>
      </w:pPr>
      <w:r>
        <w:t>Patent reform will pass, but PC’s key and it’s a fight</w:t>
      </w:r>
    </w:p>
    <w:p w:rsidR="00785DDE" w:rsidRDefault="00785DDE" w:rsidP="00785DDE">
      <w:r>
        <w:rPr>
          <w:b/>
        </w:rPr>
        <w:t xml:space="preserve">Meyers, 3/5/14 </w:t>
      </w:r>
      <w:r>
        <w:t xml:space="preserve">(Jessica, “Lawmakers: Patent reform will advance” Politico, </w:t>
      </w:r>
      <w:hyperlink r:id="rId9" w:history="1">
        <w:r w:rsidRPr="005B3A57">
          <w:rPr>
            <w:rStyle w:val="Hyperlink"/>
          </w:rPr>
          <w:t>http://www.politico.com/story/2014/03/patent-reform-104278.html</w:t>
        </w:r>
      </w:hyperlink>
      <w:r>
        <w:t>)</w:t>
      </w:r>
    </w:p>
    <w:p w:rsidR="00785DDE" w:rsidRDefault="00785DDE" w:rsidP="00785DDE"/>
    <w:p w:rsidR="00785DDE" w:rsidRPr="00B05625" w:rsidRDefault="00785DDE" w:rsidP="00785DDE">
      <w:pPr>
        <w:rPr>
          <w:rStyle w:val="StyleBoldUnderline"/>
        </w:rPr>
      </w:pPr>
      <w:r w:rsidRPr="00B05625">
        <w:rPr>
          <w:rStyle w:val="StyleBoldUnderline"/>
        </w:rPr>
        <w:t xml:space="preserve">Two </w:t>
      </w:r>
      <w:r w:rsidRPr="00B33E70">
        <w:rPr>
          <w:rStyle w:val="StyleBoldUnderline"/>
          <w:highlight w:val="yellow"/>
        </w:rPr>
        <w:t>lawmakers immersed in patent reform</w:t>
      </w:r>
      <w:r w:rsidRPr="00B05625">
        <w:rPr>
          <w:rStyle w:val="StyleBoldUnderline"/>
        </w:rPr>
        <w:t xml:space="preserve"> efforts </w:t>
      </w:r>
      <w:r w:rsidRPr="00B33E70">
        <w:rPr>
          <w:rStyle w:val="StyleBoldUnderline"/>
          <w:highlight w:val="yellow"/>
        </w:rPr>
        <w:t>suggested</w:t>
      </w:r>
      <w:r w:rsidRPr="00B33E70">
        <w:rPr>
          <w:sz w:val="16"/>
          <w:highlight w:val="yellow"/>
        </w:rPr>
        <w:t xml:space="preserve"> </w:t>
      </w:r>
      <w:r w:rsidRPr="00E90718">
        <w:rPr>
          <w:sz w:val="16"/>
        </w:rPr>
        <w:t xml:space="preserve">Wednesday that </w:t>
      </w:r>
      <w:r w:rsidRPr="00E90718">
        <w:rPr>
          <w:rStyle w:val="StyleBoldUnderline"/>
        </w:rPr>
        <w:t xml:space="preserve">the president could </w:t>
      </w:r>
      <w:r w:rsidRPr="004C73EA">
        <w:rPr>
          <w:rStyle w:val="StyleBoldUnderline"/>
        </w:rPr>
        <w:t xml:space="preserve">see </w:t>
      </w:r>
      <w:r w:rsidRPr="00B33E70">
        <w:rPr>
          <w:rStyle w:val="StyleBoldUnderline"/>
          <w:highlight w:val="yellow"/>
        </w:rPr>
        <w:t>a bill</w:t>
      </w:r>
      <w:r w:rsidRPr="00B33E70">
        <w:rPr>
          <w:rStyle w:val="Emphasis"/>
          <w:highlight w:val="yellow"/>
        </w:rPr>
        <w:t xml:space="preserve"> on </w:t>
      </w:r>
      <w:r w:rsidRPr="004C73EA">
        <w:rPr>
          <w:rStyle w:val="Emphasis"/>
        </w:rPr>
        <w:t xml:space="preserve">his </w:t>
      </w:r>
      <w:r w:rsidRPr="00B33E70">
        <w:rPr>
          <w:rStyle w:val="Emphasis"/>
          <w:highlight w:val="yellow"/>
        </w:rPr>
        <w:t>desk</w:t>
      </w:r>
      <w:r w:rsidRPr="00B33E70">
        <w:rPr>
          <w:rStyle w:val="StyleBoldUnderline"/>
          <w:highlight w:val="yellow"/>
        </w:rPr>
        <w:t xml:space="preserve"> in coming months</w:t>
      </w:r>
      <w:r w:rsidRPr="00B05625">
        <w:rPr>
          <w:rStyle w:val="StyleBoldUnderline"/>
        </w:rPr>
        <w:t>.</w:t>
      </w:r>
    </w:p>
    <w:p w:rsidR="00785DDE" w:rsidRDefault="00785DDE" w:rsidP="00785DDE">
      <w:pPr>
        <w:rPr>
          <w:sz w:val="16"/>
        </w:rPr>
      </w:pPr>
      <w:r w:rsidRPr="00E90718">
        <w:rPr>
          <w:sz w:val="16"/>
        </w:rPr>
        <w:t xml:space="preserve">“It’s a pretty good bet you could see something on this, this year,” Sen. Mike Lee (R-Utah), who is co-sponsoring the Senate’s main patent reform bill with Senate Judiciary Committee Chairman Patrick Leahy (D-Vt.), said at a POLITICO event. </w:t>
      </w:r>
      <w:r w:rsidRPr="00B33E70">
        <w:rPr>
          <w:rStyle w:val="StyleBoldUnderline"/>
          <w:highlight w:val="yellow"/>
        </w:rPr>
        <w:t xml:space="preserve">The committee plans </w:t>
      </w:r>
      <w:r w:rsidRPr="00B05625">
        <w:rPr>
          <w:rStyle w:val="StyleBoldUnderline"/>
        </w:rPr>
        <w:t xml:space="preserve">to </w:t>
      </w:r>
      <w:r w:rsidRPr="00B33E70">
        <w:rPr>
          <w:rStyle w:val="StyleBoldUnderline"/>
          <w:highlight w:val="yellow"/>
        </w:rPr>
        <w:t xml:space="preserve">mark up </w:t>
      </w:r>
      <w:r w:rsidRPr="00B05625">
        <w:rPr>
          <w:rStyle w:val="StyleBoldUnderline"/>
        </w:rPr>
        <w:t xml:space="preserve">the bill </w:t>
      </w:r>
      <w:r w:rsidRPr="00B33E70">
        <w:rPr>
          <w:rStyle w:val="StyleBoldUnderline"/>
          <w:highlight w:val="yellow"/>
        </w:rPr>
        <w:t xml:space="preserve">by </w:t>
      </w:r>
      <w:r w:rsidRPr="00B33E70">
        <w:rPr>
          <w:rStyle w:val="Emphasis"/>
          <w:highlight w:val="yellow"/>
        </w:rPr>
        <w:t>mid-April.</w:t>
      </w:r>
      <w:r w:rsidRPr="00B33E70">
        <w:rPr>
          <w:sz w:val="16"/>
          <w:highlight w:val="yellow"/>
        </w:rPr>
        <w:t xml:space="preserve"> </w:t>
      </w:r>
      <w:r w:rsidRPr="00E90718">
        <w:rPr>
          <w:sz w:val="16"/>
        </w:rPr>
        <w:t>Rep. Jared Polis (D-Colo.), a champion of patent reform in the House, pointed to broad support in the lower chamber but warned that Congress should “make sure it is a substantial bill that actually deals with patent trolls.” The issue has drawn the attention of</w:t>
      </w:r>
      <w:r w:rsidRPr="00121E71">
        <w:rPr>
          <w:rStyle w:val="StyleBoldUnderline"/>
        </w:rPr>
        <w:t xml:space="preserve"> numerous </w:t>
      </w:r>
      <w:r w:rsidRPr="00B33E70">
        <w:rPr>
          <w:rStyle w:val="StyleBoldUnderline"/>
          <w:highlight w:val="yellow"/>
        </w:rPr>
        <w:t>industries</w:t>
      </w:r>
      <w:r w:rsidRPr="00121E71">
        <w:rPr>
          <w:rStyle w:val="StyleBoldUnderline"/>
        </w:rPr>
        <w:t>,</w:t>
      </w:r>
      <w:r w:rsidRPr="00E90718">
        <w:rPr>
          <w:sz w:val="16"/>
        </w:rPr>
        <w:t xml:space="preserve"> from tech to retail, who say they </w:t>
      </w:r>
      <w:r w:rsidRPr="00B33E70">
        <w:rPr>
          <w:rStyle w:val="Emphasis"/>
          <w:highlight w:val="yellow"/>
        </w:rPr>
        <w:t xml:space="preserve">face </w:t>
      </w:r>
      <w:r w:rsidRPr="004C73EA">
        <w:rPr>
          <w:rStyle w:val="Emphasis"/>
        </w:rPr>
        <w:t xml:space="preserve">frivolous </w:t>
      </w:r>
      <w:r w:rsidRPr="00B33E70">
        <w:rPr>
          <w:rStyle w:val="Emphasis"/>
          <w:highlight w:val="yellow"/>
        </w:rPr>
        <w:t xml:space="preserve">litigation </w:t>
      </w:r>
      <w:r w:rsidRPr="004C73EA">
        <w:rPr>
          <w:rStyle w:val="Emphasis"/>
        </w:rPr>
        <w:t xml:space="preserve">from </w:t>
      </w:r>
      <w:r w:rsidRPr="00B33E70">
        <w:rPr>
          <w:rStyle w:val="Emphasis"/>
          <w:highlight w:val="yellow"/>
        </w:rPr>
        <w:t>trolls</w:t>
      </w:r>
      <w:r w:rsidRPr="00B33E70">
        <w:rPr>
          <w:sz w:val="16"/>
          <w:highlight w:val="yellow"/>
        </w:rPr>
        <w:t xml:space="preserve">. </w:t>
      </w:r>
      <w:r w:rsidRPr="00E90718">
        <w:rPr>
          <w:sz w:val="16"/>
        </w:rPr>
        <w:t xml:space="preserve">Benjamin Berman, the deputy general counsel at KAYAK.com, likened such firms to “today’s mafia “ and “extortion at its finest.” Congress needs to pass legislation “that addresses the need to make money off patents,” he said at the event. Other companies, along with some universities, argue reforms could go too far and weaken legitimate intellectual property rights. Anything too broad “will cripple the system and we will pay a heavy price,” said John Vaughn, executive vice president of the Association of American Universities. </w:t>
      </w:r>
      <w:r w:rsidRPr="00B33E70">
        <w:rPr>
          <w:rStyle w:val="StyleBoldUnderline"/>
          <w:highlight w:val="yellow"/>
        </w:rPr>
        <w:t xml:space="preserve">The House passed a </w:t>
      </w:r>
      <w:r w:rsidRPr="00B05625">
        <w:rPr>
          <w:rStyle w:val="StyleBoldUnderline"/>
        </w:rPr>
        <w:t xml:space="preserve">patent reform </w:t>
      </w:r>
      <w:r w:rsidRPr="00B33E70">
        <w:rPr>
          <w:rStyle w:val="StyleBoldUnderline"/>
          <w:highlight w:val="yellow"/>
        </w:rPr>
        <w:t>bill</w:t>
      </w:r>
      <w:r w:rsidRPr="00E90718">
        <w:rPr>
          <w:sz w:val="16"/>
        </w:rPr>
        <w:t xml:space="preserve">, known as the Innovation Act, in December. The Senate has held four briefings on Leahy’s bill, but reform advocates want to speed up the pace. </w:t>
      </w:r>
      <w:r w:rsidRPr="00B33E70">
        <w:rPr>
          <w:rStyle w:val="Emphasis"/>
          <w:highlight w:val="yellow"/>
        </w:rPr>
        <w:t xml:space="preserve">The White House has pushed hard </w:t>
      </w:r>
      <w:r w:rsidRPr="00B05625">
        <w:rPr>
          <w:rStyle w:val="Emphasis"/>
        </w:rPr>
        <w:t>on the issue</w:t>
      </w:r>
      <w:r w:rsidRPr="00E90718">
        <w:rPr>
          <w:sz w:val="16"/>
        </w:rPr>
        <w:t xml:space="preserve">, announcing a series of executive actions and </w:t>
      </w:r>
      <w:r w:rsidRPr="004C73EA">
        <w:rPr>
          <w:rStyle w:val="StyleBoldUnderline"/>
        </w:rPr>
        <w:t xml:space="preserve">urging lawmakers to work through legislation </w:t>
      </w:r>
      <w:r w:rsidRPr="00B33E70">
        <w:rPr>
          <w:rStyle w:val="StyleBoldUnderline"/>
          <w:highlight w:val="yellow"/>
        </w:rPr>
        <w:t xml:space="preserve">this year. </w:t>
      </w:r>
      <w:r w:rsidRPr="00E90718">
        <w:rPr>
          <w:sz w:val="16"/>
        </w:rPr>
        <w:t xml:space="preserve">Polis applauded </w:t>
      </w:r>
      <w:r w:rsidRPr="004C73EA">
        <w:rPr>
          <w:rStyle w:val="StyleBoldUnderline"/>
        </w:rPr>
        <w:t xml:space="preserve">the </w:t>
      </w:r>
      <w:r w:rsidRPr="00B05625">
        <w:rPr>
          <w:rStyle w:val="StyleBoldUnderline"/>
        </w:rPr>
        <w:t xml:space="preserve">administration’s </w:t>
      </w:r>
      <w:r w:rsidRPr="00B33E70">
        <w:rPr>
          <w:rStyle w:val="StyleBoldUnderline"/>
          <w:highlight w:val="yellow"/>
        </w:rPr>
        <w:t>focus</w:t>
      </w:r>
      <w:r w:rsidRPr="00B33E70">
        <w:rPr>
          <w:sz w:val="16"/>
          <w:highlight w:val="yellow"/>
        </w:rPr>
        <w:t xml:space="preserve"> </w:t>
      </w:r>
      <w:r w:rsidRPr="00E90718">
        <w:rPr>
          <w:sz w:val="16"/>
        </w:rPr>
        <w:t xml:space="preserve">and said it </w:t>
      </w:r>
      <w:r w:rsidRPr="00B33E70">
        <w:rPr>
          <w:rStyle w:val="Emphasis"/>
          <w:highlight w:val="yellow"/>
        </w:rPr>
        <w:t>gave momentum</w:t>
      </w:r>
      <w:r w:rsidRPr="00B33E70">
        <w:rPr>
          <w:sz w:val="16"/>
          <w:highlight w:val="yellow"/>
        </w:rPr>
        <w:t xml:space="preserve"> </w:t>
      </w:r>
      <w:r w:rsidRPr="00E90718">
        <w:rPr>
          <w:sz w:val="16"/>
        </w:rPr>
        <w:t>to a wonky topic. “When it comes to a patent bill, people say, ‘OK, the president likes it so I’m going to give it a look,’” he said. “</w:t>
      </w:r>
      <w:r w:rsidRPr="00B33E70">
        <w:rPr>
          <w:rStyle w:val="Emphasis"/>
          <w:highlight w:val="yellow"/>
        </w:rPr>
        <w:t xml:space="preserve">It opened the </w:t>
      </w:r>
      <w:r w:rsidRPr="004C73EA">
        <w:rPr>
          <w:rStyle w:val="Emphasis"/>
        </w:rPr>
        <w:t xml:space="preserve">bill on the </w:t>
      </w:r>
      <w:r w:rsidRPr="00B33E70">
        <w:rPr>
          <w:rStyle w:val="Emphasis"/>
          <w:highlight w:val="yellow"/>
        </w:rPr>
        <w:t>Dem</w:t>
      </w:r>
      <w:r w:rsidRPr="00E90718">
        <w:rPr>
          <w:rStyle w:val="Emphasis"/>
        </w:rPr>
        <w:t xml:space="preserve">ocratic </w:t>
      </w:r>
      <w:r w:rsidRPr="00B33E70">
        <w:rPr>
          <w:rStyle w:val="Emphasis"/>
          <w:highlight w:val="yellow"/>
        </w:rPr>
        <w:t>side</w:t>
      </w:r>
      <w:r w:rsidRPr="00E90718">
        <w:rPr>
          <w:rStyle w:val="Emphasis"/>
        </w:rPr>
        <w:t>.”</w:t>
      </w:r>
      <w:r>
        <w:rPr>
          <w:rStyle w:val="Emphasis"/>
        </w:rPr>
        <w:t xml:space="preserve"> </w:t>
      </w:r>
      <w:r w:rsidRPr="00E90718">
        <w:rPr>
          <w:sz w:val="16"/>
        </w:rPr>
        <w:t xml:space="preserve">The Leahy-Lee bill is expected to serve as the Senate’s main patent vehicle, and currently does not include controversial proposals such as expanding a review program for “business method” patents. Leahy said Tuesday that he is “working closely with members of the Committee to incorporate their ideas into a bipartisan compromise.” Lee said he and Leahy want to find a way to incorporate an amendment from Sen. John Cornyn (R-Tex.) that would force the loser to pay the winner’s fees in patent lawsuits. This “could produce something that ends up being pretty close to what passed in the House,” he said. Not everyone wants it that way. Russ Merbeth, chief policy council for Intellectual Ventures, said such fee shifting could “chill” the ability of businesses to enforce their patent rights. “It’s one of the tougher nuts to crack in this whole debate,” he said. The company, which holds a vast array of patents, is often criticized as one of the biggest trolls. KAYAK’s Berman, attacked Intellectual Ventures as the real problem. “It’s about him,” he said. The last patent overhaul, the America Invents Act, took place only three years ago. But supporters of reform don’t believe it resolved the troll issue. </w:t>
      </w:r>
      <w:r w:rsidRPr="00B05625">
        <w:rPr>
          <w:rStyle w:val="StyleBoldUnderline"/>
        </w:rPr>
        <w:t xml:space="preserve">Even if a new bill moves forward in the Senate, the two </w:t>
      </w:r>
      <w:r w:rsidRPr="00B33E70">
        <w:rPr>
          <w:rStyle w:val="StyleBoldUnderline"/>
          <w:highlight w:val="yellow"/>
        </w:rPr>
        <w:t xml:space="preserve">chambers must settle on a </w:t>
      </w:r>
      <w:r w:rsidRPr="00B33E70">
        <w:rPr>
          <w:rStyle w:val="Emphasis"/>
          <w:highlight w:val="yellow"/>
        </w:rPr>
        <w:t xml:space="preserve">compromise in </w:t>
      </w:r>
      <w:r w:rsidRPr="00E90718">
        <w:rPr>
          <w:rStyle w:val="Emphasis"/>
        </w:rPr>
        <w:t xml:space="preserve">the midst of </w:t>
      </w:r>
      <w:r w:rsidRPr="00B33E70">
        <w:rPr>
          <w:rStyle w:val="Emphasis"/>
          <w:highlight w:val="yellow"/>
        </w:rPr>
        <w:t>an election year</w:t>
      </w:r>
      <w:r w:rsidRPr="00B05625">
        <w:rPr>
          <w:rStyle w:val="StyleBoldUnderline"/>
        </w:rPr>
        <w:t>. That timing</w:t>
      </w:r>
      <w:r w:rsidRPr="00E90718">
        <w:rPr>
          <w:sz w:val="16"/>
        </w:rPr>
        <w:t>, Berman said, “</w:t>
      </w:r>
      <w:r w:rsidRPr="004C73EA">
        <w:rPr>
          <w:rStyle w:val="StyleBoldUnderline"/>
        </w:rPr>
        <w:t>concerns me greatly</w:t>
      </w:r>
      <w:r w:rsidRPr="00E90718">
        <w:rPr>
          <w:sz w:val="16"/>
        </w:rPr>
        <w:t>.”</w:t>
      </w:r>
    </w:p>
    <w:p w:rsidR="00785DDE" w:rsidRDefault="00785DDE" w:rsidP="00785DDE">
      <w:pPr>
        <w:pStyle w:val="Heading4"/>
        <w:rPr>
          <w:sz w:val="20"/>
        </w:rPr>
      </w:pPr>
      <w:r>
        <w:t>Plan kills capital</w:t>
      </w:r>
    </w:p>
    <w:p w:rsidR="00785DDE" w:rsidRDefault="00785DDE" w:rsidP="00785DDE">
      <w:r>
        <w:rPr>
          <w:rStyle w:val="StyleStyleBold12pt"/>
        </w:rPr>
        <w:t>O’Neil 7</w:t>
      </w:r>
      <w:r>
        <w:t xml:space="preserve"> (David – Adjunct Associate Professor of Law, Fordham Law School, “The Political Safeguards of Executive Privilege”, 2007, 60 Vand. L. Rev. 1079, lexis)</w:t>
      </w:r>
    </w:p>
    <w:p w:rsidR="00785DDE" w:rsidRDefault="00785DDE" w:rsidP="00785DDE"/>
    <w:p w:rsidR="00785DDE" w:rsidRDefault="00785DDE" w:rsidP="00785DDE">
      <w:pPr>
        <w:rPr>
          <w:sz w:val="16"/>
        </w:rPr>
      </w:pPr>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B33E70">
        <w:rPr>
          <w:rStyle w:val="StyleBoldUnderline"/>
          <w:highlight w:val="yellow"/>
        </w:rPr>
        <w:t>by first-hand accounts of</w:t>
      </w:r>
      <w:r>
        <w:rPr>
          <w:rStyle w:val="StyleBoldUnderline"/>
        </w:rPr>
        <w:t xml:space="preserve"> information </w:t>
      </w:r>
      <w:r w:rsidRPr="00B33E70">
        <w:rPr>
          <w:rStyle w:val="StyleBoldUnderline"/>
          <w:highlight w:val="yellow"/>
        </w:rPr>
        <w:t xml:space="preserve">battles and </w:t>
      </w:r>
      <w:r w:rsidRPr="00AF4999">
        <w:rPr>
          <w:rStyle w:val="StyleBoldUnderline"/>
        </w:rPr>
        <w:t>by</w:t>
      </w:r>
      <w:r>
        <w:rPr>
          <w:rStyle w:val="StyleBoldUnderline"/>
        </w:rPr>
        <w:t xml:space="preserve"> the conclusions of </w:t>
      </w:r>
      <w:r w:rsidRPr="00B33E70">
        <w:rPr>
          <w:rStyle w:val="Emphasis"/>
          <w:highlight w:val="yellow"/>
        </w:rPr>
        <w:t>experts</w:t>
      </w:r>
      <w:r w:rsidRPr="00B33E70">
        <w:rPr>
          <w:rStyle w:val="StyleBoldUnderline"/>
          <w:highlight w:val="yellow"/>
        </w:rPr>
        <w:t xml:space="preserve"> </w:t>
      </w:r>
      <w:r w:rsidRPr="00AF4999">
        <w:rPr>
          <w:rStyle w:val="StyleBoldUnderline"/>
        </w:rPr>
        <w:t>who study them</w:t>
      </w:r>
      <w:r>
        <w:rPr>
          <w:sz w:val="16"/>
        </w:rPr>
        <w:t xml:space="preserve">. Participants in such battles report that </w:t>
      </w:r>
      <w:r w:rsidRPr="00B33E70">
        <w:rPr>
          <w:rStyle w:val="StyleBoldUnderline"/>
          <w:highlight w:val="yellow"/>
        </w:rPr>
        <w:t>short-term political calculations</w:t>
      </w:r>
      <w:r>
        <w:rPr>
          <w:rStyle w:val="StyleBoldUnderline"/>
        </w:rPr>
        <w:t xml:space="preserve"> consistently </w:t>
      </w:r>
      <w:r w:rsidRPr="00B33E70">
        <w:rPr>
          <w:rStyle w:val="StyleBoldUnderline"/>
          <w:highlight w:val="yellow"/>
        </w:rPr>
        <w:t xml:space="preserve">trump </w:t>
      </w:r>
      <w:r w:rsidRPr="00AF4999">
        <w:rPr>
          <w:rStyle w:val="StyleBoldUnderline"/>
        </w:rPr>
        <w:t xml:space="preserve">the </w:t>
      </w:r>
      <w:r w:rsidRPr="00B33E70">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B33E70">
        <w:rPr>
          <w:rStyle w:val="StyleBoldUnderline"/>
          <w:highlight w:val="yellow"/>
        </w:rPr>
        <w:t xml:space="preserve">The </w:t>
      </w:r>
      <w:r w:rsidRPr="00B33E70">
        <w:rPr>
          <w:rStyle w:val="Emphasis"/>
          <w:highlight w:val="yellow"/>
        </w:rPr>
        <w:t>costs</w:t>
      </w:r>
      <w:r w:rsidRPr="00B33E70">
        <w:rPr>
          <w:rStyle w:val="StyleBoldUnderline"/>
          <w:highlight w:val="yellow"/>
        </w:rPr>
        <w:t xml:space="preserve"> of </w:t>
      </w:r>
      <w:r w:rsidRPr="0072061B">
        <w:rPr>
          <w:rStyle w:val="StyleBoldUnderline"/>
        </w:rPr>
        <w:t xml:space="preserve">pursuing </w:t>
      </w:r>
      <w:r w:rsidRPr="00B33E70">
        <w:rPr>
          <w:rStyle w:val="StyleBoldUnderline"/>
          <w:highlight w:val="yellow"/>
        </w:rPr>
        <w:t xml:space="preserve">a </w:t>
      </w:r>
      <w:r w:rsidRPr="0072061B">
        <w:rPr>
          <w:rStyle w:val="Emphasis"/>
          <w:b w:val="0"/>
        </w:rPr>
        <w:t xml:space="preserve">serious </w:t>
      </w:r>
      <w:r w:rsidRPr="00B33E70">
        <w:rPr>
          <w:rStyle w:val="Emphasis"/>
          <w:b w:val="0"/>
          <w:highlight w:val="yellow"/>
        </w:rPr>
        <w:t>defense of the presidency</w:t>
      </w:r>
      <w:r>
        <w:rPr>
          <w:sz w:val="16"/>
        </w:rPr>
        <w:t xml:space="preserve">, however, </w:t>
      </w:r>
      <w:r w:rsidRPr="0072061B">
        <w:rPr>
          <w:rStyle w:val="StyleBoldUnderline"/>
        </w:rPr>
        <w:t xml:space="preserve">would tend to be </w:t>
      </w:r>
      <w:r w:rsidRPr="0072061B">
        <w:rPr>
          <w:rStyle w:val="Emphasis"/>
        </w:rPr>
        <w:t>immediate</w:t>
      </w:r>
      <w:r w:rsidRPr="0072061B">
        <w:rPr>
          <w:rStyle w:val="StyleBoldUnderline"/>
        </w:rPr>
        <w:t xml:space="preserve"> and </w:t>
      </w:r>
      <w:r w:rsidRPr="0072061B">
        <w:rPr>
          <w:rStyle w:val="Emphasis"/>
        </w:rPr>
        <w:t>tangible</w:t>
      </w:r>
      <w:r w:rsidRPr="0072061B">
        <w:rPr>
          <w:sz w:val="16"/>
        </w:rPr>
        <w:t xml:space="preserve">. </w:t>
      </w:r>
      <w:r w:rsidRPr="0072061B">
        <w:rPr>
          <w:rStyle w:val="StyleBoldUnderline"/>
        </w:rPr>
        <w:t>These costs</w:t>
      </w:r>
      <w:r w:rsidRPr="00AF4999">
        <w:rPr>
          <w:rStyle w:val="StyleBoldUnderline"/>
        </w:rPr>
        <w:t xml:space="preserve"> </w:t>
      </w:r>
      <w:r>
        <w:rPr>
          <w:rStyle w:val="StyleBoldUnderline"/>
        </w:rPr>
        <w:t xml:space="preserve">would </w:t>
      </w:r>
      <w:r w:rsidRPr="00B33E70">
        <w:rPr>
          <w:rStyle w:val="StyleBoldUnderline"/>
          <w:highlight w:val="yellow"/>
        </w:rPr>
        <w:t xml:space="preserve">include the </w:t>
      </w:r>
      <w:r w:rsidRPr="00B33E70">
        <w:rPr>
          <w:rStyle w:val="Emphasis"/>
          <w:highlight w:val="yellow"/>
        </w:rPr>
        <w:t>expenditure of p</w:t>
      </w:r>
      <w:r w:rsidRPr="00AF4999">
        <w:rPr>
          <w:rStyle w:val="Emphasis"/>
        </w:rPr>
        <w:t xml:space="preserve">olitical </w:t>
      </w:r>
      <w:r w:rsidRPr="00B33E70">
        <w:rPr>
          <w:rStyle w:val="Emphasis"/>
          <w:highlight w:val="yellow"/>
        </w:rPr>
        <w:t>c</w:t>
      </w:r>
      <w:r w:rsidRPr="00AF4999">
        <w:rPr>
          <w:rStyle w:val="Emphasis"/>
        </w:rPr>
        <w:t>apital</w:t>
      </w:r>
      <w:r w:rsidRPr="00AF4999">
        <w:rPr>
          <w:sz w:val="16"/>
        </w:rPr>
        <w:t xml:space="preserve"> </w:t>
      </w:r>
      <w:r w:rsidRPr="00B33E70">
        <w:rPr>
          <w:rStyle w:val="StyleBoldUnderline"/>
          <w:highlight w:val="yellow"/>
        </w:rPr>
        <w:t xml:space="preserve">that might have been used </w:t>
      </w:r>
      <w:r w:rsidRPr="00B33E70">
        <w:rPr>
          <w:rStyle w:val="Emphasis"/>
          <w:highlight w:val="yellow"/>
        </w:rPr>
        <w:t>for more pressing purposes</w:t>
      </w:r>
      <w:r w:rsidRPr="00B33E70">
        <w:rPr>
          <w:sz w:val="16"/>
          <w:highlight w:val="yellow"/>
        </w:rPr>
        <w:t>, [</w:t>
      </w:r>
      <w:r w:rsidRPr="00B33E70">
        <w:rPr>
          <w:rStyle w:val="StyleBoldUnderline"/>
          <w:highlight w:val="yellow"/>
        </w:rPr>
        <w:t>and</w:t>
      </w:r>
      <w:r>
        <w:rPr>
          <w:rStyle w:val="StyleBoldUnderline"/>
        </w:rPr>
        <w:t xml:space="preserve">] the unpleasantness of </w:t>
      </w:r>
      <w:r w:rsidRPr="00AF4999">
        <w:rPr>
          <w:rStyle w:val="StyleBoldUnderline"/>
        </w:rPr>
        <w:t xml:space="preserve">increased </w:t>
      </w:r>
      <w:r w:rsidRPr="00B33E70">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sidRPr="00B33E70">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B33E70">
        <w:rPr>
          <w:rStyle w:val="StyleBoldUnderline"/>
          <w:highlight w:val="yellow"/>
        </w:rPr>
        <w:t xml:space="preserve">acknowledges that </w:t>
      </w:r>
      <w:r w:rsidRPr="00B33E70">
        <w:rPr>
          <w:rStyle w:val="Emphasis"/>
          <w:highlight w:val="yellow"/>
        </w:rPr>
        <w:t>politics</w:t>
      </w:r>
      <w:r w:rsidRPr="00B33E70">
        <w:rPr>
          <w:rStyle w:val="StyleBoldUnderline"/>
          <w:highlight w:val="yellow"/>
        </w:rPr>
        <w:t xml:space="preserve"> and "</w:t>
      </w:r>
      <w:r w:rsidRPr="00B33E70">
        <w:rPr>
          <w:rStyle w:val="Emphasis"/>
          <w:highlight w:val="yellow"/>
        </w:rPr>
        <w:t>practical considerations</w:t>
      </w:r>
      <w:r>
        <w:rPr>
          <w:rStyle w:val="StyleBoldUnderline"/>
        </w:rPr>
        <w:t xml:space="preserve">" typically </w:t>
      </w:r>
      <w:r w:rsidRPr="00B33E70">
        <w:rPr>
          <w:rStyle w:val="StyleBoldUnderline"/>
          <w:highlight w:val="yellow"/>
        </w:rPr>
        <w:t>override</w:t>
      </w:r>
      <w:r>
        <w:rPr>
          <w:rStyle w:val="StyleBoldUnderline"/>
        </w:rPr>
        <w:t xml:space="preserve"> the legal and </w:t>
      </w:r>
      <w:r w:rsidRPr="00AF4999">
        <w:rPr>
          <w:rStyle w:val="StyleBoldUnderline"/>
        </w:rPr>
        <w:t xml:space="preserve">constitutional </w:t>
      </w:r>
      <w:r w:rsidRPr="00B33E70">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785DDE" w:rsidRPr="00C24100" w:rsidRDefault="00785DDE" w:rsidP="00785DDE">
      <w:pPr>
        <w:pStyle w:val="Heading4"/>
      </w:pPr>
      <w:r>
        <w:lastRenderedPageBreak/>
        <w:t>That closes the window and alienates Dems</w:t>
      </w:r>
    </w:p>
    <w:p w:rsidR="00785DDE" w:rsidRDefault="00785DDE" w:rsidP="00785DDE">
      <w:r>
        <w:rPr>
          <w:b/>
        </w:rPr>
        <w:t xml:space="preserve">Wild, 14 </w:t>
      </w:r>
      <w:r>
        <w:t xml:space="preserve">(2/23, Joff, “Concerns in Senate and approaching election could stymie patent litigation reform moves” Intellectual Asset Management Magazine, </w:t>
      </w:r>
      <w:hyperlink r:id="rId10" w:history="1">
        <w:r w:rsidRPr="005B3A57">
          <w:rPr>
            <w:rStyle w:val="Hyperlink"/>
          </w:rPr>
          <w:t>http://www.iam-magazine.com/Blog/Detail.aspx?g=0fe92d4e-915d-4f15-925e-60b452f2e093</w:t>
        </w:r>
      </w:hyperlink>
      <w:r>
        <w:t>)</w:t>
      </w:r>
    </w:p>
    <w:p w:rsidR="00785DDE" w:rsidRDefault="00785DDE" w:rsidP="00785DDE"/>
    <w:p w:rsidR="00785DDE" w:rsidRPr="004C73EA" w:rsidRDefault="00785DDE" w:rsidP="00785DDE">
      <w:pPr>
        <w:rPr>
          <w:sz w:val="14"/>
        </w:rPr>
      </w:pPr>
      <w:r w:rsidRPr="00B33E70">
        <w:rPr>
          <w:rStyle w:val="StyleBoldUnderline"/>
          <w:highlight w:val="yellow"/>
        </w:rPr>
        <w:t xml:space="preserve">The window </w:t>
      </w:r>
      <w:r w:rsidRPr="00BB1B18">
        <w:rPr>
          <w:rStyle w:val="StyleBoldUnderline"/>
        </w:rPr>
        <w:t xml:space="preserve">of opportunity for the passing of a federal patent litigation reform law </w:t>
      </w:r>
      <w:r w:rsidRPr="004C73EA">
        <w:rPr>
          <w:sz w:val="14"/>
        </w:rPr>
        <w:t xml:space="preserve">in the US </w:t>
      </w:r>
      <w:r w:rsidRPr="00B33E70">
        <w:rPr>
          <w:rStyle w:val="StyleBoldUnderline"/>
          <w:highlight w:val="yellow"/>
        </w:rPr>
        <w:t>is</w:t>
      </w:r>
      <w:r w:rsidRPr="00B33E70">
        <w:rPr>
          <w:sz w:val="14"/>
          <w:highlight w:val="yellow"/>
        </w:rPr>
        <w:t xml:space="preserve"> </w:t>
      </w:r>
      <w:r w:rsidRPr="004C73EA">
        <w:rPr>
          <w:rStyle w:val="StyleBoldUnderline"/>
        </w:rPr>
        <w:t>slowly</w:t>
      </w:r>
      <w:r w:rsidRPr="004C73EA">
        <w:rPr>
          <w:sz w:val="14"/>
        </w:rPr>
        <w:t xml:space="preserve"> </w:t>
      </w:r>
      <w:r w:rsidRPr="00B33E70">
        <w:rPr>
          <w:rStyle w:val="StyleBoldUnderline"/>
          <w:b/>
          <w:highlight w:val="yellow"/>
        </w:rPr>
        <w:t>beginning to close</w:t>
      </w:r>
      <w:r w:rsidRPr="004C73EA">
        <w:rPr>
          <w:rStyle w:val="StyleBoldUnderline"/>
        </w:rPr>
        <w:t xml:space="preserve"> </w:t>
      </w:r>
      <w:r w:rsidRPr="00BB1B18">
        <w:rPr>
          <w:rStyle w:val="StyleBoldUnderline"/>
        </w:rPr>
        <w:t>and could soon be shut tight</w:t>
      </w:r>
      <w:r w:rsidRPr="004C73EA">
        <w:rPr>
          <w:sz w:val="14"/>
        </w:rPr>
        <w:t xml:space="preserve">, according to sources that IAM has spoken to over the last few days. </w:t>
      </w:r>
      <w:r w:rsidRPr="00B33E70">
        <w:rPr>
          <w:rStyle w:val="StyleBoldUnderline"/>
          <w:highlight w:val="yellow"/>
        </w:rPr>
        <w:t xml:space="preserve">The head of steam </w:t>
      </w:r>
      <w:r w:rsidRPr="004C73EA">
        <w:rPr>
          <w:rStyle w:val="StyleBoldUnderline"/>
        </w:rPr>
        <w:t xml:space="preserve">for change </w:t>
      </w:r>
      <w:r w:rsidRPr="00B33E70">
        <w:rPr>
          <w:rStyle w:val="StyleBoldUnderline"/>
          <w:highlight w:val="yellow"/>
        </w:rPr>
        <w:t xml:space="preserve">that culminated in </w:t>
      </w:r>
      <w:r w:rsidRPr="004C73EA">
        <w:rPr>
          <w:rStyle w:val="StyleBoldUnderline"/>
        </w:rPr>
        <w:t xml:space="preserve">the </w:t>
      </w:r>
      <w:r w:rsidRPr="00B33E70">
        <w:rPr>
          <w:rStyle w:val="StyleBoldUnderline"/>
          <w:highlight w:val="yellow"/>
        </w:rPr>
        <w:t>House</w:t>
      </w:r>
      <w:r w:rsidRPr="00B33E70">
        <w:rPr>
          <w:sz w:val="14"/>
          <w:highlight w:val="yellow"/>
        </w:rPr>
        <w:t xml:space="preserve"> </w:t>
      </w:r>
      <w:r w:rsidRPr="004C73EA">
        <w:rPr>
          <w:sz w:val="14"/>
        </w:rPr>
        <w:t xml:space="preserve">of Representatives’ </w:t>
      </w:r>
      <w:r w:rsidRPr="004C73EA">
        <w:rPr>
          <w:rStyle w:val="StyleBoldUnderline"/>
        </w:rPr>
        <w:t>overwhelming</w:t>
      </w:r>
      <w:r w:rsidRPr="00C24100">
        <w:rPr>
          <w:rStyle w:val="StyleBoldUnderline"/>
        </w:rPr>
        <w:t xml:space="preserve">, bipartisan </w:t>
      </w:r>
      <w:r w:rsidRPr="00B33E70">
        <w:rPr>
          <w:rStyle w:val="StyleBoldUnderline"/>
          <w:highlight w:val="yellow"/>
        </w:rPr>
        <w:t xml:space="preserve">approval </w:t>
      </w:r>
      <w:r w:rsidRPr="00C24100">
        <w:rPr>
          <w:rStyle w:val="StyleBoldUnderline"/>
        </w:rPr>
        <w:t>of the Goodlatte Innovation Act</w:t>
      </w:r>
      <w:r w:rsidRPr="004C73EA">
        <w:rPr>
          <w:sz w:val="14"/>
        </w:rPr>
        <w:t xml:space="preserve"> </w:t>
      </w:r>
      <w:r w:rsidRPr="00B33E70">
        <w:rPr>
          <w:rStyle w:val="StyleBoldUnderline"/>
          <w:highlight w:val="yellow"/>
        </w:rPr>
        <w:t xml:space="preserve">has </w:t>
      </w:r>
      <w:r w:rsidRPr="00C24100">
        <w:rPr>
          <w:rStyle w:val="StyleBoldUnderline"/>
        </w:rPr>
        <w:t xml:space="preserve">now </w:t>
      </w:r>
      <w:r w:rsidRPr="00B33E70">
        <w:rPr>
          <w:rStyle w:val="StyleBoldUnderline"/>
          <w:highlight w:val="yellow"/>
        </w:rPr>
        <w:t xml:space="preserve">begun to dissipate </w:t>
      </w:r>
      <w:r w:rsidRPr="004C73EA">
        <w:rPr>
          <w:sz w:val="14"/>
        </w:rPr>
        <w:t xml:space="preserve">in the face of growing concerns among some senators that there is not enough evidence to justify wide-ranging reforms and that the potential for unintended harms has not been properly explored. What’s more, </w:t>
      </w:r>
      <w:r w:rsidRPr="00B33E70">
        <w:rPr>
          <w:rStyle w:val="StyleBoldUnderline"/>
          <w:highlight w:val="yellow"/>
        </w:rPr>
        <w:t>in</w:t>
      </w:r>
      <w:r w:rsidRPr="00C24100">
        <w:rPr>
          <w:rStyle w:val="StyleBoldUnderline"/>
        </w:rPr>
        <w:t xml:space="preserve"> what is </w:t>
      </w:r>
      <w:r w:rsidRPr="00B33E70">
        <w:rPr>
          <w:rStyle w:val="StyleBoldUnderline"/>
          <w:highlight w:val="yellow"/>
        </w:rPr>
        <w:t xml:space="preserve">an election </w:t>
      </w:r>
      <w:r w:rsidRPr="004C73EA">
        <w:rPr>
          <w:rStyle w:val="StyleBoldUnderline"/>
        </w:rPr>
        <w:t xml:space="preserve">year, </w:t>
      </w:r>
      <w:r w:rsidRPr="00B33E70">
        <w:rPr>
          <w:rStyle w:val="StyleBoldUnderline"/>
          <w:highlight w:val="yellow"/>
        </w:rPr>
        <w:t>plans</w:t>
      </w:r>
      <w:r w:rsidRPr="00C24100">
        <w:rPr>
          <w:rStyle w:val="StyleBoldUnderline"/>
        </w:rPr>
        <w:t xml:space="preserve"> for much wider application of loser pays </w:t>
      </w:r>
      <w:r w:rsidRPr="00B33E70">
        <w:rPr>
          <w:rStyle w:val="StyleBoldUnderline"/>
          <w:highlight w:val="yellow"/>
        </w:rPr>
        <w:t xml:space="preserve">are beginning to cause </w:t>
      </w:r>
      <w:r w:rsidRPr="004C73EA">
        <w:rPr>
          <w:rStyle w:val="StyleBoldUnderline"/>
        </w:rPr>
        <w:t xml:space="preserve">significant </w:t>
      </w:r>
      <w:r w:rsidRPr="00B33E70">
        <w:rPr>
          <w:rStyle w:val="StyleBoldUnderline"/>
          <w:highlight w:val="yellow"/>
        </w:rPr>
        <w:t>concerns among Dem</w:t>
      </w:r>
      <w:r w:rsidRPr="004C73EA">
        <w:rPr>
          <w:sz w:val="14"/>
        </w:rPr>
        <w:t>ocrat lawmaker</w:t>
      </w:r>
      <w:r w:rsidRPr="00B33E70">
        <w:rPr>
          <w:rStyle w:val="StyleBoldUnderline"/>
          <w:highlight w:val="yellow"/>
        </w:rPr>
        <w:t xml:space="preserve">s, who </w:t>
      </w:r>
      <w:r w:rsidRPr="00E90718">
        <w:rPr>
          <w:rStyle w:val="StyleBoldUnderline"/>
        </w:rPr>
        <w:t xml:space="preserve">have </w:t>
      </w:r>
      <w:r w:rsidRPr="00B33E70">
        <w:rPr>
          <w:rStyle w:val="StyleBoldUnderline"/>
          <w:highlight w:val="yellow"/>
        </w:rPr>
        <w:t>traditionally raised</w:t>
      </w:r>
      <w:r w:rsidRPr="00C24100">
        <w:rPr>
          <w:rStyle w:val="StyleBoldUnderline"/>
        </w:rPr>
        <w:t xml:space="preserve"> significant amounts of </w:t>
      </w:r>
      <w:r w:rsidRPr="00B33E70">
        <w:rPr>
          <w:rStyle w:val="StyleBoldUnderline"/>
          <w:highlight w:val="yellow"/>
        </w:rPr>
        <w:t>campaign money from trial lawyers</w:t>
      </w:r>
      <w:r w:rsidRPr="004C73EA">
        <w:rPr>
          <w:sz w:val="14"/>
        </w:rPr>
        <w:t xml:space="preserve">, a constituency that is overwhelmingly opposed to the move. If the legislation is not agreed during the 113th Congress, the whole process will have to start from scratch during the 114th Congress, which begins sitting in January 2015. Over the last week, IAM has had a number of conversations with very well-informed individuals about where things stand. While not everyone agrees that getting a new law before the mid-term elections is out of the question, there is a widespread recognition that </w:t>
      </w:r>
      <w:r w:rsidRPr="00B33E70">
        <w:rPr>
          <w:rStyle w:val="Emphasis"/>
          <w:highlight w:val="yellow"/>
        </w:rPr>
        <w:t>the clock is ticking</w:t>
      </w:r>
      <w:r w:rsidRPr="004C73EA">
        <w:rPr>
          <w:sz w:val="14"/>
        </w:rPr>
        <w:t xml:space="preserve">. </w:t>
      </w:r>
      <w:r w:rsidRPr="00C24100">
        <w:rPr>
          <w:rStyle w:val="StyleBoldUnderline"/>
        </w:rPr>
        <w:t>All seats in the House of Representatives are up for grabs</w:t>
      </w:r>
      <w:r w:rsidRPr="004C73EA">
        <w:rPr>
          <w:sz w:val="14"/>
        </w:rPr>
        <w:t xml:space="preserve"> on 4th November, as well as 33 of the 100 Senate seats. </w:t>
      </w:r>
      <w:r w:rsidRPr="00C24100">
        <w:rPr>
          <w:rStyle w:val="StyleBoldUnderline"/>
        </w:rPr>
        <w:t>At some stage pretty soon, that is going to become everyone’s primary focus on Capitol Hill</w:t>
      </w:r>
      <w:r w:rsidRPr="004C73EA">
        <w:rPr>
          <w:sz w:val="14"/>
        </w:rPr>
        <w:t>.</w:t>
      </w:r>
    </w:p>
    <w:p w:rsidR="00785DDE" w:rsidRDefault="00785DDE" w:rsidP="00785DDE">
      <w:pPr>
        <w:pStyle w:val="Heading4"/>
      </w:pPr>
      <w:r>
        <w:t>The impact is clean tech and innovation</w:t>
      </w:r>
    </w:p>
    <w:p w:rsidR="00785DDE" w:rsidRDefault="00785DDE" w:rsidP="00785DDE">
      <w:r w:rsidRPr="00B35B4C">
        <w:rPr>
          <w:b/>
        </w:rPr>
        <w:t>Gerschel-</w:t>
      </w:r>
      <w:r w:rsidRPr="00B33E70">
        <w:rPr>
          <w:b/>
          <w:highlight w:val="yellow"/>
        </w:rPr>
        <w:t>Clarke, 13</w:t>
      </w:r>
      <w:r>
        <w:t xml:space="preserve"> – independent design strategist specialising in the societal aspects of design and a contributing writer at Sustainable Brands (Adam, The Guardian, “Are patent trolls strangling sustainable innovation?” 11/14, </w:t>
      </w:r>
      <w:hyperlink r:id="rId11" w:history="1">
        <w:r w:rsidRPr="005B3A57">
          <w:rPr>
            <w:rStyle w:val="Hyperlink"/>
          </w:rPr>
          <w:t>http://www.theguardian.com/sustainable-business/patent-trolls-sustainable-innovation</w:t>
        </w:r>
      </w:hyperlink>
      <w:r>
        <w:t>)</w:t>
      </w:r>
    </w:p>
    <w:p w:rsidR="00785DDE" w:rsidRDefault="00785DDE" w:rsidP="00785DDE"/>
    <w:p w:rsidR="00785DDE" w:rsidRPr="00A84A1C" w:rsidRDefault="00785DDE" w:rsidP="00785DDE">
      <w:pPr>
        <w:rPr>
          <w:sz w:val="14"/>
        </w:rPr>
      </w:pPr>
      <w:r w:rsidRPr="00E90718">
        <w:rPr>
          <w:rStyle w:val="StyleBoldUnderline"/>
        </w:rPr>
        <w:t xml:space="preserve">Disputes over intellectual property have risen dramatically </w:t>
      </w:r>
      <w:r w:rsidRPr="00A84A1C">
        <w:rPr>
          <w:sz w:val="14"/>
        </w:rPr>
        <w:t xml:space="preserve">over the last few years </w:t>
      </w:r>
      <w:r w:rsidRPr="00E90718">
        <w:rPr>
          <w:rStyle w:val="StyleBoldUnderline"/>
        </w:rPr>
        <w:t>and</w:t>
      </w:r>
      <w:r w:rsidRPr="00A84A1C">
        <w:rPr>
          <w:sz w:val="14"/>
        </w:rPr>
        <w:t xml:space="preserve">, despite the global advantage </w:t>
      </w:r>
      <w:r w:rsidRPr="00E90718">
        <w:rPr>
          <w:rStyle w:val="StyleBoldUnderline"/>
        </w:rPr>
        <w:t>green technologies</w:t>
      </w:r>
      <w:r w:rsidRPr="00A84A1C">
        <w:rPr>
          <w:sz w:val="14"/>
        </w:rPr>
        <w:t xml:space="preserve"> offer, they </w:t>
      </w:r>
      <w:r w:rsidRPr="00E90718">
        <w:rPr>
          <w:rStyle w:val="StyleBoldUnderline"/>
        </w:rPr>
        <w:t>have not been immune</w:t>
      </w:r>
      <w:r w:rsidRPr="00A84A1C">
        <w:rPr>
          <w:sz w:val="14"/>
        </w:rPr>
        <w:t xml:space="preserve"> from these battles over ownership. According to the latest figures published by the World Intellectual Property Organisation, applications to patent greentech have risen by over 6% since 2011, making it one of the leading growth areas for IP. Over the same period </w:t>
      </w:r>
      <w:r w:rsidRPr="00E90718">
        <w:rPr>
          <w:rStyle w:val="StyleBoldUnderline"/>
        </w:rPr>
        <w:t>we've seen increasingly urgent global efforts to preserve the environment</w:t>
      </w:r>
      <w:r w:rsidRPr="00A84A1C">
        <w:rPr>
          <w:sz w:val="14"/>
        </w:rPr>
        <w:t xml:space="preserve"> and avert lasting impact on society. </w:t>
      </w:r>
      <w:r w:rsidRPr="00280789">
        <w:rPr>
          <w:rStyle w:val="StyleBoldUnderline"/>
        </w:rPr>
        <w:t xml:space="preserve">So </w:t>
      </w:r>
      <w:r w:rsidRPr="00B33E70">
        <w:rPr>
          <w:rStyle w:val="StyleBoldUnderline"/>
          <w:highlight w:val="yellow"/>
        </w:rPr>
        <w:t xml:space="preserve">how is the </w:t>
      </w:r>
      <w:r w:rsidRPr="00B33E70">
        <w:rPr>
          <w:rStyle w:val="StyleBoldUnderline"/>
          <w:b/>
          <w:highlight w:val="yellow"/>
        </w:rPr>
        <w:t>volatile IP climate</w:t>
      </w:r>
      <w:r w:rsidRPr="00B33E70">
        <w:rPr>
          <w:rStyle w:val="StyleBoldUnderline"/>
          <w:highlight w:val="yellow"/>
        </w:rPr>
        <w:t xml:space="preserve"> affecting</w:t>
      </w:r>
      <w:r w:rsidRPr="00280789">
        <w:rPr>
          <w:rStyle w:val="StyleBoldUnderline"/>
        </w:rPr>
        <w:t xml:space="preserve"> the development of </w:t>
      </w:r>
      <w:r w:rsidRPr="00B33E70">
        <w:rPr>
          <w:rStyle w:val="StyleBoldUnderline"/>
          <w:highlight w:val="yellow"/>
        </w:rPr>
        <w:t>green tech</w:t>
      </w:r>
      <w:r w:rsidRPr="00280789">
        <w:rPr>
          <w:rStyle w:val="StyleBoldUnderline"/>
        </w:rPr>
        <w:t>nologies and the pace of progress towards a sustainable future?</w:t>
      </w:r>
      <w:r w:rsidRPr="00A84A1C">
        <w:rPr>
          <w:sz w:val="14"/>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Trolling However, </w:t>
      </w:r>
      <w:r w:rsidRPr="00280789">
        <w:rPr>
          <w:rStyle w:val="StyleBoldUnderline"/>
        </w:rPr>
        <w:t xml:space="preserve">the ability to sell or licence patents for a fee has led to a slow proliferation of </w:t>
      </w:r>
      <w:r w:rsidRPr="00B33E70">
        <w:rPr>
          <w:rStyle w:val="StyleBoldUnderline"/>
          <w:highlight w:val="yellow"/>
        </w:rPr>
        <w:t>patent 'trolling'</w:t>
      </w:r>
      <w:r w:rsidRPr="00280789">
        <w:rPr>
          <w:rStyle w:val="StyleBoldUnderline"/>
        </w:rPr>
        <w:t xml:space="preserve"> which </w:t>
      </w:r>
      <w:r w:rsidRPr="00B33E70">
        <w:rPr>
          <w:rStyle w:val="StyleBoldUnderline"/>
          <w:highlight w:val="yellow"/>
        </w:rPr>
        <w:t>is</w:t>
      </w:r>
      <w:r w:rsidRPr="00280789">
        <w:rPr>
          <w:rStyle w:val="StyleBoldUnderline"/>
        </w:rPr>
        <w:t xml:space="preserve"> now </w:t>
      </w:r>
      <w:r w:rsidRPr="00B33E70">
        <w:rPr>
          <w:rStyle w:val="StyleBoldUnderline"/>
          <w:highlight w:val="yellow"/>
        </w:rPr>
        <w:t>threatening</w:t>
      </w:r>
      <w:r w:rsidRPr="00280789">
        <w:rPr>
          <w:rStyle w:val="StyleBoldUnderline"/>
        </w:rPr>
        <w:t xml:space="preserve"> the creation of </w:t>
      </w:r>
      <w:r w:rsidRPr="004C73EA">
        <w:rPr>
          <w:rStyle w:val="StyleBoldUnderline"/>
        </w:rPr>
        <w:t xml:space="preserve">new </w:t>
      </w:r>
      <w:r w:rsidRPr="00B33E70">
        <w:rPr>
          <w:rStyle w:val="StyleBoldUnderline"/>
          <w:highlight w:val="yellow"/>
        </w:rPr>
        <w:t>sustainable systems</w:t>
      </w:r>
      <w:r w:rsidRPr="00A84A1C">
        <w:rPr>
          <w:sz w:val="14"/>
        </w:rPr>
        <w:t xml:space="preserve"> and products. Patent trolls are non-manufacturing companies which acquire and exploit libraries of patents to extract licensing fees from creative firms. Small entities, such as entrepreneurs, are particularly at risk from trolling, as their limited budgets often prevent them from contesting spurious claims. Although multi-million pound battles between wealthy technology firms may dominate media coverage, recent figures suggest that 60% of patent litigation is now brought by patent trolls mostly against firms with low annual incomes. </w:t>
      </w:r>
      <w:r w:rsidRPr="00280789">
        <w:rPr>
          <w:rStyle w:val="StyleBoldUnderline"/>
        </w:rPr>
        <w:t xml:space="preserve">For sustainable development, the danger is that </w:t>
      </w:r>
      <w:r w:rsidRPr="00B33E70">
        <w:rPr>
          <w:rStyle w:val="StyleBoldUnderline"/>
          <w:highlight w:val="yellow"/>
        </w:rPr>
        <w:t xml:space="preserve">trolling replaces the </w:t>
      </w:r>
      <w:r w:rsidRPr="00E90718">
        <w:rPr>
          <w:rStyle w:val="StyleBoldUnderline"/>
        </w:rPr>
        <w:t xml:space="preserve">financial </w:t>
      </w:r>
      <w:r w:rsidRPr="00B33E70">
        <w:rPr>
          <w:rStyle w:val="StyleBoldUnderline"/>
          <w:highlight w:val="yellow"/>
        </w:rPr>
        <w:t>protection that patents offer</w:t>
      </w:r>
      <w:r w:rsidRPr="00280789">
        <w:rPr>
          <w:rStyle w:val="StyleBoldUnderline"/>
        </w:rPr>
        <w:t xml:space="preserve"> with financial encumbrance</w:t>
      </w:r>
      <w:r w:rsidRPr="00A84A1C">
        <w:rPr>
          <w:sz w:val="14"/>
        </w:rPr>
        <w:t xml:space="preserve">. </w:t>
      </w:r>
      <w:r w:rsidRPr="00B33E70">
        <w:rPr>
          <w:rStyle w:val="StyleBoldUnderline"/>
          <w:highlight w:val="yellow"/>
        </w:rPr>
        <w:t xml:space="preserve">This reduces the incentive to turn </w:t>
      </w:r>
      <w:r w:rsidRPr="00E90718">
        <w:rPr>
          <w:rStyle w:val="StyleBoldUnderline"/>
        </w:rPr>
        <w:t xml:space="preserve">green </w:t>
      </w:r>
      <w:r w:rsidRPr="00B33E70">
        <w:rPr>
          <w:rStyle w:val="StyleBoldUnderline"/>
          <w:highlight w:val="yellow"/>
        </w:rPr>
        <w:t>ideas into</w:t>
      </w:r>
      <w:r w:rsidRPr="00280789">
        <w:rPr>
          <w:rStyle w:val="StyleBoldUnderline"/>
        </w:rPr>
        <w:t xml:space="preserve"> green </w:t>
      </w:r>
      <w:r w:rsidRPr="00B33E70">
        <w:rPr>
          <w:rStyle w:val="StyleBoldUnderline"/>
          <w:highlight w:val="yellow"/>
        </w:rPr>
        <w:t>tech</w:t>
      </w:r>
      <w:r w:rsidRPr="00280789">
        <w:rPr>
          <w:rStyle w:val="StyleBoldUnderline"/>
        </w:rPr>
        <w:t>nology and impairs the creativity that is at the core of sustainable progress.</w:t>
      </w:r>
      <w:r>
        <w:rPr>
          <w:rStyle w:val="StyleBoldUnderline"/>
        </w:rPr>
        <w:t xml:space="preserve"> </w:t>
      </w:r>
      <w:r w:rsidRPr="00A84A1C">
        <w:rPr>
          <w:sz w:val="14"/>
        </w:rPr>
        <w:t xml:space="preserve">Stifling green growth But there are even greater risks with the patent system. </w:t>
      </w:r>
      <w:r w:rsidRPr="004C73EA">
        <w:rPr>
          <w:rStyle w:val="StyleBoldUnderline"/>
        </w:rPr>
        <w:t xml:space="preserve">By </w:t>
      </w:r>
      <w:r w:rsidRPr="00B33E70">
        <w:rPr>
          <w:rStyle w:val="StyleBoldUnderline"/>
          <w:highlight w:val="yellow"/>
        </w:rPr>
        <w:t xml:space="preserve">using patents on </w:t>
      </w:r>
      <w:r w:rsidRPr="004C73EA">
        <w:rPr>
          <w:rStyle w:val="StyleBoldUnderline"/>
        </w:rPr>
        <w:t xml:space="preserve">essential </w:t>
      </w:r>
      <w:r w:rsidRPr="00B33E70">
        <w:rPr>
          <w:rStyle w:val="StyleBoldUnderline"/>
          <w:highlight w:val="yellow"/>
        </w:rPr>
        <w:t xml:space="preserve">components and concepts, </w:t>
      </w:r>
      <w:r w:rsidRPr="004C73EA">
        <w:rPr>
          <w:rStyle w:val="StyleBoldUnderline"/>
        </w:rPr>
        <w:t>established manufacturers</w:t>
      </w:r>
      <w:r w:rsidRPr="00280789">
        <w:rPr>
          <w:rStyle w:val="StyleBoldUnderline"/>
        </w:rPr>
        <w:t xml:space="preserve"> </w:t>
      </w:r>
      <w:r w:rsidRPr="00B33E70">
        <w:rPr>
          <w:rStyle w:val="StyleBoldUnderline"/>
          <w:highlight w:val="yellow"/>
        </w:rPr>
        <w:t>can keep a tight grip on</w:t>
      </w:r>
      <w:r w:rsidRPr="00280789">
        <w:rPr>
          <w:rStyle w:val="StyleBoldUnderline"/>
        </w:rPr>
        <w:t xml:space="preserve"> emerging new </w:t>
      </w:r>
      <w:r w:rsidRPr="00B33E70">
        <w:rPr>
          <w:rStyle w:val="StyleBoldUnderline"/>
          <w:highlight w:val="yellow"/>
        </w:rPr>
        <w:t>tech</w:t>
      </w:r>
      <w:r w:rsidRPr="00280789">
        <w:rPr>
          <w:rStyle w:val="StyleBoldUnderline"/>
        </w:rPr>
        <w:t xml:space="preserve">nology </w:t>
      </w:r>
      <w:r w:rsidRPr="00B33E70">
        <w:rPr>
          <w:rStyle w:val="StyleBoldUnderline"/>
          <w:highlight w:val="yellow"/>
        </w:rPr>
        <w:t>as well as</w:t>
      </w:r>
      <w:r w:rsidRPr="00280789">
        <w:rPr>
          <w:rStyle w:val="StyleBoldUnderline"/>
        </w:rPr>
        <w:t xml:space="preserve"> on creative </w:t>
      </w:r>
      <w:r w:rsidRPr="00B33E70">
        <w:rPr>
          <w:rStyle w:val="StyleBoldUnderline"/>
          <w:highlight w:val="yellow"/>
        </w:rPr>
        <w:t>talent</w:t>
      </w:r>
      <w:r w:rsidRPr="00A84A1C">
        <w:rPr>
          <w:sz w:val="14"/>
        </w:rPr>
        <w:t xml:space="preserve"> in the field. Potential </w:t>
      </w:r>
      <w:r w:rsidRPr="00280789">
        <w:rPr>
          <w:rStyle w:val="StyleBoldUnderline"/>
        </w:rPr>
        <w:t>innovator</w:t>
      </w:r>
      <w:r w:rsidRPr="00A84A1C">
        <w:rPr>
          <w:sz w:val="14"/>
        </w:rPr>
        <w:t xml:space="preserve">s and entrepreneurs – </w:t>
      </w:r>
      <w:r w:rsidRPr="00280789">
        <w:rPr>
          <w:rStyle w:val="StyleBoldUnderline"/>
        </w:rPr>
        <w:t>the driving force behind economic progress - are faced with the choice of either starting a business at the risk of being crushed by patent litigation</w:t>
      </w:r>
      <w:r w:rsidRPr="00A84A1C">
        <w:rPr>
          <w:sz w:val="14"/>
        </w:rPr>
        <w:t xml:space="preserve">, or going to work for one of the same companies that would have sued them. And to add insult to injury, the price of choosing the latter often includes complete surrender of those ideas - Matt Stanford, 2012 Often it is not in the interests of incumbent firms to develop new technology. This is especially true of sustainable development, where progress can involve the retirement of serviceable and profitable technology, in favour of alternatives that may threaten existing revenue streams or that cannot yet offer the same economies of scale. This conflict of interest between progress and profit can mean that socially and environmentally beneficial technology is shelved. Worse, </w:t>
      </w:r>
      <w:r w:rsidRPr="00B33E70">
        <w:rPr>
          <w:rStyle w:val="StyleBoldUnderline"/>
          <w:highlight w:val="yellow"/>
        </w:rPr>
        <w:t>it can</w:t>
      </w:r>
      <w:r w:rsidRPr="00280789">
        <w:rPr>
          <w:rStyle w:val="StyleBoldUnderline"/>
        </w:rPr>
        <w:t xml:space="preserve"> also </w:t>
      </w:r>
      <w:r w:rsidRPr="00B33E70">
        <w:rPr>
          <w:rStyle w:val="StyleBoldUnderline"/>
          <w:highlight w:val="yellow"/>
        </w:rPr>
        <w:t>provide</w:t>
      </w:r>
      <w:r w:rsidRPr="00280789">
        <w:rPr>
          <w:rStyle w:val="StyleBoldUnderline"/>
        </w:rPr>
        <w:t xml:space="preserve"> a </w:t>
      </w:r>
      <w:r w:rsidRPr="00B33E70">
        <w:rPr>
          <w:rStyle w:val="StyleBoldUnderline"/>
          <w:highlight w:val="yellow"/>
        </w:rPr>
        <w:t xml:space="preserve">temptation to </w:t>
      </w:r>
      <w:r w:rsidRPr="00E90718">
        <w:rPr>
          <w:rStyle w:val="StyleBoldUnderline"/>
        </w:rPr>
        <w:t xml:space="preserve">strategically </w:t>
      </w:r>
      <w:r w:rsidRPr="00B33E70">
        <w:rPr>
          <w:rStyle w:val="StyleBoldUnderline"/>
          <w:highlight w:val="yellow"/>
        </w:rPr>
        <w:t>purchase</w:t>
      </w:r>
      <w:r w:rsidRPr="00280789">
        <w:rPr>
          <w:rStyle w:val="StyleBoldUnderline"/>
        </w:rPr>
        <w:t xml:space="preserve"> sustainable </w:t>
      </w:r>
      <w:r w:rsidRPr="00B33E70">
        <w:rPr>
          <w:rStyle w:val="StyleBoldUnderline"/>
          <w:highlight w:val="yellow"/>
        </w:rPr>
        <w:t xml:space="preserve">innovation </w:t>
      </w:r>
      <w:r w:rsidRPr="00B33E70">
        <w:rPr>
          <w:rStyle w:val="StyleBoldUnderline"/>
          <w:b/>
          <w:highlight w:val="yellow"/>
        </w:rPr>
        <w:t>purely to obstruct</w:t>
      </w:r>
      <w:r w:rsidRPr="00280789">
        <w:rPr>
          <w:rStyle w:val="StyleBoldUnderline"/>
        </w:rPr>
        <w:t xml:space="preserve"> its development</w:t>
      </w:r>
      <w:r w:rsidRPr="00A84A1C">
        <w:rPr>
          <w:sz w:val="14"/>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The effect of this restriction can be seen in the </w:t>
      </w:r>
      <w:r w:rsidRPr="00A84A1C">
        <w:rPr>
          <w:sz w:val="14"/>
        </w:rPr>
        <w:lastRenderedPageBreak/>
        <w:t xml:space="preserve">pace of EV development today. Lithium-based batteries, used in contemporary vehicles such as the Nissan Leaf and Mitsubishi i-MiEV, are only just approaching the range and performance of the original EV1 technology and they cost considerably more to produce.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Future of sustainable technology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An effective system to promote and protect innovation must recognise the complete spectrum of stakeholders in technological development, valuing innovation for environmental and social benefit as highly as for financial gain. </w:t>
      </w:r>
      <w:r w:rsidRPr="00280789">
        <w:rPr>
          <w:rStyle w:val="StyleBoldUnderline"/>
        </w:rPr>
        <w:t xml:space="preserve">We need a </w:t>
      </w:r>
      <w:r w:rsidRPr="004C73EA">
        <w:rPr>
          <w:rStyle w:val="StyleBoldUnderline"/>
        </w:rPr>
        <w:t xml:space="preserve">better </w:t>
      </w:r>
      <w:r w:rsidRPr="00B33E70">
        <w:rPr>
          <w:rStyle w:val="StyleBoldUnderline"/>
          <w:highlight w:val="yellow"/>
        </w:rPr>
        <w:t>regulation</w:t>
      </w:r>
      <w:r w:rsidRPr="00280789">
        <w:rPr>
          <w:rStyle w:val="StyleBoldUnderline"/>
        </w:rPr>
        <w:t xml:space="preserve"> of the patent system, to restore the protection and incentives that patents were intended to offer all innovation. This </w:t>
      </w:r>
      <w:r w:rsidRPr="00B33E70">
        <w:rPr>
          <w:rStyle w:val="StyleBoldUnderline"/>
          <w:highlight w:val="yellow"/>
        </w:rPr>
        <w:t xml:space="preserve">means </w:t>
      </w:r>
      <w:r w:rsidRPr="00B33E70">
        <w:rPr>
          <w:rStyle w:val="StyleBoldUnderline"/>
          <w:b/>
          <w:highlight w:val="yellow"/>
        </w:rPr>
        <w:t>reducing the influence</w:t>
      </w:r>
      <w:r w:rsidRPr="00B33E70">
        <w:rPr>
          <w:rStyle w:val="StyleBoldUnderline"/>
          <w:highlight w:val="yellow"/>
        </w:rPr>
        <w:t xml:space="preserve"> of</w:t>
      </w:r>
      <w:r w:rsidRPr="00280789">
        <w:rPr>
          <w:rStyle w:val="StyleBoldUnderline"/>
        </w:rPr>
        <w:t xml:space="preserve"> </w:t>
      </w:r>
      <w:r w:rsidRPr="00A84A1C">
        <w:rPr>
          <w:sz w:val="14"/>
        </w:rPr>
        <w:t xml:space="preserve">incumbent manufacturers and </w:t>
      </w:r>
      <w:r w:rsidRPr="00B33E70">
        <w:rPr>
          <w:rStyle w:val="StyleBoldUnderline"/>
          <w:highlight w:val="yellow"/>
        </w:rPr>
        <w:t>trolls</w:t>
      </w:r>
      <w:r w:rsidRPr="00280789">
        <w:rPr>
          <w:rStyle w:val="StyleBoldUnderline"/>
        </w:rPr>
        <w:t xml:space="preserve"> on emerging green technologies</w:t>
      </w:r>
      <w:r w:rsidRPr="00A84A1C">
        <w:rPr>
          <w:sz w:val="14"/>
        </w:rPr>
        <w:t xml:space="preserve"> by limiting the breadth of patents and regulating licences on basic technologies.</w:t>
      </w:r>
    </w:p>
    <w:p w:rsidR="00785DDE" w:rsidRDefault="00785DDE" w:rsidP="00785DDE">
      <w:pPr>
        <w:pStyle w:val="Heading4"/>
      </w:pPr>
      <w:r>
        <w:t>Extinction</w:t>
      </w:r>
    </w:p>
    <w:p w:rsidR="00785DDE" w:rsidRPr="00174E0A" w:rsidRDefault="00785DDE" w:rsidP="00785DDE">
      <w:pPr>
        <w:rPr>
          <w:rFonts w:eastAsia="Cambria" w:cs="Times New Roman"/>
        </w:rPr>
      </w:pPr>
      <w:r w:rsidRPr="00174E0A">
        <w:rPr>
          <w:rFonts w:eastAsia="Cambria" w:cs="Times New Roman"/>
          <w:b/>
        </w:rPr>
        <w:t>Klarevas 9</w:t>
      </w:r>
      <w:r w:rsidRPr="00174E0A">
        <w:rPr>
          <w:rFonts w:eastAsia="Cambria" w:cs="Times New Roman"/>
        </w:rPr>
        <w:t xml:space="preserve"> – Professor of Global Affairs</w:t>
      </w:r>
    </w:p>
    <w:p w:rsidR="00785DDE" w:rsidRDefault="00785DDE" w:rsidP="00785DDE">
      <w:pPr>
        <w:rPr>
          <w:rFonts w:eastAsia="Cambria" w:cs="Times New Roman"/>
        </w:rPr>
      </w:pPr>
      <w:r w:rsidRPr="00174E0A">
        <w:rPr>
          <w:rFonts w:eastAsia="Cambria" w:cs="Times New Roman"/>
        </w:rPr>
        <w:t>Louis, Professor at the Center for Global Affairs – New York University, “</w:t>
      </w:r>
      <w:hyperlink r:id="rId12" w:tooltip="Permalink" w:history="1">
        <w:r w:rsidRPr="00174E0A">
          <w:rPr>
            <w:rFonts w:eastAsia="Cambria" w:cs="Times New Roman"/>
          </w:rPr>
          <w:t>Securing American Primacy While Tackling Climate Change: Toward a National Strategy of Greengemony</w:t>
        </w:r>
      </w:hyperlink>
      <w:r w:rsidRPr="00174E0A">
        <w:rPr>
          <w:rFonts w:eastAsia="Cambria" w:cs="Times New Roman"/>
        </w:rPr>
        <w:t xml:space="preserve">”, Huffington Post, 12-15, </w:t>
      </w:r>
      <w:hyperlink r:id="rId13" w:history="1">
        <w:r w:rsidRPr="00D33A3A">
          <w:rPr>
            <w:rStyle w:val="Hyperlink"/>
            <w:rFonts w:eastAsia="Cambria" w:cs="Times New Roman"/>
          </w:rPr>
          <w:t>http://www.huffingtonpost.com/louis-klarevas/securing-american-primacy_b_393223.html</w:t>
        </w:r>
      </w:hyperlink>
    </w:p>
    <w:p w:rsidR="00785DDE" w:rsidRPr="00174E0A" w:rsidRDefault="00785DDE" w:rsidP="00785DDE">
      <w:pPr>
        <w:rPr>
          <w:rFonts w:eastAsia="Cambria" w:cs="Times New Roman"/>
        </w:rPr>
      </w:pPr>
    </w:p>
    <w:p w:rsidR="00785DDE" w:rsidRPr="00A84A1C" w:rsidRDefault="00785DDE" w:rsidP="00785DDE">
      <w:pPr>
        <w:ind w:right="288"/>
        <w:rPr>
          <w:rFonts w:eastAsia="Times New Roman" w:cs="Times New Roman"/>
          <w:b/>
          <w:sz w:val="14"/>
        </w:rPr>
      </w:pPr>
      <w:r w:rsidRPr="00174E0A">
        <w:rPr>
          <w:rFonts w:eastAsia="Times New Roman" w:cs="Times New Roman"/>
          <w:bCs/>
          <w:u w:val="single"/>
        </w:rPr>
        <w:t>By not addressing climate change more aggressively</w:t>
      </w:r>
      <w:r w:rsidRPr="00A84A1C">
        <w:rPr>
          <w:rFonts w:eastAsia="Times New Roman" w:cs="Times New Roman"/>
          <w:sz w:val="14"/>
        </w:rPr>
        <w:t xml:space="preserve"> and creatively, </w:t>
      </w:r>
      <w:r w:rsidRPr="004C73EA">
        <w:rPr>
          <w:rFonts w:eastAsia="Times New Roman" w:cs="Times New Roman"/>
          <w:bCs/>
          <w:u w:val="single"/>
        </w:rPr>
        <w:t xml:space="preserve">the United States is squandering an opportunity to </w:t>
      </w:r>
      <w:r w:rsidRPr="004C73EA">
        <w:rPr>
          <w:rFonts w:eastAsia="Times New Roman" w:cs="Times New Roman"/>
          <w:b/>
          <w:bCs/>
          <w:u w:val="single"/>
        </w:rPr>
        <w:t>secure its global primacy</w:t>
      </w:r>
      <w:r w:rsidRPr="00A84A1C">
        <w:rPr>
          <w:rFonts w:eastAsia="Times New Roman" w:cs="Times New Roman"/>
          <w:sz w:val="14"/>
        </w:rPr>
        <w:t xml:space="preserve"> for the next few generations to come. To do this, though, </w:t>
      </w:r>
      <w:r w:rsidRPr="00B33E70">
        <w:rPr>
          <w:rFonts w:eastAsia="Times New Roman" w:cs="Times New Roman"/>
          <w:bCs/>
          <w:highlight w:val="yellow"/>
          <w:u w:val="single"/>
        </w:rPr>
        <w:t xml:space="preserve">the U.S. must rely on innovation to </w:t>
      </w:r>
      <w:r w:rsidRPr="00E90718">
        <w:rPr>
          <w:rFonts w:eastAsia="Times New Roman" w:cs="Times New Roman"/>
          <w:bCs/>
          <w:u w:val="single"/>
        </w:rPr>
        <w:t xml:space="preserve">help the world </w:t>
      </w:r>
      <w:r w:rsidRPr="00B33E70">
        <w:rPr>
          <w:rFonts w:eastAsia="Times New Roman" w:cs="Times New Roman"/>
          <w:bCs/>
          <w:highlight w:val="yellow"/>
          <w:u w:val="single"/>
        </w:rPr>
        <w:t xml:space="preserve">escape </w:t>
      </w:r>
      <w:r w:rsidRPr="00E90718">
        <w:rPr>
          <w:rFonts w:eastAsia="Times New Roman" w:cs="Times New Roman"/>
          <w:bCs/>
          <w:u w:val="single"/>
        </w:rPr>
        <w:t xml:space="preserve">the coming </w:t>
      </w:r>
      <w:r w:rsidRPr="00B33E70">
        <w:rPr>
          <w:rFonts w:eastAsia="Times New Roman" w:cs="Times New Roman"/>
          <w:bCs/>
          <w:highlight w:val="yellow"/>
          <w:u w:val="single"/>
        </w:rPr>
        <w:t xml:space="preserve">environmental meltdown. Developing </w:t>
      </w:r>
      <w:r w:rsidRPr="00E90718">
        <w:rPr>
          <w:rFonts w:eastAsia="Times New Roman" w:cs="Times New Roman"/>
          <w:bCs/>
          <w:u w:val="single"/>
        </w:rPr>
        <w:t xml:space="preserve">the key </w:t>
      </w:r>
      <w:r w:rsidRPr="00B33E70">
        <w:rPr>
          <w:rFonts w:eastAsia="Times New Roman" w:cs="Times New Roman"/>
          <w:bCs/>
          <w:highlight w:val="yellow"/>
          <w:u w:val="single"/>
        </w:rPr>
        <w:t>tech</w:t>
      </w:r>
      <w:r w:rsidRPr="00E90718">
        <w:rPr>
          <w:rFonts w:eastAsia="Times New Roman" w:cs="Times New Roman"/>
          <w:bCs/>
          <w:u w:val="single"/>
        </w:rPr>
        <w:t xml:space="preserve">nologies </w:t>
      </w:r>
      <w:r w:rsidRPr="00B33E70">
        <w:rPr>
          <w:rFonts w:eastAsia="Times New Roman" w:cs="Times New Roman"/>
          <w:bCs/>
          <w:highlight w:val="yellow"/>
          <w:u w:val="single"/>
        </w:rPr>
        <w:t xml:space="preserve">that will save the planet from </w:t>
      </w:r>
      <w:r w:rsidRPr="00E90718">
        <w:rPr>
          <w:rFonts w:eastAsia="Times New Roman" w:cs="Times New Roman"/>
          <w:bCs/>
          <w:u w:val="single"/>
        </w:rPr>
        <w:t xml:space="preserve">global </w:t>
      </w:r>
      <w:r w:rsidRPr="00B33E70">
        <w:rPr>
          <w:rFonts w:eastAsia="Times New Roman" w:cs="Times New Roman"/>
          <w:bCs/>
          <w:highlight w:val="yellow"/>
          <w:u w:val="single"/>
        </w:rPr>
        <w:t xml:space="preserve">warming will allow the U.S. to </w:t>
      </w:r>
      <w:r w:rsidRPr="00B33E70">
        <w:rPr>
          <w:rFonts w:eastAsia="Times New Roman" w:cs="Times New Roman"/>
          <w:b/>
          <w:bCs/>
          <w:highlight w:val="yellow"/>
          <w:u w:val="single"/>
        </w:rPr>
        <w:t xml:space="preserve">outmaneuver </w:t>
      </w:r>
      <w:r w:rsidRPr="00E90718">
        <w:rPr>
          <w:rFonts w:eastAsia="Times New Roman" w:cs="Times New Roman"/>
          <w:b/>
          <w:bCs/>
          <w:u w:val="single"/>
        </w:rPr>
        <w:t xml:space="preserve">potential </w:t>
      </w:r>
      <w:r w:rsidRPr="00B33E70">
        <w:rPr>
          <w:rFonts w:eastAsia="Times New Roman" w:cs="Times New Roman"/>
          <w:b/>
          <w:bCs/>
          <w:highlight w:val="yellow"/>
          <w:u w:val="single"/>
        </w:rPr>
        <w:t>great power rivals</w:t>
      </w:r>
      <w:r w:rsidRPr="00B33E70">
        <w:rPr>
          <w:rFonts w:eastAsia="Times New Roman" w:cs="Times New Roman"/>
          <w:bCs/>
          <w:highlight w:val="yellow"/>
          <w:u w:val="single"/>
        </w:rPr>
        <w:t xml:space="preserve"> seeking to replace it </w:t>
      </w:r>
      <w:r w:rsidRPr="00E90718">
        <w:rPr>
          <w:rStyle w:val="StyleBoldUnderline"/>
        </w:rPr>
        <w:t>as the international system's hegemon</w:t>
      </w:r>
      <w:r w:rsidRPr="00A84A1C">
        <w:rPr>
          <w:rFonts w:eastAsia="Times New Roman" w:cs="Times New Roman"/>
          <w:sz w:val="14"/>
        </w:rPr>
        <w:t xml:space="preserve">. But the </w:t>
      </w:r>
      <w:r w:rsidRPr="00174E0A">
        <w:rPr>
          <w:rFonts w:eastAsia="Times New Roman" w:cs="Times New Roman"/>
          <w:bCs/>
          <w:u w:val="single"/>
        </w:rPr>
        <w:t xml:space="preserve">greening of American strategy must occur soon. </w:t>
      </w:r>
      <w:r w:rsidRPr="00B33E70">
        <w:rPr>
          <w:rFonts w:eastAsia="Times New Roman" w:cs="Times New Roman"/>
          <w:bCs/>
          <w:highlight w:val="yellow"/>
          <w:u w:val="single"/>
        </w:rPr>
        <w:t>The U.S.,</w:t>
      </w:r>
      <w:r w:rsidRPr="00A84A1C">
        <w:rPr>
          <w:rFonts w:eastAsia="Times New Roman" w:cs="Times New Roman"/>
          <w:sz w:val="14"/>
        </w:rPr>
        <w:t xml:space="preserve"> however, </w:t>
      </w:r>
      <w:r w:rsidRPr="00B33E70">
        <w:rPr>
          <w:rFonts w:eastAsia="Times New Roman" w:cs="Times New Roman"/>
          <w:bCs/>
          <w:highlight w:val="yellow"/>
          <w:u w:val="single"/>
        </w:rPr>
        <w:t>seems</w:t>
      </w:r>
      <w:r w:rsidRPr="00B33E70">
        <w:rPr>
          <w:rFonts w:eastAsia="Times New Roman" w:cs="Times New Roman"/>
          <w:sz w:val="14"/>
          <w:highlight w:val="yellow"/>
        </w:rPr>
        <w:t xml:space="preserve"> t</w:t>
      </w:r>
      <w:r w:rsidRPr="00A84A1C">
        <w:rPr>
          <w:rFonts w:eastAsia="Times New Roman" w:cs="Times New Roman"/>
          <w:sz w:val="14"/>
        </w:rPr>
        <w:t xml:space="preserve">o be stuck in time, </w:t>
      </w:r>
      <w:r w:rsidRPr="00B33E70">
        <w:rPr>
          <w:rFonts w:eastAsia="Times New Roman" w:cs="Times New Roman"/>
          <w:bCs/>
          <w:highlight w:val="yellow"/>
          <w:u w:val="single"/>
        </w:rPr>
        <w:t>unable to move beyond oil-</w:t>
      </w:r>
      <w:r w:rsidRPr="00E90718">
        <w:rPr>
          <w:rFonts w:eastAsia="Times New Roman" w:cs="Times New Roman"/>
          <w:bCs/>
          <w:u w:val="single"/>
        </w:rPr>
        <w:t xml:space="preserve">centric geo-politics </w:t>
      </w:r>
      <w:r w:rsidRPr="004C73EA">
        <w:rPr>
          <w:rFonts w:eastAsia="Times New Roman" w:cs="Times New Roman"/>
          <w:bCs/>
          <w:u w:val="single"/>
        </w:rPr>
        <w:t>in any meaningful way</w:t>
      </w:r>
      <w:r w:rsidRPr="00A84A1C">
        <w:rPr>
          <w:rFonts w:eastAsia="Times New Roman" w:cs="Times New Roman"/>
          <w:sz w:val="14"/>
        </w:rPr>
        <w:t xml:space="preserve">.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 The current problem is two-fold. First, the </w:t>
      </w:r>
      <w:r w:rsidRPr="00B33E70">
        <w:rPr>
          <w:rFonts w:eastAsia="Times New Roman" w:cs="Times New Roman"/>
          <w:bCs/>
          <w:highlight w:val="yellow"/>
          <w:u w:val="single"/>
        </w:rPr>
        <w:t xml:space="preserve">competition </w:t>
      </w:r>
      <w:r w:rsidRPr="00E90718">
        <w:rPr>
          <w:rFonts w:eastAsia="Times New Roman" w:cs="Times New Roman"/>
          <w:bCs/>
          <w:u w:val="single"/>
        </w:rPr>
        <w:t xml:space="preserve">for oil </w:t>
      </w:r>
      <w:r w:rsidRPr="00B33E70">
        <w:rPr>
          <w:rFonts w:eastAsia="Times New Roman" w:cs="Times New Roman"/>
          <w:bCs/>
          <w:highlight w:val="yellow"/>
          <w:u w:val="single"/>
        </w:rPr>
        <w:t>is fueling animosities between</w:t>
      </w:r>
      <w:r w:rsidRPr="00A84A1C">
        <w:rPr>
          <w:rFonts w:eastAsia="Times New Roman" w:cs="Times New Roman"/>
          <w:sz w:val="14"/>
        </w:rPr>
        <w:t xml:space="preserve"> the </w:t>
      </w:r>
      <w:r w:rsidRPr="00174E0A">
        <w:rPr>
          <w:rFonts w:eastAsia="Times New Roman" w:cs="Times New Roman"/>
          <w:bCs/>
          <w:u w:val="single"/>
        </w:rPr>
        <w:t>major powers</w:t>
      </w:r>
      <w:r w:rsidRPr="00A84A1C">
        <w:rPr>
          <w:rFonts w:eastAsia="Times New Roman" w:cs="Times New Roman"/>
          <w:sz w:val="14"/>
        </w:rPr>
        <w:t xml:space="preserve">. The geopolitics of </w:t>
      </w:r>
      <w:r w:rsidRPr="00174E0A">
        <w:rPr>
          <w:rFonts w:eastAsia="Times New Roman" w:cs="Times New Roman"/>
          <w:bCs/>
          <w:u w:val="single"/>
        </w:rPr>
        <w:t>oil has</w:t>
      </w:r>
      <w:r w:rsidRPr="00A84A1C">
        <w:rPr>
          <w:rFonts w:eastAsia="Times New Roman" w:cs="Times New Roman"/>
          <w:sz w:val="14"/>
        </w:rPr>
        <w:t xml:space="preserve"> already </w:t>
      </w:r>
      <w:r w:rsidRPr="00174E0A">
        <w:rPr>
          <w:rFonts w:eastAsia="Times New Roman" w:cs="Times New Roman"/>
          <w:bCs/>
          <w:u w:val="single"/>
        </w:rPr>
        <w:t xml:space="preserve">emboldened </w:t>
      </w:r>
      <w:r w:rsidRPr="00B33E70">
        <w:rPr>
          <w:rFonts w:eastAsia="Times New Roman" w:cs="Times New Roman"/>
          <w:bCs/>
          <w:highlight w:val="yellow"/>
          <w:u w:val="single"/>
        </w:rPr>
        <w:t>Russia</w:t>
      </w:r>
      <w:r w:rsidRPr="00A84A1C">
        <w:rPr>
          <w:rFonts w:eastAsia="Times New Roman" w:cs="Times New Roman"/>
          <w:sz w:val="14"/>
        </w:rPr>
        <w:t xml:space="preserve"> in its 'near abroad' </w:t>
      </w:r>
      <w:r w:rsidRPr="00B33E70">
        <w:rPr>
          <w:rFonts w:eastAsia="Times New Roman" w:cs="Times New Roman"/>
          <w:bCs/>
          <w:highlight w:val="yellow"/>
          <w:u w:val="single"/>
        </w:rPr>
        <w:t>and China</w:t>
      </w:r>
      <w:r w:rsidRPr="00A84A1C">
        <w:rPr>
          <w:rFonts w:eastAsia="Times New Roman" w:cs="Times New Roman"/>
          <w:sz w:val="14"/>
        </w:rPr>
        <w:t xml:space="preserve"> in far-off places like Africa and Latin America. As oil is a limited natural resource, </w:t>
      </w:r>
      <w:r w:rsidRPr="004C73EA">
        <w:rPr>
          <w:rFonts w:eastAsia="Times New Roman" w:cs="Times New Roman"/>
          <w:bCs/>
          <w:u w:val="single"/>
        </w:rPr>
        <w:t xml:space="preserve">a </w:t>
      </w:r>
      <w:r w:rsidRPr="00B33E70">
        <w:rPr>
          <w:rFonts w:eastAsia="Times New Roman" w:cs="Times New Roman"/>
          <w:bCs/>
          <w:highlight w:val="yellow"/>
          <w:u w:val="single"/>
        </w:rPr>
        <w:t>nasty zero-sum contest</w:t>
      </w:r>
      <w:r w:rsidRPr="00A84A1C">
        <w:rPr>
          <w:rFonts w:eastAsia="Times New Roman" w:cs="Times New Roman"/>
          <w:sz w:val="14"/>
        </w:rPr>
        <w:t xml:space="preserve"> could be looming on the horizon for the U.S. and its major power rivals - a contest which </w:t>
      </w:r>
      <w:r w:rsidRPr="00B33E70">
        <w:rPr>
          <w:rFonts w:eastAsia="Times New Roman" w:cs="Times New Roman"/>
          <w:bCs/>
          <w:highlight w:val="yellow"/>
          <w:u w:val="single"/>
        </w:rPr>
        <w:t>threatens</w:t>
      </w:r>
      <w:r w:rsidRPr="00A84A1C">
        <w:rPr>
          <w:rFonts w:eastAsia="Times New Roman" w:cs="Times New Roman"/>
          <w:sz w:val="14"/>
        </w:rPr>
        <w:t xml:space="preserve"> American </w:t>
      </w:r>
      <w:r w:rsidRPr="00E90718">
        <w:rPr>
          <w:rFonts w:eastAsia="Times New Roman" w:cs="Times New Roman"/>
          <w:bCs/>
          <w:u w:val="single"/>
        </w:rPr>
        <w:t xml:space="preserve">primacy and </w:t>
      </w:r>
      <w:r w:rsidRPr="00B33E70">
        <w:rPr>
          <w:rFonts w:eastAsia="Times New Roman" w:cs="Times New Roman"/>
          <w:b/>
          <w:bCs/>
          <w:highlight w:val="yellow"/>
          <w:u w:val="single"/>
        </w:rPr>
        <w:t>global stability</w:t>
      </w:r>
      <w:r w:rsidRPr="00A84A1C">
        <w:rPr>
          <w:rFonts w:eastAsia="Times New Roman" w:cs="Times New Roman"/>
          <w:sz w:val="14"/>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w:t>
      </w:r>
      <w:r w:rsidRPr="00B33E70">
        <w:rPr>
          <w:rFonts w:eastAsia="Times New Roman" w:cs="Times New Roman"/>
          <w:bCs/>
          <w:highlight w:val="yellow"/>
          <w:u w:val="single"/>
        </w:rPr>
        <w:t xml:space="preserve">a 60% increase in carbon </w:t>
      </w:r>
      <w:r w:rsidRPr="00E90718">
        <w:rPr>
          <w:rFonts w:eastAsia="Times New Roman" w:cs="Times New Roman"/>
          <w:bCs/>
          <w:u w:val="single"/>
        </w:rPr>
        <w:t xml:space="preserve">dioxide </w:t>
      </w:r>
      <w:r w:rsidRPr="004C73EA">
        <w:rPr>
          <w:rFonts w:eastAsia="Times New Roman" w:cs="Times New Roman"/>
          <w:bCs/>
          <w:u w:val="single"/>
        </w:rPr>
        <w:t>emissions</w:t>
      </w:r>
      <w:r w:rsidRPr="00A84A1C">
        <w:rPr>
          <w:rFonts w:eastAsia="Times New Roman" w:cs="Times New Roman"/>
          <w:sz w:val="14"/>
        </w:rPr>
        <w:t xml:space="preserve"> in the next twenty-five years. That likely </w:t>
      </w:r>
      <w:r w:rsidRPr="00B33E70">
        <w:rPr>
          <w:rFonts w:eastAsia="Times New Roman" w:cs="Times New Roman"/>
          <w:bCs/>
          <w:highlight w:val="yellow"/>
          <w:u w:val="single"/>
        </w:rPr>
        <w:t xml:space="preserve">means </w:t>
      </w:r>
      <w:r w:rsidRPr="00E90718">
        <w:rPr>
          <w:rFonts w:eastAsia="Times New Roman" w:cs="Times New Roman"/>
          <w:bCs/>
          <w:u w:val="single"/>
        </w:rPr>
        <w:t xml:space="preserve">more </w:t>
      </w:r>
      <w:r w:rsidRPr="00B33E70">
        <w:rPr>
          <w:rFonts w:eastAsia="Times New Roman" w:cs="Times New Roman"/>
          <w:bCs/>
          <w:highlight w:val="yellow"/>
          <w:u w:val="single"/>
        </w:rPr>
        <w:t>devastating</w:t>
      </w:r>
      <w:r w:rsidRPr="00E90718">
        <w:rPr>
          <w:rFonts w:eastAsia="Times New Roman" w:cs="Times New Roman"/>
          <w:bCs/>
          <w:u w:val="single"/>
        </w:rPr>
        <w:t xml:space="preserve"> </w:t>
      </w:r>
      <w:r w:rsidRPr="004C73EA">
        <w:rPr>
          <w:rFonts w:eastAsia="Times New Roman" w:cs="Times New Roman"/>
          <w:bCs/>
          <w:u w:val="single"/>
        </w:rPr>
        <w:t xml:space="preserve">water </w:t>
      </w:r>
      <w:r w:rsidRPr="00B33E70">
        <w:rPr>
          <w:rFonts w:eastAsia="Times New Roman" w:cs="Times New Roman"/>
          <w:bCs/>
          <w:highlight w:val="yellow"/>
          <w:u w:val="single"/>
        </w:rPr>
        <w:t>shortages</w:t>
      </w:r>
      <w:r w:rsidRPr="00174E0A">
        <w:rPr>
          <w:rFonts w:eastAsia="Times New Roman" w:cs="Times New Roman"/>
          <w:bCs/>
          <w:u w:val="single"/>
        </w:rPr>
        <w:t>, droughts, forest fires, floods, and storms</w:t>
      </w:r>
      <w:r w:rsidRPr="00A84A1C">
        <w:rPr>
          <w:rFonts w:eastAsia="Times New Roman" w:cs="Times New Roman"/>
          <w:sz w:val="14"/>
        </w:rPr>
        <w:t>. In other words</w:t>
      </w:r>
      <w:r w:rsidRPr="00B33E70">
        <w:rPr>
          <w:rFonts w:eastAsia="Times New Roman" w:cs="Times New Roman"/>
          <w:sz w:val="14"/>
          <w:highlight w:val="yellow"/>
        </w:rPr>
        <w:t xml:space="preserve">, </w:t>
      </w:r>
      <w:r w:rsidRPr="00B33E70">
        <w:rPr>
          <w:rFonts w:eastAsia="Times New Roman" w:cs="Times New Roman"/>
          <w:bCs/>
          <w:highlight w:val="yellow"/>
          <w:u w:val="single"/>
        </w:rPr>
        <w:t xml:space="preserve">if </w:t>
      </w:r>
      <w:r w:rsidRPr="00E90718">
        <w:rPr>
          <w:rFonts w:eastAsia="Times New Roman" w:cs="Times New Roman"/>
          <w:bCs/>
          <w:u w:val="single"/>
        </w:rPr>
        <w:t xml:space="preserve">global </w:t>
      </w:r>
      <w:r w:rsidRPr="00B33E70">
        <w:rPr>
          <w:rFonts w:eastAsia="Times New Roman" w:cs="Times New Roman"/>
          <w:bCs/>
          <w:highlight w:val="yellow"/>
          <w:u w:val="single"/>
        </w:rPr>
        <w:t xml:space="preserve">competition </w:t>
      </w:r>
      <w:r w:rsidRPr="004C73EA">
        <w:rPr>
          <w:rFonts w:eastAsia="Times New Roman" w:cs="Times New Roman"/>
          <w:bCs/>
          <w:u w:val="single"/>
        </w:rPr>
        <w:t>for access to energy resources</w:t>
      </w:r>
      <w:r w:rsidRPr="00E90718">
        <w:rPr>
          <w:rFonts w:eastAsia="Times New Roman" w:cs="Times New Roman"/>
          <w:bCs/>
          <w:u w:val="single"/>
        </w:rPr>
        <w:t xml:space="preserve"> </w:t>
      </w:r>
      <w:r w:rsidRPr="00B33E70">
        <w:rPr>
          <w:rFonts w:eastAsia="Times New Roman" w:cs="Times New Roman"/>
          <w:bCs/>
          <w:highlight w:val="yellow"/>
          <w:u w:val="single"/>
        </w:rPr>
        <w:t xml:space="preserve">does not undermine </w:t>
      </w:r>
      <w:r w:rsidRPr="00E90718">
        <w:rPr>
          <w:rFonts w:eastAsia="Times New Roman" w:cs="Times New Roman"/>
          <w:bCs/>
          <w:u w:val="single"/>
        </w:rPr>
        <w:t xml:space="preserve">international </w:t>
      </w:r>
      <w:r w:rsidRPr="00B33E70">
        <w:rPr>
          <w:rFonts w:eastAsia="Times New Roman" w:cs="Times New Roman"/>
          <w:bCs/>
          <w:highlight w:val="yellow"/>
          <w:u w:val="single"/>
        </w:rPr>
        <w:t xml:space="preserve">security, </w:t>
      </w:r>
      <w:r w:rsidRPr="00E90718">
        <w:rPr>
          <w:rFonts w:eastAsia="Times New Roman" w:cs="Times New Roman"/>
          <w:bCs/>
          <w:u w:val="single"/>
        </w:rPr>
        <w:t xml:space="preserve">global </w:t>
      </w:r>
      <w:r w:rsidRPr="00B33E70">
        <w:rPr>
          <w:rFonts w:eastAsia="Times New Roman" w:cs="Times New Roman"/>
          <w:bCs/>
          <w:highlight w:val="yellow"/>
          <w:u w:val="single"/>
        </w:rPr>
        <w:t>warming will</w:t>
      </w:r>
      <w:r w:rsidRPr="00A84A1C">
        <w:rPr>
          <w:rFonts w:eastAsia="Times New Roman" w:cs="Times New Roman"/>
          <w:sz w:val="14"/>
        </w:rPr>
        <w:t xml:space="preserve">. And in either case, </w:t>
      </w:r>
      <w:r w:rsidRPr="00174E0A">
        <w:rPr>
          <w:rFonts w:eastAsia="Times New Roman" w:cs="Times New Roman"/>
          <w:bCs/>
          <w:u w:val="single"/>
        </w:rPr>
        <w:t>oil will be a culprit for the instability</w:t>
      </w:r>
      <w:r w:rsidRPr="00A84A1C">
        <w:rPr>
          <w:rFonts w:eastAsia="Times New Roman" w:cs="Times New Roman"/>
          <w:sz w:val="14"/>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w:t>
      </w:r>
      <w:r w:rsidRPr="00A84A1C">
        <w:rPr>
          <w:rFonts w:eastAsia="Times New Roman" w:cs="Times New Roman"/>
          <w:sz w:val="14"/>
        </w:rPr>
        <w:lastRenderedPageBreak/>
        <w:t xml:space="preserve">from the few billion dollars currently being spent. </w:t>
      </w:r>
      <w:r w:rsidRPr="00E90718">
        <w:rPr>
          <w:rFonts w:eastAsia="Times New Roman" w:cs="Times New Roman"/>
          <w:bCs/>
          <w:u w:val="single"/>
        </w:rPr>
        <w:t>By promoting a new national project, the U.S. could develop new technologies</w:t>
      </w:r>
      <w:r w:rsidRPr="00A84A1C">
        <w:rPr>
          <w:rFonts w:eastAsia="Times New Roman" w:cs="Times New Roman"/>
          <w:sz w:val="14"/>
        </w:rPr>
        <w:t xml:space="preserve"> that will assure it does not drown in a pool of oil. Some solutions are already well known, such as raising </w:t>
      </w:r>
      <w:r w:rsidRPr="00E90718">
        <w:rPr>
          <w:rFonts w:eastAsia="Times New Roman" w:cs="Times New Roman"/>
          <w:bCs/>
          <w:u w:val="single"/>
        </w:rPr>
        <w:t>fuel standards</w:t>
      </w:r>
      <w:r w:rsidRPr="00A84A1C">
        <w:rPr>
          <w:rFonts w:eastAsia="Times New Roman" w:cs="Times New Roman"/>
          <w:sz w:val="14"/>
        </w:rPr>
        <w:t xml:space="preserve"> for automobiles; improving </w:t>
      </w:r>
      <w:r w:rsidRPr="00E90718">
        <w:rPr>
          <w:rFonts w:eastAsia="Times New Roman" w:cs="Times New Roman"/>
          <w:bCs/>
          <w:u w:val="single"/>
        </w:rPr>
        <w:t>public transportation</w:t>
      </w:r>
      <w:r w:rsidRPr="00A84A1C">
        <w:rPr>
          <w:rFonts w:eastAsia="Times New Roman" w:cs="Times New Roman"/>
          <w:sz w:val="14"/>
        </w:rPr>
        <w:t xml:space="preserve"> networks; </w:t>
      </w:r>
      <w:r w:rsidRPr="00E90718">
        <w:rPr>
          <w:rFonts w:eastAsia="Times New Roman" w:cs="Times New Roman"/>
          <w:bCs/>
          <w:u w:val="single"/>
        </w:rPr>
        <w:t>and</w:t>
      </w:r>
      <w:r w:rsidRPr="00A84A1C">
        <w:rPr>
          <w:rFonts w:eastAsia="Times New Roman" w:cs="Times New Roman"/>
          <w:sz w:val="14"/>
        </w:rPr>
        <w:t xml:space="preserve"> expanding nuclear and </w:t>
      </w:r>
      <w:r w:rsidRPr="00E90718">
        <w:rPr>
          <w:rFonts w:eastAsia="Times New Roman" w:cs="Times New Roman"/>
          <w:bCs/>
          <w:u w:val="single"/>
        </w:rPr>
        <w:t>wind</w:t>
      </w:r>
      <w:r w:rsidRPr="00A84A1C">
        <w:rPr>
          <w:rFonts w:eastAsia="Times New Roman" w:cs="Times New Roman"/>
          <w:sz w:val="14"/>
        </w:rPr>
        <w:t xml:space="preserve"> power sources. Others, however, have not progressed much beyond the drawing board: batteries that can store massive amounts of </w:t>
      </w:r>
      <w:r w:rsidRPr="00B33E70">
        <w:rPr>
          <w:rFonts w:eastAsia="Times New Roman" w:cs="Times New Roman"/>
          <w:bCs/>
          <w:highlight w:val="yellow"/>
          <w:u w:val="single"/>
        </w:rPr>
        <w:t>solar</w:t>
      </w:r>
      <w:r w:rsidRPr="00A84A1C">
        <w:rPr>
          <w:rFonts w:eastAsia="Times New Roman" w:cs="Times New Roman"/>
          <w:sz w:val="14"/>
        </w:rPr>
        <w:t xml:space="preserve"> (and possibly even wind) power; efficient and cost-effective photovoltaic cells, crop-fuels, and </w:t>
      </w:r>
      <w:r w:rsidRPr="00B33E70">
        <w:rPr>
          <w:rFonts w:eastAsia="Times New Roman" w:cs="Times New Roman"/>
          <w:bCs/>
          <w:highlight w:val="yellow"/>
          <w:u w:val="single"/>
        </w:rPr>
        <w:t>hydrogen-</w:t>
      </w:r>
      <w:r w:rsidRPr="00E90718">
        <w:rPr>
          <w:rFonts w:eastAsia="Times New Roman" w:cs="Times New Roman"/>
          <w:bCs/>
          <w:u w:val="single"/>
        </w:rPr>
        <w:t xml:space="preserve">based fuels; </w:t>
      </w:r>
      <w:r w:rsidRPr="00B33E70">
        <w:rPr>
          <w:rFonts w:eastAsia="Times New Roman" w:cs="Times New Roman"/>
          <w:bCs/>
          <w:highlight w:val="yellow"/>
          <w:u w:val="single"/>
        </w:rPr>
        <w:t xml:space="preserve">and even fusion. </w:t>
      </w:r>
      <w:r w:rsidRPr="00E90718">
        <w:rPr>
          <w:rFonts w:eastAsia="Times New Roman" w:cs="Times New Roman"/>
          <w:bCs/>
          <w:u w:val="single"/>
        </w:rPr>
        <w:t xml:space="preserve">Such </w:t>
      </w:r>
      <w:r w:rsidRPr="00B33E70">
        <w:rPr>
          <w:rFonts w:eastAsia="Times New Roman" w:cs="Times New Roman"/>
          <w:bCs/>
          <w:highlight w:val="yellow"/>
          <w:u w:val="single"/>
        </w:rPr>
        <w:t xml:space="preserve">innovations will not only provide alternatives </w:t>
      </w:r>
      <w:r w:rsidRPr="00E90718">
        <w:rPr>
          <w:rFonts w:eastAsia="Times New Roman" w:cs="Times New Roman"/>
          <w:bCs/>
          <w:u w:val="single"/>
        </w:rPr>
        <w:t xml:space="preserve">to oil, </w:t>
      </w:r>
      <w:r w:rsidRPr="00B33E70">
        <w:rPr>
          <w:rFonts w:eastAsia="Times New Roman" w:cs="Times New Roman"/>
          <w:bCs/>
          <w:highlight w:val="yellow"/>
          <w:u w:val="single"/>
        </w:rPr>
        <w:t xml:space="preserve">they </w:t>
      </w:r>
      <w:r w:rsidRPr="00E90718">
        <w:rPr>
          <w:rFonts w:eastAsia="Times New Roman" w:cs="Times New Roman"/>
          <w:bCs/>
          <w:u w:val="single"/>
        </w:rPr>
        <w:t xml:space="preserve">will also </w:t>
      </w:r>
      <w:r w:rsidRPr="004C73EA">
        <w:rPr>
          <w:rFonts w:eastAsia="Times New Roman" w:cs="Times New Roman"/>
          <w:bCs/>
          <w:u w:val="single"/>
        </w:rPr>
        <w:t>give the U.S. an edge in the global competition for hegemony.</w:t>
      </w:r>
      <w:r w:rsidRPr="00A84A1C">
        <w:rPr>
          <w:rFonts w:eastAsia="Times New Roman" w:cs="Times New Roman"/>
          <w:sz w:val="14"/>
        </w:rPr>
        <w:t xml:space="preserve"> </w:t>
      </w:r>
      <w:r w:rsidRPr="004C73EA">
        <w:rPr>
          <w:rFonts w:eastAsia="Times New Roman" w:cs="Times New Roman"/>
          <w:bCs/>
          <w:u w:val="single"/>
        </w:rPr>
        <w:t>If the U.S. is able to produce technologies that allow</w:t>
      </w:r>
      <w:r w:rsidRPr="00A84A1C">
        <w:rPr>
          <w:rFonts w:eastAsia="Times New Roman" w:cs="Times New Roman"/>
          <w:sz w:val="14"/>
        </w:rPr>
        <w:t xml:space="preserve"> modern, globalized </w:t>
      </w:r>
      <w:r w:rsidRPr="004C73EA">
        <w:rPr>
          <w:rFonts w:eastAsia="Times New Roman" w:cs="Times New Roman"/>
          <w:bCs/>
          <w:u w:val="single"/>
        </w:rPr>
        <w:t>societies to escape the oil trap, those nations will</w:t>
      </w:r>
      <w:r w:rsidRPr="00A84A1C">
        <w:rPr>
          <w:rFonts w:eastAsia="Times New Roman" w:cs="Times New Roman"/>
          <w:sz w:val="14"/>
        </w:rPr>
        <w:t xml:space="preserve"> eventually have no choice but to </w:t>
      </w:r>
      <w:r w:rsidRPr="004C73EA">
        <w:rPr>
          <w:rFonts w:eastAsia="Times New Roman" w:cs="Times New Roman"/>
          <w:bCs/>
          <w:u w:val="single"/>
        </w:rPr>
        <w:t>adopt such technologies</w:t>
      </w:r>
      <w:r w:rsidRPr="00A84A1C">
        <w:rPr>
          <w:rFonts w:eastAsia="Times New Roman" w:cs="Times New Roman"/>
          <w:sz w:val="14"/>
        </w:rPr>
        <w:t xml:space="preserve">. And </w:t>
      </w:r>
      <w:r w:rsidRPr="004C73EA">
        <w:rPr>
          <w:rFonts w:eastAsia="Times New Roman" w:cs="Times New Roman"/>
          <w:u w:val="single"/>
        </w:rPr>
        <w:t>this will give the U.S. a tremendous economic boom, while</w:t>
      </w:r>
      <w:r w:rsidRPr="00A84A1C">
        <w:rPr>
          <w:rFonts w:eastAsia="Times New Roman" w:cs="Times New Roman"/>
          <w:sz w:val="14"/>
        </w:rPr>
        <w:t xml:space="preserve"> simultaneously </w:t>
      </w:r>
      <w:r w:rsidRPr="004C73EA">
        <w:rPr>
          <w:rFonts w:eastAsia="Times New Roman" w:cs="Times New Roman"/>
          <w:b/>
          <w:bCs/>
          <w:u w:val="single"/>
        </w:rPr>
        <w:t>providing it with</w:t>
      </w:r>
      <w:r w:rsidRPr="00A84A1C">
        <w:rPr>
          <w:rFonts w:eastAsia="Times New Roman" w:cs="Times New Roman"/>
          <w:sz w:val="14"/>
        </w:rPr>
        <w:t xml:space="preserve"> means of </w:t>
      </w:r>
      <w:r w:rsidRPr="004C73EA">
        <w:rPr>
          <w:rFonts w:eastAsia="Times New Roman" w:cs="Times New Roman"/>
          <w:b/>
          <w:bCs/>
          <w:u w:val="single"/>
        </w:rPr>
        <w:t>leverage that can</w:t>
      </w:r>
      <w:r w:rsidRPr="00A84A1C">
        <w:rPr>
          <w:rFonts w:eastAsia="Times New Roman" w:cs="Times New Roman"/>
          <w:sz w:val="14"/>
        </w:rPr>
        <w:t xml:space="preserve"> be employed </w:t>
      </w:r>
      <w:r w:rsidRPr="004C73EA">
        <w:rPr>
          <w:rStyle w:val="StyleBoldUnderline"/>
        </w:rPr>
        <w:t>to</w:t>
      </w:r>
      <w:r w:rsidRPr="00A84A1C">
        <w:rPr>
          <w:rFonts w:eastAsia="Times New Roman" w:cs="Times New Roman"/>
          <w:sz w:val="14"/>
        </w:rPr>
        <w:t xml:space="preserve"> </w:t>
      </w:r>
      <w:r w:rsidRPr="00B33E70">
        <w:rPr>
          <w:rFonts w:eastAsia="Times New Roman" w:cs="Times New Roman"/>
          <w:b/>
          <w:bCs/>
          <w:highlight w:val="yellow"/>
          <w:u w:val="single"/>
        </w:rPr>
        <w:t>keep potential foes in check</w:t>
      </w:r>
      <w:r w:rsidRPr="00A84A1C">
        <w:rPr>
          <w:rFonts w:eastAsia="Times New Roman" w:cs="Times New Roman"/>
          <w:b/>
          <w:sz w:val="14"/>
        </w:rPr>
        <w:t>.</w:t>
      </w:r>
    </w:p>
    <w:p w:rsidR="00785DDE" w:rsidRDefault="00785DDE" w:rsidP="00785DDE"/>
    <w:p w:rsidR="00785DDE" w:rsidRDefault="00785DDE" w:rsidP="00785DDE">
      <w:pPr>
        <w:pStyle w:val="Heading4"/>
      </w:pPr>
      <w:r>
        <w:t>Key to medical biotech innovation – universities are under economic pressure to sell patents to trolls</w:t>
      </w:r>
    </w:p>
    <w:p w:rsidR="00785DDE" w:rsidRDefault="00785DDE" w:rsidP="00785DDE">
      <w:r>
        <w:rPr>
          <w:b/>
        </w:rPr>
        <w:t xml:space="preserve">Feldman, 3/28/14 - </w:t>
      </w:r>
      <w:r w:rsidRPr="005D1C36">
        <w:t>professor of Law, Harry &amp; Lillian Hastings Chair, and director of the Institute for Innovation Law at the University of Cali</w:t>
      </w:r>
      <w:r>
        <w:t>fornia Hastings College of Law.</w:t>
      </w:r>
      <w:r>
        <w:rPr>
          <w:b/>
        </w:rPr>
        <w:t xml:space="preserve"> </w:t>
      </w:r>
      <w:r>
        <w:t xml:space="preserve">(Robin, “Next patent troll victims: Pharma and bio?” The Hill, </w:t>
      </w:r>
      <w:hyperlink r:id="rId14" w:history="1">
        <w:r w:rsidRPr="005B3A57">
          <w:rPr>
            <w:rStyle w:val="Hyperlink"/>
          </w:rPr>
          <w:t>http://itk.thehill.com/blogs/congress-blog/judicial/201945-next-patent-troll-victims-pharma-and-bio</w:t>
        </w:r>
      </w:hyperlink>
      <w:r>
        <w:t>)</w:t>
      </w:r>
    </w:p>
    <w:p w:rsidR="00785DDE" w:rsidRDefault="00785DDE" w:rsidP="00785DDE"/>
    <w:p w:rsidR="00785DDE" w:rsidRDefault="00785DDE" w:rsidP="00785DDE">
      <w:r>
        <w:t>Conventional wisdom has always held that bio and pharma are safe from patent trolling. Unfortunately, that conventional wisdom is wrong.</w:t>
      </w:r>
    </w:p>
    <w:p w:rsidR="00785DDE" w:rsidRDefault="00785DDE" w:rsidP="00785DDE">
      <w:r w:rsidRPr="005D1C36">
        <w:rPr>
          <w:rStyle w:val="StyleBoldUnderline"/>
        </w:rPr>
        <w:t xml:space="preserve">Not only are </w:t>
      </w:r>
      <w:r w:rsidRPr="00B33E70">
        <w:rPr>
          <w:rStyle w:val="StyleBoldUnderline"/>
          <w:highlight w:val="yellow"/>
        </w:rPr>
        <w:t>we starting to see evidence of patent trolls moving into</w:t>
      </w:r>
      <w:r w:rsidRPr="005D1C36">
        <w:rPr>
          <w:rStyle w:val="StyleBoldUnderline"/>
        </w:rPr>
        <w:t xml:space="preserve"> the </w:t>
      </w:r>
      <w:r w:rsidRPr="00B33E70">
        <w:rPr>
          <w:rStyle w:val="StyleBoldUnderline"/>
          <w:highlight w:val="yellow"/>
        </w:rPr>
        <w:t>biopharm</w:t>
      </w:r>
      <w:r w:rsidRPr="005D1C36">
        <w:rPr>
          <w:rStyle w:val="StyleBoldUnderline"/>
        </w:rPr>
        <w:t xml:space="preserve">aceutical space, </w:t>
      </w:r>
      <w:r w:rsidRPr="00B33E70">
        <w:rPr>
          <w:rStyle w:val="StyleBoldUnderline"/>
          <w:highlight w:val="yellow"/>
        </w:rPr>
        <w:t>our recent study</w:t>
      </w:r>
      <w:r w:rsidRPr="005D1C36">
        <w:rPr>
          <w:rStyle w:val="StyleBoldUnderline"/>
        </w:rPr>
        <w:t xml:space="preserve"> of university patent holdings </w:t>
      </w:r>
      <w:r w:rsidRPr="00B33E70">
        <w:rPr>
          <w:rStyle w:val="StyleBoldUnderline"/>
          <w:highlight w:val="yellow"/>
        </w:rPr>
        <w:t>shows that the bio</w:t>
      </w:r>
      <w:r w:rsidRPr="005D1C36">
        <w:rPr>
          <w:rStyle w:val="StyleBoldUnderline"/>
        </w:rPr>
        <w:t xml:space="preserve"> and pharmaceutical </w:t>
      </w:r>
      <w:r w:rsidRPr="00B33E70">
        <w:rPr>
          <w:rStyle w:val="StyleBoldUnderline"/>
          <w:highlight w:val="yellow"/>
        </w:rPr>
        <w:t>industries are</w:t>
      </w:r>
      <w:r w:rsidRPr="005D1C36">
        <w:rPr>
          <w:rStyle w:val="StyleBoldUnderline"/>
        </w:rPr>
        <w:t xml:space="preserve"> </w:t>
      </w:r>
      <w:r w:rsidRPr="00B33E70">
        <w:rPr>
          <w:rStyle w:val="StyleBoldUnderline"/>
          <w:highlight w:val="yellow"/>
        </w:rPr>
        <w:t xml:space="preserve">at </w:t>
      </w:r>
      <w:r w:rsidRPr="00B33E70">
        <w:rPr>
          <w:rStyle w:val="Emphasis"/>
          <w:highlight w:val="yellow"/>
        </w:rPr>
        <w:t>serious risk</w:t>
      </w:r>
      <w:r w:rsidRPr="00B33E70">
        <w:rPr>
          <w:rStyle w:val="StyleBoldUnderline"/>
          <w:highlight w:val="yellow"/>
        </w:rPr>
        <w:t xml:space="preserve"> of</w:t>
      </w:r>
      <w:r w:rsidRPr="005D1C36">
        <w:rPr>
          <w:rStyle w:val="StyleBoldUnderline"/>
        </w:rPr>
        <w:t xml:space="preserve"> the same type of </w:t>
      </w:r>
      <w:r w:rsidRPr="00B33E70">
        <w:rPr>
          <w:rStyle w:val="StyleBoldUnderline"/>
          <w:b/>
          <w:highlight w:val="yellow"/>
        </w:rPr>
        <w:t>destabilizing activity</w:t>
      </w:r>
      <w:r w:rsidRPr="005D1C36">
        <w:rPr>
          <w:rStyle w:val="StyleBoldUnderline"/>
        </w:rPr>
        <w:t xml:space="preserve"> that has plagued the technology industry</w:t>
      </w:r>
      <w:r>
        <w:t xml:space="preserve"> and main street businesses in recent years.</w:t>
      </w:r>
    </w:p>
    <w:p w:rsidR="00785DDE" w:rsidRDefault="00785DDE" w:rsidP="00785DDE">
      <w:r>
        <w:t>Non-practicing entities—also called NPEs or more colorfully, patent trolls—have pursued a lucrative business model in recent years based on the following simple concept: Offer a settlement comfortably below the high costs and risks of a patent lawsuit, and a rational company may settle, regardless of whether the patent properly applies to the company’s product. This business model, which has troubled the technology industry, has now moved into coffee houses and retail stores. Bio and pharma are safe, however. Or at least, that’s what we have told ourselves.</w:t>
      </w:r>
    </w:p>
    <w:p w:rsidR="00785DDE" w:rsidRDefault="00785DDE" w:rsidP="00785DDE">
      <w:r>
        <w:t>With scattered signs showing that patent trolls are beginning to purchase biopharmaceutical patents, however, my co-author and I wondered whether the industry was really as safe as assumed. In particular, we wondered whether university holdings could provide a tempting pool of ammunition to launch against current biopharmaceutical products.</w:t>
      </w:r>
    </w:p>
    <w:p w:rsidR="00785DDE" w:rsidRDefault="00785DDE" w:rsidP="00785DDE">
      <w:r>
        <w:t xml:space="preserve">To test that theory, </w:t>
      </w:r>
      <w:r w:rsidRPr="005D1C36">
        <w:t>we looked at the life science patent holdings of five major research universities:</w:t>
      </w:r>
      <w:r w:rsidRPr="005D1C36">
        <w:rPr>
          <w:rStyle w:val="StyleBoldUnderline"/>
        </w:rPr>
        <w:t xml:space="preserve"> </w:t>
      </w:r>
      <w:r>
        <w:t>University of California, University of Texas, MIT, CalTech, and the University of South Florida. Our study identified dozens of patents that could be deployed against current bio and pharma industries, following the patterns that NPEs have used against other industries. These include patents on drug formulas, methods of treatments, research methods, dosage forms, and others.</w:t>
      </w:r>
    </w:p>
    <w:p w:rsidR="00785DDE" w:rsidRDefault="00785DDE" w:rsidP="00785DDE">
      <w:r>
        <w:t>If patents like these are around and threatening, why hasn’t the biopharmaceutical industry found and dealt with them? The answer may be that up until now, university holdings have has posed little threat, particularly peripheral patents that could be used for the type of bargaining leverage popularized in modern patent trolling. Another recent study of mine—an extensive academic study of all 13,000 patent lawsuits filed over the last four years—showed that universities filed less than half of 1 percent of all of the patent lawsuits. Thus, the threat of university holdings may have been too low to justify the costs of searching out and licensing every patent that could potentially be launched against a product.</w:t>
      </w:r>
    </w:p>
    <w:p w:rsidR="00785DDE" w:rsidRDefault="00785DDE" w:rsidP="00785DDE">
      <w:r w:rsidRPr="005B2995">
        <w:t xml:space="preserve">That safety net, however, may be coming down. </w:t>
      </w:r>
      <w:r w:rsidRPr="005B2995">
        <w:rPr>
          <w:rStyle w:val="StyleBoldUnderline"/>
        </w:rPr>
        <w:t xml:space="preserve">Last fall, the Association of University Technology Managers began revisiting its policy against selling patents to NPEs. </w:t>
      </w:r>
      <w:r w:rsidRPr="00B33E70">
        <w:rPr>
          <w:rStyle w:val="StyleBoldUnderline"/>
          <w:highlight w:val="yellow"/>
        </w:rPr>
        <w:t xml:space="preserve">Pressure on </w:t>
      </w:r>
      <w:r w:rsidRPr="00B33E70">
        <w:rPr>
          <w:rStyle w:val="StyleBoldUnderline"/>
          <w:highlight w:val="yellow"/>
        </w:rPr>
        <w:lastRenderedPageBreak/>
        <w:t>university</w:t>
      </w:r>
      <w:r w:rsidRPr="005B2995">
        <w:rPr>
          <w:rStyle w:val="StyleBoldUnderline"/>
        </w:rPr>
        <w:t xml:space="preserve"> technology </w:t>
      </w:r>
      <w:r w:rsidRPr="00B33E70">
        <w:rPr>
          <w:rStyle w:val="StyleBoldUnderline"/>
          <w:highlight w:val="yellow"/>
        </w:rPr>
        <w:t>offices</w:t>
      </w:r>
      <w:r w:rsidRPr="005B2995">
        <w:rPr>
          <w:rStyle w:val="StyleBoldUnderline"/>
        </w:rPr>
        <w:t xml:space="preserve"> to bring in more revenue is causing the Association</w:t>
      </w:r>
      <w:r w:rsidRPr="005D1C36">
        <w:rPr>
          <w:rStyle w:val="StyleBoldUnderline"/>
        </w:rPr>
        <w:t xml:space="preserve"> to rethink its position</w:t>
      </w:r>
      <w:r>
        <w:t xml:space="preserve">. </w:t>
      </w:r>
      <w:r w:rsidRPr="005D1C36">
        <w:rPr>
          <w:rStyle w:val="StyleBoldUnderline"/>
        </w:rPr>
        <w:t>That</w:t>
      </w:r>
      <w:r>
        <w:t xml:space="preserve"> re-evaluation, however, </w:t>
      </w:r>
      <w:r w:rsidRPr="00B33E70">
        <w:rPr>
          <w:rStyle w:val="Emphasis"/>
          <w:highlight w:val="yellow"/>
        </w:rPr>
        <w:t>could have serious consequences</w:t>
      </w:r>
      <w:r w:rsidRPr="00B33E70">
        <w:rPr>
          <w:rStyle w:val="StyleBoldUnderline"/>
          <w:highlight w:val="yellow"/>
        </w:rPr>
        <w:t xml:space="preserve"> for the</w:t>
      </w:r>
      <w:r w:rsidRPr="005D1C36">
        <w:rPr>
          <w:rStyle w:val="StyleBoldUnderline"/>
        </w:rPr>
        <w:t xml:space="preserve"> biopharmaceutical </w:t>
      </w:r>
      <w:r w:rsidRPr="00B33E70">
        <w:rPr>
          <w:rStyle w:val="StyleBoldUnderline"/>
          <w:highlight w:val="yellow"/>
        </w:rPr>
        <w:t>industry</w:t>
      </w:r>
      <w:r w:rsidRPr="005D1C36">
        <w:rPr>
          <w:rStyle w:val="StyleBoldUnderline"/>
        </w:rPr>
        <w:t xml:space="preserve"> </w:t>
      </w:r>
      <w:r w:rsidRPr="00B33E70">
        <w:rPr>
          <w:rStyle w:val="StyleBoldUnderline"/>
          <w:highlight w:val="yellow"/>
        </w:rPr>
        <w:t>and for universities themselve</w:t>
      </w:r>
      <w:r w:rsidRPr="00B33E70">
        <w:rPr>
          <w:highlight w:val="yellow"/>
        </w:rPr>
        <w:t>s</w:t>
      </w:r>
      <w:r>
        <w:t>.</w:t>
      </w:r>
    </w:p>
    <w:p w:rsidR="00785DDE" w:rsidRDefault="00785DDE" w:rsidP="00785DDE">
      <w:r>
        <w:t>Many university patents are developed at least in part with federal funds, and there are concerns when government-funded inventions end up as NPE lawsuits. For example, in what economists are calling the “leaky bucket,” only an estimated 20 percent of the money paid to NPEs gets back to the original inventors or into any internal R&amp;D. And that’s a very small amount. On the flip side, the majority of NPE lawsuits are filed against small businesses. These perspectives raise concerns that government-funded research is being used to harm American businesses with little return to innovation.</w:t>
      </w:r>
    </w:p>
    <w:p w:rsidR="00785DDE" w:rsidRDefault="00785DDE" w:rsidP="00785DDE">
      <w:r>
        <w:t>As a result, dancing with NPEs could be a risky business for universities. If public anger about patent trolling focuses on universities, they have much more to lose in terms of federal dollars than they have to gain from NPEs.</w:t>
      </w:r>
    </w:p>
    <w:p w:rsidR="00785DDE" w:rsidRDefault="00785DDE" w:rsidP="00785DDE">
      <w:r>
        <w:t>Concerns about university portfolios and patent trolling are particularly relevant as Congress considers reform proposals. Some of the proposals would exempt universities and those working with universities. It is critical for legislative drafters to understand the potential for problems within university portfolios in general and as they might be aimed at the life sciences in particular.</w:t>
      </w:r>
    </w:p>
    <w:p w:rsidR="00785DDE" w:rsidRDefault="00785DDE" w:rsidP="00785DDE">
      <w:r>
        <w:t xml:space="preserve">The study is intended to sound a warning bell. Technology trolling seeped in silently under the radar, growing to extraordinary dimensions before lawmakers had time to react. In contrast, life sciences trolling is predictable and in its infancy. If reforms are implemented before the problem proliferates throughout the industry, </w:t>
      </w:r>
      <w:r w:rsidRPr="00B33E70">
        <w:rPr>
          <w:rStyle w:val="StyleBoldUnderline"/>
          <w:highlight w:val="yellow"/>
        </w:rPr>
        <w:t>legislators</w:t>
      </w:r>
      <w:r>
        <w:t xml:space="preserve"> and regulators </w:t>
      </w:r>
      <w:r w:rsidRPr="00B33E70">
        <w:rPr>
          <w:rStyle w:val="StyleBoldUnderline"/>
          <w:highlight w:val="yellow"/>
        </w:rPr>
        <w:t>have a chance to cabin the activity</w:t>
      </w:r>
      <w:r w:rsidRPr="005D1C36">
        <w:rPr>
          <w:rStyle w:val="StyleBoldUnderline"/>
        </w:rPr>
        <w:t xml:space="preserve"> </w:t>
      </w:r>
      <w:r w:rsidRPr="00B33E70">
        <w:rPr>
          <w:rStyle w:val="StyleBoldUnderline"/>
          <w:highlight w:val="yellow"/>
        </w:rPr>
        <w:t>before it becomes deeply entrenched and</w:t>
      </w:r>
      <w:r w:rsidRPr="005D1C36">
        <w:rPr>
          <w:rStyle w:val="StyleBoldUnderline"/>
        </w:rPr>
        <w:t xml:space="preserve"> before </w:t>
      </w:r>
      <w:r w:rsidRPr="00B33E70">
        <w:rPr>
          <w:rStyle w:val="StyleBoldUnderline"/>
          <w:highlight w:val="yellow"/>
        </w:rPr>
        <w:t>too much harm occurs</w:t>
      </w:r>
      <w:r w:rsidRPr="00B33E70">
        <w:rPr>
          <w:highlight w:val="yellow"/>
        </w:rPr>
        <w:t>.</w:t>
      </w:r>
    </w:p>
    <w:p w:rsidR="00785DDE" w:rsidRDefault="00785DDE" w:rsidP="00785DDE"/>
    <w:p w:rsidR="00785DDE" w:rsidRPr="00BA3F08" w:rsidRDefault="00785DDE" w:rsidP="00785DDE">
      <w:pPr>
        <w:pStyle w:val="Heading4"/>
      </w:pPr>
      <w:r>
        <w:t>That’s key to solve the aging crisis by decreasing health care costs</w:t>
      </w:r>
    </w:p>
    <w:p w:rsidR="00785DDE" w:rsidRPr="00BA3F08" w:rsidRDefault="00785DDE" w:rsidP="00785DDE">
      <w:pPr>
        <w:rPr>
          <w:rFonts w:cs="Arial"/>
          <w:szCs w:val="30"/>
        </w:rPr>
      </w:pPr>
      <w:r w:rsidRPr="00BA3F08">
        <w:rPr>
          <w:b/>
        </w:rPr>
        <w:t xml:space="preserve">Alliance for Aging Research, 6 </w:t>
      </w:r>
      <w:r w:rsidRPr="00BA3F08">
        <w:t>(“</w:t>
      </w:r>
      <w:r w:rsidRPr="00BA3F08">
        <w:rPr>
          <w:rFonts w:cs="Arial"/>
          <w:szCs w:val="30"/>
        </w:rPr>
        <w:t xml:space="preserve">Medical Innovation: A Long-Term Vision,” Spring, </w:t>
      </w:r>
      <w:hyperlink r:id="rId15" w:history="1">
        <w:r w:rsidRPr="00BA3F08">
          <w:rPr>
            <w:rStyle w:val="Hyperlink"/>
          </w:rPr>
          <w:t>http://www.agingresearch.org/content/article/detail/1369</w:t>
        </w:r>
      </w:hyperlink>
      <w:r w:rsidRPr="00BA3F08">
        <w:t>)</w:t>
      </w:r>
    </w:p>
    <w:p w:rsidR="00785DDE" w:rsidRPr="00BA3F08" w:rsidRDefault="00785DDE" w:rsidP="00785DDE"/>
    <w:p w:rsidR="00785DDE" w:rsidRPr="005B2995" w:rsidRDefault="00785DDE" w:rsidP="00785DDE">
      <w:pPr>
        <w:rPr>
          <w:rFonts w:eastAsia="Times New Roman" w:cs="Arial"/>
          <w:sz w:val="16"/>
          <w:szCs w:val="18"/>
        </w:rPr>
      </w:pPr>
      <w:r w:rsidRPr="005B2995">
        <w:rPr>
          <w:rFonts w:eastAsia="Times New Roman" w:cs="Arial"/>
          <w:sz w:val="16"/>
          <w:szCs w:val="18"/>
        </w:rPr>
        <w:t xml:space="preserve">As the first members of the Baby Boom generation turn 60, </w:t>
      </w:r>
      <w:r w:rsidRPr="00B33E70">
        <w:rPr>
          <w:rFonts w:eastAsia="Times New Roman" w:cs="Arial"/>
          <w:szCs w:val="18"/>
          <w:highlight w:val="yellow"/>
          <w:u w:val="single"/>
        </w:rPr>
        <w:t>a</w:t>
      </w:r>
      <w:r w:rsidRPr="00BA3F08">
        <w:rPr>
          <w:rFonts w:eastAsia="Times New Roman" w:cs="Arial"/>
          <w:szCs w:val="18"/>
          <w:u w:val="single"/>
        </w:rPr>
        <w:t xml:space="preserve"> national </w:t>
      </w:r>
      <w:r w:rsidRPr="00B33E70">
        <w:rPr>
          <w:rFonts w:eastAsia="Times New Roman" w:cs="Arial"/>
          <w:szCs w:val="18"/>
          <w:highlight w:val="yellow"/>
          <w:u w:val="single"/>
        </w:rPr>
        <w:t>dialogue is gaining</w:t>
      </w:r>
      <w:r w:rsidRPr="00BA3F08">
        <w:rPr>
          <w:rFonts w:eastAsia="Times New Roman" w:cs="Arial"/>
          <w:szCs w:val="18"/>
          <w:u w:val="single"/>
        </w:rPr>
        <w:t xml:space="preserve"> momentum </w:t>
      </w:r>
      <w:r w:rsidRPr="00B33E70">
        <w:rPr>
          <w:rFonts w:eastAsia="Times New Roman" w:cs="Arial"/>
          <w:szCs w:val="18"/>
          <w:highlight w:val="yellow"/>
          <w:u w:val="single"/>
        </w:rPr>
        <w:t>concerning the impact that our exploding</w:t>
      </w:r>
      <w:r w:rsidRPr="00BA3F08">
        <w:rPr>
          <w:rFonts w:eastAsia="Times New Roman" w:cs="Arial"/>
          <w:szCs w:val="18"/>
          <w:u w:val="single"/>
        </w:rPr>
        <w:t xml:space="preserve"> senior </w:t>
      </w:r>
      <w:r w:rsidRPr="00B33E70">
        <w:rPr>
          <w:rFonts w:eastAsia="Times New Roman" w:cs="Arial"/>
          <w:szCs w:val="18"/>
          <w:highlight w:val="yellow"/>
          <w:u w:val="single"/>
        </w:rPr>
        <w:t>demographics will have on our</w:t>
      </w:r>
      <w:r w:rsidRPr="00BA3F08">
        <w:rPr>
          <w:rFonts w:eastAsia="Times New Roman" w:cs="Arial"/>
          <w:szCs w:val="18"/>
          <w:u w:val="single"/>
        </w:rPr>
        <w:t xml:space="preserve"> already over-burdened </w:t>
      </w:r>
      <w:r w:rsidRPr="00B33E70">
        <w:rPr>
          <w:rFonts w:eastAsia="Times New Roman" w:cs="Arial"/>
          <w:szCs w:val="18"/>
          <w:highlight w:val="yellow"/>
          <w:u w:val="single"/>
        </w:rPr>
        <w:t>health</w:t>
      </w:r>
      <w:r w:rsidRPr="00BA3F08">
        <w:rPr>
          <w:rFonts w:eastAsia="Times New Roman" w:cs="Arial"/>
          <w:szCs w:val="18"/>
          <w:u w:val="single"/>
        </w:rPr>
        <w:t xml:space="preserve"> care </w:t>
      </w:r>
      <w:r w:rsidRPr="00B33E70">
        <w:rPr>
          <w:rFonts w:eastAsia="Times New Roman" w:cs="Arial"/>
          <w:szCs w:val="18"/>
          <w:highlight w:val="yellow"/>
          <w:u w:val="single"/>
        </w:rPr>
        <w:t>system</w:t>
      </w:r>
      <w:r w:rsidRPr="00BA3F08">
        <w:rPr>
          <w:rFonts w:eastAsia="Times New Roman" w:cs="Arial"/>
          <w:szCs w:val="18"/>
          <w:u w:val="single"/>
        </w:rPr>
        <w:t xml:space="preserve">. </w:t>
      </w:r>
      <w:r w:rsidRPr="00B33E70">
        <w:rPr>
          <w:rFonts w:eastAsia="Times New Roman" w:cs="Arial"/>
          <w:szCs w:val="18"/>
          <w:highlight w:val="yellow"/>
          <w:u w:val="single"/>
        </w:rPr>
        <w:t>Our society is aging</w:t>
      </w:r>
      <w:r w:rsidRPr="005B2995">
        <w:rPr>
          <w:rFonts w:eastAsia="Times New Roman" w:cs="Arial"/>
          <w:sz w:val="16"/>
          <w:szCs w:val="18"/>
        </w:rPr>
        <w:t xml:space="preserve">, living longer, </w:t>
      </w:r>
      <w:r w:rsidRPr="00B33E70">
        <w:rPr>
          <w:rFonts w:eastAsia="Times New Roman" w:cs="Arial"/>
          <w:szCs w:val="18"/>
          <w:highlight w:val="yellow"/>
          <w:u w:val="single"/>
        </w:rPr>
        <w:t xml:space="preserve">and facing a new challenge of </w:t>
      </w:r>
      <w:r w:rsidRPr="00B33E70">
        <w:rPr>
          <w:rStyle w:val="Emphasis"/>
          <w:highlight w:val="yellow"/>
        </w:rPr>
        <w:t>unprecedented</w:t>
      </w:r>
      <w:r w:rsidRPr="00B33E70">
        <w:rPr>
          <w:rFonts w:eastAsia="Times New Roman" w:cs="Arial"/>
          <w:szCs w:val="18"/>
          <w:highlight w:val="yellow"/>
          <w:u w:val="single"/>
        </w:rPr>
        <w:t xml:space="preserve"> </w:t>
      </w:r>
      <w:r w:rsidRPr="005B2995">
        <w:rPr>
          <w:rFonts w:eastAsia="Times New Roman" w:cs="Arial"/>
          <w:szCs w:val="18"/>
          <w:u w:val="single"/>
        </w:rPr>
        <w:t xml:space="preserve">levels of chronic </w:t>
      </w:r>
      <w:r w:rsidRPr="00B33E70">
        <w:rPr>
          <w:rStyle w:val="Emphasis"/>
          <w:highlight w:val="yellow"/>
        </w:rPr>
        <w:t>disease</w:t>
      </w:r>
      <w:r w:rsidRPr="005B2995">
        <w:rPr>
          <w:rFonts w:eastAsia="Times New Roman" w:cs="Arial"/>
          <w:sz w:val="16"/>
          <w:szCs w:val="18"/>
        </w:rPr>
        <w:t xml:space="preserve">. The public and policymakers are understandably worried about soaring health care costs and what the future will bring. While people are living longer, healthier lives as a result of ever-improving medical care, we are also seeing that increased life-spans are revealing chronic disease, which disproportionately affect the elderly. Almost half of all Americans have a chronic condition, and by 2030, the number of Americans with one or more chronic conditions is expected to increase by 37%. The personal and financial toll that these diseases impose is enormous, with chronic conditions often requiring ongoing, expensive medical care. With chronic disease often come functional limitations, dependency, and increased medical bills. Chronic disease also consumes far more than its share of our nation’s health care resources because people with chronic illnesses visit their doctors more, stay longer in hospitals, take more prescription drugs, and require more medical care across the board. Because chronic disease tends to strike later in life, this is an issue that is coming into focus as our nation faces the doubling of its older population in the next 25 years. Vulnerability to chronic disease increases exponentially after middle age, as the risk for many age-related conditions doubles every five to seven years after age 50. </w:t>
      </w:r>
      <w:r w:rsidRPr="00BA3F08">
        <w:rPr>
          <w:rFonts w:eastAsia="Times New Roman" w:cs="Arial"/>
          <w:szCs w:val="18"/>
          <w:u w:val="single"/>
        </w:rPr>
        <w:t xml:space="preserve">By </w:t>
      </w:r>
      <w:r w:rsidRPr="005B2995">
        <w:rPr>
          <w:rFonts w:eastAsia="Times New Roman" w:cs="Arial"/>
          <w:szCs w:val="18"/>
          <w:u w:val="single"/>
        </w:rPr>
        <w:t>age 65, nearly nine out of ten people have at least one chronic condition.</w:t>
      </w:r>
      <w:r>
        <w:rPr>
          <w:rFonts w:eastAsia="Times New Roman" w:cs="Arial"/>
          <w:szCs w:val="18"/>
          <w:u w:val="single"/>
        </w:rPr>
        <w:t xml:space="preserve"> </w:t>
      </w:r>
      <w:r w:rsidRPr="005B2995">
        <w:rPr>
          <w:rFonts w:eastAsia="Times New Roman" w:cs="Arial"/>
          <w:sz w:val="16"/>
          <w:szCs w:val="18"/>
        </w:rPr>
        <w:t xml:space="preserve">Health care expenditures in the United States rose to $1.9 trillion in 2004 and were increasing by nearly 8 percent per year. With figures like this health care is already in the national spotlight, but as this vital debate continues and calls for cost-cutting measures continue to dominate, we must shine the spotlight on the true driver of costs – chronic disease. </w:t>
      </w:r>
      <w:r w:rsidRPr="005B2995">
        <w:rPr>
          <w:rFonts w:eastAsia="Times New Roman" w:cs="Arial"/>
          <w:szCs w:val="18"/>
          <w:u w:val="single"/>
        </w:rPr>
        <w:t>With people with chronic conditions accounting for 83% of all health care spending</w:t>
      </w:r>
      <w:r w:rsidRPr="005B2995">
        <w:rPr>
          <w:rFonts w:eastAsia="Times New Roman" w:cs="Arial"/>
          <w:sz w:val="16"/>
          <w:szCs w:val="18"/>
        </w:rPr>
        <w:t xml:space="preserve">, </w:t>
      </w:r>
      <w:r w:rsidRPr="00B33E70">
        <w:rPr>
          <w:rFonts w:eastAsia="Times New Roman" w:cs="Arial"/>
          <w:szCs w:val="18"/>
          <w:highlight w:val="yellow"/>
          <w:u w:val="single"/>
        </w:rPr>
        <w:t xml:space="preserve">we must focus on </w:t>
      </w:r>
      <w:r w:rsidRPr="00B33E70">
        <w:rPr>
          <w:rStyle w:val="Emphasis"/>
          <w:highlight w:val="yellow"/>
        </w:rPr>
        <w:t>reducing these</w:t>
      </w:r>
      <w:r w:rsidRPr="00B33E70">
        <w:rPr>
          <w:rFonts w:eastAsia="Times New Roman" w:cs="Arial"/>
          <w:szCs w:val="18"/>
          <w:highlight w:val="yellow"/>
          <w:u w:val="single"/>
        </w:rPr>
        <w:t xml:space="preserve"> chronic </w:t>
      </w:r>
      <w:r w:rsidRPr="00B33E70">
        <w:rPr>
          <w:rStyle w:val="Emphasis"/>
          <w:highlight w:val="yellow"/>
        </w:rPr>
        <w:t>diseases with medical innovations</w:t>
      </w:r>
      <w:r w:rsidRPr="00B33E70">
        <w:rPr>
          <w:rFonts w:eastAsia="Times New Roman" w:cs="Arial"/>
          <w:szCs w:val="18"/>
          <w:highlight w:val="yellow"/>
          <w:u w:val="single"/>
        </w:rPr>
        <w:t xml:space="preserve">. Medical innovations have already proven their value in </w:t>
      </w:r>
      <w:r w:rsidRPr="005B2995">
        <w:rPr>
          <w:rFonts w:eastAsia="Times New Roman" w:cs="Arial"/>
          <w:szCs w:val="18"/>
          <w:u w:val="single"/>
        </w:rPr>
        <w:t xml:space="preserve">not only improving the length and quality of life, but also in </w:t>
      </w:r>
      <w:r w:rsidRPr="00B33E70">
        <w:rPr>
          <w:rFonts w:eastAsia="Times New Roman" w:cs="Arial"/>
          <w:szCs w:val="18"/>
          <w:highlight w:val="yellow"/>
          <w:u w:val="single"/>
        </w:rPr>
        <w:t>helping</w:t>
      </w:r>
      <w:r w:rsidRPr="005B2995">
        <w:rPr>
          <w:rFonts w:eastAsia="Times New Roman" w:cs="Arial"/>
          <w:szCs w:val="18"/>
          <w:u w:val="single"/>
        </w:rPr>
        <w:t xml:space="preserve"> </w:t>
      </w:r>
      <w:r w:rsidRPr="00B33E70">
        <w:rPr>
          <w:rFonts w:eastAsia="Times New Roman" w:cs="Arial"/>
          <w:szCs w:val="18"/>
          <w:highlight w:val="yellow"/>
          <w:u w:val="single"/>
        </w:rPr>
        <w:t xml:space="preserve">to </w:t>
      </w:r>
      <w:r w:rsidRPr="00B33E70">
        <w:rPr>
          <w:rStyle w:val="Emphasis"/>
          <w:highlight w:val="yellow"/>
        </w:rPr>
        <w:t>contain</w:t>
      </w:r>
      <w:r w:rsidRPr="00B33E70">
        <w:rPr>
          <w:rFonts w:eastAsia="Times New Roman" w:cs="Arial"/>
          <w:szCs w:val="18"/>
          <w:highlight w:val="yellow"/>
          <w:u w:val="single"/>
        </w:rPr>
        <w:t xml:space="preserve"> medical </w:t>
      </w:r>
      <w:r w:rsidRPr="00B33E70">
        <w:rPr>
          <w:rStyle w:val="Emphasis"/>
          <w:highlight w:val="yellow"/>
        </w:rPr>
        <w:t>costs</w:t>
      </w:r>
      <w:r w:rsidRPr="00B33E70">
        <w:rPr>
          <w:rFonts w:eastAsia="Times New Roman" w:cs="Arial"/>
          <w:szCs w:val="18"/>
          <w:highlight w:val="yellow"/>
          <w:u w:val="single"/>
        </w:rPr>
        <w:t xml:space="preserve">. Resulting improvements in health care often </w:t>
      </w:r>
      <w:r w:rsidRPr="00B33E70">
        <w:rPr>
          <w:rStyle w:val="Emphasis"/>
          <w:highlight w:val="yellow"/>
        </w:rPr>
        <w:t>far outweigh</w:t>
      </w:r>
      <w:r w:rsidRPr="00B33E70">
        <w:rPr>
          <w:rFonts w:eastAsia="Times New Roman" w:cs="Arial"/>
          <w:szCs w:val="18"/>
          <w:highlight w:val="yellow"/>
          <w:u w:val="single"/>
        </w:rPr>
        <w:t xml:space="preserve"> </w:t>
      </w:r>
      <w:r w:rsidRPr="00B33E70">
        <w:rPr>
          <w:rStyle w:val="Emphasis"/>
          <w:highlight w:val="yellow"/>
        </w:rPr>
        <w:t>increased spending</w:t>
      </w:r>
      <w:r w:rsidRPr="00B33E70">
        <w:rPr>
          <w:rFonts w:eastAsia="Times New Roman" w:cs="Arial"/>
          <w:szCs w:val="18"/>
          <w:highlight w:val="yellow"/>
          <w:u w:val="single"/>
        </w:rPr>
        <w:t xml:space="preserve"> – every dollar invested in health care produces </w:t>
      </w:r>
      <w:r w:rsidRPr="005B2995">
        <w:rPr>
          <w:rFonts w:eastAsia="Times New Roman" w:cs="Arial"/>
          <w:szCs w:val="18"/>
          <w:u w:val="single"/>
        </w:rPr>
        <w:t xml:space="preserve">up to </w:t>
      </w:r>
      <w:r w:rsidRPr="00B33E70">
        <w:rPr>
          <w:rFonts w:eastAsia="Times New Roman" w:cs="Arial"/>
          <w:szCs w:val="18"/>
          <w:highlight w:val="yellow"/>
          <w:u w:val="single"/>
        </w:rPr>
        <w:t xml:space="preserve">three </w:t>
      </w:r>
      <w:r w:rsidRPr="005B2995">
        <w:rPr>
          <w:rFonts w:eastAsia="Times New Roman" w:cs="Arial"/>
          <w:szCs w:val="18"/>
          <w:u w:val="single"/>
        </w:rPr>
        <w:t>dollars in health care gains.</w:t>
      </w:r>
      <w:r>
        <w:rPr>
          <w:rFonts w:eastAsia="Times New Roman" w:cs="Arial"/>
          <w:szCs w:val="18"/>
          <w:u w:val="single"/>
        </w:rPr>
        <w:t xml:space="preserve"> </w:t>
      </w:r>
      <w:r w:rsidRPr="005B2995">
        <w:rPr>
          <w:rFonts w:eastAsia="Times New Roman" w:cs="Arial"/>
          <w:sz w:val="16"/>
          <w:szCs w:val="18"/>
        </w:rPr>
        <w:t xml:space="preserve">As we discuss and plan the direction we must take to keep our country’s health care system alive, </w:t>
      </w:r>
      <w:r w:rsidRPr="00B33E70">
        <w:rPr>
          <w:rFonts w:eastAsia="Times New Roman" w:cs="Arial"/>
          <w:szCs w:val="18"/>
          <w:highlight w:val="yellow"/>
          <w:u w:val="single"/>
        </w:rPr>
        <w:t xml:space="preserve">we must turn to the </w:t>
      </w:r>
      <w:r w:rsidRPr="00B33E70">
        <w:rPr>
          <w:rStyle w:val="Emphasis"/>
          <w:highlight w:val="yellow"/>
        </w:rPr>
        <w:t>potential of medical innovation</w:t>
      </w:r>
      <w:r w:rsidRPr="00B33E70">
        <w:rPr>
          <w:rFonts w:eastAsia="Times New Roman" w:cs="Arial"/>
          <w:szCs w:val="18"/>
          <w:highlight w:val="yellow"/>
          <w:u w:val="single"/>
        </w:rPr>
        <w:t xml:space="preserve"> </w:t>
      </w:r>
      <w:r w:rsidRPr="005B2995">
        <w:rPr>
          <w:rFonts w:eastAsia="Times New Roman" w:cs="Arial"/>
          <w:szCs w:val="18"/>
          <w:u w:val="single"/>
        </w:rPr>
        <w:t>in reducing mortality, increasing independence and productivity, cutting down on hospital stays and doctors visits, and preventing, treating, and curing more debilitating diseases.</w:t>
      </w:r>
      <w:r w:rsidRPr="005B2995">
        <w:rPr>
          <w:rFonts w:eastAsia="Times New Roman" w:cs="Arial"/>
          <w:sz w:val="16"/>
          <w:szCs w:val="18"/>
        </w:rPr>
        <w:t xml:space="preserve"> We must shift the debate away from </w:t>
      </w:r>
      <w:r w:rsidRPr="005B2995">
        <w:rPr>
          <w:rFonts w:eastAsia="Times New Roman" w:cs="Arial"/>
          <w:sz w:val="16"/>
          <w:szCs w:val="18"/>
        </w:rPr>
        <w:lastRenderedPageBreak/>
        <w:t>policies and solutions that will save short-term dollars but shortsightedly put our future health at risk, and turn instead to investing in research that will yield significant returns. We need a long-term vision that addresses the impact of chronic diseases and reduces their impact on our nation’s pocketbook and on our lives.</w:t>
      </w:r>
    </w:p>
    <w:p w:rsidR="00785DDE" w:rsidRDefault="00785DDE" w:rsidP="00785DDE">
      <w:pPr>
        <w:pStyle w:val="Heading4"/>
      </w:pPr>
      <w:r>
        <w:t xml:space="preserve">Nuclear war – us leadership key </w:t>
      </w:r>
    </w:p>
    <w:p w:rsidR="00785DDE" w:rsidRPr="00BA3F08" w:rsidRDefault="00785DDE" w:rsidP="00785DDE">
      <w:r w:rsidRPr="00BA3F08">
        <w:rPr>
          <w:b/>
        </w:rPr>
        <w:t>Howe and Jackson</w:t>
      </w:r>
      <w:r>
        <w:rPr>
          <w:b/>
        </w:rPr>
        <w:t>,</w:t>
      </w:r>
      <w:r w:rsidRPr="00BA3F08">
        <w:rPr>
          <w:b/>
        </w:rPr>
        <w:t xml:space="preserve"> 9</w:t>
      </w:r>
      <w:r w:rsidRPr="00BA3F08">
        <w:t xml:space="preserve"> - Researchers at the Center for Strategic and International Studies and co-authors of "The Graying of the Great Powers: Demography and Geop</w:t>
      </w:r>
      <w:r>
        <w:t>olitics in the 21st Century."</w:t>
      </w:r>
      <w:r w:rsidRPr="00BA3F08">
        <w:t xml:space="preserve"> (Neil and Richard, </w:t>
      </w:r>
      <w:r>
        <w:t>“</w:t>
      </w:r>
      <w:r w:rsidRPr="00BA3F08">
        <w:t xml:space="preserve">The World Won't Be Aging Gracefully. Just the Opposite.”, Washington Post, Jan 4, </w:t>
      </w:r>
      <w:hyperlink r:id="rId16" w:tooltip="http://www.washingtonpost.com/wp-dyn/content/article/2009/01/02/AR2009010202231.html" w:history="1">
        <w:r w:rsidRPr="00BA3F08">
          <w:rPr>
            <w:rStyle w:val="Hyperlink"/>
          </w:rPr>
          <w:t>http://www.washingtonpost.com/wp-dyn/content/article/2009/01/02/AR2009010202231.html</w:t>
        </w:r>
      </w:hyperlink>
      <w:r w:rsidRPr="00BA3F08">
        <w:t xml:space="preserve">) </w:t>
      </w:r>
    </w:p>
    <w:p w:rsidR="00785DDE" w:rsidRDefault="00785DDE" w:rsidP="00785DDE">
      <w:pPr>
        <w:rPr>
          <w:sz w:val="12"/>
        </w:rPr>
      </w:pPr>
      <w:r w:rsidRPr="00DF7E19">
        <w:rPr>
          <w:u w:val="single"/>
        </w:rPr>
        <w:t>America certainly faces some serious structural challenges</w:t>
      </w:r>
      <w:r w:rsidRPr="005B2995">
        <w:rPr>
          <w:sz w:val="12"/>
        </w:rPr>
        <w:t xml:space="preserve">, including an engorged health-care sector and a chronically low savings rate that may become handicaps as we age. </w:t>
      </w:r>
      <w:r w:rsidRPr="00DF7E19">
        <w:rPr>
          <w:u w:val="single"/>
        </w:rPr>
        <w:t>But unlike Europe and Japan, we will still have the youth and fiscal resources to afford a major geopolitical role. The declinists have it wrong</w:t>
      </w:r>
      <w:r w:rsidRPr="005B2995">
        <w:rPr>
          <w:sz w:val="12"/>
        </w:rPr>
        <w:t xml:space="preserve">. The challenge facing America by the 2020s is not the inability of a weakening United States to lead the developed world. It is the inability of the other developed nations to be of much assistance -- or indeed, the likelihood that many will be in dire need of assistance themselves. </w:t>
      </w:r>
      <w:r w:rsidRPr="005B2995">
        <w:rPr>
          <w:u w:val="single"/>
        </w:rPr>
        <w:t>A major reason the wealthy countries will need strong leadership are the demographic storms about to hit the developing world.</w:t>
      </w:r>
      <w:r w:rsidRPr="005B2995">
        <w:rPr>
          <w:sz w:val="12"/>
        </w:rPr>
        <w:t xml:space="preserve"> Consider China, which may be the first country to grow old before it grows rich. For the past quarter-century, China has been "peacefully rising," thanks in part to a one-child policy that has allowed both parents to work and contribute to China's boom. But by the 2020s, as the huge Red Guard generation born before the country's fertility decline moves into retirement, they will tax the resources of their children and the state. </w:t>
      </w:r>
      <w:r w:rsidRPr="00B33E70">
        <w:rPr>
          <w:highlight w:val="yellow"/>
          <w:u w:val="single"/>
        </w:rPr>
        <w:t>China's coming age wave</w:t>
      </w:r>
      <w:r w:rsidRPr="005B2995">
        <w:rPr>
          <w:sz w:val="12"/>
        </w:rPr>
        <w:t xml:space="preserve"> -- by 2030 it will be an older country than the United States -- </w:t>
      </w:r>
      <w:r w:rsidRPr="00B33E70">
        <w:rPr>
          <w:highlight w:val="yellow"/>
          <w:u w:val="single"/>
        </w:rPr>
        <w:t xml:space="preserve">may weaken </w:t>
      </w:r>
      <w:r w:rsidRPr="00DF7E19">
        <w:rPr>
          <w:u w:val="single"/>
        </w:rPr>
        <w:t>the two pillars of the current regime's legitimacy: rapidly rising</w:t>
      </w:r>
      <w:r w:rsidRPr="00B33E70">
        <w:rPr>
          <w:highlight w:val="yellow"/>
          <w:u w:val="single"/>
        </w:rPr>
        <w:t xml:space="preserve"> </w:t>
      </w:r>
      <w:r w:rsidRPr="005B2995">
        <w:rPr>
          <w:u w:val="single"/>
        </w:rPr>
        <w:t xml:space="preserve">GDP and social </w:t>
      </w:r>
      <w:r w:rsidRPr="00B33E70">
        <w:rPr>
          <w:highlight w:val="yellow"/>
          <w:u w:val="single"/>
        </w:rPr>
        <w:t>stability</w:t>
      </w:r>
      <w:r w:rsidRPr="005B2995">
        <w:rPr>
          <w:sz w:val="12"/>
        </w:rPr>
        <w:t xml:space="preserve">. Imagine workforce growth slowing to zero while tens of millions of elders sink into indigence without pensions, without health care and without children to support them. </w:t>
      </w:r>
      <w:r w:rsidRPr="00B33E70">
        <w:rPr>
          <w:highlight w:val="yellow"/>
          <w:u w:val="single"/>
        </w:rPr>
        <w:t xml:space="preserve">China could careen toward </w:t>
      </w:r>
      <w:r w:rsidRPr="005B2995">
        <w:rPr>
          <w:u w:val="single"/>
        </w:rPr>
        <w:t xml:space="preserve">social </w:t>
      </w:r>
      <w:r w:rsidRPr="00B33E70">
        <w:rPr>
          <w:highlight w:val="yellow"/>
          <w:u w:val="single"/>
        </w:rPr>
        <w:t xml:space="preserve">collapse </w:t>
      </w:r>
      <w:r w:rsidRPr="005B2995">
        <w:rPr>
          <w:u w:val="single"/>
        </w:rPr>
        <w:t>-- or, in reaction, toward an authoritarian clampdown</w:t>
      </w:r>
      <w:r w:rsidRPr="00B33E70">
        <w:rPr>
          <w:highlight w:val="yellow"/>
          <w:u w:val="single"/>
        </w:rPr>
        <w:t>.</w:t>
      </w:r>
      <w:r>
        <w:rPr>
          <w:u w:val="single"/>
        </w:rPr>
        <w:t xml:space="preserve"> </w:t>
      </w:r>
      <w:r w:rsidRPr="00B33E70">
        <w:rPr>
          <w:highlight w:val="yellow"/>
          <w:u w:val="single"/>
        </w:rPr>
        <w:t>Russia</w:t>
      </w:r>
      <w:r w:rsidRPr="00BA3F08">
        <w:rPr>
          <w:u w:val="single"/>
        </w:rPr>
        <w:t xml:space="preserve">, along with the rest of Eastern Europe, </w:t>
      </w:r>
      <w:r w:rsidRPr="00B33E70">
        <w:rPr>
          <w:highlight w:val="yellow"/>
          <w:u w:val="single"/>
        </w:rPr>
        <w:t xml:space="preserve">is likely to experience the fastest extended </w:t>
      </w:r>
      <w:r w:rsidRPr="00B33E70">
        <w:rPr>
          <w:rStyle w:val="Emphasis"/>
          <w:highlight w:val="yellow"/>
        </w:rPr>
        <w:t>population decline</w:t>
      </w:r>
      <w:r w:rsidRPr="00B33E70">
        <w:rPr>
          <w:highlight w:val="yellow"/>
          <w:u w:val="single"/>
        </w:rPr>
        <w:t xml:space="preserve"> </w:t>
      </w:r>
      <w:r w:rsidRPr="005B2995">
        <w:rPr>
          <w:u w:val="single"/>
        </w:rPr>
        <w:t>since the plague-</w:t>
      </w:r>
      <w:r w:rsidRPr="005B2995">
        <w:rPr>
          <w:sz w:val="12"/>
        </w:rPr>
        <w:t xml:space="preserve">ridden Middle Ages. Amid a widening health crisis, the Russian fertility rate has plunged and life expectancy has collapsed. Russian men today can expect to live to 59, 16 years less than American men and marginally less than their Red Army grandfathers at the end of World War II. By 2050, Russia is due to fall to 20th place in world population rankings, down from fourth place in 1950. Prime Minister Vladimir Putin flatly calls Russia's demographic implosion "the most acute problem facing our country today." </w:t>
      </w:r>
      <w:r w:rsidRPr="00B33E70">
        <w:rPr>
          <w:highlight w:val="yellow"/>
          <w:u w:val="single"/>
        </w:rPr>
        <w:t xml:space="preserve">If the problem isn't solved, Russia will weaken progressively -- raising the nightmarish specter of </w:t>
      </w:r>
      <w:r w:rsidRPr="00B33E70">
        <w:rPr>
          <w:rStyle w:val="Emphasis"/>
          <w:highlight w:val="yellow"/>
        </w:rPr>
        <w:t>a failed</w:t>
      </w:r>
      <w:r w:rsidRPr="00B33E70">
        <w:rPr>
          <w:highlight w:val="yellow"/>
          <w:u w:val="single"/>
        </w:rPr>
        <w:t xml:space="preserve"> </w:t>
      </w:r>
      <w:r w:rsidRPr="00B33E70">
        <w:rPr>
          <w:rStyle w:val="Emphasis"/>
          <w:highlight w:val="yellow"/>
        </w:rPr>
        <w:t>state with nukes</w:t>
      </w:r>
      <w:r w:rsidRPr="00B33E70">
        <w:rPr>
          <w:highlight w:val="yellow"/>
          <w:u w:val="single"/>
        </w:rPr>
        <w:t xml:space="preserve">. </w:t>
      </w:r>
      <w:r w:rsidRPr="005B2995">
        <w:rPr>
          <w:u w:val="single"/>
        </w:rPr>
        <w:t>Or this cornered bear may lash out in revanchist fury rather than meekly accept its demographic fate.</w:t>
      </w:r>
      <w:r>
        <w:rPr>
          <w:u w:val="single"/>
        </w:rPr>
        <w:t xml:space="preserve"> </w:t>
      </w:r>
      <w:r w:rsidRPr="005B2995">
        <w:rPr>
          <w:sz w:val="12"/>
        </w:rPr>
        <w:t xml:space="preserve">Of course, some developing regions will remain extremely young in the 2020s. Sub-Saharan Africa -- which is afflicted with the world's highest fertility rates and ravaged by AIDS -- will still be racked by large youth bulges. So will several Muslim-majority countries, including Afghanistan, Iraq, the Palestinian territories, Somalia, Sudan and Yemen. In recent years, most of these countries have demonstrated the correlation between extreme youth and violence. If that correlation endures, chronic unrest and state failure could persist through the 2020s -- or even longer if fertility fails to drop. </w:t>
      </w:r>
      <w:r w:rsidRPr="005B2995">
        <w:rPr>
          <w:u w:val="single"/>
        </w:rPr>
        <w:t>Many</w:t>
      </w:r>
      <w:r w:rsidRPr="005B2995">
        <w:rPr>
          <w:sz w:val="12"/>
        </w:rPr>
        <w:t xml:space="preserve"> fast-modernizing </w:t>
      </w:r>
      <w:r w:rsidRPr="005B2995">
        <w:rPr>
          <w:u w:val="single"/>
        </w:rPr>
        <w:t>countries where fertility has fallen</w:t>
      </w:r>
      <w:r w:rsidRPr="005B2995">
        <w:rPr>
          <w:sz w:val="12"/>
        </w:rPr>
        <w:t xml:space="preserve"> very recently and very steeply </w:t>
      </w:r>
      <w:r w:rsidRPr="005B2995">
        <w:rPr>
          <w:u w:val="single"/>
        </w:rPr>
        <w:t>will experience an ominous resurgence of youth in the 2020s</w:t>
      </w:r>
      <w:r w:rsidRPr="005B2995">
        <w:rPr>
          <w:sz w:val="12"/>
        </w:rPr>
        <w:t xml:space="preserve">. It's a law of demography that when a population boom is followed by a bust, it causes a ripple effect, with a gradually fading cycle of echo booms and busts. </w:t>
      </w:r>
      <w:r w:rsidRPr="005B2995">
        <w:rPr>
          <w:u w:val="single"/>
        </w:rPr>
        <w:t>In the 2010s, a bust generation</w:t>
      </w:r>
      <w:r w:rsidRPr="00DF7E19">
        <w:rPr>
          <w:u w:val="single"/>
        </w:rPr>
        <w:t xml:space="preserve"> will be coming of age in much of Latin America, South Asia and the Muslim world. But by the 2020s, </w:t>
      </w:r>
      <w:r w:rsidRPr="00B33E70">
        <w:rPr>
          <w:highlight w:val="yellow"/>
          <w:u w:val="single"/>
        </w:rPr>
        <w:t xml:space="preserve">an echo boom will follow -- </w:t>
      </w:r>
      <w:r w:rsidRPr="00B33E70">
        <w:rPr>
          <w:rStyle w:val="Emphasis"/>
          <w:highlight w:val="yellow"/>
        </w:rPr>
        <w:t>dashing economic expectations</w:t>
      </w:r>
      <w:r w:rsidRPr="00B33E70">
        <w:rPr>
          <w:highlight w:val="yellow"/>
          <w:u w:val="single"/>
        </w:rPr>
        <w:t xml:space="preserve">, </w:t>
      </w:r>
      <w:r w:rsidRPr="005B2995">
        <w:rPr>
          <w:u w:val="single"/>
        </w:rPr>
        <w:t xml:space="preserve">swelling the ranks of the unemployed and perhaps </w:t>
      </w:r>
      <w:r w:rsidRPr="00B33E70">
        <w:rPr>
          <w:highlight w:val="yellow"/>
          <w:u w:val="single"/>
        </w:rPr>
        <w:t>fueling political violence, ethnic strife and religious extremism</w:t>
      </w:r>
      <w:r w:rsidRPr="00B33E70">
        <w:rPr>
          <w:sz w:val="12"/>
          <w:highlight w:val="yellow"/>
        </w:rPr>
        <w:t>.</w:t>
      </w:r>
      <w:r w:rsidRPr="005B2995">
        <w:rPr>
          <w:sz w:val="12"/>
        </w:rPr>
        <w:t xml:space="preserve"> </w:t>
      </w:r>
      <w:r w:rsidRPr="00DF7E19">
        <w:rPr>
          <w:u w:val="single"/>
        </w:rPr>
        <w:t xml:space="preserve">These echo booms will be especially large </w:t>
      </w:r>
      <w:r w:rsidRPr="00B33E70">
        <w:rPr>
          <w:highlight w:val="yellow"/>
          <w:u w:val="single"/>
        </w:rPr>
        <w:t>in Pakistan and Iran</w:t>
      </w:r>
      <w:r w:rsidRPr="00B33E70">
        <w:rPr>
          <w:sz w:val="12"/>
          <w:highlight w:val="yellow"/>
        </w:rPr>
        <w:t>.</w:t>
      </w:r>
      <w:r w:rsidRPr="005B2995">
        <w:rPr>
          <w:sz w:val="12"/>
        </w:rPr>
        <w:t xml:space="preserve"> In Pakistan, the number of young people in the volatile 15- to 24-year-old age bracket will contract by 3 percent in the 2010s, then leap upward by 20 percent in the 2020s. In Iran, the youth boomerang will be even larger: minus 31 percent in the 2010s and plus 30 percent in the 2020s. These echo booms will be occurring in countries whose social fabric is already strained by rapid development. </w:t>
      </w:r>
      <w:r w:rsidRPr="00B33E70">
        <w:rPr>
          <w:highlight w:val="yellow"/>
          <w:u w:val="single"/>
        </w:rPr>
        <w:t xml:space="preserve">One teeters on the brink of chaos, while the other aspires to regional hegemony. One </w:t>
      </w:r>
      <w:r w:rsidRPr="005B2995">
        <w:rPr>
          <w:u w:val="single"/>
        </w:rPr>
        <w:t xml:space="preserve">already </w:t>
      </w:r>
      <w:r w:rsidRPr="00B33E70">
        <w:rPr>
          <w:highlight w:val="yellow"/>
          <w:u w:val="single"/>
        </w:rPr>
        <w:t>has nuclear weapons</w:t>
      </w:r>
      <w:r w:rsidRPr="005B2995">
        <w:rPr>
          <w:u w:val="single"/>
        </w:rPr>
        <w:t>, and the other seems likely to obtain them.</w:t>
      </w:r>
      <w:r>
        <w:rPr>
          <w:u w:val="single"/>
        </w:rPr>
        <w:t xml:space="preserve"> </w:t>
      </w:r>
      <w:r w:rsidRPr="005B2995">
        <w:rPr>
          <w:sz w:val="12"/>
        </w:rPr>
        <w:t xml:space="preserve">All told, </w:t>
      </w:r>
      <w:r w:rsidRPr="00B33E70">
        <w:rPr>
          <w:highlight w:val="yellow"/>
          <w:u w:val="single"/>
        </w:rPr>
        <w:t xml:space="preserve">population trends </w:t>
      </w:r>
      <w:r w:rsidRPr="00B33E70">
        <w:rPr>
          <w:rStyle w:val="Emphasis"/>
          <w:highlight w:val="yellow"/>
        </w:rPr>
        <w:t>point inexorably toward a more dominant U.S. role in a world that will need us more</w:t>
      </w:r>
      <w:r w:rsidRPr="005B2995">
        <w:rPr>
          <w:sz w:val="12"/>
        </w:rPr>
        <w:t xml:space="preserve">, not less. For the past several years, the U.N. has published a table ranking the world's 12 most populous countries over time. In 1950, six of the top 12 were developed countries. In 2000, only three were. By 2050, only one developed country will remain -- the United States, still in third place. By then, it will be the only country among the top 12 with a historical commitment to democracy, free markets and civil liberties. Abraham Lincoln once called this country "the world's last best hope." Demography suggests that this will remain true for some time to come. </w:t>
      </w:r>
    </w:p>
    <w:p w:rsidR="00785DDE" w:rsidRDefault="00785DDE" w:rsidP="00785DDE">
      <w:pPr>
        <w:rPr>
          <w:sz w:val="12"/>
        </w:rPr>
      </w:pPr>
    </w:p>
    <w:p w:rsidR="00785DDE" w:rsidRDefault="00785DDE" w:rsidP="00785DDE">
      <w:pPr>
        <w:pStyle w:val="Heading3"/>
      </w:pPr>
      <w:r>
        <w:lastRenderedPageBreak/>
        <w:t>1nc cp</w:t>
      </w:r>
    </w:p>
    <w:p w:rsidR="00785DDE" w:rsidRDefault="00785DDE" w:rsidP="00785DDE">
      <w:pPr>
        <w:pStyle w:val="Heading4"/>
      </w:pPr>
      <w:r>
        <w:t>On January 1, 2015, The United States Federal Government should repeal public law 107-40’s authorization to use force, effective within one month.</w:t>
      </w:r>
    </w:p>
    <w:p w:rsidR="00785DDE" w:rsidRDefault="00785DDE" w:rsidP="00785DDE">
      <w:pPr>
        <w:pStyle w:val="Heading4"/>
      </w:pPr>
      <w:r>
        <w:t>Solves the aff—they don’t have ev that one day delay implicates solvency BUT it competes since they specified in the plan—the net benefit is announcing now links to politics.  The counterplan does nothing whatsoever until next year but makes it effective right away.</w:t>
      </w:r>
    </w:p>
    <w:p w:rsidR="00785DDE" w:rsidRDefault="00785DDE" w:rsidP="00785DDE">
      <w:pPr>
        <w:pStyle w:val="Heading3"/>
      </w:pPr>
      <w:r>
        <w:lastRenderedPageBreak/>
        <w:t>1nc consult congress cp</w:t>
      </w:r>
    </w:p>
    <w:p w:rsidR="00785DDE" w:rsidRDefault="00785DDE" w:rsidP="00785DDE"/>
    <w:p w:rsidR="00785DDE" w:rsidRPr="00B33E70" w:rsidRDefault="006C1CEF" w:rsidP="00785DDE">
      <w:r>
        <w:rPr>
          <w:rFonts w:ascii="Arial" w:hAnsi="Arial" w:cs="Arial"/>
          <w:color w:val="222222"/>
          <w:sz w:val="19"/>
          <w:szCs w:val="19"/>
          <w:shd w:val="clear" w:color="auto" w:fill="FFFFFF"/>
        </w:rPr>
        <w:t>Effective December 31</w:t>
      </w:r>
      <w:r>
        <w:rPr>
          <w:rFonts w:ascii="Arial" w:hAnsi="Arial" w:cs="Arial"/>
          <w:color w:val="222222"/>
          <w:shd w:val="clear" w:color="auto" w:fill="FFFFFF"/>
          <w:vertAlign w:val="superscript"/>
        </w:rPr>
        <w:t>st</w:t>
      </w:r>
      <w:r>
        <w:rPr>
          <w:rFonts w:ascii="Arial" w:hAnsi="Arial" w:cs="Arial"/>
          <w:color w:val="222222"/>
          <w:sz w:val="19"/>
          <w:szCs w:val="19"/>
          <w:shd w:val="clear" w:color="auto" w:fill="FFFFFF"/>
        </w:rPr>
        <w:t>, 2014, Congress should establish by statute a permanent, joint Congressional committee on international strategic policy, requiring the President consult this committee prior to use of force authorized by Public Law 107-40.  This committee should recommend prohibition of the aforementioned uses of force but lack the authority to veto Presidential actions. The full Congress should be required to vote on a resolution of approval no later than 30 days following consultation. The President should publicly proclaim the end to the armed conflict with al Qaeda and renounce actions based on the legal authority of the AUMF.</w:t>
      </w:r>
      <w:bookmarkStart w:id="0" w:name="_GoBack"/>
      <w:bookmarkEnd w:id="0"/>
    </w:p>
    <w:p w:rsidR="00785DDE" w:rsidRDefault="00785DDE" w:rsidP="00785DDE">
      <w:pPr>
        <w:pStyle w:val="Heading4"/>
      </w:pPr>
      <w:r>
        <w:t xml:space="preserve">The net benefit is inter-branch conflict – </w:t>
      </w:r>
    </w:p>
    <w:p w:rsidR="00785DDE" w:rsidRDefault="00785DDE" w:rsidP="00785DDE">
      <w:pPr>
        <w:pStyle w:val="Heading4"/>
      </w:pPr>
      <w:r>
        <w:t>Inter-branch tensions are escalating now over the CIA – they’ll wreck foreign policy coherence</w:t>
      </w:r>
    </w:p>
    <w:p w:rsidR="00785DDE" w:rsidRDefault="00785DDE" w:rsidP="00785DDE">
      <w:r>
        <w:rPr>
          <w:b/>
        </w:rPr>
        <w:t xml:space="preserve">Samuelsohn, 3/23/14 - </w:t>
      </w:r>
      <w:r w:rsidRPr="00B0795A">
        <w:t>senior policy reporter for POLITICO Pro.</w:t>
      </w:r>
      <w:r>
        <w:rPr>
          <w:b/>
        </w:rPr>
        <w:t xml:space="preserve">  </w:t>
      </w:r>
      <w:r>
        <w:t xml:space="preserve">(Darren, Politico, “Dianne Feinstein-CIA feud enters uncharted territory” </w:t>
      </w:r>
      <w:hyperlink r:id="rId17" w:history="1">
        <w:r w:rsidRPr="005B3A57">
          <w:rPr>
            <w:rStyle w:val="Hyperlink"/>
          </w:rPr>
          <w:t>http://www.politico.com/story/2014/03/dianne-feinstein-cia-feud-104927.html</w:t>
        </w:r>
      </w:hyperlink>
      <w:r>
        <w:t>)</w:t>
      </w:r>
    </w:p>
    <w:p w:rsidR="00785DDE" w:rsidRDefault="00785DDE" w:rsidP="00785DDE"/>
    <w:p w:rsidR="00785DDE" w:rsidRDefault="00785DDE" w:rsidP="00785DDE">
      <w:r>
        <w:t xml:space="preserve">Sen. Dianne </w:t>
      </w:r>
      <w:r w:rsidRPr="00B33E70">
        <w:rPr>
          <w:rStyle w:val="StyleBoldUnderline"/>
          <w:highlight w:val="yellow"/>
        </w:rPr>
        <w:t>Feinstein’s battle with the CIA has entered dangerous</w:t>
      </w:r>
      <w:r>
        <w:t xml:space="preserve">, uncharted </w:t>
      </w:r>
      <w:r w:rsidRPr="00B33E70">
        <w:rPr>
          <w:rStyle w:val="StyleBoldUnderline"/>
          <w:highlight w:val="yellow"/>
        </w:rPr>
        <w:t>territory</w:t>
      </w:r>
      <w:r w:rsidRPr="00B0795A">
        <w:rPr>
          <w:rStyle w:val="StyleBoldUnderline"/>
        </w:rPr>
        <w:t>.</w:t>
      </w:r>
    </w:p>
    <w:p w:rsidR="00785DDE" w:rsidRPr="00B378EF" w:rsidRDefault="00785DDE" w:rsidP="00785DDE">
      <w:r w:rsidRPr="00B33E70">
        <w:rPr>
          <w:rStyle w:val="StyleBoldUnderline"/>
          <w:highlight w:val="yellow"/>
        </w:rPr>
        <w:t>Caught in the crossfire</w:t>
      </w:r>
      <w:r>
        <w:t xml:space="preserve"> of the powerful California Democrat’s fight with the nation’s most recognized intelligence agency: </w:t>
      </w:r>
      <w:r w:rsidRPr="00B33E70">
        <w:rPr>
          <w:rStyle w:val="StyleBoldUnderline"/>
          <w:highlight w:val="yellow"/>
        </w:rPr>
        <w:t xml:space="preserve">America’s ability to manage </w:t>
      </w:r>
      <w:r w:rsidRPr="005261D6">
        <w:rPr>
          <w:rStyle w:val="StyleBoldUnderline"/>
          <w:b/>
        </w:rPr>
        <w:t xml:space="preserve">multiple </w:t>
      </w:r>
      <w:r w:rsidRPr="00B33E70">
        <w:rPr>
          <w:rStyle w:val="StyleBoldUnderline"/>
          <w:b/>
          <w:highlight w:val="yellow"/>
        </w:rPr>
        <w:t>geopolitical hotspots</w:t>
      </w:r>
      <w:r>
        <w:t xml:space="preserve">, </w:t>
      </w:r>
      <w:r w:rsidRPr="00B378EF">
        <w:t>top national security nominations and senior Senate and CIA officials who could lose their jobs or possibly even end up in jail.</w:t>
      </w:r>
    </w:p>
    <w:p w:rsidR="00785DDE" w:rsidRPr="00B378EF" w:rsidRDefault="00785DDE" w:rsidP="00785DDE">
      <w:r w:rsidRPr="00B378EF">
        <w:t>Managing relations between Congress and the intelligence community is always tricky — an outgrowth of closed-door oversight into sensitive national security issues where lawmakers often complain that they must ask the right questions to get the right answers.</w:t>
      </w:r>
    </w:p>
    <w:p w:rsidR="00785DDE" w:rsidRDefault="00785DDE" w:rsidP="00785DDE">
      <w:r w:rsidRPr="00B378EF">
        <w:t>But now that the Justice Department is involved in the dispute between Feinstein’s Intelligence Committee staff and the CIA — deciphering whether the CIA violated the Constitution or federal law by searching Senate computers, or whether Democratic staffers hacked into the CIA’s system to obtain classified documents —</w:t>
      </w:r>
      <w:r>
        <w:t xml:space="preserve"> </w:t>
      </w:r>
      <w:r w:rsidRPr="00B0795A">
        <w:rPr>
          <w:rStyle w:val="StyleBoldUnderline"/>
        </w:rPr>
        <w:t>things have escalated to an unprecedented level</w:t>
      </w:r>
      <w:r>
        <w:t>.</w:t>
      </w:r>
    </w:p>
    <w:p w:rsidR="00785DDE" w:rsidRDefault="00785DDE" w:rsidP="00785DDE">
      <w:r w:rsidRPr="00B0795A">
        <w:t xml:space="preserve">While </w:t>
      </w:r>
      <w:r>
        <w:t xml:space="preserve">President Barack </w:t>
      </w:r>
      <w:r w:rsidRPr="00B33E70">
        <w:rPr>
          <w:rStyle w:val="StyleBoldUnderline"/>
          <w:highlight w:val="yellow"/>
        </w:rPr>
        <w:t>Obama won’t take sides publicly</w:t>
      </w:r>
      <w:r>
        <w:t xml:space="preserve"> for fear of interfering with a possible criminal matter, that hasn’t stopped Senate Majority Leader Harry Reid. The Nevada Democrat last week defended Feinstein, warning in a letter to Attorney General Eric Holder that the recent back-and-forth accusations she’s had with CIA Director John Brennan could have historic ramifications for constitutional separation of powers.</w:t>
      </w:r>
    </w:p>
    <w:p w:rsidR="00785DDE" w:rsidRDefault="00785DDE" w:rsidP="00785DDE">
      <w:r>
        <w:t>“Left unchallenged, they call into question Congress’s ability to carry out its core constitutional duties and risk the possibility of an unaccountable Intelligence Community run amok,” Reid wrote.</w:t>
      </w:r>
    </w:p>
    <w:p w:rsidR="00785DDE" w:rsidRDefault="00785DDE" w:rsidP="00785DDE">
      <w:r w:rsidRPr="00B33E70">
        <w:rPr>
          <w:rStyle w:val="StyleBoldUnderline"/>
          <w:highlight w:val="yellow"/>
        </w:rPr>
        <w:t>With no</w:t>
      </w:r>
      <w:r w:rsidRPr="00B0795A">
        <w:rPr>
          <w:rStyle w:val="StyleBoldUnderline"/>
        </w:rPr>
        <w:t xml:space="preserve"> clear </w:t>
      </w:r>
      <w:r w:rsidRPr="00B33E70">
        <w:rPr>
          <w:rStyle w:val="StyleBoldUnderline"/>
          <w:highlight w:val="yellow"/>
        </w:rPr>
        <w:t>resolution</w:t>
      </w:r>
      <w:r w:rsidRPr="00B0795A">
        <w:rPr>
          <w:rStyle w:val="StyleBoldUnderline"/>
        </w:rPr>
        <w:t xml:space="preserve"> in sight, </w:t>
      </w:r>
      <w:r w:rsidRPr="00B33E70">
        <w:rPr>
          <w:rStyle w:val="StyleBoldUnderline"/>
          <w:highlight w:val="yellow"/>
        </w:rPr>
        <w:t>Capitol Hill and the CIA are stuck</w:t>
      </w:r>
      <w:r w:rsidRPr="00B0795A">
        <w:rPr>
          <w:rStyle w:val="StyleBoldUnderline"/>
        </w:rPr>
        <w:t xml:space="preserve"> in the awkward spot of </w:t>
      </w:r>
      <w:r w:rsidRPr="00B33E70">
        <w:rPr>
          <w:rStyle w:val="StyleBoldUnderline"/>
          <w:highlight w:val="yellow"/>
        </w:rPr>
        <w:t>trying to maintain business as usual</w:t>
      </w:r>
      <w:r>
        <w:t xml:space="preserve">, </w:t>
      </w:r>
      <w:r w:rsidRPr="00B0795A">
        <w:rPr>
          <w:rStyle w:val="StyleBoldUnderline"/>
        </w:rPr>
        <w:t>when the reality is it’s anything but</w:t>
      </w:r>
      <w:r>
        <w:t>.</w:t>
      </w:r>
    </w:p>
    <w:p w:rsidR="00785DDE" w:rsidRDefault="00785DDE" w:rsidP="00785DDE">
      <w:r>
        <w:t>“This is the most serious feud since the Intelligence committees were established,” said Amy Zegart, a former National Security Council staffer and senior fellow at Stanford University’s Hoover Institution.</w:t>
      </w:r>
    </w:p>
    <w:p w:rsidR="00785DDE" w:rsidRDefault="00785DDE" w:rsidP="00785DDE">
      <w:r>
        <w:t>Most alarming, Zegart explained, is Feinstein’s Senate floor broadside earlier this month against the CIA. The senator’s remarks broke from her well-established reputation as a staunch defender of another wing of the intelligence community, the National Security Agency, amid scores of Edward Snowden-inspired leaks to the media.</w:t>
      </w:r>
    </w:p>
    <w:p w:rsidR="00785DDE" w:rsidRDefault="00785DDE" w:rsidP="00785DDE">
      <w:r>
        <w:t>“When someone who says they can be trusted now says they can’t, it’s really bad,” Zegart said.</w:t>
      </w:r>
    </w:p>
    <w:p w:rsidR="00785DDE" w:rsidRDefault="00785DDE" w:rsidP="00785DDE">
      <w:r>
        <w:t>Brennan said in a Friday memo to CIA employees that he’s “committed to finding a way forward” with the Senate. And senior intelligence officials insist that tensions should ease once the committee can release a redacted version of the panel’s exhaustive five-year investigation into the George W. Bush-era CIA interrogation and detention programs. A vote to declassify the report is expected before the end of the month.</w:t>
      </w:r>
    </w:p>
    <w:p w:rsidR="00785DDE" w:rsidRDefault="00785DDE" w:rsidP="00785DDE">
      <w:r>
        <w:lastRenderedPageBreak/>
        <w:t>But even if a portion of the Senate’s investigation were to be made public, sources on and off Capitol Hill still caution that the bad blood will linger because of the harsh accusations exchanged over how Feinstein’s aides obtained an internal CIA analysis and the lines that the intelligence agency may have crossed to find out what they did.</w:t>
      </w:r>
    </w:p>
    <w:p w:rsidR="00785DDE" w:rsidRDefault="00785DDE" w:rsidP="00785DDE">
      <w:r>
        <w:t>Feinstein and Brennan are standing by their contradictory explanations of what happened in the course of the Democratic staff’s investigation into the Bush-era CIA programs. Absent a meeting of the minds, some say the only way for the chairwoman to save face is for Brennan to go.</w:t>
      </w:r>
    </w:p>
    <w:p w:rsidR="00785DDE" w:rsidRDefault="00785DDE" w:rsidP="00785DDE">
      <w:r>
        <w:t>“Those are bridges burned,” said former Rep. Pete Hoekstra, a Michigan Republican who chaired the House Intelligence Committee.</w:t>
      </w:r>
    </w:p>
    <w:p w:rsidR="00785DDE" w:rsidRDefault="00785DDE" w:rsidP="00785DDE">
      <w:r>
        <w:t>“The real question it will come down to is whether Dianne Feinstein believes she can have a working relationship with John Brennan,” Hoekstra added. “And if she believes that relationship is beyond repair and it’s going to be difficult to rebuild that trust between the oversight committee and the CIA, … then there’s really only one alternative. And that’s Brennan has to step aside.”</w:t>
      </w:r>
    </w:p>
    <w:p w:rsidR="00785DDE" w:rsidRDefault="00785DDE" w:rsidP="00785DDE">
      <w:r>
        <w:t>Feinstein aides declined comment when asked about Brennan’s future, saying the senator’s 40-minute floor speech earlier this month speaks for itself — “for now.” At the conclusion of those remarks, Feinstein called the impasse a “defining moment for the oversight for our Intelligence Committee.”</w:t>
      </w:r>
    </w:p>
    <w:p w:rsidR="00785DDE" w:rsidRDefault="00785DDE" w:rsidP="00785DDE">
      <w:r>
        <w:t>“How Congress and how this will be resolved will show whether the Intelligence Committee can be effective in monitoring and investigating our nation’s intelligence activities or whether our work can be thwarted by those we oversee,” Feinstein said.</w:t>
      </w:r>
    </w:p>
    <w:p w:rsidR="00785DDE" w:rsidRDefault="00785DDE" w:rsidP="00785DDE">
      <w:r>
        <w:t>Senior members of the House and Senate intelligence panels are cautioning against jumping to conclusions on the Feinstein-CIA fight, though members from both sides of the aisle also expressed concern that it could still spiral out of control.</w:t>
      </w:r>
    </w:p>
    <w:p w:rsidR="00785DDE" w:rsidRDefault="00785DDE" w:rsidP="00785DDE">
      <w:r>
        <w:t>“</w:t>
      </w:r>
      <w:r w:rsidRPr="00B0795A">
        <w:rPr>
          <w:rStyle w:val="StyleBoldUnderline"/>
        </w:rPr>
        <w:t>Our oversight is alive and well and robust</w:t>
      </w:r>
      <w:r>
        <w:t xml:space="preserve">. That won’t change,” House Intelligence Committee Chairman Mike Rogers said in an interview. </w:t>
      </w:r>
      <w:r w:rsidRPr="00B0795A">
        <w:rPr>
          <w:rStyle w:val="StyleBoldUnderline"/>
        </w:rPr>
        <w:t>But</w:t>
      </w:r>
      <w:r>
        <w:t xml:space="preserve"> the Michigan Republican also warned that </w:t>
      </w:r>
      <w:r w:rsidRPr="00B0795A">
        <w:rPr>
          <w:rStyle w:val="StyleBoldUnderline"/>
        </w:rPr>
        <w:t>the dispute needed to be resolved, and soon — otherwise there could be consequences</w:t>
      </w:r>
      <w:r>
        <w:t>.</w:t>
      </w:r>
    </w:p>
    <w:p w:rsidR="00785DDE" w:rsidRDefault="00785DDE" w:rsidP="00785DDE">
      <w:r>
        <w:t>“I think if this doesn’t get handled right in the next short period of time this has the potential of having other broader implications, and I hope it doesn’t get to that,” Rogers said.</w:t>
      </w:r>
    </w:p>
    <w:p w:rsidR="00785DDE" w:rsidRPr="00B378EF" w:rsidRDefault="00785DDE" w:rsidP="00785DDE">
      <w:r w:rsidRPr="00B33E70">
        <w:rPr>
          <w:rStyle w:val="Emphasis"/>
          <w:highlight w:val="yellow"/>
        </w:rPr>
        <w:t>“You don’t want everything to become adversarial</w:t>
      </w:r>
      <w:r>
        <w:t xml:space="preserve">,” </w:t>
      </w:r>
      <w:r w:rsidRPr="00B378EF">
        <w:t>he added. “The oversight will continue. If it’s adversarial or not, it will continue. It’s always better when both sides agree to a framework on what will be provided; otherwise, it becomes a subpoena exchange, and that’s just not helpful.”</w:t>
      </w:r>
    </w:p>
    <w:p w:rsidR="00785DDE" w:rsidRPr="00B378EF" w:rsidRDefault="00785DDE" w:rsidP="00785DDE">
      <w:r w:rsidRPr="00B378EF">
        <w:t>Rep. Dutch Ruppersberger (D-Md.), the ranking member of the House Intelligence Committee, said he’d never seen a dispute like the one between Feinstein and the CIA during his 12 years on the panel.</w:t>
      </w:r>
    </w:p>
    <w:p w:rsidR="00785DDE" w:rsidRPr="00B378EF" w:rsidRDefault="00785DDE" w:rsidP="00785DDE">
      <w:r w:rsidRPr="00B378EF">
        <w:t>“When Sen. Feinstein has a concern, I think we must listen,” he told POLITICO. “These are serious allegations. If true, it has a chilling effect on all of our intelligence agencies, especially our two committees that oversee all of the intelligence agencies, including the CIA.”</w:t>
      </w:r>
    </w:p>
    <w:p w:rsidR="00785DDE" w:rsidRDefault="00785DDE" w:rsidP="00785DDE">
      <w:r>
        <w:t xml:space="preserve">In the absence of answers of what happened, several intelligence veterans said </w:t>
      </w:r>
      <w:r w:rsidRPr="00B33E70">
        <w:rPr>
          <w:rStyle w:val="StyleBoldUnderline"/>
          <w:highlight w:val="yellow"/>
        </w:rPr>
        <w:t>the</w:t>
      </w:r>
      <w:r w:rsidRPr="00B0795A">
        <w:rPr>
          <w:rStyle w:val="StyleBoldUnderline"/>
        </w:rPr>
        <w:t xml:space="preserve"> Feinstein-CIA </w:t>
      </w:r>
      <w:r w:rsidRPr="00B33E70">
        <w:rPr>
          <w:rStyle w:val="StyleBoldUnderline"/>
          <w:highlight w:val="yellow"/>
        </w:rPr>
        <w:t xml:space="preserve">dispute is </w:t>
      </w:r>
      <w:r w:rsidRPr="00B33E70">
        <w:rPr>
          <w:rStyle w:val="Emphasis"/>
          <w:highlight w:val="yellow"/>
        </w:rPr>
        <w:t>taking up lawmakers’ limited oxygen</w:t>
      </w:r>
      <w:r w:rsidRPr="00B0795A">
        <w:rPr>
          <w:rStyle w:val="Emphasis"/>
        </w:rPr>
        <w:t xml:space="preserve"> supply</w:t>
      </w:r>
      <w:r w:rsidRPr="00B0795A">
        <w:rPr>
          <w:rStyle w:val="StyleBoldUnderline"/>
        </w:rPr>
        <w:t xml:space="preserve"> </w:t>
      </w:r>
      <w:r w:rsidRPr="00B33E70">
        <w:rPr>
          <w:rStyle w:val="StyleBoldUnderline"/>
          <w:highlight w:val="yellow"/>
        </w:rPr>
        <w:t>on complex issues ranging</w:t>
      </w:r>
      <w:r w:rsidRPr="00B0795A">
        <w:rPr>
          <w:rStyle w:val="StyleBoldUnderline"/>
        </w:rPr>
        <w:t xml:space="preserve"> </w:t>
      </w:r>
      <w:r w:rsidRPr="000D365E">
        <w:t xml:space="preserve">from Snowden’s revelations about government surveillance overreach to </w:t>
      </w:r>
      <w:r w:rsidRPr="00B33E70">
        <w:rPr>
          <w:rStyle w:val="StyleBoldUnderline"/>
          <w:highlight w:val="yellow"/>
        </w:rPr>
        <w:t>cybersecurity</w:t>
      </w:r>
      <w:r w:rsidRPr="00B0795A">
        <w:rPr>
          <w:rStyle w:val="StyleBoldUnderline"/>
        </w:rPr>
        <w:t xml:space="preserve"> threats </w:t>
      </w:r>
      <w:r w:rsidRPr="00B33E70">
        <w:rPr>
          <w:rStyle w:val="StyleBoldUnderline"/>
          <w:highlight w:val="yellow"/>
        </w:rPr>
        <w:t>and</w:t>
      </w:r>
      <w:r w:rsidRPr="00B0795A">
        <w:rPr>
          <w:rStyle w:val="StyleBoldUnderline"/>
        </w:rPr>
        <w:t xml:space="preserve"> tensions flaring in </w:t>
      </w:r>
      <w:r w:rsidRPr="00B33E70">
        <w:rPr>
          <w:rStyle w:val="StyleBoldUnderline"/>
          <w:highlight w:val="yellow"/>
        </w:rPr>
        <w:t>Ukraine, Syria, Egypt and other</w:t>
      </w:r>
      <w:r w:rsidRPr="00B0795A">
        <w:rPr>
          <w:rStyle w:val="StyleBoldUnderline"/>
        </w:rPr>
        <w:t xml:space="preserve"> global </w:t>
      </w:r>
      <w:r w:rsidRPr="00B33E70">
        <w:rPr>
          <w:rStyle w:val="StyleBoldUnderline"/>
          <w:highlight w:val="yellow"/>
        </w:rPr>
        <w:t>hotspots</w:t>
      </w:r>
      <w:r>
        <w:t>.</w:t>
      </w:r>
    </w:p>
    <w:p w:rsidR="00785DDE" w:rsidRPr="00220569" w:rsidRDefault="00785DDE" w:rsidP="00785DDE">
      <w:pPr>
        <w:pStyle w:val="Heading4"/>
        <w:rPr>
          <w:u w:val="single"/>
        </w:rPr>
      </w:pPr>
      <w:r>
        <w:t xml:space="preserve">The CP establishes a </w:t>
      </w:r>
      <w:r w:rsidRPr="00455F10">
        <w:rPr>
          <w:u w:val="single"/>
        </w:rPr>
        <w:t xml:space="preserve">consultative framework </w:t>
      </w:r>
      <w:r>
        <w:t xml:space="preserve">for executive-legislative cooperation but </w:t>
      </w:r>
      <w:r w:rsidRPr="00220569">
        <w:rPr>
          <w:u w:val="single"/>
        </w:rPr>
        <w:t>avoids fights over authority</w:t>
      </w:r>
    </w:p>
    <w:p w:rsidR="00785DDE" w:rsidRDefault="00785DDE" w:rsidP="00785DDE">
      <w:r w:rsidRPr="00DF219D">
        <w:rPr>
          <w:b/>
        </w:rPr>
        <w:t>Baker and Hamilton 11</w:t>
      </w:r>
      <w:r>
        <w:rPr>
          <w:b/>
        </w:rPr>
        <w:t xml:space="preserve"> -</w:t>
      </w:r>
      <w:r>
        <w:t xml:space="preserve"> James A. Baker III was secretary of state from 1989 to 1992. Lee H. Hamilton is a former Democratic representative from Indiana who chaired the House Committee on Foreign Affairs (“Breaking the war powers stalemate” Washington Post, 6/9, http://www.washingtonpost.com/opinions/breaking-the-war-powers-stalemate/2011/06/08/AGX0CrNH_story.html)</w:t>
      </w:r>
    </w:p>
    <w:p w:rsidR="00785DDE" w:rsidRDefault="00785DDE" w:rsidP="00785DDE"/>
    <w:p w:rsidR="00785DDE" w:rsidRDefault="00785DDE" w:rsidP="00785DDE">
      <w:r>
        <w:lastRenderedPageBreak/>
        <w:t xml:space="preserve">With our country engaged in three critical military conflicts, </w:t>
      </w:r>
      <w:r w:rsidRPr="00B33E70">
        <w:rPr>
          <w:rStyle w:val="StyleBoldUnderline"/>
          <w:highlight w:val="yellow"/>
        </w:rPr>
        <w:t>the last thing</w:t>
      </w:r>
      <w:r w:rsidRPr="00DF219D">
        <w:rPr>
          <w:rStyle w:val="StyleBoldUnderline"/>
        </w:rPr>
        <w:t xml:space="preserve"> that </w:t>
      </w:r>
      <w:r w:rsidRPr="00B33E70">
        <w:rPr>
          <w:rStyle w:val="StyleBoldUnderline"/>
          <w:highlight w:val="yellow"/>
        </w:rPr>
        <w:t>Congress and the White House should be doing is squabbling over</w:t>
      </w:r>
      <w:r w:rsidRPr="00DF219D">
        <w:rPr>
          <w:rStyle w:val="StyleBoldUnderline"/>
        </w:rPr>
        <w:t xml:space="preserve"> which branch of government has the</w:t>
      </w:r>
      <w:r>
        <w:t xml:space="preserve"> final </w:t>
      </w:r>
      <w:r w:rsidRPr="00B33E70">
        <w:rPr>
          <w:rStyle w:val="Emphasis"/>
          <w:highlight w:val="yellow"/>
        </w:rPr>
        <w:t>authority</w:t>
      </w:r>
      <w:r w:rsidRPr="00DF219D">
        <w:rPr>
          <w:rStyle w:val="StyleBoldUnderline"/>
        </w:rPr>
        <w:t xml:space="preserve"> to send</w:t>
      </w:r>
      <w:r>
        <w:t xml:space="preserve"> American </w:t>
      </w:r>
      <w:r w:rsidRPr="00DF219D">
        <w:rPr>
          <w:rStyle w:val="StyleBoldUnderline"/>
        </w:rPr>
        <w:t>troops to war</w:t>
      </w:r>
      <w:r>
        <w:t>. But that is exactly what has been happening, culminating with the House’s rebuke of the Obama administration last Friday for the way it has gone about the war in Libya.</w:t>
      </w:r>
    </w:p>
    <w:p w:rsidR="00785DDE" w:rsidRDefault="00785DDE" w:rsidP="00785DDE">
      <w:r>
        <w:t>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p>
    <w:p w:rsidR="00785DDE" w:rsidRDefault="00785DDE" w:rsidP="00785DDE">
      <w:r>
        <w:t>On the other hand is the White House, which argues that history is on its side. The 1999 NATO-led bombing over Kosovo lasted 18 days longer than the resolution’s 60-day requirement before the Serbian regime relented.</w:t>
      </w:r>
    </w:p>
    <w:p w:rsidR="00785DDE" w:rsidRDefault="00785DDE" w:rsidP="00785DDE">
      <w:r>
        <w:t xml:space="preserve">Stuck in the middle are the American people, particularly our </w:t>
      </w:r>
      <w:r w:rsidRPr="00B33E70">
        <w:rPr>
          <w:rStyle w:val="StyleBoldUnderline"/>
          <w:highlight w:val="yellow"/>
        </w:rPr>
        <w:t>soldiers</w:t>
      </w:r>
      <w:r>
        <w:t xml:space="preserve"> in arms. They </w:t>
      </w:r>
      <w:r w:rsidRPr="00B33E70">
        <w:rPr>
          <w:rStyle w:val="StyleBoldUnderline"/>
          <w:highlight w:val="yellow"/>
        </w:rPr>
        <w:t>would be best served if</w:t>
      </w:r>
      <w:r w:rsidRPr="00DF219D">
        <w:rPr>
          <w:rStyle w:val="StyleBoldUnderline"/>
        </w:rPr>
        <w:t xml:space="preserve"> our </w:t>
      </w:r>
      <w:r w:rsidRPr="00B33E70">
        <w:rPr>
          <w:rStyle w:val="StyleBoldUnderline"/>
          <w:highlight w:val="yellow"/>
        </w:rPr>
        <w:t>leaders debated the substantive issues</w:t>
      </w:r>
      <w:r w:rsidRPr="00DF219D">
        <w:rPr>
          <w:rStyle w:val="StyleBoldUnderline"/>
        </w:rPr>
        <w:t xml:space="preserve"> regarding</w:t>
      </w:r>
      <w:r>
        <w:t xml:space="preserve"> the </w:t>
      </w:r>
      <w:r w:rsidRPr="00DF219D">
        <w:rPr>
          <w:rStyle w:val="StyleBoldUnderline"/>
        </w:rPr>
        <w:t>conflict</w:t>
      </w:r>
      <w:r>
        <w:t xml:space="preserve"> in Libya — and those of Afghanistan and Iraq — </w:t>
      </w:r>
      <w:r w:rsidRPr="00B33E70">
        <w:rPr>
          <w:rStyle w:val="StyleBoldUnderline"/>
          <w:highlight w:val="yellow"/>
        </w:rPr>
        <w:t>rather than</w:t>
      </w:r>
      <w:r w:rsidRPr="00DF219D">
        <w:rPr>
          <w:rStyle w:val="StyleBoldUnderline"/>
        </w:rPr>
        <w:t xml:space="preserve"> engaging in </w:t>
      </w:r>
      <w:r w:rsidRPr="00B33E70">
        <w:rPr>
          <w:rStyle w:val="Emphasis"/>
          <w:highlight w:val="yellow"/>
        </w:rPr>
        <w:t>turf battles about who has</w:t>
      </w:r>
      <w:r w:rsidRPr="00CC0228">
        <w:rPr>
          <w:rStyle w:val="Emphasis"/>
        </w:rPr>
        <w:t xml:space="preserve"> ultimate </w:t>
      </w:r>
      <w:r w:rsidRPr="00B33E70">
        <w:rPr>
          <w:rStyle w:val="Emphasis"/>
          <w:highlight w:val="yellow"/>
        </w:rPr>
        <w:t>authority</w:t>
      </w:r>
      <w:r w:rsidRPr="00B33E70">
        <w:rPr>
          <w:rStyle w:val="StyleBoldUnderline"/>
          <w:highlight w:val="yellow"/>
        </w:rPr>
        <w:t xml:space="preserve"> concerning</w:t>
      </w:r>
      <w:r>
        <w:t xml:space="preserve"> the nation’s </w:t>
      </w:r>
      <w:r w:rsidRPr="00B33E70">
        <w:rPr>
          <w:rStyle w:val="StyleBoldUnderline"/>
          <w:highlight w:val="yellow"/>
        </w:rPr>
        <w:t>war powers</w:t>
      </w:r>
      <w:r w:rsidRPr="00B33E70">
        <w:rPr>
          <w:highlight w:val="yellow"/>
        </w:rPr>
        <w:t>.</w:t>
      </w:r>
    </w:p>
    <w:p w:rsidR="00785DDE" w:rsidRDefault="00785DDE" w:rsidP="00785DDE">
      <w:r>
        <w:t>There is, unfortunately, no clear legal answer about which side is correct. Some argue for the presidency, saying that the Constitution assigns it the job of “Commander in Chief.” Others argue for Congress, saying that the Constitution gives it the “power to .</w:t>
      </w:r>
      <w:r>
        <w:rPr>
          <w:rFonts w:ascii="Times New Roman" w:hAnsi="Times New Roman" w:cs="Times New Roman"/>
        </w:rPr>
        <w:t> </w:t>
      </w:r>
      <w:r>
        <w:t>.</w:t>
      </w:r>
      <w:r>
        <w:rPr>
          <w:rFonts w:ascii="Times New Roman" w:hAnsi="Times New Roman" w:cs="Times New Roman"/>
        </w:rPr>
        <w:t> </w:t>
      </w:r>
      <w:r>
        <w:t>. declare war.</w:t>
      </w:r>
      <w:r>
        <w:rPr>
          <w:rFonts w:cs="Georgia"/>
        </w:rPr>
        <w:t>”</w:t>
      </w:r>
      <w:r>
        <w:t xml:space="preserve"> But the Supreme Court has been unwilling to resolve the matter, declining to take sides in what many consider a political dispute between the other branches of government.</w:t>
      </w:r>
    </w:p>
    <w:p w:rsidR="00785DDE" w:rsidRDefault="00785DDE" w:rsidP="00785DDE">
      <w:r>
        <w:t>We believe there is a better way than wasting time disputing who is responsible for initiating or continuing war.</w:t>
      </w:r>
    </w:p>
    <w:p w:rsidR="00785DDE" w:rsidRDefault="00785DDE" w:rsidP="00785DDE">
      <w:r>
        <w:t xml:space="preserve">Almost three years ago, </w:t>
      </w:r>
      <w:r w:rsidRPr="00B33E70">
        <w:rPr>
          <w:rStyle w:val="StyleBoldUnderline"/>
          <w:highlight w:val="yellow"/>
        </w:rPr>
        <w:t>we</w:t>
      </w:r>
      <w:r w:rsidRPr="00B33E70">
        <w:rPr>
          <w:highlight w:val="yellow"/>
        </w:rPr>
        <w:t xml:space="preserve"> </w:t>
      </w:r>
      <w:r>
        <w:t xml:space="preserve">were members of the Miller Center’s bipartisan National War Powers Commission, which </w:t>
      </w:r>
      <w:r w:rsidRPr="00B33E70">
        <w:rPr>
          <w:rStyle w:val="StyleBoldUnderline"/>
          <w:highlight w:val="yellow"/>
        </w:rPr>
        <w:t xml:space="preserve">proposed a </w:t>
      </w:r>
      <w:r w:rsidRPr="005261D6">
        <w:rPr>
          <w:rStyle w:val="StyleBoldUnderline"/>
        </w:rPr>
        <w:t xml:space="preserve">pragmatic </w:t>
      </w:r>
      <w:r w:rsidRPr="00B33E70">
        <w:rPr>
          <w:rStyle w:val="StyleBoldUnderline"/>
          <w:highlight w:val="yellow"/>
        </w:rPr>
        <w:t xml:space="preserve">framework for consultation </w:t>
      </w:r>
      <w:r w:rsidRPr="00FA32AD">
        <w:rPr>
          <w:rStyle w:val="StyleBoldUnderline"/>
        </w:rPr>
        <w:t>between the president and Congress</w:t>
      </w:r>
      <w:r>
        <w:t xml:space="preserve">. Co-chaired by one of us and the late Warren Christopher, </w:t>
      </w:r>
      <w:r w:rsidRPr="00B33E70">
        <w:rPr>
          <w:rStyle w:val="StyleBoldUnderline"/>
          <w:highlight w:val="yellow"/>
        </w:rPr>
        <w:t xml:space="preserve">the commission </w:t>
      </w:r>
      <w:r w:rsidRPr="00B33E70">
        <w:rPr>
          <w:rStyle w:val="Emphasis"/>
          <w:highlight w:val="yellow"/>
        </w:rPr>
        <w:t>could not resolve the legal question of</w:t>
      </w:r>
      <w:r w:rsidRPr="00FA32AD">
        <w:rPr>
          <w:rStyle w:val="Emphasis"/>
        </w:rPr>
        <w:t xml:space="preserve"> which branch has the ultimate </w:t>
      </w:r>
      <w:r w:rsidRPr="00B33E70">
        <w:rPr>
          <w:rStyle w:val="Emphasis"/>
          <w:highlight w:val="yellow"/>
        </w:rPr>
        <w:t>authority</w:t>
      </w:r>
      <w:r w:rsidRPr="00FA32AD">
        <w:rPr>
          <w:rStyle w:val="StyleBoldUnderline"/>
        </w:rPr>
        <w:t>.</w:t>
      </w:r>
      <w:r>
        <w:t xml:space="preserve"> Only the court system can do that. </w:t>
      </w:r>
      <w:r w:rsidRPr="00B33E70">
        <w:rPr>
          <w:rStyle w:val="StyleBoldUnderline"/>
          <w:highlight w:val="yellow"/>
        </w:rPr>
        <w:t>Instead, the commission strove to foster</w:t>
      </w:r>
      <w:r>
        <w:t xml:space="preserve"> interaction and </w:t>
      </w:r>
      <w:r w:rsidRPr="00B33E70">
        <w:rPr>
          <w:rStyle w:val="StyleBoldUnderline"/>
          <w:highlight w:val="yellow"/>
        </w:rPr>
        <w:t xml:space="preserve">consultation, and </w:t>
      </w:r>
      <w:r w:rsidRPr="00B33E70">
        <w:rPr>
          <w:rStyle w:val="Emphasis"/>
          <w:highlight w:val="yellow"/>
        </w:rPr>
        <w:t>reduce unnecessary political friction</w:t>
      </w:r>
      <w:r>
        <w:t>. The commission — which represented a broad spectrum of views, from Abner Mikva on the liberal end to Edwin Meese on the conservative end — made a unanimous recommendation to the president and Congress in 2008.</w:t>
      </w:r>
    </w:p>
    <w:p w:rsidR="00785DDE" w:rsidRPr="00DC3078" w:rsidRDefault="00785DDE" w:rsidP="00785DDE">
      <w:r w:rsidRPr="00DC3078">
        <w:t>The commission’s proposed legislation would repeal and replace the War Powers Resolution. Passed over a presidential veto and in response to the Vietnam War, the 1973 resolution was designed to give Congress the ability to end a conflict and force the president to consult more actively with the legislative branch before engaging in military action.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rsidR="00785DDE" w:rsidRDefault="00785DDE" w:rsidP="00785DDE">
      <w:r w:rsidRPr="00FA32AD">
        <w:rPr>
          <w:rStyle w:val="StyleBoldUnderline"/>
        </w:rPr>
        <w:t xml:space="preserve">Our proposed War Powers Consultation Act </w:t>
      </w:r>
      <w:r w:rsidRPr="008C7EFE">
        <w:t xml:space="preserve">offers clarity. It </w:t>
      </w:r>
      <w:r w:rsidRPr="00FA32AD">
        <w:rPr>
          <w:rStyle w:val="StyleBoldUnderline"/>
        </w:rPr>
        <w:t>creates a consultation process</w:t>
      </w:r>
      <w:r>
        <w:t>, defines what constitutes “significant armed conflict” and identifies specific actions that both the president and Congress must take.</w:t>
      </w:r>
    </w:p>
    <w:p w:rsidR="00785DDE" w:rsidRDefault="00785DDE" w:rsidP="00785DDE">
      <w:r>
        <w:t xml:space="preserve">On the executive side, </w:t>
      </w:r>
      <w:r w:rsidRPr="00B33E70">
        <w:rPr>
          <w:rStyle w:val="StyleBoldUnderline"/>
          <w:highlight w:val="yellow"/>
        </w:rPr>
        <w:t xml:space="preserve">the president would be required to confer with a </w:t>
      </w:r>
      <w:r w:rsidRPr="005261D6">
        <w:rPr>
          <w:rStyle w:val="StyleBoldUnderline"/>
        </w:rPr>
        <w:t xml:space="preserve">specific </w:t>
      </w:r>
      <w:r w:rsidRPr="00B33E70">
        <w:rPr>
          <w:rStyle w:val="StyleBoldUnderline"/>
          <w:highlight w:val="yellow"/>
        </w:rPr>
        <w:t>group</w:t>
      </w:r>
      <w:r w:rsidRPr="00FA32AD">
        <w:rPr>
          <w:rStyle w:val="StyleBoldUnderline"/>
        </w:rPr>
        <w:t xml:space="preserve"> of congressional leaders </w:t>
      </w:r>
      <w:r w:rsidRPr="00B33E70">
        <w:rPr>
          <w:rStyle w:val="StyleBoldUnderline"/>
          <w:highlight w:val="yellow"/>
        </w:rPr>
        <w:t>before committing</w:t>
      </w:r>
      <w:r w:rsidRPr="00FA32AD">
        <w:rPr>
          <w:rStyle w:val="StyleBoldUnderline"/>
        </w:rPr>
        <w:t xml:space="preserve"> to combat operations</w:t>
      </w:r>
      <w:r>
        <w:t xml:space="preserve"> that last or are expected to last more than a week. Reasonable exemptions exist, including training exercises, covert operations or missions to protect and rescue Americans abroad. Likewise, if an emergency precedes engagement, or secrecy is required that precludes prior consultation, then consultation can follow within three days. Under this proposal, the strike on Osama bin Laden would plainly fall </w:t>
      </w:r>
      <w:r>
        <w:lastRenderedPageBreak/>
        <w:t>within the president’s prerogative, while an action such as our current engagement in Libya would require advance consultation and congressional action at the appropriate time.</w:t>
      </w:r>
    </w:p>
    <w:p w:rsidR="00785DDE" w:rsidRDefault="00785DDE" w:rsidP="00785DDE">
      <w:r>
        <w:t xml:space="preserve">On the legislative side, </w:t>
      </w:r>
      <w:r w:rsidRPr="00B33E70">
        <w:rPr>
          <w:rStyle w:val="StyleBoldUnderline"/>
          <w:highlight w:val="yellow"/>
        </w:rPr>
        <w:t>Congress would have to vote on a resolution</w:t>
      </w:r>
      <w:r w:rsidRPr="00FA32AD">
        <w:rPr>
          <w:rStyle w:val="StyleBoldUnderline"/>
        </w:rPr>
        <w:t xml:space="preserve"> of approval no later than </w:t>
      </w:r>
      <w:r w:rsidRPr="00B33E70">
        <w:rPr>
          <w:rStyle w:val="StyleBoldUnderline"/>
          <w:highlight w:val="yellow"/>
        </w:rPr>
        <w:t>30 days after</w:t>
      </w:r>
      <w:r w:rsidRPr="00FA32AD">
        <w:rPr>
          <w:rStyle w:val="StyleBoldUnderline"/>
        </w:rPr>
        <w:t xml:space="preserve"> the president had consulted lawmakers</w:t>
      </w:r>
      <w:r>
        <w:t>. If Congress refused to vote yea or nay, it would do so in the face of a clear requirement to the contrary. Inaction would no longer be a realistic option.</w:t>
      </w:r>
    </w:p>
    <w:p w:rsidR="00785DDE" w:rsidRDefault="00785DDE" w:rsidP="00785DDE">
      <w:r>
        <w:t>Given the Constitution’s ambiguity, no solution is perfect. But Congress and the White House should view the War Powers Consultation Act as a way out of the impasse. It is what the American people want when their leaders confront the serious questions of war and peace.</w:t>
      </w:r>
    </w:p>
    <w:p w:rsidR="00785DDE" w:rsidRPr="007430BF" w:rsidRDefault="00785DDE" w:rsidP="00785DDE">
      <w:pPr>
        <w:pStyle w:val="Heading4"/>
      </w:pPr>
      <w:r>
        <w:t xml:space="preserve">Solves case without binding restrictions – fosters debate and accountability and creates de facto </w:t>
      </w:r>
      <w:r>
        <w:rPr>
          <w:u w:val="single"/>
        </w:rPr>
        <w:t>political</w:t>
      </w:r>
      <w:r>
        <w:t xml:space="preserve"> constraint</w:t>
      </w:r>
    </w:p>
    <w:p w:rsidR="00785DDE" w:rsidRDefault="00785DDE" w:rsidP="00785DDE">
      <w:r w:rsidRPr="009B4914">
        <w:rPr>
          <w:b/>
        </w:rPr>
        <w:t>Hamilton, 9</w:t>
      </w:r>
      <w:r w:rsidRPr="009B4914">
        <w:t xml:space="preserve"> - </w:t>
      </w:r>
      <w:r>
        <w:t>The Honorable Lee H. Hamilton is president and director of the Woodrow</w:t>
      </w:r>
    </w:p>
    <w:p w:rsidR="00785DDE" w:rsidRDefault="00785DDE" w:rsidP="00785DDE">
      <w:r>
        <w:t>Wilson International Center for Scholars and director of the Center on</w:t>
      </w:r>
    </w:p>
    <w:p w:rsidR="00785DDE" w:rsidRPr="005261D6" w:rsidRDefault="00785DDE" w:rsidP="00785DDE">
      <w:r w:rsidRPr="005261D6">
        <w:t>Congress at Indiana University (Rivals for Power: Presidential-Congressional Relations, ed: Thurber, p. 297-298)</w:t>
      </w:r>
    </w:p>
    <w:p w:rsidR="00785DDE" w:rsidRDefault="00785DDE" w:rsidP="00785DDE"/>
    <w:p w:rsidR="00785DDE" w:rsidRDefault="00785DDE" w:rsidP="00785DDE">
      <w:r w:rsidRPr="00B33E70">
        <w:rPr>
          <w:rStyle w:val="StyleBoldUnderline"/>
          <w:highlight w:val="yellow"/>
        </w:rPr>
        <w:t>By forcing Congress to</w:t>
      </w:r>
      <w:r w:rsidRPr="00D1473D">
        <w:rPr>
          <w:rStyle w:val="StyleBoldUnderline"/>
        </w:rPr>
        <w:t xml:space="preserve"> take an up or down </w:t>
      </w:r>
      <w:r w:rsidRPr="00B33E70">
        <w:rPr>
          <w:rStyle w:val="StyleBoldUnderline"/>
          <w:highlight w:val="yellow"/>
        </w:rPr>
        <w:t>vote, the legislation directs Congress to state its support</w:t>
      </w:r>
      <w:r w:rsidRPr="00D1473D">
        <w:rPr>
          <w:rStyle w:val="StyleBoldUnderline"/>
        </w:rPr>
        <w:t xml:space="preserve"> for </w:t>
      </w:r>
      <w:r w:rsidRPr="00B33E70">
        <w:rPr>
          <w:rStyle w:val="StyleBoldUnderline"/>
          <w:highlight w:val="yellow"/>
        </w:rPr>
        <w:t>or opposition</w:t>
      </w:r>
      <w:r w:rsidRPr="00D1473D">
        <w:rPr>
          <w:rStyle w:val="StyleBoldUnderline"/>
        </w:rPr>
        <w:t xml:space="preserve"> to military action on the record and to assert itself</w:t>
      </w:r>
      <w:r>
        <w:t xml:space="preserve"> in a way it has been hesitant to do in the last sixty years. If the resolution is defeated in one or both houses, any member of Congress— representative or senator—“may file a joint resolution of disapproval of the significant armed conflict, and the joint resolution shall be highly privileged, shall become the pending business of both Houses, shall be voted on within five calendar days thereafter, and shall not be susceptible to intervening motions, except that each house may adjourn from day to day.” The president can veto this joint resolution, but Congress can override that veto.</w:t>
      </w:r>
    </w:p>
    <w:p w:rsidR="00785DDE" w:rsidRPr="00D1473D" w:rsidRDefault="00785DDE" w:rsidP="00785DDE">
      <w:pPr>
        <w:rPr>
          <w:rStyle w:val="StyleBoldUnderline"/>
        </w:rPr>
      </w:pPr>
      <w:r w:rsidRPr="005261D6">
        <w:rPr>
          <w:rStyle w:val="StyleBoldUnderline"/>
        </w:rPr>
        <w:t xml:space="preserve">This provision </w:t>
      </w:r>
      <w:r w:rsidRPr="005261D6">
        <w:rPr>
          <w:rStyle w:val="Emphasis"/>
        </w:rPr>
        <w:t>does not provide Congress the power to stop the president</w:t>
      </w:r>
      <w:r w:rsidRPr="005261D6">
        <w:rPr>
          <w:rStyle w:val="StyleBoldUnderline"/>
        </w:rPr>
        <w:t xml:space="preserve"> </w:t>
      </w:r>
      <w:r w:rsidRPr="005261D6">
        <w:t>from committing U.S. troops to military action. As one critic of the proposed legislation writes, “No matter how many conditions Congress might</w:t>
      </w:r>
      <w:r>
        <w:t xml:space="preserve"> try to place on the president’s use of force in such a concurrent resolution, </w:t>
      </w:r>
      <w:r w:rsidRPr="00B33E70">
        <w:rPr>
          <w:rStyle w:val="Emphasis"/>
          <w:highlight w:val="yellow"/>
        </w:rPr>
        <w:t>the president would be under no legal obligation to comply</w:t>
      </w:r>
      <w:r>
        <w:t xml:space="preserve"> because the provisions would have no force or effect outside Congress. This is because concurrent resolutions are mere sense-of-Congress expressions.”34 </w:t>
      </w:r>
      <w:r w:rsidRPr="00D1473D">
        <w:t>However, in practice, it appears that presidents already have no obligation to engage Congress in initiating hostilities.</w:t>
      </w:r>
      <w:r>
        <w:t xml:space="preserve"> Barring judicial intervention, there is not an enforceable legal obligation to guarantee the sharing of war powers. </w:t>
      </w:r>
      <w:r w:rsidRPr="00B33E70">
        <w:rPr>
          <w:rStyle w:val="StyleBoldUnderline"/>
          <w:highlight w:val="yellow"/>
        </w:rPr>
        <w:t>The joint res</w:t>
      </w:r>
      <w:r w:rsidRPr="00D1473D">
        <w:rPr>
          <w:rStyle w:val="StyleBoldUnderline"/>
        </w:rPr>
        <w:t xml:space="preserve">olution </w:t>
      </w:r>
      <w:r w:rsidRPr="00B33E70">
        <w:rPr>
          <w:rStyle w:val="StyleBoldUnderline"/>
          <w:highlight w:val="yellow"/>
        </w:rPr>
        <w:t>is</w:t>
      </w:r>
      <w:r>
        <w:t xml:space="preserve">, therefore, </w:t>
      </w:r>
      <w:r w:rsidRPr="00B33E70">
        <w:rPr>
          <w:rStyle w:val="StyleBoldUnderline"/>
          <w:highlight w:val="yellow"/>
        </w:rPr>
        <w:t>a mechanism to reinsert Congress</w:t>
      </w:r>
      <w:r w:rsidRPr="00D1473D">
        <w:rPr>
          <w:rStyle w:val="StyleBoldUnderline"/>
        </w:rPr>
        <w:t xml:space="preserve"> into the process.</w:t>
      </w:r>
    </w:p>
    <w:p w:rsidR="00785DDE" w:rsidRPr="00C95FCD" w:rsidRDefault="00785DDE" w:rsidP="00785DDE">
      <w:r>
        <w:t xml:space="preserve">James Wilson’s words—“This system will not hurry us into war”—express a core objective of the War Powers Consultation Act. </w:t>
      </w:r>
      <w:r w:rsidRPr="00B33E70">
        <w:rPr>
          <w:rStyle w:val="StyleBoldUnderline"/>
          <w:highlight w:val="yellow"/>
        </w:rPr>
        <w:t>It would force debates of costs and benefits</w:t>
      </w:r>
      <w:r w:rsidRPr="00D1473D">
        <w:rPr>
          <w:rStyle w:val="StyleBoldUnderline"/>
        </w:rPr>
        <w:t xml:space="preserve"> of proposed military action into the public domain. The president would have to confront questions and criticisms. </w:t>
      </w:r>
      <w:r w:rsidRPr="00B33E70">
        <w:rPr>
          <w:rStyle w:val="StyleBoldUnderline"/>
          <w:highlight w:val="yellow"/>
        </w:rPr>
        <w:t>The executive would not be able to assume</w:t>
      </w:r>
      <w:r w:rsidRPr="00D1473D">
        <w:rPr>
          <w:rStyle w:val="StyleBoldUnderline"/>
        </w:rPr>
        <w:t xml:space="preserve"> Congress’s </w:t>
      </w:r>
      <w:r w:rsidRPr="00B33E70">
        <w:rPr>
          <w:rStyle w:val="StyleBoldUnderline"/>
          <w:highlight w:val="yellow"/>
        </w:rPr>
        <w:t>silent acceptance</w:t>
      </w:r>
      <w:r>
        <w:t xml:space="preserve"> of his war-making authority—though Congress certainly could respond to the executive’s military initiatives weakly as it has done in the past. There is, after all, no legislative panacea for an unassertive Congress. Yet in each of these respects, the War Powers Consultation Act would be an improvement over the present state of affairs.</w:t>
      </w:r>
    </w:p>
    <w:p w:rsidR="00785DDE" w:rsidRDefault="00785DDE" w:rsidP="00785DDE">
      <w:pPr>
        <w:pStyle w:val="Heading4"/>
      </w:pPr>
      <w:r>
        <w:t xml:space="preserve">The aff’s restriction cements an </w:t>
      </w:r>
      <w:r>
        <w:rPr>
          <w:u w:val="single"/>
        </w:rPr>
        <w:t>adversarial</w:t>
      </w:r>
      <w:r>
        <w:t xml:space="preserve"> model of inter-branch relations which breaks consultation</w:t>
      </w:r>
    </w:p>
    <w:p w:rsidR="00785DDE" w:rsidRDefault="00785DDE" w:rsidP="00785DDE">
      <w:r>
        <w:rPr>
          <w:b/>
        </w:rPr>
        <w:t xml:space="preserve">Mann, 90 – </w:t>
      </w:r>
      <w:r>
        <w:t>senior fellow in governance studies, at Brookings (</w:t>
      </w:r>
      <w:r w:rsidRPr="005261D6">
        <w:t>Thomas,</w:t>
      </w:r>
      <w:r w:rsidRPr="005261D6">
        <w:rPr>
          <w:b/>
        </w:rPr>
        <w:t xml:space="preserve"> </w:t>
      </w:r>
      <w:r w:rsidRPr="005261D6">
        <w:t xml:space="preserve">A Question of Balance : the president, the Congress, and foreign policy, relevant chapter here: </w:t>
      </w:r>
      <w:hyperlink r:id="rId18" w:history="1">
        <w:r w:rsidRPr="005261D6">
          <w:rPr>
            <w:rStyle w:val="Hyperlink"/>
          </w:rPr>
          <w:t>http://cas.uwo.ca/documents/political_science/Mann%20p1-34.pdf</w:t>
        </w:r>
      </w:hyperlink>
      <w:r>
        <w:t>)</w:t>
      </w:r>
    </w:p>
    <w:p w:rsidR="00785DDE" w:rsidRDefault="00785DDE" w:rsidP="00785DDE"/>
    <w:p w:rsidR="00785DDE" w:rsidRPr="005261D6" w:rsidRDefault="00785DDE" w:rsidP="00785DDE">
      <w:pPr>
        <w:rPr>
          <w:sz w:val="16"/>
        </w:rPr>
      </w:pPr>
      <w:r w:rsidRPr="005261D6">
        <w:rPr>
          <w:rStyle w:val="StyleBoldUnderline"/>
        </w:rPr>
        <w:t xml:space="preserve">Collaboration entails </w:t>
      </w:r>
      <w:r w:rsidRPr="00B33E70">
        <w:rPr>
          <w:rStyle w:val="StyleBoldUnderline"/>
          <w:highlight w:val="yellow"/>
        </w:rPr>
        <w:t>consultation with Congress before executive action</w:t>
      </w:r>
      <w:r w:rsidRPr="005261D6">
        <w:rPr>
          <w:rStyle w:val="StyleBoldUnderline"/>
        </w:rPr>
        <w:t xml:space="preserve">. It </w:t>
      </w:r>
      <w:r w:rsidRPr="00B33E70">
        <w:rPr>
          <w:rStyle w:val="StyleBoldUnderline"/>
          <w:highlight w:val="yellow"/>
        </w:rPr>
        <w:t>requires</w:t>
      </w:r>
      <w:r w:rsidRPr="00897709">
        <w:rPr>
          <w:rStyle w:val="StyleBoldUnderline"/>
        </w:rPr>
        <w:t xml:space="preserve"> the initiation of serious </w:t>
      </w:r>
      <w:r w:rsidRPr="00B33E70">
        <w:rPr>
          <w:rStyle w:val="StyleBoldUnderline"/>
          <w:highlight w:val="yellow"/>
        </w:rPr>
        <w:t>discussions</w:t>
      </w:r>
      <w:r w:rsidRPr="00897709">
        <w:rPr>
          <w:rStyle w:val="StyleBoldUnderline"/>
        </w:rPr>
        <w:t xml:space="preserve"> on Capitol Hill with key members of both parties </w:t>
      </w:r>
      <w:r w:rsidRPr="00B33E70">
        <w:rPr>
          <w:rStyle w:val="StyleBoldUnderline"/>
          <w:highlight w:val="yellow"/>
        </w:rPr>
        <w:t xml:space="preserve">before policies </w:t>
      </w:r>
      <w:r w:rsidRPr="00B33E70">
        <w:rPr>
          <w:rStyle w:val="StyleBoldUnderline"/>
          <w:highlight w:val="yellow"/>
        </w:rPr>
        <w:lastRenderedPageBreak/>
        <w:t>are set in stone</w:t>
      </w:r>
      <w:r w:rsidRPr="005261D6">
        <w:rPr>
          <w:sz w:val="16"/>
        </w:rPr>
        <w:t xml:space="preserve">. It means the president must provide timely information to Congress on major foreign policy developments and demonstrate a capacity to change his mind in the face of reasonable opposition. </w:t>
      </w:r>
      <w:r w:rsidRPr="00B33E70">
        <w:rPr>
          <w:rStyle w:val="StyleBoldUnderline"/>
          <w:highlight w:val="yellow"/>
        </w:rPr>
        <w:t>By dealing honestly</w:t>
      </w:r>
      <w:r w:rsidRPr="00897709">
        <w:rPr>
          <w:rStyle w:val="StyleBoldUnderline"/>
        </w:rPr>
        <w:t xml:space="preserve"> and openly </w:t>
      </w:r>
      <w:r w:rsidRPr="00B33E70">
        <w:rPr>
          <w:rStyle w:val="StyleBoldUnderline"/>
          <w:highlight w:val="yellow"/>
        </w:rPr>
        <w:t>with</w:t>
      </w:r>
      <w:r w:rsidRPr="00897709">
        <w:rPr>
          <w:rStyle w:val="StyleBoldUnderline"/>
        </w:rPr>
        <w:t xml:space="preserve"> </w:t>
      </w:r>
      <w:r w:rsidRPr="00B33E70">
        <w:rPr>
          <w:rStyle w:val="StyleBoldUnderline"/>
          <w:highlight w:val="yellow"/>
        </w:rPr>
        <w:t>influential and knowledgeable legislators, the president can strengthen</w:t>
      </w:r>
      <w:r w:rsidRPr="00897709">
        <w:rPr>
          <w:rStyle w:val="StyleBoldUnderline"/>
        </w:rPr>
        <w:t xml:space="preserve"> the hand of </w:t>
      </w:r>
      <w:r w:rsidRPr="00B33E70">
        <w:rPr>
          <w:rStyle w:val="StyleBoldUnderline"/>
          <w:highlight w:val="yellow"/>
        </w:rPr>
        <w:t>responsible forces</w:t>
      </w:r>
      <w:r w:rsidRPr="00897709">
        <w:rPr>
          <w:rStyle w:val="StyleBoldUnderline"/>
        </w:rPr>
        <w:t xml:space="preserve"> in Congress </w:t>
      </w:r>
      <w:r w:rsidRPr="00B33E70">
        <w:rPr>
          <w:rStyle w:val="StyleBoldUnderline"/>
          <w:highlight w:val="yellow"/>
        </w:rPr>
        <w:t>and</w:t>
      </w:r>
      <w:r w:rsidRPr="00897709">
        <w:rPr>
          <w:rStyle w:val="StyleBoldUnderline"/>
        </w:rPr>
        <w:t xml:space="preserve"> thereby </w:t>
      </w:r>
      <w:r w:rsidRPr="00B33E70">
        <w:rPr>
          <w:rStyle w:val="StyleBoldUnderline"/>
          <w:highlight w:val="yellow"/>
        </w:rPr>
        <w:t>increase</w:t>
      </w:r>
      <w:r w:rsidRPr="00897709">
        <w:rPr>
          <w:rStyle w:val="StyleBoldUnderline"/>
        </w:rPr>
        <w:t xml:space="preserve"> his chances of attracting majority </w:t>
      </w:r>
      <w:r w:rsidRPr="00B33E70">
        <w:rPr>
          <w:rStyle w:val="StyleBoldUnderline"/>
          <w:highlight w:val="yellow"/>
        </w:rPr>
        <w:t>support</w:t>
      </w:r>
      <w:r w:rsidRPr="005261D6">
        <w:rPr>
          <w:sz w:val="16"/>
        </w:rPr>
        <w:t xml:space="preserve"> for his policies and preserving as much discretion as possible over the conduct of foreign policy.</w:t>
      </w:r>
    </w:p>
    <w:p w:rsidR="00785DDE" w:rsidRPr="005261D6" w:rsidRDefault="00785DDE" w:rsidP="00785DDE">
      <w:pPr>
        <w:rPr>
          <w:sz w:val="14"/>
          <w:szCs w:val="14"/>
        </w:rPr>
      </w:pPr>
      <w:r w:rsidRPr="005261D6">
        <w:rPr>
          <w:sz w:val="14"/>
          <w:szCs w:val="14"/>
        </w:rPr>
        <w:t>No formal mechanisms can guarantee collaboration between the branches; presidents will pursue this approach only when they believe it will advance their interests. But some changes in law and organization would make consultation a more routine feature of presidential-congressional relations. The spirit, if not the letter, of laws and mechanisms presently in place for the oversight of intelligence activities could well be applied to war powers, arms control, diplomacy, and foreign economic policy. The Select Intelligence committees give the administration a secure setting for advice and criticism but also for support of covert activities. When used in the manner that was intended, these procedures provide the benefits of democratic accountability without compromising the president's ability to act quickly and decisively on behalf of American security interests.</w:t>
      </w:r>
    </w:p>
    <w:p w:rsidR="00785DDE" w:rsidRPr="005261D6" w:rsidRDefault="00785DDE" w:rsidP="00785DDE">
      <w:pPr>
        <w:rPr>
          <w:sz w:val="14"/>
          <w:szCs w:val="14"/>
        </w:rPr>
      </w:pPr>
      <w:r w:rsidRPr="005261D6">
        <w:rPr>
          <w:sz w:val="14"/>
          <w:szCs w:val="14"/>
        </w:rPr>
        <w:t>These virtues are noticeably absent in the spheres of war powers and arms control. As Katzmann recommends, the War Powers Act should be amended by substituting an explicit consultation mechanism for the provision requiring the withdrawal of troops as a consequence of congressional inaction. And in line with Blechman's advice, the president would strengthen his position in arms control policy and reduce the maneuvering room for congressional initiatives on the details of negotiating positions by devising informal arrangements whereby Congress can help shape negotiating objectives and strategies.</w:t>
      </w:r>
    </w:p>
    <w:p w:rsidR="00785DDE" w:rsidRPr="005261D6" w:rsidRDefault="00785DDE" w:rsidP="00785DDE">
      <w:pPr>
        <w:rPr>
          <w:sz w:val="14"/>
          <w:szCs w:val="14"/>
        </w:rPr>
      </w:pPr>
      <w:r w:rsidRPr="005261D6">
        <w:rPr>
          <w:sz w:val="14"/>
          <w:szCs w:val="14"/>
        </w:rPr>
        <w:t>The same general strategy of reform—seeking to substitute early congressional involvement in the setting of broad policy goals for a reliance on detailed, restrictive, often punitive measures after the fact— can be pursued fruitfully in other areas of foreign policy. The Hamilton- Gilman initiative to revamp the foreign assistance program, discussed by Jentleson, is a good case in point. Another attractive proposal recently advanced calls for new congressional select oversight committees on the dollar and the national economy to focus attention on exchange rate policy and its connection with fiscal, monetary, and trade issues.45</w:t>
      </w:r>
    </w:p>
    <w:p w:rsidR="00785DDE" w:rsidRPr="005261D6" w:rsidRDefault="00785DDE" w:rsidP="00785DDE">
      <w:pPr>
        <w:rPr>
          <w:sz w:val="14"/>
          <w:szCs w:val="14"/>
        </w:rPr>
      </w:pPr>
      <w:r w:rsidRPr="005261D6">
        <w:rPr>
          <w:sz w:val="14"/>
          <w:szCs w:val="14"/>
        </w:rPr>
        <w:t>Reformers should be wary of reorganization plans that put a premium on simplification and hierarchy. Despite the surface appeal of joint oversight committees in foreign policy (less burden on executive officials, fewer leaks), separate House and Senate committees provide significant policymaking advantages. Competition between the chambers and their committees can energize congressional oversight and keep collaboration and consultation from degenerating into cooptation. Increased opportunities for service on the committees help build a critical mass of knowledgeable and experienced members in each chamber. Separate committees have more credibility in their respective chambers and thus are in a better position to facilitate more constructive and predictable involvement by the full House and Senate in foreign policy. By the same token, mechanisms for consultation can be effective only insofar as those being consulted can speak for the full Congress. While contemporary congressional leaders are necessarily sensitive to and solicitous of rank-and-file opinion, it would be wise to include some less senior members, particularly the relevant subcommittee chairs, in formal and informal discussions between the branches.</w:t>
      </w:r>
    </w:p>
    <w:p w:rsidR="00785DDE" w:rsidRDefault="00785DDE" w:rsidP="00785DDE">
      <w:pPr>
        <w:rPr>
          <w:rStyle w:val="StyleBoldUnderline"/>
        </w:rPr>
      </w:pPr>
      <w:r w:rsidRPr="005261D6">
        <w:rPr>
          <w:sz w:val="16"/>
        </w:rPr>
        <w:t>While contemporary congressional leaders are necessarily sensitive to and solicitous of rank-and-file opinion, it would be wise to include some less senior members, particularly the relevant subcommittee chairs, in formal and informal discussions between the branches. Another trap that</w:t>
      </w:r>
      <w:r w:rsidRPr="009B5CAD">
        <w:rPr>
          <w:rStyle w:val="StyleBoldUnderline"/>
        </w:rPr>
        <w:t xml:space="preserve"> </w:t>
      </w:r>
      <w:r w:rsidRPr="00B33E70">
        <w:rPr>
          <w:rStyle w:val="StyleBoldUnderline"/>
          <w:highlight w:val="yellow"/>
        </w:rPr>
        <w:t>reformers</w:t>
      </w:r>
      <w:r w:rsidRPr="009B5CAD">
        <w:rPr>
          <w:rStyle w:val="StyleBoldUnderline"/>
        </w:rPr>
        <w:t xml:space="preserve"> on Capitol Hill </w:t>
      </w:r>
      <w:r w:rsidRPr="00B33E70">
        <w:rPr>
          <w:rStyle w:val="StyleBoldUnderline"/>
          <w:highlight w:val="yellow"/>
        </w:rPr>
        <w:t>should avoid</w:t>
      </w:r>
      <w:r w:rsidRPr="005261D6">
        <w:rPr>
          <w:sz w:val="16"/>
        </w:rPr>
        <w:t xml:space="preserve"> is </w:t>
      </w:r>
      <w:r w:rsidRPr="00B33E70">
        <w:rPr>
          <w:rStyle w:val="StyleBoldUnderline"/>
          <w:highlight w:val="yellow"/>
        </w:rPr>
        <w:t>the</w:t>
      </w:r>
      <w:r w:rsidRPr="005261D6">
        <w:rPr>
          <w:sz w:val="16"/>
        </w:rPr>
        <w:t xml:space="preserve"> "never again" genre of</w:t>
      </w:r>
      <w:r w:rsidRPr="009B5CAD">
        <w:rPr>
          <w:rStyle w:val="StyleBoldUnderline"/>
        </w:rPr>
        <w:t xml:space="preserve"> </w:t>
      </w:r>
      <w:r w:rsidRPr="00B33E70">
        <w:rPr>
          <w:rStyle w:val="Emphasis"/>
          <w:highlight w:val="yellow"/>
        </w:rPr>
        <w:t>statutory restriction</w:t>
      </w:r>
      <w:r w:rsidRPr="005261D6">
        <w:rPr>
          <w:sz w:val="16"/>
        </w:rPr>
        <w:t xml:space="preserve"> that, like generals' tendency to fight the last war, follows episodes in which the executive branch fails to honor the letter and spirit of its foreign policy partnership with Congress.</w:t>
      </w:r>
      <w:r w:rsidRPr="009B5CAD">
        <w:rPr>
          <w:rStyle w:val="StyleBoldUnderline"/>
        </w:rPr>
        <w:t xml:space="preserve"> </w:t>
      </w:r>
      <w:r w:rsidRPr="005261D6">
        <w:rPr>
          <w:sz w:val="16"/>
        </w:rPr>
        <w:t xml:space="preserve">While it was perfectly natural for Congress to move to close possible loopholes in existing law following the revelations of the abuse of White House power in the Iran-contra affair, </w:t>
      </w:r>
      <w:r w:rsidRPr="00B33E70">
        <w:rPr>
          <w:rStyle w:val="Emphasis"/>
          <w:highlight w:val="yellow"/>
        </w:rPr>
        <w:t>efforts to codify limits</w:t>
      </w:r>
      <w:r w:rsidRPr="005261D6">
        <w:rPr>
          <w:sz w:val="16"/>
        </w:rPr>
        <w:t xml:space="preserve"> and criminalize executive behavior </w:t>
      </w:r>
      <w:r w:rsidRPr="00B33E70">
        <w:rPr>
          <w:rStyle w:val="Emphasis"/>
          <w:highlight w:val="yellow"/>
        </w:rPr>
        <w:t>can be counterproductive to interbranch relations</w:t>
      </w:r>
      <w:r w:rsidRPr="005261D6">
        <w:rPr>
          <w:sz w:val="16"/>
        </w:rPr>
        <w:t xml:space="preserve">. Examples of legislative overkill include proposals requiring notice of all covert operations within forty-eight hours and making it a crime for any government official to try to provide aid indirectly to any foreign country or group that is prohibited by law from receiving direct U.S. aid. </w:t>
      </w:r>
      <w:r w:rsidRPr="00B33E70">
        <w:rPr>
          <w:rStyle w:val="StyleBoldUnderline"/>
          <w:highlight w:val="yellow"/>
        </w:rPr>
        <w:t>Remedies of this sort</w:t>
      </w:r>
      <w:r w:rsidRPr="005261D6">
        <w:rPr>
          <w:sz w:val="16"/>
        </w:rPr>
        <w:t xml:space="preserve">, designed to prevent the recurrence of what was almost certainly the exception, not the norm, in executive behavior, </w:t>
      </w:r>
      <w:r w:rsidRPr="00B33E70">
        <w:rPr>
          <w:rStyle w:val="StyleBoldUnderline"/>
          <w:highlight w:val="yellow"/>
        </w:rPr>
        <w:t>are</w:t>
      </w:r>
      <w:r w:rsidRPr="005261D6">
        <w:rPr>
          <w:sz w:val="16"/>
        </w:rPr>
        <w:t xml:space="preserve"> of dubious constitutionality and </w:t>
      </w:r>
      <w:r w:rsidRPr="00B33E70">
        <w:rPr>
          <w:rStyle w:val="Emphasis"/>
          <w:highlight w:val="yellow"/>
        </w:rPr>
        <w:t xml:space="preserve">certain to provoke opposition from </w:t>
      </w:r>
      <w:r w:rsidRPr="00B33E70">
        <w:rPr>
          <w:rStyle w:val="StyleBoldUnderline"/>
          <w:highlight w:val="yellow"/>
        </w:rPr>
        <w:t>any</w:t>
      </w:r>
      <w:r w:rsidRPr="005261D6">
        <w:rPr>
          <w:sz w:val="16"/>
        </w:rPr>
        <w:t xml:space="preserve"> occupant of</w:t>
      </w:r>
      <w:r w:rsidRPr="009B5CAD">
        <w:rPr>
          <w:rStyle w:val="Emphasis"/>
        </w:rPr>
        <w:t xml:space="preserve"> the </w:t>
      </w:r>
      <w:r w:rsidRPr="00B33E70">
        <w:rPr>
          <w:rStyle w:val="Emphasis"/>
          <w:highlight w:val="yellow"/>
        </w:rPr>
        <w:t>White House</w:t>
      </w:r>
      <w:r w:rsidRPr="009B5CAD">
        <w:rPr>
          <w:rStyle w:val="Emphasis"/>
        </w:rPr>
        <w:t>.</w:t>
      </w:r>
      <w:r w:rsidRPr="005261D6">
        <w:rPr>
          <w:sz w:val="16"/>
        </w:rPr>
        <w:t xml:space="preserve"> Instead, </w:t>
      </w:r>
      <w:r w:rsidRPr="00B33E70">
        <w:rPr>
          <w:rStyle w:val="StyleBoldUnderline"/>
          <w:highlight w:val="yellow"/>
        </w:rPr>
        <w:t xml:space="preserve">Congress should </w:t>
      </w:r>
      <w:r w:rsidRPr="00B33E70">
        <w:rPr>
          <w:rStyle w:val="Emphasis"/>
          <w:highlight w:val="yellow"/>
        </w:rPr>
        <w:t xml:space="preserve">replace its passive-aggressive </w:t>
      </w:r>
      <w:r w:rsidRPr="005261D6">
        <w:rPr>
          <w:sz w:val="16"/>
        </w:rPr>
        <w:t>syndrome in</w:t>
      </w:r>
      <w:r w:rsidRPr="009B5CAD">
        <w:rPr>
          <w:rStyle w:val="StyleBoldUnderline"/>
        </w:rPr>
        <w:t xml:space="preserve"> </w:t>
      </w:r>
      <w:r w:rsidRPr="00B33E70">
        <w:rPr>
          <w:rStyle w:val="StyleBoldUnderline"/>
          <w:highlight w:val="yellow"/>
        </w:rPr>
        <w:t>foreign policy with a steadier</w:t>
      </w:r>
      <w:r w:rsidRPr="009B5CAD">
        <w:rPr>
          <w:rStyle w:val="StyleBoldUnderline"/>
        </w:rPr>
        <w:t xml:space="preserve">, </w:t>
      </w:r>
      <w:r w:rsidRPr="005261D6">
        <w:rPr>
          <w:sz w:val="16"/>
        </w:rPr>
        <w:t>more mature</w:t>
      </w:r>
      <w:r w:rsidRPr="009B5CAD">
        <w:rPr>
          <w:rStyle w:val="StyleBoldUnderline"/>
        </w:rPr>
        <w:t xml:space="preserve"> </w:t>
      </w:r>
      <w:r w:rsidRPr="00B33E70">
        <w:rPr>
          <w:rStyle w:val="StyleBoldUnderline"/>
          <w:highlight w:val="yellow"/>
        </w:rPr>
        <w:t>posture</w:t>
      </w:r>
      <w:r w:rsidRPr="009B5CAD">
        <w:rPr>
          <w:rStyle w:val="StyleBoldUnderline"/>
        </w:rPr>
        <w:t xml:space="preserve"> toward the president</w:t>
      </w:r>
      <w:r w:rsidRPr="005261D6">
        <w:rPr>
          <w:sz w:val="16"/>
        </w:rPr>
        <w:t xml:space="preserve">. </w:t>
      </w:r>
      <w:r w:rsidRPr="00B33E70">
        <w:rPr>
          <w:rStyle w:val="StyleBoldUnderline"/>
          <w:highlight w:val="yellow"/>
        </w:rPr>
        <w:t>Congress should monitor</w:t>
      </w:r>
      <w:r w:rsidRPr="009B5CAD">
        <w:rPr>
          <w:rStyle w:val="StyleBoldUnderline"/>
        </w:rPr>
        <w:t xml:space="preserve"> executive behavior vigilantly and punish presidents for clear transgressions of law</w:t>
      </w:r>
      <w:r w:rsidRPr="005261D6">
        <w:rPr>
          <w:sz w:val="16"/>
        </w:rPr>
        <w:t xml:space="preserve"> and procedure, </w:t>
      </w:r>
      <w:r w:rsidRPr="00B33E70">
        <w:rPr>
          <w:rStyle w:val="StyleBoldUnderline"/>
          <w:highlight w:val="yellow"/>
        </w:rPr>
        <w:t>but not rewrite the rules</w:t>
      </w:r>
      <w:r w:rsidRPr="009B5CAD">
        <w:rPr>
          <w:rStyle w:val="StyleBoldUnderline"/>
        </w:rPr>
        <w:t xml:space="preserve"> that govern their normal interactions. </w:t>
      </w:r>
    </w:p>
    <w:p w:rsidR="00785DDE" w:rsidRPr="00CF758A" w:rsidRDefault="00785DDE" w:rsidP="00785DDE">
      <w:pPr>
        <w:pStyle w:val="Heading4"/>
      </w:pPr>
      <w:r>
        <w:t>Extinction</w:t>
      </w:r>
    </w:p>
    <w:p w:rsidR="00785DDE" w:rsidRDefault="00785DDE" w:rsidP="00785DDE">
      <w:r w:rsidRPr="00CF758A">
        <w:rPr>
          <w:b/>
          <w:bCs/>
        </w:rPr>
        <w:t>Hamilton 2</w:t>
      </w:r>
      <w:r>
        <w:t xml:space="preserve"> [</w:t>
      </w:r>
      <w:r w:rsidRPr="00CF758A">
        <w:t>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r>
        <w:t>]</w:t>
      </w:r>
    </w:p>
    <w:p w:rsidR="00785DDE" w:rsidRPr="00CF758A" w:rsidRDefault="00785DDE" w:rsidP="00785DDE"/>
    <w:p w:rsidR="00785DDE" w:rsidRPr="005261D6" w:rsidRDefault="00785DDE" w:rsidP="00785DDE">
      <w:pPr>
        <w:rPr>
          <w:sz w:val="14"/>
        </w:rPr>
      </w:pPr>
      <w:r w:rsidRPr="00B33E70">
        <w:rPr>
          <w:bCs/>
          <w:highlight w:val="yellow"/>
          <w:u w:val="single"/>
        </w:rPr>
        <w:t>We face many dangers</w:t>
      </w:r>
      <w:r w:rsidRPr="005261D6">
        <w:rPr>
          <w:sz w:val="14"/>
        </w:rPr>
        <w:t xml:space="preserve">, however. </w:t>
      </w:r>
      <w:r w:rsidRPr="009D4ACF">
        <w:rPr>
          <w:bCs/>
          <w:u w:val="single"/>
        </w:rPr>
        <w:t>The diversity of</w:t>
      </w:r>
      <w:r w:rsidRPr="005261D6">
        <w:rPr>
          <w:sz w:val="14"/>
        </w:rPr>
        <w:t xml:space="preserve"> the security and economic </w:t>
      </w:r>
      <w:r w:rsidRPr="009D4ACF">
        <w:rPr>
          <w:bCs/>
          <w:u w:val="single"/>
        </w:rPr>
        <w:t xml:space="preserve">threats around the globe is daunting. </w:t>
      </w:r>
      <w:r w:rsidRPr="00B33E70">
        <w:rPr>
          <w:bCs/>
          <w:highlight w:val="yellow"/>
          <w:u w:val="single"/>
        </w:rPr>
        <w:t>Terrorism</w:t>
      </w:r>
      <w:r w:rsidRPr="005261D6">
        <w:rPr>
          <w:sz w:val="14"/>
        </w:rPr>
        <w:t xml:space="preserve">, which has already struck the united states brutally, </w:t>
      </w:r>
      <w:r w:rsidRPr="009D4ACF">
        <w:rPr>
          <w:bCs/>
          <w:u w:val="single"/>
        </w:rPr>
        <w:t>will be a continuing threat</w:t>
      </w:r>
      <w:r w:rsidRPr="005261D6">
        <w:rPr>
          <w:sz w:val="14"/>
        </w:rPr>
        <w:t xml:space="preserve"> in the years ahead, and it may become </w:t>
      </w:r>
      <w:r w:rsidRPr="009D4ACF">
        <w:rPr>
          <w:bCs/>
          <w:u w:val="single"/>
        </w:rPr>
        <w:t xml:space="preserve">more deadly if </w:t>
      </w:r>
      <w:r w:rsidRPr="00B33E70">
        <w:rPr>
          <w:rStyle w:val="Emphasis"/>
          <w:highlight w:val="yellow"/>
        </w:rPr>
        <w:t>w</w:t>
      </w:r>
      <w:r w:rsidRPr="005261D6">
        <w:rPr>
          <w:sz w:val="14"/>
        </w:rPr>
        <w:t xml:space="preserve">eapons of </w:t>
      </w:r>
      <w:r w:rsidRPr="00B33E70">
        <w:rPr>
          <w:rStyle w:val="Emphasis"/>
          <w:highlight w:val="yellow"/>
        </w:rPr>
        <w:t>m</w:t>
      </w:r>
      <w:r w:rsidRPr="005261D6">
        <w:rPr>
          <w:sz w:val="14"/>
        </w:rPr>
        <w:t xml:space="preserve">ass </w:t>
      </w:r>
      <w:r w:rsidRPr="00B33E70">
        <w:rPr>
          <w:rStyle w:val="Emphasis"/>
          <w:highlight w:val="yellow"/>
        </w:rPr>
        <w:t>d</w:t>
      </w:r>
      <w:r w:rsidRPr="005261D6">
        <w:rPr>
          <w:sz w:val="14"/>
        </w:rPr>
        <w:t xml:space="preserve">estruction </w:t>
      </w:r>
      <w:r w:rsidRPr="009D4ACF">
        <w:rPr>
          <w:bCs/>
          <w:u w:val="single"/>
        </w:rPr>
        <w:t>proliferate and reach the wrong hands</w:t>
      </w:r>
      <w:r w:rsidRPr="005261D6">
        <w:rPr>
          <w:sz w:val="14"/>
        </w:rPr>
        <w:t xml:space="preserve">. the greatest security threat might be the danger that </w:t>
      </w:r>
      <w:r w:rsidRPr="009D4ACF">
        <w:rPr>
          <w:bCs/>
          <w:u w:val="single"/>
        </w:rPr>
        <w:t>nuclear weapons</w:t>
      </w:r>
      <w:r w:rsidRPr="005261D6">
        <w:rPr>
          <w:sz w:val="14"/>
        </w:rPr>
        <w:t xml:space="preserve"> or materials in russia </w:t>
      </w:r>
      <w:r w:rsidRPr="009D4ACF">
        <w:rPr>
          <w:bCs/>
          <w:u w:val="single"/>
        </w:rPr>
        <w:t>could be stolen and sold to terrorists</w:t>
      </w:r>
      <w:r w:rsidRPr="005261D6">
        <w:rPr>
          <w:sz w:val="14"/>
        </w:rPr>
        <w:t xml:space="preserve"> or hostile nations and used against americans at home or abroad. groups and individuals that do not wish us well will also attempt to attack us with weapons of mass disruption, such as </w:t>
      </w:r>
      <w:r w:rsidRPr="00B33E70">
        <w:rPr>
          <w:rStyle w:val="StyleBoldUnderline"/>
          <w:highlight w:val="yellow"/>
        </w:rPr>
        <w:t>information warfare</w:t>
      </w:r>
      <w:r w:rsidRPr="005261D6">
        <w:rPr>
          <w:sz w:val="14"/>
        </w:rPr>
        <w:t xml:space="preserve">, which could assault our economic, financial, communications, information, transportation, or energy infrastructures. there are numerous other threats to national security. </w:t>
      </w:r>
      <w:r w:rsidRPr="009D4ACF">
        <w:rPr>
          <w:bCs/>
          <w:u w:val="single"/>
        </w:rPr>
        <w:t xml:space="preserve">The world's </w:t>
      </w:r>
      <w:r w:rsidRPr="00B33E70">
        <w:rPr>
          <w:bCs/>
          <w:highlight w:val="yellow"/>
          <w:u w:val="single"/>
        </w:rPr>
        <w:t>population will</w:t>
      </w:r>
      <w:r w:rsidRPr="009D4ACF">
        <w:rPr>
          <w:bCs/>
          <w:u w:val="single"/>
        </w:rPr>
        <w:t xml:space="preserve"> increase substantially</w:t>
      </w:r>
      <w:r w:rsidRPr="005261D6">
        <w:rPr>
          <w:sz w:val="14"/>
        </w:rPr>
        <w:t xml:space="preserve"> during the first half of the twenty-first century, </w:t>
      </w:r>
      <w:r w:rsidRPr="009D4ACF">
        <w:rPr>
          <w:bCs/>
          <w:u w:val="single"/>
        </w:rPr>
        <w:t>placing</w:t>
      </w:r>
      <w:r w:rsidRPr="005261D6">
        <w:rPr>
          <w:sz w:val="14"/>
        </w:rPr>
        <w:t xml:space="preserve"> added </w:t>
      </w:r>
      <w:r w:rsidRPr="00B33E70">
        <w:rPr>
          <w:bCs/>
          <w:highlight w:val="yellow"/>
          <w:u w:val="single"/>
        </w:rPr>
        <w:t>strain</w:t>
      </w:r>
      <w:r w:rsidRPr="009D4ACF">
        <w:rPr>
          <w:bCs/>
          <w:u w:val="single"/>
        </w:rPr>
        <w:t xml:space="preserve"> on</w:t>
      </w:r>
      <w:r w:rsidRPr="005261D6">
        <w:rPr>
          <w:sz w:val="14"/>
        </w:rPr>
        <w:t xml:space="preserve"> natural </w:t>
      </w:r>
      <w:r w:rsidRPr="00B33E70">
        <w:rPr>
          <w:bCs/>
          <w:highlight w:val="yellow"/>
          <w:u w:val="single"/>
        </w:rPr>
        <w:t>resources</w:t>
      </w:r>
      <w:r w:rsidRPr="009D4ACF">
        <w:rPr>
          <w:bCs/>
          <w:u w:val="single"/>
        </w:rPr>
        <w:t>, including water, and</w:t>
      </w:r>
      <w:r w:rsidRPr="005261D6">
        <w:rPr>
          <w:sz w:val="14"/>
        </w:rPr>
        <w:t xml:space="preserve"> possibly </w:t>
      </w:r>
      <w:r w:rsidRPr="00B33E70">
        <w:rPr>
          <w:bCs/>
          <w:highlight w:val="yellow"/>
          <w:u w:val="single"/>
        </w:rPr>
        <w:t xml:space="preserve">intensifying </w:t>
      </w:r>
      <w:r w:rsidRPr="00B33E70">
        <w:rPr>
          <w:rStyle w:val="Emphasis"/>
          <w:highlight w:val="yellow"/>
        </w:rPr>
        <w:t>interstate conflicts</w:t>
      </w:r>
      <w:r w:rsidRPr="009D4ACF">
        <w:rPr>
          <w:bCs/>
          <w:u w:val="single"/>
        </w:rPr>
        <w:t xml:space="preserve"> and </w:t>
      </w:r>
      <w:r w:rsidRPr="009D4ACF">
        <w:rPr>
          <w:rStyle w:val="Emphasis"/>
        </w:rPr>
        <w:t>civil strife</w:t>
      </w:r>
      <w:r w:rsidRPr="009D4ACF">
        <w:rPr>
          <w:bCs/>
          <w:u w:val="single"/>
        </w:rPr>
        <w:t xml:space="preserve">. </w:t>
      </w:r>
      <w:r w:rsidRPr="00B33E70">
        <w:rPr>
          <w:rStyle w:val="Emphasis"/>
          <w:highlight w:val="yellow"/>
        </w:rPr>
        <w:t>Economic crises</w:t>
      </w:r>
      <w:r w:rsidRPr="00B33E70">
        <w:rPr>
          <w:bCs/>
          <w:highlight w:val="yellow"/>
          <w:u w:val="single"/>
        </w:rPr>
        <w:t xml:space="preserve"> will</w:t>
      </w:r>
      <w:r w:rsidRPr="009D4ACF">
        <w:rPr>
          <w:bCs/>
          <w:u w:val="single"/>
        </w:rPr>
        <w:t xml:space="preserve"> likely </w:t>
      </w:r>
      <w:r w:rsidRPr="00B33E70">
        <w:rPr>
          <w:bCs/>
          <w:highlight w:val="yellow"/>
          <w:u w:val="single"/>
        </w:rPr>
        <w:t>be</w:t>
      </w:r>
      <w:r w:rsidRPr="009D4ACF">
        <w:rPr>
          <w:bCs/>
          <w:u w:val="single"/>
        </w:rPr>
        <w:t xml:space="preserve"> a </w:t>
      </w:r>
      <w:r w:rsidRPr="00B33E70">
        <w:rPr>
          <w:bCs/>
          <w:highlight w:val="yellow"/>
          <w:u w:val="single"/>
        </w:rPr>
        <w:lastRenderedPageBreak/>
        <w:t>regular</w:t>
      </w:r>
      <w:r w:rsidRPr="009D4ACF">
        <w:rPr>
          <w:bCs/>
          <w:u w:val="single"/>
        </w:rPr>
        <w:t xml:space="preserve"> occurrence</w:t>
      </w:r>
      <w:r w:rsidRPr="005261D6">
        <w:rPr>
          <w:sz w:val="14"/>
        </w:rPr>
        <w:t xml:space="preserve">, throwing some nations into turmoil and occasionally creating widespread financial instability. </w:t>
      </w:r>
      <w:r w:rsidRPr="009D4ACF">
        <w:rPr>
          <w:rStyle w:val="Emphasis"/>
        </w:rPr>
        <w:t xml:space="preserve">International </w:t>
      </w:r>
      <w:r w:rsidRPr="00B33E70">
        <w:rPr>
          <w:rStyle w:val="Emphasis"/>
          <w:highlight w:val="yellow"/>
        </w:rPr>
        <w:t>crime</w:t>
      </w:r>
      <w:r w:rsidRPr="009D4ACF">
        <w:rPr>
          <w:bCs/>
          <w:u w:val="single"/>
        </w:rPr>
        <w:t xml:space="preserve">, the </w:t>
      </w:r>
      <w:r w:rsidRPr="009D4ACF">
        <w:rPr>
          <w:rStyle w:val="Emphasis"/>
        </w:rPr>
        <w:t xml:space="preserve">illegal </w:t>
      </w:r>
      <w:r w:rsidRPr="00B33E70">
        <w:rPr>
          <w:rStyle w:val="Emphasis"/>
          <w:highlight w:val="yellow"/>
        </w:rPr>
        <w:t>drug trade</w:t>
      </w:r>
      <w:r w:rsidRPr="009D4ACF">
        <w:rPr>
          <w:bCs/>
          <w:u w:val="single"/>
        </w:rPr>
        <w:t xml:space="preserve">, </w:t>
      </w:r>
      <w:r w:rsidRPr="009D4ACF">
        <w:rPr>
          <w:rStyle w:val="Emphasis"/>
        </w:rPr>
        <w:t xml:space="preserve">global </w:t>
      </w:r>
      <w:r w:rsidRPr="00B33E70">
        <w:rPr>
          <w:rStyle w:val="Emphasis"/>
          <w:highlight w:val="yellow"/>
        </w:rPr>
        <w:t>warming</w:t>
      </w:r>
      <w:r w:rsidRPr="009D4ACF">
        <w:rPr>
          <w:bCs/>
          <w:u w:val="single"/>
        </w:rPr>
        <w:t xml:space="preserve">, </w:t>
      </w:r>
      <w:r w:rsidRPr="009D4ACF">
        <w:rPr>
          <w:rStyle w:val="Emphasis"/>
        </w:rPr>
        <w:t xml:space="preserve">infectious </w:t>
      </w:r>
      <w:r w:rsidRPr="00B33E70">
        <w:rPr>
          <w:rStyle w:val="Emphasis"/>
          <w:highlight w:val="yellow"/>
        </w:rPr>
        <w:t>diseases</w:t>
      </w:r>
      <w:r w:rsidRPr="00B33E70">
        <w:rPr>
          <w:bCs/>
          <w:highlight w:val="yellow"/>
          <w:u w:val="single"/>
        </w:rPr>
        <w:t>, and</w:t>
      </w:r>
      <w:r w:rsidRPr="009D4ACF">
        <w:rPr>
          <w:bCs/>
          <w:u w:val="single"/>
        </w:rPr>
        <w:t xml:space="preserve"> other </w:t>
      </w:r>
      <w:r w:rsidRPr="00B33E70">
        <w:rPr>
          <w:rStyle w:val="Emphasis"/>
          <w:highlight w:val="yellow"/>
        </w:rPr>
        <w:t>transnational problems</w:t>
      </w:r>
      <w:r w:rsidRPr="009D4ACF">
        <w:rPr>
          <w:bCs/>
          <w:u w:val="single"/>
        </w:rPr>
        <w:t xml:space="preserve"> will</w:t>
      </w:r>
      <w:r w:rsidRPr="005261D6">
        <w:rPr>
          <w:sz w:val="14"/>
        </w:rPr>
        <w:t xml:space="preserve"> challenge national sovereignty and </w:t>
      </w:r>
      <w:r w:rsidRPr="00B33E70">
        <w:rPr>
          <w:bCs/>
          <w:highlight w:val="yellow"/>
          <w:u w:val="single"/>
        </w:rPr>
        <w:t>threaten</w:t>
      </w:r>
      <w:r w:rsidRPr="005261D6">
        <w:rPr>
          <w:sz w:val="14"/>
        </w:rPr>
        <w:t xml:space="preserve"> our </w:t>
      </w:r>
      <w:r w:rsidRPr="00B33E70">
        <w:rPr>
          <w:bCs/>
          <w:highlight w:val="yellow"/>
          <w:u w:val="single"/>
        </w:rPr>
        <w:t>security</w:t>
      </w:r>
      <w:r w:rsidRPr="005261D6">
        <w:rPr>
          <w:sz w:val="14"/>
        </w:rPr>
        <w:t xml:space="preserve">, prosperity, and health. yet these dangerous threats are balanced by many opportunities. as the world's most powerful nation, </w:t>
      </w:r>
      <w:r w:rsidRPr="009D4ACF">
        <w:rPr>
          <w:bCs/>
          <w:u w:val="single"/>
        </w:rPr>
        <w:t xml:space="preserve">the </w:t>
      </w:r>
      <w:r w:rsidRPr="00B33E70">
        <w:rPr>
          <w:rStyle w:val="Emphasis"/>
          <w:highlight w:val="yellow"/>
        </w:rPr>
        <w:t>U</w:t>
      </w:r>
      <w:r w:rsidRPr="005261D6">
        <w:rPr>
          <w:sz w:val="14"/>
        </w:rPr>
        <w:t xml:space="preserve">nited </w:t>
      </w:r>
      <w:r w:rsidRPr="00B33E70">
        <w:rPr>
          <w:rStyle w:val="Emphasis"/>
          <w:highlight w:val="yellow"/>
        </w:rPr>
        <w:t>S</w:t>
      </w:r>
      <w:r w:rsidRPr="005261D6">
        <w:rPr>
          <w:sz w:val="14"/>
        </w:rPr>
        <w:t xml:space="preserve">tates </w:t>
      </w:r>
      <w:r w:rsidRPr="00B33E70">
        <w:rPr>
          <w:bCs/>
          <w:highlight w:val="yellow"/>
          <w:u w:val="single"/>
        </w:rPr>
        <w:t>has</w:t>
      </w:r>
      <w:r w:rsidRPr="009D4ACF">
        <w:rPr>
          <w:bCs/>
          <w:u w:val="single"/>
        </w:rPr>
        <w:t xml:space="preserve"> a </w:t>
      </w:r>
      <w:r w:rsidRPr="00B33E70">
        <w:rPr>
          <w:rStyle w:val="Emphasis"/>
          <w:highlight w:val="yellow"/>
        </w:rPr>
        <w:t>tremendous capacity</w:t>
      </w:r>
      <w:r w:rsidRPr="00B33E70">
        <w:rPr>
          <w:bCs/>
          <w:highlight w:val="yellow"/>
          <w:u w:val="single"/>
        </w:rPr>
        <w:t xml:space="preserve"> to influence the world</w:t>
      </w:r>
      <w:r w:rsidRPr="009D4ACF">
        <w:rPr>
          <w:bCs/>
          <w:u w:val="single"/>
        </w:rPr>
        <w:t xml:space="preserve"> for good—to protect international peace, root out terrorism, resolve conflicts, spread prosperity, and advance democracy and freedom. </w:t>
      </w:r>
      <w:r w:rsidRPr="00B33E70">
        <w:rPr>
          <w:bCs/>
          <w:highlight w:val="yellow"/>
          <w:u w:val="single"/>
        </w:rPr>
        <w:t xml:space="preserve">Other nations </w:t>
      </w:r>
      <w:r w:rsidRPr="00B33E70">
        <w:rPr>
          <w:rStyle w:val="Emphasis"/>
          <w:highlight w:val="yellow"/>
        </w:rPr>
        <w:t>look to us for leadership</w:t>
      </w:r>
      <w:r w:rsidRPr="00B33E70">
        <w:rPr>
          <w:bCs/>
          <w:highlight w:val="yellow"/>
          <w:u w:val="single"/>
        </w:rPr>
        <w:t xml:space="preserve"> and to </w:t>
      </w:r>
      <w:r w:rsidRPr="00B33E70">
        <w:rPr>
          <w:rStyle w:val="Emphasis"/>
          <w:highlight w:val="yellow"/>
        </w:rPr>
        <w:t>set an example</w:t>
      </w:r>
      <w:r w:rsidRPr="00B33E70">
        <w:rPr>
          <w:bCs/>
          <w:highlight w:val="yellow"/>
          <w:u w:val="single"/>
        </w:rPr>
        <w:t xml:space="preserve"> of</w:t>
      </w:r>
      <w:r w:rsidRPr="005261D6">
        <w:rPr>
          <w:sz w:val="14"/>
        </w:rPr>
        <w:t xml:space="preserve"> responsible and </w:t>
      </w:r>
      <w:r w:rsidRPr="00B33E70">
        <w:rPr>
          <w:rStyle w:val="Emphasis"/>
          <w:highlight w:val="yellow"/>
        </w:rPr>
        <w:t>principled</w:t>
      </w:r>
      <w:r w:rsidRPr="009D4ACF">
        <w:rPr>
          <w:bCs/>
          <w:u w:val="single"/>
        </w:rPr>
        <w:t xml:space="preserve"> international </w:t>
      </w:r>
      <w:r w:rsidRPr="00B33E70">
        <w:rPr>
          <w:bCs/>
          <w:highlight w:val="yellow"/>
          <w:u w:val="single"/>
        </w:rPr>
        <w:t>action</w:t>
      </w:r>
      <w:r w:rsidRPr="005261D6">
        <w:rPr>
          <w:sz w:val="14"/>
        </w:rPr>
        <w:t xml:space="preserve">. our </w:t>
      </w:r>
      <w:r w:rsidRPr="009D4ACF">
        <w:rPr>
          <w:bCs/>
          <w:u w:val="single"/>
        </w:rPr>
        <w:t>values of</w:t>
      </w:r>
      <w:r w:rsidRPr="005261D6">
        <w:rPr>
          <w:sz w:val="14"/>
        </w:rPr>
        <w:t xml:space="preserve"> freedom, justice, the </w:t>
      </w:r>
      <w:r w:rsidRPr="009D4ACF">
        <w:rPr>
          <w:bCs/>
          <w:u w:val="single"/>
        </w:rPr>
        <w:t>rule of law,</w:t>
      </w:r>
      <w:r w:rsidRPr="005261D6">
        <w:rPr>
          <w:sz w:val="14"/>
        </w:rPr>
        <w:t xml:space="preserve"> and equality of opportunity are increasingly the values of peoples around the globe. In the coming decades, the spread of these values and incredible advances in science and technology </w:t>
      </w:r>
      <w:r w:rsidRPr="009D4ACF">
        <w:rPr>
          <w:bCs/>
          <w:u w:val="single"/>
        </w:rPr>
        <w:t>will give us</w:t>
      </w:r>
      <w:r w:rsidRPr="005261D6">
        <w:rPr>
          <w:sz w:val="14"/>
        </w:rPr>
        <w:t xml:space="preserve"> the </w:t>
      </w:r>
      <w:r w:rsidRPr="009D4ACF">
        <w:rPr>
          <w:bCs/>
          <w:u w:val="single"/>
        </w:rPr>
        <w:t>capacity to disseminate knowledge, cure diseases, reduce poverty, protect the environment, and create jobs</w:t>
      </w:r>
      <w:r w:rsidRPr="005261D6">
        <w:rPr>
          <w:sz w:val="14"/>
        </w:rPr>
        <w:t xml:space="preserve"> in the farthest-flung corners of the world. so our new world is as full of hope as it is of danger. </w:t>
      </w:r>
      <w:r w:rsidRPr="009D4ACF">
        <w:rPr>
          <w:bCs/>
          <w:u w:val="single"/>
        </w:rPr>
        <w:t>To meet the threats</w:t>
      </w:r>
      <w:r w:rsidRPr="005261D6">
        <w:rPr>
          <w:sz w:val="14"/>
        </w:rPr>
        <w:t xml:space="preserve"> and take advantage of the opportunities, </w:t>
      </w:r>
      <w:r w:rsidRPr="00B33E70">
        <w:rPr>
          <w:bCs/>
          <w:highlight w:val="yellow"/>
          <w:u w:val="single"/>
        </w:rPr>
        <w:t xml:space="preserve">the </w:t>
      </w:r>
      <w:r w:rsidRPr="00B33E70">
        <w:rPr>
          <w:rStyle w:val="Emphasis"/>
          <w:highlight w:val="yellow"/>
        </w:rPr>
        <w:t>U</w:t>
      </w:r>
      <w:r w:rsidRPr="005261D6">
        <w:rPr>
          <w:sz w:val="14"/>
        </w:rPr>
        <w:t xml:space="preserve">nited </w:t>
      </w:r>
      <w:r w:rsidRPr="00B33E70">
        <w:rPr>
          <w:rStyle w:val="Emphasis"/>
          <w:highlight w:val="yellow"/>
        </w:rPr>
        <w:t>S</w:t>
      </w:r>
      <w:r w:rsidRPr="005261D6">
        <w:rPr>
          <w:sz w:val="14"/>
        </w:rPr>
        <w:t xml:space="preserve">tates </w:t>
      </w:r>
      <w:r w:rsidRPr="00B33E70">
        <w:rPr>
          <w:bCs/>
          <w:highlight w:val="yellow"/>
          <w:u w:val="single"/>
        </w:rPr>
        <w:t>will need strong leadership</w:t>
      </w:r>
      <w:r w:rsidRPr="00B33E70">
        <w:rPr>
          <w:sz w:val="14"/>
          <w:highlight w:val="yellow"/>
        </w:rPr>
        <w:t>,</w:t>
      </w:r>
      <w:r w:rsidRPr="005261D6">
        <w:rPr>
          <w:sz w:val="14"/>
        </w:rPr>
        <w:t xml:space="preserve"> expertise in many fields, </w:t>
      </w:r>
      <w:r w:rsidRPr="00B33E70">
        <w:rPr>
          <w:rStyle w:val="StyleBoldUnderline"/>
          <w:highlight w:val="yellow"/>
        </w:rPr>
        <w:t>and</w:t>
      </w:r>
      <w:r w:rsidRPr="009D4ACF">
        <w:rPr>
          <w:rStyle w:val="StyleBoldUnderline"/>
        </w:rPr>
        <w:t xml:space="preserve"> </w:t>
      </w:r>
      <w:r w:rsidRPr="005261D6">
        <w:rPr>
          <w:sz w:val="14"/>
        </w:rPr>
        <w:t xml:space="preserve">large measures of foresight and </w:t>
      </w:r>
      <w:r w:rsidRPr="00B33E70">
        <w:rPr>
          <w:rStyle w:val="StyleBoldUnderline"/>
          <w:highlight w:val="yellow"/>
        </w:rPr>
        <w:t>resolve</w:t>
      </w:r>
      <w:r w:rsidRPr="005261D6">
        <w:rPr>
          <w:sz w:val="14"/>
        </w:rPr>
        <w:t>. Again and again, I have been impressed with the need for U.S. leadership on the most pressing international challenges. If something important has to be done—from fighting international terrorism to bringing peace to the middle east—</w:t>
      </w:r>
      <w:r w:rsidRPr="009D4ACF">
        <w:rPr>
          <w:bCs/>
          <w:u w:val="single"/>
        </w:rPr>
        <w:t>no other country can take our place</w:t>
      </w:r>
      <w:r w:rsidRPr="005261D6">
        <w:rPr>
          <w:sz w:val="14"/>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friends,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9D4ACF">
        <w:rPr>
          <w:bCs/>
          <w:u w:val="single"/>
        </w:rPr>
        <w:t xml:space="preserve">Equally </w:t>
      </w:r>
      <w:r w:rsidRPr="00B33E70">
        <w:rPr>
          <w:bCs/>
          <w:highlight w:val="yellow"/>
          <w:u w:val="single"/>
        </w:rPr>
        <w:t>important for</w:t>
      </w:r>
      <w:r w:rsidRPr="005261D6">
        <w:rPr>
          <w:sz w:val="14"/>
        </w:rPr>
        <w:t xml:space="preserve"> a </w:t>
      </w:r>
      <w:r w:rsidRPr="00B33E70">
        <w:rPr>
          <w:bCs/>
          <w:highlight w:val="yellow"/>
          <w:u w:val="single"/>
        </w:rPr>
        <w:t xml:space="preserve">successful foreign policy will be </w:t>
      </w:r>
      <w:r w:rsidRPr="00B33E70">
        <w:rPr>
          <w:rStyle w:val="Emphasis"/>
          <w:highlight w:val="yellow"/>
        </w:rPr>
        <w:t>cooperation between the president and Congress</w:t>
      </w:r>
      <w:r w:rsidRPr="005261D6">
        <w:rPr>
          <w:sz w:val="14"/>
        </w:rPr>
        <w:t xml:space="preserve">. Today's moment of U.S. preeminence has not come to this nation by chance. Sound policies shaped by past presidents and congresses helped to place us in this desirable position. To remain secure, prosperous, and free, the united states must continue to lead. That </w:t>
      </w:r>
      <w:r w:rsidRPr="00B33E70">
        <w:rPr>
          <w:bCs/>
          <w:highlight w:val="yellow"/>
          <w:u w:val="single"/>
        </w:rPr>
        <w:t xml:space="preserve">leadership requires the </w:t>
      </w:r>
      <w:r w:rsidRPr="00B33E70">
        <w:rPr>
          <w:rStyle w:val="Emphasis"/>
          <w:highlight w:val="yellow"/>
        </w:rPr>
        <w:t>president and Congress</w:t>
      </w:r>
      <w:r w:rsidRPr="005261D6">
        <w:rPr>
          <w:sz w:val="14"/>
        </w:rPr>
        <w:t xml:space="preserve"> to live up to their constitutional responsibilities </w:t>
      </w:r>
      <w:r w:rsidRPr="00B33E70">
        <w:rPr>
          <w:bCs/>
          <w:highlight w:val="yellow"/>
          <w:u w:val="single"/>
        </w:rPr>
        <w:t xml:space="preserve">to </w:t>
      </w:r>
      <w:r w:rsidRPr="00B33E70">
        <w:rPr>
          <w:rStyle w:val="Emphasis"/>
          <w:highlight w:val="yellow"/>
        </w:rPr>
        <w:t>work together</w:t>
      </w:r>
      <w:r w:rsidRPr="00B33E70">
        <w:rPr>
          <w:bCs/>
          <w:highlight w:val="yellow"/>
          <w:u w:val="single"/>
        </w:rPr>
        <w:t xml:space="preserve"> to craft a strong foreign policy</w:t>
      </w:r>
      <w:r w:rsidRPr="005261D6">
        <w:rPr>
          <w:sz w:val="14"/>
        </w:rPr>
        <w:t xml:space="preserve">.  The great constitutional scholar Edward Corwin noted that the constitution is an invitation for the president and congress to struggle for the privilege of directing foreign policy. Although the president is the principal foreign policy actor, the Constitution delegates more specific foreign policy powers to congress than to the executive. it designates the president as commander-in-chief and head of the executive branch, whereas it gives Congress the power to declare war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9D4ACF">
        <w:rPr>
          <w:bCs/>
          <w:u w:val="single"/>
        </w:rPr>
        <w:t>This shared constitutional responsibility presupposes</w:t>
      </w:r>
      <w:r w:rsidRPr="005261D6">
        <w:rPr>
          <w:sz w:val="14"/>
        </w:rPr>
        <w:t xml:space="preserve"> that </w:t>
      </w:r>
      <w:r w:rsidRPr="009D4ACF">
        <w:rPr>
          <w:bCs/>
          <w:u w:val="single"/>
        </w:rPr>
        <w:t>the president and Congress will work together to develop foreign policy</w:t>
      </w:r>
      <w:r w:rsidRPr="005261D6">
        <w:rPr>
          <w:sz w:val="14"/>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on a panoply of other issues—from oversight of foreign aid and responsibility for trade policy to authorization of military deployments and funding for international institutions—Congress and the president battle intensely to exert influence and advance their priorities. Of course, I approach the executive–legislative relationship from the perspective I gained during my congressional experience. That experience has convinced me that </w:t>
      </w:r>
      <w:r w:rsidRPr="00B33E70">
        <w:rPr>
          <w:bCs/>
          <w:highlight w:val="yellow"/>
          <w:u w:val="single"/>
        </w:rPr>
        <w:t>Congress</w:t>
      </w:r>
      <w:r w:rsidRPr="009D4ACF">
        <w:rPr>
          <w:bCs/>
          <w:u w:val="single"/>
        </w:rPr>
        <w:t xml:space="preserve"> </w:t>
      </w:r>
      <w:r w:rsidRPr="00B33E70">
        <w:rPr>
          <w:bCs/>
          <w:highlight w:val="yellow"/>
          <w:u w:val="single"/>
        </w:rPr>
        <w:t xml:space="preserve">plays a </w:t>
      </w:r>
      <w:r w:rsidRPr="00B33E70">
        <w:rPr>
          <w:rStyle w:val="Emphasis"/>
          <w:highlight w:val="yellow"/>
        </w:rPr>
        <w:t>very important role</w:t>
      </w:r>
      <w:r w:rsidRPr="00B33E70">
        <w:rPr>
          <w:bCs/>
          <w:highlight w:val="yellow"/>
          <w:u w:val="single"/>
        </w:rPr>
        <w:t xml:space="preserve"> in foreign policy, but does not always live up to its </w:t>
      </w:r>
      <w:r w:rsidRPr="00B33E70">
        <w:rPr>
          <w:rStyle w:val="Emphasis"/>
          <w:highlight w:val="yellow"/>
        </w:rPr>
        <w:t>constitutional responsibilities</w:t>
      </w:r>
      <w:r w:rsidRPr="009D4ACF">
        <w:rPr>
          <w:bCs/>
          <w:u w:val="single"/>
        </w:rPr>
        <w:t xml:space="preserve">. Its </w:t>
      </w:r>
      <w:r w:rsidRPr="00B33E70">
        <w:rPr>
          <w:bCs/>
          <w:highlight w:val="yellow"/>
          <w:u w:val="single"/>
        </w:rPr>
        <w:t>tendency</w:t>
      </w:r>
      <w:r w:rsidRPr="009D4ACF">
        <w:rPr>
          <w:bCs/>
          <w:u w:val="single"/>
        </w:rPr>
        <w:t xml:space="preserve"> too often </w:t>
      </w:r>
      <w:r w:rsidRPr="00B33E70">
        <w:rPr>
          <w:bCs/>
          <w:highlight w:val="yellow"/>
          <w:u w:val="single"/>
        </w:rPr>
        <w:t>has been</w:t>
      </w:r>
      <w:r w:rsidRPr="005261D6">
        <w:rPr>
          <w:sz w:val="14"/>
        </w:rPr>
        <w:t xml:space="preserve"> either </w:t>
      </w:r>
      <w:r w:rsidRPr="00B33E70">
        <w:rPr>
          <w:bCs/>
          <w:highlight w:val="yellow"/>
          <w:u w:val="single"/>
        </w:rPr>
        <w:t xml:space="preserve">to </w:t>
      </w:r>
      <w:r w:rsidRPr="00B33E70">
        <w:rPr>
          <w:rStyle w:val="Emphasis"/>
          <w:highlight w:val="yellow"/>
        </w:rPr>
        <w:t>defer</w:t>
      </w:r>
      <w:r w:rsidRPr="00B33E70">
        <w:rPr>
          <w:bCs/>
          <w:highlight w:val="yellow"/>
          <w:u w:val="single"/>
        </w:rPr>
        <w:t xml:space="preserve"> to the president</w:t>
      </w:r>
      <w:r w:rsidRPr="005261D6">
        <w:rPr>
          <w:sz w:val="14"/>
        </w:rPr>
        <w:t xml:space="preserve"> </w:t>
      </w:r>
      <w:r w:rsidRPr="00B33E70">
        <w:rPr>
          <w:rStyle w:val="Emphasis"/>
          <w:highlight w:val="yellow"/>
        </w:rPr>
        <w:t>or to engage in foreign policy haphazardly</w:t>
      </w:r>
      <w:r w:rsidRPr="005261D6">
        <w:rPr>
          <w:sz w:val="14"/>
        </w:rPr>
        <w:t xml:space="preserve">. I recognize that political pressures, institutional dynamics, and the heavy domestic demands placed on Congress can make it difficult for it to exercise its foreign policy responsibilities effectively. But I believe that Congress could improve its foreign policy performance markedly if it made a concerted effort to do so. Although the president is the chief foreign policy maker, Congress has a responsibility to be both an informed critic and a constructive partner of the president. The ideal established by the founders is neither for one branch to dominate the other nor for there to be an identity of views between them. Rather, the founders wisely sought to encourage a creative tension between the president and Congress that would produce policies that advance national interests and reflect the views of the American People. </w:t>
      </w:r>
      <w:r w:rsidRPr="00B33E70">
        <w:rPr>
          <w:rStyle w:val="Emphasis"/>
          <w:highlight w:val="yellow"/>
        </w:rPr>
        <w:t>Sustained consultation between the president and Congress</w:t>
      </w:r>
      <w:r w:rsidRPr="00B33E70">
        <w:rPr>
          <w:rStyle w:val="StyleBoldUnderline"/>
          <w:highlight w:val="yellow"/>
        </w:rPr>
        <w:t xml:space="preserve"> is the </w:t>
      </w:r>
      <w:r w:rsidRPr="00B33E70">
        <w:rPr>
          <w:rStyle w:val="Emphasis"/>
          <w:highlight w:val="yellow"/>
        </w:rPr>
        <w:t>most important mechanism</w:t>
      </w:r>
      <w:r w:rsidRPr="00B33E70">
        <w:rPr>
          <w:rStyle w:val="StyleBoldUnderline"/>
          <w:highlight w:val="yellow"/>
        </w:rPr>
        <w:t xml:space="preserve"> for fostering an effective foreign policy with</w:t>
      </w:r>
      <w:r w:rsidRPr="009D4ACF">
        <w:rPr>
          <w:rStyle w:val="StyleBoldUnderline"/>
        </w:rPr>
        <w:t xml:space="preserve"> </w:t>
      </w:r>
      <w:r w:rsidRPr="00B33E70">
        <w:rPr>
          <w:rStyle w:val="StyleBoldUnderline"/>
          <w:highlight w:val="yellow"/>
        </w:rPr>
        <w:t>broad support at home and respect and punch oversea</w:t>
      </w:r>
      <w:r w:rsidRPr="00B33E70">
        <w:rPr>
          <w:sz w:val="14"/>
          <w:highlight w:val="yellow"/>
        </w:rPr>
        <w:t>s</w:t>
      </w:r>
      <w:r w:rsidRPr="005261D6">
        <w:rPr>
          <w:sz w:val="14"/>
        </w:rPr>
        <w:t>. In a world of both danger and opportunity, we need such a foreign policy to advance our interests and values around the globe.</w:t>
      </w:r>
    </w:p>
    <w:p w:rsidR="00785DDE" w:rsidRDefault="00785DDE" w:rsidP="00785DDE"/>
    <w:p w:rsidR="00785DDE" w:rsidRDefault="00785DDE" w:rsidP="00785DDE">
      <w:pPr>
        <w:pStyle w:val="Heading3"/>
      </w:pPr>
      <w:r>
        <w:lastRenderedPageBreak/>
        <w:t>Solvency</w:t>
      </w:r>
    </w:p>
    <w:p w:rsidR="00785DDE" w:rsidRPr="00C755D7" w:rsidRDefault="00785DDE" w:rsidP="00785DDE">
      <w:pPr>
        <w:pStyle w:val="Heading4"/>
      </w:pPr>
      <w:r>
        <w:t xml:space="preserve">the Executive to </w:t>
      </w:r>
      <w:r>
        <w:rPr>
          <w:u w:val="single"/>
        </w:rPr>
        <w:t>shift justifications</w:t>
      </w:r>
      <w:r>
        <w:t xml:space="preserve"> and accelerate strikes based on </w:t>
      </w:r>
      <w:r>
        <w:rPr>
          <w:u w:val="single"/>
        </w:rPr>
        <w:t>self-defense</w:t>
      </w:r>
      <w:r>
        <w:t xml:space="preserve">---that destroys </w:t>
      </w:r>
      <w:r>
        <w:rPr>
          <w:u w:val="single"/>
        </w:rPr>
        <w:t>solvency</w:t>
      </w:r>
      <w:r>
        <w:t xml:space="preserve"> and triggers </w:t>
      </w:r>
      <w:r>
        <w:rPr>
          <w:u w:val="single"/>
        </w:rPr>
        <w:t>global instability</w:t>
      </w:r>
    </w:p>
    <w:p w:rsidR="00785DDE" w:rsidRDefault="00785DDE" w:rsidP="00785DDE">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19" w:history="1">
        <w:r w:rsidRPr="00571838">
          <w:rPr>
            <w:rStyle w:val="Hyperlink"/>
          </w:rPr>
          <w:t>http://papers.ssrn.com/sol3/papers.cfm?abstract_id=2150874&amp;download=yes</w:t>
        </w:r>
      </w:hyperlink>
    </w:p>
    <w:p w:rsidR="00785DDE" w:rsidRPr="009C0D54" w:rsidRDefault="00785DDE" w:rsidP="00785DDE">
      <w:pPr>
        <w:rPr>
          <w:sz w:val="16"/>
        </w:rPr>
      </w:pPr>
      <w:r w:rsidRPr="009C0D54">
        <w:rPr>
          <w:sz w:val="16"/>
        </w:rPr>
        <w:t xml:space="preserve">In a world </w:t>
      </w:r>
      <w:r w:rsidRPr="009C0D54">
        <w:rPr>
          <w:rStyle w:val="StyleBoldUnderline"/>
          <w:highlight w:val="yellow"/>
        </w:rPr>
        <w:t>without a</w:t>
      </w:r>
      <w:r w:rsidRPr="002E413F">
        <w:rPr>
          <w:rStyle w:val="StyleBoldUnderline"/>
        </w:rPr>
        <w:t xml:space="preserve"> valid </w:t>
      </w:r>
      <w:r w:rsidRPr="009C0D54">
        <w:rPr>
          <w:rStyle w:val="StyleBoldUnderline"/>
          <w:highlight w:val="yellow"/>
        </w:rPr>
        <w:t>AUMF, the U</w:t>
      </w:r>
      <w:r w:rsidRPr="009C0D54">
        <w:rPr>
          <w:sz w:val="16"/>
        </w:rPr>
        <w:t xml:space="preserve">nited </w:t>
      </w:r>
      <w:r w:rsidRPr="009C0D54">
        <w:rPr>
          <w:rStyle w:val="StyleBoldUnderline"/>
          <w:highlight w:val="yellow"/>
        </w:rPr>
        <w:t>S</w:t>
      </w:r>
      <w:r w:rsidRPr="009C0D54">
        <w:rPr>
          <w:sz w:val="16"/>
        </w:rPr>
        <w:t xml:space="preserve">tates </w:t>
      </w:r>
      <w:r w:rsidRPr="009C0D54">
        <w:rPr>
          <w:rStyle w:val="StyleBoldUnderline"/>
          <w:highlight w:val="yellow"/>
        </w:rPr>
        <w:t>could base</w:t>
      </w:r>
      <w:r w:rsidRPr="002E413F">
        <w:rPr>
          <w:rStyle w:val="StyleBoldUnderline"/>
        </w:rPr>
        <w:t xml:space="preserve"> its continued worldwide counterterrorism </w:t>
      </w:r>
      <w:r w:rsidRPr="009C0D54">
        <w:rPr>
          <w:rStyle w:val="StyleBoldUnderline"/>
          <w:highlight w:val="yellow"/>
        </w:rPr>
        <w:t>op</w:t>
      </w:r>
      <w:r w:rsidRPr="002E413F">
        <w:rPr>
          <w:rStyle w:val="StyleBoldUnderline"/>
        </w:rPr>
        <w:t>eration</w:t>
      </w:r>
      <w:r w:rsidRPr="009C0D54">
        <w:rPr>
          <w:rStyle w:val="StyleBoldUnderline"/>
          <w:highlight w:val="yellow"/>
        </w:rPr>
        <w:t>s on</w:t>
      </w:r>
      <w:r w:rsidRPr="002E413F">
        <w:rPr>
          <w:rStyle w:val="StyleBoldUnderline"/>
        </w:rPr>
        <w:t xml:space="preserve"> various </w:t>
      </w:r>
      <w:r w:rsidRPr="009C0D54">
        <w:rPr>
          <w:rStyle w:val="StyleBoldUnderline"/>
          <w:highlight w:val="yellow"/>
        </w:rPr>
        <w:t>alternative</w:t>
      </w:r>
      <w:r w:rsidRPr="002E413F">
        <w:rPr>
          <w:rStyle w:val="StyleBoldUnderline"/>
        </w:rPr>
        <w:t xml:space="preserve"> domestic legal </w:t>
      </w:r>
      <w:r w:rsidRPr="009C0D54">
        <w:rPr>
          <w:rStyle w:val="StyleBoldUnderline"/>
          <w:highlight w:val="yellow"/>
        </w:rPr>
        <w:t>authorities</w:t>
      </w:r>
      <w:r w:rsidRPr="009C0D54">
        <w:rPr>
          <w:sz w:val="16"/>
        </w:rPr>
        <w:t xml:space="preserve">. </w:t>
      </w:r>
      <w:r w:rsidRPr="002E413F">
        <w:rPr>
          <w:rStyle w:val="StyleBoldUnderline"/>
        </w:rPr>
        <w:t xml:space="preserve">All of </w:t>
      </w:r>
      <w:r w:rsidRPr="009C0D54">
        <w:rPr>
          <w:rStyle w:val="StyleBoldUnderline"/>
          <w:highlight w:val="yellow"/>
        </w:rPr>
        <w:t>these</w:t>
      </w:r>
      <w:r w:rsidRPr="002E413F">
        <w:rPr>
          <w:rStyle w:val="StyleBoldUnderline"/>
        </w:rPr>
        <w:t xml:space="preserve"> alternative bases</w:t>
      </w:r>
      <w:r w:rsidRPr="009C0D54">
        <w:rPr>
          <w:sz w:val="16"/>
        </w:rPr>
        <w:t xml:space="preserve">, however, </w:t>
      </w:r>
      <w:r w:rsidRPr="009C0D54">
        <w:rPr>
          <w:rStyle w:val="StyleBoldUnderline"/>
          <w:highlight w:val="yellow"/>
          <w:bdr w:val="single" w:sz="4" w:space="0" w:color="auto"/>
        </w:rPr>
        <w:t>carry</w:t>
      </w:r>
      <w:r w:rsidRPr="002E413F">
        <w:rPr>
          <w:rStyle w:val="StyleBoldUnderline"/>
          <w:bdr w:val="single" w:sz="4" w:space="0" w:color="auto"/>
        </w:rPr>
        <w:t xml:space="preserve"> with them </w:t>
      </w:r>
      <w:r w:rsidRPr="009C0D54">
        <w:rPr>
          <w:rStyle w:val="StyleBoldUnderline"/>
          <w:highlight w:val="yellow"/>
          <w:bdr w:val="single" w:sz="4" w:space="0" w:color="auto"/>
        </w:rPr>
        <w:t>significant costs</w:t>
      </w:r>
      <w:r w:rsidRPr="009C0D54">
        <w:rPr>
          <w:sz w:val="16"/>
        </w:rPr>
        <w:t>—</w:t>
      </w:r>
      <w:r w:rsidRPr="002E413F">
        <w:rPr>
          <w:rStyle w:val="StyleBoldUnderline"/>
          <w:bdr w:val="single" w:sz="4" w:space="0" w:color="auto"/>
        </w:rPr>
        <w:t xml:space="preserve">detrimental </w:t>
      </w:r>
      <w:r w:rsidRPr="009C0D54">
        <w:rPr>
          <w:rStyle w:val="StyleBoldUnderline"/>
          <w:highlight w:val="yellow"/>
          <w:bdr w:val="single" w:sz="4" w:space="0" w:color="auto"/>
        </w:rPr>
        <w:t xml:space="preserve">to U.S. security </w:t>
      </w:r>
      <w:r w:rsidRPr="00665B5A">
        <w:rPr>
          <w:rStyle w:val="StyleBoldUnderline"/>
          <w:bdr w:val="single" w:sz="4" w:space="0" w:color="auto"/>
        </w:rPr>
        <w:t>and democracy</w:t>
      </w:r>
      <w:r w:rsidRPr="009C0D54">
        <w:rPr>
          <w:sz w:val="16"/>
        </w:rPr>
        <w:t>.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w:t>
      </w:r>
    </w:p>
    <w:p w:rsidR="00785DDE" w:rsidRPr="009C0D54" w:rsidRDefault="00785DDE" w:rsidP="00785DDE">
      <w:pPr>
        <w:rPr>
          <w:sz w:val="16"/>
        </w:rPr>
      </w:pPr>
      <w:r w:rsidRPr="009C0D54">
        <w:rPr>
          <w:sz w:val="16"/>
        </w:rPr>
        <w:t>2. Effect on the International Law of Self-Defense</w:t>
      </w:r>
    </w:p>
    <w:p w:rsidR="00785DDE" w:rsidRPr="009C0D54" w:rsidRDefault="00785DDE" w:rsidP="00785DDE">
      <w:pPr>
        <w:rPr>
          <w:sz w:val="16"/>
        </w:rPr>
      </w:pPr>
      <w:r w:rsidRPr="009C0D54">
        <w:rPr>
          <w:sz w:val="16"/>
        </w:rPr>
        <w:t xml:space="preserve">A failure to reauthorize military force would lead to significant negative consequences on the international level as well. </w:t>
      </w:r>
      <w:r w:rsidRPr="009C0D54">
        <w:rPr>
          <w:rStyle w:val="StyleBoldUnderline"/>
          <w:highlight w:val="yellow"/>
          <w:bdr w:val="single" w:sz="4" w:space="0" w:color="auto"/>
        </w:rPr>
        <w:t>Denying the Executive</w:t>
      </w:r>
      <w:r w:rsidRPr="002E413F">
        <w:rPr>
          <w:rStyle w:val="StyleBoldUnderline"/>
        </w:rPr>
        <w:t xml:space="preserve"> Branch the </w:t>
      </w:r>
      <w:r w:rsidRPr="009C0D54">
        <w:rPr>
          <w:rStyle w:val="StyleBoldUnderline"/>
          <w:highlight w:val="yellow"/>
          <w:bdr w:val="single" w:sz="4" w:space="0" w:color="auto"/>
        </w:rPr>
        <w:t>authority</w:t>
      </w:r>
      <w:r w:rsidRPr="002E413F">
        <w:rPr>
          <w:rStyle w:val="StyleBoldUnderline"/>
        </w:rPr>
        <w:t xml:space="preserve"> to carry out military operations in the armed conflict against Al Qaeda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force the President to find authorization elsewhere</w:t>
      </w:r>
      <w:r w:rsidRPr="009C0D54">
        <w:rPr>
          <w:sz w:val="16"/>
        </w:rPr>
        <w:t xml:space="preserve">, </w:t>
      </w:r>
      <w:r w:rsidRPr="002E413F">
        <w:rPr>
          <w:rStyle w:val="StyleBoldUnderline"/>
        </w:rPr>
        <w:t xml:space="preserve">most likely </w:t>
      </w:r>
      <w:r w:rsidRPr="009C0D54">
        <w:rPr>
          <w:rStyle w:val="StyleBoldUnderline"/>
          <w:highlight w:val="yellow"/>
        </w:rPr>
        <w:t>in</w:t>
      </w:r>
      <w:r w:rsidRPr="002E413F">
        <w:rPr>
          <w:rStyle w:val="StyleBoldUnderline"/>
        </w:rPr>
        <w:t xml:space="preserve"> the international </w:t>
      </w:r>
      <w:r w:rsidRPr="009C0D54">
        <w:rPr>
          <w:rStyle w:val="StyleBoldUnderline"/>
          <w:highlight w:val="yellow"/>
        </w:rPr>
        <w:t>law of self-defense</w:t>
      </w:r>
      <w:r w:rsidRPr="009C0D54">
        <w:rPr>
          <w:sz w:val="16"/>
        </w:rPr>
        <w:t xml:space="preserve">— </w:t>
      </w:r>
      <w:r w:rsidRPr="002E413F">
        <w:rPr>
          <w:rStyle w:val="StyleBoldUnderline"/>
        </w:rPr>
        <w:t>the jus ad bellum</w:t>
      </w:r>
      <w:r w:rsidRPr="009C0D54">
        <w:rPr>
          <w:sz w:val="16"/>
        </w:rPr>
        <w:t>.</w:t>
      </w:r>
      <w:r w:rsidRPr="00665B5A">
        <w:rPr>
          <w:sz w:val="16"/>
        </w:rPr>
        <w:t xml:space="preserve">142 </w:t>
      </w:r>
      <w:r w:rsidRPr="00665B5A">
        <w:rPr>
          <w:rStyle w:val="StyleBoldUnderline"/>
        </w:rPr>
        <w:t>Finding sufficient legal authority for</w:t>
      </w:r>
      <w:r w:rsidRPr="00665B5A">
        <w:rPr>
          <w:sz w:val="16"/>
        </w:rPr>
        <w:t xml:space="preserve"> the United States’s ongoing </w:t>
      </w:r>
      <w:r w:rsidRPr="00665B5A">
        <w:rPr>
          <w:rStyle w:val="StyleBoldUnderline"/>
        </w:rPr>
        <w:t>counterterrorism operations in the international law of self-defense</w:t>
      </w:r>
      <w:r w:rsidRPr="00665B5A">
        <w:rPr>
          <w:sz w:val="16"/>
        </w:rPr>
        <w:t xml:space="preserve">, however, </w:t>
      </w:r>
      <w:r w:rsidRPr="00665B5A">
        <w:rPr>
          <w:rStyle w:val="StyleBoldUnderline"/>
        </w:rPr>
        <w:t>is problematic for several reasons</w:t>
      </w:r>
      <w:r w:rsidRPr="00665B5A">
        <w:rPr>
          <w:sz w:val="16"/>
        </w:rPr>
        <w:t xml:space="preserve">. As a preliminary matter, </w:t>
      </w:r>
      <w:r w:rsidRPr="00665B5A">
        <w:rPr>
          <w:rStyle w:val="StyleBoldUnderline"/>
        </w:rPr>
        <w:t>relying on this rationale</w:t>
      </w:r>
      <w:r w:rsidRPr="00665B5A">
        <w:rPr>
          <w:sz w:val="16"/>
        </w:rPr>
        <w:t xml:space="preserve"> </w:t>
      </w:r>
      <w:r w:rsidRPr="00665B5A">
        <w:rPr>
          <w:rStyle w:val="StyleBoldUnderline"/>
          <w:bdr w:val="single" w:sz="4" w:space="0" w:color="auto"/>
        </w:rPr>
        <w:t>usurps Congress’s role in regulating the contours of U.S. foreign and national security policy</w:t>
      </w:r>
      <w:r w:rsidRPr="00665B5A">
        <w:rPr>
          <w:sz w:val="16"/>
        </w:rPr>
        <w:t>.</w:t>
      </w:r>
      <w:r w:rsidRPr="009C0D54">
        <w:rPr>
          <w:sz w:val="16"/>
        </w:rPr>
        <w:t xml:space="preserve"> </w:t>
      </w:r>
      <w:r w:rsidRPr="009C0D54">
        <w:rPr>
          <w:rStyle w:val="StyleBoldUnderline"/>
          <w:highlight w:val="yellow"/>
        </w:rPr>
        <w:t>If the Executive</w:t>
      </w:r>
      <w:r w:rsidRPr="009C0D54">
        <w:rPr>
          <w:sz w:val="16"/>
        </w:rPr>
        <w:t xml:space="preserve"> Branch </w:t>
      </w:r>
      <w:r w:rsidRPr="009C0D54">
        <w:rPr>
          <w:rStyle w:val="StyleBoldUnderline"/>
          <w:highlight w:val="yellow"/>
        </w:rPr>
        <w:t>can assert “self-defense</w:t>
      </w:r>
      <w:r w:rsidRPr="002E413F">
        <w:rPr>
          <w:rStyle w:val="StyleBoldUnderline"/>
        </w:rPr>
        <w:t xml:space="preserve"> against a continuing threat” to target and detain terrorists worldwide</w:t>
      </w:r>
      <w:r w:rsidRPr="009C0D54">
        <w:rPr>
          <w:sz w:val="16"/>
        </w:rPr>
        <w:t xml:space="preserve">, </w:t>
      </w:r>
      <w:r w:rsidRPr="009C0D54">
        <w:rPr>
          <w:rStyle w:val="StyleBoldUnderline"/>
          <w:highlight w:val="yellow"/>
          <w:bdr w:val="single" w:sz="4" w:space="0" w:color="auto"/>
        </w:rPr>
        <w:t>it will</w:t>
      </w:r>
      <w:r w:rsidRPr="002E413F">
        <w:rPr>
          <w:rStyle w:val="StyleBoldUnderline"/>
          <w:bdr w:val="single" w:sz="4" w:space="0" w:color="auto"/>
        </w:rPr>
        <w:t xml:space="preserve"> almost </w:t>
      </w:r>
      <w:r w:rsidRPr="009C0D54">
        <w:rPr>
          <w:rStyle w:val="StyleBoldUnderline"/>
          <w:highlight w:val="yellow"/>
          <w:bdr w:val="single" w:sz="4" w:space="0" w:color="auto"/>
        </w:rPr>
        <w:t>always</w:t>
      </w:r>
      <w:r w:rsidRPr="002E413F">
        <w:rPr>
          <w:rStyle w:val="StyleBoldUnderline"/>
          <w:bdr w:val="single" w:sz="4" w:space="0" w:color="auto"/>
        </w:rPr>
        <w:t xml:space="preserve"> be able to </w:t>
      </w:r>
      <w:r w:rsidRPr="009C0D54">
        <w:rPr>
          <w:rStyle w:val="StyleBoldUnderline"/>
          <w:highlight w:val="yellow"/>
          <w:bdr w:val="single" w:sz="4" w:space="0" w:color="auto"/>
        </w:rPr>
        <w:t>find such a threat</w:t>
      </w:r>
      <w:r w:rsidRPr="009C0D54">
        <w:rPr>
          <w:sz w:val="16"/>
        </w:rPr>
        <w:t xml:space="preserve">.143 Indeed, </w:t>
      </w:r>
      <w:r w:rsidRPr="009C0D54">
        <w:rPr>
          <w:rStyle w:val="StyleBoldUnderline"/>
          <w:highlight w:val="yellow"/>
        </w:rPr>
        <w:t>the</w:t>
      </w:r>
      <w:r w:rsidRPr="002E413F">
        <w:rPr>
          <w:rStyle w:val="StyleBoldUnderline"/>
        </w:rPr>
        <w:t xml:space="preserve"> Obama Administration’s </w:t>
      </w:r>
      <w:r w:rsidRPr="009C0D54">
        <w:rPr>
          <w:rStyle w:val="StyleBoldUnderline"/>
          <w:highlight w:val="yellow"/>
        </w:rPr>
        <w:t>broad understanding of</w:t>
      </w:r>
      <w:r w:rsidRPr="002E413F">
        <w:rPr>
          <w:rStyle w:val="StyleBoldUnderline"/>
        </w:rPr>
        <w:t xml:space="preserve"> the concept of “</w:t>
      </w:r>
      <w:r w:rsidRPr="009C0D54">
        <w:rPr>
          <w:rStyle w:val="StyleBoldUnderline"/>
          <w:highlight w:val="yellow"/>
        </w:rPr>
        <w:t>imminence” illustrates the</w:t>
      </w:r>
      <w:r w:rsidRPr="009C0D54">
        <w:rPr>
          <w:sz w:val="16"/>
          <w:highlight w:val="yellow"/>
        </w:rPr>
        <w:t xml:space="preserve"> </w:t>
      </w:r>
      <w:r w:rsidRPr="009C0D54">
        <w:rPr>
          <w:rStyle w:val="StyleBoldUnderline"/>
          <w:highlight w:val="yellow"/>
          <w:bdr w:val="single" w:sz="4" w:space="0" w:color="auto"/>
        </w:rPr>
        <w:t>danger</w:t>
      </w:r>
      <w:r w:rsidRPr="002E413F">
        <w:rPr>
          <w:rStyle w:val="StyleBoldUnderline"/>
          <w:bdr w:val="single" w:sz="4" w:space="0" w:color="auto"/>
        </w:rPr>
        <w:t xml:space="preserve"> of allowing the executive to rely on a self-defense authorization alone</w:t>
      </w:r>
      <w:r w:rsidRPr="009C0D54">
        <w:rPr>
          <w:sz w:val="16"/>
        </w:rPr>
        <w:t xml:space="preserve">.144 </w:t>
      </w:r>
      <w:r w:rsidRPr="009C0D54">
        <w:rPr>
          <w:rStyle w:val="StyleBoldUnderline"/>
          <w:highlight w:val="yellow"/>
        </w:rPr>
        <w:t>This</w:t>
      </w:r>
      <w:r w:rsidRPr="009C0D54">
        <w:rPr>
          <w:sz w:val="16"/>
        </w:rPr>
        <w:t xml:space="preserve"> approach also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inevitably lead to</w:t>
      </w:r>
      <w:r w:rsidRPr="002E413F">
        <w:rPr>
          <w:rStyle w:val="StyleBoldUnderline"/>
          <w:bdr w:val="single" w:sz="4" w:space="0" w:color="auto"/>
        </w:rPr>
        <w:t xml:space="preserve"> dangerous “</w:t>
      </w:r>
      <w:r w:rsidRPr="009C0D54">
        <w:rPr>
          <w:rStyle w:val="StyleBoldUnderline"/>
          <w:highlight w:val="yellow"/>
          <w:bdr w:val="single" w:sz="4" w:space="0" w:color="auto"/>
        </w:rPr>
        <w:t>slippery slopes</w:t>
      </w:r>
      <w:r w:rsidRPr="009C0D54">
        <w:rPr>
          <w:sz w:val="16"/>
        </w:rPr>
        <w:t xml:space="preserve">.” </w:t>
      </w:r>
      <w:r w:rsidRPr="002E413F">
        <w:rPr>
          <w:rStyle w:val="StyleBoldUnderline"/>
        </w:rPr>
        <w:t>Once the President authorizes a targeted killing of an individual who does not pose an imminent threat in the strict law enforcement sense of “imminence</w:t>
      </w:r>
      <w:r w:rsidRPr="009C0D54">
        <w:rPr>
          <w:sz w:val="16"/>
        </w:rPr>
        <w:t xml:space="preserve">,”145 </w:t>
      </w:r>
      <w:r w:rsidRPr="009C0D54">
        <w:rPr>
          <w:rStyle w:val="StyleBoldUnderline"/>
          <w:highlight w:val="yellow"/>
          <w:bdr w:val="single" w:sz="4" w:space="0" w:color="auto"/>
        </w:rPr>
        <w:t>there are few</w:t>
      </w:r>
      <w:r w:rsidRPr="002E413F">
        <w:rPr>
          <w:rStyle w:val="StyleBoldUnderline"/>
          <w:bdr w:val="single" w:sz="4" w:space="0" w:color="auto"/>
        </w:rPr>
        <w:t xml:space="preserve"> potential </w:t>
      </w:r>
      <w:r w:rsidRPr="009C0D54">
        <w:rPr>
          <w:rStyle w:val="StyleBoldUnderline"/>
          <w:highlight w:val="yellow"/>
          <w:bdr w:val="single" w:sz="4" w:space="0" w:color="auto"/>
        </w:rPr>
        <w:t>targets that would be off-limits</w:t>
      </w:r>
      <w:r w:rsidRPr="009C0D54">
        <w:rPr>
          <w:sz w:val="16"/>
        </w:rPr>
        <w:t xml:space="preserve"> to the Executive Branch. Overly malleable concepts are not the proper bases for the consistent use of military force in a democracy. </w:t>
      </w:r>
      <w:r w:rsidRPr="00665B5A">
        <w:rPr>
          <w:rStyle w:val="StyleBoldUnderline"/>
        </w:rPr>
        <w:t xml:space="preserve">Although the Obama Administration </w:t>
      </w:r>
      <w:r w:rsidRPr="00665B5A">
        <w:rPr>
          <w:rStyle w:val="StyleBoldUnderline"/>
          <w:bdr w:val="single" w:sz="4" w:space="0" w:color="auto"/>
        </w:rPr>
        <w:t>has</w:t>
      </w:r>
      <w:r w:rsidRPr="00665B5A">
        <w:rPr>
          <w:sz w:val="18"/>
          <w:bdr w:val="single" w:sz="4" w:space="0" w:color="auto"/>
        </w:rPr>
        <w:t xml:space="preserve"> </w:t>
      </w:r>
      <w:r w:rsidRPr="00665B5A">
        <w:rPr>
          <w:rStyle w:val="StyleBoldUnderline"/>
          <w:bdr w:val="single" w:sz="4" w:space="0" w:color="auto"/>
        </w:rPr>
        <w:t>disclaimed this manner of broad authority</w:t>
      </w:r>
      <w:r w:rsidRPr="00665B5A">
        <w:rPr>
          <w:sz w:val="18"/>
        </w:rPr>
        <w:t xml:space="preserve"> </w:t>
      </w:r>
      <w:r w:rsidRPr="00665B5A">
        <w:rPr>
          <w:rStyle w:val="StyleBoldUnderline"/>
          <w:bdr w:val="single" w:sz="4" w:space="0" w:color="auto"/>
        </w:rPr>
        <w:t>because the AUMF “does not authorize military force against anyone the Executive labels a ‘terrorist</w:t>
      </w:r>
      <w:r w:rsidRPr="00665B5A">
        <w:rPr>
          <w:sz w:val="16"/>
        </w:rPr>
        <w:t xml:space="preserve">,’”146 </w:t>
      </w:r>
      <w:r w:rsidRPr="00665B5A">
        <w:rPr>
          <w:rStyle w:val="StyleBoldUnderline"/>
        </w:rPr>
        <w:t>relying</w:t>
      </w:r>
      <w:r w:rsidRPr="00665B5A">
        <w:rPr>
          <w:sz w:val="16"/>
        </w:rPr>
        <w:t xml:space="preserve"> </w:t>
      </w:r>
      <w:r w:rsidRPr="00665B5A">
        <w:rPr>
          <w:rStyle w:val="StyleBoldUnderline"/>
          <w:sz w:val="24"/>
          <w:bdr w:val="single" w:sz="4" w:space="0" w:color="auto"/>
        </w:rPr>
        <w:t>solely</w:t>
      </w:r>
      <w:r w:rsidRPr="00665B5A">
        <w:rPr>
          <w:rStyle w:val="StyleBoldUnderline"/>
          <w:sz w:val="24"/>
        </w:rPr>
        <w:t xml:space="preserve"> </w:t>
      </w:r>
      <w:r w:rsidRPr="00665B5A">
        <w:rPr>
          <w:rStyle w:val="StyleBoldUnderline"/>
        </w:rPr>
        <w:t>on the international law of self defense would</w:t>
      </w:r>
      <w:r w:rsidRPr="00665B5A">
        <w:rPr>
          <w:sz w:val="16"/>
        </w:rPr>
        <w:t xml:space="preserve"> </w:t>
      </w:r>
      <w:r w:rsidRPr="00665B5A">
        <w:rPr>
          <w:rStyle w:val="StyleBoldUnderline"/>
          <w:bdr w:val="single" w:sz="4" w:space="0" w:color="auto"/>
        </w:rPr>
        <w:t>likely lead to precisely such a result</w:t>
      </w:r>
      <w:r w:rsidRPr="00665B5A">
        <w:rPr>
          <w:sz w:val="16"/>
        </w:rPr>
        <w:t>.</w:t>
      </w:r>
    </w:p>
    <w:p w:rsidR="00785DDE" w:rsidRPr="009C0D54" w:rsidRDefault="00785DDE" w:rsidP="00785DDE">
      <w:pPr>
        <w:rPr>
          <w:sz w:val="16"/>
        </w:rPr>
      </w:pPr>
      <w:r w:rsidRPr="009C0D54">
        <w:rPr>
          <w:sz w:val="16"/>
        </w:rPr>
        <w:t xml:space="preserve">The slippery slope problem, however, is not just limited to the United States’s military actions and the issue of domestic control. </w:t>
      </w:r>
      <w:r w:rsidRPr="002E413F">
        <w:rPr>
          <w:rStyle w:val="StyleBoldUnderline"/>
        </w:rPr>
        <w:t>The creation of international norms is an iterative process,</w:t>
      </w:r>
      <w:r w:rsidRPr="009C0D54">
        <w:rPr>
          <w:sz w:val="16"/>
        </w:rPr>
        <w:t xml:space="preserve"> one to which the United States makes significant contributions. </w:t>
      </w:r>
      <w:r w:rsidRPr="002E413F">
        <w:rPr>
          <w:rStyle w:val="StyleBoldUnderline"/>
        </w:rPr>
        <w:t>Because of</w:t>
      </w:r>
      <w:r w:rsidRPr="009C0D54">
        <w:rPr>
          <w:sz w:val="16"/>
        </w:rPr>
        <w:t xml:space="preserve"> this </w:t>
      </w:r>
      <w:r w:rsidRPr="002E413F">
        <w:rPr>
          <w:rStyle w:val="StyleBoldUnderline"/>
        </w:rPr>
        <w:t xml:space="preserve">outsized influence, </w:t>
      </w:r>
      <w:r w:rsidRPr="00487C00">
        <w:rPr>
          <w:rStyle w:val="StyleBoldUnderline"/>
          <w:highlight w:val="yellow"/>
        </w:rPr>
        <w:t>the U</w:t>
      </w:r>
      <w:r w:rsidRPr="009C0D54">
        <w:rPr>
          <w:sz w:val="16"/>
        </w:rPr>
        <w:t xml:space="preserve">nited </w:t>
      </w:r>
      <w:r w:rsidRPr="00487C00">
        <w:rPr>
          <w:rStyle w:val="StyleBoldUnderline"/>
          <w:highlight w:val="yellow"/>
        </w:rPr>
        <w:t>S</w:t>
      </w:r>
      <w:r w:rsidRPr="009C0D54">
        <w:rPr>
          <w:sz w:val="16"/>
        </w:rPr>
        <w:t xml:space="preserve">tates </w:t>
      </w:r>
      <w:r w:rsidRPr="00487C00">
        <w:rPr>
          <w:rStyle w:val="StyleBoldUnderline"/>
          <w:highlight w:val="yellow"/>
        </w:rPr>
        <w:t>should not claim</w:t>
      </w:r>
      <w:r w:rsidRPr="002E413F">
        <w:rPr>
          <w:rStyle w:val="StyleBoldUnderline"/>
        </w:rPr>
        <w:t xml:space="preserve"> international legal </w:t>
      </w:r>
      <w:r w:rsidRPr="00487C00">
        <w:rPr>
          <w:rStyle w:val="StyleBoldUnderline"/>
          <w:highlight w:val="yellow"/>
        </w:rPr>
        <w:t>rights</w:t>
      </w:r>
      <w:r w:rsidRPr="002E413F">
        <w:rPr>
          <w:rStyle w:val="StyleBoldUnderline"/>
        </w:rPr>
        <w:t xml:space="preserve"> that </w:t>
      </w:r>
      <w:r w:rsidRPr="00487C00">
        <w:rPr>
          <w:rStyle w:val="StyleBoldUnderline"/>
          <w:highlight w:val="yellow"/>
        </w:rPr>
        <w:t>it is not prepared to see</w:t>
      </w:r>
      <w:r w:rsidRPr="00487C00">
        <w:rPr>
          <w:sz w:val="16"/>
          <w:highlight w:val="yellow"/>
        </w:rPr>
        <w:t xml:space="preserve"> </w:t>
      </w:r>
      <w:r w:rsidRPr="00487C00">
        <w:rPr>
          <w:rStyle w:val="StyleBoldUnderline"/>
          <w:highlight w:val="yellow"/>
          <w:bdr w:val="single" w:sz="4" w:space="0" w:color="auto"/>
        </w:rPr>
        <w:t>proliferate around the globe</w:t>
      </w:r>
      <w:r w:rsidRPr="009C0D54">
        <w:rPr>
          <w:sz w:val="16"/>
        </w:rPr>
        <w:t>. Scholars have observed that the Obama Administration’s “</w:t>
      </w:r>
      <w:r w:rsidRPr="00487C00">
        <w:rPr>
          <w:rStyle w:val="StyleBoldUnderline"/>
          <w:highlight w:val="yellow"/>
        </w:rPr>
        <w:t>expansive</w:t>
      </w:r>
      <w:r w:rsidRPr="002E413F">
        <w:rPr>
          <w:rStyle w:val="StyleBoldUnderline"/>
        </w:rPr>
        <w:t xml:space="preserve"> and open-ended interpretation of the right to </w:t>
      </w:r>
      <w:r w:rsidRPr="00487C00">
        <w:rPr>
          <w:rStyle w:val="StyleBoldUnderline"/>
          <w:highlight w:val="yellow"/>
        </w:rPr>
        <w:t>self-defence</w:t>
      </w:r>
      <w:r w:rsidRPr="00487C00">
        <w:rPr>
          <w:sz w:val="16"/>
          <w:highlight w:val="yellow"/>
        </w:rPr>
        <w:t xml:space="preserve"> </w:t>
      </w:r>
      <w:r w:rsidRPr="00487C00">
        <w:rPr>
          <w:rStyle w:val="StyleBoldUnderline"/>
          <w:highlight w:val="yellow"/>
          <w:bdr w:val="single" w:sz="4" w:space="0" w:color="auto"/>
        </w:rPr>
        <w:t>threatens to destroy the prohibition on</w:t>
      </w:r>
      <w:r w:rsidRPr="002E413F">
        <w:rPr>
          <w:rStyle w:val="StyleBoldUnderline"/>
          <w:bdr w:val="single" w:sz="4" w:space="0" w:color="auto"/>
        </w:rPr>
        <w:t xml:space="preserve"> the use of </w:t>
      </w:r>
      <w:r w:rsidRPr="00487C00">
        <w:rPr>
          <w:rStyle w:val="StyleBoldUnderline"/>
          <w:highlight w:val="yellow"/>
          <w:bdr w:val="single" w:sz="4" w:space="0" w:color="auto"/>
        </w:rPr>
        <w:t>armed force</w:t>
      </w:r>
      <w:r w:rsidRPr="009C0D54">
        <w:rPr>
          <w:sz w:val="16"/>
        </w:rPr>
        <w:t xml:space="preserve"> . . . .”147 Indeed, “[</w:t>
      </w:r>
      <w:r w:rsidRPr="0036711B">
        <w:rPr>
          <w:rStyle w:val="StyleBoldUnderline"/>
          <w:highlight w:val="yellow"/>
        </w:rPr>
        <w:t>i]f other states</w:t>
      </w:r>
      <w:r w:rsidRPr="002E413F">
        <w:rPr>
          <w:rStyle w:val="StyleBoldUnderline"/>
        </w:rPr>
        <w:t xml:space="preserve"> were to </w:t>
      </w:r>
      <w:r w:rsidRPr="0036711B">
        <w:rPr>
          <w:rStyle w:val="StyleBoldUnderline"/>
          <w:highlight w:val="yellow"/>
        </w:rPr>
        <w:t>claim</w:t>
      </w:r>
      <w:r w:rsidRPr="002E413F">
        <w:rPr>
          <w:rStyle w:val="StyleBoldUnderline"/>
        </w:rPr>
        <w:t xml:space="preserve"> the broad-based </w:t>
      </w:r>
      <w:r w:rsidRPr="0036711B">
        <w:rPr>
          <w:rStyle w:val="StyleBoldUnderline"/>
          <w:highlight w:val="yellow"/>
        </w:rPr>
        <w:t>authority</w:t>
      </w:r>
      <w:r w:rsidRPr="002E413F">
        <w:rPr>
          <w:rStyle w:val="StyleBoldUnderline"/>
        </w:rPr>
        <w:t xml:space="preserve"> that the U</w:t>
      </w:r>
      <w:r w:rsidRPr="009C0D54">
        <w:rPr>
          <w:sz w:val="16"/>
        </w:rPr>
        <w:t xml:space="preserve">nited </w:t>
      </w:r>
      <w:r w:rsidRPr="002E413F">
        <w:rPr>
          <w:rStyle w:val="StyleBoldUnderline"/>
        </w:rPr>
        <w:t>S</w:t>
      </w:r>
      <w:r w:rsidRPr="009C0D54">
        <w:rPr>
          <w:sz w:val="16"/>
        </w:rPr>
        <w:t xml:space="preserve">tates </w:t>
      </w:r>
      <w:r w:rsidRPr="002E413F">
        <w:rPr>
          <w:rStyle w:val="StyleBoldUnderline"/>
        </w:rPr>
        <w:t>does</w:t>
      </w:r>
      <w:r w:rsidRPr="009C0D54">
        <w:rPr>
          <w:sz w:val="16"/>
        </w:rPr>
        <w:t xml:space="preserve">, </w:t>
      </w:r>
      <w:r w:rsidRPr="0036711B">
        <w:rPr>
          <w:rStyle w:val="StyleBoldUnderline"/>
          <w:highlight w:val="yellow"/>
          <w:bdr w:val="single" w:sz="4" w:space="0" w:color="auto"/>
        </w:rPr>
        <w:t>to kill</w:t>
      </w:r>
      <w:r w:rsidRPr="002E413F">
        <w:rPr>
          <w:rStyle w:val="StyleBoldUnderline"/>
          <w:bdr w:val="single" w:sz="4" w:space="0" w:color="auto"/>
        </w:rPr>
        <w:t xml:space="preserve"> people </w:t>
      </w:r>
      <w:r w:rsidRPr="0036711B">
        <w:rPr>
          <w:rStyle w:val="StyleBoldUnderline"/>
          <w:highlight w:val="yellow"/>
          <w:bdr w:val="single" w:sz="4" w:space="0" w:color="auto"/>
        </w:rPr>
        <w:t>anywhere, anytime, the result would be chaos</w:t>
      </w:r>
      <w:r w:rsidRPr="009C0D54">
        <w:rPr>
          <w:sz w:val="16"/>
        </w:rPr>
        <w:t>.”148</w:t>
      </w:r>
    </w:p>
    <w:p w:rsidR="00785DDE" w:rsidRPr="00B33E70" w:rsidRDefault="00785DDE" w:rsidP="00785DDE">
      <w:pPr>
        <w:rPr>
          <w:sz w:val="16"/>
        </w:rPr>
      </w:pPr>
      <w:r w:rsidRPr="0036711B">
        <w:rPr>
          <w:rStyle w:val="StyleBoldUnderline"/>
          <w:highlight w:val="yellow"/>
        </w:rPr>
        <w:t>Encouraging</w:t>
      </w:r>
      <w:r w:rsidRPr="009C0D54">
        <w:rPr>
          <w:sz w:val="16"/>
        </w:rPr>
        <w:t xml:space="preserve"> the </w:t>
      </w:r>
      <w:r w:rsidRPr="002E413F">
        <w:rPr>
          <w:rStyle w:val="StyleBoldUnderline"/>
        </w:rPr>
        <w:t xml:space="preserve">proliferation of </w:t>
      </w:r>
      <w:r w:rsidRPr="0036711B">
        <w:rPr>
          <w:rStyle w:val="StyleBoldUnderline"/>
          <w:highlight w:val="yellow"/>
        </w:rPr>
        <w:t>an expansive law of</w:t>
      </w:r>
      <w:r w:rsidRPr="002E413F">
        <w:rPr>
          <w:rStyle w:val="StyleBoldUnderline"/>
        </w:rPr>
        <w:t xml:space="preserve"> international </w:t>
      </w:r>
      <w:r w:rsidRPr="0036711B">
        <w:rPr>
          <w:rStyle w:val="StyleBoldUnderline"/>
          <w:highlight w:val="yellow"/>
        </w:rPr>
        <w:t>self-defense would not only be harmful to</w:t>
      </w:r>
      <w:r w:rsidRPr="002E413F">
        <w:rPr>
          <w:rStyle w:val="StyleBoldUnderline"/>
        </w:rPr>
        <w:t xml:space="preserve"> U.S. national security and</w:t>
      </w:r>
      <w:r w:rsidRPr="009C0D54">
        <w:rPr>
          <w:sz w:val="16"/>
        </w:rPr>
        <w:t xml:space="preserve"> </w:t>
      </w:r>
      <w:r w:rsidRPr="0036711B">
        <w:rPr>
          <w:rStyle w:val="StyleBoldUnderline"/>
          <w:highlight w:val="yellow"/>
          <w:bdr w:val="single" w:sz="4" w:space="0" w:color="auto"/>
        </w:rPr>
        <w:t>global stability</w:t>
      </w:r>
      <w:r w:rsidRPr="009C0D54">
        <w:rPr>
          <w:sz w:val="16"/>
        </w:rPr>
        <w:t xml:space="preserve">, but </w:t>
      </w:r>
      <w:r w:rsidRPr="0036711B">
        <w:rPr>
          <w:rStyle w:val="StyleBoldUnderline"/>
          <w:highlight w:val="yellow"/>
        </w:rPr>
        <w:t>it would</w:t>
      </w:r>
      <w:r w:rsidRPr="009C0D54">
        <w:rPr>
          <w:sz w:val="16"/>
        </w:rPr>
        <w:t xml:space="preserve"> also </w:t>
      </w:r>
      <w:r w:rsidRPr="006B06C0">
        <w:rPr>
          <w:rStyle w:val="StyleBoldUnderline"/>
        </w:rPr>
        <w:t>directly contravene the Obama Administration’s national security policy,</w:t>
      </w:r>
      <w:r w:rsidRPr="009C0D54">
        <w:rPr>
          <w:sz w:val="16"/>
        </w:rPr>
        <w:t xml:space="preserve"> </w:t>
      </w:r>
      <w:r w:rsidRPr="0036711B">
        <w:rPr>
          <w:rStyle w:val="StyleBoldUnderline"/>
          <w:highlight w:val="yellow"/>
          <w:bdr w:val="single" w:sz="4" w:space="0" w:color="auto"/>
        </w:rPr>
        <w:t>sap</w:t>
      </w:r>
      <w:r w:rsidRPr="006B06C0">
        <w:rPr>
          <w:rStyle w:val="StyleBoldUnderline"/>
          <w:bdr w:val="single" w:sz="4" w:space="0" w:color="auto"/>
        </w:rPr>
        <w:t xml:space="preserve">ping </w:t>
      </w:r>
      <w:r w:rsidRPr="0036711B">
        <w:rPr>
          <w:rStyle w:val="StyleBoldUnderline"/>
          <w:highlight w:val="yellow"/>
          <w:bdr w:val="single" w:sz="4" w:space="0" w:color="auto"/>
        </w:rPr>
        <w:t>U.S. credibility</w:t>
      </w:r>
      <w:r w:rsidRPr="009C0D54">
        <w:rPr>
          <w:sz w:val="16"/>
        </w:rPr>
        <w:t xml:space="preserve">. </w:t>
      </w:r>
      <w:r w:rsidRPr="006B06C0">
        <w:rPr>
          <w:rStyle w:val="StyleBoldUnderline"/>
        </w:rPr>
        <w:t>The Administration’s</w:t>
      </w:r>
      <w:r w:rsidRPr="009C0D54">
        <w:rPr>
          <w:sz w:val="16"/>
        </w:rPr>
        <w:t xml:space="preserve"> National Security </w:t>
      </w:r>
      <w:r w:rsidRPr="006B06C0">
        <w:rPr>
          <w:rStyle w:val="StyleBoldUnderline"/>
        </w:rPr>
        <w:t>Strategy emphasizes U.S. “moral leadership,”</w:t>
      </w:r>
      <w:r w:rsidRPr="009C0D54">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t>
      </w:r>
      <w:r w:rsidRPr="006B06C0">
        <w:rPr>
          <w:rStyle w:val="StyleBoldUnderline"/>
        </w:rPr>
        <w:t xml:space="preserve">we must guard against </w:t>
      </w:r>
      <w:r w:rsidRPr="00930709">
        <w:rPr>
          <w:rStyle w:val="StyleBoldUnderline"/>
          <w:highlight w:val="yellow"/>
        </w:rPr>
        <w:t>aggressive interpretations of our authorities</w:t>
      </w:r>
      <w:r w:rsidRPr="006B06C0">
        <w:rPr>
          <w:rStyle w:val="StyleBoldUnderline"/>
        </w:rPr>
        <w:t xml:space="preserve"> that </w:t>
      </w:r>
      <w:r w:rsidRPr="00930709">
        <w:rPr>
          <w:rStyle w:val="StyleBoldUnderline"/>
          <w:highlight w:val="yellow"/>
        </w:rPr>
        <w:t>will</w:t>
      </w:r>
      <w:r w:rsidRPr="00930709">
        <w:rPr>
          <w:sz w:val="16"/>
          <w:highlight w:val="yellow"/>
        </w:rPr>
        <w:t xml:space="preserve"> </w:t>
      </w:r>
      <w:r w:rsidRPr="00930709">
        <w:rPr>
          <w:rStyle w:val="StyleBoldUnderline"/>
          <w:highlight w:val="yellow"/>
        </w:rPr>
        <w:t>discredit our efforts, provoke controversy and invite challenge</w:t>
      </w:r>
      <w:r w:rsidRPr="006B06C0">
        <w:rPr>
          <w:rStyle w:val="StyleBoldUnderline"/>
        </w:rPr>
        <w:t>.”</w:t>
      </w:r>
      <w:r w:rsidRPr="009C0D54">
        <w:rPr>
          <w:sz w:val="16"/>
        </w:rPr>
        <w:t xml:space="preserve">150 Cognizant of the risk of establishing unwise international legal norms, Johnson argued that </w:t>
      </w:r>
      <w:r w:rsidRPr="006B06C0">
        <w:rPr>
          <w:rStyle w:val="StyleBoldUnderline"/>
        </w:rPr>
        <w:t>the U</w:t>
      </w:r>
      <w:r w:rsidRPr="009C0D54">
        <w:rPr>
          <w:sz w:val="16"/>
        </w:rPr>
        <w:t xml:space="preserve">nited </w:t>
      </w:r>
      <w:r w:rsidRPr="006B06C0">
        <w:rPr>
          <w:rStyle w:val="StyleBoldUnderline"/>
        </w:rPr>
        <w:t>S</w:t>
      </w:r>
      <w:r w:rsidRPr="009C0D54">
        <w:rPr>
          <w:sz w:val="16"/>
        </w:rPr>
        <w:t>tates “</w:t>
      </w:r>
      <w:r w:rsidRPr="006B06C0">
        <w:rPr>
          <w:rStyle w:val="StyleBoldUnderline"/>
        </w:rPr>
        <w:t>must not make [legal authority] up to suit the moment</w:t>
      </w:r>
      <w:r w:rsidRPr="009C0D54">
        <w:rPr>
          <w:sz w:val="16"/>
        </w:rPr>
        <w:t xml:space="preserve">.”151 The Obama Administration’s global counterterrorism strategy is to “adher[e] to a stricter interpretation </w:t>
      </w:r>
      <w:r w:rsidRPr="009C0D54">
        <w:rPr>
          <w:sz w:val="16"/>
        </w:rPr>
        <w:lastRenderedPageBreak/>
        <w:t>of the rule of law as an essential part of the wider strategy” of “turning the page on the past [and rooting] counterterrorism efforts within a mor</w:t>
      </w:r>
      <w:r>
        <w:rPr>
          <w:sz w:val="16"/>
        </w:rPr>
        <w:t>e durable, legal foundation.”15</w:t>
      </w:r>
    </w:p>
    <w:p w:rsidR="00785DDE" w:rsidRPr="00463C68" w:rsidRDefault="00785DDE" w:rsidP="00785DDE">
      <w:pPr>
        <w:pStyle w:val="Heading4"/>
      </w:pPr>
      <w:r w:rsidRPr="00463C68">
        <w:t>Obama circumvents the plan</w:t>
      </w:r>
    </w:p>
    <w:p w:rsidR="00785DDE" w:rsidRPr="00463C68" w:rsidRDefault="00785DDE" w:rsidP="00785DDE">
      <w:pPr>
        <w:rPr>
          <w:rStyle w:val="StyleStyleBold12pt"/>
        </w:rPr>
      </w:pPr>
      <w:r w:rsidRPr="00463C68">
        <w:rPr>
          <w:rStyle w:val="StyleStyleBold12pt"/>
        </w:rPr>
        <w:t>Wolfgang 1/16/14</w:t>
      </w:r>
    </w:p>
    <w:p w:rsidR="00785DDE" w:rsidRPr="00463C68" w:rsidRDefault="00785DDE" w:rsidP="00785DDE">
      <w:r w:rsidRPr="00463C68">
        <w:t>Ben, White House Correspondent for the Washington Times, “Little change expected in U.S. surveillance policy,” http://www.washingtontimes.com/news/2014/jan/16/little-change-expected-in-us-surveillance-policy/</w:t>
      </w:r>
    </w:p>
    <w:p w:rsidR="00785DDE" w:rsidRPr="00463C68" w:rsidRDefault="00785DDE" w:rsidP="00785DDE"/>
    <w:p w:rsidR="00785DDE" w:rsidRPr="00463C68" w:rsidRDefault="00785DDE" w:rsidP="00785DDE">
      <w:r w:rsidRPr="00A96A59">
        <w:rPr>
          <w:sz w:val="16"/>
        </w:rPr>
        <w:t xml:space="preserve">If the skeptics are correct, President </w:t>
      </w:r>
      <w:r w:rsidRPr="00A96A59">
        <w:rPr>
          <w:u w:val="single"/>
        </w:rPr>
        <w:t xml:space="preserve">Obama is about to </w:t>
      </w:r>
      <w:r w:rsidRPr="00A96A59">
        <w:rPr>
          <w:b/>
          <w:u w:val="single"/>
        </w:rPr>
        <w:t xml:space="preserve">embrace </w:t>
      </w:r>
      <w:r w:rsidRPr="00A96A59">
        <w:rPr>
          <w:sz w:val="16"/>
        </w:rPr>
        <w:t xml:space="preserve">and endorse many of </w:t>
      </w:r>
      <w:r w:rsidRPr="00A96A59">
        <w:rPr>
          <w:u w:val="single"/>
        </w:rPr>
        <w:t>the controversial</w:t>
      </w:r>
      <w:r w:rsidRPr="00A96A59">
        <w:rPr>
          <w:sz w:val="16"/>
        </w:rPr>
        <w:t xml:space="preserve"> </w:t>
      </w:r>
      <w:r w:rsidRPr="00A96A59">
        <w:rPr>
          <w:u w:val="single"/>
        </w:rPr>
        <w:t>national-security tools and tactics introduced by his predecessor</w:t>
      </w:r>
      <w:r w:rsidRPr="00A96A59">
        <w:rPr>
          <w:sz w:val="16"/>
        </w:rPr>
        <w:t xml:space="preserve">, </w:t>
      </w:r>
      <w:r w:rsidRPr="00A96A59">
        <w:rPr>
          <w:rStyle w:val="Emphasis"/>
        </w:rPr>
        <w:t>despite railing against those policies</w:t>
      </w:r>
      <w:r w:rsidRPr="00A96A59">
        <w:rPr>
          <w:sz w:val="16"/>
        </w:rPr>
        <w:t xml:space="preserve"> while campaigning for the Oval Office in 2008. Expectations for Friday's long-awaited address, in which Mr. Obama will outline changes to U.S. spying, surveillance and data-collection efforts, are exceedingly low among </w:t>
      </w:r>
      <w:r w:rsidRPr="00A96A59">
        <w:rPr>
          <w:u w:val="single"/>
        </w:rPr>
        <w:t>privacy advocates and others</w:t>
      </w:r>
      <w:r w:rsidRPr="00A96A59">
        <w:rPr>
          <w:sz w:val="16"/>
        </w:rPr>
        <w:t>. They</w:t>
      </w:r>
      <w:r w:rsidRPr="00463C68">
        <w:rPr>
          <w:sz w:val="16"/>
        </w:rPr>
        <w:t xml:space="preserve"> </w:t>
      </w:r>
      <w:r w:rsidRPr="00B33E70">
        <w:rPr>
          <w:highlight w:val="yellow"/>
          <w:u w:val="single"/>
        </w:rPr>
        <w:t>expect the president</w:t>
      </w:r>
      <w:r w:rsidRPr="00B33E70">
        <w:rPr>
          <w:sz w:val="16"/>
          <w:highlight w:val="yellow"/>
        </w:rPr>
        <w:t xml:space="preserve">, </w:t>
      </w:r>
      <w:r w:rsidRPr="00B33E70">
        <w:rPr>
          <w:highlight w:val="yellow"/>
          <w:u w:val="single"/>
        </w:rPr>
        <w:t xml:space="preserve">while paying </w:t>
      </w:r>
      <w:r w:rsidRPr="00B33E70">
        <w:rPr>
          <w:rStyle w:val="Emphasis"/>
          <w:highlight w:val="yellow"/>
        </w:rPr>
        <w:t>lip service</w:t>
      </w:r>
      <w:r w:rsidRPr="00B33E70">
        <w:rPr>
          <w:sz w:val="16"/>
          <w:highlight w:val="yellow"/>
        </w:rPr>
        <w:t xml:space="preserve"> </w:t>
      </w:r>
      <w:r w:rsidRPr="00B33E70">
        <w:rPr>
          <w:highlight w:val="yellow"/>
          <w:u w:val="single"/>
        </w:rPr>
        <w:t>to the notion of</w:t>
      </w:r>
      <w:r w:rsidRPr="00463C68">
        <w:rPr>
          <w:sz w:val="16"/>
        </w:rPr>
        <w:t xml:space="preserve"> privacy protections and </w:t>
      </w:r>
      <w:r w:rsidRPr="00B33E70">
        <w:rPr>
          <w:highlight w:val="yellow"/>
          <w:u w:val="single"/>
        </w:rPr>
        <w:t xml:space="preserve">limited government </w:t>
      </w:r>
      <w:r w:rsidRPr="00463C68">
        <w:rPr>
          <w:u w:val="single"/>
        </w:rPr>
        <w:t>power,</w:t>
      </w:r>
      <w:r w:rsidRPr="00463C68">
        <w:rPr>
          <w:sz w:val="16"/>
        </w:rPr>
        <w:t xml:space="preserve"> </w:t>
      </w:r>
      <w:r w:rsidRPr="00B33E70">
        <w:rPr>
          <w:highlight w:val="yellow"/>
          <w:u w:val="single"/>
        </w:rPr>
        <w:t xml:space="preserve">to </w:t>
      </w:r>
      <w:r w:rsidRPr="00B33E70">
        <w:rPr>
          <w:rStyle w:val="Emphasis"/>
          <w:highlight w:val="yellow"/>
        </w:rPr>
        <w:t>continue</w:t>
      </w:r>
      <w:r w:rsidRPr="00B33E70">
        <w:rPr>
          <w:highlight w:val="yellow"/>
          <w:u w:val="single"/>
        </w:rPr>
        <w:t xml:space="preserve"> the practices</w:t>
      </w:r>
      <w:r w:rsidRPr="00463C68">
        <w:rPr>
          <w:u w:val="single"/>
        </w:rPr>
        <w:t xml:space="preserve"> first established by</w:t>
      </w:r>
      <w:r w:rsidRPr="00463C68">
        <w:rPr>
          <w:sz w:val="16"/>
        </w:rPr>
        <w:t xml:space="preserve"> the </w:t>
      </w:r>
      <w:r w:rsidRPr="00463C68">
        <w:rPr>
          <w:u w:val="single"/>
        </w:rPr>
        <w:t xml:space="preserve">Bush </w:t>
      </w:r>
      <w:r w:rsidRPr="00463C68">
        <w:rPr>
          <w:sz w:val="16"/>
        </w:rPr>
        <w:t xml:space="preserve">administration in the aftermath of the Sept. 11, 2001, terrorist attacks. Mr. </w:t>
      </w:r>
      <w:r w:rsidRPr="00B33E70">
        <w:rPr>
          <w:highlight w:val="yellow"/>
          <w:u w:val="single"/>
        </w:rPr>
        <w:t>Obama's shift</w:t>
      </w:r>
      <w:r w:rsidRPr="00463C68">
        <w:rPr>
          <w:u w:val="single"/>
        </w:rPr>
        <w:t xml:space="preserve"> shouldn't come as a surprise</w:t>
      </w:r>
      <w:r w:rsidRPr="00463C68">
        <w:rPr>
          <w:sz w:val="16"/>
        </w:rPr>
        <w:t xml:space="preserve">, political analysts say, </w:t>
      </w:r>
      <w:r w:rsidRPr="00463C68">
        <w:rPr>
          <w:u w:val="single"/>
        </w:rPr>
        <w:t xml:space="preserve">and </w:t>
      </w:r>
      <w:r w:rsidRPr="00B33E70">
        <w:rPr>
          <w:highlight w:val="yellow"/>
          <w:u w:val="single"/>
        </w:rPr>
        <w:t>can be</w:t>
      </w:r>
      <w:r w:rsidRPr="00463C68">
        <w:rPr>
          <w:u w:val="single"/>
        </w:rPr>
        <w:t xml:space="preserve"> partly </w:t>
      </w:r>
      <w:r w:rsidRPr="00B33E70">
        <w:rPr>
          <w:highlight w:val="yellow"/>
          <w:u w:val="single"/>
        </w:rPr>
        <w:t>attributed to the fact</w:t>
      </w:r>
      <w:r w:rsidRPr="00463C68">
        <w:rPr>
          <w:u w:val="single"/>
        </w:rPr>
        <w:t xml:space="preserve"> that </w:t>
      </w:r>
      <w:r w:rsidRPr="00B33E70">
        <w:rPr>
          <w:b/>
          <w:highlight w:val="yellow"/>
          <w:u w:val="single"/>
        </w:rPr>
        <w:t>it's</w:t>
      </w:r>
      <w:r w:rsidRPr="00463C68">
        <w:rPr>
          <w:b/>
          <w:u w:val="single"/>
        </w:rPr>
        <w:t xml:space="preserve"> simply </w:t>
      </w:r>
      <w:r w:rsidRPr="00B33E70">
        <w:rPr>
          <w:b/>
          <w:highlight w:val="yellow"/>
          <w:u w:val="single"/>
        </w:rPr>
        <w:t>difficult for a president to</w:t>
      </w:r>
      <w:r w:rsidRPr="00463C68">
        <w:rPr>
          <w:b/>
          <w:u w:val="single"/>
        </w:rPr>
        <w:t xml:space="preserve"> </w:t>
      </w:r>
      <w:r w:rsidRPr="00674933">
        <w:rPr>
          <w:b/>
          <w:u w:val="single"/>
        </w:rPr>
        <w:t xml:space="preserve">ever </w:t>
      </w:r>
      <w:r w:rsidRPr="00B33E70">
        <w:rPr>
          <w:rStyle w:val="Emphasis"/>
          <w:highlight w:val="yellow"/>
        </w:rPr>
        <w:t>give up authority</w:t>
      </w:r>
      <w:r w:rsidRPr="00B33E70">
        <w:rPr>
          <w:b/>
          <w:highlight w:val="yellow"/>
          <w:u w:val="single"/>
        </w:rPr>
        <w:t>,</w:t>
      </w:r>
      <w:r w:rsidRPr="00B33E70">
        <w:rPr>
          <w:sz w:val="16"/>
          <w:highlight w:val="yellow"/>
        </w:rPr>
        <w:t xml:space="preserve"> </w:t>
      </w:r>
      <w:r w:rsidRPr="00B33E70">
        <w:rPr>
          <w:b/>
          <w:highlight w:val="yellow"/>
          <w:u w:val="single"/>
        </w:rPr>
        <w:t>especially if that authority is meant to protect</w:t>
      </w:r>
      <w:r w:rsidRPr="00463C68">
        <w:rPr>
          <w:b/>
          <w:u w:val="single"/>
        </w:rPr>
        <w:t xml:space="preserve"> American </w:t>
      </w:r>
      <w:r w:rsidRPr="00B33E70">
        <w:rPr>
          <w:b/>
          <w:highlight w:val="yellow"/>
          <w:u w:val="single"/>
        </w:rPr>
        <w:t>lives</w:t>
      </w:r>
      <w:r w:rsidRPr="00463C68">
        <w:rPr>
          <w:b/>
          <w:u w:val="single"/>
        </w:rPr>
        <w:t xml:space="preserve">. </w:t>
      </w:r>
      <w:r w:rsidRPr="00463C68">
        <w:rPr>
          <w:u w:val="single"/>
        </w:rPr>
        <w:t>It also may come from the fact</w:t>
      </w:r>
      <w:r w:rsidRPr="00463C68">
        <w:rPr>
          <w:sz w:val="16"/>
        </w:rPr>
        <w:t xml:space="preserve"> that </w:t>
      </w:r>
      <w:r w:rsidRPr="00B33E70">
        <w:rPr>
          <w:highlight w:val="yellow"/>
          <w:u w:val="single"/>
        </w:rPr>
        <w:t>the president fears being viewed</w:t>
      </w:r>
      <w:r w:rsidRPr="00463C68">
        <w:rPr>
          <w:u w:val="single"/>
        </w:rPr>
        <w:t xml:space="preserve"> by history </w:t>
      </w:r>
      <w:r w:rsidRPr="00B33E70">
        <w:rPr>
          <w:highlight w:val="yellow"/>
          <w:u w:val="single"/>
        </w:rPr>
        <w:t>as the commander</w:t>
      </w:r>
      <w:r w:rsidRPr="00A96A59">
        <w:rPr>
          <w:u w:val="single"/>
        </w:rPr>
        <w:t xml:space="preserve"> in chief </w:t>
      </w:r>
      <w:r w:rsidRPr="00A96A59">
        <w:rPr>
          <w:sz w:val="16"/>
        </w:rPr>
        <w:t xml:space="preserve">who curtailed intelligence-gathering </w:t>
      </w:r>
      <w:r w:rsidRPr="00A96A59">
        <w:rPr>
          <w:u w:val="single"/>
        </w:rPr>
        <w:t>only</w:t>
      </w:r>
      <w:r w:rsidRPr="00463C68">
        <w:rPr>
          <w:u w:val="single"/>
        </w:rPr>
        <w:t xml:space="preserve"> </w:t>
      </w:r>
      <w:r w:rsidRPr="00B33E70">
        <w:rPr>
          <w:highlight w:val="yellow"/>
          <w:u w:val="single"/>
        </w:rPr>
        <w:t xml:space="preserve">to see a </w:t>
      </w:r>
      <w:r w:rsidRPr="00B33E70">
        <w:rPr>
          <w:rStyle w:val="Emphasis"/>
          <w:highlight w:val="yellow"/>
        </w:rPr>
        <w:t>terrorist</w:t>
      </w:r>
      <w:r w:rsidRPr="00B33E70">
        <w:rPr>
          <w:highlight w:val="yellow"/>
          <w:u w:val="single"/>
        </w:rPr>
        <w:t xml:space="preserve"> </w:t>
      </w:r>
      <w:r w:rsidRPr="00B33E70">
        <w:rPr>
          <w:rStyle w:val="Emphasis"/>
          <w:highlight w:val="yellow"/>
        </w:rPr>
        <w:t>attack</w:t>
      </w:r>
      <w:r w:rsidRPr="00B33E70">
        <w:rPr>
          <w:highlight w:val="yellow"/>
          <w:u w:val="single"/>
        </w:rPr>
        <w:t xml:space="preserve"> occur</w:t>
      </w:r>
      <w:r w:rsidRPr="00463C68">
        <w:rPr>
          <w:u w:val="single"/>
        </w:rPr>
        <w:t>,</w:t>
      </w:r>
      <w:r w:rsidRPr="00463C68">
        <w:rPr>
          <w:sz w:val="16"/>
        </w:rPr>
        <w:t xml:space="preserve"> said William Howell, a politics professor at the University of Chicago who has written extensively on presidential power. "</w:t>
      </w:r>
      <w:r w:rsidRPr="00463C68">
        <w:rPr>
          <w:u w:val="single"/>
        </w:rPr>
        <w:t>When you're running for office</w:t>
      </w:r>
      <w:r w:rsidRPr="00463C68">
        <w:rPr>
          <w:sz w:val="16"/>
        </w:rPr>
        <w:t xml:space="preserve">, </w:t>
      </w:r>
      <w:r w:rsidRPr="00463C68">
        <w:rPr>
          <w:u w:val="single"/>
        </w:rPr>
        <w:t>you may espouse the benefits of a limited executive</w:t>
      </w:r>
      <w:r w:rsidRPr="00463C68">
        <w:rPr>
          <w:sz w:val="16"/>
        </w:rPr>
        <w:t xml:space="preserve">, </w:t>
      </w:r>
      <w:r w:rsidRPr="00463C68">
        <w:rPr>
          <w:u w:val="single"/>
        </w:rPr>
        <w:t xml:space="preserve">but </w:t>
      </w:r>
      <w:r w:rsidRPr="00B33E70">
        <w:rPr>
          <w:highlight w:val="yellow"/>
          <w:u w:val="single"/>
        </w:rPr>
        <w:t>when you assume office,</w:t>
      </w:r>
      <w:r w:rsidRPr="00B33E70">
        <w:rPr>
          <w:sz w:val="16"/>
          <w:highlight w:val="yellow"/>
        </w:rPr>
        <w:t xml:space="preserve"> </w:t>
      </w:r>
      <w:r w:rsidRPr="00B33E70">
        <w:rPr>
          <w:highlight w:val="yellow"/>
          <w:u w:val="single"/>
        </w:rPr>
        <w:t xml:space="preserve">there are </w:t>
      </w:r>
      <w:r w:rsidRPr="00B33E70">
        <w:rPr>
          <w:rStyle w:val="Emphasis"/>
          <w:highlight w:val="yellow"/>
        </w:rPr>
        <w:t>profound</w:t>
      </w:r>
      <w:r w:rsidRPr="00B33E70">
        <w:rPr>
          <w:b/>
          <w:highlight w:val="yellow"/>
          <w:u w:val="single"/>
        </w:rPr>
        <w:t xml:space="preserve"> pressures</w:t>
      </w:r>
      <w:r w:rsidRPr="00B33E70">
        <w:rPr>
          <w:sz w:val="16"/>
          <w:highlight w:val="yellow"/>
        </w:rPr>
        <w:t xml:space="preserve"> </w:t>
      </w:r>
      <w:r w:rsidRPr="00B33E70">
        <w:rPr>
          <w:b/>
          <w:highlight w:val="yellow"/>
          <w:u w:val="single"/>
        </w:rPr>
        <w:t>to claim</w:t>
      </w:r>
      <w:r w:rsidRPr="00463C68">
        <w:rPr>
          <w:sz w:val="16"/>
        </w:rPr>
        <w:t xml:space="preserve"> and nurture </w:t>
      </w:r>
      <w:r w:rsidRPr="00B33E70">
        <w:rPr>
          <w:b/>
          <w:highlight w:val="yellow"/>
          <w:u w:val="single"/>
        </w:rPr>
        <w:t xml:space="preserve">and </w:t>
      </w:r>
      <w:r w:rsidRPr="00674933">
        <w:rPr>
          <w:b/>
          <w:u w:val="single"/>
        </w:rPr>
        <w:t>exercise</w:t>
      </w:r>
      <w:r w:rsidRPr="00463C68">
        <w:rPr>
          <w:b/>
          <w:u w:val="single"/>
        </w:rPr>
        <w:t xml:space="preserve"> </w:t>
      </w:r>
      <w:r w:rsidRPr="00B33E70">
        <w:rPr>
          <w:b/>
          <w:highlight w:val="yellow"/>
          <w:u w:val="single"/>
        </w:rPr>
        <w:t>authority</w:t>
      </w:r>
      <w:r w:rsidRPr="00B33E70">
        <w:rPr>
          <w:sz w:val="16"/>
          <w:highlight w:val="yellow"/>
        </w:rPr>
        <w:t xml:space="preserve"> </w:t>
      </w:r>
      <w:r w:rsidRPr="00B33E70">
        <w:rPr>
          <w:rStyle w:val="Emphasis"/>
          <w:highlight w:val="yellow"/>
        </w:rPr>
        <w:t>at every turn</w:t>
      </w:r>
      <w:r w:rsidRPr="00B33E70">
        <w:rPr>
          <w:sz w:val="16"/>
          <w:highlight w:val="yellow"/>
        </w:rPr>
        <w:t xml:space="preserve"> </w:t>
      </w:r>
      <w:r w:rsidRPr="00674933">
        <w:rPr>
          <w:b/>
          <w:u w:val="single"/>
        </w:rPr>
        <w:t>and not</w:t>
      </w:r>
      <w:r w:rsidRPr="00674933">
        <w:rPr>
          <w:sz w:val="16"/>
        </w:rPr>
        <w:t xml:space="preserve"> to </w:t>
      </w:r>
      <w:r w:rsidRPr="00674933">
        <w:rPr>
          <w:b/>
          <w:u w:val="single"/>
        </w:rPr>
        <w:t xml:space="preserve">relinquish </w:t>
      </w:r>
      <w:r w:rsidRPr="00674933">
        <w:rPr>
          <w:sz w:val="16"/>
        </w:rPr>
        <w:t xml:space="preserve">the </w:t>
      </w:r>
      <w:r w:rsidRPr="00674933">
        <w:rPr>
          <w:b/>
          <w:u w:val="single"/>
        </w:rPr>
        <w:t>powers available to you</w:t>
      </w:r>
      <w:r w:rsidRPr="00674933">
        <w:rPr>
          <w:sz w:val="16"/>
        </w:rPr>
        <w:t xml:space="preserve">," Mr. Howell said. Leading up to and during his 2008 presidential campaign, Mr. </w:t>
      </w:r>
      <w:r w:rsidRPr="00674933">
        <w:rPr>
          <w:u w:val="single"/>
        </w:rPr>
        <w:t xml:space="preserve">Obama made it a point to separate himself from </w:t>
      </w:r>
      <w:r w:rsidRPr="00674933">
        <w:rPr>
          <w:sz w:val="16"/>
        </w:rPr>
        <w:t xml:space="preserve">Mr. </w:t>
      </w:r>
      <w:r w:rsidRPr="00674933">
        <w:rPr>
          <w:u w:val="single"/>
        </w:rPr>
        <w:t xml:space="preserve">Bush on </w:t>
      </w:r>
      <w:r w:rsidRPr="00674933">
        <w:rPr>
          <w:sz w:val="16"/>
        </w:rPr>
        <w:t xml:space="preserve">the </w:t>
      </w:r>
      <w:r w:rsidRPr="00674933">
        <w:rPr>
          <w:u w:val="single"/>
        </w:rPr>
        <w:t>national security</w:t>
      </w:r>
      <w:r w:rsidRPr="00674933">
        <w:rPr>
          <w:sz w:val="16"/>
        </w:rPr>
        <w:t xml:space="preserve"> front, </w:t>
      </w:r>
      <w:r w:rsidRPr="00674933">
        <w:rPr>
          <w:u w:val="single"/>
        </w:rPr>
        <w:t xml:space="preserve">but there remain many </w:t>
      </w:r>
      <w:r w:rsidRPr="00674933">
        <w:rPr>
          <w:b/>
          <w:u w:val="single"/>
        </w:rPr>
        <w:t>notable similarities</w:t>
      </w:r>
      <w:r w:rsidRPr="00674933">
        <w:rPr>
          <w:sz w:val="16"/>
        </w:rPr>
        <w:t>.</w:t>
      </w:r>
      <w:r w:rsidRPr="00463C68">
        <w:rPr>
          <w:sz w:val="16"/>
        </w:rPr>
        <w:t xml:space="preserve"> </w:t>
      </w:r>
      <w:r w:rsidRPr="00B33E70">
        <w:rPr>
          <w:highlight w:val="yellow"/>
          <w:u w:val="single"/>
        </w:rPr>
        <w:t>Guantanamo</w:t>
      </w:r>
      <w:r w:rsidRPr="00463C68">
        <w:rPr>
          <w:u w:val="single"/>
        </w:rPr>
        <w:t xml:space="preserve"> </w:t>
      </w:r>
      <w:r w:rsidRPr="00463C68">
        <w:rPr>
          <w:sz w:val="16"/>
        </w:rPr>
        <w:t xml:space="preserve">Bay still </w:t>
      </w:r>
      <w:r w:rsidRPr="00B33E70">
        <w:rPr>
          <w:highlight w:val="yellow"/>
          <w:u w:val="single"/>
        </w:rPr>
        <w:t>is operational</w:t>
      </w:r>
      <w:r w:rsidRPr="00B33E70">
        <w:rPr>
          <w:sz w:val="16"/>
          <w:highlight w:val="yellow"/>
        </w:rPr>
        <w:t xml:space="preserve">, </w:t>
      </w:r>
      <w:r w:rsidRPr="00B33E70">
        <w:rPr>
          <w:b/>
          <w:highlight w:val="yellow"/>
          <w:u w:val="single"/>
        </w:rPr>
        <w:t>despite</w:t>
      </w:r>
      <w:r w:rsidRPr="00463C68">
        <w:rPr>
          <w:u w:val="single"/>
        </w:rPr>
        <w:t xml:space="preserve"> repeated </w:t>
      </w:r>
      <w:r w:rsidRPr="00B33E70">
        <w:rPr>
          <w:b/>
          <w:highlight w:val="yellow"/>
          <w:u w:val="single"/>
        </w:rPr>
        <w:t>pledges</w:t>
      </w:r>
      <w:r w:rsidRPr="00463C68">
        <w:rPr>
          <w:u w:val="single"/>
        </w:rPr>
        <w:t xml:space="preserve"> from the president that </w:t>
      </w:r>
      <w:r w:rsidRPr="00B33E70">
        <w:rPr>
          <w:highlight w:val="yellow"/>
          <w:u w:val="single"/>
        </w:rPr>
        <w:t>he'd close the</w:t>
      </w:r>
      <w:r w:rsidRPr="00463C68">
        <w:rPr>
          <w:sz w:val="16"/>
        </w:rPr>
        <w:t xml:space="preserve"> U.S. detentional </w:t>
      </w:r>
      <w:r w:rsidRPr="00B33E70">
        <w:rPr>
          <w:highlight w:val="yellow"/>
          <w:u w:val="single"/>
        </w:rPr>
        <w:t>facility</w:t>
      </w:r>
      <w:r w:rsidRPr="00463C68">
        <w:rPr>
          <w:u w:val="single"/>
        </w:rPr>
        <w:t xml:space="preserve"> </w:t>
      </w:r>
      <w:r w:rsidRPr="00463C68">
        <w:rPr>
          <w:sz w:val="16"/>
        </w:rPr>
        <w:t xml:space="preserve">in Cuba and house enemy combatants elsewhere. Mr. </w:t>
      </w:r>
      <w:r w:rsidRPr="00B33E70">
        <w:rPr>
          <w:highlight w:val="yellow"/>
          <w:u w:val="single"/>
        </w:rPr>
        <w:t>Obama has</w:t>
      </w:r>
      <w:r w:rsidRPr="00463C68">
        <w:rPr>
          <w:u w:val="single"/>
        </w:rPr>
        <w:t xml:space="preserve"> </w:t>
      </w:r>
      <w:r w:rsidRPr="00463C68">
        <w:rPr>
          <w:sz w:val="16"/>
        </w:rPr>
        <w:t xml:space="preserve">dramatically </w:t>
      </w:r>
      <w:r w:rsidRPr="00B33E70">
        <w:rPr>
          <w:rStyle w:val="Emphasis"/>
          <w:highlight w:val="yellow"/>
        </w:rPr>
        <w:t>increased</w:t>
      </w:r>
      <w:r w:rsidRPr="00B33E70">
        <w:rPr>
          <w:sz w:val="16"/>
          <w:highlight w:val="yellow"/>
        </w:rPr>
        <w:t xml:space="preserve"> </w:t>
      </w:r>
      <w:r w:rsidRPr="00B33E70">
        <w:rPr>
          <w:highlight w:val="yellow"/>
          <w:u w:val="single"/>
        </w:rPr>
        <w:t>the use of drones</w:t>
      </w:r>
      <w:r w:rsidRPr="00463C68">
        <w:rPr>
          <w:u w:val="single"/>
        </w:rPr>
        <w:t xml:space="preserve"> to target terrorists abroad</w:t>
      </w:r>
      <w:r w:rsidRPr="00463C68">
        <w:rPr>
          <w:sz w:val="16"/>
        </w:rPr>
        <w:t xml:space="preserve"> — a step the administration vehemently defends as being quicker, more effective and far less dangerous to American personnel than sending in ground troops. U.S. </w:t>
      </w:r>
      <w:r w:rsidRPr="00B33E70">
        <w:rPr>
          <w:highlight w:val="yellow"/>
          <w:u w:val="single"/>
        </w:rPr>
        <w:t>surveillance efforts</w:t>
      </w:r>
      <w:r w:rsidRPr="00463C68">
        <w:rPr>
          <w:sz w:val="16"/>
        </w:rPr>
        <w:t xml:space="preserve">, rather than having been reined in, </w:t>
      </w:r>
      <w:r w:rsidRPr="00B33E70">
        <w:rPr>
          <w:highlight w:val="yellow"/>
          <w:u w:val="single"/>
        </w:rPr>
        <w:t>have</w:t>
      </w:r>
      <w:r w:rsidRPr="00463C68">
        <w:rPr>
          <w:u w:val="single"/>
        </w:rPr>
        <w:t xml:space="preserve"> </w:t>
      </w:r>
      <w:r w:rsidRPr="00463C68">
        <w:rPr>
          <w:sz w:val="16"/>
        </w:rPr>
        <w:t xml:space="preserve">in some ways </w:t>
      </w:r>
      <w:r w:rsidRPr="00B33E70">
        <w:rPr>
          <w:b/>
          <w:highlight w:val="yellow"/>
          <w:u w:val="single"/>
        </w:rPr>
        <w:t>expanded</w:t>
      </w:r>
      <w:r w:rsidRPr="00463C68">
        <w:rPr>
          <w:sz w:val="16"/>
        </w:rPr>
        <w:t>. In the process, they have caused Mr. Obama significant foreign policy headaches.</w:t>
      </w:r>
    </w:p>
    <w:p w:rsidR="00785DDE" w:rsidRPr="00B33E70" w:rsidRDefault="00785DDE" w:rsidP="00785DDE"/>
    <w:p w:rsidR="00785DDE" w:rsidRDefault="00785DDE" w:rsidP="00785DDE">
      <w:pPr>
        <w:pStyle w:val="Heading3"/>
      </w:pPr>
      <w:r>
        <w:lastRenderedPageBreak/>
        <w:t xml:space="preserve">Heg </w:t>
      </w:r>
    </w:p>
    <w:p w:rsidR="00785DDE" w:rsidRDefault="00785DDE" w:rsidP="00785DDE"/>
    <w:p w:rsidR="00785DDE" w:rsidRDefault="00785DDE" w:rsidP="00785DDE">
      <w:pPr>
        <w:pStyle w:val="Heading4"/>
      </w:pPr>
      <w:r>
        <w:t>Alt cause – budget</w:t>
      </w:r>
    </w:p>
    <w:p w:rsidR="00785DDE" w:rsidRDefault="00785DDE" w:rsidP="00785DDE">
      <w:r>
        <w:rPr>
          <w:b/>
        </w:rPr>
        <w:t xml:space="preserve">Rundio, 13 </w:t>
      </w:r>
      <w:r>
        <w:t xml:space="preserve">(Steve, “Speakers tell Kind that sequester hurts military readiness, morale” Jackson County Chronicle, 7/13, </w:t>
      </w:r>
      <w:hyperlink r:id="rId20" w:history="1">
        <w:r w:rsidRPr="008A1A79">
          <w:rPr>
            <w:rStyle w:val="Hyperlink"/>
          </w:rPr>
          <w:t>http://lacrossetribune.com/jacksoncochronicle/news/local/speakers-tell-kind-that-sequester-hurts-military-readiness-morale/article_3ca16ab0-fa0f-11e2-b73c-001a4bcf887a.html</w:t>
        </w:r>
      </w:hyperlink>
      <w:r>
        <w:t>)</w:t>
      </w:r>
    </w:p>
    <w:p w:rsidR="00785DDE" w:rsidRDefault="00785DDE" w:rsidP="00785DDE"/>
    <w:p w:rsidR="00785DDE" w:rsidRPr="00B33E70" w:rsidRDefault="00785DDE" w:rsidP="00785DDE">
      <w:pPr>
        <w:rPr>
          <w:sz w:val="16"/>
        </w:rPr>
      </w:pPr>
      <w:r w:rsidRPr="00B33E70">
        <w:rPr>
          <w:rStyle w:val="StyleBoldUnderline"/>
          <w:highlight w:val="yellow"/>
        </w:rPr>
        <w:t>Automatic</w:t>
      </w:r>
      <w:r w:rsidRPr="00F71D7E">
        <w:rPr>
          <w:rStyle w:val="StyleBoldUnderline"/>
        </w:rPr>
        <w:t xml:space="preserve"> federal </w:t>
      </w:r>
      <w:r w:rsidRPr="00B33E70">
        <w:rPr>
          <w:rStyle w:val="StyleBoldUnderline"/>
          <w:highlight w:val="yellow"/>
        </w:rPr>
        <w:t>budget cuts have resulted in shrunken paychecks, plunging morale and</w:t>
      </w:r>
      <w:r w:rsidRPr="00F71D7E">
        <w:rPr>
          <w:rStyle w:val="StyleBoldUnderline"/>
        </w:rPr>
        <w:t xml:space="preserve"> </w:t>
      </w:r>
      <w:r w:rsidRPr="00B33E70">
        <w:rPr>
          <w:rStyle w:val="StyleBoldUnderline"/>
          <w:highlight w:val="yellow"/>
        </w:rPr>
        <w:t xml:space="preserve">compromised </w:t>
      </w:r>
      <w:r w:rsidRPr="00F104C2">
        <w:rPr>
          <w:rStyle w:val="StyleBoldUnderline"/>
        </w:rPr>
        <w:t xml:space="preserve">military </w:t>
      </w:r>
      <w:r w:rsidRPr="00B33E70">
        <w:rPr>
          <w:rStyle w:val="StyleBoldUnderline"/>
          <w:highlight w:val="yellow"/>
        </w:rPr>
        <w:t>operations</w:t>
      </w:r>
      <w:r w:rsidRPr="00B33E70">
        <w:rPr>
          <w:sz w:val="16"/>
        </w:rPr>
        <w:t xml:space="preserve">, a group of 30 people told U.S. Rep. Ron Kind, D-La Crosse. Kind discussed sequestration and its impact on the area during a town hall meeting Monday at the Sparta American Legion Hall. “This whole thing is tragic, and we did nothing to cause it,” said Lori Ames of Sparta, a federal employee and president of American Federation of Government Employees Local 1882. “The people who caused it are getting bigger salaries and bigger bonuses than they did before the crash.” Federal civilian employees at Fort McCoy, Volk Field and Camp Williams began taking furloughs one day a week starting July 1. The </w:t>
      </w:r>
      <w:r w:rsidRPr="00B33E70">
        <w:rPr>
          <w:rStyle w:val="StyleBoldUnderline"/>
          <w:highlight w:val="yellow"/>
        </w:rPr>
        <w:t>furloughs are part of a federal sequestration</w:t>
      </w:r>
      <w:r w:rsidRPr="00B33E70">
        <w:rPr>
          <w:sz w:val="16"/>
        </w:rPr>
        <w:t xml:space="preserve"> — automatic, across-the-board cuts to government agencies, totaling $1.2 trillion over 10 years. </w:t>
      </w:r>
      <w:r w:rsidRPr="00B33E70">
        <w:rPr>
          <w:rStyle w:val="StyleBoldUnderline"/>
          <w:highlight w:val="yellow"/>
        </w:rPr>
        <w:t>The cuts are</w:t>
      </w:r>
      <w:r w:rsidRPr="00F71D7E">
        <w:rPr>
          <w:rStyle w:val="StyleBoldUnderline"/>
        </w:rPr>
        <w:t xml:space="preserve"> </w:t>
      </w:r>
      <w:r w:rsidRPr="00B33E70">
        <w:rPr>
          <w:rStyle w:val="StyleBoldUnderline"/>
          <w:highlight w:val="yellow"/>
        </w:rPr>
        <w:t xml:space="preserve">split evenly between defense and </w:t>
      </w:r>
      <w:r w:rsidRPr="00F104C2">
        <w:rPr>
          <w:rStyle w:val="StyleBoldUnderline"/>
        </w:rPr>
        <w:t>domestic</w:t>
      </w:r>
      <w:r w:rsidRPr="00F71D7E">
        <w:rPr>
          <w:rStyle w:val="StyleBoldUnderline"/>
        </w:rPr>
        <w:t xml:space="preserve"> </w:t>
      </w:r>
      <w:r w:rsidRPr="00B33E70">
        <w:rPr>
          <w:rStyle w:val="StyleBoldUnderline"/>
          <w:highlight w:val="yellow"/>
        </w:rPr>
        <w:t>discretionary spending</w:t>
      </w:r>
      <w:r w:rsidRPr="00B33E70">
        <w:rPr>
          <w:sz w:val="16"/>
        </w:rPr>
        <w:t xml:space="preserve">. The cuts don’t apply to active military personnel. Kind didn’t promise any relief. Congress and President Barack Obama are far apart on a budget agreement necessary to repeal the sequester. “There is a very real possibility this will carry over into the next fiscal year,” Kind said. The cuts affect 1,500 Fort McCoy employees and 60 from Volk Field and Camp Williams. Ames said her net paycheck shrunk by $220. Two other Fort McCoy employees told Kind they were in danger of losing their homes. Chris Hanson, executive director of the Tomah Chamber of Commerce, Convention and Business Bureau, said the furloughs will impact the local economy. “Places where people spend their discretionary income — the movie theaters, the restaurants — those are the things that are going to take the biggest hits first,” Hanson said. Ames said </w:t>
      </w:r>
      <w:r w:rsidRPr="00B33E70">
        <w:rPr>
          <w:rStyle w:val="StyleBoldUnderline"/>
          <w:highlight w:val="yellow"/>
        </w:rPr>
        <w:t>the sequester already is taking a toll on training</w:t>
      </w:r>
      <w:r w:rsidRPr="00B33E70">
        <w:rPr>
          <w:sz w:val="16"/>
        </w:rPr>
        <w:t xml:space="preserve"> at Fort McCoy. “Troops are getting trained but not at the level they would normally,” Ames said. “It’s something that might not show up right away, but it will show up eventually.”</w:t>
      </w:r>
    </w:p>
    <w:p w:rsidR="00785DDE" w:rsidRDefault="00785DDE" w:rsidP="00785DDE"/>
    <w:p w:rsidR="00785DDE" w:rsidRPr="00B33E70" w:rsidRDefault="00785DDE" w:rsidP="00785DDE"/>
    <w:p w:rsidR="00785DDE" w:rsidRDefault="00785DDE" w:rsidP="00785DDE">
      <w:pPr>
        <w:pStyle w:val="Heading4"/>
      </w:pPr>
      <w:r>
        <w:t xml:space="preserve">No impact to decline---*decline of conflict is unrelated to hegemony </w:t>
      </w:r>
    </w:p>
    <w:p w:rsidR="00785DDE" w:rsidRPr="0054277A" w:rsidRDefault="00785DDE" w:rsidP="00785DDE">
      <w:r w:rsidRPr="0054277A">
        <w:t xml:space="preserve">Christopher J. </w:t>
      </w:r>
      <w:r w:rsidRPr="0054277A">
        <w:rPr>
          <w:rStyle w:val="StyleStyleBold12pt"/>
        </w:rPr>
        <w:t>Fettweis 11</w:t>
      </w:r>
      <w:r w:rsidRPr="0054277A">
        <w:t>, Department of Political Science, Tulane University, 9/26/11, Free Riding or Restraint? Examining European Grand Strategy, Comparative Strategy, 30:316–332, EBSCO</w:t>
      </w:r>
    </w:p>
    <w:p w:rsidR="00785DDE" w:rsidRPr="00264FBB" w:rsidRDefault="00785DDE" w:rsidP="00785DDE">
      <w:pPr>
        <w:rPr>
          <w:sz w:val="10"/>
        </w:rPr>
      </w:pPr>
      <w:r w:rsidRPr="00264FBB">
        <w:rPr>
          <w:sz w:val="10"/>
        </w:rPr>
        <w:t xml:space="preserve">It is perhaps worth noting that </w:t>
      </w:r>
      <w:r w:rsidRPr="00B33E70">
        <w:rPr>
          <w:rStyle w:val="StyleBoldUnderline"/>
          <w:highlight w:val="yellow"/>
        </w:rPr>
        <w:t xml:space="preserve">there is </w:t>
      </w:r>
      <w:r w:rsidRPr="00B33E70">
        <w:rPr>
          <w:rStyle w:val="Emphasis"/>
          <w:highlight w:val="yellow"/>
        </w:rPr>
        <w:t>no evidence</w:t>
      </w:r>
      <w:r w:rsidRPr="00B33E70">
        <w:rPr>
          <w:rStyle w:val="StyleBoldUnderline"/>
          <w:highlight w:val="yellow"/>
        </w:rPr>
        <w:t xml:space="preserve"> to support a</w:t>
      </w:r>
      <w:r w:rsidRPr="00264FBB">
        <w:rPr>
          <w:rStyle w:val="StyleBoldUnderline"/>
        </w:rPr>
        <w:t xml:space="preserve"> direct </w:t>
      </w:r>
      <w:r w:rsidRPr="00B33E70">
        <w:rPr>
          <w:rStyle w:val="StyleBoldUnderline"/>
          <w:highlight w:val="yellow"/>
        </w:rPr>
        <w:t>relationship between</w:t>
      </w:r>
      <w:r w:rsidRPr="00264FBB">
        <w:rPr>
          <w:sz w:val="10"/>
        </w:rPr>
        <w:t xml:space="preserve"> the relative level of </w:t>
      </w:r>
      <w:r w:rsidRPr="00B33E70">
        <w:rPr>
          <w:rStyle w:val="StyleBoldUnderline"/>
          <w:highlight w:val="yellow"/>
        </w:rPr>
        <w:t xml:space="preserve">U.S. activism and </w:t>
      </w:r>
      <w:r w:rsidRPr="00264FBB">
        <w:rPr>
          <w:rStyle w:val="StyleBoldUnderline"/>
        </w:rPr>
        <w:t xml:space="preserve">international </w:t>
      </w:r>
      <w:r w:rsidRPr="00B33E70">
        <w:rPr>
          <w:rStyle w:val="StyleBoldUnderline"/>
          <w:highlight w:val="yellow"/>
        </w:rPr>
        <w:t>stability</w:t>
      </w:r>
      <w:r w:rsidRPr="00264FBB">
        <w:rPr>
          <w:sz w:val="10"/>
        </w:rPr>
        <w:t xml:space="preserve">. In fact, </w:t>
      </w:r>
      <w:r w:rsidRPr="00264FBB">
        <w:rPr>
          <w:rStyle w:val="StyleBoldUnderline"/>
        </w:rPr>
        <w:t>the limited data we do have suggest the opposite may be true</w:t>
      </w:r>
      <w:r w:rsidRPr="00264FBB">
        <w:rPr>
          <w:sz w:val="10"/>
        </w:rPr>
        <w:t xml:space="preserve">. </w:t>
      </w:r>
      <w:r w:rsidRPr="00B33E70">
        <w:rPr>
          <w:rStyle w:val="StyleBoldUnderline"/>
          <w:highlight w:val="yellow"/>
        </w:rPr>
        <w:t>During the</w:t>
      </w:r>
      <w:r w:rsidRPr="00264FBB">
        <w:rPr>
          <w:sz w:val="10"/>
        </w:rPr>
        <w:t xml:space="preserve"> 19</w:t>
      </w:r>
      <w:r w:rsidRPr="00B33E70">
        <w:rPr>
          <w:rStyle w:val="StyleBoldUnderline"/>
          <w:highlight w:val="yellow"/>
        </w:rPr>
        <w:t>90s</w:t>
      </w:r>
      <w:r w:rsidRPr="00264FBB">
        <w:rPr>
          <w:sz w:val="10"/>
        </w:rPr>
        <w:t xml:space="preserve">, </w:t>
      </w:r>
      <w:r w:rsidRPr="00B33E70">
        <w:rPr>
          <w:rStyle w:val="StyleBoldUnderline"/>
          <w:highlight w:val="yellow"/>
        </w:rPr>
        <w:t>the U</w:t>
      </w:r>
      <w:r w:rsidRPr="00264FBB">
        <w:rPr>
          <w:sz w:val="10"/>
        </w:rPr>
        <w:t xml:space="preserve">nited </w:t>
      </w:r>
      <w:r w:rsidRPr="00B33E70">
        <w:rPr>
          <w:rStyle w:val="StyleBoldUnderline"/>
          <w:highlight w:val="yellow"/>
        </w:rPr>
        <w:t>S</w:t>
      </w:r>
      <w:r w:rsidRPr="00264FBB">
        <w:rPr>
          <w:sz w:val="10"/>
        </w:rPr>
        <w:t xml:space="preserve">tates </w:t>
      </w:r>
      <w:r w:rsidRPr="00B33E70">
        <w:rPr>
          <w:rStyle w:val="StyleBoldUnderline"/>
          <w:highlight w:val="yellow"/>
        </w:rPr>
        <w:t>cut</w:t>
      </w:r>
      <w:r w:rsidRPr="00264FBB">
        <w:rPr>
          <w:sz w:val="10"/>
        </w:rPr>
        <w:t xml:space="preserve"> </w:t>
      </w:r>
      <w:r w:rsidRPr="00264FBB">
        <w:rPr>
          <w:rStyle w:val="StyleBoldUnderline"/>
        </w:rPr>
        <w:t xml:space="preserve">back on its </w:t>
      </w:r>
      <w:r w:rsidRPr="00B33E70">
        <w:rPr>
          <w:rStyle w:val="StyleBoldUnderline"/>
          <w:highlight w:val="yellow"/>
        </w:rPr>
        <w:t>defense</w:t>
      </w:r>
      <w:r w:rsidRPr="00264FBB">
        <w:rPr>
          <w:rStyle w:val="StyleBoldUnderline"/>
        </w:rPr>
        <w:t xml:space="preserve"> spending</w:t>
      </w:r>
      <w:r w:rsidRPr="00264FBB">
        <w:rPr>
          <w:sz w:val="10"/>
        </w:rPr>
        <w:t xml:space="preserve"> fairly substantially</w:t>
      </w:r>
      <w:r w:rsidRPr="00264FBB">
        <w:rPr>
          <w:rStyle w:val="StyleBoldUnderline"/>
        </w:rPr>
        <w:t xml:space="preserve">. </w:t>
      </w:r>
      <w:r w:rsidRPr="00B33E70">
        <w:rPr>
          <w:rStyle w:val="StyleBoldUnderline"/>
          <w:highlight w:val="yellow"/>
        </w:rPr>
        <w:t>By</w:t>
      </w:r>
      <w:r w:rsidRPr="00264FBB">
        <w:rPr>
          <w:rStyle w:val="StyleBoldUnderline"/>
        </w:rPr>
        <w:t xml:space="preserve"> 1998, the United States was </w:t>
      </w:r>
      <w:r w:rsidRPr="00264FBB">
        <w:rPr>
          <w:rStyle w:val="Emphasis"/>
        </w:rPr>
        <w:t xml:space="preserve">spending </w:t>
      </w:r>
      <w:r w:rsidRPr="00B33E70">
        <w:rPr>
          <w:rStyle w:val="Emphasis"/>
          <w:highlight w:val="yellow"/>
        </w:rPr>
        <w:t>$100 billion</w:t>
      </w:r>
      <w:r w:rsidRPr="00264FBB">
        <w:rPr>
          <w:rStyle w:val="Emphasis"/>
        </w:rPr>
        <w:t xml:space="preserve"> less</w:t>
      </w:r>
      <w:r w:rsidRPr="00264FBB">
        <w:rPr>
          <w:rStyle w:val="StyleBoldUnderline"/>
        </w:rPr>
        <w:t xml:space="preserve"> on defense in real terms than it had in 1990</w:t>
      </w:r>
      <w:r w:rsidRPr="00264FBB">
        <w:rPr>
          <w:sz w:val="10"/>
        </w:rPr>
        <w:t xml:space="preserve">.51 </w:t>
      </w:r>
      <w:r w:rsidRPr="0034531D">
        <w:rPr>
          <w:rStyle w:val="StyleBoldUnderline"/>
        </w:rPr>
        <w:t>To</w:t>
      </w:r>
      <w:r w:rsidRPr="00264FBB">
        <w:rPr>
          <w:sz w:val="10"/>
        </w:rPr>
        <w:t xml:space="preserve"> internationalists, defense </w:t>
      </w:r>
      <w:r w:rsidRPr="00264FBB">
        <w:rPr>
          <w:rStyle w:val="StyleBoldUnderline"/>
        </w:rPr>
        <w:t xml:space="preserve">hawks and </w:t>
      </w:r>
      <w:r w:rsidRPr="0034531D">
        <w:rPr>
          <w:rStyle w:val="StyleBoldUnderline"/>
        </w:rPr>
        <w:t>believers</w:t>
      </w:r>
      <w:r w:rsidRPr="00264FBB">
        <w:rPr>
          <w:rStyle w:val="StyleBoldUnderline"/>
        </w:rPr>
        <w:t xml:space="preserve"> in </w:t>
      </w:r>
      <w:r w:rsidRPr="00264FBB">
        <w:rPr>
          <w:rStyle w:val="Emphasis"/>
        </w:rPr>
        <w:t>hegemonic stability</w:t>
      </w:r>
      <w:r w:rsidRPr="00264FBB">
        <w:rPr>
          <w:sz w:val="10"/>
        </w:rPr>
        <w:t xml:space="preserve">, </w:t>
      </w:r>
      <w:r w:rsidRPr="0034531D">
        <w:rPr>
          <w:rStyle w:val="StyleBoldUnderline"/>
        </w:rPr>
        <w:t>this</w:t>
      </w:r>
      <w:r w:rsidRPr="00264FBB">
        <w:rPr>
          <w:sz w:val="10"/>
        </w:rPr>
        <w:t xml:space="preserve"> irresponsible “peace dividend” </w:t>
      </w:r>
      <w:r w:rsidRPr="0034531D">
        <w:rPr>
          <w:rStyle w:val="StyleBoldUnderline"/>
        </w:rPr>
        <w:t>endangered</w:t>
      </w:r>
      <w:r w:rsidRPr="00264FBB">
        <w:rPr>
          <w:sz w:val="10"/>
        </w:rPr>
        <w:t xml:space="preserve"> both national and </w:t>
      </w:r>
      <w:r w:rsidRPr="00264FBB">
        <w:rPr>
          <w:rStyle w:val="StyleBoldUnderline"/>
        </w:rPr>
        <w:t xml:space="preserve">global </w:t>
      </w:r>
      <w:r w:rsidRPr="0034531D">
        <w:rPr>
          <w:rStyle w:val="StyleBoldUnderline"/>
        </w:rPr>
        <w:t>security</w:t>
      </w:r>
      <w:r w:rsidRPr="00264FBB">
        <w:rPr>
          <w:sz w:val="10"/>
        </w:rPr>
        <w:t xml:space="preserve">. “No serious analyst of American military capabilities,” argued Kristol and </w:t>
      </w:r>
      <w:r w:rsidRPr="00264FBB">
        <w:rPr>
          <w:rStyle w:val="Emphasis"/>
        </w:rPr>
        <w:t>Kagan</w:t>
      </w:r>
      <w:r w:rsidRPr="00264FBB">
        <w:rPr>
          <w:sz w:val="10"/>
        </w:rPr>
        <w:t xml:space="preserve">, “doubts that the defense budget has been cut much too far to meet America’s responsibilities to itself and to world peace.”52 On the other hand, </w:t>
      </w:r>
      <w:r w:rsidRPr="00B33E70">
        <w:rPr>
          <w:rStyle w:val="StyleBoldUnderline"/>
          <w:highlight w:val="yellow"/>
        </w:rPr>
        <w:t>if</w:t>
      </w:r>
      <w:r w:rsidRPr="00264FBB">
        <w:rPr>
          <w:sz w:val="10"/>
        </w:rPr>
        <w:t xml:space="preserve"> the pacific </w:t>
      </w:r>
      <w:r w:rsidRPr="00B33E70">
        <w:rPr>
          <w:rStyle w:val="StyleBoldUnderline"/>
          <w:highlight w:val="yellow"/>
        </w:rPr>
        <w:t xml:space="preserve">trends were not based upon </w:t>
      </w:r>
      <w:r w:rsidRPr="0034531D">
        <w:rPr>
          <w:rStyle w:val="StyleBoldUnderline"/>
        </w:rPr>
        <w:t xml:space="preserve">U.S. </w:t>
      </w:r>
      <w:r w:rsidRPr="00B33E70">
        <w:rPr>
          <w:rStyle w:val="StyleBoldUnderline"/>
          <w:highlight w:val="yellow"/>
        </w:rPr>
        <w:t>hegemony</w:t>
      </w:r>
      <w:r w:rsidRPr="00264FBB">
        <w:rPr>
          <w:rStyle w:val="StyleBoldUnderline"/>
        </w:rPr>
        <w:t xml:space="preserve"> </w:t>
      </w:r>
      <w:r w:rsidRPr="00B33E70">
        <w:rPr>
          <w:rStyle w:val="StyleBoldUnderline"/>
          <w:highlight w:val="yellow"/>
        </w:rPr>
        <w:t>but</w:t>
      </w:r>
      <w:r w:rsidRPr="00B33E70">
        <w:rPr>
          <w:sz w:val="10"/>
          <w:highlight w:val="yellow"/>
        </w:rPr>
        <w:t xml:space="preserve"> </w:t>
      </w:r>
      <w:r w:rsidRPr="00B33E70">
        <w:rPr>
          <w:rStyle w:val="StyleBoldUnderline"/>
          <w:highlight w:val="yellow"/>
        </w:rPr>
        <w:t xml:space="preserve">a </w:t>
      </w:r>
      <w:r w:rsidRPr="00264FBB">
        <w:rPr>
          <w:rStyle w:val="StyleBoldUnderline"/>
        </w:rPr>
        <w:t xml:space="preserve">strengthening </w:t>
      </w:r>
      <w:r w:rsidRPr="00B33E70">
        <w:rPr>
          <w:rStyle w:val="StyleBoldUnderline"/>
          <w:highlight w:val="yellow"/>
        </w:rPr>
        <w:t xml:space="preserve">norm against </w:t>
      </w:r>
      <w:r w:rsidRPr="00264FBB">
        <w:rPr>
          <w:rStyle w:val="StyleBoldUnderline"/>
        </w:rPr>
        <w:t xml:space="preserve">interstate </w:t>
      </w:r>
      <w:r w:rsidRPr="00B33E70">
        <w:rPr>
          <w:rStyle w:val="StyleBoldUnderline"/>
          <w:highlight w:val="yellow"/>
        </w:rPr>
        <w:t xml:space="preserve">war, one would not have expected </w:t>
      </w:r>
      <w:r w:rsidRPr="0034531D">
        <w:rPr>
          <w:rStyle w:val="StyleBoldUnderline"/>
        </w:rPr>
        <w:t xml:space="preserve">an increase in global </w:t>
      </w:r>
      <w:r w:rsidRPr="00B33E70">
        <w:rPr>
          <w:rStyle w:val="StyleBoldUnderline"/>
          <w:highlight w:val="yellow"/>
        </w:rPr>
        <w:t>instability</w:t>
      </w:r>
      <w:r w:rsidRPr="00264FBB">
        <w:rPr>
          <w:rStyle w:val="StyleBoldUnderline"/>
        </w:rPr>
        <w:t xml:space="preserve"> and violence. The verdict</w:t>
      </w:r>
      <w:r w:rsidRPr="00264FBB">
        <w:rPr>
          <w:sz w:val="10"/>
        </w:rPr>
        <w:t xml:space="preserve"> from the past two decades </w:t>
      </w:r>
      <w:r w:rsidRPr="00264FBB">
        <w:rPr>
          <w:rStyle w:val="StyleBoldUnderline"/>
        </w:rPr>
        <w:t>is</w:t>
      </w:r>
      <w:r w:rsidRPr="00264FBB">
        <w:rPr>
          <w:sz w:val="10"/>
        </w:rPr>
        <w:t xml:space="preserve"> fairly </w:t>
      </w:r>
      <w:r w:rsidRPr="00264FBB">
        <w:rPr>
          <w:rStyle w:val="Emphasis"/>
        </w:rPr>
        <w:t>plain</w:t>
      </w:r>
      <w:r w:rsidRPr="00264FBB">
        <w:rPr>
          <w:rStyle w:val="StyleBoldUnderline"/>
        </w:rPr>
        <w:t xml:space="preserve">: </w:t>
      </w:r>
      <w:r w:rsidRPr="00B33E70">
        <w:rPr>
          <w:rStyle w:val="StyleBoldUnderline"/>
          <w:highlight w:val="yellow"/>
        </w:rPr>
        <w:t>The world grew more peaceful while the U</w:t>
      </w:r>
      <w:r w:rsidRPr="00264FBB">
        <w:rPr>
          <w:sz w:val="10"/>
        </w:rPr>
        <w:t xml:space="preserve">nited </w:t>
      </w:r>
      <w:r w:rsidRPr="00B33E70">
        <w:rPr>
          <w:rStyle w:val="StyleBoldUnderline"/>
          <w:highlight w:val="yellow"/>
        </w:rPr>
        <w:t>S</w:t>
      </w:r>
      <w:r w:rsidRPr="00264FBB">
        <w:rPr>
          <w:sz w:val="10"/>
        </w:rPr>
        <w:t xml:space="preserve">tates </w:t>
      </w:r>
      <w:r w:rsidRPr="00B33E70">
        <w:rPr>
          <w:rStyle w:val="StyleBoldUnderline"/>
          <w:highlight w:val="yellow"/>
        </w:rPr>
        <w:t>cut its forces. No state</w:t>
      </w:r>
      <w:r w:rsidRPr="00264FBB">
        <w:rPr>
          <w:rStyle w:val="StyleBoldUnderline"/>
        </w:rPr>
        <w:t xml:space="preserve"> seemed to believe that its security was endangered by a less-capable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military</w:t>
      </w:r>
      <w:r w:rsidRPr="00264FBB">
        <w:rPr>
          <w:sz w:val="10"/>
        </w:rPr>
        <w:t xml:space="preserve">, or at least </w:t>
      </w:r>
      <w:r w:rsidRPr="00264FBB">
        <w:rPr>
          <w:rStyle w:val="StyleBoldUnderline"/>
        </w:rPr>
        <w:t xml:space="preserve">none </w:t>
      </w:r>
      <w:r w:rsidRPr="00B33E70">
        <w:rPr>
          <w:rStyle w:val="StyleBoldUnderline"/>
          <w:highlight w:val="yellow"/>
        </w:rPr>
        <w:t>took any action</w:t>
      </w:r>
      <w:r w:rsidRPr="00264FBB">
        <w:rPr>
          <w:rStyle w:val="StyleBoldUnderline"/>
        </w:rPr>
        <w:t xml:space="preserve"> that would suggest</w:t>
      </w:r>
      <w:r w:rsidRPr="00264FBB">
        <w:rPr>
          <w:sz w:val="10"/>
        </w:rPr>
        <w:t xml:space="preserve"> </w:t>
      </w:r>
      <w:r w:rsidRPr="00264FBB">
        <w:rPr>
          <w:rStyle w:val="StyleBoldUnderline"/>
        </w:rPr>
        <w:t>such a belief</w:t>
      </w:r>
      <w:r w:rsidRPr="00264FBB">
        <w:rPr>
          <w:sz w:val="10"/>
        </w:rPr>
        <w:t xml:space="preserve">. </w:t>
      </w:r>
      <w:r w:rsidRPr="0034531D">
        <w:rPr>
          <w:rStyle w:val="StyleBoldUnderline"/>
        </w:rPr>
        <w:t>No militaries</w:t>
      </w:r>
      <w:r w:rsidRPr="00264FBB">
        <w:rPr>
          <w:rStyle w:val="StyleBoldUnderline"/>
        </w:rPr>
        <w:t xml:space="preserve"> were </w:t>
      </w:r>
      <w:r w:rsidRPr="0034531D">
        <w:rPr>
          <w:rStyle w:val="StyleBoldUnderline"/>
        </w:rPr>
        <w:t>enhanced</w:t>
      </w:r>
      <w:r w:rsidRPr="00264FBB">
        <w:rPr>
          <w:rStyle w:val="StyleBoldUnderline"/>
        </w:rPr>
        <w:t xml:space="preserve"> to address power vacuums, </w:t>
      </w:r>
      <w:r w:rsidRPr="00B33E70">
        <w:rPr>
          <w:rStyle w:val="StyleBoldUnderline"/>
          <w:highlight w:val="yellow"/>
        </w:rPr>
        <w:t>no</w:t>
      </w:r>
      <w:r w:rsidRPr="00264FBB">
        <w:rPr>
          <w:rStyle w:val="StyleBoldUnderline"/>
        </w:rPr>
        <w:t xml:space="preserve"> </w:t>
      </w:r>
      <w:r w:rsidRPr="00264FBB">
        <w:rPr>
          <w:rStyle w:val="StyleBoldUnderline"/>
          <w:bdr w:val="single" w:sz="4" w:space="0" w:color="auto"/>
        </w:rPr>
        <w:t>security dilemmas</w:t>
      </w:r>
      <w:r w:rsidRPr="00264FBB">
        <w:rPr>
          <w:rStyle w:val="StyleBoldUnderline"/>
        </w:rPr>
        <w:t xml:space="preserve"> drove insecurity or </w:t>
      </w:r>
      <w:r w:rsidRPr="00B33E70">
        <w:rPr>
          <w:rStyle w:val="StyleBoldUnderline"/>
          <w:highlight w:val="yellow"/>
          <w:bdr w:val="single" w:sz="4" w:space="0" w:color="auto"/>
        </w:rPr>
        <w:t>arms races</w:t>
      </w:r>
      <w:r w:rsidRPr="00264FBB">
        <w:rPr>
          <w:rStyle w:val="StyleBoldUnderline"/>
          <w:bdr w:val="single" w:sz="4" w:space="0" w:color="auto"/>
        </w:rPr>
        <w:t>,</w:t>
      </w:r>
      <w:r w:rsidRPr="00264FBB">
        <w:rPr>
          <w:rStyle w:val="StyleBoldUnderline"/>
        </w:rPr>
        <w:t xml:space="preserve"> and </w:t>
      </w:r>
      <w:r w:rsidRPr="00B33E70">
        <w:rPr>
          <w:rStyle w:val="StyleBoldUnderline"/>
          <w:highlight w:val="yellow"/>
        </w:rPr>
        <w:t>no</w:t>
      </w:r>
      <w:r w:rsidRPr="00264FBB">
        <w:rPr>
          <w:rStyle w:val="StyleBoldUnderline"/>
        </w:rPr>
        <w:t xml:space="preserve"> </w:t>
      </w:r>
      <w:r w:rsidRPr="00264FBB">
        <w:rPr>
          <w:rStyle w:val="StyleBoldUnderline"/>
          <w:bdr w:val="single" w:sz="4" w:space="0" w:color="auto"/>
        </w:rPr>
        <w:t xml:space="preserve">regional </w:t>
      </w:r>
      <w:r w:rsidRPr="00B33E70">
        <w:rPr>
          <w:rStyle w:val="StyleBoldUnderline"/>
          <w:highlight w:val="yellow"/>
          <w:bdr w:val="single" w:sz="4" w:space="0" w:color="auto"/>
        </w:rPr>
        <w:t>balancing</w:t>
      </w:r>
      <w:r w:rsidRPr="00264FBB">
        <w:rPr>
          <w:rStyle w:val="StyleBoldUnderline"/>
        </w:rPr>
        <w:t xml:space="preserve"> occurred once the stabilizing presence of the U.S. military was diminished</w:t>
      </w:r>
      <w:r w:rsidRPr="00264FBB">
        <w:rPr>
          <w:sz w:val="10"/>
        </w:rPr>
        <w:t xml:space="preserve">. </w:t>
      </w:r>
      <w:r w:rsidRPr="00264FBB">
        <w:rPr>
          <w:rStyle w:val="StyleBoldUnderline"/>
        </w:rPr>
        <w:t xml:space="preserve">The rest of </w:t>
      </w:r>
      <w:r w:rsidRPr="00B33E70">
        <w:rPr>
          <w:rStyle w:val="StyleBoldUnderline"/>
          <w:highlight w:val="yellow"/>
        </w:rPr>
        <w:t>the world acted as if</w:t>
      </w:r>
      <w:r w:rsidRPr="00264FBB">
        <w:rPr>
          <w:rStyle w:val="StyleBoldUnderline"/>
        </w:rPr>
        <w:t xml:space="preserve"> the threat of international </w:t>
      </w:r>
      <w:r w:rsidRPr="00B33E70">
        <w:rPr>
          <w:rStyle w:val="StyleBoldUnderline"/>
          <w:highlight w:val="yellow"/>
        </w:rPr>
        <w:t>war was not a pressing concern</w:t>
      </w:r>
      <w:r w:rsidRPr="00264FBB">
        <w:rPr>
          <w:rStyle w:val="StyleBoldUnderline"/>
        </w:rPr>
        <w:t>, despite the reduction in U.S. capabilities.</w:t>
      </w:r>
      <w:r w:rsidRPr="00264FBB">
        <w:rPr>
          <w:sz w:val="10"/>
        </w:rPr>
        <w:t xml:space="preserve"> Most of all, the United States and its allies were no less safe</w:t>
      </w:r>
      <w:r w:rsidRPr="00264FBB">
        <w:rPr>
          <w:rStyle w:val="StyleBoldUnderline"/>
        </w:rPr>
        <w:t xml:space="preserve">. The </w:t>
      </w:r>
      <w:r w:rsidRPr="00264FBB">
        <w:rPr>
          <w:rStyle w:val="Emphasis"/>
        </w:rPr>
        <w:t>incidence and magnitude</w:t>
      </w:r>
      <w:r w:rsidRPr="00264FBB">
        <w:rPr>
          <w:rStyle w:val="StyleBoldUnderline"/>
        </w:rPr>
        <w:t xml:space="preserve"> of global conflict</w:t>
      </w:r>
      <w:r w:rsidRPr="00264FBB">
        <w:rPr>
          <w:sz w:val="10"/>
        </w:rPr>
        <w:t xml:space="preserve"> </w:t>
      </w:r>
      <w:r w:rsidRPr="00264FBB">
        <w:rPr>
          <w:rStyle w:val="StyleBoldUnderline"/>
        </w:rPr>
        <w:t>declined while the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cut its military spending</w:t>
      </w:r>
      <w:r w:rsidRPr="00264FBB">
        <w:rPr>
          <w:sz w:val="10"/>
        </w:rPr>
        <w:t xml:space="preserve"> </w:t>
      </w:r>
      <w:r w:rsidRPr="00264FBB">
        <w:rPr>
          <w:rStyle w:val="StyleBoldUnderline"/>
        </w:rPr>
        <w:t>under</w:t>
      </w:r>
      <w:r w:rsidRPr="00264FBB">
        <w:rPr>
          <w:sz w:val="10"/>
        </w:rPr>
        <w:t xml:space="preserve"> President </w:t>
      </w:r>
      <w:r w:rsidRPr="00264FBB">
        <w:rPr>
          <w:rStyle w:val="StyleBoldUnderline"/>
        </w:rPr>
        <w:t xml:space="preserve">Clinton, and kept declining as </w:t>
      </w:r>
      <w:r w:rsidRPr="00264FBB">
        <w:rPr>
          <w:sz w:val="10"/>
        </w:rPr>
        <w:t xml:space="preserve">the </w:t>
      </w:r>
      <w:r w:rsidRPr="00264FBB">
        <w:rPr>
          <w:rStyle w:val="StyleBoldUnderline"/>
        </w:rPr>
        <w:t>Bush</w:t>
      </w:r>
      <w:r w:rsidRPr="00264FBB">
        <w:rPr>
          <w:sz w:val="10"/>
        </w:rPr>
        <w:t xml:space="preserve"> Administration </w:t>
      </w:r>
      <w:r w:rsidRPr="00264FBB">
        <w:rPr>
          <w:rStyle w:val="StyleBoldUnderline"/>
        </w:rPr>
        <w:t>ramped</w:t>
      </w:r>
      <w:r w:rsidRPr="00264FBB">
        <w:rPr>
          <w:sz w:val="10"/>
        </w:rPr>
        <w:t xml:space="preserve"> the </w:t>
      </w:r>
      <w:r w:rsidRPr="00264FBB">
        <w:rPr>
          <w:rStyle w:val="StyleBoldUnderline"/>
        </w:rPr>
        <w:t>spending back up</w:t>
      </w:r>
      <w:r w:rsidRPr="00264FBB">
        <w:rPr>
          <w:sz w:val="10"/>
        </w:rPr>
        <w:t xml:space="preserve">. </w:t>
      </w:r>
      <w:r w:rsidRPr="0034531D">
        <w:rPr>
          <w:rStyle w:val="StyleBoldUnderline"/>
        </w:rPr>
        <w:t>No</w:t>
      </w:r>
      <w:r w:rsidRPr="00264FBB">
        <w:rPr>
          <w:rStyle w:val="StyleBoldUnderline"/>
        </w:rPr>
        <w:t xml:space="preserve"> complex </w:t>
      </w:r>
      <w:r w:rsidRPr="0034531D">
        <w:rPr>
          <w:rStyle w:val="StyleBoldUnderline"/>
        </w:rPr>
        <w:t xml:space="preserve">statistical analysis should be necessary to reach the conclusion that </w:t>
      </w:r>
      <w:r w:rsidRPr="00B33E70">
        <w:rPr>
          <w:rStyle w:val="StyleBoldUnderline"/>
          <w:highlight w:val="yellow"/>
        </w:rPr>
        <w:t xml:space="preserve">the two are </w:t>
      </w:r>
      <w:r w:rsidRPr="00B33E70">
        <w:rPr>
          <w:rStyle w:val="Emphasis"/>
          <w:highlight w:val="yellow"/>
        </w:rPr>
        <w:t>unrelated</w:t>
      </w:r>
      <w:r w:rsidRPr="00B33E70">
        <w:rPr>
          <w:rStyle w:val="StyleBoldUnderline"/>
          <w:highlight w:val="yellow"/>
        </w:rPr>
        <w:t>.</w:t>
      </w:r>
      <w:r w:rsidRPr="00264FBB">
        <w:rPr>
          <w:rStyle w:val="StyleBoldUnderline"/>
        </w:rPr>
        <w:t xml:space="preserve"> </w:t>
      </w:r>
      <w:r w:rsidRPr="00264FBB">
        <w:rPr>
          <w:sz w:val="10"/>
        </w:rPr>
        <w:t xml:space="preserve">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w:t>
      </w:r>
      <w:r w:rsidRPr="00264FBB">
        <w:rPr>
          <w:sz w:val="10"/>
        </w:rPr>
        <w:lastRenderedPageBreak/>
        <w:t>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64FBB">
        <w:rPr>
          <w:rStyle w:val="StyleBoldUnderline"/>
        </w:rPr>
        <w:t>. If increases in conflict would have been interpreted as proof of the wisdom of internationalist strategies, then logical consistency demands that the lack thereof should</w:t>
      </w:r>
      <w:r w:rsidRPr="00264FBB">
        <w:rPr>
          <w:sz w:val="10"/>
        </w:rPr>
        <w:t xml:space="preserve"> at least </w:t>
      </w:r>
      <w:r w:rsidRPr="00264FBB">
        <w:rPr>
          <w:rStyle w:val="StyleBoldUnderline"/>
        </w:rPr>
        <w:t>pose a problem</w:t>
      </w:r>
      <w:r w:rsidRPr="00264FBB">
        <w:rPr>
          <w:sz w:val="10"/>
        </w:rPr>
        <w:t xml:space="preserve">. As it stands, </w:t>
      </w:r>
      <w:r w:rsidRPr="00B33E70">
        <w:rPr>
          <w:rStyle w:val="StyleBoldUnderline"/>
          <w:highlight w:val="yellow"/>
        </w:rPr>
        <w:t xml:space="preserve">the </w:t>
      </w:r>
      <w:r w:rsidRPr="00B33E70">
        <w:rPr>
          <w:rStyle w:val="Emphasis"/>
          <w:highlight w:val="yellow"/>
        </w:rPr>
        <w:t>only evidence</w:t>
      </w:r>
      <w:r w:rsidRPr="00264FBB">
        <w:rPr>
          <w:rStyle w:val="StyleBoldUnderline"/>
        </w:rPr>
        <w:t xml:space="preserve"> we have </w:t>
      </w:r>
      <w:r w:rsidRPr="00B33E70">
        <w:rPr>
          <w:rStyle w:val="StyleBoldUnderline"/>
          <w:highlight w:val="yellow"/>
        </w:rPr>
        <w:t>regarding</w:t>
      </w:r>
      <w:r w:rsidRPr="00264FBB">
        <w:rPr>
          <w:rStyle w:val="StyleBoldUnderline"/>
        </w:rPr>
        <w:t xml:space="preserve"> the likely </w:t>
      </w:r>
      <w:r w:rsidRPr="00B33E70">
        <w:rPr>
          <w:rStyle w:val="StyleBoldUnderline"/>
          <w:highlight w:val="yellow"/>
        </w:rPr>
        <w:t>systemic reaction to a</w:t>
      </w:r>
      <w:r w:rsidRPr="00264FBB">
        <w:rPr>
          <w:rStyle w:val="StyleBoldUnderline"/>
        </w:rPr>
        <w:t xml:space="preserve"> more </w:t>
      </w:r>
      <w:r w:rsidRPr="00B33E70">
        <w:rPr>
          <w:rStyle w:val="StyleBoldUnderline"/>
          <w:highlight w:val="yellow"/>
        </w:rPr>
        <w:t>restrained U</w:t>
      </w:r>
      <w:r w:rsidRPr="00264FBB">
        <w:rPr>
          <w:rStyle w:val="StyleBoldUnderline"/>
        </w:rPr>
        <w:t xml:space="preserve">nited </w:t>
      </w:r>
      <w:r w:rsidRPr="00B33E70">
        <w:rPr>
          <w:rStyle w:val="StyleBoldUnderline"/>
          <w:highlight w:val="yellow"/>
        </w:rPr>
        <w:t>S</w:t>
      </w:r>
      <w:r w:rsidRPr="00264FBB">
        <w:rPr>
          <w:rStyle w:val="StyleBoldUnderline"/>
        </w:rPr>
        <w:t xml:space="preserve">tates </w:t>
      </w:r>
      <w:r w:rsidRPr="00B33E70">
        <w:rPr>
          <w:rStyle w:val="StyleBoldUnderline"/>
          <w:highlight w:val="yellow"/>
        </w:rPr>
        <w:t>suggests</w:t>
      </w:r>
      <w:r w:rsidRPr="00264FBB">
        <w:rPr>
          <w:rStyle w:val="StyleBoldUnderline"/>
        </w:rPr>
        <w:t xml:space="preserve"> that the current </w:t>
      </w:r>
      <w:r w:rsidRPr="00B33E70">
        <w:rPr>
          <w:rStyle w:val="StyleBoldUnderline"/>
          <w:highlight w:val="yellow"/>
        </w:rPr>
        <w:t>peaceful trends are unrelated to U.S. military</w:t>
      </w:r>
      <w:r w:rsidRPr="00264FBB">
        <w:rPr>
          <w:rStyle w:val="StyleBoldUnderline"/>
        </w:rPr>
        <w:t xml:space="preserve"> </w:t>
      </w:r>
      <w:r w:rsidRPr="00264FBB">
        <w:rPr>
          <w:sz w:val="10"/>
        </w:rPr>
        <w:t xml:space="preserve">spending. Evidently </w:t>
      </w:r>
      <w:r w:rsidRPr="00B33E70">
        <w:rPr>
          <w:rStyle w:val="StyleBoldUnderline"/>
          <w:highlight w:val="yellow"/>
        </w:rPr>
        <w:t>the</w:t>
      </w:r>
      <w:r w:rsidRPr="00264FBB">
        <w:rPr>
          <w:rStyle w:val="StyleBoldUnderline"/>
        </w:rPr>
        <w:t xml:space="preserve"> rest of the </w:t>
      </w:r>
      <w:r w:rsidRPr="00B33E70">
        <w:rPr>
          <w:rStyle w:val="StyleBoldUnderline"/>
          <w:highlight w:val="yellow"/>
        </w:rPr>
        <w:t>world can operate</w:t>
      </w:r>
      <w:r w:rsidRPr="00264FBB">
        <w:rPr>
          <w:sz w:val="10"/>
        </w:rPr>
        <w:t xml:space="preserve"> quite </w:t>
      </w:r>
      <w:r w:rsidRPr="00B33E70">
        <w:rPr>
          <w:rStyle w:val="StyleBoldUnderline"/>
          <w:highlight w:val="yellow"/>
        </w:rPr>
        <w:t>effectively without</w:t>
      </w:r>
      <w:r w:rsidRPr="00264FBB">
        <w:rPr>
          <w:rStyle w:val="StyleBoldUnderline"/>
        </w:rPr>
        <w:t xml:space="preserve"> the presence of </w:t>
      </w:r>
      <w:r w:rsidRPr="00B33E70">
        <w:rPr>
          <w:rStyle w:val="StyleBoldUnderline"/>
          <w:highlight w:val="yellow"/>
        </w:rPr>
        <w:t xml:space="preserve">a </w:t>
      </w:r>
      <w:r w:rsidRPr="00264FBB">
        <w:rPr>
          <w:rStyle w:val="StyleBoldUnderline"/>
        </w:rPr>
        <w:t xml:space="preserve">global </w:t>
      </w:r>
      <w:r w:rsidRPr="00B33E70">
        <w:rPr>
          <w:rStyle w:val="StyleBoldUnderline"/>
          <w:highlight w:val="yellow"/>
        </w:rPr>
        <w:t>policeman.</w:t>
      </w:r>
      <w:r w:rsidRPr="00264FBB">
        <w:rPr>
          <w:rStyle w:val="StyleBoldUnderline"/>
        </w:rPr>
        <w:t xml:space="preserve"> Those who think otherwise base their view on faith alone.</w:t>
      </w:r>
    </w:p>
    <w:p w:rsidR="00785DDE" w:rsidRDefault="00785DDE" w:rsidP="00785DDE">
      <w:pPr>
        <w:pStyle w:val="Heading4"/>
      </w:pPr>
      <w:r>
        <w:t>It leads to Court re-interpretation</w:t>
      </w:r>
    </w:p>
    <w:p w:rsidR="00785DDE" w:rsidRDefault="00785DDE" w:rsidP="00785DDE">
      <w:pPr>
        <w:rPr>
          <w:sz w:val="16"/>
          <w:szCs w:val="16"/>
        </w:rPr>
      </w:pPr>
      <w:r>
        <w:rPr>
          <w:b/>
        </w:rPr>
        <w:t>Johnson, 11</w:t>
      </w:r>
      <w:r w:rsidRPr="00886579">
        <w:rPr>
          <w:b/>
          <w:sz w:val="16"/>
          <w:szCs w:val="16"/>
        </w:rPr>
        <w:t xml:space="preserve"> </w:t>
      </w:r>
      <w:r w:rsidRPr="00886579">
        <w:rPr>
          <w:sz w:val="16"/>
          <w:szCs w:val="16"/>
        </w:rPr>
        <w:t xml:space="preserve">– Jeh, Pentagon General Counsel, being cited by Benjamin Wittes (“Jeh Johnson on Reaffirming the AUMF,” LAWFARE, 10/20/11, </w:t>
      </w:r>
      <w:hyperlink r:id="rId21" w:history="1">
        <w:r w:rsidRPr="00886579">
          <w:rPr>
            <w:rStyle w:val="Hyperlink"/>
            <w:sz w:val="16"/>
            <w:szCs w:val="16"/>
          </w:rPr>
          <w:t>http://www.lawfareblog.com/2011/10/jeh-johnson-on-reaffirming-the-aumf/</w:t>
        </w:r>
      </w:hyperlink>
      <w:r w:rsidRPr="00886579">
        <w:rPr>
          <w:sz w:val="16"/>
          <w:szCs w:val="16"/>
        </w:rPr>
        <w:t xml:space="preserve"> //Red)</w:t>
      </w:r>
    </w:p>
    <w:p w:rsidR="00785DDE" w:rsidRPr="00886579" w:rsidRDefault="00785DDE" w:rsidP="00785DDE">
      <w:pPr>
        <w:rPr>
          <w:sz w:val="16"/>
          <w:szCs w:val="16"/>
        </w:rPr>
      </w:pPr>
    </w:p>
    <w:p w:rsidR="00785DDE" w:rsidRPr="002C55E3" w:rsidRDefault="00785DDE" w:rsidP="00785DDE">
      <w:pPr>
        <w:jc w:val="both"/>
        <w:rPr>
          <w:sz w:val="16"/>
        </w:rPr>
      </w:pPr>
      <w:r w:rsidRPr="002C55E3">
        <w:rPr>
          <w:sz w:val="16"/>
        </w:rPr>
        <w:t xml:space="preserve">JEH JOHNSON: I have a couple thoughts about that.  There is in the House Authorization Bill a provision to essentially renew the AUMF from 2001 and makes express reference to–as I recall the bill–the Taliban, Al Qaeda, and associated forces. The Senate version of the Defense Authorization Bill renews the AUMF in the respect of detention only, not to imply that it’s not renewed in other respects, or it’s not viable in other respects. But the Senate bill makes an express reference to detention authority. I was asked about this in March by the House Armed Services Committee, and </w:t>
      </w:r>
      <w:r w:rsidRPr="002C55E3">
        <w:rPr>
          <w:u w:val="single"/>
        </w:rPr>
        <w:t>I testified</w:t>
      </w:r>
      <w:r w:rsidRPr="002C55E3">
        <w:rPr>
          <w:sz w:val="16"/>
        </w:rPr>
        <w:t xml:space="preserve"> then </w:t>
      </w:r>
      <w:r w:rsidRPr="002C55E3">
        <w:rPr>
          <w:u w:val="single"/>
        </w:rPr>
        <w:t xml:space="preserve">and continue to believe that the </w:t>
      </w:r>
      <w:r w:rsidRPr="00AC0F04">
        <w:rPr>
          <w:highlight w:val="yellow"/>
          <w:u w:val="single"/>
        </w:rPr>
        <w:t>authorities we have</w:t>
      </w:r>
      <w:r w:rsidRPr="002C55E3">
        <w:rPr>
          <w:sz w:val="16"/>
        </w:rPr>
        <w:t xml:space="preserve"> now in the Department of Defense </w:t>
      </w:r>
      <w:r w:rsidRPr="00AC0F04">
        <w:rPr>
          <w:b/>
          <w:highlight w:val="yellow"/>
          <w:u w:val="single"/>
        </w:rPr>
        <w:t>are adequate</w:t>
      </w:r>
      <w:r w:rsidRPr="002C55E3">
        <w:rPr>
          <w:u w:val="single"/>
        </w:rPr>
        <w:t xml:space="preserve">, given our interpretations of those authorities, </w:t>
      </w:r>
      <w:r w:rsidRPr="002C55E3">
        <w:rPr>
          <w:b/>
          <w:u w:val="single"/>
        </w:rPr>
        <w:t>to address the threats</w:t>
      </w:r>
      <w:r w:rsidRPr="002C55E3">
        <w:rPr>
          <w:sz w:val="16"/>
        </w:rPr>
        <w:t xml:space="preserve"> that I have had occasion to evaluate.  And I think that’s almost exactly what I said word for word.  Now having said that, I do think that the, I think that the provisions, particularly the House provision, have become very controversial.  There was a lot of debate about the House provision on the House floor, when it came to the House floor as part of the Authorization Bill. And a lot of people in debate interpreted that language as an effort somehow to prolong the operations in Afghanistan. That frankly is not my…there is not an effort to make some sort of global war on terror indefinite.  And, in </w:t>
      </w:r>
      <w:r w:rsidRPr="002C55E3">
        <w:rPr>
          <w:u w:val="single"/>
        </w:rPr>
        <w:t>that</w:t>
      </w:r>
      <w:r w:rsidRPr="002C55E3">
        <w:rPr>
          <w:sz w:val="16"/>
        </w:rPr>
        <w:t xml:space="preserve"> respect I think that the political </w:t>
      </w:r>
      <w:r w:rsidRPr="00AC0F04">
        <w:rPr>
          <w:highlight w:val="yellow"/>
          <w:u w:val="single"/>
        </w:rPr>
        <w:t>debate</w:t>
      </w:r>
      <w:r w:rsidRPr="002C55E3">
        <w:rPr>
          <w:sz w:val="16"/>
        </w:rPr>
        <w:t xml:space="preserve"> [</w:t>
      </w:r>
      <w:r w:rsidRPr="002C55E3">
        <w:rPr>
          <w:u w:val="single"/>
        </w:rPr>
        <w:t>h</w:t>
      </w:r>
      <w:r w:rsidRPr="002C55E3">
        <w:rPr>
          <w:sz w:val="16"/>
        </w:rPr>
        <w:t>]</w:t>
      </w:r>
      <w:r w:rsidRPr="002C55E3">
        <w:rPr>
          <w:u w:val="single"/>
        </w:rPr>
        <w:t xml:space="preserve">as </w:t>
      </w:r>
      <w:r w:rsidRPr="00AC0F04">
        <w:rPr>
          <w:highlight w:val="yellow"/>
          <w:u w:val="single"/>
        </w:rPr>
        <w:t>become</w:t>
      </w:r>
      <w:r w:rsidRPr="002C55E3">
        <w:rPr>
          <w:sz w:val="16"/>
        </w:rPr>
        <w:t xml:space="preserve"> somewhat </w:t>
      </w:r>
      <w:r w:rsidRPr="00AC0F04">
        <w:rPr>
          <w:highlight w:val="yellow"/>
          <w:u w:val="single"/>
        </w:rPr>
        <w:t>overheated</w:t>
      </w:r>
      <w:r w:rsidRPr="002C55E3">
        <w:rPr>
          <w:u w:val="single"/>
        </w:rPr>
        <w:t>.</w:t>
      </w:r>
      <w:r w:rsidRPr="002C55E3">
        <w:rPr>
          <w:sz w:val="16"/>
        </w:rPr>
        <w:t xml:space="preserve"> My understanding of </w:t>
      </w:r>
      <w:r w:rsidRPr="002C55E3">
        <w:rPr>
          <w:u w:val="single"/>
        </w:rPr>
        <w:t>the intent of the draft</w:t>
      </w:r>
      <w:r w:rsidRPr="002C55E3">
        <w:rPr>
          <w:sz w:val="16"/>
        </w:rPr>
        <w:t xml:space="preserve">sman of that provision </w:t>
      </w:r>
      <w:r w:rsidRPr="002C55E3">
        <w:rPr>
          <w:u w:val="single"/>
        </w:rPr>
        <w:t xml:space="preserve">was </w:t>
      </w:r>
      <w:r w:rsidRPr="00AC0F04">
        <w:rPr>
          <w:highlight w:val="yellow"/>
          <w:u w:val="single"/>
        </w:rPr>
        <w:t>to</w:t>
      </w:r>
      <w:r w:rsidRPr="002C55E3">
        <w:rPr>
          <w:sz w:val="16"/>
        </w:rPr>
        <w:t xml:space="preserve"> more or less </w:t>
      </w:r>
      <w:r w:rsidRPr="00AC0F04">
        <w:rPr>
          <w:highlight w:val="yellow"/>
          <w:u w:val="single"/>
        </w:rPr>
        <w:t>codify</w:t>
      </w:r>
      <w:r w:rsidRPr="002C55E3">
        <w:rPr>
          <w:u w:val="single"/>
        </w:rPr>
        <w:t xml:space="preserve"> what they believed to be </w:t>
      </w:r>
      <w:r w:rsidRPr="00AC0F04">
        <w:rPr>
          <w:highlight w:val="yellow"/>
          <w:u w:val="single"/>
        </w:rPr>
        <w:t>our existing interpretation</w:t>
      </w:r>
      <w:r w:rsidRPr="002C55E3">
        <w:rPr>
          <w:sz w:val="16"/>
        </w:rPr>
        <w:t xml:space="preserve"> of our authorities. Now, I think </w:t>
      </w:r>
      <w:r w:rsidRPr="002C55E3">
        <w:rPr>
          <w:u w:val="single"/>
        </w:rPr>
        <w:t xml:space="preserve">the reason that </w:t>
      </w:r>
      <w:r w:rsidRPr="00AC0F04">
        <w:rPr>
          <w:highlight w:val="yellow"/>
          <w:u w:val="single"/>
        </w:rPr>
        <w:t>we</w:t>
      </w:r>
      <w:r w:rsidRPr="002C55E3">
        <w:rPr>
          <w:sz w:val="16"/>
        </w:rPr>
        <w:t xml:space="preserve"> in this administration </w:t>
      </w:r>
      <w:r w:rsidRPr="00AC0F04">
        <w:rPr>
          <w:highlight w:val="yellow"/>
          <w:u w:val="single"/>
        </w:rPr>
        <w:t>have concerns</w:t>
      </w:r>
      <w:r w:rsidRPr="002C55E3">
        <w:rPr>
          <w:u w:val="single"/>
        </w:rPr>
        <w:t xml:space="preserve"> about</w:t>
      </w:r>
      <w:r w:rsidRPr="002C55E3">
        <w:rPr>
          <w:sz w:val="16"/>
        </w:rPr>
        <w:t xml:space="preserve"> efforts to do </w:t>
      </w:r>
      <w:r w:rsidRPr="002C55E3">
        <w:rPr>
          <w:u w:val="single"/>
        </w:rPr>
        <w:t>that</w:t>
      </w:r>
      <w:r w:rsidRPr="002C55E3">
        <w:rPr>
          <w:sz w:val="16"/>
        </w:rPr>
        <w:t xml:space="preserve"> is </w:t>
      </w:r>
      <w:r w:rsidRPr="00AC0F04">
        <w:rPr>
          <w:highlight w:val="yellow"/>
          <w:u w:val="single"/>
        </w:rPr>
        <w:t>because at the end of the political process</w:t>
      </w:r>
      <w:r w:rsidRPr="002C55E3">
        <w:rPr>
          <w:u w:val="single"/>
        </w:rPr>
        <w:t xml:space="preserve"> what </w:t>
      </w:r>
      <w:r w:rsidRPr="00AC0F04">
        <w:rPr>
          <w:highlight w:val="yellow"/>
          <w:u w:val="single"/>
        </w:rPr>
        <w:t>I don’t want to end up with is something less</w:t>
      </w:r>
      <w:r w:rsidRPr="002C55E3">
        <w:rPr>
          <w:u w:val="single"/>
        </w:rPr>
        <w:t xml:space="preserve"> than what we thought we already had</w:t>
      </w:r>
      <w:r w:rsidRPr="002C55E3">
        <w:rPr>
          <w:sz w:val="16"/>
        </w:rPr>
        <w:t xml:space="preserve"> by way of legal authorities through the authorities on the books and our interpretation of our authorities that are on the books.  And in the detention context, as I said earlier, </w:t>
      </w:r>
      <w:r w:rsidRPr="00AC0F04">
        <w:rPr>
          <w:b/>
          <w:highlight w:val="yellow"/>
          <w:u w:val="single"/>
        </w:rPr>
        <w:t>the courts have largely accepted our interpretation.</w:t>
      </w:r>
      <w:r w:rsidRPr="00AC0F04">
        <w:rPr>
          <w:sz w:val="16"/>
          <w:highlight w:val="yellow"/>
        </w:rPr>
        <w:t xml:space="preserve"> </w:t>
      </w:r>
      <w:r w:rsidRPr="00AC0F04">
        <w:rPr>
          <w:highlight w:val="yellow"/>
          <w:u w:val="single"/>
        </w:rPr>
        <w:t>So, at the end of this process</w:t>
      </w:r>
      <w:r w:rsidRPr="002C55E3">
        <w:rPr>
          <w:sz w:val="16"/>
        </w:rPr>
        <w:t xml:space="preserve">, at the end of this legislative season, and I have been very plain about this with those involved in this that </w:t>
      </w:r>
      <w:r w:rsidRPr="00AC0F04">
        <w:rPr>
          <w:highlight w:val="yellow"/>
          <w:u w:val="single"/>
        </w:rPr>
        <w:t>we don’t want to end up with less</w:t>
      </w:r>
      <w:r w:rsidRPr="002C55E3">
        <w:rPr>
          <w:u w:val="single"/>
        </w:rPr>
        <w:t xml:space="preserve"> than what we thought we already have.</w:t>
      </w:r>
      <w:r w:rsidRPr="002C55E3">
        <w:rPr>
          <w:sz w:val="16"/>
        </w:rPr>
        <w:t xml:space="preserve"> So, I am sure that this will work its way through, once the Authorization Bill gets to the Senate floor, once they get to conference, but those are my thoughts.</w:t>
      </w:r>
    </w:p>
    <w:p w:rsidR="00785DDE" w:rsidRDefault="00785DDE" w:rsidP="00785DDE">
      <w:pPr>
        <w:pStyle w:val="Heading3"/>
      </w:pPr>
      <w:r>
        <w:lastRenderedPageBreak/>
        <w:t>Terror</w:t>
      </w:r>
    </w:p>
    <w:p w:rsidR="00785DDE" w:rsidRPr="00B33E70" w:rsidRDefault="00785DDE" w:rsidP="00785DDE">
      <w:pPr>
        <w:pStyle w:val="Heading4"/>
        <w:rPr>
          <w:sz w:val="16"/>
        </w:rPr>
      </w:pPr>
      <w:r>
        <w:t>AQ dead—affiliates are hype and not a threat</w:t>
      </w:r>
    </w:p>
    <w:p w:rsidR="00785DDE" w:rsidRDefault="00785DDE" w:rsidP="00785DDE">
      <w:r w:rsidRPr="00A512E8">
        <w:t xml:space="preserve">Zachary </w:t>
      </w:r>
      <w:r w:rsidRPr="00A512E8">
        <w:rPr>
          <w:rStyle w:val="StyleStyleBold12pt"/>
        </w:rPr>
        <w:t>Keck</w:t>
      </w:r>
      <w:r w:rsidRPr="00A512E8">
        <w:t xml:space="preserve">, associate editor of The Diplomat, </w:t>
      </w:r>
      <w:r w:rsidRPr="00A512E8">
        <w:rPr>
          <w:rStyle w:val="StyleStyleBold12pt"/>
        </w:rPr>
        <w:t>3/17</w:t>
      </w:r>
      <w:r w:rsidRPr="00A512E8">
        <w:t>/14, Al Qaeda's Brand is Dead, nationalinterest.org/print/commentary/al-qaedas-brand-dead-10059</w:t>
      </w:r>
    </w:p>
    <w:p w:rsidR="00785DDE" w:rsidRPr="00193442" w:rsidRDefault="00785DDE" w:rsidP="00785DDE"/>
    <w:p w:rsidR="00785DDE" w:rsidRDefault="00785DDE" w:rsidP="00785DDE">
      <w:r>
        <w:t xml:space="preserve">As </w:t>
      </w:r>
      <w:r w:rsidRPr="00B33E70">
        <w:rPr>
          <w:rStyle w:val="Emphasis"/>
          <w:highlight w:val="yellow"/>
        </w:rPr>
        <w:t>Al Qaeda’s operational capability has withered</w:t>
      </w:r>
      <w:r>
        <w:t>, [3]</w:t>
      </w:r>
      <w:r w:rsidRPr="00193442">
        <w:rPr>
          <w:rStyle w:val="StyleBoldUnderline"/>
        </w:rPr>
        <w:t>some observers</w:t>
      </w:r>
      <w:r>
        <w:t xml:space="preserve"> have sought [3] to </w:t>
      </w:r>
      <w:r w:rsidRPr="00193442">
        <w:rPr>
          <w:rStyle w:val="StyleBoldUnderline"/>
        </w:rPr>
        <w:t>reframe the</w:t>
      </w:r>
      <w:r>
        <w:t xml:space="preserve"> terrorism </w:t>
      </w:r>
      <w:r w:rsidRPr="00193442">
        <w:rPr>
          <w:rStyle w:val="StyleBoldUnderline"/>
        </w:rPr>
        <w:t>threat</w:t>
      </w:r>
      <w:r>
        <w:t xml:space="preserve"> to the U.S. and the West </w:t>
      </w:r>
      <w:r w:rsidRPr="00193442">
        <w:rPr>
          <w:rStyle w:val="StyleBoldUnderline"/>
        </w:rPr>
        <w:t>in terms of Al Qaeda’s</w:t>
      </w:r>
      <w:r>
        <w:t xml:space="preserve"> ideological </w:t>
      </w:r>
      <w:r w:rsidRPr="00193442">
        <w:rPr>
          <w:rStyle w:val="StyleBoldUnderline"/>
        </w:rPr>
        <w:t>appeal</w:t>
      </w:r>
      <w:r>
        <w:t xml:space="preserve">. According to this perspective, Al Qaeda continues </w:t>
      </w:r>
      <w:r w:rsidRPr="00193442">
        <w:rPr>
          <w:rStyle w:val="StyleBoldUnderline"/>
        </w:rPr>
        <w:t>to be a potent threat</w:t>
      </w:r>
      <w:r>
        <w:t xml:space="preserve"> to the United States and the Western world because its ideology is spreading across the Arab world, and inspiring new groups that will attack the West.</w:t>
      </w:r>
    </w:p>
    <w:p w:rsidR="00785DDE" w:rsidRDefault="00785DDE" w:rsidP="00785DDE">
      <w:r w:rsidRPr="00193442">
        <w:rPr>
          <w:rStyle w:val="StyleBoldUnderline"/>
        </w:rPr>
        <w:t>Framing the threat in this way has the advantage of ensuring the Global War on Terror’s longevity</w:t>
      </w:r>
      <w:r>
        <w:t>. Indeed, by this measurement the U.S. is still embroiled in WWII given that neo-Nazi groups continue to exist, and sometimes carry out terrorist attacks in the West.</w:t>
      </w:r>
    </w:p>
    <w:p w:rsidR="00785DDE" w:rsidRPr="00193442" w:rsidRDefault="00785DDE" w:rsidP="00785DDE">
      <w:pPr>
        <w:rPr>
          <w:rStyle w:val="StyleBoldUnderline"/>
          <w:b/>
        </w:rPr>
      </w:pPr>
      <w:r w:rsidRPr="00193442">
        <w:rPr>
          <w:rStyle w:val="StyleBoldUnderline"/>
        </w:rPr>
        <w:t>But the</w:t>
      </w:r>
      <w:r>
        <w:t xml:space="preserve"> larger </w:t>
      </w:r>
      <w:r w:rsidRPr="00193442">
        <w:rPr>
          <w:rStyle w:val="StyleBoldUnderline"/>
        </w:rPr>
        <w:t xml:space="preserve">problem with </w:t>
      </w:r>
      <w:r w:rsidRPr="00B33E70">
        <w:rPr>
          <w:rStyle w:val="StyleBoldUnderline"/>
          <w:highlight w:val="yellow"/>
        </w:rPr>
        <w:t>the argument that</w:t>
      </w:r>
      <w:r w:rsidRPr="00193442">
        <w:rPr>
          <w:rStyle w:val="StyleBoldUnderline"/>
        </w:rPr>
        <w:t xml:space="preserve"> Al Qaeda’s </w:t>
      </w:r>
      <w:r w:rsidRPr="00B33E70">
        <w:rPr>
          <w:rStyle w:val="StyleBoldUnderline"/>
          <w:highlight w:val="yellow"/>
        </w:rPr>
        <w:t>ideology is spreading is</w:t>
      </w:r>
      <w:r w:rsidRPr="00193442">
        <w:rPr>
          <w:rStyle w:val="StyleBoldUnderline"/>
        </w:rPr>
        <w:t xml:space="preserve"> that it is </w:t>
      </w:r>
      <w:r w:rsidRPr="00B33E70">
        <w:rPr>
          <w:rStyle w:val="Emphasis"/>
          <w:highlight w:val="yellow"/>
        </w:rPr>
        <w:t>completely inaccurate</w:t>
      </w:r>
      <w:r w:rsidRPr="00B33E70">
        <w:rPr>
          <w:rStyle w:val="StyleBoldUnderline"/>
          <w:highlight w:val="yellow"/>
        </w:rPr>
        <w:t>.</w:t>
      </w:r>
      <w:r w:rsidRPr="00B33E70">
        <w:rPr>
          <w:highlight w:val="yellow"/>
        </w:rPr>
        <w:t xml:space="preserve"> </w:t>
      </w:r>
      <w:r w:rsidRPr="00B33E70">
        <w:rPr>
          <w:rStyle w:val="StyleBoldUnderline"/>
          <w:highlight w:val="yellow"/>
        </w:rPr>
        <w:t>The “Al Qaeda brand” was never</w:t>
      </w:r>
      <w:r>
        <w:t xml:space="preserve"> as </w:t>
      </w:r>
      <w:r w:rsidRPr="00B33E70">
        <w:rPr>
          <w:rStyle w:val="StyleBoldUnderline"/>
          <w:highlight w:val="yellow"/>
        </w:rPr>
        <w:t>popular</w:t>
      </w:r>
      <w:r>
        <w:t xml:space="preserve"> in the Arab world as it was portrayed in the West, </w:t>
      </w:r>
      <w:r w:rsidRPr="00B33E70">
        <w:rPr>
          <w:rStyle w:val="StyleBoldUnderline"/>
          <w:highlight w:val="yellow"/>
        </w:rPr>
        <w:t>and</w:t>
      </w:r>
      <w:r w:rsidRPr="00193442">
        <w:rPr>
          <w:rStyle w:val="StyleBoldUnderline"/>
        </w:rPr>
        <w:t xml:space="preserve"> far from growing, its popularity </w:t>
      </w:r>
      <w:r w:rsidRPr="00B33E70">
        <w:rPr>
          <w:rStyle w:val="StyleBoldUnderline"/>
          <w:highlight w:val="yellow"/>
        </w:rPr>
        <w:t>has been rapidly declining</w:t>
      </w:r>
      <w:r>
        <w:t xml:space="preserve"> in recent years. In fact, there are signs that </w:t>
      </w:r>
      <w:r w:rsidRPr="00193442">
        <w:rPr>
          <w:rStyle w:val="StyleBoldUnderline"/>
          <w:b/>
        </w:rPr>
        <w:t>Al Qaeda itself no longer believes in it.</w:t>
      </w:r>
    </w:p>
    <w:p w:rsidR="00785DDE" w:rsidRDefault="00785DDE" w:rsidP="00785DDE">
      <w:r>
        <w:t xml:space="preserve">Much of the </w:t>
      </w:r>
      <w:r w:rsidRPr="00B33E70">
        <w:rPr>
          <w:rStyle w:val="StyleBoldUnderline"/>
          <w:highlight w:val="yellow"/>
        </w:rPr>
        <w:t>confusion</w:t>
      </w:r>
      <w:r w:rsidRPr="00193442">
        <w:rPr>
          <w:rStyle w:val="StyleBoldUnderline"/>
        </w:rPr>
        <w:t xml:space="preserve"> about Al Qaeda’s popularity </w:t>
      </w:r>
      <w:r w:rsidRPr="00B33E70">
        <w:rPr>
          <w:rStyle w:val="StyleBoldUnderline"/>
          <w:highlight w:val="yellow"/>
        </w:rPr>
        <w:t>is rooted in the</w:t>
      </w:r>
      <w:r w:rsidRPr="00193442">
        <w:rPr>
          <w:rStyle w:val="StyleBoldUnderline"/>
        </w:rPr>
        <w:t xml:space="preserve"> Western </w:t>
      </w:r>
      <w:r w:rsidRPr="00B33E70">
        <w:rPr>
          <w:rStyle w:val="StyleBoldUnderline"/>
          <w:highlight w:val="yellow"/>
        </w:rPr>
        <w:t>tendency to conflate</w:t>
      </w:r>
      <w:r w:rsidRPr="00193442">
        <w:rPr>
          <w:rStyle w:val="StyleBoldUnderline"/>
        </w:rPr>
        <w:t xml:space="preserve"> </w:t>
      </w:r>
      <w:r w:rsidRPr="00B33E70">
        <w:rPr>
          <w:rStyle w:val="StyleBoldUnderline"/>
          <w:highlight w:val="yellow"/>
        </w:rPr>
        <w:t>Al Qaeda with</w:t>
      </w:r>
      <w:r w:rsidRPr="00193442">
        <w:rPr>
          <w:rStyle w:val="StyleBoldUnderline"/>
        </w:rPr>
        <w:t xml:space="preserve"> Islamic </w:t>
      </w:r>
      <w:r w:rsidRPr="00B33E70">
        <w:rPr>
          <w:rStyle w:val="StyleBoldUnderline"/>
          <w:highlight w:val="yellow"/>
        </w:rPr>
        <w:t>terrorism</w:t>
      </w:r>
      <w:r>
        <w:t xml:space="preserve"> more generally. </w:t>
      </w:r>
      <w:r w:rsidRPr="00193442">
        <w:rPr>
          <w:rStyle w:val="StyleBoldUnderline"/>
        </w:rPr>
        <w:t>If one defines Al Qaeda’s brand as</w:t>
      </w:r>
      <w:r>
        <w:t xml:space="preserve"> simply being </w:t>
      </w:r>
      <w:r w:rsidRPr="00193442">
        <w:rPr>
          <w:rStyle w:val="StyleBoldUnderline"/>
        </w:rPr>
        <w:t>any terrorist attack</w:t>
      </w:r>
      <w:r>
        <w:t xml:space="preserve"> or insurgency carried out in the name of Islam, </w:t>
      </w:r>
      <w:r w:rsidRPr="00193442">
        <w:rPr>
          <w:rStyle w:val="StyleBoldUnderline"/>
        </w:rPr>
        <w:t>an argument could be made</w:t>
      </w:r>
      <w:r>
        <w:t xml:space="preserve"> that the threat is growing. But, of course, this is not what Al Qaeda’s ideology is, nor is it what made Al Qaeda such a threat to the United States and its Western allies.</w:t>
      </w:r>
    </w:p>
    <w:p w:rsidR="00785DDE" w:rsidRDefault="00785DDE" w:rsidP="00785DDE">
      <w:r>
        <w:t>Islamic-inspired terrorism long predated the formation of Al Qaeda. It was, for instance, a constant reality in the Arab world during the Cold War thanks to the many groups that were inspired by the writings of Sayyid Qutb. These groups sought to be vanguard movements that used terrorism and leadership assassinations to overthrow Arab regimes [the “near enemy”] that they viewed as insufficiently Islamic.</w:t>
      </w:r>
    </w:p>
    <w:p w:rsidR="00785DDE" w:rsidRDefault="00785DDE" w:rsidP="00785DDE">
      <w:r w:rsidRPr="00193442">
        <w:rPr>
          <w:rStyle w:val="StyleBoldUnderline"/>
        </w:rPr>
        <w:t>Al Qaeda was an entirely different story</w:t>
      </w:r>
      <w:r>
        <w:t xml:space="preserve">, as a few astute individuals in the U.S. national security establishment realized during the 1990s. </w:t>
      </w:r>
      <w:r w:rsidRPr="00B33E70">
        <w:rPr>
          <w:rStyle w:val="StyleBoldUnderline"/>
          <w:highlight w:val="yellow"/>
        </w:rPr>
        <w:t>Al Qaeda had a</w:t>
      </w:r>
      <w:r w:rsidRPr="00193442">
        <w:rPr>
          <w:rStyle w:val="StyleBoldUnderline"/>
        </w:rPr>
        <w:t xml:space="preserve"> very </w:t>
      </w:r>
      <w:r w:rsidRPr="00B33E70">
        <w:rPr>
          <w:rStyle w:val="StyleBoldUnderline"/>
          <w:highlight w:val="yellow"/>
        </w:rPr>
        <w:t>precise ideology</w:t>
      </w:r>
      <w:r>
        <w:t xml:space="preserve">, which was seen as </w:t>
      </w:r>
      <w:r w:rsidRPr="00B33E70">
        <w:rPr>
          <w:rStyle w:val="StyleBoldUnderline"/>
          <w:highlight w:val="yellow"/>
        </w:rPr>
        <w:t>a competitor to</w:t>
      </w:r>
      <w:r>
        <w:t xml:space="preserve"> the ideology espoused by the </w:t>
      </w:r>
      <w:r w:rsidRPr="00B33E70">
        <w:rPr>
          <w:rStyle w:val="StyleBoldUnderline"/>
          <w:highlight w:val="yellow"/>
        </w:rPr>
        <w:t>domestic jihadists.</w:t>
      </w:r>
    </w:p>
    <w:p w:rsidR="00785DDE" w:rsidRDefault="00785DDE" w:rsidP="00785DDE">
      <w:r>
        <w:t>Like the domestic jihadists, Al Qaeda’s ultimate goal was to topple local regimes and replace them with ones based on Sharia Law (and ultimately a single Caliphate). However, Al Qaeda leaders claimed that the domestic jihadists were failing in this goal because of the support the local regimes received from the United States and its Western allies. According to Al Qaeda, the U.S. and its Western allies would never allow their allied governments in the Arab world to be toppled. Therefore, in order for jihadists to overthrow these hated regimes, and set up more Islamic governments in their place, they must first target the far enemy—the U.S. and the West. Only when the jihadists had forced the U.S. to stop supporting these local regimes could the latter be overthrown.</w:t>
      </w:r>
    </w:p>
    <w:p w:rsidR="00785DDE" w:rsidRDefault="00785DDE" w:rsidP="00785DDE">
      <w:r>
        <w:t>Ayman al-Zawahiri, the current leader of Al Qaeda, explained this ideological argument nicely in his [4]famous 2005 letter to [4]Al Qaeda [5] in Iraq’s leader [4], Abu Musab al-Zarqawi. In the letter, al-Zawahiri wrote:</w:t>
      </w:r>
    </w:p>
    <w:p w:rsidR="00785DDE" w:rsidRDefault="00785DDE" w:rsidP="00785DDE">
      <w:r>
        <w:t>“It is my humble opinion that the Jihad in Iraq requires several incremental goals:</w:t>
      </w:r>
    </w:p>
    <w:p w:rsidR="00785DDE" w:rsidRDefault="00785DDE" w:rsidP="00785DDE">
      <w:r>
        <w:t>The first stage: Expel the Americans from Iraq.</w:t>
      </w:r>
    </w:p>
    <w:p w:rsidR="00785DDE" w:rsidRDefault="00785DDE" w:rsidP="00785DDE">
      <w:r>
        <w:t>The second stage: Establish an Islamic authority or emirate [in Iraq]….</w:t>
      </w:r>
    </w:p>
    <w:p w:rsidR="00785DDE" w:rsidRDefault="00785DDE" w:rsidP="00785DDE">
      <w:r>
        <w:t>The third stage: Extend the jihad wave to the secular countries neighboring Iraq.”</w:t>
      </w:r>
    </w:p>
    <w:p w:rsidR="00785DDE" w:rsidRDefault="00785DDE" w:rsidP="00785DDE">
      <w:r>
        <w:t xml:space="preserve">Al Qaeda’s ideology was also evident in the way it operated before 9/11. Specifically, the group set up shop in countries like Sudan and Afghanistan, where sympathetic governments existed. Although Al Qaeda provided some limited support to these regimes to shore up support, and provided some funds to domestic jihad groups, living in friendly territory allowed bin Laden and </w:t>
      </w:r>
      <w:r>
        <w:lastRenderedPageBreak/>
        <w:t>Al Qaeda to concentrate the bulk of their energies and resources on attacking the United States. Even after 9/11, Al Qaeda Central has operated primarily from Pakistan, where the government at least supports its allies, the Afghan Taliban.</w:t>
      </w:r>
    </w:p>
    <w:p w:rsidR="00785DDE" w:rsidRDefault="00785DDE" w:rsidP="00785DDE">
      <w:r w:rsidRPr="00B33E70">
        <w:rPr>
          <w:rStyle w:val="StyleBoldUnderline"/>
          <w:b/>
          <w:highlight w:val="yellow"/>
        </w:rPr>
        <w:t>None of the</w:t>
      </w:r>
      <w:r w:rsidRPr="00193442">
        <w:rPr>
          <w:rStyle w:val="StyleBoldUnderline"/>
          <w:b/>
        </w:rPr>
        <w:t xml:space="preserve"> so-called Al Qaeda </w:t>
      </w:r>
      <w:r w:rsidRPr="00B33E70">
        <w:rPr>
          <w:rStyle w:val="StyleBoldUnderline"/>
          <w:b/>
          <w:highlight w:val="yellow"/>
        </w:rPr>
        <w:t>franchises</w:t>
      </w:r>
      <w:r w:rsidRPr="00193442">
        <w:rPr>
          <w:rStyle w:val="StyleBoldUnderline"/>
          <w:b/>
        </w:rPr>
        <w:t xml:space="preserve"> have </w:t>
      </w:r>
      <w:r w:rsidRPr="00B33E70">
        <w:rPr>
          <w:rStyle w:val="StyleBoldUnderline"/>
          <w:b/>
          <w:highlight w:val="yellow"/>
        </w:rPr>
        <w:t>replicated this model</w:t>
      </w:r>
      <w:r w:rsidRPr="00B33E70">
        <w:rPr>
          <w:highlight w:val="yellow"/>
        </w:rPr>
        <w:t>.</w:t>
      </w:r>
      <w:r>
        <w:t xml:space="preserve"> </w:t>
      </w:r>
      <w:r w:rsidRPr="00B33E70">
        <w:rPr>
          <w:rStyle w:val="StyleBoldUnderline"/>
          <w:highlight w:val="yellow"/>
        </w:rPr>
        <w:t>Only</w:t>
      </w:r>
      <w:r>
        <w:t xml:space="preserve"> Al Qaeda in the Arabian Peninsula (</w:t>
      </w:r>
      <w:r w:rsidRPr="00B33E70">
        <w:rPr>
          <w:rStyle w:val="StyleBoldUnderline"/>
          <w:highlight w:val="yellow"/>
        </w:rPr>
        <w:t>AQAP</w:t>
      </w:r>
      <w:r>
        <w:t xml:space="preserve">) in Yemen </w:t>
      </w:r>
      <w:r w:rsidRPr="00B33E70">
        <w:rPr>
          <w:rStyle w:val="StyleBoldUnderline"/>
          <w:highlight w:val="yellow"/>
        </w:rPr>
        <w:t>has shown any</w:t>
      </w:r>
      <w:r>
        <w:t xml:space="preserve"> real </w:t>
      </w:r>
      <w:r w:rsidRPr="00B33E70">
        <w:rPr>
          <w:rStyle w:val="StyleBoldUnderline"/>
          <w:highlight w:val="yellow"/>
        </w:rPr>
        <w:t>commitment to attacking the U.S</w:t>
      </w:r>
      <w:r w:rsidRPr="00193442">
        <w:rPr>
          <w:rStyle w:val="StyleBoldUnderline"/>
        </w:rPr>
        <w:t>. or</w:t>
      </w:r>
      <w:r>
        <w:t xml:space="preserve"> other Western </w:t>
      </w:r>
      <w:r w:rsidRPr="00193442">
        <w:rPr>
          <w:rStyle w:val="StyleBoldUnderline"/>
        </w:rPr>
        <w:t>homelands</w:t>
      </w:r>
      <w:r>
        <w:t xml:space="preserve">. Even so, </w:t>
      </w:r>
      <w:r w:rsidRPr="00B33E70">
        <w:rPr>
          <w:rStyle w:val="StyleBoldUnderline"/>
          <w:b/>
          <w:highlight w:val="yellow"/>
        </w:rPr>
        <w:t>this</w:t>
      </w:r>
      <w:r w:rsidRPr="00193442">
        <w:rPr>
          <w:rStyle w:val="StyleBoldUnderline"/>
          <w:b/>
        </w:rPr>
        <w:t xml:space="preserve"> commitment </w:t>
      </w:r>
      <w:r w:rsidRPr="00B33E70">
        <w:rPr>
          <w:rStyle w:val="StyleBoldUnderline"/>
          <w:b/>
          <w:highlight w:val="yellow"/>
        </w:rPr>
        <w:t>has been extremely limited</w:t>
      </w:r>
      <w:r>
        <w:t>, particularly when compared with AQAP’s commitment to fighting the Yemeni government.</w:t>
      </w:r>
    </w:p>
    <w:p w:rsidR="00785DDE" w:rsidRDefault="00785DDE" w:rsidP="00785DDE">
      <w:r w:rsidRPr="00193442">
        <w:t xml:space="preserve">For the most part, the attacks in the U.S. that are often attributed to AQAP consisted of homegrown terrorists who contacted Anwar al-Awlaki, the Yemin-born American cleric killed by a U.S. drone strike in 2011, to get his approval for their attacks. </w:t>
      </w:r>
      <w:r w:rsidRPr="00193442">
        <w:rPr>
          <w:rStyle w:val="StyleBoldUnderline"/>
        </w:rPr>
        <w:t>Although al-Awlaki was happy to</w:t>
      </w:r>
      <w:r w:rsidRPr="00193442">
        <w:t xml:space="preserve"> </w:t>
      </w:r>
      <w:r w:rsidRPr="00193442">
        <w:rPr>
          <w:rStyle w:val="StyleBoldUnderline"/>
        </w:rPr>
        <w:t>encourage</w:t>
      </w:r>
      <w:r w:rsidRPr="00193442">
        <w:t xml:space="preserve"> these </w:t>
      </w:r>
      <w:r w:rsidRPr="00193442">
        <w:rPr>
          <w:rStyle w:val="StyleBoldUnderline"/>
        </w:rPr>
        <w:t>homegrown terrorists,</w:t>
      </w:r>
      <w:r w:rsidRPr="00193442">
        <w:t xml:space="preserve"> </w:t>
      </w:r>
      <w:r w:rsidRPr="00193442">
        <w:rPr>
          <w:rStyle w:val="Emphasis"/>
        </w:rPr>
        <w:t>AQAP didn’t devote any</w:t>
      </w:r>
      <w:r w:rsidRPr="00193442">
        <w:t xml:space="preserve"> of its own </w:t>
      </w:r>
      <w:r w:rsidRPr="00193442">
        <w:rPr>
          <w:rStyle w:val="Emphasis"/>
        </w:rPr>
        <w:t>resources to support them</w:t>
      </w:r>
      <w:r w:rsidRPr="00193442">
        <w:t>. Similarly, al-Awaki and some of his associates published an English-language publication, Inspire Magazine, which urged Muslims living in Western countries to orchestrate their own attacks.</w:t>
      </w:r>
    </w:p>
    <w:p w:rsidR="00785DDE" w:rsidRDefault="00785DDE" w:rsidP="00785DDE">
      <w:r>
        <w:t>One of the exceptions to this model is Umar Farouk Abdulmutallab, the Nigerian who unsuccessfully tried to down a commercial airplane flying to Detroit on Christmas Day 2009. Abdulmutallab had been in Yemen studying Arabic when he decided to join the international jihad. After making contact with AQAP, the group built him a specially designed underwear bomb that would not be detected by airport security. Thus, the group did devote some resources to the attack—namely, building the bomb and possibly financing Abdulmutallab’s airfare—but it wasn’t willing to sacrifice any of its own members to attacking the U.S. Furthermore, the original impetus for the attack came from Abdulmutallab, who contacted the group on his own initiative.</w:t>
      </w:r>
    </w:p>
    <w:p w:rsidR="00785DDE" w:rsidRDefault="00785DDE" w:rsidP="00785DDE">
      <w:r>
        <w:t>Another exception to AQAP’s usual model came in 2010, when the group attempted to ship two cargo bombs to Chicago.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w:t>
      </w:r>
    </w:p>
    <w:p w:rsidR="00785DDE" w:rsidRDefault="00785DDE" w:rsidP="00785DDE">
      <w:r>
        <w:t xml:space="preserve">While these events demonstrate that AQAP does pose some threat to the U.S. homeland, they hardly suggest the group is modeling itself off Al Qaeda’s ideology. </w:t>
      </w:r>
      <w:r w:rsidRPr="00193442">
        <w:rPr>
          <w:rStyle w:val="StyleBoldUnderline"/>
        </w:rPr>
        <w:t>In contrast to the limited resources it has devoted to attacking the U</w:t>
      </w:r>
      <w:r>
        <w:t xml:space="preserve">nited </w:t>
      </w:r>
      <w:r w:rsidRPr="00193442">
        <w:rPr>
          <w:rStyle w:val="StyleBoldUnderline"/>
        </w:rPr>
        <w:t>S</w:t>
      </w:r>
      <w:r>
        <w:t xml:space="preserve">tates, </w:t>
      </w:r>
      <w:r w:rsidRPr="00B33E70">
        <w:rPr>
          <w:rStyle w:val="StyleBoldUnderline"/>
          <w:highlight w:val="yellow"/>
        </w:rPr>
        <w:t>the group</w:t>
      </w:r>
      <w:r>
        <w:t xml:space="preserve"> has </w:t>
      </w:r>
      <w:r w:rsidRPr="00B33E70">
        <w:rPr>
          <w:rStyle w:val="StyleBoldUnderline"/>
          <w:highlight w:val="yellow"/>
        </w:rPr>
        <w:t>spent</w:t>
      </w:r>
      <w:r>
        <w:t xml:space="preserve"> the bulk of its </w:t>
      </w:r>
      <w:r w:rsidRPr="00B33E70">
        <w:rPr>
          <w:rStyle w:val="StyleBoldUnderline"/>
          <w:highlight w:val="yellow"/>
        </w:rPr>
        <w:t>energies</w:t>
      </w:r>
      <w:r>
        <w:t xml:space="preserve"> on </w:t>
      </w:r>
      <w:r w:rsidRPr="00193442">
        <w:rPr>
          <w:rStyle w:val="StyleBoldUnderline"/>
        </w:rPr>
        <w:t xml:space="preserve">waging war </w:t>
      </w:r>
      <w:r w:rsidRPr="00B33E70">
        <w:rPr>
          <w:rStyle w:val="StyleBoldUnderline"/>
          <w:highlight w:val="yellow"/>
        </w:rPr>
        <w:t>against the Yemeni government</w:t>
      </w:r>
      <w:r>
        <w:t>. This has at times included launching conventional style attacks in south Yemen, and holding territory, which they have tried to govern. Clearly, then, AQAP is far more invested in attacking the near enemy, and only casually interested in attacks on the far enemy.</w:t>
      </w:r>
    </w:p>
    <w:p w:rsidR="00785DDE" w:rsidRDefault="00785DDE" w:rsidP="00785DDE">
      <w:r>
        <w:t xml:space="preserve">All the </w:t>
      </w:r>
      <w:r w:rsidRPr="00193442">
        <w:rPr>
          <w:rStyle w:val="StyleBoldUnderline"/>
        </w:rPr>
        <w:t>other Al Qaeda affiliates have focused exclusively on</w:t>
      </w:r>
      <w:r w:rsidRPr="00193442">
        <w:t xml:space="preserve"> trying to overthrow local regimes and establishing Sharia governments in their place—which </w:t>
      </w:r>
      <w:r>
        <w:t xml:space="preserve">is </w:t>
      </w:r>
      <w:r w:rsidRPr="00193442">
        <w:rPr>
          <w:rStyle w:val="StyleBoldUnderline"/>
          <w:b/>
        </w:rPr>
        <w:t>a direct refutation to Al Qaeda’s ideology</w:t>
      </w:r>
      <w:r>
        <w:t xml:space="preserve">. </w:t>
      </w:r>
      <w:r w:rsidRPr="00193442">
        <w:rPr>
          <w:rStyle w:val="StyleBoldUnderline"/>
        </w:rPr>
        <w:t>This cannot be attributed entirely to a lack</w:t>
      </w:r>
      <w:r>
        <w:t xml:space="preserve"> of </w:t>
      </w:r>
      <w:r w:rsidRPr="00193442">
        <w:rPr>
          <w:rStyle w:val="StyleBoldUnderline"/>
        </w:rPr>
        <w:t>viable options for attacking the West</w:t>
      </w:r>
      <w:r>
        <w:t>. For years now Somali Americans have traveled to Somalia to join al-Shabaab in its fight for control over that country. [6]According to U.S. intelligence estimates [6], the group counted at least fifty U.S.-passport holders as members in 2011, and as many as twenty today. Al-Shabaab leaders could have directed any one of these members to return to the United States to carry out attacks there given the ease with which they could gain entry into America.</w:t>
      </w:r>
    </w:p>
    <w:p w:rsidR="00785DDE" w:rsidRDefault="00785DDE" w:rsidP="00785DDE">
      <w:r>
        <w:t xml:space="preserve">Yet </w:t>
      </w:r>
      <w:r w:rsidRPr="00B33E70">
        <w:rPr>
          <w:rStyle w:val="StyleBoldUnderline"/>
          <w:highlight w:val="yellow"/>
        </w:rPr>
        <w:t>there is no evidence al-Shabaab has decided to use a single</w:t>
      </w:r>
      <w:r w:rsidRPr="00193442">
        <w:rPr>
          <w:rStyle w:val="StyleBoldUnderline"/>
        </w:rPr>
        <w:t xml:space="preserve"> one of these </w:t>
      </w:r>
      <w:r w:rsidRPr="00B33E70">
        <w:rPr>
          <w:rStyle w:val="StyleBoldUnderline"/>
          <w:highlight w:val="yellow"/>
        </w:rPr>
        <w:t>member</w:t>
      </w:r>
      <w:r w:rsidRPr="00193442">
        <w:rPr>
          <w:rStyle w:val="StyleBoldUnderline"/>
        </w:rPr>
        <w:t xml:space="preserve">s </w:t>
      </w:r>
      <w:r w:rsidRPr="00B33E70">
        <w:rPr>
          <w:rStyle w:val="StyleBoldUnderline"/>
          <w:highlight w:val="yellow"/>
        </w:rPr>
        <w:t>for</w:t>
      </w:r>
      <w:r w:rsidRPr="00193442">
        <w:rPr>
          <w:rStyle w:val="StyleBoldUnderline"/>
        </w:rPr>
        <w:t xml:space="preserve"> the purpose of </w:t>
      </w:r>
      <w:r w:rsidRPr="00B33E70">
        <w:rPr>
          <w:rStyle w:val="StyleBoldUnderline"/>
          <w:highlight w:val="yellow"/>
        </w:rPr>
        <w:t>attacking the U</w:t>
      </w:r>
      <w:r>
        <w:t xml:space="preserve">nited </w:t>
      </w:r>
      <w:r w:rsidRPr="00B33E70">
        <w:rPr>
          <w:rStyle w:val="StyleBoldUnderline"/>
          <w:highlight w:val="yellow"/>
        </w:rPr>
        <w:t>S</w:t>
      </w:r>
      <w:r>
        <w:t xml:space="preserve">tates. Instead, it has felt </w:t>
      </w:r>
      <w:r w:rsidRPr="00193442">
        <w:rPr>
          <w:rStyle w:val="StyleBoldUnderline"/>
        </w:rPr>
        <w:t>they are</w:t>
      </w:r>
      <w:r>
        <w:t xml:space="preserve"> of more use </w:t>
      </w:r>
      <w:r w:rsidRPr="00193442">
        <w:rPr>
          <w:rStyle w:val="StyleBoldUnderline"/>
        </w:rPr>
        <w:t>staying in Somalia to fight in the civil war</w:t>
      </w:r>
      <w:r>
        <w:t xml:space="preserve"> there. The only external attacks it has precipitated have been against African countries that have troops in Somalia fighting al-Shabaab. The goal of these attacks is to force those African countries to withdraw their troops from Somalia, and therefore increase the chances that al-Shabaab will prevail in its effort to seize control of the country.</w:t>
      </w:r>
    </w:p>
    <w:p w:rsidR="00785DDE" w:rsidRDefault="00785DDE" w:rsidP="00785DDE">
      <w:r>
        <w:t xml:space="preserve">The actions of </w:t>
      </w:r>
      <w:r w:rsidRPr="00A512E8">
        <w:rPr>
          <w:rStyle w:val="StyleBoldUnderline"/>
        </w:rPr>
        <w:t>Al Qaeda in Iraq</w:t>
      </w:r>
      <w:r>
        <w:t xml:space="preserve"> (AQI) </w:t>
      </w:r>
      <w:r w:rsidRPr="00A512E8">
        <w:rPr>
          <w:rStyle w:val="StyleBoldUnderline"/>
        </w:rPr>
        <w:t>are</w:t>
      </w:r>
      <w:r>
        <w:t xml:space="preserve"> also </w:t>
      </w:r>
      <w:r w:rsidRPr="00A512E8">
        <w:rPr>
          <w:rStyle w:val="StyleBoldUnderline"/>
        </w:rPr>
        <w:t>telling</w:t>
      </w:r>
      <w:r>
        <w:t xml:space="preserve">. The group publicly claimed it was established to defend Iraq against the U.S.-led occupation, and for years it had easy access to </w:t>
      </w:r>
      <w:r>
        <w:lastRenderedPageBreak/>
        <w:t xml:space="preserve">U.S. and coalition troops in Iraq. True to its word, AQI did carry out brutal attacks against the U.S. and other international troops stationed in Iraq. Still, the bulk of </w:t>
      </w:r>
      <w:r w:rsidRPr="00B33E70">
        <w:rPr>
          <w:rStyle w:val="StyleBoldUnderline"/>
          <w:highlight w:val="yellow"/>
        </w:rPr>
        <w:t>AQI’s efforts went towards</w:t>
      </w:r>
      <w:r w:rsidRPr="00A512E8">
        <w:rPr>
          <w:rStyle w:val="StyleBoldUnderline"/>
        </w:rPr>
        <w:t xml:space="preserve"> attacking </w:t>
      </w:r>
      <w:r w:rsidRPr="00B33E70">
        <w:rPr>
          <w:rStyle w:val="StyleBoldUnderline"/>
          <w:highlight w:val="yellow"/>
        </w:rPr>
        <w:t>the</w:t>
      </w:r>
      <w:r w:rsidRPr="00A512E8">
        <w:rPr>
          <w:rStyle w:val="StyleBoldUnderline"/>
        </w:rPr>
        <w:t xml:space="preserve"> Iraqi </w:t>
      </w:r>
      <w:r w:rsidRPr="00B33E70">
        <w:rPr>
          <w:rStyle w:val="StyleBoldUnderline"/>
          <w:highlight w:val="yellow"/>
        </w:rPr>
        <w:t>government and</w:t>
      </w:r>
      <w:r w:rsidRPr="00A512E8">
        <w:rPr>
          <w:rStyle w:val="StyleBoldUnderline"/>
        </w:rPr>
        <w:t xml:space="preserve"> the country’s </w:t>
      </w:r>
      <w:r w:rsidRPr="00B33E70">
        <w:rPr>
          <w:rStyle w:val="StyleBoldUnderline"/>
          <w:highlight w:val="yellow"/>
        </w:rPr>
        <w:t>Shi’a</w:t>
      </w:r>
      <w:r w:rsidRPr="00A512E8">
        <w:rPr>
          <w:rStyle w:val="StyleBoldUnderline"/>
        </w:rPr>
        <w:t xml:space="preserve"> populations</w:t>
      </w:r>
      <w:r>
        <w:t xml:space="preserve">, despite al-Zawahiri’s plea that it focus instead on the infidels. Once again, </w:t>
      </w:r>
      <w:r w:rsidRPr="00A512E8">
        <w:rPr>
          <w:rStyle w:val="StyleBoldUnderline"/>
        </w:rPr>
        <w:t>in contrast to Al Qaeda’s ideology, AQI chose the near enemy over the far one</w:t>
      </w:r>
      <w:r>
        <w:t>. It has since expanded into Syria, where it once again is battling a near enemy rather than the West.</w:t>
      </w:r>
    </w:p>
    <w:p w:rsidR="00785DDE" w:rsidRDefault="00785DDE" w:rsidP="00785DDE">
      <w:r>
        <w:t xml:space="preserve">More recently, </w:t>
      </w:r>
      <w:r w:rsidRPr="00A512E8">
        <w:rPr>
          <w:rStyle w:val="Emphasis"/>
        </w:rPr>
        <w:t xml:space="preserve">even </w:t>
      </w:r>
      <w:r w:rsidRPr="00B33E70">
        <w:rPr>
          <w:rStyle w:val="Emphasis"/>
          <w:highlight w:val="yellow"/>
        </w:rPr>
        <w:t>Al Qaeda Central</w:t>
      </w:r>
      <w:r w:rsidRPr="00A512E8">
        <w:rPr>
          <w:rStyle w:val="Emphasis"/>
        </w:rPr>
        <w:t xml:space="preserve"> has</w:t>
      </w:r>
      <w:r>
        <w:t xml:space="preserve"> seemingly </w:t>
      </w:r>
      <w:r w:rsidRPr="00B33E70">
        <w:rPr>
          <w:rStyle w:val="Emphasis"/>
          <w:highlight w:val="yellow"/>
        </w:rPr>
        <w:t>abandoned its own ideology</w:t>
      </w:r>
      <w:r>
        <w:t xml:space="preserve">, as evidenced by al-Zawahiri calling on Muslims wage jihad everywhere from Syria to Russia. While it’s far too early to proclaim that the remnants of Al Qaeda Central are no longer interested in attacking the U.S. homeland, the fact that </w:t>
      </w:r>
      <w:r w:rsidRPr="00B33E70">
        <w:rPr>
          <w:rStyle w:val="StyleBoldUnderline"/>
          <w:highlight w:val="yellow"/>
        </w:rPr>
        <w:t>the group’s</w:t>
      </w:r>
      <w:r w:rsidRPr="00A512E8">
        <w:rPr>
          <w:rStyle w:val="StyleBoldUnderline"/>
        </w:rPr>
        <w:t xml:space="preserve"> public statements now seem to be gravitating towards </w:t>
      </w:r>
      <w:r w:rsidRPr="00B33E70">
        <w:rPr>
          <w:rStyle w:val="StyleBoldUnderline"/>
          <w:highlight w:val="yellow"/>
        </w:rPr>
        <w:t>focusing on the near enemy</w:t>
      </w:r>
      <w:r>
        <w:t xml:space="preserve"> or different far enemies </w:t>
      </w:r>
      <w:r w:rsidRPr="00A512E8">
        <w:rPr>
          <w:rStyle w:val="StyleBoldUnderline"/>
        </w:rPr>
        <w:t>suggest that even it is amending its ideology</w:t>
      </w:r>
      <w:r>
        <w:t>.</w:t>
      </w:r>
    </w:p>
    <w:p w:rsidR="00785DDE" w:rsidRDefault="00785DDE" w:rsidP="00785DDE">
      <w:r>
        <w:t xml:space="preserve">Symbolic of the [7] lack of support for Al Qaeda’s mission is the fact that </w:t>
      </w:r>
      <w:r w:rsidRPr="00A512E8">
        <w:rPr>
          <w:rStyle w:val="StyleBoldUnderline"/>
        </w:rPr>
        <w:t>newer Islamist groups</w:t>
      </w:r>
      <w:r>
        <w:t xml:space="preserve"> with supposed Al Qaeda links </w:t>
      </w:r>
      <w:r w:rsidRPr="00A512E8">
        <w:rPr>
          <w:rStyle w:val="StyleBoldUnderline"/>
        </w:rPr>
        <w:t>haven’t adopted the Al Qaeda name</w:t>
      </w:r>
      <w:r>
        <w:t xml:space="preserve">. </w:t>
      </w:r>
      <w:r w:rsidRPr="00A512E8">
        <w:rPr>
          <w:rStyle w:val="StyleBoldUnderline"/>
        </w:rPr>
        <w:t>Even groups that formerly took the Al Qaeda name</w:t>
      </w:r>
      <w:r>
        <w:t xml:space="preserve">, such as AQAP and AQI (long before being disavowed by Al Qaeda Central), </w:t>
      </w:r>
      <w:r w:rsidRPr="00A512E8">
        <w:rPr>
          <w:rStyle w:val="StyleBoldUnderline"/>
        </w:rPr>
        <w:t>have dropped Al Qaeda</w:t>
      </w:r>
      <w:r>
        <w:t xml:space="preserve"> from their names.</w:t>
      </w:r>
    </w:p>
    <w:p w:rsidR="00785DDE" w:rsidRDefault="00785DDE" w:rsidP="00785DDE">
      <w:r>
        <w:t xml:space="preserve">Instead of Al Qaeda’s ideology spreading, then, what </w:t>
      </w:r>
      <w:r w:rsidRPr="00B33E70">
        <w:rPr>
          <w:rStyle w:val="StyleBoldUnderline"/>
          <w:highlight w:val="yellow"/>
        </w:rPr>
        <w:t>we are seeing</w:t>
      </w:r>
      <w:r>
        <w:t xml:space="preserve"> is </w:t>
      </w:r>
      <w:r w:rsidRPr="00A512E8">
        <w:rPr>
          <w:rStyle w:val="StyleBoldUnderline"/>
        </w:rPr>
        <w:t xml:space="preserve">Islamist </w:t>
      </w:r>
      <w:r w:rsidRPr="00B33E70">
        <w:rPr>
          <w:rStyle w:val="StyleBoldUnderline"/>
          <w:highlight w:val="yellow"/>
        </w:rPr>
        <w:t>groups revert back</w:t>
      </w:r>
      <w:r w:rsidRPr="00A512E8">
        <w:rPr>
          <w:rStyle w:val="StyleBoldUnderline"/>
        </w:rPr>
        <w:t xml:space="preserve"> </w:t>
      </w:r>
      <w:r w:rsidRPr="00B33E70">
        <w:rPr>
          <w:rStyle w:val="StyleBoldUnderline"/>
          <w:highlight w:val="yellow"/>
        </w:rPr>
        <w:t>to the domestic</w:t>
      </w:r>
      <w:r>
        <w:t xml:space="preserve">-jihad </w:t>
      </w:r>
      <w:r w:rsidRPr="00B33E70">
        <w:rPr>
          <w:rStyle w:val="StyleBoldUnderline"/>
          <w:highlight w:val="yellow"/>
        </w:rPr>
        <w:t>model</w:t>
      </w:r>
      <w:r>
        <w:t xml:space="preserve"> that was </w:t>
      </w:r>
      <w:r w:rsidRPr="00A512E8">
        <w:rPr>
          <w:rStyle w:val="StyleBoldUnderline"/>
        </w:rPr>
        <w:t>prevalent in the Cold War</w:t>
      </w:r>
      <w:r>
        <w:t xml:space="preserve"> but had lost steam in the 1990s. Al Qaeda had always considered itself an ideological competitor to these domestic jihadists. Increasingly, it is becoming one of them.</w:t>
      </w:r>
    </w:p>
    <w:p w:rsidR="00785DDE" w:rsidRDefault="00785DDE" w:rsidP="00785DDE">
      <w:r>
        <w:t xml:space="preserve">None of this should be surprising for at least two reasons. First, </w:t>
      </w:r>
      <w:r w:rsidRPr="00A512E8">
        <w:rPr>
          <w:rStyle w:val="StyleBoldUnderline"/>
        </w:rPr>
        <w:t>the Arab Spring unequivocally refuted Al Qaeda’s central premise that the U.S. would never allow</w:t>
      </w:r>
      <w:r>
        <w:t xml:space="preserve"> one of its local </w:t>
      </w:r>
      <w:r w:rsidRPr="00A512E8">
        <w:rPr>
          <w:rStyle w:val="StyleBoldUnderline"/>
        </w:rPr>
        <w:t>allies to be toppled</w:t>
      </w:r>
      <w:r>
        <w:t xml:space="preserve"> by domestic uprisings. </w:t>
      </w:r>
      <w:r w:rsidRPr="00A512E8">
        <w:rPr>
          <w:rStyle w:val="StyleBoldUnderline"/>
        </w:rPr>
        <w:t>Al Qaeda leaders</w:t>
      </w:r>
      <w:r>
        <w:t xml:space="preserve"> trying to make this argument today would sound absurd and </w:t>
      </w:r>
      <w:r w:rsidRPr="00A512E8">
        <w:rPr>
          <w:rStyle w:val="StyleBoldUnderline"/>
        </w:rPr>
        <w:t>gain few followers</w:t>
      </w:r>
      <w:r>
        <w:t xml:space="preserve">. The larger implication of this, however, is that </w:t>
      </w:r>
      <w:r w:rsidRPr="00A512E8">
        <w:rPr>
          <w:rStyle w:val="StyleBoldUnderline"/>
          <w:b/>
        </w:rPr>
        <w:t>it makes little sense for terrorist groups</w:t>
      </w:r>
      <w:r>
        <w:t xml:space="preserve"> seeking to govern Muslim states </w:t>
      </w:r>
      <w:r w:rsidRPr="00B33E70">
        <w:rPr>
          <w:rStyle w:val="StyleBoldUnderline"/>
          <w:b/>
          <w:highlight w:val="yellow"/>
        </w:rPr>
        <w:t>to attack the U.S</w:t>
      </w:r>
      <w:r>
        <w:t xml:space="preserve">. Far from being necessary to achieve their ultimate objective, </w:t>
      </w:r>
      <w:r w:rsidRPr="00A512E8">
        <w:rPr>
          <w:rStyle w:val="StyleBoldUnderline"/>
        </w:rPr>
        <w:t xml:space="preserve">it </w:t>
      </w:r>
      <w:r w:rsidRPr="00B33E70">
        <w:rPr>
          <w:rStyle w:val="StyleBoldUnderline"/>
          <w:highlight w:val="yellow"/>
        </w:rPr>
        <w:t>is</w:t>
      </w:r>
      <w:r>
        <w:t xml:space="preserve"> almost </w:t>
      </w:r>
      <w:r w:rsidRPr="00A512E8">
        <w:rPr>
          <w:rStyle w:val="StyleBoldUnderline"/>
        </w:rPr>
        <w:t xml:space="preserve">certainly </w:t>
      </w:r>
      <w:r w:rsidRPr="00B33E70">
        <w:rPr>
          <w:rStyle w:val="StyleBoldUnderline"/>
          <w:highlight w:val="yellow"/>
        </w:rPr>
        <w:t>counterproductive given</w:t>
      </w:r>
      <w:r>
        <w:t xml:space="preserve"> that it attracts the attention of the formidable </w:t>
      </w:r>
      <w:r w:rsidRPr="00B33E70">
        <w:rPr>
          <w:rStyle w:val="StyleBoldUnderline"/>
          <w:highlight w:val="yellow"/>
        </w:rPr>
        <w:t>counterterrorism</w:t>
      </w:r>
      <w:r w:rsidRPr="00A512E8">
        <w:rPr>
          <w:rStyle w:val="StyleBoldUnderline"/>
        </w:rPr>
        <w:t xml:space="preserve"> capabilities</w:t>
      </w:r>
      <w:r>
        <w:t xml:space="preserve"> the U.S. has amassed since 9/11. This may explain why </w:t>
      </w:r>
      <w:r w:rsidRPr="00B33E70">
        <w:rPr>
          <w:rStyle w:val="Emphasis"/>
          <w:highlight w:val="yellow"/>
        </w:rPr>
        <w:t>AQAP hasn’t attempted</w:t>
      </w:r>
      <w:r w:rsidRPr="00A512E8">
        <w:rPr>
          <w:rStyle w:val="Emphasis"/>
        </w:rPr>
        <w:t xml:space="preserve"> to attack the U.S</w:t>
      </w:r>
      <w:r>
        <w:t xml:space="preserve">. homeland </w:t>
      </w:r>
      <w:r w:rsidRPr="00B33E70">
        <w:rPr>
          <w:rStyle w:val="StyleBoldUnderline"/>
          <w:b/>
          <w:highlight w:val="yellow"/>
        </w:rPr>
        <w:t>since the Arab Spring began</w:t>
      </w:r>
      <w:r w:rsidRPr="00B33E70">
        <w:rPr>
          <w:highlight w:val="yellow"/>
        </w:rPr>
        <w:t>.</w:t>
      </w:r>
    </w:p>
    <w:p w:rsidR="00785DDE" w:rsidRDefault="00785DDE" w:rsidP="00785DDE">
      <w:r>
        <w:t xml:space="preserve">The other reason it is not surprising that Al Qaeda has increasingly adopted the domestic jihadist ideology is because </w:t>
      </w:r>
      <w:r w:rsidRPr="00A512E8">
        <w:rPr>
          <w:rStyle w:val="StyleBoldUnderline"/>
        </w:rPr>
        <w:t>al-Zawahiri is now the leader of Al Qaeda Central</w:t>
      </w:r>
      <w:r>
        <w:t xml:space="preserve">. [8]According to many accounts [8], even during the pre-9/11 years al-Zawahiri was always far more interested in trying to seize control of his native Egypt than </w:t>
      </w:r>
      <w:r w:rsidRPr="00A512E8">
        <w:rPr>
          <w:rStyle w:val="StyleBoldUnderline"/>
        </w:rPr>
        <w:t>attacking the U</w:t>
      </w:r>
      <w:r>
        <w:t xml:space="preserve">nited </w:t>
      </w:r>
      <w:r w:rsidRPr="00A512E8">
        <w:rPr>
          <w:rStyle w:val="StyleBoldUnderline"/>
        </w:rPr>
        <w:t>S</w:t>
      </w:r>
      <w:r>
        <w:t xml:space="preserve">tates, which </w:t>
      </w:r>
      <w:r w:rsidRPr="00A512E8">
        <w:rPr>
          <w:rStyle w:val="StyleBoldUnderline"/>
        </w:rPr>
        <w:t>was bin Laden’s</w:t>
      </w:r>
      <w:r>
        <w:t xml:space="preserve"> main </w:t>
      </w:r>
      <w:r w:rsidRPr="00A512E8">
        <w:rPr>
          <w:rStyle w:val="StyleBoldUnderline"/>
        </w:rPr>
        <w:t>preoccupation</w:t>
      </w:r>
      <w:r>
        <w:t xml:space="preserve">. Reportedly, al-Zawahiri only joined bin Laden’s global jihad out of desperation after the group he was running at the time, Egyptian Islamic Jihad, had run out of resources to fight the Egyptian </w:t>
      </w:r>
      <w:r w:rsidRPr="00A512E8">
        <w:t>government. With bin Laden no longer in charge, al-Zawahiri can now use Al Qaeda’s resources to focus on what was always his true ambition in life, overthrowing local regimes.</w:t>
      </w:r>
    </w:p>
    <w:p w:rsidR="00785DDE" w:rsidRDefault="00785DDE" w:rsidP="00785DDE"/>
    <w:p w:rsidR="00785DDE" w:rsidRDefault="00785DDE" w:rsidP="00785DDE">
      <w:pPr>
        <w:pStyle w:val="Heading4"/>
      </w:pPr>
      <w:r>
        <w:t>Terrorists won’t use WMD</w:t>
      </w:r>
    </w:p>
    <w:p w:rsidR="00785DDE" w:rsidRPr="0035654E" w:rsidRDefault="00785DDE" w:rsidP="00785DDE">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22"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785DDE" w:rsidRDefault="00785DDE" w:rsidP="00785DDE">
      <w:pPr>
        <w:rPr>
          <w:sz w:val="16"/>
        </w:rPr>
      </w:pPr>
    </w:p>
    <w:p w:rsidR="00785DDE" w:rsidRPr="00291E66" w:rsidRDefault="00785DDE" w:rsidP="00785DDE">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B33E70">
        <w:rPr>
          <w:rStyle w:val="StyleBoldUnderline"/>
          <w:highlight w:val="yellow"/>
        </w:rPr>
        <w:t>a WMD</w:t>
      </w:r>
      <w:r w:rsidRPr="007622E1">
        <w:rPr>
          <w:rStyle w:val="StyleBoldUnderline"/>
        </w:rPr>
        <w:t xml:space="preserve"> attack </w:t>
      </w:r>
      <w:r w:rsidRPr="00B33E70">
        <w:rPr>
          <w:rStyle w:val="StyleBoldUnderline"/>
          <w:highlight w:val="yellow"/>
        </w:rPr>
        <w:t xml:space="preserve">would be </w:t>
      </w:r>
      <w:r w:rsidRPr="00B33E70">
        <w:rPr>
          <w:rStyle w:val="Emphasis"/>
          <w:highlight w:val="yellow"/>
        </w:rPr>
        <w:t>counterproductive</w:t>
      </w:r>
      <w:r w:rsidRPr="00B33E70">
        <w:rPr>
          <w:rStyle w:val="StyleBoldUnderline"/>
          <w:highlight w:val="yellow"/>
        </w:rPr>
        <w:t xml:space="preserve"> by generating</w:t>
      </w:r>
      <w:r w:rsidRPr="001D0DF4">
        <w:rPr>
          <w:sz w:val="16"/>
        </w:rPr>
        <w:t xml:space="preserve">, for example, </w:t>
      </w:r>
      <w:r w:rsidRPr="00B33E70">
        <w:rPr>
          <w:rStyle w:val="Emphasis"/>
          <w:highlight w:val="yellow"/>
        </w:rPr>
        <w:t>condemnation</w:t>
      </w:r>
      <w:r w:rsidRPr="007622E1">
        <w:rPr>
          <w:rStyle w:val="StyleBoldUnderline"/>
        </w:rPr>
        <w:t xml:space="preserve"> among the group's potential supporters. This</w:t>
      </w:r>
      <w:r w:rsidRPr="001D0DF4">
        <w:rPr>
          <w:sz w:val="16"/>
        </w:rPr>
        <w:t xml:space="preserve"> possible </w:t>
      </w:r>
      <w:r w:rsidRPr="00B33E70">
        <w:rPr>
          <w:rStyle w:val="StyleBoldUnderline"/>
          <w:highlight w:val="yellow"/>
        </w:rPr>
        <w:t>erosion in support</w:t>
      </w:r>
      <w:r w:rsidRPr="001D0DF4">
        <w:rPr>
          <w:sz w:val="16"/>
        </w:rPr>
        <w:t xml:space="preserve">, in turn, </w:t>
      </w:r>
      <w:r w:rsidRPr="00B33E70">
        <w:rPr>
          <w:rStyle w:val="StyleBoldUnderline"/>
          <w:highlight w:val="yellow"/>
        </w:rPr>
        <w:t xml:space="preserve">would </w:t>
      </w:r>
      <w:r w:rsidRPr="00B33E70">
        <w:rPr>
          <w:rStyle w:val="Emphasis"/>
          <w:highlight w:val="yellow"/>
        </w:rPr>
        <w:t>degrade</w:t>
      </w:r>
      <w:r w:rsidRPr="007622E1">
        <w:rPr>
          <w:rStyle w:val="StyleBoldUnderline"/>
        </w:rPr>
        <w:t xml:space="preserve"> the group's </w:t>
      </w:r>
      <w:r w:rsidRPr="00B33E70">
        <w:rPr>
          <w:rStyle w:val="Emphasis"/>
          <w:highlight w:val="yellow"/>
        </w:rPr>
        <w:t>political legitimacy</w:t>
      </w:r>
      <w:r w:rsidRPr="001D0DF4">
        <w:rPr>
          <w:sz w:val="16"/>
        </w:rPr>
        <w:t xml:space="preserve"> among its constituencies, who are viewed as critical to the group's long-term survival. </w:t>
      </w:r>
      <w:r w:rsidRPr="00B33E70">
        <w:rPr>
          <w:rStyle w:val="StyleBoldUnderline"/>
          <w:highlight w:val="yellow"/>
        </w:rPr>
        <w:t>By crossing this WMD threshold, the group could</w:t>
      </w:r>
      <w:r w:rsidRPr="001D0DF4">
        <w:rPr>
          <w:sz w:val="16"/>
        </w:rPr>
        <w:t xml:space="preserve"> feasibly </w:t>
      </w:r>
      <w:r w:rsidRPr="00B33E70">
        <w:rPr>
          <w:rStyle w:val="StyleBoldUnderline"/>
          <w:highlight w:val="yellow"/>
        </w:rPr>
        <w:t>undermine</w:t>
      </w:r>
      <w:r w:rsidRPr="007622E1">
        <w:rPr>
          <w:rStyle w:val="StyleBoldUnderline"/>
        </w:rPr>
        <w:t xml:space="preserve"> its </w:t>
      </w:r>
      <w:r w:rsidRPr="00B33E70">
        <w:rPr>
          <w:rStyle w:val="StyleBoldUnderline"/>
          <w:highlight w:val="yellow"/>
        </w:rPr>
        <w:t>popular support, encouraging</w:t>
      </w:r>
      <w:r w:rsidRPr="007622E1">
        <w:rPr>
          <w:rStyle w:val="StyleBoldUnderline"/>
        </w:rPr>
        <w:t xml:space="preserve"> a </w:t>
      </w:r>
      <w:r w:rsidRPr="00B33E70">
        <w:rPr>
          <w:rStyle w:val="Emphasis"/>
          <w:highlight w:val="yellow"/>
        </w:rPr>
        <w:t>perception</w:t>
      </w:r>
      <w:r w:rsidRPr="00B33E70">
        <w:rPr>
          <w:rStyle w:val="StyleBoldUnderline"/>
          <w:highlight w:val="yellow"/>
        </w:rPr>
        <w:t xml:space="preserve"> of the group as </w:t>
      </w:r>
      <w:r w:rsidRPr="00B33E70">
        <w:rPr>
          <w:rStyle w:val="Emphasis"/>
          <w:highlight w:val="yellow"/>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B33E70">
        <w:rPr>
          <w:rStyle w:val="StyleBoldUnderline"/>
          <w:highlight w:val="yellow"/>
        </w:rPr>
        <w:t>perception</w:t>
      </w:r>
      <w:r w:rsidRPr="007622E1">
        <w:rPr>
          <w:rStyle w:val="StyleBoldUnderline"/>
        </w:rPr>
        <w:t xml:space="preserve"> and popular support</w:t>
      </w:r>
      <w:r w:rsidRPr="001D0DF4">
        <w:rPr>
          <w:sz w:val="16"/>
        </w:rPr>
        <w:t>—</w:t>
      </w:r>
      <w:r w:rsidRPr="001D0DF4">
        <w:rPr>
          <w:sz w:val="16"/>
        </w:rPr>
        <w:lastRenderedPageBreak/>
        <w:t>or at least tolerance—</w:t>
      </w:r>
      <w:r w:rsidRPr="00B33E70">
        <w:rPr>
          <w:rStyle w:val="StyleBoldUnderline"/>
          <w:highlight w:val="yellow"/>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B33E70">
        <w:rPr>
          <w:rStyle w:val="StyleBoldUnderline"/>
          <w:highlight w:val="yellow"/>
        </w:rPr>
        <w:t xml:space="preserve">negative perception can </w:t>
      </w:r>
      <w:r w:rsidRPr="00B33E70">
        <w:rPr>
          <w:rStyle w:val="Emphasis"/>
          <w:highlight w:val="yellow"/>
        </w:rPr>
        <w:t>impact</w:t>
      </w:r>
      <w:r w:rsidRPr="007622E1">
        <w:rPr>
          <w:rStyle w:val="StyleBoldUnderline"/>
        </w:rPr>
        <w:t xml:space="preserve"> a broad range of critical necessities, including </w:t>
      </w:r>
      <w:r w:rsidRPr="00B33E70">
        <w:rPr>
          <w:rStyle w:val="Emphasis"/>
          <w:highlight w:val="yellow"/>
        </w:rPr>
        <w:t>finances</w:t>
      </w:r>
      <w:r w:rsidRPr="00B33E70">
        <w:rPr>
          <w:rStyle w:val="StyleBoldUnderline"/>
          <w:highlight w:val="yellow"/>
        </w:rPr>
        <w:t xml:space="preserve">, </w:t>
      </w:r>
      <w:r w:rsidRPr="00B33E70">
        <w:rPr>
          <w:rStyle w:val="Emphasis"/>
          <w:highlight w:val="yellow"/>
        </w:rPr>
        <w:t>safe haven</w:t>
      </w:r>
      <w:r w:rsidRPr="00B33E70">
        <w:rPr>
          <w:rStyle w:val="StyleBoldUnderline"/>
          <w:highlight w:val="yellow"/>
        </w:rPr>
        <w:t xml:space="preserve">, </w:t>
      </w:r>
      <w:r w:rsidRPr="00B33E70">
        <w:rPr>
          <w:rStyle w:val="Emphasis"/>
          <w:highlight w:val="yellow"/>
        </w:rPr>
        <w:t>transportation</w:t>
      </w:r>
      <w:r w:rsidRPr="00B33E70">
        <w:rPr>
          <w:rStyle w:val="StyleBoldUnderline"/>
          <w:highlight w:val="yellow"/>
        </w:rPr>
        <w:t xml:space="preserve"> logistics, and </w:t>
      </w:r>
      <w:r w:rsidRPr="00B33E70">
        <w:rPr>
          <w:rStyle w:val="Emphasis"/>
          <w:highlight w:val="yellow"/>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B33E70">
        <w:rPr>
          <w:rStyle w:val="StyleBoldUnderline"/>
          <w:highlight w:val="yellow"/>
        </w:rPr>
        <w:t>provoking a government</w:t>
      </w:r>
      <w:r w:rsidRPr="001D0DF4">
        <w:rPr>
          <w:sz w:val="16"/>
        </w:rPr>
        <w:t xml:space="preserve"> (or possibly multiple governments) </w:t>
      </w:r>
      <w:r w:rsidRPr="00B33E70">
        <w:rPr>
          <w:rStyle w:val="StyleBoldUnderline"/>
          <w:highlight w:val="yellow"/>
        </w:rPr>
        <w:t>to</w:t>
      </w:r>
      <w:r w:rsidRPr="007622E1">
        <w:rPr>
          <w:rStyle w:val="StyleBoldUnderline"/>
        </w:rPr>
        <w:t xml:space="preserve"> significantly </w:t>
      </w:r>
      <w:r w:rsidRPr="00B33E70">
        <w:rPr>
          <w:rStyle w:val="StyleBoldUnderline"/>
          <w:highlight w:val="yellow"/>
        </w:rPr>
        <w:t>expand</w:t>
      </w:r>
      <w:r w:rsidRPr="007622E1">
        <w:rPr>
          <w:rStyle w:val="StyleBoldUnderline"/>
        </w:rPr>
        <w:t xml:space="preserve"> their </w:t>
      </w:r>
      <w:r w:rsidRPr="00B33E70">
        <w:rPr>
          <w:rStyle w:val="StyleBoldUnderline"/>
          <w:highlight w:val="yellow"/>
        </w:rPr>
        <w:t>efforts to destroy the</w:t>
      </w:r>
      <w:r w:rsidRPr="007622E1">
        <w:rPr>
          <w:rStyle w:val="StyleBoldUnderline"/>
        </w:rPr>
        <w:t xml:space="preserve"> terrorist </w:t>
      </w:r>
      <w:r w:rsidRPr="00B33E70">
        <w:rPr>
          <w:rStyle w:val="StyleBoldUnderline"/>
          <w:highlight w:val="yellow"/>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A </w:t>
      </w:r>
      <w:r w:rsidRPr="007622E1">
        <w:rPr>
          <w:rStyle w:val="StyleBoldUnderline"/>
        </w:rPr>
        <w:t>recognition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785DDE" w:rsidRPr="00027C0D" w:rsidRDefault="00785DDE" w:rsidP="00785DDE">
      <w:pPr>
        <w:pStyle w:val="Heading4"/>
      </w:pPr>
      <w:r>
        <w:t>and retaliation</w:t>
      </w:r>
    </w:p>
    <w:p w:rsidR="00785DDE" w:rsidRDefault="00785DDE" w:rsidP="00785DDE">
      <w:r w:rsidRPr="00D57DDC">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23" w:history="1">
        <w:r w:rsidRPr="005E44C1">
          <w:t>http://works.bepress.com/cgi/viewcontent.cgi?article=1000&amp;context=hjsmith</w:t>
        </w:r>
      </w:hyperlink>
      <w:r w:rsidRPr="005E44C1">
        <w:t>)</w:t>
      </w:r>
      <w:r>
        <w:t xml:space="preserve"> </w:t>
      </w:r>
    </w:p>
    <w:p w:rsidR="00785DDE" w:rsidRDefault="00785DDE" w:rsidP="00785DDE">
      <w:pPr>
        <w:tabs>
          <w:tab w:val="left" w:pos="7850"/>
        </w:tabs>
      </w:pPr>
      <w:r>
        <w:tab/>
      </w:r>
    </w:p>
    <w:p w:rsidR="00785DDE" w:rsidRPr="00422738" w:rsidRDefault="00785DDE" w:rsidP="00785DDE">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B33E70">
        <w:rPr>
          <w:rStyle w:val="StyleBoldUnderline"/>
          <w:highlight w:val="yellow"/>
        </w:rPr>
        <w:t>support for using</w:t>
      </w:r>
      <w:r w:rsidRPr="00422738">
        <w:rPr>
          <w:sz w:val="12"/>
        </w:rPr>
        <w:t xml:space="preserve"> conventional United States </w:t>
      </w:r>
      <w:r w:rsidRPr="00B33E70">
        <w:rPr>
          <w:rStyle w:val="StyleBoldUnderline"/>
          <w:highlight w:val="yellow"/>
        </w:rPr>
        <w:t>military force to retaliate against terrorists</w:t>
      </w:r>
      <w:r w:rsidRPr="00AD7183">
        <w:rPr>
          <w:rStyle w:val="StyleBoldUnderline"/>
        </w:rPr>
        <w:t xml:space="preserve"> initially averaged above midscale, but </w:t>
      </w:r>
      <w:r w:rsidRPr="00B33E70">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B33E70">
        <w:rPr>
          <w:rStyle w:val="StyleBoldUnderline"/>
          <w:highlight w:val="yellow"/>
        </w:rPr>
        <w:t>panelists</w:t>
      </w:r>
      <w:r w:rsidRPr="00422738">
        <w:rPr>
          <w:sz w:val="12"/>
        </w:rPr>
        <w:t xml:space="preserve"> both in 2001 and 2002 </w:t>
      </w:r>
      <w:r w:rsidRPr="00B33E70">
        <w:rPr>
          <w:rStyle w:val="StyleBoldUnderline"/>
          <w:highlight w:val="yellow"/>
        </w:rPr>
        <w:t>preferred that high levels of certainty about culpability</w:t>
      </w:r>
      <w:r w:rsidRPr="00422738">
        <w:rPr>
          <w:sz w:val="12"/>
        </w:rPr>
        <w:t xml:space="preserve"> (above 8.5 on a scale from zero to ten) </w:t>
      </w:r>
      <w:r w:rsidRPr="00B33E70">
        <w:rPr>
          <w:rStyle w:val="StyleBoldUnderline"/>
          <w:highlight w:val="yellow"/>
        </w:rPr>
        <w:t xml:space="preserve">be established before </w:t>
      </w:r>
      <w:r w:rsidRPr="00AD7183">
        <w:rPr>
          <w:rStyle w:val="StyleBoldUnderline"/>
        </w:rPr>
        <w:t xml:space="preserve">taking military </w:t>
      </w:r>
      <w:r w:rsidRPr="00B33E70">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785DDE" w:rsidRPr="00422738" w:rsidRDefault="00785DDE" w:rsidP="00785DDE">
      <w:pPr>
        <w:rPr>
          <w:sz w:val="16"/>
        </w:rPr>
      </w:pPr>
      <w:r w:rsidRPr="00422738">
        <w:rPr>
          <w:sz w:val="12"/>
        </w:rPr>
        <w:t xml:space="preserve">Overall, </w:t>
      </w:r>
      <w:r w:rsidRPr="00AD7183">
        <w:rPr>
          <w:rStyle w:val="StyleBoldUnderline"/>
        </w:rPr>
        <w:t xml:space="preserve">these </w:t>
      </w:r>
      <w:r w:rsidRPr="00B33E70">
        <w:rPr>
          <w:rStyle w:val="StyleBoldUnderline"/>
          <w:highlight w:val="yellow"/>
        </w:rPr>
        <w:t xml:space="preserve">results are inconsistent with the contention </w:t>
      </w:r>
      <w:r w:rsidRPr="00AD7183">
        <w:rPr>
          <w:rStyle w:val="StyleBoldUnderline"/>
        </w:rPr>
        <w:t xml:space="preserve">that highly charged events </w:t>
      </w:r>
      <w:r w:rsidRPr="00B33E70">
        <w:rPr>
          <w:rStyle w:val="StyleBoldUnderline"/>
          <w:highlight w:val="yellow"/>
        </w:rPr>
        <w:t>will result in volatile</w:t>
      </w:r>
      <w:r w:rsidRPr="00AD7183">
        <w:rPr>
          <w:rStyle w:val="StyleBoldUnderline"/>
        </w:rPr>
        <w:t xml:space="preserve"> and unstructured </w:t>
      </w:r>
      <w:r w:rsidRPr="00B33E70">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B33E70">
        <w:rPr>
          <w:rStyle w:val="StyleBoldUnderline"/>
          <w:highlight w:val="yellow"/>
        </w:rPr>
        <w:t>even in</w:t>
      </w:r>
      <w:r w:rsidRPr="00AD7183">
        <w:rPr>
          <w:rStyle w:val="StyleBoldUnderline"/>
        </w:rPr>
        <w:t xml:space="preserve"> the highly charged context of such </w:t>
      </w:r>
      <w:r w:rsidRPr="00B33E70">
        <w:rPr>
          <w:rStyle w:val="StyleBoldUnderline"/>
          <w:highlight w:val="yellow"/>
        </w:rPr>
        <w:t>a serious attack</w:t>
      </w:r>
      <w:r w:rsidRPr="00AD7183">
        <w:rPr>
          <w:rStyle w:val="StyleBoldUnderline"/>
        </w:rPr>
        <w:t xml:space="preserve"> on the American homeland, </w:t>
      </w:r>
      <w:r w:rsidRPr="00B33E70">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785DDE" w:rsidRPr="00AD7183" w:rsidRDefault="00785DDE" w:rsidP="00785DDE">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B33E70">
        <w:rPr>
          <w:rStyle w:val="StyleBoldUnderline"/>
          <w:highlight w:val="yellow"/>
        </w:rPr>
        <w:t>while</w:t>
      </w:r>
      <w:r w:rsidRPr="00AD7183">
        <w:rPr>
          <w:rStyle w:val="StyleBoldUnderline"/>
        </w:rPr>
        <w:t xml:space="preserve"> United States </w:t>
      </w:r>
      <w:r w:rsidRPr="00B33E70">
        <w:rPr>
          <w:rStyle w:val="StyleBoldUnderline"/>
          <w:highlight w:val="yellow"/>
        </w:rPr>
        <w:t>public opinion may exhibit some fault lines in times of crises, it remains securely anchored in bedrock beliefs.</w:t>
      </w:r>
    </w:p>
    <w:p w:rsidR="00785DDE" w:rsidRDefault="00785DDE" w:rsidP="00785DDE"/>
    <w:p w:rsidR="00785DDE" w:rsidRPr="00B33E70" w:rsidRDefault="00785DDE" w:rsidP="00785DDE"/>
    <w:p w:rsidR="00785DDE" w:rsidRPr="00B33E70" w:rsidRDefault="00785DDE" w:rsidP="00785DDE">
      <w:pPr>
        <w:pStyle w:val="Heading2"/>
      </w:pPr>
      <w:r>
        <w:lastRenderedPageBreak/>
        <w:t>2nc</w:t>
      </w:r>
    </w:p>
    <w:p w:rsidR="00785DDE" w:rsidRPr="00084FBE" w:rsidRDefault="00785DDE" w:rsidP="00785DDE"/>
    <w:p w:rsidR="00785DDE" w:rsidRDefault="00785DDE" w:rsidP="00785DDE">
      <w:pPr>
        <w:pStyle w:val="Heading3"/>
      </w:pPr>
      <w:r>
        <w:lastRenderedPageBreak/>
        <w:t>2nc solvency frontline</w:t>
      </w:r>
    </w:p>
    <w:p w:rsidR="00785DDE" w:rsidRDefault="00785DDE" w:rsidP="00785DDE">
      <w:pPr>
        <w:pStyle w:val="Heading4"/>
      </w:pPr>
      <w:r>
        <w:t xml:space="preserve">The CP solves the aff – 1nc </w:t>
      </w:r>
      <w:r w:rsidRPr="005261D6">
        <w:rPr>
          <w:u w:val="single"/>
        </w:rPr>
        <w:t>Hamilton</w:t>
      </w:r>
      <w:r>
        <w:t xml:space="preserve"> says it creates an obligation for the President to consult, which means decisions have to be made with Congressional input. It’s not a </w:t>
      </w:r>
      <w:r w:rsidRPr="007430BF">
        <w:rPr>
          <w:u w:val="single"/>
        </w:rPr>
        <w:t xml:space="preserve">legal </w:t>
      </w:r>
      <w:r>
        <w:rPr>
          <w:u w:val="single"/>
        </w:rPr>
        <w:t>restriction</w:t>
      </w:r>
      <w:r w:rsidRPr="007430BF">
        <w:t xml:space="preserve"> on authority </w:t>
      </w:r>
      <w:r>
        <w:t xml:space="preserve">but still has the </w:t>
      </w:r>
      <w:r>
        <w:rPr>
          <w:u w:val="single"/>
        </w:rPr>
        <w:t>political effect</w:t>
      </w:r>
      <w:r>
        <w:t xml:space="preserve"> of improving decision-making.  </w:t>
      </w:r>
    </w:p>
    <w:p w:rsidR="00785DDE" w:rsidRDefault="00785DDE" w:rsidP="00785DDE">
      <w:pPr>
        <w:pStyle w:val="Heading4"/>
      </w:pPr>
      <w:r>
        <w:t xml:space="preserve">The CP is the best </w:t>
      </w:r>
      <w:r>
        <w:rPr>
          <w:u w:val="single"/>
        </w:rPr>
        <w:t>balance</w:t>
      </w:r>
      <w:r>
        <w:t xml:space="preserve"> of war powers – it establishes a </w:t>
      </w:r>
      <w:r>
        <w:rPr>
          <w:u w:val="single"/>
        </w:rPr>
        <w:t>cooperative</w:t>
      </w:r>
      <w:r>
        <w:t xml:space="preserve"> model for </w:t>
      </w:r>
      <w:r>
        <w:rPr>
          <w:u w:val="single"/>
        </w:rPr>
        <w:t>shared</w:t>
      </w:r>
      <w:r>
        <w:t xml:space="preserve"> powers, rather than making Congress ascendant – this is key to every aspect of foreign policy – that’s </w:t>
      </w:r>
      <w:r w:rsidRPr="005261D6">
        <w:rPr>
          <w:u w:val="single"/>
        </w:rPr>
        <w:t>Hamilton</w:t>
      </w:r>
      <w:r>
        <w:rPr>
          <w:u w:val="single"/>
        </w:rPr>
        <w:t>.</w:t>
      </w:r>
    </w:p>
    <w:p w:rsidR="00785DDE" w:rsidRPr="00F20C65" w:rsidRDefault="00785DDE" w:rsidP="00785DDE">
      <w:pPr>
        <w:pStyle w:val="Heading4"/>
      </w:pPr>
      <w:r>
        <w:t xml:space="preserve">Consultation will </w:t>
      </w:r>
      <w:r>
        <w:rPr>
          <w:u w:val="single"/>
        </w:rPr>
        <w:t>challenge erroneous Executive assumptions</w:t>
      </w:r>
      <w:r>
        <w:t xml:space="preserve"> and </w:t>
      </w:r>
      <w:r w:rsidRPr="00C95FCD">
        <w:rPr>
          <w:u w:val="single"/>
        </w:rPr>
        <w:t>persuade the President</w:t>
      </w:r>
      <w:r>
        <w:t xml:space="preserve"> to change course if necessary – the CP solves </w:t>
      </w:r>
      <w:r w:rsidRPr="00F20C65">
        <w:rPr>
          <w:u w:val="single"/>
        </w:rPr>
        <w:t>better</w:t>
      </w:r>
      <w:r>
        <w:t xml:space="preserve"> than an authorization requirement where the President has incentives to rally the public first to make Congress back down </w:t>
      </w:r>
    </w:p>
    <w:p w:rsidR="00785DDE" w:rsidRPr="00F20C65" w:rsidRDefault="00785DDE" w:rsidP="00785DDE">
      <w:r>
        <w:rPr>
          <w:b/>
        </w:rPr>
        <w:t xml:space="preserve">Atwood, 8 </w:t>
      </w:r>
      <w:r>
        <w:t>- DEAN, HUBERT H. HUMPHREY INSTITUTE OF PUBLIC AFFAIRS, UNIVERSITY OF MINNESOTA (Brian, “WAR POWERS FOR THE 21ST CENTURY: THE EXECUTIVE BRANCH PERSPECTIVE” House Hearing, 4/28)</w:t>
      </w:r>
    </w:p>
    <w:p w:rsidR="00785DDE" w:rsidRDefault="00785DDE" w:rsidP="00785DDE"/>
    <w:p w:rsidR="00785DDE" w:rsidRDefault="00785DDE" w:rsidP="00785DDE">
      <w:r w:rsidRPr="005261D6">
        <w:rPr>
          <w:rStyle w:val="StyleBoldUnderline"/>
          <w:highlight w:val="yellow"/>
        </w:rPr>
        <w:t>Goldsmith is assuming</w:t>
      </w:r>
      <w:r w:rsidRPr="00F20C65">
        <w:rPr>
          <w:rStyle w:val="StyleBoldUnderline"/>
        </w:rPr>
        <w:t xml:space="preserve"> that </w:t>
      </w:r>
      <w:r>
        <w:t xml:space="preserve">consultations will produce consensus and that </w:t>
      </w:r>
      <w:r w:rsidRPr="005261D6">
        <w:rPr>
          <w:rStyle w:val="StyleBoldUnderline"/>
          <w:highlight w:val="yellow"/>
        </w:rPr>
        <w:t>the Executive, with its superior</w:t>
      </w:r>
      <w:r w:rsidRPr="00F20C65">
        <w:rPr>
          <w:rStyle w:val="StyleBoldUnderline"/>
        </w:rPr>
        <w:t xml:space="preserve"> access to information and </w:t>
      </w:r>
      <w:r w:rsidRPr="005261D6">
        <w:rPr>
          <w:rStyle w:val="StyleBoldUnderline"/>
          <w:highlight w:val="yellow"/>
        </w:rPr>
        <w:t>analysis,</w:t>
      </w:r>
      <w:r w:rsidRPr="00F20C65">
        <w:rPr>
          <w:rStyle w:val="StyleBoldUnderline"/>
        </w:rPr>
        <w:t xml:space="preserve"> </w:t>
      </w:r>
      <w:r w:rsidRPr="005261D6">
        <w:rPr>
          <w:rStyle w:val="StyleBoldUnderline"/>
          <w:highlight w:val="yellow"/>
        </w:rPr>
        <w:t>inevitably will persuade Congress</w:t>
      </w:r>
      <w:r w:rsidRPr="00F20C65">
        <w:rPr>
          <w:rStyle w:val="StyleBoldUnderline"/>
        </w:rPr>
        <w:t xml:space="preserve"> that its preferred course is correct.</w:t>
      </w:r>
      <w:r>
        <w:t xml:space="preserve"> This may happen, but </w:t>
      </w:r>
      <w:r w:rsidRPr="005261D6">
        <w:rPr>
          <w:rStyle w:val="StyleBoldUnderline"/>
          <w:highlight w:val="yellow"/>
        </w:rPr>
        <w:t>it is just as likely that senior members</w:t>
      </w:r>
      <w:r w:rsidRPr="00F20C65">
        <w:rPr>
          <w:rStyle w:val="StyleBoldUnderline"/>
        </w:rPr>
        <w:t xml:space="preserve"> with vast experience in these matters will </w:t>
      </w:r>
      <w:r w:rsidRPr="005261D6">
        <w:rPr>
          <w:rStyle w:val="StyleBoldUnderline"/>
          <w:highlight w:val="yellow"/>
        </w:rPr>
        <w:t>challenge assumptions and warn against a particular path</w:t>
      </w:r>
      <w:r w:rsidRPr="005261D6">
        <w:rPr>
          <w:highlight w:val="yellow"/>
        </w:rPr>
        <w:t>.</w:t>
      </w:r>
    </w:p>
    <w:p w:rsidR="00785DDE" w:rsidRDefault="00785DDE" w:rsidP="00785DDE">
      <w:r>
        <w:t xml:space="preserve">When I hear worries that a special committee will be co-opted by the Executive, I hear the argument that ignorance is bliss. If we don’t know the arguments of the Executive, we won’t be compromised by them. Yet, </w:t>
      </w:r>
      <w:r w:rsidRPr="005261D6">
        <w:rPr>
          <w:rStyle w:val="StyleBoldUnderline"/>
          <w:highlight w:val="yellow"/>
        </w:rPr>
        <w:t>we have seen entire Congresses co-opted by the political environment created by a Commander</w:t>
      </w:r>
      <w:r w:rsidRPr="00F20C65">
        <w:rPr>
          <w:rStyle w:val="StyleBoldUnderline"/>
        </w:rPr>
        <w:t xml:space="preserve">-in-Chief </w:t>
      </w:r>
      <w:r w:rsidRPr="005261D6">
        <w:rPr>
          <w:rStyle w:val="StyleBoldUnderline"/>
          <w:highlight w:val="yellow"/>
        </w:rPr>
        <w:t>who, in lieu of consulting</w:t>
      </w:r>
      <w:r w:rsidRPr="00F20C65">
        <w:rPr>
          <w:rStyle w:val="StyleBoldUnderline"/>
        </w:rPr>
        <w:t xml:space="preserve"> with Congress, </w:t>
      </w:r>
      <w:r w:rsidRPr="005261D6">
        <w:rPr>
          <w:rStyle w:val="StyleBoldUnderline"/>
          <w:highlight w:val="yellow"/>
        </w:rPr>
        <w:t>decides to issue a public call to arms. When that happens, the Executive is in the political driver’s seat</w:t>
      </w:r>
      <w:r w:rsidRPr="005261D6">
        <w:rPr>
          <w:highlight w:val="yellow"/>
        </w:rPr>
        <w:t>.</w:t>
      </w:r>
    </w:p>
    <w:p w:rsidR="00785DDE" w:rsidRDefault="00785DDE" w:rsidP="00785DDE">
      <w:r w:rsidRPr="005261D6">
        <w:rPr>
          <w:rStyle w:val="StyleBoldUnderline"/>
          <w:highlight w:val="yellow"/>
        </w:rPr>
        <w:t>Congress needs to institutionalize its capacity to</w:t>
      </w:r>
      <w:r w:rsidRPr="00F20C65">
        <w:rPr>
          <w:rStyle w:val="StyleBoldUnderline"/>
        </w:rPr>
        <w:t xml:space="preserve"> provide advice and </w:t>
      </w:r>
      <w:r w:rsidRPr="005261D6">
        <w:rPr>
          <w:rStyle w:val="StyleBoldUnderline"/>
          <w:highlight w:val="yellow"/>
        </w:rPr>
        <w:t>counsel</w:t>
      </w:r>
      <w:r w:rsidRPr="00F20C65">
        <w:rPr>
          <w:rStyle w:val="StyleBoldUnderline"/>
        </w:rPr>
        <w:t xml:space="preserve"> and it should trust its most senior members to represent the interests of the entire body</w:t>
      </w:r>
      <w:r>
        <w:t>. If they succumb to the appeal of the Executive, perhaps, just perhaps, they will be acting in the national interest. In any case, when it comes to war, Congress is going to be more effective acting a priori than it will be when acting ex post facto</w:t>
      </w:r>
    </w:p>
    <w:p w:rsidR="00785DDE" w:rsidRDefault="00785DDE" w:rsidP="00785DDE">
      <w:pPr>
        <w:rPr>
          <w:rStyle w:val="StyleBoldUnderline"/>
        </w:rPr>
      </w:pPr>
      <w:r>
        <w:t xml:space="preserve">If a president publicly requests authority to go to war, the recommendations of this senior committee will be telling. One cannot institutionalize good judgment, but one can create a process wherein it is more likely that the hard questions are asked. When Congress votes to give authority to a president to enter hostilities, it is, as we have seen, providing that authority for the duration, as defined by the Commander- in-Chief. The evidence of a threat to the national interest must be examined carefully in advance by Congress. </w:t>
      </w:r>
      <w:r w:rsidRPr="005261D6">
        <w:rPr>
          <w:rStyle w:val="StyleBoldUnderline"/>
          <w:highlight w:val="yellow"/>
        </w:rPr>
        <w:t xml:space="preserve">It is far better to have the House and Senate influenced by the best judgment of its senior members, staffed by experts, than by </w:t>
      </w:r>
      <w:r w:rsidRPr="005261D6">
        <w:rPr>
          <w:rStyle w:val="StyleBoldUnderline"/>
        </w:rPr>
        <w:t>the president</w:t>
      </w:r>
      <w:r w:rsidRPr="005261D6">
        <w:t xml:space="preserve"> acting alone and </w:t>
      </w:r>
      <w:r w:rsidRPr="005261D6">
        <w:rPr>
          <w:rStyle w:val="StyleBoldUnderline"/>
        </w:rPr>
        <w:t xml:space="preserve">influencing the decision through </w:t>
      </w:r>
      <w:r w:rsidRPr="005261D6">
        <w:rPr>
          <w:rStyle w:val="StyleBoldUnderline"/>
          <w:highlight w:val="yellow"/>
        </w:rPr>
        <w:t>the court of public opinion</w:t>
      </w:r>
      <w:r w:rsidRPr="00F20C65">
        <w:rPr>
          <w:rStyle w:val="StyleBoldUnderline"/>
        </w:rPr>
        <w:t>.</w:t>
      </w:r>
    </w:p>
    <w:p w:rsidR="00785DDE" w:rsidRPr="00C54E19" w:rsidRDefault="00785DDE" w:rsidP="00785DDE">
      <w:pPr>
        <w:pStyle w:val="Heading4"/>
      </w:pPr>
      <w:r>
        <w:t xml:space="preserve">The CP is a </w:t>
      </w:r>
      <w:r>
        <w:rPr>
          <w:u w:val="single"/>
        </w:rPr>
        <w:t>middle ground</w:t>
      </w:r>
      <w:r>
        <w:t xml:space="preserve"> that spurs dialogue and joint development of war powers decisions without giving Congress a veto</w:t>
      </w:r>
    </w:p>
    <w:p w:rsidR="00785DDE" w:rsidRPr="00AA272E" w:rsidRDefault="00785DDE" w:rsidP="00785DDE">
      <w:r>
        <w:rPr>
          <w:b/>
        </w:rPr>
        <w:t>Yost, 89 –</w:t>
      </w:r>
      <w:r w:rsidRPr="00536069">
        <w:t xml:space="preserve"> </w:t>
      </w:r>
      <w:r>
        <w:t>law student at time of publication; subsequently, trial attorney, Asset Forfeiture and Money Laundering Section, Criminal Division, Department of Justice; lieutenant colonel, Office of the Judge Advocate General, International and Operations Law Division, Headquarters Air Force, U.S. Air Force Reserve</w:t>
      </w:r>
      <w:r>
        <w:rPr>
          <w:b/>
        </w:rPr>
        <w:t xml:space="preserve"> </w:t>
      </w:r>
      <w:r>
        <w:t>(Mark, “Self Defense or Presidential Pretext? The Constitutionality of Unilateral Preemptive Military Action” 78 Geo. L.J. 415, December, lexis)</w:t>
      </w:r>
    </w:p>
    <w:p w:rsidR="00785DDE" w:rsidRDefault="00785DDE" w:rsidP="00785DDE"/>
    <w:p w:rsidR="00785DDE" w:rsidRDefault="00785DDE" w:rsidP="00785DDE">
      <w:r>
        <w:t>B. A MECHANISM FOR CONSULTATION</w:t>
      </w:r>
    </w:p>
    <w:p w:rsidR="00785DDE" w:rsidRDefault="00785DDE" w:rsidP="00785DDE">
      <w:r>
        <w:lastRenderedPageBreak/>
        <w:t xml:space="preserve">Commentators disagree about which consultation mechanism the Constitution requires. n163 To be consistent with the constitutional scheme, </w:t>
      </w:r>
      <w:r w:rsidRPr="00C54E19">
        <w:rPr>
          <w:rStyle w:val="StyleBoldUnderline"/>
          <w:highlight w:val="yellow"/>
        </w:rPr>
        <w:t>Congress' role must be more than post hoc ratification or silent approval</w:t>
      </w:r>
      <w:r w:rsidRPr="00AA272E">
        <w:rPr>
          <w:rStyle w:val="StyleBoldUnderline"/>
        </w:rPr>
        <w:t xml:space="preserve"> of presidential action</w:t>
      </w:r>
      <w:r>
        <w:t xml:space="preserve">. n164 </w:t>
      </w:r>
      <w:r w:rsidRPr="00C54E19">
        <w:rPr>
          <w:rStyle w:val="StyleBoldUnderline"/>
          <w:highlight w:val="yellow"/>
        </w:rPr>
        <w:t xml:space="preserve">However, it </w:t>
      </w:r>
      <w:r w:rsidRPr="00C54E19">
        <w:rPr>
          <w:rStyle w:val="Emphasis"/>
          <w:highlight w:val="yellow"/>
        </w:rPr>
        <w:t>need not rise to the level of enabling legislation</w:t>
      </w:r>
      <w:r>
        <w:t xml:space="preserve">. n165 </w:t>
      </w:r>
      <w:r w:rsidRPr="00C54E19">
        <w:rPr>
          <w:rStyle w:val="StyleBoldUnderline"/>
          <w:highlight w:val="yellow"/>
        </w:rPr>
        <w:t xml:space="preserve">This note proposes a </w:t>
      </w:r>
      <w:r w:rsidRPr="00C54E19">
        <w:rPr>
          <w:rStyle w:val="Emphasis"/>
          <w:highlight w:val="yellow"/>
        </w:rPr>
        <w:t>middle ground</w:t>
      </w:r>
      <w:r w:rsidRPr="00C54E19">
        <w:rPr>
          <w:rStyle w:val="StyleBoldUnderline"/>
          <w:highlight w:val="yellow"/>
        </w:rPr>
        <w:t xml:space="preserve"> in which the President must meet </w:t>
      </w:r>
      <w:r w:rsidRPr="005261D6">
        <w:rPr>
          <w:rStyle w:val="StyleBoldUnderline"/>
        </w:rPr>
        <w:t xml:space="preserve">with the House and Senate leadership </w:t>
      </w:r>
      <w:r w:rsidRPr="00C54E19">
        <w:rPr>
          <w:rStyle w:val="StyleBoldUnderline"/>
          <w:highlight w:val="yellow"/>
        </w:rPr>
        <w:t>to discuss policy options</w:t>
      </w:r>
      <w:r w:rsidRPr="00AA272E">
        <w:rPr>
          <w:rStyle w:val="StyleBoldUnderline"/>
        </w:rPr>
        <w:t>, solicit advice, and inform them of his selected course of action</w:t>
      </w:r>
      <w:r>
        <w:t>. n166</w:t>
      </w:r>
    </w:p>
    <w:p w:rsidR="00785DDE" w:rsidRDefault="00785DDE" w:rsidP="00785DDE">
      <w:r w:rsidRPr="00C54E19">
        <w:rPr>
          <w:rStyle w:val="StyleBoldUnderline"/>
          <w:highlight w:val="yellow"/>
        </w:rPr>
        <w:t xml:space="preserve">Consultation </w:t>
      </w:r>
      <w:r w:rsidRPr="005261D6">
        <w:rPr>
          <w:rStyle w:val="StyleBoldUnderline"/>
        </w:rPr>
        <w:t xml:space="preserve">with congressional leadership </w:t>
      </w:r>
      <w:r w:rsidRPr="00C54E19">
        <w:rPr>
          <w:rStyle w:val="StyleBoldUnderline"/>
          <w:highlight w:val="yellow"/>
        </w:rPr>
        <w:t xml:space="preserve">would constrain the President because it would </w:t>
      </w:r>
      <w:r w:rsidRPr="00C54E19">
        <w:rPr>
          <w:rStyle w:val="Emphasis"/>
          <w:highlight w:val="yellow"/>
        </w:rPr>
        <w:t xml:space="preserve">force him to justify </w:t>
      </w:r>
      <w:r w:rsidRPr="005261D6">
        <w:rPr>
          <w:rStyle w:val="Emphasis"/>
        </w:rPr>
        <w:t xml:space="preserve">his </w:t>
      </w:r>
      <w:r w:rsidRPr="00C54E19">
        <w:rPr>
          <w:rStyle w:val="Emphasis"/>
          <w:highlight w:val="yellow"/>
        </w:rPr>
        <w:t>war powers decisions</w:t>
      </w:r>
      <w:r>
        <w:t>. It would have  [*445]  this chilling effect whether consultation takes place before military forces are deployed, as required when the President's actions fail the test described in Part III, or after military forces are deployed, as permitted when his actions pass the test.</w:t>
      </w:r>
    </w:p>
    <w:p w:rsidR="00785DDE" w:rsidRDefault="00785DDE" w:rsidP="00785DDE">
      <w:r w:rsidRPr="00AA272E">
        <w:rPr>
          <w:rStyle w:val="StyleBoldUnderline"/>
        </w:rPr>
        <w:t>To protect</w:t>
      </w:r>
      <w:r>
        <w:t xml:space="preserve"> the </w:t>
      </w:r>
      <w:r w:rsidRPr="00AA272E">
        <w:rPr>
          <w:rStyle w:val="StyleBoldUnderline"/>
        </w:rPr>
        <w:t>secrecy</w:t>
      </w:r>
      <w:r>
        <w:t xml:space="preserve"> necessary for many military operations, </w:t>
      </w:r>
      <w:r w:rsidRPr="00AA272E">
        <w:rPr>
          <w:rStyle w:val="StyleBoldUnderline"/>
        </w:rPr>
        <w:t>the President need only consult with a small joint committee of senior members of Congress</w:t>
      </w:r>
      <w:r>
        <w:t>. n167 In addition, the President would not need to disclose the specific parameters of the military operation as long as he presents the general problem and policy options to the committee.</w:t>
      </w:r>
    </w:p>
    <w:p w:rsidR="00785DDE" w:rsidRDefault="00785DDE" w:rsidP="00785DDE">
      <w:r>
        <w:t>An alternative to consultation, endorsed by at least one prominent public figure, would require the President to document the reasons for his war powers decisions. n168 The documents would not be immediately available for public scrutiny but would be released after a set period of time. n169 Theoretically, this procedure would constrain the President by revealing the justifications, or lack thereof, behind specific decisions. But this mechanism is flawed. First, records maintained by presidential aides may not be reliable. Second, fear of historical scrutiny may not influence a President during times of crisis. Third, because of executive privilege n170 and statutory exemptions, n171 certain aspects of the record may be protected and not subject to disclosure. Most importantly, this alternative fails to satisfy the constitutional requirement for congressional input into war powers decisions. For this reason alone, it is inferior to consultation as a means to reconcile the accretion of executive warmaking power with the majoritarian principles underlying the Constitution.</w:t>
      </w:r>
    </w:p>
    <w:p w:rsidR="00785DDE" w:rsidRDefault="00785DDE" w:rsidP="00785DDE">
      <w:r>
        <w:t>The consultation mechanism raises practical questions regarding enforcement. Should the President resist consultation and the courts refuse to intervene, Congress would have two options. The first would be impeachment. n172 But  [*446]  impeachment is rarely used. n173 The second option would be publicly opposing the President. Specifically, Congress could withhold any endorsement of the President's action and could even condemn the action. As a final and perhaps drastic matter, Congress could use its appropriations power to deny funding for the activity at issue.</w:t>
      </w:r>
    </w:p>
    <w:p w:rsidR="00785DDE" w:rsidRPr="005261D6" w:rsidRDefault="00785DDE" w:rsidP="00785DDE">
      <w:r>
        <w:t xml:space="preserve">The war powers cannot, and perhaps should not, be removed from the political arena. If Congress and the President are to have political parity, politics may be one of the most effective constraints on presidential warmaking. But this is true only if Congress is willing to assert itself. </w:t>
      </w:r>
      <w:r w:rsidRPr="00C54E19">
        <w:rPr>
          <w:rStyle w:val="StyleBoldUnderline"/>
          <w:highlight w:val="yellow"/>
        </w:rPr>
        <w:t xml:space="preserve">A mechanism for consultation would provide an important step toward achieving </w:t>
      </w:r>
      <w:r w:rsidRPr="005261D6">
        <w:rPr>
          <w:rStyle w:val="StyleBoldUnderline"/>
        </w:rPr>
        <w:t xml:space="preserve">the </w:t>
      </w:r>
      <w:r w:rsidRPr="00C54E19">
        <w:rPr>
          <w:rStyle w:val="StyleBoldUnderline"/>
          <w:highlight w:val="yellow"/>
        </w:rPr>
        <w:t xml:space="preserve">political equilibrium necessary for sound decisionmaking </w:t>
      </w:r>
      <w:r w:rsidRPr="005261D6">
        <w:rPr>
          <w:rStyle w:val="StyleBoldUnderline"/>
        </w:rPr>
        <w:t>in matters of war and peace</w:t>
      </w:r>
      <w:r w:rsidRPr="005261D6">
        <w:t>.</w:t>
      </w:r>
    </w:p>
    <w:p w:rsidR="00785DDE" w:rsidRPr="005261D6" w:rsidRDefault="00785DDE" w:rsidP="00785DDE">
      <w:r w:rsidRPr="005261D6">
        <w:t>V. CONCLUSION</w:t>
      </w:r>
    </w:p>
    <w:p w:rsidR="00785DDE" w:rsidRPr="005261D6" w:rsidRDefault="00785DDE" w:rsidP="00785DDE">
      <w:r w:rsidRPr="005261D6">
        <w:t>The war powers of Congress and the President are products of politics. Since 1789, the President has gradually assumed the dominant warmaking role. By virtue of congressional and judicial acquiescence in forceful executive actions, the President now enjoys an extreme advantage in the political arena. To restore the political balance that the Framers envisioned, Congress must reassert itself in warmaking decisions. This is particularly important for preemptive military actions, which offer the President an opportunity to seize even more warmaking authority.</w:t>
      </w:r>
    </w:p>
    <w:p w:rsidR="00785DDE" w:rsidRDefault="00785DDE" w:rsidP="00785DDE">
      <w:r w:rsidRPr="005261D6">
        <w:t xml:space="preserve">This note has argued that </w:t>
      </w:r>
      <w:r w:rsidRPr="005261D6">
        <w:rPr>
          <w:rStyle w:val="StyleBoldUnderline"/>
        </w:rPr>
        <w:t>the President is constitutionally obligated to consult with Congress when he orders preemptive military strikes</w:t>
      </w:r>
      <w:r w:rsidRPr="005261D6">
        <w:t>. The proposed three-element model identifies the legitimacy of th</w:t>
      </w:r>
      <w:r>
        <w:t>e President's authority in a given war powers scenario, thereby determining whether the President must consult prior to taking preemptive action or whether he may delay consultation until after the event.</w:t>
      </w:r>
    </w:p>
    <w:p w:rsidR="00785DDE" w:rsidRDefault="00785DDE" w:rsidP="00785DDE">
      <w:r>
        <w:lastRenderedPageBreak/>
        <w:t xml:space="preserve">Finally, this note has proposed a mechanism for consultation. The mechanism is designed to ensure majoritarian participation in war powers decisions while promoting efficiency and executive accountability. </w:t>
      </w:r>
      <w:r w:rsidRPr="00C54E19">
        <w:rPr>
          <w:rStyle w:val="StyleBoldUnderline"/>
          <w:highlight w:val="yellow"/>
        </w:rPr>
        <w:t xml:space="preserve">By facilitating congressional participation in war powers </w:t>
      </w:r>
      <w:r w:rsidRPr="005261D6">
        <w:rPr>
          <w:rStyle w:val="StyleBoldUnderline"/>
        </w:rPr>
        <w:t xml:space="preserve">decisionmaking, </w:t>
      </w:r>
      <w:r w:rsidRPr="00C54E19">
        <w:rPr>
          <w:rStyle w:val="StyleBoldUnderline"/>
          <w:highlight w:val="yellow"/>
        </w:rPr>
        <w:t xml:space="preserve">the mechanism moves Congress toward </w:t>
      </w:r>
      <w:r w:rsidRPr="00C54E19">
        <w:rPr>
          <w:rStyle w:val="Emphasis"/>
          <w:highlight w:val="yellow"/>
        </w:rPr>
        <w:t>political parity with the President</w:t>
      </w:r>
      <w:r w:rsidRPr="002F1712">
        <w:rPr>
          <w:rStyle w:val="StyleBoldUnderline"/>
        </w:rPr>
        <w:t>. Such parity is necessary for Congress to compete and cooperate better with the powerful modern Presidency</w:t>
      </w:r>
      <w:r>
        <w:t>.</w:t>
      </w:r>
    </w:p>
    <w:p w:rsidR="00785DDE" w:rsidRPr="00AA272E" w:rsidRDefault="00785DDE" w:rsidP="00785DDE">
      <w:pPr>
        <w:rPr>
          <w:b/>
        </w:rPr>
      </w:pPr>
      <w:r>
        <w:rPr>
          <w:b/>
        </w:rPr>
        <w:t>Footnote 165</w:t>
      </w:r>
    </w:p>
    <w:p w:rsidR="00785DDE" w:rsidRPr="00C54E19" w:rsidRDefault="00785DDE" w:rsidP="00785DDE">
      <w:pPr>
        <w:rPr>
          <w:rStyle w:val="StyleBoldUnderline"/>
          <w:bCs w:val="0"/>
          <w:u w:val="none"/>
        </w:rPr>
      </w:pPr>
      <w:r>
        <w:t xml:space="preserve">n165 But cf. INS v. Chadha, 462 U.S. 919, 959 (1983) ("exercise of legislative power" is constitutional only if Congress respects the bicameralism and presentment clauses). </w:t>
      </w:r>
      <w:r w:rsidRPr="002F1712">
        <w:rPr>
          <w:rStyle w:val="StyleBoldUnderline"/>
        </w:rPr>
        <w:t>The principles underlying Chadha pose no barrier to the policy dialogue between Congress and the President</w:t>
      </w:r>
      <w:r>
        <w:t xml:space="preserve"> that this note envisions. Chadha requires Congress to conform with specific procedural requirements when exercising legislative power. Id. at 952. If congressional action, regardless of what that action is called, alters "legal rights and duties," presentment and bicameralism apply. Id. </w:t>
      </w:r>
      <w:r w:rsidRPr="002F1712">
        <w:rPr>
          <w:rStyle w:val="StyleBoldUnderline"/>
        </w:rPr>
        <w:t xml:space="preserve">But </w:t>
      </w:r>
      <w:r w:rsidRPr="00C54E19">
        <w:rPr>
          <w:rStyle w:val="Emphasis"/>
          <w:highlight w:val="yellow"/>
        </w:rPr>
        <w:t>consultation merely provides the President with advice and dialogue.</w:t>
      </w:r>
      <w:r>
        <w:t xml:space="preserve"> The leadership cannot alter any of the President's "legal rights or duties." </w:t>
      </w:r>
      <w:r w:rsidRPr="002F1712">
        <w:rPr>
          <w:rStyle w:val="StyleBoldUnderline"/>
        </w:rPr>
        <w:t xml:space="preserve">Chadha invalidated </w:t>
      </w:r>
      <w:r w:rsidRPr="00C54E19">
        <w:rPr>
          <w:rStyle w:val="StyleBoldUnderline"/>
          <w:highlight w:val="yellow"/>
        </w:rPr>
        <w:t>the</w:t>
      </w:r>
      <w:r w:rsidRPr="002F1712">
        <w:rPr>
          <w:rStyle w:val="StyleBoldUnderline"/>
        </w:rPr>
        <w:t xml:space="preserve"> </w:t>
      </w:r>
      <w:r w:rsidRPr="00AA272E">
        <w:t>one-house</w:t>
      </w:r>
      <w:r w:rsidRPr="002F1712">
        <w:rPr>
          <w:rStyle w:val="StyleBoldUnderline"/>
        </w:rPr>
        <w:t xml:space="preserve"> </w:t>
      </w:r>
      <w:r w:rsidRPr="00C54E19">
        <w:rPr>
          <w:rStyle w:val="Emphasis"/>
          <w:highlight w:val="yellow"/>
        </w:rPr>
        <w:t>veto</w:t>
      </w:r>
      <w:r w:rsidRPr="002F1712">
        <w:rPr>
          <w:rStyle w:val="StyleBoldUnderline"/>
        </w:rPr>
        <w:t xml:space="preserve"> -- it </w:t>
      </w:r>
      <w:r w:rsidRPr="00C54E19">
        <w:rPr>
          <w:rStyle w:val="Emphasis"/>
          <w:highlight w:val="yellow"/>
        </w:rPr>
        <w:t>does not apply</w:t>
      </w:r>
      <w:r w:rsidRPr="00C54E19">
        <w:rPr>
          <w:rStyle w:val="StyleBoldUnderline"/>
          <w:highlight w:val="yellow"/>
        </w:rPr>
        <w:t xml:space="preserve"> to the consultation mechanism</w:t>
      </w:r>
      <w:r>
        <w:t>.</w:t>
      </w:r>
    </w:p>
    <w:p w:rsidR="00785DDE" w:rsidRDefault="00785DDE" w:rsidP="00785DDE">
      <w:pPr>
        <w:pStyle w:val="Heading4"/>
        <w:rPr>
          <w:u w:val="single"/>
        </w:rPr>
      </w:pPr>
      <w:r>
        <w:t xml:space="preserve">Consultation spurs inter-branch dialogue and better overall outcomes – </w:t>
      </w:r>
      <w:r>
        <w:rPr>
          <w:u w:val="single"/>
        </w:rPr>
        <w:t>regardless of legal authority to act</w:t>
      </w:r>
    </w:p>
    <w:p w:rsidR="00785DDE" w:rsidRPr="005261D6" w:rsidRDefault="00785DDE" w:rsidP="00785DDE">
      <w:r w:rsidRPr="005261D6">
        <w:rPr>
          <w:b/>
        </w:rPr>
        <w:t xml:space="preserve">Griffin, 13 – </w:t>
      </w:r>
      <w:r w:rsidRPr="005261D6">
        <w:t xml:space="preserve">professor of law at Tulane (Stephen, Long Wars and the Constitution, p. 239-240) </w:t>
      </w:r>
      <w:r w:rsidRPr="005261D6">
        <w:rPr>
          <w:b/>
        </w:rPr>
        <w:t>Italics in original</w:t>
      </w:r>
    </w:p>
    <w:p w:rsidR="00785DDE" w:rsidRDefault="00785DDE" w:rsidP="00785DDE"/>
    <w:p w:rsidR="00785DDE" w:rsidRPr="00B73614" w:rsidRDefault="00785DDE" w:rsidP="00785DDE">
      <w:pPr>
        <w:rPr>
          <w:rStyle w:val="StyleBoldUnderline"/>
        </w:rPr>
      </w:pPr>
      <w:r>
        <w:t xml:space="preserve">Decisions for war are among the most serious any government can make. Yet few are satisfied with either the process or the outcome of those decisions. Since 1945 the United States has enjoyed many discrete successes in combat in the </w:t>
      </w:r>
      <w:r w:rsidRPr="005261D6">
        <w:rPr>
          <w:rStyle w:val="StyleBoldUnderline"/>
          <w:highlight w:val="yellow"/>
        </w:rPr>
        <w:t xml:space="preserve">major </w:t>
      </w:r>
      <w:r w:rsidRPr="005261D6">
        <w:rPr>
          <w:rStyle w:val="StyleBoldUnderline"/>
        </w:rPr>
        <w:t xml:space="preserve">military </w:t>
      </w:r>
      <w:r w:rsidRPr="005261D6">
        <w:rPr>
          <w:rStyle w:val="StyleBoldUnderline"/>
          <w:highlight w:val="yellow"/>
        </w:rPr>
        <w:t>conflicts</w:t>
      </w:r>
      <w:r>
        <w:t xml:space="preserve"> it has fought—the Korean War, the Vietnam War, the 1991 Gulf War, and the wars following 9/11 in Afghanistan and Iraq. These wars have cost the nation hundreds of thousands of casualties and trillions of dollars.3 Yet few regard them as unalloyed successes because they </w:t>
      </w:r>
      <w:r w:rsidRPr="005261D6">
        <w:rPr>
          <w:rStyle w:val="StyleBoldUnderline"/>
          <w:highlight w:val="yellow"/>
        </w:rPr>
        <w:t xml:space="preserve">have been </w:t>
      </w:r>
      <w:r w:rsidRPr="005261D6">
        <w:rPr>
          <w:rStyle w:val="StyleBoldUnderline"/>
        </w:rPr>
        <w:t>wrapped in</w:t>
      </w:r>
      <w:r w:rsidRPr="00B73614">
        <w:rPr>
          <w:rStyle w:val="StyleBoldUnderline"/>
        </w:rPr>
        <w:t xml:space="preserve"> larger </w:t>
      </w:r>
      <w:r w:rsidRPr="005261D6">
        <w:rPr>
          <w:rStyle w:val="StyleBoldUnderline"/>
          <w:highlight w:val="yellow"/>
        </w:rPr>
        <w:t xml:space="preserve">failures of </w:t>
      </w:r>
      <w:r w:rsidRPr="005261D6">
        <w:rPr>
          <w:rStyle w:val="StyleBoldUnderline"/>
          <w:b/>
          <w:highlight w:val="yellow"/>
        </w:rPr>
        <w:t>political decisionmaking</w:t>
      </w:r>
      <w:r w:rsidRPr="00B73614">
        <w:rPr>
          <w:rStyle w:val="StyleBoldUnderline"/>
        </w:rPr>
        <w:t xml:space="preserve"> and national security strategy.</w:t>
      </w:r>
    </w:p>
    <w:p w:rsidR="00785DDE" w:rsidRDefault="00785DDE" w:rsidP="00785DDE">
      <w:r>
        <w:t xml:space="preserve">How these deliberative failures are connected to the Constitution has been obscured by the standard war powers debate. </w:t>
      </w:r>
      <w:r w:rsidRPr="00B73614">
        <w:rPr>
          <w:rStyle w:val="StyleBoldUnderline"/>
        </w:rPr>
        <w:t xml:space="preserve">Congressionalist </w:t>
      </w:r>
      <w:r w:rsidRPr="005261D6">
        <w:rPr>
          <w:rStyle w:val="StyleBoldUnderline"/>
          <w:highlight w:val="yellow"/>
        </w:rPr>
        <w:t>scholars who hold that Congress alone has</w:t>
      </w:r>
      <w:r w:rsidRPr="00B73614">
        <w:rPr>
          <w:rStyle w:val="StyleBoldUnderline"/>
        </w:rPr>
        <w:t xml:space="preserve"> the power </w:t>
      </w:r>
      <w:r w:rsidRPr="005261D6">
        <w:rPr>
          <w:rStyle w:val="StyleBoldUnderline"/>
          <w:highlight w:val="yellow"/>
        </w:rPr>
        <w:t>to decide</w:t>
      </w:r>
      <w:r>
        <w:t xml:space="preserve"> not only for “war” but also any sort of </w:t>
      </w:r>
      <w:r w:rsidRPr="00B73614">
        <w:rPr>
          <w:rStyle w:val="StyleBoldUnderline"/>
        </w:rPr>
        <w:t xml:space="preserve">military action have </w:t>
      </w:r>
      <w:r w:rsidRPr="005261D6">
        <w:rPr>
          <w:rStyle w:val="StyleBoldUnderline"/>
        </w:rPr>
        <w:t xml:space="preserve">tended to </w:t>
      </w:r>
      <w:r w:rsidRPr="005261D6">
        <w:rPr>
          <w:rStyle w:val="StyleBoldUnderline"/>
          <w:highlight w:val="yellow"/>
        </w:rPr>
        <w:t>focus on the formal issue of whether wars are authorized rather than</w:t>
      </w:r>
      <w:r w:rsidRPr="00B73614">
        <w:rPr>
          <w:rStyle w:val="StyleBoldUnderline"/>
        </w:rPr>
        <w:t xml:space="preserve"> on whether robust </w:t>
      </w:r>
      <w:r w:rsidRPr="005261D6">
        <w:rPr>
          <w:rStyle w:val="StyleBoldUnderline"/>
          <w:highlight w:val="yellow"/>
        </w:rPr>
        <w:t>interbranch deliberation</w:t>
      </w:r>
      <w:r w:rsidRPr="00B73614">
        <w:rPr>
          <w:rStyle w:val="StyleBoldUnderline"/>
        </w:rPr>
        <w:t xml:space="preserve"> took place</w:t>
      </w:r>
      <w:r>
        <w:t xml:space="preserve"> before and during the war. In response, presidentialist scholars have contended that a Congress concerned largely with domestic issues has little to contribute to the president’s responsibility to order military action as part of his conduct of foreign policy.</w:t>
      </w:r>
    </w:p>
    <w:p w:rsidR="00785DDE" w:rsidRDefault="00785DDE" w:rsidP="00785DDE">
      <w:r w:rsidRPr="005261D6">
        <w:rPr>
          <w:rStyle w:val="StyleBoldUnderline"/>
          <w:highlight w:val="yellow"/>
        </w:rPr>
        <w:t xml:space="preserve">One reason </w:t>
      </w:r>
      <w:r w:rsidRPr="005261D6">
        <w:rPr>
          <w:rStyle w:val="StyleBoldUnderline"/>
        </w:rPr>
        <w:t xml:space="preserve">the </w:t>
      </w:r>
      <w:r w:rsidRPr="005261D6">
        <w:rPr>
          <w:rStyle w:val="StyleBoldUnderline"/>
          <w:highlight w:val="yellow"/>
        </w:rPr>
        <w:t>war powers debate has generated more heat</w:t>
      </w:r>
      <w:r w:rsidRPr="00B73614">
        <w:rPr>
          <w:rStyle w:val="StyleBoldUnderline"/>
        </w:rPr>
        <w:t xml:space="preserve"> than light </w:t>
      </w:r>
      <w:r w:rsidRPr="005261D6">
        <w:rPr>
          <w:rStyle w:val="StyleBoldUnderline"/>
          <w:highlight w:val="yellow"/>
        </w:rPr>
        <w:t>is because</w:t>
      </w:r>
      <w:r w:rsidRPr="00B73614">
        <w:rPr>
          <w:rStyle w:val="StyleBoldUnderline"/>
        </w:rPr>
        <w:t xml:space="preserve"> recent </w:t>
      </w:r>
      <w:r w:rsidRPr="005261D6">
        <w:rPr>
          <w:rStyle w:val="StyleBoldUnderline"/>
          <w:highlight w:val="yellow"/>
        </w:rPr>
        <w:t xml:space="preserve">major wars </w:t>
      </w:r>
      <w:r w:rsidRPr="005261D6">
        <w:rPr>
          <w:rStyle w:val="StyleBoldUnderline"/>
          <w:i/>
          <w:highlight w:val="yellow"/>
        </w:rPr>
        <w:t xml:space="preserve">have </w:t>
      </w:r>
      <w:r w:rsidRPr="005261D6">
        <w:rPr>
          <w:rStyle w:val="StyleBoldUnderline"/>
          <w:highlight w:val="yellow"/>
        </w:rPr>
        <w:t>been authorized</w:t>
      </w:r>
      <w:r w:rsidRPr="00B73614">
        <w:rPr>
          <w:rStyle w:val="StyleBoldUnderline"/>
        </w:rPr>
        <w:t xml:space="preserve"> by Congress</w:t>
      </w:r>
      <w:r>
        <w:t>. The 1991 Gulf War and the wars in Afghanistan and Iraq were all accompanied by congressionally approved “AUMFs”—Authorizations to Use Military Force. To this extent, the proponents of the War Powers Resolution were successful in getting the idea across that major military undertakings must be legislatively authorized. As we saw in Chapter 1, constitutional scholars agree that these authorizations are the legal equivalent of declarations of war.4 Nonetheless, the debate has gone stale and has recently featured extreme claims. Presidentialists assert, essentially, that the “declare war” clause is obsolete and that there is therefore no check on presidential authority other than through the appropriations process. For their part, congressionalists have claimed that presidents should be impeached (!) when they fail to get congressional authorization for any military intervention, regardless of the circumstances.5</w:t>
      </w:r>
    </w:p>
    <w:p w:rsidR="00785DDE" w:rsidRPr="007A6215" w:rsidRDefault="00785DDE" w:rsidP="00785DDE">
      <w:r w:rsidRPr="005261D6">
        <w:rPr>
          <w:rStyle w:val="StyleBoldUnderline"/>
          <w:highlight w:val="yellow"/>
        </w:rPr>
        <w:t xml:space="preserve">The </w:t>
      </w:r>
      <w:r w:rsidRPr="005261D6">
        <w:rPr>
          <w:rStyle w:val="StyleBoldUnderline"/>
        </w:rPr>
        <w:t>most important</w:t>
      </w:r>
      <w:r w:rsidRPr="00B73614">
        <w:rPr>
          <w:rStyle w:val="StyleBoldUnderline"/>
        </w:rPr>
        <w:t xml:space="preserve"> constitutional </w:t>
      </w:r>
      <w:r w:rsidRPr="005261D6">
        <w:rPr>
          <w:rStyle w:val="StyleBoldUnderline"/>
          <w:highlight w:val="yellow"/>
        </w:rPr>
        <w:t>issue</w:t>
      </w:r>
      <w:r>
        <w:t xml:space="preserve"> posed by the wars fought since 1945 </w:t>
      </w:r>
      <w:r w:rsidRPr="005261D6">
        <w:rPr>
          <w:rStyle w:val="StyleBoldUnderline"/>
          <w:highlight w:val="yellow"/>
        </w:rPr>
        <w:t xml:space="preserve">is </w:t>
      </w:r>
      <w:r w:rsidRPr="005261D6">
        <w:rPr>
          <w:rStyle w:val="Emphasis"/>
          <w:highlight w:val="yellow"/>
        </w:rPr>
        <w:t>not formal authorization</w:t>
      </w:r>
      <w:r w:rsidRPr="005261D6">
        <w:rPr>
          <w:rStyle w:val="StyleBoldUnderline"/>
          <w:highlight w:val="yellow"/>
        </w:rPr>
        <w:t xml:space="preserve"> but</w:t>
      </w:r>
      <w:r w:rsidRPr="00B73614">
        <w:rPr>
          <w:rStyle w:val="StyleBoldUnderline"/>
        </w:rPr>
        <w:t xml:space="preserve"> rather </w:t>
      </w:r>
      <w:r w:rsidRPr="005261D6">
        <w:rPr>
          <w:rStyle w:val="Emphasis"/>
          <w:highlight w:val="yellow"/>
        </w:rPr>
        <w:t>meaningful interbranch deliberation</w:t>
      </w:r>
      <w:r>
        <w:t xml:space="preserve">. Although presidents may have acquired the habit of going to Congress, this does not mean that any president ever truly acknowledged a constitutional requirement to do so, instead viewing such authorizations as </w:t>
      </w:r>
      <w:r>
        <w:lastRenderedPageBreak/>
        <w:t xml:space="preserve">politically convenient (although the case of President Obama is discussed below). Presidents thus have not based their decisionmaking around the assumption that Congress could effectively veto a military proposal. This accounts for the inadequate quality of the deliberation around the three AUMFs for the Gulf War, Afghanistan, and Iraq. </w:t>
      </w:r>
      <w:r w:rsidRPr="005261D6">
        <w:rPr>
          <w:rStyle w:val="StyleBoldUnderline"/>
          <w:highlight w:val="yellow"/>
        </w:rPr>
        <w:t>Virtually no one believes</w:t>
      </w:r>
      <w:r>
        <w:t xml:space="preserve">, for example, </w:t>
      </w:r>
      <w:r w:rsidRPr="00B73614">
        <w:rPr>
          <w:rStyle w:val="StyleBoldUnderline"/>
        </w:rPr>
        <w:t xml:space="preserve">that the </w:t>
      </w:r>
      <w:r w:rsidRPr="005261D6">
        <w:rPr>
          <w:rStyle w:val="StyleBoldUnderline"/>
          <w:highlight w:val="yellow"/>
        </w:rPr>
        <w:t>deliberation</w:t>
      </w:r>
      <w:r w:rsidRPr="00B73614">
        <w:rPr>
          <w:rStyle w:val="StyleBoldUnderline"/>
        </w:rPr>
        <w:t xml:space="preserve"> both </w:t>
      </w:r>
      <w:r w:rsidRPr="005261D6">
        <w:rPr>
          <w:rStyle w:val="StyleBoldUnderline"/>
          <w:highlight w:val="yellow"/>
        </w:rPr>
        <w:t>inside the executive</w:t>
      </w:r>
      <w:r w:rsidRPr="00B73614">
        <w:rPr>
          <w:rStyle w:val="StyleBoldUnderline"/>
        </w:rPr>
        <w:t xml:space="preserve"> branch </w:t>
      </w:r>
      <w:r w:rsidRPr="005261D6">
        <w:rPr>
          <w:rStyle w:val="StyleBoldUnderline"/>
          <w:highlight w:val="yellow"/>
        </w:rPr>
        <w:t>and in Congress prior to</w:t>
      </w:r>
      <w:r w:rsidRPr="00B73614">
        <w:rPr>
          <w:rStyle w:val="StyleBoldUnderline"/>
        </w:rPr>
        <w:t xml:space="preserve"> the 2003 </w:t>
      </w:r>
      <w:r w:rsidRPr="005261D6">
        <w:rPr>
          <w:rStyle w:val="StyleBoldUnderline"/>
          <w:highlight w:val="yellow"/>
        </w:rPr>
        <w:t>Iraq</w:t>
      </w:r>
      <w:r w:rsidRPr="00B73614">
        <w:rPr>
          <w:rStyle w:val="StyleBoldUnderline"/>
        </w:rPr>
        <w:t xml:space="preserve"> War </w:t>
      </w:r>
      <w:r w:rsidRPr="005261D6">
        <w:rPr>
          <w:rStyle w:val="StyleBoldUnderline"/>
          <w:highlight w:val="yellow"/>
        </w:rPr>
        <w:t>was</w:t>
      </w:r>
      <w:r w:rsidRPr="00B73614">
        <w:rPr>
          <w:rStyle w:val="StyleBoldUnderline"/>
        </w:rPr>
        <w:t xml:space="preserve"> </w:t>
      </w:r>
      <w:r w:rsidRPr="005261D6">
        <w:rPr>
          <w:rStyle w:val="StyleBoldUnderline"/>
          <w:highlight w:val="yellow"/>
        </w:rPr>
        <w:t xml:space="preserve">adequate, yet this is somehow </w:t>
      </w:r>
      <w:r w:rsidRPr="005261D6">
        <w:rPr>
          <w:rStyle w:val="StyleBoldUnderline"/>
          <w:i/>
          <w:highlight w:val="yellow"/>
        </w:rPr>
        <w:t>not</w:t>
      </w:r>
      <w:r w:rsidRPr="005261D6">
        <w:rPr>
          <w:rStyle w:val="StyleBoldUnderline"/>
          <w:highlight w:val="yellow"/>
        </w:rPr>
        <w:t xml:space="preserve"> the issue to which </w:t>
      </w:r>
      <w:r w:rsidRPr="005261D6">
        <w:rPr>
          <w:rStyle w:val="StyleBoldUnderline"/>
        </w:rPr>
        <w:t xml:space="preserve">constitutional </w:t>
      </w:r>
      <w:r w:rsidRPr="005261D6">
        <w:rPr>
          <w:rStyle w:val="StyleBoldUnderline"/>
          <w:highlight w:val="yellow"/>
        </w:rPr>
        <w:t xml:space="preserve">scholars have devoted </w:t>
      </w:r>
      <w:r w:rsidRPr="005261D6">
        <w:rPr>
          <w:rStyle w:val="StyleBoldUnderline"/>
        </w:rPr>
        <w:t xml:space="preserve">most of their </w:t>
      </w:r>
      <w:r w:rsidRPr="005261D6">
        <w:rPr>
          <w:rStyle w:val="StyleBoldUnderline"/>
          <w:highlight w:val="yellow"/>
        </w:rPr>
        <w:t>attention.</w:t>
      </w:r>
      <w:r>
        <w:t>6 This failure of analysis is similar to what happened with respect to Vietnam. Scholars focused so much on the 1964 Tonkin Gulf Resolution that they neglected inquiring into the adequacy of the deliberation that occurred in 1965, a far more significant and consequential issue.</w:t>
      </w:r>
    </w:p>
    <w:p w:rsidR="00785DDE" w:rsidRDefault="00785DDE" w:rsidP="00785DDE">
      <w:pPr>
        <w:pStyle w:val="Heading4"/>
      </w:pPr>
      <w:r>
        <w:t xml:space="preserve">It improves Presidential decision-making and creates the </w:t>
      </w:r>
      <w:r>
        <w:rPr>
          <w:u w:val="single"/>
        </w:rPr>
        <w:t>perception</w:t>
      </w:r>
      <w:r>
        <w:t xml:space="preserve"> of </w:t>
      </w:r>
      <w:r w:rsidRPr="007430BF">
        <w:rPr>
          <w:u w:val="single"/>
        </w:rPr>
        <w:t>joint</w:t>
      </w:r>
      <w:r>
        <w:t xml:space="preserve"> foreign policy development—link turns public</w:t>
      </w:r>
    </w:p>
    <w:p w:rsidR="00785DDE" w:rsidRDefault="00785DDE" w:rsidP="00785DDE">
      <w:r w:rsidRPr="00CF758A">
        <w:rPr>
          <w:rStyle w:val="Heading4Char"/>
        </w:rPr>
        <w:t>Kaine and McCain, 14</w:t>
      </w:r>
      <w:r w:rsidRPr="00CF758A">
        <w:t xml:space="preserve"> [Senator Kaine From West Virginia and John McCain, Senator from Arizona, “STATEMENTS ON INTRODUCED BILLS AND JOINT RESOLUTIONS”, http://beta.congress.gov/congressional-record/2014/1/16/senate-section/article/S441-1] </w:t>
      </w:r>
    </w:p>
    <w:p w:rsidR="00785DDE" w:rsidRPr="00CF758A" w:rsidRDefault="00785DDE" w:rsidP="00785DDE"/>
    <w:p w:rsidR="00785DDE" w:rsidRPr="005261D6" w:rsidRDefault="00785DDE" w:rsidP="00785DDE">
      <w:pPr>
        <w:rPr>
          <w:sz w:val="14"/>
        </w:rPr>
      </w:pPr>
      <w:r w:rsidRPr="005261D6">
        <w:rPr>
          <w:sz w:val="14"/>
        </w:rPr>
        <w:t xml:space="preserve">Some of us may see the problem in these two instances as a failure of Presidential leadership, and I would agree, but I also believe the examples of Libya and Syria represent the broader problem we as a nation face: What is the proper war power authority of the executive and legislative branches when it comes to limited conflicts, which are increasingly the kinds of conflicts with which we are faced?  </w:t>
      </w:r>
      <w:r w:rsidRPr="00FD468E">
        <w:rPr>
          <w:rStyle w:val="StyleBoldUnderline"/>
          <w:highlight w:val="yellow"/>
        </w:rPr>
        <w:t>It is essential for the Congress and the President to work together to define a new war powers consultative agreement</w:t>
      </w:r>
      <w:r w:rsidRPr="00CF758A">
        <w:rPr>
          <w:rStyle w:val="StyleBoldUnderline"/>
        </w:rPr>
        <w:t xml:space="preserve"> that reflects the nature of conflict in the 21st century and is in line with our Constitution.</w:t>
      </w:r>
      <w:r w:rsidRPr="005261D6">
        <w:rPr>
          <w:sz w:val="14"/>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 xml:space="preserve">now more than ever, </w:t>
      </w:r>
      <w:r w:rsidRPr="00FD468E">
        <w:rPr>
          <w:rStyle w:val="StyleBoldUnderline"/>
          <w:highlight w:val="yellow"/>
        </w:rPr>
        <w:t xml:space="preserve">we need to create a </w:t>
      </w:r>
      <w:r w:rsidRPr="00FD468E">
        <w:rPr>
          <w:rStyle w:val="Emphasis"/>
          <w:highlight w:val="yellow"/>
        </w:rPr>
        <w:t>broader and more durable national consensus</w:t>
      </w:r>
      <w:r w:rsidRPr="00FD468E">
        <w:rPr>
          <w:rStyle w:val="StyleBoldUnderline"/>
          <w:highlight w:val="yellow"/>
        </w:rPr>
        <w:t xml:space="preserve"> on foreign policy</w:t>
      </w:r>
      <w:r w:rsidRPr="005261D6">
        <w:rPr>
          <w:sz w:val="14"/>
        </w:rPr>
        <w:t xml:space="preserve"> and national security, </w:t>
      </w:r>
      <w:r w:rsidRPr="00CF758A">
        <w:rPr>
          <w:rStyle w:val="StyleBoldUnderline"/>
        </w:rPr>
        <w:t xml:space="preserve">especially </w:t>
      </w:r>
      <w:r w:rsidRPr="00FD468E">
        <w:rPr>
          <w:rStyle w:val="StyleBoldUnderline"/>
          <w:highlight w:val="yellow"/>
        </w:rPr>
        <w:t>when it comes to</w:t>
      </w:r>
      <w:r w:rsidRPr="00CF758A">
        <w:rPr>
          <w:rStyle w:val="StyleBoldUnderline"/>
        </w:rPr>
        <w:t xml:space="preserve"> matters of </w:t>
      </w:r>
      <w:r w:rsidRPr="00FD468E">
        <w:rPr>
          <w:rStyle w:val="StyleBoldUnderline"/>
          <w:highlight w:val="yellow"/>
        </w:rPr>
        <w:t>war</w:t>
      </w:r>
      <w:r w:rsidRPr="00CF758A">
        <w:rPr>
          <w:rStyle w:val="StyleBoldUnderline"/>
        </w:rPr>
        <w:t xml:space="preserve"> and armed conflict. </w:t>
      </w:r>
      <w:r w:rsidRPr="005261D6">
        <w:rPr>
          <w:sz w:val="14"/>
        </w:rPr>
        <w:t xml:space="preserve">We need to find ways to make internationalist policies more politically sustainable.  </w:t>
      </w:r>
      <w:r w:rsidRPr="00CF758A">
        <w:rPr>
          <w:rStyle w:val="StyleBoldUnderline"/>
        </w:rPr>
        <w:t>After</w:t>
      </w:r>
      <w:r w:rsidRPr="005261D6">
        <w:rPr>
          <w:sz w:val="14"/>
        </w:rPr>
        <w:t xml:space="preserve"> the </w:t>
      </w:r>
      <w:r w:rsidRPr="00CF758A">
        <w:rPr>
          <w:rStyle w:val="StyleBoldUnderline"/>
        </w:rPr>
        <w:t>September 11</w:t>
      </w:r>
      <w:r w:rsidRPr="005261D6">
        <w:rPr>
          <w:sz w:val="14"/>
        </w:rPr>
        <w:t xml:space="preserve"> attack, </w:t>
      </w:r>
      <w:r w:rsidRPr="00CF758A">
        <w:rPr>
          <w:rStyle w:val="StyleBoldUnderline"/>
        </w:rPr>
        <w:t>we embarked on an expansive foreign</w:t>
      </w:r>
      <w:r w:rsidRPr="005261D6">
        <w:rPr>
          <w:sz w:val="14"/>
        </w:rPr>
        <w:t xml:space="preserve"> </w:t>
      </w:r>
      <w:r w:rsidRPr="00CF758A">
        <w:rPr>
          <w:rStyle w:val="StyleBoldUnderline"/>
        </w:rPr>
        <w:t>policy.</w:t>
      </w:r>
      <w:r w:rsidRPr="005261D6">
        <w:rPr>
          <w:sz w:val="14"/>
        </w:rPr>
        <w:t xml:space="preserve"> Spending on defense and foreign assistance went up, and energy shifted to the executive. </w:t>
      </w:r>
      <w:r w:rsidRPr="00CF758A">
        <w:rPr>
          <w:rStyle w:val="StyleBoldUnderline"/>
        </w:rPr>
        <w:t>Now things are changing.</w:t>
      </w:r>
      <w:r w:rsidRPr="005261D6">
        <w:rPr>
          <w:sz w:val="14"/>
        </w:rPr>
        <w:t xml:space="preserve"> </w:t>
      </w:r>
      <w:r w:rsidRPr="00D97CB7">
        <w:rPr>
          <w:rStyle w:val="StyleBoldUnderline"/>
          <w:highlight w:val="yellow"/>
        </w:rPr>
        <w:t>Americans want to</w:t>
      </w:r>
      <w:r w:rsidRPr="005261D6">
        <w:rPr>
          <w:sz w:val="14"/>
          <w:highlight w:val="yellow"/>
        </w:rPr>
        <w:t xml:space="preserve"> </w:t>
      </w:r>
      <w:r w:rsidRPr="00D97CB7">
        <w:rPr>
          <w:rStyle w:val="StyleBoldUnderline"/>
          <w:highlight w:val="yellow"/>
        </w:rPr>
        <w:t>pull back from the world</w:t>
      </w:r>
      <w:r w:rsidRPr="005261D6">
        <w:rPr>
          <w:sz w:val="14"/>
          <w:highlight w:val="yellow"/>
        </w:rPr>
        <w:t xml:space="preserve">. </w:t>
      </w:r>
      <w:r w:rsidRPr="00D97CB7">
        <w:rPr>
          <w:rStyle w:val="StyleBoldUnderline"/>
          <w:highlight w:val="yellow"/>
        </w:rPr>
        <w:t xml:space="preserve">Our </w:t>
      </w:r>
      <w:r w:rsidRPr="008941F6">
        <w:rPr>
          <w:rStyle w:val="StyleBoldUnderline"/>
        </w:rPr>
        <w:t xml:space="preserve">foreign </w:t>
      </w:r>
      <w:r w:rsidRPr="00D97CB7">
        <w:rPr>
          <w:rStyle w:val="StyleBoldUnderline"/>
          <w:highlight w:val="yellow"/>
        </w:rPr>
        <w:t>assistance and defense budgets</w:t>
      </w:r>
      <w:r w:rsidRPr="005261D6">
        <w:rPr>
          <w:sz w:val="14"/>
          <w:highlight w:val="yellow"/>
        </w:rPr>
        <w:t xml:space="preserve"> </w:t>
      </w:r>
      <w:r w:rsidRPr="00D97CB7">
        <w:rPr>
          <w:rStyle w:val="StyleBoldUnderline"/>
          <w:highlight w:val="yellow"/>
        </w:rPr>
        <w:t xml:space="preserve">are </w:t>
      </w:r>
      <w:r w:rsidRPr="008941F6">
        <w:rPr>
          <w:rStyle w:val="Emphasis"/>
          <w:highlight w:val="yellow"/>
        </w:rPr>
        <w:t>declining</w:t>
      </w:r>
      <w:r w:rsidRPr="00CF758A">
        <w:rPr>
          <w:rStyle w:val="StyleBoldUnderline"/>
        </w:rPr>
        <w:t>.</w:t>
      </w:r>
      <w:r w:rsidRPr="005261D6">
        <w:rPr>
          <w:sz w:val="14"/>
        </w:rPr>
        <w:t xml:space="preserve"> </w:t>
      </w:r>
      <w:r w:rsidRPr="00FD468E">
        <w:rPr>
          <w:rStyle w:val="StyleBoldUnderline"/>
          <w:highlight w:val="yellow"/>
        </w:rPr>
        <w:t xml:space="preserve">The desire to </w:t>
      </w:r>
      <w:r w:rsidRPr="007A6215">
        <w:rPr>
          <w:rStyle w:val="Emphasis"/>
          <w:highlight w:val="yellow"/>
        </w:rPr>
        <w:t>curb Presidential power</w:t>
      </w:r>
      <w:r w:rsidRPr="00FD468E">
        <w:rPr>
          <w:rStyle w:val="StyleBoldUnderline"/>
        </w:rPr>
        <w:t xml:space="preserve"> </w:t>
      </w:r>
      <w:r w:rsidRPr="005261D6">
        <w:rPr>
          <w:sz w:val="14"/>
        </w:rPr>
        <w:t xml:space="preserve">across the board </w:t>
      </w:r>
      <w:r w:rsidRPr="00FD468E">
        <w:rPr>
          <w:rStyle w:val="StyleBoldUnderline"/>
          <w:highlight w:val="yellow"/>
        </w:rPr>
        <w:t>is growing</w:t>
      </w:r>
      <w:r w:rsidRPr="005261D6">
        <w:rPr>
          <w:sz w:val="14"/>
        </w:rPr>
        <w:t xml:space="preserve">, </w:t>
      </w:r>
      <w:r w:rsidRPr="00CF758A">
        <w:rPr>
          <w:rStyle w:val="StyleBoldUnderline"/>
        </w:rPr>
        <w:t xml:space="preserve">and the political momentum is shifting toward the Congress. </w:t>
      </w:r>
      <w:r w:rsidRPr="00D97CB7">
        <w:rPr>
          <w:rStyle w:val="StyleBoldUnderline"/>
          <w:highlight w:val="yellow"/>
        </w:rPr>
        <w:t xml:space="preserve">America has gone through this kind of </w:t>
      </w:r>
      <w:r w:rsidRPr="00CF758A">
        <w:rPr>
          <w:rStyle w:val="StyleBoldUnderline"/>
        </w:rPr>
        <w:t xml:space="preserve">political </w:t>
      </w:r>
      <w:r w:rsidRPr="00D97CB7">
        <w:rPr>
          <w:rStyle w:val="StyleBoldUnderline"/>
          <w:highlight w:val="yellow"/>
        </w:rPr>
        <w:t xml:space="preserve">rebalancing </w:t>
      </w:r>
      <w:r w:rsidRPr="00CF758A">
        <w:rPr>
          <w:rStyle w:val="StyleBoldUnderline"/>
        </w:rPr>
        <w:t xml:space="preserve">before, </w:t>
      </w:r>
      <w:r w:rsidRPr="00D97CB7">
        <w:rPr>
          <w:rStyle w:val="StyleBoldUnderline"/>
          <w:highlight w:val="yellow"/>
        </w:rPr>
        <w:t xml:space="preserve">and </w:t>
      </w:r>
      <w:r w:rsidRPr="00CF758A">
        <w:rPr>
          <w:rStyle w:val="StyleBoldUnderline"/>
        </w:rPr>
        <w:t xml:space="preserve">much of the time </w:t>
      </w:r>
      <w:r w:rsidRPr="00D97CB7">
        <w:rPr>
          <w:rStyle w:val="StyleBoldUnderline"/>
          <w:highlight w:val="yellow"/>
        </w:rPr>
        <w:t xml:space="preserve">we have </w:t>
      </w:r>
      <w:r w:rsidRPr="007A6215">
        <w:rPr>
          <w:rStyle w:val="Emphasis"/>
          <w:highlight w:val="yellow"/>
        </w:rPr>
        <w:t>gotten it wrong</w:t>
      </w:r>
      <w:r w:rsidRPr="00D97CB7">
        <w:rPr>
          <w:rStyle w:val="StyleBoldUnderline"/>
          <w:highlight w:val="yellow"/>
        </w:rPr>
        <w:t>.</w:t>
      </w:r>
      <w:r w:rsidRPr="005261D6">
        <w:rPr>
          <w:sz w:val="14"/>
          <w:highlight w:val="yellow"/>
        </w:rPr>
        <w:t xml:space="preserve"> </w:t>
      </w:r>
      <w:r w:rsidRPr="00D97CB7">
        <w:rPr>
          <w:rStyle w:val="StyleBoldUnderline"/>
          <w:highlight w:val="yellow"/>
        </w:rPr>
        <w:t>That is how we got</w:t>
      </w:r>
      <w:r w:rsidRPr="005261D6">
        <w:rPr>
          <w:sz w:val="14"/>
          <w:highlight w:val="yellow"/>
        </w:rPr>
        <w:t xml:space="preserve"> </w:t>
      </w:r>
      <w:r w:rsidRPr="00D97CB7">
        <w:rPr>
          <w:rStyle w:val="Emphasis"/>
          <w:highlight w:val="yellow"/>
        </w:rPr>
        <w:t>isolationism and disarm</w:t>
      </w:r>
      <w:r w:rsidRPr="00CF758A">
        <w:rPr>
          <w:rStyle w:val="Emphasis"/>
        </w:rPr>
        <w:t>ament</w:t>
      </w:r>
      <w:r w:rsidRPr="005261D6">
        <w:rPr>
          <w:sz w:val="14"/>
        </w:rPr>
        <w:t xml:space="preserve"> after World War I, </w:t>
      </w:r>
      <w:r w:rsidRPr="007A6215">
        <w:rPr>
          <w:rStyle w:val="StyleBoldUnderline"/>
          <w:highlight w:val="yellow"/>
        </w:rPr>
        <w:t xml:space="preserve">that is how we got a </w:t>
      </w:r>
      <w:r w:rsidRPr="007A6215">
        <w:rPr>
          <w:rStyle w:val="Emphasis"/>
          <w:highlight w:val="yellow"/>
        </w:rPr>
        <w:t>hollow army</w:t>
      </w:r>
      <w:r w:rsidRPr="00CF758A">
        <w:rPr>
          <w:rStyle w:val="StyleBoldUnderline"/>
        </w:rPr>
        <w:t xml:space="preserve"> after Vietnam,</w:t>
      </w:r>
      <w:r w:rsidRPr="005261D6">
        <w:rPr>
          <w:sz w:val="14"/>
        </w:rPr>
        <w:t xml:space="preserve"> </w:t>
      </w:r>
      <w:r w:rsidRPr="00CF758A">
        <w:rPr>
          <w:rStyle w:val="StyleBoldUnderline"/>
        </w:rPr>
        <w:t>and that is how we weakened our national security after the Cold War</w:t>
      </w:r>
      <w:r w:rsidRPr="005261D6">
        <w:rPr>
          <w:sz w:val="14"/>
        </w:rPr>
        <w:t xml:space="preserve"> in the misplaced hope of cashing in on a peace dividend. </w:t>
      </w:r>
      <w:r w:rsidRPr="00CF758A">
        <w:rPr>
          <w:rStyle w:val="StyleBoldUnderline"/>
          <w:b/>
        </w:rPr>
        <w:t>We can't afford to repeat these mistakes.</w:t>
      </w:r>
      <w:r w:rsidRPr="005261D6">
        <w:rPr>
          <w:sz w:val="14"/>
        </w:rPr>
        <w:t xml:space="preserve">  </w:t>
      </w:r>
      <w:r w:rsidRPr="00FD468E">
        <w:rPr>
          <w:rStyle w:val="StyleBoldUnderline"/>
          <w:highlight w:val="yellow"/>
        </w:rPr>
        <w:t>A new war powers resolution</w:t>
      </w:r>
      <w:r w:rsidRPr="005261D6">
        <w:rPr>
          <w:sz w:val="14"/>
        </w:rPr>
        <w:t>--one that is recognized as both constitutional and workable in practice--</w:t>
      </w:r>
      <w:r w:rsidRPr="00CF758A">
        <w:rPr>
          <w:rStyle w:val="StyleBoldUnderline"/>
        </w:rPr>
        <w:t>can be an important</w:t>
      </w:r>
      <w:r w:rsidRPr="005261D6">
        <w:rPr>
          <w:sz w:val="14"/>
        </w:rPr>
        <w:t xml:space="preserve"> </w:t>
      </w:r>
      <w:r w:rsidRPr="00CF758A">
        <w:rPr>
          <w:rStyle w:val="StyleBoldUnderline"/>
        </w:rPr>
        <w:t>contribution to this effort</w:t>
      </w:r>
      <w:r w:rsidRPr="005261D6">
        <w:rPr>
          <w:sz w:val="14"/>
        </w:rPr>
        <w:t xml:space="preserve">. </w:t>
      </w:r>
      <w:r w:rsidRPr="00CF758A">
        <w:rPr>
          <w:rStyle w:val="StyleBoldUnderline"/>
        </w:rPr>
        <w:t xml:space="preserve">It </w:t>
      </w:r>
      <w:r w:rsidRPr="00D97CB7">
        <w:rPr>
          <w:rStyle w:val="StyleBoldUnderline"/>
          <w:highlight w:val="yellow"/>
        </w:rPr>
        <w:t xml:space="preserve">can </w:t>
      </w:r>
      <w:r w:rsidRPr="00CF758A">
        <w:rPr>
          <w:rStyle w:val="StyleBoldUnderline"/>
        </w:rPr>
        <w:t>more effectively invest in the</w:t>
      </w:r>
      <w:r w:rsidRPr="005261D6">
        <w:rPr>
          <w:sz w:val="14"/>
        </w:rPr>
        <w:t xml:space="preserve"> </w:t>
      </w:r>
      <w:r w:rsidRPr="00CF758A">
        <w:rPr>
          <w:rStyle w:val="StyleBoldUnderline"/>
        </w:rPr>
        <w:t>Congress the critical decisions that impact our national security.</w:t>
      </w:r>
      <w:r w:rsidRPr="005261D6">
        <w:rPr>
          <w:sz w:val="14"/>
        </w:rPr>
        <w:t xml:space="preserve"> </w:t>
      </w:r>
      <w:r w:rsidRPr="00CF758A">
        <w:rPr>
          <w:rStyle w:val="StyleBoldUnderline"/>
        </w:rPr>
        <w:t xml:space="preserve">It can help </w:t>
      </w:r>
      <w:r w:rsidRPr="00D97CB7">
        <w:rPr>
          <w:rStyle w:val="StyleBoldUnderline"/>
          <w:highlight w:val="yellow"/>
        </w:rPr>
        <w:t xml:space="preserve">build a more durable consensus </w:t>
      </w:r>
      <w:r w:rsidRPr="00CF758A">
        <w:rPr>
          <w:rStyle w:val="StyleBoldUnderline"/>
        </w:rPr>
        <w:t>in favor of the kinds of</w:t>
      </w:r>
      <w:r w:rsidRPr="005261D6">
        <w:rPr>
          <w:sz w:val="14"/>
        </w:rPr>
        <w:t xml:space="preserve"> </w:t>
      </w:r>
      <w:r w:rsidRPr="00CF758A">
        <w:rPr>
          <w:rStyle w:val="StyleBoldUnderline"/>
        </w:rPr>
        <w:t xml:space="preserve">policies </w:t>
      </w:r>
      <w:r w:rsidRPr="00CF758A">
        <w:rPr>
          <w:rStyle w:val="Emphasis"/>
          <w:sz w:val="28"/>
          <w:szCs w:val="28"/>
        </w:rPr>
        <w:t xml:space="preserve">we need </w:t>
      </w:r>
      <w:r w:rsidRPr="00D97CB7">
        <w:rPr>
          <w:rStyle w:val="Emphasis"/>
          <w:sz w:val="28"/>
          <w:szCs w:val="28"/>
          <w:highlight w:val="yellow"/>
        </w:rPr>
        <w:t xml:space="preserve">to sustain </w:t>
      </w:r>
      <w:r w:rsidRPr="00CF758A">
        <w:rPr>
          <w:rStyle w:val="Emphasis"/>
          <w:sz w:val="28"/>
          <w:szCs w:val="28"/>
        </w:rPr>
        <w:t xml:space="preserve">our </w:t>
      </w:r>
      <w:r w:rsidRPr="00FD468E">
        <w:rPr>
          <w:rStyle w:val="Emphasis"/>
          <w:sz w:val="28"/>
          <w:szCs w:val="28"/>
          <w:highlight w:val="yellow"/>
        </w:rPr>
        <w:t>global l</w:t>
      </w:r>
      <w:r w:rsidRPr="00D97CB7">
        <w:rPr>
          <w:rStyle w:val="Emphasis"/>
          <w:sz w:val="28"/>
          <w:szCs w:val="28"/>
          <w:highlight w:val="yellow"/>
        </w:rPr>
        <w:t>eadership</w:t>
      </w:r>
      <w:r w:rsidRPr="005261D6">
        <w:rPr>
          <w:sz w:val="14"/>
          <w:highlight w:val="yellow"/>
        </w:rPr>
        <w:t xml:space="preserve"> </w:t>
      </w:r>
      <w:r w:rsidRPr="005261D6">
        <w:rPr>
          <w:sz w:val="14"/>
        </w:rPr>
        <w:t xml:space="preserve">and protect our Nation. </w:t>
      </w:r>
      <w:r w:rsidRPr="00CF758A">
        <w:rPr>
          <w:rStyle w:val="StyleBoldUnderline"/>
        </w:rPr>
        <w:t xml:space="preserve">In short, </w:t>
      </w:r>
      <w:r w:rsidRPr="00FD468E">
        <w:rPr>
          <w:rStyle w:val="StyleBoldUnderline"/>
          <w:highlight w:val="yellow"/>
        </w:rPr>
        <w:t>the legislation</w:t>
      </w:r>
      <w:r w:rsidRPr="00CF758A">
        <w:rPr>
          <w:rStyle w:val="StyleBoldUnderline"/>
        </w:rPr>
        <w:t xml:space="preserve"> we are introducing today </w:t>
      </w:r>
      <w:r w:rsidRPr="00FD468E">
        <w:rPr>
          <w:rStyle w:val="Emphasis"/>
          <w:highlight w:val="yellow"/>
        </w:rPr>
        <w:t>can restore a better balance to the way national security decisionmaking should</w:t>
      </w:r>
      <w:r w:rsidRPr="00FD468E">
        <w:rPr>
          <w:rStyle w:val="StyleBoldUnderline"/>
          <w:highlight w:val="yellow"/>
        </w:rPr>
        <w:t xml:space="preserve"> </w:t>
      </w:r>
      <w:r w:rsidRPr="00FD468E">
        <w:rPr>
          <w:rStyle w:val="Emphasis"/>
          <w:highlight w:val="yellow"/>
        </w:rPr>
        <w:t>work</w:t>
      </w:r>
      <w:r w:rsidRPr="00CF758A">
        <w:rPr>
          <w:rStyle w:val="Emphasis"/>
        </w:rPr>
        <w:t xml:space="preserve"> </w:t>
      </w:r>
      <w:r w:rsidRPr="005261D6">
        <w:rPr>
          <w:sz w:val="14"/>
        </w:rPr>
        <w:t xml:space="preserve">in a great democracy such as ours.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5261D6">
        <w:rPr>
          <w:sz w:val="14"/>
        </w:rPr>
        <w:t xml:space="preserve">. </w:t>
      </w:r>
      <w:r w:rsidRPr="00D97CB7">
        <w:rPr>
          <w:rStyle w:val="StyleBoldUnderline"/>
          <w:highlight w:val="yellow"/>
        </w:rPr>
        <w:t>When we look across the Middle East</w:t>
      </w:r>
      <w:r w:rsidRPr="00CF758A">
        <w:rPr>
          <w:rStyle w:val="StyleBoldUnderline"/>
        </w:rPr>
        <w:t xml:space="preserve">, when we look </w:t>
      </w:r>
      <w:r w:rsidRPr="00D97CB7">
        <w:rPr>
          <w:rStyle w:val="StyleBoldUnderline"/>
          <w:highlight w:val="yellow"/>
        </w:rPr>
        <w:t xml:space="preserve">at Asia and the rise in the tensions </w:t>
      </w:r>
      <w:r w:rsidRPr="00CF758A">
        <w:rPr>
          <w:rStyle w:val="StyleBoldUnderline"/>
        </w:rPr>
        <w:t>in that part of the world and we look at the conflicts that are becoming regional</w:t>
      </w:r>
      <w:r w:rsidRPr="005261D6">
        <w:rPr>
          <w:sz w:val="14"/>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97CB7">
        <w:rPr>
          <w:rStyle w:val="Emphasis"/>
          <w:highlight w:val="yellow"/>
        </w:rPr>
        <w:t xml:space="preserve">we are in the path of </w:t>
      </w:r>
      <w:r w:rsidRPr="00CF758A">
        <w:rPr>
          <w:rStyle w:val="Emphasis"/>
        </w:rPr>
        <w:t xml:space="preserve">some kind of </w:t>
      </w:r>
      <w:r w:rsidRPr="00D97CB7">
        <w:rPr>
          <w:rStyle w:val="Emphasis"/>
          <w:highlight w:val="yellow"/>
        </w:rPr>
        <w:t xml:space="preserve">conflict </w:t>
      </w:r>
      <w:r w:rsidRPr="00CF758A">
        <w:rPr>
          <w:rStyle w:val="Emphasis"/>
        </w:rPr>
        <w:t>in which</w:t>
      </w:r>
      <w:r w:rsidRPr="005261D6">
        <w:rPr>
          <w:sz w:val="14"/>
        </w:rPr>
        <w:t>--</w:t>
      </w:r>
      <w:r w:rsidRPr="00CF758A">
        <w:rPr>
          <w:rStyle w:val="StyleBoldUnderline"/>
        </w:rPr>
        <w:t xml:space="preserve">whether the United States of America wants to or not--we may have to be involved in some ways. </w:t>
      </w:r>
      <w:r w:rsidRPr="005261D6">
        <w:rPr>
          <w:sz w:val="14"/>
        </w:rPr>
        <w:t xml:space="preserve"> </w:t>
      </w:r>
      <w:r w:rsidRPr="00CF758A">
        <w:rPr>
          <w:rStyle w:val="StyleBoldUnderline"/>
        </w:rPr>
        <w:t xml:space="preserve">We still have vital national security interests in the Middle East. </w:t>
      </w:r>
      <w:r w:rsidRPr="00D97CB7">
        <w:rPr>
          <w:rStyle w:val="StyleBoldUnderline"/>
          <w:highlight w:val="yellow"/>
        </w:rPr>
        <w:t>It is evolving into a chaotic situation</w:t>
      </w:r>
      <w:r w:rsidRPr="005261D6">
        <w:rPr>
          <w:sz w:val="14"/>
        </w:rPr>
        <w:t xml:space="preserve">, </w:t>
      </w:r>
      <w:r w:rsidRPr="00CF758A">
        <w:rPr>
          <w:rStyle w:val="StyleBoldUnderline"/>
        </w:rPr>
        <w:t xml:space="preserve">and one can look </w:t>
      </w:r>
      <w:r w:rsidRPr="00D97CB7">
        <w:rPr>
          <w:rStyle w:val="StyleBoldUnderline"/>
          <w:highlight w:val="yellow"/>
        </w:rPr>
        <w:t xml:space="preserve">from the Mediterranean </w:t>
      </w:r>
      <w:r w:rsidRPr="00CF758A">
        <w:rPr>
          <w:rStyle w:val="StyleBoldUnderline"/>
        </w:rPr>
        <w:lastRenderedPageBreak/>
        <w:t xml:space="preserve">all the way </w:t>
      </w:r>
      <w:r w:rsidRPr="00D97CB7">
        <w:rPr>
          <w:rStyle w:val="StyleBoldUnderline"/>
          <w:highlight w:val="yellow"/>
        </w:rPr>
        <w:t xml:space="preserve">to </w:t>
      </w:r>
      <w:r w:rsidRPr="00CF758A">
        <w:rPr>
          <w:rStyle w:val="StyleBoldUnderline"/>
        </w:rPr>
        <w:t xml:space="preserve">the Strait of </w:t>
      </w:r>
      <w:r w:rsidRPr="00D97CB7">
        <w:rPr>
          <w:rStyle w:val="StyleBoldUnderline"/>
          <w:highlight w:val="yellow"/>
        </w:rPr>
        <w:t>Hormuz</w:t>
      </w:r>
      <w:r w:rsidRPr="00CF758A">
        <w:rPr>
          <w:rStyle w:val="StyleBoldUnderline"/>
        </w:rPr>
        <w:t>, the Gulf of Aqaba, and throughout the region</w:t>
      </w:r>
      <w:r w:rsidRPr="005261D6">
        <w:rPr>
          <w:sz w:val="14"/>
        </w:rPr>
        <w:t xml:space="preserve">. So I believe the likelihood of us being involved in some way or another in some conflict is greater than it has been since the end of the Cold War, </w:t>
      </w:r>
      <w:r w:rsidRPr="00D97CB7">
        <w:rPr>
          <w:rStyle w:val="StyleBoldUnderline"/>
          <w:highlight w:val="yellow"/>
        </w:rPr>
        <w:t xml:space="preserve">and </w:t>
      </w:r>
      <w:r w:rsidRPr="00CF758A">
        <w:rPr>
          <w:rStyle w:val="StyleBoldUnderline"/>
        </w:rPr>
        <w:t>I believe the</w:t>
      </w:r>
      <w:r w:rsidRPr="005261D6">
        <w:rPr>
          <w:sz w:val="14"/>
        </w:rPr>
        <w:t xml:space="preserve"> American </w:t>
      </w:r>
      <w:r w:rsidRPr="00D97CB7">
        <w:rPr>
          <w:rStyle w:val="StyleBoldUnderline"/>
          <w:highlight w:val="yellow"/>
        </w:rPr>
        <w:t>people</w:t>
      </w:r>
      <w:r w:rsidRPr="005261D6">
        <w:rPr>
          <w:sz w:val="14"/>
          <w:highlight w:val="yellow"/>
        </w:rPr>
        <w:t xml:space="preserve"> </w:t>
      </w:r>
      <w:r w:rsidRPr="00D97CB7">
        <w:rPr>
          <w:rStyle w:val="StyleBoldUnderline"/>
          <w:highlight w:val="yellow"/>
        </w:rPr>
        <w:t xml:space="preserve">deserve </w:t>
      </w:r>
      <w:r w:rsidRPr="00CF758A">
        <w:rPr>
          <w:rStyle w:val="StyleBoldUnderline"/>
        </w:rPr>
        <w:t xml:space="preserve">legislation and </w:t>
      </w:r>
      <w:r w:rsidRPr="00D97CB7">
        <w:rPr>
          <w:rStyle w:val="Emphasis"/>
          <w:highlight w:val="yellow"/>
        </w:rPr>
        <w:t xml:space="preserve">a clear definition of </w:t>
      </w:r>
      <w:r w:rsidRPr="00CF758A">
        <w:rPr>
          <w:rStyle w:val="Emphasis"/>
        </w:rPr>
        <w:t xml:space="preserve">the </w:t>
      </w:r>
      <w:r w:rsidRPr="00D97CB7">
        <w:rPr>
          <w:rStyle w:val="Emphasis"/>
          <w:highlight w:val="yellow"/>
        </w:rPr>
        <w:t xml:space="preserve">responsibilities </w:t>
      </w:r>
      <w:r w:rsidRPr="00FD468E">
        <w:rPr>
          <w:rStyle w:val="Emphasis"/>
          <w:highlight w:val="yellow"/>
        </w:rPr>
        <w:t>of</w:t>
      </w:r>
      <w:r w:rsidRPr="005261D6">
        <w:rPr>
          <w:sz w:val="14"/>
        </w:rPr>
        <w:t xml:space="preserve"> </w:t>
      </w:r>
      <w:r w:rsidRPr="00CF758A">
        <w:rPr>
          <w:rStyle w:val="Emphasis"/>
        </w:rPr>
        <w:t xml:space="preserve">the </w:t>
      </w:r>
      <w:r w:rsidRPr="00FD468E">
        <w:rPr>
          <w:rStyle w:val="Emphasis"/>
          <w:highlight w:val="yellow"/>
        </w:rPr>
        <w:t>Congre</w:t>
      </w:r>
      <w:r w:rsidRPr="00CF758A">
        <w:rPr>
          <w:rStyle w:val="Emphasis"/>
        </w:rPr>
        <w:t>ss</w:t>
      </w:r>
      <w:r w:rsidRPr="005261D6">
        <w:rPr>
          <w:sz w:val="14"/>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FD468E">
        <w:rPr>
          <w:rStyle w:val="StyleBoldUnderline"/>
          <w:highlight w:val="yellow"/>
        </w:rPr>
        <w:t>we are introducing the War Powers</w:t>
      </w:r>
      <w:r w:rsidRPr="005261D6">
        <w:rPr>
          <w:sz w:val="14"/>
          <w:highlight w:val="yellow"/>
        </w:rPr>
        <w:t xml:space="preserve"> </w:t>
      </w:r>
      <w:r w:rsidRPr="00FD468E">
        <w:rPr>
          <w:rStyle w:val="StyleBoldUnderline"/>
          <w:highlight w:val="yellow"/>
        </w:rPr>
        <w:t>Consultation Act</w:t>
      </w:r>
      <w:r w:rsidRPr="00CF758A">
        <w:rPr>
          <w:rStyle w:val="StyleBoldUnderline"/>
        </w:rPr>
        <w:t xml:space="preserve"> of 2014</w:t>
      </w:r>
      <w:r w:rsidRPr="005261D6">
        <w:rPr>
          <w:sz w:val="14"/>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The particular passion I had in coming to this body around war powers was because of kind of a disturbing thought, which is, </w:t>
      </w:r>
      <w:r w:rsidRPr="00FD468E">
        <w:rPr>
          <w:rStyle w:val="StyleBoldUnderline"/>
          <w:highlight w:val="yellow"/>
        </w:rPr>
        <w:t xml:space="preserve">if the President and Congress do not </w:t>
      </w:r>
      <w:r w:rsidRPr="00FD468E">
        <w:rPr>
          <w:rStyle w:val="Emphasis"/>
          <w:highlight w:val="yellow"/>
        </w:rPr>
        <w:t>work together and find consensus</w:t>
      </w:r>
      <w:r w:rsidRPr="00CF758A">
        <w:rPr>
          <w:rStyle w:val="StyleBoldUnderline"/>
        </w:rPr>
        <w:t xml:space="preserve"> in matters around war,</w:t>
      </w:r>
      <w:r w:rsidRPr="005261D6">
        <w:rPr>
          <w:sz w:val="14"/>
        </w:rPr>
        <w:t xml:space="preserve"> </w:t>
      </w:r>
      <w:r w:rsidRPr="00D97CB7">
        <w:rPr>
          <w:rStyle w:val="StyleBoldUnderline"/>
          <w:highlight w:val="yellow"/>
        </w:rPr>
        <w:t xml:space="preserve">we might be asking </w:t>
      </w:r>
      <w:r w:rsidRPr="00CF758A">
        <w:rPr>
          <w:rStyle w:val="StyleBoldUnderline"/>
        </w:rPr>
        <w:t xml:space="preserve">our men and women </w:t>
      </w:r>
      <w:r w:rsidRPr="00D97CB7">
        <w:rPr>
          <w:rStyle w:val="StyleBoldUnderline"/>
          <w:highlight w:val="yellow"/>
        </w:rPr>
        <w:t xml:space="preserve">to fight </w:t>
      </w:r>
      <w:r w:rsidRPr="00CF758A">
        <w:rPr>
          <w:rStyle w:val="StyleBoldUnderline"/>
        </w:rPr>
        <w:t xml:space="preserve">and potentially give their lives </w:t>
      </w:r>
      <w:r w:rsidRPr="00FD468E">
        <w:rPr>
          <w:rStyle w:val="StyleBoldUnderline"/>
          <w:highlight w:val="yellow"/>
        </w:rPr>
        <w:t>without</w:t>
      </w:r>
      <w:r w:rsidRPr="00FD468E">
        <w:rPr>
          <w:rStyle w:val="Emphasis"/>
          <w:highlight w:val="yellow"/>
        </w:rPr>
        <w:t xml:space="preserve"> a clear political consensus</w:t>
      </w:r>
      <w:r w:rsidRPr="005261D6">
        <w:rPr>
          <w:sz w:val="14"/>
        </w:rPr>
        <w:t xml:space="preserve"> and </w:t>
      </w:r>
      <w:r w:rsidRPr="00D97CB7">
        <w:rPr>
          <w:rStyle w:val="StyleBoldUnderline"/>
          <w:highlight w:val="yellow"/>
        </w:rPr>
        <w:t>agreement</w:t>
      </w:r>
      <w:r w:rsidRPr="005261D6">
        <w:rPr>
          <w:sz w:val="14"/>
          <w:highlight w:val="yellow"/>
        </w:rPr>
        <w:t xml:space="preserve"> </w:t>
      </w:r>
      <w:r w:rsidRPr="00D97CB7">
        <w:rPr>
          <w:rStyle w:val="Emphasis"/>
          <w:highlight w:val="yellow"/>
        </w:rPr>
        <w:t>behind the mission</w:t>
      </w:r>
      <w:r w:rsidRPr="00CF758A">
        <w:rPr>
          <w:rStyle w:val="Emphasis"/>
        </w:rPr>
        <w:t xml:space="preserve">. </w:t>
      </w:r>
      <w:r w:rsidRPr="005261D6">
        <w:rPr>
          <w:sz w:val="14"/>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5261D6">
        <w:rPr>
          <w:sz w:val="14"/>
        </w:rPr>
        <w:t xml:space="preserve">and women to fight and potentially give their lives, </w:t>
      </w:r>
      <w:r w:rsidRPr="00CF758A">
        <w:rPr>
          <w:rStyle w:val="StyleBoldUnderline"/>
        </w:rPr>
        <w:t xml:space="preserve">with us not having done the hard work of creating the political consensus to support them. </w:t>
      </w:r>
      <w:r w:rsidRPr="005261D6">
        <w:rPr>
          <w:sz w:val="14"/>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  These </w:t>
      </w:r>
      <w:r w:rsidRPr="00CF758A">
        <w:rPr>
          <w:rStyle w:val="StyleBoldUnderline"/>
        </w:rPr>
        <w:t>new developments</w:t>
      </w:r>
      <w:r w:rsidRPr="005261D6">
        <w:rPr>
          <w:sz w:val="14"/>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5261D6">
        <w:rPr>
          <w:sz w:val="14"/>
        </w:rPr>
        <w:t xml:space="preserve"> 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  </w:t>
      </w:r>
      <w:r w:rsidRPr="00D97CB7">
        <w:rPr>
          <w:rStyle w:val="StyleBoldUnderline"/>
        </w:rPr>
        <w:t xml:space="preserve">Let me </w:t>
      </w:r>
      <w:r w:rsidRPr="005261D6">
        <w:rPr>
          <w:sz w:val="14"/>
        </w:rPr>
        <w:t xml:space="preserve">just </w:t>
      </w:r>
      <w:r w:rsidRPr="00D97CB7">
        <w:rPr>
          <w:rStyle w:val="StyleBoldUnderline"/>
        </w:rPr>
        <w:t xml:space="preserve">state two fundamental, substantive issues that this bill presents in the War Powers Consultation Act of 2014. </w:t>
      </w:r>
      <w:r w:rsidRPr="005261D6">
        <w:rPr>
          <w:sz w:val="14"/>
        </w:rPr>
        <w:t xml:space="preserve"> </w:t>
      </w:r>
      <w:r w:rsidRPr="00D97CB7">
        <w:rPr>
          <w:rStyle w:val="StyleBoldUnderline"/>
        </w:rPr>
        <w:t xml:space="preserve">First, </w:t>
      </w:r>
      <w:r w:rsidRPr="00F72898">
        <w:rPr>
          <w:rStyle w:val="StyleBoldUnderline"/>
        </w:rPr>
        <w:t>there is a set of definitions</w:t>
      </w:r>
      <w:r w:rsidRPr="005261D6">
        <w:rPr>
          <w:sz w:val="14"/>
        </w:rPr>
        <w:t xml:space="preserve">. What is war? </w:t>
      </w:r>
      <w:r w:rsidRPr="00CF758A">
        <w:rPr>
          <w:rStyle w:val="StyleBoldUnderline"/>
        </w:rPr>
        <w:t>The bill defines</w:t>
      </w:r>
      <w:r w:rsidRPr="005261D6">
        <w:rPr>
          <w:sz w:val="14"/>
        </w:rPr>
        <w:t xml:space="preserve"> </w:t>
      </w:r>
      <w:r w:rsidRPr="00CF758A">
        <w:rPr>
          <w:rStyle w:val="StyleBoldUnderline"/>
        </w:rPr>
        <w:t xml:space="preserve">significant military action as any action where involvement of U.S. troops would be expected to be in combat for at least a week or longer. Under those circumstances, the provisions of the act would be triggered. </w:t>
      </w:r>
      <w:r w:rsidRPr="005261D6">
        <w:rPr>
          <w:sz w:val="14"/>
        </w:rPr>
        <w:t xml:space="preserve"> </w:t>
      </w:r>
      <w:r w:rsidRPr="00CF758A">
        <w:rPr>
          <w:rStyle w:val="StyleBoldUnderline"/>
        </w:rPr>
        <w:t>There are some exceptions in the act.</w:t>
      </w:r>
      <w:r w:rsidRPr="005261D6">
        <w:rPr>
          <w:sz w:val="14"/>
        </w:rPr>
        <w:t xml:space="preserve"> The act would not cover defined covert action operations. </w:t>
      </w:r>
      <w:r w:rsidRPr="00CF758A">
        <w:rPr>
          <w:rStyle w:val="StyleBoldUnderline"/>
        </w:rPr>
        <w:t>But once a combat operation was expected to</w:t>
      </w:r>
      <w:r w:rsidRPr="005261D6">
        <w:rPr>
          <w:sz w:val="14"/>
        </w:rPr>
        <w:t xml:space="preserve"> </w:t>
      </w:r>
      <w:r w:rsidRPr="00CF758A">
        <w:rPr>
          <w:rStyle w:val="StyleBoldUnderline"/>
        </w:rPr>
        <w:t xml:space="preserve">last for more than 7 days, the act would be triggered. </w:t>
      </w:r>
      <w:r w:rsidRPr="005261D6">
        <w:rPr>
          <w:sz w:val="14"/>
        </w:rPr>
        <w:t xml:space="preserve"> </w:t>
      </w:r>
      <w:r w:rsidRPr="00D97CB7">
        <w:rPr>
          <w:rStyle w:val="StyleBoldUnderline"/>
          <w:highlight w:val="yellow"/>
        </w:rPr>
        <w:t xml:space="preserve">The act </w:t>
      </w:r>
      <w:r w:rsidRPr="00CF758A">
        <w:rPr>
          <w:rStyle w:val="StyleBoldUnderline"/>
        </w:rPr>
        <w:t xml:space="preserve">basically </w:t>
      </w:r>
      <w:r w:rsidRPr="00D97CB7">
        <w:rPr>
          <w:rStyle w:val="StyleBoldUnderline"/>
          <w:highlight w:val="yellow"/>
        </w:rPr>
        <w:t xml:space="preserve">sets </w:t>
      </w:r>
      <w:r w:rsidRPr="00CF758A">
        <w:rPr>
          <w:rStyle w:val="StyleBoldUnderline"/>
        </w:rPr>
        <w:t xml:space="preserve">up </w:t>
      </w:r>
      <w:r w:rsidRPr="00D97CB7">
        <w:rPr>
          <w:rStyle w:val="StyleBoldUnderline"/>
          <w:highlight w:val="yellow"/>
        </w:rPr>
        <w:t xml:space="preserve">two </w:t>
      </w:r>
      <w:r w:rsidRPr="00CF758A">
        <w:rPr>
          <w:rStyle w:val="StyleBoldUnderline"/>
        </w:rPr>
        <w:t xml:space="preserve">important substantive </w:t>
      </w:r>
      <w:r w:rsidRPr="00D97CB7">
        <w:rPr>
          <w:rStyle w:val="StyleBoldUnderline"/>
          <w:highlight w:val="yellow"/>
        </w:rPr>
        <w:t>improvements on the W</w:t>
      </w:r>
      <w:r w:rsidRPr="00CF758A">
        <w:rPr>
          <w:rStyle w:val="StyleBoldUnderline"/>
        </w:rPr>
        <w:t xml:space="preserve">ar </w:t>
      </w:r>
      <w:r w:rsidRPr="00D97CB7">
        <w:rPr>
          <w:rStyle w:val="StyleBoldUnderline"/>
          <w:highlight w:val="yellow"/>
        </w:rPr>
        <w:t>P</w:t>
      </w:r>
      <w:r w:rsidRPr="00CF758A">
        <w:rPr>
          <w:rStyle w:val="StyleBoldUnderline"/>
        </w:rPr>
        <w:t xml:space="preserve">owers </w:t>
      </w:r>
      <w:r w:rsidRPr="00D97CB7">
        <w:rPr>
          <w:rStyle w:val="StyleBoldUnderline"/>
          <w:highlight w:val="yellow"/>
        </w:rPr>
        <w:t>R</w:t>
      </w:r>
      <w:r w:rsidRPr="00CF758A">
        <w:rPr>
          <w:rStyle w:val="StyleBoldUnderline"/>
        </w:rPr>
        <w:t xml:space="preserve">esolution. </w:t>
      </w:r>
      <w:r w:rsidRPr="005261D6">
        <w:rPr>
          <w:sz w:val="14"/>
        </w:rPr>
        <w:t xml:space="preserve"> </w:t>
      </w:r>
      <w:r w:rsidRPr="00D97CB7">
        <w:rPr>
          <w:rStyle w:val="StyleBoldUnderline"/>
          <w:highlight w:val="yellow"/>
        </w:rPr>
        <w:t xml:space="preserve">First, a </w:t>
      </w:r>
      <w:r w:rsidRPr="008941F6">
        <w:rPr>
          <w:rStyle w:val="Emphasis"/>
          <w:highlight w:val="yellow"/>
        </w:rPr>
        <w:t xml:space="preserve">permanent consultation </w:t>
      </w:r>
      <w:r w:rsidRPr="008941F6">
        <w:rPr>
          <w:rStyle w:val="Emphasis"/>
          <w:highlight w:val="yellow"/>
        </w:rPr>
        <w:lastRenderedPageBreak/>
        <w:t>committee is established</w:t>
      </w:r>
      <w:r w:rsidRPr="00CF758A">
        <w:rPr>
          <w:rStyle w:val="StyleBoldUnderline"/>
        </w:rPr>
        <w:t xml:space="preserve"> in Congress</w:t>
      </w:r>
      <w:r w:rsidRPr="005261D6">
        <w:rPr>
          <w:sz w:val="14"/>
        </w:rPr>
        <w:t xml:space="preserve">, </w:t>
      </w:r>
      <w:r w:rsidRPr="00CF758A">
        <w:rPr>
          <w:rStyle w:val="StyleBoldUnderline"/>
        </w:rPr>
        <w:t xml:space="preserve">with the majority and minority leaders of both Houses and the chairs and ranking members of the four key committees in both Houses that deal with war issues--Intel, Armed Services, Foreign Relations, and Appropriations. </w:t>
      </w:r>
      <w:r w:rsidRPr="005261D6">
        <w:rPr>
          <w:sz w:val="14"/>
        </w:rPr>
        <w:t xml:space="preserve"> </w:t>
      </w:r>
      <w:r w:rsidRPr="00F72898">
        <w:rPr>
          <w:rStyle w:val="StyleBoldUnderline"/>
          <w:highlight w:val="yellow"/>
        </w:rPr>
        <w:t>That permanent consultation committee is a venue for discussion between the executive and legislative branches--permanent and continuous--over matters in the world that may require the use of American military force</w:t>
      </w:r>
      <w:r w:rsidRPr="00CF758A">
        <w:rPr>
          <w:rStyle w:val="StyleBoldUnderline"/>
        </w:rPr>
        <w:t xml:space="preserve">. </w:t>
      </w:r>
      <w:r w:rsidRPr="005261D6">
        <w:rPr>
          <w:sz w:val="14"/>
        </w:rPr>
        <w:t xml:space="preserve"> Because the question comes up often: What did the President do to consult with Congress? Is it enough to call a few leaders or call a few committee chairs? </w:t>
      </w:r>
      <w:r w:rsidRPr="00D97CB7">
        <w:rPr>
          <w:rStyle w:val="StyleBoldUnderline"/>
          <w:highlight w:val="yellow"/>
        </w:rPr>
        <w:t xml:space="preserve">This </w:t>
      </w:r>
      <w:r w:rsidRPr="00CF758A">
        <w:rPr>
          <w:rStyle w:val="StyleBoldUnderline"/>
        </w:rPr>
        <w:t xml:space="preserve">act </w:t>
      </w:r>
      <w:r w:rsidRPr="00D97CB7">
        <w:rPr>
          <w:rStyle w:val="StyleBoldUnderline"/>
          <w:highlight w:val="yellow"/>
        </w:rPr>
        <w:t xml:space="preserve">would </w:t>
      </w:r>
      <w:r w:rsidRPr="00CF758A">
        <w:rPr>
          <w:rStyle w:val="StyleBoldUnderline"/>
        </w:rPr>
        <w:t xml:space="preserve">normalize and </w:t>
      </w:r>
      <w:r w:rsidRPr="00D97CB7">
        <w:rPr>
          <w:rStyle w:val="StyleBoldUnderline"/>
          <w:highlight w:val="yellow"/>
        </w:rPr>
        <w:t xml:space="preserve">regularize </w:t>
      </w:r>
      <w:r w:rsidRPr="00CF758A">
        <w:rPr>
          <w:rStyle w:val="StyleBoldUnderline"/>
        </w:rPr>
        <w:t xml:space="preserve">what </w:t>
      </w:r>
      <w:r w:rsidRPr="00F72898">
        <w:rPr>
          <w:rStyle w:val="StyleBoldUnderline"/>
          <w:highlight w:val="yellow"/>
        </w:rPr>
        <w:t>consultation with Congress</w:t>
      </w:r>
      <w:r w:rsidRPr="00CF758A">
        <w:rPr>
          <w:rStyle w:val="StyleBoldUnderline"/>
        </w:rPr>
        <w:t xml:space="preserve"> means </w:t>
      </w:r>
      <w:r w:rsidRPr="00F72898">
        <w:rPr>
          <w:rStyle w:val="StyleBoldUnderline"/>
          <w:highlight w:val="yellow"/>
        </w:rPr>
        <w:t>by</w:t>
      </w:r>
      <w:r w:rsidRPr="00CF758A">
        <w:rPr>
          <w:rStyle w:val="StyleBoldUnderline"/>
        </w:rPr>
        <w:t xml:space="preserve"> establishing a permanent consultation committee and </w:t>
      </w:r>
      <w:r w:rsidRPr="00F72898">
        <w:rPr>
          <w:rStyle w:val="StyleBoldUnderline"/>
          <w:highlight w:val="yellow"/>
        </w:rPr>
        <w:t>requiring</w:t>
      </w:r>
      <w:r w:rsidRPr="00CF758A">
        <w:rPr>
          <w:rStyle w:val="StyleBoldUnderline"/>
        </w:rPr>
        <w:t xml:space="preserve"> </w:t>
      </w:r>
      <w:r w:rsidRPr="00D97CB7">
        <w:rPr>
          <w:rStyle w:val="StyleBoldUnderline"/>
          <w:highlight w:val="yellow"/>
        </w:rPr>
        <w:t xml:space="preserve">ongoing dialogue </w:t>
      </w:r>
      <w:r w:rsidRPr="00CF758A">
        <w:rPr>
          <w:rStyle w:val="StyleBoldUnderline"/>
        </w:rPr>
        <w:t>between the Executive and that committee</w:t>
      </w:r>
      <w:r w:rsidRPr="005261D6">
        <w:rPr>
          <w:sz w:val="14"/>
        </w:rPr>
        <w:t>.  The second requirement of this bill is that once military action is commenced that would take more than 7 days, there is a requirement for a vote in both Houses of Congress. The consultation committee itself would put a resolution on the table in both Houses to approve or disapprove of military action. It would be a privileged motion with expedited requirements for debate, amendment, and vote, and that would ensure that we do not reach a situation where action is being taken at the instance of one branch with the other branch not in agreement,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The recent events as cited by the Senator--whatever you think about the merits or the equities, whether it is Libya, whether it is Syria, whether it is the discussions we are having now with respect to Iran or any other of a number of potential spots around the world that could lead to conflict--suggest that while decisions about war and initiation of military action will never be easy, they get harder if we do not have an agreed-upon process for coming to understand each other's points of view and then acting in the best interest of the Nation to forge a consensus.</w:t>
      </w:r>
    </w:p>
    <w:p w:rsidR="00785DDE" w:rsidRPr="007A6215" w:rsidRDefault="00785DDE" w:rsidP="00785DDE"/>
    <w:p w:rsidR="00785DDE" w:rsidRDefault="00785DDE" w:rsidP="00785DDE"/>
    <w:p w:rsidR="00785DDE" w:rsidRDefault="00785DDE" w:rsidP="00785DDE">
      <w:pPr>
        <w:pStyle w:val="Heading3"/>
      </w:pPr>
      <w:r>
        <w:lastRenderedPageBreak/>
        <w:t>joyner</w:t>
      </w:r>
    </w:p>
    <w:p w:rsidR="00785DDE" w:rsidRDefault="00785DDE" w:rsidP="00785DDE">
      <w:pPr>
        <w:pStyle w:val="Heading4"/>
      </w:pPr>
      <w:r>
        <w:t xml:space="preserve">Adopting </w:t>
      </w:r>
      <w:r w:rsidRPr="00CA2B6E">
        <w:rPr>
          <w:u w:val="single"/>
        </w:rPr>
        <w:t>non-binding</w:t>
      </w:r>
      <w:r>
        <w:t xml:space="preserve"> constraints sets a middle-ground norm that is capable of actually restraining most instances of preemptive force</w:t>
      </w:r>
    </w:p>
    <w:p w:rsidR="00785DDE" w:rsidRDefault="00785DDE" w:rsidP="00785DDE">
      <w:r>
        <w:rPr>
          <w:b/>
        </w:rPr>
        <w:t xml:space="preserve">Joyner, 8 - </w:t>
      </w:r>
      <w:r w:rsidRPr="00B22ED9">
        <w:t>Associate Professor, University of Alabama School of Law (Daniel, “JUS AD BELLUM IN THE AGE OF WMD PROLIFERATION” 40 Geo. Wash. Int'l L. Rev. 233, lexis)</w:t>
      </w:r>
    </w:p>
    <w:p w:rsidR="00785DDE" w:rsidRDefault="00785DDE" w:rsidP="00785DDE"/>
    <w:p w:rsidR="00785DDE" w:rsidRPr="00CA2B6E" w:rsidRDefault="00785DDE" w:rsidP="00785DDE">
      <w:pPr>
        <w:rPr>
          <w:rStyle w:val="StyleBoldUnderline"/>
        </w:rPr>
      </w:pPr>
      <w:r>
        <w:t xml:space="preserve">This Article will discuss the normative question of what should be the character of the rules and institutions of international law covering international uses of force, in the age of proliferation of weapons of mass destruction (WMD) technologies. It will posit that </w:t>
      </w:r>
      <w:r w:rsidRPr="003577E3">
        <w:rPr>
          <w:rStyle w:val="StyleBoldUnderline"/>
          <w:highlight w:val="yellow"/>
        </w:rPr>
        <w:t>international use of force law is</w:t>
      </w:r>
      <w:r>
        <w:t xml:space="preserve"> currently </w:t>
      </w:r>
      <w:r w:rsidRPr="003577E3">
        <w:rPr>
          <w:rStyle w:val="StyleBoldUnderline"/>
          <w:highlight w:val="yellow"/>
        </w:rPr>
        <w:t>in</w:t>
      </w:r>
      <w:r w:rsidRPr="00CA2B6E">
        <w:rPr>
          <w:rStyle w:val="StyleBoldUnderline"/>
        </w:rPr>
        <w:t xml:space="preserve"> a state of </w:t>
      </w:r>
      <w:r w:rsidRPr="003577E3">
        <w:rPr>
          <w:rStyle w:val="StyleBoldUnderline"/>
          <w:highlight w:val="yellow"/>
        </w:rPr>
        <w:t>crisis, precipitated by</w:t>
      </w:r>
      <w:r w:rsidRPr="00CA2B6E">
        <w:rPr>
          <w:rStyle w:val="StyleBoldUnderline"/>
        </w:rPr>
        <w:t xml:space="preserve"> the </w:t>
      </w:r>
      <w:r w:rsidRPr="003577E3">
        <w:rPr>
          <w:rStyle w:val="StyleBoldUnderline"/>
          <w:highlight w:val="yellow"/>
        </w:rPr>
        <w:t>prolif</w:t>
      </w:r>
      <w:r w:rsidRPr="00CA2B6E">
        <w:rPr>
          <w:rStyle w:val="StyleBoldUnderline"/>
        </w:rPr>
        <w:t>eration of WMD</w:t>
      </w:r>
      <w:r>
        <w:t xml:space="preserve"> technologies and the revised set of national security calculations, which determine when and why states choose to use force internationally, that have been thrust upon states as a result. It will review a number </w:t>
      </w:r>
      <w:r w:rsidRPr="003577E3">
        <w:rPr>
          <w:rStyle w:val="StyleBoldUnderline"/>
          <w:highlight w:val="yellow"/>
        </w:rPr>
        <w:t>of options</w:t>
      </w:r>
      <w:r>
        <w:t xml:space="preserve"> which have been </w:t>
      </w:r>
      <w:r w:rsidRPr="003577E3">
        <w:rPr>
          <w:rStyle w:val="StyleBoldUnderline"/>
          <w:highlight w:val="yellow"/>
        </w:rPr>
        <w:t>proposed</w:t>
      </w:r>
      <w:r w:rsidRPr="00CA2B6E">
        <w:rPr>
          <w:rStyle w:val="StyleBoldUnderline"/>
        </w:rPr>
        <w:t xml:space="preserve"> for changing the substance of international laws </w:t>
      </w:r>
      <w:r>
        <w:t xml:space="preserve">and institutions which currently regulate this area, in order to make them responsive to this change in international security realities, and more effective and useful to states. However it will conclude that </w:t>
      </w:r>
      <w:r w:rsidRPr="003577E3">
        <w:rPr>
          <w:rStyle w:val="StyleBoldUnderline"/>
          <w:highlight w:val="yellow"/>
        </w:rPr>
        <w:t>none</w:t>
      </w:r>
      <w:r w:rsidRPr="00CA2B6E">
        <w:rPr>
          <w:rStyle w:val="StyleBoldUnderline"/>
        </w:rPr>
        <w:t xml:space="preserve"> of these </w:t>
      </w:r>
      <w:r>
        <w:t xml:space="preserve">proposals </w:t>
      </w:r>
      <w:r w:rsidRPr="003577E3">
        <w:rPr>
          <w:rStyle w:val="StyleBoldUnderline"/>
          <w:highlight w:val="yellow"/>
        </w:rPr>
        <w:t>truly grasps the nettle</w:t>
      </w:r>
      <w:r w:rsidRPr="00CA2B6E">
        <w:rPr>
          <w:rStyle w:val="StyleBoldUnderline"/>
        </w:rPr>
        <w:t xml:space="preserve"> of the problems </w:t>
      </w:r>
      <w:r w:rsidRPr="003577E3">
        <w:rPr>
          <w:rStyle w:val="StyleBoldUnderline"/>
          <w:highlight w:val="yellow"/>
        </w:rPr>
        <w:t>facing states</w:t>
      </w:r>
      <w:r w:rsidRPr="00CA2B6E">
        <w:rPr>
          <w:rStyle w:val="StyleBoldUnderline"/>
        </w:rPr>
        <w:t xml:space="preserve"> in the post-proliferated age</w:t>
      </w:r>
      <w:r>
        <w:t xml:space="preserve">, and the challenge of designing and maintaining effective and supportable rules and institutions in this area. It will argue that more fundamental changes to the character of these rules and institutions are necessary if they are to fulfill a needed role in providing standards for international behavior in this most vital area of international relations. Using both international legal theory and international relations theory, it will argue specifically that </w:t>
      </w:r>
      <w:r w:rsidRPr="003577E3">
        <w:rPr>
          <w:rStyle w:val="StyleBoldUnderline"/>
          <w:highlight w:val="yellow"/>
        </w:rPr>
        <w:t>i</w:t>
      </w:r>
      <w:r w:rsidRPr="00CA2B6E">
        <w:rPr>
          <w:rStyle w:val="StyleBoldUnderline"/>
        </w:rPr>
        <w:t xml:space="preserve">nternational </w:t>
      </w:r>
      <w:r w:rsidRPr="003577E3">
        <w:rPr>
          <w:rStyle w:val="StyleBoldUnderline"/>
          <w:highlight w:val="yellow"/>
        </w:rPr>
        <w:t xml:space="preserve">law regulating uses of force should be deformalized, and maintained </w:t>
      </w:r>
      <w:r w:rsidRPr="003577E3">
        <w:rPr>
          <w:rStyle w:val="Emphasis"/>
          <w:highlight w:val="yellow"/>
        </w:rPr>
        <w:t>not as legally binding rules</w:t>
      </w:r>
      <w:r w:rsidRPr="003577E3">
        <w:rPr>
          <w:rStyle w:val="StyleBoldUnderline"/>
          <w:highlight w:val="yellow"/>
        </w:rPr>
        <w:t>, but as politically persuasive</w:t>
      </w:r>
      <w:r w:rsidRPr="00CA2B6E">
        <w:rPr>
          <w:rStyle w:val="StyleBoldUnderline"/>
        </w:rPr>
        <w:t xml:space="preserve"> norms</w:t>
      </w:r>
      <w:r>
        <w:t xml:space="preserve">. </w:t>
      </w:r>
      <w:r w:rsidRPr="003577E3">
        <w:rPr>
          <w:rStyle w:val="StyleBoldUnderline"/>
          <w:highlight w:val="yellow"/>
        </w:rPr>
        <w:t xml:space="preserve">This change </w:t>
      </w:r>
      <w:r w:rsidRPr="003577E3">
        <w:rPr>
          <w:rStyle w:val="StyleBoldUnderline"/>
        </w:rPr>
        <w:t>in</w:t>
      </w:r>
      <w:r w:rsidRPr="00CA2B6E">
        <w:rPr>
          <w:rStyle w:val="StyleBoldUnderline"/>
        </w:rPr>
        <w:t xml:space="preserve"> the character of rules in this area</w:t>
      </w:r>
      <w:r>
        <w:t xml:space="preserve">, it will be argued, </w:t>
      </w:r>
      <w:r w:rsidRPr="003577E3">
        <w:rPr>
          <w:rStyle w:val="StyleBoldUnderline"/>
          <w:highlight w:val="yellow"/>
        </w:rPr>
        <w:t xml:space="preserve">would help </w:t>
      </w:r>
      <w:r w:rsidRPr="003577E3">
        <w:rPr>
          <w:rStyle w:val="StyleBoldUnderline"/>
        </w:rPr>
        <w:t>to</w:t>
      </w:r>
      <w:r w:rsidRPr="00CA2B6E">
        <w:rPr>
          <w:rStyle w:val="StyleBoldUnderline"/>
        </w:rPr>
        <w:t xml:space="preserve"> </w:t>
      </w:r>
      <w:r w:rsidRPr="003577E3">
        <w:rPr>
          <w:rStyle w:val="StyleBoldUnderline"/>
          <w:highlight w:val="yellow"/>
        </w:rPr>
        <w:t>preserve the integrity of the rest of</w:t>
      </w:r>
      <w:r w:rsidRPr="00CA2B6E">
        <w:rPr>
          <w:rStyle w:val="StyleBoldUnderline"/>
        </w:rPr>
        <w:t xml:space="preserve"> the formal corpus of international </w:t>
      </w:r>
      <w:r w:rsidRPr="003577E3">
        <w:rPr>
          <w:rStyle w:val="StyleBoldUnderline"/>
          <w:highlight w:val="yellow"/>
        </w:rPr>
        <w:t>law</w:t>
      </w:r>
      <w:r w:rsidRPr="003577E3">
        <w:rPr>
          <w:highlight w:val="yellow"/>
        </w:rPr>
        <w:t xml:space="preserve">, </w:t>
      </w:r>
      <w:r w:rsidRPr="003577E3">
        <w:rPr>
          <w:rStyle w:val="StyleBoldUnderline"/>
          <w:highlight w:val="yellow"/>
        </w:rPr>
        <w:t>while accomplishing</w:t>
      </w:r>
      <w:r w:rsidRPr="00CA2B6E">
        <w:rPr>
          <w:rStyle w:val="StyleBoldUnderline"/>
        </w:rPr>
        <w:t xml:space="preserve"> </w:t>
      </w:r>
      <w:r w:rsidRPr="00CA2B6E">
        <w:rPr>
          <w:rStyle w:val="Emphasis"/>
        </w:rPr>
        <w:t xml:space="preserve">virtually </w:t>
      </w:r>
      <w:r w:rsidRPr="003577E3">
        <w:rPr>
          <w:rStyle w:val="Emphasis"/>
          <w:highlight w:val="yellow"/>
        </w:rPr>
        <w:t>the same results in influencing state behavior</w:t>
      </w:r>
      <w:r w:rsidRPr="00CA2B6E">
        <w:rPr>
          <w:rStyle w:val="StyleBoldUnderline"/>
        </w:rPr>
        <w:t xml:space="preserve"> and in normativizing international relations </w:t>
      </w:r>
      <w:r>
        <w:t xml:space="preserve">in this area, </w:t>
      </w:r>
      <w:r w:rsidRPr="00CA2B6E">
        <w:rPr>
          <w:rStyle w:val="StyleBoldUnderline"/>
        </w:rPr>
        <w:t>as do the current formal rules of the jus ad bellum.</w:t>
      </w:r>
    </w:p>
    <w:p w:rsidR="00785DDE" w:rsidRDefault="00785DDE" w:rsidP="00785DDE">
      <w:r>
        <w:t xml:space="preserve"> [*234]  A word on the intent of this Article before proceeding. The analysis and proposals in this Article are the result of long deliberation regarding the crisis moment which the jus ad bellum currently faces largely as a result of WMD proliferation. The resulting analysis and proposals will no doubt be considered by some to be somewhat revolutionary, and perhaps even radical. While they are indeed intended to be new and challenging, it will be argued that they are in fact based upon sound theoretical underpinnings, to be found in both international legal theory and international relations theory. It will further be argued that they are a rational product of a realistic assessment of the current crisis and its consequences for international legal regulation in this area.</w:t>
      </w:r>
    </w:p>
    <w:p w:rsidR="00785DDE" w:rsidRDefault="00785DDE" w:rsidP="00785DDE">
      <w:r>
        <w:t xml:space="preserve">It cannot be overemphasized that </w:t>
      </w:r>
      <w:r w:rsidRPr="00CA2B6E">
        <w:rPr>
          <w:rStyle w:val="StyleBoldUnderline"/>
        </w:rPr>
        <w:t xml:space="preserve">the </w:t>
      </w:r>
      <w:r w:rsidRPr="003577E3">
        <w:rPr>
          <w:rStyle w:val="StyleBoldUnderline"/>
          <w:highlight w:val="yellow"/>
        </w:rPr>
        <w:t>proposals</w:t>
      </w:r>
      <w:r>
        <w:t xml:space="preserve"> contained herein are not intended to undermine international law. Quite the contrary, they </w:t>
      </w:r>
      <w:r w:rsidRPr="003577E3">
        <w:rPr>
          <w:rStyle w:val="StyleBoldUnderline"/>
          <w:highlight w:val="yellow"/>
        </w:rPr>
        <w:t>are</w:t>
      </w:r>
      <w:r>
        <w:t xml:space="preserve"> specifically </w:t>
      </w:r>
      <w:r w:rsidRPr="003577E3">
        <w:rPr>
          <w:rStyle w:val="StyleBoldUnderline"/>
          <w:highlight w:val="yellow"/>
        </w:rPr>
        <w:t>intended to bring</w:t>
      </w:r>
      <w:r w:rsidRPr="00CA2B6E">
        <w:rPr>
          <w:rStyle w:val="StyleBoldUnderline"/>
        </w:rPr>
        <w:t xml:space="preserve"> the character of international </w:t>
      </w:r>
      <w:r w:rsidRPr="003577E3">
        <w:rPr>
          <w:rStyle w:val="StyleBoldUnderline"/>
          <w:highlight w:val="yellow"/>
        </w:rPr>
        <w:t>law in the area of international uses of force into harmony with the</w:t>
      </w:r>
      <w:r w:rsidRPr="00CA2B6E">
        <w:rPr>
          <w:rStyle w:val="StyleBoldUnderline"/>
        </w:rPr>
        <w:t xml:space="preserve"> </w:t>
      </w:r>
      <w:r w:rsidRPr="003577E3">
        <w:rPr>
          <w:rStyle w:val="Emphasis"/>
          <w:highlight w:val="yellow"/>
        </w:rPr>
        <w:t>reality of the modern</w:t>
      </w:r>
      <w:r w:rsidRPr="00CA2B6E">
        <w:rPr>
          <w:rStyle w:val="Emphasis"/>
        </w:rPr>
        <w:t xml:space="preserve"> security </w:t>
      </w:r>
      <w:r w:rsidRPr="003577E3">
        <w:rPr>
          <w:rStyle w:val="Emphasis"/>
          <w:highlight w:val="yellow"/>
        </w:rPr>
        <w:t>landscape</w:t>
      </w:r>
      <w:r w:rsidRPr="00CA2B6E">
        <w:rPr>
          <w:rStyle w:val="StyleBoldUnderline"/>
        </w:rPr>
        <w:t xml:space="preserve"> which states face</w:t>
      </w:r>
      <w:r>
        <w:t xml:space="preserve">, </w:t>
      </w:r>
      <w:r w:rsidRPr="00CA2B6E">
        <w:rPr>
          <w:rStyle w:val="StyleBoldUnderline"/>
        </w:rPr>
        <w:t>and thus ultimately to strengthen the formal corpus of international law generally</w:t>
      </w:r>
      <w:r>
        <w:t xml:space="preserve">. With regard specifically to the jus ad bellum, the </w:t>
      </w:r>
      <w:r w:rsidRPr="003577E3">
        <w:rPr>
          <w:rStyle w:val="Emphasis"/>
          <w:highlight w:val="yellow"/>
        </w:rPr>
        <w:t>deformalization</w:t>
      </w:r>
      <w:r>
        <w:t xml:space="preserve"> thesis advanced herein </w:t>
      </w:r>
      <w:r w:rsidRPr="003577E3">
        <w:rPr>
          <w:rStyle w:val="StyleBoldUnderline"/>
          <w:highlight w:val="yellow"/>
        </w:rPr>
        <w:t>should be understood not</w:t>
      </w:r>
      <w:r>
        <w:t xml:space="preserve"> simply </w:t>
      </w:r>
      <w:r w:rsidRPr="003577E3">
        <w:rPr>
          <w:rStyle w:val="StyleBoldUnderline"/>
          <w:highlight w:val="yellow"/>
        </w:rPr>
        <w:t>as</w:t>
      </w:r>
      <w:r>
        <w:t xml:space="preserve"> a normative </w:t>
      </w:r>
      <w:r w:rsidRPr="003577E3">
        <w:rPr>
          <w:rStyle w:val="StyleBoldUnderline"/>
          <w:highlight w:val="yellow"/>
        </w:rPr>
        <w:t>regression, but</w:t>
      </w:r>
      <w:r>
        <w:t xml:space="preserve"> rather </w:t>
      </w:r>
      <w:r w:rsidRPr="00CA2B6E">
        <w:rPr>
          <w:rStyle w:val="StyleBoldUnderline"/>
        </w:rPr>
        <w:t xml:space="preserve">as a </w:t>
      </w:r>
      <w:r w:rsidRPr="003577E3">
        <w:rPr>
          <w:rStyle w:val="StyleBoldUnderline"/>
          <w:highlight w:val="yellow"/>
        </w:rPr>
        <w:t>tactical</w:t>
      </w:r>
      <w:r w:rsidRPr="00CA2B6E">
        <w:rPr>
          <w:rStyle w:val="StyleBoldUnderline"/>
        </w:rPr>
        <w:t xml:space="preserve"> normative </w:t>
      </w:r>
      <w:r w:rsidRPr="003577E3">
        <w:rPr>
          <w:rStyle w:val="StyleBoldUnderline"/>
          <w:highlight w:val="yellow"/>
        </w:rPr>
        <w:t>retreat</w:t>
      </w:r>
      <w:r>
        <w:t xml:space="preserve"> made necessary by fundamental changes in circumstance. This normative direction could, and should, be reversed in the future when the infrastructure of the international legal system is better able to provide effective regulation in this most sensitive and important area of international relations.</w:t>
      </w:r>
    </w:p>
    <w:p w:rsidR="00785DDE" w:rsidRDefault="00785DDE" w:rsidP="00785DDE"/>
    <w:p w:rsidR="00785DDE" w:rsidRDefault="00785DDE" w:rsidP="00785DDE"/>
    <w:p w:rsidR="00785DDE" w:rsidRDefault="00785DDE" w:rsidP="00785DDE">
      <w:pPr>
        <w:pStyle w:val="Heading3"/>
      </w:pPr>
      <w:r>
        <w:lastRenderedPageBreak/>
        <w:t>AT: Permutation</w:t>
      </w:r>
    </w:p>
    <w:p w:rsidR="00785DDE" w:rsidRPr="00330D1F" w:rsidRDefault="00785DDE" w:rsidP="00785DDE">
      <w:pPr>
        <w:pStyle w:val="Heading4"/>
      </w:pPr>
      <w:r>
        <w:t xml:space="preserve">The CP institutionalizes formal consultation and revitalizes a Congressional foreign policy role without having binding authorization requirements - the difference is the plan is a </w:t>
      </w:r>
      <w:r>
        <w:rPr>
          <w:u w:val="single"/>
        </w:rPr>
        <w:t>prior authorization</w:t>
      </w:r>
      <w:r>
        <w:t xml:space="preserve"> requirement that says the President has to obtain authorization first.  The CP doesn’t prevent Congress from blocking an operation, but it doesn’t </w:t>
      </w:r>
      <w:r>
        <w:rPr>
          <w:u w:val="single"/>
        </w:rPr>
        <w:t>require</w:t>
      </w:r>
      <w:r>
        <w:t xml:space="preserve"> the President to obtain it in advance.</w:t>
      </w:r>
    </w:p>
    <w:p w:rsidR="00785DDE" w:rsidRDefault="00785DDE" w:rsidP="00785DDE">
      <w:r>
        <w:rPr>
          <w:b/>
        </w:rPr>
        <w:t xml:space="preserve">Baker and Hamilton, 9 – </w:t>
      </w:r>
      <w:r>
        <w:t xml:space="preserve">former secretary of state and former member of Congress (“WAR POWERS IN THE 21ST CENTURY “ Senate Hearing, 4/28, </w:t>
      </w:r>
      <w:hyperlink r:id="rId24" w:history="1">
        <w:r w:rsidRPr="005F1461">
          <w:rPr>
            <w:rStyle w:val="Hyperlink"/>
          </w:rPr>
          <w:t>http://www.gpo.gov/fdsys/pkg/CHRG-111shrg54641/html/CHRG-111shrg54641.htm</w:t>
        </w:r>
      </w:hyperlink>
      <w:r>
        <w:t>)</w:t>
      </w:r>
    </w:p>
    <w:p w:rsidR="00785DDE" w:rsidRPr="00A95587" w:rsidRDefault="00785DDE" w:rsidP="00785DDE"/>
    <w:p w:rsidR="00785DDE" w:rsidRDefault="00785DDE" w:rsidP="00785DDE">
      <w:r>
        <w:t xml:space="preserve">Mr. Hamilton. And the important thing there is that </w:t>
      </w:r>
      <w:r w:rsidRPr="00A95587">
        <w:rPr>
          <w:rStyle w:val="StyleBoldUnderline"/>
        </w:rPr>
        <w:t>the President must consult</w:t>
      </w:r>
      <w:r>
        <w:t xml:space="preserve"> in that situation. He doesn't have an option. </w:t>
      </w:r>
      <w:r w:rsidRPr="00A95587">
        <w:rPr>
          <w:rStyle w:val="StyleBoldUnderline"/>
        </w:rPr>
        <w:t xml:space="preserve">If he's going to commit troops </w:t>
      </w:r>
      <w:r w:rsidRPr="00607B54">
        <w:t>for a significant armed conflict,</w:t>
      </w:r>
      <w:r>
        <w:t xml:space="preserve"> he shall consult, which is----</w:t>
      </w:r>
    </w:p>
    <w:p w:rsidR="00785DDE" w:rsidRDefault="00785DDE" w:rsidP="00785DDE">
      <w:r>
        <w:t xml:space="preserve">    Mr. Baker. </w:t>
      </w:r>
      <w:r w:rsidRPr="00A95587">
        <w:rPr>
          <w:rStyle w:val="Emphasis"/>
        </w:rPr>
        <w:t>But, not obtain approval</w:t>
      </w:r>
      <w:r>
        <w:t xml:space="preserve">. </w:t>
      </w:r>
      <w:r w:rsidRPr="00A95587">
        <w:rPr>
          <w:rStyle w:val="StyleBoldUnderline"/>
        </w:rPr>
        <w:t xml:space="preserve">No </w:t>
      </w:r>
      <w:r w:rsidRPr="00607B54">
        <w:rPr>
          <w:rStyle w:val="Emphasis"/>
        </w:rPr>
        <w:t>requirement in here for approval</w:t>
      </w:r>
      <w:r w:rsidRPr="00A95587">
        <w:rPr>
          <w:rStyle w:val="StyleBoldUnderline"/>
        </w:rPr>
        <w:t>, but there's a mandatory requirement of</w:t>
      </w:r>
      <w:r>
        <w:rPr>
          <w:rStyle w:val="StyleBoldUnderline"/>
        </w:rPr>
        <w:t xml:space="preserve"> </w:t>
      </w:r>
      <w:r w:rsidRPr="00A95587">
        <w:rPr>
          <w:rStyle w:val="StyleBoldUnderline"/>
        </w:rPr>
        <w:t>consultation</w:t>
      </w:r>
      <w:r>
        <w:t>.</w:t>
      </w:r>
    </w:p>
    <w:p w:rsidR="00785DDE" w:rsidRDefault="00785DDE" w:rsidP="00785DDE">
      <w:r>
        <w:t xml:space="preserve">    The Chairman. Right, but there is, then, a mandatory requirement for a vote within 30 days----</w:t>
      </w:r>
    </w:p>
    <w:p w:rsidR="00785DDE" w:rsidRDefault="00785DDE" w:rsidP="00785DDE">
      <w:r>
        <w:t xml:space="preserve">    Mr. Baker. That's correct.</w:t>
      </w:r>
    </w:p>
    <w:p w:rsidR="00785DDE" w:rsidRDefault="00785DDE" w:rsidP="00785DDE">
      <w:r>
        <w:t xml:space="preserve">    Mr. Hamilton. Correct.</w:t>
      </w:r>
    </w:p>
    <w:p w:rsidR="00785DDE" w:rsidRDefault="00785DDE" w:rsidP="00785DDE">
      <w:r>
        <w:t xml:space="preserve">    The Chairman. </w:t>
      </w:r>
      <w:r w:rsidRPr="008E7233">
        <w:rPr>
          <w:rStyle w:val="StyleBoldUnderline"/>
        </w:rPr>
        <w:t>So you are triggering a requirement for Congress to engage</w:t>
      </w:r>
      <w:r>
        <w:t>, which has been significantly absent with respect to war powers. I mean, you know, it seems to me that the constitutional mandate, ``Congress shall declare war,'' does not require Congress to declare war.</w:t>
      </w:r>
    </w:p>
    <w:p w:rsidR="00785DDE" w:rsidRDefault="00785DDE" w:rsidP="00785DDE">
      <w:r>
        <w:t xml:space="preserve">    Mr. Baker. No.</w:t>
      </w:r>
    </w:p>
    <w:p w:rsidR="00785DDE" w:rsidRDefault="00785DDE" w:rsidP="00785DDE">
      <w:r>
        <w:t xml:space="preserve">    The Chairman. It simply gives them the power to declare war, if they choose to do so. Correct?</w:t>
      </w:r>
    </w:p>
    <w:p w:rsidR="00785DDE" w:rsidRDefault="00785DDE" w:rsidP="00785DDE">
      <w:r>
        <w:t xml:space="preserve">    Mr. Baker. That's correct.</w:t>
      </w:r>
    </w:p>
    <w:p w:rsidR="00785DDE" w:rsidRDefault="00785DDE" w:rsidP="00785DDE">
      <w:r>
        <w:t xml:space="preserve">    The Chairman. And, in effect, Congress has complicated this significantly, not the least of which, for instance, in the longest war in our history, Vietnam, where they refused to ever step up and either do the purse or make the declaration.</w:t>
      </w:r>
    </w:p>
    <w:p w:rsidR="00785DDE" w:rsidRDefault="00785DDE" w:rsidP="00785DDE">
      <w:r>
        <w:t xml:space="preserve">    Mr. Baker. That's correct, sir. And we think, in something as important and serious as this, and particularly given the fact that the polls over the last 50-plus years have showed that the American people really want both the Congress and the President involved when the Nation sends its young men and women into battle, we don't think it's unreasonable to say Congress, after 30 days, should take a position on the issue.</w:t>
      </w:r>
    </w:p>
    <w:p w:rsidR="00785DDE" w:rsidRDefault="00785DDE" w:rsidP="00785DDE">
      <w:r>
        <w:t xml:space="preserve">    Now, if a vote--</w:t>
      </w:r>
      <w:r w:rsidRPr="008E7233">
        <w:rPr>
          <w:rStyle w:val="StyleBoldUnderline"/>
        </w:rPr>
        <w:t xml:space="preserve">if a Resolution of Approval does not pass, our statute provides that any Member of the House or Senate </w:t>
      </w:r>
      <w:r w:rsidRPr="00CC500F">
        <w:rPr>
          <w:rStyle w:val="Emphasis"/>
        </w:rPr>
        <w:t>could</w:t>
      </w:r>
      <w:r w:rsidRPr="008E7233">
        <w:rPr>
          <w:rStyle w:val="StyleBoldUnderline"/>
        </w:rPr>
        <w:t xml:space="preserve"> introduce a Resolution of Disapproval. If that Resolution of Disapproval passes, it </w:t>
      </w:r>
      <w:r w:rsidRPr="008E7233">
        <w:rPr>
          <w:rStyle w:val="Emphasis"/>
        </w:rPr>
        <w:t>would not have the force of law</w:t>
      </w:r>
      <w:r>
        <w:t xml:space="preserve"> </w:t>
      </w:r>
      <w:r w:rsidRPr="008E7233">
        <w:rPr>
          <w:rStyle w:val="StyleBoldUnderline"/>
        </w:rPr>
        <w:t>unless the constitutional requirement of the presentment clause was met and it was presented to the President for his signature or veto</w:t>
      </w:r>
      <w:r>
        <w:t>. If he vetoed it and Congress overrode the veto, then, of course, you would have an actionable event of disapproval.</w:t>
      </w:r>
    </w:p>
    <w:p w:rsidR="00785DDE" w:rsidRDefault="00785DDE" w:rsidP="00785DDE">
      <w:r>
        <w:t xml:space="preserve">    The Chairman. All of which, in total, I believe, actually-- and this is what I think is very significant about your proposal and one of the reasons why I think it threads the needle very skillfully--is that </w:t>
      </w:r>
      <w:r w:rsidRPr="00263FFB">
        <w:rPr>
          <w:rStyle w:val="StyleBoldUnderline"/>
        </w:rPr>
        <w:t xml:space="preserve">you actually wind up simultaneously affording the President the discretion, as Commander in Chief, and the ability to be able to make an emergency decision to protect the country, but you also </w:t>
      </w:r>
      <w:r w:rsidRPr="00263FFB">
        <w:rPr>
          <w:rStyle w:val="Emphasis"/>
        </w:rPr>
        <w:t>wind up empowering Congress.</w:t>
      </w:r>
      <w:r>
        <w:t xml:space="preserve"> And, in fact, subtly, or perhaps not so subtly, asking Congress to do its duty. I think that's not insignificant at all, and I think you've found a very skillful way of balancing those without even resolving the other issues that have previously been so critical, in terms of the larger constitutional authority, one way or the other.</w:t>
      </w:r>
    </w:p>
    <w:p w:rsidR="00785DDE" w:rsidRPr="00CC500F" w:rsidRDefault="00785DDE" w:rsidP="00785DDE">
      <w:pPr>
        <w:pStyle w:val="Heading4"/>
        <w:rPr>
          <w:u w:val="single"/>
        </w:rPr>
      </w:pPr>
      <w:r>
        <w:lastRenderedPageBreak/>
        <w:t xml:space="preserve">The resolutions plank just forces Congress to take a stand on foreign policy decisions – it’s not binding and if it fails, all that means is any member can introduce a resolution of disapproval.  It doesn’t </w:t>
      </w:r>
      <w:r>
        <w:rPr>
          <w:u w:val="single"/>
        </w:rPr>
        <w:t>require</w:t>
      </w:r>
      <w:r>
        <w:t xml:space="preserve"> a vote for disapproval – it’s a </w:t>
      </w:r>
      <w:r>
        <w:rPr>
          <w:u w:val="single"/>
        </w:rPr>
        <w:t>choice</w:t>
      </w:r>
      <w:r>
        <w:t xml:space="preserve"> and hence an effect of the CP, and it’s only binding if the President signs it – the main effect is </w:t>
      </w:r>
      <w:r>
        <w:rPr>
          <w:u w:val="single"/>
        </w:rPr>
        <w:t>political</w:t>
      </w:r>
      <w:r>
        <w:t xml:space="preserve">, not </w:t>
      </w:r>
      <w:r>
        <w:rPr>
          <w:u w:val="single"/>
        </w:rPr>
        <w:t>legal</w:t>
      </w:r>
    </w:p>
    <w:p w:rsidR="00785DDE" w:rsidRDefault="00785DDE" w:rsidP="00785DDE">
      <w:r>
        <w:rPr>
          <w:b/>
        </w:rPr>
        <w:t xml:space="preserve">Howell, 11 – </w:t>
      </w:r>
      <w:r>
        <w:t xml:space="preserve">professor of political science at the University of Chicago (William, “THE FUTURE OF THE WAR PRESIDENCY The Case of the War Powers Consultation Act”, in </w:t>
      </w:r>
      <w:r w:rsidRPr="001369F5">
        <w:rPr>
          <w:u w:val="single"/>
        </w:rPr>
        <w:t>The Presidency in the Twenty-First Century</w:t>
      </w:r>
      <w:r>
        <w:t xml:space="preserve"> </w:t>
      </w:r>
      <w:r w:rsidRPr="001369F5">
        <w:t>By</w:t>
      </w:r>
      <w:r>
        <w:t>: Charles W. Dunn, p. 88)</w:t>
      </w:r>
    </w:p>
    <w:p w:rsidR="00785DDE" w:rsidRDefault="00785DDE" w:rsidP="00785DDE"/>
    <w:p w:rsidR="00785DDE" w:rsidRDefault="00785DDE" w:rsidP="00785DDE">
      <w:r>
        <w:t xml:space="preserve">To foster such consultation, the Commission recommends that we replace the War Powers Resolution with the Commission’s own legislative initiative, the WPCA. </w:t>
      </w:r>
      <w:r w:rsidRPr="00C54E19">
        <w:rPr>
          <w:rStyle w:val="StyleBoldUnderline"/>
          <w:highlight w:val="yellow"/>
        </w:rPr>
        <w:t>The WPCA requires the president to consult with—as distinct from merely notify—a newly created Joint Congressional Consultation Committee</w:t>
      </w:r>
      <w:r>
        <w:t>, on which will sit high-ranking party officials as well as chairpersons and ranking minority members of those congressional committees dealing with foreign affairs. Though urged to meet with the Joint Committee before a military venture, under exigent circumstances the president may choose to wait as many as three days after the initiation of conflict before doing so. Furthermore, consultation is required only for “significant” wars, which the statute defines as military operations that are expected to last at least one week. Predeployment consultation requirements are waived for minor ventures, training exercises, or emergency defensive actions. Once troops are in the field, though, the president must meet with the Joint Committee every two months and honor a variety of reporting requirements.</w:t>
      </w:r>
    </w:p>
    <w:p w:rsidR="00785DDE" w:rsidRDefault="00785DDE" w:rsidP="00785DDE">
      <w:r>
        <w:t xml:space="preserve">Under the WPCA, members of Congress have obligations of their own. </w:t>
      </w:r>
      <w:r w:rsidRPr="00CC500F">
        <w:rPr>
          <w:rStyle w:val="StyleBoldUnderline"/>
          <w:highlight w:val="yellow"/>
        </w:rPr>
        <w:t xml:space="preserve">If Congress </w:t>
      </w:r>
      <w:r w:rsidRPr="00CC500F">
        <w:rPr>
          <w:rStyle w:val="Emphasis"/>
          <w:highlight w:val="yellow"/>
        </w:rPr>
        <w:t>fails to authorize</w:t>
      </w:r>
      <w:r w:rsidRPr="00CC500F">
        <w:rPr>
          <w:rStyle w:val="StyleBoldUnderline"/>
          <w:highlight w:val="yellow"/>
        </w:rPr>
        <w:t xml:space="preserve"> a war</w:t>
      </w:r>
      <w:r w:rsidRPr="003F139C">
        <w:rPr>
          <w:rStyle w:val="StyleBoldUnderline"/>
        </w:rPr>
        <w:t xml:space="preserve"> before it begins, then within thirty days</w:t>
      </w:r>
      <w:r>
        <w:t xml:space="preserve"> of its initiation the chair and vice chair of </w:t>
      </w:r>
      <w:r w:rsidRPr="00CC500F">
        <w:rPr>
          <w:rStyle w:val="StyleBoldUnderline"/>
          <w:highlight w:val="yellow"/>
        </w:rPr>
        <w:t>the</w:t>
      </w:r>
      <w:r>
        <w:t xml:space="preserve"> Joint </w:t>
      </w:r>
      <w:r w:rsidRPr="00CC500F">
        <w:rPr>
          <w:rStyle w:val="StyleBoldUnderline"/>
          <w:highlight w:val="yellow"/>
        </w:rPr>
        <w:t>Committee must introduce</w:t>
      </w:r>
      <w:r>
        <w:t xml:space="preserve"> to both the House and the Senate identical </w:t>
      </w:r>
      <w:r w:rsidRPr="00CC500F">
        <w:rPr>
          <w:rStyle w:val="StyleBoldUnderline"/>
          <w:highlight w:val="yellow"/>
        </w:rPr>
        <w:t>concurrent resolutions calling for the war’s approval</w:t>
      </w:r>
      <w:r w:rsidRPr="003F139C">
        <w:rPr>
          <w:rStyle w:val="StyleBoldUnderline"/>
        </w:rPr>
        <w:t xml:space="preserve">. </w:t>
      </w:r>
      <w:r w:rsidRPr="00C54E19">
        <w:rPr>
          <w:rStyle w:val="StyleBoldUnderline"/>
          <w:highlight w:val="yellow"/>
        </w:rPr>
        <w:t xml:space="preserve">Should these resolutions fail </w:t>
      </w:r>
      <w:r w:rsidRPr="00CC500F">
        <w:t>in either chamber,</w:t>
      </w:r>
      <w:r w:rsidRPr="00C54E19">
        <w:rPr>
          <w:rStyle w:val="StyleBoldUnderline"/>
          <w:highlight w:val="yellow"/>
        </w:rPr>
        <w:t xml:space="preserve"> any member of Congress can introduce a resolution expressing </w:t>
      </w:r>
      <w:r w:rsidRPr="00CC500F">
        <w:t xml:space="preserve">Congress’s </w:t>
      </w:r>
      <w:r w:rsidRPr="00C54E19">
        <w:rPr>
          <w:rStyle w:val="StyleBoldUnderline"/>
          <w:highlight w:val="yellow"/>
        </w:rPr>
        <w:t>disapproval</w:t>
      </w:r>
      <w:r w:rsidRPr="003F139C">
        <w:rPr>
          <w:rStyle w:val="StyleBoldUnderline"/>
        </w:rPr>
        <w:t xml:space="preserve"> of the military ventur</w:t>
      </w:r>
      <w:r w:rsidRPr="00A14270">
        <w:rPr>
          <w:rStyle w:val="StyleBoldUnderline"/>
        </w:rPr>
        <w:t>e</w:t>
      </w:r>
      <w:r>
        <w:t xml:space="preserve">. Such a resolution must be voted on within five days of its submission. </w:t>
      </w:r>
      <w:r w:rsidRPr="00C54E19">
        <w:rPr>
          <w:rStyle w:val="StyleBoldUnderline"/>
          <w:highlight w:val="yellow"/>
        </w:rPr>
        <w:t>Although a resolution of disapproval is not binding unless the president signs it</w:t>
      </w:r>
      <w:r w:rsidRPr="00A14270">
        <w:rPr>
          <w:rStyle w:val="StyleBoldUnderline"/>
        </w:rPr>
        <w:t xml:space="preserve"> or Congress overrides a presidential veto, </w:t>
      </w:r>
      <w:r w:rsidRPr="00C54E19">
        <w:rPr>
          <w:rStyle w:val="StyleBoldUnderline"/>
          <w:highlight w:val="yellow"/>
        </w:rPr>
        <w:t xml:space="preserve">the Commission anticipates that the </w:t>
      </w:r>
      <w:r w:rsidRPr="00CC500F">
        <w:rPr>
          <w:rStyle w:val="Emphasis"/>
          <w:highlight w:val="yellow"/>
        </w:rPr>
        <w:t>mere act of forcing members to vote</w:t>
      </w:r>
      <w:r w:rsidRPr="00C54E19">
        <w:rPr>
          <w:rStyle w:val="StyleBoldUnderline"/>
          <w:highlight w:val="yellow"/>
        </w:rPr>
        <w:t xml:space="preserve"> will “promote accountability and provide members of the Joint Congressional Consultation Committee incentive to actively engage the president</w:t>
      </w:r>
      <w:r>
        <w:t>.”12</w:t>
      </w:r>
    </w:p>
    <w:p w:rsidR="00785DDE" w:rsidRDefault="00785DDE" w:rsidP="00785DDE">
      <w:r>
        <w:t xml:space="preserve">By all indications, </w:t>
      </w:r>
      <w:r w:rsidRPr="00C54E19">
        <w:rPr>
          <w:rStyle w:val="StyleBoldUnderline"/>
          <w:highlight w:val="yellow"/>
        </w:rPr>
        <w:t>the Commission does not expect that congressional resolutions, by themselves, will redirect U.S. foreign policy</w:t>
      </w:r>
      <w:r w:rsidRPr="00C54E19">
        <w:rPr>
          <w:highlight w:val="yellow"/>
        </w:rPr>
        <w:t xml:space="preserve">. </w:t>
      </w:r>
      <w:r w:rsidRPr="00C54E19">
        <w:rPr>
          <w:rStyle w:val="StyleBoldUnderline"/>
          <w:highlight w:val="yellow"/>
        </w:rPr>
        <w:t>Rather, these resolutions are viewed as means to an end: they are valuable to the extent that they foster</w:t>
      </w:r>
      <w:r w:rsidRPr="00A14270">
        <w:rPr>
          <w:rStyle w:val="StyleBoldUnderline"/>
        </w:rPr>
        <w:t xml:space="preserve"> </w:t>
      </w:r>
      <w:r w:rsidRPr="00EF0E40">
        <w:t>intra- and</w:t>
      </w:r>
      <w:r w:rsidRPr="00A14270">
        <w:rPr>
          <w:rStyle w:val="StyleBoldUnderline"/>
        </w:rPr>
        <w:t xml:space="preserve"> </w:t>
      </w:r>
      <w:r w:rsidRPr="00C54E19">
        <w:rPr>
          <w:rStyle w:val="StyleBoldUnderline"/>
          <w:highlight w:val="yellow"/>
        </w:rPr>
        <w:t>interbranch consultations about war</w:t>
      </w:r>
      <w:r>
        <w:t xml:space="preserve">. </w:t>
      </w:r>
      <w:r w:rsidRPr="00A14270">
        <w:rPr>
          <w:rStyle w:val="StyleBoldUnderline"/>
        </w:rPr>
        <w:t>Rather than blindly call for more deliberation, the Commission offers the vehicle for its actual realization, because its members fully expect that demands for further information, active debate, and introspection will precede the casting of public votes on war</w:t>
      </w:r>
      <w:r>
        <w:t xml:space="preserve">. </w:t>
      </w:r>
      <w:r w:rsidRPr="00A14270">
        <w:rPr>
          <w:rStyle w:val="StyleBoldUnderline"/>
        </w:rPr>
        <w:t>The Commission’s work intends to serve a single objective: to encourage greater consultation between the executive and legislative branches</w:t>
      </w:r>
      <w:r>
        <w:t>. The word consultation appears more than one hundred times in the Commission’s final report and in the title of its proposed statute. If we take the Commission on its own terms, then, the success or failure of the WPCA unambiguously rides on its ability to encourage each branch of government to share its opinions and information about prospective and ongoing military ventures far more than it currently does; and, one hopes, Congress and the president will factor these opinions and this information into the decisions they make about war.</w:t>
      </w:r>
    </w:p>
    <w:p w:rsidR="00785DDE" w:rsidRDefault="00785DDE" w:rsidP="00785DDE">
      <w:pPr>
        <w:pStyle w:val="Heading4"/>
      </w:pPr>
      <w:r>
        <w:rPr>
          <w:u w:val="single"/>
        </w:rPr>
        <w:t>Prior</w:t>
      </w:r>
      <w:r>
        <w:t xml:space="preserve"> authorization requirements ruin cooperation and wreck foreign policy</w:t>
      </w:r>
    </w:p>
    <w:p w:rsidR="00785DDE" w:rsidRPr="0055190F" w:rsidRDefault="00785DDE" w:rsidP="00785DDE">
      <w:r>
        <w:rPr>
          <w:b/>
        </w:rPr>
        <w:t>Spiro, 13</w:t>
      </w:r>
      <w:r w:rsidRPr="0068116D">
        <w:rPr>
          <w:b/>
          <w:sz w:val="16"/>
          <w:szCs w:val="16"/>
        </w:rPr>
        <w:t xml:space="preserve"> </w:t>
      </w:r>
      <w:r w:rsidRPr="0068116D">
        <w:rPr>
          <w:sz w:val="16"/>
          <w:szCs w:val="16"/>
        </w:rPr>
        <w:t xml:space="preserve">– Peter, Charles Weiner Chair in international law at Temple University (“Syria Insta-Symposium: Obama’s Constitutional Surrender?,” Opinio Juris, </w:t>
      </w:r>
      <w:hyperlink r:id="rId25" w:history="1">
        <w:r w:rsidRPr="0068116D">
          <w:rPr>
            <w:rStyle w:val="Hyperlink"/>
            <w:sz w:val="16"/>
            <w:szCs w:val="16"/>
          </w:rPr>
          <w:t>http://opiniojuris.org/2013/08/31/syria-insta-symposium-obamas-constitutional-surrender/</w:t>
        </w:r>
      </w:hyperlink>
      <w:r w:rsidRPr="0068116D">
        <w:rPr>
          <w:sz w:val="16"/>
          <w:szCs w:val="16"/>
        </w:rPr>
        <w:t xml:space="preserve"> //Red)</w:t>
      </w:r>
    </w:p>
    <w:p w:rsidR="00785DDE" w:rsidRDefault="00785DDE" w:rsidP="00785DDE">
      <w:pPr>
        <w:jc w:val="both"/>
        <w:rPr>
          <w:sz w:val="16"/>
        </w:rPr>
      </w:pPr>
    </w:p>
    <w:p w:rsidR="00785DDE" w:rsidRPr="0036401C" w:rsidRDefault="00785DDE" w:rsidP="00785DDE">
      <w:pPr>
        <w:jc w:val="both"/>
        <w:rPr>
          <w:sz w:val="16"/>
          <w:highlight w:val="yellow"/>
        </w:rPr>
      </w:pPr>
      <w:r w:rsidRPr="0068116D">
        <w:rPr>
          <w:sz w:val="16"/>
        </w:rPr>
        <w:t xml:space="preserve">Whatever happens with regard to Syria, the larger consequence of the president’s action will resonate for years. The president has made it highly unlikely that at any time during the remainder of his term he will be able to initiate military action without seeking </w:t>
      </w:r>
      <w:r w:rsidRPr="00AE4EEB">
        <w:rPr>
          <w:highlight w:val="yellow"/>
          <w:u w:val="single"/>
        </w:rPr>
        <w:lastRenderedPageBreak/>
        <w:t>congressional approval</w:t>
      </w:r>
      <w:r w:rsidRPr="0068116D">
        <w:rPr>
          <w:sz w:val="16"/>
        </w:rPr>
        <w:t xml:space="preserve">. . . . Obama has reversed decades of precedent regarding the nature of presidential war powers — and whether you prefer this change in the balance of power or not, as a matter of quantifiable fact he is </w:t>
      </w:r>
      <w:r w:rsidRPr="00AE4EEB">
        <w:rPr>
          <w:highlight w:val="yellow"/>
          <w:u w:val="single"/>
        </w:rPr>
        <w:t>transfer</w:t>
      </w:r>
      <w:r w:rsidRPr="0068116D">
        <w:rPr>
          <w:sz w:val="16"/>
        </w:rPr>
        <w:t xml:space="preserve">ring </w:t>
      </w:r>
      <w:r w:rsidRPr="005C31BA">
        <w:rPr>
          <w:u w:val="single"/>
        </w:rPr>
        <w:t xml:space="preserve">greater </w:t>
      </w:r>
      <w:r w:rsidRPr="00AE4EEB">
        <w:rPr>
          <w:highlight w:val="yellow"/>
          <w:u w:val="single"/>
        </w:rPr>
        <w:t>responsibility for</w:t>
      </w:r>
      <w:r w:rsidRPr="0068116D">
        <w:rPr>
          <w:sz w:val="16"/>
        </w:rPr>
        <w:t xml:space="preserve"> U.S. </w:t>
      </w:r>
      <w:r w:rsidRPr="00AE4EEB">
        <w:rPr>
          <w:b/>
          <w:highlight w:val="yellow"/>
          <w:u w:val="single"/>
        </w:rPr>
        <w:t>foreign policy to a Congress that is more divided</w:t>
      </w:r>
      <w:r w:rsidRPr="005C31BA">
        <w:rPr>
          <w:b/>
          <w:u w:val="single"/>
        </w:rPr>
        <w:t xml:space="preserve">, more </w:t>
      </w:r>
      <w:r w:rsidRPr="00AE4EEB">
        <w:rPr>
          <w:b/>
          <w:highlight w:val="yellow"/>
          <w:u w:val="single"/>
        </w:rPr>
        <w:t>incapable of reasoned debate</w:t>
      </w:r>
      <w:r w:rsidRPr="005C31BA">
        <w:rPr>
          <w:b/>
          <w:u w:val="single"/>
        </w:rPr>
        <w:t xml:space="preserve"> or action, </w:t>
      </w:r>
      <w:r w:rsidRPr="00AE4EEB">
        <w:rPr>
          <w:b/>
          <w:highlight w:val="yellow"/>
          <w:u w:val="single"/>
        </w:rPr>
        <w:t>and</w:t>
      </w:r>
      <w:r w:rsidRPr="005C31BA">
        <w:rPr>
          <w:b/>
          <w:u w:val="single"/>
        </w:rPr>
        <w:t xml:space="preserve"> more </w:t>
      </w:r>
      <w:r w:rsidRPr="00AE4EEB">
        <w:rPr>
          <w:b/>
          <w:highlight w:val="yellow"/>
          <w:u w:val="single"/>
        </w:rPr>
        <w:t>dysfunctional than any in modern</w:t>
      </w:r>
      <w:r w:rsidRPr="005C31BA">
        <w:rPr>
          <w:b/>
          <w:u w:val="single"/>
        </w:rPr>
        <w:t xml:space="preserve"> American </w:t>
      </w:r>
      <w:r w:rsidRPr="00AE4EEB">
        <w:rPr>
          <w:b/>
          <w:highlight w:val="yellow"/>
          <w:u w:val="single"/>
        </w:rPr>
        <w:t>history</w:t>
      </w:r>
      <w:r w:rsidRPr="0068116D">
        <w:rPr>
          <w:sz w:val="16"/>
        </w:rPr>
        <w:t xml:space="preserve">. . . . Will future offensive actions require Congress to weigh in? How will Congress react if the president tries to pick and choose when this precedent should be applied? At best, the door is open to further acrimony. At worst, </w:t>
      </w:r>
      <w:r w:rsidRPr="00AE4EEB">
        <w:rPr>
          <w:highlight w:val="yellow"/>
          <w:u w:val="single"/>
        </w:rPr>
        <w:t>the paralysis of</w:t>
      </w:r>
      <w:r w:rsidRPr="005C31BA">
        <w:rPr>
          <w:u w:val="single"/>
        </w:rPr>
        <w:t xml:space="preserve"> the U.S. </w:t>
      </w:r>
      <w:r w:rsidRPr="00AE4EEB">
        <w:rPr>
          <w:highlight w:val="yellow"/>
          <w:u w:val="single"/>
        </w:rPr>
        <w:t>Congress</w:t>
      </w:r>
      <w:r w:rsidRPr="005C31BA">
        <w:rPr>
          <w:u w:val="single"/>
        </w:rPr>
        <w:t xml:space="preserve"> that has given us the current budget crisis and almost no meaningful recent legislation will </w:t>
      </w:r>
      <w:r w:rsidRPr="005C31BA">
        <w:rPr>
          <w:b/>
          <w:u w:val="single"/>
        </w:rPr>
        <w:t xml:space="preserve">soon be </w:t>
      </w:r>
      <w:r w:rsidRPr="00AE4EEB">
        <w:rPr>
          <w:b/>
          <w:highlight w:val="yellow"/>
          <w:u w:val="single"/>
        </w:rPr>
        <w:t>coming to</w:t>
      </w:r>
      <w:r w:rsidRPr="005C31BA">
        <w:rPr>
          <w:b/>
          <w:u w:val="single"/>
        </w:rPr>
        <w:t xml:space="preserve"> a </w:t>
      </w:r>
      <w:r w:rsidRPr="00AE4EEB">
        <w:rPr>
          <w:b/>
          <w:highlight w:val="yellow"/>
          <w:u w:val="single"/>
        </w:rPr>
        <w:t>foreign policy</w:t>
      </w:r>
      <w:r w:rsidRPr="005C31BA">
        <w:rPr>
          <w:b/>
          <w:u w:val="single"/>
        </w:rPr>
        <w:t xml:space="preserve"> decision near you.</w:t>
      </w:r>
      <w:r w:rsidRPr="0068116D">
        <w:rPr>
          <w:b/>
          <w:sz w:val="16"/>
        </w:rPr>
        <w:t xml:space="preserve"> </w:t>
      </w:r>
      <w:r w:rsidRPr="0068116D">
        <w:rPr>
          <w:sz w:val="16"/>
        </w:rPr>
        <w:t xml:space="preserve">The request makes all the difference. Just compare this episode to Kosovo, in which Congress tried and failed to get its act together to agree on an institutional position on the NATO bombing. But President Clinton had not requested authorization, and so there was no concession that congressional approval was needed. So he left himself free to ignore Congress’ failure to approve the action. Obama will have no such out. (He claimed authority to go it alone in his statement today, but this is a context in which actions speak louder than words.) If Congress doesn’t authorize the use of force in Syria, his hands will be tied. The request shifts the default position. In the past, presidents have been able unilaterally to initiate uses of force short of real war so long as Congress doesn’t formally disapprove. Institutional incentives have always pointed away from such disapproval. In fact there are only two partial examples of Congress limiting presidential uses of force in the modern era — Lebanon (Reagan) and Somalia (Clinton) — and that happened only after unilateral presidential actions had headed south. But of course those incentives also point against formally approving these sorts of lesser operations. Kosovo proved both sides of the coin, as measures both to approve and disapprove went down in defeat. Over at Lawfare, Jack Goldsmith congratulates Obama for the move. Future presidents will not be so thankful, and maybe the rest of us shouldn’t be, either. Assuming a limited operation with no American casualties, Obama could have sweated the political heat just like he did during Libya. Through Democrat and Republican administrations presidents have for the most part used the power to initiate lesser uses of force in ways that served the national interest. </w:t>
      </w:r>
      <w:r w:rsidRPr="00AE4EEB">
        <w:rPr>
          <w:b/>
          <w:highlight w:val="yellow"/>
          <w:u w:val="single"/>
        </w:rPr>
        <w:t xml:space="preserve">American power would have been embarrassed by the </w:t>
      </w:r>
      <w:r w:rsidRPr="00330D1F">
        <w:rPr>
          <w:rStyle w:val="Emphasis"/>
          <w:highlight w:val="yellow"/>
        </w:rPr>
        <w:t>requirement of congressional approval</w:t>
      </w:r>
      <w:r w:rsidRPr="00AE4EEB">
        <w:rPr>
          <w:b/>
          <w:highlight w:val="yellow"/>
          <w:u w:val="single"/>
        </w:rPr>
        <w:t>, which in many cases wouldn’t have been forthcoming.</w:t>
      </w:r>
      <w:r w:rsidRPr="00AE4EEB">
        <w:rPr>
          <w:sz w:val="16"/>
          <w:highlight w:val="yellow"/>
        </w:rPr>
        <w:t xml:space="preserve"> </w:t>
      </w:r>
      <w:r w:rsidRPr="00AE4EEB">
        <w:rPr>
          <w:highlight w:val="yellow"/>
          <w:u w:val="single"/>
        </w:rPr>
        <w:t xml:space="preserve">The rest of the world can </w:t>
      </w:r>
      <w:r w:rsidRPr="0036401C">
        <w:rPr>
          <w:u w:val="single"/>
        </w:rPr>
        <w:t xml:space="preserve">basically </w:t>
      </w:r>
      <w:r w:rsidRPr="00AE4EEB">
        <w:rPr>
          <w:highlight w:val="yellow"/>
          <w:u w:val="single"/>
        </w:rPr>
        <w:t>forget about the US going to military bat</w:t>
      </w:r>
      <w:r w:rsidRPr="0055190F">
        <w:rPr>
          <w:u w:val="single"/>
        </w:rPr>
        <w:t xml:space="preserve"> in these kinds of situations if congressional action is a precondition.</w:t>
      </w:r>
      <w:r w:rsidRPr="0068116D">
        <w:rPr>
          <w:sz w:val="16"/>
        </w:rPr>
        <w:t xml:space="preserve"> </w:t>
      </w:r>
      <w:r w:rsidRPr="0036401C">
        <w:rPr>
          <w:u w:val="single"/>
        </w:rPr>
        <w:t xml:space="preserve">This is a huge development </w:t>
      </w:r>
      <w:r w:rsidRPr="00AE4EEB">
        <w:rPr>
          <w:highlight w:val="yellow"/>
          <w:u w:val="single"/>
        </w:rPr>
        <w:t>with broad implications</w:t>
      </w:r>
      <w:r w:rsidRPr="0068116D">
        <w:rPr>
          <w:sz w:val="16"/>
        </w:rPr>
        <w:t xml:space="preserve"> not just </w:t>
      </w:r>
      <w:r w:rsidRPr="00AE4EEB">
        <w:rPr>
          <w:highlight w:val="yellow"/>
          <w:u w:val="single"/>
        </w:rPr>
        <w:t>for</w:t>
      </w:r>
      <w:r w:rsidRPr="0068116D">
        <w:rPr>
          <w:sz w:val="16"/>
        </w:rPr>
        <w:t xml:space="preserve"> separation of powers but for </w:t>
      </w:r>
      <w:r w:rsidRPr="0036401C">
        <w:rPr>
          <w:highlight w:val="yellow"/>
          <w:u w:val="single"/>
        </w:rPr>
        <w:t>the global system generally.</w:t>
      </w:r>
    </w:p>
    <w:p w:rsidR="00785DDE" w:rsidRPr="00DF4993" w:rsidRDefault="00785DDE" w:rsidP="00785DDE"/>
    <w:p w:rsidR="00785DDE" w:rsidRDefault="00785DDE" w:rsidP="00785DDE">
      <w:pPr>
        <w:pStyle w:val="Heading3"/>
      </w:pPr>
      <w:r>
        <w:lastRenderedPageBreak/>
        <w:t>Kriner</w:t>
      </w:r>
    </w:p>
    <w:p w:rsidR="00785DDE" w:rsidRPr="00E7067C" w:rsidRDefault="00785DDE" w:rsidP="00785DDE">
      <w:pPr>
        <w:pStyle w:val="Heading4"/>
      </w:pPr>
      <w:r w:rsidRPr="00E7067C">
        <w:t>Statutory restrictions telegraph U.S. disunity and undermine military action</w:t>
      </w:r>
    </w:p>
    <w:p w:rsidR="00785DDE" w:rsidRPr="00E7067C" w:rsidRDefault="00785DDE" w:rsidP="00785DDE">
      <w:r w:rsidRPr="00E7067C">
        <w:rPr>
          <w:b/>
        </w:rPr>
        <w:t xml:space="preserve">Kriner, 10 – </w:t>
      </w:r>
      <w:r w:rsidRPr="00E7067C">
        <w:t>associate professor of political science and the Director of Undergraduate Studies at Boston University</w:t>
      </w:r>
      <w:r w:rsidRPr="00E7067C">
        <w:rPr>
          <w:b/>
        </w:rPr>
        <w:t xml:space="preserve"> </w:t>
      </w:r>
      <w:r w:rsidRPr="00E7067C">
        <w:t xml:space="preserve">(Douglas, </w:t>
      </w:r>
      <w:r w:rsidRPr="00E7067C">
        <w:rPr>
          <w:u w:val="single"/>
        </w:rPr>
        <w:t>After the Rubicon : Congress, Presidents, and the Conduct of Waging War</w:t>
      </w:r>
      <w:r w:rsidRPr="00E7067C">
        <w:t>, p. 157-158)</w:t>
      </w:r>
    </w:p>
    <w:p w:rsidR="00785DDE" w:rsidRPr="00E7067C" w:rsidRDefault="00785DDE" w:rsidP="00785DDE"/>
    <w:p w:rsidR="00785DDE" w:rsidRPr="00E7067C" w:rsidRDefault="00785DDE" w:rsidP="00785DDE">
      <w:r w:rsidRPr="00E7067C">
        <w:t>Conversely</w:t>
      </w:r>
      <w:r w:rsidRPr="00E7067C">
        <w:rPr>
          <w:bCs/>
          <w:u w:val="single"/>
        </w:rPr>
        <w:t xml:space="preserve">, </w:t>
      </w:r>
      <w:r w:rsidRPr="00E7067C">
        <w:rPr>
          <w:bCs/>
          <w:highlight w:val="yellow"/>
          <w:u w:val="single"/>
        </w:rPr>
        <w:t>binding legislative actions</w:t>
      </w:r>
      <w:r w:rsidRPr="00E7067C">
        <w:t xml:space="preserve"> to cut off funding for an operation, invoke the War Powers Resolution, or mandate a timetable for withdrawal </w:t>
      </w:r>
      <w:r w:rsidRPr="00E7067C">
        <w:rPr>
          <w:bCs/>
          <w:highlight w:val="yellow"/>
          <w:u w:val="single"/>
        </w:rPr>
        <w:t>have greater repercussions for the president</w:t>
      </w:r>
      <w:r w:rsidRPr="00E7067C">
        <w:rPr>
          <w:bCs/>
          <w:u w:val="single"/>
        </w:rPr>
        <w:t xml:space="preserve"> </w:t>
      </w:r>
      <w:r w:rsidRPr="00E7067C">
        <w:rPr>
          <w:bCs/>
          <w:highlight w:val="yellow"/>
          <w:u w:val="single"/>
        </w:rPr>
        <w:t xml:space="preserve">and are more serious challenges to </w:t>
      </w:r>
      <w:r w:rsidRPr="00E7067C">
        <w:rPr>
          <w:bCs/>
          <w:u w:val="single"/>
        </w:rPr>
        <w:t xml:space="preserve">perceived </w:t>
      </w:r>
      <w:r w:rsidRPr="00E7067C">
        <w:rPr>
          <w:bCs/>
          <w:highlight w:val="yellow"/>
          <w:u w:val="single"/>
        </w:rPr>
        <w:t>presidential prerogatives</w:t>
      </w:r>
      <w:r w:rsidRPr="00E7067C">
        <w:rPr>
          <w:bCs/>
          <w:u w:val="single"/>
        </w:rPr>
        <w:t xml:space="preserve"> as commander in chief</w:t>
      </w:r>
      <w:r w:rsidRPr="00E7067C">
        <w:t xml:space="preserve">. 13 They clearly signal to the president that he is perilously close to the limits of what Congress will accept, and they encourage him to adjust his conduct of military affairs accordingly to avoid a potentially costly showdown with the legislature. </w:t>
      </w:r>
      <w:r w:rsidRPr="00E7067C">
        <w:rPr>
          <w:bCs/>
          <w:u w:val="single"/>
        </w:rPr>
        <w:t>Legally binding congressional challenges to presidential authority remove any political cover the president may have previously enjoyed</w:t>
      </w:r>
      <w:r w:rsidRPr="00E7067C">
        <w:t xml:space="preserve"> from congressional silence. </w:t>
      </w:r>
      <w:r w:rsidRPr="00E7067C">
        <w:rPr>
          <w:bCs/>
          <w:highlight w:val="yellow"/>
          <w:u w:val="single"/>
        </w:rPr>
        <w:t xml:space="preserve">Such actions also send </w:t>
      </w:r>
      <w:r w:rsidRPr="00E7067C">
        <w:rPr>
          <w:b/>
          <w:iCs/>
          <w:highlight w:val="yellow"/>
          <w:u w:val="single"/>
          <w:bdr w:val="single" w:sz="18" w:space="0" w:color="auto"/>
        </w:rPr>
        <w:t>unambiguous signals</w:t>
      </w:r>
      <w:r w:rsidRPr="00E7067C">
        <w:rPr>
          <w:bCs/>
          <w:highlight w:val="yellow"/>
          <w:u w:val="single"/>
        </w:rPr>
        <w:t xml:space="preserve"> of American disunity to the</w:t>
      </w:r>
      <w:r w:rsidRPr="00E7067C">
        <w:rPr>
          <w:bCs/>
          <w:u w:val="single"/>
        </w:rPr>
        <w:t xml:space="preserve"> </w:t>
      </w:r>
      <w:r w:rsidRPr="00E7067C">
        <w:rPr>
          <w:bCs/>
          <w:highlight w:val="yellow"/>
          <w:u w:val="single"/>
        </w:rPr>
        <w:t>targets of a military venture</w:t>
      </w:r>
      <w:r w:rsidRPr="00E7067C">
        <w:rPr>
          <w:highlight w:val="yellow"/>
        </w:rPr>
        <w:t xml:space="preserve">. </w:t>
      </w:r>
      <w:r w:rsidRPr="00E7067C">
        <w:rPr>
          <w:bCs/>
          <w:highlight w:val="yellow"/>
          <w:u w:val="single"/>
        </w:rPr>
        <w:t>They encourage the target state to continue to resist and</w:t>
      </w:r>
      <w:r w:rsidRPr="00E7067C">
        <w:rPr>
          <w:bCs/>
          <w:u w:val="single"/>
        </w:rPr>
        <w:t xml:space="preserve"> thereby </w:t>
      </w:r>
      <w:r w:rsidRPr="00E7067C">
        <w:rPr>
          <w:bCs/>
          <w:highlight w:val="yellow"/>
          <w:u w:val="single"/>
        </w:rPr>
        <w:t>raise</w:t>
      </w:r>
      <w:r w:rsidRPr="00E7067C">
        <w:rPr>
          <w:bCs/>
          <w:u w:val="single"/>
        </w:rPr>
        <w:t xml:space="preserve"> </w:t>
      </w:r>
      <w:r w:rsidRPr="00E7067C">
        <w:rPr>
          <w:bCs/>
          <w:highlight w:val="yellow"/>
          <w:u w:val="single"/>
        </w:rPr>
        <w:t>the</w:t>
      </w:r>
      <w:r w:rsidRPr="00E7067C">
        <w:rPr>
          <w:bCs/>
          <w:u w:val="single"/>
        </w:rPr>
        <w:t xml:space="preserve"> tangible </w:t>
      </w:r>
      <w:r w:rsidRPr="00E7067C">
        <w:rPr>
          <w:bCs/>
          <w:highlight w:val="yellow"/>
          <w:u w:val="single"/>
        </w:rPr>
        <w:t xml:space="preserve">costs of continued </w:t>
      </w:r>
      <w:r w:rsidRPr="00E7067C">
        <w:rPr>
          <w:bCs/>
          <w:u w:val="single"/>
        </w:rPr>
        <w:t xml:space="preserve">military </w:t>
      </w:r>
      <w:r w:rsidRPr="00E7067C">
        <w:rPr>
          <w:bCs/>
          <w:highlight w:val="yellow"/>
          <w:u w:val="single"/>
        </w:rPr>
        <w:t>action</w:t>
      </w:r>
      <w:r w:rsidRPr="00E7067C">
        <w:t>. Because binding actions represent genuine institutional challenges to presidential power over the conduct of military operations, the coefficient on this variable is expected to be strongly negative, as binding actions to constrain the executive should decrease the expected duration of the use of force. 14</w:t>
      </w:r>
    </w:p>
    <w:p w:rsidR="00785DDE" w:rsidRDefault="00785DDE" w:rsidP="00785DDE"/>
    <w:p w:rsidR="00785DDE" w:rsidRDefault="00785DDE" w:rsidP="00785DDE">
      <w:pPr>
        <w:pStyle w:val="Heading3"/>
      </w:pPr>
      <w:r>
        <w:lastRenderedPageBreak/>
        <w:t>panda = refine aumf</w:t>
      </w:r>
    </w:p>
    <w:p w:rsidR="00785DDE" w:rsidRPr="00343921" w:rsidRDefault="00785DDE" w:rsidP="00785DDE">
      <w:pPr>
        <w:keepNext/>
        <w:keepLines/>
        <w:spacing w:before="200"/>
        <w:outlineLvl w:val="3"/>
        <w:rPr>
          <w:rFonts w:eastAsiaTheme="majorEastAsia" w:cstheme="majorBidi"/>
          <w:b/>
          <w:bCs/>
          <w:iCs/>
          <w:sz w:val="26"/>
          <w:u w:val="single"/>
        </w:rPr>
      </w:pPr>
      <w:r>
        <w:rPr>
          <w:rFonts w:eastAsiaTheme="majorEastAsia" w:cstheme="majorBidi"/>
          <w:b/>
          <w:bCs/>
          <w:iCs/>
          <w:sz w:val="26"/>
        </w:rPr>
        <w:t>No Fights over the plan</w:t>
      </w:r>
    </w:p>
    <w:p w:rsidR="00785DDE" w:rsidRPr="00343921" w:rsidRDefault="00785DDE" w:rsidP="00785DDE">
      <w:r w:rsidRPr="00343921">
        <w:rPr>
          <w:b/>
          <w:bCs/>
          <w:sz w:val="26"/>
        </w:rPr>
        <w:t>Panda 3/12</w:t>
      </w:r>
      <w:r w:rsidRPr="00343921">
        <w:t>, Ankit Panda is Associate Editor of The Diplomat. He was previously a Research Specialist at Princeton University where he worked on international crisis diplomacy, international security, technology policy, and geopolitics , Time to Review the AUMF, http://thediplomat.com/2014/03/time-to-review-the-aumf/</w:t>
      </w:r>
    </w:p>
    <w:p w:rsidR="00785DDE" w:rsidRDefault="00785DDE" w:rsidP="00785DDE">
      <w:pPr>
        <w:rPr>
          <w:sz w:val="16"/>
        </w:rPr>
      </w:pPr>
      <w:r w:rsidRPr="0057424C">
        <w:rPr>
          <w:b/>
          <w:bCs/>
          <w:u w:val="single"/>
        </w:rPr>
        <w:t xml:space="preserve">The AUMF became a </w:t>
      </w:r>
      <w:r w:rsidRPr="0057424C">
        <w:rPr>
          <w:b/>
          <w:iCs/>
          <w:u w:val="single"/>
          <w:bdr w:val="single" w:sz="18" w:space="0" w:color="auto"/>
        </w:rPr>
        <w:t>point of controversy among libertarians, non-interventionists, and civil rights groups</w:t>
      </w:r>
      <w:r w:rsidRPr="0057424C">
        <w:rPr>
          <w:b/>
          <w:bCs/>
          <w:u w:val="single"/>
        </w:rPr>
        <w:t xml:space="preserve"> once it became apparent that it offered a legal smokescreen to pursue extra-judicial assassinations</w:t>
      </w:r>
      <w:r w:rsidRPr="0057424C">
        <w:rPr>
          <w:sz w:val="16"/>
        </w:rPr>
        <w:t xml:space="preserve"> of American citizens</w:t>
      </w:r>
      <w:r w:rsidRPr="00FD5A9F">
        <w:rPr>
          <w:sz w:val="16"/>
        </w:rPr>
        <w:t xml:space="preserve"> affiliated with al-Qaeda, denying them the right to due process. The United States’ widely condemned practice of indefinite detention of “enemy combatants” is also a result of the AUMF. Overall, there seems to be no political consensus about what the AUMF should become. I reckon that Lumpkin’s right that the AUMF needs to be “re-looked” at. The timing is rather impeccable considering that the United States is formally ending its war in Afghanistan this year. President </w:t>
      </w:r>
      <w:r w:rsidRPr="00343921">
        <w:rPr>
          <w:b/>
          <w:bCs/>
          <w:highlight w:val="yellow"/>
          <w:u w:val="single"/>
        </w:rPr>
        <w:t>Obama</w:t>
      </w:r>
      <w:r w:rsidRPr="00343921">
        <w:rPr>
          <w:b/>
          <w:bCs/>
          <w:u w:val="single"/>
        </w:rPr>
        <w:t xml:space="preserve"> </w:t>
      </w:r>
      <w:r w:rsidRPr="00FD5A9F">
        <w:rPr>
          <w:sz w:val="16"/>
        </w:rPr>
        <w:t xml:space="preserve">himself </w:t>
      </w:r>
      <w:r w:rsidRPr="00343921">
        <w:rPr>
          <w:b/>
          <w:bCs/>
          <w:highlight w:val="yellow"/>
          <w:u w:val="single"/>
        </w:rPr>
        <w:t>noted</w:t>
      </w:r>
      <w:r w:rsidRPr="00343921">
        <w:rPr>
          <w:b/>
          <w:bCs/>
          <w:u w:val="single"/>
        </w:rPr>
        <w:t xml:space="preserve"> </w:t>
      </w:r>
      <w:r w:rsidRPr="00FD5A9F">
        <w:rPr>
          <w:sz w:val="16"/>
        </w:rPr>
        <w:t xml:space="preserve">in a speech at the National Defense University last year that </w:t>
      </w:r>
      <w:r w:rsidRPr="00343921">
        <w:rPr>
          <w:b/>
          <w:bCs/>
          <w:highlight w:val="yellow"/>
          <w:u w:val="single"/>
        </w:rPr>
        <w:t>he looks forward “to engaging Congress and the</w:t>
      </w:r>
      <w:r w:rsidRPr="00343921">
        <w:rPr>
          <w:b/>
          <w:bCs/>
          <w:u w:val="single"/>
        </w:rPr>
        <w:t xml:space="preserve"> </w:t>
      </w:r>
      <w:r w:rsidRPr="00FD5A9F">
        <w:rPr>
          <w:sz w:val="16"/>
        </w:rPr>
        <w:t xml:space="preserve">American </w:t>
      </w:r>
      <w:r w:rsidRPr="00343921">
        <w:rPr>
          <w:b/>
          <w:bCs/>
          <w:highlight w:val="yellow"/>
          <w:u w:val="single"/>
        </w:rPr>
        <w:t xml:space="preserve">people in </w:t>
      </w:r>
      <w:r w:rsidRPr="00850FD0">
        <w:rPr>
          <w:highlight w:val="yellow"/>
        </w:rPr>
        <w:t xml:space="preserve">efforts to refine, and ultimately repeal, the AUMF’s mandate.” </w:t>
      </w:r>
      <w:r w:rsidRPr="00850FD0">
        <w:t>Those who disagree with repealing the AUMF note that it would regress the United States’ counter-terrorism readiness to “a law-enforcement model of counterterrorism.” There is some truth in that assertion. However, the United States’ national security apparatus has matured significantly since 9/11 and the failures in intelligence and lack of inter-agency communication that allowed that attack to happen have had time to be patched up</w:t>
      </w:r>
      <w:r w:rsidRPr="00850FD0">
        <w:rPr>
          <w:sz w:val="16"/>
        </w:rPr>
        <w:t>. T</w:t>
      </w:r>
      <w:r w:rsidRPr="00FD5A9F">
        <w:rPr>
          <w:sz w:val="16"/>
        </w:rPr>
        <w:t xml:space="preserve">he future of the AUMF will have important ramifications for the manner in which the United States pursues non-state national security threats in the future. </w:t>
      </w:r>
      <w:r w:rsidRPr="00343921">
        <w:rPr>
          <w:b/>
          <w:iCs/>
          <w:highlight w:val="yellow"/>
          <w:u w:val="single"/>
          <w:bdr w:val="single" w:sz="18" w:space="0" w:color="auto"/>
        </w:rPr>
        <w:t>Expect this debate to expand as</w:t>
      </w:r>
      <w:r w:rsidRPr="00343921">
        <w:rPr>
          <w:b/>
          <w:iCs/>
          <w:u w:val="single"/>
          <w:bdr w:val="single" w:sz="18" w:space="0" w:color="auto"/>
        </w:rPr>
        <w:t xml:space="preserve"> President </w:t>
      </w:r>
      <w:r w:rsidRPr="00343921">
        <w:rPr>
          <w:b/>
          <w:iCs/>
          <w:highlight w:val="yellow"/>
          <w:u w:val="single"/>
          <w:bdr w:val="single" w:sz="18" w:space="0" w:color="auto"/>
        </w:rPr>
        <w:t>Obama’s</w:t>
      </w:r>
      <w:r w:rsidRPr="00343921">
        <w:rPr>
          <w:b/>
          <w:iCs/>
          <w:u w:val="single"/>
          <w:bdr w:val="single" w:sz="18" w:space="0" w:color="auto"/>
        </w:rPr>
        <w:t xml:space="preserve"> second </w:t>
      </w:r>
      <w:r w:rsidRPr="00343921">
        <w:rPr>
          <w:b/>
          <w:iCs/>
          <w:highlight w:val="yellow"/>
          <w:u w:val="single"/>
          <w:bdr w:val="single" w:sz="18" w:space="0" w:color="auto"/>
        </w:rPr>
        <w:t>term carries forward</w:t>
      </w:r>
      <w:r w:rsidRPr="00FD5A9F">
        <w:rPr>
          <w:sz w:val="16"/>
        </w:rPr>
        <w:t>.</w:t>
      </w:r>
    </w:p>
    <w:p w:rsidR="00785DDE" w:rsidRDefault="00785DDE" w:rsidP="00785DDE"/>
    <w:p w:rsidR="00785DDE" w:rsidRDefault="00785DDE" w:rsidP="00785DDE">
      <w:pPr>
        <w:pStyle w:val="Heading3"/>
      </w:pPr>
      <w:r>
        <w:lastRenderedPageBreak/>
        <w:t>tea party da</w:t>
      </w:r>
    </w:p>
    <w:p w:rsidR="00785DDE" w:rsidRPr="00D9122A" w:rsidRDefault="00785DDE" w:rsidP="00785DDE">
      <w:pPr>
        <w:pStyle w:val="Heading4"/>
        <w:rPr>
          <w:u w:val="single"/>
        </w:rPr>
      </w:pPr>
      <w:r>
        <w:t xml:space="preserve">Current </w:t>
      </w:r>
      <w:r>
        <w:rPr>
          <w:u w:val="single"/>
        </w:rPr>
        <w:t>Presidential control</w:t>
      </w:r>
      <w:r>
        <w:t xml:space="preserve"> sets a ceiling on how much the Tea Party can materially affect foreign policy---</w:t>
      </w:r>
      <w:r>
        <w:rPr>
          <w:u w:val="single"/>
        </w:rPr>
        <w:t>empowering Congress</w:t>
      </w:r>
      <w:r>
        <w:t xml:space="preserve"> means </w:t>
      </w:r>
      <w:r>
        <w:rPr>
          <w:u w:val="single"/>
        </w:rPr>
        <w:t xml:space="preserve">empowering isolationist Tea Partiers </w:t>
      </w:r>
    </w:p>
    <w:p w:rsidR="00785DDE" w:rsidRDefault="00785DDE" w:rsidP="00785DDE">
      <w:r>
        <w:t xml:space="preserve">Bruce </w:t>
      </w:r>
      <w:r w:rsidRPr="00C778B0">
        <w:rPr>
          <w:rStyle w:val="StyleStyleBold12pt"/>
        </w:rPr>
        <w:t>Stokes 14</w:t>
      </w:r>
      <w:r>
        <w:t>, director of global economic attitudes at the Pew Research Center, 2/12/14, “The Tea Party's worldview,” http://www.europeanvoice.com/article/2014/february/the-tea-party-s-worldview/79627.aspx</w:t>
      </w:r>
    </w:p>
    <w:p w:rsidR="00785DDE" w:rsidRPr="00C778B0" w:rsidRDefault="00785DDE" w:rsidP="00785DDE">
      <w:pPr>
        <w:rPr>
          <w:sz w:val="16"/>
        </w:rPr>
      </w:pPr>
      <w:r w:rsidRPr="00C778B0">
        <w:rPr>
          <w:sz w:val="16"/>
        </w:rPr>
        <w:t xml:space="preserve">About </w:t>
      </w:r>
      <w:r w:rsidRPr="00C778B0">
        <w:rPr>
          <w:rStyle w:val="StyleBoldUnderline"/>
        </w:rPr>
        <w:t xml:space="preserve">half of </w:t>
      </w:r>
      <w:r w:rsidRPr="00A96A59">
        <w:rPr>
          <w:rStyle w:val="StyleBoldUnderline"/>
          <w:highlight w:val="yellow"/>
        </w:rPr>
        <w:t>Tea Party sympathisers</w:t>
      </w:r>
      <w:r w:rsidRPr="00C778B0">
        <w:rPr>
          <w:sz w:val="16"/>
        </w:rPr>
        <w:t xml:space="preserve"> among Republicans and Independents who lean Republican </w:t>
      </w:r>
      <w:r w:rsidRPr="00A96A59">
        <w:rPr>
          <w:rStyle w:val="StyleBoldUnderline"/>
          <w:highlight w:val="yellow"/>
        </w:rPr>
        <w:t>say the U</w:t>
      </w:r>
      <w:r w:rsidRPr="00C778B0">
        <w:rPr>
          <w:sz w:val="16"/>
        </w:rPr>
        <w:t xml:space="preserve">nited </w:t>
      </w:r>
      <w:r w:rsidRPr="00A96A59">
        <w:rPr>
          <w:rStyle w:val="StyleBoldUnderline"/>
          <w:highlight w:val="yellow"/>
        </w:rPr>
        <w:t>S</w:t>
      </w:r>
      <w:r w:rsidRPr="00C778B0">
        <w:rPr>
          <w:sz w:val="16"/>
        </w:rPr>
        <w:t xml:space="preserve">tates </w:t>
      </w:r>
      <w:r w:rsidRPr="00A96A59">
        <w:rPr>
          <w:rStyle w:val="StyleBoldUnderline"/>
          <w:highlight w:val="yellow"/>
        </w:rPr>
        <w:t>is</w:t>
      </w:r>
      <w:r w:rsidRPr="00A96A59">
        <w:rPr>
          <w:sz w:val="16"/>
          <w:highlight w:val="yellow"/>
        </w:rPr>
        <w:t xml:space="preserve"> </w:t>
      </w:r>
      <w:r w:rsidRPr="00A96A59">
        <w:rPr>
          <w:rStyle w:val="StyleBoldUnderline"/>
          <w:highlight w:val="yellow"/>
          <w:bdr w:val="single" w:sz="4" w:space="0" w:color="auto"/>
        </w:rPr>
        <w:t>doing too much in solving world problems</w:t>
      </w:r>
      <w:r w:rsidRPr="00C778B0">
        <w:rPr>
          <w:sz w:val="16"/>
        </w:rPr>
        <w:t xml:space="preserve">, according to a recent Pew Research Centre survey. </w:t>
      </w:r>
      <w:r w:rsidRPr="00C778B0">
        <w:rPr>
          <w:rStyle w:val="StyleBoldUnderline"/>
        </w:rPr>
        <w:t xml:space="preserve">This </w:t>
      </w:r>
      <w:r w:rsidRPr="00A96A59">
        <w:rPr>
          <w:rStyle w:val="StyleBoldUnderline"/>
          <w:highlight w:val="yellow"/>
        </w:rPr>
        <w:t>wariness of</w:t>
      </w:r>
      <w:r w:rsidRPr="00C778B0">
        <w:rPr>
          <w:rStyle w:val="StyleBoldUnderline"/>
        </w:rPr>
        <w:t xml:space="preserve"> an </w:t>
      </w:r>
      <w:r w:rsidRPr="00A96A59">
        <w:rPr>
          <w:rStyle w:val="StyleBoldUnderline"/>
          <w:highlight w:val="yellow"/>
        </w:rPr>
        <w:t>activist</w:t>
      </w:r>
      <w:r w:rsidRPr="00C778B0">
        <w:rPr>
          <w:rStyle w:val="StyleBoldUnderline"/>
        </w:rPr>
        <w:t xml:space="preserve"> American foreign policy merely </w:t>
      </w:r>
      <w:r w:rsidRPr="00A96A59">
        <w:rPr>
          <w:rStyle w:val="StyleBoldUnderline"/>
          <w:highlight w:val="yellow"/>
        </w:rPr>
        <w:t>mirrors the sentiment of the</w:t>
      </w:r>
      <w:r w:rsidRPr="00C778B0">
        <w:rPr>
          <w:rStyle w:val="StyleBoldUnderline"/>
        </w:rPr>
        <w:t xml:space="preserve"> broader </w:t>
      </w:r>
      <w:r w:rsidRPr="00A96A59">
        <w:rPr>
          <w:rStyle w:val="StyleBoldUnderline"/>
          <w:highlight w:val="yellow"/>
        </w:rPr>
        <w:t>public</w:t>
      </w:r>
      <w:r w:rsidRPr="00C778B0">
        <w:rPr>
          <w:sz w:val="16"/>
        </w:rPr>
        <w:t xml:space="preserve">.   </w:t>
      </w:r>
    </w:p>
    <w:p w:rsidR="00785DDE" w:rsidRPr="00C778B0" w:rsidRDefault="00785DDE" w:rsidP="00785DDE">
      <w:pPr>
        <w:rPr>
          <w:sz w:val="16"/>
        </w:rPr>
      </w:pPr>
      <w:r w:rsidRPr="00C778B0">
        <w:rPr>
          <w:sz w:val="16"/>
        </w:rPr>
        <w:t xml:space="preserve">Similarly, roughly </w:t>
      </w:r>
      <w:r w:rsidRPr="00A96A59">
        <w:rPr>
          <w:rStyle w:val="StyleBoldUnderline"/>
          <w:highlight w:val="yellow"/>
        </w:rPr>
        <w:t>eight in ten</w:t>
      </w:r>
      <w:r w:rsidRPr="00C778B0">
        <w:rPr>
          <w:rStyle w:val="StyleBoldUnderline"/>
        </w:rPr>
        <w:t xml:space="preserve"> </w:t>
      </w:r>
      <w:r w:rsidRPr="00A96A59">
        <w:rPr>
          <w:rStyle w:val="StyleBoldUnderline"/>
          <w:highlight w:val="yellow"/>
        </w:rPr>
        <w:t>Tea Party</w:t>
      </w:r>
      <w:r w:rsidRPr="00C778B0">
        <w:rPr>
          <w:rStyle w:val="StyleBoldUnderline"/>
        </w:rPr>
        <w:t xml:space="preserve"> </w:t>
      </w:r>
      <w:r w:rsidRPr="00A96A59">
        <w:rPr>
          <w:rStyle w:val="StyleBoldUnderline"/>
          <w:highlight w:val="yellow"/>
        </w:rPr>
        <w:t>supporters say it is more important for</w:t>
      </w:r>
      <w:r w:rsidRPr="00C778B0">
        <w:rPr>
          <w:sz w:val="16"/>
        </w:rPr>
        <w:t xml:space="preserve"> President Barack </w:t>
      </w:r>
      <w:r w:rsidRPr="00A96A59">
        <w:rPr>
          <w:rStyle w:val="StyleBoldUnderline"/>
          <w:highlight w:val="yellow"/>
        </w:rPr>
        <w:t>Obama to focus on domestic issues</w:t>
      </w:r>
      <w:r w:rsidRPr="00C778B0">
        <w:rPr>
          <w:rStyle w:val="StyleBoldUnderline"/>
        </w:rPr>
        <w:t xml:space="preserve"> rather than foreign policy</w:t>
      </w:r>
      <w:r w:rsidRPr="00C778B0">
        <w:rPr>
          <w:sz w:val="16"/>
        </w:rPr>
        <w:t xml:space="preserve">. In turning inward, the Tea Party is no different from the American public at large.   </w:t>
      </w:r>
    </w:p>
    <w:p w:rsidR="00785DDE" w:rsidRPr="00C778B0" w:rsidRDefault="00785DDE" w:rsidP="00785DDE">
      <w:pPr>
        <w:rPr>
          <w:sz w:val="16"/>
        </w:rPr>
      </w:pPr>
      <w:r w:rsidRPr="00C778B0">
        <w:rPr>
          <w:sz w:val="16"/>
        </w:rPr>
        <w:t xml:space="preserve">But such neo-isolationist sentiment should not be equated with protectionism. Tea Party backers agree with the broader public that trade is good for the United States and that American involvement in the global economy is a good thing.   </w:t>
      </w:r>
    </w:p>
    <w:p w:rsidR="00785DDE" w:rsidRPr="00C778B0" w:rsidRDefault="00785DDE" w:rsidP="00785DDE">
      <w:pPr>
        <w:rPr>
          <w:sz w:val="16"/>
        </w:rPr>
      </w:pPr>
      <w:r w:rsidRPr="00C778B0">
        <w:rPr>
          <w:sz w:val="16"/>
        </w:rPr>
        <w:t xml:space="preserve">However, Tea Party adherents are far more concerned about declining American influence around the world than is the public at large: 86% say the US plays a less important role today, compared with just 53% of the public who are so concerned.   </w:t>
      </w:r>
    </w:p>
    <w:p w:rsidR="00785DDE" w:rsidRPr="00C778B0" w:rsidRDefault="00785DDE" w:rsidP="00785DDE">
      <w:pPr>
        <w:rPr>
          <w:sz w:val="16"/>
        </w:rPr>
      </w:pPr>
      <w:r w:rsidRPr="00C778B0">
        <w:rPr>
          <w:sz w:val="16"/>
        </w:rPr>
        <w:t xml:space="preserve">This is particularly galling to Tea Party supporters because nearly three in four say the United States should be the world's only military superpower, while over half the general public puts a priority on such defence superiority. And Tea Party sympathisers are willing to back up their concerns with spending. Nearly half want to increase the Pentagon's budget, while only about a quarter of the public would do so.   </w:t>
      </w:r>
    </w:p>
    <w:p w:rsidR="00785DDE" w:rsidRPr="00C778B0" w:rsidRDefault="00785DDE" w:rsidP="00785DDE">
      <w:pPr>
        <w:rPr>
          <w:sz w:val="16"/>
        </w:rPr>
      </w:pPr>
      <w:r w:rsidRPr="00C778B0">
        <w:rPr>
          <w:sz w:val="16"/>
        </w:rPr>
        <w:t xml:space="preserve">One distinguishing characteristic of Tea Party foreign-policy beliefs is their animosity toward some US foes and the fierceness of their support for traditional friends.   </w:t>
      </w:r>
    </w:p>
    <w:p w:rsidR="00785DDE" w:rsidRPr="00C778B0" w:rsidRDefault="00785DDE" w:rsidP="00785DDE">
      <w:pPr>
        <w:rPr>
          <w:sz w:val="16"/>
        </w:rPr>
      </w:pPr>
      <w:r w:rsidRPr="00C778B0">
        <w:rPr>
          <w:sz w:val="16"/>
        </w:rPr>
        <w:t xml:space="preserve">Roughly three-quarters of Tea Party adherents have an unfavourable view of China, compared with the negative view of just over half of the general public. And two-thirds see China's emergence as a world power as a threat to the US. Roughly half the public agrees.   </w:t>
      </w:r>
    </w:p>
    <w:p w:rsidR="00785DDE" w:rsidRPr="00C778B0" w:rsidRDefault="00785DDE" w:rsidP="00785DDE">
      <w:pPr>
        <w:rPr>
          <w:sz w:val="16"/>
        </w:rPr>
      </w:pPr>
      <w:r w:rsidRPr="00C778B0">
        <w:rPr>
          <w:sz w:val="16"/>
        </w:rPr>
        <w:t xml:space="preserve">Iran is a particular Tea Party concern: 39% say that the country poses the gravest danger to the US. The general public is less troubled. (Tea Party sympathisers are more concerned about Iran than about China.) And they are far more sceptical about current efforts to curb Tehran's nuclear programme: 84% of Tea Party adherents say Iranian leaders are not serious about addressing international concerns about their country's nuclear enrichment programme compared with 60% of the public that is sceptical.   </w:t>
      </w:r>
    </w:p>
    <w:p w:rsidR="00785DDE" w:rsidRPr="00C778B0" w:rsidRDefault="00785DDE" w:rsidP="00785DDE">
      <w:pPr>
        <w:rPr>
          <w:sz w:val="16"/>
        </w:rPr>
      </w:pPr>
      <w:r w:rsidRPr="00C778B0">
        <w:rPr>
          <w:sz w:val="16"/>
        </w:rPr>
        <w:t xml:space="preserve">At the same time, 86% of Tea Party backers have a favourable opinion of Israel, compared with the pro-Israel sentiment by 61% of the general public. This may be one reason 38% of Tea Party supporters say the US should be more involved in resolving the dispute between Israel and the Palestinians. Just 21% of the general public agrees.   </w:t>
      </w:r>
    </w:p>
    <w:p w:rsidR="00785DDE" w:rsidRPr="00C778B0" w:rsidRDefault="00785DDE" w:rsidP="00785DDE">
      <w:pPr>
        <w:rPr>
          <w:sz w:val="16"/>
        </w:rPr>
      </w:pPr>
      <w:r w:rsidRPr="00A96A59">
        <w:rPr>
          <w:rStyle w:val="StyleBoldUnderline"/>
          <w:highlight w:val="yellow"/>
        </w:rPr>
        <w:t>Tea Party</w:t>
      </w:r>
      <w:r w:rsidRPr="00C778B0">
        <w:rPr>
          <w:rStyle w:val="StyleBoldUnderline"/>
        </w:rPr>
        <w:t xml:space="preserve"> members of Congress</w:t>
      </w:r>
      <w:r w:rsidRPr="00C778B0">
        <w:rPr>
          <w:sz w:val="16"/>
        </w:rPr>
        <w:t xml:space="preserve"> </w:t>
      </w:r>
      <w:r w:rsidRPr="00A96A59">
        <w:rPr>
          <w:rStyle w:val="StyleBoldUnderline"/>
          <w:highlight w:val="yellow"/>
          <w:bdr w:val="single" w:sz="4" w:space="0" w:color="auto"/>
        </w:rPr>
        <w:t xml:space="preserve">do not set </w:t>
      </w:r>
      <w:r w:rsidRPr="0051577C">
        <w:rPr>
          <w:rStyle w:val="StyleBoldUnderline"/>
          <w:bdr w:val="single" w:sz="4" w:space="0" w:color="auto"/>
        </w:rPr>
        <w:t xml:space="preserve">American </w:t>
      </w:r>
      <w:r w:rsidRPr="00A96A59">
        <w:rPr>
          <w:rStyle w:val="StyleBoldUnderline"/>
          <w:highlight w:val="yellow"/>
          <w:bdr w:val="single" w:sz="4" w:space="0" w:color="auto"/>
        </w:rPr>
        <w:t>foreign policy</w:t>
      </w:r>
      <w:r w:rsidRPr="00C778B0">
        <w:rPr>
          <w:sz w:val="16"/>
        </w:rPr>
        <w:t xml:space="preserve">. </w:t>
      </w:r>
      <w:r w:rsidRPr="00A96A59">
        <w:rPr>
          <w:rStyle w:val="StyleBoldUnderline"/>
          <w:highlight w:val="yellow"/>
        </w:rPr>
        <w:t>That is a</w:t>
      </w:r>
      <w:r w:rsidRPr="00A96A59">
        <w:rPr>
          <w:sz w:val="16"/>
          <w:highlight w:val="yellow"/>
        </w:rPr>
        <w:t xml:space="preserve"> </w:t>
      </w:r>
      <w:r w:rsidRPr="00A96A59">
        <w:rPr>
          <w:rStyle w:val="StyleBoldUnderline"/>
          <w:highlight w:val="yellow"/>
          <w:bdr w:val="single" w:sz="4" w:space="0" w:color="auto"/>
        </w:rPr>
        <w:t>presidential prerogative</w:t>
      </w:r>
      <w:r w:rsidRPr="00C778B0">
        <w:rPr>
          <w:sz w:val="16"/>
        </w:rPr>
        <w:t xml:space="preserve"> in the United States. </w:t>
      </w:r>
      <w:r w:rsidRPr="00C778B0">
        <w:rPr>
          <w:rStyle w:val="StyleBoldUnderline"/>
        </w:rPr>
        <w:t>And Tea Party sympathisers represent only a minority of Congress, although their influence in the Republican party belies the number of their supporters</w:t>
      </w:r>
      <w:r w:rsidRPr="00C778B0">
        <w:rPr>
          <w:sz w:val="16"/>
        </w:rPr>
        <w:t xml:space="preserve">. </w:t>
      </w:r>
      <w:r w:rsidRPr="00A96A59">
        <w:rPr>
          <w:rStyle w:val="StyleBoldUnderline"/>
          <w:highlight w:val="yellow"/>
        </w:rPr>
        <w:t xml:space="preserve">But their </w:t>
      </w:r>
      <w:r w:rsidRPr="0051577C">
        <w:rPr>
          <w:rStyle w:val="StyleBoldUnderline"/>
        </w:rPr>
        <w:t>foreign</w:t>
      </w:r>
      <w:r w:rsidRPr="00C778B0">
        <w:rPr>
          <w:rStyle w:val="StyleBoldUnderline"/>
        </w:rPr>
        <w:t xml:space="preserve">-policy </w:t>
      </w:r>
      <w:r w:rsidRPr="00A96A59">
        <w:rPr>
          <w:rStyle w:val="StyleBoldUnderline"/>
          <w:highlight w:val="yellow"/>
        </w:rPr>
        <w:t>views do have an impact on</w:t>
      </w:r>
      <w:r w:rsidRPr="00C778B0">
        <w:rPr>
          <w:rStyle w:val="StyleBoldUnderline"/>
        </w:rPr>
        <w:t xml:space="preserve"> </w:t>
      </w:r>
      <w:r w:rsidRPr="00A96A59">
        <w:rPr>
          <w:rStyle w:val="StyleBoldUnderline"/>
          <w:highlight w:val="yellow"/>
        </w:rPr>
        <w:t>the US's posture</w:t>
      </w:r>
      <w:r w:rsidRPr="00C778B0">
        <w:rPr>
          <w:rStyle w:val="StyleBoldUnderline"/>
        </w:rPr>
        <w:t xml:space="preserve"> in the world</w:t>
      </w:r>
      <w:r w:rsidRPr="00C778B0">
        <w:rPr>
          <w:sz w:val="16"/>
        </w:rPr>
        <w:t xml:space="preserve">, through the budgetary process. </w:t>
      </w:r>
      <w:r w:rsidRPr="00C778B0">
        <w:rPr>
          <w:rStyle w:val="StyleBoldUnderline"/>
        </w:rPr>
        <w:t>And</w:t>
      </w:r>
      <w:r w:rsidRPr="00C778B0">
        <w:rPr>
          <w:sz w:val="16"/>
        </w:rPr>
        <w:t xml:space="preserve"> </w:t>
      </w:r>
      <w:r w:rsidRPr="00A96A59">
        <w:rPr>
          <w:rStyle w:val="StyleBoldUnderline"/>
          <w:highlight w:val="yellow"/>
          <w:bdr w:val="single" w:sz="4" w:space="0" w:color="auto"/>
        </w:rPr>
        <w:t>Tea Party</w:t>
      </w:r>
      <w:r w:rsidRPr="00C778B0">
        <w:rPr>
          <w:rStyle w:val="StyleBoldUnderline"/>
          <w:bdr w:val="single" w:sz="4" w:space="0" w:color="auto"/>
        </w:rPr>
        <w:t xml:space="preserve"> voters and their </w:t>
      </w:r>
      <w:r w:rsidRPr="00A96A59">
        <w:rPr>
          <w:rStyle w:val="StyleBoldUnderline"/>
          <w:highlight w:val="yellow"/>
          <w:bdr w:val="single" w:sz="4" w:space="0" w:color="auto"/>
        </w:rPr>
        <w:t>views of the world shape the US political debate</w:t>
      </w:r>
      <w:r w:rsidRPr="00C778B0">
        <w:rPr>
          <w:sz w:val="16"/>
        </w:rPr>
        <w:t xml:space="preserve">.   </w:t>
      </w:r>
    </w:p>
    <w:p w:rsidR="00785DDE" w:rsidRDefault="00785DDE" w:rsidP="00785DDE">
      <w:r w:rsidRPr="00C778B0">
        <w:rPr>
          <w:rStyle w:val="StyleBoldUnderline"/>
        </w:rPr>
        <w:t>So</w:t>
      </w:r>
      <w:r w:rsidRPr="00C778B0">
        <w:rPr>
          <w:sz w:val="16"/>
        </w:rPr>
        <w:t xml:space="preserve"> </w:t>
      </w:r>
      <w:r w:rsidRPr="00A96A59">
        <w:rPr>
          <w:rStyle w:val="StyleBoldUnderline"/>
          <w:highlight w:val="yellow"/>
        </w:rPr>
        <w:t>the Tea Party worldview</w:t>
      </w:r>
      <w:r w:rsidRPr="00A96A59">
        <w:rPr>
          <w:sz w:val="16"/>
          <w:highlight w:val="yellow"/>
        </w:rPr>
        <w:t xml:space="preserve"> </w:t>
      </w:r>
      <w:r w:rsidRPr="00A96A59">
        <w:rPr>
          <w:rStyle w:val="StyleBoldUnderline"/>
          <w:highlight w:val="yellow"/>
          <w:bdr w:val="single" w:sz="4" w:space="0" w:color="auto"/>
        </w:rPr>
        <w:t>bears watching in 2014</w:t>
      </w:r>
      <w:r w:rsidRPr="00A96A59">
        <w:rPr>
          <w:sz w:val="16"/>
          <w:highlight w:val="yellow"/>
        </w:rPr>
        <w:t xml:space="preserve">. </w:t>
      </w:r>
      <w:r w:rsidRPr="00A96A59">
        <w:rPr>
          <w:rStyle w:val="StyleBoldUnderline"/>
          <w:highlight w:val="yellow"/>
        </w:rPr>
        <w:t>It has</w:t>
      </w:r>
      <w:r w:rsidRPr="00A96A59">
        <w:rPr>
          <w:sz w:val="16"/>
          <w:highlight w:val="yellow"/>
        </w:rPr>
        <w:t xml:space="preserve"> </w:t>
      </w:r>
      <w:r w:rsidRPr="00A96A59">
        <w:rPr>
          <w:rStyle w:val="StyleBoldUnderline"/>
          <w:highlight w:val="yellow"/>
          <w:bdr w:val="single" w:sz="4" w:space="0" w:color="auto"/>
        </w:rPr>
        <w:t>global implications</w:t>
      </w:r>
      <w:r>
        <w:t xml:space="preserve">.   </w:t>
      </w:r>
    </w:p>
    <w:p w:rsidR="00785DDE" w:rsidRPr="007763D7" w:rsidRDefault="00785DDE" w:rsidP="00785DDE">
      <w:pPr>
        <w:pStyle w:val="Heading4"/>
        <w:rPr>
          <w:u w:val="single"/>
        </w:rPr>
      </w:pPr>
      <w:r>
        <w:t>Empowering Congress triggers an isolationist withdrawal from global engagement---</w:t>
      </w:r>
      <w:r>
        <w:rPr>
          <w:u w:val="single"/>
        </w:rPr>
        <w:t>extinction</w:t>
      </w:r>
    </w:p>
    <w:p w:rsidR="00785DDE" w:rsidRDefault="00785DDE" w:rsidP="00785DDE">
      <w:r>
        <w:t xml:space="preserve">Nicholas </w:t>
      </w:r>
      <w:r w:rsidRPr="00C778B0">
        <w:rPr>
          <w:rStyle w:val="StyleStyleBold12pt"/>
        </w:rPr>
        <w:t>Burns 14</w:t>
      </w:r>
      <w:r>
        <w:t xml:space="preserve">, professor of the practice of diplomacy and international politics at Harvard’s Kennedy School of Government, 1/30/14, “The new American isolationism,” </w:t>
      </w:r>
      <w:hyperlink r:id="rId26" w:history="1">
        <w:r w:rsidRPr="00D33A3A">
          <w:rPr>
            <w:rStyle w:val="Hyperlink"/>
          </w:rPr>
          <w:t>https://www.bostonglobe.com/opinion/2014/01/30/new-american-isolationism/Kvnzv4gNdDCOabdWgdjAKP/story.html</w:t>
        </w:r>
      </w:hyperlink>
    </w:p>
    <w:p w:rsidR="00785DDE" w:rsidRDefault="00785DDE" w:rsidP="00785DDE"/>
    <w:p w:rsidR="00785DDE" w:rsidRPr="00C778B0" w:rsidRDefault="00785DDE" w:rsidP="00785DDE">
      <w:pPr>
        <w:rPr>
          <w:sz w:val="16"/>
        </w:rPr>
      </w:pPr>
      <w:r w:rsidRPr="00A96A59">
        <w:rPr>
          <w:rStyle w:val="StyleBoldUnderline"/>
          <w:highlight w:val="yellow"/>
        </w:rPr>
        <w:t>ARE AMERICANS turning inward</w:t>
      </w:r>
      <w:r w:rsidRPr="00C778B0">
        <w:rPr>
          <w:sz w:val="16"/>
        </w:rPr>
        <w:t xml:space="preserve">, </w:t>
      </w:r>
      <w:r w:rsidRPr="00C778B0">
        <w:rPr>
          <w:rStyle w:val="StyleBoldUnderline"/>
        </w:rPr>
        <w:t>tiring of our immense global responsibilities</w:t>
      </w:r>
      <w:r w:rsidRPr="00C778B0">
        <w:rPr>
          <w:sz w:val="16"/>
        </w:rPr>
        <w:t xml:space="preserve">, </w:t>
      </w:r>
      <w:r w:rsidRPr="00C778B0">
        <w:rPr>
          <w:rStyle w:val="StyleBoldUnderline"/>
          <w:bdr w:val="single" w:sz="4" w:space="0" w:color="auto"/>
        </w:rPr>
        <w:t xml:space="preserve">just </w:t>
      </w:r>
      <w:r w:rsidRPr="00A96A59">
        <w:rPr>
          <w:rStyle w:val="StyleBoldUnderline"/>
          <w:highlight w:val="yellow"/>
          <w:bdr w:val="single" w:sz="4" w:space="0" w:color="auto"/>
        </w:rPr>
        <w:t>when our leadership may be needed most?</w:t>
      </w:r>
    </w:p>
    <w:p w:rsidR="00785DDE" w:rsidRPr="00C778B0" w:rsidRDefault="00785DDE" w:rsidP="00785DDE">
      <w:pPr>
        <w:rPr>
          <w:sz w:val="16"/>
        </w:rPr>
      </w:pPr>
      <w:r w:rsidRPr="00C778B0">
        <w:rPr>
          <w:sz w:val="16"/>
        </w:rPr>
        <w:t xml:space="preserve">That is the unsettling conclusion from a poll conducted last autumn by The </w:t>
      </w:r>
      <w:r w:rsidRPr="00C778B0">
        <w:rPr>
          <w:rStyle w:val="StyleBoldUnderline"/>
        </w:rPr>
        <w:t>Pew</w:t>
      </w:r>
      <w:r w:rsidRPr="00C778B0">
        <w:rPr>
          <w:sz w:val="16"/>
        </w:rPr>
        <w:t xml:space="preserve"> Research Center and Council on Foreign Relations (where I serve on the board of directors). The poll </w:t>
      </w:r>
      <w:r w:rsidRPr="00C778B0">
        <w:rPr>
          <w:rStyle w:val="StyleBoldUnderline"/>
        </w:rPr>
        <w:t>found</w:t>
      </w:r>
      <w:r w:rsidRPr="00C778B0">
        <w:rPr>
          <w:sz w:val="16"/>
        </w:rPr>
        <w:t>:</w:t>
      </w:r>
    </w:p>
    <w:p w:rsidR="00785DDE" w:rsidRPr="00C778B0" w:rsidRDefault="00785DDE" w:rsidP="00785DDE">
      <w:pPr>
        <w:rPr>
          <w:sz w:val="16"/>
        </w:rPr>
      </w:pPr>
      <w:r w:rsidRPr="00C778B0">
        <w:rPr>
          <w:rFonts w:ascii="Times New Roman" w:hAnsi="Times New Roman" w:cs="Times New Roman"/>
          <w:sz w:val="16"/>
        </w:rPr>
        <w:t>■</w:t>
      </w:r>
      <w:r w:rsidRPr="00C778B0">
        <w:rPr>
          <w:sz w:val="16"/>
        </w:rPr>
        <w:t xml:space="preserve"> 53 percent of respondents say the United States is less powerful than a decade ago; </w:t>
      </w:r>
    </w:p>
    <w:p w:rsidR="00785DDE" w:rsidRPr="00994DD7" w:rsidRDefault="00785DDE" w:rsidP="00785DDE">
      <w:pPr>
        <w:rPr>
          <w:sz w:val="16"/>
        </w:rPr>
      </w:pPr>
      <w:r w:rsidRPr="00C778B0">
        <w:rPr>
          <w:rFonts w:ascii="Times New Roman" w:hAnsi="Times New Roman" w:cs="Times New Roman"/>
          <w:sz w:val="16"/>
        </w:rPr>
        <w:t>■</w:t>
      </w:r>
      <w:r w:rsidRPr="00C778B0">
        <w:rPr>
          <w:sz w:val="16"/>
        </w:rPr>
        <w:t xml:space="preserve"> 70 percent believe the </w:t>
      </w:r>
      <w:r w:rsidRPr="00994DD7">
        <w:rPr>
          <w:sz w:val="16"/>
        </w:rPr>
        <w:t xml:space="preserve">United States is less respected; </w:t>
      </w:r>
    </w:p>
    <w:p w:rsidR="00785DDE" w:rsidRPr="00994DD7" w:rsidRDefault="00785DDE" w:rsidP="00785DDE">
      <w:pPr>
        <w:rPr>
          <w:sz w:val="16"/>
        </w:rPr>
      </w:pPr>
      <w:r w:rsidRPr="00994DD7">
        <w:rPr>
          <w:rFonts w:ascii="Times New Roman" w:hAnsi="Times New Roman" w:cs="Times New Roman"/>
          <w:sz w:val="16"/>
        </w:rPr>
        <w:t>■</w:t>
      </w:r>
      <w:r w:rsidRPr="00994DD7">
        <w:rPr>
          <w:sz w:val="16"/>
        </w:rPr>
        <w:t xml:space="preserve"> </w:t>
      </w:r>
      <w:r w:rsidRPr="00994DD7">
        <w:rPr>
          <w:rStyle w:val="StyleBoldUnderline"/>
        </w:rPr>
        <w:t>52 percent agreed</w:t>
      </w:r>
      <w:r w:rsidRPr="00994DD7">
        <w:rPr>
          <w:sz w:val="16"/>
        </w:rPr>
        <w:t xml:space="preserve"> that “</w:t>
      </w:r>
      <w:r w:rsidRPr="00994DD7">
        <w:rPr>
          <w:rStyle w:val="StyleBoldUnderline"/>
          <w:bdr w:val="single" w:sz="4" w:space="0" w:color="auto"/>
        </w:rPr>
        <w:t>the US should mind its own business internationally</w:t>
      </w:r>
      <w:r w:rsidRPr="00994DD7">
        <w:rPr>
          <w:sz w:val="16"/>
        </w:rPr>
        <w:t xml:space="preserve"> and let other countries get along the best they can on their own.” </w:t>
      </w:r>
    </w:p>
    <w:p w:rsidR="00785DDE" w:rsidRPr="00C778B0" w:rsidRDefault="00785DDE" w:rsidP="00785DDE">
      <w:pPr>
        <w:rPr>
          <w:sz w:val="16"/>
        </w:rPr>
      </w:pPr>
      <w:r w:rsidRPr="00994DD7">
        <w:rPr>
          <w:sz w:val="16"/>
        </w:rPr>
        <w:lastRenderedPageBreak/>
        <w:t>For Bruce Stokes, director</w:t>
      </w:r>
      <w:r w:rsidRPr="00C778B0">
        <w:rPr>
          <w:sz w:val="16"/>
        </w:rPr>
        <w:t xml:space="preserve"> of Global Economic Attitudes at Pew, </w:t>
      </w:r>
      <w:r w:rsidRPr="00C778B0">
        <w:rPr>
          <w:rStyle w:val="StyleBoldUnderline"/>
        </w:rPr>
        <w:t>these findings describe “an unprecedented lack of support for American engagement with the rest of the world</w:t>
      </w:r>
      <w:r w:rsidRPr="00C778B0">
        <w:rPr>
          <w:sz w:val="16"/>
        </w:rPr>
        <w:t xml:space="preserve">.” </w:t>
      </w:r>
    </w:p>
    <w:p w:rsidR="00785DDE" w:rsidRPr="00C778B0" w:rsidRDefault="00785DDE" w:rsidP="00785DDE">
      <w:pPr>
        <w:rPr>
          <w:sz w:val="16"/>
        </w:rPr>
      </w:pPr>
      <w:r w:rsidRPr="00C778B0">
        <w:rPr>
          <w:rStyle w:val="StyleBoldUnderline"/>
        </w:rPr>
        <w:t>On the surface</w:t>
      </w:r>
      <w:r w:rsidRPr="00C778B0">
        <w:rPr>
          <w:sz w:val="16"/>
        </w:rPr>
        <w:t xml:space="preserve">, American </w:t>
      </w:r>
      <w:r w:rsidRPr="00A96A59">
        <w:rPr>
          <w:rStyle w:val="StyleBoldUnderline"/>
          <w:highlight w:val="yellow"/>
        </w:rPr>
        <w:t>public skepticism</w:t>
      </w:r>
      <w:r w:rsidRPr="00C778B0">
        <w:rPr>
          <w:rStyle w:val="StyleBoldUnderline"/>
        </w:rPr>
        <w:t xml:space="preserve"> about our global role </w:t>
      </w:r>
      <w:r w:rsidRPr="00A96A59">
        <w:rPr>
          <w:rStyle w:val="StyleBoldUnderline"/>
          <w:highlight w:val="yellow"/>
        </w:rPr>
        <w:t>is understandable</w:t>
      </w:r>
      <w:r w:rsidRPr="00C778B0">
        <w:rPr>
          <w:sz w:val="16"/>
        </w:rPr>
        <w:t xml:space="preserve">. Since the 9/11 attacks, the United States has fought two deeply unpopular land wars in Afghanistan and Iraq — the longest in our history. We suffered through the most damaging economic crisis since the Great Depression and watched as pressures rose on the poor and middle class. President Obama spoke for millions of Americans when he said in 2011 that it was “time to focus on nationbuilding here at home.” </w:t>
      </w:r>
    </w:p>
    <w:p w:rsidR="00785DDE" w:rsidRPr="00994DD7" w:rsidRDefault="00785DDE" w:rsidP="00785DDE">
      <w:pPr>
        <w:rPr>
          <w:sz w:val="16"/>
        </w:rPr>
      </w:pPr>
      <w:r w:rsidRPr="00A96A59">
        <w:rPr>
          <w:rStyle w:val="StyleBoldUnderline"/>
          <w:highlight w:val="yellow"/>
        </w:rPr>
        <w:t>But there are</w:t>
      </w:r>
      <w:r w:rsidRPr="00A96A59">
        <w:rPr>
          <w:sz w:val="16"/>
          <w:highlight w:val="yellow"/>
        </w:rPr>
        <w:t xml:space="preserve"> </w:t>
      </w:r>
      <w:r w:rsidRPr="00A96A59">
        <w:rPr>
          <w:rStyle w:val="StyleBoldUnderline"/>
          <w:highlight w:val="yellow"/>
          <w:bdr w:val="single" w:sz="4" w:space="0" w:color="auto"/>
        </w:rPr>
        <w:t>worrisome signs that support for US</w:t>
      </w:r>
      <w:r w:rsidRPr="00C778B0">
        <w:rPr>
          <w:rStyle w:val="StyleBoldUnderline"/>
          <w:bdr w:val="single" w:sz="4" w:space="0" w:color="auto"/>
        </w:rPr>
        <w:t xml:space="preserve"> international </w:t>
      </w:r>
      <w:r w:rsidRPr="00A96A59">
        <w:rPr>
          <w:rStyle w:val="StyleBoldUnderline"/>
          <w:highlight w:val="yellow"/>
          <w:bdr w:val="single" w:sz="4" w:space="0" w:color="auto"/>
        </w:rPr>
        <w:t>leadership is breaking down in Congress</w:t>
      </w:r>
      <w:r w:rsidRPr="00C778B0">
        <w:rPr>
          <w:sz w:val="16"/>
        </w:rPr>
        <w:t xml:space="preserve">. </w:t>
      </w:r>
      <w:r w:rsidRPr="00A96A59">
        <w:rPr>
          <w:rStyle w:val="StyleBoldUnderline"/>
          <w:highlight w:val="yellow"/>
        </w:rPr>
        <w:t>On the far left</w:t>
      </w:r>
      <w:r w:rsidRPr="00C778B0">
        <w:rPr>
          <w:rStyle w:val="StyleBoldUnderline"/>
        </w:rPr>
        <w:t xml:space="preserve"> of the Democratic Party, </w:t>
      </w:r>
      <w:r w:rsidRPr="00A96A59">
        <w:rPr>
          <w:rStyle w:val="StyleBoldUnderline"/>
          <w:highlight w:val="yellow"/>
        </w:rPr>
        <w:t>there is</w:t>
      </w:r>
      <w:r w:rsidRPr="00C778B0">
        <w:rPr>
          <w:sz w:val="16"/>
        </w:rPr>
        <w:t xml:space="preserve"> </w:t>
      </w:r>
      <w:r w:rsidRPr="00C778B0">
        <w:rPr>
          <w:rStyle w:val="StyleBoldUnderline"/>
          <w:bdr w:val="single" w:sz="4" w:space="0" w:color="auto"/>
        </w:rPr>
        <w:t xml:space="preserve">visibly </w:t>
      </w:r>
      <w:r w:rsidRPr="00A96A59">
        <w:rPr>
          <w:rStyle w:val="StyleBoldUnderline"/>
          <w:highlight w:val="yellow"/>
          <w:bdr w:val="single" w:sz="4" w:space="0" w:color="auto"/>
        </w:rPr>
        <w:t xml:space="preserve">less support for </w:t>
      </w:r>
      <w:r w:rsidRPr="00994DD7">
        <w:rPr>
          <w:rStyle w:val="StyleBoldUnderline"/>
          <w:bdr w:val="single" w:sz="4" w:space="0" w:color="auto"/>
        </w:rPr>
        <w:t xml:space="preserve">sustaining world-class </w:t>
      </w:r>
      <w:r w:rsidRPr="00A96A59">
        <w:rPr>
          <w:rStyle w:val="StyleBoldUnderline"/>
          <w:highlight w:val="yellow"/>
          <w:bdr w:val="single" w:sz="4" w:space="0" w:color="auto"/>
        </w:rPr>
        <w:t>military</w:t>
      </w:r>
      <w:r w:rsidRPr="00C778B0">
        <w:rPr>
          <w:rStyle w:val="StyleBoldUnderline"/>
          <w:bdr w:val="single" w:sz="4" w:space="0" w:color="auto"/>
        </w:rPr>
        <w:t xml:space="preserve"> and diplomatic </w:t>
      </w:r>
      <w:r w:rsidRPr="00A96A59">
        <w:rPr>
          <w:rStyle w:val="StyleBoldUnderline"/>
          <w:highlight w:val="yellow"/>
          <w:bdr w:val="single" w:sz="4" w:space="0" w:color="auto"/>
        </w:rPr>
        <w:t>capabilities</w:t>
      </w:r>
      <w:r w:rsidRPr="00C778B0">
        <w:rPr>
          <w:sz w:val="16"/>
        </w:rPr>
        <w:t xml:space="preserve">. Meanwhile, </w:t>
      </w:r>
      <w:r w:rsidRPr="00A96A59">
        <w:rPr>
          <w:rStyle w:val="StyleBoldUnderline"/>
          <w:highlight w:val="yellow"/>
        </w:rPr>
        <w:t>the Tea Party</w:t>
      </w:r>
      <w:r w:rsidRPr="00C778B0">
        <w:rPr>
          <w:sz w:val="16"/>
        </w:rPr>
        <w:t xml:space="preserve"> sometimes </w:t>
      </w:r>
      <w:r w:rsidRPr="00C778B0">
        <w:rPr>
          <w:rStyle w:val="StyleBoldUnderline"/>
        </w:rPr>
        <w:t>gives the impression</w:t>
      </w:r>
      <w:r w:rsidRPr="00C778B0">
        <w:rPr>
          <w:sz w:val="16"/>
        </w:rPr>
        <w:t xml:space="preserve"> </w:t>
      </w:r>
      <w:r w:rsidRPr="00C778B0">
        <w:rPr>
          <w:rStyle w:val="StyleBoldUnderline"/>
          <w:bdr w:val="single" w:sz="4" w:space="0" w:color="auto"/>
        </w:rPr>
        <w:t xml:space="preserve">it </w:t>
      </w:r>
      <w:r w:rsidRPr="00A96A59">
        <w:rPr>
          <w:rStyle w:val="StyleBoldUnderline"/>
          <w:highlight w:val="yellow"/>
          <w:bdr w:val="single" w:sz="4" w:space="0" w:color="auto"/>
        </w:rPr>
        <w:t xml:space="preserve">wants to dig a </w:t>
      </w:r>
      <w:r w:rsidRPr="0051577C">
        <w:rPr>
          <w:rStyle w:val="StyleBoldUnderline"/>
          <w:bdr w:val="single" w:sz="4" w:space="0" w:color="auto"/>
        </w:rPr>
        <w:t xml:space="preserve">giant </w:t>
      </w:r>
      <w:r w:rsidRPr="00A96A59">
        <w:rPr>
          <w:rStyle w:val="StyleBoldUnderline"/>
          <w:highlight w:val="yellow"/>
          <w:bdr w:val="single" w:sz="4" w:space="0" w:color="auto"/>
        </w:rPr>
        <w:t>moat</w:t>
      </w:r>
      <w:r w:rsidRPr="00C778B0">
        <w:rPr>
          <w:rStyle w:val="StyleBoldUnderline"/>
          <w:bdr w:val="single" w:sz="4" w:space="0" w:color="auto"/>
        </w:rPr>
        <w:t xml:space="preserve"> </w:t>
      </w:r>
      <w:r w:rsidRPr="00994DD7">
        <w:rPr>
          <w:rStyle w:val="StyleBoldUnderline"/>
          <w:bdr w:val="single" w:sz="4" w:space="0" w:color="auto"/>
        </w:rPr>
        <w:t>around the country</w:t>
      </w:r>
      <w:r w:rsidRPr="00994DD7">
        <w:rPr>
          <w:sz w:val="16"/>
        </w:rPr>
        <w:t xml:space="preserve"> with drawbridges pulled up — permanently — </w:t>
      </w:r>
      <w:r w:rsidRPr="00994DD7">
        <w:rPr>
          <w:rStyle w:val="StyleBoldUnderline"/>
        </w:rPr>
        <w:t>to separate us from the rest of the world</w:t>
      </w:r>
      <w:r w:rsidRPr="00994DD7">
        <w:rPr>
          <w:sz w:val="16"/>
        </w:rPr>
        <w:t xml:space="preserve">. </w:t>
      </w:r>
    </w:p>
    <w:p w:rsidR="00785DDE" w:rsidRPr="00C778B0" w:rsidRDefault="00785DDE" w:rsidP="00785DDE">
      <w:pPr>
        <w:rPr>
          <w:sz w:val="16"/>
        </w:rPr>
      </w:pPr>
      <w:r w:rsidRPr="00994DD7">
        <w:rPr>
          <w:sz w:val="16"/>
        </w:rPr>
        <w:t>The problem with this line of thinking, of course, is th</w:t>
      </w:r>
      <w:r w:rsidRPr="00C778B0">
        <w:rPr>
          <w:sz w:val="16"/>
        </w:rPr>
        <w:t xml:space="preserve">at while </w:t>
      </w:r>
      <w:r w:rsidRPr="00A96A59">
        <w:rPr>
          <w:rStyle w:val="StyleBoldUnderline"/>
          <w:highlight w:val="yellow"/>
          <w:bdr w:val="single" w:sz="4" w:space="0" w:color="auto"/>
        </w:rPr>
        <w:t>isolation and retreat</w:t>
      </w:r>
      <w:r w:rsidRPr="00C778B0">
        <w:rPr>
          <w:sz w:val="16"/>
        </w:rPr>
        <w:t xml:space="preserve"> may have been perfectly rational responses to the world of 1814, they </w:t>
      </w:r>
      <w:r w:rsidRPr="00A96A59">
        <w:rPr>
          <w:rStyle w:val="StyleBoldUnderline"/>
          <w:highlight w:val="yellow"/>
        </w:rPr>
        <w:t>are recipes for</w:t>
      </w:r>
      <w:r w:rsidRPr="00A96A59">
        <w:rPr>
          <w:sz w:val="16"/>
          <w:highlight w:val="yellow"/>
        </w:rPr>
        <w:t xml:space="preserve"> </w:t>
      </w:r>
      <w:r w:rsidRPr="00A96A59">
        <w:rPr>
          <w:rStyle w:val="StyleBoldUnderline"/>
          <w:sz w:val="24"/>
          <w:highlight w:val="yellow"/>
          <w:bdr w:val="single" w:sz="4" w:space="0" w:color="auto"/>
        </w:rPr>
        <w:t>foreign policy failure</w:t>
      </w:r>
      <w:r w:rsidRPr="00C778B0">
        <w:rPr>
          <w:sz w:val="16"/>
        </w:rPr>
        <w:t xml:space="preserve"> </w:t>
      </w:r>
      <w:r w:rsidRPr="00C778B0">
        <w:rPr>
          <w:rStyle w:val="StyleBoldUnderline"/>
        </w:rPr>
        <w:t>in the</w:t>
      </w:r>
      <w:r w:rsidRPr="00C778B0">
        <w:rPr>
          <w:sz w:val="16"/>
        </w:rPr>
        <w:t xml:space="preserve"> more </w:t>
      </w:r>
      <w:r w:rsidRPr="00C778B0">
        <w:rPr>
          <w:rStyle w:val="StyleBoldUnderline"/>
        </w:rPr>
        <w:t>highly integrated world of 2014.</w:t>
      </w:r>
      <w:r w:rsidRPr="00C778B0">
        <w:rPr>
          <w:sz w:val="16"/>
        </w:rPr>
        <w:t xml:space="preserve"> </w:t>
      </w:r>
      <w:r w:rsidRPr="0051577C">
        <w:rPr>
          <w:rStyle w:val="StyleBoldUnderline"/>
        </w:rPr>
        <w:t>The Atlantic and Pacific</w:t>
      </w:r>
      <w:r w:rsidRPr="00C778B0">
        <w:rPr>
          <w:sz w:val="16"/>
        </w:rPr>
        <w:t xml:space="preserve"> </w:t>
      </w:r>
      <w:r w:rsidRPr="00A96A59">
        <w:rPr>
          <w:rStyle w:val="StyleBoldUnderline"/>
          <w:highlight w:val="yellow"/>
        </w:rPr>
        <w:t>oceans</w:t>
      </w:r>
      <w:r w:rsidRPr="00C778B0">
        <w:rPr>
          <w:sz w:val="16"/>
        </w:rPr>
        <w:t xml:space="preserve"> did not stop the 9/11 hijackers and </w:t>
      </w:r>
      <w:r w:rsidRPr="00A96A59">
        <w:rPr>
          <w:rStyle w:val="StyleBoldUnderline"/>
          <w:highlight w:val="yellow"/>
        </w:rPr>
        <w:t>won’t</w:t>
      </w:r>
      <w:r w:rsidRPr="00A96A59">
        <w:rPr>
          <w:sz w:val="16"/>
          <w:highlight w:val="yellow"/>
        </w:rPr>
        <w:t xml:space="preserve"> </w:t>
      </w:r>
      <w:r w:rsidRPr="00A96A59">
        <w:rPr>
          <w:rStyle w:val="StyleBoldUnderline"/>
          <w:highlight w:val="yellow"/>
          <w:bdr w:val="single" w:sz="4" w:space="0" w:color="auto"/>
        </w:rPr>
        <w:t>deter cyber criminals</w:t>
      </w:r>
      <w:r w:rsidRPr="00A96A59">
        <w:rPr>
          <w:sz w:val="16"/>
          <w:highlight w:val="yellow"/>
        </w:rPr>
        <w:t xml:space="preserve"> </w:t>
      </w:r>
      <w:r w:rsidRPr="00A96A59">
        <w:rPr>
          <w:rStyle w:val="StyleBoldUnderline"/>
          <w:highlight w:val="yellow"/>
        </w:rPr>
        <w:t>and terrorists</w:t>
      </w:r>
      <w:r w:rsidRPr="00C778B0">
        <w:rPr>
          <w:rStyle w:val="StyleBoldUnderline"/>
        </w:rPr>
        <w:t xml:space="preserve"> waiting to strike in the future</w:t>
      </w:r>
      <w:r w:rsidRPr="00C778B0">
        <w:rPr>
          <w:sz w:val="16"/>
        </w:rPr>
        <w:t xml:space="preserve">. </w:t>
      </w:r>
      <w:r w:rsidRPr="00A96A59">
        <w:rPr>
          <w:rStyle w:val="StyleBoldUnderline"/>
          <w:highlight w:val="yellow"/>
        </w:rPr>
        <w:t>The global economy knits together every nation</w:t>
      </w:r>
      <w:r w:rsidRPr="00C778B0">
        <w:rPr>
          <w:rStyle w:val="StyleBoldUnderline"/>
        </w:rPr>
        <w:t xml:space="preserve"> on earth</w:t>
      </w:r>
      <w:r w:rsidRPr="00C778B0">
        <w:rPr>
          <w:sz w:val="16"/>
        </w:rPr>
        <w:t xml:space="preserve">. That is why an increasing number of American jobs depend on our ability to export, trade, and invest competitively overseas. </w:t>
      </w:r>
    </w:p>
    <w:p w:rsidR="00785DDE" w:rsidRPr="00C778B0" w:rsidRDefault="00785DDE" w:rsidP="00785DDE">
      <w:pPr>
        <w:rPr>
          <w:sz w:val="16"/>
        </w:rPr>
      </w:pPr>
      <w:r w:rsidRPr="00C778B0">
        <w:rPr>
          <w:sz w:val="16"/>
        </w:rPr>
        <w:t xml:space="preserve">In a very real way, </w:t>
      </w:r>
      <w:r w:rsidRPr="00A96A59">
        <w:rPr>
          <w:rStyle w:val="StyleBoldUnderline"/>
          <w:highlight w:val="yellow"/>
        </w:rPr>
        <w:t>the fate of</w:t>
      </w:r>
      <w:r w:rsidRPr="00A96A59">
        <w:rPr>
          <w:sz w:val="16"/>
          <w:highlight w:val="yellow"/>
        </w:rPr>
        <w:t xml:space="preserve"> </w:t>
      </w:r>
      <w:r w:rsidRPr="00A96A59">
        <w:rPr>
          <w:rStyle w:val="StyleBoldUnderline"/>
          <w:sz w:val="24"/>
          <w:highlight w:val="yellow"/>
          <w:bdr w:val="single" w:sz="4" w:space="0" w:color="auto"/>
        </w:rPr>
        <w:t>every person on earth</w:t>
      </w:r>
      <w:r w:rsidRPr="00A96A59">
        <w:rPr>
          <w:sz w:val="16"/>
          <w:highlight w:val="yellow"/>
        </w:rPr>
        <w:t xml:space="preserve"> </w:t>
      </w:r>
      <w:r w:rsidRPr="00A96A59">
        <w:rPr>
          <w:rStyle w:val="StyleBoldUnderline"/>
          <w:highlight w:val="yellow"/>
        </w:rPr>
        <w:t>is</w:t>
      </w:r>
      <w:r w:rsidRPr="00C778B0">
        <w:rPr>
          <w:rStyle w:val="StyleBoldUnderline"/>
        </w:rPr>
        <w:t xml:space="preserve"> now </w:t>
      </w:r>
      <w:r w:rsidRPr="00A96A59">
        <w:rPr>
          <w:rStyle w:val="StyleBoldUnderline"/>
          <w:highlight w:val="yellow"/>
        </w:rPr>
        <w:t>linked</w:t>
      </w:r>
      <w:r w:rsidRPr="00C778B0">
        <w:rPr>
          <w:rStyle w:val="StyleBoldUnderline"/>
        </w:rPr>
        <w:t xml:space="preserve"> as never before. </w:t>
      </w:r>
      <w:r w:rsidRPr="00A96A59">
        <w:rPr>
          <w:rStyle w:val="StyleBoldUnderline"/>
          <w:highlight w:val="yellow"/>
        </w:rPr>
        <w:t>That is the</w:t>
      </w:r>
      <w:r w:rsidRPr="00C778B0">
        <w:rPr>
          <w:sz w:val="16"/>
        </w:rPr>
        <w:t xml:space="preserve"> </w:t>
      </w:r>
      <w:r w:rsidRPr="00C778B0">
        <w:rPr>
          <w:rStyle w:val="StyleBoldUnderline"/>
        </w:rPr>
        <w:t xml:space="preserve">tangible </w:t>
      </w:r>
      <w:r w:rsidRPr="00A96A59">
        <w:rPr>
          <w:rStyle w:val="StyleBoldUnderline"/>
          <w:highlight w:val="yellow"/>
        </w:rPr>
        <w:t xml:space="preserve">import of </w:t>
      </w:r>
      <w:r w:rsidRPr="00A96A59">
        <w:rPr>
          <w:rStyle w:val="StyleBoldUnderline"/>
          <w:highlight w:val="yellow"/>
          <w:bdr w:val="single" w:sz="4" w:space="0" w:color="auto"/>
        </w:rPr>
        <w:t>climate change</w:t>
      </w:r>
      <w:r w:rsidRPr="00C778B0">
        <w:rPr>
          <w:sz w:val="16"/>
        </w:rPr>
        <w:t>, human trafficking, and the drug and crime cartels that plague every country in the world.</w:t>
      </w:r>
    </w:p>
    <w:p w:rsidR="00785DDE" w:rsidRPr="00C778B0" w:rsidRDefault="00785DDE" w:rsidP="00785DDE">
      <w:pPr>
        <w:rPr>
          <w:sz w:val="16"/>
        </w:rPr>
      </w:pP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serves</w:t>
      </w:r>
      <w:r w:rsidRPr="00994DD7">
        <w:rPr>
          <w:sz w:val="16"/>
        </w:rPr>
        <w:t xml:space="preserve">, as Princeton’s John Ikenberry puts it, </w:t>
      </w:r>
      <w:r w:rsidRPr="00994DD7">
        <w:rPr>
          <w:rStyle w:val="StyleBoldUnderline"/>
        </w:rPr>
        <w:t>as the</w:t>
      </w:r>
      <w:r w:rsidRPr="00994DD7">
        <w:rPr>
          <w:sz w:val="16"/>
        </w:rPr>
        <w:t xml:space="preserve"> </w:t>
      </w:r>
      <w:r w:rsidRPr="00994DD7">
        <w:rPr>
          <w:rStyle w:val="StyleBoldUnderline"/>
          <w:bdr w:val="single" w:sz="4" w:space="0" w:color="auto"/>
        </w:rPr>
        <w:t>global “system operator</w:t>
      </w:r>
      <w:r w:rsidRPr="00994DD7">
        <w:rPr>
          <w:sz w:val="16"/>
        </w:rPr>
        <w:t xml:space="preserve">.” </w:t>
      </w:r>
      <w:r w:rsidRPr="00994DD7">
        <w:rPr>
          <w:rStyle w:val="StyleBoldUnderline"/>
        </w:rPr>
        <w:t>By any metric of power</w:t>
      </w:r>
      <w:r w:rsidRPr="00994DD7">
        <w:rPr>
          <w:sz w:val="16"/>
        </w:rPr>
        <w:t xml:space="preserve"> — political, military, economic — </w:t>
      </w: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is still, by far, the most influential country</w:t>
      </w:r>
      <w:r w:rsidRPr="00994DD7">
        <w:rPr>
          <w:sz w:val="16"/>
        </w:rPr>
        <w:t xml:space="preserve"> in the world. </w:t>
      </w:r>
      <w:r w:rsidRPr="00994DD7">
        <w:rPr>
          <w:rStyle w:val="StyleBoldUnderline"/>
        </w:rPr>
        <w:t>China, India, and Brazil — the three</w:t>
      </w:r>
      <w:r w:rsidRPr="00C778B0">
        <w:rPr>
          <w:rStyle w:val="StyleBoldUnderline"/>
        </w:rPr>
        <w:t xml:space="preserve"> great </w:t>
      </w:r>
      <w:r w:rsidRPr="00A96A59">
        <w:rPr>
          <w:rStyle w:val="StyleBoldUnderline"/>
          <w:highlight w:val="yellow"/>
        </w:rPr>
        <w:t>rising powers</w:t>
      </w:r>
      <w:r w:rsidRPr="00A96A59">
        <w:rPr>
          <w:sz w:val="16"/>
          <w:highlight w:val="yellow"/>
        </w:rPr>
        <w:t xml:space="preserve"> — </w:t>
      </w:r>
      <w:r w:rsidRPr="00A96A59">
        <w:rPr>
          <w:rStyle w:val="StyleBoldUnderline"/>
          <w:highlight w:val="yellow"/>
          <w:bdr w:val="single" w:sz="4" w:space="0" w:color="auto"/>
        </w:rPr>
        <w:t>are neither ready nor willing to replace us</w:t>
      </w:r>
      <w:r w:rsidRPr="00C778B0">
        <w:rPr>
          <w:sz w:val="16"/>
        </w:rPr>
        <w:t xml:space="preserve">. And </w:t>
      </w:r>
      <w:r w:rsidRPr="00C778B0">
        <w:rPr>
          <w:rStyle w:val="StyleBoldUnderline"/>
        </w:rPr>
        <w:t>we should not want to live in a world dominated</w:t>
      </w:r>
      <w:r w:rsidRPr="00C778B0">
        <w:rPr>
          <w:sz w:val="16"/>
        </w:rPr>
        <w:t xml:space="preserve"> in the future </w:t>
      </w:r>
      <w:r w:rsidRPr="00C778B0">
        <w:rPr>
          <w:rStyle w:val="StyleBoldUnderline"/>
        </w:rPr>
        <w:t>by an autocratic and bullying Beijing</w:t>
      </w:r>
      <w:r w:rsidRPr="00C778B0">
        <w:rPr>
          <w:sz w:val="16"/>
        </w:rPr>
        <w:t xml:space="preserve">. </w:t>
      </w:r>
    </w:p>
    <w:p w:rsidR="00785DDE" w:rsidRPr="00994DD7" w:rsidRDefault="00785DDE" w:rsidP="00785DDE">
      <w:pPr>
        <w:rPr>
          <w:sz w:val="16"/>
        </w:rPr>
      </w:pPr>
      <w:r w:rsidRPr="00C778B0">
        <w:rPr>
          <w:sz w:val="16"/>
        </w:rPr>
        <w:t xml:space="preserve">In her gripping 2013 book, “Those Angry Days,” Lynne Olson chronicled the titanic public battle between the isolationist hero Charles A. Lindbergh and the </w:t>
      </w:r>
      <w:r w:rsidRPr="00994DD7">
        <w:rPr>
          <w:sz w:val="16"/>
        </w:rPr>
        <w:t xml:space="preserve">interventionist President Franklin D. Roosevelt on the eve of the Second World War. </w:t>
      </w:r>
      <w:r w:rsidRPr="00994DD7">
        <w:rPr>
          <w:rStyle w:val="StyleBoldUnderline"/>
        </w:rPr>
        <w:t>It was not at all a given in 1939 to 1941 that FDR would</w:t>
      </w:r>
      <w:r w:rsidRPr="00994DD7">
        <w:rPr>
          <w:sz w:val="16"/>
        </w:rPr>
        <w:t xml:space="preserve"> finally </w:t>
      </w:r>
      <w:r w:rsidRPr="00994DD7">
        <w:rPr>
          <w:rStyle w:val="StyleBoldUnderline"/>
          <w:bdr w:val="single" w:sz="4" w:space="0" w:color="auto"/>
        </w:rPr>
        <w:t>defeat the isolationists</w:t>
      </w:r>
      <w:r w:rsidRPr="00994DD7">
        <w:rPr>
          <w:sz w:val="16"/>
        </w:rPr>
        <w:t xml:space="preserve"> </w:t>
      </w:r>
      <w:r w:rsidRPr="00994DD7">
        <w:rPr>
          <w:rStyle w:val="StyleBoldUnderline"/>
        </w:rPr>
        <w:t>who would have kept us</w:t>
      </w:r>
      <w:r w:rsidRPr="00994DD7">
        <w:rPr>
          <w:sz w:val="16"/>
        </w:rPr>
        <w:t xml:space="preserve"> </w:t>
      </w:r>
      <w:r w:rsidRPr="00994DD7">
        <w:rPr>
          <w:rStyle w:val="StyleBoldUnderline"/>
        </w:rPr>
        <w:t>criminally neutral in the battle against Hitler</w:t>
      </w:r>
      <w:r w:rsidRPr="00994DD7">
        <w:rPr>
          <w:sz w:val="16"/>
        </w:rPr>
        <w:t xml:space="preserve">. </w:t>
      </w:r>
    </w:p>
    <w:p w:rsidR="00785DDE" w:rsidRPr="00C778B0" w:rsidRDefault="00785DDE" w:rsidP="00785DDE">
      <w:pPr>
        <w:rPr>
          <w:sz w:val="16"/>
        </w:rPr>
      </w:pPr>
      <w:r w:rsidRPr="00994DD7">
        <w:rPr>
          <w:rStyle w:val="StyleBoldUnderline"/>
        </w:rPr>
        <w:t>Fortunately, we face no isolationist movement in 2014 as dramatically powerful as Lindbergh</w:t>
      </w:r>
      <w:r w:rsidRPr="00994DD7">
        <w:rPr>
          <w:sz w:val="16"/>
        </w:rPr>
        <w:t xml:space="preserve"> and his allies in the US Senate before Pearl Harbor. </w:t>
      </w:r>
      <w:r w:rsidRPr="00994DD7">
        <w:rPr>
          <w:rStyle w:val="StyleBoldUnderline"/>
        </w:rPr>
        <w:t>The main lesson of that time, however, applies today</w:t>
      </w:r>
      <w:r w:rsidRPr="00994DD7">
        <w:rPr>
          <w:sz w:val="16"/>
        </w:rPr>
        <w:t xml:space="preserve">. </w:t>
      </w: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needs to</w:t>
      </w:r>
      <w:r w:rsidRPr="00994DD7">
        <w:rPr>
          <w:sz w:val="16"/>
        </w:rPr>
        <w:t xml:space="preserve"> </w:t>
      </w:r>
      <w:r w:rsidRPr="00994DD7">
        <w:rPr>
          <w:rStyle w:val="StyleBoldUnderline"/>
          <w:bdr w:val="single" w:sz="4" w:space="0" w:color="auto"/>
        </w:rPr>
        <w:t>lead</w:t>
      </w:r>
      <w:r w:rsidRPr="00C778B0">
        <w:rPr>
          <w:rStyle w:val="StyleBoldUnderline"/>
          <w:bdr w:val="single" w:sz="4" w:space="0" w:color="auto"/>
        </w:rPr>
        <w:t xml:space="preserve"> internationally, however burdensome that may sometimes be</w:t>
      </w:r>
      <w:r w:rsidRPr="00C778B0">
        <w:rPr>
          <w:sz w:val="16"/>
        </w:rPr>
        <w:t xml:space="preserve">. </w:t>
      </w:r>
    </w:p>
    <w:p w:rsidR="00785DDE" w:rsidRPr="00C778B0" w:rsidRDefault="00785DDE" w:rsidP="00785DDE">
      <w:pPr>
        <w:rPr>
          <w:sz w:val="16"/>
        </w:rPr>
      </w:pPr>
      <w:r w:rsidRPr="00C778B0">
        <w:rPr>
          <w:rStyle w:val="StyleBoldUnderline"/>
        </w:rPr>
        <w:t>But</w:t>
      </w:r>
      <w:r w:rsidRPr="00C778B0">
        <w:rPr>
          <w:sz w:val="16"/>
        </w:rPr>
        <w:t xml:space="preserve">, many of </w:t>
      </w:r>
      <w:r w:rsidRPr="00A96A59">
        <w:rPr>
          <w:rStyle w:val="StyleBoldUnderline"/>
          <w:highlight w:val="yellow"/>
          <w:bdr w:val="single" w:sz="4" w:space="0" w:color="auto"/>
        </w:rPr>
        <w:t>America’s closest friends are worried</w:t>
      </w:r>
      <w:r w:rsidRPr="00C778B0">
        <w:rPr>
          <w:rStyle w:val="StyleBoldUnderline"/>
          <w:bdr w:val="single" w:sz="4" w:space="0" w:color="auto"/>
        </w:rPr>
        <w:t xml:space="preserve"> about us</w:t>
      </w:r>
      <w:r w:rsidRPr="00C778B0">
        <w:rPr>
          <w:sz w:val="16"/>
        </w:rPr>
        <w:t xml:space="preserve">. In London last week, I listened to a litany of concerns about the consistency and durability of US global leadership. </w:t>
      </w:r>
      <w:r w:rsidRPr="00C778B0">
        <w:rPr>
          <w:rStyle w:val="StyleBoldUnderline"/>
        </w:rPr>
        <w:t>Could it be, some wondered, that in our</w:t>
      </w:r>
      <w:r w:rsidRPr="00C778B0">
        <w:rPr>
          <w:sz w:val="16"/>
        </w:rPr>
        <w:t xml:space="preserve"> understandable </w:t>
      </w:r>
      <w:r w:rsidRPr="00C778B0">
        <w:rPr>
          <w:rStyle w:val="StyleBoldUnderline"/>
        </w:rPr>
        <w:t>desire to withdraw from Iraq and Afghanistan</w:t>
      </w:r>
      <w:r w:rsidRPr="00C778B0">
        <w:rPr>
          <w:sz w:val="16"/>
        </w:rPr>
        <w:t xml:space="preserve">, </w:t>
      </w:r>
      <w:r w:rsidRPr="00C778B0">
        <w:rPr>
          <w:rStyle w:val="StyleBoldUnderline"/>
        </w:rPr>
        <w:t>we may have pulled back too much from the rest of the Middle East</w:t>
      </w:r>
      <w:r w:rsidRPr="00C778B0">
        <w:rPr>
          <w:sz w:val="16"/>
        </w:rPr>
        <w:t xml:space="preserve">, especially Syria and Egypt? </w:t>
      </w:r>
    </w:p>
    <w:p w:rsidR="00785DDE" w:rsidRPr="00C778B0" w:rsidRDefault="00785DDE" w:rsidP="00785DDE">
      <w:pPr>
        <w:rPr>
          <w:sz w:val="16"/>
        </w:rPr>
      </w:pPr>
      <w:r w:rsidRPr="00C778B0">
        <w:rPr>
          <w:sz w:val="16"/>
        </w:rPr>
        <w:t>In a recent column that should be read carefully in Washington’s corridors of power, the influential British Financial Times columnist Philip Stephens warned starkly: “</w:t>
      </w:r>
      <w:r w:rsidRPr="00A96A59">
        <w:rPr>
          <w:rStyle w:val="StyleBoldUnderline"/>
          <w:highlight w:val="yellow"/>
        </w:rPr>
        <w:t>The US</w:t>
      </w:r>
      <w:r w:rsidRPr="00A96A59">
        <w:rPr>
          <w:sz w:val="16"/>
          <w:highlight w:val="yellow"/>
        </w:rPr>
        <w:t xml:space="preserve"> </w:t>
      </w:r>
      <w:r w:rsidRPr="00A96A59">
        <w:rPr>
          <w:rStyle w:val="StyleBoldUnderline"/>
          <w:highlight w:val="yellow"/>
          <w:bdr w:val="single" w:sz="4" w:space="0" w:color="auto"/>
        </w:rPr>
        <w:t>remains the only power that matters everywhere</w:t>
      </w:r>
      <w:r w:rsidRPr="00A96A59">
        <w:rPr>
          <w:sz w:val="16"/>
          <w:highlight w:val="yellow"/>
        </w:rPr>
        <w:t xml:space="preserve">, </w:t>
      </w:r>
      <w:r w:rsidRPr="00A96A59">
        <w:rPr>
          <w:rStyle w:val="StyleBoldUnderline"/>
          <w:highlight w:val="yellow"/>
        </w:rPr>
        <w:t>but</w:t>
      </w:r>
      <w:r w:rsidRPr="00A96A59">
        <w:rPr>
          <w:sz w:val="16"/>
          <w:highlight w:val="yellow"/>
        </w:rPr>
        <w:t xml:space="preserve"> </w:t>
      </w:r>
      <w:r w:rsidRPr="00A96A59">
        <w:rPr>
          <w:rStyle w:val="StyleBoldUnderline"/>
          <w:highlight w:val="yellow"/>
          <w:bdr w:val="single" w:sz="4" w:space="0" w:color="auto"/>
        </w:rPr>
        <w:t>Washington no longer thinks that everywhere matters</w:t>
      </w:r>
      <w:r w:rsidRPr="00C778B0">
        <w:rPr>
          <w:sz w:val="16"/>
        </w:rPr>
        <w:t>.”</w:t>
      </w:r>
    </w:p>
    <w:p w:rsidR="00785DDE" w:rsidRPr="00EF0E40" w:rsidRDefault="00785DDE" w:rsidP="00785DDE"/>
    <w:p w:rsidR="00785DDE" w:rsidRDefault="00785DDE" w:rsidP="00785DDE">
      <w:pPr>
        <w:pStyle w:val="Heading2"/>
      </w:pPr>
      <w:r>
        <w:lastRenderedPageBreak/>
        <w:t>1nr</w:t>
      </w:r>
    </w:p>
    <w:p w:rsidR="00785DDE" w:rsidRDefault="00785DDE" w:rsidP="00785DDE"/>
    <w:p w:rsidR="00785DDE" w:rsidRDefault="00785DDE" w:rsidP="00785DDE">
      <w:pPr>
        <w:pStyle w:val="Heading3"/>
      </w:pPr>
      <w:r>
        <w:lastRenderedPageBreak/>
        <w:t>toon</w:t>
      </w:r>
    </w:p>
    <w:p w:rsidR="00785DDE" w:rsidRPr="00E376EB" w:rsidRDefault="00785DDE" w:rsidP="00785DDE">
      <w:pPr>
        <w:pStyle w:val="Heading4"/>
      </w:pPr>
      <w:r w:rsidRPr="00E376EB">
        <w:t xml:space="preserve">Toon – disproven by </w:t>
      </w:r>
      <w:r w:rsidRPr="00E376EB">
        <w:rPr>
          <w:u w:val="single"/>
        </w:rPr>
        <w:t>nuclear testing</w:t>
      </w:r>
      <w:r w:rsidRPr="00E376EB">
        <w:t xml:space="preserve">, says it’s the </w:t>
      </w:r>
      <w:r w:rsidRPr="00E376EB">
        <w:rPr>
          <w:u w:val="single"/>
        </w:rPr>
        <w:t>equivalent</w:t>
      </w:r>
      <w:r w:rsidRPr="00E376EB">
        <w:t xml:space="preserve"> of a counterforce exchange, not </w:t>
      </w:r>
      <w:r w:rsidRPr="00E376EB">
        <w:rPr>
          <w:u w:val="single"/>
        </w:rPr>
        <w:t>actual thermonuclear exchange</w:t>
      </w:r>
    </w:p>
    <w:p w:rsidR="00785DDE" w:rsidRPr="00E376EB" w:rsidRDefault="00785DDE" w:rsidP="00785DDE">
      <w:r w:rsidRPr="00E376EB">
        <w:rPr>
          <w:b/>
        </w:rPr>
        <w:t>Coates 2009</w:t>
      </w:r>
      <w:r w:rsidRPr="00E376EB">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785DDE" w:rsidRPr="00E376EB" w:rsidRDefault="00785DDE" w:rsidP="00785DDE"/>
    <w:p w:rsidR="00785DDE" w:rsidRDefault="00785DDE" w:rsidP="00785DDE">
      <w:pPr>
        <w:rPr>
          <w:sz w:val="16"/>
        </w:rPr>
      </w:pPr>
      <w:r w:rsidRPr="00E376EB">
        <w:rPr>
          <w:sz w:val="16"/>
        </w:rPr>
        <w:t xml:space="preserve">The opportunity for setting off a nuclear device, a dirty bomb, in a city is real. It appears to be a practical matter to acquire, illegally, nuclear material or a device, particularly some of those that may have been smuggled out of Russia during the breakup of the USSR. Again, </w:t>
      </w:r>
      <w:r w:rsidRPr="001D0F76">
        <w:rPr>
          <w:highlight w:val="yellow"/>
          <w:u w:val="single"/>
        </w:rPr>
        <w:t>suppose the device went off in one of our largest cities</w:t>
      </w:r>
      <w:r w:rsidRPr="00E376EB">
        <w:rPr>
          <w:sz w:val="16"/>
        </w:rPr>
        <w:t>—New York, Chicago, Philadelphia, Los Angeles—</w:t>
      </w:r>
      <w:r w:rsidRPr="001D0F76">
        <w:rPr>
          <w:highlight w:val="yellow"/>
          <w:u w:val="single"/>
        </w:rPr>
        <w:t>it could kill as many as several million</w:t>
      </w:r>
      <w:r w:rsidRPr="00E376EB">
        <w:rPr>
          <w:u w:val="single"/>
        </w:rPr>
        <w:t xml:space="preserve"> people, </w:t>
      </w:r>
      <w:r w:rsidRPr="00E376EB">
        <w:rPr>
          <w:sz w:val="16"/>
        </w:rPr>
        <w:t xml:space="preserve">an event of 6 or 7 on my scale. It would probably injure more and create chronic disorders and shortening of life for millions of others. </w:t>
      </w:r>
      <w:r w:rsidRPr="001D0F76">
        <w:rPr>
          <w:highlight w:val="yellow"/>
          <w:u w:val="single"/>
        </w:rPr>
        <w:t xml:space="preserve">But that would be it. There would be no substantial effects leading to loss of civilization in the nation </w:t>
      </w:r>
      <w:r w:rsidRPr="00E376EB">
        <w:rPr>
          <w:u w:val="single"/>
        </w:rPr>
        <w:t>or the world from that kind of even</w:t>
      </w:r>
      <w:r w:rsidRPr="00E376EB">
        <w:rPr>
          <w:sz w:val="16"/>
        </w:rPr>
        <w:t>t. The political responses are difficult to anticipate and a distraction to conjecture about here.</w:t>
      </w:r>
    </w:p>
    <w:p w:rsidR="00785DDE" w:rsidRPr="00E376EB" w:rsidRDefault="00785DDE" w:rsidP="00785DDE">
      <w:pPr>
        <w:pStyle w:val="Heading3"/>
      </w:pPr>
      <w:r>
        <w:lastRenderedPageBreak/>
        <w:t>k</w:t>
      </w:r>
    </w:p>
    <w:p w:rsidR="00785DDE" w:rsidRDefault="00785DDE" w:rsidP="00785DDE">
      <w:pPr>
        <w:pStyle w:val="Heading4"/>
      </w:pPr>
      <w:r>
        <w:t>It’s legit—our ev is highly specific and engages a core substantive issue—their faith in legalist methodology brackets out the important questions and causes policy failure</w:t>
      </w:r>
    </w:p>
    <w:p w:rsidR="00785DDE" w:rsidRPr="009F17E2" w:rsidRDefault="00785DDE" w:rsidP="00785DDE">
      <w:r w:rsidRPr="009F17E2">
        <w:rPr>
          <w:b/>
        </w:rPr>
        <w:t>Glennon 2014</w:t>
      </w:r>
      <w:r w:rsidRPr="009F17E2">
        <w:t xml:space="preserve"> – Professor of International Law, Fletcher School of Law and Diplomacy, Tufts University (Michael, Harvard National Security Journal, Vol. 5, “National Security and Double Government”, http://harvardnsj.org/wp-content/uploads/2014/01/Glennon-Final.pdf)</w:t>
      </w:r>
    </w:p>
    <w:p w:rsidR="00785DDE" w:rsidRPr="009F17E2" w:rsidRDefault="00785DDE" w:rsidP="00785DDE"/>
    <w:p w:rsidR="00785DDE" w:rsidRPr="009F17E2" w:rsidRDefault="00785DDE" w:rsidP="00785DDE">
      <w:pPr>
        <w:rPr>
          <w:sz w:val="12"/>
          <w:szCs w:val="12"/>
        </w:rPr>
      </w:pPr>
      <w:r w:rsidRPr="009F17E2">
        <w:rPr>
          <w:sz w:val="12"/>
          <w:szCs w:val="12"/>
        </w:rPr>
        <w:t>V. Is Reform Possible? Checks, Smoke, and Mirrors</w:t>
      </w:r>
    </w:p>
    <w:p w:rsidR="00785DDE" w:rsidRPr="009F17E2" w:rsidRDefault="00785DDE" w:rsidP="00785DDE">
      <w:pPr>
        <w:rPr>
          <w:sz w:val="12"/>
          <w:szCs w:val="12"/>
        </w:rPr>
      </w:pPr>
      <w:r w:rsidRPr="009F17E2">
        <w:rPr>
          <w:sz w:val="12"/>
          <w:szCs w:val="12"/>
        </w:rPr>
        <w:t>Madison, as noted at the outset,543 believed that a constitution must not only set up a government that can control and protect the people, but, equally importantly, must protect the people from the government.544 Madison thus anticipated the enduring tradeoff: the lesser the threat from government, the lesser its capacity to protect against threats; the greater the government’s capacity to protect against threats, the greater the threat from the government.</w:t>
      </w:r>
    </w:p>
    <w:p w:rsidR="00785DDE" w:rsidRPr="0003604A" w:rsidRDefault="00785DDE" w:rsidP="00785DDE">
      <w:pPr>
        <w:rPr>
          <w:sz w:val="12"/>
        </w:rPr>
      </w:pPr>
      <w:r w:rsidRPr="0003604A">
        <w:rPr>
          <w:rStyle w:val="StyleBoldUnderline"/>
        </w:rPr>
        <w:t xml:space="preserve">Recognition of </w:t>
      </w:r>
      <w:r w:rsidRPr="00C854E9">
        <w:rPr>
          <w:rStyle w:val="StyleBoldUnderline"/>
          <w:highlight w:val="yellow"/>
        </w:rPr>
        <w:t>the dystopic implications</w:t>
      </w:r>
      <w:r w:rsidRPr="0003604A">
        <w:rPr>
          <w:sz w:val="12"/>
          <w:highlight w:val="yellow"/>
        </w:rPr>
        <w:t xml:space="preserve"> </w:t>
      </w:r>
      <w:r w:rsidRPr="0003604A">
        <w:rPr>
          <w:sz w:val="12"/>
        </w:rPr>
        <w:t xml:space="preserve">of double government </w:t>
      </w:r>
      <w:r w:rsidRPr="00C854E9">
        <w:rPr>
          <w:rStyle w:val="StyleBoldUnderline"/>
          <w:highlight w:val="yellow"/>
        </w:rPr>
        <w:t>focus</w:t>
      </w:r>
      <w:r w:rsidRPr="0003604A">
        <w:rPr>
          <w:sz w:val="12"/>
        </w:rPr>
        <w:t xml:space="preserve">es </w:t>
      </w:r>
      <w:r w:rsidRPr="00C854E9">
        <w:rPr>
          <w:rStyle w:val="StyleBoldUnderline"/>
          <w:highlight w:val="yellow"/>
        </w:rPr>
        <w:t>the mind</w:t>
      </w:r>
      <w:r w:rsidRPr="009F17E2">
        <w:rPr>
          <w:rStyle w:val="StyleBoldUnderline"/>
        </w:rPr>
        <w:t xml:space="preserve">, naturally, </w:t>
      </w:r>
      <w:r w:rsidRPr="00C854E9">
        <w:rPr>
          <w:rStyle w:val="StyleBoldUnderline"/>
          <w:highlight w:val="yellow"/>
        </w:rPr>
        <w:t xml:space="preserve">on </w:t>
      </w:r>
      <w:r w:rsidRPr="0003604A">
        <w:rPr>
          <w:sz w:val="12"/>
        </w:rPr>
        <w:t>possible</w:t>
      </w:r>
      <w:r w:rsidRPr="009F17E2">
        <w:rPr>
          <w:rStyle w:val="StyleBoldUnderline"/>
        </w:rPr>
        <w:t xml:space="preserve"> </w:t>
      </w:r>
      <w:r w:rsidRPr="00C854E9">
        <w:rPr>
          <w:rStyle w:val="StyleBoldUnderline"/>
          <w:b/>
          <w:highlight w:val="yellow"/>
        </w:rPr>
        <w:t>legalist cures</w:t>
      </w:r>
      <w:r w:rsidRPr="0003604A">
        <w:rPr>
          <w:sz w:val="12"/>
          <w:highlight w:val="yellow"/>
        </w:rPr>
        <w:t xml:space="preserve"> </w:t>
      </w:r>
      <w:r w:rsidRPr="0003604A">
        <w:rPr>
          <w:sz w:val="12"/>
        </w:rPr>
        <w:t>to the threats that double government presents. Potential remedies fall generally into two categories. First, strengthen systemic checks, either by reviving Madisonian institutions—by tweaking them about the edges to enhance their vitality— or by establishing restraints directly within the Trumanite network. Second, cultivate civic virtue within the electorate.</w:t>
      </w:r>
    </w:p>
    <w:p w:rsidR="00785DDE" w:rsidRPr="009F17E2" w:rsidRDefault="00785DDE" w:rsidP="00785DDE">
      <w:pPr>
        <w:rPr>
          <w:sz w:val="12"/>
          <w:szCs w:val="12"/>
        </w:rPr>
      </w:pPr>
      <w:r w:rsidRPr="009F17E2">
        <w:rPr>
          <w:sz w:val="12"/>
          <w:szCs w:val="12"/>
        </w:rPr>
        <w:t>A. Strengthening Systemic Checks</w:t>
      </w:r>
    </w:p>
    <w:p w:rsidR="00785DDE" w:rsidRPr="00C854E9" w:rsidRDefault="00785DDE" w:rsidP="00785DDE">
      <w:pPr>
        <w:rPr>
          <w:rStyle w:val="StyleBoldUnderline"/>
          <w:highlight w:val="yellow"/>
        </w:rPr>
      </w:pPr>
      <w:r w:rsidRPr="00C854E9">
        <w:rPr>
          <w:rStyle w:val="StyleBoldUnderline"/>
          <w:highlight w:val="yellow"/>
        </w:rPr>
        <w:t xml:space="preserve">The first set of </w:t>
      </w:r>
      <w:r w:rsidRPr="009F17E2">
        <w:rPr>
          <w:rStyle w:val="StyleBoldUnderline"/>
        </w:rPr>
        <w:t xml:space="preserve">potential </w:t>
      </w:r>
      <w:r w:rsidRPr="00C854E9">
        <w:rPr>
          <w:rStyle w:val="StyleBoldUnderline"/>
          <w:highlight w:val="yellow"/>
        </w:rPr>
        <w:t>remedies aspires to tone up Madisonian muscles</w:t>
      </w:r>
      <w:r w:rsidRPr="009F17E2">
        <w:rPr>
          <w:sz w:val="14"/>
        </w:rPr>
        <w:t xml:space="preserve"> one by one </w:t>
      </w:r>
      <w:r w:rsidRPr="00C854E9">
        <w:rPr>
          <w:rStyle w:val="StyleBoldUnderline"/>
          <w:highlight w:val="yellow"/>
        </w:rPr>
        <w:t xml:space="preserve">with ad hoc legislative and judicial reforms, by, say, </w:t>
      </w:r>
      <w:r w:rsidRPr="0003604A">
        <w:rPr>
          <w:rStyle w:val="StyleBoldUnderline"/>
        </w:rPr>
        <w:t>narrowing</w:t>
      </w:r>
      <w:r w:rsidRPr="0003604A">
        <w:rPr>
          <w:sz w:val="14"/>
        </w:rPr>
        <w:t xml:space="preserve"> the scope of the </w:t>
      </w:r>
      <w:r w:rsidRPr="0003604A">
        <w:rPr>
          <w:rStyle w:val="StyleBoldUnderline"/>
        </w:rPr>
        <w:t>state secrets privilege</w:t>
      </w:r>
      <w:r w:rsidRPr="0003604A">
        <w:rPr>
          <w:sz w:val="14"/>
        </w:rPr>
        <w:t>; permitting the recipients of national security letters at least to make their receipt public;</w:t>
      </w:r>
      <w:r w:rsidRPr="009F17E2">
        <w:rPr>
          <w:sz w:val="14"/>
        </w:rPr>
        <w:t xml:space="preserve"> broadening standing requirements; </w:t>
      </w:r>
      <w:r w:rsidRPr="009F17E2">
        <w:rPr>
          <w:rStyle w:val="StyleBoldUnderline"/>
        </w:rPr>
        <w:t xml:space="preserve">improving congressional </w:t>
      </w:r>
      <w:r w:rsidRPr="00C854E9">
        <w:rPr>
          <w:rStyle w:val="StyleBoldUnderline"/>
          <w:highlight w:val="yellow"/>
        </w:rPr>
        <w:t>oversight of</w:t>
      </w:r>
      <w:r w:rsidRPr="00C854E9">
        <w:rPr>
          <w:sz w:val="14"/>
          <w:highlight w:val="yellow"/>
        </w:rPr>
        <w:t xml:space="preserve"> </w:t>
      </w:r>
      <w:r w:rsidRPr="009F17E2">
        <w:rPr>
          <w:sz w:val="14"/>
        </w:rPr>
        <w:t xml:space="preserve">covert operations, including </w:t>
      </w:r>
      <w:r w:rsidRPr="0003604A">
        <w:rPr>
          <w:rStyle w:val="StyleBoldUnderline"/>
        </w:rPr>
        <w:t xml:space="preserve">drone </w:t>
      </w:r>
      <w:r w:rsidRPr="00C854E9">
        <w:rPr>
          <w:rStyle w:val="StyleBoldUnderline"/>
          <w:highlight w:val="yellow"/>
        </w:rPr>
        <w:t xml:space="preserve">killings and cyber </w:t>
      </w:r>
      <w:r w:rsidRPr="009F17E2">
        <w:rPr>
          <w:rStyle w:val="StyleBoldUnderline"/>
        </w:rPr>
        <w:t>op</w:t>
      </w:r>
      <w:r w:rsidRPr="009F17E2">
        <w:rPr>
          <w:sz w:val="14"/>
        </w:rPr>
        <w:t>eration</w:t>
      </w:r>
      <w:r w:rsidRPr="009F17E2">
        <w:rPr>
          <w:rStyle w:val="StyleBoldUnderline"/>
        </w:rPr>
        <w:t xml:space="preserve">s; </w:t>
      </w:r>
      <w:r w:rsidRPr="00C854E9">
        <w:rPr>
          <w:rStyle w:val="StyleBoldUnderline"/>
          <w:highlight w:val="yellow"/>
        </w:rPr>
        <w:t xml:space="preserve">or </w:t>
      </w:r>
      <w:r w:rsidRPr="009F17E2">
        <w:rPr>
          <w:rStyle w:val="StyleBoldUnderline"/>
        </w:rPr>
        <w:t>strengthening</w:t>
      </w:r>
      <w:r w:rsidRPr="00C854E9">
        <w:rPr>
          <w:rStyle w:val="StyleBoldUnderline"/>
          <w:highlight w:val="yellow"/>
        </w:rPr>
        <w:t xml:space="preserve"> statutory constraints</w:t>
      </w:r>
      <w:r w:rsidRPr="009F17E2">
        <w:rPr>
          <w:rStyle w:val="StyleBoldUnderline"/>
        </w:rPr>
        <w:t xml:space="preserve"> like FISA</w:t>
      </w:r>
      <w:r w:rsidRPr="009F17E2">
        <w:rPr>
          <w:sz w:val="14"/>
        </w:rPr>
        <w:t xml:space="preserve">545 </w:t>
      </w:r>
      <w:r w:rsidRPr="009F17E2">
        <w:rPr>
          <w:rStyle w:val="StyleBoldUnderline"/>
        </w:rPr>
        <w:t>and the W</w:t>
      </w:r>
      <w:r w:rsidRPr="009F17E2">
        <w:rPr>
          <w:sz w:val="14"/>
        </w:rPr>
        <w:t xml:space="preserve">ar </w:t>
      </w:r>
      <w:r w:rsidRPr="009F17E2">
        <w:rPr>
          <w:rStyle w:val="StyleBoldUnderline"/>
        </w:rPr>
        <w:t>P</w:t>
      </w:r>
      <w:r w:rsidRPr="009F17E2">
        <w:rPr>
          <w:sz w:val="14"/>
        </w:rPr>
        <w:t xml:space="preserve">owers </w:t>
      </w:r>
      <w:r w:rsidRPr="009F17E2">
        <w:rPr>
          <w:rStyle w:val="StyleBoldUnderline"/>
        </w:rPr>
        <w:t>R</w:t>
      </w:r>
      <w:r w:rsidRPr="009F17E2">
        <w:rPr>
          <w:sz w:val="14"/>
        </w:rPr>
        <w:t xml:space="preserve">esolution.546 </w:t>
      </w:r>
      <w:r w:rsidRPr="00C854E9">
        <w:rPr>
          <w:rStyle w:val="StyleBoldUnderline"/>
          <w:b/>
          <w:highlight w:val="yellow"/>
        </w:rPr>
        <w:t>Law reviews brim with such proposals</w:t>
      </w:r>
      <w:r w:rsidRPr="00C854E9">
        <w:rPr>
          <w:rStyle w:val="StyleBoldUnderline"/>
          <w:highlight w:val="yellow"/>
        </w:rPr>
        <w:t xml:space="preserve">. But </w:t>
      </w:r>
      <w:r w:rsidRPr="009F17E2">
        <w:rPr>
          <w:rStyle w:val="StyleBoldUnderline"/>
        </w:rPr>
        <w:t>their stopgap approach has been tried repeatedly</w:t>
      </w:r>
      <w:r w:rsidRPr="009F17E2">
        <w:rPr>
          <w:sz w:val="14"/>
        </w:rPr>
        <w:t xml:space="preserve"> since the Trumanite network’s emergence. </w:t>
      </w:r>
      <w:r w:rsidRPr="0003604A">
        <w:rPr>
          <w:rStyle w:val="StyleBoldUnderline"/>
          <w:b/>
        </w:rPr>
        <w:t xml:space="preserve">Its </w:t>
      </w:r>
      <w:r w:rsidRPr="00C854E9">
        <w:rPr>
          <w:rStyle w:val="StyleBoldUnderline"/>
          <w:b/>
          <w:highlight w:val="yellow"/>
        </w:rPr>
        <w:t>futility is now glaring</w:t>
      </w:r>
      <w:r w:rsidRPr="009F17E2">
        <w:rPr>
          <w:sz w:val="14"/>
        </w:rPr>
        <w:t xml:space="preserve">. Why such efforts would be any more fruitful in the future is hard to understand. The </w:t>
      </w:r>
      <w:r w:rsidRPr="009F17E2">
        <w:rPr>
          <w:rStyle w:val="StyleBoldUnderline"/>
        </w:rPr>
        <w:t>Trumanites are committed to the rule of law</w:t>
      </w:r>
      <w:r w:rsidRPr="009F17E2">
        <w:rPr>
          <w:sz w:val="14"/>
        </w:rPr>
        <w:t xml:space="preserve"> and their sincerity is not in doubt, </w:t>
      </w:r>
      <w:r w:rsidRPr="009F17E2">
        <w:rPr>
          <w:rStyle w:val="StyleBoldUnderline"/>
        </w:rPr>
        <w:t>but the rule of law to which they are committed is largely devoid of meaningful constraints</w:t>
      </w:r>
      <w:r w:rsidRPr="009F17E2">
        <w:rPr>
          <w:sz w:val="14"/>
        </w:rPr>
        <w:t xml:space="preserve">.547 </w:t>
      </w:r>
      <w:r w:rsidRPr="0003604A">
        <w:rPr>
          <w:rStyle w:val="StyleBoldUnderline"/>
          <w:b/>
        </w:rPr>
        <w:t xml:space="preserve">Continued </w:t>
      </w:r>
      <w:r w:rsidRPr="00C854E9">
        <w:rPr>
          <w:rStyle w:val="StyleBoldUnderline"/>
          <w:b/>
          <w:highlight w:val="yellow"/>
        </w:rPr>
        <w:t>focus on legalist band-aids</w:t>
      </w:r>
      <w:r w:rsidRPr="00C854E9">
        <w:rPr>
          <w:rStyle w:val="StyleBoldUnderline"/>
          <w:highlight w:val="yellow"/>
        </w:rPr>
        <w:t xml:space="preserve"> merely buttresses the illusion that </w:t>
      </w:r>
      <w:r w:rsidRPr="009F17E2">
        <w:rPr>
          <w:rStyle w:val="StyleBoldUnderline"/>
        </w:rPr>
        <w:t>the</w:t>
      </w:r>
      <w:r w:rsidRPr="009F17E2">
        <w:rPr>
          <w:sz w:val="14"/>
        </w:rPr>
        <w:t xml:space="preserve"> Madisonian </w:t>
      </w:r>
      <w:r w:rsidRPr="00C854E9">
        <w:rPr>
          <w:rStyle w:val="StyleBoldUnderline"/>
          <w:highlight w:val="yellow"/>
        </w:rPr>
        <w:t>institutions are alive and well</w:t>
      </w:r>
      <w:r w:rsidRPr="009F17E2">
        <w:rPr>
          <w:rStyle w:val="StyleBoldUnderline"/>
        </w:rPr>
        <w:t>—and with that illusion, an entire narrative premised on the assumption that it is merely a matter of identifying a solution and looking to the</w:t>
      </w:r>
      <w:r w:rsidRPr="009F17E2">
        <w:rPr>
          <w:sz w:val="14"/>
        </w:rPr>
        <w:t xml:space="preserve"> Madisonian </w:t>
      </w:r>
      <w:r w:rsidRPr="009F17E2">
        <w:rPr>
          <w:rStyle w:val="StyleBoldUnderline"/>
        </w:rPr>
        <w:t xml:space="preserve">institutions to effect it. </w:t>
      </w:r>
      <w:r w:rsidRPr="00C854E9">
        <w:rPr>
          <w:rStyle w:val="StyleBoldUnderline"/>
          <w:highlight w:val="yellow"/>
        </w:rPr>
        <w:t xml:space="preserve">That </w:t>
      </w:r>
      <w:r w:rsidRPr="009F17E2">
        <w:rPr>
          <w:rStyle w:val="StyleBoldUnderline"/>
        </w:rPr>
        <w:t xml:space="preserve">frame </w:t>
      </w:r>
      <w:r w:rsidRPr="00C854E9">
        <w:rPr>
          <w:rStyle w:val="StyleBoldUnderline"/>
          <w:highlight w:val="yellow"/>
        </w:rPr>
        <w:t xml:space="preserve">deflects attention from the </w:t>
      </w:r>
      <w:r w:rsidRPr="009F17E2">
        <w:rPr>
          <w:rStyle w:val="StyleBoldUnderline"/>
        </w:rPr>
        <w:t xml:space="preserve">underlying </w:t>
      </w:r>
      <w:r w:rsidRPr="00C854E9">
        <w:rPr>
          <w:rStyle w:val="StyleBoldUnderline"/>
          <w:highlight w:val="yellow"/>
        </w:rPr>
        <w:t>malady. What is needed</w:t>
      </w:r>
      <w:r w:rsidRPr="009F17E2">
        <w:rPr>
          <w:sz w:val="14"/>
        </w:rPr>
        <w:t xml:space="preserve">, if Bagehot’s theory is correct, </w:t>
      </w:r>
      <w:r w:rsidRPr="00C854E9">
        <w:rPr>
          <w:rStyle w:val="StyleBoldUnderline"/>
          <w:highlight w:val="yellow"/>
        </w:rPr>
        <w:t xml:space="preserve">is </w:t>
      </w:r>
      <w:r w:rsidRPr="009F17E2">
        <w:rPr>
          <w:rStyle w:val="StyleBoldUnderline"/>
        </w:rPr>
        <w:t xml:space="preserve">a </w:t>
      </w:r>
      <w:r w:rsidRPr="00C854E9">
        <w:rPr>
          <w:rStyle w:val="StyleBoldUnderline"/>
          <w:b/>
          <w:highlight w:val="yellow"/>
        </w:rPr>
        <w:t>fundamental change in the</w:t>
      </w:r>
      <w:r w:rsidRPr="00C854E9">
        <w:rPr>
          <w:sz w:val="14"/>
          <w:highlight w:val="yellow"/>
        </w:rPr>
        <w:t xml:space="preserve"> </w:t>
      </w:r>
      <w:r w:rsidRPr="009F17E2">
        <w:rPr>
          <w:sz w:val="14"/>
        </w:rPr>
        <w:t xml:space="preserve">very </w:t>
      </w:r>
      <w:r w:rsidRPr="00C854E9">
        <w:rPr>
          <w:rStyle w:val="StyleBoldUnderline"/>
          <w:b/>
          <w:highlight w:val="yellow"/>
        </w:rPr>
        <w:t>discourse within which</w:t>
      </w:r>
      <w:r w:rsidRPr="00C854E9">
        <w:rPr>
          <w:sz w:val="14"/>
          <w:highlight w:val="yellow"/>
        </w:rPr>
        <w:t xml:space="preserve"> </w:t>
      </w:r>
      <w:r w:rsidRPr="009F17E2">
        <w:rPr>
          <w:sz w:val="14"/>
        </w:rPr>
        <w:t xml:space="preserve">U.S. national </w:t>
      </w:r>
      <w:r w:rsidRPr="00C854E9">
        <w:rPr>
          <w:rStyle w:val="StyleBoldUnderline"/>
          <w:b/>
          <w:highlight w:val="yellow"/>
        </w:rPr>
        <w:t>security policy is</w:t>
      </w:r>
      <w:r w:rsidRPr="00C854E9">
        <w:rPr>
          <w:rStyle w:val="StyleBoldUnderline"/>
          <w:highlight w:val="yellow"/>
        </w:rPr>
        <w:t xml:space="preserve"> </w:t>
      </w:r>
      <w:r w:rsidRPr="00C854E9">
        <w:rPr>
          <w:rStyle w:val="StyleBoldUnderline"/>
          <w:b/>
          <w:highlight w:val="yellow"/>
        </w:rPr>
        <w:t>made</w:t>
      </w:r>
      <w:r w:rsidRPr="00C854E9">
        <w:rPr>
          <w:rStyle w:val="StyleBoldUnderline"/>
          <w:highlight w:val="yellow"/>
        </w:rPr>
        <w:t>.</w:t>
      </w:r>
      <w:r w:rsidRPr="009F17E2">
        <w:rPr>
          <w:rStyle w:val="StyleBoldUnderline"/>
        </w:rPr>
        <w:t xml:space="preserve"> </w:t>
      </w:r>
      <w:r w:rsidRPr="009F17E2">
        <w:rPr>
          <w:sz w:val="14"/>
        </w:rPr>
        <w:t xml:space="preserve">For </w:t>
      </w:r>
      <w:r w:rsidRPr="00C854E9">
        <w:rPr>
          <w:rStyle w:val="StyleBoldUnderline"/>
          <w:b/>
          <w:highlight w:val="yellow"/>
        </w:rPr>
        <w:t>the question is no longer: What should the government do?</w:t>
      </w:r>
      <w:r w:rsidRPr="00C854E9">
        <w:rPr>
          <w:rStyle w:val="StyleBoldUnderline"/>
          <w:highlight w:val="yellow"/>
        </w:rPr>
        <w:t xml:space="preserve"> The questions </w:t>
      </w:r>
      <w:r w:rsidRPr="009F17E2">
        <w:rPr>
          <w:rStyle w:val="StyleBoldUnderline"/>
        </w:rPr>
        <w:t xml:space="preserve">now </w:t>
      </w:r>
      <w:r w:rsidRPr="00C854E9">
        <w:rPr>
          <w:rStyle w:val="StyleBoldUnderline"/>
          <w:highlight w:val="yellow"/>
        </w:rPr>
        <w:t xml:space="preserve">are: </w:t>
      </w:r>
      <w:r w:rsidRPr="009F17E2">
        <w:rPr>
          <w:rStyle w:val="StyleBoldUnderline"/>
        </w:rPr>
        <w:t>What should be done about the government?</w:t>
      </w:r>
      <w:r w:rsidRPr="009F17E2">
        <w:rPr>
          <w:sz w:val="14"/>
        </w:rPr>
        <w:t xml:space="preserve"> What can be done about the government? </w:t>
      </w:r>
      <w:r w:rsidRPr="00C854E9">
        <w:rPr>
          <w:rStyle w:val="StyleBoldUnderline"/>
          <w:highlight w:val="yellow"/>
        </w:rPr>
        <w:t xml:space="preserve">What are the responsibilities </w:t>
      </w:r>
      <w:r w:rsidRPr="0003604A">
        <w:rPr>
          <w:rStyle w:val="StyleBoldUnderline"/>
        </w:rPr>
        <w:t xml:space="preserve">not of the government but </w:t>
      </w:r>
      <w:r w:rsidRPr="00C854E9">
        <w:rPr>
          <w:rStyle w:val="StyleBoldUnderline"/>
          <w:highlight w:val="yellow"/>
        </w:rPr>
        <w:t>of the people?</w:t>
      </w:r>
    </w:p>
    <w:p w:rsidR="00785DDE" w:rsidRPr="009F17E2" w:rsidRDefault="00785DDE" w:rsidP="00785DDE">
      <w:pPr>
        <w:rPr>
          <w:rStyle w:val="StyleBoldUnderline"/>
        </w:rPr>
      </w:pPr>
      <w:r w:rsidRPr="00C854E9">
        <w:rPr>
          <w:rStyle w:val="StyleBoldUnderline"/>
          <w:highlight w:val="yellow"/>
        </w:rPr>
        <w:t xml:space="preserve">A second approach would </w:t>
      </w:r>
      <w:r w:rsidRPr="0003604A">
        <w:rPr>
          <w:rStyle w:val="StyleBoldUnderline"/>
          <w:highlight w:val="yellow"/>
        </w:rPr>
        <w:t xml:space="preserve">inject legal limits </w:t>
      </w:r>
      <w:r w:rsidRPr="009F17E2">
        <w:rPr>
          <w:rStyle w:val="StyleBoldUnderline"/>
        </w:rPr>
        <w:t xml:space="preserve">directly </w:t>
      </w:r>
      <w:r w:rsidRPr="009F17E2">
        <w:rPr>
          <w:sz w:val="12"/>
        </w:rPr>
        <w:t xml:space="preserve">into the Trumanites’ operational core by, </w:t>
      </w:r>
      <w:r w:rsidRPr="009F17E2">
        <w:rPr>
          <w:rStyle w:val="StyleBoldUnderline"/>
        </w:rPr>
        <w:t xml:space="preserve">for example, setting up de facto judges </w:t>
      </w:r>
      <w:r w:rsidRPr="00C854E9">
        <w:rPr>
          <w:rStyle w:val="StyleBoldUnderline"/>
          <w:highlight w:val="yellow"/>
        </w:rPr>
        <w:t xml:space="preserve">within </w:t>
      </w:r>
      <w:r w:rsidRPr="00D42269">
        <w:rPr>
          <w:rStyle w:val="StyleBoldUnderline"/>
        </w:rPr>
        <w:t>the network</w:t>
      </w:r>
      <w:r w:rsidRPr="009F17E2">
        <w:rPr>
          <w:sz w:val="12"/>
        </w:rPr>
        <w:t xml:space="preserve">, or at least lawyers able </w:t>
      </w:r>
      <w:r w:rsidRPr="00C854E9">
        <w:rPr>
          <w:rStyle w:val="StyleBoldUnderline"/>
          <w:highlight w:val="yellow"/>
        </w:rPr>
        <w:t>to issue binding</w:t>
      </w:r>
      <w:r w:rsidRPr="00C854E9">
        <w:rPr>
          <w:sz w:val="12"/>
          <w:highlight w:val="yellow"/>
        </w:rPr>
        <w:t xml:space="preserve"> </w:t>
      </w:r>
      <w:r w:rsidRPr="009F17E2">
        <w:rPr>
          <w:sz w:val="12"/>
        </w:rPr>
        <w:t xml:space="preserve">legal </w:t>
      </w:r>
      <w:r w:rsidRPr="00C854E9">
        <w:rPr>
          <w:rStyle w:val="StyleBoldUnderline"/>
          <w:highlight w:val="yellow"/>
        </w:rPr>
        <w:t>opinions</w:t>
      </w:r>
      <w:r w:rsidRPr="009F17E2">
        <w:rPr>
          <w:rStyle w:val="StyleBoldUnderline"/>
        </w:rPr>
        <w:t>, before certain initiatives</w:t>
      </w:r>
      <w:r w:rsidRPr="009F17E2">
        <w:rPr>
          <w:sz w:val="12"/>
        </w:rPr>
        <w:t xml:space="preserve"> could be undertaken.548 </w:t>
      </w:r>
      <w:r w:rsidRPr="0003604A">
        <w:rPr>
          <w:rStyle w:val="StyleBoldUnderline"/>
        </w:rPr>
        <w:t>Another proposed reform would attempt</w:t>
      </w:r>
      <w:r w:rsidRPr="009F17E2">
        <w:rPr>
          <w:rStyle w:val="StyleBoldUnderline"/>
        </w:rPr>
        <w:t xml:space="preserve"> </w:t>
      </w:r>
      <w:r w:rsidRPr="0003604A">
        <w:rPr>
          <w:rStyle w:val="StyleBoldUnderline"/>
          <w:highlight w:val="yellow"/>
        </w:rPr>
        <w:t xml:space="preserve">to foster </w:t>
      </w:r>
      <w:r w:rsidRPr="0003604A">
        <w:rPr>
          <w:rStyle w:val="StyleBoldUnderline"/>
        </w:rPr>
        <w:t xml:space="preserve">intra-network </w:t>
      </w:r>
      <w:r w:rsidRPr="00C854E9">
        <w:rPr>
          <w:rStyle w:val="StyleBoldUnderline"/>
          <w:highlight w:val="yellow"/>
        </w:rPr>
        <w:t>competition</w:t>
      </w:r>
      <w:r w:rsidRPr="00C854E9">
        <w:rPr>
          <w:sz w:val="12"/>
          <w:highlight w:val="yellow"/>
        </w:rPr>
        <w:t xml:space="preserve"> </w:t>
      </w:r>
      <w:r w:rsidRPr="009F17E2">
        <w:rPr>
          <w:sz w:val="12"/>
        </w:rPr>
        <w:t xml:space="preserve">among the Trumanites by creating Madisonian-like checks and balances that operate directly within the Trumanite network.549 The difficulty with these and similar ideas is that the checks </w:t>
      </w:r>
      <w:r w:rsidRPr="00C854E9">
        <w:rPr>
          <w:rStyle w:val="StyleBoldUnderline"/>
          <w:highlight w:val="yellow"/>
        </w:rPr>
        <w:t>they</w:t>
      </w:r>
      <w:r w:rsidRPr="00C854E9">
        <w:rPr>
          <w:sz w:val="12"/>
          <w:highlight w:val="yellow"/>
        </w:rPr>
        <w:t xml:space="preserve"> </w:t>
      </w:r>
      <w:r w:rsidRPr="009F17E2">
        <w:rPr>
          <w:sz w:val="12"/>
        </w:rPr>
        <w:t xml:space="preserve">propose would </w:t>
      </w:r>
      <w:r w:rsidRPr="00C854E9">
        <w:rPr>
          <w:rStyle w:val="StyleBoldUnderline"/>
          <w:b/>
          <w:highlight w:val="yellow"/>
        </w:rPr>
        <w:t>merely replicate and relocate</w:t>
      </w:r>
      <w:r w:rsidRPr="00C854E9">
        <w:rPr>
          <w:rStyle w:val="StyleBoldUnderline"/>
          <w:highlight w:val="yellow"/>
        </w:rPr>
        <w:t xml:space="preserve"> failed</w:t>
      </w:r>
      <w:r w:rsidRPr="00C854E9">
        <w:rPr>
          <w:sz w:val="12"/>
          <w:highlight w:val="yellow"/>
        </w:rPr>
        <w:t xml:space="preserve"> </w:t>
      </w:r>
      <w:r w:rsidRPr="009F17E2">
        <w:rPr>
          <w:sz w:val="12"/>
        </w:rPr>
        <w:t xml:space="preserve">Madisonian </w:t>
      </w:r>
      <w:r w:rsidRPr="0003604A">
        <w:rPr>
          <w:rStyle w:val="StyleBoldUnderline"/>
          <w:highlight w:val="yellow"/>
        </w:rPr>
        <w:t>institutions</w:t>
      </w:r>
      <w:r w:rsidRPr="0003604A">
        <w:rPr>
          <w:sz w:val="12"/>
          <w:highlight w:val="yellow"/>
        </w:rPr>
        <w:t xml:space="preserve"> </w:t>
      </w:r>
      <w:r w:rsidRPr="0003604A">
        <w:rPr>
          <w:rStyle w:val="StyleBoldUnderline"/>
          <w:highlight w:val="yellow"/>
        </w:rPr>
        <w:t>without controlling the forces</w:t>
      </w:r>
      <w:r w:rsidRPr="009F17E2">
        <w:rPr>
          <w:rStyle w:val="StyleBoldUnderline"/>
        </w:rPr>
        <w:t xml:space="preserve"> that led to the hollowing-out of the</w:t>
      </w:r>
      <w:r w:rsidRPr="009F17E2">
        <w:rPr>
          <w:sz w:val="12"/>
        </w:rPr>
        <w:t xml:space="preserve"> real Madisonian </w:t>
      </w:r>
      <w:r w:rsidRPr="009F17E2">
        <w:rPr>
          <w:rStyle w:val="StyleBoldUnderline"/>
        </w:rPr>
        <w:t>institutions</w:t>
      </w:r>
      <w:r w:rsidRPr="009F17E2">
        <w:rPr>
          <w:sz w:val="12"/>
        </w:rPr>
        <w:t xml:space="preserve">. There is scant reason to believe that pseudo-Madisonian checks would fare any better. Why would the Trumanite network, driven as it is to maintain and strengthen its autonomy, subject itself behind the scenes to internal Madisonian constraints any more readily than it publicly has subjected itself to external Madisonian constraints? </w:t>
      </w:r>
      <w:r w:rsidRPr="009F17E2">
        <w:rPr>
          <w:rStyle w:val="StyleBoldUnderline"/>
        </w:rPr>
        <w:t>Why</w:t>
      </w:r>
      <w:r w:rsidRPr="009F17E2">
        <w:rPr>
          <w:sz w:val="12"/>
        </w:rPr>
        <w:t xml:space="preserve">, in Bagehot’s terms, </w:t>
      </w:r>
      <w:r w:rsidRPr="009F17E2">
        <w:rPr>
          <w:rStyle w:val="StyleBoldUnderline"/>
        </w:rPr>
        <w:t>would the newly established intra-Trumanite institutions not become</w:t>
      </w:r>
      <w:r w:rsidRPr="009F17E2">
        <w:rPr>
          <w:sz w:val="12"/>
        </w:rPr>
        <w:t xml:space="preserve">, in effect, </w:t>
      </w:r>
      <w:r w:rsidRPr="009F17E2">
        <w:rPr>
          <w:rStyle w:val="StyleBoldUnderline"/>
        </w:rPr>
        <w:t>a new, third institutional layer that further disguises where</w:t>
      </w:r>
      <w:r w:rsidRPr="009F17E2">
        <w:rPr>
          <w:sz w:val="12"/>
        </w:rPr>
        <w:t xml:space="preserve"> the real </w:t>
      </w:r>
      <w:r w:rsidRPr="009F17E2">
        <w:rPr>
          <w:rStyle w:val="StyleBoldUnderline"/>
        </w:rPr>
        <w:t>power lies?</w:t>
      </w:r>
    </w:p>
    <w:p w:rsidR="00785DDE" w:rsidRPr="0003604A" w:rsidRDefault="00785DDE" w:rsidP="00785DDE">
      <w:pPr>
        <w:rPr>
          <w:sz w:val="14"/>
        </w:rPr>
      </w:pPr>
      <w:r w:rsidRPr="00D42269">
        <w:rPr>
          <w:sz w:val="14"/>
        </w:rPr>
        <w:t xml:space="preserve">Indeed, </w:t>
      </w:r>
      <w:r w:rsidRPr="00D42269">
        <w:rPr>
          <w:rStyle w:val="StyleBoldUnderline"/>
        </w:rPr>
        <w:t>intra-Trumanite checks have already been tried.</w:t>
      </w:r>
      <w:r w:rsidRPr="00D42269">
        <w:rPr>
          <w:sz w:val="14"/>
        </w:rPr>
        <w:t xml:space="preserve"> When questions arose as to whether Justice Department lawyers inappropriately authorized and oversaw warrantless electronic surveillance in 2006, its Office of Professional Responsibility commenced an investigation—until its investigators were denied the necessary security clearances, blocking the inquiry.550 The FBI traditionally undertakes an internal investigation when an FBI agent is engaged in a serious shooting; “from 1993 to early 2011, FBI agents fatally shot about seventy ‘subjects’ and wounded about eighty others—and every one of those [shootings] was justified,” its inspectors found.551 Following the NSA surveillance disclosures, President Obama announced the creation of an independent panel to ensure that civil liberties were being respected and to restore public confidence—a panel, it turned out, that operated as an arm of the Office of the Director of National Intelligence</w:t>
      </w:r>
      <w:r w:rsidRPr="0003604A">
        <w:rPr>
          <w:sz w:val="14"/>
        </w:rPr>
        <w:t xml:space="preserve">, which oversees the NSA.552 Inspectors general were set up within federal departments and agencies in 1978 as safeguards against waste, fraud, abuse, and illegality,553 but the positions have remained vacant for years in some of the government’s largest cabinet agencies, including the departments of Defense, State, Interior, and Homeland Security.554 The best that can be said of these inspectors general is that, despite the best of intentions, they had no authority to overrule, let alone penalize, anyone. The worst is that they were trusted Trumanites who snored through everything from illegal surveillance to arms sales to the Nicaraguan contras to Abu Ghraib to the waterboarding of suspected terrorists. </w:t>
      </w:r>
      <w:r w:rsidRPr="0003604A">
        <w:rPr>
          <w:rStyle w:val="StyleBoldUnderline"/>
        </w:rPr>
        <w:t>To look to Trumanite inspectors</w:t>
      </w:r>
      <w:r w:rsidRPr="0003604A">
        <w:rPr>
          <w:sz w:val="14"/>
        </w:rPr>
        <w:t xml:space="preserve"> general </w:t>
      </w:r>
      <w:r w:rsidRPr="0003604A">
        <w:rPr>
          <w:rStyle w:val="StyleBoldUnderline"/>
        </w:rPr>
        <w:t>as a</w:t>
      </w:r>
      <w:r w:rsidRPr="0003604A">
        <w:rPr>
          <w:sz w:val="14"/>
        </w:rPr>
        <w:t xml:space="preserve"> </w:t>
      </w:r>
      <w:r w:rsidRPr="0003604A">
        <w:rPr>
          <w:sz w:val="14"/>
        </w:rPr>
        <w:lastRenderedPageBreak/>
        <w:t xml:space="preserve">reliable </w:t>
      </w:r>
      <w:r w:rsidRPr="0003604A">
        <w:rPr>
          <w:rStyle w:val="StyleBoldUnderline"/>
        </w:rPr>
        <w:t>check on unaccountable power would represent the ultimate triumph of hope over experience</w:t>
      </w:r>
      <w:r w:rsidRPr="0003604A">
        <w:rPr>
          <w:sz w:val="14"/>
        </w:rPr>
        <w:t>.</w:t>
      </w:r>
    </w:p>
    <w:p w:rsidR="00785DDE" w:rsidRPr="00D42269" w:rsidRDefault="00785DDE" w:rsidP="00785DDE">
      <w:pPr>
        <w:rPr>
          <w:sz w:val="14"/>
          <w:szCs w:val="14"/>
        </w:rPr>
      </w:pPr>
      <w:r w:rsidRPr="0003604A">
        <w:rPr>
          <w:sz w:val="14"/>
          <w:szCs w:val="14"/>
        </w:rPr>
        <w:t>“Blue-ribbon” executive commissions also have been established, but they have done little to check the power of the Trumanite network. Following disclosures of illegal CIA domestic surveillance by the New York Times,555 President Ford created a commission within the Executive Branch to, as he put it, “[a]scertain and evaluate any facts relating to activities conducted within the United States by the Central Intelligence Agency which give rise to questions of compliance with the” law.556 Vice President Nelson Rockefeller headed the commission.557 Rockefeller’s driving resolve to “ascertain and evaluate” was disclosed in a confidential comment to William Colby, then Director of Central Intelligence, that Colby recalled in his memoirs. “Bill,” Rockefeller asked him privately, “do you really have to present all this material to us?” 558</w:t>
      </w:r>
      <w:r w:rsidRPr="00D42269">
        <w:rPr>
          <w:sz w:val="14"/>
          <w:szCs w:val="14"/>
        </w:rPr>
        <w:t xml:space="preserve"> He continued: “We realize that there are secrets that you fellows need to keep and so nobody here is going to take it amiss if you feel that there are some questions that you can’t answer quite as fully as you feel you have to.”559 The Commission’s report said nothing about the CIA’s efforts to assassinate Fidel Castro, though it did reaffirm the findings of the Warren Commission.560</w:t>
      </w:r>
    </w:p>
    <w:p w:rsidR="00785DDE" w:rsidRPr="009F17E2" w:rsidRDefault="00785DDE" w:rsidP="00785DDE">
      <w:pPr>
        <w:rPr>
          <w:sz w:val="12"/>
        </w:rPr>
      </w:pPr>
      <w:r w:rsidRPr="009F17E2">
        <w:rPr>
          <w:sz w:val="12"/>
        </w:rPr>
        <w:t xml:space="preserve">A third internal “check,” the </w:t>
      </w:r>
      <w:r w:rsidRPr="00C854E9">
        <w:rPr>
          <w:rStyle w:val="StyleBoldUnderline"/>
          <w:highlight w:val="yellow"/>
        </w:rPr>
        <w:t>F</w:t>
      </w:r>
      <w:r w:rsidRPr="009F17E2">
        <w:rPr>
          <w:sz w:val="12"/>
        </w:rPr>
        <w:t xml:space="preserve">oreign </w:t>
      </w:r>
      <w:r w:rsidRPr="00C854E9">
        <w:rPr>
          <w:rStyle w:val="StyleBoldUnderline"/>
          <w:highlight w:val="yellow"/>
        </w:rPr>
        <w:t>I</w:t>
      </w:r>
      <w:r w:rsidRPr="009F17E2">
        <w:rPr>
          <w:sz w:val="12"/>
        </w:rPr>
        <w:t xml:space="preserve">ntelligence </w:t>
      </w:r>
      <w:r w:rsidRPr="00C854E9">
        <w:rPr>
          <w:rStyle w:val="StyleBoldUnderline"/>
          <w:highlight w:val="yellow"/>
        </w:rPr>
        <w:t>S</w:t>
      </w:r>
      <w:r w:rsidRPr="009F17E2">
        <w:rPr>
          <w:sz w:val="12"/>
        </w:rPr>
        <w:t xml:space="preserve">urveillance </w:t>
      </w:r>
      <w:r w:rsidRPr="00C854E9">
        <w:rPr>
          <w:rStyle w:val="StyleBoldUnderline"/>
          <w:highlight w:val="yellow"/>
        </w:rPr>
        <w:t>C</w:t>
      </w:r>
      <w:r w:rsidRPr="009F17E2">
        <w:rPr>
          <w:sz w:val="12"/>
        </w:rPr>
        <w:t xml:space="preserve">ourt, </w:t>
      </w:r>
      <w:r w:rsidRPr="00D42269">
        <w:rPr>
          <w:rStyle w:val="StyleBoldUnderline"/>
        </w:rPr>
        <w:t>subsists formally outside the executive</w:t>
      </w:r>
      <w:r w:rsidRPr="00D42269">
        <w:rPr>
          <w:sz w:val="12"/>
        </w:rPr>
        <w:t xml:space="preserve"> branch </w:t>
      </w:r>
      <w:r w:rsidRPr="00D42269">
        <w:rPr>
          <w:rStyle w:val="StyleBoldUnderline"/>
        </w:rPr>
        <w:t xml:space="preserve">but for all practical purposes might as well be within </w:t>
      </w:r>
      <w:r w:rsidRPr="00D42269">
        <w:rPr>
          <w:sz w:val="12"/>
        </w:rPr>
        <w:t xml:space="preserve">it; as noted earlier, </w:t>
      </w:r>
      <w:r w:rsidRPr="00D42269">
        <w:rPr>
          <w:rStyle w:val="StyleBoldUnderline"/>
        </w:rPr>
        <w:t xml:space="preserve">it </w:t>
      </w:r>
      <w:r w:rsidRPr="00C854E9">
        <w:rPr>
          <w:rStyle w:val="StyleBoldUnderline"/>
          <w:highlight w:val="yellow"/>
        </w:rPr>
        <w:t>approved 99.9%</w:t>
      </w:r>
      <w:r w:rsidRPr="009F17E2">
        <w:rPr>
          <w:rStyle w:val="StyleBoldUnderline"/>
        </w:rPr>
        <w:t xml:space="preserve"> of all warrant requests</w:t>
      </w:r>
      <w:r w:rsidRPr="009F17E2">
        <w:rPr>
          <w:sz w:val="12"/>
        </w:rPr>
        <w:t xml:space="preserve"> between 1979 </w:t>
      </w:r>
      <w:r w:rsidRPr="00C854E9">
        <w:rPr>
          <w:rStyle w:val="StyleBoldUnderline"/>
          <w:highlight w:val="yellow"/>
        </w:rPr>
        <w:t>and</w:t>
      </w:r>
      <w:r w:rsidRPr="009F17E2">
        <w:rPr>
          <w:sz w:val="12"/>
        </w:rPr>
        <w:t xml:space="preserve"> 2011.561 In 2013, it approved</w:t>
      </w:r>
      <w:r w:rsidRPr="00C854E9">
        <w:rPr>
          <w:sz w:val="12"/>
          <w:highlight w:val="yellow"/>
        </w:rPr>
        <w:t xml:space="preserve"> </w:t>
      </w:r>
      <w:r w:rsidRPr="00C854E9">
        <w:rPr>
          <w:rStyle w:val="StyleBoldUnderline"/>
          <w:highlight w:val="yellow"/>
        </w:rPr>
        <w:t xml:space="preserve">the NSA </w:t>
      </w:r>
      <w:r w:rsidRPr="009F17E2">
        <w:rPr>
          <w:sz w:val="12"/>
        </w:rPr>
        <w:t xml:space="preserve">collection of the telephone </w:t>
      </w:r>
      <w:r w:rsidRPr="00C854E9">
        <w:rPr>
          <w:rStyle w:val="StyleBoldUnderline"/>
          <w:highlight w:val="yellow"/>
        </w:rPr>
        <w:t>records</w:t>
      </w:r>
      <w:r w:rsidRPr="009F17E2">
        <w:rPr>
          <w:sz w:val="12"/>
        </w:rPr>
        <w:t xml:space="preserve"> of tens of millions of Americans, none of whom had been accused of any crime.562 An authentic check is one thing; smoke and mirrors are something else.</w:t>
      </w:r>
    </w:p>
    <w:p w:rsidR="00785DDE" w:rsidRPr="00D42269" w:rsidRDefault="00785DDE" w:rsidP="00785DDE">
      <w:pPr>
        <w:rPr>
          <w:sz w:val="14"/>
        </w:rPr>
      </w:pPr>
      <w:r w:rsidRPr="00D42269">
        <w:rPr>
          <w:rStyle w:val="StyleBoldUnderline"/>
        </w:rPr>
        <w:t xml:space="preserve">The first difficulty with such </w:t>
      </w:r>
      <w:r w:rsidRPr="0003604A">
        <w:rPr>
          <w:rStyle w:val="StyleBoldUnderline"/>
        </w:rPr>
        <w:t xml:space="preserve">proposed </w:t>
      </w:r>
      <w:r w:rsidRPr="00C854E9">
        <w:rPr>
          <w:rStyle w:val="StyleBoldUnderline"/>
          <w:highlight w:val="yellow"/>
        </w:rPr>
        <w:t>checks</w:t>
      </w:r>
      <w:r w:rsidRPr="00C854E9">
        <w:rPr>
          <w:sz w:val="14"/>
          <w:highlight w:val="yellow"/>
        </w:rPr>
        <w:t xml:space="preserve"> </w:t>
      </w:r>
      <w:r w:rsidRPr="00D42269">
        <w:rPr>
          <w:sz w:val="14"/>
        </w:rPr>
        <w:t xml:space="preserve">on the Trumanite </w:t>
      </w:r>
      <w:r w:rsidRPr="00D42269">
        <w:rPr>
          <w:rStyle w:val="StyleBoldUnderline"/>
        </w:rPr>
        <w:t>network is circularity; all rely upon</w:t>
      </w:r>
      <w:r w:rsidRPr="00D42269">
        <w:rPr>
          <w:sz w:val="14"/>
        </w:rPr>
        <w:t xml:space="preserve"> Madisonian </w:t>
      </w:r>
      <w:r w:rsidRPr="00D42269">
        <w:rPr>
          <w:rStyle w:val="StyleBoldUnderline"/>
        </w:rPr>
        <w:t>institutions</w:t>
      </w:r>
      <w:r w:rsidRPr="00D42269">
        <w:rPr>
          <w:sz w:val="14"/>
        </w:rPr>
        <w:t xml:space="preserve"> to restore power to Madisonian institutions by exercising the very power that Madisonian institutions lack. </w:t>
      </w:r>
      <w:r w:rsidRPr="00C854E9">
        <w:rPr>
          <w:rStyle w:val="StyleBoldUnderline"/>
          <w:highlight w:val="yellow"/>
        </w:rPr>
        <w:t xml:space="preserve">All assume </w:t>
      </w:r>
      <w:r w:rsidRPr="0003604A">
        <w:rPr>
          <w:rStyle w:val="StyleBoldUnderline"/>
        </w:rPr>
        <w:t>that</w:t>
      </w:r>
      <w:r w:rsidRPr="0003604A">
        <w:rPr>
          <w:sz w:val="14"/>
        </w:rPr>
        <w:t xml:space="preserve"> </w:t>
      </w:r>
      <w:r w:rsidRPr="00D42269">
        <w:rPr>
          <w:rStyle w:val="StyleBoldUnderline"/>
        </w:rPr>
        <w:t>the</w:t>
      </w:r>
      <w:r w:rsidRPr="00D42269">
        <w:rPr>
          <w:sz w:val="14"/>
        </w:rPr>
        <w:t xml:space="preserve"> Madisonian </w:t>
      </w:r>
      <w:r w:rsidRPr="00C854E9">
        <w:rPr>
          <w:rStyle w:val="StyleBoldUnderline"/>
          <w:highlight w:val="yellow"/>
        </w:rPr>
        <w:t>institutions</w:t>
      </w:r>
      <w:r w:rsidRPr="00D42269">
        <w:rPr>
          <w:rStyle w:val="StyleBoldUnderline"/>
        </w:rPr>
        <w:t>, in which all reform proposals</w:t>
      </w:r>
      <w:r w:rsidRPr="00D42269">
        <w:rPr>
          <w:sz w:val="14"/>
        </w:rPr>
        <w:t xml:space="preserve"> must necessarily </w:t>
      </w:r>
      <w:r w:rsidRPr="00D42269">
        <w:rPr>
          <w:rStyle w:val="StyleBoldUnderline"/>
        </w:rPr>
        <w:t xml:space="preserve">originate, </w:t>
      </w:r>
      <w:r w:rsidRPr="00C854E9">
        <w:rPr>
          <w:rStyle w:val="StyleBoldUnderline"/>
          <w:highlight w:val="yellow"/>
        </w:rPr>
        <w:t xml:space="preserve">can </w:t>
      </w:r>
      <w:r w:rsidRPr="0003604A">
        <w:rPr>
          <w:rStyle w:val="StyleBoldUnderline"/>
        </w:rPr>
        <w:t xml:space="preserve">somehow </w:t>
      </w:r>
      <w:r w:rsidRPr="00C854E9">
        <w:rPr>
          <w:rStyle w:val="StyleBoldUnderline"/>
          <w:highlight w:val="yellow"/>
        </w:rPr>
        <w:t>magically impose those reforms</w:t>
      </w:r>
      <w:r w:rsidRPr="00C854E9">
        <w:rPr>
          <w:sz w:val="14"/>
          <w:highlight w:val="yellow"/>
        </w:rPr>
        <w:t xml:space="preserve"> </w:t>
      </w:r>
      <w:r w:rsidRPr="00D42269">
        <w:rPr>
          <w:sz w:val="14"/>
        </w:rPr>
        <w:t xml:space="preserve">upon the Trumanite network </w:t>
      </w:r>
      <w:r w:rsidRPr="0003604A">
        <w:rPr>
          <w:rStyle w:val="StyleBoldUnderline"/>
          <w:highlight w:val="yellow"/>
        </w:rPr>
        <w:t>or that the network will</w:t>
      </w:r>
      <w:r w:rsidRPr="00D42269">
        <w:rPr>
          <w:rStyle w:val="StyleBoldUnderline"/>
        </w:rPr>
        <w:t xml:space="preserve"> somehow </w:t>
      </w:r>
      <w:r w:rsidRPr="0003604A">
        <w:rPr>
          <w:rStyle w:val="StyleBoldUnderline"/>
          <w:highlight w:val="yellow"/>
        </w:rPr>
        <w:t>merrily acquiesce.</w:t>
      </w:r>
      <w:r w:rsidRPr="00D42269">
        <w:rPr>
          <w:sz w:val="14"/>
        </w:rPr>
        <w:t xml:space="preserve"> </w:t>
      </w:r>
      <w:r w:rsidRPr="0003604A">
        <w:rPr>
          <w:rStyle w:val="StyleBoldUnderline"/>
          <w:b/>
        </w:rPr>
        <w:t>All suppose that the forces that gave rise to the Trumanite network can simply be ignored</w:t>
      </w:r>
      <w:r w:rsidRPr="0003604A">
        <w:rPr>
          <w:rStyle w:val="StyleBoldUnderline"/>
        </w:rPr>
        <w:t xml:space="preserve">. </w:t>
      </w:r>
      <w:r w:rsidRPr="00C854E9">
        <w:rPr>
          <w:rStyle w:val="StyleBoldUnderline"/>
          <w:highlight w:val="yellow"/>
        </w:rPr>
        <w:t>All assume</w:t>
      </w:r>
      <w:r w:rsidRPr="00D42269">
        <w:rPr>
          <w:sz w:val="14"/>
        </w:rPr>
        <w:t>, at bottom, that Madison’s scheme can be made to work—that an equilibrium of power can be achieved—without regard to the electorate’s fitness.</w:t>
      </w:r>
    </w:p>
    <w:p w:rsidR="00785DDE" w:rsidRPr="0003604A" w:rsidRDefault="00785DDE" w:rsidP="00785DDE">
      <w:pPr>
        <w:rPr>
          <w:rStyle w:val="StyleBoldUnderline"/>
        </w:rPr>
      </w:pPr>
      <w:r w:rsidRPr="00D42269">
        <w:rPr>
          <w:sz w:val="14"/>
        </w:rPr>
        <w:t xml:space="preserve">Yet Madison’s theory, again,563 presupposed the </w:t>
      </w:r>
      <w:r w:rsidRPr="0003604A">
        <w:rPr>
          <w:sz w:val="14"/>
        </w:rPr>
        <w:t xml:space="preserve">existence of </w:t>
      </w:r>
      <w:r w:rsidRPr="0003604A">
        <w:rPr>
          <w:rStyle w:val="StyleBoldUnderline"/>
          <w:highlight w:val="yellow"/>
        </w:rPr>
        <w:t>a body politic</w:t>
      </w:r>
      <w:r w:rsidRPr="0003604A">
        <w:rPr>
          <w:rStyle w:val="StyleBoldUnderline"/>
        </w:rPr>
        <w:t xml:space="preserve"> possessed </w:t>
      </w:r>
      <w:r w:rsidRPr="0003604A">
        <w:rPr>
          <w:rStyle w:val="StyleBoldUnderline"/>
          <w:highlight w:val="yellow"/>
        </w:rPr>
        <w:t xml:space="preserve">of civic </w:t>
      </w:r>
      <w:r w:rsidRPr="00C854E9">
        <w:rPr>
          <w:rStyle w:val="StyleBoldUnderline"/>
          <w:highlight w:val="yellow"/>
        </w:rPr>
        <w:t>virtue</w:t>
      </w:r>
      <w:r w:rsidRPr="00D42269">
        <w:rPr>
          <w:sz w:val="14"/>
        </w:rPr>
        <w:t xml:space="preserve">. It is the personal ambition only of officeholders who are chosen by a virtuous electorate that can be expected to translate into institutional ambition. It is legislators so chosen, Madison believed, who could be counted upon to resist encroachments on, say, Congress’s power to approve war or treaties because a diminution of Congress’s power implied a diminution of their own individual power. Absent a virtuous electorate, personal ambition and institutional ambition no longer are coextensive. </w:t>
      </w:r>
      <w:r w:rsidRPr="00D42269">
        <w:rPr>
          <w:rStyle w:val="StyleBoldUnderline"/>
        </w:rPr>
        <w:t>Members’ principal ambition</w:t>
      </w:r>
      <w:r w:rsidRPr="00D42269">
        <w:rPr>
          <w:sz w:val="14"/>
        </w:rPr>
        <w:t xml:space="preserve">564 then </w:t>
      </w:r>
      <w:r w:rsidRPr="00D42269">
        <w:rPr>
          <w:rStyle w:val="StyleBoldUnderline"/>
        </w:rPr>
        <w:t>becomes political survival,</w:t>
      </w:r>
      <w:r w:rsidRPr="00D42269">
        <w:rPr>
          <w:sz w:val="14"/>
        </w:rPr>
        <w:t xml:space="preserve"> which means accepting, not resisting, Trumanite encroachments on congressional power. The Trumanites’ principal ambition, meanwhile, remains the same: to broaden their ever-insufficient “flexibility” to deal with unforeseen threats—that is, to </w:t>
      </w:r>
      <w:r w:rsidRPr="0003604A">
        <w:rPr>
          <w:sz w:val="14"/>
        </w:rPr>
        <w:t xml:space="preserve">enhance their own power. </w:t>
      </w:r>
      <w:r w:rsidRPr="0003604A">
        <w:rPr>
          <w:rStyle w:val="StyleBoldUnderline"/>
        </w:rPr>
        <w:t>The net effect is imbalance, not balance.</w:t>
      </w:r>
    </w:p>
    <w:p w:rsidR="00785DDE" w:rsidRPr="00D42269" w:rsidRDefault="00785DDE" w:rsidP="00785DDE">
      <w:pPr>
        <w:rPr>
          <w:rStyle w:val="StyleBoldUnderline"/>
        </w:rPr>
      </w:pPr>
      <w:r w:rsidRPr="0003604A">
        <w:rPr>
          <w:rStyle w:val="StyleBoldUnderline"/>
        </w:rPr>
        <w:t>This imbalance has suffused</w:t>
      </w:r>
      <w:r w:rsidRPr="0003604A">
        <w:rPr>
          <w:sz w:val="14"/>
        </w:rPr>
        <w:t xml:space="preserve"> the development of U.S. </w:t>
      </w:r>
      <w:r w:rsidRPr="0003604A">
        <w:rPr>
          <w:rStyle w:val="StyleBoldUnderline"/>
        </w:rPr>
        <w:t>counterterrorism</w:t>
      </w:r>
      <w:r w:rsidRPr="0003604A">
        <w:rPr>
          <w:sz w:val="14"/>
        </w:rPr>
        <w:t xml:space="preserve"> policy. Trumanites express concerns about convergence, about potentially dangerous link-ups among narco-terrorists, cyber-criminals, human traffickers, weapons traders, and hostile governments.565 Yet their </w:t>
      </w:r>
      <w:r w:rsidRPr="0003604A">
        <w:rPr>
          <w:rStyle w:val="StyleBoldUnderline"/>
        </w:rPr>
        <w:t>concerns focus</w:t>
      </w:r>
      <w:r w:rsidRPr="0003604A">
        <w:rPr>
          <w:sz w:val="14"/>
        </w:rPr>
        <w:t xml:space="preserve"> largely, if not </w:t>
      </w:r>
      <w:r w:rsidRPr="0003604A">
        <w:rPr>
          <w:rStyle w:val="StyleBoldUnderline"/>
        </w:rPr>
        <w:t>entirely, on</w:t>
      </w:r>
      <w:r w:rsidRPr="0003604A">
        <w:rPr>
          <w:sz w:val="14"/>
        </w:rPr>
        <w:t xml:space="preserve"> only one side of Madison’s ledger —</w:t>
      </w:r>
      <w:r w:rsidRPr="0003604A">
        <w:rPr>
          <w:rStyle w:val="StyleBoldUnderline"/>
        </w:rPr>
        <w:t>the</w:t>
      </w:r>
      <w:r w:rsidRPr="0003604A">
        <w:rPr>
          <w:sz w:val="14"/>
        </w:rPr>
        <w:t xml:space="preserve"> government’s </w:t>
      </w:r>
      <w:r w:rsidRPr="0003604A">
        <w:rPr>
          <w:rStyle w:val="StyleBoldUnderline"/>
        </w:rPr>
        <w:t>need to protect</w:t>
      </w:r>
      <w:r w:rsidRPr="0003604A">
        <w:rPr>
          <w:sz w:val="14"/>
        </w:rPr>
        <w:t xml:space="preserve"> the </w:t>
      </w:r>
      <w:r w:rsidRPr="0003604A">
        <w:rPr>
          <w:rStyle w:val="StyleBoldUnderline"/>
        </w:rPr>
        <w:t>people from threats—and little, if at all, on the other side: the need to protect the people from the government.</w:t>
      </w:r>
      <w:r w:rsidRPr="00D42269">
        <w:rPr>
          <w:rStyle w:val="StyleBoldUnderline"/>
        </w:rPr>
        <w:t xml:space="preserve"> As a result</w:t>
      </w:r>
      <w:r w:rsidRPr="00D42269">
        <w:rPr>
          <w:sz w:val="14"/>
        </w:rPr>
        <w:t xml:space="preserve">, the </w:t>
      </w:r>
      <w:r w:rsidRPr="00C854E9">
        <w:rPr>
          <w:rStyle w:val="StyleBoldUnderline"/>
          <w:highlight w:val="yellow"/>
        </w:rPr>
        <w:t>discourse</w:t>
      </w:r>
      <w:r w:rsidRPr="00D42269">
        <w:rPr>
          <w:sz w:val="14"/>
        </w:rPr>
        <w:t xml:space="preserve">, dominated as it is by the Trumanites, </w:t>
      </w:r>
      <w:r w:rsidRPr="00C854E9">
        <w:rPr>
          <w:rStyle w:val="StyleBoldUnderline"/>
          <w:b/>
          <w:highlight w:val="yellow"/>
        </w:rPr>
        <w:t>emphasizes potential threats and deemphasizes tradeoffs</w:t>
      </w:r>
      <w:r w:rsidRPr="00C854E9">
        <w:rPr>
          <w:rStyle w:val="StyleBoldUnderline"/>
          <w:highlight w:val="yellow"/>
        </w:rPr>
        <w:t xml:space="preserve"> </w:t>
      </w:r>
      <w:r w:rsidRPr="00D42269">
        <w:rPr>
          <w:rStyle w:val="StyleBoldUnderline"/>
        </w:rPr>
        <w:t xml:space="preserve">that </w:t>
      </w:r>
      <w:r w:rsidRPr="0003604A">
        <w:rPr>
          <w:rStyle w:val="StyleBoldUnderline"/>
        </w:rPr>
        <w:t>must be accepted to meet those threats. The Madisonians themselves are not troubled about new linkages forged among the newly-created components of military, intelligence, homeland security, and law enforcement agencies—linkages that together threaten civil liberties and personal freedom in ways never before seen in the United States. The earlier “stovepiping” of those agencies was seen as contributing to the unpreparedness that led to the September 11 attacks,566 and after the wearying creation of the Department of Homeland Security and related reorganizations, the Madisonians have little stomach for re-drawing box charts yet again. And so the cogs of the national security ap</w:t>
      </w:r>
      <w:r w:rsidRPr="00D42269">
        <w:rPr>
          <w:rStyle w:val="StyleBoldUnderline"/>
        </w:rPr>
        <w:t>paratus continue to tighten while the scaffolding of the Madisonian institutions continues to erode.</w:t>
      </w:r>
    </w:p>
    <w:p w:rsidR="00785DDE" w:rsidRPr="00D42269" w:rsidRDefault="00785DDE" w:rsidP="00785DDE">
      <w:pPr>
        <w:rPr>
          <w:sz w:val="14"/>
        </w:rPr>
      </w:pPr>
      <w:r w:rsidRPr="00D42269">
        <w:rPr>
          <w:sz w:val="14"/>
        </w:rPr>
        <w:t xml:space="preserve">It is no answer to insist that, whatever the system’s faults, the Madisonian accountability mechanisms have at least generated a political consensus.567 Even if consensus exists among the Madisonians themselves, the existence of a public consensus on national security policy is at best doubtful.568 Further, if the application of Bagehot’s theory to U.S. national security policy is correct, whatever consensus does exist at the political level is synthetic in that it derives not from contestation among the three branches of the federal government but from efforts of the Madisonian institutions to remain in sync with the Trumanite network. </w:t>
      </w:r>
      <w:r w:rsidRPr="0003604A">
        <w:rPr>
          <w:rStyle w:val="StyleBoldUnderline"/>
          <w:highlight w:val="yellow"/>
        </w:rPr>
        <w:t>That network</w:t>
      </w:r>
      <w:r w:rsidRPr="00D42269">
        <w:rPr>
          <w:rStyle w:val="StyleBoldUnderline"/>
        </w:rPr>
        <w:t xml:space="preserve"> is the moving force behind any consensus. It </w:t>
      </w:r>
      <w:r w:rsidRPr="0003604A">
        <w:rPr>
          <w:rStyle w:val="StyleBoldUnderline"/>
          <w:highlight w:val="yellow"/>
        </w:rPr>
        <w:t>has forged the</w:t>
      </w:r>
      <w:r w:rsidRPr="00D42269">
        <w:rPr>
          <w:rStyle w:val="StyleBoldUnderline"/>
        </w:rPr>
        <w:t xml:space="preserve"> policies that the </w:t>
      </w:r>
      <w:r w:rsidRPr="0003604A">
        <w:rPr>
          <w:rStyle w:val="StyleBoldUnderline"/>
          <w:highlight w:val="yellow"/>
        </w:rPr>
        <w:t>consensus</w:t>
      </w:r>
      <w:r w:rsidRPr="00D42269">
        <w:rPr>
          <w:rStyle w:val="StyleBoldUnderline"/>
        </w:rPr>
        <w:t xml:space="preserve"> supports; it has orchestrated Madisonian support.</w:t>
      </w:r>
      <w:r w:rsidRPr="00D42269">
        <w:rPr>
          <w:sz w:val="14"/>
        </w:rPr>
        <w:t xml:space="preserve"> Finally, even if real, </w:t>
      </w:r>
      <w:r w:rsidRPr="00D42269">
        <w:rPr>
          <w:rStyle w:val="StyleBoldUnderline"/>
        </w:rPr>
        <w:t>the existence of a Madisonian/Trumanite consensus says nothing about the content of the consensus</w:t>
      </w:r>
      <w:r w:rsidRPr="00D42269">
        <w:rPr>
          <w:sz w:val="14"/>
        </w:rPr>
        <w:t xml:space="preserve">—nothing about whether Madison’s second great goal of protecting the people from the government has been vindicated or defeated. </w:t>
      </w:r>
      <w:r w:rsidRPr="00C854E9">
        <w:rPr>
          <w:rStyle w:val="StyleBoldUnderline"/>
          <w:highlight w:val="yellow"/>
        </w:rPr>
        <w:t xml:space="preserve">Autocracy can be </w:t>
      </w:r>
      <w:r w:rsidRPr="0003604A">
        <w:rPr>
          <w:rStyle w:val="StyleBoldUnderline"/>
          <w:highlight w:val="yellow"/>
        </w:rPr>
        <w:t>consensus-based</w:t>
      </w:r>
      <w:r w:rsidRPr="00D42269">
        <w:rPr>
          <w:sz w:val="14"/>
        </w:rPr>
        <w:t>. The notion of a benign modern-day consensus on national security policy is, indeed, reminiscent of the observation of Richard Betts and Leslie Gelb who, reviewing agreements that emerged from national security deliberations during the Johnson Administration, concluded that “the system worked.”569 Well, perhaps; the result was Vietnam.</w:t>
      </w:r>
    </w:p>
    <w:p w:rsidR="00785DDE" w:rsidRPr="00D42269" w:rsidRDefault="00785DDE" w:rsidP="00785DDE">
      <w:pPr>
        <w:rPr>
          <w:sz w:val="14"/>
        </w:rPr>
      </w:pPr>
      <w:r w:rsidRPr="00D42269">
        <w:rPr>
          <w:rStyle w:val="StyleBoldUnderline"/>
        </w:rPr>
        <w:t>The second difficulty with legal and public-opinion based checks</w:t>
      </w:r>
      <w:r w:rsidRPr="00D42269">
        <w:rPr>
          <w:sz w:val="14"/>
        </w:rPr>
        <w:t xml:space="preserve"> on the Trumanite network </w:t>
      </w:r>
      <w:r w:rsidRPr="00D42269">
        <w:rPr>
          <w:rStyle w:val="StyleBoldUnderline"/>
        </w:rPr>
        <w:t>is the assumption</w:t>
      </w:r>
      <w:r w:rsidRPr="00D42269">
        <w:rPr>
          <w:sz w:val="14"/>
        </w:rPr>
        <w:t xml:space="preserve"> in Madison’s theory </w:t>
      </w:r>
      <w:r w:rsidRPr="00D42269">
        <w:rPr>
          <w:rStyle w:val="StyleBoldUnderline"/>
        </w:rPr>
        <w:t>that</w:t>
      </w:r>
      <w:r w:rsidRPr="00D42269">
        <w:rPr>
          <w:sz w:val="14"/>
        </w:rPr>
        <w:t xml:space="preserve"> the three </w:t>
      </w:r>
      <w:r w:rsidRPr="00D42269">
        <w:rPr>
          <w:rStyle w:val="StyleBoldUnderline"/>
        </w:rPr>
        <w:t>competing branches act independently</w:t>
      </w:r>
      <w:r w:rsidRPr="00D42269">
        <w:rPr>
          <w:sz w:val="14"/>
        </w:rPr>
        <w:t xml:space="preserve">. “[I]t is evident that each department should have a will of its own,” says The Federalist.570 This is achieved by ensuring that each is “so constituted that the members of each should have as little agency as possible in the appointment of the members of the others.”571 Different policy preferences will obtain because the three </w:t>
      </w:r>
      <w:r w:rsidRPr="00D42269">
        <w:rPr>
          <w:sz w:val="14"/>
        </w:rPr>
        <w:lastRenderedPageBreak/>
        <w:t>Madisonian branches will act upon different motives. But when it counts, the branches do not. Each branch has the same ultimate incentive: to bring its public posture into sync with the private posture of the Trumanites.572</w:t>
      </w:r>
    </w:p>
    <w:p w:rsidR="00785DDE" w:rsidRPr="00D42269" w:rsidRDefault="00785DDE" w:rsidP="00785DDE">
      <w:pPr>
        <w:rPr>
          <w:sz w:val="14"/>
          <w:szCs w:val="14"/>
        </w:rPr>
      </w:pPr>
      <w:r w:rsidRPr="00D42269">
        <w:rPr>
          <w:sz w:val="14"/>
          <w:szCs w:val="14"/>
        </w:rPr>
        <w:t>The net effect is “balance,” after a fashion, in the sense that the end result is outward harmony of a sort easily mistaken for Madisonian-induced equipoise. But the balance is not an equilibrium that results from competition for power among three branches struggling “for the privilege of conducting American foreign policy,” as Edward S. Corwin memorably put it.573 The “system” that produces this ersatz consensus is a symbiotic tripartite co-dependence in which the three Madisonian branches fall over themselves to keep up with the Trumanites. The ostensible balance is artificial; it reflects a juridical legerdemain created and nurtured by the Trumanite network, which shares, defends, and begins with the same static assumptions. Bagehot relates the confidential advice of Lord Melbourne to the English Cabinet: “It is not much matter which we say, but mind, we must all say the same.”574 The Madisonian institutions and the Trumanite network honor the same counsel.</w:t>
      </w:r>
    </w:p>
    <w:p w:rsidR="00785DDE" w:rsidRPr="00D42269" w:rsidRDefault="00785DDE" w:rsidP="00785DDE">
      <w:pPr>
        <w:rPr>
          <w:sz w:val="14"/>
          <w:szCs w:val="14"/>
        </w:rPr>
      </w:pPr>
      <w:r w:rsidRPr="00D42269">
        <w:rPr>
          <w:sz w:val="14"/>
          <w:szCs w:val="14"/>
        </w:rPr>
        <w:t>There is a third, more fundamental, more worrisome reason why the Madisonian institutions have been eclipsed, as noted earlier in this Article.575 It is the same reason that repairs of the sort enumerated above likely will not endure. And it is not a reason that can be entirely laid at the feet of the Trumanites. It is a reason that goes to the heartbeat of democratic institutions. The reason is that Madisonian institutions rest upon a foundation that has proven unreliable: a general public possessed of civic virtue.</w:t>
      </w:r>
    </w:p>
    <w:p w:rsidR="00785DDE" w:rsidRPr="00D42269" w:rsidRDefault="00785DDE" w:rsidP="00785DDE">
      <w:pPr>
        <w:rPr>
          <w:sz w:val="14"/>
        </w:rPr>
      </w:pPr>
      <w:r w:rsidRPr="00D42269">
        <w:rPr>
          <w:sz w:val="14"/>
        </w:rPr>
        <w:t xml:space="preserve">Civic virtue, in Madison’s view, required acting for the public interest rather than one’s private interest.576 Madison, realist that he was, recognized that deal-making and self-interest would permeate government; this could be kept in check in part by clever institutional design, with “ambition . . . to counteract ambition”577 among governmental actors to maintain a power equilibrium. </w:t>
      </w:r>
      <w:r w:rsidRPr="0003604A">
        <w:rPr>
          <w:rStyle w:val="StyleBoldUnderline"/>
          <w:highlight w:val="yellow"/>
        </w:rPr>
        <w:t>But no</w:t>
      </w:r>
      <w:r w:rsidRPr="0003604A">
        <w:rPr>
          <w:sz w:val="14"/>
          <w:highlight w:val="yellow"/>
        </w:rPr>
        <w:t xml:space="preserve"> </w:t>
      </w:r>
      <w:r w:rsidRPr="00D42269">
        <w:rPr>
          <w:sz w:val="14"/>
        </w:rPr>
        <w:t xml:space="preserve">such </w:t>
      </w:r>
      <w:r w:rsidRPr="00D42269">
        <w:rPr>
          <w:rStyle w:val="StyleBoldUnderline"/>
        </w:rPr>
        <w:t xml:space="preserve">institutional </w:t>
      </w:r>
      <w:r w:rsidRPr="00C854E9">
        <w:rPr>
          <w:rStyle w:val="StyleBoldUnderline"/>
          <w:highlight w:val="yellow"/>
        </w:rPr>
        <w:t>backup is available if the</w:t>
      </w:r>
      <w:r w:rsidRPr="00C854E9">
        <w:rPr>
          <w:sz w:val="14"/>
          <w:highlight w:val="yellow"/>
        </w:rPr>
        <w:t xml:space="preserve"> </w:t>
      </w:r>
      <w:r w:rsidRPr="00D42269">
        <w:rPr>
          <w:sz w:val="14"/>
        </w:rPr>
        <w:t xml:space="preserve">general </w:t>
      </w:r>
      <w:r w:rsidRPr="00C854E9">
        <w:rPr>
          <w:rStyle w:val="StyleBoldUnderline"/>
          <w:highlight w:val="yellow"/>
        </w:rPr>
        <w:t>public</w:t>
      </w:r>
      <w:r w:rsidRPr="00C854E9">
        <w:rPr>
          <w:sz w:val="14"/>
          <w:highlight w:val="yellow"/>
        </w:rPr>
        <w:t xml:space="preserve"> </w:t>
      </w:r>
      <w:r w:rsidRPr="00D42269">
        <w:rPr>
          <w:sz w:val="14"/>
        </w:rPr>
        <w:t xml:space="preserve">itself </w:t>
      </w:r>
      <w:r w:rsidRPr="00C854E9">
        <w:rPr>
          <w:rStyle w:val="StyleBoldUnderline"/>
          <w:highlight w:val="yellow"/>
        </w:rPr>
        <w:t xml:space="preserve">lacks </w:t>
      </w:r>
      <w:r w:rsidRPr="00D42269">
        <w:rPr>
          <w:sz w:val="14"/>
        </w:rPr>
        <w:t xml:space="preserve">civic virtue—meaning the </w:t>
      </w:r>
      <w:r w:rsidRPr="00C854E9">
        <w:rPr>
          <w:rStyle w:val="StyleBoldUnderline"/>
          <w:b/>
          <w:highlight w:val="yellow"/>
        </w:rPr>
        <w:t>capacity to participate</w:t>
      </w:r>
      <w:r w:rsidRPr="00D42269">
        <w:rPr>
          <w:sz w:val="14"/>
        </w:rPr>
        <w:t xml:space="preserve"> intelligently in self-government and to elect officials who are themselves virtuous.578 Indeed, civic virtue is thus even more important,579 Madison believed, for the public at large than for public officials; institutional checks are necessary but not sufficient. Ultimately, the most important check on public officials is, as Madison put it, “virtue and intelligence in the community . . . .”580 Institutional constraints are necessary but not sufficient for the survival of liberty, Madison believed; they cannot be relied upon absent a body politic possessed of civic virtue.581 Madison was not alone in this belief, though other leading political theorists have since put it differently. Minimal levels of economic wellbeing, education, and political intelligence,582 Bagehot believed, are essential conditions for the universal franchise and “ultra-democracy,” as he called it, that has come to exist in the United States.583 Lord Bryce observed that “[t]he student of institutions as well as the lawyer is apt to overrate the effect of mechanical contrivances in politics.”584 The </w:t>
      </w:r>
      <w:r w:rsidRPr="00D42269">
        <w:rPr>
          <w:rStyle w:val="StyleBoldUnderline"/>
        </w:rPr>
        <w:t>various repairs that have been proposed—</w:t>
      </w:r>
      <w:r w:rsidRPr="0003604A">
        <w:rPr>
          <w:rStyle w:val="StyleBoldUnderline"/>
          <w:highlight w:val="yellow"/>
        </w:rPr>
        <w:t>and, ultimately</w:t>
      </w:r>
      <w:r w:rsidRPr="00C854E9">
        <w:rPr>
          <w:rStyle w:val="StyleBoldUnderline"/>
          <w:highlight w:val="yellow"/>
        </w:rPr>
        <w:t>, the</w:t>
      </w:r>
      <w:r w:rsidRPr="00C854E9">
        <w:rPr>
          <w:sz w:val="14"/>
          <w:highlight w:val="yellow"/>
        </w:rPr>
        <w:t xml:space="preserve"> </w:t>
      </w:r>
      <w:r w:rsidRPr="00D42269">
        <w:rPr>
          <w:sz w:val="14"/>
        </w:rPr>
        <w:t xml:space="preserve">very Madisonian </w:t>
      </w:r>
      <w:r w:rsidRPr="00C854E9">
        <w:rPr>
          <w:rStyle w:val="StyleBoldUnderline"/>
          <w:b/>
          <w:highlight w:val="yellow"/>
        </w:rPr>
        <w:t>institutions themselves</w:t>
      </w:r>
      <w:r w:rsidRPr="00C854E9">
        <w:rPr>
          <w:rStyle w:val="StyleBoldUnderline"/>
          <w:highlight w:val="yellow"/>
        </w:rPr>
        <w:t xml:space="preserve">—are </w:t>
      </w:r>
      <w:r w:rsidRPr="00D42269">
        <w:rPr>
          <w:rStyle w:val="StyleBoldUnderline"/>
        </w:rPr>
        <w:t xml:space="preserve">in the end </w:t>
      </w:r>
      <w:r w:rsidRPr="0003604A">
        <w:rPr>
          <w:rStyle w:val="StyleBoldUnderline"/>
          <w:highlight w:val="yellow"/>
        </w:rPr>
        <w:t>mechanical</w:t>
      </w:r>
      <w:r w:rsidRPr="0003604A">
        <w:rPr>
          <w:rStyle w:val="StyleBoldUnderline"/>
        </w:rPr>
        <w:t xml:space="preserve"> </w:t>
      </w:r>
      <w:r w:rsidRPr="00D42269">
        <w:rPr>
          <w:rStyle w:val="StyleBoldUnderline"/>
        </w:rPr>
        <w:t xml:space="preserve">contrivances. Whatever their elegance, these </w:t>
      </w:r>
      <w:r w:rsidRPr="00C854E9">
        <w:rPr>
          <w:rStyle w:val="StyleBoldUnderline"/>
          <w:b/>
          <w:highlight w:val="yellow"/>
        </w:rPr>
        <w:t>“parchment barriers,”</w:t>
      </w:r>
      <w:r w:rsidRPr="00C854E9">
        <w:rPr>
          <w:sz w:val="14"/>
          <w:highlight w:val="yellow"/>
        </w:rPr>
        <w:t xml:space="preserve"> </w:t>
      </w:r>
      <w:r w:rsidRPr="00D42269">
        <w:rPr>
          <w:sz w:val="14"/>
        </w:rPr>
        <w:t>as Madison described laws that stand alone,585 cannot compensate for a want of civic virtue. Bagehot concurred:</w:t>
      </w:r>
    </w:p>
    <w:p w:rsidR="00785DDE" w:rsidRPr="00D42269" w:rsidRDefault="00785DDE" w:rsidP="00785DDE">
      <w:pPr>
        <w:rPr>
          <w:sz w:val="14"/>
          <w:szCs w:val="14"/>
        </w:rPr>
      </w:pPr>
      <w:r w:rsidRPr="00D42269">
        <w:rPr>
          <w:sz w:val="14"/>
          <w:szCs w:val="14"/>
        </w:rPr>
        <w:t>“No polity can get out of a nation more than there is in the nation . . . .” “[W]e must first improve the English nation,” he believed, if we expect to improve Parliament’s handiwork.586 This insight was widely shared among 19th-century English constitutionalists. John Stuart Mill (whose work on the English Constitution was published shortly before Bagehot’s) shared Bagehot’s and Bryce’s doubts about the ultimate impotence of free-standing legal rules. “In politics as in mechanics,” Mill wrote, “the power which is to keep the engine going must be sought for outside the machinery; and if it is not forthcoming, or is insufficient to surmount the obstacles which may reasonably be expected, the confidence will fail.”587</w:t>
      </w:r>
    </w:p>
    <w:p w:rsidR="00785DDE" w:rsidRDefault="00785DDE" w:rsidP="00785DDE">
      <w:pPr>
        <w:rPr>
          <w:sz w:val="12"/>
          <w:szCs w:val="12"/>
        </w:rPr>
      </w:pPr>
      <w:r w:rsidRPr="009F17E2">
        <w:rPr>
          <w:sz w:val="12"/>
          <w:szCs w:val="12"/>
        </w:rPr>
        <w:t>The force of these insights was not lost on prominent American jurists. Learned Hand wrote that “[l]iberty lies in the hearts of men and women; when it dies there, no constitution, no</w:t>
      </w:r>
      <w:r>
        <w:rPr>
          <w:sz w:val="12"/>
          <w:szCs w:val="12"/>
        </w:rPr>
        <w:t xml:space="preserve"> law, no court can save it.”588</w:t>
      </w:r>
    </w:p>
    <w:p w:rsidR="00785DDE" w:rsidRPr="009F17E2" w:rsidRDefault="00785DDE" w:rsidP="00785DDE">
      <w:pPr>
        <w:pStyle w:val="Heading4"/>
      </w:pPr>
      <w:r w:rsidRPr="009F17E2">
        <w:t>Investigating the historical production of war via colonial ideology is key to solve the root causes of global violence</w:t>
      </w:r>
    </w:p>
    <w:p w:rsidR="00785DDE" w:rsidRPr="009F17E2" w:rsidRDefault="00785DDE" w:rsidP="00785DDE">
      <w:r w:rsidRPr="009F17E2">
        <w:t>Heike</w:t>
      </w:r>
      <w:r w:rsidRPr="009F17E2">
        <w:rPr>
          <w:rStyle w:val="StyleStyleBold12pt"/>
        </w:rPr>
        <w:t xml:space="preserve"> Harting 6</w:t>
      </w:r>
      <w:r w:rsidRPr="009F17E2">
        <w:t>, prof at University of Montreal, Global Civil War and Post-colonial Studies, globalautonomy.ca/global1/servlet/Xml2pdf?fn=RA_Harting_GlobalCivilWar</w:t>
      </w:r>
    </w:p>
    <w:p w:rsidR="00785DDE" w:rsidRPr="009F17E2" w:rsidRDefault="00785DDE" w:rsidP="00785DDE"/>
    <w:p w:rsidR="00785DDE" w:rsidRPr="009F17E2" w:rsidRDefault="00785DDE" w:rsidP="00785DDE">
      <w:pPr>
        <w:rPr>
          <w:sz w:val="12"/>
        </w:rPr>
      </w:pPr>
      <w:r w:rsidRPr="009F17E2">
        <w:rPr>
          <w:sz w:val="12"/>
        </w:rPr>
        <w:t xml:space="preserve">¶ The Necropolitics of Global Civil War¶ As with other civil wars, global civil war affects society as a whole. It "tends," as Hardt and Negri argue, "towards the absolute" (2004, 18) in that it polices civil society through elaborate security and surveillance systems, negates the rule of law, militarizes quotidian space, diminishes civil rights to the degree in which it increases torture, illegal incarceration, disappearances, and emergency regulations, and fosters a culture of fear, intolerance, and violent discrimination. Hardt and Negri, therefore, rightly argue that </w:t>
      </w:r>
      <w:r w:rsidRPr="00C854E9">
        <w:rPr>
          <w:rStyle w:val="StyleBoldUnderline"/>
          <w:highlight w:val="yellow"/>
        </w:rPr>
        <w:t>war</w:t>
      </w:r>
      <w:r w:rsidRPr="009F17E2">
        <w:rPr>
          <w:sz w:val="12"/>
        </w:rPr>
        <w:t xml:space="preserve"> itself </w:t>
      </w:r>
      <w:r w:rsidRPr="00C854E9">
        <w:rPr>
          <w:rStyle w:val="StyleBoldUnderline"/>
          <w:highlight w:val="yellow"/>
        </w:rPr>
        <w:t>has become "a permanent social relation</w:t>
      </w:r>
      <w:r w:rsidRPr="009F17E2">
        <w:rPr>
          <w:sz w:val="12"/>
        </w:rPr>
        <w:t>" and thereby the "primary organizing principle of society,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particular economic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a biopolitical definition of war "changes war's entire legal framework" (ibid., 21-22), for "whereas war previously was regulated through legal structures, war has become regulating by constructing and imposing its own legal framework" (ibid.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 In fact, while biopolitical global warfare might be a new phenomenon on the sovereign territory of the United States of America, specifically after 11 September 2001, it is hardly news to "</w:t>
      </w:r>
      <w:r w:rsidRPr="009F17E2">
        <w:rPr>
          <w:rStyle w:val="StyleBoldUnderline"/>
        </w:rPr>
        <w:t>people in the former colonies</w:t>
      </w:r>
      <w:r w:rsidRPr="009F17E2">
        <w:rPr>
          <w:sz w:val="12"/>
        </w:rPr>
        <w:t>, who," as Crystal Bartolovich points out, "</w:t>
      </w:r>
      <w:r w:rsidRPr="009F17E2">
        <w:rPr>
          <w:rStyle w:val="StyleBoldUnderline"/>
        </w:rPr>
        <w:t>have long lived</w:t>
      </w:r>
      <w:r w:rsidRPr="009F17E2">
        <w:rPr>
          <w:sz w:val="12"/>
        </w:rPr>
        <w:t xml:space="preserve"> ???</w:t>
      </w:r>
      <w:r w:rsidRPr="009F17E2">
        <w:rPr>
          <w:rStyle w:val="StyleBoldUnderline"/>
        </w:rPr>
        <w:t>at the</w:t>
      </w:r>
      <w:r w:rsidRPr="009F17E2">
        <w:rPr>
          <w:sz w:val="12"/>
        </w:rPr>
        <w:t xml:space="preserve"> </w:t>
      </w:r>
      <w:r w:rsidRPr="009F17E2">
        <w:rPr>
          <w:rStyle w:val="StyleBoldUnderline"/>
        </w:rPr>
        <w:t>'crossroads' of</w:t>
      </w:r>
      <w:r w:rsidRPr="009F17E2">
        <w:rPr>
          <w:sz w:val="12"/>
        </w:rPr>
        <w:t xml:space="preserve"> global forces" (2000, 136), violence, and </w:t>
      </w:r>
      <w:r w:rsidRPr="009F17E2">
        <w:rPr>
          <w:rStyle w:val="StyleBoldUnderline"/>
        </w:rPr>
        <w:t>wars</w:t>
      </w:r>
      <w:r w:rsidRPr="009F17E2">
        <w:rPr>
          <w:sz w:val="12"/>
        </w:rPr>
        <w:t xml:space="preserve">. For example, in Sri Lanka global civil war has been a permanent, everyday reality since the country's Sinhala Only Movement in 1956, and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dehistoricize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modi operandi of global war come to be embodied differently in different sites of war.¶ In her short story "Man Without a Mask" (1995), the Sri Lankan writer Jean Arasanayagam describes the global dimensions of a war that is usually considered an ethnic civil war restricted to internally competing claims to territorial, cultural, and national sovereignty between the country's Sinhalese and Tamil population. Told by an elite mercenary who clandestinely 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(Tambiah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(Arasanayagam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w:t>
      </w:r>
      <w:r w:rsidRPr="009F17E2">
        <w:rPr>
          <w:sz w:val="12"/>
        </w:rPr>
        <w:lastRenderedPageBreak/>
        <w:t xml:space="preserve">maps or fictions of global war, I suggest, describe what Etienne Balibar calls ultra-objective and ultra-subjective violence and characterize how global civil war both generates bare life and manages and instrumentalizes death.¶ According to Balibar, </w:t>
      </w:r>
      <w:r w:rsidRPr="009F17E2">
        <w:rPr>
          <w:rStyle w:val="StyleBoldUnderline"/>
        </w:rPr>
        <w:t>ultra-objective violence suggests the systematic "naturalization of asymmetrical relations of power</w:t>
      </w:r>
      <w:r w:rsidRPr="009F17E2">
        <w:rPr>
          <w:sz w:val="12"/>
        </w:rPr>
        <w:t xml:space="preserve">"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most vile" man wears the mask of the sage and "innocent householder" (Arasanayagam 1995, 102). In this milieu, the mercenary has no need for a mask, because he bears a face of ordinary violence that is "perfectly safe" (ibid., 102) in a society structured by habitual and systemic violence. </w:t>
      </w:r>
      <w:r w:rsidRPr="009F17E2">
        <w:rPr>
          <w:rStyle w:val="StyleBoldUnderline"/>
        </w:rPr>
        <w:t>But the logic of the "new fictions" of political violence is also ultra-subjective because it</w:t>
      </w:r>
      <w:r w:rsidRPr="009F17E2">
        <w:rPr>
          <w:sz w:val="12"/>
        </w:rPr>
        <w:t xml:space="preserve"> is "intentional" and </w:t>
      </w:r>
      <w:r w:rsidRPr="009F17E2">
        <w:rPr>
          <w:rStyle w:val="StyleBoldUnderline"/>
        </w:rPr>
        <w:t>has a "determinate goal</w:t>
      </w:r>
      <w:r w:rsidRPr="009F17E2">
        <w:rPr>
          <w:sz w:val="12"/>
        </w:rPr>
        <w:t xml:space="preserve">" (Balibar 2001, 25), namely </w:t>
      </w:r>
      <w:r w:rsidRPr="009F17E2">
        <w:rPr>
          <w:rStyle w:val="StyleBoldUnderline"/>
        </w:rPr>
        <w:t>the making and elimination of</w:t>
      </w:r>
      <w:r w:rsidRPr="009F17E2">
        <w:rPr>
          <w:sz w:val="12"/>
        </w:rPr>
        <w:t xml:space="preserve"> what Balibar calls "</w:t>
      </w:r>
      <w:r w:rsidRPr="009F17E2">
        <w:rPr>
          <w:rStyle w:val="StyleBoldUnderline"/>
        </w:rPr>
        <w:t>disposable people</w:t>
      </w:r>
      <w:r w:rsidRPr="009F17E2">
        <w:rPr>
          <w:sz w:val="12"/>
        </w:rPr>
        <w:t xml:space="preserve">" in order </w:t>
      </w:r>
      <w:r w:rsidRPr="009F17E2">
        <w:rPr>
          <w:rStyle w:val="StyleBoldUnderline"/>
        </w:rPr>
        <w:t xml:space="preserve">to generate and maintain a profitable global economy of violence. </w:t>
      </w:r>
      <w:r w:rsidRPr="009F17E2">
        <w:rPr>
          <w:sz w:val="12"/>
        </w:rPr>
        <w:t xml:space="preserve">The logic of ultra-subjective violence presents itself through the fictions of ethnicity and identity as they are advanced and instrumentalized in the name of national sovereignty. The mercenary perfectly symbolizes what Balibar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sidRPr="00C854E9">
        <w:rPr>
          <w:rStyle w:val="StyleBoldUnderline"/>
          <w:highlight w:val="yellow"/>
        </w:rPr>
        <w:t>while</w:t>
      </w:r>
      <w:r w:rsidRPr="00C854E9">
        <w:rPr>
          <w:sz w:val="12"/>
          <w:highlight w:val="yellow"/>
        </w:rPr>
        <w:t xml:space="preserve"> </w:t>
      </w:r>
      <w:r w:rsidRPr="00C854E9">
        <w:rPr>
          <w:rStyle w:val="StyleBoldUnderline"/>
          <w:highlight w:val="yellow"/>
        </w:rPr>
        <w:t xml:space="preserve">global civil war becomes embodied in those whom it </w:t>
      </w:r>
      <w:r w:rsidRPr="00C854E9">
        <w:rPr>
          <w:rStyle w:val="Emphasis"/>
          <w:highlight w:val="yellow"/>
        </w:rPr>
        <w:t>negates as social beings</w:t>
      </w:r>
      <w:r w:rsidRPr="009F17E2">
        <w:rPr>
          <w:sz w:val="12"/>
        </w:rPr>
        <w:t xml:space="preserve"> and thereby reduces to mere "flesh," </w:t>
      </w:r>
      <w:r w:rsidRPr="00C854E9">
        <w:rPr>
          <w:rStyle w:val="StyleBoldUnderline"/>
          <w:highlight w:val="yellow"/>
        </w:rPr>
        <w:t xml:space="preserve">it remains </w:t>
      </w:r>
      <w:r w:rsidRPr="009F17E2">
        <w:rPr>
          <w:rStyle w:val="StyleBoldUnderline"/>
        </w:rPr>
        <w:t xml:space="preserve">a </w:t>
      </w:r>
      <w:r w:rsidRPr="00C854E9">
        <w:rPr>
          <w:rStyle w:val="StyleBoldUnderline"/>
          <w:highlight w:val="yellow"/>
        </w:rPr>
        <w:t xml:space="preserve">disembodied </w:t>
      </w:r>
      <w:r w:rsidRPr="009F17E2">
        <w:rPr>
          <w:rStyle w:val="StyleBoldUnderline"/>
        </w:rPr>
        <w:t xml:space="preserve">enterprise </w:t>
      </w:r>
      <w:r w:rsidRPr="00C854E9">
        <w:rPr>
          <w:rStyle w:val="StyleBoldUnderline"/>
          <w:highlight w:val="yellow"/>
        </w:rPr>
        <w:t>for those who</w:t>
      </w:r>
      <w:r w:rsidRPr="009F17E2">
        <w:rPr>
          <w:sz w:val="12"/>
        </w:rPr>
        <w:t xml:space="preserve"> manage and </w:t>
      </w:r>
      <w:r w:rsidRPr="00C854E9">
        <w:rPr>
          <w:rStyle w:val="StyleBoldUnderline"/>
          <w:highlight w:val="yellow"/>
        </w:rPr>
        <w:t xml:space="preserve">orchestrate the politics </w:t>
      </w:r>
      <w:r w:rsidRPr="009F17E2">
        <w:rPr>
          <w:rStyle w:val="StyleBoldUnderline"/>
        </w:rPr>
        <w:t xml:space="preserve">of death of global war. </w:t>
      </w:r>
      <w:r w:rsidRPr="00C854E9">
        <w:rPr>
          <w:rStyle w:val="StyleBoldUnderline"/>
          <w:highlight w:val="yellow"/>
        </w:rPr>
        <w:t xml:space="preserve">It is through </w:t>
      </w:r>
      <w:r w:rsidRPr="009F17E2">
        <w:rPr>
          <w:rStyle w:val="StyleBoldUnderline"/>
        </w:rPr>
        <w:t xml:space="preserve">the dialectics of the embodiment and </w:t>
      </w:r>
      <w:r w:rsidRPr="00C854E9">
        <w:rPr>
          <w:rStyle w:val="StyleBoldUnderline"/>
          <w:highlight w:val="yellow"/>
        </w:rPr>
        <w:t xml:space="preserve">disembodiment of global violence that </w:t>
      </w:r>
      <w:r w:rsidRPr="009F17E2">
        <w:rPr>
          <w:rStyle w:val="StyleBoldUnderline"/>
        </w:rPr>
        <w:t xml:space="preserve">the </w:t>
      </w:r>
      <w:r w:rsidRPr="00C854E9">
        <w:rPr>
          <w:rStyle w:val="StyleBoldUnderline"/>
          <w:highlight w:val="yellow"/>
        </w:rPr>
        <w:t>dehumanization</w:t>
      </w:r>
      <w:r w:rsidRPr="009F17E2">
        <w:rPr>
          <w:rStyle w:val="StyleBoldUnderline"/>
        </w:rPr>
        <w:t xml:space="preserve"> of the majority of the globe's population</w:t>
      </w:r>
      <w:r w:rsidRPr="00C854E9">
        <w:rPr>
          <w:rStyle w:val="StyleBoldUnderline"/>
          <w:highlight w:val="yellow"/>
        </w:rPr>
        <w:t xml:space="preserve"> takes on a</w:t>
      </w:r>
      <w:r w:rsidRPr="009F17E2">
        <w:rPr>
          <w:rStyle w:val="StyleBoldUnderline"/>
        </w:rPr>
        <w:t xml:space="preserve"> normative and </w:t>
      </w:r>
      <w:r w:rsidRPr="00C854E9">
        <w:rPr>
          <w:rStyle w:val="StyleBoldUnderline"/>
          <w:highlight w:val="yellow"/>
        </w:rPr>
        <w:t>naturalized state</w:t>
      </w:r>
      <w:r w:rsidRPr="009F17E2">
        <w:rPr>
          <w:rStyle w:val="StyleBoldUnderline"/>
        </w:rPr>
        <w:t xml:space="preserve"> of existence.</w:t>
      </w:r>
      <w:r w:rsidRPr="009F17E2">
        <w:rPr>
          <w:rStyle w:val="StyleBoldUnderline"/>
          <w:sz w:val="12"/>
        </w:rPr>
        <w:t>¶</w:t>
      </w:r>
      <w:r w:rsidRPr="009F17E2">
        <w:rPr>
          <w:rStyle w:val="StyleBoldUnderline"/>
        </w:rPr>
        <w:t xml:space="preserve"> </w:t>
      </w:r>
      <w:r w:rsidRPr="009F17E2">
        <w:rPr>
          <w:sz w:val="12"/>
        </w:rPr>
        <w:t xml:space="preserve">Arasanayagam's short story also casts light on the limitations of Hardt and Negri's understanding of the biopolitics of global civil war, for the latter can account neither for the new fictions of violence in former colonial spaces nor for what Mbembe calls the "necropolitics" (2003, 11) of late modernity. Mbembe's term refers to his analysis of global warfare as the continuation of earlier and the development of new "forms of subjugation of life to the power of death" and its attendant reconfiguration of the "the relationship between resistance, sacrifice, and terror" (2003, 39). 4 Despite the many theoretical intersections of Hardt and Negri's and Mbembe's work, Mbembe's notion of </w:t>
      </w:r>
      <w:r w:rsidRPr="009F17E2">
        <w:rPr>
          <w:rStyle w:val="StyleBoldUnderline"/>
        </w:rPr>
        <w:t xml:space="preserve">necropolitics sees contemporary warfare as a species of </w:t>
      </w:r>
      <w:r w:rsidRPr="009F17E2">
        <w:rPr>
          <w:sz w:val="12"/>
        </w:rPr>
        <w:t xml:space="preserve">such </w:t>
      </w:r>
      <w:r w:rsidRPr="009F17E2">
        <w:rPr>
          <w:rStyle w:val="StyleBoldUnderline"/>
        </w:rPr>
        <w:t>earlier</w:t>
      </w:r>
      <w:r w:rsidRPr="009F17E2">
        <w:rPr>
          <w:sz w:val="12"/>
        </w:rPr>
        <w:t xml:space="preserve"> "</w:t>
      </w:r>
      <w:r w:rsidRPr="009F17E2">
        <w:rPr>
          <w:rStyle w:val="StyleBoldUnderline"/>
        </w:rPr>
        <w:t>topographies of cruelty</w:t>
      </w:r>
      <w:r w:rsidRPr="009F17E2">
        <w:rPr>
          <w:sz w:val="12"/>
        </w:rPr>
        <w:t xml:space="preserve">" (2003, 40) </w:t>
      </w:r>
      <w:r w:rsidRPr="009F17E2">
        <w:rPr>
          <w:rStyle w:val="StyleBoldUnderline"/>
        </w:rPr>
        <w:t>as the</w:t>
      </w:r>
      <w:r w:rsidRPr="009F17E2">
        <w:rPr>
          <w:sz w:val="12"/>
        </w:rPr>
        <w:t xml:space="preserve"> plantation system and </w:t>
      </w:r>
      <w:r w:rsidRPr="009F17E2">
        <w:rPr>
          <w:rStyle w:val="StyleBoldUnderline"/>
        </w:rPr>
        <w:t>the colony</w:t>
      </w:r>
      <w:r w:rsidRPr="009F17E2">
        <w:rPr>
          <w:sz w:val="12"/>
        </w:rPr>
        <w:t xml:space="preserve">. Thus, in contrast to Hardt and Negri, Mbembe argues that </w:t>
      </w:r>
      <w:r w:rsidRPr="009F17E2">
        <w:rPr>
          <w:rStyle w:val="StyleBoldUnderline"/>
        </w:rPr>
        <w:t>the ways in which global violence and warfare produce subjectivities cannot be dissociated from the ways in which race serves as a means</w:t>
      </w:r>
      <w:r w:rsidRPr="009F17E2">
        <w:rPr>
          <w:sz w:val="12"/>
        </w:rPr>
        <w:t xml:space="preserve"> of both deciding over life and death and </w:t>
      </w:r>
      <w:r w:rsidRPr="009F17E2">
        <w:rPr>
          <w:rStyle w:val="StyleBoldUnderline"/>
        </w:rPr>
        <w:t>of legitimizing and making killing without impunity a customary practice of imperial population control.</w:t>
      </w:r>
      <w:r w:rsidRPr="009F17E2">
        <w:rPr>
          <w:sz w:val="12"/>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w:t>
      </w:r>
      <w:r w:rsidRPr="009F17E2">
        <w:rPr>
          <w:rStyle w:val="StyleBoldUnderline"/>
        </w:rPr>
        <w:t>race propels the ideological dynamics of ethnic and global civil war, while, on the local plane, it serves to orchestrate the brutalization and polarization of the domestic population, reinforcing and enacting patterns of racist exclusion and violence on the non-white body</w:t>
      </w:r>
      <w:r w:rsidRPr="009F17E2">
        <w:rPr>
          <w:sz w:val="12"/>
        </w:rPr>
        <w:t xml:space="preserve">. In contrast to Hardt and Negri, then, Mbembe invites us to articulate imperial genealogies for the necropolitics of today's global civil wars.¶ In other words, if imperialism was a form of perpetual low-intensity global war, the biopolitics of imperialism aimed at creating different forms of subjectivization. For example, while in India, the imperial administration sought to create a functional class of native informants, in Africa and the Caribbean, the British Empire created the figure of homo sacer. The latter, as Agamben argues, refers to the one who can be killed but not sacrificed. Homo sacer, Agamben clarifies, constitutes "the originary exception in which human life is included in the political order in being exposed to an unconditional capacity to be killed" (1998, 85). Thus, the native is included in the imperial order only through her exclusion, while,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sacer"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homicide and genocide outside of law and accountability, but also measures the value of human life on grounds of race. </w:t>
      </w:r>
      <w:r w:rsidRPr="00C854E9">
        <w:rPr>
          <w:rStyle w:val="Emphasis"/>
          <w:highlight w:val="yellow"/>
        </w:rPr>
        <w:t>The making of bare life is a racialized</w:t>
      </w:r>
      <w:r w:rsidRPr="009F17E2">
        <w:rPr>
          <w:rStyle w:val="Emphasis"/>
        </w:rPr>
        <w:t xml:space="preserve"> and racializing </w:t>
      </w:r>
      <w:r w:rsidRPr="00C854E9">
        <w:rPr>
          <w:rStyle w:val="Emphasis"/>
          <w:highlight w:val="yellow"/>
        </w:rPr>
        <w:t xml:space="preserve">process rooted within </w:t>
      </w:r>
      <w:r w:rsidRPr="009F17E2">
        <w:rPr>
          <w:rStyle w:val="Emphasis"/>
        </w:rPr>
        <w:t xml:space="preserve">the necropolitics of </w:t>
      </w:r>
      <w:r w:rsidRPr="00C854E9">
        <w:rPr>
          <w:rStyle w:val="Emphasis"/>
          <w:highlight w:val="yellow"/>
        </w:rPr>
        <w:t>colonialism</w:t>
      </w:r>
      <w:r w:rsidRPr="009F17E2">
        <w:rPr>
          <w:rStyle w:val="Emphasis"/>
        </w:rPr>
        <w:t>.</w:t>
      </w:r>
      <w:r w:rsidRPr="009F17E2">
        <w:rPr>
          <w:sz w:val="12"/>
        </w:rPr>
        <w:t xml:space="preserve"> For, killing the native or slave presupposes the remaking of the human into bare life both through ideologies of pseudo-scientific racism and by subjecting them to what Orlando Patterson calls the "social death" (1982, 38) of the slave, that is, to a symbolic death of the human as a communal and social being that precedes physical death. 5 Thus, imperialism's necropolitics involves the making of disposable lives through practices of zombification and the "redefinition of death" itself (Agamben 1998, 161). In this sense, imperialism not only facilitated the extreme forms of racialized violence characteristic of global civil war, but it also helped create the conditions for making bare life the acceptable state of being for the present majority of the globe's population.¶ Not unlike Jean Arasanayagam's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refer back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necropolitics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(Balibar 2001, 27) ??? in order to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necropolitics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w:t>
      </w:r>
      <w:r w:rsidRPr="009F17E2">
        <w:rPr>
          <w:sz w:val="12"/>
        </w:rPr>
        <w:lastRenderedPageBreak/>
        <w:t xml:space="preserve">narratives of global war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clich??.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Deleuzean idiom of the "war machine." For, according to Deleuze and Guattari, armed conflict functions outside the control and accountability of the "state apparatus???prior to its laws" (1987, 352), and beyond its initial causes. Although such an interpretation of Sri Lanka's war reflects what the political scientist Jayadeva Uyangoda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(Ondaajte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that </w:t>
      </w:r>
      <w:r w:rsidRPr="009F17E2">
        <w:rPr>
          <w:rStyle w:val="StyleBoldUnderline"/>
        </w:rPr>
        <w:t xml:space="preserve">the narrative's tendency to locate </w:t>
      </w:r>
      <w:r w:rsidRPr="009F17E2">
        <w:rPr>
          <w:sz w:val="12"/>
        </w:rPr>
        <w:t>the dynamics of Sri Lanka's</w:t>
      </w:r>
      <w:r w:rsidRPr="009F17E2">
        <w:rPr>
          <w:rStyle w:val="StyleBoldUnderline"/>
        </w:rPr>
        <w:t xml:space="preserve"> war outside the state and within a post-national vision of a new global order generates a normative narrative of global war.</w:t>
      </w:r>
      <w:r w:rsidRPr="009F17E2">
        <w:rPr>
          <w:sz w:val="12"/>
        </w:rPr>
        <w:t xml:space="preserve"> </w:t>
      </w:r>
      <w:r w:rsidRPr="009F17E2">
        <w:rPr>
          <w:rStyle w:val="StyleBoldUnderline"/>
        </w:rPr>
        <w:t xml:space="preserve">On the one hand, </w:t>
      </w:r>
      <w:r w:rsidRPr="00C854E9">
        <w:rPr>
          <w:rStyle w:val="StyleBoldUnderline"/>
          <w:highlight w:val="yellow"/>
        </w:rPr>
        <w:t xml:space="preserve">it </w:t>
      </w:r>
      <w:r w:rsidRPr="009F17E2">
        <w:rPr>
          <w:rStyle w:val="StyleBoldUnderline"/>
        </w:rPr>
        <w:t xml:space="preserve">resonates with the </w:t>
      </w:r>
      <w:r w:rsidRPr="009F17E2">
        <w:rPr>
          <w:sz w:val="12"/>
        </w:rPr>
        <w:t xml:space="preserve">popular ??? though </w:t>
      </w:r>
      <w:r w:rsidRPr="009F17E2">
        <w:rPr>
          <w:rStyle w:val="StyleBoldUnderline"/>
        </w:rPr>
        <w:t>misleading</w:t>
      </w:r>
      <w:r w:rsidRPr="009F17E2">
        <w:rPr>
          <w:sz w:val="12"/>
        </w:rPr>
        <w:t xml:space="preserve"> ??? </w:t>
      </w:r>
      <w:r w:rsidRPr="009F17E2">
        <w:rPr>
          <w:rStyle w:val="StyleBoldUnderline"/>
        </w:rPr>
        <w:t>notion</w:t>
      </w:r>
      <w:r w:rsidRPr="009F17E2">
        <w:rPr>
          <w:sz w:val="12"/>
        </w:rPr>
        <w:t xml:space="preserve"> that the "appearance </w:t>
      </w:r>
      <w:r w:rsidRPr="009F17E2">
        <w:rPr>
          <w:rStyle w:val="StyleBoldUnderline"/>
        </w:rPr>
        <w:t>of 'failed states'</w:t>
      </w:r>
      <w:r w:rsidRPr="009F17E2">
        <w:rPr>
          <w:sz w:val="12"/>
        </w:rPr>
        <w:t xml:space="preserve">," as Samuel Huntington argues in his controversial study The Clash of Civilizations, intensifies "tribal, ethnic, and religious conflict" </w:t>
      </w:r>
      <w:r w:rsidRPr="009F17E2">
        <w:rPr>
          <w:rStyle w:val="StyleBoldUnderline"/>
        </w:rPr>
        <w:t>and thus "contributes to [the] image of a world in anarchy</w:t>
      </w:r>
      <w:r w:rsidRPr="009F17E2">
        <w:rPr>
          <w:sz w:val="12"/>
        </w:rPr>
        <w:t xml:space="preserve">" (1996, 35). </w:t>
      </w:r>
      <w:r w:rsidRPr="009F17E2">
        <w:rPr>
          <w:rStyle w:val="StyleBoldUnderline"/>
        </w:rPr>
        <w:t xml:space="preserve">On the other, situating Sri Lanka's war outside the institutions of the state </w:t>
      </w:r>
      <w:r w:rsidRPr="00C854E9">
        <w:rPr>
          <w:rStyle w:val="StyleBoldUnderline"/>
          <w:highlight w:val="yellow"/>
        </w:rPr>
        <w:t>re-inscribes a</w:t>
      </w:r>
      <w:r w:rsidRPr="009F17E2">
        <w:rPr>
          <w:rStyle w:val="StyleBoldUnderline"/>
        </w:rPr>
        <w:t xml:space="preserve"> Hobbesian </w:t>
      </w:r>
      <w:r w:rsidRPr="00C854E9">
        <w:rPr>
          <w:rStyle w:val="StyleBoldUnderline"/>
          <w:highlight w:val="yellow"/>
        </w:rPr>
        <w:t>notion of violence that helps</w:t>
      </w:r>
      <w:r w:rsidRPr="009F17E2">
        <w:rPr>
          <w:rStyle w:val="StyleBoldUnderline"/>
        </w:rPr>
        <w:t xml:space="preserve"> legitimize and</w:t>
      </w:r>
      <w:r w:rsidRPr="009F17E2">
        <w:rPr>
          <w:rStyle w:val="Emphasis"/>
        </w:rPr>
        <w:t xml:space="preserve"> </w:t>
      </w:r>
      <w:r w:rsidRPr="00C854E9">
        <w:rPr>
          <w:rStyle w:val="Emphasis"/>
          <w:highlight w:val="yellow"/>
        </w:rPr>
        <w:t>cultivate structural violence</w:t>
      </w:r>
      <w:r w:rsidRPr="00C854E9">
        <w:rPr>
          <w:rStyle w:val="StyleBoldUnderline"/>
          <w:highlight w:val="yellow"/>
        </w:rPr>
        <w:t xml:space="preserve"> </w:t>
      </w:r>
      <w:r w:rsidRPr="009F17E2">
        <w:rPr>
          <w:rStyle w:val="StyleBoldUnderline"/>
        </w:rPr>
        <w:t>as a permissive way of conducting politics</w:t>
      </w:r>
      <w:r w:rsidRPr="009F17E2">
        <w:rPr>
          <w:sz w:val="12"/>
        </w:rPr>
        <w:t xml:space="preserve">. Such a reading of violence, however, overlooks that in a global context violence has become "profoundly anti-Hobbesian" (Balibar 2001, xi). Balibar usefully suggests that </w:t>
      </w:r>
      <w:r w:rsidRPr="009F17E2">
        <w:rPr>
          <w:rStyle w:val="StyleBoldUnderline"/>
        </w:rPr>
        <w:t>the twentieth century history of extreme violence has made it impossible to regard violence as "a structural condition that precedes institutions."</w:t>
      </w:r>
      <w:r w:rsidRPr="009F17E2">
        <w:rPr>
          <w:sz w:val="12"/>
        </w:rPr>
        <w:t xml:space="preserve"> Instead, he maintains, "we have had to accept???that extreme </w:t>
      </w:r>
      <w:r w:rsidRPr="009F17E2">
        <w:rPr>
          <w:rStyle w:val="StyleBoldUnderline"/>
        </w:rPr>
        <w:t>violence is not post-historical but actually post-institutional." It "arises from institutions</w:t>
      </w:r>
      <w:r w:rsidRPr="009F17E2">
        <w:rPr>
          <w:sz w:val="12"/>
        </w:rPr>
        <w:t xml:space="preserve"> as much as it arises against them" (ibid., xi). Thus, in such popular post-colonial narratives of war as Anil's Ghost, </w:t>
      </w:r>
      <w:r w:rsidRPr="009F17E2">
        <w:rPr>
          <w:rStyle w:val="StyleBoldUnderline"/>
        </w:rPr>
        <w:t>the normalization of violence figures as a forgetting of the institutional entrenchment and historical use of violence as a state-sanctioned political practice</w:t>
      </w:r>
      <w:r w:rsidRPr="009F17E2">
        <w:rPr>
          <w:sz w:val="12"/>
        </w:rPr>
        <w:t xml:space="preserv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civilisation ???Tectonic slips and brutal human violence provided random time-capsules of unhistorical lives???A dog in Pompeii. A gardener in Hiroshima" (Ondaatje 2002, 55). </w:t>
      </w:r>
      <w:r w:rsidRPr="009F17E2">
        <w:rPr>
          <w:rStyle w:val="StyleBoldUnderline"/>
        </w:rPr>
        <w:t>The symbolic leveling of</w:t>
      </w:r>
      <w:r w:rsidRPr="009F17E2">
        <w:rPr>
          <w:sz w:val="12"/>
        </w:rPr>
        <w:t xml:space="preserve"> the arbitrariness of primordial chaos and </w:t>
      </w:r>
      <w:r w:rsidRPr="009F17E2">
        <w:rPr>
          <w:rStyle w:val="StyleBoldUnderline"/>
        </w:rPr>
        <w:t>the apparently ahistorical anarchism of violence create a rhetoric</w:t>
      </w:r>
      <w:r w:rsidRPr="009F17E2">
        <w:rPr>
          <w:sz w:val="12"/>
        </w:rPr>
        <w:t xml:space="preserve"> of the archaic that is characteristic, as Nancy argues, of "anything that is properly to be called war" (2000, 128). He convincingly argues that archaic symbolism "indicates </w:t>
      </w:r>
      <w:r w:rsidRPr="009F17E2">
        <w:rPr>
          <w:rStyle w:val="StyleBoldUnderline"/>
        </w:rPr>
        <w:t>that [war] escapes from being part of 'history' understood as the progress of a linear/or cumulative time" and can be rearticulated as no more than a "regrettable" remnant of an earlier age</w:t>
      </w:r>
      <w:r w:rsidRPr="009F17E2">
        <w:rPr>
          <w:sz w:val="12"/>
        </w:rPr>
        <w:t xml:space="preserve"> (ibid., 128). In that, Nancy's observation coincides with Hardt and Negri's that </w:t>
      </w:r>
      <w:r w:rsidRPr="00C854E9">
        <w:rPr>
          <w:rStyle w:val="StyleBoldUnderline"/>
          <w:highlight w:val="yellow"/>
        </w:rPr>
        <w:t xml:space="preserve">the "war on terror" employs a medievalist rhetoric of just </w:t>
      </w:r>
      <w:r w:rsidRPr="009F17E2">
        <w:rPr>
          <w:rStyle w:val="StyleBoldUnderline"/>
        </w:rPr>
        <w:t xml:space="preserve">and unjust </w:t>
      </w:r>
      <w:r w:rsidRPr="00C854E9">
        <w:rPr>
          <w:rStyle w:val="StyleBoldUnderline"/>
          <w:highlight w:val="yellow"/>
        </w:rPr>
        <w:t xml:space="preserve">wars </w:t>
      </w:r>
      <w:r w:rsidRPr="009F17E2">
        <w:rPr>
          <w:rStyle w:val="StyleBoldUnderline"/>
        </w:rPr>
        <w:t xml:space="preserve">that moralizes rather than legitimizes the use of global violence </w:t>
      </w:r>
      <w:r w:rsidRPr="00C854E9">
        <w:rPr>
          <w:rStyle w:val="StyleBoldUnderline"/>
          <w:highlight w:val="yellow"/>
        </w:rPr>
        <w:t>by putting it outside the realm of</w:t>
      </w:r>
      <w:r w:rsidRPr="009F17E2">
        <w:rPr>
          <w:rStyle w:val="StyleBoldUnderline"/>
        </w:rPr>
        <w:t xml:space="preserve"> reason and </w:t>
      </w:r>
      <w:r w:rsidRPr="00C854E9">
        <w:rPr>
          <w:rStyle w:val="StyleBoldUnderline"/>
          <w:highlight w:val="yellow"/>
        </w:rPr>
        <w:t>critique</w:t>
      </w:r>
      <w:r w:rsidRPr="009F17E2">
        <w:rPr>
          <w:sz w:val="12"/>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C854E9">
        <w:rPr>
          <w:rStyle w:val="StyleBoldUnderline"/>
          <w:highlight w:val="yellow"/>
        </w:rPr>
        <w:t xml:space="preserve">violence is normalized as a </w:t>
      </w:r>
      <w:r w:rsidRPr="009F17E2">
        <w:rPr>
          <w:rStyle w:val="StyleBoldUnderline"/>
        </w:rPr>
        <w:t xml:space="preserve">transhistorical </w:t>
      </w:r>
      <w:r w:rsidRPr="00C854E9">
        <w:rPr>
          <w:rStyle w:val="StyleBoldUnderline"/>
          <w:highlight w:val="yellow"/>
        </w:rPr>
        <w:t xml:space="preserve">category that fails to address </w:t>
      </w:r>
      <w:r w:rsidRPr="009F17E2">
        <w:rPr>
          <w:rStyle w:val="StyleBoldUnderline"/>
        </w:rPr>
        <w:t xml:space="preserve">the </w:t>
      </w:r>
      <w:r w:rsidRPr="00C854E9">
        <w:rPr>
          <w:rStyle w:val="StyleBoldUnderline"/>
          <w:highlight w:val="yellow"/>
        </w:rPr>
        <w:t xml:space="preserve">unequal political and economic relations </w:t>
      </w:r>
      <w:r w:rsidRPr="009F17E2">
        <w:rPr>
          <w:rStyle w:val="StyleBoldUnderline"/>
        </w:rPr>
        <w:t xml:space="preserve">of power, </w:t>
      </w:r>
      <w:r w:rsidRPr="00C854E9">
        <w:rPr>
          <w:rStyle w:val="StyleBoldUnderline"/>
          <w:b/>
          <w:highlight w:val="yellow"/>
        </w:rPr>
        <w:t>which lie at the heart of global wars</w:t>
      </w:r>
      <w:r w:rsidRPr="00C854E9">
        <w:rPr>
          <w:sz w:val="12"/>
          <w:highlight w:val="yellow"/>
        </w:rPr>
        <w:t>.</w:t>
      </w:r>
      <w:r w:rsidRPr="009F17E2">
        <w:rPr>
          <w:sz w:val="12"/>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primordialist explanation of what are structurally new wars. As theorists such as Appadurai and Kaldor have argued, the primordialist hypothesis of global wars merely reinforces those mass mediated images of global violence that dramatize ethnic wars as pre-modern, tribalist forms of strife.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primordialist and bipolar conceptualization of global war. In contrast to Huntington's approach, however, the narrative of Anil's Ghost contends that all forms of violence "have come into their comparison" (Ondaatje 2000, 203). Notwithstanding its universalizing impetus, </w:t>
      </w:r>
      <w:r w:rsidRPr="009F17E2">
        <w:rPr>
          <w:rStyle w:val="StyleBoldUnderline"/>
        </w:rPr>
        <w:t>the novel</w:t>
      </w:r>
      <w:r w:rsidRPr="009F17E2">
        <w:rPr>
          <w:sz w:val="12"/>
        </w:rPr>
        <w:t xml:space="preserve"> thus </w:t>
      </w:r>
      <w:r w:rsidRPr="009F17E2">
        <w:rPr>
          <w:rStyle w:val="StyleBoldUnderline"/>
        </w:rPr>
        <w:t>insists on the impossibility to think the nation and a new global order outside the technologies of violence and modernity</w:t>
      </w:r>
      <w:r w:rsidRPr="009F17E2">
        <w:rPr>
          <w:sz w:val="12"/>
        </w:rPr>
        <w:t xml:space="preserve">. Indeed, in the novel's narrative </w:t>
      </w:r>
      <w:r w:rsidRPr="009F17E2">
        <w:rPr>
          <w:rStyle w:val="StyleBoldUnderline"/>
        </w:rPr>
        <w:t xml:space="preserve">it is the suffering of all war victims that "has come into their comparison" and </w:t>
      </w:r>
      <w:r w:rsidRPr="009F17E2">
        <w:rPr>
          <w:sz w:val="12"/>
        </w:rPr>
        <w:t xml:space="preserve">suggests that the </w:t>
      </w:r>
      <w:r w:rsidRPr="009F17E2">
        <w:rPr>
          <w:rStyle w:val="StyleBoldUnderline"/>
        </w:rPr>
        <w:t>new wars breed a culture of violence that shapes everyone's life yet for which no one appears to be accountable.</w:t>
      </w:r>
      <w:r w:rsidRPr="009F17E2">
        <w:rPr>
          <w:rStyle w:val="Emphasis"/>
        </w:rPr>
        <w:t xml:space="preserve"> </w:t>
      </w:r>
      <w:r w:rsidRPr="009F17E2">
        <w:rPr>
          <w:sz w:val="12"/>
        </w:rPr>
        <w:t xml:space="preserve">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Thus </w:t>
      </w:r>
      <w:r w:rsidRPr="009F17E2">
        <w:rPr>
          <w:rStyle w:val="StyleBoldUnderline"/>
        </w:rPr>
        <w:t>the rhetoric of the archaic not merely dehistoricizes violence but contributes to the making of a normative and popular imaginary through which to make global wars thinkable</w:t>
      </w:r>
      <w:r w:rsidRPr="009F17E2">
        <w:rPr>
          <w:sz w:val="12"/>
        </w:rPr>
        <w:t xml:space="preserve"> and comprehensible. Thus, </w:t>
      </w:r>
      <w:r w:rsidRPr="009F17E2">
        <w:rPr>
          <w:rStyle w:val="StyleBoldUnderline"/>
        </w:rPr>
        <w:t>their violent excesses appear to be rooted in primordialist constructions</w:t>
      </w:r>
      <w:r w:rsidRPr="009F17E2">
        <w:rPr>
          <w:sz w:val="12"/>
        </w:rPr>
        <w:t xml:space="preserve"> </w:t>
      </w:r>
      <w:r w:rsidRPr="009F17E2">
        <w:rPr>
          <w:rStyle w:val="StyleBoldUnderline"/>
        </w:rPr>
        <w:t>of the failed</w:t>
      </w:r>
      <w:r w:rsidRPr="009F17E2">
        <w:rPr>
          <w:sz w:val="12"/>
        </w:rPr>
        <w:t xml:space="preserve"> post-colonial nation-</w:t>
      </w:r>
      <w:r w:rsidRPr="009F17E2">
        <w:rPr>
          <w:rStyle w:val="StyleBoldUnderline"/>
        </w:rPr>
        <w:t>state</w:t>
      </w:r>
      <w:r w:rsidRPr="009F17E2">
        <w:rPr>
          <w:sz w:val="12"/>
        </w:rPr>
        <w:t xml:space="preserve"> </w:t>
      </w:r>
      <w:r w:rsidRPr="009F17E2">
        <w:rPr>
          <w:rStyle w:val="StyleBoldUnderline"/>
        </w:rPr>
        <w:t xml:space="preserve">rather than a phenomenon with deep-seated roots in the global histories of the present. </w:t>
      </w:r>
      <w:r w:rsidRPr="00C854E9">
        <w:rPr>
          <w:rStyle w:val="StyleBoldUnderline"/>
          <w:highlight w:val="yellow"/>
        </w:rPr>
        <w:t xml:space="preserve">Such a normative imaginary </w:t>
      </w:r>
      <w:r w:rsidRPr="009F17E2">
        <w:rPr>
          <w:rStyle w:val="StyleBoldUnderline"/>
        </w:rPr>
        <w:t xml:space="preserve">of global war </w:t>
      </w:r>
      <w:r w:rsidRPr="00C854E9">
        <w:rPr>
          <w:rStyle w:val="StyleBoldUnderline"/>
          <w:highlight w:val="yellow"/>
        </w:rPr>
        <w:t xml:space="preserve">is produced for the </w:t>
      </w:r>
      <w:r w:rsidRPr="009F17E2">
        <w:rPr>
          <w:rStyle w:val="StyleBoldUnderline"/>
        </w:rPr>
        <w:t xml:space="preserve">Global </w:t>
      </w:r>
      <w:r w:rsidRPr="00C854E9">
        <w:rPr>
          <w:rStyle w:val="StyleBoldUnderline"/>
          <w:highlight w:val="yellow"/>
        </w:rPr>
        <w:t xml:space="preserve">North </w:t>
      </w:r>
      <w:r w:rsidRPr="009F17E2">
        <w:rPr>
          <w:rStyle w:val="StyleBoldUnderline"/>
        </w:rPr>
        <w:t xml:space="preserve">so as </w:t>
      </w:r>
      <w:r w:rsidRPr="00C854E9">
        <w:rPr>
          <w:rStyle w:val="StyleBoldUnderline"/>
          <w:highlight w:val="yellow"/>
        </w:rPr>
        <w:t xml:space="preserve">to dehistoricize its own position in </w:t>
      </w:r>
      <w:r w:rsidRPr="009F17E2">
        <w:rPr>
          <w:rStyle w:val="StyleBoldUnderline"/>
        </w:rPr>
        <w:t xml:space="preserve">the various colonial processes of nation formation and </w:t>
      </w:r>
      <w:r w:rsidRPr="00C854E9">
        <w:rPr>
          <w:rStyle w:val="StyleBoldUnderline"/>
          <w:highlight w:val="yellow"/>
        </w:rPr>
        <w:t>global</w:t>
      </w:r>
      <w:r w:rsidRPr="009F17E2">
        <w:rPr>
          <w:rStyle w:val="StyleBoldUnderline"/>
        </w:rPr>
        <w:t xml:space="preserve"> economic </w:t>
      </w:r>
      <w:r w:rsidRPr="00C854E9">
        <w:rPr>
          <w:rStyle w:val="StyleBoldUnderline"/>
          <w:highlight w:val="yellow"/>
        </w:rPr>
        <w:t xml:space="preserve">restructuring </w:t>
      </w:r>
      <w:r w:rsidRPr="009F17E2">
        <w:rPr>
          <w:rStyle w:val="StyleBoldUnderline"/>
        </w:rPr>
        <w:t xml:space="preserve">of the Global South. </w:t>
      </w:r>
      <w:r w:rsidRPr="009F17E2">
        <w:rPr>
          <w:sz w:val="12"/>
        </w:rPr>
        <w:t xml:space="preserve">In this way, as Ondaatje's novel equally demonstrates, </w:t>
      </w:r>
      <w:r w:rsidRPr="009F17E2">
        <w:rPr>
          <w:rStyle w:val="StyleBoldUnderline"/>
        </w:rPr>
        <w:t>the</w:t>
      </w:r>
      <w:r w:rsidRPr="009F17E2">
        <w:rPr>
          <w:sz w:val="12"/>
        </w:rPr>
        <w:t xml:space="preserve"> Global </w:t>
      </w:r>
      <w:r w:rsidRPr="009F17E2">
        <w:rPr>
          <w:rStyle w:val="StyleBoldUnderline"/>
        </w:rPr>
        <w:t>North can detach itself</w:t>
      </w:r>
      <w:r w:rsidRPr="009F17E2">
        <w:rPr>
          <w:sz w:val="12"/>
        </w:rPr>
        <w:t xml:space="preserve"> </w:t>
      </w:r>
      <w:r w:rsidRPr="009F17E2">
        <w:rPr>
          <w:sz w:val="12"/>
        </w:rPr>
        <w:lastRenderedPageBreak/>
        <w:t xml:space="preserve">from the Global South </w:t>
      </w:r>
      <w:r w:rsidRPr="009F17E2">
        <w:rPr>
          <w:rStyle w:val="StyleBoldUnderline"/>
        </w:rPr>
        <w:t>and create the</w:t>
      </w:r>
      <w:r w:rsidRPr="009F17E2">
        <w:rPr>
          <w:sz w:val="12"/>
        </w:rPr>
        <w:t xml:space="preserve"> kind of </w:t>
      </w:r>
      <w:r w:rsidRPr="009F17E2">
        <w:rPr>
          <w:rStyle w:val="StyleBoldUnderline"/>
        </w:rPr>
        <w:t xml:space="preserve">historical </w:t>
      </w:r>
      <w:r w:rsidRPr="009F17E2">
        <w:rPr>
          <w:sz w:val="12"/>
        </w:rPr>
        <w:t xml:space="preserve">and cultural </w:t>
      </w:r>
      <w:r w:rsidRPr="009F17E2">
        <w:rPr>
          <w:rStyle w:val="StyleBoldUnderline"/>
        </w:rPr>
        <w:t>distance needed to accept ultra-objective violence as a normative state of existence.</w:t>
      </w:r>
      <w:r w:rsidRPr="009F17E2">
        <w:rPr>
          <w:rStyle w:val="Emphasis"/>
          <w:sz w:val="12"/>
          <w:u w:val="none"/>
        </w:rPr>
        <w:t>¶</w:t>
      </w:r>
      <w:r w:rsidRPr="009F17E2">
        <w:rPr>
          <w:rStyle w:val="Emphasis"/>
        </w:rPr>
        <w:t xml:space="preserve"> </w:t>
      </w:r>
      <w:r w:rsidRPr="009F17E2">
        <w:rPr>
          <w:sz w:val="12"/>
        </w:rPr>
        <w:t xml:space="preserve">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recits of history into a total, singular present of perpetual uncertainty, fear, and political confusion and generate what the post-colonial anthropologist David Scott sees as Sri Lanka's "dehistoricized" history. Given the important role the claiming of ancient Sinhalese and Hindu history played in the violent identity politics that drive Sri Lanka's war, Scott suggests that devaluing or dehistoricizing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dehistoricizing the past does not suggest writing from a historical vacuum. Rather, it refers to a process of denaturalizing and, thus, de-legitimizing the normative narratives of ethnicized and racialized narratives of national identity.¶ Anil's Ghost engages in </w:t>
      </w:r>
      <w:r w:rsidRPr="009F17E2">
        <w:rPr>
          <w:rStyle w:val="StyleBoldUnderline"/>
        </w:rPr>
        <w:t>this process of "dehistoricizing</w:t>
      </w:r>
      <w:r w:rsidRPr="009F17E2">
        <w:rPr>
          <w:sz w:val="12"/>
        </w:rPr>
        <w:t xml:space="preserve">" by foregrounding the fictitious and fragmented, the elusive and ephemeral character of </w:t>
      </w:r>
      <w:r w:rsidRPr="009F17E2">
        <w:rPr>
          <w:rStyle w:val="StyleBoldUnderline"/>
        </w:rPr>
        <w:t>history</w:t>
      </w:r>
      <w:r w:rsidRPr="009F17E2">
        <w:rPr>
          <w:sz w:val="12"/>
        </w:rPr>
        <w:t xml:space="preserve">. Indeed, as the historian Antoinette Burton suggests, the novel </w:t>
      </w:r>
      <w:r w:rsidRPr="009F17E2">
        <w:rPr>
          <w:rStyle w:val="StyleBoldUnderline"/>
        </w:rPr>
        <w:t>offers "a reflection on the continued possibility of History itself as an exclusively western epistemological form"</w:t>
      </w:r>
      <w:r w:rsidRPr="009F17E2">
        <w:rPr>
          <w:sz w:val="12"/>
        </w:rPr>
        <w:t xml:space="preserve"> (2003, 40). The latter clearly finds expression in what Sarath's brother, Gamini, condemns as "the last two hundred years of Western political writing" (Ondaatje 2000, 285). Steeped in the imperial project of the West, such writing is facilitated by and serves to erase the figure of the non-European cultural Other in order to produce and maintain what Jacques Derrida famously called the "</w:t>
      </w:r>
      <w:r w:rsidRPr="009F17E2">
        <w:rPr>
          <w:rStyle w:val="StyleBoldUnderline"/>
        </w:rPr>
        <w:t>white mythology</w:t>
      </w:r>
      <w:r w:rsidRPr="009F17E2">
        <w:rPr>
          <w:sz w:val="12"/>
        </w:rPr>
        <w:t xml:space="preserve">" (1982, 207) of Western metaphysics. The novel usefully </w:t>
      </w:r>
      <w:r w:rsidRPr="009F17E2">
        <w:rPr>
          <w:rStyle w:val="StyleBoldUnderline"/>
        </w:rPr>
        <w:t>extends</w:t>
      </w:r>
      <w:r w:rsidRPr="009F17E2">
        <w:rPr>
          <w:sz w:val="12"/>
        </w:rPr>
        <w:t xml:space="preserve"> its reading of </w:t>
      </w:r>
      <w:r w:rsidRPr="009F17E2">
        <w:rPr>
          <w:rStyle w:val="StyleBoldUnderline"/>
        </w:rPr>
        <w:t>violence into</w:t>
      </w:r>
      <w:r w:rsidRPr="009F17E2">
        <w:rPr>
          <w:sz w:val="12"/>
        </w:rPr>
        <w:t xml:space="preserve"> a related critique of </w:t>
      </w:r>
      <w:r w:rsidRPr="00C854E9">
        <w:rPr>
          <w:rStyle w:val="StyleBoldUnderline"/>
          <w:highlight w:val="yellow"/>
        </w:rPr>
        <w:t>knowledge production</w:t>
      </w:r>
      <w:r w:rsidRPr="00C854E9">
        <w:rPr>
          <w:sz w:val="12"/>
          <w:highlight w:val="yellow"/>
        </w:rPr>
        <w:t>,</w:t>
      </w:r>
      <w:r w:rsidRPr="009F17E2">
        <w:rPr>
          <w:sz w:val="12"/>
        </w:rPr>
        <w:t xml:space="preserve"> </w:t>
      </w:r>
      <w:r w:rsidRPr="009F17E2">
        <w:rPr>
          <w:rStyle w:val="Emphasis"/>
        </w:rPr>
        <w:t xml:space="preserve">so that the latter </w:t>
      </w:r>
      <w:r w:rsidRPr="00C854E9">
        <w:rPr>
          <w:rStyle w:val="Emphasis"/>
          <w:highlight w:val="yellow"/>
        </w:rPr>
        <w:t>becomes</w:t>
      </w:r>
      <w:r w:rsidRPr="009F17E2">
        <w:rPr>
          <w:rStyle w:val="Emphasis"/>
        </w:rPr>
        <w:t xml:space="preserve"> </w:t>
      </w:r>
      <w:r w:rsidRPr="009F17E2">
        <w:rPr>
          <w:sz w:val="12"/>
        </w:rPr>
        <w:t>legible as</w:t>
      </w:r>
      <w:r w:rsidRPr="009F17E2">
        <w:rPr>
          <w:rStyle w:val="Emphasis"/>
        </w:rPr>
        <w:t xml:space="preserve"> </w:t>
      </w:r>
      <w:r w:rsidRPr="009F17E2">
        <w:rPr>
          <w:sz w:val="12"/>
        </w:rPr>
        <w:t>being</w:t>
      </w:r>
      <w:r w:rsidRPr="009F17E2">
        <w:rPr>
          <w:rStyle w:val="Emphasis"/>
        </w:rPr>
        <w:t xml:space="preserve"> </w:t>
      </w:r>
      <w:r w:rsidRPr="00C854E9">
        <w:rPr>
          <w:rStyle w:val="Emphasis"/>
          <w:highlight w:val="yellow"/>
        </w:rPr>
        <w:t xml:space="preserve">complicit in the production of perpetual </w:t>
      </w:r>
      <w:r w:rsidRPr="009F17E2">
        <w:rPr>
          <w:rStyle w:val="Emphasis"/>
        </w:rPr>
        <w:t xml:space="preserve">violence and </w:t>
      </w:r>
      <w:r w:rsidRPr="00C854E9">
        <w:rPr>
          <w:rStyle w:val="Emphasis"/>
          <w:highlight w:val="yellow"/>
        </w:rPr>
        <w:t>war</w:t>
      </w:r>
      <w:r w:rsidRPr="009F17E2">
        <w:rPr>
          <w:sz w:val="12"/>
        </w:rPr>
        <w:t xml:space="preserve">. This critique is perhaps most articulated through the character of Palipana, Sarath's teacher and Sri Lanka's formerly renowned but now fallen anthropologist. Once an agent of Sri Lanka's anti-colonial liberation movement, Palipana represents the generation of cultural nationalist who sought history and national identity in an essentially Sinhalese culture and natural environment. Rather than employing empirical and colonial methods of knowledge production and historiography, Palipana had left the path of scientific objectivity, tinkered with translations of historical texts, and "approached runes???with the pragmatic awareness of locally inherited skills" (Ondaatje 2000, 82) until "the unprovable truth emerged" (ibid., 83). Now, years after his fall from scientific grace, Palipana lives the life of an ascetic, following the "strict principles of" a "sixth-century sect of monks" (ibid., 84). To him, history and nature have become one, for "all history was filled with sunlight, every hollow was filled with rain" (ibid., 84). Yet, Ondaatje's construction of Palipana and his account of the eye-painting ritual of a Buddha statue ??? a ritual that assumes a central place in the novel's cosmopolitan vision of artisanship as a practice of cultural and religious syncretism in the service of post-conflict community building ??? are themselves built on a number of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"dehistorizing" the character of Palipana, then, Ondaatje bases this character and the eye-painting ceremony on a central Sri Lankan modernist text, Ananada K. Coomaraswamy's Mediaeval Sinhalese Art (1908/1956).¶ Cont ¶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w:t>
      </w:r>
      <w:r w:rsidRPr="009F17E2">
        <w:rPr>
          <w:rStyle w:val="StyleBoldUnderline"/>
        </w:rPr>
        <w:t>the state of exception blurs the boundaries between peace and war, violence and mediation.</w:t>
      </w:r>
      <w:r w:rsidRPr="009F17E2">
        <w:rPr>
          <w:sz w:val="12"/>
        </w:rPr>
        <w:t xml:space="preserve">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Sacer rather than in States of Exception, might be usefully read alongside Hardt and Negri's crucial claim that global civil war as well as resistance movements depend on the "production of subjectivity" through immaterial labour (2000, 66). What this argument overlooks is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w:t>
      </w:r>
      <w:r w:rsidRPr="009F17E2">
        <w:rPr>
          <w:rStyle w:val="StyleBoldUnderline"/>
        </w:rPr>
        <w:t>the "originary activity" of global civil war is the violent conflation of political and social relationship and thereby the "production of bare life"</w:t>
      </w:r>
      <w:r w:rsidRPr="009F17E2">
        <w:rPr>
          <w:sz w:val="12"/>
        </w:rPr>
        <w:t xml:space="preserve"> (ibid., 83), </w:t>
      </w:r>
      <w:r w:rsidRPr="009F17E2">
        <w:rPr>
          <w:rStyle w:val="StyleBoldUnderline"/>
        </w:rPr>
        <w:t>of life that need not be accounted for</w:t>
      </w:r>
      <w:r w:rsidRPr="009F17E2">
        <w:rPr>
          <w:sz w:val="12"/>
        </w:rPr>
        <w:t xml:space="preserve">, </w:t>
      </w:r>
      <w:r w:rsidRPr="009F17E2">
        <w:rPr>
          <w:rStyle w:val="StyleBoldUnderline"/>
        </w:rPr>
        <w:t>as is the case with the civilian casualties</w:t>
      </w:r>
      <w:r w:rsidRPr="009F17E2">
        <w:rPr>
          <w:sz w:val="12"/>
        </w:rPr>
        <w:t xml:space="preserve"> of the US-led war against Iraq. The state of exception, however, also figures as a prominent concept in post-colonial theory, for it raises questions not only about the ways in which we configure the human but also how we understand imperial or global war. ¶ In 1940, Benjamin famously wrote, "</w:t>
      </w:r>
      <w:r w:rsidRPr="009F17E2">
        <w:rPr>
          <w:rStyle w:val="StyleBoldUnderline"/>
        </w:rPr>
        <w:t xml:space="preserve">the tradition of the oppressed teaches us that the 'state of emergency' </w:t>
      </w:r>
      <w:r w:rsidRPr="009F17E2">
        <w:rPr>
          <w:sz w:val="12"/>
        </w:rPr>
        <w:t xml:space="preserve">in which we live </w:t>
      </w:r>
      <w:r w:rsidRPr="009F17E2">
        <w:rPr>
          <w:rStyle w:val="StyleBoldUnderline"/>
        </w:rPr>
        <w:t>is not the exception but the rule. We must attain to a conception of history that is in keeping with this insight</w:t>
      </w:r>
      <w:r w:rsidRPr="009F17E2">
        <w:rPr>
          <w:sz w:val="12"/>
        </w:rPr>
        <w:t>" (1968, 257). Benjamin's statement, as Homi Bhabha reminds us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a number of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spectralize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narrative of global pacifism precludes a critique of violence within its particular historical and philosophical formation. In contrast</w:t>
      </w:r>
      <w:r w:rsidRPr="009F17E2">
        <w:rPr>
          <w:rStyle w:val="StyleBoldUnderline"/>
        </w:rPr>
        <w:t xml:space="preserve">, a post-colonial analysis of global war must tease out the intersections between the ways in which racialized violence constitutes </w:t>
      </w:r>
      <w:r w:rsidRPr="009F17E2">
        <w:rPr>
          <w:sz w:val="12"/>
        </w:rPr>
        <w:t>colonial and post-colonial processes of</w:t>
      </w:r>
      <w:r w:rsidRPr="009F17E2">
        <w:rPr>
          <w:rStyle w:val="StyleBoldUnderline"/>
        </w:rPr>
        <w:t xml:space="preserve"> nation formation and helps construct an absolute enemy through which to legitimize global war and to abdicate responsibility for the dehumanizing effects of global economic restructuring</w:t>
      </w:r>
      <w:r w:rsidRPr="009F17E2">
        <w:t>.</w:t>
      </w:r>
      <w:r w:rsidRPr="009F17E2">
        <w:rPr>
          <w:sz w:val="12"/>
        </w:rPr>
        <w:t xml:space="preserve">¶ Second, while Bhabha's pun is symptomatic of the resisting properties that he sees as operative in the various practices of colonial ambiguity, it also, despite Benjamin's opinion, draws attention to the possibility that </w:t>
      </w:r>
      <w:r w:rsidRPr="00C854E9">
        <w:rPr>
          <w:rStyle w:val="StyleBoldUnderline"/>
          <w:highlight w:val="yellow"/>
        </w:rPr>
        <w:t xml:space="preserve">oppression alters the linear flow of Western history and challenges </w:t>
      </w:r>
      <w:r w:rsidRPr="009F17E2">
        <w:rPr>
          <w:rStyle w:val="StyleBoldUnderline"/>
        </w:rPr>
        <w:t xml:space="preserve">"the transparency of </w:t>
      </w:r>
      <w:r w:rsidRPr="00C854E9">
        <w:rPr>
          <w:rStyle w:val="StyleBoldUnderline"/>
          <w:highlight w:val="yellow"/>
        </w:rPr>
        <w:t xml:space="preserve">social reality, as a </w:t>
      </w:r>
      <w:r w:rsidRPr="009F17E2">
        <w:rPr>
          <w:rStyle w:val="StyleBoldUnderline"/>
        </w:rPr>
        <w:t>pre-</w:t>
      </w:r>
      <w:r w:rsidRPr="00C854E9">
        <w:rPr>
          <w:rStyle w:val="StyleBoldUnderline"/>
          <w:highlight w:val="yellow"/>
        </w:rPr>
        <w:t xml:space="preserve">given </w:t>
      </w:r>
      <w:r w:rsidRPr="009F17E2">
        <w:rPr>
          <w:rStyle w:val="StyleBoldUnderline"/>
        </w:rPr>
        <w:t>image of human knowledge</w:t>
      </w:r>
      <w:r w:rsidRPr="009F17E2">
        <w:rPr>
          <w:sz w:val="12"/>
        </w:rPr>
        <w:t xml:space="preserv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the focus of inquiry is the construction of disposable life through the logic of necropower and the collapse of social and political relationships that enable the exercise of particularly racialized forms of violence, including torture and disappearances.¶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combining both terms prematurely translates the violence of the political event into that of metaphor and risks erasing the </w:t>
      </w:r>
      <w:r w:rsidRPr="009F17E2">
        <w:rPr>
          <w:rStyle w:val="StyleBoldUnderline"/>
        </w:rPr>
        <w:t xml:space="preserve">micro- or quotidian narratives of </w:t>
      </w:r>
      <w:r w:rsidRPr="009F17E2">
        <w:rPr>
          <w:rStyle w:val="StyleBoldUnderline"/>
        </w:rPr>
        <w:lastRenderedPageBreak/>
        <w:t>violence</w:t>
      </w:r>
      <w:r w:rsidRPr="009F17E2">
        <w:rPr>
          <w:sz w:val="12"/>
        </w:rPr>
        <w:t xml:space="preserve"> ??? such as Arasanayagam's account of war ??? that both </w:t>
      </w:r>
      <w:r w:rsidRPr="009F17E2">
        <w:rPr>
          <w:rStyle w:val="StyleBoldUnderline"/>
        </w:rPr>
        <w:t>legitimate</w:t>
      </w:r>
      <w:r w:rsidRPr="009F17E2">
        <w:rPr>
          <w:sz w:val="12"/>
        </w:rPr>
        <w:t xml:space="preserve"> and are perpetuated by political and social </w:t>
      </w:r>
      <w:r w:rsidRPr="009F17E2">
        <w:rPr>
          <w:rStyle w:val="StyleBoldUnderline"/>
        </w:rPr>
        <w:t>states of emergency</w:t>
      </w:r>
      <w:r w:rsidRPr="009F17E2">
        <w:rPr>
          <w:sz w:val="12"/>
        </w:rPr>
        <w:t xml:space="preserve">. In order to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(Balibar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w:t>
      </w:r>
      <w:r w:rsidRPr="009F17E2">
        <w:rPr>
          <w:rStyle w:val="StyleBoldUnderline"/>
        </w:rPr>
        <w:t>critique must ask to what extent those on whose bodies extreme violence was exercised are a priori excluded from articulating any transformative theory of violence. How</w:t>
      </w:r>
      <w:r w:rsidRPr="009F17E2">
        <w:rPr>
          <w:sz w:val="12"/>
        </w:rPr>
        <w:t xml:space="preserve">, in other words, </w:t>
      </w:r>
      <w:r w:rsidRPr="009F17E2">
        <w:rPr>
          <w:rStyle w:val="StyleBoldUnderline"/>
        </w:rPr>
        <w:t>does bare life</w:t>
      </w:r>
      <w:r w:rsidRPr="009F17E2">
        <w:rPr>
          <w:sz w:val="12"/>
        </w:rPr>
        <w:t xml:space="preserve"> ??? if at all possible ??? </w:t>
      </w:r>
      <w:r w:rsidRPr="009F17E2">
        <w:rPr>
          <w:rStyle w:val="StyleBoldUnderline"/>
        </w:rPr>
        <w:t>attain the status of subjectivity within the dehumanizing logic of exception or global civil war?</w:t>
      </w:r>
      <w:r w:rsidRPr="009F17E2">
        <w:rPr>
          <w:rStyle w:val="StyleBoldUnderline"/>
          <w:sz w:val="12"/>
        </w:rPr>
        <w:t>¶</w:t>
      </w:r>
      <w:r w:rsidRPr="009F17E2">
        <w:rPr>
          <w:rStyle w:val="StyleBoldUnderline"/>
        </w:rPr>
        <w:t xml:space="preserve"> </w:t>
      </w:r>
      <w:r w:rsidRPr="009F17E2">
        <w:rPr>
          <w:sz w:val="12"/>
        </w:rPr>
        <w:t xml:space="preserve">Fourth, like Bhabha, </w:t>
      </w:r>
      <w:r w:rsidRPr="00C854E9">
        <w:rPr>
          <w:rStyle w:val="StyleBoldUnderline"/>
          <w:highlight w:val="yellow"/>
        </w:rPr>
        <w:t>we need to take seriously</w:t>
      </w:r>
      <w:r w:rsidRPr="009F17E2">
        <w:rPr>
          <w:sz w:val="12"/>
        </w:rPr>
        <w:t xml:space="preserve"> Benjamin's insight into </w:t>
      </w:r>
      <w:r w:rsidRPr="00C854E9">
        <w:rPr>
          <w:rStyle w:val="StyleBoldUnderline"/>
          <w:b/>
          <w:highlight w:val="yellow"/>
        </w:rPr>
        <w:t>the intrinsic relationship between violence and the conceptualization of history</w:t>
      </w:r>
      <w:r w:rsidRPr="009F17E2">
        <w:rPr>
          <w:rStyle w:val="Emphasis"/>
        </w:rPr>
        <w:t>.</w:t>
      </w:r>
      <w:r w:rsidRPr="009F17E2">
        <w:rPr>
          <w:sz w:val="12"/>
        </w:rPr>
        <w:t xml:space="preserve"> Notwithstanding Bhabha's pivotal argument that the violence of </w:t>
      </w:r>
      <w:r w:rsidRPr="009F17E2">
        <w:rPr>
          <w:rStyle w:val="StyleBoldUnderline"/>
        </w:rPr>
        <w:t>a "unitary notion of history</w:t>
      </w:r>
      <w:r w:rsidRPr="009F17E2">
        <w:rPr>
          <w:sz w:val="12"/>
        </w:rPr>
        <w:t xml:space="preserve">" generates a "unitary," and therefore extremely violent, "concept of man" (1994, 42), I wish to caution, alongside Benjamin's analysis of fascism, that what enables today's global civil war is that even "its opponents treat it as a historical norm" (Benjamin 1968, 257). What is at stake, then, in dominant as well as critical narratives of global civil war is their representation as natural rather than political phenomena, and the acceptance of globalization as a political fait accompli. Both of these aspects, I believe, </w:t>
      </w:r>
      <w:r w:rsidRPr="009F17E2">
        <w:rPr>
          <w:rStyle w:val="StyleBoldUnderline"/>
        </w:rPr>
        <w:t>contribute to the proliferation of dehistoricized concepts of the global increase of racialized violence and war</w:t>
      </w:r>
      <w:r w:rsidRPr="009F17E2">
        <w:rPr>
          <w:sz w:val="12"/>
        </w:rPr>
        <w:t xml:space="preserve">. It seems to me, however, that </w:t>
      </w:r>
      <w:r w:rsidRPr="009F17E2">
        <w:rPr>
          <w:rStyle w:val="StyleBoldUnderline"/>
        </w:rPr>
        <w:t>the enormous rise of violence inflicted by global civil wars requires</w:t>
      </w:r>
      <w:r w:rsidRPr="009F17E2">
        <w:rPr>
          <w:sz w:val="12"/>
        </w:rPr>
        <w:t xml:space="preserve"> a post-colonial historiography and </w:t>
      </w:r>
      <w:r w:rsidRPr="009F17E2">
        <w:rPr>
          <w:rStyle w:val="StyleBoldUnderline"/>
        </w:rPr>
        <w:t>critique</w:t>
      </w:r>
      <w:r w:rsidRPr="009F17E2">
        <w:rPr>
          <w:sz w:val="12"/>
        </w:rPr>
        <w:t xml:space="preserve"> of global war </w:t>
      </w:r>
      <w:r w:rsidRPr="009F17E2">
        <w:rPr>
          <w:rStyle w:val="StyleBoldUnderline"/>
        </w:rPr>
        <w:t>that questions notions of history based on</w:t>
      </w:r>
      <w:r w:rsidRPr="009F17E2">
        <w:rPr>
          <w:rStyle w:val="Emphasis"/>
        </w:rPr>
        <w:t xml:space="preserve"> </w:t>
      </w:r>
      <w:r w:rsidRPr="009F17E2">
        <w:rPr>
          <w:sz w:val="12"/>
        </w:rPr>
        <w:t>cultural</w:t>
      </w:r>
      <w:r w:rsidRPr="009F17E2">
        <w:rPr>
          <w:rStyle w:val="Emphasis"/>
        </w:rPr>
        <w:t xml:space="preserve"> </w:t>
      </w:r>
      <w:r w:rsidRPr="009F17E2">
        <w:rPr>
          <w:rStyle w:val="StyleBoldUnderline"/>
        </w:rPr>
        <w:t>fragmentation</w:t>
      </w:r>
      <w:r w:rsidRPr="009F17E2">
        <w:rPr>
          <w:sz w:val="12"/>
        </w:rPr>
        <w:t xml:space="preserve">, rupture, and totalization. </w:t>
      </w:r>
      <w:r w:rsidRPr="009F17E2">
        <w:rPr>
          <w:rStyle w:val="StyleBoldUnderline"/>
        </w:rPr>
        <w:t>Instead</w:t>
      </w:r>
      <w:r w:rsidRPr="009F17E2">
        <w:rPr>
          <w:sz w:val="12"/>
        </w:rPr>
        <w:t xml:space="preserve">, such a </w:t>
      </w:r>
      <w:r w:rsidRPr="009F17E2">
        <w:rPr>
          <w:rStyle w:val="StyleBoldUnderline"/>
        </w:rPr>
        <w:t>historiography must seek out patterns of connection and connectivity</w:t>
      </w:r>
      <w:r w:rsidRPr="009F17E2">
        <w:rPr>
          <w:sz w:val="12"/>
        </w:rPr>
        <w:t xml:space="preserve">. But more importantly, as I have argued in this paper, </w:t>
      </w:r>
      <w:r w:rsidRPr="009F17E2">
        <w:rPr>
          <w:rStyle w:val="StyleBoldUnderline"/>
        </w:rPr>
        <w:t>it must</w:t>
      </w:r>
      <w:r w:rsidRPr="009F17E2">
        <w:rPr>
          <w:sz w:val="12"/>
        </w:rPr>
        <w:t xml:space="preserve"> trace the post-colonial moment of global civil war and begin to </w:t>
      </w:r>
      <w:r w:rsidRPr="009F17E2">
        <w:rPr>
          <w:rStyle w:val="StyleBoldUnderline"/>
        </w:rPr>
        <w:t>read contemporary war through the interconnected necropolitics of global and imperial warfare.</w:t>
      </w:r>
      <w:r w:rsidRPr="009F17E2">
        <w:rPr>
          <w:sz w:val="12"/>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rsidR="00785DDE" w:rsidRPr="00D774C4" w:rsidRDefault="00785DDE" w:rsidP="00785DDE"/>
    <w:p w:rsidR="00785DDE" w:rsidRPr="00A96B9C" w:rsidRDefault="00785DDE" w:rsidP="00785DDE">
      <w:pPr>
        <w:pStyle w:val="Heading4"/>
      </w:pPr>
      <w:r>
        <w:t>Structural violence outweighs—don’t be fooled by neoliberal claims of inevitability</w:t>
      </w:r>
    </w:p>
    <w:p w:rsidR="00785DDE" w:rsidRPr="00A96B9C" w:rsidRDefault="00785DDE" w:rsidP="00785DDE">
      <w:r w:rsidRPr="00A96B9C">
        <w:rPr>
          <w:b/>
        </w:rPr>
        <w:t>Hintjens 7</w:t>
      </w:r>
      <w:r w:rsidRPr="00A96B9C">
        <w:t xml:space="preserve"> [Helen Hintjens is Lecturer in the Centre for Development Studies, University of Wales, “MDF Understanding Development Better,” http://udb.global-connections.nl/sites/udb.global-connections.nl/files/file/2923317.051%20-%20Position%20Paper%20Helen%20Hintjens.pdf]</w:t>
      </w:r>
    </w:p>
    <w:p w:rsidR="00785DDE" w:rsidRPr="001B3448" w:rsidRDefault="00785DDE" w:rsidP="00785DDE"/>
    <w:p w:rsidR="00785DDE" w:rsidRPr="00D774C4" w:rsidRDefault="00785DDE" w:rsidP="00785DDE">
      <w:pPr>
        <w:pStyle w:val="card"/>
        <w:ind w:left="0"/>
      </w:pPr>
      <w:r w:rsidRPr="00D774C4">
        <w:t xml:space="preserve">From Johan Galtung, famous Norwegian peace ‘guru’, still alive and heads up TRANSCEND University on-line, has been working since 1960s on showing that violence is not OK. His Ghandian approach is designed to convince those who advocate violent means to restore social justice to the poor, that he as a pacifist does not turn a blind eye to social injustices and inequality. </w:t>
      </w:r>
      <w:r w:rsidRPr="00D774C4">
        <w:rPr>
          <w:highlight w:val="yellow"/>
        </w:rPr>
        <w:t xml:space="preserve">He extended </w:t>
      </w:r>
      <w:r w:rsidRPr="00D774C4">
        <w:t xml:space="preserve">therefore </w:t>
      </w:r>
      <w:r w:rsidRPr="00D774C4">
        <w:rPr>
          <w:highlight w:val="yellow"/>
        </w:rPr>
        <w:t>our understanding of what is violent</w:t>
      </w:r>
      <w:r w:rsidRPr="00D774C4">
        <w:t xml:space="preserve">, coercion, force, to include the economic and social system’s avoidable injustices, deaths, inequalities. Negative peace is the absence of justice, even if there is no war. Injustice causes structural violence to health, bodies, minds, damages people, and must therefore be resisted (non-violently). Positive peace is different from negative (unjust and hence violent) peace. Positive peace requires actively combating (struggling peacefully against) social injustices that underpin structural violence. </w:t>
      </w:r>
      <w:r w:rsidRPr="00D774C4">
        <w:rPr>
          <w:highlight w:val="yellow"/>
        </w:rPr>
        <w:t xml:space="preserve">Economic and social, </w:t>
      </w:r>
      <w:r w:rsidRPr="00D774C4">
        <w:t xml:space="preserve">political </w:t>
      </w:r>
      <w:r w:rsidRPr="00D774C4">
        <w:rPr>
          <w:highlight w:val="yellow"/>
        </w:rPr>
        <w:t xml:space="preserve">justice have to be part </w:t>
      </w:r>
      <w:r w:rsidRPr="00D774C4">
        <w:t>of peacebuilding. This is the mantra of most NGOs and even some agencies (we will look later at NGO Action Aid and DFID as examples). Discrimination has to end, so does the blatant rule of money, greater equality is vital wherever possible. All of</w:t>
      </w:r>
      <w:r w:rsidRPr="00D774C4">
        <w:rPr>
          <w:b/>
        </w:rPr>
        <w:t xml:space="preserve"> </w:t>
      </w:r>
      <w:r w:rsidRPr="00D774C4">
        <w:rPr>
          <w:b/>
          <w:highlight w:val="yellow"/>
        </w:rPr>
        <w:t>this is the opposite of neo-liberal recipes</w:t>
      </w:r>
      <w:r w:rsidRPr="00D774C4">
        <w:rPr>
          <w:b/>
        </w:rPr>
        <w:t xml:space="preserve"> </w:t>
      </w:r>
      <w:r w:rsidRPr="00D774C4">
        <w:t xml:space="preserve">for success, which in Holland as in Indonesia, tolerate higher and higher levels of social inequality in the name of efficiency. </w:t>
      </w:r>
      <w:r w:rsidRPr="00D774C4">
        <w:rPr>
          <w:rStyle w:val="TitleChar"/>
          <w:b/>
          <w:highlight w:val="yellow"/>
        </w:rPr>
        <w:t xml:space="preserve">Structural violence kills far more </w:t>
      </w:r>
      <w:r w:rsidRPr="00D774C4">
        <w:rPr>
          <w:rStyle w:val="TitleChar"/>
          <w:b/>
        </w:rPr>
        <w:t xml:space="preserve">people </w:t>
      </w:r>
      <w:r w:rsidRPr="00D774C4">
        <w:rPr>
          <w:rStyle w:val="TitleChar"/>
          <w:b/>
          <w:highlight w:val="yellow"/>
        </w:rPr>
        <w:t>than war</w:t>
      </w:r>
      <w:r w:rsidRPr="00D774C4">
        <w:rPr>
          <w:rStyle w:val="TitleChar"/>
          <w:b/>
        </w:rPr>
        <w:t>fare –</w:t>
      </w:r>
      <w:r w:rsidRPr="00D774C4">
        <w:t xml:space="preserve"> for example one estimate in DRC is that </w:t>
      </w:r>
      <w:r w:rsidRPr="00D774C4">
        <w:rPr>
          <w:highlight w:val="yellow"/>
        </w:rPr>
        <w:t xml:space="preserve">4 million </w:t>
      </w:r>
      <w:r w:rsidRPr="00D774C4">
        <w:t xml:space="preserve">people </w:t>
      </w:r>
      <w:r w:rsidRPr="00D774C4">
        <w:rPr>
          <w:highlight w:val="yellow"/>
        </w:rPr>
        <w:t xml:space="preserve">have been killed in war </w:t>
      </w:r>
      <w:r w:rsidRPr="00D774C4">
        <w:t xml:space="preserve">since 1998, but NGOs estimate that an additional </w:t>
      </w:r>
      <w:r w:rsidRPr="00D774C4">
        <w:rPr>
          <w:highlight w:val="yellow"/>
        </w:rPr>
        <w:t xml:space="preserve">6 million </w:t>
      </w:r>
      <w:r w:rsidRPr="00D774C4">
        <w:t xml:space="preserve">people have </w:t>
      </w:r>
      <w:r w:rsidRPr="00D774C4">
        <w:rPr>
          <w:highlight w:val="yellow"/>
        </w:rPr>
        <w:t>died in DRC since then</w:t>
      </w:r>
      <w:r w:rsidRPr="00D774C4">
        <w:t>, from disease, displacement and hunger, bringing the total to an unthinkable 10 million of 90 million est. population. “</w:t>
      </w:r>
      <w:r w:rsidRPr="00D774C4">
        <w:rPr>
          <w:rStyle w:val="TitleChar"/>
          <w:b/>
          <w:highlight w:val="yellow"/>
        </w:rPr>
        <w:t>Since there exists far more wealth in the world than is necessary to address</w:t>
      </w:r>
      <w:r w:rsidRPr="00D774C4">
        <w:t xml:space="preserve"> the main </w:t>
      </w:r>
      <w:r w:rsidRPr="00D774C4">
        <w:rPr>
          <w:rStyle w:val="TitleChar"/>
          <w:b/>
          <w:highlight w:val="yellow"/>
        </w:rPr>
        <w:t>economic</w:t>
      </w:r>
      <w:r w:rsidRPr="00D774C4">
        <w:rPr>
          <w:highlight w:val="yellow"/>
        </w:rPr>
        <w:t xml:space="preserve"> </w:t>
      </w:r>
      <w:r w:rsidRPr="00D774C4">
        <w:t xml:space="preserve">causes of structural </w:t>
      </w:r>
      <w:r w:rsidRPr="00D774C4">
        <w:rPr>
          <w:rStyle w:val="TitleChar"/>
          <w:b/>
          <w:highlight w:val="yellow"/>
        </w:rPr>
        <w:t xml:space="preserve">violence, the real problem is </w:t>
      </w:r>
      <w:r w:rsidRPr="00D774C4">
        <w:rPr>
          <w:rStyle w:val="TitleChar"/>
          <w:b/>
        </w:rPr>
        <w:t xml:space="preserve">one of </w:t>
      </w:r>
      <w:r w:rsidRPr="00D774C4">
        <w:rPr>
          <w:rStyle w:val="TitleChar"/>
          <w:b/>
          <w:highlight w:val="yellow"/>
        </w:rPr>
        <w:t>priorities</w:t>
      </w:r>
      <w:r w:rsidRPr="00D774C4">
        <w:t>”…p. 307 “</w:t>
      </w:r>
      <w:r w:rsidRPr="00D774C4">
        <w:rPr>
          <w:rStyle w:val="TitleChar"/>
          <w:b/>
          <w:highlight w:val="yellow"/>
        </w:rPr>
        <w:t>Structural violence…is neither natural nor inevitable</w:t>
      </w:r>
      <w:r w:rsidRPr="00D774C4">
        <w:t xml:space="preserve">”, p. 301 (Prontzos). </w:t>
      </w:r>
    </w:p>
    <w:p w:rsidR="00785DDE" w:rsidRPr="00D774C4" w:rsidRDefault="00785DDE" w:rsidP="00785DDE">
      <w:pPr>
        <w:pStyle w:val="Heading4"/>
      </w:pPr>
      <w:r>
        <w:lastRenderedPageBreak/>
        <w:t xml:space="preserve">No uniqueness – collapse inevitable now – the plan’s neoliberal policy – their impact d also assumes resource susbstitution which is false  </w:t>
      </w:r>
    </w:p>
    <w:p w:rsidR="00785DDE" w:rsidRPr="00307CDB" w:rsidRDefault="00785DDE" w:rsidP="00785DDE">
      <w:r w:rsidRPr="00307CDB">
        <w:rPr>
          <w:b/>
        </w:rPr>
        <w:t>Wallerstein</w:t>
      </w:r>
      <w:r>
        <w:rPr>
          <w:b/>
        </w:rPr>
        <w:t>, Ph.D.,</w:t>
      </w:r>
      <w:r w:rsidRPr="00307CDB">
        <w:rPr>
          <w:b/>
        </w:rPr>
        <w:t xml:space="preserve"> 11</w:t>
      </w:r>
      <w:r w:rsidRPr="00307CDB">
        <w:t xml:space="preserve">—senior research scholar at Yale University, PhD from Columbia (Immanuel, January/ February 2011, “THE GLOBAL ECONOMY WON'T RECOVER, NOW OR EVER,” </w:t>
      </w:r>
      <w:r w:rsidRPr="00687A7D">
        <w:rPr>
          <w:color w:val="000000"/>
        </w:rPr>
        <w:t>http://www.foreignpolicy.com/articles/2011/01/02/unconventional_wisdom?page=0,9</w:t>
      </w:r>
      <w:r w:rsidRPr="00307CDB">
        <w:t>, RBatra)</w:t>
      </w:r>
    </w:p>
    <w:p w:rsidR="00785DDE" w:rsidRPr="00307CDB" w:rsidRDefault="00785DDE" w:rsidP="00785DDE">
      <w:pPr>
        <w:rPr>
          <w:sz w:val="12"/>
        </w:rPr>
      </w:pPr>
    </w:p>
    <w:p w:rsidR="00785DDE" w:rsidRPr="00307CDB" w:rsidRDefault="00785DDE" w:rsidP="00785DDE">
      <w:pPr>
        <w:rPr>
          <w:sz w:val="12"/>
        </w:rPr>
      </w:pPr>
      <w:r w:rsidRPr="00307CDB">
        <w:rPr>
          <w:sz w:val="12"/>
        </w:rPr>
        <w:t xml:space="preserve">The problem is that </w:t>
      </w:r>
      <w:r w:rsidRPr="00BC6CDA">
        <w:rPr>
          <w:u w:val="single"/>
        </w:rPr>
        <w:t>the</w:t>
      </w:r>
      <w:r w:rsidRPr="00307CDB">
        <w:rPr>
          <w:u w:val="single"/>
        </w:rPr>
        <w:t xml:space="preserve"> </w:t>
      </w:r>
      <w:r w:rsidRPr="00910C9E">
        <w:rPr>
          <w:highlight w:val="yellow"/>
          <w:u w:val="single"/>
        </w:rPr>
        <w:t>basic costs of</w:t>
      </w:r>
      <w:r w:rsidRPr="00307CDB">
        <w:rPr>
          <w:u w:val="single"/>
        </w:rPr>
        <w:t xml:space="preserve"> all </w:t>
      </w:r>
      <w:r w:rsidRPr="00910C9E">
        <w:rPr>
          <w:highlight w:val="yellow"/>
          <w:u w:val="single"/>
        </w:rPr>
        <w:t>production have risen</w:t>
      </w:r>
      <w:r w:rsidRPr="00307CDB">
        <w:rPr>
          <w:u w:val="single"/>
        </w:rPr>
        <w:t xml:space="preserve"> remarkably. </w:t>
      </w:r>
      <w:r w:rsidRPr="00910C9E">
        <w:rPr>
          <w:highlight w:val="yellow"/>
          <w:u w:val="single"/>
        </w:rPr>
        <w:t>There are the personnel expenses</w:t>
      </w:r>
      <w:r w:rsidRPr="00307CDB">
        <w:rPr>
          <w:u w:val="single"/>
        </w:rPr>
        <w:t xml:space="preserve"> of all kinds</w:t>
      </w:r>
      <w:r w:rsidRPr="00307CDB">
        <w:rPr>
          <w:sz w:val="12"/>
        </w:rPr>
        <w:t xml:space="preserve"> -- for unskilled workers, for cadres, for top-level management. </w:t>
      </w:r>
      <w:r w:rsidRPr="00307CDB">
        <w:rPr>
          <w:u w:val="single"/>
        </w:rPr>
        <w:t>There are the costs incurred as producers pass on the costs of their production</w:t>
      </w:r>
      <w:r w:rsidRPr="00307CDB">
        <w:rPr>
          <w:sz w:val="12"/>
        </w:rPr>
        <w:t xml:space="preserve"> to the rest of us -- for detoxification, for renewal of resources, for infrastructure. And the </w:t>
      </w:r>
      <w:r w:rsidRPr="00910C9E">
        <w:rPr>
          <w:highlight w:val="yellow"/>
          <w:u w:val="single"/>
        </w:rPr>
        <w:t xml:space="preserve">democratization </w:t>
      </w:r>
      <w:r w:rsidRPr="00307CDB">
        <w:rPr>
          <w:u w:val="single"/>
        </w:rPr>
        <w:t xml:space="preserve">of the world </w:t>
      </w:r>
      <w:r w:rsidRPr="00910C9E">
        <w:rPr>
          <w:highlight w:val="yellow"/>
          <w:u w:val="single"/>
        </w:rPr>
        <w:t xml:space="preserve">has led to demands for more </w:t>
      </w:r>
      <w:r w:rsidRPr="00307CDB">
        <w:rPr>
          <w:u w:val="single"/>
        </w:rPr>
        <w:t xml:space="preserve">and more education, more and more </w:t>
      </w:r>
      <w:r w:rsidRPr="00910C9E">
        <w:rPr>
          <w:highlight w:val="yellow"/>
          <w:u w:val="single"/>
        </w:rPr>
        <w:t xml:space="preserve">health provisions, and </w:t>
      </w:r>
      <w:r w:rsidRPr="00307CDB">
        <w:rPr>
          <w:u w:val="single"/>
        </w:rPr>
        <w:t xml:space="preserve">more and more guarantees of lifetime </w:t>
      </w:r>
      <w:r w:rsidRPr="00910C9E">
        <w:rPr>
          <w:highlight w:val="yellow"/>
          <w:u w:val="single"/>
        </w:rPr>
        <w:t>income. To meet these demands, there has been a significant increase in taxation</w:t>
      </w:r>
      <w:r w:rsidRPr="00910C9E">
        <w:rPr>
          <w:sz w:val="12"/>
          <w:highlight w:val="yellow"/>
        </w:rPr>
        <w:t xml:space="preserve"> </w:t>
      </w:r>
      <w:r w:rsidRPr="00307CDB">
        <w:rPr>
          <w:sz w:val="12"/>
        </w:rPr>
        <w:t xml:space="preserve">of all kinds. Together, </w:t>
      </w:r>
      <w:r w:rsidRPr="00307CDB">
        <w:rPr>
          <w:u w:val="single"/>
        </w:rPr>
        <w:t xml:space="preserve">these costs have risen </w:t>
      </w:r>
      <w:r w:rsidRPr="00910C9E">
        <w:rPr>
          <w:highlight w:val="yellow"/>
          <w:u w:val="single"/>
        </w:rPr>
        <w:t>beyond the point that permits</w:t>
      </w:r>
      <w:r w:rsidRPr="00307CDB">
        <w:rPr>
          <w:u w:val="single"/>
        </w:rPr>
        <w:t xml:space="preserve"> serious </w:t>
      </w:r>
      <w:r w:rsidRPr="00910C9E">
        <w:rPr>
          <w:highlight w:val="yellow"/>
          <w:u w:val="single"/>
        </w:rPr>
        <w:t>capital accumulation</w:t>
      </w:r>
      <w:r w:rsidRPr="00307CDB">
        <w:rPr>
          <w:u w:val="single"/>
        </w:rPr>
        <w:t>.</w:t>
      </w:r>
      <w:r w:rsidRPr="00307CDB">
        <w:rPr>
          <w:sz w:val="12"/>
        </w:rPr>
        <w:t xml:space="preserve"> Why not then simply raise prices? Because there are limits beyond which one cannot push their level. It is called the elasticity of demand. The result is a growing profit squeeze, which is reaching a point where the game is not worth the candle.</w:t>
      </w:r>
    </w:p>
    <w:p w:rsidR="00785DDE" w:rsidRPr="00307CDB" w:rsidRDefault="00785DDE" w:rsidP="00785DDE">
      <w:pPr>
        <w:rPr>
          <w:u w:val="single"/>
        </w:rPr>
      </w:pPr>
      <w:r w:rsidRPr="00307CDB">
        <w:rPr>
          <w:sz w:val="12"/>
        </w:rPr>
        <w:t xml:space="preserve">What </w:t>
      </w:r>
      <w:r w:rsidRPr="00307CDB">
        <w:rPr>
          <w:u w:val="single"/>
        </w:rPr>
        <w:t xml:space="preserve">we are witnessing as a result is </w:t>
      </w:r>
      <w:r w:rsidRPr="00910C9E">
        <w:rPr>
          <w:highlight w:val="yellow"/>
          <w:u w:val="single"/>
        </w:rPr>
        <w:t xml:space="preserve">chaotic fluctuations </w:t>
      </w:r>
      <w:r w:rsidRPr="00307CDB">
        <w:rPr>
          <w:u w:val="single"/>
        </w:rPr>
        <w:t>of all kinds</w:t>
      </w:r>
      <w:r w:rsidRPr="00307CDB">
        <w:rPr>
          <w:sz w:val="12"/>
        </w:rPr>
        <w:t xml:space="preserve"> -- economic, political, sociocultural. </w:t>
      </w:r>
      <w:r w:rsidRPr="00307CDB">
        <w:rPr>
          <w:u w:val="single"/>
        </w:rPr>
        <w:t>These</w:t>
      </w:r>
      <w:r w:rsidRPr="00307CDB">
        <w:rPr>
          <w:sz w:val="12"/>
        </w:rPr>
        <w:t xml:space="preserve"> fluctuations </w:t>
      </w:r>
      <w:r w:rsidRPr="00910C9E">
        <w:rPr>
          <w:highlight w:val="yellow"/>
          <w:u w:val="single"/>
        </w:rPr>
        <w:t xml:space="preserve">cannot </w:t>
      </w:r>
      <w:r w:rsidRPr="00307CDB">
        <w:rPr>
          <w:u w:val="single"/>
        </w:rPr>
        <w:t xml:space="preserve">easily </w:t>
      </w:r>
      <w:r w:rsidRPr="00910C9E">
        <w:rPr>
          <w:highlight w:val="yellow"/>
          <w:u w:val="single"/>
        </w:rPr>
        <w:t xml:space="preserve">be controlled by </w:t>
      </w:r>
      <w:r w:rsidRPr="00307CDB">
        <w:rPr>
          <w:u w:val="single"/>
        </w:rPr>
        <w:t xml:space="preserve">public </w:t>
      </w:r>
      <w:r w:rsidRPr="00910C9E">
        <w:rPr>
          <w:highlight w:val="yellow"/>
          <w:u w:val="single"/>
        </w:rPr>
        <w:t>policy</w:t>
      </w:r>
      <w:r w:rsidRPr="00307CDB">
        <w:rPr>
          <w:sz w:val="12"/>
        </w:rPr>
        <w:t xml:space="preserve">. The result is ever greater uncertainty about all kinds of short-term decision-making, as well as frantic realignments of every variety. </w:t>
      </w:r>
      <w:r w:rsidRPr="00910C9E">
        <w:rPr>
          <w:highlight w:val="yellow"/>
          <w:u w:val="single"/>
        </w:rPr>
        <w:t>Doubt feeds on itself as we search for ways out of</w:t>
      </w:r>
      <w:r w:rsidRPr="00307CDB">
        <w:rPr>
          <w:u w:val="single"/>
        </w:rPr>
        <w:t xml:space="preserve"> the menacing uncertainty posed by </w:t>
      </w:r>
      <w:r w:rsidRPr="00910C9E">
        <w:rPr>
          <w:highlight w:val="yellow"/>
          <w:u w:val="single"/>
        </w:rPr>
        <w:t xml:space="preserve">terrorism, climate </w:t>
      </w:r>
      <w:r w:rsidRPr="00BC6CDA">
        <w:rPr>
          <w:u w:val="single"/>
        </w:rPr>
        <w:t xml:space="preserve">change, </w:t>
      </w:r>
      <w:r w:rsidRPr="00910C9E">
        <w:rPr>
          <w:highlight w:val="yellow"/>
          <w:u w:val="single"/>
        </w:rPr>
        <w:t>pandemics, and</w:t>
      </w:r>
      <w:r w:rsidRPr="00307CDB">
        <w:rPr>
          <w:u w:val="single"/>
        </w:rPr>
        <w:t xml:space="preserve"> nuclear </w:t>
      </w:r>
      <w:r w:rsidRPr="00910C9E">
        <w:rPr>
          <w:highlight w:val="yellow"/>
          <w:u w:val="single"/>
        </w:rPr>
        <w:t>prolif</w:t>
      </w:r>
      <w:r w:rsidRPr="00307CDB">
        <w:rPr>
          <w:u w:val="single"/>
        </w:rPr>
        <w:t>eration.</w:t>
      </w:r>
    </w:p>
    <w:p w:rsidR="00785DDE" w:rsidRPr="00BC6CDA" w:rsidRDefault="00785DDE" w:rsidP="00785DDE">
      <w:pPr>
        <w:rPr>
          <w:u w:val="single"/>
        </w:rPr>
      </w:pPr>
      <w:r w:rsidRPr="00910C9E">
        <w:rPr>
          <w:b/>
          <w:highlight w:val="yellow"/>
          <w:u w:val="single"/>
        </w:rPr>
        <w:t>The only sure thing is that the present system cannot continue</w:t>
      </w:r>
      <w:r w:rsidRPr="00910C9E">
        <w:rPr>
          <w:highlight w:val="yellow"/>
          <w:u w:val="single"/>
        </w:rPr>
        <w:t xml:space="preserve">. </w:t>
      </w:r>
      <w:r w:rsidRPr="00BC6CDA">
        <w:rPr>
          <w:u w:val="single"/>
        </w:rPr>
        <w:t>The fundamental political struggle is over what kind of system will replace capitalism, not whether it should survive. The choice is between</w:t>
      </w:r>
      <w:r w:rsidRPr="00BC6CDA">
        <w:rPr>
          <w:sz w:val="12"/>
        </w:rPr>
        <w:t xml:space="preserve"> a new system that replicates some of the present system's essential features of </w:t>
      </w:r>
      <w:r w:rsidRPr="00BC6CDA">
        <w:rPr>
          <w:u w:val="single"/>
        </w:rPr>
        <w:t>hierarchy and polarization and one that is</w:t>
      </w:r>
      <w:r w:rsidRPr="00BC6CDA">
        <w:rPr>
          <w:sz w:val="12"/>
        </w:rPr>
        <w:t xml:space="preserve"> relatively </w:t>
      </w:r>
      <w:r w:rsidRPr="00BC6CDA">
        <w:rPr>
          <w:u w:val="single"/>
        </w:rPr>
        <w:t>democratic and egalitarian.</w:t>
      </w:r>
    </w:p>
    <w:p w:rsidR="00785DDE" w:rsidRPr="00307CDB" w:rsidRDefault="00785DDE" w:rsidP="00785DDE">
      <w:pPr>
        <w:rPr>
          <w:sz w:val="12"/>
        </w:rPr>
      </w:pPr>
      <w:r w:rsidRPr="00BC6CDA">
        <w:rPr>
          <w:u w:val="single"/>
        </w:rPr>
        <w:t>The extraordinary expansion of the world-economy in the postwar</w:t>
      </w:r>
      <w:r w:rsidRPr="00307CDB">
        <w:rPr>
          <w:u w:val="single"/>
        </w:rPr>
        <w:t xml:space="preserve"> years</w:t>
      </w:r>
      <w:r w:rsidRPr="00307CDB">
        <w:rPr>
          <w:sz w:val="12"/>
        </w:rPr>
        <w:t xml:space="preserve"> (more or less 1945 to 1970) </w:t>
      </w:r>
      <w:r w:rsidRPr="00307CDB">
        <w:rPr>
          <w:u w:val="single"/>
        </w:rPr>
        <w:t>has been followed by a long period of economic stagnation in which the basic source of gain has been rank speculation</w:t>
      </w:r>
      <w:r w:rsidRPr="00307CDB">
        <w:rPr>
          <w:sz w:val="12"/>
        </w:rPr>
        <w:t xml:space="preserve"> sustained by successive indebtednesses. </w:t>
      </w:r>
      <w:r w:rsidRPr="00910C9E">
        <w:rPr>
          <w:highlight w:val="yellow"/>
          <w:u w:val="single"/>
        </w:rPr>
        <w:t>The</w:t>
      </w:r>
      <w:r w:rsidRPr="00307CDB">
        <w:rPr>
          <w:u w:val="single"/>
        </w:rPr>
        <w:t xml:space="preserve"> latest </w:t>
      </w:r>
      <w:r w:rsidRPr="00910C9E">
        <w:rPr>
          <w:highlight w:val="yellow"/>
          <w:u w:val="single"/>
        </w:rPr>
        <w:t>financial crisis didn't bring down this system; it</w:t>
      </w:r>
      <w:r w:rsidRPr="00307CDB">
        <w:rPr>
          <w:u w:val="single"/>
        </w:rPr>
        <w:t xml:space="preserve"> merely </w:t>
      </w:r>
      <w:r w:rsidRPr="00910C9E">
        <w:rPr>
          <w:highlight w:val="yellow"/>
          <w:u w:val="single"/>
        </w:rPr>
        <w:t xml:space="preserve">exposed it </w:t>
      </w:r>
      <w:r w:rsidRPr="00BC6CDA">
        <w:rPr>
          <w:u w:val="single"/>
        </w:rPr>
        <w:t>as hollow</w:t>
      </w:r>
      <w:r w:rsidRPr="00307CDB">
        <w:rPr>
          <w:sz w:val="12"/>
        </w:rPr>
        <w:t>. Our recent "difficulties" are merely the next-to-last bubble in a process of boom and bust the world-system has been undergoing since around 1970. The last bubble will be state indebtednesses, including in the so-called emerging economies, leading to bankruptcies.</w:t>
      </w:r>
    </w:p>
    <w:p w:rsidR="00785DDE" w:rsidRPr="00307CDB" w:rsidRDefault="00785DDE" w:rsidP="00785DDE">
      <w:pPr>
        <w:rPr>
          <w:sz w:val="12"/>
        </w:rPr>
      </w:pPr>
      <w:r w:rsidRPr="00307CDB">
        <w:rPr>
          <w:sz w:val="12"/>
        </w:rPr>
        <w:t>Most people do not recognize -- or refuse to recognize -- these realities. It is wrenching to accept that the historical system in which we are living is in structural crisis and will not survive.</w:t>
      </w:r>
    </w:p>
    <w:p w:rsidR="00785DDE" w:rsidRPr="00307CDB" w:rsidRDefault="00785DDE" w:rsidP="00785DDE">
      <w:pPr>
        <w:rPr>
          <w:sz w:val="12"/>
        </w:rPr>
      </w:pPr>
      <w:r w:rsidRPr="00307CDB">
        <w:rPr>
          <w:u w:val="single"/>
        </w:rPr>
        <w:t>Meanwhile, the system proceeds by its accepted rules</w:t>
      </w:r>
      <w:r w:rsidRPr="00307CDB">
        <w:rPr>
          <w:sz w:val="12"/>
        </w:rPr>
        <w:t xml:space="preserve">. We meet at G-20 sessions and seek a futile consensus. We speculate on the markets. </w:t>
      </w:r>
      <w:r w:rsidRPr="00910C9E">
        <w:rPr>
          <w:highlight w:val="yellow"/>
          <w:u w:val="single"/>
        </w:rPr>
        <w:t>We "develop" our economies</w:t>
      </w:r>
      <w:r w:rsidRPr="00307CDB">
        <w:rPr>
          <w:sz w:val="12"/>
        </w:rPr>
        <w:t xml:space="preserve"> in whatever way we can. </w:t>
      </w:r>
      <w:r w:rsidRPr="00307CDB">
        <w:rPr>
          <w:b/>
          <w:u w:val="single"/>
        </w:rPr>
        <w:t xml:space="preserve">All </w:t>
      </w:r>
      <w:r w:rsidRPr="00910C9E">
        <w:rPr>
          <w:b/>
          <w:highlight w:val="yellow"/>
          <w:u w:val="single"/>
        </w:rPr>
        <w:t>this</w:t>
      </w:r>
      <w:r w:rsidRPr="00307CDB">
        <w:rPr>
          <w:b/>
          <w:u w:val="single"/>
        </w:rPr>
        <w:t xml:space="preserve"> activity </w:t>
      </w:r>
      <w:r w:rsidRPr="00910C9E">
        <w:rPr>
          <w:b/>
          <w:highlight w:val="yellow"/>
          <w:u w:val="single"/>
        </w:rPr>
        <w:t>simply accentuates</w:t>
      </w:r>
      <w:r w:rsidRPr="00307CDB">
        <w:rPr>
          <w:b/>
          <w:u w:val="single"/>
        </w:rPr>
        <w:t xml:space="preserve"> the </w:t>
      </w:r>
      <w:r w:rsidRPr="00910C9E">
        <w:rPr>
          <w:b/>
          <w:highlight w:val="yellow"/>
          <w:u w:val="single"/>
        </w:rPr>
        <w:t>structural crisis</w:t>
      </w:r>
      <w:r w:rsidRPr="00307CDB">
        <w:rPr>
          <w:b/>
          <w:u w:val="single"/>
        </w:rPr>
        <w:t>.</w:t>
      </w:r>
      <w:r w:rsidRPr="00307CDB">
        <w:rPr>
          <w:sz w:val="12"/>
        </w:rPr>
        <w:t xml:space="preserve"> The real action, the struggle over what new system will be created, is elsewhere.</w:t>
      </w:r>
    </w:p>
    <w:p w:rsidR="00785DDE" w:rsidRDefault="00785DDE" w:rsidP="00785DDE">
      <w:pPr>
        <w:pStyle w:val="Heading4"/>
      </w:pPr>
      <w:r>
        <w:t xml:space="preserve">They </w:t>
      </w:r>
      <w:r w:rsidRPr="00483056">
        <w:rPr>
          <w:u w:val="single"/>
        </w:rPr>
        <w:t xml:space="preserve">prefigured the </w:t>
      </w:r>
      <w:r>
        <w:rPr>
          <w:u w:val="single"/>
        </w:rPr>
        <w:t>discussion</w:t>
      </w:r>
      <w:r>
        <w:t xml:space="preserve"> on neoliberal terms—without contesting that framing, alternatives are powerless—proves our </w:t>
      </w:r>
      <w:r w:rsidRPr="0003604A">
        <w:rPr>
          <w:u w:val="single"/>
        </w:rPr>
        <w:t>sequencing</w:t>
      </w:r>
      <w:r>
        <w:t xml:space="preserve"> disad and that their impacts are only </w:t>
      </w:r>
      <w:r w:rsidRPr="0003604A">
        <w:rPr>
          <w:u w:val="single"/>
        </w:rPr>
        <w:t>deflection</w:t>
      </w:r>
      <w:r>
        <w:t xml:space="preserve"> tactics</w:t>
      </w:r>
    </w:p>
    <w:p w:rsidR="00785DDE" w:rsidRPr="009F17E2" w:rsidRDefault="00785DDE" w:rsidP="00785DDE">
      <w:r w:rsidRPr="009F17E2">
        <w:rPr>
          <w:b/>
        </w:rPr>
        <w:t>Knox 12</w:t>
      </w:r>
      <w:r w:rsidRPr="009F17E2">
        <w:t xml:space="preserve"> – PhD Candidate, London School of Economics and Political Science (Robert, paper presented at the Fourth Annual Conference of the Toronto Group for the Study of International, Transnational and Comparative Law and the Towards a Radical International Law workshop, “Strategy and Tactics”)</w:t>
      </w:r>
    </w:p>
    <w:p w:rsidR="00785DDE" w:rsidRPr="009F17E2" w:rsidRDefault="00785DDE" w:rsidP="00785DDE"/>
    <w:p w:rsidR="00785DDE" w:rsidRPr="0003604A" w:rsidRDefault="00785DDE" w:rsidP="00785DDE">
      <w:pPr>
        <w:rPr>
          <w:sz w:val="14"/>
        </w:rPr>
      </w:pPr>
      <w:r w:rsidRPr="0003604A">
        <w:rPr>
          <w:sz w:val="14"/>
        </w:rPr>
        <w:t xml:space="preserve">this warning is of great relevance to the type of ‘strategic’ interventions advocated by the authors. </w:t>
      </w:r>
      <w:r w:rsidRPr="0003604A">
        <w:rPr>
          <w:u w:val="single"/>
        </w:rPr>
        <w:t xml:space="preserve">there are </w:t>
      </w:r>
      <w:r w:rsidRPr="0003604A">
        <w:rPr>
          <w:b/>
          <w:u w:val="single"/>
        </w:rPr>
        <w:t>serious perils</w:t>
      </w:r>
      <w:r w:rsidRPr="0003604A">
        <w:rPr>
          <w:u w:val="single"/>
        </w:rPr>
        <w:t xml:space="preserve"> involved in making any intervention in liberal-legalist terms </w:t>
      </w:r>
      <w:r w:rsidRPr="0003604A">
        <w:rPr>
          <w:highlight w:val="yellow"/>
          <w:u w:val="single"/>
        </w:rPr>
        <w:t>for critical scholars</w:t>
      </w:r>
      <w:r w:rsidRPr="0003604A">
        <w:rPr>
          <w:sz w:val="14"/>
        </w:rPr>
        <w:t xml:space="preserve">. the first is that – as per their own analysis – </w:t>
      </w:r>
      <w:r w:rsidRPr="00483056">
        <w:rPr>
          <w:highlight w:val="yellow"/>
          <w:u w:val="single"/>
        </w:rPr>
        <w:t>liberal legalism</w:t>
      </w:r>
      <w:r w:rsidRPr="0003604A">
        <w:rPr>
          <w:sz w:val="14"/>
          <w:highlight w:val="yellow"/>
        </w:rPr>
        <w:t xml:space="preserve"> </w:t>
      </w:r>
      <w:r w:rsidRPr="00483056">
        <w:rPr>
          <w:rStyle w:val="Emphasis"/>
          <w:highlight w:val="yellow"/>
        </w:rPr>
        <w:t>is not a neutral ground</w:t>
      </w:r>
      <w:r w:rsidRPr="0003604A">
        <w:rPr>
          <w:sz w:val="14"/>
        </w:rPr>
        <w:t xml:space="preserve">, but one which is likely to favour certain claims and positions. Consequently, </w:t>
      </w:r>
      <w:r w:rsidRPr="009F17E2">
        <w:rPr>
          <w:u w:val="single"/>
        </w:rPr>
        <w:t>it will be incredibly difficult to win the argument</w:t>
      </w:r>
      <w:r w:rsidRPr="0003604A">
        <w:rPr>
          <w:sz w:val="14"/>
        </w:rPr>
        <w:t xml:space="preserve">. Moreover, </w:t>
      </w:r>
      <w:r w:rsidRPr="00483056">
        <w:rPr>
          <w:highlight w:val="yellow"/>
          <w:u w:val="single"/>
        </w:rPr>
        <w:t>even if</w:t>
      </w:r>
      <w:r w:rsidRPr="0003604A">
        <w:rPr>
          <w:sz w:val="14"/>
          <w:highlight w:val="yellow"/>
        </w:rPr>
        <w:t xml:space="preserve"> </w:t>
      </w:r>
      <w:r w:rsidRPr="00483056">
        <w:rPr>
          <w:highlight w:val="yellow"/>
          <w:u w:val="single"/>
        </w:rPr>
        <w:t>the argument is won</w:t>
      </w:r>
      <w:r w:rsidRPr="0003604A">
        <w:rPr>
          <w:sz w:val="14"/>
          <w:highlight w:val="yellow"/>
        </w:rPr>
        <w:t xml:space="preserve">, </w:t>
      </w:r>
      <w:r w:rsidRPr="00483056">
        <w:rPr>
          <w:highlight w:val="yellow"/>
          <w:u w:val="single"/>
        </w:rPr>
        <w:t xml:space="preserve">the </w:t>
      </w:r>
      <w:r w:rsidRPr="00C854E9">
        <w:rPr>
          <w:highlight w:val="yellow"/>
          <w:u w:val="single"/>
        </w:rPr>
        <w:t xml:space="preserve">victory </w:t>
      </w:r>
      <w:r w:rsidRPr="009F17E2">
        <w:rPr>
          <w:u w:val="single"/>
        </w:rPr>
        <w:t xml:space="preserve">is likely to be a </w:t>
      </w:r>
      <w:r w:rsidRPr="0003604A">
        <w:rPr>
          <w:sz w:val="14"/>
        </w:rPr>
        <w:t xml:space="preserve">very </w:t>
      </w:r>
      <w:r w:rsidRPr="009F17E2">
        <w:rPr>
          <w:u w:val="single"/>
        </w:rPr>
        <w:t>particular one</w:t>
      </w:r>
      <w:r w:rsidRPr="0003604A">
        <w:rPr>
          <w:sz w:val="14"/>
        </w:rPr>
        <w:t xml:space="preserve"> – inasmuch as </w:t>
      </w:r>
      <w:r w:rsidRPr="009F17E2">
        <w:rPr>
          <w:u w:val="single"/>
        </w:rPr>
        <w:t xml:space="preserve">it </w:t>
      </w:r>
      <w:r w:rsidRPr="00C854E9">
        <w:rPr>
          <w:highlight w:val="yellow"/>
          <w:u w:val="single"/>
        </w:rPr>
        <w:t xml:space="preserve">will foreclose </w:t>
      </w:r>
      <w:r w:rsidRPr="009F17E2">
        <w:rPr>
          <w:u w:val="single"/>
        </w:rPr>
        <w:t xml:space="preserve">any </w:t>
      </w:r>
      <w:r w:rsidRPr="00483056">
        <w:rPr>
          <w:u w:val="single"/>
        </w:rPr>
        <w:t xml:space="preserve">wider </w:t>
      </w:r>
      <w:r w:rsidRPr="00C854E9">
        <w:rPr>
          <w:highlight w:val="yellow"/>
          <w:u w:val="single"/>
        </w:rPr>
        <w:t xml:space="preserve">consideration of the </w:t>
      </w:r>
      <w:r w:rsidRPr="009F17E2">
        <w:rPr>
          <w:u w:val="single"/>
        </w:rPr>
        <w:t xml:space="preserve">structural or </w:t>
      </w:r>
      <w:r w:rsidRPr="00C854E9">
        <w:rPr>
          <w:highlight w:val="yellow"/>
          <w:u w:val="single"/>
        </w:rPr>
        <w:t>systemic causes of any particular ‘</w:t>
      </w:r>
      <w:r w:rsidRPr="00483056">
        <w:rPr>
          <w:highlight w:val="yellow"/>
          <w:u w:val="single"/>
        </w:rPr>
        <w:t xml:space="preserve">violation’ </w:t>
      </w:r>
      <w:r w:rsidRPr="0003604A">
        <w:rPr>
          <w:u w:val="single"/>
        </w:rPr>
        <w:t>of the law.</w:t>
      </w:r>
      <w:r w:rsidRPr="0003604A">
        <w:rPr>
          <w:sz w:val="14"/>
        </w:rPr>
        <w:t xml:space="preserve"> All of these issues are to some degree considered by the authors.44 However, given the way in which ‘strategy’ is understood, the effects of these issues are generally confined to the immediate, conjunctural context. As such, the emphasis was placed upon the way that the language of liberal legalism blocked effective action and criticism of the war.45 </w:t>
      </w:r>
      <w:r w:rsidRPr="009F17E2">
        <w:rPr>
          <w:u w:val="single"/>
        </w:rPr>
        <w:t>Much less consideration is placed on the way in which advancing such argument impacts upon the long term effectiveness of achieving the strategic goals outlined above</w:t>
      </w:r>
      <w:r w:rsidRPr="0003604A">
        <w:rPr>
          <w:sz w:val="14"/>
        </w:rPr>
        <w:t xml:space="preserve">. Here, the problems become even more widespread. </w:t>
      </w:r>
      <w:r w:rsidRPr="00483056">
        <w:rPr>
          <w:b/>
          <w:highlight w:val="yellow"/>
          <w:u w:val="single"/>
        </w:rPr>
        <w:t xml:space="preserve">Choosing to couch the intervention in liberal legal </w:t>
      </w:r>
      <w:r w:rsidRPr="00483056">
        <w:rPr>
          <w:rStyle w:val="StyleBoldUnderline"/>
          <w:b/>
          <w:highlight w:val="yellow"/>
        </w:rPr>
        <w:t>terms</w:t>
      </w:r>
      <w:r w:rsidRPr="00483056">
        <w:rPr>
          <w:rStyle w:val="StyleBoldUnderline"/>
          <w:highlight w:val="yellow"/>
        </w:rPr>
        <w:t xml:space="preserve"> </w:t>
      </w:r>
      <w:r w:rsidRPr="00483056">
        <w:rPr>
          <w:rStyle w:val="StyleBoldUnderline"/>
        </w:rPr>
        <w:t>ultimately reinforces the structure</w:t>
      </w:r>
      <w:r w:rsidRPr="009F17E2">
        <w:rPr>
          <w:u w:val="single"/>
        </w:rPr>
        <w:t xml:space="preserve"> of liberal legalism</w:t>
      </w:r>
      <w:r w:rsidRPr="0003604A">
        <w:rPr>
          <w:sz w:val="14"/>
        </w:rPr>
        <w:t xml:space="preserve">, </w:t>
      </w:r>
      <w:r w:rsidRPr="00483056">
        <w:rPr>
          <w:u w:val="single"/>
        </w:rPr>
        <w:t>rendering</w:t>
      </w:r>
      <w:r w:rsidRPr="0003604A">
        <w:rPr>
          <w:sz w:val="14"/>
        </w:rPr>
        <w:t xml:space="preserve"> </w:t>
      </w:r>
      <w:r w:rsidRPr="00483056">
        <w:rPr>
          <w:u w:val="single"/>
        </w:rPr>
        <w:t xml:space="preserve">it </w:t>
      </w:r>
      <w:r w:rsidRPr="00483056">
        <w:rPr>
          <w:rStyle w:val="StyleBoldUnderline"/>
        </w:rPr>
        <w:t>more difficult</w:t>
      </w:r>
      <w:r w:rsidRPr="0003604A">
        <w:rPr>
          <w:sz w:val="14"/>
        </w:rPr>
        <w:t xml:space="preserve"> </w:t>
      </w:r>
      <w:r w:rsidRPr="00483056">
        <w:rPr>
          <w:u w:val="single"/>
        </w:rPr>
        <w:t xml:space="preserve">to transcend </w:t>
      </w:r>
      <w:r w:rsidRPr="00483056">
        <w:rPr>
          <w:u w:val="single"/>
        </w:rPr>
        <w:lastRenderedPageBreak/>
        <w:t>these arguments</w:t>
      </w:r>
      <w:r w:rsidRPr="0003604A">
        <w:rPr>
          <w:sz w:val="14"/>
        </w:rPr>
        <w:t xml:space="preserve">.46 </w:t>
      </w:r>
      <w:r w:rsidRPr="00483056">
        <w:rPr>
          <w:u w:val="single"/>
        </w:rPr>
        <w:t>In the best case scenario that such an intervention is victorious</w:t>
      </w:r>
      <w:r w:rsidRPr="0003604A">
        <w:rPr>
          <w:sz w:val="14"/>
        </w:rPr>
        <w:t xml:space="preserve">, </w:t>
      </w:r>
      <w:r w:rsidRPr="00483056">
        <w:rPr>
          <w:u w:val="single"/>
        </w:rPr>
        <w:t>this victory would</w:t>
      </w:r>
      <w:r w:rsidRPr="0003604A">
        <w:rPr>
          <w:sz w:val="14"/>
        </w:rPr>
        <w:t xml:space="preserve"> precisely </w:t>
      </w:r>
      <w:r w:rsidRPr="00483056">
        <w:rPr>
          <w:u w:val="single"/>
        </w:rPr>
        <w:t xml:space="preserve">seem to </w:t>
      </w:r>
      <w:r w:rsidRPr="00483056">
        <w:rPr>
          <w:rStyle w:val="Emphasis"/>
        </w:rPr>
        <w:t>un</w:t>
      </w:r>
      <w:r w:rsidRPr="009F17E2">
        <w:rPr>
          <w:rStyle w:val="Emphasis"/>
        </w:rPr>
        <w:t>derscore</w:t>
      </w:r>
      <w:r w:rsidRPr="0003604A">
        <w:rPr>
          <w:sz w:val="14"/>
        </w:rPr>
        <w:t xml:space="preserve"> </w:t>
      </w:r>
      <w:r w:rsidRPr="009F17E2">
        <w:rPr>
          <w:u w:val="single"/>
        </w:rPr>
        <w:t>the liberal position</w:t>
      </w:r>
      <w:r w:rsidRPr="0003604A">
        <w:rPr>
          <w:sz w:val="14"/>
        </w:rPr>
        <w:t xml:space="preserve"> </w:t>
      </w:r>
      <w:r w:rsidRPr="009F17E2">
        <w:rPr>
          <w:u w:val="single"/>
        </w:rPr>
        <w:t xml:space="preserve">on </w:t>
      </w:r>
      <w:r w:rsidRPr="0003604A">
        <w:rPr>
          <w:sz w:val="14"/>
        </w:rPr>
        <w:t xml:space="preserve">international </w:t>
      </w:r>
      <w:r w:rsidRPr="009F17E2">
        <w:rPr>
          <w:u w:val="single"/>
        </w:rPr>
        <w:t>law</w:t>
      </w:r>
      <w:r w:rsidRPr="0003604A">
        <w:rPr>
          <w:sz w:val="14"/>
        </w:rPr>
        <w:t xml:space="preserve">. </w:t>
      </w:r>
      <w:r w:rsidRPr="009F17E2">
        <w:rPr>
          <w:u w:val="single"/>
        </w:rPr>
        <w:t xml:space="preserve">Given </w:t>
      </w:r>
      <w:r w:rsidRPr="0003604A">
        <w:rPr>
          <w:sz w:val="14"/>
        </w:rPr>
        <w:t xml:space="preserve">that international </w:t>
      </w:r>
      <w:r w:rsidRPr="009F17E2">
        <w:rPr>
          <w:u w:val="single"/>
        </w:rPr>
        <w:t xml:space="preserve">law </w:t>
      </w:r>
      <w:r w:rsidRPr="0003604A">
        <w:rPr>
          <w:highlight w:val="yellow"/>
          <w:u w:val="single"/>
        </w:rPr>
        <w:t>is</w:t>
      </w:r>
      <w:r w:rsidRPr="009F17E2">
        <w:rPr>
          <w:u w:val="single"/>
        </w:rPr>
        <w:t xml:space="preserve"> in fact </w:t>
      </w:r>
      <w:r w:rsidRPr="0003604A">
        <w:rPr>
          <w:highlight w:val="yellow"/>
          <w:u w:val="single"/>
        </w:rPr>
        <w:t>bound up with processes of exploitation</w:t>
      </w:r>
      <w:r w:rsidRPr="009F17E2">
        <w:rPr>
          <w:u w:val="single"/>
        </w:rPr>
        <w:t xml:space="preserve"> and domination </w:t>
      </w:r>
      <w:r w:rsidRPr="0003604A">
        <w:rPr>
          <w:highlight w:val="yellow"/>
          <w:u w:val="single"/>
        </w:rPr>
        <w:t>on a global scale</w:t>
      </w:r>
      <w:r w:rsidRPr="0003604A">
        <w:rPr>
          <w:sz w:val="14"/>
        </w:rPr>
        <w:t xml:space="preserve">, </w:t>
      </w:r>
      <w:r w:rsidRPr="009F17E2">
        <w:rPr>
          <w:u w:val="single"/>
        </w:rPr>
        <w:t xml:space="preserve">such a </w:t>
      </w:r>
      <w:r w:rsidRPr="0003604A">
        <w:rPr>
          <w:highlight w:val="yellow"/>
          <w:u w:val="single"/>
        </w:rPr>
        <w:t xml:space="preserve">victory contributes </w:t>
      </w:r>
      <w:r w:rsidRPr="00483056">
        <w:rPr>
          <w:highlight w:val="yellow"/>
          <w:u w:val="single"/>
        </w:rPr>
        <w:t xml:space="preserve">to the </w:t>
      </w:r>
      <w:r w:rsidRPr="00483056">
        <w:rPr>
          <w:rStyle w:val="Emphasis"/>
          <w:highlight w:val="yellow"/>
        </w:rPr>
        <w:t xml:space="preserve">legitimation of this </w:t>
      </w:r>
      <w:r w:rsidRPr="0003604A">
        <w:rPr>
          <w:rStyle w:val="Emphasis"/>
        </w:rPr>
        <w:t>system</w:t>
      </w:r>
      <w:r w:rsidRPr="009F17E2">
        <w:rPr>
          <w:rStyle w:val="Emphasis"/>
        </w:rPr>
        <w:t>,</w:t>
      </w:r>
      <w:r w:rsidRPr="009F17E2">
        <w:rPr>
          <w:u w:val="single"/>
        </w:rPr>
        <w:t xml:space="preserve"> </w:t>
      </w:r>
      <w:r w:rsidRPr="0003604A">
        <w:rPr>
          <w:highlight w:val="yellow"/>
          <w:u w:val="single"/>
        </w:rPr>
        <w:t>making it</w:t>
      </w:r>
      <w:r w:rsidRPr="009F17E2">
        <w:rPr>
          <w:u w:val="single"/>
        </w:rPr>
        <w:t xml:space="preserve"> very </w:t>
      </w:r>
      <w:r w:rsidRPr="0003604A">
        <w:rPr>
          <w:highlight w:val="yellow"/>
          <w:u w:val="single"/>
        </w:rPr>
        <w:t>difficult to argue</w:t>
      </w:r>
      <w:r w:rsidRPr="009F17E2">
        <w:rPr>
          <w:u w:val="single"/>
        </w:rPr>
        <w:t xml:space="preserve"> against </w:t>
      </w:r>
      <w:r w:rsidRPr="0003604A">
        <w:rPr>
          <w:highlight w:val="yellow"/>
          <w:u w:val="single"/>
        </w:rPr>
        <w:t>its logic</w:t>
      </w:r>
      <w:r w:rsidRPr="009F17E2">
        <w:rPr>
          <w:u w:val="single"/>
        </w:rPr>
        <w:t xml:space="preserve">. </w:t>
      </w:r>
      <w:r w:rsidRPr="0003604A">
        <w:rPr>
          <w:sz w:val="14"/>
        </w:rPr>
        <w:t>this process takes place in three ways. Firstly</w:t>
      </w:r>
      <w:r w:rsidRPr="0003604A">
        <w:rPr>
          <w:u w:val="single"/>
        </w:rPr>
        <w:t xml:space="preserve">, by intervening in the debate on </w:t>
      </w:r>
      <w:r w:rsidRPr="0003604A">
        <w:rPr>
          <w:rStyle w:val="Emphasis"/>
        </w:rPr>
        <w:t>its own terms,</w:t>
      </w:r>
      <w:r w:rsidRPr="0003604A">
        <w:rPr>
          <w:sz w:val="14"/>
        </w:rPr>
        <w:t xml:space="preserve"> </w:t>
      </w:r>
      <w:r w:rsidRPr="0003604A">
        <w:rPr>
          <w:u w:val="single"/>
        </w:rPr>
        <w:t xml:space="preserve">critical scholars reinforce those very </w:t>
      </w:r>
      <w:r w:rsidRPr="0003604A">
        <w:rPr>
          <w:rStyle w:val="StyleBoldUnderline"/>
        </w:rPr>
        <w:t>terms, as their political goals are incorporated</w:t>
      </w:r>
      <w:r w:rsidRPr="0003604A">
        <w:rPr>
          <w:u w:val="single"/>
        </w:rPr>
        <w:t xml:space="preserve"> into it.</w:t>
      </w:r>
      <w:r w:rsidRPr="0003604A">
        <w:rPr>
          <w:sz w:val="14"/>
        </w:rPr>
        <w:t xml:space="preserve">47 It can then be argued the law is in fact neutral, because it is able to encompass such a wide variety of viewpoints. </w:t>
      </w:r>
      <w:r w:rsidRPr="009F17E2">
        <w:rPr>
          <w:u w:val="single"/>
        </w:rPr>
        <w:t xml:space="preserve">Secondly, </w:t>
      </w:r>
      <w:r w:rsidRPr="00C854E9">
        <w:rPr>
          <w:highlight w:val="yellow"/>
          <w:u w:val="single"/>
        </w:rPr>
        <w:t xml:space="preserve">in discarding </w:t>
      </w:r>
      <w:r w:rsidRPr="00483056">
        <w:rPr>
          <w:u w:val="single"/>
        </w:rPr>
        <w:t xml:space="preserve">their </w:t>
      </w:r>
      <w:r w:rsidRPr="00C854E9">
        <w:rPr>
          <w:highlight w:val="yellow"/>
          <w:u w:val="single"/>
        </w:rPr>
        <w:t>critical tools</w:t>
      </w:r>
      <w:r w:rsidRPr="009F17E2">
        <w:rPr>
          <w:u w:val="single"/>
        </w:rPr>
        <w:t xml:space="preserve"> in order to make a public intervention, </w:t>
      </w:r>
      <w:r w:rsidRPr="0003604A">
        <w:rPr>
          <w:highlight w:val="yellow"/>
          <w:u w:val="single"/>
        </w:rPr>
        <w:t xml:space="preserve">these scholars </w:t>
      </w:r>
      <w:r w:rsidRPr="00C854E9">
        <w:rPr>
          <w:highlight w:val="yellow"/>
          <w:u w:val="single"/>
        </w:rPr>
        <w:t>abandon</w:t>
      </w:r>
      <w:r w:rsidRPr="009F17E2">
        <w:rPr>
          <w:u w:val="single"/>
        </w:rPr>
        <w:t xml:space="preserve"> their </w:t>
      </w:r>
      <w:r w:rsidRPr="00C854E9">
        <w:rPr>
          <w:rStyle w:val="Emphasis"/>
          <w:highlight w:val="yellow"/>
        </w:rPr>
        <w:t>structural critique</w:t>
      </w:r>
      <w:r w:rsidRPr="0003604A">
        <w:rPr>
          <w:sz w:val="14"/>
          <w:highlight w:val="yellow"/>
        </w:rPr>
        <w:t xml:space="preserve"> </w:t>
      </w:r>
      <w:r w:rsidRPr="00C854E9">
        <w:rPr>
          <w:highlight w:val="yellow"/>
          <w:u w:val="single"/>
        </w:rPr>
        <w:t xml:space="preserve">at </w:t>
      </w:r>
      <w:r w:rsidRPr="0003604A">
        <w:rPr>
          <w:highlight w:val="yellow"/>
          <w:u w:val="single"/>
        </w:rPr>
        <w:t>the very moment</w:t>
      </w:r>
      <w:r w:rsidRPr="009F17E2">
        <w:rPr>
          <w:u w:val="single"/>
        </w:rPr>
        <w:t xml:space="preserve"> </w:t>
      </w:r>
      <w:r w:rsidRPr="0003604A">
        <w:rPr>
          <w:u w:val="single"/>
        </w:rPr>
        <w:t>when they should hold to it most strongly</w:t>
      </w:r>
      <w:r w:rsidRPr="0003604A">
        <w:rPr>
          <w:sz w:val="14"/>
        </w:rPr>
        <w:t xml:space="preserve">. that is to say, that </w:t>
      </w:r>
      <w:r w:rsidRPr="0003604A">
        <w:rPr>
          <w:u w:val="single"/>
        </w:rPr>
        <w:t xml:space="preserve">at the point where </w:t>
      </w:r>
      <w:r w:rsidRPr="0003604A">
        <w:rPr>
          <w:highlight w:val="yellow"/>
          <w:u w:val="single"/>
        </w:rPr>
        <w:t>there is</w:t>
      </w:r>
      <w:r w:rsidRPr="0003604A">
        <w:rPr>
          <w:u w:val="single"/>
        </w:rPr>
        <w:t xml:space="preserve"> actually a </w:t>
      </w:r>
      <w:r w:rsidRPr="0003604A">
        <w:rPr>
          <w:highlight w:val="yellow"/>
          <w:u w:val="single"/>
        </w:rPr>
        <w:t>space to publicise their position</w:t>
      </w:r>
      <w:r w:rsidRPr="009F17E2">
        <w:rPr>
          <w:u w:val="single"/>
        </w:rPr>
        <w:t>, they choose instead to cleave to liberal legalism</w:t>
      </w:r>
      <w:r w:rsidRPr="0003604A">
        <w:rPr>
          <w:sz w:val="14"/>
        </w:rPr>
        <w:t xml:space="preserve">. thus, </w:t>
      </w:r>
      <w:r w:rsidRPr="009F17E2">
        <w:rPr>
          <w:u w:val="single"/>
        </w:rPr>
        <w:t xml:space="preserve">even if, </w:t>
      </w:r>
      <w:r w:rsidRPr="0003604A">
        <w:rPr>
          <w:sz w:val="14"/>
        </w:rPr>
        <w:t xml:space="preserve">in </w:t>
      </w:r>
      <w:r w:rsidRPr="009F17E2">
        <w:rPr>
          <w:u w:val="single"/>
        </w:rPr>
        <w:t>the ‘purely academic’ context, they</w:t>
      </w:r>
      <w:r w:rsidRPr="0003604A">
        <w:rPr>
          <w:sz w:val="14"/>
        </w:rPr>
        <w:t xml:space="preserve"> continue to </w:t>
      </w:r>
      <w:r w:rsidRPr="009F17E2">
        <w:rPr>
          <w:u w:val="single"/>
        </w:rPr>
        <w:t xml:space="preserve">adhere to a ‘critical’ position, </w:t>
      </w:r>
      <w:r w:rsidRPr="0003604A">
        <w:rPr>
          <w:sz w:val="14"/>
        </w:rPr>
        <w:t xml:space="preserve">in public political terms, </w:t>
      </w:r>
      <w:r w:rsidRPr="009F17E2">
        <w:rPr>
          <w:rStyle w:val="Emphasis"/>
        </w:rPr>
        <w:t>they advocate liberal legalism</w:t>
      </w:r>
      <w:r w:rsidRPr="0003604A">
        <w:rPr>
          <w:sz w:val="14"/>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C854E9">
        <w:rPr>
          <w:rStyle w:val="StyleBoldUnderline"/>
          <w:highlight w:val="yellow"/>
        </w:rPr>
        <w:t xml:space="preserve">Although the ‘embrace’ </w:t>
      </w:r>
      <w:r w:rsidRPr="00483056">
        <w:rPr>
          <w:rStyle w:val="StyleBoldUnderline"/>
        </w:rPr>
        <w:t xml:space="preserve">of liberal legalism </w:t>
      </w:r>
      <w:r w:rsidRPr="00C854E9">
        <w:rPr>
          <w:rStyle w:val="StyleBoldUnderline"/>
          <w:highlight w:val="yellow"/>
        </w:rPr>
        <w:t xml:space="preserve">is always </w:t>
      </w:r>
      <w:r w:rsidRPr="0003604A">
        <w:rPr>
          <w:rStyle w:val="StyleBoldUnderline"/>
        </w:rPr>
        <w:t xml:space="preserve">described as </w:t>
      </w:r>
      <w:r w:rsidRPr="009F17E2">
        <w:rPr>
          <w:rStyle w:val="StyleBoldUnderline"/>
        </w:rPr>
        <w:t xml:space="preserve">‘temporary’ or </w:t>
      </w:r>
      <w:r w:rsidRPr="00C854E9">
        <w:rPr>
          <w:rStyle w:val="StyleBoldUnderline"/>
          <w:highlight w:val="yellow"/>
        </w:rPr>
        <w:t>‘strategic’</w:t>
      </w:r>
      <w:r w:rsidRPr="009F17E2">
        <w:rPr>
          <w:rStyle w:val="StyleBoldUnderline"/>
        </w:rPr>
        <w:t>,</w:t>
      </w:r>
      <w:r w:rsidRPr="009F17E2">
        <w:rPr>
          <w:u w:val="single"/>
        </w:rPr>
        <w:t xml:space="preserve"> </w:t>
      </w:r>
      <w:r w:rsidRPr="0003604A">
        <w:rPr>
          <w:sz w:val="14"/>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483056">
        <w:rPr>
          <w:u w:val="single"/>
        </w:rPr>
        <w:t>the term ‘context’ is invoked</w:t>
      </w:r>
      <w:r w:rsidRPr="0003604A">
        <w:rPr>
          <w:sz w:val="14"/>
        </w:rPr>
        <w:t xml:space="preserve">49 </w:t>
      </w:r>
      <w:r w:rsidRPr="00483056">
        <w:rPr>
          <w:u w:val="single"/>
        </w:rPr>
        <w:t>without specifying precisely</w:t>
      </w:r>
      <w:r w:rsidRPr="0003604A">
        <w:rPr>
          <w:sz w:val="14"/>
        </w:rPr>
        <w:t xml:space="preserve"> </w:t>
      </w:r>
      <w:r w:rsidRPr="00483056">
        <w:rPr>
          <w:u w:val="single"/>
        </w:rPr>
        <w:t>which contexts are those that would necessitate intervening in liberal legal terms</w:t>
      </w:r>
      <w:r w:rsidRPr="0003604A">
        <w:rPr>
          <w:sz w:val="14"/>
        </w:rPr>
        <w:t xml:space="preserve">. Traditionally, such a context would be provided by a strategic understanding. that is to say, that the specific tactics to be undertaken in a given conjunctural engagement would be understood by reference to the larger structural aim. But </w:t>
      </w:r>
      <w:r w:rsidRPr="0003604A">
        <w:rPr>
          <w:u w:val="single"/>
        </w:rPr>
        <w:t>here</w:t>
      </w:r>
      <w:r w:rsidRPr="0003604A">
        <w:rPr>
          <w:sz w:val="14"/>
        </w:rPr>
        <w:t xml:space="preserve">, </w:t>
      </w:r>
      <w:r w:rsidRPr="0003604A">
        <w:rPr>
          <w:u w:val="single"/>
        </w:rPr>
        <w:t>there are</w:t>
      </w:r>
      <w:r w:rsidRPr="0003604A">
        <w:rPr>
          <w:sz w:val="14"/>
        </w:rPr>
        <w:t xml:space="preserve"> simply </w:t>
      </w:r>
      <w:r w:rsidRPr="0003604A">
        <w:rPr>
          <w:rStyle w:val="StyleBoldUnderline"/>
        </w:rPr>
        <w:t>no considerations of this.</w:t>
      </w:r>
      <w:r w:rsidRPr="0003604A">
        <w:rPr>
          <w:rStyle w:val="Emphasis"/>
        </w:rPr>
        <w:t xml:space="preserve"> </w:t>
      </w:r>
      <w:r w:rsidRPr="0003604A">
        <w:rPr>
          <w:sz w:val="14"/>
        </w:rPr>
        <w:t xml:space="preserve">It seems likely therefore, that again </w:t>
      </w:r>
      <w:r w:rsidRPr="0003604A">
        <w:rPr>
          <w:u w:val="single"/>
        </w:rPr>
        <w:t xml:space="preserve">context is understood in </w:t>
      </w:r>
      <w:r w:rsidRPr="0003604A">
        <w:rPr>
          <w:sz w:val="14"/>
        </w:rPr>
        <w:t xml:space="preserve">purely </w:t>
      </w:r>
      <w:r w:rsidRPr="0003604A">
        <w:rPr>
          <w:u w:val="single"/>
        </w:rPr>
        <w:t>tactical terms.</w:t>
      </w:r>
      <w:r w:rsidRPr="0003604A">
        <w:rPr>
          <w:sz w:val="14"/>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w:t>
      </w:r>
      <w:r w:rsidRPr="0003604A">
        <w:rPr>
          <w:rStyle w:val="StyleBoldUnderline"/>
        </w:rPr>
        <w:t>the debate was conducted in these terms</w:t>
      </w:r>
      <w:r w:rsidRPr="0003604A">
        <w:rPr>
          <w:sz w:val="14"/>
        </w:rPr>
        <w:t xml:space="preserve">. But the problem with this understanding is surely evident. </w:t>
      </w:r>
      <w:r w:rsidRPr="0003604A">
        <w:rPr>
          <w:u w:val="single"/>
        </w:rPr>
        <w:t>As critical scholars have shown time and time aga</w:t>
      </w:r>
      <w:r w:rsidRPr="0003604A">
        <w:rPr>
          <w:sz w:val="14"/>
        </w:rPr>
        <w:t xml:space="preserve">in, </w:t>
      </w:r>
      <w:r w:rsidRPr="0003604A">
        <w:rPr>
          <w:u w:val="single"/>
        </w:rPr>
        <w:t>the contemporary world is one that is deeply saturated with,</w:t>
      </w:r>
      <w:r w:rsidRPr="0003604A">
        <w:rPr>
          <w:sz w:val="14"/>
        </w:rPr>
        <w:t xml:space="preserve"> and partly constituted by, </w:t>
      </w:r>
      <w:r w:rsidRPr="0003604A">
        <w:rPr>
          <w:u w:val="single"/>
        </w:rPr>
        <w:t>juridical relations</w:t>
      </w:r>
      <w:r w:rsidRPr="0003604A">
        <w:rPr>
          <w:sz w:val="14"/>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03604A">
        <w:rPr>
          <w:u w:val="single"/>
        </w:rPr>
        <w:t>the</w:t>
      </w:r>
      <w:r w:rsidRPr="00483056">
        <w:rPr>
          <w:highlight w:val="yellow"/>
          <w:u w:val="single"/>
        </w:rPr>
        <w:t xml:space="preserve"> ‘context’</w:t>
      </w:r>
      <w:r w:rsidRPr="009F17E2">
        <w:rPr>
          <w:u w:val="single"/>
        </w:rPr>
        <w:t xml:space="preserve"> of public debate </w:t>
      </w:r>
      <w:r w:rsidRPr="00483056">
        <w:rPr>
          <w:highlight w:val="yellow"/>
          <w:u w:val="single"/>
        </w:rPr>
        <w:t>will</w:t>
      </w:r>
      <w:r w:rsidRPr="009F17E2">
        <w:rPr>
          <w:u w:val="single"/>
        </w:rPr>
        <w:t xml:space="preserve"> almost </w:t>
      </w:r>
      <w:r w:rsidRPr="00483056">
        <w:rPr>
          <w:highlight w:val="yellow"/>
          <w:u w:val="single"/>
        </w:rPr>
        <w:t>always call for</w:t>
      </w:r>
      <w:r w:rsidRPr="009F17E2">
        <w:rPr>
          <w:u w:val="single"/>
        </w:rPr>
        <w:t xml:space="preserve"> an </w:t>
      </w:r>
      <w:r w:rsidRPr="00483056">
        <w:rPr>
          <w:highlight w:val="yellow"/>
          <w:u w:val="single"/>
        </w:rPr>
        <w:t>intervention</w:t>
      </w:r>
      <w:r w:rsidRPr="009F17E2">
        <w:rPr>
          <w:u w:val="single"/>
        </w:rPr>
        <w:t xml:space="preserve"> that is couched </w:t>
      </w:r>
      <w:r w:rsidRPr="00483056">
        <w:rPr>
          <w:highlight w:val="yellow"/>
          <w:u w:val="single"/>
        </w:rPr>
        <w:t>in</w:t>
      </w:r>
      <w:r w:rsidRPr="009F17E2">
        <w:rPr>
          <w:u w:val="single"/>
        </w:rPr>
        <w:t xml:space="preserve"> liberal </w:t>
      </w:r>
      <w:r w:rsidRPr="00483056">
        <w:rPr>
          <w:highlight w:val="yellow"/>
          <w:u w:val="single"/>
        </w:rPr>
        <w:t>legalist terms</w:t>
      </w:r>
      <w:r w:rsidRPr="009F17E2">
        <w:rPr>
          <w:u w:val="single"/>
        </w:rPr>
        <w:t xml:space="preserve">. </w:t>
      </w:r>
      <w:r w:rsidRPr="0003604A">
        <w:rPr>
          <w:sz w:val="14"/>
        </w:rPr>
        <w:t xml:space="preserve">This raises a final vital question about what exactly distinguishes critical scholars from liberal scholars. If the above analysis holds true, then </w:t>
      </w:r>
      <w:r w:rsidRPr="009F17E2">
        <w:rPr>
          <w:u w:val="single"/>
        </w:rPr>
        <w:t>the ‘strategic’ interventions of critical scholars in legal and political debates will almost always take the form of arguing these debates in their own terms</w:t>
      </w:r>
      <w:r w:rsidRPr="0003604A">
        <w:rPr>
          <w:sz w:val="14"/>
        </w:rPr>
        <w:t xml:space="preserve">, </w:t>
      </w:r>
      <w:r w:rsidRPr="009F17E2">
        <w:rPr>
          <w:u w:val="single"/>
        </w:rPr>
        <w:t xml:space="preserve">and </w:t>
      </w:r>
      <w:r w:rsidRPr="0003604A">
        <w:rPr>
          <w:sz w:val="14"/>
        </w:rPr>
        <w:t xml:space="preserve">simply </w:t>
      </w:r>
      <w:r w:rsidRPr="009F17E2">
        <w:rPr>
          <w:u w:val="single"/>
        </w:rPr>
        <w:t>picking the ‘left’ side</w:t>
      </w:r>
      <w:r w:rsidRPr="0003604A">
        <w:rPr>
          <w:sz w:val="14"/>
        </w:rPr>
        <w:t xml:space="preserve">. thus, </w:t>
      </w:r>
      <w:r w:rsidRPr="009F17E2">
        <w:rPr>
          <w:u w:val="single"/>
        </w:rPr>
        <w:t>whilst their academic and theoretical writings and interventions may</w:t>
      </w:r>
      <w:r w:rsidRPr="0003604A">
        <w:rPr>
          <w:sz w:val="14"/>
        </w:rPr>
        <w:t xml:space="preserve"> (or may not) </w:t>
      </w:r>
      <w:r w:rsidRPr="009F17E2">
        <w:rPr>
          <w:u w:val="single"/>
        </w:rPr>
        <w:t>retain the basic critical tools</w:t>
      </w:r>
      <w:r w:rsidRPr="0003604A">
        <w:rPr>
          <w:sz w:val="14"/>
        </w:rPr>
        <w:t xml:space="preserve">, </w:t>
      </w:r>
      <w:r w:rsidRPr="009F17E2">
        <w:rPr>
          <w:u w:val="single"/>
        </w:rPr>
        <w:t xml:space="preserve">the public political interventions </w:t>
      </w:r>
      <w:r w:rsidRPr="009F17E2">
        <w:rPr>
          <w:rStyle w:val="Emphasis"/>
        </w:rPr>
        <w:t>will</w:t>
      </w:r>
      <w:r w:rsidRPr="009F17E2">
        <w:rPr>
          <w:u w:val="single"/>
        </w:rPr>
        <w:t xml:space="preserve"> </w:t>
      </w:r>
      <w:r w:rsidRPr="0003604A">
        <w:rPr>
          <w:sz w:val="14"/>
        </w:rPr>
        <w:t xml:space="preserve">basically </w:t>
      </w:r>
      <w:r w:rsidRPr="009F17E2">
        <w:rPr>
          <w:rStyle w:val="Emphasis"/>
        </w:rPr>
        <w:t xml:space="preserve">be ‘liberal’. </w:t>
      </w:r>
      <w:r w:rsidRPr="0003604A">
        <w:rPr>
          <w:sz w:val="14"/>
        </w:rPr>
        <w:t xml:space="preserve">The question then becomes, in what sense can we really characterise such interventions (and indeed such scholars) as ‘critical’? </w:t>
      </w:r>
      <w:r w:rsidRPr="009F17E2">
        <w:rPr>
          <w:u w:val="single"/>
        </w:rPr>
        <w:t xml:space="preserve">The practical consequence of </w:t>
      </w:r>
      <w:r w:rsidRPr="00C854E9">
        <w:rPr>
          <w:highlight w:val="yellow"/>
          <w:u w:val="single"/>
        </w:rPr>
        <w:t>understanding ‘strategy’ in</w:t>
      </w:r>
      <w:r w:rsidRPr="009F17E2">
        <w:rPr>
          <w:u w:val="single"/>
        </w:rPr>
        <w:t xml:space="preserve"> essentially </w:t>
      </w:r>
      <w:r w:rsidRPr="00C854E9">
        <w:rPr>
          <w:highlight w:val="yellow"/>
          <w:u w:val="single"/>
        </w:rPr>
        <w:t xml:space="preserve">tactical terms seems to mean </w:t>
      </w:r>
      <w:r w:rsidRPr="00C854E9">
        <w:rPr>
          <w:rStyle w:val="Emphasis"/>
          <w:highlight w:val="yellow"/>
        </w:rPr>
        <w:t>always struggling</w:t>
      </w:r>
      <w:r w:rsidRPr="00C854E9">
        <w:rPr>
          <w:highlight w:val="yellow"/>
          <w:u w:val="single"/>
        </w:rPr>
        <w:t xml:space="preserve"> </w:t>
      </w:r>
      <w:r w:rsidRPr="00C854E9">
        <w:rPr>
          <w:rStyle w:val="Emphasis"/>
          <w:highlight w:val="yellow"/>
        </w:rPr>
        <w:t>within</w:t>
      </w:r>
      <w:r w:rsidRPr="009F17E2">
        <w:rPr>
          <w:rStyle w:val="Emphasis"/>
        </w:rPr>
        <w:t xml:space="preserve"> the </w:t>
      </w:r>
      <w:r w:rsidRPr="00C854E9">
        <w:rPr>
          <w:rStyle w:val="Emphasis"/>
          <w:highlight w:val="yellow"/>
        </w:rPr>
        <w:t xml:space="preserve">coordinates </w:t>
      </w:r>
      <w:r w:rsidRPr="00483056">
        <w:rPr>
          <w:rStyle w:val="Emphasis"/>
          <w:highlight w:val="yellow"/>
        </w:rPr>
        <w:t xml:space="preserve">of </w:t>
      </w:r>
      <w:r w:rsidRPr="0003604A">
        <w:rPr>
          <w:rStyle w:val="Emphasis"/>
        </w:rPr>
        <w:t xml:space="preserve">the </w:t>
      </w:r>
      <w:r w:rsidRPr="0003604A">
        <w:rPr>
          <w:rStyle w:val="Emphasis"/>
          <w:highlight w:val="yellow"/>
        </w:rPr>
        <w:t>existing order</w:t>
      </w:r>
      <w:r w:rsidRPr="0003604A">
        <w:rPr>
          <w:sz w:val="14"/>
        </w:rPr>
        <w:t xml:space="preserve">. Given the exclusion of strategic concerns as they have been traditionally understood, </w:t>
      </w:r>
      <w:r w:rsidRPr="009F17E2">
        <w:rPr>
          <w:u w:val="single"/>
        </w:rPr>
        <w:t>there is no practical account for how these coordinates will ever be transcended</w:t>
      </w:r>
      <w:r w:rsidRPr="0003604A">
        <w:rPr>
          <w:sz w:val="14"/>
        </w:rPr>
        <w:t xml:space="preserve"> (or how the debate will be reconfigured). </w:t>
      </w:r>
      <w:r w:rsidRPr="00483056">
        <w:rPr>
          <w:rStyle w:val="StyleBoldUnderline"/>
        </w:rPr>
        <w:t>As such, we have</w:t>
      </w:r>
      <w:r w:rsidRPr="00483056">
        <w:rPr>
          <w:u w:val="single"/>
        </w:rPr>
        <w:t xml:space="preserve"> a group of </w:t>
      </w:r>
      <w:r w:rsidRPr="00483056">
        <w:rPr>
          <w:rStyle w:val="StyleBoldUnderline"/>
        </w:rPr>
        <w:t>people struggling within liberalism, on liberal terms</w:t>
      </w:r>
      <w:r w:rsidRPr="00483056">
        <w:rPr>
          <w:u w:val="single"/>
        </w:rPr>
        <w:t>,</w:t>
      </w:r>
      <w:r w:rsidRPr="0003604A">
        <w:rPr>
          <w:sz w:val="14"/>
        </w:rPr>
        <w:t xml:space="preserve"> who may or may not also have some ‘critical’ understandings which are never actualised in public interventions. We might ask then, </w:t>
      </w:r>
      <w:r w:rsidRPr="00483056">
        <w:rPr>
          <w:u w:val="single"/>
        </w:rPr>
        <w:t>apart from ‘</w:t>
      </w:r>
      <w:r w:rsidRPr="00483056">
        <w:rPr>
          <w:rStyle w:val="Emphasis"/>
        </w:rPr>
        <w:t>good intentions’</w:t>
      </w:r>
      <w:r w:rsidRPr="0003604A">
        <w:rPr>
          <w:sz w:val="14"/>
        </w:rPr>
        <w:t xml:space="preserve"> (although liberals presumably have these as well) </w:t>
      </w:r>
      <w:r w:rsidRPr="00483056">
        <w:rPr>
          <w:u w:val="single"/>
        </w:rPr>
        <w:t>what differentiates these scholars from liberals?</w:t>
      </w:r>
      <w:r w:rsidRPr="0003604A">
        <w:rPr>
          <w:sz w:val="14"/>
        </w:rPr>
        <w:t xml:space="preserve"> Because of course liberals too can sincerely believe in political causes that are ‘of the left’. It seems therefore, that </w:t>
      </w:r>
      <w:r w:rsidRPr="00C854E9">
        <w:rPr>
          <w:rStyle w:val="StyleBoldUnderline"/>
          <w:b/>
          <w:highlight w:val="yellow"/>
        </w:rPr>
        <w:t>just as</w:t>
      </w:r>
      <w:r w:rsidRPr="0003604A">
        <w:rPr>
          <w:sz w:val="14"/>
          <w:highlight w:val="yellow"/>
        </w:rPr>
        <w:t xml:space="preserve"> </w:t>
      </w:r>
      <w:r w:rsidRPr="0003604A">
        <w:rPr>
          <w:sz w:val="14"/>
        </w:rPr>
        <w:t xml:space="preserve">– in practical terms – </w:t>
      </w:r>
      <w:r w:rsidRPr="00C854E9">
        <w:rPr>
          <w:rStyle w:val="StyleBoldUnderline"/>
          <w:b/>
          <w:highlight w:val="yellow"/>
        </w:rPr>
        <w:t xml:space="preserve">strategic essentialism collapses into essentialism, so too does ‘strategic’ liberal legalism </w:t>
      </w:r>
      <w:r w:rsidRPr="0003604A">
        <w:rPr>
          <w:rStyle w:val="StyleBoldUnderline"/>
          <w:b/>
        </w:rPr>
        <w:t>collapse into plain old liberal legalism</w:t>
      </w:r>
      <w:r w:rsidRPr="0003604A">
        <w:rPr>
          <w:sz w:val="14"/>
        </w:rPr>
        <w:t>.53</w:t>
      </w:r>
    </w:p>
    <w:p w:rsidR="000022F2" w:rsidRDefault="000022F2" w:rsidP="00D17C4E"/>
    <w:p w:rsidR="00785DDE" w:rsidRPr="00D17C4E" w:rsidRDefault="00785DDE" w:rsidP="00D17C4E"/>
    <w:sectPr w:rsidR="00785DDE"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DB6" w:rsidRDefault="00544DB6" w:rsidP="005F5576">
      <w:r>
        <w:separator/>
      </w:r>
    </w:p>
  </w:endnote>
  <w:endnote w:type="continuationSeparator" w:id="0">
    <w:p w:rsidR="00544DB6" w:rsidRDefault="00544D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DB6" w:rsidRDefault="00544DB6" w:rsidP="005F5576">
      <w:r>
        <w:separator/>
      </w:r>
    </w:p>
  </w:footnote>
  <w:footnote w:type="continuationSeparator" w:id="0">
    <w:p w:rsidR="00544DB6" w:rsidRDefault="00544DB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DB6"/>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CE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DDE"/>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11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6A4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4A"/>
    <w:rsid w:val="00ED78F1"/>
    <w:rsid w:val="00EE4DCA"/>
    <w:rsid w:val="00EE5F04"/>
    <w:rsid w:val="00EF053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472CAF-06E5-4467-B90F-65CF212B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C1CE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C1C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6C1CEF"/>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Heading 3 Char1 Char Char,Index Headers"/>
    <w:basedOn w:val="Normal"/>
    <w:next w:val="Normal"/>
    <w:link w:val="Heading3Char"/>
    <w:uiPriority w:val="3"/>
    <w:qFormat/>
    <w:rsid w:val="006C1CE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6C1CE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C1C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1CEF"/>
  </w:style>
  <w:style w:type="character" w:customStyle="1" w:styleId="Heading1Char">
    <w:name w:val="Heading 1 Char"/>
    <w:aliases w:val="Pocket Char"/>
    <w:basedOn w:val="DefaultParagraphFont"/>
    <w:link w:val="Heading1"/>
    <w:uiPriority w:val="1"/>
    <w:rsid w:val="006C1CEF"/>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6C1CEF"/>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ox,Style1"/>
    <w:basedOn w:val="DefaultParagraphFont"/>
    <w:uiPriority w:val="7"/>
    <w:qFormat/>
    <w:rsid w:val="006C1CEF"/>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C1CEF"/>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6C1CEF"/>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6C1CE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StyleBold"/>
    <w:uiPriority w:val="5"/>
    <w:qFormat/>
    <w:rsid w:val="006C1CEF"/>
    <w:rPr>
      <w:b/>
      <w:bCs/>
      <w:sz w:val="22"/>
      <w:u w:val="none"/>
    </w:rPr>
  </w:style>
  <w:style w:type="paragraph" w:styleId="Header">
    <w:name w:val="header"/>
    <w:basedOn w:val="Normal"/>
    <w:link w:val="HeaderChar"/>
    <w:uiPriority w:val="99"/>
    <w:semiHidden/>
    <w:rsid w:val="006C1CEF"/>
    <w:pPr>
      <w:tabs>
        <w:tab w:val="center" w:pos="4680"/>
        <w:tab w:val="right" w:pos="9360"/>
      </w:tabs>
    </w:pPr>
  </w:style>
  <w:style w:type="character" w:customStyle="1" w:styleId="HeaderChar">
    <w:name w:val="Header Char"/>
    <w:basedOn w:val="DefaultParagraphFont"/>
    <w:link w:val="Header"/>
    <w:uiPriority w:val="99"/>
    <w:semiHidden/>
    <w:rsid w:val="006C1CEF"/>
    <w:rPr>
      <w:rFonts w:ascii="Georgia" w:hAnsi="Georgia" w:cs="Calibri"/>
    </w:rPr>
  </w:style>
  <w:style w:type="paragraph" w:styleId="Footer">
    <w:name w:val="footer"/>
    <w:basedOn w:val="Normal"/>
    <w:link w:val="FooterChar"/>
    <w:uiPriority w:val="99"/>
    <w:semiHidden/>
    <w:rsid w:val="006C1CEF"/>
    <w:pPr>
      <w:tabs>
        <w:tab w:val="center" w:pos="4680"/>
        <w:tab w:val="right" w:pos="9360"/>
      </w:tabs>
    </w:pPr>
  </w:style>
  <w:style w:type="character" w:customStyle="1" w:styleId="FooterChar">
    <w:name w:val="Footer Char"/>
    <w:basedOn w:val="DefaultParagraphFont"/>
    <w:link w:val="Footer"/>
    <w:uiPriority w:val="99"/>
    <w:semiHidden/>
    <w:rsid w:val="006C1CEF"/>
    <w:rPr>
      <w:rFonts w:ascii="Georgia" w:hAnsi="Georgia" w:cs="Calibri"/>
    </w:rPr>
  </w:style>
  <w:style w:type="character" w:styleId="Hyperlink">
    <w:name w:val="Hyperlink"/>
    <w:aliases w:val="heading 1 (block title),Important,Read,Card Text,Internet Link,Analytic Text"/>
    <w:basedOn w:val="DefaultParagraphFont"/>
    <w:uiPriority w:val="99"/>
    <w:rsid w:val="006C1CEF"/>
    <w:rPr>
      <w:color w:val="auto"/>
      <w:u w:val="none"/>
    </w:rPr>
  </w:style>
  <w:style w:type="character" w:styleId="FollowedHyperlink">
    <w:name w:val="FollowedHyperlink"/>
    <w:basedOn w:val="DefaultParagraphFont"/>
    <w:uiPriority w:val="99"/>
    <w:semiHidden/>
    <w:rsid w:val="006C1CEF"/>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6C1CEF"/>
    <w:rPr>
      <w:rFonts w:ascii="Georgia" w:eastAsiaTheme="majorEastAsia" w:hAnsi="Georgia" w:cstheme="majorBidi"/>
      <w:b/>
      <w:bCs/>
      <w:iCs/>
    </w:rPr>
  </w:style>
  <w:style w:type="paragraph" w:customStyle="1" w:styleId="card">
    <w:name w:val="card"/>
    <w:basedOn w:val="Normal"/>
    <w:next w:val="Normal"/>
    <w:link w:val="cardChar"/>
    <w:qFormat/>
    <w:rsid w:val="00785DDE"/>
    <w:pPr>
      <w:ind w:left="288" w:right="288"/>
    </w:pPr>
    <w:rPr>
      <w:rFonts w:asciiTheme="minorHAnsi" w:hAnsiTheme="minorHAnsi" w:cstheme="minorBidi"/>
      <w:bCs/>
      <w:u w:val="single"/>
    </w:rPr>
  </w:style>
  <w:style w:type="paragraph" w:customStyle="1" w:styleId="Tag2">
    <w:name w:val="Tag2"/>
    <w:basedOn w:val="Normal"/>
    <w:qFormat/>
    <w:rsid w:val="00785DDE"/>
    <w:rPr>
      <w:rFonts w:ascii="Arial" w:hAnsi="Arial" w:cs="Arial"/>
      <w:b/>
      <w:sz w:val="24"/>
    </w:rPr>
  </w:style>
  <w:style w:type="paragraph" w:customStyle="1" w:styleId="TagText">
    <w:name w:val="TagText"/>
    <w:basedOn w:val="Normal"/>
    <w:qFormat/>
    <w:rsid w:val="00785DDE"/>
    <w:rPr>
      <w:rFonts w:ascii="Arial" w:hAnsi="Arial" w:cs="Arial"/>
      <w:b/>
      <w:sz w:val="24"/>
    </w:rPr>
  </w:style>
  <w:style w:type="paragraph" w:styleId="Title">
    <w:name w:val="Title"/>
    <w:aliases w:val="UNDERLINE,Cites and Cards,Bold Underlined,title,Block Heading"/>
    <w:basedOn w:val="Normal"/>
    <w:next w:val="Normal"/>
    <w:link w:val="TitleChar"/>
    <w:uiPriority w:val="5"/>
    <w:qFormat/>
    <w:rsid w:val="00785DDE"/>
    <w:pPr>
      <w:ind w:left="720"/>
      <w:outlineLvl w:val="0"/>
    </w:pPr>
    <w:rPr>
      <w:rFonts w:asciiTheme="minorHAnsi" w:hAnsiTheme="minorHAnsi" w:cstheme="minorBidi"/>
      <w:bCs/>
      <w:u w:val="single"/>
    </w:rPr>
  </w:style>
  <w:style w:type="character" w:customStyle="1" w:styleId="TitleChar">
    <w:name w:val="Title Char"/>
    <w:aliases w:val="UNDERLINE Char,Cites and Cards Char,Bold Underlined Char,title Char,Block Heading Char"/>
    <w:basedOn w:val="DefaultParagraphFont"/>
    <w:link w:val="Title"/>
    <w:uiPriority w:val="5"/>
    <w:qFormat/>
    <w:rsid w:val="00785DDE"/>
    <w:rPr>
      <w:bCs/>
      <w:u w:val="single"/>
    </w:rPr>
  </w:style>
  <w:style w:type="paragraph" w:customStyle="1" w:styleId="Citation">
    <w:name w:val="Citation"/>
    <w:basedOn w:val="Normal"/>
    <w:uiPriority w:val="6"/>
    <w:qFormat/>
    <w:rsid w:val="00785DDE"/>
    <w:rPr>
      <w:rFonts w:asciiTheme="minorHAnsi" w:hAnsiTheme="minorHAnsi" w:cstheme="minorBidi"/>
      <w:bCs/>
      <w:u w:val="single"/>
    </w:rPr>
  </w:style>
  <w:style w:type="character" w:customStyle="1" w:styleId="UnderlineBold">
    <w:name w:val="Underline + Bold"/>
    <w:uiPriority w:val="1"/>
    <w:qFormat/>
    <w:rsid w:val="00785DDE"/>
    <w:rPr>
      <w:b/>
      <w:sz w:val="20"/>
      <w:u w:val="single"/>
    </w:rPr>
  </w:style>
  <w:style w:type="paragraph" w:customStyle="1" w:styleId="citenon-bold">
    <w:name w:val="cite non-bold"/>
    <w:basedOn w:val="Normal"/>
    <w:link w:val="citenon-boldChar"/>
    <w:rsid w:val="00785DDE"/>
    <w:rPr>
      <w:rFonts w:eastAsia="Calibri" w:cs="Times New Roman"/>
      <w:szCs w:val="20"/>
    </w:rPr>
  </w:style>
  <w:style w:type="character" w:customStyle="1" w:styleId="citenon-boldChar">
    <w:name w:val="cite non-bold Char"/>
    <w:link w:val="citenon-bold"/>
    <w:rsid w:val="00785DDE"/>
    <w:rPr>
      <w:rFonts w:ascii="Georgia" w:eastAsia="Calibri" w:hAnsi="Georgia" w:cs="Times New Roman"/>
      <w:szCs w:val="20"/>
    </w:rPr>
  </w:style>
  <w:style w:type="character" w:customStyle="1" w:styleId="cardChar">
    <w:name w:val="card Char"/>
    <w:basedOn w:val="DefaultParagraphFont"/>
    <w:link w:val="card"/>
    <w:rsid w:val="00785DDE"/>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hyperlink" Target="http://cas.uwo.ca/documents/political_science/Mann%20p1-34.pdf" TargetMode="External"/><Relationship Id="rId26" Type="http://schemas.openxmlformats.org/officeDocument/2006/relationships/hyperlink" Target="https://www.bostonglobe.com/opinion/2014/01/30/new-american-isolationism/Kvnzv4gNdDCOabdWgdjAKP/story.html" TargetMode="External"/><Relationship Id="rId3" Type="http://schemas.openxmlformats.org/officeDocument/2006/relationships/customXml" Target="../customXml/item3.xml"/><Relationship Id="rId21" Type="http://schemas.openxmlformats.org/officeDocument/2006/relationships/hyperlink" Target="http://www.lawfareblog.com/2011/10/jeh-johnson-on-reaffirming-the-aumf/" TargetMode="External"/><Relationship Id="rId7" Type="http://schemas.openxmlformats.org/officeDocument/2006/relationships/footnotes" Target="footnotes.xml"/><Relationship Id="rId12" Type="http://schemas.openxmlformats.org/officeDocument/2006/relationships/hyperlink" Target="http://www.huffingtonpost.com/louis-klarevas/securing-american-primacy_b_393223.html" TargetMode="External"/><Relationship Id="rId17" Type="http://schemas.openxmlformats.org/officeDocument/2006/relationships/hyperlink" Target="http://www.politico.com/story/2014/03/dianne-feinstein-cia-feud-104927.html" TargetMode="External"/><Relationship Id="rId25" Type="http://schemas.openxmlformats.org/officeDocument/2006/relationships/hyperlink" Target="http://opiniojuris.org/2013/08/31/syria-insta-symposium-obamas-constitutional-surrender/" TargetMode="External"/><Relationship Id="rId2" Type="http://schemas.openxmlformats.org/officeDocument/2006/relationships/customXml" Target="../customXml/item2.xml"/><Relationship Id="rId16" Type="http://schemas.openxmlformats.org/officeDocument/2006/relationships/hyperlink" Target="http://www.washingtonpost.com/wp-dyn/content/article/2009/01/02/AR2009010202231.html" TargetMode="External"/><Relationship Id="rId20" Type="http://schemas.openxmlformats.org/officeDocument/2006/relationships/hyperlink" Target="http://lacrossetribune.com/jacksoncochronicle/news/local/speakers-tell-kind-that-sequester-hurts-military-readiness-morale/article_3ca16ab0-fa0f-11e2-b73c-001a4bcf887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ustainable-business/patent-trolls-sustainable-innovation" TargetMode="External"/><Relationship Id="rId24" Type="http://schemas.openxmlformats.org/officeDocument/2006/relationships/hyperlink" Target="http://www.gpo.gov/fdsys/pkg/CHRG-111shrg54641/html/CHRG-111shrg54641.htm" TargetMode="External"/><Relationship Id="rId5" Type="http://schemas.openxmlformats.org/officeDocument/2006/relationships/settings" Target="settings.xml"/><Relationship Id="rId15" Type="http://schemas.openxmlformats.org/officeDocument/2006/relationships/hyperlink" Target="http://www.agingresearch.org/content/article/detail/1369" TargetMode="External"/><Relationship Id="rId23" Type="http://schemas.openxmlformats.org/officeDocument/2006/relationships/hyperlink" Target="http://works.bepress.com/cgi/viewcontent.cgi?article=1000&amp;context=hjsmith" TargetMode="External"/><Relationship Id="rId28" Type="http://schemas.openxmlformats.org/officeDocument/2006/relationships/theme" Target="theme/theme1.xml"/><Relationship Id="rId10" Type="http://schemas.openxmlformats.org/officeDocument/2006/relationships/hyperlink" Target="http://www.iam-magazine.com/Blog/Detail.aspx?g=0fe92d4e-915d-4f15-925e-60b452f2e093" TargetMode="External"/><Relationship Id="rId19" Type="http://schemas.openxmlformats.org/officeDocument/2006/relationships/hyperlink" Target="http://papers.ssrn.com/sol3/papers.cfm?abstract_id=2150874&amp;download=yes" TargetMode="External"/><Relationship Id="rId4" Type="http://schemas.openxmlformats.org/officeDocument/2006/relationships/styles" Target="styles.xml"/><Relationship Id="rId9" Type="http://schemas.openxmlformats.org/officeDocument/2006/relationships/hyperlink" Target="http://www.politico.com/story/2014/03/patent-reform-104278.html" TargetMode="External"/><Relationship Id="rId14" Type="http://schemas.openxmlformats.org/officeDocument/2006/relationships/hyperlink" Target="http://itk.thehill.com/blogs/congress-blog/judicial/201945-next-patent-troll-victims-pharma-and-bio" TargetMode="External"/><Relationship Id="rId22" Type="http://schemas.openxmlformats.org/officeDocument/2006/relationships/hyperlink" Target="http://scholarcommons.usf.edu/cgi/viewcontent.cgi?article=1193&amp;context=js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54</Pages>
  <Words>42097</Words>
  <Characters>232524</Characters>
  <Application>Microsoft Office Word</Application>
  <DocSecurity>0</DocSecurity>
  <Lines>1937</Lines>
  <Paragraphs>548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dc:creator>
  <cp:keywords>Verbatim</cp:keywords>
  <dc:description>Verbatim 4.6</dc:description>
  <cp:lastModifiedBy>Ellis Allen</cp:lastModifiedBy>
  <cp:revision>3</cp:revision>
  <dcterms:created xsi:type="dcterms:W3CDTF">2014-03-29T14:44:00Z</dcterms:created>
  <dcterms:modified xsi:type="dcterms:W3CDTF">2014-03-29T14:57:00Z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