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04FE3" w:rsidP="00104FE3">
      <w:pPr>
        <w:pStyle w:val="Heading1"/>
      </w:pPr>
      <w:bookmarkStart w:id="0" w:name="_GoBack"/>
      <w:bookmarkEnd w:id="0"/>
      <w:r>
        <w:t>r2 neg v. arizona state cr</w:t>
      </w:r>
    </w:p>
    <w:p w:rsidR="00104FE3" w:rsidRDefault="00104FE3" w:rsidP="00104FE3"/>
    <w:p w:rsidR="00104FE3" w:rsidRDefault="00104FE3" w:rsidP="00104FE3"/>
    <w:p w:rsidR="00104FE3" w:rsidRDefault="00104FE3" w:rsidP="00104FE3">
      <w:pPr>
        <w:pStyle w:val="Heading2"/>
      </w:pPr>
      <w:r>
        <w:t>1nc</w:t>
      </w:r>
    </w:p>
    <w:p w:rsidR="00104FE3" w:rsidRDefault="00104FE3" w:rsidP="00104FE3"/>
    <w:p w:rsidR="00104FE3" w:rsidRPr="008A1F99" w:rsidRDefault="00104FE3" w:rsidP="00104FE3">
      <w:pPr>
        <w:pStyle w:val="Heading3"/>
      </w:pPr>
      <w:r w:rsidRPr="008A1F99">
        <w:t xml:space="preserve">T </w:t>
      </w:r>
    </w:p>
    <w:p w:rsidR="00104FE3" w:rsidRPr="008A1F99" w:rsidRDefault="00104FE3" w:rsidP="00104FE3">
      <w:pPr>
        <w:pStyle w:val="Heading4"/>
      </w:pPr>
      <w:r w:rsidRPr="008A1F99">
        <w:t>The aff isn't topical:</w:t>
      </w:r>
    </w:p>
    <w:p w:rsidR="00104FE3" w:rsidRPr="008A1F99" w:rsidRDefault="00104FE3" w:rsidP="00104FE3">
      <w:pPr>
        <w:pStyle w:val="Heading4"/>
      </w:pPr>
      <w:r w:rsidRPr="008A1F99">
        <w:t>A. Increase is net increase</w:t>
      </w:r>
    </w:p>
    <w:p w:rsidR="00104FE3" w:rsidRPr="008A1F99" w:rsidRDefault="00104FE3" w:rsidP="00104FE3">
      <w:r w:rsidRPr="008A1F99">
        <w:rPr>
          <w:b/>
        </w:rPr>
        <w:t xml:space="preserve">Rogers, 5 </w:t>
      </w:r>
      <w:r w:rsidRPr="008A1F99">
        <w:t>(Judge, STATE OF NEW YORK, ET AL., PETITIONERS v. U.S. ENVIRONMENTAL PROTECTION AGENCY, RESPONDENT, NSR MANUFACTURERS ROUNDTABLE, ET AL., INTERVENORS, 2005 U.S. App. LEXIS 12378, **; 60 ERC (BNA) 1791, 6/24, lexis)</w:t>
      </w:r>
    </w:p>
    <w:p w:rsidR="00104FE3" w:rsidRPr="008A1F99" w:rsidRDefault="00104FE3" w:rsidP="00104FE3"/>
    <w:p w:rsidR="00104FE3" w:rsidRPr="008A1F99" w:rsidRDefault="00104FE3" w:rsidP="00104FE3">
      <w:pPr>
        <w:rPr>
          <w:sz w:val="14"/>
        </w:rPr>
      </w:pPr>
      <w:r w:rsidRPr="008A1F99">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8A1F99">
        <w:t xml:space="preserve"> </w:t>
      </w:r>
      <w:r w:rsidRPr="008A1F99">
        <w:rPr>
          <w:u w:val="single"/>
        </w:rPr>
        <w:t>the ordinary meaning of "</w:t>
      </w:r>
      <w:r w:rsidRPr="009B0A37">
        <w:rPr>
          <w:highlight w:val="yellow"/>
          <w:u w:val="single"/>
        </w:rPr>
        <w:t>increases" requires the baseline to be calculated from a period</w:t>
      </w:r>
      <w:r w:rsidRPr="008A1F99">
        <w:rPr>
          <w:u w:val="single"/>
        </w:rPr>
        <w:t xml:space="preserve"> immediately </w:t>
      </w:r>
      <w:r w:rsidRPr="009B0A37">
        <w:rPr>
          <w:highlight w:val="yellow"/>
          <w:u w:val="single"/>
        </w:rPr>
        <w:t>preceding the change</w:t>
      </w:r>
      <w:r w:rsidRPr="008A1F99">
        <w:rPr>
          <w:u w:val="single"/>
        </w:rPr>
        <w:t>.</w:t>
      </w:r>
      <w:r w:rsidRPr="008A1F99">
        <w:t xml:space="preserve"> </w:t>
      </w:r>
      <w:r w:rsidRPr="008A1F99">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104FE3" w:rsidRPr="008A1F99" w:rsidRDefault="00104FE3" w:rsidP="00104FE3">
      <w:pPr>
        <w:pStyle w:val="Heading4"/>
      </w:pPr>
      <w:r w:rsidRPr="008A1F99">
        <w:t>B. Detention takes the forms of criminal, preventative, and interrogative detention—vagueness causes misunderstanding and advocacy failure</w:t>
      </w:r>
    </w:p>
    <w:p w:rsidR="00104FE3" w:rsidRPr="008A1F99" w:rsidRDefault="00104FE3" w:rsidP="00104FE3">
      <w:r w:rsidRPr="008A1F99">
        <w:rPr>
          <w:b/>
        </w:rPr>
        <w:t>Eppinger 13</w:t>
      </w:r>
      <w:r w:rsidRPr="008A1F99">
        <w:t>—Assistant Professor, Saint Louis University School of Law and Department of Sociology and Anthropology</w:t>
      </w:r>
    </w:p>
    <w:p w:rsidR="00104FE3" w:rsidRPr="008A1F99" w:rsidRDefault="00104FE3" w:rsidP="00104FE3">
      <w:pPr>
        <w:rPr>
          <w:sz w:val="16"/>
          <w:szCs w:val="16"/>
        </w:rPr>
      </w:pPr>
      <w:r w:rsidRPr="008A1F99">
        <w:rPr>
          <w:sz w:val="16"/>
          <w:szCs w:val="16"/>
        </w:rPr>
        <w:t>(Monica, “REALITY CHECK: DETENTION IN THE WAR ON TERROR”, 62 Cath. U.L. Rev. 325, Winter 2013, lexis, dml)</w:t>
      </w:r>
    </w:p>
    <w:p w:rsidR="00104FE3" w:rsidRPr="008A1F99" w:rsidRDefault="00104FE3" w:rsidP="00104FE3"/>
    <w:p w:rsidR="00104FE3" w:rsidRPr="008A1F99" w:rsidRDefault="00104FE3" w:rsidP="00104FE3">
      <w:pPr>
        <w:rPr>
          <w:sz w:val="14"/>
        </w:rPr>
      </w:pPr>
      <w:r w:rsidRPr="008A1F99">
        <w:rPr>
          <w:sz w:val="14"/>
        </w:rPr>
        <w:t xml:space="preserve">Our conceptual vocabulary has not kept pace with experience. Although legal experts, the press, and the public rely on one generic term, "detention,"  [*328]  </w:t>
      </w:r>
      <w:r w:rsidRPr="008A1F99">
        <w:rPr>
          <w:rStyle w:val="StyleBoldUnderline"/>
          <w:highlight w:val="yellow"/>
        </w:rPr>
        <w:t xml:space="preserve">the </w:t>
      </w:r>
      <w:r w:rsidRPr="008A1F99">
        <w:rPr>
          <w:rStyle w:val="StyleBoldUnderline"/>
        </w:rPr>
        <w:t xml:space="preserve">U.S. </w:t>
      </w:r>
      <w:r w:rsidRPr="008A1F99">
        <w:rPr>
          <w:rStyle w:val="StyleBoldUnderline"/>
          <w:highlight w:val="yellow"/>
        </w:rPr>
        <w:t xml:space="preserve">executive </w:t>
      </w:r>
      <w:r w:rsidRPr="008A1F99">
        <w:rPr>
          <w:rStyle w:val="StyleBoldUnderline"/>
        </w:rPr>
        <w:t xml:space="preserve">branch </w:t>
      </w:r>
      <w:r w:rsidRPr="008A1F99">
        <w:rPr>
          <w:rStyle w:val="StyleBoldUnderline"/>
          <w:highlight w:val="yellow"/>
        </w:rPr>
        <w:t xml:space="preserve">has actually practiced </w:t>
      </w:r>
      <w:r w:rsidRPr="008A1F99">
        <w:rPr>
          <w:rStyle w:val="StyleBoldUnderline"/>
          <w:b/>
          <w:highlight w:val="yellow"/>
        </w:rPr>
        <w:t>at least three different modes of detention</w:t>
      </w:r>
      <w:r w:rsidRPr="008A1F99">
        <w:rPr>
          <w:rStyle w:val="StyleBoldUnderline"/>
          <w:highlight w:val="yellow"/>
        </w:rPr>
        <w:t xml:space="preserve"> </w:t>
      </w:r>
      <w:r w:rsidRPr="008A1F99">
        <w:rPr>
          <w:sz w:val="14"/>
        </w:rPr>
        <w:t>in the "war on terror":</w:t>
      </w:r>
      <w:r w:rsidRPr="008A1F99">
        <w:rPr>
          <w:rStyle w:val="StyleBoldUnderline"/>
        </w:rPr>
        <w:t xml:space="preserve"> </w:t>
      </w:r>
      <w:r w:rsidRPr="008A1F99">
        <w:rPr>
          <w:rStyle w:val="Emphasis"/>
          <w:highlight w:val="yellow"/>
        </w:rPr>
        <w:t>criminal detention</w:t>
      </w:r>
      <w:r w:rsidRPr="008A1F99">
        <w:rPr>
          <w:rStyle w:val="StyleBoldUnderline"/>
        </w:rPr>
        <w:t>, national security detention for the purpose of prevention</w:t>
      </w:r>
      <w:r w:rsidRPr="008A1F99">
        <w:rPr>
          <w:sz w:val="14"/>
        </w:rPr>
        <w:t xml:space="preserve"> (</w:t>
      </w:r>
      <w:r w:rsidRPr="008A1F99">
        <w:rPr>
          <w:rStyle w:val="Emphasis"/>
          <w:highlight w:val="yellow"/>
        </w:rPr>
        <w:t>preventive detention</w:t>
      </w:r>
      <w:r w:rsidRPr="008A1F99">
        <w:rPr>
          <w:sz w:val="14"/>
        </w:rPr>
        <w:t xml:space="preserve">), </w:t>
      </w:r>
      <w:r w:rsidRPr="008A1F99">
        <w:rPr>
          <w:rStyle w:val="StyleBoldUnderline"/>
        </w:rPr>
        <w:t>and national security detention for the purpose of interrogation</w:t>
      </w:r>
      <w:r w:rsidRPr="008A1F99">
        <w:rPr>
          <w:sz w:val="14"/>
        </w:rPr>
        <w:t xml:space="preserve"> (</w:t>
      </w:r>
      <w:r w:rsidRPr="008A1F99">
        <w:rPr>
          <w:rStyle w:val="Emphasis"/>
          <w:highlight w:val="yellow"/>
        </w:rPr>
        <w:t>interrogative detention</w:t>
      </w:r>
      <w:r w:rsidRPr="008A1F99">
        <w:rPr>
          <w:sz w:val="14"/>
        </w:rPr>
        <w:t xml:space="preserve">). </w:t>
      </w:r>
      <w:r w:rsidRPr="008A1F99">
        <w:rPr>
          <w:rStyle w:val="StyleBoldUnderline"/>
          <w:b/>
          <w:highlight w:val="yellow"/>
        </w:rPr>
        <w:t>Reliance on an overgeneralized term glosses over important distinctions with serious practical effects</w:t>
      </w:r>
      <w:r w:rsidRPr="008A1F99">
        <w:rPr>
          <w:rStyle w:val="StyleBoldUnderline"/>
          <w:highlight w:val="yellow"/>
        </w:rPr>
        <w:t xml:space="preserve">. When the general term "detention" in current usage is taken </w:t>
      </w:r>
      <w:r w:rsidRPr="008A1F99">
        <w:rPr>
          <w:sz w:val="14"/>
        </w:rPr>
        <w:t>to mean only "criminal detention,"</w:t>
      </w:r>
      <w:r w:rsidRPr="008A1F99">
        <w:rPr>
          <w:rStyle w:val="StyleBoldUnderline"/>
        </w:rPr>
        <w:t xml:space="preserve"> </w:t>
      </w:r>
      <w:r w:rsidRPr="008A1F99">
        <w:rPr>
          <w:rStyle w:val="StyleBoldUnderline"/>
          <w:highlight w:val="yellow"/>
        </w:rPr>
        <w:t xml:space="preserve">it reflects a misunderstanding </w:t>
      </w:r>
      <w:r w:rsidRPr="008A1F99">
        <w:rPr>
          <w:sz w:val="14"/>
        </w:rPr>
        <w:t>of what national security experts are actually working on.</w:t>
      </w:r>
      <w:r w:rsidRPr="008A1F99">
        <w:rPr>
          <w:rStyle w:val="StyleBoldUnderline"/>
        </w:rPr>
        <w:t xml:space="preserve"> </w:t>
      </w:r>
      <w:r w:rsidRPr="008A1F99">
        <w:rPr>
          <w:rStyle w:val="StyleBoldUnderline"/>
          <w:highlight w:val="yellow"/>
        </w:rPr>
        <w:t xml:space="preserve">Framing the issue so narrowly leads to limited effectiveness in persuasion or diagnosis, insofar as it fails to take into account some of the organizational </w:t>
      </w:r>
      <w:r w:rsidRPr="008A1F99">
        <w:rPr>
          <w:rStyle w:val="StyleBoldUnderline"/>
        </w:rPr>
        <w:t xml:space="preserve">and ethical </w:t>
      </w:r>
      <w:r w:rsidRPr="008A1F99">
        <w:rPr>
          <w:rStyle w:val="StyleBoldUnderline"/>
          <w:highlight w:val="yellow"/>
        </w:rPr>
        <w:t xml:space="preserve">features </w:t>
      </w:r>
      <w:r w:rsidRPr="008A1F99">
        <w:rPr>
          <w:rStyle w:val="StyleBoldUnderline"/>
        </w:rPr>
        <w:t xml:space="preserve">of the domain of national security </w:t>
      </w:r>
      <w:r w:rsidRPr="008A1F99">
        <w:rPr>
          <w:rStyle w:val="StyleBoldUnderline"/>
          <w:highlight w:val="yellow"/>
        </w:rPr>
        <w:t>or results in misrecognition</w:t>
      </w:r>
      <w:r w:rsidRPr="008A1F99">
        <w:rPr>
          <w:rStyle w:val="StyleBoldUnderline"/>
          <w:b/>
          <w:highlight w:val="yellow"/>
        </w:rPr>
        <w:t xml:space="preserve"> </w:t>
      </w:r>
      <w:r w:rsidRPr="008A1F99">
        <w:rPr>
          <w:rStyle w:val="StyleBoldUnderline"/>
        </w:rPr>
        <w:t xml:space="preserve">of some kinds of executive branch conduct. </w:t>
      </w:r>
      <w:r w:rsidRPr="008A1F99">
        <w:rPr>
          <w:rStyle w:val="StyleBoldUnderline"/>
          <w:highlight w:val="yellow"/>
        </w:rPr>
        <w:t xml:space="preserve">Reconceiving </w:t>
      </w:r>
      <w:r w:rsidRPr="008A1F99">
        <w:rPr>
          <w:rStyle w:val="StyleBoldUnderline"/>
        </w:rPr>
        <w:t xml:space="preserve">detention based on observation of its actual practice </w:t>
      </w:r>
      <w:r w:rsidRPr="008A1F99">
        <w:rPr>
          <w:rStyle w:val="StyleBoldUnderline"/>
          <w:highlight w:val="yellow"/>
        </w:rPr>
        <w:t xml:space="preserve">should </w:t>
      </w:r>
      <w:r w:rsidRPr="008A1F99">
        <w:rPr>
          <w:rStyle w:val="StyleBoldUnderline"/>
          <w:b/>
          <w:highlight w:val="yellow"/>
        </w:rPr>
        <w:t xml:space="preserve">yield clarity and specificity </w:t>
      </w:r>
      <w:r w:rsidRPr="008A1F99">
        <w:rPr>
          <w:rStyle w:val="StyleBoldUnderline"/>
          <w:b/>
        </w:rPr>
        <w:t xml:space="preserve">that will serve </w:t>
      </w:r>
      <w:r w:rsidRPr="008A1F99">
        <w:rPr>
          <w:rStyle w:val="Emphasis"/>
        </w:rPr>
        <w:t>future advocacy efforts</w:t>
      </w:r>
      <w:r w:rsidRPr="008A1F99">
        <w:rPr>
          <w:sz w:val="14"/>
        </w:rPr>
        <w:t>.</w:t>
      </w:r>
    </w:p>
    <w:p w:rsidR="00104FE3" w:rsidRPr="008A1F99" w:rsidRDefault="00104FE3" w:rsidP="00104FE3">
      <w:pPr>
        <w:pStyle w:val="Heading4"/>
      </w:pPr>
      <w:r w:rsidRPr="008A1F99">
        <w:t>C. Restrictions must refer to a specific statutory source on which to base prohibitions—asserting illegitimacy isn't the same</w:t>
      </w:r>
    </w:p>
    <w:p w:rsidR="00104FE3" w:rsidRPr="008A1F99" w:rsidRDefault="00104FE3" w:rsidP="00104FE3">
      <w:r w:rsidRPr="008A1F99">
        <w:rPr>
          <w:b/>
        </w:rPr>
        <w:t xml:space="preserve">Bradley, 10 </w:t>
      </w:r>
      <w:r w:rsidRPr="008A1F99">
        <w:t xml:space="preserve">- * Richard A. Horvitz Professor of Law and Professor of Public Policy Studies, Duke Law School (Curtis, “CLEAR STATEMENT RULES AND EXECUTIVE WAR POWERS” </w:t>
      </w:r>
      <w:hyperlink r:id="rId10" w:history="1">
        <w:r w:rsidRPr="008A1F99">
          <w:rPr>
            <w:rStyle w:val="Hyperlink"/>
          </w:rPr>
          <w:t>http://scholarship.law.duke.edu/cgi/viewcontent.cgi?article=2730&amp;context=faculty_scholarship</w:t>
        </w:r>
      </w:hyperlink>
      <w:r w:rsidRPr="008A1F99">
        <w:t>)</w:t>
      </w:r>
    </w:p>
    <w:p w:rsidR="00104FE3" w:rsidRPr="008A1F99" w:rsidRDefault="00104FE3" w:rsidP="00104FE3"/>
    <w:p w:rsidR="00104FE3" w:rsidRPr="008A1F99" w:rsidRDefault="00104FE3" w:rsidP="00104FE3">
      <w:pPr>
        <w:rPr>
          <w:sz w:val="14"/>
        </w:rPr>
      </w:pPr>
      <w:r w:rsidRPr="008A1F99">
        <w:rPr>
          <w:rStyle w:val="StyleBoldUnderline"/>
          <w:highlight w:val="yellow"/>
        </w:rPr>
        <w:t>The scope of the President’s</w:t>
      </w:r>
      <w:r w:rsidRPr="008A1F99">
        <w:rPr>
          <w:sz w:val="14"/>
          <w:highlight w:val="yellow"/>
        </w:rPr>
        <w:t xml:space="preserve"> </w:t>
      </w:r>
      <w:r w:rsidRPr="008A1F99">
        <w:rPr>
          <w:sz w:val="14"/>
        </w:rPr>
        <w:t xml:space="preserve">independent </w:t>
      </w:r>
      <w:r w:rsidRPr="008A1F99">
        <w:rPr>
          <w:rStyle w:val="StyleBoldUnderline"/>
          <w:highlight w:val="yellow"/>
        </w:rPr>
        <w:t xml:space="preserve">war powers is </w:t>
      </w:r>
      <w:r w:rsidRPr="008A1F99">
        <w:rPr>
          <w:rStyle w:val="StyleBoldUnderline"/>
          <w:b/>
          <w:highlight w:val="yellow"/>
        </w:rPr>
        <w:t>notoriously unclear</w:t>
      </w:r>
      <w:r w:rsidRPr="008A1F99">
        <w:rPr>
          <w:rStyle w:val="StyleBoldUnderline"/>
        </w:rPr>
        <w:t>,</w:t>
      </w:r>
      <w:r w:rsidRPr="008A1F99">
        <w:rPr>
          <w:sz w:val="14"/>
        </w:rPr>
        <w:t xml:space="preserve"> and courts are understandably reluctant to issue constitutional rulings that might deprive the federal government as a whole of the flexibility needed to respond to crises. As a result, </w:t>
      </w:r>
      <w:r w:rsidRPr="008A1F99">
        <w:rPr>
          <w:rStyle w:val="StyleBoldUnderline"/>
          <w:highlight w:val="yellow"/>
        </w:rPr>
        <w:t>courts</w:t>
      </w:r>
      <w:r w:rsidRPr="008A1F99">
        <w:rPr>
          <w:sz w:val="14"/>
          <w:highlight w:val="yellow"/>
        </w:rPr>
        <w:t xml:space="preserve"> </w:t>
      </w:r>
      <w:r w:rsidRPr="008A1F99">
        <w:rPr>
          <w:sz w:val="14"/>
        </w:rPr>
        <w:t xml:space="preserve">often </w:t>
      </w:r>
      <w:r w:rsidRPr="008A1F99">
        <w:rPr>
          <w:rStyle w:val="StyleBoldUnderline"/>
        </w:rPr>
        <w:t xml:space="preserve">look for signs that Congress has either supported or opposed the President’s actions and </w:t>
      </w:r>
      <w:r w:rsidRPr="008A1F99">
        <w:rPr>
          <w:rStyle w:val="StyleBoldUnderline"/>
          <w:highlight w:val="yellow"/>
        </w:rPr>
        <w:t>rest their decisions on statutory grounds</w:t>
      </w:r>
      <w:r w:rsidRPr="008A1F99">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8A1F99">
        <w:rPr>
          <w:rStyle w:val="StyleBoldUnderline"/>
          <w:highlight w:val="yellow"/>
        </w:rPr>
        <w:t>in Hamdan</w:t>
      </w:r>
      <w:r w:rsidRPr="008A1F99">
        <w:rPr>
          <w:sz w:val="14"/>
          <w:highlight w:val="yellow"/>
        </w:rPr>
        <w:t xml:space="preserve"> </w:t>
      </w:r>
      <w:r w:rsidRPr="008A1F99">
        <w:rPr>
          <w:sz w:val="14"/>
        </w:rPr>
        <w:t xml:space="preserve">v. Rumsfeld, </w:t>
      </w:r>
      <w:r w:rsidRPr="008A1F99">
        <w:rPr>
          <w:rStyle w:val="StyleBoldUnderline"/>
          <w:highlight w:val="yellow"/>
        </w:rPr>
        <w:t>the Court grounded its disallowance</w:t>
      </w:r>
      <w:r w:rsidRPr="008A1F99">
        <w:rPr>
          <w:sz w:val="14"/>
          <w:highlight w:val="yellow"/>
        </w:rPr>
        <w:t xml:space="preserve"> </w:t>
      </w:r>
      <w:r w:rsidRPr="008A1F99">
        <w:rPr>
          <w:sz w:val="14"/>
        </w:rPr>
        <w:t xml:space="preserve">of the Bush Administration’s military commission system </w:t>
      </w:r>
      <w:r w:rsidRPr="008A1F99">
        <w:rPr>
          <w:rStyle w:val="StyleBoldUnderline"/>
          <w:highlight w:val="yellow"/>
        </w:rPr>
        <w:t>on</w:t>
      </w:r>
      <w:r w:rsidRPr="008A1F99">
        <w:rPr>
          <w:sz w:val="14"/>
          <w:highlight w:val="yellow"/>
        </w:rPr>
        <w:t xml:space="preserve"> </w:t>
      </w:r>
      <w:r w:rsidRPr="008A1F99">
        <w:rPr>
          <w:sz w:val="14"/>
        </w:rPr>
        <w:t xml:space="preserve">what it found to be </w:t>
      </w:r>
      <w:r w:rsidRPr="008A1F99">
        <w:rPr>
          <w:rStyle w:val="StyleBoldUnderline"/>
          <w:highlight w:val="yellow"/>
        </w:rPr>
        <w:t>congressionally imposed restrictions</w:t>
      </w:r>
      <w:r w:rsidRPr="008A1F99">
        <w:rPr>
          <w:sz w:val="14"/>
        </w:rPr>
        <w:t xml:space="preserve">.3 The Court’s decision in Boumediene v. Bush4 might seem an aberration in this regard, but it is not. </w:t>
      </w:r>
      <w:r w:rsidRPr="008A1F99">
        <w:rPr>
          <w:rStyle w:val="StyleBoldUnderline"/>
          <w:highlight w:val="yellow"/>
        </w:rPr>
        <w:t xml:space="preserve">Although the Court </w:t>
      </w:r>
      <w:r w:rsidRPr="008A1F99">
        <w:rPr>
          <w:rStyle w:val="StyleBoldUnderline"/>
        </w:rPr>
        <w:t xml:space="preserve">in Boumediene </w:t>
      </w:r>
      <w:r w:rsidRPr="008A1F99">
        <w:rPr>
          <w:rStyle w:val="StyleBoldUnderline"/>
          <w:highlight w:val="yellow"/>
        </w:rPr>
        <w:t>did rely on the Constitution</w:t>
      </w:r>
      <w:r w:rsidRPr="008A1F99">
        <w:rPr>
          <w:sz w:val="14"/>
          <w:highlight w:val="yellow"/>
        </w:rPr>
        <w:t xml:space="preserve"> </w:t>
      </w:r>
      <w:r w:rsidRPr="008A1F99">
        <w:rPr>
          <w:sz w:val="14"/>
        </w:rPr>
        <w:t>in holding that the detainees at Guantanamo have a right to seek habeas corpus re</w:t>
      </w:r>
      <w:r w:rsidRPr="008A1F99">
        <w:rPr>
          <w:rFonts w:ascii="Cambria Math" w:hAnsi="Cambria Math" w:cs="Cambria Math"/>
          <w:sz w:val="14"/>
        </w:rPr>
        <w:t>‐</w:t>
      </w:r>
      <w:r w:rsidRPr="008A1F99">
        <w:rPr>
          <w:sz w:val="14"/>
        </w:rPr>
        <w:t xml:space="preserve"> view in U.S. courts, </w:t>
      </w:r>
      <w:r w:rsidRPr="008A1F99">
        <w:rPr>
          <w:rStyle w:val="StyleBoldUnderline"/>
          <w:highlight w:val="yellow"/>
        </w:rPr>
        <w:t xml:space="preserve">it </w:t>
      </w:r>
      <w:r w:rsidRPr="008A1F99">
        <w:rPr>
          <w:rStyle w:val="Emphasis"/>
          <w:highlight w:val="yellow"/>
        </w:rPr>
        <w:t>did not impose any specific restrictions</w:t>
      </w:r>
      <w:r w:rsidRPr="008A1F99">
        <w:rPr>
          <w:rStyle w:val="StyleBoldUnderline"/>
          <w:highlight w:val="yellow"/>
        </w:rPr>
        <w:t xml:space="preserve"> on </w:t>
      </w:r>
      <w:r w:rsidRPr="008A1F99">
        <w:rPr>
          <w:rStyle w:val="StyleBoldUnderline"/>
        </w:rPr>
        <w:t>the executive</w:t>
      </w:r>
      <w:r w:rsidRPr="008A1F99">
        <w:rPr>
          <w:sz w:val="14"/>
        </w:rPr>
        <w:t xml:space="preserve">’s </w:t>
      </w:r>
      <w:r w:rsidRPr="008A1F99">
        <w:rPr>
          <w:rStyle w:val="StyleBoldUnderline"/>
          <w:highlight w:val="yellow"/>
        </w:rPr>
        <w:t>detention</w:t>
      </w:r>
      <w:r w:rsidRPr="008A1F99">
        <w:rPr>
          <w:sz w:val="14"/>
        </w:rPr>
        <w:t xml:space="preserve">, treatment, or trial of the detainees.5 In other words, </w:t>
      </w:r>
      <w:r w:rsidRPr="008A1F99">
        <w:rPr>
          <w:rStyle w:val="StyleBoldUnderline"/>
          <w:highlight w:val="yellow"/>
        </w:rPr>
        <w:t>Boumediene was more about preserving a role for the courts than about prohibiting the executive</w:t>
      </w:r>
      <w:r w:rsidRPr="008A1F99">
        <w:rPr>
          <w:rStyle w:val="StyleBoldUnderline"/>
        </w:rPr>
        <w:t xml:space="preserve"> from exercising statutorily conferred authority</w:t>
      </w:r>
      <w:r w:rsidRPr="008A1F99">
        <w:rPr>
          <w:sz w:val="14"/>
        </w:rPr>
        <w:t>. </w:t>
      </w:r>
    </w:p>
    <w:p w:rsidR="00104FE3" w:rsidRPr="008A1F99" w:rsidRDefault="00104FE3" w:rsidP="00104FE3">
      <w:pPr>
        <w:pStyle w:val="Heading4"/>
      </w:pPr>
      <w:r w:rsidRPr="008A1F99">
        <w:t>D. Authority is distinct from power—action must target the permission delegated by a principal</w:t>
      </w:r>
    </w:p>
    <w:p w:rsidR="00104FE3" w:rsidRPr="008A1F99" w:rsidRDefault="00104FE3" w:rsidP="00104FE3">
      <w:r w:rsidRPr="008A1F99">
        <w:rPr>
          <w:b/>
        </w:rPr>
        <w:t>Taylor, 96</w:t>
      </w:r>
      <w:r w:rsidRPr="008A1F99">
        <w:t xml:space="preserve"> – professor of law at Georgia State (Ellen, “New and Unjustified Restrictions on Delaware Directors' Authority” 21 Del. J. Corp. L. 870 (1996), Hein Online)</w:t>
      </w:r>
    </w:p>
    <w:p w:rsidR="00104FE3" w:rsidRPr="008A1F99" w:rsidRDefault="00104FE3" w:rsidP="00104FE3"/>
    <w:p w:rsidR="00104FE3" w:rsidRPr="008A1F99" w:rsidRDefault="00104FE3" w:rsidP="00104FE3">
      <w:r w:rsidRPr="008A1F99">
        <w:rPr>
          <w:rStyle w:val="StyleBoldUnderline"/>
          <w:highlight w:val="yellow"/>
        </w:rPr>
        <w:t>The term authority is</w:t>
      </w:r>
      <w:r w:rsidRPr="008A1F99">
        <w:rPr>
          <w:highlight w:val="yellow"/>
        </w:rPr>
        <w:t xml:space="preserve"> </w:t>
      </w:r>
      <w:r w:rsidRPr="008A1F99">
        <w:t xml:space="preserve">commonly thought of in the context of </w:t>
      </w:r>
      <w:r w:rsidRPr="008A1F99">
        <w:rPr>
          <w:rStyle w:val="StyleBoldUnderline"/>
          <w:highlight w:val="yellow"/>
        </w:rPr>
        <w:t>the law of agency</w:t>
      </w:r>
      <w:r w:rsidRPr="008A1F99">
        <w:t xml:space="preserve">, and the Restatement (Second) of Agency defines both power and authority.'89 </w:t>
      </w:r>
      <w:r w:rsidRPr="008A1F99">
        <w:rPr>
          <w:rStyle w:val="StyleBoldUnderline"/>
          <w:highlight w:val="yellow"/>
        </w:rPr>
        <w:t xml:space="preserve">Power refers to </w:t>
      </w:r>
      <w:r w:rsidRPr="008A1F99">
        <w:rPr>
          <w:rStyle w:val="StyleBoldUnderline"/>
        </w:rPr>
        <w:t xml:space="preserve">an agent's </w:t>
      </w:r>
      <w:r w:rsidRPr="008A1F99">
        <w:rPr>
          <w:rStyle w:val="StyleBoldUnderline"/>
          <w:highlight w:val="yellow"/>
        </w:rPr>
        <w:t>ability</w:t>
      </w:r>
      <w:r w:rsidRPr="008A1F99">
        <w:rPr>
          <w:highlight w:val="yellow"/>
        </w:rPr>
        <w:t xml:space="preserve"> </w:t>
      </w:r>
      <w:r w:rsidRPr="008A1F99">
        <w:t xml:space="preserve">or capacity </w:t>
      </w:r>
      <w:r w:rsidRPr="008A1F99">
        <w:rPr>
          <w:rStyle w:val="StyleBoldUnderline"/>
        </w:rPr>
        <w:t>to produce a change</w:t>
      </w:r>
      <w:r w:rsidRPr="008A1F99">
        <w:t xml:space="preserve"> in a legal relation (whether or not the principal approves of the change</w:t>
      </w:r>
      <w:r w:rsidRPr="008A1F99">
        <w:rPr>
          <w:rStyle w:val="StyleBoldUnderline"/>
        </w:rPr>
        <w:t xml:space="preserve">), </w:t>
      </w:r>
      <w:r w:rsidRPr="008A1F99">
        <w:rPr>
          <w:rStyle w:val="StyleBoldUnderline"/>
          <w:highlight w:val="yellow"/>
        </w:rPr>
        <w:t xml:space="preserve">and authority refers to the </w:t>
      </w:r>
      <w:r w:rsidRPr="008A1F99">
        <w:rPr>
          <w:rStyle w:val="StyleBoldUnderline"/>
        </w:rPr>
        <w:t>power given (</w:t>
      </w:r>
      <w:r w:rsidRPr="008A1F99">
        <w:rPr>
          <w:rStyle w:val="StyleBoldUnderline"/>
          <w:highlight w:val="yellow"/>
        </w:rPr>
        <w:t>permission granted</w:t>
      </w:r>
      <w:r w:rsidRPr="008A1F99">
        <w:rPr>
          <w:rStyle w:val="StyleBoldUnderline"/>
        </w:rPr>
        <w:t xml:space="preserve">) to the agent </w:t>
      </w:r>
      <w:r w:rsidRPr="008A1F99">
        <w:rPr>
          <w:rStyle w:val="StyleBoldUnderline"/>
          <w:highlight w:val="yellow"/>
        </w:rPr>
        <w:t>by the principal</w:t>
      </w:r>
      <w:r w:rsidRPr="008A1F99">
        <w:rPr>
          <w:highlight w:val="yellow"/>
        </w:rPr>
        <w:t xml:space="preserve"> </w:t>
      </w:r>
      <w:r w:rsidRPr="008A1F99">
        <w:t xml:space="preserve">to affect the legal relations of the principal; </w:t>
      </w:r>
      <w:r w:rsidRPr="008A1F99">
        <w:rPr>
          <w:rStyle w:val="StyleBoldUnderline"/>
          <w:highlight w:val="yellow"/>
        </w:rPr>
        <w:t xml:space="preserve">the distinction is between what the agent can </w:t>
      </w:r>
      <w:r w:rsidRPr="008A1F99">
        <w:rPr>
          <w:rStyle w:val="StyleBoldUnderline"/>
        </w:rPr>
        <w:t xml:space="preserve">do </w:t>
      </w:r>
      <w:r w:rsidRPr="008A1F99">
        <w:rPr>
          <w:rStyle w:val="StyleBoldUnderline"/>
          <w:highlight w:val="yellow"/>
        </w:rPr>
        <w:t xml:space="preserve">and </w:t>
      </w:r>
      <w:r w:rsidRPr="008A1F99">
        <w:rPr>
          <w:rStyle w:val="StyleBoldUnderline"/>
        </w:rPr>
        <w:t xml:space="preserve">what the agent </w:t>
      </w:r>
      <w:r w:rsidRPr="008A1F99">
        <w:rPr>
          <w:rStyle w:val="StyleBoldUnderline"/>
          <w:highlight w:val="yellow"/>
        </w:rPr>
        <w:t>may do</w:t>
      </w:r>
      <w:r w:rsidRPr="008A1F99">
        <w:t>.</w:t>
      </w:r>
    </w:p>
    <w:p w:rsidR="00104FE3" w:rsidRPr="008A1F99" w:rsidRDefault="00104FE3" w:rsidP="00104FE3">
      <w:pPr>
        <w:pStyle w:val="Heading4"/>
      </w:pPr>
      <w:r w:rsidRPr="008A1F99">
        <w:t>Vote neg:</w:t>
      </w:r>
    </w:p>
    <w:p w:rsidR="00104FE3" w:rsidRPr="008A1F99" w:rsidRDefault="00104FE3" w:rsidP="00104FE3">
      <w:pPr>
        <w:pStyle w:val="Heading4"/>
      </w:pPr>
      <w:r w:rsidRPr="008A1F99">
        <w:t>1. It’s the basis for neg prep which is key to engage affs without unreasonable demands on 2Ns—educational debates with viable workloads are key to any vision for the activity—also directly key to participation.</w:t>
      </w:r>
    </w:p>
    <w:p w:rsidR="00104FE3" w:rsidRPr="008A1F99" w:rsidRDefault="00104FE3" w:rsidP="00104FE3">
      <w:pPr>
        <w:pStyle w:val="Heading4"/>
      </w:pPr>
      <w:r w:rsidRPr="008A1F99">
        <w:t>2. War powers debates are good—without topicality, there’s a competitive incentive to avoid them and the neg ground associated—</w:t>
      </w:r>
    </w:p>
    <w:p w:rsidR="00104FE3" w:rsidRPr="008A1F99" w:rsidRDefault="00104FE3" w:rsidP="00104FE3">
      <w:r w:rsidRPr="008A1F99">
        <w:rPr>
          <w:b/>
        </w:rPr>
        <w:t>Kurr 2013</w:t>
      </w:r>
      <w:r w:rsidRPr="008A1F99">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104FE3" w:rsidRPr="008A1F99" w:rsidRDefault="00104FE3" w:rsidP="00104FE3"/>
    <w:p w:rsidR="00104FE3" w:rsidRPr="008A1F99" w:rsidRDefault="00104FE3" w:rsidP="00104FE3">
      <w:r w:rsidRPr="008A1F99">
        <w:rPr>
          <w:rStyle w:val="StyleBoldUnderline"/>
        </w:rPr>
        <w:t>Taken together, the connection between tournament competition and a public collaboration reorients the pedagogical function of debate</w:t>
      </w:r>
      <w:r w:rsidRPr="008A1F99">
        <w:t xml:space="preserve">. Gordon </w:t>
      </w:r>
      <w:r w:rsidRPr="008A1F99">
        <w:rPr>
          <w:rStyle w:val="StyleBoldUnderline"/>
        </w:rPr>
        <w:t>Mitchell and his colleagues comment on this</w:t>
      </w:r>
      <w:r w:rsidRPr="008A1F99">
        <w:t xml:space="preserve"> possibility, “</w:t>
      </w:r>
      <w:r w:rsidRPr="008A1F99">
        <w:rPr>
          <w:rStyle w:val="StyleBoldUnderline"/>
          <w:highlight w:val="yellow"/>
        </w:rPr>
        <w:t>The</w:t>
      </w:r>
      <w:r w:rsidRPr="008A1F99">
        <w:rPr>
          <w:highlight w:val="yellow"/>
        </w:rPr>
        <w:t xml:space="preserve"> </w:t>
      </w:r>
      <w:r w:rsidRPr="008A1F99">
        <w:t xml:space="preserve">debate </w:t>
      </w:r>
      <w:r w:rsidRPr="008A1F99">
        <w:rPr>
          <w:rStyle w:val="StyleBoldUnderline"/>
          <w:highlight w:val="yellow"/>
        </w:rPr>
        <w:t>tournament site’s potential</w:t>
      </w:r>
      <w:r w:rsidRPr="008A1F99">
        <w:rPr>
          <w:highlight w:val="yellow"/>
        </w:rPr>
        <w:t xml:space="preserve"> </w:t>
      </w:r>
      <w:r w:rsidRPr="008A1F99">
        <w:t xml:space="preserve">to work </w:t>
      </w:r>
      <w:r w:rsidRPr="008A1F99">
        <w:rPr>
          <w:rStyle w:val="StyleBoldUnderline"/>
          <w:highlight w:val="yellow"/>
        </w:rPr>
        <w:t>as a</w:t>
      </w:r>
      <w:r w:rsidRPr="008A1F99">
        <w:rPr>
          <w:rStyle w:val="StyleBoldUnderline"/>
        </w:rPr>
        <w:t xml:space="preserve"> translational </w:t>
      </w:r>
      <w:r w:rsidRPr="008A1F99">
        <w:rPr>
          <w:rStyle w:val="StyleBoldUnderline"/>
          <w:highlight w:val="yellow"/>
        </w:rPr>
        <w:t>pipeline for</w:t>
      </w:r>
      <w:r w:rsidRPr="008A1F99">
        <w:rPr>
          <w:rStyle w:val="StyleBoldUnderline"/>
        </w:rPr>
        <w:t xml:space="preserve"> scholarly </w:t>
      </w:r>
      <w:r w:rsidRPr="008A1F99">
        <w:rPr>
          <w:rStyle w:val="StyleBoldUnderline"/>
          <w:highlight w:val="yellow"/>
        </w:rPr>
        <w:t xml:space="preserve">research presents unique </w:t>
      </w:r>
      <w:r w:rsidRPr="008A1F99">
        <w:rPr>
          <w:rStyle w:val="StyleBoldUnderline"/>
        </w:rPr>
        <w:t xml:space="preserve">opportunities for colleges and universities seeking to bolster their institutional </w:t>
      </w:r>
      <w:r w:rsidRPr="008A1F99">
        <w:rPr>
          <w:rStyle w:val="StyleBoldUnderline"/>
          <w:highlight w:val="yellow"/>
        </w:rPr>
        <w:t>infrastructure for undergrad</w:t>
      </w:r>
      <w:r w:rsidRPr="008A1F99">
        <w:rPr>
          <w:rStyle w:val="StyleBoldUnderline"/>
        </w:rPr>
        <w:t xml:space="preserve">uate </w:t>
      </w:r>
      <w:r w:rsidRPr="008A1F99">
        <w:rPr>
          <w:rStyle w:val="StyleBoldUnderline"/>
          <w:highlight w:val="yellow"/>
        </w:rPr>
        <w:t>research</w:t>
      </w:r>
      <w:r w:rsidRPr="008A1F99">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8A1F99">
        <w:rPr>
          <w:rStyle w:val="StyleBoldUnderline"/>
        </w:rPr>
        <w:t xml:space="preserve">Empirically, </w:t>
      </w:r>
      <w:r w:rsidRPr="008A1F99">
        <w:rPr>
          <w:rStyle w:val="StyleBoldUnderline"/>
          <w:highlight w:val="yellow"/>
        </w:rPr>
        <w:t>these</w:t>
      </w:r>
      <w:r w:rsidRPr="008A1F99">
        <w:rPr>
          <w:rStyle w:val="StyleBoldUnderline"/>
        </w:rPr>
        <w:t xml:space="preserve"> events </w:t>
      </w:r>
      <w:r w:rsidRPr="008A1F99">
        <w:rPr>
          <w:rStyle w:val="StyleBoldUnderline"/>
          <w:highlight w:val="yellow"/>
        </w:rPr>
        <w:t>had the effect of “giv[ing] voice to previously buried arguments” that</w:t>
      </w:r>
      <w:r w:rsidRPr="008A1F99">
        <w:rPr>
          <w:rStyle w:val="StyleBoldUnderline"/>
        </w:rPr>
        <w:t xml:space="preserve"> “subject matter </w:t>
      </w:r>
      <w:r w:rsidRPr="008A1F99">
        <w:rPr>
          <w:rStyle w:val="StyleBoldUnderline"/>
          <w:highlight w:val="yellow"/>
        </w:rPr>
        <w:t>experts</w:t>
      </w:r>
      <w:r w:rsidRPr="008A1F99">
        <w:rPr>
          <w:rStyle w:val="StyleBoldUnderline"/>
        </w:rPr>
        <w:t xml:space="preserve"> </w:t>
      </w:r>
      <w:r w:rsidRPr="008A1F99">
        <w:rPr>
          <w:rStyle w:val="StyleBoldUnderline"/>
          <w:highlight w:val="yellow"/>
        </w:rPr>
        <w:t xml:space="preserve">felt reticent to elucidate </w:t>
      </w:r>
      <w:r w:rsidRPr="008A1F99">
        <w:rPr>
          <w:rStyle w:val="StyleBoldUnderline"/>
        </w:rPr>
        <w:t>because of their institutional affiliations</w:t>
      </w:r>
      <w:r w:rsidRPr="008A1F99">
        <w:t xml:space="preserve">” (Mitchell, 2010, p. 107). </w:t>
      </w:r>
      <w:r w:rsidRPr="008A1F99">
        <w:rPr>
          <w:rStyle w:val="StyleBoldUnderline"/>
          <w:highlight w:val="yellow"/>
        </w:rPr>
        <w:t>Given the timeliness of the topic, these</w:t>
      </w:r>
      <w:r w:rsidRPr="008A1F99">
        <w:rPr>
          <w:rStyle w:val="StyleBoldUnderline"/>
        </w:rPr>
        <w:t xml:space="preserve"> debates </w:t>
      </w:r>
      <w:r w:rsidRPr="008A1F99">
        <w:rPr>
          <w:rStyle w:val="StyleBoldUnderline"/>
          <w:highlight w:val="yellow"/>
        </w:rPr>
        <w:t>provide a new voice</w:t>
      </w:r>
      <w:r w:rsidRPr="008A1F99">
        <w:rPr>
          <w:rStyle w:val="StyleBoldUnderline"/>
        </w:rPr>
        <w:t xml:space="preserve"> into the ongoing deliberation </w:t>
      </w:r>
      <w:r w:rsidRPr="008A1F99">
        <w:rPr>
          <w:rStyle w:val="StyleBoldUnderline"/>
          <w:highlight w:val="yellow"/>
        </w:rPr>
        <w:t>over war powers and</w:t>
      </w:r>
      <w:r w:rsidRPr="008A1F99">
        <w:rPr>
          <w:rStyle w:val="StyleBoldUnderline"/>
        </w:rPr>
        <w:t xml:space="preserve"> help </w:t>
      </w:r>
      <w:r w:rsidRPr="008A1F99">
        <w:rPr>
          <w:rStyle w:val="StyleBoldUnderline"/>
          <w:highlight w:val="yellow"/>
        </w:rPr>
        <w:t xml:space="preserve">make </w:t>
      </w:r>
      <w:r w:rsidRPr="008A1F99">
        <w:rPr>
          <w:rStyle w:val="StyleBoldUnderline"/>
        </w:rPr>
        <w:t xml:space="preserve">the fruits of </w:t>
      </w:r>
      <w:r w:rsidRPr="008A1F99">
        <w:rPr>
          <w:rStyle w:val="StyleBoldUnderline"/>
          <w:highlight w:val="yellow"/>
        </w:rPr>
        <w:t>competitive research have a</w:t>
      </w:r>
      <w:r w:rsidRPr="008A1F99">
        <w:rPr>
          <w:rStyle w:val="StyleBoldUnderline"/>
        </w:rPr>
        <w:t xml:space="preserve"> public </w:t>
      </w:r>
      <w:r w:rsidRPr="008A1F99">
        <w:rPr>
          <w:rStyle w:val="StyleBoldUnderline"/>
          <w:highlight w:val="yellow"/>
        </w:rPr>
        <w:t>purpose</w:t>
      </w:r>
      <w:r w:rsidRPr="008A1F99">
        <w:t>.</w:t>
      </w:r>
    </w:p>
    <w:p w:rsidR="00104FE3" w:rsidRPr="008A1F99" w:rsidRDefault="00104FE3" w:rsidP="00104FE3">
      <w:r w:rsidRPr="008A1F99">
        <w:rPr>
          <w:rStyle w:val="StyleBoldUnderline"/>
        </w:rPr>
        <w:t>The second major function concerns the specific nature of deliberation over war powers.</w:t>
      </w:r>
      <w:r w:rsidRPr="008A1F99">
        <w:t xml:space="preserve"> </w:t>
      </w:r>
      <w:r w:rsidRPr="008A1F99">
        <w:rPr>
          <w:rStyle w:val="StyleBoldUnderline"/>
          <w:highlight w:val="yellow"/>
        </w:rPr>
        <w:t>Given</w:t>
      </w:r>
      <w:r w:rsidRPr="008A1F99">
        <w:t xml:space="preserve"> the connectedness between presidential war powers and the preservation of </w:t>
      </w:r>
      <w:r w:rsidRPr="008A1F99">
        <w:rPr>
          <w:rStyle w:val="StyleBoldUnderline"/>
          <w:highlight w:val="yellow"/>
        </w:rPr>
        <w:t>national security, deliberation is often difficult</w:t>
      </w:r>
      <w:r w:rsidRPr="008A1F99">
        <w:t xml:space="preserve">. Mark </w:t>
      </w:r>
      <w:r w:rsidRPr="008A1F99">
        <w:rPr>
          <w:rStyle w:val="StyleBoldUnderline"/>
        </w:rPr>
        <w:t>Neocleous describes that when</w:t>
      </w:r>
      <w:r w:rsidRPr="008A1F99">
        <w:t xml:space="preserve"> political </w:t>
      </w:r>
      <w:r w:rsidRPr="008A1F99">
        <w:rPr>
          <w:rStyle w:val="StyleBoldUnderline"/>
        </w:rPr>
        <w:t>issues become securitized; it “helps consolidate</w:t>
      </w:r>
      <w:r w:rsidRPr="008A1F99">
        <w:t xml:space="preserve"> the </w:t>
      </w:r>
      <w:r w:rsidRPr="008A1F99">
        <w:rPr>
          <w:rStyle w:val="StyleBoldUnderline"/>
        </w:rPr>
        <w:t>power</w:t>
      </w:r>
      <w:r w:rsidRPr="008A1F99">
        <w:t xml:space="preserve"> of the existing forms of social domination and justifies the short-circuiting of even the most democratic forms.” (2008, p. 71). Collegiate </w:t>
      </w:r>
      <w:r w:rsidRPr="008A1F99">
        <w:rPr>
          <w:rStyle w:val="StyleBoldUnderline"/>
        </w:rPr>
        <w:t>debaters, through research and competitive debate, serve as a bulwark against this “short-circuiting” and help preserve democratic deliberation. This is especially true when considering national security issues.</w:t>
      </w:r>
      <w:r w:rsidRPr="008A1F99">
        <w:t xml:space="preserve"> Eric English contends, “The success … in challenging the dominant dialogue on homeland security politics points to efficacy of academic debate as a training ground.” </w:t>
      </w:r>
      <w:r w:rsidRPr="008A1F99">
        <w:rPr>
          <w:rStyle w:val="StyleBoldUnderline"/>
        </w:rPr>
        <w:t>Part of this training requires a “robust understanding of the switch-side technique” which “helps prevent misappropriation of the technique to bolster suspect homeland security policies</w:t>
      </w:r>
      <w:r w:rsidRPr="008A1F99">
        <w:t xml:space="preserve">” (English et. al, 2007, p. 224). Hence, </w:t>
      </w:r>
      <w:r w:rsidRPr="008A1F99">
        <w:rPr>
          <w:rStyle w:val="StyleBoldUnderline"/>
          <w:highlight w:val="yellow"/>
        </w:rPr>
        <w:t>competitive debate</w:t>
      </w:r>
      <w:r w:rsidRPr="008A1F99">
        <w:rPr>
          <w:rStyle w:val="StyleBoldUnderline"/>
        </w:rPr>
        <w:t xml:space="preserve"> training </w:t>
      </w:r>
      <w:r w:rsidRPr="008A1F99">
        <w:rPr>
          <w:rStyle w:val="StyleBoldUnderline"/>
          <w:highlight w:val="yellow"/>
        </w:rPr>
        <w:t xml:space="preserve">provides foundation for interrogating these policies </w:t>
      </w:r>
      <w:r w:rsidRPr="008A1F99">
        <w:rPr>
          <w:rStyle w:val="StyleBoldUnderline"/>
        </w:rPr>
        <w:t>in public</w:t>
      </w:r>
      <w:r w:rsidRPr="008A1F99">
        <w:t>.</w:t>
      </w:r>
    </w:p>
    <w:p w:rsidR="00104FE3" w:rsidRPr="008A1F99" w:rsidRDefault="00104FE3" w:rsidP="00104FE3">
      <w:r w:rsidRPr="008A1F99">
        <w:rPr>
          <w:rStyle w:val="StyleBoldUnderline"/>
        </w:rPr>
        <w:t>Alarmism o</w:t>
      </w:r>
      <w:r w:rsidRPr="008A1F99">
        <w:t xml:space="preserve">n the issues of </w:t>
      </w:r>
      <w:r w:rsidRPr="008A1F99">
        <w:rPr>
          <w:rStyle w:val="StyleBoldUnderline"/>
        </w:rPr>
        <w:t>war powers is easily demonstrated by Obama’s</w:t>
      </w:r>
      <w:r w:rsidRPr="008A1F99">
        <w:t xml:space="preserve"> repeated </w:t>
      </w:r>
      <w:r w:rsidRPr="008A1F99">
        <w:rPr>
          <w:rStyle w:val="StyleBoldUnderline"/>
        </w:rPr>
        <w:t>attempts to transfer detainees from Guantanamo</w:t>
      </w:r>
      <w:r w:rsidRPr="008A1F99">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8A1F99">
        <w:rPr>
          <w:rStyle w:val="StyleBoldUnderline"/>
        </w:rPr>
        <w:t xml:space="preserve">When collegiate debaters translate their knowledge of the policy wonkery on such issues into public deliberation, </w:t>
      </w:r>
      <w:r w:rsidRPr="008A1F99">
        <w:rPr>
          <w:rStyle w:val="StyleBoldUnderline"/>
          <w:highlight w:val="yellow"/>
        </w:rPr>
        <w:t>it serves to cut against the alarmist rhetoric</w:t>
      </w:r>
      <w:r w:rsidRPr="008A1F99">
        <w:rPr>
          <w:rStyle w:val="StyleBoldUnderline"/>
        </w:rPr>
        <w:t xml:space="preserve"> purported by opponents</w:t>
      </w:r>
      <w:r w:rsidRPr="008A1F99">
        <w:t>.</w:t>
      </w:r>
    </w:p>
    <w:p w:rsidR="00104FE3" w:rsidRPr="008A1F99" w:rsidRDefault="00104FE3" w:rsidP="00104FE3">
      <w:r w:rsidRPr="008A1F99">
        <w:rPr>
          <w:rStyle w:val="StyleBoldUnderline"/>
          <w:highlight w:val="yellow"/>
        </w:rPr>
        <w:t>In addition to combating misperceptions concerning detainee transfers, the investigative capacity</w:t>
      </w:r>
      <w:r w:rsidRPr="008A1F99">
        <w:rPr>
          <w:rStyle w:val="StyleBoldUnderline"/>
        </w:rPr>
        <w:t xml:space="preserve"> of collegiate debate </w:t>
      </w:r>
      <w:r w:rsidRPr="008A1F99">
        <w:rPr>
          <w:rStyle w:val="StyleBoldUnderline"/>
          <w:highlight w:val="yellow"/>
        </w:rPr>
        <w:t>provides a constant check</w:t>
      </w:r>
      <w:r w:rsidRPr="008A1F99">
        <w:rPr>
          <w:rStyle w:val="StyleBoldUnderline"/>
        </w:rPr>
        <w:t xml:space="preserve"> on governmental policies</w:t>
      </w:r>
      <w:r w:rsidRPr="008A1F99">
        <w:t xml:space="preserve">. A new trend concerning national security policies has been for the government to provide “status updates” to the public. On March 28, 2011, </w:t>
      </w:r>
      <w:r w:rsidRPr="008A1F99">
        <w:rPr>
          <w:rStyle w:val="StyleBoldUnderline"/>
        </w:rPr>
        <w:t>Obama gave a speech concerning</w:t>
      </w:r>
      <w:r w:rsidRPr="008A1F99">
        <w:t xml:space="preserve"> Operation Odyssey Dawn in </w:t>
      </w:r>
      <w:r w:rsidRPr="008A1F99">
        <w:rPr>
          <w:rStyle w:val="StyleBoldUnderline"/>
        </w:rPr>
        <w:t>Libya</w:t>
      </w:r>
      <w:r w:rsidRPr="008A1F99">
        <w:t xml:space="preserve"> and the purpose of the bombings. Jeremy </w:t>
      </w:r>
      <w:r w:rsidRPr="008A1F99">
        <w:rPr>
          <w:rStyle w:val="StyleBoldUnderline"/>
          <w:highlight w:val="yellow"/>
        </w:rPr>
        <w:t>Engels and</w:t>
      </w:r>
      <w:r w:rsidRPr="008A1F99">
        <w:t xml:space="preserve"> William </w:t>
      </w:r>
      <w:r w:rsidRPr="008A1F99">
        <w:rPr>
          <w:rStyle w:val="StyleBoldUnderline"/>
          <w:highlight w:val="yellow"/>
        </w:rPr>
        <w:t>Saas describe</w:t>
      </w:r>
      <w:r w:rsidRPr="008A1F99">
        <w:rPr>
          <w:rStyle w:val="StyleBoldUnderline"/>
        </w:rPr>
        <w:t xml:space="preserve"> this </w:t>
      </w:r>
      <w:r w:rsidRPr="008A1F99">
        <w:rPr>
          <w:rStyle w:val="StyleBoldUnderline"/>
          <w:highlight w:val="yellow"/>
        </w:rPr>
        <w:t>“post facto discourse” as a “new norm” where “Americans are called to acquiesce</w:t>
      </w:r>
      <w:r w:rsidRPr="008A1F99">
        <w:rPr>
          <w:highlight w:val="yellow"/>
        </w:rPr>
        <w:t xml:space="preserve"> </w:t>
      </w:r>
      <w:r w:rsidRPr="008A1F99">
        <w:rPr>
          <w:rStyle w:val="StyleBoldUnderline"/>
          <w:highlight w:val="yellow"/>
        </w:rPr>
        <w:t>to decisions already made”</w:t>
      </w:r>
      <w:r w:rsidRPr="008A1F99">
        <w:t xml:space="preserve"> (2013, p. 230). Contra to the alarmist strategy that made policy deliberation impossible, </w:t>
      </w:r>
      <w:r w:rsidRPr="008A1F99">
        <w:rPr>
          <w:rStyle w:val="StyleBoldUnderline"/>
        </w:rPr>
        <w:t>this rhetorical strategy posits that deliberation is not necessary. Collegiate debaters researching war powers are able to interrogate whether deliberation is actually needed</w:t>
      </w:r>
      <w:r w:rsidRPr="008A1F99">
        <w:t xml:space="preserve">. Given the technical knowledge base needed to comprehend the mechanism of how war powers operate, </w:t>
      </w:r>
      <w:r w:rsidRPr="008A1F99">
        <w:rPr>
          <w:rStyle w:val="StyleBoldUnderline"/>
        </w:rPr>
        <w:t>debate programs serve as a constant investigation into whether deliberation is necessary not only for prior action but also future action.</w:t>
      </w:r>
      <w:r w:rsidRPr="008A1F99">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8A1F99">
        <w:rPr>
          <w:rStyle w:val="StyleBoldUnderline"/>
        </w:rPr>
        <w:t xml:space="preserve">collegiate debaters who translate their competitive knowledge into public awareness create a “space for talk” where </w:t>
      </w:r>
      <w:r w:rsidRPr="008A1F99">
        <w:rPr>
          <w:rStyle w:val="StyleBoldUnderline"/>
          <w:highlight w:val="yellow"/>
        </w:rPr>
        <w:t>the public has “previously been content to remain silent</w:t>
      </w:r>
      <w:r w:rsidRPr="008A1F99">
        <w:rPr>
          <w:highlight w:val="yellow"/>
        </w:rPr>
        <w:t>”</w:t>
      </w:r>
      <w:r w:rsidRPr="008A1F99">
        <w:t xml:space="preserve"> (Engels &amp; Saas, 2013, p. 231).</w:t>
      </w:r>
    </w:p>
    <w:p w:rsidR="00104FE3" w:rsidRPr="008A1F99" w:rsidRDefault="00104FE3" w:rsidP="00104FE3">
      <w:r w:rsidRPr="008A1F99">
        <w:rPr>
          <w:rStyle w:val="StyleBoldUnderline"/>
          <w:highlight w:val="yellow"/>
        </w:rPr>
        <w:t>Given the importance of presidential war powers and the strategies used by both sides of the aisle to stifle deliberation</w:t>
      </w:r>
      <w:r w:rsidRPr="008A1F99">
        <w:rPr>
          <w:rStyle w:val="StyleBoldUnderline"/>
        </w:rPr>
        <w:t xml:space="preserve">, the import of </w:t>
      </w:r>
      <w:r w:rsidRPr="008A1F99">
        <w:rPr>
          <w:rStyle w:val="StyleBoldUnderline"/>
          <w:highlight w:val="yellow"/>
        </w:rPr>
        <w:t>competitive debate research</w:t>
      </w:r>
      <w:r w:rsidRPr="008A1F99">
        <w:rPr>
          <w:rStyle w:val="StyleBoldUnderline"/>
        </w:rPr>
        <w:t xml:space="preserve"> into the public realm </w:t>
      </w:r>
      <w:r w:rsidRPr="008A1F99">
        <w:rPr>
          <w:rStyle w:val="StyleBoldUnderline"/>
          <w:highlight w:val="yellow"/>
        </w:rPr>
        <w:t xml:space="preserve">should provide an additional check </w:t>
      </w:r>
      <w:r w:rsidRPr="008A1F99">
        <w:rPr>
          <w:rStyle w:val="StyleBoldUnderline"/>
        </w:rPr>
        <w:t>of being subdued by alarmism or acquiescent rhetorics</w:t>
      </w:r>
      <w:r w:rsidRPr="008A1F99">
        <w:t xml:space="preserve">. After creating that space for deliberation, debaters are apt to influence the policies themselves. Mitchell furthers, “Intercollegiate debaters can play key roles in retrieving and amplifying </w:t>
      </w:r>
      <w:r w:rsidRPr="008A1F99">
        <w:rPr>
          <w:rStyle w:val="StyleBoldUnderline"/>
          <w:highlight w:val="yellow"/>
        </w:rPr>
        <w:t>positions</w:t>
      </w:r>
      <w:r w:rsidRPr="008A1F99">
        <w:t xml:space="preserve"> that </w:t>
      </w:r>
      <w:r w:rsidRPr="008A1F99">
        <w:rPr>
          <w:rStyle w:val="StyleBoldUnderline"/>
          <w:highlight w:val="yellow"/>
        </w:rPr>
        <w:t xml:space="preserve">might otherwise remain sedimented in the </w:t>
      </w:r>
      <w:r w:rsidRPr="008A1F99">
        <w:rPr>
          <w:rStyle w:val="StyleBoldUnderline"/>
        </w:rPr>
        <w:t xml:space="preserve">policy </w:t>
      </w:r>
      <w:r w:rsidRPr="008A1F99">
        <w:rPr>
          <w:rStyle w:val="StyleBoldUnderline"/>
          <w:highlight w:val="yellow"/>
        </w:rPr>
        <w:t>process</w:t>
      </w:r>
      <w:r w:rsidRPr="008A1F99">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104FE3" w:rsidRPr="008A1F99" w:rsidRDefault="00104FE3" w:rsidP="00104FE3">
      <w:pPr>
        <w:pStyle w:val="Heading4"/>
      </w:pPr>
      <w:r w:rsidRPr="008A1F99">
        <w:t>3. Process education—this isn't a framework argument, it’s a call for specificity on debating the presidency—it’s a prior question to informed criticism</w:t>
      </w:r>
    </w:p>
    <w:p w:rsidR="00104FE3" w:rsidRPr="008A1F99" w:rsidRDefault="00104FE3" w:rsidP="00104FE3">
      <w:r w:rsidRPr="008A1F99">
        <w:rPr>
          <w:rStyle w:val="Heading4Char"/>
        </w:rPr>
        <w:t>Mucher, 12</w:t>
      </w:r>
      <w:r w:rsidRPr="008A1F99">
        <w:t xml:space="preserve"> [“Malaise in the Classroom: Teaching Secondary Students about the Presidency” </w:t>
      </w:r>
      <w:hyperlink r:id="rId11" w:history="1">
        <w:r w:rsidRPr="008A1F99">
          <w:rPr>
            <w:rStyle w:val="Hyperlink"/>
          </w:rPr>
          <w:t>Stephen Mucher</w:t>
        </w:r>
      </w:hyperlink>
      <w:r w:rsidRPr="008A1F99">
        <w:t xml:space="preserve"> is assistant professor of history education in the Master of Arts in Teaching Program at Bard College, </w:t>
      </w:r>
      <w:hyperlink r:id="rId12" w:history="1">
        <w:r w:rsidRPr="008A1F99">
          <w:rPr>
            <w:rStyle w:val="Hyperlink"/>
          </w:rPr>
          <w:t>http://www.hannaharendtcenter.org/?p=7741</w:t>
        </w:r>
      </w:hyperlink>
      <w:r w:rsidRPr="008A1F99">
        <w:t xml:space="preserve">] </w:t>
      </w:r>
    </w:p>
    <w:p w:rsidR="00104FE3" w:rsidRPr="008A1F99" w:rsidRDefault="00104FE3" w:rsidP="00104FE3"/>
    <w:p w:rsidR="00104FE3" w:rsidRPr="008A1F99" w:rsidRDefault="00104FE3" w:rsidP="00104FE3">
      <w:pPr>
        <w:rPr>
          <w:b/>
          <w:bCs/>
          <w:u w:val="single"/>
        </w:rPr>
      </w:pPr>
      <w:r w:rsidRPr="008A1F99">
        <w:rPr>
          <w:sz w:val="14"/>
        </w:rPr>
        <w:t xml:space="preserve">Contemporary </w:t>
      </w:r>
      <w:r w:rsidRPr="008A1F99">
        <w:rPr>
          <w:rStyle w:val="StyleBoldUnderline"/>
          <w:highlight w:val="yellow"/>
        </w:rPr>
        <w:t>observers</w:t>
      </w:r>
      <w:r w:rsidRPr="008A1F99">
        <w:rPr>
          <w:rStyle w:val="StyleBoldUnderline"/>
        </w:rPr>
        <w:t xml:space="preserve"> of </w:t>
      </w:r>
      <w:r w:rsidRPr="008A1F99">
        <w:rPr>
          <w:sz w:val="14"/>
        </w:rPr>
        <w:t xml:space="preserve">secondary </w:t>
      </w:r>
      <w:r w:rsidRPr="008A1F99">
        <w:rPr>
          <w:rStyle w:val="StyleBoldUnderline"/>
        </w:rPr>
        <w:t>education have</w:t>
      </w:r>
      <w:r w:rsidRPr="008A1F99">
        <w:rPr>
          <w:sz w:val="14"/>
        </w:rPr>
        <w:t xml:space="preserve"> appropriately </w:t>
      </w:r>
      <w:r w:rsidRPr="008A1F99">
        <w:rPr>
          <w:rStyle w:val="StyleBoldUnderline"/>
          <w:highlight w:val="yellow"/>
        </w:rPr>
        <w:t>decried the</w:t>
      </w:r>
      <w:r w:rsidRPr="008A1F99">
        <w:rPr>
          <w:rStyle w:val="StyleBoldUnderline"/>
        </w:rPr>
        <w:t xml:space="preserve"> </w:t>
      </w:r>
      <w:r w:rsidRPr="008A1F99">
        <w:rPr>
          <w:sz w:val="14"/>
        </w:rPr>
        <w:t xml:space="preserve">startling </w:t>
      </w:r>
      <w:r w:rsidRPr="008A1F99">
        <w:rPr>
          <w:rStyle w:val="StyleBoldUnderline"/>
          <w:highlight w:val="yellow"/>
        </w:rPr>
        <w:t>lack of understanding</w:t>
      </w:r>
      <w:r w:rsidRPr="008A1F99">
        <w:rPr>
          <w:rStyle w:val="StyleBoldUnderline"/>
        </w:rPr>
        <w:t xml:space="preserve"> most </w:t>
      </w:r>
      <w:r w:rsidRPr="008A1F99">
        <w:rPr>
          <w:rStyle w:val="StyleBoldUnderline"/>
          <w:highlight w:val="yellow"/>
        </w:rPr>
        <w:t>students possess of the</w:t>
      </w:r>
      <w:r w:rsidRPr="008A1F99">
        <w:rPr>
          <w:sz w:val="14"/>
        </w:rPr>
        <w:t xml:space="preserve"> American </w:t>
      </w:r>
      <w:r w:rsidRPr="008A1F99">
        <w:rPr>
          <w:rStyle w:val="StyleBoldUnderline"/>
          <w:highlight w:val="yellow"/>
        </w:rPr>
        <w:t>presidency</w:t>
      </w:r>
      <w:r w:rsidRPr="008A1F99">
        <w:rPr>
          <w:sz w:val="14"/>
        </w:rPr>
        <w:t xml:space="preserve">. This critique should not be surprising. In textbooks and classrooms across the country, curriculum writers and </w:t>
      </w:r>
      <w:r w:rsidRPr="008A1F99">
        <w:rPr>
          <w:rStyle w:val="StyleBoldUnderline"/>
          <w:highlight w:val="yellow"/>
        </w:rPr>
        <w:t>teachers offer an abundance of disconnected facts about</w:t>
      </w:r>
      <w:r w:rsidRPr="008A1F99">
        <w:rPr>
          <w:sz w:val="14"/>
        </w:rPr>
        <w:t xml:space="preserve"> the nation’s distinct </w:t>
      </w:r>
      <w:r w:rsidRPr="008A1F99">
        <w:rPr>
          <w:rStyle w:val="StyleBoldUnderline"/>
          <w:highlight w:val="yellow"/>
        </w:rPr>
        <w:t>presidencies</w:t>
      </w:r>
      <w:r w:rsidRPr="008A1F99">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A1F99">
        <w:rPr>
          <w:rStyle w:val="StyleBoldUnderline"/>
        </w:rPr>
        <w:t xml:space="preserve">More specifically, what might teachers begin to do </w:t>
      </w:r>
      <w:r w:rsidRPr="008A1F99">
        <w:rPr>
          <w:rStyle w:val="StyleBoldUnderline"/>
          <w:highlight w:val="yellow"/>
        </w:rPr>
        <w:t xml:space="preserve">to promote </w:t>
      </w:r>
      <w:r w:rsidRPr="008A1F99">
        <w:rPr>
          <w:rStyle w:val="StyleBoldUnderline"/>
        </w:rPr>
        <w:t>thoughtful</w:t>
      </w:r>
      <w:r w:rsidRPr="008A1F99">
        <w:rPr>
          <w:sz w:val="14"/>
        </w:rPr>
        <w:t xml:space="preserve"> writing and </w:t>
      </w:r>
      <w:r w:rsidRPr="008A1F99">
        <w:rPr>
          <w:rStyle w:val="StyleBoldUnderline"/>
          <w:highlight w:val="yellow"/>
        </w:rPr>
        <w:t xml:space="preserve">reflection </w:t>
      </w:r>
      <w:r w:rsidRPr="008A1F99">
        <w:rPr>
          <w:rStyle w:val="StyleBoldUnderline"/>
        </w:rPr>
        <w:t xml:space="preserve">that goes </w:t>
      </w:r>
      <w:r w:rsidRPr="008A1F99">
        <w:rPr>
          <w:rStyle w:val="StyleBoldUnderline"/>
          <w:highlight w:val="yellow"/>
        </w:rPr>
        <w:t xml:space="preserve">beyond </w:t>
      </w:r>
      <w:r w:rsidRPr="008A1F99">
        <w:rPr>
          <w:rStyle w:val="StyleBoldUnderline"/>
        </w:rPr>
        <w:t>the</w:t>
      </w:r>
      <w:r w:rsidRPr="008A1F99">
        <w:rPr>
          <w:sz w:val="14"/>
        </w:rPr>
        <w:t xml:space="preserve"> </w:t>
      </w:r>
      <w:r w:rsidRPr="008A1F99">
        <w:rPr>
          <w:rStyle w:val="StyleBoldUnderline"/>
          <w:highlight w:val="yellow"/>
        </w:rPr>
        <w:t xml:space="preserve">respective presidencies </w:t>
      </w:r>
      <w:r w:rsidRPr="008A1F99">
        <w:rPr>
          <w:rStyle w:val="StyleBoldUnderline"/>
        </w:rPr>
        <w:t xml:space="preserve">and </w:t>
      </w:r>
      <w:r w:rsidRPr="008A1F99">
        <w:rPr>
          <w:rStyle w:val="Emphasis"/>
          <w:b w:val="0"/>
        </w:rPr>
        <w:t>questions the nature of the executive</w:t>
      </w:r>
      <w:r w:rsidRPr="008A1F99">
        <w:rPr>
          <w:rStyle w:val="StyleBoldUnderline"/>
        </w:rPr>
        <w:t xml:space="preserve"> office</w:t>
      </w:r>
      <w:r w:rsidRPr="008A1F99">
        <w:rPr>
          <w:sz w:val="14"/>
        </w:rPr>
        <w:t xml:space="preserve"> itself? And </w:t>
      </w:r>
      <w:r w:rsidRPr="008A1F99">
        <w:rPr>
          <w:rStyle w:val="StyleBoldUnderline"/>
          <w:highlight w:val="yellow"/>
        </w:rPr>
        <w:t>how might one teach</w:t>
      </w:r>
      <w:r w:rsidRPr="008A1F99">
        <w:rPr>
          <w:rStyle w:val="StyleBoldUnderline"/>
        </w:rPr>
        <w:t xml:space="preserve"> the presidency, in</w:t>
      </w:r>
      <w:r w:rsidRPr="008A1F99">
        <w:rPr>
          <w:sz w:val="14"/>
        </w:rPr>
        <w:t xml:space="preserve"> </w:t>
      </w:r>
      <w:r w:rsidRPr="008A1F99">
        <w:rPr>
          <w:rStyle w:val="StyleBoldUnderline"/>
        </w:rPr>
        <w:t xml:space="preserve">Arendtian fashion, </w:t>
      </w:r>
      <w:r w:rsidRPr="008A1F99">
        <w:rPr>
          <w:rStyle w:val="Emphasis"/>
          <w:b w:val="0"/>
        </w:rPr>
        <w:t xml:space="preserve">encouraging </w:t>
      </w:r>
      <w:r w:rsidRPr="008A1F99">
        <w:rPr>
          <w:rStyle w:val="Emphasis"/>
          <w:b w:val="0"/>
          <w:highlight w:val="yellow"/>
        </w:rPr>
        <w:t>open dialogue</w:t>
      </w:r>
      <w:r w:rsidRPr="008A1F99">
        <w:rPr>
          <w:sz w:val="14"/>
        </w:rPr>
        <w:t xml:space="preserve"> around common texts, </w:t>
      </w:r>
      <w:r w:rsidRPr="008A1F99">
        <w:rPr>
          <w:rStyle w:val="StyleBoldUnderline"/>
          <w:highlight w:val="yellow"/>
        </w:rPr>
        <w:t>acknowledging</w:t>
      </w:r>
      <w:r w:rsidRPr="008A1F99">
        <w:rPr>
          <w:rStyle w:val="StyleBoldUnderline"/>
        </w:rPr>
        <w:t xml:space="preserve"> the necessary </w:t>
      </w:r>
      <w:r w:rsidRPr="008A1F99">
        <w:rPr>
          <w:rStyle w:val="StyleBoldUnderline"/>
          <w:highlight w:val="yellow"/>
        </w:rPr>
        <w:t>uncertainty</w:t>
      </w:r>
      <w:r w:rsidRPr="008A1F99">
        <w:rPr>
          <w:rStyle w:val="StyleBoldUnderline"/>
        </w:rPr>
        <w:t xml:space="preserve"> in any evolving</w:t>
      </w:r>
      <w:r w:rsidRPr="008A1F99">
        <w:rPr>
          <w:sz w:val="14"/>
        </w:rPr>
        <w:t xml:space="preserve"> </w:t>
      </w:r>
      <w:r w:rsidRPr="008A1F99">
        <w:rPr>
          <w:rStyle w:val="StyleBoldUnderline"/>
        </w:rPr>
        <w:t xml:space="preserve">classroom interpretation of the past, </w:t>
      </w:r>
      <w:r w:rsidRPr="008A1F99">
        <w:rPr>
          <w:rStyle w:val="StyleBoldUnderline"/>
          <w:highlight w:val="yellow"/>
        </w:rPr>
        <w:t>and encouraging flexibility of thought for an unpredictable future?</w:t>
      </w:r>
      <w:r w:rsidRPr="008A1F99">
        <w:rPr>
          <w:sz w:val="14"/>
        </w:rPr>
        <w:t xml:space="preserve"> By provocatively asking whether the president “matters,” the </w:t>
      </w:r>
      <w:hyperlink r:id="rId13" w:tgtFrame="_blank" w:history="1">
        <w:r w:rsidRPr="008A1F99">
          <w:rPr>
            <w:rStyle w:val="Hyperlink"/>
            <w:sz w:val="14"/>
          </w:rPr>
          <w:t xml:space="preserve">2012 Hannah Arendt Conference </w:t>
        </w:r>
      </w:hyperlink>
      <w:r w:rsidRPr="008A1F99">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8A1F99">
        <w:rPr>
          <w:rStyle w:val="StyleBoldUnderline"/>
          <w:highlight w:val="yellow"/>
        </w:rPr>
        <w:t>This sweeping view</w:t>
      </w:r>
      <w:r w:rsidRPr="008A1F99">
        <w:rPr>
          <w:rStyle w:val="StyleBoldUnderline"/>
        </w:rPr>
        <w:t xml:space="preserve"> of the presidency </w:t>
      </w:r>
      <w:r w:rsidRPr="008A1F99">
        <w:rPr>
          <w:rStyle w:val="Emphasis"/>
          <w:b w:val="0"/>
        </w:rPr>
        <w:t>contains pedagogical potency</w:t>
      </w:r>
      <w:r w:rsidRPr="008A1F99">
        <w:rPr>
          <w:sz w:val="14"/>
        </w:rPr>
        <w:t xml:space="preserve"> </w:t>
      </w:r>
      <w:r w:rsidRPr="008A1F99">
        <w:rPr>
          <w:rStyle w:val="StyleBoldUnderline"/>
        </w:rPr>
        <w:t xml:space="preserve">and </w:t>
      </w:r>
      <w:r w:rsidRPr="008A1F99">
        <w:rPr>
          <w:rStyle w:val="StyleBoldUnderline"/>
          <w:highlight w:val="yellow"/>
        </w:rPr>
        <w:t xml:space="preserve">has a place </w:t>
      </w:r>
      <w:r w:rsidRPr="008A1F99">
        <w:rPr>
          <w:rStyle w:val="StyleBoldUnderline"/>
        </w:rPr>
        <w:t xml:space="preserve">in </w:t>
      </w:r>
      <w:r w:rsidRPr="008A1F99">
        <w:rPr>
          <w:sz w:val="14"/>
        </w:rPr>
        <w:t xml:space="preserve">secondary </w:t>
      </w:r>
      <w:r w:rsidRPr="008A1F99">
        <w:rPr>
          <w:rStyle w:val="StyleBoldUnderline"/>
        </w:rPr>
        <w:t>classrooms</w:t>
      </w:r>
      <w:r w:rsidRPr="008A1F99">
        <w:rPr>
          <w:sz w:val="14"/>
        </w:rPr>
        <w:t xml:space="preserve">. </w:t>
      </w:r>
      <w:r w:rsidRPr="008A1F99">
        <w:rPr>
          <w:rStyle w:val="StyleBoldUnderline"/>
        </w:rPr>
        <w:t>Thoughtful history educators should ask big questions, encourage open student inquiry, and promote civic discourse around the nature of power and the</w:t>
      </w:r>
      <w:r w:rsidRPr="008A1F99">
        <w:rPr>
          <w:sz w:val="14"/>
        </w:rPr>
        <w:t xml:space="preserve"> </w:t>
      </w:r>
      <w:r w:rsidRPr="008A1F99">
        <w:rPr>
          <w:rStyle w:val="StyleBoldUnderline"/>
        </w:rPr>
        <w:t>purposes of human institutions</w:t>
      </w:r>
      <w:r w:rsidRPr="008A1F99">
        <w:rPr>
          <w:sz w:val="14"/>
        </w:rPr>
        <w:t xml:space="preserve">. </w:t>
      </w:r>
      <w:r w:rsidRPr="008A1F99">
        <w:rPr>
          <w:rStyle w:val="StyleBoldUnderline"/>
          <w:highlight w:val="yellow"/>
        </w:rPr>
        <w:t>But</w:t>
      </w:r>
      <w:r w:rsidRPr="008A1F99">
        <w:rPr>
          <w:rStyle w:val="StyleBoldUnderline"/>
        </w:rPr>
        <w:t xml:space="preserve"> as educators, we also know that </w:t>
      </w:r>
      <w:r w:rsidRPr="008A1F99">
        <w:rPr>
          <w:rStyle w:val="StyleBoldUnderline"/>
          <w:highlight w:val="yellow"/>
        </w:rPr>
        <w:t xml:space="preserve">the </w:t>
      </w:r>
      <w:r w:rsidRPr="008A1F99">
        <w:rPr>
          <w:rStyle w:val="StyleBoldUnderline"/>
        </w:rPr>
        <w:t xml:space="preserve">aim and </w:t>
      </w:r>
      <w:r w:rsidRPr="008A1F99">
        <w:rPr>
          <w:rStyle w:val="StyleBoldUnderline"/>
          <w:highlight w:val="yellow"/>
        </w:rPr>
        <w:t xml:space="preserve">value of our discipline </w:t>
      </w:r>
      <w:r w:rsidRPr="008A1F99">
        <w:rPr>
          <w:rStyle w:val="Emphasis"/>
          <w:b w:val="0"/>
          <w:highlight w:val="yellow"/>
        </w:rPr>
        <w:t xml:space="preserve">resides in </w:t>
      </w:r>
      <w:r w:rsidRPr="008A1F99">
        <w:rPr>
          <w:rStyle w:val="Emphasis"/>
          <w:b w:val="0"/>
        </w:rPr>
        <w:t xml:space="preserve">place-and time-bound </w:t>
      </w:r>
      <w:r w:rsidRPr="008A1F99">
        <w:rPr>
          <w:rStyle w:val="Emphasis"/>
          <w:b w:val="0"/>
          <w:highlight w:val="yellow"/>
        </w:rPr>
        <w:t>particulars</w:t>
      </w:r>
      <w:r w:rsidRPr="008A1F99">
        <w:rPr>
          <w:rStyle w:val="StyleBoldUnderline"/>
          <w:highlight w:val="yellow"/>
        </w:rPr>
        <w:t xml:space="preserve"> that beg for our interpretation </w:t>
      </w:r>
      <w:r w:rsidRPr="008A1F99">
        <w:rPr>
          <w:rStyle w:val="StyleBoldUnderline"/>
        </w:rPr>
        <w:t>and ultimately build an evolving understanding of the past</w:t>
      </w:r>
      <w:r w:rsidRPr="008A1F99">
        <w:rPr>
          <w:sz w:val="14"/>
        </w:rPr>
        <w:t xml:space="preserve">. </w:t>
      </w:r>
      <w:r w:rsidRPr="008A1F99">
        <w:rPr>
          <w:rStyle w:val="StyleBoldUnderline"/>
          <w:highlight w:val="yellow"/>
        </w:rPr>
        <w:t>Good</w:t>
      </w:r>
      <w:r w:rsidRPr="008A1F99">
        <w:rPr>
          <w:rStyle w:val="StyleBoldUnderline"/>
        </w:rPr>
        <w:t xml:space="preserve"> history </w:t>
      </w:r>
      <w:r w:rsidRPr="008A1F99">
        <w:rPr>
          <w:rStyle w:val="StyleBoldUnderline"/>
          <w:highlight w:val="yellow"/>
        </w:rPr>
        <w:t xml:space="preserve">teaching </w:t>
      </w:r>
      <w:r w:rsidRPr="008A1F99">
        <w:rPr>
          <w:rStyle w:val="Emphasis"/>
          <w:b w:val="0"/>
          <w:highlight w:val="yellow"/>
        </w:rPr>
        <w:t>combines</w:t>
      </w:r>
      <w:r w:rsidRPr="008A1F99">
        <w:rPr>
          <w:rStyle w:val="StyleBoldUnderline"/>
          <w:highlight w:val="yellow"/>
        </w:rPr>
        <w:t xml:space="preserve"> </w:t>
      </w:r>
      <w:r w:rsidRPr="008A1F99">
        <w:rPr>
          <w:rStyle w:val="Emphasis"/>
          <w:b w:val="0"/>
          <w:highlight w:val="yellow"/>
        </w:rPr>
        <w:t>big</w:t>
      </w:r>
      <w:r w:rsidRPr="008A1F99">
        <w:rPr>
          <w:rStyle w:val="StyleBoldUnderline"/>
        </w:rPr>
        <w:t xml:space="preserve"> ambitious </w:t>
      </w:r>
      <w:r w:rsidRPr="008A1F99">
        <w:rPr>
          <w:rStyle w:val="Emphasis"/>
          <w:b w:val="0"/>
          <w:highlight w:val="yellow"/>
        </w:rPr>
        <w:t>questions</w:t>
      </w:r>
      <w:r w:rsidRPr="008A1F99">
        <w:rPr>
          <w:rStyle w:val="StyleBoldUnderline"/>
          <w:highlight w:val="yellow"/>
        </w:rPr>
        <w:t xml:space="preserve"> </w:t>
      </w:r>
      <w:r w:rsidRPr="008A1F99">
        <w:rPr>
          <w:rStyle w:val="Emphasis"/>
          <w:b w:val="0"/>
          <w:highlight w:val="yellow"/>
        </w:rPr>
        <w:t>with</w:t>
      </w:r>
      <w:r w:rsidRPr="008A1F99">
        <w:rPr>
          <w:rStyle w:val="StyleBoldUnderline"/>
        </w:rPr>
        <w:t xml:space="preserve"> careful attention to events, people, and </w:t>
      </w:r>
      <w:r w:rsidRPr="008A1F99">
        <w:rPr>
          <w:rStyle w:val="Emphasis"/>
          <w:b w:val="0"/>
          <w:highlight w:val="yellow"/>
        </w:rPr>
        <w:t>specific contingencies</w:t>
      </w:r>
      <w:r w:rsidRPr="008A1F99">
        <w:rPr>
          <w:sz w:val="14"/>
        </w:rPr>
        <w:t xml:space="preserve">. Such specifics are the building blocks of storytelling and shape the analogies students need </w:t>
      </w:r>
      <w:r w:rsidRPr="008A1F99">
        <w:rPr>
          <w:rStyle w:val="Emphasis"/>
          <w:b w:val="0"/>
          <w:highlight w:val="yellow"/>
        </w:rPr>
        <w:t>to think through an uncertain future</w:t>
      </w:r>
      <w:r w:rsidRPr="008A1F99">
        <w:rPr>
          <w:rStyle w:val="StyleBoldUnderline"/>
        </w:rPr>
        <w:t xml:space="preserve">. </w:t>
      </w:r>
      <w:r w:rsidRPr="008A1F99">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4" w:tgtFrame="_blank" w:history="1">
        <w:r w:rsidRPr="008A1F99">
          <w:rPr>
            <w:rStyle w:val="Hyperlink"/>
            <w:sz w:val="14"/>
          </w:rPr>
          <w:t>video footage</w:t>
        </w:r>
      </w:hyperlink>
      <w:r w:rsidRPr="008A1F99">
        <w:rPr>
          <w:sz w:val="14"/>
        </w:rPr>
        <w:t xml:space="preserve"> from this address and reading parts of Kevin Mattson’s </w:t>
      </w:r>
      <w:hyperlink r:id="rId15" w:tgtFrame="_blank" w:history="1">
        <w:r w:rsidRPr="008A1F99">
          <w:rPr>
            <w:rStyle w:val="Hyperlink"/>
            <w:sz w:val="14"/>
          </w:rPr>
          <w:t>history of the speech</w:t>
        </w:r>
      </w:hyperlink>
      <w:r w:rsidRPr="008A1F99">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6" w:tgtFrame="_blank" w:history="1">
        <w:r w:rsidRPr="008A1F99">
          <w:rPr>
            <w:rStyle w:val="Hyperlink"/>
            <w:sz w:val="14"/>
          </w:rPr>
          <w:t>episode</w:t>
        </w:r>
      </w:hyperlink>
      <w:r w:rsidRPr="008A1F99">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8A1F99">
        <w:rPr>
          <w:rStyle w:val="StyleBoldUnderline"/>
        </w:rPr>
        <w:t>workshop participants used writing to</w:t>
      </w:r>
      <w:r w:rsidRPr="008A1F99">
        <w:rPr>
          <w:sz w:val="14"/>
        </w:rPr>
        <w:t xml:space="preserve"> question and </w:t>
      </w:r>
      <w:r w:rsidRPr="008A1F99">
        <w:rPr>
          <w:rStyle w:val="Emphasis"/>
          <w:b w:val="0"/>
        </w:rPr>
        <w:t>debate</w:t>
      </w:r>
      <w:r w:rsidRPr="008A1F99">
        <w:rPr>
          <w:sz w:val="14"/>
        </w:rPr>
        <w:t xml:space="preserve"> </w:t>
      </w:r>
      <w:r w:rsidRPr="008A1F99">
        <w:rPr>
          <w:rStyle w:val="StyleBoldUnderline"/>
        </w:rPr>
        <w:t>Carter’s place in history and the limited impact of the speech.</w:t>
      </w:r>
      <w:r w:rsidRPr="008A1F99">
        <w:rPr>
          <w:sz w:val="14"/>
        </w:rPr>
        <w:t xml:space="preserve"> But we also identified, through </w:t>
      </w:r>
      <w:hyperlink r:id="rId17" w:tgtFrame="_blank" w:history="1">
        <w:r w:rsidRPr="008A1F99">
          <w:rPr>
            <w:rStyle w:val="Hyperlink"/>
            <w:sz w:val="14"/>
          </w:rPr>
          <w:t>primary sources</w:t>
        </w:r>
      </w:hyperlink>
      <w:r w:rsidRPr="008A1F99">
        <w:rPr>
          <w:sz w:val="14"/>
        </w:rPr>
        <w:t xml:space="preserve"> on the 1976 election and documents around the speech, ways for students to think expansively about the evolving relationship between a president and the people. A quick analysis of the </w:t>
      </w:r>
      <w:hyperlink r:id="rId18" w:tgtFrame="_blank" w:history="1">
        <w:r w:rsidRPr="008A1F99">
          <w:rPr>
            <w:rStyle w:val="Hyperlink"/>
            <w:sz w:val="14"/>
          </w:rPr>
          <w:t>electoral map</w:t>
        </w:r>
      </w:hyperlink>
      <w:r w:rsidRPr="008A1F99">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9" w:tgtFrame="_blank" w:history="1">
        <w:r w:rsidRPr="008A1F99">
          <w:rPr>
            <w:rStyle w:val="Hyperlink"/>
            <w:sz w:val="14"/>
          </w:rPr>
          <w:t>regional alignments</w:t>
        </w:r>
      </w:hyperlink>
      <w:r w:rsidRPr="008A1F99">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20" w:tgtFrame="_blank" w:history="1">
        <w:r w:rsidRPr="008A1F99">
          <w:rPr>
            <w:rStyle w:val="Hyperlink"/>
            <w:sz w:val="14"/>
          </w:rPr>
          <w:t>Mattson</w:t>
        </w:r>
      </w:hyperlink>
      <w:r w:rsidRPr="008A1F99">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8A1F99">
        <w:rPr>
          <w:rStyle w:val="Emphasis"/>
          <w:b w:val="0"/>
        </w:rPr>
        <w:t xml:space="preserve">It is </w:t>
      </w:r>
      <w:r w:rsidRPr="008A1F99">
        <w:rPr>
          <w:rStyle w:val="Emphasis"/>
          <w:b w:val="0"/>
          <w:highlight w:val="yellow"/>
        </w:rPr>
        <w:t xml:space="preserve">this </w:t>
      </w:r>
      <w:r w:rsidRPr="008A1F99">
        <w:rPr>
          <w:rStyle w:val="Emphasis"/>
          <w:b w:val="0"/>
        </w:rPr>
        <w:t>process</w:t>
      </w:r>
      <w:r w:rsidRPr="008A1F99">
        <w:rPr>
          <w:sz w:val="14"/>
        </w:rPr>
        <w:t>—the intellectual act of interpreting Carter and his [in]famous speech as aberrant presidential behavior—</w:t>
      </w:r>
      <w:r w:rsidRPr="008A1F99">
        <w:rPr>
          <w:rStyle w:val="StyleBoldUnderline"/>
        </w:rPr>
        <w:t xml:space="preserve">that </w:t>
      </w:r>
      <w:r w:rsidRPr="008A1F99">
        <w:rPr>
          <w:rStyle w:val="StyleBoldUnderline"/>
          <w:highlight w:val="yellow"/>
        </w:rPr>
        <w:t xml:space="preserve">allows </w:t>
      </w:r>
      <w:r w:rsidRPr="008A1F99">
        <w:rPr>
          <w:rStyle w:val="StyleBoldUnderline"/>
        </w:rPr>
        <w:t xml:space="preserve">teachers and their </w:t>
      </w:r>
      <w:r w:rsidRPr="008A1F99">
        <w:rPr>
          <w:rStyle w:val="StyleBoldUnderline"/>
          <w:highlight w:val="yellow"/>
        </w:rPr>
        <w:t>students to explore</w:t>
      </w:r>
      <w:r w:rsidRPr="008A1F99">
        <w:rPr>
          <w:rStyle w:val="StyleBoldUnderline"/>
        </w:rPr>
        <w:t xml:space="preserve"> together </w:t>
      </w:r>
      <w:r w:rsidRPr="008A1F99">
        <w:rPr>
          <w:rStyle w:val="StyleBoldUnderline"/>
          <w:highlight w:val="yellow"/>
        </w:rPr>
        <w:t>the larger question of</w:t>
      </w:r>
      <w:r w:rsidRPr="008A1F99">
        <w:rPr>
          <w:rStyle w:val="StyleBoldUnderline"/>
        </w:rPr>
        <w:t xml:space="preserve"> defining </w:t>
      </w:r>
      <w:r w:rsidRPr="008A1F99">
        <w:rPr>
          <w:rStyle w:val="StyleBoldUnderline"/>
          <w:highlight w:val="yellow"/>
        </w:rPr>
        <w:t>the</w:t>
      </w:r>
      <w:r w:rsidRPr="008A1F99">
        <w:rPr>
          <w:rStyle w:val="StyleBoldUnderline"/>
        </w:rPr>
        <w:t xml:space="preserve"> modern </w:t>
      </w:r>
      <w:r w:rsidRPr="008A1F99">
        <w:rPr>
          <w:rStyle w:val="StyleBoldUnderline"/>
          <w:highlight w:val="yellow"/>
        </w:rPr>
        <w:t>presidency</w:t>
      </w:r>
      <w:r w:rsidRPr="008A1F99">
        <w:rPr>
          <w:sz w:val="14"/>
        </w:rPr>
        <w:t xml:space="preserve">. </w:t>
      </w:r>
      <w:r w:rsidRPr="008A1F99">
        <w:rPr>
          <w:rStyle w:val="StyleBoldUnderline"/>
        </w:rPr>
        <w:t xml:space="preserve">And it is precisely </w:t>
      </w:r>
      <w:r w:rsidRPr="008A1F99">
        <w:rPr>
          <w:rStyle w:val="Emphasis"/>
          <w:b w:val="0"/>
        </w:rPr>
        <w:t>this purposeful use</w:t>
      </w:r>
      <w:r w:rsidRPr="008A1F99">
        <w:rPr>
          <w:rStyle w:val="StyleBoldUnderline"/>
        </w:rPr>
        <w:t xml:space="preserve"> of a small number of primary sources that forces students to rethink</w:t>
      </w:r>
      <w:r w:rsidRPr="008A1F99">
        <w:rPr>
          <w:sz w:val="14"/>
        </w:rPr>
        <w:t xml:space="preserve">, </w:t>
      </w:r>
      <w:r w:rsidRPr="008A1F99">
        <w:rPr>
          <w:rStyle w:val="StyleBoldUnderline"/>
        </w:rPr>
        <w:t>through writing and reflection</w:t>
      </w:r>
      <w:r w:rsidRPr="008A1F99">
        <w:rPr>
          <w:sz w:val="14"/>
        </w:rPr>
        <w:t xml:space="preserve">, </w:t>
      </w:r>
      <w:r w:rsidRPr="008A1F99">
        <w:rPr>
          <w:rStyle w:val="StyleBoldUnderline"/>
        </w:rPr>
        <w:t>the parameters that shape how presidents relate to their electorate. In our workshop we saw how</w:t>
      </w:r>
      <w:r w:rsidRPr="008A1F99">
        <w:rPr>
          <w:sz w:val="14"/>
        </w:rPr>
        <w:t xml:space="preserve"> case studies, </w:t>
      </w:r>
      <w:r w:rsidRPr="008A1F99">
        <w:rPr>
          <w:rStyle w:val="StyleBoldUnderline"/>
          <w:highlight w:val="yellow"/>
        </w:rPr>
        <w:t>in-depth explorations</w:t>
      </w:r>
      <w:r w:rsidRPr="008A1F99">
        <w:rPr>
          <w:sz w:val="14"/>
        </w:rPr>
        <w:t xml:space="preserve"> of the particulars of history, </w:t>
      </w:r>
      <w:r w:rsidRPr="008A1F99">
        <w:rPr>
          <w:rStyle w:val="StyleBoldUnderline"/>
          <w:highlight w:val="yellow"/>
        </w:rPr>
        <w:t>precede</w:t>
      </w:r>
      <w:r w:rsidRPr="008A1F99">
        <w:rPr>
          <w:sz w:val="14"/>
          <w:highlight w:val="yellow"/>
        </w:rPr>
        <w:t xml:space="preserve"> </w:t>
      </w:r>
      <w:r w:rsidRPr="008A1F99">
        <w:rPr>
          <w:rStyle w:val="StyleBoldUnderline"/>
          <w:highlight w:val="yellow"/>
        </w:rPr>
        <w:t>productive debate on whether the presidency matters</w:t>
      </w:r>
      <w:r w:rsidRPr="008A1F99">
        <w:rPr>
          <w:rStyle w:val="StyleBoldUnderline"/>
        </w:rPr>
        <w:t>.</w:t>
      </w:r>
      <w:r w:rsidRPr="008A1F99">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1" w:tgtFrame="_blank" w:history="1">
        <w:r w:rsidRPr="008A1F99">
          <w:rPr>
            <w:rStyle w:val="Hyperlink"/>
            <w:sz w:val="14"/>
          </w:rPr>
          <w:t>Ezra Klein</w:t>
        </w:r>
      </w:hyperlink>
      <w:r w:rsidRPr="008A1F99">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A1F99">
        <w:rPr>
          <w:rStyle w:val="StyleBoldUnderline"/>
        </w:rPr>
        <w:t xml:space="preserve"> </w:t>
      </w:r>
      <w:r w:rsidRPr="008A1F99">
        <w:rPr>
          <w:rStyle w:val="StyleBoldUnderline"/>
          <w:highlight w:val="yellow"/>
        </w:rPr>
        <w:t>we engaged in</w:t>
      </w:r>
      <w:r w:rsidRPr="008A1F99">
        <w:rPr>
          <w:rStyle w:val="StyleBoldUnderline"/>
        </w:rPr>
        <w:t xml:space="preserve"> precisely the type of </w:t>
      </w:r>
      <w:r w:rsidRPr="008A1F99">
        <w:rPr>
          <w:rStyle w:val="StyleBoldUnderline"/>
          <w:highlight w:val="yellow"/>
        </w:rPr>
        <w:t>activity missing in too many</w:t>
      </w:r>
      <w:r w:rsidRPr="008A1F99">
        <w:rPr>
          <w:rStyle w:val="StyleBoldUnderline"/>
        </w:rPr>
        <w:t xml:space="preserve"> secondary school </w:t>
      </w:r>
      <w:r w:rsidRPr="008A1F99">
        <w:rPr>
          <w:rStyle w:val="StyleBoldUnderline"/>
          <w:highlight w:val="yellow"/>
        </w:rPr>
        <w:t>classrooms</w:t>
      </w:r>
      <w:r w:rsidRPr="008A1F99">
        <w:rPr>
          <w:rStyle w:val="StyleBoldUnderline"/>
        </w:rPr>
        <w:t xml:space="preserve"> today: </w:t>
      </w:r>
      <w:r w:rsidRPr="008A1F99">
        <w:rPr>
          <w:rStyle w:val="Emphasis"/>
          <w:b w:val="0"/>
        </w:rPr>
        <w:t>interrogating sources</w:t>
      </w:r>
      <w:r w:rsidRPr="008A1F99">
        <w:rPr>
          <w:sz w:val="14"/>
        </w:rPr>
        <w:t xml:space="preserve">, </w:t>
      </w:r>
      <w:r w:rsidRPr="008A1F99">
        <w:rPr>
          <w:rStyle w:val="Emphasis"/>
          <w:b w:val="0"/>
          <w:highlight w:val="yellow"/>
        </w:rPr>
        <w:t>corroborating evidence</w:t>
      </w:r>
      <w:r w:rsidRPr="008A1F99">
        <w:rPr>
          <w:sz w:val="14"/>
          <w:highlight w:val="yellow"/>
        </w:rPr>
        <w:t xml:space="preserve">, </w:t>
      </w:r>
      <w:r w:rsidRPr="008A1F99">
        <w:rPr>
          <w:rStyle w:val="Emphasis"/>
          <w:b w:val="0"/>
          <w:highlight w:val="yellow"/>
        </w:rPr>
        <w:t>debating</w:t>
      </w:r>
      <w:r w:rsidRPr="008A1F99">
        <w:rPr>
          <w:sz w:val="14"/>
          <w:highlight w:val="yellow"/>
        </w:rPr>
        <w:t xml:space="preserve"> </w:t>
      </w:r>
      <w:r w:rsidRPr="008A1F99">
        <w:rPr>
          <w:rStyle w:val="Emphasis"/>
          <w:b w:val="0"/>
          <w:highlight w:val="yellow"/>
        </w:rPr>
        <w:t>conflicting interpretations</w:t>
      </w:r>
      <w:r w:rsidRPr="008A1F99">
        <w:rPr>
          <w:sz w:val="14"/>
        </w:rPr>
        <w:t xml:space="preserve">, </w:t>
      </w:r>
      <w:r w:rsidRPr="008A1F99">
        <w:rPr>
          <w:rStyle w:val="StyleBoldUnderline"/>
        </w:rPr>
        <w:t>paying close attention to language, and doing our best to examine our underlying assumptions about the</w:t>
      </w:r>
      <w:r w:rsidRPr="008A1F99">
        <w:rPr>
          <w:sz w:val="14"/>
        </w:rPr>
        <w:t xml:space="preserve"> </w:t>
      </w:r>
      <w:r w:rsidRPr="008A1F99">
        <w:rPr>
          <w:rStyle w:val="StyleBoldUnderline"/>
        </w:rPr>
        <w:t>human condition</w:t>
      </w:r>
      <w:r w:rsidRPr="008A1F99">
        <w:rPr>
          <w:sz w:val="14"/>
        </w:rPr>
        <w:t xml:space="preserve">. </w:t>
      </w:r>
      <w:r w:rsidRPr="008A1F99">
        <w:rPr>
          <w:rStyle w:val="StyleBoldUnderline"/>
          <w:highlight w:val="yellow"/>
        </w:rPr>
        <w:t>These efforts</w:t>
      </w:r>
      <w:r w:rsidRPr="008A1F99">
        <w:rPr>
          <w:rStyle w:val="StyleBoldUnderline"/>
        </w:rPr>
        <w:t xml:space="preserve"> produced some clarity, but also </w:t>
      </w:r>
      <w:r w:rsidRPr="008A1F99">
        <w:rPr>
          <w:rStyle w:val="StyleBoldUnderline"/>
          <w:highlight w:val="yellow"/>
        </w:rPr>
        <w:t>added complexity to our understanding</w:t>
      </w:r>
      <w:r w:rsidRPr="008A1F99">
        <w:rPr>
          <w:rStyle w:val="StyleBoldUnderline"/>
        </w:rPr>
        <w:t xml:space="preserve"> of the past and led to many</w:t>
      </w:r>
      <w:r w:rsidRPr="008A1F99">
        <w:rPr>
          <w:sz w:val="14"/>
        </w:rPr>
        <w:t xml:space="preserve"> </w:t>
      </w:r>
      <w:r w:rsidRPr="008A1F99">
        <w:rPr>
          <w:rStyle w:val="StyleBoldUnderline"/>
        </w:rPr>
        <w:t>additional questions, both pedagogical and historical</w:t>
      </w:r>
      <w:r w:rsidRPr="008A1F99">
        <w:rPr>
          <w:sz w:val="14"/>
        </w:rPr>
        <w:t xml:space="preserve">. </w:t>
      </w:r>
      <w:r w:rsidRPr="008A1F99">
        <w:rPr>
          <w:rStyle w:val="StyleBoldUnderline"/>
        </w:rPr>
        <w:t>In short, our writing and thinking during</w:t>
      </w:r>
      <w:r w:rsidRPr="008A1F99">
        <w:rPr>
          <w:sz w:val="14"/>
        </w:rPr>
        <w:t xml:space="preserve"> the Arendt Conference </w:t>
      </w:r>
      <w:r w:rsidRPr="008A1F99">
        <w:rPr>
          <w:rStyle w:val="StyleBoldUnderline"/>
        </w:rPr>
        <w:t>produced greater</w:t>
      </w:r>
      <w:r w:rsidRPr="008A1F99">
        <w:rPr>
          <w:sz w:val="14"/>
        </w:rPr>
        <w:t xml:space="preserve"> </w:t>
      </w:r>
      <w:r w:rsidRPr="008A1F99">
        <w:rPr>
          <w:rStyle w:val="StyleBoldUnderline"/>
        </w:rPr>
        <w:t xml:space="preserve">uncertainty. And </w:t>
      </w:r>
      <w:r w:rsidRPr="008A1F99">
        <w:rPr>
          <w:rStyle w:val="StyleBoldUnderline"/>
          <w:highlight w:val="yellow"/>
        </w:rPr>
        <w:t>that reality alone suggests that study of the presidency does indeed matter.</w:t>
      </w:r>
    </w:p>
    <w:p w:rsidR="00104FE3" w:rsidRPr="008A1F99" w:rsidRDefault="00104FE3" w:rsidP="00104FE3">
      <w:pPr>
        <w:pStyle w:val="Heading4"/>
      </w:pPr>
      <w:r w:rsidRPr="008A1F99">
        <w:t xml:space="preserve">Ignorance of strategic and tactical ends merely entrenches the status quo and denies other more progressive strategies – tactical disruptions are preferable to moral ones </w:t>
      </w:r>
    </w:p>
    <w:p w:rsidR="00104FE3" w:rsidRDefault="00104FE3" w:rsidP="00104FE3">
      <w:r w:rsidRPr="008A1F99">
        <w:rPr>
          <w:rStyle w:val="StyleStyleBold12pt"/>
        </w:rPr>
        <w:t>Smith 2012</w:t>
      </w:r>
      <w:r w:rsidRPr="008A1F99">
        <w:t xml:space="preserve"> (Andrea, “The Moral Limits of the Law:</w:t>
      </w:r>
      <w:r w:rsidRPr="008A1F99">
        <w:rPr>
          <w:sz w:val="12"/>
        </w:rPr>
        <w:t xml:space="preserve">  </w:t>
      </w:r>
      <w:r w:rsidRPr="008A1F99">
        <w:t>Settler Colonialism and the</w:t>
      </w:r>
      <w:r w:rsidRPr="008A1F99">
        <w:rPr>
          <w:sz w:val="12"/>
        </w:rPr>
        <w:t xml:space="preserve">  </w:t>
      </w:r>
      <w:r w:rsidRPr="008A1F99">
        <w:t>Anti-Violence Movement” settler colonial studies 2, 2 (2012) Special Issue: Karangatia: Calling Out Gender and Sexuality in Settler Societies)</w:t>
      </w:r>
    </w:p>
    <w:p w:rsidR="00104FE3" w:rsidRPr="008A1F99" w:rsidRDefault="00104FE3" w:rsidP="00104FE3"/>
    <w:p w:rsidR="00104FE3" w:rsidRPr="008A1F99" w:rsidRDefault="00104FE3" w:rsidP="00104FE3">
      <w:pPr>
        <w:rPr>
          <w:rStyle w:val="Emphasis"/>
        </w:rPr>
      </w:pPr>
      <w:r w:rsidRPr="008A1F99">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8A1F99">
        <w:rPr>
          <w:rStyle w:val="StyleBoldUnderline"/>
        </w:rPr>
        <w:t xml:space="preserve">Thus, </w:t>
      </w:r>
      <w:r w:rsidRPr="008A1F99">
        <w:rPr>
          <w:rStyle w:val="StyleBoldUnderline"/>
          <w:highlight w:val="yellow"/>
        </w:rPr>
        <w:t xml:space="preserve">it may be helpful to look for new possibilities in </w:t>
      </w:r>
      <w:r w:rsidRPr="008A1F99">
        <w:rPr>
          <w:rStyle w:val="StyleBoldUnderline"/>
        </w:rPr>
        <w:t xml:space="preserve">an unexpected place, </w:t>
      </w:r>
      <w:r w:rsidRPr="008A1F99">
        <w:rPr>
          <w:rStyle w:val="StyleBoldUnderline"/>
          <w:highlight w:val="yellow"/>
        </w:rPr>
        <w:t xml:space="preserve">the work of anti-trust </w:t>
      </w:r>
      <w:r w:rsidRPr="008A1F99">
        <w:rPr>
          <w:rStyle w:val="StyleBoldUnderline"/>
        </w:rPr>
        <w:t xml:space="preserve">legal </w:t>
      </w:r>
      <w:r w:rsidRPr="008A1F99">
        <w:rPr>
          <w:rStyle w:val="StyleBoldUnderline"/>
          <w:highlight w:val="yellow"/>
        </w:rPr>
        <w:t xml:space="preserve">scholar </w:t>
      </w:r>
      <w:r w:rsidRPr="008A1F99">
        <w:rPr>
          <w:rStyle w:val="StyleBoldUnderline"/>
        </w:rPr>
        <w:t xml:space="preserve">Christopher </w:t>
      </w:r>
      <w:r w:rsidRPr="008A1F99">
        <w:rPr>
          <w:rStyle w:val="StyleBoldUnderline"/>
          <w:highlight w:val="yellow"/>
        </w:rPr>
        <w:t>Leslie</w:t>
      </w:r>
      <w:r w:rsidRPr="008A1F99">
        <w:rPr>
          <w:rStyle w:val="StyleBoldUnderline"/>
        </w:rPr>
        <w:t>.</w:t>
      </w:r>
      <w:r w:rsidRPr="008A1F99">
        <w:rPr>
          <w:sz w:val="16"/>
        </w:rPr>
        <w:t xml:space="preserve"> Again, </w:t>
      </w:r>
      <w:r w:rsidRPr="008A1F99">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8A1F99">
        <w:rPr>
          <w:rStyle w:val="StyleBoldUnderline"/>
          <w:highlight w:val="yellow"/>
        </w:rPr>
        <w:t xml:space="preserve">to disinvest in the morality of the law </w:t>
      </w:r>
      <w:r w:rsidRPr="008A1F99">
        <w:rPr>
          <w:rStyle w:val="StyleBoldUnderline"/>
        </w:rPr>
        <w:t>in a manner which is often difficult for those who are directly engaged in social justice work to do.</w:t>
      </w:r>
      <w:r w:rsidRPr="008A1F99">
        <w:rPr>
          <w:sz w:val="16"/>
        </w:rPr>
        <w:t xml:space="preserve"> </w:t>
      </w:r>
      <w:r w:rsidRPr="008A1F99">
        <w:rPr>
          <w:rStyle w:val="StyleBoldUnderline"/>
        </w:rPr>
        <w:t xml:space="preserve">This disinvestment, I contend </w:t>
      </w:r>
      <w:r w:rsidRPr="008A1F99">
        <w:rPr>
          <w:rStyle w:val="StyleBoldUnderline"/>
          <w:highlight w:val="yellow"/>
        </w:rPr>
        <w:t xml:space="preserve">is critical for those who wish to </w:t>
      </w:r>
      <w:r w:rsidRPr="008A1F99">
        <w:rPr>
          <w:rStyle w:val="Emphasis"/>
          <w:highlight w:val="yellow"/>
        </w:rPr>
        <w:t>dismantle settler colonialism</w:t>
      </w:r>
      <w:r w:rsidRPr="008A1F99">
        <w:rPr>
          <w:rStyle w:val="StyleBoldUnderline"/>
          <w:highlight w:val="yellow"/>
        </w:rPr>
        <w:t xml:space="preserve"> to </w:t>
      </w:r>
      <w:r w:rsidRPr="008A1F99">
        <w:rPr>
          <w:rStyle w:val="Emphasis"/>
          <w:highlight w:val="yellow"/>
        </w:rPr>
        <w:t>rethink their legal strategies</w:t>
      </w:r>
      <w:r w:rsidRPr="008A1F99">
        <w:rPr>
          <w:rStyle w:val="StyleBoldUnderline"/>
        </w:rPr>
        <w:t>.</w:t>
      </w:r>
      <w:r w:rsidRPr="008A1F99">
        <w:rPr>
          <w:sz w:val="16"/>
        </w:rPr>
        <w:t xml:space="preserve"> In ‘Trust, Distrust, and Anti-Trust’, Christopher </w:t>
      </w:r>
      <w:r w:rsidRPr="008A1F99">
        <w:rPr>
          <w:rStyle w:val="StyleBoldUnderline"/>
        </w:rPr>
        <w:t>Leslie explains that while the economic impact of cartels is incalculable, cartels are also unstable.</w:t>
      </w:r>
      <w:r w:rsidRPr="008A1F99">
        <w:rPr>
          <w:sz w:val="16"/>
        </w:rPr>
        <w:t xml:space="preserve">18 Because cartel members cannot develop formal relationships with each other, they must develop partnerships based on informal trust mechanisms in order to overcome the famous ‘prisoners’ dilemma’. </w:t>
      </w:r>
      <w:r w:rsidRPr="008A1F99">
        <w:rPr>
          <w:rStyle w:val="StyleBoldUnderline"/>
        </w:rPr>
        <w:t>The prisoner’s dilemma</w:t>
      </w:r>
      <w:r w:rsidRPr="008A1F99">
        <w:rPr>
          <w:sz w:val="16"/>
        </w:rPr>
        <w:t xml:space="preserve">, as described by Leslie, </w:t>
      </w:r>
      <w:r w:rsidRPr="008A1F99">
        <w:rPr>
          <w:rStyle w:val="StyleBoldUnderline"/>
        </w:rPr>
        <w:t>is one in which two prisoners are arrested and questioned separately with no opportunity for communication between them</w:t>
      </w:r>
      <w:r w:rsidRPr="008A1F99">
        <w:rPr>
          <w:sz w:val="16"/>
        </w:rPr>
        <w:t xml:space="preserve">. There is enough evidence to convict both of minor crimes for a one year sentence but not enough for a more substantive sentence. </w:t>
      </w:r>
      <w:r w:rsidRPr="008A1F99">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8A1F99">
        <w:rPr>
          <w:sz w:val="16"/>
        </w:rPr>
        <w:t xml:space="preserve">. In this scenario, it becomes the rational choice for both to confess because if the first person does not confess and the second person does, the first person will receive a ten-year sentence. </w:t>
      </w:r>
      <w:r w:rsidRPr="008A1F99">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8A1F99">
        <w:rPr>
          <w:sz w:val="16"/>
        </w:rPr>
        <w:t xml:space="preserve"> </w:t>
      </w:r>
      <w:r w:rsidRPr="008A1F99">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8A1F99">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8A1F99">
        <w:rPr>
          <w:rStyle w:val="StyleBoldUnderline"/>
          <w:highlight w:val="yellow"/>
        </w:rPr>
        <w:t>Leslie proposes, anti-trust</w:t>
      </w:r>
      <w:r w:rsidRPr="008A1F99">
        <w:rPr>
          <w:rStyle w:val="StyleBoldUnderline"/>
        </w:rPr>
        <w:t xml:space="preserve"> legislation should focus on </w:t>
      </w:r>
      <w:r w:rsidRPr="008A1F99">
        <w:rPr>
          <w:rStyle w:val="StyleBoldUnderline"/>
          <w:highlight w:val="yellow"/>
        </w:rPr>
        <w:t xml:space="preserve">laws that </w:t>
      </w:r>
      <w:r w:rsidRPr="008A1F99">
        <w:rPr>
          <w:rStyle w:val="StyleBoldUnderline"/>
        </w:rPr>
        <w:t xml:space="preserve">will </w:t>
      </w:r>
      <w:r w:rsidRPr="008A1F99">
        <w:rPr>
          <w:rStyle w:val="Emphasis"/>
          <w:highlight w:val="yellow"/>
        </w:rPr>
        <w:t>strategically disrupt</w:t>
      </w:r>
      <w:r w:rsidRPr="008A1F99">
        <w:rPr>
          <w:rStyle w:val="StyleBoldUnderline"/>
          <w:highlight w:val="yellow"/>
        </w:rPr>
        <w:t xml:space="preserve"> </w:t>
      </w:r>
      <w:r w:rsidRPr="008A1F99">
        <w:rPr>
          <w:rStyle w:val="StyleBoldUnderline"/>
        </w:rPr>
        <w:t xml:space="preserve">trust mechanisms. </w:t>
      </w:r>
      <w:r w:rsidRPr="008A1F99">
        <w:rPr>
          <w:rStyle w:val="StyleBoldUnderline"/>
          <w:highlight w:val="yellow"/>
        </w:rPr>
        <w:t xml:space="preserve">Unlike </w:t>
      </w:r>
      <w:r w:rsidRPr="008A1F99">
        <w:rPr>
          <w:rStyle w:val="StyleBoldUnderline"/>
        </w:rPr>
        <w:t xml:space="preserve">racial or gender </w:t>
      </w:r>
      <w:r w:rsidRPr="008A1F99">
        <w:rPr>
          <w:rStyle w:val="StyleBoldUnderline"/>
          <w:highlight w:val="yellow"/>
        </w:rPr>
        <w:t>justice advocates who focus on making moral statements</w:t>
      </w:r>
      <w:r w:rsidRPr="008A1F99">
        <w:rPr>
          <w:rStyle w:val="StyleBoldUnderline"/>
        </w:rPr>
        <w:t xml:space="preserve"> through the law, </w:t>
      </w:r>
      <w:r w:rsidRPr="008A1F99">
        <w:rPr>
          <w:rStyle w:val="StyleBoldUnderline"/>
          <w:highlight w:val="yellow"/>
        </w:rPr>
        <w:t xml:space="preserve">Leslie proposes </w:t>
      </w:r>
      <w:r w:rsidRPr="008A1F99">
        <w:rPr>
          <w:rStyle w:val="Emphasis"/>
          <w:highlight w:val="yellow"/>
        </w:rPr>
        <w:t>using the law for strategic ends,</w:t>
      </w:r>
      <w:r w:rsidRPr="008A1F99">
        <w:rPr>
          <w:rStyle w:val="StyleBoldUnderline"/>
          <w:highlight w:val="yellow"/>
        </w:rPr>
        <w:t xml:space="preserve"> </w:t>
      </w:r>
      <w:r w:rsidRPr="008A1F99">
        <w:rPr>
          <w:rStyle w:val="StyleBoldUnderline"/>
          <w:b/>
          <w:highlight w:val="yellow"/>
        </w:rPr>
        <w:t>even if the law makes a morally</w:t>
      </w:r>
      <w:r w:rsidRPr="008A1F99">
        <w:rPr>
          <w:rStyle w:val="StyleBoldUnderline"/>
          <w:b/>
        </w:rPr>
        <w:t xml:space="preserve"> </w:t>
      </w:r>
      <w:r w:rsidRPr="008A1F99">
        <w:rPr>
          <w:rStyle w:val="StyleBoldUnderline"/>
          <w:b/>
          <w:highlight w:val="yellow"/>
        </w:rPr>
        <w:t>suspect statement</w:t>
      </w:r>
      <w:r w:rsidRPr="008A1F99">
        <w:rPr>
          <w:rStyle w:val="StyleBoldUnderline"/>
          <w:b/>
        </w:rPr>
        <w:t>.</w:t>
      </w:r>
      <w:r w:rsidRPr="008A1F99">
        <w:rPr>
          <w:b/>
          <w:sz w:val="16"/>
        </w:rPr>
        <w:t xml:space="preserve"> </w:t>
      </w:r>
      <w:r w:rsidRPr="008A1F99">
        <w:rPr>
          <w:sz w:val="16"/>
        </w:rPr>
        <w:t xml:space="preserve">For instance, in his article, ‘Anti-Trust Amnesty, Game Theory, and Cartel Stability’, Leslie critiques the federal Anti-Trust’s 1993 Corporate Lenience Policy that provided greater incentives for cartel partners to report on cartel activity. </w:t>
      </w:r>
      <w:r w:rsidRPr="008A1F99">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8A1F99">
        <w:rPr>
          <w:sz w:val="16"/>
        </w:rPr>
        <w:t xml:space="preserve"> </w:t>
      </w:r>
      <w:r w:rsidRPr="008A1F99">
        <w:rPr>
          <w:rStyle w:val="Emphasis"/>
          <w:b w:val="0"/>
        </w:rPr>
        <w:t>The problem, however, with attempting to make a moral statement through the law is that it is counter-productive</w:t>
      </w:r>
      <w:r w:rsidRPr="008A1F99">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8A1F99">
        <w:rPr>
          <w:rStyle w:val="StyleBoldUnderline"/>
        </w:rPr>
        <w:t xml:space="preserve">the most effective way to destroy cartels is to render all members untrustworthy by granting all the possibility of immunity. While Leslie’s analysis is directed towards policy, </w:t>
      </w:r>
      <w:r w:rsidRPr="008A1F99">
        <w:rPr>
          <w:rStyle w:val="StyleBoldUnderline"/>
          <w:highlight w:val="yellow"/>
        </w:rPr>
        <w:t xml:space="preserve">it </w:t>
      </w:r>
      <w:r w:rsidRPr="008A1F99">
        <w:rPr>
          <w:rStyle w:val="StyleBoldUnderline"/>
        </w:rPr>
        <w:t xml:space="preserve">also </w:t>
      </w:r>
      <w:r w:rsidRPr="008A1F99">
        <w:rPr>
          <w:rStyle w:val="StyleBoldUnderline"/>
          <w:highlight w:val="yellow"/>
        </w:rPr>
        <w:t xml:space="preserve">suggests an </w:t>
      </w:r>
      <w:r w:rsidRPr="008A1F99">
        <w:rPr>
          <w:rStyle w:val="Emphasis"/>
          <w:highlight w:val="yellow"/>
        </w:rPr>
        <w:t>alternative</w:t>
      </w:r>
      <w:r w:rsidRPr="008A1F99">
        <w:rPr>
          <w:rStyle w:val="StyleBoldUnderline"/>
          <w:highlight w:val="yellow"/>
        </w:rPr>
        <w:t xml:space="preserve"> framework </w:t>
      </w:r>
      <w:r w:rsidRPr="008A1F99">
        <w:rPr>
          <w:rStyle w:val="StyleBoldUnderline"/>
        </w:rPr>
        <w:t xml:space="preserve">for pursuing social justice through the law, </w:t>
      </w:r>
      <w:r w:rsidRPr="008A1F99">
        <w:rPr>
          <w:rStyle w:val="StyleBoldUnderline"/>
          <w:highlight w:val="yellow"/>
        </w:rPr>
        <w:t xml:space="preserve">to employ it for its </w:t>
      </w:r>
      <w:r w:rsidRPr="008A1F99">
        <w:rPr>
          <w:rStyle w:val="Emphasis"/>
          <w:highlight w:val="yellow"/>
        </w:rPr>
        <w:t>strategic effects</w:t>
      </w:r>
      <w:r w:rsidRPr="008A1F99">
        <w:rPr>
          <w:rStyle w:val="StyleBoldUnderline"/>
          <w:highlight w:val="yellow"/>
        </w:rPr>
        <w:t xml:space="preserve"> </w:t>
      </w:r>
      <w:r w:rsidRPr="008A1F99">
        <w:rPr>
          <w:rStyle w:val="Emphasis"/>
          <w:highlight w:val="yellow"/>
        </w:rPr>
        <w:t>rather than</w:t>
      </w:r>
      <w:r w:rsidRPr="008A1F99">
        <w:rPr>
          <w:rStyle w:val="StyleBoldUnderline"/>
          <w:highlight w:val="yellow"/>
        </w:rPr>
        <w:t xml:space="preserve"> through the </w:t>
      </w:r>
      <w:r w:rsidRPr="008A1F99">
        <w:rPr>
          <w:rStyle w:val="Emphasis"/>
          <w:highlight w:val="yellow"/>
        </w:rPr>
        <w:t>moral statements</w:t>
      </w:r>
      <w:r w:rsidRPr="008A1F99">
        <w:rPr>
          <w:rStyle w:val="StyleBoldUnderline"/>
          <w:highlight w:val="yellow"/>
        </w:rPr>
        <w:t xml:space="preserve"> </w:t>
      </w:r>
      <w:r w:rsidRPr="008A1F99">
        <w:rPr>
          <w:rStyle w:val="StyleBoldUnderline"/>
        </w:rPr>
        <w:t xml:space="preserve">it purports to make. </w:t>
      </w:r>
      <w:r w:rsidRPr="008A1F99">
        <w:rPr>
          <w:rStyle w:val="StyleBoldUnderline"/>
          <w:highlight w:val="yellow"/>
        </w:rPr>
        <w:t xml:space="preserve">It is ironic that an anti-trust scholar such as Leslie displays less ‘trust’ in the law than </w:t>
      </w:r>
      <w:r w:rsidRPr="008A1F99">
        <w:rPr>
          <w:rStyle w:val="StyleBoldUnderline"/>
        </w:rPr>
        <w:t xml:space="preserve">do </w:t>
      </w:r>
      <w:r w:rsidRPr="008A1F99">
        <w:rPr>
          <w:rStyle w:val="StyleBoldUnderline"/>
          <w:highlight w:val="yellow"/>
        </w:rPr>
        <w:t>many anti-racist</w:t>
      </w:r>
      <w:r w:rsidRPr="008A1F99">
        <w:rPr>
          <w:rStyle w:val="StyleBoldUnderline"/>
        </w:rPr>
        <w:t xml:space="preserve">/anti-colonial activists and </w:t>
      </w:r>
      <w:r w:rsidRPr="008A1F99">
        <w:rPr>
          <w:rStyle w:val="StyleBoldUnderline"/>
          <w:highlight w:val="yellow"/>
        </w:rPr>
        <w:t xml:space="preserve">scholars </w:t>
      </w:r>
      <w:r w:rsidRPr="008A1F99">
        <w:rPr>
          <w:rStyle w:val="StyleBoldUnderline"/>
        </w:rPr>
        <w:t xml:space="preserve">who work through legal reform.20 </w:t>
      </w:r>
      <w:r w:rsidRPr="008A1F99">
        <w:rPr>
          <w:sz w:val="16"/>
        </w:rPr>
        <w:t xml:space="preserve">It also indicates that it is possible to engage legal reform more strategically if one no longer trusts it. </w:t>
      </w:r>
      <w:r w:rsidRPr="008A1F99">
        <w:rPr>
          <w:rStyle w:val="StyleBoldUnderline"/>
        </w:rPr>
        <w:t xml:space="preserve">As Beth Richie notes, the anti-violence movement’s primary strategy for addressing gender violence was to articulate it as a crime.21 because </w:t>
      </w:r>
      <w:r w:rsidRPr="008A1F99">
        <w:rPr>
          <w:rStyle w:val="StyleBoldUnderline"/>
          <w:highlight w:val="yellow"/>
        </w:rPr>
        <w:t xml:space="preserve">it is presumed that the best way to address a social ill is to call it a ‘crime’, this strategy is then deemed the correct moral strategy. When this strategy </w:t>
      </w:r>
      <w:r w:rsidRPr="008A1F99">
        <w:rPr>
          <w:rStyle w:val="StyleBoldUnderline"/>
        </w:rPr>
        <w:t xml:space="preserve">backfires and </w:t>
      </w:r>
      <w:r w:rsidRPr="008A1F99">
        <w:rPr>
          <w:rStyle w:val="StyleBoldUnderline"/>
          <w:highlight w:val="yellow"/>
        </w:rPr>
        <w:t xml:space="preserve">does not end violence, </w:t>
      </w:r>
      <w:r w:rsidRPr="008A1F99">
        <w:rPr>
          <w:rStyle w:val="StyleBoldUnderline"/>
        </w:rPr>
        <w:t xml:space="preserve">and in many cases increases violence against women, </w:t>
      </w:r>
      <w:r w:rsidRPr="008A1F99">
        <w:rPr>
          <w:rStyle w:val="Emphasis"/>
          <w:highlight w:val="yellow"/>
        </w:rPr>
        <w:t>it becomes difficult to argue against this strategy because it has been articulated in moral terms.</w:t>
      </w:r>
      <w:r w:rsidRPr="008A1F99">
        <w:rPr>
          <w:rStyle w:val="StyleBoldUnderline"/>
          <w:highlight w:val="yellow"/>
        </w:rPr>
        <w:t xml:space="preserve"> If, </w:t>
      </w:r>
      <w:r w:rsidRPr="008A1F99">
        <w:rPr>
          <w:rStyle w:val="StyleBoldUnderline"/>
        </w:rPr>
        <w:t xml:space="preserve">however, </w:t>
      </w:r>
      <w:r w:rsidRPr="008A1F99">
        <w:rPr>
          <w:rStyle w:val="StyleBoldUnderline"/>
          <w:highlight w:val="yellow"/>
        </w:rPr>
        <w:t>we were to focus on</w:t>
      </w:r>
      <w:r w:rsidRPr="008A1F99">
        <w:rPr>
          <w:rStyle w:val="StyleBoldUnderline"/>
        </w:rPr>
        <w:t xml:space="preserve"> legal </w:t>
      </w:r>
      <w:r w:rsidRPr="008A1F99">
        <w:rPr>
          <w:rStyle w:val="StyleBoldUnderline"/>
          <w:highlight w:val="yellow"/>
        </w:rPr>
        <w:t>reforms chosen</w:t>
      </w:r>
      <w:r w:rsidRPr="008A1F99">
        <w:rPr>
          <w:rStyle w:val="StyleBoldUnderline"/>
        </w:rPr>
        <w:t xml:space="preserve"> for their </w:t>
      </w:r>
      <w:r w:rsidRPr="008A1F99">
        <w:rPr>
          <w:rStyle w:val="StyleBoldUnderline"/>
          <w:highlight w:val="yellow"/>
        </w:rPr>
        <w:t>strategic effects</w:t>
      </w:r>
      <w:r w:rsidRPr="008A1F99">
        <w:rPr>
          <w:rStyle w:val="StyleBoldUnderline"/>
        </w:rPr>
        <w:t xml:space="preserve">, it would be easier to change the strategy should our calculus of its strategic effects suggest so. </w:t>
      </w:r>
      <w:r w:rsidRPr="008A1F99">
        <w:rPr>
          <w:rStyle w:val="StyleBoldUnderline"/>
          <w:b/>
          <w:highlight w:val="yellow"/>
        </w:rPr>
        <w:t>We would</w:t>
      </w:r>
      <w:r w:rsidRPr="008A1F99">
        <w:rPr>
          <w:rStyle w:val="StyleBoldUnderline"/>
          <w:highlight w:val="yellow"/>
        </w:rPr>
        <w:t xml:space="preserve"> </w:t>
      </w:r>
      <w:r w:rsidRPr="008A1F99">
        <w:rPr>
          <w:rStyle w:val="StyleBoldUnderline"/>
        </w:rPr>
        <w:t xml:space="preserve">also </w:t>
      </w:r>
      <w:r w:rsidRPr="008A1F99">
        <w:rPr>
          <w:rStyle w:val="StyleBoldUnderline"/>
          <w:b/>
          <w:highlight w:val="yellow"/>
        </w:rPr>
        <w:t xml:space="preserve">be less complacent about the </w:t>
      </w:r>
      <w:r w:rsidRPr="008A1F99">
        <w:rPr>
          <w:rStyle w:val="StyleBoldUnderline"/>
        </w:rPr>
        <w:t xml:space="preserve">legal </w:t>
      </w:r>
      <w:r w:rsidRPr="008A1F99">
        <w:rPr>
          <w:rStyle w:val="StyleBoldUnderline"/>
          <w:b/>
          <w:highlight w:val="yellow"/>
        </w:rPr>
        <w:t>reforms we advocate</w:t>
      </w:r>
      <w:r w:rsidRPr="008A1F99">
        <w:rPr>
          <w:rStyle w:val="StyleBoldUnderline"/>
          <w:highlight w:val="yellow"/>
        </w:rPr>
        <w:t xml:space="preserve"> </w:t>
      </w:r>
      <w:r w:rsidRPr="008A1F99">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8A1F99">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8A1F99">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8A1F99">
        <w:rPr>
          <w:rStyle w:val="StyleBoldUnderline"/>
          <w:highlight w:val="yellow"/>
        </w:rPr>
        <w:t xml:space="preserve">we might </w:t>
      </w:r>
      <w:r w:rsidRPr="008A1F99">
        <w:rPr>
          <w:rStyle w:val="Emphasis"/>
          <w:highlight w:val="yellow"/>
        </w:rPr>
        <w:t>need to</w:t>
      </w:r>
      <w:r w:rsidRPr="008A1F99">
        <w:rPr>
          <w:rStyle w:val="StyleBoldUnderline"/>
        </w:rPr>
        <w:t xml:space="preserve"> creatively </w:t>
      </w:r>
      <w:r w:rsidRPr="008A1F99">
        <w:rPr>
          <w:rStyle w:val="Emphasis"/>
          <w:highlight w:val="yellow"/>
        </w:rPr>
        <w:t>rethink what</w:t>
      </w:r>
      <w:r w:rsidRPr="008A1F99">
        <w:rPr>
          <w:rStyle w:val="StyleBoldUnderline"/>
          <w:highlight w:val="yellow"/>
        </w:rPr>
        <w:t xml:space="preserve"> legal </w:t>
      </w:r>
      <w:r w:rsidRPr="008A1F99">
        <w:rPr>
          <w:rStyle w:val="Emphasis"/>
          <w:highlight w:val="yellow"/>
        </w:rPr>
        <w:t>reforms would actually increase safety</w:t>
      </w:r>
      <w:r w:rsidRPr="008A1F99">
        <w:rPr>
          <w:rStyle w:val="Emphasis"/>
        </w:rPr>
        <w:t>.</w:t>
      </w:r>
    </w:p>
    <w:p w:rsidR="00104FE3" w:rsidRPr="008A1F99" w:rsidRDefault="00104FE3" w:rsidP="00104FE3">
      <w:pPr>
        <w:pStyle w:val="Heading3"/>
      </w:pPr>
      <w:r w:rsidRPr="008A1F99">
        <w:t xml:space="preserve">Framework </w:t>
      </w:r>
    </w:p>
    <w:p w:rsidR="00104FE3" w:rsidRPr="008A1F99" w:rsidRDefault="00104FE3" w:rsidP="00104FE3">
      <w:pPr>
        <w:pStyle w:val="Heading4"/>
      </w:pPr>
      <w:r w:rsidRPr="008A1F99">
        <w:t>The aff should simulate government action—it’s the only predictable standard</w:t>
      </w:r>
    </w:p>
    <w:p w:rsidR="00104FE3" w:rsidRPr="008A1F99" w:rsidRDefault="00104FE3" w:rsidP="00104FE3">
      <w:r w:rsidRPr="008A1F99">
        <w:rPr>
          <w:b/>
        </w:rPr>
        <w:t>Ericson 3</w:t>
      </w:r>
      <w:r w:rsidRPr="008A1F99">
        <w:t xml:space="preserve"> (Jon M., Dean Emeritus of the College of Liberal Arts – California Polytechnic U., et al., The Debater’s Guide, Third Edition, p. 4)</w:t>
      </w:r>
    </w:p>
    <w:p w:rsidR="00104FE3" w:rsidRPr="008A1F99" w:rsidRDefault="00104FE3" w:rsidP="00104FE3"/>
    <w:p w:rsidR="00104FE3" w:rsidRPr="008A1F99" w:rsidRDefault="00104FE3" w:rsidP="00104FE3">
      <w:pPr>
        <w:rPr>
          <w:sz w:val="14"/>
        </w:rPr>
      </w:pPr>
      <w:r w:rsidRPr="008A1F99">
        <w:rPr>
          <w:rStyle w:val="StyleBoldUnderline"/>
          <w:highlight w:val="yellow"/>
        </w:rPr>
        <w:t>The Proposition of Policy: Urging Future Action In policy propositions, each topic contains certain key elements</w:t>
      </w:r>
      <w:r w:rsidRPr="008A1F99">
        <w:rPr>
          <w:rStyle w:val="StyleTimesNewRoman9pt"/>
          <w:sz w:val="14"/>
        </w:rPr>
        <w:t>, although they have slightly different functions from comparable elements of value-oriented propositions</w:t>
      </w:r>
      <w:r w:rsidRPr="008A1F99">
        <w:rPr>
          <w:rStyle w:val="StyleStyle49ptChar"/>
          <w:rFonts w:eastAsia="Calibri"/>
        </w:rPr>
        <w:t xml:space="preserve">. 1. </w:t>
      </w:r>
      <w:r w:rsidRPr="008A1F99">
        <w:rPr>
          <w:rStyle w:val="StyleBoldUnderline"/>
          <w:highlight w:val="yellow"/>
        </w:rPr>
        <w:t xml:space="preserve">An agent doing the acting </w:t>
      </w:r>
      <w:r w:rsidRPr="008A1F99">
        <w:rPr>
          <w:rStyle w:val="StyleBoldUnderline"/>
        </w:rPr>
        <w:t xml:space="preserve">---“The United States” </w:t>
      </w:r>
      <w:r w:rsidRPr="008A1F99">
        <w:rPr>
          <w:rStyle w:val="StyleBoldUnderline"/>
          <w:highlight w:val="yellow"/>
        </w:rPr>
        <w:t>in “The United States should</w:t>
      </w:r>
      <w:r w:rsidRPr="008A1F99">
        <w:rPr>
          <w:rStyle w:val="StyleStyle49ptChar"/>
          <w:rFonts w:eastAsia="Calibri"/>
          <w:highlight w:val="yellow"/>
        </w:rPr>
        <w:t xml:space="preserve"> </w:t>
      </w:r>
      <w:r w:rsidRPr="008A1F99">
        <w:rPr>
          <w:rStyle w:val="StyleStyle49ptChar"/>
          <w:rFonts w:eastAsia="Calibri"/>
        </w:rPr>
        <w:t>adopt</w:t>
      </w:r>
      <w:r w:rsidRPr="008A1F99">
        <w:rPr>
          <w:rStyle w:val="StyleTimesNewRoman9pt"/>
          <w:sz w:val="14"/>
        </w:rPr>
        <w:t xml:space="preserve"> a policy of free trade.” Like the object of evaluation in a proposition of value, </w:t>
      </w:r>
      <w:r w:rsidRPr="008A1F99">
        <w:rPr>
          <w:rStyle w:val="StyleBoldUnderline"/>
          <w:highlight w:val="yellow"/>
        </w:rPr>
        <w:t>the agent is the subject of the sentence</w:t>
      </w:r>
      <w:r w:rsidRPr="008A1F99">
        <w:rPr>
          <w:rStyle w:val="StyleBoldUnderline"/>
        </w:rPr>
        <w:t xml:space="preserve">. 2. </w:t>
      </w:r>
      <w:r w:rsidRPr="008A1F99">
        <w:rPr>
          <w:rStyle w:val="StyleBoldUnderline"/>
          <w:highlight w:val="yellow"/>
        </w:rPr>
        <w:t>The verb should</w:t>
      </w:r>
      <w:r w:rsidRPr="008A1F99">
        <w:rPr>
          <w:rStyle w:val="StyleTimesNewRoman9pt"/>
          <w:sz w:val="14"/>
        </w:rPr>
        <w:t xml:space="preserve">—the first part of a verb phrase </w:t>
      </w:r>
      <w:r w:rsidRPr="008A1F99">
        <w:rPr>
          <w:rStyle w:val="StyleBoldUnderline"/>
        </w:rPr>
        <w:t xml:space="preserve">that </w:t>
      </w:r>
      <w:r w:rsidRPr="008A1F99">
        <w:rPr>
          <w:rStyle w:val="StyleBoldUnderline"/>
          <w:highlight w:val="yellow"/>
        </w:rPr>
        <w:t>urges action</w:t>
      </w:r>
      <w:r w:rsidRPr="008A1F99">
        <w:rPr>
          <w:rStyle w:val="StyleTimesNewRoman9pt"/>
          <w:sz w:val="14"/>
        </w:rPr>
        <w:t xml:space="preserve">. 3. An action verb to follow </w:t>
      </w:r>
      <w:r w:rsidRPr="008A1F99">
        <w:rPr>
          <w:sz w:val="14"/>
        </w:rPr>
        <w:t>should</w:t>
      </w:r>
      <w:r w:rsidRPr="008A1F99">
        <w:rPr>
          <w:rStyle w:val="StyleTimesNewRoman9pt"/>
          <w:sz w:val="14"/>
        </w:rPr>
        <w:t xml:space="preserve"> in the </w:t>
      </w:r>
      <w:r w:rsidRPr="008A1F99">
        <w:rPr>
          <w:sz w:val="14"/>
        </w:rPr>
        <w:t>should</w:t>
      </w:r>
      <w:r w:rsidRPr="008A1F99">
        <w:rPr>
          <w:rStyle w:val="StyleTimesNewRoman9pt"/>
          <w:sz w:val="14"/>
        </w:rPr>
        <w:t xml:space="preserve">-verb combination. </w:t>
      </w:r>
      <w:r w:rsidRPr="008A1F99">
        <w:rPr>
          <w:rStyle w:val="StyleBoldUnderline"/>
        </w:rPr>
        <w:t>For example, should</w:t>
      </w:r>
      <w:r w:rsidRPr="008A1F99">
        <w:rPr>
          <w:rStyle w:val="Style9ptItalicUnderline"/>
        </w:rPr>
        <w:t xml:space="preserve"> </w:t>
      </w:r>
      <w:r w:rsidRPr="008A1F99">
        <w:rPr>
          <w:rStyle w:val="StyleBoldUnderline"/>
        </w:rPr>
        <w:t>adopt</w:t>
      </w:r>
      <w:r w:rsidRPr="008A1F99">
        <w:rPr>
          <w:rStyle w:val="StyleTimesNewRoman9pt"/>
          <w:sz w:val="14"/>
        </w:rPr>
        <w:t xml:space="preserve"> here </w:t>
      </w:r>
      <w:r w:rsidRPr="008A1F99">
        <w:rPr>
          <w:rStyle w:val="StyleBoldUnderline"/>
        </w:rPr>
        <w:t>means to put a</w:t>
      </w:r>
      <w:r w:rsidRPr="008A1F99">
        <w:rPr>
          <w:rStyle w:val="StyleTimesNewRoman9pt"/>
          <w:sz w:val="14"/>
        </w:rPr>
        <w:t xml:space="preserve"> program or </w:t>
      </w:r>
      <w:r w:rsidRPr="008A1F99">
        <w:rPr>
          <w:rStyle w:val="StyleBoldUnderline"/>
        </w:rPr>
        <w:t xml:space="preserve">policy into action </w:t>
      </w:r>
      <w:r w:rsidRPr="008A1F99">
        <w:rPr>
          <w:rStyle w:val="StyleBoldUnderline"/>
          <w:highlight w:val="yellow"/>
        </w:rPr>
        <w:t>though governmental means</w:t>
      </w:r>
      <w:r w:rsidRPr="008A1F99">
        <w:rPr>
          <w:rStyle w:val="StyleTimesNewRoman9pt"/>
          <w:sz w:val="14"/>
        </w:rPr>
        <w:t xml:space="preserve">. 4. A specification of directions or a limitation of the action desired. The phrase </w:t>
      </w:r>
      <w:r w:rsidRPr="008A1F99">
        <w:rPr>
          <w:sz w:val="14"/>
        </w:rPr>
        <w:t>free trade</w:t>
      </w:r>
      <w:r w:rsidRPr="008A1F99">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A1F99">
        <w:rPr>
          <w:rStyle w:val="StyleBoldUnderline"/>
          <w:highlight w:val="yellow"/>
        </w:rPr>
        <w:t xml:space="preserve">The </w:t>
      </w:r>
      <w:r w:rsidRPr="008A1F99">
        <w:rPr>
          <w:rStyle w:val="StyleBoldUnderline"/>
        </w:rPr>
        <w:t xml:space="preserve">entire </w:t>
      </w:r>
      <w:r w:rsidRPr="008A1F99">
        <w:rPr>
          <w:rStyle w:val="StyleBoldUnderline"/>
          <w:highlight w:val="yellow"/>
        </w:rPr>
        <w:t>debate is about whether something ought to occur</w:t>
      </w:r>
      <w:r w:rsidRPr="008A1F99">
        <w:rPr>
          <w:rStyle w:val="StyleStyle49ptChar"/>
          <w:rFonts w:eastAsia="Calibri"/>
        </w:rPr>
        <w:t>.</w:t>
      </w:r>
      <w:r w:rsidRPr="008A1F99">
        <w:rPr>
          <w:rStyle w:val="StyleTimesNewRoman9pt"/>
          <w:sz w:val="14"/>
        </w:rPr>
        <w:t xml:space="preserve"> What you agree to do, then, when you accept the </w:t>
      </w:r>
      <w:r w:rsidRPr="008A1F99">
        <w:rPr>
          <w:sz w:val="14"/>
        </w:rPr>
        <w:t>affirmative side</w:t>
      </w:r>
      <w:r w:rsidRPr="008A1F99">
        <w:rPr>
          <w:rStyle w:val="StyleTimesNewRoman9pt"/>
          <w:sz w:val="14"/>
        </w:rPr>
        <w:t xml:space="preserve"> in such a debate is to offer sufficient and compelling reasons for an audience to perform the future action that you propose. </w:t>
      </w:r>
    </w:p>
    <w:p w:rsidR="00104FE3" w:rsidRPr="008A1F99" w:rsidRDefault="00104FE3" w:rsidP="00104FE3">
      <w:pPr>
        <w:pStyle w:val="Heading4"/>
      </w:pPr>
      <w:r w:rsidRPr="008A1F99">
        <w:t>Switch side policy simulation is key to effective advocacy practice and critical thinking</w:t>
      </w:r>
    </w:p>
    <w:p w:rsidR="00104FE3" w:rsidRPr="008A1F99" w:rsidRDefault="00104FE3" w:rsidP="00104FE3">
      <w:r w:rsidRPr="008A1F99">
        <w:rPr>
          <w:rStyle w:val="StyleStyleBold12pt"/>
        </w:rPr>
        <w:t>Keller, et. al, 01 –</w:t>
      </w:r>
      <w:r w:rsidRPr="008A1F9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104FE3" w:rsidRPr="008A1F99" w:rsidRDefault="00104FE3" w:rsidP="00104FE3"/>
    <w:p w:rsidR="00104FE3" w:rsidRPr="008A1F99" w:rsidRDefault="00104FE3" w:rsidP="00104FE3">
      <w:pPr>
        <w:rPr>
          <w:u w:val="single"/>
        </w:rPr>
      </w:pPr>
      <w:r w:rsidRPr="008A1F99">
        <w:rPr>
          <w:sz w:val="16"/>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8A1F99">
        <w:rPr>
          <w:u w:val="single"/>
        </w:rPr>
        <w:t>The emergence of the policy practice framework has focused greater attention on the competencies required</w:t>
      </w:r>
      <w:r w:rsidRPr="008A1F99">
        <w:rPr>
          <w:sz w:val="16"/>
        </w:rPr>
        <w:t xml:space="preserve"> for social workers </w:t>
      </w:r>
      <w:r w:rsidRPr="008A1F99">
        <w:rPr>
          <w:u w:val="single"/>
        </w:rPr>
        <w:t>to influence social policy and placed greater emphasis on preparing</w:t>
      </w:r>
      <w:r w:rsidRPr="008A1F99">
        <w:rPr>
          <w:sz w:val="16"/>
        </w:rPr>
        <w:t xml:space="preserve"> social work </w:t>
      </w:r>
      <w:r w:rsidRPr="008A1F99">
        <w:rPr>
          <w:u w:val="single"/>
        </w:rPr>
        <w:t>students for policy intervention</w:t>
      </w:r>
      <w:r w:rsidRPr="008A1F99">
        <w:rPr>
          <w:sz w:val="16"/>
        </w:rPr>
        <w:t xml:space="preserve"> (Dear &amp; Patti, 1981; Jansson, 1984, 1994; Mahaffey &amp; Hanks, 1982; McInnis-Dittrich, 1994). The curriculum standards of the Council on Social Work Education (CSWE) require the teaching of knowledge and skills in the political process (CSWE, 1994). </w:t>
      </w:r>
      <w:r w:rsidRPr="008A1F99">
        <w:rPr>
          <w:u w:val="single"/>
        </w:rPr>
        <w:t>With this formal expectation of policy education</w:t>
      </w:r>
      <w:r w:rsidRPr="008A1F99">
        <w:rPr>
          <w:sz w:val="16"/>
        </w:rPr>
        <w:t xml:space="preserve"> in schools of social work, </w:t>
      </w:r>
      <w:r w:rsidRPr="008A1F99">
        <w:rPr>
          <w:u w:val="single"/>
        </w:rPr>
        <w:t>the best instructional methods must be employed to ensure students acquire the requisite policy practice skills and perspectives.</w:t>
      </w:r>
      <w:r w:rsidRPr="008A1F99">
        <w:rPr>
          <w:sz w:val="16"/>
        </w:rPr>
        <w:t xml:space="preserve"> The authors believe that </w:t>
      </w:r>
      <w:r w:rsidRPr="008A1F99">
        <w:rPr>
          <w:rStyle w:val="StyleBoldUnderline"/>
          <w:highlight w:val="yellow"/>
        </w:rPr>
        <w:t>structured student debates</w:t>
      </w:r>
      <w:r w:rsidRPr="008A1F99">
        <w:rPr>
          <w:highlight w:val="yellow"/>
          <w:u w:val="single"/>
        </w:rPr>
        <w:t xml:space="preserve"> have </w:t>
      </w:r>
      <w:r w:rsidRPr="008A1F99">
        <w:rPr>
          <w:u w:val="single"/>
        </w:rPr>
        <w:t xml:space="preserve">great </w:t>
      </w:r>
      <w:r w:rsidRPr="008A1F99">
        <w:rPr>
          <w:highlight w:val="yellow"/>
          <w:u w:val="single"/>
        </w:rPr>
        <w:t>potential for promoting</w:t>
      </w:r>
      <w:r w:rsidRPr="008A1F99">
        <w:rPr>
          <w:u w:val="single"/>
        </w:rPr>
        <w:t xml:space="preserve"> competence in </w:t>
      </w:r>
      <w:r w:rsidRPr="008A1F99">
        <w:rPr>
          <w:highlight w:val="yellow"/>
          <w:u w:val="single"/>
        </w:rPr>
        <w:t xml:space="preserve">policy practice </w:t>
      </w:r>
      <w:r w:rsidRPr="008A1F99">
        <w:rPr>
          <w:rStyle w:val="StyleBoldUnderline"/>
          <w:highlight w:val="yellow"/>
        </w:rPr>
        <w:t>and in-depth knowledge of</w:t>
      </w:r>
      <w:r w:rsidRPr="008A1F99">
        <w:rPr>
          <w:highlight w:val="yellow"/>
          <w:u w:val="single"/>
        </w:rPr>
        <w:t xml:space="preserve"> substantive topics</w:t>
      </w:r>
      <w:r w:rsidRPr="008A1F99">
        <w:rPr>
          <w:u w:val="single"/>
        </w:rPr>
        <w:t xml:space="preserve"> relevant to social policy</w:t>
      </w:r>
      <w:r w:rsidRPr="008A1F99">
        <w:rPr>
          <w:sz w:val="16"/>
        </w:rPr>
        <w:t xml:space="preserve">. Like other interactive assignments designed to more closely resemble "real-world" activities, </w:t>
      </w:r>
      <w:r w:rsidRPr="008A1F99">
        <w:rPr>
          <w:rStyle w:val="StyleBoldUnderline"/>
          <w:highlight w:val="yellow"/>
        </w:rPr>
        <w:t>issue-oriented debates</w:t>
      </w:r>
      <w:r w:rsidRPr="008A1F99">
        <w:rPr>
          <w:u w:val="single"/>
        </w:rPr>
        <w:t xml:space="preserve"> actively engage students in course content. Debates </w:t>
      </w:r>
      <w:r w:rsidRPr="008A1F99">
        <w:rPr>
          <w:sz w:val="16"/>
        </w:rPr>
        <w:t xml:space="preserve">also </w:t>
      </w:r>
      <w:r w:rsidRPr="008A1F99">
        <w:rPr>
          <w:u w:val="single"/>
        </w:rPr>
        <w:t xml:space="preserve">allow students to </w:t>
      </w:r>
      <w:r w:rsidRPr="008A1F99">
        <w:rPr>
          <w:highlight w:val="yellow"/>
          <w:u w:val="single"/>
        </w:rPr>
        <w:t>develop</w:t>
      </w:r>
      <w:r w:rsidRPr="008A1F99">
        <w:rPr>
          <w:u w:val="single"/>
        </w:rPr>
        <w:t xml:space="preserve"> and exercise </w:t>
      </w:r>
      <w:r w:rsidRPr="008A1F99">
        <w:rPr>
          <w:highlight w:val="yellow"/>
          <w:u w:val="single"/>
        </w:rPr>
        <w:t>skills that</w:t>
      </w:r>
      <w:r w:rsidRPr="008A1F99">
        <w:rPr>
          <w:u w:val="single"/>
        </w:rPr>
        <w:t xml:space="preserve"> </w:t>
      </w:r>
      <w:r w:rsidRPr="008A1F99">
        <w:rPr>
          <w:sz w:val="16"/>
        </w:rPr>
        <w:t xml:space="preserve">may </w:t>
      </w:r>
      <w:r w:rsidRPr="008A1F99">
        <w:rPr>
          <w:highlight w:val="yellow"/>
          <w:u w:val="single"/>
        </w:rPr>
        <w:t xml:space="preserve">translate </w:t>
      </w:r>
      <w:r w:rsidRPr="008A1F99">
        <w:rPr>
          <w:rStyle w:val="StyleBoldUnderline"/>
          <w:highlight w:val="yellow"/>
        </w:rPr>
        <w:t>to political activities, such as testifying</w:t>
      </w:r>
      <w:r w:rsidRPr="008A1F99">
        <w:rPr>
          <w:highlight w:val="yellow"/>
          <w:u w:val="single"/>
        </w:rPr>
        <w:t xml:space="preserve"> </w:t>
      </w:r>
      <w:r w:rsidRPr="008A1F99">
        <w:rPr>
          <w:u w:val="single"/>
        </w:rPr>
        <w:t xml:space="preserve">before legislative committees. Finally, and perhaps most importantly, </w:t>
      </w:r>
      <w:r w:rsidRPr="008A1F99">
        <w:rPr>
          <w:highlight w:val="yellow"/>
          <w:u w:val="single"/>
        </w:rPr>
        <w:t>debates</w:t>
      </w:r>
      <w:r w:rsidRPr="008A1F99">
        <w:rPr>
          <w:u w:val="single"/>
        </w:rPr>
        <w:t xml:space="preserve"> may help to </w:t>
      </w:r>
      <w:r w:rsidRPr="008A1F99">
        <w:rPr>
          <w:rStyle w:val="StyleBoldUnderline"/>
          <w:highlight w:val="yellow"/>
        </w:rPr>
        <w:t>stimulate critical thinking by shaking</w:t>
      </w:r>
      <w:r w:rsidRPr="008A1F99">
        <w:rPr>
          <w:highlight w:val="yellow"/>
          <w:u w:val="single"/>
        </w:rPr>
        <w:t xml:space="preserve"> </w:t>
      </w:r>
      <w:r w:rsidRPr="008A1F99">
        <w:rPr>
          <w:u w:val="single"/>
        </w:rPr>
        <w:t xml:space="preserve">students free </w:t>
      </w:r>
      <w:r w:rsidRPr="008A1F99">
        <w:rPr>
          <w:rStyle w:val="StyleBoldUnderline"/>
        </w:rPr>
        <w:t xml:space="preserve">from </w:t>
      </w:r>
      <w:r w:rsidRPr="008A1F99">
        <w:rPr>
          <w:rStyle w:val="StyleBoldUnderline"/>
          <w:highlight w:val="yellow"/>
        </w:rPr>
        <w:t xml:space="preserve">established opinions </w:t>
      </w:r>
      <w:r w:rsidRPr="008A1F99">
        <w:rPr>
          <w:rStyle w:val="StyleBoldUnderline"/>
        </w:rPr>
        <w:t xml:space="preserve">and helping them </w:t>
      </w:r>
      <w:r w:rsidRPr="008A1F99">
        <w:rPr>
          <w:rStyle w:val="StyleBoldUnderline"/>
          <w:highlight w:val="yellow"/>
        </w:rPr>
        <w:t xml:space="preserve">to appreciate the complexities </w:t>
      </w:r>
      <w:r w:rsidRPr="008A1F99">
        <w:rPr>
          <w:rStyle w:val="StyleBoldUnderline"/>
        </w:rPr>
        <w:t xml:space="preserve">involved </w:t>
      </w:r>
      <w:r w:rsidRPr="008A1F99">
        <w:rPr>
          <w:rStyle w:val="StyleBoldUnderline"/>
          <w:highlight w:val="yellow"/>
        </w:rPr>
        <w:t>in policy dilemmas.</w:t>
      </w:r>
      <w:r w:rsidRPr="008A1F99">
        <w:rPr>
          <w:highlight w:val="yellow"/>
          <w:u w:val="single"/>
        </w:rPr>
        <w:t xml:space="preserve"> </w:t>
      </w:r>
      <w:r w:rsidRPr="008A1F99">
        <w:rPr>
          <w:sz w:val="16"/>
        </w:rPr>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8A1F99">
        <w:rPr>
          <w:highlight w:val="yellow"/>
          <w:u w:val="single"/>
        </w:rPr>
        <w:t xml:space="preserve">critical thinkers acknowledge the </w:t>
      </w:r>
      <w:r w:rsidRPr="008A1F99">
        <w:rPr>
          <w:rStyle w:val="StyleBoldUnderline"/>
          <w:highlight w:val="yellow"/>
        </w:rPr>
        <w:t>imperative to argue from opposing points of view</w:t>
      </w:r>
      <w:r w:rsidRPr="008A1F99">
        <w:rPr>
          <w:u w:val="single"/>
        </w:rPr>
        <w:t xml:space="preserve"> </w:t>
      </w:r>
      <w:r w:rsidRPr="008A1F99">
        <w:rPr>
          <w:sz w:val="16"/>
        </w:rPr>
        <w:t xml:space="preserve">and </w:t>
      </w:r>
      <w:r w:rsidRPr="008A1F99">
        <w:rPr>
          <w:highlight w:val="yellow"/>
          <w:u w:val="single"/>
        </w:rPr>
        <w:t>to</w:t>
      </w:r>
      <w:r w:rsidRPr="008A1F99">
        <w:rPr>
          <w:u w:val="single"/>
        </w:rPr>
        <w:t xml:space="preserve"> seek to </w:t>
      </w:r>
      <w:r w:rsidRPr="008A1F99">
        <w:rPr>
          <w:highlight w:val="yellow"/>
          <w:u w:val="single"/>
        </w:rPr>
        <w:t>identify weakness</w:t>
      </w:r>
      <w:r w:rsidRPr="008A1F99">
        <w:rPr>
          <w:u w:val="single"/>
        </w:rPr>
        <w:t xml:space="preserve"> and limitations in one's </w:t>
      </w:r>
      <w:r w:rsidRPr="008A1F99">
        <w:rPr>
          <w:sz w:val="16"/>
        </w:rPr>
        <w:t xml:space="preserve">own </w:t>
      </w:r>
      <w:r w:rsidRPr="008A1F99">
        <w:rPr>
          <w:u w:val="single"/>
        </w:rPr>
        <w:t>position. Critical thinkers are aware that there are many legitimate points of view, each of which (when thought through) may yield some level of insight.</w:t>
      </w:r>
      <w:r w:rsidRPr="008A1F99">
        <w:rPr>
          <w:sz w:val="16"/>
        </w:rPr>
        <w:t xml:space="preserve"> (p. 126) </w:t>
      </w:r>
      <w:r w:rsidRPr="008A1F99">
        <w:rPr>
          <w:u w:val="single"/>
        </w:rPr>
        <w:t xml:space="preserve">John Dewey, the philosopher and educational reformer, suggested that the initial advance in the </w:t>
      </w:r>
      <w:r w:rsidRPr="008A1F99">
        <w:rPr>
          <w:rStyle w:val="StyleBoldUnderline"/>
        </w:rPr>
        <w:t>development of reflective thought occurs in the transition from holding fixed, static ideas to an attitude of doubt and questioning engendered by exposure to alternative views in social discourse</w:t>
      </w:r>
      <w:r w:rsidRPr="008A1F99">
        <w:rPr>
          <w:sz w:val="16"/>
        </w:rPr>
        <w:t xml:space="preserve"> (Baker, 1955, pp. 36-40). </w:t>
      </w:r>
      <w:r w:rsidRPr="008A1F99">
        <w:rPr>
          <w:highlight w:val="yellow"/>
          <w:u w:val="single"/>
        </w:rPr>
        <w:t>Doubt</w:t>
      </w:r>
      <w:r w:rsidRPr="008A1F99">
        <w:rPr>
          <w:u w:val="single"/>
        </w:rPr>
        <w:t xml:space="preserve">, confusion, </w:t>
      </w:r>
      <w:r w:rsidRPr="008A1F99">
        <w:rPr>
          <w:highlight w:val="yellow"/>
          <w:u w:val="single"/>
        </w:rPr>
        <w:t>and conflict</w:t>
      </w:r>
      <w:r w:rsidRPr="008A1F99">
        <w:rPr>
          <w:u w:val="single"/>
        </w:rPr>
        <w:t xml:space="preserve"> resulting from discussion of diverse perspectives "</w:t>
      </w:r>
      <w:r w:rsidRPr="008A1F99">
        <w:rPr>
          <w:highlight w:val="yellow"/>
          <w:u w:val="single"/>
        </w:rPr>
        <w:t>force comparison</w:t>
      </w:r>
      <w:r w:rsidRPr="008A1F99">
        <w:rPr>
          <w:u w:val="single"/>
        </w:rPr>
        <w:t xml:space="preserve">, selection, </w:t>
      </w:r>
      <w:r w:rsidRPr="008A1F99">
        <w:rPr>
          <w:highlight w:val="yellow"/>
          <w:u w:val="single"/>
        </w:rPr>
        <w:t xml:space="preserve">and reformulation of ideas </w:t>
      </w:r>
      <w:r w:rsidRPr="008A1F99">
        <w:rPr>
          <w:u w:val="single"/>
        </w:rPr>
        <w:t>and meanings"</w:t>
      </w:r>
      <w:r w:rsidRPr="008A1F99">
        <w:rPr>
          <w:sz w:val="16"/>
        </w:rPr>
        <w:t xml:space="preserve"> (Baker, 1955, p. 45). Subsequent educational theorists have contended that </w:t>
      </w:r>
      <w:r w:rsidRPr="008A1F99">
        <w:rPr>
          <w:u w:val="single"/>
        </w:rPr>
        <w:t>learning requires openness to divergent ideas in combination with the ability to synthesize disparate views into a purposeful resolution</w:t>
      </w:r>
      <w:r w:rsidRPr="008A1F99">
        <w:rPr>
          <w:sz w:val="16"/>
        </w:rPr>
        <w:t xml:space="preserve"> (Kolb, 1984; Perry, 1970). On the one hand, </w:t>
      </w:r>
      <w:r w:rsidRPr="008A1F99">
        <w:rPr>
          <w:rStyle w:val="StyleBoldUnderline"/>
          <w:highlight w:val="yellow"/>
        </w:rPr>
        <w:t>clinging to</w:t>
      </w:r>
      <w:r w:rsidRPr="008A1F99">
        <w:rPr>
          <w:sz w:val="16"/>
          <w:highlight w:val="yellow"/>
        </w:rPr>
        <w:t xml:space="preserve"> </w:t>
      </w:r>
      <w:r w:rsidRPr="008A1F99">
        <w:rPr>
          <w:sz w:val="16"/>
        </w:rPr>
        <w:t xml:space="preserve">the </w:t>
      </w:r>
      <w:r w:rsidRPr="008A1F99">
        <w:rPr>
          <w:rStyle w:val="StyleBoldUnderline"/>
          <w:highlight w:val="yellow"/>
        </w:rPr>
        <w:t>certainty</w:t>
      </w:r>
      <w:r w:rsidRPr="008A1F99">
        <w:rPr>
          <w:sz w:val="16"/>
          <w:highlight w:val="yellow"/>
        </w:rPr>
        <w:t xml:space="preserve"> </w:t>
      </w:r>
      <w:r w:rsidRPr="008A1F99">
        <w:rPr>
          <w:sz w:val="16"/>
        </w:rPr>
        <w:t xml:space="preserve">of one's beliefs </w:t>
      </w:r>
      <w:r w:rsidRPr="008A1F99">
        <w:rPr>
          <w:rStyle w:val="StyleBoldUnderline"/>
          <w:highlight w:val="yellow"/>
        </w:rPr>
        <w:t>risks dogmatism</w:t>
      </w:r>
      <w:r w:rsidRPr="008A1F99">
        <w:rPr>
          <w:sz w:val="16"/>
        </w:rPr>
        <w:t>,</w:t>
      </w:r>
      <w:r w:rsidRPr="008A1F99">
        <w:rPr>
          <w:u w:val="single"/>
        </w:rPr>
        <w:t xml:space="preserve"> rigidity, </w:t>
      </w:r>
      <w:r w:rsidRPr="008A1F99">
        <w:rPr>
          <w:rStyle w:val="StyleBoldUnderline"/>
          <w:highlight w:val="yellow"/>
        </w:rPr>
        <w:t>and the inability to learn from new experiences</w:t>
      </w:r>
      <w:r w:rsidRPr="008A1F99">
        <w:rPr>
          <w:u w:val="single"/>
        </w:rPr>
        <w:t>.</w:t>
      </w:r>
      <w:r w:rsidRPr="008A1F99">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A1F99">
        <w:rPr>
          <w:u w:val="single"/>
        </w:rPr>
        <w:t>involving students in substantive debates challenges them to learn and grow</w:t>
      </w:r>
      <w:r w:rsidRPr="008A1F99">
        <w:rPr>
          <w:sz w:val="16"/>
        </w:rPr>
        <w:t xml:space="preserve"> in the fashion described by Dewey and Kolb. </w:t>
      </w:r>
      <w:r w:rsidRPr="008A1F99">
        <w:rPr>
          <w:u w:val="single"/>
        </w:rPr>
        <w:t xml:space="preserve">Participation in a </w:t>
      </w:r>
      <w:r w:rsidRPr="008A1F99">
        <w:rPr>
          <w:rStyle w:val="StyleBoldUnderline"/>
        </w:rPr>
        <w:t xml:space="preserve">debate stimulates clarification and critical evaluation of the evidence, logic, and values underlying one's own policy position. In addition, </w:t>
      </w:r>
      <w:r w:rsidRPr="008A1F99">
        <w:rPr>
          <w:rStyle w:val="StyleBoldUnderline"/>
          <w:highlight w:val="yellow"/>
        </w:rPr>
        <w:t xml:space="preserve">to debate effectively students must </w:t>
      </w:r>
      <w:r w:rsidRPr="008A1F99">
        <w:rPr>
          <w:rStyle w:val="StyleBoldUnderline"/>
        </w:rPr>
        <w:t xml:space="preserve">understand and accurately </w:t>
      </w:r>
      <w:r w:rsidRPr="008A1F99">
        <w:rPr>
          <w:rStyle w:val="StyleBoldUnderline"/>
          <w:highlight w:val="yellow"/>
        </w:rPr>
        <w:t>evaluate the opposing perspective. The ensuing tension</w:t>
      </w:r>
      <w:r w:rsidRPr="008A1F99">
        <w:rPr>
          <w:rStyle w:val="StyleBoldUnderline"/>
        </w:rPr>
        <w:t xml:space="preserve"> between two distinct but legitimate views </w:t>
      </w:r>
      <w:r w:rsidRPr="008A1F99">
        <w:rPr>
          <w:rStyle w:val="StyleBoldUnderline"/>
          <w:highlight w:val="yellow"/>
        </w:rPr>
        <w:t xml:space="preserve">is </w:t>
      </w:r>
      <w:r w:rsidRPr="008A1F99">
        <w:rPr>
          <w:rStyle w:val="StyleBoldUnderline"/>
        </w:rPr>
        <w:t xml:space="preserve">designed to yield </w:t>
      </w:r>
      <w:r w:rsidRPr="008A1F99">
        <w:rPr>
          <w:rStyle w:val="StyleBoldUnderline"/>
          <w:highlight w:val="yellow"/>
        </w:rPr>
        <w:t>a reevaluation</w:t>
      </w:r>
      <w:r w:rsidRPr="008A1F99">
        <w:rPr>
          <w:rStyle w:val="StyleBoldUnderline"/>
        </w:rPr>
        <w:t xml:space="preserve"> and reconstruction of knowledge and beliefs pertaining to the issue</w:t>
      </w:r>
      <w:r w:rsidRPr="008A1F99">
        <w:rPr>
          <w:u w:val="single"/>
        </w:rPr>
        <w:t xml:space="preserve">. </w:t>
      </w:r>
    </w:p>
    <w:p w:rsidR="00104FE3" w:rsidRPr="008A1F99" w:rsidRDefault="00104FE3" w:rsidP="00104FE3">
      <w:pPr>
        <w:pStyle w:val="Heading4"/>
      </w:pPr>
      <w:r w:rsidRPr="008A1F99">
        <w:t>Those deliberative skills outweigh and turn the aff</w:t>
      </w:r>
    </w:p>
    <w:p w:rsidR="00104FE3" w:rsidRPr="008A1F99" w:rsidRDefault="00104FE3" w:rsidP="00104FE3">
      <w:r w:rsidRPr="008A1F99">
        <w:t xml:space="preserve">Christian O. </w:t>
      </w:r>
      <w:r w:rsidRPr="008A1F99">
        <w:rPr>
          <w:b/>
          <w:highlight w:val="yellow"/>
          <w:bdr w:val="single" w:sz="4" w:space="0" w:color="auto"/>
        </w:rPr>
        <w:t>Lundberg 10</w:t>
      </w:r>
      <w:r w:rsidRPr="008A1F99">
        <w:t xml:space="preserve"> Professor of Communications @ University of North Carolina, Chapel Hill, “Tradition of Debate in North Carolina” in Navigating Opportunity: Policy Debate in the 21st Century By Allan D. Louden, p. 311</w:t>
      </w:r>
    </w:p>
    <w:p w:rsidR="00104FE3" w:rsidRPr="008A1F99" w:rsidRDefault="00104FE3" w:rsidP="00104FE3"/>
    <w:p w:rsidR="00104FE3" w:rsidRPr="008A1F99" w:rsidRDefault="00104FE3" w:rsidP="00104FE3">
      <w:pPr>
        <w:rPr>
          <w:sz w:val="16"/>
        </w:rPr>
      </w:pPr>
      <w:r w:rsidRPr="008A1F99">
        <w:rPr>
          <w:sz w:val="16"/>
        </w:rPr>
        <w:t xml:space="preserve">The second major problem with the critique that identifies a naivety in articulating debate and democracy is that it presumes that the primary pedagogical outcome of debate is speech capacities. But </w:t>
      </w:r>
      <w:r w:rsidRPr="008A1F99">
        <w:rPr>
          <w:rStyle w:val="StyleBoldUnderline"/>
        </w:rPr>
        <w:t>the democratic capacities built by debate are not limited to speech</w:t>
      </w:r>
      <w:r w:rsidRPr="008A1F99">
        <w:rPr>
          <w:sz w:val="16"/>
        </w:rPr>
        <w:t xml:space="preserve">—as indicated earlier, </w:t>
      </w:r>
      <w:r w:rsidRPr="008A1F99">
        <w:rPr>
          <w:rStyle w:val="StyleBoldUnderline"/>
          <w:highlight w:val="yellow"/>
        </w:rPr>
        <w:t>debate builds capacity for critical thinking</w:t>
      </w:r>
      <w:r w:rsidRPr="008A1F99">
        <w:rPr>
          <w:sz w:val="16"/>
        </w:rPr>
        <w:t xml:space="preserve">, analysis of public claims, </w:t>
      </w:r>
      <w:r w:rsidRPr="008A1F99">
        <w:rPr>
          <w:rStyle w:val="StyleBoldUnderline"/>
          <w:highlight w:val="yellow"/>
        </w:rPr>
        <w:t xml:space="preserve">informed decision making, and </w:t>
      </w:r>
      <w:r w:rsidRPr="008A1F99">
        <w:rPr>
          <w:rStyle w:val="StyleBoldUnderline"/>
        </w:rPr>
        <w:t xml:space="preserve">better </w:t>
      </w:r>
      <w:r w:rsidRPr="008A1F99">
        <w:rPr>
          <w:rStyle w:val="StyleBoldUnderline"/>
          <w:highlight w:val="yellow"/>
        </w:rPr>
        <w:t>public judgment</w:t>
      </w:r>
      <w:r w:rsidRPr="008A1F99">
        <w:rPr>
          <w:highlight w:val="yellow"/>
          <w:u w:val="single"/>
        </w:rPr>
        <w:t xml:space="preserve">. </w:t>
      </w:r>
      <w:r w:rsidRPr="008A1F99">
        <w:rPr>
          <w:rStyle w:val="StyleBoldUnderline"/>
          <w:highlight w:val="yellow"/>
        </w:rPr>
        <w:t xml:space="preserve">If the </w:t>
      </w:r>
      <w:r w:rsidRPr="008A1F99">
        <w:rPr>
          <w:rStyle w:val="StyleBoldUnderline"/>
        </w:rPr>
        <w:t xml:space="preserve">picture of modem political life that underwrites this </w:t>
      </w:r>
      <w:r w:rsidRPr="008A1F99">
        <w:rPr>
          <w:rStyle w:val="StyleBoldUnderline"/>
          <w:highlight w:val="yellow"/>
        </w:rPr>
        <w:t xml:space="preserve">critique </w:t>
      </w:r>
      <w:r w:rsidRPr="008A1F99">
        <w:rPr>
          <w:rStyle w:val="StyleBoldUnderline"/>
        </w:rPr>
        <w:t xml:space="preserve">of debate </w:t>
      </w:r>
      <w:r w:rsidRPr="008A1F99">
        <w:rPr>
          <w:rStyle w:val="StyleBoldUnderline"/>
          <w:highlight w:val="yellow"/>
        </w:rPr>
        <w:t>is a pessimistic view of</w:t>
      </w:r>
      <w:r w:rsidRPr="008A1F99">
        <w:rPr>
          <w:rStyle w:val="StyleBoldUnderline"/>
        </w:rPr>
        <w:t xml:space="preserve"> increasingly labyrinthine and </w:t>
      </w:r>
      <w:r w:rsidRPr="008A1F99">
        <w:rPr>
          <w:rStyle w:val="StyleBoldUnderline"/>
          <w:highlight w:val="yellow"/>
        </w:rPr>
        <w:t>bureaucratic</w:t>
      </w:r>
      <w:r w:rsidRPr="008A1F99">
        <w:rPr>
          <w:rStyle w:val="StyleBoldUnderline"/>
        </w:rPr>
        <w:t xml:space="preserve"> administrative </w:t>
      </w:r>
      <w:r w:rsidRPr="008A1F99">
        <w:rPr>
          <w:rStyle w:val="StyleBoldUnderline"/>
          <w:highlight w:val="yellow"/>
        </w:rPr>
        <w:t xml:space="preserve">politics, </w:t>
      </w:r>
      <w:r w:rsidRPr="008A1F99">
        <w:rPr>
          <w:rStyle w:val="StyleBoldUnderline"/>
        </w:rPr>
        <w:t>rapid</w:t>
      </w:r>
      <w:r w:rsidRPr="008A1F99">
        <w:rPr>
          <w:sz w:val="16"/>
        </w:rPr>
        <w:t xml:space="preserve"> scientific and technological </w:t>
      </w:r>
      <w:r w:rsidRPr="008A1F99">
        <w:rPr>
          <w:rStyle w:val="StyleBoldUnderline"/>
        </w:rPr>
        <w:t>change</w:t>
      </w:r>
      <w:r w:rsidRPr="008A1F99">
        <w:rPr>
          <w:sz w:val="16"/>
        </w:rPr>
        <w:t xml:space="preserve"> outpacing the capacities of the citizenry to comprehend them, </w:t>
      </w:r>
      <w:r w:rsidRPr="008A1F99">
        <w:rPr>
          <w:rStyle w:val="StyleBoldUnderline"/>
        </w:rPr>
        <w:t xml:space="preserve">and ever-expanding insular special-interest- and money-driven politics, </w:t>
      </w:r>
      <w:r w:rsidRPr="008A1F99">
        <w:rPr>
          <w:rStyle w:val="StyleBoldUnderline"/>
          <w:highlight w:val="yellow"/>
        </w:rPr>
        <w:t xml:space="preserve">it is </w:t>
      </w:r>
      <w:r w:rsidRPr="008A1F99">
        <w:rPr>
          <w:rStyle w:val="StyleBoldUnderline"/>
        </w:rPr>
        <w:t xml:space="preserve">a </w:t>
      </w:r>
      <w:r w:rsidRPr="008A1F99">
        <w:rPr>
          <w:rStyle w:val="StyleBoldUnderline"/>
          <w:highlight w:val="yellow"/>
        </w:rPr>
        <w:t xml:space="preserve">puzzling </w:t>
      </w:r>
      <w:r w:rsidRPr="008A1F99">
        <w:rPr>
          <w:rStyle w:val="StyleBoldUnderline"/>
        </w:rPr>
        <w:t xml:space="preserve">solution, at best, </w:t>
      </w:r>
      <w:r w:rsidRPr="008A1F99">
        <w:rPr>
          <w:rStyle w:val="StyleBoldUnderline"/>
          <w:highlight w:val="yellow"/>
        </w:rPr>
        <w:t xml:space="preserve">to </w:t>
      </w:r>
      <w:r w:rsidRPr="008A1F99">
        <w:rPr>
          <w:rStyle w:val="StyleBoldUnderline"/>
        </w:rPr>
        <w:t xml:space="preserve">argue that these conditions </w:t>
      </w:r>
      <w:r w:rsidRPr="008A1F99">
        <w:rPr>
          <w:rStyle w:val="StyleBoldUnderline"/>
          <w:highlight w:val="yellow"/>
        </w:rPr>
        <w:t>warrant giving up</w:t>
      </w:r>
      <w:r w:rsidRPr="008A1F99">
        <w:rPr>
          <w:rStyle w:val="StyleBoldUnderline"/>
        </w:rPr>
        <w:t xml:space="preserve"> on debate</w:t>
      </w:r>
      <w:r w:rsidRPr="008A1F99">
        <w:rPr>
          <w:sz w:val="16"/>
        </w:rPr>
        <w:t xml:space="preserve">. If democracy is open to rearticulation, it is open to rearticulation precisely because </w:t>
      </w:r>
      <w:r w:rsidRPr="008A1F99">
        <w:rPr>
          <w:rStyle w:val="StyleBoldUnderline"/>
          <w:highlight w:val="yellow"/>
        </w:rPr>
        <w:t xml:space="preserve">as </w:t>
      </w:r>
      <w:r w:rsidRPr="008A1F99">
        <w:rPr>
          <w:rStyle w:val="StyleBoldUnderline"/>
        </w:rPr>
        <w:t xml:space="preserve">the </w:t>
      </w:r>
      <w:r w:rsidRPr="008A1F99">
        <w:rPr>
          <w:rStyle w:val="StyleBoldUnderline"/>
          <w:highlight w:val="yellow"/>
        </w:rPr>
        <w:t xml:space="preserve">challenges </w:t>
      </w:r>
      <w:r w:rsidRPr="008A1F99">
        <w:rPr>
          <w:rStyle w:val="StyleBoldUnderline"/>
        </w:rPr>
        <w:t xml:space="preserve">of modern political life </w:t>
      </w:r>
      <w:r w:rsidRPr="008A1F99">
        <w:rPr>
          <w:rStyle w:val="StyleBoldUnderline"/>
          <w:highlight w:val="yellow"/>
        </w:rPr>
        <w:t xml:space="preserve">proliferate, the citizenry's capacities can change, which is </w:t>
      </w:r>
      <w:r w:rsidRPr="008A1F99">
        <w:rPr>
          <w:rStyle w:val="StyleBoldUnderline"/>
        </w:rPr>
        <w:t xml:space="preserve">one of </w:t>
      </w:r>
      <w:r w:rsidRPr="008A1F99">
        <w:rPr>
          <w:rStyle w:val="StyleBoldUnderline"/>
          <w:highlight w:val="yellow"/>
        </w:rPr>
        <w:t>the</w:t>
      </w:r>
      <w:r w:rsidRPr="008A1F99">
        <w:rPr>
          <w:rStyle w:val="StyleBoldUnderline"/>
        </w:rPr>
        <w:t xml:space="preserve"> primary reasons that theorists of democracy</w:t>
      </w:r>
      <w:r w:rsidRPr="008A1F99">
        <w:rPr>
          <w:sz w:val="16"/>
        </w:rPr>
        <w:t xml:space="preserve"> such as Ocwey in The Public awl Its Problems </w:t>
      </w:r>
      <w:r w:rsidRPr="008A1F99">
        <w:rPr>
          <w:rStyle w:val="StyleBoldUnderline"/>
        </w:rPr>
        <w:t xml:space="preserve">place such a high </w:t>
      </w:r>
      <w:r w:rsidRPr="008A1F99">
        <w:rPr>
          <w:rStyle w:val="StyleBoldUnderline"/>
          <w:highlight w:val="yellow"/>
        </w:rPr>
        <w:t>premium on education</w:t>
      </w:r>
      <w:r w:rsidRPr="008A1F99">
        <w:rPr>
          <w:sz w:val="16"/>
        </w:rPr>
        <w:t xml:space="preserve"> (Dewey 1988,63, 154). </w:t>
      </w:r>
      <w:r w:rsidRPr="008A1F99">
        <w:rPr>
          <w:rStyle w:val="StyleBoldUnderline"/>
          <w:highlight w:val="yellow"/>
        </w:rPr>
        <w:t>Debate</w:t>
      </w:r>
      <w:r w:rsidRPr="008A1F99">
        <w:rPr>
          <w:sz w:val="16"/>
        </w:rPr>
        <w:t xml:space="preserve"> provides an indispensible form of education in the modem articulation of democracy because it </w:t>
      </w:r>
      <w:r w:rsidRPr="008A1F99">
        <w:rPr>
          <w:rStyle w:val="StyleBoldUnderline"/>
          <w:highlight w:val="yellow"/>
        </w:rPr>
        <w:t xml:space="preserve">builds </w:t>
      </w:r>
      <w:r w:rsidRPr="008A1F99">
        <w:rPr>
          <w:rStyle w:val="StyleBoldUnderline"/>
        </w:rPr>
        <w:t xml:space="preserve">precisely the </w:t>
      </w:r>
      <w:r w:rsidRPr="008A1F99">
        <w:rPr>
          <w:rStyle w:val="StyleBoldUnderline"/>
          <w:highlight w:val="yellow"/>
        </w:rPr>
        <w:t>skills that allow</w:t>
      </w:r>
      <w:r w:rsidRPr="008A1F99">
        <w:rPr>
          <w:rStyle w:val="StyleBoldUnderline"/>
        </w:rPr>
        <w:t xml:space="preserve"> the citizenry to </w:t>
      </w:r>
      <w:r w:rsidRPr="008A1F99">
        <w:rPr>
          <w:rStyle w:val="StyleBoldUnderline"/>
          <w:highlight w:val="yellow"/>
        </w:rPr>
        <w:t>research</w:t>
      </w:r>
      <w:r w:rsidRPr="008A1F99">
        <w:rPr>
          <w:rStyle w:val="StyleBoldUnderline"/>
        </w:rPr>
        <w:t xml:space="preserve"> and be informed </w:t>
      </w:r>
      <w:r w:rsidRPr="008A1F99">
        <w:rPr>
          <w:rStyle w:val="StyleBoldUnderline"/>
          <w:highlight w:val="yellow"/>
        </w:rPr>
        <w:t>about</w:t>
      </w:r>
      <w:r w:rsidRPr="008A1F99">
        <w:rPr>
          <w:rStyle w:val="StyleBoldUnderline"/>
        </w:rPr>
        <w:t xml:space="preserve"> policy </w:t>
      </w:r>
      <w:r w:rsidRPr="008A1F99">
        <w:rPr>
          <w:rStyle w:val="StyleBoldUnderline"/>
          <w:highlight w:val="yellow"/>
        </w:rPr>
        <w:t>decisions that impact them</w:t>
      </w:r>
      <w:r w:rsidRPr="008A1F99">
        <w:rPr>
          <w:sz w:val="16"/>
        </w:rPr>
        <w:t xml:space="preserve">, to son rhroueh and evaluate the evidence for and relative merits of arguments for and against a policy in an increasingly infonnation-rich environment, </w:t>
      </w:r>
      <w:r w:rsidRPr="008A1F99">
        <w:rPr>
          <w:rStyle w:val="StyleBoldUnderline"/>
          <w:highlight w:val="yellow"/>
        </w:rPr>
        <w:t>and to prioritize</w:t>
      </w:r>
      <w:r w:rsidRPr="008A1F99">
        <w:rPr>
          <w:sz w:val="16"/>
          <w:highlight w:val="yellow"/>
        </w:rPr>
        <w:t xml:space="preserve"> </w:t>
      </w:r>
      <w:r w:rsidRPr="008A1F99">
        <w:rPr>
          <w:sz w:val="16"/>
        </w:rPr>
        <w:t xml:space="preserve">their </w:t>
      </w:r>
      <w:r w:rsidRPr="008A1F99">
        <w:rPr>
          <w:rStyle w:val="StyleBoldUnderline"/>
          <w:highlight w:val="yellow"/>
        </w:rPr>
        <w:t>time and political energies</w:t>
      </w:r>
      <w:r w:rsidRPr="008A1F99">
        <w:rPr>
          <w:sz w:val="16"/>
          <w:highlight w:val="yellow"/>
        </w:rPr>
        <w:t xml:space="preserve"> </w:t>
      </w:r>
      <w:r w:rsidRPr="008A1F99">
        <w:rPr>
          <w:sz w:val="16"/>
        </w:rPr>
        <w:t>toward policies that matter the most to them.</w:t>
      </w:r>
    </w:p>
    <w:p w:rsidR="00104FE3" w:rsidRPr="008A1F99" w:rsidRDefault="00104FE3" w:rsidP="00104FE3">
      <w:pPr>
        <w:rPr>
          <w:sz w:val="16"/>
          <w:szCs w:val="8"/>
        </w:rPr>
      </w:pPr>
      <w:r w:rsidRPr="008A1F99">
        <w:rPr>
          <w:rStyle w:val="StyleBoldUnderline"/>
        </w:rPr>
        <w:t>The merits of debate as a tool for building democratic capacity-building take on a special significance in the context of information literacy</w:t>
      </w:r>
      <w:r w:rsidRPr="008A1F99">
        <w:rPr>
          <w:sz w:val="16"/>
        </w:rPr>
        <w:t>.</w:t>
      </w:r>
      <w:r w:rsidRPr="008A1F99">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04FE3" w:rsidRPr="008A1F99" w:rsidRDefault="00104FE3" w:rsidP="00104FE3">
      <w:pPr>
        <w:rPr>
          <w:sz w:val="16"/>
          <w:szCs w:val="8"/>
        </w:rPr>
      </w:pPr>
      <w:r w:rsidRPr="008A1F99">
        <w:t>To</w:t>
      </w:r>
      <w:r w:rsidRPr="008A1F99">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8A1F99">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04FE3" w:rsidRPr="008A1F99" w:rsidRDefault="00104FE3" w:rsidP="00104FE3">
      <w:pPr>
        <w:rPr>
          <w:sz w:val="16"/>
        </w:rPr>
      </w:pPr>
      <w:r w:rsidRPr="008A1F99">
        <w:rPr>
          <w:rStyle w:val="StyleBoldUnderline"/>
          <w:highlight w:val="yellow"/>
        </w:rPr>
        <w:t>Larkin's study substantiates</w:t>
      </w:r>
      <w:r w:rsidRPr="008A1F99">
        <w:rPr>
          <w:sz w:val="16"/>
          <w:highlight w:val="yellow"/>
        </w:rPr>
        <w:t xml:space="preserve"> </w:t>
      </w:r>
      <w:r w:rsidRPr="008A1F99">
        <w:rPr>
          <w:sz w:val="16"/>
        </w:rPr>
        <w:t xml:space="preserve">Thomas Worthcn and Gaylcn </w:t>
      </w:r>
      <w:r w:rsidRPr="008A1F99">
        <w:rPr>
          <w:rStyle w:val="StyleBoldUnderline"/>
        </w:rPr>
        <w:t>Pack's</w:t>
      </w:r>
      <w:r w:rsidRPr="008A1F99">
        <w:rPr>
          <w:sz w:val="16"/>
        </w:rPr>
        <w:t xml:space="preserve"> (1992, 3) </w:t>
      </w:r>
      <w:r w:rsidRPr="008A1F99">
        <w:rPr>
          <w:rStyle w:val="StyleBoldUnderline"/>
        </w:rPr>
        <w:t xml:space="preserve">claim </w:t>
      </w:r>
      <w:r w:rsidRPr="008A1F99">
        <w:rPr>
          <w:rStyle w:val="StyleBoldUnderline"/>
          <w:highlight w:val="yellow"/>
        </w:rPr>
        <w:t>that debate in</w:t>
      </w:r>
      <w:r w:rsidRPr="008A1F99">
        <w:rPr>
          <w:rStyle w:val="StyleBoldUnderline"/>
        </w:rPr>
        <w:t xml:space="preserve"> </w:t>
      </w:r>
      <w:r w:rsidRPr="008A1F99">
        <w:rPr>
          <w:sz w:val="16"/>
        </w:rPr>
        <w:t>the</w:t>
      </w:r>
      <w:r w:rsidRPr="008A1F99">
        <w:rPr>
          <w:rStyle w:val="StyleBoldUnderline"/>
        </w:rPr>
        <w:t xml:space="preserve"> </w:t>
      </w:r>
      <w:r w:rsidRPr="008A1F99">
        <w:rPr>
          <w:rStyle w:val="StyleBoldUnderline"/>
          <w:highlight w:val="yellow"/>
        </w:rPr>
        <w:t>college</w:t>
      </w:r>
      <w:r w:rsidRPr="008A1F99">
        <w:rPr>
          <w:rStyle w:val="StyleBoldUnderline"/>
        </w:rPr>
        <w:t xml:space="preserve"> </w:t>
      </w:r>
      <w:r w:rsidRPr="008A1F99">
        <w:rPr>
          <w:sz w:val="16"/>
        </w:rPr>
        <w:t>classroom</w:t>
      </w:r>
      <w:r w:rsidRPr="008A1F99">
        <w:rPr>
          <w:rStyle w:val="StyleBoldUnderline"/>
        </w:rPr>
        <w:t xml:space="preserve"> </w:t>
      </w:r>
      <w:r w:rsidRPr="008A1F99">
        <w:rPr>
          <w:rStyle w:val="StyleBoldUnderline"/>
          <w:highlight w:val="yellow"/>
        </w:rPr>
        <w:t xml:space="preserve">plays a critical role in </w:t>
      </w:r>
      <w:r w:rsidRPr="008A1F99">
        <w:rPr>
          <w:rStyle w:val="StyleBoldUnderline"/>
        </w:rPr>
        <w:t xml:space="preserve">fostering the kind of </w:t>
      </w:r>
      <w:r w:rsidRPr="008A1F99">
        <w:rPr>
          <w:rStyle w:val="StyleBoldUnderline"/>
          <w:highlight w:val="yellow"/>
        </w:rPr>
        <w:t xml:space="preserve">problem-solving skills demanded by the </w:t>
      </w:r>
      <w:r w:rsidRPr="008A1F99">
        <w:rPr>
          <w:rStyle w:val="StyleBoldUnderline"/>
        </w:rPr>
        <w:t xml:space="preserve">increasingly </w:t>
      </w:r>
      <w:r w:rsidRPr="008A1F99">
        <w:rPr>
          <w:rStyle w:val="StyleBoldUnderline"/>
          <w:highlight w:val="yellow"/>
        </w:rPr>
        <w:t xml:space="preserve">rich </w:t>
      </w:r>
      <w:r w:rsidRPr="008A1F99">
        <w:rPr>
          <w:rStyle w:val="StyleBoldUnderline"/>
        </w:rPr>
        <w:t xml:space="preserve">media and </w:t>
      </w:r>
      <w:r w:rsidRPr="008A1F99">
        <w:rPr>
          <w:rStyle w:val="StyleBoldUnderline"/>
          <w:highlight w:val="yellow"/>
        </w:rPr>
        <w:t>info</w:t>
      </w:r>
      <w:r w:rsidRPr="008A1F99">
        <w:rPr>
          <w:rStyle w:val="StyleBoldUnderline"/>
        </w:rPr>
        <w:t xml:space="preserve">rmation </w:t>
      </w:r>
      <w:r w:rsidRPr="008A1F99">
        <w:rPr>
          <w:rStyle w:val="StyleBoldUnderline"/>
          <w:highlight w:val="yellow"/>
        </w:rPr>
        <w:t xml:space="preserve">environment </w:t>
      </w:r>
      <w:r w:rsidRPr="008A1F99">
        <w:rPr>
          <w:rStyle w:val="StyleBoldUnderline"/>
        </w:rPr>
        <w:t>of modernity</w:t>
      </w:r>
      <w:r w:rsidRPr="008A1F99">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04FE3" w:rsidRPr="008A1F99" w:rsidRDefault="00104FE3" w:rsidP="00104FE3">
      <w:pPr>
        <w:rPr>
          <w:rStyle w:val="StyleBoldUnderline"/>
        </w:rPr>
      </w:pPr>
      <w:r w:rsidRPr="008A1F99">
        <w:rPr>
          <w:sz w:val="16"/>
        </w:rPr>
        <w:t xml:space="preserve">There are, without a doubt, a number of important criticisms of employing debate as a model for democratic deliberation. But cumulatively, </w:t>
      </w:r>
      <w:r w:rsidRPr="008A1F99">
        <w:rPr>
          <w:rStyle w:val="StyleBoldUnderline"/>
        </w:rPr>
        <w:t>the evidence presented here warrants strong support for expanding debate practice</w:t>
      </w:r>
      <w:r w:rsidRPr="008A1F99">
        <w:rPr>
          <w:sz w:val="16"/>
        </w:rPr>
        <w:t xml:space="preserve"> in the classroom </w:t>
      </w:r>
      <w:r w:rsidRPr="008A1F99">
        <w:rPr>
          <w:rStyle w:val="StyleBoldUnderline"/>
        </w:rPr>
        <w:t>as</w:t>
      </w:r>
      <w:r w:rsidRPr="008A1F99">
        <w:rPr>
          <w:sz w:val="16"/>
        </w:rPr>
        <w:t xml:space="preserve"> a technology for</w:t>
      </w:r>
      <w:r w:rsidRPr="008A1F99">
        <w:rPr>
          <w:rStyle w:val="StyleBoldUnderline"/>
        </w:rPr>
        <w:t xml:space="preserve"> enhancing democratic deliberative capacities</w:t>
      </w:r>
      <w:r w:rsidRPr="008A1F99">
        <w:rPr>
          <w:sz w:val="16"/>
        </w:rPr>
        <w:t xml:space="preserve">. </w:t>
      </w:r>
      <w:r w:rsidRPr="008A1F99">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8A1F99">
        <w:rPr>
          <w:sz w:val="16"/>
        </w:rPr>
        <w:t xml:space="preserve">. In-class debate practice both aids students in achieving the best goals of college and university education, </w:t>
      </w:r>
      <w:r w:rsidRPr="008A1F99">
        <w:rPr>
          <w:rStyle w:val="StyleBoldUnderline"/>
        </w:rPr>
        <w:t>and serves as an unmatched practice for creating thoughtful, engaged, open-minded and self-critical students who are open to the possibilities of meaningful political engagement and new articulations of democratic life.</w:t>
      </w:r>
    </w:p>
    <w:p w:rsidR="00104FE3" w:rsidRPr="008A1F99" w:rsidRDefault="00104FE3" w:rsidP="00104FE3">
      <w:pPr>
        <w:rPr>
          <w:sz w:val="16"/>
        </w:rPr>
      </w:pPr>
      <w:r w:rsidRPr="008A1F99">
        <w:rPr>
          <w:rStyle w:val="StyleBoldUnderline"/>
        </w:rPr>
        <w:t xml:space="preserve">Expanding </w:t>
      </w:r>
      <w:r w:rsidRPr="008A1F99">
        <w:rPr>
          <w:rStyle w:val="StyleBoldUnderline"/>
          <w:highlight w:val="yellow"/>
        </w:rPr>
        <w:t xml:space="preserve">this </w:t>
      </w:r>
      <w:r w:rsidRPr="008A1F99">
        <w:rPr>
          <w:rStyle w:val="StyleBoldUnderline"/>
        </w:rPr>
        <w:t xml:space="preserve">practice </w:t>
      </w:r>
      <w:r w:rsidRPr="008A1F99">
        <w:rPr>
          <w:rStyle w:val="StyleBoldUnderline"/>
          <w:highlight w:val="yellow"/>
        </w:rPr>
        <w:t>is crucial</w:t>
      </w:r>
      <w:r w:rsidRPr="008A1F99">
        <w:rPr>
          <w:rStyle w:val="StyleBoldUnderline"/>
        </w:rPr>
        <w:t xml:space="preserve">, if only </w:t>
      </w:r>
      <w:r w:rsidRPr="008A1F99">
        <w:rPr>
          <w:rStyle w:val="StyleBoldUnderline"/>
          <w:highlight w:val="yellow"/>
        </w:rPr>
        <w:t xml:space="preserve">because the more </w:t>
      </w:r>
      <w:r w:rsidRPr="008A1F99">
        <w:rPr>
          <w:rStyle w:val="StyleBoldUnderline"/>
        </w:rPr>
        <w:t xml:space="preserve">we produce </w:t>
      </w:r>
      <w:r w:rsidRPr="008A1F99">
        <w:rPr>
          <w:rStyle w:val="StyleBoldUnderline"/>
          <w:highlight w:val="yellow"/>
        </w:rPr>
        <w:t>citizens that can</w:t>
      </w:r>
      <w:r w:rsidRPr="008A1F99">
        <w:rPr>
          <w:rStyle w:val="StyleBoldUnderline"/>
        </w:rPr>
        <w:t xml:space="preserve"> actively and effectively </w:t>
      </w:r>
      <w:r w:rsidRPr="008A1F99">
        <w:rPr>
          <w:rStyle w:val="StyleBoldUnderline"/>
          <w:highlight w:val="yellow"/>
        </w:rPr>
        <w:t>engage the</w:t>
      </w:r>
      <w:r w:rsidRPr="008A1F99">
        <w:rPr>
          <w:rStyle w:val="StyleBoldUnderline"/>
        </w:rPr>
        <w:t xml:space="preserve"> political </w:t>
      </w:r>
      <w:r w:rsidRPr="008A1F99">
        <w:rPr>
          <w:rStyle w:val="StyleBoldUnderline"/>
          <w:highlight w:val="yellow"/>
        </w:rPr>
        <w:t xml:space="preserve">process, the more likely we </w:t>
      </w:r>
      <w:r w:rsidRPr="008A1F99">
        <w:rPr>
          <w:rStyle w:val="StyleBoldUnderline"/>
        </w:rPr>
        <w:t xml:space="preserve">are to </w:t>
      </w:r>
      <w:r w:rsidRPr="008A1F99">
        <w:rPr>
          <w:rStyle w:val="StyleBoldUnderline"/>
          <w:highlight w:val="yellow"/>
        </w:rPr>
        <w:t>produce revisions</w:t>
      </w:r>
      <w:r w:rsidRPr="008A1F99">
        <w:rPr>
          <w:rStyle w:val="StyleBoldUnderline"/>
        </w:rPr>
        <w:t xml:space="preserve"> of democratic life that are </w:t>
      </w:r>
      <w:r w:rsidRPr="008A1F99">
        <w:rPr>
          <w:rStyle w:val="StyleBoldUnderline"/>
          <w:highlight w:val="yellow"/>
        </w:rPr>
        <w:t xml:space="preserve">necessary </w:t>
      </w:r>
      <w:r w:rsidRPr="008A1F99">
        <w:rPr>
          <w:rStyle w:val="StyleBoldUnderline"/>
        </w:rPr>
        <w:t xml:space="preserve">if democracy is not only </w:t>
      </w:r>
      <w:r w:rsidRPr="008A1F99">
        <w:rPr>
          <w:rStyle w:val="StyleBoldUnderline"/>
          <w:highlight w:val="yellow"/>
        </w:rPr>
        <w:t xml:space="preserve">to </w:t>
      </w:r>
      <w:r w:rsidRPr="008A1F99">
        <w:rPr>
          <w:rStyle w:val="StyleBoldUnderline"/>
        </w:rPr>
        <w:t>survive, but to thrive. Democracy faces a myriad of challenges, including</w:t>
      </w:r>
      <w:r w:rsidRPr="008A1F99">
        <w:rPr>
          <w:sz w:val="16"/>
        </w:rPr>
        <w:t xml:space="preserve">: domestic and international </w:t>
      </w:r>
      <w:r w:rsidRPr="008A1F99">
        <w:rPr>
          <w:rStyle w:val="StyleBoldUnderline"/>
        </w:rPr>
        <w:t xml:space="preserve">issues of </w:t>
      </w:r>
      <w:r w:rsidRPr="008A1F99">
        <w:rPr>
          <w:rStyle w:val="StyleBoldUnderline"/>
          <w:highlight w:val="yellow"/>
        </w:rPr>
        <w:t>class, gender, and racial justice</w:t>
      </w:r>
      <w:r w:rsidRPr="008A1F99">
        <w:rPr>
          <w:sz w:val="16"/>
        </w:rPr>
        <w:t xml:space="preserve">; </w:t>
      </w:r>
      <w:r w:rsidRPr="008A1F99">
        <w:rPr>
          <w:rStyle w:val="StyleBoldUnderline"/>
        </w:rPr>
        <w:t xml:space="preserve">wholesale </w:t>
      </w:r>
      <w:r w:rsidRPr="008A1F99">
        <w:rPr>
          <w:rStyle w:val="StyleBoldUnderline"/>
          <w:highlight w:val="yellow"/>
        </w:rPr>
        <w:t>environmental destruction</w:t>
      </w:r>
      <w:r w:rsidRPr="008A1F99">
        <w:rPr>
          <w:rStyle w:val="StyleBoldUnderline"/>
        </w:rPr>
        <w:t xml:space="preserve"> and the potential for rapid </w:t>
      </w:r>
      <w:r w:rsidRPr="008A1F99">
        <w:rPr>
          <w:rStyle w:val="StyleBoldUnderline"/>
          <w:highlight w:val="yellow"/>
        </w:rPr>
        <w:t xml:space="preserve">climate </w:t>
      </w:r>
      <w:r w:rsidRPr="008A1F99">
        <w:rPr>
          <w:rStyle w:val="StyleBoldUnderline"/>
        </w:rPr>
        <w:t>change</w:t>
      </w:r>
      <w:r w:rsidRPr="008A1F99">
        <w:rPr>
          <w:sz w:val="16"/>
        </w:rPr>
        <w:t xml:space="preserve">; emerging </w:t>
      </w:r>
      <w:r w:rsidRPr="008A1F99">
        <w:rPr>
          <w:rStyle w:val="StyleBoldUnderline"/>
        </w:rPr>
        <w:t>threats to international stability</w:t>
      </w:r>
      <w:r w:rsidRPr="008A1F99">
        <w:rPr>
          <w:sz w:val="16"/>
        </w:rPr>
        <w:t xml:space="preserve"> </w:t>
      </w:r>
      <w:r w:rsidRPr="008A1F99">
        <w:rPr>
          <w:u w:val="single"/>
        </w:rPr>
        <w:t xml:space="preserve">in the form of terrorism, </w:t>
      </w:r>
      <w:r w:rsidRPr="008A1F99">
        <w:rPr>
          <w:highlight w:val="yellow"/>
          <w:u w:val="single"/>
        </w:rPr>
        <w:t>intervention and</w:t>
      </w:r>
      <w:r w:rsidRPr="008A1F99">
        <w:rPr>
          <w:sz w:val="16"/>
        </w:rPr>
        <w:t xml:space="preserve"> new possibilities for </w:t>
      </w:r>
      <w:r w:rsidRPr="008A1F99">
        <w:rPr>
          <w:highlight w:val="yellow"/>
          <w:u w:val="single"/>
        </w:rPr>
        <w:t>great power conflict</w:t>
      </w:r>
      <w:r w:rsidRPr="008A1F99">
        <w:rPr>
          <w:u w:val="single"/>
        </w:rPr>
        <w:t xml:space="preserve">; </w:t>
      </w:r>
      <w:r w:rsidRPr="008A1F99">
        <w:rPr>
          <w:rStyle w:val="StyleBoldUnderline"/>
        </w:rPr>
        <w:t>and increasing challenges of rapid globalization</w:t>
      </w:r>
      <w:r w:rsidRPr="008A1F99">
        <w:rPr>
          <w:sz w:val="16"/>
        </w:rPr>
        <w:t xml:space="preserve"> including an increasingly volatile global economic structure. </w:t>
      </w:r>
      <w:r w:rsidRPr="008A1F99">
        <w:rPr>
          <w:rStyle w:val="StyleBoldUnderline"/>
          <w:highlight w:val="yellow"/>
        </w:rPr>
        <w:t>More than any specific</w:t>
      </w:r>
      <w:r w:rsidRPr="008A1F99">
        <w:rPr>
          <w:rStyle w:val="StyleBoldUnderline"/>
        </w:rPr>
        <w:t xml:space="preserve"> policy or </w:t>
      </w:r>
      <w:r w:rsidRPr="008A1F99">
        <w:rPr>
          <w:rStyle w:val="StyleBoldUnderline"/>
          <w:highlight w:val="yellow"/>
        </w:rPr>
        <w:t>proposal</w:t>
      </w:r>
      <w:r w:rsidRPr="008A1F99">
        <w:rPr>
          <w:rStyle w:val="StyleBoldUnderline"/>
        </w:rPr>
        <w:t xml:space="preserve">, an informed and active citizenry that deliberates with </w:t>
      </w:r>
      <w:r w:rsidRPr="008A1F99">
        <w:rPr>
          <w:rStyle w:val="StyleBoldUnderline"/>
          <w:highlight w:val="yellow"/>
        </w:rPr>
        <w:t>greater skill</w:t>
      </w:r>
      <w:r w:rsidRPr="008A1F99">
        <w:rPr>
          <w:rStyle w:val="StyleBoldUnderline"/>
        </w:rPr>
        <w:t xml:space="preserve"> </w:t>
      </w:r>
      <w:r w:rsidRPr="008A1F99">
        <w:rPr>
          <w:sz w:val="16"/>
        </w:rPr>
        <w:t xml:space="preserve">and sensitivity </w:t>
      </w:r>
      <w:r w:rsidRPr="008A1F99">
        <w:rPr>
          <w:rStyle w:val="StyleBoldUnderline"/>
          <w:highlight w:val="yellow"/>
        </w:rPr>
        <w:t xml:space="preserve">provides </w:t>
      </w:r>
      <w:r w:rsidRPr="008A1F99">
        <w:rPr>
          <w:rStyle w:val="StyleBoldUnderline"/>
        </w:rPr>
        <w:t xml:space="preserve">one of </w:t>
      </w:r>
      <w:r w:rsidRPr="008A1F99">
        <w:rPr>
          <w:rStyle w:val="StyleBoldUnderline"/>
          <w:highlight w:val="yellow"/>
        </w:rPr>
        <w:t>the best hopes for</w:t>
      </w:r>
      <w:r w:rsidRPr="008A1F99">
        <w:rPr>
          <w:rStyle w:val="StyleBoldUnderline"/>
        </w:rPr>
        <w:t xml:space="preserve"> responsive and effective democratic governance, and by extension, one of the last best hopes for </w:t>
      </w:r>
      <w:r w:rsidRPr="008A1F99">
        <w:rPr>
          <w:rStyle w:val="StyleBoldUnderline"/>
          <w:highlight w:val="yellow"/>
        </w:rPr>
        <w:t>dealing with</w:t>
      </w:r>
      <w:r w:rsidRPr="008A1F99">
        <w:rPr>
          <w:rStyle w:val="StyleBoldUnderline"/>
        </w:rPr>
        <w:t xml:space="preserve"> </w:t>
      </w:r>
      <w:r w:rsidRPr="008A1F99">
        <w:rPr>
          <w:sz w:val="16"/>
        </w:rPr>
        <w:t xml:space="preserve">the </w:t>
      </w:r>
      <w:r w:rsidRPr="008A1F99">
        <w:rPr>
          <w:rStyle w:val="StyleBoldUnderline"/>
          <w:highlight w:val="yellow"/>
        </w:rPr>
        <w:t>existential challenges</w:t>
      </w:r>
      <w:r w:rsidRPr="008A1F99">
        <w:rPr>
          <w:sz w:val="16"/>
        </w:rPr>
        <w:t xml:space="preserve"> to democracy [</w:t>
      </w:r>
      <w:r w:rsidRPr="008A1F99">
        <w:rPr>
          <w:rStyle w:val="StyleBoldUnderline"/>
          <w:highlight w:val="yellow"/>
        </w:rPr>
        <w:t>in an] increasingly complex world</w:t>
      </w:r>
      <w:r w:rsidRPr="008A1F99">
        <w:rPr>
          <w:sz w:val="16"/>
        </w:rPr>
        <w:t xml:space="preserve">. </w:t>
      </w:r>
    </w:p>
    <w:p w:rsidR="00104FE3" w:rsidRPr="008A1F99" w:rsidRDefault="00104FE3" w:rsidP="00104FE3">
      <w:pPr>
        <w:pStyle w:val="Heading4"/>
      </w:pPr>
      <w:r w:rsidRPr="008A1F99">
        <w:t xml:space="preserve">Defending the topic is hard because it </w:t>
      </w:r>
      <w:r w:rsidRPr="008A1F99">
        <w:rPr>
          <w:u w:val="single"/>
        </w:rPr>
        <w:t>requires</w:t>
      </w:r>
      <w:r w:rsidRPr="008A1F99">
        <w:t xml:space="preserve"> you to admit you could be wrong—that generates competitive respect and dialogue. Voting aff reinforces </w:t>
      </w:r>
      <w:r w:rsidRPr="008A1F99">
        <w:rPr>
          <w:u w:val="single"/>
        </w:rPr>
        <w:t>group polarization</w:t>
      </w:r>
      <w:r w:rsidRPr="008A1F99">
        <w:t xml:space="preserve"> and choir preaching</w:t>
      </w:r>
    </w:p>
    <w:p w:rsidR="00104FE3" w:rsidRPr="008A1F99" w:rsidRDefault="00104FE3" w:rsidP="00104FE3">
      <w:r w:rsidRPr="008A1F99">
        <w:rPr>
          <w:b/>
        </w:rPr>
        <w:t>Talisse 2005</w:t>
      </w:r>
      <w:r w:rsidRPr="008A1F99">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104FE3" w:rsidRPr="008A1F99" w:rsidRDefault="00104FE3" w:rsidP="00104FE3"/>
    <w:p w:rsidR="00104FE3" w:rsidRPr="008A1F99" w:rsidRDefault="00104FE3" w:rsidP="00104FE3">
      <w:pPr>
        <w:rPr>
          <w:sz w:val="16"/>
        </w:rPr>
      </w:pPr>
      <w:r w:rsidRPr="008A1F99">
        <w:rPr>
          <w:sz w:val="16"/>
        </w:rPr>
        <w:t xml:space="preserve">Nonetheless, </w:t>
      </w:r>
      <w:r w:rsidRPr="008A1F99">
        <w:rPr>
          <w:rStyle w:val="StyleBoldUnderline"/>
        </w:rPr>
        <w:t>the deliberativist conception of reasonableness differs from the activist’s</w:t>
      </w:r>
      <w:r w:rsidRPr="008A1F99">
        <w:rPr>
          <w:sz w:val="16"/>
        </w:rPr>
        <w:t xml:space="preserve"> in at least one crucial respect. On the deliberativist view, </w:t>
      </w:r>
      <w:r w:rsidRPr="008A1F99">
        <w:rPr>
          <w:rStyle w:val="StyleBoldUnderline"/>
        </w:rPr>
        <w:t>a</w:t>
      </w:r>
      <w:r w:rsidRPr="008A1F99">
        <w:rPr>
          <w:sz w:val="16"/>
        </w:rPr>
        <w:t xml:space="preserve"> necessary </w:t>
      </w:r>
      <w:r w:rsidRPr="008A1F99">
        <w:rPr>
          <w:rStyle w:val="StyleBoldUnderline"/>
        </w:rPr>
        <w:t>condition for reasonableness is the willingness not only to offer justifications</w:t>
      </w:r>
      <w:r w:rsidRPr="008A1F99">
        <w:rPr>
          <w:sz w:val="16"/>
        </w:rPr>
        <w:t xml:space="preserve"> for one’s own views and actions, </w:t>
      </w:r>
      <w:r w:rsidRPr="008A1F99">
        <w:rPr>
          <w:rStyle w:val="StyleBoldUnderline"/>
        </w:rPr>
        <w:t>but also</w:t>
      </w:r>
      <w:r w:rsidRPr="008A1F99">
        <w:rPr>
          <w:sz w:val="16"/>
        </w:rPr>
        <w:t xml:space="preserve"> </w:t>
      </w:r>
      <w:r w:rsidRPr="008A1F99">
        <w:rPr>
          <w:rStyle w:val="StyleBoldUnderline"/>
        </w:rPr>
        <w:t>to</w:t>
      </w:r>
      <w:r w:rsidRPr="008A1F99">
        <w:rPr>
          <w:sz w:val="16"/>
        </w:rPr>
        <w:t xml:space="preserve"> </w:t>
      </w:r>
      <w:r w:rsidRPr="008A1F99">
        <w:rPr>
          <w:rStyle w:val="StyleBoldUnderline"/>
        </w:rPr>
        <w:t>listen to</w:t>
      </w:r>
      <w:r w:rsidRPr="008A1F99">
        <w:rPr>
          <w:sz w:val="16"/>
        </w:rPr>
        <w:t xml:space="preserve"> criticisms, objections, and the justificatory reasons that can be given in favor of</w:t>
      </w:r>
      <w:r w:rsidRPr="008A1F99">
        <w:rPr>
          <w:rStyle w:val="StyleBoldUnderline"/>
        </w:rPr>
        <w:t xml:space="preserve"> alternative proposals</w:t>
      </w:r>
      <w:r w:rsidRPr="008A1F99">
        <w:rPr>
          <w:sz w:val="16"/>
        </w:rPr>
        <w:t>.</w:t>
      </w:r>
    </w:p>
    <w:p w:rsidR="00104FE3" w:rsidRPr="008A1F99" w:rsidRDefault="00104FE3" w:rsidP="00104FE3">
      <w:pPr>
        <w:rPr>
          <w:rStyle w:val="StyleBoldUnderline"/>
          <w:highlight w:val="yellow"/>
        </w:rPr>
      </w:pPr>
      <w:r w:rsidRPr="008A1F99">
        <w:rPr>
          <w:sz w:val="16"/>
        </w:rPr>
        <w:t xml:space="preserve">In light of this further stipulation, we may say that, on the deliberative democrat’s view, reasonable citizens are responsive to reasons, their views are ‘reason tracking’. </w:t>
      </w:r>
      <w:r w:rsidRPr="008A1F99">
        <w:rPr>
          <w:rStyle w:val="StyleBoldUnderline"/>
        </w:rPr>
        <w:t>Reasonableness</w:t>
      </w:r>
      <w:r w:rsidRPr="008A1F99">
        <w:rPr>
          <w:sz w:val="16"/>
        </w:rPr>
        <w:t xml:space="preserve">, then, </w:t>
      </w:r>
      <w:r w:rsidRPr="008A1F99">
        <w:rPr>
          <w:rStyle w:val="StyleBoldUnderline"/>
        </w:rPr>
        <w:t>entails an acknowledgement</w:t>
      </w:r>
      <w:r w:rsidRPr="008A1F99">
        <w:rPr>
          <w:sz w:val="16"/>
        </w:rPr>
        <w:t xml:space="preserve"> on the part of the citizen </w:t>
      </w:r>
      <w:r w:rsidRPr="008A1F99">
        <w:rPr>
          <w:rStyle w:val="StyleBoldUnderline"/>
        </w:rPr>
        <w:t>that</w:t>
      </w:r>
      <w:r w:rsidRPr="008A1F99">
        <w:rPr>
          <w:sz w:val="16"/>
        </w:rPr>
        <w:t xml:space="preserve"> her </w:t>
      </w:r>
      <w:r w:rsidRPr="008A1F99">
        <w:rPr>
          <w:rStyle w:val="StyleBoldUnderline"/>
          <w:highlight w:val="yellow"/>
        </w:rPr>
        <w:t>current views are possibly mistaken</w:t>
      </w:r>
      <w:r w:rsidRPr="008A1F99">
        <w:rPr>
          <w:sz w:val="16"/>
        </w:rPr>
        <w:t xml:space="preserve">, incomplete, </w:t>
      </w:r>
      <w:r w:rsidRPr="008A1F99">
        <w:rPr>
          <w:rStyle w:val="StyleBoldUnderline"/>
        </w:rPr>
        <w:t>and in need of revision</w:t>
      </w:r>
      <w:r w:rsidRPr="008A1F99">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8A1F99">
        <w:rPr>
          <w:rStyle w:val="StyleBoldUnderline"/>
          <w:highlight w:val="yellow"/>
        </w:rPr>
        <w:t xml:space="preserve">they </w:t>
      </w:r>
      <w:r w:rsidRPr="008A1F99">
        <w:rPr>
          <w:rStyle w:val="StyleBoldUnderline"/>
        </w:rPr>
        <w:t>recognize their</w:t>
      </w:r>
      <w:r w:rsidRPr="008A1F99">
        <w:rPr>
          <w:sz w:val="16"/>
        </w:rPr>
        <w:t xml:space="preserve"> own </w:t>
      </w:r>
      <w:r w:rsidRPr="008A1F99">
        <w:rPr>
          <w:rStyle w:val="StyleBoldUnderline"/>
        </w:rPr>
        <w:t>fallibility</w:t>
      </w:r>
      <w:r w:rsidRPr="008A1F99">
        <w:rPr>
          <w:sz w:val="16"/>
        </w:rPr>
        <w:t xml:space="preserve"> in weighing reasons </w:t>
      </w:r>
      <w:r w:rsidRPr="008A1F99">
        <w:rPr>
          <w:rStyle w:val="StyleBoldUnderline"/>
        </w:rPr>
        <w:t xml:space="preserve">and hence </w:t>
      </w:r>
      <w:r w:rsidRPr="008A1F99">
        <w:rPr>
          <w:rStyle w:val="StyleBoldUnderline"/>
          <w:highlight w:val="yellow"/>
        </w:rPr>
        <w:t>engage in</w:t>
      </w:r>
      <w:r w:rsidRPr="008A1F99">
        <w:rPr>
          <w:sz w:val="16"/>
          <w:highlight w:val="yellow"/>
        </w:rPr>
        <w:t xml:space="preserve"> </w:t>
      </w:r>
      <w:r w:rsidRPr="008A1F99">
        <w:rPr>
          <w:sz w:val="16"/>
        </w:rPr>
        <w:t xml:space="preserve">public </w:t>
      </w:r>
      <w:r w:rsidRPr="008A1F99">
        <w:rPr>
          <w:rStyle w:val="StyleBoldUnderline"/>
          <w:highlight w:val="yellow"/>
        </w:rPr>
        <w:t>deliberation in part for</w:t>
      </w:r>
      <w:r w:rsidRPr="008A1F99">
        <w:rPr>
          <w:sz w:val="16"/>
          <w:highlight w:val="yellow"/>
        </w:rPr>
        <w:t xml:space="preserve"> </w:t>
      </w:r>
      <w:r w:rsidRPr="008A1F99">
        <w:rPr>
          <w:sz w:val="16"/>
        </w:rPr>
        <w:t xml:space="preserve">the sake of </w:t>
      </w:r>
      <w:r w:rsidRPr="008A1F99">
        <w:rPr>
          <w:rStyle w:val="StyleBoldUnderline"/>
          <w:highlight w:val="yellow"/>
        </w:rPr>
        <w:t xml:space="preserve">improving </w:t>
      </w:r>
      <w:r w:rsidRPr="008A1F99">
        <w:rPr>
          <w:rStyle w:val="StyleBoldUnderline"/>
        </w:rPr>
        <w:t xml:space="preserve">their </w:t>
      </w:r>
      <w:r w:rsidRPr="008A1F99">
        <w:rPr>
          <w:rStyle w:val="StyleBoldUnderline"/>
          <w:highlight w:val="yellow"/>
        </w:rPr>
        <w:t>views</w:t>
      </w:r>
      <w:r w:rsidRPr="008A1F99">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8A1F99">
        <w:rPr>
          <w:rStyle w:val="StyleBoldUnderline"/>
          <w:highlight w:val="yellow"/>
        </w:rPr>
        <w:t>Hence Gutmann and Thompson write:</w:t>
      </w:r>
    </w:p>
    <w:p w:rsidR="00104FE3" w:rsidRPr="008A1F99" w:rsidRDefault="00104FE3" w:rsidP="00104FE3">
      <w:pPr>
        <w:rPr>
          <w:sz w:val="16"/>
        </w:rPr>
      </w:pPr>
      <w:r w:rsidRPr="008A1F99">
        <w:rPr>
          <w:rStyle w:val="StyleBoldUnderline"/>
          <w:highlight w:val="yellow"/>
        </w:rPr>
        <w:t xml:space="preserve">Citizens who owe </w:t>
      </w:r>
      <w:r w:rsidRPr="008A1F99">
        <w:rPr>
          <w:rStyle w:val="StyleBoldUnderline"/>
        </w:rPr>
        <w:t xml:space="preserve">one another </w:t>
      </w:r>
      <w:r w:rsidRPr="008A1F99">
        <w:rPr>
          <w:rStyle w:val="StyleBoldUnderline"/>
          <w:highlight w:val="yellow"/>
        </w:rPr>
        <w:t xml:space="preserve">justifications for </w:t>
      </w:r>
      <w:r w:rsidRPr="008A1F99">
        <w:rPr>
          <w:rStyle w:val="StyleBoldUnderline"/>
        </w:rPr>
        <w:t xml:space="preserve">the </w:t>
      </w:r>
      <w:r w:rsidRPr="008A1F99">
        <w:rPr>
          <w:rStyle w:val="StyleBoldUnderline"/>
          <w:highlight w:val="yellow"/>
        </w:rPr>
        <w:t>laws</w:t>
      </w:r>
      <w:r w:rsidRPr="008A1F99">
        <w:rPr>
          <w:sz w:val="16"/>
          <w:highlight w:val="yellow"/>
        </w:rPr>
        <w:t xml:space="preserve"> </w:t>
      </w:r>
      <w:r w:rsidRPr="008A1F99">
        <w:rPr>
          <w:sz w:val="16"/>
        </w:rPr>
        <w:t xml:space="preserve">that </w:t>
      </w:r>
      <w:r w:rsidRPr="008A1F99">
        <w:rPr>
          <w:rStyle w:val="StyleBoldUnderline"/>
        </w:rPr>
        <w:t>they seek</w:t>
      </w:r>
      <w:r w:rsidRPr="008A1F99">
        <w:rPr>
          <w:sz w:val="16"/>
        </w:rPr>
        <w:t xml:space="preserve"> to impose </w:t>
      </w:r>
      <w:r w:rsidRPr="008A1F99">
        <w:rPr>
          <w:rStyle w:val="StyleBoldUnderline"/>
          <w:highlight w:val="yellow"/>
        </w:rPr>
        <w:t xml:space="preserve">must </w:t>
      </w:r>
      <w:r w:rsidRPr="008A1F99">
        <w:rPr>
          <w:rStyle w:val="StyleBoldUnderline"/>
        </w:rPr>
        <w:t>take seriously</w:t>
      </w:r>
      <w:r w:rsidRPr="008A1F99">
        <w:rPr>
          <w:sz w:val="16"/>
        </w:rPr>
        <w:t xml:space="preserve"> the reasons </w:t>
      </w:r>
      <w:r w:rsidRPr="008A1F99">
        <w:rPr>
          <w:rStyle w:val="StyleBoldUnderline"/>
        </w:rPr>
        <w:t>their opponents</w:t>
      </w:r>
      <w:r w:rsidRPr="008A1F99">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8A1F99">
        <w:rPr>
          <w:rStyle w:val="StyleBoldUnderline"/>
        </w:rPr>
        <w:t>This</w:t>
      </w:r>
      <w:r w:rsidRPr="008A1F99">
        <w:rPr>
          <w:sz w:val="16"/>
        </w:rPr>
        <w:t xml:space="preserve"> acknowledgement has implications not only for the way they regard their own views. It </w:t>
      </w:r>
      <w:r w:rsidRPr="008A1F99">
        <w:rPr>
          <w:rStyle w:val="StyleBoldUnderline"/>
        </w:rPr>
        <w:t xml:space="preserve">imposes an obligation to continue to </w:t>
      </w:r>
      <w:r w:rsidRPr="008A1F99">
        <w:rPr>
          <w:rStyle w:val="StyleBoldUnderline"/>
          <w:highlight w:val="yellow"/>
        </w:rPr>
        <w:t>test their own views</w:t>
      </w:r>
      <w:r w:rsidRPr="008A1F99">
        <w:rPr>
          <w:rStyle w:val="StyleBoldUnderline"/>
        </w:rPr>
        <w:t xml:space="preserve">, seeking forums in which the views can be challenged, and </w:t>
      </w:r>
      <w:r w:rsidRPr="008A1F99">
        <w:rPr>
          <w:rStyle w:val="StyleBoldUnderline"/>
          <w:highlight w:val="yellow"/>
        </w:rPr>
        <w:t>keeping open</w:t>
      </w:r>
      <w:r w:rsidRPr="008A1F99">
        <w:rPr>
          <w:rStyle w:val="StyleBoldUnderline"/>
        </w:rPr>
        <w:t xml:space="preserve"> the possibility of their </w:t>
      </w:r>
      <w:r w:rsidRPr="008A1F99">
        <w:rPr>
          <w:rStyle w:val="StyleBoldUnderline"/>
          <w:highlight w:val="yellow"/>
        </w:rPr>
        <w:t>revision or even rejection</w:t>
      </w:r>
      <w:r w:rsidRPr="008A1F99">
        <w:rPr>
          <w:rStyle w:val="StyleBoldUnderline"/>
        </w:rPr>
        <w:t>.</w:t>
      </w:r>
      <w:r w:rsidRPr="008A1F99">
        <w:rPr>
          <w:sz w:val="16"/>
        </w:rPr>
        <w:t>16 (2000: 172)</w:t>
      </w:r>
    </w:p>
    <w:p w:rsidR="00104FE3" w:rsidRPr="008A1F99" w:rsidRDefault="00104FE3" w:rsidP="00104FE3">
      <w:pPr>
        <w:rPr>
          <w:sz w:val="16"/>
        </w:rPr>
      </w:pPr>
      <w:r w:rsidRPr="008A1F99">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8A1F99">
        <w:rPr>
          <w:rStyle w:val="StyleBoldUnderline"/>
          <w:highlight w:val="yellow"/>
        </w:rPr>
        <w:t xml:space="preserve">activist tactics </w:t>
      </w:r>
      <w:r w:rsidRPr="008A1F99">
        <w:rPr>
          <w:rStyle w:val="StyleBoldUnderline"/>
        </w:rPr>
        <w:t xml:space="preserve">are employed </w:t>
      </w:r>
      <w:r w:rsidRPr="008A1F99">
        <w:rPr>
          <w:rStyle w:val="StyleBoldUnderline"/>
          <w:highlight w:val="yellow"/>
        </w:rPr>
        <w:t>for</w:t>
      </w:r>
      <w:r w:rsidRPr="008A1F99">
        <w:rPr>
          <w:sz w:val="16"/>
          <w:highlight w:val="yellow"/>
        </w:rPr>
        <w:t xml:space="preserve"> </w:t>
      </w:r>
      <w:r w:rsidRPr="008A1F99">
        <w:rPr>
          <w:sz w:val="16"/>
        </w:rPr>
        <w:t>the sake of ‘</w:t>
      </w:r>
      <w:r w:rsidRPr="008A1F99">
        <w:rPr>
          <w:rStyle w:val="StyleBoldUnderline"/>
          <w:highlight w:val="yellow"/>
        </w:rPr>
        <w:t>bringing attention’ to injustice</w:t>
      </w:r>
      <w:r w:rsidRPr="008A1F99">
        <w:rPr>
          <w:sz w:val="16"/>
          <w:highlight w:val="yellow"/>
        </w:rPr>
        <w:t xml:space="preserve"> </w:t>
      </w:r>
      <w:r w:rsidRPr="008A1F99">
        <w:rPr>
          <w:sz w:val="16"/>
        </w:rPr>
        <w:t xml:space="preserve">and making ‘a wider public aware of institutional wrongs’ (107). </w:t>
      </w:r>
      <w:r w:rsidRPr="008A1F99">
        <w:rPr>
          <w:rStyle w:val="StyleBoldUnderline"/>
        </w:rPr>
        <w:t>These</w:t>
      </w:r>
      <w:r w:rsidRPr="008A1F99">
        <w:rPr>
          <w:sz w:val="16"/>
        </w:rPr>
        <w:t xml:space="preserve"> characterizations </w:t>
      </w:r>
      <w:r w:rsidRPr="008A1F99">
        <w:rPr>
          <w:rStyle w:val="StyleBoldUnderline"/>
          <w:highlight w:val="yellow"/>
        </w:rPr>
        <w:t xml:space="preserve">suggest </w:t>
      </w:r>
      <w:r w:rsidRPr="008A1F99">
        <w:rPr>
          <w:rStyle w:val="StyleBoldUnderline"/>
        </w:rPr>
        <w:t xml:space="preserve">the presumption that questions of justice are essentially settled; the activist takes himself </w:t>
      </w:r>
      <w:r w:rsidRPr="008A1F99">
        <w:rPr>
          <w:rStyle w:val="StyleBoldUnderline"/>
          <w:highlight w:val="yellow"/>
        </w:rPr>
        <w:t>to know what justice is and what its implementation requires</w:t>
      </w:r>
      <w:r w:rsidRPr="008A1F99">
        <w:rPr>
          <w:sz w:val="16"/>
        </w:rPr>
        <w:t xml:space="preserve">. He also believes he knows that </w:t>
      </w:r>
      <w:r w:rsidRPr="008A1F99">
        <w:rPr>
          <w:rStyle w:val="StyleBoldUnderline"/>
          <w:highlight w:val="yellow"/>
        </w:rPr>
        <w:t>those who oppose</w:t>
      </w:r>
      <w:r w:rsidRPr="008A1F99">
        <w:rPr>
          <w:sz w:val="16"/>
          <w:highlight w:val="yellow"/>
        </w:rPr>
        <w:t xml:space="preserve"> </w:t>
      </w:r>
      <w:r w:rsidRPr="008A1F99">
        <w:rPr>
          <w:sz w:val="16"/>
        </w:rPr>
        <w:t xml:space="preserve">him </w:t>
      </w:r>
      <w:r w:rsidRPr="008A1F99">
        <w:rPr>
          <w:rStyle w:val="StyleBoldUnderline"/>
          <w:highlight w:val="yellow"/>
        </w:rPr>
        <w:t>are either</w:t>
      </w:r>
      <w:r w:rsidRPr="008A1F99">
        <w:rPr>
          <w:sz w:val="16"/>
          <w:highlight w:val="yellow"/>
        </w:rPr>
        <w:t xml:space="preserve"> </w:t>
      </w:r>
      <w:r w:rsidRPr="008A1F99">
        <w:rPr>
          <w:sz w:val="16"/>
        </w:rPr>
        <w:t xml:space="preserve">the </w:t>
      </w:r>
      <w:r w:rsidRPr="008A1F99">
        <w:rPr>
          <w:rStyle w:val="StyleBoldUnderline"/>
        </w:rPr>
        <w:t xml:space="preserve">power-hungry </w:t>
      </w:r>
      <w:r w:rsidRPr="008A1F99">
        <w:rPr>
          <w:rStyle w:val="StyleBoldUnderline"/>
          <w:highlight w:val="yellow"/>
        </w:rPr>
        <w:t xml:space="preserve">beneficiaries of the </w:t>
      </w:r>
      <w:r w:rsidRPr="008A1F99">
        <w:rPr>
          <w:rStyle w:val="StyleBoldUnderline"/>
        </w:rPr>
        <w:t xml:space="preserve">unjust </w:t>
      </w:r>
      <w:r w:rsidRPr="008A1F99">
        <w:rPr>
          <w:rStyle w:val="StyleBoldUnderline"/>
          <w:highlight w:val="yellow"/>
        </w:rPr>
        <w:t>s</w:t>
      </w:r>
      <w:r w:rsidRPr="008A1F99">
        <w:rPr>
          <w:rStyle w:val="StyleBoldUnderline"/>
        </w:rPr>
        <w:t xml:space="preserve">tatus </w:t>
      </w:r>
      <w:r w:rsidRPr="008A1F99">
        <w:rPr>
          <w:rStyle w:val="StyleBoldUnderline"/>
          <w:highlight w:val="yellow"/>
        </w:rPr>
        <w:t>quo</w:t>
      </w:r>
      <w:r w:rsidRPr="008A1F99">
        <w:rPr>
          <w:rStyle w:val="StyleBoldUnderline"/>
        </w:rPr>
        <w:t xml:space="preserve"> </w:t>
      </w:r>
      <w:r w:rsidRPr="008A1F99">
        <w:rPr>
          <w:rStyle w:val="StyleBoldUnderline"/>
          <w:highlight w:val="yellow"/>
        </w:rPr>
        <w:t>or</w:t>
      </w:r>
      <w:r w:rsidRPr="008A1F99">
        <w:rPr>
          <w:sz w:val="16"/>
          <w:highlight w:val="yellow"/>
        </w:rPr>
        <w:t xml:space="preserve"> </w:t>
      </w:r>
      <w:r w:rsidRPr="008A1F99">
        <w:rPr>
          <w:sz w:val="16"/>
        </w:rPr>
        <w:t xml:space="preserve">the </w:t>
      </w:r>
      <w:r w:rsidRPr="008A1F99">
        <w:rPr>
          <w:rStyle w:val="StyleBoldUnderline"/>
        </w:rPr>
        <w:t>inattentive</w:t>
      </w:r>
      <w:r w:rsidRPr="008A1F99">
        <w:rPr>
          <w:sz w:val="16"/>
        </w:rPr>
        <w:t xml:space="preserve"> and unaware </w:t>
      </w:r>
      <w:r w:rsidRPr="008A1F99">
        <w:rPr>
          <w:rStyle w:val="StyleBoldUnderline"/>
        </w:rPr>
        <w:t xml:space="preserve">masses who </w:t>
      </w:r>
      <w:r w:rsidRPr="008A1F99">
        <w:rPr>
          <w:rStyle w:val="StyleBoldUnderline"/>
          <w:highlight w:val="yellow"/>
        </w:rPr>
        <w:t xml:space="preserve">do not ‘think seriously’ </w:t>
      </w:r>
      <w:r w:rsidRPr="008A1F99">
        <w:rPr>
          <w:rStyle w:val="StyleBoldUnderline"/>
        </w:rPr>
        <w:t>about</w:t>
      </w:r>
      <w:r w:rsidRPr="008A1F99">
        <w:rPr>
          <w:sz w:val="16"/>
        </w:rPr>
        <w:t xml:space="preserve"> the </w:t>
      </w:r>
      <w:r w:rsidRPr="008A1F99">
        <w:rPr>
          <w:rStyle w:val="StyleBoldUnderline"/>
        </w:rPr>
        <w:t>injustice</w:t>
      </w:r>
      <w:r w:rsidRPr="008A1F99">
        <w:rPr>
          <w:sz w:val="16"/>
        </w:rPr>
        <w:t xml:space="preserve"> of the institutions that govern their lives and so unwittingly accept them. Hence his </w:t>
      </w:r>
      <w:r w:rsidRPr="008A1F99">
        <w:rPr>
          <w:rStyle w:val="StyleBoldUnderline"/>
        </w:rPr>
        <w:t xml:space="preserve">political </w:t>
      </w:r>
      <w:r w:rsidRPr="008A1F99">
        <w:rPr>
          <w:rStyle w:val="StyleBoldUnderline"/>
          <w:highlight w:val="yellow"/>
        </w:rPr>
        <w:t xml:space="preserve">activity </w:t>
      </w:r>
      <w:r w:rsidRPr="008A1F99">
        <w:rPr>
          <w:rStyle w:val="StyleBoldUnderline"/>
        </w:rPr>
        <w:t xml:space="preserve">is </w:t>
      </w:r>
      <w:r w:rsidRPr="008A1F99">
        <w:rPr>
          <w:rStyle w:val="StyleBoldUnderline"/>
          <w:highlight w:val="yellow"/>
        </w:rPr>
        <w:t xml:space="preserve">aimed </w:t>
      </w:r>
      <w:r w:rsidRPr="008A1F99">
        <w:rPr>
          <w:rStyle w:val="StyleBoldUnderline"/>
        </w:rPr>
        <w:t xml:space="preserve">exclusively </w:t>
      </w:r>
      <w:r w:rsidRPr="008A1F99">
        <w:rPr>
          <w:rStyle w:val="StyleBoldUnderline"/>
          <w:highlight w:val="yellow"/>
        </w:rPr>
        <w:t xml:space="preserve">at enlisting </w:t>
      </w:r>
      <w:r w:rsidRPr="008A1F99">
        <w:rPr>
          <w:rStyle w:val="StyleBoldUnderline"/>
        </w:rPr>
        <w:t xml:space="preserve">other citizens in </w:t>
      </w:r>
      <w:r w:rsidRPr="008A1F99">
        <w:rPr>
          <w:rStyle w:val="StyleBoldUnderline"/>
          <w:highlight w:val="yellow"/>
        </w:rPr>
        <w:t>support</w:t>
      </w:r>
      <w:r w:rsidRPr="008A1F99">
        <w:rPr>
          <w:rStyle w:val="StyleBoldUnderline"/>
        </w:rPr>
        <w:t xml:space="preserve"> of the cause</w:t>
      </w:r>
      <w:r w:rsidRPr="008A1F99">
        <w:rPr>
          <w:sz w:val="16"/>
        </w:rPr>
        <w:t xml:space="preserve"> to which he is tenaciously committed.</w:t>
      </w:r>
    </w:p>
    <w:p w:rsidR="00104FE3" w:rsidRPr="008A1F99" w:rsidRDefault="00104FE3" w:rsidP="00104FE3">
      <w:pPr>
        <w:rPr>
          <w:sz w:val="16"/>
        </w:rPr>
      </w:pPr>
      <w:r w:rsidRPr="008A1F99">
        <w:rPr>
          <w:rStyle w:val="StyleBoldUnderline"/>
        </w:rPr>
        <w:t xml:space="preserve">The activist implicitly </w:t>
      </w:r>
      <w:r w:rsidRPr="008A1F99">
        <w:rPr>
          <w:rStyle w:val="StyleBoldUnderline"/>
          <w:highlight w:val="yellow"/>
        </w:rPr>
        <w:t>holds that there could be no reasoned objection to</w:t>
      </w:r>
      <w:r w:rsidRPr="008A1F99">
        <w:rPr>
          <w:sz w:val="16"/>
        </w:rPr>
        <w:t xml:space="preserve"> his views concerning justice,</w:t>
      </w:r>
      <w:r w:rsidRPr="008A1F99">
        <w:rPr>
          <w:rStyle w:val="StyleBoldUnderline"/>
        </w:rPr>
        <w:t xml:space="preserve"> and no good reason </w:t>
      </w:r>
      <w:r w:rsidRPr="008A1F99">
        <w:rPr>
          <w:rStyle w:val="StyleBoldUnderline"/>
          <w:highlight w:val="yellow"/>
        </w:rPr>
        <w:t xml:space="preserve">to endorse those institutions </w:t>
      </w:r>
      <w:r w:rsidRPr="008A1F99">
        <w:rPr>
          <w:rStyle w:val="StyleBoldUnderline"/>
        </w:rPr>
        <w:t xml:space="preserve">he deems unjust. The activist presumes to know that no deliberative encounter could lead him to reconsider </w:t>
      </w:r>
      <w:r w:rsidRPr="008A1F99">
        <w:rPr>
          <w:sz w:val="16"/>
        </w:rPr>
        <w:t>his position or adopt a different method of social action; he ‘declines’ to ‘engage persons he disagrees with’ (107) in discourse</w:t>
      </w:r>
      <w:r w:rsidRPr="008A1F99">
        <w:rPr>
          <w:rStyle w:val="StyleBoldUnderline"/>
        </w:rPr>
        <w:t xml:space="preserve"> because </w:t>
      </w:r>
      <w:r w:rsidRPr="008A1F99">
        <w:rPr>
          <w:sz w:val="16"/>
        </w:rPr>
        <w:t>he has judged</w:t>
      </w:r>
      <w:r w:rsidRPr="008A1F99">
        <w:rPr>
          <w:rStyle w:val="StyleBoldUnderline"/>
        </w:rPr>
        <w:t xml:space="preserve"> </w:t>
      </w:r>
      <w:r w:rsidRPr="008A1F99">
        <w:rPr>
          <w:rStyle w:val="StyleBoldUnderline"/>
          <w:highlight w:val="yellow"/>
        </w:rPr>
        <w:t xml:space="preserve">on a priori grounds </w:t>
      </w:r>
      <w:r w:rsidRPr="008A1F99">
        <w:rPr>
          <w:rStyle w:val="StyleBoldUnderline"/>
        </w:rPr>
        <w:t xml:space="preserve">that all </w:t>
      </w:r>
      <w:r w:rsidRPr="008A1F99">
        <w:rPr>
          <w:rStyle w:val="StyleBoldUnderline"/>
          <w:highlight w:val="yellow"/>
        </w:rPr>
        <w:t xml:space="preserve">opponents are either </w:t>
      </w:r>
      <w:r w:rsidRPr="008A1F99">
        <w:rPr>
          <w:rStyle w:val="StyleBoldUnderline"/>
        </w:rPr>
        <w:t xml:space="preserve">pathetically </w:t>
      </w:r>
      <w:r w:rsidRPr="008A1F99">
        <w:rPr>
          <w:rStyle w:val="StyleBoldUnderline"/>
          <w:highlight w:val="yellow"/>
        </w:rPr>
        <w:t xml:space="preserve">benighted or </w:t>
      </w:r>
      <w:r w:rsidRPr="008A1F99">
        <w:rPr>
          <w:rStyle w:val="StyleBoldUnderline"/>
        </w:rPr>
        <w:t xml:space="preserve">balefully </w:t>
      </w:r>
      <w:r w:rsidRPr="008A1F99">
        <w:rPr>
          <w:rStyle w:val="StyleBoldUnderline"/>
          <w:highlight w:val="yellow"/>
        </w:rPr>
        <w:t>corrupt</w:t>
      </w:r>
      <w:r w:rsidRPr="008A1F99">
        <w:rPr>
          <w:rStyle w:val="StyleBoldUnderline"/>
        </w:rPr>
        <w:t xml:space="preserve">. </w:t>
      </w:r>
      <w:r w:rsidRPr="008A1F99">
        <w:rPr>
          <w:sz w:val="16"/>
        </w:rPr>
        <w:t>When one holds one’s view as the only responsible or just option, there is no need for reasoning with those who disagree, and hence no need to be reasonable.</w:t>
      </w:r>
    </w:p>
    <w:p w:rsidR="00104FE3" w:rsidRPr="008A1F99" w:rsidRDefault="00104FE3" w:rsidP="00104FE3">
      <w:pPr>
        <w:rPr>
          <w:rStyle w:val="StyleBoldUnderline"/>
        </w:rPr>
      </w:pPr>
      <w:r w:rsidRPr="008A1F99">
        <w:rPr>
          <w:rStyle w:val="StyleBoldUnderline"/>
        </w:rPr>
        <w:t xml:space="preserve">According to the </w:t>
      </w:r>
      <w:r w:rsidRPr="008A1F99">
        <w:rPr>
          <w:u w:val="single"/>
        </w:rPr>
        <w:t>deliberativist</w:t>
      </w:r>
      <w:r w:rsidRPr="008A1F99">
        <w:rPr>
          <w:rStyle w:val="StyleBoldUnderline"/>
        </w:rPr>
        <w:t xml:space="preserve">, </w:t>
      </w:r>
      <w:r w:rsidRPr="008A1F99">
        <w:rPr>
          <w:rStyle w:val="StyleBoldUnderline"/>
          <w:highlight w:val="yellow"/>
        </w:rPr>
        <w:t xml:space="preserve">this </w:t>
      </w:r>
      <w:r w:rsidRPr="008A1F99">
        <w:rPr>
          <w:rStyle w:val="StyleBoldUnderline"/>
        </w:rPr>
        <w:t xml:space="preserve">is </w:t>
      </w:r>
      <w:r w:rsidRPr="008A1F99">
        <w:rPr>
          <w:sz w:val="14"/>
        </w:rPr>
        <w:t xml:space="preserve">the respect in which the </w:t>
      </w:r>
      <w:r w:rsidRPr="008A1F99">
        <w:rPr>
          <w:rStyle w:val="StyleBoldUnderline"/>
        </w:rPr>
        <w:t xml:space="preserve">activist </w:t>
      </w:r>
      <w:r w:rsidRPr="008A1F99">
        <w:rPr>
          <w:rStyle w:val="StyleBoldUnderline"/>
          <w:highlight w:val="yellow"/>
        </w:rPr>
        <w:t>is unreasonable</w:t>
      </w:r>
      <w:r w:rsidRPr="008A1F99">
        <w:rPr>
          <w:rStyle w:val="StyleBoldUnderline"/>
        </w:rPr>
        <w:t xml:space="preserve">. </w:t>
      </w:r>
      <w:r w:rsidRPr="008A1F99">
        <w:rPr>
          <w:sz w:val="14"/>
        </w:rPr>
        <w:t>The deliberativist recognizes that</w:t>
      </w:r>
      <w:r w:rsidRPr="008A1F99">
        <w:rPr>
          <w:rStyle w:val="StyleBoldUnderline"/>
        </w:rPr>
        <w:t xml:space="preserve"> questions of justice are difficult and complex. </w:t>
      </w:r>
      <w:r w:rsidRPr="008A1F99">
        <w:rPr>
          <w:sz w:val="14"/>
        </w:rPr>
        <w:t>This is the case not only because justice is a notoriously tricky philosophical concept, but also because, even supposing we had a philosophically sound theory of justice,</w:t>
      </w:r>
      <w:r w:rsidRPr="008A1F99">
        <w:rPr>
          <w:rStyle w:val="StyleBoldUnderline"/>
        </w:rPr>
        <w:t xml:space="preserve"> questions of implementation are especially thorny. </w:t>
      </w:r>
      <w:r w:rsidRPr="008A1F99">
        <w:rPr>
          <w:sz w:val="14"/>
        </w:rPr>
        <w:t xml:space="preserve">Accordingly, political philosophers, social scientists, economists, and legal theorists continue to work on these questions. In light of much of this literature, </w:t>
      </w:r>
      <w:r w:rsidRPr="008A1F99">
        <w:rPr>
          <w:rStyle w:val="StyleBoldUnderline"/>
        </w:rPr>
        <w:t>it is difficult to maintain the level of epistemic confidence in one’s own views that the activist seems to muster; thus</w:t>
      </w:r>
      <w:r w:rsidRPr="008A1F99">
        <w:rPr>
          <w:rStyle w:val="StyleBoldUnderline"/>
          <w:highlight w:val="yellow"/>
        </w:rPr>
        <w:t xml:space="preserve"> the deliberativist sees the activist’s confidence as </w:t>
      </w:r>
      <w:r w:rsidRPr="008A1F99">
        <w:rPr>
          <w:rStyle w:val="StyleBoldUnderline"/>
        </w:rPr>
        <w:t xml:space="preserve">evidence of </w:t>
      </w:r>
      <w:r w:rsidRPr="008A1F99">
        <w:rPr>
          <w:rStyle w:val="StyleBoldUnderline"/>
          <w:highlight w:val="yellow"/>
        </w:rPr>
        <w:t xml:space="preserve">a lack of honest engagement </w:t>
      </w:r>
      <w:r w:rsidRPr="008A1F99">
        <w:rPr>
          <w:rStyle w:val="StyleBoldUnderline"/>
        </w:rPr>
        <w:t xml:space="preserve">with the issues. A possible outcome of the kind of encounter the activist ‘declines’ (107) is the realization that </w:t>
      </w:r>
      <w:r w:rsidRPr="008A1F99">
        <w:rPr>
          <w:rStyle w:val="StyleBoldUnderline"/>
          <w:highlight w:val="yellow"/>
        </w:rPr>
        <w:t xml:space="preserve">the </w:t>
      </w:r>
      <w:r w:rsidRPr="008A1F99">
        <w:rPr>
          <w:rStyle w:val="StyleBoldUnderline"/>
        </w:rPr>
        <w:t xml:space="preserve">activist’s </w:t>
      </w:r>
      <w:r w:rsidRPr="008A1F99">
        <w:rPr>
          <w:rStyle w:val="StyleBoldUnderline"/>
          <w:highlight w:val="yellow"/>
        </w:rPr>
        <w:t xml:space="preserve">image </w:t>
      </w:r>
      <w:r w:rsidRPr="008A1F99">
        <w:rPr>
          <w:sz w:val="14"/>
        </w:rPr>
        <w:t>of himself</w:t>
      </w:r>
      <w:r w:rsidRPr="008A1F99">
        <w:rPr>
          <w:rStyle w:val="StyleBoldUnderline"/>
        </w:rPr>
        <w:t xml:space="preserve"> </w:t>
      </w:r>
      <w:r w:rsidRPr="008A1F99">
        <w:rPr>
          <w:rStyle w:val="StyleBoldUnderline"/>
          <w:highlight w:val="yellow"/>
        </w:rPr>
        <w:t xml:space="preserve">as a ‘David to the Goliath of </w:t>
      </w:r>
      <w:r w:rsidRPr="008A1F99">
        <w:rPr>
          <w:rStyle w:val="StyleBoldUnderline"/>
        </w:rPr>
        <w:t xml:space="preserve">power wielded by </w:t>
      </w:r>
      <w:r w:rsidRPr="008A1F99">
        <w:rPr>
          <w:rStyle w:val="StyleBoldUnderline"/>
          <w:highlight w:val="yellow"/>
        </w:rPr>
        <w:t xml:space="preserve">the state </w:t>
      </w:r>
      <w:r w:rsidRPr="008A1F99">
        <w:rPr>
          <w:rStyle w:val="StyleBoldUnderline"/>
        </w:rPr>
        <w:t xml:space="preserve">and corporate actors’ (106) </w:t>
      </w:r>
      <w:r w:rsidRPr="008A1F99">
        <w:rPr>
          <w:rStyle w:val="StyleBoldUnderline"/>
          <w:highlight w:val="yellow"/>
        </w:rPr>
        <w:t>is naïve</w:t>
      </w:r>
      <w:r w:rsidRPr="008A1F99">
        <w:rPr>
          <w:rStyle w:val="StyleBoldUnderline"/>
        </w:rPr>
        <w:t xml:space="preserve">. </w:t>
      </w:r>
      <w:r w:rsidRPr="008A1F99">
        <w:rPr>
          <w:sz w:val="14"/>
        </w:rPr>
        <w:t>That is, the deliberativist comes to see, through processes of public deliberation, that</w:t>
      </w:r>
      <w:r w:rsidRPr="008A1F99">
        <w:rPr>
          <w:rStyle w:val="StyleBoldUnderline"/>
        </w:rPr>
        <w:t xml:space="preserve"> </w:t>
      </w:r>
      <w:r w:rsidRPr="008A1F99">
        <w:rPr>
          <w:rStyle w:val="StyleBoldUnderline"/>
          <w:highlight w:val="yellow"/>
        </w:rPr>
        <w:t xml:space="preserve">there are </w:t>
      </w:r>
      <w:r w:rsidRPr="008A1F99">
        <w:rPr>
          <w:rStyle w:val="StyleBoldUnderline"/>
        </w:rPr>
        <w:t xml:space="preserve">often </w:t>
      </w:r>
      <w:r w:rsidRPr="008A1F99">
        <w:rPr>
          <w:rStyle w:val="StyleBoldUnderline"/>
          <w:highlight w:val="yellow"/>
        </w:rPr>
        <w:t xml:space="preserve">good arguments </w:t>
      </w:r>
      <w:r w:rsidRPr="008A1F99">
        <w:rPr>
          <w:sz w:val="14"/>
        </w:rPr>
        <w:t>to be found</w:t>
      </w:r>
      <w:r w:rsidRPr="008A1F99">
        <w:rPr>
          <w:rStyle w:val="StyleBoldUnderline"/>
        </w:rPr>
        <w:t xml:space="preserve"> </w:t>
      </w:r>
      <w:r w:rsidRPr="008A1F99">
        <w:rPr>
          <w:rStyle w:val="StyleBoldUnderline"/>
          <w:highlight w:val="yellow"/>
        </w:rPr>
        <w:t xml:space="preserve">on all sides </w:t>
      </w:r>
      <w:r w:rsidRPr="008A1F99">
        <w:rPr>
          <w:rStyle w:val="StyleBoldUnderline"/>
        </w:rPr>
        <w:t xml:space="preserve">of an important social issue; reasonableness hence demands that one must especially engage the reasons of those with whom one most vehemently disagrees </w:t>
      </w:r>
      <w:r w:rsidRPr="008A1F99">
        <w:rPr>
          <w:sz w:val="14"/>
        </w:rPr>
        <w:t xml:space="preserve">and </w:t>
      </w:r>
      <w:r w:rsidRPr="008A1F99">
        <w:rPr>
          <w:rStyle w:val="StyleBoldUnderline"/>
        </w:rPr>
        <w:t>be ready to revise</w:t>
      </w:r>
      <w:r w:rsidRPr="008A1F99">
        <w:rPr>
          <w:sz w:val="14"/>
        </w:rPr>
        <w:t xml:space="preserve"> one’s own </w:t>
      </w:r>
      <w:r w:rsidRPr="008A1F99">
        <w:rPr>
          <w:rStyle w:val="StyleBoldUnderline"/>
        </w:rPr>
        <w:t>views</w:t>
      </w:r>
      <w:r w:rsidRPr="008A1F99">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8A1F99">
        <w:rPr>
          <w:rStyle w:val="StyleBoldUnderline"/>
        </w:rPr>
        <w:t xml:space="preserve"> Hence the deliberative democrat concludes that activism, as presented by Young’s activist, is an unreasonable model of political engagement. </w:t>
      </w:r>
    </w:p>
    <w:p w:rsidR="00104FE3" w:rsidRPr="008A1F99" w:rsidRDefault="00104FE3" w:rsidP="00104FE3">
      <w:pPr>
        <w:rPr>
          <w:sz w:val="16"/>
        </w:rPr>
      </w:pPr>
      <w:r w:rsidRPr="008A1F99">
        <w:rPr>
          <w:rStyle w:val="StyleBoldUnderline"/>
          <w:highlight w:val="yellow"/>
        </w:rPr>
        <w:t xml:space="preserve">The dialogical conception </w:t>
      </w:r>
      <w:r w:rsidRPr="008A1F99">
        <w:rPr>
          <w:rStyle w:val="StyleBoldUnderline"/>
        </w:rPr>
        <w:t>of reasonableness adopted by the deliberativist</w:t>
      </w:r>
      <w:r w:rsidRPr="008A1F99">
        <w:rPr>
          <w:sz w:val="16"/>
        </w:rPr>
        <w:t xml:space="preserve"> also </w:t>
      </w:r>
      <w:r w:rsidRPr="008A1F99">
        <w:rPr>
          <w:rStyle w:val="StyleBoldUnderline"/>
          <w:highlight w:val="yellow"/>
        </w:rPr>
        <w:t>provides a response to the activist</w:t>
      </w:r>
      <w:r w:rsidRPr="008A1F99">
        <w:rPr>
          <w:rStyle w:val="StyleBoldUnderline"/>
        </w:rPr>
        <w:t>’s</w:t>
      </w:r>
      <w:r w:rsidRPr="008A1F99">
        <w:rPr>
          <w:sz w:val="16"/>
        </w:rPr>
        <w:t xml:space="preserve"> reply to the </w:t>
      </w:r>
      <w:r w:rsidRPr="008A1F99">
        <w:rPr>
          <w:rStyle w:val="StyleBoldUnderline"/>
        </w:rPr>
        <w:t>charge</w:t>
      </w:r>
      <w:r w:rsidRPr="008A1F99">
        <w:rPr>
          <w:sz w:val="16"/>
        </w:rPr>
        <w:t xml:space="preserve"> </w:t>
      </w:r>
      <w:r w:rsidRPr="008A1F99">
        <w:rPr>
          <w:rStyle w:val="StyleBoldUnderline"/>
          <w:highlight w:val="yellow"/>
        </w:rPr>
        <w:t>that</w:t>
      </w:r>
      <w:r w:rsidRPr="008A1F99">
        <w:rPr>
          <w:sz w:val="16"/>
        </w:rPr>
        <w:t xml:space="preserve"> he is engaged </w:t>
      </w:r>
      <w:r w:rsidRPr="008A1F99">
        <w:rPr>
          <w:rStyle w:val="StyleBoldUnderline"/>
        </w:rPr>
        <w:t>in interest group</w:t>
      </w:r>
      <w:r w:rsidRPr="008A1F99">
        <w:rPr>
          <w:sz w:val="16"/>
        </w:rPr>
        <w:t xml:space="preserve"> or adversarial </w:t>
      </w:r>
      <w:r w:rsidRPr="008A1F99">
        <w:rPr>
          <w:rStyle w:val="StyleBoldUnderline"/>
        </w:rPr>
        <w:t>politics. Recall that the activist denied this charge on the grounds that activism is</w:t>
      </w:r>
      <w:r w:rsidRPr="008A1F99">
        <w:rPr>
          <w:sz w:val="16"/>
        </w:rPr>
        <w:t xml:space="preserve"> </w:t>
      </w:r>
      <w:r w:rsidRPr="008A1F99">
        <w:rPr>
          <w:rStyle w:val="StyleBoldUnderline"/>
        </w:rPr>
        <w:t>aimed</w:t>
      </w:r>
      <w:r w:rsidRPr="008A1F99">
        <w:rPr>
          <w:sz w:val="16"/>
        </w:rPr>
        <w:t xml:space="preserve"> not at private or individual interests, but </w:t>
      </w:r>
      <w:r w:rsidRPr="008A1F99">
        <w:rPr>
          <w:rStyle w:val="StyleBoldUnderline"/>
        </w:rPr>
        <w:t>at</w:t>
      </w:r>
      <w:r w:rsidRPr="008A1F99">
        <w:rPr>
          <w:sz w:val="16"/>
        </w:rPr>
        <w:t xml:space="preserve"> the </w:t>
      </w:r>
      <w:r w:rsidRPr="008A1F99">
        <w:rPr>
          <w:rStyle w:val="StyleBoldUnderline"/>
        </w:rPr>
        <w:t>universal good of justice. But this reply</w:t>
      </w:r>
      <w:r w:rsidRPr="008A1F99">
        <w:rPr>
          <w:sz w:val="16"/>
        </w:rPr>
        <w:t xml:space="preserve"> also </w:t>
      </w:r>
      <w:r w:rsidRPr="008A1F99">
        <w:rPr>
          <w:rStyle w:val="StyleBoldUnderline"/>
        </w:rPr>
        <w:t>misses the</w:t>
      </w:r>
      <w:r w:rsidRPr="008A1F99">
        <w:rPr>
          <w:sz w:val="16"/>
        </w:rPr>
        <w:t xml:space="preserve"> force of the posed </w:t>
      </w:r>
      <w:r w:rsidRPr="008A1F99">
        <w:rPr>
          <w:rStyle w:val="StyleBoldUnderline"/>
        </w:rPr>
        <w:t>objection.</w:t>
      </w:r>
      <w:r w:rsidRPr="008A1F99">
        <w:rPr>
          <w:sz w:val="16"/>
        </w:rPr>
        <w:t xml:space="preserve">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8A1F99">
        <w:rPr>
          <w:rStyle w:val="StyleBoldUnderline"/>
        </w:rPr>
        <w:t>Insofar as the activist sees his view of justice as ‘given’</w:t>
      </w:r>
      <w:r w:rsidRPr="008A1F99">
        <w:rPr>
          <w:sz w:val="16"/>
        </w:rPr>
        <w:t xml:space="preserve"> and not open to rational scrutiny, </w:t>
      </w:r>
      <w:r w:rsidRPr="008A1F99">
        <w:rPr>
          <w:rStyle w:val="StyleBoldUnderline"/>
        </w:rPr>
        <w:t>he is engaged in the kind of adversarial politics</w:t>
      </w:r>
      <w:r w:rsidRPr="008A1F99">
        <w:rPr>
          <w:sz w:val="16"/>
        </w:rPr>
        <w:t xml:space="preserve"> the deliberativist rejects.</w:t>
      </w:r>
    </w:p>
    <w:p w:rsidR="00104FE3" w:rsidRPr="008A1F99" w:rsidRDefault="00104FE3" w:rsidP="00104FE3">
      <w:pPr>
        <w:rPr>
          <w:sz w:val="16"/>
        </w:rPr>
      </w:pPr>
      <w:r w:rsidRPr="008A1F99">
        <w:rPr>
          <w:rStyle w:val="StyleBoldUnderline"/>
        </w:rPr>
        <w:t xml:space="preserve">The argument </w:t>
      </w:r>
      <w:r w:rsidRPr="008A1F99">
        <w:rPr>
          <w:sz w:val="16"/>
        </w:rPr>
        <w:t xml:space="preserve">thus far </w:t>
      </w:r>
      <w:r w:rsidRPr="008A1F99">
        <w:rPr>
          <w:rStyle w:val="StyleBoldUnderline"/>
        </w:rPr>
        <w:t>might appear to turn exclusively upon different conceptions of</w:t>
      </w:r>
      <w:r w:rsidRPr="008A1F99">
        <w:rPr>
          <w:sz w:val="16"/>
        </w:rPr>
        <w:t xml:space="preserve"> what </w:t>
      </w:r>
      <w:r w:rsidRPr="008A1F99">
        <w:rPr>
          <w:rStyle w:val="StyleBoldUnderline"/>
        </w:rPr>
        <w:t xml:space="preserve">reasonableness </w:t>
      </w:r>
      <w:r w:rsidRPr="008A1F99">
        <w:rPr>
          <w:sz w:val="16"/>
        </w:rPr>
        <w:t xml:space="preserve">entails. </w:t>
      </w:r>
      <w:r w:rsidRPr="008A1F99">
        <w:rPr>
          <w:rStyle w:val="StyleBoldUnderline"/>
        </w:rPr>
        <w:t>The deliberativist view</w:t>
      </w:r>
      <w:r w:rsidRPr="008A1F99">
        <w:rPr>
          <w:sz w:val="16"/>
        </w:rPr>
        <w:t xml:space="preserve"> I have sketched </w:t>
      </w:r>
      <w:r w:rsidRPr="008A1F99">
        <w:rPr>
          <w:rStyle w:val="StyleBoldUnderline"/>
        </w:rPr>
        <w:t xml:space="preserve">holds that reasonableness </w:t>
      </w:r>
      <w:r w:rsidRPr="008A1F99">
        <w:rPr>
          <w:rStyle w:val="StyleBoldUnderline"/>
          <w:highlight w:val="yellow"/>
        </w:rPr>
        <w:t xml:space="preserve">involves </w:t>
      </w:r>
      <w:r w:rsidRPr="008A1F99">
        <w:rPr>
          <w:rStyle w:val="StyleBoldUnderline"/>
        </w:rPr>
        <w:t>some degree of</w:t>
      </w:r>
      <w:r w:rsidRPr="008A1F99">
        <w:rPr>
          <w:sz w:val="16"/>
        </w:rPr>
        <w:t xml:space="preserve"> what we may call </w:t>
      </w:r>
      <w:r w:rsidRPr="008A1F99">
        <w:rPr>
          <w:rStyle w:val="StyleBoldUnderline"/>
          <w:highlight w:val="yellow"/>
        </w:rPr>
        <w:t>epistemic modesty</w:t>
      </w:r>
      <w:r w:rsidRPr="008A1F99">
        <w:rPr>
          <w:sz w:val="16"/>
        </w:rPr>
        <w:t xml:space="preserve">. On this view, the reasonable citizen seeks to have her beliefs reflect the best available reasons, and so she enters into public discourse </w:t>
      </w:r>
      <w:r w:rsidRPr="008A1F99">
        <w:rPr>
          <w:rStyle w:val="StyleBoldUnderline"/>
          <w:highlight w:val="yellow"/>
        </w:rPr>
        <w:t>as a way of testing</w:t>
      </w:r>
      <w:r w:rsidRPr="008A1F99">
        <w:rPr>
          <w:sz w:val="16"/>
          <w:highlight w:val="yellow"/>
        </w:rPr>
        <w:t xml:space="preserve"> </w:t>
      </w:r>
      <w:r w:rsidRPr="008A1F99">
        <w:rPr>
          <w:sz w:val="16"/>
        </w:rPr>
        <w:t xml:space="preserve">her </w:t>
      </w:r>
      <w:r w:rsidRPr="008A1F99">
        <w:rPr>
          <w:rStyle w:val="StyleBoldUnderline"/>
        </w:rPr>
        <w:t>views against</w:t>
      </w:r>
      <w:r w:rsidRPr="008A1F99">
        <w:rPr>
          <w:sz w:val="16"/>
        </w:rPr>
        <w:t xml:space="preserve"> the </w:t>
      </w:r>
      <w:r w:rsidRPr="008A1F99">
        <w:rPr>
          <w:rStyle w:val="StyleBoldUnderline"/>
        </w:rPr>
        <w:t xml:space="preserve">objections </w:t>
      </w:r>
      <w:r w:rsidRPr="008A1F99">
        <w:rPr>
          <w:sz w:val="16"/>
        </w:rPr>
        <w:t xml:space="preserve">and questions of those who disagree; hence she implicitly holds </w:t>
      </w:r>
      <w:r w:rsidRPr="008A1F99">
        <w:rPr>
          <w:rStyle w:val="StyleBoldUnderline"/>
        </w:rPr>
        <w:t xml:space="preserve">that </w:t>
      </w:r>
      <w:r w:rsidRPr="008A1F99">
        <w:rPr>
          <w:sz w:val="16"/>
        </w:rPr>
        <w:t xml:space="preserve">her present </w:t>
      </w:r>
      <w:r w:rsidRPr="008A1F99">
        <w:rPr>
          <w:rStyle w:val="StyleBoldUnderline"/>
        </w:rPr>
        <w:t xml:space="preserve">view is open to </w:t>
      </w:r>
      <w:r w:rsidRPr="008A1F99">
        <w:rPr>
          <w:sz w:val="16"/>
        </w:rPr>
        <w:t xml:space="preserve">reasonable </w:t>
      </w:r>
      <w:r w:rsidRPr="008A1F99">
        <w:rPr>
          <w:rStyle w:val="StyleBoldUnderline"/>
        </w:rPr>
        <w:t xml:space="preserve">critique </w:t>
      </w:r>
      <w:r w:rsidRPr="008A1F99">
        <w:rPr>
          <w:sz w:val="16"/>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104FE3" w:rsidRPr="008A1F99" w:rsidRDefault="00104FE3" w:rsidP="00104FE3">
      <w:pPr>
        <w:rPr>
          <w:sz w:val="16"/>
        </w:rPr>
      </w:pPr>
      <w:r w:rsidRPr="008A1F99">
        <w:rPr>
          <w:sz w:val="16"/>
        </w:rPr>
        <w:t xml:space="preserve">It may seem that we have reached an impasse. However, there is a further line of criticism that the activist must face. </w:t>
      </w:r>
      <w:r w:rsidRPr="008A1F99">
        <w:rPr>
          <w:rStyle w:val="StyleBoldUnderline"/>
          <w:highlight w:val="yellow"/>
        </w:rPr>
        <w:t xml:space="preserve">To the activist’s </w:t>
      </w:r>
      <w:r w:rsidRPr="008A1F99">
        <w:rPr>
          <w:rStyle w:val="StyleBoldUnderline"/>
        </w:rPr>
        <w:t xml:space="preserve">view that at least in certain situations he may reasonably </w:t>
      </w:r>
      <w:r w:rsidRPr="008A1F99">
        <w:rPr>
          <w:rStyle w:val="StyleBoldUnderline"/>
          <w:highlight w:val="yellow"/>
        </w:rPr>
        <w:t>decline</w:t>
      </w:r>
      <w:r w:rsidRPr="008A1F99">
        <w:rPr>
          <w:rStyle w:val="StyleBoldUnderline"/>
        </w:rPr>
        <w:t xml:space="preserve"> to engage with persons he disagrees with</w:t>
      </w:r>
      <w:r w:rsidRPr="008A1F99">
        <w:rPr>
          <w:sz w:val="16"/>
        </w:rPr>
        <w:t xml:space="preserve"> (107), </w:t>
      </w:r>
      <w:r w:rsidRPr="008A1F99">
        <w:rPr>
          <w:rStyle w:val="StyleBoldUnderline"/>
        </w:rPr>
        <w:t>the deliberative democrat can raise</w:t>
      </w:r>
      <w:r w:rsidRPr="008A1F99">
        <w:rPr>
          <w:sz w:val="16"/>
        </w:rPr>
        <w:t xml:space="preserve"> the phenomenon that Cass Sunstein has called ‘</w:t>
      </w:r>
      <w:r w:rsidRPr="008A1F99">
        <w:rPr>
          <w:rStyle w:val="StyleBoldUnderline"/>
        </w:rPr>
        <w:t>group polarization’</w:t>
      </w:r>
      <w:r w:rsidRPr="008A1F99">
        <w:rPr>
          <w:sz w:val="16"/>
        </w:rPr>
        <w:t xml:space="preserve"> (Sunstein, 2003; 2001a: ch. 3; 2001b: ch. 1). To explain: consider that political </w:t>
      </w:r>
      <w:r w:rsidRPr="008A1F99">
        <w:rPr>
          <w:rStyle w:val="StyleBoldUnderline"/>
        </w:rPr>
        <w:t>activists cannot eschew deliberation altogether</w:t>
      </w:r>
      <w:r w:rsidRPr="008A1F99">
        <w:rPr>
          <w:sz w:val="16"/>
        </w:rPr>
        <w:t xml:space="preserve">; they often engage in rallies, demonstrations, teach-ins, workshops, and other activities in which they are called </w:t>
      </w:r>
      <w:r w:rsidRPr="008A1F99">
        <w:rPr>
          <w:rStyle w:val="StyleBoldUnderline"/>
        </w:rPr>
        <w:t>to make</w:t>
      </w:r>
      <w:r w:rsidRPr="008A1F99">
        <w:rPr>
          <w:sz w:val="16"/>
        </w:rPr>
        <w:t xml:space="preserve"> public </w:t>
      </w:r>
      <w:r w:rsidRPr="008A1F99">
        <w:rPr>
          <w:rStyle w:val="StyleBoldUnderline"/>
        </w:rPr>
        <w:t xml:space="preserve">the case for their views. </w:t>
      </w:r>
      <w:r w:rsidRPr="008A1F99">
        <w:rPr>
          <w:rStyle w:val="StyleBoldUnderline"/>
          <w:highlight w:val="yellow"/>
        </w:rPr>
        <w:t>Activists also must engage in deliberation</w:t>
      </w:r>
      <w:r w:rsidRPr="008A1F99">
        <w:rPr>
          <w:sz w:val="16"/>
          <w:highlight w:val="yellow"/>
        </w:rPr>
        <w:t xml:space="preserve"> </w:t>
      </w:r>
      <w:r w:rsidRPr="008A1F99">
        <w:rPr>
          <w:sz w:val="16"/>
        </w:rPr>
        <w:t xml:space="preserve">among themselves </w:t>
      </w:r>
      <w:r w:rsidRPr="008A1F99">
        <w:rPr>
          <w:rStyle w:val="StyleBoldUnderline"/>
          <w:highlight w:val="yellow"/>
        </w:rPr>
        <w:t>when deciding strategy</w:t>
      </w:r>
      <w:r w:rsidRPr="008A1F99">
        <w:rPr>
          <w:sz w:val="16"/>
        </w:rPr>
        <w:t xml:space="preserve">. Political </w:t>
      </w:r>
      <w:r w:rsidRPr="008A1F99">
        <w:rPr>
          <w:rStyle w:val="StyleBoldUnderline"/>
          <w:highlight w:val="yellow"/>
        </w:rPr>
        <w:t xml:space="preserve">movements must be organized, hence </w:t>
      </w:r>
      <w:r w:rsidRPr="008A1F99">
        <w:rPr>
          <w:rStyle w:val="StyleBoldUnderline"/>
        </w:rPr>
        <w:t xml:space="preserve">those involved must decide upon </w:t>
      </w:r>
      <w:r w:rsidRPr="008A1F99">
        <w:rPr>
          <w:rStyle w:val="StyleBoldUnderline"/>
          <w:highlight w:val="yellow"/>
        </w:rPr>
        <w:t>targets</w:t>
      </w:r>
      <w:r w:rsidRPr="008A1F99">
        <w:rPr>
          <w:rStyle w:val="StyleBoldUnderline"/>
        </w:rPr>
        <w:t xml:space="preserve">, methods, </w:t>
      </w:r>
      <w:r w:rsidRPr="008A1F99">
        <w:rPr>
          <w:rStyle w:val="StyleBoldUnderline"/>
          <w:highlight w:val="yellow"/>
        </w:rPr>
        <w:t>and tactics</w:t>
      </w:r>
      <w:r w:rsidRPr="008A1F99">
        <w:rPr>
          <w:sz w:val="16"/>
        </w:rPr>
        <w:t>; they must also decide upon the content of their pamphlets and the precise messages they most wish to convey to the press. Often the audience in both of these deliberative contexts will be a self-selected and sympathetic group of like-minded activists.</w:t>
      </w:r>
    </w:p>
    <w:p w:rsidR="00104FE3" w:rsidRPr="008A1F99" w:rsidRDefault="00104FE3" w:rsidP="00104FE3">
      <w:pPr>
        <w:rPr>
          <w:sz w:val="16"/>
        </w:rPr>
      </w:pPr>
      <w:r w:rsidRPr="008A1F99">
        <w:rPr>
          <w:rStyle w:val="StyleBoldUnderline"/>
          <w:highlight w:val="yellow"/>
        </w:rPr>
        <w:t xml:space="preserve">Group polarization is </w:t>
      </w:r>
      <w:r w:rsidRPr="008A1F99">
        <w:rPr>
          <w:rStyle w:val="StyleBoldUnderline"/>
        </w:rPr>
        <w:t xml:space="preserve">a </w:t>
      </w:r>
      <w:r w:rsidRPr="008A1F99">
        <w:rPr>
          <w:rStyle w:val="StyleBoldUnderline"/>
          <w:highlight w:val="yellow"/>
        </w:rPr>
        <w:t xml:space="preserve">well-documented </w:t>
      </w:r>
      <w:r w:rsidRPr="008A1F99">
        <w:rPr>
          <w:rStyle w:val="StyleBoldUnderline"/>
        </w:rPr>
        <w:t>phenomenon</w:t>
      </w:r>
      <w:r w:rsidRPr="008A1F99">
        <w:rPr>
          <w:sz w:val="16"/>
        </w:rPr>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sidRPr="008A1F99">
        <w:rPr>
          <w:rStyle w:val="StyleBoldUnderline"/>
          <w:highlight w:val="yellow"/>
        </w:rPr>
        <w:t>discussion in a</w:t>
      </w:r>
      <w:r w:rsidRPr="008A1F99">
        <w:rPr>
          <w:sz w:val="16"/>
          <w:highlight w:val="yellow"/>
        </w:rPr>
        <w:t xml:space="preserve"> </w:t>
      </w:r>
      <w:r w:rsidRPr="008A1F99">
        <w:rPr>
          <w:sz w:val="16"/>
        </w:rPr>
        <w:t xml:space="preserve">small but </w:t>
      </w:r>
      <w:r w:rsidRPr="008A1F99">
        <w:rPr>
          <w:rStyle w:val="StyleBoldUnderline"/>
          <w:highlight w:val="yellow"/>
        </w:rPr>
        <w:t>devoted activist enclave</w:t>
      </w:r>
      <w:r w:rsidRPr="008A1F99">
        <w:rPr>
          <w:sz w:val="16"/>
          <w:highlight w:val="yellow"/>
        </w:rPr>
        <w:t xml:space="preserve"> </w:t>
      </w:r>
      <w:r w:rsidRPr="008A1F99">
        <w:rPr>
          <w:sz w:val="16"/>
        </w:rPr>
        <w:t>that meets regularly to strategize and protest ‘</w:t>
      </w:r>
      <w:r w:rsidRPr="008A1F99">
        <w:rPr>
          <w:rStyle w:val="StyleBoldUnderline"/>
          <w:highlight w:val="yellow"/>
        </w:rPr>
        <w:t xml:space="preserve">should produce </w:t>
      </w:r>
      <w:r w:rsidRPr="008A1F99">
        <w:rPr>
          <w:rStyle w:val="StyleBoldUnderline"/>
        </w:rPr>
        <w:t xml:space="preserve">a situation in which individuals hold </w:t>
      </w:r>
      <w:r w:rsidRPr="008A1F99">
        <w:rPr>
          <w:rStyle w:val="StyleBoldUnderline"/>
          <w:highlight w:val="yellow"/>
        </w:rPr>
        <w:t xml:space="preserve">positions more extreme than those of any </w:t>
      </w:r>
      <w:r w:rsidRPr="008A1F99">
        <w:rPr>
          <w:rStyle w:val="StyleBoldUnderline"/>
        </w:rPr>
        <w:t xml:space="preserve">individual </w:t>
      </w:r>
      <w:r w:rsidRPr="008A1F99">
        <w:rPr>
          <w:rStyle w:val="StyleBoldUnderline"/>
          <w:highlight w:val="yellow"/>
        </w:rPr>
        <w:t xml:space="preserve">member before </w:t>
      </w:r>
      <w:r w:rsidRPr="008A1F99">
        <w:rPr>
          <w:rStyle w:val="StyleBoldUnderline"/>
        </w:rPr>
        <w:t>the</w:t>
      </w:r>
      <w:r w:rsidRPr="008A1F99">
        <w:rPr>
          <w:sz w:val="16"/>
        </w:rPr>
        <w:t xml:space="preserve"> series of </w:t>
      </w:r>
      <w:r w:rsidRPr="008A1F99">
        <w:rPr>
          <w:rStyle w:val="StyleBoldUnderline"/>
        </w:rPr>
        <w:t xml:space="preserve">deliberations </w:t>
      </w:r>
      <w:r w:rsidRPr="008A1F99">
        <w:rPr>
          <w:sz w:val="16"/>
        </w:rPr>
        <w:t xml:space="preserve">began’ (ibid.).17 </w:t>
      </w:r>
    </w:p>
    <w:p w:rsidR="00104FE3" w:rsidRPr="008A1F99" w:rsidRDefault="00104FE3" w:rsidP="00104FE3">
      <w:pPr>
        <w:rPr>
          <w:sz w:val="16"/>
        </w:rPr>
      </w:pPr>
      <w:r w:rsidRPr="008A1F99">
        <w:rPr>
          <w:sz w:val="16"/>
        </w:rPr>
        <w:t xml:space="preserve">The fact of group polarization is relevant to our discussion because </w:t>
      </w:r>
      <w:r w:rsidRPr="008A1F99">
        <w:rPr>
          <w:rStyle w:val="StyleBoldUnderline"/>
        </w:rPr>
        <w:t>the activist</w:t>
      </w:r>
      <w:r w:rsidRPr="008A1F99">
        <w:rPr>
          <w:sz w:val="16"/>
        </w:rPr>
        <w:t xml:space="preserve"> has </w:t>
      </w:r>
      <w:r w:rsidRPr="008A1F99">
        <w:rPr>
          <w:rStyle w:val="StyleBoldUnderline"/>
        </w:rPr>
        <w:t xml:space="preserve">proposed </w:t>
      </w:r>
      <w:r w:rsidRPr="008A1F99">
        <w:rPr>
          <w:sz w:val="16"/>
        </w:rPr>
        <w:t xml:space="preserve">that </w:t>
      </w:r>
      <w:r w:rsidRPr="008A1F99">
        <w:rPr>
          <w:rStyle w:val="StyleBoldUnderline"/>
        </w:rPr>
        <w:t>he may reasonably decline</w:t>
      </w:r>
      <w:r w:rsidRPr="008A1F99">
        <w:rPr>
          <w:sz w:val="16"/>
        </w:rPr>
        <w:t xml:space="preserve"> to engage in </w:t>
      </w:r>
      <w:r w:rsidRPr="008A1F99">
        <w:rPr>
          <w:rStyle w:val="StyleBoldUnderline"/>
        </w:rPr>
        <w:t xml:space="preserve">discussion </w:t>
      </w:r>
      <w:r w:rsidRPr="008A1F99">
        <w:rPr>
          <w:sz w:val="16"/>
        </w:rPr>
        <w:t xml:space="preserve">with those with whom he disagrees </w:t>
      </w:r>
      <w:r w:rsidRPr="008A1F99">
        <w:rPr>
          <w:rStyle w:val="StyleBoldUnderline"/>
        </w:rPr>
        <w:t>in cases in which the requirements of justice are so clear</w:t>
      </w:r>
      <w:r w:rsidRPr="008A1F99">
        <w:rPr>
          <w:sz w:val="16"/>
        </w:rPr>
        <w:t xml:space="preserve"> that he can be confident that he has the truth. </w:t>
      </w:r>
      <w:r w:rsidRPr="008A1F99">
        <w:rPr>
          <w:rStyle w:val="StyleBoldUnderline"/>
          <w:highlight w:val="yellow"/>
        </w:rPr>
        <w:t xml:space="preserve">Group polarization suggests </w:t>
      </w:r>
      <w:r w:rsidRPr="008A1F99">
        <w:rPr>
          <w:rStyle w:val="StyleBoldUnderline"/>
        </w:rPr>
        <w:t xml:space="preserve">that </w:t>
      </w:r>
      <w:r w:rsidRPr="008A1F99">
        <w:rPr>
          <w:rStyle w:val="StyleBoldUnderline"/>
          <w:highlight w:val="yellow"/>
        </w:rPr>
        <w:t xml:space="preserve">deliberatively confronting those with whom we disagree </w:t>
      </w:r>
      <w:r w:rsidRPr="008A1F99">
        <w:rPr>
          <w:rStyle w:val="StyleBoldUnderline"/>
        </w:rPr>
        <w:t xml:space="preserve">is essential </w:t>
      </w:r>
      <w:r w:rsidRPr="008A1F99">
        <w:rPr>
          <w:rStyle w:val="StyleBoldUnderline"/>
          <w:highlight w:val="yellow"/>
        </w:rPr>
        <w:t>even when we have the truth</w:t>
      </w:r>
      <w:r w:rsidRPr="008A1F99">
        <w:rPr>
          <w:sz w:val="16"/>
        </w:rPr>
        <w:t xml:space="preserve">. For </w:t>
      </w:r>
      <w:r w:rsidRPr="008A1F99">
        <w:rPr>
          <w:rStyle w:val="StyleBoldUnderline"/>
        </w:rPr>
        <w:t xml:space="preserve">even if we have the truth, </w:t>
      </w:r>
      <w:r w:rsidRPr="008A1F99">
        <w:rPr>
          <w:rStyle w:val="StyleBoldUnderline"/>
          <w:highlight w:val="yellow"/>
        </w:rPr>
        <w:t xml:space="preserve">if we do not </w:t>
      </w:r>
      <w:r w:rsidRPr="008A1F99">
        <w:rPr>
          <w:rStyle w:val="StyleBoldUnderline"/>
        </w:rPr>
        <w:t xml:space="preserve">engage opposing views, but instead deliberate only with those with whom we agree, </w:t>
      </w:r>
      <w:r w:rsidRPr="008A1F99">
        <w:rPr>
          <w:rStyle w:val="StyleBoldUnderline"/>
          <w:highlight w:val="yellow"/>
        </w:rPr>
        <w:t xml:space="preserve">our view will shift </w:t>
      </w:r>
      <w:r w:rsidRPr="008A1F99">
        <w:rPr>
          <w:rStyle w:val="StyleBoldUnderline"/>
        </w:rPr>
        <w:t xml:space="preserve">progressively </w:t>
      </w:r>
      <w:r w:rsidRPr="008A1F99">
        <w:rPr>
          <w:rStyle w:val="StyleBoldUnderline"/>
          <w:highlight w:val="yellow"/>
        </w:rPr>
        <w:t xml:space="preserve">to a more extreme point, and </w:t>
      </w:r>
      <w:r w:rsidRPr="008A1F99">
        <w:rPr>
          <w:rStyle w:val="StyleBoldUnderline"/>
        </w:rPr>
        <w:t xml:space="preserve">thus we </w:t>
      </w:r>
      <w:r w:rsidRPr="008A1F99">
        <w:rPr>
          <w:rStyle w:val="StyleBoldUnderline"/>
          <w:highlight w:val="yellow"/>
        </w:rPr>
        <w:t>lose the truth</w:t>
      </w:r>
      <w:r w:rsidRPr="008A1F99">
        <w:rPr>
          <w:sz w:val="16"/>
          <w:highlight w:val="yellow"/>
        </w:rPr>
        <w:t xml:space="preserve">. </w:t>
      </w:r>
      <w:r w:rsidRPr="008A1F99">
        <w:rPr>
          <w:sz w:val="16"/>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8A1F99">
        <w:rPr>
          <w:rStyle w:val="StyleBoldUnderline"/>
        </w:rPr>
        <w:t>engagement with those with whom one disagrees is essential to the proper pursuit of justice</w:t>
      </w:r>
      <w:r w:rsidRPr="008A1F99">
        <w:rPr>
          <w:sz w:val="16"/>
        </w:rPr>
        <w:t>. Insofar as the activist denies this, he is unreasonable.</w:t>
      </w:r>
    </w:p>
    <w:p w:rsidR="00104FE3" w:rsidRPr="008A1F99" w:rsidRDefault="00104FE3" w:rsidP="00104FE3">
      <w:pPr>
        <w:pStyle w:val="Heading3"/>
      </w:pPr>
      <w:r w:rsidRPr="008A1F99">
        <w:t>DA</w:t>
      </w:r>
    </w:p>
    <w:p w:rsidR="00104FE3" w:rsidRPr="008A1F99" w:rsidRDefault="00104FE3" w:rsidP="00104FE3">
      <w:pPr>
        <w:pStyle w:val="Heading4"/>
        <w:tabs>
          <w:tab w:val="left" w:pos="12227"/>
        </w:tabs>
      </w:pPr>
      <w:r w:rsidRPr="008A1F99">
        <w:t xml:space="preserve">A violent war on terror is the only way to solve – the plan undermines that </w:t>
      </w:r>
    </w:p>
    <w:p w:rsidR="00104FE3" w:rsidRPr="008A1F99" w:rsidRDefault="00104FE3" w:rsidP="00104FE3">
      <w:r w:rsidRPr="008A1F99">
        <w:rPr>
          <w:rStyle w:val="StyleStyleBold12pt"/>
        </w:rPr>
        <w:t>Hanson 10—</w:t>
      </w:r>
      <w:r w:rsidRPr="008A1F99">
        <w:t>Senior Fellow, Hoover. Former visiting prof, classics, Stanford. PhD in classics, Stanford (Victor Davis, The Tragic Truth of War, 19 February 2010, http://www.victorhanson.com/articles/hanson021910.html)</w:t>
      </w:r>
    </w:p>
    <w:p w:rsidR="00104FE3" w:rsidRPr="008A1F99" w:rsidRDefault="00104FE3" w:rsidP="00104FE3">
      <w:pPr>
        <w:rPr>
          <w:sz w:val="16"/>
        </w:rPr>
      </w:pPr>
      <w:r w:rsidRPr="008A1F99">
        <w:rPr>
          <w:rStyle w:val="StyleBoldUnderline"/>
        </w:rPr>
        <w:t xml:space="preserve">Victory has usually been defined throughout the ages as forcing the enemy to accept certain political objectives. “Forcing” usually meant killing, capturing, or wounding men at arms. </w:t>
      </w:r>
      <w:r w:rsidRPr="008A1F99">
        <w:rPr>
          <w:rStyle w:val="StyleBoldUnderline"/>
          <w:highlight w:val="yellow"/>
        </w:rPr>
        <w:t>In today’s</w:t>
      </w:r>
      <w:r w:rsidRPr="008A1F99">
        <w:rPr>
          <w:rStyle w:val="StyleBoldUnderline"/>
        </w:rPr>
        <w:t xml:space="preserve"> polite and politically correct </w:t>
      </w:r>
      <w:r w:rsidRPr="008A1F99">
        <w:rPr>
          <w:rStyle w:val="StyleBoldUnderline"/>
          <w:highlight w:val="yellow"/>
        </w:rPr>
        <w:t>society we</w:t>
      </w:r>
      <w:r w:rsidRPr="008A1F99">
        <w:rPr>
          <w:rStyle w:val="StyleBoldUnderline"/>
        </w:rPr>
        <w:t xml:space="preserve"> seem to </w:t>
      </w:r>
      <w:r w:rsidRPr="008A1F99">
        <w:rPr>
          <w:rStyle w:val="StyleBoldUnderline"/>
          <w:highlight w:val="yellow"/>
        </w:rPr>
        <w:t xml:space="preserve">have forgotten that </w:t>
      </w:r>
      <w:r w:rsidRPr="008A1F99">
        <w:rPr>
          <w:rStyle w:val="StyleBoldUnderline"/>
        </w:rPr>
        <w:t xml:space="preserve">nasty but </w:t>
      </w:r>
      <w:r w:rsidRPr="008A1F99">
        <w:rPr>
          <w:rStyle w:val="StyleBoldUnderline"/>
          <w:highlight w:val="yellow"/>
        </w:rPr>
        <w:t>eternal truth in the</w:t>
      </w:r>
      <w:r w:rsidRPr="008A1F99">
        <w:rPr>
          <w:rStyle w:val="StyleBoldUnderline"/>
        </w:rPr>
        <w:t xml:space="preserve"> confusing </w:t>
      </w:r>
      <w:r w:rsidRPr="008A1F99">
        <w:rPr>
          <w:rStyle w:val="StyleBoldUnderline"/>
          <w:highlight w:val="yellow"/>
        </w:rPr>
        <w:t>struggle to defeat</w:t>
      </w:r>
      <w:r w:rsidRPr="008A1F99">
        <w:rPr>
          <w:rStyle w:val="StyleBoldUnderline"/>
        </w:rPr>
        <w:t xml:space="preserve"> radical Islamic </w:t>
      </w:r>
      <w:r w:rsidRPr="008A1F99">
        <w:rPr>
          <w:rStyle w:val="Emphasis"/>
          <w:highlight w:val="yellow"/>
        </w:rPr>
        <w:t>terrorism</w:t>
      </w:r>
      <w:r w:rsidRPr="008A1F99">
        <w:rPr>
          <w:rStyle w:val="StyleBoldUnderline"/>
          <w:highlight w:val="yellow"/>
        </w:rPr>
        <w:t>. What stopped the</w:t>
      </w:r>
      <w:r w:rsidRPr="008A1F99">
        <w:rPr>
          <w:rStyle w:val="StyleBoldUnderline"/>
        </w:rPr>
        <w:t xml:space="preserve"> imperial </w:t>
      </w:r>
      <w:r w:rsidRPr="008A1F99">
        <w:rPr>
          <w:rStyle w:val="StyleBoldUnderline"/>
          <w:highlight w:val="yellow"/>
        </w:rPr>
        <w:t>German army</w:t>
      </w:r>
      <w:r w:rsidRPr="008A1F99">
        <w:rPr>
          <w:rStyle w:val="StyleBoldUnderline"/>
        </w:rPr>
        <w:t xml:space="preserve"> from absorbing France in World War I and eventually made the Kaiser abdicate </w:t>
      </w:r>
      <w:r w:rsidRPr="008A1F99">
        <w:rPr>
          <w:rStyle w:val="StyleBoldUnderline"/>
          <w:highlight w:val="yellow"/>
        </w:rPr>
        <w:t>was the destruction of</w:t>
      </w:r>
      <w:r w:rsidRPr="008A1F99">
        <w:rPr>
          <w:rStyle w:val="StyleBoldUnderline"/>
        </w:rPr>
        <w:t xml:space="preserve"> a once magnificent </w:t>
      </w:r>
      <w:r w:rsidRPr="008A1F99">
        <w:rPr>
          <w:rStyle w:val="StyleBoldUnderline"/>
          <w:highlight w:val="yellow"/>
        </w:rPr>
        <w:t>army</w:t>
      </w:r>
      <w:r w:rsidRPr="008A1F99">
        <w:rPr>
          <w:rStyle w:val="StyleBoldUnderline"/>
        </w:rPr>
        <w:t xml:space="preserve"> on the Western front — superb </w:t>
      </w:r>
      <w:r w:rsidRPr="008A1F99">
        <w:rPr>
          <w:rStyle w:val="StyleBoldUnderline"/>
          <w:highlight w:val="yellow"/>
        </w:rPr>
        <w:t>soldiers</w:t>
      </w:r>
      <w:r w:rsidRPr="008A1F99">
        <w:rPr>
          <w:rStyle w:val="StyleBoldUnderline"/>
        </w:rPr>
        <w:t xml:space="preserve"> and expertise that </w:t>
      </w:r>
      <w:r w:rsidRPr="008A1F99">
        <w:rPr>
          <w:rStyle w:val="StyleBoldUnderline"/>
          <w:highlight w:val="yellow"/>
        </w:rPr>
        <w:t>could not</w:t>
      </w:r>
      <w:r w:rsidRPr="008A1F99">
        <w:rPr>
          <w:rStyle w:val="StyleBoldUnderline"/>
        </w:rPr>
        <w:t xml:space="preserve"> easily </w:t>
      </w:r>
      <w:r w:rsidRPr="008A1F99">
        <w:rPr>
          <w:rStyle w:val="StyleBoldUnderline"/>
          <w:highlight w:val="yellow"/>
        </w:rPr>
        <w:t>be replaced. Saddam</w:t>
      </w:r>
      <w:r w:rsidRPr="008A1F99">
        <w:rPr>
          <w:rStyle w:val="StyleBoldUnderline"/>
        </w:rPr>
        <w:t xml:space="preserve"> Hussein </w:t>
      </w:r>
      <w:r w:rsidRPr="008A1F99">
        <w:rPr>
          <w:rStyle w:val="StyleBoldUnderline"/>
          <w:highlight w:val="yellow"/>
        </w:rPr>
        <w:t>left Kuwait</w:t>
      </w:r>
      <w:r w:rsidRPr="008A1F99">
        <w:rPr>
          <w:rStyle w:val="StyleBoldUnderline"/>
        </w:rPr>
        <w:t xml:space="preserve"> in 1991 </w:t>
      </w:r>
      <w:r w:rsidRPr="008A1F99">
        <w:rPr>
          <w:rStyle w:val="StyleBoldUnderline"/>
          <w:highlight w:val="yellow"/>
        </w:rPr>
        <w:t>when he realized</w:t>
      </w:r>
      <w:r w:rsidRPr="008A1F99">
        <w:rPr>
          <w:rStyle w:val="StyleBoldUnderline"/>
        </w:rPr>
        <w:t xml:space="preserve"> that </w:t>
      </w:r>
      <w:r w:rsidRPr="008A1F99">
        <w:rPr>
          <w:rStyle w:val="StyleBoldUnderline"/>
          <w:highlight w:val="yellow"/>
        </w:rPr>
        <w:t xml:space="preserve">the U.S. </w:t>
      </w:r>
      <w:r w:rsidRPr="008A1F99">
        <w:rPr>
          <w:rStyle w:val="StyleBoldUnderline"/>
        </w:rPr>
        <w:t xml:space="preserve">military </w:t>
      </w:r>
      <w:r w:rsidRPr="008A1F99">
        <w:rPr>
          <w:rStyle w:val="StyleBoldUnderline"/>
          <w:highlight w:val="yellow"/>
        </w:rPr>
        <w:t xml:space="preserve">was </w:t>
      </w:r>
      <w:r w:rsidRPr="008A1F99">
        <w:rPr>
          <w:rStyle w:val="Emphasis"/>
          <w:highlight w:val="yellow"/>
        </w:rPr>
        <w:t>destroying his</w:t>
      </w:r>
      <w:r w:rsidRPr="008A1F99">
        <w:rPr>
          <w:rStyle w:val="StyleBoldUnderline"/>
        </w:rPr>
        <w:t xml:space="preserve"> very </w:t>
      </w:r>
      <w:r w:rsidRPr="008A1F99">
        <w:rPr>
          <w:rStyle w:val="Emphasis"/>
          <w:highlight w:val="yellow"/>
        </w:rPr>
        <w:t>army</w:t>
      </w:r>
      <w:r w:rsidRPr="008A1F99">
        <w:rPr>
          <w:rStyle w:val="StyleBoldUnderline"/>
        </w:rPr>
        <w:t xml:space="preserve">. </w:t>
      </w:r>
      <w:r w:rsidRPr="008A1F99">
        <w:rPr>
          <w:sz w:val="16"/>
        </w:rPr>
        <w:t xml:space="preserve">Even the North Vietnamese agreed to a peace settlement in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8A1F99">
        <w:rPr>
          <w:rStyle w:val="StyleBoldUnderline"/>
          <w:highlight w:val="yellow"/>
        </w:rPr>
        <w:t>central to a concession of defeat is</w:t>
      </w:r>
      <w:r w:rsidRPr="008A1F99">
        <w:rPr>
          <w:rStyle w:val="StyleBoldUnderline"/>
        </w:rPr>
        <w:t xml:space="preserve"> often </w:t>
      </w:r>
      <w:r w:rsidRPr="008A1F99">
        <w:rPr>
          <w:rStyle w:val="Emphasis"/>
          <w:highlight w:val="yellow"/>
        </w:rPr>
        <w:t>the loss of</w:t>
      </w:r>
      <w:r w:rsidRPr="008A1F99">
        <w:rPr>
          <w:rStyle w:val="StyleBoldUnderline"/>
          <w:highlight w:val="yellow"/>
        </w:rPr>
        <w:t xml:space="preserve"> </w:t>
      </w:r>
      <w:r w:rsidRPr="008A1F99">
        <w:rPr>
          <w:rStyle w:val="StyleBoldUnderline"/>
        </w:rPr>
        <w:t xml:space="preserve">the nation’s </w:t>
      </w:r>
      <w:r w:rsidRPr="008A1F99">
        <w:rPr>
          <w:rStyle w:val="Emphasis"/>
          <w:highlight w:val="yellow"/>
        </w:rPr>
        <w:t>soldiers</w:t>
      </w:r>
      <w:r w:rsidRPr="008A1F99">
        <w:rPr>
          <w:rStyle w:val="StyleBoldUnderline"/>
        </w:rPr>
        <w:t xml:space="preserve"> — </w:t>
      </w:r>
      <w:r w:rsidRPr="008A1F99">
        <w:rPr>
          <w:rStyle w:val="StyleBoldUnderline"/>
          <w:highlight w:val="yellow"/>
        </w:rPr>
        <w:t xml:space="preserve">or </w:t>
      </w:r>
      <w:r w:rsidRPr="008A1F99">
        <w:rPr>
          <w:rStyle w:val="StyleBoldUnderline"/>
        </w:rPr>
        <w:t xml:space="preserve">even </w:t>
      </w:r>
      <w:r w:rsidRPr="008A1F99">
        <w:rPr>
          <w:rStyle w:val="Emphasis"/>
          <w:highlight w:val="yellow"/>
        </w:rPr>
        <w:t>the threat of such</w:t>
      </w:r>
      <w:r w:rsidRPr="008A1F99">
        <w:rPr>
          <w:rStyle w:val="StyleBoldUnderline"/>
          <w:highlight w:val="yellow"/>
        </w:rPr>
        <w:t xml:space="preserve"> </w:t>
      </w:r>
      <w:r w:rsidRPr="008A1F99">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8A1F99">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8A1F99">
        <w:rPr>
          <w:rStyle w:val="StyleBoldUnderline"/>
        </w:rPr>
        <w:t xml:space="preserve"> </w:t>
      </w:r>
      <w:r w:rsidRPr="008A1F99">
        <w:rPr>
          <w:rStyle w:val="StyleBoldUnderline"/>
          <w:highlight w:val="yellow"/>
        </w:rPr>
        <w:t xml:space="preserve">After </w:t>
      </w:r>
      <w:r w:rsidRPr="008A1F99">
        <w:rPr>
          <w:rStyle w:val="StyleBoldUnderline"/>
        </w:rPr>
        <w:t xml:space="preserve">the </w:t>
      </w:r>
      <w:r w:rsidRPr="008A1F99">
        <w:rPr>
          <w:rStyle w:val="StyleBoldUnderline"/>
          <w:highlight w:val="yellow"/>
        </w:rPr>
        <w:t>near destruction</w:t>
      </w:r>
      <w:r w:rsidRPr="008A1F99">
        <w:rPr>
          <w:rStyle w:val="StyleBoldUnderline"/>
        </w:rPr>
        <w:t xml:space="preserve"> of the Grand Army </w:t>
      </w:r>
      <w:r w:rsidRPr="008A1F99">
        <w:rPr>
          <w:rStyle w:val="StyleBoldUnderline"/>
          <w:highlight w:val="yellow"/>
        </w:rPr>
        <w:t>in Russia</w:t>
      </w:r>
      <w:r w:rsidRPr="008A1F99">
        <w:rPr>
          <w:rStyle w:val="StyleBoldUnderline"/>
        </w:rPr>
        <w:t xml:space="preserve"> in 1812, </w:t>
      </w:r>
      <w:r w:rsidRPr="008A1F99">
        <w:rPr>
          <w:rStyle w:val="StyleBoldUnderline"/>
          <w:highlight w:val="yellow"/>
        </w:rPr>
        <w:t xml:space="preserve">even Napoleon’s genius could not restore his </w:t>
      </w:r>
      <w:r w:rsidRPr="008A1F99">
        <w:rPr>
          <w:rStyle w:val="StyleBoldUnderline"/>
        </w:rPr>
        <w:t xml:space="preserve">European </w:t>
      </w:r>
      <w:r w:rsidRPr="008A1F99">
        <w:rPr>
          <w:rStyle w:val="StyleBoldUnderline"/>
          <w:highlight w:val="yellow"/>
        </w:rPr>
        <w:t>empire</w:t>
      </w:r>
      <w:r w:rsidRPr="008A1F99">
        <w:rPr>
          <w:rStyle w:val="StyleBoldUnderline"/>
        </w:rPr>
        <w:t xml:space="preserve">. Serial and massive Communist offensives between November 1950 and April 1951 in Korea cost Red China hundreds of thousands of its crack infantry — and ensured that, for all its aggressive talk, it would never retake Seoul in 1952–53. But </w:t>
      </w:r>
      <w:r w:rsidRPr="008A1F99">
        <w:rPr>
          <w:rStyle w:val="StyleBoldUnderline"/>
          <w:highlight w:val="yellow"/>
        </w:rPr>
        <w:t xml:space="preserve">aren’t these </w:t>
      </w:r>
      <w:r w:rsidRPr="008A1F99">
        <w:rPr>
          <w:rStyle w:val="Emphasis"/>
          <w:highlight w:val="yellow"/>
        </w:rPr>
        <w:t>cherry-picked examples</w:t>
      </w:r>
      <w:r w:rsidRPr="008A1F99">
        <w:rPr>
          <w:rStyle w:val="StyleBoldUnderline"/>
        </w:rPr>
        <w:t xml:space="preserve"> from conventional wars of the past that have no relevance to the present age of limited conflict, terrorism, and insurgency where ideology reigns? </w:t>
      </w:r>
      <w:r w:rsidRPr="008A1F99">
        <w:rPr>
          <w:rStyle w:val="StyleBoldUnderline"/>
          <w:highlight w:val="yellow"/>
        </w:rPr>
        <w:t>No</w:t>
      </w:r>
      <w:r w:rsidRPr="008A1F99">
        <w:rPr>
          <w:rStyle w:val="StyleBoldUnderline"/>
        </w:rPr>
        <w:t xml:space="preserve">t really. </w:t>
      </w:r>
      <w:r w:rsidRPr="008A1F99">
        <w:rPr>
          <w:sz w:val="16"/>
        </w:rPr>
        <w:t>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8A1F99">
        <w:rPr>
          <w:rStyle w:val="StyleBoldUnderline"/>
        </w:rPr>
        <w:t xml:space="preserve"> </w:t>
      </w:r>
      <w:r w:rsidRPr="008A1F99">
        <w:rPr>
          <w:rStyle w:val="StyleBoldUnderline"/>
          <w:highlight w:val="yellow"/>
        </w:rPr>
        <w:t>what is unspoken is</w:t>
      </w:r>
      <w:r w:rsidRPr="008A1F99">
        <w:rPr>
          <w:rStyle w:val="StyleBoldUnderline"/>
        </w:rPr>
        <w:t xml:space="preserve"> also </w:t>
      </w:r>
      <w:r w:rsidRPr="008A1F99">
        <w:rPr>
          <w:rStyle w:val="Emphasis"/>
          <w:highlight w:val="yellow"/>
        </w:rPr>
        <w:t>the sheer</w:t>
      </w:r>
      <w:r w:rsidRPr="008A1F99">
        <w:rPr>
          <w:rStyle w:val="StyleBoldUnderline"/>
        </w:rPr>
        <w:t xml:space="preserve"> cumulative </w:t>
      </w:r>
      <w:r w:rsidRPr="008A1F99">
        <w:rPr>
          <w:rStyle w:val="Emphasis"/>
          <w:highlight w:val="yellow"/>
        </w:rPr>
        <w:t>number of</w:t>
      </w:r>
      <w:r w:rsidRPr="008A1F99">
        <w:rPr>
          <w:rStyle w:val="StyleBoldUnderline"/>
        </w:rPr>
        <w:t xml:space="preserve"> al Qaeda and other Islamic </w:t>
      </w:r>
      <w:r w:rsidRPr="008A1F99">
        <w:rPr>
          <w:rStyle w:val="Emphasis"/>
          <w:highlight w:val="yellow"/>
        </w:rPr>
        <w:t>terrorists</w:t>
      </w:r>
      <w:r w:rsidRPr="008A1F99">
        <w:rPr>
          <w:rStyle w:val="StyleBoldUnderline"/>
          <w:highlight w:val="yellow"/>
        </w:rPr>
        <w:t xml:space="preserve"> that</w:t>
      </w:r>
      <w:r w:rsidRPr="008A1F99">
        <w:rPr>
          <w:rStyle w:val="StyleBoldUnderline"/>
        </w:rPr>
        <w:t xml:space="preserve"> </w:t>
      </w:r>
      <w:r w:rsidRPr="008A1F99">
        <w:rPr>
          <w:rStyle w:val="Emphasis"/>
          <w:highlight w:val="yellow"/>
        </w:rPr>
        <w:t>the U.S.</w:t>
      </w:r>
      <w:r w:rsidRPr="008A1F99">
        <w:rPr>
          <w:rStyle w:val="StyleBoldUnderline"/>
        </w:rPr>
        <w:t xml:space="preserve"> military </w:t>
      </w:r>
      <w:r w:rsidRPr="008A1F99">
        <w:rPr>
          <w:rStyle w:val="Emphasis"/>
          <w:highlight w:val="yellow"/>
        </w:rPr>
        <w:t>killed</w:t>
      </w:r>
      <w:r w:rsidRPr="008A1F99">
        <w:rPr>
          <w:rStyle w:val="StyleBoldUnderline"/>
        </w:rPr>
        <w:t xml:space="preserve"> or wounded between 2003 and 2008 in firefights from Fallujah to Basra. </w:t>
      </w:r>
      <w:r w:rsidRPr="008A1F99">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8A1F99">
        <w:rPr>
          <w:rStyle w:val="StyleBoldUnderline"/>
        </w:rPr>
        <w:t xml:space="preserve">Contemporary conventional wisdom tries to persuade us that there is no such thing as a finite number of the enemy. Instead, killing them supposedly only incites others to step up from the shadows to take their places. </w:t>
      </w:r>
      <w:r w:rsidRPr="008A1F99">
        <w:rPr>
          <w:rStyle w:val="StyleBoldUnderline"/>
          <w:highlight w:val="yellow"/>
        </w:rPr>
        <w:t>Violence begets violence.</w:t>
      </w:r>
      <w:r w:rsidRPr="008A1F99">
        <w:rPr>
          <w:rStyle w:val="StyleBoldUnderline"/>
        </w:rPr>
        <w:t xml:space="preserve"> It is counterproductive, and creates an endless succession of the enemy. Or so we are told. We may wish that were true. But military </w:t>
      </w:r>
      <w:r w:rsidRPr="008A1F99">
        <w:rPr>
          <w:rStyle w:val="StyleBoldUnderline"/>
          <w:highlight w:val="yellow"/>
        </w:rPr>
        <w:t xml:space="preserve">history suggests </w:t>
      </w:r>
      <w:r w:rsidRPr="008A1F99">
        <w:rPr>
          <w:rStyle w:val="Emphasis"/>
          <w:highlight w:val="yellow"/>
        </w:rPr>
        <w:t>it is not</w:t>
      </w:r>
      <w:r w:rsidRPr="008A1F99">
        <w:rPr>
          <w:rStyle w:val="StyleBoldUnderline"/>
          <w:highlight w:val="yellow"/>
        </w:rPr>
        <w:t xml:space="preserve"> </w:t>
      </w:r>
      <w:r w:rsidRPr="008A1F99">
        <w:rPr>
          <w:rStyle w:val="StyleBoldUnderline"/>
        </w:rPr>
        <w:t xml:space="preserve">quite </w:t>
      </w:r>
      <w:r w:rsidRPr="008A1F99">
        <w:rPr>
          <w:rStyle w:val="Emphasis"/>
          <w:highlight w:val="yellow"/>
        </w:rPr>
        <w:t>accurate</w:t>
      </w:r>
      <w:r w:rsidRPr="008A1F99">
        <w:rPr>
          <w:rStyle w:val="StyleBoldUnderline"/>
        </w:rPr>
        <w:t xml:space="preserve">. In fact, </w:t>
      </w:r>
      <w:r w:rsidRPr="008A1F99">
        <w:rPr>
          <w:rStyle w:val="StyleBoldUnderline"/>
          <w:highlight w:val="yellow"/>
        </w:rPr>
        <w:t xml:space="preserve">there was a finite number of SS diehards </w:t>
      </w:r>
      <w:r w:rsidRPr="008A1F99">
        <w:rPr>
          <w:rStyle w:val="StyleBoldUnderline"/>
        </w:rPr>
        <w:t xml:space="preserve">and kamikaze suicide bombers even in fanatical Nazi Germany and imperial Japan. </w:t>
      </w:r>
      <w:r w:rsidRPr="008A1F99">
        <w:rPr>
          <w:rStyle w:val="StyleBoldUnderline"/>
          <w:highlight w:val="yellow"/>
        </w:rPr>
        <w:t>When they were attrited</w:t>
      </w:r>
      <w:r w:rsidRPr="008A1F99">
        <w:rPr>
          <w:rStyle w:val="StyleBoldUnderline"/>
        </w:rPr>
        <w:t>, not only were their acts of terror curtailed, but it turned out that</w:t>
      </w:r>
      <w:r w:rsidRPr="008A1F99">
        <w:rPr>
          <w:rStyle w:val="StyleBoldUnderline"/>
          <w:highlight w:val="yellow"/>
        </w:rPr>
        <w:t xml:space="preserve"> </w:t>
      </w:r>
      <w:r w:rsidRPr="008A1F99">
        <w:rPr>
          <w:rStyle w:val="Emphasis"/>
          <w:highlight w:val="yellow"/>
        </w:rPr>
        <w:t>far fewer</w:t>
      </w:r>
      <w:r w:rsidRPr="008A1F99">
        <w:rPr>
          <w:rStyle w:val="StyleBoldUnderline"/>
          <w:highlight w:val="yellow"/>
        </w:rPr>
        <w:t xml:space="preserve"> </w:t>
      </w:r>
      <w:r w:rsidRPr="008A1F99">
        <w:rPr>
          <w:rStyle w:val="StyleBoldUnderline"/>
        </w:rPr>
        <w:t xml:space="preserve">than expected </w:t>
      </w:r>
      <w:r w:rsidRPr="008A1F99">
        <w:rPr>
          <w:rStyle w:val="Emphasis"/>
          <w:highlight w:val="yellow"/>
        </w:rPr>
        <w:t>wanted to follow</w:t>
      </w:r>
      <w:r w:rsidRPr="008A1F99">
        <w:rPr>
          <w:rStyle w:val="StyleBoldUnderline"/>
          <w:highlight w:val="yellow"/>
        </w:rPr>
        <w:t xml:space="preserve"> the dead </w:t>
      </w:r>
      <w:r w:rsidRPr="008A1F99">
        <w:rPr>
          <w:rStyle w:val="StyleBoldUnderline"/>
        </w:rPr>
        <w:t xml:space="preserve">to martyrdom. The Israeli war in Gaza is considered by the global community to be a terrible failure — even 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8A1F99">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8A1F99">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8A1F99">
        <w:rPr>
          <w:rStyle w:val="StyleBoldUnderline"/>
          <w:highlight w:val="yellow"/>
        </w:rPr>
        <w:t>there was always a large</w:t>
      </w:r>
      <w:r w:rsidRPr="008A1F99">
        <w:rPr>
          <w:rStyle w:val="StyleBoldUnderline"/>
        </w:rPr>
        <w:t xml:space="preserve"> (though largely finite) </w:t>
      </w:r>
      <w:r w:rsidRPr="008A1F99">
        <w:rPr>
          <w:rStyle w:val="StyleBoldUnderline"/>
          <w:highlight w:val="yellow"/>
        </w:rPr>
        <w:t>number of radical jihadists who</w:t>
      </w:r>
      <w:r w:rsidRPr="008A1F99">
        <w:rPr>
          <w:rStyle w:val="StyleBoldUnderline"/>
        </w:rPr>
        <w:t xml:space="preserve">, even before 9/11, </w:t>
      </w:r>
      <w:r w:rsidRPr="008A1F99">
        <w:rPr>
          <w:rStyle w:val="StyleBoldUnderline"/>
          <w:highlight w:val="yellow"/>
        </w:rPr>
        <w:t xml:space="preserve">wished to kill Americans. They went to those two theaters, </w:t>
      </w:r>
      <w:r w:rsidRPr="008A1F99">
        <w:rPr>
          <w:rStyle w:val="StyleBoldUnderline"/>
        </w:rPr>
        <w:t>fought</w:t>
      </w:r>
      <w:r w:rsidRPr="008A1F99">
        <w:rPr>
          <w:rStyle w:val="StyleBoldUnderline"/>
          <w:highlight w:val="yellow"/>
        </w:rPr>
        <w:t>, died, and were</w:t>
      </w:r>
      <w:r w:rsidRPr="008A1F99">
        <w:rPr>
          <w:rStyle w:val="StyleBoldUnderline"/>
        </w:rPr>
        <w:t xml:space="preserve"> therefore </w:t>
      </w:r>
      <w:r w:rsidRPr="008A1F99">
        <w:rPr>
          <w:rStyle w:val="StyleBoldUnderline"/>
          <w:highlight w:val="yellow"/>
        </w:rPr>
        <w:t>not able to</w:t>
      </w:r>
      <w:r w:rsidRPr="008A1F99">
        <w:rPr>
          <w:rStyle w:val="StyleBoldUnderline"/>
        </w:rPr>
        <w:t xml:space="preserve"> </w:t>
      </w:r>
      <w:r w:rsidRPr="008A1F99">
        <w:rPr>
          <w:rStyle w:val="StyleBoldUnderline"/>
          <w:highlight w:val="yellow"/>
        </w:rPr>
        <w:t>conduct</w:t>
      </w:r>
      <w:r w:rsidRPr="008A1F99">
        <w:rPr>
          <w:rStyle w:val="StyleBoldUnderline"/>
        </w:rPr>
        <w:t xml:space="preserve"> as many terrorist </w:t>
      </w:r>
      <w:r w:rsidRPr="008A1F99">
        <w:rPr>
          <w:rStyle w:val="StyleBoldUnderline"/>
          <w:highlight w:val="yellow"/>
        </w:rPr>
        <w:t>operations</w:t>
      </w:r>
      <w:r w:rsidRPr="008A1F99">
        <w:rPr>
          <w:rStyle w:val="StyleBoldUnderline"/>
        </w:rPr>
        <w:t xml:space="preserve"> as they otherwise would have, </w:t>
      </w:r>
      <w:r w:rsidRPr="008A1F99">
        <w:rPr>
          <w:rStyle w:val="StyleBoldUnderline"/>
          <w:highlight w:val="yellow"/>
        </w:rPr>
        <w:t>and</w:t>
      </w:r>
      <w:r w:rsidRPr="008A1F99">
        <w:rPr>
          <w:rStyle w:val="StyleBoldUnderline"/>
        </w:rPr>
        <w:t xml:space="preserve"> also </w:t>
      </w:r>
      <w:r w:rsidRPr="008A1F99">
        <w:rPr>
          <w:rStyle w:val="StyleBoldUnderline"/>
          <w:highlight w:val="yellow"/>
        </w:rPr>
        <w:t>provided a clear example</w:t>
      </w:r>
      <w:r w:rsidRPr="008A1F99">
        <w:rPr>
          <w:rStyle w:val="StyleBoldUnderline"/>
        </w:rPr>
        <w:t xml:space="preserve"> </w:t>
      </w:r>
      <w:r w:rsidRPr="008A1F99">
        <w:rPr>
          <w:rStyle w:val="StyleBoldUnderline"/>
          <w:highlight w:val="yellow"/>
        </w:rPr>
        <w:t xml:space="preserve">to would-be followers not to emulate their </w:t>
      </w:r>
      <w:r w:rsidRPr="008A1F99">
        <w:rPr>
          <w:rStyle w:val="StyleBoldUnderline"/>
        </w:rPr>
        <w:t xml:space="preserve">various </w:t>
      </w:r>
      <w:r w:rsidRPr="008A1F99">
        <w:rPr>
          <w:rStyle w:val="StyleBoldUnderline"/>
          <w:highlight w:val="yellow"/>
        </w:rPr>
        <w:t>short careers</w:t>
      </w:r>
      <w:r w:rsidRPr="008A1F99">
        <w:rPr>
          <w:rStyle w:val="StyleBoldUnderline"/>
        </w:rPr>
        <w:t xml:space="preserve">. That may explain why in global polls the popularity both of bin Laden and of the tactic of suicide bombing plummeted in the Middle Eastern street — at precisely the time America was being battered in the elite international press for the Iraq War. </w:t>
      </w:r>
      <w:r w:rsidRPr="008A1F99">
        <w:rPr>
          <w:sz w:val="16"/>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rsidR="00104FE3" w:rsidRPr="008A1F99" w:rsidRDefault="00104FE3" w:rsidP="00104FE3">
      <w:pPr>
        <w:pStyle w:val="Heading4"/>
      </w:pPr>
      <w:r w:rsidRPr="008A1F99">
        <w:t>Risk is high now</w:t>
      </w:r>
    </w:p>
    <w:p w:rsidR="00104FE3" w:rsidRPr="008A1F99" w:rsidRDefault="00104FE3" w:rsidP="00104FE3">
      <w:r w:rsidRPr="008A1F99">
        <w:rPr>
          <w:rStyle w:val="StyleStyleBold12pt"/>
        </w:rPr>
        <w:t>Matthew, et al, 10/2/13</w:t>
      </w:r>
      <w:r w:rsidRPr="008A1F99">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2" w:history="1">
        <w:r w:rsidRPr="008A1F99">
          <w:rPr>
            <w:rStyle w:val="Hyperlink"/>
          </w:rPr>
          <w:t>http://belfercenter.ksg.harvard.edu/publication/23430/steps_to_prevent_nuclear_terrorism.html</w:t>
        </w:r>
      </w:hyperlink>
      <w:r w:rsidRPr="008A1F99">
        <w:t xml:space="preserve">] </w:t>
      </w:r>
    </w:p>
    <w:p w:rsidR="00104FE3" w:rsidRPr="008A1F99" w:rsidRDefault="00104FE3" w:rsidP="00104FE3"/>
    <w:p w:rsidR="00104FE3" w:rsidRPr="008A1F99" w:rsidRDefault="00104FE3" w:rsidP="00104FE3">
      <w:pPr>
        <w:rPr>
          <w:sz w:val="12"/>
        </w:rPr>
      </w:pPr>
      <w:r w:rsidRPr="008A1F99">
        <w:rPr>
          <w:sz w:val="12"/>
        </w:rPr>
        <w:t xml:space="preserve">I. Introduction </w:t>
      </w:r>
      <w:r w:rsidRPr="008A1F99">
        <w:rPr>
          <w:rStyle w:val="StyleBoldUnderline"/>
        </w:rPr>
        <w:t>In 2011, Harvard’s Belfer Center</w:t>
      </w:r>
      <w:r w:rsidRPr="008A1F99">
        <w:rPr>
          <w:sz w:val="12"/>
        </w:rPr>
        <w:t xml:space="preserve"> for Science and International Affairs </w:t>
      </w:r>
      <w:r w:rsidRPr="008A1F99">
        <w:rPr>
          <w:rStyle w:val="StyleBoldUnderline"/>
        </w:rPr>
        <w:t>and the Russian Academy</w:t>
      </w:r>
      <w:r w:rsidRPr="008A1F99">
        <w:rPr>
          <w:sz w:val="12"/>
        </w:rPr>
        <w:t xml:space="preserve"> </w:t>
      </w:r>
      <w:r w:rsidRPr="008A1F99">
        <w:rPr>
          <w:rStyle w:val="StyleBoldUnderline"/>
        </w:rPr>
        <w:t>of Sciences’</w:t>
      </w:r>
      <w:r w:rsidRPr="008A1F99">
        <w:rPr>
          <w:sz w:val="12"/>
        </w:rPr>
        <w:t xml:space="preserve"> Institute for U.S. and Canadian Studies </w:t>
      </w:r>
      <w:r w:rsidRPr="008A1F99">
        <w:rPr>
          <w:rStyle w:val="StyleBoldUnderline"/>
        </w:rPr>
        <w:t>published “The U.S. – Russia Joint Threat</w:t>
      </w:r>
      <w:r w:rsidRPr="008A1F99">
        <w:rPr>
          <w:sz w:val="12"/>
        </w:rPr>
        <w:t xml:space="preserve"> </w:t>
      </w:r>
      <w:r w:rsidRPr="008A1F99">
        <w:rPr>
          <w:rStyle w:val="StyleBoldUnderline"/>
        </w:rPr>
        <w:t>Assessment</w:t>
      </w:r>
      <w:r w:rsidRPr="008A1F99">
        <w:rPr>
          <w:sz w:val="12"/>
        </w:rPr>
        <w:t xml:space="preserve"> on Nuclear Terrorism.” </w:t>
      </w:r>
      <w:r w:rsidRPr="008A1F99">
        <w:rPr>
          <w:rStyle w:val="StyleBoldUnderline"/>
          <w:highlight w:val="yellow"/>
        </w:rPr>
        <w:t xml:space="preserve">The assessment analyzed the </w:t>
      </w:r>
      <w:r w:rsidRPr="008A1F99">
        <w:rPr>
          <w:rStyle w:val="Emphasis"/>
          <w:highlight w:val="yellow"/>
        </w:rPr>
        <w:t>means</w:t>
      </w:r>
      <w:r w:rsidRPr="008A1F99">
        <w:rPr>
          <w:sz w:val="12"/>
          <w:highlight w:val="yellow"/>
        </w:rPr>
        <w:t xml:space="preserve">, </w:t>
      </w:r>
      <w:r w:rsidRPr="008A1F99">
        <w:rPr>
          <w:rStyle w:val="Emphasis"/>
          <w:highlight w:val="yellow"/>
        </w:rPr>
        <w:t>motives</w:t>
      </w:r>
      <w:r w:rsidRPr="008A1F99">
        <w:rPr>
          <w:rStyle w:val="StyleBoldUnderline"/>
          <w:highlight w:val="yellow"/>
        </w:rPr>
        <w:t xml:space="preserve">, and </w:t>
      </w:r>
      <w:r w:rsidRPr="008A1F99">
        <w:rPr>
          <w:rStyle w:val="Emphasis"/>
          <w:highlight w:val="yellow"/>
        </w:rPr>
        <w:t xml:space="preserve">access </w:t>
      </w:r>
      <w:r w:rsidRPr="008A1F99">
        <w:rPr>
          <w:rStyle w:val="Emphasis"/>
        </w:rPr>
        <w:t xml:space="preserve">of </w:t>
      </w:r>
      <w:r w:rsidRPr="008A1F99">
        <w:rPr>
          <w:rStyle w:val="StyleBoldUnderline"/>
        </w:rPr>
        <w:t>would-be nuclear terrorists</w:t>
      </w:r>
      <w:r w:rsidRPr="008A1F99">
        <w:rPr>
          <w:sz w:val="12"/>
        </w:rPr>
        <w:t xml:space="preserve">, </w:t>
      </w:r>
      <w:r w:rsidRPr="008A1F99">
        <w:rPr>
          <w:rStyle w:val="StyleBoldUnderline"/>
          <w:highlight w:val="yellow"/>
        </w:rPr>
        <w:t xml:space="preserve">and concluded that </w:t>
      </w:r>
      <w:r w:rsidRPr="008A1F99">
        <w:rPr>
          <w:rStyle w:val="Emphasis"/>
          <w:highlight w:val="yellow"/>
        </w:rPr>
        <w:t>the threat</w:t>
      </w:r>
      <w:r w:rsidRPr="008A1F99">
        <w:rPr>
          <w:rStyle w:val="StyleBoldUnderline"/>
          <w:highlight w:val="yellow"/>
        </w:rPr>
        <w:t xml:space="preserve"> of nuclear terrorism </w:t>
      </w:r>
      <w:r w:rsidRPr="008A1F99">
        <w:rPr>
          <w:rStyle w:val="Emphasis"/>
          <w:highlight w:val="yellow"/>
        </w:rPr>
        <w:t>is</w:t>
      </w:r>
      <w:r w:rsidRPr="008A1F99">
        <w:rPr>
          <w:rStyle w:val="StyleBoldUnderline"/>
          <w:highlight w:val="yellow"/>
        </w:rPr>
        <w:t xml:space="preserve"> </w:t>
      </w:r>
      <w:r w:rsidRPr="008A1F99">
        <w:rPr>
          <w:rStyle w:val="Emphasis"/>
        </w:rPr>
        <w:t>urgent</w:t>
      </w:r>
      <w:r w:rsidRPr="008A1F99">
        <w:rPr>
          <w:rStyle w:val="StyleBoldUnderline"/>
        </w:rPr>
        <w:t xml:space="preserve"> and </w:t>
      </w:r>
      <w:r w:rsidRPr="008A1F99">
        <w:rPr>
          <w:rStyle w:val="Emphasis"/>
          <w:highlight w:val="yellow"/>
        </w:rPr>
        <w:t>real</w:t>
      </w:r>
      <w:r w:rsidRPr="008A1F99">
        <w:rPr>
          <w:sz w:val="12"/>
        </w:rPr>
        <w:t xml:space="preserve">. </w:t>
      </w:r>
      <w:r w:rsidRPr="008A1F99">
        <w:rPr>
          <w:rStyle w:val="StyleBoldUnderline"/>
        </w:rPr>
        <w:t xml:space="preserve">The Washington and </w:t>
      </w:r>
      <w:r w:rsidRPr="008A1F99">
        <w:rPr>
          <w:rStyle w:val="StyleBoldUnderline"/>
          <w:highlight w:val="yellow"/>
        </w:rPr>
        <w:t xml:space="preserve">Seoul </w:t>
      </w:r>
      <w:r w:rsidRPr="008A1F99">
        <w:rPr>
          <w:rStyle w:val="StyleBoldUnderline"/>
        </w:rPr>
        <w:t xml:space="preserve">Nuclear Security </w:t>
      </w:r>
      <w:r w:rsidRPr="008A1F99">
        <w:rPr>
          <w:rStyle w:val="StyleBoldUnderline"/>
          <w:highlight w:val="yellow"/>
        </w:rPr>
        <w:t xml:space="preserve">Summits </w:t>
      </w:r>
      <w:r w:rsidRPr="008A1F99">
        <w:rPr>
          <w:rStyle w:val="StyleBoldUnderline"/>
        </w:rPr>
        <w:t xml:space="preserve">in 2010 and 2012 established and </w:t>
      </w:r>
      <w:r w:rsidRPr="008A1F99">
        <w:rPr>
          <w:rStyle w:val="StyleBoldUnderline"/>
          <w:highlight w:val="yellow"/>
        </w:rPr>
        <w:t xml:space="preserve">demonstrated </w:t>
      </w:r>
      <w:r w:rsidRPr="008A1F99">
        <w:rPr>
          <w:sz w:val="12"/>
        </w:rPr>
        <w:t xml:space="preserve">a </w:t>
      </w:r>
      <w:r w:rsidRPr="008A1F99">
        <w:rPr>
          <w:rStyle w:val="Emphasis"/>
          <w:highlight w:val="yellow"/>
        </w:rPr>
        <w:t>consensus</w:t>
      </w:r>
      <w:r w:rsidRPr="008A1F99">
        <w:rPr>
          <w:sz w:val="12"/>
          <w:highlight w:val="yellow"/>
        </w:rPr>
        <w:t xml:space="preserve"> </w:t>
      </w:r>
      <w:r w:rsidRPr="008A1F99">
        <w:rPr>
          <w:rStyle w:val="StyleBoldUnderline"/>
        </w:rPr>
        <w:t>among political leaders from around the world that nuclear terrorism poses</w:t>
      </w:r>
      <w:r w:rsidRPr="008A1F99">
        <w:rPr>
          <w:sz w:val="12"/>
        </w:rPr>
        <w:t xml:space="preserve"> </w:t>
      </w:r>
      <w:r w:rsidRPr="008A1F99">
        <w:rPr>
          <w:rStyle w:val="StyleBoldUnderline"/>
        </w:rPr>
        <w:t xml:space="preserve">a </w:t>
      </w:r>
      <w:r w:rsidRPr="008A1F99">
        <w:rPr>
          <w:rStyle w:val="Emphasis"/>
        </w:rPr>
        <w:t>serious threat to the</w:t>
      </w:r>
      <w:r w:rsidRPr="008A1F99">
        <w:rPr>
          <w:rStyle w:val="StyleBoldUnderline"/>
        </w:rPr>
        <w:t xml:space="preserve"> peace</w:t>
      </w:r>
      <w:r w:rsidRPr="008A1F99">
        <w:rPr>
          <w:sz w:val="12"/>
        </w:rPr>
        <w:t xml:space="preserve">, security, and prosperity of </w:t>
      </w:r>
      <w:r w:rsidRPr="008A1F99">
        <w:rPr>
          <w:rStyle w:val="Emphasis"/>
        </w:rPr>
        <w:t>our planet</w:t>
      </w:r>
      <w:r w:rsidRPr="008A1F99">
        <w:rPr>
          <w:sz w:val="12"/>
        </w:rPr>
        <w:t xml:space="preserve">. </w:t>
      </w:r>
      <w:r w:rsidRPr="008A1F99">
        <w:rPr>
          <w:rStyle w:val="StyleBoldUnderline"/>
        </w:rPr>
        <w:t>For any country, a terrorist</w:t>
      </w:r>
      <w:r w:rsidRPr="008A1F99">
        <w:rPr>
          <w:sz w:val="12"/>
        </w:rPr>
        <w:t xml:space="preserve"> </w:t>
      </w:r>
      <w:r w:rsidRPr="008A1F99">
        <w:rPr>
          <w:rStyle w:val="StyleBoldUnderline"/>
        </w:rPr>
        <w:t>attack</w:t>
      </w:r>
      <w:r w:rsidRPr="008A1F99">
        <w:rPr>
          <w:sz w:val="12"/>
        </w:rPr>
        <w:t xml:space="preserve"> </w:t>
      </w:r>
      <w:r w:rsidRPr="008A1F99">
        <w:rPr>
          <w:rStyle w:val="StyleBoldUnderline"/>
        </w:rPr>
        <w:t>with a nuclear device would be an immediate and catastrophic disaster</w:t>
      </w:r>
      <w:r w:rsidRPr="008A1F99">
        <w:rPr>
          <w:sz w:val="12"/>
        </w:rPr>
        <w:t xml:space="preserve">, </w:t>
      </w:r>
      <w:r w:rsidRPr="008A1F99">
        <w:rPr>
          <w:rStyle w:val="StyleBoldUnderline"/>
        </w:rPr>
        <w:t>and</w:t>
      </w:r>
      <w:r w:rsidRPr="008A1F99">
        <w:rPr>
          <w:sz w:val="12"/>
        </w:rPr>
        <w:t xml:space="preserve"> the negative effects </w:t>
      </w:r>
      <w:r w:rsidRPr="008A1F99">
        <w:rPr>
          <w:rStyle w:val="StyleBoldUnderline"/>
        </w:rPr>
        <w:t>would reverberate around the world far beyond the location and moment of the detonation. Preventing a</w:t>
      </w:r>
      <w:r w:rsidRPr="008A1F99">
        <w:rPr>
          <w:sz w:val="12"/>
        </w:rPr>
        <w:t xml:space="preserve"> </w:t>
      </w:r>
      <w:r w:rsidRPr="008A1F99">
        <w:rPr>
          <w:rStyle w:val="StyleBoldUnderline"/>
        </w:rPr>
        <w:t xml:space="preserve">nuclear terrorist attack </w:t>
      </w:r>
      <w:r w:rsidRPr="008A1F99">
        <w:rPr>
          <w:rStyle w:val="Emphasis"/>
        </w:rPr>
        <w:t>requires</w:t>
      </w:r>
      <w:r w:rsidRPr="008A1F99">
        <w:rPr>
          <w:sz w:val="12"/>
        </w:rPr>
        <w:t xml:space="preserve"> international </w:t>
      </w:r>
      <w:r w:rsidRPr="008A1F99">
        <w:rPr>
          <w:rStyle w:val="Emphasis"/>
        </w:rPr>
        <w:t>cooperation</w:t>
      </w:r>
      <w:r w:rsidRPr="008A1F99">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8A1F99">
        <w:rPr>
          <w:rStyle w:val="StyleBoldUnderline"/>
        </w:rPr>
        <w:t xml:space="preserve">Nuclear terrorism is a </w:t>
      </w:r>
      <w:r w:rsidRPr="008A1F99">
        <w:rPr>
          <w:rStyle w:val="Emphasis"/>
        </w:rPr>
        <w:t>real</w:t>
      </w:r>
      <w:r w:rsidRPr="008A1F99">
        <w:rPr>
          <w:rStyle w:val="StyleBoldUnderline"/>
        </w:rPr>
        <w:t xml:space="preserve"> and </w:t>
      </w:r>
      <w:r w:rsidRPr="008A1F99">
        <w:rPr>
          <w:rStyle w:val="Emphasis"/>
        </w:rPr>
        <w:t>urgent</w:t>
      </w:r>
      <w:r w:rsidRPr="008A1F99">
        <w:rPr>
          <w:rStyle w:val="StyleBoldUnderline"/>
        </w:rPr>
        <w:t xml:space="preserve"> threat</w:t>
      </w:r>
      <w:r w:rsidRPr="008A1F99">
        <w:rPr>
          <w:sz w:val="12"/>
        </w:rPr>
        <w:t xml:space="preserve">. Urgent actions are required to reduce the risk. </w:t>
      </w:r>
      <w:r w:rsidRPr="008A1F99">
        <w:rPr>
          <w:rStyle w:val="StyleBoldUnderline"/>
        </w:rPr>
        <w:t xml:space="preserve">The risk is driven by the rise of terrorists who seek to inflict unlimited damage, many of whom have sought justification for their plans in </w:t>
      </w:r>
      <w:r w:rsidRPr="008A1F99">
        <w:rPr>
          <w:rStyle w:val="StyleBoldUnderline"/>
          <w:b/>
        </w:rPr>
        <w:t>radical interpretations of Islam</w:t>
      </w:r>
      <w:r w:rsidRPr="008A1F99">
        <w:rPr>
          <w:b/>
          <w:sz w:val="12"/>
        </w:rPr>
        <w:t>;</w:t>
      </w:r>
      <w:r w:rsidRPr="008A1F99">
        <w:rPr>
          <w:sz w:val="12"/>
        </w:rPr>
        <w:t xml:space="preserve"> </w:t>
      </w:r>
      <w:r w:rsidRPr="008A1F99">
        <w:rPr>
          <w:rStyle w:val="StyleBoldUnderline"/>
        </w:rPr>
        <w:t xml:space="preserve">by </w:t>
      </w:r>
      <w:r w:rsidRPr="008A1F99">
        <w:rPr>
          <w:rStyle w:val="StyleBoldUnderline"/>
          <w:highlight w:val="yellow"/>
        </w:rPr>
        <w:t>the spread of info</w:t>
      </w:r>
      <w:r w:rsidRPr="008A1F99">
        <w:rPr>
          <w:rStyle w:val="StyleBoldUnderline"/>
        </w:rPr>
        <w:t xml:space="preserve">rmation </w:t>
      </w:r>
      <w:r w:rsidRPr="008A1F99">
        <w:rPr>
          <w:rStyle w:val="StyleBoldUnderline"/>
          <w:highlight w:val="yellow"/>
        </w:rPr>
        <w:t>about the decades-old tech</w:t>
      </w:r>
      <w:r w:rsidRPr="008A1F99">
        <w:rPr>
          <w:rStyle w:val="StyleBoldUnderline"/>
        </w:rPr>
        <w:t>nology of nuclear weapons</w:t>
      </w:r>
      <w:r w:rsidRPr="008A1F99">
        <w:rPr>
          <w:sz w:val="12"/>
        </w:rPr>
        <w:t xml:space="preserve">; </w:t>
      </w:r>
      <w:r w:rsidRPr="008A1F99">
        <w:rPr>
          <w:rStyle w:val="StyleBoldUnderline"/>
          <w:highlight w:val="yellow"/>
        </w:rPr>
        <w:t xml:space="preserve">by the increased availability of weapons-usable </w:t>
      </w:r>
      <w:r w:rsidRPr="008A1F99">
        <w:rPr>
          <w:rStyle w:val="StyleBoldUnderline"/>
        </w:rPr>
        <w:t xml:space="preserve">nuclear </w:t>
      </w:r>
      <w:r w:rsidRPr="008A1F99">
        <w:rPr>
          <w:rStyle w:val="StyleBoldUnderline"/>
          <w:highlight w:val="yellow"/>
        </w:rPr>
        <w:t xml:space="preserve">materials; and by globalization, </w:t>
      </w:r>
      <w:r w:rsidRPr="008A1F99">
        <w:rPr>
          <w:rStyle w:val="StyleBoldUnderline"/>
        </w:rPr>
        <w:t xml:space="preserve">which </w:t>
      </w:r>
      <w:r w:rsidRPr="008A1F99">
        <w:rPr>
          <w:rStyle w:val="StyleBoldUnderline"/>
          <w:highlight w:val="yellow"/>
        </w:rPr>
        <w:t xml:space="preserve">makes it easier to move </w:t>
      </w:r>
      <w:r w:rsidRPr="008A1F99">
        <w:rPr>
          <w:rStyle w:val="StyleBoldUnderline"/>
        </w:rPr>
        <w:t xml:space="preserve">people, technologies, and </w:t>
      </w:r>
      <w:r w:rsidRPr="008A1F99">
        <w:rPr>
          <w:rStyle w:val="StyleBoldUnderline"/>
          <w:highlight w:val="yellow"/>
        </w:rPr>
        <w:t>materials</w:t>
      </w:r>
      <w:r w:rsidRPr="008A1F99">
        <w:rPr>
          <w:rStyle w:val="StyleBoldUnderline"/>
        </w:rPr>
        <w:t xml:space="preserve"> across the world. </w:t>
      </w:r>
      <w:r w:rsidRPr="008A1F99">
        <w:rPr>
          <w:sz w:val="12"/>
        </w:rPr>
        <w:t xml:space="preserve">• </w:t>
      </w:r>
      <w:r w:rsidRPr="008A1F99">
        <w:rPr>
          <w:rStyle w:val="StyleBoldUnderline"/>
          <w:highlight w:val="yellow"/>
        </w:rPr>
        <w:t xml:space="preserve">Making a crude </w:t>
      </w:r>
      <w:r w:rsidRPr="008A1F99">
        <w:rPr>
          <w:rStyle w:val="StyleBoldUnderline"/>
        </w:rPr>
        <w:t xml:space="preserve">nuclear </w:t>
      </w:r>
      <w:r w:rsidRPr="008A1F99">
        <w:rPr>
          <w:rStyle w:val="StyleBoldUnderline"/>
          <w:highlight w:val="yellow"/>
        </w:rPr>
        <w:t>bomb</w:t>
      </w:r>
      <w:r w:rsidRPr="008A1F99">
        <w:rPr>
          <w:sz w:val="12"/>
          <w:highlight w:val="yellow"/>
        </w:rPr>
        <w:t xml:space="preserve"> </w:t>
      </w:r>
      <w:r w:rsidRPr="008A1F99">
        <w:rPr>
          <w:sz w:val="12"/>
        </w:rPr>
        <w:t xml:space="preserve">would not be easy, but </w:t>
      </w:r>
      <w:r w:rsidRPr="008A1F99">
        <w:rPr>
          <w:rStyle w:val="StyleBoldUnderline"/>
          <w:highlight w:val="yellow"/>
        </w:rPr>
        <w:t xml:space="preserve">is </w:t>
      </w:r>
      <w:r w:rsidRPr="008A1F99">
        <w:rPr>
          <w:rStyle w:val="StyleBoldUnderline"/>
        </w:rPr>
        <w:t xml:space="preserve">potentially </w:t>
      </w:r>
      <w:r w:rsidRPr="008A1F99">
        <w:rPr>
          <w:rStyle w:val="StyleBoldUnderline"/>
          <w:highlight w:val="yellow"/>
        </w:rPr>
        <w:t xml:space="preserve">within the capabilities </w:t>
      </w:r>
      <w:r w:rsidRPr="008A1F99">
        <w:rPr>
          <w:rStyle w:val="StyleBoldUnderline"/>
        </w:rPr>
        <w:t>of a technically sophisticated terrorist group</w:t>
      </w:r>
      <w:r w:rsidRPr="008A1F99">
        <w:rPr>
          <w:sz w:val="12"/>
        </w:rPr>
        <w:t xml:space="preserve">, </w:t>
      </w:r>
      <w:r w:rsidRPr="008A1F99">
        <w:rPr>
          <w:rStyle w:val="StyleBoldUnderline"/>
          <w:highlight w:val="yellow"/>
        </w:rPr>
        <w:t xml:space="preserve">as </w:t>
      </w:r>
      <w:r w:rsidRPr="008A1F99">
        <w:rPr>
          <w:rStyle w:val="Emphasis"/>
          <w:highlight w:val="yellow"/>
        </w:rPr>
        <w:t>numerous</w:t>
      </w:r>
      <w:r w:rsidRPr="008A1F99">
        <w:rPr>
          <w:rStyle w:val="StyleBoldUnderline"/>
        </w:rPr>
        <w:t xml:space="preserve"> </w:t>
      </w:r>
      <w:r w:rsidRPr="008A1F99">
        <w:rPr>
          <w:sz w:val="12"/>
        </w:rPr>
        <w:t>government</w:t>
      </w:r>
      <w:r w:rsidRPr="008A1F99">
        <w:rPr>
          <w:rStyle w:val="StyleBoldUnderline"/>
        </w:rPr>
        <w:t xml:space="preserve"> </w:t>
      </w:r>
      <w:r w:rsidRPr="008A1F99">
        <w:rPr>
          <w:rStyle w:val="Emphasis"/>
          <w:highlight w:val="yellow"/>
        </w:rPr>
        <w:t>studies have confirmed</w:t>
      </w:r>
      <w:r w:rsidRPr="008A1F99">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8A1F99">
        <w:rPr>
          <w:rStyle w:val="StyleBoldUnderline"/>
          <w:highlight w:val="yellow"/>
        </w:rPr>
        <w:t>Terrorists could</w:t>
      </w:r>
      <w:r w:rsidRPr="008A1F99">
        <w:rPr>
          <w:sz w:val="12"/>
        </w:rPr>
        <w:t xml:space="preserve">, however, </w:t>
      </w:r>
      <w:r w:rsidRPr="008A1F99">
        <w:rPr>
          <w:rStyle w:val="StyleBoldUnderline"/>
        </w:rPr>
        <w:t xml:space="preserve">cut </w:t>
      </w:r>
      <w:r w:rsidRPr="008A1F99">
        <w:rPr>
          <w:rStyle w:val="StyleBoldUnderline"/>
          <w:highlight w:val="yellow"/>
        </w:rPr>
        <w:t>open a stolen</w:t>
      </w:r>
      <w:r w:rsidRPr="008A1F99">
        <w:rPr>
          <w:sz w:val="12"/>
          <w:highlight w:val="yellow"/>
        </w:rPr>
        <w:t xml:space="preserve"> </w:t>
      </w:r>
      <w:r w:rsidRPr="008A1F99">
        <w:rPr>
          <w:rStyle w:val="StyleBoldUnderline"/>
        </w:rPr>
        <w:t xml:space="preserve">nuclear </w:t>
      </w:r>
      <w:r w:rsidRPr="008A1F99">
        <w:rPr>
          <w:rStyle w:val="StyleBoldUnderline"/>
          <w:highlight w:val="yellow"/>
        </w:rPr>
        <w:t xml:space="preserve">weapon and make use of its </w:t>
      </w:r>
      <w:r w:rsidRPr="008A1F99">
        <w:rPr>
          <w:rStyle w:val="StyleBoldUnderline"/>
        </w:rPr>
        <w:t xml:space="preserve">nuclear </w:t>
      </w:r>
      <w:r w:rsidRPr="008A1F99">
        <w:rPr>
          <w:rStyle w:val="StyleBoldUnderline"/>
          <w:highlight w:val="yellow"/>
        </w:rPr>
        <w:t xml:space="preserve">material </w:t>
      </w:r>
      <w:r w:rsidRPr="008A1F99">
        <w:rPr>
          <w:rStyle w:val="StyleBoldUnderline"/>
        </w:rPr>
        <w:t>for a bomb of their own</w:t>
      </w:r>
      <w:r w:rsidRPr="008A1F99">
        <w:rPr>
          <w:sz w:val="12"/>
        </w:rPr>
        <w:t xml:space="preserve">. • </w:t>
      </w:r>
      <w:r w:rsidRPr="008A1F99">
        <w:rPr>
          <w:rStyle w:val="StyleBoldUnderline"/>
          <w:highlight w:val="yellow"/>
        </w:rPr>
        <w:t xml:space="preserve">The </w:t>
      </w:r>
      <w:r w:rsidRPr="008A1F99">
        <w:rPr>
          <w:rStyle w:val="StyleBoldUnderline"/>
        </w:rPr>
        <w:t xml:space="preserve">nuclear </w:t>
      </w:r>
      <w:r w:rsidRPr="008A1F99">
        <w:rPr>
          <w:rStyle w:val="StyleBoldUnderline"/>
          <w:highlight w:val="yellow"/>
        </w:rPr>
        <w:t xml:space="preserve">material </w:t>
      </w:r>
      <w:r w:rsidRPr="008A1F99">
        <w:rPr>
          <w:rStyle w:val="StyleBoldUnderline"/>
        </w:rPr>
        <w:t xml:space="preserve">for a bomb </w:t>
      </w:r>
      <w:r w:rsidRPr="008A1F99">
        <w:rPr>
          <w:rStyle w:val="StyleBoldUnderline"/>
          <w:highlight w:val="yellow"/>
        </w:rPr>
        <w:t xml:space="preserve">is small and difficult to detect, making it a major challenge </w:t>
      </w:r>
      <w:r w:rsidRPr="008A1F99">
        <w:rPr>
          <w:rStyle w:val="StyleBoldUnderline"/>
        </w:rPr>
        <w:t>to stop nuclear smuggling or to recover nuclear material after it has been stolen</w:t>
      </w:r>
      <w:r w:rsidRPr="008A1F99">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8A1F99">
        <w:rPr>
          <w:rStyle w:val="StyleBoldUnderline"/>
          <w:highlight w:val="yellow"/>
        </w:rPr>
        <w:t xml:space="preserve">Al-Qaeda has sought </w:t>
      </w:r>
      <w:r w:rsidRPr="008A1F99">
        <w:rPr>
          <w:rStyle w:val="StyleBoldUnderline"/>
        </w:rPr>
        <w:t xml:space="preserve">nuclear </w:t>
      </w:r>
      <w:r w:rsidRPr="008A1F99">
        <w:rPr>
          <w:rStyle w:val="StyleBoldUnderline"/>
          <w:highlight w:val="yellow"/>
        </w:rPr>
        <w:t xml:space="preserve">weapons </w:t>
      </w:r>
      <w:r w:rsidRPr="008A1F99">
        <w:rPr>
          <w:rStyle w:val="Emphasis"/>
          <w:highlight w:val="yellow"/>
        </w:rPr>
        <w:t>for</w:t>
      </w:r>
      <w:r w:rsidRPr="008A1F99">
        <w:rPr>
          <w:rStyle w:val="StyleBoldUnderline"/>
          <w:highlight w:val="yellow"/>
        </w:rPr>
        <w:t xml:space="preserve"> </w:t>
      </w:r>
      <w:r w:rsidRPr="008A1F99">
        <w:rPr>
          <w:rStyle w:val="StyleBoldUnderline"/>
        </w:rPr>
        <w:t xml:space="preserve">almost </w:t>
      </w:r>
      <w:r w:rsidRPr="008A1F99">
        <w:rPr>
          <w:rStyle w:val="Emphasis"/>
        </w:rPr>
        <w:t xml:space="preserve">two </w:t>
      </w:r>
      <w:r w:rsidRPr="008A1F99">
        <w:rPr>
          <w:rStyle w:val="Emphasis"/>
          <w:highlight w:val="yellow"/>
        </w:rPr>
        <w:t>decades</w:t>
      </w:r>
      <w:r w:rsidRPr="008A1F99">
        <w:rPr>
          <w:sz w:val="12"/>
        </w:rPr>
        <w:t xml:space="preserve">. </w:t>
      </w:r>
      <w:r w:rsidRPr="008A1F99">
        <w:rPr>
          <w:rStyle w:val="StyleBoldUnderline"/>
        </w:rPr>
        <w:t xml:space="preserve">The group has repeatedly attempted to purchase stolen nuclear material or nuclear weapons, and has repeatedly attempted to </w:t>
      </w:r>
      <w:r w:rsidRPr="008A1F99">
        <w:rPr>
          <w:rStyle w:val="Emphasis"/>
        </w:rPr>
        <w:t>recruit</w:t>
      </w:r>
      <w:r w:rsidRPr="008A1F99">
        <w:rPr>
          <w:rStyle w:val="StyleBoldUnderline"/>
        </w:rPr>
        <w:t xml:space="preserve"> nuclear </w:t>
      </w:r>
      <w:r w:rsidRPr="008A1F99">
        <w:rPr>
          <w:rStyle w:val="Emphasis"/>
        </w:rPr>
        <w:t>expertise</w:t>
      </w:r>
      <w:r w:rsidRPr="008A1F99">
        <w:rPr>
          <w:sz w:val="12"/>
        </w:rPr>
        <w:t xml:space="preserve">. </w:t>
      </w:r>
      <w:r w:rsidRPr="008A1F99">
        <w:rPr>
          <w:rStyle w:val="StyleBoldUnderline"/>
        </w:rPr>
        <w:t>Al-Qaeda reportedly conducted tests of conventional explosives for its nuclear program in the desert in Afghanistan</w:t>
      </w:r>
      <w:r w:rsidRPr="008A1F99">
        <w:rPr>
          <w:sz w:val="12"/>
        </w:rPr>
        <w:t xml:space="preserve">. The group’s nuclear ambitions continued after its dispersal following the fall of the Taliban regime in Afghanistan. </w:t>
      </w:r>
      <w:r w:rsidRPr="008A1F99">
        <w:rPr>
          <w:rStyle w:val="StyleBoldUnderline"/>
          <w:highlight w:val="yellow"/>
        </w:rPr>
        <w:t xml:space="preserve">Recent writings from top </w:t>
      </w:r>
      <w:r w:rsidRPr="008A1F99">
        <w:rPr>
          <w:rStyle w:val="StyleBoldUnderline"/>
        </w:rPr>
        <w:t xml:space="preserve">al-Qaeda </w:t>
      </w:r>
      <w:r w:rsidRPr="008A1F99">
        <w:rPr>
          <w:rStyle w:val="StyleBoldUnderline"/>
          <w:highlight w:val="yellow"/>
        </w:rPr>
        <w:t xml:space="preserve">leadership are focused on </w:t>
      </w:r>
      <w:r w:rsidRPr="008A1F99">
        <w:rPr>
          <w:rStyle w:val="StyleBoldUnderline"/>
        </w:rPr>
        <w:t xml:space="preserve">justifying the </w:t>
      </w:r>
      <w:r w:rsidRPr="008A1F99">
        <w:rPr>
          <w:rStyle w:val="StyleBoldUnderline"/>
          <w:highlight w:val="yellow"/>
        </w:rPr>
        <w:t>mass slaughter of civilians,</w:t>
      </w:r>
      <w:r w:rsidRPr="008A1F99">
        <w:rPr>
          <w:rStyle w:val="StyleBoldUnderline"/>
        </w:rPr>
        <w:t xml:space="preserve"> including the use of weapons of mass destruction, </w:t>
      </w:r>
      <w:r w:rsidRPr="008A1F99">
        <w:rPr>
          <w:rStyle w:val="StyleBoldUnderline"/>
          <w:highlight w:val="yellow"/>
        </w:rPr>
        <w:t xml:space="preserve">and </w:t>
      </w:r>
      <w:r w:rsidRPr="008A1F99">
        <w:rPr>
          <w:rStyle w:val="StyleBoldUnderline"/>
        </w:rPr>
        <w:t xml:space="preserve">are in all likelihood </w:t>
      </w:r>
      <w:r w:rsidRPr="008A1F99">
        <w:rPr>
          <w:rStyle w:val="StyleBoldUnderline"/>
          <w:highlight w:val="yellow"/>
        </w:rPr>
        <w:t xml:space="preserve">intended to </w:t>
      </w:r>
      <w:r w:rsidRPr="008A1F99">
        <w:rPr>
          <w:rStyle w:val="Emphasis"/>
          <w:highlight w:val="yellow"/>
        </w:rPr>
        <w:t>provide a formal</w:t>
      </w:r>
      <w:r w:rsidRPr="008A1F99">
        <w:rPr>
          <w:rStyle w:val="StyleBoldUnderline"/>
          <w:highlight w:val="yellow"/>
        </w:rPr>
        <w:t xml:space="preserve"> </w:t>
      </w:r>
      <w:r w:rsidRPr="008A1F99">
        <w:rPr>
          <w:rStyle w:val="StyleBoldUnderline"/>
        </w:rPr>
        <w:t xml:space="preserve">religious </w:t>
      </w:r>
      <w:r w:rsidRPr="008A1F99">
        <w:rPr>
          <w:rStyle w:val="Emphasis"/>
          <w:highlight w:val="yellow"/>
        </w:rPr>
        <w:t>justification for nuclear use</w:t>
      </w:r>
      <w:r w:rsidRPr="008A1F99">
        <w:rPr>
          <w:rStyle w:val="StyleBoldUnderline"/>
        </w:rPr>
        <w:t xml:space="preserve">. </w:t>
      </w:r>
      <w:r w:rsidRPr="008A1F99">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8A1F99">
        <w:rPr>
          <w:rStyle w:val="Emphasis"/>
          <w:highlight w:val="yellow"/>
        </w:rPr>
        <w:t>there is no sign the group has abandoned its nuclear ambitions</w:t>
      </w:r>
      <w:r w:rsidRPr="008A1F99">
        <w:rPr>
          <w:rStyle w:val="Emphasis"/>
        </w:rPr>
        <w:t xml:space="preserve">. </w:t>
      </w:r>
      <w:r w:rsidRPr="008A1F99">
        <w:rPr>
          <w:sz w:val="12"/>
        </w:rPr>
        <w:t xml:space="preserve">On the contrary, </w:t>
      </w:r>
      <w:r w:rsidRPr="008A1F99">
        <w:rPr>
          <w:rStyle w:val="StyleBoldUnderline"/>
        </w:rPr>
        <w:t xml:space="preserve">leadership statements as recently as 2008 indicate that the intention to </w:t>
      </w:r>
      <w:r w:rsidRPr="008A1F99">
        <w:rPr>
          <w:rStyle w:val="Emphasis"/>
        </w:rPr>
        <w:t>acquire and use nuclear weapons is as strong as ever</w:t>
      </w:r>
      <w:r w:rsidRPr="008A1F99">
        <w:rPr>
          <w:rStyle w:val="StyleBoldUnderline"/>
        </w:rPr>
        <w:t>.</w:t>
      </w:r>
    </w:p>
    <w:p w:rsidR="00104FE3" w:rsidRPr="008A1F99" w:rsidRDefault="00104FE3" w:rsidP="00104FE3"/>
    <w:p w:rsidR="00104FE3" w:rsidRPr="008A1F99" w:rsidRDefault="00104FE3" w:rsidP="00104FE3">
      <w:pPr>
        <w:pStyle w:val="Heading4"/>
      </w:pPr>
      <w:r w:rsidRPr="008A1F99">
        <w:t xml:space="preserve">Extinction </w:t>
      </w:r>
    </w:p>
    <w:p w:rsidR="00104FE3" w:rsidRPr="008A1F99" w:rsidRDefault="00104FE3" w:rsidP="00104FE3">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104FE3" w:rsidRPr="008A1F99" w:rsidRDefault="00104FE3" w:rsidP="00104FE3"/>
    <w:p w:rsidR="00104FE3" w:rsidRDefault="00104FE3" w:rsidP="00104FE3">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8A1F99">
        <w:rPr>
          <w:rStyle w:val="underline"/>
          <w:highlight w:val="yellow"/>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8A1F99">
        <w:rPr>
          <w:rStyle w:val="underline"/>
          <w:highlight w:val="yellow"/>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8A1F99">
        <w:rPr>
          <w:rStyle w:val="underline"/>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8A1F99">
        <w:rPr>
          <w:rStyle w:val="underline"/>
          <w:highlight w:val="yellow"/>
        </w:rPr>
        <w:t>economic consequences of even a localized nuclear catastrophe would</w:t>
      </w:r>
      <w:r w:rsidRPr="008A1F99">
        <w:rPr>
          <w:rStyle w:val="underline"/>
        </w:rPr>
        <w:t xml:space="preserve"> most likely </w:t>
      </w:r>
      <w:r w:rsidRPr="008A1F99">
        <w:rPr>
          <w:rStyle w:val="underline"/>
          <w:highlight w:val="yellow"/>
        </w:rPr>
        <w:t>have severe</w:t>
      </w:r>
      <w:r w:rsidRPr="008A1F99">
        <w:rPr>
          <w:rStyle w:val="underline"/>
        </w:rPr>
        <w:t xml:space="preserve"> national and </w:t>
      </w:r>
      <w:r w:rsidRPr="008A1F99">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8A1F99">
        <w:rPr>
          <w:rStyle w:val="Emphasis"/>
          <w:highlight w:val="yellow"/>
        </w:rPr>
        <w:t>terrorists would</w:t>
      </w:r>
      <w:r w:rsidRPr="008A1F99">
        <w:rPr>
          <w:rStyle w:val="Emphasis"/>
        </w:rPr>
        <w:t xml:space="preserve"> be most likely to </w:t>
      </w:r>
      <w:r w:rsidRPr="008A1F99">
        <w:rPr>
          <w:rStyle w:val="Emphasis"/>
          <w:highlight w:val="yellow"/>
        </w:rPr>
        <w:t>strike there</w:t>
      </w:r>
      <w:r w:rsidRPr="008A1F99">
        <w:rPr>
          <w:sz w:val="16"/>
        </w:rPr>
        <w:t xml:space="preserve">. Accordingly, an organized </w:t>
      </w:r>
      <w:r w:rsidRPr="008A1F99">
        <w:rPr>
          <w:rStyle w:val="underline"/>
          <w:highlight w:val="yellow"/>
        </w:rPr>
        <w:t>attack</w:t>
      </w:r>
      <w:r w:rsidRPr="008A1F99">
        <w:rPr>
          <w:rStyle w:val="underline"/>
        </w:rPr>
        <w:t xml:space="preserve"> on the U.S. by a small nuclear state, or terrorists</w:t>
      </w:r>
      <w:r w:rsidRPr="008A1F99">
        <w:rPr>
          <w:sz w:val="16"/>
        </w:rPr>
        <w:t xml:space="preserve"> supported by such a state, </w:t>
      </w:r>
      <w:r w:rsidRPr="008A1F99">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8A1F99">
        <w:rPr>
          <w:rStyle w:val="Emphasis"/>
          <w:highlight w:val="yellow"/>
        </w:rPr>
        <w:t>a full-scale nuclear “counterforce” exchange in a superpower conflict</w:t>
      </w:r>
      <w:r w:rsidRPr="008A1F99">
        <w:rPr>
          <w:sz w:val="16"/>
        </w:rPr>
        <w:t xml:space="preserve">. Remarkably, the </w:t>
      </w:r>
      <w:r w:rsidRPr="008A1F99">
        <w:rPr>
          <w:rStyle w:val="underline"/>
        </w:rPr>
        <w:t xml:space="preserve">estimated </w:t>
      </w:r>
      <w:r w:rsidRPr="008A1F99">
        <w:rPr>
          <w:rStyle w:val="underline"/>
          <w:highlight w:val="yellow"/>
        </w:rPr>
        <w:t>quantities of smoke</w:t>
      </w:r>
      <w:r w:rsidRPr="008A1F99">
        <w:rPr>
          <w:rStyle w:val="underline"/>
        </w:rPr>
        <w:t xml:space="preserve"> generated by attacks totaling about one megaton of nuclear explosives </w:t>
      </w:r>
      <w:r w:rsidRPr="008A1F99">
        <w:rPr>
          <w:rStyle w:val="Emphasis"/>
          <w:highlight w:val="yellow"/>
        </w:rPr>
        <w:t>could lead to 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r>
        <w:rPr>
          <w:sz w:val="16"/>
        </w:rPr>
        <w:br/>
      </w:r>
    </w:p>
    <w:p w:rsidR="00104FE3" w:rsidRPr="00E73D3F" w:rsidRDefault="00104FE3" w:rsidP="00104FE3">
      <w:pPr>
        <w:pStyle w:val="Heading4"/>
      </w:pPr>
      <w:r w:rsidRPr="00E73D3F">
        <w:t>Terrorism studies are epistemologically valid---our authors are self-reflexive</w:t>
      </w:r>
    </w:p>
    <w:p w:rsidR="00104FE3" w:rsidRPr="00E73D3F" w:rsidRDefault="00104FE3" w:rsidP="00104FE3">
      <w:r w:rsidRPr="00E73D3F">
        <w:rPr>
          <w:rStyle w:val="StyleStyleBold12pt"/>
        </w:rPr>
        <w:t>Boyle, 08</w:t>
      </w:r>
      <w:r w:rsidRPr="00E73D3F">
        <w:t xml:space="preserve"> </w:t>
      </w:r>
      <w:r w:rsidRPr="00E73D3F">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104FE3" w:rsidRPr="00E73D3F" w:rsidRDefault="00104FE3" w:rsidP="00104FE3">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DC0288">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DC0288">
        <w:rPr>
          <w:rStyle w:val="StyleBoldUnderline"/>
          <w:highlight w:val="yellow"/>
        </w:rPr>
        <w:t>CTS</w:t>
      </w:r>
      <w:r w:rsidRPr="00E73D3F">
        <w:rPr>
          <w:rStyle w:val="StyleBoldUnderline"/>
        </w:rPr>
        <w:t>,</w:t>
      </w:r>
      <w:r w:rsidRPr="00E73D3F">
        <w:rPr>
          <w:sz w:val="16"/>
        </w:rPr>
        <w:t xml:space="preserve"> on the other hand, </w:t>
      </w:r>
      <w:r w:rsidRPr="00DC0288">
        <w:rPr>
          <w:rStyle w:val="StyleBoldUnderline"/>
          <w:highlight w:val="yellow"/>
        </w:rPr>
        <w:t>should be</w:t>
      </w:r>
      <w:r w:rsidRPr="00E73D3F">
        <w:rPr>
          <w:rStyle w:val="StyleBoldUnderline"/>
        </w:rPr>
        <w:t xml:space="preserve"> ‘a </w:t>
      </w:r>
      <w:r w:rsidRPr="00DC0288">
        <w:rPr>
          <w:rStyle w:val="StyleBoldUnderline"/>
          <w:highlight w:val="yellow"/>
        </w:rPr>
        <w:t>skeptical</w:t>
      </w:r>
      <w:r w:rsidRPr="00E73D3F">
        <w:rPr>
          <w:rStyle w:val="StyleBoldUnderline"/>
        </w:rPr>
        <w:t xml:space="preserve"> attitude </w:t>
      </w:r>
      <w:r w:rsidRPr="00DC0288">
        <w:rPr>
          <w:rStyle w:val="StyleBoldUnderline"/>
          <w:highlight w:val="yellow"/>
        </w:rPr>
        <w:t>towards</w:t>
      </w:r>
      <w:r w:rsidRPr="00E73D3F">
        <w:rPr>
          <w:rStyle w:val="StyleBoldUnderline"/>
        </w:rPr>
        <w:t xml:space="preserve"> accepted </w:t>
      </w:r>
      <w:r w:rsidRPr="00DC0288">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An implicit presumption from this is that terrorism scholars have laboured for all of these years without being aware that their area of study has an implicit bias, as well as definitional and methodological problems</w:t>
      </w:r>
      <w:r w:rsidRPr="00E73D3F">
        <w:rPr>
          <w:sz w:val="16"/>
        </w:rPr>
        <w:t xml:space="preserve">. In fact, </w:t>
      </w:r>
      <w:r w:rsidRPr="00DC0288">
        <w:rPr>
          <w:rStyle w:val="StyleBoldUnderline"/>
          <w:highlight w:val="yellow"/>
        </w:rPr>
        <w:t xml:space="preserve">terrorism scholars are </w:t>
      </w:r>
      <w:r w:rsidRPr="00DC0288">
        <w:rPr>
          <w:rStyle w:val="Emphasis"/>
          <w:highlight w:val="yellow"/>
        </w:rPr>
        <w:t>not only well aware of these problems</w:t>
      </w:r>
      <w:r w:rsidRPr="00DC0288">
        <w:rPr>
          <w:rStyle w:val="StyleBoldUnderline"/>
          <w:highlight w:val="yellow"/>
        </w:rPr>
        <w:t>, but also have provided their own</w:t>
      </w:r>
      <w:r w:rsidRPr="00E73D3F">
        <w:rPr>
          <w:rStyle w:val="StyleBoldUnderline"/>
        </w:rPr>
        <w:t xml:space="preserve"> </w:t>
      </w:r>
      <w:r w:rsidRPr="00DC0288">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Silke 1996, Crenshaw 1998, Gordon 1999, Horgan 2005, esp. ch. 2, ‘Understanding Terrorism’). </w:t>
      </w:r>
      <w:r w:rsidRPr="00E73D3F">
        <w:rPr>
          <w:rStyle w:val="StyleBoldUnderline"/>
        </w:rPr>
        <w:t xml:space="preserve">Some of </w:t>
      </w:r>
      <w:r w:rsidRPr="00DC0288">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DC0288">
        <w:rPr>
          <w:rStyle w:val="StyleBoldUnderline"/>
          <w:highlight w:val="yellow"/>
        </w:rPr>
        <w:t>have</w:t>
      </w:r>
      <w:r w:rsidRPr="00E73D3F">
        <w:rPr>
          <w:sz w:val="16"/>
        </w:rPr>
        <w:t xml:space="preserve"> also </w:t>
      </w:r>
      <w:r w:rsidRPr="00DC0288">
        <w:rPr>
          <w:rStyle w:val="StyleBoldUnderline"/>
          <w:highlight w:val="yellow"/>
        </w:rPr>
        <w:t xml:space="preserve">engaged in </w:t>
      </w:r>
      <w:r w:rsidRPr="00DC0288">
        <w:rPr>
          <w:rStyle w:val="Emphasis"/>
          <w:highlight w:val="yellow"/>
        </w:rPr>
        <w:t>deeply critical examinations</w:t>
      </w:r>
      <w:r w:rsidRPr="00DC0288">
        <w:rPr>
          <w:rStyle w:val="StyleBoldUnderline"/>
          <w:highlight w:val="yellow"/>
        </w:rPr>
        <w:t xml:space="preserve"> of the</w:t>
      </w:r>
      <w:r w:rsidRPr="00E73D3F">
        <w:rPr>
          <w:rStyle w:val="StyleBoldUnderline"/>
        </w:rPr>
        <w:t xml:space="preserve"> nature of </w:t>
      </w:r>
      <w:r w:rsidRPr="00DC0288">
        <w:rPr>
          <w:rStyle w:val="StyleBoldUnderline"/>
          <w:highlight w:val="yellow"/>
        </w:rPr>
        <w:t>sources, methods, and data in the study of terrorism</w:t>
      </w:r>
      <w:r w:rsidRPr="00E73D3F">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DC0288">
        <w:rPr>
          <w:rStyle w:val="StyleBoldUnderline"/>
          <w:highlight w:val="yellow"/>
        </w:rPr>
        <w:t>A non-reflective community</w:t>
      </w:r>
      <w:r w:rsidRPr="00E73D3F">
        <w:rPr>
          <w:rStyle w:val="StyleBoldUnderline"/>
        </w:rPr>
        <w:t xml:space="preserve"> of scholars </w:t>
      </w:r>
      <w:r w:rsidRPr="00DC0288">
        <w:rPr>
          <w:rStyle w:val="StyleBoldUnderline"/>
          <w:highlight w:val="yellow"/>
        </w:rPr>
        <w:t>does not</w:t>
      </w:r>
      <w:r w:rsidRPr="00E73D3F">
        <w:rPr>
          <w:rStyle w:val="StyleBoldUnderline"/>
        </w:rPr>
        <w:t xml:space="preserve"> </w:t>
      </w:r>
      <w:r w:rsidRPr="00DC0288">
        <w:rPr>
          <w:rStyle w:val="StyleBoldUnderline"/>
          <w:highlight w:val="yellow"/>
        </w:rPr>
        <w:t>produce such scathing indictments of its own work</w:t>
      </w:r>
      <w:r w:rsidRPr="00E73D3F">
        <w:rPr>
          <w:sz w:val="16"/>
        </w:rPr>
        <w:t>.</w:t>
      </w:r>
    </w:p>
    <w:p w:rsidR="00104FE3" w:rsidRPr="008A1F99" w:rsidRDefault="00104FE3" w:rsidP="00104FE3"/>
    <w:p w:rsidR="00104FE3" w:rsidRPr="008A1F99" w:rsidRDefault="00104FE3" w:rsidP="00104FE3">
      <w:pPr>
        <w:pStyle w:val="Heading3"/>
      </w:pPr>
      <w:r w:rsidRPr="008A1F99">
        <w:t xml:space="preserve">CP </w:t>
      </w:r>
    </w:p>
    <w:p w:rsidR="00104FE3" w:rsidRPr="008A1F99" w:rsidRDefault="00104FE3" w:rsidP="00104FE3"/>
    <w:p w:rsidR="00104FE3" w:rsidRPr="008A1F99" w:rsidRDefault="00104FE3" w:rsidP="00104FE3">
      <w:pPr>
        <w:pStyle w:val="Heading4"/>
      </w:pPr>
      <w:r w:rsidRPr="008A1F99">
        <w:t xml:space="preserve">The Executive branch should adopt the recommendations of 1nc Pickler below. </w:t>
      </w:r>
    </w:p>
    <w:p w:rsidR="00104FE3" w:rsidRPr="008A1F99" w:rsidRDefault="00104FE3" w:rsidP="00104FE3">
      <w:pPr>
        <w:pStyle w:val="Heading4"/>
        <w:numPr>
          <w:ilvl w:val="0"/>
          <w:numId w:val="1"/>
        </w:numPr>
        <w:rPr>
          <w:b w:val="0"/>
        </w:rPr>
      </w:pPr>
      <w:r w:rsidRPr="008A1F99">
        <w:rPr>
          <w:b w:val="0"/>
        </w:rPr>
        <w:t xml:space="preserve">take all necessary measures to expedite the Guantanamo Bay Periodic Review Board's formation and review of indefinitely detained prisoners' cases. </w:t>
      </w:r>
    </w:p>
    <w:p w:rsidR="00104FE3" w:rsidRPr="008A1F99" w:rsidRDefault="00104FE3" w:rsidP="00104FE3">
      <w:pPr>
        <w:pStyle w:val="Heading4"/>
        <w:numPr>
          <w:ilvl w:val="0"/>
          <w:numId w:val="1"/>
        </w:numPr>
        <w:rPr>
          <w:b w:val="0"/>
        </w:rPr>
      </w:pPr>
      <w:r w:rsidRPr="008A1F99">
        <w:rPr>
          <w:b w:val="0"/>
        </w:rPr>
        <w:t xml:space="preserve">issue national security waivers for the transfer or repatriation of the eighty-six Guantanamo prisoners currently cleared for release and any prisoners who successfully challenge their status as indefinite detainees </w:t>
      </w:r>
    </w:p>
    <w:p w:rsidR="00104FE3" w:rsidRPr="008A1F99" w:rsidRDefault="00104FE3" w:rsidP="00104FE3">
      <w:pPr>
        <w:pStyle w:val="Heading4"/>
        <w:numPr>
          <w:ilvl w:val="0"/>
          <w:numId w:val="1"/>
        </w:numPr>
        <w:rPr>
          <w:rStyle w:val="StyleStyleBold12pt"/>
          <w:b/>
          <w:bCs/>
        </w:rPr>
      </w:pPr>
      <w:r w:rsidRPr="008A1F99">
        <w:rPr>
          <w:b w:val="0"/>
        </w:rPr>
        <w:t xml:space="preserve">direct the Attorney General to inform the D.C. Circuit Court of Appeals that the Department of Justice no longer considers the cleared detainees to be detainable. Any necessary funds that the Executive cannot obtain from the Defense Department should be taken from the Departments of Justice or Homeland Security. </w:t>
      </w:r>
    </w:p>
    <w:p w:rsidR="00104FE3" w:rsidRPr="008A1F99" w:rsidRDefault="00104FE3" w:rsidP="00104FE3"/>
    <w:p w:rsidR="00104FE3" w:rsidRPr="008A1F99" w:rsidRDefault="00104FE3" w:rsidP="00104FE3">
      <w:pPr>
        <w:pStyle w:val="Heading4"/>
      </w:pPr>
      <w:r>
        <w:t xml:space="preserve">Solves the case – terror is a net benefit </w:t>
      </w:r>
    </w:p>
    <w:p w:rsidR="00104FE3" w:rsidRPr="008A1F99" w:rsidRDefault="00104FE3" w:rsidP="00104FE3">
      <w:r w:rsidRPr="008A1F99">
        <w:t>Nedra</w:t>
      </w:r>
      <w:r w:rsidRPr="008A1F99">
        <w:rPr>
          <w:rStyle w:val="StyleStyleBold12pt"/>
        </w:rPr>
        <w:t xml:space="preserve"> Pickler 13</w:t>
      </w:r>
      <w:r w:rsidRPr="008A1F99">
        <w:t>, Real Clear Politics writer, Gitmo Closure Elusive, Obama Looks at Other Steps, http://www.realclearpolitics.com/articles/2013/05/02/gitmo_closure_elusive_obama_looks_at_other_steps_118219.html#ixzz2dJmceB4s - * [y] added</w:t>
      </w:r>
    </w:p>
    <w:p w:rsidR="00104FE3" w:rsidRPr="008A1F99" w:rsidRDefault="00104FE3" w:rsidP="00104FE3">
      <w:pPr>
        <w:rPr>
          <w:rStyle w:val="StyleBoldUnderline"/>
        </w:rPr>
      </w:pPr>
      <w:r w:rsidRPr="008A1F99">
        <w:rPr>
          <w:sz w:val="14"/>
        </w:rPr>
        <w:t xml:space="preserve">Despite President Barack Obama's new vow, closing the Guantanamo Bay prison is still a tough sell in Congress. So </w:t>
      </w:r>
      <w:r w:rsidRPr="008A1F99">
        <w:rPr>
          <w:rStyle w:val="StyleBoldUnderline"/>
        </w:rPr>
        <w:t>the White House may</w:t>
      </w:r>
      <w:r w:rsidRPr="008A1F99">
        <w:rPr>
          <w:sz w:val="14"/>
        </w:rPr>
        <w:t xml:space="preserve"> </w:t>
      </w:r>
      <w:r w:rsidRPr="008A1F99">
        <w:rPr>
          <w:rStyle w:val="StyleBoldUnderline"/>
        </w:rPr>
        <w:t>look</w:t>
      </w:r>
      <w:r w:rsidRPr="008A1F99">
        <w:rPr>
          <w:sz w:val="14"/>
        </w:rPr>
        <w:t xml:space="preserve"> instead </w:t>
      </w:r>
      <w:r w:rsidRPr="008A1F99">
        <w:rPr>
          <w:rStyle w:val="StyleBoldUnderline"/>
        </w:rPr>
        <w:t>toward smaller steps like transferring some terror suspects back overseas.</w:t>
      </w:r>
    </w:p>
    <w:p w:rsidR="00104FE3" w:rsidRPr="008A1F99" w:rsidRDefault="00104FE3" w:rsidP="00104FE3">
      <w:pPr>
        <w:rPr>
          <w:sz w:val="14"/>
          <w:szCs w:val="14"/>
        </w:rPr>
      </w:pPr>
      <w:r w:rsidRPr="008A1F99">
        <w:rPr>
          <w:sz w:val="14"/>
          <w:szCs w:val="14"/>
        </w:rPr>
        <w:t>Shutting down the prison at the U.S. naval base in Cuba is a goal that has eluded Obama since he took office. In his first week, he signed an executive order for its closure, but Congress has used its budgetary power to block detainees from being moved to the United States.</w:t>
      </w:r>
    </w:p>
    <w:p w:rsidR="00104FE3" w:rsidRPr="008A1F99" w:rsidRDefault="00104FE3" w:rsidP="00104FE3">
      <w:pPr>
        <w:rPr>
          <w:rStyle w:val="StyleBoldUnderline"/>
        </w:rPr>
      </w:pPr>
      <w:r w:rsidRPr="008A1F99">
        <w:rPr>
          <w:sz w:val="14"/>
        </w:rPr>
        <w:t xml:space="preserve">Now, with 100 of the 166 prisoners on a hunger strike in protest of their indefinite detention and prison conditions, </w:t>
      </w:r>
      <w:r w:rsidRPr="008A1F99">
        <w:rPr>
          <w:rStyle w:val="StyleBoldUnderline"/>
          <w:highlight w:val="yellow"/>
        </w:rPr>
        <w:t>Obama</w:t>
      </w:r>
      <w:r w:rsidRPr="008A1F99">
        <w:rPr>
          <w:sz w:val="14"/>
        </w:rPr>
        <w:t xml:space="preserve"> is promising a renewed push before Congress and has ordered a review of his administrative options. The White House </w:t>
      </w:r>
      <w:r w:rsidRPr="008A1F99">
        <w:rPr>
          <w:rStyle w:val="StyleBoldUnderline"/>
          <w:highlight w:val="yellow"/>
        </w:rPr>
        <w:t>is acknowledging its process to</w:t>
      </w:r>
      <w:r w:rsidRPr="008A1F99">
        <w:rPr>
          <w:rStyle w:val="StyleBoldUnderline"/>
        </w:rPr>
        <w:t xml:space="preserve"> </w:t>
      </w:r>
      <w:r w:rsidRPr="008A1F99">
        <w:rPr>
          <w:rStyle w:val="StyleBoldUnderline"/>
          <w:highlight w:val="yellow"/>
        </w:rPr>
        <w:t>review prisoner cases</w:t>
      </w:r>
      <w:r w:rsidRPr="008A1F99">
        <w:rPr>
          <w:rStyle w:val="StyleBoldUnderline"/>
        </w:rPr>
        <w:t xml:space="preserve"> for possible release </w:t>
      </w:r>
      <w:r w:rsidRPr="008A1F99">
        <w:rPr>
          <w:rStyle w:val="StyleBoldUnderline"/>
          <w:highlight w:val="yellow"/>
        </w:rPr>
        <w:t>has not been implemented quickly enough</w:t>
      </w:r>
      <w:r w:rsidRPr="008A1F99">
        <w:rPr>
          <w:rStyle w:val="StyleBoldUnderline"/>
        </w:rPr>
        <w:t xml:space="preserve"> and</w:t>
      </w:r>
      <w:r w:rsidRPr="008A1F99">
        <w:rPr>
          <w:sz w:val="14"/>
        </w:rPr>
        <w:t xml:space="preserve"> says the president </w:t>
      </w:r>
      <w:r w:rsidRPr="008A1F99">
        <w:rPr>
          <w:rStyle w:val="StyleBoldUnderline"/>
        </w:rPr>
        <w:t>is considering reappointing a senior official at the State Department to focus on transfers out of the prison.</w:t>
      </w:r>
    </w:p>
    <w:p w:rsidR="00104FE3" w:rsidRPr="008A1F99" w:rsidRDefault="00104FE3" w:rsidP="00104FE3">
      <w:pPr>
        <w:rPr>
          <w:sz w:val="14"/>
          <w:szCs w:val="14"/>
        </w:rPr>
      </w:pPr>
      <w:r w:rsidRPr="008A1F99">
        <w:rPr>
          <w:sz w:val="14"/>
          <w:szCs w:val="14"/>
        </w:rPr>
        <w:t>Guantanamo had slipped down the agenda of the president who promised to close it during his campaign five years ago but has transferred few prisoners out in recent years. Conditions at the camp are tense, with 23 prisoners who are in danger of starving themselves now being force-fed through nasal tubes and some 40 naval medical personnel arriving over the weekend to deal with the strike that shows no sign of ending. While the global community has pressured the United States to shut Guantanamo, most of the American public and their representatives in Congress have been opposed to removing the terror suspects from their isolated captivity.</w:t>
      </w:r>
    </w:p>
    <w:p w:rsidR="00104FE3" w:rsidRPr="008A1F99" w:rsidRDefault="00104FE3" w:rsidP="00104FE3">
      <w:pPr>
        <w:rPr>
          <w:sz w:val="14"/>
          <w:szCs w:val="14"/>
        </w:rPr>
      </w:pPr>
      <w:r w:rsidRPr="008A1F99">
        <w:rPr>
          <w:sz w:val="14"/>
          <w:szCs w:val="14"/>
        </w:rPr>
        <w:t>"Guantanamo is not necessary to keep America safe," the president argued at a White House news conference Tuesday. "It is expensive. It is inefficient. It hurts us in terms of our international standing. It lessens cooperation with our allies on counterterrorism efforts. It is a recruitment tool for extremists. It needs to be closed."</w:t>
      </w:r>
    </w:p>
    <w:p w:rsidR="00104FE3" w:rsidRPr="008A1F99" w:rsidRDefault="00104FE3" w:rsidP="00104FE3">
      <w:pPr>
        <w:rPr>
          <w:sz w:val="14"/>
          <w:szCs w:val="14"/>
        </w:rPr>
      </w:pPr>
      <w:r w:rsidRPr="008A1F99">
        <w:rPr>
          <w:sz w:val="14"/>
          <w:szCs w:val="14"/>
        </w:rPr>
        <w:t>Obama's comments revived an issue that hasn't been prominent in recent political debate, with some of the most recent national polling more than a year old. An ABC News/Washington Post survey in February 2012 found 70 percent of the public approving of keeping the prison open and a quarter disapproving. Five percent had no opinion.</w:t>
      </w:r>
    </w:p>
    <w:p w:rsidR="00104FE3" w:rsidRPr="008A1F99" w:rsidRDefault="00104FE3" w:rsidP="00104FE3">
      <w:pPr>
        <w:rPr>
          <w:sz w:val="14"/>
          <w:szCs w:val="14"/>
        </w:rPr>
      </w:pPr>
      <w:r w:rsidRPr="008A1F99">
        <w:rPr>
          <w:sz w:val="14"/>
          <w:szCs w:val="14"/>
        </w:rPr>
        <w:t>Sen. Lindsey Graham, R-S.C., a leading opponent of closure, responded to Obama's latest call by citing last year's administration report that 28 percent of the roughly 600 released detainees were either confirmed or suspected of later engaging in militant activity.</w:t>
      </w:r>
    </w:p>
    <w:p w:rsidR="00104FE3" w:rsidRPr="008A1F99" w:rsidRDefault="00104FE3" w:rsidP="00104FE3">
      <w:pPr>
        <w:rPr>
          <w:sz w:val="14"/>
          <w:szCs w:val="14"/>
        </w:rPr>
      </w:pPr>
      <w:r w:rsidRPr="008A1F99">
        <w:rPr>
          <w:sz w:val="14"/>
          <w:szCs w:val="14"/>
        </w:rPr>
        <w:t>"They're individuals hell-bent on our destruction and destroying our way of life," Graham said in a statement. "There is bipartisan opposition to closing Gitmo."</w:t>
      </w:r>
    </w:p>
    <w:p w:rsidR="00104FE3" w:rsidRPr="008A1F99" w:rsidRDefault="00104FE3" w:rsidP="00104FE3">
      <w:pPr>
        <w:rPr>
          <w:sz w:val="14"/>
        </w:rPr>
      </w:pPr>
      <w:r w:rsidRPr="008A1F99">
        <w:rPr>
          <w:sz w:val="14"/>
        </w:rPr>
        <w:t xml:space="preserve">Republicans and several Democrats have repeatedly blocked efforts by Obama to take the initial steps toward closure. </w:t>
      </w:r>
      <w:r w:rsidRPr="008A1F99">
        <w:rPr>
          <w:rStyle w:val="StyleBoldUnderline"/>
          <w:highlight w:val="yellow"/>
        </w:rPr>
        <w:t>The law that Congress passed</w:t>
      </w:r>
      <w:r w:rsidRPr="008A1F99">
        <w:rPr>
          <w:sz w:val="14"/>
        </w:rPr>
        <w:t xml:space="preserve"> and Obama signed in March to keep the government running </w:t>
      </w:r>
      <w:r w:rsidRPr="008A1F99">
        <w:rPr>
          <w:rStyle w:val="StyleBoldUnderline"/>
        </w:rPr>
        <w:t>includes a</w:t>
      </w:r>
      <w:r w:rsidRPr="008A1F99">
        <w:rPr>
          <w:sz w:val="14"/>
        </w:rPr>
        <w:t xml:space="preserve"> longstanding </w:t>
      </w:r>
      <w:r w:rsidRPr="008A1F99">
        <w:rPr>
          <w:rStyle w:val="StyleBoldUnderline"/>
        </w:rPr>
        <w:t>provision that prohibits any money for the transfer</w:t>
      </w:r>
      <w:r w:rsidRPr="008A1F99">
        <w:rPr>
          <w:sz w:val="14"/>
        </w:rPr>
        <w:t xml:space="preserve"> of Guantanamo detainees to the United States or its territories. It also bars spending to overhaul any U.S. facility in the U.S. to house detainees.</w:t>
      </w:r>
    </w:p>
    <w:p w:rsidR="00104FE3" w:rsidRPr="008A1F99" w:rsidRDefault="00104FE3" w:rsidP="00104FE3">
      <w:pPr>
        <w:rPr>
          <w:sz w:val="14"/>
        </w:rPr>
      </w:pPr>
      <w:r w:rsidRPr="008A1F99">
        <w:rPr>
          <w:sz w:val="14"/>
        </w:rPr>
        <w:t xml:space="preserve">That makes it essentially illegal for the government to transfer the men it wants to continue holding, including five who were charged before a military tribunal with orchestrating the Sept. 11 attacks. </w:t>
      </w:r>
      <w:r w:rsidRPr="008A1F99">
        <w:rPr>
          <w:rStyle w:val="Emphasis"/>
        </w:rPr>
        <w:t xml:space="preserve">But that </w:t>
      </w:r>
      <w:r w:rsidRPr="008A1F99">
        <w:rPr>
          <w:rStyle w:val="Emphasis"/>
          <w:highlight w:val="yellow"/>
        </w:rPr>
        <w:t>doesn't mean the administration's hands are</w:t>
      </w:r>
      <w:r w:rsidRPr="008A1F99">
        <w:rPr>
          <w:rStyle w:val="Emphasis"/>
        </w:rPr>
        <w:t xml:space="preserve"> completely </w:t>
      </w:r>
      <w:r w:rsidRPr="008A1F99">
        <w:rPr>
          <w:rStyle w:val="Emphasis"/>
          <w:highlight w:val="yellow"/>
        </w:rPr>
        <w:t>tied</w:t>
      </w:r>
      <w:r w:rsidRPr="008A1F99">
        <w:rPr>
          <w:rStyle w:val="Emphasis"/>
        </w:rPr>
        <w:t>.</w:t>
      </w:r>
    </w:p>
    <w:p w:rsidR="00104FE3" w:rsidRPr="008A1F99" w:rsidRDefault="00104FE3" w:rsidP="00104FE3">
      <w:pPr>
        <w:rPr>
          <w:sz w:val="14"/>
        </w:rPr>
      </w:pPr>
      <w:r w:rsidRPr="008A1F99">
        <w:rPr>
          <w:rStyle w:val="StyleBoldUnderline"/>
          <w:highlight w:val="yellow"/>
        </w:rPr>
        <w:t>Eight[y]-six</w:t>
      </w:r>
      <w:r w:rsidRPr="008A1F99">
        <w:rPr>
          <w:sz w:val="14"/>
          <w:highlight w:val="yellow"/>
        </w:rPr>
        <w:t xml:space="preserve"> </w:t>
      </w:r>
      <w:r w:rsidRPr="008A1F99">
        <w:rPr>
          <w:rStyle w:val="StyleBoldUnderline"/>
          <w:highlight w:val="yellow"/>
        </w:rPr>
        <w:t>prisoners</w:t>
      </w:r>
      <w:r w:rsidRPr="008A1F99">
        <w:rPr>
          <w:sz w:val="14"/>
          <w:highlight w:val="yellow"/>
        </w:rPr>
        <w:t xml:space="preserve"> </w:t>
      </w:r>
      <w:r w:rsidRPr="008A1F99">
        <w:rPr>
          <w:rStyle w:val="StyleBoldUnderline"/>
          <w:highlight w:val="yellow"/>
        </w:rPr>
        <w:t>at Guantanamo have been cleared for transfer</w:t>
      </w:r>
      <w:r w:rsidRPr="008A1F99">
        <w:rPr>
          <w:rStyle w:val="StyleBoldUnderline"/>
        </w:rPr>
        <w:t xml:space="preserve"> to other countries</w:t>
      </w:r>
      <w:r w:rsidRPr="008A1F99">
        <w:rPr>
          <w:sz w:val="14"/>
        </w:rPr>
        <w:t xml:space="preserve">. </w:t>
      </w:r>
      <w:r w:rsidRPr="008A1F99">
        <w:rPr>
          <w:rStyle w:val="StyleBoldUnderline"/>
        </w:rPr>
        <w:t>Such transfers were common under</w:t>
      </w:r>
      <w:r w:rsidRPr="008A1F99">
        <w:rPr>
          <w:sz w:val="14"/>
        </w:rPr>
        <w:t xml:space="preserve"> President George W. </w:t>
      </w:r>
      <w:r w:rsidRPr="008A1F99">
        <w:rPr>
          <w:rStyle w:val="StyleBoldUnderline"/>
        </w:rPr>
        <w:t>Bush and at the beginning of the Obama administration</w:t>
      </w:r>
      <w:r w:rsidRPr="008A1F99">
        <w:rPr>
          <w:sz w:val="14"/>
        </w:rPr>
        <w:t xml:space="preserve">. </w:t>
      </w:r>
      <w:r w:rsidRPr="008A1F99">
        <w:rPr>
          <w:rStyle w:val="StyleBoldUnderline"/>
        </w:rPr>
        <w:t>They stopped after Congress imposed new security restrictions</w:t>
      </w:r>
      <w:r w:rsidRPr="008A1F99">
        <w:rPr>
          <w:sz w:val="14"/>
        </w:rPr>
        <w:t xml:space="preserve"> over concerns that some prisoners might be released by foreign governments and return to the battlefield.</w:t>
      </w:r>
    </w:p>
    <w:p w:rsidR="00104FE3" w:rsidRPr="008A1F99" w:rsidRDefault="00104FE3" w:rsidP="00104FE3">
      <w:pPr>
        <w:rPr>
          <w:bCs/>
          <w:u w:val="single"/>
        </w:rPr>
      </w:pPr>
      <w:r w:rsidRPr="008A1F99">
        <w:rPr>
          <w:rStyle w:val="StyleBoldUnderline"/>
          <w:highlight w:val="yellow"/>
        </w:rPr>
        <w:t>The administration could get around the restriction by issuing a national security waiver</w:t>
      </w:r>
      <w:r w:rsidRPr="008A1F99">
        <w:rPr>
          <w:rStyle w:val="StyleBoldUnderline"/>
        </w:rPr>
        <w:t xml:space="preserve"> through the Pentagon</w:t>
      </w:r>
      <w:r w:rsidRPr="008A1F99">
        <w:rPr>
          <w:sz w:val="14"/>
        </w:rPr>
        <w:t>, something it hasn't done so far.</w:t>
      </w:r>
    </w:p>
    <w:p w:rsidR="00104FE3" w:rsidRPr="008A1F99" w:rsidRDefault="00104FE3" w:rsidP="00104FE3">
      <w:pPr>
        <w:rPr>
          <w:rStyle w:val="StyleBoldUnderline"/>
        </w:rPr>
      </w:pPr>
      <w:r w:rsidRPr="008A1F99">
        <w:rPr>
          <w:rStyle w:val="StyleBoldUnderline"/>
        </w:rPr>
        <w:t>Obama signed an executive order two years ago establishing review procedures for detainees to determine if continued detention was warranted</w:t>
      </w:r>
      <w:r w:rsidRPr="008A1F99">
        <w:rPr>
          <w:sz w:val="14"/>
        </w:rPr>
        <w:t xml:space="preserve">, beginning with hearings before an interagency Periodic Review Board. The order required the reviews to begin by March 2012, </w:t>
      </w:r>
      <w:r w:rsidRPr="008A1F99">
        <w:rPr>
          <w:rStyle w:val="StyleBoldUnderline"/>
        </w:rPr>
        <w:t>but the administration has yet to announce any hearings.</w:t>
      </w:r>
    </w:p>
    <w:p w:rsidR="00104FE3" w:rsidRPr="008A1F99" w:rsidRDefault="00104FE3" w:rsidP="00104FE3">
      <w:pPr>
        <w:rPr>
          <w:sz w:val="14"/>
          <w:szCs w:val="14"/>
        </w:rPr>
      </w:pPr>
      <w:r w:rsidRPr="008A1F99">
        <w:rPr>
          <w:sz w:val="14"/>
          <w:szCs w:val="14"/>
        </w:rPr>
        <w:t>Obama spokesman Jay Carney said Wednesday that the administration plans to get the board running, "which has not moved forward quickly enough." He also said Obama is considering the reappointment of a special envoy for closing Guantanamo at the State Department, responsible for trying to persuade countries to accept inmates approved for release. The former envoy, Ambassador Daniel Fried, was reassigned earlier this year and not replaced.</w:t>
      </w:r>
    </w:p>
    <w:p w:rsidR="00104FE3" w:rsidRPr="008A1F99" w:rsidRDefault="00104FE3" w:rsidP="00104FE3">
      <w:pPr>
        <w:rPr>
          <w:sz w:val="14"/>
          <w:szCs w:val="14"/>
        </w:rPr>
      </w:pPr>
      <w:r w:rsidRPr="008A1F99">
        <w:rPr>
          <w:sz w:val="14"/>
          <w:szCs w:val="14"/>
        </w:rPr>
        <w:t>But Carney said help from Congress is needed to close the prison. "We have to work with Congress and try to convince members of Congress that the overriding interest here, in terms of our national security as well as our budget, is to close Guantanamo Bay," Carney said.</w:t>
      </w:r>
    </w:p>
    <w:p w:rsidR="00104FE3" w:rsidRPr="008A1F99" w:rsidRDefault="00104FE3" w:rsidP="00104FE3">
      <w:pPr>
        <w:rPr>
          <w:sz w:val="14"/>
          <w:szCs w:val="14"/>
        </w:rPr>
      </w:pPr>
      <w:r w:rsidRPr="008A1F99">
        <w:rPr>
          <w:sz w:val="14"/>
          <w:szCs w:val="14"/>
        </w:rPr>
        <w:t>House Armed Services Chairman Howard "Buck" McKeon, R-Calif., objected to Obama blaming Congress. "The president faces bipartisan opposition to closing Guantanamo Bay's detention center because he has offered no alternative plan regarding the detainees there, nor a plan for future terrorist captures," McKeon said in a statement.</w:t>
      </w:r>
    </w:p>
    <w:p w:rsidR="00104FE3" w:rsidRPr="008A1F99" w:rsidRDefault="00104FE3" w:rsidP="00104FE3">
      <w:pPr>
        <w:rPr>
          <w:sz w:val="14"/>
          <w:szCs w:val="14"/>
        </w:rPr>
      </w:pPr>
      <w:r w:rsidRPr="008A1F99">
        <w:rPr>
          <w:sz w:val="14"/>
          <w:szCs w:val="14"/>
        </w:rPr>
        <w:t>A tough issue is where to send detainees cleared for transfer, particularly the majority who are Yemeni nationals. Obama has banned the transfer of Guantanamo detainees to Yemen since January 2010 because of security concerns after a would-be bomber attempted to blow up a U.S.-bound flight on instructions from al-Qaida operatives in Yemen.</w:t>
      </w:r>
    </w:p>
    <w:p w:rsidR="00104FE3" w:rsidRPr="008A1F99" w:rsidRDefault="00104FE3" w:rsidP="00104FE3">
      <w:pPr>
        <w:rPr>
          <w:sz w:val="14"/>
          <w:szCs w:val="14"/>
        </w:rPr>
      </w:pPr>
      <w:r w:rsidRPr="008A1F99">
        <w:rPr>
          <w:sz w:val="14"/>
          <w:szCs w:val="14"/>
        </w:rPr>
        <w:t>Senate Intelligence Chairwoman Dianne Feinstein, D-Calif., who initially supported the suspension of transfers to Yemen, wrote the White House last week urging reconsideration of that policy as part of a renewed effort to transfer all 86 of the cleared detainees. Obama spokesman Carney said Wednesday the Yemen moratorium was among the Guantanamo policies under review.</w:t>
      </w:r>
    </w:p>
    <w:p w:rsidR="00104FE3" w:rsidRPr="008A1F99" w:rsidRDefault="00104FE3" w:rsidP="00104FE3">
      <w:pPr>
        <w:rPr>
          <w:sz w:val="14"/>
          <w:szCs w:val="14"/>
        </w:rPr>
      </w:pPr>
      <w:r w:rsidRPr="008A1F99">
        <w:rPr>
          <w:sz w:val="14"/>
          <w:szCs w:val="14"/>
        </w:rPr>
        <w:t>Vijay Padmanabhan, who was a State Department lawyer responsible for Guantanamo-related cases in the Bush administration, said Obama faces three major questions to achieve his goal of shutting Guantanamo. Padmanabhan said Obama needs to figure out what level of risk he's willing to accept in Yemen, come up with a strategy for prosecuting detainees and determine how to handle those who are considered dangerous but for whom there isn't sufficient evidence for prosecution.</w:t>
      </w:r>
    </w:p>
    <w:p w:rsidR="00104FE3" w:rsidRPr="008A1F99" w:rsidRDefault="00104FE3" w:rsidP="00104FE3">
      <w:pPr>
        <w:rPr>
          <w:sz w:val="14"/>
          <w:szCs w:val="14"/>
        </w:rPr>
      </w:pPr>
      <w:r w:rsidRPr="008A1F99">
        <w:rPr>
          <w:sz w:val="14"/>
          <w:szCs w:val="14"/>
        </w:rPr>
        <w:t>Obama said Tuesday, "The idea that we would still maintain forever a group of individuals who have not been tried, that is contrary to who we are, it is contrary to our interests, and it needs to stop." Padmanabhan saw that as a potential shift in Obama's thinking.</w:t>
      </w:r>
    </w:p>
    <w:p w:rsidR="00104FE3" w:rsidRPr="008A1F99" w:rsidRDefault="00104FE3" w:rsidP="00104FE3">
      <w:pPr>
        <w:rPr>
          <w:sz w:val="14"/>
          <w:szCs w:val="14"/>
        </w:rPr>
      </w:pPr>
      <w:r w:rsidRPr="008A1F99">
        <w:rPr>
          <w:sz w:val="14"/>
          <w:szCs w:val="14"/>
        </w:rPr>
        <w:t>"He's always supported the idea that you should be able to nevertheless detain people indefinitely as combatants," said Padmanabhan, now a professor at Vanderbilt Law School. "For the first time, he's challenging a little bit that later proposition. He's suggesting that maybe it's the case we should be thinking about whether we should be detaining anyone that we aren't capable of prosecuting for the rest of their life."</w:t>
      </w:r>
    </w:p>
    <w:p w:rsidR="00104FE3" w:rsidRPr="008A1F99" w:rsidRDefault="00104FE3" w:rsidP="00104FE3">
      <w:pPr>
        <w:rPr>
          <w:sz w:val="14"/>
          <w:szCs w:val="14"/>
        </w:rPr>
      </w:pPr>
      <w:r w:rsidRPr="008A1F99">
        <w:rPr>
          <w:sz w:val="14"/>
          <w:szCs w:val="14"/>
        </w:rPr>
        <w:t>Resuming transfers through the waivers could help ease some of the despair among the men held at the U.S. base in Cuba, said Jennifer Daskal, a fellow and adjunct law professor at Georgetown University who worked on an Obama administration task force addressing detainee policy issues. The administration could also increase its efforts to find other countries willing to accept Guantanamo prisoners and begin reevaluating whether it's possible now to release any of the 46 men who are slated for indefinite detention, Daskal said.</w:t>
      </w:r>
    </w:p>
    <w:p w:rsidR="00104FE3" w:rsidRPr="008A1F99" w:rsidRDefault="00104FE3" w:rsidP="00104FE3">
      <w:pPr>
        <w:rPr>
          <w:sz w:val="14"/>
        </w:rPr>
      </w:pPr>
      <w:r w:rsidRPr="008A1F99">
        <w:rPr>
          <w:sz w:val="14"/>
        </w:rPr>
        <w:t xml:space="preserve">"The idea that it could be closed tomorrow is completely unrealistic," she said. "But </w:t>
      </w:r>
      <w:r w:rsidRPr="008A1F99">
        <w:rPr>
          <w:rStyle w:val="StyleBoldUnderline"/>
          <w:highlight w:val="yellow"/>
        </w:rPr>
        <w:t>there</w:t>
      </w:r>
      <w:r w:rsidRPr="008A1F99">
        <w:rPr>
          <w:sz w:val="14"/>
        </w:rPr>
        <w:t xml:space="preserve"> certainly </w:t>
      </w:r>
      <w:r w:rsidRPr="008A1F99">
        <w:rPr>
          <w:rStyle w:val="StyleBoldUnderline"/>
          <w:highlight w:val="yellow"/>
        </w:rPr>
        <w:t>are things that the administration can do</w:t>
      </w:r>
      <w:r w:rsidRPr="008A1F99">
        <w:rPr>
          <w:sz w:val="14"/>
        </w:rPr>
        <w:t xml:space="preserve"> even </w:t>
      </w:r>
      <w:r w:rsidRPr="008A1F99">
        <w:rPr>
          <w:rStyle w:val="Emphasis"/>
          <w:highlight w:val="yellow"/>
        </w:rPr>
        <w:t>without congressional action</w:t>
      </w:r>
      <w:r w:rsidRPr="008A1F99">
        <w:rPr>
          <w:sz w:val="14"/>
          <w:highlight w:val="yellow"/>
        </w:rPr>
        <w:t xml:space="preserve"> </w:t>
      </w:r>
      <w:r w:rsidRPr="008A1F99">
        <w:rPr>
          <w:rStyle w:val="StyleBoldUnderline"/>
          <w:highlight w:val="yellow"/>
        </w:rPr>
        <w:t>that would</w:t>
      </w:r>
      <w:r w:rsidRPr="008A1F99">
        <w:rPr>
          <w:sz w:val="14"/>
          <w:highlight w:val="yellow"/>
        </w:rPr>
        <w:t xml:space="preserve"> </w:t>
      </w:r>
      <w:r w:rsidRPr="008A1F99">
        <w:rPr>
          <w:rStyle w:val="StyleBoldUnderline"/>
          <w:highlight w:val="yellow"/>
        </w:rPr>
        <w:t>begin</w:t>
      </w:r>
      <w:r w:rsidRPr="008A1F99">
        <w:rPr>
          <w:sz w:val="14"/>
        </w:rPr>
        <w:t xml:space="preserve"> the process of at least </w:t>
      </w:r>
      <w:r w:rsidRPr="008A1F99">
        <w:rPr>
          <w:rStyle w:val="StyleBoldUnderline"/>
          <w:highlight w:val="yellow"/>
        </w:rPr>
        <w:t xml:space="preserve">winnowing down </w:t>
      </w:r>
      <w:r w:rsidRPr="008A1F99">
        <w:rPr>
          <w:rStyle w:val="StyleBoldUnderline"/>
        </w:rPr>
        <w:t xml:space="preserve">the numbers at </w:t>
      </w:r>
      <w:r w:rsidRPr="008A1F99">
        <w:rPr>
          <w:rStyle w:val="StyleBoldUnderline"/>
          <w:highlight w:val="yellow"/>
        </w:rPr>
        <w:t>Guantanamo and</w:t>
      </w:r>
      <w:r w:rsidRPr="008A1F99">
        <w:rPr>
          <w:sz w:val="14"/>
        </w:rPr>
        <w:t xml:space="preserve"> hopefully </w:t>
      </w:r>
      <w:r w:rsidRPr="008A1F99">
        <w:rPr>
          <w:rStyle w:val="Emphasis"/>
          <w:highlight w:val="yellow"/>
        </w:rPr>
        <w:t>alleviating</w:t>
      </w:r>
      <w:r w:rsidRPr="008A1F99">
        <w:rPr>
          <w:sz w:val="14"/>
        </w:rPr>
        <w:t xml:space="preserve"> </w:t>
      </w:r>
      <w:r w:rsidRPr="008A1F99">
        <w:rPr>
          <w:rStyle w:val="Emphasis"/>
          <w:highlight w:val="yellow"/>
        </w:rPr>
        <w:t>some of the tension</w:t>
      </w:r>
      <w:r w:rsidRPr="008A1F99">
        <w:rPr>
          <w:sz w:val="14"/>
        </w:rPr>
        <w:t>."</w:t>
      </w:r>
    </w:p>
    <w:p w:rsidR="00104FE3" w:rsidRDefault="00104FE3" w:rsidP="00104FE3">
      <w:pPr>
        <w:pStyle w:val="Heading3"/>
      </w:pPr>
      <w:r>
        <w:t>C</w:t>
      </w:r>
      <w:r w:rsidRPr="008A1F99">
        <w:t>ase</w:t>
      </w:r>
    </w:p>
    <w:p w:rsidR="00104FE3" w:rsidRPr="008A1F99" w:rsidRDefault="00104FE3" w:rsidP="00104FE3">
      <w:pPr>
        <w:pStyle w:val="Heading4"/>
      </w:pPr>
      <w:r w:rsidRPr="008A1F99">
        <w:t>Islamophobia has zero causal explanatory power as a method and you can’t solve it because it’s so nebulous</w:t>
      </w:r>
    </w:p>
    <w:p w:rsidR="00104FE3" w:rsidRPr="008A1F99" w:rsidRDefault="00104FE3" w:rsidP="00104FE3">
      <w:r w:rsidRPr="008A1F99">
        <w:rPr>
          <w:rStyle w:val="Heading4Char"/>
        </w:rPr>
        <w:t>Bleich</w:t>
      </w:r>
      <w:r w:rsidRPr="008A1F99">
        <w:t xml:space="preserve">, professor of political science – Middlebury, </w:t>
      </w:r>
      <w:r w:rsidRPr="008A1F99">
        <w:rPr>
          <w:rStyle w:val="Heading4Char"/>
        </w:rPr>
        <w:t>‘11</w:t>
      </w:r>
    </w:p>
    <w:p w:rsidR="00104FE3" w:rsidRPr="008A1F99" w:rsidRDefault="00104FE3" w:rsidP="00104FE3">
      <w:r w:rsidRPr="008A1F99">
        <w:t>(Erik, “What Is Islamophobia and How Much Is There? Theorizing and Measuring an Emerging Comparative Concept,” American Behavioral Scientist, 55(12) p. 1581-1600)</w:t>
      </w:r>
    </w:p>
    <w:p w:rsidR="00104FE3" w:rsidRPr="008A1F99" w:rsidRDefault="00104FE3" w:rsidP="00104FE3"/>
    <w:p w:rsidR="00104FE3" w:rsidRPr="008A1F99" w:rsidRDefault="00104FE3" w:rsidP="00104FE3">
      <w:pPr>
        <w:rPr>
          <w:rStyle w:val="UnderlineBold"/>
          <w:b w:val="0"/>
        </w:rPr>
      </w:pPr>
      <w:r w:rsidRPr="008A1F99">
        <w:rPr>
          <w:rStyle w:val="underline"/>
          <w:highlight w:val="yellow"/>
        </w:rPr>
        <w:t>Islamophobia is</w:t>
      </w:r>
      <w:r w:rsidRPr="008A1F99">
        <w:rPr>
          <w:rStyle w:val="underline"/>
        </w:rPr>
        <w:t xml:space="preserve"> a </w:t>
      </w:r>
      <w:r w:rsidRPr="008A1F99">
        <w:rPr>
          <w:rStyle w:val="underline"/>
          <w:highlight w:val="yellow"/>
        </w:rPr>
        <w:t>widely used</w:t>
      </w:r>
      <w:r w:rsidRPr="008A1F99">
        <w:rPr>
          <w:rStyle w:val="underline"/>
        </w:rPr>
        <w:t xml:space="preserve"> concept</w:t>
      </w:r>
      <w:r w:rsidRPr="008A1F99">
        <w:t xml:space="preserve"> in public and scholarly circles. It was originally </w:t>
      </w:r>
      <w:r w:rsidRPr="008A1F99">
        <w:rPr>
          <w:rStyle w:val="underline"/>
        </w:rPr>
        <w:t>developed</w:t>
      </w:r>
      <w:r w:rsidRPr="008A1F99">
        <w:t xml:space="preserve"> in the late 1990s and early 2000s by political activists, nongovernmental organizations (NGOs), public commentators, and international organizations </w:t>
      </w:r>
      <w:r w:rsidRPr="008A1F99">
        <w:rPr>
          <w:rStyle w:val="underline"/>
        </w:rPr>
        <w:t>to draw attention to harmful rhetoric and actions directed at Islam and Muslims in Western liberal democracies.</w:t>
      </w:r>
      <w:r w:rsidRPr="008A1F99">
        <w:t xml:space="preserve"> For actors like these, the term not only identifies anti- Islamic and anti-Muslim sentiments, it also provides a language for denouncing them. In recent years, </w:t>
      </w:r>
      <w:r w:rsidRPr="008A1F99">
        <w:rPr>
          <w:rStyle w:val="underline"/>
        </w:rPr>
        <w:t>Islamophobia has evolved from a primarily political concept toward one increasingly deployed for analytical purposes. Researchers have begun using the term to identify the history, presence, dimensions, intensity, causes, and consequences of anti-Islamic and anti-Muslim sentiments</w:t>
      </w:r>
      <w:r w:rsidRPr="008A1F99">
        <w:t xml:space="preserve">. In short, Islamophobia is an emerging comparative concept in the social sciences. </w:t>
      </w:r>
      <w:r w:rsidRPr="008A1F99">
        <w:rPr>
          <w:rStyle w:val="UnderlineBold"/>
        </w:rPr>
        <w:t xml:space="preserve">Yet, </w:t>
      </w:r>
      <w:r w:rsidRPr="008A1F99">
        <w:rPr>
          <w:rStyle w:val="UnderlineBold"/>
          <w:highlight w:val="yellow"/>
        </w:rPr>
        <w:t>there is no widely accepted definition of the term.</w:t>
      </w:r>
      <w:r w:rsidRPr="008A1F99">
        <w:rPr>
          <w:highlight w:val="yellow"/>
        </w:rPr>
        <w:t xml:space="preserve"> </w:t>
      </w:r>
      <w:r w:rsidRPr="008A1F99">
        <w:rPr>
          <w:rStyle w:val="UnderlineBold"/>
          <w:highlight w:val="yellow"/>
        </w:rPr>
        <w:t>As a result, it is extremely difficult to compare levels of Islamophobia</w:t>
      </w:r>
      <w:r w:rsidRPr="008A1F99">
        <w:t xml:space="preserve"> across time, location, or social group, or to levels of analogous categories such as racism, anti-Semitism, or xenophobia. </w:t>
      </w:r>
      <w:r w:rsidRPr="008A1F99">
        <w:rPr>
          <w:rStyle w:val="underline"/>
        </w:rPr>
        <w:t xml:space="preserve">Without a concept that applies across these comparative dimensions, </w:t>
      </w:r>
      <w:r w:rsidRPr="008A1F99">
        <w:rPr>
          <w:rStyle w:val="underline"/>
          <w:highlight w:val="yellow"/>
        </w:rPr>
        <w:t>it is</w:t>
      </w:r>
      <w:r w:rsidRPr="008A1F99">
        <w:t xml:space="preserve"> also virtually </w:t>
      </w:r>
      <w:r w:rsidRPr="008A1F99">
        <w:rPr>
          <w:rStyle w:val="UnderlineBold"/>
          <w:highlight w:val="yellow"/>
        </w:rPr>
        <w:t>impossible to identify</w:t>
      </w:r>
      <w:r w:rsidRPr="008A1F99">
        <w:t xml:space="preserve"> the </w:t>
      </w:r>
      <w:r w:rsidRPr="008A1F99">
        <w:rPr>
          <w:rStyle w:val="UnderlineBold"/>
          <w:highlight w:val="yellow"/>
        </w:rPr>
        <w:t>causes and consequences</w:t>
      </w:r>
      <w:r w:rsidRPr="008A1F99">
        <w:rPr>
          <w:highlight w:val="yellow"/>
        </w:rPr>
        <w:t xml:space="preserve"> </w:t>
      </w:r>
      <w:r w:rsidRPr="008A1F99">
        <w:rPr>
          <w:rStyle w:val="UnderlineBold"/>
          <w:highlight w:val="yellow"/>
        </w:rPr>
        <w:t>of Islamophobia with any precision</w:t>
      </w:r>
      <w:r w:rsidRPr="008A1F99">
        <w:rPr>
          <w:rStyle w:val="UnderlineBold"/>
        </w:rPr>
        <w:t>.</w:t>
      </w:r>
    </w:p>
    <w:p w:rsidR="00104FE3" w:rsidRPr="008A1F99" w:rsidRDefault="00104FE3" w:rsidP="00104FE3">
      <w:pPr>
        <w:pStyle w:val="Heading4"/>
      </w:pPr>
      <w:r w:rsidRPr="008A1F99">
        <w:t>Not the root cause</w:t>
      </w:r>
    </w:p>
    <w:p w:rsidR="00104FE3" w:rsidRPr="008A1F99" w:rsidRDefault="00104FE3" w:rsidP="00104FE3">
      <w:r w:rsidRPr="008A1F99">
        <w:rPr>
          <w:rStyle w:val="Heading4Char"/>
        </w:rPr>
        <w:t>Joppke</w:t>
      </w:r>
      <w:r w:rsidRPr="008A1F99">
        <w:t xml:space="preserve">, professor of politics – American University of Paris, PhD Sociology – Berkeley, </w:t>
      </w:r>
      <w:r w:rsidRPr="008A1F99">
        <w:rPr>
          <w:rStyle w:val="Heading4Char"/>
        </w:rPr>
        <w:t>‘9</w:t>
      </w:r>
    </w:p>
    <w:p w:rsidR="00104FE3" w:rsidRPr="008A1F99" w:rsidRDefault="00104FE3" w:rsidP="00104FE3">
      <w:r w:rsidRPr="008A1F99">
        <w:t>(Christian, “Limits of Integration Policy: Britain and Her Muslims,” Journal of Ethnic and Migration Studies, Volume 35, Issue 3)</w:t>
      </w:r>
    </w:p>
    <w:p w:rsidR="00104FE3" w:rsidRPr="008A1F99" w:rsidRDefault="00104FE3" w:rsidP="00104FE3"/>
    <w:p w:rsidR="00104FE3" w:rsidRPr="008A1F99" w:rsidRDefault="00104FE3" w:rsidP="00104FE3">
      <w:pPr>
        <w:rPr>
          <w:rStyle w:val="underline"/>
        </w:rPr>
      </w:pPr>
      <w:r w:rsidRPr="008A1F99">
        <w:rPr>
          <w:rStyle w:val="underline"/>
        </w:rPr>
        <w:t>The</w:t>
      </w:r>
      <w:r w:rsidRPr="008A1F99">
        <w:t xml:space="preserve"> Runnymede </w:t>
      </w:r>
      <w:r w:rsidRPr="008A1F99">
        <w:rPr>
          <w:rStyle w:val="underline"/>
        </w:rPr>
        <w:t>report defines Islamophobia as certain ‘closed’ views of Islam</w:t>
      </w:r>
      <w:r w:rsidRPr="008A1F99">
        <w:t xml:space="preserve">, which are </w:t>
      </w:r>
      <w:r w:rsidRPr="008A1F99">
        <w:rPr>
          <w:rStyle w:val="underline"/>
        </w:rPr>
        <w:t xml:space="preserve">distinguished from ‘open views’ in terms of </w:t>
      </w:r>
      <w:r w:rsidRPr="008A1F99">
        <w:t xml:space="preserve">eight </w:t>
      </w:r>
      <w:r w:rsidRPr="008A1F99">
        <w:rPr>
          <w:rStyle w:val="underline"/>
        </w:rPr>
        <w:t>binary oppositions, such as ‘monolithic/diverse’, ‘separate/interacting’, or ‘inferior/different’</w:t>
      </w:r>
      <w:r w:rsidRPr="008A1F99">
        <w:t xml:space="preserve"> (the first adjective always marking a ‘closed’, the second an ‘open’ view). </w:t>
      </w:r>
      <w:r w:rsidRPr="008A1F99">
        <w:rPr>
          <w:rStyle w:val="UnderlineBold"/>
        </w:rPr>
        <w:t xml:space="preserve">This makes for </w:t>
      </w:r>
      <w:r w:rsidRPr="008A1F99">
        <w:rPr>
          <w:rStyle w:val="UnderlineBold"/>
          <w:highlight w:val="yellow"/>
        </w:rPr>
        <w:t>an elastic definition of Islamophobia, with little that could not be packed into it</w:t>
      </w:r>
      <w:r w:rsidRPr="008A1F99">
        <w:rPr>
          <w:rStyle w:val="UnderlineBold"/>
        </w:rPr>
        <w:t>.</w:t>
      </w:r>
      <w:r w:rsidRPr="008A1F99">
        <w:t xml:space="preserve"> Consider the eighth binary opposition, ‘Criticism of West rejected/considered’. </w:t>
      </w:r>
      <w:r w:rsidRPr="008A1F99">
        <w:rPr>
          <w:rStyle w:val="underline"/>
          <w:highlight w:val="yellow"/>
        </w:rPr>
        <w:t>If ‘criticisms made by Islam of “The West</w:t>
      </w:r>
      <w:r w:rsidRPr="008A1F99">
        <w:rPr>
          <w:highlight w:val="yellow"/>
        </w:rPr>
        <w:t>” (</w:t>
      </w:r>
      <w:r w:rsidRPr="008A1F99">
        <w:rPr>
          <w:rStyle w:val="underline"/>
          <w:highlight w:val="yellow"/>
        </w:rPr>
        <w:t>are</w:t>
      </w:r>
      <w:r w:rsidRPr="008A1F99">
        <w:rPr>
          <w:highlight w:val="yellow"/>
        </w:rPr>
        <w:t xml:space="preserve">) </w:t>
      </w:r>
      <w:r w:rsidRPr="008A1F99">
        <w:rPr>
          <w:rStyle w:val="underline"/>
          <w:highlight w:val="yellow"/>
        </w:rPr>
        <w:t>rejected out of hand’</w:t>
      </w:r>
      <w:r w:rsidRPr="008A1F99">
        <w:rPr>
          <w:rStyle w:val="underline"/>
        </w:rPr>
        <w:t>, there is an instance of Islamophobia</w:t>
      </w:r>
      <w:r w:rsidRPr="008A1F99">
        <w:t xml:space="preserve">, the non-biased attitude being that ‘criticisms of “the West” and other cultures are considered and debated’. Is it reasonable to assume that people enter debate by putting their point of view to disposition? </w:t>
      </w:r>
      <w:r w:rsidRPr="008A1F99">
        <w:rPr>
          <w:rStyle w:val="UnderlineBold"/>
          <w:highlight w:val="yellow"/>
        </w:rPr>
        <w:t>Under such demanding standards, only an advocate of Habermasian communicative rationality would go free</w:t>
      </w:r>
      <w:r w:rsidRPr="008A1F99">
        <w:rPr>
          <w:rStyle w:val="UnderlineBold"/>
        </w:rPr>
        <w:t xml:space="preserve"> of the charge of Islamophobia.</w:t>
      </w:r>
      <w:r w:rsidRPr="008A1F99">
        <w:t xml:space="preserve"> However, the real problem is to leave unquestioned the exit position, ‘criticism of the West’. </w:t>
      </w:r>
      <w:r w:rsidRPr="008A1F99">
        <w:rPr>
          <w:rStyle w:val="underline"/>
        </w:rPr>
        <w:t xml:space="preserve">In being sweeping and undifferentiated, </w:t>
      </w:r>
      <w:r w:rsidRPr="008A1F99">
        <w:rPr>
          <w:rStyle w:val="underline"/>
          <w:highlight w:val="yellow"/>
        </w:rPr>
        <w:t>such a stance seems to be no less phobic</w:t>
      </w:r>
      <w:r w:rsidRPr="008A1F99">
        <w:rPr>
          <w:rStyle w:val="underline"/>
        </w:rPr>
        <w:t xml:space="preserve"> than the incriminated opposite.</w:t>
      </w:r>
      <w:r w:rsidRPr="008A1F99">
        <w:t xml:space="preserve"> If the point of the Runnymede report is to ‘counter Islamophobic assumptions that Islam is a single monolithic system’, </w:t>
      </w:r>
      <w:r w:rsidRPr="008A1F99">
        <w:rPr>
          <w:rStyle w:val="underline"/>
        </w:rPr>
        <w:t xml:space="preserve">it seems </w:t>
      </w:r>
      <w:r w:rsidRPr="008A1F99">
        <w:rPr>
          <w:rStyle w:val="underline"/>
          <w:highlight w:val="yellow"/>
        </w:rPr>
        <w:t>inconsistent to take for granted</w:t>
      </w:r>
      <w:r w:rsidRPr="008A1F99">
        <w:rPr>
          <w:rStyle w:val="underline"/>
        </w:rPr>
        <w:t xml:space="preserve"> a </w:t>
      </w:r>
      <w:r w:rsidRPr="008A1F99">
        <w:t xml:space="preserve">similarly </w:t>
      </w:r>
      <w:r w:rsidRPr="008A1F99">
        <w:rPr>
          <w:rStyle w:val="underline"/>
          <w:highlight w:val="yellow"/>
        </w:rPr>
        <w:t>monolithic ‘criticism of “the West”</w:t>
      </w:r>
      <w:r w:rsidRPr="008A1F99">
        <w:rPr>
          <w:rStyle w:val="underline"/>
        </w:rPr>
        <w:t>’, which the ‘West’ is asked to ‘consider and debate’</w:t>
      </w:r>
      <w:r w:rsidRPr="008A1F99">
        <w:t xml:space="preserve">. </w:t>
      </w:r>
      <w:r w:rsidRPr="008A1F99">
        <w:rPr>
          <w:rStyle w:val="UnderlineBold"/>
        </w:rPr>
        <w:t>There is a double standard here</w:t>
      </w:r>
      <w:r w:rsidRPr="008A1F99">
        <w:t>, in that ‘</w:t>
      </w:r>
      <w:r w:rsidRPr="008A1F99">
        <w:rPr>
          <w:rStyle w:val="underline"/>
        </w:rPr>
        <w:t>the West’ is asked to swallow what on the other side would qualify as phobia.</w:t>
      </w:r>
    </w:p>
    <w:p w:rsidR="00104FE3" w:rsidRPr="008A1F99" w:rsidRDefault="00104FE3" w:rsidP="00104FE3">
      <w:pPr>
        <w:pStyle w:val="Heading4"/>
      </w:pPr>
      <w:r w:rsidRPr="008A1F99">
        <w:t>Ethical obligations are tautological—the only coherent rubric is to maximize number of lives saved</w:t>
      </w:r>
    </w:p>
    <w:p w:rsidR="00104FE3" w:rsidRPr="008A1F99" w:rsidRDefault="00104FE3" w:rsidP="00104FE3">
      <w:r w:rsidRPr="008A1F99">
        <w:rPr>
          <w:b/>
        </w:rPr>
        <w:t>Greene 2010</w:t>
      </w:r>
      <w:r w:rsidRPr="008A1F99">
        <w:t xml:space="preserve"> – Associate Professor of the Social Sciences Department of Psychology Harvard University (Joshua, Moral Psychology: Historical and Contemporary Readings, “The Secret Joke of Kant’s Soul”, </w:t>
      </w:r>
      <w:hyperlink r:id="rId23" w:history="1">
        <w:r w:rsidRPr="008A1F99">
          <w:rPr>
            <w:rStyle w:val="Hyperlink"/>
          </w:rPr>
          <w:t>www.fed.cuhk.edu.hk/~lchang/material/Evolutionary/Developmental/Greene-KantSoul.pdf</w:t>
        </w:r>
      </w:hyperlink>
      <w:r w:rsidRPr="008A1F99">
        <w:t>, WEA)</w:t>
      </w:r>
    </w:p>
    <w:p w:rsidR="00104FE3" w:rsidRPr="008A1F99" w:rsidRDefault="00104FE3" w:rsidP="00104FE3"/>
    <w:p w:rsidR="00104FE3" w:rsidRPr="008A1F99" w:rsidRDefault="00104FE3" w:rsidP="00104FE3">
      <w:pPr>
        <w:rPr>
          <w:sz w:val="14"/>
          <w:szCs w:val="20"/>
        </w:rPr>
      </w:pPr>
      <w:r w:rsidRPr="008A1F99">
        <w:rPr>
          <w:u w:val="single"/>
        </w:rPr>
        <w:t>What</w:t>
      </w:r>
      <w:r w:rsidRPr="008A1F99">
        <w:rPr>
          <w:rStyle w:val="apple-converted-space"/>
          <w:rFonts w:cs="Arial"/>
          <w:color w:val="222222"/>
          <w:sz w:val="14"/>
          <w:szCs w:val="20"/>
        </w:rPr>
        <w:t> </w:t>
      </w:r>
      <w:r w:rsidRPr="008A1F99">
        <w:rPr>
          <w:highlight w:val="yellow"/>
          <w:u w:val="single"/>
        </w:rPr>
        <w:t>turn-of-the-millennium science</w:t>
      </w:r>
      <w:r w:rsidRPr="008A1F99">
        <w:rPr>
          <w:rStyle w:val="apple-converted-space"/>
          <w:rFonts w:cs="Arial"/>
          <w:color w:val="222222"/>
          <w:szCs w:val="16"/>
          <w:highlight w:val="yellow"/>
          <w:shd w:val="clear" w:color="auto" w:fill="00FFFF"/>
        </w:rPr>
        <w:t> </w:t>
      </w:r>
      <w:r w:rsidRPr="008A1F99">
        <w:rPr>
          <w:highlight w:val="yellow"/>
          <w:u w:val="single"/>
        </w:rPr>
        <w:t>is telling us</w:t>
      </w:r>
      <w:r w:rsidRPr="008A1F99">
        <w:rPr>
          <w:rStyle w:val="apple-converted-space"/>
          <w:rFonts w:cs="Arial"/>
          <w:color w:val="222222"/>
          <w:sz w:val="14"/>
          <w:szCs w:val="20"/>
        </w:rPr>
        <w:t> </w:t>
      </w:r>
      <w:r w:rsidRPr="008A1F99">
        <w:rPr>
          <w:u w:val="single"/>
        </w:rPr>
        <w:t>is</w:t>
      </w:r>
      <w:r w:rsidRPr="008A1F99">
        <w:rPr>
          <w:rStyle w:val="apple-converted-space"/>
          <w:rFonts w:cs="Arial"/>
          <w:color w:val="222222"/>
          <w:sz w:val="14"/>
          <w:szCs w:val="20"/>
        </w:rPr>
        <w:t> </w:t>
      </w:r>
      <w:r w:rsidRPr="008A1F99">
        <w:rPr>
          <w:u w:val="single"/>
        </w:rPr>
        <w:t>that</w:t>
      </w:r>
      <w:r w:rsidRPr="008A1F99">
        <w:rPr>
          <w:rStyle w:val="apple-converted-space"/>
          <w:rFonts w:cs="Arial"/>
          <w:color w:val="222222"/>
          <w:sz w:val="14"/>
          <w:szCs w:val="20"/>
        </w:rPr>
        <w:t> </w:t>
      </w:r>
      <w:r w:rsidRPr="008A1F99">
        <w:rPr>
          <w:u w:val="single"/>
        </w:rPr>
        <w:t>human</w:t>
      </w:r>
      <w:r w:rsidRPr="008A1F99">
        <w:rPr>
          <w:rStyle w:val="apple-converted-space"/>
          <w:rFonts w:cs="Arial"/>
          <w:color w:val="222222"/>
          <w:sz w:val="14"/>
          <w:szCs w:val="20"/>
        </w:rPr>
        <w:t> </w:t>
      </w:r>
      <w:r w:rsidRPr="008A1F99">
        <w:rPr>
          <w:highlight w:val="yellow"/>
          <w:u w:val="single"/>
        </w:rPr>
        <w:t xml:space="preserve">moral judgment is not </w:t>
      </w:r>
      <w:r w:rsidRPr="008A1F99">
        <w:rPr>
          <w:u w:val="single"/>
        </w:rPr>
        <w:t>a</w:t>
      </w:r>
      <w:r w:rsidRPr="008A1F99">
        <w:rPr>
          <w:rStyle w:val="apple-converted-space"/>
          <w:rFonts w:cs="Arial"/>
          <w:color w:val="222222"/>
          <w:sz w:val="14"/>
          <w:szCs w:val="20"/>
        </w:rPr>
        <w:t> </w:t>
      </w:r>
      <w:r w:rsidRPr="008A1F99">
        <w:rPr>
          <w:u w:val="single"/>
        </w:rPr>
        <w:t>pristine</w:t>
      </w:r>
      <w:r w:rsidRPr="008A1F99">
        <w:rPr>
          <w:rStyle w:val="apple-converted-space"/>
          <w:rFonts w:cs="Arial"/>
          <w:color w:val="222222"/>
          <w:sz w:val="14"/>
          <w:szCs w:val="20"/>
        </w:rPr>
        <w:t> </w:t>
      </w:r>
      <w:r w:rsidRPr="008A1F99">
        <w:rPr>
          <w:highlight w:val="yellow"/>
          <w:u w:val="single"/>
        </w:rPr>
        <w:t xml:space="preserve">rational </w:t>
      </w:r>
      <w:r w:rsidRPr="008A1F99">
        <w:rPr>
          <w:u w:val="single"/>
        </w:rPr>
        <w:t>enterprise</w:t>
      </w:r>
      <w:r w:rsidRPr="008A1F99">
        <w:rPr>
          <w:sz w:val="14"/>
        </w:rPr>
        <w:t>, that our</w:t>
      </w:r>
      <w:r w:rsidRPr="008A1F99">
        <w:rPr>
          <w:rStyle w:val="apple-converted-space"/>
          <w:rFonts w:cs="Arial"/>
          <w:color w:val="222222"/>
          <w:sz w:val="14"/>
          <w:szCs w:val="16"/>
        </w:rPr>
        <w:t> </w:t>
      </w:r>
      <w:r w:rsidRPr="008A1F99">
        <w:rPr>
          <w:u w:val="single"/>
        </w:rPr>
        <w:t>moral judgments are driven by a hodgepodge of emotional dispositions, which themselves were shaped by a hodgepodge of evolutionary forces, both biological and cultural</w:t>
      </w:r>
      <w:r w:rsidRPr="008A1F99">
        <w:rPr>
          <w:sz w:val="14"/>
        </w:rPr>
        <w:t>.</w:t>
      </w:r>
      <w:r w:rsidRPr="008A1F99">
        <w:rPr>
          <w:rStyle w:val="apple-converted-space"/>
          <w:rFonts w:cs="Arial"/>
          <w:color w:val="222222"/>
          <w:sz w:val="14"/>
          <w:szCs w:val="16"/>
        </w:rPr>
        <w:t> </w:t>
      </w:r>
      <w:r w:rsidRPr="008A1F99">
        <w:rPr>
          <w:highlight w:val="yellow"/>
          <w:u w:val="single"/>
        </w:rPr>
        <w:t>Because of this, it is</w:t>
      </w:r>
      <w:r w:rsidRPr="008A1F99">
        <w:rPr>
          <w:rStyle w:val="apple-converted-space"/>
          <w:rFonts w:cs="Arial"/>
          <w:color w:val="222222"/>
          <w:sz w:val="14"/>
          <w:szCs w:val="20"/>
          <w:highlight w:val="yellow"/>
          <w:shd w:val="clear" w:color="auto" w:fill="00FFFF"/>
        </w:rPr>
        <w:t> </w:t>
      </w:r>
      <w:r w:rsidRPr="008A1F99">
        <w:rPr>
          <w:rStyle w:val="Emphasis"/>
          <w:iCs w:val="0"/>
        </w:rPr>
        <w:t>exceedingly</w:t>
      </w:r>
      <w:r w:rsidRPr="008A1F99">
        <w:rPr>
          <w:rStyle w:val="Emphasis"/>
          <w:iCs w:val="0"/>
          <w:highlight w:val="yellow"/>
        </w:rPr>
        <w:t xml:space="preserve"> unlikely </w:t>
      </w:r>
      <w:r w:rsidRPr="008A1F99">
        <w:rPr>
          <w:rStyle w:val="Emphasis"/>
          <w:iCs w:val="0"/>
        </w:rPr>
        <w:t>that</w:t>
      </w:r>
      <w:r w:rsidRPr="008A1F99">
        <w:rPr>
          <w:rStyle w:val="Emphasis"/>
          <w:iCs w:val="0"/>
          <w:highlight w:val="yellow"/>
        </w:rPr>
        <w:t xml:space="preserve"> there is any</w:t>
      </w:r>
      <w:r w:rsidRPr="008A1F99">
        <w:rPr>
          <w:rStyle w:val="apple-converted-space"/>
          <w:rFonts w:cs="Arial"/>
          <w:color w:val="222222"/>
          <w:sz w:val="14"/>
          <w:szCs w:val="20"/>
        </w:rPr>
        <w:t> </w:t>
      </w:r>
      <w:r w:rsidRPr="008A1F99">
        <w:rPr>
          <w:rStyle w:val="Emphasis"/>
          <w:iCs w:val="0"/>
        </w:rPr>
        <w:t>rationally</w:t>
      </w:r>
      <w:r w:rsidRPr="008A1F99">
        <w:rPr>
          <w:rStyle w:val="apple-converted-space"/>
          <w:rFonts w:cs="Arial"/>
          <w:color w:val="222222"/>
          <w:sz w:val="14"/>
          <w:szCs w:val="20"/>
        </w:rPr>
        <w:t> </w:t>
      </w:r>
      <w:r w:rsidRPr="008A1F99">
        <w:rPr>
          <w:rStyle w:val="Emphasis"/>
          <w:iCs w:val="0"/>
          <w:highlight w:val="yellow"/>
        </w:rPr>
        <w:t>coherent</w:t>
      </w:r>
      <w:r w:rsidRPr="008A1F99">
        <w:rPr>
          <w:rStyle w:val="apple-converted-space"/>
          <w:rFonts w:cs="Arial"/>
          <w:color w:val="222222"/>
          <w:sz w:val="14"/>
          <w:szCs w:val="20"/>
        </w:rPr>
        <w:t> </w:t>
      </w:r>
      <w:r w:rsidRPr="008A1F99">
        <w:rPr>
          <w:rStyle w:val="Emphasis"/>
          <w:iCs w:val="0"/>
        </w:rPr>
        <w:t>normative</w:t>
      </w:r>
      <w:r w:rsidRPr="008A1F99">
        <w:rPr>
          <w:rStyle w:val="apple-converted-space"/>
          <w:rFonts w:cs="Arial"/>
          <w:color w:val="222222"/>
          <w:sz w:val="14"/>
          <w:szCs w:val="20"/>
        </w:rPr>
        <w:t> </w:t>
      </w:r>
      <w:r w:rsidRPr="008A1F99">
        <w:rPr>
          <w:rStyle w:val="Emphasis"/>
          <w:iCs w:val="0"/>
        </w:rPr>
        <w:t>moral</w:t>
      </w:r>
      <w:r w:rsidRPr="008A1F99">
        <w:rPr>
          <w:rStyle w:val="Emphasis"/>
          <w:iCs w:val="0"/>
          <w:highlight w:val="yellow"/>
        </w:rPr>
        <w:t xml:space="preserve"> theory that can accommodate</w:t>
      </w:r>
      <w:r w:rsidRPr="008A1F99">
        <w:rPr>
          <w:rStyle w:val="apple-converted-space"/>
          <w:rFonts w:cs="Arial"/>
          <w:color w:val="222222"/>
          <w:sz w:val="14"/>
          <w:szCs w:val="20"/>
        </w:rPr>
        <w:t> </w:t>
      </w:r>
      <w:r w:rsidRPr="008A1F99">
        <w:rPr>
          <w:rStyle w:val="Emphasis"/>
          <w:iCs w:val="0"/>
        </w:rPr>
        <w:t>our</w:t>
      </w:r>
      <w:r w:rsidRPr="008A1F99">
        <w:rPr>
          <w:rStyle w:val="apple-converted-space"/>
          <w:rFonts w:cs="Arial"/>
          <w:color w:val="222222"/>
          <w:sz w:val="14"/>
          <w:szCs w:val="20"/>
        </w:rPr>
        <w:t> </w:t>
      </w:r>
      <w:r w:rsidRPr="008A1F99">
        <w:rPr>
          <w:rStyle w:val="Emphasis"/>
          <w:iCs w:val="0"/>
        </w:rPr>
        <w:t>moral</w:t>
      </w:r>
      <w:r w:rsidRPr="008A1F99">
        <w:rPr>
          <w:rStyle w:val="Emphasis"/>
          <w:iCs w:val="0"/>
          <w:highlight w:val="yellow"/>
        </w:rPr>
        <w:t xml:space="preserve"> intuitions</w:t>
      </w:r>
      <w:r w:rsidRPr="008A1F99">
        <w:rPr>
          <w:sz w:val="14"/>
        </w:rPr>
        <w:t>. Moreover,</w:t>
      </w:r>
      <w:r w:rsidRPr="008A1F99">
        <w:rPr>
          <w:rStyle w:val="apple-converted-space"/>
          <w:rFonts w:cs="Arial"/>
          <w:color w:val="222222"/>
          <w:sz w:val="14"/>
          <w:szCs w:val="16"/>
        </w:rPr>
        <w:t> </w:t>
      </w:r>
      <w:r w:rsidRPr="008A1F99">
        <w:rPr>
          <w:u w:val="single"/>
        </w:rPr>
        <w:t>anyone who claims to have such a theory</w:t>
      </w:r>
      <w:r w:rsidRPr="008A1F99">
        <w:rPr>
          <w:sz w:val="14"/>
        </w:rPr>
        <w:t>, or even part of one,</w:t>
      </w:r>
      <w:r w:rsidRPr="008A1F99">
        <w:rPr>
          <w:rStyle w:val="apple-converted-space"/>
          <w:rFonts w:cs="Arial"/>
          <w:color w:val="222222"/>
          <w:sz w:val="14"/>
          <w:szCs w:val="16"/>
        </w:rPr>
        <w:t> </w:t>
      </w:r>
      <w:r w:rsidRPr="008A1F99">
        <w:rPr>
          <w:rStyle w:val="Emphasis"/>
          <w:iCs w:val="0"/>
        </w:rPr>
        <w:t>almost certainly doesn't</w:t>
      </w:r>
      <w:r w:rsidRPr="008A1F99">
        <w:rPr>
          <w:sz w:val="14"/>
        </w:rPr>
        <w:t>. Instead, what that person probably has is a moral rationalization.</w:t>
      </w:r>
    </w:p>
    <w:p w:rsidR="00104FE3" w:rsidRPr="008A1F99" w:rsidRDefault="00104FE3" w:rsidP="00104FE3">
      <w:pPr>
        <w:rPr>
          <w:u w:val="single"/>
        </w:rPr>
      </w:pPr>
      <w:r w:rsidRPr="008A1F9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104FE3" w:rsidRPr="008A1F99" w:rsidRDefault="00104FE3" w:rsidP="00104FE3">
      <w:pPr>
        <w:rPr>
          <w:u w:val="single"/>
        </w:rPr>
      </w:pPr>
      <w:r w:rsidRPr="008A1F99">
        <w:rPr>
          <w:u w:val="single"/>
        </w:rPr>
        <w:t>Missing the Deontological Point</w:t>
      </w:r>
      <w:r w:rsidRPr="008A1F99">
        <w:rPr>
          <w:u w:val="single"/>
        </w:rPr>
        <w:br/>
      </w:r>
      <w:r w:rsidRPr="008A1F99">
        <w:rPr>
          <w:sz w:val="14"/>
        </w:rPr>
        <w:t>I suspect that</w:t>
      </w:r>
      <w:r w:rsidRPr="008A1F99">
        <w:rPr>
          <w:rStyle w:val="apple-converted-space"/>
          <w:rFonts w:cs="Arial"/>
          <w:color w:val="222222"/>
          <w:sz w:val="14"/>
          <w:szCs w:val="16"/>
        </w:rPr>
        <w:t> </w:t>
      </w:r>
      <w:r w:rsidRPr="008A1F99">
        <w:rPr>
          <w:u w:val="single"/>
        </w:rPr>
        <w:t>rationalist</w:t>
      </w:r>
      <w:r w:rsidRPr="008A1F99">
        <w:rPr>
          <w:rStyle w:val="apple-converted-space"/>
          <w:rFonts w:cs="Arial"/>
          <w:color w:val="222222"/>
          <w:sz w:val="14"/>
          <w:szCs w:val="20"/>
        </w:rPr>
        <w:t> </w:t>
      </w:r>
      <w:r w:rsidRPr="008A1F99">
        <w:rPr>
          <w:u w:val="single"/>
        </w:rPr>
        <w:t>deontologists will remain unmoved</w:t>
      </w:r>
      <w:r w:rsidRPr="008A1F99">
        <w:rPr>
          <w:rStyle w:val="apple-converted-space"/>
          <w:rFonts w:cs="Arial"/>
          <w:color w:val="222222"/>
          <w:sz w:val="14"/>
          <w:szCs w:val="20"/>
        </w:rPr>
        <w:t> </w:t>
      </w:r>
      <w:r w:rsidRPr="008A1F99">
        <w:rPr>
          <w:u w:val="single"/>
        </w:rPr>
        <w:t>by the arguments presented here</w:t>
      </w:r>
      <w:r w:rsidRPr="008A1F99">
        <w:rPr>
          <w:sz w:val="14"/>
        </w:rPr>
        <w:t>. Instead, I suspect,</w:t>
      </w:r>
      <w:r w:rsidRPr="008A1F99">
        <w:rPr>
          <w:rStyle w:val="apple-converted-space"/>
          <w:rFonts w:cs="Arial"/>
          <w:color w:val="222222"/>
          <w:sz w:val="14"/>
          <w:szCs w:val="16"/>
        </w:rPr>
        <w:t> </w:t>
      </w:r>
      <w:r w:rsidRPr="008A1F99">
        <w:rPr>
          <w:u w:val="single"/>
        </w:rPr>
        <w:t>they</w:t>
      </w:r>
      <w:r w:rsidRPr="008A1F99">
        <w:rPr>
          <w:rStyle w:val="apple-converted-space"/>
          <w:rFonts w:cs="Arial"/>
          <w:color w:val="222222"/>
          <w:szCs w:val="16"/>
        </w:rPr>
        <w:t> </w:t>
      </w:r>
      <w:r w:rsidRPr="008A1F99">
        <w:rPr>
          <w:u w:val="single"/>
        </w:rPr>
        <w:t>will insist that I have</w:t>
      </w:r>
      <w:r w:rsidRPr="008A1F99">
        <w:rPr>
          <w:rStyle w:val="apple-converted-space"/>
          <w:rFonts w:cs="Arial"/>
          <w:color w:val="222222"/>
          <w:szCs w:val="20"/>
        </w:rPr>
        <w:t> </w:t>
      </w:r>
      <w:r w:rsidRPr="008A1F99">
        <w:rPr>
          <w:rStyle w:val="Emphasis"/>
          <w:iCs w:val="0"/>
        </w:rPr>
        <w:t>simply misunderstood</w:t>
      </w:r>
      <w:r w:rsidRPr="008A1F99">
        <w:rPr>
          <w:rStyle w:val="apple-converted-space"/>
          <w:rFonts w:cs="Arial"/>
          <w:color w:val="222222"/>
          <w:sz w:val="14"/>
          <w:szCs w:val="20"/>
        </w:rPr>
        <w:t> </w:t>
      </w:r>
      <w:r w:rsidRPr="008A1F99">
        <w:rPr>
          <w:rStyle w:val="Emphasis"/>
          <w:iCs w:val="0"/>
        </w:rPr>
        <w:t>what</w:t>
      </w:r>
      <w:r w:rsidRPr="008A1F99">
        <w:rPr>
          <w:sz w:val="14"/>
        </w:rPr>
        <w:t>Kant and like-minded</w:t>
      </w:r>
      <w:r w:rsidRPr="008A1F99">
        <w:rPr>
          <w:rStyle w:val="apple-converted-space"/>
          <w:rFonts w:cs="Arial"/>
          <w:color w:val="222222"/>
          <w:sz w:val="14"/>
          <w:szCs w:val="16"/>
        </w:rPr>
        <w:t> </w:t>
      </w:r>
      <w:r w:rsidRPr="008A1F99">
        <w:rPr>
          <w:rStyle w:val="Emphasis"/>
          <w:iCs w:val="0"/>
        </w:rPr>
        <w:t>deontologists</w:t>
      </w:r>
      <w:r w:rsidRPr="008A1F99">
        <w:rPr>
          <w:rStyle w:val="apple-converted-space"/>
          <w:rFonts w:cs="Arial"/>
          <w:color w:val="222222"/>
          <w:sz w:val="14"/>
          <w:szCs w:val="20"/>
        </w:rPr>
        <w:t> </w:t>
      </w:r>
      <w:r w:rsidRPr="008A1F99">
        <w:rPr>
          <w:rStyle w:val="Emphasis"/>
          <w:iCs w:val="0"/>
        </w:rPr>
        <w:t>are all about</w:t>
      </w:r>
      <w:r w:rsidRPr="008A1F99">
        <w:rPr>
          <w:sz w:val="14"/>
        </w:rPr>
        <w:t>.</w:t>
      </w:r>
      <w:r w:rsidRPr="008A1F99">
        <w:rPr>
          <w:rStyle w:val="apple-converted-space"/>
          <w:rFonts w:cs="Arial"/>
          <w:color w:val="222222"/>
          <w:sz w:val="14"/>
          <w:szCs w:val="16"/>
        </w:rPr>
        <w:t> </w:t>
      </w:r>
      <w:r w:rsidRPr="008A1F99">
        <w:rPr>
          <w:highlight w:val="yellow"/>
          <w:u w:val="single"/>
        </w:rPr>
        <w:t xml:space="preserve">Deontology, they will say, </w:t>
      </w:r>
      <w:r w:rsidRPr="008A1F99">
        <w:rPr>
          <w:u w:val="single"/>
        </w:rPr>
        <w:t>isn't about this intuition or that intuition</w:t>
      </w:r>
      <w:r w:rsidRPr="008A1F99">
        <w:rPr>
          <w:sz w:val="14"/>
        </w:rPr>
        <w:t xml:space="preserve">. It's not defined by its normative differences with consequentialism. </w:t>
      </w:r>
      <w:r w:rsidRPr="008A1F99">
        <w:rPr>
          <w:u w:val="single"/>
        </w:rPr>
        <w:t xml:space="preserve">Rather, deontology </w:t>
      </w:r>
      <w:r w:rsidRPr="008A1F99">
        <w:rPr>
          <w:highlight w:val="yellow"/>
          <w:u w:val="single"/>
        </w:rPr>
        <w:t>is about taking humanity seriously</w:t>
      </w:r>
      <w:r w:rsidRPr="008A1F99">
        <w:rPr>
          <w:sz w:val="14"/>
        </w:rPr>
        <w:t>. Above all else, it's about respect for persons. It's about treating others as fellow rational creatures rather than as mere objects, about acting for reasons rational beings can share. And so on (Korsgaard, 1996a; Korsgaard, 1996b).</w:t>
      </w:r>
      <w:r w:rsidRPr="008A1F99">
        <w:rPr>
          <w:u w:val="single"/>
        </w:rPr>
        <w:t xml:space="preserve">This is, no doubt, how many deontologists see deontology. </w:t>
      </w:r>
      <w:r w:rsidRPr="008A1F99">
        <w:rPr>
          <w:highlight w:val="yellow"/>
          <w:u w:val="single"/>
        </w:rPr>
        <w:t>But this</w:t>
      </w:r>
      <w:r w:rsidRPr="008A1F99">
        <w:rPr>
          <w:u w:val="single"/>
        </w:rPr>
        <w:t xml:space="preserve"> insider's view</w:t>
      </w:r>
      <w:r w:rsidRPr="008A1F99">
        <w:rPr>
          <w:sz w:val="14"/>
        </w:rPr>
        <w:t>, as I've suggested,</w:t>
      </w:r>
      <w:r w:rsidRPr="008A1F99">
        <w:rPr>
          <w:rStyle w:val="apple-converted-space"/>
          <w:rFonts w:cs="Arial"/>
          <w:color w:val="222222"/>
          <w:sz w:val="14"/>
          <w:szCs w:val="16"/>
        </w:rPr>
        <w:t> </w:t>
      </w:r>
      <w:r w:rsidRPr="008A1F99">
        <w:rPr>
          <w:rStyle w:val="Emphasis"/>
          <w:iCs w:val="0"/>
        </w:rPr>
        <w:t>may be misleading</w:t>
      </w:r>
      <w:r w:rsidRPr="008A1F99">
        <w:rPr>
          <w:sz w:val="14"/>
        </w:rPr>
        <w:t>.</w:t>
      </w:r>
      <w:r w:rsidRPr="008A1F99">
        <w:rPr>
          <w:rStyle w:val="apple-converted-space"/>
          <w:rFonts w:cs="Arial"/>
          <w:color w:val="222222"/>
          <w:sz w:val="14"/>
          <w:szCs w:val="16"/>
        </w:rPr>
        <w:t> </w:t>
      </w:r>
      <w:r w:rsidRPr="008A1F99">
        <w:rPr>
          <w:u w:val="single"/>
        </w:rPr>
        <w:t>The problem</w:t>
      </w:r>
      <w:r w:rsidRPr="008A1F99">
        <w:rPr>
          <w:sz w:val="14"/>
        </w:rPr>
        <w:t>, more specifically,</w:t>
      </w:r>
      <w:r w:rsidRPr="008A1F99">
        <w:rPr>
          <w:rStyle w:val="apple-converted-space"/>
          <w:rFonts w:cs="Arial"/>
          <w:color w:val="222222"/>
          <w:sz w:val="14"/>
          <w:szCs w:val="16"/>
        </w:rPr>
        <w:t> </w:t>
      </w:r>
      <w:r w:rsidRPr="008A1F99">
        <w:rPr>
          <w:rStyle w:val="Emphasis"/>
          <w:iCs w:val="0"/>
        </w:rPr>
        <w:t>is that it</w:t>
      </w:r>
      <w:r w:rsidRPr="008A1F99">
        <w:rPr>
          <w:rStyle w:val="Emphasis"/>
          <w:iCs w:val="0"/>
          <w:highlight w:val="yellow"/>
        </w:rPr>
        <w:t xml:space="preserve"> defines deontology in terms of </w:t>
      </w:r>
      <w:r w:rsidRPr="008A1F99">
        <w:rPr>
          <w:rStyle w:val="Emphasis"/>
          <w:b w:val="0"/>
          <w:iCs w:val="0"/>
          <w:highlight w:val="yellow"/>
        </w:rPr>
        <w:t>values that are not</w:t>
      </w:r>
      <w:r w:rsidRPr="008A1F99">
        <w:rPr>
          <w:rStyle w:val="apple-converted-space"/>
          <w:rFonts w:cs="Arial"/>
          <w:color w:val="222222"/>
          <w:szCs w:val="20"/>
        </w:rPr>
        <w:t> </w:t>
      </w:r>
      <w:r w:rsidRPr="008A1F99">
        <w:rPr>
          <w:rStyle w:val="Emphasis"/>
          <w:iCs w:val="0"/>
        </w:rPr>
        <w:t>distinctively</w:t>
      </w:r>
      <w:r w:rsidRPr="008A1F99">
        <w:rPr>
          <w:rStyle w:val="apple-converted-space"/>
          <w:rFonts w:cs="Arial"/>
          <w:color w:val="222222"/>
          <w:szCs w:val="20"/>
        </w:rPr>
        <w:t> </w:t>
      </w:r>
      <w:r w:rsidRPr="008A1F99">
        <w:rPr>
          <w:rStyle w:val="Emphasis"/>
          <w:b w:val="0"/>
          <w:iCs w:val="0"/>
          <w:highlight w:val="yellow"/>
        </w:rPr>
        <w:t>deontological</w:t>
      </w:r>
      <w:r w:rsidRPr="008A1F99">
        <w:rPr>
          <w:sz w:val="14"/>
        </w:rPr>
        <w:t>, though they may appear to be from the inside.</w:t>
      </w:r>
      <w:r w:rsidRPr="008A1F99">
        <w:rPr>
          <w:rStyle w:val="apple-converted-space"/>
          <w:rFonts w:cs="Arial"/>
          <w:color w:val="222222"/>
          <w:sz w:val="14"/>
          <w:szCs w:val="16"/>
        </w:rPr>
        <w:t> </w:t>
      </w:r>
      <w:r w:rsidRPr="008A1F99">
        <w:rPr>
          <w:u w:val="single"/>
        </w:rPr>
        <w:t>Consider the following analogy with religion. When one asks a religious person to explain the essence of his religion, one often gets an answer like this: "It's about love</w:t>
      </w:r>
      <w:r w:rsidRPr="008A1F99">
        <w:rPr>
          <w:sz w:val="14"/>
        </w:rPr>
        <w:t>, really. It's about looking out for other people, looking beyond oneself. It's about community, being part of something larger than oneself."</w:t>
      </w:r>
      <w:r w:rsidRPr="008A1F99">
        <w:rPr>
          <w:rStyle w:val="apple-converted-space"/>
          <w:rFonts w:cs="Arial"/>
          <w:color w:val="222222"/>
          <w:sz w:val="14"/>
          <w:szCs w:val="16"/>
        </w:rPr>
        <w:t> </w:t>
      </w:r>
      <w:r w:rsidRPr="008A1F99">
        <w:rPr>
          <w:u w:val="single"/>
        </w:rPr>
        <w:t>This sort of answer accurately captures the phenomenology of many people's religion, but it's nevertheless inadequate for distinguishing religion from other things</w:t>
      </w:r>
      <w:r w:rsidRPr="008A1F9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8A1F99">
        <w:rPr>
          <w:sz w:val="14"/>
        </w:rPr>
        <w:br/>
        <w:t>In the same way, I believe that most of</w:t>
      </w:r>
      <w:r w:rsidRPr="008A1F99">
        <w:rPr>
          <w:rStyle w:val="apple-converted-space"/>
          <w:rFonts w:cs="Arial"/>
          <w:color w:val="222222"/>
          <w:sz w:val="14"/>
          <w:szCs w:val="16"/>
        </w:rPr>
        <w:t> </w:t>
      </w:r>
      <w:r w:rsidRPr="008A1F99">
        <w:rPr>
          <w:u w:val="single"/>
        </w:rPr>
        <w:t>the standard</w:t>
      </w:r>
      <w:r w:rsidRPr="008A1F99">
        <w:rPr>
          <w:rStyle w:val="apple-converted-space"/>
          <w:rFonts w:cs="Arial"/>
          <w:color w:val="222222"/>
          <w:sz w:val="14"/>
          <w:szCs w:val="20"/>
        </w:rPr>
        <w:t> </w:t>
      </w:r>
      <w:r w:rsidRPr="008A1F99">
        <w:rPr>
          <w:u w:val="single"/>
        </w:rPr>
        <w:t>deontological/Kantian self-characterizatons</w:t>
      </w:r>
      <w:r w:rsidRPr="008A1F99">
        <w:rPr>
          <w:rStyle w:val="apple-converted-space"/>
          <w:rFonts w:cs="Arial"/>
          <w:color w:val="222222"/>
          <w:szCs w:val="20"/>
        </w:rPr>
        <w:t> </w:t>
      </w:r>
      <w:r w:rsidRPr="008A1F99">
        <w:rPr>
          <w:rStyle w:val="Emphasis"/>
          <w:iCs w:val="0"/>
        </w:rPr>
        <w:t>fail to distinguish deontology from other approaches to ethics</w:t>
      </w:r>
      <w:r w:rsidRPr="008A1F99">
        <w:rPr>
          <w:sz w:val="14"/>
        </w:rPr>
        <w:t>. (See also Kagan (Kagan, 1997, pp. 70-78.) on the difficulty of defining deontology.) It seems to me that</w:t>
      </w:r>
      <w:r w:rsidRPr="008A1F99">
        <w:rPr>
          <w:rStyle w:val="apple-converted-space"/>
          <w:rFonts w:cs="Arial"/>
          <w:color w:val="222222"/>
          <w:sz w:val="14"/>
          <w:szCs w:val="16"/>
        </w:rPr>
        <w:t> </w:t>
      </w:r>
      <w:r w:rsidRPr="008A1F99">
        <w:rPr>
          <w:highlight w:val="yellow"/>
          <w:u w:val="single"/>
        </w:rPr>
        <w:t>consequentialists</w:t>
      </w:r>
      <w:r w:rsidRPr="008A1F99">
        <w:rPr>
          <w:sz w:val="14"/>
        </w:rPr>
        <w:t>, as much as anyone else,</w:t>
      </w:r>
      <w:r w:rsidRPr="008A1F99">
        <w:rPr>
          <w:rStyle w:val="apple-converted-space"/>
          <w:rFonts w:cs="Arial"/>
          <w:color w:val="222222"/>
          <w:sz w:val="14"/>
          <w:szCs w:val="16"/>
        </w:rPr>
        <w:t> </w:t>
      </w:r>
      <w:r w:rsidRPr="008A1F99">
        <w:rPr>
          <w:rStyle w:val="Emphasis"/>
          <w:iCs w:val="0"/>
        </w:rPr>
        <w:t>have</w:t>
      </w:r>
      <w:r w:rsidRPr="008A1F99">
        <w:rPr>
          <w:rStyle w:val="Emphasis"/>
          <w:iCs w:val="0"/>
          <w:highlight w:val="yellow"/>
        </w:rPr>
        <w:t xml:space="preserve"> respect </w:t>
      </w:r>
      <w:r w:rsidRPr="008A1F99">
        <w:rPr>
          <w:rStyle w:val="Emphasis"/>
          <w:iCs w:val="0"/>
        </w:rPr>
        <w:t>for</w:t>
      </w:r>
      <w:r w:rsidRPr="008A1F99">
        <w:rPr>
          <w:rStyle w:val="Emphasis"/>
          <w:iCs w:val="0"/>
          <w:highlight w:val="yellow"/>
        </w:rPr>
        <w:t xml:space="preserve"> persons</w:t>
      </w:r>
      <w:r w:rsidRPr="008A1F99">
        <w:rPr>
          <w:rFonts w:cs="Arial"/>
          <w:color w:val="222222"/>
          <w:sz w:val="14"/>
          <w:szCs w:val="16"/>
          <w:highlight w:val="yellow"/>
          <w:shd w:val="clear" w:color="auto" w:fill="00FFFF"/>
        </w:rPr>
        <w:t>,</w:t>
      </w:r>
      <w:r w:rsidRPr="008A1F99">
        <w:rPr>
          <w:rStyle w:val="apple-converted-space"/>
          <w:rFonts w:cs="Arial"/>
          <w:color w:val="222222"/>
          <w:sz w:val="14"/>
          <w:szCs w:val="16"/>
          <w:highlight w:val="yellow"/>
          <w:shd w:val="clear" w:color="auto" w:fill="00FFFF"/>
        </w:rPr>
        <w:t> </w:t>
      </w:r>
      <w:r w:rsidRPr="008A1F99">
        <w:rPr>
          <w:highlight w:val="yellow"/>
          <w:u w:val="single"/>
        </w:rPr>
        <w:t>are</w:t>
      </w:r>
      <w:r w:rsidRPr="008A1F99">
        <w:rPr>
          <w:rStyle w:val="apple-converted-space"/>
          <w:rFonts w:cs="Arial"/>
          <w:color w:val="222222"/>
          <w:sz w:val="14"/>
          <w:szCs w:val="20"/>
          <w:highlight w:val="yellow"/>
          <w:shd w:val="clear" w:color="auto" w:fill="00FFFF"/>
        </w:rPr>
        <w:t> </w:t>
      </w:r>
      <w:r w:rsidRPr="008A1F99">
        <w:rPr>
          <w:rStyle w:val="Emphasis"/>
          <w:iCs w:val="0"/>
          <w:highlight w:val="yellow"/>
        </w:rPr>
        <w:t>against treating people as</w:t>
      </w:r>
      <w:r w:rsidRPr="008A1F99">
        <w:rPr>
          <w:rStyle w:val="apple-converted-space"/>
          <w:rFonts w:cs="Arial"/>
          <w:color w:val="222222"/>
          <w:sz w:val="14"/>
          <w:szCs w:val="20"/>
        </w:rPr>
        <w:t> </w:t>
      </w:r>
      <w:r w:rsidRPr="008A1F99">
        <w:rPr>
          <w:rStyle w:val="Emphasis"/>
          <w:iCs w:val="0"/>
        </w:rPr>
        <w:t>mere</w:t>
      </w:r>
      <w:r w:rsidRPr="008A1F99">
        <w:rPr>
          <w:rStyle w:val="apple-converted-space"/>
          <w:rFonts w:cs="Arial"/>
          <w:color w:val="222222"/>
          <w:sz w:val="14"/>
          <w:szCs w:val="20"/>
        </w:rPr>
        <w:t> </w:t>
      </w:r>
      <w:r w:rsidRPr="008A1F99">
        <w:rPr>
          <w:rStyle w:val="Emphasis"/>
          <w:iCs w:val="0"/>
          <w:highlight w:val="yellow"/>
        </w:rPr>
        <w:t>objects,</w:t>
      </w:r>
      <w:r w:rsidRPr="008A1F99">
        <w:rPr>
          <w:rStyle w:val="apple-converted-space"/>
          <w:rFonts w:cs="Arial"/>
          <w:color w:val="222222"/>
          <w:sz w:val="14"/>
          <w:szCs w:val="16"/>
          <w:highlight w:val="yellow"/>
          <w:shd w:val="clear" w:color="auto" w:fill="00FFFF"/>
        </w:rPr>
        <w:t> </w:t>
      </w:r>
      <w:r w:rsidRPr="008A1F99">
        <w:rPr>
          <w:u w:val="single"/>
        </w:rPr>
        <w:t>wish</w:t>
      </w:r>
      <w:r w:rsidRPr="008A1F99">
        <w:rPr>
          <w:rStyle w:val="apple-converted-space"/>
          <w:rFonts w:cs="Arial"/>
          <w:color w:val="222222"/>
          <w:szCs w:val="20"/>
        </w:rPr>
        <w:t> </w:t>
      </w:r>
      <w:r w:rsidRPr="008A1F99">
        <w:rPr>
          <w:rStyle w:val="Emphasis"/>
          <w:iCs w:val="0"/>
        </w:rPr>
        <w:t>to act for reasons that rational creatures can share</w:t>
      </w:r>
      <w:r w:rsidRPr="008A1F99">
        <w:rPr>
          <w:u w:val="single"/>
        </w:rPr>
        <w:t>, etc</w:t>
      </w:r>
      <w:r w:rsidRPr="008A1F99">
        <w:rPr>
          <w:sz w:val="14"/>
        </w:rPr>
        <w:t>.</w:t>
      </w:r>
      <w:r w:rsidRPr="008A1F99">
        <w:rPr>
          <w:rStyle w:val="apple-converted-space"/>
          <w:rFonts w:cs="Arial"/>
          <w:color w:val="222222"/>
          <w:sz w:val="14"/>
          <w:szCs w:val="16"/>
        </w:rPr>
        <w:t> </w:t>
      </w:r>
      <w:r w:rsidRPr="008A1F99">
        <w:rPr>
          <w:u w:val="single"/>
        </w:rPr>
        <w:t>A consequentialist respects other persons, and refrains from treating them as mere objects,</w:t>
      </w:r>
      <w:r w:rsidRPr="008A1F99">
        <w:rPr>
          <w:rStyle w:val="apple-converted-space"/>
          <w:rFonts w:cs="Arial"/>
          <w:color w:val="222222"/>
          <w:sz w:val="14"/>
          <w:szCs w:val="20"/>
        </w:rPr>
        <w:t> </w:t>
      </w:r>
      <w:r w:rsidRPr="008A1F99">
        <w:rPr>
          <w:highlight w:val="yellow"/>
          <w:u w:val="single"/>
        </w:rPr>
        <w:t>by</w:t>
      </w:r>
      <w:r w:rsidRPr="008A1F99">
        <w:rPr>
          <w:rStyle w:val="apple-converted-space"/>
          <w:rFonts w:cs="Arial"/>
          <w:color w:val="222222"/>
          <w:sz w:val="14"/>
          <w:szCs w:val="20"/>
          <w:highlight w:val="yellow"/>
          <w:shd w:val="clear" w:color="auto" w:fill="00FFFF"/>
        </w:rPr>
        <w:t> </w:t>
      </w:r>
      <w:r w:rsidRPr="008A1F99">
        <w:rPr>
          <w:rStyle w:val="Emphasis"/>
          <w:iCs w:val="0"/>
          <w:highlight w:val="yellow"/>
        </w:rPr>
        <w:t xml:space="preserve">counting </w:t>
      </w:r>
      <w:r w:rsidRPr="008A1F99">
        <w:rPr>
          <w:rStyle w:val="Emphasis"/>
          <w:b w:val="0"/>
          <w:iCs w:val="0"/>
          <w:highlight w:val="yellow"/>
        </w:rPr>
        <w:t>every person's well-being</w:t>
      </w:r>
      <w:r w:rsidRPr="008A1F99">
        <w:rPr>
          <w:rStyle w:val="apple-converted-space"/>
          <w:rFonts w:cs="Arial"/>
          <w:color w:val="222222"/>
          <w:sz w:val="14"/>
          <w:szCs w:val="20"/>
        </w:rPr>
        <w:t> </w:t>
      </w:r>
      <w:r w:rsidRPr="008A1F99">
        <w:rPr>
          <w:rStyle w:val="Emphasis"/>
          <w:iCs w:val="0"/>
        </w:rPr>
        <w:t>in the decision-making process</w:t>
      </w:r>
      <w:r w:rsidRPr="008A1F99">
        <w:rPr>
          <w:sz w:val="14"/>
        </w:rPr>
        <w:t>.</w:t>
      </w:r>
      <w:r w:rsidRPr="008A1F99">
        <w:rPr>
          <w:rStyle w:val="apple-converted-space"/>
          <w:rFonts w:cs="Arial"/>
          <w:color w:val="222222"/>
          <w:sz w:val="14"/>
          <w:szCs w:val="16"/>
        </w:rPr>
        <w:t> </w:t>
      </w:r>
      <w:r w:rsidRPr="008A1F99">
        <w:rPr>
          <w:u w:val="single"/>
        </w:rPr>
        <w:t>Likewise, a</w:t>
      </w:r>
      <w:r w:rsidRPr="008A1F99">
        <w:rPr>
          <w:rStyle w:val="apple-converted-space"/>
          <w:rFonts w:cs="Arial"/>
          <w:color w:val="222222"/>
          <w:sz w:val="14"/>
          <w:szCs w:val="20"/>
        </w:rPr>
        <w:t> </w:t>
      </w:r>
      <w:r w:rsidRPr="008A1F99">
        <w:rPr>
          <w:u w:val="single"/>
        </w:rPr>
        <w:t>consequentialist</w:t>
      </w:r>
      <w:r w:rsidRPr="008A1F99">
        <w:rPr>
          <w:rStyle w:val="apple-converted-space"/>
          <w:rFonts w:cs="Arial"/>
          <w:color w:val="222222"/>
          <w:sz w:val="14"/>
          <w:szCs w:val="20"/>
        </w:rPr>
        <w:t> </w:t>
      </w:r>
      <w:r w:rsidRPr="008A1F99">
        <w:rPr>
          <w:u w:val="single"/>
        </w:rPr>
        <w:t>attempts to act according to reasons that rational creatures can share by acting according to</w:t>
      </w:r>
      <w:r w:rsidRPr="008A1F99">
        <w:rPr>
          <w:rStyle w:val="apple-converted-space"/>
          <w:rFonts w:cs="Arial"/>
          <w:color w:val="222222"/>
          <w:sz w:val="14"/>
          <w:szCs w:val="20"/>
        </w:rPr>
        <w:t> </w:t>
      </w:r>
      <w:r w:rsidRPr="008A1F99">
        <w:rPr>
          <w:highlight w:val="yellow"/>
          <w:u w:val="single"/>
        </w:rPr>
        <w:t>principles</w:t>
      </w:r>
      <w:r w:rsidRPr="008A1F99">
        <w:rPr>
          <w:rStyle w:val="apple-converted-space"/>
          <w:rFonts w:cs="Arial"/>
          <w:color w:val="222222"/>
          <w:sz w:val="14"/>
          <w:szCs w:val="20"/>
        </w:rPr>
        <w:t> </w:t>
      </w:r>
      <w:r w:rsidRPr="008A1F99">
        <w:rPr>
          <w:u w:val="single"/>
        </w:rPr>
        <w:t>that</w:t>
      </w:r>
      <w:r w:rsidRPr="008A1F99">
        <w:rPr>
          <w:rStyle w:val="apple-converted-space"/>
          <w:rFonts w:cs="Arial"/>
          <w:color w:val="222222"/>
          <w:sz w:val="14"/>
          <w:szCs w:val="20"/>
        </w:rPr>
        <w:t> </w:t>
      </w:r>
      <w:r w:rsidRPr="008A1F99">
        <w:rPr>
          <w:rStyle w:val="Emphasis"/>
          <w:iCs w:val="0"/>
          <w:highlight w:val="yellow"/>
        </w:rPr>
        <w:t>give equal weight to everyone's interests</w:t>
      </w:r>
      <w:r w:rsidRPr="008A1F99">
        <w:rPr>
          <w:u w:val="single"/>
        </w:rPr>
        <w:t>, i.e. that are impartial</w:t>
      </w:r>
      <w:r w:rsidRPr="008A1F99">
        <w:rPr>
          <w:sz w:val="14"/>
        </w:rPr>
        <w:t>. This is not to say that consequentialists and deontologists don't differ. They do. It's just that the real differences may not be what deontologists often take them to be.</w:t>
      </w:r>
      <w:r w:rsidRPr="008A1F9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8A1F99">
        <w:rPr>
          <w:rStyle w:val="apple-converted-space"/>
          <w:rFonts w:cs="Arial"/>
          <w:color w:val="222222"/>
          <w:sz w:val="14"/>
          <w:szCs w:val="16"/>
        </w:rPr>
        <w:t> </w:t>
      </w:r>
      <w:r w:rsidRPr="008A1F99">
        <w:rPr>
          <w:highlight w:val="yellow"/>
          <w:u w:val="single"/>
        </w:rPr>
        <w:t xml:space="preserve">If you ask </w:t>
      </w:r>
      <w:r w:rsidRPr="008A1F99">
        <w:rPr>
          <w:u w:val="single"/>
        </w:rPr>
        <w:t>a deontologically-minded</w:t>
      </w:r>
      <w:r w:rsidRPr="008A1F99">
        <w:rPr>
          <w:rStyle w:val="apple-converted-space"/>
          <w:rFonts w:cs="Arial"/>
          <w:color w:val="222222"/>
          <w:sz w:val="14"/>
          <w:szCs w:val="20"/>
        </w:rPr>
        <w:t> </w:t>
      </w:r>
      <w:r w:rsidRPr="008A1F99">
        <w:rPr>
          <w:u w:val="single"/>
        </w:rPr>
        <w:t xml:space="preserve">person </w:t>
      </w:r>
      <w:r w:rsidRPr="008A1F99">
        <w:rPr>
          <w:highlight w:val="yellow"/>
          <w:u w:val="single"/>
        </w:rPr>
        <w:t xml:space="preserve">why it's wrong to push someone </w:t>
      </w:r>
      <w:r w:rsidRPr="008A1F99">
        <w:rPr>
          <w:u w:val="single"/>
        </w:rPr>
        <w:t>in front of</w:t>
      </w:r>
      <w:r w:rsidRPr="008A1F99">
        <w:rPr>
          <w:rStyle w:val="apple-converted-space"/>
          <w:rFonts w:cs="Arial"/>
          <w:color w:val="222222"/>
          <w:sz w:val="14"/>
          <w:szCs w:val="20"/>
        </w:rPr>
        <w:t> </w:t>
      </w:r>
      <w:r w:rsidRPr="008A1F99">
        <w:rPr>
          <w:u w:val="single"/>
        </w:rPr>
        <w:t>speeding</w:t>
      </w:r>
      <w:r w:rsidRPr="008A1F99">
        <w:rPr>
          <w:rStyle w:val="apple-converted-space"/>
          <w:rFonts w:cs="Arial"/>
          <w:color w:val="222222"/>
          <w:sz w:val="14"/>
          <w:szCs w:val="20"/>
        </w:rPr>
        <w:t> </w:t>
      </w:r>
      <w:r w:rsidRPr="008A1F99">
        <w:rPr>
          <w:u w:val="single"/>
        </w:rPr>
        <w:t>trolley</w:t>
      </w:r>
      <w:r w:rsidRPr="008A1F99">
        <w:rPr>
          <w:rStyle w:val="apple-converted-space"/>
          <w:rFonts w:cs="Arial"/>
          <w:color w:val="222222"/>
          <w:sz w:val="14"/>
          <w:szCs w:val="20"/>
        </w:rPr>
        <w:t> </w:t>
      </w:r>
      <w:r w:rsidRPr="008A1F99">
        <w:rPr>
          <w:u w:val="single"/>
        </w:rPr>
        <w:t>in order</w:t>
      </w:r>
      <w:r w:rsidRPr="008A1F99">
        <w:rPr>
          <w:rStyle w:val="apple-converted-space"/>
          <w:rFonts w:cs="Arial"/>
          <w:color w:val="222222"/>
          <w:sz w:val="14"/>
          <w:szCs w:val="20"/>
        </w:rPr>
        <w:t> </w:t>
      </w:r>
      <w:r w:rsidRPr="008A1F99">
        <w:rPr>
          <w:highlight w:val="yellow"/>
          <w:u w:val="single"/>
        </w:rPr>
        <w:t xml:space="preserve">to save five </w:t>
      </w:r>
      <w:r w:rsidRPr="008A1F99">
        <w:rPr>
          <w:u w:val="single"/>
        </w:rPr>
        <w:t>others</w:t>
      </w:r>
      <w:r w:rsidRPr="008A1F99">
        <w:rPr>
          <w:sz w:val="14"/>
        </w:rPr>
        <w:t>, you will getcharacteristically deontological</w:t>
      </w:r>
      <w:r w:rsidRPr="008A1F99">
        <w:rPr>
          <w:rStyle w:val="apple-converted-space"/>
          <w:rFonts w:cs="Arial"/>
          <w:color w:val="222222"/>
          <w:sz w:val="14"/>
          <w:szCs w:val="16"/>
        </w:rPr>
        <w:t> </w:t>
      </w:r>
      <w:r w:rsidRPr="008A1F99">
        <w:rPr>
          <w:highlight w:val="yellow"/>
          <w:u w:val="single"/>
        </w:rPr>
        <w:t>answers</w:t>
      </w:r>
      <w:r w:rsidRPr="008A1F99">
        <w:rPr>
          <w:sz w:val="14"/>
        </w:rPr>
        <w:t>. Some</w:t>
      </w:r>
      <w:r w:rsidRPr="008A1F99">
        <w:rPr>
          <w:rStyle w:val="apple-converted-space"/>
          <w:rFonts w:cs="Arial"/>
          <w:color w:val="222222"/>
          <w:sz w:val="14"/>
          <w:szCs w:val="16"/>
        </w:rPr>
        <w:t> </w:t>
      </w:r>
      <w:r w:rsidRPr="008A1F99">
        <w:rPr>
          <w:rStyle w:val="Emphasis"/>
          <w:iCs w:val="0"/>
          <w:highlight w:val="yellow"/>
        </w:rPr>
        <w:t>will be</w:t>
      </w:r>
      <w:r w:rsidRPr="008A1F99">
        <w:rPr>
          <w:rStyle w:val="apple-converted-space"/>
          <w:rFonts w:cs="Arial"/>
          <w:color w:val="222222"/>
          <w:szCs w:val="20"/>
          <w:highlight w:val="yellow"/>
        </w:rPr>
        <w:t> </w:t>
      </w:r>
      <w:r w:rsidRPr="008A1F99">
        <w:rPr>
          <w:highlight w:val="yellow"/>
          <w:u w:val="single"/>
        </w:rPr>
        <w:t>tautological</w:t>
      </w:r>
      <w:r w:rsidRPr="008A1F99">
        <w:rPr>
          <w:rFonts w:cs="Arial"/>
          <w:color w:val="222222"/>
          <w:szCs w:val="16"/>
          <w:highlight w:val="yellow"/>
          <w:u w:val="single"/>
        </w:rPr>
        <w:t>:</w:t>
      </w:r>
      <w:r w:rsidRPr="008A1F99">
        <w:rPr>
          <w:rStyle w:val="apple-converted-space"/>
          <w:rFonts w:cs="Arial"/>
          <w:color w:val="222222"/>
          <w:szCs w:val="16"/>
          <w:highlight w:val="yellow"/>
        </w:rPr>
        <w:t> </w:t>
      </w:r>
      <w:r w:rsidRPr="008A1F99">
        <w:rPr>
          <w:rStyle w:val="Emphasis"/>
          <w:iCs w:val="0"/>
          <w:highlight w:val="yellow"/>
        </w:rPr>
        <w:t>"</w:t>
      </w:r>
      <w:r w:rsidRPr="008A1F99">
        <w:rPr>
          <w:rStyle w:val="Emphasis"/>
          <w:iCs w:val="0"/>
        </w:rPr>
        <w:t>Because it's murder!"</w:t>
      </w:r>
      <w:r w:rsidRPr="008A1F99">
        <w:rPr>
          <w:u w:val="single"/>
        </w:rPr>
        <w:t>Others will be more sophisticated: "The ends don't justify the means</w:t>
      </w:r>
      <w:r w:rsidRPr="008A1F99">
        <w:rPr>
          <w:sz w:val="14"/>
        </w:rPr>
        <w:t>." "You have to respect people's rights."</w:t>
      </w:r>
      <w:r w:rsidRPr="008A1F99">
        <w:rPr>
          <w:rStyle w:val="apple-converted-space"/>
          <w:rFonts w:cs="Arial"/>
          <w:color w:val="222222"/>
          <w:sz w:val="14"/>
          <w:szCs w:val="16"/>
        </w:rPr>
        <w:t> </w:t>
      </w:r>
      <w:r w:rsidRPr="008A1F99">
        <w:rPr>
          <w:rStyle w:val="Emphasis"/>
          <w:iCs w:val="0"/>
        </w:rPr>
        <w:t>But</w:t>
      </w:r>
      <w:r w:rsidRPr="008A1F99">
        <w:rPr>
          <w:sz w:val="14"/>
        </w:rPr>
        <w:t>, as we know,</w:t>
      </w:r>
      <w:r w:rsidRPr="008A1F99">
        <w:rPr>
          <w:rStyle w:val="apple-converted-space"/>
          <w:rFonts w:cs="Arial"/>
          <w:color w:val="222222"/>
          <w:sz w:val="14"/>
          <w:szCs w:val="16"/>
        </w:rPr>
        <w:t> </w:t>
      </w:r>
      <w:r w:rsidRPr="008A1F99">
        <w:rPr>
          <w:u w:val="single"/>
        </w:rPr>
        <w:t>these answers don't really explain anything</w:t>
      </w:r>
      <w:r w:rsidRPr="008A1F99">
        <w:rPr>
          <w:sz w:val="14"/>
        </w:rPr>
        <w:t>, because</w:t>
      </w:r>
      <w:r w:rsidRPr="008A1F99">
        <w:rPr>
          <w:rStyle w:val="apple-converted-space"/>
          <w:rFonts w:cs="Arial"/>
          <w:color w:val="222222"/>
          <w:sz w:val="14"/>
          <w:szCs w:val="16"/>
        </w:rPr>
        <w:t> </w:t>
      </w:r>
      <w:r w:rsidRPr="008A1F99">
        <w:rPr>
          <w:u w:val="single"/>
        </w:rPr>
        <w:t>if you give the same people</w:t>
      </w:r>
      <w:r w:rsidRPr="008A1F99">
        <w:rPr>
          <w:rStyle w:val="apple-converted-space"/>
          <w:rFonts w:cs="Arial"/>
          <w:color w:val="222222"/>
          <w:sz w:val="14"/>
          <w:szCs w:val="16"/>
        </w:rPr>
        <w:t> </w:t>
      </w:r>
      <w:r w:rsidRPr="008A1F99">
        <w:rPr>
          <w:sz w:val="14"/>
        </w:rPr>
        <w:t>(on different occasions)</w:t>
      </w:r>
      <w:r w:rsidRPr="008A1F99">
        <w:rPr>
          <w:rStyle w:val="apple-converted-space"/>
          <w:rFonts w:cs="Arial"/>
          <w:color w:val="222222"/>
          <w:sz w:val="14"/>
          <w:szCs w:val="16"/>
        </w:rPr>
        <w:t> </w:t>
      </w:r>
      <w:r w:rsidRPr="008A1F99">
        <w:rPr>
          <w:u w:val="single"/>
        </w:rPr>
        <w:t>the trolley case</w:t>
      </w:r>
      <w:r w:rsidRPr="008A1F99">
        <w:rPr>
          <w:rStyle w:val="apple-converted-space"/>
          <w:rFonts w:cs="Arial"/>
          <w:color w:val="222222"/>
          <w:sz w:val="14"/>
          <w:szCs w:val="16"/>
        </w:rPr>
        <w:t> </w:t>
      </w:r>
      <w:r w:rsidRPr="008A1F99">
        <w:rPr>
          <w:sz w:val="14"/>
        </w:rPr>
        <w:t>or the loop case (See above),</w:t>
      </w:r>
      <w:r w:rsidRPr="008A1F99">
        <w:rPr>
          <w:rStyle w:val="apple-converted-space"/>
          <w:rFonts w:cs="Arial"/>
          <w:color w:val="222222"/>
          <w:sz w:val="14"/>
          <w:szCs w:val="16"/>
        </w:rPr>
        <w:t> </w:t>
      </w:r>
      <w:r w:rsidRPr="008A1F99">
        <w:rPr>
          <w:rStyle w:val="Emphasis"/>
          <w:iCs w:val="0"/>
        </w:rPr>
        <w:t>they'll make the opposite judgment</w:t>
      </w:r>
      <w:r w:rsidRPr="008A1F99">
        <w:rPr>
          <w:sz w:val="14"/>
        </w:rPr>
        <w:t>, even though their initial explanation concerning the footbridge case applies equally well to one or both of these cases.</w:t>
      </w:r>
      <w:r w:rsidRPr="008A1F99">
        <w:rPr>
          <w:rStyle w:val="apple-converted-space"/>
          <w:rFonts w:cs="Arial"/>
          <w:color w:val="222222"/>
          <w:sz w:val="14"/>
          <w:szCs w:val="16"/>
        </w:rPr>
        <w:t> </w:t>
      </w:r>
      <w:r w:rsidRPr="008A1F99">
        <w:rPr>
          <w:u w:val="single"/>
        </w:rPr>
        <w:t xml:space="preserve">Talk about </w:t>
      </w:r>
      <w:r w:rsidRPr="008A1F99">
        <w:rPr>
          <w:highlight w:val="yellow"/>
          <w:u w:val="single"/>
        </w:rPr>
        <w:t>rights,</w:t>
      </w:r>
      <w:r w:rsidRPr="008A1F99">
        <w:rPr>
          <w:rStyle w:val="apple-converted-space"/>
          <w:rFonts w:cs="Arial"/>
          <w:color w:val="222222"/>
          <w:sz w:val="14"/>
          <w:szCs w:val="20"/>
        </w:rPr>
        <w:t> </w:t>
      </w:r>
      <w:r w:rsidRPr="008A1F99">
        <w:rPr>
          <w:u w:val="single"/>
        </w:rPr>
        <w:t>respect for persons, and reasons we can share</w:t>
      </w:r>
      <w:r w:rsidRPr="008A1F99">
        <w:rPr>
          <w:rStyle w:val="apple-converted-space"/>
          <w:rFonts w:cs="Arial"/>
          <w:color w:val="222222"/>
          <w:sz w:val="14"/>
          <w:szCs w:val="20"/>
        </w:rPr>
        <w:t> </w:t>
      </w:r>
      <w:r w:rsidRPr="008A1F99">
        <w:rPr>
          <w:highlight w:val="yellow"/>
          <w:u w:val="single"/>
        </w:rPr>
        <w:t xml:space="preserve">are </w:t>
      </w:r>
      <w:r w:rsidRPr="008A1F99">
        <w:rPr>
          <w:u w:val="single"/>
        </w:rPr>
        <w:t xml:space="preserve">natural </w:t>
      </w:r>
      <w:r w:rsidRPr="008A1F99">
        <w:rPr>
          <w:highlight w:val="yellow"/>
          <w:u w:val="single"/>
        </w:rPr>
        <w:t>attempts to explain, in "cognitive" terms, what we feel</w:t>
      </w:r>
      <w:r w:rsidRPr="008A1F99">
        <w:rPr>
          <w:rStyle w:val="apple-converted-space"/>
          <w:rFonts w:cs="Arial"/>
          <w:color w:val="222222"/>
          <w:sz w:val="14"/>
          <w:szCs w:val="20"/>
        </w:rPr>
        <w:t> </w:t>
      </w:r>
      <w:r w:rsidRPr="008A1F99">
        <w:rPr>
          <w:u w:val="single"/>
        </w:rPr>
        <w:t xml:space="preserve">when we find </w:t>
      </w:r>
      <w:r w:rsidRPr="008A1F99">
        <w:rPr>
          <w:highlight w:val="yellow"/>
          <w:u w:val="single"/>
        </w:rPr>
        <w:t>ourselves</w:t>
      </w:r>
      <w:r w:rsidRPr="008A1F99">
        <w:rPr>
          <w:u w:val="single"/>
        </w:rPr>
        <w:t xml:space="preserve"> having emotionally driven intuitions that are odds with the cold calculus of consequentialism</w:t>
      </w:r>
      <w:r w:rsidRPr="008A1F99">
        <w:rPr>
          <w:sz w:val="14"/>
        </w:rPr>
        <w:t>. Although these explanations are inevitably incomplete,</w:t>
      </w:r>
      <w:r w:rsidRPr="008A1F99">
        <w:rPr>
          <w:rStyle w:val="apple-converted-space"/>
          <w:rFonts w:cs="Arial"/>
          <w:color w:val="222222"/>
          <w:sz w:val="14"/>
          <w:szCs w:val="16"/>
        </w:rPr>
        <w:t> </w:t>
      </w:r>
      <w:r w:rsidRPr="008A1F99">
        <w:rPr>
          <w:rStyle w:val="Emphasis"/>
          <w:iCs w:val="0"/>
          <w:highlight w:val="yellow"/>
        </w:rPr>
        <w:t xml:space="preserve">there seems </w:t>
      </w:r>
      <w:r w:rsidRPr="008A1F99">
        <w:rPr>
          <w:rStyle w:val="Emphasis"/>
          <w:iCs w:val="0"/>
        </w:rPr>
        <w:t>to be</w:t>
      </w:r>
      <w:r w:rsidRPr="008A1F99">
        <w:rPr>
          <w:rStyle w:val="Emphasis"/>
          <w:iCs w:val="0"/>
          <w:highlight w:val="yellow"/>
        </w:rPr>
        <w:t xml:space="preserve"> "something deeply right" </w:t>
      </w:r>
      <w:r w:rsidRPr="008A1F99">
        <w:rPr>
          <w:rStyle w:val="Emphasis"/>
          <w:iCs w:val="0"/>
        </w:rPr>
        <w:t>about them</w:t>
      </w:r>
      <w:r w:rsidRPr="008A1F99">
        <w:rPr>
          <w:rStyle w:val="apple-converted-space"/>
          <w:rFonts w:cs="Arial"/>
          <w:color w:val="222222"/>
          <w:sz w:val="14"/>
          <w:szCs w:val="20"/>
        </w:rPr>
        <w:t> </w:t>
      </w:r>
      <w:r w:rsidRPr="008A1F99">
        <w:rPr>
          <w:rStyle w:val="Emphasis"/>
          <w:iCs w:val="0"/>
          <w:highlight w:val="yellow"/>
        </w:rPr>
        <w:t xml:space="preserve">because they </w:t>
      </w:r>
      <w:r w:rsidRPr="008A1F99">
        <w:rPr>
          <w:rStyle w:val="Emphasis"/>
          <w:iCs w:val="0"/>
        </w:rPr>
        <w:t>give</w:t>
      </w:r>
      <w:r w:rsidRPr="008A1F99">
        <w:rPr>
          <w:rStyle w:val="Emphasis"/>
          <w:iCs w:val="0"/>
          <w:highlight w:val="yellow"/>
        </w:rPr>
        <w:t xml:space="preserve"> voice </w:t>
      </w:r>
      <w:r w:rsidRPr="008A1F99">
        <w:rPr>
          <w:rStyle w:val="Emphasis"/>
          <w:iCs w:val="0"/>
        </w:rPr>
        <w:t>to powerful moral</w:t>
      </w:r>
      <w:r w:rsidRPr="008A1F99">
        <w:rPr>
          <w:rStyle w:val="Emphasis"/>
          <w:iCs w:val="0"/>
          <w:highlight w:val="yellow"/>
        </w:rPr>
        <w:t xml:space="preserve"> emotions</w:t>
      </w:r>
      <w:r w:rsidRPr="008A1F99">
        <w:rPr>
          <w:rFonts w:cs="Arial"/>
          <w:color w:val="222222"/>
          <w:szCs w:val="16"/>
          <w:highlight w:val="yellow"/>
          <w:u w:val="single"/>
        </w:rPr>
        <w:t>.</w:t>
      </w:r>
      <w:r w:rsidRPr="008A1F99">
        <w:rPr>
          <w:rStyle w:val="apple-converted-space"/>
          <w:rFonts w:cs="Arial"/>
          <w:color w:val="222222"/>
          <w:szCs w:val="16"/>
          <w:highlight w:val="yellow"/>
        </w:rPr>
        <w:t> </w:t>
      </w:r>
      <w:r w:rsidRPr="008A1F99">
        <w:rPr>
          <w:highlight w:val="yellow"/>
          <w:u w:val="single"/>
        </w:rPr>
        <w:t>But</w:t>
      </w:r>
      <w:r w:rsidRPr="008A1F99">
        <w:rPr>
          <w:u w:val="single"/>
        </w:rPr>
        <w:t>, as with many religious people's accounts of what's essential to religion,</w:t>
      </w:r>
      <w:r w:rsidRPr="008A1F99">
        <w:rPr>
          <w:rStyle w:val="apple-converted-space"/>
          <w:rFonts w:cs="Arial"/>
          <w:color w:val="222222"/>
          <w:sz w:val="14"/>
          <w:szCs w:val="20"/>
        </w:rPr>
        <w:t> </w:t>
      </w:r>
      <w:r w:rsidRPr="008A1F99">
        <w:rPr>
          <w:u w:val="single"/>
        </w:rPr>
        <w:t xml:space="preserve">they </w:t>
      </w:r>
      <w:r w:rsidRPr="008A1F99">
        <w:rPr>
          <w:highlight w:val="yellow"/>
          <w:u w:val="single"/>
        </w:rPr>
        <w:t>don't</w:t>
      </w:r>
      <w:r w:rsidRPr="008A1F99">
        <w:rPr>
          <w:rStyle w:val="apple-converted-space"/>
          <w:rFonts w:cs="Arial"/>
          <w:color w:val="222222"/>
          <w:szCs w:val="20"/>
          <w:highlight w:val="yellow"/>
        </w:rPr>
        <w:t> </w:t>
      </w:r>
      <w:r w:rsidRPr="008A1F99">
        <w:rPr>
          <w:u w:val="single"/>
        </w:rPr>
        <w:t>really</w:t>
      </w:r>
      <w:r w:rsidRPr="008A1F99">
        <w:rPr>
          <w:rStyle w:val="apple-converted-space"/>
          <w:rFonts w:cs="Arial"/>
          <w:color w:val="222222"/>
          <w:sz w:val="14"/>
          <w:szCs w:val="20"/>
        </w:rPr>
        <w:t> </w:t>
      </w:r>
      <w:r w:rsidRPr="008A1F99">
        <w:rPr>
          <w:highlight w:val="yellow"/>
          <w:u w:val="single"/>
        </w:rPr>
        <w:t>explain</w:t>
      </w:r>
      <w:r w:rsidRPr="008A1F99">
        <w:rPr>
          <w:u w:val="single"/>
        </w:rPr>
        <w:t xml:space="preserve"> what's distinctive about</w:t>
      </w:r>
      <w:r w:rsidRPr="008A1F99">
        <w:rPr>
          <w:rStyle w:val="apple-converted-space"/>
          <w:rFonts w:cs="Arial"/>
          <w:color w:val="222222"/>
          <w:sz w:val="14"/>
          <w:szCs w:val="20"/>
        </w:rPr>
        <w:t> </w:t>
      </w:r>
      <w:r w:rsidRPr="008A1F99">
        <w:rPr>
          <w:highlight w:val="yellow"/>
          <w:u w:val="single"/>
        </w:rPr>
        <w:t xml:space="preserve">the </w:t>
      </w:r>
      <w:r w:rsidRPr="008A1F99">
        <w:rPr>
          <w:u w:val="single"/>
        </w:rPr>
        <w:t xml:space="preserve">philosophy in </w:t>
      </w:r>
      <w:r w:rsidRPr="008A1F99">
        <w:rPr>
          <w:highlight w:val="yellow"/>
          <w:u w:val="single"/>
        </w:rPr>
        <w:t>question</w:t>
      </w:r>
      <w:r w:rsidRPr="008A1F99">
        <w:rPr>
          <w:sz w:val="14"/>
        </w:rPr>
        <w:t>.</w:t>
      </w:r>
    </w:p>
    <w:p w:rsidR="00104FE3" w:rsidRPr="008A1F99" w:rsidRDefault="00104FE3" w:rsidP="00104FE3"/>
    <w:p w:rsidR="00104FE3" w:rsidRPr="008A1F99" w:rsidRDefault="00104FE3" w:rsidP="00104FE3">
      <w:pPr>
        <w:pStyle w:val="Heading4"/>
      </w:pPr>
      <w:r w:rsidRPr="008A1F99">
        <w:t>The term ‘Islamophobia’ is the wrong frame for evaluating anti-Muslim racism:</w:t>
      </w:r>
    </w:p>
    <w:p w:rsidR="00104FE3" w:rsidRPr="008A1F99" w:rsidRDefault="00104FE3" w:rsidP="00104FE3">
      <w:pPr>
        <w:pStyle w:val="Heading4"/>
      </w:pPr>
      <w:r w:rsidRPr="008A1F99">
        <w:t>1. Essentialism. ‘Islamophobia’ portrays all Muslims as defined by Islam—locks in discrimination and anti-Muslim alarmism</w:t>
      </w:r>
    </w:p>
    <w:p w:rsidR="00104FE3" w:rsidRPr="008A1F99" w:rsidRDefault="00104FE3" w:rsidP="00104FE3">
      <w:r w:rsidRPr="008A1F99">
        <w:rPr>
          <w:rStyle w:val="Heading4Char"/>
        </w:rPr>
        <w:t>Halliday</w:t>
      </w:r>
      <w:r w:rsidRPr="008A1F99">
        <w:t xml:space="preserve">, professor of international relations – London School of Economics, </w:t>
      </w:r>
      <w:r w:rsidRPr="008A1F99">
        <w:rPr>
          <w:rStyle w:val="Heading4Char"/>
        </w:rPr>
        <w:t>‘99</w:t>
      </w:r>
    </w:p>
    <w:p w:rsidR="00104FE3" w:rsidRPr="008A1F99" w:rsidRDefault="00104FE3" w:rsidP="00104FE3">
      <w:r w:rsidRPr="008A1F99">
        <w:t xml:space="preserve">(Fred, “`Islamophobia’ reconsidered,” </w:t>
      </w:r>
      <w:r w:rsidRPr="008A1F99">
        <w:rPr>
          <w:i/>
        </w:rPr>
        <w:t xml:space="preserve">Ethnic and Racial Studies </w:t>
      </w:r>
      <w:r w:rsidRPr="008A1F99">
        <w:t>Volume 22, Number 5, p. 892-902, September)</w:t>
      </w:r>
    </w:p>
    <w:p w:rsidR="00104FE3" w:rsidRPr="008A1F99" w:rsidRDefault="00104FE3" w:rsidP="00104FE3"/>
    <w:p w:rsidR="00104FE3" w:rsidRPr="008A1F99" w:rsidRDefault="00104FE3" w:rsidP="00104FE3">
      <w:r w:rsidRPr="008A1F99">
        <w:t xml:space="preserve">No subject </w:t>
      </w:r>
      <w:r w:rsidRPr="008A1F99">
        <w:rPr>
          <w:rStyle w:val="TitleChar"/>
          <w:highlight w:val="yellow"/>
        </w:rPr>
        <w:t>in</w:t>
      </w:r>
      <w:r w:rsidRPr="008A1F99">
        <w:rPr>
          <w:rStyle w:val="TitleChar"/>
        </w:rPr>
        <w:t xml:space="preserve"> contemporary public </w:t>
      </w:r>
      <w:r w:rsidRPr="008A1F99">
        <w:rPr>
          <w:rStyle w:val="TitleChar"/>
          <w:highlight w:val="yellow"/>
        </w:rPr>
        <w:t>discussion</w:t>
      </w:r>
      <w:r w:rsidRPr="008A1F99">
        <w:t xml:space="preserve"> has attracted more confused discussion than that </w:t>
      </w:r>
      <w:r w:rsidRPr="008A1F99">
        <w:rPr>
          <w:rStyle w:val="TitleChar"/>
          <w:highlight w:val="yellow"/>
        </w:rPr>
        <w:t>of relations between ‘Islam’ and the West</w:t>
      </w:r>
      <w:r w:rsidRPr="008A1F99">
        <w:t xml:space="preserve">. Whether it be the discussion of relations between Muslim states and non- Muslim countries, or that of the relations between non-Muslims and Muslims within Western countries, </w:t>
      </w:r>
      <w:r w:rsidRPr="008A1F99">
        <w:rPr>
          <w:rStyle w:val="UnderlineBold"/>
          <w:highlight w:val="yellow"/>
        </w:rPr>
        <w:t>the tendency has</w:t>
      </w:r>
      <w:r w:rsidRPr="008A1F99">
        <w:t xml:space="preserve"> on both sides </w:t>
      </w:r>
      <w:r w:rsidRPr="008A1F99">
        <w:rPr>
          <w:rStyle w:val="UnderlineBold"/>
          <w:highlight w:val="yellow"/>
        </w:rPr>
        <w:t>been</w:t>
      </w:r>
      <w:r w:rsidRPr="008A1F99">
        <w:t xml:space="preserve">, with some exceptions , towards </w:t>
      </w:r>
      <w:r w:rsidRPr="008A1F99">
        <w:rPr>
          <w:rStyle w:val="UnderlineBold"/>
          <w:highlight w:val="yellow"/>
        </w:rPr>
        <w:t>alarmism and simplification</w:t>
      </w:r>
      <w:r w:rsidRPr="008A1F99">
        <w:t xml:space="preserve">. Alarmism has concerned the ‘threat’ which, from one side, ‘Islam’ poses to the non- Muslim world, and on the other, which ‘the West’ poses to Muslims. Non- Muslim </w:t>
      </w:r>
      <w:r w:rsidRPr="008A1F99">
        <w:rPr>
          <w:rStyle w:val="TitleChar"/>
        </w:rPr>
        <w:t>simplification involves many</w:t>
      </w:r>
      <w:r w:rsidRPr="008A1F99">
        <w:t xml:space="preserve"> obvious </w:t>
      </w:r>
      <w:r w:rsidRPr="008A1F99">
        <w:rPr>
          <w:rStyle w:val="TitleChar"/>
        </w:rPr>
        <w:t>issues</w:t>
      </w:r>
      <w:r w:rsidRPr="008A1F99">
        <w:t xml:space="preserve">: terrorism – as if </w:t>
      </w:r>
      <w:r w:rsidRPr="008A1F99">
        <w:rPr>
          <w:rStyle w:val="TitleChar"/>
        </w:rPr>
        <w:t>most Muslims are terrorists</w:t>
      </w:r>
      <w:r w:rsidRPr="008A1F99">
        <w:t xml:space="preserve"> or </w:t>
      </w:r>
      <w:r w:rsidRPr="008A1F99">
        <w:rPr>
          <w:rStyle w:val="TitleChar"/>
        </w:rPr>
        <w:t>most terrorists are Muslims</w:t>
      </w:r>
      <w:r w:rsidRPr="008A1F99">
        <w:t xml:space="preserve">; </w:t>
      </w:r>
      <w:r w:rsidRPr="008A1F99">
        <w:rPr>
          <w:rStyle w:val="TitleChar"/>
        </w:rPr>
        <w:t>the degree of aggressiveness found in the Muslim world and the responsibility of Muslims for this; the willingness of Muslims to allow for diversity</w:t>
      </w:r>
      <w:r w:rsidRPr="008A1F99">
        <w:t xml:space="preserve">, debate, </w:t>
      </w:r>
      <w:r w:rsidRPr="008A1F99">
        <w:rPr>
          <w:rStyle w:val="TitleChar"/>
        </w:rPr>
        <w:t>respect for human rights.</w:t>
      </w:r>
      <w:r w:rsidRPr="008A1F99">
        <w:t xml:space="preserve"> It is not only the sensationalist media, but also </w:t>
      </w:r>
      <w:r w:rsidRPr="008A1F99">
        <w:rPr>
          <w:rStyle w:val="UnderlineBold"/>
          <w:highlight w:val="yellow"/>
        </w:rPr>
        <w:t>writers</w:t>
      </w:r>
      <w:r w:rsidRPr="008A1F99">
        <w:t xml:space="preserve"> with an eye to current anxieties of the reading public, such as V. S. Naipaul and Samuel Huntington, who </w:t>
      </w:r>
      <w:r w:rsidRPr="008A1F99">
        <w:rPr>
          <w:rStyle w:val="UnderlineBold"/>
          <w:highlight w:val="yellow"/>
        </w:rPr>
        <w:t>reinforce</w:t>
      </w:r>
      <w:r w:rsidRPr="008A1F99">
        <w:rPr>
          <w:rStyle w:val="UnderlineBold"/>
        </w:rPr>
        <w:t xml:space="preserve"> such </w:t>
      </w:r>
      <w:r w:rsidRPr="008A1F99">
        <w:rPr>
          <w:rStyle w:val="UnderlineBold"/>
          <w:highlight w:val="yellow"/>
        </w:rPr>
        <w:t>misrepresentation</w:t>
      </w:r>
      <w:r w:rsidRPr="008A1F99">
        <w:rPr>
          <w:highlight w:val="yellow"/>
        </w:rPr>
        <w:t xml:space="preserve">. </w:t>
      </w:r>
      <w:r w:rsidRPr="008A1F99">
        <w:rPr>
          <w:rStyle w:val="TitleChar"/>
          <w:highlight w:val="yellow"/>
        </w:rPr>
        <w:t>Muslim simplification is</w:t>
      </w:r>
      <w:r w:rsidRPr="008A1F99">
        <w:t xml:space="preserve"> itself two-sided: on the one hand, a stereotyping of the ‘West’; on the other, </w:t>
      </w:r>
      <w:r w:rsidRPr="008A1F99">
        <w:rPr>
          <w:rStyle w:val="UnderlineBold"/>
          <w:highlight w:val="yellow"/>
        </w:rPr>
        <w:t>the assertion of a unitary identity for</w:t>
      </w:r>
      <w:r w:rsidRPr="008A1F99">
        <w:rPr>
          <w:rStyle w:val="UnderlineBold"/>
        </w:rPr>
        <w:t xml:space="preserve"> </w:t>
      </w:r>
      <w:r w:rsidRPr="008A1F99">
        <w:t xml:space="preserve">all </w:t>
      </w:r>
      <w:r w:rsidRPr="008A1F99">
        <w:rPr>
          <w:rStyle w:val="UnderlineBold"/>
          <w:highlight w:val="yellow"/>
        </w:rPr>
        <w:t>Muslims</w:t>
      </w:r>
      <w:r w:rsidRPr="008A1F99">
        <w:t xml:space="preserve">, and of </w:t>
      </w:r>
      <w:r w:rsidRPr="008A1F99">
        <w:rPr>
          <w:rStyle w:val="UnderlineBold"/>
        </w:rPr>
        <w:t xml:space="preserve">a unitary interpretation of text and culture. The core </w:t>
      </w:r>
      <w:r w:rsidRPr="008A1F99">
        <w:rPr>
          <w:rStyle w:val="UnderlineBold"/>
          <w:highlight w:val="yellow"/>
        </w:rPr>
        <w:t>simplification involves</w:t>
      </w:r>
      <w:r w:rsidRPr="008A1F99">
        <w:t xml:space="preserve"> these very </w:t>
      </w:r>
      <w:r w:rsidRPr="008A1F99">
        <w:rPr>
          <w:rStyle w:val="UnderlineBold"/>
          <w:highlight w:val="yellow"/>
        </w:rPr>
        <w:t>terms themselves</w:t>
      </w:r>
      <w:r w:rsidRPr="008A1F99">
        <w:t xml:space="preserve">: ‘the West’ is not a valid aggregation of the modern world and lends itself far too easily to monist, conspiratorial presentations of political and social interaction. But </w:t>
      </w:r>
      <w:r w:rsidRPr="008A1F99">
        <w:rPr>
          <w:rStyle w:val="TitleChar"/>
          <w:highlight w:val="yellow"/>
        </w:rPr>
        <w:t>nor is the term ‘Islam’ a valid shorthand for summarizing</w:t>
      </w:r>
      <w:r w:rsidRPr="008A1F99">
        <w:rPr>
          <w:highlight w:val="yellow"/>
        </w:rPr>
        <w:t xml:space="preserve"> </w:t>
      </w:r>
      <w:r w:rsidRPr="008A1F99">
        <w:rPr>
          <w:rStyle w:val="TitleChar"/>
          <w:highlight w:val="yellow"/>
        </w:rPr>
        <w:t>how a billion Muslims</w:t>
      </w:r>
      <w:r w:rsidRPr="008A1F99">
        <w:t xml:space="preserve">, divided into over éfty states, and into myriad ethnicities and social groups, </w:t>
      </w:r>
      <w:r w:rsidRPr="008A1F99">
        <w:rPr>
          <w:rStyle w:val="TitleChar"/>
          <w:highlight w:val="yellow"/>
        </w:rPr>
        <w:t>relate</w:t>
      </w:r>
      <w:r w:rsidRPr="008A1F99">
        <w:rPr>
          <w:rStyle w:val="TitleChar"/>
        </w:rPr>
        <w:t xml:space="preserve"> to the contemporary world</w:t>
      </w:r>
      <w:r w:rsidRPr="008A1F99">
        <w:t xml:space="preserve">, to each other or to the non-Muslim world. To get away from such simpliécations is, however, virtually impossible, since </w:t>
      </w:r>
      <w:r w:rsidRPr="008A1F99">
        <w:rPr>
          <w:rStyle w:val="TitleChar"/>
        </w:rPr>
        <w:t>both those opposed to ‘Islam’ and those invoking it adhere to such labels.</w:t>
      </w:r>
      <w:r w:rsidRPr="008A1F99">
        <w:t xml:space="preserve"> Moreover, as much of this literature shows, </w:t>
      </w:r>
      <w:r w:rsidRPr="008A1F99">
        <w:rPr>
          <w:rStyle w:val="UnderlineBold"/>
          <w:highlight w:val="yellow"/>
        </w:rPr>
        <w:t>those</w:t>
      </w:r>
      <w:r w:rsidRPr="008A1F99">
        <w:t xml:space="preserve"> who are </w:t>
      </w:r>
      <w:r w:rsidRPr="008A1F99">
        <w:rPr>
          <w:rStyle w:val="UnderlineBold"/>
        </w:rPr>
        <w:t xml:space="preserve">most </w:t>
      </w:r>
      <w:r w:rsidRPr="008A1F99">
        <w:rPr>
          <w:rStyle w:val="UnderlineBold"/>
          <w:highlight w:val="yellow"/>
        </w:rPr>
        <w:t>intent on critiquing</w:t>
      </w:r>
      <w:r w:rsidRPr="008A1F99">
        <w:t xml:space="preserve"> standard </w:t>
      </w:r>
      <w:r w:rsidRPr="008A1F99">
        <w:rPr>
          <w:rStyle w:val="UnderlineBold"/>
          <w:highlight w:val="yellow"/>
        </w:rPr>
        <w:t>Western prejudices</w:t>
      </w:r>
      <w:r w:rsidRPr="008A1F99">
        <w:t xml:space="preserve"> about the Muslim world themselves </w:t>
      </w:r>
      <w:r w:rsidRPr="008A1F99">
        <w:rPr>
          <w:rStyle w:val="UnderlineBold"/>
          <w:highlight w:val="yellow"/>
        </w:rPr>
        <w:t>fall back on</w:t>
      </w:r>
      <w:r w:rsidRPr="008A1F99">
        <w:t xml:space="preserve"> another set of </w:t>
      </w:r>
      <w:r w:rsidRPr="008A1F99">
        <w:rPr>
          <w:rStyle w:val="UnderlineBold"/>
          <w:highlight w:val="yellow"/>
        </w:rPr>
        <w:t>simplifcations</w:t>
      </w:r>
      <w:r w:rsidRPr="008A1F99">
        <w:rPr>
          <w:rStyle w:val="UnderlineBold"/>
        </w:rPr>
        <w:t>.</w:t>
      </w:r>
      <w:r w:rsidRPr="008A1F99">
        <w:t xml:space="preserve"> </w:t>
      </w:r>
      <w:r w:rsidRPr="008A1F99">
        <w:rPr>
          <w:rStyle w:val="TitleChar"/>
        </w:rPr>
        <w:t>Instead of</w:t>
      </w:r>
      <w:r w:rsidRPr="008A1F99">
        <w:t xml:space="preserve"> fearing or </w:t>
      </w:r>
      <w:r w:rsidRPr="008A1F99">
        <w:rPr>
          <w:rStyle w:val="TitleChar"/>
        </w:rPr>
        <w:t xml:space="preserve">hating anti-Muslim stereotypes, </w:t>
      </w:r>
      <w:r w:rsidRPr="008A1F99">
        <w:rPr>
          <w:rStyle w:val="TitleChar"/>
          <w:highlight w:val="yellow"/>
        </w:rPr>
        <w:t>we are</w:t>
      </w:r>
      <w:r w:rsidRPr="008A1F99">
        <w:t xml:space="preserve"> now </w:t>
      </w:r>
      <w:r w:rsidRPr="008A1F99">
        <w:rPr>
          <w:rStyle w:val="TitleChar"/>
          <w:highlight w:val="yellow"/>
        </w:rPr>
        <w:t>invited to respec</w:t>
      </w:r>
      <w:r w:rsidRPr="008A1F99">
        <w:rPr>
          <w:highlight w:val="yellow"/>
        </w:rPr>
        <w:t>t</w:t>
      </w:r>
      <w:r w:rsidRPr="008A1F99">
        <w:t>, understand, study ‘</w:t>
      </w:r>
      <w:r w:rsidRPr="008A1F99">
        <w:rPr>
          <w:rStyle w:val="TitleChar"/>
          <w:highlight w:val="yellow"/>
        </w:rPr>
        <w:t>Islam’</w:t>
      </w:r>
      <w:r w:rsidRPr="008A1F99">
        <w:rPr>
          <w:rStyle w:val="TitleChar"/>
        </w:rPr>
        <w:t xml:space="preserve">. </w:t>
      </w:r>
      <w:r w:rsidRPr="008A1F99">
        <w:rPr>
          <w:rStyle w:val="UnderlineBold"/>
          <w:highlight w:val="yellow"/>
        </w:rPr>
        <w:t>Islamophobia</w:t>
      </w:r>
      <w:r w:rsidRPr="008A1F99">
        <w:t xml:space="preserve">, Eurocentrism, stereotyping The literature under review here ranges across several aspects of this question. The Runnymede and Wilton Park </w:t>
      </w:r>
      <w:r w:rsidRPr="008A1F99">
        <w:rPr>
          <w:rStyle w:val="UnderlineBold"/>
          <w:highlight w:val="yellow"/>
        </w:rPr>
        <w:t>reports</w:t>
      </w:r>
      <w:r w:rsidRPr="008A1F99">
        <w:t xml:space="preserve"> identify misinterpretations, above all in the West, of the Muslim world </w:t>
      </w:r>
      <w:r w:rsidRPr="008A1F99">
        <w:rPr>
          <w:rStyle w:val="TitleChar"/>
        </w:rPr>
        <w:t>and</w:t>
      </w:r>
      <w:r w:rsidRPr="008A1F99">
        <w:t xml:space="preserve"> advocate a more tolerant, informed, relation to the Muslim world. They reèect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signiécantly, perhaps, they </w:t>
      </w:r>
      <w:r w:rsidRPr="008A1F99">
        <w:rPr>
          <w:rStyle w:val="UnderlineBold"/>
          <w:highlight w:val="yellow"/>
        </w:rPr>
        <w:t>accept the term ‘Islam’</w:t>
      </w:r>
      <w:r w:rsidRPr="008A1F99">
        <w:rPr>
          <w:highlight w:val="yellow"/>
        </w:rPr>
        <w:t xml:space="preserve"> </w:t>
      </w:r>
      <w:r w:rsidRPr="008A1F99">
        <w:rPr>
          <w:rStyle w:val="TitleChar"/>
          <w:highlight w:val="yellow"/>
        </w:rPr>
        <w:t xml:space="preserve">as a denomination of the </w:t>
      </w:r>
      <w:r w:rsidRPr="008A1F99">
        <w:rPr>
          <w:rStyle w:val="UnderlineBold"/>
          <w:highlight w:val="yellow"/>
        </w:rPr>
        <w:t>primary identity</w:t>
      </w:r>
      <w:r w:rsidRPr="008A1F99">
        <w:rPr>
          <w:rStyle w:val="TitleChar"/>
          <w:highlight w:val="yellow"/>
        </w:rPr>
        <w:t xml:space="preserve"> of those who are Muslims; they avoid discussion of</w:t>
      </w:r>
      <w:r w:rsidRPr="008A1F99">
        <w:rPr>
          <w:rStyle w:val="TitleChar"/>
        </w:rPr>
        <w:t xml:space="preserve"> the </w:t>
      </w:r>
      <w:r w:rsidRPr="008A1F99">
        <w:rPr>
          <w:rStyle w:val="TitleChar"/>
          <w:highlight w:val="yellow"/>
        </w:rPr>
        <w:t>diversities within</w:t>
      </w:r>
      <w:r w:rsidRPr="008A1F99">
        <w:rPr>
          <w:rStyle w:val="TitleChar"/>
        </w:rPr>
        <w:t xml:space="preserve"> Muslim </w:t>
      </w:r>
      <w:r w:rsidRPr="008A1F99">
        <w:rPr>
          <w:rStyle w:val="TitleChar"/>
          <w:highlight w:val="yellow"/>
        </w:rPr>
        <w:t>societies, on ethnic grounds</w:t>
      </w:r>
      <w:r w:rsidRPr="008A1F99">
        <w:rPr>
          <w:rStyle w:val="TitleChar"/>
        </w:rPr>
        <w:t xml:space="preserve"> or</w:t>
      </w:r>
      <w:r w:rsidRPr="008A1F99">
        <w:t xml:space="preserve"> on </w:t>
      </w:r>
      <w:r w:rsidRPr="008A1F99">
        <w:rPr>
          <w:rStyle w:val="TitleChar"/>
        </w:rPr>
        <w:t>the interpretation of the Muslim tradition</w:t>
      </w:r>
      <w:r w:rsidRPr="008A1F99">
        <w:t xml:space="preserve"> and on its application to the contemporary world.</w:t>
      </w:r>
    </w:p>
    <w:p w:rsidR="00104FE3" w:rsidRPr="008A1F99" w:rsidRDefault="00104FE3" w:rsidP="00104FE3"/>
    <w:p w:rsidR="00104FE3" w:rsidRPr="008A1F99" w:rsidRDefault="00104FE3" w:rsidP="00104FE3">
      <w:pPr>
        <w:pStyle w:val="Heading4"/>
      </w:pPr>
      <w:r w:rsidRPr="008A1F99">
        <w:t xml:space="preserve">2. Islamophobia discourse is </w:t>
      </w:r>
      <w:r w:rsidRPr="008A1F99">
        <w:rPr>
          <w:u w:val="single"/>
        </w:rPr>
        <w:t>backdoor censorship</w:t>
      </w:r>
      <w:r w:rsidRPr="008A1F99">
        <w:t>—crowds out legitimate discussion of Islam by conflating the religion with the people</w:t>
      </w:r>
    </w:p>
    <w:p w:rsidR="00104FE3" w:rsidRPr="008A1F99" w:rsidRDefault="00104FE3" w:rsidP="00104FE3">
      <w:r w:rsidRPr="008A1F99">
        <w:rPr>
          <w:rStyle w:val="Heading4Char"/>
        </w:rPr>
        <w:t>Malik</w:t>
      </w:r>
      <w:r w:rsidRPr="008A1F99">
        <w:t xml:space="preserve">, Fellow – Royal Society of Arts, history and philosophy of science – Imperial College, writer, lecturer, broadcaster – BBC, </w:t>
      </w:r>
      <w:r w:rsidRPr="008A1F99">
        <w:rPr>
          <w:rStyle w:val="Heading4Char"/>
        </w:rPr>
        <w:t>‘5</w:t>
      </w:r>
    </w:p>
    <w:p w:rsidR="00104FE3" w:rsidRPr="008A1F99" w:rsidRDefault="00104FE3" w:rsidP="00104FE3">
      <w:r w:rsidRPr="008A1F99">
        <w:t xml:space="preserve">(Kenan, “The Islamophobia Myth,” </w:t>
      </w:r>
      <w:r w:rsidRPr="008A1F99">
        <w:rPr>
          <w:i/>
        </w:rPr>
        <w:t>Prospect</w:t>
      </w:r>
      <w:r w:rsidRPr="008A1F99">
        <w:t xml:space="preserve">, February, </w:t>
      </w:r>
      <w:hyperlink r:id="rId24" w:history="1">
        <w:r w:rsidRPr="008A1F99">
          <w:rPr>
            <w:rStyle w:val="Hyperlink"/>
          </w:rPr>
          <w:t>http://www.kenanmalik.com/essays/prospect_islamophobia.html</w:t>
        </w:r>
      </w:hyperlink>
      <w:r w:rsidRPr="008A1F99">
        <w:t>)</w:t>
      </w:r>
    </w:p>
    <w:p w:rsidR="00104FE3" w:rsidRPr="008A1F99" w:rsidRDefault="00104FE3" w:rsidP="00104FE3"/>
    <w:p w:rsidR="00104FE3" w:rsidRPr="008A1F99" w:rsidRDefault="00104FE3" w:rsidP="00104FE3">
      <w:r w:rsidRPr="008A1F99">
        <w:t xml:space="preserve">Pretending that Muslims have never had it so bad might bolster community leaders and gain votes for politicians, but it does the rest of us, whether Muslim or non-Muslim, no favours at all. The more that the threat of </w:t>
      </w:r>
      <w:r w:rsidRPr="008A1F99">
        <w:rPr>
          <w:rStyle w:val="TitleChar"/>
          <w:highlight w:val="yellow"/>
        </w:rPr>
        <w:t>Islamophobia</w:t>
      </w:r>
      <w:r w:rsidRPr="008A1F99">
        <w:t xml:space="preserve"> is exaggerated, the more that ordinary Muslims come to accept that theirs is a community under constant attack. It </w:t>
      </w:r>
      <w:r w:rsidRPr="008A1F99">
        <w:rPr>
          <w:rStyle w:val="TitleChar"/>
          <w:highlight w:val="yellow"/>
        </w:rPr>
        <w:t>helps create a siege mentality, stoking</w:t>
      </w:r>
      <w:r w:rsidRPr="008A1F99">
        <w:rPr>
          <w:rStyle w:val="TitleChar"/>
        </w:rPr>
        <w:t xml:space="preserve"> up </w:t>
      </w:r>
      <w:r w:rsidRPr="008A1F99">
        <w:rPr>
          <w:rStyle w:val="TitleChar"/>
          <w:highlight w:val="yellow"/>
        </w:rPr>
        <w:t>anger</w:t>
      </w:r>
      <w:r w:rsidRPr="008A1F99">
        <w:rPr>
          <w:rStyle w:val="TitleChar"/>
        </w:rPr>
        <w:t xml:space="preserve"> and resentment</w:t>
      </w:r>
      <w:r w:rsidRPr="008A1F99">
        <w:t xml:space="preserve">, and </w:t>
      </w:r>
      <w:r w:rsidRPr="008A1F99">
        <w:rPr>
          <w:rStyle w:val="TitleChar"/>
        </w:rPr>
        <w:t>making Muslim communities more inward looking and</w:t>
      </w:r>
      <w:r w:rsidRPr="008A1F99">
        <w:t xml:space="preserve"> more </w:t>
      </w:r>
      <w:r w:rsidRPr="008A1F99">
        <w:rPr>
          <w:rStyle w:val="TitleChar"/>
        </w:rPr>
        <w:t>open to religious extremism.</w:t>
      </w:r>
      <w:r w:rsidRPr="008A1F99">
        <w:t xml:space="preserve"> Muslim leaders constantly warn that Islamophobia is alienating Muslims and pushing many into the hands of extremists. However, it's not Islamophobia, but the perception that it blights lives, that is often the bigger problem. In making my Channel 4 documentary I asked dozens of ordinary Muslims across the country about their experience of Islamophobia. Everyone believed that police harassment was common though no one had been stopped and searched. Everyone insisted that physical attacks were rife, though few had been attacked or knew anyone who had.</w:t>
      </w:r>
    </w:p>
    <w:p w:rsidR="00104FE3" w:rsidRPr="008A1F99" w:rsidRDefault="00104FE3" w:rsidP="00104FE3">
      <w:r w:rsidRPr="008A1F99">
        <w:rPr>
          <w:rStyle w:val="TitleChar"/>
          <w:highlight w:val="yellow"/>
        </w:rPr>
        <w:t>What is being created</w:t>
      </w:r>
      <w:r w:rsidRPr="008A1F99">
        <w:rPr>
          <w:rStyle w:val="TitleChar"/>
        </w:rPr>
        <w:t xml:space="preserve"> here </w:t>
      </w:r>
      <w:r w:rsidRPr="008A1F99">
        <w:rPr>
          <w:rStyle w:val="TitleChar"/>
          <w:highlight w:val="yellow"/>
        </w:rPr>
        <w:t>is a culture of victimhood</w:t>
      </w:r>
      <w:r w:rsidRPr="008A1F99">
        <w:t xml:space="preserve"> in which 'Islamophobia' has become one-stop cause of the myriad of problems facing Muslims. Take, for instance, the social problems which beset Muslim communities. The figures are truly appalling. Bangladeshis and Pakistanis (who comprise most of Muslims in this country) are two and a half times more likely to be unemployed than are whites. Average earnings among Muslim men are 68 per cent that of non-Muslim men. 65 per cent of Bangladeshis are semi-skilled manual workers compared with 23 per cent among other ethnic minorities and 15 per cent among white Britons. Fifty four per cent of Pakistani and Bangladeshi homes receive income support. In 2000, 30 per cent of Pakistani students gained five or more good GCSEs, compared with 50 per cent in the population as a whole.</w:t>
      </w:r>
    </w:p>
    <w:p w:rsidR="00104FE3" w:rsidRPr="008A1F99" w:rsidRDefault="00104FE3" w:rsidP="00104FE3">
      <w:r w:rsidRPr="008A1F99">
        <w:rPr>
          <w:rStyle w:val="UnderlineBold"/>
          <w:highlight w:val="yellow"/>
        </w:rPr>
        <w:t>It has become common to blame</w:t>
      </w:r>
      <w:r w:rsidRPr="008A1F99">
        <w:t xml:space="preserve"> all of this on </w:t>
      </w:r>
      <w:r w:rsidRPr="008A1F99">
        <w:rPr>
          <w:rStyle w:val="UnderlineBold"/>
          <w:highlight w:val="yellow"/>
        </w:rPr>
        <w:t>Islamophobia</w:t>
      </w:r>
      <w:r w:rsidRPr="008A1F99">
        <w:rPr>
          <w:rStyle w:val="UnderlineBold"/>
        </w:rPr>
        <w:t>.</w:t>
      </w:r>
      <w:r w:rsidRPr="008A1F99">
        <w:t xml:space="preserve"> According to the Muslim News, 'media reportage and public discourse on Islam and Muslims have a huge impact on Muslim labour market performance'. Islamophobia shapes 'how Muslim children are treated in schools', the 'self-esteem on Muslim children' as well as 'their educational achievements'. Unemployment, poverty and poor educational standards is not, </w:t>
      </w:r>
      <w:r w:rsidRPr="008A1F99">
        <w:rPr>
          <w:rStyle w:val="UnderlineBold"/>
        </w:rPr>
        <w:t>however</w:t>
      </w:r>
      <w:r w:rsidRPr="008A1F99">
        <w:t xml:space="preserve">, a new phenomenon in Muslim communities in this country. And </w:t>
      </w:r>
      <w:r w:rsidRPr="008A1F99">
        <w:rPr>
          <w:rStyle w:val="UnderlineBold"/>
        </w:rPr>
        <w:t xml:space="preserve">the </w:t>
      </w:r>
      <w:r w:rsidRPr="008A1F99">
        <w:rPr>
          <w:rStyle w:val="UnderlineBold"/>
          <w:highlight w:val="yellow"/>
        </w:rPr>
        <w:t>causes are myriad</w:t>
      </w:r>
      <w:r w:rsidRPr="008A1F99">
        <w:rPr>
          <w:rStyle w:val="UnderlineBold"/>
        </w:rPr>
        <w:t>.</w:t>
      </w:r>
      <w:r w:rsidRPr="008A1F99">
        <w:t xml:space="preserve"> </w:t>
      </w:r>
      <w:r w:rsidRPr="008A1F99">
        <w:rPr>
          <w:rStyle w:val="TitleChar"/>
        </w:rPr>
        <w:t>Racism</w:t>
      </w:r>
      <w:r w:rsidRPr="008A1F99">
        <w:t xml:space="preserve"> certainly </w:t>
      </w:r>
      <w:r w:rsidRPr="008A1F99">
        <w:rPr>
          <w:rStyle w:val="TitleChar"/>
        </w:rPr>
        <w:t>plays a part. So does class.</w:t>
      </w:r>
      <w:r w:rsidRPr="008A1F99">
        <w:t xml:space="preserve"> The social profile of Pakistanis and Bangladeshis is closer to that of Afro-Caribbeans than it is to Indians or Chinese. That is because while the latter are often from middle class backgrounds, most Banglandeshis, Pakistanis and Afro-Caribebans originally came from poor working class or rural, with few resources, especially to combat the intense racism they faced in this country. </w:t>
      </w:r>
      <w:r w:rsidRPr="008A1F99">
        <w:rPr>
          <w:rStyle w:val="TitleChar"/>
          <w:highlight w:val="yellow"/>
        </w:rPr>
        <w:t>Class plays as important a role as</w:t>
      </w:r>
      <w:r w:rsidRPr="008A1F99">
        <w:rPr>
          <w:rStyle w:val="TitleChar"/>
        </w:rPr>
        <w:t xml:space="preserve"> race or </w:t>
      </w:r>
      <w:r w:rsidRPr="008A1F99">
        <w:rPr>
          <w:rStyle w:val="TitleChar"/>
          <w:highlight w:val="yellow"/>
        </w:rPr>
        <w:t>religion</w:t>
      </w:r>
      <w:r w:rsidRPr="008A1F99">
        <w:t xml:space="preserve"> in explaining the poor performance of Muslims. Indeed, Indian Muslims tend to be far better of than those from Bangladesh or Pakistan - and conversely Bangladeshi and Pakistani non-Muslims tend to be worse off.</w:t>
      </w:r>
    </w:p>
    <w:p w:rsidR="00104FE3" w:rsidRPr="008A1F99" w:rsidRDefault="00104FE3" w:rsidP="00104FE3">
      <w:r w:rsidRPr="008A1F99">
        <w:t>Some also point the finger at cultural practices within some Muslim communities. 'By and large', the journalist Yasmin Alibhai Brown acknowledges, 'the lowest achieving communities in this country are Muslim. When you talk to people about why this is happening the one reason they give you, the only reason they give you, is Islamophobia.' It's not an argument that Alibhai Brown accepts. 'It is not Islamophobia that makes parents take 14 year old bright girls out of school to marry illiterate men, and the girl has again to bring up the next generation who will again be denied not just education but the value of education.'</w:t>
      </w:r>
    </w:p>
    <w:p w:rsidR="00104FE3" w:rsidRPr="008A1F99" w:rsidRDefault="00104FE3" w:rsidP="00104FE3">
      <w:pPr>
        <w:rPr>
          <w:rStyle w:val="TitleChar"/>
        </w:rPr>
      </w:pPr>
      <w:r w:rsidRPr="008A1F99">
        <w:t xml:space="preserve">Alibhai Brown disagrees with me about the extent of </w:t>
      </w:r>
      <w:r w:rsidRPr="008A1F99">
        <w:rPr>
          <w:rStyle w:val="TitleChar"/>
          <w:highlight w:val="yellow"/>
        </w:rPr>
        <w:t>Islamophobia</w:t>
      </w:r>
      <w:r w:rsidRPr="008A1F99">
        <w:t xml:space="preserve">, believing that it is a major force shaping Muslim lives. But, she adds, it </w:t>
      </w:r>
      <w:r w:rsidRPr="008A1F99">
        <w:rPr>
          <w:rStyle w:val="TitleChar"/>
          <w:highlight w:val="yellow"/>
        </w:rPr>
        <w:t>has</w:t>
      </w:r>
      <w:r w:rsidRPr="008A1F99">
        <w:t xml:space="preserve"> also </w:t>
      </w:r>
      <w:r w:rsidRPr="008A1F99">
        <w:rPr>
          <w:rStyle w:val="TitleChar"/>
          <w:highlight w:val="yellow"/>
        </w:rPr>
        <w:t>become 'a convenient label</w:t>
      </w:r>
      <w:r w:rsidRPr="008A1F99">
        <w:rPr>
          <w:rStyle w:val="TitleChar"/>
        </w:rPr>
        <w:t>,</w:t>
      </w:r>
      <w:r w:rsidRPr="008A1F99">
        <w:t xml:space="preserve"> a figleaf, a reason that is so comfortable for Muslims whenever they have to look at why they aren't in the places that they have to be. </w:t>
      </w:r>
      <w:r w:rsidRPr="008A1F99">
        <w:rPr>
          <w:rStyle w:val="TitleChar"/>
        </w:rPr>
        <w:t xml:space="preserve">All too often </w:t>
      </w:r>
      <w:r w:rsidRPr="008A1F99">
        <w:rPr>
          <w:rStyle w:val="TitleChar"/>
          <w:highlight w:val="yellow"/>
        </w:rPr>
        <w:t>Islamophobia is used as an excuse</w:t>
      </w:r>
      <w:r w:rsidRPr="008A1F99">
        <w:rPr>
          <w:rStyle w:val="TitleChar"/>
        </w:rPr>
        <w:t xml:space="preserve"> in a way </w:t>
      </w:r>
      <w:r w:rsidRPr="008A1F99">
        <w:rPr>
          <w:rStyle w:val="TitleChar"/>
          <w:highlight w:val="yellow"/>
        </w:rPr>
        <w:t>to</w:t>
      </w:r>
      <w:r w:rsidRPr="008A1F99">
        <w:rPr>
          <w:rStyle w:val="TitleChar"/>
        </w:rPr>
        <w:t xml:space="preserve"> kind of </w:t>
      </w:r>
      <w:r w:rsidRPr="008A1F99">
        <w:rPr>
          <w:rStyle w:val="TitleChar"/>
          <w:highlight w:val="yellow"/>
        </w:rPr>
        <w:t>blackmail society</w:t>
      </w:r>
      <w:r w:rsidRPr="008A1F99">
        <w:rPr>
          <w:rStyle w:val="TitleChar"/>
        </w:rPr>
        <w:t>.'</w:t>
      </w:r>
    </w:p>
    <w:p w:rsidR="00104FE3" w:rsidRPr="008A1F99" w:rsidRDefault="00104FE3" w:rsidP="00104FE3">
      <w:r w:rsidRPr="008A1F99">
        <w:t xml:space="preserve">What all </w:t>
      </w:r>
      <w:r w:rsidRPr="008A1F99">
        <w:rPr>
          <w:rStyle w:val="TitleChar"/>
        </w:rPr>
        <w:t>this suggests</w:t>
      </w:r>
      <w:r w:rsidRPr="008A1F99">
        <w:t xml:space="preserve"> is </w:t>
      </w:r>
      <w:r w:rsidRPr="008A1F99">
        <w:rPr>
          <w:rStyle w:val="TitleChar"/>
        </w:rPr>
        <w:t>the need for an open, frank debate about Muslims</w:t>
      </w:r>
      <w:r w:rsidRPr="008A1F99">
        <w:t xml:space="preserve"> and their relationship to wider British society. </w:t>
      </w:r>
      <w:r w:rsidRPr="008A1F99">
        <w:rPr>
          <w:rStyle w:val="TitleChar"/>
        </w:rPr>
        <w:t>There is clearly prejudice and fear</w:t>
      </w:r>
      <w:r w:rsidRPr="008A1F99">
        <w:t xml:space="preserve"> of Islam in this country. </w:t>
      </w:r>
      <w:r w:rsidRPr="008A1F99">
        <w:rPr>
          <w:rStyle w:val="TitleChar"/>
        </w:rPr>
        <w:t>Muslims do get harassed and attacked</w:t>
      </w:r>
      <w:r w:rsidRPr="008A1F99">
        <w:t xml:space="preserve"> because of their faith. At the same time the degree of hatred and discrimination is being exaggerated to suit particular political agendas, stoking up resentment and creating a victim culture.</w:t>
      </w:r>
    </w:p>
    <w:p w:rsidR="00104FE3" w:rsidRPr="008A1F99" w:rsidRDefault="00104FE3" w:rsidP="00104FE3">
      <w:r w:rsidRPr="008A1F99">
        <w:rPr>
          <w:rStyle w:val="TitleChar"/>
        </w:rPr>
        <w:t>The likelihood of such a</w:t>
      </w:r>
      <w:r w:rsidRPr="008A1F99">
        <w:t xml:space="preserve"> frank, open </w:t>
      </w:r>
      <w:r w:rsidRPr="008A1F99">
        <w:rPr>
          <w:rStyle w:val="TitleChar"/>
        </w:rPr>
        <w:t>debate is</w:t>
      </w:r>
      <w:r w:rsidRPr="008A1F99">
        <w:t xml:space="preserve">, however, </w:t>
      </w:r>
      <w:r w:rsidRPr="008A1F99">
        <w:rPr>
          <w:rStyle w:val="TitleChar"/>
        </w:rPr>
        <w:t>not</w:t>
      </w:r>
      <w:r w:rsidRPr="008A1F99">
        <w:t xml:space="preserve"> very </w:t>
      </w:r>
      <w:r w:rsidRPr="008A1F99">
        <w:rPr>
          <w:rStyle w:val="TitleChar"/>
        </w:rPr>
        <w:t>high.</w:t>
      </w:r>
      <w:r w:rsidRPr="008A1F99">
        <w:t xml:space="preserve"> </w:t>
      </w:r>
      <w:r w:rsidRPr="008A1F99">
        <w:rPr>
          <w:rStyle w:val="TitleChar"/>
          <w:highlight w:val="yellow"/>
        </w:rPr>
        <w:t>'Islamophobia' has become</w:t>
      </w:r>
      <w:r w:rsidRPr="008A1F99">
        <w:t xml:space="preserve"> not just a description of anti-Muslim prejudice but also </w:t>
      </w:r>
      <w:r w:rsidRPr="008A1F99">
        <w:rPr>
          <w:rStyle w:val="UnderlineBold"/>
          <w:highlight w:val="yellow"/>
        </w:rPr>
        <w:t>a prescription for what may or may not be said about Islam.</w:t>
      </w:r>
      <w:r w:rsidRPr="008A1F99">
        <w:t xml:space="preserve"> Every year, the Islamic Human Rights Commission organises a mock awards ceremony for its 'Islamophobe of the Year'. Last year there were two British winners. One was the BNP's Nick Griffin. The other? Guardian columnist Polly Toynbee. Toynbee’s </w:t>
      </w:r>
      <w:r w:rsidRPr="008A1F99">
        <w:rPr>
          <w:rStyle w:val="TitleChar"/>
        </w:rPr>
        <w:t xml:space="preserve">defence of secularism and women’s rights, and </w:t>
      </w:r>
      <w:r w:rsidRPr="008A1F99">
        <w:rPr>
          <w:rStyle w:val="TitleChar"/>
          <w:highlight w:val="yellow"/>
        </w:rPr>
        <w:t>criticism of Islam, was</w:t>
      </w:r>
      <w:r w:rsidRPr="008A1F99">
        <w:t xml:space="preserve">, it </w:t>
      </w:r>
      <w:r w:rsidRPr="008A1F99">
        <w:rPr>
          <w:rStyle w:val="TitleChar"/>
          <w:highlight w:val="yellow"/>
        </w:rPr>
        <w:t>declared, unacceptable</w:t>
      </w:r>
      <w:r w:rsidRPr="008A1F99">
        <w:rPr>
          <w:rStyle w:val="TitleChar"/>
        </w:rPr>
        <w:t>.</w:t>
      </w:r>
      <w:r w:rsidRPr="008A1F99">
        <w:t xml:space="preserve"> Isn't it absurd, I asked the IHRC's Massoud Shadjareh, to equate a liberal anti-racist like Polly Toynbee with the leader of a neo-fascist party. Not at all, he suggested. 'There is a difference between disagreeing and actually dismissing certain ideologies and certain principles. We need to engage and discuss. But there’s a limit to that.' It is difficult to know what engagement and discussion could mean when leading Muslim figures seem unable to distinguish between liberal criticism and neo-fascist attacks.</w:t>
      </w:r>
    </w:p>
    <w:p w:rsidR="00104FE3" w:rsidRPr="008A1F99" w:rsidRDefault="00104FE3" w:rsidP="00104FE3">
      <w:r w:rsidRPr="008A1F99">
        <w:t xml:space="preserve">It would be tempting to dismiss the IHRC as a fringe organisation. It's not. It is a consultant body to the UN. Its work has been praised by the CRE. More importantly </w:t>
      </w:r>
      <w:r w:rsidRPr="008A1F99">
        <w:rPr>
          <w:rStyle w:val="TitleChar"/>
          <w:highlight w:val="yellow"/>
        </w:rPr>
        <w:t>its</w:t>
      </w:r>
      <w:r w:rsidRPr="008A1F99">
        <w:rPr>
          <w:rStyle w:val="TitleChar"/>
        </w:rPr>
        <w:t xml:space="preserve"> principal </w:t>
      </w:r>
      <w:r w:rsidRPr="008A1F99">
        <w:rPr>
          <w:rStyle w:val="TitleChar"/>
          <w:highlight w:val="yellow"/>
        </w:rPr>
        <w:t>argument - that in a plural society, free speech is limited by the need not to give offence to particular religious</w:t>
      </w:r>
      <w:r w:rsidRPr="008A1F99">
        <w:t xml:space="preserve"> or cultural </w:t>
      </w:r>
      <w:r w:rsidRPr="008A1F99">
        <w:rPr>
          <w:rStyle w:val="TitleChar"/>
        </w:rPr>
        <w:t xml:space="preserve">groups - </w:t>
      </w:r>
      <w:r w:rsidRPr="008A1F99">
        <w:rPr>
          <w:rStyle w:val="TitleChar"/>
          <w:highlight w:val="yellow"/>
        </w:rPr>
        <w:t>has become widely accepted</w:t>
      </w:r>
      <w:r w:rsidRPr="008A1F99">
        <w:rPr>
          <w:rStyle w:val="TitleChar"/>
        </w:rPr>
        <w:t>.</w:t>
      </w:r>
      <w:r w:rsidRPr="008A1F99">
        <w:t xml:space="preserve"> So, for instance, the government is proposing new legislation to outlaw incitement to religious hatred. The Serious and Organised Crime and Police Bill will make it an offence ‘to knowingly use words, behaviour or material that is threatening, abusive or insulting with the intention or likely effect that hatred will be stirred up against a group of people targeted because of their religious beliefs’ Supporters of the law claim that it will extend to Muslims, and other faith groups, the same protection that racial groups already possess. Sikhs and Jews are already by the Race Relations Act. The new law is aimed squarely at meeting Muslim concerns that they seem to have been left out.</w:t>
      </w:r>
    </w:p>
    <w:p w:rsidR="00104FE3" w:rsidRPr="008A1F99" w:rsidRDefault="00104FE3" w:rsidP="00104FE3">
      <w:pPr>
        <w:pStyle w:val="Heading4"/>
      </w:pPr>
      <w:r w:rsidRPr="008A1F99">
        <w:t>The alternative is to adopt the term “anti-Muslimism”—that’s a better way to situate our ideological relationship with the Middle East</w:t>
      </w:r>
    </w:p>
    <w:p w:rsidR="00104FE3" w:rsidRPr="008A1F99" w:rsidRDefault="00104FE3" w:rsidP="00104FE3">
      <w:r w:rsidRPr="008A1F99">
        <w:rPr>
          <w:rStyle w:val="Heading4Char"/>
        </w:rPr>
        <w:t>Saeed</w:t>
      </w:r>
      <w:r w:rsidRPr="008A1F99">
        <w:t xml:space="preserve">, Senior Lecturer in Media and Cultural Studies – University of Sunderland, </w:t>
      </w:r>
      <w:r w:rsidRPr="008A1F99">
        <w:rPr>
          <w:rStyle w:val="Heading4Char"/>
        </w:rPr>
        <w:t>‘7</w:t>
      </w:r>
    </w:p>
    <w:p w:rsidR="00104FE3" w:rsidRPr="008A1F99" w:rsidRDefault="00104FE3" w:rsidP="00104FE3">
      <w:r w:rsidRPr="008A1F99">
        <w:t>(Amir, “Media, Racism and Islamophobia: The Representation of Islam and Muslims in the Media,” Sociology Compass Volume 1, Issue 2, p. 443-462, November)</w:t>
      </w:r>
    </w:p>
    <w:p w:rsidR="00104FE3" w:rsidRPr="008A1F99" w:rsidRDefault="00104FE3" w:rsidP="00104FE3"/>
    <w:p w:rsidR="00104FE3" w:rsidRPr="008A1F99" w:rsidRDefault="00104FE3" w:rsidP="00104FE3">
      <w:pPr>
        <w:rPr>
          <w:u w:val="single"/>
        </w:rPr>
      </w:pPr>
      <w:r w:rsidRPr="008A1F99">
        <w:rPr>
          <w:rStyle w:val="underline"/>
        </w:rPr>
        <w:t>Halliday</w:t>
      </w:r>
      <w:r w:rsidRPr="008A1F99">
        <w:t xml:space="preserve"> (1996, 160), however, </w:t>
      </w:r>
      <w:r w:rsidRPr="008A1F99">
        <w:rPr>
          <w:rStyle w:val="underline"/>
        </w:rPr>
        <w:t>notes</w:t>
      </w:r>
      <w:r w:rsidRPr="008A1F99">
        <w:t xml:space="preserve"> that </w:t>
      </w:r>
      <w:r w:rsidRPr="008A1F99">
        <w:rPr>
          <w:rStyle w:val="underline"/>
          <w:highlight w:val="yellow"/>
        </w:rPr>
        <w:t>a distinction must be made between Islamophobia and anti-Muslimism</w:t>
      </w:r>
    </w:p>
    <w:p w:rsidR="00104FE3" w:rsidRPr="008A1F99" w:rsidRDefault="00104FE3" w:rsidP="00104FE3">
      <w:r w:rsidRPr="008A1F99">
        <w:t>The tone of this rhetoric is often alarmist, and encompasses racist, xenophobic and stereotyping elements. The term ‘</w:t>
      </w:r>
      <w:r w:rsidRPr="008A1F99">
        <w:rPr>
          <w:rStyle w:val="underline"/>
          <w:highlight w:val="yellow"/>
        </w:rPr>
        <w:t>anti-Muslimism’</w:t>
      </w:r>
      <w:r w:rsidRPr="008A1F99">
        <w:t xml:space="preserve"> is used here to </w:t>
      </w:r>
      <w:r w:rsidRPr="008A1F99">
        <w:rPr>
          <w:rStyle w:val="underline"/>
          <w:highlight w:val="yellow"/>
        </w:rPr>
        <w:t>signify</w:t>
      </w:r>
      <w:r w:rsidRPr="008A1F99">
        <w:t xml:space="preserve"> such </w:t>
      </w:r>
      <w:r w:rsidRPr="008A1F99">
        <w:rPr>
          <w:rStyle w:val="underline"/>
        </w:rPr>
        <w:t xml:space="preserve">a </w:t>
      </w:r>
      <w:r w:rsidRPr="008A1F99">
        <w:rPr>
          <w:rStyle w:val="underline"/>
          <w:highlight w:val="yellow"/>
        </w:rPr>
        <w:t>diffuse ideology</w:t>
      </w:r>
      <w:r w:rsidRPr="008A1F99">
        <w:t xml:space="preserve">, one </w:t>
      </w:r>
      <w:r w:rsidRPr="008A1F99">
        <w:rPr>
          <w:rStyle w:val="underline"/>
          <w:highlight w:val="yellow"/>
        </w:rPr>
        <w:t>rarely expressed in purely religious terms</w:t>
      </w:r>
      <w:r w:rsidRPr="008A1F99">
        <w:rPr>
          <w:rStyle w:val="underline"/>
        </w:rPr>
        <w:t xml:space="preserve"> but usually </w:t>
      </w:r>
      <w:r w:rsidRPr="008A1F99">
        <w:rPr>
          <w:rStyle w:val="underline"/>
          <w:highlight w:val="yellow"/>
        </w:rPr>
        <w:t>mixed</w:t>
      </w:r>
      <w:r w:rsidRPr="008A1F99">
        <w:t xml:space="preserve"> in </w:t>
      </w:r>
      <w:r w:rsidRPr="008A1F99">
        <w:rPr>
          <w:rStyle w:val="underline"/>
          <w:highlight w:val="yellow"/>
        </w:rPr>
        <w:t>with other rhetoric's and ideologies</w:t>
      </w:r>
      <w:r w:rsidRPr="008A1F99">
        <w:rPr>
          <w:rStyle w:val="underline"/>
        </w:rPr>
        <w:t xml:space="preserve"> ... </w:t>
      </w:r>
      <w:r w:rsidRPr="008A1F99">
        <w:rPr>
          <w:rStyle w:val="underline"/>
          <w:highlight w:val="yellow"/>
        </w:rPr>
        <w:t xml:space="preserve">It involves </w:t>
      </w:r>
      <w:r w:rsidRPr="008A1F99">
        <w:rPr>
          <w:rStyle w:val="UnderlineBold"/>
          <w:highlight w:val="yellow"/>
        </w:rPr>
        <w:t>not so much hostility to Islam as a religion</w:t>
      </w:r>
      <w:r w:rsidRPr="008A1F99">
        <w:rPr>
          <w:rStyle w:val="UnderlineBold"/>
        </w:rPr>
        <w:t xml:space="preserve"> ... </w:t>
      </w:r>
      <w:r w:rsidRPr="008A1F99">
        <w:rPr>
          <w:rStyle w:val="UnderlineBold"/>
          <w:highlight w:val="yellow"/>
        </w:rPr>
        <w:t>But hostility to Muslims</w:t>
      </w:r>
      <w:r w:rsidRPr="008A1F99">
        <w:rPr>
          <w:highlight w:val="yellow"/>
        </w:rPr>
        <w:t xml:space="preserve">, </w:t>
      </w:r>
      <w:r w:rsidRPr="008A1F99">
        <w:rPr>
          <w:rStyle w:val="underline"/>
          <w:highlight w:val="yellow"/>
        </w:rPr>
        <w:t>to communities of peoples whose</w:t>
      </w:r>
      <w:r w:rsidRPr="008A1F99">
        <w:t xml:space="preserve"> sole or </w:t>
      </w:r>
      <w:r w:rsidRPr="008A1F99">
        <w:rPr>
          <w:rStyle w:val="underline"/>
          <w:highlight w:val="yellow"/>
        </w:rPr>
        <w:t>main religion is Islam</w:t>
      </w:r>
      <w:r w:rsidRPr="008A1F99">
        <w:rPr>
          <w:rStyle w:val="underline"/>
        </w:rPr>
        <w:t xml:space="preserve"> and whose Islamic character</w:t>
      </w:r>
      <w:r w:rsidRPr="008A1F99">
        <w:t xml:space="preserve">, real or invented, </w:t>
      </w:r>
      <w:r w:rsidRPr="008A1F99">
        <w:rPr>
          <w:rStyle w:val="underline"/>
        </w:rPr>
        <w:t>forms one of the objects of prejudice.</w:t>
      </w:r>
      <w:r w:rsidRPr="008A1F99">
        <w:t xml:space="preserve"> In this sense </w:t>
      </w:r>
      <w:r w:rsidRPr="008A1F99">
        <w:rPr>
          <w:rStyle w:val="underline"/>
        </w:rPr>
        <w:t>anti-Muslimism</w:t>
      </w:r>
      <w:r w:rsidRPr="008A1F99">
        <w:t xml:space="preserve"> often </w:t>
      </w:r>
      <w:r w:rsidRPr="008A1F99">
        <w:rPr>
          <w:rStyle w:val="UnderlineBold"/>
        </w:rPr>
        <w:t>overlaps</w:t>
      </w:r>
      <w:r w:rsidRPr="008A1F99">
        <w:t xml:space="preserve"> </w:t>
      </w:r>
      <w:r w:rsidRPr="008A1F99">
        <w:rPr>
          <w:rStyle w:val="underline"/>
        </w:rPr>
        <w:t>with</w:t>
      </w:r>
      <w:r w:rsidRPr="008A1F99">
        <w:t xml:space="preserve"> forms of </w:t>
      </w:r>
      <w:r w:rsidRPr="008A1F99">
        <w:rPr>
          <w:rStyle w:val="underline"/>
        </w:rPr>
        <w:t>ethnic prejudice, covering</w:t>
      </w:r>
      <w:r w:rsidRPr="008A1F99">
        <w:t xml:space="preserve"> peoples within which there may be well </w:t>
      </w:r>
      <w:r w:rsidRPr="008A1F99">
        <w:rPr>
          <w:rStyle w:val="underline"/>
        </w:rPr>
        <w:t>a significant non-Muslim element</w:t>
      </w:r>
      <w:r w:rsidRPr="008A1F99">
        <w:t>, such as Albanians, Palestinians or even Caucasians.</w:t>
      </w:r>
    </w:p>
    <w:p w:rsidR="00104FE3" w:rsidRPr="008A1F99" w:rsidRDefault="00104FE3" w:rsidP="00104FE3">
      <w:r w:rsidRPr="008A1F99">
        <w:t>In short, it appears that what Halliday is arguing is that ‘</w:t>
      </w:r>
      <w:r w:rsidRPr="008A1F99">
        <w:rPr>
          <w:rStyle w:val="underline"/>
          <w:highlight w:val="yellow"/>
        </w:rPr>
        <w:t>anti-Muslimism’ is</w:t>
      </w:r>
      <w:r w:rsidRPr="008A1F99">
        <w:t xml:space="preserve"> almost </w:t>
      </w:r>
      <w:r w:rsidRPr="008A1F99">
        <w:rPr>
          <w:rStyle w:val="underline"/>
          <w:highlight w:val="yellow"/>
        </w:rPr>
        <w:t>a new form of racism</w:t>
      </w:r>
      <w:r w:rsidRPr="008A1F99">
        <w:t xml:space="preserve"> that discriminates not only on physical traits but also religious characteristics. For Halliday, </w:t>
      </w:r>
      <w:r w:rsidRPr="008A1F99">
        <w:rPr>
          <w:rStyle w:val="UnderlineBold"/>
          <w:highlight w:val="yellow"/>
        </w:rPr>
        <w:t>the term ‘Islamophobia’ is inaccurate because it is too uniform</w:t>
      </w:r>
      <w:r w:rsidRPr="008A1F99">
        <w:rPr>
          <w:rStyle w:val="UnderlineBold"/>
        </w:rPr>
        <w:t xml:space="preserve">. </w:t>
      </w:r>
      <w:r w:rsidRPr="008A1F99">
        <w:t xml:space="preserve">Halliday (1999) points out that usage of </w:t>
      </w:r>
      <w:r w:rsidRPr="008A1F99">
        <w:rPr>
          <w:rStyle w:val="underline"/>
          <w:highlight w:val="yellow"/>
        </w:rPr>
        <w:t>this term implies that there is only one Islam and that all Muslims are homogenous</w:t>
      </w:r>
      <w:r w:rsidRPr="008A1F99">
        <w:rPr>
          <w:rStyle w:val="underline"/>
        </w:rPr>
        <w:t>.</w:t>
      </w:r>
      <w:r w:rsidRPr="008A1F99">
        <w:t xml:space="preserve"> In short, Halliday (1999, 898) is proposing that </w:t>
      </w:r>
      <w:r w:rsidRPr="008A1F99">
        <w:rPr>
          <w:rStyle w:val="underline"/>
        </w:rPr>
        <w:t>Islamophobia</w:t>
      </w:r>
      <w:r w:rsidRPr="008A1F99">
        <w:t xml:space="preserve"> as a term </w:t>
      </w:r>
      <w:r w:rsidRPr="008A1F99">
        <w:rPr>
          <w:rStyle w:val="underline"/>
        </w:rPr>
        <w:t>suggests fear of Islam as a religion not fear of</w:t>
      </w:r>
      <w:r w:rsidRPr="008A1F99">
        <w:t xml:space="preserve"> the </w:t>
      </w:r>
      <w:r w:rsidRPr="008A1F99">
        <w:rPr>
          <w:rStyle w:val="underline"/>
        </w:rPr>
        <w:t>people</w:t>
      </w:r>
      <w:r w:rsidRPr="008A1F99">
        <w:t xml:space="preserve"> who follow Islam</w:t>
      </w:r>
    </w:p>
    <w:p w:rsidR="00104FE3" w:rsidRDefault="00104FE3" w:rsidP="00104FE3"/>
    <w:p w:rsidR="00104FE3" w:rsidRDefault="00104FE3" w:rsidP="00104FE3">
      <w:pPr>
        <w:pStyle w:val="Heading2"/>
      </w:pPr>
      <w:r>
        <w:t>2nc</w:t>
      </w:r>
    </w:p>
    <w:p w:rsidR="00104FE3" w:rsidRDefault="00104FE3" w:rsidP="00104FE3"/>
    <w:p w:rsidR="00104FE3" w:rsidRDefault="00104FE3" w:rsidP="00104FE3">
      <w:pPr>
        <w:pStyle w:val="Heading3"/>
      </w:pPr>
      <w:r>
        <w:t>condo good</w:t>
      </w:r>
    </w:p>
    <w:p w:rsidR="00104FE3" w:rsidRDefault="00104FE3" w:rsidP="00104FE3">
      <w:pPr>
        <w:pStyle w:val="Heading4"/>
      </w:pPr>
      <w:r>
        <w:t>Argumentative uncertainty is key to social change—embracing that is necessary for any coalitional effectiveness</w:t>
      </w:r>
    </w:p>
    <w:p w:rsidR="00104FE3" w:rsidRDefault="00104FE3" w:rsidP="00104FE3">
      <w:r>
        <w:rPr>
          <w:b/>
        </w:rPr>
        <w:t xml:space="preserve">Sholock 12 </w:t>
      </w:r>
      <w:r>
        <w:t>– Chatham University</w:t>
      </w:r>
    </w:p>
    <w:p w:rsidR="00104FE3" w:rsidRPr="000779CC" w:rsidRDefault="00104FE3" w:rsidP="00104FE3">
      <w:pPr>
        <w:rPr>
          <w:sz w:val="16"/>
          <w:szCs w:val="16"/>
        </w:rPr>
      </w:pPr>
      <w:r w:rsidRPr="000779CC">
        <w:rPr>
          <w:sz w:val="16"/>
          <w:szCs w:val="16"/>
        </w:rPr>
        <w:t>(Adale, “Methodology of the Privileged: White Anti-racist Feminism, Systematic Ignorance, and Epistemic Uncertainty”, Hypatia Volume 27, Issue 4, pages 701–714, November 2012, dml)</w:t>
      </w:r>
    </w:p>
    <w:p w:rsidR="00104FE3" w:rsidRPr="000779CC" w:rsidRDefault="00104FE3" w:rsidP="00104FE3"/>
    <w:p w:rsidR="00104FE3" w:rsidRPr="00136041" w:rsidRDefault="00104FE3" w:rsidP="00104FE3">
      <w:pPr>
        <w:rPr>
          <w:sz w:val="16"/>
        </w:rPr>
      </w:pPr>
      <w:r w:rsidRPr="00136041">
        <w:rPr>
          <w:sz w:val="16"/>
        </w:rPr>
        <w:t xml:space="preserve">However, </w:t>
      </w:r>
      <w:r w:rsidRPr="007E7DDE">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7E7DDE">
        <w:rPr>
          <w:rStyle w:val="StyleBoldUnderline"/>
          <w:highlight w:val="yellow"/>
        </w:rPr>
        <w:t>troubles the epistemological arrogance and self-deception that epitomize normative whiteness</w:t>
      </w:r>
      <w:r w:rsidRPr="00136041">
        <w:rPr>
          <w:sz w:val="16"/>
        </w:rPr>
        <w:t>.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Mun Wah, the filmmaker and facilitator of the discussion, gently but skillfully asks David what is keeping him from believing Victor's claims about pervasive racism: “So what would it mean David, then, if life really was that harsh? What if the world was not as you thought, that [racial injustice] is actually happening to lots of human beings on this earth?” He continues, “What if he knew his reality better than you?” What then occurs is best described as a “lightbulb moment”: David says with uncharacteristic thoughtfulness, “Oh, that's very saddening. You don't want to believe that man can be so cruel to himself and his own kind.” David's comment startlingly echoes what James Baldwin has described as the double-bind of white folk: “</w:t>
      </w:r>
      <w:r w:rsidRPr="007E7DDE">
        <w:rPr>
          <w:rStyle w:val="StyleBoldUnderline"/>
          <w:highlight w:val="yellow"/>
        </w:rPr>
        <w:t xml:space="preserve">White America remains unable to believe </w:t>
      </w:r>
      <w:r w:rsidRPr="00136041">
        <w:rPr>
          <w:rStyle w:val="StyleBoldUnderline"/>
        </w:rPr>
        <w:t xml:space="preserve">that Black America's </w:t>
      </w:r>
      <w:r w:rsidRPr="007E7DDE">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7E7DDE">
        <w:rPr>
          <w:rStyle w:val="StyleBoldUnderline"/>
          <w:highlight w:val="yellow"/>
        </w:rPr>
        <w:t xml:space="preserve">David shifts from the </w:t>
      </w:r>
      <w:r w:rsidRPr="00136041">
        <w:rPr>
          <w:rStyle w:val="StyleBoldUnderline"/>
        </w:rPr>
        <w:t xml:space="preserve">cognitive </w:t>
      </w:r>
      <w:r w:rsidRPr="007E7DDE">
        <w:rPr>
          <w:rStyle w:val="StyleBoldUnderline"/>
          <w:highlight w:val="yellow"/>
        </w:rPr>
        <w:t xml:space="preserve">comforts of not knowing that he doesn't know to the </w:t>
      </w:r>
      <w:r w:rsidRPr="00E02C98">
        <w:rPr>
          <w:rStyle w:val="StyleBoldUnderline"/>
        </w:rPr>
        <w:t xml:space="preserve">epistemic </w:t>
      </w:r>
      <w:r w:rsidRPr="007E7DDE">
        <w:rPr>
          <w:rStyle w:val="StyleBoldUnderline"/>
          <w:highlight w:val="yellow"/>
        </w:rPr>
        <w:t>uncertainties of knowing that he doesn't know</w:t>
      </w:r>
      <w:r w:rsidRPr="00136041">
        <w:rPr>
          <w:sz w:val="16"/>
        </w:rPr>
        <w:t>.</w:t>
      </w:r>
    </w:p>
    <w:p w:rsidR="00104FE3" w:rsidRPr="00136041" w:rsidRDefault="00104FE3" w:rsidP="00104FE3">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104FE3" w:rsidRPr="00136041" w:rsidRDefault="00104FE3" w:rsidP="00104FE3">
      <w:pPr>
        <w:rPr>
          <w:sz w:val="16"/>
        </w:rPr>
      </w:pPr>
      <w:r w:rsidRPr="00136041">
        <w:rPr>
          <w:sz w:val="16"/>
        </w:rPr>
        <w:t xml:space="preserve">David and Victor's breakthrough indicates that </w:t>
      </w:r>
      <w:r w:rsidRPr="007E7DDE">
        <w:rPr>
          <w:rStyle w:val="StyleBoldUnderline"/>
          <w:highlight w:val="yellow"/>
        </w:rPr>
        <w:t xml:space="preserve">effective coalition across </w:t>
      </w:r>
      <w:r w:rsidRPr="00136041">
        <w:rPr>
          <w:rStyle w:val="StyleBoldUnderline"/>
        </w:rPr>
        <w:t xml:space="preserve">racial and other power </w:t>
      </w:r>
      <w:r w:rsidRPr="007E7DDE">
        <w:rPr>
          <w:rStyle w:val="StyleBoldUnderline"/>
          <w:highlight w:val="yellow"/>
        </w:rPr>
        <w:t xml:space="preserve">inequities might </w:t>
      </w:r>
      <w:r w:rsidRPr="00E02C98">
        <w:rPr>
          <w:rStyle w:val="StyleBoldUnderline"/>
        </w:rPr>
        <w:t xml:space="preserve">actually </w:t>
      </w:r>
      <w:r w:rsidRPr="007E7DDE">
        <w:rPr>
          <w:rStyle w:val="StyleBoldUnderline"/>
          <w:highlight w:val="yellow"/>
        </w:rPr>
        <w:t>benefit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As Pratt admits, “</w:t>
      </w:r>
      <w:r w:rsidRPr="00136041">
        <w:rPr>
          <w:rStyle w:val="StyleBoldUnderline"/>
        </w:rPr>
        <w:t>to acknowledge … that there are things that I do not know … [is] an admission hard on my pride</w:t>
      </w:r>
      <w:r w:rsidRPr="00136041">
        <w:rPr>
          <w:sz w:val="16"/>
        </w:rPr>
        <w:t xml:space="preserve">, and harder to do than it sounds” (Pratt 1984, 42). However, Bernice Johnson Reagon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7E7DDE">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xml:space="preserve">” (Reagon 1983, 359). Accordingly, </w:t>
      </w:r>
      <w:r w:rsidRPr="00136041">
        <w:rPr>
          <w:rStyle w:val="StyleBoldUnderline"/>
        </w:rPr>
        <w:t xml:space="preserve">a methodology of </w:t>
      </w:r>
      <w:r w:rsidRPr="007E7DDE">
        <w:rPr>
          <w:rStyle w:val="StyleBoldUnderline"/>
          <w:highlight w:val="yellow"/>
        </w:rPr>
        <w:t>the privileged might embrace</w:t>
      </w:r>
      <w:r w:rsidRPr="00136041">
        <w:rPr>
          <w:rStyle w:val="StyleBoldUnderline"/>
        </w:rPr>
        <w:t xml:space="preserve"> the discomforts of </w:t>
      </w:r>
      <w:r w:rsidRPr="007E7DDE">
        <w:rPr>
          <w:rStyle w:val="StyleBoldUnderline"/>
          <w:highlight w:val="yellow"/>
        </w:rPr>
        <w:t>epistemic uncertainty as an indication of effectiveness</w:t>
      </w:r>
      <w:r w:rsidRPr="007E7DDE">
        <w:rPr>
          <w:highlight w:val="yellow"/>
          <w:u w:val="single"/>
        </w:rPr>
        <w:t xml:space="preserve"> </w:t>
      </w:r>
      <w:r w:rsidRPr="007E7DDE">
        <w:rPr>
          <w:rStyle w:val="StyleBoldUnderline"/>
          <w:highlight w:val="yellow"/>
        </w:rPr>
        <w:t>rather than failure</w:t>
      </w:r>
      <w:r w:rsidRPr="00136041">
        <w:rPr>
          <w:rStyle w:val="StyleBoldUnderline"/>
        </w:rPr>
        <w:t xml:space="preserve"> within coalitional politics</w:t>
      </w:r>
      <w:r w:rsidRPr="00136041">
        <w:rPr>
          <w:sz w:val="16"/>
        </w:rPr>
        <w:t>.</w:t>
      </w:r>
    </w:p>
    <w:p w:rsidR="00104FE3" w:rsidRPr="00136041" w:rsidRDefault="00104FE3" w:rsidP="00104FE3">
      <w:pPr>
        <w:rPr>
          <w:sz w:val="16"/>
        </w:rPr>
      </w:pPr>
      <w:r w:rsidRPr="00136041">
        <w:rPr>
          <w:sz w:val="16"/>
        </w:rPr>
        <w:t xml:space="preserve">Perhaps more than self-reflexivity or racial sedition, </w:t>
      </w:r>
      <w:r w:rsidRPr="007E7DDE">
        <w:rPr>
          <w:rStyle w:val="StyleBoldUnderline"/>
          <w:highlight w:val="yellow"/>
        </w:rPr>
        <w:t xml:space="preserve">epistemic uncertainty </w:t>
      </w:r>
      <w:r w:rsidRPr="00136041">
        <w:rPr>
          <w:rStyle w:val="StyleBoldUnderline"/>
        </w:rPr>
        <w:t xml:space="preserve">is a methodology that </w:t>
      </w:r>
      <w:r w:rsidRPr="007E7DDE">
        <w:rPr>
          <w:rStyle w:val="StyleBoldUnderline"/>
          <w:highlight w:val="yellow"/>
        </w:rPr>
        <w:t xml:space="preserve">highlights the necessary interdependence of the privileged and </w:t>
      </w:r>
      <w:r w:rsidRPr="00136041">
        <w:rPr>
          <w:rStyle w:val="StyleBoldUnderline"/>
        </w:rPr>
        <w:t xml:space="preserve">the </w:t>
      </w:r>
      <w:r w:rsidRPr="007E7DDE">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is “not a luxury but a 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Anzaldúa, 1987; Sandoval 2000).</w:t>
      </w:r>
    </w:p>
    <w:p w:rsidR="00104FE3" w:rsidRDefault="00104FE3" w:rsidP="00104FE3"/>
    <w:p w:rsidR="00104FE3" w:rsidRDefault="00104FE3" w:rsidP="00104FE3">
      <w:pPr>
        <w:pStyle w:val="Heading3"/>
      </w:pPr>
      <w:r>
        <w:t>pres flex da</w:t>
      </w:r>
    </w:p>
    <w:p w:rsidR="00104FE3" w:rsidRDefault="00104FE3" w:rsidP="00104FE3">
      <w:pPr>
        <w:pStyle w:val="Heading4"/>
      </w:pPr>
      <w:r>
        <w:t>Maximum executive authority is key to fourth-generation warfare – prevents new WMD use</w:t>
      </w:r>
    </w:p>
    <w:p w:rsidR="00104FE3" w:rsidRPr="00FF7585" w:rsidRDefault="00104FE3" w:rsidP="00104FE3">
      <w:r w:rsidRPr="00FF7585">
        <w:rPr>
          <w:b/>
        </w:rPr>
        <w:t>Li, 9</w:t>
      </w:r>
      <w:r w:rsidRPr="00FF7585">
        <w:t xml:space="preserve">  - J.D. candidate, Georgetown University Law Center, 2009; B.A., political science and history, Yale University, 2006 (Zheyao, “War Powers for the Fourth Generation: Constitutional Interpretation in the Age of Asymmetric Warfare” 7 Geo. J.L. &amp; Pub. Pol'y 373, Winter, lexis)</w:t>
      </w:r>
    </w:p>
    <w:p w:rsidR="00104FE3" w:rsidRDefault="00104FE3" w:rsidP="00104FE3"/>
    <w:p w:rsidR="00104FE3" w:rsidRPr="0088342C" w:rsidRDefault="00104FE3" w:rsidP="00104FE3">
      <w:pPr>
        <w:rPr>
          <w:sz w:val="12"/>
        </w:rPr>
      </w:pPr>
      <w:r w:rsidRPr="0088342C">
        <w:rPr>
          <w:sz w:val="12"/>
        </w:rPr>
        <w:t xml:space="preserve">Even as the quantity of nation-states in the world has increased dramatically since the end of World War II, </w:t>
      </w:r>
      <w:r w:rsidRPr="0088342C">
        <w:rPr>
          <w:rStyle w:val="StyleBoldUnderline"/>
        </w:rPr>
        <w:t>the institution of the nation-state has been in decline</w:t>
      </w:r>
      <w:r w:rsidRPr="0088342C">
        <w:rPr>
          <w:sz w:val="12"/>
        </w:rPr>
        <w:t xml:space="preserve"> over the past few decades. Much of </w:t>
      </w:r>
      <w:r w:rsidRPr="0088342C">
        <w:rPr>
          <w:rStyle w:val="StyleBoldUnderline"/>
        </w:rPr>
        <w:t>this decline is the direct result of the waning of major interstate war</w:t>
      </w:r>
      <w:r w:rsidRPr="0088342C">
        <w:rPr>
          <w:sz w:val="12"/>
        </w:rPr>
        <w:t xml:space="preserve">, which primarily </w:t>
      </w:r>
      <w:r w:rsidRPr="0088342C">
        <w:rPr>
          <w:rStyle w:val="StyleBoldUnderline"/>
        </w:rPr>
        <w:t>resulted from the introduction of nuclear weapons</w:t>
      </w:r>
      <w:r w:rsidRPr="0088342C">
        <w:rPr>
          <w:sz w:val="12"/>
        </w:rPr>
        <w:t xml:space="preserve">. n122 The </w:t>
      </w:r>
      <w:r w:rsidRPr="0093788F">
        <w:rPr>
          <w:rStyle w:val="StyleBoldUnderline"/>
          <w:highlight w:val="yellow"/>
        </w:rPr>
        <w:t>prolif</w:t>
      </w:r>
      <w:r w:rsidRPr="0088342C">
        <w:rPr>
          <w:sz w:val="12"/>
        </w:rPr>
        <w:t xml:space="preserve">eration of nuclear weapons, and their immense capacity for absolute destruction, </w:t>
      </w:r>
      <w:r w:rsidRPr="0093788F">
        <w:rPr>
          <w:rStyle w:val="StyleBoldUnderline"/>
        </w:rPr>
        <w:t xml:space="preserve">has </w:t>
      </w:r>
      <w:r w:rsidRPr="0093788F">
        <w:rPr>
          <w:rStyle w:val="StyleBoldUnderline"/>
          <w:highlight w:val="yellow"/>
        </w:rPr>
        <w:t xml:space="preserve">ensured </w:t>
      </w:r>
      <w:r w:rsidRPr="0088342C">
        <w:rPr>
          <w:rStyle w:val="StyleBoldUnderline"/>
        </w:rPr>
        <w:t xml:space="preserve">that </w:t>
      </w:r>
      <w:r w:rsidRPr="0093788F">
        <w:rPr>
          <w:rStyle w:val="StyleBoldUnderline"/>
          <w:highlight w:val="yellow"/>
        </w:rPr>
        <w:t>conventional wars remain limited in scope and duration</w:t>
      </w:r>
      <w:r w:rsidRPr="0088342C">
        <w:rPr>
          <w:sz w:val="12"/>
        </w:rPr>
        <w:t>. Hence, "both the size of the armed forces and the quantity of weapons at their disposal has declined quite sharply" since 1945. n123 At the same time, concurrent with the decline of the nation-state in the second half of the twentieth century</w:t>
      </w:r>
      <w:r w:rsidRPr="0093788F">
        <w:rPr>
          <w:rStyle w:val="StyleBoldUnderline"/>
          <w:highlight w:val="yellow"/>
        </w:rPr>
        <w:t xml:space="preserve">, non-state actors </w:t>
      </w:r>
      <w:r w:rsidRPr="0093788F">
        <w:rPr>
          <w:rStyle w:val="StyleBoldUnderline"/>
        </w:rPr>
        <w:t>have increasingly been willing and able to use force</w:t>
      </w:r>
      <w:r w:rsidRPr="0088342C">
        <w:rPr>
          <w:sz w:val="12"/>
        </w:rPr>
        <w:t xml:space="preserve"> to advance their causes. In contrast to nation-states, who adhere to the Clausewitzian distinction between the ends of policy and the means of war to achieve those ends, non-state actors do not necessarily fight as a mere means of advancing any coherent policy. Rather, </w:t>
      </w:r>
      <w:r w:rsidRPr="0088342C">
        <w:rPr>
          <w:rStyle w:val="StyleBoldUnderline"/>
        </w:rPr>
        <w:t xml:space="preserve">they </w:t>
      </w:r>
      <w:r w:rsidRPr="0093788F">
        <w:rPr>
          <w:rStyle w:val="StyleBoldUnderline"/>
          <w:highlight w:val="yellow"/>
        </w:rPr>
        <w:t xml:space="preserve">see their fight as </w:t>
      </w:r>
      <w:r w:rsidRPr="0088342C">
        <w:rPr>
          <w:rStyle w:val="StyleBoldUnderline"/>
        </w:rPr>
        <w:t xml:space="preserve">a </w:t>
      </w:r>
      <w:r w:rsidRPr="0093788F">
        <w:rPr>
          <w:rStyle w:val="StyleBoldUnderline"/>
          <w:highlight w:val="yellow"/>
        </w:rPr>
        <w:t xml:space="preserve">life-and-death </w:t>
      </w:r>
      <w:r w:rsidRPr="0088342C">
        <w:rPr>
          <w:rStyle w:val="StyleBoldUnderline"/>
        </w:rPr>
        <w:t>struggle</w:t>
      </w:r>
      <w:r w:rsidRPr="0088342C">
        <w:rPr>
          <w:sz w:val="12"/>
        </w:rPr>
        <w:t xml:space="preserve">, wherein the ordinary terminology of war as an instrument of policy breaks down because of this blending of means and ends. n124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modern trend toward a new phase of warfighting, the authors argued that: [*395]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n125 It is precisely this blurring of peace and war and the demise of traditionally definable battlefields that provides the impetus for the formulation of a new theory of war powers. As evidenced by Part III, supra, </w:t>
      </w:r>
      <w:r w:rsidRPr="0088342C">
        <w:rPr>
          <w:rStyle w:val="StyleBoldUnderline"/>
        </w:rPr>
        <w:t xml:space="preserve">the </w:t>
      </w:r>
      <w:r w:rsidRPr="0093788F">
        <w:rPr>
          <w:rStyle w:val="StyleBoldUnderline"/>
          <w:highlight w:val="yellow"/>
        </w:rPr>
        <w:t xml:space="preserve">constitutional </w:t>
      </w:r>
      <w:r w:rsidRPr="0088342C">
        <w:rPr>
          <w:rStyle w:val="StyleBoldUnderline"/>
        </w:rPr>
        <w:t xml:space="preserve">allocation of </w:t>
      </w:r>
      <w:r w:rsidRPr="0093788F">
        <w:rPr>
          <w:rStyle w:val="StyleBoldUnderline"/>
          <w:highlight w:val="yellow"/>
        </w:rPr>
        <w:t>war powers</w:t>
      </w:r>
      <w:r w:rsidRPr="0088342C">
        <w:rPr>
          <w:sz w:val="12"/>
        </w:rPr>
        <w:t xml:space="preserve">, and the Framers' commitment of the war power to two co-equal branches, </w:t>
      </w:r>
      <w:r w:rsidRPr="0093788F">
        <w:rPr>
          <w:rStyle w:val="StyleBoldUnderline"/>
          <w:highlight w:val="yellow"/>
        </w:rPr>
        <w:t xml:space="preserve">was </w:t>
      </w:r>
      <w:r w:rsidRPr="0088342C">
        <w:rPr>
          <w:rStyle w:val="StyleBoldUnderline"/>
          <w:b/>
          <w:highlight w:val="yellow"/>
        </w:rPr>
        <w:t>not designed to cope</w:t>
      </w:r>
      <w:r w:rsidRPr="0093788F">
        <w:rPr>
          <w:rStyle w:val="StyleBoldUnderline"/>
          <w:highlight w:val="yellow"/>
        </w:rPr>
        <w:t xml:space="preserve"> with the current international system, </w:t>
      </w:r>
      <w:r w:rsidRPr="0088342C">
        <w:rPr>
          <w:rStyle w:val="StyleBoldUnderline"/>
        </w:rPr>
        <w:t xml:space="preserve">one that is </w:t>
      </w:r>
      <w:r w:rsidRPr="0093788F">
        <w:rPr>
          <w:rStyle w:val="StyleBoldUnderline"/>
          <w:highlight w:val="yellow"/>
        </w:rPr>
        <w:t xml:space="preserve">characterized by </w:t>
      </w:r>
      <w:r w:rsidRPr="0088342C">
        <w:rPr>
          <w:rStyle w:val="StyleBoldUnderline"/>
        </w:rPr>
        <w:t xml:space="preserve">the persistent machinations of </w:t>
      </w:r>
      <w:r w:rsidRPr="0093788F">
        <w:rPr>
          <w:rStyle w:val="StyleBoldUnderline"/>
          <w:highlight w:val="yellow"/>
        </w:rPr>
        <w:t>international terrorist organizations</w:t>
      </w:r>
      <w:r w:rsidRPr="0088342C">
        <w:rPr>
          <w:sz w:val="12"/>
        </w:rPr>
        <w:t xml:space="preserve">, the rise of multilateral alliances, the emergence of </w:t>
      </w:r>
      <w:r w:rsidRPr="0093788F">
        <w:rPr>
          <w:rStyle w:val="StyleBoldUnderline"/>
          <w:highlight w:val="yellow"/>
        </w:rPr>
        <w:t xml:space="preserve">rogue states, and </w:t>
      </w:r>
      <w:r w:rsidRPr="0088342C">
        <w:rPr>
          <w:rStyle w:val="StyleBoldUnderline"/>
        </w:rPr>
        <w:t xml:space="preserve">the potentially wide proliferation of </w:t>
      </w:r>
      <w:r w:rsidRPr="0093788F">
        <w:rPr>
          <w:rStyle w:val="StyleBoldUnderline"/>
          <w:highlight w:val="yellow"/>
        </w:rPr>
        <w:t>easily deployable w</w:t>
      </w:r>
      <w:r w:rsidRPr="0088342C">
        <w:rPr>
          <w:rStyle w:val="StyleBoldUnderline"/>
        </w:rPr>
        <w:t xml:space="preserve">eapons of </w:t>
      </w:r>
      <w:r w:rsidRPr="0093788F">
        <w:rPr>
          <w:rStyle w:val="StyleBoldUnderline"/>
          <w:highlight w:val="yellow"/>
        </w:rPr>
        <w:t>m</w:t>
      </w:r>
      <w:r w:rsidRPr="0088342C">
        <w:rPr>
          <w:rStyle w:val="StyleBoldUnderline"/>
        </w:rPr>
        <w:t xml:space="preserve">ass </w:t>
      </w:r>
      <w:r w:rsidRPr="0093788F">
        <w:rPr>
          <w:rStyle w:val="StyleBoldUnderline"/>
          <w:highlight w:val="yellow"/>
        </w:rPr>
        <w:t>d</w:t>
      </w:r>
      <w:r w:rsidRPr="0088342C">
        <w:rPr>
          <w:rStyle w:val="StyleBoldUnderline"/>
        </w:rPr>
        <w:t xml:space="preserve">estruction, </w:t>
      </w:r>
      <w:r w:rsidRPr="0093788F">
        <w:rPr>
          <w:rStyle w:val="StyleBoldUnderline"/>
          <w:highlight w:val="yellow"/>
        </w:rPr>
        <w:t>nuclear and otherwise</w:t>
      </w:r>
      <w:r w:rsidRPr="0088342C">
        <w:rPr>
          <w:sz w:val="12"/>
        </w:rPr>
        <w:t xml:space="preserve">. B. The Framers' World vs. Today's World The Framers crafted the Constitution, and the people ratified it, in a time when everyone understood that the state controlled both the raising of armies and their use. Today, however, the threat of terrorism is bringing an end to the era of the nation-state's legal monopoly on violence, and the kind of war that existed before--based on a clear division between government, armed forces, and the people--is on the decline. n126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n127 As seen in Part III, supra, the rise of the modern nation-state occurred as a result of its military effectiveness and ability to defend its citizens. </w:t>
      </w:r>
      <w:r w:rsidRPr="00B677FB">
        <w:rPr>
          <w:rStyle w:val="StyleBoldUnderline"/>
          <w:highlight w:val="yellow"/>
        </w:rPr>
        <w:t>If</w:t>
      </w:r>
      <w:r w:rsidRPr="0088342C">
        <w:rPr>
          <w:sz w:val="12"/>
        </w:rPr>
        <w:t xml:space="preserve"> nation-states such as </w:t>
      </w:r>
      <w:r w:rsidRPr="00B677FB">
        <w:rPr>
          <w:rStyle w:val="StyleBoldUnderline"/>
          <w:highlight w:val="yellow"/>
        </w:rPr>
        <w:t>the U</w:t>
      </w:r>
      <w:r w:rsidRPr="0088342C">
        <w:rPr>
          <w:sz w:val="12"/>
        </w:rPr>
        <w:t xml:space="preserve">nited </w:t>
      </w:r>
      <w:r w:rsidRPr="00B677FB">
        <w:rPr>
          <w:rStyle w:val="StyleBoldUnderline"/>
          <w:highlight w:val="yellow"/>
        </w:rPr>
        <w:t>S</w:t>
      </w:r>
      <w:r w:rsidRPr="0088342C">
        <w:rPr>
          <w:sz w:val="12"/>
        </w:rPr>
        <w:t xml:space="preserve">tates </w:t>
      </w:r>
      <w:r w:rsidRPr="00B677FB">
        <w:rPr>
          <w:rStyle w:val="StyleBoldUnderline"/>
          <w:highlight w:val="yellow"/>
        </w:rPr>
        <w:t>are unable to adapt</w:t>
      </w:r>
      <w:r w:rsidRPr="0088342C">
        <w:rPr>
          <w:sz w:val="12"/>
        </w:rPr>
        <w:t xml:space="preserve"> [*396] </w:t>
      </w:r>
      <w:r w:rsidRPr="00B677FB">
        <w:rPr>
          <w:rStyle w:val="StyleBoldUnderline"/>
          <w:highlight w:val="yellow"/>
        </w:rPr>
        <w:t>to</w:t>
      </w:r>
      <w:r w:rsidRPr="0088342C">
        <w:rPr>
          <w:sz w:val="12"/>
        </w:rPr>
        <w:t xml:space="preserve"> the changing circumstances of </w:t>
      </w:r>
      <w:r w:rsidRPr="0088342C">
        <w:rPr>
          <w:rStyle w:val="StyleBoldUnderline"/>
          <w:b/>
          <w:highlight w:val="yellow"/>
        </w:rPr>
        <w:t>fourth-generational</w:t>
      </w:r>
      <w:r w:rsidRPr="00B677FB">
        <w:rPr>
          <w:rStyle w:val="StyleBoldUnderline"/>
          <w:highlight w:val="yellow"/>
        </w:rPr>
        <w:t xml:space="preserve"> warfare</w:t>
      </w:r>
      <w:r w:rsidRPr="0088342C">
        <w:rPr>
          <w:sz w:val="12"/>
        </w:rPr>
        <w:t>--that is, if they are unable to adequately defend against low-intensity conflict conducted by non-state actors--"</w:t>
      </w:r>
      <w:r w:rsidRPr="00B677FB">
        <w:rPr>
          <w:rStyle w:val="StyleBoldUnderline"/>
          <w:highlight w:val="yellow"/>
        </w:rPr>
        <w:t xml:space="preserve">then </w:t>
      </w:r>
      <w:r w:rsidRPr="0088342C">
        <w:rPr>
          <w:rStyle w:val="StyleBoldUnderline"/>
        </w:rPr>
        <w:t xml:space="preserve">clearly </w:t>
      </w:r>
      <w:r w:rsidRPr="00B677FB">
        <w:rPr>
          <w:rStyle w:val="StyleBoldUnderline"/>
          <w:highlight w:val="yellow"/>
        </w:rPr>
        <w:t xml:space="preserve">[the </w:t>
      </w:r>
      <w:r w:rsidRPr="0088342C">
        <w:rPr>
          <w:rStyle w:val="StyleBoldUnderline"/>
        </w:rPr>
        <w:t xml:space="preserve">modern </w:t>
      </w:r>
      <w:r w:rsidRPr="00B677FB">
        <w:rPr>
          <w:rStyle w:val="StyleBoldUnderline"/>
          <w:highlight w:val="yellow"/>
        </w:rPr>
        <w:t>state] does not have a future</w:t>
      </w:r>
      <w:r w:rsidRPr="0088342C">
        <w:rPr>
          <w:sz w:val="12"/>
        </w:rPr>
        <w:t xml:space="preserve"> in front of it." n128 The challenge in formulating a new theory of war powers for fourth-generational warfare that remains legally justifiable lies in the difficulty of adapting to changed circumstances while remaining faithful to the constitutional text and the original meaning. n129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n130 That period saw the rise of an independent military class and the stabilization of military institutions. Consequently, "warfare became more regular, better organized, and more attuned to the purpose of war--that is, to its political objective." n131 That era is now over. Today, the stability of the long-existing Westphalian international order has been greatly eroded in recent years with the advent of international terrorist organizations, which care nothing for the traditional norms of the laws of war. [*397]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n132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n133 Professor Habeck identifies the centrality of the Qur'an, specifically a particular reading of the Qur'an and hadith (traditions about the life of Muhammad), to the jihadist terrorists. n134 The jihadis believe that the scope of the Qur'an is universal, and "that their interpretation of Islam is also intended for the entire world, which must be brought to recognize this fact peacefully if possible and through violence if not." n135 Along these lines, the jihadis view the United States and her allies as among the greatest enemies of Islam: they believe "that every element of modern Western liberalism is flawed, wrong, and evil" because the basis of liberalism is secularism. n136 The jihadis emphasize the superiority of Islam to all other religions, and they believe that "God does not want differing belief systems to coexist." n137 For this reason, jihadist groups such as al-Qaeda "recognize that the West will not submit without a fight and believe in fact that the Christians, Jews, and liberals have united against Islam in a war that will end in the complete destruction of the unbelievers." n138 Thus, the adherents of this jihadist ideology, be it al-Qaeda or other groups, will continue to target the United States until she is destroyed. Their ideology demands it. n139 [*398] To effectively combat terrorist groups such as al-Qaeda, it is necessary to understand not only how they think, but also how they operate. Al-Qaeda is a transnational organization capable of simultaneously managing multiple operations all over the world. n140 It is both centralized and decentralized: al-Qaeda is centralized in the sense that Osama bin Laden is the unquestioned leader, but it is decentralized in that its operations are carried out locally, by distinct cells. n141 Al-Qaeda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n142 Post-September 11 events have highlighted al-Qaeda's resilience. Even as the United States and her allies fought back, inflicting heavy casualties on al-Qaeda in Afghanistan and destroying dozens of cells worldwide, "al-Qaeda's networked nature allowed it to absorb the damage and remain a threat." n143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today's United States is an international power targeted by individuals and groups that will not rest until seeing her demise. The Global War on Terrorism is not truly a war within the Framers' eighteenth-century conception of the term, and the normal constitutional provisions regulating the division of war powers between Congress and the President do not apply. Instead, </w:t>
      </w:r>
      <w:r w:rsidRPr="0088342C">
        <w:rPr>
          <w:rStyle w:val="StyleBoldUnderline"/>
        </w:rPr>
        <w:t>this "war" is a struggle for survival and dominance against forces that threaten to destroy the U</w:t>
      </w:r>
      <w:r w:rsidRPr="0088342C">
        <w:rPr>
          <w:sz w:val="12"/>
        </w:rPr>
        <w:t xml:space="preserve">nited </w:t>
      </w:r>
      <w:r w:rsidRPr="0088342C">
        <w:rPr>
          <w:rStyle w:val="StyleBoldUnderline"/>
        </w:rPr>
        <w:t>S</w:t>
      </w:r>
      <w:r w:rsidRPr="0088342C">
        <w:rPr>
          <w:sz w:val="12"/>
        </w:rPr>
        <w:t xml:space="preserve">tates and her allies, </w:t>
      </w:r>
      <w:r w:rsidRPr="0088342C">
        <w:rPr>
          <w:rStyle w:val="StyleBoldUnderline"/>
        </w:rPr>
        <w:t xml:space="preserve">and </w:t>
      </w:r>
      <w:r w:rsidRPr="00B677FB">
        <w:rPr>
          <w:rStyle w:val="StyleBoldUnderline"/>
          <w:highlight w:val="yellow"/>
        </w:rPr>
        <w:t>the fourth-generational nature of the conflict</w:t>
      </w:r>
      <w:r w:rsidRPr="0088342C">
        <w:rPr>
          <w:sz w:val="12"/>
        </w:rPr>
        <w:t xml:space="preserve">, highlighted by an indiscernible distinction between wartime and peacetime, </w:t>
      </w:r>
      <w:r w:rsidRPr="00B677FB">
        <w:rPr>
          <w:rStyle w:val="StyleBoldUnderline"/>
          <w:highlight w:val="yellow"/>
        </w:rPr>
        <w:t xml:space="preserve">necessitates an evolution of </w:t>
      </w:r>
      <w:r w:rsidRPr="0088342C">
        <w:rPr>
          <w:rStyle w:val="StyleBoldUnderline"/>
        </w:rPr>
        <w:t xml:space="preserve">America's traditional </w:t>
      </w:r>
      <w:r w:rsidRPr="00B677FB">
        <w:rPr>
          <w:rStyle w:val="StyleBoldUnderline"/>
          <w:highlight w:val="yellow"/>
        </w:rPr>
        <w:t xml:space="preserve">constitutional warmaking </w:t>
      </w:r>
      <w:r w:rsidRPr="0088342C">
        <w:rPr>
          <w:rStyle w:val="StyleBoldUnderline"/>
        </w:rPr>
        <w:t xml:space="preserve">scheme. </w:t>
      </w:r>
      <w:r w:rsidRPr="0088342C">
        <w:rPr>
          <w:sz w:val="12"/>
        </w:rPr>
        <w:t xml:space="preserve">As first illustrated by the military strategist Colonel John Boyd, constitutional decision-making in the realm of war powers in the fourth generation should [*399] consider the implications of the OODA Loop: Observe, Orient, Decide, and Act. n144 In the era of fourth-generational warfare, </w:t>
      </w:r>
      <w:r w:rsidRPr="00B677FB">
        <w:rPr>
          <w:rStyle w:val="Emphasis"/>
          <w:highlight w:val="yellow"/>
        </w:rPr>
        <w:t>quick reactions,</w:t>
      </w:r>
      <w:r w:rsidRPr="0088342C">
        <w:rPr>
          <w:sz w:val="12"/>
        </w:rPr>
        <w:t xml:space="preserve"> proceeding through the OODA Loop rapidly, </w:t>
      </w:r>
      <w:r w:rsidRPr="00B677FB">
        <w:rPr>
          <w:rStyle w:val="Emphasis"/>
          <w:highlight w:val="yellow"/>
        </w:rPr>
        <w:t>and disrupting the enemy</w:t>
      </w:r>
      <w:r w:rsidRPr="0088342C">
        <w:rPr>
          <w:sz w:val="12"/>
        </w:rPr>
        <w:t xml:space="preserve">'s OODA loop </w:t>
      </w:r>
      <w:r w:rsidRPr="00B677FB">
        <w:rPr>
          <w:rStyle w:val="StyleBoldUnderline"/>
          <w:highlight w:val="yellow"/>
        </w:rPr>
        <w:t xml:space="preserve">are </w:t>
      </w:r>
      <w:r w:rsidRPr="0088342C">
        <w:rPr>
          <w:rStyle w:val="StyleBoldUnderline"/>
        </w:rPr>
        <w:t xml:space="preserve">the </w:t>
      </w:r>
      <w:r w:rsidRPr="00B677FB">
        <w:rPr>
          <w:rStyle w:val="StyleBoldUnderline"/>
          <w:highlight w:val="yellow"/>
        </w:rPr>
        <w:t>key</w:t>
      </w:r>
      <w:r w:rsidRPr="0088342C">
        <w:rPr>
          <w:rStyle w:val="StyleBoldUnderline"/>
        </w:rPr>
        <w:t>s to victory</w:t>
      </w:r>
      <w:r w:rsidRPr="0088342C">
        <w:rPr>
          <w:sz w:val="12"/>
        </w:rPr>
        <w:t xml:space="preserve">. "In order </w:t>
      </w:r>
      <w:r w:rsidRPr="00B677FB">
        <w:rPr>
          <w:rStyle w:val="StyleBoldUnderline"/>
          <w:highlight w:val="yellow"/>
        </w:rPr>
        <w:t>to win</w:t>
      </w:r>
      <w:r w:rsidRPr="0088342C">
        <w:rPr>
          <w:sz w:val="12"/>
        </w:rPr>
        <w:t>," Colonel Boyd suggested, "</w:t>
      </w:r>
      <w:r w:rsidRPr="00B677FB">
        <w:rPr>
          <w:rStyle w:val="StyleBoldUnderline"/>
          <w:highlight w:val="yellow"/>
        </w:rPr>
        <w:t xml:space="preserve">we should operate at a faster tempo </w:t>
      </w:r>
      <w:r w:rsidRPr="0088342C">
        <w:rPr>
          <w:rStyle w:val="StyleBoldUnderline"/>
        </w:rPr>
        <w:t xml:space="preserve">or rhythm </w:t>
      </w:r>
      <w:r w:rsidRPr="00B677FB">
        <w:rPr>
          <w:rStyle w:val="StyleBoldUnderline"/>
          <w:highlight w:val="yellow"/>
        </w:rPr>
        <w:t xml:space="preserve">than our </w:t>
      </w:r>
      <w:r w:rsidRPr="0088342C">
        <w:rPr>
          <w:rStyle w:val="StyleBoldUnderline"/>
          <w:highlight w:val="yellow"/>
        </w:rPr>
        <w:t>adversaries</w:t>
      </w:r>
      <w:r w:rsidRPr="0088342C">
        <w:rPr>
          <w:sz w:val="12"/>
        </w:rPr>
        <w:t xml:space="preserve">." n145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n146 Unfortunately, the existing constitutional understanding, which diffuses war power between two branches of government, necessarily (by the Framers' design) slows down decision-making. [*400] In circumstances where war is undesirable (which is, admittedly, most of the time, especially against other nation-states), the deliberativeness of the existing decision-making process is a positive attribute. In America's current situation, however, in the midst of the conflict with al-Qaeda and other international terrorist organizations, </w:t>
      </w:r>
      <w:r w:rsidRPr="0088342C">
        <w:rPr>
          <w:rStyle w:val="StyleBoldUnderline"/>
        </w:rPr>
        <w:t xml:space="preserve">the </w:t>
      </w:r>
      <w:r w:rsidRPr="00B677FB">
        <w:rPr>
          <w:rStyle w:val="StyleBoldUnderline"/>
          <w:highlight w:val="yellow"/>
        </w:rPr>
        <w:t xml:space="preserve">existing </w:t>
      </w:r>
      <w:r w:rsidRPr="0088342C">
        <w:rPr>
          <w:rStyle w:val="StyleBoldUnderline"/>
        </w:rPr>
        <w:t xml:space="preserve">process of </w:t>
      </w:r>
      <w:r w:rsidRPr="0088342C">
        <w:rPr>
          <w:rStyle w:val="StyleBoldUnderline"/>
          <w:highlight w:val="yellow"/>
        </w:rPr>
        <w:t>constitutional</w:t>
      </w:r>
      <w:r w:rsidRPr="0088342C">
        <w:rPr>
          <w:rStyle w:val="StyleBoldUnderline"/>
        </w:rPr>
        <w:t xml:space="preserve"> decision-making in </w:t>
      </w:r>
      <w:r w:rsidRPr="0088342C">
        <w:rPr>
          <w:rStyle w:val="StyleBoldUnderline"/>
          <w:highlight w:val="yellow"/>
        </w:rPr>
        <w:t xml:space="preserve">warfare may </w:t>
      </w:r>
      <w:r w:rsidRPr="00B677FB">
        <w:rPr>
          <w:rStyle w:val="StyleBoldUnderline"/>
          <w:highlight w:val="yellow"/>
        </w:rPr>
        <w:t xml:space="preserve">prove a </w:t>
      </w:r>
      <w:r w:rsidRPr="0088342C">
        <w:rPr>
          <w:rStyle w:val="StyleBoldUnderline"/>
          <w:b/>
          <w:highlight w:val="yellow"/>
        </w:rPr>
        <w:t>fatal hindrance</w:t>
      </w:r>
      <w:r w:rsidRPr="00B677FB">
        <w:rPr>
          <w:rStyle w:val="StyleBoldUnderline"/>
          <w:highlight w:val="yellow"/>
        </w:rPr>
        <w:t xml:space="preserve"> </w:t>
      </w:r>
      <w:r w:rsidRPr="0088342C">
        <w:rPr>
          <w:rStyle w:val="StyleBoldUnderline"/>
        </w:rPr>
        <w:t>to achieving the initiative necessary for victory</w:t>
      </w:r>
      <w:r w:rsidRPr="00B677FB">
        <w:rPr>
          <w:rStyle w:val="StyleBoldUnderline"/>
        </w:rPr>
        <w:t>.</w:t>
      </w:r>
      <w:r w:rsidRPr="0088342C">
        <w:rPr>
          <w:sz w:val="12"/>
        </w:rPr>
        <w:t xml:space="preserve"> </w:t>
      </w:r>
      <w:r w:rsidRPr="00B677FB">
        <w:rPr>
          <w:rStyle w:val="StyleBoldUnderline"/>
          <w:highlight w:val="yellow"/>
        </w:rPr>
        <w:t>As a slow</w:t>
      </w:r>
      <w:r w:rsidRPr="0088342C">
        <w:rPr>
          <w:rStyle w:val="StyleBoldUnderline"/>
        </w:rPr>
        <w:t xml:space="preserve">-acting, </w:t>
      </w:r>
      <w:r w:rsidRPr="00B677FB">
        <w:rPr>
          <w:rStyle w:val="StyleBoldUnderline"/>
          <w:highlight w:val="yellow"/>
        </w:rPr>
        <w:t xml:space="preserve">deliberative body, Congress does not have the ability to adequately deal with fast-emerging situations </w:t>
      </w:r>
      <w:r w:rsidRPr="0088342C">
        <w:rPr>
          <w:rStyle w:val="StyleBoldUnderline"/>
        </w:rPr>
        <w:t>in fourth-generational warfare</w:t>
      </w:r>
      <w:r w:rsidRPr="0088342C">
        <w:rPr>
          <w:sz w:val="12"/>
        </w:rPr>
        <w:t xml:space="preserve">. Thus, </w:t>
      </w:r>
      <w:r w:rsidRPr="0088342C">
        <w:rPr>
          <w:rStyle w:val="StyleBoldUnderline"/>
        </w:rPr>
        <w:t xml:space="preserve">in order </w:t>
      </w:r>
      <w:r w:rsidRPr="00B677FB">
        <w:rPr>
          <w:rStyle w:val="StyleBoldUnderline"/>
          <w:highlight w:val="yellow"/>
        </w:rPr>
        <w:t>to combat transnational threats such as a</w:t>
      </w:r>
      <w:r w:rsidRPr="0088342C">
        <w:rPr>
          <w:rStyle w:val="StyleBoldUnderline"/>
        </w:rPr>
        <w:t>l-</w:t>
      </w:r>
      <w:r w:rsidRPr="00B677FB">
        <w:rPr>
          <w:rStyle w:val="StyleBoldUnderline"/>
          <w:highlight w:val="yellow"/>
        </w:rPr>
        <w:t>Q</w:t>
      </w:r>
      <w:r w:rsidRPr="0088342C">
        <w:rPr>
          <w:rStyle w:val="StyleBoldUnderline"/>
        </w:rPr>
        <w:t xml:space="preserve">aeda, </w:t>
      </w:r>
      <w:r w:rsidRPr="00B677FB">
        <w:rPr>
          <w:rStyle w:val="StyleBoldUnderline"/>
          <w:highlight w:val="yellow"/>
        </w:rPr>
        <w:t xml:space="preserve">the executive </w:t>
      </w:r>
      <w:r w:rsidRPr="0088342C">
        <w:rPr>
          <w:rStyle w:val="StyleBoldUnderline"/>
        </w:rPr>
        <w:t xml:space="preserve">branch </w:t>
      </w:r>
      <w:r w:rsidRPr="00B677FB">
        <w:rPr>
          <w:rStyle w:val="StyleBoldUnderline"/>
          <w:highlight w:val="yellow"/>
        </w:rPr>
        <w:t>must have the ability to operate by taking offensive military action even without congressional authorization</w:t>
      </w:r>
      <w:r w:rsidRPr="0088342C">
        <w:rPr>
          <w:sz w:val="12"/>
        </w:rPr>
        <w:t xml:space="preserve">, because </w:t>
      </w:r>
      <w:r w:rsidRPr="00B677FB">
        <w:rPr>
          <w:rStyle w:val="StyleBoldUnderline"/>
          <w:highlight w:val="yellow"/>
        </w:rPr>
        <w:t xml:space="preserve">only the executive branch is capable of the swift decision-making </w:t>
      </w:r>
      <w:r w:rsidRPr="0088342C">
        <w:rPr>
          <w:rStyle w:val="StyleBoldUnderline"/>
        </w:rPr>
        <w:t>and action necessary to prevail in fourth-generational conflicts</w:t>
      </w:r>
      <w:r w:rsidRPr="0088342C">
        <w:rPr>
          <w:sz w:val="12"/>
        </w:rPr>
        <w:t xml:space="preserve"> against fourth-generational opponents.</w:t>
      </w:r>
    </w:p>
    <w:p w:rsidR="00104FE3" w:rsidRDefault="00104FE3" w:rsidP="00104FE3"/>
    <w:p w:rsidR="00104FE3" w:rsidRDefault="00104FE3" w:rsidP="00104FE3">
      <w:pPr>
        <w:pStyle w:val="Heading3"/>
      </w:pPr>
      <w:r>
        <w:t>at: threatcon</w:t>
      </w:r>
    </w:p>
    <w:p w:rsidR="00104FE3" w:rsidRDefault="00104FE3" w:rsidP="00104FE3">
      <w:pPr>
        <w:pStyle w:val="Heading4"/>
      </w:pPr>
      <w:r>
        <w:t>Threatcon is completely backwards—risk we under-react is far greater</w:t>
      </w:r>
    </w:p>
    <w:p w:rsidR="00104FE3" w:rsidRDefault="00104FE3" w:rsidP="00104FE3">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65)</w:t>
      </w:r>
    </w:p>
    <w:p w:rsidR="00104FE3" w:rsidRDefault="00104FE3" w:rsidP="00104FE3"/>
    <w:p w:rsidR="00104FE3" w:rsidRPr="00AA01C7" w:rsidRDefault="00104FE3" w:rsidP="00104FE3">
      <w:pPr>
        <w:rPr>
          <w:sz w:val="16"/>
        </w:rPr>
      </w:pPr>
      <w:r w:rsidRPr="00AA01C7">
        <w:rPr>
          <w:sz w:val="16"/>
        </w:rPr>
        <w:t xml:space="preserve">While, as we have noted, there is psychological research suggesting that normal cognition partly shuts down in response to an immediate threat, </w:t>
      </w:r>
      <w:r w:rsidRPr="006E794E">
        <w:rPr>
          <w:rStyle w:val="StyleBoldUnderline"/>
        </w:rPr>
        <w:t>we</w:t>
      </w:r>
      <w:r>
        <w:rPr>
          <w:rStyle w:val="StyleBoldUnderline"/>
        </w:rPr>
        <w:t xml:space="preserve"> </w:t>
      </w:r>
      <w:r w:rsidRPr="006E794E">
        <w:rPr>
          <w:rStyle w:val="StyleBoldUnderline"/>
        </w:rPr>
        <w:t>are aware of no research suggesting that people who feel anxious about a</w:t>
      </w:r>
      <w:r>
        <w:rPr>
          <w:rStyle w:val="StyleBoldUnderline"/>
        </w:rPr>
        <w:t xml:space="preserve"> </w:t>
      </w:r>
      <w:r w:rsidRPr="00AA01C7">
        <w:rPr>
          <w:sz w:val="16"/>
        </w:rPr>
        <w:t xml:space="preserve">medium-term or long-term </w:t>
      </w:r>
      <w:r w:rsidRPr="006E794E">
        <w:rPr>
          <w:rStyle w:val="StyleBoldUnderline"/>
        </w:rPr>
        <w:t>threat are incapable of thinking</w:t>
      </w:r>
      <w:r w:rsidRPr="00AA01C7">
        <w:rPr>
          <w:sz w:val="16"/>
        </w:rPr>
        <w:t xml:space="preserve">, or thinking properly, </w:t>
      </w:r>
      <w:r w:rsidRPr="006E794E">
        <w:rPr>
          <w:rStyle w:val="StyleBoldUnderline"/>
        </w:rPr>
        <w:t>or that they systematically overweight the threat relative to other values.</w:t>
      </w:r>
      <w:r>
        <w:rPr>
          <w:rStyle w:val="StyleBoldUnderline"/>
        </w:rPr>
        <w:t xml:space="preserve"> </w:t>
      </w:r>
      <w:r w:rsidRPr="00AA01C7">
        <w:rPr>
          <w:sz w:val="16"/>
        </w:rPr>
        <w:t xml:space="preserve">Indeed, it would be surprising to find research that clearly distinguished “anxious thinking” and “calm thinking,” given that </w:t>
      </w:r>
      <w:r w:rsidRPr="00AA01C7">
        <w:rPr>
          <w:rStyle w:val="StyleBoldUnderline"/>
          <w:highlight w:val="yellow"/>
        </w:rPr>
        <w:t>anxiety is a pervasive aspect of life</w:t>
      </w:r>
      <w:r w:rsidRPr="006E794E">
        <w:rPr>
          <w:rStyle w:val="StyleBoldUnderline"/>
        </w:rPr>
        <w:t>. People are anxious about their children, about their health, about their job</w:t>
      </w:r>
      <w:r>
        <w:rPr>
          <w:rStyle w:val="StyleBoldUnderline"/>
        </w:rPr>
        <w:t xml:space="preserve"> </w:t>
      </w:r>
      <w:r w:rsidRPr="006E794E">
        <w:rPr>
          <w:rStyle w:val="StyleBoldUnderline"/>
        </w:rPr>
        <w:t>prospects, about their vacation arrangements, about walking home at night</w:t>
      </w:r>
      <w:r w:rsidRPr="00AA01C7">
        <w:rPr>
          <w:sz w:val="16"/>
        </w:rPr>
        <w:t xml:space="preserve">.16 </w:t>
      </w:r>
      <w:r w:rsidRPr="00AA01C7">
        <w:rPr>
          <w:rStyle w:val="StyleBoldUnderline"/>
          <w:highlight w:val="yellow"/>
        </w:rPr>
        <w:t>So it is hard to see why anxiety about more remote threats</w:t>
      </w:r>
      <w:r w:rsidRPr="006E794E">
        <w:rPr>
          <w:rStyle w:val="StyleBoldUnderline"/>
        </w:rPr>
        <w:t xml:space="preserve">, from </w:t>
      </w:r>
      <w:r w:rsidRPr="00AA01C7">
        <w:rPr>
          <w:rStyle w:val="StyleBoldUnderline"/>
          <w:highlight w:val="yellow"/>
        </w:rPr>
        <w:t>terrorists or</w:t>
      </w:r>
      <w:r w:rsidRPr="00AA01C7">
        <w:rPr>
          <w:sz w:val="16"/>
          <w:highlight w:val="yellow"/>
        </w:rPr>
        <w:t xml:space="preserve"> </w:t>
      </w:r>
      <w:r w:rsidRPr="00AA01C7">
        <w:rPr>
          <w:sz w:val="16"/>
        </w:rPr>
        <w:t xml:space="preserve">unfriendly countries with </w:t>
      </w:r>
      <w:r w:rsidRPr="00AA01C7">
        <w:rPr>
          <w:rStyle w:val="StyleBoldUnderline"/>
          <w:highlight w:val="yellow"/>
        </w:rPr>
        <w:t xml:space="preserve">nuclear weapons, should cause </w:t>
      </w:r>
      <w:r w:rsidRPr="006E794E">
        <w:rPr>
          <w:rStyle w:val="StyleBoldUnderline"/>
        </w:rPr>
        <w:t>the public or elected</w:t>
      </w:r>
      <w:r>
        <w:rPr>
          <w:rStyle w:val="StyleBoldUnderline"/>
        </w:rPr>
        <w:t xml:space="preserve"> </w:t>
      </w:r>
      <w:r w:rsidRPr="00AA01C7">
        <w:rPr>
          <w:rStyle w:val="StyleBoldUnderline"/>
          <w:highlight w:val="yellow"/>
        </w:rPr>
        <w:t>officials to place more emphasis on security than is justified</w:t>
      </w:r>
      <w:r w:rsidRPr="00AA01C7">
        <w:rPr>
          <w:sz w:val="16"/>
          <w:highlight w:val="yellow"/>
        </w:rPr>
        <w:t xml:space="preserve"> </w:t>
      </w:r>
      <w:r w:rsidRPr="00AA01C7">
        <w:rPr>
          <w:sz w:val="16"/>
        </w:rPr>
        <w:t xml:space="preserve">and to sacrifice civil liberties unnecessarily. </w:t>
      </w:r>
      <w:r w:rsidRPr="00AA01C7">
        <w:rPr>
          <w:rStyle w:val="StyleBoldUnderline"/>
          <w:highlight w:val="yellow"/>
        </w:rPr>
        <w:t>Quite the contrary, a standard view is that people ignore low-probability risks</w:t>
      </w:r>
      <w:r w:rsidRPr="00AA01C7">
        <w:rPr>
          <w:sz w:val="16"/>
        </w:rPr>
        <w:t xml:space="preserve"> and that elected officials with short time horizons ignore remote ones; </w:t>
      </w:r>
      <w:r w:rsidRPr="006E794E">
        <w:rPr>
          <w:rStyle w:val="StyleBoldUnderline"/>
        </w:rPr>
        <w:t xml:space="preserve">on this account, </w:t>
      </w:r>
      <w:r w:rsidRPr="00AA01C7">
        <w:rPr>
          <w:rStyle w:val="Emphasis"/>
          <w:highlight w:val="yellow"/>
        </w:rPr>
        <w:t>government will probably do too little</w:t>
      </w:r>
      <w:r w:rsidRPr="006E794E">
        <w:rPr>
          <w:rStyle w:val="Emphasis"/>
        </w:rPr>
        <w:t xml:space="preserve"> to prevent terrorist threats, not too much</w:t>
      </w:r>
      <w:r w:rsidRPr="00AA01C7">
        <w:rPr>
          <w:sz w:val="16"/>
        </w:rPr>
        <w:t>.</w:t>
      </w:r>
    </w:p>
    <w:p w:rsidR="00104FE3" w:rsidRPr="0042063E" w:rsidRDefault="00104FE3" w:rsidP="00104FE3">
      <w:pPr>
        <w:pStyle w:val="Heading4"/>
      </w:pPr>
      <w:r>
        <w:t xml:space="preserve">Their arguments about minorities being scapegoated is an indict of normal politics, not of war powers – in fact, minorities are </w:t>
      </w:r>
      <w:r>
        <w:rPr>
          <w:u w:val="single"/>
        </w:rPr>
        <w:t>more likely</w:t>
      </w:r>
      <w:r>
        <w:t xml:space="preserve"> to see </w:t>
      </w:r>
      <w:r>
        <w:rPr>
          <w:u w:val="single"/>
        </w:rPr>
        <w:t>gains</w:t>
      </w:r>
      <w:r>
        <w:t xml:space="preserve"> in emergency politics</w:t>
      </w:r>
    </w:p>
    <w:p w:rsidR="00104FE3" w:rsidRDefault="00104FE3" w:rsidP="00104FE3">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88)</w:t>
      </w:r>
    </w:p>
    <w:p w:rsidR="00104FE3" w:rsidRDefault="00104FE3" w:rsidP="00104FE3"/>
    <w:p w:rsidR="00104FE3" w:rsidRPr="00925E6D" w:rsidRDefault="00104FE3" w:rsidP="00104FE3">
      <w:pPr>
        <w:rPr>
          <w:sz w:val="16"/>
        </w:rPr>
      </w:pPr>
      <w:r w:rsidRPr="00925E6D">
        <w:rPr>
          <w:sz w:val="16"/>
        </w:rPr>
        <w:t xml:space="preserve">On several counts, however, </w:t>
      </w:r>
      <w:r w:rsidRPr="00925E6D">
        <w:rPr>
          <w:rStyle w:val="StyleBoldUnderline"/>
          <w:highlight w:val="yellow"/>
        </w:rPr>
        <w:t>the democratic failure theory is puzzling</w:t>
      </w:r>
      <w:r w:rsidRPr="00925E6D">
        <w:rPr>
          <w:sz w:val="16"/>
        </w:rPr>
        <w:t xml:space="preserve">, and our aim here is to express skepticism about it. First, </w:t>
      </w:r>
      <w:r w:rsidRPr="00925E6D">
        <w:rPr>
          <w:rStyle w:val="StyleBoldUnderline"/>
          <w:highlight w:val="yellow"/>
        </w:rPr>
        <w:t xml:space="preserve">it is not clear what the account has to do with emergencies. The structures of voting </w:t>
      </w:r>
      <w:r w:rsidRPr="0042063E">
        <w:rPr>
          <w:rStyle w:val="StyleBoldUnderline"/>
        </w:rPr>
        <w:t>and representation</w:t>
      </w:r>
      <w:r w:rsidRPr="00925E6D">
        <w:rPr>
          <w:sz w:val="16"/>
        </w:rPr>
        <w:t xml:space="preserve"> that are said to produce democratic failure </w:t>
      </w:r>
      <w:r w:rsidRPr="00925E6D">
        <w:rPr>
          <w:rStyle w:val="StyleBoldUnderline"/>
          <w:highlight w:val="yellow"/>
        </w:rPr>
        <w:t xml:space="preserve">are the same </w:t>
      </w:r>
      <w:r w:rsidRPr="0042063E">
        <w:rPr>
          <w:rStyle w:val="StyleBoldUnderline"/>
        </w:rPr>
        <w:t>in both emergencies and normal times</w:t>
      </w:r>
      <w:r w:rsidRPr="00925E6D">
        <w:rPr>
          <w:sz w:val="16"/>
        </w:rPr>
        <w:t xml:space="preserve">. Perhaps an emergency causes a loss for society as a whole. But </w:t>
      </w:r>
      <w:r w:rsidRPr="00925E6D">
        <w:rPr>
          <w:rStyle w:val="StyleBoldUnderline"/>
          <w:highlight w:val="yellow"/>
        </w:rPr>
        <w:t>it is</w:t>
      </w:r>
      <w:r w:rsidRPr="00925E6D">
        <w:rPr>
          <w:sz w:val="16"/>
          <w:highlight w:val="yellow"/>
        </w:rPr>
        <w:t xml:space="preserve"> </w:t>
      </w:r>
      <w:r w:rsidRPr="00925E6D">
        <w:rPr>
          <w:sz w:val="16"/>
        </w:rPr>
        <w:t xml:space="preserve">still </w:t>
      </w:r>
      <w:r w:rsidRPr="00925E6D">
        <w:rPr>
          <w:rStyle w:val="StyleBoldUnderline"/>
          <w:highlight w:val="yellow"/>
        </w:rPr>
        <w:t>unclear why the new</w:t>
      </w:r>
      <w:r w:rsidRPr="0042063E">
        <w:rPr>
          <w:rStyle w:val="StyleBoldUnderline"/>
        </w:rPr>
        <w:t xml:space="preserve">, post-emergency </w:t>
      </w:r>
      <w:r w:rsidRPr="00925E6D">
        <w:rPr>
          <w:rStyle w:val="StyleBoldUnderline"/>
          <w:highlight w:val="yellow"/>
        </w:rPr>
        <w:t xml:space="preserve">equilibrium will be </w:t>
      </w:r>
      <w:r w:rsidRPr="0042063E">
        <w:rPr>
          <w:rStyle w:val="StyleBoldUnderline"/>
        </w:rPr>
        <w:t xml:space="preserve">relatively </w:t>
      </w:r>
      <w:r w:rsidRPr="00925E6D">
        <w:rPr>
          <w:rStyle w:val="StyleBoldUnderline"/>
          <w:highlight w:val="yellow"/>
        </w:rPr>
        <w:t xml:space="preserve">worse for the minority </w:t>
      </w:r>
      <w:r w:rsidRPr="0042063E">
        <w:rPr>
          <w:rStyle w:val="StyleBoldUnderline"/>
        </w:rPr>
        <w:t>than was the old, pre-emergency equilibrium; the minority should get the same proportional slice of the social product it had before</w:t>
      </w:r>
      <w:r w:rsidRPr="00925E6D">
        <w:rPr>
          <w:sz w:val="16"/>
        </w:rPr>
        <w:t xml:space="preserve">, albeit from a smaller pie. </w:t>
      </w:r>
      <w:r w:rsidRPr="00925E6D">
        <w:rPr>
          <w:rStyle w:val="StyleBoldUnderline"/>
          <w:highlight w:val="yellow"/>
        </w:rPr>
        <w:t xml:space="preserve">The possibility that a majority will externalize costs </w:t>
      </w:r>
      <w:r w:rsidRPr="0042063E">
        <w:rPr>
          <w:rStyle w:val="StyleBoldUnderline"/>
        </w:rPr>
        <w:t xml:space="preserve">onto nonvoters or other minorities is just a general structural charge against democratic decisionmaking, one that </w:t>
      </w:r>
      <w:r w:rsidRPr="00925E6D">
        <w:rPr>
          <w:rStyle w:val="StyleBoldUnderline"/>
          <w:highlight w:val="yellow"/>
        </w:rPr>
        <w:t>can apply at any time</w:t>
      </w:r>
      <w:r w:rsidRPr="0042063E">
        <w:rPr>
          <w:rStyle w:val="StyleBoldUnderline"/>
        </w:rPr>
        <w:t>, not merely in times of emergency or terrorist threat</w:t>
      </w:r>
      <w:r w:rsidRPr="00925E6D">
        <w:rPr>
          <w:sz w:val="16"/>
        </w:rPr>
        <w:t xml:space="preserve">. </w:t>
      </w:r>
      <w:r w:rsidRPr="00925E6D">
        <w:rPr>
          <w:rStyle w:val="StyleBoldUnderline"/>
          <w:highlight w:val="yellow"/>
        </w:rPr>
        <w:t>There is little evidence</w:t>
      </w:r>
      <w:r w:rsidRPr="0042063E">
        <w:rPr>
          <w:rStyle w:val="StyleBoldUnderline"/>
        </w:rPr>
        <w:t xml:space="preserve">, and no theoretical reason to believe, </w:t>
      </w:r>
      <w:r w:rsidRPr="00925E6D">
        <w:rPr>
          <w:rStyle w:val="StyleBoldUnderline"/>
          <w:highlight w:val="yellow"/>
        </w:rPr>
        <w:t>that democratic failure is more likely in emergencies</w:t>
      </w:r>
      <w:r w:rsidRPr="00925E6D">
        <w:rPr>
          <w:sz w:val="16"/>
        </w:rPr>
        <w:t xml:space="preserve">. Indeed, </w:t>
      </w:r>
      <w:r w:rsidRPr="0042063E">
        <w:rPr>
          <w:rStyle w:val="StyleBoldUnderline"/>
        </w:rPr>
        <w:t xml:space="preserve">there is some evidence that </w:t>
      </w:r>
      <w:r w:rsidRPr="00925E6D">
        <w:rPr>
          <w:rStyle w:val="StyleBoldUnderline"/>
          <w:highlight w:val="yellow"/>
        </w:rPr>
        <w:t>minorities fare especially well in times of emergency, because government has more need of their contributions</w:t>
      </w:r>
      <w:r w:rsidRPr="00925E6D">
        <w:rPr>
          <w:sz w:val="16"/>
        </w:rPr>
        <w:t xml:space="preserve">. </w:t>
      </w:r>
      <w:r w:rsidRPr="0042063E">
        <w:rPr>
          <w:rStyle w:val="StyleBoldUnderline"/>
        </w:rPr>
        <w:t>Emergencies have often been an engine of progressive government and policy reform</w:t>
      </w:r>
      <w:r w:rsidRPr="00925E6D">
        <w:rPr>
          <w:sz w:val="16"/>
        </w:rPr>
        <w:t>.</w:t>
      </w:r>
    </w:p>
    <w:p w:rsidR="00104FE3" w:rsidRDefault="00104FE3" w:rsidP="00104FE3"/>
    <w:p w:rsidR="00104FE3" w:rsidRDefault="00104FE3" w:rsidP="00104FE3">
      <w:pPr>
        <w:pStyle w:val="Heading3"/>
      </w:pPr>
      <w:r>
        <w:t>at: root cause</w:t>
      </w:r>
    </w:p>
    <w:p w:rsidR="00104FE3" w:rsidRPr="00533AA8" w:rsidRDefault="00104FE3" w:rsidP="00104FE3">
      <w:pPr>
        <w:pStyle w:val="Heading4"/>
      </w:pPr>
      <w:r w:rsidRPr="00533AA8">
        <w:t>Life is getting better—uniqueness disproves critique</w:t>
      </w:r>
    </w:p>
    <w:p w:rsidR="00104FE3" w:rsidRPr="00533AA8" w:rsidRDefault="00104FE3" w:rsidP="00104FE3">
      <w:pPr>
        <w:pStyle w:val="Heading4"/>
      </w:pPr>
      <w:r w:rsidRPr="00533AA8">
        <w:t>Goklany 2004 (Indur, Property and Environment Research Center Julian Simon Fellow and PhD in Electrical Engineering, Former Chief of the Technical Assessment Division @ National commission on Air Quality, in “It’s Getting Better”, Ed. Terry Anderson, http://members.cox.net/igoklany/Economic%20Growth%20Tech%20Change%20and%20Human%20Well-being%202004.pdf)</w:t>
      </w:r>
    </w:p>
    <w:p w:rsidR="00104FE3" w:rsidRPr="00533AA8" w:rsidRDefault="00104FE3" w:rsidP="00104FE3">
      <w:pPr>
        <w:tabs>
          <w:tab w:val="left" w:pos="1080"/>
        </w:tabs>
      </w:pPr>
      <w:r w:rsidRPr="00533AA8">
        <w:tab/>
      </w:r>
    </w:p>
    <w:p w:rsidR="00104FE3" w:rsidRPr="00533AA8" w:rsidRDefault="00104FE3" w:rsidP="00104FE3">
      <w:pPr>
        <w:rPr>
          <w:sz w:val="14"/>
        </w:rPr>
      </w:pPr>
      <w:r w:rsidRPr="00533AA8">
        <w:rPr>
          <w:sz w:val="14"/>
        </w:rPr>
        <w:t>With this Neo-Malthusian vision of the future, the Global 2000 Report to the President1 began a chilling  description of the problems that lay ahead for the world unless radical changes were made. Fifteen years  later, Julian Simon2 quoted these words in his introduction to the monumental collection of essays, The State  of Humanity. The point of that book, which Simon also edited, was to determine whether trends in human  well-being and environmental quality were in accord with a Neo-Malthusian world view.  The State of Humanity, in fifty-eight chapters by more than fifty scholars, documented the tremendous  strides in human well-being over the centuries, as well as trends in natural resource use and environmental  quality. Based on these discussions, Simon wrote: “</w:t>
      </w:r>
      <w:r w:rsidRPr="00533AA8">
        <w:rPr>
          <w:highlight w:val="yellow"/>
          <w:u w:val="single"/>
        </w:rPr>
        <w:t>Our species is better off in just about every measurable</w:t>
      </w:r>
      <w:r w:rsidRPr="00533AA8">
        <w:rPr>
          <w:u w:val="single"/>
        </w:rPr>
        <w:t xml:space="preserve">  material </w:t>
      </w:r>
      <w:r w:rsidRPr="00533AA8">
        <w:rPr>
          <w:highlight w:val="yellow"/>
          <w:u w:val="single"/>
        </w:rPr>
        <w:t>way</w:t>
      </w:r>
      <w:r w:rsidRPr="00533AA8">
        <w:rPr>
          <w:sz w:val="14"/>
        </w:rPr>
        <w:t xml:space="preserve">.” 3 </w:t>
      </w:r>
    </w:p>
    <w:p w:rsidR="00104FE3" w:rsidRPr="00533AA8" w:rsidRDefault="00104FE3" w:rsidP="00104FE3">
      <w:pPr>
        <w:rPr>
          <w:sz w:val="14"/>
        </w:rPr>
      </w:pPr>
      <w:r w:rsidRPr="00533AA8">
        <w:rPr>
          <w:highlight w:val="yellow"/>
          <w:u w:val="single"/>
        </w:rPr>
        <w:t>Yet</w:t>
      </w:r>
      <w:r w:rsidRPr="00533AA8">
        <w:rPr>
          <w:sz w:val="14"/>
        </w:rPr>
        <w:t xml:space="preserve"> today </w:t>
      </w:r>
      <w:r w:rsidRPr="00533AA8">
        <w:rPr>
          <w:b/>
          <w:highlight w:val="yellow"/>
          <w:u w:val="single"/>
        </w:rPr>
        <w:t>anxiety about the future continues</w:t>
      </w:r>
      <w:r w:rsidRPr="00533AA8">
        <w:rPr>
          <w:b/>
          <w:u w:val="single"/>
        </w:rPr>
        <w:t>. Calls to restructure our economy to avoid the pending  insurmountable problems are typical</w:t>
      </w:r>
      <w:r w:rsidRPr="00533AA8">
        <w:rPr>
          <w:sz w:val="14"/>
        </w:rPr>
        <w:t xml:space="preserve">. “The challenge facing the entire world is to design an economy that  can satisfy the basic needs of people everywhere without self-destructing,” said Lester Brown, president of  World Watch Institute, in 1998. 4 </w:t>
      </w:r>
    </w:p>
    <w:p w:rsidR="00104FE3" w:rsidRPr="00533AA8" w:rsidRDefault="00104FE3" w:rsidP="00104FE3">
      <w:pPr>
        <w:rPr>
          <w:sz w:val="14"/>
        </w:rPr>
      </w:pPr>
      <w:r w:rsidRPr="00533AA8">
        <w:rPr>
          <w:sz w:val="14"/>
        </w:rPr>
        <w:t xml:space="preserve">This chapter is a conscious effort to emulate, build upon, and update the work of Julian Simon and to  provide empirical data to help evaluate the heated rhetoric of Lester Brown and other Neo-Malthusian  alarmists. While no one can confidently predict the future, it is possible to scrutinize the past and present to  determine the current state of humanity and identify which factors have helped, and which hindered,  progress. </w:t>
      </w:r>
    </w:p>
    <w:p w:rsidR="00104FE3" w:rsidRPr="00533AA8" w:rsidRDefault="00104FE3" w:rsidP="00104FE3">
      <w:pPr>
        <w:rPr>
          <w:sz w:val="14"/>
        </w:rPr>
      </w:pPr>
      <w:r w:rsidRPr="00533AA8">
        <w:rPr>
          <w:sz w:val="14"/>
        </w:rPr>
        <w:t xml:space="preserve">Thus, the goal of this much smaller chapter is to collect in a convenient and portable volume the historical  trends for indicators that are widely used to illustrate human welfare. These trends are presented not only across time, but, where data are available, across countries with different levels of economic development.  In some cases, </w:t>
      </w:r>
      <w:r w:rsidRPr="00533AA8">
        <w:rPr>
          <w:b/>
          <w:highlight w:val="yellow"/>
          <w:u w:val="single"/>
        </w:rPr>
        <w:t>the data go back to when modern economic growth began</w:t>
      </w:r>
      <w:r w:rsidRPr="00533AA8">
        <w:rPr>
          <w:sz w:val="14"/>
        </w:rPr>
        <w:t xml:space="preserve">—around 1800.5   </w:t>
      </w:r>
      <w:r w:rsidRPr="00533AA8">
        <w:rPr>
          <w:highlight w:val="yellow"/>
          <w:u w:val="single"/>
        </w:rPr>
        <w:t>This</w:t>
      </w:r>
      <w:r w:rsidRPr="00533AA8">
        <w:rPr>
          <w:sz w:val="14"/>
        </w:rPr>
        <w:t xml:space="preserve"> chapter </w:t>
      </w:r>
      <w:r w:rsidRPr="00533AA8">
        <w:rPr>
          <w:highlight w:val="yellow"/>
          <w:u w:val="single"/>
        </w:rPr>
        <w:t>will address</w:t>
      </w:r>
      <w:r w:rsidRPr="00533AA8">
        <w:rPr>
          <w:sz w:val="14"/>
        </w:rPr>
        <w:t xml:space="preserve"> whether and to what extent modern economic growth has improved humanity’s  lot, using the following indicators. </w:t>
      </w:r>
    </w:p>
    <w:p w:rsidR="00104FE3" w:rsidRPr="00533AA8" w:rsidRDefault="00104FE3" w:rsidP="00104FE3">
      <w:pPr>
        <w:rPr>
          <w:sz w:val="14"/>
        </w:rPr>
      </w:pPr>
      <w:r w:rsidRPr="00533AA8">
        <w:rPr>
          <w:rFonts w:cs="Georgia"/>
          <w:sz w:val="14"/>
        </w:rPr>
        <w:t>􏰅</w:t>
      </w:r>
      <w:r w:rsidRPr="00533AA8">
        <w:rPr>
          <w:sz w:val="14"/>
        </w:rPr>
        <w:t xml:space="preserve">  </w:t>
      </w:r>
      <w:r w:rsidRPr="00533AA8">
        <w:rPr>
          <w:u w:val="single"/>
        </w:rPr>
        <w:t xml:space="preserve">Available </w:t>
      </w:r>
      <w:r w:rsidRPr="00533AA8">
        <w:rPr>
          <w:highlight w:val="yellow"/>
          <w:u w:val="single"/>
        </w:rPr>
        <w:t>food supplies per capita</w:t>
      </w:r>
      <w:r w:rsidRPr="00533AA8">
        <w:rPr>
          <w:sz w:val="14"/>
        </w:rPr>
        <w:t xml:space="preserve">. Having sufficient food is the first step to a healthy  society. It enables the average person to live a productive life, while hunger and undernourishment retard  education and the development of human capital, slowing down technological change and economic growth.  </w:t>
      </w:r>
      <w:r w:rsidRPr="00533AA8">
        <w:rPr>
          <w:rFonts w:cs="Georgia"/>
          <w:sz w:val="14"/>
        </w:rPr>
        <w:t>􏰅</w:t>
      </w:r>
      <w:r w:rsidRPr="00533AA8">
        <w:rPr>
          <w:sz w:val="14"/>
        </w:rPr>
        <w:t xml:space="preserve">  </w:t>
      </w:r>
      <w:r w:rsidRPr="00533AA8">
        <w:rPr>
          <w:highlight w:val="yellow"/>
          <w:u w:val="single"/>
        </w:rPr>
        <w:t>Life expectancy</w:t>
      </w:r>
      <w:r w:rsidRPr="00533AA8">
        <w:rPr>
          <w:sz w:val="14"/>
        </w:rPr>
        <w:t xml:space="preserve">. To most people, this is the single most valuable indicator of human well-  being. Longer life expectancy is also generally accompanied by an increase in disability-free years.  </w:t>
      </w:r>
      <w:r w:rsidRPr="00533AA8">
        <w:rPr>
          <w:rFonts w:cs="Georgia"/>
          <w:sz w:val="14"/>
        </w:rPr>
        <w:t>􏰅</w:t>
      </w:r>
      <w:r w:rsidRPr="00533AA8">
        <w:rPr>
          <w:sz w:val="14"/>
        </w:rPr>
        <w:t xml:space="preserve">  </w:t>
      </w:r>
      <w:r w:rsidRPr="00533AA8">
        <w:rPr>
          <w:highlight w:val="yellow"/>
          <w:u w:val="single"/>
        </w:rPr>
        <w:t>Infant mortality</w:t>
      </w:r>
      <w:r w:rsidRPr="00533AA8">
        <w:rPr>
          <w:sz w:val="14"/>
        </w:rPr>
        <w:t xml:space="preserve">. Throughout history, high levels of death in early childhood have produced  enormous sorrow, reduced population growth, and lengthened the time spent by women in child-bearing.   </w:t>
      </w:r>
      <w:r w:rsidRPr="00533AA8">
        <w:rPr>
          <w:rFonts w:cs="Georgia"/>
          <w:sz w:val="14"/>
        </w:rPr>
        <w:t>􏰅</w:t>
      </w:r>
      <w:r w:rsidRPr="00533AA8">
        <w:rPr>
          <w:sz w:val="14"/>
        </w:rPr>
        <w:t xml:space="preserve">  Economic development. Gross domestic product (GDP) per capita is a measure of people’s  income. Thus, it measures the wealth or level of economic development of a country. While wealth is not an  end in itself, it indicates how well a nation can achieve the ends its people desire, from greater availability  of food, safe water, and sanitation to higher levels of education and health care. </w:t>
      </w:r>
    </w:p>
    <w:p w:rsidR="00104FE3" w:rsidRPr="00533AA8" w:rsidRDefault="00104FE3" w:rsidP="00104FE3">
      <w:pPr>
        <w:rPr>
          <w:sz w:val="14"/>
        </w:rPr>
      </w:pPr>
      <w:r w:rsidRPr="00533AA8">
        <w:rPr>
          <w:rFonts w:cs="Georgia"/>
          <w:sz w:val="14"/>
        </w:rPr>
        <w:t>􏰅</w:t>
      </w:r>
      <w:r w:rsidRPr="00533AA8">
        <w:rPr>
          <w:sz w:val="14"/>
        </w:rPr>
        <w:t xml:space="preserve"> </w:t>
      </w:r>
      <w:r w:rsidRPr="00533AA8">
        <w:rPr>
          <w:highlight w:val="yellow"/>
          <w:u w:val="single"/>
        </w:rPr>
        <w:t>Education</w:t>
      </w:r>
      <w:r w:rsidRPr="00533AA8">
        <w:rPr>
          <w:sz w:val="14"/>
        </w:rPr>
        <w:t xml:space="preserve">. While education is an end in itself, it also adds to human capital and can  accelerate the creation and diffusion of technology. Education (particularly of women) helps to spread  knowledge about nutrition and public health practices. </w:t>
      </w:r>
    </w:p>
    <w:p w:rsidR="00104FE3" w:rsidRPr="00533AA8" w:rsidRDefault="00104FE3" w:rsidP="00104FE3">
      <w:pPr>
        <w:rPr>
          <w:sz w:val="14"/>
        </w:rPr>
      </w:pPr>
      <w:r w:rsidRPr="00533AA8">
        <w:rPr>
          <w:sz w:val="14"/>
        </w:rPr>
        <w:t xml:space="preserve"> </w:t>
      </w:r>
      <w:r w:rsidRPr="00533AA8">
        <w:rPr>
          <w:highlight w:val="yellow"/>
          <w:u w:val="single"/>
        </w:rPr>
        <w:t>Political rights and</w:t>
      </w:r>
      <w:r w:rsidRPr="00533AA8">
        <w:rPr>
          <w:b/>
          <w:highlight w:val="yellow"/>
          <w:u w:val="single"/>
        </w:rPr>
        <w:t xml:space="preserve"> economic freedom</w:t>
      </w:r>
      <w:r w:rsidRPr="00533AA8">
        <w:rPr>
          <w:sz w:val="14"/>
        </w:rPr>
        <w:t xml:space="preserve">. The ability to conduct one’s life creatively and  productively usually depends on having political rights and economic freedom. They are critical to  maintaining liberty and the pursuit of happiness, which are among the inalienable rights of human beings. </w:t>
      </w:r>
      <w:r w:rsidRPr="00533AA8">
        <w:rPr>
          <w:rFonts w:cs="Georgia"/>
          <w:sz w:val="14"/>
        </w:rPr>
        <w:t>􏰅</w:t>
      </w:r>
      <w:r w:rsidRPr="00533AA8">
        <w:rPr>
          <w:sz w:val="14"/>
        </w:rPr>
        <w:t xml:space="preserve">   A composite human development index. Using an approach similar to that employed in the  United Nations Development Program (UNDP), this index combines indicators for life expectancy,  education, and per capita income.6  </w:t>
      </w:r>
    </w:p>
    <w:p w:rsidR="00104FE3" w:rsidRPr="00533AA8" w:rsidRDefault="00104FE3" w:rsidP="00104FE3">
      <w:pPr>
        <w:rPr>
          <w:sz w:val="14"/>
        </w:rPr>
      </w:pPr>
      <w:r w:rsidRPr="00533AA8">
        <w:rPr>
          <w:sz w:val="14"/>
        </w:rPr>
        <w:t xml:space="preserve">After examining trends in the above indicators, this chapter will address whether differences in human well-  being have widened between developed and developing countries and whether urban residents fare worse  than rural residents. Finally, it will discuss the factors that appear to be responsible for the remarkable cycle  of progress that has accompanied modern economic growth. </w:t>
      </w:r>
    </w:p>
    <w:p w:rsidR="00104FE3" w:rsidRPr="00FE2C64" w:rsidRDefault="00104FE3" w:rsidP="00104FE3">
      <w:pPr>
        <w:pStyle w:val="Heading4"/>
      </w:pPr>
      <w:r w:rsidRPr="00FE2C64">
        <w:t xml:space="preserve">Focusing on the root cause of terrorism </w:t>
      </w:r>
      <w:r>
        <w:t>does nothing to prevent it</w:t>
      </w:r>
    </w:p>
    <w:p w:rsidR="00104FE3" w:rsidRPr="00FE2C64" w:rsidRDefault="00104FE3" w:rsidP="00104FE3">
      <w:pPr>
        <w:rPr>
          <w:b/>
        </w:rPr>
      </w:pPr>
      <w:r w:rsidRPr="00FE2C64">
        <w:rPr>
          <w:b/>
        </w:rPr>
        <w:t>Elshtain, 3</w:t>
      </w:r>
    </w:p>
    <w:p w:rsidR="00104FE3" w:rsidRPr="00896007" w:rsidRDefault="00104FE3" w:rsidP="00104FE3">
      <w:r w:rsidRPr="00896007">
        <w:t>Jean Bethke Elshtain, Professor of Social and Politics Ethics @ U of Chicago-Divinity School, 2003 (Just War Against Terror: The Burden of American Power in a Violent World) p. 3</w:t>
      </w:r>
    </w:p>
    <w:p w:rsidR="00104FE3" w:rsidRPr="00FE2C64" w:rsidRDefault="00104FE3" w:rsidP="00104FE3"/>
    <w:p w:rsidR="00104FE3" w:rsidRPr="003C3584" w:rsidRDefault="00104FE3" w:rsidP="00104FE3">
      <w:pPr>
        <w:rPr>
          <w:sz w:val="16"/>
        </w:rPr>
      </w:pPr>
      <w:r w:rsidRPr="003C3584">
        <w:rPr>
          <w:sz w:val="16"/>
        </w:rPr>
        <w:t>Certain critical events in the past remind us of this mordant fact</w:t>
      </w:r>
      <w:r w:rsidRPr="003C3584">
        <w:rPr>
          <w:rStyle w:val="StyleBoldUnderline"/>
        </w:rPr>
        <w:t xml:space="preserve">. </w:t>
      </w:r>
      <w:r w:rsidRPr="003C3584">
        <w:rPr>
          <w:rStyle w:val="underline"/>
        </w:rPr>
        <w:t>Looking back on</w:t>
      </w:r>
      <w:r w:rsidRPr="003C3584">
        <w:rPr>
          <w:sz w:val="16"/>
        </w:rPr>
        <w:t xml:space="preserve"> twentieth-century </w:t>
      </w:r>
      <w:r w:rsidRPr="003C3584">
        <w:rPr>
          <w:rStyle w:val="underline"/>
        </w:rPr>
        <w:t xml:space="preserve">fascism, </w:t>
      </w:r>
      <w:r w:rsidRPr="00AC0F04">
        <w:rPr>
          <w:rStyle w:val="underline"/>
          <w:highlight w:val="yellow"/>
        </w:rPr>
        <w:t>we do not</w:t>
      </w:r>
      <w:r w:rsidRPr="003C3584">
        <w:rPr>
          <w:rStyle w:val="underline"/>
        </w:rPr>
        <w:t xml:space="preserve"> wring our hands and </w:t>
      </w:r>
      <w:r w:rsidRPr="00AC0F04">
        <w:rPr>
          <w:rStyle w:val="underline"/>
          <w:highlight w:val="yellow"/>
        </w:rPr>
        <w:t xml:space="preserve">blame everyone but the Nazis for their </w:t>
      </w:r>
      <w:r w:rsidRPr="003C3584">
        <w:rPr>
          <w:rStyle w:val="underline"/>
        </w:rPr>
        <w:t xml:space="preserve">murderous </w:t>
      </w:r>
      <w:r w:rsidRPr="00AC0F04">
        <w:rPr>
          <w:rStyle w:val="StyleBoldUnderline"/>
          <w:highlight w:val="yellow"/>
        </w:rPr>
        <w:t>policies. Of course, it is important</w:t>
      </w:r>
      <w:r w:rsidRPr="00AC0F04">
        <w:rPr>
          <w:sz w:val="16"/>
          <w:highlight w:val="yellow"/>
        </w:rPr>
        <w:t xml:space="preserve"> </w:t>
      </w:r>
      <w:r w:rsidRPr="003C3584">
        <w:rPr>
          <w:sz w:val="16"/>
        </w:rPr>
        <w:t xml:space="preserve">for historians and political analysts </w:t>
      </w:r>
      <w:r w:rsidRPr="00AC0F04">
        <w:rPr>
          <w:rStyle w:val="StyleBoldUnderline"/>
          <w:highlight w:val="yellow"/>
        </w:rPr>
        <w:t>to take account of the political</w:t>
      </w:r>
      <w:r w:rsidRPr="003C3584">
        <w:rPr>
          <w:sz w:val="16"/>
        </w:rPr>
        <w:t xml:space="preserve">, social, </w:t>
      </w:r>
      <w:r w:rsidRPr="00AC0F04">
        <w:rPr>
          <w:rStyle w:val="StyleBoldUnderline"/>
          <w:highlight w:val="yellow"/>
        </w:rPr>
        <w:t>and economic milieu</w:t>
      </w:r>
      <w:r w:rsidRPr="00AC0F04">
        <w:rPr>
          <w:sz w:val="16"/>
          <w:highlight w:val="yellow"/>
        </w:rPr>
        <w:t xml:space="preserve"> </w:t>
      </w:r>
      <w:r w:rsidRPr="003C3584">
        <w:rPr>
          <w:sz w:val="16"/>
        </w:rPr>
        <w:t xml:space="preserve">out of which National Socialism emerged. </w:t>
      </w:r>
      <w:r w:rsidRPr="00AC0F04">
        <w:rPr>
          <w:rStyle w:val="StyleBoldUnderline"/>
          <w:highlight w:val="yellow"/>
        </w:rPr>
        <w:t xml:space="preserve">But the </w:t>
      </w:r>
      <w:r w:rsidRPr="003C3584">
        <w:rPr>
          <w:rStyle w:val="StyleBoldUnderline"/>
        </w:rPr>
        <w:t>difficulty</w:t>
      </w:r>
      <w:r w:rsidRPr="003C3584">
        <w:rPr>
          <w:rStyle w:val="underline"/>
        </w:rPr>
        <w:t xml:space="preserve"> and desperation of post-World War I </w:t>
      </w:r>
      <w:r w:rsidRPr="00AC0F04">
        <w:rPr>
          <w:rStyle w:val="underline"/>
          <w:highlight w:val="yellow"/>
        </w:rPr>
        <w:t>conditions</w:t>
      </w:r>
      <w:r w:rsidRPr="003C3584">
        <w:rPr>
          <w:rStyle w:val="underline"/>
        </w:rPr>
        <w:t>-runaway inflation, a war-torn econ</w:t>
      </w:r>
      <w:r w:rsidRPr="003C3584">
        <w:rPr>
          <w:rStyle w:val="underline"/>
        </w:rPr>
        <w:softHyphen/>
        <w:t>omy, and war reparations,</w:t>
      </w:r>
      <w:r w:rsidRPr="003C3584">
        <w:rPr>
          <w:sz w:val="16"/>
        </w:rPr>
        <w:t xml:space="preserve"> all of which Germany faced-</w:t>
      </w:r>
      <w:r w:rsidRPr="00AC0F04">
        <w:rPr>
          <w:rStyle w:val="underline"/>
          <w:highlight w:val="yellow"/>
        </w:rPr>
        <w:t xml:space="preserve">do not add up to the inevitability </w:t>
      </w:r>
      <w:r w:rsidRPr="003C3584">
        <w:rPr>
          <w:rStyle w:val="underline"/>
        </w:rPr>
        <w:t>of the evil that was Nazism. To claim such is to set in motion an exculpatory strategy that, whether intentionally or inadvertently, rationalizes political pathology</w:t>
      </w:r>
      <w:r w:rsidRPr="003C3584">
        <w:rPr>
          <w:sz w:val="16"/>
        </w:rPr>
        <w:t>. The overriding truth and most salient fact of National Socialism is simply stated: A group of people took over state power, aimed to expand an Aryan Empire through ruthless force, and, as dictated by their ideology of biologi</w:t>
      </w:r>
      <w:r w:rsidRPr="003C3584">
        <w:rPr>
          <w:sz w:val="16"/>
        </w:rPr>
        <w:softHyphen/>
        <w:t>cal racism, murdered whole categories of people not because of any</w:t>
      </w:r>
      <w:r w:rsidRPr="003C3584">
        <w:rPr>
          <w:sz w:val="16"/>
        </w:rPr>
        <w:softHyphen/>
        <w:t xml:space="preserve">thing they had done but because of who they were. </w:t>
      </w:r>
      <w:r w:rsidRPr="00AC0F04">
        <w:rPr>
          <w:rStyle w:val="underline"/>
          <w:highlight w:val="yellow"/>
        </w:rPr>
        <w:t xml:space="preserve">Why, then, in the context of </w:t>
      </w:r>
      <w:r w:rsidRPr="003C3584">
        <w:rPr>
          <w:rStyle w:val="underline"/>
        </w:rPr>
        <w:t xml:space="preserve">America's war against </w:t>
      </w:r>
      <w:r w:rsidRPr="00AC0F04">
        <w:rPr>
          <w:rStyle w:val="underline"/>
          <w:highlight w:val="yellow"/>
        </w:rPr>
        <w:t>terrorism, do so many tick off a list of American "failures" or even insist that America brought the horrors of September 11</w:t>
      </w:r>
      <w:r w:rsidRPr="003C3584">
        <w:rPr>
          <w:rStyle w:val="underline"/>
        </w:rPr>
        <w:t xml:space="preserve">, </w:t>
      </w:r>
      <w:r w:rsidRPr="003C3584">
        <w:rPr>
          <w:sz w:val="16"/>
        </w:rPr>
        <w:t>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 This sort of in</w:t>
      </w:r>
      <w:r w:rsidRPr="003C3584">
        <w:rPr>
          <w:sz w:val="16"/>
        </w:rPr>
        <w:softHyphen/>
        <w:t>flammatory madness exists outside the boundary of political debate and festers instead in the fever swamps of conspiracy theory. Conducted within the boundary of reasonable political debate, how</w:t>
      </w:r>
      <w:r w:rsidRPr="003C3584">
        <w:rPr>
          <w:sz w:val="16"/>
        </w:rPr>
        <w:softHyphen/>
        <w:t>ever, are those arguments that an international "war on poverty and de</w:t>
      </w:r>
      <w:r w:rsidRPr="003C3584">
        <w:rPr>
          <w:sz w:val="16"/>
        </w:rPr>
        <w:softHyphen/>
        <w:t>spair," or a change in the direction of U.S. Middle Eastern policy, or a different U.S. policy toward Iraq will stay the hands of murderous terror</w:t>
      </w:r>
      <w:r w:rsidRPr="003C3584">
        <w:rPr>
          <w:sz w:val="16"/>
        </w:rPr>
        <w:softHyphen/>
        <w:t xml:space="preserve">ists in the future. Certainly these arguments deserve a hearing. </w:t>
      </w:r>
      <w:r w:rsidRPr="003C3584">
        <w:rPr>
          <w:rStyle w:val="underline"/>
        </w:rPr>
        <w:t>Pushing more programs that deal with poverty and despair or rethinking Ameri</w:t>
      </w:r>
      <w:r w:rsidRPr="003C3584">
        <w:rPr>
          <w:rStyle w:val="underline"/>
        </w:rPr>
        <w:softHyphen/>
        <w:t>can foreign policy</w:t>
      </w:r>
      <w:r w:rsidRPr="003C3584">
        <w:rPr>
          <w:sz w:val="16"/>
        </w:rPr>
        <w:t xml:space="preserve">, including our approach to Iraq, </w:t>
      </w:r>
      <w:r w:rsidRPr="003C3584">
        <w:rPr>
          <w:rStyle w:val="underline"/>
        </w:rPr>
        <w:t>may have desirable outcomes. But no such change, either singly or together, will deter Osama bin Laden and those like him</w:t>
      </w:r>
      <w:r w:rsidRPr="003C3584">
        <w:rPr>
          <w:sz w:val="16"/>
        </w:rPr>
        <w:t>. To believe such is to plunge head</w:t>
      </w:r>
      <w:r w:rsidRPr="003C3584">
        <w:rPr>
          <w:sz w:val="16"/>
        </w:rPr>
        <w:softHyphen/>
        <w:t xml:space="preserve">first into the strategy of denial characteristic of the citizens of Oran in Camus's novel. </w:t>
      </w:r>
      <w:r w:rsidRPr="00AC0F04">
        <w:rPr>
          <w:rStyle w:val="underline"/>
          <w:highlight w:val="yellow"/>
        </w:rPr>
        <w:t xml:space="preserve">We could do everything demanded of us </w:t>
      </w:r>
      <w:r w:rsidRPr="003C3584">
        <w:rPr>
          <w:rStyle w:val="underline"/>
        </w:rPr>
        <w:t xml:space="preserve">by those who are critical of America, both inside and outside our boundaries, </w:t>
      </w:r>
      <w:r w:rsidRPr="00AC0F04">
        <w:rPr>
          <w:rStyle w:val="underline"/>
          <w:highlight w:val="yellow"/>
        </w:rPr>
        <w:t xml:space="preserve">but Islamist fundamentalism </w:t>
      </w:r>
      <w:r w:rsidRPr="003C3584">
        <w:rPr>
          <w:rStyle w:val="underline"/>
        </w:rPr>
        <w:t xml:space="preserve">and the threat it poses </w:t>
      </w:r>
      <w:r w:rsidRPr="00AC0F04">
        <w:rPr>
          <w:rStyle w:val="underline"/>
          <w:highlight w:val="yellow"/>
        </w:rPr>
        <w:t>would not be deterred</w:t>
      </w:r>
      <w:r w:rsidRPr="003C3584">
        <w:rPr>
          <w:sz w:val="16"/>
        </w:rPr>
        <w:t>.</w:t>
      </w:r>
    </w:p>
    <w:p w:rsidR="00104FE3" w:rsidRDefault="00104FE3" w:rsidP="00104FE3"/>
    <w:p w:rsidR="00104FE3" w:rsidRPr="00680289" w:rsidRDefault="00104FE3" w:rsidP="00104FE3">
      <w:pPr>
        <w:pStyle w:val="Heading4"/>
        <w:rPr>
          <w:rFonts w:eastAsia="Calibri"/>
        </w:rPr>
      </w:pPr>
      <w:r w:rsidRPr="00680289">
        <w:rPr>
          <w:rFonts w:eastAsia="Calibri"/>
        </w:rPr>
        <w:t xml:space="preserve">Violence is </w:t>
      </w:r>
      <w:r w:rsidRPr="00680289">
        <w:rPr>
          <w:u w:val="single"/>
        </w:rPr>
        <w:t>proximately caused</w:t>
      </w:r>
      <w:r w:rsidRPr="00680289">
        <w:rPr>
          <w:rFonts w:eastAsia="Calibri"/>
        </w:rPr>
        <w:t xml:space="preserve"> – root cause logic is poor scholarship </w:t>
      </w:r>
    </w:p>
    <w:p w:rsidR="00104FE3" w:rsidRPr="00680289" w:rsidRDefault="00104FE3" w:rsidP="00104FE3">
      <w:pPr>
        <w:rPr>
          <w:rFonts w:cs="Arial"/>
        </w:rPr>
      </w:pPr>
      <w:r w:rsidRPr="00680289">
        <w:rPr>
          <w:rFonts w:cs="Arial"/>
          <w:b/>
          <w:sz w:val="24"/>
          <w:u w:val="single"/>
        </w:rPr>
        <w:t>Sharpe</w:t>
      </w:r>
      <w:r w:rsidRPr="00680289">
        <w:rPr>
          <w:rFonts w:cs="Arial"/>
        </w:rPr>
        <w:t xml:space="preserve">, lecturer, philosophy and psychoanalytic studies, and Goucher, senior lecturer, literary and psychoanalytic studies – Deakin University, </w:t>
      </w:r>
      <w:r w:rsidRPr="00680289">
        <w:rPr>
          <w:rFonts w:cs="Arial"/>
          <w:b/>
          <w:sz w:val="24"/>
          <w:u w:val="single"/>
        </w:rPr>
        <w:t>‘10</w:t>
      </w:r>
    </w:p>
    <w:p w:rsidR="00104FE3" w:rsidRPr="00680289" w:rsidRDefault="00104FE3" w:rsidP="00104FE3">
      <w:pPr>
        <w:rPr>
          <w:rFonts w:cs="Arial"/>
        </w:rPr>
      </w:pPr>
      <w:r w:rsidRPr="00680289">
        <w:rPr>
          <w:rFonts w:cs="Arial"/>
        </w:rPr>
        <w:t xml:space="preserve">(Matthew and Geoff, </w:t>
      </w:r>
      <w:r w:rsidRPr="00680289">
        <w:rPr>
          <w:rFonts w:cs="Arial"/>
          <w:u w:val="single"/>
        </w:rPr>
        <w:t>Žižek and Politics: An Introduction</w:t>
      </w:r>
      <w:r w:rsidRPr="00680289">
        <w:rPr>
          <w:rFonts w:cs="Arial"/>
        </w:rPr>
        <w:t xml:space="preserve">, p. 231 – 233) </w:t>
      </w:r>
    </w:p>
    <w:p w:rsidR="00104FE3" w:rsidRPr="00680289" w:rsidRDefault="00104FE3" w:rsidP="00104FE3">
      <w:pPr>
        <w:rPr>
          <w:rFonts w:cs="Arial"/>
        </w:rPr>
      </w:pPr>
    </w:p>
    <w:p w:rsidR="00104FE3" w:rsidRPr="00680289" w:rsidRDefault="00104FE3" w:rsidP="00104FE3">
      <w:pPr>
        <w:rPr>
          <w:rFonts w:cs="Arial"/>
          <w:b/>
          <w:u w:val="single"/>
        </w:rPr>
      </w:pPr>
      <w:r w:rsidRPr="00680289">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680289">
        <w:rPr>
          <w:rFonts w:cs="Arial"/>
          <w:u w:val="single"/>
        </w:rPr>
        <w:t>Žižek’s paradigm to try to generate all his theory of culture</w:t>
      </w:r>
      <w:r w:rsidRPr="00680289">
        <w:rPr>
          <w:rFonts w:cs="Arial"/>
        </w:rPr>
        <w:t xml:space="preserve">, subjectivity, ideology, </w:t>
      </w:r>
      <w:r w:rsidRPr="00680289">
        <w:rPr>
          <w:rFonts w:cs="Arial"/>
          <w:u w:val="single"/>
        </w:rPr>
        <w:t>politics and religion is psychoanalysis.</w:t>
      </w:r>
      <w:r w:rsidRPr="00680289">
        <w:rPr>
          <w:rFonts w:cs="Arial"/>
        </w:rPr>
        <w:t xml:space="preserve"> But </w:t>
      </w:r>
      <w:r w:rsidRPr="00680289">
        <w:rPr>
          <w:rFonts w:cs="Arial"/>
          <w:u w:val="single"/>
        </w:rPr>
        <w:t>a similar criticism would apply</w:t>
      </w:r>
      <w:r w:rsidRPr="00680289">
        <w:rPr>
          <w:rFonts w:cs="Arial"/>
        </w:rPr>
        <w:t xml:space="preserve">, for instance, </w:t>
      </w:r>
      <w:r w:rsidRPr="00680289">
        <w:rPr>
          <w:rFonts w:cs="Arial"/>
          <w:u w:val="single"/>
        </w:rPr>
        <w:t>to theorists who feel</w:t>
      </w:r>
      <w:r w:rsidRPr="00680289">
        <w:rPr>
          <w:rFonts w:cs="Arial"/>
        </w:rPr>
        <w:t xml:space="preserve"> that the method Jacques </w:t>
      </w:r>
      <w:r w:rsidRPr="00680289">
        <w:rPr>
          <w:rFonts w:cs="Arial"/>
          <w:u w:val="single"/>
        </w:rPr>
        <w:t>Derrida</w:t>
      </w:r>
      <w:r w:rsidRPr="00680289">
        <w:rPr>
          <w:rFonts w:cs="Arial"/>
        </w:rPr>
        <w:t xml:space="preserve"> developed for criticising philosophical texts </w:t>
      </w:r>
      <w:r w:rsidRPr="00680289">
        <w:rPr>
          <w:rFonts w:cs="Arial"/>
          <w:u w:val="single"/>
        </w:rPr>
        <w:t>can</w:t>
      </w:r>
      <w:r w:rsidRPr="00680289">
        <w:rPr>
          <w:rFonts w:cs="Arial"/>
        </w:rPr>
        <w:t xml:space="preserve"> meaningfully </w:t>
      </w:r>
      <w:r w:rsidRPr="00680289">
        <w:rPr>
          <w:rFonts w:cs="Arial"/>
          <w:u w:val="single"/>
        </w:rPr>
        <w:t>supplant</w:t>
      </w:r>
      <w:r w:rsidRPr="00680289">
        <w:rPr>
          <w:rFonts w:cs="Arial"/>
        </w:rPr>
        <w:t xml:space="preserve"> the </w:t>
      </w:r>
      <w:r w:rsidRPr="00680289">
        <w:rPr>
          <w:rFonts w:cs="Arial"/>
          <w:u w:val="single"/>
        </w:rPr>
        <w:t>methodologies of political science, philosophy, economics, sociology</w:t>
      </w:r>
      <w:r w:rsidRPr="00680289">
        <w:rPr>
          <w:rFonts w:cs="Arial"/>
        </w:rPr>
        <w:t xml:space="preserve"> and so forth, </w:t>
      </w:r>
      <w:r w:rsidRPr="00680289">
        <w:rPr>
          <w:rFonts w:cs="Arial"/>
          <w:u w:val="single"/>
        </w:rPr>
        <w:t>when it comes to thinking about ‘the political’. Or</w:t>
      </w:r>
      <w:r w:rsidRPr="00680289">
        <w:rPr>
          <w:rFonts w:cs="Arial"/>
        </w:rPr>
        <w:t xml:space="preserve">, differently, </w:t>
      </w:r>
      <w:r w:rsidRPr="00680289">
        <w:rPr>
          <w:rFonts w:cs="Arial"/>
          <w:u w:val="single"/>
        </w:rPr>
        <w:t>thinkers who opt for Deleuze</w:t>
      </w:r>
      <w:r w:rsidRPr="00680289">
        <w:rPr>
          <w:rFonts w:cs="Arial"/>
        </w:rPr>
        <w:t xml:space="preserve"> (or Deleuze’s and Guattari’s) </w:t>
      </w:r>
      <w:r w:rsidRPr="00680289">
        <w:rPr>
          <w:rFonts w:cs="Arial"/>
          <w:u w:val="single"/>
        </w:rPr>
        <w:t xml:space="preserve">Nietzschean Spinozism as </w:t>
      </w:r>
      <w:r w:rsidRPr="00211946">
        <w:rPr>
          <w:rFonts w:cs="Arial"/>
          <w:highlight w:val="yellow"/>
          <w:u w:val="single"/>
        </w:rPr>
        <w:t>a new metaphysics</w:t>
      </w:r>
      <w:r w:rsidRPr="00680289">
        <w:rPr>
          <w:rFonts w:cs="Arial"/>
          <w:u w:val="single"/>
        </w:rPr>
        <w:t xml:space="preserve"> to explain</w:t>
      </w:r>
      <w:r w:rsidRPr="00680289">
        <w:rPr>
          <w:rFonts w:cs="Arial"/>
        </w:rPr>
        <w:t xml:space="preserve"> ethics, </w:t>
      </w:r>
      <w:r w:rsidRPr="00680289">
        <w:rPr>
          <w:rFonts w:cs="Arial"/>
          <w:u w:val="single"/>
        </w:rPr>
        <w:t>politics</w:t>
      </w:r>
      <w:r w:rsidRPr="00680289">
        <w:rPr>
          <w:rFonts w:cs="Arial"/>
        </w:rPr>
        <w:t xml:space="preserve">, aesthetics, ontology and so forth, </w:t>
      </w:r>
      <w:r w:rsidRPr="00211946">
        <w:rPr>
          <w:rFonts w:cs="Arial"/>
          <w:highlight w:val="yellow"/>
          <w:u w:val="single"/>
        </w:rPr>
        <w:t>seem</w:t>
      </w:r>
      <w:r w:rsidRPr="00680289">
        <w:rPr>
          <w:rFonts w:cs="Arial"/>
          <w:u w:val="single"/>
        </w:rPr>
        <w:t xml:space="preserve"> to us candidates for</w:t>
      </w:r>
      <w:r w:rsidRPr="00680289">
        <w:rPr>
          <w:rFonts w:cs="Arial"/>
        </w:rPr>
        <w:t xml:space="preserve"> the same type of </w:t>
      </w:r>
      <w:r w:rsidRPr="00680289">
        <w:rPr>
          <w:rFonts w:cs="Arial"/>
          <w:b/>
          <w:u w:val="single"/>
        </w:rPr>
        <w:t xml:space="preserve">criticism, as a </w:t>
      </w:r>
      <w:r w:rsidRPr="00211946">
        <w:rPr>
          <w:rFonts w:cs="Arial"/>
          <w:b/>
          <w:highlight w:val="yellow"/>
          <w:u w:val="single"/>
        </w:rPr>
        <w:t>reductive passing over</w:t>
      </w:r>
      <w:r w:rsidRPr="00680289">
        <w:rPr>
          <w:rFonts w:cs="Arial"/>
        </w:rPr>
        <w:t xml:space="preserve"> the </w:t>
      </w:r>
      <w:r w:rsidRPr="00211946">
        <w:rPr>
          <w:rFonts w:cs="Arial"/>
          <w:b/>
          <w:highlight w:val="yellow"/>
          <w:u w:val="single"/>
        </w:rPr>
        <w:t>empirical and analytic distinctness of</w:t>
      </w:r>
      <w:r w:rsidRPr="00680289">
        <w:rPr>
          <w:rFonts w:cs="Arial"/>
        </w:rPr>
        <w:t xml:space="preserve"> the </w:t>
      </w:r>
      <w:r w:rsidRPr="00211946">
        <w:rPr>
          <w:rFonts w:cs="Arial"/>
          <w:b/>
          <w:highlight w:val="yellow"/>
          <w:u w:val="single"/>
        </w:rPr>
        <w:t>different</w:t>
      </w:r>
      <w:r w:rsidRPr="00680289">
        <w:rPr>
          <w:rFonts w:cs="Arial"/>
        </w:rPr>
        <w:t xml:space="preserve"> object </w:t>
      </w:r>
      <w:r w:rsidRPr="00211946">
        <w:rPr>
          <w:rFonts w:cs="Arial"/>
          <w:b/>
          <w:highlight w:val="yellow"/>
          <w:u w:val="single"/>
        </w:rPr>
        <w:t>fields in complex societies</w:t>
      </w:r>
      <w:r w:rsidRPr="00680289">
        <w:rPr>
          <w:rFonts w:cs="Arial"/>
          <w:b/>
          <w:u w:val="single"/>
        </w:rPr>
        <w:t>.</w:t>
      </w:r>
    </w:p>
    <w:p w:rsidR="00104FE3" w:rsidRPr="00680289" w:rsidRDefault="00104FE3" w:rsidP="00104FE3">
      <w:pPr>
        <w:rPr>
          <w:rFonts w:cs="Arial"/>
        </w:rPr>
      </w:pPr>
      <w:r w:rsidRPr="00680289">
        <w:rPr>
          <w:rFonts w:cs="Arial"/>
        </w:rPr>
        <w:t xml:space="preserve">In truth, we feel that </w:t>
      </w:r>
      <w:r w:rsidRPr="00680289">
        <w:rPr>
          <w:rFonts w:cs="Arial"/>
          <w:u w:val="single"/>
        </w:rPr>
        <w:t>Theory</w:t>
      </w:r>
      <w:r w:rsidRPr="00680289">
        <w:rPr>
          <w:rFonts w:cs="Arial"/>
        </w:rPr>
        <w:t xml:space="preserve">, and the continuing line of ‘master thinkers’ who regularly appear particularly in the English- speaking world, </w:t>
      </w:r>
      <w:r w:rsidRPr="00680289">
        <w:rPr>
          <w:rFonts w:cs="Arial"/>
          <w:u w:val="single"/>
        </w:rPr>
        <w:t>is the last gasp of</w:t>
      </w:r>
      <w:r w:rsidRPr="00680289">
        <w:rPr>
          <w:rFonts w:cs="Arial"/>
        </w:rPr>
        <w:t xml:space="preserve"> what used to be called </w:t>
      </w:r>
      <w:r w:rsidRPr="00680289">
        <w:rPr>
          <w:rFonts w:cs="Arial"/>
          <w:u w:val="single"/>
        </w:rPr>
        <w:t xml:space="preserve">First Philosophy. </w:t>
      </w:r>
      <w:r w:rsidRPr="00211946">
        <w:rPr>
          <w:rFonts w:cs="Arial"/>
          <w:highlight w:val="yellow"/>
          <w:u w:val="single"/>
        </w:rPr>
        <w:t>The</w:t>
      </w:r>
      <w:r w:rsidRPr="00680289">
        <w:rPr>
          <w:rFonts w:cs="Arial"/>
          <w:u w:val="single"/>
        </w:rPr>
        <w:t xml:space="preserve"> </w:t>
      </w:r>
      <w:r w:rsidRPr="00211946">
        <w:rPr>
          <w:rFonts w:cs="Arial"/>
          <w:highlight w:val="yellow"/>
          <w:u w:val="single"/>
        </w:rPr>
        <w:t>philosopher ascends out of the city</w:t>
      </w:r>
      <w:r w:rsidRPr="00680289">
        <w:rPr>
          <w:rFonts w:cs="Arial"/>
        </w:rPr>
        <w:t xml:space="preserve">, Plato tells us, from whence she can espie the Higher Truth, which she must then bring back down to political earth. From outside the city, we can well imagine that </w:t>
      </w:r>
      <w:r w:rsidRPr="00211946">
        <w:rPr>
          <w:rFonts w:cs="Arial"/>
          <w:highlight w:val="yellow"/>
          <w:u w:val="single"/>
        </w:rPr>
        <w:t>she can see</w:t>
      </w:r>
      <w:r w:rsidRPr="00680289">
        <w:rPr>
          <w:rFonts w:cs="Arial"/>
        </w:rPr>
        <w:t xml:space="preserve"> much </w:t>
      </w:r>
      <w:r w:rsidRPr="00211946">
        <w:rPr>
          <w:rFonts w:cs="Arial"/>
          <w:highlight w:val="yellow"/>
          <w:u w:val="single"/>
        </w:rPr>
        <w:t>more widely than her</w:t>
      </w:r>
      <w:r w:rsidRPr="00680289">
        <w:rPr>
          <w:rFonts w:cs="Arial"/>
        </w:rPr>
        <w:t xml:space="preserve"> benighted political </w:t>
      </w:r>
      <w:r w:rsidRPr="00211946">
        <w:rPr>
          <w:rFonts w:cs="Arial"/>
          <w:highlight w:val="yellow"/>
          <w:u w:val="single"/>
        </w:rPr>
        <w:t>contemporaries. But</w:t>
      </w:r>
      <w:r w:rsidRPr="00680289">
        <w:rPr>
          <w:rFonts w:cs="Arial"/>
        </w:rPr>
        <w:t xml:space="preserve"> from these philosophical heights, we can equally suspect that </w:t>
      </w:r>
      <w:r w:rsidRPr="00211946">
        <w:rPr>
          <w:rFonts w:cs="Arial"/>
          <w:highlight w:val="yellow"/>
          <w:u w:val="single"/>
        </w:rPr>
        <w:t>the ‘master thinker’ is</w:t>
      </w:r>
      <w:r w:rsidRPr="00680289">
        <w:rPr>
          <w:rFonts w:cs="Arial"/>
        </w:rPr>
        <w:t xml:space="preserve"> also </w:t>
      </w:r>
      <w:r w:rsidRPr="00211946">
        <w:rPr>
          <w:rFonts w:cs="Arial"/>
          <w:b/>
          <w:highlight w:val="yellow"/>
          <w:u w:val="single"/>
        </w:rPr>
        <w:t>always in danger of passing over</w:t>
      </w:r>
      <w:r w:rsidRPr="00680289">
        <w:rPr>
          <w:rFonts w:cs="Arial"/>
        </w:rPr>
        <w:t xml:space="preserve"> the </w:t>
      </w:r>
      <w:r w:rsidRPr="00211946">
        <w:rPr>
          <w:rFonts w:cs="Arial"/>
          <w:b/>
          <w:highlight w:val="yellow"/>
          <w:u w:val="single"/>
        </w:rPr>
        <w:t>salient differences</w:t>
      </w:r>
      <w:r w:rsidRPr="00680289">
        <w:rPr>
          <w:rFonts w:cs="Arial"/>
        </w:rPr>
        <w:t xml:space="preserve"> and features of political life – </w:t>
      </w:r>
      <w:r w:rsidRPr="00680289">
        <w:rPr>
          <w:rFonts w:cs="Arial"/>
          <w:u w:val="single"/>
        </w:rPr>
        <w:t>differences</w:t>
      </w:r>
      <w:r w:rsidRPr="00680289">
        <w:rPr>
          <w:rFonts w:cs="Arial"/>
        </w:rPr>
        <w:t xml:space="preserve"> only </w:t>
      </w:r>
      <w:r w:rsidRPr="00211946">
        <w:rPr>
          <w:rFonts w:cs="Arial"/>
          <w:highlight w:val="yellow"/>
          <w:u w:val="single"/>
        </w:rPr>
        <w:t>too evident to people ‘on the ground’</w:t>
      </w:r>
      <w:r w:rsidRPr="00680289">
        <w:rPr>
          <w:rFonts w:cs="Arial"/>
          <w:u w:val="single"/>
        </w:rPr>
        <w:t xml:space="preserve">. </w:t>
      </w:r>
      <w:r w:rsidRPr="00211946">
        <w:rPr>
          <w:rFonts w:cs="Arial"/>
          <w:highlight w:val="yellow"/>
          <w:u w:val="single"/>
        </w:rPr>
        <w:t>Political life</w:t>
      </w:r>
      <w:r w:rsidRPr="00680289">
        <w:rPr>
          <w:rFonts w:cs="Arial"/>
          <w:u w:val="single"/>
        </w:rPr>
        <w:t>,</w:t>
      </w:r>
      <w:r w:rsidRPr="00680289">
        <w:rPr>
          <w:rFonts w:cs="Arial"/>
        </w:rPr>
        <w:t xml:space="preserve"> after all, </w:t>
      </w:r>
      <w:r w:rsidRPr="00211946">
        <w:rPr>
          <w:rFonts w:cs="Arial"/>
          <w:highlight w:val="yellow"/>
          <w:u w:val="single"/>
        </w:rPr>
        <w:t>is</w:t>
      </w:r>
      <w:r w:rsidRPr="00211946">
        <w:rPr>
          <w:rFonts w:cs="Arial"/>
          <w:highlight w:val="yellow"/>
        </w:rPr>
        <w:t xml:space="preserve"> </w:t>
      </w:r>
      <w:r w:rsidRPr="00211946">
        <w:rPr>
          <w:rFonts w:cs="Arial"/>
          <w:highlight w:val="yellow"/>
          <w:u w:val="single"/>
        </w:rPr>
        <w:t>always</w:t>
      </w:r>
      <w:r w:rsidRPr="00680289">
        <w:rPr>
          <w:rFonts w:cs="Arial"/>
          <w:u w:val="single"/>
        </w:rPr>
        <w:t xml:space="preserve"> a </w:t>
      </w:r>
      <w:r w:rsidRPr="00211946">
        <w:rPr>
          <w:rFonts w:cs="Arial"/>
          <w:highlight w:val="yellow"/>
          <w:u w:val="single"/>
        </w:rPr>
        <w:t>more complex</w:t>
      </w:r>
      <w:r w:rsidRPr="00680289">
        <w:rPr>
          <w:rFonts w:cs="Arial"/>
          <w:u w:val="single"/>
        </w:rPr>
        <w:t xml:space="preserve"> affair </w:t>
      </w:r>
      <w:r w:rsidRPr="00211946">
        <w:rPr>
          <w:rFonts w:cs="Arial"/>
          <w:highlight w:val="yellow"/>
          <w:u w:val="single"/>
        </w:rPr>
        <w:t>than</w:t>
      </w:r>
      <w:r w:rsidRPr="00680289">
        <w:rPr>
          <w:rFonts w:cs="Arial"/>
        </w:rPr>
        <w:t xml:space="preserve"> a bunch of </w:t>
      </w:r>
      <w:r w:rsidRPr="00680289">
        <w:rPr>
          <w:rFonts w:cs="Arial"/>
          <w:u w:val="single"/>
        </w:rPr>
        <w:t xml:space="preserve">ideologically duped </w:t>
      </w:r>
      <w:r w:rsidRPr="00211946">
        <w:rPr>
          <w:rFonts w:cs="Arial"/>
          <w:highlight w:val="yellow"/>
          <w:u w:val="single"/>
        </w:rPr>
        <w:t>fools staring at</w:t>
      </w:r>
      <w:r w:rsidRPr="00680289">
        <w:rPr>
          <w:rFonts w:cs="Arial"/>
        </w:rPr>
        <w:t xml:space="preserve"> and enacting </w:t>
      </w:r>
      <w:r w:rsidRPr="00211946">
        <w:rPr>
          <w:rFonts w:cs="Arial"/>
          <w:highlight w:val="yellow"/>
          <w:u w:val="single"/>
        </w:rPr>
        <w:t>a wall</w:t>
      </w:r>
      <w:r w:rsidRPr="00680289">
        <w:rPr>
          <w:rFonts w:cs="Arial"/>
        </w:rPr>
        <w:t xml:space="preserve"> (or ‘politically correct screen’) </w:t>
      </w:r>
      <w:r w:rsidRPr="00680289">
        <w:rPr>
          <w:rFonts w:cs="Arial"/>
          <w:u w:val="single"/>
        </w:rPr>
        <w:t>of</w:t>
      </w:r>
      <w:r w:rsidRPr="00680289">
        <w:rPr>
          <w:rFonts w:cs="Arial"/>
        </w:rPr>
        <w:t xml:space="preserve"> ideologically produced </w:t>
      </w:r>
      <w:r w:rsidRPr="00680289">
        <w:rPr>
          <w:rFonts w:cs="Arial"/>
          <w:u w:val="single"/>
        </w:rPr>
        <w:t>illusions</w:t>
      </w:r>
      <w:r w:rsidRPr="00680289">
        <w:rPr>
          <w:rFonts w:cs="Arial"/>
        </w:rPr>
        <w:t>, from Plato’s timeless cave allegory to Žižek’s theory of ideology.</w:t>
      </w:r>
    </w:p>
    <w:p w:rsidR="00104FE3" w:rsidRDefault="00104FE3" w:rsidP="00104FE3"/>
    <w:p w:rsidR="00104FE3" w:rsidRDefault="00104FE3" w:rsidP="00104FE3">
      <w:pPr>
        <w:pStyle w:val="Heading3"/>
      </w:pPr>
      <w:r>
        <w:t>giroux indict</w:t>
      </w:r>
    </w:p>
    <w:p w:rsidR="00104FE3" w:rsidRDefault="00104FE3" w:rsidP="00104FE3">
      <w:pPr>
        <w:pStyle w:val="Heading4"/>
      </w:pPr>
      <w:r>
        <w:t>Giroux is just bitter because nobody likes his crappy books—here’s his embarrassingly self-praising biography:</w:t>
      </w:r>
    </w:p>
    <w:p w:rsidR="00104FE3" w:rsidRDefault="00104FE3" w:rsidP="00104FE3">
      <w:r>
        <w:rPr>
          <w:b/>
        </w:rPr>
        <w:t>Giroux no date</w:t>
      </w:r>
      <w:r>
        <w:t> – makes sad faces when he doesn’t get tenure (Henry, http://www.henryagiroux.com/bio.html, props to Max and Layne)</w:t>
      </w:r>
    </w:p>
    <w:p w:rsidR="00104FE3" w:rsidRDefault="00104FE3" w:rsidP="00104FE3"/>
    <w:p w:rsidR="00104FE3" w:rsidRDefault="00104FE3" w:rsidP="00104FE3">
      <w:r>
        <w:t xml:space="preserve">After getting my teaching certificate, I became a community organizer and a high school teacher. Worn thin after six years of teaching high school social studies, I applied for and received another scholarship, this one to attend Carnegie-Mellon University. I finished my course work early and spent a year unemployed while writing my dissertation. I finally got a job at Boston University. </w:t>
      </w:r>
      <w:r w:rsidRPr="00D84337">
        <w:rPr>
          <w:rStyle w:val="StyleBoldUnderline"/>
          <w:highlight w:val="yellow"/>
        </w:rPr>
        <w:t>Again politics and culture worked their strange magic as I</w:t>
      </w:r>
      <w:r w:rsidRPr="00D84337">
        <w:rPr>
          <w:highlight w:val="yellow"/>
          <w:u w:val="single"/>
        </w:rPr>
        <w:t xml:space="preserve"> </w:t>
      </w:r>
      <w:r>
        <w:rPr>
          <w:u w:val="single"/>
        </w:rPr>
        <w:t xml:space="preserve">taught, published, and </w:t>
      </w:r>
      <w:r w:rsidRPr="00D84337">
        <w:rPr>
          <w:rStyle w:val="StyleBoldUnderline"/>
          <w:highlight w:val="yellow"/>
        </w:rPr>
        <w:t>prepared for tenure. My</w:t>
      </w:r>
      <w:r w:rsidRPr="00D84337">
        <w:rPr>
          <w:highlight w:val="yellow"/>
          <w:u w:val="single"/>
        </w:rPr>
        <w:t xml:space="preserve"> </w:t>
      </w:r>
      <w:r>
        <w:rPr>
          <w:u w:val="single"/>
        </w:rPr>
        <w:t xml:space="preserve">tenure </w:t>
      </w:r>
      <w:r w:rsidRPr="00D84337">
        <w:rPr>
          <w:rStyle w:val="StyleBoldUnderline"/>
          <w:highlight w:val="yellow"/>
        </w:rPr>
        <w:t>experience changed my perception of liberalism forever</w:t>
      </w:r>
      <w:r>
        <w:t xml:space="preserve">. </w:t>
      </w:r>
      <w:r>
        <w:rPr>
          <w:u w:val="single"/>
        </w:rPr>
        <w:t>Thinking that is I worked hard at teaching</w:t>
      </w:r>
      <w:r>
        <w:t xml:space="preserve"> and publishing </w:t>
      </w:r>
      <w:r>
        <w:rPr>
          <w:u w:val="single"/>
        </w:rPr>
        <w:t>I would easily get tenure, I did my best to follow the rules. I was dead wrong</w:t>
      </w:r>
      <w:r>
        <w:t xml:space="preserve"> about the rules and the alleged integrity of the tenure process. </w:t>
      </w:r>
      <w:r>
        <w:br/>
      </w:r>
      <w:r w:rsidRPr="00D84337">
        <w:rPr>
          <w:rStyle w:val="StyleBoldUnderline"/>
          <w:highlight w:val="yellow"/>
        </w:rPr>
        <w:t>Having published fifty</w:t>
      </w:r>
      <w:r w:rsidRPr="00D84337">
        <w:rPr>
          <w:highlight w:val="yellow"/>
          <w:u w:val="single"/>
        </w:rPr>
        <w:t xml:space="preserve"> </w:t>
      </w:r>
      <w:r w:rsidRPr="00D84337">
        <w:rPr>
          <w:rStyle w:val="StyleBoldUnderline"/>
          <w:highlight w:val="yellow"/>
        </w:rPr>
        <w:t>articles</w:t>
      </w:r>
      <w:r>
        <w:t xml:space="preserve">, two books, and given numerous talks, I went through the tenure process unanimously at every level of the university. </w:t>
      </w:r>
      <w:r w:rsidRPr="00D84337">
        <w:rPr>
          <w:rStyle w:val="StyleBoldUnderline"/>
          <w:highlight w:val="yellow"/>
        </w:rPr>
        <w:t>I was</w:t>
      </w:r>
      <w:r w:rsidRPr="00D84337">
        <w:rPr>
          <w:highlight w:val="yellow"/>
        </w:rPr>
        <w:t xml:space="preserve"> </w:t>
      </w:r>
      <w:r>
        <w:t xml:space="preserve">finally </w:t>
      </w:r>
      <w:r w:rsidRPr="00D84337">
        <w:rPr>
          <w:rStyle w:val="StyleBoldUnderline"/>
          <w:highlight w:val="yellow"/>
        </w:rPr>
        <w:t>denied tenure</w:t>
      </w:r>
      <w:r w:rsidRPr="00D84337">
        <w:rPr>
          <w:highlight w:val="yellow"/>
        </w:rPr>
        <w:t xml:space="preserve"> </w:t>
      </w:r>
      <w:r>
        <w:t xml:space="preserve">by John Silber, President of Boston University, who not only ignored the various unanimous tenure committee recommendations but solicited letters supporting denial of my tenure from notable conservatives such as Nathan Glazer and Chester Finn. Glazer’s review was embarrassing in that it began with the comment, “I have read all of the work of Robert Giroux.” </w:t>
      </w:r>
      <w:r>
        <w:rPr>
          <w:u w:val="single"/>
        </w:rPr>
        <w:t>The Dean of Education had threatened to resign if I did not receive tenure. Of course, he didn’t</w:t>
      </w:r>
      <w:r>
        <w:t>. Silber’s actions had a chilling effect on many faculty who had initially rallied to my support. Slowly, realizing that the tenure process was a rigged affair and that anyone who complained about it might compromise their own academic career. One faculty member apologized to me for his refusal to meet with Silber to protest my tenure decision. Arguing that he owned two condos in the city, he explained that he couldn’t afford to act on his conscience since he would be risking his investments. Of course, his conscience took a back seat in his list of assets. </w:t>
      </w:r>
      <w:r>
        <w:br/>
        <w:t xml:space="preserve">By the time I met Silber to discuss my case, I was convinced that my fate had already been decided. </w:t>
      </w:r>
      <w:r w:rsidRPr="00D84337">
        <w:rPr>
          <w:rStyle w:val="StyleBoldUnderline"/>
          <w:highlight w:val="yellow"/>
        </w:rPr>
        <w:t>Silber met me in his office, asked me why I wrote such “shit,” and made me an offer. He suggested that if I studied</w:t>
      </w:r>
      <w:r w:rsidRPr="00D84337">
        <w:rPr>
          <w:highlight w:val="yellow"/>
        </w:rPr>
        <w:t xml:space="preserve"> </w:t>
      </w:r>
      <w:r>
        <w:t xml:space="preserve">the philosophy of sience and </w:t>
      </w:r>
      <w:r w:rsidRPr="00D84337">
        <w:rPr>
          <w:rStyle w:val="StyleBoldUnderline"/>
          <w:highlight w:val="yellow"/>
        </w:rPr>
        <w:t>logic</w:t>
      </w:r>
      <w:r w:rsidRPr="00D84337">
        <w:rPr>
          <w:highlight w:val="yellow"/>
        </w:rPr>
        <w:t xml:space="preserve"> </w:t>
      </w:r>
      <w:r w:rsidRPr="00D84337">
        <w:rPr>
          <w:rStyle w:val="StyleBoldUnderline"/>
          <w:highlight w:val="yellow"/>
        </w:rPr>
        <w:t>with him</w:t>
      </w:r>
      <w:r w:rsidRPr="00D84337">
        <w:rPr>
          <w:highlight w:val="yellow"/>
        </w:rPr>
        <w:t xml:space="preserve"> </w:t>
      </w:r>
      <w:r>
        <w:t>as my personal tutor</w:t>
      </w:r>
      <w:r w:rsidRPr="00D84337">
        <w:rPr>
          <w:rStyle w:val="StyleBoldUnderline"/>
          <w:highlight w:val="yellow"/>
        </w:rPr>
        <w:t>, I could maintain my</w:t>
      </w:r>
      <w:r w:rsidRPr="00D84337">
        <w:rPr>
          <w:highlight w:val="yellow"/>
        </w:rPr>
        <w:t xml:space="preserve"> </w:t>
      </w:r>
      <w:r>
        <w:t xml:space="preserve">current </w:t>
      </w:r>
      <w:r w:rsidRPr="00D84337">
        <w:rPr>
          <w:rStyle w:val="StyleBoldUnderline"/>
          <w:highlight w:val="yellow"/>
        </w:rPr>
        <w:t>salary</w:t>
      </w:r>
      <w:r w:rsidRPr="00D84337">
        <w:rPr>
          <w:highlight w:val="yellow"/>
        </w:rPr>
        <w:t xml:space="preserve"> </w:t>
      </w:r>
      <w:r>
        <w:t xml:space="preserve">and would be reconsidered for tenure in two years. The only other catch was that I had to agree not to write or publish anything during that time. I was taken aback, and responded with a joke by asking him if he wanted to turn me into George Will. He missed the humor, and I left. </w:t>
      </w:r>
      <w:r w:rsidRPr="00D84337">
        <w:rPr>
          <w:rStyle w:val="StyleBoldUnderline"/>
          <w:highlight w:val="yellow"/>
        </w:rPr>
        <w:t>I declined the offer</w:t>
      </w:r>
      <w:r>
        <w:t xml:space="preserve">, was denied tenure, </w:t>
      </w:r>
      <w:r w:rsidRPr="00D84337">
        <w:rPr>
          <w:rStyle w:val="StyleBoldUnderline"/>
          <w:highlight w:val="yellow"/>
        </w:rPr>
        <w:t>and after sending off numerous job applications</w:t>
      </w:r>
      <w:r>
        <w:t xml:space="preserve"> finally landed a job at Miami University. </w:t>
      </w:r>
      <w:r w:rsidRPr="00D84337">
        <w:rPr>
          <w:rStyle w:val="StyleBoldUnderline"/>
          <w:highlight w:val="yellow"/>
        </w:rPr>
        <w:t>Working-class intellectuals do not fare well in the culture of higher education, especially when they are on the left</w:t>
      </w:r>
      <w:r>
        <w:rPr>
          <w:u w:val="single"/>
        </w:rPr>
        <w:t>.</w:t>
      </w:r>
      <w:r>
        <w:t xml:space="preserve"> I have been asked many times since this incident whether I would have continued the critical writing that has marked my career if I had known that I was going to be fired because of the ideological orientation of my work.  Needless to say, for me, it is better to live standing up than on one’s knees. Maybe the lesson here is that the success that many working-class kids achieve in this culture may be more accidental than the result of an unswerving commitment to the ethic of hard work and individual responsibility. </w:t>
      </w:r>
    </w:p>
    <w:p w:rsidR="00104FE3" w:rsidRDefault="00104FE3" w:rsidP="00104FE3"/>
    <w:p w:rsidR="00104FE3" w:rsidRDefault="00104FE3" w:rsidP="00104FE3">
      <w:pPr>
        <w:pStyle w:val="Heading3"/>
      </w:pPr>
      <w:r>
        <w:t>at: police state</w:t>
      </w:r>
    </w:p>
    <w:p w:rsidR="00104FE3" w:rsidRPr="00C66913" w:rsidRDefault="00104FE3" w:rsidP="00104FE3">
      <w:pPr>
        <w:pStyle w:val="Heading4"/>
      </w:pPr>
      <w:r w:rsidRPr="00C66913">
        <w:t xml:space="preserve">This is hardly the stuff of police states – your overblown rhetoric stops intelligent debate and makes it harder to responsibly monitor the government </w:t>
      </w:r>
    </w:p>
    <w:p w:rsidR="00104FE3" w:rsidRPr="00FE2C64" w:rsidRDefault="00104FE3" w:rsidP="00104FE3">
      <w:pPr>
        <w:rPr>
          <w:b/>
        </w:rPr>
      </w:pPr>
      <w:r w:rsidRPr="00FE2C64">
        <w:rPr>
          <w:b/>
        </w:rPr>
        <w:t xml:space="preserve">Elshtain, 2003 </w:t>
      </w:r>
    </w:p>
    <w:p w:rsidR="00104FE3" w:rsidRPr="00E2464D" w:rsidRDefault="00104FE3" w:rsidP="00104FE3">
      <w:r w:rsidRPr="00E2464D">
        <w:t>Jean Bethke, Laura Spelman Rockefeller Professor of Social and Political Ethics at the University of Chicago Divinity School, and is a contributing editor for The New Republic. “Just War Against Terror”</w:t>
      </w:r>
    </w:p>
    <w:p w:rsidR="00104FE3" w:rsidRPr="00E2464D" w:rsidRDefault="00104FE3" w:rsidP="00104FE3"/>
    <w:p w:rsidR="00104FE3" w:rsidRPr="003C3584" w:rsidRDefault="00104FE3" w:rsidP="00104FE3">
      <w:pPr>
        <w:rPr>
          <w:sz w:val="16"/>
        </w:rPr>
      </w:pPr>
      <w:r w:rsidRPr="00AC0F04">
        <w:rPr>
          <w:highlight w:val="yellow"/>
          <w:u w:val="single"/>
        </w:rPr>
        <w:t>The Patriot Act</w:t>
      </w:r>
      <w:r w:rsidRPr="00F130AA">
        <w:rPr>
          <w:u w:val="single"/>
        </w:rPr>
        <w:t xml:space="preserve"> requires a review of cases of aliens held as suspected terrorists every six months. This</w:t>
      </w:r>
      <w:r w:rsidRPr="003C3584">
        <w:rPr>
          <w:sz w:val="16"/>
        </w:rPr>
        <w:t xml:space="preserve"> requirement </w:t>
      </w:r>
      <w:r w:rsidRPr="00AC0F04">
        <w:rPr>
          <w:highlight w:val="yellow"/>
          <w:u w:val="single"/>
        </w:rPr>
        <w:t>is scarcely the stuff out of which police states are made. The Palmer Raids and World War II</w:t>
      </w:r>
      <w:r w:rsidRPr="00F130AA">
        <w:rPr>
          <w:u w:val="single"/>
        </w:rPr>
        <w:t xml:space="preserve"> </w:t>
      </w:r>
      <w:r w:rsidRPr="00AC0F04">
        <w:rPr>
          <w:highlight w:val="yellow"/>
          <w:u w:val="single"/>
        </w:rPr>
        <w:t>detentions</w:t>
      </w:r>
      <w:r w:rsidRPr="003C3584">
        <w:rPr>
          <w:sz w:val="16"/>
        </w:rPr>
        <w:t xml:space="preserve"> of entire families of Japanese and Japanese Americans </w:t>
      </w:r>
      <w:r w:rsidRPr="00AC0F04">
        <w:rPr>
          <w:highlight w:val="yellow"/>
          <w:u w:val="single"/>
        </w:rPr>
        <w:t>bear no similarity to the carefully targeted and delimited detentions</w:t>
      </w:r>
      <w:r w:rsidRPr="003C3584">
        <w:rPr>
          <w:sz w:val="16"/>
        </w:rPr>
        <w:t xml:space="preserve">, with built-in safeguards, of today. To reiterate: It is not only appropriate but necessary for </w:t>
      </w:r>
      <w:r w:rsidRPr="00AC0F04">
        <w:rPr>
          <w:highlight w:val="yellow"/>
          <w:u w:val="single"/>
        </w:rPr>
        <w:t>vigilant citizens</w:t>
      </w:r>
      <w:r w:rsidRPr="003C3584">
        <w:rPr>
          <w:sz w:val="16"/>
        </w:rPr>
        <w:t xml:space="preserve"> and watchdog civil liberties groups to </w:t>
      </w:r>
      <w:r w:rsidRPr="00AC0F04">
        <w:rPr>
          <w:highlight w:val="yellow"/>
          <w:u w:val="single"/>
        </w:rPr>
        <w:t>raise questions</w:t>
      </w:r>
      <w:r w:rsidRPr="00F130AA">
        <w:rPr>
          <w:u w:val="single"/>
        </w:rPr>
        <w:t xml:space="preserve"> about these matters. </w:t>
      </w:r>
      <w:r w:rsidRPr="00AC0F04">
        <w:rPr>
          <w:highlight w:val="yellow"/>
          <w:u w:val="single"/>
        </w:rPr>
        <w:t>There is real danger</w:t>
      </w:r>
      <w:r w:rsidRPr="003C3584">
        <w:rPr>
          <w:sz w:val="16"/>
        </w:rPr>
        <w:t xml:space="preserve">, however, </w:t>
      </w:r>
      <w:r w:rsidRPr="00AC0F04">
        <w:rPr>
          <w:highlight w:val="yellow"/>
          <w:u w:val="single"/>
        </w:rPr>
        <w:t>in hyperbolic accusations</w:t>
      </w:r>
      <w:r w:rsidRPr="00F130AA">
        <w:rPr>
          <w:u w:val="single"/>
        </w:rPr>
        <w:t xml:space="preserve"> </w:t>
      </w:r>
      <w:r w:rsidRPr="003C3584">
        <w:rPr>
          <w:sz w:val="16"/>
        </w:rPr>
        <w:t xml:space="preserve">that the government has run amok. </w:t>
      </w:r>
      <w:r w:rsidRPr="00F130AA">
        <w:rPr>
          <w:u w:val="single"/>
        </w:rPr>
        <w:t>When the hysteria</w:t>
      </w:r>
      <w:r w:rsidRPr="003C3584">
        <w:rPr>
          <w:sz w:val="16"/>
        </w:rPr>
        <w:t xml:space="preserve"> charged to </w:t>
      </w:r>
      <w:r w:rsidRPr="00F130AA">
        <w:rPr>
          <w:u w:val="single"/>
        </w:rPr>
        <w:t xml:space="preserve">government is instead to be found in words of accusation that are demonstrably false, </w:t>
      </w:r>
      <w:r w:rsidRPr="00AC0F04">
        <w:rPr>
          <w:highlight w:val="yellow"/>
          <w:u w:val="single"/>
        </w:rPr>
        <w:t>our confidence in responsible criticism</w:t>
      </w:r>
      <w:r w:rsidRPr="003C3584">
        <w:rPr>
          <w:sz w:val="16"/>
        </w:rPr>
        <w:t xml:space="preserve"> and careful examination of what is happening to civil liberties </w:t>
      </w:r>
      <w:r w:rsidRPr="00AC0F04">
        <w:rPr>
          <w:highlight w:val="yellow"/>
          <w:u w:val="single"/>
        </w:rPr>
        <w:t>may be undermined</w:t>
      </w:r>
      <w:r w:rsidRPr="00AC0F04">
        <w:rPr>
          <w:sz w:val="16"/>
          <w:highlight w:val="yellow"/>
        </w:rPr>
        <w:t xml:space="preserve">.  </w:t>
      </w:r>
      <w:r w:rsidRPr="00AC0F04">
        <w:rPr>
          <w:highlight w:val="yellow"/>
          <w:u w:val="single"/>
        </w:rPr>
        <w:t>Alarmist accusations</w:t>
      </w:r>
      <w:r w:rsidRPr="00F130AA">
        <w:rPr>
          <w:u w:val="single"/>
        </w:rPr>
        <w:t xml:space="preserve"> based on flawed analogies </w:t>
      </w:r>
      <w:r w:rsidRPr="00AC0F04">
        <w:rPr>
          <w:highlight w:val="yellow"/>
          <w:u w:val="single"/>
        </w:rPr>
        <w:t>do not</w:t>
      </w:r>
      <w:r w:rsidRPr="003C3584">
        <w:rPr>
          <w:sz w:val="16"/>
        </w:rPr>
        <w:t>—as their defenders sometimes claim—“</w:t>
      </w:r>
      <w:r w:rsidRPr="00AC0F04">
        <w:rPr>
          <w:highlight w:val="yellow"/>
          <w:u w:val="single"/>
        </w:rPr>
        <w:t>open up” debate</w:t>
      </w:r>
      <w:r w:rsidRPr="00F130AA">
        <w:rPr>
          <w:u w:val="single"/>
        </w:rPr>
        <w:t>.</w:t>
      </w:r>
      <w:r w:rsidRPr="003C3584">
        <w:rPr>
          <w:sz w:val="16"/>
        </w:rPr>
        <w:t xml:space="preserve"> Instead, </w:t>
      </w:r>
      <w:r w:rsidRPr="00F130AA">
        <w:rPr>
          <w:u w:val="single"/>
        </w:rPr>
        <w:t xml:space="preserve">they have the opposite effect. </w:t>
      </w:r>
      <w:r w:rsidRPr="00AC0F04">
        <w:rPr>
          <w:highlight w:val="yellow"/>
          <w:u w:val="single"/>
        </w:rPr>
        <w:t>These accusations push subtlety into the shadows and lead persons who may have qualms</w:t>
      </w:r>
      <w:r w:rsidRPr="00F130AA">
        <w:rPr>
          <w:u w:val="single"/>
        </w:rPr>
        <w:t xml:space="preserve"> about the government’s actions </w:t>
      </w:r>
      <w:r w:rsidRPr="00AC0F04">
        <w:rPr>
          <w:highlight w:val="yellow"/>
          <w:u w:val="single"/>
        </w:rPr>
        <w:t>to defend the government against outlandish charges</w:t>
      </w:r>
      <w:r w:rsidRPr="00F130AA">
        <w:rPr>
          <w:u w:val="single"/>
        </w:rPr>
        <w:t>.</w:t>
      </w:r>
      <w:r w:rsidRPr="003C3584">
        <w:rPr>
          <w:sz w:val="16"/>
        </w:rPr>
        <w:t xml:space="preserve"> Whether charges of government abuse come from the left, the right, or the middle, it is vital to politics that concrete and accurate evidence lie at the heart of any argument. At present, the overheated distortion emanate primarily from the far left. Michael Walzer describes these efforts as a search for “the moral purism of blaming America first,” rather than assessing with the seriousness it deserves what can be laid at the doorstep of America, or of a particular administration, and what cannot.</w:t>
      </w:r>
    </w:p>
    <w:p w:rsidR="00104FE3" w:rsidRDefault="00104FE3" w:rsidP="00104FE3"/>
    <w:p w:rsidR="00104FE3" w:rsidRDefault="00104FE3" w:rsidP="00104FE3">
      <w:pPr>
        <w:pStyle w:val="Heading3"/>
      </w:pPr>
      <w:r>
        <w:t>terrorism outweighs</w:t>
      </w:r>
    </w:p>
    <w:p w:rsidR="00104FE3" w:rsidRPr="00E01660" w:rsidRDefault="00104FE3" w:rsidP="00104FE3">
      <w:pPr>
        <w:pStyle w:val="Heading4"/>
      </w:pPr>
      <w:r w:rsidRPr="00E01660">
        <w:t>Terrorism turns preemption—Al Qaeda seeks to preempt the entire future of the globe</w:t>
      </w:r>
    </w:p>
    <w:p w:rsidR="00104FE3" w:rsidRPr="00E01660" w:rsidRDefault="00104FE3" w:rsidP="00104FE3">
      <w:r w:rsidRPr="00E01660">
        <w:t>Derrida 3 - Jacques Derrida, Directeur d’Etudes at the Ecole des Hautes Etudes en Sciences Sociales in Paris, and Professor of Philosophy, French and Comparative Literature at the University of California, Irvine, 2003, Philosophy in a Time of Terror, interviewed by Giovanni Borradori, p. 98-99</w:t>
      </w:r>
    </w:p>
    <w:p w:rsidR="00104FE3" w:rsidRPr="00CC12F8" w:rsidRDefault="00104FE3" w:rsidP="00104FE3"/>
    <w:p w:rsidR="00104FE3" w:rsidRPr="00CC12F8" w:rsidRDefault="00104FE3" w:rsidP="00104FE3">
      <w:r w:rsidRPr="00CC12F8">
        <w:t xml:space="preserve">Borradori: Earlier you emphasized the essential role of international organizations and the need to cultivate a respect for international law. </w:t>
      </w:r>
      <w:r w:rsidRPr="00CC12F8">
        <w:rPr>
          <w:u w:val="single"/>
        </w:rPr>
        <w:t>Do you think</w:t>
      </w:r>
      <w:r w:rsidRPr="00CC12F8">
        <w:t xml:space="preserve"> that </w:t>
      </w:r>
      <w:r w:rsidRPr="00CC12F8">
        <w:rPr>
          <w:u w:val="single"/>
        </w:rPr>
        <w:t>the</w:t>
      </w:r>
      <w:r w:rsidRPr="00CC12F8">
        <w:t xml:space="preserve"> kind of </w:t>
      </w:r>
      <w:r w:rsidRPr="00CC12F8">
        <w:rPr>
          <w:u w:val="single"/>
        </w:rPr>
        <w:t>terrorism linked to the al Qaeda organization and</w:t>
      </w:r>
      <w:r w:rsidRPr="00CC12F8">
        <w:t xml:space="preserve"> to </w:t>
      </w:r>
      <w:r w:rsidRPr="00CC12F8">
        <w:rPr>
          <w:u w:val="single"/>
        </w:rPr>
        <w:t>bin Laden</w:t>
      </w:r>
      <w:r w:rsidRPr="00CC12F8">
        <w:t xml:space="preserve"> </w:t>
      </w:r>
      <w:r w:rsidRPr="00CC12F8">
        <w:rPr>
          <w:b/>
          <w:u w:val="single"/>
        </w:rPr>
        <w:t>harbors international political ambitions?</w:t>
      </w:r>
    </w:p>
    <w:p w:rsidR="00104FE3" w:rsidRPr="00CC12F8" w:rsidRDefault="00104FE3" w:rsidP="00104FE3">
      <w:r w:rsidRPr="00CC12F8">
        <w:t xml:space="preserve">Derrida: </w:t>
      </w:r>
      <w:r w:rsidRPr="00712DD6">
        <w:rPr>
          <w:highlight w:val="yellow"/>
          <w:u w:val="single"/>
        </w:rPr>
        <w:t>What appears</w:t>
      </w:r>
      <w:r w:rsidRPr="00CC12F8">
        <w:t xml:space="preserve"> to me </w:t>
      </w:r>
      <w:r w:rsidRPr="00712DD6">
        <w:rPr>
          <w:b/>
          <w:highlight w:val="yellow"/>
          <w:u w:val="single"/>
        </w:rPr>
        <w:t>unacceptable</w:t>
      </w:r>
      <w:r w:rsidRPr="00712DD6">
        <w:rPr>
          <w:highlight w:val="yellow"/>
        </w:rPr>
        <w:t xml:space="preserve"> </w:t>
      </w:r>
      <w:r w:rsidRPr="00712DD6">
        <w:rPr>
          <w:highlight w:val="yellow"/>
          <w:u w:val="single"/>
        </w:rPr>
        <w:t>in the "strategy</w:t>
      </w:r>
      <w:r w:rsidRPr="00CC12F8">
        <w:t xml:space="preserve">" (in terms of weapons, practices, ideology, rhetoric, discourse, and so on) </w:t>
      </w:r>
      <w:r w:rsidRPr="00712DD6">
        <w:rPr>
          <w:highlight w:val="yellow"/>
          <w:u w:val="single"/>
        </w:rPr>
        <w:t>of</w:t>
      </w:r>
      <w:r w:rsidRPr="00CC12F8">
        <w:t xml:space="preserve"> the "</w:t>
      </w:r>
      <w:r w:rsidRPr="00712DD6">
        <w:rPr>
          <w:highlight w:val="yellow"/>
          <w:u w:val="single"/>
        </w:rPr>
        <w:t>bin Laden</w:t>
      </w:r>
      <w:r w:rsidRPr="00CC12F8">
        <w:t xml:space="preserve"> effect" </w:t>
      </w:r>
      <w:r w:rsidRPr="00712DD6">
        <w:rPr>
          <w:highlight w:val="yellow"/>
          <w:u w:val="single"/>
        </w:rPr>
        <w:t>is not only the</w:t>
      </w:r>
      <w:r w:rsidRPr="00CC12F8">
        <w:t xml:space="preserve"> cruelty, the </w:t>
      </w:r>
      <w:r w:rsidRPr="00712DD6">
        <w:rPr>
          <w:b/>
          <w:highlight w:val="yellow"/>
          <w:u w:val="single"/>
        </w:rPr>
        <w:t>disregard for human life</w:t>
      </w:r>
      <w:r w:rsidRPr="00712DD6">
        <w:rPr>
          <w:highlight w:val="yellow"/>
        </w:rPr>
        <w:t xml:space="preserve">, </w:t>
      </w:r>
      <w:r w:rsidRPr="00CC12F8">
        <w:t xml:space="preserve">the disrespect for law, for women, the use of what is worst in technocapitalist modernity for the purposes of religious fanaticism. No, </w:t>
      </w:r>
      <w:r w:rsidRPr="00712DD6">
        <w:rPr>
          <w:highlight w:val="yellow"/>
          <w:u w:val="single"/>
        </w:rPr>
        <w:t>it is,</w:t>
      </w:r>
      <w:r w:rsidRPr="00CC12F8">
        <w:rPr>
          <w:u w:val="single"/>
        </w:rPr>
        <w:t xml:space="preserve"> above all, </w:t>
      </w:r>
      <w:r w:rsidRPr="00712DD6">
        <w:rPr>
          <w:highlight w:val="yellow"/>
          <w:u w:val="single"/>
        </w:rPr>
        <w:t>the</w:t>
      </w:r>
      <w:r w:rsidRPr="00CC12F8">
        <w:rPr>
          <w:u w:val="single"/>
        </w:rPr>
        <w:t xml:space="preserve"> </w:t>
      </w:r>
      <w:r w:rsidRPr="00712DD6">
        <w:rPr>
          <w:highlight w:val="yellow"/>
          <w:u w:val="single"/>
        </w:rPr>
        <w:t>fact that such</w:t>
      </w:r>
      <w:r w:rsidRPr="00CC12F8">
        <w:rPr>
          <w:u w:val="single"/>
        </w:rPr>
        <w:t xml:space="preserve"> </w:t>
      </w:r>
      <w:r w:rsidRPr="00712DD6">
        <w:rPr>
          <w:highlight w:val="yellow"/>
          <w:u w:val="single"/>
        </w:rPr>
        <w:t>actions</w:t>
      </w:r>
      <w:r w:rsidRPr="00CC12F8">
        <w:rPr>
          <w:u w:val="single"/>
        </w:rPr>
        <w:t xml:space="preserve"> and</w:t>
      </w:r>
      <w:r w:rsidRPr="00CC12F8">
        <w:t xml:space="preserve"> such </w:t>
      </w:r>
      <w:r w:rsidRPr="00CC12F8">
        <w:rPr>
          <w:u w:val="single"/>
        </w:rPr>
        <w:t>discourse</w:t>
      </w:r>
      <w:r w:rsidRPr="00CC12F8">
        <w:t xml:space="preserve"> </w:t>
      </w:r>
      <w:r w:rsidRPr="00712DD6">
        <w:rPr>
          <w:b/>
          <w:highlight w:val="yellow"/>
          <w:u w:val="single"/>
          <w:bdr w:val="single" w:sz="4" w:space="0" w:color="auto"/>
        </w:rPr>
        <w:t>open onto no future</w:t>
      </w:r>
      <w:r w:rsidRPr="00712DD6">
        <w:rPr>
          <w:highlight w:val="yellow"/>
        </w:rPr>
        <w:t xml:space="preserve"> </w:t>
      </w:r>
      <w:r w:rsidRPr="00CC12F8">
        <w:rPr>
          <w:u w:val="single"/>
        </w:rPr>
        <w:t>and</w:t>
      </w:r>
      <w:r w:rsidRPr="00CC12F8">
        <w:t xml:space="preserve">, in my view, </w:t>
      </w:r>
      <w:r w:rsidRPr="00CC12F8">
        <w:rPr>
          <w:u w:val="single"/>
        </w:rPr>
        <w:t>have no future</w:t>
      </w:r>
      <w:r w:rsidRPr="00CC12F8">
        <w:t xml:space="preserve">. </w:t>
      </w:r>
      <w:r w:rsidRPr="00CC12F8">
        <w:rPr>
          <w:u w:val="single"/>
        </w:rPr>
        <w:t>If we are to put any faith in the perfectibility of public space</w:t>
      </w:r>
      <w:r w:rsidRPr="00CC12F8">
        <w:t xml:space="preserve"> and of the world juridico-political scene, of the "world" itself, </w:t>
      </w:r>
      <w:r w:rsidRPr="00CC12F8">
        <w:rPr>
          <w:u w:val="single"/>
        </w:rPr>
        <w:t xml:space="preserve">then </w:t>
      </w:r>
      <w:r w:rsidRPr="00712DD6">
        <w:rPr>
          <w:highlight w:val="yellow"/>
          <w:u w:val="single"/>
        </w:rPr>
        <w:t>there is</w:t>
      </w:r>
      <w:r w:rsidRPr="00CC12F8">
        <w:t xml:space="preserve">, it seems to me, </w:t>
      </w:r>
      <w:r w:rsidRPr="00712DD6">
        <w:rPr>
          <w:highlight w:val="yellow"/>
          <w:u w:val="single"/>
        </w:rPr>
        <w:t>nothing good to be hoped for from that</w:t>
      </w:r>
      <w:r w:rsidRPr="00CC12F8">
        <w:rPr>
          <w:u w:val="single"/>
        </w:rPr>
        <w:t xml:space="preserve"> </w:t>
      </w:r>
      <w:r w:rsidRPr="00712DD6">
        <w:rPr>
          <w:highlight w:val="yellow"/>
          <w:u w:val="single"/>
        </w:rPr>
        <w:t>quarter</w:t>
      </w:r>
      <w:r w:rsidRPr="00CC12F8">
        <w:t xml:space="preserve">. What is being proposed, at least implicitly, is that all capitalist and modern techno scientific forces be put in the service of an interpretation, itself dogmatic, of the Islamic revelation of the One. </w:t>
      </w:r>
      <w:r w:rsidRPr="00CC12F8">
        <w:rPr>
          <w:u w:val="single"/>
        </w:rPr>
        <w:t>Nothing of</w:t>
      </w:r>
      <w:r w:rsidRPr="00CC12F8">
        <w:t xml:space="preserve"> what has been so laboriously secularized in the forms of </w:t>
      </w:r>
      <w:r w:rsidRPr="00CC12F8">
        <w:rPr>
          <w:u w:val="single"/>
        </w:rPr>
        <w:t>the "political</w:t>
      </w:r>
      <w:r w:rsidRPr="00CC12F8">
        <w:t>," of "</w:t>
      </w:r>
      <w:r w:rsidRPr="00CC12F8">
        <w:rPr>
          <w:u w:val="single"/>
        </w:rPr>
        <w:t>democracy</w:t>
      </w:r>
      <w:r w:rsidRPr="00CC12F8">
        <w:t xml:space="preserve">," of </w:t>
      </w:r>
      <w:r w:rsidRPr="00CC12F8">
        <w:rPr>
          <w:u w:val="single"/>
        </w:rPr>
        <w:t>"international law</w:t>
      </w:r>
      <w:r w:rsidRPr="00CC12F8">
        <w:t xml:space="preserve">," and even in the nontheological form of sovereignty (assuming, again, that the value of sovereignty can be completely secularized or detheologized, a hypothesis about which I have my doubts), none of this </w:t>
      </w:r>
      <w:r w:rsidRPr="00CC12F8">
        <w:rPr>
          <w:u w:val="single"/>
        </w:rPr>
        <w:t>seems to have any place whatsoever in the discourse "bin Laden." That is why,</w:t>
      </w:r>
      <w:r w:rsidRPr="00CC12F8">
        <w:t xml:space="preserve"> in this unleashing of violence without name, </w:t>
      </w:r>
      <w:r w:rsidRPr="00CC12F8">
        <w:rPr>
          <w:b/>
          <w:u w:val="single"/>
        </w:rPr>
        <w:t>if I had to take one of the two sides and choose in a binary situation</w:t>
      </w:r>
      <w:r w:rsidRPr="00CC12F8">
        <w:t xml:space="preserve">, well, </w:t>
      </w:r>
      <w:r w:rsidRPr="00CC12F8">
        <w:rPr>
          <w:b/>
          <w:u w:val="single"/>
        </w:rPr>
        <w:t>I would</w:t>
      </w:r>
      <w:r w:rsidRPr="00CC12F8">
        <w:t xml:space="preserve">. </w:t>
      </w:r>
      <w:r w:rsidRPr="00712DD6">
        <w:rPr>
          <w:highlight w:val="yellow"/>
          <w:u w:val="single"/>
        </w:rPr>
        <w:t>Despite my</w:t>
      </w:r>
      <w:r w:rsidRPr="00CC12F8">
        <w:t xml:space="preserve"> very strong </w:t>
      </w:r>
      <w:r w:rsidRPr="00712DD6">
        <w:rPr>
          <w:b/>
          <w:highlight w:val="yellow"/>
          <w:u w:val="single"/>
        </w:rPr>
        <w:t>reservations about the American</w:t>
      </w:r>
      <w:r w:rsidRPr="00CC12F8">
        <w:t xml:space="preserve">, indeed European, political </w:t>
      </w:r>
      <w:r w:rsidRPr="00712DD6">
        <w:rPr>
          <w:b/>
          <w:highlight w:val="yellow"/>
          <w:u w:val="single"/>
        </w:rPr>
        <w:t>posture</w:t>
      </w:r>
      <w:r w:rsidRPr="00CC12F8">
        <w:t xml:space="preserv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sidRPr="00712DD6">
        <w:rPr>
          <w:highlight w:val="yellow"/>
          <w:u w:val="single"/>
        </w:rPr>
        <w:t>I would take the side</w:t>
      </w:r>
      <w:r w:rsidRPr="00CC12F8">
        <w:rPr>
          <w:u w:val="single"/>
        </w:rPr>
        <w:t xml:space="preserve"> </w:t>
      </w:r>
      <w:r w:rsidRPr="00712DD6">
        <w:rPr>
          <w:highlight w:val="yellow"/>
          <w:u w:val="single"/>
        </w:rPr>
        <w:t>of the camp that,</w:t>
      </w:r>
      <w:r w:rsidRPr="00CC12F8">
        <w:rPr>
          <w:u w:val="single"/>
        </w:rPr>
        <w:t xml:space="preserve"> in principle</w:t>
      </w:r>
      <w:r w:rsidRPr="00CC12F8">
        <w:t xml:space="preserve">, by right of law, </w:t>
      </w:r>
      <w:r w:rsidRPr="00712DD6">
        <w:rPr>
          <w:b/>
          <w:highlight w:val="yellow"/>
          <w:u w:val="single"/>
        </w:rPr>
        <w:t>leaves a perspective open to perfectibility</w:t>
      </w:r>
      <w:r w:rsidRPr="00712DD6">
        <w:rPr>
          <w:highlight w:val="yellow"/>
        </w:rPr>
        <w:t xml:space="preserve"> </w:t>
      </w:r>
      <w:r w:rsidRPr="00712DD6">
        <w:rPr>
          <w:highlight w:val="yellow"/>
          <w:u w:val="single"/>
        </w:rPr>
        <w:t xml:space="preserve">in the name of </w:t>
      </w:r>
      <w:r w:rsidRPr="00CC12F8">
        <w:rPr>
          <w:u w:val="single"/>
        </w:rPr>
        <w:t>the "political</w:t>
      </w:r>
      <w:r w:rsidRPr="00CC12F8">
        <w:t xml:space="preserve">," </w:t>
      </w:r>
      <w:r w:rsidRPr="00712DD6">
        <w:rPr>
          <w:highlight w:val="yellow"/>
          <w:u w:val="single"/>
        </w:rPr>
        <w:t>democracy</w:t>
      </w:r>
      <w:r w:rsidRPr="00CC12F8">
        <w:t xml:space="preserve">, </w:t>
      </w:r>
      <w:r w:rsidRPr="00CC12F8">
        <w:rPr>
          <w:u w:val="single"/>
        </w:rPr>
        <w:t>international law,</w:t>
      </w:r>
      <w:r w:rsidRPr="00CC12F8">
        <w:t xml:space="preserve"> international institutions, </w:t>
      </w:r>
      <w:r w:rsidRPr="00CC12F8">
        <w:rPr>
          <w:u w:val="single"/>
        </w:rPr>
        <w:t>and so on</w:t>
      </w:r>
      <w:r w:rsidRPr="00CC12F8">
        <w:t xml:space="preserve">. Even if this "in the name of" is still merely an assertion and a purely verbal commitment. Even in its most cynical mode, </w:t>
      </w:r>
      <w:r w:rsidRPr="00CC12F8">
        <w:rPr>
          <w:b/>
          <w:u w:val="single"/>
        </w:rPr>
        <w:t>such an assertion still lets resonate within it an invincible promise</w:t>
      </w:r>
      <w:r w:rsidRPr="00CC12F8">
        <w:t xml:space="preserve">. </w:t>
      </w:r>
      <w:r w:rsidRPr="00712DD6">
        <w:rPr>
          <w:b/>
          <w:highlight w:val="yellow"/>
          <w:u w:val="single"/>
        </w:rPr>
        <w:t>I don't hear any such promise coming from "bin Laden</w:t>
      </w:r>
      <w:r w:rsidRPr="00CC12F8">
        <w:t>," at least not one for this world.</w:t>
      </w:r>
    </w:p>
    <w:p w:rsidR="00104FE3" w:rsidRPr="00325EA4" w:rsidRDefault="00104FE3" w:rsidP="00104FE3">
      <w:pPr>
        <w:pStyle w:val="Heading4"/>
      </w:pPr>
      <w:r>
        <w:t>Not only is this a solvency takeout but it’s a turns case claim—any attack makes people dig in their heels</w:t>
      </w:r>
    </w:p>
    <w:p w:rsidR="00104FE3" w:rsidRPr="00325EA4" w:rsidRDefault="00104FE3" w:rsidP="00104FE3">
      <w:r w:rsidRPr="00325EA4">
        <w:t>McDonough 9 (David. S. McDonough, Fellow at the Centre for Foreign Policy Studies at Dalhousie University, “Beyond Primacy: Hegemony and ‘Security Addiction’ in U.S. Grand Strategy”, Winter 2009, Orbis, ScienceDirect)</w:t>
      </w:r>
    </w:p>
    <w:p w:rsidR="00104FE3" w:rsidRPr="00EC4714" w:rsidRDefault="00104FE3" w:rsidP="00104FE3">
      <w:pPr>
        <w:rPr>
          <w:rStyle w:val="StyleBoldUnderline"/>
        </w:rPr>
      </w:pPr>
    </w:p>
    <w:p w:rsidR="00104FE3" w:rsidRPr="00EC4714" w:rsidRDefault="00104FE3" w:rsidP="00104FE3">
      <w:pPr>
        <w:rPr>
          <w:sz w:val="14"/>
        </w:rPr>
      </w:pPr>
      <w:r w:rsidRPr="00EC4714">
        <w:rPr>
          <w:sz w:val="14"/>
        </w:rPr>
        <w:t xml:space="preserve">The reason that the current debate is currently mired in second-order issues of multilateral versus unilateral legitimacy can be attributed to the post 9/11 security environment. </w:t>
      </w:r>
      <w:r w:rsidRPr="00EC4714">
        <w:rPr>
          <w:u w:val="single"/>
        </w:rPr>
        <w:t>A grand strategy is, after all, ‘‘a state’s theory about how it can best cause security for itself.’</w:t>
      </w:r>
      <w:r w:rsidRPr="00EC4714">
        <w:rPr>
          <w:sz w:val="14"/>
        </w:rPr>
        <w:t xml:space="preserve">’ 35 It would be prudent to examine why the </w:t>
      </w:r>
      <w:r w:rsidRPr="00EC4714">
        <w:rPr>
          <w:u w:val="single"/>
        </w:rPr>
        <w:t xml:space="preserve">neoconservative ‘‘theory’’ proved to be </w:t>
      </w:r>
      <w:r w:rsidRPr="00EC4714">
        <w:rPr>
          <w:sz w:val="14"/>
        </w:rPr>
        <w:t xml:space="preserve">so </w:t>
      </w:r>
      <w:r w:rsidRPr="00EC4714">
        <w:rPr>
          <w:u w:val="single"/>
        </w:rPr>
        <w:t>attractive to American decision-makers after the 9/11 attacks</w:t>
      </w:r>
      <w:r w:rsidRPr="00EC4714">
        <w:rPr>
          <w:sz w:val="14"/>
        </w:rPr>
        <w:t xml:space="preserve">, and why the </w:t>
      </w:r>
      <w:r w:rsidRPr="00EC4714">
        <w:rPr>
          <w:highlight w:val="yellow"/>
          <w:u w:val="single"/>
        </w:rPr>
        <w:t>Democrats have begun to rely on an equally primacist ‘‘theory’</w:t>
      </w:r>
      <w:r w:rsidRPr="00EC4714">
        <w:rPr>
          <w:u w:val="single"/>
        </w:rPr>
        <w:t>’</w:t>
      </w:r>
      <w:r w:rsidRPr="00EC4714">
        <w:rPr>
          <w:sz w:val="14"/>
        </w:rPr>
        <w:t xml:space="preserve"> of their own. As Charles Kupchan has demonstrated, a sense of vulnerability is often directly associated with dramatic shifts in a state’s grand strategy.</w:t>
      </w:r>
      <w:r w:rsidRPr="00EC4714">
        <w:rPr>
          <w:u w:val="single"/>
        </w:rPr>
        <w:t xml:space="preserve"> </w:t>
      </w:r>
      <w:r w:rsidRPr="00EC4714">
        <w:rPr>
          <w:sz w:val="14"/>
        </w:rPr>
        <w:t>Kupchan is, of course, largely concerned with vulnerability to changes in the global distribution of power. 36 Even so,</w:t>
      </w:r>
      <w:r w:rsidRPr="00EC4714">
        <w:rPr>
          <w:u w:val="single"/>
        </w:rPr>
        <w:t xml:space="preserve"> the 9/11 terrorist attacks have dramatically increased the U.S. sense of strategic vulnerability to both global terrorist organizations like Al Qaeda and even to more traditional threats that are seen,</w:t>
      </w:r>
      <w:r w:rsidRPr="00EC4714">
        <w:rPr>
          <w:sz w:val="14"/>
        </w:rPr>
        <w:t xml:space="preserve"> as Donald Rumsfeld said, ‘‘in a dramatic new light–through the prism of our experience on 9/11.’’ 37 Perhaps more than any previous terrorist action, </w:t>
      </w:r>
      <w:r w:rsidRPr="00EC4714">
        <w:rPr>
          <w:u w:val="single"/>
        </w:rPr>
        <w:t>these attacks demonstrated the potential inﬂuence of non-state terrorist groups like Al Qaeda. U.S. strategic primacy makes conventional responses unattractive and ultimately futile to potential adversaries.</w:t>
      </w:r>
      <w:r w:rsidRPr="00EC4714">
        <w:rPr>
          <w:sz w:val="14"/>
        </w:rPr>
        <w:t xml:space="preserve"> The country’s </w:t>
      </w:r>
      <w:r w:rsidRPr="00EC4714">
        <w:rPr>
          <w:highlight w:val="yellow"/>
          <w:u w:val="single"/>
        </w:rPr>
        <w:t xml:space="preserve">societal vulnerability to terrorist attacks will </w:t>
      </w:r>
      <w:r w:rsidRPr="00EC4714">
        <w:rPr>
          <w:u w:val="single"/>
        </w:rPr>
        <w:t xml:space="preserve">likewise </w:t>
      </w:r>
      <w:r w:rsidRPr="00EC4714">
        <w:rPr>
          <w:highlight w:val="yellow"/>
          <w:u w:val="single"/>
        </w:rPr>
        <w:t xml:space="preserve">lead to </w:t>
      </w:r>
      <w:r w:rsidRPr="00EC4714">
        <w:rPr>
          <w:sz w:val="14"/>
        </w:rPr>
        <w:t>extremely costly</w:t>
      </w:r>
      <w:r w:rsidRPr="00EC4714">
        <w:rPr>
          <w:u w:val="single"/>
        </w:rPr>
        <w:t xml:space="preserve"> </w:t>
      </w:r>
      <w:r w:rsidRPr="00EC4714">
        <w:rPr>
          <w:highlight w:val="yellow"/>
          <w:u w:val="single"/>
        </w:rPr>
        <w:t>defensive reactions</w:t>
      </w:r>
      <w:r w:rsidRPr="00EC4714">
        <w:rPr>
          <w:u w:val="single"/>
        </w:rPr>
        <w:t xml:space="preserve"> against otherwise limited attacks. For both the United States and its asymmetrical adversaries, the advantage clearly favors the offense over the defense.</w:t>
      </w:r>
      <w:r w:rsidRPr="00EC4714">
        <w:rPr>
          <w:sz w:val="14"/>
        </w:rPr>
        <w:t xml:space="preserve"> With the innumerable list of potential targets, ‘‘</w:t>
      </w:r>
      <w:r w:rsidRPr="00EC4714">
        <w:rPr>
          <w:u w:val="single"/>
        </w:rPr>
        <w:t xml:space="preserve">preemptive and preventive attacks will accomplish more </w:t>
      </w:r>
      <w:r w:rsidRPr="00EC4714">
        <w:rPr>
          <w:sz w:val="14"/>
        </w:rPr>
        <w:t>against.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39 Strategic preponderance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sidRPr="00EC4714">
        <w:rPr>
          <w:u w:val="single"/>
        </w:rPr>
        <w:t xml:space="preserve"> </w:t>
      </w:r>
      <w:r w:rsidRPr="00EC4714">
        <w:rPr>
          <w:highlight w:val="yellow"/>
          <w:u w:val="single"/>
        </w:rPr>
        <w:t xml:space="preserve">As more groups are imbued with </w:t>
      </w:r>
      <w:r w:rsidRPr="00EC4714">
        <w:rPr>
          <w:u w:val="single"/>
        </w:rPr>
        <w:t xml:space="preserve">sophisticated technological </w:t>
      </w:r>
      <w:r w:rsidRPr="00EC4714">
        <w:rPr>
          <w:highlight w:val="yellow"/>
          <w:u w:val="single"/>
        </w:rPr>
        <w:t>capabilities</w:t>
      </w:r>
      <w:r w:rsidRPr="00EC4714">
        <w:rPr>
          <w:u w:val="single"/>
        </w:rPr>
        <w:t xml:space="preserve"> and are able to employ increasingly lethal weapons, </w:t>
      </w:r>
      <w:r w:rsidRPr="00EC4714">
        <w:rPr>
          <w:highlight w:val="yellow"/>
          <w:u w:val="single"/>
        </w:rPr>
        <w:t xml:space="preserve">the United States will </w:t>
      </w:r>
      <w:r w:rsidRPr="00EC4714">
        <w:rPr>
          <w:u w:val="single"/>
        </w:rPr>
        <w:t xml:space="preserve">be forced to </w:t>
      </w:r>
      <w:r w:rsidRPr="00EC4714">
        <w:rPr>
          <w:highlight w:val="yellow"/>
          <w:u w:val="single"/>
        </w:rPr>
        <w:t>rely even further on its</w:t>
      </w:r>
      <w:r w:rsidRPr="00EC4714">
        <w:rPr>
          <w:sz w:val="14"/>
        </w:rPr>
        <w:t xml:space="preserve"> unprecedented global </w:t>
      </w:r>
      <w:r w:rsidRPr="00EC4714">
        <w:rPr>
          <w:highlight w:val="yellow"/>
          <w:u w:val="single"/>
        </w:rPr>
        <w:t xml:space="preserve">military </w:t>
      </w:r>
      <w:r w:rsidRPr="00EC4714">
        <w:rPr>
          <w:u w:val="single"/>
        </w:rPr>
        <w:t>capabilities</w:t>
      </w:r>
      <w:r w:rsidRPr="00EC4714">
        <w:rPr>
          <w:sz w:val="14"/>
        </w:rPr>
        <w:t xml:space="preserve"> to eliminate this threat. The global war on terror, even with tactical successes against al Qaeda, will likely result in an inconclusive ending marked by the fragmentation and proliferation of terrorist spoiler groups.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EC4714">
        <w:rPr>
          <w:highlight w:val="yellow"/>
          <w:u w:val="single"/>
        </w:rPr>
        <w:t xml:space="preserve">signiﬁcant public pressure for expanded security measures will arise </w:t>
      </w:r>
      <w:r w:rsidRPr="00EC4714">
        <w:rPr>
          <w:sz w:val="14"/>
        </w:rPr>
        <w:t>after any attack.</w:t>
      </w:r>
      <w:r w:rsidRPr="00EC4714">
        <w:rPr>
          <w:u w:val="single"/>
        </w:rPr>
        <w:t xml:space="preserve"> </w:t>
      </w:r>
      <w:r w:rsidRPr="00EC4714">
        <w:rPr>
          <w:highlight w:val="yellow"/>
          <w:u w:val="single"/>
        </w:rPr>
        <w:t>The United States will be consumed with</w:t>
      </w:r>
      <w:r w:rsidRPr="00EC4714">
        <w:rPr>
          <w:sz w:val="14"/>
        </w:rPr>
        <w:t xml:space="preserve"> what Frank Harvey has termed security </w:t>
      </w:r>
      <w:r w:rsidRPr="00EC4714">
        <w:rPr>
          <w:highlight w:val="yellow"/>
          <w:u w:val="single"/>
        </w:rPr>
        <w:t>addiction</w:t>
      </w:r>
      <w:r w:rsidRPr="00EC4714">
        <w:rPr>
          <w:sz w:val="14"/>
        </w:rPr>
        <w:t>:</w:t>
      </w:r>
      <w:r w:rsidRPr="00EC4714">
        <w:rPr>
          <w:u w:val="single"/>
        </w:rPr>
        <w:t xml:space="preserve"> ‘‘As expectations for acceptable levels of pain decrease, </w:t>
      </w:r>
      <w:r w:rsidRPr="00EC4714">
        <w:rPr>
          <w:highlight w:val="yellow"/>
          <w:u w:val="single"/>
        </w:rPr>
        <w:t xml:space="preserve">billions </w:t>
      </w:r>
      <w:r w:rsidRPr="00EC4714">
        <w:rPr>
          <w:sz w:val="14"/>
        </w:rPr>
        <w:t>of dollars</w:t>
      </w:r>
      <w:r w:rsidRPr="00EC4714">
        <w:rPr>
          <w:u w:val="single"/>
        </w:rPr>
        <w:t xml:space="preserve"> </w:t>
      </w:r>
      <w:r w:rsidRPr="00EC4714">
        <w:rPr>
          <w:highlight w:val="yellow"/>
          <w:u w:val="single"/>
        </w:rPr>
        <w:t>will continue to be spent by both parties</w:t>
      </w:r>
      <w:r w:rsidRPr="00EC4714">
        <w:rPr>
          <w:u w:val="single"/>
        </w:rPr>
        <w:t xml:space="preserve"> in a never-ending competition to convince the American public that their party’s programs are different and more likely to succeed.’’ </w:t>
      </w:r>
      <w:r w:rsidRPr="00EC4714">
        <w:rPr>
          <w:sz w:val="14"/>
        </w:rPr>
        <w:t xml:space="preserve">41 </w:t>
      </w:r>
      <w:r w:rsidRPr="00EC4714">
        <w:rPr>
          <w:highlight w:val="yellow"/>
          <w:u w:val="single"/>
        </w:rPr>
        <w:t>This</w:t>
      </w:r>
      <w:r w:rsidRPr="00EC4714">
        <w:rPr>
          <w:u w:val="single"/>
        </w:rPr>
        <w:t xml:space="preserve"> addiction </w:t>
      </w:r>
      <w:r w:rsidRPr="00EC4714">
        <w:rPr>
          <w:highlight w:val="yellow"/>
          <w:u w:val="single"/>
        </w:rPr>
        <w:t>has an important impact on</w:t>
      </w:r>
      <w:r w:rsidRPr="00EC4714">
        <w:rPr>
          <w:u w:val="single"/>
        </w:rPr>
        <w:t xml:space="preserve"> the dramatically </w:t>
      </w:r>
      <w:r w:rsidRPr="00EC4714">
        <w:rPr>
          <w:highlight w:val="yellow"/>
          <w:u w:val="single"/>
        </w:rPr>
        <w:t>rising</w:t>
      </w:r>
      <w:r w:rsidRPr="00EC4714">
        <w:rPr>
          <w:u w:val="single"/>
        </w:rPr>
        <w:t xml:space="preserve"> levels of homeland </w:t>
      </w:r>
      <w:r w:rsidRPr="00EC4714">
        <w:rPr>
          <w:highlight w:val="yellow"/>
          <w:u w:val="single"/>
        </w:rPr>
        <w:t>security spending</w:t>
      </w:r>
      <w:r w:rsidRPr="00EC4714">
        <w:rPr>
          <w:sz w:val="14"/>
        </w:rPr>
        <w:t xml:space="preserve">. Indeed, while </w:t>
      </w:r>
      <w:r w:rsidRPr="00EC4714">
        <w:rPr>
          <w:highlight w:val="yellow"/>
          <w:u w:val="single"/>
        </w:rPr>
        <w:t>this</w:t>
      </w:r>
      <w:r w:rsidRPr="00EC4714">
        <w:rPr>
          <w:u w:val="single"/>
        </w:rPr>
        <w:t xml:space="preserve"> increased spending</w:t>
      </w:r>
      <w:r w:rsidRPr="00EC4714">
        <w:rPr>
          <w:sz w:val="14"/>
        </w:rPr>
        <w:t xml:space="preserve"> is an inevitable and prudent reaction to the terrorist threat, it also </w:t>
      </w:r>
      <w:r w:rsidRPr="00EC4714">
        <w:rPr>
          <w:highlight w:val="yellow"/>
          <w:u w:val="single"/>
        </w:rPr>
        <w:t>creates</w:t>
      </w:r>
      <w:r w:rsidRPr="00EC4714">
        <w:rPr>
          <w:u w:val="single"/>
        </w:rPr>
        <w:t xml:space="preserve"> high </w:t>
      </w:r>
      <w:r w:rsidRPr="00EC4714">
        <w:rPr>
          <w:highlight w:val="yellow"/>
          <w:u w:val="single"/>
        </w:rPr>
        <w:t>public expectations that will only amplify outrage</w:t>
      </w:r>
      <w:r w:rsidRPr="00EC4714">
        <w:rPr>
          <w:u w:val="single"/>
        </w:rPr>
        <w:t xml:space="preserve"> </w:t>
      </w:r>
      <w:r w:rsidRPr="00EC4714">
        <w:rPr>
          <w:sz w:val="14"/>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sidRPr="00EC4714">
        <w:rPr>
          <w:highlight w:val="yellow"/>
          <w:u w:val="single"/>
        </w:rPr>
        <w:t xml:space="preserve">the Republicans had developed a strong advantage </w:t>
      </w:r>
      <w:r w:rsidRPr="00EC4714">
        <w:rPr>
          <w:u w:val="single"/>
        </w:rPr>
        <w:t xml:space="preserve">in electoral politics </w:t>
      </w:r>
      <w:r w:rsidRPr="00EC4714">
        <w:rPr>
          <w:highlight w:val="yellow"/>
          <w:u w:val="single"/>
        </w:rPr>
        <w:t xml:space="preserve">by </w:t>
      </w:r>
      <w:r w:rsidRPr="00EC4714">
        <w:rPr>
          <w:u w:val="single"/>
        </w:rPr>
        <w:t xml:space="preserve">its </w:t>
      </w:r>
      <w:r w:rsidRPr="00EC4714">
        <w:rPr>
          <w:highlight w:val="yellow"/>
          <w:u w:val="single"/>
        </w:rPr>
        <w:t>adherence to a strong military</w:t>
      </w:r>
      <w:r w:rsidRPr="00EC4714">
        <w:rPr>
          <w:u w:val="single"/>
        </w:rPr>
        <w:t xml:space="preserve"> and aggressive strategy, </w:t>
      </w:r>
      <w:r w:rsidRPr="00EC4714">
        <w:rPr>
          <w:highlight w:val="yellow"/>
          <w:u w:val="single"/>
        </w:rPr>
        <w:t>and the Democrats</w:t>
      </w:r>
      <w:r w:rsidRPr="00EC4714">
        <w:rPr>
          <w:u w:val="single"/>
        </w:rPr>
        <w:t xml:space="preserve"> in turn ‘‘</w:t>
      </w:r>
      <w:r w:rsidRPr="00EC4714">
        <w:rPr>
          <w:highlight w:val="yellow"/>
          <w:u w:val="single"/>
        </w:rPr>
        <w:t xml:space="preserve">learned the lesson of its vulnerability </w:t>
      </w:r>
      <w:r w:rsidRPr="00EC4714">
        <w:rPr>
          <w:u w:val="single"/>
        </w:rPr>
        <w:t xml:space="preserve">on the issue </w:t>
      </w:r>
      <w:r w:rsidRPr="00EC4714">
        <w:rPr>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EC4714">
        <w:rPr>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EC4714">
        <w:rPr>
          <w:b/>
          <w:highlight w:val="yellow"/>
          <w:u w:val="single"/>
        </w:rPr>
        <w:t xml:space="preserve">It is simply inconceivable that a political party could </w:t>
      </w:r>
      <w:r w:rsidRPr="00EC4714">
        <w:rPr>
          <w:b/>
          <w:u w:val="single"/>
        </w:rPr>
        <w:t xml:space="preserve">successfully </w:t>
      </w:r>
      <w:r w:rsidRPr="00EC4714">
        <w:rPr>
          <w:b/>
          <w:highlight w:val="yellow"/>
          <w:u w:val="single"/>
        </w:rPr>
        <w:t xml:space="preserve">advocate a grand strategy that does not embrace military preeminence </w:t>
      </w:r>
      <w:r w:rsidRPr="00EC4714">
        <w:rPr>
          <w:b/>
          <w:u w:val="single"/>
        </w:rPr>
        <w:t>and interventionism</w:t>
      </w:r>
      <w:r w:rsidRPr="00EC4714">
        <w:rPr>
          <w:u w:val="single"/>
        </w:rPr>
        <w:t xml:space="preserve">, two factors that are seen to provide a deﬁnite advantage in the pursuit of a ‘‘global war on terror.’’ </w:t>
      </w:r>
      <w:r w:rsidRPr="00EC4714">
        <w:rPr>
          <w:highlight w:val="yellow"/>
          <w:u w:val="single"/>
        </w:rPr>
        <w:t>Political parties may disagree on</w:t>
      </w:r>
      <w:r w:rsidRPr="00EC4714">
        <w:rPr>
          <w:u w:val="single"/>
        </w:rPr>
        <w:t xml:space="preserve"> the necessary </w:t>
      </w:r>
      <w:r w:rsidRPr="00EC4714">
        <w:rPr>
          <w:highlight w:val="yellow"/>
          <w:u w:val="single"/>
        </w:rPr>
        <w:t>tactics</w:t>
      </w:r>
      <w:r w:rsidRPr="00EC4714">
        <w:rPr>
          <w:sz w:val="14"/>
        </w:rPr>
        <w:t xml:space="preserve"> to eliminate the terrorist threat. </w:t>
      </w:r>
      <w:r w:rsidRPr="00EC4714">
        <w:rPr>
          <w:highlight w:val="yellow"/>
          <w:u w:val="single"/>
        </w:rPr>
        <w:t>But</w:t>
      </w:r>
      <w:r w:rsidRPr="00EC4714">
        <w:rPr>
          <w:u w:val="single"/>
        </w:rPr>
        <w:t xml:space="preserve"> </w:t>
      </w:r>
      <w:r w:rsidRPr="00EC4714">
        <w:rPr>
          <w:sz w:val="14"/>
        </w:rPr>
        <w:t xml:space="preserve">with increased vulnerability and security addiction, </w:t>
      </w:r>
      <w:r w:rsidRPr="00EC4714">
        <w:rPr>
          <w:highlight w:val="yellow"/>
          <w:u w:val="single"/>
        </w:rPr>
        <w:t>the United States will continue to embrace</w:t>
      </w:r>
      <w:r w:rsidRPr="00EC4714">
        <w:rPr>
          <w:sz w:val="14"/>
        </w:rPr>
        <w:t xml:space="preserve"> strategies of </w:t>
      </w:r>
      <w:r w:rsidRPr="00EC4714">
        <w:rPr>
          <w:highlight w:val="yellow"/>
          <w:u w:val="single"/>
        </w:rPr>
        <w:t>primacy</w:t>
      </w:r>
      <w:r w:rsidRPr="00EC4714">
        <w:rPr>
          <w:sz w:val="14"/>
        </w:rPr>
        <w:t>– rather than going ‘‘beyond primacy’’–</w:t>
      </w:r>
      <w:r w:rsidRPr="00EC4714">
        <w:rPr>
          <w:u w:val="single"/>
        </w:rPr>
        <w:t>for much of the Long War.</w:t>
      </w:r>
      <w:r w:rsidRPr="00EC4714">
        <w:rPr>
          <w:sz w:val="14"/>
        </w:rPr>
        <w:t xml:space="preserve"> </w:t>
      </w:r>
    </w:p>
    <w:p w:rsidR="00104FE3" w:rsidRDefault="00104FE3" w:rsidP="00104FE3"/>
    <w:p w:rsidR="00104FE3" w:rsidRDefault="00104FE3" w:rsidP="00104FE3">
      <w:pPr>
        <w:pStyle w:val="Heading3"/>
      </w:pPr>
      <w:r>
        <w:t>hardline good</w:t>
      </w:r>
    </w:p>
    <w:p w:rsidR="00104FE3" w:rsidRPr="00CC12F8" w:rsidRDefault="00104FE3" w:rsidP="00104FE3">
      <w:pPr>
        <w:keepNext/>
        <w:keepLines/>
        <w:spacing w:before="200"/>
        <w:outlineLvl w:val="3"/>
        <w:rPr>
          <w:rFonts w:eastAsiaTheme="majorEastAsia" w:cstheme="majorBidi"/>
          <w:b/>
          <w:bCs/>
          <w:iCs/>
        </w:rPr>
      </w:pPr>
      <w:r w:rsidRPr="00CC12F8">
        <w:rPr>
          <w:rFonts w:eastAsiaTheme="majorEastAsia" w:cstheme="majorBidi"/>
          <w:b/>
          <w:bCs/>
          <w:iCs/>
        </w:rPr>
        <w:t xml:space="preserve">Empirically proven </w:t>
      </w:r>
    </w:p>
    <w:p w:rsidR="00104FE3" w:rsidRPr="00325EA4" w:rsidRDefault="00104FE3" w:rsidP="00104FE3">
      <w:r w:rsidRPr="00CC12F8">
        <w:rPr>
          <w:b/>
        </w:rPr>
        <w:t>Hawks 1</w:t>
      </w:r>
      <w:r w:rsidRPr="00CC12F8">
        <w:t xml:space="preserve">—AA </w:t>
      </w:r>
      <w:r w:rsidRPr="00325EA4">
        <w:t>from Santa Monica College and BS from the University of Oregon (Chuck, How To Defeat Terrorism, http://www.chuckhawks.com/defeat_terrorism.htm, AMiles)</w:t>
      </w:r>
    </w:p>
    <w:p w:rsidR="00104FE3" w:rsidRPr="00325EA4" w:rsidRDefault="00104FE3" w:rsidP="00104FE3"/>
    <w:p w:rsidR="00104FE3" w:rsidRPr="00CC12F8" w:rsidRDefault="00104FE3" w:rsidP="00104FE3">
      <w:pPr>
        <w:rPr>
          <w:u w:val="single"/>
        </w:rPr>
      </w:pPr>
      <w:r w:rsidRPr="00325EA4">
        <w:t xml:space="preserve">But do the conditions that made non-violence a successful strategy in these three historical cases pertain </w:t>
      </w:r>
      <w:r w:rsidRPr="00CC12F8">
        <w:t>to the present confrontation between the civilized world and international terrorism?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w:t>
      </w:r>
      <w:r w:rsidRPr="00CC12F8">
        <w:rPr>
          <w:bCs/>
          <w:u w:val="single"/>
        </w:rPr>
        <w:t xml:space="preserve"> </w:t>
      </w:r>
      <w:r w:rsidRPr="00712DD6">
        <w:rPr>
          <w:bCs/>
          <w:highlight w:val="yellow"/>
          <w:u w:val="single"/>
        </w:rPr>
        <w:t>for pacifist</w:t>
      </w:r>
      <w:r w:rsidRPr="00CC12F8">
        <w:rPr>
          <w:bCs/>
          <w:u w:val="single"/>
        </w:rPr>
        <w:t xml:space="preserve"> </w:t>
      </w:r>
      <w:r w:rsidRPr="00CC12F8">
        <w:t xml:space="preserve">tactics </w:t>
      </w:r>
      <w:r w:rsidRPr="00712DD6">
        <w:rPr>
          <w:bCs/>
          <w:highlight w:val="yellow"/>
          <w:u w:val="single"/>
        </w:rPr>
        <w:t>to succeed</w:t>
      </w:r>
      <w:r w:rsidRPr="00CC12F8">
        <w:rPr>
          <w:bCs/>
          <w:u w:val="single"/>
        </w:rPr>
        <w:t xml:space="preserve">, at the minimum, the following conditions must pertain. One, the pacifist's opponents must be rational (capable of understanding the logic of the pacifist's position). Two, the opponents must have moral values and ideals that are not inimical to the pacifist's. Three, the opponents must respect basic human rights. And four, the pacifist's opponents </w:t>
      </w:r>
      <w:r w:rsidRPr="00712DD6">
        <w:rPr>
          <w:bCs/>
          <w:highlight w:val="yellow"/>
          <w:u w:val="single"/>
        </w:rPr>
        <w:t>must not</w:t>
      </w:r>
      <w:r w:rsidRPr="00CC12F8">
        <w:rPr>
          <w:bCs/>
          <w:u w:val="single"/>
        </w:rPr>
        <w:t xml:space="preserve"> </w:t>
      </w:r>
      <w:r w:rsidRPr="00CC12F8">
        <w:t xml:space="preserve">necessarily </w:t>
      </w:r>
      <w:r w:rsidRPr="00712DD6">
        <w:rPr>
          <w:bCs/>
          <w:highlight w:val="yellow"/>
          <w:u w:val="single"/>
        </w:rPr>
        <w:t>equate non-violence with weakness</w:t>
      </w:r>
      <w:r w:rsidRPr="00CC12F8">
        <w:rPr>
          <w:bCs/>
          <w:u w:val="single"/>
        </w:rPr>
        <w:t xml:space="preserve">. </w:t>
      </w:r>
      <w:r w:rsidRPr="00CC12F8">
        <w:t>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w:t>
      </w:r>
      <w:r w:rsidRPr="00CC12F8">
        <w:rPr>
          <w:bCs/>
          <w:u w:val="single"/>
        </w:rPr>
        <w:t xml:space="preserve">, </w:t>
      </w:r>
      <w:r w:rsidRPr="00712DD6">
        <w:rPr>
          <w:b/>
          <w:bCs/>
          <w:highlight w:val="yellow"/>
          <w:u w:val="single"/>
        </w:rPr>
        <w:t xml:space="preserve">none of the </w:t>
      </w:r>
      <w:r w:rsidRPr="00CC12F8">
        <w:rPr>
          <w:b/>
          <w:bCs/>
          <w:u w:val="single"/>
        </w:rPr>
        <w:t xml:space="preserve">requisite </w:t>
      </w:r>
      <w:r w:rsidRPr="00712DD6">
        <w:rPr>
          <w:b/>
          <w:bCs/>
          <w:highlight w:val="yellow"/>
          <w:u w:val="single"/>
        </w:rPr>
        <w:t xml:space="preserve">conditions for </w:t>
      </w:r>
      <w:r w:rsidRPr="00CC12F8">
        <w:rPr>
          <w:b/>
          <w:bCs/>
          <w:u w:val="single"/>
        </w:rPr>
        <w:t xml:space="preserve">successful </w:t>
      </w:r>
      <w:r w:rsidRPr="00712DD6">
        <w:rPr>
          <w:b/>
          <w:bCs/>
          <w:highlight w:val="yellow"/>
          <w:u w:val="single"/>
        </w:rPr>
        <w:t>pacifism are fufilled in the</w:t>
      </w:r>
      <w:r w:rsidRPr="00CC12F8">
        <w:rPr>
          <w:b/>
          <w:bCs/>
          <w:u w:val="single"/>
        </w:rPr>
        <w:t xml:space="preserve"> present </w:t>
      </w:r>
      <w:r w:rsidRPr="00712DD6">
        <w:rPr>
          <w:b/>
          <w:bCs/>
          <w:highlight w:val="yellow"/>
          <w:u w:val="single"/>
        </w:rPr>
        <w:t>struggle against</w:t>
      </w:r>
      <w:r w:rsidRPr="00CC12F8">
        <w:rPr>
          <w:bCs/>
          <w:u w:val="single"/>
        </w:rPr>
        <w:t xml:space="preserve"> </w:t>
      </w:r>
      <w:r w:rsidRPr="00CC12F8">
        <w:t xml:space="preserve">Islamic </w:t>
      </w:r>
      <w:r w:rsidRPr="00712DD6">
        <w:rPr>
          <w:b/>
          <w:bCs/>
          <w:highlight w:val="yellow"/>
          <w:u w:val="single"/>
        </w:rPr>
        <w:t>terrorists</w:t>
      </w:r>
      <w:r w:rsidRPr="00CC12F8">
        <w:rPr>
          <w:bCs/>
          <w:u w:val="single"/>
        </w:rPr>
        <w:t xml:space="preserve">. </w:t>
      </w:r>
      <w:r w:rsidRPr="00CC12F8">
        <w:t>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w:t>
      </w:r>
      <w:r w:rsidRPr="00CC12F8">
        <w:rPr>
          <w:bCs/>
          <w:u w:val="single"/>
        </w:rPr>
        <w:t xml:space="preserve"> </w:t>
      </w:r>
      <w:r w:rsidRPr="00712DD6">
        <w:rPr>
          <w:bCs/>
          <w:highlight w:val="yellow"/>
          <w:u w:val="single"/>
        </w:rPr>
        <w:t>The U</w:t>
      </w:r>
      <w:r w:rsidRPr="00CC12F8">
        <w:rPr>
          <w:bCs/>
          <w:u w:val="single"/>
        </w:rPr>
        <w:t xml:space="preserve">nited </w:t>
      </w:r>
      <w:r w:rsidRPr="00712DD6">
        <w:rPr>
          <w:bCs/>
          <w:highlight w:val="yellow"/>
          <w:u w:val="single"/>
        </w:rPr>
        <w:t>S</w:t>
      </w:r>
      <w:r w:rsidRPr="00CC12F8">
        <w:rPr>
          <w:bCs/>
          <w:u w:val="single"/>
        </w:rPr>
        <w:t xml:space="preserve">tates of America had, </w:t>
      </w:r>
      <w:r w:rsidRPr="00CC12F8">
        <w:t xml:space="preserve">until </w:t>
      </w:r>
      <w:r w:rsidRPr="00CC12F8">
        <w:rPr>
          <w:bCs/>
          <w:u w:val="single"/>
        </w:rPr>
        <w:t xml:space="preserve">the events of 11 September 2001, </w:t>
      </w:r>
      <w:r w:rsidRPr="00712DD6">
        <w:rPr>
          <w:bCs/>
          <w:highlight w:val="yellow"/>
          <w:u w:val="single"/>
        </w:rPr>
        <w:t>largely ignored terror</w:t>
      </w:r>
      <w:r w:rsidRPr="00CC12F8">
        <w:rPr>
          <w:bCs/>
          <w:u w:val="single"/>
        </w:rPr>
        <w:t xml:space="preserve">ism. This was especially true during the 8 years of the Clinton Administration. You could even make the argument that the terrorist acts of </w:t>
      </w:r>
      <w:r w:rsidRPr="00712DD6">
        <w:rPr>
          <w:bCs/>
          <w:highlight w:val="yellow"/>
          <w:u w:val="single"/>
        </w:rPr>
        <w:t>11 September</w:t>
      </w:r>
      <w:r w:rsidRPr="00CC12F8">
        <w:rPr>
          <w:bCs/>
          <w:u w:val="single"/>
        </w:rPr>
        <w:t xml:space="preserve"> 2001 </w:t>
      </w:r>
      <w:r w:rsidRPr="00712DD6">
        <w:rPr>
          <w:bCs/>
          <w:highlight w:val="yellow"/>
          <w:u w:val="single"/>
        </w:rPr>
        <w:t>were</w:t>
      </w:r>
      <w:r w:rsidRPr="00CC12F8">
        <w:rPr>
          <w:bCs/>
          <w:u w:val="single"/>
        </w:rPr>
        <w:t xml:space="preserve">, at least in part, </w:t>
      </w:r>
      <w:r w:rsidRPr="00712DD6">
        <w:rPr>
          <w:bCs/>
          <w:highlight w:val="yellow"/>
          <w:u w:val="single"/>
        </w:rPr>
        <w:t>the result of</w:t>
      </w:r>
      <w:r w:rsidRPr="00CC12F8">
        <w:rPr>
          <w:bCs/>
          <w:u w:val="single"/>
        </w:rPr>
        <w:t xml:space="preserve"> President </w:t>
      </w:r>
      <w:r w:rsidRPr="00712DD6">
        <w:rPr>
          <w:bCs/>
          <w:highlight w:val="yellow"/>
          <w:u w:val="single"/>
        </w:rPr>
        <w:t xml:space="preserve">Clinton's </w:t>
      </w:r>
      <w:r w:rsidRPr="00CC12F8">
        <w:rPr>
          <w:bCs/>
          <w:u w:val="single"/>
        </w:rPr>
        <w:t xml:space="preserve">legacy of </w:t>
      </w:r>
      <w:r w:rsidRPr="00712DD6">
        <w:rPr>
          <w:bCs/>
          <w:highlight w:val="yellow"/>
          <w:u w:val="single"/>
        </w:rPr>
        <w:t>inaction</w:t>
      </w:r>
      <w:r w:rsidRPr="00CC12F8">
        <w:rPr>
          <w:bCs/>
          <w:u w:val="single"/>
        </w:rPr>
        <w:t xml:space="preserve">. The </w:t>
      </w:r>
      <w:r w:rsidRPr="00712DD6">
        <w:rPr>
          <w:bCs/>
          <w:highlight w:val="yellow"/>
          <w:u w:val="single"/>
        </w:rPr>
        <w:t>Clinton</w:t>
      </w:r>
      <w:r w:rsidRPr="00CC12F8">
        <w:rPr>
          <w:bCs/>
          <w:u w:val="single"/>
        </w:rPr>
        <w:t xml:space="preserve"> Administration </w:t>
      </w:r>
      <w:r w:rsidRPr="00712DD6">
        <w:rPr>
          <w:bCs/>
          <w:highlight w:val="yellow"/>
          <w:u w:val="single"/>
        </w:rPr>
        <w:t xml:space="preserve">took no </w:t>
      </w:r>
      <w:r w:rsidRPr="00CC12F8">
        <w:rPr>
          <w:bCs/>
          <w:u w:val="single"/>
        </w:rPr>
        <w:t xml:space="preserve">effective </w:t>
      </w:r>
      <w:r w:rsidRPr="00712DD6">
        <w:rPr>
          <w:bCs/>
          <w:highlight w:val="yellow"/>
          <w:u w:val="single"/>
        </w:rPr>
        <w:t>action</w:t>
      </w:r>
      <w:r w:rsidRPr="00CC12F8">
        <w:rPr>
          <w:bCs/>
          <w:u w:val="single"/>
        </w:rPr>
        <w:t xml:space="preserve"> </w:t>
      </w:r>
      <w:r w:rsidRPr="00712DD6">
        <w:rPr>
          <w:bCs/>
          <w:highlight w:val="yellow"/>
          <w:u w:val="single"/>
        </w:rPr>
        <w:t>when</w:t>
      </w:r>
      <w:r w:rsidRPr="00CC12F8">
        <w:rPr>
          <w:bCs/>
          <w:u w:val="single"/>
        </w:rPr>
        <w:t xml:space="preserve"> the </w:t>
      </w:r>
      <w:r w:rsidRPr="00712DD6">
        <w:rPr>
          <w:bCs/>
          <w:highlight w:val="yellow"/>
          <w:u w:val="single"/>
        </w:rPr>
        <w:t>al Qaeda</w:t>
      </w:r>
      <w:r w:rsidRPr="00CC12F8">
        <w:rPr>
          <w:bCs/>
          <w:u w:val="single"/>
        </w:rPr>
        <w:t xml:space="preserve"> terrorist organization </w:t>
      </w:r>
      <w:r w:rsidRPr="00712DD6">
        <w:rPr>
          <w:bCs/>
          <w:highlight w:val="yellow"/>
          <w:u w:val="single"/>
        </w:rPr>
        <w:t>attacked</w:t>
      </w:r>
      <w:r w:rsidRPr="00CC12F8">
        <w:rPr>
          <w:bCs/>
          <w:u w:val="single"/>
        </w:rPr>
        <w:t xml:space="preserve"> the American </w:t>
      </w:r>
      <w:r w:rsidRPr="00712DD6">
        <w:rPr>
          <w:bCs/>
          <w:highlight w:val="yellow"/>
          <w:u w:val="single"/>
        </w:rPr>
        <w:t>embassies in Kenya and Tanzania</w:t>
      </w:r>
      <w:r w:rsidRPr="00CC12F8">
        <w:rPr>
          <w:bCs/>
          <w:u w:val="single"/>
        </w:rPr>
        <w:t xml:space="preserve">, killing 224 people, and again did nothing when al Qaeda attacked the United States Ship Cole.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 attacks against New York city, over the vociferous objections of the entire law enforcement community. President Clinton evidently believed that terrorists would leave America alone if America did not respond to, even forgave, terrorist provocation. Clearly, American </w:t>
      </w:r>
      <w:r w:rsidRPr="00712DD6">
        <w:rPr>
          <w:bCs/>
          <w:highlight w:val="yellow"/>
          <w:u w:val="single"/>
        </w:rPr>
        <w:t>restraint did not convince</w:t>
      </w:r>
      <w:r w:rsidRPr="00CC12F8">
        <w:rPr>
          <w:bCs/>
          <w:u w:val="single"/>
        </w:rPr>
        <w:t xml:space="preserve"> the </w:t>
      </w:r>
      <w:r w:rsidRPr="00712DD6">
        <w:rPr>
          <w:bCs/>
          <w:highlight w:val="yellow"/>
          <w:u w:val="single"/>
        </w:rPr>
        <w:t>al Qaeda</w:t>
      </w:r>
      <w:r w:rsidRPr="00CC12F8">
        <w:rPr>
          <w:bCs/>
          <w:u w:val="single"/>
        </w:rPr>
        <w:t xml:space="preserve"> terrorists </w:t>
      </w:r>
      <w:r w:rsidRPr="00712DD6">
        <w:rPr>
          <w:bCs/>
          <w:highlight w:val="yellow"/>
          <w:u w:val="single"/>
        </w:rPr>
        <w:t>to leave America alone</w:t>
      </w:r>
      <w:r w:rsidRPr="00CC12F8">
        <w:rPr>
          <w:bCs/>
          <w:u w:val="single"/>
        </w:rPr>
        <w:t xml:space="preserve">. (Neither, for that matter, did America's </w:t>
      </w:r>
      <w:r w:rsidRPr="00CC12F8">
        <w:t xml:space="preserve">repeated </w:t>
      </w:r>
      <w:r w:rsidRPr="00CC12F8">
        <w:rPr>
          <w:bCs/>
          <w:u w:val="single"/>
        </w:rPr>
        <w:t xml:space="preserve">attempts to save Moslem people from violence and starvation in various parts of the world.) The </w:t>
      </w:r>
      <w:r w:rsidRPr="00712DD6">
        <w:rPr>
          <w:bCs/>
          <w:highlight w:val="yellow"/>
          <w:u w:val="single"/>
        </w:rPr>
        <w:t>leaders</w:t>
      </w:r>
      <w:r w:rsidRPr="00CC12F8">
        <w:rPr>
          <w:bCs/>
          <w:u w:val="single"/>
        </w:rPr>
        <w:t xml:space="preserve"> and members of al Qaeda </w:t>
      </w:r>
      <w:r w:rsidRPr="00712DD6">
        <w:rPr>
          <w:bCs/>
          <w:highlight w:val="yellow"/>
          <w:u w:val="single"/>
        </w:rPr>
        <w:t>did not become more amenable to reason</w:t>
      </w:r>
      <w:r w:rsidRPr="00CC12F8">
        <w:rPr>
          <w:bCs/>
          <w:u w:val="single"/>
        </w:rPr>
        <w:t xml:space="preserve">, </w:t>
      </w:r>
      <w:r w:rsidRPr="00712DD6">
        <w:rPr>
          <w:bCs/>
          <w:highlight w:val="yellow"/>
          <w:u w:val="single"/>
        </w:rPr>
        <w:t>their ethics</w:t>
      </w:r>
      <w:r w:rsidRPr="00CC12F8">
        <w:rPr>
          <w:bCs/>
          <w:u w:val="single"/>
        </w:rPr>
        <w:t xml:space="preserve"> and morality </w:t>
      </w:r>
      <w:r w:rsidRPr="00712DD6">
        <w:rPr>
          <w:bCs/>
          <w:highlight w:val="yellow"/>
          <w:u w:val="single"/>
        </w:rPr>
        <w:t>did not improve</w:t>
      </w:r>
      <w:r w:rsidRPr="00CC12F8">
        <w:rPr>
          <w:bCs/>
          <w:u w:val="single"/>
        </w:rPr>
        <w:t xml:space="preserve">, they steadfastly rejected the concept of human rights, </w:t>
      </w:r>
      <w:r w:rsidRPr="00712DD6">
        <w:rPr>
          <w:bCs/>
          <w:highlight w:val="yellow"/>
          <w:u w:val="single"/>
        </w:rPr>
        <w:t>and they did not abandon violence</w:t>
      </w:r>
      <w:r w:rsidRPr="00CC12F8">
        <w:rPr>
          <w:bCs/>
          <w:u w:val="single"/>
        </w:rPr>
        <w:t xml:space="preserve">. (Unlikely in any case, as </w:t>
      </w:r>
      <w:r w:rsidRPr="00712DD6">
        <w:rPr>
          <w:b/>
          <w:bCs/>
          <w:highlight w:val="yellow"/>
          <w:u w:val="single"/>
        </w:rPr>
        <w:t>their "culture" views</w:t>
      </w:r>
      <w:r w:rsidRPr="00CC12F8">
        <w:rPr>
          <w:bCs/>
          <w:u w:val="single"/>
        </w:rPr>
        <w:t xml:space="preserve"> </w:t>
      </w:r>
      <w:r w:rsidRPr="00712DD6">
        <w:rPr>
          <w:b/>
          <w:bCs/>
          <w:highlight w:val="yellow"/>
          <w:u w:val="single"/>
        </w:rPr>
        <w:t>pacifism as weakness</w:t>
      </w:r>
      <w:r w:rsidRPr="00CC12F8">
        <w:rPr>
          <w:bCs/>
          <w:u w:val="single"/>
        </w:rPr>
        <w:t xml:space="preserve">.) Instead, </w:t>
      </w:r>
      <w:r w:rsidRPr="00712DD6">
        <w:rPr>
          <w:bCs/>
          <w:highlight w:val="yellow"/>
          <w:u w:val="single"/>
        </w:rPr>
        <w:t>they were emboldened to greater acts of terrorism</w:t>
      </w:r>
      <w:r w:rsidRPr="00CC12F8">
        <w:rPr>
          <w:bCs/>
          <w:u w:val="single"/>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712DD6">
        <w:rPr>
          <w:bCs/>
          <w:highlight w:val="yellow"/>
          <w:u w:val="single"/>
        </w:rPr>
        <w:t>terrorists</w:t>
      </w:r>
      <w:r w:rsidRPr="00CC12F8">
        <w:rPr>
          <w:bCs/>
          <w:u w:val="single"/>
        </w:rPr>
        <w:t xml:space="preserve"> and the regimes that support them </w:t>
      </w:r>
      <w:r w:rsidRPr="00712DD6">
        <w:rPr>
          <w:bCs/>
          <w:highlight w:val="yellow"/>
          <w:u w:val="single"/>
        </w:rPr>
        <w:t>must be</w:t>
      </w:r>
      <w:r w:rsidRPr="00CC12F8">
        <w:rPr>
          <w:bCs/>
          <w:u w:val="single"/>
        </w:rPr>
        <w:t xml:space="preserve"> rooted out and brought to justice--which means </w:t>
      </w:r>
      <w:r w:rsidRPr="00712DD6">
        <w:rPr>
          <w:bCs/>
          <w:highlight w:val="yellow"/>
          <w:u w:val="single"/>
        </w:rPr>
        <w:t>killed</w:t>
      </w:r>
      <w:r w:rsidRPr="00CC12F8">
        <w:rPr>
          <w:bCs/>
          <w:u w:val="single"/>
        </w:rPr>
        <w:t xml:space="preserve">--because they will not stop killing us. (As I understand it, </w:t>
      </w:r>
      <w:r w:rsidRPr="00712DD6">
        <w:rPr>
          <w:bCs/>
          <w:highlight w:val="yellow"/>
          <w:u w:val="single"/>
        </w:rPr>
        <w:t>the theology of the</w:t>
      </w:r>
      <w:r w:rsidRPr="00CC12F8">
        <w:rPr>
          <w:bCs/>
          <w:u w:val="single"/>
        </w:rPr>
        <w:t xml:space="preserve"> Islamic </w:t>
      </w:r>
      <w:r w:rsidRPr="00712DD6">
        <w:rPr>
          <w:bCs/>
          <w:highlight w:val="yellow"/>
          <w:u w:val="single"/>
        </w:rPr>
        <w:t>terrorists promises</w:t>
      </w:r>
      <w:r w:rsidRPr="00CC12F8">
        <w:rPr>
          <w:bCs/>
          <w:u w:val="single"/>
        </w:rPr>
        <w:t xml:space="preserve"> them </w:t>
      </w:r>
      <w:r w:rsidRPr="00712DD6">
        <w:rPr>
          <w:bCs/>
          <w:highlight w:val="yellow"/>
          <w:u w:val="single"/>
        </w:rPr>
        <w:t>rewards in heaven for killing us</w:t>
      </w:r>
      <w:r w:rsidRPr="00CC12F8">
        <w:t>.)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Our job is not to die for our beliefs, it is to make the other poor bastard die for his.</w:t>
      </w:r>
    </w:p>
    <w:p w:rsidR="00104FE3" w:rsidRDefault="00104FE3" w:rsidP="00104FE3"/>
    <w:p w:rsidR="00104FE3" w:rsidRDefault="00104FE3" w:rsidP="00104FE3">
      <w:pPr>
        <w:pStyle w:val="Heading3"/>
      </w:pPr>
      <w:r>
        <w:t>not islamophobic</w:t>
      </w:r>
    </w:p>
    <w:p w:rsidR="00104FE3" w:rsidRPr="00AC0F04" w:rsidRDefault="00104FE3" w:rsidP="00104FE3">
      <w:pPr>
        <w:pStyle w:val="Heading4"/>
      </w:pPr>
      <w:r>
        <w:t xml:space="preserve">Challenging Muslim groups that target civilians is </w:t>
      </w:r>
      <w:r w:rsidRPr="00AC0F04">
        <w:rPr>
          <w:u w:val="single"/>
        </w:rPr>
        <w:t>not</w:t>
      </w:r>
      <w:r>
        <w:t xml:space="preserve"> Islamophobic.  Islamophobia instead results from conflating cultural characteristics and violence</w:t>
      </w:r>
    </w:p>
    <w:p w:rsidR="00104FE3" w:rsidRPr="00BA604E" w:rsidRDefault="00104FE3" w:rsidP="00104FE3">
      <w:r>
        <w:rPr>
          <w:b/>
          <w:bCs/>
        </w:rPr>
        <w:t>Ramadan ‘</w:t>
      </w:r>
      <w:r w:rsidRPr="00BA604E">
        <w:rPr>
          <w:b/>
          <w:bCs/>
        </w:rPr>
        <w:t>10</w:t>
      </w:r>
      <w:r w:rsidRPr="00BA604E">
        <w:rPr>
          <w:bCs/>
          <w:sz w:val="16"/>
        </w:rPr>
        <w:t xml:space="preserve"> </w:t>
      </w:r>
      <w:r w:rsidRPr="00F66C39">
        <w:rPr>
          <w:bCs/>
          <w:sz w:val="16"/>
        </w:rPr>
        <w:t xml:space="preserve">– </w:t>
      </w:r>
      <w:r w:rsidRPr="00F66C39">
        <w:rPr>
          <w:sz w:val="16"/>
        </w:rPr>
        <w:t xml:space="preserve">Tariq, professor of Islamic Studies at the Faculty of Theology at Oxford (Good Muslim, Bad Muslim”, Middle East Online, First Published: 2010-03-17, </w:t>
      </w:r>
      <w:r w:rsidRPr="00F66C39">
        <w:rPr>
          <w:color w:val="000000"/>
          <w:sz w:val="16"/>
        </w:rPr>
        <w:t>http://www.middle-east-online.com/english/?id=37897</w:t>
      </w:r>
      <w:r w:rsidRPr="00F66C39">
        <w:rPr>
          <w:sz w:val="16"/>
        </w:rPr>
        <w:t>)</w:t>
      </w:r>
    </w:p>
    <w:p w:rsidR="00104FE3" w:rsidRDefault="00104FE3" w:rsidP="00104FE3">
      <w:pPr>
        <w:tabs>
          <w:tab w:val="left" w:pos="1739"/>
        </w:tabs>
      </w:pPr>
      <w:r>
        <w:tab/>
      </w:r>
    </w:p>
    <w:p w:rsidR="00104FE3" w:rsidRPr="00AC0F04" w:rsidRDefault="00104FE3" w:rsidP="00104FE3">
      <w:pPr>
        <w:rPr>
          <w:u w:val="single"/>
        </w:rPr>
      </w:pPr>
      <w:r w:rsidRPr="00AC0F04">
        <w:rPr>
          <w:highlight w:val="yellow"/>
          <w:u w:val="single"/>
        </w:rPr>
        <w:t xml:space="preserve">There are </w:t>
      </w:r>
      <w:r w:rsidRPr="00AC0F04">
        <w:rPr>
          <w:rStyle w:val="StyleBoldUnderline"/>
          <w:highlight w:val="yellow"/>
        </w:rPr>
        <w:t>those in the west</w:t>
      </w:r>
      <w:r w:rsidRPr="00AC0F04">
        <w:rPr>
          <w:sz w:val="16"/>
        </w:rPr>
        <w:t xml:space="preserve"> today </w:t>
      </w:r>
      <w:r w:rsidRPr="00AC0F04">
        <w:rPr>
          <w:u w:val="single"/>
        </w:rPr>
        <w:t>who</w:t>
      </w:r>
      <w:r w:rsidRPr="00AC0F04">
        <w:rPr>
          <w:sz w:val="16"/>
        </w:rPr>
        <w:t xml:space="preserve"> </w:t>
      </w:r>
      <w:r w:rsidRPr="00AC0F04">
        <w:rPr>
          <w:u w:val="single"/>
        </w:rPr>
        <w:t xml:space="preserve">are </w:t>
      </w:r>
      <w:r w:rsidRPr="00AC0F04">
        <w:rPr>
          <w:highlight w:val="yellow"/>
          <w:u w:val="single"/>
        </w:rPr>
        <w:t>keen to define moderate Muslims as those who are</w:t>
      </w:r>
      <w:r w:rsidRPr="00AC0F04">
        <w:rPr>
          <w:sz w:val="16"/>
        </w:rPr>
        <w:t xml:space="preserve"> invisible, or look </w:t>
      </w:r>
      <w:r w:rsidRPr="00AC0F04">
        <w:rPr>
          <w:highlight w:val="yellow"/>
          <w:u w:val="single"/>
        </w:rPr>
        <w:t>just like us</w:t>
      </w:r>
      <w:r w:rsidRPr="00AC0F04">
        <w:rPr>
          <w:sz w:val="16"/>
        </w:rPr>
        <w:t xml:space="preserve">, who support us, or even as those who have accepted the terms of their subjection. In turn, </w:t>
      </w:r>
      <w:r w:rsidRPr="00AC0F04">
        <w:rPr>
          <w:highlight w:val="yellow"/>
          <w:u w:val="single"/>
        </w:rPr>
        <w:t>they want to declare all the rest</w:t>
      </w:r>
      <w:r w:rsidRPr="00AC0F04">
        <w:rPr>
          <w:u w:val="single"/>
        </w:rPr>
        <w:t xml:space="preserve"> as fundamentalists or </w:t>
      </w:r>
      <w:r w:rsidRPr="00AC0F04">
        <w:rPr>
          <w:highlight w:val="yellow"/>
          <w:u w:val="single"/>
        </w:rPr>
        <w:t>extremists</w:t>
      </w:r>
      <w:r w:rsidRPr="00AC0F04">
        <w:rPr>
          <w:sz w:val="16"/>
        </w:rPr>
        <w:t>. Such self-serving judgements are ideological in nature and lead only to an intellectual confusion that prevents us from grasping the essentially political and economic nature of the debate</w:t>
      </w:r>
      <w:r w:rsidRPr="00AC0F04">
        <w:rPr>
          <w:u w:val="single"/>
        </w:rPr>
        <w:t xml:space="preserve">. </w:t>
      </w:r>
      <w:r w:rsidRPr="00AC0F04">
        <w:rPr>
          <w:highlight w:val="yellow"/>
          <w:u w:val="single"/>
        </w:rPr>
        <w:t>They cannot</w:t>
      </w:r>
      <w:r w:rsidRPr="00AC0F04">
        <w:rPr>
          <w:u w:val="single"/>
        </w:rPr>
        <w:t xml:space="preserve"> help us to </w:t>
      </w:r>
      <w:r w:rsidRPr="00AC0F04">
        <w:rPr>
          <w:highlight w:val="yellow"/>
          <w:u w:val="single"/>
        </w:rPr>
        <w:t xml:space="preserve">understand the complex dynamics </w:t>
      </w:r>
      <w:r w:rsidRPr="00AC0F04">
        <w:rPr>
          <w:u w:val="single"/>
        </w:rPr>
        <w:t xml:space="preserve">at work in Muslim societies. </w:t>
      </w:r>
      <w:r w:rsidRPr="00AC0F04">
        <w:rPr>
          <w:highlight w:val="yellow"/>
          <w:u w:val="single"/>
        </w:rPr>
        <w:t xml:space="preserve">Once we have condemned the </w:t>
      </w:r>
      <w:r w:rsidRPr="00AC0F04">
        <w:rPr>
          <w:u w:val="single"/>
        </w:rPr>
        <w:t xml:space="preserve">violent -- extremist </w:t>
      </w:r>
      <w:r w:rsidRPr="00AC0F04">
        <w:rPr>
          <w:highlight w:val="yellow"/>
          <w:u w:val="single"/>
        </w:rPr>
        <w:t xml:space="preserve">groups that murder </w:t>
      </w:r>
      <w:r w:rsidRPr="00AC0F04">
        <w:rPr>
          <w:u w:val="single"/>
        </w:rPr>
        <w:t xml:space="preserve">innocent </w:t>
      </w:r>
      <w:r w:rsidRPr="00AC0F04">
        <w:rPr>
          <w:highlight w:val="yellow"/>
          <w:u w:val="single"/>
        </w:rPr>
        <w:t>civilians</w:t>
      </w:r>
      <w:r w:rsidRPr="00AC0F04">
        <w:rPr>
          <w:u w:val="single"/>
        </w:rPr>
        <w:t xml:space="preserve"> </w:t>
      </w:r>
      <w:r w:rsidRPr="00AC0F04">
        <w:rPr>
          <w:highlight w:val="yellow"/>
          <w:u w:val="single"/>
        </w:rPr>
        <w:t xml:space="preserve">supposedly in the name of Islam, we must move forward </w:t>
      </w:r>
      <w:r w:rsidRPr="00AC0F04">
        <w:rPr>
          <w:u w:val="single"/>
        </w:rPr>
        <w:t>and place their political positions in context.</w:t>
      </w:r>
    </w:p>
    <w:p w:rsidR="00104FE3" w:rsidRDefault="00104FE3" w:rsidP="00104FE3">
      <w:pPr>
        <w:rPr>
          <w:u w:val="single"/>
        </w:rPr>
      </w:pPr>
      <w:r w:rsidRPr="00AC0F04">
        <w:rPr>
          <w:highlight w:val="yellow"/>
          <w:u w:val="single"/>
        </w:rPr>
        <w:t xml:space="preserve">There exists a strictly religious </w:t>
      </w:r>
      <w:r w:rsidRPr="00AC0F04">
        <w:rPr>
          <w:rStyle w:val="StyleBoldUnderline"/>
          <w:highlight w:val="yellow"/>
        </w:rPr>
        <w:t>debate, couched in the language of Islamic jurisprudence</w:t>
      </w:r>
      <w:r w:rsidRPr="00AC0F04">
        <w:rPr>
          <w:u w:val="single"/>
        </w:rPr>
        <w:t xml:space="preserve"> </w:t>
      </w:r>
    </w:p>
    <w:p w:rsidR="00104FE3" w:rsidRDefault="00104FE3" w:rsidP="00104FE3">
      <w:pPr>
        <w:rPr>
          <w:u w:val="single"/>
        </w:rPr>
      </w:pPr>
    </w:p>
    <w:p w:rsidR="00104FE3" w:rsidRDefault="00104FE3" w:rsidP="00104FE3">
      <w:pPr>
        <w:rPr>
          <w:u w:val="single"/>
        </w:rPr>
      </w:pPr>
    </w:p>
    <w:p w:rsidR="00104FE3" w:rsidRPr="00AC0F04" w:rsidRDefault="00104FE3" w:rsidP="00104FE3">
      <w:pPr>
        <w:rPr>
          <w:u w:val="single"/>
        </w:rPr>
      </w:pPr>
      <w:r w:rsidRPr="00AC0F04">
        <w:rPr>
          <w:u w:val="single"/>
        </w:rPr>
        <w:t>and the fundamentals of faith</w:t>
      </w:r>
      <w:r w:rsidRPr="00AC0F04">
        <w:rPr>
          <w:sz w:val="16"/>
        </w:rPr>
        <w:t xml:space="preserve">, </w:t>
      </w:r>
      <w:r w:rsidRPr="00AC0F04">
        <w:rPr>
          <w:highlight w:val="yellow"/>
          <w:u w:val="single"/>
        </w:rPr>
        <w:t xml:space="preserve">over </w:t>
      </w:r>
      <w:r w:rsidRPr="00AC0F04">
        <w:rPr>
          <w:u w:val="single"/>
        </w:rPr>
        <w:t xml:space="preserve">the notion of </w:t>
      </w:r>
      <w:r w:rsidRPr="00AC0F04">
        <w:rPr>
          <w:highlight w:val="yellow"/>
          <w:u w:val="single"/>
        </w:rPr>
        <w:t>moderation.</w:t>
      </w:r>
      <w:r w:rsidRPr="00AC0F04">
        <w:rPr>
          <w:sz w:val="16"/>
          <w:highlight w:val="yellow"/>
        </w:rPr>
        <w:t xml:space="preserve"> </w:t>
      </w:r>
      <w:r w:rsidRPr="00AC0F04">
        <w:rPr>
          <w:highlight w:val="yellow"/>
          <w:u w:val="single"/>
        </w:rPr>
        <w:t xml:space="preserve">If </w:t>
      </w:r>
      <w:r w:rsidRPr="00AC0F04">
        <w:rPr>
          <w:u w:val="single"/>
        </w:rPr>
        <w:t xml:space="preserve">this is </w:t>
      </w:r>
      <w:r w:rsidRPr="00AC0F04">
        <w:rPr>
          <w:highlight w:val="yellow"/>
          <w:u w:val="single"/>
        </w:rPr>
        <w:t>grasped</w:t>
      </w:r>
      <w:r w:rsidRPr="00AC0F04">
        <w:rPr>
          <w:sz w:val="16"/>
        </w:rPr>
        <w:t xml:space="preserve"> - as it must be </w:t>
      </w:r>
      <w:r w:rsidRPr="00AC0F04">
        <w:rPr>
          <w:u w:val="single"/>
        </w:rPr>
        <w:t xml:space="preserve">- </w:t>
      </w:r>
      <w:r w:rsidRPr="00AC0F04">
        <w:rPr>
          <w:highlight w:val="yellow"/>
          <w:u w:val="single"/>
        </w:rPr>
        <w:t>it becomes possible to approach the</w:t>
      </w:r>
      <w:r w:rsidRPr="00AC0F04">
        <w:rPr>
          <w:u w:val="single"/>
        </w:rPr>
        <w:t xml:space="preserve"> more relevant </w:t>
      </w:r>
      <w:r w:rsidRPr="00AC0F04">
        <w:rPr>
          <w:highlight w:val="yellow"/>
          <w:u w:val="single"/>
        </w:rPr>
        <w:t>political questions with far less prejudice</w:t>
      </w:r>
      <w:r w:rsidRPr="00AC0F04">
        <w:rPr>
          <w:u w:val="single"/>
        </w:rPr>
        <w:t xml:space="preserve"> and naivety</w:t>
      </w:r>
      <w:r w:rsidRPr="00AC0F04">
        <w:rPr>
          <w:sz w:val="16"/>
        </w:rPr>
        <w:t xml:space="preserve">. We should never forget that </w:t>
      </w:r>
      <w:r w:rsidRPr="00AC0F04">
        <w:rPr>
          <w:u w:val="single"/>
        </w:rPr>
        <w:t>religious moderation</w:t>
      </w:r>
      <w:r w:rsidRPr="00AC0F04">
        <w:rPr>
          <w:sz w:val="16"/>
        </w:rPr>
        <w:t xml:space="preserve">, however it is defined, </w:t>
      </w:r>
      <w:r w:rsidRPr="00AC0F04">
        <w:rPr>
          <w:u w:val="single"/>
        </w:rPr>
        <w:t>is perfectly compatible with a radical, non-violent, democratic political stance that rejects all forms of domination, exploitation and oppression.</w:t>
      </w:r>
    </w:p>
    <w:p w:rsidR="00104FE3" w:rsidRDefault="00104FE3" w:rsidP="00104FE3"/>
    <w:p w:rsidR="00104FE3" w:rsidRDefault="00104FE3" w:rsidP="00104FE3">
      <w:pPr>
        <w:pStyle w:val="Heading3"/>
      </w:pPr>
      <w:r>
        <w:t>terrorism studies</w:t>
      </w:r>
    </w:p>
    <w:p w:rsidR="00104FE3" w:rsidRPr="00501918" w:rsidRDefault="00104FE3" w:rsidP="00104FE3">
      <w:pPr>
        <w:pStyle w:val="Heading4"/>
      </w:pPr>
      <w:r w:rsidRPr="00501918">
        <w:t>Critical terrorism studies lacks evidence for its assertions and lacks a coherent method for generating its own truth claims – their authors are blinded by their anti-Western ideology and unconcerned with showing supporting data – this prevents generating any useful alternative</w:t>
      </w:r>
    </w:p>
    <w:p w:rsidR="00104FE3" w:rsidRPr="00501918" w:rsidRDefault="00104FE3" w:rsidP="00104FE3">
      <w:pPr>
        <w:rPr>
          <w:rStyle w:val="StyleBoldUnderline"/>
          <w:rFonts w:cs="Arial"/>
          <w:szCs w:val="27"/>
        </w:rPr>
      </w:pPr>
      <w:r w:rsidRPr="00501918">
        <w:rPr>
          <w:rStyle w:val="apple-style-span"/>
          <w:b/>
          <w:szCs w:val="21"/>
        </w:rPr>
        <w:t>Jones and Smith, 9</w:t>
      </w:r>
      <w:r w:rsidRPr="00501918">
        <w:rPr>
          <w:rStyle w:val="apple-style-span"/>
          <w:szCs w:val="21"/>
        </w:rPr>
        <w:t xml:space="preserve"> - </w:t>
      </w:r>
      <w:r w:rsidRPr="00501918">
        <w:rPr>
          <w:rStyle w:val="apple-style-span"/>
        </w:rPr>
        <w:t>*</w:t>
      </w:r>
      <w:r w:rsidRPr="00501918">
        <w:rPr>
          <w:rStyle w:val="apple-style-span"/>
          <w:rFonts w:cs="Arial"/>
        </w:rPr>
        <w:t>University of Queensland, Queensland, Australia</w:t>
      </w:r>
      <w:r w:rsidRPr="00501918">
        <w:rPr>
          <w:rStyle w:val="apple-style-span"/>
        </w:rPr>
        <w:t xml:space="preserve"> and **</w:t>
      </w:r>
      <w:r w:rsidRPr="00501918">
        <w:rPr>
          <w:rStyle w:val="apple-style-span"/>
          <w:rFonts w:cs="Arial"/>
        </w:rPr>
        <w:t>King's College, University of London, London, UK</w:t>
      </w:r>
      <w:r w:rsidRPr="00501918">
        <w:rPr>
          <w:rStyle w:val="apple-style-span"/>
        </w:rPr>
        <w:t xml:space="preserve"> (</w:t>
      </w:r>
      <w:r w:rsidRPr="00501918">
        <w:rPr>
          <w:rStyle w:val="apple-style-span"/>
          <w:szCs w:val="21"/>
        </w:rPr>
        <w:t>David and M.L.R., “</w:t>
      </w:r>
      <w:r w:rsidRPr="00501918">
        <w:rPr>
          <w:szCs w:val="27"/>
        </w:rPr>
        <w:t xml:space="preserve">We're All Terrorists Now: Critical—or Hypocritical—Studies “on” Terrorism?,” Studies in Conflict &amp; Terrorism, </w:t>
      </w:r>
      <w:r w:rsidRPr="00501918">
        <w:t xml:space="preserve">Volume 32, Issue 4 April 2009 , pages 292 </w:t>
      </w:r>
      <w:r w:rsidRPr="00501918">
        <w:rPr>
          <w:b/>
          <w:bCs/>
        </w:rPr>
        <w:t>–</w:t>
      </w:r>
      <w:r w:rsidRPr="00501918">
        <w:t xml:space="preserve"> 302</w:t>
      </w:r>
      <w:r w:rsidRPr="00501918">
        <w:rPr>
          <w:b/>
          <w:bCs/>
        </w:rPr>
        <w:t>,</w:t>
      </w:r>
      <w:r w:rsidRPr="00501918">
        <w:rPr>
          <w:bCs/>
        </w:rPr>
        <w:t xml:space="preserve"> Taylor and Francis)</w:t>
      </w:r>
    </w:p>
    <w:p w:rsidR="00104FE3" w:rsidRPr="00501918" w:rsidRDefault="00104FE3" w:rsidP="00104FE3"/>
    <w:p w:rsidR="00104FE3" w:rsidRPr="00501918" w:rsidRDefault="00104FE3" w:rsidP="00104FE3">
      <w:pPr>
        <w:rPr>
          <w:sz w:val="12"/>
        </w:rPr>
      </w:pPr>
      <w:r w:rsidRPr="00501918">
        <w:rPr>
          <w:sz w:val="12"/>
        </w:rPr>
        <w:t xml:space="preserve">The journal, in other words, is not intended, as one might assume, to evaluate critically those state or non-state actors that might have recourse to terrorism as a strategy. Instead, </w:t>
      </w:r>
      <w:r w:rsidRPr="00501918">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01918">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501918">
        <w:rPr>
          <w:rStyle w:val="apple-converted-space"/>
          <w:rFonts w:cs="Arial"/>
          <w:sz w:val="12"/>
          <w:szCs w:val="18"/>
        </w:rPr>
        <w:t> </w:t>
      </w:r>
      <w:r w:rsidRPr="00501918">
        <w:rPr>
          <w:i/>
          <w:iCs/>
          <w:sz w:val="12"/>
        </w:rPr>
        <w:t>Studies in Conflict and Terrorism</w:t>
      </w:r>
      <w:r w:rsidRPr="00501918">
        <w:rPr>
          <w:rStyle w:val="apple-converted-space"/>
          <w:rFonts w:cs="Arial"/>
          <w:sz w:val="12"/>
          <w:szCs w:val="18"/>
        </w:rPr>
        <w:t> </w:t>
      </w:r>
      <w:r w:rsidRPr="00501918">
        <w:rPr>
          <w:sz w:val="12"/>
        </w:rPr>
        <w:t>and those who contribute to them. Do these claims, one might wonder, have any substance?</w:t>
      </w:r>
    </w:p>
    <w:p w:rsidR="00104FE3" w:rsidRPr="00501918" w:rsidRDefault="00104FE3" w:rsidP="00104FE3">
      <w:pPr>
        <w:rPr>
          <w:sz w:val="12"/>
        </w:rPr>
      </w:pPr>
      <w:r w:rsidRPr="00501918">
        <w:rPr>
          <w:sz w:val="12"/>
        </w:rPr>
        <w:t xml:space="preserve">Significantly, the original proposal circulated by the publisher Routledge and one of the editors, Richard </w:t>
      </w:r>
      <w:r w:rsidRPr="00501918">
        <w:rPr>
          <w:u w:val="single"/>
        </w:rPr>
        <w:t>Jackson, suggested</w:t>
      </w:r>
      <w:r w:rsidRPr="00501918">
        <w:rPr>
          <w:sz w:val="12"/>
        </w:rPr>
        <w:t xml:space="preserve"> some uncertainty concerning the preferred title of the journal.</w:t>
      </w:r>
      <w:r w:rsidRPr="00501918">
        <w:rPr>
          <w:rStyle w:val="apple-converted-space"/>
          <w:rFonts w:cs="Arial"/>
          <w:sz w:val="12"/>
          <w:szCs w:val="18"/>
        </w:rPr>
        <w:t> </w:t>
      </w:r>
      <w:r w:rsidRPr="00501918">
        <w:rPr>
          <w:i/>
          <w:iCs/>
          <w:sz w:val="12"/>
        </w:rPr>
        <w:t>Critical Studies on Terrorism</w:t>
      </w:r>
      <w:r w:rsidRPr="00501918">
        <w:rPr>
          <w:rStyle w:val="apple-converted-space"/>
          <w:rFonts w:cs="Arial"/>
          <w:sz w:val="12"/>
          <w:szCs w:val="18"/>
        </w:rPr>
        <w:t> </w:t>
      </w:r>
      <w:r w:rsidRPr="00501918">
        <w:rPr>
          <w:sz w:val="12"/>
        </w:rPr>
        <w:t>appeared last on a list where the first choice was</w:t>
      </w:r>
      <w:r w:rsidRPr="00501918">
        <w:rPr>
          <w:rStyle w:val="apple-converted-space"/>
          <w:rFonts w:cs="Arial"/>
          <w:sz w:val="12"/>
          <w:szCs w:val="18"/>
        </w:rPr>
        <w:t> </w:t>
      </w:r>
      <w:r w:rsidRPr="00501918">
        <w:rPr>
          <w:i/>
          <w:iCs/>
          <w:sz w:val="12"/>
        </w:rPr>
        <w:t>Review of Terror Studies</w:t>
      </w:r>
      <w:r w:rsidRPr="00501918">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104FE3" w:rsidRPr="00501918" w:rsidRDefault="00104FE3" w:rsidP="00104FE3">
      <w:pPr>
        <w:rPr>
          <w:rStyle w:val="apple-style-span"/>
          <w:sz w:val="12"/>
        </w:rPr>
      </w:pPr>
      <w:r w:rsidRPr="00501918">
        <w:rPr>
          <w:sz w:val="12"/>
        </w:rPr>
        <w:t>What it Means to be Critical</w:t>
      </w:r>
    </w:p>
    <w:p w:rsidR="00104FE3" w:rsidRPr="00501918" w:rsidRDefault="00104FE3" w:rsidP="00104FE3">
      <w:pPr>
        <w:rPr>
          <w:sz w:val="12"/>
        </w:rPr>
      </w:pPr>
      <w:r w:rsidRPr="00501918">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104FE3" w:rsidRPr="00501918" w:rsidRDefault="00104FE3" w:rsidP="00104FE3">
      <w:pPr>
        <w:rPr>
          <w:sz w:val="12"/>
        </w:rPr>
      </w:pPr>
      <w:r w:rsidRPr="00501918">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501918">
        <w:rPr>
          <w:u w:val="single"/>
        </w:rPr>
        <w:t>, “acts of clandestine non-state terrorism are committed by a tiny number of individuals and result in between a few hundred and a few thousand casualties</w:t>
      </w:r>
      <w:r w:rsidRPr="00501918">
        <w:rPr>
          <w:rStyle w:val="apple-converted-space"/>
          <w:rFonts w:cs="Arial"/>
          <w:szCs w:val="18"/>
        </w:rPr>
        <w:t> </w:t>
      </w:r>
      <w:r w:rsidRPr="00501918">
        <w:rPr>
          <w:i/>
          <w:iCs/>
          <w:u w:val="single"/>
        </w:rPr>
        <w:t>per year over the entire world</w:t>
      </w:r>
      <w:r w:rsidRPr="00501918">
        <w:rPr>
          <w:u w:val="single"/>
        </w:rPr>
        <w:t>”</w:t>
      </w:r>
      <w:r w:rsidRPr="00501918">
        <w:rPr>
          <w:sz w:val="12"/>
        </w:rPr>
        <w:t xml:space="preserve"> (original italics) (p. 1). The United States's and its allies' preoccupation with terrorism is, therefore, out of proportion to its effects.</w:t>
      </w:r>
      <w:r w:rsidRPr="00501918">
        <w:rPr>
          <w:rFonts w:cs="Arial"/>
          <w:sz w:val="12"/>
          <w:szCs w:val="18"/>
          <w:vertAlign w:val="superscript"/>
        </w:rPr>
        <w:t>1</w:t>
      </w:r>
      <w:r w:rsidRPr="00501918">
        <w:rPr>
          <w:rStyle w:val="apple-converted-space"/>
          <w:rFonts w:cs="Arial"/>
          <w:sz w:val="12"/>
          <w:szCs w:val="18"/>
        </w:rPr>
        <w:t> </w:t>
      </w:r>
      <w:r w:rsidRPr="00501918">
        <w:rPr>
          <w:sz w:val="12"/>
        </w:rPr>
        <w:t>At the same time, the more pervasive and repressive terror practiced by the state has been “silenced from public and … academic discourse” (p. 1).</w:t>
      </w:r>
    </w:p>
    <w:p w:rsidR="00104FE3" w:rsidRPr="00501918" w:rsidRDefault="00104FE3" w:rsidP="00104FE3">
      <w:pPr>
        <w:rPr>
          <w:sz w:val="12"/>
        </w:rPr>
      </w:pPr>
      <w:r w:rsidRPr="00501918">
        <w:rPr>
          <w:u w:val="single"/>
        </w:rPr>
        <w:t>The complicity of terrorism studies with the increasingly authoritarian demands of Western, liberal state and media practice, together with the moral and political blindness of established terrorism analysts to this relationship forms the journal's overriding assumption</w:t>
      </w:r>
      <w:r w:rsidRPr="00501918">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104FE3" w:rsidRPr="00501918" w:rsidRDefault="00104FE3" w:rsidP="00104FE3">
      <w:pPr>
        <w:rPr>
          <w:sz w:val="12"/>
        </w:rPr>
      </w:pPr>
      <w:r w:rsidRPr="00501918">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104FE3" w:rsidRPr="00501918" w:rsidRDefault="00104FE3" w:rsidP="00104FE3">
      <w:pPr>
        <w:rPr>
          <w:sz w:val="12"/>
        </w:rPr>
      </w:pPr>
      <w:r w:rsidRPr="00501918">
        <w:rPr>
          <w:sz w:val="12"/>
        </w:rPr>
        <w:t xml:space="preserve">Nevertheless, </w:t>
      </w:r>
      <w:r w:rsidRPr="00AC0F04">
        <w:rPr>
          <w:highlight w:val="yellow"/>
          <w:u w:val="single"/>
        </w:rPr>
        <w:t>the notion that an inherent pro-state bias vitiates terrorism studies pervades the critical position</w:t>
      </w:r>
      <w:r w:rsidRPr="00501918">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104FE3" w:rsidRPr="00501918" w:rsidRDefault="00104FE3" w:rsidP="00104FE3">
      <w:pPr>
        <w:rPr>
          <w:sz w:val="12"/>
        </w:rPr>
      </w:pPr>
      <w:r w:rsidRPr="00501918">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01918">
        <w:rPr>
          <w:i/>
          <w:iCs/>
          <w:sz w:val="12"/>
        </w:rPr>
        <w:t>the</w:t>
      </w:r>
      <w:r w:rsidRPr="00501918">
        <w:rPr>
          <w:rStyle w:val="apple-converted-space"/>
          <w:rFonts w:cs="Arial"/>
          <w:sz w:val="12"/>
          <w:szCs w:val="18"/>
        </w:rPr>
        <w:t> </w:t>
      </w:r>
      <w:r w:rsidRPr="00501918">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01918">
        <w:rPr>
          <w:rStyle w:val="apple-converted-space"/>
          <w:rFonts w:cs="Arial"/>
          <w:sz w:val="12"/>
          <w:szCs w:val="18"/>
        </w:rPr>
        <w:t> </w:t>
      </w:r>
      <w:r w:rsidRPr="00501918">
        <w:rPr>
          <w:i/>
          <w:iCs/>
          <w:sz w:val="12"/>
        </w:rPr>
        <w:t>lack</w:t>
      </w:r>
      <w:r w:rsidRPr="00501918">
        <w:rPr>
          <w:rStyle w:val="apple-converted-space"/>
          <w:rFonts w:cs="Arial"/>
          <w:sz w:val="12"/>
          <w:szCs w:val="18"/>
        </w:rPr>
        <w:t> </w:t>
      </w:r>
      <w:r w:rsidRPr="00501918">
        <w:rPr>
          <w:sz w:val="12"/>
        </w:rPr>
        <w:t>turns to</w:t>
      </w:r>
      <w:r w:rsidRPr="00501918">
        <w:rPr>
          <w:i/>
          <w:iCs/>
          <w:sz w:val="12"/>
        </w:rPr>
        <w:t>excess</w:t>
      </w:r>
      <w:r w:rsidRPr="00501918">
        <w:rPr>
          <w:sz w:val="12"/>
        </w:rPr>
        <w:t xml:space="preserve">” (original italics) (p. 32). Finally, Ken </w:t>
      </w:r>
      <w:r w:rsidRPr="00AC0F04">
        <w:rPr>
          <w:highlight w:val="yellow"/>
          <w:u w:val="single"/>
        </w:rPr>
        <w:t>Booth</w:t>
      </w:r>
      <w:r w:rsidRPr="00501918">
        <w:rPr>
          <w:sz w:val="12"/>
        </w:rPr>
        <w:t xml:space="preserve">, in “The Human Faces of Terror: Reflections in a Cracked Looking Glass” (pp. 65-79), </w:t>
      </w:r>
      <w:r w:rsidRPr="00AC0F04">
        <w:rPr>
          <w:highlight w:val="yellow"/>
          <w:u w:val="single"/>
        </w:rPr>
        <w:t>reiterates</w:t>
      </w:r>
      <w:r w:rsidRPr="00501918">
        <w:rPr>
          <w:sz w:val="12"/>
        </w:rPr>
        <w:t xml:space="preserve"> Richard</w:t>
      </w:r>
      <w:r w:rsidRPr="00501918">
        <w:rPr>
          <w:u w:val="single"/>
        </w:rPr>
        <w:t xml:space="preserve"> </w:t>
      </w:r>
      <w:r w:rsidRPr="00AC0F04">
        <w:rPr>
          <w:highlight w:val="yellow"/>
          <w:u w:val="single"/>
        </w:rPr>
        <w:t>Jackson's contention that state terrorism “is a much more serious problem than non-state terrorism</w:t>
      </w:r>
      <w:r w:rsidRPr="00501918">
        <w:rPr>
          <w:sz w:val="12"/>
        </w:rPr>
        <w:t>” (p. 76).</w:t>
      </w:r>
    </w:p>
    <w:p w:rsidR="00104FE3" w:rsidRPr="00501918" w:rsidRDefault="00104FE3" w:rsidP="00104FE3">
      <w:pPr>
        <w:rPr>
          <w:u w:val="single"/>
        </w:rPr>
      </w:pPr>
      <w:r w:rsidRPr="00AC0F04">
        <w:rPr>
          <w:highlight w:val="yellow"/>
          <w:u w:val="single"/>
        </w:rPr>
        <w:t>Yet, one searches in vain in these articles for evidence to support the ubiquitous assertion of state bias: assuming this bias in conventional terrorism analysis as a fact seemingly does not require a corresponding concern with evidence of this fact, merely its continual reiteration by conceptual fiat.</w:t>
      </w:r>
      <w:r w:rsidRPr="00501918">
        <w:rPr>
          <w:u w:val="single"/>
        </w:rPr>
        <w:t xml:space="preserve"> </w:t>
      </w:r>
      <w:r w:rsidRPr="00AC0F04">
        <w:rPr>
          <w:highlight w:val="yellow"/>
          <w:u w:val="single"/>
        </w:rPr>
        <w:t>A critical perspective dispenses not only with terrorism studies but also with the norms of accepted scholarship.</w:t>
      </w:r>
      <w:r w:rsidRPr="00501918">
        <w:rPr>
          <w:sz w:val="12"/>
        </w:rPr>
        <w:t xml:space="preserve"> Asserting what needs to be demonstrated commits, of course, the elementary logical fallacy</w:t>
      </w:r>
      <w:r w:rsidRPr="00501918">
        <w:rPr>
          <w:rStyle w:val="apple-converted-space"/>
          <w:rFonts w:cs="Arial"/>
          <w:sz w:val="12"/>
          <w:szCs w:val="18"/>
        </w:rPr>
        <w:t> </w:t>
      </w:r>
      <w:r w:rsidRPr="00501918">
        <w:rPr>
          <w:i/>
          <w:iCs/>
          <w:sz w:val="12"/>
        </w:rPr>
        <w:t>petitio principii</w:t>
      </w:r>
      <w:r w:rsidRPr="00501918">
        <w:rPr>
          <w:sz w:val="12"/>
        </w:rPr>
        <w:t xml:space="preserve">. But </w:t>
      </w:r>
      <w:r w:rsidRPr="00AC0F04">
        <w:rPr>
          <w:highlight w:val="yellow"/>
          <w:u w:val="single"/>
        </w:rPr>
        <w:t>critical theory apparently emancipates</w:t>
      </w:r>
      <w:r w:rsidRPr="00501918">
        <w:rPr>
          <w:sz w:val="12"/>
        </w:rPr>
        <w:t xml:space="preserve"> (to use its favorite verb) </w:t>
      </w:r>
      <w:r w:rsidRPr="00AC0F04">
        <w:rPr>
          <w:highlight w:val="yellow"/>
          <w:u w:val="single"/>
        </w:rPr>
        <w:t>its practitioners from the confines of logic, reason, and the usual standards of academic inquiry</w:t>
      </w:r>
      <w:r w:rsidRPr="00501918">
        <w:rPr>
          <w:u w:val="single"/>
        </w:rPr>
        <w:t>.</w:t>
      </w:r>
    </w:p>
    <w:p w:rsidR="00104FE3" w:rsidRPr="00501918" w:rsidRDefault="00104FE3" w:rsidP="00104FE3">
      <w:pPr>
        <w:rPr>
          <w:sz w:val="12"/>
        </w:rPr>
      </w:pPr>
      <w:r w:rsidRPr="00501918">
        <w:rPr>
          <w:sz w:val="12"/>
        </w:rPr>
        <w:t xml:space="preserve">Alleging a constitutive weakness in established scholarship without the necessity of providing proof to support it, therefore, appears to define the critical posture. </w:t>
      </w:r>
      <w:r w:rsidRPr="00501918">
        <w:rPr>
          <w:u w:val="single"/>
        </w:rPr>
        <w:t>The unproved “state centricity” of terrorism studies serves as a platform for further unsubstantiated accusations about the state of the discipline. Jackson and his fellow editors</w:t>
      </w:r>
      <w:r w:rsidRPr="00501918">
        <w:rPr>
          <w:sz w:val="12"/>
        </w:rPr>
        <w:t xml:space="preserve">, along with later claims by Zulaika and Douglass, and Booth, again </w:t>
      </w:r>
      <w:r w:rsidRPr="00501918">
        <w:rPr>
          <w:u w:val="single"/>
        </w:rPr>
        <w:t>assert that “orthodox” analysts rarely bother “to interview or engage with those involved in 'terrorist' activity”</w:t>
      </w:r>
      <w:r w:rsidRPr="00501918">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501918">
        <w:rPr>
          <w:rStyle w:val="apple-converted-space"/>
          <w:rFonts w:cs="Arial"/>
          <w:sz w:val="12"/>
          <w:szCs w:val="18"/>
        </w:rPr>
        <w:t> </w:t>
      </w:r>
      <w:r w:rsidRPr="00501918">
        <w:rPr>
          <w:i/>
          <w:iCs/>
          <w:sz w:val="12"/>
        </w:rPr>
        <w:t>Meibion Glyndwr</w:t>
      </w:r>
      <w:r w:rsidRPr="00501918">
        <w:rPr>
          <w:rStyle w:val="apple-converted-space"/>
          <w:rFonts w:cs="Arial"/>
          <w:sz w:val="12"/>
          <w:szCs w:val="18"/>
        </w:rPr>
        <w:t> </w:t>
      </w:r>
      <w:r w:rsidRPr="00501918">
        <w:rPr>
          <w:sz w:val="12"/>
        </w:rPr>
        <w:t>who would as a matter of principle avoid</w:t>
      </w:r>
      <w:r w:rsidRPr="00501918">
        <w:rPr>
          <w:rStyle w:val="apple-converted-space"/>
          <w:rFonts w:cs="Arial"/>
          <w:sz w:val="12"/>
          <w:szCs w:val="18"/>
        </w:rPr>
        <w:t> </w:t>
      </w:r>
      <w:r w:rsidRPr="00501918">
        <w:rPr>
          <w:i/>
          <w:iCs/>
          <w:sz w:val="12"/>
        </w:rPr>
        <w:t>pob sais</w:t>
      </w:r>
      <w:r w:rsidRPr="00501918">
        <w:rPr>
          <w:rStyle w:val="apple-converted-space"/>
          <w:rFonts w:cs="Arial"/>
          <w:sz w:val="12"/>
          <w:szCs w:val="18"/>
        </w:rPr>
        <w:t> </w:t>
      </w:r>
      <w:r w:rsidRPr="00501918">
        <w:rPr>
          <w:sz w:val="12"/>
        </w:rPr>
        <w:t>like Jackson and Booth, this seems a bit like the pot calling the kettle black. It also overlooks the fact that</w:t>
      </w:r>
      <w:r w:rsidRPr="00501918">
        <w:rPr>
          <w:rStyle w:val="apple-converted-space"/>
          <w:rFonts w:cs="Arial"/>
          <w:sz w:val="12"/>
          <w:szCs w:val="18"/>
        </w:rPr>
        <w:t> </w:t>
      </w:r>
      <w:r w:rsidRPr="00501918">
        <w:rPr>
          <w:i/>
          <w:iCs/>
          <w:sz w:val="12"/>
        </w:rPr>
        <w:t>Studies in Conflict and Terrorism</w:t>
      </w:r>
      <w:r w:rsidRPr="00501918">
        <w:rPr>
          <w:rStyle w:val="apple-converted-space"/>
          <w:rFonts w:cs="Arial"/>
          <w:sz w:val="12"/>
          <w:szCs w:val="18"/>
        </w:rPr>
        <w:t> </w:t>
      </w:r>
      <w:r w:rsidRPr="00501918">
        <w:rPr>
          <w:sz w:val="12"/>
        </w:rPr>
        <w:t>first advertised the problem of “talking to terrorists” in 2001 and has gone to great lengths to rectify this lacuna, if it is one, regularly publishing articles by analysts with first-hand experience of groups like the Taliban, Al Qaeda and</w:t>
      </w:r>
      <w:r w:rsidRPr="00501918">
        <w:rPr>
          <w:rStyle w:val="apple-converted-space"/>
          <w:rFonts w:cs="Arial"/>
          <w:sz w:val="12"/>
          <w:szCs w:val="18"/>
        </w:rPr>
        <w:t> </w:t>
      </w:r>
      <w:r w:rsidRPr="00501918">
        <w:rPr>
          <w:i/>
          <w:iCs/>
          <w:sz w:val="12"/>
        </w:rPr>
        <w:t>Jemaah Islamiyah</w:t>
      </w:r>
      <w:r w:rsidRPr="00501918">
        <w:rPr>
          <w:sz w:val="12"/>
        </w:rPr>
        <w:t>.</w:t>
      </w:r>
    </w:p>
    <w:p w:rsidR="00104FE3" w:rsidRPr="00501918" w:rsidRDefault="00104FE3" w:rsidP="00104FE3">
      <w:pPr>
        <w:rPr>
          <w:sz w:val="12"/>
        </w:rPr>
      </w:pPr>
      <w:r w:rsidRPr="00501918">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104FE3" w:rsidRPr="00501918" w:rsidRDefault="00104FE3" w:rsidP="00104FE3">
      <w:pPr>
        <w:rPr>
          <w:sz w:val="12"/>
        </w:rPr>
      </w:pPr>
      <w:r w:rsidRPr="00501918">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01918">
        <w:rPr>
          <w:rStyle w:val="apple-converted-space"/>
          <w:rFonts w:cs="Arial"/>
          <w:sz w:val="12"/>
          <w:szCs w:val="18"/>
        </w:rPr>
        <w:t> </w:t>
      </w:r>
      <w:r w:rsidRPr="00501918">
        <w:rPr>
          <w:i/>
          <w:iCs/>
          <w:sz w:val="12"/>
        </w:rPr>
        <w:t>Shorter Oxford Dictionary</w:t>
      </w:r>
      <w:r w:rsidRPr="00501918">
        <w:rPr>
          <w:rStyle w:val="apple-converted-space"/>
          <w:rFonts w:cs="Arial"/>
          <w:sz w:val="12"/>
          <w:szCs w:val="18"/>
        </w:rPr>
        <w:t> </w:t>
      </w:r>
      <w:r w:rsidRPr="00501918">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104FE3" w:rsidRPr="00501918" w:rsidRDefault="00104FE3" w:rsidP="00104FE3">
      <w:pPr>
        <w:tabs>
          <w:tab w:val="left" w:pos="2580"/>
        </w:tabs>
        <w:rPr>
          <w:rStyle w:val="apple-style-span"/>
          <w:sz w:val="12"/>
        </w:rPr>
      </w:pPr>
      <w:r w:rsidRPr="00501918">
        <w:rPr>
          <w:sz w:val="12"/>
        </w:rPr>
        <w:t>Reflexive or Defective?</w:t>
      </w:r>
      <w:r w:rsidRPr="00501918">
        <w:rPr>
          <w:sz w:val="12"/>
        </w:rPr>
        <w:tab/>
      </w:r>
    </w:p>
    <w:p w:rsidR="00104FE3" w:rsidRPr="00501918" w:rsidRDefault="00104FE3" w:rsidP="00104FE3">
      <w:pPr>
        <w:rPr>
          <w:sz w:val="12"/>
        </w:rPr>
      </w:pPr>
      <w:r w:rsidRPr="00501918">
        <w:rPr>
          <w:sz w:val="12"/>
        </w:rPr>
        <w:t xml:space="preserve">Firstly, </w:t>
      </w:r>
      <w:r w:rsidRPr="00501918">
        <w:rPr>
          <w:u w:val="single"/>
        </w:rPr>
        <w:t>to challenge dominant knowledge and understanding and retain sensitivity to labels leads inevitably to a fixation with language, discourse, the ambiguity of the noun, terror, and its political use and abuse.</w:t>
      </w:r>
      <w:r w:rsidRPr="00501918">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01918">
        <w:rPr>
          <w:rStyle w:val="apple-converted-space"/>
          <w:rFonts w:cs="Arial"/>
          <w:sz w:val="12"/>
          <w:szCs w:val="18"/>
        </w:rPr>
        <w:t> </w:t>
      </w:r>
      <w:r w:rsidRPr="00501918">
        <w:rPr>
          <w:i/>
          <w:iCs/>
          <w:sz w:val="12"/>
        </w:rPr>
        <w:t>ex cathedra</w:t>
      </w:r>
      <w:r w:rsidRPr="00501918">
        <w:rPr>
          <w:sz w:val="12"/>
        </w:rPr>
        <w:t>, “refers to the</w:t>
      </w:r>
      <w:r w:rsidRPr="00501918">
        <w:rPr>
          <w:rStyle w:val="apple-converted-space"/>
          <w:rFonts w:cs="Arial"/>
          <w:sz w:val="12"/>
          <w:szCs w:val="18"/>
        </w:rPr>
        <w:t> </w:t>
      </w:r>
      <w:r w:rsidRPr="00501918">
        <w:rPr>
          <w:i/>
          <w:iCs/>
          <w:sz w:val="12"/>
        </w:rPr>
        <w:t>response</w:t>
      </w:r>
      <w:r w:rsidRPr="00501918">
        <w:rPr>
          <w:rStyle w:val="apple-converted-space"/>
          <w:rFonts w:cs="Arial"/>
          <w:sz w:val="12"/>
          <w:szCs w:val="18"/>
        </w:rPr>
        <w:t> </w:t>
      </w:r>
      <w:r w:rsidRPr="00501918">
        <w:rPr>
          <w:sz w:val="12"/>
        </w:rPr>
        <w:t>to acts of political violence not the violence itself” (original italics) (p. 1). Here again they offer no evidence for this curious assertion and assume, it would seem, all conventional terrorism studies address issues of homeland security.</w:t>
      </w:r>
    </w:p>
    <w:p w:rsidR="00104FE3" w:rsidRPr="00501918" w:rsidRDefault="00104FE3" w:rsidP="00104FE3">
      <w:pPr>
        <w:rPr>
          <w:sz w:val="12"/>
        </w:rPr>
      </w:pPr>
      <w:r w:rsidRPr="00501918">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01918">
        <w:rPr>
          <w:i/>
          <w:iCs/>
          <w:sz w:val="12"/>
        </w:rPr>
        <w:t>questions the question</w:t>
      </w:r>
      <w:r w:rsidRPr="00501918">
        <w:rPr>
          <w:sz w:val="12"/>
        </w:rPr>
        <w:t>.” This intellectual</w:t>
      </w:r>
      <w:r w:rsidRPr="00501918">
        <w:rPr>
          <w:rStyle w:val="apple-converted-space"/>
          <w:rFonts w:cs="Arial"/>
          <w:sz w:val="12"/>
          <w:szCs w:val="18"/>
        </w:rPr>
        <w:t> </w:t>
      </w:r>
      <w:r w:rsidRPr="00501918">
        <w:rPr>
          <w:i/>
          <w:iCs/>
          <w:sz w:val="12"/>
        </w:rPr>
        <w:t>potpourri</w:t>
      </w:r>
      <w:r w:rsidRPr="00501918">
        <w:rPr>
          <w:rStyle w:val="apple-converted-space"/>
          <w:rFonts w:cs="Arial"/>
          <w:sz w:val="12"/>
          <w:szCs w:val="18"/>
        </w:rPr>
        <w:t> </w:t>
      </w:r>
      <w:r w:rsidRPr="00501918">
        <w:rPr>
          <w:sz w:val="12"/>
        </w:rPr>
        <w:t>apparently enables the critical theorist to “question the ontological status of a 'problem' before any attempt to map out, study or resolve it” (p. 38).</w:t>
      </w:r>
    </w:p>
    <w:p w:rsidR="00104FE3" w:rsidRPr="00501918" w:rsidRDefault="00104FE3" w:rsidP="00104FE3">
      <w:pPr>
        <w:rPr>
          <w:sz w:val="12"/>
        </w:rPr>
      </w:pPr>
      <w:r w:rsidRPr="00501918">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104FE3" w:rsidRPr="00501918" w:rsidRDefault="00104FE3" w:rsidP="00104FE3">
      <w:pPr>
        <w:rPr>
          <w:sz w:val="12"/>
        </w:rPr>
      </w:pPr>
      <w:r w:rsidRPr="00501918">
        <w:rPr>
          <w:u w:val="single"/>
        </w:rPr>
        <w:t>The critical approach to language and its deconstruction of an otherwise useful, if imperfect, political vocabulary has been the source of much confusion and inconsequentiality in the practice of the social sciences</w:t>
      </w:r>
      <w:r w:rsidRPr="00501918">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501918">
        <w:rPr>
          <w:u w:val="single"/>
        </w:rPr>
        <w:t>This radical assault on the possibility of either neutral fact or value ultimately functions unfalsifiably, and as a substitute for philosophy, social science, and a real theory of language.</w:t>
      </w:r>
    </w:p>
    <w:p w:rsidR="00104FE3" w:rsidRPr="00501918" w:rsidRDefault="00104FE3" w:rsidP="00104FE3">
      <w:pPr>
        <w:rPr>
          <w:u w:val="single"/>
        </w:rPr>
      </w:pPr>
      <w:r w:rsidRPr="00501918">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01918">
        <w:rPr>
          <w:rFonts w:cs="Arial"/>
          <w:sz w:val="12"/>
          <w:szCs w:val="18"/>
          <w:vertAlign w:val="superscript"/>
        </w:rPr>
        <w:t>2</w:t>
      </w:r>
      <w:r w:rsidRPr="00501918">
        <w:rPr>
          <w:rStyle w:val="apple-converted-space"/>
          <w:rFonts w:cs="Arial"/>
          <w:sz w:val="12"/>
          <w:szCs w:val="18"/>
        </w:rPr>
        <w:t> </w:t>
      </w:r>
      <w:r w:rsidRPr="00501918">
        <w:rPr>
          <w:sz w:val="12"/>
        </w:rPr>
        <w:t xml:space="preserve">Indeed, </w:t>
      </w:r>
      <w:r w:rsidRPr="00AC0F04">
        <w:rPr>
          <w:highlight w:val="yellow"/>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104FE3" w:rsidRPr="00501918" w:rsidRDefault="00104FE3" w:rsidP="00104FE3">
      <w:pPr>
        <w:rPr>
          <w:sz w:val="12"/>
        </w:rPr>
      </w:pPr>
      <w:r w:rsidRPr="00501918">
        <w:rPr>
          <w:u w:val="single"/>
        </w:rPr>
        <w:t>It is precisely</w:t>
      </w:r>
      <w:r w:rsidRPr="00501918">
        <w:rPr>
          <w:sz w:val="12"/>
        </w:rPr>
        <w:t xml:space="preserve">, however, </w:t>
      </w:r>
      <w:r w:rsidRPr="00501918">
        <w:rPr>
          <w:u w:val="single"/>
        </w:rPr>
        <w:t xml:space="preserve">this confused mixture of fact and discourse that critical thinking seeks to impose on the study of terrorism and infuses the practice of critical theory more generally. </w:t>
      </w:r>
      <w:r w:rsidRPr="00AC0F04">
        <w:rPr>
          <w:highlight w:val="yellow"/>
          <w:u w:val="single"/>
        </w:rPr>
        <w:t>From this confused seed no coherent method grows.</w:t>
      </w:r>
    </w:p>
    <w:p w:rsidR="00104FE3" w:rsidRPr="00501918" w:rsidRDefault="00104FE3" w:rsidP="00104FE3">
      <w:pPr>
        <w:rPr>
          <w:rStyle w:val="apple-style-span"/>
          <w:sz w:val="12"/>
        </w:rPr>
      </w:pPr>
      <w:r w:rsidRPr="00501918">
        <w:rPr>
          <w:sz w:val="12"/>
        </w:rPr>
        <w:t>What is To Be Done?</w:t>
      </w:r>
    </w:p>
    <w:p w:rsidR="00104FE3" w:rsidRPr="00501918" w:rsidRDefault="00104FE3" w:rsidP="00104FE3">
      <w:pPr>
        <w:rPr>
          <w:sz w:val="12"/>
        </w:rPr>
      </w:pPr>
      <w:r w:rsidRPr="00501918">
        <w:rPr>
          <w:sz w:val="12"/>
        </w:rPr>
        <w:t xml:space="preserve">This ontological confusion notwithstanding, Ken </w:t>
      </w:r>
      <w:r w:rsidRPr="00501918">
        <w:rPr>
          <w:u w:val="single"/>
        </w:rPr>
        <w:t>Booth sees critical theory not only exposing the dubious links between power and knowledge in established terrorism studies, but also offering an ideological agenda that transforms the face of global politics</w:t>
      </w:r>
      <w:r w:rsidRPr="00501918">
        <w:rPr>
          <w:sz w:val="12"/>
        </w:rPr>
        <w:t>. “[</w:t>
      </w:r>
      <w:r w:rsidRPr="00501918">
        <w:rPr>
          <w:i/>
          <w:iCs/>
          <w:sz w:val="12"/>
        </w:rPr>
        <w:t>C</w:t>
      </w:r>
      <w:r w:rsidRPr="00501918">
        <w:rPr>
          <w:sz w:val="12"/>
        </w:rPr>
        <w:t>]</w:t>
      </w:r>
      <w:r w:rsidRPr="00501918">
        <w:rPr>
          <w:i/>
          <w:iCs/>
          <w:sz w:val="12"/>
        </w:rPr>
        <w:t>ritical knowledge</w:t>
      </w:r>
      <w:r w:rsidRPr="00501918">
        <w:rPr>
          <w:sz w:val="12"/>
        </w:rPr>
        <w:t>,” Booth declares, “</w:t>
      </w:r>
      <w:r w:rsidRPr="00501918">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01918">
        <w:rPr>
          <w:sz w:val="12"/>
        </w:rPr>
        <w:t>” (original italics) (p. 78). Helpfully, Booth, assuming the manner of an Old Testament prophet, provides his critical disciples with “</w:t>
      </w:r>
      <w:r w:rsidRPr="00501918">
        <w:rPr>
          <w:i/>
          <w:iCs/>
          <w:sz w:val="12"/>
        </w:rPr>
        <w:t>big-picture</w:t>
      </w:r>
      <w:r w:rsidRPr="00501918">
        <w:rPr>
          <w:rStyle w:val="apple-converted-space"/>
          <w:rFonts w:cs="Arial"/>
          <w:sz w:val="12"/>
          <w:szCs w:val="18"/>
        </w:rPr>
        <w:t> </w:t>
      </w:r>
      <w:r w:rsidRPr="00501918">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501918">
        <w:rPr>
          <w:u w:val="single"/>
        </w:rPr>
        <w:t>Critical theorists thus should “avoid exceptionalizing the study of terrorism</w:t>
      </w:r>
      <w:r w:rsidRPr="00501918">
        <w:rPr>
          <w:sz w:val="12"/>
        </w:rPr>
        <w:t>,”</w:t>
      </w:r>
      <w:r w:rsidRPr="00501918">
        <w:rPr>
          <w:rFonts w:cs="Arial"/>
          <w:sz w:val="12"/>
          <w:szCs w:val="18"/>
          <w:vertAlign w:val="superscript"/>
        </w:rPr>
        <w:t>3</w:t>
      </w:r>
      <w:r w:rsidRPr="00501918">
        <w:rPr>
          <w:rStyle w:val="apple-converted-space"/>
          <w:rFonts w:cs="Arial"/>
          <w:sz w:val="12"/>
          <w:szCs w:val="18"/>
        </w:rPr>
        <w:t> </w:t>
      </w:r>
      <w:r w:rsidRPr="00501918">
        <w:rPr>
          <w:sz w:val="12"/>
        </w:rPr>
        <w:t>“</w:t>
      </w:r>
      <w:r w:rsidRPr="00501918">
        <w:rPr>
          <w:u w:val="single"/>
        </w:rPr>
        <w:t>recognize that states can be agents of terrorism,”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501918">
        <w:rPr>
          <w:sz w:val="12"/>
        </w:rPr>
        <w:t xml:space="preserve"> (6th Commandment, p. 71), </w:t>
      </w:r>
      <w:r w:rsidRPr="00501918">
        <w:rPr>
          <w:u w:val="single"/>
        </w:rPr>
        <w:t>sits uneasily with Booth's concluding injunction to “stand outside” prevailing ideologies</w:t>
      </w:r>
      <w:r w:rsidRPr="00501918">
        <w:rPr>
          <w:sz w:val="12"/>
        </w:rPr>
        <w:t xml:space="preserve"> (p. 78).</w:t>
      </w:r>
    </w:p>
    <w:p w:rsidR="00104FE3" w:rsidRPr="00501918" w:rsidRDefault="00104FE3" w:rsidP="00104FE3">
      <w:pPr>
        <w:rPr>
          <w:sz w:val="12"/>
        </w:rPr>
      </w:pPr>
      <w:r w:rsidRPr="00501918">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104FE3" w:rsidRPr="00501918" w:rsidRDefault="00104FE3" w:rsidP="00104FE3">
      <w:pPr>
        <w:rPr>
          <w:sz w:val="12"/>
        </w:rPr>
      </w:pPr>
      <w:r w:rsidRPr="00501918">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104FE3" w:rsidRPr="00501918" w:rsidRDefault="00104FE3" w:rsidP="00104FE3">
      <w:pPr>
        <w:rPr>
          <w:sz w:val="12"/>
        </w:rPr>
      </w:pPr>
      <w:r w:rsidRPr="00501918">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01918">
        <w:rPr>
          <w:rFonts w:cs="Arial"/>
          <w:sz w:val="12"/>
          <w:szCs w:val="18"/>
          <w:vertAlign w:val="superscript"/>
        </w:rPr>
        <w:t>4</w:t>
      </w:r>
    </w:p>
    <w:p w:rsidR="00104FE3" w:rsidRPr="00501918" w:rsidRDefault="00104FE3" w:rsidP="00104FE3">
      <w:pPr>
        <w:rPr>
          <w:sz w:val="12"/>
        </w:rPr>
      </w:pPr>
      <w:r w:rsidRPr="00501918">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01918">
        <w:rPr>
          <w:rStyle w:val="apple-converted-space"/>
          <w:rFonts w:cs="Arial"/>
          <w:sz w:val="12"/>
          <w:szCs w:val="18"/>
        </w:rPr>
        <w:t> </w:t>
      </w:r>
      <w:r w:rsidRPr="00501918">
        <w:rPr>
          <w:i/>
          <w:iCs/>
          <w:sz w:val="12"/>
        </w:rPr>
        <w:t>Messages to the West</w:t>
      </w:r>
      <w:r w:rsidRPr="00501918">
        <w:rPr>
          <w:rStyle w:val="apple-converted-space"/>
          <w:rFonts w:cs="Arial"/>
          <w:sz w:val="12"/>
          <w:szCs w:val="18"/>
        </w:rPr>
        <w:t> </w:t>
      </w:r>
      <w:r w:rsidRPr="00501918">
        <w:rPr>
          <w:sz w:val="12"/>
        </w:rPr>
        <w:t>and Sayyid Qutb in his Muslim Brotherhood manifesto</w:t>
      </w:r>
      <w:r w:rsidRPr="00501918">
        <w:rPr>
          <w:rStyle w:val="apple-converted-space"/>
          <w:rFonts w:cs="Arial"/>
          <w:sz w:val="12"/>
          <w:szCs w:val="18"/>
        </w:rPr>
        <w:t> </w:t>
      </w:r>
      <w:r w:rsidRPr="00501918">
        <w:rPr>
          <w:i/>
          <w:iCs/>
          <w:sz w:val="12"/>
        </w:rPr>
        <w:t>Milestones</w:t>
      </w:r>
      <w:r w:rsidRPr="00501918">
        <w:rPr>
          <w:rStyle w:val="apple-converted-space"/>
          <w:rFonts w:cs="Arial"/>
          <w:sz w:val="12"/>
          <w:szCs w:val="18"/>
        </w:rPr>
        <w:t> </w:t>
      </w:r>
      <w:r w:rsidRPr="00501918">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104FE3" w:rsidRPr="00501918" w:rsidRDefault="00104FE3" w:rsidP="00104FE3">
      <w:pPr>
        <w:rPr>
          <w:rStyle w:val="apple-style-span"/>
          <w:sz w:val="12"/>
        </w:rPr>
      </w:pPr>
      <w:r w:rsidRPr="00501918">
        <w:rPr>
          <w:sz w:val="12"/>
        </w:rPr>
        <w:t>Histrionically Speaking</w:t>
      </w:r>
    </w:p>
    <w:p w:rsidR="00104FE3" w:rsidRPr="00501918" w:rsidRDefault="00104FE3" w:rsidP="00104FE3">
      <w:pPr>
        <w:rPr>
          <w:sz w:val="12"/>
        </w:rPr>
      </w:pPr>
      <w:r w:rsidRPr="00501918">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01918">
        <w:rPr>
          <w:rFonts w:cs="Arial"/>
          <w:sz w:val="12"/>
          <w:szCs w:val="18"/>
          <w:vertAlign w:val="superscript"/>
        </w:rPr>
        <w:t>5</w:t>
      </w:r>
      <w:r w:rsidRPr="00501918">
        <w:rPr>
          <w:rStyle w:val="apple-converted-space"/>
          <w:rFonts w:cs="Arial"/>
          <w:sz w:val="12"/>
          <w:szCs w:val="18"/>
        </w:rPr>
        <w:t> </w:t>
      </w:r>
      <w:r w:rsidRPr="00501918">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104FE3" w:rsidRPr="00501918" w:rsidRDefault="00104FE3" w:rsidP="00104FE3">
      <w:pPr>
        <w:rPr>
          <w:sz w:val="12"/>
        </w:rPr>
      </w:pPr>
      <w:r w:rsidRPr="00501918">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104FE3" w:rsidRDefault="00104FE3" w:rsidP="00104FE3">
      <w:pPr>
        <w:rPr>
          <w:u w:val="single"/>
        </w:rPr>
      </w:pPr>
      <w:r w:rsidRPr="00AC0F04">
        <w:rPr>
          <w:highlight w:val="yellow"/>
          <w:u w:val="single"/>
        </w:rPr>
        <w:t>At the core of this critical, ethicist, relativism therefore lies a syllogism that holds all violence is terror: Western states use violence, therefore, Western states are terrorist</w:t>
      </w:r>
      <w:r w:rsidRPr="00501918">
        <w:rPr>
          <w:sz w:val="12"/>
        </w:rPr>
        <w:t xml:space="preserve">. </w:t>
      </w:r>
      <w:r w:rsidRPr="00501918">
        <w:rPr>
          <w:u w:val="single"/>
        </w:rPr>
        <w:t xml:space="preserve">Further, the greater terrorist uses the greater violence: Western governments exercise the greater violence. </w:t>
      </w:r>
      <w:r w:rsidRPr="00AC0F04">
        <w:rPr>
          <w:highlight w:val="yellow"/>
          <w:u w:val="single"/>
        </w:rPr>
        <w:t>Therefore,</w:t>
      </w:r>
      <w:r w:rsidRPr="00501918">
        <w:rPr>
          <w:u w:val="single"/>
        </w:rPr>
        <w:t xml:space="preserve"> </w:t>
      </w:r>
      <w:r w:rsidRPr="00AC0F04">
        <w:rPr>
          <w:highlight w:val="yellow"/>
          <w:u w:val="single"/>
        </w:rPr>
        <w:t>it is the liberal democracies rather than Al Qaeda that are the greater terrorists</w:t>
      </w:r>
      <w:r w:rsidRPr="00501918">
        <w:rPr>
          <w:u w:val="single"/>
        </w:rPr>
        <w:t>.</w:t>
      </w:r>
    </w:p>
    <w:p w:rsidR="00104FE3" w:rsidRDefault="00104FE3" w:rsidP="00104FE3">
      <w:pPr>
        <w:rPr>
          <w:sz w:val="12"/>
        </w:rPr>
      </w:pPr>
    </w:p>
    <w:p w:rsidR="00104FE3" w:rsidRDefault="00104FE3" w:rsidP="00104FE3">
      <w:pPr>
        <w:pStyle w:val="Heading2"/>
      </w:pPr>
      <w:r>
        <w:t>1nr</w:t>
      </w:r>
    </w:p>
    <w:p w:rsidR="00104FE3" w:rsidRDefault="00104FE3" w:rsidP="00104FE3"/>
    <w:p w:rsidR="00104FE3" w:rsidRDefault="00104FE3" w:rsidP="00104FE3">
      <w:pPr>
        <w:pStyle w:val="Heading3"/>
      </w:pPr>
      <w:r>
        <w:t>at: view from nowhere</w:t>
      </w:r>
    </w:p>
    <w:p w:rsidR="00104FE3" w:rsidRPr="006C2AD6" w:rsidRDefault="00104FE3" w:rsidP="00104FE3">
      <w:pPr>
        <w:pStyle w:val="Heading4"/>
      </w:pPr>
      <w:r>
        <w:t>Epistemology DA - we’re not the view from nowhere—the dichotomy they’re drawing makes them equally suspect—because it claims a privileged insight on reality</w:t>
      </w:r>
    </w:p>
    <w:p w:rsidR="00104FE3" w:rsidRDefault="00104FE3" w:rsidP="00104FE3">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104FE3" w:rsidRPr="00307005" w:rsidRDefault="00104FE3" w:rsidP="00104FE3"/>
    <w:p w:rsidR="00104FE3" w:rsidRPr="006C2AD6" w:rsidRDefault="00104FE3" w:rsidP="00104FE3">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104FE3" w:rsidRDefault="00104FE3" w:rsidP="00104FE3"/>
    <w:p w:rsidR="00104FE3" w:rsidRDefault="00104FE3" w:rsidP="00104FE3">
      <w:pPr>
        <w:pStyle w:val="Heading3"/>
      </w:pPr>
      <w:r>
        <w:t>chandler</w:t>
      </w:r>
    </w:p>
    <w:p w:rsidR="00104FE3" w:rsidRDefault="00104FE3" w:rsidP="00104FE3">
      <w:pPr>
        <w:pStyle w:val="Heading4"/>
      </w:pPr>
      <w:r>
        <w:t>Chandler goes negative in 2007</w:t>
      </w:r>
    </w:p>
    <w:p w:rsidR="00104FE3" w:rsidRDefault="00104FE3" w:rsidP="00104FE3">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104FE3" w:rsidRDefault="00104FE3" w:rsidP="00104FE3">
      <w:pPr>
        <w:tabs>
          <w:tab w:val="left" w:pos="910"/>
        </w:tabs>
      </w:pPr>
      <w:r>
        <w:tab/>
      </w:r>
    </w:p>
    <w:p w:rsidR="00104FE3" w:rsidRPr="00C25139" w:rsidRDefault="00104FE3" w:rsidP="00104FE3">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 xml:space="preserve">programme or attempt </w:t>
      </w:r>
      <w:r w:rsidRPr="00C25139">
        <w:rPr>
          <w:rStyle w:val="StyleBoldUnderline"/>
          <w:b/>
          <w:highlight w:val="yellow"/>
        </w:rPr>
        <w:t>to build a collective project</w:t>
      </w:r>
      <w:r w:rsidRPr="00C25139">
        <w:rPr>
          <w:rStyle w:val="StyleBoldUnderline"/>
          <w:highlight w:val="yellow"/>
        </w:rPr>
        <w: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w:t>
      </w:r>
      <w:r w:rsidRPr="00C25139">
        <w:rPr>
          <w:rStyle w:val="StyleBoldUnderline"/>
          <w:b/>
          <w:highlight w:val="yellow"/>
        </w:rPr>
        <w:t xml:space="preserve">between ethical activity and </w:t>
      </w:r>
      <w:r w:rsidRPr="00C25139">
        <w:rPr>
          <w:rStyle w:val="StyleBoldUnderline"/>
          <w:b/>
        </w:rPr>
        <w:t xml:space="preserve">intended </w:t>
      </w:r>
      <w:r w:rsidRPr="00C25139">
        <w:rPr>
          <w:rStyle w:val="StyleBoldUnderline"/>
          <w:b/>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 xml:space="preserve">politics of territorial communities, founded on </w:t>
      </w:r>
      <w:r w:rsidRPr="00C25139">
        <w:rPr>
          <w:rStyle w:val="StyleBoldUnderline"/>
          <w:b/>
          <w:highlight w:val="yellow"/>
        </w:rPr>
        <w:t>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w:t>
      </w:r>
      <w:r w:rsidRPr="00C25139">
        <w:rPr>
          <w:rStyle w:val="StyleBoldUnderline"/>
          <w:b/>
          <w:highlight w:val="yellow"/>
        </w:rPr>
        <w:t xml:space="preserve">constraints of failure or </w:t>
      </w:r>
      <w:r w:rsidRPr="00C25139">
        <w:rPr>
          <w:rStyle w:val="StyleBoldUnderline"/>
          <w:b/>
        </w:rPr>
        <w:t xml:space="preserve">the constraints </w:t>
      </w:r>
      <w:r w:rsidRPr="00C25139">
        <w:rPr>
          <w:rStyle w:val="StyleBoldUnderline"/>
          <w:b/>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 xml:space="preserve">ethical identities; </w:t>
      </w:r>
      <w:r w:rsidRPr="00C25139">
        <w:rPr>
          <w:rStyle w:val="StyleBoldUnderline"/>
          <w:b/>
          <w:highlight w:val="yellow"/>
        </w:rPr>
        <w:t>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104FE3" w:rsidRDefault="00104FE3" w:rsidP="00104FE3"/>
    <w:p w:rsidR="00104FE3" w:rsidRDefault="00104FE3" w:rsidP="00104FE3">
      <w:pPr>
        <w:pStyle w:val="Heading3"/>
      </w:pPr>
      <w:r>
        <w:t>anderson</w:t>
      </w:r>
    </w:p>
    <w:p w:rsidR="00104FE3" w:rsidRPr="008A2AA5" w:rsidRDefault="00104FE3" w:rsidP="00104FE3">
      <w:pPr>
        <w:pStyle w:val="Heading4"/>
      </w:pPr>
      <w:r>
        <w:t xml:space="preserve">Arguments </w:t>
      </w:r>
      <w:r>
        <w:rPr>
          <w:u w:val="single"/>
        </w:rPr>
        <w:t>don’t injure people</w:t>
      </w:r>
      <w:r>
        <w:t xml:space="preserve">, but </w:t>
      </w:r>
      <w:r>
        <w:rPr>
          <w:u w:val="single"/>
        </w:rPr>
        <w:t>policies do</w:t>
      </w:r>
      <w:r w:rsidRPr="00B964E5">
        <w:t>—</w:t>
      </w:r>
      <w:r>
        <w:t xml:space="preserve">voting aff on this is much closer to censorship because it says we can’t even </w:t>
      </w:r>
      <w:r w:rsidRPr="003D11FF">
        <w:rPr>
          <w:u w:val="single"/>
        </w:rPr>
        <w:t>introduce</w:t>
      </w:r>
      <w:r>
        <w:t xml:space="preserve"> ideas without harming them—that's a tactical move to shut down debates</w:t>
      </w:r>
    </w:p>
    <w:p w:rsidR="00104FE3" w:rsidRDefault="00104FE3" w:rsidP="00104FE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104FE3" w:rsidRDefault="00104FE3" w:rsidP="00104FE3"/>
    <w:p w:rsidR="00104FE3" w:rsidRPr="00B62271" w:rsidRDefault="00104FE3" w:rsidP="00104FE3">
      <w:pPr>
        <w:pStyle w:val="StyleLeft02"/>
        <w:rPr>
          <w:rStyle w:val="StyleBoldUnderline"/>
          <w:b/>
        </w:rPr>
      </w:pPr>
      <w:r w:rsidRPr="00B62271">
        <w:rPr>
          <w:sz w:val="16"/>
        </w:rPr>
        <w:t xml:space="preserve">Probyns piece is a mixture of affective fallacy, argument by authority, and bald ad hominem. </w:t>
      </w:r>
      <w:r w:rsidRPr="007E7DDE">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7E7DDE">
        <w:rPr>
          <w:rStyle w:val="StyleBoldUnderline"/>
          <w:highlight w:val="yellow"/>
        </w:rPr>
        <w:t>to personalize argument and</w:t>
      </w:r>
      <w:r w:rsidRPr="00B62271">
        <w:rPr>
          <w:sz w:val="16"/>
        </w:rPr>
        <w:t xml:space="preserve"> to foreground what Wendy Brown has called "</w:t>
      </w:r>
      <w:r w:rsidRPr="007E7DDE">
        <w:rPr>
          <w:rStyle w:val="StyleBoldUnderline"/>
          <w:highlight w:val="yellow"/>
        </w:rPr>
        <w:t>states of injury."</w:t>
      </w:r>
      <w:r w:rsidRPr="007E7DDE">
        <w:rPr>
          <w:sz w:val="16"/>
          <w:highlight w:val="yellow"/>
        </w:rPr>
        <w:t xml:space="preserve"> </w:t>
      </w:r>
      <w:r w:rsidRPr="00B964E5">
        <w:rPr>
          <w:rStyle w:val="StyleBoldUnderline"/>
        </w:rPr>
        <w:t>Probyn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institutionalized practices can alienate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r w:rsidRPr="00B62271">
        <w:rPr>
          <w:rStyle w:val="StyleBoldUnderline"/>
        </w:rPr>
        <w:t xml:space="preserve">a logic of </w:t>
      </w:r>
      <w:r w:rsidRPr="007E7DDE">
        <w:rPr>
          <w:rStyle w:val="StyleBoldUnderline"/>
          <w:highlight w:val="yellow"/>
        </w:rPr>
        <w:t>censorship</w:t>
      </w:r>
      <w:r w:rsidRPr="007E7DDE">
        <w:rPr>
          <w:sz w:val="16"/>
          <w:highlight w:val="yellow"/>
        </w:rPr>
        <w:t xml:space="preserve">. </w:t>
      </w:r>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104FE3" w:rsidRPr="00B62271" w:rsidRDefault="00104FE3" w:rsidP="00104FE3">
      <w:pPr>
        <w:pStyle w:val="StyleLeft02"/>
        <w:rPr>
          <w:sz w:val="16"/>
        </w:rPr>
      </w:pP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stifle </w:t>
      </w:r>
      <w:r w:rsidRPr="00B62271">
        <w:rPr>
          <w:rStyle w:val="StyleBoldUnderline"/>
        </w:rPr>
        <w:t>argument</w:t>
      </w:r>
      <w:r w:rsidRPr="00B62271">
        <w:rPr>
          <w:sz w:val="16"/>
        </w:rPr>
        <w:t xml:space="preserve">. </w:t>
      </w:r>
    </w:p>
    <w:p w:rsidR="00104FE3" w:rsidRPr="003D11FF" w:rsidRDefault="00104FE3" w:rsidP="00104FE3">
      <w:pPr>
        <w:rPr>
          <w:sz w:val="16"/>
        </w:rPr>
      </w:pP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w:t>
      </w:r>
      <w:r w:rsidRPr="008C1FD2">
        <w:rPr>
          <w:sz w:val="16"/>
        </w:rPr>
        <w:t xml:space="preserve">of Giorgio Agamben and Carl Schmitt. </w:t>
      </w:r>
      <w:r w:rsidRPr="008C1FD2">
        <w:rPr>
          <w:rStyle w:val="StyleBoldUnderline"/>
        </w:rPr>
        <w:t>Saying that a state of exception defines modernity or is internal to the law itself may</w:t>
      </w:r>
      <w:r w:rsidRPr="008C1FD2">
        <w:rPr>
          <w:sz w:val="16"/>
        </w:rPr>
        <w:t xml:space="preserve"> help to </w:t>
      </w:r>
      <w:r w:rsidRPr="008C1FD2">
        <w:rPr>
          <w:rStyle w:val="StyleBoldUnderline"/>
        </w:rPr>
        <w:t>sharpen your diagnoses of certain historical conditions, but if absolutized</w:t>
      </w:r>
      <w:r w:rsidRPr="008C1FD2">
        <w:rPr>
          <w:sz w:val="16"/>
        </w:rPr>
        <w:t xml:space="preserve"> as it is in these accounts, </w:t>
      </w:r>
      <w:r w:rsidRPr="008C1FD2">
        <w:rPr>
          <w:rStyle w:val="StyleBoldUnderline"/>
        </w:rPr>
        <w:t>it gives you nothing but a negative diagnostic and a compensatory flight to a realm entirely other-the</w:t>
      </w:r>
      <w:r w:rsidRPr="008C1FD2">
        <w:rPr>
          <w:sz w:val="16"/>
        </w:rPr>
        <w:t xml:space="preserve"> kind of </w:t>
      </w:r>
      <w:r w:rsidRPr="008C1FD2">
        <w:rPr>
          <w:rStyle w:val="StyleBoldUnderline"/>
        </w:rPr>
        <w:t>mystical, Utopian impulse that flees from these conditions rather than confronts and fights them</w:t>
      </w:r>
      <w:r w:rsidRPr="008C1FD2">
        <w:rPr>
          <w:sz w:val="16"/>
        </w:rPr>
        <w:t xml:space="preserve"> on terms that derive from the settled-if constantly evolving-normative basis of democratic </w:t>
      </w:r>
      <w:r w:rsidRPr="008C1FD2">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104FE3" w:rsidRDefault="00104FE3" w:rsidP="00104FE3"/>
    <w:p w:rsidR="00104FE3" w:rsidRDefault="00104FE3" w:rsidP="00104FE3">
      <w:pPr>
        <w:pStyle w:val="Heading3"/>
      </w:pPr>
      <w:r>
        <w:t>isaac</w:t>
      </w:r>
    </w:p>
    <w:p w:rsidR="00104FE3" w:rsidRPr="00FB31E4" w:rsidRDefault="00104FE3" w:rsidP="00104FE3">
      <w:pPr>
        <w:pStyle w:val="Heading4"/>
      </w:pPr>
      <w:r>
        <w:t xml:space="preserve">The aff fails to engage in comparative institutional analysis and instead centers their discussion on abstract moral purity – this focus undercuts political responsibility and turns the case </w:t>
      </w:r>
    </w:p>
    <w:p w:rsidR="00104FE3" w:rsidRPr="00FB31E4" w:rsidRDefault="00104FE3" w:rsidP="00104FE3">
      <w:r w:rsidRPr="00EC4714">
        <w:rPr>
          <w:b/>
        </w:rPr>
        <w:t>Isaac 02</w:t>
      </w:r>
      <w:r w:rsidRPr="00EC4714">
        <w:t xml:space="preserve"> – Professor of political science at Indiana-Bloomington, Director of the Center for the Study of Democracy and Public Life, PhD from </w:t>
      </w:r>
      <w:r w:rsidRPr="00FB31E4">
        <w:t>Yale (Jeffery C., Dissent Magazine, Vol. 49, Iss. 2, “Ends, Means, and Politics,” p. Proquest)</w:t>
      </w:r>
    </w:p>
    <w:p w:rsidR="00104FE3" w:rsidRPr="00EC4714" w:rsidRDefault="00104FE3" w:rsidP="00104FE3">
      <w:pPr>
        <w:pStyle w:val="Date"/>
        <w:rPr>
          <w:rStyle w:val="StyleCardtextChar10pt"/>
          <w:sz w:val="22"/>
        </w:rPr>
      </w:pPr>
      <w:r w:rsidRPr="00FB31E4">
        <w:rPr>
          <w:sz w:val="12"/>
        </w:rPr>
        <w:t xml:space="preserve">As a result, the most important political questions are simply not asked. </w:t>
      </w:r>
      <w:r w:rsidRPr="00FB31E4">
        <w:rPr>
          <w:rStyle w:val="StyleCardtextChar10pt"/>
        </w:rPr>
        <w:t>It is assumed that U.S. military intervention is an act of "aggression," but no consideration is given to the aggression to which intervention is a response</w:t>
      </w:r>
      <w:r w:rsidRPr="00FB31E4">
        <w:rPr>
          <w:sz w:val="12"/>
        </w:rPr>
        <w:t xml:space="preserve">. </w:t>
      </w:r>
      <w:r w:rsidRPr="00FB31E4">
        <w:rPr>
          <w:rStyle w:val="StyleCardtextChar10pt"/>
        </w:rPr>
        <w:t>The status quo ante in Afghanistan is not, as peace activists would have it, peace, but rather terrorist violence abetted by a regime--the Taliban--that rose to power through brutality and repression</w:t>
      </w:r>
      <w:r w:rsidRPr="00FB31E4">
        <w:rPr>
          <w:sz w:val="12"/>
        </w:rPr>
        <w:t xml:space="preserve">. This requires us to ask a question that most "peace" activists would prefer not to ask: </w:t>
      </w:r>
      <w:r w:rsidRPr="00FB31E4">
        <w:rPr>
          <w:rStyle w:val="StyleCardtextChar10pt"/>
        </w:rPr>
        <w:t>What should be done to respond to the violence of a Saddam Hussein, or a Milosevic, or a Taliban regime?</w:t>
      </w:r>
      <w:r w:rsidRPr="00FB31E4">
        <w:rPr>
          <w:sz w:val="12"/>
        </w:rPr>
        <w:t xml:space="preserve"> What means are likely to stop violence and bring criminals to justice? </w:t>
      </w:r>
      <w:r w:rsidRPr="00FB31E4">
        <w:rPr>
          <w:rStyle w:val="StyleCardtextChar10pt"/>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FB31E4">
        <w:rPr>
          <w:sz w:val="12"/>
        </w:rPr>
        <w:t xml:space="preserve">. The campus left offers no such account. </w:t>
      </w:r>
      <w:r w:rsidRPr="00FB31E4">
        <w:rPr>
          <w:rStyle w:val="StyleCardtextChar10pt"/>
        </w:rPr>
        <w:t>To do so would require it to contemplate tragic choices in which moral goodness is of limited utility.</w:t>
      </w:r>
      <w:r w:rsidRPr="00FB31E4">
        <w:rPr>
          <w:sz w:val="12"/>
        </w:rPr>
        <w:t xml:space="preserve"> Here what matters is not purity of intention but the intelligent exercise of power. Power is not a dirty word or an unfortunate feature of the world. It is the core of politics. Power is the ability to effect outcomes in the world. </w:t>
      </w:r>
      <w:r w:rsidRPr="00FB31E4">
        <w:rPr>
          <w:rStyle w:val="Emphasis"/>
          <w:highlight w:val="yellow"/>
        </w:rPr>
        <w:t>Politics</w:t>
      </w:r>
      <w:r w:rsidRPr="00EC4714">
        <w:rPr>
          <w:rStyle w:val="StyleCardtextChar10pt"/>
          <w:sz w:val="22"/>
        </w:rPr>
        <w:t xml:space="preserve">, in large part, </w:t>
      </w:r>
      <w:r w:rsidRPr="00FB31E4">
        <w:rPr>
          <w:rStyle w:val="Emphasis"/>
          <w:highlight w:val="yellow"/>
        </w:rPr>
        <w:t>involves contests</w:t>
      </w:r>
      <w:r w:rsidRPr="00AC0F04">
        <w:rPr>
          <w:rStyle w:val="StyleCardtextChar10pt"/>
          <w:sz w:val="22"/>
          <w:highlight w:val="yellow"/>
        </w:rPr>
        <w:t xml:space="preserve"> over the distribution</w:t>
      </w:r>
      <w:r w:rsidRPr="00FB31E4">
        <w:rPr>
          <w:rStyle w:val="StyleCardtextChar10pt"/>
          <w:sz w:val="22"/>
        </w:rPr>
        <w:t xml:space="preserve"> and use </w:t>
      </w:r>
      <w:r w:rsidRPr="00AC0F04">
        <w:rPr>
          <w:rStyle w:val="StyleCardtextChar10pt"/>
          <w:sz w:val="22"/>
          <w:highlight w:val="yellow"/>
        </w:rPr>
        <w:t xml:space="preserve">of </w:t>
      </w:r>
      <w:r w:rsidRPr="00FB31E4">
        <w:rPr>
          <w:rStyle w:val="Emphasis"/>
          <w:highlight w:val="yellow"/>
        </w:rPr>
        <w:t>power</w:t>
      </w:r>
      <w:r w:rsidRPr="00AC0F04">
        <w:rPr>
          <w:rStyle w:val="StyleCardtextChar10pt"/>
          <w:sz w:val="22"/>
          <w:highlight w:val="yellow"/>
        </w:rPr>
        <w:t xml:space="preserve">. To accomplish </w:t>
      </w:r>
      <w:r w:rsidRPr="00FB31E4">
        <w:rPr>
          <w:rStyle w:val="Emphasis"/>
          <w:highlight w:val="yellow"/>
        </w:rPr>
        <w:t>anything</w:t>
      </w:r>
      <w:r w:rsidRPr="00AC0F04">
        <w:rPr>
          <w:rStyle w:val="StyleCardtextChar10pt"/>
          <w:sz w:val="22"/>
          <w:highlight w:val="yellow"/>
        </w:rPr>
        <w:t xml:space="preserve"> in the political world, one must attend to </w:t>
      </w:r>
      <w:r w:rsidRPr="00FB31E4">
        <w:rPr>
          <w:rStyle w:val="Emphasis"/>
          <w:highlight w:val="yellow"/>
        </w:rPr>
        <w:t>the means that are necessary to bring it about.</w:t>
      </w:r>
      <w:r w:rsidRPr="00FB31E4">
        <w:rPr>
          <w:rStyle w:val="StyleBoldUnderline"/>
          <w:highlight w:val="yellow"/>
        </w:rPr>
        <w:t xml:space="preserve"> And to develop such means is to develop, and to exercise, power</w:t>
      </w:r>
      <w:r w:rsidRPr="00FB31E4">
        <w:rPr>
          <w:sz w:val="12"/>
          <w:highlight w:val="yellow"/>
        </w:rPr>
        <w:t xml:space="preserve">. </w:t>
      </w:r>
      <w:r w:rsidRPr="00FB31E4">
        <w:rPr>
          <w:rStyle w:val="StyleCardtextChar10pt"/>
          <w:sz w:val="22"/>
          <w:highlight w:val="yellow"/>
        </w:rPr>
        <w:t xml:space="preserve">To say </w:t>
      </w:r>
      <w:r w:rsidRPr="00AC0F04">
        <w:rPr>
          <w:rStyle w:val="StyleCardtextChar10pt"/>
          <w:sz w:val="22"/>
          <w:highlight w:val="yellow"/>
        </w:rPr>
        <w:t xml:space="preserve">this is </w:t>
      </w:r>
      <w:r w:rsidRPr="00FB31E4">
        <w:rPr>
          <w:rStyle w:val="StyleCardtextChar10pt"/>
          <w:sz w:val="22"/>
        </w:rPr>
        <w:t xml:space="preserve">not to say that power is beyond morality. It is </w:t>
      </w:r>
      <w:r w:rsidRPr="00AC0F04">
        <w:rPr>
          <w:rStyle w:val="StyleCardtextChar10pt"/>
          <w:sz w:val="22"/>
          <w:highlight w:val="yellow"/>
        </w:rPr>
        <w:t xml:space="preserve">to say that power is </w:t>
      </w:r>
      <w:r w:rsidRPr="00FB31E4">
        <w:rPr>
          <w:rStyle w:val="Emphasis"/>
          <w:highlight w:val="yellow"/>
        </w:rPr>
        <w:t>not reducible to morality</w:t>
      </w:r>
      <w:r w:rsidRPr="00FB31E4">
        <w:rPr>
          <w:sz w:val="12"/>
        </w:rPr>
        <w:t xml:space="preserve">. As writers such as Niccolo Machiavelli, Max Weber, Reinhold Niebuhr, and Hannah Arendt have taught, </w:t>
      </w:r>
      <w:r w:rsidRPr="00AC0F04">
        <w:rPr>
          <w:rStyle w:val="StyleCardtextChar10pt"/>
          <w:sz w:val="22"/>
          <w:highlight w:val="yellow"/>
        </w:rPr>
        <w:t xml:space="preserve">an unyielding concern with moral goodness </w:t>
      </w:r>
      <w:r w:rsidRPr="00FB31E4">
        <w:rPr>
          <w:rStyle w:val="Emphasis"/>
          <w:highlight w:val="yellow"/>
        </w:rPr>
        <w:t>undercuts</w:t>
      </w:r>
      <w:r w:rsidRPr="00FB31E4">
        <w:rPr>
          <w:rStyle w:val="StyleCardtextChar10pt"/>
          <w:sz w:val="22"/>
          <w:highlight w:val="yellow"/>
        </w:rPr>
        <w:t xml:space="preserve"> political responsibility</w:t>
      </w:r>
      <w:r w:rsidRPr="00EC4714">
        <w:rPr>
          <w:sz w:val="22"/>
          <w:u w:val="single"/>
        </w:rPr>
        <w:t>.</w:t>
      </w:r>
      <w:r w:rsidRPr="00FB31E4">
        <w:rPr>
          <w:sz w:val="12"/>
        </w:rPr>
        <w:t xml:space="preserve"> The concern may be morally laudable, reflecting a kind of personal integrity, but it suffers from three fatal flaws: (1) It fails to see that </w:t>
      </w:r>
      <w:r w:rsidRPr="00AC0F04">
        <w:rPr>
          <w:sz w:val="22"/>
          <w:highlight w:val="yellow"/>
          <w:u w:val="single"/>
        </w:rPr>
        <w:t>the purity of</w:t>
      </w:r>
      <w:r w:rsidRPr="00EC4714">
        <w:rPr>
          <w:sz w:val="22"/>
          <w:u w:val="single"/>
        </w:rPr>
        <w:t xml:space="preserve"> one's </w:t>
      </w:r>
      <w:r w:rsidRPr="00AC0F04">
        <w:rPr>
          <w:sz w:val="22"/>
          <w:highlight w:val="yellow"/>
          <w:u w:val="single"/>
        </w:rPr>
        <w:t xml:space="preserve">intention </w:t>
      </w:r>
      <w:r w:rsidRPr="00FB31E4">
        <w:rPr>
          <w:rStyle w:val="Emphasis"/>
          <w:highlight w:val="yellow"/>
        </w:rPr>
        <w:t>does not ensure the achievement of what one intends.</w:t>
      </w:r>
      <w:r w:rsidRPr="00AC0F04">
        <w:rPr>
          <w:sz w:val="22"/>
          <w:highlight w:val="yellow"/>
          <w:u w:val="single"/>
        </w:rPr>
        <w:t xml:space="preserve"> </w:t>
      </w:r>
      <w:r w:rsidRPr="00AC0F04">
        <w:rPr>
          <w:rStyle w:val="StyleCardtextChar10pt"/>
          <w:sz w:val="22"/>
          <w:highlight w:val="yellow"/>
        </w:rPr>
        <w:t>Abjuring violence</w:t>
      </w:r>
      <w:r w:rsidRPr="00EC4714">
        <w:rPr>
          <w:rStyle w:val="StyleCardtextChar10pt"/>
          <w:sz w:val="22"/>
        </w:rPr>
        <w:t xml:space="preserve"> or refusing to make common cause with morally compromised parties </w:t>
      </w:r>
      <w:r w:rsidRPr="00AC0F04">
        <w:rPr>
          <w:rStyle w:val="StyleCardtextChar10pt"/>
          <w:sz w:val="22"/>
          <w:highlight w:val="yellow"/>
        </w:rPr>
        <w:t xml:space="preserve">may seem like the right thing; but if such tactics entail impotence, then </w:t>
      </w:r>
      <w:r w:rsidRPr="00FB31E4">
        <w:rPr>
          <w:rStyle w:val="Emphasis"/>
          <w:highlight w:val="yellow"/>
        </w:rPr>
        <w:t>it is hard to view them as serving any moral good</w:t>
      </w:r>
      <w:r w:rsidRPr="00AC0F04">
        <w:rPr>
          <w:rStyle w:val="StyleCardtextChar10pt"/>
          <w:sz w:val="22"/>
          <w:highlight w:val="yellow"/>
        </w:rPr>
        <w:t xml:space="preserve"> beyond the clean conscience of their supporters</w:t>
      </w:r>
      <w:r w:rsidRPr="00EC4714">
        <w:rPr>
          <w:rStyle w:val="StyleCardtextChar10pt"/>
          <w:sz w:val="22"/>
        </w:rPr>
        <w:t>;</w:t>
      </w:r>
      <w:r w:rsidRPr="00EC4714">
        <w:rPr>
          <w:sz w:val="22"/>
          <w:u w:val="single"/>
        </w:rPr>
        <w:t xml:space="preserve"> </w:t>
      </w:r>
      <w:r w:rsidRPr="00FB31E4">
        <w:rPr>
          <w:sz w:val="12"/>
        </w:rPr>
        <w:t>(2</w:t>
      </w:r>
      <w:r w:rsidRPr="00EC4714">
        <w:rPr>
          <w:sz w:val="22"/>
          <w:u w:val="single"/>
        </w:rPr>
        <w:t xml:space="preserve">) </w:t>
      </w:r>
      <w:r w:rsidRPr="00EC4714">
        <w:rPr>
          <w:rStyle w:val="StyleCardtextChar10pt"/>
          <w:sz w:val="22"/>
        </w:rPr>
        <w:t xml:space="preserve">it fails to see that </w:t>
      </w:r>
      <w:r w:rsidRPr="00AC0F04">
        <w:rPr>
          <w:rStyle w:val="StyleCardtextChar10pt"/>
          <w:sz w:val="22"/>
          <w:highlight w:val="yellow"/>
        </w:rPr>
        <w:t xml:space="preserve">in a world of real violence </w:t>
      </w:r>
      <w:r w:rsidRPr="00FB31E4">
        <w:rPr>
          <w:rStyle w:val="StyleCardtextChar10pt"/>
          <w:sz w:val="22"/>
        </w:rPr>
        <w:t xml:space="preserve">and injustice, </w:t>
      </w:r>
      <w:r w:rsidRPr="00AC0F04">
        <w:rPr>
          <w:rStyle w:val="StyleCardtextChar10pt"/>
          <w:sz w:val="22"/>
          <w:highlight w:val="yellow"/>
        </w:rPr>
        <w:t>moral purity</w:t>
      </w:r>
      <w:r w:rsidRPr="00EC4714">
        <w:rPr>
          <w:rStyle w:val="StyleCardtextChar10pt"/>
          <w:sz w:val="22"/>
        </w:rPr>
        <w:t xml:space="preserve"> is not simply a form of powerlessness; it </w:t>
      </w:r>
      <w:r w:rsidRPr="00AC0F04">
        <w:rPr>
          <w:rStyle w:val="StyleCardtextChar10pt"/>
          <w:sz w:val="22"/>
          <w:highlight w:val="yellow"/>
        </w:rPr>
        <w:t xml:space="preserve">is </w:t>
      </w:r>
      <w:r w:rsidRPr="00FB31E4">
        <w:rPr>
          <w:rStyle w:val="StyleCardtextChar10pt"/>
          <w:sz w:val="22"/>
          <w:highlight w:val="yellow"/>
        </w:rPr>
        <w:t xml:space="preserve">often a form </w:t>
      </w:r>
      <w:r w:rsidRPr="00AC0F04">
        <w:rPr>
          <w:rStyle w:val="StyleCardtextChar10pt"/>
          <w:sz w:val="22"/>
          <w:highlight w:val="yellow"/>
        </w:rPr>
        <w:t xml:space="preserve">of complicity </w:t>
      </w:r>
      <w:r w:rsidRPr="00FB31E4">
        <w:rPr>
          <w:rStyle w:val="StyleCardtextChar10pt"/>
          <w:sz w:val="22"/>
        </w:rPr>
        <w:t>in injustice</w:t>
      </w:r>
      <w:r w:rsidRPr="00FB31E4">
        <w:rPr>
          <w:sz w:val="12"/>
        </w:rPr>
        <w:t xml:space="preserve">. This is why, </w:t>
      </w:r>
      <w:r w:rsidRPr="00FB31E4">
        <w:rPr>
          <w:rStyle w:val="StyleCardtextChar10pt"/>
          <w:sz w:val="22"/>
        </w:rPr>
        <w:t>from the standpoint of politics--as opposed to religion--pacifism is always a potentially immoral stand. In categorically repudiating violence, it refuses in principle to oppose certain violent injustices wi</w:t>
      </w:r>
      <w:r w:rsidRPr="00EC4714">
        <w:rPr>
          <w:rStyle w:val="StyleCardtextChar10pt"/>
          <w:sz w:val="22"/>
        </w:rPr>
        <w:t>th any effect; and</w:t>
      </w:r>
      <w:r w:rsidRPr="00FB31E4">
        <w:rPr>
          <w:sz w:val="12"/>
        </w:rPr>
        <w:t xml:space="preserve"> (3) </w:t>
      </w:r>
      <w:r w:rsidRPr="00EC4714">
        <w:rPr>
          <w:rStyle w:val="StyleCardtextChar10pt"/>
          <w:sz w:val="22"/>
        </w:rPr>
        <w:t xml:space="preserve">it fails to see </w:t>
      </w:r>
      <w:r w:rsidRPr="00AC0F04">
        <w:rPr>
          <w:rStyle w:val="StyleCardtextChar10pt"/>
          <w:sz w:val="22"/>
          <w:highlight w:val="yellow"/>
        </w:rPr>
        <w:t xml:space="preserve">that politics is </w:t>
      </w:r>
      <w:r w:rsidRPr="00FB31E4">
        <w:rPr>
          <w:rStyle w:val="Emphasis"/>
          <w:highlight w:val="yellow"/>
        </w:rPr>
        <w:t>as much about unintended consequences</w:t>
      </w:r>
      <w:r w:rsidRPr="00AC0F04">
        <w:rPr>
          <w:rStyle w:val="StyleCardtextChar10pt"/>
          <w:sz w:val="22"/>
          <w:highlight w:val="yellow"/>
        </w:rPr>
        <w:t xml:space="preserve"> as it is about intentions; it is the effects of action, rather than the motives of action, that is most significant</w:t>
      </w:r>
      <w:r w:rsidRPr="00EC4714">
        <w:rPr>
          <w:sz w:val="22"/>
          <w:u w:val="single"/>
        </w:rPr>
        <w:t xml:space="preserve">. </w:t>
      </w:r>
      <w:r w:rsidRPr="00FB31E4">
        <w:rPr>
          <w:sz w:val="12"/>
        </w:rPr>
        <w:t>Just as the alignment with "good" may engender impotence, it is often the pursuit of "good" that generates evil. This is the lesson of communism in the twentieth century: it is not enough that one's goals be sincere or idealistic</w:t>
      </w:r>
      <w:r w:rsidRPr="00EC4714">
        <w:rPr>
          <w:sz w:val="22"/>
          <w:u w:val="single"/>
        </w:rPr>
        <w:t xml:space="preserve">; </w:t>
      </w:r>
      <w:r w:rsidRPr="00EC4714">
        <w:rPr>
          <w:rStyle w:val="StyleCardtextChar10pt"/>
          <w:sz w:val="22"/>
        </w:rPr>
        <w:t xml:space="preserve">it is equally important, always, to ask about the effects of pursuing these goals and to judge these effects in pragmatic and historically contextualized ways. </w:t>
      </w:r>
      <w:r w:rsidRPr="00AC0F04">
        <w:rPr>
          <w:rStyle w:val="StyleCardtextChar10pt"/>
          <w:sz w:val="22"/>
          <w:highlight w:val="yellow"/>
        </w:rPr>
        <w:t>Moral absolutism</w:t>
      </w:r>
      <w:r w:rsidRPr="00EC4714">
        <w:rPr>
          <w:rStyle w:val="StyleCardtextChar10pt"/>
          <w:sz w:val="22"/>
        </w:rPr>
        <w:t xml:space="preserve"> inhibits this judgment. It alienates those who are not true believers. It promotes arrogance. And it </w:t>
      </w:r>
      <w:r w:rsidRPr="00FB31E4">
        <w:rPr>
          <w:rStyle w:val="Emphasis"/>
          <w:highlight w:val="yellow"/>
        </w:rPr>
        <w:t>undermines political</w:t>
      </w:r>
      <w:r w:rsidRPr="00AC0F04">
        <w:rPr>
          <w:rStyle w:val="StyleCardtextChar10pt"/>
          <w:sz w:val="22"/>
          <w:highlight w:val="yellow"/>
        </w:rPr>
        <w:t xml:space="preserve"> </w:t>
      </w:r>
      <w:r w:rsidRPr="00FB31E4">
        <w:rPr>
          <w:rStyle w:val="Emphasis"/>
          <w:highlight w:val="yellow"/>
        </w:rPr>
        <w:t>effectiveness</w:t>
      </w:r>
      <w:r w:rsidRPr="00EC4714">
        <w:rPr>
          <w:rStyle w:val="StyleCardtextChar10pt"/>
          <w:sz w:val="22"/>
        </w:rPr>
        <w:t>.</w:t>
      </w:r>
    </w:p>
    <w:p w:rsidR="00104FE3" w:rsidRDefault="00104FE3" w:rsidP="00104FE3"/>
    <w:p w:rsidR="00104FE3" w:rsidRPr="00104FE3" w:rsidRDefault="00104FE3" w:rsidP="00104FE3"/>
    <w:sectPr w:rsidR="00104FE3" w:rsidRPr="00104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44B" w:rsidRDefault="00D7144B" w:rsidP="005F5576">
      <w:r>
        <w:separator/>
      </w:r>
    </w:p>
  </w:endnote>
  <w:endnote w:type="continuationSeparator" w:id="0">
    <w:p w:rsidR="00D7144B" w:rsidRDefault="00D714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44B" w:rsidRDefault="00D7144B" w:rsidP="005F5576">
      <w:r>
        <w:separator/>
      </w:r>
    </w:p>
  </w:footnote>
  <w:footnote w:type="continuationSeparator" w:id="0">
    <w:p w:rsidR="00D7144B" w:rsidRDefault="00D714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A205C"/>
    <w:multiLevelType w:val="hybridMultilevel"/>
    <w:tmpl w:val="1CD8F32C"/>
    <w:lvl w:ilvl="0" w:tplc="E5185D4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FE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44B"/>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6FB0AA7-47E3-48C3-8BE1-4C9A1866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character" w:customStyle="1" w:styleId="underline">
    <w:name w:val="underline"/>
    <w:link w:val="textbold"/>
    <w:qFormat/>
    <w:rsid w:val="00104FE3"/>
    <w:rPr>
      <w:u w:val="single"/>
    </w:rPr>
  </w:style>
  <w:style w:type="paragraph" w:customStyle="1" w:styleId="textbold">
    <w:name w:val="text bold"/>
    <w:basedOn w:val="Normal"/>
    <w:link w:val="underline"/>
    <w:qFormat/>
    <w:rsid w:val="00104FE3"/>
    <w:pPr>
      <w:ind w:left="720"/>
      <w:jc w:val="both"/>
    </w:pPr>
    <w:rPr>
      <w:rFonts w:asciiTheme="minorHAnsi" w:hAnsiTheme="minorHAnsi" w:cstheme="minorBidi"/>
      <w:u w:val="single"/>
    </w:rPr>
  </w:style>
  <w:style w:type="character" w:customStyle="1" w:styleId="boldunderline">
    <w:name w:val="bold underline"/>
    <w:qFormat/>
    <w:rsid w:val="00104FE3"/>
    <w:rPr>
      <w:b/>
      <w:u w:val="single"/>
    </w:rPr>
  </w:style>
  <w:style w:type="paragraph" w:customStyle="1" w:styleId="StyleStyle49pt">
    <w:name w:val="Style Style4 + 9 pt"/>
    <w:basedOn w:val="Normal"/>
    <w:link w:val="StyleStyle49ptChar"/>
    <w:qFormat/>
    <w:rsid w:val="00104FE3"/>
    <w:rPr>
      <w:u w:val="single"/>
    </w:rPr>
  </w:style>
  <w:style w:type="character" w:customStyle="1" w:styleId="StyleStyle49ptChar">
    <w:name w:val="Style Style4 + 9 pt Char"/>
    <w:link w:val="StyleStyle49pt"/>
    <w:rsid w:val="00104FE3"/>
    <w:rPr>
      <w:rFonts w:ascii="Georgia" w:hAnsi="Georgia" w:cs="Calibri"/>
      <w:u w:val="single"/>
    </w:rPr>
  </w:style>
  <w:style w:type="character" w:customStyle="1" w:styleId="StyleTimesNewRoman9pt">
    <w:name w:val="Style Times New Roman 9 pt"/>
    <w:rsid w:val="00104FE3"/>
    <w:rPr>
      <w:sz w:val="20"/>
    </w:rPr>
  </w:style>
  <w:style w:type="character" w:customStyle="1" w:styleId="Style9ptItalicUnderline">
    <w:name w:val="Style 9 pt Italic Underline"/>
    <w:rsid w:val="00104FE3"/>
    <w:rPr>
      <w:i/>
      <w:iCs/>
      <w:sz w:val="20"/>
      <w:u w:val="single"/>
    </w:rPr>
  </w:style>
  <w:style w:type="character" w:customStyle="1" w:styleId="Box">
    <w:name w:val="Box"/>
    <w:qFormat/>
    <w:rsid w:val="00104FE3"/>
    <w:rPr>
      <w:b w:val="0"/>
      <w:u w:val="single"/>
      <w:bdr w:val="none" w:sz="0" w:space="0" w:color="auto"/>
    </w:rPr>
  </w:style>
  <w:style w:type="character" w:customStyle="1" w:styleId="StyleBox12ptBold">
    <w:name w:val="Style Box + 12 pt Bold"/>
    <w:basedOn w:val="DefaultParagraphFont"/>
    <w:rsid w:val="00104FE3"/>
    <w:rPr>
      <w:rFonts w:ascii="Georgia" w:hAnsi="Georgia"/>
      <w:b/>
      <w:bCs/>
      <w:sz w:val="22"/>
      <w:u w:val="single"/>
      <w:bdr w:val="none" w:sz="0" w:space="0" w:color="auto"/>
    </w:rPr>
  </w:style>
  <w:style w:type="character" w:customStyle="1" w:styleId="StyleBox12pt">
    <w:name w:val="Style Box + 12 pt"/>
    <w:basedOn w:val="DefaultParagraphFont"/>
    <w:rsid w:val="00104FE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04FE3"/>
    <w:rPr>
      <w:rFonts w:ascii="Georgia" w:hAnsi="Georgia" w:cs="Calibri"/>
      <w:b w:val="0"/>
      <w:bCs/>
      <w:i w:val="0"/>
      <w:iCs w:val="0"/>
      <w:sz w:val="22"/>
      <w:u w:val="single"/>
      <w:bdr w:val="none" w:sz="0" w:space="0" w:color="auto"/>
    </w:rPr>
  </w:style>
  <w:style w:type="character" w:customStyle="1" w:styleId="TitleChar">
    <w:name w:val="Title Char"/>
    <w:basedOn w:val="DefaultParagraphFont"/>
    <w:link w:val="Title"/>
    <w:uiPriority w:val="1"/>
    <w:qFormat/>
    <w:rsid w:val="00104FE3"/>
    <w:rPr>
      <w:bCs/>
      <w:u w:val="single"/>
    </w:rPr>
  </w:style>
  <w:style w:type="paragraph" w:styleId="Title">
    <w:name w:val="Title"/>
    <w:basedOn w:val="Normal"/>
    <w:link w:val="TitleChar"/>
    <w:uiPriority w:val="1"/>
    <w:qFormat/>
    <w:rsid w:val="00104FE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104FE3"/>
    <w:rPr>
      <w:rFonts w:asciiTheme="majorHAnsi" w:eastAsiaTheme="majorEastAsia" w:hAnsiTheme="majorHAnsi" w:cstheme="majorBidi"/>
      <w:spacing w:val="-10"/>
      <w:kern w:val="28"/>
      <w:sz w:val="56"/>
      <w:szCs w:val="56"/>
    </w:rPr>
  </w:style>
  <w:style w:type="paragraph" w:customStyle="1" w:styleId="Tag2">
    <w:name w:val="Tag2"/>
    <w:basedOn w:val="Normal"/>
    <w:qFormat/>
    <w:rsid w:val="00104FE3"/>
    <w:rPr>
      <w:rFonts w:ascii="Arial" w:hAnsi="Arial" w:cs="Arial"/>
      <w:b/>
      <w:sz w:val="20"/>
    </w:rPr>
  </w:style>
  <w:style w:type="character" w:customStyle="1" w:styleId="UnderlineBold">
    <w:name w:val="Underline + Bold"/>
    <w:uiPriority w:val="1"/>
    <w:qFormat/>
    <w:rsid w:val="00104FE3"/>
    <w:rPr>
      <w:b/>
      <w:sz w:val="20"/>
      <w:u w:val="single"/>
    </w:rPr>
  </w:style>
  <w:style w:type="character" w:customStyle="1" w:styleId="apple-converted-space">
    <w:name w:val="apple-converted-space"/>
    <w:basedOn w:val="DefaultParagraphFont"/>
    <w:rsid w:val="00104FE3"/>
  </w:style>
  <w:style w:type="character" w:customStyle="1" w:styleId="apple-style-span">
    <w:name w:val="apple-style-span"/>
    <w:basedOn w:val="DefaultParagraphFont"/>
    <w:rsid w:val="00104FE3"/>
  </w:style>
  <w:style w:type="paragraph" w:customStyle="1" w:styleId="StyleLeft02">
    <w:name w:val="Style Left:  0.2&quot;"/>
    <w:basedOn w:val="Normal"/>
    <w:rsid w:val="00104FE3"/>
    <w:rPr>
      <w:szCs w:val="20"/>
    </w:rPr>
  </w:style>
  <w:style w:type="character" w:customStyle="1" w:styleId="StyleCardtextChar10pt">
    <w:name w:val="Style Card text Char + 10 pt"/>
    <w:rsid w:val="00104FE3"/>
    <w:rPr>
      <w:rFonts w:ascii="Georgia" w:eastAsia="Calibri" w:hAnsi="Georgia"/>
      <w:sz w:val="20"/>
      <w:u w:val="single"/>
      <w:lang w:bidi="ar-SA"/>
    </w:rPr>
  </w:style>
  <w:style w:type="paragraph" w:styleId="Date">
    <w:name w:val="Date"/>
    <w:basedOn w:val="Normal"/>
    <w:next w:val="Normal"/>
    <w:link w:val="DateChar"/>
    <w:rsid w:val="00104FE3"/>
    <w:rPr>
      <w:sz w:val="24"/>
      <w:lang w:val="x-none" w:eastAsia="x-none"/>
    </w:rPr>
  </w:style>
  <w:style w:type="character" w:customStyle="1" w:styleId="DateChar">
    <w:name w:val="Date Char"/>
    <w:basedOn w:val="DefaultParagraphFont"/>
    <w:link w:val="Date"/>
    <w:rsid w:val="00104FE3"/>
    <w:rPr>
      <w:rFonts w:ascii="Georgia" w:hAnsi="Georgia" w:cs="Calibri"/>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d.edu/hannaharendtcenter/conference9-12/" TargetMode="External"/><Relationship Id="rId18" Type="http://schemas.openxmlformats.org/officeDocument/2006/relationships/hyperlink" Target="http://en.wikipedia.org/wiki/File:1976prescountymap2.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newyorker.com/reporting/2012/03/19/120319fa_fact_klein" TargetMode="External"/><Relationship Id="rId7" Type="http://schemas.openxmlformats.org/officeDocument/2006/relationships/webSettings" Target="webSettings.xml"/><Relationship Id="rId12" Type="http://schemas.openxmlformats.org/officeDocument/2006/relationships/hyperlink" Target="http://www.hannaharendtcenter.org/?p=7741" TargetMode="External"/><Relationship Id="rId17" Type="http://schemas.openxmlformats.org/officeDocument/2006/relationships/hyperlink" Target="http://www.livingroomcandidate.org/commercials/197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D91IlKLtIH8" TargetMode="External"/><Relationship Id="rId20" Type="http://schemas.openxmlformats.org/officeDocument/2006/relationships/hyperlink" Target="http://www.nytimes.com/2009/08/02/books/review/Bai-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rd.edu/academics/faculty/faculty.php?action=details&amp;id=1969" TargetMode="External"/><Relationship Id="rId24" Type="http://schemas.openxmlformats.org/officeDocument/2006/relationships/hyperlink" Target="http://www.kenanmalik.com/essays/prospect_islamophobia.html" TargetMode="External"/><Relationship Id="rId5" Type="http://schemas.openxmlformats.org/officeDocument/2006/relationships/styles" Target="styles.xml"/><Relationship Id="rId15" Type="http://schemas.openxmlformats.org/officeDocument/2006/relationships/hyperlink" Target="http://www.nytimes.com/2009/07/15/books/excerpt-what-the-heck-mr-president.html" TargetMode="External"/><Relationship Id="rId23" Type="http://schemas.openxmlformats.org/officeDocument/2006/relationships/hyperlink" Target="http://www.fed.cuhk.edu.hk/~lchang/material/Evolutionary/Developmental/Greene-KantSoul.pdf" TargetMode="External"/><Relationship Id="rId10" Type="http://schemas.openxmlformats.org/officeDocument/2006/relationships/hyperlink" Target="http://scholarship.law.duke.edu/cgi/viewcontent.cgi?article=2730&amp;context=faculty_scholarship" TargetMode="External"/><Relationship Id="rId19" Type="http://schemas.openxmlformats.org/officeDocument/2006/relationships/hyperlink" Target="http://www.washingtonpost.com/wp-srv/politics/interactives/campaign08/election/uscounti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youtube.com/watch?v=KCOd-qWZB_g" TargetMode="External"/><Relationship Id="rId22"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50</Pages>
  <Words>31741</Words>
  <Characters>180925</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2014-01-03T21:30:00Z</dcterms:created>
  <dcterms:modified xsi:type="dcterms:W3CDTF">2014-01-03T21:36:00Z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