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01DDB" w:rsidP="00C01DDB">
      <w:pPr>
        <w:pStyle w:val="Heading1"/>
      </w:pPr>
      <w:r>
        <w:t>r5 neg v. rutgers-newark rs</w:t>
      </w:r>
    </w:p>
    <w:p w:rsidR="00C01DDB" w:rsidRDefault="00C01DDB" w:rsidP="00C01DDB"/>
    <w:p w:rsidR="00C01DDB" w:rsidRDefault="00C01DDB" w:rsidP="00C01DDB">
      <w:pPr>
        <w:pStyle w:val="Heading2"/>
      </w:pPr>
      <w:r>
        <w:lastRenderedPageBreak/>
        <w:t>1nc</w:t>
      </w:r>
    </w:p>
    <w:p w:rsidR="00C01DDB" w:rsidRDefault="00C01DDB" w:rsidP="00C01DDB">
      <w:pPr>
        <w:pStyle w:val="Heading4"/>
      </w:pPr>
      <w:r>
        <w:t>Basing politics on the spectacle of racism’s gratuitous violence clouds understanding of political economy—this propagates neoliberal ideology and mystifies class antagonism</w:t>
      </w:r>
    </w:p>
    <w:p w:rsidR="00C01DDB" w:rsidRDefault="00C01DDB" w:rsidP="00C01DDB">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C01DDB" w:rsidRDefault="00C01DDB" w:rsidP="00C01DDB"/>
    <w:p w:rsidR="00C01DDB" w:rsidRPr="00A20C1A" w:rsidRDefault="00C01DDB" w:rsidP="00C01DDB">
      <w:pPr>
        <w:rPr>
          <w:sz w:val="14"/>
        </w:rPr>
      </w:pPr>
      <w:r w:rsidRPr="00A20C1A">
        <w:rPr>
          <w:sz w:val="14"/>
        </w:rPr>
        <w:t xml:space="preserve">In both films the bogus happy endings are possible only because they characterize their respective regimes of racial hierarchy in the superficial terms of interpersonal transactions. In </w:t>
      </w:r>
      <w:r w:rsidRPr="00A20C1A">
        <w:rPr>
          <w:i/>
          <w:sz w:val="14"/>
        </w:rPr>
        <w:t>The Help</w:t>
      </w:r>
      <w:r w:rsidRPr="00A20C1A">
        <w:rPr>
          <w:sz w:val="14"/>
        </w:rPr>
        <w:t xml:space="preserve"> segregationism’s evil was small-minded bigotry and lack of sensitivity; it was more like bad manners than oppression. </w:t>
      </w:r>
      <w:r w:rsidRPr="00A20C1A">
        <w:rPr>
          <w:highlight w:val="yellow"/>
          <w:u w:val="single"/>
        </w:rPr>
        <w:t xml:space="preserve">In Tarantino’s vision, slavery’s definitive injustice was its </w:t>
      </w:r>
      <w:r w:rsidRPr="00A20C1A">
        <w:rPr>
          <w:b/>
          <w:highlight w:val="yellow"/>
          <w:u w:val="single"/>
        </w:rPr>
        <w:t>gratuitous</w:t>
      </w:r>
      <w:r w:rsidRPr="00A20C1A">
        <w:rPr>
          <w:highlight w:val="yellow"/>
          <w:u w:val="single"/>
        </w:rPr>
        <w:t xml:space="preserve"> </w:t>
      </w:r>
      <w:r w:rsidRPr="00A20C1A">
        <w:rPr>
          <w:u w:val="single"/>
        </w:rPr>
        <w:t xml:space="preserve">and sadistic </w:t>
      </w:r>
      <w:r w:rsidRPr="00A20C1A">
        <w:rPr>
          <w:highlight w:val="yellow"/>
          <w:u w:val="single"/>
        </w:rPr>
        <w:t>brutalization</w:t>
      </w:r>
      <w:r w:rsidRPr="00A20C1A">
        <w:rPr>
          <w:sz w:val="14"/>
          <w:highlight w:val="yellow"/>
        </w:rPr>
        <w:t xml:space="preserve"> </w:t>
      </w:r>
      <w:r w:rsidRPr="00A20C1A">
        <w:rPr>
          <w:sz w:val="14"/>
        </w:rPr>
        <w:t xml:space="preserve">and sexualized degradation. </w:t>
      </w:r>
      <w:r w:rsidRPr="00A20C1A">
        <w:rPr>
          <w:u w:val="single"/>
        </w:rPr>
        <w:t xml:space="preserve">Malevolent, ludicrously arrogant whites owned slaves most conspicuously to degrade and torture them. </w:t>
      </w:r>
      <w:r w:rsidRPr="00A20C1A">
        <w:rPr>
          <w:sz w:val="14"/>
        </w:rPr>
        <w:t xml:space="preserve">Apart from serving a formal dinner in a plantation house—and Tarantino, the Chance the Gardener of American filmmakers (and Best Original Screenplay? Really?) seems to draw his images of plantation life from Birth of a Nation and Gone With the Wind, as well as old Warner Brothers cartoons—and the Mandingo fighters and comfort girls, </w:t>
      </w:r>
      <w:r w:rsidRPr="00A20C1A">
        <w:rPr>
          <w:highlight w:val="yellow"/>
          <w:u w:val="single"/>
        </w:rPr>
        <w:t xml:space="preserve">Tarantino’s slaves do no actual work </w:t>
      </w:r>
      <w:r w:rsidRPr="00A20C1A">
        <w:rPr>
          <w:u w:val="single"/>
        </w:rPr>
        <w:t xml:space="preserve">at all; </w:t>
      </w:r>
      <w:r w:rsidRPr="00A20C1A">
        <w:rPr>
          <w:highlight w:val="yellow"/>
          <w:u w:val="single"/>
        </w:rPr>
        <w:t>they’re present only to be brutalized</w:t>
      </w:r>
      <w:r w:rsidRPr="00A20C1A">
        <w:rPr>
          <w:u w:val="single"/>
        </w:rPr>
        <w:t xml:space="preserve">. In fact, </w:t>
      </w:r>
      <w:r w:rsidRPr="00A20C1A">
        <w:rPr>
          <w:highlight w:val="yellow"/>
          <w:u w:val="single"/>
        </w:rPr>
        <w:t xml:space="preserve">the cavalier sadism </w:t>
      </w:r>
      <w:r w:rsidRPr="00A20C1A">
        <w:rPr>
          <w:u w:val="single"/>
        </w:rPr>
        <w:t xml:space="preserve">with which owners and traders treat them </w:t>
      </w:r>
      <w:r w:rsidRPr="00A20C1A">
        <w:rPr>
          <w:highlight w:val="yellow"/>
          <w:u w:val="single"/>
        </w:rPr>
        <w:t xml:space="preserve">belies the fact that slaves were, </w:t>
      </w:r>
      <w:r w:rsidRPr="00A20C1A">
        <w:rPr>
          <w:b/>
          <w:highlight w:val="yellow"/>
          <w:u w:val="single"/>
        </w:rPr>
        <w:t xml:space="preserve">first and foremost, capital investments. </w:t>
      </w:r>
      <w:r w:rsidRPr="00A20C1A">
        <w:rPr>
          <w:highlight w:val="yellow"/>
          <w:u w:val="single"/>
        </w:rPr>
        <w:t xml:space="preserve">It’s not for nothing that New Orleans has a monument to the </w:t>
      </w:r>
      <w:r w:rsidRPr="00A20C1A">
        <w:rPr>
          <w:u w:val="single"/>
        </w:rPr>
        <w:t>estimated 20,000-</w:t>
      </w:r>
      <w:r w:rsidRPr="00A20C1A">
        <w:rPr>
          <w:highlight w:val="yellow"/>
          <w:u w:val="single"/>
        </w:rPr>
        <w:t xml:space="preserve">30,000 </w:t>
      </w:r>
      <w:r w:rsidRPr="00A20C1A">
        <w:rPr>
          <w:u w:val="single"/>
        </w:rPr>
        <w:t xml:space="preserve">antebellum </w:t>
      </w:r>
      <w:r w:rsidRPr="00A20C1A">
        <w:rPr>
          <w:highlight w:val="yellow"/>
          <w:u w:val="single"/>
        </w:rPr>
        <w:t xml:space="preserve">Irish immigrants who died constructing the </w:t>
      </w:r>
      <w:r w:rsidRPr="00A20C1A">
        <w:rPr>
          <w:u w:val="single"/>
        </w:rPr>
        <w:t xml:space="preserve">New Basin </w:t>
      </w:r>
      <w:r w:rsidRPr="00A20C1A">
        <w:rPr>
          <w:highlight w:val="yellow"/>
          <w:u w:val="single"/>
        </w:rPr>
        <w:t>Canal; slave labor was too valuable for such lethal work</w:t>
      </w:r>
      <w:r w:rsidRPr="00A20C1A">
        <w:rPr>
          <w:sz w:val="14"/>
        </w:rPr>
        <w:t xml:space="preserve">. </w:t>
      </w:r>
    </w:p>
    <w:p w:rsidR="00C01DDB" w:rsidRPr="00A20C1A" w:rsidRDefault="00C01DDB" w:rsidP="00C01DDB">
      <w:pPr>
        <w:rPr>
          <w:sz w:val="14"/>
        </w:rPr>
      </w:pPr>
      <w:r w:rsidRPr="00A20C1A">
        <w:rPr>
          <w:rStyle w:val="StyleBoldUnderline"/>
          <w:i/>
        </w:rPr>
        <w:t>The Help</w:t>
      </w:r>
      <w:r w:rsidRPr="00A20C1A">
        <w:rPr>
          <w:rStyle w:val="StyleBoldUnderline"/>
        </w:rPr>
        <w:t xml:space="preserve"> trivializes Jim Crow by reducing it to its most superficial</w:t>
      </w:r>
      <w:r w:rsidRPr="00A20C1A">
        <w:rPr>
          <w:sz w:val="14"/>
        </w:rPr>
        <w:t xml:space="preserve"> features </w:t>
      </w:r>
      <w:r w:rsidRPr="00A20C1A">
        <w:rPr>
          <w:rStyle w:val="StyleBoldUnderline"/>
        </w:rPr>
        <w:t>and irrational extremes. The</w:t>
      </w:r>
      <w:r w:rsidRPr="001F410F">
        <w:rPr>
          <w:u w:val="single"/>
        </w:rPr>
        <w:t xml:space="preserve"> </w:t>
      </w:r>
      <w:r w:rsidRPr="00C340E3">
        <w:rPr>
          <w:rStyle w:val="StyleBoldUnderline"/>
          <w:highlight w:val="yellow"/>
        </w:rPr>
        <w:t>master-servant</w:t>
      </w:r>
      <w:r w:rsidRPr="00C340E3">
        <w:rPr>
          <w:highlight w:val="yellow"/>
          <w:u w:val="single"/>
        </w:rPr>
        <w:t xml:space="preserve"> </w:t>
      </w:r>
      <w:r w:rsidRPr="001F410F">
        <w:rPr>
          <w:u w:val="single"/>
        </w:rPr>
        <w:t>nexus was</w:t>
      </w:r>
      <w:r w:rsidRPr="00A20C1A">
        <w:rPr>
          <w:sz w:val="14"/>
        </w:rPr>
        <w:t xml:space="preserve">, and </w:t>
      </w:r>
      <w:r w:rsidRPr="00C340E3">
        <w:rPr>
          <w:rStyle w:val="StyleBoldUnderline"/>
          <w:highlight w:val="yellow"/>
        </w:rPr>
        <w:t xml:space="preserve">is, a labor </w:t>
      </w:r>
      <w:r w:rsidRPr="00A20C1A">
        <w:rPr>
          <w:rStyle w:val="StyleBoldUnderline"/>
          <w:highlight w:val="yellow"/>
        </w:rPr>
        <w:t>relation. And the problem</w:t>
      </w:r>
      <w:r w:rsidRPr="00A20C1A">
        <w:rPr>
          <w:highlight w:val="yellow"/>
          <w:u w:val="single"/>
        </w:rPr>
        <w:t xml:space="preserve"> </w:t>
      </w:r>
      <w:r w:rsidRPr="00A20C1A">
        <w:rPr>
          <w:sz w:val="14"/>
        </w:rPr>
        <w:t>of labor relations</w:t>
      </w:r>
      <w:r w:rsidRPr="001F410F">
        <w:rPr>
          <w:u w:val="single"/>
        </w:rPr>
        <w:t xml:space="preserve"> particular to the segregationist regime </w:t>
      </w:r>
      <w:r w:rsidRPr="00C340E3">
        <w:rPr>
          <w:rStyle w:val="StyleBoldUnderline"/>
          <w:highlight w:val="yellow"/>
        </w:rPr>
        <w:t>wasn’t</w:t>
      </w:r>
      <w:r w:rsidRPr="00C340E3">
        <w:rPr>
          <w:highlight w:val="yellow"/>
          <w:u w:val="single"/>
        </w:rPr>
        <w:t xml:space="preserve"> </w:t>
      </w:r>
      <w:r w:rsidRPr="00A20C1A">
        <w:rPr>
          <w:rStyle w:val="StyleBoldUnderline"/>
        </w:rPr>
        <w:t>employers’</w:t>
      </w:r>
      <w:r w:rsidRPr="001F410F">
        <w:rPr>
          <w:u w:val="single"/>
        </w:rPr>
        <w:t xml:space="preserve"> </w:t>
      </w:r>
      <w:r w:rsidRPr="00A20C1A">
        <w:rPr>
          <w:rStyle w:val="StyleBoldUnderline"/>
        </w:rPr>
        <w:t xml:space="preserve">bigoted </w:t>
      </w:r>
      <w:r w:rsidRPr="00C340E3">
        <w:rPr>
          <w:rStyle w:val="StyleBoldUnderline"/>
          <w:highlight w:val="yellow"/>
        </w:rPr>
        <w:t xml:space="preserve">lack of respect or failure to hear </w:t>
      </w:r>
      <w:r w:rsidRPr="00A20C1A">
        <w:rPr>
          <w:rStyle w:val="StyleBoldUnderline"/>
        </w:rPr>
        <w:t xml:space="preserve">the </w:t>
      </w:r>
      <w:r w:rsidRPr="00C340E3">
        <w:rPr>
          <w:rStyle w:val="StyleBoldUnderline"/>
          <w:highlight w:val="yellow"/>
        </w:rPr>
        <w:t xml:space="preserve">voices </w:t>
      </w:r>
      <w:r w:rsidRPr="00A20C1A">
        <w:rPr>
          <w:sz w:val="14"/>
        </w:rPr>
        <w:t xml:space="preserve">of the domestic servants, or even benighted refusal to recognize their equal humanity. </w:t>
      </w:r>
      <w:r w:rsidRPr="00C340E3">
        <w:rPr>
          <w:rStyle w:val="StyleBoldUnderline"/>
          <w:highlight w:val="yellow"/>
        </w:rPr>
        <w:t xml:space="preserve">It was </w:t>
      </w:r>
      <w:r w:rsidRPr="00A20C1A">
        <w:rPr>
          <w:rStyle w:val="StyleBoldUnderline"/>
        </w:rPr>
        <w:t xml:space="preserve">that </w:t>
      </w:r>
      <w:r w:rsidRPr="00C340E3">
        <w:rPr>
          <w:rStyle w:val="StyleBoldUnderline"/>
          <w:highlight w:val="yellow"/>
        </w:rPr>
        <w:t xml:space="preserve">the labor relation </w:t>
      </w:r>
      <w:r w:rsidRPr="00A20C1A">
        <w:rPr>
          <w:rStyle w:val="StyleBoldUnderline"/>
        </w:rPr>
        <w:t>was structured within</w:t>
      </w:r>
      <w:r w:rsidRPr="00A20C1A">
        <w:rPr>
          <w:u w:val="single"/>
        </w:rPr>
        <w:t xml:space="preserve"> </w:t>
      </w:r>
      <w:r w:rsidRPr="001F410F">
        <w:rPr>
          <w:u w:val="single"/>
        </w:rPr>
        <w:t xml:space="preserve">and </w:t>
      </w:r>
      <w:r w:rsidRPr="00A20C1A">
        <w:rPr>
          <w:highlight w:val="yellow"/>
          <w:u w:val="single"/>
        </w:rPr>
        <w:t xml:space="preserve">sustained by </w:t>
      </w:r>
      <w:r w:rsidRPr="00A20C1A">
        <w:rPr>
          <w:rStyle w:val="StyleBoldUnderline"/>
          <w:highlight w:val="yellow"/>
        </w:rPr>
        <w:t xml:space="preserve">a </w:t>
      </w:r>
      <w:r w:rsidRPr="00A20C1A">
        <w:rPr>
          <w:rStyle w:val="StyleBoldUnderline"/>
        </w:rPr>
        <w:t xml:space="preserve">political and </w:t>
      </w:r>
      <w:r w:rsidRPr="00C340E3">
        <w:rPr>
          <w:rStyle w:val="StyleBoldUnderline"/>
          <w:highlight w:val="yellow"/>
        </w:rPr>
        <w:t xml:space="preserve">institutional order that </w:t>
      </w:r>
      <w:r w:rsidRPr="00A20C1A">
        <w:rPr>
          <w:rStyle w:val="StyleBoldUnderline"/>
        </w:rPr>
        <w:t xml:space="preserve">severely </w:t>
      </w:r>
      <w:r w:rsidRPr="00C340E3">
        <w:rPr>
          <w:rStyle w:val="StyleBoldUnderline"/>
          <w:highlight w:val="yellow"/>
        </w:rPr>
        <w:t>impinged on</w:t>
      </w:r>
      <w:r w:rsidRPr="001F410F">
        <w:rPr>
          <w:u w:val="single"/>
        </w:rPr>
        <w:t>,</w:t>
      </w:r>
      <w:r w:rsidRPr="00A20C1A">
        <w:rPr>
          <w:sz w:val="14"/>
        </w:rPr>
        <w:t xml:space="preserve"> when it didn’t altogether deny</w:t>
      </w:r>
      <w:r w:rsidRPr="001F410F">
        <w:rPr>
          <w:u w:val="single"/>
        </w:rPr>
        <w:t xml:space="preserve">, </w:t>
      </w:r>
      <w:r w:rsidRPr="00C340E3">
        <w:rPr>
          <w:rStyle w:val="StyleBoldUnderline"/>
          <w:highlight w:val="yellow"/>
        </w:rPr>
        <w:t>black</w:t>
      </w:r>
      <w:r w:rsidRPr="00C340E3">
        <w:rPr>
          <w:highlight w:val="yellow"/>
          <w:u w:val="single"/>
        </w:rPr>
        <w:t xml:space="preserve"> </w:t>
      </w:r>
      <w:r w:rsidRPr="001F410F">
        <w:rPr>
          <w:u w:val="single"/>
        </w:rPr>
        <w:t xml:space="preserve">citizens’ </w:t>
      </w:r>
      <w:r w:rsidRPr="00C340E3">
        <w:rPr>
          <w:rStyle w:val="StyleBoldUnderline"/>
          <w:highlight w:val="yellow"/>
        </w:rPr>
        <w:t>avenues for pursuit of grievances and standing before the law</w:t>
      </w:r>
      <w:r w:rsidRPr="00C340E3">
        <w:rPr>
          <w:highlight w:val="yellow"/>
          <w:u w:val="single"/>
        </w:rPr>
        <w:t xml:space="preserve">. The crucial lynchpin </w:t>
      </w:r>
      <w:r w:rsidRPr="00A20C1A">
        <w:rPr>
          <w:sz w:val="14"/>
        </w:rPr>
        <w:t>of that order</w:t>
      </w:r>
      <w:r w:rsidRPr="001F410F">
        <w:rPr>
          <w:u w:val="single"/>
        </w:rPr>
        <w:t xml:space="preserve"> </w:t>
      </w:r>
      <w:r w:rsidRPr="00C340E3">
        <w:rPr>
          <w:highlight w:val="yellow"/>
          <w:u w:val="single"/>
        </w:rPr>
        <w:t xml:space="preserve">was neither myopia nor malevolence; it was suppression </w:t>
      </w:r>
      <w:r w:rsidRPr="00A20C1A">
        <w:rPr>
          <w:highlight w:val="yellow"/>
          <w:u w:val="single"/>
        </w:rPr>
        <w:t>of black</w:t>
      </w:r>
      <w:r w:rsidRPr="001F410F">
        <w:rPr>
          <w:u w:val="single"/>
        </w:rPr>
        <w:t xml:space="preserve"> </w:t>
      </w:r>
      <w:r w:rsidRPr="00A20C1A">
        <w:rPr>
          <w:sz w:val="14"/>
        </w:rPr>
        <w:t>citizens’ capacities for direct participation in civic and</w:t>
      </w:r>
      <w:r w:rsidRPr="001F410F">
        <w:rPr>
          <w:u w:val="single"/>
        </w:rPr>
        <w:t xml:space="preserve"> </w:t>
      </w:r>
      <w:r w:rsidRPr="00A20C1A">
        <w:rPr>
          <w:highlight w:val="yellow"/>
          <w:u w:val="single"/>
        </w:rPr>
        <w:t xml:space="preserve">political life, with </w:t>
      </w:r>
      <w:r w:rsidRPr="00A20C1A">
        <w:rPr>
          <w:u w:val="single"/>
        </w:rPr>
        <w:t xml:space="preserve">racial </w:t>
      </w:r>
      <w:r w:rsidRPr="00C340E3">
        <w:rPr>
          <w:highlight w:val="yellow"/>
          <w:u w:val="single"/>
        </w:rPr>
        <w:t xml:space="preserve">disfranchisement and </w:t>
      </w:r>
      <w:r w:rsidRPr="00A20C1A">
        <w:rPr>
          <w:u w:val="single"/>
        </w:rPr>
        <w:t xml:space="preserve">the constant </w:t>
      </w:r>
      <w:r w:rsidRPr="00A20C1A">
        <w:rPr>
          <w:highlight w:val="yellow"/>
          <w:u w:val="single"/>
        </w:rPr>
        <w:t xml:space="preserve">threat of terror </w:t>
      </w:r>
      <w:r w:rsidRPr="00A20C1A">
        <w:rPr>
          <w:sz w:val="14"/>
        </w:rPr>
        <w:t>intrinsic to substantive denial of equal protection and due process before the law</w:t>
      </w:r>
      <w:r w:rsidRPr="00A20C1A">
        <w:rPr>
          <w:u w:val="single"/>
        </w:rPr>
        <w:t xml:space="preserve"> </w:t>
      </w:r>
      <w:r w:rsidRPr="00A20C1A">
        <w:rPr>
          <w:highlight w:val="yellow"/>
          <w:u w:val="single"/>
        </w:rPr>
        <w:t>as its principal mechanisms</w:t>
      </w:r>
      <w:r w:rsidRPr="00A20C1A">
        <w:rPr>
          <w:sz w:val="14"/>
        </w:rPr>
        <w:t xml:space="preserve">. </w:t>
      </w:r>
      <w:r w:rsidRPr="001F410F">
        <w:rPr>
          <w:u w:val="single"/>
        </w:rPr>
        <w:t xml:space="preserve">And </w:t>
      </w:r>
      <w:r w:rsidRPr="00C340E3">
        <w:rPr>
          <w:highlight w:val="yellow"/>
          <w:u w:val="single"/>
        </w:rPr>
        <w:t xml:space="preserve">the point </w:t>
      </w:r>
      <w:r w:rsidRPr="00A20C1A">
        <w:rPr>
          <w:u w:val="single"/>
        </w:rPr>
        <w:t xml:space="preserve">of the regime </w:t>
      </w:r>
      <w:r w:rsidRPr="00C340E3">
        <w:rPr>
          <w:highlight w:val="yellow"/>
          <w:u w:val="single"/>
        </w:rPr>
        <w:t xml:space="preserve">wasn’t racial hatred </w:t>
      </w:r>
      <w:r w:rsidRPr="001F410F">
        <w:rPr>
          <w:u w:val="single"/>
        </w:rPr>
        <w:t xml:space="preserve">or enforced disregard; </w:t>
      </w:r>
      <w:r w:rsidRPr="00C340E3">
        <w:rPr>
          <w:highlight w:val="yellow"/>
          <w:u w:val="single"/>
        </w:rPr>
        <w:t xml:space="preserve">its roots lay in the </w:t>
      </w:r>
      <w:r w:rsidRPr="00A20C1A">
        <w:rPr>
          <w:b/>
          <w:highlight w:val="yellow"/>
          <w:u w:val="single"/>
        </w:rPr>
        <w:t>much more prosaic concern</w:t>
      </w:r>
      <w:r w:rsidRPr="00C340E3">
        <w:rPr>
          <w:highlight w:val="yellow"/>
          <w:u w:val="single"/>
        </w:rPr>
        <w:t xml:space="preserve"> of </w:t>
      </w:r>
      <w:r w:rsidRPr="00A20C1A">
        <w:rPr>
          <w:u w:val="single"/>
        </w:rPr>
        <w:t xml:space="preserve">dominant </w:t>
      </w:r>
      <w:r w:rsidRPr="00C340E3">
        <w:rPr>
          <w:highlight w:val="yellow"/>
          <w:u w:val="single"/>
        </w:rPr>
        <w:t xml:space="preserve">elites to maintain their </w:t>
      </w:r>
      <w:r w:rsidRPr="001F410F">
        <w:rPr>
          <w:u w:val="single"/>
        </w:rPr>
        <w:t xml:space="preserve">political and </w:t>
      </w:r>
      <w:r w:rsidRPr="00C340E3">
        <w:rPr>
          <w:highlight w:val="yellow"/>
          <w:u w:val="single"/>
        </w:rPr>
        <w:t>economic heg</w:t>
      </w:r>
      <w:r w:rsidRPr="00A20C1A">
        <w:rPr>
          <w:u w:val="single"/>
        </w:rPr>
        <w:t xml:space="preserve">emony </w:t>
      </w:r>
      <w:r w:rsidRPr="00C340E3">
        <w:rPr>
          <w:highlight w:val="yellow"/>
          <w:u w:val="single"/>
        </w:rPr>
        <w:t xml:space="preserve">by suppressing </w:t>
      </w:r>
      <w:r w:rsidRPr="00A20C1A">
        <w:rPr>
          <w:u w:val="single"/>
        </w:rPr>
        <w:t xml:space="preserve">potential </w:t>
      </w:r>
      <w:r w:rsidRPr="00C340E3">
        <w:rPr>
          <w:highlight w:val="yellow"/>
          <w:u w:val="single"/>
        </w:rPr>
        <w:t>opposition</w:t>
      </w:r>
      <w:r w:rsidRPr="001F410F">
        <w:rPr>
          <w:u w:val="single"/>
        </w:rPr>
        <w:t xml:space="preserve"> and in </w:t>
      </w:r>
      <w:r w:rsidRPr="00A20C1A">
        <w:rPr>
          <w:sz w:val="14"/>
        </w:rPr>
        <w:t>the linked ideal of maintaining access to</w:t>
      </w:r>
      <w:r w:rsidRPr="001F410F">
        <w:rPr>
          <w:u w:val="single"/>
        </w:rPr>
        <w:t xml:space="preserve"> a labor force with no options but to accept employment on </w:t>
      </w:r>
      <w:r w:rsidRPr="00A20C1A">
        <w:rPr>
          <w:u w:val="single"/>
        </w:rPr>
        <w:t>whatever terms employers offered.</w:t>
      </w:r>
      <w:r w:rsidRPr="00A20C1A">
        <w:rPr>
          <w:sz w:val="14"/>
        </w:rPr>
        <w:t xml:space="preserve"> (Those who liked </w:t>
      </w:r>
      <w:r w:rsidRPr="00A20C1A">
        <w:rPr>
          <w:i/>
          <w:sz w:val="14"/>
        </w:rPr>
        <w:t>The Help</w:t>
      </w:r>
      <w:r w:rsidRPr="00A20C1A">
        <w:rPr>
          <w:sz w:val="14"/>
        </w:rPr>
        <w:t xml:space="preserve"> or found it moving should watch </w:t>
      </w:r>
      <w:r w:rsidRPr="00A20C1A">
        <w:rPr>
          <w:i/>
          <w:sz w:val="14"/>
        </w:rPr>
        <w:t>The Long Walk Home</w:t>
      </w:r>
      <w:r w:rsidRPr="00A20C1A">
        <w:rPr>
          <w:sz w:val="14"/>
        </w:rPr>
        <w:t xml:space="preserve">, a 1990 film set in Montgomery, Alabama, around the bus boycott. I suspect that’s the film you thought you were watching when you saw The Help.) </w:t>
      </w:r>
    </w:p>
    <w:p w:rsidR="00C01DDB" w:rsidRDefault="00C01DDB" w:rsidP="00C01DDB">
      <w:pPr>
        <w:rPr>
          <w:sz w:val="16"/>
        </w:rPr>
      </w:pPr>
      <w:r w:rsidRPr="00A20C1A">
        <w:rPr>
          <w:rStyle w:val="StyleBoldUnderline"/>
          <w:i/>
        </w:rPr>
        <w:t>Django Unchained</w:t>
      </w:r>
      <w:r w:rsidRPr="00A20C1A">
        <w:rPr>
          <w:rStyle w:val="StyleBoldUnderline"/>
        </w:rPr>
        <w:t xml:space="preserve"> trivializes slavery by reducing it to its most</w:t>
      </w:r>
      <w:r w:rsidRPr="00A20C1A">
        <w:rPr>
          <w:u w:val="single"/>
        </w:rPr>
        <w:t xml:space="preserve"> barbaric and </w:t>
      </w:r>
      <w:r w:rsidRPr="00A20C1A">
        <w:rPr>
          <w:rStyle w:val="StyleBoldUnderline"/>
        </w:rPr>
        <w:t>lurid excesses. Slavery</w:t>
      </w:r>
      <w:r w:rsidRPr="00A20C1A">
        <w:rPr>
          <w:sz w:val="16"/>
        </w:rPr>
        <w:t xml:space="preserve"> also </w:t>
      </w:r>
      <w:r w:rsidRPr="00A20C1A">
        <w:rPr>
          <w:rStyle w:val="StyleBoldUnderline"/>
        </w:rPr>
        <w:t>was fundamentally a labor relation. It was a form of forced labor regulated</w:t>
      </w:r>
      <w:r w:rsidRPr="00A20C1A">
        <w:rPr>
          <w:sz w:val="16"/>
        </w:rPr>
        <w:t>—systematized, enforced and sustained—</w:t>
      </w:r>
      <w:r w:rsidRPr="00A20C1A">
        <w:rPr>
          <w:rStyle w:val="StyleBoldUnderline"/>
        </w:rPr>
        <w:t>through a political</w:t>
      </w:r>
      <w:r w:rsidRPr="00A20C1A">
        <w:rPr>
          <w:u w:val="single"/>
        </w:rPr>
        <w:t xml:space="preserve"> and institutional </w:t>
      </w:r>
      <w:r w:rsidRPr="00A20C1A">
        <w:rPr>
          <w:rStyle w:val="StyleBoldUnderline"/>
        </w:rPr>
        <w:t>order that specified it as a civil relationship</w:t>
      </w:r>
      <w:r w:rsidRPr="00A20C1A">
        <w:rPr>
          <w:u w:val="single"/>
        </w:rPr>
        <w:t xml:space="preserve"> granting owners absolute</w:t>
      </w:r>
      <w:r w:rsidRPr="001F410F">
        <w:rPr>
          <w:u w:val="single"/>
        </w:rPr>
        <w:t xml:space="preserve"> control</w:t>
      </w:r>
      <w:r>
        <w:rPr>
          <w:sz w:val="16"/>
        </w:rPr>
        <w:t xml:space="preserve"> over the life, liberty, and fortunes of others defined as eligible for enslavement, including most of all control of the conditions of their labor and appropriation of its product. </w:t>
      </w:r>
      <w:r w:rsidRPr="00A20C1A">
        <w:rPr>
          <w:rStyle w:val="StyleBoldUnderline"/>
        </w:rPr>
        <w:t>Historian</w:t>
      </w:r>
      <w:r>
        <w:rPr>
          <w:sz w:val="16"/>
        </w:rPr>
        <w:t xml:space="preserve"> Kenneth M. </w:t>
      </w:r>
      <w:r w:rsidRPr="00C340E3">
        <w:rPr>
          <w:highlight w:val="yellow"/>
          <w:u w:val="single"/>
        </w:rPr>
        <w:t xml:space="preserve">Stampp quotes a slaveholder’s </w:t>
      </w:r>
      <w:r w:rsidRPr="001F410F">
        <w:rPr>
          <w:u w:val="single"/>
        </w:rPr>
        <w:t xml:space="preserve">succinct </w:t>
      </w:r>
      <w:r w:rsidRPr="00C340E3">
        <w:rPr>
          <w:highlight w:val="yellow"/>
          <w:u w:val="single"/>
        </w:rPr>
        <w:t xml:space="preserve">explanation: </w:t>
      </w:r>
      <w:r w:rsidRPr="00A20C1A">
        <w:rPr>
          <w:u w:val="single"/>
        </w:rPr>
        <w:t>“‘For what purpose does the master hold the servant</w:t>
      </w:r>
      <w:r w:rsidRPr="00A20C1A">
        <w:rPr>
          <w:sz w:val="16"/>
        </w:rPr>
        <w:t>?’ asked an ante-bellum Southerne</w:t>
      </w:r>
      <w:r>
        <w:rPr>
          <w:sz w:val="16"/>
        </w:rPr>
        <w:t xml:space="preserve">r. </w:t>
      </w:r>
      <w:r w:rsidRPr="001F410F">
        <w:rPr>
          <w:u w:val="single"/>
        </w:rPr>
        <w:t>‘</w:t>
      </w:r>
      <w:r w:rsidRPr="00C340E3">
        <w:rPr>
          <w:highlight w:val="yellow"/>
          <w:u w:val="single"/>
        </w:rPr>
        <w:t>Is it not that by his labor, he</w:t>
      </w:r>
      <w:r w:rsidRPr="001F410F">
        <w:rPr>
          <w:u w:val="single"/>
        </w:rPr>
        <w:t xml:space="preserve">, the master, </w:t>
      </w:r>
      <w:r w:rsidRPr="00C340E3">
        <w:rPr>
          <w:highlight w:val="yellow"/>
          <w:u w:val="single"/>
        </w:rPr>
        <w:t>may accumulate wealth?’”</w:t>
      </w:r>
      <w:r w:rsidRPr="001F410F">
        <w:rPr>
          <w:u w:val="single"/>
        </w:rPr>
        <w:t>1</w:t>
      </w:r>
      <w:r>
        <w:rPr>
          <w:sz w:val="16"/>
        </w:rPr>
        <w:t xml:space="preserve"> </w:t>
      </w:r>
    </w:p>
    <w:p w:rsidR="00C01DDB" w:rsidRPr="00A20C1A" w:rsidRDefault="00C01DDB" w:rsidP="00C01DDB">
      <w:pPr>
        <w:rPr>
          <w:sz w:val="14"/>
        </w:rPr>
      </w:pPr>
      <w:r w:rsidRPr="00A20C1A">
        <w:rPr>
          <w:rStyle w:val="StyleBoldUnderline"/>
          <w:highlight w:val="yellow"/>
        </w:rPr>
        <w:t>That</w:t>
      </w:r>
      <w:r w:rsidRPr="00A20C1A">
        <w:rPr>
          <w:sz w:val="14"/>
        </w:rPr>
        <w:t xml:space="preserve"> absolute control</w:t>
      </w:r>
      <w:r w:rsidRPr="00A20C1A">
        <w:rPr>
          <w:u w:val="single"/>
        </w:rPr>
        <w:t xml:space="preserve"> </w:t>
      </w:r>
      <w:r w:rsidRPr="00C340E3">
        <w:rPr>
          <w:highlight w:val="yellow"/>
          <w:u w:val="single"/>
        </w:rPr>
        <w:t xml:space="preserve">permitted </w:t>
      </w:r>
      <w:r w:rsidRPr="001F410F">
        <w:rPr>
          <w:u w:val="single"/>
        </w:rPr>
        <w:t>horrible</w:t>
      </w:r>
      <w:r w:rsidRPr="00A20C1A">
        <w:rPr>
          <w:sz w:val="14"/>
        </w:rPr>
        <w:t xml:space="preserve">, unthinkable </w:t>
      </w:r>
      <w:r w:rsidRPr="00A20C1A">
        <w:rPr>
          <w:rStyle w:val="StyleBoldUnderline"/>
          <w:highlight w:val="yellow"/>
        </w:rPr>
        <w:t xml:space="preserve">brutality, </w:t>
      </w:r>
      <w:r w:rsidRPr="00A20C1A">
        <w:rPr>
          <w:rStyle w:val="StyleBoldUnderline"/>
        </w:rPr>
        <w:t>to be sure,</w:t>
      </w:r>
      <w:r w:rsidRPr="00A20C1A">
        <w:rPr>
          <w:sz w:val="14"/>
        </w:rPr>
        <w:t xml:space="preserve"> </w:t>
      </w:r>
      <w:r w:rsidRPr="00A20C1A">
        <w:rPr>
          <w:b/>
          <w:highlight w:val="yellow"/>
          <w:u w:val="single"/>
        </w:rPr>
        <w:t xml:space="preserve">but </w:t>
      </w:r>
      <w:r w:rsidRPr="00C340E3">
        <w:rPr>
          <w:b/>
          <w:highlight w:val="yellow"/>
          <w:u w:val="single"/>
        </w:rPr>
        <w:t xml:space="preserve">perpetrating </w:t>
      </w:r>
      <w:r w:rsidRPr="00A20C1A">
        <w:rPr>
          <w:b/>
          <w:u w:val="single"/>
        </w:rPr>
        <w:t xml:space="preserve">such </w:t>
      </w:r>
      <w:r w:rsidRPr="00C340E3">
        <w:rPr>
          <w:b/>
          <w:highlight w:val="yellow"/>
          <w:u w:val="single"/>
        </w:rPr>
        <w:t>brutality was neither the point of slavery nor its essential injustice</w:t>
      </w:r>
      <w:r w:rsidRPr="00A20C1A">
        <w:rPr>
          <w:sz w:val="14"/>
        </w:rPr>
        <w:t>. The master-slave relationship could, and did, exist without brutality, and certainly without sadism and sexual degradation. In Tarantino’s depiction, however, it is not clear that slavery shorn of its extremes of brutality would be objectionable.</w:t>
      </w:r>
      <w:r w:rsidRPr="001F410F">
        <w:rPr>
          <w:u w:val="single"/>
        </w:rPr>
        <w:t xml:space="preserve"> </w:t>
      </w:r>
      <w:r w:rsidRPr="00C340E3">
        <w:rPr>
          <w:highlight w:val="yellow"/>
          <w:u w:val="single"/>
        </w:rPr>
        <w:t xml:space="preserve">It does not diminish the </w:t>
      </w:r>
      <w:r w:rsidRPr="001F410F">
        <w:rPr>
          <w:u w:val="single"/>
        </w:rPr>
        <w:t xml:space="preserve">historical injustice and </w:t>
      </w:r>
      <w:r w:rsidRPr="00C340E3">
        <w:rPr>
          <w:highlight w:val="yellow"/>
          <w:u w:val="single"/>
        </w:rPr>
        <w:t xml:space="preserve">horror of slavery to note that it was </w:t>
      </w:r>
      <w:r w:rsidRPr="00C340E3">
        <w:rPr>
          <w:b/>
          <w:highlight w:val="yellow"/>
          <w:u w:val="single"/>
        </w:rPr>
        <w:t xml:space="preserve">not the product of sui generis, transcendent </w:t>
      </w:r>
      <w:r w:rsidRPr="00A20C1A">
        <w:rPr>
          <w:b/>
          <w:highlight w:val="yellow"/>
          <w:u w:val="single"/>
        </w:rPr>
        <w:t xml:space="preserve">Evil but </w:t>
      </w:r>
      <w:r w:rsidRPr="00A20C1A">
        <w:rPr>
          <w:b/>
          <w:highlight w:val="yellow"/>
          <w:u w:val="single"/>
        </w:rPr>
        <w:lastRenderedPageBreak/>
        <w:t>a terminus on a continuum of bound labor</w:t>
      </w:r>
      <w:r w:rsidRPr="00C340E3">
        <w:rPr>
          <w:highlight w:val="yellow"/>
          <w:u w:val="single"/>
        </w:rPr>
        <w:t xml:space="preserve"> that was more norm than exception </w:t>
      </w:r>
      <w:r w:rsidRPr="00A20C1A">
        <w:rPr>
          <w:sz w:val="14"/>
        </w:rPr>
        <w:t xml:space="preserve">in the Anglo-American world until well into the eighteenth century, if not later. As legal historian Robert Steinfeld points out, </w:t>
      </w:r>
      <w:r w:rsidRPr="00C340E3">
        <w:rPr>
          <w:highlight w:val="yellow"/>
          <w:u w:val="single"/>
        </w:rPr>
        <w:t xml:space="preserve">it is </w:t>
      </w:r>
      <w:r w:rsidRPr="001F410F">
        <w:rPr>
          <w:u w:val="single"/>
        </w:rPr>
        <w:t xml:space="preserve">not so much slavery, but </w:t>
      </w:r>
      <w:r w:rsidRPr="00A20C1A">
        <w:rPr>
          <w:sz w:val="14"/>
        </w:rPr>
        <w:t>the emergence of</w:t>
      </w:r>
      <w:r w:rsidRPr="001F410F">
        <w:rPr>
          <w:u w:val="single"/>
        </w:rPr>
        <w:t xml:space="preserve"> </w:t>
      </w:r>
      <w:r w:rsidRPr="00C340E3">
        <w:rPr>
          <w:highlight w:val="yellow"/>
          <w:u w:val="single"/>
        </w:rPr>
        <w:t>the notion of free labor—</w:t>
      </w:r>
      <w:r w:rsidRPr="00A20C1A">
        <w:rPr>
          <w:u w:val="single"/>
        </w:rPr>
        <w:t xml:space="preserve">as the absolute control of a worker over her person—that is the historical anomaly </w:t>
      </w:r>
      <w:r w:rsidRPr="00A20C1A">
        <w:rPr>
          <w:highlight w:val="yellow"/>
          <w:u w:val="single"/>
        </w:rPr>
        <w:t xml:space="preserve">that needs </w:t>
      </w:r>
      <w:r w:rsidRPr="00C340E3">
        <w:rPr>
          <w:highlight w:val="yellow"/>
          <w:u w:val="single"/>
        </w:rPr>
        <w:t>to be explained</w:t>
      </w:r>
      <w:r w:rsidRPr="001F410F">
        <w:rPr>
          <w:u w:val="single"/>
        </w:rPr>
        <w:t xml:space="preserve">.2 </w:t>
      </w:r>
      <w:r w:rsidRPr="00A20C1A">
        <w:rPr>
          <w:i/>
          <w:highlight w:val="yellow"/>
          <w:u w:val="single"/>
        </w:rPr>
        <w:t xml:space="preserve">Django </w:t>
      </w:r>
      <w:r w:rsidRPr="00A20C1A">
        <w:rPr>
          <w:i/>
          <w:u w:val="single"/>
        </w:rPr>
        <w:t>Unchained</w:t>
      </w:r>
      <w:r w:rsidRPr="00A20C1A">
        <w:rPr>
          <w:u w:val="single"/>
        </w:rPr>
        <w:t xml:space="preserve"> </w:t>
      </w:r>
      <w:r w:rsidRPr="00C340E3">
        <w:rPr>
          <w:highlight w:val="yellow"/>
          <w:u w:val="single"/>
        </w:rPr>
        <w:t xml:space="preserve">sanitizes the </w:t>
      </w:r>
      <w:r w:rsidRPr="00A20C1A">
        <w:rPr>
          <w:u w:val="single"/>
        </w:rPr>
        <w:t xml:space="preserve">essential </w:t>
      </w:r>
      <w:r w:rsidRPr="00C340E3">
        <w:rPr>
          <w:highlight w:val="yellow"/>
          <w:u w:val="single"/>
        </w:rPr>
        <w:t xml:space="preserve">injustice </w:t>
      </w:r>
      <w:r w:rsidRPr="00A20C1A">
        <w:rPr>
          <w:u w:val="single"/>
        </w:rPr>
        <w:t xml:space="preserve">of slavery by not problematizing it and </w:t>
      </w:r>
      <w:r w:rsidRPr="00C340E3">
        <w:rPr>
          <w:highlight w:val="yellow"/>
          <w:u w:val="single"/>
        </w:rPr>
        <w:t xml:space="preserve">by </w:t>
      </w:r>
      <w:r w:rsidRPr="00A20C1A">
        <w:rPr>
          <w:b/>
          <w:highlight w:val="yellow"/>
          <w:u w:val="single"/>
        </w:rPr>
        <w:t>focusing instead</w:t>
      </w:r>
      <w:r w:rsidRPr="00C340E3">
        <w:rPr>
          <w:highlight w:val="yellow"/>
          <w:u w:val="single"/>
        </w:rPr>
        <w:t xml:space="preserve"> on the </w:t>
      </w:r>
      <w:r w:rsidRPr="00A20C1A">
        <w:rPr>
          <w:u w:val="single"/>
        </w:rPr>
        <w:t xml:space="preserve">extremes of </w:t>
      </w:r>
      <w:r w:rsidRPr="00A20C1A">
        <w:rPr>
          <w:highlight w:val="yellow"/>
          <w:u w:val="single"/>
        </w:rPr>
        <w:t>brutality</w:t>
      </w:r>
      <w:r w:rsidRPr="00A20C1A">
        <w:rPr>
          <w:u w:val="single"/>
        </w:rPr>
        <w:t xml:space="preserve"> and degradation </w:t>
      </w:r>
      <w:r w:rsidRPr="00A20C1A">
        <w:rPr>
          <w:highlight w:val="yellow"/>
          <w:u w:val="single"/>
        </w:rPr>
        <w:t>it permitted</w:t>
      </w:r>
      <w:r w:rsidRPr="00A20C1A">
        <w:rPr>
          <w:sz w:val="14"/>
        </w:rPr>
        <w:t xml:space="preserve">, to the extent of making some of them up, just as does </w:t>
      </w:r>
      <w:r w:rsidRPr="00A20C1A">
        <w:rPr>
          <w:i/>
          <w:sz w:val="14"/>
        </w:rPr>
        <w:t>The Help</w:t>
      </w:r>
      <w:r w:rsidRPr="00A20C1A">
        <w:rPr>
          <w:sz w:val="14"/>
        </w:rPr>
        <w:t xml:space="preserve"> regarding Jim Crow. </w:t>
      </w:r>
    </w:p>
    <w:p w:rsidR="00C01DDB" w:rsidRPr="00A20C1A" w:rsidRDefault="00C01DDB" w:rsidP="00C01DDB">
      <w:pPr>
        <w:rPr>
          <w:sz w:val="14"/>
        </w:rPr>
      </w:pPr>
      <w:r w:rsidRPr="00A20C1A">
        <w:rPr>
          <w:i/>
          <w:sz w:val="14"/>
        </w:rPr>
        <w:t>The Help</w:t>
      </w:r>
      <w:r w:rsidRPr="00A20C1A">
        <w:rPr>
          <w:sz w:val="14"/>
        </w:rPr>
        <w:t xml:space="preserve"> could not imagine a more honest and complex view of segregationist Mississippi partly because it uses the period ultimately as a prop for human interest cliché, and </w:t>
      </w:r>
      <w:r w:rsidRPr="00A20C1A">
        <w:rPr>
          <w:i/>
          <w:sz w:val="14"/>
        </w:rPr>
        <w:t>Django Unchained</w:t>
      </w:r>
      <w:r w:rsidRPr="00A20C1A">
        <w:rPr>
          <w:sz w:val="14"/>
        </w:rPr>
        <w:t xml:space="preserve">’s absurdly ahistorical view of plantation slavery is only backdrop for the merger of spaghetti western and blaxploitation hero movie.  </w:t>
      </w:r>
      <w:r w:rsidRPr="00A20C1A">
        <w:rPr>
          <w:rStyle w:val="StyleBoldUnderline"/>
        </w:rPr>
        <w:t>Neither film is really about the period in which it is set. Film critic Manohla Dargis, reflecting a decade ago on what she saw as a growing Hollywood penchant for period films, observed that such films are typically “stripped of politics and historical fact</w:t>
      </w:r>
      <w:r w:rsidRPr="00A20C1A">
        <w:rPr>
          <w:sz w:val="14"/>
        </w:rPr>
        <w:t xml:space="preserve">…and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w:t>
      </w:r>
      <w:r w:rsidRPr="00A20C1A">
        <w:rPr>
          <w:i/>
          <w:sz w:val="14"/>
        </w:rPr>
        <w:t>Django</w:t>
      </w:r>
      <w:r w:rsidRPr="00A20C1A">
        <w:rPr>
          <w:sz w:val="14"/>
        </w:rPr>
        <w:t xml:space="preserve"> concern with historically accurate representation of material culture applies only to the costumes and props of the 1970s film genres Tarantino wants to recall.</w:t>
      </w:r>
    </w:p>
    <w:p w:rsidR="00C01DDB" w:rsidRPr="00A20C1A" w:rsidRDefault="00C01DDB" w:rsidP="00C01DDB">
      <w:pPr>
        <w:rPr>
          <w:sz w:val="14"/>
        </w:rPr>
      </w:pPr>
      <w:r w:rsidRPr="00A20C1A">
        <w:rPr>
          <w:sz w:val="14"/>
        </w:rPr>
        <w:t xml:space="preserve">To make sense of how </w:t>
      </w:r>
      <w:r w:rsidRPr="00A20C1A">
        <w:rPr>
          <w:i/>
          <w:sz w:val="14"/>
        </w:rPr>
        <w:t>Django Unchained</w:t>
      </w:r>
      <w:r w:rsidRPr="00A20C1A">
        <w:rPr>
          <w:sz w:val="14"/>
        </w:rPr>
        <w:t xml:space="preserve"> has received so much warmer a reception among black and leftoid commentators than did </w:t>
      </w:r>
      <w:r w:rsidRPr="00A20C1A">
        <w:rPr>
          <w:i/>
          <w:sz w:val="14"/>
        </w:rPr>
        <w:t>The Help</w:t>
      </w:r>
      <w:r w:rsidRPr="00A20C1A">
        <w:rPr>
          <w:sz w:val="14"/>
        </w:rPr>
        <w:t xml:space="preserve">, it is useful to recall Margaret Thatcher’s 1981 dictum that “economics are the method: the object is to change the soul.”4 Simply put, she and her element have won. </w:t>
      </w:r>
      <w:r w:rsidRPr="00A20C1A">
        <w:rPr>
          <w:rStyle w:val="StyleBoldUnderline"/>
        </w:rPr>
        <w:t>Few observers—among opponents and boosters alike—have noted how deeply and thoroughly both films are embedded in the practical ontology of neoliberalism</w:t>
      </w:r>
      <w:r w:rsidRPr="00A20C1A">
        <w:rPr>
          <w:sz w:val="14"/>
        </w:rPr>
        <w:t>, the complex of unarticulated assumptions and unexamined first premises that provide its common sense, its lifeworld.</w:t>
      </w:r>
    </w:p>
    <w:p w:rsidR="00C01DDB" w:rsidRPr="00A20C1A" w:rsidRDefault="00C01DDB" w:rsidP="00C01DDB">
      <w:pPr>
        <w:rPr>
          <w:sz w:val="14"/>
          <w:szCs w:val="14"/>
        </w:rPr>
      </w:pPr>
      <w:r w:rsidRPr="00A20C1A">
        <w:rPr>
          <w:sz w:val="14"/>
          <w:szCs w:val="14"/>
        </w:rPr>
        <w:t xml:space="preserve">Objection to </w:t>
      </w:r>
      <w:r w:rsidRPr="00A20C1A">
        <w:rPr>
          <w:i/>
          <w:sz w:val="14"/>
          <w:szCs w:val="14"/>
        </w:rPr>
        <w:t>The Help</w:t>
      </w:r>
      <w:r w:rsidRPr="00A20C1A">
        <w:rPr>
          <w:sz w:val="14"/>
          <w:szCs w:val="14"/>
        </w:rPr>
        <w:t xml:space="preserve"> has been largely of the 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Lines,August 10, 2011, available at:http://colorlines.com/archives/2011/08/why_im_just_saying_no_to_the_help.html.</w:t>
      </w:r>
    </w:p>
    <w:p w:rsidR="00C01DDB" w:rsidRPr="00A20C1A" w:rsidRDefault="00C01DDB" w:rsidP="00C01DDB">
      <w:pPr>
        <w:rPr>
          <w:sz w:val="14"/>
        </w:rPr>
      </w:pPr>
      <w:r w:rsidRPr="00A20C1A">
        <w:rPr>
          <w:highlight w:val="yellow"/>
          <w:u w:val="single"/>
        </w:rPr>
        <w:t xml:space="preserve">Defenses </w:t>
      </w:r>
      <w:r w:rsidRPr="00A20C1A">
        <w:rPr>
          <w:u w:val="single"/>
        </w:rPr>
        <w:t xml:space="preserve">of </w:t>
      </w:r>
      <w:r w:rsidRPr="00A20C1A">
        <w:rPr>
          <w:rStyle w:val="StyleBoldUnderline"/>
          <w:i/>
        </w:rPr>
        <w:t>Django Unchained</w:t>
      </w:r>
      <w:r w:rsidRPr="00A20C1A">
        <w:rPr>
          <w:rStyle w:val="StyleBoldUnderline"/>
        </w:rPr>
        <w:t xml:space="preserve"> </w:t>
      </w:r>
      <w:r w:rsidRPr="00A20C1A">
        <w:rPr>
          <w:rStyle w:val="StyleBoldUnderline"/>
          <w:highlight w:val="yellow"/>
        </w:rPr>
        <w:t>pivot</w:t>
      </w:r>
      <w:r w:rsidRPr="00A20C1A">
        <w:rPr>
          <w:highlight w:val="yellow"/>
          <w:u w:val="single"/>
        </w:rPr>
        <w:t xml:space="preserve"> on claims about the </w:t>
      </w:r>
      <w:r w:rsidRPr="00A20C1A">
        <w:rPr>
          <w:u w:val="single"/>
        </w:rPr>
        <w:t xml:space="preserve">social </w:t>
      </w:r>
      <w:r w:rsidRPr="00A20C1A">
        <w:rPr>
          <w:highlight w:val="yellow"/>
          <w:u w:val="single"/>
        </w:rPr>
        <w:t xml:space="preserve">significance </w:t>
      </w:r>
      <w:r w:rsidRPr="00A20C1A">
        <w:rPr>
          <w:sz w:val="14"/>
        </w:rPr>
        <w:t>of the narrative</w:t>
      </w:r>
      <w:r w:rsidRPr="00A20C1A">
        <w:rPr>
          <w:rStyle w:val="StyleBoldUnderline"/>
        </w:rPr>
        <w:t xml:space="preserve"> </w:t>
      </w:r>
      <w:r w:rsidRPr="00A20C1A">
        <w:rPr>
          <w:rStyle w:val="StyleBoldUnderline"/>
          <w:highlight w:val="yellow"/>
        </w:rPr>
        <w:t>of a black hero.</w:t>
      </w:r>
      <w:r w:rsidRPr="00A20C1A">
        <w:rPr>
          <w:rStyle w:val="StyleBoldUnderline"/>
        </w:rPr>
        <w:t xml:space="preserve"> </w:t>
      </w:r>
      <w:r w:rsidRPr="00A20C1A">
        <w:rPr>
          <w:sz w:val="14"/>
        </w:rPr>
        <w:t>One node of</w:t>
      </w:r>
      <w:r w:rsidRPr="00A20C1A">
        <w:rPr>
          <w:rStyle w:val="StyleBoldUnderline"/>
        </w:rPr>
        <w:t xml:space="preserve"> </w:t>
      </w:r>
      <w:r w:rsidRPr="00A20C1A">
        <w:rPr>
          <w:rStyle w:val="StyleBoldUnderline"/>
          <w:highlight w:val="yellow"/>
        </w:rPr>
        <w:t>this argument emphasizes</w:t>
      </w:r>
      <w:r w:rsidRPr="00A20C1A">
        <w:rPr>
          <w:rStyle w:val="StyleBoldUnderline"/>
        </w:rPr>
        <w:t xml:space="preserve"> the need</w:t>
      </w:r>
      <w:r w:rsidRPr="00A20C1A">
        <w:rPr>
          <w:u w:val="single"/>
        </w:rPr>
        <w:t xml:space="preserve"> to validate </w:t>
      </w:r>
      <w:r w:rsidRPr="00A20C1A">
        <w:rPr>
          <w:sz w:val="14"/>
        </w:rPr>
        <w:t>a history of</w:t>
      </w:r>
      <w:r w:rsidRPr="00A20C1A">
        <w:rPr>
          <w:rStyle w:val="StyleBoldUnderline"/>
        </w:rPr>
        <w:t xml:space="preserve"> autonomous black agency and </w:t>
      </w:r>
      <w:r w:rsidRPr="00A20C1A">
        <w:rPr>
          <w:rStyle w:val="StyleBoldUnderline"/>
          <w:b/>
          <w:highlight w:val="yellow"/>
        </w:rPr>
        <w:t xml:space="preserve">“resistance” as </w:t>
      </w:r>
      <w:r w:rsidRPr="00A20C1A">
        <w:rPr>
          <w:rStyle w:val="StyleBoldUnderline"/>
          <w:b/>
        </w:rPr>
        <w:t xml:space="preserve">a politico-existential </w:t>
      </w:r>
      <w:r w:rsidRPr="00A20C1A">
        <w:rPr>
          <w:rStyle w:val="StyleBoldUnderline"/>
          <w:b/>
          <w:highlight w:val="yellow"/>
        </w:rPr>
        <w:t>desideratum</w:t>
      </w:r>
      <w:r w:rsidRPr="00A20C1A">
        <w:rPr>
          <w:rStyle w:val="StyleBoldUnderline"/>
        </w:rPr>
        <w:t xml:space="preserve">. It </w:t>
      </w:r>
      <w:r w:rsidRPr="00A20C1A">
        <w:rPr>
          <w:sz w:val="14"/>
        </w:rPr>
        <w:t>accommodates a view that</w:t>
      </w:r>
      <w:r w:rsidRPr="00A20C1A">
        <w:rPr>
          <w:rStyle w:val="StyleBoldUnderline"/>
        </w:rPr>
        <w:t xml:space="preserve"> stresses the importance of recognition</w:t>
      </w:r>
      <w:r w:rsidRPr="00A20C1A">
        <w:rPr>
          <w:u w:val="single"/>
        </w:rPr>
        <w:t xml:space="preserve"> of rebellious</w:t>
      </w:r>
      <w:r w:rsidRPr="00A20C1A">
        <w:rPr>
          <w:sz w:val="14"/>
        </w:rPr>
        <w:t xml:space="preserve"> </w:t>
      </w:r>
      <w:r w:rsidRPr="00A20C1A">
        <w:rPr>
          <w:rStyle w:val="StyleBoldUnderline"/>
        </w:rPr>
        <w:t>or militant</w:t>
      </w:r>
      <w:r w:rsidRPr="00A20C1A">
        <w:rPr>
          <w:sz w:val="14"/>
        </w:rPr>
        <w:t xml:space="preserve"> </w:t>
      </w:r>
      <w:r w:rsidRPr="00A20C1A">
        <w:rPr>
          <w:u w:val="single"/>
        </w:rPr>
        <w:t>individuals</w:t>
      </w:r>
      <w:r w:rsidRPr="00A20C1A">
        <w:rPr>
          <w:sz w:val="14"/>
        </w:rPr>
        <w:t xml:space="preserve"> </w:t>
      </w:r>
      <w:r w:rsidRPr="00A20C1A">
        <w:rPr>
          <w:rStyle w:val="StyleBoldUnderline"/>
        </w:rPr>
        <w:t>and revolts</w:t>
      </w:r>
      <w:r w:rsidRPr="00A20C1A">
        <w:rPr>
          <w:sz w:val="14"/>
        </w:rPr>
        <w:t xml:space="preserve"> in black American history. </w:t>
      </w:r>
      <w:r w:rsidRPr="00A20C1A">
        <w:rPr>
          <w:rStyle w:val="StyleBoldUnderline"/>
        </w:rPr>
        <w:t>Another centers on a notion that exposure to fictional black heroes can inculcate the sense of personal efficacy</w:t>
      </w:r>
      <w:r w:rsidRPr="00A20C1A">
        <w:rPr>
          <w:u w:val="single"/>
        </w:rPr>
        <w:t xml:space="preserve"> necessary to overcome </w:t>
      </w:r>
      <w:r w:rsidRPr="00A20C1A">
        <w:rPr>
          <w:highlight w:val="yellow"/>
          <w:u w:val="single"/>
        </w:rPr>
        <w:t>the</w:t>
      </w:r>
      <w:r w:rsidRPr="00A20C1A">
        <w:rPr>
          <w:u w:val="single"/>
        </w:rPr>
        <w:t xml:space="preserve"> psychological effects of inequality</w:t>
      </w:r>
      <w:r w:rsidRPr="00A20C1A">
        <w:rPr>
          <w:sz w:val="14"/>
        </w:rPr>
        <w:t xml:space="preserve"> and to facilitate upward mobility and may undermine some whites’ negative stereotypes about black people. In either register </w:t>
      </w:r>
      <w:r w:rsidRPr="00A20C1A">
        <w:rPr>
          <w:rStyle w:val="StyleBoldUnderline"/>
        </w:rPr>
        <w:t>assignment of social or political</w:t>
      </w:r>
      <w:r w:rsidRPr="00A20C1A">
        <w:rPr>
          <w:sz w:val="14"/>
        </w:rPr>
        <w:t xml:space="preserve"> </w:t>
      </w:r>
      <w:r w:rsidRPr="00A20C1A">
        <w:rPr>
          <w:highlight w:val="yellow"/>
          <w:u w:val="single"/>
        </w:rPr>
        <w:t>importance</w:t>
      </w:r>
      <w:r w:rsidRPr="00A20C1A">
        <w:rPr>
          <w:sz w:val="14"/>
          <w:highlight w:val="yellow"/>
        </w:rPr>
        <w:t xml:space="preserve"> </w:t>
      </w:r>
      <w:r w:rsidRPr="00A20C1A">
        <w:rPr>
          <w:sz w:val="14"/>
        </w:rPr>
        <w:t xml:space="preserve">to depictions of black heroes </w:t>
      </w:r>
      <w:r w:rsidRPr="00A20C1A">
        <w:rPr>
          <w:highlight w:val="yellow"/>
          <w:u w:val="single"/>
        </w:rPr>
        <w:t xml:space="preserve">rests on presumptions about </w:t>
      </w:r>
      <w:r w:rsidRPr="00A20C1A">
        <w:rPr>
          <w:sz w:val="14"/>
        </w:rPr>
        <w:t>the nexus of mass</w:t>
      </w:r>
      <w:r w:rsidRPr="00A20C1A">
        <w:rPr>
          <w:u w:val="single"/>
        </w:rPr>
        <w:t xml:space="preserve"> </w:t>
      </w:r>
      <w:r w:rsidRPr="00A20C1A">
        <w:rPr>
          <w:highlight w:val="yellow"/>
          <w:u w:val="single"/>
        </w:rPr>
        <w:t>cultural representation</w:t>
      </w:r>
      <w:r w:rsidRPr="00A20C1A">
        <w:rPr>
          <w:sz w:val="14"/>
        </w:rPr>
        <w:t xml:space="preserve">, social commentary, and racial justice </w:t>
      </w:r>
      <w:r w:rsidRPr="00A20C1A">
        <w:rPr>
          <w:u w:val="single"/>
        </w:rPr>
        <w:t xml:space="preserve">that </w:t>
      </w:r>
      <w:r w:rsidRPr="00A20C1A">
        <w:rPr>
          <w:rStyle w:val="StyleBoldUnderline"/>
        </w:rPr>
        <w:t>are more significant politically than the controversy about the film itself</w:t>
      </w:r>
      <w:r w:rsidRPr="00A20C1A">
        <w:rPr>
          <w:sz w:val="14"/>
        </w:rPr>
        <w:t xml:space="preserve">. In both versions, </w:t>
      </w:r>
      <w:r w:rsidRPr="00A20C1A">
        <w:rPr>
          <w:highlight w:val="yellow"/>
          <w:u w:val="single"/>
        </w:rPr>
        <w:t xml:space="preserve">this argument casts </w:t>
      </w:r>
      <w:r w:rsidRPr="00A20C1A">
        <w:rPr>
          <w:u w:val="single"/>
        </w:rPr>
        <w:t xml:space="preserve">political and </w:t>
      </w:r>
      <w:r w:rsidRPr="00A20C1A">
        <w:rPr>
          <w:b/>
          <w:highlight w:val="yellow"/>
          <w:u w:val="single"/>
        </w:rPr>
        <w:t>economic problems in psychological terms</w:t>
      </w:r>
      <w:r w:rsidRPr="00A20C1A">
        <w:rPr>
          <w:sz w:val="14"/>
        </w:rPr>
        <w:t xml:space="preserve">. Injustice appears as a matter of disrespect and denial of due recognition, and </w:t>
      </w:r>
      <w:r w:rsidRPr="00A20C1A">
        <w:rPr>
          <w:rStyle w:val="StyleBoldUnderline"/>
          <w:highlight w:val="yellow"/>
        </w:rPr>
        <w:t xml:space="preserve">the remedies </w:t>
      </w:r>
      <w:r w:rsidRPr="00A20C1A">
        <w:rPr>
          <w:sz w:val="14"/>
        </w:rPr>
        <w:t>proposed—</w:t>
      </w:r>
      <w:r w:rsidRPr="00A20C1A">
        <w:rPr>
          <w:rStyle w:val="StyleBoldUnderline"/>
        </w:rPr>
        <w:t>which are all about images projected</w:t>
      </w:r>
      <w:r w:rsidRPr="00A20C1A">
        <w:rPr>
          <w:sz w:val="14"/>
        </w:rPr>
        <w:t xml:space="preserve"> and the distribution of jobs associated with their projection—</w:t>
      </w:r>
      <w:r w:rsidRPr="00A20C1A">
        <w:rPr>
          <w:rStyle w:val="StyleBoldUnderline"/>
          <w:highlight w:val="yellow"/>
        </w:rPr>
        <w:t xml:space="preserve">look </w:t>
      </w:r>
      <w:r w:rsidRPr="00A20C1A">
        <w:rPr>
          <w:rStyle w:val="StyleBoldUnderline"/>
        </w:rPr>
        <w:t xml:space="preserve">a lot </w:t>
      </w:r>
      <w:r w:rsidRPr="00A20C1A">
        <w:rPr>
          <w:rStyle w:val="StyleBoldUnderline"/>
          <w:highlight w:val="yellow"/>
        </w:rPr>
        <w:t>like self-esteem engineering. Moreover, nothing</w:t>
      </w:r>
      <w:r w:rsidRPr="00A20C1A">
        <w:rPr>
          <w:highlight w:val="yellow"/>
          <w:u w:val="single"/>
        </w:rPr>
        <w:t xml:space="preserve"> could indicate more</w:t>
      </w:r>
      <w:r w:rsidRPr="00A20C1A">
        <w:rPr>
          <w:u w:val="single"/>
        </w:rPr>
        <w:t xml:space="preserve"> strikingly the extent of </w:t>
      </w:r>
      <w:r w:rsidRPr="00A20C1A">
        <w:rPr>
          <w:rStyle w:val="StyleBoldUnderline"/>
          <w:highlight w:val="yellow"/>
        </w:rPr>
        <w:t>neolib</w:t>
      </w:r>
      <w:r w:rsidRPr="00A20C1A">
        <w:rPr>
          <w:rStyle w:val="StyleBoldUnderline"/>
        </w:rPr>
        <w:t>eral ideological hegemony</w:t>
      </w:r>
      <w:r w:rsidRPr="00A20C1A">
        <w:rPr>
          <w:b/>
          <w:u w:val="single"/>
        </w:rPr>
        <w:t xml:space="preserve"> </w:t>
      </w:r>
      <w:r w:rsidRPr="00A20C1A">
        <w:rPr>
          <w:highlight w:val="yellow"/>
          <w:u w:val="single"/>
        </w:rPr>
        <w:t>than the idea that</w:t>
      </w:r>
      <w:r w:rsidRPr="00A20C1A">
        <w:rPr>
          <w:sz w:val="14"/>
          <w:highlight w:val="yellow"/>
        </w:rPr>
        <w:t xml:space="preserve"> </w:t>
      </w:r>
      <w:r w:rsidRPr="00A20C1A">
        <w:rPr>
          <w:sz w:val="14"/>
        </w:rPr>
        <w:t xml:space="preserve">the mass culture industry and its </w:t>
      </w:r>
      <w:r w:rsidRPr="00A20C1A">
        <w:rPr>
          <w:highlight w:val="yellow"/>
          <w:u w:val="single"/>
        </w:rPr>
        <w:t xml:space="preserve">representational practices constitute a </w:t>
      </w:r>
      <w:r w:rsidRPr="00A20C1A">
        <w:rPr>
          <w:b/>
          <w:highlight w:val="yellow"/>
          <w:u w:val="single"/>
        </w:rPr>
        <w:t xml:space="preserve">meaningful terrain for struggle </w:t>
      </w:r>
      <w:r w:rsidRPr="00A20C1A">
        <w:rPr>
          <w:sz w:val="14"/>
        </w:rPr>
        <w:t>to advance egalitarian interests.</w:t>
      </w:r>
      <w:r w:rsidRPr="00A20C1A">
        <w:rPr>
          <w:rStyle w:val="StyleBoldUnderline"/>
        </w:rPr>
        <w:t xml:space="preserve"> It is possible</w:t>
      </w:r>
      <w:r w:rsidRPr="00A20C1A">
        <w:rPr>
          <w:u w:val="single"/>
        </w:rPr>
        <w:t xml:space="preserve"> to entertain that view </w:t>
      </w:r>
      <w:r w:rsidRPr="00A20C1A">
        <w:rPr>
          <w:sz w:val="14"/>
        </w:rPr>
        <w:t>seriously</w:t>
      </w:r>
      <w:r w:rsidRPr="00A20C1A">
        <w:rPr>
          <w:u w:val="single"/>
        </w:rPr>
        <w:t xml:space="preserve"> only by ignoring </w:t>
      </w:r>
      <w:r w:rsidRPr="00A20C1A">
        <w:rPr>
          <w:sz w:val="14"/>
        </w:rPr>
        <w:t>the fact</w:t>
      </w:r>
      <w:r w:rsidRPr="00A20C1A">
        <w:rPr>
          <w:u w:val="single"/>
        </w:rPr>
        <w:t xml:space="preserve"> that </w:t>
      </w:r>
      <w:r w:rsidRPr="00A20C1A">
        <w:rPr>
          <w:highlight w:val="yellow"/>
          <w:u w:val="single"/>
        </w:rPr>
        <w:t xml:space="preserve">the production and consumption of </w:t>
      </w:r>
      <w:r w:rsidRPr="00A20C1A">
        <w:rPr>
          <w:u w:val="single"/>
        </w:rPr>
        <w:t xml:space="preserve">mass </w:t>
      </w:r>
      <w:r w:rsidRPr="00A20C1A">
        <w:rPr>
          <w:highlight w:val="yellow"/>
          <w:u w:val="single"/>
        </w:rPr>
        <w:t xml:space="preserve">culture is thoroughly embedded in capitalist </w:t>
      </w:r>
      <w:r w:rsidRPr="00A20C1A">
        <w:rPr>
          <w:u w:val="single"/>
        </w:rPr>
        <w:t xml:space="preserve">material and ideological </w:t>
      </w:r>
      <w:r w:rsidRPr="00A20C1A">
        <w:rPr>
          <w:highlight w:val="yellow"/>
          <w:u w:val="single"/>
        </w:rPr>
        <w:t>imperatives</w:t>
      </w:r>
      <w:r w:rsidRPr="00A20C1A">
        <w:rPr>
          <w:u w:val="single"/>
        </w:rPr>
        <w:t>.</w:t>
      </w:r>
      <w:r w:rsidRPr="00A20C1A">
        <w:rPr>
          <w:sz w:val="14"/>
        </w:rPr>
        <w:t xml:space="preserve"> </w:t>
      </w:r>
    </w:p>
    <w:p w:rsidR="00C01DDB" w:rsidRPr="00A20C1A" w:rsidRDefault="00C01DDB" w:rsidP="00C01DDB">
      <w:pPr>
        <w:rPr>
          <w:sz w:val="14"/>
          <w:highlight w:val="yellow"/>
        </w:rPr>
      </w:pPr>
      <w:r w:rsidRPr="00A20C1A">
        <w:rPr>
          <w:sz w:val="14"/>
        </w:rP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sidRPr="00A20C1A">
        <w:rPr>
          <w:rStyle w:val="StyleBoldUnderline"/>
          <w:highlight w:val="yellow"/>
        </w:rPr>
        <w:t xml:space="preserve">Despite </w:t>
      </w:r>
      <w:r w:rsidRPr="00A20C1A">
        <w:rPr>
          <w:rStyle w:val="StyleBoldUnderline"/>
        </w:rPr>
        <w:t>the</w:t>
      </w:r>
      <w:r w:rsidRPr="00A20C1A">
        <w:rPr>
          <w:u w:val="single"/>
        </w:rPr>
        <w:t xml:space="preserve"> dogged </w:t>
      </w:r>
      <w:r w:rsidRPr="00A20C1A">
        <w:rPr>
          <w:rStyle w:val="StyleBoldUnderline"/>
          <w:highlight w:val="yellow"/>
        </w:rPr>
        <w:t>commitment</w:t>
      </w:r>
      <w:r w:rsidRPr="00A20C1A">
        <w:rPr>
          <w:sz w:val="14"/>
          <w:highlight w:val="yellow"/>
        </w:rPr>
        <w:t xml:space="preserve"> </w:t>
      </w:r>
      <w:r w:rsidRPr="00A20C1A">
        <w:rPr>
          <w:rStyle w:val="StyleBoldUnderline"/>
          <w:highlight w:val="yellow"/>
        </w:rPr>
        <w:t>o</w:t>
      </w:r>
      <w:r w:rsidRPr="00A20C1A">
        <w:rPr>
          <w:rStyle w:val="StyleBoldUnderline"/>
        </w:rPr>
        <w:t>f</w:t>
      </w:r>
      <w:r w:rsidRPr="00A20C1A">
        <w:rPr>
          <w:sz w:val="14"/>
        </w:rPr>
        <w:t xml:space="preserve"> several generations of American Studies and cultural studies </w:t>
      </w:r>
      <w:r w:rsidRPr="00A20C1A">
        <w:rPr>
          <w:rStyle w:val="StyleBoldUnderline"/>
          <w:highlight w:val="yellow"/>
        </w:rPr>
        <w:t>graduate students who want</w:t>
      </w:r>
      <w:r w:rsidRPr="00A20C1A">
        <w:rPr>
          <w:sz w:val="14"/>
          <w:highlight w:val="yellow"/>
        </w:rPr>
        <w:t xml:space="preserve"> </w:t>
      </w:r>
      <w:r w:rsidRPr="00A20C1A">
        <w:rPr>
          <w:rStyle w:val="StyleBoldUnderline"/>
          <w:highlight w:val="yellow"/>
        </w:rPr>
        <w:t>to valorize</w:t>
      </w:r>
      <w:r w:rsidRPr="00A20C1A">
        <w:rPr>
          <w:sz w:val="14"/>
        </w:rPr>
        <w:t xml:space="preserve"> watching </w:t>
      </w:r>
      <w:r w:rsidRPr="00A20C1A">
        <w:rPr>
          <w:rStyle w:val="StyleBoldUnderline"/>
        </w:rPr>
        <w:t>television and immersion in</w:t>
      </w:r>
      <w:r w:rsidRPr="00A20C1A">
        <w:rPr>
          <w:sz w:val="14"/>
        </w:rPr>
        <w:t xml:space="preserve"> </w:t>
      </w:r>
      <w:r w:rsidRPr="00A20C1A">
        <w:rPr>
          <w:rStyle w:val="StyleBoldUnderline"/>
          <w:highlight w:val="yellow"/>
        </w:rPr>
        <w:t xml:space="preserve">hip-hop or </w:t>
      </w:r>
      <w:r w:rsidRPr="00A20C1A">
        <w:rPr>
          <w:rStyle w:val="StyleBoldUnderline"/>
        </w:rPr>
        <w:t>other</w:t>
      </w:r>
      <w:r w:rsidRPr="00A20C1A">
        <w:rPr>
          <w:sz w:val="14"/>
        </w:rPr>
        <w:t xml:space="preserve"> </w:t>
      </w:r>
      <w:r w:rsidRPr="00A20C1A">
        <w:rPr>
          <w:rStyle w:val="StyleBoldUnderline"/>
          <w:highlight w:val="yellow"/>
        </w:rPr>
        <w:t>specialty</w:t>
      </w:r>
      <w:r w:rsidRPr="00A20C1A">
        <w:rPr>
          <w:sz w:val="14"/>
          <w:highlight w:val="yellow"/>
        </w:rPr>
        <w:t xml:space="preserve"> </w:t>
      </w:r>
      <w:r w:rsidRPr="00A20C1A">
        <w:rPr>
          <w:sz w:val="14"/>
        </w:rPr>
        <w:t xml:space="preserve">market </w:t>
      </w:r>
      <w:r w:rsidRPr="00A20C1A">
        <w:rPr>
          <w:rStyle w:val="StyleBoldUnderline"/>
          <w:highlight w:val="yellow"/>
        </w:rPr>
        <w:t>niches</w:t>
      </w:r>
      <w:r w:rsidRPr="00A20C1A">
        <w:rPr>
          <w:sz w:val="14"/>
          <w:highlight w:val="yellow"/>
        </w:rPr>
        <w:t xml:space="preserve"> </w:t>
      </w:r>
      <w:r w:rsidRPr="00A20C1A">
        <w:rPr>
          <w:sz w:val="14"/>
        </w:rPr>
        <w:t xml:space="preserve">centered on youth recreation and the most ephemeral fads </w:t>
      </w:r>
      <w:r w:rsidRPr="00A20C1A">
        <w:rPr>
          <w:rStyle w:val="StyleBoldUnderline"/>
          <w:highlight w:val="yellow"/>
        </w:rPr>
        <w:t>as</w:t>
      </w:r>
      <w:r w:rsidRPr="00A20C1A">
        <w:rPr>
          <w:highlight w:val="yellow"/>
          <w:u w:val="single"/>
        </w:rPr>
        <w:t xml:space="preserve"> </w:t>
      </w:r>
      <w:r w:rsidRPr="00A20C1A">
        <w:rPr>
          <w:u w:val="single"/>
        </w:rPr>
        <w:t xml:space="preserve">both </w:t>
      </w:r>
      <w:r w:rsidRPr="00A20C1A">
        <w:rPr>
          <w:highlight w:val="yellow"/>
          <w:u w:val="single"/>
        </w:rPr>
        <w:t xml:space="preserve">intellectually avant-garde and </w:t>
      </w:r>
      <w:r w:rsidRPr="00A20C1A">
        <w:rPr>
          <w:rStyle w:val="StyleBoldUnderline"/>
          <w:highlight w:val="yellow"/>
        </w:rPr>
        <w:t>politically “resistive,” it should be time to admit that</w:t>
      </w:r>
      <w:r w:rsidRPr="00A20C1A">
        <w:rPr>
          <w:highlight w:val="yellow"/>
          <w:u w:val="single"/>
        </w:rPr>
        <w:t xml:space="preserve"> </w:t>
      </w:r>
      <w:r w:rsidRPr="00A20C1A">
        <w:rPr>
          <w:sz w:val="14"/>
        </w:rPr>
        <w:t>that earnest disposition</w:t>
      </w:r>
      <w:r w:rsidRPr="00A20C1A">
        <w:rPr>
          <w:u w:val="single"/>
        </w:rPr>
        <w:t xml:space="preserve"> </w:t>
      </w:r>
      <w:r w:rsidRPr="00A20C1A">
        <w:rPr>
          <w:highlight w:val="yellow"/>
          <w:u w:val="single"/>
        </w:rPr>
        <w:t xml:space="preserve">is </w:t>
      </w:r>
      <w:r w:rsidRPr="00A20C1A">
        <w:rPr>
          <w:b/>
          <w:highlight w:val="yellow"/>
          <w:u w:val="single"/>
        </w:rPr>
        <w:t xml:space="preserve">intellectually shallow </w:t>
      </w:r>
      <w:r w:rsidRPr="00A20C1A">
        <w:rPr>
          <w:b/>
          <w:u w:val="single"/>
        </w:rPr>
        <w:t xml:space="preserve">and an </w:t>
      </w:r>
      <w:r w:rsidRPr="00A20C1A">
        <w:rPr>
          <w:b/>
          <w:highlight w:val="yellow"/>
          <w:u w:val="single"/>
        </w:rPr>
        <w:t>ersatz politics</w:t>
      </w:r>
      <w:r w:rsidRPr="00A20C1A">
        <w:rPr>
          <w:rStyle w:val="StyleBoldUnderline"/>
          <w:highlight w:val="yellow"/>
        </w:rPr>
        <w:t>. The idea</w:t>
      </w:r>
      <w:r w:rsidRPr="00A20C1A">
        <w:rPr>
          <w:sz w:val="14"/>
        </w:rPr>
        <w:t xml:space="preserve"> of “popular” culture</w:t>
      </w:r>
      <w:r w:rsidRPr="00A20C1A">
        <w:rPr>
          <w:rStyle w:val="StyleBoldUnderline"/>
          <w:highlight w:val="yellow"/>
        </w:rPr>
        <w:t xml:space="preserve"> posits a spurious </w:t>
      </w:r>
      <w:r w:rsidRPr="00A20C1A">
        <w:rPr>
          <w:rStyle w:val="StyleBoldUnderline"/>
        </w:rPr>
        <w:t xml:space="preserve">autonomy and </w:t>
      </w:r>
      <w:r w:rsidRPr="00A20C1A">
        <w:rPr>
          <w:rStyle w:val="StyleBoldUnderline"/>
          <w:highlight w:val="yellow"/>
        </w:rPr>
        <w:t xml:space="preserve">organicism that actually affirm </w:t>
      </w:r>
      <w:r w:rsidRPr="00A20C1A">
        <w:rPr>
          <w:rStyle w:val="StyleBoldUnderline"/>
        </w:rPr>
        <w:t xml:space="preserve">mass </w:t>
      </w:r>
      <w:r w:rsidRPr="00A20C1A">
        <w:rPr>
          <w:rStyle w:val="StyleBoldUnderline"/>
          <w:highlight w:val="yellow"/>
        </w:rPr>
        <w:t>industrial processes by effacing them, especially</w:t>
      </w:r>
      <w:r w:rsidRPr="00A20C1A">
        <w:rPr>
          <w:highlight w:val="yellow"/>
          <w:u w:val="single"/>
        </w:rPr>
        <w:t xml:space="preserve"> in </w:t>
      </w:r>
      <w:r w:rsidRPr="00A20C1A">
        <w:rPr>
          <w:u w:val="single"/>
        </w:rPr>
        <w:t xml:space="preserve">the putatively rebel, fringe, or underground market </w:t>
      </w:r>
      <w:r w:rsidRPr="00A20C1A">
        <w:rPr>
          <w:highlight w:val="yellow"/>
          <w:u w:val="single"/>
        </w:rPr>
        <w:t xml:space="preserve">niches that </w:t>
      </w:r>
      <w:r w:rsidRPr="00A20C1A">
        <w:rPr>
          <w:b/>
          <w:highlight w:val="yellow"/>
          <w:u w:val="single"/>
        </w:rPr>
        <w:t>depend on the fiction of the authentic</w:t>
      </w:r>
      <w:r w:rsidRPr="00A20C1A">
        <w:rPr>
          <w:highlight w:val="yellow"/>
          <w:u w:val="single"/>
        </w:rPr>
        <w:t xml:space="preserve"> to announce </w:t>
      </w:r>
      <w:r w:rsidRPr="00A20C1A">
        <w:rPr>
          <w:sz w:val="14"/>
        </w:rPr>
        <w:t>the birth of</w:t>
      </w:r>
      <w:r w:rsidRPr="00A20C1A">
        <w:rPr>
          <w:u w:val="single"/>
        </w:rPr>
        <w:t xml:space="preserve"> </w:t>
      </w:r>
      <w:r w:rsidRPr="00A20C1A">
        <w:rPr>
          <w:highlight w:val="yellow"/>
          <w:u w:val="single"/>
        </w:rPr>
        <w:t>new product cycles.</w:t>
      </w:r>
      <w:r w:rsidRPr="00A20C1A">
        <w:rPr>
          <w:sz w:val="14"/>
          <w:highlight w:val="yellow"/>
        </w:rPr>
        <w:t xml:space="preserve"> </w:t>
      </w:r>
    </w:p>
    <w:p w:rsidR="00C01DDB" w:rsidRPr="00A20C1A" w:rsidRDefault="00C01DDB" w:rsidP="00C01DDB">
      <w:pPr>
        <w:rPr>
          <w:sz w:val="14"/>
        </w:rPr>
      </w:pPr>
      <w:r w:rsidRPr="00A20C1A">
        <w:rPr>
          <w:u w:val="single"/>
        </w:rPr>
        <w:t xml:space="preserve">The power of the hero is a </w:t>
      </w:r>
      <w:r w:rsidRPr="00A20C1A">
        <w:rPr>
          <w:rStyle w:val="StyleBoldUnderline"/>
        </w:rPr>
        <w:t>cathartic trope</w:t>
      </w:r>
      <w:r w:rsidRPr="00A20C1A">
        <w:rPr>
          <w:u w:val="single"/>
        </w:rPr>
        <w:t xml:space="preserve"> </w:t>
      </w:r>
      <w:r w:rsidRPr="00A20C1A">
        <w:rPr>
          <w:sz w:val="14"/>
        </w:rPr>
        <w:t xml:space="preserve">that connects mainly with the sensibility of adolescent boys—of whatever nominal age. </w:t>
      </w:r>
      <w:r w:rsidRPr="00A20C1A">
        <w:rPr>
          <w:rStyle w:val="StyleBoldUnderline"/>
        </w:rPr>
        <w:t>Tarantino</w:t>
      </w:r>
      <w:r w:rsidRPr="00A20C1A">
        <w:rPr>
          <w:sz w:val="14"/>
        </w:rPr>
        <w:t xml:space="preserve">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w:t>
      </w:r>
      <w:r w:rsidRPr="00A20C1A">
        <w:rPr>
          <w:sz w:val="14"/>
        </w:rPr>
        <w:lastRenderedPageBreak/>
        <w:t xml:space="preserve">presumptuous. But he </w:t>
      </w:r>
      <w:r w:rsidRPr="00A20C1A">
        <w:rPr>
          <w:rStyle w:val="StyleBoldUnderline"/>
        </w:rPr>
        <w:t>is hardly alone in defending the film with an assertion that it gives black youth heroes, is generically inspirational or both</w:t>
      </w:r>
      <w:r w:rsidRPr="00A20C1A">
        <w:rPr>
          <w:sz w:val="14"/>
        </w:rPr>
        <w:t xml:space="preserve">. Similarly, in a January 9, 2012 interview on the Daily Show, George Lucas adduced this line to promote his even more execrable race-oriented live-action cartoon, </w:t>
      </w:r>
      <w:r w:rsidRPr="00A20C1A">
        <w:rPr>
          <w:i/>
          <w:sz w:val="14"/>
        </w:rPr>
        <w:t>Red Tails</w:t>
      </w:r>
      <w:r w:rsidRPr="00A20C1A">
        <w:rPr>
          <w:sz w:val="14"/>
        </w:rPr>
        <w:t xml:space="preserve">,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w:t>
      </w:r>
      <w:r w:rsidRPr="00A20C1A">
        <w:rPr>
          <w:i/>
          <w:sz w:val="14"/>
        </w:rPr>
        <w:t>Top Gun</w:t>
      </w:r>
      <w:r w:rsidRPr="00A20C1A">
        <w:rPr>
          <w:sz w:val="14"/>
        </w:rPr>
        <w:t xml:space="preserve">. (Norman Jewison’s 1984 film, </w:t>
      </w:r>
      <w:r w:rsidRPr="00A20C1A">
        <w:rPr>
          <w:i/>
          <w:sz w:val="14"/>
        </w:rPr>
        <w:t>A Soldier’s Story</w:t>
      </w:r>
      <w:r w:rsidRPr="00A20C1A">
        <w:rPr>
          <w:sz w:val="14"/>
        </w:rPr>
        <w:t xml:space="preserve">, adapted from Charles Fuller’s </w:t>
      </w:r>
      <w:r w:rsidRPr="00A20C1A">
        <w:rPr>
          <w:i/>
          <w:sz w:val="14"/>
        </w:rPr>
        <w:t>A Soldier’s Play</w:t>
      </w:r>
      <w:r w:rsidRPr="00A20C1A">
        <w:rPr>
          <w:sz w:val="14"/>
        </w:rPr>
        <w:t xml:space="preserve">,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w:t>
      </w:r>
      <w:r w:rsidRPr="00A20C1A">
        <w:rPr>
          <w:i/>
          <w:sz w:val="14"/>
        </w:rPr>
        <w:t>Django Unchained</w:t>
      </w:r>
      <w:r w:rsidRPr="00A20C1A">
        <w:rPr>
          <w:sz w:val="14"/>
        </w:rPr>
        <w:t xml:space="preserve">’s defenders compare it on those terms favorably to </w:t>
      </w:r>
      <w:r w:rsidRPr="00A20C1A">
        <w:rPr>
          <w:i/>
          <w:sz w:val="14"/>
        </w:rPr>
        <w:t>Lincoln</w:t>
      </w:r>
      <w:r w:rsidRPr="00A20C1A">
        <w:rPr>
          <w:sz w:val="14"/>
        </w:rPr>
        <w:t xml:space="preserve">, Lucas hyped </w:t>
      </w:r>
      <w:r w:rsidRPr="00A20C1A">
        <w:rPr>
          <w:i/>
          <w:sz w:val="14"/>
        </w:rPr>
        <w:t>Red Tails</w:t>
      </w:r>
      <w:r w:rsidRPr="00A20C1A">
        <w:rPr>
          <w:sz w:val="14"/>
        </w:rPr>
        <w:t xml:space="preserve"> as being a genuine hero story unlike “</w:t>
      </w:r>
      <w:r w:rsidRPr="00A20C1A">
        <w:rPr>
          <w:i/>
          <w:sz w:val="14"/>
        </w:rPr>
        <w:t>Glory</w:t>
      </w:r>
      <w:r w:rsidRPr="00A20C1A">
        <w:rPr>
          <w:sz w:val="14"/>
        </w:rPr>
        <w:t xml:space="preserve">, where you have a lot of white officers running those guys into cannon fodder.” </w:t>
      </w:r>
    </w:p>
    <w:p w:rsidR="00C01DDB" w:rsidRPr="00A20C1A" w:rsidRDefault="00C01DDB" w:rsidP="00C01DDB">
      <w:pPr>
        <w:rPr>
          <w:sz w:val="14"/>
          <w:szCs w:val="14"/>
        </w:rPr>
      </w:pPr>
      <w:r w:rsidRPr="00A20C1A">
        <w:rPr>
          <w:sz w:val="14"/>
          <w:szCs w:val="14"/>
        </w:rPr>
        <w:t xml:space="preserve">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w:t>
      </w:r>
      <w:r w:rsidRPr="00A20C1A">
        <w:rPr>
          <w:i/>
          <w:sz w:val="14"/>
          <w:szCs w:val="14"/>
        </w:rPr>
        <w:t>Red Tails</w:t>
      </w:r>
      <w:r w:rsidRPr="00A20C1A">
        <w:rPr>
          <w:sz w:val="14"/>
          <w:szCs w:val="14"/>
        </w:rPr>
        <w:t xml:space="preserve">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w:t>
      </w:r>
    </w:p>
    <w:p w:rsidR="00C01DDB" w:rsidRPr="00A20C1A" w:rsidRDefault="00C01DDB" w:rsidP="00C01DDB">
      <w:pPr>
        <w:rPr>
          <w:sz w:val="14"/>
        </w:rPr>
      </w:pPr>
      <w:r w:rsidRPr="00A20C1A">
        <w:rPr>
          <w:sz w:val="14"/>
        </w:rPr>
        <w:t xml:space="preserve">All </w:t>
      </w:r>
      <w:r w:rsidRPr="00A20C1A">
        <w:rPr>
          <w:highlight w:val="yellow"/>
          <w:u w:val="single"/>
        </w:rPr>
        <w:t xml:space="preserve">these </w:t>
      </w:r>
      <w:r w:rsidRPr="00A20C1A">
        <w:rPr>
          <w:rStyle w:val="StyleBoldUnderline"/>
        </w:rPr>
        <w:t>films</w:t>
      </w:r>
      <w:r w:rsidRPr="00A20C1A">
        <w:rPr>
          <w:sz w:val="14"/>
        </w:rPr>
        <w:t>—</w:t>
      </w:r>
      <w:r w:rsidRPr="00A20C1A">
        <w:rPr>
          <w:i/>
          <w:sz w:val="14"/>
        </w:rPr>
        <w:t>The Help, Red Tails, Django Unchained</w:t>
      </w:r>
      <w:r w:rsidRPr="00A20C1A">
        <w:rPr>
          <w:sz w:val="14"/>
        </w:rPr>
        <w:t xml:space="preserve">, even </w:t>
      </w:r>
      <w:r w:rsidRPr="00A20C1A">
        <w:rPr>
          <w:i/>
          <w:sz w:val="14"/>
        </w:rPr>
        <w:t>Lincoln</w:t>
      </w:r>
      <w:r w:rsidRPr="00A20C1A">
        <w:rPr>
          <w:sz w:val="14"/>
        </w:rPr>
        <w:t xml:space="preserve"> and </w:t>
      </w:r>
      <w:r w:rsidRPr="00A20C1A">
        <w:rPr>
          <w:i/>
          <w:sz w:val="14"/>
        </w:rPr>
        <w:t>Glory</w:t>
      </w:r>
      <w:r w:rsidRPr="00A20C1A">
        <w:rPr>
          <w:sz w:val="14"/>
        </w:rPr>
        <w:t>—</w:t>
      </w:r>
      <w:r w:rsidRPr="00A20C1A">
        <w:rPr>
          <w:rStyle w:val="StyleBoldUnderline"/>
        </w:rPr>
        <w:t>make a</w:t>
      </w:r>
      <w:r w:rsidRPr="00A20C1A">
        <w:rPr>
          <w:u w:val="single"/>
        </w:rPr>
        <w:t xml:space="preserve"> </w:t>
      </w:r>
      <w:r w:rsidRPr="00A20C1A">
        <w:rPr>
          <w:highlight w:val="yellow"/>
          <w:u w:val="single"/>
        </w:rPr>
        <w:t xml:space="preserve">claim </w:t>
      </w:r>
      <w:r w:rsidRPr="00A20C1A">
        <w:rPr>
          <w:u w:val="single"/>
        </w:rPr>
        <w:t xml:space="preserve">to public </w:t>
      </w:r>
      <w:r w:rsidRPr="00A20C1A">
        <w:rPr>
          <w:highlight w:val="yellow"/>
          <w:u w:val="single"/>
        </w:rPr>
        <w:t xml:space="preserve">attention based </w:t>
      </w:r>
      <w:r w:rsidRPr="005C4832">
        <w:rPr>
          <w:u w:val="single"/>
        </w:rPr>
        <w:t xml:space="preserve">partly </w:t>
      </w:r>
      <w:r w:rsidRPr="00A20C1A">
        <w:rPr>
          <w:highlight w:val="yellow"/>
          <w:u w:val="single"/>
        </w:rPr>
        <w:t xml:space="preserve">on </w:t>
      </w:r>
      <w:r w:rsidRPr="005C4832">
        <w:rPr>
          <w:u w:val="single"/>
        </w:rPr>
        <w:t xml:space="preserve">their </w:t>
      </w:r>
      <w:r w:rsidRPr="00A20C1A">
        <w:rPr>
          <w:highlight w:val="yellow"/>
          <w:u w:val="single"/>
        </w:rPr>
        <w:t xml:space="preserve">social significance beyond </w:t>
      </w:r>
      <w:r w:rsidRPr="00A20C1A">
        <w:rPr>
          <w:rStyle w:val="StyleBoldUnderline"/>
        </w:rPr>
        <w:t xml:space="preserve">entertainment or </w:t>
      </w:r>
      <w:r w:rsidRPr="00A20C1A">
        <w:rPr>
          <w:rStyle w:val="StyleBoldUnderline"/>
          <w:highlight w:val="yellow"/>
        </w:rPr>
        <w:t>art, and</w:t>
      </w:r>
      <w:r w:rsidRPr="00A20C1A">
        <w:rPr>
          <w:sz w:val="14"/>
          <w:highlight w:val="yellow"/>
        </w:rPr>
        <w:t xml:space="preserve"> </w:t>
      </w:r>
      <w:r w:rsidRPr="00A20C1A">
        <w:rPr>
          <w:sz w:val="14"/>
        </w:rPr>
        <w:t xml:space="preserve">they do so </w:t>
      </w:r>
      <w:r w:rsidRPr="00A20C1A">
        <w:rPr>
          <w:rStyle w:val="StyleBoldUnderline"/>
          <w:highlight w:val="yellow"/>
        </w:rPr>
        <w:t xml:space="preserve">because they engage </w:t>
      </w:r>
      <w:r w:rsidRPr="00A20C1A">
        <w:rPr>
          <w:rStyle w:val="StyleBoldUnderline"/>
        </w:rPr>
        <w:t>with</w:t>
      </w:r>
      <w:r w:rsidRPr="00A20C1A">
        <w:rPr>
          <w:sz w:val="14"/>
        </w:rPr>
        <w:t xml:space="preserve"> significant moments in the history of </w:t>
      </w:r>
      <w:r w:rsidRPr="00A20C1A">
        <w:rPr>
          <w:rStyle w:val="StyleBoldUnderline"/>
          <w:highlight w:val="yellow"/>
        </w:rPr>
        <w:t>the nexus of race and politics</w:t>
      </w:r>
      <w:r w:rsidRPr="00A20C1A">
        <w:rPr>
          <w:sz w:val="14"/>
          <w:highlight w:val="yellow"/>
        </w:rPr>
        <w:t xml:space="preserve"> </w:t>
      </w:r>
      <w:r w:rsidRPr="00A20C1A">
        <w:rPr>
          <w:sz w:val="14"/>
        </w:rPr>
        <w:t xml:space="preserve">in the United States. There would not be so much discussion and debate and no Golden Globe, NAACP Image, or Academy Award nominations for </w:t>
      </w:r>
      <w:r w:rsidRPr="00A20C1A">
        <w:rPr>
          <w:i/>
          <w:sz w:val="14"/>
        </w:rPr>
        <w:t>The Help</w:t>
      </w:r>
      <w:r w:rsidRPr="00A20C1A">
        <w:rPr>
          <w:sz w:val="14"/>
        </w:rPr>
        <w:t xml:space="preserve">, </w:t>
      </w:r>
      <w:r w:rsidRPr="00A20C1A">
        <w:rPr>
          <w:i/>
          <w:sz w:val="14"/>
        </w:rPr>
        <w:t>Red Tails</w:t>
      </w:r>
      <w:r w:rsidRPr="00A20C1A">
        <w:rPr>
          <w:sz w:val="14"/>
        </w:rPr>
        <w:t xml:space="preserve">, or </w:t>
      </w:r>
      <w:r w:rsidRPr="00A20C1A">
        <w:rPr>
          <w:i/>
          <w:sz w:val="14"/>
        </w:rPr>
        <w:t>Django Unchained</w:t>
      </w:r>
      <w:r w:rsidRPr="00A20C1A">
        <w:rPr>
          <w:sz w:val="14"/>
        </w:rPr>
        <w:t xml:space="preserve"> if those films weren’t defined partly by thematizing that nexus of race and politics in some way. </w:t>
      </w:r>
    </w:p>
    <w:p w:rsidR="00C01DDB" w:rsidRPr="00A20C1A" w:rsidRDefault="00C01DDB" w:rsidP="00C01DDB">
      <w:pPr>
        <w:rPr>
          <w:sz w:val="14"/>
        </w:rPr>
      </w:pPr>
      <w:r w:rsidRPr="00A20C1A">
        <w:rPr>
          <w:u w:val="single"/>
        </w:rPr>
        <w:t>The pretensions to social significance</w:t>
      </w:r>
      <w:r w:rsidRPr="00A20C1A">
        <w:rPr>
          <w:sz w:val="14"/>
        </w:rPr>
        <w:t xml:space="preserve"> that fit these films into their particular market niche </w:t>
      </w:r>
      <w:r w:rsidRPr="00A20C1A">
        <w:rPr>
          <w:rStyle w:val="StyleBoldUnderline"/>
        </w:rPr>
        <w:t>don’t</w:t>
      </w:r>
      <w:r w:rsidRPr="00A20C1A">
        <w:rPr>
          <w:u w:val="single"/>
        </w:rPr>
        <w:t xml:space="preserve"> conflict with the mass-market </w:t>
      </w:r>
      <w:r w:rsidRPr="00A20C1A">
        <w:rPr>
          <w:sz w:val="14"/>
        </w:rPr>
        <w:t xml:space="preserve">film </w:t>
      </w:r>
      <w:r w:rsidRPr="00A20C1A">
        <w:rPr>
          <w:rStyle w:val="StyleBoldUnderline"/>
        </w:rPr>
        <w:t>industry’s imperative</w:t>
      </w:r>
      <w:r w:rsidRPr="00A20C1A">
        <w:rPr>
          <w:u w:val="single"/>
        </w:rPr>
        <w:t xml:space="preserve"> of infantilization because those pretensions are only part of the show; they are little more than empty bromides, product differentiation in the patter of “seemingly timeless ideals” which the mass entertainment industry constantly recycles</w:t>
      </w:r>
      <w:r w:rsidRPr="00A20C1A">
        <w:rPr>
          <w:sz w:val="14"/>
        </w:rPr>
        <w:t xml:space="preserve">. (Andrew O’Hehir observes as much about </w:t>
      </w:r>
      <w:r w:rsidRPr="00A20C1A">
        <w:rPr>
          <w:i/>
          <w:sz w:val="14"/>
        </w:rPr>
        <w:t>Django Unchained</w:t>
      </w:r>
      <w:r w:rsidRPr="00A20C1A">
        <w:rPr>
          <w:sz w:val="14"/>
        </w:rPr>
        <w:t xml:space="preserve">, which he describes as “a three-hour trailer for a movie that never happens.”7) That comes through in the defense of these films, in the face of evidence of their failings, that, after all, they are “just entertainment.” </w:t>
      </w:r>
      <w:r w:rsidRPr="00A20C1A">
        <w:rPr>
          <w:rStyle w:val="StyleBoldUnderline"/>
          <w:highlight w:val="yellow"/>
        </w:rPr>
        <w:t xml:space="preserve">Their </w:t>
      </w:r>
      <w:r w:rsidRPr="00A20C1A">
        <w:rPr>
          <w:rStyle w:val="StyleBoldUnderline"/>
        </w:rPr>
        <w:t xml:space="preserve">substantive </w:t>
      </w:r>
      <w:r w:rsidRPr="00A20C1A">
        <w:rPr>
          <w:rStyle w:val="StyleBoldUnderline"/>
          <w:highlight w:val="yellow"/>
        </w:rPr>
        <w:t xml:space="preserve">content is ideological; it is their contribution to </w:t>
      </w:r>
      <w:r w:rsidRPr="00A20C1A">
        <w:rPr>
          <w:rStyle w:val="StyleBoldUnderline"/>
        </w:rPr>
        <w:t xml:space="preserve">the naturalization of </w:t>
      </w:r>
      <w:r w:rsidRPr="00A20C1A">
        <w:rPr>
          <w:rStyle w:val="StyleBoldUnderline"/>
          <w:highlight w:val="yellow"/>
        </w:rPr>
        <w:t xml:space="preserve">neoliberalism’s </w:t>
      </w:r>
      <w:r w:rsidRPr="00A20C1A">
        <w:rPr>
          <w:rStyle w:val="StyleBoldUnderline"/>
        </w:rPr>
        <w:t xml:space="preserve">ontology as they propagandize its </w:t>
      </w:r>
      <w:r w:rsidRPr="00A20C1A">
        <w:rPr>
          <w:rStyle w:val="StyleBoldUnderline"/>
          <w:highlight w:val="yellow"/>
        </w:rPr>
        <w:t xml:space="preserve">universalization across </w:t>
      </w:r>
      <w:r w:rsidRPr="00A20C1A">
        <w:rPr>
          <w:rStyle w:val="StyleBoldUnderline"/>
        </w:rPr>
        <w:t xml:space="preserve">spatial, temporal, and </w:t>
      </w:r>
      <w:r w:rsidRPr="00A20C1A">
        <w:rPr>
          <w:rStyle w:val="StyleBoldUnderline"/>
          <w:highlight w:val="yellow"/>
        </w:rPr>
        <w:t>social contexts</w:t>
      </w:r>
      <w:r w:rsidRPr="00A20C1A">
        <w:rPr>
          <w:rStyle w:val="StyleBoldUnderline"/>
        </w:rPr>
        <w:t>.</w:t>
      </w:r>
      <w:r w:rsidRPr="00A20C1A">
        <w:rPr>
          <w:sz w:val="14"/>
        </w:rPr>
        <w:t xml:space="preserve"> </w:t>
      </w:r>
    </w:p>
    <w:p w:rsidR="00C01DDB" w:rsidRPr="00A20C1A" w:rsidRDefault="00C01DDB" w:rsidP="00C01DDB">
      <w:pPr>
        <w:rPr>
          <w:sz w:val="14"/>
        </w:rPr>
      </w:pPr>
      <w:r w:rsidRPr="00A20C1A">
        <w:rPr>
          <w:sz w:val="14"/>
        </w:rPr>
        <w:t xml:space="preserve">Purportedly in the interest of popular education cum </w:t>
      </w:r>
      <w:r w:rsidRPr="005C4832">
        <w:rPr>
          <w:sz w:val="14"/>
        </w:rPr>
        <w:t xml:space="preserve">entertainment, </w:t>
      </w:r>
      <w:r w:rsidRPr="005C4832">
        <w:rPr>
          <w:i/>
          <w:sz w:val="14"/>
        </w:rPr>
        <w:t>Django Unchained</w:t>
      </w:r>
      <w:r w:rsidRPr="005C4832">
        <w:rPr>
          <w:sz w:val="14"/>
        </w:rPr>
        <w:t xml:space="preserve"> and </w:t>
      </w:r>
      <w:r w:rsidRPr="005C4832">
        <w:rPr>
          <w:i/>
          <w:sz w:val="14"/>
        </w:rPr>
        <w:t>The Help</w:t>
      </w:r>
      <w:r w:rsidRPr="005C4832">
        <w:rPr>
          <w:sz w:val="14"/>
        </w:rPr>
        <w:t xml:space="preserve">, and </w:t>
      </w:r>
      <w:r w:rsidRPr="005C4832">
        <w:rPr>
          <w:i/>
          <w:sz w:val="14"/>
        </w:rPr>
        <w:t>Red Tails</w:t>
      </w:r>
      <w:r w:rsidRPr="005C4832">
        <w:rPr>
          <w:sz w:val="14"/>
        </w:rPr>
        <w:t xml:space="preserve"> for that matter, read the sensibilities of the present into the past by divesting the latter of its specific historicity. </w:t>
      </w:r>
      <w:r w:rsidRPr="005C4832">
        <w:rPr>
          <w:u w:val="single"/>
        </w:rPr>
        <w:t>They reinforce the sense of the past as generic old-timey times distinguishable from the present by superficial inadequacies</w:t>
      </w:r>
      <w:r w:rsidRPr="005C4832">
        <w:rPr>
          <w:sz w:val="14"/>
        </w:rPr>
        <w:t xml:space="preserve">—outmoded fashion, technology, commodities and ideas—since overcome. In </w:t>
      </w:r>
      <w:r w:rsidRPr="005C4832">
        <w:rPr>
          <w:i/>
          <w:sz w:val="14"/>
        </w:rPr>
        <w:t>The Help</w:t>
      </w:r>
      <w:r w:rsidRPr="005C4832">
        <w:rPr>
          <w:sz w:val="14"/>
        </w:rPr>
        <w:t xml:space="preserve">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w:t>
      </w:r>
      <w:r w:rsidRPr="00A20C1A">
        <w:rPr>
          <w:sz w:val="14"/>
        </w:rPr>
        <w:t xml:space="preserve">se rigid and tone-deaf commitment to segregationist consistency not only reflects her limitations of character but also is economically unsound, a fact that further defines her, and the cartoon version of Jim Crow she represents, as irrational. </w:t>
      </w:r>
    </w:p>
    <w:p w:rsidR="00C01DDB" w:rsidRPr="00A20C1A" w:rsidRDefault="00C01DDB" w:rsidP="00C01DDB">
      <w:pPr>
        <w:rPr>
          <w:sz w:val="14"/>
        </w:rPr>
      </w:pPr>
      <w:r w:rsidRPr="00A20C1A">
        <w:rPr>
          <w:highlight w:val="yellow"/>
          <w:u w:val="single"/>
        </w:rPr>
        <w:t>The deeper message</w:t>
      </w:r>
      <w:r w:rsidRPr="00A20C1A">
        <w:rPr>
          <w:sz w:val="14"/>
          <w:highlight w:val="yellow"/>
        </w:rPr>
        <w:t xml:space="preserve"> </w:t>
      </w:r>
      <w:r w:rsidRPr="00A20C1A">
        <w:rPr>
          <w:sz w:val="14"/>
        </w:rPr>
        <w:t xml:space="preserve">of these films, insofar as they deny the integrity of the past, </w:t>
      </w:r>
      <w:r w:rsidRPr="00A20C1A">
        <w:rPr>
          <w:highlight w:val="yellow"/>
          <w:u w:val="single"/>
        </w:rPr>
        <w:t xml:space="preserve">is that there is </w:t>
      </w:r>
      <w:r w:rsidRPr="00A20C1A">
        <w:rPr>
          <w:b/>
          <w:highlight w:val="yellow"/>
          <w:u w:val="single"/>
        </w:rPr>
        <w:t xml:space="preserve">no thinkable alternative to the </w:t>
      </w:r>
      <w:r w:rsidRPr="00A20C1A">
        <w:rPr>
          <w:b/>
          <w:u w:val="single"/>
        </w:rPr>
        <w:t xml:space="preserve">ideological </w:t>
      </w:r>
      <w:r w:rsidRPr="00A20C1A">
        <w:rPr>
          <w:b/>
          <w:highlight w:val="yellow"/>
          <w:u w:val="single"/>
        </w:rPr>
        <w:t>order under which we live</w:t>
      </w:r>
      <w:r w:rsidRPr="00A20C1A">
        <w:rPr>
          <w:sz w:val="14"/>
        </w:rPr>
        <w:t xml:space="preserve">. This message is reproduced throughout the mass entertainment industry; </w:t>
      </w:r>
      <w:r w:rsidRPr="00A20C1A">
        <w:rPr>
          <w:u w:val="single"/>
        </w:rPr>
        <w:t>it shapes the normative reality even of the fantasy worlds that masquerade as escapism</w:t>
      </w:r>
      <w:r w:rsidRPr="00A20C1A">
        <w:rPr>
          <w:rStyle w:val="StyleBoldUnderline"/>
        </w:rPr>
        <w:t>. Even among those who laud the supposedly cathartic effects of Django’s insurgent violence as reflecting a greater truth of abolition than passage of the Thirteenth Amendment, few commentators notice that he and Broomhilda attained their freedom through a market transaction</w:t>
      </w:r>
      <w:r w:rsidRPr="00A20C1A">
        <w:rPr>
          <w:sz w:val="14"/>
        </w:rPr>
        <w:t xml:space="preserve">.8 </w:t>
      </w:r>
      <w:r w:rsidRPr="00A20C1A">
        <w:rPr>
          <w:rStyle w:val="StyleBoldUnderline"/>
        </w:rPr>
        <w:t>This reflects an ideological hegemony in which students all too commonly wonder why planters would deny slaves or sharecroppers education because education would have made them more productive as workers</w:t>
      </w:r>
      <w:r w:rsidRPr="00A20C1A">
        <w:rPr>
          <w:sz w:val="14"/>
        </w:rPr>
        <w:t xml:space="preserve">. And, tellingly, in a glowing rumination in </w:t>
      </w:r>
      <w:r w:rsidRPr="00A20C1A">
        <w:rPr>
          <w:rStyle w:val="StyleBoldUnderline"/>
          <w:highlight w:val="yellow"/>
        </w:rPr>
        <w:t>the Daily Kos</w:t>
      </w:r>
      <w:r w:rsidRPr="00A20C1A">
        <w:rPr>
          <w:sz w:val="14"/>
        </w:rPr>
        <w:t xml:space="preserve">, Ryan Brooke </w:t>
      </w:r>
      <w:r w:rsidRPr="00A20C1A">
        <w:rPr>
          <w:rStyle w:val="StyleBoldUnderline"/>
          <w:highlight w:val="yellow"/>
        </w:rPr>
        <w:t xml:space="preserve">inadvertently thrusts </w:t>
      </w:r>
      <w:r w:rsidRPr="005C4832">
        <w:rPr>
          <w:rStyle w:val="StyleBoldUnderline"/>
        </w:rPr>
        <w:t xml:space="preserve">mass </w:t>
      </w:r>
      <w:r w:rsidRPr="00A20C1A">
        <w:rPr>
          <w:rStyle w:val="StyleBoldUnderline"/>
          <w:highlight w:val="yellow"/>
        </w:rPr>
        <w:t xml:space="preserve">culture’s destruction of historicity into </w:t>
      </w:r>
      <w:r w:rsidRPr="005C4832">
        <w:rPr>
          <w:rStyle w:val="StyleBoldUnderline"/>
        </w:rPr>
        <w:t xml:space="preserve">bold </w:t>
      </w:r>
      <w:r w:rsidRPr="00A20C1A">
        <w:rPr>
          <w:rStyle w:val="StyleBoldUnderline"/>
          <w:highlight w:val="yellow"/>
        </w:rPr>
        <w:t>relief by</w:t>
      </w:r>
      <w:r w:rsidRPr="00A20C1A">
        <w:rPr>
          <w:sz w:val="14"/>
          <w:highlight w:val="yellow"/>
        </w:rPr>
        <w:t xml:space="preserve"> </w:t>
      </w:r>
      <w:r w:rsidRPr="00A20C1A">
        <w:rPr>
          <w:sz w:val="14"/>
        </w:rPr>
        <w:t xml:space="preserve">declaiming on “the segregated society presented” in </w:t>
      </w:r>
      <w:r w:rsidRPr="00A20C1A">
        <w:rPr>
          <w:i/>
          <w:sz w:val="14"/>
        </w:rPr>
        <w:t>Django Unchained</w:t>
      </w:r>
      <w:r w:rsidRPr="00A20C1A">
        <w:rPr>
          <w:sz w:val="14"/>
        </w:rPr>
        <w:t xml:space="preserve"> and </w:t>
      </w:r>
      <w:r w:rsidRPr="00A20C1A">
        <w:rPr>
          <w:rStyle w:val="StyleBoldUnderline"/>
          <w:b/>
          <w:highlight w:val="yellow"/>
        </w:rPr>
        <w:t xml:space="preserve">babbling on—with </w:t>
      </w:r>
      <w:r w:rsidRPr="00A20C1A">
        <w:rPr>
          <w:rStyle w:val="StyleBoldUnderline"/>
          <w:b/>
        </w:rPr>
        <w:t>the</w:t>
      </w:r>
      <w:r w:rsidRPr="00A20C1A">
        <w:rPr>
          <w:sz w:val="14"/>
        </w:rPr>
        <w:t xml:space="preserve"> absurdly ill-informed and </w:t>
      </w:r>
      <w:r w:rsidRPr="00A20C1A">
        <w:rPr>
          <w:rStyle w:val="StyleBoldUnderline"/>
          <w:b/>
        </w:rPr>
        <w:t xml:space="preserve">pontifical </w:t>
      </w:r>
      <w:r w:rsidRPr="00A20C1A">
        <w:rPr>
          <w:rStyle w:val="StyleBoldUnderline"/>
          <w:b/>
          <w:highlight w:val="yellow"/>
        </w:rPr>
        <w:t xml:space="preserve">self-righteousness </w:t>
      </w:r>
      <w:r w:rsidRPr="00A20C1A">
        <w:rPr>
          <w:rStyle w:val="StyleBoldUnderline"/>
          <w:b/>
        </w:rPr>
        <w:t>that the blogosphere enables—</w:t>
      </w:r>
      <w:r w:rsidRPr="00A20C1A">
        <w:rPr>
          <w:rStyle w:val="StyleBoldUnderline"/>
          <w:b/>
          <w:highlight w:val="yellow"/>
        </w:rPr>
        <w:t>about our need to take “responsibility for preserving racial divides”</w:t>
      </w:r>
      <w:r w:rsidRPr="00A20C1A">
        <w:rPr>
          <w:sz w:val="14"/>
          <w:highlight w:val="yellow"/>
        </w:rPr>
        <w:t xml:space="preserve"> </w:t>
      </w:r>
      <w:r w:rsidRPr="00A20C1A">
        <w:rPr>
          <w:sz w:val="14"/>
        </w:rPr>
        <w:t>if we are “to put segregation in the past and fully fulfill Dr. King’s dream.”9 It’s all an indistinguishable mush of bad stuff about racial injustice in the old-timey days</w:t>
      </w:r>
      <w:r w:rsidRPr="00A20C1A">
        <w:rPr>
          <w:u w:val="single"/>
        </w:rPr>
        <w:t xml:space="preserve">. Decoupled from its moorings in a historically specific political economy, </w:t>
      </w:r>
      <w:r w:rsidRPr="00A20C1A">
        <w:rPr>
          <w:highlight w:val="yellow"/>
          <w:u w:val="single"/>
        </w:rPr>
        <w:t xml:space="preserve">slavery becomes </w:t>
      </w:r>
      <w:r w:rsidRPr="005C4832">
        <w:rPr>
          <w:u w:val="single"/>
        </w:rPr>
        <w:t xml:space="preserve">at bottom </w:t>
      </w:r>
      <w:r w:rsidRPr="00A20C1A">
        <w:rPr>
          <w:highlight w:val="yellow"/>
          <w:u w:val="single"/>
        </w:rPr>
        <w:t>a problem of race relations</w:t>
      </w:r>
      <w:r w:rsidRPr="00A20C1A">
        <w:rPr>
          <w:sz w:val="14"/>
          <w:highlight w:val="yellow"/>
        </w:rPr>
        <w:t xml:space="preserve">, </w:t>
      </w:r>
      <w:r w:rsidRPr="00A20C1A">
        <w:rPr>
          <w:u w:val="single"/>
        </w:rPr>
        <w:t>and, as historian</w:t>
      </w:r>
      <w:r w:rsidRPr="00A20C1A">
        <w:rPr>
          <w:sz w:val="14"/>
        </w:rPr>
        <w:t xml:space="preserve"> Michael R. </w:t>
      </w:r>
      <w:r w:rsidRPr="00A20C1A">
        <w:rPr>
          <w:u w:val="single"/>
        </w:rPr>
        <w:t xml:space="preserve">West argues forcefully, “race relations” emerged as and </w:t>
      </w:r>
      <w:r w:rsidRPr="00A20C1A">
        <w:rPr>
          <w:rStyle w:val="StyleBoldUnderline"/>
        </w:rPr>
        <w:t xml:space="preserve">has remained a discourse </w:t>
      </w:r>
      <w:r w:rsidRPr="00A20C1A">
        <w:rPr>
          <w:rStyle w:val="StyleBoldUnderline"/>
          <w:highlight w:val="yellow"/>
        </w:rPr>
        <w:t>that substitutes etiquette for equality</w:t>
      </w:r>
      <w:r w:rsidRPr="00A20C1A">
        <w:rPr>
          <w:u w:val="single"/>
        </w:rPr>
        <w:t>.</w:t>
      </w:r>
      <w:r w:rsidRPr="00A20C1A">
        <w:rPr>
          <w:sz w:val="14"/>
        </w:rPr>
        <w:t xml:space="preserve">10 </w:t>
      </w:r>
    </w:p>
    <w:p w:rsidR="00C01DDB" w:rsidRPr="005C4832" w:rsidRDefault="00C01DDB" w:rsidP="00C01DDB">
      <w:pPr>
        <w:rPr>
          <w:sz w:val="14"/>
        </w:rPr>
      </w:pPr>
      <w:r w:rsidRPr="005C4832">
        <w:rPr>
          <w:rStyle w:val="StyleBoldUnderline"/>
          <w:highlight w:val="yellow"/>
        </w:rPr>
        <w:t>This is</w:t>
      </w:r>
      <w:r w:rsidRPr="005C4832">
        <w:rPr>
          <w:sz w:val="14"/>
        </w:rPr>
        <w:t xml:space="preserve"> the context in which we should take account of what “inspiring the young” means as a justification for those films. In part, the claim to inspire is a simple platitude, more filler than substance. It is,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w:t>
      </w:r>
      <w:r w:rsidRPr="005C4832">
        <w:rPr>
          <w:sz w:val="14"/>
        </w:rPr>
        <w:lastRenderedPageBreak/>
        <w:t xml:space="preserve">that link poverty and inequality most crucially to (racialized) cultural inadequacy and psychological damage; 2) </w:t>
      </w:r>
      <w:r w:rsidRPr="00A20C1A">
        <w:rPr>
          <w:highlight w:val="yellow"/>
          <w:u w:val="single"/>
        </w:rPr>
        <w:t xml:space="preserve">the belief that </w:t>
      </w:r>
      <w:r w:rsidRPr="005C4832">
        <w:rPr>
          <w:highlight w:val="yellow"/>
          <w:u w:val="single"/>
        </w:rPr>
        <w:t xml:space="preserve">racial inequality </w:t>
      </w:r>
      <w:r w:rsidRPr="00A20C1A">
        <w:rPr>
          <w:highlight w:val="yellow"/>
          <w:u w:val="single"/>
        </w:rPr>
        <w:t>stems from</w:t>
      </w:r>
      <w:r w:rsidRPr="00A20C1A">
        <w:rPr>
          <w:u w:val="single"/>
        </w:rPr>
        <w:t xml:space="preserve"> prejudice, </w:t>
      </w:r>
      <w:r w:rsidRPr="00A20C1A">
        <w:rPr>
          <w:highlight w:val="yellow"/>
          <w:u w:val="single"/>
        </w:rPr>
        <w:t xml:space="preserve">bad </w:t>
      </w:r>
      <w:r w:rsidRPr="005C4832">
        <w:rPr>
          <w:highlight w:val="yellow"/>
          <w:u w:val="single"/>
        </w:rPr>
        <w:t>ideas and</w:t>
      </w:r>
      <w:r w:rsidRPr="005C4832">
        <w:rPr>
          <w:u w:val="single"/>
        </w:rPr>
        <w:t xml:space="preserve"> ignorance, and</w:t>
      </w:r>
      <w:r w:rsidRPr="005C4832">
        <w:rPr>
          <w:sz w:val="14"/>
        </w:rPr>
        <w:t xml:space="preserve"> 3) </w:t>
      </w:r>
      <w:r w:rsidRPr="00A20C1A">
        <w:rPr>
          <w:u w:val="single"/>
        </w:rPr>
        <w:t xml:space="preserve">the cognate of both: </w:t>
      </w:r>
      <w:r w:rsidRPr="00A20C1A">
        <w:rPr>
          <w:highlight w:val="yellow"/>
          <w:u w:val="single"/>
        </w:rPr>
        <w:t xml:space="preserve">the </w:t>
      </w:r>
      <w:r w:rsidRPr="005C4832">
        <w:rPr>
          <w:u w:val="single"/>
        </w:rPr>
        <w:t>neoliberal</w:t>
      </w:r>
      <w:r w:rsidRPr="00A20C1A">
        <w:rPr>
          <w:u w:val="single"/>
        </w:rPr>
        <w:t xml:space="preserve"> </w:t>
      </w:r>
      <w:r w:rsidRPr="005C4832">
        <w:rPr>
          <w:sz w:val="14"/>
        </w:rPr>
        <w:t>rendering of social justice as equality of opportunity, with an</w:t>
      </w:r>
      <w:r w:rsidRPr="00A20C1A">
        <w:rPr>
          <w:u w:val="single"/>
        </w:rPr>
        <w:t xml:space="preserve"> </w:t>
      </w:r>
      <w:r w:rsidRPr="00A20C1A">
        <w:rPr>
          <w:highlight w:val="yellow"/>
          <w:u w:val="single"/>
        </w:rPr>
        <w:t xml:space="preserve">aspiration of </w:t>
      </w:r>
      <w:r w:rsidRPr="005C4832">
        <w:rPr>
          <w:highlight w:val="yellow"/>
          <w:u w:val="single"/>
        </w:rPr>
        <w:t>creating “competitive</w:t>
      </w:r>
      <w:r w:rsidRPr="00A20C1A">
        <w:rPr>
          <w:u w:val="single"/>
        </w:rPr>
        <w:t xml:space="preserve"> individual </w:t>
      </w:r>
      <w:r w:rsidRPr="00A20C1A">
        <w:rPr>
          <w:highlight w:val="yellow"/>
          <w:u w:val="single"/>
        </w:rPr>
        <w:t xml:space="preserve">minority agents </w:t>
      </w:r>
      <w:r w:rsidRPr="005C4832">
        <w:rPr>
          <w:u w:val="single"/>
        </w:rPr>
        <w:t xml:space="preserve">who might stand </w:t>
      </w:r>
      <w:r w:rsidRPr="005C4832">
        <w:rPr>
          <w:b/>
          <w:u w:val="single"/>
        </w:rPr>
        <w:t xml:space="preserve">a better fighting chance </w:t>
      </w:r>
      <w:r w:rsidRPr="005C4832">
        <w:rPr>
          <w:b/>
          <w:highlight w:val="yellow"/>
          <w:u w:val="single"/>
        </w:rPr>
        <w:t xml:space="preserve">in the neoliberal rat race rather than a positive alternative vision of a society that eliminates the need to fight constantly against </w:t>
      </w:r>
      <w:r w:rsidRPr="005C4832">
        <w:rPr>
          <w:b/>
          <w:u w:val="single"/>
        </w:rPr>
        <w:t xml:space="preserve">disruptive </w:t>
      </w:r>
      <w:r w:rsidRPr="005C4832">
        <w:rPr>
          <w:b/>
          <w:highlight w:val="yellow"/>
          <w:u w:val="single"/>
        </w:rPr>
        <w:t>market whims</w:t>
      </w:r>
      <w:r w:rsidRPr="00A20C1A">
        <w:rPr>
          <w:u w:val="single"/>
        </w:rPr>
        <w:t xml:space="preserve"> in the first place</w:t>
      </w:r>
      <w:r w:rsidRPr="005C4832">
        <w:rPr>
          <w:sz w:val="14"/>
        </w:rPr>
        <w:t xml:space="preserve">.”11 </w:t>
      </w:r>
    </w:p>
    <w:p w:rsidR="00C01DDB" w:rsidRPr="00E201A1" w:rsidRDefault="00C01DDB" w:rsidP="00C01DDB">
      <w:pPr>
        <w:rPr>
          <w:sz w:val="14"/>
        </w:rPr>
      </w:pPr>
      <w:r w:rsidRPr="00E201A1">
        <w:rPr>
          <w:sz w:val="14"/>
        </w:rPr>
        <w:t xml:space="preserve">This politics seeps through in the chatter about </w:t>
      </w:r>
      <w:r w:rsidRPr="00E201A1">
        <w:rPr>
          <w:i/>
          <w:sz w:val="14"/>
        </w:rPr>
        <w:t>Django Unchained</w:t>
      </w:r>
      <w:r w:rsidRPr="00E201A1">
        <w:rPr>
          <w:sz w:val="14"/>
        </w:rPr>
        <w:t xml:space="preserve"> in particular. Erin Aubry Kaplan, in the </w:t>
      </w:r>
      <w:r w:rsidRPr="005C4832">
        <w:rPr>
          <w:rStyle w:val="StyleBoldUnderline"/>
          <w:highlight w:val="yellow"/>
        </w:rPr>
        <w:t>L</w:t>
      </w:r>
      <w:r w:rsidRPr="005C4832">
        <w:rPr>
          <w:rStyle w:val="StyleBoldUnderline"/>
        </w:rPr>
        <w:t xml:space="preserve">os </w:t>
      </w:r>
      <w:r w:rsidRPr="005C4832">
        <w:rPr>
          <w:rStyle w:val="StyleBoldUnderline"/>
          <w:highlight w:val="yellow"/>
        </w:rPr>
        <w:t>A</w:t>
      </w:r>
      <w:r w:rsidRPr="005C4832">
        <w:rPr>
          <w:rStyle w:val="StyleBoldUnderline"/>
        </w:rPr>
        <w:t>ngeles</w:t>
      </w:r>
      <w:r w:rsidRPr="00E201A1">
        <w:rPr>
          <w:sz w:val="14"/>
        </w:rPr>
        <w:t xml:space="preserve"> </w:t>
      </w:r>
      <w:r w:rsidRPr="005C4832">
        <w:rPr>
          <w:rStyle w:val="StyleBoldUnderline"/>
          <w:highlight w:val="yellow"/>
        </w:rPr>
        <w:t>Times</w:t>
      </w:r>
      <w:r w:rsidRPr="00E201A1">
        <w:rPr>
          <w:sz w:val="14"/>
        </w:rPr>
        <w:t xml:space="preserve"> article in which Tarantino asserts his appeal to youth, </w:t>
      </w:r>
      <w:r w:rsidRPr="005C4832">
        <w:rPr>
          <w:rStyle w:val="StyleBoldUnderline"/>
          <w:highlight w:val="yellow"/>
        </w:rPr>
        <w:t>remarks that the “most disturbing detail [about slavery] is the emotional violence</w:t>
      </w:r>
      <w:r w:rsidRPr="00E201A1">
        <w:rPr>
          <w:sz w:val="14"/>
          <w:highlight w:val="yellow"/>
        </w:rPr>
        <w:t xml:space="preserve"> </w:t>
      </w:r>
      <w:r w:rsidRPr="00E201A1">
        <w:rPr>
          <w:sz w:val="14"/>
        </w:rPr>
        <w:t xml:space="preserve">and degradation </w:t>
      </w:r>
      <w:r w:rsidRPr="00E201A1">
        <w:rPr>
          <w:rStyle w:val="StyleBoldUnderline"/>
        </w:rPr>
        <w:t xml:space="preserve">directed </w:t>
      </w:r>
      <w:r w:rsidRPr="005C4832">
        <w:rPr>
          <w:rStyle w:val="StyleBoldUnderline"/>
          <w:highlight w:val="yellow"/>
        </w:rPr>
        <w:t>at blacks that</w:t>
      </w:r>
      <w:r w:rsidRPr="00E201A1">
        <w:rPr>
          <w:sz w:val="14"/>
          <w:highlight w:val="yellow"/>
        </w:rPr>
        <w:t xml:space="preserve"> </w:t>
      </w:r>
      <w:r w:rsidRPr="00E201A1">
        <w:rPr>
          <w:sz w:val="14"/>
        </w:rPr>
        <w:t xml:space="preserve">effectively </w:t>
      </w:r>
      <w:r w:rsidRPr="005C4832">
        <w:rPr>
          <w:rStyle w:val="StyleBoldUnderline"/>
          <w:highlight w:val="yellow"/>
        </w:rPr>
        <w:t>keeps them at the bottom of the social order</w:t>
      </w:r>
      <w:r w:rsidRPr="005C4832">
        <w:rPr>
          <w:rStyle w:val="StyleBoldUnderline"/>
        </w:rPr>
        <w:t>, a place they still occupy today.</w:t>
      </w:r>
      <w:r w:rsidRPr="00E201A1">
        <w:rPr>
          <w:sz w:val="14"/>
        </w:rPr>
        <w:t xml:space="preserve">”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5C4832">
        <w:rPr>
          <w:highlight w:val="yellow"/>
          <w:u w:val="single"/>
        </w:rPr>
        <w:t xml:space="preserve">In its </w:t>
      </w:r>
      <w:r w:rsidRPr="00E201A1">
        <w:rPr>
          <w:highlight w:val="yellow"/>
          <w:u w:val="single"/>
        </w:rPr>
        <w:t xml:space="preserve">blindness to political economy, this </w:t>
      </w:r>
      <w:r w:rsidRPr="00E201A1">
        <w:rPr>
          <w:rStyle w:val="StyleBoldUnderline"/>
          <w:highlight w:val="yellow"/>
        </w:rPr>
        <w:t xml:space="preserve">notion </w:t>
      </w:r>
      <w:r w:rsidRPr="00E201A1">
        <w:rPr>
          <w:rStyle w:val="StyleBoldUnderline"/>
        </w:rPr>
        <w:t>of black cultural or psychological damage as either a legacy of slavery</w:t>
      </w:r>
      <w:r w:rsidRPr="00E201A1">
        <w:rPr>
          <w:sz w:val="14"/>
        </w:rPr>
        <w:t xml:space="preserve"> or of more indirect recent origin—e.g., urban migration, crack epidemic, matriarchy, babies making babies—</w:t>
      </w:r>
      <w:r w:rsidRPr="00A20C1A">
        <w:rPr>
          <w:highlight w:val="yellow"/>
          <w:u w:val="single"/>
        </w:rPr>
        <w:t xml:space="preserve">comports well with </w:t>
      </w:r>
      <w:r w:rsidRPr="005C4832">
        <w:rPr>
          <w:u w:val="single"/>
        </w:rPr>
        <w:t xml:space="preserve">the </w:t>
      </w:r>
      <w:r w:rsidRPr="00A20C1A">
        <w:rPr>
          <w:highlight w:val="yellow"/>
          <w:u w:val="single"/>
        </w:rPr>
        <w:t xml:space="preserve">reduction </w:t>
      </w:r>
      <w:r w:rsidRPr="005C4832">
        <w:rPr>
          <w:u w:val="single"/>
        </w:rPr>
        <w:t xml:space="preserve">of </w:t>
      </w:r>
      <w:r w:rsidRPr="00E201A1">
        <w:rPr>
          <w:rStyle w:val="StyleBoldUnderline"/>
        </w:rPr>
        <w:t>slavery and Jim Crow</w:t>
      </w:r>
      <w:r w:rsidRPr="00E201A1">
        <w:rPr>
          <w:sz w:val="14"/>
        </w:rPr>
        <w:t xml:space="preserve"> </w:t>
      </w:r>
      <w:r w:rsidRPr="00A20C1A">
        <w:rPr>
          <w:highlight w:val="yellow"/>
          <w:u w:val="single"/>
        </w:rPr>
        <w:t xml:space="preserve">to interpersonal dynamics </w:t>
      </w:r>
      <w:r w:rsidRPr="00A20C1A">
        <w:rPr>
          <w:u w:val="single"/>
        </w:rPr>
        <w:t>and bad attitudes.</w:t>
      </w:r>
      <w:r w:rsidRPr="00E201A1">
        <w:rPr>
          <w:sz w:val="14"/>
        </w:rPr>
        <w:t xml:space="preserve"> </w:t>
      </w:r>
      <w:r w:rsidRPr="00A20C1A">
        <w:rPr>
          <w:highlight w:val="yellow"/>
          <w:u w:val="single"/>
        </w:rPr>
        <w:t xml:space="preserve">It </w:t>
      </w:r>
      <w:r w:rsidRPr="00E201A1">
        <w:rPr>
          <w:b/>
          <w:highlight w:val="yellow"/>
          <w:u w:val="single"/>
        </w:rPr>
        <w:t>substitutes a “politics of recognition”</w:t>
      </w:r>
      <w:r w:rsidRPr="00A20C1A">
        <w:rPr>
          <w:u w:val="single"/>
        </w:rPr>
        <w:t xml:space="preserve"> </w:t>
      </w:r>
      <w:r w:rsidRPr="00E201A1">
        <w:rPr>
          <w:sz w:val="14"/>
        </w:rPr>
        <w:t>and a patter of racial uplift</w:t>
      </w:r>
      <w:r w:rsidRPr="00A20C1A">
        <w:rPr>
          <w:u w:val="single"/>
        </w:rPr>
        <w:t xml:space="preserve"> </w:t>
      </w:r>
      <w:r w:rsidRPr="00E201A1">
        <w:rPr>
          <w:highlight w:val="yellow"/>
          <w:u w:val="single"/>
        </w:rPr>
        <w:t>for politics</w:t>
      </w:r>
      <w:r w:rsidRPr="00A20C1A">
        <w:rPr>
          <w:u w:val="single"/>
        </w:rPr>
        <w:t xml:space="preserve"> and underwrites a conflation of political </w:t>
      </w:r>
      <w:r w:rsidRPr="00E201A1">
        <w:rPr>
          <w:u w:val="single"/>
        </w:rPr>
        <w:t>action</w:t>
      </w:r>
      <w:r w:rsidRPr="00A20C1A">
        <w:rPr>
          <w:u w:val="single"/>
        </w:rPr>
        <w:t xml:space="preserve"> and therapy</w:t>
      </w:r>
      <w:r w:rsidRPr="00E201A1">
        <w:rPr>
          <w:sz w:val="14"/>
        </w:rPr>
        <w:t xml:space="preserve">. </w:t>
      </w:r>
    </w:p>
    <w:p w:rsidR="00C01DDB" w:rsidRDefault="00C01DDB" w:rsidP="00C01DDB">
      <w:pPr>
        <w:rPr>
          <w:b/>
          <w:u w:val="single"/>
        </w:rPr>
      </w:pPr>
      <w:r w:rsidRPr="00E201A1">
        <w:rPr>
          <w:sz w:val="14"/>
        </w:rPr>
        <w:t xml:space="preserve">With respect to the nexus of race and inequality, </w:t>
      </w:r>
      <w:r w:rsidRPr="00E201A1">
        <w:rPr>
          <w:highlight w:val="yellow"/>
          <w:u w:val="single"/>
        </w:rPr>
        <w:t xml:space="preserve">this discourse supports </w:t>
      </w:r>
      <w:r w:rsidRPr="00A20C1A">
        <w:rPr>
          <w:highlight w:val="yellow"/>
          <w:u w:val="single"/>
        </w:rPr>
        <w:t xml:space="preserve">victim-blaming </w:t>
      </w:r>
      <w:r w:rsidRPr="00E201A1">
        <w:rPr>
          <w:sz w:val="14"/>
        </w:rPr>
        <w:t>programs of personal rehabilitation</w:t>
      </w:r>
      <w:r w:rsidRPr="00A20C1A">
        <w:rPr>
          <w:u w:val="single"/>
        </w:rPr>
        <w:t xml:space="preserve"> </w:t>
      </w:r>
      <w:r w:rsidRPr="00E201A1">
        <w:rPr>
          <w:highlight w:val="yellow"/>
          <w:u w:val="single"/>
        </w:rPr>
        <w:t>and self-esteem engineering</w:t>
      </w:r>
      <w:r w:rsidRPr="00E201A1">
        <w:rPr>
          <w:rStyle w:val="StyleBoldUnderline"/>
        </w:rPr>
        <w:t>—inspiration—</w:t>
      </w:r>
      <w:r w:rsidRPr="00A20C1A">
        <w:rPr>
          <w:highlight w:val="yellow"/>
          <w:u w:val="single"/>
        </w:rPr>
        <w:t xml:space="preserve">as easily as </w:t>
      </w:r>
      <w:r w:rsidRPr="00A20C1A">
        <w:rPr>
          <w:u w:val="single"/>
        </w:rPr>
        <w:t xml:space="preserve">it does </w:t>
      </w:r>
      <w:r w:rsidRPr="00E201A1">
        <w:rPr>
          <w:sz w:val="14"/>
        </w:rPr>
        <w:t>multiculturalist</w:t>
      </w:r>
      <w:r w:rsidRPr="00A20C1A">
        <w:rPr>
          <w:u w:val="single"/>
        </w:rPr>
        <w:t xml:space="preserve"> </w:t>
      </w:r>
      <w:r w:rsidRPr="00A20C1A">
        <w:rPr>
          <w:highlight w:val="yellow"/>
          <w:u w:val="single"/>
        </w:rPr>
        <w:t xml:space="preserve">respect </w:t>
      </w:r>
      <w:r w:rsidRPr="00A20C1A">
        <w:rPr>
          <w:u w:val="single"/>
        </w:rPr>
        <w:t>for difference</w:t>
      </w:r>
      <w:r w:rsidRPr="00E201A1">
        <w:rPr>
          <w:sz w:val="14"/>
        </w:rPr>
        <w:t>,</w:t>
      </w:r>
      <w:r w:rsidRPr="00A20C1A">
        <w:rPr>
          <w:u w:val="single"/>
        </w:rPr>
        <w:t xml:space="preserve"> </w:t>
      </w:r>
      <w:r w:rsidRPr="00E201A1">
        <w:rPr>
          <w:u w:val="single"/>
        </w:rPr>
        <w:t>which</w:t>
      </w:r>
      <w:r w:rsidRPr="00E201A1">
        <w:rPr>
          <w:sz w:val="14"/>
        </w:rPr>
        <w:t xml:space="preserve">, by the way, </w:t>
      </w:r>
      <w:r w:rsidRPr="00E201A1">
        <w:rPr>
          <w:u w:val="single"/>
        </w:rPr>
        <w:t xml:space="preserve">also feeds back to self-esteem engineering and inspiration as nodes </w:t>
      </w:r>
      <w:r w:rsidRPr="00E201A1">
        <w:rPr>
          <w:rStyle w:val="StyleBoldUnderline"/>
        </w:rPr>
        <w:t>within a larger political economy of race relations</w:t>
      </w:r>
      <w:r w:rsidRPr="00E201A1">
        <w:rPr>
          <w:b/>
          <w:sz w:val="14"/>
        </w:rPr>
        <w:t>.</w:t>
      </w:r>
      <w:r w:rsidRPr="00E201A1">
        <w:rPr>
          <w:sz w:val="14"/>
        </w:rPr>
        <w:t xml:space="preserve"> Either way, </w:t>
      </w:r>
      <w:r w:rsidRPr="00A20C1A">
        <w:rPr>
          <w:highlight w:val="yellow"/>
          <w:u w:val="single"/>
        </w:rPr>
        <w:t xml:space="preserve">this </w:t>
      </w:r>
      <w:r w:rsidRPr="00A20C1A">
        <w:rPr>
          <w:u w:val="single"/>
        </w:rPr>
        <w:t xml:space="preserve">is a discourse that </w:t>
      </w:r>
      <w:r w:rsidRPr="00E201A1">
        <w:rPr>
          <w:highlight w:val="yellow"/>
          <w:u w:val="single"/>
        </w:rPr>
        <w:t xml:space="preserve">displaces a politics </w:t>
      </w:r>
      <w:r w:rsidRPr="00E201A1">
        <w:rPr>
          <w:b/>
          <w:highlight w:val="yellow"/>
          <w:u w:val="single"/>
        </w:rPr>
        <w:t xml:space="preserve">challenging </w:t>
      </w:r>
      <w:r w:rsidRPr="00A20C1A">
        <w:rPr>
          <w:b/>
          <w:highlight w:val="yellow"/>
          <w:u w:val="single"/>
        </w:rPr>
        <w:t xml:space="preserve">social structures that reproduce </w:t>
      </w:r>
      <w:r w:rsidRPr="00E201A1">
        <w:rPr>
          <w:b/>
          <w:highlight w:val="yellow"/>
          <w:u w:val="single"/>
        </w:rPr>
        <w:t xml:space="preserve">inequality </w:t>
      </w:r>
      <w:r w:rsidRPr="00E201A1">
        <w:rPr>
          <w:rStyle w:val="StyleBoldUnderline"/>
          <w:highlight w:val="yellow"/>
        </w:rPr>
        <w:t>with concern for the feelings and characteristics of individuals</w:t>
      </w:r>
      <w:r w:rsidRPr="00A20C1A">
        <w:rPr>
          <w:rStyle w:val="StyleBoldUnderline"/>
        </w:rPr>
        <w:t xml:space="preserve"> </w:t>
      </w:r>
      <w:r w:rsidRPr="00E201A1">
        <w:rPr>
          <w:sz w:val="14"/>
        </w:rPr>
        <w:t xml:space="preserve">and of categories of population statistics reified as singular groups that are equivalent to individuals. </w:t>
      </w:r>
      <w:r w:rsidRPr="00E201A1">
        <w:rPr>
          <w:highlight w:val="yellow"/>
          <w:u w:val="single"/>
        </w:rPr>
        <w:t xml:space="preserve">This </w:t>
      </w:r>
      <w:r w:rsidRPr="00A20C1A">
        <w:rPr>
          <w:u w:val="single"/>
        </w:rPr>
        <w:t xml:space="preserve">discourse </w:t>
      </w:r>
      <w:r w:rsidRPr="00E201A1">
        <w:rPr>
          <w:highlight w:val="yellow"/>
          <w:u w:val="single"/>
        </w:rPr>
        <w:t>has made it possible</w:t>
      </w:r>
      <w:r w:rsidRPr="00E201A1">
        <w:rPr>
          <w:sz w:val="14"/>
          <w:highlight w:val="yellow"/>
        </w:rPr>
        <w:t xml:space="preserve"> </w:t>
      </w:r>
      <w:r w:rsidRPr="00E201A1">
        <w:rPr>
          <w:sz w:val="14"/>
        </w:rPr>
        <w:t>(again, but more sanctimoniously this time</w:t>
      </w:r>
      <w:r w:rsidRPr="00A20C1A">
        <w:rPr>
          <w:u w:val="single"/>
        </w:rPr>
        <w:t xml:space="preserve">) </w:t>
      </w:r>
      <w:r w:rsidRPr="00E201A1">
        <w:rPr>
          <w:highlight w:val="yellow"/>
          <w:u w:val="single"/>
        </w:rPr>
        <w:t xml:space="preserve">to characterize </w:t>
      </w:r>
      <w:r w:rsidRPr="00A20C1A">
        <w:rPr>
          <w:u w:val="single"/>
        </w:rPr>
        <w:t xml:space="preserve">destruction of low-income housing as an uplift strategy for poor people; </w:t>
      </w:r>
      <w:r w:rsidRPr="00E201A1">
        <w:rPr>
          <w:highlight w:val="yellow"/>
          <w:u w:val="single"/>
        </w:rPr>
        <w:t xml:space="preserve">curtailment of access to </w:t>
      </w:r>
      <w:r w:rsidRPr="00A20C1A">
        <w:rPr>
          <w:u w:val="single"/>
        </w:rPr>
        <w:t xml:space="preserve">public </w:t>
      </w:r>
      <w:r w:rsidRPr="00E201A1">
        <w:rPr>
          <w:highlight w:val="yellow"/>
          <w:u w:val="single"/>
        </w:rPr>
        <w:t xml:space="preserve">education as “choice”; being cut </w:t>
      </w:r>
      <w:r w:rsidRPr="00A20C1A">
        <w:rPr>
          <w:u w:val="single"/>
        </w:rPr>
        <w:t xml:space="preserve">adrift </w:t>
      </w:r>
      <w:r w:rsidRPr="00E201A1">
        <w:rPr>
          <w:highlight w:val="yellow"/>
          <w:u w:val="single"/>
        </w:rPr>
        <w:t xml:space="preserve">from </w:t>
      </w:r>
      <w:r w:rsidRPr="00A20C1A">
        <w:rPr>
          <w:u w:val="single"/>
        </w:rPr>
        <w:t xml:space="preserve">essential social </w:t>
      </w:r>
      <w:r w:rsidRPr="00E201A1">
        <w:rPr>
          <w:highlight w:val="yellow"/>
          <w:u w:val="single"/>
        </w:rPr>
        <w:t xml:space="preserve">wage protections as “empowerment”; and individual </w:t>
      </w:r>
      <w:r w:rsidRPr="00E201A1">
        <w:rPr>
          <w:sz w:val="14"/>
        </w:rPr>
        <w:t>material</w:t>
      </w:r>
      <w:r w:rsidRPr="00A20C1A">
        <w:rPr>
          <w:u w:val="single"/>
        </w:rPr>
        <w:t xml:space="preserve"> </w:t>
      </w:r>
      <w:r w:rsidRPr="00E201A1">
        <w:rPr>
          <w:highlight w:val="yellow"/>
          <w:u w:val="single"/>
        </w:rPr>
        <w:t xml:space="preserve">success as </w:t>
      </w:r>
      <w:r w:rsidRPr="00E201A1">
        <w:rPr>
          <w:sz w:val="14"/>
        </w:rPr>
        <w:t>socially important</w:t>
      </w:r>
      <w:r w:rsidRPr="00A20C1A">
        <w:rPr>
          <w:u w:val="single"/>
        </w:rPr>
        <w:t xml:space="preserve"> </w:t>
      </w:r>
      <w:r w:rsidRPr="00E201A1">
        <w:rPr>
          <w:highlight w:val="yellow"/>
          <w:u w:val="single"/>
        </w:rPr>
        <w:t>role modeling</w:t>
      </w:r>
      <w:r w:rsidRPr="00A20C1A">
        <w:rPr>
          <w:b/>
          <w:u w:val="single"/>
        </w:rPr>
        <w:t xml:space="preserve">. </w:t>
      </w:r>
    </w:p>
    <w:p w:rsidR="00C01DDB" w:rsidRPr="00A20C1A" w:rsidRDefault="00C01DDB" w:rsidP="00C01DDB">
      <w:pPr>
        <w:rPr>
          <w:b/>
          <w:u w:val="single"/>
          <w:bdr w:val="single" w:sz="4" w:space="0" w:color="auto"/>
        </w:rPr>
      </w:pPr>
      <w:r w:rsidRPr="00E201A1">
        <w:rPr>
          <w:rStyle w:val="StyleBoldUnderline"/>
          <w:highlight w:val="yellow"/>
        </w:rPr>
        <w:t>Neolib</w:t>
      </w:r>
      <w:r w:rsidRPr="00E201A1">
        <w:rPr>
          <w:rStyle w:val="StyleBoldUnderline"/>
        </w:rPr>
        <w:t xml:space="preserve">eralism’s triumph </w:t>
      </w:r>
      <w:r w:rsidRPr="00E201A1">
        <w:rPr>
          <w:rStyle w:val="StyleBoldUnderline"/>
          <w:highlight w:val="yellow"/>
        </w:rPr>
        <w:t>is affirmed with unselfconscious clarity</w:t>
      </w:r>
      <w:r w:rsidRPr="00E201A1">
        <w:rPr>
          <w:rStyle w:val="StyleBoldUnderline"/>
        </w:rPr>
        <w:t xml:space="preserve"> </w:t>
      </w:r>
      <w:r w:rsidRPr="00E201A1">
        <w:rPr>
          <w:sz w:val="14"/>
        </w:rPr>
        <w:t xml:space="preserve">in the ostensibly leftist defenses of </w:t>
      </w:r>
      <w:r w:rsidRPr="00E201A1">
        <w:rPr>
          <w:i/>
          <w:sz w:val="14"/>
        </w:rPr>
        <w:t>Django Unchained</w:t>
      </w:r>
      <w:r w:rsidRPr="00E201A1">
        <w:rPr>
          <w:sz w:val="14"/>
        </w:rPr>
        <w:t xml:space="preserve"> that center on the theme of slaves’ having liberated themselves. </w:t>
      </w:r>
      <w:r w:rsidRPr="00A20C1A">
        <w:rPr>
          <w:u w:val="single"/>
        </w:rPr>
        <w:t xml:space="preserve">Trotskyists, would-be anarchists, and psychobabbling identitarians have their respective sectarian garnishes: </w:t>
      </w:r>
      <w:r w:rsidRPr="00A20C1A">
        <w:rPr>
          <w:highlight w:val="yellow"/>
          <w:u w:val="single"/>
        </w:rPr>
        <w:t xml:space="preserve">Trotskyists </w:t>
      </w:r>
      <w:r w:rsidRPr="00E201A1">
        <w:rPr>
          <w:highlight w:val="yellow"/>
          <w:u w:val="single"/>
        </w:rPr>
        <w:t xml:space="preserve">see everywhere </w:t>
      </w:r>
      <w:r w:rsidRPr="00E201A1">
        <w:rPr>
          <w:u w:val="single"/>
        </w:rPr>
        <w:t xml:space="preserve">the bugbear of </w:t>
      </w:r>
      <w:r w:rsidRPr="00A20C1A">
        <w:rPr>
          <w:highlight w:val="yellow"/>
          <w:u w:val="single"/>
        </w:rPr>
        <w:t xml:space="preserve">“bureaucratism” and mystify “self-activity;” anarchists </w:t>
      </w:r>
      <w:r w:rsidRPr="00A20C1A">
        <w:rPr>
          <w:u w:val="single"/>
        </w:rPr>
        <w:t xml:space="preserve">similarly </w:t>
      </w:r>
      <w:r w:rsidRPr="00A20C1A">
        <w:rPr>
          <w:highlight w:val="yellow"/>
          <w:u w:val="single"/>
        </w:rPr>
        <w:t xml:space="preserve">fetishize direct action </w:t>
      </w:r>
      <w:r w:rsidRPr="00A20C1A">
        <w:rPr>
          <w:u w:val="single"/>
        </w:rPr>
        <w:t xml:space="preserve">and voluntarism and </w:t>
      </w:r>
      <w:r w:rsidRPr="00A20C1A">
        <w:rPr>
          <w:highlight w:val="yellow"/>
          <w:u w:val="single"/>
        </w:rPr>
        <w:t xml:space="preserve">oppose </w:t>
      </w:r>
      <w:r w:rsidRPr="00E201A1">
        <w:rPr>
          <w:u w:val="single"/>
        </w:rPr>
        <w:t xml:space="preserve">large-scale </w:t>
      </w:r>
      <w:r w:rsidRPr="00A20C1A">
        <w:rPr>
          <w:highlight w:val="yellow"/>
          <w:u w:val="single"/>
        </w:rPr>
        <w:t xml:space="preserve">public institutions on principle, and identitarians romanticize </w:t>
      </w:r>
      <w:r w:rsidRPr="00A20C1A">
        <w:rPr>
          <w:u w:val="single"/>
        </w:rPr>
        <w:t xml:space="preserve">essentialist notions of </w:t>
      </w:r>
      <w:r w:rsidRPr="00A20C1A">
        <w:rPr>
          <w:highlight w:val="yellow"/>
          <w:u w:val="single"/>
        </w:rPr>
        <w:t>organic</w:t>
      </w:r>
      <w:r w:rsidRPr="00A20C1A">
        <w:rPr>
          <w:u w:val="single"/>
        </w:rPr>
        <w:t xml:space="preserve">, folkish </w:t>
      </w:r>
      <w:r w:rsidRPr="00A20C1A">
        <w:rPr>
          <w:highlight w:val="yellow"/>
          <w:u w:val="single"/>
        </w:rPr>
        <w:t xml:space="preserve">authenticity under </w:t>
      </w:r>
      <w:r w:rsidRPr="00A20C1A">
        <w:rPr>
          <w:u w:val="single"/>
        </w:rPr>
        <w:t xml:space="preserve">constant </w:t>
      </w:r>
      <w:r w:rsidRPr="00A20C1A">
        <w:rPr>
          <w:highlight w:val="yellow"/>
          <w:u w:val="single"/>
        </w:rPr>
        <w:t>threat from institutions</w:t>
      </w:r>
      <w:r w:rsidRPr="00A20C1A">
        <w:rPr>
          <w:u w:val="single"/>
        </w:rPr>
        <w:t>.</w:t>
      </w:r>
      <w:r w:rsidRPr="00E201A1">
        <w:rPr>
          <w:sz w:val="14"/>
        </w:rPr>
        <w:t xml:space="preserve"> However, </w:t>
      </w:r>
      <w:r w:rsidRPr="00A20C1A">
        <w:rPr>
          <w:b/>
          <w:highlight w:val="yellow"/>
          <w:u w:val="single"/>
        </w:rPr>
        <w:t xml:space="preserve">all are indistinguishable from the </w:t>
      </w:r>
      <w:r w:rsidRPr="00A20C1A">
        <w:rPr>
          <w:b/>
          <w:u w:val="single"/>
        </w:rPr>
        <w:t xml:space="preserve">nominally </w:t>
      </w:r>
      <w:r w:rsidRPr="00A20C1A">
        <w:rPr>
          <w:b/>
          <w:highlight w:val="yellow"/>
          <w:u w:val="single"/>
        </w:rPr>
        <w:t xml:space="preserve">libertarian right in their </w:t>
      </w:r>
      <w:r w:rsidRPr="00A20C1A">
        <w:rPr>
          <w:b/>
          <w:highlight w:val="yellow"/>
          <w:u w:val="single"/>
          <w:bdr w:val="single" w:sz="4" w:space="0" w:color="auto"/>
        </w:rPr>
        <w:t>disdain for government and institutionally based political action, which their common reflex is to disparage as inauthentic or corrupt</w:t>
      </w:r>
      <w:r w:rsidRPr="00A20C1A">
        <w:rPr>
          <w:b/>
          <w:u w:val="single"/>
          <w:bdr w:val="single" w:sz="4" w:space="0" w:color="auto"/>
        </w:rPr>
        <w:t xml:space="preserve">. </w:t>
      </w:r>
    </w:p>
    <w:p w:rsidR="00C01DDB" w:rsidRPr="00BE1FB9" w:rsidRDefault="00C01DDB" w:rsidP="00C01DDB">
      <w:pPr>
        <w:pStyle w:val="Heading4"/>
      </w:pPr>
      <w:r>
        <w:t xml:space="preserve">The aff replicates the ideology of Occupy Wall Street.  Claiming “the debate space” as a site for organic, </w:t>
      </w:r>
      <w:r w:rsidRPr="00BE1FB9">
        <w:rPr>
          <w:i/>
        </w:rPr>
        <w:t>horizontalist</w:t>
      </w:r>
      <w:r>
        <w:t xml:space="preserve"> politics can only sell out radical change to the private sphere of individual performance.  </w:t>
      </w:r>
    </w:p>
    <w:p w:rsidR="00C01DDB" w:rsidRDefault="00C01DDB" w:rsidP="00C01DDB">
      <w:r w:rsidRPr="00774ACD">
        <w:rPr>
          <w:b/>
        </w:rPr>
        <w:t>Marcus 2012</w:t>
      </w:r>
      <w:r>
        <w:t xml:space="preserve"> – associate book editor at Dissent Magazine (Fall, David, “The Horizontalists”, http://www.dissentmagazine.org/article/the-horizontalists)</w:t>
      </w:r>
    </w:p>
    <w:p w:rsidR="00C01DDB" w:rsidRPr="002D7C22" w:rsidRDefault="00C01DDB" w:rsidP="00C01DDB"/>
    <w:p w:rsidR="00C01DDB" w:rsidRPr="00875B66" w:rsidRDefault="00C01DDB" w:rsidP="00C01DDB">
      <w:pPr>
        <w:rPr>
          <w:u w:val="single"/>
        </w:rPr>
      </w:pPr>
      <w:r w:rsidRPr="00AC2AF1">
        <w:t xml:space="preserve">There is a much-recycled and certainly apocryphal tale told of </w:t>
      </w:r>
      <w:r w:rsidRPr="00774ACD">
        <w:rPr>
          <w:highlight w:val="yellow"/>
          <w:u w:val="single"/>
        </w:rPr>
        <w:t>an ethnographer</w:t>
      </w:r>
      <w:r w:rsidRPr="00774ACD">
        <w:rPr>
          <w:highlight w:val="yellow"/>
        </w:rPr>
        <w:t xml:space="preserve"> </w:t>
      </w:r>
      <w:r w:rsidRPr="00AC2AF1">
        <w:t xml:space="preserve">traveling in India. Journeying up and down the Ganges Delta, he </w:t>
      </w:r>
      <w:r w:rsidRPr="00774ACD">
        <w:rPr>
          <w:highlight w:val="yellow"/>
          <w:u w:val="single"/>
        </w:rPr>
        <w:t xml:space="preserve">encounters a fisherman who claims </w:t>
      </w:r>
      <w:r w:rsidRPr="00875B66">
        <w:rPr>
          <w:u w:val="single"/>
        </w:rPr>
        <w:t xml:space="preserve">to </w:t>
      </w:r>
      <w:r w:rsidRPr="00774ACD">
        <w:rPr>
          <w:u w:val="single"/>
        </w:rPr>
        <w:t>know the source of all truth.</w:t>
      </w:r>
      <w:r w:rsidRPr="00774ACD">
        <w:rPr>
          <w:highlight w:val="yellow"/>
          <w:u w:val="single"/>
        </w:rPr>
        <w:t xml:space="preserve"> “The world,” </w:t>
      </w:r>
      <w:r w:rsidRPr="00774ACD">
        <w:rPr>
          <w:u w:val="single"/>
        </w:rPr>
        <w:t xml:space="preserve">the fisherman explains, </w:t>
      </w:r>
      <w:r w:rsidRPr="00774ACD">
        <w:rPr>
          <w:highlight w:val="yellow"/>
          <w:u w:val="single"/>
        </w:rPr>
        <w:t>“rests upon the back of an elephant.”</w:t>
      </w:r>
    </w:p>
    <w:p w:rsidR="00C01DDB" w:rsidRPr="00774ACD" w:rsidRDefault="00C01DDB" w:rsidP="00C01DDB">
      <w:pPr>
        <w:rPr>
          <w:highlight w:val="yellow"/>
          <w:u w:val="single"/>
        </w:rPr>
      </w:pPr>
      <w:r w:rsidRPr="00774ACD">
        <w:rPr>
          <w:highlight w:val="yellow"/>
          <w:u w:val="single"/>
        </w:rPr>
        <w:t>“But what does the elephant stand on?” the ethnographer asks.</w:t>
      </w:r>
    </w:p>
    <w:p w:rsidR="00C01DDB" w:rsidRPr="00774ACD" w:rsidRDefault="00C01DDB" w:rsidP="00C01DDB">
      <w:pPr>
        <w:rPr>
          <w:highlight w:val="yellow"/>
          <w:u w:val="single"/>
        </w:rPr>
      </w:pPr>
      <w:r w:rsidRPr="00774ACD">
        <w:rPr>
          <w:highlight w:val="yellow"/>
          <w:u w:val="single"/>
        </w:rPr>
        <w:t>“A turtle.”</w:t>
      </w:r>
    </w:p>
    <w:p w:rsidR="00C01DDB" w:rsidRPr="00774ACD" w:rsidRDefault="00C01DDB" w:rsidP="00C01DDB">
      <w:pPr>
        <w:rPr>
          <w:highlight w:val="yellow"/>
          <w:u w:val="single"/>
        </w:rPr>
      </w:pPr>
      <w:r w:rsidRPr="00774ACD">
        <w:rPr>
          <w:highlight w:val="yellow"/>
          <w:u w:val="single"/>
        </w:rPr>
        <w:t>“And the turtle?”</w:t>
      </w:r>
    </w:p>
    <w:p w:rsidR="00C01DDB" w:rsidRPr="00774ACD" w:rsidRDefault="00C01DDB" w:rsidP="00C01DDB">
      <w:pPr>
        <w:rPr>
          <w:u w:val="single"/>
        </w:rPr>
      </w:pPr>
      <w:r w:rsidRPr="00774ACD">
        <w:rPr>
          <w:u w:val="single"/>
        </w:rPr>
        <w:t>“Another turtle.”</w:t>
      </w:r>
    </w:p>
    <w:p w:rsidR="00C01DDB" w:rsidRPr="00774ACD" w:rsidRDefault="00C01DDB" w:rsidP="00C01DDB">
      <w:pPr>
        <w:rPr>
          <w:u w:val="single"/>
        </w:rPr>
      </w:pPr>
      <w:r w:rsidRPr="00774ACD">
        <w:rPr>
          <w:u w:val="single"/>
        </w:rPr>
        <w:t>“And it?”</w:t>
      </w:r>
    </w:p>
    <w:p w:rsidR="00C01DDB" w:rsidRPr="00AC2AF1" w:rsidRDefault="00C01DDB" w:rsidP="00C01DDB">
      <w:r w:rsidRPr="00774ACD">
        <w:rPr>
          <w:rStyle w:val="StyleBoldUnderline"/>
          <w:highlight w:val="yellow"/>
        </w:rPr>
        <w:lastRenderedPageBreak/>
        <w:t>“Ah, friend,”</w:t>
      </w:r>
      <w:r w:rsidRPr="00774ACD">
        <w:t xml:space="preserve"> </w:t>
      </w:r>
      <w:r w:rsidRPr="00774ACD">
        <w:rPr>
          <w:u w:val="single"/>
        </w:rPr>
        <w:t xml:space="preserve">smiles the fisherman, </w:t>
      </w:r>
      <w:r w:rsidRPr="00774ACD">
        <w:rPr>
          <w:highlight w:val="yellow"/>
          <w:u w:val="single"/>
        </w:rPr>
        <w:t>“it is turtles all the way down</w:t>
      </w:r>
      <w:r w:rsidRPr="00875B66">
        <w:rPr>
          <w:u w:val="single"/>
        </w:rPr>
        <w:t>.”</w:t>
      </w:r>
    </w:p>
    <w:p w:rsidR="00C01DDB" w:rsidRPr="00AC2AF1" w:rsidRDefault="00C01DDB" w:rsidP="00C01DDB">
      <w:r w:rsidRPr="00AC2AF1">
        <w:t xml:space="preserve">As with most well-circulated apocrypha, </w:t>
      </w:r>
      <w:r w:rsidRPr="00774ACD">
        <w:rPr>
          <w:rStyle w:val="StyleBoldUnderline"/>
          <w:highlight w:val="yellow"/>
        </w:rPr>
        <w:t>it is a parable that</w:t>
      </w:r>
      <w:r w:rsidRPr="00774ACD">
        <w:rPr>
          <w:highlight w:val="yellow"/>
        </w:rPr>
        <w:t xml:space="preserve"> </w:t>
      </w:r>
      <w:r w:rsidRPr="00AC2AF1">
        <w:t xml:space="preserve">lacks a clear provenance, but </w:t>
      </w:r>
      <w:r w:rsidRPr="00774ACD">
        <w:rPr>
          <w:rStyle w:val="StyleBoldUnderline"/>
          <w:highlight w:val="yellow"/>
        </w:rPr>
        <w:t>has a clear moral:</w:t>
      </w:r>
      <w:r w:rsidRPr="00774ACD">
        <w:rPr>
          <w:highlight w:val="yellow"/>
          <w:u w:val="single"/>
        </w:rPr>
        <w:t xml:space="preserve"> </w:t>
      </w:r>
      <w:r w:rsidRPr="00875B66">
        <w:rPr>
          <w:u w:val="single"/>
        </w:rPr>
        <w:t xml:space="preserve">that </w:t>
      </w:r>
      <w:r w:rsidRPr="00774ACD">
        <w:rPr>
          <w:rStyle w:val="StyleBoldUnderline"/>
          <w:highlight w:val="yellow"/>
        </w:rPr>
        <w:t>despite our</w:t>
      </w:r>
      <w:r w:rsidRPr="00774ACD">
        <w:rPr>
          <w:highlight w:val="yellow"/>
          <w:u w:val="single"/>
        </w:rPr>
        <w:t xml:space="preserve"> </w:t>
      </w:r>
      <w:r w:rsidRPr="00774ACD">
        <w:rPr>
          <w:rStyle w:val="StyleBoldUnderline"/>
          <w:highlight w:val="yellow"/>
        </w:rPr>
        <w:t>ever-dialectical minds, we will never get to the bottom of things</w:t>
      </w:r>
      <w:r w:rsidRPr="00875B66">
        <w:rPr>
          <w:u w:val="single"/>
        </w:rPr>
        <w:t xml:space="preserve">; that, </w:t>
      </w:r>
      <w:r w:rsidRPr="00BE1FB9">
        <w:rPr>
          <w:u w:val="single"/>
        </w:rPr>
        <w:t xml:space="preserve">in fact, </w:t>
      </w:r>
      <w:r w:rsidRPr="00BE1FB9">
        <w:rPr>
          <w:b/>
          <w:i/>
          <w:iCs/>
          <w:u w:val="single"/>
        </w:rPr>
        <w:t>there is nothing</w:t>
      </w:r>
      <w:r w:rsidRPr="00BE1FB9">
        <w:rPr>
          <w:u w:val="single"/>
        </w:rPr>
        <w:t xml:space="preserve"> at the bottom of things. What we define as society is nothing more than a set of locally constructed practices and norms, and what we define as history is nothing more than the passage of one set to the next.</w:t>
      </w:r>
      <w:r w:rsidRPr="00BE1FB9">
        <w:t xml:space="preserve"> Although we might “find the picture of our</w:t>
      </w:r>
      <w:r w:rsidRPr="00AC2AF1">
        <w:t xml:space="preserve"> universe as an infinite tower of tortoises rather ridiculous,” as one reteller admitted, it only raises the question, “Why do we think we know better?”</w:t>
      </w:r>
    </w:p>
    <w:p w:rsidR="00C01DDB" w:rsidRPr="00AC2AF1" w:rsidRDefault="00C01DDB" w:rsidP="00C01DDB">
      <w:r w:rsidRPr="00774ACD">
        <w:rPr>
          <w:highlight w:val="yellow"/>
          <w:u w:val="single"/>
        </w:rPr>
        <w:t xml:space="preserve">Since the </w:t>
      </w:r>
      <w:r w:rsidRPr="00875B66">
        <w:rPr>
          <w:u w:val="single"/>
        </w:rPr>
        <w:t xml:space="preserve">early </w:t>
      </w:r>
      <w:r w:rsidRPr="00774ACD">
        <w:rPr>
          <w:highlight w:val="yellow"/>
          <w:u w:val="single"/>
        </w:rPr>
        <w:t xml:space="preserve">1970s </w:t>
      </w:r>
      <w:r w:rsidRPr="00BE1FB9">
        <w:rPr>
          <w:u w:val="single"/>
        </w:rPr>
        <w:t>we have wondered—with increasing anxiety—why and if we know better. Social</w:t>
      </w:r>
      <w:r w:rsidRPr="00875B66">
        <w:rPr>
          <w:u w:val="single"/>
        </w:rPr>
        <w:t xml:space="preserve"> </w:t>
      </w:r>
      <w:r w:rsidRPr="00BE1FB9">
        <w:rPr>
          <w:u w:val="single"/>
        </w:rPr>
        <w:t>scientists</w:t>
      </w:r>
      <w:r w:rsidRPr="00875B66">
        <w:rPr>
          <w:u w:val="single"/>
        </w:rPr>
        <w:t xml:space="preserve">, literary </w:t>
      </w:r>
      <w:r w:rsidRPr="00BE1FB9">
        <w:rPr>
          <w:highlight w:val="yellow"/>
          <w:u w:val="single"/>
        </w:rPr>
        <w:t>critics</w:t>
      </w:r>
      <w:r w:rsidRPr="00875B66">
        <w:rPr>
          <w:u w:val="single"/>
        </w:rPr>
        <w:t xml:space="preserve">, </w:t>
      </w:r>
      <w:r w:rsidRPr="00BE1FB9">
        <w:rPr>
          <w:u w:val="single"/>
        </w:rPr>
        <w:t xml:space="preserve">philosophers, </w:t>
      </w:r>
      <w:r w:rsidRPr="00774ACD">
        <w:rPr>
          <w:highlight w:val="yellow"/>
          <w:u w:val="single"/>
        </w:rPr>
        <w:t xml:space="preserve">and jurists have all begun to turn </w:t>
      </w:r>
      <w:r w:rsidRPr="00875B66">
        <w:rPr>
          <w:u w:val="single"/>
        </w:rPr>
        <w:t xml:space="preserve">from their particular disciplines </w:t>
      </w:r>
      <w:r w:rsidRPr="00774ACD">
        <w:rPr>
          <w:highlight w:val="yellow"/>
          <w:u w:val="single"/>
        </w:rPr>
        <w:t xml:space="preserve">to the </w:t>
      </w:r>
      <w:r w:rsidRPr="00875B66">
        <w:rPr>
          <w:u w:val="single"/>
        </w:rPr>
        <w:t xml:space="preserve">more general </w:t>
      </w:r>
      <w:r w:rsidRPr="00774ACD">
        <w:rPr>
          <w:highlight w:val="yellow"/>
          <w:u w:val="single"/>
        </w:rPr>
        <w:t xml:space="preserve">question of interpretation. There has been </w:t>
      </w:r>
      <w:r w:rsidRPr="00BE1FB9">
        <w:rPr>
          <w:u w:val="single"/>
        </w:rPr>
        <w:t xml:space="preserve">an </w:t>
      </w:r>
      <w:r w:rsidRPr="00774ACD">
        <w:rPr>
          <w:b/>
          <w:highlight w:val="yellow"/>
          <w:u w:val="single"/>
        </w:rPr>
        <w:t>increasing uneasiness with universal categories of thought</w:t>
      </w:r>
      <w:r w:rsidRPr="00AC2AF1">
        <w:t xml:space="preserve">; a whispered suspicion and then a commonly held belief that the sum—societies, histories, identities—never amounts to more than its parts. </w:t>
      </w:r>
      <w:r w:rsidRPr="00875B66">
        <w:rPr>
          <w:u w:val="single"/>
        </w:rPr>
        <w:t xml:space="preserve">New </w:t>
      </w:r>
      <w:r w:rsidRPr="00774ACD">
        <w:rPr>
          <w:highlight w:val="yellow"/>
          <w:u w:val="single"/>
        </w:rPr>
        <w:t xml:space="preserve">analytical frameworks have begun to emerge, sensitive to </w:t>
      </w:r>
      <w:r w:rsidRPr="00875B66">
        <w:rPr>
          <w:u w:val="single"/>
        </w:rPr>
        <w:t xml:space="preserve">both the pluralities and </w:t>
      </w:r>
      <w:r w:rsidRPr="00774ACD">
        <w:rPr>
          <w:highlight w:val="yellow"/>
          <w:u w:val="single"/>
        </w:rPr>
        <w:t xml:space="preserve">localities </w:t>
      </w:r>
      <w:r w:rsidRPr="00875B66">
        <w:rPr>
          <w:u w:val="single"/>
        </w:rPr>
        <w:t>of life. “What we need,”</w:t>
      </w:r>
      <w:r w:rsidRPr="00AC2AF1">
        <w:t xml:space="preserve"> as Clifford </w:t>
      </w:r>
      <w:r w:rsidRPr="00875B66">
        <w:rPr>
          <w:u w:val="single"/>
        </w:rPr>
        <w:t>Geertz argued, “are not enormous ideas” but “ways of thinking that are responsive to</w:t>
      </w:r>
      <w:r w:rsidRPr="00AC2AF1">
        <w:t xml:space="preserve"> particularities, to individualities, oddities, discontinuities, contrasts, and </w:t>
      </w:r>
      <w:r w:rsidRPr="00875B66">
        <w:rPr>
          <w:u w:val="single"/>
        </w:rPr>
        <w:t>singularities</w:t>
      </w:r>
      <w:r w:rsidRPr="00AC2AF1">
        <w:t>.”</w:t>
      </w:r>
    </w:p>
    <w:p w:rsidR="00C01DDB" w:rsidRPr="00875B66" w:rsidRDefault="00C01DDB" w:rsidP="00C01DDB">
      <w:pPr>
        <w:rPr>
          <w:u w:val="single"/>
        </w:rPr>
      </w:pPr>
      <w:r w:rsidRPr="00875B66">
        <w:rPr>
          <w:u w:val="single"/>
        </w:rPr>
        <w:t>This growing anxiety over the precision of our interpretive powers has translated into a variety of political as well as epistemological concerns. Many have become uneasy with universal concepts of justice and equality</w:t>
      </w:r>
      <w:r w:rsidRPr="00AC2AF1">
        <w:t>. Simultaneous to—and in part because of—</w:t>
      </w:r>
      <w:r w:rsidRPr="00630CC5">
        <w:rPr>
          <w:rStyle w:val="StyleBoldUnderline"/>
        </w:rPr>
        <w:t>the ascendance of human rights, freedom has increasingly become understood as an individual entitlement instead of a collective possibility. The</w:t>
      </w:r>
      <w:r w:rsidRPr="00774ACD">
        <w:rPr>
          <w:rStyle w:val="StyleBoldUnderline"/>
        </w:rPr>
        <w:t xml:space="preserve"> once prevalent </w:t>
      </w:r>
      <w:r w:rsidRPr="00774ACD">
        <w:rPr>
          <w:rStyle w:val="StyleBoldUnderline"/>
          <w:highlight w:val="yellow"/>
        </w:rPr>
        <w:t xml:space="preserve">conviction that </w:t>
      </w:r>
      <w:r w:rsidRPr="00BE1FB9">
        <w:rPr>
          <w:rStyle w:val="StyleBoldUnderline"/>
        </w:rPr>
        <w:t xml:space="preserve">a handful of </w:t>
      </w:r>
      <w:r w:rsidRPr="00774ACD">
        <w:rPr>
          <w:rStyle w:val="StyleBoldUnderline"/>
          <w:highlight w:val="yellow"/>
        </w:rPr>
        <w:t xml:space="preserve">centripetal values could bind society </w:t>
      </w:r>
      <w:r w:rsidRPr="00774ACD">
        <w:rPr>
          <w:rStyle w:val="StyleBoldUnderline"/>
        </w:rPr>
        <w:t xml:space="preserve">together </w:t>
      </w:r>
      <w:r w:rsidRPr="00774ACD">
        <w:rPr>
          <w:rStyle w:val="StyleBoldUnderline"/>
          <w:highlight w:val="yellow"/>
        </w:rPr>
        <w:t xml:space="preserve">has transformed into a deeply skeptical attitude toward </w:t>
      </w:r>
      <w:r w:rsidRPr="00774ACD">
        <w:rPr>
          <w:rStyle w:val="StyleBoldUnderline"/>
        </w:rPr>
        <w:t xml:space="preserve">general </w:t>
      </w:r>
      <w:r w:rsidRPr="00774ACD">
        <w:rPr>
          <w:rStyle w:val="StyleBoldUnderline"/>
          <w:highlight w:val="yellow"/>
        </w:rPr>
        <w:t xml:space="preserve">statements of value. If it is, indeed, turtles all the way down, then decisions can take place only on a </w:t>
      </w:r>
      <w:r w:rsidRPr="00BE1FB9">
        <w:rPr>
          <w:rStyle w:val="StyleBoldUnderline"/>
          <w:highlight w:val="yellow"/>
        </w:rPr>
        <w:t>local scale and</w:t>
      </w:r>
      <w:r w:rsidRPr="00774ACD">
        <w:rPr>
          <w:rStyle w:val="StyleBoldUnderline"/>
        </w:rPr>
        <w:t xml:space="preserve"> on a </w:t>
      </w:r>
      <w:r w:rsidRPr="00774ACD">
        <w:rPr>
          <w:rStyle w:val="StyleBoldUnderline"/>
          <w:highlight w:val="yellow"/>
        </w:rPr>
        <w:t xml:space="preserve">horizontal plane. </w:t>
      </w:r>
      <w:r w:rsidRPr="00774ACD">
        <w:rPr>
          <w:rStyle w:val="StyleBoldUnderline"/>
          <w:b/>
          <w:highlight w:val="yellow"/>
        </w:rPr>
        <w:t xml:space="preserve">There is no overarching platform </w:t>
      </w:r>
      <w:r w:rsidRPr="00774ACD">
        <w:rPr>
          <w:rStyle w:val="StyleBoldUnderline"/>
          <w:b/>
        </w:rPr>
        <w:t xml:space="preserve">from which to legislate; </w:t>
      </w:r>
      <w:r w:rsidRPr="00630CC5">
        <w:rPr>
          <w:rStyle w:val="StyleBoldUnderline"/>
          <w:b/>
          <w:highlight w:val="yellow"/>
        </w:rPr>
        <w:t xml:space="preserve">only </w:t>
      </w:r>
      <w:r w:rsidRPr="00774ACD">
        <w:rPr>
          <w:rStyle w:val="StyleBoldUnderline"/>
          <w:b/>
        </w:rPr>
        <w:t xml:space="preserve">a </w:t>
      </w:r>
      <w:r w:rsidRPr="00630CC5">
        <w:rPr>
          <w:rStyle w:val="StyleBoldUnderline"/>
          <w:b/>
          <w:highlight w:val="yellow"/>
        </w:rPr>
        <w:t>“local knowledge.”</w:t>
      </w:r>
      <w:r w:rsidRPr="00630CC5">
        <w:rPr>
          <w:highlight w:val="yellow"/>
        </w:rPr>
        <w:t xml:space="preserve"> </w:t>
      </w:r>
      <w:r w:rsidRPr="00630CC5">
        <w:rPr>
          <w:highlight w:val="yellow"/>
          <w:u w:val="single"/>
        </w:rPr>
        <w:t>As</w:t>
      </w:r>
      <w:r w:rsidRPr="00AC2AF1">
        <w:t xml:space="preserve"> Michael </w:t>
      </w:r>
      <w:r w:rsidRPr="00630CC5">
        <w:rPr>
          <w:highlight w:val="yellow"/>
          <w:u w:val="single"/>
        </w:rPr>
        <w:t>Walzer argued</w:t>
      </w:r>
      <w:r w:rsidRPr="00630CC5">
        <w:rPr>
          <w:highlight w:val="yellow"/>
        </w:rPr>
        <w:t xml:space="preserve"> </w:t>
      </w:r>
      <w:r w:rsidRPr="00AC2AF1">
        <w:t xml:space="preserve">in a 1985 lecture on social criticism, </w:t>
      </w:r>
      <w:r w:rsidRPr="00875B66">
        <w:rPr>
          <w:u w:val="single"/>
        </w:rPr>
        <w:t xml:space="preserve">“We have to start from where we are,” </w:t>
      </w:r>
      <w:r w:rsidRPr="00630CC5">
        <w:rPr>
          <w:highlight w:val="yellow"/>
          <w:u w:val="single"/>
        </w:rPr>
        <w:t xml:space="preserve">we can only ask, “what is the right thing </w:t>
      </w:r>
      <w:r w:rsidRPr="00630CC5">
        <w:rPr>
          <w:b/>
          <w:i/>
          <w:iCs/>
          <w:highlight w:val="yellow"/>
          <w:u w:val="single"/>
        </w:rPr>
        <w:t>for us</w:t>
      </w:r>
      <w:r w:rsidRPr="00630CC5">
        <w:rPr>
          <w:highlight w:val="yellow"/>
          <w:u w:val="single"/>
        </w:rPr>
        <w:t xml:space="preserve"> to do?”</w:t>
      </w:r>
    </w:p>
    <w:p w:rsidR="00C01DDB" w:rsidRPr="00AC2AF1" w:rsidRDefault="00C01DDB" w:rsidP="00C01DDB">
      <w:r w:rsidRPr="00AC2AF1">
        <w:t xml:space="preserve">This shift in scale has had a significant impact on the Left over the past twenty to thirty years. </w:t>
      </w:r>
      <w:r w:rsidRPr="00774ACD">
        <w:rPr>
          <w:rStyle w:val="StyleBoldUnderline"/>
          <w:highlight w:val="yellow"/>
        </w:rPr>
        <w:t>Socialism</w:t>
      </w:r>
      <w:r w:rsidRPr="00875B66">
        <w:rPr>
          <w:u w:val="single"/>
        </w:rPr>
        <w:t xml:space="preserve">, once the “name of our desire,” </w:t>
      </w:r>
      <w:r w:rsidRPr="00774ACD">
        <w:rPr>
          <w:rStyle w:val="StyleBoldUnderline"/>
          <w:highlight w:val="yellow"/>
        </w:rPr>
        <w:t xml:space="preserve">has all but disappeared; new desires </w:t>
      </w:r>
      <w:r w:rsidRPr="00630CC5">
        <w:rPr>
          <w:rStyle w:val="StyleBoldUnderline"/>
        </w:rPr>
        <w:t>have emerged in its place:</w:t>
      </w:r>
      <w:r w:rsidRPr="00630CC5">
        <w:t xml:space="preserve"> </w:t>
      </w:r>
      <w:r w:rsidRPr="00630CC5">
        <w:rPr>
          <w:rStyle w:val="StyleBoldUnderline"/>
        </w:rPr>
        <w:t>situationism</w:t>
      </w:r>
      <w:r w:rsidRPr="00630CC5">
        <w:t xml:space="preserve">, autonomism, </w:t>
      </w:r>
      <w:r w:rsidRPr="00630CC5">
        <w:rPr>
          <w:rStyle w:val="StyleBoldUnderline"/>
        </w:rPr>
        <w:t>localism</w:t>
      </w:r>
      <w:r w:rsidRPr="00630CC5">
        <w:rPr>
          <w:u w:val="single"/>
        </w:rPr>
        <w:t>, communitarianism, environmentalism</w:t>
      </w:r>
      <w:r w:rsidRPr="00630CC5">
        <w:t xml:space="preserve">, </w:t>
      </w:r>
      <w:r w:rsidRPr="00630CC5">
        <w:rPr>
          <w:rStyle w:val="StyleBoldUnderline"/>
        </w:rPr>
        <w:t>anti-globalism</w:t>
      </w:r>
      <w:r w:rsidRPr="00630CC5">
        <w:t xml:space="preserve">. Often spatial in metaphor, </w:t>
      </w:r>
      <w:r w:rsidRPr="00630CC5">
        <w:rPr>
          <w:rStyle w:val="StyleBoldUnderline"/>
        </w:rPr>
        <w:t xml:space="preserve">they </w:t>
      </w:r>
      <w:r w:rsidRPr="00774ACD">
        <w:rPr>
          <w:rStyle w:val="StyleBoldUnderline"/>
          <w:highlight w:val="yellow"/>
        </w:rPr>
        <w:t>have been more concerned with where and how politics happen</w:t>
      </w:r>
      <w:r w:rsidRPr="00774ACD">
        <w:rPr>
          <w:highlight w:val="yellow"/>
        </w:rPr>
        <w:t xml:space="preserve"> </w:t>
      </w:r>
      <w:r w:rsidRPr="00AC2AF1">
        <w:t xml:space="preserve">rather </w:t>
      </w:r>
      <w:r w:rsidRPr="00774ACD">
        <w:rPr>
          <w:rStyle w:val="StyleBoldUnderline"/>
          <w:highlight w:val="yellow"/>
        </w:rPr>
        <w:t>than</w:t>
      </w:r>
      <w:r w:rsidRPr="00774ACD">
        <w:rPr>
          <w:highlight w:val="yellow"/>
        </w:rPr>
        <w:t xml:space="preserve"> </w:t>
      </w:r>
      <w:r w:rsidRPr="00AC2AF1">
        <w:t xml:space="preserve">at what pace and </w:t>
      </w:r>
      <w:r w:rsidRPr="00774ACD">
        <w:rPr>
          <w:rStyle w:val="StyleBoldUnderline"/>
          <w:highlight w:val="yellow"/>
        </w:rPr>
        <w:t>to what end</w:t>
      </w:r>
      <w:r w:rsidRPr="00AC2AF1">
        <w:t xml:space="preserve">. Often local in theory and in practice, </w:t>
      </w:r>
      <w:r w:rsidRPr="00774ACD">
        <w:rPr>
          <w:rStyle w:val="StyleBoldUnderline"/>
          <w:highlight w:val="yellow"/>
        </w:rPr>
        <w:t>they</w:t>
      </w:r>
      <w:r w:rsidRPr="00774ACD">
        <w:rPr>
          <w:highlight w:val="yellow"/>
        </w:rPr>
        <w:t xml:space="preserve"> </w:t>
      </w:r>
      <w:r w:rsidRPr="00AC2AF1">
        <w:t xml:space="preserve">have come to </w:t>
      </w:r>
      <w:r w:rsidRPr="00774ACD">
        <w:rPr>
          <w:rStyle w:val="StyleBoldUnderline"/>
          <w:highlight w:val="yellow"/>
        </w:rPr>
        <w:t>represent a shift in scale: from the large to the small, from the vertical to the horizontal</w:t>
      </w:r>
      <w:r w:rsidRPr="00AC2AF1">
        <w:t>, and from—what Geertz has called—the “thin” to the “thick.”</w:t>
      </w:r>
    </w:p>
    <w:p w:rsidR="00C01DDB" w:rsidRPr="00A50CE4" w:rsidRDefault="00C01DDB" w:rsidP="00C01DDB">
      <w:r w:rsidRPr="00AC2AF1">
        <w:t xml:space="preserve">Class, race, and gender—those classic left themes—are, to be sure, still potent categories. But they have often been imagined as spectrums rather than binaries, varying shades rather than static lines of solidarity. </w:t>
      </w:r>
      <w:r w:rsidRPr="00630CC5">
        <w:rPr>
          <w:rStyle w:val="StyleBoldUnderline"/>
        </w:rPr>
        <w:t>Instead of society, there is now talk of communities and actor networks;</w:t>
      </w:r>
      <w:r w:rsidRPr="00875B66">
        <w:rPr>
          <w:sz w:val="28"/>
          <w:szCs w:val="28"/>
          <w:u w:val="single"/>
        </w:rPr>
        <w:t xml:space="preserve"> </w:t>
      </w:r>
      <w:r w:rsidRPr="00774ACD">
        <w:rPr>
          <w:sz w:val="28"/>
          <w:szCs w:val="28"/>
          <w:highlight w:val="yellow"/>
          <w:u w:val="single"/>
        </w:rPr>
        <w:t xml:space="preserve">instead of radical schemes to rework economic and political institutions, there is an emphasis on </w:t>
      </w:r>
      <w:r w:rsidRPr="00875B66">
        <w:rPr>
          <w:sz w:val="28"/>
          <w:szCs w:val="28"/>
          <w:u w:val="single"/>
        </w:rPr>
        <w:t xml:space="preserve">localized campaigns and </w:t>
      </w:r>
      <w:r w:rsidRPr="00774ACD">
        <w:rPr>
          <w:sz w:val="28"/>
          <w:szCs w:val="28"/>
          <w:highlight w:val="yellow"/>
          <w:u w:val="single"/>
        </w:rPr>
        <w:t>everyday practices</w:t>
      </w:r>
      <w:r w:rsidRPr="00AC2AF1">
        <w:t xml:space="preserve">. The critique of capitalism—once heavily informed by intricate historical and social theories—has narrowed. The “ruthless criticism of all,” as Karl Marx once put it, has turned away from exploitative </w:t>
      </w:r>
      <w:r w:rsidRPr="00A50CE4">
        <w:t>world systems to the pathologies of an over-regulated life. As post-Marxists Ernesto Laclau and Chantal Mouffe declared in 1985,</w:t>
      </w:r>
    </w:p>
    <w:p w:rsidR="00C01DDB" w:rsidRPr="00774ACD" w:rsidRDefault="00C01DDB" w:rsidP="00C01DDB">
      <w:pPr>
        <w:rPr>
          <w:rStyle w:val="StyleBoldUnderline"/>
          <w:highlight w:val="yellow"/>
        </w:rPr>
      </w:pPr>
      <w:r w:rsidRPr="00A50CE4">
        <w:t>Left-wing thought today stands at a crossroads. The “evident truths” of the past—the classical forms of analysis and political calculation, the nature of the forces in conflict, the very meaning of the Left’s struggles</w:t>
      </w:r>
      <w:r w:rsidRPr="00630CC5">
        <w:t xml:space="preserve"> and objectives—have been seriously challenged….From Budapest to Prague and the Polish coup d’état, </w:t>
      </w:r>
      <w:r w:rsidRPr="00630CC5">
        <w:rPr>
          <w:rStyle w:val="StyleBoldUnderline"/>
        </w:rPr>
        <w:t>from Kabul to</w:t>
      </w:r>
      <w:r w:rsidRPr="00630CC5">
        <w:t xml:space="preserve"> the sequels of Communist victory in Vietnam and </w:t>
      </w:r>
      <w:r w:rsidRPr="00630CC5">
        <w:rPr>
          <w:rStyle w:val="StyleBoldUnderline"/>
        </w:rPr>
        <w:t xml:space="preserve">Cambodia, </w:t>
      </w:r>
      <w:r w:rsidRPr="00774ACD">
        <w:rPr>
          <w:rStyle w:val="StyleBoldUnderline"/>
          <w:highlight w:val="yellow"/>
        </w:rPr>
        <w:t xml:space="preserve">a question-mark has fallen </w:t>
      </w:r>
      <w:r w:rsidRPr="00630CC5">
        <w:rPr>
          <w:rStyle w:val="StyleBoldUnderline"/>
        </w:rPr>
        <w:t>more</w:t>
      </w:r>
      <w:r w:rsidRPr="00630CC5">
        <w:t xml:space="preserve"> </w:t>
      </w:r>
      <w:r w:rsidRPr="00AC2AF1">
        <w:t xml:space="preserve">and more </w:t>
      </w:r>
      <w:r w:rsidRPr="00774ACD">
        <w:rPr>
          <w:rStyle w:val="StyleBoldUnderline"/>
          <w:highlight w:val="yellow"/>
        </w:rPr>
        <w:t>heavily over the whole way of conceiving both socialism and the roads that should lead to it.</w:t>
      </w:r>
    </w:p>
    <w:p w:rsidR="00C01DDB" w:rsidRPr="00AC2AF1" w:rsidRDefault="00C01DDB" w:rsidP="00C01DDB">
      <w:r w:rsidRPr="00AC2AF1">
        <w:lastRenderedPageBreak/>
        <w:t xml:space="preserve">In many ways, the Left has just been keeping up with the times. </w:t>
      </w:r>
      <w:r w:rsidRPr="00875B66">
        <w:rPr>
          <w:u w:val="single"/>
        </w:rPr>
        <w:t xml:space="preserve">Over the last quarter-century, there has been a general fracturing of our social and economic relations, a “multiplication of,” what one sociologist has </w:t>
      </w:r>
      <w:r w:rsidRPr="00BE1FB9">
        <w:rPr>
          <w:u w:val="single"/>
        </w:rPr>
        <w:t>called, “partial societies—grouped by age, sex, ethnicity, and proximity.”</w:t>
      </w:r>
      <w:r w:rsidRPr="00BE1FB9">
        <w:t xml:space="preserve"> This has not necessarily been a bad thing. </w:t>
      </w:r>
      <w:r w:rsidRPr="00BE1FB9">
        <w:rPr>
          <w:u w:val="single"/>
        </w:rPr>
        <w:t xml:space="preserve">Even as the old Left—the </w:t>
      </w:r>
      <w:r w:rsidRPr="00BE1FB9">
        <w:rPr>
          <w:b/>
          <w:i/>
          <w:iCs/>
          <w:u w:val="single"/>
        </w:rPr>
        <w:t>vertical</w:t>
      </w:r>
      <w:r w:rsidRPr="00BE1FB9">
        <w:rPr>
          <w:u w:val="single"/>
        </w:rPr>
        <w:t xml:space="preserve"> Left—frequently bemoaned the growing differentiation and individuation, these new categories did, in fact, open the door for marginalized voices and communities.</w:t>
      </w:r>
      <w:r w:rsidRPr="00BE1FB9">
        <w:t xml:space="preserve"> They created a space for more diversity, tolerance, and inclusion. They signaled a turn toward the language of recognition: a politics more sensitive to difference. </w:t>
      </w:r>
      <w:r w:rsidRPr="00BE1FB9">
        <w:rPr>
          <w:rStyle w:val="StyleBoldUnderline"/>
        </w:rPr>
        <w:t>But</w:t>
      </w:r>
      <w:r w:rsidRPr="00BE1FB9">
        <w:t xml:space="preserve"> this</w:t>
      </w:r>
      <w:r w:rsidRPr="00AC2AF1">
        <w:t xml:space="preserve"> turn was also not without its disadvantages. </w:t>
      </w:r>
      <w:r w:rsidRPr="00774ACD">
        <w:rPr>
          <w:rStyle w:val="StyleBoldUnderline"/>
          <w:highlight w:val="yellow"/>
        </w:rPr>
        <w:t>Gone was the Left’s hope for</w:t>
      </w:r>
      <w:r w:rsidRPr="00774ACD">
        <w:rPr>
          <w:highlight w:val="yellow"/>
        </w:rPr>
        <w:t xml:space="preserve"> </w:t>
      </w:r>
      <w:r w:rsidRPr="00AC2AF1">
        <w:t xml:space="preserve">an emerging </w:t>
      </w:r>
      <w:r w:rsidRPr="00774ACD">
        <w:rPr>
          <w:rStyle w:val="StyleBoldUnderline"/>
          <w:highlight w:val="yellow"/>
        </w:rPr>
        <w:t>class consciousness, a movement of the “people” seeking greater realms of freedom. Instead of challenging the</w:t>
      </w:r>
      <w:r w:rsidRPr="00774ACD">
        <w:rPr>
          <w:highlight w:val="yellow"/>
        </w:rPr>
        <w:t xml:space="preserve"> </w:t>
      </w:r>
      <w:r w:rsidRPr="00AC2AF1">
        <w:t xml:space="preserve">top-down </w:t>
      </w:r>
      <w:r w:rsidRPr="00774ACD">
        <w:rPr>
          <w:rStyle w:val="StyleBoldUnderline"/>
          <w:highlight w:val="yellow"/>
        </w:rPr>
        <w:t>structures of late capitalism, radicals now aspired to create</w:t>
      </w:r>
      <w:r w:rsidRPr="00AC2AF1">
        <w:t>—what post-Marxists were frequently calling</w:t>
      </w:r>
      <w:r w:rsidRPr="00774ACD">
        <w:rPr>
          <w:rStyle w:val="StyleBoldUnderline"/>
          <w:highlight w:val="yellow"/>
        </w:rPr>
        <w:t>—“spaces of freedom.”</w:t>
      </w:r>
      <w:r w:rsidRPr="00774ACD">
        <w:rPr>
          <w:highlight w:val="yellow"/>
        </w:rPr>
        <w:t xml:space="preserve"> </w:t>
      </w:r>
      <w:r w:rsidRPr="00AC2AF1">
        <w:t xml:space="preserve">If one of the explicit targets of the global justice movement of the late 1990s was the exploitative trade policies of the World Trade Organization, then </w:t>
      </w:r>
      <w:r w:rsidRPr="00774ACD">
        <w:rPr>
          <w:rStyle w:val="StyleBoldUnderline"/>
          <w:highlight w:val="yellow"/>
        </w:rPr>
        <w:t>its underlying critique was the alienating</w:t>
      </w:r>
      <w:r w:rsidRPr="00774ACD">
        <w:rPr>
          <w:highlight w:val="yellow"/>
        </w:rPr>
        <w:t xml:space="preserve"> </w:t>
      </w:r>
      <w:r w:rsidRPr="00AC2AF1">
        <w:t xml:space="preserve">patterns of its </w:t>
      </w:r>
      <w:r w:rsidRPr="00774ACD">
        <w:rPr>
          <w:rStyle w:val="StyleBoldUnderline"/>
          <w:highlight w:val="yellow"/>
        </w:rPr>
        <w:t xml:space="preserve">bureaucracy: the erosion of </w:t>
      </w:r>
      <w:r w:rsidRPr="00630CC5">
        <w:rPr>
          <w:rStyle w:val="StyleBoldUnderline"/>
          <w:b/>
          <w:highlight w:val="yellow"/>
        </w:rPr>
        <w:t>spaces for self-determination and expression</w:t>
      </w:r>
      <w:r w:rsidRPr="00AC2AF1">
        <w:t>.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w:t>
      </w:r>
    </w:p>
    <w:p w:rsidR="00C01DDB" w:rsidRPr="00630CC5" w:rsidRDefault="00C01DDB" w:rsidP="00C01DDB">
      <w:r w:rsidRPr="00774ACD">
        <w:rPr>
          <w:rStyle w:val="StyleBoldUnderline"/>
          <w:highlight w:val="yellow"/>
        </w:rPr>
        <w:t>Occupy</w:t>
      </w:r>
      <w:r w:rsidRPr="00774ACD">
        <w:rPr>
          <w:highlight w:val="yellow"/>
        </w:rPr>
        <w:t xml:space="preserve"> </w:t>
      </w:r>
      <w:r w:rsidRPr="00AC2AF1">
        <w:t xml:space="preserve">Wall Street has come to represent the latest turn in this movement toward local and more horizontal spaces of freedom. Occupation </w:t>
      </w:r>
      <w:r w:rsidRPr="00774ACD">
        <w:rPr>
          <w:rStyle w:val="StyleBoldUnderline"/>
          <w:highlight w:val="yellow"/>
        </w:rPr>
        <w:t xml:space="preserve">was, itself, a matter of recovering local space: </w:t>
      </w:r>
      <w:r w:rsidRPr="00630CC5">
        <w:rPr>
          <w:rStyle w:val="StyleBoldUnderline"/>
        </w:rPr>
        <w:t xml:space="preserve">a way </w:t>
      </w:r>
      <w:r w:rsidRPr="00774ACD">
        <w:rPr>
          <w:rStyle w:val="StyleBoldUnderline"/>
          <w:highlight w:val="yellow"/>
        </w:rPr>
        <w:t>to repoliticize the square</w:t>
      </w:r>
      <w:r w:rsidRPr="00AC2AF1">
        <w:t xml:space="preserve">. And in a moment characterized by foreclosure, it was also symbolically, and sometimes literally, an attempt to reclaim </w:t>
      </w:r>
      <w:r w:rsidRPr="00630CC5">
        <w:t xml:space="preserve">lost homes and abandoned properties. But there was also a deeper notion of space at work. </w:t>
      </w:r>
      <w:r w:rsidRPr="00630CC5">
        <w:rPr>
          <w:rStyle w:val="StyleBoldUnderline"/>
        </w:rPr>
        <w:t>Occupy</w:t>
      </w:r>
      <w:r w:rsidRPr="00630CC5">
        <w:t xml:space="preserve"> Wall Street </w:t>
      </w:r>
      <w:r w:rsidRPr="00630CC5">
        <w:rPr>
          <w:rStyle w:val="StyleBoldUnderline"/>
        </w:rPr>
        <w:t>sought out not only new political spaces but also new ways to relate to them.</w:t>
      </w:r>
      <w:r w:rsidRPr="00774ACD">
        <w:rPr>
          <w:rStyle w:val="StyleBoldUnderline"/>
          <w:highlight w:val="yellow"/>
        </w:rPr>
        <w:t xml:space="preserve"> By resisting the top-down</w:t>
      </w:r>
      <w:r w:rsidRPr="00774ACD">
        <w:rPr>
          <w:highlight w:val="yellow"/>
        </w:rPr>
        <w:t xml:space="preserve"> </w:t>
      </w:r>
      <w:r w:rsidRPr="00AC2AF1">
        <w:t xml:space="preserve">management of </w:t>
      </w:r>
      <w:r w:rsidRPr="00774ACD">
        <w:rPr>
          <w:rStyle w:val="StyleBoldUnderline"/>
          <w:highlight w:val="yellow"/>
        </w:rPr>
        <w:t xml:space="preserve">representative democracy as well as </w:t>
      </w:r>
      <w:r w:rsidRPr="00630CC5">
        <w:rPr>
          <w:rStyle w:val="StyleBoldUnderline"/>
        </w:rPr>
        <w:t>the</w:t>
      </w:r>
      <w:r w:rsidRPr="00630CC5">
        <w:t xml:space="preserve"> </w:t>
      </w:r>
      <w:r w:rsidRPr="00AC2AF1">
        <w:t xml:space="preserve">bottom-up ideals of </w:t>
      </w:r>
      <w:r w:rsidRPr="00774ACD">
        <w:rPr>
          <w:rStyle w:val="StyleBoldUnderline"/>
          <w:highlight w:val="yellow"/>
        </w:rPr>
        <w:t>labor movements, Occupiers hoped to create a new politics in which decisions moved</w:t>
      </w:r>
      <w:r w:rsidRPr="00774ACD">
        <w:rPr>
          <w:highlight w:val="yellow"/>
        </w:rPr>
        <w:t xml:space="preserve"> </w:t>
      </w:r>
      <w:r w:rsidRPr="00AC2AF1">
        <w:t xml:space="preserve">neither up nor down but </w:t>
      </w:r>
      <w:r w:rsidRPr="00774ACD">
        <w:rPr>
          <w:rStyle w:val="StyleBoldUnderline"/>
          <w:highlight w:val="yellow"/>
        </w:rPr>
        <w:t>horizontally</w:t>
      </w:r>
      <w:r w:rsidRPr="00AC2AF1">
        <w:t xml:space="preserve">. While embracing the new reach of globalization—linking arms and webcams with their encamped comrades in Madrid, Tel Aviv, Cairo, and Santiago—they were also </w:t>
      </w:r>
      <w:r w:rsidRPr="00630CC5">
        <w:t>rejecting its patterns of consolidation, its limits on personal freedom, its vertical and bureaucratic structures of decision-making.</w:t>
      </w:r>
    </w:p>
    <w:p w:rsidR="00C01DDB" w:rsidRPr="00AC2AF1" w:rsidRDefault="00C01DDB" w:rsidP="00C01DDB">
      <w:r w:rsidRPr="00630CC5">
        <w:rPr>
          <w:rStyle w:val="StyleBoldUnderline"/>
        </w:rPr>
        <w:t>Time was also to be transformed</w:t>
      </w:r>
      <w:r w:rsidRPr="00630CC5">
        <w:t>. The general assemblies and general strikes were efforts to reconstruct, and make more autonomous, our experience</w:t>
      </w:r>
      <w:r w:rsidRPr="00AC2AF1">
        <w:t xml:space="preserve"> of time as well as space. Seeking to escape from the Taylorist demands of productivity, the </w:t>
      </w:r>
      <w:r w:rsidRPr="00774ACD">
        <w:rPr>
          <w:rStyle w:val="StyleBoldUnderline"/>
          <w:highlight w:val="yellow"/>
        </w:rPr>
        <w:t xml:space="preserve">assemblies insisted that decision-making was an endless </w:t>
      </w:r>
      <w:r w:rsidRPr="00630CC5">
        <w:rPr>
          <w:rStyle w:val="StyleBoldUnderline"/>
          <w:highlight w:val="yellow"/>
        </w:rPr>
        <w:t>process</w:t>
      </w:r>
      <w:r w:rsidRPr="00630CC5">
        <w:rPr>
          <w:highlight w:val="yellow"/>
        </w:rPr>
        <w:t xml:space="preserve">. </w:t>
      </w:r>
      <w:r w:rsidRPr="00630CC5">
        <w:rPr>
          <w:rStyle w:val="StyleBoldUnderline"/>
        </w:rPr>
        <w:t xml:space="preserve">Who we are, what we do, what we want to be are categories of flexibility, </w:t>
      </w:r>
      <w:r w:rsidRPr="00774ACD">
        <w:rPr>
          <w:rStyle w:val="StyleBoldUnderline"/>
          <w:highlight w:val="yellow"/>
        </w:rPr>
        <w:t>and consensus is as much about repairing this sense of open-endedness as it is about agreeing</w:t>
      </w:r>
      <w:r w:rsidRPr="00AC2AF1">
        <w:t xml:space="preserve"> on a particular set of demands.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w:t>
      </w:r>
    </w:p>
    <w:p w:rsidR="00C01DDB" w:rsidRPr="003A7A8E" w:rsidRDefault="00C01DDB" w:rsidP="00C01DDB">
      <w:pPr>
        <w:rPr>
          <w:sz w:val="28"/>
          <w:szCs w:val="28"/>
        </w:rPr>
      </w:pPr>
      <w:r w:rsidRPr="00AC2AF1">
        <w:t xml:space="preserve">In many ways, the Occupy movement was a rebellion against the institutionalized nature of twenty-first century capitalism and democracy. </w:t>
      </w:r>
      <w:r w:rsidRPr="00774ACD">
        <w:rPr>
          <w:rStyle w:val="StyleBoldUnderline"/>
          <w:highlight w:val="yellow"/>
        </w:rPr>
        <w:t>Equally skeptical of corporate monopolies as</w:t>
      </w:r>
      <w:r w:rsidRPr="00774ACD">
        <w:rPr>
          <w:highlight w:val="yellow"/>
        </w:rPr>
        <w:t xml:space="preserve"> </w:t>
      </w:r>
      <w:r w:rsidRPr="00AC2AF1">
        <w:t xml:space="preserve">it was of </w:t>
      </w:r>
      <w:r w:rsidRPr="00774ACD">
        <w:rPr>
          <w:rStyle w:val="StyleBoldUnderline"/>
          <w:highlight w:val="yellow"/>
        </w:rPr>
        <w:t>the technocratic</w:t>
      </w:r>
      <w:r w:rsidRPr="00774ACD">
        <w:rPr>
          <w:highlight w:val="yellow"/>
        </w:rPr>
        <w:t xml:space="preserve"> </w:t>
      </w:r>
      <w:r w:rsidRPr="00AC2AF1">
        <w:t xml:space="preserve">tendencies of the </w:t>
      </w:r>
      <w:r w:rsidRPr="00774ACD">
        <w:rPr>
          <w:rStyle w:val="StyleBoldUnderline"/>
          <w:highlight w:val="yellow"/>
        </w:rPr>
        <w:t>state, it was</w:t>
      </w:r>
      <w:r w:rsidRPr="00774ACD">
        <w:rPr>
          <w:highlight w:val="yellow"/>
        </w:rPr>
        <w:t xml:space="preserve"> </w:t>
      </w:r>
      <w:r w:rsidRPr="00774ACD">
        <w:rPr>
          <w:rStyle w:val="StyleBoldUnderline"/>
          <w:highlight w:val="yellow"/>
        </w:rPr>
        <w:t>ultimately an insurgency against control</w:t>
      </w:r>
      <w:r w:rsidRPr="00AC2AF1">
        <w:t xml:space="preserve">,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w:t>
      </w:r>
      <w:r w:rsidRPr="00AC2AF1">
        <w:lastRenderedPageBreak/>
        <w:t>embrace the age of the market: at the center of their politics was the anthropological “man” in both his forms—</w:t>
      </w:r>
      <w:r w:rsidRPr="00AC2AF1">
        <w:rPr>
          <w:i/>
          <w:iCs/>
        </w:rPr>
        <w:t>homo faber</w:t>
      </w:r>
      <w:r w:rsidRPr="00AC2AF1">
        <w:t xml:space="preserve"> and </w:t>
      </w:r>
      <w:r w:rsidRPr="00AC2AF1">
        <w:rPr>
          <w:i/>
          <w:iCs/>
        </w:rPr>
        <w:t>homo ludens</w:t>
      </w:r>
      <w:r w:rsidRPr="00AC2AF1">
        <w:t xml:space="preserve">—who was capable of negotiating his interests outside the state. </w:t>
      </w:r>
      <w:r w:rsidRPr="00774ACD">
        <w:rPr>
          <w:rStyle w:val="StyleBoldUnderline"/>
          <w:highlight w:val="yellow"/>
        </w:rPr>
        <w:t>For this reason, the movement did not fit neatly into right or left,</w:t>
      </w:r>
      <w:r w:rsidRPr="00AC2AF1">
        <w:t xml:space="preserve"> conservative or liberal, </w:t>
      </w:r>
      <w:r w:rsidRPr="00630CC5">
        <w:t xml:space="preserve">revolutionary or reformist categories. </w:t>
      </w:r>
      <w:r w:rsidRPr="00630CC5">
        <w:rPr>
          <w:rStyle w:val="StyleBoldUnderline"/>
        </w:rPr>
        <w:t xml:space="preserve">On the one hand, </w:t>
      </w:r>
      <w:r w:rsidRPr="00774ACD">
        <w:rPr>
          <w:rStyle w:val="StyleBoldUnderline"/>
          <w:highlight w:val="yellow"/>
        </w:rPr>
        <w:t>it</w:t>
      </w:r>
      <w:r w:rsidRPr="00774ACD">
        <w:rPr>
          <w:highlight w:val="yellow"/>
          <w:u w:val="single"/>
        </w:rPr>
        <w:t xml:space="preserve"> was sympathetic to </w:t>
      </w:r>
      <w:r w:rsidRPr="00875B66">
        <w:rPr>
          <w:u w:val="single"/>
        </w:rPr>
        <w:t xml:space="preserve">the most </w:t>
      </w:r>
      <w:r w:rsidRPr="00774ACD">
        <w:rPr>
          <w:highlight w:val="yellow"/>
          <w:u w:val="single"/>
        </w:rPr>
        <w:t xml:space="preserve">classic </w:t>
      </w:r>
      <w:r w:rsidRPr="00875B66">
        <w:rPr>
          <w:u w:val="single"/>
        </w:rPr>
        <w:t xml:space="preserve">of </w:t>
      </w:r>
      <w:r w:rsidRPr="00774ACD">
        <w:rPr>
          <w:highlight w:val="yellow"/>
          <w:u w:val="single"/>
        </w:rPr>
        <w:t xml:space="preserve">left aspirations: to dismantle governing </w:t>
      </w:r>
      <w:r w:rsidRPr="00774ACD">
        <w:rPr>
          <w:rStyle w:val="StyleBoldUnderline"/>
          <w:highlight w:val="yellow"/>
        </w:rPr>
        <w:t>hierarchies. On the other,</w:t>
      </w:r>
      <w:r w:rsidRPr="00774ACD">
        <w:rPr>
          <w:sz w:val="28"/>
          <w:szCs w:val="28"/>
          <w:highlight w:val="yellow"/>
          <w:u w:val="single"/>
        </w:rPr>
        <w:t xml:space="preserve"> its language was imbued with a strident individualism: a politics of anti-institutionalism </w:t>
      </w:r>
      <w:r w:rsidRPr="00875B66">
        <w:rPr>
          <w:sz w:val="28"/>
          <w:szCs w:val="28"/>
          <w:u w:val="single"/>
        </w:rPr>
        <w:t xml:space="preserve">and personal freedom that has most often been </w:t>
      </w:r>
      <w:r w:rsidRPr="00774ACD">
        <w:rPr>
          <w:sz w:val="28"/>
          <w:szCs w:val="28"/>
          <w:highlight w:val="yellow"/>
          <w:u w:val="single"/>
        </w:rPr>
        <w:t>affiliated with the Right</w:t>
      </w:r>
      <w:r w:rsidRPr="00875B66">
        <w:rPr>
          <w:sz w:val="28"/>
          <w:szCs w:val="28"/>
          <w:u w:val="single"/>
        </w:rPr>
        <w:t>.</w:t>
      </w:r>
    </w:p>
    <w:p w:rsidR="00C01DDB" w:rsidRPr="00630CC5" w:rsidRDefault="00C01DDB" w:rsidP="00C01DDB">
      <w:pPr>
        <w:rPr>
          <w:rStyle w:val="StyleBoldUnderline"/>
        </w:rPr>
      </w:pPr>
      <w:r w:rsidRPr="00AC2AF1">
        <w:t xml:space="preserve">Seeking an alternative to the bureaucratic tendencies of capitalism and socialism, Occupiers were to frequently invoke the image of autonomy: of a world in which social and economic relations exist outside the institutions of the state. </w:t>
      </w:r>
      <w:r w:rsidRPr="00630CC5">
        <w:rPr>
          <w:b/>
          <w:sz w:val="28"/>
          <w:szCs w:val="28"/>
          <w:highlight w:val="yellow"/>
          <w:u w:val="single"/>
        </w:rPr>
        <w:t>Their aspiration was a society based on organic</w:t>
      </w:r>
      <w:r w:rsidRPr="00630CC5">
        <w:rPr>
          <w:b/>
          <w:sz w:val="28"/>
          <w:szCs w:val="28"/>
          <w:u w:val="single"/>
        </w:rPr>
        <w:t xml:space="preserve">, decentralized circuits of exchange and </w:t>
      </w:r>
      <w:r w:rsidRPr="00630CC5">
        <w:rPr>
          <w:b/>
          <w:sz w:val="28"/>
          <w:szCs w:val="28"/>
          <w:highlight w:val="yellow"/>
          <w:u w:val="single"/>
        </w:rPr>
        <w:t>deliberation</w:t>
      </w:r>
      <w:r w:rsidRPr="00630CC5">
        <w:rPr>
          <w:b/>
          <w:sz w:val="28"/>
          <w:szCs w:val="28"/>
          <w:u w:val="single"/>
        </w:rPr>
        <w:t xml:space="preserve">—on voluntary associations, </w:t>
      </w:r>
      <w:r w:rsidRPr="00630CC5">
        <w:rPr>
          <w:b/>
          <w:sz w:val="28"/>
          <w:szCs w:val="28"/>
          <w:highlight w:val="yellow"/>
          <w:u w:val="single"/>
        </w:rPr>
        <w:t>on local debate</w:t>
      </w:r>
      <w:r w:rsidRPr="00630CC5">
        <w:rPr>
          <w:rStyle w:val="StyleBoldUnderline"/>
        </w:rPr>
        <w:t>, on loose networks of affinity groups.</w:t>
      </w:r>
    </w:p>
    <w:p w:rsidR="00C01DDB" w:rsidRPr="00774ACD" w:rsidRDefault="00C01DDB" w:rsidP="00C01DDB">
      <w:pPr>
        <w:rPr>
          <w:rStyle w:val="StyleBoldUnderline"/>
        </w:rPr>
      </w:pPr>
      <w:r w:rsidRPr="00AC2AF1">
        <w:t xml:space="preserve">If political and economic life had become abstracted in the age of globalization and financialization, then Occupy </w:t>
      </w:r>
      <w:r w:rsidRPr="00774ACD">
        <w:rPr>
          <w:rStyle w:val="StyleBoldUnderline"/>
          <w:highlight w:val="yellow"/>
        </w:rPr>
        <w:t>activists wanted to re-politicize our everyday choices</w:t>
      </w:r>
      <w:r w:rsidRPr="00AC2AF1">
        <w:t xml:space="preserve">. As David Graeber, one of Occupy’s chief theoretical architects, explained two days after Zuccotti Park was occupied, </w:t>
      </w:r>
      <w:r w:rsidRPr="00774ACD">
        <w:rPr>
          <w:rStyle w:val="StyleBoldUnderline"/>
        </w:rPr>
        <w:t xml:space="preserve">“The idea is essentially that </w:t>
      </w:r>
      <w:r w:rsidRPr="00774ACD">
        <w:rPr>
          <w:rStyle w:val="StyleBoldUnderline"/>
          <w:highlight w:val="yellow"/>
        </w:rPr>
        <w:t>“the system is not going to save us,”</w:t>
      </w:r>
      <w:r w:rsidRPr="00774ACD">
        <w:rPr>
          <w:rStyle w:val="StyleBoldUnderline"/>
        </w:rPr>
        <w:t xml:space="preserve"> so “we’re going to have to save ourselves.”</w:t>
      </w:r>
    </w:p>
    <w:p w:rsidR="00C01DDB" w:rsidRPr="00DE6AC2" w:rsidRDefault="00C01DDB" w:rsidP="00C01DDB">
      <w:pPr>
        <w:rPr>
          <w:u w:val="single"/>
        </w:rPr>
      </w:pPr>
      <w:r w:rsidRPr="00AC2AF1">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875B66">
        <w:rPr>
          <w:u w:val="single"/>
        </w:rPr>
        <w:t xml:space="preserve">By creating spaces in which individuals take control over their lives, it is a strategy of acting and thinking “as if one is </w:t>
      </w:r>
      <w:r w:rsidRPr="00630CC5">
        <w:rPr>
          <w:rStyle w:val="StyleBoldUnderline"/>
        </w:rPr>
        <w:t>already free.” Marina Sitrin, another prominent Occupier, has offered another name for this politics—“horizontalism”: “the use of direct democracy, the striving for consensus” and “processes in which everyone is heard and new relationships are created.” It</w:t>
      </w:r>
      <w:r w:rsidRPr="00630CC5">
        <w:rPr>
          <w:u w:val="single"/>
        </w:rPr>
        <w:t xml:space="preserve"> is a politics that not only refuses institutionalization but also imagines a new subjectivity from which one</w:t>
      </w:r>
      <w:r w:rsidRPr="00875B66">
        <w:rPr>
          <w:u w:val="single"/>
        </w:rPr>
        <w:t xml:space="preserve"> can project the future into the present.</w:t>
      </w:r>
    </w:p>
    <w:p w:rsidR="00C01DDB" w:rsidRPr="00AC2AF1" w:rsidRDefault="00C01DDB" w:rsidP="00C01DDB">
      <w:r w:rsidRPr="00774ACD">
        <w:rPr>
          <w:rStyle w:val="StyleBoldUnderline"/>
          <w:highlight w:val="yellow"/>
        </w:rPr>
        <w:t>Direct action and horizontal democracy are new names, of course, for old ideas. They descend</w:t>
      </w:r>
      <w:r w:rsidRPr="00AC2AF1">
        <w:t>—most directly—</w:t>
      </w:r>
      <w:r w:rsidRPr="00630CC5">
        <w:rPr>
          <w:rStyle w:val="StyleBoldUnderline"/>
          <w:highlight w:val="yellow"/>
        </w:rPr>
        <w:t>from</w:t>
      </w:r>
      <w:r w:rsidRPr="00AC2AF1">
        <w:t xml:space="preserve"> the ideas and tactics of the global justice movement of the 1990s and 2000s. Direct Action Network was founded in 1999 to help coordinate </w:t>
      </w:r>
      <w:r w:rsidRPr="00774ACD">
        <w:rPr>
          <w:rStyle w:val="StyleBoldUnderline"/>
          <w:highlight w:val="yellow"/>
        </w:rPr>
        <w:t xml:space="preserve">the anti-WTO protests in Seattle; </w:t>
      </w:r>
      <w:r w:rsidRPr="00774ACD">
        <w:rPr>
          <w:rStyle w:val="StyleBoldUnderline"/>
          <w:i/>
          <w:highlight w:val="yellow"/>
        </w:rPr>
        <w:t>horizontalidad</w:t>
      </w:r>
      <w:r w:rsidRPr="00AC2AF1">
        <w:t xml:space="preserve">, as it was called </w:t>
      </w:r>
      <w:r w:rsidRPr="00774ACD">
        <w:rPr>
          <w:rStyle w:val="StyleBoldUnderline"/>
          <w:highlight w:val="yellow"/>
        </w:rPr>
        <w:t>in Argentina</w:t>
      </w:r>
      <w:r w:rsidRPr="00AC2AF1">
        <w:t>,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w:t>
      </w:r>
    </w:p>
    <w:p w:rsidR="00C01DDB" w:rsidRPr="00AC2AF1" w:rsidRDefault="00C01DDB" w:rsidP="00C01DDB">
      <w:r w:rsidRPr="00630CC5">
        <w:rPr>
          <w:rStyle w:val="StyleBoldUnderline"/>
          <w:highlight w:val="yellow"/>
        </w:rPr>
        <w:t xml:space="preserve">But direct action and horizontal democracy also tap into </w:t>
      </w:r>
      <w:r w:rsidRPr="00774ACD">
        <w:rPr>
          <w:rStyle w:val="StyleBoldUnderline"/>
          <w:highlight w:val="yellow"/>
        </w:rPr>
        <w:t>a longer</w:t>
      </w:r>
      <w:r w:rsidRPr="00AC2AF1">
        <w:t xml:space="preserve">, if often neglected, </w:t>
      </w:r>
      <w:r w:rsidRPr="00774ACD">
        <w:rPr>
          <w:rStyle w:val="StyleBoldUnderline"/>
          <w:highlight w:val="yellow"/>
        </w:rPr>
        <w:t>tradition on the left:</w:t>
      </w:r>
      <w:r w:rsidRPr="00774ACD">
        <w:rPr>
          <w:highlight w:val="yellow"/>
        </w:rPr>
        <w:t xml:space="preserve"> </w:t>
      </w:r>
      <w:r w:rsidRPr="00AC2AF1">
        <w:t xml:space="preserve">the </w:t>
      </w:r>
      <w:r w:rsidRPr="00774ACD">
        <w:rPr>
          <w:rStyle w:val="StyleBoldUnderline"/>
          <w:highlight w:val="yellow"/>
        </w:rPr>
        <w:t>anarchism</w:t>
      </w:r>
      <w:r w:rsidRPr="00AC2AF1">
        <w:t xml:space="preserve">, syndicalism, </w:t>
      </w:r>
      <w:r w:rsidRPr="00774ACD">
        <w:rPr>
          <w:rStyle w:val="StyleBoldUnderline"/>
          <w:highlight w:val="yellow"/>
        </w:rPr>
        <w:t>and autonomist Marxism</w:t>
      </w:r>
      <w:r w:rsidRPr="00774ACD">
        <w:rPr>
          <w:highlight w:val="yellow"/>
        </w:rPr>
        <w:t xml:space="preserve"> </w:t>
      </w:r>
      <w:r w:rsidRPr="00AC2AF1">
        <w:t xml:space="preserve">that stretch from Peter Kropotkin, Emma Goldman, and Rosa Luxemburg to C.L.R. James, Cornelius Castoriadis, and Antonio Negri. </w:t>
      </w:r>
      <w:r w:rsidRPr="00774ACD">
        <w:rPr>
          <w:rStyle w:val="StyleBoldUnderline"/>
          <w:highlight w:val="yellow"/>
        </w:rPr>
        <w:t>If revolutionary socialism was</w:t>
      </w:r>
      <w:r w:rsidRPr="00630CC5">
        <w:rPr>
          <w:rStyle w:val="StyleBoldUnderline"/>
        </w:rPr>
        <w:t xml:space="preserve"> a theory </w:t>
      </w:r>
      <w:r w:rsidRPr="00774ACD">
        <w:rPr>
          <w:rStyle w:val="StyleBoldUnderline"/>
          <w:highlight w:val="yellow"/>
        </w:rPr>
        <w:t xml:space="preserve">about ideal possibilities, then </w:t>
      </w:r>
      <w:r w:rsidRPr="00630CC5">
        <w:rPr>
          <w:rStyle w:val="StyleBoldUnderline"/>
        </w:rPr>
        <w:t xml:space="preserve">anarchism and </w:t>
      </w:r>
      <w:r w:rsidRPr="00774ACD">
        <w:rPr>
          <w:rStyle w:val="StyleBoldUnderline"/>
          <w:highlight w:val="yellow"/>
        </w:rPr>
        <w:t xml:space="preserve">autonomism </w:t>
      </w:r>
      <w:r w:rsidRPr="00630CC5">
        <w:rPr>
          <w:rStyle w:val="StyleBoldUnderline"/>
        </w:rPr>
        <w:t xml:space="preserve">often </w:t>
      </w:r>
      <w:r w:rsidRPr="00774ACD">
        <w:rPr>
          <w:rStyle w:val="StyleBoldUnderline"/>
          <w:highlight w:val="yellow"/>
        </w:rPr>
        <w:t>focused on the revolutionary practices themselves</w:t>
      </w:r>
      <w:r w:rsidRPr="00AC2AF1">
        <w:t xml:space="preserve">. The way in which the revolution was organized was the primary act of revolution. Autonomy, as the Greco-French Castoriadis told </w:t>
      </w:r>
      <w:r w:rsidRPr="00AC2AF1">
        <w:rPr>
          <w:i/>
          <w:iCs/>
        </w:rPr>
        <w:t>Le Monde</w:t>
      </w:r>
      <w:r w:rsidRPr="00AC2AF1">
        <w:t xml:space="preserve"> in 1977, demands not only “the elimination of dominant groups and of the institutions embodying and orchestrating that domination” but also new modes of what he calls “self-management and organization.”</w:t>
      </w:r>
    </w:p>
    <w:p w:rsidR="00C01DDB" w:rsidRPr="00AC2AF1" w:rsidRDefault="00C01DDB" w:rsidP="00C01DDB">
      <w:r w:rsidRPr="00AC2AF1">
        <w:t xml:space="preserve">With direct action and horizontal democracy, the Occupy movement not only developed a set of new tactics but also a governing ideology, a theory of time and space that runs counter to many </w:t>
      </w:r>
      <w:r w:rsidRPr="00AC2AF1">
        <w:lastRenderedPageBreak/>
        <w:t>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w:t>
      </w:r>
    </w:p>
    <w:p w:rsidR="00C01DDB" w:rsidRPr="00875B66" w:rsidRDefault="00C01DDB" w:rsidP="00C01DDB">
      <w:pPr>
        <w:rPr>
          <w:u w:val="single"/>
        </w:rPr>
      </w:pPr>
      <w:r w:rsidRPr="00AC2AF1">
        <w:t xml:space="preserve">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774ACD">
        <w:rPr>
          <w:highlight w:val="yellow"/>
          <w:u w:val="single"/>
        </w:rPr>
        <w:t xml:space="preserve">Its occupations and </w:t>
      </w:r>
      <w:r w:rsidRPr="00875B66">
        <w:rPr>
          <w:u w:val="single"/>
        </w:rPr>
        <w:t xml:space="preserve">general assemblies, its flash mobs and </w:t>
      </w:r>
      <w:r w:rsidRPr="00774ACD">
        <w:rPr>
          <w:highlight w:val="yellow"/>
          <w:u w:val="single"/>
        </w:rPr>
        <w:t xml:space="preserve">street performances, its loose network of activists all suggest a bold new set of possibilities </w:t>
      </w:r>
      <w:r w:rsidRPr="00875B66">
        <w:rPr>
          <w:u w:val="single"/>
        </w:rPr>
        <w:t>for the Left: a horizontalist ethos that believes that revolution will begin by transforming our everyday lives.</w:t>
      </w:r>
    </w:p>
    <w:p w:rsidR="00C01DDB" w:rsidRPr="00875B66" w:rsidRDefault="00C01DDB" w:rsidP="00C01DDB">
      <w:pPr>
        <w:rPr>
          <w:sz w:val="28"/>
          <w:szCs w:val="28"/>
          <w:u w:val="single"/>
        </w:rPr>
      </w:pPr>
      <w:r w:rsidRPr="00AC2AF1">
        <w:t xml:space="preserve">It can be argued that </w:t>
      </w:r>
      <w:r w:rsidRPr="00774ACD">
        <w:rPr>
          <w:sz w:val="28"/>
          <w:szCs w:val="28"/>
          <w:highlight w:val="yellow"/>
          <w:u w:val="single"/>
        </w:rPr>
        <w:t>horizontalism is</w:t>
      </w:r>
      <w:r w:rsidRPr="00630CC5">
        <w:rPr>
          <w:sz w:val="28"/>
          <w:szCs w:val="28"/>
          <w:u w:val="single"/>
        </w:rPr>
        <w:t>, in many ways,</w:t>
      </w:r>
      <w:r w:rsidRPr="00774ACD">
        <w:rPr>
          <w:sz w:val="28"/>
          <w:szCs w:val="28"/>
          <w:highlight w:val="yellow"/>
          <w:u w:val="single"/>
        </w:rPr>
        <w:t xml:space="preserve"> a product of the </w:t>
      </w:r>
      <w:r w:rsidRPr="00875B66">
        <w:rPr>
          <w:sz w:val="28"/>
          <w:szCs w:val="28"/>
          <w:u w:val="single"/>
        </w:rPr>
        <w:t xml:space="preserve">growing disaggregation and </w:t>
      </w:r>
      <w:r w:rsidRPr="00774ACD">
        <w:rPr>
          <w:sz w:val="28"/>
          <w:szCs w:val="28"/>
          <w:highlight w:val="yellow"/>
          <w:u w:val="single"/>
        </w:rPr>
        <w:t xml:space="preserve">individuation of Western society; </w:t>
      </w:r>
      <w:r w:rsidRPr="00630CC5">
        <w:rPr>
          <w:sz w:val="28"/>
          <w:szCs w:val="28"/>
          <w:u w:val="single"/>
        </w:rPr>
        <w:t xml:space="preserve">that </w:t>
      </w:r>
      <w:r w:rsidRPr="00630CC5">
        <w:rPr>
          <w:b/>
          <w:sz w:val="28"/>
          <w:szCs w:val="28"/>
          <w:highlight w:val="yellow"/>
          <w:u w:val="single"/>
        </w:rPr>
        <w:t>it is a kind of free-market leftism: a politics jury-rigged out of the very culture it hopes to resist.</w:t>
      </w:r>
      <w:r w:rsidRPr="00774ACD">
        <w:rPr>
          <w:highlight w:val="yellow"/>
        </w:rPr>
        <w:t xml:space="preserve"> </w:t>
      </w:r>
      <w:r w:rsidRPr="00774ACD">
        <w:rPr>
          <w:sz w:val="28"/>
          <w:szCs w:val="28"/>
          <w:highlight w:val="yellow"/>
          <w:u w:val="single"/>
        </w:rPr>
        <w:t xml:space="preserve">For not only does it emphasize </w:t>
      </w:r>
      <w:r w:rsidRPr="00875B66">
        <w:rPr>
          <w:sz w:val="28"/>
          <w:szCs w:val="28"/>
          <w:u w:val="single"/>
        </w:rPr>
        <w:t xml:space="preserve">the </w:t>
      </w:r>
      <w:r w:rsidRPr="00774ACD">
        <w:rPr>
          <w:sz w:val="28"/>
          <w:szCs w:val="28"/>
          <w:highlight w:val="yellow"/>
          <w:u w:val="single"/>
        </w:rPr>
        <w:t xml:space="preserve">agency </w:t>
      </w:r>
      <w:r w:rsidRPr="00875B66">
        <w:rPr>
          <w:sz w:val="28"/>
          <w:szCs w:val="28"/>
          <w:u w:val="single"/>
        </w:rPr>
        <w:t xml:space="preserve">of the individual, </w:t>
      </w:r>
      <w:r w:rsidRPr="00774ACD">
        <w:rPr>
          <w:sz w:val="28"/>
          <w:szCs w:val="28"/>
          <w:highlight w:val="yellow"/>
          <w:u w:val="single"/>
        </w:rPr>
        <w:t xml:space="preserve">but it </w:t>
      </w:r>
      <w:r w:rsidRPr="00630CC5">
        <w:rPr>
          <w:sz w:val="28"/>
          <w:szCs w:val="28"/>
          <w:u w:val="single"/>
        </w:rPr>
        <w:t xml:space="preserve">draws one of its central inspirations from a neoclassical image: that of the self-managing society—the polity that </w:t>
      </w:r>
      <w:r w:rsidRPr="00774ACD">
        <w:rPr>
          <w:sz w:val="28"/>
          <w:szCs w:val="28"/>
          <w:highlight w:val="yellow"/>
          <w:u w:val="single"/>
        </w:rPr>
        <w:t xml:space="preserve">functions best when the state is absent </w:t>
      </w:r>
      <w:r w:rsidRPr="00875B66">
        <w:rPr>
          <w:sz w:val="28"/>
          <w:szCs w:val="28"/>
          <w:u w:val="single"/>
        </w:rPr>
        <w:t>from everyday decisions.</w:t>
      </w:r>
    </w:p>
    <w:p w:rsidR="00C01DDB" w:rsidRPr="00AC2AF1" w:rsidRDefault="00C01DDB" w:rsidP="00C01DDB">
      <w:r w:rsidRPr="00630CC5">
        <w:t xml:space="preserve">But </w:t>
      </w:r>
      <w:r w:rsidRPr="00630CC5">
        <w:rPr>
          <w:u w:val="single"/>
        </w:rPr>
        <w:t xml:space="preserve">one can also find in its anti-institutionalism an attempt to speak in today’s language for yesterday’s goals. </w:t>
      </w:r>
      <w:r w:rsidRPr="00774ACD">
        <w:rPr>
          <w:highlight w:val="yellow"/>
          <w:u w:val="single"/>
        </w:rPr>
        <w:t>If we must live in a society that neither trusts nor feels compelled by collectivist visions, then horizontalism offers us a leftism that attempts to be</w:t>
      </w:r>
      <w:r w:rsidRPr="00875B66">
        <w:rPr>
          <w:u w:val="single"/>
        </w:rPr>
        <w:t xml:space="preserve">, at once, </w:t>
      </w:r>
      <w:r w:rsidRPr="00774ACD">
        <w:rPr>
          <w:highlight w:val="yellow"/>
          <w:u w:val="single"/>
        </w:rPr>
        <w:t xml:space="preserve">both </w:t>
      </w:r>
      <w:r w:rsidRPr="00875B66">
        <w:rPr>
          <w:u w:val="single"/>
        </w:rPr>
        <w:t xml:space="preserve">individualist and egalitarian, </w:t>
      </w:r>
      <w:r w:rsidRPr="00774ACD">
        <w:rPr>
          <w:highlight w:val="yellow"/>
          <w:u w:val="single"/>
        </w:rPr>
        <w:t xml:space="preserve">anti-institutional and democratic, </w:t>
      </w:r>
      <w:r w:rsidRPr="00875B66">
        <w:rPr>
          <w:u w:val="single"/>
        </w:rPr>
        <w:t>open to the possibilities of self-management and yet also concerned with the casualties born out of an age that has let capital manage itself for far too long</w:t>
      </w:r>
      <w:r w:rsidRPr="00AC2AF1">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sidRPr="00AC2AF1">
        <w:rPr>
          <w:i/>
          <w:iCs/>
        </w:rPr>
        <w:t>Debt: The First 5,000 Years</w:t>
      </w:r>
      <w:r w:rsidRPr="00AC2AF1">
        <w:t>,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w:t>
      </w:r>
    </w:p>
    <w:p w:rsidR="00C01DDB" w:rsidRPr="00875B66" w:rsidRDefault="00C01DDB" w:rsidP="00C01DDB">
      <w:pPr>
        <w:rPr>
          <w:sz w:val="28"/>
          <w:szCs w:val="28"/>
          <w:u w:val="single"/>
        </w:rPr>
      </w:pPr>
      <w:r w:rsidRPr="00774ACD">
        <w:rPr>
          <w:sz w:val="28"/>
          <w:szCs w:val="28"/>
          <w:highlight w:val="yellow"/>
          <w:u w:val="single"/>
        </w:rPr>
        <w:t xml:space="preserve">But herein lies the problem. Not all possible forms of </w:t>
      </w:r>
      <w:r w:rsidRPr="00875B66">
        <w:rPr>
          <w:sz w:val="28"/>
          <w:szCs w:val="28"/>
          <w:u w:val="single"/>
        </w:rPr>
        <w:t xml:space="preserve">human existence and social </w:t>
      </w:r>
      <w:r w:rsidRPr="00774ACD">
        <w:rPr>
          <w:sz w:val="28"/>
          <w:szCs w:val="28"/>
          <w:highlight w:val="yellow"/>
          <w:u w:val="single"/>
        </w:rPr>
        <w:t>interaction</w:t>
      </w:r>
      <w:r w:rsidRPr="00875B66">
        <w:rPr>
          <w:sz w:val="28"/>
          <w:szCs w:val="28"/>
          <w:u w:val="single"/>
        </w:rPr>
        <w:t xml:space="preserve">, no matter how removed they are from the institutions of power and capital, </w:t>
      </w:r>
      <w:r w:rsidRPr="00774ACD">
        <w:rPr>
          <w:sz w:val="28"/>
          <w:szCs w:val="28"/>
          <w:highlight w:val="yellow"/>
          <w:u w:val="single"/>
        </w:rPr>
        <w:t>are good forms of social organization</w:t>
      </w:r>
      <w:r w:rsidRPr="00875B66">
        <w:rPr>
          <w:sz w:val="28"/>
          <w:szCs w:val="28"/>
          <w:u w:val="single"/>
        </w:rPr>
        <w:t>.</w:t>
      </w:r>
      <w:r w:rsidRPr="00AC2AF1">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774ACD">
        <w:rPr>
          <w:sz w:val="28"/>
          <w:szCs w:val="28"/>
          <w:highlight w:val="yellow"/>
          <w:u w:val="single"/>
        </w:rPr>
        <w:t xml:space="preserve">to select one </w:t>
      </w:r>
      <w:r w:rsidRPr="00875B66">
        <w:rPr>
          <w:sz w:val="28"/>
          <w:szCs w:val="28"/>
          <w:u w:val="single"/>
        </w:rPr>
        <w:t xml:space="preserve">form of social organization over the other </w:t>
      </w:r>
      <w:r w:rsidRPr="00774ACD">
        <w:rPr>
          <w:sz w:val="28"/>
          <w:szCs w:val="28"/>
          <w:highlight w:val="yellow"/>
          <w:u w:val="single"/>
        </w:rPr>
        <w:t xml:space="preserve">is </w:t>
      </w:r>
      <w:r w:rsidRPr="00630CC5">
        <w:rPr>
          <w:b/>
          <w:sz w:val="28"/>
          <w:szCs w:val="28"/>
          <w:highlight w:val="yellow"/>
          <w:u w:val="single"/>
        </w:rPr>
        <w:t>always an act of exclusion</w:t>
      </w:r>
      <w:r w:rsidRPr="00774ACD">
        <w:rPr>
          <w:sz w:val="28"/>
          <w:szCs w:val="28"/>
          <w:highlight w:val="yellow"/>
          <w:u w:val="single"/>
        </w:rPr>
        <w:t xml:space="preserve">. </w:t>
      </w:r>
      <w:r w:rsidRPr="00875B66">
        <w:rPr>
          <w:sz w:val="28"/>
          <w:szCs w:val="28"/>
          <w:u w:val="single"/>
        </w:rPr>
        <w:t xml:space="preserve">Instituting </w:t>
      </w:r>
      <w:r w:rsidRPr="00875B66">
        <w:rPr>
          <w:sz w:val="28"/>
          <w:szCs w:val="28"/>
          <w:u w:val="single"/>
        </w:rPr>
        <w:lastRenderedPageBreak/>
        <w:t xml:space="preserve">and then protecting </w:t>
      </w:r>
      <w:r w:rsidRPr="00774ACD">
        <w:rPr>
          <w:sz w:val="28"/>
          <w:szCs w:val="28"/>
          <w:highlight w:val="yellow"/>
          <w:u w:val="single"/>
        </w:rPr>
        <w:t xml:space="preserve">a </w:t>
      </w:r>
      <w:r w:rsidRPr="00875B66">
        <w:rPr>
          <w:sz w:val="28"/>
          <w:szCs w:val="28"/>
          <w:u w:val="single"/>
        </w:rPr>
        <w:t xml:space="preserve">particular </w:t>
      </w:r>
      <w:r w:rsidRPr="00774ACD">
        <w:rPr>
          <w:sz w:val="28"/>
          <w:szCs w:val="28"/>
          <w:highlight w:val="yellow"/>
          <w:u w:val="single"/>
        </w:rPr>
        <w:t>way of life will always require a normative commitment in which not every value system is respected—in which, in other words, there is a moral hierarchy</w:t>
      </w:r>
      <w:r w:rsidRPr="00875B66">
        <w:rPr>
          <w:sz w:val="28"/>
          <w:szCs w:val="28"/>
          <w:u w:val="single"/>
        </w:rPr>
        <w:t>.</w:t>
      </w:r>
    </w:p>
    <w:p w:rsidR="00C01DDB" w:rsidRPr="00875B66" w:rsidRDefault="00C01DDB" w:rsidP="00C01DDB">
      <w:pPr>
        <w:rPr>
          <w:sz w:val="28"/>
          <w:szCs w:val="28"/>
          <w:u w:val="single"/>
        </w:rPr>
      </w:pPr>
      <w:r w:rsidRPr="00AC2AF1">
        <w:t xml:space="preserve">More problematically, </w:t>
      </w:r>
      <w:r w:rsidRPr="00774ACD">
        <w:rPr>
          <w:highlight w:val="yellow"/>
          <w:u w:val="single"/>
        </w:rPr>
        <w:t xml:space="preserve">by working outside structures of power one may circumvent coercive systems but </w:t>
      </w:r>
      <w:r w:rsidRPr="00774ACD">
        <w:rPr>
          <w:u w:val="single"/>
        </w:rPr>
        <w:t xml:space="preserve">one does </w:t>
      </w:r>
      <w:r w:rsidRPr="00774ACD">
        <w:rPr>
          <w:highlight w:val="yellow"/>
          <w:u w:val="single"/>
        </w:rPr>
        <w:t xml:space="preserve">not </w:t>
      </w:r>
      <w:r w:rsidRPr="00875B66">
        <w:rPr>
          <w:u w:val="single"/>
        </w:rPr>
        <w:t xml:space="preserve">necessarily </w:t>
      </w:r>
      <w:r w:rsidRPr="00774ACD">
        <w:rPr>
          <w:highlight w:val="yellow"/>
          <w:u w:val="single"/>
        </w:rPr>
        <w:t xml:space="preserve">subvert them. Localizing </w:t>
      </w:r>
      <w:r w:rsidRPr="00774ACD">
        <w:rPr>
          <w:u w:val="single"/>
        </w:rPr>
        <w:t>politics</w:t>
      </w:r>
      <w:r w:rsidRPr="00AC2AF1">
        <w:t xml:space="preserve">—stripping it of its larger institutional ambitions—has, to be sure, its advantages. But without a larger structural vision, it </w:t>
      </w:r>
      <w:r w:rsidRPr="00774ACD">
        <w:rPr>
          <w:sz w:val="28"/>
          <w:szCs w:val="28"/>
          <w:highlight w:val="yellow"/>
          <w:u w:val="single"/>
        </w:rPr>
        <w:t>does not go far enough</w:t>
      </w:r>
      <w:r w:rsidRPr="00630CC5">
        <w:rPr>
          <w:rStyle w:val="StyleBoldUnderline"/>
        </w:rPr>
        <w:t>. “Bubbles of freedom,”</w:t>
      </w:r>
      <w:r w:rsidRPr="00AC2AF1">
        <w:t xml:space="preserve"> as Graeber calls them, </w:t>
      </w:r>
      <w:r w:rsidRPr="00875B66">
        <w:rPr>
          <w:u w:val="single"/>
        </w:rPr>
        <w:t xml:space="preserve">may create a larger variety of non-institutional life. But </w:t>
      </w:r>
      <w:r w:rsidRPr="00774ACD">
        <w:rPr>
          <w:highlight w:val="yellow"/>
          <w:u w:val="single"/>
        </w:rPr>
        <w:t xml:space="preserve">they will always neglect </w:t>
      </w:r>
      <w:r w:rsidRPr="00875B66">
        <w:rPr>
          <w:u w:val="single"/>
        </w:rPr>
        <w:t xml:space="preserve">other crucial avenues of freedom: in particular, </w:t>
      </w:r>
      <w:r w:rsidRPr="00630CC5">
        <w:rPr>
          <w:u w:val="single"/>
        </w:rPr>
        <w:t xml:space="preserve">those </w:t>
      </w:r>
      <w:r w:rsidRPr="00774ACD">
        <w:rPr>
          <w:highlight w:val="yellow"/>
          <w:u w:val="single"/>
        </w:rPr>
        <w:t xml:space="preserve">social and economic rights that can only be protected from the top </w:t>
      </w:r>
      <w:r w:rsidRPr="00875B66">
        <w:rPr>
          <w:u w:val="single"/>
        </w:rPr>
        <w:t>down</w:t>
      </w:r>
      <w:r w:rsidRPr="00AC2AF1">
        <w:t xml:space="preserve">. In this way, </w:t>
      </w:r>
      <w:r w:rsidRPr="00774ACD">
        <w:rPr>
          <w:sz w:val="28"/>
          <w:szCs w:val="28"/>
          <w:highlight w:val="yellow"/>
          <w:u w:val="single"/>
        </w:rPr>
        <w:t xml:space="preserve">the anti-institutionalism of horizontalism comes dangerously close to </w:t>
      </w:r>
      <w:r w:rsidRPr="00875B66">
        <w:rPr>
          <w:sz w:val="28"/>
          <w:szCs w:val="28"/>
          <w:u w:val="single"/>
        </w:rPr>
        <w:t xml:space="preserve">that of </w:t>
      </w:r>
      <w:r w:rsidRPr="00774ACD">
        <w:rPr>
          <w:sz w:val="28"/>
          <w:szCs w:val="28"/>
          <w:highlight w:val="yellow"/>
          <w:u w:val="single"/>
        </w:rPr>
        <w:t xml:space="preserve">the libertarian Right. </w:t>
      </w:r>
      <w:r w:rsidRPr="00875B66">
        <w:rPr>
          <w:sz w:val="28"/>
          <w:szCs w:val="28"/>
          <w:u w:val="single"/>
        </w:rPr>
        <w:t xml:space="preserve">The turn to previous eras of social organization, </w:t>
      </w:r>
      <w:r w:rsidRPr="00774ACD">
        <w:rPr>
          <w:sz w:val="28"/>
          <w:szCs w:val="28"/>
          <w:highlight w:val="yellow"/>
          <w:u w:val="single"/>
        </w:rPr>
        <w:t xml:space="preserve">the desire to locate </w:t>
      </w:r>
      <w:r w:rsidRPr="00875B66">
        <w:rPr>
          <w:sz w:val="28"/>
          <w:szCs w:val="28"/>
          <w:u w:val="single"/>
        </w:rPr>
        <w:t xml:space="preserve">and confine politics to </w:t>
      </w:r>
      <w:r w:rsidRPr="00774ACD">
        <w:rPr>
          <w:sz w:val="28"/>
          <w:szCs w:val="28"/>
          <w:highlight w:val="yellow"/>
          <w:u w:val="single"/>
        </w:rPr>
        <w:t xml:space="preserve">a particular </w:t>
      </w:r>
      <w:r w:rsidRPr="00875B66">
        <w:rPr>
          <w:sz w:val="28"/>
          <w:szCs w:val="28"/>
          <w:u w:val="single"/>
        </w:rPr>
        <w:t xml:space="preserve">regional </w:t>
      </w:r>
      <w:r w:rsidRPr="00774ACD">
        <w:rPr>
          <w:sz w:val="28"/>
          <w:szCs w:val="28"/>
          <w:highlight w:val="yellow"/>
          <w:u w:val="single"/>
        </w:rPr>
        <w:t xml:space="preserve">space, the deep skepticism toward </w:t>
      </w:r>
      <w:r w:rsidRPr="00875B66">
        <w:rPr>
          <w:sz w:val="28"/>
          <w:szCs w:val="28"/>
          <w:u w:val="single"/>
        </w:rPr>
        <w:t xml:space="preserve">all forms of </w:t>
      </w:r>
      <w:r w:rsidRPr="00774ACD">
        <w:rPr>
          <w:sz w:val="28"/>
          <w:szCs w:val="28"/>
          <w:highlight w:val="yellow"/>
          <w:u w:val="single"/>
        </w:rPr>
        <w:t xml:space="preserve">institutional life not only mirror the aspirations of libertarianism but help cloak those hierarchies </w:t>
      </w:r>
      <w:r w:rsidRPr="00875B66">
        <w:rPr>
          <w:sz w:val="28"/>
          <w:szCs w:val="28"/>
          <w:u w:val="single"/>
        </w:rPr>
        <w:t>spawned from non-institutional forms of power and capital.</w:t>
      </w:r>
    </w:p>
    <w:p w:rsidR="00C01DDB" w:rsidRPr="00AC2AF1" w:rsidRDefault="00C01DDB" w:rsidP="00C01DDB">
      <w:r w:rsidRPr="00774ACD">
        <w:rPr>
          <w:rStyle w:val="StyleBoldUnderline"/>
          <w:highlight w:val="yellow"/>
        </w:rPr>
        <w:t>This is a</w:t>
      </w:r>
      <w:r w:rsidRPr="00774ACD">
        <w:rPr>
          <w:highlight w:val="yellow"/>
        </w:rPr>
        <w:t xml:space="preserve"> </w:t>
      </w:r>
      <w:r w:rsidRPr="00AC2AF1">
        <w:t xml:space="preserve">particularly </w:t>
      </w:r>
      <w:r w:rsidRPr="00774ACD">
        <w:rPr>
          <w:rStyle w:val="StyleBoldUnderline"/>
          <w:highlight w:val="yellow"/>
        </w:rPr>
        <w:t>pointed irony for a political ideology that claims to be opposed to the</w:t>
      </w:r>
      <w:r w:rsidRPr="00774ACD">
        <w:rPr>
          <w:highlight w:val="yellow"/>
        </w:rPr>
        <w:t xml:space="preserve"> </w:t>
      </w:r>
      <w:r w:rsidRPr="00AC2AF1">
        <w:t xml:space="preserve">many </w:t>
      </w:r>
      <w:r w:rsidRPr="00774ACD">
        <w:rPr>
          <w:rStyle w:val="StyleBoldUnderline"/>
          <w:highlight w:val="yellow"/>
        </w:rPr>
        <w:t>injustices</w:t>
      </w:r>
      <w:r w:rsidRPr="00774ACD">
        <w:rPr>
          <w:highlight w:val="yellow"/>
        </w:rPr>
        <w:t xml:space="preserve"> </w:t>
      </w:r>
      <w:r w:rsidRPr="00774ACD">
        <w:rPr>
          <w:rStyle w:val="StyleBoldUnderline"/>
          <w:highlight w:val="yellow"/>
        </w:rPr>
        <w:t>of a non-institutional market</w:t>
      </w:r>
      <w:r w:rsidRPr="00AC2AF1">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sidRPr="00AC2AF1">
        <w:rPr>
          <w:i/>
          <w:iCs/>
        </w:rPr>
        <w:t>Debt</w:t>
      </w:r>
      <w:r w:rsidRPr="00AC2AF1">
        <w:t>,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w:t>
      </w:r>
    </w:p>
    <w:p w:rsidR="00C01DDB" w:rsidRPr="00875B66" w:rsidRDefault="00C01DDB" w:rsidP="00C01DDB">
      <w:pPr>
        <w:rPr>
          <w:u w:val="single"/>
        </w:rPr>
      </w:pPr>
      <w:r w:rsidRPr="00AC2AF1">
        <w:t xml:space="preserve">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sidRPr="00774ACD">
        <w:rPr>
          <w:rStyle w:val="StyleBoldUnderline"/>
          <w:highlight w:val="yellow"/>
        </w:rPr>
        <w:t>To only “try to create ‘spaces</w:t>
      </w:r>
      <w:r w:rsidRPr="00774ACD">
        <w:rPr>
          <w:highlight w:val="yellow"/>
        </w:rPr>
        <w:t xml:space="preserve"> </w:t>
      </w:r>
      <w:r w:rsidRPr="00AC2AF1">
        <w:t xml:space="preserve">of freedom’ ‘alongside’ of the State” </w:t>
      </w:r>
      <w:r w:rsidRPr="00774ACD">
        <w:rPr>
          <w:rStyle w:val="StyleBoldUnderline"/>
          <w:highlight w:val="yellow"/>
        </w:rPr>
        <w:t>meant</w:t>
      </w:r>
      <w:r w:rsidRPr="00AC2AF1">
        <w:t xml:space="preserve">, as Castoriadis was to argue later in his life, </w:t>
      </w:r>
      <w:r w:rsidRPr="00630CC5">
        <w:rPr>
          <w:rStyle w:val="StyleBoldUnderline"/>
          <w:b/>
          <w:highlight w:val="yellow"/>
        </w:rPr>
        <w:t>to back “down from the problem of politics</w:t>
      </w:r>
      <w:r w:rsidRPr="00AC2AF1">
        <w:t xml:space="preserve">.” In fact, this was, he believed, the failure of 1968: “the inability to set up new, different institutions” and recognize that </w:t>
      </w:r>
      <w:r w:rsidRPr="00875B66">
        <w:rPr>
          <w:u w:val="single"/>
        </w:rPr>
        <w:t>“</w:t>
      </w:r>
      <w:r w:rsidRPr="00774ACD">
        <w:rPr>
          <w:highlight w:val="yellow"/>
          <w:u w:val="single"/>
        </w:rPr>
        <w:t>there is no such thing as a society without institutions.”</w:t>
      </w:r>
    </w:p>
    <w:p w:rsidR="00C01DDB" w:rsidRPr="00AC2AF1" w:rsidRDefault="00C01DDB" w:rsidP="00C01DDB">
      <w:r w:rsidRPr="00875B66">
        <w:rPr>
          <w:u w:val="single"/>
        </w:rPr>
        <w:t xml:space="preserve">This is—and will be—a problem for </w:t>
      </w:r>
      <w:r w:rsidRPr="00774ACD">
        <w:rPr>
          <w:highlight w:val="yellow"/>
          <w:u w:val="single"/>
        </w:rPr>
        <w:t xml:space="preserve">the horizontalist Left </w:t>
      </w:r>
      <w:r w:rsidRPr="00875B66">
        <w:rPr>
          <w:u w:val="single"/>
        </w:rPr>
        <w:t>as it moves forward.</w:t>
      </w:r>
      <w:r w:rsidRPr="00AC2AF1">
        <w:t xml:space="preserve"> As a leftism ready-made for an age in which all sides of the political spectrum are arrayed against the regulatory state</w:t>
      </w:r>
      <w:r w:rsidRPr="00875B66">
        <w:rPr>
          <w:sz w:val="28"/>
          <w:szCs w:val="28"/>
          <w:u w:val="single"/>
        </w:rPr>
        <w:t xml:space="preserve">, it </w:t>
      </w:r>
      <w:r w:rsidRPr="00774ACD">
        <w:rPr>
          <w:sz w:val="28"/>
          <w:szCs w:val="28"/>
          <w:highlight w:val="yellow"/>
          <w:u w:val="single"/>
        </w:rPr>
        <w:t xml:space="preserve">is </w:t>
      </w:r>
      <w:r w:rsidRPr="00630CC5">
        <w:rPr>
          <w:sz w:val="28"/>
          <w:szCs w:val="28"/>
          <w:u w:val="single"/>
        </w:rPr>
        <w:t xml:space="preserve">always </w:t>
      </w:r>
      <w:r w:rsidRPr="00774ACD">
        <w:rPr>
          <w:sz w:val="28"/>
          <w:szCs w:val="28"/>
          <w:highlight w:val="yellow"/>
          <w:u w:val="single"/>
        </w:rPr>
        <w:t xml:space="preserve">in danger of becoming absorbed into the </w:t>
      </w:r>
      <w:r w:rsidRPr="00875B66">
        <w:rPr>
          <w:sz w:val="28"/>
          <w:szCs w:val="28"/>
          <w:u w:val="single"/>
        </w:rPr>
        <w:t xml:space="preserve">very </w:t>
      </w:r>
      <w:r w:rsidRPr="00774ACD">
        <w:rPr>
          <w:sz w:val="28"/>
          <w:szCs w:val="28"/>
          <w:highlight w:val="yellow"/>
          <w:u w:val="single"/>
        </w:rPr>
        <w:t>ideological apparatus it seeks to dismantle. For it aspires to a decentralized and organic politics that</w:t>
      </w:r>
      <w:r w:rsidRPr="00875B66">
        <w:rPr>
          <w:sz w:val="28"/>
          <w:szCs w:val="28"/>
          <w:u w:val="single"/>
        </w:rPr>
        <w:t xml:space="preserve">, in both principle and practice, </w:t>
      </w:r>
      <w:r w:rsidRPr="00774ACD">
        <w:rPr>
          <w:sz w:val="28"/>
          <w:szCs w:val="28"/>
          <w:highlight w:val="yellow"/>
          <w:u w:val="single"/>
        </w:rPr>
        <w:t xml:space="preserve">shares a lot </w:t>
      </w:r>
      <w:r w:rsidRPr="00630CC5">
        <w:rPr>
          <w:sz w:val="28"/>
          <w:szCs w:val="28"/>
          <w:u w:val="single"/>
        </w:rPr>
        <w:t xml:space="preserve">in common </w:t>
      </w:r>
      <w:r w:rsidRPr="00774ACD">
        <w:rPr>
          <w:sz w:val="28"/>
          <w:szCs w:val="28"/>
          <w:highlight w:val="yellow"/>
          <w:u w:val="single"/>
        </w:rPr>
        <w:t xml:space="preserve">with its </w:t>
      </w:r>
      <w:r w:rsidRPr="00875B66">
        <w:rPr>
          <w:sz w:val="28"/>
          <w:szCs w:val="28"/>
          <w:u w:val="single"/>
        </w:rPr>
        <w:t xml:space="preserve">central </w:t>
      </w:r>
      <w:r w:rsidRPr="00774ACD">
        <w:rPr>
          <w:sz w:val="28"/>
          <w:szCs w:val="28"/>
          <w:highlight w:val="yellow"/>
          <w:u w:val="single"/>
        </w:rPr>
        <w:t>target. Both it and the “free market” are anti-institutional</w:t>
      </w:r>
      <w:r w:rsidRPr="00875B66">
        <w:rPr>
          <w:sz w:val="28"/>
          <w:szCs w:val="28"/>
          <w:u w:val="single"/>
        </w:rPr>
        <w:t>.</w:t>
      </w:r>
      <w:r w:rsidRPr="00AC2AF1">
        <w:t xml:space="preserve"> And the latter will remain so without larger vertical measures. </w:t>
      </w:r>
      <w:r w:rsidRPr="00774ACD">
        <w:rPr>
          <w:rStyle w:val="StyleBoldUnderline"/>
          <w:highlight w:val="yellow"/>
        </w:rPr>
        <w:t>Structures, not only everyday practices, need to be reformed</w:t>
      </w:r>
      <w:r w:rsidRPr="00AC2AF1">
        <w:t xml:space="preserve">. The revolution cannot happen only on the ground; it must also happen from above. </w:t>
      </w:r>
      <w:r w:rsidRPr="00630CC5">
        <w:rPr>
          <w:rStyle w:val="StyleBoldUnderline"/>
          <w:b/>
          <w:highlight w:val="yellow"/>
        </w:rPr>
        <w:t>A direct democracy still needs its indirect structures</w:t>
      </w:r>
      <w:r w:rsidRPr="00AC2AF1">
        <w:t xml:space="preserve">, individual freedoms still need to be measured by their collective consequences, </w:t>
      </w:r>
      <w:r w:rsidRPr="00774ACD">
        <w:rPr>
          <w:rStyle w:val="StyleBoldUnderline"/>
          <w:highlight w:val="yellow"/>
        </w:rPr>
        <w:t xml:space="preserve">and notions of </w:t>
      </w:r>
      <w:r w:rsidRPr="00630CC5">
        <w:rPr>
          <w:rStyle w:val="StyleBoldUnderline"/>
        </w:rPr>
        <w:t xml:space="preserve">social and economic </w:t>
      </w:r>
      <w:r w:rsidRPr="00774ACD">
        <w:rPr>
          <w:rStyle w:val="StyleBoldUnderline"/>
          <w:highlight w:val="yellow"/>
        </w:rPr>
        <w:t xml:space="preserve">equality still need to stand next to the desire for </w:t>
      </w:r>
      <w:r w:rsidRPr="00630CC5">
        <w:rPr>
          <w:rStyle w:val="StyleBoldUnderline"/>
        </w:rPr>
        <w:t xml:space="preserve">greater political </w:t>
      </w:r>
      <w:r w:rsidRPr="00774ACD">
        <w:rPr>
          <w:rStyle w:val="StyleBoldUnderline"/>
          <w:highlight w:val="yellow"/>
        </w:rPr>
        <w:t>participation. Deregulation is another regulatory regime, and to replace it requires new regulations</w:t>
      </w:r>
      <w:r w:rsidRPr="00875B66">
        <w:rPr>
          <w:u w:val="single"/>
        </w:rPr>
        <w:t>: institutions that will limit the excesses of the market.</w:t>
      </w:r>
      <w:r w:rsidRPr="00AC2AF1">
        <w:t xml:space="preserve"> As Castoriadis insisted in the years after 1968, the Left’s task is not only to abolish old institutions but to discover “new kinds of relationship between society and its institutions.”</w:t>
      </w:r>
    </w:p>
    <w:p w:rsidR="00C01DDB" w:rsidRDefault="00C01DDB" w:rsidP="00C01DDB">
      <w:r w:rsidRPr="00AC2AF1">
        <w:lastRenderedPageBreak/>
        <w:t xml:space="preserve">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sidRPr="00774ACD">
        <w:rPr>
          <w:sz w:val="28"/>
          <w:szCs w:val="28"/>
          <w:highlight w:val="yellow"/>
          <w:u w:val="single"/>
        </w:rPr>
        <w:t xml:space="preserve">in seeking out local spaces of freedom, they have confined their ambitions; they have, </w:t>
      </w:r>
      <w:r w:rsidRPr="00630CC5">
        <w:rPr>
          <w:sz w:val="28"/>
          <w:szCs w:val="28"/>
          <w:u w:val="single"/>
        </w:rPr>
        <w:t xml:space="preserve">in fact, </w:t>
      </w:r>
      <w:r w:rsidRPr="00774ACD">
        <w:rPr>
          <w:sz w:val="28"/>
          <w:szCs w:val="28"/>
          <w:highlight w:val="yellow"/>
          <w:u w:val="single"/>
        </w:rPr>
        <w:t xml:space="preserve">come, </w:t>
      </w:r>
      <w:r w:rsidRPr="00630CC5">
        <w:rPr>
          <w:sz w:val="28"/>
          <w:szCs w:val="28"/>
          <w:u w:val="single"/>
        </w:rPr>
        <w:t xml:space="preserve">at times, </w:t>
      </w:r>
      <w:r w:rsidRPr="00774ACD">
        <w:rPr>
          <w:sz w:val="28"/>
          <w:szCs w:val="28"/>
          <w:highlight w:val="yellow"/>
          <w:u w:val="single"/>
        </w:rPr>
        <w:t xml:space="preserve">to mirror the very ideology they </w:t>
      </w:r>
      <w:r w:rsidRPr="00875B66">
        <w:rPr>
          <w:sz w:val="28"/>
          <w:szCs w:val="28"/>
          <w:u w:val="single"/>
        </w:rPr>
        <w:t xml:space="preserve">hope to </w:t>
      </w:r>
      <w:r w:rsidRPr="00774ACD">
        <w:rPr>
          <w:sz w:val="28"/>
          <w:szCs w:val="28"/>
          <w:highlight w:val="yellow"/>
          <w:u w:val="single"/>
        </w:rPr>
        <w:t>resist</w:t>
      </w:r>
      <w:r w:rsidRPr="00875B66">
        <w:rPr>
          <w:sz w:val="28"/>
          <w:szCs w:val="28"/>
          <w:u w:val="single"/>
        </w:rPr>
        <w:t>.</w:t>
      </w:r>
      <w:r w:rsidRPr="00AC2AF1">
        <w:t xml:space="preserve"> In his famous retelling of the turtle parable, Clifford Geertz warned that in </w:t>
      </w:r>
      <w:r w:rsidRPr="00875B66">
        <w:rPr>
          <w:u w:val="single"/>
        </w:rPr>
        <w:t xml:space="preserve">“the search of all-too-deep-lying turtles,” </w:t>
      </w:r>
      <w:r w:rsidRPr="00774ACD">
        <w:rPr>
          <w:highlight w:val="yellow"/>
          <w:u w:val="single"/>
        </w:rPr>
        <w:t xml:space="preserve">we have to be careful to not “lose touch with the hard </w:t>
      </w:r>
      <w:r w:rsidRPr="00875B66">
        <w:rPr>
          <w:u w:val="single"/>
        </w:rPr>
        <w:t xml:space="preserve">surfaces of life—with the political, </w:t>
      </w:r>
      <w:r w:rsidRPr="00774ACD">
        <w:rPr>
          <w:highlight w:val="yellow"/>
          <w:u w:val="single"/>
        </w:rPr>
        <w:t>economic</w:t>
      </w:r>
      <w:r w:rsidRPr="00875B66">
        <w:rPr>
          <w:u w:val="single"/>
        </w:rPr>
        <w:t xml:space="preserve">, stratificatory </w:t>
      </w:r>
      <w:r w:rsidRPr="00774ACD">
        <w:rPr>
          <w:highlight w:val="yellow"/>
          <w:u w:val="single"/>
        </w:rPr>
        <w:t>realities</w:t>
      </w:r>
      <w:r w:rsidRPr="00774ACD">
        <w:rPr>
          <w:highlight w:val="yellow"/>
        </w:rPr>
        <w:t xml:space="preserve"> </w:t>
      </w:r>
      <w:r w:rsidRPr="00AC2AF1">
        <w:t>within which men are everywhere contained.” This is an ever-present temptation, and one that, in our age of ever more stratification, we must resist.</w:t>
      </w:r>
    </w:p>
    <w:p w:rsidR="00C01DDB" w:rsidRDefault="00C01DDB" w:rsidP="00C01DDB">
      <w:pPr>
        <w:pStyle w:val="Heading4"/>
      </w:pPr>
      <w:r>
        <w:t xml:space="preserve">Their method of individuated activism </w:t>
      </w:r>
      <w:r w:rsidRPr="00055385">
        <w:rPr>
          <w:u w:val="single"/>
        </w:rPr>
        <w:t>insulates protest</w:t>
      </w:r>
      <w:r>
        <w:t xml:space="preserve"> from accountability and precludes collective political struggle—voting neg means refusing the criteria they’ve presented you—remember this every time they say “no alt”</w:t>
      </w:r>
    </w:p>
    <w:p w:rsidR="00C01DDB" w:rsidRDefault="00C01DDB" w:rsidP="00C01DDB">
      <w:r>
        <w:rPr>
          <w:rStyle w:val="Heading4Char"/>
        </w:rPr>
        <w:t xml:space="preserve">Chandler </w:t>
      </w:r>
      <w:r w:rsidRPr="005617CC">
        <w:rPr>
          <w:rStyle w:val="Heading4Char"/>
        </w:rPr>
        <w:t>7</w:t>
      </w:r>
      <w:r>
        <w:t xml:space="preserve"> – Researcher @ Centre for the Study of Democracy, Chandler. 2007. Centre for the Study of Democracy, Westminster, Area, Vol. 39, No. 1, p. 118-119</w:t>
      </w:r>
    </w:p>
    <w:p w:rsidR="00C01DDB" w:rsidRDefault="00C01DDB" w:rsidP="00C01DDB">
      <w:pPr>
        <w:tabs>
          <w:tab w:val="left" w:pos="910"/>
        </w:tabs>
      </w:pPr>
      <w:r>
        <w:tab/>
      </w:r>
    </w:p>
    <w:p w:rsidR="00C01DDB" w:rsidRPr="00C25139" w:rsidRDefault="00C01DDB" w:rsidP="00C01DDB">
      <w:pPr>
        <w:rPr>
          <w:sz w:val="16"/>
        </w:rPr>
      </w:pPr>
      <w:r w:rsidRPr="00C25139">
        <w:rPr>
          <w:sz w:val="16"/>
        </w:rPr>
        <w:t xml:space="preserve">This disjunction between the human/ethical/global causes of </w:t>
      </w:r>
      <w:r w:rsidRPr="00C25139">
        <w:rPr>
          <w:rStyle w:val="StyleBoldUnderline"/>
        </w:rPr>
        <w:t xml:space="preserve">post-territorial political </w:t>
      </w:r>
      <w:r w:rsidRPr="00A624BB">
        <w:rPr>
          <w:rStyle w:val="StyleBoldUnderline"/>
          <w:highlight w:val="yellow"/>
        </w:rPr>
        <w:t>activism</w:t>
      </w:r>
      <w:r w:rsidRPr="00C25139">
        <w:rPr>
          <w:sz w:val="16"/>
        </w:rPr>
        <w:t xml:space="preserve"> and the capacity to 'make a difference' is what </w:t>
      </w:r>
      <w:r w:rsidRPr="00A624BB">
        <w:rPr>
          <w:rStyle w:val="StyleBoldUnderline"/>
          <w:highlight w:val="yellow"/>
        </w:rPr>
        <w:t>makes</w:t>
      </w:r>
      <w:r w:rsidRPr="00C25139">
        <w:rPr>
          <w:sz w:val="16"/>
        </w:rPr>
        <w:t xml:space="preserve"> these </w:t>
      </w:r>
      <w:r w:rsidRPr="00A624BB">
        <w:rPr>
          <w:rStyle w:val="StyleBoldUnderline"/>
          <w:highlight w:val="yellow"/>
        </w:rPr>
        <w:t xml:space="preserve">individuated claims </w:t>
      </w:r>
      <w:r w:rsidRPr="00C25139">
        <w:rPr>
          <w:rStyle w:val="StyleBoldUnderline"/>
        </w:rPr>
        <w:t xml:space="preserve">immediately </w:t>
      </w:r>
      <w:r w:rsidRPr="00C25139">
        <w:rPr>
          <w:rStyle w:val="StyleBoldUnderline"/>
          <w:highlight w:val="yellow"/>
        </w:rPr>
        <w:t>abstract and metaphysical</w:t>
      </w:r>
      <w:r w:rsidRPr="00C25139">
        <w:rPr>
          <w:sz w:val="16"/>
        </w:rPr>
        <w:t xml:space="preserve"> – </w:t>
      </w:r>
      <w:r w:rsidRPr="00A624BB">
        <w:rPr>
          <w:rStyle w:val="StyleBoldUnderline"/>
          <w:highlight w:val="yellow"/>
        </w:rPr>
        <w:t xml:space="preserve">there is </w:t>
      </w:r>
      <w:r w:rsidRPr="00C25139">
        <w:rPr>
          <w:rStyle w:val="StyleBoldUnderline"/>
          <w:highlight w:val="yellow"/>
        </w:rPr>
        <w:t>no specific</w:t>
      </w:r>
      <w:r w:rsidRPr="00C25139">
        <w:rPr>
          <w:sz w:val="16"/>
        </w:rPr>
        <w:t xml:space="preserve"> demand or </w:t>
      </w:r>
      <w:r w:rsidRPr="00C25139">
        <w:rPr>
          <w:rStyle w:val="StyleBoldUnderline"/>
          <w:highlight w:val="yellow"/>
        </w:rPr>
        <w:t xml:space="preserve">programme or attempt </w:t>
      </w:r>
      <w:r w:rsidRPr="00C25139">
        <w:rPr>
          <w:rStyle w:val="StyleBoldUnderline"/>
          <w:b/>
          <w:highlight w:val="yellow"/>
        </w:rPr>
        <w:t>to build a collective project</w:t>
      </w:r>
      <w:r w:rsidRPr="00C25139">
        <w:rPr>
          <w:rStyle w:val="StyleBoldUnderline"/>
          <w:highlight w:val="yellow"/>
        </w:rPr>
        <w:t>.</w:t>
      </w:r>
      <w:r w:rsidRPr="00C25139">
        <w:rPr>
          <w:sz w:val="16"/>
          <w:highlight w:val="yellow"/>
        </w:rPr>
        <w:t xml:space="preserve"> </w:t>
      </w:r>
      <w:r w:rsidRPr="00C25139">
        <w:rPr>
          <w:rStyle w:val="StyleBoldUnderline"/>
          <w:highlight w:val="yellow"/>
        </w:rPr>
        <w:t xml:space="preserve">This is </w:t>
      </w:r>
      <w:r w:rsidRPr="00475136">
        <w:rPr>
          <w:rStyle w:val="StyleBoldUnderline"/>
          <w:highlight w:val="yellow"/>
        </w:rPr>
        <w:t>the politics of symbolism</w:t>
      </w:r>
      <w:r w:rsidRPr="00C25139">
        <w:rPr>
          <w:sz w:val="16"/>
        </w:rPr>
        <w:t xml:space="preserve">. The rise of symbolic activism is highlighted in the increasingly popular framework of 'raising awareness'– here </w:t>
      </w:r>
      <w:r w:rsidRPr="00475136">
        <w:rPr>
          <w:rStyle w:val="StyleBoldUnderline"/>
          <w:highlight w:val="yellow"/>
        </w:rPr>
        <w:t xml:space="preserve">there is </w:t>
      </w:r>
      <w:r w:rsidRPr="00C25139">
        <w:rPr>
          <w:rStyle w:val="StyleBoldUnderline"/>
          <w:highlight w:val="yellow"/>
        </w:rPr>
        <w:t xml:space="preserve">no </w:t>
      </w:r>
      <w:r w:rsidRPr="00C25139">
        <w:rPr>
          <w:rStyle w:val="StyleBoldUnderline"/>
        </w:rPr>
        <w:t xml:space="preserve">longer even a formal </w:t>
      </w:r>
      <w:r w:rsidRPr="00C25139">
        <w:rPr>
          <w:rStyle w:val="StyleBoldUnderline"/>
          <w:highlight w:val="yellow"/>
        </w:rPr>
        <w:t xml:space="preserve">connection </w:t>
      </w:r>
      <w:r w:rsidRPr="00C25139">
        <w:rPr>
          <w:rStyle w:val="StyleBoldUnderline"/>
          <w:b/>
          <w:highlight w:val="yellow"/>
        </w:rPr>
        <w:t xml:space="preserve">between ethical activity and </w:t>
      </w:r>
      <w:r w:rsidRPr="00C25139">
        <w:rPr>
          <w:rStyle w:val="StyleBoldUnderline"/>
          <w:b/>
        </w:rPr>
        <w:t xml:space="preserve">intended </w:t>
      </w:r>
      <w:r w:rsidRPr="00C25139">
        <w:rPr>
          <w:rStyle w:val="StyleBoldUnderline"/>
          <w:b/>
          <w:highlight w:val="yellow"/>
        </w:rPr>
        <w:t>outcomes</w:t>
      </w:r>
      <w:r w:rsidRPr="00C25139">
        <w:rPr>
          <w:sz w:val="16"/>
        </w:rPr>
        <w:t xml:space="preserve"> (Pupavac 2006). Raising </w:t>
      </w:r>
      <w:r w:rsidRPr="00475136">
        <w:rPr>
          <w:rStyle w:val="StyleBoldUnderline"/>
          <w:highlight w:val="yellow"/>
        </w:rPr>
        <w:t>awareness</w:t>
      </w:r>
      <w:r w:rsidRPr="00C25139">
        <w:rPr>
          <w:sz w:val="16"/>
        </w:rPr>
        <w:t xml:space="preserve"> about issues </w:t>
      </w:r>
      <w:r w:rsidRPr="00475136">
        <w:rPr>
          <w:rStyle w:val="StyleBoldUnderline"/>
          <w:highlight w:val="yellow"/>
        </w:rPr>
        <w:t xml:space="preserve">has replaced even the pretense of </w:t>
      </w:r>
      <w:r w:rsidRPr="00C25139">
        <w:rPr>
          <w:rStyle w:val="StyleBoldUnderline"/>
        </w:rPr>
        <w:t xml:space="preserve">taking responsibility for </w:t>
      </w:r>
      <w:r w:rsidRPr="00475136">
        <w:rPr>
          <w:rStyle w:val="StyleBoldUnderline"/>
          <w:highlight w:val="yellow"/>
        </w:rPr>
        <w:t>engaging with the world</w:t>
      </w:r>
      <w:r w:rsidRPr="00C25139">
        <w:rPr>
          <w:sz w:val="16"/>
        </w:rPr>
        <w:t xml:space="preserve"> – </w:t>
      </w:r>
      <w:r w:rsidRPr="00475136">
        <w:rPr>
          <w:rStyle w:val="StyleBoldUnderline"/>
          <w:highlight w:val="yellow"/>
        </w:rPr>
        <w:t xml:space="preserve">the </w:t>
      </w:r>
      <w:r w:rsidRPr="00C25139">
        <w:rPr>
          <w:rStyle w:val="StyleBoldUnderline"/>
          <w:highlight w:val="yellow"/>
        </w:rPr>
        <w:t>act is ethical in-itself</w:t>
      </w:r>
      <w:r w:rsidRPr="00C25139">
        <w:rPr>
          <w:sz w:val="16"/>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sidRPr="00475136">
        <w:rPr>
          <w:rStyle w:val="StyleBoldUnderline"/>
          <w:highlight w:val="yellow"/>
        </w:rPr>
        <w:t xml:space="preserve">the focus of symbolic politics is the individual and </w:t>
      </w:r>
      <w:r w:rsidRPr="00C25139">
        <w:rPr>
          <w:rStyle w:val="StyleBoldUnderline"/>
        </w:rPr>
        <w:t xml:space="preserve">their desire to elaborate upon their </w:t>
      </w:r>
      <w:r w:rsidRPr="00475136">
        <w:rPr>
          <w:rStyle w:val="StyleBoldUnderline"/>
          <w:highlight w:val="yellow"/>
        </w:rPr>
        <w:t>identity</w:t>
      </w:r>
      <w:r w:rsidRPr="00C25139">
        <w:rPr>
          <w:sz w:val="16"/>
        </w:rPr>
        <w:t xml:space="preserve"> – to make us aware of their 'awareness', </w:t>
      </w:r>
      <w:r w:rsidRPr="00475136">
        <w:rPr>
          <w:rStyle w:val="StyleBoldUnderline"/>
          <w:highlight w:val="yellow"/>
        </w:rPr>
        <w:t xml:space="preserve">rather than </w:t>
      </w:r>
      <w:r w:rsidRPr="00C25139">
        <w:rPr>
          <w:rStyle w:val="StyleBoldUnderline"/>
        </w:rPr>
        <w:t xml:space="preserve">to engage us in </w:t>
      </w:r>
      <w:r w:rsidRPr="00475136">
        <w:rPr>
          <w:rStyle w:val="StyleBoldUnderline"/>
          <w:highlight w:val="yellow"/>
        </w:rPr>
        <w:t>an instrumental project of changing</w:t>
      </w:r>
      <w:r w:rsidRPr="00C25139">
        <w:rPr>
          <w:sz w:val="16"/>
        </w:rPr>
        <w:t xml:space="preserve"> or engaging with </w:t>
      </w:r>
      <w:r w:rsidRPr="00475136">
        <w:rPr>
          <w:rStyle w:val="StyleBoldUnderline"/>
          <w:highlight w:val="yellow"/>
        </w:rPr>
        <w:t>the</w:t>
      </w:r>
      <w:r w:rsidRPr="00C25139">
        <w:rPr>
          <w:sz w:val="16"/>
        </w:rPr>
        <w:t xml:space="preserve"> outside </w:t>
      </w:r>
      <w:r w:rsidRPr="00475136">
        <w:rPr>
          <w:rStyle w:val="StyleBoldUnderline"/>
          <w:highlight w:val="yellow"/>
        </w:rPr>
        <w:t>world</w:t>
      </w:r>
      <w:r w:rsidRPr="00C25139">
        <w:rPr>
          <w:sz w:val="16"/>
        </w:rPr>
        <w:t xml:space="preserve">. It would appear that </w:t>
      </w:r>
      <w:r w:rsidRPr="00C25139">
        <w:rPr>
          <w:rStyle w:val="StyleBoldUnderline"/>
        </w:rPr>
        <w:t>in freeing politics from the constraints of territorial political community there is a danger that political activity is freed from any constraints of social mediation</w:t>
      </w:r>
      <w:r w:rsidRPr="00C25139">
        <w:rPr>
          <w:sz w:val="16"/>
        </w:rPr>
        <w:t xml:space="preserve">(see further, Chandler 2004a). </w:t>
      </w:r>
      <w:r w:rsidRPr="00C25139">
        <w:rPr>
          <w:rStyle w:val="StyleBoldUnderline"/>
        </w:rPr>
        <w:t xml:space="preserve">Without being forced to test and hone our arguments, or even to clearly articulate them, </w:t>
      </w:r>
      <w:r w:rsidRPr="00C25139">
        <w:rPr>
          <w:rStyle w:val="StyleBoldUnderline"/>
          <w:highlight w:val="yellow"/>
        </w:rPr>
        <w:t>we can rest on the radical 'incommunicability' of our personal identities and claims – you are 'either with us or against us'</w:t>
      </w:r>
      <w:r w:rsidRPr="00C25139">
        <w:rPr>
          <w:sz w:val="16"/>
        </w:rPr>
        <w:t xml:space="preserve">; engaging with those who disagree is no longer possible or even desirable. It is </w:t>
      </w:r>
      <w:r w:rsidRPr="00C25139">
        <w:rPr>
          <w:rStyle w:val="StyleBoldUnderline"/>
          <w:highlight w:val="yellow"/>
        </w:rPr>
        <w:t>this</w:t>
      </w:r>
      <w:r w:rsidRPr="00C25139">
        <w:rPr>
          <w:sz w:val="16"/>
          <w:highlight w:val="yellow"/>
        </w:rPr>
        <w:t xml:space="preserve"> </w:t>
      </w:r>
      <w:r w:rsidRPr="00C25139">
        <w:rPr>
          <w:sz w:val="16"/>
        </w:rPr>
        <w:t xml:space="preserve">lack of desire to engage which most </w:t>
      </w:r>
      <w:r w:rsidRPr="00C25139">
        <w:rPr>
          <w:rStyle w:val="StyleBoldUnderline"/>
          <w:highlight w:val="yellow"/>
        </w:rPr>
        <w:t>distinguishes the</w:t>
      </w:r>
      <w:r w:rsidRPr="00C25139">
        <w:rPr>
          <w:sz w:val="16"/>
          <w:highlight w:val="yellow"/>
        </w:rPr>
        <w:t xml:space="preserve"> </w:t>
      </w:r>
      <w:r w:rsidRPr="00C25139">
        <w:rPr>
          <w:sz w:val="16"/>
        </w:rPr>
        <w:t xml:space="preserve">unmediated </w:t>
      </w:r>
      <w:r w:rsidRPr="00C25139">
        <w:rPr>
          <w:rStyle w:val="StyleBoldUnderline"/>
          <w:highlight w:val="yellow"/>
        </w:rPr>
        <w:t xml:space="preserve">activism </w:t>
      </w:r>
      <w:r w:rsidRPr="00C25139">
        <w:rPr>
          <w:rStyle w:val="StyleBoldUnderline"/>
        </w:rPr>
        <w:t>of post-territorial</w:t>
      </w:r>
      <w:r w:rsidRPr="00C25139">
        <w:rPr>
          <w:sz w:val="16"/>
        </w:rPr>
        <w:t xml:space="preserve"> political </w:t>
      </w:r>
      <w:r w:rsidRPr="00C25139">
        <w:rPr>
          <w:rStyle w:val="StyleBoldUnderline"/>
        </w:rPr>
        <w:t xml:space="preserve">actors </w:t>
      </w:r>
      <w:r w:rsidRPr="00C25139">
        <w:rPr>
          <w:rStyle w:val="StyleBoldUnderline"/>
          <w:highlight w:val="yellow"/>
        </w:rPr>
        <w:t>from the</w:t>
      </w:r>
      <w:r w:rsidRPr="00C25139">
        <w:rPr>
          <w:sz w:val="16"/>
          <w:highlight w:val="yellow"/>
        </w:rPr>
        <w:t xml:space="preserve"> </w:t>
      </w:r>
      <w:r w:rsidRPr="00C25139">
        <w:rPr>
          <w:sz w:val="16"/>
        </w:rPr>
        <w:t xml:space="preserve">old </w:t>
      </w:r>
      <w:r w:rsidRPr="00C25139">
        <w:rPr>
          <w:rStyle w:val="StyleBoldUnderline"/>
          <w:highlight w:val="yellow"/>
        </w:rPr>
        <w:t xml:space="preserve">politics of territorial communities, founded on </w:t>
      </w:r>
      <w:r w:rsidRPr="00C25139">
        <w:rPr>
          <w:rStyle w:val="StyleBoldUnderline"/>
          <w:b/>
          <w:highlight w:val="yellow"/>
        </w:rPr>
        <w:t>struggles of collective interests</w:t>
      </w:r>
      <w:r w:rsidRPr="00C25139">
        <w:rPr>
          <w:sz w:val="16"/>
          <w:highlight w:val="yellow"/>
        </w:rPr>
        <w:t xml:space="preserve"> </w:t>
      </w:r>
      <w:r w:rsidRPr="00C25139">
        <w:rPr>
          <w:sz w:val="16"/>
        </w:rPr>
        <w:t xml:space="preserve">(Chandler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w:t>
      </w:r>
      <w:r w:rsidRPr="00C25139">
        <w:rPr>
          <w:rStyle w:val="StyleBoldUnderline"/>
          <w:highlight w:val="yellow"/>
        </w:rPr>
        <w:t xml:space="preserve">This </w:t>
      </w:r>
      <w:r w:rsidRPr="00C25139">
        <w:rPr>
          <w:rStyle w:val="StyleBoldUnderline"/>
        </w:rPr>
        <w:t xml:space="preserve">paper </w:t>
      </w:r>
      <w:r w:rsidRPr="00C25139">
        <w:rPr>
          <w:rStyle w:val="StyleBoldUnderline"/>
          <w:highlight w:val="yellow"/>
        </w:rPr>
        <w:t xml:space="preserve">is not </w:t>
      </w:r>
      <w:r w:rsidRPr="00C25139">
        <w:rPr>
          <w:rStyle w:val="StyleBoldUnderline"/>
        </w:rPr>
        <w:t xml:space="preserve">intended to be </w:t>
      </w:r>
      <w:r w:rsidRPr="00C25139">
        <w:rPr>
          <w:rStyle w:val="StyleBoldUnderline"/>
          <w:highlight w:val="yellow"/>
        </w:rPr>
        <w:t xml:space="preserve">a nostalgic </w:t>
      </w:r>
      <w:r w:rsidRPr="00C25139">
        <w:rPr>
          <w:rStyle w:val="StyleBoldUnderline"/>
        </w:rPr>
        <w:t xml:space="preserve">paean to the old world of collective subjects and national interests or a </w:t>
      </w:r>
      <w:r w:rsidRPr="00C25139">
        <w:rPr>
          <w:rStyle w:val="StyleBoldUnderline"/>
          <w:highlight w:val="yellow"/>
        </w:rPr>
        <w:t xml:space="preserve">call for </w:t>
      </w:r>
      <w:r w:rsidRPr="00C25139">
        <w:rPr>
          <w:rStyle w:val="StyleBoldUnderline"/>
        </w:rPr>
        <w:t xml:space="preserve">a revival of </w:t>
      </w:r>
      <w:r w:rsidRPr="00C25139">
        <w:rPr>
          <w:rStyle w:val="StyleBoldUnderline"/>
          <w:highlight w:val="yellow"/>
        </w:rPr>
        <w:t xml:space="preserve">territorial </w:t>
      </w:r>
      <w:r w:rsidRPr="00C25139">
        <w:rPr>
          <w:rStyle w:val="StyleBoldUnderline"/>
        </w:rPr>
        <w:t xml:space="preserve">state-based </w:t>
      </w:r>
      <w:r w:rsidRPr="00C25139">
        <w:rPr>
          <w:rStyle w:val="StyleBoldUnderline"/>
          <w:highlight w:val="yellow"/>
        </w:rPr>
        <w:t xml:space="preserve">politics </w:t>
      </w:r>
      <w:r w:rsidRPr="00C25139">
        <w:rPr>
          <w:rStyle w:val="StyleBoldUnderline"/>
        </w:rPr>
        <w:t xml:space="preserve">or even to reject global aspirations: quite the reverse. </w:t>
      </w:r>
      <w:r w:rsidRPr="00C25139">
        <w:rPr>
          <w:rStyle w:val="StyleBoldUnderline"/>
          <w:highlight w:val="yellow"/>
        </w:rPr>
        <w:t>Today</w:t>
      </w:r>
      <w:r w:rsidRPr="00C25139">
        <w:rPr>
          <w:rStyle w:val="StyleBoldUnderline"/>
        </w:rPr>
        <w:t>,</w:t>
      </w:r>
      <w:r w:rsidRPr="00C25139">
        <w:rPr>
          <w:sz w:val="16"/>
        </w:rPr>
        <w:t xml:space="preserve"> </w:t>
      </w:r>
      <w:r w:rsidRPr="00C25139">
        <w:rPr>
          <w:rStyle w:val="StyleBoldUnderline"/>
        </w:rPr>
        <w:t>politics has been 'freed' from the constraints of territorial political community</w:t>
      </w:r>
      <w:r w:rsidRPr="00C25139">
        <w:rPr>
          <w:sz w:val="16"/>
        </w:rPr>
        <w:t xml:space="preserve"> – </w:t>
      </w:r>
      <w:r w:rsidRPr="00DA10B6">
        <w:rPr>
          <w:rStyle w:val="StyleBoldUnderline"/>
          <w:highlight w:val="yellow"/>
        </w:rPr>
        <w:t xml:space="preserve">governments without coherent policy </w:t>
      </w:r>
      <w:r w:rsidRPr="00C25139">
        <w:rPr>
          <w:rStyle w:val="StyleBoldUnderline"/>
          <w:highlight w:val="yellow"/>
        </w:rPr>
        <w:t xml:space="preserve">programmes do not face the </w:t>
      </w:r>
      <w:r w:rsidRPr="00C25139">
        <w:rPr>
          <w:rStyle w:val="StyleBoldUnderline"/>
          <w:b/>
          <w:highlight w:val="yellow"/>
        </w:rPr>
        <w:t xml:space="preserve">constraints of failure or </w:t>
      </w:r>
      <w:r w:rsidRPr="00C25139">
        <w:rPr>
          <w:rStyle w:val="StyleBoldUnderline"/>
          <w:b/>
        </w:rPr>
        <w:t xml:space="preserve">the constraints </w:t>
      </w:r>
      <w:r w:rsidRPr="00C25139">
        <w:rPr>
          <w:rStyle w:val="StyleBoldUnderline"/>
          <w:b/>
          <w:highlight w:val="yellow"/>
        </w:rPr>
        <w:t>of the electorate</w:t>
      </w:r>
      <w:r w:rsidRPr="00DA10B6">
        <w:rPr>
          <w:rStyle w:val="StyleBoldUnderline"/>
          <w:highlight w:val="yellow"/>
        </w:rPr>
        <w:t xml:space="preserve"> </w:t>
      </w:r>
      <w:r w:rsidRPr="00C25139">
        <w:rPr>
          <w:rStyle w:val="StyleBoldUnderline"/>
        </w:rPr>
        <w:t>in any meaningful way</w:t>
      </w:r>
      <w:r w:rsidRPr="00C25139">
        <w:rPr>
          <w:sz w:val="16"/>
        </w:rPr>
        <w:t xml:space="preserve">; </w:t>
      </w:r>
      <w:r w:rsidRPr="00C25139">
        <w:rPr>
          <w:rStyle w:val="StyleBoldUnderline"/>
          <w:highlight w:val="yellow"/>
        </w:rPr>
        <w:t xml:space="preserve">activists, without any collective opposition </w:t>
      </w:r>
      <w:r w:rsidRPr="00C25139">
        <w:rPr>
          <w:rStyle w:val="StyleBoldUnderline"/>
        </w:rPr>
        <w:t>to relate to</w:t>
      </w:r>
      <w:r w:rsidRPr="00C25139">
        <w:rPr>
          <w:sz w:val="16"/>
        </w:rPr>
        <w:t xml:space="preserve">, are free to </w:t>
      </w:r>
      <w:r w:rsidRPr="00C25139">
        <w:rPr>
          <w:rStyle w:val="StyleBoldUnderline"/>
          <w:highlight w:val="yellow"/>
        </w:rPr>
        <w:t>choose</w:t>
      </w:r>
      <w:r w:rsidRPr="00C25139">
        <w:rPr>
          <w:sz w:val="16"/>
          <w:highlight w:val="yellow"/>
        </w:rPr>
        <w:t xml:space="preserve"> </w:t>
      </w:r>
      <w:r w:rsidRPr="00C25139">
        <w:rPr>
          <w:sz w:val="16"/>
        </w:rPr>
        <w:t xml:space="preserve">their </w:t>
      </w:r>
      <w:r w:rsidRPr="00C25139">
        <w:rPr>
          <w:rStyle w:val="StyleBoldUnderline"/>
        </w:rPr>
        <w:t>causes and</w:t>
      </w:r>
      <w:r w:rsidRPr="00C25139">
        <w:rPr>
          <w:sz w:val="16"/>
        </w:rPr>
        <w:t xml:space="preserve"> </w:t>
      </w:r>
      <w:r w:rsidRPr="00C25139">
        <w:rPr>
          <w:rStyle w:val="StyleBoldUnderline"/>
          <w:highlight w:val="yellow"/>
        </w:rPr>
        <w:t xml:space="preserve">ethical identities; </w:t>
      </w:r>
      <w:r w:rsidRPr="00C25139">
        <w:rPr>
          <w:rStyle w:val="StyleBoldUnderline"/>
          <w:b/>
          <w:highlight w:val="yellow"/>
        </w:rPr>
        <w:t>protest, from Al Qaeda, to anti-war demonstrations</w:t>
      </w:r>
      <w:r w:rsidRPr="00C25139">
        <w:rPr>
          <w:sz w:val="16"/>
        </w:rPr>
        <w:t xml:space="preserve">, to the riots in France, </w:t>
      </w:r>
      <w:r w:rsidRPr="00C25139">
        <w:rPr>
          <w:rStyle w:val="StyleBoldUnderline"/>
          <w:highlight w:val="yellow"/>
        </w:rPr>
        <w:t xml:space="preserve">is inchoate and atomized. When </w:t>
      </w:r>
      <w:r w:rsidRPr="00DA10B6">
        <w:rPr>
          <w:rStyle w:val="StyleBoldUnderline"/>
          <w:highlight w:val="yellow"/>
        </w:rPr>
        <w:t xml:space="preserve">attempts are made to </w:t>
      </w:r>
      <w:r w:rsidRPr="00C25139">
        <w:rPr>
          <w:rStyle w:val="StyleBoldUnderline"/>
        </w:rPr>
        <w:t xml:space="preserve">formally </w:t>
      </w:r>
      <w:r w:rsidRPr="00C25139">
        <w:rPr>
          <w:rStyle w:val="StyleBoldUnderline"/>
          <w:highlight w:val="yellow"/>
        </w:rPr>
        <w:t xml:space="preserve">organize </w:t>
      </w:r>
      <w:r w:rsidRPr="00C25139">
        <w:rPr>
          <w:rStyle w:val="StyleBoldUnderline"/>
        </w:rPr>
        <w:t xml:space="preserve">opposition, </w:t>
      </w:r>
      <w:r w:rsidRPr="00C25139">
        <w:rPr>
          <w:rStyle w:val="StyleBoldUnderline"/>
          <w:highlight w:val="yellow"/>
        </w:rPr>
        <w:t xml:space="preserve">the ephemeral </w:t>
      </w:r>
      <w:r w:rsidRPr="00C25139">
        <w:rPr>
          <w:rStyle w:val="StyleBoldUnderline"/>
        </w:rPr>
        <w:t xml:space="preserve">and incoherent </w:t>
      </w:r>
      <w:r w:rsidRPr="00C25139">
        <w:rPr>
          <w:rStyle w:val="StyleBoldUnderline"/>
          <w:highlight w:val="yellow"/>
        </w:rPr>
        <w:t xml:space="preserve">character </w:t>
      </w:r>
      <w:r w:rsidRPr="00C25139">
        <w:rPr>
          <w:rStyle w:val="StyleBoldUnderline"/>
        </w:rPr>
        <w:t xml:space="preserve">of protest </w:t>
      </w:r>
      <w:r w:rsidRPr="00C25139">
        <w:rPr>
          <w:rStyle w:val="StyleBoldUnderline"/>
          <w:highlight w:val="yellow"/>
        </w:rPr>
        <w:t xml:space="preserve">is </w:t>
      </w:r>
      <w:r w:rsidRPr="00C25139">
        <w:rPr>
          <w:rStyle w:val="StyleBoldUnderline"/>
        </w:rPr>
        <w:t xml:space="preserve">immediately </w:t>
      </w:r>
      <w:r w:rsidRPr="00C25139">
        <w:rPr>
          <w:rStyle w:val="StyleBoldUnderline"/>
          <w:highlight w:val="yellow"/>
        </w:rPr>
        <w:t>apparent</w:t>
      </w:r>
      <w:r w:rsidRPr="00C25139">
        <w:rPr>
          <w:sz w:val="16"/>
        </w:rPr>
        <w:t>.</w:t>
      </w:r>
    </w:p>
    <w:p w:rsidR="00C01DDB" w:rsidRDefault="00C01DDB" w:rsidP="00C01DDB">
      <w:pPr>
        <w:pStyle w:val="Heading4"/>
      </w:pPr>
      <w:r>
        <w:lastRenderedPageBreak/>
        <w:t>That’s the only way to break the cycle of guilt and resentment.  We’re not interested in the holier-than-thou approach of two white dudes from Michigan calling them capitalist—rather, our political critique is a constructive method of collectivist engagement—that’s key to prevent the ballot from becoming a palliative endorsement of identity status</w:t>
      </w:r>
    </w:p>
    <w:p w:rsidR="00C01DDB" w:rsidRDefault="00C01DDB" w:rsidP="00C01DDB">
      <w:r w:rsidRPr="00577EA8">
        <w:rPr>
          <w:rStyle w:val="StyleStyleBold12pt"/>
        </w:rPr>
        <w:t>Enns 12</w:t>
      </w:r>
      <w:r>
        <w:t>—Professor of Philosophy at McMaster University (Dianne, The Violence of Victimhood, 28-30)</w:t>
      </w:r>
    </w:p>
    <w:p w:rsidR="00C01DDB" w:rsidRDefault="00C01DDB" w:rsidP="00C01DDB"/>
    <w:p w:rsidR="00C01DDB" w:rsidRPr="00C25139" w:rsidRDefault="00C01DDB" w:rsidP="00C01DDB">
      <w:pPr>
        <w:rPr>
          <w:sz w:val="16"/>
        </w:rPr>
      </w:pPr>
      <w:r w:rsidRPr="00C25139">
        <w:rPr>
          <w:sz w:val="16"/>
        </w:rPr>
        <w:t xml:space="preserve">Guilt and Ressentiment </w:t>
      </w:r>
      <w:r w:rsidRPr="00585558">
        <w:rPr>
          <w:rStyle w:val="StyleBoldUnderline"/>
          <w:highlight w:val="yellow"/>
        </w:rPr>
        <w:t>We need to think</w:t>
      </w:r>
      <w:r w:rsidRPr="00585558">
        <w:rPr>
          <w:sz w:val="16"/>
          <w:highlight w:val="yellow"/>
        </w:rPr>
        <w:t xml:space="preserve"> </w:t>
      </w:r>
      <w:r w:rsidRPr="00C25139">
        <w:rPr>
          <w:sz w:val="16"/>
        </w:rPr>
        <w:t xml:space="preserve">carefully </w:t>
      </w:r>
      <w:r w:rsidRPr="00585558">
        <w:rPr>
          <w:rStyle w:val="StyleBoldUnderline"/>
          <w:highlight w:val="yellow"/>
        </w:rPr>
        <w:t>about what is at stake here</w:t>
      </w:r>
      <w:r w:rsidRPr="00C25139">
        <w:rPr>
          <w:sz w:val="16"/>
        </w:rPr>
        <w:t xml:space="preserv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w:t>
      </w:r>
      <w:r w:rsidRPr="00585558">
        <w:rPr>
          <w:rStyle w:val="StyleBoldUnderline"/>
          <w:highlight w:val="yellow"/>
        </w:rPr>
        <w:t>effects</w:t>
      </w:r>
      <w:r w:rsidRPr="00C25139">
        <w:rPr>
          <w:sz w:val="16"/>
        </w:rPr>
        <w:t xml:space="preserve">, as I have argued, </w:t>
      </w:r>
      <w:r w:rsidRPr="00585558">
        <w:rPr>
          <w:rStyle w:val="StyleBoldUnderline"/>
          <w:highlight w:val="yellow"/>
        </w:rPr>
        <w:t>include a veneration of the other, moral currency for the victim, and an insidious competition for victimhood</w:t>
      </w:r>
      <w:r w:rsidRPr="00C25139">
        <w:rPr>
          <w:sz w:val="16"/>
        </w:rPr>
        <w:t xml:space="preserve">. We will see in later chapters that these effects are also common in situations of conflict where the stakes are much higher. </w:t>
      </w:r>
      <w:r w:rsidRPr="00C25139">
        <w:rPr>
          <w:sz w:val="12"/>
        </w:rPr>
        <w:t>¶</w:t>
      </w:r>
      <w:r w:rsidRPr="00C25139">
        <w:rPr>
          <w:sz w:val="16"/>
        </w:rPr>
        <w:t xml:space="preserve"> We witness here a twofold appeal: </w:t>
      </w:r>
      <w:r w:rsidRPr="00C25139">
        <w:rPr>
          <w:rStyle w:val="StyleBoldUnderline"/>
          <w:highlight w:val="yellow"/>
        </w:rPr>
        <w:t>otherness discourse</w:t>
      </w:r>
      <w:r w:rsidRPr="00C25139">
        <w:rPr>
          <w:sz w:val="16"/>
          <w:highlight w:val="yellow"/>
        </w:rPr>
        <w:t xml:space="preserve"> </w:t>
      </w:r>
      <w:r w:rsidRPr="00C25139">
        <w:rPr>
          <w:sz w:val="16"/>
        </w:rPr>
        <w:t xml:space="preserve">in feminism </w:t>
      </w:r>
      <w:r w:rsidRPr="00585558">
        <w:rPr>
          <w:rStyle w:val="StyleBoldUnderline"/>
          <w:highlight w:val="yellow"/>
        </w:rPr>
        <w:t xml:space="preserve">appeals both to the guilt </w:t>
      </w:r>
      <w:r w:rsidRPr="00C25139">
        <w:rPr>
          <w:rStyle w:val="StyleBoldUnderline"/>
          <w:highlight w:val="yellow"/>
        </w:rPr>
        <w:t xml:space="preserve">of the privileged and </w:t>
      </w:r>
      <w:r w:rsidRPr="005D0940">
        <w:rPr>
          <w:rStyle w:val="StyleBoldUnderline"/>
        </w:rPr>
        <w:t>to the</w:t>
      </w:r>
      <w:r w:rsidRPr="00C25139">
        <w:rPr>
          <w:sz w:val="16"/>
        </w:rPr>
        <w:t xml:space="preserve"> </w:t>
      </w:r>
      <w:r w:rsidRPr="00C25139">
        <w:rPr>
          <w:rStyle w:val="StyleBoldUnderline"/>
          <w:highlight w:val="yellow"/>
        </w:rPr>
        <w:t>resentment</w:t>
      </w:r>
      <w:r w:rsidRPr="00C25139">
        <w:rPr>
          <w:sz w:val="16"/>
        </w:rPr>
        <w:t xml:space="preserve">, or ressentiment, </w:t>
      </w:r>
      <w:r w:rsidRPr="00C25139">
        <w:rPr>
          <w:rStyle w:val="StyleBoldUnderline"/>
          <w:highlight w:val="yellow"/>
        </w:rPr>
        <w:t>of the other</w:t>
      </w:r>
      <w:r w:rsidRPr="00C25139">
        <w:rPr>
          <w:sz w:val="16"/>
        </w:rPr>
        <w:t xml:space="preserve">. Suleri's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 xml:space="preserve">The guilt </w:t>
      </w:r>
      <w:r w:rsidRPr="00C25139">
        <w:rPr>
          <w:rStyle w:val="StyleBoldUnderline"/>
        </w:rPr>
        <w:t>of those who feel themselves deeply implicated in and responsible for</w:t>
      </w:r>
      <w:r w:rsidRPr="00C25139">
        <w:rPr>
          <w:sz w:val="16"/>
        </w:rPr>
        <w:t xml:space="preserve"> </w:t>
      </w:r>
      <w:r w:rsidRPr="00C25139">
        <w:rPr>
          <w:rStyle w:val="StyleBoldUnderline"/>
        </w:rPr>
        <w:t>imperialism</w:t>
      </w:r>
      <w:r w:rsidRPr="00C25139">
        <w:rPr>
          <w:sz w:val="16"/>
        </w:rPr>
        <w:t xml:space="preserve"> </w:t>
      </w:r>
      <w:r w:rsidRPr="00C25139">
        <w:rPr>
          <w:rStyle w:val="StyleBoldUnderline"/>
          <w:highlight w:val="yellow"/>
        </w:rPr>
        <w:t xml:space="preserve">merely </w:t>
      </w:r>
      <w:r w:rsidRPr="00C25139">
        <w:rPr>
          <w:rStyle w:val="StyleBoldUnderline"/>
          <w:b/>
          <w:highlight w:val="yellow"/>
        </w:rPr>
        <w:t>reinforces an imperialist benevolence</w:t>
      </w:r>
      <w:r w:rsidRPr="00C25139">
        <w:rPr>
          <w:rStyle w:val="StyleBoldUnderline"/>
          <w:highlight w:val="yellow"/>
        </w:rPr>
        <w:t xml:space="preserve">, polarizes us </w:t>
      </w:r>
      <w:r w:rsidRPr="00C25139">
        <w:rPr>
          <w:rStyle w:val="StyleBoldUnderline"/>
        </w:rPr>
        <w:t xml:space="preserve">unambiguously </w:t>
      </w:r>
      <w:r w:rsidRPr="00C25139">
        <w:rPr>
          <w:rStyle w:val="StyleBoldUnderline"/>
          <w:highlight w:val="yellow"/>
        </w:rPr>
        <w:t xml:space="preserve">by </w:t>
      </w:r>
      <w:r w:rsidRPr="00C25139">
        <w:rPr>
          <w:rStyle w:val="StyleBoldUnderline"/>
          <w:b/>
          <w:highlight w:val="yellow"/>
        </w:rPr>
        <w:t>locking us into the categories</w:t>
      </w:r>
      <w:r w:rsidRPr="00C25139">
        <w:rPr>
          <w:rStyle w:val="StyleBoldUnderline"/>
          <w:b/>
        </w:rPr>
        <w:t xml:space="preserve"> of victim and perpetrator,</w:t>
      </w:r>
      <w:r w:rsidRPr="00C25139">
        <w:rPr>
          <w:rStyle w:val="StyleBoldUnderline"/>
        </w:rPr>
        <w:t xml:space="preserve"> </w:t>
      </w:r>
      <w:r w:rsidRPr="00C25139">
        <w:rPr>
          <w:rStyle w:val="StyleBoldUnderline"/>
          <w:highlight w:val="yellow"/>
        </w:rPr>
        <w:t xml:space="preserve">and blinds us to </w:t>
      </w:r>
      <w:r w:rsidRPr="00585558">
        <w:rPr>
          <w:rStyle w:val="StyleBoldUnderline"/>
        </w:rPr>
        <w:t xml:space="preserve">the </w:t>
      </w:r>
      <w:r w:rsidRPr="00C25139">
        <w:rPr>
          <w:rStyle w:val="StyleBoldUnderline"/>
        </w:rPr>
        <w:t xml:space="preserve">power and </w:t>
      </w:r>
      <w:r w:rsidRPr="00C25139">
        <w:rPr>
          <w:rStyle w:val="StyleBoldUnderline"/>
          <w:highlight w:val="yellow"/>
        </w:rPr>
        <w:t xml:space="preserve">agency </w:t>
      </w:r>
      <w:r w:rsidRPr="00585558">
        <w:rPr>
          <w:rStyle w:val="StyleBoldUnderline"/>
        </w:rPr>
        <w:t xml:space="preserve">of the other. </w:t>
      </w:r>
      <w:r w:rsidRPr="00C25139">
        <w:rPr>
          <w:rStyle w:val="StyleBoldUnderline"/>
          <w:highlight w:val="yellow"/>
        </w:rPr>
        <w:t>Many fail to see that it is</w:t>
      </w:r>
      <w:r w:rsidRPr="005D0940">
        <w:rPr>
          <w:rStyle w:val="StyleBoldUnderline"/>
        </w:rPr>
        <w:t xml:space="preserve"> embarrassing and </w:t>
      </w:r>
      <w:r w:rsidRPr="00C25139">
        <w:rPr>
          <w:rStyle w:val="StyleBoldUnderline"/>
          <w:highlight w:val="yellow"/>
        </w:rPr>
        <w:t>insulting for those identified as</w:t>
      </w:r>
      <w:r w:rsidRPr="00C25139">
        <w:rPr>
          <w:sz w:val="16"/>
          <w:highlight w:val="yellow"/>
        </w:rPr>
        <w:t xml:space="preserve"> </w:t>
      </w:r>
      <w:r w:rsidRPr="005D0940">
        <w:rPr>
          <w:rStyle w:val="StyleBoldUnderline"/>
        </w:rPr>
        <w:t xml:space="preserve">victimized </w:t>
      </w:r>
      <w:r w:rsidRPr="00C25139">
        <w:rPr>
          <w:rStyle w:val="StyleBoldUnderline"/>
          <w:highlight w:val="yellow"/>
        </w:rPr>
        <w:t xml:space="preserve">others not to be </w:t>
      </w:r>
      <w:r w:rsidRPr="005D0940">
        <w:rPr>
          <w:rStyle w:val="StyleBoldUnderline"/>
        </w:rPr>
        <w:t>subjected to the same critical intervention</w:t>
      </w:r>
      <w:r w:rsidRPr="00C25139">
        <w:rPr>
          <w:sz w:val="16"/>
        </w:rPr>
        <w:t xml:space="preserve"> </w:t>
      </w:r>
      <w:r w:rsidRPr="005D0940">
        <w:rPr>
          <w:rStyle w:val="StyleBoldUnderline"/>
        </w:rPr>
        <w:t xml:space="preserve">and </w:t>
      </w:r>
      <w:r w:rsidRPr="00C25139">
        <w:rPr>
          <w:rStyle w:val="StyleBoldUnderline"/>
          <w:highlight w:val="yellow"/>
        </w:rPr>
        <w:t xml:space="preserve">held to the same </w:t>
      </w:r>
      <w:r w:rsidRPr="00C25139">
        <w:rPr>
          <w:rStyle w:val="StyleBoldUnderline"/>
        </w:rPr>
        <w:t xml:space="preserve">demands of moral and political </w:t>
      </w:r>
      <w:r w:rsidRPr="00C25139">
        <w:rPr>
          <w:rStyle w:val="StyleBoldUnderline"/>
          <w:highlight w:val="yellow"/>
        </w:rPr>
        <w:t xml:space="preserve">responsibility. Though </w:t>
      </w:r>
      <w:r w:rsidRPr="00FD3DEA">
        <w:rPr>
          <w:rStyle w:val="StyleBoldUnderline"/>
          <w:highlight w:val="yellow"/>
        </w:rPr>
        <w:t>we are</w:t>
      </w:r>
      <w:r w:rsidRPr="00C25139">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C25139">
        <w:rPr>
          <w:sz w:val="16"/>
        </w:rPr>
        <w:t xml:space="preserve">, </w:t>
      </w:r>
      <w:r w:rsidRPr="005D0940">
        <w:rPr>
          <w:rStyle w:val="StyleBoldUnderline"/>
        </w:rPr>
        <w:t xml:space="preserve">wealth </w:t>
      </w:r>
      <w:r w:rsidRPr="00C25139">
        <w:rPr>
          <w:rStyle w:val="StyleBoldUnderline"/>
          <w:highlight w:val="yellow"/>
        </w:rPr>
        <w:t xml:space="preserve">and advantage, </w:t>
      </w:r>
      <w:r w:rsidRPr="00C25139">
        <w:rPr>
          <w:rStyle w:val="StyleBoldUnderline"/>
          <w:b/>
          <w:highlight w:val="yellow"/>
        </w:rPr>
        <w:t>we are all collectively responsible</w:t>
      </w:r>
      <w:r w:rsidRPr="00C25139">
        <w:rPr>
          <w:rStyle w:val="StyleBoldUnderline"/>
          <w:highlight w:val="yellow"/>
        </w:rPr>
        <w:t xml:space="preserve"> for the world</w:t>
      </w:r>
      <w:r w:rsidRPr="00C25139">
        <w:rPr>
          <w:sz w:val="16"/>
        </w:rPr>
        <w:t xml:space="preserve"> </w:t>
      </w:r>
      <w:r w:rsidRPr="005D0940">
        <w:rPr>
          <w:rStyle w:val="StyleBoldUnderline"/>
        </w:rPr>
        <w:t>we inhabit in common</w:t>
      </w:r>
      <w:r w:rsidRPr="00C25139">
        <w:rPr>
          <w:sz w:val="16"/>
        </w:rPr>
        <w:t>. The condition of victimhood does not absolve one of moral responsibility. I will return to this point repeatedly throughout this book.</w:t>
      </w:r>
      <w:r w:rsidRPr="00C25139">
        <w:rPr>
          <w:sz w:val="12"/>
        </w:rPr>
        <w:t>¶</w:t>
      </w:r>
      <w:r w:rsidRPr="00C25139">
        <w:rPr>
          <w:sz w:val="16"/>
        </w:rPr>
        <w:t xml:space="preserve"> </w:t>
      </w:r>
      <w:r w:rsidRPr="005D0940">
        <w:rPr>
          <w:rStyle w:val="StyleBoldUnderline"/>
        </w:rPr>
        <w:t>Mohanty</w:t>
      </w:r>
      <w:r w:rsidRPr="00C25139">
        <w:rPr>
          <w:sz w:val="16"/>
        </w:rPr>
        <w:t xml:space="preserve">'s perspective </w:t>
      </w:r>
      <w:r w:rsidRPr="005D0940">
        <w:rPr>
          <w:rStyle w:val="StyleBoldUnderline"/>
        </w:rPr>
        <w:t xml:space="preserve">ignores </w:t>
      </w:r>
      <w:r w:rsidRPr="008B5C3B">
        <w:rPr>
          <w:rStyle w:val="StyleBoldUnderline"/>
        </w:rPr>
        <w:t xml:space="preserve">the possibility that </w:t>
      </w:r>
      <w:r w:rsidRPr="00C25139">
        <w:rPr>
          <w:rStyle w:val="StyleBoldUnderline"/>
          <w:highlight w:val="yellow"/>
        </w:rPr>
        <w:t xml:space="preserve">one can become attached to </w:t>
      </w:r>
      <w:r w:rsidRPr="00C25139">
        <w:rPr>
          <w:rStyle w:val="StyleBoldUnderline"/>
        </w:rPr>
        <w:t xml:space="preserve">one's </w:t>
      </w:r>
      <w:r w:rsidRPr="00C25139">
        <w:rPr>
          <w:rStyle w:val="StyleBoldUnderline"/>
          <w:highlight w:val="yellow"/>
        </w:rPr>
        <w:t>subordinated status, which introduces</w:t>
      </w:r>
      <w:r w:rsidRPr="00C25139">
        <w:rPr>
          <w:sz w:val="16"/>
          <w:highlight w:val="yellow"/>
        </w:rPr>
        <w:t xml:space="preserve"> </w:t>
      </w:r>
      <w:r w:rsidRPr="00C25139">
        <w:rPr>
          <w:sz w:val="16"/>
        </w:rPr>
        <w:t xml:space="preserve">the concept of </w:t>
      </w:r>
      <w:r w:rsidRPr="00C25139">
        <w:rPr>
          <w:rStyle w:val="StyleBoldUnderline"/>
          <w:i/>
          <w:highlight w:val="yellow"/>
        </w:rPr>
        <w:t>ressentiment</w:t>
      </w:r>
      <w:r w:rsidRPr="00C25139">
        <w:rPr>
          <w:sz w:val="16"/>
        </w:rPr>
        <w:t xml:space="preserve">, the focus of much recent interest in the injury caused by racism and colonization. Nietzsche describes ressentiment as the overwhelming sentiment of “slave morality,” the revolt that begins when </w:t>
      </w:r>
      <w:r w:rsidRPr="00C25139">
        <w:rPr>
          <w:rStyle w:val="StyleBoldUnderline"/>
        </w:rPr>
        <w:t>ressentiment</w:t>
      </w:r>
      <w:r w:rsidRPr="00C25139">
        <w:rPr>
          <w:sz w:val="16"/>
        </w:rPr>
        <w:t xml:space="preserve"> </w:t>
      </w:r>
      <w:r w:rsidRPr="008B5C3B">
        <w:rPr>
          <w:rStyle w:val="StyleBoldUnderline"/>
        </w:rPr>
        <w:t xml:space="preserve">itself becomes creative </w:t>
      </w:r>
      <w:r w:rsidRPr="00C25139">
        <w:rPr>
          <w:rStyle w:val="StyleBoldUnderline"/>
          <w:highlight w:val="yellow"/>
        </w:rPr>
        <w:t xml:space="preserve">and gives </w:t>
      </w:r>
      <w:r w:rsidRPr="00FD3DEA">
        <w:rPr>
          <w:rStyle w:val="StyleBoldUnderline"/>
          <w:highlight w:val="yellow"/>
        </w:rPr>
        <w:t>birth to values</w:t>
      </w:r>
      <w:r w:rsidRPr="00C25139">
        <w:rPr>
          <w:sz w:val="16"/>
        </w:rPr>
        <w:t xml:space="preserve">. 19 </w:t>
      </w:r>
      <w:r w:rsidRPr="008B5C3B">
        <w:rPr>
          <w:rStyle w:val="StyleBoldUnderline"/>
        </w:rPr>
        <w:t>The sufferer</w:t>
      </w:r>
      <w:r w:rsidRPr="00C25139">
        <w:rPr>
          <w:sz w:val="16"/>
        </w:rPr>
        <w:t xml:space="preserve"> in this schema </w:t>
      </w:r>
      <w:r w:rsidRPr="008B5C3B">
        <w:rPr>
          <w:rStyle w:val="StyleBoldUnderline"/>
        </w:rPr>
        <w:t>seeks out a</w:t>
      </w:r>
      <w:r w:rsidRPr="00C25139">
        <w:rPr>
          <w:sz w:val="16"/>
        </w:rPr>
        <w:t xml:space="preserve"> </w:t>
      </w:r>
      <w:r w:rsidRPr="008B5C3B">
        <w:rPr>
          <w:rStyle w:val="StyleBoldUnderline"/>
        </w:rPr>
        <w:t>cause</w:t>
      </w:r>
      <w:r w:rsidRPr="00C25139">
        <w:rPr>
          <w:sz w:val="16"/>
        </w:rPr>
        <w:t xml:space="preserve"> for his suffering—“ a guilty agent who is susceptible to suffering”— someone </w:t>
      </w:r>
      <w:r w:rsidRPr="008B5C3B">
        <w:rPr>
          <w:rStyle w:val="StyleBoldUnderline"/>
        </w:rPr>
        <w:t>on whom he can vent his affects and so procure the anesthesia</w:t>
      </w:r>
      <w:r w:rsidRPr="00C25139">
        <w:rPr>
          <w:sz w:val="16"/>
        </w:rPr>
        <w:t xml:space="preserve"> necessary </w:t>
      </w:r>
      <w:r w:rsidRPr="008B5C3B">
        <w:rPr>
          <w:rStyle w:val="StyleBoldUnderline"/>
        </w:rPr>
        <w:t>to ease</w:t>
      </w:r>
      <w:r w:rsidRPr="00C25139">
        <w:rPr>
          <w:sz w:val="16"/>
        </w:rPr>
        <w:t xml:space="preserve"> </w:t>
      </w:r>
      <w:r w:rsidRPr="008B5C3B">
        <w:rPr>
          <w:rStyle w:val="StyleBoldUnderline"/>
        </w:rPr>
        <w:t>the pain of injury</w:t>
      </w:r>
      <w:r w:rsidRPr="00C25139">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 xml:space="preserve">ressentiment acts as </w:t>
      </w:r>
      <w:r w:rsidRPr="00C25139">
        <w:rPr>
          <w:rStyle w:val="StyleBoldUnderline"/>
          <w:highlight w:val="yellow"/>
        </w:rPr>
        <w:t>the “</w:t>
      </w:r>
      <w:r w:rsidRPr="00C25139">
        <w:rPr>
          <w:rStyle w:val="StyleBoldUnderline"/>
          <w:b/>
          <w:highlight w:val="yellow"/>
        </w:rPr>
        <w:t>righteous critique of power</w:t>
      </w:r>
      <w:r w:rsidRPr="00C25139">
        <w:rPr>
          <w:rStyle w:val="StyleBoldUnderline"/>
          <w:highlight w:val="yellow"/>
        </w:rPr>
        <w:t xml:space="preserve"> </w:t>
      </w:r>
      <w:r w:rsidRPr="00C25139">
        <w:rPr>
          <w:rStyle w:val="StyleBoldUnderline"/>
        </w:rPr>
        <w:t>from the perspective of the injured</w:t>
      </w:r>
      <w:r w:rsidRPr="00C25139">
        <w:rPr>
          <w:sz w:val="16"/>
        </w:rPr>
        <w:t xml:space="preserve">,” which “delimits a specific site of blame for suffering by constituting sovereign subjects and events as responsible for the ‘injury’ of social subordination.” </w:t>
      </w:r>
      <w:r w:rsidRPr="00C25139">
        <w:rPr>
          <w:rStyle w:val="StyleBoldUnderline"/>
          <w:highlight w:val="yellow"/>
        </w:rPr>
        <w:t xml:space="preserve">Identities are </w:t>
      </w:r>
      <w:r w:rsidRPr="00C25139">
        <w:rPr>
          <w:rStyle w:val="StyleBoldUnderline"/>
          <w:b/>
          <w:highlight w:val="yellow"/>
        </w:rPr>
        <w:t xml:space="preserve">fixed in an economy </w:t>
      </w:r>
      <w:r w:rsidRPr="00C25139">
        <w:rPr>
          <w:rStyle w:val="StyleBoldUnderline"/>
          <w:b/>
        </w:rPr>
        <w:t>of perpetrator and victim</w:t>
      </w:r>
      <w:r w:rsidRPr="00C25139">
        <w:rPr>
          <w:rStyle w:val="StyleBoldUnderline"/>
        </w:rPr>
        <w:t xml:space="preserve">, </w:t>
      </w:r>
      <w:r w:rsidRPr="00C25139">
        <w:rPr>
          <w:rStyle w:val="StyleBoldUnderline"/>
          <w:highlight w:val="yellow"/>
        </w:rPr>
        <w:t xml:space="preserve">in which revenge, rather than </w:t>
      </w:r>
      <w:r w:rsidRPr="00C25139">
        <w:rPr>
          <w:rStyle w:val="StyleBoldUnderline"/>
        </w:rPr>
        <w:t xml:space="preserve">power or </w:t>
      </w:r>
      <w:r w:rsidRPr="00C25139">
        <w:rPr>
          <w:rStyle w:val="StyleBoldUnderline"/>
          <w:highlight w:val="yellow"/>
        </w:rPr>
        <w:t>emancipation, is sought</w:t>
      </w:r>
      <w:r w:rsidRPr="00C25139">
        <w:rPr>
          <w:sz w:val="16"/>
        </w:rPr>
        <w:t xml:space="preserve"> for the injured, making the perpetrator hurt as the sufferer does. 21</w:t>
      </w:r>
      <w:r w:rsidRPr="00C25139">
        <w:rPr>
          <w:sz w:val="12"/>
        </w:rPr>
        <w:t>¶</w:t>
      </w:r>
      <w:r w:rsidRPr="00C25139">
        <w:rPr>
          <w:sz w:val="16"/>
        </w:rPr>
        <w:t xml:space="preserve"> 30</w:t>
      </w:r>
      <w:r w:rsidRPr="00C25139">
        <w:rPr>
          <w:sz w:val="12"/>
        </w:rPr>
        <w:t>¶</w:t>
      </w:r>
      <w:r w:rsidRPr="00C25139">
        <w:rPr>
          <w:sz w:val="16"/>
        </w:rPr>
        <w:t xml:space="preserve"> Such a concept is useful for understanding why an ethics of absolute responsibility to the other appeals to the victimized. Brown remarks that, for Nietzsche, the source of </w:t>
      </w:r>
      <w:r w:rsidRPr="00C25139">
        <w:rPr>
          <w:rStyle w:val="StyleBoldUnderline"/>
        </w:rPr>
        <w:t>the triumph of a morality rooted in ressentiment is the denial that it has any access to power or contains a will to power. Politicized</w:t>
      </w:r>
      <w:r w:rsidRPr="00C25139">
        <w:rPr>
          <w:sz w:val="16"/>
        </w:rPr>
        <w:t xml:space="preserve"> </w:t>
      </w:r>
      <w:r w:rsidRPr="00C25139">
        <w:rPr>
          <w:rStyle w:val="StyleBoldUnderline"/>
        </w:rPr>
        <w:t>identities arise as</w:t>
      </w:r>
      <w:r w:rsidRPr="00C25139">
        <w:rPr>
          <w:sz w:val="16"/>
        </w:rPr>
        <w:t xml:space="preserve"> both </w:t>
      </w:r>
      <w:r w:rsidRPr="00C25139">
        <w:rPr>
          <w:rStyle w:val="StyleBoldUnderline"/>
        </w:rPr>
        <w:t>product of and reaction to this condition</w:t>
      </w:r>
      <w:r w:rsidRPr="00C25139">
        <w:rPr>
          <w:sz w:val="16"/>
        </w:rPr>
        <w:t xml:space="preserve">; </w:t>
      </w:r>
      <w:r w:rsidRPr="00C25139">
        <w:rPr>
          <w:rStyle w:val="StyleBoldUnderline"/>
          <w:b/>
          <w:highlight w:val="yellow"/>
        </w:rPr>
        <w:t>the reaction is a substitute for action</w:t>
      </w:r>
      <w:r w:rsidRPr="00C25139">
        <w:rPr>
          <w:sz w:val="16"/>
        </w:rPr>
        <w:t xml:space="preserve">— an “imaginary revenge,” Nietzsche calls it. </w:t>
      </w:r>
      <w:r w:rsidRPr="00FD3DEA">
        <w:rPr>
          <w:rStyle w:val="StyleBoldUnderline"/>
          <w:highlight w:val="yellow"/>
        </w:rPr>
        <w:t>Suffering</w:t>
      </w:r>
      <w:r w:rsidRPr="00C25139">
        <w:rPr>
          <w:sz w:val="16"/>
        </w:rPr>
        <w:t xml:space="preserve"> then </w:t>
      </w:r>
      <w:r w:rsidRPr="00C25139">
        <w:rPr>
          <w:rStyle w:val="StyleBoldUnderline"/>
          <w:b/>
          <w:highlight w:val="yellow"/>
        </w:rPr>
        <w:t>becomes a</w:t>
      </w:r>
      <w:r w:rsidRPr="00C25139">
        <w:rPr>
          <w:rStyle w:val="StyleBoldUnderline"/>
          <w:b/>
        </w:rPr>
        <w:t xml:space="preserve"> social </w:t>
      </w:r>
      <w:r w:rsidRPr="00C25139">
        <w:rPr>
          <w:rStyle w:val="StyleBoldUnderline"/>
          <w:b/>
          <w:highlight w:val="yellow"/>
        </w:rPr>
        <w:t>virtue</w:t>
      </w:r>
      <w:r w:rsidRPr="00C25139">
        <w:rPr>
          <w:sz w:val="16"/>
        </w:rPr>
        <w:t xml:space="preserve"> at the same time </w:t>
      </w:r>
      <w:r w:rsidRPr="008B5C3B">
        <w:rPr>
          <w:rStyle w:val="StyleBoldUnderline"/>
        </w:rPr>
        <w:t>that the sufferer attempts to displace his suffering onto another</w:t>
      </w:r>
      <w:r w:rsidRPr="00C25139">
        <w:rPr>
          <w:sz w:val="16"/>
        </w:rPr>
        <w:t xml:space="preserve">. </w:t>
      </w:r>
      <w:r w:rsidRPr="00C25139">
        <w:rPr>
          <w:rStyle w:val="StyleBoldUnderline"/>
        </w:rPr>
        <w:t>The identity</w:t>
      </w:r>
      <w:r w:rsidRPr="00C25139">
        <w:rPr>
          <w:sz w:val="16"/>
        </w:rPr>
        <w:t xml:space="preserve"> created by ressentiment, Brown explains, </w:t>
      </w:r>
      <w:r w:rsidRPr="00C25139">
        <w:rPr>
          <w:rStyle w:val="StyleBoldUnderline"/>
        </w:rPr>
        <w:t xml:space="preserve">becomes </w:t>
      </w:r>
      <w:r w:rsidRPr="00FD3DEA">
        <w:rPr>
          <w:rStyle w:val="StyleBoldUnderline"/>
          <w:highlight w:val="yellow"/>
        </w:rPr>
        <w:t xml:space="preserve">invested in </w:t>
      </w:r>
      <w:r w:rsidRPr="00C25139">
        <w:rPr>
          <w:rStyle w:val="StyleBoldUnderline"/>
        </w:rPr>
        <w:t xml:space="preserve">its own </w:t>
      </w:r>
      <w:r w:rsidRPr="00FD3DEA">
        <w:rPr>
          <w:rStyle w:val="StyleBoldUnderline"/>
          <w:highlight w:val="yellow"/>
        </w:rPr>
        <w:t>subjection</w:t>
      </w:r>
      <w:r w:rsidRPr="00C25139">
        <w:rPr>
          <w:sz w:val="16"/>
        </w:rPr>
        <w:t xml:space="preserve"> </w:t>
      </w:r>
      <w:r w:rsidRPr="008B5C3B">
        <w:rPr>
          <w:rStyle w:val="StyleBoldUnderline"/>
        </w:rPr>
        <w:t xml:space="preserve">not only through its discovery of someone to blame, </w:t>
      </w:r>
      <w:r w:rsidRPr="00C25139">
        <w:rPr>
          <w:sz w:val="16"/>
        </w:rPr>
        <w:t xml:space="preserve">and a new recognition and revaluation of that subjection, </w:t>
      </w:r>
      <w:r w:rsidRPr="00C25139">
        <w:rPr>
          <w:rStyle w:val="StyleBoldUnderline"/>
        </w:rPr>
        <w:t>but also through the satisfaction of revenge</w:t>
      </w:r>
      <w:r w:rsidRPr="00C25139">
        <w:rPr>
          <w:sz w:val="16"/>
        </w:rPr>
        <w:t>. 22</w:t>
      </w:r>
      <w:r w:rsidRPr="00C25139">
        <w:rPr>
          <w:sz w:val="12"/>
        </w:rPr>
        <w:t>¶</w:t>
      </w:r>
      <w:r w:rsidRPr="00C25139">
        <w:rPr>
          <w:sz w:val="16"/>
        </w:rPr>
        <w:t xml:space="preserve"> The outcome of feminism's attraction to theories of difference and otherness is thus deeply contentious. First, </w:t>
      </w:r>
      <w:r w:rsidRPr="00C25139">
        <w:rPr>
          <w:rStyle w:val="StyleBoldUnderline"/>
        </w:rPr>
        <w:t xml:space="preserve">we witness the further reification </w:t>
      </w:r>
      <w:r w:rsidRPr="00C25139">
        <w:rPr>
          <w:sz w:val="16"/>
        </w:rPr>
        <w:t xml:space="preserve">reification </w:t>
      </w:r>
      <w:r w:rsidRPr="00C25139">
        <w:rPr>
          <w:rStyle w:val="StyleBoldUnderline"/>
        </w:rPr>
        <w:t>of the very oppositions in question and a simple reversal of the focus from the same to the other.</w:t>
      </w:r>
      <w:r w:rsidRPr="00C25139">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C25139">
        <w:rPr>
          <w:sz w:val="16"/>
        </w:rPr>
        <w:t xml:space="preserve">, </w:t>
      </w:r>
      <w:r w:rsidRPr="008B5C3B">
        <w:rPr>
          <w:rStyle w:val="StyleBoldUnderline"/>
        </w:rPr>
        <w:t>which has led</w:t>
      </w:r>
      <w:r w:rsidRPr="00C25139">
        <w:rPr>
          <w:sz w:val="16"/>
        </w:rPr>
        <w:t xml:space="preserve"> in turn </w:t>
      </w:r>
      <w:r w:rsidRPr="008B5C3B">
        <w:rPr>
          <w:rStyle w:val="StyleBoldUnderline"/>
        </w:rPr>
        <w:t>to</w:t>
      </w:r>
      <w:r w:rsidRPr="00C25139">
        <w:rPr>
          <w:sz w:val="16"/>
        </w:rPr>
        <w:t xml:space="preserve"> simplistic designations of marginal, “othered” status and, ultimately,</w:t>
      </w:r>
      <w:r w:rsidRPr="008B5C3B">
        <w:rPr>
          <w:rStyle w:val="StyleBoldUnderline"/>
        </w:rPr>
        <w:t xml:space="preserve"> a competition for victimhood</w:t>
      </w:r>
      <w:r w:rsidRPr="00C25139">
        <w:rPr>
          <w:sz w:val="16"/>
        </w:rPr>
        <w:t xml:space="preserve">. Ultimately, this approach has led to a new moral code in which ethics is </w:t>
      </w:r>
      <w:r w:rsidRPr="00C25139">
        <w:rPr>
          <w:sz w:val="16"/>
        </w:rPr>
        <w:lastRenderedPageBreak/>
        <w:t xml:space="preserve">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C25139">
        <w:rPr>
          <w:sz w:val="16"/>
          <w:highlight w:val="yellow"/>
        </w:rPr>
        <w:t xml:space="preserve"> </w:t>
      </w:r>
      <w:r w:rsidRPr="00C25139">
        <w:rPr>
          <w:rStyle w:val="StyleBoldUnderline"/>
          <w:highlight w:val="yellow"/>
        </w:rPr>
        <w:t xml:space="preserve">“separate ethical universes” in </w:t>
      </w:r>
      <w:r w:rsidRPr="00C25139">
        <w:rPr>
          <w:sz w:val="16"/>
        </w:rPr>
        <w:t>which the privileged experience</w:t>
      </w:r>
      <w:r w:rsidRPr="00C25139">
        <w:rPr>
          <w:rStyle w:val="StyleBoldUnderline"/>
        </w:rPr>
        <w:t xml:space="preserve"> </w:t>
      </w:r>
      <w:r w:rsidRPr="00C25139">
        <w:rPr>
          <w:sz w:val="16"/>
        </w:rPr>
        <w:t>paralyzing</w:t>
      </w:r>
      <w:r w:rsidRPr="00C25139">
        <w:rPr>
          <w:rStyle w:val="StyleBoldUnderline"/>
          <w:highlight w:val="yellow"/>
        </w:rPr>
        <w:t xml:space="preserve"> guilt and </w:t>
      </w:r>
      <w:r w:rsidRPr="00C25139">
        <w:rPr>
          <w:sz w:val="16"/>
        </w:rPr>
        <w:t>the neocolonized, crippling</w:t>
      </w:r>
      <w:r w:rsidRPr="00C25139">
        <w:rPr>
          <w:rStyle w:val="StyleBoldUnderline"/>
          <w:highlight w:val="yellow"/>
        </w:rPr>
        <w:t xml:space="preserve"> resentment. </w:t>
      </w:r>
      <w:r w:rsidRPr="00C25139">
        <w:rPr>
          <w:rStyle w:val="StyleBoldUnderline"/>
        </w:rPr>
        <w:t>The only “overarching imperative” is that one does not comment on another's ethical context.</w:t>
      </w:r>
      <w:r w:rsidRPr="00C25139">
        <w:rPr>
          <w:sz w:val="16"/>
        </w:rPr>
        <w:t xml:space="preserve"> </w:t>
      </w:r>
      <w:r w:rsidRPr="00C25139">
        <w:rPr>
          <w:rStyle w:val="StyleBoldUnderline"/>
          <w:highlight w:val="yellow"/>
        </w:rPr>
        <w:t>An ethical response turns out to be a nonresponse</w:t>
      </w:r>
      <w:r w:rsidRPr="00C25139">
        <w:rPr>
          <w:sz w:val="16"/>
        </w:rPr>
        <w:t>. 23 Let us turn now to an exploration of this third outcome.</w:t>
      </w:r>
    </w:p>
    <w:p w:rsidR="00C01DDB" w:rsidRPr="00A9451B" w:rsidRDefault="00C01DDB" w:rsidP="00C01DDB">
      <w:pPr>
        <w:pStyle w:val="Heading4"/>
      </w:pPr>
      <w:r>
        <w:t>Class is a key starting point—not to ignore intersecting inequalities, but to historicize them and address the drivers of mass misery</w:t>
      </w:r>
    </w:p>
    <w:p w:rsidR="00C01DDB" w:rsidRDefault="00C01DDB" w:rsidP="00C01DDB">
      <w:pPr>
        <w:rPr>
          <w:rStyle w:val="swauthor"/>
          <w:sz w:val="16"/>
        </w:rPr>
      </w:pPr>
      <w:r w:rsidRPr="00A9451B">
        <w:rPr>
          <w:rStyle w:val="swauthor"/>
          <w:b/>
        </w:rPr>
        <w:t>Taylor 11</w:t>
      </w:r>
      <w:r w:rsidRPr="00A9451B">
        <w:rPr>
          <w:rStyle w:val="swauthor"/>
          <w:sz w:val="16"/>
        </w:rPr>
        <w:t xml:space="preserve"> [Keeanga-Yamahtta Taylor, on the editorial board of the International Socialist Review and a doctoral student in African American Studies at Northwestern University; “Race, class and Marxism,” SocialistWorker.org, http://socialistworker.org/2011/01/04/race-class-and-marxism]</w:t>
      </w:r>
    </w:p>
    <w:p w:rsidR="00C01DDB" w:rsidRPr="00A9451B" w:rsidRDefault="00C01DDB" w:rsidP="00C01DDB">
      <w:pPr>
        <w:rPr>
          <w:sz w:val="16"/>
        </w:rPr>
      </w:pPr>
    </w:p>
    <w:p w:rsidR="00C01DDB" w:rsidRPr="00585558" w:rsidRDefault="00C01DDB" w:rsidP="00C01DDB">
      <w:pPr>
        <w:rPr>
          <w:sz w:val="12"/>
        </w:rPr>
      </w:pPr>
      <w:r w:rsidRPr="00585558">
        <w:rPr>
          <w:sz w:val="12"/>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sidRPr="00C340E3">
        <w:rPr>
          <w:rStyle w:val="StyleBoldUnderline"/>
          <w:highlight w:val="yellow"/>
        </w:rPr>
        <w:t>Marxism has been maligned as</w:t>
      </w:r>
      <w:r w:rsidRPr="00A9451B">
        <w:rPr>
          <w:u w:val="single"/>
        </w:rPr>
        <w:t xml:space="preserve">, at best, </w:t>
      </w:r>
      <w:r w:rsidRPr="00C340E3">
        <w:rPr>
          <w:rStyle w:val="StyleBoldUnderline"/>
          <w:highlight w:val="yellow"/>
        </w:rPr>
        <w:t>"blind" to combating racism</w:t>
      </w:r>
      <w:r w:rsidRPr="00585558">
        <w:rPr>
          <w:sz w:val="12"/>
          <w:highlight w:val="yellow"/>
        </w:rPr>
        <w:t xml:space="preserve"> </w:t>
      </w:r>
      <w:r w:rsidRPr="00C340E3">
        <w:rPr>
          <w:rStyle w:val="StyleBoldUnderline"/>
          <w:highlight w:val="yellow"/>
        </w:rPr>
        <w:t>and</w:t>
      </w:r>
      <w:r w:rsidRPr="00585558">
        <w:rPr>
          <w:sz w:val="12"/>
        </w:rPr>
        <w:t xml:space="preserve">, at worst, </w:t>
      </w:r>
      <w:r w:rsidRPr="00C340E3">
        <w:rPr>
          <w:rStyle w:val="StyleBoldUnderline"/>
          <w:highlight w:val="yellow"/>
        </w:rPr>
        <w:t>"incapable" of it. For example</w:t>
      </w:r>
      <w:r w:rsidRPr="00585558">
        <w:rPr>
          <w:sz w:val="12"/>
        </w:rPr>
        <w:t>, in an article published last summer, popular commentator and self-described "</w:t>
      </w:r>
      <w:r w:rsidRPr="00A9451B">
        <w:rPr>
          <w:u w:val="single"/>
        </w:rPr>
        <w:t xml:space="preserve">anti-racist" </w:t>
      </w:r>
      <w:r w:rsidRPr="00585558">
        <w:rPr>
          <w:rStyle w:val="StyleBoldUnderline"/>
        </w:rPr>
        <w:t>Tim Wise summarized the critique of "left activists" that he later defines as Marxists.</w:t>
      </w:r>
      <w:r w:rsidRPr="00585558">
        <w:rPr>
          <w:sz w:val="12"/>
        </w:rPr>
        <w:t xml:space="preserve">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sidRPr="00585558">
        <w:rPr>
          <w:highlight w:val="yellow"/>
          <w:u w:val="single"/>
        </w:rPr>
        <w:t xml:space="preserve">Wise accuses Marxism of: "extreme class reductionism," meaning </w:t>
      </w:r>
      <w:r w:rsidRPr="00585558">
        <w:rPr>
          <w:u w:val="single"/>
        </w:rPr>
        <w:t xml:space="preserve">that </w:t>
      </w:r>
      <w:r w:rsidRPr="00C340E3">
        <w:rPr>
          <w:highlight w:val="yellow"/>
          <w:u w:val="single"/>
        </w:rPr>
        <w:t xml:space="preserve">Marxists </w:t>
      </w:r>
      <w:r w:rsidRPr="00C340E3">
        <w:rPr>
          <w:u w:val="single"/>
        </w:rPr>
        <w:t xml:space="preserve">allegedly </w:t>
      </w:r>
      <w:r w:rsidRPr="00C340E3">
        <w:rPr>
          <w:highlight w:val="yellow"/>
          <w:u w:val="single"/>
        </w:rPr>
        <w:t xml:space="preserve">think </w:t>
      </w:r>
      <w:r w:rsidRPr="00C340E3">
        <w:rPr>
          <w:u w:val="single"/>
        </w:rPr>
        <w:t xml:space="preserve">that </w:t>
      </w:r>
      <w:r w:rsidRPr="00C340E3">
        <w:rPr>
          <w:highlight w:val="yellow"/>
          <w:u w:val="single"/>
        </w:rPr>
        <w:t>class is more important than race</w:t>
      </w:r>
      <w:r w:rsidRPr="00585558">
        <w:rPr>
          <w:rStyle w:val="StyleBoldUnderline"/>
        </w:rPr>
        <w:t>; reducing struggles against racism to "mere identity politics"; and requiring that struggles against racism should "take a back seat" to struggles over economic issues.</w:t>
      </w:r>
      <w:r w:rsidRPr="00585558">
        <w:rPr>
          <w:sz w:val="12"/>
        </w:rPr>
        <w:t xml:space="preserve"> </w:t>
      </w:r>
      <w:r w:rsidRPr="00585558">
        <w:rPr>
          <w:rStyle w:val="StyleBoldUnderline"/>
          <w:highlight w:val="yellow"/>
        </w:rPr>
        <w:t>Wise also accuses</w:t>
      </w:r>
      <w:r w:rsidRPr="00585558">
        <w:rPr>
          <w:sz w:val="12"/>
          <w:highlight w:val="yellow"/>
        </w:rPr>
        <w:t xml:space="preserve"> </w:t>
      </w:r>
      <w:r w:rsidRPr="00585558">
        <w:rPr>
          <w:sz w:val="12"/>
        </w:rPr>
        <w:t xml:space="preserve">so-called "left activists" </w:t>
      </w:r>
      <w:r w:rsidRPr="00585558">
        <w:rPr>
          <w:rStyle w:val="StyleBoldUnderline"/>
          <w:highlight w:val="yellow"/>
        </w:rPr>
        <w:t>of</w:t>
      </w:r>
      <w:r w:rsidRPr="00585558">
        <w:rPr>
          <w:sz w:val="12"/>
          <w:highlight w:val="yellow"/>
        </w:rPr>
        <w:t xml:space="preserve"> </w:t>
      </w:r>
      <w:r w:rsidRPr="00585558">
        <w:rPr>
          <w:sz w:val="12"/>
        </w:rPr>
        <w:t xml:space="preserve">reinforcing </w:t>
      </w:r>
      <w:r w:rsidRPr="00585558">
        <w:rPr>
          <w:rStyle w:val="StyleBoldUnderline"/>
          <w:highlight w:val="yellow"/>
        </w:rPr>
        <w:t>"white denial" and "dismiss[ing] the</w:t>
      </w:r>
      <w:r w:rsidRPr="00585558">
        <w:rPr>
          <w:sz w:val="12"/>
          <w:highlight w:val="yellow"/>
        </w:rPr>
        <w:t xml:space="preserve"> </w:t>
      </w:r>
      <w:r w:rsidRPr="00585558">
        <w:rPr>
          <w:sz w:val="12"/>
        </w:rPr>
        <w:t xml:space="preserve">lived </w:t>
      </w:r>
      <w:r w:rsidRPr="00585558">
        <w:rPr>
          <w:rStyle w:val="StyleBoldUnderline"/>
          <w:highlight w:val="yellow"/>
        </w:rPr>
        <w:t>reality of people of color"--which, of course, presumes Left activists and Marxists to all be white</w:t>
      </w:r>
      <w:r w:rsidRPr="00585558">
        <w:rPr>
          <w:sz w:val="12"/>
        </w:rPr>
        <w:t xml:space="preserve">. - - - - - - - - - - - - - - - </w:t>
      </w:r>
      <w:r w:rsidRPr="00585558">
        <w:rPr>
          <w:rStyle w:val="StyleBoldUnderline"/>
          <w:highlight w:val="yellow"/>
        </w:rPr>
        <w:t>What do Marxists actually say?</w:t>
      </w:r>
      <w:r w:rsidRPr="00585558">
        <w:rPr>
          <w:rStyle w:val="StyleBoldUnderline"/>
        </w:rPr>
        <w:t xml:space="preserve"> Marxists argue that </w:t>
      </w:r>
      <w:r w:rsidRPr="00585558">
        <w:rPr>
          <w:rStyle w:val="StyleBoldUnderline"/>
          <w:highlight w:val="yellow"/>
        </w:rPr>
        <w:t>capitalism</w:t>
      </w:r>
      <w:r w:rsidRPr="00585558">
        <w:rPr>
          <w:rStyle w:val="StyleBoldUnderline"/>
        </w:rPr>
        <w:t xml:space="preserve"> is a system that is based on the exploitation of the many by the few.</w:t>
      </w:r>
      <w:r w:rsidRPr="00585558">
        <w:rPr>
          <w:sz w:val="12"/>
        </w:rPr>
        <w:t xml:space="preserve"> </w:t>
      </w:r>
      <w:r w:rsidRPr="00585558">
        <w:rPr>
          <w:u w:val="single"/>
        </w:rPr>
        <w:t xml:space="preserve">Because it is a system based on gross inequality, it </w:t>
      </w:r>
      <w:r w:rsidRPr="00C340E3">
        <w:rPr>
          <w:highlight w:val="yellow"/>
          <w:u w:val="single"/>
        </w:rPr>
        <w:t xml:space="preserve">requires </w:t>
      </w:r>
      <w:r w:rsidRPr="00585558">
        <w:rPr>
          <w:u w:val="single"/>
        </w:rPr>
        <w:t xml:space="preserve">various </w:t>
      </w:r>
      <w:r w:rsidRPr="00C340E3">
        <w:rPr>
          <w:highlight w:val="yellow"/>
          <w:u w:val="single"/>
        </w:rPr>
        <w:t xml:space="preserve">tools to divide the majority--racism and </w:t>
      </w:r>
      <w:r w:rsidRPr="00C340E3">
        <w:rPr>
          <w:u w:val="single"/>
        </w:rPr>
        <w:t xml:space="preserve">all </w:t>
      </w:r>
      <w:r w:rsidRPr="00C340E3">
        <w:rPr>
          <w:highlight w:val="yellow"/>
          <w:u w:val="single"/>
        </w:rPr>
        <w:t xml:space="preserve">oppressions </w:t>
      </w:r>
      <w:r w:rsidRPr="00C340E3">
        <w:rPr>
          <w:u w:val="single"/>
        </w:rPr>
        <w:t xml:space="preserve">under capitalism </w:t>
      </w:r>
      <w:r w:rsidRPr="00C340E3">
        <w:rPr>
          <w:highlight w:val="yellow"/>
          <w:u w:val="single"/>
        </w:rPr>
        <w:t xml:space="preserve">serve this </w:t>
      </w:r>
      <w:r w:rsidRPr="00585558">
        <w:rPr>
          <w:u w:val="single"/>
        </w:rPr>
        <w:t>purpose</w:t>
      </w:r>
      <w:r w:rsidRPr="00585558">
        <w:rPr>
          <w:sz w:val="12"/>
        </w:rPr>
        <w:t xml:space="preserve">. Moreover, oppression is used to justify and "explain" unequal relationships in society that enrich the minority that live off the majority's labor. </w:t>
      </w:r>
      <w:r w:rsidRPr="00C340E3">
        <w:rPr>
          <w:rStyle w:val="StyleBoldUnderline"/>
          <w:highlight w:val="yellow"/>
        </w:rPr>
        <w:t xml:space="preserve">Thus, racism developed initially to </w:t>
      </w:r>
      <w:r w:rsidRPr="00585558">
        <w:rPr>
          <w:rStyle w:val="StyleBoldUnderline"/>
        </w:rPr>
        <w:t xml:space="preserve">explain and </w:t>
      </w:r>
      <w:r w:rsidRPr="00C340E3">
        <w:rPr>
          <w:rStyle w:val="StyleBoldUnderline"/>
          <w:highlight w:val="yellow"/>
        </w:rPr>
        <w:t>justify</w:t>
      </w:r>
      <w:r w:rsidRPr="00C340E3">
        <w:rPr>
          <w:highlight w:val="yellow"/>
          <w:u w:val="single"/>
        </w:rPr>
        <w:t xml:space="preserve"> </w:t>
      </w:r>
      <w:r w:rsidRPr="00A9451B">
        <w:rPr>
          <w:u w:val="single"/>
        </w:rPr>
        <w:t xml:space="preserve">the </w:t>
      </w:r>
      <w:r w:rsidRPr="00C340E3">
        <w:rPr>
          <w:rStyle w:val="StyleBoldUnderline"/>
          <w:highlight w:val="yellow"/>
        </w:rPr>
        <w:t>enslavement</w:t>
      </w:r>
      <w:r w:rsidRPr="00C340E3">
        <w:rPr>
          <w:highlight w:val="yellow"/>
          <w:u w:val="single"/>
        </w:rPr>
        <w:t xml:space="preserve"> </w:t>
      </w:r>
      <w:r w:rsidRPr="00A9451B">
        <w:rPr>
          <w:u w:val="single"/>
        </w:rPr>
        <w:t>of Africans</w:t>
      </w:r>
      <w:r w:rsidRPr="00585558">
        <w:rPr>
          <w:sz w:val="12"/>
        </w:rPr>
        <w:t xml:space="preserve">--because they were less than human and undeserving of liberty and freedom. Everyone accepts the idea that </w:t>
      </w:r>
      <w:r w:rsidRPr="00A9451B">
        <w:rPr>
          <w:u w:val="single"/>
        </w:rPr>
        <w:t>the oppression of slaves was rooted in the class relations of exploitation under that system</w:t>
      </w:r>
      <w:r w:rsidRPr="00585558">
        <w:rPr>
          <w:sz w:val="12"/>
        </w:rPr>
        <w:t xml:space="preserve">. Fewer recognize that </w:t>
      </w:r>
      <w:r w:rsidRPr="00C340E3">
        <w:rPr>
          <w:b/>
          <w:highlight w:val="yellow"/>
          <w:u w:val="single"/>
        </w:rPr>
        <w:t xml:space="preserve">under capitalism, wage slavery is the pivot around which </w:t>
      </w:r>
      <w:r w:rsidRPr="00585558">
        <w:rPr>
          <w:b/>
          <w:u w:val="single"/>
        </w:rPr>
        <w:t xml:space="preserve">all other </w:t>
      </w:r>
      <w:r w:rsidRPr="00C340E3">
        <w:rPr>
          <w:b/>
          <w:highlight w:val="yellow"/>
          <w:u w:val="single"/>
        </w:rPr>
        <w:t xml:space="preserve">inequalities </w:t>
      </w:r>
      <w:r w:rsidRPr="00A9451B">
        <w:rPr>
          <w:b/>
          <w:u w:val="single"/>
        </w:rPr>
        <w:t xml:space="preserve">and oppressions </w:t>
      </w:r>
      <w:r w:rsidRPr="00C340E3">
        <w:rPr>
          <w:b/>
          <w:highlight w:val="yellow"/>
          <w:u w:val="single"/>
        </w:rPr>
        <w:t>turn</w:t>
      </w:r>
      <w:r w:rsidRPr="00585558">
        <w:rPr>
          <w:sz w:val="12"/>
        </w:rPr>
        <w:t xml:space="preserve">. Capitalism used racism to justify plunder, conquest and slavery, but as Karl Marx pointed out, it also used racism to divide and rule--to pit one section of the working class against another and thereby blunt class consciousness. </w:t>
      </w:r>
      <w:r w:rsidRPr="00C340E3">
        <w:rPr>
          <w:b/>
          <w:highlight w:val="yellow"/>
          <w:u w:val="single"/>
        </w:rPr>
        <w:t>To claim</w:t>
      </w:r>
      <w:r w:rsidRPr="00585558">
        <w:rPr>
          <w:sz w:val="12"/>
        </w:rPr>
        <w:t xml:space="preserve">, as Marxists do, </w:t>
      </w:r>
      <w:r w:rsidRPr="00A9451B">
        <w:rPr>
          <w:b/>
          <w:u w:val="single"/>
        </w:rPr>
        <w:t xml:space="preserve">that </w:t>
      </w:r>
      <w:r w:rsidRPr="00C340E3">
        <w:rPr>
          <w:b/>
          <w:highlight w:val="yellow"/>
          <w:u w:val="single"/>
        </w:rPr>
        <w:t>racism is a product of capitalism is not to deny</w:t>
      </w:r>
      <w:r w:rsidRPr="00585558">
        <w:rPr>
          <w:sz w:val="12"/>
          <w:highlight w:val="yellow"/>
        </w:rPr>
        <w:t xml:space="preserve"> </w:t>
      </w:r>
      <w:r w:rsidRPr="00585558">
        <w:rPr>
          <w:sz w:val="12"/>
        </w:rPr>
        <w:t xml:space="preserve">or diminish </w:t>
      </w:r>
      <w:r w:rsidRPr="00C340E3">
        <w:rPr>
          <w:b/>
          <w:highlight w:val="yellow"/>
          <w:u w:val="single"/>
        </w:rPr>
        <w:t>its importance</w:t>
      </w:r>
      <w:r w:rsidRPr="00585558">
        <w:rPr>
          <w:sz w:val="12"/>
          <w:highlight w:val="yellow"/>
        </w:rPr>
        <w:t xml:space="preserve"> </w:t>
      </w:r>
      <w:r w:rsidRPr="00585558">
        <w:rPr>
          <w:sz w:val="12"/>
        </w:rPr>
        <w:t xml:space="preserve">or impact in American society. </w:t>
      </w:r>
      <w:r w:rsidRPr="00C340E3">
        <w:rPr>
          <w:highlight w:val="yellow"/>
          <w:u w:val="single"/>
        </w:rPr>
        <w:t xml:space="preserve">It is </w:t>
      </w:r>
      <w:r w:rsidRPr="00C340E3">
        <w:rPr>
          <w:u w:val="single"/>
        </w:rPr>
        <w:t xml:space="preserve">simply </w:t>
      </w:r>
      <w:r w:rsidRPr="00C340E3">
        <w:rPr>
          <w:highlight w:val="yellow"/>
          <w:u w:val="single"/>
        </w:rPr>
        <w:t xml:space="preserve">to explain </w:t>
      </w:r>
      <w:r w:rsidRPr="00A9451B">
        <w:rPr>
          <w:u w:val="single"/>
        </w:rPr>
        <w:t xml:space="preserve">its </w:t>
      </w:r>
      <w:r w:rsidRPr="00585558">
        <w:rPr>
          <w:rStyle w:val="StyleBoldUnderline"/>
        </w:rPr>
        <w:t>origins and the</w:t>
      </w:r>
      <w:r w:rsidRPr="00C340E3">
        <w:rPr>
          <w:highlight w:val="yellow"/>
          <w:u w:val="single"/>
        </w:rPr>
        <w:t xml:space="preserve"> reasons for its perpetuation</w:t>
      </w:r>
      <w:r w:rsidRPr="00585558">
        <w:rPr>
          <w:sz w:val="12"/>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C340E3">
        <w:rPr>
          <w:rStyle w:val="StyleBoldUnderline"/>
          <w:highlight w:val="yellow"/>
        </w:rPr>
        <w:t xml:space="preserve">it is popular </w:t>
      </w:r>
      <w:r w:rsidRPr="00585558">
        <w:rPr>
          <w:rStyle w:val="StyleBoldUnderline"/>
        </w:rPr>
        <w:t xml:space="preserve">today </w:t>
      </w:r>
      <w:r w:rsidRPr="00C340E3">
        <w:rPr>
          <w:rStyle w:val="StyleBoldUnderline"/>
          <w:highlight w:val="yellow"/>
        </w:rPr>
        <w:t xml:space="preserve">to talk about </w:t>
      </w:r>
      <w:r w:rsidRPr="00585558">
        <w:rPr>
          <w:rStyle w:val="StyleBoldUnderline"/>
        </w:rPr>
        <w:t xml:space="preserve">various </w:t>
      </w:r>
      <w:r w:rsidRPr="00C340E3">
        <w:rPr>
          <w:rStyle w:val="StyleBoldUnderline"/>
          <w:highlight w:val="yellow"/>
        </w:rPr>
        <w:t>oppressions</w:t>
      </w:r>
      <w:r w:rsidRPr="00585558">
        <w:rPr>
          <w:rStyle w:val="StyleBoldUnderline"/>
        </w:rPr>
        <w:t xml:space="preserve">, including class, </w:t>
      </w:r>
      <w:r w:rsidRPr="00C340E3">
        <w:rPr>
          <w:rStyle w:val="StyleBoldUnderline"/>
          <w:highlight w:val="yellow"/>
        </w:rPr>
        <w:t xml:space="preserve">as intersecting. While </w:t>
      </w:r>
      <w:r w:rsidRPr="00585558">
        <w:rPr>
          <w:rStyle w:val="StyleBoldUnderline"/>
        </w:rPr>
        <w:t xml:space="preserve">it is true that </w:t>
      </w:r>
      <w:r w:rsidRPr="00C340E3">
        <w:rPr>
          <w:rStyle w:val="StyleBoldUnderline"/>
          <w:highlight w:val="yellow"/>
        </w:rPr>
        <w:t xml:space="preserve">oppressions </w:t>
      </w:r>
      <w:r w:rsidRPr="00585558">
        <w:rPr>
          <w:rStyle w:val="StyleBoldUnderline"/>
        </w:rPr>
        <w:t xml:space="preserve">can </w:t>
      </w:r>
      <w:r w:rsidRPr="00C340E3">
        <w:rPr>
          <w:rStyle w:val="StyleBoldUnderline"/>
          <w:highlight w:val="yellow"/>
        </w:rPr>
        <w:t>reinforce</w:t>
      </w:r>
      <w:r w:rsidRPr="00C340E3">
        <w:rPr>
          <w:highlight w:val="yellow"/>
          <w:u w:val="single"/>
        </w:rPr>
        <w:t xml:space="preserve"> </w:t>
      </w:r>
      <w:r w:rsidRPr="00A9451B">
        <w:rPr>
          <w:u w:val="single"/>
        </w:rPr>
        <w:t xml:space="preserve">and compound each other, </w:t>
      </w:r>
      <w:r w:rsidRPr="00C340E3">
        <w:rPr>
          <w:rStyle w:val="StyleBoldUnderline"/>
          <w:highlight w:val="yellow"/>
        </w:rPr>
        <w:t xml:space="preserve">they are </w:t>
      </w:r>
      <w:r w:rsidRPr="00585558">
        <w:rPr>
          <w:rStyle w:val="StyleBoldUnderline"/>
          <w:b/>
          <w:highlight w:val="yellow"/>
        </w:rPr>
        <w:t xml:space="preserve">born out of the material relations shaped by </w:t>
      </w:r>
      <w:r w:rsidRPr="00585558">
        <w:rPr>
          <w:rStyle w:val="StyleBoldUnderline"/>
          <w:b/>
        </w:rPr>
        <w:t>capitalism</w:t>
      </w:r>
      <w:r w:rsidRPr="00585558">
        <w:rPr>
          <w:u w:val="single"/>
        </w:rPr>
        <w:t xml:space="preserve"> </w:t>
      </w:r>
      <w:r w:rsidRPr="00585558">
        <w:rPr>
          <w:rStyle w:val="StyleBoldUnderline"/>
        </w:rPr>
        <w:t xml:space="preserve">and </w:t>
      </w:r>
      <w:r w:rsidRPr="00C340E3">
        <w:rPr>
          <w:rStyle w:val="StyleBoldUnderline"/>
          <w:highlight w:val="yellow"/>
        </w:rPr>
        <w:t xml:space="preserve">the economic exploitation </w:t>
      </w:r>
      <w:r w:rsidRPr="00585558">
        <w:rPr>
          <w:rStyle w:val="StyleBoldUnderline"/>
        </w:rPr>
        <w:t xml:space="preserve">that is </w:t>
      </w:r>
      <w:r w:rsidRPr="00C340E3">
        <w:rPr>
          <w:rStyle w:val="StyleBoldUnderline"/>
          <w:highlight w:val="yellow"/>
        </w:rPr>
        <w:t xml:space="preserve">at the </w:t>
      </w:r>
      <w:r w:rsidRPr="00585558">
        <w:rPr>
          <w:rStyle w:val="StyleBoldUnderline"/>
          <w:highlight w:val="yellow"/>
        </w:rPr>
        <w:t>heart</w:t>
      </w:r>
      <w:r w:rsidRPr="00585558">
        <w:rPr>
          <w:highlight w:val="yellow"/>
          <w:u w:val="single"/>
        </w:rPr>
        <w:t xml:space="preserve"> of cap</w:t>
      </w:r>
      <w:r w:rsidRPr="00585558">
        <w:rPr>
          <w:u w:val="single"/>
        </w:rPr>
        <w:t>italist society</w:t>
      </w:r>
      <w:r w:rsidRPr="00585558">
        <w:rPr>
          <w:sz w:val="12"/>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sidRPr="00585558">
        <w:rPr>
          <w:rStyle w:val="StyleBoldUnderline"/>
          <w:highlight w:val="yellow"/>
        </w:rPr>
        <w:t>Marx</w:t>
      </w:r>
      <w:r w:rsidRPr="00585558">
        <w:rPr>
          <w:sz w:val="12"/>
          <w:highlight w:val="yellow"/>
        </w:rPr>
        <w:t xml:space="preserve"> </w:t>
      </w:r>
      <w:r w:rsidRPr="00585558">
        <w:rPr>
          <w:sz w:val="12"/>
        </w:rPr>
        <w:t xml:space="preserve">himself </w:t>
      </w:r>
      <w:r w:rsidRPr="00A9451B">
        <w:rPr>
          <w:u w:val="single"/>
        </w:rPr>
        <w:t>was well aware of the centrality of race under capitalism</w:t>
      </w:r>
      <w:r w:rsidRPr="00585558">
        <w:rPr>
          <w:sz w:val="12"/>
        </w:rPr>
        <w:t xml:space="preserve">. While Marx did not write extensively on the question of slavery and its racial impact in societies specifically, he </w:t>
      </w:r>
      <w:r w:rsidRPr="00585558">
        <w:rPr>
          <w:rStyle w:val="StyleBoldUnderline"/>
          <w:highlight w:val="yellow"/>
        </w:rPr>
        <w:t>did write</w:t>
      </w:r>
      <w:r w:rsidRPr="00585558">
        <w:rPr>
          <w:sz w:val="12"/>
          <w:highlight w:val="yellow"/>
        </w:rPr>
        <w:t xml:space="preserve"> </w:t>
      </w:r>
      <w:r w:rsidRPr="00585558">
        <w:rPr>
          <w:rStyle w:val="StyleBoldUnderline"/>
          <w:highlight w:val="yellow"/>
        </w:rPr>
        <w:t>about</w:t>
      </w:r>
      <w:r w:rsidRPr="00585558">
        <w:rPr>
          <w:sz w:val="12"/>
        </w:rPr>
        <w:t xml:space="preserve"> the way in which European capitalism emerged because of its pilfering, rape and destruction, famously writing: The </w:t>
      </w:r>
      <w:r w:rsidRPr="00585558">
        <w:rPr>
          <w:rStyle w:val="StyleBoldUnderline"/>
          <w:highlight w:val="yellow"/>
        </w:rPr>
        <w:t>discovery of gold and silver in America,</w:t>
      </w:r>
      <w:r w:rsidRPr="00585558">
        <w:rPr>
          <w:sz w:val="12"/>
          <w:highlight w:val="yellow"/>
        </w:rPr>
        <w:t xml:space="preserve"> </w:t>
      </w:r>
      <w:r w:rsidRPr="00585558">
        <w:rPr>
          <w:sz w:val="12"/>
        </w:rPr>
        <w:t xml:space="preserve">the extirpation, enslavement and </w:t>
      </w:r>
      <w:r w:rsidRPr="00585558">
        <w:rPr>
          <w:rStyle w:val="StyleBoldUnderline"/>
          <w:highlight w:val="yellow"/>
        </w:rPr>
        <w:t>entombment</w:t>
      </w:r>
      <w:r w:rsidRPr="00585558">
        <w:rPr>
          <w:sz w:val="12"/>
          <w:highlight w:val="yellow"/>
        </w:rPr>
        <w:t xml:space="preserve"> </w:t>
      </w:r>
      <w:r w:rsidRPr="00585558">
        <w:rPr>
          <w:sz w:val="12"/>
        </w:rPr>
        <w:t xml:space="preserve">in mines </w:t>
      </w:r>
      <w:r w:rsidRPr="00585558">
        <w:rPr>
          <w:rStyle w:val="StyleBoldUnderline"/>
          <w:highlight w:val="yellow"/>
        </w:rPr>
        <w:t>of the aboriginal population,</w:t>
      </w:r>
      <w:r w:rsidRPr="00585558">
        <w:rPr>
          <w:sz w:val="12"/>
        </w:rPr>
        <w:t xml:space="preserve"> the beginning of the conquest and </w:t>
      </w:r>
      <w:r w:rsidRPr="00585558">
        <w:rPr>
          <w:rStyle w:val="StyleBoldUnderline"/>
          <w:highlight w:val="yellow"/>
        </w:rPr>
        <w:t>looting of the East Indies</w:t>
      </w:r>
      <w:r w:rsidRPr="00585558">
        <w:rPr>
          <w:sz w:val="12"/>
        </w:rPr>
        <w:t xml:space="preserve">, the </w:t>
      </w:r>
      <w:r w:rsidRPr="00585558">
        <w:rPr>
          <w:rStyle w:val="StyleBoldUnderline"/>
          <w:highlight w:val="yellow"/>
        </w:rPr>
        <w:t>turning</w:t>
      </w:r>
      <w:r w:rsidRPr="00585558">
        <w:rPr>
          <w:sz w:val="12"/>
          <w:highlight w:val="yellow"/>
        </w:rPr>
        <w:t xml:space="preserve"> </w:t>
      </w:r>
      <w:r w:rsidRPr="00585558">
        <w:rPr>
          <w:sz w:val="12"/>
        </w:rPr>
        <w:t xml:space="preserve">of </w:t>
      </w:r>
      <w:r w:rsidRPr="00585558">
        <w:rPr>
          <w:rStyle w:val="StyleBoldUnderline"/>
          <w:highlight w:val="yellow"/>
        </w:rPr>
        <w:t>Africa into a warren for</w:t>
      </w:r>
      <w:r w:rsidRPr="00585558">
        <w:rPr>
          <w:sz w:val="12"/>
          <w:highlight w:val="yellow"/>
        </w:rPr>
        <w:t xml:space="preserve"> </w:t>
      </w:r>
      <w:r w:rsidRPr="00585558">
        <w:rPr>
          <w:sz w:val="12"/>
        </w:rPr>
        <w:t xml:space="preserve">the </w:t>
      </w:r>
      <w:r w:rsidRPr="00585558">
        <w:rPr>
          <w:rStyle w:val="StyleBoldUnderline"/>
          <w:highlight w:val="yellow"/>
        </w:rPr>
        <w:t>commercial hunting</w:t>
      </w:r>
      <w:r w:rsidRPr="00585558">
        <w:rPr>
          <w:sz w:val="12"/>
          <w:highlight w:val="yellow"/>
        </w:rPr>
        <w:t xml:space="preserve"> </w:t>
      </w:r>
      <w:r w:rsidRPr="00585558">
        <w:rPr>
          <w:sz w:val="12"/>
        </w:rPr>
        <w:t xml:space="preserve">of Black skins, </w:t>
      </w:r>
      <w:r w:rsidRPr="00585558">
        <w:rPr>
          <w:rStyle w:val="StyleBoldUnderline"/>
          <w:highlight w:val="yellow"/>
        </w:rPr>
        <w:t xml:space="preserve">signalized </w:t>
      </w:r>
      <w:r w:rsidRPr="00FF5F2B">
        <w:rPr>
          <w:rStyle w:val="StyleBoldUnderline"/>
        </w:rPr>
        <w:t>the</w:t>
      </w:r>
      <w:r w:rsidRPr="00FF5F2B">
        <w:rPr>
          <w:sz w:val="12"/>
        </w:rPr>
        <w:t xml:space="preserve"> rosy dawn of the</w:t>
      </w:r>
      <w:r w:rsidRPr="00FF5F2B">
        <w:rPr>
          <w:rStyle w:val="StyleBoldUnderline"/>
        </w:rPr>
        <w:t xml:space="preserve"> era of </w:t>
      </w:r>
      <w:r w:rsidRPr="00585558">
        <w:rPr>
          <w:rStyle w:val="StyleBoldUnderline"/>
          <w:highlight w:val="yellow"/>
        </w:rPr>
        <w:t>capitalist production</w:t>
      </w:r>
      <w:r w:rsidRPr="00585558">
        <w:rPr>
          <w:sz w:val="12"/>
        </w:rPr>
        <w:t xml:space="preserve">.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w:t>
      </w:r>
      <w:r w:rsidRPr="00585558">
        <w:rPr>
          <w:sz w:val="12"/>
        </w:rPr>
        <w:lastRenderedPageBreak/>
        <w:t xml:space="preserve">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sidRPr="00C340E3">
        <w:rPr>
          <w:highlight w:val="yellow"/>
          <w:u w:val="single"/>
        </w:rPr>
        <w:t xml:space="preserve">If Marx was truly an economic reductionist, he might have surmised that slavery and capitalism were incompatible, and simply waited for slavery to whither </w:t>
      </w:r>
      <w:r w:rsidRPr="00585558">
        <w:rPr>
          <w:u w:val="single"/>
        </w:rPr>
        <w:t>away</w:t>
      </w:r>
      <w:r w:rsidRPr="00585558">
        <w:rPr>
          <w:sz w:val="12"/>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sidRPr="00C340E3">
        <w:rPr>
          <w:highlight w:val="yellow"/>
          <w:u w:val="single"/>
        </w:rPr>
        <w:t xml:space="preserve">Not only was Marx </w:t>
      </w:r>
      <w:r w:rsidRPr="00A9451B">
        <w:rPr>
          <w:u w:val="single"/>
        </w:rPr>
        <w:t xml:space="preserve">personally opposed to slavery and </w:t>
      </w:r>
      <w:r w:rsidRPr="00C340E3">
        <w:rPr>
          <w:highlight w:val="yellow"/>
          <w:u w:val="single"/>
        </w:rPr>
        <w:t>actively organized against it, but he theorized that slavery and the resultant race discrimination</w:t>
      </w:r>
      <w:r w:rsidRPr="00585558">
        <w:rPr>
          <w:sz w:val="12"/>
          <w:highlight w:val="yellow"/>
        </w:rPr>
        <w:t xml:space="preserve"> </w:t>
      </w:r>
      <w:r w:rsidRPr="00585558">
        <w:rPr>
          <w:sz w:val="12"/>
        </w:rPr>
        <w:t xml:space="preserve">that flowed from it </w:t>
      </w:r>
      <w:r w:rsidRPr="00C340E3">
        <w:rPr>
          <w:highlight w:val="yellow"/>
          <w:u w:val="single"/>
        </w:rPr>
        <w:t>were not just problems for the slaves</w:t>
      </w:r>
      <w:r w:rsidRPr="00585558">
        <w:rPr>
          <w:sz w:val="12"/>
          <w:highlight w:val="yellow"/>
        </w:rPr>
        <w:t xml:space="preserve"> </w:t>
      </w:r>
      <w:r w:rsidRPr="00585558">
        <w:rPr>
          <w:sz w:val="12"/>
        </w:rPr>
        <w:t xml:space="preserve">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sidRPr="00C340E3">
        <w:rPr>
          <w:highlight w:val="yellow"/>
          <w:u w:val="single"/>
        </w:rPr>
        <w:t xml:space="preserve">capitalism promotes economic competition </w:t>
      </w:r>
      <w:r w:rsidRPr="00585558">
        <w:rPr>
          <w:u w:val="single"/>
        </w:rPr>
        <w:t>between workers</w:t>
      </w:r>
      <w:r w:rsidRPr="00585558">
        <w:rPr>
          <w:sz w:val="12"/>
        </w:rPr>
        <w:t xml:space="preserve">; second, that the </w:t>
      </w:r>
      <w:r w:rsidRPr="00A9451B">
        <w:rPr>
          <w:u w:val="single"/>
        </w:rPr>
        <w:t xml:space="preserve">ruling class uses racist ideology </w:t>
      </w:r>
      <w:r w:rsidRPr="00585558">
        <w:rPr>
          <w:highlight w:val="yellow"/>
          <w:u w:val="single"/>
        </w:rPr>
        <w:t>to divide workers</w:t>
      </w:r>
      <w:r w:rsidRPr="00A9451B">
        <w:rPr>
          <w:u w:val="single"/>
        </w:rPr>
        <w:t xml:space="preserve"> against each other</w:t>
      </w:r>
      <w:r w:rsidRPr="00585558">
        <w:rPr>
          <w:sz w:val="12"/>
        </w:rPr>
        <w:t xml:space="preserve">; and finally, that </w:t>
      </w:r>
      <w:r w:rsidRPr="00C340E3">
        <w:rPr>
          <w:rStyle w:val="StyleBoldUnderline"/>
          <w:highlight w:val="yellow"/>
        </w:rPr>
        <w:t>when one group of workers suffer oppression, it negatively impacts the entire class</w:t>
      </w:r>
      <w:r w:rsidRPr="00585558">
        <w:rPr>
          <w:sz w:val="12"/>
        </w:rPr>
        <w:t>.</w:t>
      </w:r>
    </w:p>
    <w:p w:rsidR="00C01DDB" w:rsidRDefault="00C01DDB" w:rsidP="00C01DDB">
      <w:pPr>
        <w:pStyle w:val="Heading4"/>
      </w:pPr>
      <w:r>
        <w:t>Even if inequality manifests racially, their approach is a flawed challenge to humanism that only obscures class analysis and plays into right-wing narratives</w:t>
      </w:r>
    </w:p>
    <w:p w:rsidR="00C01DDB" w:rsidRDefault="00C01DDB" w:rsidP="00C01DDB">
      <w:r w:rsidRPr="00FF1375">
        <w:rPr>
          <w:b/>
        </w:rPr>
        <w:t>Reed 2005</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(November, Adolph, “The Real Divide”, http://progressive.org/mag_reed1105)</w:t>
      </w:r>
    </w:p>
    <w:p w:rsidR="00C01DDB" w:rsidRPr="00FF1375" w:rsidRDefault="00C01DDB" w:rsidP="00C01DDB"/>
    <w:p w:rsidR="00C01DDB" w:rsidRDefault="00C01DDB" w:rsidP="00C01DDB">
      <w:pPr>
        <w:rPr>
          <w:rStyle w:val="StyleBoldUnderline"/>
          <w:b/>
          <w:highlight w:val="yellow"/>
        </w:rPr>
      </w:pPr>
      <w:r w:rsidRPr="0097774D">
        <w:rPr>
          <w:rStyle w:val="StyleBoldUnderline"/>
          <w:highlight w:val="yellow"/>
        </w:rPr>
        <w:t xml:space="preserve">Race </w:t>
      </w:r>
      <w:r w:rsidRPr="00FF1375">
        <w:rPr>
          <w:rStyle w:val="StyleBoldUnderline"/>
        </w:rPr>
        <w:t xml:space="preserve">in this context </w:t>
      </w:r>
      <w:r w:rsidRPr="0097774D">
        <w:rPr>
          <w:rStyle w:val="StyleBoldUnderline"/>
          <w:highlight w:val="yellow"/>
        </w:rPr>
        <w:t xml:space="preserve">becomes a cheap and safely predictable alternative to pressing a substantive critique of the </w:t>
      </w:r>
      <w:r w:rsidRPr="0097774D">
        <w:rPr>
          <w:rStyle w:val="StyleBoldUnderline"/>
          <w:b/>
          <w:highlight w:val="yellow"/>
        </w:rPr>
        <w:t>sources of this horror</w:t>
      </w:r>
      <w:r w:rsidRPr="0097774D">
        <w:rPr>
          <w:sz w:val="16"/>
          <w:highlight w:val="yellow"/>
        </w:rPr>
        <w:t xml:space="preserve"> </w:t>
      </w:r>
      <w:r w:rsidRPr="00FF1375">
        <w:rPr>
          <w:sz w:val="16"/>
        </w:rPr>
        <w:t xml:space="preserve">in New Orleans and its likely outcomes. </w:t>
      </w:r>
      <w:r w:rsidRPr="0097774D">
        <w:rPr>
          <w:rStyle w:val="StyleBoldUnderline"/>
          <w:highlight w:val="yellow"/>
        </w:rPr>
        <w:t>Granted, the images</w:t>
      </w:r>
      <w:r w:rsidRPr="0097774D">
        <w:rPr>
          <w:sz w:val="16"/>
          <w:highlight w:val="yellow"/>
        </w:rPr>
        <w:t xml:space="preserve"> </w:t>
      </w:r>
      <w:r w:rsidRPr="00FF1375">
        <w:rPr>
          <w:sz w:val="16"/>
        </w:rPr>
        <w:t xml:space="preserve">projected from the Superdome, the convention center, overpasses, and rooftops </w:t>
      </w:r>
      <w:r w:rsidRPr="00FF1375">
        <w:rPr>
          <w:rStyle w:val="StyleBoldUnderline"/>
        </w:rPr>
        <w:t xml:space="preserve">seemed to </w:t>
      </w:r>
      <w:r w:rsidRPr="0097774D">
        <w:rPr>
          <w:rStyle w:val="StyleBoldUnderline"/>
          <w:highlight w:val="yellow"/>
        </w:rPr>
        <w:t xml:space="preserve">cry out a stark statement of racial inequality. But that’s partly because in the </w:t>
      </w:r>
      <w:r w:rsidRPr="00FF1375">
        <w:rPr>
          <w:rStyle w:val="StyleBoldUnderline"/>
        </w:rPr>
        <w:t xml:space="preserve">contemporary </w:t>
      </w:r>
      <w:r w:rsidRPr="0097774D">
        <w:rPr>
          <w:rStyle w:val="StyleBoldUnderline"/>
          <w:highlight w:val="yellow"/>
        </w:rPr>
        <w:t>U.S., race is the most familiar language of inequality</w:t>
      </w:r>
      <w:r w:rsidRPr="0097774D">
        <w:rPr>
          <w:sz w:val="16"/>
          <w:highlight w:val="yellow"/>
        </w:rPr>
        <w:t xml:space="preserve"> </w:t>
      </w:r>
      <w:r w:rsidRPr="00FF1375">
        <w:rPr>
          <w:sz w:val="16"/>
        </w:rPr>
        <w:t xml:space="preserve">or injustice. </w:t>
      </w:r>
      <w:r w:rsidRPr="00FF1375">
        <w:rPr>
          <w:rStyle w:val="StyleBoldUnderline"/>
        </w:rPr>
        <w:t>It’s what we see partly because it’s what we’re accustomed to seeing</w:t>
      </w:r>
      <w:r w:rsidRPr="00FF1375">
        <w:rPr>
          <w:sz w:val="16"/>
        </w:rPr>
        <w:t xml:space="preserve">, what we look for. As I argued in The Nation, </w:t>
      </w:r>
      <w:r w:rsidRPr="0097774D">
        <w:rPr>
          <w:rStyle w:val="StyleBoldUnderline"/>
          <w:highlight w:val="yellow"/>
        </w:rPr>
        <w:t xml:space="preserve">class—as </w:t>
      </w:r>
      <w:r w:rsidRPr="00FF1375">
        <w:rPr>
          <w:rStyle w:val="StyleBoldUnderline"/>
        </w:rPr>
        <w:t xml:space="preserve">income, wealth, and </w:t>
      </w:r>
      <w:r w:rsidRPr="0097774D">
        <w:rPr>
          <w:rStyle w:val="StyleBoldUnderline"/>
          <w:highlight w:val="yellow"/>
        </w:rPr>
        <w:t xml:space="preserve">access to material resources, </w:t>
      </w:r>
      <w:r w:rsidRPr="00FF1375">
        <w:rPr>
          <w:rStyle w:val="StyleBoldUnderline"/>
        </w:rPr>
        <w:t>including a safety net of social connections—</w:t>
      </w:r>
      <w:r w:rsidRPr="0097774D">
        <w:rPr>
          <w:rStyle w:val="StyleBoldUnderline"/>
          <w:highlight w:val="yellow"/>
        </w:rPr>
        <w:t xml:space="preserve">was certainly a better predictor than race of who evacuated </w:t>
      </w:r>
      <w:r w:rsidRPr="00FF1375">
        <w:rPr>
          <w:rStyle w:val="StyleBoldUnderline"/>
        </w:rPr>
        <w:t xml:space="preserve">the city </w:t>
      </w:r>
      <w:r w:rsidRPr="0097774D">
        <w:rPr>
          <w:rStyle w:val="StyleBoldUnderline"/>
          <w:highlight w:val="yellow"/>
        </w:rPr>
        <w:t>before the hurricane</w:t>
      </w:r>
      <w:r w:rsidRPr="0097774D">
        <w:rPr>
          <w:sz w:val="16"/>
          <w:highlight w:val="yellow"/>
        </w:rPr>
        <w:t>,</w:t>
      </w:r>
      <w:r w:rsidRPr="00FF1375">
        <w:rPr>
          <w:sz w:val="16"/>
        </w:rPr>
        <w:t xml:space="preserve"> who was able to survive the storm itself, who was warehoused in the Superdome or convention center or stuck without food and water on the parched overpasses, who is marooned in shelters in Houston or elsewhere, and whose interests will be factored into the reconstruction of the city, who will be able to return. </w:t>
      </w:r>
      <w:r w:rsidRPr="0097774D">
        <w:rPr>
          <w:rStyle w:val="StyleBoldUnderline"/>
          <w:highlight w:val="yellow"/>
        </w:rPr>
        <w:t xml:space="preserve">New Orleans is </w:t>
      </w:r>
      <w:r w:rsidRPr="00FF1375">
        <w:rPr>
          <w:rStyle w:val="StyleBoldUnderline"/>
        </w:rPr>
        <w:t xml:space="preserve">a </w:t>
      </w:r>
      <w:r w:rsidRPr="0097774D">
        <w:rPr>
          <w:rStyle w:val="StyleBoldUnderline"/>
          <w:highlight w:val="yellow"/>
        </w:rPr>
        <w:t xml:space="preserve">predominantly black </w:t>
      </w:r>
      <w:r w:rsidRPr="00FF1375">
        <w:rPr>
          <w:rStyle w:val="StyleBoldUnderline"/>
        </w:rPr>
        <w:t xml:space="preserve">city, </w:t>
      </w:r>
      <w:r w:rsidRPr="0097774D">
        <w:rPr>
          <w:rStyle w:val="StyleBoldUnderline"/>
          <w:highlight w:val="yellow"/>
        </w:rPr>
        <w:t xml:space="preserve">and it is a </w:t>
      </w:r>
      <w:r w:rsidRPr="00FF1375">
        <w:rPr>
          <w:rStyle w:val="StyleBoldUnderline"/>
        </w:rPr>
        <w:t xml:space="preserve">largely </w:t>
      </w:r>
      <w:r w:rsidRPr="0097774D">
        <w:rPr>
          <w:rStyle w:val="StyleBoldUnderline"/>
          <w:highlight w:val="yellow"/>
        </w:rPr>
        <w:t>poor city</w:t>
      </w:r>
      <w:r w:rsidRPr="00FF1375">
        <w:rPr>
          <w:sz w:val="16"/>
        </w:rPr>
        <w:t xml:space="preserve">. The black population is disproportionately poor, </w:t>
      </w:r>
      <w:r w:rsidRPr="00FF1375">
        <w:rPr>
          <w:rStyle w:val="StyleBoldUnderline"/>
        </w:rPr>
        <w:t>and the poor population is disproportionately black</w:t>
      </w:r>
      <w:r w:rsidRPr="00FF1375">
        <w:rPr>
          <w:sz w:val="16"/>
        </w:rPr>
        <w:t xml:space="preserve">. It is not surprising that those who were stranded and forgotten, probably those who died, were conspicuously black and poor. </w:t>
      </w:r>
      <w:r w:rsidRPr="0097774D">
        <w:rPr>
          <w:rStyle w:val="StyleBoldUnderline"/>
          <w:highlight w:val="yellow"/>
        </w:rPr>
        <w:t xml:space="preserve">None of that, however, means </w:t>
      </w:r>
      <w:r w:rsidRPr="00FF1375">
        <w:rPr>
          <w:rStyle w:val="StyleBoldUnderline"/>
        </w:rPr>
        <w:t xml:space="preserve">that race—or </w:t>
      </w:r>
      <w:r w:rsidRPr="0097774D">
        <w:rPr>
          <w:rStyle w:val="StyleBoldUnderline"/>
          <w:highlight w:val="yellow"/>
        </w:rPr>
        <w:t xml:space="preserve">even racism —is adequate </w:t>
      </w:r>
      <w:r w:rsidRPr="00FF1375">
        <w:rPr>
          <w:rStyle w:val="StyleBoldUnderline"/>
        </w:rPr>
        <w:t xml:space="preserve">as an </w:t>
      </w:r>
      <w:r w:rsidRPr="0097774D">
        <w:rPr>
          <w:rStyle w:val="StyleBoldUnderline"/>
          <w:highlight w:val="yellow"/>
        </w:rPr>
        <w:t>explanation</w:t>
      </w:r>
      <w:r w:rsidRPr="0097774D">
        <w:rPr>
          <w:sz w:val="16"/>
          <w:highlight w:val="yellow"/>
        </w:rPr>
        <w:t xml:space="preserve"> </w:t>
      </w:r>
      <w:r w:rsidRPr="00FF1375">
        <w:rPr>
          <w:sz w:val="16"/>
        </w:rPr>
        <w:t xml:space="preserve">of those patterns of inequality. </w:t>
      </w:r>
      <w:r w:rsidRPr="00FF1375">
        <w:rPr>
          <w:rStyle w:val="StyleBoldUnderline"/>
        </w:rPr>
        <w:t xml:space="preserve">And </w:t>
      </w:r>
      <w:r w:rsidRPr="0097774D">
        <w:rPr>
          <w:rStyle w:val="StyleBoldUnderline"/>
          <w:b/>
          <w:highlight w:val="yellow"/>
        </w:rPr>
        <w:t>race is especially useless as a basis on which to craft a politics</w:t>
      </w:r>
      <w:r w:rsidRPr="00FF1375">
        <w:rPr>
          <w:rStyle w:val="StyleBoldUnderline"/>
        </w:rPr>
        <w:t xml:space="preserve"> that can effectively pursue </w:t>
      </w:r>
      <w:r w:rsidRPr="00FF1375">
        <w:rPr>
          <w:sz w:val="16"/>
        </w:rPr>
        <w:t>social</w:t>
      </w:r>
      <w:r w:rsidRPr="00FF1375">
        <w:rPr>
          <w:rStyle w:val="StyleBoldUnderline"/>
        </w:rPr>
        <w:t xml:space="preserve"> justice.</w:t>
      </w:r>
      <w:r w:rsidRPr="00FF1375">
        <w:rPr>
          <w:sz w:val="16"/>
        </w:rPr>
        <w:t xml:space="preserve"> </w:t>
      </w:r>
      <w:r w:rsidRPr="0097774D">
        <w:rPr>
          <w:rStyle w:val="StyleBoldUnderline"/>
          <w:highlight w:val="yellow"/>
        </w:rPr>
        <w:t>Before the “yes, buts” begin, I am not claiming</w:t>
      </w:r>
      <w:r w:rsidRPr="00FF1375">
        <w:rPr>
          <w:rStyle w:val="StyleBoldUnderline"/>
        </w:rPr>
        <w:t xml:space="preserve"> that </w:t>
      </w:r>
      <w:r w:rsidRPr="0097774D">
        <w:rPr>
          <w:rStyle w:val="StyleBoldUnderline"/>
        </w:rPr>
        <w:t xml:space="preserve">systemic </w:t>
      </w:r>
      <w:r w:rsidRPr="0097774D">
        <w:rPr>
          <w:rStyle w:val="StyleBoldUnderline"/>
          <w:highlight w:val="yellow"/>
        </w:rPr>
        <w:t>inequalities</w:t>
      </w:r>
      <w:r w:rsidRPr="0097774D">
        <w:rPr>
          <w:sz w:val="16"/>
          <w:highlight w:val="yellow"/>
        </w:rPr>
        <w:t xml:space="preserve"> </w:t>
      </w:r>
      <w:r w:rsidRPr="00FF1375">
        <w:rPr>
          <w:sz w:val="16"/>
        </w:rPr>
        <w:t xml:space="preserve">in the United States </w:t>
      </w:r>
      <w:r w:rsidRPr="0097774D">
        <w:rPr>
          <w:rStyle w:val="StyleBoldUnderline"/>
          <w:highlight w:val="yellow"/>
        </w:rPr>
        <w:t>are not</w:t>
      </w:r>
      <w:r w:rsidRPr="0097774D">
        <w:rPr>
          <w:sz w:val="16"/>
          <w:highlight w:val="yellow"/>
        </w:rPr>
        <w:t xml:space="preserve"> </w:t>
      </w:r>
      <w:r w:rsidRPr="00FF1375">
        <w:rPr>
          <w:sz w:val="16"/>
        </w:rPr>
        <w:t xml:space="preserve">significantly </w:t>
      </w:r>
      <w:r w:rsidRPr="0097774D">
        <w:rPr>
          <w:rStyle w:val="StyleBoldUnderline"/>
          <w:highlight w:val="yellow"/>
        </w:rPr>
        <w:t>racialized</w:t>
      </w:r>
      <w:r w:rsidRPr="00FF1375">
        <w:rPr>
          <w:sz w:val="16"/>
        </w:rPr>
        <w:t xml:space="preserve">. The evidence of racial disparities is far too great for any sane or honest person to deny, and they largely emerge from a history of discrimination and racial injustice. </w:t>
      </w:r>
      <w:r w:rsidRPr="0097774D">
        <w:rPr>
          <w:rStyle w:val="StyleBoldUnderline"/>
          <w:highlight w:val="yellow"/>
        </w:rPr>
        <w:t>Nor am I saying that we should overlook that</w:t>
      </w:r>
      <w:r w:rsidRPr="0097774D">
        <w:rPr>
          <w:sz w:val="16"/>
          <w:highlight w:val="yellow"/>
        </w:rPr>
        <w:t xml:space="preserve"> </w:t>
      </w:r>
      <w:r w:rsidRPr="00FF1375">
        <w:rPr>
          <w:sz w:val="16"/>
        </w:rPr>
        <w:t xml:space="preserve">fact </w:t>
      </w:r>
      <w:r w:rsidRPr="00FF1375">
        <w:rPr>
          <w:rStyle w:val="StyleBoldUnderline"/>
        </w:rPr>
        <w:t xml:space="preserve">in the interest of some idealized </w:t>
      </w:r>
      <w:r w:rsidRPr="00FF1375">
        <w:rPr>
          <w:sz w:val="16"/>
        </w:rPr>
        <w:t xml:space="preserve">nonracial or post-racial </w:t>
      </w:r>
      <w:r w:rsidRPr="00FF1375">
        <w:rPr>
          <w:rStyle w:val="StyleBoldUnderline"/>
        </w:rPr>
        <w:t>politics</w:t>
      </w:r>
      <w:r w:rsidRPr="00FF1375">
        <w:rPr>
          <w:sz w:val="16"/>
        </w:rPr>
        <w:t xml:space="preserve">. </w:t>
      </w:r>
      <w:r w:rsidRPr="0097774D">
        <w:rPr>
          <w:rStyle w:val="StyleBoldUnderline"/>
          <w:highlight w:val="yellow"/>
        </w:rPr>
        <w:t>Let me be blunter</w:t>
      </w:r>
      <w:r w:rsidRPr="0097774D">
        <w:rPr>
          <w:sz w:val="16"/>
          <w:highlight w:val="yellow"/>
        </w:rPr>
        <w:t xml:space="preserve"> </w:t>
      </w:r>
      <w:r w:rsidRPr="00FF1375">
        <w:rPr>
          <w:sz w:val="16"/>
        </w:rPr>
        <w:t xml:space="preserve">than I’ve ever been in print about what I am saying: </w:t>
      </w:r>
      <w:r w:rsidRPr="0097774D">
        <w:rPr>
          <w:rStyle w:val="StyleBoldUnderline"/>
          <w:b/>
          <w:highlight w:val="yellow"/>
        </w:rPr>
        <w:t xml:space="preserve">As a political strategy, exposing racism is wrongheaded and </w:t>
      </w:r>
      <w:r w:rsidRPr="0097774D">
        <w:rPr>
          <w:rStyle w:val="StyleBoldUnderline"/>
          <w:b/>
        </w:rPr>
        <w:t xml:space="preserve">at best </w:t>
      </w:r>
      <w:r w:rsidRPr="0097774D">
        <w:rPr>
          <w:rStyle w:val="StyleBoldUnderline"/>
          <w:b/>
          <w:highlight w:val="yellow"/>
        </w:rPr>
        <w:t>an utter waste of time</w:t>
      </w:r>
      <w:r w:rsidRPr="00FF1375">
        <w:rPr>
          <w:rStyle w:val="StyleBoldUnderline"/>
        </w:rPr>
        <w:t>.</w:t>
      </w:r>
      <w:r w:rsidRPr="00FF1375">
        <w:rPr>
          <w:sz w:val="16"/>
        </w:rPr>
        <w:t xml:space="preserve"> It is the political equivalent of an appendix: a useless vestige of an earlier evolutionary moment </w:t>
      </w:r>
      <w:r w:rsidRPr="00FF1375">
        <w:rPr>
          <w:sz w:val="16"/>
        </w:rPr>
        <w:lastRenderedPageBreak/>
        <w:t xml:space="preserve">that’s usually innocuous but can flare up and become harmful. There are two reasons for this judgment. One is that </w:t>
      </w:r>
      <w:r w:rsidRPr="00FF1375">
        <w:rPr>
          <w:rStyle w:val="StyleBoldUnderline"/>
        </w:rPr>
        <w:t>the language of</w:t>
      </w:r>
      <w:r w:rsidRPr="00FF1375">
        <w:rPr>
          <w:sz w:val="16"/>
        </w:rPr>
        <w:t xml:space="preserve"> race and </w:t>
      </w:r>
      <w:r w:rsidRPr="00FF1375">
        <w:rPr>
          <w:rStyle w:val="StyleBoldUnderline"/>
        </w:rPr>
        <w:t>racism is too imprecise to describe effectively even how patterns of injustice</w:t>
      </w:r>
      <w:r w:rsidRPr="00FF1375">
        <w:rPr>
          <w:sz w:val="16"/>
        </w:rPr>
        <w:t xml:space="preserve"> and inequality </w:t>
      </w:r>
      <w:r w:rsidRPr="00FF1375">
        <w:rPr>
          <w:rStyle w:val="StyleBoldUnderline"/>
        </w:rPr>
        <w:t>are racialized</w:t>
      </w:r>
      <w:r w:rsidRPr="00FF1375">
        <w:rPr>
          <w:sz w:val="16"/>
        </w:rPr>
        <w:t xml:space="preserve"> in a post-Jim Crow world. </w:t>
      </w:r>
      <w:r w:rsidRPr="0097774D">
        <w:rPr>
          <w:rStyle w:val="StyleBoldUnderline"/>
          <w:highlight w:val="yellow"/>
        </w:rPr>
        <w:t>“Racism” can cover everything from individual</w:t>
      </w:r>
      <w:r w:rsidRPr="0097774D">
        <w:rPr>
          <w:sz w:val="16"/>
          <w:highlight w:val="yellow"/>
        </w:rPr>
        <w:t xml:space="preserve"> </w:t>
      </w:r>
      <w:r w:rsidRPr="00FF1375">
        <w:rPr>
          <w:sz w:val="16"/>
        </w:rPr>
        <w:t xml:space="preserve">prejudice and </w:t>
      </w:r>
      <w:r w:rsidRPr="0097774D">
        <w:rPr>
          <w:rStyle w:val="StyleBoldUnderline"/>
          <w:highlight w:val="yellow"/>
        </w:rPr>
        <w:t>bigotry</w:t>
      </w:r>
      <w:r w:rsidRPr="00FF1375">
        <w:rPr>
          <w:rStyle w:val="StyleBoldUnderline"/>
        </w:rPr>
        <w:t>, unself-conscious</w:t>
      </w:r>
      <w:r w:rsidRPr="00FF1375">
        <w:rPr>
          <w:sz w:val="16"/>
        </w:rPr>
        <w:t xml:space="preserve"> perception of racial </w:t>
      </w:r>
      <w:r w:rsidRPr="0097774D">
        <w:rPr>
          <w:rStyle w:val="StyleBoldUnderline"/>
          <w:highlight w:val="yellow"/>
        </w:rPr>
        <w:t>stereotypes, concerted group action</w:t>
      </w:r>
      <w:r w:rsidRPr="0097774D">
        <w:rPr>
          <w:sz w:val="16"/>
          <w:highlight w:val="yellow"/>
        </w:rPr>
        <w:t xml:space="preserve"> </w:t>
      </w:r>
      <w:r w:rsidRPr="00FF1375">
        <w:rPr>
          <w:sz w:val="16"/>
        </w:rPr>
        <w:t xml:space="preserve">to exclude or subordinate, </w:t>
      </w:r>
      <w:r w:rsidRPr="0097774D">
        <w:rPr>
          <w:rStyle w:val="StyleBoldUnderline"/>
          <w:highlight w:val="yellow"/>
        </w:rPr>
        <w:t xml:space="preserve">or </w:t>
      </w:r>
      <w:r w:rsidRPr="00FF1375">
        <w:rPr>
          <w:rStyle w:val="StyleBoldUnderline"/>
        </w:rPr>
        <w:t xml:space="preserve">the results of ostensibly neutral </w:t>
      </w:r>
      <w:r w:rsidRPr="0097774D">
        <w:rPr>
          <w:rStyle w:val="StyleBoldUnderline"/>
          <w:highlight w:val="yellow"/>
        </w:rPr>
        <w:t>market forces. It can be a one-word</w:t>
      </w:r>
      <w:r w:rsidRPr="0097774D">
        <w:rPr>
          <w:sz w:val="16"/>
          <w:highlight w:val="yellow"/>
        </w:rPr>
        <w:t xml:space="preserve"> </w:t>
      </w:r>
      <w:r w:rsidRPr="00FF1375">
        <w:rPr>
          <w:sz w:val="16"/>
        </w:rPr>
        <w:t xml:space="preserve">description and </w:t>
      </w:r>
      <w:r w:rsidRPr="0097774D">
        <w:rPr>
          <w:rStyle w:val="StyleBoldUnderline"/>
          <w:highlight w:val="yellow"/>
        </w:rPr>
        <w:t xml:space="preserve">explanation of </w:t>
      </w:r>
      <w:r w:rsidRPr="00FF1375">
        <w:rPr>
          <w:rStyle w:val="StyleBoldUnderline"/>
        </w:rPr>
        <w:t>patterns of</w:t>
      </w:r>
      <w:r w:rsidRPr="00FF1375">
        <w:rPr>
          <w:sz w:val="16"/>
        </w:rPr>
        <w:t xml:space="preserve"> unequal distribution of income and </w:t>
      </w:r>
      <w:r w:rsidRPr="0097774D">
        <w:rPr>
          <w:rStyle w:val="StyleBoldUnderline"/>
          <w:highlight w:val="yellow"/>
        </w:rPr>
        <w:t>wealth</w:t>
      </w:r>
      <w:r w:rsidRPr="00FF1375">
        <w:rPr>
          <w:sz w:val="16"/>
        </w:rPr>
        <w:t xml:space="preserve">, services and opportunities, </w:t>
      </w:r>
      <w:r w:rsidRPr="0097774D">
        <w:rPr>
          <w:rStyle w:val="StyleBoldUnderline"/>
          <w:highlight w:val="yellow"/>
        </w:rPr>
        <w:t xml:space="preserve">police </w:t>
      </w:r>
      <w:r w:rsidRPr="00FF1375">
        <w:rPr>
          <w:rStyle w:val="StyleBoldUnderline"/>
        </w:rPr>
        <w:t xml:space="preserve">brutality, a stockbroker’s inability to get a cab, </w:t>
      </w:r>
      <w:r w:rsidRPr="0097774D">
        <w:rPr>
          <w:rStyle w:val="StyleBoldUnderline"/>
          <w:highlight w:val="yellow"/>
        </w:rPr>
        <w:t>neighborhood dislocation</w:t>
      </w:r>
      <w:r w:rsidRPr="0097774D">
        <w:rPr>
          <w:sz w:val="16"/>
          <w:highlight w:val="yellow"/>
        </w:rPr>
        <w:t xml:space="preserve"> </w:t>
      </w:r>
      <w:r w:rsidRPr="00FF1375">
        <w:rPr>
          <w:sz w:val="16"/>
        </w:rPr>
        <w:t xml:space="preserve">and gentrification, poverty, </w:t>
      </w:r>
      <w:r w:rsidRPr="0097774D">
        <w:rPr>
          <w:rStyle w:val="StyleBoldUnderline"/>
          <w:highlight w:val="yellow"/>
        </w:rPr>
        <w:t>unfair criticism of</w:t>
      </w:r>
      <w:r w:rsidRPr="0097774D">
        <w:rPr>
          <w:sz w:val="16"/>
          <w:highlight w:val="yellow"/>
        </w:rPr>
        <w:t xml:space="preserve"> </w:t>
      </w:r>
      <w:r w:rsidRPr="00FF1375">
        <w:rPr>
          <w:sz w:val="16"/>
        </w:rPr>
        <w:t xml:space="preserve">black or Latino </w:t>
      </w:r>
      <w:r w:rsidRPr="0097774D">
        <w:rPr>
          <w:rStyle w:val="StyleBoldUnderline"/>
          <w:highlight w:val="yellow"/>
        </w:rPr>
        <w:t xml:space="preserve">athletes, or being denied admission </w:t>
      </w:r>
      <w:r w:rsidRPr="00FF1375">
        <w:rPr>
          <w:rStyle w:val="StyleBoldUnderline"/>
        </w:rPr>
        <w:t>to a boutique</w:t>
      </w:r>
      <w:r w:rsidRPr="00FF1375">
        <w:rPr>
          <w:sz w:val="16"/>
        </w:rPr>
        <w:t xml:space="preserve">. </w:t>
      </w:r>
      <w:r w:rsidRPr="0097774D">
        <w:rPr>
          <w:rStyle w:val="StyleBoldUnderline"/>
          <w:highlight w:val="yellow"/>
        </w:rPr>
        <w:t>Because the category is so porous, it</w:t>
      </w:r>
      <w:r w:rsidRPr="0097774D">
        <w:rPr>
          <w:sz w:val="16"/>
          <w:highlight w:val="yellow"/>
        </w:rPr>
        <w:t xml:space="preserve"> </w:t>
      </w:r>
      <w:r w:rsidRPr="00FF1375">
        <w:rPr>
          <w:sz w:val="16"/>
        </w:rPr>
        <w:t xml:space="preserve">doesn’t really explain anything. Indeed, it </w:t>
      </w:r>
      <w:r w:rsidRPr="0097774D">
        <w:rPr>
          <w:rStyle w:val="StyleBoldUnderline"/>
          <w:b/>
          <w:highlight w:val="yellow"/>
        </w:rPr>
        <w:t>is an alternative to explanation</w:t>
      </w:r>
      <w:r w:rsidRPr="0097774D">
        <w:rPr>
          <w:sz w:val="16"/>
          <w:highlight w:val="yellow"/>
        </w:rPr>
        <w:t xml:space="preserve">. </w:t>
      </w:r>
      <w:r w:rsidRPr="0097774D">
        <w:rPr>
          <w:rStyle w:val="StyleBoldUnderline"/>
          <w:highlight w:val="yellow"/>
        </w:rPr>
        <w:t xml:space="preserve">Exposing racism </w:t>
      </w:r>
      <w:r w:rsidRPr="00FF1375">
        <w:rPr>
          <w:rStyle w:val="StyleBoldUnderline"/>
        </w:rPr>
        <w:t xml:space="preserve">apparently makes those who do it feel good about themselves. Doing so </w:t>
      </w:r>
      <w:r w:rsidRPr="0097774D">
        <w:rPr>
          <w:rStyle w:val="StyleBoldUnderline"/>
          <w:highlight w:val="yellow"/>
        </w:rPr>
        <w:t>is cathartic, though safely so,</w:t>
      </w:r>
      <w:r w:rsidRPr="00FF1375">
        <w:rPr>
          <w:rStyle w:val="StyleBoldUnderline"/>
        </w:rPr>
        <w:t xml:space="preserve"> in the same way that proclaiming one’s patriotism is in other circles</w:t>
      </w:r>
      <w:r w:rsidRPr="00FF1375">
        <w:rPr>
          <w:sz w:val="16"/>
        </w:rPr>
        <w:t xml:space="preserve">. It is a summary, concluding judgment rather than a preliminary to a concrete argument. It doesn’t allow for politically significant distinctions; in fact, as a strategy, exposing racism requires subordinating the discrete features of a political situation to the overarching goal of asserting the persistence and power of racism as an abstraction. This leads to the second reason for my harsh judgment. </w:t>
      </w:r>
      <w:r w:rsidRPr="00FF1375">
        <w:rPr>
          <w:rStyle w:val="StyleBoldUnderline"/>
        </w:rPr>
        <w:t>Many</w:t>
      </w:r>
      <w:r w:rsidRPr="00FF1375">
        <w:rPr>
          <w:sz w:val="16"/>
        </w:rPr>
        <w:t xml:space="preserve"> liberals </w:t>
      </w:r>
      <w:r w:rsidRPr="00FF1375">
        <w:rPr>
          <w:rStyle w:val="StyleBoldUnderline"/>
        </w:rPr>
        <w:t xml:space="preserve">gravitate to the language of racism not simply because it makes them feel righteous but also because </w:t>
      </w:r>
      <w:r w:rsidRPr="0097774D">
        <w:rPr>
          <w:rStyle w:val="StyleBoldUnderline"/>
          <w:b/>
          <w:highlight w:val="yellow"/>
        </w:rPr>
        <w:t>it doesn’t carry any political warrant beyond exhorting people not to be racist</w:t>
      </w:r>
      <w:r w:rsidRPr="00FF1375">
        <w:rPr>
          <w:sz w:val="16"/>
        </w:rPr>
        <w:t xml:space="preserve">. In fact, it often is exactly the opposite of a call to action. </w:t>
      </w:r>
      <w:r w:rsidRPr="00FF1375">
        <w:rPr>
          <w:rStyle w:val="StyleBoldUnderline"/>
        </w:rPr>
        <w:t>Such formulations</w:t>
      </w:r>
      <w:r w:rsidRPr="00FF1375">
        <w:rPr>
          <w:sz w:val="16"/>
        </w:rPr>
        <w:t xml:space="preserve"> as “racism is our national disease” or similar pieties </w:t>
      </w:r>
      <w:r w:rsidRPr="00FF1375">
        <w:rPr>
          <w:rStyle w:val="StyleBoldUnderline"/>
        </w:rPr>
        <w:t xml:space="preserve">imply that racism is a natural condition. Further, </w:t>
      </w:r>
      <w:r w:rsidRPr="0097774D">
        <w:rPr>
          <w:rStyle w:val="StyleBoldUnderline"/>
          <w:highlight w:val="yellow"/>
        </w:rPr>
        <w:t xml:space="preserve">it implies </w:t>
      </w:r>
      <w:r w:rsidRPr="00FF1375">
        <w:rPr>
          <w:rStyle w:val="StyleBoldUnderline"/>
        </w:rPr>
        <w:t xml:space="preserve">that </w:t>
      </w:r>
      <w:r w:rsidRPr="0097774D">
        <w:rPr>
          <w:rStyle w:val="StyleBoldUnderline"/>
          <w:highlight w:val="yellow"/>
        </w:rPr>
        <w:t xml:space="preserve">most whites </w:t>
      </w:r>
      <w:r w:rsidRPr="00FF1375">
        <w:rPr>
          <w:rStyle w:val="StyleBoldUnderline"/>
        </w:rPr>
        <w:t xml:space="preserve">inevitably and </w:t>
      </w:r>
      <w:r w:rsidRPr="0097774D">
        <w:rPr>
          <w:rStyle w:val="StyleBoldUnderline"/>
          <w:highlight w:val="yellow"/>
        </w:rPr>
        <w:t xml:space="preserve">immutably oppose blacks and therefore can’t </w:t>
      </w:r>
      <w:r w:rsidRPr="00FF1375">
        <w:rPr>
          <w:rStyle w:val="StyleBoldUnderline"/>
        </w:rPr>
        <w:t xml:space="preserve">be expected to </w:t>
      </w:r>
      <w:r w:rsidRPr="0097774D">
        <w:rPr>
          <w:rStyle w:val="StyleBoldUnderline"/>
          <w:highlight w:val="yellow"/>
        </w:rPr>
        <w:t xml:space="preserve">align </w:t>
      </w:r>
      <w:r w:rsidRPr="00FF1375">
        <w:rPr>
          <w:rStyle w:val="StyleBoldUnderline"/>
        </w:rPr>
        <w:t xml:space="preserve">with them </w:t>
      </w:r>
      <w:r w:rsidRPr="0097774D">
        <w:rPr>
          <w:rStyle w:val="StyleBoldUnderline"/>
          <w:highlight w:val="yellow"/>
        </w:rPr>
        <w:t xml:space="preserve">around </w:t>
      </w:r>
      <w:r w:rsidRPr="00FF1375">
        <w:rPr>
          <w:rStyle w:val="StyleBoldUnderline"/>
        </w:rPr>
        <w:t xml:space="preserve">common </w:t>
      </w:r>
      <w:r w:rsidRPr="0097774D">
        <w:rPr>
          <w:rStyle w:val="StyleBoldUnderline"/>
          <w:highlight w:val="yellow"/>
        </w:rPr>
        <w:t>political goals</w:t>
      </w:r>
      <w:r w:rsidRPr="00FF1375">
        <w:rPr>
          <w:sz w:val="16"/>
        </w:rPr>
        <w:t xml:space="preserve">. This view dovetails nicely with Democrats’ contention that the only way to win elections is to reject a social justice agenda that is stigmatized by association with blacks and appeal to an upper-income white constituency concerned exclusively with issues like abortion rights and the deficit. </w:t>
      </w:r>
      <w:r w:rsidRPr="0097774D">
        <w:rPr>
          <w:rStyle w:val="StyleBoldUnderline"/>
          <w:highlight w:val="yellow"/>
        </w:rPr>
        <w:t>Upper-status liberals are more likely to have</w:t>
      </w:r>
      <w:r w:rsidRPr="0097774D">
        <w:rPr>
          <w:sz w:val="16"/>
          <w:highlight w:val="yellow"/>
        </w:rPr>
        <w:t xml:space="preserve"> </w:t>
      </w:r>
      <w:r w:rsidRPr="00FF1375">
        <w:rPr>
          <w:sz w:val="16"/>
        </w:rPr>
        <w:t xml:space="preserve">relatively </w:t>
      </w:r>
      <w:r w:rsidRPr="0097774D">
        <w:rPr>
          <w:rStyle w:val="StyleBoldUnderline"/>
          <w:highlight w:val="yellow"/>
        </w:rPr>
        <w:t>secure</w:t>
      </w:r>
      <w:r w:rsidRPr="00FF1375">
        <w:rPr>
          <w:sz w:val="16"/>
        </w:rPr>
        <w:t xml:space="preserve">, rewarding </w:t>
      </w:r>
      <w:r w:rsidRPr="0097774D">
        <w:rPr>
          <w:rStyle w:val="StyleBoldUnderline"/>
          <w:highlight w:val="yellow"/>
        </w:rPr>
        <w:t>jobs</w:t>
      </w:r>
      <w:r w:rsidRPr="00FF1375">
        <w:rPr>
          <w:sz w:val="16"/>
        </w:rPr>
        <w:t xml:space="preserve">, access to health care, adequate </w:t>
      </w:r>
      <w:r w:rsidRPr="00FF1375">
        <w:rPr>
          <w:rStyle w:val="StyleBoldUnderline"/>
        </w:rPr>
        <w:t>housing, and</w:t>
      </w:r>
      <w:r w:rsidRPr="00FF1375">
        <w:rPr>
          <w:sz w:val="16"/>
        </w:rPr>
        <w:t xml:space="preserve"> prospects for providing for the kids’ </w:t>
      </w:r>
      <w:r w:rsidRPr="00FF1375">
        <w:rPr>
          <w:rStyle w:val="StyleBoldUnderline"/>
        </w:rPr>
        <w:t>education</w:t>
      </w:r>
      <w:r w:rsidRPr="00FF1375">
        <w:rPr>
          <w:sz w:val="16"/>
        </w:rPr>
        <w:t xml:space="preserve">, and are much less likely to be in danger of seeing their nineteen-year-old go off to Iraq. </w:t>
      </w:r>
      <w:r w:rsidRPr="00FF1375">
        <w:rPr>
          <w:rStyle w:val="StyleBoldUnderline"/>
        </w:rPr>
        <w:t>They tend, therefore, to have a higher threshold of tolerance for political compromises</w:t>
      </w:r>
      <w:r w:rsidRPr="00FF1375">
        <w:rPr>
          <w:sz w:val="16"/>
        </w:rPr>
        <w:t xml:space="preserve"> in the name of electing this year’s sorry pro-corporate Democrat. </w:t>
      </w:r>
      <w:r w:rsidRPr="00FF1375">
        <w:rPr>
          <w:rStyle w:val="StyleBoldUnderline"/>
        </w:rPr>
        <w:t xml:space="preserve">Acknowledging racism—and, of course, being pro-choice—is one of the few ways many of them can distinguish themselves from </w:t>
      </w:r>
      <w:r w:rsidRPr="00FF1375">
        <w:rPr>
          <w:sz w:val="16"/>
        </w:rPr>
        <w:t>their</w:t>
      </w:r>
      <w:r w:rsidRPr="00FF1375">
        <w:rPr>
          <w:rStyle w:val="StyleBoldUnderline"/>
        </w:rPr>
        <w:t xml:space="preserve"> Republican</w:t>
      </w:r>
      <w:r w:rsidRPr="00FF1375">
        <w:rPr>
          <w:sz w:val="16"/>
        </w:rPr>
        <w:t xml:space="preserve"> </w:t>
      </w:r>
      <w:r w:rsidRPr="00FF1375">
        <w:rPr>
          <w:rStyle w:val="StyleBoldUnderline"/>
        </w:rPr>
        <w:t>co-workers</w:t>
      </w:r>
      <w:r w:rsidRPr="00FF1375">
        <w:rPr>
          <w:sz w:val="16"/>
        </w:rPr>
        <w:t xml:space="preserve"> and relatives. As the appendix analogy suggests, insistence on understanding inequality in racial terms is a vestige of an earlier political style. The race line persists partly out of habit and partly because it connects with the material interests of those who would be race relations technicians. In this sense, race is not an alternative to class. </w:t>
      </w:r>
      <w:r w:rsidRPr="0097774D">
        <w:rPr>
          <w:rStyle w:val="StyleBoldUnderline"/>
          <w:highlight w:val="yellow"/>
        </w:rPr>
        <w:t xml:space="preserve">The tendency to insist on the primacy of race </w:t>
      </w:r>
      <w:r w:rsidRPr="0097774D">
        <w:rPr>
          <w:rStyle w:val="StyleBoldUnderline"/>
        </w:rPr>
        <w:t xml:space="preserve">itself </w:t>
      </w:r>
      <w:r w:rsidRPr="0097774D">
        <w:rPr>
          <w:rStyle w:val="StyleBoldUnderline"/>
          <w:highlight w:val="yellow"/>
        </w:rPr>
        <w:t xml:space="preserve">stems from a class perspective. For </w:t>
      </w:r>
      <w:r w:rsidRPr="0097774D">
        <w:rPr>
          <w:rStyle w:val="StyleBoldUnderline"/>
        </w:rPr>
        <w:t xml:space="preserve">roughly </w:t>
      </w:r>
      <w:r w:rsidRPr="0097774D">
        <w:rPr>
          <w:rStyle w:val="StyleBoldUnderline"/>
          <w:highlight w:val="yellow"/>
        </w:rPr>
        <w:t>a generation it seemed reasonable to expect that defining inequalities in racial terms would provoke some</w:t>
      </w:r>
      <w:r w:rsidRPr="00FF1375">
        <w:rPr>
          <w:sz w:val="16"/>
        </w:rPr>
        <w:t xml:space="preserve">, albeit inadequate, </w:t>
      </w:r>
      <w:r w:rsidRPr="0097774D">
        <w:rPr>
          <w:rStyle w:val="StyleBoldUnderline"/>
        </w:rPr>
        <w:t xml:space="preserve">remedial </w:t>
      </w:r>
      <w:r w:rsidRPr="0097774D">
        <w:rPr>
          <w:rStyle w:val="StyleBoldUnderline"/>
          <w:highlight w:val="yellow"/>
        </w:rPr>
        <w:t>response</w:t>
      </w:r>
      <w:r w:rsidRPr="0097774D">
        <w:rPr>
          <w:sz w:val="16"/>
          <w:highlight w:val="yellow"/>
        </w:rPr>
        <w:t xml:space="preserve"> </w:t>
      </w:r>
      <w:r w:rsidRPr="00FF1375">
        <w:rPr>
          <w:sz w:val="16"/>
        </w:rPr>
        <w:t xml:space="preserve">from the federal government. But that’s no longer the case; nor has it been for quite some time. </w:t>
      </w:r>
      <w:r w:rsidRPr="0097774D">
        <w:rPr>
          <w:rStyle w:val="StyleBoldUnderline"/>
          <w:highlight w:val="yellow"/>
        </w:rPr>
        <w:t>That</w:t>
      </w:r>
      <w:r w:rsidRPr="0097774D">
        <w:rPr>
          <w:sz w:val="16"/>
          <w:highlight w:val="yellow"/>
        </w:rPr>
        <w:t xml:space="preserve"> </w:t>
      </w:r>
      <w:r w:rsidRPr="00FF1375">
        <w:rPr>
          <w:sz w:val="16"/>
        </w:rPr>
        <w:t xml:space="preserve">approach </w:t>
      </w:r>
      <w:r w:rsidRPr="0097774D">
        <w:rPr>
          <w:rStyle w:val="StyleBoldUnderline"/>
          <w:b/>
          <w:highlight w:val="yellow"/>
        </w:rPr>
        <w:t xml:space="preserve">presumed a </w:t>
      </w:r>
      <w:r w:rsidRPr="0097774D">
        <w:rPr>
          <w:rStyle w:val="StyleBoldUnderline"/>
          <w:b/>
        </w:rPr>
        <w:t xml:space="preserve">federal </w:t>
      </w:r>
      <w:r w:rsidRPr="0097774D">
        <w:rPr>
          <w:rStyle w:val="StyleBoldUnderline"/>
          <w:b/>
          <w:highlight w:val="yellow"/>
        </w:rPr>
        <w:t>government</w:t>
      </w:r>
      <w:r w:rsidRPr="0097774D">
        <w:rPr>
          <w:rStyle w:val="StyleBoldUnderline"/>
          <w:highlight w:val="yellow"/>
        </w:rPr>
        <w:t xml:space="preserve"> that was concerned </w:t>
      </w:r>
      <w:r w:rsidRPr="00FF1375">
        <w:rPr>
          <w:rStyle w:val="StyleBoldUnderline"/>
        </w:rPr>
        <w:t xml:space="preserve">at least </w:t>
      </w:r>
      <w:r w:rsidRPr="0097774D">
        <w:rPr>
          <w:rStyle w:val="StyleBoldUnderline"/>
          <w:highlight w:val="yellow"/>
        </w:rPr>
        <w:t xml:space="preserve">not to appear </w:t>
      </w:r>
      <w:r w:rsidRPr="00FF1375">
        <w:rPr>
          <w:rStyle w:val="StyleBoldUnderline"/>
        </w:rPr>
        <w:t xml:space="preserve">racially </w:t>
      </w:r>
      <w:r w:rsidRPr="0097774D">
        <w:rPr>
          <w:rStyle w:val="StyleBoldUnderline"/>
          <w:highlight w:val="yellow"/>
        </w:rPr>
        <w:t>unjust</w:t>
      </w:r>
      <w:r w:rsidRPr="00FF1375">
        <w:rPr>
          <w:sz w:val="16"/>
        </w:rPr>
        <w:t xml:space="preserve">. Such a government no longer exists. </w:t>
      </w:r>
      <w:r w:rsidRPr="0097774D">
        <w:rPr>
          <w:rStyle w:val="StyleBoldUnderline"/>
          <w:highlight w:val="yellow"/>
        </w:rPr>
        <w:t>A key marker of the right’s victory</w:t>
      </w:r>
      <w:r w:rsidRPr="0097774D">
        <w:rPr>
          <w:sz w:val="16"/>
          <w:highlight w:val="yellow"/>
        </w:rPr>
        <w:t xml:space="preserve"> </w:t>
      </w:r>
      <w:r w:rsidRPr="00FF1375">
        <w:rPr>
          <w:sz w:val="16"/>
        </w:rPr>
        <w:t xml:space="preserve">in national politics </w:t>
      </w:r>
      <w:r w:rsidRPr="0097774D">
        <w:rPr>
          <w:rStyle w:val="StyleBoldUnderline"/>
          <w:highlight w:val="yellow"/>
        </w:rPr>
        <w:t>is that the discussion of race now</w:t>
      </w:r>
      <w:r w:rsidRPr="0097774D">
        <w:rPr>
          <w:sz w:val="16"/>
          <w:highlight w:val="yellow"/>
        </w:rPr>
        <w:t xml:space="preserve"> </w:t>
      </w:r>
      <w:r w:rsidRPr="00FF1375">
        <w:rPr>
          <w:sz w:val="16"/>
        </w:rPr>
        <w:t xml:space="preserve">largely </w:t>
      </w:r>
      <w:r w:rsidRPr="0097774D">
        <w:rPr>
          <w:rStyle w:val="StyleBoldUnderline"/>
          <w:highlight w:val="yellow"/>
        </w:rPr>
        <w:t xml:space="preserve">serves </w:t>
      </w:r>
      <w:r w:rsidRPr="00FF1375">
        <w:rPr>
          <w:rStyle w:val="StyleBoldUnderline"/>
        </w:rPr>
        <w:t xml:space="preserve">as a way </w:t>
      </w:r>
      <w:r w:rsidRPr="0097774D">
        <w:rPr>
          <w:rStyle w:val="StyleBoldUnderline"/>
          <w:highlight w:val="yellow"/>
        </w:rPr>
        <w:t>to reinforce a message to whites that the public sector is there merely to help some combination of black, poor, and loser</w:t>
      </w:r>
      <w:r w:rsidRPr="00FF1375">
        <w:rPr>
          <w:sz w:val="16"/>
        </w:rPr>
        <w:t xml:space="preserve">. Liberals have legitimized this perspective through their own racial bad faith. For many whites, the discussion of race also reinforces the idea that cutting public spending is justifiably aimed at weaning a lazy black underclass off the dole or—in the supposedly benign, liberal Democratic version—teaching them “personal responsibility.” </w:t>
      </w:r>
      <w:r w:rsidRPr="0097774D">
        <w:rPr>
          <w:rStyle w:val="StyleBoldUnderline"/>
          <w:highlight w:val="yellow"/>
        </w:rPr>
        <w:t>New Orleans is instructive. The right has a built-in counter to the racism charge by mobilizing all the</w:t>
      </w:r>
      <w:r w:rsidRPr="0097774D">
        <w:rPr>
          <w:sz w:val="16"/>
          <w:highlight w:val="yellow"/>
        </w:rPr>
        <w:t xml:space="preserve"> </w:t>
      </w:r>
      <w:r w:rsidRPr="00FF1375">
        <w:rPr>
          <w:sz w:val="16"/>
        </w:rPr>
        <w:t xml:space="preserve">scurrilous racial </w:t>
      </w:r>
      <w:r w:rsidRPr="0097774D">
        <w:rPr>
          <w:rStyle w:val="StyleBoldUnderline"/>
          <w:highlight w:val="yellow"/>
        </w:rPr>
        <w:t xml:space="preserve">stereotypes </w:t>
      </w:r>
      <w:r w:rsidRPr="00FF1375">
        <w:rPr>
          <w:rStyle w:val="StyleBoldUnderline"/>
        </w:rPr>
        <w:t xml:space="preserve">that it has propagated </w:t>
      </w:r>
      <w:r w:rsidRPr="0097774D">
        <w:rPr>
          <w:rStyle w:val="StyleBoldUnderline"/>
          <w:highlight w:val="yellow"/>
        </w:rPr>
        <w:t xml:space="preserve">to justify attacks on social protection </w:t>
      </w:r>
      <w:r w:rsidRPr="00FF1375">
        <w:rPr>
          <w:rStyle w:val="StyleBoldUnderline"/>
        </w:rPr>
        <w:t xml:space="preserve">and government responsibility all along. </w:t>
      </w:r>
      <w:r w:rsidRPr="0097774D">
        <w:rPr>
          <w:rStyle w:val="StyleBoldUnderline"/>
          <w:b/>
          <w:highlight w:val="yellow"/>
        </w:rPr>
        <w:t xml:space="preserve">Only those who already </w:t>
      </w:r>
    </w:p>
    <w:p w:rsidR="00C01DDB" w:rsidRDefault="00C01DDB" w:rsidP="00C01DDB">
      <w:pPr>
        <w:rPr>
          <w:rStyle w:val="StyleBoldUnderline"/>
          <w:b/>
          <w:highlight w:val="yellow"/>
        </w:rPr>
      </w:pPr>
    </w:p>
    <w:p w:rsidR="00C01DDB" w:rsidRDefault="00C01DDB" w:rsidP="00C01DDB">
      <w:pPr>
        <w:rPr>
          <w:rStyle w:val="StyleBoldUnderline"/>
          <w:b/>
          <w:highlight w:val="yellow"/>
        </w:rPr>
      </w:pPr>
    </w:p>
    <w:p w:rsidR="00C01DDB" w:rsidRDefault="00C01DDB" w:rsidP="00C01DDB">
      <w:pPr>
        <w:rPr>
          <w:rStyle w:val="StyleBoldUnderline"/>
          <w:b/>
          <w:highlight w:val="yellow"/>
        </w:rPr>
      </w:pPr>
    </w:p>
    <w:p w:rsidR="00C01DDB" w:rsidRPr="00FF1375" w:rsidRDefault="00C01DDB" w:rsidP="00C01DDB">
      <w:pPr>
        <w:rPr>
          <w:sz w:val="16"/>
        </w:rPr>
      </w:pPr>
      <w:r w:rsidRPr="0097774D">
        <w:rPr>
          <w:rStyle w:val="StyleBoldUnderline"/>
          <w:b/>
          <w:highlight w:val="yellow"/>
        </w:rPr>
        <w:t xml:space="preserve">are </w:t>
      </w:r>
      <w:r w:rsidRPr="0097774D">
        <w:rPr>
          <w:rStyle w:val="StyleBoldUnderline"/>
          <w:b/>
        </w:rPr>
        <w:t xml:space="preserve">inclined to </w:t>
      </w:r>
      <w:r w:rsidRPr="0097774D">
        <w:rPr>
          <w:rStyle w:val="StyleBoldUnderline"/>
          <w:b/>
          <w:highlight w:val="yellow"/>
        </w:rPr>
        <w:t xml:space="preserve">believe </w:t>
      </w:r>
      <w:r w:rsidRPr="0097774D">
        <w:rPr>
          <w:rStyle w:val="StyleBoldUnderline"/>
          <w:b/>
        </w:rPr>
        <w:t xml:space="preserve">that </w:t>
      </w:r>
      <w:r w:rsidRPr="0097774D">
        <w:rPr>
          <w:rStyle w:val="StyleBoldUnderline"/>
          <w:b/>
          <w:highlight w:val="yellow"/>
        </w:rPr>
        <w:t xml:space="preserve">racism is the source of inequality accept that </w:t>
      </w:r>
      <w:r w:rsidRPr="0097774D">
        <w:rPr>
          <w:rStyle w:val="StyleBoldUnderline"/>
          <w:b/>
        </w:rPr>
        <w:t>charge</w:t>
      </w:r>
      <w:r w:rsidRPr="00FF1375">
        <w:rPr>
          <w:sz w:val="16"/>
        </w:rPr>
        <w:t xml:space="preserve">. For others, nasty victim-blaming narratives abound to explain away obvious racial disparities. </w:t>
      </w:r>
      <w:r w:rsidRPr="0097774D">
        <w:rPr>
          <w:rStyle w:val="StyleBoldUnderline"/>
          <w:b/>
          <w:highlight w:val="yellow"/>
        </w:rPr>
        <w:t>What we must do, to pursue justice</w:t>
      </w:r>
      <w:r w:rsidRPr="00FF1375">
        <w:rPr>
          <w:sz w:val="16"/>
        </w:rPr>
        <w:t xml:space="preserve"> for displaced, impoverished New Orleanians as well as for the society as a whole, </w:t>
      </w:r>
      <w:r w:rsidRPr="0097774D">
        <w:rPr>
          <w:rStyle w:val="StyleBoldUnderline"/>
          <w:highlight w:val="yellow"/>
        </w:rPr>
        <w:t xml:space="preserve">is </w:t>
      </w:r>
      <w:r w:rsidRPr="00FF1375">
        <w:rPr>
          <w:rStyle w:val="StyleBoldUnderline"/>
        </w:rPr>
        <w:t xml:space="preserve">to </w:t>
      </w:r>
      <w:r w:rsidRPr="0097774D">
        <w:rPr>
          <w:rStyle w:val="StyleBoldUnderline"/>
          <w:highlight w:val="yellow"/>
        </w:rPr>
        <w:t>emphasize that their plight is a more extreme</w:t>
      </w:r>
      <w:r w:rsidRPr="00FF1375">
        <w:rPr>
          <w:rStyle w:val="StyleBoldUnderline"/>
        </w:rPr>
        <w:t xml:space="preserve">, condensed version </w:t>
      </w:r>
      <w:r w:rsidRPr="0097774D">
        <w:rPr>
          <w:rStyle w:val="StyleBoldUnderline"/>
          <w:highlight w:val="yellow"/>
        </w:rPr>
        <w:t xml:space="preserve">of </w:t>
      </w:r>
      <w:r w:rsidRPr="00FF1375">
        <w:rPr>
          <w:rStyle w:val="StyleBoldUnderline"/>
        </w:rPr>
        <w:t xml:space="preserve">the </w:t>
      </w:r>
      <w:r w:rsidRPr="0097774D">
        <w:rPr>
          <w:rStyle w:val="StyleBoldUnderline"/>
          <w:highlight w:val="yellow"/>
        </w:rPr>
        <w:t>precarious position of millions</w:t>
      </w:r>
      <w:r w:rsidRPr="0097774D">
        <w:rPr>
          <w:sz w:val="16"/>
          <w:highlight w:val="yellow"/>
        </w:rPr>
        <w:t xml:space="preserve"> </w:t>
      </w:r>
      <w:r w:rsidRPr="00FF1375">
        <w:rPr>
          <w:sz w:val="16"/>
        </w:rPr>
        <w:t xml:space="preserve">of Americans </w:t>
      </w:r>
      <w:r w:rsidRPr="00FF1375">
        <w:rPr>
          <w:rStyle w:val="StyleBoldUnderline"/>
        </w:rPr>
        <w:t xml:space="preserve">today, </w:t>
      </w:r>
      <w:r w:rsidRPr="0097774D">
        <w:rPr>
          <w:rStyle w:val="StyleBoldUnderline"/>
          <w:highlight w:val="yellow"/>
        </w:rPr>
        <w:t xml:space="preserve">as more </w:t>
      </w:r>
      <w:r w:rsidRPr="00FF1375">
        <w:rPr>
          <w:rStyle w:val="StyleBoldUnderline"/>
        </w:rPr>
        <w:t xml:space="preserve">and more </w:t>
      </w:r>
      <w:r w:rsidRPr="0097774D">
        <w:rPr>
          <w:rStyle w:val="StyleBoldUnderline"/>
          <w:highlight w:val="yellow"/>
        </w:rPr>
        <w:t>lose health care</w:t>
      </w:r>
      <w:r w:rsidRPr="00FF1375">
        <w:rPr>
          <w:sz w:val="16"/>
        </w:rPr>
        <w:t xml:space="preserve">, bankruptcy protection, secure employment, afford¬able </w:t>
      </w:r>
      <w:r w:rsidRPr="0097774D">
        <w:rPr>
          <w:rStyle w:val="StyleBoldUnderline"/>
          <w:highlight w:val="yellow"/>
        </w:rPr>
        <w:t>housing</w:t>
      </w:r>
      <w:r w:rsidRPr="00FF1375">
        <w:rPr>
          <w:rStyle w:val="StyleBoldUnderline"/>
        </w:rPr>
        <w:t xml:space="preserve">, civil liberties, </w:t>
      </w:r>
      <w:r w:rsidRPr="0097774D">
        <w:rPr>
          <w:rStyle w:val="StyleBoldUnderline"/>
          <w:highlight w:val="yellow"/>
        </w:rPr>
        <w:t>and</w:t>
      </w:r>
      <w:r w:rsidRPr="0097774D">
        <w:rPr>
          <w:sz w:val="16"/>
          <w:highlight w:val="yellow"/>
        </w:rPr>
        <w:t xml:space="preserve"> </w:t>
      </w:r>
      <w:r w:rsidRPr="00FF1375">
        <w:rPr>
          <w:sz w:val="16"/>
        </w:rPr>
        <w:t xml:space="preserve">access to </w:t>
      </w:r>
      <w:r w:rsidRPr="0097774D">
        <w:rPr>
          <w:rStyle w:val="StyleBoldUnderline"/>
          <w:highlight w:val="yellow"/>
        </w:rPr>
        <w:t>education. And their plight will be the future of many</w:t>
      </w:r>
      <w:r w:rsidRPr="00FF1375">
        <w:rPr>
          <w:rStyle w:val="StyleBoldUnderline"/>
        </w:rPr>
        <w:t xml:space="preserve">, many </w:t>
      </w:r>
      <w:r w:rsidRPr="0097774D">
        <w:rPr>
          <w:rStyle w:val="StyleBoldUnderline"/>
          <w:highlight w:val="yellow"/>
        </w:rPr>
        <w:t>more</w:t>
      </w:r>
      <w:r w:rsidRPr="0097774D">
        <w:rPr>
          <w:sz w:val="16"/>
          <w:highlight w:val="yellow"/>
        </w:rPr>
        <w:t xml:space="preserve"> </w:t>
      </w:r>
      <w:r w:rsidRPr="00FF1375">
        <w:rPr>
          <w:sz w:val="16"/>
        </w:rPr>
        <w:t xml:space="preserve">people </w:t>
      </w:r>
      <w:r w:rsidRPr="00FF1375">
        <w:rPr>
          <w:rStyle w:val="StyleBoldUnderline"/>
        </w:rPr>
        <w:t xml:space="preserve">in this country </w:t>
      </w:r>
      <w:r w:rsidRPr="0097774D">
        <w:rPr>
          <w:rStyle w:val="StyleBoldUnderline"/>
          <w:highlight w:val="yellow"/>
        </w:rPr>
        <w:t>once the bipartisan neoliberal consensus reduces government to a tool of corporations</w:t>
      </w:r>
      <w:r w:rsidRPr="0097774D">
        <w:rPr>
          <w:sz w:val="16"/>
          <w:highlight w:val="yellow"/>
        </w:rPr>
        <w:t xml:space="preserve"> </w:t>
      </w:r>
      <w:r w:rsidRPr="00FF1375">
        <w:rPr>
          <w:sz w:val="16"/>
        </w:rPr>
        <w:t>and the investor class alone.</w:t>
      </w:r>
    </w:p>
    <w:p w:rsidR="00C01DDB" w:rsidRPr="008041F7" w:rsidRDefault="00C01DDB" w:rsidP="00C01DDB"/>
    <w:p w:rsidR="00C01DDB" w:rsidRPr="00D17C4E" w:rsidRDefault="00C01DDB" w:rsidP="00C01DDB"/>
    <w:p w:rsidR="00C01DDB" w:rsidRPr="00D17C4E" w:rsidRDefault="00C01DDB" w:rsidP="00C01DDB"/>
    <w:p w:rsidR="00C01DDB" w:rsidRDefault="00C01DDB" w:rsidP="00C01DDB">
      <w:pPr>
        <w:pStyle w:val="Heading2"/>
      </w:pPr>
      <w:r>
        <w:lastRenderedPageBreak/>
        <w:t>2nc</w:t>
      </w:r>
    </w:p>
    <w:p w:rsidR="00C01DDB" w:rsidRDefault="00C01DDB" w:rsidP="00C01DDB"/>
    <w:p w:rsidR="00C01DDB" w:rsidRDefault="00C01DDB" w:rsidP="00C01DDB">
      <w:pPr>
        <w:pStyle w:val="Heading3"/>
      </w:pPr>
      <w:r>
        <w:lastRenderedPageBreak/>
        <w:t>role of the ballot/alt</w:t>
      </w:r>
    </w:p>
    <w:p w:rsidR="00C01DDB" w:rsidRDefault="00C01DDB" w:rsidP="00C01DDB"/>
    <w:p w:rsidR="00C01DDB" w:rsidRDefault="00C01DDB" w:rsidP="00C01DDB">
      <w:pPr>
        <w:pStyle w:val="Heading4"/>
      </w:pPr>
      <w:r>
        <w:t>Our argument is not that the 1ac wasn’t authentic or radical enough, but rather that this model of debate-as-resistance-politics is a palliative.  They sell out debate’s potential to generate positive agendas for change by making the ballot about affirming their voices as such—our counter-role of the ballot is to refuse those terms as a starting point to reclaim the political</w:t>
      </w:r>
    </w:p>
    <w:p w:rsidR="00C01DDB" w:rsidRDefault="00C01DDB" w:rsidP="00C01DDB">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C01DDB" w:rsidRDefault="00C01DDB" w:rsidP="00C01DDB"/>
    <w:p w:rsidR="00C01DDB" w:rsidRPr="00585558" w:rsidRDefault="00C01DDB" w:rsidP="00C01DDB">
      <w:pPr>
        <w:rPr>
          <w:sz w:val="16"/>
        </w:rPr>
      </w:pPr>
      <w:r w:rsidRPr="00585558">
        <w:rPr>
          <w:sz w:val="16"/>
        </w:rPr>
        <w:t xml:space="preserve">In addition to knee-jerk anti-statism, the objection that the slaves freed themselves, as it shows up in favorable comparison of Django Unchained to Lincoln, stems from a racial pietism that issued from the unholy union of cultural studies and black studies in the university. </w:t>
      </w:r>
      <w:r w:rsidRPr="00585558">
        <w:rPr>
          <w:rStyle w:val="StyleBoldUnderline"/>
        </w:rPr>
        <w:t>More than twenty years of “resistance” studies that find again and again</w:t>
      </w:r>
      <w:r w:rsidRPr="00585558">
        <w:rPr>
          <w:sz w:val="16"/>
        </w:rPr>
        <w:t xml:space="preserve">, at this point ritualistically, </w:t>
      </w:r>
      <w:r w:rsidRPr="00585558">
        <w:rPr>
          <w:rStyle w:val="StyleBoldUnderline"/>
        </w:rPr>
        <w:t>that oppressed people have and express agency have contributed to undermining the idea of politics as a discrete sphere of activity directed toward the outward-looking project of affecting the social order, most effectively through creating, challenging or redefining institutions that anchor collective action with the objective of developing and wielding power. Instead, the notion has been largely evacuated of specific conte</w:t>
      </w:r>
      <w:r w:rsidRPr="00F14EE4">
        <w:rPr>
          <w:rStyle w:val="StyleBoldUnderline"/>
        </w:rPr>
        <w:t xml:space="preserve">nt at all. </w:t>
      </w:r>
      <w:r w:rsidRPr="00585558">
        <w:rPr>
          <w:rStyle w:val="StyleBoldUnderline"/>
          <w:highlight w:val="yellow"/>
        </w:rPr>
        <w:t xml:space="preserve">“Politics” can refer to whatever one wants it to; all that’s required is </w:t>
      </w:r>
      <w:r w:rsidRPr="00585558">
        <w:rPr>
          <w:rStyle w:val="StyleBoldUnderline"/>
        </w:rPr>
        <w:t xml:space="preserve">an act of </w:t>
      </w:r>
      <w:r w:rsidRPr="00585558">
        <w:rPr>
          <w:rStyle w:val="StyleBoldUnderline"/>
          <w:highlight w:val="yellow"/>
        </w:rPr>
        <w:t>will in making a claim</w:t>
      </w:r>
      <w:r w:rsidRPr="00585558">
        <w:rPr>
          <w:sz w:val="16"/>
        </w:rPr>
        <w:t>.</w:t>
      </w:r>
    </w:p>
    <w:p w:rsidR="00C01DDB" w:rsidRPr="00585558" w:rsidRDefault="00C01DDB" w:rsidP="00C01DDB">
      <w:pPr>
        <w:rPr>
          <w:sz w:val="16"/>
        </w:rPr>
      </w:pPr>
      <w:r w:rsidRPr="00F14EE4">
        <w:rPr>
          <w:rStyle w:val="StyleBoldUnderline"/>
        </w:rPr>
        <w:t>The fact that there has been no serious left</w:t>
      </w:r>
      <w:r w:rsidRPr="00585558">
        <w:rPr>
          <w:sz w:val="16"/>
        </w:rPr>
        <w:t xml:space="preserve"> presence </w:t>
      </w:r>
      <w:r w:rsidRPr="00F14EE4">
        <w:rPr>
          <w:rStyle w:val="StyleBoldUnderline"/>
        </w:rPr>
        <w:t>with any political capacity in this country</w:t>
      </w:r>
      <w:r w:rsidRPr="00585558">
        <w:rPr>
          <w:sz w:val="16"/>
        </w:rPr>
        <w:t xml:space="preserve"> </w:t>
      </w:r>
      <w:r w:rsidRPr="00F14EE4">
        <w:rPr>
          <w:rStyle w:val="StyleBoldUnderline"/>
        </w:rPr>
        <w:t xml:space="preserve">for at least a generation has exacerbated this problem. </w:t>
      </w:r>
      <w:r w:rsidRPr="00585558">
        <w:rPr>
          <w:rStyle w:val="StyleBoldUnderline"/>
          <w:highlight w:val="yellow"/>
        </w:rPr>
        <w:t xml:space="preserve">In the absence of </w:t>
      </w:r>
      <w:r w:rsidRPr="004004C8">
        <w:rPr>
          <w:rStyle w:val="StyleBoldUnderline"/>
        </w:rPr>
        <w:t xml:space="preserve">dynamic </w:t>
      </w:r>
      <w:r w:rsidRPr="00585558">
        <w:rPr>
          <w:rStyle w:val="StyleBoldUnderline"/>
          <w:highlight w:val="yellow"/>
        </w:rPr>
        <w:t xml:space="preserve">movements that cohere around affirmative visions for making </w:t>
      </w:r>
      <w:r w:rsidRPr="00F14EE4">
        <w:rPr>
          <w:rStyle w:val="StyleBoldUnderline"/>
        </w:rPr>
        <w:t xml:space="preserve">the </w:t>
      </w:r>
      <w:r w:rsidRPr="00585558">
        <w:rPr>
          <w:rStyle w:val="StyleBoldUnderline"/>
          <w:highlight w:val="yellow"/>
        </w:rPr>
        <w:t>society better</w:t>
      </w:r>
      <w:r w:rsidRPr="00585558">
        <w:rPr>
          <w:sz w:val="16"/>
        </w:rPr>
        <w:t xml:space="preserve">, on the order of, say, Franklin Roosevelt’s 1944 “Second Bill of Rights,” </w:t>
      </w:r>
      <w:r w:rsidRPr="00585558">
        <w:rPr>
          <w:rStyle w:val="StyleBoldUnderline"/>
          <w:highlight w:val="yellow"/>
        </w:rPr>
        <w:t xml:space="preserve">and </w:t>
      </w:r>
      <w:r w:rsidRPr="00F14EE4">
        <w:rPr>
          <w:rStyle w:val="StyleBoldUnderline"/>
        </w:rPr>
        <w:t xml:space="preserve">that </w:t>
      </w:r>
      <w:r w:rsidRPr="00585558">
        <w:rPr>
          <w:rStyle w:val="StyleBoldUnderline"/>
          <w:highlight w:val="yellow"/>
        </w:rPr>
        <w:t>organize</w:t>
      </w:r>
      <w:r w:rsidRPr="00585558">
        <w:rPr>
          <w:sz w:val="16"/>
          <w:highlight w:val="yellow"/>
        </w:rPr>
        <w:t xml:space="preserve"> </w:t>
      </w:r>
      <w:r w:rsidRPr="00585558">
        <w:rPr>
          <w:sz w:val="16"/>
        </w:rPr>
        <w:t xml:space="preserve">and agitate </w:t>
      </w:r>
      <w:r w:rsidRPr="004004C8">
        <w:rPr>
          <w:rStyle w:val="StyleBoldUnderline"/>
          <w:b/>
          <w:highlight w:val="yellow"/>
        </w:rPr>
        <w:t>around programs</w:t>
      </w:r>
      <w:r w:rsidRPr="00585558">
        <w:rPr>
          <w:rStyle w:val="StyleBoldUnderline"/>
          <w:highlight w:val="yellow"/>
        </w:rPr>
        <w:t xml:space="preserve"> </w:t>
      </w:r>
      <w:r w:rsidRPr="004004C8">
        <w:rPr>
          <w:rStyle w:val="StyleBoldUnderline"/>
        </w:rPr>
        <w:t xml:space="preserve">instrumental </w:t>
      </w:r>
      <w:r w:rsidRPr="00585558">
        <w:rPr>
          <w:rStyle w:val="StyleBoldUnderline"/>
          <w:highlight w:val="yellow"/>
        </w:rPr>
        <w:t>to</w:t>
      </w:r>
      <w:r w:rsidRPr="00585558">
        <w:rPr>
          <w:sz w:val="16"/>
          <w:highlight w:val="yellow"/>
        </w:rPr>
        <w:t xml:space="preserve"> </w:t>
      </w:r>
      <w:r w:rsidRPr="00585558">
        <w:rPr>
          <w:sz w:val="16"/>
        </w:rPr>
        <w:t xml:space="preserve">pursuit of </w:t>
      </w:r>
      <w:r w:rsidRPr="00585558">
        <w:rPr>
          <w:rStyle w:val="StyleBoldUnderline"/>
          <w:highlight w:val="yellow"/>
        </w:rPr>
        <w:t xml:space="preserve">such visions, what remains is the fossil </w:t>
      </w:r>
      <w:r w:rsidRPr="00F14EE4">
        <w:rPr>
          <w:rStyle w:val="StyleBoldUnderline"/>
        </w:rPr>
        <w:t xml:space="preserve">record </w:t>
      </w:r>
      <w:r w:rsidRPr="00585558">
        <w:rPr>
          <w:rStyle w:val="StyleBoldUnderline"/>
          <w:highlight w:val="yellow"/>
        </w:rPr>
        <w:t>of past movements</w:t>
      </w:r>
      <w:r w:rsidRPr="00585558">
        <w:rPr>
          <w:sz w:val="16"/>
        </w:rPr>
        <w:t xml:space="preserve">—the still photo legacies of their public events, postures, and outcomes. </w:t>
      </w:r>
      <w:r w:rsidRPr="00F14EE4">
        <w:rPr>
          <w:rStyle w:val="StyleBoldUnderline"/>
        </w:rPr>
        <w:t xml:space="preserve">Over time, </w:t>
      </w:r>
      <w:r w:rsidRPr="00585558">
        <w:rPr>
          <w:rStyle w:val="StyleBoldUnderline"/>
          <w:highlight w:val="yellow"/>
        </w:rPr>
        <w:t>the idea that a “left” is defined by commitment to a</w:t>
      </w:r>
      <w:r w:rsidRPr="00585558">
        <w:rPr>
          <w:sz w:val="16"/>
        </w:rPr>
        <w:t xml:space="preserve"> vision of social transformation and </w:t>
      </w:r>
      <w:r w:rsidRPr="00F14EE4">
        <w:rPr>
          <w:rStyle w:val="StyleBoldUnderline"/>
        </w:rPr>
        <w:t xml:space="preserve">substantive </w:t>
      </w:r>
      <w:r w:rsidRPr="00585558">
        <w:rPr>
          <w:rStyle w:val="StyleBoldUnderline"/>
          <w:highlight w:val="yellow"/>
        </w:rPr>
        <w:t xml:space="preserve">program for realizing it has receded from </w:t>
      </w:r>
      <w:r w:rsidRPr="00F14EE4">
        <w:rPr>
          <w:rStyle w:val="StyleBoldUnderline"/>
        </w:rPr>
        <w:t xml:space="preserve">cultural </w:t>
      </w:r>
      <w:r w:rsidRPr="00585558">
        <w:rPr>
          <w:rStyle w:val="StyleBoldUnderline"/>
          <w:highlight w:val="yellow"/>
        </w:rPr>
        <w:t>memory</w:t>
      </w:r>
      <w:r w:rsidRPr="00F14EE4">
        <w:rPr>
          <w:rStyle w:val="StyleBoldUnderline"/>
        </w:rPr>
        <w:t xml:space="preserve">. Being on </w:t>
      </w:r>
      <w:r w:rsidRPr="00585558">
        <w:rPr>
          <w:rStyle w:val="StyleBoldUnderline"/>
          <w:highlight w:val="yellow"/>
        </w:rPr>
        <w:t>the left has become instead a posture, an identity</w:t>
      </w:r>
      <w:r w:rsidRPr="00585558">
        <w:rPr>
          <w:sz w:val="16"/>
          <w:highlight w:val="yellow"/>
        </w:rPr>
        <w:t xml:space="preserve">, </w:t>
      </w:r>
      <w:r w:rsidRPr="00585558">
        <w:rPr>
          <w:sz w:val="16"/>
        </w:rPr>
        <w:t>utterly disconnected from any specific practical commitments.</w:t>
      </w:r>
    </w:p>
    <w:p w:rsidR="00C01DDB" w:rsidRDefault="00C01DDB" w:rsidP="00C01DDB">
      <w:pPr>
        <w:rPr>
          <w:sz w:val="16"/>
        </w:rPr>
      </w:pPr>
      <w:r w:rsidRPr="00F14EE4">
        <w:rPr>
          <w:rStyle w:val="StyleBoldUnderline"/>
        </w:rPr>
        <w:t>Thus</w:t>
      </w:r>
      <w:r w:rsidRPr="007916CE">
        <w:rPr>
          <w:sz w:val="16"/>
        </w:rPr>
        <w:t xml:space="preserve"> star </w:t>
      </w:r>
      <w:r w:rsidRPr="00585558">
        <w:rPr>
          <w:sz w:val="16"/>
        </w:rPr>
        <w:t xml:space="preserve">Maggie </w:t>
      </w:r>
      <w:r w:rsidRPr="00585558">
        <w:rPr>
          <w:u w:val="single"/>
        </w:rPr>
        <w:t>Gyllenhaal and</w:t>
      </w:r>
      <w:r w:rsidRPr="00585558">
        <w:rPr>
          <w:sz w:val="16"/>
        </w:rPr>
        <w:t xml:space="preserve"> director Daniel </w:t>
      </w:r>
      <w:r w:rsidRPr="00585558">
        <w:rPr>
          <w:u w:val="single"/>
        </w:rPr>
        <w:t xml:space="preserve">Barnz defended </w:t>
      </w:r>
      <w:r w:rsidRPr="00585558">
        <w:rPr>
          <w:rStyle w:val="StyleBoldUnderline"/>
        </w:rPr>
        <w:t xml:space="preserve">themselves against complaints </w:t>
      </w:r>
      <w:r w:rsidRPr="00585558">
        <w:t>about</w:t>
      </w:r>
      <w:r w:rsidRPr="00585558">
        <w:rPr>
          <w:sz w:val="16"/>
        </w:rPr>
        <w:t xml:space="preserve"> their complicity in the hideously anti-union propaganda film </w:t>
      </w:r>
      <w:r w:rsidRPr="00585558">
        <w:rPr>
          <w:i/>
          <w:sz w:val="16"/>
        </w:rPr>
        <w:t>Won’t Back Down</w:t>
      </w:r>
      <w:r w:rsidRPr="00585558">
        <w:rPr>
          <w:sz w:val="16"/>
        </w:rPr>
        <w:t xml:space="preserve"> </w:t>
      </w:r>
      <w:r w:rsidRPr="00585558">
        <w:rPr>
          <w:b/>
          <w:u w:val="single"/>
        </w:rPr>
        <w:t>by adducing their identities as progressives</w:t>
      </w:r>
      <w:r w:rsidRPr="00585558">
        <w:rPr>
          <w:sz w:val="16"/>
        </w:rPr>
        <w:t xml:space="preserve">. Gyllenhaal insisted that the movie couldn’t be anti-union because “There’s no world in which I would ever, EVER make an anti-union movie. My parents are left of Trotsky.”15 Barnz took a similar tack: “I’m a liberal Democrat, very pro-union, a member of two unions. I marched with my union a couple of years ago when we were on strike.”16 And Kathryn </w:t>
      </w:r>
      <w:r w:rsidRPr="00585558">
        <w:rPr>
          <w:u w:val="single"/>
        </w:rPr>
        <w:t xml:space="preserve">Bigelow similarly has countered criticism that her </w:t>
      </w:r>
      <w:r w:rsidRPr="00585558">
        <w:rPr>
          <w:i/>
          <w:u w:val="single"/>
        </w:rPr>
        <w:t>Zero Dark Thirty</w:t>
      </w:r>
      <w:r w:rsidRPr="00585558">
        <w:rPr>
          <w:u w:val="single"/>
        </w:rPr>
        <w:t xml:space="preserve"> justifies torture and American militarism</w:t>
      </w:r>
      <w:r w:rsidRPr="00F14EE4">
        <w:rPr>
          <w:u w:val="single"/>
        </w:rPr>
        <w:t xml:space="preserve"> more broadly by invoking her identity as “a lifelong pacifist</w:t>
      </w:r>
      <w:r w:rsidRPr="00F14EE4">
        <w:rPr>
          <w:sz w:val="16"/>
        </w:rPr>
        <w:t>.”</w:t>
      </w:r>
      <w:r w:rsidRPr="00F14EE4">
        <w:rPr>
          <w:u w:val="single"/>
        </w:rPr>
        <w:t>17 Being a progressive is now more a matter of how one thinks about oneself than what one stands for or does in the world</w:t>
      </w:r>
      <w:r w:rsidRPr="00F14EE4">
        <w:rPr>
          <w:sz w:val="16"/>
        </w:rPr>
        <w:t xml:space="preserve">. The best that </w:t>
      </w:r>
      <w:r w:rsidRPr="007916CE">
        <w:rPr>
          <w:sz w:val="16"/>
        </w:rPr>
        <w:t xml:space="preserve">can be said for </w:t>
      </w:r>
      <w:r w:rsidRPr="00F14EE4">
        <w:rPr>
          <w:u w:val="single"/>
        </w:rPr>
        <w:t xml:space="preserve">that </w:t>
      </w:r>
      <w:r w:rsidRPr="007916CE">
        <w:rPr>
          <w:u w:val="single"/>
        </w:rPr>
        <w:t>perspective</w:t>
      </w:r>
      <w:r w:rsidRPr="007916CE">
        <w:rPr>
          <w:sz w:val="16"/>
        </w:rPr>
        <w:t xml:space="preserve"> is that it </w:t>
      </w:r>
      <w:r w:rsidRPr="007916CE">
        <w:rPr>
          <w:u w:val="single"/>
        </w:rPr>
        <w:t>registers acquiescence in defeat.</w:t>
      </w:r>
      <w:r w:rsidRPr="007916CE">
        <w:rPr>
          <w:sz w:val="16"/>
        </w:rPr>
        <w:t xml:space="preserve"> </w:t>
      </w:r>
      <w:r w:rsidRPr="00F14EE4">
        <w:rPr>
          <w:highlight w:val="yellow"/>
          <w:u w:val="single"/>
        </w:rPr>
        <w:t xml:space="preserve">It amounts </w:t>
      </w:r>
      <w:r w:rsidRPr="00543538">
        <w:rPr>
          <w:highlight w:val="yellow"/>
          <w:u w:val="single"/>
        </w:rPr>
        <w:t xml:space="preserve">to an effort to salvage an idea of a left by </w:t>
      </w:r>
      <w:r w:rsidRPr="00543538">
        <w:rPr>
          <w:b/>
          <w:highlight w:val="yellow"/>
          <w:u w:val="single"/>
        </w:rPr>
        <w:t>reformulating it as a sensibility within neolib</w:t>
      </w:r>
      <w:r w:rsidRPr="00F14EE4">
        <w:rPr>
          <w:b/>
          <w:u w:val="single"/>
        </w:rPr>
        <w:t xml:space="preserve">eralism </w:t>
      </w:r>
      <w:r w:rsidRPr="00543538">
        <w:rPr>
          <w:b/>
          <w:highlight w:val="yellow"/>
          <w:u w:val="single"/>
        </w:rPr>
        <w:t xml:space="preserve">rather than a challenge </w:t>
      </w:r>
      <w:r w:rsidRPr="007916CE">
        <w:rPr>
          <w:b/>
          <w:u w:val="single"/>
        </w:rPr>
        <w:t>to it</w:t>
      </w:r>
      <w:r w:rsidRPr="007916CE">
        <w:rPr>
          <w:sz w:val="16"/>
        </w:rPr>
        <w:t xml:space="preserve">. </w:t>
      </w:r>
    </w:p>
    <w:p w:rsidR="00C01DDB" w:rsidRDefault="00C01DDB" w:rsidP="00C01DDB">
      <w:pPr>
        <w:rPr>
          <w:sz w:val="16"/>
        </w:rPr>
      </w:pPr>
      <w:r w:rsidRPr="00585558">
        <w:rPr>
          <w:rStyle w:val="StyleBoldUnderline"/>
        </w:rPr>
        <w:t>Gyllenhaal</w:t>
      </w:r>
      <w:r w:rsidRPr="00585558">
        <w:rPr>
          <w:u w:val="single"/>
        </w:rPr>
        <w:t>,</w:t>
      </w:r>
      <w:r w:rsidRPr="00585558">
        <w:rPr>
          <w:sz w:val="16"/>
        </w:rPr>
        <w:t xml:space="preserve"> </w:t>
      </w:r>
      <w:r w:rsidRPr="00585558">
        <w:rPr>
          <w:rStyle w:val="StyleBoldUnderline"/>
        </w:rPr>
        <w:t>Barnz, and Bigelow exemplify the power of ideology as a mechanism that</w:t>
      </w:r>
      <w:r w:rsidRPr="00585558">
        <w:rPr>
          <w:u w:val="single"/>
        </w:rPr>
        <w:t xml:space="preserve"> </w:t>
      </w:r>
      <w:r w:rsidRPr="00585558">
        <w:rPr>
          <w:b/>
          <w:u w:val="single"/>
        </w:rPr>
        <w:t>harmonizes the principles one likes to believe one holds with what advances one’s material interests;</w:t>
      </w:r>
      <w:r w:rsidRPr="00585558">
        <w:rPr>
          <w:b/>
        </w:rPr>
        <w:t xml:space="preserve"> </w:t>
      </w:r>
      <w:r w:rsidRPr="00585558">
        <w:rPr>
          <w:sz w:val="16"/>
        </w:rPr>
        <w:t xml:space="preserve">they also attest to the fact that the </w:t>
      </w:r>
      <w:r w:rsidRPr="00585558">
        <w:rPr>
          <w:u w:val="single"/>
        </w:rPr>
        <w:t>transmutation of leftism into pure self-image exponentially increases the potential power of that function of ideology</w:t>
      </w:r>
      <w:r w:rsidRPr="00585558">
        <w:rPr>
          <w:sz w:val="16"/>
        </w:rPr>
        <w:t>. Upton Sinclair’s quip—“It is difficult to get a man to understand something when his salary depends upon his not understanding it”—takes on all the more force when applied not merely to actions or interpretations of an external world but to devoutly savored self-perception as well. That left political imagination now operates unself-consciously within the practical ontology of neoliberalism is also the most important lesson to</w:t>
      </w:r>
      <w:r w:rsidRPr="007916CE">
        <w:rPr>
          <w:sz w:val="16"/>
        </w:rPr>
        <w:t xml:space="preserve"> be drawn from progressives’ discussion of Django Unchained and, especially, the move to compare it with Lincoln. Jon Wiener, writing in The Nation, renders the following comparisons: “In Spielberg’s film, the leading black female character is a </w:t>
      </w:r>
      <w:r w:rsidRPr="007916CE">
        <w:rPr>
          <w:sz w:val="16"/>
        </w:rPr>
        <w:lastRenderedPageBreak/>
        <w:t xml:space="preserve">humble seamstress in the White House whose eyes fill with tears of gratitude when Congress votes to abolish slavery. In Tarantino’s film, the leading female character (Kerry Washington) is a defiant slave who has been branded on the face as a punishment for running away, and is forced—by Leonardo DiCaprio—to work as a prostitute. In Spielberg’s film, old white men make history, and black people thank them for giving them their freedom. In Tarantino’s, a black gunslinger goes after the white slavemaster with homicidal vengeance.”18 </w:t>
      </w:r>
    </w:p>
    <w:p w:rsidR="00C01DDB" w:rsidRPr="007916CE" w:rsidRDefault="00C01DDB" w:rsidP="00C01DDB">
      <w:pPr>
        <w:rPr>
          <w:b/>
          <w:u w:val="single"/>
        </w:rPr>
      </w:pPr>
      <w:r w:rsidRPr="007916CE">
        <w:rPr>
          <w:sz w:val="16"/>
        </w:rPr>
        <w:t xml:space="preserve">Never mind that, for what it’s worth, Kerry Washington’s character, as she actually appears in the film, is mainly a cipher, a simpering damsel in distress more reminiscent of Fay Wray in </w:t>
      </w:r>
      <w:r w:rsidRPr="00543538">
        <w:rPr>
          <w:rStyle w:val="StyleBoldUnderline"/>
          <w:highlight w:val="yellow"/>
        </w:rPr>
        <w:t>the</w:t>
      </w:r>
      <w:r w:rsidRPr="00543538">
        <w:rPr>
          <w:sz w:val="16"/>
          <w:highlight w:val="yellow"/>
        </w:rPr>
        <w:t xml:space="preserve"> </w:t>
      </w:r>
      <w:r w:rsidRPr="007916CE">
        <w:rPr>
          <w:sz w:val="16"/>
        </w:rPr>
        <w:t xml:space="preserve">original King Kong than heroines of the blaxploitation era’s eponymous vehicles Coffy or Foxy Brown. More problematically, </w:t>
      </w:r>
      <w:r w:rsidRPr="007916CE">
        <w:rPr>
          <w:u w:val="single"/>
        </w:rPr>
        <w:t xml:space="preserve">Wiener’s </w:t>
      </w:r>
      <w:r w:rsidRPr="00543538">
        <w:rPr>
          <w:rStyle w:val="StyleBoldUnderline"/>
          <w:highlight w:val="yellow"/>
        </w:rPr>
        <w:t>juxtapositions reproduce</w:t>
      </w:r>
      <w:r w:rsidRPr="00543538">
        <w:rPr>
          <w:highlight w:val="yellow"/>
          <w:u w:val="single"/>
        </w:rPr>
        <w:t xml:space="preserve"> </w:t>
      </w:r>
      <w:r w:rsidRPr="007916CE">
        <w:rPr>
          <w:u w:val="single"/>
        </w:rPr>
        <w:t xml:space="preserve">the elevation of </w:t>
      </w:r>
      <w:r w:rsidRPr="00F14EE4">
        <w:rPr>
          <w:rStyle w:val="StyleBoldUnderline"/>
        </w:rPr>
        <w:t xml:space="preserve">private, </w:t>
      </w:r>
      <w:r w:rsidRPr="00543538">
        <w:rPr>
          <w:rStyle w:val="StyleBoldUnderline"/>
          <w:highlight w:val="yellow"/>
        </w:rPr>
        <w:t>voluntarist action as a politics—somehow more</w:t>
      </w:r>
      <w:r w:rsidRPr="00543538">
        <w:rPr>
          <w:highlight w:val="yellow"/>
          <w:u w:val="single"/>
        </w:rPr>
        <w:t xml:space="preserve"> </w:t>
      </w:r>
      <w:r w:rsidRPr="007916CE">
        <w:rPr>
          <w:u w:val="single"/>
        </w:rPr>
        <w:t xml:space="preserve">truly true or </w:t>
      </w:r>
      <w:r w:rsidRPr="00543538">
        <w:rPr>
          <w:rStyle w:val="StyleBoldUnderline"/>
          <w:highlight w:val="yellow"/>
        </w:rPr>
        <w:t>authentic</w:t>
      </w:r>
      <w:r w:rsidRPr="007916CE">
        <w:rPr>
          <w:u w:val="single"/>
        </w:rPr>
        <w:t>, or at least more appealing emotionally—</w:t>
      </w:r>
      <w:r w:rsidRPr="00543538">
        <w:rPr>
          <w:b/>
          <w:highlight w:val="yellow"/>
          <w:u w:val="single"/>
        </w:rPr>
        <w:t xml:space="preserve">over the machinations of </w:t>
      </w:r>
      <w:r w:rsidRPr="007916CE">
        <w:rPr>
          <w:b/>
          <w:u w:val="single"/>
        </w:rPr>
        <w:t xml:space="preserve">government and </w:t>
      </w:r>
      <w:r w:rsidRPr="00543538">
        <w:rPr>
          <w:b/>
          <w:highlight w:val="yellow"/>
          <w:u w:val="single"/>
        </w:rPr>
        <w:t>institutional actors. That is a default presumption of the identitarian</w:t>
      </w:r>
      <w:r w:rsidRPr="007916CE">
        <w:rPr>
          <w:b/>
          <w:u w:val="single"/>
        </w:rPr>
        <w:t xml:space="preserve">/culturalist </w:t>
      </w:r>
      <w:r w:rsidRPr="00543538">
        <w:rPr>
          <w:b/>
          <w:highlight w:val="yellow"/>
          <w:u w:val="single"/>
        </w:rPr>
        <w:t>left and is also a cornerstone of neoliberalism’s practical ontology</w:t>
      </w:r>
      <w:r w:rsidRPr="007916CE">
        <w:rPr>
          <w:b/>
          <w:u w:val="single"/>
        </w:rPr>
        <w:t xml:space="preserve">. </w:t>
      </w:r>
    </w:p>
    <w:p w:rsidR="00C01DDB" w:rsidRPr="00585558" w:rsidRDefault="00C01DDB" w:rsidP="00C01DDB">
      <w:pPr>
        <w:rPr>
          <w:sz w:val="12"/>
          <w:szCs w:val="12"/>
        </w:rPr>
      </w:pPr>
      <w:r w:rsidRPr="00585558">
        <w:rPr>
          <w:sz w:val="12"/>
          <w:szCs w:val="12"/>
        </w:rPr>
        <w:t>In an essay on Lincoln published a month earlier, Wiener identifies as the central failing of the film its dedication “to the proposition that Lincoln freed the slaves” and concludes, after considerable meandering and nit-picking ambivalence that brings the term pettifoggery to mind, “slavery died as a result of the actions of former slaves.”19 This either/or construct is both historically false and wrong-headed, and it is especially surprising that a professional historian like Wiener embraces it. The claim that slaves’ actions were responsible for the death of slavery is not only inaccurate; it is a pointless and counterproductive misrepresentation. What purpose is served by denying the significance of the four years of war and actions of the national government of the United States in ending slavery? Besides, it was indeed the Thirteenth Amendment that abolished slavery.</w:t>
      </w:r>
    </w:p>
    <w:p w:rsidR="00C01DDB" w:rsidRPr="00585558" w:rsidRDefault="00C01DDB" w:rsidP="00C01DDB">
      <w:pPr>
        <w:rPr>
          <w:sz w:val="14"/>
        </w:rPr>
      </w:pPr>
      <w:r w:rsidRPr="00F14EE4">
        <w:rPr>
          <w:rStyle w:val="StyleBoldUnderline"/>
          <w:highlight w:val="yellow"/>
        </w:rPr>
        <w:t>Slaves’ mass departure from plantations was self-emancipation, by definition. Their doing so weakened the southern economy and undermined the secessionists’ capacity to fight</w:t>
      </w:r>
      <w:r w:rsidRPr="00585558">
        <w:rPr>
          <w:sz w:val="14"/>
        </w:rPr>
        <w:t xml:space="preserve">, and the related infusion of black troops into the Union army provided a tremendous lift both on the battlefield and for northern morale. </w:t>
      </w:r>
      <w:r w:rsidRPr="00F14EE4">
        <w:rPr>
          <w:rStyle w:val="StyleBoldUnderline"/>
          <w:highlight w:val="yellow"/>
        </w:rPr>
        <w:t xml:space="preserve">How does noting that proximity of Union troops greatly emboldened that </w:t>
      </w:r>
      <w:r w:rsidRPr="00F14EE4">
        <w:rPr>
          <w:rStyle w:val="StyleBoldUnderline"/>
        </w:rPr>
        <w:t xml:space="preserve">self-emancipation </w:t>
      </w:r>
      <w:r w:rsidRPr="00F14EE4">
        <w:rPr>
          <w:rStyle w:val="StyleBoldUnderline"/>
          <w:highlight w:val="yellow"/>
        </w:rPr>
        <w:t xml:space="preserve">diminish </w:t>
      </w:r>
      <w:r w:rsidRPr="00F14EE4">
        <w:rPr>
          <w:rStyle w:val="StyleBoldUnderline"/>
        </w:rPr>
        <w:t xml:space="preserve">the import of </w:t>
      </w:r>
      <w:r w:rsidRPr="00F14EE4">
        <w:rPr>
          <w:rStyle w:val="StyleBoldUnderline"/>
          <w:highlight w:val="yellow"/>
        </w:rPr>
        <w:t>their actions?</w:t>
      </w:r>
      <w:r w:rsidRPr="00585558">
        <w:rPr>
          <w:sz w:val="14"/>
        </w:rPr>
        <w:t xml:space="preserve"> But it was nonetheless the Thirteenth Amendment that finally outlawed slavery once and for all in the United States and provided a legal basis for preempting efforts to reinstate it in effect. Moreover, for all the debate concerning Lincoln’s motives, the sincerity of his commitment to emancipation, and his personal views of blacks, and notwithstanding its technical limits with respect to enforceability, the Emancipation Proclamation emboldened black people, slave and free, and encouraged all slavery’s opponents. And, as Wiener notes himself, the proclamation tied the war explicitly to the elimination of slavery as a system.</w:t>
      </w:r>
    </w:p>
    <w:p w:rsidR="00C01DDB" w:rsidRPr="00585558" w:rsidRDefault="00C01DDB" w:rsidP="00C01DDB">
      <w:pPr>
        <w:rPr>
          <w:sz w:val="14"/>
          <w:szCs w:val="14"/>
        </w:rPr>
      </w:pPr>
      <w:r w:rsidRPr="00585558">
        <w:rPr>
          <w:sz w:val="14"/>
          <w:szCs w:val="14"/>
        </w:rPr>
        <w:t>Firefly, or The Road to Serfdom</w:t>
      </w:r>
    </w:p>
    <w:p w:rsidR="00C01DDB" w:rsidRPr="00585558" w:rsidRDefault="00C01DDB" w:rsidP="00C01DDB">
      <w:pPr>
        <w:rPr>
          <w:sz w:val="16"/>
        </w:rPr>
      </w:pPr>
      <w:r w:rsidRPr="00585558">
        <w:rPr>
          <w:sz w:val="16"/>
        </w:rPr>
        <w:t xml:space="preserve">So why is a tale about a manumitted slave/homicidal black gunslinger more palatable to a contemporary leftoid sensibility than either a similarly cartoonish one about black maids and their white employers or one that thematizes Lincoln’s effort to push the Thirteenth Amendment through the House of Representatives? The answer is, to quote the saccharine 1970s ballad, “Feelings, nothing more than feelings.” Wiener’s juxtapositions reflect the </w:t>
      </w:r>
      <w:r w:rsidRPr="00F14EE4">
        <w:rPr>
          <w:rStyle w:val="StyleBoldUnderline"/>
          <w:highlight w:val="yellow"/>
        </w:rPr>
        <w:t xml:space="preserve">political common sense </w:t>
      </w:r>
      <w:r w:rsidRPr="00F14EE4">
        <w:rPr>
          <w:rStyle w:val="StyleBoldUnderline"/>
        </w:rPr>
        <w:t xml:space="preserve">that </w:t>
      </w:r>
      <w:r w:rsidRPr="00F14EE4">
        <w:rPr>
          <w:rStyle w:val="StyleBoldUnderline"/>
          <w:highlight w:val="yellow"/>
        </w:rPr>
        <w:t>gives pride of place to demonstrations of respect for the “voices” of the oppressed and recognition of their</w:t>
      </w:r>
      <w:r w:rsidRPr="00585558">
        <w:rPr>
          <w:sz w:val="16"/>
          <w:highlight w:val="yellow"/>
        </w:rPr>
        <w:t xml:space="preserve"> </w:t>
      </w:r>
      <w:r w:rsidRPr="00585558">
        <w:rPr>
          <w:sz w:val="16"/>
        </w:rPr>
        <w:t xml:space="preserve">suffering, </w:t>
      </w:r>
      <w:r w:rsidRPr="00F14EE4">
        <w:rPr>
          <w:rStyle w:val="StyleBoldUnderline"/>
          <w:highlight w:val="yellow"/>
        </w:rPr>
        <w:t>agency, and accomplishments. That</w:t>
      </w:r>
      <w:r w:rsidRPr="00585558">
        <w:rPr>
          <w:sz w:val="16"/>
          <w:highlight w:val="yellow"/>
        </w:rPr>
        <w:t xml:space="preserve"> </w:t>
      </w:r>
      <w:r w:rsidRPr="00585558">
        <w:rPr>
          <w:sz w:val="16"/>
        </w:rPr>
        <w:t xml:space="preserve">common sense </w:t>
      </w:r>
      <w:r w:rsidRPr="00F14EE4">
        <w:rPr>
          <w:rStyle w:val="StyleBoldUnderline"/>
          <w:highlight w:val="yellow"/>
        </w:rPr>
        <w:t>informs the proposition that providing inspiration has</w:t>
      </w:r>
      <w:r w:rsidRPr="00585558">
        <w:rPr>
          <w:sz w:val="16"/>
          <w:highlight w:val="yellow"/>
        </w:rPr>
        <w:t xml:space="preserve"> </w:t>
      </w:r>
      <w:r w:rsidRPr="00585558">
        <w:rPr>
          <w:sz w:val="16"/>
        </w:rPr>
        <w:t xml:space="preserve">social or </w:t>
      </w:r>
      <w:r w:rsidRPr="00F14EE4">
        <w:rPr>
          <w:rStyle w:val="StyleBoldUnderline"/>
          <w:highlight w:val="yellow"/>
        </w:rPr>
        <w:t>political significance. But it equally shapes</w:t>
      </w:r>
      <w:r w:rsidRPr="00585558">
        <w:rPr>
          <w:sz w:val="16"/>
          <w:highlight w:val="yellow"/>
        </w:rPr>
        <w:t xml:space="preserve"> </w:t>
      </w:r>
      <w:r w:rsidRPr="00585558">
        <w:rPr>
          <w:sz w:val="16"/>
        </w:rPr>
        <w:t xml:space="preserve">the generic human-interest “message” of films like The Help that represent </w:t>
      </w:r>
      <w:r w:rsidRPr="00F14EE4">
        <w:rPr>
          <w:rStyle w:val="StyleBoldUnderline"/>
          <w:highlight w:val="yellow"/>
        </w:rPr>
        <w:t>injustice as an issue of human relations—the alchemy that promises to reconcile social justice and capitalist class power as a win/win for everyone by means of attitude adjustments</w:t>
      </w:r>
      <w:r w:rsidRPr="00585558">
        <w:rPr>
          <w:sz w:val="16"/>
          <w:highlight w:val="yellow"/>
        </w:rPr>
        <w:t xml:space="preserve"> </w:t>
      </w:r>
      <w:r w:rsidRPr="00585558">
        <w:rPr>
          <w:sz w:val="16"/>
        </w:rPr>
        <w:t>and deepened mutual understanding.</w:t>
      </w:r>
    </w:p>
    <w:p w:rsidR="00C01DDB" w:rsidRPr="00585558" w:rsidRDefault="00C01DDB" w:rsidP="00C01DDB">
      <w:pPr>
        <w:rPr>
          <w:sz w:val="14"/>
          <w:szCs w:val="14"/>
        </w:rPr>
      </w:pPr>
      <w:r w:rsidRPr="00585558">
        <w:rPr>
          <w:sz w:val="14"/>
          <w:szCs w:val="14"/>
        </w:rPr>
        <w:t>That common sense underwrites the tendency to reduce the past to a storehouse of encouraging post-it messages for the present. It must, because the presumption that the crucial stakes of political action concern recognition and respect for the oppressed’s voices is a presentist view, and mining the past to reinforce it requires anachronism. The large struggles against slavery and Jim Crow were directed toward altering structured patterns of social relations anchored in law and state power, but stories of that sort are incompatible with both global marketing imperatives and the ideological predilections of neoliberalism and its identitarian loyal opposition. One can only shudder at the prospect of how Gillo Pontecorvo’s 1966 film, The Battle of Algiers, or Costa-Gavras’s State of Siege (1972) would be remade today. (Guy Ritchie’s and Madonna’s execrable 2002 remake of Lina Wertmüller’s 1974 film Swept Away may provide a clue; their abomination completely erases the original film’s complex class and political content and replaces it with a banal—aka “universal”—story of an encounter between an older woman and a younger man, while at the same time meticulously, almost eerily, reproducing, scene by scene, the visual structure of Wertmüller’s film.)</w:t>
      </w:r>
    </w:p>
    <w:p w:rsidR="00C01DDB" w:rsidRPr="00585558" w:rsidRDefault="00C01DDB" w:rsidP="00C01DDB">
      <w:pPr>
        <w:rPr>
          <w:sz w:val="16"/>
        </w:rPr>
      </w:pPr>
      <w:r w:rsidRPr="00585558">
        <w:rPr>
          <w:sz w:val="16"/>
        </w:rPr>
        <w:t xml:space="preserve">Particularly as those messages strive for “universality” as well as inspiration, their least common denominator tends toward the generic story of individual triumph over adversity. But </w:t>
      </w:r>
      <w:r w:rsidRPr="0073603C">
        <w:rPr>
          <w:rStyle w:val="StyleBoldUnderline"/>
          <w:highlight w:val="yellow"/>
        </w:rPr>
        <w:t>the imagery of the individual overcoming odds to achieve</w:t>
      </w:r>
      <w:r w:rsidRPr="00585558">
        <w:rPr>
          <w:sz w:val="16"/>
          <w:highlight w:val="yellow"/>
        </w:rPr>
        <w:t xml:space="preserve"> </w:t>
      </w:r>
      <w:r w:rsidRPr="00585558">
        <w:rPr>
          <w:sz w:val="16"/>
        </w:rPr>
        <w:t xml:space="preserve">fame, success, or </w:t>
      </w:r>
      <w:r w:rsidRPr="0073603C">
        <w:rPr>
          <w:rStyle w:val="StyleBoldUnderline"/>
          <w:highlight w:val="yellow"/>
        </w:rPr>
        <w:t>recognition</w:t>
      </w:r>
      <w:r w:rsidRPr="00585558">
        <w:rPr>
          <w:sz w:val="16"/>
          <w:highlight w:val="yellow"/>
        </w:rPr>
        <w:t xml:space="preserve"> </w:t>
      </w:r>
      <w:r w:rsidRPr="00585558">
        <w:rPr>
          <w:sz w:val="16"/>
        </w:rPr>
        <w:t xml:space="preserve">also </w:t>
      </w:r>
      <w:r w:rsidRPr="0073603C">
        <w:rPr>
          <w:rStyle w:val="StyleBoldUnderline"/>
          <w:highlight w:val="yellow"/>
        </w:rPr>
        <w:t>maps onto the fantasy of limitless upward mobility for</w:t>
      </w:r>
      <w:r w:rsidRPr="00585558">
        <w:rPr>
          <w:sz w:val="16"/>
          <w:highlight w:val="yellow"/>
        </w:rPr>
        <w:t xml:space="preserve"> </w:t>
      </w:r>
      <w:r w:rsidRPr="00585558">
        <w:rPr>
          <w:sz w:val="16"/>
        </w:rPr>
        <w:t xml:space="preserve">enterprising and </w:t>
      </w:r>
      <w:r w:rsidRPr="0073603C">
        <w:rPr>
          <w:rStyle w:val="StyleBoldUnderline"/>
          <w:highlight w:val="yellow"/>
        </w:rPr>
        <w:t>persistent</w:t>
      </w:r>
      <w:r w:rsidRPr="00585558">
        <w:rPr>
          <w:sz w:val="16"/>
          <w:highlight w:val="yellow"/>
        </w:rPr>
        <w:t xml:space="preserve"> </w:t>
      </w:r>
      <w:r w:rsidRPr="0073603C">
        <w:rPr>
          <w:rStyle w:val="StyleBoldUnderline"/>
          <w:highlight w:val="yellow"/>
        </w:rPr>
        <w:t>individuals</w:t>
      </w:r>
      <w:r w:rsidRPr="00585558">
        <w:rPr>
          <w:sz w:val="16"/>
          <w:highlight w:val="yellow"/>
        </w:rPr>
        <w:t xml:space="preserve"> </w:t>
      </w:r>
      <w:r w:rsidRPr="00585558">
        <w:rPr>
          <w:sz w:val="16"/>
        </w:rPr>
        <w:t xml:space="preserve">who persevere and remain true to their dreams. </w:t>
      </w:r>
      <w:r w:rsidRPr="0073603C">
        <w:rPr>
          <w:rStyle w:val="StyleBoldUnderline"/>
          <w:highlight w:val="yellow"/>
        </w:rPr>
        <w:t>As such, it is neoliberalism’s version of</w:t>
      </w:r>
      <w:r w:rsidRPr="00585558">
        <w:rPr>
          <w:sz w:val="16"/>
          <w:highlight w:val="yellow"/>
        </w:rPr>
        <w:t xml:space="preserve"> </w:t>
      </w:r>
      <w:r w:rsidRPr="00585558">
        <w:rPr>
          <w:sz w:val="16"/>
        </w:rPr>
        <w:t xml:space="preserve">an ideal of </w:t>
      </w:r>
      <w:r w:rsidRPr="0073603C">
        <w:rPr>
          <w:rStyle w:val="StyleBoldUnderline"/>
          <w:highlight w:val="yellow"/>
        </w:rPr>
        <w:t>social justice</w:t>
      </w:r>
      <w:r w:rsidRPr="00585558">
        <w:rPr>
          <w:sz w:val="16"/>
        </w:rPr>
        <w:t xml:space="preserve">, legitimizing both success and failure as products of individual character. When </w:t>
      </w:r>
      <w:r w:rsidRPr="0073603C">
        <w:rPr>
          <w:rStyle w:val="StyleBoldUnderline"/>
          <w:highlight w:val="yellow"/>
        </w:rPr>
        <w:t>combined with a</w:t>
      </w:r>
      <w:r w:rsidRPr="00585558">
        <w:rPr>
          <w:sz w:val="16"/>
          <w:highlight w:val="yellow"/>
        </w:rPr>
        <w:t xml:space="preserve"> </w:t>
      </w:r>
      <w:r w:rsidRPr="00585558">
        <w:rPr>
          <w:sz w:val="16"/>
        </w:rPr>
        <w:t xml:space="preserve">multiculturalist </w:t>
      </w:r>
      <w:r w:rsidRPr="0073603C">
        <w:rPr>
          <w:rStyle w:val="StyleBoldUnderline"/>
          <w:highlight w:val="yellow"/>
        </w:rPr>
        <w:t>rhetoric of “difference” that</w:t>
      </w:r>
      <w:r w:rsidRPr="00585558">
        <w:rPr>
          <w:sz w:val="16"/>
          <w:highlight w:val="yellow"/>
        </w:rPr>
        <w:t xml:space="preserve"> </w:t>
      </w:r>
      <w:r w:rsidRPr="0073603C">
        <w:rPr>
          <w:rStyle w:val="StyleBoldUnderline"/>
          <w:highlight w:val="yellow"/>
        </w:rPr>
        <w:t>reifies as autonomous cultures—in effect racializes—what are actually contingent modes of life reproduced by structural inequalities, this fantasy crowds inequality</w:t>
      </w:r>
      <w:r w:rsidRPr="00585558">
        <w:rPr>
          <w:sz w:val="16"/>
          <w:highlight w:val="yellow"/>
        </w:rPr>
        <w:t xml:space="preserve"> </w:t>
      </w:r>
      <w:r w:rsidRPr="00585558">
        <w:rPr>
          <w:sz w:val="16"/>
        </w:rPr>
        <w:t>as a metric of injustice out of the picture entirely. This accounts for the popularity of reactionary dreck like Beasts of the Southern Wild among people who should know better. The denizens of the Bathtub actively, even militantly, choose their poverty and cherish it and should be respected and appreciated for doing so. But no one ever supposed that Leni Riefenstahl was on the left.</w:t>
      </w:r>
    </w:p>
    <w:p w:rsidR="00C01DDB" w:rsidRPr="00585558" w:rsidRDefault="00C01DDB" w:rsidP="00C01DDB">
      <w:pPr>
        <w:rPr>
          <w:sz w:val="14"/>
          <w:szCs w:val="14"/>
        </w:rPr>
      </w:pPr>
      <w:r w:rsidRPr="00585558">
        <w:rPr>
          <w:sz w:val="14"/>
          <w:szCs w:val="14"/>
        </w:rPr>
        <w:t>The tale type of individual overcoming has become a script into which the great social struggles of the last century and a half have commonly been reformulated to fit the requirements of a wan, gestural multiculturalism. Those movements have been condensed into the personae of Great Men and Great Women—Booker T. Washington, W. E. B. Du Bois, Rosa Parks, Malcolm X, George Washington Carver, Martin Luther King, Jr., Harriet Tubman, Frederick Douglass, Ella Baker, Fannie Lou Hamer and others—who seem to have changed the society apparently by virtue of manifesting their own greatness. The different jacket photos adorning the 1982 and 1999 editions of Doug McAdam’s well known sociological study of the civil rights movement, Political Process and the Development of Black Insurgency, 1930-1970, exemplify the shift. The first edition’s cover was a photo of an anonymous group of marching protesters; the second edition featured the (staged) photo—made iconic by its use in an Apple advertising campaign—of a dignified Rosa Parks sitting alone on the front seat of a bus looking pensively out the window.20</w:t>
      </w:r>
    </w:p>
    <w:p w:rsidR="00C01DDB" w:rsidRDefault="00C01DDB" w:rsidP="00C01DDB">
      <w:pPr>
        <w:rPr>
          <w:sz w:val="16"/>
        </w:rPr>
      </w:pPr>
      <w:r w:rsidRPr="0073603C">
        <w:rPr>
          <w:rStyle w:val="StyleBoldUnderline"/>
          <w:highlight w:val="yellow"/>
        </w:rPr>
        <w:lastRenderedPageBreak/>
        <w:t>Ironically, the</w:t>
      </w:r>
      <w:r w:rsidRPr="00585558">
        <w:rPr>
          <w:sz w:val="16"/>
          <w:highlight w:val="yellow"/>
        </w:rPr>
        <w:t xml:space="preserve"> </w:t>
      </w:r>
      <w:r w:rsidRPr="00585558">
        <w:rPr>
          <w:sz w:val="16"/>
        </w:rPr>
        <w:t xml:space="preserve">scholarly </w:t>
      </w:r>
      <w:r w:rsidRPr="0073603C">
        <w:rPr>
          <w:rStyle w:val="StyleBoldUnderline"/>
          <w:highlight w:val="yellow"/>
        </w:rPr>
        <w:t>turn</w:t>
      </w:r>
      <w:r w:rsidRPr="00585558">
        <w:rPr>
          <w:sz w:val="16"/>
          <w:highlight w:val="yellow"/>
        </w:rPr>
        <w:t xml:space="preserve"> </w:t>
      </w:r>
      <w:r w:rsidRPr="00585558">
        <w:rPr>
          <w:sz w:val="16"/>
        </w:rPr>
        <w:t xml:space="preserve">away </w:t>
      </w:r>
      <w:r w:rsidRPr="0073603C">
        <w:rPr>
          <w:rStyle w:val="StyleBoldUnderline"/>
          <w:highlight w:val="yellow"/>
        </w:rPr>
        <w:t>from</w:t>
      </w:r>
      <w:r w:rsidRPr="00585558">
        <w:rPr>
          <w:sz w:val="16"/>
          <w:highlight w:val="yellow"/>
        </w:rPr>
        <w:t xml:space="preserve"> </w:t>
      </w:r>
      <w:r w:rsidRPr="00585558">
        <w:rPr>
          <w:sz w:val="16"/>
        </w:rPr>
        <w:t xml:space="preserve">organizations and </w:t>
      </w:r>
      <w:r w:rsidRPr="0073603C">
        <w:rPr>
          <w:rStyle w:val="StyleBoldUnderline"/>
          <w:highlight w:val="yellow"/>
        </w:rPr>
        <w:t>institutional processes to valorize instead the local and everyday dimensions of those movements may have exacerbated this</w:t>
      </w:r>
      <w:r w:rsidRPr="00585558">
        <w:rPr>
          <w:sz w:val="16"/>
          <w:highlight w:val="yellow"/>
        </w:rPr>
        <w:t xml:space="preserve"> </w:t>
      </w:r>
      <w:r w:rsidRPr="00585558">
        <w:rPr>
          <w:sz w:val="16"/>
        </w:rPr>
        <w:t xml:space="preserve">tendency </w:t>
      </w:r>
      <w:r w:rsidRPr="0073603C">
        <w:rPr>
          <w:rStyle w:val="StyleBoldUnderline"/>
          <w:highlight w:val="yellow"/>
        </w:rPr>
        <w:t>by</w:t>
      </w:r>
      <w:r w:rsidRPr="00585558">
        <w:rPr>
          <w:sz w:val="16"/>
          <w:highlight w:val="yellow"/>
        </w:rPr>
        <w:t xml:space="preserve"> </w:t>
      </w:r>
      <w:r w:rsidRPr="00585558">
        <w:rPr>
          <w:sz w:val="16"/>
        </w:rPr>
        <w:t xml:space="preserve">encouraging a focus on previously unrecognized individual figures and </w:t>
      </w:r>
      <w:r w:rsidRPr="0073603C">
        <w:rPr>
          <w:rStyle w:val="StyleBoldUnderline"/>
          <w:highlight w:val="yellow"/>
        </w:rPr>
        <w:t>celebrating</w:t>
      </w:r>
      <w:r w:rsidRPr="00585558">
        <w:rPr>
          <w:sz w:val="16"/>
          <w:highlight w:val="yellow"/>
        </w:rPr>
        <w:t xml:space="preserve"> </w:t>
      </w:r>
      <w:r w:rsidRPr="00585558">
        <w:rPr>
          <w:sz w:val="16"/>
        </w:rPr>
        <w:t xml:space="preserve">their </w:t>
      </w:r>
      <w:r w:rsidRPr="0073603C">
        <w:rPr>
          <w:rStyle w:val="StyleBoldUnderline"/>
          <w:highlight w:val="yellow"/>
        </w:rPr>
        <w:t>lives and “contributions.” Rather than challenging the presumption that consequential social change is made by the will of extraordinary individuals</w:t>
      </w:r>
      <w:r w:rsidRPr="00585558">
        <w:rPr>
          <w:sz w:val="16"/>
        </w:rPr>
        <w:t xml:space="preserve">, however, </w:t>
      </w:r>
      <w:r w:rsidRPr="0073603C">
        <w:rPr>
          <w:rStyle w:val="StyleBoldUnderline"/>
          <w:highlight w:val="yellow"/>
        </w:rPr>
        <w:t>this</w:t>
      </w:r>
      <w:r w:rsidRPr="00585558">
        <w:rPr>
          <w:sz w:val="16"/>
          <w:highlight w:val="yellow"/>
        </w:rPr>
        <w:t xml:space="preserve"> </w:t>
      </w:r>
      <w:r w:rsidRPr="00585558">
        <w:rPr>
          <w:sz w:val="16"/>
        </w:rPr>
        <w:t xml:space="preserve">scholarship in effect </w:t>
      </w:r>
      <w:r w:rsidRPr="0073603C">
        <w:rPr>
          <w:rStyle w:val="StyleBoldUnderline"/>
          <w:highlight w:val="yellow"/>
        </w:rPr>
        <w:t>validates it by inflating the currency of Greatness so much that it can be found</w:t>
      </w:r>
      <w:r w:rsidRPr="00585558">
        <w:rPr>
          <w:sz w:val="16"/>
          <w:highlight w:val="yellow"/>
        </w:rPr>
        <w:t xml:space="preserve"> </w:t>
      </w:r>
      <w:r w:rsidRPr="00585558">
        <w:rPr>
          <w:sz w:val="16"/>
        </w:rPr>
        <w:t xml:space="preserve">any and </w:t>
      </w:r>
      <w:r w:rsidRPr="0073603C">
        <w:rPr>
          <w:rStyle w:val="StyleBoldUnderline"/>
          <w:highlight w:val="yellow"/>
        </w:rPr>
        <w:t>everywhere.  Giving props to the</w:t>
      </w:r>
      <w:r w:rsidRPr="00585558">
        <w:rPr>
          <w:sz w:val="16"/>
          <w:highlight w:val="yellow"/>
        </w:rPr>
        <w:t xml:space="preserve"> </w:t>
      </w:r>
      <w:r w:rsidRPr="00585558">
        <w:rPr>
          <w:sz w:val="16"/>
        </w:rPr>
        <w:t xml:space="preserve">unrecognized or </w:t>
      </w:r>
      <w:r w:rsidRPr="0073603C">
        <w:rPr>
          <w:rStyle w:val="StyleBoldUnderline"/>
          <w:highlight w:val="yellow"/>
        </w:rPr>
        <w:t>underappreciated has become a feature</w:t>
      </w:r>
      <w:r w:rsidRPr="00585558">
        <w:rPr>
          <w:sz w:val="16"/>
          <w:highlight w:val="yellow"/>
        </w:rPr>
        <w:t xml:space="preserve"> </w:t>
      </w:r>
      <w:r w:rsidRPr="00585558">
        <w:rPr>
          <w:sz w:val="16"/>
        </w:rPr>
        <w:t xml:space="preserve">particularly of that scholarship </w:t>
      </w:r>
      <w:r w:rsidRPr="0073603C">
        <w:rPr>
          <w:rStyle w:val="StyleBoldUnderline"/>
          <w:highlight w:val="yellow"/>
        </w:rPr>
        <w:t>that defines scholarly production as a terrain of political action</w:t>
      </w:r>
      <w:r w:rsidRPr="00585558">
        <w:rPr>
          <w:sz w:val="16"/>
          <w:highlight w:val="yellow"/>
        </w:rPr>
        <w:t xml:space="preserve"> </w:t>
      </w:r>
      <w:r w:rsidRPr="0073603C">
        <w:rPr>
          <w:rStyle w:val="StyleBoldUnderline"/>
          <w:highlight w:val="yellow"/>
        </w:rPr>
        <w:t>in itself</w:t>
      </w:r>
      <w:r w:rsidRPr="00585558">
        <w:rPr>
          <w:sz w:val="16"/>
          <w:highlight w:val="yellow"/>
        </w:rPr>
        <w:t xml:space="preserve"> </w:t>
      </w:r>
      <w:r w:rsidRPr="00585558">
        <w:rPr>
          <w:sz w:val="16"/>
        </w:rPr>
        <w:t>and aspires to the function of the “public intellectual.” A perusal of the rosters of African American History Month and Martin Luther King, Jr. Day speakers at any random sample of colleges and universities attests to how closely this scholar/activist turn harmonizes with the reductionist individualism of prosperity religion and the varieties of latter-day mind cure through which much of the professional-managerial stratum of all races, genders, and sexual orientations, narrates its understandings of the world.</w:t>
      </w:r>
    </w:p>
    <w:p w:rsidR="00C01DDB" w:rsidRDefault="00C01DDB" w:rsidP="00C01DDB"/>
    <w:p w:rsidR="00C01DDB" w:rsidRDefault="00C01DDB" w:rsidP="00C01DDB">
      <w:pPr>
        <w:pStyle w:val="Heading3"/>
      </w:pPr>
      <w:r>
        <w:lastRenderedPageBreak/>
        <w:t>survival politics</w:t>
      </w:r>
    </w:p>
    <w:p w:rsidR="00C01DDB" w:rsidRPr="008D30DF" w:rsidRDefault="00C01DDB" w:rsidP="00C01DDB">
      <w:pPr>
        <w:pStyle w:val="Heading4"/>
      </w:pPr>
      <w:r w:rsidRPr="008D30DF">
        <w:t>Cultural studies to reaffirm popular culture practices like playing music is profoundly depoliticizing and channels resistance away from the state and cedes the political to the right.  Cultural studies is the consolation prize in the game of politics—the real winners are the right wing elites</w:t>
      </w:r>
    </w:p>
    <w:p w:rsidR="00C01DDB" w:rsidRPr="008D30DF" w:rsidRDefault="00C01DDB" w:rsidP="00C01DDB">
      <w:pPr>
        <w:rPr>
          <w:color w:val="000000"/>
        </w:rPr>
      </w:pPr>
      <w:r w:rsidRPr="008D30DF">
        <w:rPr>
          <w:b/>
          <w:color w:val="000000"/>
        </w:rPr>
        <w:t xml:space="preserve">Gitlin, 97  </w:t>
      </w:r>
      <w:r w:rsidRPr="008D30DF">
        <w:rPr>
          <w:color w:val="000000"/>
        </w:rPr>
        <w:t>(Todd, professor of journalism and sociology at Columbia, “The anti-political populism of cultural studies,” Dissent, Spring, proquest)</w:t>
      </w:r>
    </w:p>
    <w:p w:rsidR="00C01DDB" w:rsidRPr="008D30DF" w:rsidRDefault="00C01DDB" w:rsidP="00C01DDB">
      <w:pPr>
        <w:tabs>
          <w:tab w:val="left" w:pos="1494"/>
          <w:tab w:val="left" w:pos="2513"/>
        </w:tabs>
        <w:rPr>
          <w:color w:val="000000"/>
        </w:rPr>
      </w:pPr>
      <w:r>
        <w:rPr>
          <w:color w:val="000000"/>
        </w:rPr>
        <w:tab/>
      </w:r>
      <w:r>
        <w:rPr>
          <w:color w:val="000000"/>
        </w:rPr>
        <w:tab/>
      </w:r>
    </w:p>
    <w:p w:rsidR="00C01DDB" w:rsidRPr="008D30DF" w:rsidRDefault="00C01DDB" w:rsidP="00C01DDB">
      <w:pPr>
        <w:rPr>
          <w:color w:val="000000"/>
          <w:sz w:val="12"/>
        </w:rPr>
      </w:pPr>
      <w:r w:rsidRPr="008D30DF">
        <w:rPr>
          <w:color w:val="000000"/>
          <w:sz w:val="12"/>
        </w:rPr>
        <w:t>From the late 1960s onward, as I have said, the insurgent energy was to be found in movements that aimed to politicize specific identities-racial minorities, women, gays. If the "collective behavior" school of once-conventional sociology had grouped movements in behalf of justice and democratic rights together with fads and fashions, cultural studies now set out to separate movements from fads, to take seriously the accounts of movement participants themselves, and thereby to restore the dignity of the movementsonly to end up, in the 1980s, linking movements with fads by finding equivalent dignity in both spheres, so that, for example, dressing like Madonna might be upgraded to an act of"resistance" equivalent to demonstrating in behalf of the right to abortion, and watching a talk show on family violence was positioned on the same plane. In this way, cultural studies extended the New Left symbiosis with popular culture.</w:t>
      </w:r>
      <w:r w:rsidRPr="008D30DF">
        <w:rPr>
          <w:color w:val="000000"/>
        </w:rPr>
        <w:t xml:space="preserve"> </w:t>
      </w:r>
      <w:r w:rsidRPr="008D30DF">
        <w:rPr>
          <w:color w:val="000000"/>
          <w:u w:val="single"/>
        </w:rPr>
        <w:t>Eventually</w:t>
      </w:r>
      <w:r w:rsidRPr="00615BE3">
        <w:rPr>
          <w:color w:val="000000"/>
          <w:highlight w:val="yellow"/>
          <w:u w:val="single"/>
        </w:rPr>
        <w:t>, the popular culture</w:t>
      </w:r>
      <w:r w:rsidRPr="008D30DF">
        <w:rPr>
          <w:color w:val="000000"/>
          <w:u w:val="single"/>
        </w:rPr>
        <w:t xml:space="preserve"> of marginal groups (punk, reggae, disco, feminist poetry, hip-hop) </w:t>
      </w:r>
      <w:r w:rsidRPr="00615BE3">
        <w:rPr>
          <w:color w:val="000000"/>
          <w:highlight w:val="yellow"/>
          <w:u w:val="single"/>
        </w:rPr>
        <w:t>was promoted to a sort of counterstructure of feeling</w:t>
      </w:r>
      <w:r w:rsidRPr="008D30DF">
        <w:rPr>
          <w:color w:val="000000"/>
          <w:u w:val="single"/>
        </w:rPr>
        <w:t>, and even, at the edges, a surrogate politics-a sphere of thought and sensibility thought to be insulated from the pressures of hegemonic discourse</w:t>
      </w:r>
      <w:r w:rsidRPr="008D30DF">
        <w:rPr>
          <w:color w:val="000000"/>
          <w:sz w:val="16"/>
        </w:rPr>
        <w:t xml:space="preserve">, </w:t>
      </w:r>
      <w:r w:rsidRPr="008D30DF">
        <w:rPr>
          <w:color w:val="000000"/>
          <w:sz w:val="12"/>
        </w:rPr>
        <w:t>of instrumental reason, of economic rationality, of class, gender, and sexual subordination. The other move in cultural studies was to claim that culture continued radical politics by other means. The idea was that cultural innovation was daily insinuating itself into the activity of ordinary people</w:t>
      </w:r>
      <w:r w:rsidRPr="008D30DF">
        <w:rPr>
          <w:color w:val="000000"/>
          <w:sz w:val="16"/>
        </w:rPr>
        <w:t>.</w:t>
      </w:r>
      <w:r w:rsidRPr="008D30DF">
        <w:rPr>
          <w:color w:val="000000"/>
        </w:rPr>
        <w:t xml:space="preserve"> </w:t>
      </w:r>
      <w:r w:rsidRPr="008D30DF">
        <w:rPr>
          <w:color w:val="000000"/>
          <w:u w:val="single"/>
        </w:rPr>
        <w:t xml:space="preserve">Perhaps the </w:t>
      </w:r>
      <w:r w:rsidRPr="00615BE3">
        <w:rPr>
          <w:color w:val="000000"/>
          <w:highlight w:val="yellow"/>
          <w:u w:val="single"/>
        </w:rPr>
        <w:t>millions had not</w:t>
      </w:r>
      <w:r w:rsidRPr="008D30DF">
        <w:rPr>
          <w:color w:val="000000"/>
          <w:u w:val="single"/>
        </w:rPr>
        <w:t xml:space="preserve"> actually </w:t>
      </w:r>
      <w:r w:rsidRPr="00615BE3">
        <w:rPr>
          <w:color w:val="000000"/>
          <w:highlight w:val="yellow"/>
          <w:u w:val="single"/>
        </w:rPr>
        <w:t>been absorbed into the hegemonic sponge of mainstream popular culture</w:t>
      </w:r>
      <w:r w:rsidRPr="008D30DF">
        <w:rPr>
          <w:color w:val="000000"/>
          <w:u w:val="single"/>
        </w:rPr>
        <w:t xml:space="preserve">. Perhaps they were freely dissenting. </w:t>
      </w:r>
      <w:r w:rsidRPr="00615BE3">
        <w:rPr>
          <w:color w:val="000000"/>
          <w:highlight w:val="yellow"/>
          <w:u w:val="single"/>
        </w:rPr>
        <w:t>If "the revolution" had receded to the point of invisibility, it would be depressing to contemplate the victory of a hegemonic culture</w:t>
      </w:r>
      <w:r w:rsidRPr="008D30DF">
        <w:rPr>
          <w:color w:val="000000"/>
          <w:u w:val="single"/>
        </w:rPr>
        <w:t xml:space="preserve"> imposed by strong, virtually irresistible media. How much more reassuring to detect "resistance" saturating the pores of everyday life! </w:t>
      </w:r>
      <w:r w:rsidRPr="008D30DF">
        <w:rPr>
          <w:color w:val="000000"/>
          <w:sz w:val="12"/>
        </w:rPr>
        <w:t>In this spirit, there emerged a welter of studies purporting to discover not only the "active" participation of audiences in shaping the meaning of popular culture, but the "resistance" of those audiences to hegemonic frames of interpretation in a variety of forms-news broadcasts (Dave Morley, The `Nationwide ' Audience, 1980); romance fiction (Janice Radway, Reading the Romance, 1984); television fiction (Tamar Liebes and Elihu Katz, The Export of Meaning, 1990; Andrea Press, Women Watching Television, 1991); television in general (John Fiske, Television Culture, 1987); and many others. Thus, too, the feminist fascination with the fictions and talk shows of daytime "women's television"-in this view, the dismissal of these shows as "trivial," "banal," "soap opera," and so on, follows from the patriarchal premise that what takes place within the four walls of the home matters less than what takes place in a public sphere established (not coincidentally) for the convenience of men. Observing the immensity of the audiences for Oprah Winfrey and her legions of imitators, many in cultural studies upended the phenomenon by turning the definitions around. The largely female audiences for these shows would no longer be dismissed as distracted voyeurs, but praised as active participants in the exposure and therefore politicizing of crimes like incest, spousal abuse, and sexual molestation. These audiences would no longer be seen simply as confirming their "normality" with a safe, brief, wellbounded, vicarious acquaintanceship with deviance. They could be understood as an avant-garde social movement. Above all, in a word, cultural studies has veered into populism. Against the unabashed elitism of conventional literary and art studies, cultural studies affirms an unabashed populism in which all social activities matter, all can be understood, all contain cues to the social nature of human beings. The object of attention is certified as worthy of such not by being "the best that has been thought and said in the world" but by having been thought and said by or for "the people"-period. The popularity of popular culture is what makes it interesting-and not only as an object of study. It is the populism if not the taste of the analyst that has determined the object of attention in the first place. The sociological judgment that popular culture is important to people blurs into a critical judgment that popular culture must therefore be valuable. To use one of the buzzwords of "theory," there is a "slippage" from analysis to advocacy, defense, upward "positioning." Cultural studies often claims to have overthrown hierarchy, but what it actually does is invert it. What now certifies worthiness is the popularity of the object, not its formal qualities. If the people are on the right side, then what they like is good. This tendency in cultural studies-I think it remains the main line-lacks irony. One purports to stand four-square for the people against capitalism, and comes to echo the logic of capitalism. The consumer sovereignty touted by a capitalist society as the grandest possible means for judging merit finds a reverberation among its ostensible adversaries. Where the market flatters the individual, cultural studies flatters the group. What the group wants, buys, demands is ipso facto the voice of the people. Where once Marxists looked to factory organization as the prefiguration of "a new society in the shell of the old," today they tend to look to sovereign culture consumers. David Morley, one of the key researchers in cultural studies, and one of the most reflective, has himself deplored this tendency in recent audience studies. He maintains that to understand that "the commercial world succeeds in producing objects. . . which do connect with the lived desires of popular audiences" is "by no means necessarily to fall into the trap . . . of an uncritical celebration of popular culture." But it is not clear where to draw the line against the celebratory tendency when one is inhibited from doing so by a reluctance to criticize the cultural dispositions of the groups of which one approves. Unabashedly, the populism of cultural studies prides itself on being political. In the prevailing schools of cultural studies, to study culture is not so much to try to grasp cultural processes but to choose sides or, more subtly, to determine whether a particular cultural process belongs on the side of society's angels. An aura of hope surrounds the enterprise, the hope (even against hope) of an affirmative answer to the inevitable question: Will culture ride to the rescue of the cause of liberation? There is defiance, too, as much as hope. The discipline means to cultivate insubordination. On this view, marginalized groups in the populace continue to resist the hegemonic culture. By taking defiant popular culture seriously, one takes the defiers seriously and furthers their defiance. Cultural studies becomes "cult studs." It is charged with surveying the culture, assessing the hegemonic import of cultural practices and pinpointing their potentials for "resistance."</w:t>
      </w:r>
      <w:r w:rsidRPr="008D30DF">
        <w:rPr>
          <w:color w:val="000000"/>
        </w:rPr>
        <w:t xml:space="preserve"> </w:t>
      </w:r>
      <w:r w:rsidRPr="008D30DF">
        <w:rPr>
          <w:color w:val="000000"/>
          <w:u w:val="single"/>
        </w:rPr>
        <w:t xml:space="preserve">Is this musical style or that literary form "feminist" or "authentically Latino"? </w:t>
      </w:r>
      <w:r w:rsidRPr="00615BE3">
        <w:rPr>
          <w:color w:val="000000"/>
          <w:highlight w:val="yellow"/>
          <w:u w:val="single"/>
        </w:rPr>
        <w:t>The field of possibilities is frequently reduced to two: for or against the hegemonic</w:t>
      </w:r>
      <w:r w:rsidRPr="008D30DF">
        <w:rPr>
          <w:color w:val="000000"/>
          <w:sz w:val="12"/>
        </w:rPr>
        <w:t>. But the nature of that hegemony, in its turn, is usually defined tautologically: that culture is hegemonic that is promoted by "the ruling group" or "the hegemonic bloc," and by the same token, that culture is "resistant" that is affirmed by groups assumed (because of class position, gender, race, sexuality, ethnicity, and so on) to be "marginalized" or "resistant."</w:t>
      </w:r>
      <w:r w:rsidRPr="008D30DF">
        <w:rPr>
          <w:color w:val="000000"/>
        </w:rPr>
        <w:t xml:space="preserve"> </w:t>
      </w:r>
      <w:r w:rsidRPr="00615BE3">
        <w:rPr>
          <w:color w:val="000000"/>
          <w:highlight w:val="yellow"/>
          <w:u w:val="single"/>
        </w:rPr>
        <w:t>The process of labeling is circular, since it has been predetermined whether a particular group is</w:t>
      </w:r>
      <w:r w:rsidRPr="008D30DF">
        <w:rPr>
          <w:color w:val="000000"/>
          <w:u w:val="single"/>
        </w:rPr>
        <w:t xml:space="preserve">, in fact, </w:t>
      </w:r>
      <w:r w:rsidRPr="00615BE3">
        <w:rPr>
          <w:color w:val="000000"/>
          <w:highlight w:val="yellow"/>
          <w:u w:val="single"/>
        </w:rPr>
        <w:t>hegemonic or resistant</w:t>
      </w:r>
      <w:r w:rsidRPr="008D30DF">
        <w:rPr>
          <w:color w:val="000000"/>
          <w:u w:val="single"/>
        </w:rPr>
        <w:t xml:space="preserve">. </w:t>
      </w:r>
      <w:r w:rsidRPr="008D30DF">
        <w:rPr>
          <w:color w:val="000000"/>
          <w:sz w:val="12"/>
        </w:rPr>
        <w:t xml:space="preserve">The populism of cultural studies is fundamental to its allure, and to the political meaning its adherents find there, for cultural studies bespeaks an affirmation of popularity tout court. </w:t>
      </w:r>
      <w:r w:rsidRPr="008D30DF">
        <w:rPr>
          <w:color w:val="000000"/>
          <w:u w:val="single"/>
        </w:rPr>
        <w:t>To say that popular culture is "worth attention" in the scholarly sense is, for cultural studies, to say something pointed: that the people who render it popular are not misguided when they do so, not fooled, not dominated, not distracted, not passive</w:t>
      </w:r>
      <w:r w:rsidRPr="008D30DF">
        <w:rPr>
          <w:color w:val="000000"/>
        </w:rPr>
        <w:t xml:space="preserve">. </w:t>
      </w:r>
      <w:r w:rsidRPr="008D30DF">
        <w:rPr>
          <w:color w:val="000000"/>
          <w:sz w:val="12"/>
        </w:rPr>
        <w:t>If anything, the reverse: the premise is that popular culture is popular because and only because the people find in it channels of desire pleasure, initiative, freedom. It is this premise that gives cultural studies its aura of political engagement-or at least political consolation. To unearth reason and value, brilliance and energy in popular culture is to affirm that the people have not been defeated. The cultural student, singing their songs, analyzing their lyrics, at the same time sings their praises</w:t>
      </w:r>
      <w:r w:rsidRPr="008D30DF">
        <w:rPr>
          <w:color w:val="000000"/>
          <w:sz w:val="16"/>
        </w:rPr>
        <w:t>.</w:t>
      </w:r>
      <w:r w:rsidRPr="008D30DF">
        <w:rPr>
          <w:color w:val="000000"/>
        </w:rPr>
        <w:t xml:space="preserve"> </w:t>
      </w:r>
      <w:r w:rsidRPr="00615BE3">
        <w:rPr>
          <w:color w:val="000000"/>
          <w:highlight w:val="yellow"/>
          <w:u w:val="single"/>
        </w:rPr>
        <w:t>However unfavorable the balance of political forces, people succeed in living lives of vigorous resistance!</w:t>
      </w:r>
      <w:r w:rsidRPr="008D30DF">
        <w:rPr>
          <w:color w:val="000000"/>
          <w:u w:val="single"/>
        </w:rPr>
        <w:t xml:space="preserve"> </w:t>
      </w:r>
      <w:r w:rsidRPr="00615BE3">
        <w:rPr>
          <w:color w:val="000000"/>
          <w:highlight w:val="yellow"/>
          <w:u w:val="single"/>
        </w:rPr>
        <w:t xml:space="preserve">Are </w:t>
      </w:r>
      <w:r w:rsidRPr="008D30DF">
        <w:rPr>
          <w:color w:val="000000"/>
          <w:u w:val="single"/>
        </w:rPr>
        <w:t xml:space="preserve">the communities of </w:t>
      </w:r>
      <w:r w:rsidRPr="00615BE3">
        <w:rPr>
          <w:color w:val="000000"/>
          <w:highlight w:val="yellow"/>
          <w:u w:val="single"/>
        </w:rPr>
        <w:t>African-Americans</w:t>
      </w:r>
      <w:r w:rsidRPr="008D30DF">
        <w:rPr>
          <w:color w:val="000000"/>
        </w:rPr>
        <w:t xml:space="preserve"> or AfroCaribbeans </w:t>
      </w:r>
      <w:r w:rsidRPr="00615BE3">
        <w:rPr>
          <w:color w:val="000000"/>
          <w:highlight w:val="yellow"/>
          <w:u w:val="single"/>
        </w:rPr>
        <w:t xml:space="preserve">suffering? </w:t>
      </w:r>
      <w:r w:rsidRPr="00615BE3">
        <w:rPr>
          <w:b/>
          <w:color w:val="000000"/>
          <w:highlight w:val="yellow"/>
          <w:u w:val="single"/>
        </w:rPr>
        <w:t>Well, they have rap!</w:t>
      </w:r>
      <w:r w:rsidRPr="008D30DF">
        <w:rPr>
          <w:b/>
          <w:color w:val="000000"/>
          <w:u w:val="single"/>
        </w:rPr>
        <w:t xml:space="preserve"> </w:t>
      </w:r>
      <w:r w:rsidRPr="008D30DF">
        <w:rPr>
          <w:color w:val="000000"/>
        </w:rPr>
        <w:t xml:space="preserve">(Leave aside the question of whether all of them want rap.) </w:t>
      </w:r>
      <w:r w:rsidRPr="008D30DF">
        <w:rPr>
          <w:color w:val="000000"/>
          <w:u w:val="single"/>
        </w:rPr>
        <w:t xml:space="preserve">The right may have taken possession of 10 Downing Street, the White House, </w:t>
      </w:r>
      <w:r w:rsidRPr="008D30DF">
        <w:rPr>
          <w:color w:val="000000"/>
          <w:u w:val="single"/>
        </w:rPr>
        <w:lastRenderedPageBreak/>
        <w:t xml:space="preserve">and Congress-and as a result of elections, embarrassingly enough!-but at least one is engage in cultural studies. </w:t>
      </w:r>
      <w:r w:rsidRPr="008D30DF">
        <w:rPr>
          <w:color w:val="000000"/>
          <w:sz w:val="12"/>
        </w:rPr>
        <w:t xml:space="preserve">Consolation: here is an explanation for the rise of academic cultural studies during precisely the years when the right has held political and economic power longer and more consistently than at any other time in more than a half century. Now, in effect, "the cultural is political," and more, it is regarded as central to the control of political and economic resources. The control of popular culture is held to have become decisive in the fate of contemporary societies-or at least it is the sphere in which opposition can find footing, find breathing space, rally the powerless, defy the grip of the dominant ideas, isolate the powers that be, and prepare for a "war of position" against their dwindling ramparts. On this view, to dwell on the centrality of popular culture is more than an academic's way of filling her hours; it is a useful certification of the people and their projects. To put it more neutrally, the political aura of cultural studies is supported by something like a "false consciousness" premise: the analytical assumption that what holds the ruling groups in power is their capacity to muffle, deform, paralyze, or destroy contrary tendencies of an emotional or ideological nature. By the same token, if there is to be a significant "opposition," it must first find a base in popular culture-and first also turns out to be second, third, and fourth, since popular culture is so much more accessible, so much more porous, so much more changeable than the economic and political order. With time, what began as compensation hardened-became institutionalized-into a tradition. Younger scholars gravitated to cultural studies because it was to them incontestable that culture was </w:t>
      </w:r>
    </w:p>
    <w:p w:rsidR="00C01DDB" w:rsidRPr="008D30DF" w:rsidRDefault="00C01DDB" w:rsidP="00C01DDB">
      <w:pPr>
        <w:rPr>
          <w:color w:val="000000"/>
        </w:rPr>
      </w:pPr>
      <w:r w:rsidRPr="008D30DF">
        <w:rPr>
          <w:color w:val="000000"/>
          <w:sz w:val="12"/>
        </w:rPr>
        <w:t>politics. To do cultural studies, especially in connection with identity politics, was the politics they knew. The contrast with the rest of the West is illuminating. In varying degrees, left-wing intellectuals in France, Italy, Scandinavia, Germany, Spain and elsewhere retain energizing attachments to Social Democratic, Green, and other left-wing parties. There, the association of culture with excellence and traditional elites remains strong. But in the Anglo-American world, including Australia, these conditions scarcely obtain. Here, in a discouraging time,</w:t>
      </w:r>
      <w:r w:rsidRPr="008D30DF">
        <w:rPr>
          <w:color w:val="000000"/>
        </w:rPr>
        <w:t xml:space="preserve"> </w:t>
      </w:r>
      <w:r w:rsidRPr="00615BE3">
        <w:rPr>
          <w:b/>
          <w:color w:val="000000"/>
          <w:highlight w:val="yellow"/>
          <w:u w:val="single"/>
        </w:rPr>
        <w:t>popular culture emerges as a consolation prize</w:t>
      </w:r>
      <w:r w:rsidRPr="008D30DF">
        <w:rPr>
          <w:color w:val="000000"/>
          <w:u w:val="single"/>
        </w:rPr>
        <w:t>.</w:t>
      </w:r>
      <w:r w:rsidRPr="008D30DF">
        <w:rPr>
          <w:color w:val="000000"/>
        </w:rPr>
        <w:t xml:space="preserve"> (The same happened in Latin America, with the decline of left-wing hopes.) </w:t>
      </w:r>
      <w:r w:rsidRPr="008D30DF">
        <w:rPr>
          <w:color w:val="000000"/>
          <w:u w:val="single"/>
        </w:rPr>
        <w:t xml:space="preserve">The sting fades from the fragmentation of the organized left, the metastasis of murderous nationalism, the twilight of socialist dreams virtually everywhere. </w:t>
      </w:r>
      <w:r w:rsidRPr="00615BE3">
        <w:rPr>
          <w:color w:val="000000"/>
          <w:highlight w:val="yellow"/>
          <w:u w:val="single"/>
        </w:rPr>
        <w:t>Class inequality may have soared,</w:t>
      </w:r>
      <w:r w:rsidRPr="008D30DF">
        <w:rPr>
          <w:color w:val="000000"/>
          <w:u w:val="single"/>
        </w:rPr>
        <w:t xml:space="preserve"> ruthless individualism may have intensified, the conditions of life for the poor may have worsened, racial tensions may have mounted, unions </w:t>
      </w:r>
      <w:r w:rsidRPr="00615BE3">
        <w:rPr>
          <w:color w:val="000000"/>
          <w:highlight w:val="yellow"/>
          <w:u w:val="single"/>
        </w:rPr>
        <w:t>and social democratic parties may have weakened</w:t>
      </w:r>
      <w:r w:rsidRPr="008D30DF">
        <w:rPr>
          <w:color w:val="000000"/>
          <w:u w:val="single"/>
        </w:rPr>
        <w:t xml:space="preserve"> or reached an impasse, </w:t>
      </w:r>
      <w:r w:rsidRPr="00615BE3">
        <w:rPr>
          <w:color w:val="000000"/>
          <w:highlight w:val="yellow"/>
          <w:u w:val="single"/>
        </w:rPr>
        <w:t>but never mind.</w:t>
      </w:r>
      <w:r w:rsidRPr="008D30DF">
        <w:rPr>
          <w:color w:val="000000"/>
          <w:u w:val="single"/>
        </w:rPr>
        <w:t xml:space="preserve"> </w:t>
      </w:r>
      <w:r w:rsidRPr="00615BE3">
        <w:rPr>
          <w:color w:val="000000"/>
          <w:highlight w:val="yellow"/>
          <w:u w:val="single"/>
        </w:rPr>
        <w:t>Attend to popular culture</w:t>
      </w:r>
      <w:r w:rsidRPr="008D30DF">
        <w:rPr>
          <w:color w:val="000000"/>
          <w:u w:val="single"/>
        </w:rPr>
        <w:t>, study it with sympathy, and one need not dwell on unpleasant realities</w:t>
      </w:r>
      <w:r w:rsidRPr="008D30DF">
        <w:rPr>
          <w:color w:val="000000"/>
        </w:rPr>
        <w:t xml:space="preserve">. </w:t>
      </w:r>
      <w:r w:rsidRPr="008D30DF">
        <w:rPr>
          <w:color w:val="000000"/>
          <w:sz w:val="16"/>
        </w:rPr>
        <w:t>One need not be unduly vexed by electoral defeats. One need not be preoccupied by the ways in which the political culture's center of gravity has moved rightward-or rather, one can put this down to the iron grip of the established media institutions.</w:t>
      </w:r>
      <w:r w:rsidRPr="008D30DF">
        <w:rPr>
          <w:color w:val="000000"/>
        </w:rPr>
        <w:t xml:space="preserve"> </w:t>
      </w:r>
      <w:r w:rsidRPr="00615BE3">
        <w:rPr>
          <w:color w:val="000000"/>
          <w:highlight w:val="yellow"/>
          <w:u w:val="single"/>
        </w:rPr>
        <w:t>One need not even be rigorous about what one opposes</w:t>
      </w:r>
      <w:r w:rsidRPr="008D30DF">
        <w:rPr>
          <w:color w:val="000000"/>
          <w:u w:val="single"/>
        </w:rPr>
        <w:t xml:space="preserve"> and what one proposes </w:t>
      </w:r>
      <w:r w:rsidRPr="00615BE3">
        <w:rPr>
          <w:color w:val="000000"/>
          <w:highlight w:val="yellow"/>
          <w:u w:val="single"/>
        </w:rPr>
        <w:t xml:space="preserve">in its place. Is capitalism the trouble? </w:t>
      </w:r>
      <w:r w:rsidRPr="008D30DF">
        <w:rPr>
          <w:color w:val="000000"/>
          <w:sz w:val="16"/>
        </w:rPr>
        <w:t>Is it the particular form of capitalism practiced by multinational corporations in a deregulatory era? Is it patriarchy (and is that the proper term for a society that has seen an upheaval in relations between women and men in the course of a half-century)?</w:t>
      </w:r>
      <w:r w:rsidRPr="008D30DF">
        <w:rPr>
          <w:color w:val="000000"/>
        </w:rPr>
        <w:t xml:space="preserve"> </w:t>
      </w:r>
      <w:r w:rsidRPr="00615BE3">
        <w:rPr>
          <w:color w:val="000000"/>
          <w:highlight w:val="yellow"/>
          <w:u w:val="single"/>
        </w:rPr>
        <w:t>Racism?</w:t>
      </w:r>
      <w:r w:rsidRPr="008D30DF">
        <w:rPr>
          <w:color w:val="000000"/>
          <w:u w:val="single"/>
        </w:rPr>
        <w:t xml:space="preserve"> Antidemocracy? Practitioners of cultural studies, like </w:t>
      </w:r>
      <w:r w:rsidRPr="00615BE3">
        <w:rPr>
          <w:color w:val="000000"/>
          <w:highlight w:val="yellow"/>
          <w:u w:val="single"/>
        </w:rPr>
        <w:t>the rest of the academic left</w:t>
      </w:r>
      <w:r w:rsidRPr="008D30DF">
        <w:rPr>
          <w:color w:val="000000"/>
          <w:u w:val="single"/>
        </w:rPr>
        <w:t xml:space="preserve">, </w:t>
      </w:r>
      <w:r w:rsidRPr="00615BE3">
        <w:rPr>
          <w:color w:val="000000"/>
          <w:highlight w:val="yellow"/>
          <w:u w:val="single"/>
        </w:rPr>
        <w:t>are</w:t>
      </w:r>
      <w:r w:rsidRPr="008D30DF">
        <w:rPr>
          <w:color w:val="000000"/>
          <w:u w:val="single"/>
        </w:rPr>
        <w:t xml:space="preserve"> frequently </w:t>
      </w:r>
      <w:r w:rsidRPr="00615BE3">
        <w:rPr>
          <w:color w:val="000000"/>
          <w:highlight w:val="yellow"/>
          <w:u w:val="single"/>
        </w:rPr>
        <w:t>elusive.</w:t>
      </w:r>
      <w:r w:rsidRPr="008D30DF">
        <w:rPr>
          <w:color w:val="000000"/>
          <w:u w:val="single"/>
        </w:rPr>
        <w:t xml:space="preserve"> Speaking cavalierly of "opposition" and "resistance" permits-rather, cultivates-a certain sloppiness of thinking, making it possible to remain "left" without having to face the most difficult questions of political selfdefinition</w:t>
      </w:r>
      <w:r w:rsidRPr="008D30DF">
        <w:rPr>
          <w:color w:val="000000"/>
        </w:rPr>
        <w:t xml:space="preserve">. </w:t>
      </w:r>
      <w:r w:rsidRPr="00615BE3">
        <w:rPr>
          <w:color w:val="000000"/>
          <w:highlight w:val="yellow"/>
          <w:u w:val="single"/>
        </w:rPr>
        <w:t>The situation of cultural studies conforms to the contours of our political moment</w:t>
      </w:r>
      <w:r w:rsidRPr="008D30DF">
        <w:rPr>
          <w:color w:val="000000"/>
          <w:u w:val="single"/>
        </w:rPr>
        <w:t xml:space="preserve">. It confirms-and reinforces-the current paralysis: the incapacity of social movements and dissonant sensibilities to imagine effective forms of public engagement. </w:t>
      </w:r>
      <w:r w:rsidRPr="008D30DF">
        <w:rPr>
          <w:color w:val="000000"/>
          <w:sz w:val="16"/>
        </w:rPr>
        <w:t>It substitutes an obsession with popular culture for coherent economic-political thought or a connection with mobilizable populations outside the academy and across identity lines. One must underscore that this is not simply because of cultural studies' default. The default is an effect more than a cause. It has its reasons. The odds are indeed stacked against serious forward motion in conventional politics. Political power is not only beyond reach, but functional majorities disdain it, finding the government and all its works contemptible. Few of the central problems of contemporary civilization are seriously contested within the narrow band of conventional discourse. Unconventional politics, such as it is, is mostly fragmented and self-contained along lines of racial, gender, and sexual identities. One cannot say that cultural studies diverts energy from a vigorous politics that is already in force. Still,</w:t>
      </w:r>
      <w:r w:rsidRPr="008D30DF">
        <w:rPr>
          <w:color w:val="000000"/>
        </w:rPr>
        <w:t xml:space="preserve"> </w:t>
      </w:r>
      <w:r w:rsidRPr="008D30DF">
        <w:rPr>
          <w:color w:val="000000"/>
          <w:u w:val="single"/>
        </w:rPr>
        <w:t xml:space="preserve">insofar </w:t>
      </w:r>
      <w:r w:rsidRPr="00615BE3">
        <w:rPr>
          <w:color w:val="000000"/>
          <w:highlight w:val="yellow"/>
          <w:u w:val="single"/>
        </w:rPr>
        <w:t>as cultural studies makes claims</w:t>
      </w:r>
      <w:r w:rsidRPr="008D30DF">
        <w:rPr>
          <w:color w:val="000000"/>
          <w:u w:val="single"/>
        </w:rPr>
        <w:t xml:space="preserve"> for itself as an insurgent politics, </w:t>
      </w:r>
      <w:r w:rsidRPr="00615BE3">
        <w:rPr>
          <w:color w:val="000000"/>
          <w:highlight w:val="yellow"/>
          <w:u w:val="single"/>
        </w:rPr>
        <w:t>the field is presumptuous</w:t>
      </w:r>
      <w:r w:rsidRPr="008D30DF">
        <w:rPr>
          <w:color w:val="000000"/>
          <w:u w:val="single"/>
        </w:rPr>
        <w:t xml:space="preserve"> and misleading</w:t>
      </w:r>
      <w:r w:rsidRPr="00615BE3">
        <w:rPr>
          <w:color w:val="000000"/>
          <w:highlight w:val="yellow"/>
          <w:u w:val="single"/>
        </w:rPr>
        <w:t>. Its attempt to legitimize the ecstasies of the moment confirms the collective withdrawal from democratic hope</w:t>
      </w:r>
      <w:r w:rsidRPr="008D30DF">
        <w:rPr>
          <w:color w:val="000000"/>
          <w:u w:val="single"/>
        </w:rPr>
        <w:t xml:space="preserve">. </w:t>
      </w:r>
      <w:r w:rsidRPr="008D30DF">
        <w:rPr>
          <w:color w:val="000000"/>
          <w:sz w:val="16"/>
        </w:rPr>
        <w:t>Seeking to find political energies in audiences who function as audiences, rather than in citizens functioning as citizens, the dominant current in cultural studies is pressed willy-nilly toward an uncritical celebration of technological progress. It offers no resistance to the primacy of visual and nonlinear culture over the literary and linear. To the contrary: it embraces technological innovation as soon as the latest developments prove popular. It embraces the sufficiency of markets; its main idea of the intellect's democratic commitment is to flatter the audience. Is there a chance of a modest redemption? Perhaps, if we imagine a harder headed, less wishful cultural studies, free of the burden of imagining itself to be a political practice.</w:t>
      </w:r>
      <w:r w:rsidRPr="008D30DF">
        <w:rPr>
          <w:color w:val="000000"/>
        </w:rPr>
        <w:t xml:space="preserve"> </w:t>
      </w:r>
      <w:r w:rsidRPr="008D30DF">
        <w:rPr>
          <w:color w:val="000000"/>
          <w:u w:val="single"/>
        </w:rPr>
        <w:t>A chastened, realistic cultural studies would divest itself of political pretensions. It would not claim to be politics. It would not mistake the academy for the larger society. It would be less romantic about the world-and about itself.</w:t>
      </w:r>
      <w:r w:rsidRPr="008D30DF">
        <w:rPr>
          <w:color w:val="000000"/>
        </w:rPr>
        <w:t xml:space="preserve"> </w:t>
      </w:r>
      <w:r w:rsidRPr="008D30DF">
        <w:rPr>
          <w:color w:val="000000"/>
          <w:sz w:val="16"/>
        </w:rPr>
        <w:t>Rigorous practitioners of cultural studies should be more curious about the world that remains to be researchedand changed. We would learn more about politics, economy, and society, and in the process, appreciate better what culture, and cultural study, do not accomplish.</w:t>
      </w:r>
      <w:r w:rsidRPr="008D30DF">
        <w:rPr>
          <w:color w:val="000000"/>
        </w:rPr>
        <w:t xml:space="preserve"> </w:t>
      </w:r>
      <w:r w:rsidRPr="00615BE3">
        <w:rPr>
          <w:color w:val="000000"/>
          <w:highlight w:val="yellow"/>
          <w:u w:val="single"/>
        </w:rPr>
        <w:t>If we wish to do politics, let us organize groups</w:t>
      </w:r>
      <w:r w:rsidRPr="008D30DF">
        <w:rPr>
          <w:color w:val="000000"/>
          <w:u w:val="single"/>
        </w:rPr>
        <w:t xml:space="preserve">, coalitions, demonstrations, </w:t>
      </w:r>
      <w:r w:rsidRPr="00615BE3">
        <w:rPr>
          <w:color w:val="000000"/>
          <w:highlight w:val="yellow"/>
          <w:u w:val="single"/>
        </w:rPr>
        <w:t>lobbies, whatever</w:t>
      </w:r>
      <w:r w:rsidRPr="008D30DF">
        <w:rPr>
          <w:color w:val="000000"/>
          <w:u w:val="single"/>
        </w:rPr>
        <w:t xml:space="preserve">; let us do politics. </w:t>
      </w:r>
      <w:r w:rsidRPr="00615BE3">
        <w:rPr>
          <w:color w:val="000000"/>
          <w:highlight w:val="yellow"/>
          <w:u w:val="single"/>
        </w:rPr>
        <w:t>Let us not think that our academic work is already that.</w:t>
      </w:r>
    </w:p>
    <w:p w:rsidR="00C01DDB" w:rsidRPr="004004C8" w:rsidRDefault="00C01DDB" w:rsidP="00C01DDB"/>
    <w:p w:rsidR="00C01DDB" w:rsidRDefault="00C01DDB" w:rsidP="00C01DDB"/>
    <w:p w:rsidR="00C01DDB" w:rsidRDefault="00C01DDB" w:rsidP="00C01DDB">
      <w:pPr>
        <w:pStyle w:val="Heading3"/>
      </w:pPr>
      <w:r>
        <w:lastRenderedPageBreak/>
        <w:t>wilderson</w:t>
      </w:r>
    </w:p>
    <w:p w:rsidR="00C01DDB" w:rsidRDefault="00A372F4" w:rsidP="00C01DDB">
      <w:r>
        <w:t>[finished in 1nr]</w:t>
      </w:r>
      <w:bookmarkStart w:id="0" w:name="_GoBack"/>
      <w:bookmarkEnd w:id="0"/>
    </w:p>
    <w:p w:rsidR="00C01DDB" w:rsidRDefault="00C01DDB" w:rsidP="00C01DDB">
      <w:pPr>
        <w:pStyle w:val="Heading4"/>
      </w:pPr>
      <w:r>
        <w:t>Their understanding of inequality through the primacy of slavery is intellectually dangerous and should be rejected—if you’re looking for good Wilderson answers, you’ve come to the right place</w:t>
      </w:r>
    </w:p>
    <w:p w:rsidR="00C01DDB" w:rsidRDefault="00C01DDB" w:rsidP="00C01DDB">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C01DDB" w:rsidRDefault="00C01DDB" w:rsidP="00C01DDB">
      <w:pPr>
        <w:tabs>
          <w:tab w:val="left" w:pos="1617"/>
        </w:tabs>
      </w:pPr>
      <w:r>
        <w:tab/>
      </w:r>
    </w:p>
    <w:p w:rsidR="00C01DDB" w:rsidRPr="00585558" w:rsidRDefault="00C01DDB" w:rsidP="00C01DDB">
      <w:pPr>
        <w:rPr>
          <w:sz w:val="16"/>
        </w:rPr>
      </w:pPr>
      <w:r w:rsidRPr="00585558">
        <w:rPr>
          <w:sz w:val="16"/>
        </w:rPr>
        <w:t xml:space="preserve">That sort of Malcolm X/blaxploitation narrative, including the insistence that Birth of a Nation and Gone With the Wind continue to shape Americans’ understandings of slavery, also is of a piece with </w:t>
      </w:r>
      <w:r w:rsidRPr="00585558">
        <w:rPr>
          <w:rStyle w:val="StyleBoldUnderline"/>
        </w:rPr>
        <w:t xml:space="preserve">a line of </w:t>
      </w:r>
      <w:r w:rsidRPr="00585558">
        <w:rPr>
          <w:rStyle w:val="StyleBoldUnderline"/>
          <w:highlight w:val="yellow"/>
        </w:rPr>
        <w:t>anti-racist argument</w:t>
      </w:r>
      <w:r w:rsidRPr="00585558">
        <w:rPr>
          <w:sz w:val="16"/>
        </w:rPr>
        <w:t xml:space="preserve"> and mobilization </w:t>
      </w:r>
      <w:r w:rsidRPr="00585558">
        <w:rPr>
          <w:rStyle w:val="StyleBoldUnderline"/>
          <w:highlight w:val="yellow"/>
        </w:rPr>
        <w:t>that asserts</w:t>
      </w:r>
      <w:r w:rsidRPr="00585558">
        <w:rPr>
          <w:sz w:val="16"/>
        </w:rPr>
        <w:t xml:space="preserve"> powerful </w:t>
      </w:r>
      <w:r w:rsidRPr="00585558">
        <w:rPr>
          <w:rStyle w:val="StyleBoldUnderline"/>
          <w:highlight w:val="yellow"/>
        </w:rPr>
        <w:t>continuities between current</w:t>
      </w:r>
      <w:r w:rsidRPr="00585558">
        <w:rPr>
          <w:sz w:val="16"/>
        </w:rPr>
        <w:t xml:space="preserve"> racial </w:t>
      </w:r>
      <w:r w:rsidRPr="00585558">
        <w:rPr>
          <w:rStyle w:val="StyleBoldUnderline"/>
          <w:highlight w:val="yellow"/>
        </w:rPr>
        <w:t>inequalities and</w:t>
      </w:r>
      <w:r w:rsidRPr="00585558">
        <w:rPr>
          <w:sz w:val="16"/>
        </w:rPr>
        <w:t xml:space="preserve"> either </w:t>
      </w:r>
      <w:r w:rsidRPr="00585558">
        <w:rPr>
          <w:rStyle w:val="StyleBoldUnderline"/>
          <w:highlight w:val="yellow"/>
        </w:rPr>
        <w:t>slavery</w:t>
      </w:r>
      <w:r w:rsidRPr="00585558">
        <w:rPr>
          <w:sz w:val="16"/>
        </w:rPr>
        <w:t xml:space="preserve"> or the Jim Crow regime. This line of argument has been most </w:t>
      </w:r>
      <w:r w:rsidRPr="00585558">
        <w:rPr>
          <w:rStyle w:val="StyleBoldUnderline"/>
          <w:highlight w:val="yellow"/>
        </w:rPr>
        <w:t>popularly</w:t>
      </w:r>
      <w:r w:rsidRPr="00585558">
        <w:rPr>
          <w:sz w:val="16"/>
          <w:highlight w:val="yellow"/>
        </w:rPr>
        <w:t xml:space="preserve"> </w:t>
      </w:r>
      <w:r w:rsidRPr="00585558">
        <w:rPr>
          <w:sz w:val="16"/>
        </w:rPr>
        <w:t xml:space="preserve">condensed recently in Michelle Alexander’s The New Jim Crow, which </w:t>
      </w:r>
      <w:r w:rsidRPr="00585558">
        <w:rPr>
          <w:rStyle w:val="StyleBoldUnderline"/>
          <w:highlight w:val="yellow"/>
        </w:rPr>
        <w:t>analogizes</w:t>
      </w:r>
      <w:r w:rsidRPr="00585558">
        <w:rPr>
          <w:sz w:val="16"/>
          <w:highlight w:val="yellow"/>
        </w:rPr>
        <w:t xml:space="preserve"> </w:t>
      </w:r>
      <w:r w:rsidRPr="00585558">
        <w:rPr>
          <w:sz w:val="16"/>
        </w:rPr>
        <w:t xml:space="preserve">contemporary </w:t>
      </w:r>
      <w:r w:rsidRPr="00585558">
        <w:rPr>
          <w:rStyle w:val="StyleBoldUnderline"/>
          <w:highlight w:val="yellow"/>
        </w:rPr>
        <w:t xml:space="preserve">mass incarceration to </w:t>
      </w:r>
      <w:r w:rsidRPr="00585558">
        <w:rPr>
          <w:rStyle w:val="StyleBoldUnderline"/>
        </w:rPr>
        <w:t xml:space="preserve">the </w:t>
      </w:r>
      <w:r w:rsidRPr="00585558">
        <w:rPr>
          <w:rStyle w:val="StyleBoldUnderline"/>
          <w:highlight w:val="yellow"/>
        </w:rPr>
        <w:t>segregation</w:t>
      </w:r>
      <w:r w:rsidRPr="00585558">
        <w:rPr>
          <w:rStyle w:val="StyleBoldUnderline"/>
        </w:rPr>
        <w:t>ist regime. But even she, after much</w:t>
      </w:r>
      <w:r w:rsidRPr="00585558">
        <w:rPr>
          <w:sz w:val="16"/>
        </w:rPr>
        <w:t xml:space="preserve"> huffing and puffing and </w:t>
      </w:r>
      <w:r w:rsidRPr="00585558">
        <w:rPr>
          <w:rStyle w:val="StyleBoldUnderline"/>
        </w:rPr>
        <w:t>asserting the relation</w:t>
      </w:r>
      <w:r w:rsidRPr="00585558">
        <w:rPr>
          <w:sz w:val="16"/>
        </w:rPr>
        <w:t xml:space="preserve"> gesturally throughout the book, </w:t>
      </w:r>
      <w:r w:rsidRPr="00585558">
        <w:rPr>
          <w:rStyle w:val="StyleBoldUnderline"/>
        </w:rPr>
        <w:t xml:space="preserve">ultimately acknowledges that </w:t>
      </w:r>
      <w:r w:rsidRPr="00585558">
        <w:rPr>
          <w:rStyle w:val="StyleBoldUnderline"/>
          <w:highlight w:val="yellow"/>
        </w:rPr>
        <w:t>the analogy fails</w:t>
      </w:r>
      <w:r w:rsidRPr="00585558">
        <w:rPr>
          <w:sz w:val="16"/>
        </w:rPr>
        <w:t xml:space="preserve">.37 And </w:t>
      </w:r>
      <w:r w:rsidRPr="00585558">
        <w:rPr>
          <w:rStyle w:val="StyleBoldUnderline"/>
        </w:rPr>
        <w:t xml:space="preserve">it would have to fail </w:t>
      </w:r>
      <w:r w:rsidRPr="00585558">
        <w:rPr>
          <w:rStyle w:val="StyleBoldUnderline"/>
          <w:highlight w:val="yellow"/>
        </w:rPr>
        <w:t xml:space="preserve">because the </w:t>
      </w:r>
      <w:r w:rsidRPr="00585558">
        <w:rPr>
          <w:rStyle w:val="StyleBoldUnderline"/>
        </w:rPr>
        <w:t xml:space="preserve">segregationist </w:t>
      </w:r>
      <w:r w:rsidRPr="00585558">
        <w:rPr>
          <w:rStyle w:val="StyleBoldUnderline"/>
          <w:highlight w:val="yellow"/>
        </w:rPr>
        <w:t xml:space="preserve">regime was </w:t>
      </w:r>
      <w:r w:rsidRPr="00585558">
        <w:rPr>
          <w:rStyle w:val="StyleBoldUnderline"/>
        </w:rPr>
        <w:t xml:space="preserve">the artifact of </w:t>
      </w:r>
      <w:r w:rsidRPr="00585558">
        <w:rPr>
          <w:rStyle w:val="StyleBoldUnderline"/>
          <w:highlight w:val="yellow"/>
        </w:rPr>
        <w:t>a particular</w:t>
      </w:r>
      <w:r w:rsidRPr="00585558">
        <w:rPr>
          <w:sz w:val="16"/>
          <w:highlight w:val="yellow"/>
        </w:rPr>
        <w:t xml:space="preserve"> </w:t>
      </w:r>
      <w:r w:rsidRPr="00585558">
        <w:rPr>
          <w:sz w:val="16"/>
        </w:rPr>
        <w:t xml:space="preserve">historical and political moment in a particular </w:t>
      </w:r>
      <w:r w:rsidRPr="00585558">
        <w:rPr>
          <w:rStyle w:val="StyleBoldUnderline"/>
          <w:highlight w:val="yellow"/>
        </w:rPr>
        <w:t>social order</w:t>
      </w:r>
      <w:r w:rsidRPr="00585558">
        <w:rPr>
          <w:sz w:val="16"/>
        </w:rPr>
        <w:t xml:space="preserve">. Moreover, </w:t>
      </w:r>
      <w:r w:rsidRPr="00585558">
        <w:rPr>
          <w:rStyle w:val="StyleBoldUnderline"/>
          <w:b/>
          <w:highlight w:val="yellow"/>
        </w:rPr>
        <w:t>the rhetorical force of the analogy</w:t>
      </w:r>
      <w:r w:rsidRPr="00585558">
        <w:rPr>
          <w:rStyle w:val="StyleBoldUnderline"/>
        </w:rPr>
        <w:t xml:space="preserve"> with Jim Crow or slavery </w:t>
      </w:r>
      <w:r w:rsidRPr="00585558">
        <w:rPr>
          <w:rStyle w:val="StyleBoldUnderline"/>
          <w:highlight w:val="yellow"/>
        </w:rPr>
        <w:t xml:space="preserve">derives from the fact that those regimes are </w:t>
      </w:r>
      <w:r w:rsidRPr="00585558">
        <w:rPr>
          <w:rStyle w:val="StyleBoldUnderline"/>
        </w:rPr>
        <w:t xml:space="preserve">associated symbolically with strong </w:t>
      </w:r>
      <w:r w:rsidRPr="00585558">
        <w:rPr>
          <w:rStyle w:val="StyleBoldUnderline"/>
          <w:highlight w:val="yellow"/>
        </w:rPr>
        <w:t>negative sanctions in</w:t>
      </w:r>
      <w:r w:rsidRPr="00585558">
        <w:rPr>
          <w:sz w:val="16"/>
          <w:highlight w:val="yellow"/>
        </w:rPr>
        <w:t xml:space="preserve"> </w:t>
      </w:r>
      <w:r w:rsidRPr="00585558">
        <w:rPr>
          <w:sz w:val="16"/>
        </w:rPr>
        <w:t xml:space="preserve">the general </w:t>
      </w:r>
      <w:r w:rsidRPr="00585558">
        <w:rPr>
          <w:rStyle w:val="StyleBoldUnderline"/>
          <w:highlight w:val="yellow"/>
        </w:rPr>
        <w:t xml:space="preserve">culture </w:t>
      </w:r>
      <w:r w:rsidRPr="00585558">
        <w:rPr>
          <w:rStyle w:val="StyleBoldUnderline"/>
        </w:rPr>
        <w:t xml:space="preserve">because they have been vanquished. </w:t>
      </w:r>
      <w:r w:rsidRPr="00585558">
        <w:rPr>
          <w:rStyle w:val="StyleBoldUnderline"/>
          <w:highlight w:val="yellow"/>
        </w:rPr>
        <w:t>In that sense all versions of</w:t>
      </w:r>
      <w:r w:rsidRPr="00585558">
        <w:rPr>
          <w:sz w:val="16"/>
          <w:highlight w:val="yellow"/>
        </w:rPr>
        <w:t xml:space="preserve"> </w:t>
      </w:r>
      <w:r w:rsidRPr="00585558">
        <w:rPr>
          <w:sz w:val="16"/>
        </w:rPr>
        <w:t xml:space="preserve">the lament that “it’s as if </w:t>
      </w:r>
      <w:r w:rsidRPr="00585558">
        <w:rPr>
          <w:rStyle w:val="StyleBoldUnderline"/>
          <w:highlight w:val="yellow"/>
        </w:rPr>
        <w:t>nothing has changed” give themselves the lie</w:t>
      </w:r>
      <w:r w:rsidRPr="00585558">
        <w:rPr>
          <w:sz w:val="16"/>
          <w:highlight w:val="yellow"/>
        </w:rPr>
        <w:t xml:space="preserve">. </w:t>
      </w:r>
      <w:r w:rsidRPr="00585558">
        <w:rPr>
          <w:rStyle w:val="StyleBoldUnderline"/>
          <w:b/>
          <w:highlight w:val="yellow"/>
        </w:rPr>
        <w:t>They are effective only to the extent that things have changed</w:t>
      </w:r>
      <w:r w:rsidRPr="00585558">
        <w:rPr>
          <w:rStyle w:val="StyleBoldUnderline"/>
        </w:rPr>
        <w:t xml:space="preserve"> significantly</w:t>
      </w:r>
      <w:r w:rsidRPr="00585558">
        <w:rPr>
          <w:sz w:val="16"/>
        </w:rPr>
        <w:t>.</w:t>
      </w:r>
    </w:p>
    <w:p w:rsidR="00C01DDB" w:rsidRPr="00585558" w:rsidRDefault="00C01DDB" w:rsidP="00C01DDB">
      <w:pPr>
        <w:rPr>
          <w:sz w:val="16"/>
        </w:rPr>
      </w:pPr>
      <w:r w:rsidRPr="00585558">
        <w:rPr>
          <w:rStyle w:val="StyleBoldUnderline"/>
        </w:rPr>
        <w:t>The tendency to</w:t>
      </w:r>
      <w:r w:rsidRPr="00585558">
        <w:rPr>
          <w:sz w:val="16"/>
        </w:rPr>
        <w:t xml:space="preserve"> craft political </w:t>
      </w:r>
      <w:r w:rsidRPr="00585558">
        <w:rPr>
          <w:rStyle w:val="StyleBoldUnderline"/>
        </w:rPr>
        <w:t xml:space="preserve">critique by </w:t>
      </w:r>
      <w:r w:rsidRPr="00585558">
        <w:rPr>
          <w:rStyle w:val="StyleBoldUnderline"/>
          <w:highlight w:val="yellow"/>
        </w:rPr>
        <w:t>demanding</w:t>
      </w:r>
      <w:r w:rsidRPr="00585558">
        <w:rPr>
          <w:sz w:val="16"/>
          <w:highlight w:val="yellow"/>
        </w:rPr>
        <w:t xml:space="preserve"> </w:t>
      </w:r>
      <w:r w:rsidRPr="00585558">
        <w:rPr>
          <w:sz w:val="16"/>
        </w:rPr>
        <w:t xml:space="preserve">that </w:t>
      </w:r>
      <w:r w:rsidRPr="00585558">
        <w:rPr>
          <w:rStyle w:val="StyleBoldUnderline"/>
        </w:rPr>
        <w:t xml:space="preserve">we fix </w:t>
      </w:r>
      <w:r w:rsidRPr="00585558">
        <w:rPr>
          <w:rStyle w:val="StyleBoldUnderline"/>
          <w:highlight w:val="yellow"/>
        </w:rPr>
        <w:t>our gaze in the rearview</w:t>
      </w:r>
      <w:r w:rsidRPr="00585558">
        <w:rPr>
          <w:sz w:val="16"/>
          <w:highlight w:val="yellow"/>
        </w:rPr>
        <w:t xml:space="preserve"> </w:t>
      </w:r>
      <w:r w:rsidRPr="00585558">
        <w:rPr>
          <w:sz w:val="16"/>
        </w:rPr>
        <w:t xml:space="preserve">mirror </w:t>
      </w:r>
      <w:r w:rsidRPr="00585558">
        <w:rPr>
          <w:rStyle w:val="StyleBoldUnderline"/>
          <w:highlight w:val="yellow"/>
        </w:rPr>
        <w:t>appeals to</w:t>
      </w:r>
      <w:r w:rsidRPr="00585558">
        <w:rPr>
          <w:sz w:val="16"/>
          <w:highlight w:val="yellow"/>
        </w:rPr>
        <w:t xml:space="preserve"> </w:t>
      </w:r>
      <w:r w:rsidRPr="00585558">
        <w:rPr>
          <w:sz w:val="16"/>
        </w:rPr>
        <w:t xml:space="preserve">an </w:t>
      </w:r>
      <w:r w:rsidRPr="00585558">
        <w:rPr>
          <w:rStyle w:val="StyleBoldUnderline"/>
          <w:b/>
          <w:highlight w:val="yellow"/>
        </w:rPr>
        <w:t>intellectual laziness.</w:t>
      </w:r>
      <w:r w:rsidRPr="00585558">
        <w:rPr>
          <w:rStyle w:val="StyleBoldUnderline"/>
          <w:highlight w:val="yellow"/>
        </w:rPr>
        <w:t xml:space="preserve"> Marking</w:t>
      </w:r>
      <w:r w:rsidRPr="00585558">
        <w:rPr>
          <w:sz w:val="16"/>
          <w:highlight w:val="yellow"/>
        </w:rPr>
        <w:t xml:space="preserve"> </w:t>
      </w:r>
      <w:r w:rsidRPr="00585558">
        <w:rPr>
          <w:sz w:val="16"/>
        </w:rPr>
        <w:t xml:space="preserve">superficial </w:t>
      </w:r>
      <w:r w:rsidRPr="00585558">
        <w:rPr>
          <w:rStyle w:val="StyleBoldUnderline"/>
          <w:highlight w:val="yellow"/>
        </w:rPr>
        <w:t xml:space="preserve">similarities with </w:t>
      </w:r>
      <w:r w:rsidRPr="00585558">
        <w:rPr>
          <w:rStyle w:val="StyleBoldUnderline"/>
        </w:rPr>
        <w:t>familiar</w:t>
      </w:r>
      <w:r w:rsidRPr="00585558">
        <w:rPr>
          <w:sz w:val="16"/>
        </w:rPr>
        <w:t xml:space="preserve"> images of </w:t>
      </w:r>
      <w:r w:rsidRPr="00585558">
        <w:rPr>
          <w:rStyle w:val="StyleBoldUnderline"/>
          <w:highlight w:val="yellow"/>
        </w:rPr>
        <w:t xml:space="preserve">oppression is less </w:t>
      </w:r>
      <w:r w:rsidRPr="00585558">
        <w:rPr>
          <w:rStyle w:val="StyleBoldUnderline"/>
        </w:rPr>
        <w:t xml:space="preserve">mentally </w:t>
      </w:r>
      <w:r w:rsidRPr="00585558">
        <w:rPr>
          <w:rStyle w:val="StyleBoldUnderline"/>
          <w:highlight w:val="yellow"/>
        </w:rPr>
        <w:t xml:space="preserve">taxing than attempting to parse the </w:t>
      </w:r>
      <w:r w:rsidRPr="00585558">
        <w:rPr>
          <w:rStyle w:val="StyleBoldUnderline"/>
        </w:rPr>
        <w:t>multifarious</w:t>
      </w:r>
      <w:r w:rsidRPr="00585558">
        <w:rPr>
          <w:sz w:val="16"/>
        </w:rPr>
        <w:t xml:space="preserve">, often contradictory </w:t>
      </w:r>
      <w:r w:rsidRPr="00585558">
        <w:rPr>
          <w:rStyle w:val="StyleBoldUnderline"/>
          <w:highlight w:val="yellow"/>
        </w:rPr>
        <w:t xml:space="preserve">dynamics </w:t>
      </w:r>
      <w:r w:rsidRPr="00585558">
        <w:rPr>
          <w:rStyle w:val="StyleBoldUnderline"/>
        </w:rPr>
        <w:t xml:space="preserve">and relations </w:t>
      </w:r>
      <w:r w:rsidRPr="00585558">
        <w:rPr>
          <w:rStyle w:val="StyleBoldUnderline"/>
          <w:highlight w:val="yellow"/>
        </w:rPr>
        <w:t>that shape</w:t>
      </w:r>
      <w:r w:rsidRPr="00585558">
        <w:rPr>
          <w:sz w:val="16"/>
          <w:highlight w:val="yellow"/>
        </w:rPr>
        <w:t xml:space="preserve"> </w:t>
      </w:r>
      <w:r w:rsidRPr="00585558">
        <w:rPr>
          <w:sz w:val="16"/>
        </w:rPr>
        <w:t xml:space="preserve">racial </w:t>
      </w:r>
      <w:r w:rsidRPr="00585558">
        <w:rPr>
          <w:rStyle w:val="StyleBoldUnderline"/>
          <w:highlight w:val="yellow"/>
        </w:rPr>
        <w:t>inequality</w:t>
      </w:r>
      <w:r w:rsidRPr="00585558">
        <w:rPr>
          <w:sz w:val="16"/>
          <w:highlight w:val="yellow"/>
        </w:rPr>
        <w:t xml:space="preserve"> </w:t>
      </w:r>
      <w:r w:rsidRPr="00585558">
        <w:rPr>
          <w:sz w:val="16"/>
        </w:rPr>
        <w:t xml:space="preserve">in particular </w:t>
      </w:r>
      <w:r w:rsidRPr="00585558">
        <w:rPr>
          <w:rStyle w:val="StyleBoldUnderline"/>
        </w:rPr>
        <w:t>and politics in</w:t>
      </w:r>
      <w:r w:rsidRPr="00585558">
        <w:rPr>
          <w:sz w:val="16"/>
        </w:rPr>
        <w:t xml:space="preserve"> general in </w:t>
      </w:r>
      <w:r w:rsidRPr="00585558">
        <w:rPr>
          <w:rStyle w:val="StyleBoldUnderline"/>
        </w:rPr>
        <w:t xml:space="preserve">the current moment. </w:t>
      </w:r>
      <w:r w:rsidRPr="00585558">
        <w:rPr>
          <w:rStyle w:val="StyleBoldUnderline"/>
          <w:highlight w:val="yellow"/>
        </w:rPr>
        <w:t xml:space="preserve">Assertions that </w:t>
      </w:r>
      <w:r w:rsidRPr="00585558">
        <w:rPr>
          <w:rStyle w:val="StyleBoldUnderline"/>
        </w:rPr>
        <w:t>phenomena like</w:t>
      </w:r>
      <w:r w:rsidRPr="00585558">
        <w:rPr>
          <w:sz w:val="16"/>
        </w:rPr>
        <w:t xml:space="preserve"> the Jena, Louisiana, incident, the killings of James Craig Anderson and </w:t>
      </w:r>
      <w:r w:rsidRPr="00585558">
        <w:rPr>
          <w:rStyle w:val="StyleBoldUnderline"/>
          <w:highlight w:val="yellow"/>
        </w:rPr>
        <w:t xml:space="preserve">Trayvon </w:t>
      </w:r>
      <w:r w:rsidRPr="00585558">
        <w:rPr>
          <w:rStyle w:val="StyleBoldUnderline"/>
        </w:rPr>
        <w:t xml:space="preserve">Martin, </w:t>
      </w:r>
      <w:r w:rsidRPr="00585558">
        <w:rPr>
          <w:rStyle w:val="StyleBoldUnderline"/>
          <w:highlight w:val="yellow"/>
        </w:rPr>
        <w:t xml:space="preserve">and </w:t>
      </w:r>
      <w:r w:rsidRPr="00585558">
        <w:rPr>
          <w:rStyle w:val="StyleBoldUnderline"/>
        </w:rPr>
        <w:t xml:space="preserve">racial disparities in </w:t>
      </w:r>
      <w:r w:rsidRPr="00585558">
        <w:rPr>
          <w:rStyle w:val="StyleBoldUnderline"/>
          <w:highlight w:val="yellow"/>
        </w:rPr>
        <w:t>incarceration demonstrate</w:t>
      </w:r>
      <w:r w:rsidRPr="00585558">
        <w:rPr>
          <w:sz w:val="16"/>
          <w:highlight w:val="yellow"/>
        </w:rPr>
        <w:t xml:space="preserve"> </w:t>
      </w:r>
      <w:r w:rsidRPr="00585558">
        <w:rPr>
          <w:sz w:val="16"/>
        </w:rPr>
        <w:t xml:space="preserve">persistence of </w:t>
      </w:r>
      <w:r w:rsidRPr="00585558">
        <w:rPr>
          <w:rStyle w:val="StyleBoldUnderline"/>
          <w:highlight w:val="yellow"/>
        </w:rPr>
        <w:t>old-school, white supremacist racism</w:t>
      </w:r>
      <w:r w:rsidRPr="00585558">
        <w:rPr>
          <w:sz w:val="16"/>
          <w:highlight w:val="yellow"/>
        </w:rPr>
        <w:t xml:space="preserve"> </w:t>
      </w:r>
      <w:r w:rsidRPr="00585558">
        <w:rPr>
          <w:sz w:val="16"/>
        </w:rPr>
        <w:t xml:space="preserve">and charges that the sensibilities of Thomas Dixon and Margaret Mitchell continue to shape most Americans’ understandings of slavery </w:t>
      </w:r>
      <w:r w:rsidRPr="00585558">
        <w:rPr>
          <w:rStyle w:val="StyleBoldUnderline"/>
          <w:highlight w:val="yellow"/>
        </w:rPr>
        <w:t>do</w:t>
      </w:r>
      <w:r w:rsidRPr="00585558">
        <w:rPr>
          <w:sz w:val="16"/>
          <w:highlight w:val="yellow"/>
        </w:rPr>
        <w:t xml:space="preserve"> </w:t>
      </w:r>
      <w:r w:rsidRPr="00585558">
        <w:rPr>
          <w:sz w:val="16"/>
        </w:rPr>
        <w:t xml:space="preserve">important, </w:t>
      </w:r>
      <w:r w:rsidRPr="00585558">
        <w:rPr>
          <w:rStyle w:val="StyleBoldUnderline"/>
          <w:highlight w:val="yellow"/>
        </w:rPr>
        <w:t>obfuscatory ideological work</w:t>
      </w:r>
      <w:r w:rsidRPr="00585558">
        <w:rPr>
          <w:rStyle w:val="StyleBoldUnderline"/>
        </w:rPr>
        <w:t xml:space="preserve">. They lay claim to a moral urgency </w:t>
      </w:r>
      <w:r w:rsidRPr="00585558">
        <w:rPr>
          <w:rStyle w:val="StyleBoldUnderline"/>
          <w:highlight w:val="yellow"/>
        </w:rPr>
        <w:t>that</w:t>
      </w:r>
      <w:r w:rsidRPr="00585558">
        <w:rPr>
          <w:sz w:val="16"/>
        </w:rPr>
        <w:t xml:space="preserve">, as Mahmood Mamdani argues concerning the rhetorical use of charges of genocide, </w:t>
      </w:r>
      <w:r w:rsidRPr="00585558">
        <w:rPr>
          <w:rStyle w:val="StyleBoldUnderline"/>
          <w:highlight w:val="yellow"/>
        </w:rPr>
        <w:t xml:space="preserve">enables disparaging efforts </w:t>
      </w:r>
      <w:r w:rsidRPr="00585558">
        <w:rPr>
          <w:rStyle w:val="StyleBoldUnderline"/>
        </w:rPr>
        <w:t xml:space="preserve">either </w:t>
      </w:r>
      <w:r w:rsidRPr="00585558">
        <w:rPr>
          <w:rStyle w:val="StyleBoldUnderline"/>
          <w:highlight w:val="yellow"/>
        </w:rPr>
        <w:t xml:space="preserve">to differentiate </w:t>
      </w:r>
      <w:r w:rsidRPr="00585558">
        <w:rPr>
          <w:sz w:val="16"/>
        </w:rPr>
        <w:t>discrete</w:t>
      </w:r>
      <w:r w:rsidRPr="00585558">
        <w:rPr>
          <w:rStyle w:val="StyleBoldUnderline"/>
        </w:rPr>
        <w:t xml:space="preserve"> </w:t>
      </w:r>
      <w:r w:rsidRPr="00585558">
        <w:rPr>
          <w:rStyle w:val="StyleBoldUnderline"/>
          <w:highlight w:val="yellow"/>
        </w:rPr>
        <w:t xml:space="preserve">inequalities or  </w:t>
      </w:r>
      <w:r w:rsidRPr="00585558">
        <w:rPr>
          <w:rStyle w:val="StyleBoldUnderline"/>
        </w:rPr>
        <w:t xml:space="preserve">to </w:t>
      </w:r>
      <w:r w:rsidRPr="00585558">
        <w:rPr>
          <w:rStyle w:val="StyleBoldUnderline"/>
          <w:highlight w:val="yellow"/>
        </w:rPr>
        <w:t xml:space="preserve">generate </w:t>
      </w:r>
      <w:r w:rsidRPr="00585558">
        <w:rPr>
          <w:rStyle w:val="StyleBoldUnderline"/>
        </w:rPr>
        <w:t xml:space="preserve">historically </w:t>
      </w:r>
      <w:r w:rsidRPr="00585558">
        <w:rPr>
          <w:rStyle w:val="StyleBoldUnderline"/>
          <w:highlight w:val="yellow"/>
        </w:rPr>
        <w:t xml:space="preserve">specific causal accounts </w:t>
      </w:r>
      <w:r w:rsidRPr="00585558">
        <w:rPr>
          <w:sz w:val="16"/>
        </w:rPr>
        <w:t>of them</w:t>
      </w:r>
      <w:r w:rsidRPr="00585558">
        <w:rPr>
          <w:rStyle w:val="StyleBoldUnderline"/>
        </w:rPr>
        <w:t xml:space="preserve"> </w:t>
      </w:r>
      <w:r w:rsidRPr="00585558">
        <w:rPr>
          <w:rStyle w:val="StyleBoldUnderline"/>
          <w:highlight w:val="yellow"/>
        </w:rPr>
        <w:t xml:space="preserve">as </w:t>
      </w:r>
      <w:r w:rsidRPr="00585558">
        <w:rPr>
          <w:rStyle w:val="StyleBoldUnderline"/>
        </w:rPr>
        <w:t xml:space="preserve">irresponsible </w:t>
      </w:r>
      <w:r w:rsidRPr="00585558">
        <w:rPr>
          <w:rStyle w:val="StyleBoldUnderline"/>
          <w:highlight w:val="yellow"/>
        </w:rPr>
        <w:t xml:space="preserve">dodges </w:t>
      </w:r>
      <w:r w:rsidRPr="00585558">
        <w:rPr>
          <w:sz w:val="16"/>
        </w:rPr>
        <w:t>that abet injustice by temporizing in its face.38 But more is at work here as well.</w:t>
      </w:r>
    </w:p>
    <w:p w:rsidR="00C01DDB" w:rsidRPr="00A96B3F" w:rsidRDefault="00C01DDB" w:rsidP="00C01DDB">
      <w:pPr>
        <w:rPr>
          <w:bCs/>
          <w:u w:val="single"/>
        </w:rPr>
      </w:pPr>
      <w:r w:rsidRPr="00585558">
        <w:rPr>
          <w:rStyle w:val="StyleBoldUnderline"/>
          <w:b/>
          <w:highlight w:val="yellow"/>
        </w:rPr>
        <w:t>Insistence on the transhistorical primacy of racism</w:t>
      </w:r>
      <w:r w:rsidRPr="00585558">
        <w:rPr>
          <w:rStyle w:val="StyleBoldUnderline"/>
        </w:rPr>
        <w:t xml:space="preserve"> as a source of inequality </w:t>
      </w:r>
      <w:r w:rsidRPr="00585558">
        <w:rPr>
          <w:rStyle w:val="StyleBoldUnderline"/>
          <w:highlight w:val="yellow"/>
        </w:rPr>
        <w:t xml:space="preserve">is </w:t>
      </w:r>
      <w:r w:rsidRPr="00585558">
        <w:rPr>
          <w:rStyle w:val="StyleBoldUnderline"/>
        </w:rPr>
        <w:t>a class politics</w:t>
      </w:r>
      <w:r w:rsidRPr="00585558">
        <w:rPr>
          <w:sz w:val="16"/>
        </w:rPr>
        <w:t xml:space="preserve">. </w:t>
      </w:r>
      <w:r w:rsidRPr="00585558">
        <w:rPr>
          <w:rStyle w:val="StyleBoldUnderline"/>
        </w:rPr>
        <w:t xml:space="preserve">It’s </w:t>
      </w:r>
      <w:r w:rsidRPr="00585558">
        <w:rPr>
          <w:rStyle w:val="StyleBoldUnderline"/>
          <w:highlight w:val="yellow"/>
        </w:rPr>
        <w:t>the politics of a stratum</w:t>
      </w:r>
      <w:r w:rsidRPr="00585558">
        <w:rPr>
          <w:sz w:val="16"/>
          <w:highlight w:val="yellow"/>
        </w:rPr>
        <w:t xml:space="preserve"> </w:t>
      </w:r>
      <w:r w:rsidRPr="00585558">
        <w:rPr>
          <w:sz w:val="16"/>
        </w:rPr>
        <w:t xml:space="preserve">of the professional-managerial class </w:t>
      </w:r>
      <w:r w:rsidRPr="00585558">
        <w:rPr>
          <w:rStyle w:val="StyleBoldUnderline"/>
          <w:highlight w:val="yellow"/>
        </w:rPr>
        <w:t>whose material</w:t>
      </w:r>
      <w:r w:rsidRPr="00585558">
        <w:rPr>
          <w:sz w:val="16"/>
          <w:highlight w:val="yellow"/>
        </w:rPr>
        <w:t xml:space="preserve"> </w:t>
      </w:r>
      <w:r w:rsidRPr="00585558">
        <w:rPr>
          <w:sz w:val="16"/>
        </w:rPr>
        <w:t xml:space="preserve">location and </w:t>
      </w:r>
      <w:r w:rsidRPr="00585558">
        <w:rPr>
          <w:rStyle w:val="StyleBoldUnderline"/>
          <w:highlight w:val="yellow"/>
        </w:rPr>
        <w:t>interests, and</w:t>
      </w:r>
      <w:r w:rsidRPr="00585558">
        <w:rPr>
          <w:sz w:val="16"/>
          <w:highlight w:val="yellow"/>
        </w:rPr>
        <w:t xml:space="preserve"> </w:t>
      </w:r>
      <w:r w:rsidRPr="00585558">
        <w:rPr>
          <w:sz w:val="16"/>
        </w:rPr>
        <w:t xml:space="preserve">thus whose </w:t>
      </w:r>
      <w:r w:rsidRPr="00585558">
        <w:rPr>
          <w:rStyle w:val="StyleBoldUnderline"/>
        </w:rPr>
        <w:t xml:space="preserve">ideological </w:t>
      </w:r>
      <w:r w:rsidRPr="00585558">
        <w:rPr>
          <w:rStyle w:val="StyleBoldUnderline"/>
          <w:highlight w:val="yellow"/>
        </w:rPr>
        <w:t>commitments, are bound up with</w:t>
      </w:r>
      <w:r w:rsidRPr="00585558">
        <w:rPr>
          <w:sz w:val="16"/>
          <w:highlight w:val="yellow"/>
        </w:rPr>
        <w:t xml:space="preserve"> </w:t>
      </w:r>
      <w:r w:rsidRPr="00585558">
        <w:rPr>
          <w:rStyle w:val="StyleBoldUnderline"/>
          <w:highlight w:val="yellow"/>
        </w:rPr>
        <w:t>parsing</w:t>
      </w:r>
      <w:r w:rsidRPr="00585558">
        <w:rPr>
          <w:sz w:val="16"/>
        </w:rPr>
        <w:t xml:space="preserve">, interpreting and administering </w:t>
      </w:r>
      <w:r w:rsidRPr="00585558">
        <w:rPr>
          <w:rStyle w:val="StyleBoldUnderline"/>
          <w:highlight w:val="yellow"/>
        </w:rPr>
        <w:t xml:space="preserve">inequality defined </w:t>
      </w:r>
      <w:r w:rsidRPr="00585558">
        <w:rPr>
          <w:rStyle w:val="StyleBoldUnderline"/>
        </w:rPr>
        <w:t>in terms of</w:t>
      </w:r>
      <w:r w:rsidRPr="00585558">
        <w:rPr>
          <w:sz w:val="16"/>
        </w:rPr>
        <w:t xml:space="preserve"> disparities among </w:t>
      </w:r>
      <w:r w:rsidRPr="00585558">
        <w:rPr>
          <w:rStyle w:val="StyleBoldUnderline"/>
          <w:highlight w:val="yellow"/>
        </w:rPr>
        <w:t xml:space="preserve">ascriptively </w:t>
      </w:r>
      <w:r w:rsidRPr="00585558">
        <w:rPr>
          <w:rStyle w:val="StyleBoldUnderline"/>
        </w:rPr>
        <w:t>defined populations reified as groups or even cultures</w:t>
      </w:r>
      <w:r w:rsidRPr="00585558">
        <w:rPr>
          <w:sz w:val="16"/>
        </w:rPr>
        <w:t xml:space="preserve">. In fact, </w:t>
      </w:r>
      <w:r w:rsidRPr="00585558">
        <w:rPr>
          <w:rStyle w:val="StyleBoldUnderline"/>
        </w:rPr>
        <w:t xml:space="preserve">much of the intellectual life of </w:t>
      </w:r>
      <w:r w:rsidRPr="00585558">
        <w:rPr>
          <w:rStyle w:val="StyleBoldUnderline"/>
          <w:highlight w:val="yellow"/>
        </w:rPr>
        <w:t xml:space="preserve">this </w:t>
      </w:r>
      <w:r w:rsidRPr="00585558">
        <w:rPr>
          <w:rStyle w:val="StyleBoldUnderline"/>
        </w:rPr>
        <w:t xml:space="preserve">stratum </w:t>
      </w:r>
      <w:r w:rsidRPr="00585558">
        <w:rPr>
          <w:rStyle w:val="StyleBoldUnderline"/>
          <w:highlight w:val="yellow"/>
        </w:rPr>
        <w:t xml:space="preserve">is </w:t>
      </w:r>
      <w:r w:rsidRPr="00585558">
        <w:rPr>
          <w:rStyle w:val="StyleBoldUnderline"/>
        </w:rPr>
        <w:t xml:space="preserve">devoted to </w:t>
      </w:r>
      <w:r w:rsidRPr="00585558">
        <w:rPr>
          <w:rStyle w:val="StyleBoldUnderline"/>
          <w:b/>
          <w:highlight w:val="yellow"/>
        </w:rPr>
        <w:t xml:space="preserve">“shoehorning into </w:t>
      </w:r>
      <w:r w:rsidRPr="00585558">
        <w:rPr>
          <w:rStyle w:val="StyleBoldUnderline"/>
          <w:b/>
        </w:rPr>
        <w:t xml:space="preserve">the rubric of </w:t>
      </w:r>
      <w:r w:rsidRPr="00585558">
        <w:rPr>
          <w:rStyle w:val="StyleBoldUnderline"/>
          <w:b/>
          <w:highlight w:val="yellow"/>
        </w:rPr>
        <w:t>racism</w:t>
      </w:r>
      <w:r w:rsidRPr="00585558">
        <w:rPr>
          <w:rStyle w:val="StyleBoldUnderline"/>
          <w:highlight w:val="yellow"/>
        </w:rPr>
        <w:t xml:space="preserve"> all </w:t>
      </w:r>
      <w:r w:rsidRPr="00585558">
        <w:rPr>
          <w:rStyle w:val="StyleBoldUnderline"/>
        </w:rPr>
        <w:t xml:space="preserve">manner of </w:t>
      </w:r>
      <w:r w:rsidRPr="00585558">
        <w:rPr>
          <w:rStyle w:val="StyleBoldUnderline"/>
          <w:highlight w:val="yellow"/>
        </w:rPr>
        <w:t>inequalities that</w:t>
      </w:r>
      <w:r w:rsidRPr="00585558">
        <w:rPr>
          <w:sz w:val="16"/>
          <w:highlight w:val="yellow"/>
        </w:rPr>
        <w:t xml:space="preserve"> </w:t>
      </w:r>
      <w:r w:rsidRPr="00585558">
        <w:rPr>
          <w:sz w:val="16"/>
        </w:rPr>
        <w:t xml:space="preserve">may </w:t>
      </w:r>
      <w:r w:rsidRPr="00585558">
        <w:rPr>
          <w:rStyle w:val="StyleBoldUnderline"/>
          <w:highlight w:val="yellow"/>
        </w:rPr>
        <w:t xml:space="preserve">appear statistically </w:t>
      </w:r>
      <w:r w:rsidRPr="00585558">
        <w:rPr>
          <w:rStyle w:val="StyleBoldUnderline"/>
        </w:rPr>
        <w:t xml:space="preserve">as </w:t>
      </w:r>
      <w:r w:rsidRPr="00585558">
        <w:rPr>
          <w:rStyle w:val="StyleBoldUnderline"/>
          <w:highlight w:val="yellow"/>
        </w:rPr>
        <w:t>racial</w:t>
      </w:r>
      <w:r w:rsidRPr="00585558">
        <w:rPr>
          <w:sz w:val="16"/>
          <w:highlight w:val="yellow"/>
        </w:rPr>
        <w:t xml:space="preserve"> </w:t>
      </w:r>
      <w:r w:rsidRPr="00585558">
        <w:rPr>
          <w:sz w:val="16"/>
        </w:rPr>
        <w:t xml:space="preserve">disparities.”39 </w:t>
      </w:r>
      <w:r w:rsidRPr="00585558">
        <w:rPr>
          <w:rStyle w:val="StyleBoldUnderline"/>
        </w:rPr>
        <w:t xml:space="preserve">And </w:t>
      </w:r>
      <w:r w:rsidRPr="00585558">
        <w:rPr>
          <w:rStyle w:val="StyleBoldUnderline"/>
          <w:highlight w:val="yellow"/>
        </w:rPr>
        <w:t xml:space="preserve">that </w:t>
      </w:r>
      <w:r w:rsidRPr="00585558">
        <w:rPr>
          <w:rStyle w:val="StyleBoldUnderline"/>
        </w:rPr>
        <w:t xml:space="preserve">project </w:t>
      </w:r>
      <w:r w:rsidRPr="00585558">
        <w:rPr>
          <w:rStyle w:val="StyleBoldUnderline"/>
          <w:highlight w:val="yellow"/>
        </w:rPr>
        <w:t xml:space="preserve">shares capitalism’s </w:t>
      </w:r>
      <w:r w:rsidRPr="00585558">
        <w:rPr>
          <w:rStyle w:val="StyleBoldUnderline"/>
        </w:rPr>
        <w:t xml:space="preserve">ideological </w:t>
      </w:r>
      <w:r w:rsidRPr="00585558">
        <w:rPr>
          <w:rStyle w:val="StyleBoldUnderline"/>
          <w:highlight w:val="yellow"/>
        </w:rPr>
        <w:t xml:space="preserve">tendency to obscure race’s foundations, as well as </w:t>
      </w:r>
      <w:r w:rsidRPr="00585558">
        <w:rPr>
          <w:rStyle w:val="StyleBoldUnderline"/>
        </w:rPr>
        <w:t xml:space="preserve">the foundations of </w:t>
      </w:r>
      <w:r w:rsidRPr="00585558">
        <w:rPr>
          <w:rStyle w:val="StyleBoldUnderline"/>
          <w:highlight w:val="yellow"/>
        </w:rPr>
        <w:t xml:space="preserve">all such ascriptive hierarchies, in </w:t>
      </w:r>
      <w:r w:rsidRPr="00585558">
        <w:rPr>
          <w:rStyle w:val="StyleBoldUnderline"/>
        </w:rPr>
        <w:t xml:space="preserve">historically </w:t>
      </w:r>
      <w:r w:rsidRPr="00585558">
        <w:rPr>
          <w:rStyle w:val="StyleBoldUnderline"/>
          <w:highlight w:val="yellow"/>
        </w:rPr>
        <w:t>specific political economy</w:t>
      </w:r>
      <w:r w:rsidRPr="00585558">
        <w:rPr>
          <w:sz w:val="16"/>
        </w:rPr>
        <w:t xml:space="preserve">. This felicitous convergence may help explain why proponents of “cultural politics” are so inclined to treat the products and production processes of the mass entertainment industry as a terrain for political struggle and debate. They don’t see the industry’s imperatives as fundamentally incompatible with the notions of a just society they seek to advance. In fact, </w:t>
      </w:r>
      <w:r w:rsidRPr="00585558">
        <w:rPr>
          <w:rStyle w:val="StyleBoldUnderline"/>
          <w:highlight w:val="yellow"/>
        </w:rPr>
        <w:t xml:space="preserve">they share its </w:t>
      </w:r>
      <w:r w:rsidRPr="00585558">
        <w:rPr>
          <w:rStyle w:val="StyleBoldUnderline"/>
        </w:rPr>
        <w:t xml:space="preserve">fetishization of heroes and </w:t>
      </w:r>
      <w:r w:rsidRPr="00585558">
        <w:rPr>
          <w:rStyle w:val="StyleBoldUnderline"/>
          <w:highlight w:val="yellow"/>
        </w:rPr>
        <w:t xml:space="preserve">penchant for inspirational stories of individual Overcoming. This </w:t>
      </w:r>
      <w:r w:rsidRPr="00585558">
        <w:rPr>
          <w:rStyle w:val="StyleBoldUnderline"/>
        </w:rPr>
        <w:t xml:space="preserve">sort of </w:t>
      </w:r>
      <w:r w:rsidRPr="00585558">
        <w:rPr>
          <w:rStyle w:val="StyleBoldUnderline"/>
          <w:highlight w:val="yellow"/>
        </w:rPr>
        <w:t xml:space="preserve">“politics of representation” is </w:t>
      </w:r>
      <w:r w:rsidRPr="00585558">
        <w:rPr>
          <w:rStyle w:val="StyleBoldUnderline"/>
        </w:rPr>
        <w:t xml:space="preserve">no more than an </w:t>
      </w:r>
      <w:r w:rsidRPr="00585558">
        <w:rPr>
          <w:rStyle w:val="StyleBoldUnderline"/>
          <w:b/>
          <w:highlight w:val="yellow"/>
        </w:rPr>
        <w:t xml:space="preserve">image-management </w:t>
      </w:r>
      <w:r w:rsidRPr="00585558">
        <w:rPr>
          <w:rStyle w:val="StyleBoldUnderline"/>
          <w:b/>
        </w:rPr>
        <w:t xml:space="preserve">discourse </w:t>
      </w:r>
      <w:r w:rsidRPr="00585558">
        <w:rPr>
          <w:rStyle w:val="StyleBoldUnderline"/>
          <w:b/>
          <w:highlight w:val="yellow"/>
        </w:rPr>
        <w:t>within neolib</w:t>
      </w:r>
      <w:r w:rsidRPr="00585558">
        <w:rPr>
          <w:rStyle w:val="StyleBoldUnderline"/>
          <w:b/>
        </w:rPr>
        <w:t>eralism</w:t>
      </w:r>
      <w:r w:rsidRPr="00585558">
        <w:rPr>
          <w:rStyle w:val="StyleBoldUnderline"/>
        </w:rPr>
        <w:t xml:space="preserve">. </w:t>
      </w:r>
      <w:r w:rsidRPr="00585558">
        <w:rPr>
          <w:rStyle w:val="StyleBoldUnderline"/>
          <w:b/>
          <w:highlight w:val="yellow"/>
        </w:rPr>
        <w:t xml:space="preserve">That strains of an ersatz left imagine </w:t>
      </w:r>
      <w:r w:rsidRPr="00585558">
        <w:rPr>
          <w:rStyle w:val="StyleBoldUnderline"/>
          <w:b/>
          <w:highlight w:val="yellow"/>
        </w:rPr>
        <w:lastRenderedPageBreak/>
        <w:t>it to be something more marks the extent of our defeat</w:t>
      </w:r>
      <w:r w:rsidRPr="00585558">
        <w:rPr>
          <w:sz w:val="16"/>
        </w:rPr>
        <w:t>. And then, of course, there’s that Upton Sinclair point.</w:t>
      </w:r>
    </w:p>
    <w:p w:rsidR="00C01DDB" w:rsidRDefault="00C01DDB" w:rsidP="00C01DDB"/>
    <w:p w:rsidR="00C01DDB" w:rsidRDefault="00C01DDB" w:rsidP="00C01DDB">
      <w:pPr>
        <w:pStyle w:val="Heading2"/>
      </w:pPr>
      <w:r>
        <w:lastRenderedPageBreak/>
        <w:t>1nr</w:t>
      </w:r>
    </w:p>
    <w:p w:rsidR="00C01DDB" w:rsidRDefault="00C01DDB" w:rsidP="00C01DDB">
      <w:pPr>
        <w:pStyle w:val="Heading3"/>
      </w:pPr>
      <w:r>
        <w:lastRenderedPageBreak/>
        <w:t>eltis</w:t>
      </w:r>
    </w:p>
    <w:p w:rsidR="00C01DDB" w:rsidRDefault="00C01DDB" w:rsidP="00C01DDB"/>
    <w:p w:rsidR="00C01DDB" w:rsidRPr="00A9451B" w:rsidRDefault="00C01DDB" w:rsidP="00C01DDB">
      <w:pPr>
        <w:pStyle w:val="Heading4"/>
      </w:pPr>
      <w:r>
        <w:t>Their ev is based on an article by Eltis—zero proof of that thesis</w:t>
      </w:r>
    </w:p>
    <w:p w:rsidR="00C01DDB" w:rsidRDefault="00C01DDB" w:rsidP="00C01DDB">
      <w:pPr>
        <w:rPr>
          <w:sz w:val="16"/>
        </w:rPr>
      </w:pPr>
      <w:r w:rsidRPr="00A7006E">
        <w:rPr>
          <w:b/>
        </w:rPr>
        <w:t>Schmidt-Nowara 02</w:t>
      </w:r>
      <w:r w:rsidRPr="00A7006E">
        <w:rPr>
          <w:sz w:val="16"/>
        </w:rPr>
        <w:t xml:space="preserve"> [Christopher, Professor of History and Associate Chair at the Lincoln Center campus at Fordham University, “Big Questions and Answers: Three Histories of Slavery, the Slave Trade and the Atlantic World” typos because of OCRing, Social History, Vol. 27, No. 2 (May, 2002), pp. 210-217]</w:t>
      </w:r>
    </w:p>
    <w:p w:rsidR="00C01DDB" w:rsidRPr="00A7006E" w:rsidRDefault="00C01DDB" w:rsidP="00C01DDB">
      <w:pPr>
        <w:tabs>
          <w:tab w:val="left" w:pos="1032"/>
        </w:tabs>
        <w:rPr>
          <w:sz w:val="16"/>
        </w:rPr>
      </w:pPr>
      <w:r>
        <w:rPr>
          <w:sz w:val="16"/>
        </w:rPr>
        <w:tab/>
      </w:r>
    </w:p>
    <w:p w:rsidR="00C01DDB" w:rsidRPr="00A5128F" w:rsidRDefault="00C01DDB" w:rsidP="00C01DDB">
      <w:pPr>
        <w:rPr>
          <w:sz w:val="14"/>
        </w:rPr>
      </w:pPr>
      <w:r w:rsidRPr="00A5128F">
        <w:rPr>
          <w:sz w:val="14"/>
        </w:rPr>
        <w:t xml:space="preserve">Bold, but not always convincing. </w:t>
      </w:r>
      <w:r w:rsidRPr="00A9451B">
        <w:rPr>
          <w:u w:val="single"/>
        </w:rPr>
        <w:t>This reader found the volume's most controversial thesis, that the use of African slavery was an uneconomic decision</w:t>
      </w:r>
      <w:r w:rsidRPr="00A5128F">
        <w:rPr>
          <w:sz w:val="14"/>
        </w:rPr>
        <w:t xml:space="preserve"> guided by European racial and gender ideologies, particularly </w:t>
      </w:r>
      <w:r w:rsidRPr="00A9451B">
        <w:rPr>
          <w:u w:val="single"/>
        </w:rPr>
        <w:t>weak in its demonstration</w:t>
      </w:r>
      <w:r w:rsidRPr="00A5128F">
        <w:rPr>
          <w:sz w:val="14"/>
        </w:rPr>
        <w:t xml:space="preserve">. Eltis wants to show that the social and institutional factors that would have permitted widespread European enslavement were in place in the early modern period (57-84). In doing so, he marshals impressive evidence about the various forms of coercive labour existing in early modern western Europe, such as indenture and convict labour. Given the prevalence of overt coercion in Europe, he asks, why did European elites not take the next step and enslave and transport Europeans in vast numbers? In doing so, he also examines and finds wanting explanations for African slavery based on epidemiological and economic assumptions. Europeans adapted as well as Africans to New World climates, while the shipping costs from Europe would have been cheaper than those from Africa. For Eltis, the explanation for this uneconomic behaviour lies in the realm of cultural values that bound all Europeans regardless of their class position: What seems incontestable is that in regard to slavery the sense of the appropriate was shared across social divisions and cannot easily be explained by ideological differences or power relationships among classes. Outrage at the treatment of Africans was rarely expressed at any level of society before the late eighteenth century. . . . For elite and non-elite alike enslavement remained a fate for which only non-Europeans were qualified. (83-4) Eltis's conclusion regarding a shared European racial identity and sense of racial supremacy is evocative and cannot be dismissed easily, if at all. But </w:t>
      </w:r>
      <w:r w:rsidRPr="00A9451B">
        <w:rPr>
          <w:u w:val="single"/>
        </w:rPr>
        <w:t xml:space="preserve">what </w:t>
      </w:r>
      <w:r w:rsidRPr="00A5128F">
        <w:rPr>
          <w:highlight w:val="yellow"/>
          <w:u w:val="single"/>
        </w:rPr>
        <w:t xml:space="preserve">this account lacks </w:t>
      </w:r>
      <w:r w:rsidRPr="00A9451B">
        <w:rPr>
          <w:u w:val="single"/>
        </w:rPr>
        <w:t xml:space="preserve">is sustained </w:t>
      </w:r>
      <w:r w:rsidRPr="00A5128F">
        <w:rPr>
          <w:highlight w:val="yellow"/>
          <w:u w:val="single"/>
        </w:rPr>
        <w:t xml:space="preserve">consideration of alternative </w:t>
      </w:r>
      <w:r w:rsidRPr="00A9451B">
        <w:rPr>
          <w:u w:val="single"/>
        </w:rPr>
        <w:t xml:space="preserve">types of sources and </w:t>
      </w:r>
      <w:r w:rsidRPr="00A5128F">
        <w:rPr>
          <w:highlight w:val="yellow"/>
          <w:u w:val="single"/>
        </w:rPr>
        <w:t>historical approaches</w:t>
      </w:r>
      <w:r w:rsidRPr="00A5128F">
        <w:rPr>
          <w:sz w:val="14"/>
          <w:highlight w:val="yellow"/>
        </w:rPr>
        <w:t xml:space="preserve"> </w:t>
      </w:r>
      <w:r w:rsidRPr="00A5128F">
        <w:rPr>
          <w:sz w:val="14"/>
        </w:rPr>
        <w:t xml:space="preserve">that might reinforce or modify it. </w:t>
      </w:r>
      <w:r w:rsidRPr="00A5128F">
        <w:rPr>
          <w:highlight w:val="yellow"/>
          <w:u w:val="single"/>
        </w:rPr>
        <w:t xml:space="preserve">Eltis makes an inelegant leap from his counter-factual of mass European enslavement to his explanation of why it did not take place; his claim </w:t>
      </w:r>
      <w:r w:rsidRPr="00A9451B">
        <w:rPr>
          <w:u w:val="single"/>
        </w:rPr>
        <w:t xml:space="preserve">of homogeneity of racial values </w:t>
      </w:r>
      <w:r w:rsidRPr="00A5128F">
        <w:rPr>
          <w:highlight w:val="yellow"/>
          <w:u w:val="single"/>
        </w:rPr>
        <w:t xml:space="preserve">reads more like an assertion </w:t>
      </w:r>
      <w:r w:rsidRPr="00A9451B">
        <w:rPr>
          <w:u w:val="single"/>
        </w:rPr>
        <w:t>than a proof</w:t>
      </w:r>
      <w:r w:rsidRPr="00A5128F">
        <w:rPr>
          <w:sz w:val="14"/>
        </w:rPr>
        <w:t xml:space="preserve">. For instance, </w:t>
      </w:r>
      <w:r w:rsidRPr="00A5128F">
        <w:rPr>
          <w:highlight w:val="yellow"/>
          <w:u w:val="single"/>
        </w:rPr>
        <w:t xml:space="preserve">there is little effort to flesh out the values he attributes </w:t>
      </w:r>
      <w:r w:rsidRPr="00A9451B">
        <w:rPr>
          <w:u w:val="single"/>
        </w:rPr>
        <w:t>to Europeans</w:t>
      </w:r>
      <w:r w:rsidRPr="00A5128F">
        <w:rPr>
          <w:sz w:val="14"/>
        </w:rPr>
        <w:t xml:space="preserve"> of the period, largely </w:t>
      </w:r>
      <w:r w:rsidRPr="00A5128F">
        <w:rPr>
          <w:highlight w:val="yellow"/>
          <w:u w:val="single"/>
        </w:rPr>
        <w:t xml:space="preserve">because his study is short on the </w:t>
      </w:r>
      <w:r w:rsidRPr="00A9451B">
        <w:rPr>
          <w:u w:val="single"/>
        </w:rPr>
        <w:t xml:space="preserve">types of </w:t>
      </w:r>
      <w:r w:rsidRPr="00A5128F">
        <w:rPr>
          <w:highlight w:val="yellow"/>
          <w:u w:val="single"/>
        </w:rPr>
        <w:t xml:space="preserve">sources </w:t>
      </w:r>
      <w:r w:rsidRPr="00A9451B">
        <w:rPr>
          <w:u w:val="single"/>
        </w:rPr>
        <w:t xml:space="preserve">that </w:t>
      </w:r>
      <w:r w:rsidRPr="00A5128F">
        <w:rPr>
          <w:highlight w:val="yellow"/>
          <w:u w:val="single"/>
        </w:rPr>
        <w:t xml:space="preserve">historians employ to plumb </w:t>
      </w:r>
      <w:r w:rsidRPr="00A9451B">
        <w:rPr>
          <w:u w:val="single"/>
        </w:rPr>
        <w:t xml:space="preserve">the </w:t>
      </w:r>
      <w:r w:rsidRPr="00A5128F">
        <w:rPr>
          <w:highlight w:val="yellow"/>
          <w:u w:val="single"/>
        </w:rPr>
        <w:t xml:space="preserve">beliefs </w:t>
      </w:r>
      <w:r w:rsidRPr="00A9451B">
        <w:rPr>
          <w:u w:val="single"/>
        </w:rPr>
        <w:t>of human cultures</w:t>
      </w:r>
      <w:r w:rsidRPr="00A5128F">
        <w:rPr>
          <w:sz w:val="14"/>
        </w:rPr>
        <w:t xml:space="preserve">, such as pamphlets, broadsheets, autobiographies and memoirs, philosophical tracts or records of political and religious rituals. It would be foolish to demand of Eltis that he use these sources himself after such meticulous research into economic history. But it is quite reasonable to expect a more sophisticated engagement with historians who have reached alternative conclusions about early modern European culture through different sources and methods. Readers of E. P. Thompson, Natalie Zemon Davis or Carlo Ginzburg will be surprised to learn that early modern European society was so cohesive and homogenous in its values. They will also be dismayed by the indifference Eltis displays towards questions of resistance and agency and his glib dismissal of class conflict and consciousness as useful analytical categories (84). Historians working in the broader field of Atlantic history have also tended to see Europe as a contentious society, most notably Seymour </w:t>
      </w:r>
      <w:r w:rsidRPr="00A5128F">
        <w:rPr>
          <w:highlight w:val="yellow"/>
          <w:u w:val="single"/>
        </w:rPr>
        <w:t>Drescher</w:t>
      </w:r>
      <w:r w:rsidRPr="00A5128F">
        <w:rPr>
          <w:sz w:val="14"/>
        </w:rPr>
        <w:t xml:space="preserve">, who </w:t>
      </w:r>
      <w:r w:rsidRPr="00A5128F">
        <w:rPr>
          <w:highlight w:val="yellow"/>
          <w:u w:val="single"/>
        </w:rPr>
        <w:t xml:space="preserve">sees class conflict </w:t>
      </w:r>
      <w:r w:rsidRPr="00A5128F">
        <w:rPr>
          <w:u w:val="single"/>
        </w:rPr>
        <w:t xml:space="preserve">in </w:t>
      </w:r>
      <w:r w:rsidRPr="00A9451B">
        <w:rPr>
          <w:u w:val="single"/>
        </w:rPr>
        <w:t xml:space="preserve">the industrialization process </w:t>
      </w:r>
      <w:r w:rsidRPr="00A5128F">
        <w:rPr>
          <w:highlight w:val="yellow"/>
          <w:u w:val="single"/>
        </w:rPr>
        <w:t xml:space="preserve">as a major factor in the rise of </w:t>
      </w:r>
      <w:r w:rsidRPr="00A9451B">
        <w:rPr>
          <w:u w:val="single"/>
        </w:rPr>
        <w:t xml:space="preserve">British </w:t>
      </w:r>
      <w:r w:rsidRPr="00A5128F">
        <w:rPr>
          <w:highlight w:val="yellow"/>
          <w:u w:val="single"/>
        </w:rPr>
        <w:t>anti-slavery</w:t>
      </w:r>
      <w:r w:rsidRPr="00A5128F">
        <w:rPr>
          <w:sz w:val="14"/>
        </w:rPr>
        <w:t xml:space="preserve">. Peter Linebaugh and Marcus Rediker have expanded the temporal and spatial dimensions of that conflict in their recent account of popular anti-slavery sentiment and cross-racial alliances against slavery in the early modern Atlantic.5 This is not to say categorically that these scholars are correct and Eltis wrong. Rather, to make his argument more robust and persuasive, Eltis needs to engage, not sidestep, the important scholarly literature that belies his conclusions. Any explanation of the absence of European enslavement and the apparent indifference towards African slavery must take into account the balance of political and social forces that produced some semblance of autonomy and liberty among the European working classes as well as cultural assumptions about race and gender. Eltis s instinct about the cultural origins of African slavery in the Americas is plausible but, given the narrow perspective from which he addresses the issue, his conclusion is not. Robin Blackburn's The Making of New World Slavery is more varied in its approach and interpretation. While insisting, unlike Eltis, upon the driving force of 'civil society' in the construction of the plantation complex (6-12), Blackburn none the less handles questions of ideology and politics with great care and insight. This multipronged explanatory method was also evident in his earlier volume, The Overthrow of Colonial Slavery, 1776-1848, which today reads as perhaps the most cogent narrative of the forces at work in the Atlantic world's 'age of revolution'. One of the qualities that makes The Overthrow so attractive is the intermixture of a trenchant analysis of the political economy of war, empire, decolonization, abolitionism and slave rebellion with the invocation of a 'usable past' with which Blackburn introduces the volume: Despite the mixed results of anti-slavery in this period the sacrifices of slave rebels, of radical abolitionists and of revolutionary democrats were not in vain. They show how it was possible to challenge, and sometimes defeat, the oppression which grew as the horrible obverse of the growth of human social capacities and powers in the Atlantic world of the early modern period. More generally they are of interest in illuminating the ways in which, however incompletely or imperfectly, emancipatory interests can prevail against ancient law and custom and the spirit of ruthless accumulation.6 The task of the present volume is to explain the construction of the powerful political and economic complex that was undone in the nineteenth century. Like Eltis, Blackburn emphasizes European actions and decision-making in the process. The book's first section is tided 'The Selection of New World Slavery' and ranges from medieval Europe to the eighteenth-century Caribbean. It follows the tracks of the Iberian conquerors and their northern European imitators and inheritors, thus cutting effectively across the different European empires (the same is true of the works of Eltis and Thornton), unlike many Atlantic histories which exclude Iberia and Latin America.7 </w:t>
      </w:r>
      <w:r w:rsidRPr="00A9451B">
        <w:rPr>
          <w:u w:val="single"/>
        </w:rPr>
        <w:t xml:space="preserve">The </w:t>
      </w:r>
      <w:r w:rsidRPr="00A5128F">
        <w:rPr>
          <w:highlight w:val="yellow"/>
          <w:u w:val="single"/>
        </w:rPr>
        <w:t xml:space="preserve">selection of African slavery </w:t>
      </w:r>
      <w:r w:rsidRPr="00A9451B">
        <w:rPr>
          <w:u w:val="single"/>
        </w:rPr>
        <w:t xml:space="preserve">in the Americas </w:t>
      </w:r>
      <w:r w:rsidRPr="00A5128F">
        <w:rPr>
          <w:highlight w:val="yellow"/>
          <w:u w:val="single"/>
        </w:rPr>
        <w:t>was a tortuous process which involved experiments with indentured European labour and Indian slavery</w:t>
      </w:r>
      <w:r w:rsidRPr="00A9451B">
        <w:rPr>
          <w:u w:val="single"/>
        </w:rPr>
        <w:t>. Numerous factors made these alternatives unsatisfactory</w:t>
      </w:r>
      <w:r w:rsidRPr="00A5128F">
        <w:rPr>
          <w:sz w:val="14"/>
        </w:rPr>
        <w:t xml:space="preserve"> for the various European colonizers. </w:t>
      </w:r>
      <w:r w:rsidRPr="00A5128F">
        <w:rPr>
          <w:highlight w:val="yellow"/>
          <w:u w:val="single"/>
        </w:rPr>
        <w:t xml:space="preserve">Spain found </w:t>
      </w:r>
      <w:r w:rsidRPr="00A9451B">
        <w:rPr>
          <w:u w:val="single"/>
        </w:rPr>
        <w:t xml:space="preserve">a </w:t>
      </w:r>
      <w:r w:rsidRPr="00A5128F">
        <w:rPr>
          <w:highlight w:val="yellow"/>
          <w:u w:val="single"/>
        </w:rPr>
        <w:t xml:space="preserve">viable </w:t>
      </w:r>
      <w:r w:rsidRPr="00A9451B">
        <w:rPr>
          <w:u w:val="single"/>
        </w:rPr>
        <w:t xml:space="preserve">labour source in </w:t>
      </w:r>
      <w:r w:rsidRPr="00A5128F">
        <w:rPr>
          <w:highlight w:val="yellow"/>
          <w:u w:val="single"/>
        </w:rPr>
        <w:t>Indian waged labour</w:t>
      </w:r>
      <w:r w:rsidRPr="00A5128F">
        <w:rPr>
          <w:sz w:val="14"/>
          <w:highlight w:val="yellow"/>
        </w:rPr>
        <w:t xml:space="preserve"> </w:t>
      </w:r>
      <w:r w:rsidRPr="00A5128F">
        <w:rPr>
          <w:sz w:val="14"/>
        </w:rPr>
        <w:t xml:space="preserve">and forms of coercion associated with the mita, encomienda and repartimiento in its imperial core, the mining centres of Peru and Mexico. </w:t>
      </w:r>
      <w:r w:rsidRPr="00A5128F">
        <w:rPr>
          <w:highlight w:val="yellow"/>
          <w:u w:val="single"/>
        </w:rPr>
        <w:t xml:space="preserve">Given the emphasis on bullion, rather than sugar, Spain found less use </w:t>
      </w:r>
      <w:r w:rsidRPr="00A9451B">
        <w:rPr>
          <w:u w:val="single"/>
        </w:rPr>
        <w:t>for African slave labour</w:t>
      </w:r>
      <w:r w:rsidRPr="00A5128F">
        <w:rPr>
          <w:sz w:val="14"/>
        </w:rPr>
        <w:t xml:space="preserve"> than did the other European colonizers (though African slavery was important in virtually every branch of the Spanish colonial economy). </w:t>
      </w:r>
      <w:r w:rsidRPr="00A5128F">
        <w:rPr>
          <w:highlight w:val="yellow"/>
          <w:u w:val="single"/>
        </w:rPr>
        <w:t xml:space="preserve">Not until the Cuban plantation </w:t>
      </w:r>
      <w:r w:rsidRPr="00A9451B">
        <w:rPr>
          <w:u w:val="single"/>
        </w:rPr>
        <w:t xml:space="preserve">economy </w:t>
      </w:r>
      <w:r w:rsidRPr="00A5128F">
        <w:rPr>
          <w:highlight w:val="yellow"/>
          <w:u w:val="single"/>
        </w:rPr>
        <w:t xml:space="preserve">took off </w:t>
      </w:r>
      <w:r w:rsidRPr="00A5128F">
        <w:rPr>
          <w:sz w:val="14"/>
        </w:rPr>
        <w:t xml:space="preserve">in the later eighteenth century </w:t>
      </w:r>
      <w:r w:rsidRPr="00A5128F">
        <w:rPr>
          <w:highlight w:val="yellow"/>
          <w:u w:val="single"/>
        </w:rPr>
        <w:t xml:space="preserve">did the Spanish empire see </w:t>
      </w:r>
      <w:r w:rsidRPr="00A9451B">
        <w:rPr>
          <w:u w:val="single"/>
        </w:rPr>
        <w:t xml:space="preserve">the intensive use of </w:t>
      </w:r>
      <w:r w:rsidRPr="00A5128F">
        <w:rPr>
          <w:highlight w:val="yellow"/>
          <w:u w:val="single"/>
        </w:rPr>
        <w:t xml:space="preserve">slave labour </w:t>
      </w:r>
      <w:r w:rsidRPr="00A9451B">
        <w:rPr>
          <w:u w:val="single"/>
        </w:rPr>
        <w:t>for sugar cultivation</w:t>
      </w:r>
      <w:r w:rsidRPr="00A5128F">
        <w:rPr>
          <w:sz w:val="14"/>
        </w:rPr>
        <w:t xml:space="preserve"> that was the magnet for the Atlantic slave trade.8 The Portuguese, Dutch, English and French American colonies, in contrast, came to be based on the sugar plantation from north-eastern Brazil to the Caribbean. From the later sixteenth through the later seventeenth centuries </w:t>
      </w:r>
      <w:r w:rsidRPr="00A9451B">
        <w:rPr>
          <w:u w:val="single"/>
        </w:rPr>
        <w:t xml:space="preserve">these powers tested European and Indian labour before turning full-force to the </w:t>
      </w:r>
      <w:r w:rsidRPr="00A9451B">
        <w:rPr>
          <w:u w:val="single"/>
        </w:rPr>
        <w:lastRenderedPageBreak/>
        <w:t>African slave trade</w:t>
      </w:r>
      <w:r w:rsidRPr="00A5128F">
        <w:rPr>
          <w:sz w:val="14"/>
        </w:rPr>
        <w:t xml:space="preserve">. </w:t>
      </w:r>
      <w:r w:rsidRPr="00A9451B">
        <w:rPr>
          <w:u w:val="single"/>
        </w:rPr>
        <w:t>Blackburn</w:t>
      </w:r>
      <w:r w:rsidRPr="00A5128F">
        <w:rPr>
          <w:sz w:val="14"/>
        </w:rPr>
        <w:t xml:space="preserve"> coincides with Eltis in that he acknowledges important ideological motives in the selection of African slavery, finding precedents for European practices in Roman law and Europeans' early association of Africans with slavery and servitude (31-93). Also, like Eltis, he notes the virtual absence of European criticism of African slavery, figures like the Spanish clerics Bartolome de las Casas and Alonso de Sandoval being few and far between. However, he </w:t>
      </w:r>
      <w:r w:rsidRPr="00A9451B">
        <w:rPr>
          <w:u w:val="single"/>
        </w:rPr>
        <w:t>places more explanatory power in existing economic and political forces.</w:t>
      </w:r>
      <w:r w:rsidRPr="00A5128F">
        <w:rPr>
          <w:sz w:val="14"/>
        </w:rPr>
        <w:t xml:space="preserve"> </w:t>
      </w:r>
      <w:r w:rsidRPr="00A5128F">
        <w:rPr>
          <w:highlight w:val="yellow"/>
          <w:u w:val="single"/>
        </w:rPr>
        <w:t>Not only was slavery entrenched in West Africa</w:t>
      </w:r>
      <w:r w:rsidRPr="00A5128F">
        <w:rPr>
          <w:sz w:val="14"/>
          <w:highlight w:val="yellow"/>
        </w:rPr>
        <w:t xml:space="preserve"> </w:t>
      </w:r>
      <w:r w:rsidRPr="00A5128F">
        <w:rPr>
          <w:sz w:val="14"/>
        </w:rPr>
        <w:t xml:space="preserve">(as Thornton carefully discusses), </w:t>
      </w:r>
      <w:r w:rsidRPr="00A5128F">
        <w:rPr>
          <w:highlight w:val="yellow"/>
          <w:u w:val="single"/>
        </w:rPr>
        <w:t xml:space="preserve">but the development of class relations in </w:t>
      </w:r>
      <w:r w:rsidRPr="00A9451B">
        <w:rPr>
          <w:u w:val="single"/>
        </w:rPr>
        <w:t xml:space="preserve">late medieval and early modern western </w:t>
      </w:r>
      <w:r w:rsidRPr="00A5128F">
        <w:rPr>
          <w:highlight w:val="yellow"/>
          <w:u w:val="single"/>
        </w:rPr>
        <w:t xml:space="preserve">Europe precluded </w:t>
      </w:r>
      <w:r w:rsidRPr="00A9451B">
        <w:rPr>
          <w:u w:val="single"/>
        </w:rPr>
        <w:t xml:space="preserve">the mass enslavement and especially the </w:t>
      </w:r>
      <w:r w:rsidRPr="00A5128F">
        <w:rPr>
          <w:highlight w:val="yellow"/>
          <w:u w:val="single"/>
        </w:rPr>
        <w:t>hereditary enslavement - of Europeans</w:t>
      </w:r>
      <w:r w:rsidRPr="00A5128F">
        <w:rPr>
          <w:sz w:val="14"/>
        </w:rPr>
        <w:t xml:space="preserve">, an explanation that Blackburn synchronizes with the arguments of Edmund Morgan, Richard Dunn and K. G. Davies.9 Blackburn sees ideas regarding race, or what Eltis calls 'cultural values', in Weberian terms as '"switchmen", selecting different paths of historical development' (357). </w:t>
      </w:r>
      <w:r w:rsidRPr="00A5128F">
        <w:rPr>
          <w:highlight w:val="yellow"/>
          <w:u w:val="single"/>
        </w:rPr>
        <w:t>Racism was a cause</w:t>
      </w:r>
      <w:r w:rsidRPr="00A5128F">
        <w:rPr>
          <w:sz w:val="14"/>
          <w:highlight w:val="yellow"/>
        </w:rPr>
        <w:t xml:space="preserve"> </w:t>
      </w:r>
      <w:r w:rsidRPr="00A5128F">
        <w:rPr>
          <w:sz w:val="14"/>
        </w:rPr>
        <w:t xml:space="preserve">of the implantation of African slavery in the Americas and, therefore, more than an epiphenomenon of the master-slave relationship. </w:t>
      </w:r>
      <w:r w:rsidRPr="00A5128F">
        <w:rPr>
          <w:b/>
          <w:highlight w:val="yellow"/>
          <w:u w:val="single"/>
        </w:rPr>
        <w:t xml:space="preserve">But </w:t>
      </w:r>
      <w:r w:rsidRPr="00A9451B">
        <w:rPr>
          <w:b/>
          <w:u w:val="single"/>
        </w:rPr>
        <w:t xml:space="preserve">it was </w:t>
      </w:r>
      <w:r w:rsidRPr="00A5128F">
        <w:rPr>
          <w:b/>
          <w:highlight w:val="yellow"/>
          <w:u w:val="single"/>
        </w:rPr>
        <w:t>not the primary one</w:t>
      </w:r>
      <w:r w:rsidRPr="00A5128F">
        <w:rPr>
          <w:sz w:val="14"/>
        </w:rPr>
        <w:t xml:space="preserve">. For Blackburn, the </w:t>
      </w:r>
      <w:r w:rsidRPr="00A5128F">
        <w:rPr>
          <w:highlight w:val="yellow"/>
          <w:u w:val="single"/>
        </w:rPr>
        <w:t xml:space="preserve">explanations </w:t>
      </w:r>
      <w:r w:rsidRPr="00A9451B">
        <w:rPr>
          <w:u w:val="single"/>
        </w:rPr>
        <w:t>of the rise of slavery</w:t>
      </w:r>
      <w:r w:rsidRPr="00A5128F">
        <w:rPr>
          <w:sz w:val="14"/>
        </w:rPr>
        <w:t xml:space="preserve"> by historians like Morgan, Davies and Dunn, </w:t>
      </w:r>
      <w:r w:rsidRPr="00A5128F">
        <w:rPr>
          <w:highlight w:val="yellow"/>
          <w:u w:val="single"/>
        </w:rPr>
        <w:t>who emphasize economic</w:t>
      </w:r>
      <w:r w:rsidRPr="00A5128F">
        <w:rPr>
          <w:sz w:val="14"/>
        </w:rPr>
        <w:t xml:space="preserve">, political </w:t>
      </w:r>
      <w:r w:rsidRPr="00A5128F">
        <w:rPr>
          <w:highlight w:val="yellow"/>
          <w:u w:val="single"/>
        </w:rPr>
        <w:t xml:space="preserve">and institutional factors, are more convincing than Eltis </w:t>
      </w:r>
      <w:r w:rsidRPr="00A9451B">
        <w:rPr>
          <w:u w:val="single"/>
        </w:rPr>
        <w:t>s depiction of racism as the motive force</w:t>
      </w:r>
      <w:r w:rsidRPr="00A5128F">
        <w:rPr>
          <w:sz w:val="14"/>
        </w:rPr>
        <w:t xml:space="preserve"> </w:t>
      </w:r>
      <w:r w:rsidRPr="00A5128F">
        <w:rPr>
          <w:sz w:val="14"/>
          <w:szCs w:val="14"/>
        </w:rPr>
        <w:t>behind American slavery, a thesis Blackburn rebuts at length and counters with his own counter-factual construction of an Atlantic system built on free, instead of bonded, labour (350-63).10 Blackburn's discussion of the selection of African slavery is wide-ranging and comprehensive. It is surely the single best place to read about the early phase of African slavery in the Americas. Many of his conclusions in this section will be familiar to scholars of slavery and colonialism, something Blackburn himself acknowledges through references to the works of Morgan and Dunn and his own reworking of the Freyre—Tannenbaum thesis regarding the differences between Iberian and northern European, especially English, slave societies. The former Blackburn calls 'baroque','an alternative modernity to that associated with the Puritan ethic' (20-1). This modernity was more inclusive (though hierarchical and exploitative) than the British and French plantation colonies, where slaves were not treated as members of a stratified yet organic community beholden to Crown and Church, but as mere factors of production in a ruthlessly capitalistic vision of modernity.11 The latter, however, won out, as Blackburn argues in the second half of the book, 'Slavery and Accumulation'. Barbados, Jamaica and St Domingue were the pinnacle of the early modern Atlantic plantation complex, importing hundreds of thousands of slaves and exporting vast quantities of sugar in the seventeenth and eighteenth centuries. England, in particular, emerged triumphant, in part because of the victorious slaves of St Domingue/Haiti who overthrew their bondage at the end of the eighteenth century, but also because England settled on a more successful colonial policy that encouraged investment and innovation both in the metropolis and the colonies. In Blackburn's characterization, English colonialism was 'orchestrated by an inverted mercantilism - that is to say, not by financiers and merchants serving raison d'etat but by the state serving capitalist purposes. . . . The colonial and Adantic regime of extended primitive accumulation allowed metropolitan accumulation to break out of its agrarian and national limits and discover an industrial and global destiny' (515). In the chapter entided 'New World slavery, primitive accumulation and British industrialization', Blackburn takes the exact opposite position from Eltis, arguing that colonial slavery was the foundation of England's industrial revolution, a labyrinthine account that takes him through the works of Adam Smith, Karl Marx, Eric Hobsbawm, Charles Kindelberger, Paul Bairoch and Stanley Engerman, among others (510-80). The length and care of that chapter indicates one of the major purposes of The Making of New World Slavery. This work is not just about the rise of African slavery in the Americas; it is also about the rise of the 'West'. How and why did Europe emerge as the world's dominant power? For Blackburn, Europe's ascendancy led directly through the early modern Atlantic world. Indeed, while his two volumes have come to occupy centre stage in the historiography of the rise and fall of Atlantic slavery, his work must also be seen in relationship to the recent revisions in British sociology of the ideas of Marx and Weber concerning the origins and nature of capitalist modernity and the nation-state. Michael Mann, Perry Anderson, Ernest Gellner, John Hall and Anthony Giddens - as much as C. L. R. James and Fernando Ortiz - are his peers.12 The most comparable figure is Paul Gilroy. Like Gilroy's The Black Atlantic, The Making of New World Slavery seeks to demonstrate that the Atlantic slave complex was the wheelhouse — and slaughterhouse - of modernity. Whereas Gilroy focuses on the Black experience of modernity forged in the Atlantic world and Black reflections on that experience, Blackburn approaches the slave complex as the pivot of European industrialization and state formation. Though his work builds up to an evaluation of European modernity, it would be a gross simplification to call the work of Blackburn, or Eltis, Eurocentric. However, it is correct to say that the two works do focus on European actions, interests and decisions and conclude with incisive arguments about the impact of slavery on European economic, political and social development. Just such a focus John Thornton seeks to displace by emphasizing the actions, interests and decisions of Africans in the making of the Atlantic world. How Africans influenced the origins and management of the Atlantic slave trade and how Africans affected the culture of the New World colonies are his major concerns. A reader like myself who works on Europe and the Americas will find this work indispensable both as a conceptual tool and as an introduction to various historiographies pertaining to Africa and to Africans in the Americas. The book's most provocative and counter-intuitive section,' Africans in Africa', discusses the origins and development of the slave trade and is most comparable to the other works discussed here.</w:t>
      </w:r>
      <w:r w:rsidRPr="00A5128F">
        <w:rPr>
          <w:sz w:val="14"/>
        </w:rPr>
        <w:t xml:space="preserve"> </w:t>
      </w:r>
      <w:r w:rsidRPr="00A9451B">
        <w:rPr>
          <w:u w:val="single"/>
        </w:rPr>
        <w:t>Thornton makes a strong case that the decisive players in the process were not Europeans but Africans</w:t>
      </w:r>
      <w:r w:rsidRPr="00A5128F">
        <w:rPr>
          <w:sz w:val="14"/>
        </w:rPr>
        <w:t xml:space="preserve">. He constructs his argument through various considerations. </w:t>
      </w:r>
      <w:r w:rsidRPr="00A9451B">
        <w:rPr>
          <w:u w:val="single"/>
        </w:rPr>
        <w:t>Slavery was a fundamental institution in most West African societies</w:t>
      </w:r>
      <w:r w:rsidRPr="00A5128F">
        <w:rPr>
          <w:sz w:val="14"/>
        </w:rPr>
        <w:t xml:space="preserve">, though it differed greatly from the plantation slavery of the Americas. </w:t>
      </w:r>
      <w:r w:rsidRPr="00A9451B">
        <w:rPr>
          <w:u w:val="single"/>
        </w:rPr>
        <w:t>Slaves in West Africa, usually captured in the endemic wars among the myriad polities of the region, fulfilled a wide variety of roles</w:t>
      </w:r>
      <w:r w:rsidRPr="00A5128F">
        <w:rPr>
          <w:sz w:val="14"/>
        </w:rPr>
        <w:t xml:space="preserve">, from menial labour to administrative and military leadership. Slavery was not necessarily associated with a society's most debased tasks, as it was in the American plantation zone. </w:t>
      </w:r>
      <w:r w:rsidRPr="00A5128F">
        <w:rPr>
          <w:highlight w:val="yellow"/>
          <w:u w:val="single"/>
        </w:rPr>
        <w:t xml:space="preserve">It was not based on colour, nor </w:t>
      </w:r>
      <w:r w:rsidRPr="00A9451B">
        <w:rPr>
          <w:u w:val="single"/>
        </w:rPr>
        <w:t xml:space="preserve">was it </w:t>
      </w:r>
      <w:r w:rsidRPr="00A5128F">
        <w:rPr>
          <w:highlight w:val="yellow"/>
          <w:u w:val="single"/>
        </w:rPr>
        <w:t>hereditary</w:t>
      </w:r>
      <w:r w:rsidRPr="00A5128F">
        <w:rPr>
          <w:sz w:val="14"/>
        </w:rPr>
        <w:t xml:space="preserve">, the most pernicious of changes in slavery as it crossed the Atlantic (72-97). Moreover, Thornton takes great pains to show that the </w:t>
      </w:r>
      <w:r w:rsidRPr="00A9451B">
        <w:rPr>
          <w:u w:val="single"/>
        </w:rPr>
        <w:t>European presence on the west coast of Africa</w:t>
      </w:r>
      <w:r w:rsidRPr="00A5128F">
        <w:rPr>
          <w:sz w:val="14"/>
        </w:rPr>
        <w:t xml:space="preserve">, with the possible exception of the Portuguese in Angola, </w:t>
      </w:r>
      <w:r w:rsidRPr="00A9451B">
        <w:rPr>
          <w:u w:val="single"/>
        </w:rPr>
        <w:t>was weak and completely dependent on the interests and goodwill of African states and merchants</w:t>
      </w:r>
      <w:r w:rsidRPr="00A5128F">
        <w:rPr>
          <w:sz w:val="14"/>
        </w:rPr>
        <w:t xml:space="preserve">. These latter were the true masters of the slave trade. In making this argument, Thornton is consciously inverting the terms of dependency theory explanations of the origins and impact of the slave trade. Pointing specifically to the work of Walter Rodney (43), Thornton disputes the view that the origins of the slave trade lay in European military and commercial superiority, that the immediate consequences of the European presence were an escalation of African warfare, and that the longer term consequences were a drain on African human capital and the bending of the African economy to European interests (a description captured in the title of Rodney's influential work How Europe Underdeveloped Africa).,3 Thornton, in contrast, argues that </w:t>
      </w:r>
      <w:r w:rsidRPr="00A9451B">
        <w:rPr>
          <w:u w:val="single"/>
        </w:rPr>
        <w:t xml:space="preserve">Africans held the upper hand. </w:t>
      </w:r>
      <w:r w:rsidRPr="00A5128F">
        <w:rPr>
          <w:highlight w:val="yellow"/>
          <w:u w:val="single"/>
        </w:rPr>
        <w:t xml:space="preserve">Different African states possessed sophisticated naval technologies well adapted to the coastal environment </w:t>
      </w:r>
      <w:r w:rsidRPr="00A9451B">
        <w:rPr>
          <w:u w:val="single"/>
        </w:rPr>
        <w:t>that made effective penetration impossible for the Europeans</w:t>
      </w:r>
      <w:r w:rsidRPr="00A5128F">
        <w:rPr>
          <w:sz w:val="14"/>
        </w:rPr>
        <w:t xml:space="preserve">. European efforts to subdue African kingdoms through force of arms met with repeated failure. Confronted with a military and naval foe of equal or greater strength, Europeans had no choice but to establish small trading forts on islands off the coast of Africa. Such a weak presence, Thornton holds, had very little effect on the nature of African politics. The same was true of Europe's economic impact on the region. In the lengthy chapter 'The process of enslavement and the slave trade', Thornton argues that it was not the temptation of European commodities such as guns that stoked the slave trade and African warfare. Rather, </w:t>
      </w:r>
      <w:r w:rsidRPr="00A5128F">
        <w:rPr>
          <w:highlight w:val="yellow"/>
          <w:u w:val="single"/>
        </w:rPr>
        <w:t xml:space="preserve">war among African states </w:t>
      </w:r>
      <w:r w:rsidRPr="00A5128F">
        <w:rPr>
          <w:highlight w:val="yellow"/>
          <w:u w:val="single"/>
        </w:rPr>
        <w:lastRenderedPageBreak/>
        <w:t xml:space="preserve">responded more frequently to internal political pressures, while African slave traders had various markets open to them, so that selling to Europeans was only one option among others. Economic decisions </w:t>
      </w:r>
      <w:r w:rsidRPr="00A9451B">
        <w:rPr>
          <w:u w:val="single"/>
        </w:rPr>
        <w:t xml:space="preserve">regarding the pace and volume of the slave trade </w:t>
      </w:r>
      <w:r w:rsidRPr="00A5128F">
        <w:rPr>
          <w:highlight w:val="yellow"/>
          <w:u w:val="single"/>
        </w:rPr>
        <w:t xml:space="preserve">were made </w:t>
      </w:r>
      <w:r w:rsidRPr="00A9451B">
        <w:rPr>
          <w:u w:val="single"/>
        </w:rPr>
        <w:t>by Africans</w:t>
      </w:r>
      <w:r w:rsidRPr="00A5128F">
        <w:rPr>
          <w:sz w:val="14"/>
        </w:rPr>
        <w:t>. Europeans, therefore, and not Africans, were in a dependent position: 'African participation in the slave trade was voluntary and under the control of African decision makers. This was not just at the surface level of daily exchange but even at deeper levels. Europeans possessed no means, either economic or military, to compel African leaders to sell slaves' (125). Thornton bases his arguments on an extensive scholarly literature and on close readings of primary sources. Those sources were produced almost exclusively by Europeans in European languages. This situation thus opens an intriguing question that Thornton does not directly address: what does it mean that an argument about African primacy in military and economic encounters with Europeans relies heavily on the European perspective? Thornton's method of interpreting documents relevant to the slave trade and to African cultures in the Americas is familiar: frequently he checks them against contemporary anthropological studies of African cultures and societies and reads those back into the historical sources. Such a method is generally convincing, but it also implies a historical hierarchy. In the written record, Europeans are the active agents, Africans their objects of description and contemplation. The prevalence of the European perspective in the writing of the history of the slave trade thus led this reader to puzzle over Thornton's virtual effacement of colonialism from his explanation of Atlantic slavery's rise (and of the legacies of colonialism in the writing of history). His argument about African autonomy and agency is forceful and persuasive, and he demonstrates spectacularly that the history of Atlantic slavery is not only the history of the rise of the West. But by inverting the terms of the dependency theory approach of Rodney and others, Thornton eclipses Europe's role in the making of both the Atlantic slave trade and the American plantation, without which the slave trade would never have existed. Should he have presented a more balanced account? Maybe not; balance is not necessarily the only virtue of the Atlantic historian. To argue with rigour, imagination and over a broad canvas are the marks of the great histories of Atlantic slavery. Thornton, Blackburn and Eltis are squarely in that tradition and, like C. L. R. James, Fernando Ortiz, David Brion Davis, Seymour Drescher and others before them, they have produced works that incite the reader to ask big questions and reach for big answers about a history whose legacies continue to shape the Atlantic world.</w:t>
      </w:r>
    </w:p>
    <w:p w:rsidR="00C01DDB" w:rsidRDefault="00C01DDB" w:rsidP="00C01DDB"/>
    <w:p w:rsidR="00C01DDB" w:rsidRPr="00591372" w:rsidRDefault="00C01DDB" w:rsidP="00C01DDB">
      <w:pPr>
        <w:pStyle w:val="Heading4"/>
        <w:rPr>
          <w:sz w:val="16"/>
        </w:rPr>
      </w:pPr>
      <w:r>
        <w:t>Slavery was an economic strategy to grow crop margins, which was the comparative advantage of the Americas—our understanding is a prerequisite to successful resistance</w:t>
      </w:r>
    </w:p>
    <w:p w:rsidR="00C01DDB" w:rsidRDefault="00C01DDB" w:rsidP="00C01DDB">
      <w:pPr>
        <w:rPr>
          <w:sz w:val="16"/>
        </w:rPr>
      </w:pPr>
      <w:r w:rsidRPr="00934AE5">
        <w:rPr>
          <w:sz w:val="16"/>
        </w:rPr>
        <w:t xml:space="preserve">Tom </w:t>
      </w:r>
      <w:r w:rsidRPr="00934AE5">
        <w:rPr>
          <w:b/>
        </w:rPr>
        <w:t>Keefer,</w:t>
      </w:r>
      <w:r w:rsidRPr="00934AE5">
        <w:rPr>
          <w:sz w:val="16"/>
        </w:rPr>
        <w:t xml:space="preserve">  a member of Facing Reality, an anti-imperialist, anti-racist collective in Montreal , 20</w:t>
      </w:r>
      <w:r w:rsidRPr="00934AE5">
        <w:rPr>
          <w:b/>
        </w:rPr>
        <w:t>03</w:t>
      </w:r>
      <w:r w:rsidRPr="00934AE5">
        <w:rPr>
          <w:sz w:val="16"/>
        </w:rPr>
        <w:t xml:space="preserve"> http://newsocialist.org/old_mag/magazine/39/article03.html</w:t>
      </w:r>
    </w:p>
    <w:p w:rsidR="00C01DDB" w:rsidRPr="00934AE5" w:rsidRDefault="00C01DDB" w:rsidP="00C01DDB">
      <w:pPr>
        <w:tabs>
          <w:tab w:val="left" w:pos="1549"/>
        </w:tabs>
        <w:rPr>
          <w:sz w:val="16"/>
        </w:rPr>
      </w:pPr>
      <w:r>
        <w:rPr>
          <w:sz w:val="16"/>
        </w:rPr>
        <w:tab/>
      </w:r>
    </w:p>
    <w:p w:rsidR="00C01DDB" w:rsidRDefault="00C01DDB" w:rsidP="00C01DDB">
      <w:pPr>
        <w:rPr>
          <w:u w:val="single"/>
        </w:rPr>
      </w:pPr>
      <w:r w:rsidRPr="00934AE5">
        <w:rPr>
          <w:sz w:val="16"/>
        </w:rPr>
        <w:t xml:space="preserve">These large numbers of slaves and the success of the slave trade as jump starter for capitalist industrialization came from what has been called </w:t>
      </w:r>
      <w:r w:rsidRPr="00591372">
        <w:rPr>
          <w:highlight w:val="yellow"/>
          <w:u w:val="single"/>
        </w:rPr>
        <w:t>the "triangular trade</w:t>
      </w:r>
      <w:r w:rsidRPr="00591372">
        <w:rPr>
          <w:sz w:val="16"/>
          <w:highlight w:val="yellow"/>
        </w:rPr>
        <w:t>"--</w:t>
      </w:r>
      <w:r w:rsidRPr="00591372">
        <w:rPr>
          <w:highlight w:val="yellow"/>
          <w:u w:val="single"/>
        </w:rPr>
        <w:t xml:space="preserve">an intensely profitable economic relationship which built up European industry while </w:t>
      </w:r>
      <w:r w:rsidRPr="0019124A">
        <w:rPr>
          <w:u w:val="single"/>
        </w:rPr>
        <w:t xml:space="preserve">systematically deforming and </w:t>
      </w:r>
      <w:r w:rsidRPr="00591372">
        <w:rPr>
          <w:highlight w:val="yellow"/>
          <w:u w:val="single"/>
        </w:rPr>
        <w:t xml:space="preserve">underdeveloping </w:t>
      </w:r>
      <w:r w:rsidRPr="0019124A">
        <w:rPr>
          <w:u w:val="single"/>
        </w:rPr>
        <w:t xml:space="preserve">the </w:t>
      </w:r>
      <w:r w:rsidRPr="00591372">
        <w:rPr>
          <w:highlight w:val="yellow"/>
          <w:u w:val="single"/>
        </w:rPr>
        <w:t xml:space="preserve">other </w:t>
      </w:r>
      <w:r w:rsidRPr="0019124A">
        <w:rPr>
          <w:u w:val="single"/>
        </w:rPr>
        <w:t xml:space="preserve">economic </w:t>
      </w:r>
      <w:r w:rsidRPr="00591372">
        <w:rPr>
          <w:highlight w:val="yellow"/>
          <w:u w:val="single"/>
        </w:rPr>
        <w:t xml:space="preserve">regions </w:t>
      </w:r>
      <w:r w:rsidRPr="0019124A">
        <w:rPr>
          <w:u w:val="single"/>
        </w:rPr>
        <w:t>involved</w:t>
      </w:r>
      <w:r w:rsidRPr="00934AE5">
        <w:rPr>
          <w:sz w:val="16"/>
        </w:rPr>
        <w:t xml:space="preserve">. The </w:t>
      </w:r>
      <w:r w:rsidRPr="0019124A">
        <w:rPr>
          <w:u w:val="single"/>
        </w:rPr>
        <w:t>Europeans would produce manufactured goods that would then be traded to ruling elites in the various African kingdoms.</w:t>
      </w:r>
      <w:r w:rsidRPr="00934AE5">
        <w:rPr>
          <w:sz w:val="16"/>
        </w:rPr>
        <w:t xml:space="preserve"> </w:t>
      </w:r>
      <w:r w:rsidRPr="0019124A">
        <w:rPr>
          <w:u w:val="single"/>
        </w:rPr>
        <w:t>They in turn would use the firearms and trading goods of the Europeans to enrich themselves by capturing members of rival tribes</w:t>
      </w:r>
      <w:r w:rsidRPr="00934AE5">
        <w:rPr>
          <w:sz w:val="16"/>
        </w:rPr>
        <w:t xml:space="preserve">, or the less fortunate of their own society, </w:t>
      </w:r>
      <w:r w:rsidRPr="0019124A">
        <w:rPr>
          <w:u w:val="single"/>
        </w:rPr>
        <w:t>to sell them as slaves</w:t>
      </w:r>
      <w:r w:rsidRPr="00934AE5">
        <w:rPr>
          <w:sz w:val="16"/>
        </w:rPr>
        <w:t xml:space="preserve"> to the European merchants who would fill their now empty ships with slaves destined to work in the colonial plantations. </w:t>
      </w:r>
      <w:r w:rsidRPr="00591372">
        <w:rPr>
          <w:highlight w:val="yellow"/>
          <w:u w:val="single"/>
        </w:rPr>
        <w:t xml:space="preserve">On </w:t>
      </w:r>
      <w:r w:rsidRPr="0019124A">
        <w:rPr>
          <w:u w:val="single"/>
        </w:rPr>
        <w:t xml:space="preserve">the </w:t>
      </w:r>
      <w:r w:rsidRPr="00591372">
        <w:rPr>
          <w:highlight w:val="yellow"/>
          <w:u w:val="single"/>
        </w:rPr>
        <w:t>plantations</w:t>
      </w:r>
      <w:r w:rsidRPr="00934AE5">
        <w:rPr>
          <w:sz w:val="16"/>
        </w:rPr>
        <w:t xml:space="preserve">, the </w:t>
      </w:r>
      <w:r w:rsidRPr="00591372">
        <w:rPr>
          <w:highlight w:val="yellow"/>
          <w:u w:val="single"/>
        </w:rPr>
        <w:t xml:space="preserve">slaves would </w:t>
      </w:r>
      <w:r w:rsidRPr="00591372">
        <w:rPr>
          <w:u w:val="single"/>
        </w:rPr>
        <w:t xml:space="preserve">toil to </w:t>
      </w:r>
      <w:r w:rsidRPr="00591372">
        <w:rPr>
          <w:highlight w:val="yellow"/>
          <w:u w:val="single"/>
        </w:rPr>
        <w:t>produce expensive cash crops that could not be grown in Europe</w:t>
      </w:r>
      <w:r w:rsidRPr="0019124A">
        <w:rPr>
          <w:u w:val="single"/>
        </w:rPr>
        <w:t>.</w:t>
      </w:r>
      <w:r w:rsidRPr="00934AE5">
        <w:rPr>
          <w:sz w:val="16"/>
        </w:rPr>
        <w:t xml:space="preserve"> These </w:t>
      </w:r>
      <w:r w:rsidRPr="0019124A">
        <w:rPr>
          <w:u w:val="single"/>
        </w:rPr>
        <w:t>raw materials were then refined and sold at fantastic profit in Europe.</w:t>
      </w:r>
      <w:r w:rsidRPr="00934AE5">
        <w:rPr>
          <w:sz w:val="16"/>
        </w:rPr>
        <w:t xml:space="preserve"> In 1697, the tiny island of </w:t>
      </w:r>
      <w:r w:rsidRPr="0019124A">
        <w:rPr>
          <w:u w:val="single"/>
        </w:rPr>
        <w:t>Barbados with its 166 square miles, was worth more to British capitalism than New England, New York, and Pennsylvania combined,</w:t>
      </w:r>
      <w:r w:rsidRPr="00934AE5">
        <w:rPr>
          <w:sz w:val="16"/>
        </w:rPr>
        <w:t xml:space="preserve"> while by 1798, the income accruing to the British from the West Indian plantations alone was four million pounds a year, as opposed to one million pounds from the whole rest of the world. </w:t>
      </w:r>
      <w:r w:rsidRPr="0019124A">
        <w:rPr>
          <w:u w:val="single"/>
        </w:rPr>
        <w:t xml:space="preserve">Capitalist </w:t>
      </w:r>
      <w:r w:rsidRPr="00591372">
        <w:rPr>
          <w:highlight w:val="yellow"/>
          <w:u w:val="single"/>
        </w:rPr>
        <w:t xml:space="preserve">economists </w:t>
      </w:r>
      <w:r w:rsidRPr="0019124A">
        <w:rPr>
          <w:u w:val="single"/>
        </w:rPr>
        <w:t xml:space="preserve">of the day </w:t>
      </w:r>
      <w:r w:rsidRPr="00591372">
        <w:rPr>
          <w:highlight w:val="yellow"/>
          <w:u w:val="single"/>
        </w:rPr>
        <w:t xml:space="preserve">recognized the </w:t>
      </w:r>
      <w:r w:rsidRPr="0019124A">
        <w:rPr>
          <w:u w:val="single"/>
        </w:rPr>
        <w:t xml:space="preserve">super </w:t>
      </w:r>
      <w:r w:rsidRPr="00591372">
        <w:rPr>
          <w:highlight w:val="yellow"/>
          <w:u w:val="single"/>
        </w:rPr>
        <w:t xml:space="preserve">profitability of slavery by noting </w:t>
      </w:r>
      <w:r w:rsidRPr="0019124A">
        <w:rPr>
          <w:u w:val="single"/>
        </w:rPr>
        <w:t xml:space="preserve">the ease of making 100% profit on the trade, and by noting </w:t>
      </w:r>
      <w:r w:rsidRPr="00591372">
        <w:rPr>
          <w:highlight w:val="yellow"/>
          <w:u w:val="single"/>
        </w:rPr>
        <w:t xml:space="preserve">that one </w:t>
      </w:r>
      <w:r w:rsidRPr="00591372">
        <w:rPr>
          <w:b/>
          <w:highlight w:val="yellow"/>
          <w:u w:val="single"/>
        </w:rPr>
        <w:t>African slave was as profitable as seven workers in the mainland</w:t>
      </w:r>
      <w:r w:rsidRPr="0019124A">
        <w:rPr>
          <w:u w:val="single"/>
        </w:rPr>
        <w:t>.</w:t>
      </w:r>
      <w:r w:rsidRPr="00934AE5">
        <w:rPr>
          <w:sz w:val="16"/>
        </w:rPr>
        <w:t xml:space="preserve"> Even more importantly, the profits of the slave trade were plowed back into further economic growth. Capital from the slave trade financed James Watt and the invention and production of the steam engine, while the shipping, insurance, banking, mining, and textile industries were all thoroughly integrated into the slave trade. What an analysis of the origins of modern capitalism shows is just how far the capitalist class will go to make a profit. The development of a pernicious racist ideology, spread to justify the uprooting and enslavement of millions of people to transport them across the world to fill a land whose indigenous population was massacred or worked to death, represents the beginnings of the system that George W. Bush defends as "our way of life". </w:t>
      </w:r>
      <w:r w:rsidRPr="00591372">
        <w:rPr>
          <w:highlight w:val="yellow"/>
          <w:u w:val="single"/>
        </w:rPr>
        <w:t xml:space="preserve">For revolutionaries today who seek to understand </w:t>
      </w:r>
      <w:r w:rsidRPr="0019124A">
        <w:rPr>
          <w:u w:val="single"/>
        </w:rPr>
        <w:t xml:space="preserve">and transform </w:t>
      </w:r>
      <w:r w:rsidRPr="00591372">
        <w:rPr>
          <w:highlight w:val="yellow"/>
          <w:u w:val="single"/>
        </w:rPr>
        <w:t xml:space="preserve">capitalism and </w:t>
      </w:r>
      <w:r w:rsidRPr="0019124A">
        <w:rPr>
          <w:u w:val="single"/>
        </w:rPr>
        <w:t xml:space="preserve">the </w:t>
      </w:r>
      <w:r w:rsidRPr="00591372">
        <w:rPr>
          <w:highlight w:val="yellow"/>
          <w:u w:val="single"/>
        </w:rPr>
        <w:t xml:space="preserve">racism </w:t>
      </w:r>
      <w:r w:rsidRPr="0019124A">
        <w:rPr>
          <w:u w:val="single"/>
        </w:rPr>
        <w:t xml:space="preserve">encoded into its very being, </w:t>
      </w:r>
      <w:r w:rsidRPr="00591372">
        <w:rPr>
          <w:highlight w:val="yellow"/>
          <w:u w:val="single"/>
        </w:rPr>
        <w:t xml:space="preserve">it is essential to </w:t>
      </w:r>
      <w:r w:rsidRPr="00591372">
        <w:rPr>
          <w:b/>
          <w:highlight w:val="yellow"/>
          <w:u w:val="single"/>
        </w:rPr>
        <w:t xml:space="preserve">understand how </w:t>
      </w:r>
      <w:r w:rsidRPr="00591372">
        <w:rPr>
          <w:b/>
          <w:u w:val="single"/>
        </w:rPr>
        <w:t xml:space="preserve">and why </w:t>
      </w:r>
      <w:r w:rsidRPr="00591372">
        <w:rPr>
          <w:b/>
          <w:highlight w:val="yellow"/>
          <w:u w:val="single"/>
        </w:rPr>
        <w:t xml:space="preserve">these systems </w:t>
      </w:r>
      <w:r w:rsidRPr="00591372">
        <w:rPr>
          <w:b/>
          <w:u w:val="single"/>
        </w:rPr>
        <w:t xml:space="preserve">of domination and exploitation </w:t>
      </w:r>
      <w:r w:rsidRPr="00591372">
        <w:rPr>
          <w:b/>
          <w:highlight w:val="yellow"/>
          <w:u w:val="single"/>
        </w:rPr>
        <w:t>came into being before we can hope to successfully overthrow them</w:t>
      </w:r>
      <w:r w:rsidRPr="0019124A">
        <w:rPr>
          <w:u w:val="single"/>
        </w:rPr>
        <w:t>.</w:t>
      </w:r>
    </w:p>
    <w:p w:rsidR="00C01DDB" w:rsidRDefault="00C01DDB" w:rsidP="00C01DDB"/>
    <w:p w:rsidR="00C01DDB" w:rsidRDefault="00C01DDB" w:rsidP="00C01DDB">
      <w:pPr>
        <w:pStyle w:val="Heading3"/>
      </w:pPr>
      <w:r>
        <w:lastRenderedPageBreak/>
        <w:t>perspectivism</w:t>
      </w:r>
    </w:p>
    <w:p w:rsidR="00C01DDB" w:rsidRDefault="00C01DDB" w:rsidP="00C01DDB">
      <w:pPr>
        <w:pStyle w:val="Heading4"/>
      </w:pPr>
      <w:r>
        <w:t>A priori focus on lived experience trades off with normative advocacy—they put the proverbial cart before the horse—they’re conflating an epistemic criticism with a political platform</w:t>
      </w:r>
    </w:p>
    <w:p w:rsidR="00C01DDB" w:rsidRDefault="00C01DDB" w:rsidP="00C01DDB">
      <w:r w:rsidRPr="00E95059">
        <w:rPr>
          <w:rStyle w:val="StyleStyleBold12pt"/>
        </w:rPr>
        <w:t>Ireland, 2002</w:t>
      </w:r>
      <w:r w:rsidRPr="00E95059">
        <w:t xml:space="preserve"> </w:t>
      </w:r>
      <w:r w:rsidRPr="008C5171">
        <w:t xml:space="preserve"> [Craig , American Culture—Bilkent “The Appeal to Experience and its Consequences,” Cultural Critique 52 Fall 2002 p.</w:t>
      </w:r>
      <w:r>
        <w:t>199-200 //liam</w:t>
      </w:r>
      <w:r w:rsidRPr="008C5171">
        <w:t>]</w:t>
      </w:r>
    </w:p>
    <w:p w:rsidR="00C01DDB" w:rsidRPr="00E95059" w:rsidRDefault="00C01DDB" w:rsidP="00C01DDB"/>
    <w:p w:rsidR="00C01DDB" w:rsidRPr="005854AD" w:rsidRDefault="00C01DDB" w:rsidP="00C01DDB">
      <w:pPr>
        <w:rPr>
          <w:sz w:val="14"/>
        </w:rPr>
      </w:pPr>
      <w:r w:rsidRPr="000D202A">
        <w:rPr>
          <w:u w:val="single"/>
        </w:rPr>
        <w:t>Our purpose in this paper is to raise some issues about epistemological debates and</w:t>
      </w:r>
      <w:r>
        <w:rPr>
          <w:u w:val="single"/>
        </w:rPr>
        <w:t xml:space="preserve"> </w:t>
      </w:r>
      <w:r w:rsidRPr="000D202A">
        <w:rPr>
          <w:u w:val="single"/>
        </w:rPr>
        <w:t>approaches to knowledge in the sociology of education</w:t>
      </w:r>
      <w:r w:rsidRPr="005854AD">
        <w:rPr>
          <w:sz w:val="14"/>
        </w:rPr>
        <w:t xml:space="preserve">. </w:t>
      </w:r>
      <w:r w:rsidRPr="000D202A">
        <w:rPr>
          <w:u w:val="single"/>
        </w:rPr>
        <w:t>Our starting point is the</w:t>
      </w:r>
      <w:r>
        <w:rPr>
          <w:u w:val="single"/>
        </w:rPr>
        <w:t xml:space="preserve"> </w:t>
      </w:r>
      <w:r w:rsidRPr="000D202A">
        <w:rPr>
          <w:u w:val="single"/>
        </w:rPr>
        <w:t>observation that</w:t>
      </w:r>
      <w:r w:rsidRPr="005854AD">
        <w:rPr>
          <w:sz w:val="14"/>
        </w:rPr>
        <w:t xml:space="preserve"> since the phenomenologically inspired New Sociology of Education in the early 1970s to postmodernism today, </w:t>
      </w:r>
      <w:r w:rsidRPr="000D202A">
        <w:rPr>
          <w:u w:val="single"/>
        </w:rPr>
        <w:t>approaches that question epistemological claims</w:t>
      </w:r>
      <w:r>
        <w:rPr>
          <w:u w:val="single"/>
        </w:rPr>
        <w:t xml:space="preserve"> </w:t>
      </w:r>
      <w:r w:rsidRPr="000D202A">
        <w:rPr>
          <w:u w:val="single"/>
        </w:rPr>
        <w:t>about the objectivity of knowledge</w:t>
      </w:r>
      <w:r w:rsidRPr="005854AD">
        <w:rPr>
          <w:sz w:val="14"/>
        </w:rPr>
        <w:t xml:space="preserve"> (and the status of science, reason and rationality, more generally) </w:t>
      </w:r>
      <w:r w:rsidRPr="000D202A">
        <w:rPr>
          <w:u w:val="single"/>
        </w:rPr>
        <w:t>have occupied an influential position in the field.</w:t>
      </w:r>
      <w:r w:rsidRPr="005854AD">
        <w:rPr>
          <w:sz w:val="14"/>
        </w:rPr>
        <w:t xml:space="preserve"> In earlier times, this approach was often referred to as the 'sociology of knowledge' perspective. Yet then, as </w:t>
      </w:r>
      <w:r w:rsidRPr="00B90A18">
        <w:rPr>
          <w:sz w:val="14"/>
        </w:rPr>
        <w:t>now</w:t>
      </w:r>
      <w:r w:rsidRPr="005854AD">
        <w:rPr>
          <w:sz w:val="14"/>
        </w:rPr>
        <w:t xml:space="preserve">, it is precisely the idea of knowledge that is being challenged. </w:t>
      </w:r>
      <w:r w:rsidRPr="000D202A">
        <w:rPr>
          <w:u w:val="single"/>
        </w:rPr>
        <w:t xml:space="preserve">Such </w:t>
      </w:r>
      <w:r w:rsidRPr="007E7DDE">
        <w:rPr>
          <w:highlight w:val="yellow"/>
          <w:u w:val="single"/>
        </w:rPr>
        <w:t>approaches adopt</w:t>
      </w:r>
      <w:r w:rsidRPr="005854AD">
        <w:rPr>
          <w:sz w:val="14"/>
        </w:rPr>
        <w:t xml:space="preserve">, or at least favour or imply, a form of </w:t>
      </w:r>
      <w:r w:rsidRPr="007E7DDE">
        <w:rPr>
          <w:highlight w:val="yellow"/>
          <w:u w:val="single"/>
        </w:rPr>
        <w:t>perspectivism</w:t>
      </w:r>
      <w:r w:rsidRPr="005854AD">
        <w:rPr>
          <w:sz w:val="14"/>
        </w:rPr>
        <w:t xml:space="preserve"> which sees knowledge and truth claims as being relative to a culture, form of life or standpoint and, therefore, ultimately representing a particular perspective and social interest rather than independent, univer- salistic criteria. </w:t>
      </w:r>
      <w:r w:rsidRPr="000D202A">
        <w:rPr>
          <w:b/>
          <w:u w:val="single"/>
        </w:rPr>
        <w:t xml:space="preserve">They complete this reduction </w:t>
      </w:r>
      <w:r w:rsidRPr="007E7DDE">
        <w:rPr>
          <w:b/>
          <w:highlight w:val="yellow"/>
          <w:u w:val="single"/>
        </w:rPr>
        <w:t>by translating knowledge claims into statements about knowers</w:t>
      </w:r>
      <w:r w:rsidRPr="000D202A">
        <w:rPr>
          <w:b/>
          <w:u w:val="single"/>
        </w:rPr>
        <w:t>.</w:t>
      </w:r>
      <w:r w:rsidRPr="005854AD">
        <w:rPr>
          <w:sz w:val="14"/>
        </w:rPr>
        <w:t xml:space="preserve"> Knowledge is dissolved into knowing and priority is given to experience as specialised by category membership and identity (Maton, 1998). </w:t>
      </w:r>
      <w:r w:rsidRPr="000D202A">
        <w:rPr>
          <w:u w:val="single"/>
        </w:rPr>
        <w:t>For</w:t>
      </w:r>
      <w:r>
        <w:rPr>
          <w:u w:val="single"/>
        </w:rPr>
        <w:t xml:space="preserve"> </w:t>
      </w:r>
      <w:r w:rsidRPr="000D202A">
        <w:rPr>
          <w:u w:val="single"/>
        </w:rPr>
        <w:t xml:space="preserve">instance, </w:t>
      </w:r>
      <w:r w:rsidRPr="00C10967">
        <w:rPr>
          <w:u w:val="single"/>
        </w:rPr>
        <w:t xml:space="preserve">a </w:t>
      </w:r>
      <w:r w:rsidRPr="007E7DDE">
        <w:rPr>
          <w:highlight w:val="yellow"/>
          <w:u w:val="single"/>
        </w:rPr>
        <w:t xml:space="preserve">so-called </w:t>
      </w:r>
      <w:r w:rsidRPr="000D202A">
        <w:rPr>
          <w:u w:val="single"/>
        </w:rPr>
        <w:t xml:space="preserve">'dominant' or </w:t>
      </w:r>
      <w:r w:rsidRPr="007E7DDE">
        <w:rPr>
          <w:highlight w:val="yellow"/>
          <w:u w:val="single"/>
        </w:rPr>
        <w:t xml:space="preserve">'hegemonic' </w:t>
      </w:r>
      <w:r w:rsidRPr="00C10967">
        <w:rPr>
          <w:u w:val="single"/>
        </w:rPr>
        <w:t xml:space="preserve">form of </w:t>
      </w:r>
      <w:r w:rsidRPr="007E7DDE">
        <w:rPr>
          <w:highlight w:val="yellow"/>
          <w:u w:val="single"/>
        </w:rPr>
        <w:t xml:space="preserve">knowledge, represented in </w:t>
      </w:r>
      <w:r w:rsidRPr="00076C22">
        <w:rPr>
          <w:u w:val="single"/>
        </w:rPr>
        <w:t xml:space="preserve">the school </w:t>
      </w:r>
      <w:r w:rsidRPr="007E7DDE">
        <w:rPr>
          <w:highlight w:val="yellow"/>
          <w:u w:val="single"/>
        </w:rPr>
        <w:t xml:space="preserve">curriculum, is identified as </w:t>
      </w:r>
      <w:r w:rsidRPr="000D202A">
        <w:rPr>
          <w:u w:val="single"/>
        </w:rPr>
        <w:t xml:space="preserve">'bourgeois', </w:t>
      </w:r>
      <w:r w:rsidRPr="007E7DDE">
        <w:rPr>
          <w:highlight w:val="yellow"/>
          <w:u w:val="single"/>
        </w:rPr>
        <w:t>'male', or 'white'-</w:t>
      </w:r>
      <w:r w:rsidRPr="000D202A">
        <w:rPr>
          <w:u w:val="single"/>
        </w:rPr>
        <w:t xml:space="preserve">as </w:t>
      </w:r>
      <w:r w:rsidRPr="007E7DDE">
        <w:rPr>
          <w:highlight w:val="yellow"/>
          <w:u w:val="single"/>
        </w:rPr>
        <w:t xml:space="preserve">reflecting </w:t>
      </w:r>
      <w:r w:rsidRPr="00076C22">
        <w:rPr>
          <w:u w:val="single"/>
        </w:rPr>
        <w:t xml:space="preserve">the perspectives, standpoints and </w:t>
      </w:r>
      <w:r w:rsidRPr="007E7DDE">
        <w:rPr>
          <w:highlight w:val="yellow"/>
          <w:u w:val="single"/>
        </w:rPr>
        <w:t>interests of dominant social groups</w:t>
      </w:r>
      <w:r w:rsidRPr="000D202A">
        <w:rPr>
          <w:u w:val="single"/>
        </w:rPr>
        <w:t xml:space="preserve">. </w:t>
      </w:r>
      <w:r w:rsidRPr="00845048">
        <w:rPr>
          <w:sz w:val="12"/>
          <w:u w:val="single"/>
        </w:rPr>
        <w:t xml:space="preserve"> </w:t>
      </w:r>
      <w:r w:rsidRPr="005854AD">
        <w:rPr>
          <w:sz w:val="14"/>
        </w:rPr>
        <w:t xml:space="preserve">Today, the most common form of this approach is that which, drawing upon postmodernist and poststructuralist perspectives, adopts a discursive concern with the explication of 'voice'. Its major distinction is that between the dominant voice and those ('Others') silenced or marginalised by </w:t>
      </w:r>
      <w:r w:rsidRPr="00D42834">
        <w:rPr>
          <w:sz w:val="14"/>
        </w:rPr>
        <w:t xml:space="preserve">its hegemony. As Philip Wexler (1997, p.9) has recently observed: </w:t>
      </w:r>
      <w:r w:rsidRPr="00D42834">
        <w:rPr>
          <w:u w:val="single"/>
        </w:rPr>
        <w:t>'The postmodern emphasis on discourse and identity remain over- whelmingly the dominant paradigm in school research</w:t>
      </w:r>
      <w:r w:rsidRPr="00D42834">
        <w:rPr>
          <w:sz w:val="14"/>
        </w:rPr>
        <w:t xml:space="preserve">, and with few exceptions, gives few signs of abating' (see also Delamont, 1997). </w:t>
      </w:r>
      <w:r w:rsidRPr="00D42834">
        <w:rPr>
          <w:u w:val="single"/>
        </w:rPr>
        <w:t xml:space="preserve">The main move is to attach knowledge to categories of knowers and to their experience and subjectivities. </w:t>
      </w:r>
      <w:r w:rsidRPr="00D42834">
        <w:rPr>
          <w:rStyle w:val="StyleBoldUnderline"/>
        </w:rPr>
        <w:t>This privileges and specialises the subject in terms of its membership category as a subordinated voice</w:t>
      </w:r>
      <w:r w:rsidRPr="00D42834">
        <w:rPr>
          <w:sz w:val="14"/>
        </w:rPr>
        <w:t xml:space="preserve">. Knowledge forms and knowledge relations are translated as social standpoints and power relationships between groups. </w:t>
      </w:r>
      <w:r w:rsidRPr="00D42834">
        <w:rPr>
          <w:u w:val="single"/>
        </w:rPr>
        <w:t>This is more a sociology of knowers and their relationships than of knowledge</w:t>
      </w:r>
      <w:r w:rsidRPr="00D42834">
        <w:rPr>
          <w:sz w:val="14"/>
        </w:rPr>
        <w:t xml:space="preserve">. What we will term 'voice discourse' is our principle concern, here. Historically, </w:t>
      </w:r>
      <w:r w:rsidRPr="00D42834">
        <w:rPr>
          <w:u w:val="single"/>
        </w:rPr>
        <w:t>this approach has also been associated with concerns to reform pedagogy in a progressive direction.</w:t>
      </w:r>
      <w:r w:rsidRPr="00D42834">
        <w:rPr>
          <w:sz w:val="14"/>
        </w:rPr>
        <w:t xml:space="preserve"> At the time of the New Sociology of Education in the early 1970s, this move was expressed in the debate between 'new' sociologists such as Michael Young (1971, 1976) and the philosophical position associated with R.S. Peters and Paul Hirst. More recently, it </w:t>
      </w:r>
      <w:r w:rsidRPr="00D42834">
        <w:rPr>
          <w:u w:val="single"/>
        </w:rPr>
        <w:t>has been associated with developments such as anti-sexist, multicultural and postcolonial education, and with</w:t>
      </w:r>
      <w:r w:rsidRPr="00D42834">
        <w:rPr>
          <w:sz w:val="14"/>
        </w:rPr>
        <w:t xml:space="preserve"> postmodernist </w:t>
      </w:r>
      <w:r w:rsidRPr="00D42834">
        <w:rPr>
          <w:u w:val="single"/>
        </w:rPr>
        <w:t>critiques o</w:t>
      </w:r>
      <w:r w:rsidRPr="00D42834">
        <w:rPr>
          <w:sz w:val="14"/>
        </w:rPr>
        <w:t xml:space="preserve">f the 'En- lightenment Project' and </w:t>
      </w:r>
      <w:r w:rsidRPr="00D42834">
        <w:rPr>
          <w:u w:val="single"/>
        </w:rPr>
        <w:t>'grand narratives'. The crucial issue</w:t>
      </w:r>
      <w:r w:rsidRPr="00D42834">
        <w:rPr>
          <w:sz w:val="14"/>
        </w:rPr>
        <w:t xml:space="preserve">, for such approaches, </w:t>
      </w:r>
      <w:r w:rsidRPr="00D42834">
        <w:rPr>
          <w:u w:val="single"/>
        </w:rPr>
        <w:t>is that where social differentiation in education and the reproduction of social inequalities are associated with principles</w:t>
      </w:r>
      <w:r w:rsidRPr="000D202A">
        <w:rPr>
          <w:u w:val="single"/>
        </w:rPr>
        <w:t xml:space="preserve"> of exclusion structured in and through educational</w:t>
      </w:r>
      <w:r>
        <w:rPr>
          <w:u w:val="single"/>
        </w:rPr>
        <w:t xml:space="preserve"> </w:t>
      </w:r>
      <w:r w:rsidRPr="000D202A">
        <w:rPr>
          <w:u w:val="single"/>
        </w:rPr>
        <w:t>knowledg</w:t>
      </w:r>
      <w:r w:rsidRPr="005854AD">
        <w:rPr>
          <w:sz w:val="14"/>
        </w:rPr>
        <w:t xml:space="preserve">e. Hence, the </w:t>
      </w:r>
      <w:r w:rsidRPr="000D202A">
        <w:rPr>
          <w:u w:val="single"/>
        </w:rPr>
        <w:t>critique of knowledge and promotion of progressive pedagogy is</w:t>
      </w:r>
      <w:r>
        <w:rPr>
          <w:u w:val="single"/>
        </w:rPr>
        <w:t xml:space="preserve"> </w:t>
      </w:r>
      <w:r w:rsidRPr="000D202A">
        <w:rPr>
          <w:u w:val="single"/>
        </w:rPr>
        <w:t>understood as facilitating a move from social and educational exclusion to inclusion and</w:t>
      </w:r>
      <w:r>
        <w:rPr>
          <w:u w:val="single"/>
        </w:rPr>
        <w:t xml:space="preserve"> </w:t>
      </w:r>
      <w:r w:rsidRPr="000D202A">
        <w:rPr>
          <w:u w:val="single"/>
        </w:rPr>
        <w:t>the promotion of social justice</w:t>
      </w:r>
      <w:r w:rsidRPr="00244B9D">
        <w:rPr>
          <w:sz w:val="16"/>
          <w:u w:val="single"/>
        </w:rPr>
        <w:t>.</w:t>
      </w:r>
      <w:r>
        <w:rPr>
          <w:sz w:val="16"/>
          <w:u w:val="single"/>
        </w:rPr>
        <w:t xml:space="preserve"> </w:t>
      </w:r>
      <w:r w:rsidRPr="005854AD">
        <w:rPr>
          <w:sz w:val="14"/>
        </w:rPr>
        <w:t xml:space="preserve"> This history can be summarised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[1]. In the late 1970s, feminism challenged the masculinist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vanguardist claims of the earlier proponents of those perspectives to be representing the interests of women or blacks in general. The category 'woman', for instance, fragmented into groups such as women of colour, non-heterosexual women, working-class women, third-world women and African women (Wolpe, 1998). These fractions of gender and race were further extended by a range of sexualities and, to some degree (although never so successfully), by disabilities. </w:t>
      </w:r>
      <w:r w:rsidRPr="00076C22">
        <w:rPr>
          <w:u w:val="single"/>
        </w:rPr>
        <w:t xml:space="preserve">Under this pressure of fragmentation, </w:t>
      </w:r>
      <w:r w:rsidRPr="007E7DDE">
        <w:rPr>
          <w:highlight w:val="yellow"/>
          <w:u w:val="single"/>
        </w:rPr>
        <w:t xml:space="preserve">there was a rapid shift </w:t>
      </w:r>
      <w:r w:rsidRPr="006606AB">
        <w:rPr>
          <w:u w:val="single"/>
        </w:rPr>
        <w:t xml:space="preserve">away </w:t>
      </w:r>
      <w:r w:rsidRPr="007E7DDE">
        <w:rPr>
          <w:highlight w:val="yellow"/>
          <w:u w:val="single"/>
        </w:rPr>
        <w:t xml:space="preserve">from political universalism to </w:t>
      </w:r>
      <w:r w:rsidRPr="006606AB">
        <w:rPr>
          <w:u w:val="single"/>
        </w:rPr>
        <w:t xml:space="preserve">a thoroughgoing celebration of </w:t>
      </w:r>
      <w:r w:rsidRPr="007E7DDE">
        <w:rPr>
          <w:highlight w:val="yellow"/>
          <w:u w:val="single"/>
        </w:rPr>
        <w:t xml:space="preserve">difference </w:t>
      </w:r>
      <w:r w:rsidRPr="006606AB">
        <w:rPr>
          <w:u w:val="single"/>
        </w:rPr>
        <w:t xml:space="preserve">and diversity; of decentred, hyphenated or </w:t>
      </w:r>
      <w:r w:rsidRPr="00076C22">
        <w:rPr>
          <w:u w:val="single"/>
        </w:rPr>
        <w:t xml:space="preserve">iterative models of the self </w:t>
      </w:r>
      <w:r w:rsidRPr="007E7DDE">
        <w:rPr>
          <w:highlight w:val="yellow"/>
          <w:u w:val="single"/>
        </w:rPr>
        <w:t>and, consequently</w:t>
      </w:r>
      <w:r w:rsidRPr="006606AB">
        <w:rPr>
          <w:u w:val="single"/>
        </w:rPr>
        <w:t xml:space="preserve">, of </w:t>
      </w:r>
      <w:r w:rsidRPr="007E7DDE">
        <w:rPr>
          <w:highlight w:val="yellow"/>
          <w:u w:val="single"/>
        </w:rPr>
        <w:t xml:space="preserve">identity politics. This </w:t>
      </w:r>
      <w:r w:rsidRPr="006606AB">
        <w:rPr>
          <w:u w:val="single"/>
        </w:rPr>
        <w:t xml:space="preserve">poststructuralist celebration of diversity </w:t>
      </w:r>
      <w:r w:rsidRPr="007E7DDE">
        <w:rPr>
          <w:highlight w:val="yellow"/>
          <w:u w:val="single"/>
        </w:rPr>
        <w:t xml:space="preserve">is associated with </w:t>
      </w:r>
      <w:r w:rsidRPr="007E7DDE">
        <w:rPr>
          <w:b/>
          <w:highlight w:val="yellow"/>
          <w:u w:val="single"/>
        </w:rPr>
        <w:t>proclamations of inclusiveness that oppose the alleged exclusiveness of the dominant knowledge</w:t>
      </w:r>
      <w:r w:rsidRPr="007E7DDE">
        <w:rPr>
          <w:highlight w:val="yellow"/>
          <w:u w:val="single"/>
        </w:rPr>
        <w:t xml:space="preserve"> </w:t>
      </w:r>
      <w:r w:rsidRPr="00D42834">
        <w:rPr>
          <w:u w:val="single"/>
        </w:rPr>
        <w:t xml:space="preserve">form </w:t>
      </w:r>
      <w:r w:rsidRPr="006606AB">
        <w:rPr>
          <w:u w:val="single"/>
        </w:rPr>
        <w:t xml:space="preserve">that is </w:t>
      </w:r>
      <w:r w:rsidRPr="00B8191B">
        <w:rPr>
          <w:u w:val="single"/>
        </w:rPr>
        <w:t xml:space="preserve">revealed </w:t>
      </w:r>
      <w:r w:rsidRPr="007E7DDE">
        <w:rPr>
          <w:highlight w:val="yellow"/>
          <w:u w:val="single"/>
        </w:rPr>
        <w:t xml:space="preserve">when its </w:t>
      </w:r>
      <w:r w:rsidRPr="00D42834">
        <w:rPr>
          <w:u w:val="single"/>
        </w:rPr>
        <w:t xml:space="preserve">traditional </w:t>
      </w:r>
      <w:r w:rsidRPr="007E7DDE">
        <w:rPr>
          <w:highlight w:val="yellow"/>
          <w:u w:val="single"/>
        </w:rPr>
        <w:t xml:space="preserve">claims to </w:t>
      </w:r>
      <w:r w:rsidRPr="00D42834">
        <w:rPr>
          <w:u w:val="single"/>
        </w:rPr>
        <w:t xml:space="preserve">universalism and </w:t>
      </w:r>
      <w:r w:rsidRPr="007E7DDE">
        <w:rPr>
          <w:highlight w:val="yellow"/>
          <w:u w:val="single"/>
        </w:rPr>
        <w:t xml:space="preserve">objectivity are shown for </w:t>
      </w:r>
      <w:r w:rsidRPr="006606AB">
        <w:rPr>
          <w:u w:val="single"/>
        </w:rPr>
        <w:t>what they really</w:t>
      </w:r>
      <w:r>
        <w:rPr>
          <w:u w:val="single"/>
        </w:rPr>
        <w:t xml:space="preserve"> </w:t>
      </w:r>
      <w:r w:rsidRPr="006606AB">
        <w:rPr>
          <w:u w:val="single"/>
        </w:rPr>
        <w:t xml:space="preserve">are-the </w:t>
      </w:r>
      <w:r w:rsidRPr="007E7DDE">
        <w:rPr>
          <w:highlight w:val="yellow"/>
          <w:u w:val="single"/>
        </w:rPr>
        <w:t xml:space="preserve">disguised </w:t>
      </w:r>
      <w:r w:rsidRPr="006606AB">
        <w:rPr>
          <w:u w:val="single"/>
        </w:rPr>
        <w:t xml:space="preserve">standpoints and </w:t>
      </w:r>
      <w:r w:rsidRPr="007E7DDE">
        <w:rPr>
          <w:highlight w:val="yellow"/>
          <w:u w:val="single"/>
        </w:rPr>
        <w:t>interests of dominant groups</w:t>
      </w:r>
      <w:r w:rsidRPr="006606AB">
        <w:rPr>
          <w:u w:val="single"/>
        </w:rPr>
        <w:t>. On this basis, epistemology and the sociology of knowledge are presented as antithet-</w:t>
      </w:r>
      <w:r>
        <w:rPr>
          <w:u w:val="single"/>
        </w:rPr>
        <w:t xml:space="preserve"> </w:t>
      </w:r>
      <w:r w:rsidRPr="006606AB">
        <w:rPr>
          <w:u w:val="single"/>
        </w:rPr>
        <w:t>ical. The sociology of knowledge undertakes to demystify epistemological knowledge</w:t>
      </w:r>
      <w:r>
        <w:rPr>
          <w:u w:val="single"/>
        </w:rPr>
        <w:t xml:space="preserve"> </w:t>
      </w:r>
      <w:r w:rsidRPr="006606AB">
        <w:rPr>
          <w:u w:val="single"/>
        </w:rPr>
        <w:lastRenderedPageBreak/>
        <w:t>claims by revealing their social base and standpoint</w:t>
      </w:r>
      <w:r w:rsidRPr="005854AD">
        <w:rPr>
          <w:sz w:val="14"/>
        </w:rPr>
        <w:t xml:space="preserve">. At root, this sociology of knowledge debunks epistemology. </w:t>
      </w:r>
      <w:r w:rsidRPr="00B8191B">
        <w:rPr>
          <w:u w:val="single"/>
        </w:rPr>
        <w:t xml:space="preserve">The </w:t>
      </w:r>
      <w:r w:rsidRPr="007E7DDE">
        <w:rPr>
          <w:b/>
          <w:highlight w:val="yellow"/>
          <w:u w:val="single"/>
        </w:rPr>
        <w:t>advocacy</w:t>
      </w:r>
      <w:r w:rsidRPr="007E7DDE">
        <w:rPr>
          <w:highlight w:val="yellow"/>
          <w:u w:val="single"/>
        </w:rPr>
        <w:t xml:space="preserve"> </w:t>
      </w:r>
      <w:r w:rsidRPr="00B8191B">
        <w:rPr>
          <w:u w:val="single"/>
        </w:rPr>
        <w:t xml:space="preserve">of progressive moral and political arguments </w:t>
      </w:r>
      <w:r w:rsidRPr="007E7DDE">
        <w:rPr>
          <w:b/>
          <w:highlight w:val="yellow"/>
          <w:u w:val="single"/>
        </w:rPr>
        <w:t>becomes conflated</w:t>
      </w:r>
      <w:r w:rsidRPr="007E7DDE">
        <w:rPr>
          <w:highlight w:val="yellow"/>
          <w:u w:val="single"/>
        </w:rPr>
        <w:t xml:space="preserve"> with </w:t>
      </w:r>
      <w:r w:rsidRPr="006606AB">
        <w:rPr>
          <w:u w:val="single"/>
        </w:rPr>
        <w:t xml:space="preserve">a particular set of (anti-) </w:t>
      </w:r>
      <w:r w:rsidRPr="007E7DDE">
        <w:rPr>
          <w:highlight w:val="yellow"/>
          <w:u w:val="single"/>
        </w:rPr>
        <w:t>epistemological arguments</w:t>
      </w:r>
      <w:r w:rsidRPr="007E7DDE">
        <w:rPr>
          <w:sz w:val="14"/>
          <w:highlight w:val="yellow"/>
        </w:rPr>
        <w:t xml:space="preserve"> </w:t>
      </w:r>
      <w:r w:rsidRPr="005854AD">
        <w:rPr>
          <w:sz w:val="14"/>
        </w:rPr>
        <w:t xml:space="preserve">(Siegel, 1995; Maton, 1999). </w:t>
      </w:r>
      <w:r w:rsidRPr="00845048">
        <w:rPr>
          <w:sz w:val="12"/>
          <w:u w:val="single"/>
        </w:rPr>
        <w:t xml:space="preserve"> </w:t>
      </w:r>
      <w:r w:rsidRPr="006606AB">
        <w:rPr>
          <w:u w:val="single"/>
        </w:rPr>
        <w:t xml:space="preserve">At this descriptive level, these developments are usually </w:t>
      </w:r>
      <w:r w:rsidRPr="00B8191B">
        <w:rPr>
          <w:u w:val="single"/>
        </w:rPr>
        <w:t xml:space="preserve">presented as marking a progressive advance </w:t>
      </w:r>
      <w:r w:rsidRPr="007E7DDE">
        <w:rPr>
          <w:highlight w:val="yellow"/>
          <w:u w:val="single"/>
        </w:rPr>
        <w:t xml:space="preserve">whereby the assault upon the </w:t>
      </w:r>
      <w:r w:rsidRPr="00B8191B">
        <w:rPr>
          <w:u w:val="single"/>
        </w:rPr>
        <w:t>epistemological claims of the domi</w:t>
      </w:r>
      <w:r w:rsidRPr="006606AB">
        <w:rPr>
          <w:u w:val="single"/>
        </w:rPr>
        <w:t>-</w:t>
      </w:r>
      <w:r>
        <w:rPr>
          <w:u w:val="single"/>
        </w:rPr>
        <w:t xml:space="preserve"> </w:t>
      </w:r>
      <w:r w:rsidRPr="006606AB">
        <w:rPr>
          <w:u w:val="single"/>
        </w:rPr>
        <w:t xml:space="preserve">nant or </w:t>
      </w:r>
      <w:r w:rsidRPr="007E7DDE">
        <w:rPr>
          <w:highlight w:val="yellow"/>
          <w:u w:val="single"/>
        </w:rPr>
        <w:t xml:space="preserve">'hegemonic' knowledge </w:t>
      </w:r>
      <w:r w:rsidRPr="00B8191B">
        <w:rPr>
          <w:u w:val="single"/>
        </w:rPr>
        <w:t xml:space="preserve">code </w:t>
      </w:r>
      <w:r w:rsidRPr="005854AD">
        <w:rPr>
          <w:sz w:val="14"/>
        </w:rPr>
        <w:t xml:space="preserve">(rewritten in its social form as 'power') </w:t>
      </w:r>
      <w:r w:rsidRPr="007E7DDE">
        <w:rPr>
          <w:highlight w:val="yellow"/>
          <w:u w:val="single"/>
        </w:rPr>
        <w:t xml:space="preserve">enables </w:t>
      </w:r>
      <w:r w:rsidRPr="00B8191B">
        <w:rPr>
          <w:u w:val="single"/>
        </w:rPr>
        <w:t xml:space="preserve">a succession of </w:t>
      </w:r>
      <w:r w:rsidRPr="007E7DDE">
        <w:rPr>
          <w:highlight w:val="yellow"/>
          <w:u w:val="single"/>
        </w:rPr>
        <w:t>previously marginalised</w:t>
      </w:r>
      <w:r w:rsidRPr="006606AB">
        <w:rPr>
          <w:u w:val="single"/>
        </w:rPr>
        <w:t xml:space="preserve">, excluded and oppressed </w:t>
      </w:r>
      <w:r w:rsidRPr="007E7DDE">
        <w:rPr>
          <w:highlight w:val="yellow"/>
          <w:u w:val="single"/>
        </w:rPr>
        <w:t>groups to enter the central stage</w:t>
      </w:r>
      <w:r w:rsidRPr="005854AD">
        <w:rPr>
          <w:sz w:val="14"/>
        </w:rPr>
        <w:t xml:space="preserve">, their histories to be recovered and their 'voices' joined freely and equally with those already there [2]. Within this advance, the voice of reason (revealed as that of the ruling class white heterosexual male) is reduced simply to one among many, of no special distinction. This is advance through the multiplication of categories and their differences. Disparities of access and representation in education were (and are) rightly seen as issues that need addressing and remedying, and in this respect constitute a genuine politics. It is important to stress, here, that </w:t>
      </w:r>
      <w:r w:rsidRPr="006606AB">
        <w:rPr>
          <w:u w:val="single"/>
        </w:rPr>
        <w:t>the issues are real issues and the work done</w:t>
      </w:r>
      <w:r>
        <w:rPr>
          <w:u w:val="single"/>
        </w:rPr>
        <w:t xml:space="preserve"> </w:t>
      </w:r>
      <w:r w:rsidRPr="006606AB">
        <w:rPr>
          <w:u w:val="single"/>
        </w:rPr>
        <w:t xml:space="preserve">on their behalf is real work. </w:t>
      </w:r>
      <w:r w:rsidRPr="007E7DDE">
        <w:rPr>
          <w:highlight w:val="yellow"/>
          <w:u w:val="single"/>
        </w:rPr>
        <w:t xml:space="preserve">But the question is: </w:t>
      </w:r>
      <w:r w:rsidRPr="007E7DDE">
        <w:rPr>
          <w:rStyle w:val="StyleBoldUnderline"/>
          <w:highlight w:val="yellow"/>
        </w:rPr>
        <w:t>is this politics best pursued in this way?  The tendency we are intending to critique,</w:t>
      </w:r>
      <w:r w:rsidRPr="007E7DDE">
        <w:rPr>
          <w:sz w:val="14"/>
          <w:highlight w:val="yellow"/>
        </w:rPr>
        <w:t xml:space="preserve"> </w:t>
      </w:r>
      <w:r w:rsidRPr="005854AD">
        <w:rPr>
          <w:sz w:val="14"/>
        </w:rPr>
        <w:t xml:space="preserve">then, </w:t>
      </w:r>
      <w:r w:rsidRPr="007E7DDE">
        <w:rPr>
          <w:rStyle w:val="StyleBoldUnderline"/>
          <w:highlight w:val="yellow"/>
        </w:rPr>
        <w:t>assumes an internal relation between</w:t>
      </w:r>
      <w:r w:rsidRPr="005854AD">
        <w:rPr>
          <w:sz w:val="14"/>
        </w:rPr>
        <w:t xml:space="preserve">:  (a) </w:t>
      </w:r>
      <w:r w:rsidRPr="007E7DDE">
        <w:rPr>
          <w:rStyle w:val="StyleBoldUnderline"/>
          <w:highlight w:val="yellow"/>
        </w:rPr>
        <w:t>theories of knowledge</w:t>
      </w:r>
      <w:r w:rsidRPr="007E7DDE">
        <w:rPr>
          <w:sz w:val="14"/>
          <w:highlight w:val="yellow"/>
        </w:rPr>
        <w:t xml:space="preserve"> </w:t>
      </w:r>
      <w:r w:rsidRPr="005854AD">
        <w:rPr>
          <w:sz w:val="14"/>
        </w:rPr>
        <w:t xml:space="preserve">(epistemological or sociological);  (b) </w:t>
      </w:r>
      <w:r w:rsidRPr="007E7DDE">
        <w:rPr>
          <w:rStyle w:val="StyleBoldUnderline"/>
          <w:highlight w:val="yellow"/>
        </w:rPr>
        <w:t>forms of education</w:t>
      </w:r>
      <w:r w:rsidRPr="007E7DDE">
        <w:rPr>
          <w:sz w:val="14"/>
          <w:highlight w:val="yellow"/>
        </w:rPr>
        <w:t xml:space="preserve"> </w:t>
      </w:r>
      <w:r w:rsidRPr="005854AD">
        <w:rPr>
          <w:sz w:val="14"/>
        </w:rPr>
        <w:t xml:space="preserve">(traditional or progressive); </w:t>
      </w:r>
      <w:r w:rsidRPr="007E7DDE">
        <w:rPr>
          <w:rStyle w:val="StyleBoldUnderline"/>
          <w:highlight w:val="yellow"/>
        </w:rPr>
        <w:t>and</w:t>
      </w:r>
      <w:r w:rsidRPr="007E7DDE">
        <w:rPr>
          <w:sz w:val="14"/>
          <w:highlight w:val="yellow"/>
        </w:rPr>
        <w:t xml:space="preserve">  </w:t>
      </w:r>
      <w:r w:rsidRPr="005854AD">
        <w:rPr>
          <w:sz w:val="14"/>
        </w:rPr>
        <w:t xml:space="preserve">(c) </w:t>
      </w:r>
      <w:r w:rsidRPr="007E7DDE">
        <w:rPr>
          <w:rStyle w:val="StyleBoldUnderline"/>
          <w:highlight w:val="yellow"/>
        </w:rPr>
        <w:t>social relations</w:t>
      </w:r>
      <w:r w:rsidRPr="007E7DDE">
        <w:rPr>
          <w:sz w:val="14"/>
          <w:highlight w:val="yellow"/>
        </w:rPr>
        <w:t xml:space="preserve"> </w:t>
      </w:r>
      <w:r w:rsidRPr="005854AD">
        <w:rPr>
          <w:sz w:val="14"/>
        </w:rPr>
        <w:t xml:space="preserve">(between dominant and subordinated groups).  </w:t>
      </w:r>
      <w:r w:rsidRPr="007E7DDE">
        <w:rPr>
          <w:highlight w:val="yellow"/>
          <w:u w:val="single"/>
        </w:rPr>
        <w:t>This establishes the political default settings</w:t>
      </w:r>
      <w:r w:rsidRPr="006606AB">
        <w:rPr>
          <w:u w:val="single"/>
        </w:rPr>
        <w:t xml:space="preserve"> whereby epistemologically grounded, knowl-</w:t>
      </w:r>
      <w:r>
        <w:rPr>
          <w:u w:val="single"/>
        </w:rPr>
        <w:t xml:space="preserve"> </w:t>
      </w:r>
      <w:r w:rsidRPr="006606AB">
        <w:rPr>
          <w:u w:val="single"/>
        </w:rPr>
        <w:t>edge-based forms of education are politically conservative, while 'integrated'</w:t>
      </w:r>
      <w:r w:rsidRPr="005854AD">
        <w:rPr>
          <w:sz w:val="14"/>
        </w:rPr>
        <w:t xml:space="preserve"> (Bernstein, 1977) or 'hybrid' (Muller &amp; Taylor, 1995) </w:t>
      </w:r>
      <w:r w:rsidRPr="006606AB">
        <w:rPr>
          <w:u w:val="single"/>
        </w:rPr>
        <w:t>knowledge codes are progressive</w:t>
      </w:r>
      <w:r w:rsidRPr="005854AD">
        <w:rPr>
          <w:sz w:val="14"/>
        </w:rPr>
        <w:t xml:space="preserve">. On this basis, </w:t>
      </w:r>
      <w:r w:rsidRPr="006606AB">
        <w:rPr>
          <w:u w:val="single"/>
        </w:rPr>
        <w:t>socially progressive causes are systematically detached from epistemologically powerful</w:t>
      </w:r>
      <w:r>
        <w:rPr>
          <w:u w:val="single"/>
        </w:rPr>
        <w:t xml:space="preserve"> </w:t>
      </w:r>
      <w:r w:rsidRPr="006606AB">
        <w:rPr>
          <w:u w:val="single"/>
        </w:rPr>
        <w:t>knowledge structures and from their procedures for generating and promoting truths of</w:t>
      </w:r>
      <w:r>
        <w:rPr>
          <w:u w:val="single"/>
        </w:rPr>
        <w:t xml:space="preserve"> </w:t>
      </w:r>
      <w:r w:rsidRPr="006606AB">
        <w:rPr>
          <w:u w:val="single"/>
        </w:rPr>
        <w:t xml:space="preserve">fact and value. For us, </w:t>
      </w:r>
      <w:r w:rsidRPr="007E7DDE">
        <w:rPr>
          <w:rStyle w:val="StyleBoldUnderline"/>
          <w:highlight w:val="yellow"/>
        </w:rPr>
        <w:t>the</w:t>
      </w:r>
      <w:r w:rsidRPr="007E7DDE">
        <w:rPr>
          <w:highlight w:val="yellow"/>
          <w:u w:val="single"/>
        </w:rPr>
        <w:t xml:space="preserve"> </w:t>
      </w:r>
      <w:r w:rsidRPr="006606AB">
        <w:rPr>
          <w:u w:val="single"/>
        </w:rPr>
        <w:t xml:space="preserve">crucial </w:t>
      </w:r>
      <w:r w:rsidRPr="007E7DDE">
        <w:rPr>
          <w:rStyle w:val="StyleBoldUnderline"/>
          <w:highlight w:val="yellow"/>
        </w:rPr>
        <w:t>problem</w:t>
      </w:r>
      <w:r w:rsidRPr="005854AD">
        <w:rPr>
          <w:sz w:val="14"/>
        </w:rPr>
        <w:t xml:space="preserve">, here, </w:t>
      </w:r>
      <w:r w:rsidRPr="007E7DDE">
        <w:rPr>
          <w:rStyle w:val="StyleBoldUnderline"/>
          <w:highlight w:val="yellow"/>
        </w:rPr>
        <w:t xml:space="preserve">is that these </w:t>
      </w:r>
      <w:r w:rsidRPr="00123808">
        <w:rPr>
          <w:rStyle w:val="StyleBoldUnderline"/>
        </w:rPr>
        <w:t xml:space="preserve">default </w:t>
      </w:r>
      <w:r w:rsidRPr="00F9743A">
        <w:rPr>
          <w:rStyle w:val="StyleBoldUnderline"/>
        </w:rPr>
        <w:t xml:space="preserve">settings </w:t>
      </w:r>
      <w:r w:rsidRPr="007E7DDE">
        <w:rPr>
          <w:rStyle w:val="StyleBoldUnderline"/>
          <w:highlight w:val="yellow"/>
        </w:rPr>
        <w:t xml:space="preserve">have the effect of undermining the very argumentative force that </w:t>
      </w:r>
      <w:r w:rsidRPr="00F9743A">
        <w:rPr>
          <w:rStyle w:val="StyleBoldUnderline"/>
        </w:rPr>
        <w:t xml:space="preserve">progressive </w:t>
      </w:r>
      <w:r w:rsidRPr="007E7DDE">
        <w:rPr>
          <w:rStyle w:val="StyleBoldUnderline"/>
          <w:highlight w:val="yellow"/>
        </w:rPr>
        <w:t>causes</w:t>
      </w:r>
      <w:r w:rsidRPr="007E7DDE">
        <w:rPr>
          <w:b/>
          <w:highlight w:val="yellow"/>
          <w:u w:val="single"/>
        </w:rPr>
        <w:t xml:space="preserve"> </w:t>
      </w:r>
      <w:r w:rsidRPr="005854AD">
        <w:rPr>
          <w:sz w:val="14"/>
        </w:rPr>
        <w:t>in fact</w:t>
      </w:r>
      <w:r w:rsidRPr="006606AB">
        <w:rPr>
          <w:b/>
          <w:u w:val="single"/>
        </w:rPr>
        <w:t xml:space="preserve"> </w:t>
      </w:r>
      <w:r w:rsidRPr="007E7DDE">
        <w:rPr>
          <w:rStyle w:val="StyleBoldUnderline"/>
          <w:highlight w:val="yellow"/>
        </w:rPr>
        <w:t xml:space="preserve">require </w:t>
      </w:r>
      <w:r w:rsidRPr="00123808">
        <w:rPr>
          <w:rStyle w:val="StyleBoldUnderline"/>
        </w:rPr>
        <w:t xml:space="preserve">in order </w:t>
      </w:r>
      <w:r w:rsidRPr="007E7DDE">
        <w:rPr>
          <w:rStyle w:val="StyleBoldUnderline"/>
          <w:highlight w:val="yellow"/>
        </w:rPr>
        <w:t>to press their claims</w:t>
      </w:r>
      <w:r w:rsidRPr="005854AD">
        <w:rPr>
          <w:sz w:val="14"/>
        </w:rPr>
        <w:t xml:space="preserve">.  </w:t>
      </w:r>
      <w:r w:rsidRPr="006606AB">
        <w:rPr>
          <w:u w:val="single"/>
        </w:rPr>
        <w:t>The position of voice discourse</w:t>
      </w:r>
      <w:r w:rsidRPr="005854AD">
        <w:rPr>
          <w:sz w:val="14"/>
        </w:rPr>
        <w:t xml:space="preserve"> and its cognate forms within the sociology of education </w:t>
      </w:r>
      <w:r w:rsidRPr="006606AB">
        <w:rPr>
          <w:u w:val="single"/>
        </w:rPr>
        <w:t>has</w:t>
      </w:r>
      <w:r w:rsidRPr="005854AD">
        <w:rPr>
          <w:sz w:val="14"/>
        </w:rPr>
        <w:t xml:space="preserve">, also, profoundly </w:t>
      </w:r>
      <w:r w:rsidRPr="006606AB">
        <w:rPr>
          <w:u w:val="single"/>
        </w:rPr>
        <w:t>affected theory and research</w:t>
      </w:r>
      <w:r w:rsidRPr="005854AD">
        <w:rPr>
          <w:sz w:val="14"/>
        </w:rPr>
        <w:t xml:space="preserve"> within the field, </w:t>
      </w:r>
      <w:r w:rsidRPr="006606AB">
        <w:rPr>
          <w:u w:val="single"/>
        </w:rPr>
        <w:t>with little attention</w:t>
      </w:r>
      <w:r>
        <w:rPr>
          <w:u w:val="single"/>
        </w:rPr>
        <w:t xml:space="preserve"> </w:t>
      </w:r>
      <w:r w:rsidRPr="006606AB">
        <w:rPr>
          <w:u w:val="single"/>
        </w:rPr>
        <w:t>being paid to structural level concerns with social stratification and a penchant for</w:t>
      </w:r>
      <w:r>
        <w:rPr>
          <w:u w:val="single"/>
        </w:rPr>
        <w:t xml:space="preserve"> </w:t>
      </w:r>
      <w:r w:rsidRPr="006606AB">
        <w:rPr>
          <w:u w:val="single"/>
        </w:rPr>
        <w:t>small-scale, qualitative ethnographic methods and 'culturalist' concerns with discursive</w:t>
      </w:r>
      <w:r>
        <w:rPr>
          <w:u w:val="single"/>
        </w:rPr>
        <w:t xml:space="preserve"> </w:t>
      </w:r>
      <w:r w:rsidRPr="006606AB">
        <w:rPr>
          <w:u w:val="single"/>
        </w:rPr>
        <w:t>positioning and identity</w:t>
      </w:r>
      <w:r w:rsidRPr="005854AD">
        <w:rPr>
          <w:sz w:val="14"/>
        </w:rPr>
        <w:t xml:space="preserve"> (Moore, 1996a; Hatcher, 1998). We will argue </w:t>
      </w:r>
      <w:r w:rsidRPr="006606AB">
        <w:rPr>
          <w:u w:val="single"/>
        </w:rPr>
        <w:t xml:space="preserve">that </w:t>
      </w:r>
      <w:r w:rsidRPr="007E7DDE">
        <w:rPr>
          <w:b/>
          <w:highlight w:val="yellow"/>
          <w:u w:val="single"/>
        </w:rPr>
        <w:t>this perspective is not only politically self-defeating, but also intellectually incoherent</w:t>
      </w:r>
      <w:r w:rsidRPr="007E7DDE">
        <w:rPr>
          <w:highlight w:val="yellow"/>
          <w:u w:val="single"/>
        </w:rPr>
        <w:t>-</w:t>
      </w:r>
      <w:r w:rsidRPr="00AB4C61">
        <w:rPr>
          <w:u w:val="single"/>
        </w:rPr>
        <w:t>that</w:t>
      </w:r>
      <w:r w:rsidRPr="00AB4C61">
        <w:rPr>
          <w:sz w:val="14"/>
        </w:rPr>
        <w:t xml:space="preserve">, in fact, </w:t>
      </w:r>
      <w:r w:rsidRPr="00AB4C61">
        <w:rPr>
          <w:u w:val="single"/>
        </w:rPr>
        <w:t xml:space="preserve">progressive </w:t>
      </w:r>
      <w:r w:rsidRPr="007E7DDE">
        <w:rPr>
          <w:highlight w:val="yellow"/>
          <w:u w:val="single"/>
        </w:rPr>
        <w:t xml:space="preserve">claims </w:t>
      </w:r>
      <w:r w:rsidRPr="006606AB">
        <w:rPr>
          <w:u w:val="single"/>
        </w:rPr>
        <w:t xml:space="preserve">implicitly </w:t>
      </w:r>
      <w:r w:rsidRPr="007E7DDE">
        <w:rPr>
          <w:highlight w:val="yellow"/>
          <w:u w:val="single"/>
        </w:rPr>
        <w:t xml:space="preserve">presuppose </w:t>
      </w:r>
      <w:r w:rsidRPr="006606AB">
        <w:rPr>
          <w:u w:val="single"/>
        </w:rPr>
        <w:t xml:space="preserve">precisely </w:t>
      </w:r>
      <w:r w:rsidRPr="007E7DDE">
        <w:rPr>
          <w:highlight w:val="yellow"/>
          <w:u w:val="single"/>
        </w:rPr>
        <w:t xml:space="preserve">the </w:t>
      </w:r>
      <w:r w:rsidRPr="006606AB">
        <w:rPr>
          <w:u w:val="single"/>
        </w:rPr>
        <w:t xml:space="preserve">kind of </w:t>
      </w:r>
      <w:r w:rsidRPr="00AB4C61">
        <w:rPr>
          <w:u w:val="single"/>
        </w:rPr>
        <w:t xml:space="preserve">'conservative' </w:t>
      </w:r>
      <w:r w:rsidRPr="007E7DDE">
        <w:rPr>
          <w:highlight w:val="yellow"/>
          <w:u w:val="single"/>
        </w:rPr>
        <w:t xml:space="preserve">epistemology </w:t>
      </w:r>
      <w:r w:rsidRPr="006606AB">
        <w:rPr>
          <w:u w:val="single"/>
        </w:rPr>
        <w:t xml:space="preserve">that </w:t>
      </w:r>
      <w:r w:rsidRPr="007E7DDE">
        <w:rPr>
          <w:highlight w:val="yellow"/>
          <w:u w:val="single"/>
        </w:rPr>
        <w:t xml:space="preserve">they </w:t>
      </w:r>
      <w:r w:rsidRPr="00AB4C61">
        <w:rPr>
          <w:u w:val="single"/>
        </w:rPr>
        <w:t xml:space="preserve">tend to </w:t>
      </w:r>
      <w:r w:rsidRPr="007E7DDE">
        <w:rPr>
          <w:highlight w:val="yellow"/>
          <w:u w:val="single"/>
        </w:rPr>
        <w:t xml:space="preserve">reject </w:t>
      </w:r>
      <w:r w:rsidRPr="006606AB">
        <w:rPr>
          <w:u w:val="single"/>
        </w:rPr>
        <w:t>and that, to be of value, the sociology of education</w:t>
      </w:r>
      <w:r>
        <w:rPr>
          <w:u w:val="single"/>
        </w:rPr>
        <w:t xml:space="preserve"> </w:t>
      </w:r>
      <w:r w:rsidRPr="006606AB">
        <w:rPr>
          <w:u w:val="single"/>
        </w:rPr>
        <w:t xml:space="preserve">should produce knowledge in the strong sense. </w:t>
      </w:r>
      <w:r w:rsidRPr="00AB4C61">
        <w:rPr>
          <w:u w:val="single"/>
        </w:rPr>
        <w:t>This is important because the effects of the (anti-) epistemological thesis undermine the possibilities of producing precisely that kind of knowledge required to support the moral/political objectives</w:t>
      </w:r>
      <w:r w:rsidRPr="00AB4C61">
        <w:rPr>
          <w:sz w:val="14"/>
        </w:rPr>
        <w:t xml:space="preserve">. Indeed, </w:t>
      </w:r>
      <w:r w:rsidRPr="00AB4C61">
        <w:rPr>
          <w:u w:val="single"/>
        </w:rPr>
        <w:t>the dubious epistemological assumptions may lead not only to an 'analytical nihilism that is contrary to (their) political project'</w:t>
      </w:r>
      <w:r w:rsidRPr="00AB4C61">
        <w:rPr>
          <w:sz w:val="14"/>
        </w:rPr>
        <w:t xml:space="preserve"> (Ladwig, 1995, p.222), </w:t>
      </w:r>
      <w:r w:rsidRPr="00AB4C61">
        <w:rPr>
          <w:u w:val="single"/>
        </w:rPr>
        <w:t>but also to pedago</w:t>
      </w:r>
      <w:r w:rsidRPr="006606AB">
        <w:rPr>
          <w:u w:val="single"/>
        </w:rPr>
        <w:t>gic conclusions that are actively counterproductive and ultimately work against the educational interests of</w:t>
      </w:r>
      <w:r>
        <w:rPr>
          <w:u w:val="single"/>
        </w:rPr>
        <w:t xml:space="preserve"> </w:t>
      </w:r>
      <w:r w:rsidRPr="006606AB">
        <w:rPr>
          <w:u w:val="single"/>
        </w:rPr>
        <w:t>precisely those groups they are meant to help (</w:t>
      </w:r>
      <w:r w:rsidRPr="005854AD">
        <w:rPr>
          <w:sz w:val="14"/>
        </w:rPr>
        <w:t xml:space="preserve">Stone, 1981; Dowling, 1994). We agree, thus, with Siegel that, '... </w:t>
      </w:r>
      <w:r w:rsidRPr="007E7DDE">
        <w:rPr>
          <w:b/>
          <w:highlight w:val="yellow"/>
          <w:u w:val="single"/>
        </w:rPr>
        <w:t xml:space="preserve">it is imperative that defenders of radical pedagogy distinguish </w:t>
      </w:r>
      <w:r w:rsidRPr="00D07E6E">
        <w:rPr>
          <w:b/>
          <w:u w:val="single"/>
        </w:rPr>
        <w:t>their embrace of</w:t>
      </w:r>
      <w:r w:rsidRPr="00D07E6E">
        <w:rPr>
          <w:u w:val="single"/>
        </w:rPr>
        <w:t xml:space="preserve"> </w:t>
      </w:r>
      <w:r w:rsidRPr="00D07E6E">
        <w:rPr>
          <w:b/>
          <w:u w:val="single"/>
        </w:rPr>
        <w:t xml:space="preserve">particular </w:t>
      </w:r>
      <w:r w:rsidRPr="007E7DDE">
        <w:rPr>
          <w:b/>
          <w:highlight w:val="yellow"/>
          <w:u w:val="single"/>
        </w:rPr>
        <w:t>moral</w:t>
      </w:r>
      <w:r w:rsidRPr="00D07E6E">
        <w:rPr>
          <w:b/>
          <w:u w:val="single"/>
        </w:rPr>
        <w:t xml:space="preserve">/political </w:t>
      </w:r>
      <w:r w:rsidRPr="007E7DDE">
        <w:rPr>
          <w:b/>
          <w:highlight w:val="yellow"/>
          <w:u w:val="single"/>
        </w:rPr>
        <w:t>theses from untenable, allegedly related, epistemological ones'</w:t>
      </w:r>
      <w:r w:rsidRPr="007E7DDE">
        <w:rPr>
          <w:sz w:val="14"/>
          <w:highlight w:val="yellow"/>
        </w:rPr>
        <w:t xml:space="preserve"> </w:t>
      </w:r>
      <w:r w:rsidRPr="005854AD">
        <w:rPr>
          <w:sz w:val="14"/>
        </w:rPr>
        <w:t>(ibid., p.34).</w:t>
      </w:r>
    </w:p>
    <w:p w:rsidR="00C01DDB" w:rsidRDefault="00C01DDB" w:rsidP="00C01DDB"/>
    <w:p w:rsidR="00C01DDB" w:rsidRDefault="00C01DDB" w:rsidP="00C01DDB">
      <w:pPr>
        <w:pStyle w:val="Heading3"/>
      </w:pPr>
      <w:r>
        <w:lastRenderedPageBreak/>
        <w:t>intersectionality</w:t>
      </w:r>
    </w:p>
    <w:p w:rsidR="00C01DDB" w:rsidRDefault="00C01DDB" w:rsidP="00C01DDB"/>
    <w:p w:rsidR="00C01DDB" w:rsidRPr="00A9451B" w:rsidRDefault="00C01DDB" w:rsidP="00C01DDB">
      <w:pPr>
        <w:pStyle w:val="Heading4"/>
      </w:pPr>
      <w:r w:rsidRPr="00A9451B">
        <w:t xml:space="preserve">Unique identity characteristics don't disprove the centrality of class-its absolutely central to Marxist ontology and epistemology. </w:t>
      </w:r>
    </w:p>
    <w:p w:rsidR="00C01DDB" w:rsidRDefault="00C01DDB" w:rsidP="00C01DDB">
      <w:pPr>
        <w:rPr>
          <w:sz w:val="16"/>
          <w:szCs w:val="16"/>
        </w:rPr>
      </w:pPr>
      <w:r w:rsidRPr="00A9451B">
        <w:rPr>
          <w:sz w:val="16"/>
          <w:szCs w:val="16"/>
        </w:rPr>
        <w:t xml:space="preserve">Dave </w:t>
      </w:r>
      <w:r w:rsidRPr="00A9451B">
        <w:rPr>
          <w:b/>
        </w:rPr>
        <w:t>Hill</w:t>
      </w:r>
      <w:r w:rsidRPr="00A9451B">
        <w:rPr>
          <w:sz w:val="16"/>
          <w:szCs w:val="16"/>
        </w:rPr>
        <w:t xml:space="preserve">, teaches at Middlesex University and is Visiting Professor of Critical Education Policy and Equality Studies at the University of Limerick, Ireland. </w:t>
      </w:r>
      <w:r w:rsidRPr="00A9451B">
        <w:rPr>
          <w:i/>
          <w:sz w:val="16"/>
          <w:szCs w:val="16"/>
        </w:rPr>
        <w:t>Culturalist and Materialist Explanations of Class and "Race",</w:t>
      </w:r>
      <w:r w:rsidRPr="00A9451B">
        <w:rPr>
          <w:sz w:val="16"/>
          <w:szCs w:val="16"/>
        </w:rPr>
        <w:t xml:space="preserve">   Cultural Logic 200</w:t>
      </w:r>
      <w:r w:rsidRPr="00A9451B">
        <w:rPr>
          <w:b/>
        </w:rPr>
        <w:t>9</w:t>
      </w:r>
      <w:r w:rsidRPr="00A9451B">
        <w:rPr>
          <w:sz w:val="16"/>
          <w:szCs w:val="16"/>
        </w:rPr>
        <w:t xml:space="preserve"> http://clogic.eserver.org/2009/Hill.pdf</w:t>
      </w:r>
    </w:p>
    <w:p w:rsidR="00C01DDB" w:rsidRPr="00A9451B" w:rsidRDefault="00C01DDB" w:rsidP="00C01DDB">
      <w:pPr>
        <w:rPr>
          <w:sz w:val="16"/>
          <w:szCs w:val="16"/>
        </w:rPr>
      </w:pPr>
    </w:p>
    <w:p w:rsidR="00C01DDB" w:rsidRPr="00A9451B" w:rsidRDefault="00C01DDB" w:rsidP="00C01DDB">
      <w:pPr>
        <w:rPr>
          <w:u w:val="single"/>
        </w:rPr>
      </w:pPr>
      <w:r w:rsidRPr="00C340E3">
        <w:rPr>
          <w:highlight w:val="yellow"/>
          <w:u w:val="single"/>
        </w:rPr>
        <w:t xml:space="preserve">Ultimately, it is economically induced and it conditions </w:t>
      </w:r>
      <w:r w:rsidRPr="00A9451B">
        <w:rPr>
          <w:u w:val="single"/>
        </w:rPr>
        <w:t xml:space="preserve">and permeates all </w:t>
      </w:r>
      <w:r w:rsidRPr="00C340E3">
        <w:rPr>
          <w:highlight w:val="yellow"/>
          <w:u w:val="single"/>
        </w:rPr>
        <w:t>social reality in capitalist systems</w:t>
      </w:r>
      <w:r w:rsidRPr="00C340E3">
        <w:rPr>
          <w:sz w:val="16"/>
          <w:highlight w:val="yellow"/>
        </w:rPr>
        <w:t xml:space="preserve">. </w:t>
      </w:r>
      <w:r w:rsidRPr="00C340E3">
        <w:rPr>
          <w:highlight w:val="yellow"/>
          <w:u w:val="single"/>
        </w:rPr>
        <w:t>Marxists</w:t>
      </w:r>
      <w:r w:rsidRPr="00C340E3">
        <w:rPr>
          <w:sz w:val="16"/>
          <w:highlight w:val="yellow"/>
        </w:rPr>
        <w:t xml:space="preserve"> </w:t>
      </w:r>
      <w:r w:rsidRPr="00A9451B">
        <w:rPr>
          <w:sz w:val="16"/>
        </w:rPr>
        <w:t xml:space="preserve">therefore </w:t>
      </w:r>
      <w:r w:rsidRPr="00C340E3">
        <w:rPr>
          <w:highlight w:val="yellow"/>
          <w:u w:val="single"/>
        </w:rPr>
        <w:t xml:space="preserve">critique postmodern </w:t>
      </w:r>
      <w:r w:rsidRPr="00A9451B">
        <w:rPr>
          <w:u w:val="single"/>
        </w:rPr>
        <w:t xml:space="preserve">and post-structural </w:t>
      </w:r>
      <w:r w:rsidRPr="00C340E3">
        <w:rPr>
          <w:highlight w:val="yellow"/>
          <w:u w:val="single"/>
        </w:rPr>
        <w:t>arguments that class is</w:t>
      </w:r>
      <w:r w:rsidRPr="00A9451B">
        <w:rPr>
          <w:u w:val="single"/>
        </w:rPr>
        <w:t>,</w:t>
      </w:r>
      <w:r w:rsidRPr="00A9451B">
        <w:rPr>
          <w:sz w:val="16"/>
        </w:rPr>
        <w:t xml:space="preserve"> or ever can be, “</w:t>
      </w:r>
      <w:r w:rsidRPr="00C340E3">
        <w:rPr>
          <w:highlight w:val="yellow"/>
          <w:u w:val="single"/>
        </w:rPr>
        <w:t>constructed extra-economically</w:t>
      </w:r>
      <w:r w:rsidRPr="00A9451B">
        <w:rPr>
          <w:u w:val="single"/>
        </w:rPr>
        <w:t>,</w:t>
      </w:r>
      <w:r w:rsidRPr="00A9451B">
        <w:rPr>
          <w:sz w:val="16"/>
        </w:rPr>
        <w:t xml:space="preserve">” or equally that it can be “deconstructed politically” – </w:t>
      </w:r>
      <w:r w:rsidRPr="00A9451B">
        <w:rPr>
          <w:u w:val="single"/>
        </w:rPr>
        <w:t xml:space="preserve">an </w:t>
      </w:r>
      <w:r w:rsidRPr="00C340E3">
        <w:rPr>
          <w:highlight w:val="yellow"/>
          <w:u w:val="single"/>
        </w:rPr>
        <w:t xml:space="preserve">epistemic position which has underwritten </w:t>
      </w:r>
      <w:r w:rsidRPr="00A9451B">
        <w:rPr>
          <w:u w:val="single"/>
        </w:rPr>
        <w:t xml:space="preserve">in the previous two decades numerous </w:t>
      </w:r>
      <w:r w:rsidRPr="00C340E3">
        <w:rPr>
          <w:highlight w:val="yellow"/>
          <w:u w:val="single"/>
        </w:rPr>
        <w:t>so-called “death of class”  theories</w:t>
      </w:r>
      <w:r w:rsidRPr="00A9451B">
        <w:rPr>
          <w:sz w:val="16"/>
        </w:rPr>
        <w:t xml:space="preserve">, arguably the most significant of which are Laclau &amp; Mouffe (1985) and Laclau (1996). </w:t>
      </w:r>
      <w:r w:rsidRPr="00C340E3">
        <w:rPr>
          <w:highlight w:val="yellow"/>
          <w:u w:val="single"/>
        </w:rPr>
        <w:t>I am not arguing against the complexities of subjective identities</w:t>
      </w:r>
      <w:r w:rsidRPr="00A9451B">
        <w:rPr>
          <w:sz w:val="16"/>
        </w:rPr>
        <w:t xml:space="preserve">. People have different subjectivities. </w:t>
      </w:r>
      <w:r w:rsidRPr="00C340E3">
        <w:rPr>
          <w:highlight w:val="yellow"/>
          <w:u w:val="single"/>
        </w:rPr>
        <w:t xml:space="preserve">Some </w:t>
      </w:r>
      <w:r w:rsidRPr="00A9451B">
        <w:rPr>
          <w:sz w:val="16"/>
        </w:rPr>
        <w:t xml:space="preserve">individual </w:t>
      </w:r>
      <w:r w:rsidRPr="00C340E3">
        <w:rPr>
          <w:highlight w:val="yellow"/>
          <w:u w:val="single"/>
        </w:rPr>
        <w:t xml:space="preserve">coalminers </w:t>
      </w:r>
      <w:r w:rsidRPr="00C340E3">
        <w:rPr>
          <w:sz w:val="16"/>
          <w:highlight w:val="yellow"/>
        </w:rPr>
        <w:t xml:space="preserve">in Britain </w:t>
      </w:r>
      <w:r w:rsidRPr="00C340E3">
        <w:rPr>
          <w:highlight w:val="yellow"/>
          <w:u w:val="single"/>
        </w:rPr>
        <w:t xml:space="preserve">were gay, black, </w:t>
      </w:r>
      <w:r w:rsidRPr="00A9451B">
        <w:rPr>
          <w:u w:val="single"/>
        </w:rPr>
        <w:t xml:space="preserve">Betty Page or Madonna fetishists, </w:t>
      </w:r>
      <w:r w:rsidRPr="00C340E3">
        <w:rPr>
          <w:highlight w:val="yellow"/>
          <w:u w:val="single"/>
        </w:rPr>
        <w:t>heavily influenced by Biggles or Punk, their male gym teacher or their female History teacher</w:t>
      </w:r>
      <w:r w:rsidRPr="00A9451B">
        <w:rPr>
          <w:u w:val="single"/>
        </w:rPr>
        <w:t>, by Robert Tressell or by Daily Porn masturbation</w:t>
      </w:r>
      <w:r w:rsidRPr="00A9451B">
        <w:rPr>
          <w:sz w:val="16"/>
        </w:rPr>
        <w:t xml:space="preserve">, by Radical Socialists or by Fascist ideology. </w:t>
      </w:r>
      <w:r w:rsidRPr="00C340E3">
        <w:rPr>
          <w:highlight w:val="yellow"/>
          <w:u w:val="single"/>
        </w:rPr>
        <w:t>But the coal mining industry has virtually ceased to exist</w:t>
      </w:r>
      <w:r w:rsidRPr="00C340E3">
        <w:rPr>
          <w:sz w:val="16"/>
          <w:highlight w:val="yellow"/>
        </w:rPr>
        <w:t xml:space="preserve"> </w:t>
      </w:r>
      <w:r w:rsidRPr="00A9451B">
        <w:rPr>
          <w:sz w:val="16"/>
        </w:rPr>
        <w:t xml:space="preserve">in Britain, </w:t>
      </w:r>
      <w:r w:rsidRPr="00C340E3">
        <w:rPr>
          <w:highlight w:val="yellow"/>
          <w:u w:val="single"/>
        </w:rPr>
        <w:t>and the police occupation of mining village</w:t>
      </w:r>
      <w:r w:rsidRPr="00C340E3">
        <w:rPr>
          <w:sz w:val="16"/>
          <w:highlight w:val="yellow"/>
        </w:rPr>
        <w:t xml:space="preserve">s </w:t>
      </w:r>
      <w:r w:rsidRPr="00A9451B">
        <w:rPr>
          <w:sz w:val="16"/>
        </w:rPr>
        <w:t xml:space="preserve">such as Orgreave during the Great Coalminers’ Strike (in Britain) of 1984-85 </w:t>
      </w:r>
      <w:r w:rsidRPr="00C340E3">
        <w:rPr>
          <w:highlight w:val="yellow"/>
          <w:u w:val="single"/>
        </w:rPr>
        <w:t>and the privatisation of</w:t>
      </w:r>
      <w:r w:rsidRPr="00C340E3">
        <w:rPr>
          <w:sz w:val="16"/>
          <w:highlight w:val="yellow"/>
        </w:rPr>
        <w:t xml:space="preserve"> </w:t>
      </w:r>
      <w:r w:rsidRPr="00A9451B">
        <w:rPr>
          <w:sz w:val="16"/>
        </w:rPr>
        <w:t xml:space="preserve">British </w:t>
      </w:r>
      <w:r w:rsidRPr="00C340E3">
        <w:rPr>
          <w:highlight w:val="yellow"/>
          <w:u w:val="single"/>
        </w:rPr>
        <w:t xml:space="preserve">Coal and virtual wiping out of the coal mining industry was motivated by class warfare </w:t>
      </w:r>
      <w:r w:rsidRPr="00A9451B">
        <w:rPr>
          <w:sz w:val="16"/>
        </w:rPr>
        <w:t xml:space="preserve">of the ruling capitalist fraction. </w:t>
      </w:r>
      <w:r w:rsidRPr="00A9451B">
        <w:rPr>
          <w:u w:val="single"/>
        </w:rPr>
        <w:t xml:space="preserve">It was class warfare from above. </w:t>
      </w:r>
      <w:r w:rsidRPr="00C340E3">
        <w:rPr>
          <w:highlight w:val="yellow"/>
          <w:u w:val="single"/>
        </w:rPr>
        <w:t>Whatever individuals in mining families like to do in bed, their dreams, and in their transmutation of television images, they suffered because of their particular class fraction position – they were miners – and historically the political shock troops of the British manual working class</w:t>
      </w:r>
      <w:r w:rsidRPr="00A9451B">
        <w:rPr>
          <w:u w:val="single"/>
        </w:rPr>
        <w:t xml:space="preserve">. </w:t>
      </w:r>
    </w:p>
    <w:p w:rsidR="00C01DDB" w:rsidRPr="00A9451B" w:rsidRDefault="00C01DDB" w:rsidP="00C01DDB">
      <w:pPr>
        <w:pStyle w:val="Heading4"/>
      </w:pPr>
      <w:r w:rsidRPr="00A9451B">
        <w:t xml:space="preserve">Our turn outweighs their offense- even if the intent of their project is good, the political effect would be disastrous </w:t>
      </w:r>
    </w:p>
    <w:p w:rsidR="00C01DDB" w:rsidRDefault="00C01DDB" w:rsidP="00C01DDB">
      <w:pPr>
        <w:rPr>
          <w:sz w:val="16"/>
          <w:szCs w:val="16"/>
        </w:rPr>
      </w:pPr>
      <w:r w:rsidRPr="00A9451B">
        <w:rPr>
          <w:sz w:val="16"/>
          <w:szCs w:val="16"/>
        </w:rPr>
        <w:t xml:space="preserve">Dave </w:t>
      </w:r>
      <w:r w:rsidRPr="00A9451B">
        <w:rPr>
          <w:b/>
        </w:rPr>
        <w:t>Hill</w:t>
      </w:r>
      <w:r w:rsidRPr="00A9451B">
        <w:rPr>
          <w:sz w:val="16"/>
          <w:szCs w:val="16"/>
        </w:rPr>
        <w:t xml:space="preserve">, teaches at Middlesex University and is Visiting Professor of Critical Education Policy and Equality Studies at the University of Limerick, Ireland. </w:t>
      </w:r>
      <w:r w:rsidRPr="00A9451B">
        <w:rPr>
          <w:i/>
          <w:sz w:val="16"/>
          <w:szCs w:val="16"/>
        </w:rPr>
        <w:t>Culturalist and Materialist Explanations of Class and "Race",</w:t>
      </w:r>
      <w:r w:rsidRPr="00A9451B">
        <w:rPr>
          <w:sz w:val="16"/>
          <w:szCs w:val="16"/>
        </w:rPr>
        <w:t xml:space="preserve">   Cultural Logic 200</w:t>
      </w:r>
      <w:r w:rsidRPr="00A9451B">
        <w:rPr>
          <w:b/>
        </w:rPr>
        <w:t>9</w:t>
      </w:r>
      <w:r w:rsidRPr="00A9451B">
        <w:rPr>
          <w:sz w:val="16"/>
          <w:szCs w:val="16"/>
        </w:rPr>
        <w:t xml:space="preserve"> http://clogic.eserver.org/2009/Hill.pdf</w:t>
      </w:r>
    </w:p>
    <w:p w:rsidR="00C01DDB" w:rsidRPr="00A9451B" w:rsidRDefault="00C01DDB" w:rsidP="00C01DDB">
      <w:pPr>
        <w:rPr>
          <w:sz w:val="16"/>
          <w:szCs w:val="16"/>
        </w:rPr>
      </w:pPr>
    </w:p>
    <w:p w:rsidR="00C01DDB" w:rsidRPr="00A9451B" w:rsidRDefault="00C01DDB" w:rsidP="00C01DDB">
      <w:pPr>
        <w:rPr>
          <w:b/>
          <w:u w:val="single"/>
        </w:rPr>
      </w:pPr>
      <w:r w:rsidRPr="00C340E3">
        <w:rPr>
          <w:highlight w:val="yellow"/>
          <w:u w:val="single"/>
        </w:rPr>
        <w:t xml:space="preserve">Postmodernism’s rejection </w:t>
      </w:r>
      <w:r w:rsidRPr="00A9451B">
        <w:rPr>
          <w:u w:val="single"/>
        </w:rPr>
        <w:t xml:space="preserve">of metanarratives </w:t>
      </w:r>
      <w:r w:rsidRPr="00C340E3">
        <w:rPr>
          <w:highlight w:val="yellow"/>
          <w:u w:val="single"/>
        </w:rPr>
        <w:t xml:space="preserve">can be seen as symptomatic of the </w:t>
      </w:r>
      <w:r w:rsidRPr="00C340E3">
        <w:rPr>
          <w:b/>
          <w:highlight w:val="yellow"/>
          <w:u w:val="single"/>
        </w:rPr>
        <w:t xml:space="preserve">theoretical inability to construct a mass </w:t>
      </w:r>
      <w:r w:rsidRPr="00A9451B">
        <w:rPr>
          <w:b/>
          <w:u w:val="single"/>
        </w:rPr>
        <w:t xml:space="preserve">solidaristic </w:t>
      </w:r>
      <w:r w:rsidRPr="00C340E3">
        <w:rPr>
          <w:b/>
          <w:highlight w:val="yellow"/>
          <w:u w:val="single"/>
        </w:rPr>
        <w:t>oppositional</w:t>
      </w:r>
      <w:r w:rsidRPr="00C340E3">
        <w:rPr>
          <w:highlight w:val="yellow"/>
          <w:u w:val="single"/>
        </w:rPr>
        <w:t xml:space="preserve"> </w:t>
      </w:r>
      <w:r w:rsidRPr="00A9451B">
        <w:rPr>
          <w:b/>
          <w:u w:val="single"/>
        </w:rPr>
        <w:t xml:space="preserve">transformatory </w:t>
      </w:r>
      <w:r w:rsidRPr="00C340E3">
        <w:rPr>
          <w:b/>
          <w:highlight w:val="yellow"/>
          <w:u w:val="single"/>
        </w:rPr>
        <w:t>political project</w:t>
      </w:r>
      <w:r w:rsidRPr="00C340E3">
        <w:rPr>
          <w:sz w:val="16"/>
          <w:highlight w:val="yellow"/>
        </w:rPr>
        <w:t xml:space="preserve">, </w:t>
      </w:r>
      <w:r w:rsidRPr="00C340E3">
        <w:rPr>
          <w:highlight w:val="yellow"/>
          <w:u w:val="single"/>
        </w:rPr>
        <w:t xml:space="preserve">and that it is based on the refusal to recognise the validity </w:t>
      </w:r>
      <w:r w:rsidRPr="00A9451B">
        <w:rPr>
          <w:u w:val="single"/>
        </w:rPr>
        <w:t xml:space="preserve">or existence </w:t>
      </w:r>
      <w:r w:rsidRPr="00C340E3">
        <w:rPr>
          <w:highlight w:val="yellow"/>
          <w:u w:val="single"/>
        </w:rPr>
        <w:t xml:space="preserve">of </w:t>
      </w:r>
      <w:r w:rsidRPr="00C340E3">
        <w:rPr>
          <w:b/>
          <w:highlight w:val="yellow"/>
          <w:u w:val="single"/>
        </w:rPr>
        <w:t>solidaristic social class</w:t>
      </w:r>
      <w:r w:rsidRPr="00A9451B">
        <w:rPr>
          <w:sz w:val="16"/>
        </w:rPr>
        <w:t xml:space="preserve">. More importantly, </w:t>
      </w:r>
      <w:r w:rsidRPr="00C340E3">
        <w:rPr>
          <w:highlight w:val="yellow"/>
          <w:u w:val="single"/>
        </w:rPr>
        <w:t>this</w:t>
      </w:r>
      <w:r w:rsidRPr="00C340E3">
        <w:rPr>
          <w:sz w:val="16"/>
          <w:highlight w:val="yellow"/>
        </w:rPr>
        <w:t xml:space="preserve"> </w:t>
      </w:r>
      <w:r w:rsidRPr="00A9451B">
        <w:rPr>
          <w:sz w:val="16"/>
        </w:rPr>
        <w:t xml:space="preserve">general </w:t>
      </w:r>
      <w:r w:rsidRPr="00C340E3">
        <w:rPr>
          <w:b/>
          <w:highlight w:val="yellow"/>
          <w:u w:val="single"/>
        </w:rPr>
        <w:t>theoretical shortcoming is politically disabling</w:t>
      </w:r>
      <w:r w:rsidRPr="00C340E3">
        <w:rPr>
          <w:highlight w:val="yellow"/>
          <w:u w:val="single"/>
        </w:rPr>
        <w:t xml:space="preserve"> because the effect of eschewing mass solidaristic policy is</w:t>
      </w:r>
      <w:r w:rsidRPr="00C340E3">
        <w:rPr>
          <w:sz w:val="16"/>
          <w:highlight w:val="yellow"/>
        </w:rPr>
        <w:t xml:space="preserve">, </w:t>
      </w:r>
      <w:r w:rsidRPr="00A9451B">
        <w:rPr>
          <w:sz w:val="16"/>
        </w:rPr>
        <w:t xml:space="preserve">in effect, </w:t>
      </w:r>
      <w:r w:rsidRPr="00C340E3">
        <w:rPr>
          <w:b/>
          <w:highlight w:val="yellow"/>
          <w:u w:val="single"/>
        </w:rPr>
        <w:t>supporting a reactionary status quo</w:t>
      </w:r>
      <w:r w:rsidRPr="00A9451B">
        <w:rPr>
          <w:sz w:val="16"/>
        </w:rPr>
        <w:t xml:space="preserve">. Both </w:t>
      </w:r>
      <w:r w:rsidRPr="00A9451B">
        <w:rPr>
          <w:u w:val="single"/>
        </w:rPr>
        <w:t xml:space="preserve">as an analysis and as a vision, </w:t>
      </w:r>
      <w:r w:rsidRPr="00C340E3">
        <w:rPr>
          <w:highlight w:val="yellow"/>
          <w:u w:val="single"/>
        </w:rPr>
        <w:t xml:space="preserve">post-modernism has its dangers – but </w:t>
      </w:r>
      <w:r w:rsidRPr="00C340E3">
        <w:rPr>
          <w:b/>
          <w:highlight w:val="yellow"/>
          <w:u w:val="single"/>
        </w:rPr>
        <w:t>more so as a vision</w:t>
      </w:r>
      <w:r w:rsidRPr="00C340E3">
        <w:rPr>
          <w:highlight w:val="yellow"/>
          <w:u w:val="single"/>
        </w:rPr>
        <w:t>.</w:t>
      </w:r>
      <w:r w:rsidRPr="00C340E3">
        <w:rPr>
          <w:sz w:val="16"/>
          <w:highlight w:val="yellow"/>
        </w:rPr>
        <w:t xml:space="preserve"> </w:t>
      </w:r>
      <w:r w:rsidRPr="00C340E3">
        <w:rPr>
          <w:highlight w:val="yellow"/>
          <w:u w:val="single"/>
        </w:rPr>
        <w:t xml:space="preserve">It fragments </w:t>
      </w:r>
      <w:r w:rsidRPr="00A9451B">
        <w:rPr>
          <w:u w:val="single"/>
        </w:rPr>
        <w:t xml:space="preserve">and denies economic, social, political, and </w:t>
      </w:r>
      <w:r w:rsidRPr="00C340E3">
        <w:rPr>
          <w:highlight w:val="yellow"/>
          <w:u w:val="single"/>
        </w:rPr>
        <w:t>cultural relations</w:t>
      </w:r>
      <w:r w:rsidRPr="00A9451B">
        <w:rPr>
          <w:sz w:val="16"/>
        </w:rPr>
        <w:t xml:space="preserve">. In particular, </w:t>
      </w:r>
      <w:r w:rsidRPr="00C340E3">
        <w:rPr>
          <w:highlight w:val="yellow"/>
          <w:u w:val="single"/>
        </w:rPr>
        <w:t xml:space="preserve">it rejects the solidaristic metanarratives of neo-Marxism </w:t>
      </w:r>
      <w:r w:rsidRPr="00A9451B">
        <w:rPr>
          <w:sz w:val="16"/>
        </w:rPr>
        <w:t xml:space="preserve">and socialism. </w:t>
      </w:r>
      <w:r w:rsidRPr="00C340E3">
        <w:rPr>
          <w:highlight w:val="yellow"/>
          <w:u w:val="single"/>
        </w:rPr>
        <w:t xml:space="preserve">It thereby serves to disempower the oppressed and to </w:t>
      </w:r>
      <w:r w:rsidRPr="00C340E3">
        <w:rPr>
          <w:b/>
          <w:highlight w:val="yellow"/>
          <w:u w:val="single"/>
        </w:rPr>
        <w:t>uphold the hegemonic Radical Right in their privileging of individualism</w:t>
      </w:r>
      <w:r w:rsidRPr="00C340E3">
        <w:rPr>
          <w:highlight w:val="yellow"/>
          <w:u w:val="single"/>
        </w:rPr>
        <w:t xml:space="preserve"> and in their stress on patterns and </w:t>
      </w:r>
      <w:r w:rsidRPr="00C340E3">
        <w:rPr>
          <w:b/>
          <w:highlight w:val="yellow"/>
          <w:u w:val="single"/>
        </w:rPr>
        <w:t>relations of consumption</w:t>
      </w:r>
      <w:r w:rsidRPr="00C340E3">
        <w:rPr>
          <w:highlight w:val="yellow"/>
          <w:u w:val="single"/>
        </w:rPr>
        <w:t xml:space="preserve"> as opposed to relations of production</w:t>
      </w:r>
      <w:r w:rsidRPr="00C340E3">
        <w:rPr>
          <w:sz w:val="16"/>
          <w:highlight w:val="yellow"/>
        </w:rPr>
        <w:t xml:space="preserve">. </w:t>
      </w:r>
      <w:r w:rsidRPr="00C340E3">
        <w:rPr>
          <w:highlight w:val="yellow"/>
          <w:u w:val="single"/>
        </w:rPr>
        <w:t>Postmodernism analysis, in effect</w:t>
      </w:r>
      <w:r w:rsidRPr="00A9451B">
        <w:rPr>
          <w:sz w:val="16"/>
        </w:rPr>
        <w:t xml:space="preserve"> if not in intention</w:t>
      </w:r>
      <w:r w:rsidRPr="00A9451B">
        <w:rPr>
          <w:b/>
          <w:u w:val="single"/>
        </w:rPr>
        <w:t xml:space="preserve">, </w:t>
      </w:r>
      <w:r w:rsidRPr="00C340E3">
        <w:rPr>
          <w:b/>
          <w:highlight w:val="yellow"/>
          <w:u w:val="single"/>
        </w:rPr>
        <w:t>justifies ideologically the current Radical Right economic, political, and educational project</w:t>
      </w:r>
      <w:r w:rsidRPr="00A9451B">
        <w:rPr>
          <w:b/>
          <w:u w:val="single"/>
        </w:rPr>
        <w:t xml:space="preserve">. </w:t>
      </w:r>
    </w:p>
    <w:p w:rsidR="00C01DDB" w:rsidRPr="00C01DDB" w:rsidRDefault="00C01DDB" w:rsidP="00C01DDB"/>
    <w:sectPr w:rsidR="00C01DDB" w:rsidRPr="00C01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DDB" w:rsidRDefault="00C01DDB" w:rsidP="005F5576">
      <w:r>
        <w:separator/>
      </w:r>
    </w:p>
  </w:endnote>
  <w:endnote w:type="continuationSeparator" w:id="0">
    <w:p w:rsidR="00C01DDB" w:rsidRDefault="00C01DD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DDB" w:rsidRDefault="00C01DDB" w:rsidP="005F5576">
      <w:r>
        <w:separator/>
      </w:r>
    </w:p>
  </w:footnote>
  <w:footnote w:type="continuationSeparator" w:id="0">
    <w:p w:rsidR="00C01DDB" w:rsidRDefault="00C01DD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72F4"/>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DDB"/>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BA8357B-7BC8-40CD-B61A-77F217CD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372F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372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372F4"/>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A372F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A372F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372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72F4"/>
  </w:style>
  <w:style w:type="character" w:customStyle="1" w:styleId="Heading1Char">
    <w:name w:val="Heading 1 Char"/>
    <w:aliases w:val="Pocket Char"/>
    <w:basedOn w:val="DefaultParagraphFont"/>
    <w:link w:val="Heading1"/>
    <w:uiPriority w:val="1"/>
    <w:rsid w:val="00A372F4"/>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372F4"/>
    <w:rPr>
      <w:rFonts w:ascii="Georgia" w:eastAsiaTheme="majorEastAsia" w:hAnsi="Georgia" w:cstheme="majorBidi"/>
      <w:b/>
      <w:bCs/>
      <w:caps/>
      <w:sz w:val="44"/>
      <w:szCs w:val="26"/>
      <w:u w:val="double"/>
    </w:rPr>
  </w:style>
  <w:style w:type="character" w:styleId="Emphasis">
    <w:name w:val="Emphasis"/>
    <w:aliases w:val="Evidence,Minimized,minimized,tag2,Size 10,emphasis in card,CD Card,ED - Tag,emphasis,Underlined,Emphasis!!,Highlighted,small,Qualifications,Shrunk,Bold Underline"/>
    <w:basedOn w:val="DefaultParagraphFont"/>
    <w:uiPriority w:val="7"/>
    <w:qFormat/>
    <w:rsid w:val="00A372F4"/>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A372F4"/>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A372F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A372F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372F4"/>
    <w:rPr>
      <w:b/>
      <w:bCs/>
      <w:sz w:val="22"/>
      <w:u w:val="none"/>
    </w:rPr>
  </w:style>
  <w:style w:type="paragraph" w:styleId="Header">
    <w:name w:val="header"/>
    <w:basedOn w:val="Normal"/>
    <w:link w:val="HeaderChar"/>
    <w:uiPriority w:val="99"/>
    <w:semiHidden/>
    <w:rsid w:val="00A372F4"/>
    <w:pPr>
      <w:tabs>
        <w:tab w:val="center" w:pos="4680"/>
        <w:tab w:val="right" w:pos="9360"/>
      </w:tabs>
    </w:pPr>
  </w:style>
  <w:style w:type="character" w:customStyle="1" w:styleId="HeaderChar">
    <w:name w:val="Header Char"/>
    <w:basedOn w:val="DefaultParagraphFont"/>
    <w:link w:val="Header"/>
    <w:uiPriority w:val="99"/>
    <w:semiHidden/>
    <w:rsid w:val="00A372F4"/>
    <w:rPr>
      <w:rFonts w:ascii="Georgia" w:hAnsi="Georgia" w:cs="Calibri"/>
    </w:rPr>
  </w:style>
  <w:style w:type="paragraph" w:styleId="Footer">
    <w:name w:val="footer"/>
    <w:basedOn w:val="Normal"/>
    <w:link w:val="FooterChar"/>
    <w:uiPriority w:val="99"/>
    <w:semiHidden/>
    <w:rsid w:val="00A372F4"/>
    <w:pPr>
      <w:tabs>
        <w:tab w:val="center" w:pos="4680"/>
        <w:tab w:val="right" w:pos="9360"/>
      </w:tabs>
    </w:pPr>
  </w:style>
  <w:style w:type="character" w:customStyle="1" w:styleId="FooterChar">
    <w:name w:val="Footer Char"/>
    <w:basedOn w:val="DefaultParagraphFont"/>
    <w:link w:val="Footer"/>
    <w:uiPriority w:val="99"/>
    <w:semiHidden/>
    <w:rsid w:val="00A372F4"/>
    <w:rPr>
      <w:rFonts w:ascii="Georgia" w:hAnsi="Georgia" w:cs="Calibri"/>
    </w:rPr>
  </w:style>
  <w:style w:type="character" w:styleId="Hyperlink">
    <w:name w:val="Hyperlink"/>
    <w:aliases w:val="heading 1 (block title),Important,Read"/>
    <w:basedOn w:val="DefaultParagraphFont"/>
    <w:uiPriority w:val="99"/>
    <w:rsid w:val="00A372F4"/>
    <w:rPr>
      <w:color w:val="auto"/>
      <w:u w:val="none"/>
    </w:rPr>
  </w:style>
  <w:style w:type="character" w:styleId="FollowedHyperlink">
    <w:name w:val="FollowedHyperlink"/>
    <w:basedOn w:val="DefaultParagraphFont"/>
    <w:uiPriority w:val="99"/>
    <w:semiHidden/>
    <w:rsid w:val="00A372F4"/>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A372F4"/>
    <w:rPr>
      <w:rFonts w:ascii="Georgia" w:eastAsiaTheme="majorEastAsia" w:hAnsi="Georgia" w:cstheme="majorBidi"/>
      <w:b/>
      <w:bCs/>
      <w:iCs/>
    </w:rPr>
  </w:style>
  <w:style w:type="paragraph" w:customStyle="1" w:styleId="StyleJustified">
    <w:name w:val="Style Justified"/>
    <w:basedOn w:val="Normal"/>
    <w:rsid w:val="00C01DDB"/>
    <w:rPr>
      <w:rFonts w:eastAsia="Times New Roman" w:cs="Times New Roman"/>
      <w:szCs w:val="20"/>
    </w:rPr>
  </w:style>
  <w:style w:type="character" w:customStyle="1" w:styleId="DebateUnderline">
    <w:name w:val="Debate Underline"/>
    <w:rsid w:val="00C01DDB"/>
    <w:rPr>
      <w:rFonts w:ascii="Times New Roman" w:hAnsi="Times New Roman"/>
      <w:sz w:val="20"/>
      <w:u w:val="thick"/>
    </w:rPr>
  </w:style>
  <w:style w:type="paragraph" w:customStyle="1" w:styleId="Style4">
    <w:name w:val="Style4"/>
    <w:basedOn w:val="Normal"/>
    <w:link w:val="Style4Char"/>
    <w:qFormat/>
    <w:rsid w:val="00C01DDB"/>
    <w:pPr>
      <w:numPr>
        <w:numId w:val="1"/>
      </w:numPr>
      <w:tabs>
        <w:tab w:val="clear" w:pos="360"/>
      </w:tabs>
      <w:ind w:left="0" w:firstLine="0"/>
    </w:pPr>
    <w:rPr>
      <w:rFonts w:ascii="Times New Roman" w:eastAsia="Times New Roman" w:hAnsi="Times New Roman" w:cs="Times New Roman"/>
      <w:sz w:val="20"/>
      <w:szCs w:val="24"/>
      <w:u w:val="single"/>
    </w:rPr>
  </w:style>
  <w:style w:type="character" w:customStyle="1" w:styleId="Style4Char">
    <w:name w:val="Style4 Char"/>
    <w:link w:val="Style4"/>
    <w:rsid w:val="00C01DDB"/>
    <w:rPr>
      <w:rFonts w:ascii="Times New Roman" w:eastAsia="Times New Roman" w:hAnsi="Times New Roman" w:cs="Times New Roman"/>
      <w:sz w:val="20"/>
      <w:szCs w:val="24"/>
      <w:u w:val="single"/>
    </w:rPr>
  </w:style>
  <w:style w:type="paragraph" w:customStyle="1" w:styleId="Style5">
    <w:name w:val="Style5"/>
    <w:basedOn w:val="Normal"/>
    <w:link w:val="Style5Char"/>
    <w:qFormat/>
    <w:rsid w:val="00C01DDB"/>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C01DDB"/>
    <w:rPr>
      <w:rFonts w:ascii="Times New Roman" w:eastAsia="Times New Roman" w:hAnsi="Times New Roman" w:cs="Times New Roman"/>
      <w:sz w:val="20"/>
      <w:szCs w:val="24"/>
    </w:rPr>
  </w:style>
  <w:style w:type="paragraph" w:customStyle="1" w:styleId="Style10">
    <w:name w:val="Style10"/>
    <w:basedOn w:val="Normal"/>
    <w:link w:val="Style10Char"/>
    <w:qFormat/>
    <w:rsid w:val="00C01DDB"/>
    <w:pPr>
      <w:ind w:right="432"/>
    </w:pPr>
    <w:rPr>
      <w:rFonts w:ascii="Times New Roman" w:eastAsia="Times New Roman" w:hAnsi="Times New Roman" w:cs="Times New Roman"/>
      <w:b/>
      <w:sz w:val="24"/>
      <w:szCs w:val="24"/>
    </w:rPr>
  </w:style>
  <w:style w:type="character" w:customStyle="1" w:styleId="Style10Char">
    <w:name w:val="Style10 Char"/>
    <w:link w:val="Style10"/>
    <w:rsid w:val="00C01DDB"/>
    <w:rPr>
      <w:rFonts w:ascii="Times New Roman" w:eastAsia="Times New Roman" w:hAnsi="Times New Roman" w:cs="Times New Roman"/>
      <w:b/>
      <w:sz w:val="24"/>
      <w:szCs w:val="24"/>
    </w:rPr>
  </w:style>
  <w:style w:type="character" w:customStyle="1" w:styleId="swauthor">
    <w:name w:val="sw_author"/>
    <w:rsid w:val="00C01DDB"/>
  </w:style>
  <w:style w:type="character" w:customStyle="1" w:styleId="StyleStyleBoldUnderlineUnderlineapple-style-span6ptBoldK">
    <w:name w:val="Style Style Bold UnderlineUnderlineapple-style-span + 6 ptBoldK..."/>
    <w:basedOn w:val="DefaultParagraphFont"/>
    <w:rsid w:val="00C01DDB"/>
    <w:rPr>
      <w:b w:val="0"/>
      <w:bCs w:val="0"/>
      <w:sz w:val="22"/>
      <w:u w:val="single"/>
      <w:bdr w:val="none" w:sz="0" w:space="0" w:color="auto"/>
    </w:rPr>
  </w:style>
  <w:style w:type="character" w:customStyle="1" w:styleId="TitleChar">
    <w:name w:val="Title Char"/>
    <w:basedOn w:val="DefaultParagraphFont"/>
    <w:link w:val="Title"/>
    <w:uiPriority w:val="1"/>
    <w:qFormat/>
    <w:rsid w:val="00C01DDB"/>
    <w:rPr>
      <w:bCs/>
      <w:u w:val="single"/>
    </w:rPr>
  </w:style>
  <w:style w:type="paragraph" w:styleId="Title">
    <w:name w:val="Title"/>
    <w:basedOn w:val="Normal"/>
    <w:link w:val="TitleChar"/>
    <w:uiPriority w:val="1"/>
    <w:qFormat/>
    <w:rsid w:val="00C01DDB"/>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C01DD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C01DDB"/>
  </w:style>
  <w:style w:type="character" w:customStyle="1" w:styleId="aqj">
    <w:name w:val="aqj"/>
    <w:basedOn w:val="DefaultParagraphFont"/>
    <w:rsid w:val="00C01DDB"/>
  </w:style>
  <w:style w:type="paragraph" w:styleId="NormalWeb">
    <w:name w:val="Normal (Web)"/>
    <w:basedOn w:val="Normal"/>
    <w:uiPriority w:val="99"/>
    <w:semiHidden/>
    <w:unhideWhenUsed/>
    <w:rsid w:val="00C01DDB"/>
    <w:pPr>
      <w:spacing w:before="100" w:beforeAutospacing="1" w:after="100" w:afterAutospacing="1"/>
    </w:pPr>
    <w:rPr>
      <w:rFonts w:ascii="Times New Roman" w:eastAsia="Times New Roman" w:hAnsi="Times New Roman" w:cs="Times New Roman"/>
      <w:sz w:val="24"/>
      <w:szCs w:val="24"/>
    </w:rPr>
  </w:style>
  <w:style w:type="character" w:customStyle="1" w:styleId="BoldUnderline">
    <w:name w:val="BoldUnderline"/>
    <w:basedOn w:val="DefaultParagraphFont"/>
    <w:uiPriority w:val="1"/>
    <w:qFormat/>
    <w:rsid w:val="00C01DDB"/>
    <w:rPr>
      <w:rFonts w:ascii="Arial" w:hAnsi="Arial"/>
      <w:b/>
      <w:sz w:val="20"/>
      <w:u w:val="single"/>
    </w:rPr>
  </w:style>
  <w:style w:type="paragraph" w:customStyle="1" w:styleId="Tag2">
    <w:name w:val="Tag2"/>
    <w:basedOn w:val="Normal"/>
    <w:qFormat/>
    <w:rsid w:val="00C01DDB"/>
    <w:rPr>
      <w:rFonts w:ascii="Arial" w:hAnsi="Arial" w:cs="Arial"/>
      <w:b/>
      <w:sz w:val="20"/>
    </w:rPr>
  </w:style>
  <w:style w:type="paragraph" w:customStyle="1" w:styleId="Citation">
    <w:name w:val="Citation"/>
    <w:basedOn w:val="Normal"/>
    <w:qFormat/>
    <w:rsid w:val="00C01DDB"/>
    <w:rPr>
      <w:rFonts w:ascii="Arial" w:hAnsi="Arial" w:cs="Arial"/>
      <w:b/>
      <w:sz w:val="24"/>
      <w:u w:val="single"/>
    </w:rPr>
  </w:style>
  <w:style w:type="paragraph" w:customStyle="1" w:styleId="Cite2">
    <w:name w:val="Cite 2"/>
    <w:basedOn w:val="Normal"/>
    <w:qFormat/>
    <w:rsid w:val="00C01DDB"/>
    <w:rPr>
      <w:rFonts w:ascii="Arial" w:hAnsi="Arial" w:cs="Arial"/>
      <w:b/>
      <w:sz w:val="24"/>
      <w:u w:val="single"/>
    </w:rPr>
  </w:style>
  <w:style w:type="character" w:customStyle="1" w:styleId="UnderlineBold">
    <w:name w:val="Underline + Bold"/>
    <w:uiPriority w:val="1"/>
    <w:qFormat/>
    <w:rsid w:val="00C01DDB"/>
    <w:rPr>
      <w:b/>
      <w:sz w:val="20"/>
      <w:u w:val="single"/>
    </w:rPr>
  </w:style>
  <w:style w:type="character" w:customStyle="1" w:styleId="underline">
    <w:name w:val="underline"/>
    <w:qFormat/>
    <w:rsid w:val="00C01DDB"/>
    <w:rPr>
      <w:u w:val="single"/>
    </w:rPr>
  </w:style>
  <w:style w:type="paragraph" w:customStyle="1" w:styleId="TagText">
    <w:name w:val="TagText"/>
    <w:basedOn w:val="Normal"/>
    <w:qFormat/>
    <w:rsid w:val="00C01DDB"/>
    <w:rPr>
      <w:rFonts w:ascii="Arial" w:eastAsia="Cambria"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31</Pages>
  <Words>22109</Words>
  <Characters>126024</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2014-01-04T18:35:00Z</dcterms:created>
  <dcterms:modified xsi:type="dcterms:W3CDTF">2014-01-04T18:49:00Z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