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81B" w:rsidRDefault="009C181B" w:rsidP="009C181B"/>
    <w:p w:rsidR="009C181B" w:rsidRDefault="009C181B" w:rsidP="009C181B"/>
    <w:p w:rsidR="009C181B" w:rsidRDefault="009C181B" w:rsidP="009C181B">
      <w:pPr>
        <w:pStyle w:val="Heading2"/>
      </w:pPr>
      <w:r>
        <w:t>1NC</w:t>
      </w:r>
    </w:p>
    <w:p w:rsidR="009C181B" w:rsidRPr="004F3F9D" w:rsidRDefault="009C181B" w:rsidP="009C181B">
      <w:pPr>
        <w:rPr>
          <w:rFonts w:eastAsia="Calibri"/>
        </w:rPr>
      </w:pPr>
    </w:p>
    <w:p w:rsidR="009C181B" w:rsidRPr="004F3F9D" w:rsidRDefault="009C181B" w:rsidP="009C181B">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1</w:t>
      </w:r>
    </w:p>
    <w:p w:rsidR="009C181B" w:rsidRPr="004F3F9D" w:rsidRDefault="009C181B" w:rsidP="009C181B">
      <w:pPr>
        <w:rPr>
          <w:rFonts w:eastAsia="Calibri"/>
        </w:rPr>
      </w:pPr>
    </w:p>
    <w:p w:rsidR="009C181B" w:rsidRPr="004F3F9D" w:rsidRDefault="009C181B" w:rsidP="009C181B">
      <w:pPr>
        <w:keepNext/>
        <w:keepLines/>
        <w:spacing w:before="200"/>
        <w:outlineLvl w:val="3"/>
        <w:rPr>
          <w:rFonts w:eastAsia="Times New Roman" w:cs="Times New Roman"/>
          <w:b/>
          <w:bCs/>
          <w:iCs/>
          <w:sz w:val="24"/>
        </w:rPr>
      </w:pPr>
      <w:r w:rsidRPr="004F3F9D">
        <w:rPr>
          <w:rFonts w:eastAsia="Times New Roman" w:cs="Times New Roman"/>
          <w:b/>
          <w:bCs/>
          <w:iCs/>
          <w:sz w:val="24"/>
        </w:rPr>
        <w:t xml:space="preserve">Restrictions are </w:t>
      </w:r>
      <w:r w:rsidRPr="004F3F9D">
        <w:rPr>
          <w:rFonts w:eastAsia="Times New Roman" w:cs="Times New Roman"/>
          <w:b/>
          <w:bCs/>
          <w:iCs/>
          <w:sz w:val="24"/>
          <w:u w:val="single"/>
        </w:rPr>
        <w:t>prohibitions</w:t>
      </w:r>
      <w:r w:rsidRPr="004F3F9D">
        <w:rPr>
          <w:rFonts w:eastAsia="Times New Roman" w:cs="Times New Roman"/>
          <w:b/>
          <w:bCs/>
          <w:iCs/>
          <w:sz w:val="24"/>
        </w:rPr>
        <w:t xml:space="preserve"> on action --- the </w:t>
      </w:r>
      <w:proofErr w:type="spellStart"/>
      <w:r w:rsidRPr="004F3F9D">
        <w:rPr>
          <w:rFonts w:eastAsia="Times New Roman" w:cs="Times New Roman"/>
          <w:b/>
          <w:bCs/>
          <w:iCs/>
          <w:sz w:val="24"/>
        </w:rPr>
        <w:t>aff</w:t>
      </w:r>
      <w:proofErr w:type="spellEnd"/>
      <w:r w:rsidRPr="004F3F9D">
        <w:rPr>
          <w:rFonts w:eastAsia="Times New Roman" w:cs="Times New Roman"/>
          <w:b/>
          <w:bCs/>
          <w:iCs/>
          <w:sz w:val="24"/>
        </w:rPr>
        <w:t xml:space="preserve"> is not </w:t>
      </w:r>
    </w:p>
    <w:p w:rsidR="009C181B" w:rsidRPr="004F3F9D" w:rsidRDefault="009C181B" w:rsidP="009C181B">
      <w:pPr>
        <w:rPr>
          <w:rFonts w:eastAsia="Calibri"/>
        </w:rPr>
      </w:pPr>
      <w:r w:rsidRPr="004F3F9D">
        <w:rPr>
          <w:rFonts w:eastAsia="Calibri"/>
        </w:rPr>
        <w:t>Jean</w:t>
      </w:r>
      <w:r w:rsidRPr="004F3F9D">
        <w:rPr>
          <w:rFonts w:eastAsia="Calibri"/>
          <w:b/>
          <w:bCs/>
          <w:sz w:val="24"/>
          <w:u w:val="single"/>
        </w:rPr>
        <w:t xml:space="preserve"> </w:t>
      </w:r>
      <w:proofErr w:type="spellStart"/>
      <w:r w:rsidRPr="004F3F9D">
        <w:rPr>
          <w:rFonts w:eastAsia="Calibri"/>
          <w:b/>
          <w:bCs/>
          <w:sz w:val="24"/>
          <w:u w:val="single"/>
        </w:rPr>
        <w:t>Schiedler</w:t>
      </w:r>
      <w:proofErr w:type="spellEnd"/>
      <w:r w:rsidRPr="004F3F9D">
        <w:rPr>
          <w:rFonts w:eastAsia="Calibri"/>
          <w:b/>
          <w:bCs/>
          <w:sz w:val="24"/>
          <w:u w:val="single"/>
        </w:rPr>
        <w:t>-Brown 12</w:t>
      </w:r>
      <w:r w:rsidRPr="004F3F9D">
        <w:rPr>
          <w:rFonts w:eastAsia="Calibri"/>
        </w:rPr>
        <w:t>,</w:t>
      </w:r>
      <w:r w:rsidRPr="004F3F9D">
        <w:rPr>
          <w:rFonts w:eastAsia="Calibri"/>
          <w:b/>
          <w:bCs/>
          <w:sz w:val="24"/>
          <w:u w:val="single"/>
        </w:rPr>
        <w:t xml:space="preserve"> </w:t>
      </w:r>
      <w:r w:rsidRPr="004F3F9D">
        <w:rPr>
          <w:rFonts w:eastAsia="Calibri"/>
        </w:rPr>
        <w:t xml:space="preserve">Attorney, Jean </w:t>
      </w:r>
      <w:proofErr w:type="spellStart"/>
      <w:r w:rsidRPr="004F3F9D">
        <w:rPr>
          <w:rFonts w:eastAsia="Calibri"/>
        </w:rPr>
        <w:t>Schiedler</w:t>
      </w:r>
      <w:proofErr w:type="spellEnd"/>
      <w:r w:rsidRPr="004F3F9D">
        <w:rPr>
          <w:rFonts w:eastAsia="Calibri"/>
        </w:rPr>
        <w:t xml:space="preserve">-Brown &amp; Associates, Appellant Brief of Randall </w:t>
      </w:r>
      <w:proofErr w:type="spellStart"/>
      <w:r w:rsidRPr="004F3F9D">
        <w:rPr>
          <w:rFonts w:eastAsia="Calibri"/>
        </w:rPr>
        <w:t>Kinchloe</w:t>
      </w:r>
      <w:proofErr w:type="spellEnd"/>
      <w:r w:rsidRPr="004F3F9D">
        <w:rPr>
          <w:rFonts w:eastAsia="Calibri"/>
        </w:rPr>
        <w:t xml:space="preserve"> v. States </w:t>
      </w:r>
      <w:proofErr w:type="spellStart"/>
      <w:r w:rsidRPr="004F3F9D">
        <w:rPr>
          <w:rFonts w:eastAsia="Calibri"/>
        </w:rPr>
        <w:t>Dept</w:t>
      </w:r>
      <w:proofErr w:type="spellEnd"/>
      <w:r w:rsidRPr="004F3F9D">
        <w:rPr>
          <w:rFonts w:eastAsia="Calibri"/>
        </w:rPr>
        <w:t xml:space="preserve"> of Health, Washington,  The Court of Appeals of the State of Washington, Division 1, http://www.courts.wa.gov/content/Briefs/A01/686429%20Appellant%20Randall%20Kincheloe%27s.pdf</w:t>
      </w:r>
    </w:p>
    <w:p w:rsidR="009C181B" w:rsidRPr="004F3F9D" w:rsidRDefault="009C181B" w:rsidP="009C181B">
      <w:pPr>
        <w:rPr>
          <w:rFonts w:eastAsia="Calibri"/>
        </w:rPr>
      </w:pPr>
      <w:r w:rsidRPr="004F3F9D">
        <w:rPr>
          <w:rFonts w:eastAsia="Calibri"/>
        </w:rPr>
        <w:t xml:space="preserve">3. </w:t>
      </w:r>
      <w:r w:rsidRPr="004F3F9D">
        <w:rPr>
          <w:rFonts w:eastAsia="Calibri"/>
          <w:b/>
          <w:bCs/>
          <w:sz w:val="20"/>
          <w:u w:val="thick"/>
        </w:rPr>
        <w:t xml:space="preserve">The </w:t>
      </w:r>
      <w:r w:rsidRPr="004F3F9D">
        <w:rPr>
          <w:rFonts w:eastAsia="Calibri"/>
          <w:b/>
          <w:bCs/>
          <w:sz w:val="20"/>
          <w:highlight w:val="cyan"/>
          <w:u w:val="thick"/>
        </w:rPr>
        <w:t>ordinary definition of</w:t>
      </w:r>
      <w:r w:rsidRPr="004F3F9D">
        <w:rPr>
          <w:rFonts w:eastAsia="Calibri"/>
          <w:highlight w:val="cyan"/>
        </w:rPr>
        <w:t xml:space="preserve"> </w:t>
      </w:r>
      <w:r w:rsidRPr="004F3F9D">
        <w:rPr>
          <w:rFonts w:eastAsia="Calibri"/>
        </w:rPr>
        <w:t xml:space="preserve">the term </w:t>
      </w:r>
      <w:r w:rsidRPr="004F3F9D">
        <w:rPr>
          <w:rFonts w:eastAsia="Calibri"/>
          <w:highlight w:val="cyan"/>
        </w:rPr>
        <w:t>"</w:t>
      </w:r>
      <w:r w:rsidRPr="004F3F9D">
        <w:rPr>
          <w:rFonts w:eastAsia="Calibri"/>
          <w:b/>
          <w:bCs/>
          <w:sz w:val="20"/>
          <w:highlight w:val="cyan"/>
          <w:u w:val="thick"/>
        </w:rPr>
        <w:t>restrictions</w:t>
      </w:r>
      <w:r w:rsidRPr="004F3F9D">
        <w:rPr>
          <w:rFonts w:eastAsia="Calibri"/>
          <w:highlight w:val="cyan"/>
        </w:rPr>
        <w:t>"</w:t>
      </w:r>
      <w:r w:rsidRPr="004F3F9D">
        <w:rPr>
          <w:rFonts w:eastAsia="Calibri"/>
        </w:rPr>
        <w:t xml:space="preserve"> also </w:t>
      </w:r>
      <w:r w:rsidRPr="004F3F9D">
        <w:rPr>
          <w:rFonts w:eastAsia="Calibri"/>
          <w:b/>
          <w:bCs/>
          <w:sz w:val="20"/>
          <w:highlight w:val="cyan"/>
          <w:u w:val="thick"/>
        </w:rPr>
        <w:t>does not include</w:t>
      </w:r>
      <w:r w:rsidRPr="004F3F9D">
        <w:rPr>
          <w:rFonts w:eastAsia="Calibri"/>
          <w:highlight w:val="cyan"/>
        </w:rPr>
        <w:t xml:space="preserve"> </w:t>
      </w:r>
      <w:r w:rsidRPr="004F3F9D">
        <w:rPr>
          <w:rFonts w:eastAsia="Calibri"/>
        </w:rPr>
        <w:t xml:space="preserve">the </w:t>
      </w:r>
      <w:r w:rsidRPr="004F3F9D">
        <w:rPr>
          <w:rFonts w:eastAsia="Calibri"/>
          <w:b/>
          <w:iCs/>
          <w:sz w:val="20"/>
          <w:highlight w:val="cyan"/>
          <w:u w:val="thick"/>
          <w:bdr w:val="single" w:sz="18" w:space="0" w:color="auto"/>
        </w:rPr>
        <w:t>reporting and monitoring or supervising</w:t>
      </w:r>
      <w:r w:rsidRPr="004F3F9D">
        <w:rPr>
          <w:rFonts w:eastAsia="Calibri"/>
        </w:rPr>
        <w:t xml:space="preserve"> terms and conditions that are included in the 2001 Stipulation. </w:t>
      </w:r>
    </w:p>
    <w:p w:rsidR="009C181B" w:rsidRPr="004F3F9D" w:rsidRDefault="009C181B" w:rsidP="009C181B">
      <w:pPr>
        <w:rPr>
          <w:rFonts w:eastAsia="Calibri"/>
          <w:highlight w:val="cyan"/>
        </w:rPr>
      </w:pPr>
      <w:r w:rsidRPr="004F3F9D">
        <w:rPr>
          <w:rFonts w:eastAsia="Calibri"/>
          <w:b/>
          <w:bCs/>
          <w:sz w:val="20"/>
          <w:highlight w:val="cyan"/>
          <w:u w:val="thick"/>
        </w:rPr>
        <w:t>Black's Law</w:t>
      </w:r>
      <w:r w:rsidRPr="004F3F9D">
        <w:rPr>
          <w:rFonts w:eastAsia="Calibri"/>
          <w:highlight w:val="cyan"/>
        </w:rPr>
        <w:t xml:space="preserve"> </w:t>
      </w:r>
      <w:r w:rsidRPr="004F3F9D">
        <w:rPr>
          <w:rFonts w:eastAsia="Calibri"/>
        </w:rPr>
        <w:t xml:space="preserve">Dictionary, 'fifth edition,(1979) </w:t>
      </w:r>
      <w:r w:rsidRPr="004F3F9D">
        <w:rPr>
          <w:rFonts w:eastAsia="Calibri"/>
          <w:b/>
          <w:bCs/>
          <w:sz w:val="20"/>
          <w:highlight w:val="cyan"/>
          <w:u w:val="thick"/>
        </w:rPr>
        <w:t>defines "restriction" as</w:t>
      </w:r>
      <w:r w:rsidRPr="004F3F9D">
        <w:rPr>
          <w:rFonts w:eastAsia="Calibri"/>
          <w:highlight w:val="cyan"/>
        </w:rPr>
        <w:t xml:space="preserve">; </w:t>
      </w:r>
    </w:p>
    <w:p w:rsidR="009C181B" w:rsidRPr="004F3F9D" w:rsidRDefault="009C181B" w:rsidP="009C181B">
      <w:pPr>
        <w:rPr>
          <w:rFonts w:eastAsia="Calibri"/>
        </w:rPr>
      </w:pPr>
      <w:r w:rsidRPr="004F3F9D">
        <w:rPr>
          <w:rFonts w:eastAsia="Calibri"/>
          <w:b/>
          <w:bCs/>
          <w:sz w:val="20"/>
          <w:highlight w:val="cyan"/>
          <w:u w:val="thick"/>
        </w:rPr>
        <w:t>A limitation</w:t>
      </w:r>
      <w:r w:rsidRPr="004F3F9D">
        <w:rPr>
          <w:rFonts w:eastAsia="Calibri"/>
          <w:highlight w:val="cyan"/>
        </w:rPr>
        <w:t xml:space="preserve"> </w:t>
      </w:r>
      <w:r w:rsidRPr="004F3F9D">
        <w:rPr>
          <w:rFonts w:eastAsia="Calibri"/>
        </w:rPr>
        <w:t xml:space="preserve">often </w:t>
      </w:r>
      <w:r w:rsidRPr="004F3F9D">
        <w:rPr>
          <w:rFonts w:eastAsia="Calibri"/>
          <w:b/>
          <w:bCs/>
          <w:sz w:val="20"/>
          <w:highlight w:val="cyan"/>
          <w:u w:val="thick"/>
        </w:rPr>
        <w:t>imposed</w:t>
      </w:r>
      <w:r w:rsidRPr="004F3F9D">
        <w:rPr>
          <w:rFonts w:eastAsia="Calibri"/>
          <w:highlight w:val="cyan"/>
        </w:rPr>
        <w:t xml:space="preserve"> </w:t>
      </w:r>
      <w:r w:rsidRPr="004F3F9D">
        <w:rPr>
          <w:rFonts w:eastAsia="Calibri"/>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4F3F9D">
        <w:rPr>
          <w:rFonts w:eastAsia="Calibri"/>
          <w:b/>
          <w:iCs/>
          <w:sz w:val="20"/>
          <w:highlight w:val="cyan"/>
          <w:u w:val="thick"/>
          <w:bdr w:val="single" w:sz="4" w:space="0" w:color="auto"/>
        </w:rPr>
        <w:t>To prohibit from action</w:t>
      </w:r>
      <w:r w:rsidRPr="004F3F9D">
        <w:rPr>
          <w:rFonts w:eastAsia="Calibri"/>
        </w:rPr>
        <w:t>; to put compulsion on; to restrict; to hold or press back. To keep in check; to hold back from acting, proceeding, or advancing, either by physical or moral force, or by interposing obstacle, to repress or suppress, to curb.</w:t>
      </w:r>
      <w:r w:rsidRPr="004F3F9D">
        <w:rPr>
          <w:rFonts w:eastAsia="Calibri"/>
        </w:rPr>
        <w:tab/>
      </w:r>
    </w:p>
    <w:p w:rsidR="009C181B" w:rsidRPr="004F3F9D" w:rsidRDefault="009C181B" w:rsidP="009C181B">
      <w:pPr>
        <w:rPr>
          <w:rFonts w:eastAsia="Calibri"/>
        </w:rPr>
      </w:pPr>
      <w:r w:rsidRPr="004F3F9D">
        <w:rPr>
          <w:rFonts w:eastAsia="Calibri"/>
          <w:b/>
          <w:bCs/>
          <w:sz w:val="20"/>
          <w:highlight w:val="cyan"/>
          <w:u w:val="thick"/>
        </w:rPr>
        <w:t>In contrast</w:t>
      </w:r>
      <w:r w:rsidRPr="004F3F9D">
        <w:rPr>
          <w:rFonts w:eastAsia="Calibri"/>
        </w:rPr>
        <w:t>, the terms "</w:t>
      </w:r>
      <w:r w:rsidRPr="004F3F9D">
        <w:rPr>
          <w:rFonts w:eastAsia="Calibri"/>
          <w:b/>
          <w:bCs/>
          <w:sz w:val="20"/>
          <w:highlight w:val="cyan"/>
          <w:u w:val="thick"/>
        </w:rPr>
        <w:t xml:space="preserve">supervise" </w:t>
      </w:r>
      <w:r w:rsidRPr="004F3F9D">
        <w:rPr>
          <w:rFonts w:eastAsia="Calibri"/>
          <w:b/>
          <w:bCs/>
          <w:sz w:val="20"/>
          <w:u w:val="thick"/>
        </w:rPr>
        <w:t>and "supervisor</w:t>
      </w:r>
      <w:r w:rsidRPr="004F3F9D">
        <w:rPr>
          <w:rFonts w:eastAsia="Calibri"/>
          <w:b/>
          <w:bCs/>
          <w:sz w:val="20"/>
          <w:highlight w:val="cyan"/>
          <w:u w:val="thick"/>
        </w:rPr>
        <w:t>" are</w:t>
      </w:r>
      <w:r w:rsidRPr="004F3F9D">
        <w:rPr>
          <w:rFonts w:eastAsia="Calibri"/>
          <w:highlight w:val="cyan"/>
        </w:rPr>
        <w:t xml:space="preserve"> </w:t>
      </w:r>
      <w:r w:rsidRPr="004F3F9D">
        <w:rPr>
          <w:rFonts w:eastAsia="Calibri"/>
        </w:rPr>
        <w:t xml:space="preserve">defined as; </w:t>
      </w:r>
      <w:r w:rsidRPr="004F3F9D">
        <w:rPr>
          <w:rFonts w:eastAsia="Calibri"/>
          <w:b/>
          <w:bCs/>
          <w:sz w:val="20"/>
          <w:highlight w:val="cyan"/>
          <w:u w:val="thick"/>
        </w:rPr>
        <w:t>To have</w:t>
      </w:r>
      <w:r w:rsidRPr="004F3F9D">
        <w:rPr>
          <w:rFonts w:eastAsia="Calibri"/>
          <w:highlight w:val="cyan"/>
        </w:rPr>
        <w:t xml:space="preserve"> </w:t>
      </w:r>
      <w:r w:rsidRPr="004F3F9D">
        <w:rPr>
          <w:rFonts w:eastAsia="Calibri"/>
        </w:rPr>
        <w:t xml:space="preserve">general </w:t>
      </w:r>
      <w:r w:rsidRPr="004F3F9D">
        <w:rPr>
          <w:rFonts w:eastAsia="Calibri"/>
          <w:b/>
          <w:bCs/>
          <w:sz w:val="20"/>
          <w:highlight w:val="cyan"/>
          <w:u w:val="thick"/>
        </w:rPr>
        <w:t>oversight</w:t>
      </w:r>
      <w:r w:rsidRPr="004F3F9D">
        <w:rPr>
          <w:rFonts w:eastAsia="Calibri"/>
          <w:highlight w:val="cyan"/>
        </w:rPr>
        <w:t xml:space="preserve"> </w:t>
      </w:r>
      <w:r w:rsidRPr="004F3F9D">
        <w:rPr>
          <w:rFonts w:eastAsia="Calibri"/>
        </w:rPr>
        <w:t xml:space="preserve">over, to superintend </w:t>
      </w:r>
      <w:r w:rsidRPr="004F3F9D">
        <w:rPr>
          <w:rFonts w:eastAsia="Calibri"/>
          <w:b/>
          <w:bCs/>
          <w:sz w:val="20"/>
          <w:highlight w:val="cyan"/>
          <w:u w:val="thick"/>
        </w:rPr>
        <w:t>or</w:t>
      </w:r>
      <w:r w:rsidRPr="004F3F9D">
        <w:rPr>
          <w:rFonts w:eastAsia="Calibri"/>
          <w:highlight w:val="cyan"/>
        </w:rPr>
        <w:t xml:space="preserve"> </w:t>
      </w:r>
      <w:r w:rsidRPr="004F3F9D">
        <w:rPr>
          <w:rFonts w:eastAsia="Calibri"/>
        </w:rPr>
        <w:t xml:space="preserve">to </w:t>
      </w:r>
      <w:r w:rsidRPr="004F3F9D">
        <w:rPr>
          <w:rFonts w:eastAsia="Calibri"/>
          <w:b/>
          <w:bCs/>
          <w:sz w:val="20"/>
          <w:highlight w:val="cyan"/>
          <w:u w:val="thick"/>
        </w:rPr>
        <w:t>inspect</w:t>
      </w:r>
      <w:r w:rsidRPr="004F3F9D">
        <w:rPr>
          <w:rFonts w:eastAsia="Calibri"/>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9C181B" w:rsidRPr="004F3F9D" w:rsidRDefault="009C181B" w:rsidP="009C181B">
      <w:pPr>
        <w:rPr>
          <w:rFonts w:eastAsia="Calibri"/>
        </w:rPr>
      </w:pPr>
      <w:r w:rsidRPr="004F3F9D">
        <w:rPr>
          <w:rFonts w:eastAsia="Calibri"/>
        </w:rPr>
        <w:t xml:space="preserve">Comparing the above definitions, it is clear that </w:t>
      </w:r>
      <w:r w:rsidRPr="004F3F9D">
        <w:rPr>
          <w:rFonts w:eastAsia="Calibri"/>
          <w:b/>
          <w:bCs/>
          <w:sz w:val="20"/>
          <w:highlight w:val="cyan"/>
          <w:u w:val="thick"/>
        </w:rPr>
        <w:t>the</w:t>
      </w:r>
      <w:r w:rsidRPr="004F3F9D">
        <w:rPr>
          <w:rFonts w:eastAsia="Calibri"/>
          <w:highlight w:val="cyan"/>
        </w:rPr>
        <w:t xml:space="preserve"> </w:t>
      </w:r>
      <w:r w:rsidRPr="004F3F9D">
        <w:rPr>
          <w:rFonts w:eastAsia="Calibri"/>
          <w:b/>
          <w:iCs/>
          <w:sz w:val="20"/>
          <w:highlight w:val="cyan"/>
          <w:u w:val="thick"/>
          <w:bdr w:val="single" w:sz="18" w:space="0" w:color="auto"/>
        </w:rPr>
        <w:t xml:space="preserve">definition of "restriction" is </w:t>
      </w:r>
      <w:r w:rsidRPr="004F3F9D">
        <w:rPr>
          <w:rFonts w:eastAsia="Calibri"/>
          <w:b/>
          <w:iCs/>
          <w:sz w:val="20"/>
          <w:highlight w:val="cyan"/>
          <w:u w:val="thick"/>
          <w:bdr w:val="single" w:sz="4" w:space="0" w:color="auto"/>
        </w:rPr>
        <w:t>very different</w:t>
      </w:r>
      <w:r w:rsidRPr="004F3F9D">
        <w:rPr>
          <w:rFonts w:eastAsia="Calibri"/>
          <w:b/>
          <w:iCs/>
          <w:sz w:val="20"/>
          <w:highlight w:val="cyan"/>
          <w:u w:val="thick"/>
          <w:bdr w:val="single" w:sz="18" w:space="0" w:color="auto"/>
        </w:rPr>
        <w:t xml:space="preserve"> </w:t>
      </w:r>
      <w:r w:rsidRPr="004F3F9D">
        <w:rPr>
          <w:rFonts w:eastAsia="Calibri"/>
          <w:b/>
          <w:iCs/>
          <w:sz w:val="20"/>
          <w:u w:val="thick"/>
          <w:bdr w:val="single" w:sz="18" w:space="0" w:color="auto"/>
        </w:rPr>
        <w:t>from the definition of "supervision</w:t>
      </w:r>
      <w:r w:rsidRPr="004F3F9D">
        <w:rPr>
          <w:rFonts w:eastAsia="Calibri"/>
        </w:rPr>
        <w:t xml:space="preserve">"-very few of the same words are used to explain or define the different terms. In his 2001 stipulation, Mr. </w:t>
      </w:r>
      <w:proofErr w:type="spellStart"/>
      <w:r w:rsidRPr="004F3F9D">
        <w:rPr>
          <w:rFonts w:eastAsia="Calibri"/>
          <w:b/>
          <w:bCs/>
          <w:sz w:val="20"/>
          <w:highlight w:val="cyan"/>
          <w:u w:val="thick"/>
        </w:rPr>
        <w:t>Kincheloe</w:t>
      </w:r>
      <w:proofErr w:type="spellEnd"/>
      <w:r w:rsidRPr="004F3F9D">
        <w:rPr>
          <w:rFonts w:eastAsia="Calibri"/>
        </w:rPr>
        <w:t xml:space="preserve"> essentially </w:t>
      </w:r>
      <w:r w:rsidRPr="004F3F9D">
        <w:rPr>
          <w:rFonts w:eastAsia="Calibri"/>
          <w:b/>
          <w:bCs/>
          <w:sz w:val="20"/>
          <w:highlight w:val="cyan"/>
          <w:u w:val="thick"/>
        </w:rPr>
        <w:t xml:space="preserve">agreed to </w:t>
      </w:r>
      <w:r w:rsidRPr="004F3F9D">
        <w:rPr>
          <w:rFonts w:eastAsia="Calibri"/>
          <w:b/>
          <w:bCs/>
          <w:sz w:val="20"/>
          <w:u w:val="thick"/>
        </w:rPr>
        <w:t xml:space="preserve">some </w:t>
      </w:r>
      <w:r w:rsidRPr="004F3F9D">
        <w:rPr>
          <w:rFonts w:eastAsia="Calibri"/>
          <w:b/>
          <w:iCs/>
          <w:sz w:val="20"/>
          <w:highlight w:val="cyan"/>
          <w:u w:val="thick"/>
          <w:bdr w:val="single" w:sz="18" w:space="0" w:color="auto"/>
        </w:rPr>
        <w:t>supervision conditions</w:t>
      </w:r>
      <w:r w:rsidRPr="004F3F9D">
        <w:rPr>
          <w:rFonts w:eastAsia="Calibri"/>
          <w:highlight w:val="cyan"/>
        </w:rPr>
        <w:t xml:space="preserve">, </w:t>
      </w:r>
      <w:r w:rsidRPr="004F3F9D">
        <w:rPr>
          <w:rFonts w:eastAsia="Calibri"/>
          <w:b/>
          <w:iCs/>
          <w:sz w:val="20"/>
          <w:highlight w:val="cyan"/>
          <w:u w:val="thick"/>
          <w:bdr w:val="single" w:sz="18" w:space="0" w:color="auto"/>
        </w:rPr>
        <w:t>but</w:t>
      </w:r>
      <w:r w:rsidRPr="004F3F9D">
        <w:rPr>
          <w:rFonts w:eastAsia="Calibri"/>
        </w:rPr>
        <w:t xml:space="preserve"> he </w:t>
      </w:r>
      <w:r w:rsidRPr="004F3F9D">
        <w:rPr>
          <w:rFonts w:eastAsia="Calibri"/>
          <w:b/>
          <w:iCs/>
          <w:sz w:val="20"/>
          <w:highlight w:val="cyan"/>
          <w:u w:val="thick"/>
          <w:bdr w:val="single" w:sz="18" w:space="0" w:color="auto"/>
        </w:rPr>
        <w:t>did not agree to restrict his license</w:t>
      </w:r>
      <w:r w:rsidRPr="004F3F9D">
        <w:rPr>
          <w:rFonts w:eastAsia="Calibri"/>
        </w:rPr>
        <w:t>.</w:t>
      </w:r>
    </w:p>
    <w:p w:rsidR="009C181B" w:rsidRPr="004F3F9D" w:rsidRDefault="009C181B" w:rsidP="009C181B">
      <w:pPr>
        <w:rPr>
          <w:rFonts w:eastAsia="Calibri"/>
        </w:rPr>
      </w:pPr>
    </w:p>
    <w:p w:rsidR="009C181B" w:rsidRPr="004F3F9D" w:rsidRDefault="009C181B" w:rsidP="009C181B">
      <w:pPr>
        <w:keepNext/>
        <w:keepLines/>
        <w:spacing w:before="200"/>
        <w:outlineLvl w:val="3"/>
        <w:rPr>
          <w:rFonts w:eastAsia="Times New Roman"/>
          <w:b/>
          <w:bCs/>
          <w:iCs/>
          <w:sz w:val="24"/>
        </w:rPr>
      </w:pPr>
      <w:r w:rsidRPr="004F3F9D">
        <w:rPr>
          <w:rFonts w:eastAsia="Times New Roman"/>
          <w:b/>
          <w:bCs/>
          <w:iCs/>
          <w:sz w:val="24"/>
        </w:rPr>
        <w:t xml:space="preserve">“On” means </w:t>
      </w:r>
      <w:r w:rsidRPr="004F3F9D">
        <w:rPr>
          <w:rFonts w:eastAsia="Times New Roman"/>
          <w:b/>
          <w:bCs/>
          <w:iCs/>
          <w:color w:val="000000"/>
          <w:sz w:val="24"/>
          <w:u w:val="thick" w:color="000000"/>
        </w:rPr>
        <w:t>in contact with</w:t>
      </w:r>
      <w:r w:rsidRPr="004F3F9D">
        <w:rPr>
          <w:rFonts w:eastAsia="Times New Roman"/>
          <w:b/>
          <w:bCs/>
          <w:iCs/>
          <w:sz w:val="24"/>
        </w:rPr>
        <w:t xml:space="preserve"> and links “restrictions” </w:t>
      </w:r>
      <w:r w:rsidRPr="004F3F9D">
        <w:rPr>
          <w:rFonts w:eastAsia="Times New Roman"/>
          <w:b/>
          <w:bCs/>
          <w:iCs/>
          <w:color w:val="000000"/>
          <w:sz w:val="24"/>
          <w:u w:val="thick" w:color="000000"/>
        </w:rPr>
        <w:t xml:space="preserve">only </w:t>
      </w:r>
      <w:r w:rsidRPr="004F3F9D">
        <w:rPr>
          <w:rFonts w:eastAsia="Times New Roman"/>
          <w:b/>
          <w:bCs/>
          <w:iCs/>
          <w:sz w:val="24"/>
        </w:rPr>
        <w:t xml:space="preserve">to war powers authority </w:t>
      </w:r>
    </w:p>
    <w:p w:rsidR="009C181B" w:rsidRPr="004F3F9D" w:rsidRDefault="009C181B" w:rsidP="009C181B">
      <w:pPr>
        <w:rPr>
          <w:rFonts w:eastAsia="Calibri"/>
        </w:rPr>
      </w:pPr>
      <w:r w:rsidRPr="004F3F9D">
        <w:rPr>
          <w:rFonts w:eastAsia="Calibri"/>
          <w:b/>
          <w:bCs/>
          <w:color w:val="000000"/>
          <w:sz w:val="24"/>
          <w:u w:val="thick" w:color="000000"/>
        </w:rPr>
        <w:t>Graham 16</w:t>
      </w:r>
      <w:r w:rsidRPr="004F3F9D">
        <w:rPr>
          <w:rFonts w:eastAsia="Calibri"/>
        </w:rPr>
        <w:t xml:space="preserve"> (Arthur Butler, “Brief for Appellants – Wilson v. </w:t>
      </w:r>
      <w:proofErr w:type="spellStart"/>
      <w:r w:rsidRPr="004F3F9D">
        <w:rPr>
          <w:rFonts w:eastAsia="Calibri"/>
        </w:rPr>
        <w:t>Dorflinger</w:t>
      </w:r>
      <w:proofErr w:type="spellEnd"/>
      <w:r w:rsidRPr="004F3F9D">
        <w:rPr>
          <w:rFonts w:eastAsia="Calibri"/>
        </w:rPr>
        <w:t>&amp; Sons”, Court of Appeals – State of New York, Reg. 108, Fol. 387, 1916, p. 11-12)</w:t>
      </w:r>
    </w:p>
    <w:p w:rsidR="009C181B" w:rsidRPr="004F3F9D" w:rsidRDefault="009C181B" w:rsidP="009C181B">
      <w:pPr>
        <w:rPr>
          <w:rFonts w:eastAsia="Calibri"/>
        </w:rPr>
      </w:pPr>
    </w:p>
    <w:p w:rsidR="009C181B" w:rsidRPr="004F3F9D" w:rsidRDefault="009C181B" w:rsidP="009C181B">
      <w:pPr>
        <w:ind w:left="432" w:right="432"/>
        <w:rPr>
          <w:rFonts w:eastAsia="Calibri"/>
          <w:color w:val="000000"/>
        </w:rPr>
      </w:pPr>
      <w:r w:rsidRPr="004F3F9D">
        <w:rPr>
          <w:rFonts w:eastAsia="Calibri"/>
          <w:b/>
          <w:bCs/>
          <w:color w:val="000000"/>
          <w:sz w:val="20"/>
          <w:u w:val="thick"/>
        </w:rPr>
        <w:t>The Standard Dictionary defines the word “</w:t>
      </w:r>
      <w:r w:rsidRPr="004F3F9D">
        <w:rPr>
          <w:rFonts w:eastAsia="Calibri"/>
          <w:b/>
          <w:bCs/>
          <w:color w:val="000000"/>
          <w:sz w:val="20"/>
          <w:highlight w:val="cyan"/>
          <w:u w:val="thick"/>
        </w:rPr>
        <w:t>on”</w:t>
      </w:r>
      <w:r w:rsidRPr="004F3F9D">
        <w:rPr>
          <w:rFonts w:eastAsia="Calibri"/>
          <w:b/>
          <w:bCs/>
          <w:color w:val="000000"/>
          <w:sz w:val="20"/>
          <w:u w:val="thick"/>
        </w:rPr>
        <w:t xml:space="preserve"> as follows:  </w:t>
      </w:r>
      <w:r w:rsidRPr="004F3F9D">
        <w:rPr>
          <w:rFonts w:eastAsia="Calibri"/>
          <w:color w:val="000000"/>
        </w:rPr>
        <w:t xml:space="preserve">“In or into such a position with reference to something, as a vehicle, a table, or a stage, as to be </w:t>
      </w:r>
      <w:r w:rsidRPr="004F3F9D">
        <w:rPr>
          <w:rFonts w:eastAsia="Calibri"/>
          <w:b/>
          <w:bCs/>
          <w:color w:val="000000"/>
          <w:sz w:val="20"/>
          <w:highlight w:val="cyan"/>
          <w:u w:val="thick"/>
        </w:rPr>
        <w:t xml:space="preserve">in </w:t>
      </w:r>
      <w:r w:rsidRPr="004F3F9D">
        <w:rPr>
          <w:rFonts w:eastAsia="Calibri"/>
          <w:b/>
          <w:iCs/>
          <w:color w:val="000000"/>
          <w:sz w:val="20"/>
          <w:highlight w:val="cyan"/>
          <w:u w:val="thick"/>
          <w:bdr w:val="single" w:sz="18" w:space="0" w:color="auto"/>
        </w:rPr>
        <w:t>contact</w:t>
      </w:r>
      <w:r w:rsidRPr="004F3F9D">
        <w:rPr>
          <w:rFonts w:eastAsia="Calibri"/>
          <w:b/>
          <w:bCs/>
          <w:color w:val="000000"/>
          <w:sz w:val="20"/>
          <w:highlight w:val="cyan"/>
          <w:u w:val="thick"/>
        </w:rPr>
        <w:t xml:space="preserve"> with</w:t>
      </w:r>
      <w:r w:rsidRPr="004F3F9D">
        <w:rPr>
          <w:rFonts w:eastAsia="Calibri"/>
          <w:color w:val="000000"/>
        </w:rPr>
        <w:t xml:space="preserve"> and supported by it; in a position, state, or condition of adherence; as, he go on before the wagon had fully stopped.”</w:t>
      </w:r>
      <w:r w:rsidRPr="004F3F9D">
        <w:rPr>
          <w:rFonts w:eastAsia="Calibri"/>
          <w:color w:val="000000"/>
          <w:sz w:val="12"/>
        </w:rPr>
        <w:t xml:space="preserve"> </w:t>
      </w:r>
      <w:r w:rsidRPr="004F3F9D">
        <w:rPr>
          <w:rFonts w:eastAsia="Calibri"/>
          <w:color w:val="000000"/>
        </w:rPr>
        <w:t xml:space="preserve"> In Webster’s International Dictionary, we find as follows:</w:t>
      </w:r>
      <w:r w:rsidRPr="004F3F9D">
        <w:rPr>
          <w:rFonts w:eastAsia="Calibri"/>
          <w:color w:val="000000"/>
          <w:sz w:val="12"/>
        </w:rPr>
        <w:t xml:space="preserve"> </w:t>
      </w:r>
      <w:r w:rsidRPr="004F3F9D">
        <w:rPr>
          <w:rFonts w:eastAsia="Calibri"/>
          <w:color w:val="000000"/>
        </w:rPr>
        <w:t xml:space="preserve"> “on—The General signification of “on” is situation, motivation, motion, or condition with respect to contact or support beneath as (1) at or in contact with, the surface or upper part of a thing, and supported by it; placed or lying in contact with the surface; as, the book lies on the table, which stands on the floor of a house on an island.”</w:t>
      </w:r>
      <w:r w:rsidRPr="004F3F9D">
        <w:rPr>
          <w:rFonts w:eastAsia="Calibri"/>
          <w:color w:val="000000"/>
          <w:sz w:val="12"/>
        </w:rPr>
        <w:t xml:space="preserve"> </w:t>
      </w:r>
      <w:r w:rsidRPr="004F3F9D">
        <w:rPr>
          <w:rFonts w:eastAsia="Calibri"/>
          <w:color w:val="000000"/>
        </w:rPr>
        <w:t xml:space="preserve"> It is submitted that an elevator is not operated on streets or on highways, as a car, truck or wagon is operated, and that </w:t>
      </w:r>
      <w:r w:rsidRPr="004F3F9D">
        <w:rPr>
          <w:rFonts w:eastAsia="Calibri"/>
          <w:b/>
          <w:bCs/>
          <w:color w:val="000000"/>
          <w:sz w:val="20"/>
          <w:highlight w:val="cyan"/>
          <w:u w:val="thick"/>
        </w:rPr>
        <w:t xml:space="preserve">by the use of </w:t>
      </w:r>
      <w:r w:rsidRPr="004F3F9D">
        <w:rPr>
          <w:rFonts w:eastAsia="Calibri"/>
          <w:b/>
          <w:bCs/>
          <w:color w:val="000000"/>
          <w:sz w:val="20"/>
          <w:u w:val="thick"/>
        </w:rPr>
        <w:t xml:space="preserve">the word </w:t>
      </w:r>
      <w:r w:rsidRPr="004F3F9D">
        <w:rPr>
          <w:rFonts w:eastAsia="Calibri"/>
          <w:b/>
          <w:bCs/>
          <w:color w:val="000000"/>
          <w:sz w:val="20"/>
          <w:highlight w:val="cyan"/>
          <w:u w:val="thick"/>
        </w:rPr>
        <w:t>“on”</w:t>
      </w:r>
      <w:r w:rsidRPr="004F3F9D">
        <w:rPr>
          <w:rFonts w:eastAsia="Calibri"/>
          <w:color w:val="000000"/>
        </w:rPr>
        <w:t xml:space="preserve"> the </w:t>
      </w:r>
      <w:r w:rsidRPr="004F3F9D">
        <w:rPr>
          <w:rFonts w:eastAsia="Calibri"/>
          <w:b/>
          <w:bCs/>
          <w:color w:val="000000"/>
          <w:sz w:val="20"/>
          <w:highlight w:val="cyan"/>
          <w:u w:val="thick"/>
        </w:rPr>
        <w:t xml:space="preserve">Legislature intended to include </w:t>
      </w:r>
      <w:r w:rsidRPr="004F3F9D">
        <w:rPr>
          <w:rFonts w:eastAsia="Calibri"/>
          <w:b/>
          <w:iCs/>
          <w:color w:val="000000"/>
          <w:sz w:val="20"/>
          <w:highlight w:val="cyan"/>
          <w:u w:val="thick"/>
          <w:bdr w:val="single" w:sz="18" w:space="0" w:color="auto"/>
        </w:rPr>
        <w:t>only those</w:t>
      </w:r>
      <w:r w:rsidRPr="004F3F9D">
        <w:rPr>
          <w:rFonts w:eastAsia="Calibri"/>
          <w:color w:val="000000"/>
        </w:rPr>
        <w:t xml:space="preserve"> appliances </w:t>
      </w:r>
      <w:r w:rsidRPr="004F3F9D">
        <w:rPr>
          <w:rFonts w:eastAsia="Calibri"/>
          <w:b/>
          <w:iCs/>
          <w:color w:val="000000"/>
          <w:sz w:val="20"/>
          <w:highlight w:val="cyan"/>
          <w:u w:val="thick"/>
          <w:bdr w:val="single" w:sz="18" w:space="0" w:color="auto"/>
        </w:rPr>
        <w:t>therein enumerated</w:t>
      </w:r>
      <w:r w:rsidRPr="004F3F9D">
        <w:rPr>
          <w:rFonts w:eastAsia="Calibri"/>
          <w:color w:val="000000"/>
        </w:rPr>
        <w:t>, namely, cars, trucks, and wagons. An elevator is not operated on anything, but is operated in or inside a shaft, and is controlled by guides, which deprive the operator of the power to change the course of the lift from right to left. Clearly the Legislature intended to include in Group 41, only those cars, trucks and wagons whose direction and guidance are controlled by the operator, in whatever direction he may deem advisable.</w:t>
      </w:r>
    </w:p>
    <w:p w:rsidR="009C181B" w:rsidRPr="004F3F9D" w:rsidRDefault="009C181B" w:rsidP="009C181B">
      <w:pPr>
        <w:keepNext/>
        <w:keepLines/>
        <w:spacing w:before="200"/>
        <w:outlineLvl w:val="3"/>
        <w:rPr>
          <w:rFonts w:eastAsia="Times New Roman" w:cs="Times New Roman"/>
          <w:b/>
          <w:bCs/>
          <w:iCs/>
          <w:sz w:val="24"/>
          <w:u w:val="single"/>
        </w:rPr>
      </w:pPr>
      <w:r w:rsidRPr="004F3F9D">
        <w:rPr>
          <w:rFonts w:eastAsia="Times New Roman" w:cs="Times New Roman"/>
          <w:b/>
          <w:bCs/>
          <w:iCs/>
          <w:sz w:val="24"/>
        </w:rPr>
        <w:t xml:space="preserve">Violation: </w:t>
      </w:r>
      <w:proofErr w:type="spellStart"/>
      <w:r w:rsidRPr="004F3F9D">
        <w:rPr>
          <w:rFonts w:eastAsia="Times New Roman" w:cs="Times New Roman"/>
          <w:b/>
          <w:bCs/>
          <w:iCs/>
          <w:sz w:val="24"/>
        </w:rPr>
        <w:t>texas</w:t>
      </w:r>
      <w:proofErr w:type="spellEnd"/>
      <w:r w:rsidRPr="004F3F9D">
        <w:rPr>
          <w:rFonts w:eastAsia="Times New Roman" w:cs="Times New Roman"/>
          <w:b/>
          <w:bCs/>
          <w:iCs/>
          <w:sz w:val="24"/>
        </w:rPr>
        <w:t xml:space="preserve"> limits “humanitarian justifications” not “war powers authority” </w:t>
      </w:r>
    </w:p>
    <w:p w:rsidR="009C181B" w:rsidRPr="004F3F9D" w:rsidRDefault="009C181B" w:rsidP="009C181B">
      <w:pPr>
        <w:keepNext/>
        <w:keepLines/>
        <w:spacing w:before="200"/>
        <w:outlineLvl w:val="3"/>
        <w:rPr>
          <w:rFonts w:eastAsia="Times New Roman" w:cs="Times New Roman"/>
          <w:b/>
          <w:bCs/>
          <w:iCs/>
          <w:sz w:val="24"/>
        </w:rPr>
      </w:pPr>
      <w:r w:rsidRPr="004F3F9D">
        <w:rPr>
          <w:rFonts w:eastAsia="Times New Roman" w:cs="Times New Roman"/>
          <w:b/>
          <w:bCs/>
          <w:iCs/>
          <w:sz w:val="24"/>
        </w:rPr>
        <w:t xml:space="preserve">Vote </w:t>
      </w:r>
      <w:proofErr w:type="spellStart"/>
      <w:r w:rsidRPr="004F3F9D">
        <w:rPr>
          <w:rFonts w:eastAsia="Times New Roman" w:cs="Times New Roman"/>
          <w:b/>
          <w:bCs/>
          <w:iCs/>
          <w:sz w:val="24"/>
        </w:rPr>
        <w:t>neg</w:t>
      </w:r>
      <w:proofErr w:type="spellEnd"/>
      <w:r w:rsidRPr="004F3F9D">
        <w:rPr>
          <w:rFonts w:eastAsia="Times New Roman" w:cs="Times New Roman"/>
          <w:b/>
          <w:bCs/>
          <w:iCs/>
          <w:sz w:val="24"/>
        </w:rPr>
        <w:br/>
      </w:r>
      <w:r w:rsidRPr="004F3F9D">
        <w:rPr>
          <w:rFonts w:eastAsia="Times New Roman" w:cs="Times New Roman"/>
          <w:b/>
          <w:bCs/>
          <w:iCs/>
          <w:sz w:val="24"/>
          <w:u w:val="single"/>
        </w:rPr>
        <w:t>limits</w:t>
      </w:r>
      <w:r w:rsidRPr="004F3F9D">
        <w:rPr>
          <w:rFonts w:eastAsia="Times New Roman" w:cs="Times New Roman"/>
          <w:b/>
          <w:bCs/>
          <w:iCs/>
          <w:sz w:val="24"/>
        </w:rPr>
        <w:t xml:space="preserve"> and </w:t>
      </w:r>
      <w:r w:rsidRPr="004F3F9D">
        <w:rPr>
          <w:rFonts w:eastAsia="Times New Roman" w:cs="Times New Roman"/>
          <w:b/>
          <w:bCs/>
          <w:iCs/>
          <w:sz w:val="24"/>
          <w:u w:val="single"/>
        </w:rPr>
        <w:t>ground</w:t>
      </w:r>
      <w:r w:rsidRPr="004F3F9D">
        <w:rPr>
          <w:rFonts w:eastAsia="Times New Roman" w:cs="Times New Roman"/>
          <w:b/>
          <w:bCs/>
          <w:iCs/>
          <w:sz w:val="24"/>
        </w:rPr>
        <w:t xml:space="preserve">- anything can indirectly affect war powers-- makes the topic </w:t>
      </w:r>
      <w:r w:rsidRPr="004F3F9D">
        <w:rPr>
          <w:rFonts w:eastAsia="Times New Roman" w:cs="Times New Roman"/>
          <w:b/>
          <w:bCs/>
          <w:iCs/>
          <w:sz w:val="24"/>
          <w:u w:val="single"/>
        </w:rPr>
        <w:t>bidirectional</w:t>
      </w:r>
      <w:r w:rsidRPr="004F3F9D">
        <w:rPr>
          <w:rFonts w:eastAsia="Times New Roman" w:cs="Times New Roman"/>
          <w:b/>
          <w:bCs/>
          <w:iCs/>
          <w:sz w:val="24"/>
        </w:rPr>
        <w:t xml:space="preserve"> and steals core </w:t>
      </w:r>
      <w:proofErr w:type="spellStart"/>
      <w:r w:rsidRPr="004F3F9D">
        <w:rPr>
          <w:rFonts w:eastAsia="Times New Roman" w:cs="Times New Roman"/>
          <w:b/>
          <w:bCs/>
          <w:iCs/>
          <w:sz w:val="24"/>
        </w:rPr>
        <w:t>neg</w:t>
      </w:r>
      <w:proofErr w:type="spellEnd"/>
      <w:r w:rsidRPr="004F3F9D">
        <w:rPr>
          <w:rFonts w:eastAsia="Times New Roman" w:cs="Times New Roman"/>
          <w:b/>
          <w:bCs/>
          <w:iCs/>
          <w:sz w:val="24"/>
        </w:rPr>
        <w:t xml:space="preserve"> counterplan ground</w:t>
      </w:r>
    </w:p>
    <w:p w:rsidR="009C181B" w:rsidRPr="004F3F9D" w:rsidRDefault="009C181B" w:rsidP="009C181B">
      <w:pPr>
        <w:keepNext/>
        <w:keepLines/>
        <w:spacing w:before="200"/>
        <w:outlineLvl w:val="3"/>
        <w:rPr>
          <w:rFonts w:eastAsia="Times New Roman" w:cs="Times New Roman"/>
          <w:b/>
          <w:bCs/>
          <w:iCs/>
          <w:sz w:val="24"/>
        </w:rPr>
      </w:pPr>
      <w:r w:rsidRPr="004F3F9D">
        <w:rPr>
          <w:rFonts w:eastAsia="Times New Roman" w:cs="Times New Roman"/>
          <w:b/>
          <w:bCs/>
          <w:iCs/>
          <w:sz w:val="24"/>
          <w:u w:val="single"/>
        </w:rPr>
        <w:t>Precision</w:t>
      </w:r>
      <w:r w:rsidRPr="004F3F9D">
        <w:rPr>
          <w:rFonts w:eastAsia="Times New Roman" w:cs="Times New Roman"/>
          <w:b/>
          <w:bCs/>
          <w:iCs/>
          <w:sz w:val="24"/>
        </w:rPr>
        <w:t xml:space="preserve">- restrictions is a </w:t>
      </w:r>
      <w:r w:rsidRPr="004F3F9D">
        <w:rPr>
          <w:rFonts w:eastAsia="Times New Roman" w:cs="Times New Roman"/>
          <w:b/>
          <w:bCs/>
          <w:iCs/>
          <w:sz w:val="24"/>
          <w:u w:val="single"/>
        </w:rPr>
        <w:t>term of art</w:t>
      </w:r>
      <w:r w:rsidRPr="004F3F9D">
        <w:rPr>
          <w:rFonts w:eastAsia="Times New Roman" w:cs="Times New Roman"/>
          <w:b/>
          <w:bCs/>
          <w:iCs/>
          <w:sz w:val="24"/>
        </w:rPr>
        <w:t>—precision key to predictable division of ground and directs our research—uniquely important early in the year</w:t>
      </w:r>
    </w:p>
    <w:p w:rsidR="009C181B" w:rsidRPr="004F3F9D" w:rsidRDefault="009C181B" w:rsidP="009C181B">
      <w:pPr>
        <w:rPr>
          <w:rFonts w:eastAsia="Calibri"/>
        </w:rPr>
      </w:pPr>
    </w:p>
    <w:p w:rsidR="009C181B" w:rsidRPr="004F3F9D" w:rsidRDefault="009C181B" w:rsidP="009C181B">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2</w:t>
      </w:r>
    </w:p>
    <w:p w:rsidR="009C181B" w:rsidRPr="004F3F9D" w:rsidRDefault="009C181B" w:rsidP="009C181B">
      <w:pPr>
        <w:rPr>
          <w:rFonts w:eastAsia="Calibri"/>
        </w:rPr>
      </w:pPr>
    </w:p>
    <w:p w:rsidR="009C181B" w:rsidRPr="004F3F9D" w:rsidRDefault="009C181B" w:rsidP="009C181B">
      <w:pPr>
        <w:keepNext/>
        <w:keepLines/>
        <w:spacing w:before="200"/>
        <w:outlineLvl w:val="3"/>
        <w:rPr>
          <w:rFonts w:eastAsia="Times New Roman" w:cs="Times New Roman"/>
          <w:b/>
          <w:bCs/>
          <w:iCs/>
          <w:sz w:val="24"/>
        </w:rPr>
      </w:pPr>
      <w:r w:rsidRPr="004F3F9D">
        <w:rPr>
          <w:rFonts w:eastAsia="Times New Roman" w:cs="Times New Roman"/>
          <w:b/>
          <w:bCs/>
          <w:iCs/>
          <w:sz w:val="24"/>
        </w:rPr>
        <w:t>The United States federal judiciary should rule unconstitutional the war powers authority of the President to use humanitarian justifications as grounds for introducing the United States Armed Forces into hostilities.</w:t>
      </w:r>
    </w:p>
    <w:p w:rsidR="009C181B" w:rsidRPr="004F3F9D" w:rsidRDefault="009C181B" w:rsidP="009C181B">
      <w:pPr>
        <w:rPr>
          <w:rFonts w:eastAsia="Calibri"/>
        </w:rPr>
      </w:pPr>
    </w:p>
    <w:p w:rsidR="009C181B" w:rsidRPr="004F3F9D" w:rsidRDefault="009C181B" w:rsidP="009C181B">
      <w:pPr>
        <w:keepNext/>
        <w:keepLines/>
        <w:spacing w:before="200"/>
        <w:outlineLvl w:val="3"/>
        <w:rPr>
          <w:rFonts w:eastAsia="Times New Roman"/>
          <w:b/>
          <w:bCs/>
          <w:iCs/>
          <w:sz w:val="24"/>
        </w:rPr>
      </w:pPr>
      <w:r w:rsidRPr="004F3F9D">
        <w:rPr>
          <w:rFonts w:eastAsia="Times New Roman"/>
          <w:b/>
          <w:bCs/>
          <w:iCs/>
          <w:sz w:val="24"/>
        </w:rPr>
        <w:t>Courts solve, provide political cover</w:t>
      </w:r>
    </w:p>
    <w:p w:rsidR="009C181B" w:rsidRPr="004F3F9D" w:rsidRDefault="009C181B" w:rsidP="009C181B">
      <w:pPr>
        <w:rPr>
          <w:rFonts w:eastAsia="Calibri"/>
        </w:rPr>
      </w:pPr>
      <w:r w:rsidRPr="004F3F9D">
        <w:rPr>
          <w:rFonts w:eastAsia="Calibri"/>
        </w:rPr>
        <w:t xml:space="preserve">Richard L. </w:t>
      </w:r>
      <w:proofErr w:type="spellStart"/>
      <w:r w:rsidRPr="004F3F9D">
        <w:rPr>
          <w:rFonts w:eastAsia="Calibri"/>
          <w:b/>
          <w:color w:val="000000"/>
          <w:u w:val="thick" w:color="000000"/>
        </w:rPr>
        <w:t>Pacelle</w:t>
      </w:r>
      <w:proofErr w:type="spellEnd"/>
      <w:r w:rsidRPr="004F3F9D">
        <w:rPr>
          <w:rFonts w:eastAsia="Calibri"/>
        </w:rPr>
        <w:t>, Associate Professor, Political Science, University of Missouri-St. Louis, THE ROLE OF THE SUPREME COURT IN AMERICAN POLITICS, 20</w:t>
      </w:r>
      <w:r w:rsidRPr="004F3F9D">
        <w:rPr>
          <w:rFonts w:eastAsia="Calibri"/>
          <w:b/>
          <w:color w:val="000000"/>
          <w:u w:val="thick" w:color="000000"/>
        </w:rPr>
        <w:t>02</w:t>
      </w:r>
      <w:r w:rsidRPr="004F3F9D">
        <w:rPr>
          <w:rFonts w:eastAsia="Calibri"/>
        </w:rPr>
        <w:t>, p. 102.</w:t>
      </w:r>
    </w:p>
    <w:p w:rsidR="009C181B" w:rsidRPr="004F3F9D" w:rsidRDefault="009C181B" w:rsidP="009C181B">
      <w:pPr>
        <w:ind w:right="432"/>
        <w:rPr>
          <w:rFonts w:eastAsia="Calibri"/>
          <w:color w:val="000000"/>
          <w:sz w:val="12"/>
        </w:rPr>
      </w:pPr>
    </w:p>
    <w:p w:rsidR="009C181B" w:rsidRPr="004F3F9D" w:rsidRDefault="009C181B" w:rsidP="009C181B">
      <w:pPr>
        <w:ind w:right="432"/>
        <w:rPr>
          <w:rFonts w:eastAsia="Calibri"/>
          <w:color w:val="000000"/>
        </w:rPr>
      </w:pPr>
      <w:r w:rsidRPr="004F3F9D">
        <w:rPr>
          <w:rFonts w:eastAsia="Calibri"/>
          <w:color w:val="000000"/>
          <w:sz w:val="10"/>
        </w:rPr>
        <w:t xml:space="preserve">The limitations on the Court are not as significant as they once seemed. They constrain the Court, but the boundaries of those constraints are very broad. </w:t>
      </w:r>
      <w:proofErr w:type="spellStart"/>
      <w:r w:rsidRPr="004F3F9D">
        <w:rPr>
          <w:rFonts w:eastAsia="Calibri"/>
          <w:color w:val="000000"/>
          <w:sz w:val="10"/>
        </w:rPr>
        <w:t>Justiciability</w:t>
      </w:r>
      <w:proofErr w:type="spellEnd"/>
      <w:r w:rsidRPr="004F3F9D">
        <w:rPr>
          <w:rFonts w:eastAsia="Calibri"/>
          <w:color w:val="000000"/>
          <w:sz w:val="10"/>
        </w:rPr>
        <w:t xml:space="preserve"> is self-imposed and seems to be a function of the composition of the Court </w:t>
      </w:r>
      <w:proofErr w:type="spellStart"/>
      <w:r w:rsidRPr="004F3F9D">
        <w:rPr>
          <w:rFonts w:eastAsia="Calibri"/>
          <w:color w:val="000000"/>
          <w:sz w:val="10"/>
        </w:rPr>
        <w:t>rarther</w:t>
      </w:r>
      <w:proofErr w:type="spellEnd"/>
      <w:r w:rsidRPr="004F3F9D">
        <w:rPr>
          <w:rFonts w:eastAsia="Calibri"/>
          <w:color w:val="000000"/>
          <w:sz w:val="10"/>
        </w:rPr>
        <w:t xml:space="preserve"> than a philosophical position</w:t>
      </w:r>
      <w:r w:rsidRPr="004F3F9D">
        <w:rPr>
          <w:rFonts w:eastAsia="Calibri"/>
          <w:color w:val="000000"/>
        </w:rPr>
        <w:t xml:space="preserve">. </w:t>
      </w:r>
      <w:r w:rsidRPr="004F3F9D">
        <w:rPr>
          <w:rFonts w:eastAsia="Calibri"/>
          <w:b/>
          <w:color w:val="000000"/>
          <w:sz w:val="19"/>
          <w:u w:val="thick"/>
        </w:rPr>
        <w:t xml:space="preserve">Checks and balances are seldom successfully invoked against the judiciary, in part because the Court has positive institutional resource to justify its decision. </w:t>
      </w:r>
      <w:r w:rsidRPr="004F3F9D">
        <w:rPr>
          <w:rFonts w:eastAsia="Calibri"/>
          <w:b/>
          <w:color w:val="000000"/>
          <w:sz w:val="19"/>
          <w:highlight w:val="green"/>
          <w:u w:val="thick"/>
        </w:rPr>
        <w:t>The Supreme Court has a</w:t>
      </w:r>
      <w:r w:rsidRPr="004F3F9D">
        <w:rPr>
          <w:rFonts w:eastAsia="Calibri"/>
          <w:b/>
          <w:color w:val="000000"/>
          <w:sz w:val="19"/>
          <w:u w:val="thick"/>
        </w:rPr>
        <w:t xml:space="preserve"> relatively </w:t>
      </w:r>
      <w:r w:rsidRPr="004F3F9D">
        <w:rPr>
          <w:rFonts w:eastAsia="Calibri"/>
          <w:b/>
          <w:color w:val="000000"/>
          <w:sz w:val="19"/>
          <w:highlight w:val="green"/>
          <w:u w:val="thick"/>
        </w:rPr>
        <w:t xml:space="preserve">high level of </w:t>
      </w:r>
      <w:r w:rsidRPr="004F3F9D">
        <w:rPr>
          <w:rFonts w:eastAsia="Calibri"/>
          <w:b/>
          <w:color w:val="000000"/>
          <w:sz w:val="19"/>
          <w:u w:val="thick"/>
        </w:rPr>
        <w:t xml:space="preserve">diffuse </w:t>
      </w:r>
      <w:r w:rsidRPr="004F3F9D">
        <w:rPr>
          <w:rFonts w:eastAsia="Calibri"/>
          <w:b/>
          <w:color w:val="000000"/>
          <w:sz w:val="19"/>
          <w:highlight w:val="green"/>
          <w:u w:val="thick"/>
        </w:rPr>
        <w:t xml:space="preserve">support that comes, </w:t>
      </w:r>
      <w:r w:rsidRPr="004F3F9D">
        <w:rPr>
          <w:rFonts w:eastAsia="Calibri"/>
          <w:b/>
          <w:color w:val="000000"/>
          <w:sz w:val="19"/>
          <w:u w:val="thick"/>
        </w:rPr>
        <w:t xml:space="preserve">in part, </w:t>
      </w:r>
      <w:r w:rsidRPr="004F3F9D">
        <w:rPr>
          <w:rFonts w:eastAsia="Calibri"/>
          <w:b/>
          <w:color w:val="000000"/>
          <w:sz w:val="19"/>
          <w:highlight w:val="green"/>
          <w:u w:val="thick"/>
        </w:rPr>
        <w:t xml:space="preserve">from a general lack of knowledge by the public </w:t>
      </w:r>
      <w:r w:rsidRPr="004F3F9D">
        <w:rPr>
          <w:rFonts w:eastAsia="Calibri"/>
          <w:b/>
          <w:color w:val="000000"/>
          <w:sz w:val="19"/>
          <w:u w:val="thick"/>
        </w:rPr>
        <w:t xml:space="preserve">and that contributes to its legitimacy. </w:t>
      </w:r>
      <w:r w:rsidRPr="004F3F9D">
        <w:rPr>
          <w:rFonts w:eastAsia="Calibri"/>
          <w:b/>
          <w:color w:val="000000"/>
          <w:sz w:val="19"/>
          <w:highlight w:val="green"/>
          <w:u w:val="thick"/>
        </w:rPr>
        <w:t>The cloak of the Constitution and the symbolism</w:t>
      </w:r>
      <w:r w:rsidRPr="004F3F9D">
        <w:rPr>
          <w:rFonts w:eastAsia="Calibri"/>
          <w:b/>
          <w:color w:val="000000"/>
          <w:sz w:val="19"/>
          <w:u w:val="thick"/>
        </w:rPr>
        <w:t xml:space="preserve"> attendant to the marble palace and the law </w:t>
      </w:r>
      <w:r w:rsidRPr="004F3F9D">
        <w:rPr>
          <w:rFonts w:eastAsia="Calibri"/>
          <w:b/>
          <w:color w:val="000000"/>
          <w:sz w:val="19"/>
          <w:highlight w:val="green"/>
          <w:u w:val="thick"/>
        </w:rPr>
        <w:t xml:space="preserve">contribute </w:t>
      </w:r>
      <w:r w:rsidRPr="004F3F9D">
        <w:rPr>
          <w:rFonts w:eastAsia="Calibri"/>
          <w:b/>
          <w:color w:val="000000"/>
          <w:sz w:val="19"/>
          <w:u w:val="thick"/>
        </w:rPr>
        <w:t xml:space="preserve">as well. As a result, </w:t>
      </w:r>
      <w:r w:rsidRPr="004F3F9D">
        <w:rPr>
          <w:rFonts w:eastAsia="Calibri"/>
          <w:b/>
          <w:color w:val="000000"/>
          <w:sz w:val="19"/>
          <w:highlight w:val="green"/>
          <w:u w:val="thick"/>
        </w:rPr>
        <w:t xml:space="preserve">presidents and the Congress should pause before striking at the Court or refusing to follow its directives. </w:t>
      </w:r>
      <w:r w:rsidRPr="004F3F9D">
        <w:rPr>
          <w:rFonts w:eastAsia="Calibri"/>
          <w:b/>
          <w:color w:val="000000"/>
          <w:sz w:val="19"/>
          <w:u w:val="thick"/>
        </w:rPr>
        <w:t xml:space="preserve">Indeed, </w:t>
      </w:r>
      <w:r w:rsidRPr="004F3F9D">
        <w:rPr>
          <w:rFonts w:eastAsia="Calibri"/>
          <w:b/>
          <w:color w:val="000000"/>
          <w:sz w:val="19"/>
          <w:highlight w:val="green"/>
          <w:u w:val="thick"/>
        </w:rPr>
        <w:t xml:space="preserve">presidents and members of Congress can often use unpopular Court decisions as political cover. </w:t>
      </w:r>
      <w:r w:rsidRPr="004F3F9D">
        <w:rPr>
          <w:rFonts w:eastAsia="Calibri"/>
          <w:b/>
          <w:color w:val="000000"/>
          <w:sz w:val="19"/>
          <w:u w:val="thick"/>
        </w:rPr>
        <w:t>They cite the need to enforce or support such decision even though they disagree with them. In the end, the institutional limitations do not mandate judicial restraint, but turn the focus to judicial capacity</w:t>
      </w:r>
      <w:r w:rsidRPr="004F3F9D">
        <w:rPr>
          <w:rFonts w:eastAsia="Calibri"/>
          <w:color w:val="000000"/>
        </w:rPr>
        <w:t>, the subject of the next chapter.</w:t>
      </w:r>
    </w:p>
    <w:p w:rsidR="009C181B" w:rsidRPr="004F3F9D" w:rsidRDefault="009C181B" w:rsidP="009C181B">
      <w:pPr>
        <w:rPr>
          <w:rFonts w:eastAsia="Calibri"/>
        </w:rPr>
      </w:pPr>
    </w:p>
    <w:p w:rsidR="009C181B" w:rsidRPr="004F3F9D" w:rsidRDefault="009C181B" w:rsidP="009C181B">
      <w:pPr>
        <w:keepNext/>
        <w:keepLines/>
        <w:spacing w:before="200"/>
        <w:outlineLvl w:val="3"/>
        <w:rPr>
          <w:rFonts w:eastAsia="Times New Roman"/>
          <w:b/>
          <w:bCs/>
          <w:iCs/>
          <w:sz w:val="24"/>
        </w:rPr>
      </w:pPr>
      <w:r w:rsidRPr="004F3F9D">
        <w:rPr>
          <w:rFonts w:eastAsia="Times New Roman"/>
          <w:b/>
          <w:bCs/>
          <w:iCs/>
          <w:sz w:val="24"/>
        </w:rPr>
        <w:t xml:space="preserve">Courts key—congress doesn’t solve precedent, won’t challenge </w:t>
      </w:r>
      <w:proofErr w:type="spellStart"/>
      <w:r w:rsidRPr="004F3F9D">
        <w:rPr>
          <w:rFonts w:eastAsia="Times New Roman"/>
          <w:b/>
          <w:bCs/>
          <w:iCs/>
          <w:sz w:val="24"/>
        </w:rPr>
        <w:t>prez</w:t>
      </w:r>
      <w:proofErr w:type="spellEnd"/>
      <w:r w:rsidRPr="004F3F9D">
        <w:rPr>
          <w:rFonts w:eastAsia="Times New Roman"/>
          <w:b/>
          <w:bCs/>
          <w:iCs/>
          <w:sz w:val="24"/>
        </w:rPr>
        <w:t xml:space="preserve"> power abuses in a crisis</w:t>
      </w:r>
    </w:p>
    <w:p w:rsidR="009C181B" w:rsidRPr="004F3F9D" w:rsidRDefault="009C181B" w:rsidP="009C181B">
      <w:pPr>
        <w:rPr>
          <w:rFonts w:eastAsia="Calibri"/>
          <w:b/>
          <w:color w:val="000000"/>
          <w:u w:val="thick" w:color="000000"/>
        </w:rPr>
      </w:pPr>
      <w:proofErr w:type="spellStart"/>
      <w:r w:rsidRPr="004F3F9D">
        <w:rPr>
          <w:rFonts w:eastAsia="Calibri"/>
          <w:b/>
          <w:color w:val="000000"/>
          <w:u w:val="thick" w:color="000000"/>
        </w:rPr>
        <w:t>Katyal</w:t>
      </w:r>
      <w:proofErr w:type="spellEnd"/>
      <w:r w:rsidRPr="004F3F9D">
        <w:rPr>
          <w:rFonts w:eastAsia="Calibri"/>
          <w:b/>
          <w:color w:val="000000"/>
          <w:u w:val="thick" w:color="000000"/>
        </w:rPr>
        <w:t xml:space="preserve"> &amp; Tribe, ‘02</w:t>
      </w:r>
    </w:p>
    <w:p w:rsidR="009C181B" w:rsidRPr="004F3F9D" w:rsidRDefault="009C181B" w:rsidP="009C181B">
      <w:pPr>
        <w:rPr>
          <w:rFonts w:eastAsia="Calibri"/>
        </w:rPr>
      </w:pPr>
      <w:r w:rsidRPr="004F3F9D">
        <w:rPr>
          <w:rFonts w:eastAsia="Calibri"/>
        </w:rPr>
        <w:t xml:space="preserve">[Neal K. and Laurence H., Visiting Professor @ Yale Law School and Professor @ Georgetown Law Center, April,  </w:t>
      </w:r>
      <w:r w:rsidRPr="004F3F9D">
        <w:rPr>
          <w:rFonts w:eastAsia="Calibri" w:hint="eastAsia"/>
        </w:rPr>
        <w:t>“</w:t>
      </w:r>
      <w:r w:rsidRPr="004F3F9D">
        <w:rPr>
          <w:rFonts w:eastAsia="Calibri"/>
        </w:rPr>
        <w:t>Waging War, Deciding Guilt: Trying the Military Tribunals,</w:t>
      </w:r>
      <w:r w:rsidRPr="004F3F9D">
        <w:rPr>
          <w:rFonts w:eastAsia="Calibri" w:hint="eastAsia"/>
        </w:rPr>
        <w:t>”</w:t>
      </w:r>
      <w:r w:rsidRPr="004F3F9D">
        <w:rPr>
          <w:rFonts w:eastAsia="Calibri"/>
        </w:rPr>
        <w:t xml:space="preserve"> Yale Law Journal, 111 Yale L.J. 1259, </w:t>
      </w:r>
      <w:proofErr w:type="spellStart"/>
      <w:r w:rsidRPr="004F3F9D">
        <w:rPr>
          <w:rFonts w:eastAsia="Calibri"/>
        </w:rPr>
        <w:t>ln</w:t>
      </w:r>
      <w:proofErr w:type="spellEnd"/>
      <w:r w:rsidRPr="004F3F9D">
        <w:rPr>
          <w:rFonts w:eastAsia="Calibri"/>
        </w:rPr>
        <w:t xml:space="preserve"> //]</w:t>
      </w:r>
    </w:p>
    <w:p w:rsidR="009C181B" w:rsidRPr="004F3F9D" w:rsidRDefault="009C181B" w:rsidP="009C181B">
      <w:pPr>
        <w:rPr>
          <w:rFonts w:eastAsia="Calibri"/>
        </w:rPr>
      </w:pPr>
    </w:p>
    <w:p w:rsidR="009C181B" w:rsidRPr="004F3F9D" w:rsidRDefault="009C181B" w:rsidP="009C181B">
      <w:pPr>
        <w:ind w:right="432"/>
        <w:rPr>
          <w:rFonts w:eastAsia="Calibri"/>
          <w:color w:val="000000"/>
          <w:sz w:val="10"/>
        </w:rPr>
      </w:pPr>
      <w:r w:rsidRPr="004F3F9D">
        <w:rPr>
          <w:rFonts w:eastAsia="Calibri"/>
          <w:b/>
          <w:color w:val="000000"/>
          <w:sz w:val="19"/>
          <w:u w:val="thick"/>
        </w:rPr>
        <w:t xml:space="preserve">The President's legal claim - reflecting </w:t>
      </w:r>
      <w:r w:rsidRPr="004F3F9D">
        <w:rPr>
          <w:rFonts w:eastAsia="Calibri"/>
          <w:color w:val="000000"/>
          <w:sz w:val="10"/>
          <w:u w:val="single"/>
        </w:rPr>
        <w:t>an ambitious stretching of the Commander-in-Chief Clause, a dramatic disregard of Youngstown in the name of homeland security, and</w:t>
      </w:r>
      <w:r w:rsidRPr="004F3F9D">
        <w:rPr>
          <w:rFonts w:eastAsia="Calibri"/>
          <w:b/>
          <w:color w:val="000000"/>
          <w:sz w:val="19"/>
          <w:u w:val="thick"/>
        </w:rPr>
        <w:t xml:space="preserve"> a risky </w:t>
      </w:r>
      <w:proofErr w:type="spellStart"/>
      <w:r w:rsidRPr="004F3F9D">
        <w:rPr>
          <w:rFonts w:eastAsia="Calibri"/>
          <w:b/>
          <w:color w:val="000000"/>
          <w:sz w:val="19"/>
          <w:u w:val="thick"/>
        </w:rPr>
        <w:t>overreading</w:t>
      </w:r>
      <w:proofErr w:type="spellEnd"/>
      <w:r w:rsidRPr="004F3F9D">
        <w:rPr>
          <w:rFonts w:eastAsia="Calibri"/>
          <w:b/>
          <w:color w:val="000000"/>
          <w:sz w:val="19"/>
          <w:u w:val="thick"/>
        </w:rPr>
        <w:t xml:space="preserve"> of </w:t>
      </w:r>
      <w:proofErr w:type="spellStart"/>
      <w:r w:rsidRPr="004F3F9D">
        <w:rPr>
          <w:rFonts w:eastAsia="Calibri"/>
          <w:b/>
          <w:color w:val="000000"/>
          <w:sz w:val="19"/>
          <w:u w:val="thick"/>
        </w:rPr>
        <w:t>Quirin</w:t>
      </w:r>
      <w:proofErr w:type="spellEnd"/>
      <w:r w:rsidRPr="004F3F9D">
        <w:rPr>
          <w:rFonts w:eastAsia="Calibri"/>
          <w:b/>
          <w:color w:val="000000"/>
          <w:sz w:val="19"/>
          <w:u w:val="thick"/>
        </w:rPr>
        <w:t xml:space="preserve"> - thus sets a novel and dangerous course</w:t>
      </w:r>
      <w:r w:rsidRPr="004F3F9D">
        <w:rPr>
          <w:rFonts w:eastAsia="Calibri"/>
          <w:color w:val="000000"/>
        </w:rPr>
        <w:t xml:space="preserve">. </w:t>
      </w:r>
      <w:r w:rsidRPr="004F3F9D">
        <w:rPr>
          <w:rFonts w:eastAsia="Calibri"/>
          <w:color w:val="000000"/>
          <w:sz w:val="10"/>
        </w:rPr>
        <w:t xml:space="preserve">Following a logic not easy to distinguish from that needed to square President Bush's Order with the Constitution, a future president might unilaterally declare that America is engaged in a "War on Drugs" - with some justification given the annual death toll from  [*1296]  </w:t>
      </w:r>
      <w:proofErr w:type="spellStart"/>
      <w:r w:rsidRPr="004F3F9D">
        <w:rPr>
          <w:rFonts w:eastAsia="Calibri"/>
          <w:color w:val="000000"/>
          <w:sz w:val="10"/>
        </w:rPr>
        <w:t>narcoterrorism</w:t>
      </w:r>
      <w:proofErr w:type="spellEnd"/>
      <w:r w:rsidRPr="004F3F9D">
        <w:rPr>
          <w:rFonts w:eastAsia="Calibri"/>
          <w:color w:val="000000"/>
          <w:sz w:val="10"/>
        </w:rPr>
        <w:t xml:space="preserve"> - and decide to subject certain narcotics traffickers to military trials in tribunals of his own creation. 136 Imagine another president who sees the private possession of guns as an outrage rather than a right. That president might proclaim that, because handguns and rifles kill thousands of Americans a year, military tribunals are necessary to try dealers in (and perhaps even buyers of) illegal guns, particularly those who ship such firearms from abroad. 137 These examples may seem far afield, but they represent smaller steps, in legal logic if not in political plausibility, than the one the administration has had to take in moving from what previous administrations have done (the Nazi saboteurs, the Civil War tribunals) to what President Bush claims authority to do today. 138 And, of course, the very precedent the President seeks to revitalize</w:t>
      </w:r>
      <w:r w:rsidRPr="004F3F9D">
        <w:rPr>
          <w:rFonts w:eastAsia="Calibri"/>
          <w:color w:val="000000"/>
        </w:rPr>
        <w:t xml:space="preserve">, </w:t>
      </w:r>
      <w:proofErr w:type="spellStart"/>
      <w:r w:rsidRPr="004F3F9D">
        <w:rPr>
          <w:rFonts w:eastAsia="Calibri"/>
          <w:b/>
          <w:color w:val="000000"/>
          <w:sz w:val="19"/>
          <w:u w:val="thick"/>
          <w:shd w:val="clear" w:color="auto" w:fill="FFFF00"/>
        </w:rPr>
        <w:t>Quirin</w:t>
      </w:r>
      <w:proofErr w:type="spellEnd"/>
      <w:r w:rsidRPr="004F3F9D">
        <w:rPr>
          <w:rFonts w:eastAsia="Calibri"/>
          <w:b/>
          <w:color w:val="000000"/>
          <w:sz w:val="19"/>
          <w:u w:val="thick"/>
          <w:shd w:val="clear" w:color="auto" w:fill="FFFF00"/>
        </w:rPr>
        <w:t>, explicitly permits military tribunals to be used against American citizens</w:t>
      </w:r>
      <w:r w:rsidRPr="004F3F9D">
        <w:rPr>
          <w:rFonts w:eastAsia="Calibri"/>
          <w:b/>
          <w:color w:val="000000"/>
          <w:sz w:val="19"/>
          <w:u w:val="thick"/>
        </w:rPr>
        <w:t xml:space="preserve"> </w:t>
      </w:r>
      <w:r w:rsidRPr="004F3F9D">
        <w:rPr>
          <w:rFonts w:eastAsia="Calibri"/>
          <w:color w:val="000000"/>
          <w:sz w:val="10"/>
          <w:u w:val="single"/>
        </w:rPr>
        <w:t>who are "unlawful belligerents" within our own borders</w:t>
      </w:r>
      <w:r w:rsidRPr="004F3F9D">
        <w:rPr>
          <w:rFonts w:eastAsia="Calibri"/>
          <w:color w:val="000000"/>
          <w:sz w:val="10"/>
        </w:rPr>
        <w:t xml:space="preserve">. 139 </w:t>
      </w:r>
      <w:r w:rsidRPr="004F3F9D">
        <w:rPr>
          <w:rFonts w:eastAsia="Calibri"/>
          <w:color w:val="000000"/>
          <w:sz w:val="10"/>
          <w:u w:val="single"/>
        </w:rPr>
        <w:t>We must be extraordinarily careful when revitalizing an old and troubling court decision in this way, for</w:t>
      </w:r>
      <w:r w:rsidRPr="004F3F9D">
        <w:rPr>
          <w:rFonts w:eastAsia="Calibri"/>
          <w:b/>
          <w:color w:val="000000"/>
          <w:sz w:val="19"/>
          <w:u w:val="thick"/>
        </w:rPr>
        <w:t xml:space="preserve"> </w:t>
      </w:r>
      <w:r w:rsidRPr="004F3F9D">
        <w:rPr>
          <w:rFonts w:eastAsia="Calibri"/>
          <w:b/>
          <w:color w:val="000000"/>
          <w:sz w:val="19"/>
          <w:u w:val="thick"/>
          <w:shd w:val="clear" w:color="auto" w:fill="FFFF00"/>
        </w:rPr>
        <w:t>doing so will set new precedent for future presidents</w:t>
      </w:r>
      <w:r w:rsidRPr="004F3F9D">
        <w:rPr>
          <w:rFonts w:eastAsia="Calibri"/>
          <w:color w:val="000000"/>
        </w:rPr>
        <w:t xml:space="preserve">. </w:t>
      </w:r>
      <w:r w:rsidRPr="004F3F9D">
        <w:rPr>
          <w:rFonts w:eastAsia="Calibri"/>
          <w:color w:val="000000"/>
          <w:sz w:val="10"/>
        </w:rPr>
        <w:t>140 [*1297]  For these reasons,</w:t>
      </w:r>
      <w:r w:rsidRPr="004F3F9D">
        <w:rPr>
          <w:rFonts w:eastAsia="Calibri"/>
          <w:color w:val="000000"/>
        </w:rPr>
        <w:t xml:space="preserve"> </w:t>
      </w:r>
      <w:r w:rsidRPr="004F3F9D">
        <w:rPr>
          <w:rFonts w:eastAsia="Calibri"/>
          <w:b/>
          <w:color w:val="000000"/>
          <w:sz w:val="19"/>
          <w:u w:val="thick"/>
          <w:shd w:val="clear" w:color="auto" w:fill="FFFF00"/>
        </w:rPr>
        <w:t>the possibility that Congress might supersede</w:t>
      </w:r>
      <w:r w:rsidRPr="004F3F9D">
        <w:rPr>
          <w:rFonts w:eastAsia="Calibri"/>
          <w:color w:val="000000"/>
        </w:rPr>
        <w:t xml:space="preserve"> </w:t>
      </w:r>
      <w:r w:rsidRPr="004F3F9D">
        <w:rPr>
          <w:rFonts w:eastAsia="Calibri"/>
          <w:color w:val="000000"/>
          <w:sz w:val="10"/>
        </w:rPr>
        <w:t xml:space="preserve">the President's </w:t>
      </w:r>
      <w:r w:rsidRPr="004F3F9D">
        <w:rPr>
          <w:rFonts w:eastAsia="Calibri"/>
          <w:color w:val="000000"/>
          <w:sz w:val="10"/>
          <w:u w:val="single"/>
        </w:rPr>
        <w:t>Order</w:t>
      </w:r>
      <w:r w:rsidRPr="004F3F9D">
        <w:rPr>
          <w:rFonts w:eastAsia="Calibri"/>
          <w:color w:val="000000"/>
          <w:sz w:val="18"/>
          <w:u w:val="single"/>
        </w:rPr>
        <w:t xml:space="preserve"> </w:t>
      </w:r>
      <w:r w:rsidRPr="004F3F9D">
        <w:rPr>
          <w:rFonts w:eastAsia="Calibri"/>
          <w:b/>
          <w:color w:val="000000"/>
          <w:sz w:val="19"/>
          <w:u w:val="thick"/>
          <w:shd w:val="clear" w:color="auto" w:fill="FFFF00"/>
        </w:rPr>
        <w:t>with legislation</w:t>
      </w:r>
      <w:r w:rsidRPr="004F3F9D">
        <w:rPr>
          <w:rFonts w:eastAsia="Calibri"/>
          <w:color w:val="000000"/>
        </w:rPr>
        <w:t xml:space="preserve"> </w:t>
      </w:r>
      <w:r w:rsidRPr="004F3F9D">
        <w:rPr>
          <w:rFonts w:eastAsia="Calibri"/>
          <w:color w:val="000000"/>
          <w:sz w:val="10"/>
        </w:rPr>
        <w:t>of its own even before anyone is convicted</w:t>
      </w:r>
      <w:r w:rsidRPr="004F3F9D">
        <w:rPr>
          <w:rFonts w:eastAsia="Calibri"/>
          <w:color w:val="000000"/>
        </w:rPr>
        <w:t xml:space="preserve"> </w:t>
      </w:r>
      <w:r w:rsidRPr="004F3F9D">
        <w:rPr>
          <w:rFonts w:eastAsia="Calibri"/>
          <w:b/>
          <w:color w:val="000000"/>
          <w:sz w:val="19"/>
          <w:u w:val="thick"/>
          <w:shd w:val="clear" w:color="auto" w:fill="FFFF00"/>
        </w:rPr>
        <w:t>by no means renders</w:t>
      </w:r>
      <w:r w:rsidRPr="004F3F9D">
        <w:rPr>
          <w:rFonts w:eastAsia="Calibri"/>
          <w:color w:val="000000"/>
          <w:sz w:val="18"/>
          <w:u w:val="single"/>
        </w:rPr>
        <w:t xml:space="preserve"> </w:t>
      </w:r>
      <w:r w:rsidRPr="004F3F9D">
        <w:rPr>
          <w:rFonts w:eastAsia="Calibri"/>
          <w:color w:val="000000"/>
          <w:sz w:val="10"/>
          <w:u w:val="single"/>
        </w:rPr>
        <w:t>the</w:t>
      </w:r>
      <w:r w:rsidRPr="004F3F9D">
        <w:rPr>
          <w:rFonts w:eastAsia="Calibri"/>
          <w:color w:val="000000"/>
          <w:sz w:val="10"/>
        </w:rPr>
        <w:t xml:space="preserve"> Order, and the</w:t>
      </w:r>
      <w:r w:rsidRPr="004F3F9D">
        <w:rPr>
          <w:rFonts w:eastAsia="Calibri"/>
          <w:color w:val="000000"/>
        </w:rPr>
        <w:t xml:space="preserve"> </w:t>
      </w:r>
      <w:r w:rsidRPr="004F3F9D">
        <w:rPr>
          <w:rFonts w:eastAsia="Calibri"/>
          <w:b/>
          <w:color w:val="000000"/>
          <w:sz w:val="19"/>
          <w:u w:val="thick"/>
          <w:shd w:val="clear" w:color="auto" w:fill="FFFF00"/>
        </w:rPr>
        <w:t>claim</w:t>
      </w:r>
      <w:r w:rsidRPr="004F3F9D">
        <w:rPr>
          <w:rFonts w:eastAsia="Calibri"/>
          <w:color w:val="000000"/>
        </w:rPr>
        <w:t xml:space="preserve"> </w:t>
      </w:r>
      <w:r w:rsidRPr="004F3F9D">
        <w:rPr>
          <w:rFonts w:eastAsia="Calibri"/>
          <w:color w:val="000000"/>
          <w:sz w:val="10"/>
        </w:rPr>
        <w:t>underlying it,</w:t>
      </w:r>
      <w:r w:rsidRPr="004F3F9D">
        <w:rPr>
          <w:rFonts w:eastAsia="Calibri"/>
          <w:color w:val="000000"/>
        </w:rPr>
        <w:t xml:space="preserve"> </w:t>
      </w:r>
      <w:r w:rsidRPr="004F3F9D">
        <w:rPr>
          <w:rFonts w:eastAsia="Calibri"/>
          <w:b/>
          <w:color w:val="000000"/>
          <w:sz w:val="19"/>
          <w:u w:val="thick"/>
          <w:shd w:val="clear" w:color="auto" w:fill="FFFF00"/>
        </w:rPr>
        <w:t>harmless</w:t>
      </w:r>
      <w:r w:rsidRPr="004F3F9D">
        <w:rPr>
          <w:rFonts w:eastAsia="Calibri"/>
          <w:color w:val="000000"/>
          <w:sz w:val="10"/>
        </w:rPr>
        <w:t xml:space="preserve">. Because the executive branch has acted ultra vires in even issuing the Order, the Order lacks the constitutional basis necessary to survive separation-of-powers scrutiny. 141 The fact that President Truman's Executive Order to seize the steel mills, an order jeopardizing little beyond property, could have been promptly reversed by Congress (a possibility explicitly invoked by President Truman, who - unlike President Bush - sent messages to Congress stating that he would abide by a legislative determination to overrule his Executive Order), was deemed irrelevant by the Steel Seizure Court. 142 </w:t>
      </w:r>
      <w:r w:rsidRPr="004F3F9D">
        <w:rPr>
          <w:rFonts w:eastAsia="Calibri"/>
          <w:color w:val="000000"/>
          <w:sz w:val="10"/>
          <w:u w:val="single"/>
        </w:rPr>
        <w:t>In any event, President Bush's very issuance of the Order has indelibly altered the status quo, creating numerous barriers to congressional reversal if and when Congress might be inclined to act: Military trials might by then be underway, in which case a congressional reversal might create double jeopardy problems; or</w:t>
      </w:r>
      <w:r w:rsidRPr="004F3F9D">
        <w:rPr>
          <w:rFonts w:eastAsia="Calibri"/>
          <w:b/>
          <w:color w:val="000000"/>
          <w:sz w:val="19"/>
          <w:u w:val="thick"/>
        </w:rPr>
        <w:t xml:space="preserve"> </w:t>
      </w:r>
      <w:r w:rsidRPr="004F3F9D">
        <w:rPr>
          <w:rFonts w:eastAsia="Calibri"/>
          <w:b/>
          <w:color w:val="000000"/>
          <w:sz w:val="19"/>
          <w:u w:val="thick"/>
          <w:shd w:val="clear" w:color="auto" w:fill="FFFF00"/>
        </w:rPr>
        <w:t>Congress might simply be disinclined to set up a dangerous confrontation</w:t>
      </w:r>
      <w:r w:rsidRPr="004F3F9D">
        <w:rPr>
          <w:rFonts w:eastAsia="Calibri"/>
          <w:b/>
          <w:color w:val="000000"/>
          <w:sz w:val="19"/>
          <w:u w:val="thick"/>
        </w:rPr>
        <w:t xml:space="preserve"> between the branches in a time of crisis.</w:t>
      </w:r>
      <w:r w:rsidRPr="004F3F9D">
        <w:rPr>
          <w:rFonts w:eastAsia="Calibri"/>
          <w:color w:val="000000"/>
        </w:rPr>
        <w:t xml:space="preserve"> </w:t>
      </w:r>
      <w:r w:rsidRPr="004F3F9D">
        <w:rPr>
          <w:rFonts w:eastAsia="Calibri"/>
          <w:color w:val="000000"/>
          <w:sz w:val="10"/>
        </w:rPr>
        <w:t>Moreover, reversal by Congress would require not a simple majority but a two-thirds vote (because of presidential power to veto the legislation proposing the reversal), so that</w:t>
      </w:r>
      <w:r w:rsidRPr="004F3F9D">
        <w:rPr>
          <w:rFonts w:eastAsia="Calibri"/>
          <w:color w:val="000000"/>
        </w:rPr>
        <w:t xml:space="preserve"> </w:t>
      </w:r>
      <w:r w:rsidRPr="004F3F9D">
        <w:rPr>
          <w:rFonts w:eastAsia="Calibri"/>
          <w:b/>
          <w:color w:val="000000"/>
          <w:sz w:val="19"/>
          <w:u w:val="thick"/>
          <w:shd w:val="clear" w:color="auto" w:fill="FFFF00"/>
        </w:rPr>
        <w:t>requiring Congress to reverse the executive decision would significantly shift power from Congress to the President</w:t>
      </w:r>
      <w:r w:rsidRPr="004F3F9D">
        <w:rPr>
          <w:rFonts w:eastAsia="Calibri"/>
          <w:color w:val="000000"/>
          <w:shd w:val="clear" w:color="auto" w:fill="FFFF00"/>
        </w:rPr>
        <w:t xml:space="preserve">. </w:t>
      </w:r>
      <w:r w:rsidRPr="004F3F9D">
        <w:rPr>
          <w:rFonts w:eastAsia="Calibri"/>
          <w:b/>
          <w:color w:val="000000"/>
          <w:sz w:val="19"/>
          <w:u w:val="thick"/>
          <w:shd w:val="clear" w:color="auto" w:fill="FFFF00"/>
        </w:rPr>
        <w:t>A future president could set up military tribunals in a crisis</w:t>
      </w:r>
      <w:r w:rsidRPr="004F3F9D">
        <w:rPr>
          <w:rFonts w:eastAsia="Calibri"/>
          <w:b/>
          <w:color w:val="000000"/>
          <w:sz w:val="19"/>
          <w:u w:val="thick"/>
        </w:rPr>
        <w:t xml:space="preserve"> - </w:t>
      </w:r>
      <w:r w:rsidRPr="004F3F9D">
        <w:rPr>
          <w:rFonts w:eastAsia="Calibri"/>
          <w:color w:val="000000"/>
          <w:sz w:val="10"/>
          <w:u w:val="single"/>
        </w:rPr>
        <w:t>say, the "War on Drugs" tribunals we have posited for narcotics traffickers</w:t>
      </w:r>
      <w:r w:rsidRPr="004F3F9D">
        <w:rPr>
          <w:rFonts w:eastAsia="Calibri"/>
          <w:b/>
          <w:color w:val="000000"/>
          <w:sz w:val="19"/>
          <w:u w:val="thick"/>
        </w:rPr>
        <w:t xml:space="preserve"> </w:t>
      </w:r>
      <w:r w:rsidRPr="004F3F9D">
        <w:rPr>
          <w:rFonts w:eastAsia="Calibri"/>
          <w:b/>
          <w:color w:val="000000"/>
          <w:sz w:val="19"/>
          <w:u w:val="thick"/>
          <w:shd w:val="clear" w:color="auto" w:fill="FFFF00"/>
        </w:rPr>
        <w:t>- and essentially dare Congress to attain that two-thirds majority</w:t>
      </w:r>
      <w:r w:rsidRPr="004F3F9D">
        <w:rPr>
          <w:rFonts w:eastAsia="Calibri"/>
          <w:b/>
          <w:color w:val="000000"/>
          <w:sz w:val="19"/>
          <w:u w:val="thick"/>
        </w:rPr>
        <w:t xml:space="preserve">. </w:t>
      </w:r>
      <w:r w:rsidRPr="004F3F9D">
        <w:rPr>
          <w:rFonts w:eastAsia="Calibri"/>
          <w:color w:val="000000"/>
          <w:sz w:val="10"/>
          <w:u w:val="single"/>
        </w:rPr>
        <w:t>The separation of powers is designed precisely to guard against such transfers of constitutional authority</w:t>
      </w:r>
      <w:r w:rsidRPr="004F3F9D">
        <w:rPr>
          <w:rFonts w:eastAsia="Calibri"/>
          <w:color w:val="000000"/>
          <w:sz w:val="10"/>
        </w:rPr>
        <w:t>.</w:t>
      </w:r>
    </w:p>
    <w:p w:rsidR="009C181B" w:rsidRPr="004F3F9D" w:rsidRDefault="009C181B" w:rsidP="009C181B">
      <w:pPr>
        <w:rPr>
          <w:rFonts w:eastAsia="Calibri"/>
        </w:rPr>
      </w:pPr>
    </w:p>
    <w:p w:rsidR="009C181B" w:rsidRPr="004F3F9D" w:rsidRDefault="009C181B" w:rsidP="009C181B">
      <w:pPr>
        <w:rPr>
          <w:rFonts w:eastAsia="Calibri"/>
        </w:rPr>
      </w:pPr>
    </w:p>
    <w:p w:rsidR="009C181B" w:rsidRPr="004F3F9D" w:rsidRDefault="009C181B" w:rsidP="009C181B">
      <w:pPr>
        <w:keepNext/>
        <w:keepLines/>
        <w:spacing w:before="200"/>
        <w:outlineLvl w:val="3"/>
        <w:rPr>
          <w:rFonts w:eastAsia="Times New Roman"/>
          <w:b/>
          <w:bCs/>
          <w:iCs/>
          <w:sz w:val="24"/>
        </w:rPr>
      </w:pPr>
      <w:r w:rsidRPr="004F3F9D">
        <w:rPr>
          <w:rFonts w:eastAsia="Times New Roman"/>
          <w:b/>
          <w:bCs/>
          <w:iCs/>
          <w:sz w:val="24"/>
        </w:rPr>
        <w:t>Courts best promote national deliberation</w:t>
      </w:r>
    </w:p>
    <w:p w:rsidR="009C181B" w:rsidRPr="004F3F9D" w:rsidRDefault="009C181B" w:rsidP="009C181B">
      <w:pPr>
        <w:rPr>
          <w:rFonts w:eastAsia="Calibri"/>
        </w:rPr>
      </w:pPr>
      <w:r w:rsidRPr="004F3F9D">
        <w:rPr>
          <w:rFonts w:eastAsia="Calibri"/>
        </w:rPr>
        <w:t xml:space="preserve">Christine </w:t>
      </w:r>
      <w:proofErr w:type="spellStart"/>
      <w:r w:rsidRPr="004F3F9D">
        <w:rPr>
          <w:rFonts w:eastAsia="Calibri"/>
          <w:b/>
          <w:bCs/>
          <w:sz w:val="24"/>
          <w:u w:val="single"/>
        </w:rPr>
        <w:t>Bateup</w:t>
      </w:r>
      <w:proofErr w:type="spellEnd"/>
      <w:r w:rsidRPr="004F3F9D">
        <w:rPr>
          <w:rFonts w:eastAsia="Calibri"/>
        </w:rPr>
        <w:t xml:space="preserve"> (historical scholar and JSD Candidate at NYU, </w:t>
      </w:r>
      <w:r w:rsidRPr="004F3F9D">
        <w:rPr>
          <w:rFonts w:eastAsia="Calibri"/>
          <w:b/>
          <w:bCs/>
          <w:sz w:val="24"/>
          <w:u w:val="single"/>
        </w:rPr>
        <w:t>06</w:t>
      </w:r>
      <w:r w:rsidRPr="004F3F9D">
        <w:rPr>
          <w:rFonts w:eastAsia="Calibri"/>
        </w:rPr>
        <w:t xml:space="preserve">. (71 </w:t>
      </w:r>
      <w:smartTag w:uri="urn:schemas-microsoft-com:office:smarttags" w:element="place">
        <w:r w:rsidRPr="004F3F9D">
          <w:rPr>
            <w:rFonts w:eastAsia="Calibri"/>
          </w:rPr>
          <w:t>Brooklyn</w:t>
        </w:r>
      </w:smartTag>
      <w:r w:rsidRPr="004F3F9D">
        <w:rPr>
          <w:rFonts w:eastAsia="Calibri"/>
        </w:rPr>
        <w:t xml:space="preserve"> L. Rev. 1109, “The Dialogic Promise Assessing The Normative Potential of Theories of Constitutional Dialogue,” </w:t>
      </w:r>
      <w:proofErr w:type="spellStart"/>
      <w:r w:rsidRPr="004F3F9D">
        <w:rPr>
          <w:rFonts w:eastAsia="Calibri"/>
        </w:rPr>
        <w:t>ln</w:t>
      </w:r>
      <w:proofErr w:type="spellEnd"/>
      <w:r w:rsidRPr="004F3F9D">
        <w:rPr>
          <w:rFonts w:eastAsia="Calibri"/>
        </w:rPr>
        <w:t>)</w:t>
      </w:r>
    </w:p>
    <w:p w:rsidR="009C181B" w:rsidRPr="004F3F9D" w:rsidRDefault="009C181B" w:rsidP="009C181B">
      <w:pPr>
        <w:autoSpaceDE w:val="0"/>
        <w:autoSpaceDN w:val="0"/>
        <w:adjustRightInd w:val="0"/>
        <w:ind w:right="432"/>
        <w:jc w:val="both"/>
        <w:rPr>
          <w:rFonts w:eastAsia="Times New Roman"/>
          <w:sz w:val="20"/>
          <w:szCs w:val="20"/>
        </w:rPr>
      </w:pPr>
    </w:p>
    <w:p w:rsidR="009C181B" w:rsidRPr="004F3F9D" w:rsidRDefault="009C181B" w:rsidP="009C181B">
      <w:pPr>
        <w:ind w:right="432"/>
        <w:rPr>
          <w:rFonts w:eastAsia="Calibri"/>
          <w:color w:val="000000"/>
        </w:rPr>
      </w:pPr>
      <w:r w:rsidRPr="004F3F9D">
        <w:rPr>
          <w:rFonts w:eastAsia="Calibri"/>
          <w:color w:val="000000"/>
        </w:rPr>
        <w:t xml:space="preserve">The most prominent descriptions of constitutional dialogue in this vein have been developed by Barry Friedman and by Robert Post and </w:t>
      </w:r>
      <w:proofErr w:type="spellStart"/>
      <w:r w:rsidRPr="004F3F9D">
        <w:rPr>
          <w:rFonts w:eastAsia="Calibri"/>
          <w:color w:val="000000"/>
        </w:rPr>
        <w:t>Reva</w:t>
      </w:r>
      <w:proofErr w:type="spellEnd"/>
      <w:r w:rsidRPr="004F3F9D">
        <w:rPr>
          <w:rFonts w:eastAsia="Calibri"/>
          <w:color w:val="000000"/>
        </w:rPr>
        <w:t xml:space="preserve"> Siegel. 184 </w:t>
      </w:r>
      <w:r w:rsidRPr="004F3F9D">
        <w:rPr>
          <w:rFonts w:eastAsia="Calibri"/>
          <w:b/>
          <w:color w:val="000000"/>
          <w:sz w:val="19"/>
          <w:u w:val="thick"/>
        </w:rPr>
        <w:t>Friedman's</w:t>
      </w:r>
      <w:r w:rsidRPr="004F3F9D">
        <w:rPr>
          <w:rFonts w:eastAsia="Calibri"/>
          <w:color w:val="000000"/>
        </w:rPr>
        <w:t xml:space="preserve"> is the most positive </w:t>
      </w:r>
      <w:r w:rsidRPr="004F3F9D">
        <w:rPr>
          <w:rFonts w:eastAsia="Calibri"/>
          <w:b/>
          <w:color w:val="000000"/>
          <w:sz w:val="19"/>
          <w:u w:val="thick"/>
        </w:rPr>
        <w:t>account,</w:t>
      </w:r>
      <w:r w:rsidRPr="004F3F9D">
        <w:rPr>
          <w:rFonts w:eastAsia="Calibri"/>
          <w:color w:val="000000"/>
        </w:rPr>
        <w:t xml:space="preserve"> as it </w:t>
      </w:r>
      <w:r w:rsidRPr="004F3F9D">
        <w:rPr>
          <w:rFonts w:eastAsia="Calibri"/>
          <w:b/>
          <w:color w:val="000000"/>
          <w:sz w:val="19"/>
          <w:u w:val="thick"/>
        </w:rPr>
        <w:t xml:space="preserve">is explicitly grounded in social science studies </w:t>
      </w:r>
      <w:r w:rsidRPr="004F3F9D">
        <w:rPr>
          <w:rFonts w:eastAsia="Calibri"/>
          <w:color w:val="000000"/>
        </w:rPr>
        <w:t xml:space="preserve">regarding institutional interactions between the  [*1158]  judiciary, the political branches, and the people. 185 These studies show that while the Supreme Court has significant leeway in making pronouncements, if it strays too far from what the other branches of government and the people accept, political constraints such as the power of judicial appointments and popular backlash will bring the Court back into line. 186 Friedman relies on this evidence principally to stress the role of public opinion as one of the principal forces controlling the Court. Although this mechanism is not understood perfectly, social science evidence increasingly suggests that judicial outcomes tend to run in line with public opinion over the longer term. 187 While these studies show that the Court is heavily constrained, Friedman argues that </w:t>
      </w:r>
      <w:r w:rsidRPr="004F3F9D">
        <w:rPr>
          <w:rFonts w:eastAsia="Calibri"/>
          <w:b/>
          <w:color w:val="000000"/>
          <w:sz w:val="19"/>
          <w:u w:val="thick"/>
          <w:shd w:val="clear" w:color="auto" w:fill="00FF00"/>
        </w:rPr>
        <w:t>judicial decisions</w:t>
      </w:r>
      <w:r w:rsidRPr="004F3F9D">
        <w:rPr>
          <w:rFonts w:eastAsia="Calibri"/>
          <w:color w:val="000000"/>
        </w:rPr>
        <w:t xml:space="preserve"> still </w:t>
      </w:r>
      <w:r w:rsidRPr="004F3F9D">
        <w:rPr>
          <w:rFonts w:eastAsia="Calibri"/>
          <w:b/>
          <w:color w:val="000000"/>
          <w:sz w:val="19"/>
          <w:u w:val="thick"/>
        </w:rPr>
        <w:t>play an important function</w:t>
      </w:r>
      <w:r w:rsidRPr="004F3F9D">
        <w:rPr>
          <w:rFonts w:eastAsia="Calibri"/>
          <w:color w:val="000000"/>
        </w:rPr>
        <w:t xml:space="preserve"> in the constitutional system as they serve to</w:t>
      </w:r>
      <w:r w:rsidRPr="004F3F9D">
        <w:rPr>
          <w:rFonts w:eastAsia="Calibri"/>
          <w:color w:val="000000"/>
          <w:shd w:val="clear" w:color="auto" w:fill="00FF00"/>
        </w:rPr>
        <w:t xml:space="preserve"> </w:t>
      </w:r>
      <w:r w:rsidRPr="004F3F9D">
        <w:rPr>
          <w:rFonts w:eastAsia="Calibri"/>
          <w:b/>
          <w:color w:val="000000"/>
          <w:sz w:val="19"/>
          <w:u w:val="thick"/>
          <w:shd w:val="clear" w:color="auto" w:fill="00FF00"/>
        </w:rPr>
        <w:t xml:space="preserve">spark </w:t>
      </w:r>
      <w:r w:rsidRPr="004F3F9D">
        <w:rPr>
          <w:rFonts w:eastAsia="Calibri"/>
          <w:b/>
          <w:color w:val="000000"/>
          <w:sz w:val="19"/>
          <w:u w:val="thick"/>
        </w:rPr>
        <w:t xml:space="preserve">(or continue) </w:t>
      </w:r>
      <w:r w:rsidRPr="004F3F9D">
        <w:rPr>
          <w:rFonts w:eastAsia="Calibri"/>
          <w:b/>
          <w:color w:val="000000"/>
          <w:sz w:val="19"/>
          <w:u w:val="thick"/>
          <w:shd w:val="clear" w:color="auto" w:fill="00FF00"/>
        </w:rPr>
        <w:t>a broader national discussion</w:t>
      </w:r>
      <w:r w:rsidRPr="004F3F9D">
        <w:rPr>
          <w:rFonts w:eastAsia="Calibri"/>
          <w:color w:val="000000"/>
          <w:u w:val="thick"/>
        </w:rPr>
        <w:t xml:space="preserve"> </w:t>
      </w:r>
      <w:r w:rsidRPr="004F3F9D">
        <w:rPr>
          <w:rFonts w:eastAsia="Calibri"/>
          <w:color w:val="000000"/>
        </w:rPr>
        <w:t>about constitutional meaning. 188 As a result, the Court acts as the shaper and facilitator of society-wide discussion about constitutional values. When it declares its own views about the meaning of constitutional text</w:t>
      </w:r>
      <w:r w:rsidRPr="004F3F9D">
        <w:rPr>
          <w:rFonts w:eastAsia="Calibri"/>
          <w:b/>
          <w:color w:val="000000"/>
          <w:sz w:val="19"/>
          <w:u w:val="thick"/>
        </w:rPr>
        <w:t xml:space="preserve">, the </w:t>
      </w:r>
      <w:r w:rsidRPr="004F3F9D">
        <w:rPr>
          <w:rFonts w:eastAsia="Calibri"/>
          <w:b/>
          <w:color w:val="000000"/>
          <w:sz w:val="19"/>
          <w:highlight w:val="green"/>
          <w:u w:val="thick"/>
        </w:rPr>
        <w:t>Court actively</w:t>
      </w:r>
      <w:r w:rsidRPr="004F3F9D">
        <w:rPr>
          <w:rFonts w:eastAsia="Calibri"/>
          <w:b/>
          <w:color w:val="000000"/>
          <w:sz w:val="19"/>
          <w:u w:val="thick"/>
        </w:rPr>
        <w:t xml:space="preserve"> channels and </w:t>
      </w:r>
      <w:r w:rsidRPr="004F3F9D">
        <w:rPr>
          <w:rFonts w:eastAsia="Calibri"/>
          <w:b/>
          <w:color w:val="000000"/>
          <w:sz w:val="19"/>
          <w:highlight w:val="green"/>
          <w:u w:val="thick"/>
        </w:rPr>
        <w:t>fosters</w:t>
      </w:r>
      <w:r w:rsidRPr="004F3F9D">
        <w:rPr>
          <w:rFonts w:eastAsia="Calibri"/>
          <w:b/>
          <w:color w:val="000000"/>
          <w:sz w:val="19"/>
          <w:u w:val="thick"/>
        </w:rPr>
        <w:t xml:space="preserve"> ongoing </w:t>
      </w:r>
      <w:r w:rsidRPr="004F3F9D">
        <w:rPr>
          <w:rFonts w:eastAsia="Calibri"/>
          <w:b/>
          <w:color w:val="000000"/>
          <w:sz w:val="19"/>
          <w:highlight w:val="green"/>
          <w:u w:val="thick"/>
        </w:rPr>
        <w:t>societal debate by synthesizing</w:t>
      </w:r>
      <w:r w:rsidRPr="004F3F9D">
        <w:rPr>
          <w:rFonts w:eastAsia="Calibri"/>
          <w:b/>
          <w:color w:val="000000"/>
          <w:sz w:val="19"/>
          <w:u w:val="thick"/>
        </w:rPr>
        <w:t xml:space="preserve"> the various, and possibly </w:t>
      </w:r>
      <w:r w:rsidRPr="004F3F9D">
        <w:rPr>
          <w:rFonts w:eastAsia="Calibri"/>
          <w:b/>
          <w:color w:val="000000"/>
          <w:sz w:val="19"/>
          <w:highlight w:val="green"/>
          <w:u w:val="thick"/>
        </w:rPr>
        <w:t>disparate, views about constitutional meaning</w:t>
      </w:r>
      <w:r w:rsidRPr="004F3F9D">
        <w:rPr>
          <w:rFonts w:eastAsia="Calibri"/>
          <w:color w:val="000000"/>
        </w:rPr>
        <w:t xml:space="preserve"> and by articulating that debate in an explicitly constitutional form. 189  [*1159]  In the process, the Court also mediates the views of different participants in the debate and focuses the terms in which future debate might proceed. </w:t>
      </w:r>
      <w:r w:rsidRPr="004F3F9D">
        <w:rPr>
          <w:rFonts w:eastAsia="Calibri"/>
          <w:b/>
          <w:color w:val="000000"/>
          <w:sz w:val="19"/>
          <w:u w:val="thick"/>
        </w:rPr>
        <w:t xml:space="preserve">The </w:t>
      </w:r>
      <w:r w:rsidRPr="004F3F9D">
        <w:rPr>
          <w:rFonts w:eastAsia="Calibri"/>
          <w:b/>
          <w:color w:val="000000"/>
          <w:sz w:val="19"/>
          <w:highlight w:val="green"/>
          <w:u w:val="thick"/>
        </w:rPr>
        <w:t>Court's decisions</w:t>
      </w:r>
      <w:r w:rsidRPr="004F3F9D">
        <w:rPr>
          <w:rFonts w:eastAsia="Calibri"/>
          <w:color w:val="000000"/>
        </w:rPr>
        <w:t xml:space="preserve"> then </w:t>
      </w:r>
      <w:r w:rsidRPr="004F3F9D">
        <w:rPr>
          <w:rFonts w:eastAsia="Calibri"/>
          <w:b/>
          <w:color w:val="000000"/>
          <w:sz w:val="19"/>
          <w:highlight w:val="green"/>
          <w:u w:val="thick"/>
        </w:rPr>
        <w:t>facilitate</w:t>
      </w:r>
      <w:r w:rsidRPr="004F3F9D">
        <w:rPr>
          <w:rFonts w:eastAsia="Calibri"/>
          <w:color w:val="000000"/>
        </w:rPr>
        <w:t xml:space="preserve"> further </w:t>
      </w:r>
      <w:r w:rsidRPr="004F3F9D">
        <w:rPr>
          <w:rFonts w:eastAsia="Calibri"/>
          <w:b/>
          <w:color w:val="000000"/>
          <w:sz w:val="19"/>
          <w:highlight w:val="green"/>
          <w:u w:val="thick"/>
        </w:rPr>
        <w:t>debate</w:t>
      </w:r>
      <w:r w:rsidRPr="004F3F9D">
        <w:rPr>
          <w:rFonts w:eastAsia="Calibri"/>
          <w:b/>
          <w:color w:val="000000"/>
          <w:sz w:val="19"/>
          <w:u w:val="thick"/>
        </w:rPr>
        <w:t>,</w:t>
      </w:r>
      <w:r w:rsidRPr="004F3F9D">
        <w:rPr>
          <w:rFonts w:eastAsia="Calibri"/>
          <w:color w:val="000000"/>
        </w:rPr>
        <w:t xml:space="preserve"> either by </w:t>
      </w:r>
      <w:r w:rsidRPr="004F3F9D">
        <w:rPr>
          <w:rFonts w:eastAsia="Calibri"/>
          <w:b/>
          <w:color w:val="000000"/>
          <w:sz w:val="19"/>
          <w:highlight w:val="green"/>
          <w:u w:val="thick"/>
        </w:rPr>
        <w:t>acting as a catalyst for discussion</w:t>
      </w:r>
      <w:r w:rsidRPr="004F3F9D">
        <w:rPr>
          <w:rFonts w:eastAsia="Calibri"/>
          <w:color w:val="000000"/>
        </w:rPr>
        <w:t xml:space="preserve"> along particular lines or </w:t>
      </w:r>
      <w:r w:rsidRPr="004F3F9D">
        <w:rPr>
          <w:rFonts w:eastAsia="Calibri"/>
          <w:b/>
          <w:color w:val="000000"/>
          <w:sz w:val="19"/>
          <w:highlight w:val="green"/>
          <w:u w:val="thick"/>
        </w:rPr>
        <w:t>by prodding other institutions into</w:t>
      </w:r>
      <w:r w:rsidRPr="004F3F9D">
        <w:rPr>
          <w:rFonts w:eastAsia="Calibri"/>
          <w:b/>
          <w:color w:val="000000"/>
          <w:sz w:val="19"/>
          <w:u w:val="thick"/>
        </w:rPr>
        <w:t xml:space="preserve"> deliberative </w:t>
      </w:r>
      <w:r w:rsidRPr="004F3F9D">
        <w:rPr>
          <w:rFonts w:eastAsia="Calibri"/>
          <w:b/>
          <w:color w:val="000000"/>
          <w:sz w:val="19"/>
          <w:highlight w:val="green"/>
          <w:u w:val="thick"/>
        </w:rPr>
        <w:t>action</w:t>
      </w:r>
      <w:r w:rsidRPr="004F3F9D">
        <w:rPr>
          <w:rFonts w:eastAsia="Calibri"/>
          <w:b/>
          <w:color w:val="000000"/>
          <w:highlight w:val="green"/>
        </w:rPr>
        <w:t>.</w:t>
      </w:r>
      <w:r w:rsidRPr="004F3F9D">
        <w:rPr>
          <w:rFonts w:eastAsia="Calibri"/>
          <w:color w:val="000000"/>
        </w:rPr>
        <w:t xml:space="preserve"> As a result of these dynamics, Friedman describes the function of judicial review in the </w:t>
      </w:r>
      <w:smartTag w:uri="urn:schemas-microsoft-com:office:smarttags" w:element="place">
        <w:smartTag w:uri="urn:schemas-microsoft-com:office:smarttags" w:element="country-region">
          <w:r w:rsidRPr="004F3F9D">
            <w:rPr>
              <w:rFonts w:eastAsia="Calibri"/>
              <w:color w:val="000000"/>
            </w:rPr>
            <w:t>United States</w:t>
          </w:r>
        </w:smartTag>
      </w:smartTag>
      <w:r w:rsidRPr="004F3F9D">
        <w:rPr>
          <w:rFonts w:eastAsia="Calibri"/>
          <w:color w:val="000000"/>
        </w:rPr>
        <w:t xml:space="preserve"> constitutional system as one of promoting and facilitating constitutional dialogue. 190 The Court's participation in this dialogue is dynamic -- not only does it spark a process of national discussion, but it is also, in turn, affected and shaped by this conversation. 191 When a decision is rendered it is subject to discussion and debate within society. Over time, if there is enough popular disagreement with the Court's ruling, new legislation may be passed and legal challenges brought that test the finality of the decision in a more concrete sense. As a result of this dissent and debate, the Court may ultimately come to reconsider and refashion its decision. Under this model, the perspectives of non-judicial actors may therefore influence the Court as much, if not more, than the Court itself influences the rest of society. 192 Over time, this process produces a relatively enduring constitutional equilibrium that is widely accepted by all the participants in the national discussion. Friedman further argues that </w:t>
      </w:r>
      <w:r w:rsidRPr="004F3F9D">
        <w:rPr>
          <w:rFonts w:eastAsia="Calibri"/>
          <w:b/>
          <w:color w:val="000000"/>
          <w:sz w:val="19"/>
          <w:u w:val="thick"/>
        </w:rPr>
        <w:t xml:space="preserve">the dialogic role </w:t>
      </w:r>
      <w:r w:rsidRPr="004F3F9D">
        <w:rPr>
          <w:rFonts w:eastAsia="Calibri"/>
          <w:b/>
          <w:color w:val="000000"/>
          <w:sz w:val="19"/>
          <w:highlight w:val="green"/>
          <w:u w:val="thick"/>
        </w:rPr>
        <w:t>the judiciary</w:t>
      </w:r>
      <w:r w:rsidRPr="004F3F9D">
        <w:rPr>
          <w:rFonts w:eastAsia="Calibri"/>
          <w:b/>
          <w:color w:val="000000"/>
          <w:sz w:val="19"/>
          <w:u w:val="thick"/>
        </w:rPr>
        <w:t xml:space="preserve"> performs is a valuable one, as it "</w:t>
      </w:r>
      <w:r w:rsidRPr="004F3F9D">
        <w:rPr>
          <w:rFonts w:eastAsia="Calibri"/>
          <w:b/>
          <w:color w:val="000000"/>
          <w:sz w:val="19"/>
          <w:highlight w:val="green"/>
          <w:u w:val="thick"/>
        </w:rPr>
        <w:t>achieves</w:t>
      </w:r>
      <w:r w:rsidRPr="004F3F9D">
        <w:rPr>
          <w:rFonts w:eastAsia="Calibri"/>
          <w:b/>
          <w:color w:val="000000"/>
          <w:sz w:val="19"/>
          <w:u w:val="thick"/>
        </w:rPr>
        <w:t xml:space="preserve"> </w:t>
      </w:r>
      <w:r w:rsidRPr="004F3F9D">
        <w:rPr>
          <w:rFonts w:eastAsia="Calibri"/>
          <w:color w:val="000000"/>
        </w:rPr>
        <w:t xml:space="preserve">the separation of constitutional requirements from immediate political preferences," 193 and, </w:t>
      </w:r>
      <w:r w:rsidRPr="004F3F9D">
        <w:rPr>
          <w:rFonts w:eastAsia="Calibri"/>
          <w:b/>
          <w:color w:val="000000"/>
          <w:sz w:val="19"/>
          <w:u w:val="thick"/>
        </w:rPr>
        <w:t xml:space="preserve">in the long term, the </w:t>
      </w:r>
      <w:r w:rsidRPr="004F3F9D">
        <w:rPr>
          <w:rFonts w:eastAsia="Calibri"/>
          <w:b/>
          <w:color w:val="000000"/>
          <w:sz w:val="19"/>
          <w:highlight w:val="green"/>
          <w:u w:val="thick"/>
        </w:rPr>
        <w:t>production of</w:t>
      </w:r>
      <w:r w:rsidRPr="004F3F9D">
        <w:rPr>
          <w:rFonts w:eastAsia="Calibri"/>
          <w:color w:val="000000"/>
        </w:rPr>
        <w:t xml:space="preserve">  [*1160]  stable and </w:t>
      </w:r>
      <w:r w:rsidRPr="004F3F9D">
        <w:rPr>
          <w:rFonts w:eastAsia="Calibri"/>
          <w:b/>
          <w:color w:val="000000"/>
          <w:sz w:val="19"/>
          <w:highlight w:val="green"/>
          <w:u w:val="thick"/>
        </w:rPr>
        <w:t>broadly supported answers to questions of constitutional meaning</w:t>
      </w:r>
      <w:r w:rsidRPr="004F3F9D">
        <w:rPr>
          <w:rFonts w:eastAsia="Calibri"/>
          <w:color w:val="000000"/>
          <w:highlight w:val="green"/>
          <w:u w:val="thick"/>
        </w:rPr>
        <w:t>.</w:t>
      </w:r>
      <w:r w:rsidRPr="004F3F9D">
        <w:rPr>
          <w:rFonts w:eastAsia="Calibri"/>
          <w:color w:val="000000"/>
        </w:rPr>
        <w:t xml:space="preserve"> 194</w:t>
      </w:r>
    </w:p>
    <w:p w:rsidR="009C181B" w:rsidRPr="004F3F9D" w:rsidRDefault="009C181B" w:rsidP="009C181B">
      <w:pPr>
        <w:autoSpaceDE w:val="0"/>
        <w:autoSpaceDN w:val="0"/>
        <w:adjustRightInd w:val="0"/>
        <w:jc w:val="both"/>
        <w:rPr>
          <w:rFonts w:eastAsia="Times New Roman"/>
          <w:sz w:val="20"/>
          <w:szCs w:val="20"/>
        </w:rPr>
      </w:pPr>
    </w:p>
    <w:p w:rsidR="009C181B" w:rsidRPr="004F3F9D" w:rsidRDefault="009C181B" w:rsidP="009C181B">
      <w:pPr>
        <w:rPr>
          <w:rFonts w:eastAsia="Calibri"/>
        </w:rPr>
      </w:pPr>
    </w:p>
    <w:p w:rsidR="009C181B" w:rsidRPr="004F3F9D" w:rsidRDefault="009C181B" w:rsidP="009C181B">
      <w:pPr>
        <w:rPr>
          <w:rFonts w:eastAsia="Calibri"/>
        </w:rPr>
      </w:pPr>
    </w:p>
    <w:p w:rsidR="009C181B" w:rsidRPr="004F3F9D" w:rsidRDefault="009C181B" w:rsidP="009C181B">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3</w:t>
      </w:r>
    </w:p>
    <w:p w:rsidR="009C181B" w:rsidRPr="004F3F9D" w:rsidRDefault="009C181B" w:rsidP="009C181B">
      <w:pPr>
        <w:rPr>
          <w:rFonts w:eastAsia="Calibri"/>
        </w:rPr>
      </w:pPr>
    </w:p>
    <w:p w:rsidR="009C181B" w:rsidRPr="004F3F9D" w:rsidRDefault="009C181B" w:rsidP="009C181B">
      <w:pPr>
        <w:keepNext/>
        <w:keepLines/>
        <w:spacing w:before="200"/>
        <w:outlineLvl w:val="3"/>
        <w:rPr>
          <w:rFonts w:eastAsia="Times New Roman" w:cs="Times New Roman"/>
          <w:b/>
          <w:bCs/>
          <w:iCs/>
          <w:sz w:val="24"/>
        </w:rPr>
      </w:pPr>
      <w:r w:rsidRPr="004F3F9D">
        <w:rPr>
          <w:rFonts w:eastAsia="Times New Roman" w:cs="Times New Roman"/>
          <w:b/>
          <w:bCs/>
          <w:iCs/>
          <w:sz w:val="24"/>
        </w:rPr>
        <w:t>Obama pressure ensures debt limit will be raised now</w:t>
      </w:r>
    </w:p>
    <w:p w:rsidR="009C181B" w:rsidRPr="004F3F9D" w:rsidRDefault="009C181B" w:rsidP="009C181B">
      <w:pPr>
        <w:rPr>
          <w:rFonts w:eastAsia="Calibri"/>
        </w:rPr>
      </w:pPr>
      <w:r w:rsidRPr="004F3F9D">
        <w:rPr>
          <w:rFonts w:eastAsia="Calibri"/>
        </w:rPr>
        <w:t xml:space="preserve">Edward </w:t>
      </w:r>
      <w:proofErr w:type="spellStart"/>
      <w:r w:rsidRPr="004F3F9D">
        <w:rPr>
          <w:rFonts w:eastAsia="Calibri"/>
          <w:b/>
          <w:bCs/>
          <w:sz w:val="24"/>
          <w:u w:val="single"/>
        </w:rPr>
        <w:t>Dovere</w:t>
      </w:r>
      <w:proofErr w:type="spellEnd"/>
      <w:r w:rsidRPr="004F3F9D">
        <w:rPr>
          <w:rFonts w:eastAsia="Calibri"/>
        </w:rPr>
        <w:t xml:space="preserve">, “Government Shutdown: President Obama Holds the Line,” POLITICO, </w:t>
      </w:r>
      <w:r w:rsidRPr="004F3F9D">
        <w:rPr>
          <w:rFonts w:eastAsia="Calibri"/>
          <w:b/>
          <w:bCs/>
          <w:sz w:val="24"/>
          <w:u w:val="single"/>
        </w:rPr>
        <w:t>10—1</w:t>
      </w:r>
      <w:r w:rsidRPr="004F3F9D">
        <w:rPr>
          <w:rFonts w:eastAsia="Calibri"/>
        </w:rPr>
        <w:t xml:space="preserve">—13, </w:t>
      </w:r>
    </w:p>
    <w:p w:rsidR="009C181B" w:rsidRPr="004F3F9D" w:rsidRDefault="009C181B" w:rsidP="009C181B">
      <w:pPr>
        <w:rPr>
          <w:rFonts w:eastAsia="Calibri"/>
        </w:rPr>
      </w:pPr>
      <w:hyperlink r:id="rId5" w:history="1">
        <w:r w:rsidRPr="004F3F9D">
          <w:rPr>
            <w:rFonts w:eastAsia="Calibri"/>
          </w:rPr>
          <w:t>http://www.politico.com/story/2013/10/government-shutdown-president-obama-holds-the-line-97646.html?hp=f3</w:t>
        </w:r>
      </w:hyperlink>
    </w:p>
    <w:p w:rsidR="009C181B" w:rsidRPr="004F3F9D" w:rsidRDefault="009C181B" w:rsidP="009C181B">
      <w:pPr>
        <w:rPr>
          <w:rFonts w:eastAsia="Calibri"/>
        </w:rPr>
      </w:pPr>
    </w:p>
    <w:p w:rsidR="009C181B" w:rsidRPr="004F3F9D" w:rsidRDefault="009C181B" w:rsidP="009C181B">
      <w:pPr>
        <w:rPr>
          <w:rFonts w:eastAsia="Calibri"/>
          <w:sz w:val="14"/>
        </w:rPr>
      </w:pPr>
      <w:r w:rsidRPr="004F3F9D">
        <w:rPr>
          <w:rFonts w:eastAsia="Calibri"/>
          <w:sz w:val="14"/>
        </w:rPr>
        <w:t xml:space="preserve">President Barack </w:t>
      </w:r>
      <w:r w:rsidRPr="004F3F9D">
        <w:rPr>
          <w:rFonts w:eastAsia="Calibri"/>
          <w:b/>
          <w:bCs/>
          <w:sz w:val="20"/>
          <w:highlight w:val="green"/>
          <w:u w:val="thick"/>
        </w:rPr>
        <w:t>Obama started September in an agonizing</w:t>
      </w:r>
      <w:r w:rsidRPr="004F3F9D">
        <w:rPr>
          <w:rFonts w:eastAsia="Calibri"/>
          <w:b/>
          <w:bCs/>
          <w:sz w:val="20"/>
          <w:u w:val="thick"/>
        </w:rPr>
        <w:t xml:space="preserve">, </w:t>
      </w:r>
      <w:r w:rsidRPr="004F3F9D">
        <w:rPr>
          <w:rFonts w:eastAsia="Calibri"/>
        </w:rPr>
        <w:t xml:space="preserve">extended </w:t>
      </w:r>
      <w:r w:rsidRPr="004F3F9D">
        <w:rPr>
          <w:rFonts w:eastAsia="Calibri"/>
          <w:b/>
          <w:bCs/>
          <w:sz w:val="20"/>
          <w:highlight w:val="green"/>
          <w:u w:val="thick"/>
        </w:rPr>
        <w:t>display of how little sway he had</w:t>
      </w:r>
      <w:r w:rsidRPr="004F3F9D">
        <w:rPr>
          <w:rFonts w:eastAsia="Calibri"/>
          <w:b/>
          <w:bCs/>
          <w:sz w:val="20"/>
          <w:u w:val="thick"/>
        </w:rPr>
        <w:t xml:space="preserve"> </w:t>
      </w:r>
      <w:r w:rsidRPr="004F3F9D">
        <w:rPr>
          <w:rFonts w:eastAsia="Calibri"/>
        </w:rPr>
        <w:t>in Congress.</w:t>
      </w:r>
      <w:r w:rsidRPr="004F3F9D">
        <w:rPr>
          <w:rFonts w:eastAsia="Calibri"/>
          <w:b/>
          <w:bCs/>
          <w:sz w:val="20"/>
          <w:u w:val="thick"/>
        </w:rPr>
        <w:t xml:space="preserve"> </w:t>
      </w:r>
      <w:r w:rsidRPr="004F3F9D">
        <w:rPr>
          <w:rFonts w:eastAsia="Calibri"/>
          <w:b/>
          <w:bCs/>
          <w:sz w:val="20"/>
          <w:highlight w:val="green"/>
          <w:u w:val="thick"/>
        </w:rPr>
        <w:t xml:space="preserve">He ended </w:t>
      </w:r>
      <w:r w:rsidRPr="004F3F9D">
        <w:rPr>
          <w:rFonts w:eastAsia="Calibri"/>
        </w:rPr>
        <w:t>the month</w:t>
      </w:r>
      <w:r w:rsidRPr="004F3F9D">
        <w:rPr>
          <w:rFonts w:eastAsia="Calibri"/>
          <w:b/>
          <w:bCs/>
          <w:sz w:val="20"/>
          <w:u w:val="thick"/>
        </w:rPr>
        <w:t xml:space="preserve"> </w:t>
      </w:r>
      <w:r w:rsidRPr="004F3F9D">
        <w:rPr>
          <w:rFonts w:eastAsia="Calibri"/>
          <w:b/>
          <w:bCs/>
          <w:sz w:val="20"/>
          <w:highlight w:val="green"/>
          <w:u w:val="thick"/>
        </w:rPr>
        <w:t xml:space="preserve">with </w:t>
      </w:r>
      <w:r w:rsidRPr="004F3F9D">
        <w:rPr>
          <w:rFonts w:eastAsia="Calibri"/>
        </w:rPr>
        <w:t>a display of resolve and</w:t>
      </w:r>
      <w:r w:rsidRPr="004F3F9D">
        <w:rPr>
          <w:rFonts w:eastAsia="Calibri"/>
          <w:b/>
          <w:bCs/>
          <w:sz w:val="20"/>
          <w:u w:val="thick"/>
        </w:rPr>
        <w:t xml:space="preserve"> </w:t>
      </w:r>
      <w:r w:rsidRPr="004F3F9D">
        <w:rPr>
          <w:rFonts w:eastAsia="Calibri"/>
          <w:b/>
          <w:bCs/>
          <w:sz w:val="20"/>
          <w:highlight w:val="green"/>
          <w:u w:val="thick"/>
        </w:rPr>
        <w:t>strength</w:t>
      </w:r>
      <w:r w:rsidRPr="004F3F9D">
        <w:rPr>
          <w:rFonts w:eastAsia="Calibri"/>
          <w:b/>
          <w:bCs/>
          <w:sz w:val="20"/>
          <w:u w:val="thick"/>
        </w:rPr>
        <w:t xml:space="preserve"> </w:t>
      </w:r>
      <w:r w:rsidRPr="004F3F9D">
        <w:rPr>
          <w:rFonts w:eastAsia="Calibri"/>
        </w:rPr>
        <w:t>that could redefine his presidency. All it took was a government shutdown. This was less a White House strategy than simply staying in the corner the House GOP had painted them into — to the White House’s surprise, Obama was forced to do what he so rarely has as president:</w:t>
      </w:r>
      <w:r w:rsidRPr="004F3F9D">
        <w:rPr>
          <w:rFonts w:eastAsia="Calibri"/>
          <w:b/>
          <w:bCs/>
          <w:sz w:val="20"/>
          <w:u w:val="thick"/>
        </w:rPr>
        <w:t xml:space="preserve"> </w:t>
      </w:r>
      <w:r w:rsidRPr="004F3F9D">
        <w:rPr>
          <w:rFonts w:eastAsia="Calibri"/>
          <w:b/>
          <w:bCs/>
          <w:sz w:val="20"/>
          <w:highlight w:val="green"/>
          <w:u w:val="thick"/>
        </w:rPr>
        <w:t xml:space="preserve">he said no, and </w:t>
      </w:r>
      <w:r w:rsidRPr="004F3F9D">
        <w:rPr>
          <w:rFonts w:eastAsia="Calibri"/>
        </w:rPr>
        <w:t xml:space="preserve">he </w:t>
      </w:r>
      <w:r w:rsidRPr="004F3F9D">
        <w:rPr>
          <w:rFonts w:eastAsia="Calibri"/>
          <w:b/>
          <w:bCs/>
          <w:sz w:val="20"/>
          <w:highlight w:val="green"/>
          <w:u w:val="thick"/>
        </w:rPr>
        <w:t>didn’t stop</w:t>
      </w:r>
      <w:r w:rsidRPr="004F3F9D">
        <w:rPr>
          <w:rFonts w:eastAsia="Calibri"/>
          <w:b/>
          <w:bCs/>
          <w:sz w:val="20"/>
          <w:u w:val="thick"/>
        </w:rPr>
        <w:t xml:space="preserve"> </w:t>
      </w:r>
      <w:r w:rsidRPr="004F3F9D">
        <w:rPr>
          <w:rFonts w:eastAsia="Calibri"/>
        </w:rPr>
        <w:t>saying no. For</w:t>
      </w:r>
      <w:r w:rsidRPr="004F3F9D">
        <w:rPr>
          <w:rFonts w:eastAsia="Calibri"/>
          <w:sz w:val="14"/>
        </w:rPr>
        <w:t xml:space="preserve"> two weeks ahead of Monday night’s deadline, Obama and aides rebuffed the efforts to kill </w:t>
      </w:r>
      <w:proofErr w:type="spellStart"/>
      <w:r w:rsidRPr="004F3F9D">
        <w:rPr>
          <w:rFonts w:eastAsia="Calibri"/>
          <w:sz w:val="14"/>
        </w:rPr>
        <w:t>Obamacare</w:t>
      </w:r>
      <w:proofErr w:type="spellEnd"/>
      <w:r w:rsidRPr="004F3F9D">
        <w:rPr>
          <w:rFonts w:eastAsia="Calibri"/>
          <w:sz w:val="14"/>
        </w:rPr>
        <w:t xml:space="preserv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4F3F9D">
        <w:rPr>
          <w:rFonts w:eastAsia="Calibri"/>
          <w:b/>
          <w:bCs/>
          <w:sz w:val="20"/>
          <w:highlight w:val="green"/>
          <w:u w:val="thick"/>
        </w:rPr>
        <w:t xml:space="preserve">over and over </w:t>
      </w:r>
      <w:r w:rsidRPr="004F3F9D">
        <w:rPr>
          <w:rFonts w:eastAsia="Calibri"/>
        </w:rPr>
        <w:t>and over again, Obama delivered</w:t>
      </w:r>
      <w:r w:rsidRPr="004F3F9D">
        <w:rPr>
          <w:rFonts w:eastAsia="Calibri"/>
          <w:b/>
          <w:bCs/>
          <w:sz w:val="20"/>
          <w:u w:val="thick"/>
        </w:rPr>
        <w:t xml:space="preserve"> </w:t>
      </w:r>
      <w:r w:rsidRPr="004F3F9D">
        <w:rPr>
          <w:rFonts w:eastAsia="Calibri"/>
          <w:b/>
          <w:bCs/>
          <w:sz w:val="20"/>
          <w:highlight w:val="green"/>
          <w:u w:val="thick"/>
        </w:rPr>
        <w:t xml:space="preserve">the simple line: Republicans want to repeal a law </w:t>
      </w:r>
      <w:r w:rsidRPr="004F3F9D">
        <w:rPr>
          <w:rFonts w:eastAsia="Calibri"/>
        </w:rPr>
        <w:t>that was</w:t>
      </w:r>
      <w:r w:rsidRPr="004F3F9D">
        <w:rPr>
          <w:rFonts w:eastAsia="Calibri"/>
          <w:b/>
          <w:bCs/>
          <w:sz w:val="20"/>
          <w:u w:val="thick"/>
        </w:rPr>
        <w:t xml:space="preserve"> </w:t>
      </w:r>
      <w:r w:rsidRPr="004F3F9D">
        <w:rPr>
          <w:rFonts w:eastAsia="Calibri"/>
          <w:b/>
          <w:bCs/>
          <w:sz w:val="20"/>
          <w:highlight w:val="green"/>
          <w:u w:val="thick"/>
        </w:rPr>
        <w:t xml:space="preserve">passed and upheld </w:t>
      </w:r>
      <w:r w:rsidRPr="004F3F9D">
        <w:rPr>
          <w:rFonts w:eastAsia="Calibri"/>
        </w:rPr>
        <w:t>by the Supreme Court — to give people health insurance —</w:t>
      </w:r>
      <w:r w:rsidRPr="004F3F9D">
        <w:rPr>
          <w:rFonts w:eastAsia="Calibri"/>
          <w:b/>
          <w:bCs/>
          <w:sz w:val="20"/>
          <w:u w:val="thick"/>
        </w:rPr>
        <w:t xml:space="preserve"> </w:t>
      </w:r>
      <w:r w:rsidRPr="004F3F9D">
        <w:rPr>
          <w:rFonts w:eastAsia="Calibri"/>
          <w:b/>
          <w:bCs/>
          <w:sz w:val="20"/>
          <w:highlight w:val="green"/>
          <w:u w:val="thick"/>
        </w:rPr>
        <w:t xml:space="preserve">or </w:t>
      </w:r>
      <w:r w:rsidRPr="004F3F9D">
        <w:rPr>
          <w:rFonts w:eastAsia="Calibri"/>
          <w:b/>
          <w:bCs/>
          <w:sz w:val="20"/>
          <w:u w:val="thick"/>
        </w:rPr>
        <w:t xml:space="preserve">they’ll </w:t>
      </w:r>
      <w:r w:rsidRPr="004F3F9D">
        <w:rPr>
          <w:rFonts w:eastAsia="Calibri"/>
          <w:b/>
          <w:bCs/>
          <w:sz w:val="20"/>
          <w:highlight w:val="green"/>
          <w:u w:val="thick"/>
        </w:rPr>
        <w:t xml:space="preserve">do something </w:t>
      </w:r>
      <w:r w:rsidRPr="004F3F9D">
        <w:rPr>
          <w:rFonts w:eastAsia="Calibri"/>
        </w:rPr>
        <w:t xml:space="preserve">that everyone outside the GOP caucus meetings, including Wall Street bankers, seems to agree would be a </w:t>
      </w:r>
      <w:r w:rsidRPr="004F3F9D">
        <w:rPr>
          <w:rFonts w:eastAsia="Calibri"/>
          <w:b/>
          <w:bCs/>
          <w:sz w:val="20"/>
          <w:highlight w:val="green"/>
          <w:u w:val="thick"/>
        </w:rPr>
        <w:t xml:space="preserve">ridiculous </w:t>
      </w:r>
      <w:r w:rsidRPr="004F3F9D">
        <w:rPr>
          <w:rFonts w:eastAsia="Calibri"/>
        </w:rPr>
        <w:t>risk. “If we lock these Americans out of affordable health care for one more year,” Obama said Monday afternoon as he listed examples of people who would enjoy better treatment under</w:t>
      </w:r>
      <w:r w:rsidRPr="004F3F9D">
        <w:rPr>
          <w:rFonts w:eastAsia="Calibri"/>
          <w:sz w:val="14"/>
        </w:rPr>
        <w:t xml:space="preserve"> </w:t>
      </w:r>
      <w:proofErr w:type="spellStart"/>
      <w:r w:rsidRPr="004F3F9D">
        <w:rPr>
          <w:rFonts w:eastAsia="Calibri"/>
          <w:sz w:val="14"/>
        </w:rPr>
        <w:t>Obamacare</w:t>
      </w:r>
      <w:proofErr w:type="spellEnd"/>
      <w:r w:rsidRPr="004F3F9D">
        <w:rPr>
          <w:rFonts w:eastAsia="Calibri"/>
          <w:sz w:val="14"/>
        </w:rPr>
        <w:t xml:space="preserve">, “if we sacrifice the health care of millions of Americans — then they’ll fund the government for a couple more months. Does anybody truly believe that we won’t have this fight again in a couple more months? Even at Christmas?”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w:t>
      </w:r>
      <w:proofErr w:type="spellStart"/>
      <w:r w:rsidRPr="004F3F9D">
        <w:rPr>
          <w:rFonts w:eastAsia="Calibri"/>
          <w:sz w:val="14"/>
        </w:rPr>
        <w:t>Obamacare</w:t>
      </w:r>
      <w:proofErr w:type="spellEnd"/>
      <w:r w:rsidRPr="004F3F9D">
        <w:rPr>
          <w:rFonts w:eastAsia="Calibri"/>
          <w:sz w:val="14"/>
        </w:rPr>
        <w:t xml:space="preserv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4F3F9D">
        <w:rPr>
          <w:rFonts w:eastAsia="Calibri"/>
          <w:b/>
          <w:bCs/>
          <w:sz w:val="20"/>
          <w:highlight w:val="green"/>
          <w:u w:val="thick"/>
        </w:rPr>
        <w:t>Democrats can win this</w:t>
      </w:r>
      <w:r w:rsidRPr="004F3F9D">
        <w:rPr>
          <w:rFonts w:eastAsia="Calibri"/>
          <w:b/>
          <w:bCs/>
          <w:sz w:val="20"/>
          <w:u w:val="thick"/>
        </w:rPr>
        <w:t xml:space="preserve"> </w:t>
      </w:r>
      <w:r w:rsidRPr="004F3F9D">
        <w:rPr>
          <w:rFonts w:eastAsia="Calibri"/>
        </w:rPr>
        <w:t>debate in the court of public opinion”</w:t>
      </w:r>
      <w:r w:rsidRPr="004F3F9D">
        <w:rPr>
          <w:rFonts w:eastAsia="Calibri"/>
          <w:b/>
          <w:bCs/>
          <w:sz w:val="20"/>
          <w:u w:val="thick"/>
        </w:rPr>
        <w:t xml:space="preserve"> </w:t>
      </w:r>
      <w:r w:rsidRPr="004F3F9D">
        <w:rPr>
          <w:rFonts w:eastAsia="Calibri"/>
          <w:b/>
          <w:bCs/>
          <w:sz w:val="20"/>
          <w:highlight w:val="green"/>
          <w:u w:val="thick"/>
        </w:rPr>
        <w:t>by waiting them out</w:t>
      </w:r>
      <w:r w:rsidRPr="004F3F9D">
        <w:rPr>
          <w:rFonts w:eastAsia="Calibri"/>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w:t>
      </w:r>
      <w:proofErr w:type="spellStart"/>
      <w:r w:rsidRPr="004F3F9D">
        <w:rPr>
          <w:rFonts w:eastAsia="Calibri"/>
          <w:sz w:val="14"/>
        </w:rPr>
        <w:t>Rouhani</w:t>
      </w:r>
      <w:proofErr w:type="spellEnd"/>
      <w:r w:rsidRPr="004F3F9D">
        <w:rPr>
          <w:rFonts w:eastAsia="Calibri"/>
          <w:sz w:val="14"/>
        </w:rPr>
        <w:t xml:space="preserve">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4F3F9D">
        <w:rPr>
          <w:rFonts w:eastAsia="Calibri"/>
          <w:b/>
          <w:bCs/>
          <w:sz w:val="20"/>
          <w:highlight w:val="green"/>
          <w:u w:val="thick"/>
        </w:rPr>
        <w:t xml:space="preserve">Manley advised Obama to make sure people continue to see Boehner and </w:t>
      </w:r>
      <w:r w:rsidRPr="004F3F9D">
        <w:rPr>
          <w:rFonts w:eastAsia="Calibri"/>
        </w:rPr>
        <w:t>the House</w:t>
      </w:r>
      <w:r w:rsidRPr="004F3F9D">
        <w:rPr>
          <w:rFonts w:eastAsia="Calibri"/>
          <w:b/>
          <w:bCs/>
          <w:sz w:val="20"/>
          <w:u w:val="thick"/>
        </w:rPr>
        <w:t xml:space="preserve"> </w:t>
      </w:r>
      <w:r w:rsidRPr="004F3F9D">
        <w:rPr>
          <w:rFonts w:eastAsia="Calibri"/>
          <w:b/>
          <w:bCs/>
          <w:sz w:val="20"/>
          <w:highlight w:val="green"/>
          <w:u w:val="thick"/>
        </w:rPr>
        <w:t xml:space="preserve">Republicans as the problem and not rush </w:t>
      </w:r>
      <w:r w:rsidRPr="004F3F9D">
        <w:rPr>
          <w:rFonts w:eastAsia="Calibri"/>
          <w:b/>
          <w:bCs/>
          <w:sz w:val="20"/>
          <w:u w:val="thick"/>
        </w:rPr>
        <w:t xml:space="preserve">into any more </w:t>
      </w:r>
      <w:r w:rsidRPr="004F3F9D">
        <w:rPr>
          <w:rFonts w:eastAsia="Calibri"/>
          <w:b/>
          <w:bCs/>
          <w:sz w:val="20"/>
          <w:highlight w:val="green"/>
          <w:u w:val="thick"/>
        </w:rPr>
        <w:t xml:space="preserve">negotiations until </w:t>
      </w:r>
      <w:r w:rsidRPr="004F3F9D">
        <w:rPr>
          <w:rFonts w:eastAsia="Calibri"/>
          <w:b/>
          <w:bCs/>
          <w:sz w:val="20"/>
          <w:u w:val="thick"/>
        </w:rPr>
        <w:t xml:space="preserve">public </w:t>
      </w:r>
      <w:r w:rsidRPr="004F3F9D">
        <w:rPr>
          <w:rFonts w:eastAsia="Calibri"/>
          <w:b/>
          <w:bCs/>
          <w:sz w:val="20"/>
          <w:highlight w:val="green"/>
          <w:u w:val="thick"/>
        </w:rPr>
        <w:t>outrage forces them to bend</w:t>
      </w:r>
      <w:r w:rsidRPr="004F3F9D">
        <w:rPr>
          <w:rFonts w:eastAsia="Calibri"/>
        </w:rPr>
        <w:t xml:space="preserve">. “He may want to do a little outreach, but not until the House drives the country over the cliff,” Manley said Monday, before the shutdown. “Once the House has driven the country over the cliff and failed to fund the government, then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If Obama is able to turn public opinion against Republicans, </w:t>
      </w:r>
      <w:r w:rsidRPr="004F3F9D">
        <w:rPr>
          <w:rFonts w:eastAsia="Calibri"/>
          <w:b/>
          <w:bCs/>
          <w:sz w:val="20"/>
          <w:highlight w:val="green"/>
          <w:u w:val="thick"/>
        </w:rPr>
        <w:t>the GOP won’t be able to turn the blame</w:t>
      </w:r>
      <w:r w:rsidRPr="004F3F9D">
        <w:rPr>
          <w:rFonts w:eastAsia="Calibri"/>
          <w:b/>
          <w:bCs/>
          <w:sz w:val="20"/>
          <w:u w:val="thick"/>
        </w:rPr>
        <w:t xml:space="preserve"> </w:t>
      </w:r>
      <w:r w:rsidRPr="004F3F9D">
        <w:rPr>
          <w:rFonts w:eastAsia="Calibri"/>
        </w:rPr>
        <w:t>back on Obama</w:t>
      </w:r>
      <w:r w:rsidRPr="004F3F9D">
        <w:rPr>
          <w:rFonts w:eastAsia="Calibri"/>
          <w:sz w:val="14"/>
        </w:rPr>
        <w:t>, Greenberg said. “Things only get worse once things begin to move in a particular direction,” he said. “They don’t suddenly start going the other way as people rethink this.”</w:t>
      </w:r>
    </w:p>
    <w:p w:rsidR="009C181B" w:rsidRPr="004F3F9D" w:rsidRDefault="009C181B" w:rsidP="009C181B">
      <w:pPr>
        <w:rPr>
          <w:rFonts w:eastAsia="Calibri"/>
        </w:rPr>
      </w:pPr>
    </w:p>
    <w:p w:rsidR="009C181B" w:rsidRPr="004F3F9D" w:rsidRDefault="009C181B" w:rsidP="009C181B">
      <w:pPr>
        <w:keepNext/>
        <w:keepLines/>
        <w:spacing w:before="200"/>
        <w:outlineLvl w:val="3"/>
        <w:rPr>
          <w:rFonts w:eastAsia="MS Gothic" w:cs="Times New Roman"/>
          <w:b/>
          <w:bCs/>
          <w:iCs/>
          <w:sz w:val="24"/>
        </w:rPr>
      </w:pPr>
      <w:r w:rsidRPr="004F3F9D">
        <w:rPr>
          <w:rFonts w:eastAsia="MS Gothic" w:cs="Times New Roman"/>
          <w:b/>
          <w:bCs/>
          <w:iCs/>
          <w:sz w:val="24"/>
        </w:rPr>
        <w:t>Plan guts Obama’s negotiating cred</w:t>
      </w:r>
    </w:p>
    <w:p w:rsidR="009C181B" w:rsidRPr="004F3F9D" w:rsidRDefault="009C181B" w:rsidP="009C181B">
      <w:pPr>
        <w:rPr>
          <w:rFonts w:eastAsia="Calibri"/>
        </w:rPr>
      </w:pPr>
      <w:r w:rsidRPr="004F3F9D">
        <w:rPr>
          <w:rFonts w:eastAsia="Calibri"/>
          <w:b/>
          <w:bCs/>
          <w:sz w:val="24"/>
          <w:u w:val="single"/>
        </w:rPr>
        <w:t>Seeking Alpha 9-10</w:t>
      </w:r>
      <w:r w:rsidRPr="004F3F9D">
        <w:rPr>
          <w:rFonts w:eastAsia="Calibri"/>
        </w:rPr>
        <w:t>, 9-10-2013, “Syria Could Upend Debt Ceiling Fight,” http://seekingalpha.com/article/1684082-syria-could-upend-debt-ceiling-fight</w:t>
      </w:r>
    </w:p>
    <w:p w:rsidR="009C181B" w:rsidRPr="004F3F9D" w:rsidRDefault="009C181B" w:rsidP="009C181B">
      <w:pPr>
        <w:rPr>
          <w:rFonts w:eastAsia="Cambria"/>
        </w:rPr>
      </w:pPr>
    </w:p>
    <w:p w:rsidR="009C181B" w:rsidRPr="004F3F9D" w:rsidRDefault="009C181B" w:rsidP="009C181B">
      <w:pPr>
        <w:rPr>
          <w:rFonts w:eastAsia="Calibri"/>
        </w:rPr>
      </w:pPr>
      <w:r w:rsidRPr="004F3F9D">
        <w:rPr>
          <w:rFonts w:eastAsia="Calibri"/>
          <w:sz w:val="14"/>
        </w:rPr>
        <w:t xml:space="preserve">Unless President Obama can totally change a reluctant public's perception of another Middle-Eastern conflict, it seems unlikely that he can get 218 votes in the House, though he can probably still squeak out 60 votes in the Senate. </w:t>
      </w:r>
      <w:r w:rsidRPr="004F3F9D">
        <w:rPr>
          <w:rFonts w:eastAsia="Calibri"/>
          <w:b/>
          <w:bCs/>
          <w:sz w:val="20"/>
          <w:highlight w:val="green"/>
          <w:u w:val="thick"/>
        </w:rPr>
        <w:t>This</w:t>
      </w:r>
      <w:r w:rsidRPr="004F3F9D">
        <w:rPr>
          <w:rFonts w:eastAsia="Calibri"/>
          <w:b/>
          <w:bCs/>
          <w:sz w:val="20"/>
          <w:u w:val="thick"/>
        </w:rPr>
        <w:t xml:space="preserve"> </w:t>
      </w:r>
      <w:r w:rsidRPr="004F3F9D">
        <w:rPr>
          <w:rFonts w:eastAsia="Calibri"/>
          <w:b/>
          <w:bCs/>
          <w:sz w:val="20"/>
          <w:highlight w:val="green"/>
          <w:u w:val="thick"/>
        </w:rPr>
        <w:t>defeat would be</w:t>
      </w:r>
      <w:r w:rsidRPr="004F3F9D">
        <w:rPr>
          <w:rFonts w:eastAsia="Calibri"/>
          <w:b/>
          <w:bCs/>
          <w:sz w:val="20"/>
          <w:u w:val="thick"/>
        </w:rPr>
        <w:t xml:space="preserve"> to</w:t>
      </w:r>
      <w:r w:rsidRPr="004F3F9D">
        <w:rPr>
          <w:rFonts w:eastAsia="Calibri"/>
        </w:rPr>
        <w:t>tally</w:t>
      </w:r>
      <w:r w:rsidRPr="004F3F9D">
        <w:rPr>
          <w:rFonts w:eastAsia="Calibri"/>
          <w:b/>
          <w:bCs/>
          <w:sz w:val="20"/>
          <w:u w:val="thick"/>
        </w:rPr>
        <w:t xml:space="preserve"> </w:t>
      </w:r>
      <w:r w:rsidRPr="004F3F9D">
        <w:rPr>
          <w:rFonts w:eastAsia="Calibri"/>
          <w:b/>
          <w:bCs/>
          <w:sz w:val="20"/>
          <w:highlight w:val="green"/>
          <w:u w:val="thick"/>
        </w:rPr>
        <w:t>unprecedented as a President has never lost a military authorization vote</w:t>
      </w:r>
      <w:r w:rsidRPr="004F3F9D">
        <w:rPr>
          <w:rFonts w:eastAsia="Calibri"/>
          <w:b/>
          <w:bCs/>
          <w:sz w:val="20"/>
          <w:u w:val="thick"/>
        </w:rPr>
        <w:t xml:space="preserve"> </w:t>
      </w:r>
      <w:r w:rsidRPr="004F3F9D">
        <w:rPr>
          <w:rFonts w:eastAsia="Calibri"/>
        </w:rPr>
        <w:t>in American history.</w:t>
      </w:r>
      <w:r w:rsidRPr="004F3F9D">
        <w:rPr>
          <w:rFonts w:eastAsia="Calibri"/>
          <w:b/>
          <w:bCs/>
          <w:sz w:val="20"/>
          <w:u w:val="thick"/>
        </w:rPr>
        <w:t xml:space="preserve"> </w:t>
      </w:r>
      <w:r w:rsidRPr="004F3F9D">
        <w:rPr>
          <w:rFonts w:eastAsia="Calibri"/>
          <w:b/>
          <w:bCs/>
          <w:sz w:val="20"/>
          <w:highlight w:val="green"/>
          <w:u w:val="thick"/>
        </w:rPr>
        <w:t>To forbid the Commander-in-Chief</w:t>
      </w:r>
      <w:r w:rsidRPr="004F3F9D">
        <w:rPr>
          <w:rFonts w:eastAsia="Calibri"/>
          <w:sz w:val="14"/>
          <w:highlight w:val="green"/>
        </w:rPr>
        <w:t xml:space="preserve"> </w:t>
      </w:r>
      <w:r w:rsidRPr="004F3F9D">
        <w:rPr>
          <w:rFonts w:eastAsia="Calibri"/>
          <w:sz w:val="14"/>
        </w:rPr>
        <w:t xml:space="preserve">of his </w:t>
      </w:r>
      <w:r w:rsidRPr="004F3F9D">
        <w:rPr>
          <w:rFonts w:eastAsia="Calibri"/>
          <w:b/>
          <w:bCs/>
          <w:sz w:val="20"/>
          <w:highlight w:val="green"/>
          <w:u w:val="thick"/>
        </w:rPr>
        <w:t>primary power renders</w:t>
      </w:r>
      <w:r w:rsidRPr="004F3F9D">
        <w:rPr>
          <w:rFonts w:eastAsia="Calibri"/>
          <w:b/>
          <w:bCs/>
          <w:sz w:val="20"/>
          <w:u w:val="thick"/>
        </w:rPr>
        <w:t xml:space="preserve"> </w:t>
      </w:r>
      <w:r w:rsidRPr="004F3F9D">
        <w:rPr>
          <w:rFonts w:eastAsia="Calibri"/>
          <w:b/>
          <w:bCs/>
          <w:sz w:val="20"/>
          <w:highlight w:val="green"/>
          <w:u w:val="thick"/>
        </w:rPr>
        <w:t>him</w:t>
      </w:r>
      <w:r w:rsidRPr="004F3F9D">
        <w:rPr>
          <w:rFonts w:eastAsia="Calibri"/>
          <w:sz w:val="14"/>
        </w:rPr>
        <w:t xml:space="preserve"> </w:t>
      </w:r>
      <w:r w:rsidRPr="004F3F9D">
        <w:rPr>
          <w:rFonts w:eastAsia="Calibri"/>
        </w:rPr>
        <w:t>all but</w:t>
      </w:r>
      <w:r w:rsidRPr="004F3F9D">
        <w:rPr>
          <w:rFonts w:eastAsia="Calibri"/>
          <w:b/>
          <w:bCs/>
          <w:sz w:val="20"/>
          <w:u w:val="thick"/>
        </w:rPr>
        <w:t xml:space="preserve"> </w:t>
      </w:r>
      <w:r w:rsidRPr="004F3F9D">
        <w:rPr>
          <w:rFonts w:eastAsia="Calibri"/>
          <w:b/>
          <w:bCs/>
          <w:sz w:val="20"/>
          <w:highlight w:val="green"/>
          <w:u w:val="thick"/>
        </w:rPr>
        <w:t>impotent</w:t>
      </w:r>
      <w:r w:rsidRPr="004F3F9D">
        <w:rPr>
          <w:rFonts w:eastAsia="Calibri"/>
        </w:rPr>
        <w:t>. At this point, a rebuff from the House is a 67%-75% probability. 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  While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  Currently, the government loses spending authority on September 30 while it hits the debt ceiling by the middle of October. Markets have generally felt that Washington will once again strike a last-minute deal and avert total catastrophe. Failure in the Syrian vote could change this.</w:t>
      </w:r>
      <w:r w:rsidRPr="004F3F9D">
        <w:rPr>
          <w:rFonts w:eastAsia="Cambria"/>
          <w:b/>
          <w:bCs/>
          <w:u w:val="single"/>
        </w:rPr>
        <w:t xml:space="preserve"> </w:t>
      </w:r>
      <w:r w:rsidRPr="004F3F9D">
        <w:rPr>
          <w:rFonts w:eastAsia="Calibri"/>
          <w:b/>
          <w:bCs/>
          <w:sz w:val="20"/>
          <w:highlight w:val="green"/>
          <w:u w:val="thick"/>
        </w:rPr>
        <w:t>For the Republicans to beat Obama on a President's strength (foreign military action), they will</w:t>
      </w:r>
      <w:r w:rsidRPr="004F3F9D">
        <w:rPr>
          <w:rFonts w:eastAsia="Cambria"/>
          <w:b/>
          <w:bCs/>
          <w:highlight w:val="green"/>
          <w:u w:val="single"/>
        </w:rPr>
        <w:t xml:space="preserve"> </w:t>
      </w:r>
      <w:r w:rsidRPr="004F3F9D">
        <w:rPr>
          <w:rFonts w:eastAsia="Cambria"/>
          <w:b/>
          <w:bCs/>
          <w:u w:val="single"/>
        </w:rPr>
        <w:t xml:space="preserve">likely </w:t>
      </w:r>
      <w:r w:rsidRPr="004F3F9D">
        <w:rPr>
          <w:rFonts w:eastAsia="Calibri"/>
          <w:b/>
          <w:bCs/>
          <w:sz w:val="20"/>
          <w:highlight w:val="green"/>
          <w:u w:val="thick"/>
        </w:rPr>
        <w:t>be emboldened that they can beat him on domestic</w:t>
      </w:r>
      <w:r w:rsidRPr="004F3F9D">
        <w:rPr>
          <w:rFonts w:eastAsia="Cambria"/>
          <w:b/>
          <w:iCs/>
          <w:highlight w:val="green"/>
          <w:u w:val="single"/>
          <w:bdr w:val="single" w:sz="18" w:space="0" w:color="auto" w:frame="1"/>
        </w:rPr>
        <w:t xml:space="preserve"> </w:t>
      </w:r>
      <w:r w:rsidRPr="004F3F9D">
        <w:rPr>
          <w:rFonts w:eastAsia="Calibri"/>
        </w:rPr>
        <w:t xml:space="preserve">spending </w:t>
      </w:r>
      <w:r w:rsidRPr="004F3F9D">
        <w:rPr>
          <w:rFonts w:eastAsia="Calibri"/>
          <w:b/>
          <w:bCs/>
          <w:sz w:val="20"/>
          <w:highlight w:val="green"/>
          <w:u w:val="thick"/>
        </w:rPr>
        <w:t>issues</w:t>
      </w:r>
      <w:r w:rsidRPr="004F3F9D">
        <w:rPr>
          <w:rFonts w:eastAsia="Calibri"/>
        </w:rPr>
        <w:t>.  Until now, consensus has been that the two sides would compromise to fund the government at sequester levels while passing a $1 trillion stand</w:t>
      </w:r>
    </w:p>
    <w:p w:rsidR="009C181B" w:rsidRPr="004F3F9D" w:rsidRDefault="009C181B" w:rsidP="009C181B">
      <w:pPr>
        <w:rPr>
          <w:rFonts w:eastAsia="Calibri"/>
        </w:rPr>
      </w:pPr>
    </w:p>
    <w:p w:rsidR="009C181B" w:rsidRPr="004F3F9D" w:rsidRDefault="009C181B" w:rsidP="009C181B">
      <w:pPr>
        <w:rPr>
          <w:rFonts w:eastAsia="Calibri"/>
        </w:rPr>
      </w:pPr>
    </w:p>
    <w:p w:rsidR="009C181B" w:rsidRPr="004F3F9D" w:rsidRDefault="009C181B" w:rsidP="009C181B">
      <w:pPr>
        <w:keepNext/>
        <w:keepLines/>
        <w:spacing w:before="200"/>
        <w:outlineLvl w:val="3"/>
        <w:rPr>
          <w:rFonts w:eastAsia="Times New Roman" w:cs="Times New Roman"/>
          <w:b/>
          <w:bCs/>
          <w:iCs/>
          <w:sz w:val="24"/>
        </w:rPr>
      </w:pPr>
      <w:r w:rsidRPr="004F3F9D">
        <w:rPr>
          <w:rFonts w:eastAsia="Times New Roman" w:cs="Times New Roman"/>
          <w:b/>
          <w:bCs/>
          <w:iCs/>
          <w:sz w:val="24"/>
        </w:rPr>
        <w:t xml:space="preserve">Failure to raise debt ceiling collapses military effectiveness and </w:t>
      </w:r>
      <w:proofErr w:type="spellStart"/>
      <w:r w:rsidRPr="004F3F9D">
        <w:rPr>
          <w:rFonts w:eastAsia="Times New Roman" w:cs="Times New Roman"/>
          <w:b/>
          <w:bCs/>
          <w:iCs/>
          <w:sz w:val="24"/>
        </w:rPr>
        <w:t>heg</w:t>
      </w:r>
      <w:proofErr w:type="spellEnd"/>
    </w:p>
    <w:p w:rsidR="009C181B" w:rsidRPr="004F3F9D" w:rsidRDefault="009C181B" w:rsidP="009C181B">
      <w:pPr>
        <w:rPr>
          <w:rFonts w:eastAsia="Calibri"/>
        </w:rPr>
      </w:pPr>
      <w:r w:rsidRPr="004F3F9D">
        <w:rPr>
          <w:rFonts w:eastAsia="Calibri"/>
          <w:b/>
          <w:bCs/>
          <w:sz w:val="20"/>
          <w:u w:val="thick"/>
        </w:rPr>
        <w:t>Masters 1/2/13</w:t>
      </w:r>
      <w:r w:rsidRPr="004F3F9D">
        <w:rPr>
          <w:rFonts w:eastAsia="Calibri"/>
        </w:rPr>
        <w:t xml:space="preserve"> (Jonathan, Deputy Editor for the Council on Foreign Relations, “US Debt Ceiling Costs Consequences,” </w:t>
      </w:r>
      <w:hyperlink r:id="rId6" w:history="1">
        <w:r w:rsidRPr="004F3F9D">
          <w:rPr>
            <w:rFonts w:eastAsia="Calibri"/>
          </w:rPr>
          <w:t>http://www.cfr.org/international-finance/us-debt-ceiling-costs-consequences/p24751</w:t>
        </w:r>
      </w:hyperlink>
      <w:r w:rsidRPr="004F3F9D">
        <w:rPr>
          <w:rFonts w:eastAsia="Calibri"/>
        </w:rPr>
        <w:t>)</w:t>
      </w:r>
    </w:p>
    <w:p w:rsidR="009C181B" w:rsidRPr="004F3F9D" w:rsidRDefault="009C181B" w:rsidP="009C181B">
      <w:pPr>
        <w:rPr>
          <w:rFonts w:eastAsia="Calibri"/>
        </w:rPr>
      </w:pPr>
      <w:r w:rsidRPr="004F3F9D">
        <w:rPr>
          <w:rFonts w:eastAsia="Calibri"/>
        </w:rPr>
        <w:t xml:space="preserve">The government must be able to issue new debt as long as it continues to run a budget deficit. </w:t>
      </w:r>
      <w:r w:rsidRPr="004F3F9D">
        <w:rPr>
          <w:rFonts w:eastAsia="Calibri"/>
          <w:b/>
          <w:bCs/>
          <w:sz w:val="20"/>
          <w:highlight w:val="green"/>
          <w:u w:val="thick"/>
        </w:rPr>
        <w:t>The debt limit</w:t>
      </w:r>
      <w:r w:rsidRPr="004F3F9D">
        <w:rPr>
          <w:rFonts w:eastAsia="Calibri"/>
        </w:rPr>
        <w:t xml:space="preserve">, or "ceiling," </w:t>
      </w:r>
      <w:r w:rsidRPr="004F3F9D">
        <w:rPr>
          <w:rFonts w:eastAsia="Calibri"/>
          <w:b/>
          <w:bCs/>
          <w:sz w:val="20"/>
          <w:highlight w:val="green"/>
          <w:u w:val="thick"/>
        </w:rPr>
        <w:t>sets the maximum amount of outstanding federal debt the U.S. government can incur</w:t>
      </w:r>
      <w:r w:rsidRPr="004F3F9D">
        <w:rPr>
          <w:rFonts w:eastAsia="Calibri"/>
          <w:b/>
          <w:bCs/>
          <w:sz w:val="20"/>
          <w:u w:val="thick"/>
        </w:rPr>
        <w:t xml:space="preserve"> by law. As of January 2013, this number stands at $16.39 trillion.</w:t>
      </w:r>
      <w:r w:rsidRPr="004F3F9D">
        <w:rPr>
          <w:rFonts w:eastAsia="Calibri"/>
        </w:rPr>
        <w:t xml:space="preserve"> Increasing the debt limit does not enlarge the nation's financial commitments, but allows the government to fund obligations already legislated by Congress</w:t>
      </w:r>
      <w:r w:rsidRPr="004F3F9D">
        <w:rPr>
          <w:rFonts w:eastAsia="Calibri"/>
          <w:b/>
          <w:bCs/>
          <w:sz w:val="20"/>
          <w:u w:val="thick"/>
        </w:rPr>
        <w:t xml:space="preserve">. </w:t>
      </w:r>
      <w:r w:rsidRPr="004F3F9D">
        <w:rPr>
          <w:rFonts w:eastAsia="Calibri"/>
          <w:b/>
          <w:bCs/>
          <w:sz w:val="20"/>
          <w:highlight w:val="green"/>
          <w:u w:val="thick"/>
        </w:rPr>
        <w:t>Hitting the debt ceiling would hamstring the government's ability to finance its operations, like providing for the national defense</w:t>
      </w:r>
      <w:r w:rsidRPr="004F3F9D">
        <w:rPr>
          <w:rFonts w:eastAsia="Calibri"/>
        </w:rPr>
        <w:t xml:space="preserve"> or funding entitlements such as Medicare or Social Security</w:t>
      </w:r>
      <w:r w:rsidRPr="004F3F9D">
        <w:rPr>
          <w:rFonts w:eastAsia="Calibri"/>
          <w:b/>
          <w:bCs/>
          <w:sz w:val="20"/>
          <w:u w:val="thick"/>
        </w:rPr>
        <w:t>. Under normal circumstances, the government is able to auction off new debt</w:t>
      </w:r>
      <w:r w:rsidRPr="004F3F9D">
        <w:rPr>
          <w:rFonts w:eastAsia="Calibri"/>
        </w:rPr>
        <w:t xml:space="preserve"> (typically in the form of U.S. Treasury securities) in order to finance annual deficits. However,</w:t>
      </w:r>
      <w:r w:rsidRPr="004F3F9D">
        <w:rPr>
          <w:rFonts w:eastAsia="Calibri"/>
          <w:b/>
          <w:bCs/>
          <w:sz w:val="20"/>
          <w:u w:val="thick"/>
        </w:rPr>
        <w:t xml:space="preserve"> the debt limit places an absolute cap on this borrowing, </w:t>
      </w:r>
      <w:r w:rsidRPr="004F3F9D">
        <w:rPr>
          <w:rFonts w:eastAsia="Calibri"/>
        </w:rPr>
        <w:t>requiring congressional approval for any increase (or decrease) from this statutory level.</w:t>
      </w:r>
    </w:p>
    <w:p w:rsidR="009C181B" w:rsidRPr="004F3F9D" w:rsidRDefault="009C181B" w:rsidP="009C181B">
      <w:pPr>
        <w:rPr>
          <w:rFonts w:ascii="Times New Roman" w:eastAsia="Calibri" w:hAnsi="Times New Roman"/>
        </w:rPr>
      </w:pPr>
    </w:p>
    <w:p w:rsidR="009C181B" w:rsidRPr="004F3F9D" w:rsidRDefault="009C181B" w:rsidP="009C181B">
      <w:pPr>
        <w:keepNext/>
        <w:keepLines/>
        <w:spacing w:before="200"/>
        <w:outlineLvl w:val="3"/>
        <w:rPr>
          <w:rFonts w:ascii="Calibri" w:eastAsia="Times New Roman" w:hAnsi="Calibri" w:cs="Times New Roman"/>
          <w:b/>
          <w:bCs/>
          <w:iCs/>
          <w:sz w:val="24"/>
        </w:rPr>
      </w:pPr>
      <w:r w:rsidRPr="004F3F9D">
        <w:rPr>
          <w:rFonts w:eastAsia="Times New Roman" w:cs="Times New Roman"/>
          <w:b/>
          <w:bCs/>
          <w:iCs/>
          <w:sz w:val="24"/>
        </w:rPr>
        <w:t>Cutting military spending jacks hegemony – signals perception of weakness</w:t>
      </w:r>
    </w:p>
    <w:p w:rsidR="009C181B" w:rsidRPr="004F3F9D" w:rsidRDefault="009C181B" w:rsidP="009C181B">
      <w:pPr>
        <w:rPr>
          <w:rFonts w:eastAsia="Calibri"/>
        </w:rPr>
      </w:pPr>
      <w:proofErr w:type="spellStart"/>
      <w:r w:rsidRPr="004F3F9D">
        <w:rPr>
          <w:rFonts w:eastAsia="Calibri"/>
          <w:b/>
          <w:bCs/>
          <w:sz w:val="20"/>
          <w:u w:val="thick"/>
        </w:rPr>
        <w:t>Kagan</w:t>
      </w:r>
      <w:proofErr w:type="spellEnd"/>
      <w:r w:rsidRPr="004F3F9D">
        <w:rPr>
          <w:rFonts w:eastAsia="Calibri"/>
          <w:b/>
          <w:bCs/>
          <w:sz w:val="20"/>
          <w:u w:val="thick"/>
        </w:rPr>
        <w:t xml:space="preserve"> ‘09</w:t>
      </w:r>
      <w:r w:rsidRPr="004F3F9D">
        <w:rPr>
          <w:rFonts w:eastAsia="Calibri"/>
        </w:rPr>
        <w:t xml:space="preserve"> (Robert, senior associate at the Carnegie Endowment for International Peace, 2/3/09, “No Time To Cut Defense,”)</w:t>
      </w:r>
    </w:p>
    <w:p w:rsidR="009C181B" w:rsidRPr="004F3F9D" w:rsidRDefault="009C181B" w:rsidP="009C181B">
      <w:pPr>
        <w:ind w:right="288"/>
        <w:rPr>
          <w:rFonts w:ascii="Times New Roman" w:eastAsia="Times New Roman" w:hAnsi="Times New Roman" w:cs="Times New Roman"/>
          <w:b/>
          <w:sz w:val="20"/>
          <w:szCs w:val="20"/>
          <w:u w:val="single"/>
        </w:rPr>
      </w:pPr>
      <w:r w:rsidRPr="004F3F9D">
        <w:rPr>
          <w:rFonts w:ascii="Times New Roman" w:eastAsia="Times New Roman" w:hAnsi="Times New Roman" w:cs="Times New Roman"/>
          <w:sz w:val="20"/>
          <w:szCs w:val="20"/>
          <w:highlight w:val="green"/>
          <w:u w:val="single"/>
        </w:rPr>
        <w:t>A reduction in defense spending</w:t>
      </w:r>
      <w:r w:rsidRPr="004F3F9D">
        <w:rPr>
          <w:rFonts w:ascii="Times New Roman" w:eastAsia="Times New Roman" w:hAnsi="Times New Roman" w:cs="Times New Roman"/>
          <w:sz w:val="20"/>
          <w:szCs w:val="20"/>
          <w:u w:val="single"/>
        </w:rPr>
        <w:t xml:space="preserve"> </w:t>
      </w:r>
      <w:r w:rsidRPr="004F3F9D">
        <w:rPr>
          <w:rFonts w:ascii="Times New Roman" w:eastAsia="Times New Roman" w:hAnsi="Times New Roman" w:cs="Times New Roman"/>
          <w:szCs w:val="20"/>
        </w:rPr>
        <w:t>this year</w:t>
      </w:r>
      <w:r w:rsidRPr="004F3F9D">
        <w:rPr>
          <w:rFonts w:ascii="Times New Roman" w:eastAsia="Times New Roman" w:hAnsi="Times New Roman" w:cs="Times New Roman"/>
          <w:sz w:val="20"/>
          <w:szCs w:val="20"/>
          <w:u w:val="single"/>
        </w:rPr>
        <w:t xml:space="preserve"> </w:t>
      </w:r>
      <w:r w:rsidRPr="004F3F9D">
        <w:rPr>
          <w:rFonts w:ascii="Times New Roman" w:eastAsia="Times New Roman" w:hAnsi="Times New Roman" w:cs="Times New Roman"/>
          <w:sz w:val="20"/>
          <w:szCs w:val="20"/>
          <w:highlight w:val="green"/>
          <w:u w:val="single"/>
        </w:rPr>
        <w:t>would unnerve American allies and undercut efforts to gain greater cooperation</w:t>
      </w:r>
      <w:r w:rsidRPr="004F3F9D">
        <w:rPr>
          <w:rFonts w:ascii="Times New Roman" w:eastAsia="Times New Roman" w:hAnsi="Times New Roman" w:cs="Times New Roman"/>
          <w:szCs w:val="20"/>
          <w:highlight w:val="green"/>
        </w:rPr>
        <w:t xml:space="preserve">. </w:t>
      </w:r>
      <w:r w:rsidRPr="004F3F9D">
        <w:rPr>
          <w:rFonts w:ascii="Times New Roman" w:eastAsia="Times New Roman" w:hAnsi="Times New Roman" w:cs="Times New Roman"/>
          <w:sz w:val="20"/>
          <w:szCs w:val="20"/>
          <w:u w:val="single"/>
        </w:rPr>
        <w:t>There is already a sense</w:t>
      </w:r>
      <w:r w:rsidRPr="004F3F9D">
        <w:rPr>
          <w:rFonts w:ascii="Times New Roman" w:eastAsia="Times New Roman" w:hAnsi="Times New Roman" w:cs="Times New Roman"/>
          <w:szCs w:val="20"/>
        </w:rPr>
        <w:t xml:space="preserve"> around the world, fed by irresponsible pundits here at home, that </w:t>
      </w:r>
      <w:r w:rsidRPr="004F3F9D">
        <w:rPr>
          <w:rFonts w:ascii="Times New Roman" w:eastAsia="Times New Roman" w:hAnsi="Times New Roman" w:cs="Times New Roman"/>
          <w:sz w:val="20"/>
          <w:szCs w:val="20"/>
          <w:u w:val="single"/>
        </w:rPr>
        <w:t>the U</w:t>
      </w:r>
      <w:r w:rsidRPr="004F3F9D">
        <w:rPr>
          <w:rFonts w:ascii="Times New Roman" w:eastAsia="Times New Roman" w:hAnsi="Times New Roman" w:cs="Times New Roman"/>
          <w:szCs w:val="20"/>
        </w:rPr>
        <w:t xml:space="preserve">nited </w:t>
      </w:r>
      <w:r w:rsidRPr="004F3F9D">
        <w:rPr>
          <w:rFonts w:ascii="Times New Roman" w:eastAsia="Times New Roman" w:hAnsi="Times New Roman" w:cs="Times New Roman"/>
          <w:sz w:val="20"/>
          <w:szCs w:val="20"/>
          <w:u w:val="single"/>
        </w:rPr>
        <w:t>S</w:t>
      </w:r>
      <w:r w:rsidRPr="004F3F9D">
        <w:rPr>
          <w:rFonts w:ascii="Times New Roman" w:eastAsia="Times New Roman" w:hAnsi="Times New Roman" w:cs="Times New Roman"/>
          <w:szCs w:val="20"/>
        </w:rPr>
        <w:t xml:space="preserve">tates </w:t>
      </w:r>
      <w:r w:rsidRPr="004F3F9D">
        <w:rPr>
          <w:rFonts w:ascii="Times New Roman" w:eastAsia="Times New Roman" w:hAnsi="Times New Roman" w:cs="Times New Roman"/>
          <w:sz w:val="20"/>
          <w:szCs w:val="20"/>
          <w:u w:val="single"/>
        </w:rPr>
        <w:t>is in terminal decline</w:t>
      </w:r>
      <w:r w:rsidRPr="004F3F9D">
        <w:rPr>
          <w:rFonts w:ascii="Times New Roman" w:eastAsia="Times New Roman" w:hAnsi="Times New Roman" w:cs="Times New Roman"/>
          <w:szCs w:val="20"/>
        </w:rPr>
        <w:t xml:space="preserve">. Many fear that the economic crisis will cause the United States to pull back from overseas commitments. </w:t>
      </w:r>
      <w:r w:rsidRPr="004F3F9D">
        <w:rPr>
          <w:rFonts w:ascii="Times New Roman" w:eastAsia="Times New Roman" w:hAnsi="Times New Roman" w:cs="Times New Roman"/>
          <w:sz w:val="20"/>
          <w:szCs w:val="20"/>
          <w:highlight w:val="green"/>
          <w:u w:val="single"/>
        </w:rPr>
        <w:t>The announcement of a defense cutback would be taken by the world as evidence that the</w:t>
      </w:r>
      <w:r w:rsidRPr="004F3F9D">
        <w:rPr>
          <w:rFonts w:ascii="Times New Roman" w:eastAsia="Times New Roman" w:hAnsi="Times New Roman" w:cs="Times New Roman"/>
          <w:b/>
          <w:sz w:val="20"/>
          <w:szCs w:val="20"/>
          <w:highlight w:val="green"/>
          <w:u w:val="single"/>
        </w:rPr>
        <w:t xml:space="preserve"> American retreat has begun.</w:t>
      </w:r>
    </w:p>
    <w:p w:rsidR="009C181B" w:rsidRPr="004F3F9D" w:rsidRDefault="009C181B" w:rsidP="009C181B">
      <w:pPr>
        <w:rPr>
          <w:rFonts w:eastAsia="Calibri"/>
        </w:rPr>
      </w:pPr>
    </w:p>
    <w:p w:rsidR="009C181B" w:rsidRPr="004F3F9D" w:rsidRDefault="009C181B" w:rsidP="009C181B">
      <w:pPr>
        <w:keepNext/>
        <w:keepLines/>
        <w:spacing w:before="200"/>
        <w:outlineLvl w:val="3"/>
        <w:rPr>
          <w:rFonts w:eastAsia="SimSun" w:cs="Times New Roman"/>
          <w:b/>
          <w:bCs/>
          <w:iCs/>
          <w:sz w:val="24"/>
        </w:rPr>
      </w:pPr>
      <w:r w:rsidRPr="004F3F9D">
        <w:rPr>
          <w:rFonts w:eastAsia="SimSun" w:cs="Times New Roman"/>
          <w:b/>
          <w:bCs/>
          <w:iCs/>
          <w:sz w:val="24"/>
        </w:rPr>
        <w:t xml:space="preserve">Hegemony </w:t>
      </w:r>
      <w:r w:rsidRPr="004F3F9D">
        <w:rPr>
          <w:rFonts w:eastAsia="SimSun" w:cs="Times New Roman"/>
          <w:b/>
          <w:bCs/>
          <w:iCs/>
          <w:sz w:val="24"/>
          <w:u w:val="single"/>
        </w:rPr>
        <w:t>solves conflicts</w:t>
      </w:r>
      <w:r w:rsidRPr="004F3F9D">
        <w:rPr>
          <w:rFonts w:eastAsia="SimSun" w:cs="Times New Roman"/>
          <w:b/>
          <w:bCs/>
          <w:iCs/>
          <w:sz w:val="24"/>
        </w:rPr>
        <w:t xml:space="preserve"> that cause </w:t>
      </w:r>
      <w:r w:rsidRPr="004F3F9D">
        <w:rPr>
          <w:rFonts w:eastAsia="SimSun" w:cs="Times New Roman"/>
          <w:b/>
          <w:bCs/>
          <w:iCs/>
          <w:sz w:val="24"/>
          <w:u w:val="single"/>
        </w:rPr>
        <w:t>extinction</w:t>
      </w:r>
    </w:p>
    <w:p w:rsidR="009C181B" w:rsidRPr="004F3F9D" w:rsidRDefault="009C181B" w:rsidP="009C181B">
      <w:pPr>
        <w:rPr>
          <w:rFonts w:eastAsia="SimSun"/>
          <w:b/>
        </w:rPr>
      </w:pPr>
      <w:r w:rsidRPr="004F3F9D">
        <w:rPr>
          <w:rFonts w:eastAsia="SimSun"/>
        </w:rPr>
        <w:t xml:space="preserve">Thomas P.M. </w:t>
      </w:r>
      <w:r w:rsidRPr="004F3F9D">
        <w:rPr>
          <w:rFonts w:eastAsia="Calibri"/>
          <w:b/>
          <w:bCs/>
          <w:sz w:val="24"/>
          <w:u w:val="single"/>
        </w:rPr>
        <w:t>Barnett,</w:t>
      </w:r>
      <w:r w:rsidRPr="004F3F9D">
        <w:rPr>
          <w:rFonts w:eastAsia="SimSun"/>
        </w:rPr>
        <w:t xml:space="preserve"> chief analyst, </w:t>
      </w:r>
      <w:proofErr w:type="spellStart"/>
      <w:r w:rsidRPr="004F3F9D">
        <w:rPr>
          <w:rFonts w:eastAsia="SimSun"/>
        </w:rPr>
        <w:t>Wikistrat</w:t>
      </w:r>
      <w:proofErr w:type="spellEnd"/>
      <w:r w:rsidRPr="004F3F9D">
        <w:rPr>
          <w:rFonts w:eastAsia="SimSun"/>
        </w:rPr>
        <w:t>, “The New Rules: Leadership Fatigue Puts U.S. and Globalization, at Crossroads,” WORLD POLITICS REVIEW, 3—7—</w:t>
      </w:r>
      <w:r w:rsidRPr="004F3F9D">
        <w:rPr>
          <w:rFonts w:eastAsia="Calibri"/>
          <w:b/>
          <w:bCs/>
          <w:sz w:val="24"/>
          <w:u w:val="single"/>
        </w:rPr>
        <w:t>11</w:t>
      </w:r>
      <w:r w:rsidRPr="004F3F9D">
        <w:rPr>
          <w:rFonts w:eastAsia="SimSun"/>
        </w:rPr>
        <w:t>, www.worldpoliticsreview.com/articles/8099/the-new-rules-leadership-fatigue-puts-u-s-and-globalization-at-crossroads</w:t>
      </w:r>
    </w:p>
    <w:p w:rsidR="009C181B" w:rsidRPr="004F3F9D" w:rsidRDefault="009C181B" w:rsidP="009C181B">
      <w:pPr>
        <w:rPr>
          <w:rFonts w:eastAsia="SimSun"/>
          <w:b/>
        </w:rPr>
      </w:pPr>
    </w:p>
    <w:p w:rsidR="009C181B" w:rsidRPr="004F3F9D" w:rsidRDefault="009C181B" w:rsidP="009C181B">
      <w:pPr>
        <w:rPr>
          <w:rFonts w:eastAsia="Calibri"/>
          <w:color w:val="000000"/>
          <w:sz w:val="12"/>
        </w:rPr>
      </w:pPr>
      <w:r w:rsidRPr="004F3F9D">
        <w:rPr>
          <w:rFonts w:eastAsia="Calibri"/>
          <w:color w:val="000000"/>
        </w:rPr>
        <w:t xml:space="preserve">Events in Libya are a further reminder for </w:t>
      </w:r>
      <w:r w:rsidRPr="004F3F9D">
        <w:rPr>
          <w:rFonts w:eastAsia="Calibri"/>
          <w:b/>
          <w:bCs/>
          <w:sz w:val="20"/>
          <w:highlight w:val="green"/>
          <w:u w:val="thick"/>
        </w:rPr>
        <w:t>American</w:t>
      </w:r>
      <w:r w:rsidRPr="004F3F9D">
        <w:rPr>
          <w:rFonts w:eastAsia="Calibri"/>
          <w:b/>
          <w:color w:val="000000"/>
          <w:sz w:val="19"/>
          <w:u w:val="thick"/>
        </w:rPr>
        <w:t>s</w:t>
      </w:r>
      <w:r w:rsidRPr="004F3F9D">
        <w:rPr>
          <w:rFonts w:eastAsia="Calibri"/>
          <w:color w:val="000000"/>
          <w:sz w:val="12"/>
        </w:rPr>
        <w:t xml:space="preserve"> that we </w:t>
      </w:r>
      <w:r w:rsidRPr="004F3F9D">
        <w:rPr>
          <w:rFonts w:eastAsia="Calibri"/>
          <w:b/>
          <w:bCs/>
          <w:sz w:val="20"/>
          <w:highlight w:val="green"/>
          <w:u w:val="thick"/>
        </w:rPr>
        <w:t>stand at a crossroads</w:t>
      </w:r>
      <w:r w:rsidRPr="004F3F9D">
        <w:rPr>
          <w:rFonts w:eastAsia="Calibri"/>
          <w:b/>
          <w:bCs/>
          <w:sz w:val="20"/>
          <w:u w:val="thick"/>
        </w:rPr>
        <w:t xml:space="preserve"> in our continuing evolution </w:t>
      </w:r>
      <w:r w:rsidRPr="004F3F9D">
        <w:rPr>
          <w:rFonts w:eastAsia="Calibri"/>
          <w:b/>
          <w:bCs/>
          <w:sz w:val="20"/>
          <w:highlight w:val="green"/>
          <w:u w:val="thick"/>
        </w:rPr>
        <w:t xml:space="preserve">as the </w:t>
      </w:r>
      <w:r w:rsidRPr="004F3F9D">
        <w:rPr>
          <w:rFonts w:eastAsia="Calibri"/>
          <w:color w:val="000000"/>
        </w:rPr>
        <w:t xml:space="preserve">world's sole full-service </w:t>
      </w:r>
      <w:r w:rsidRPr="004F3F9D">
        <w:rPr>
          <w:rFonts w:eastAsia="Calibri"/>
          <w:b/>
          <w:bCs/>
          <w:sz w:val="20"/>
          <w:highlight w:val="green"/>
          <w:u w:val="thick"/>
        </w:rPr>
        <w:t>superpower.</w:t>
      </w:r>
      <w:r w:rsidRPr="004F3F9D">
        <w:rPr>
          <w:rFonts w:eastAsia="Calibri"/>
          <w:color w:val="000000"/>
          <w:sz w:val="12"/>
        </w:rPr>
        <w:t xml:space="preserve"> </w:t>
      </w:r>
      <w:r w:rsidRPr="004F3F9D">
        <w:rPr>
          <w:rFonts w:eastAsia="Calibri"/>
          <w:color w:val="000000"/>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4F3F9D">
        <w:rPr>
          <w:rFonts w:eastAsia="Calibri"/>
          <w:b/>
          <w:bCs/>
          <w:sz w:val="20"/>
          <w:u w:val="thick"/>
        </w:rPr>
        <w:t xml:space="preserve">As the guardian of globalization, the U.S. military has been the greatest force for peace the world has ever known. </w:t>
      </w:r>
      <w:r w:rsidRPr="004F3F9D">
        <w:rPr>
          <w:rFonts w:eastAsia="Calibri"/>
          <w:b/>
          <w:bCs/>
          <w:sz w:val="20"/>
          <w:highlight w:val="green"/>
          <w:u w:val="thick"/>
        </w:rPr>
        <w:t>Had America been removed from</w:t>
      </w:r>
      <w:r w:rsidRPr="004F3F9D">
        <w:rPr>
          <w:rFonts w:eastAsia="Calibri"/>
          <w:b/>
          <w:color w:val="000000"/>
          <w:sz w:val="19"/>
          <w:u w:val="thick"/>
        </w:rPr>
        <w:t xml:space="preserve"> the </w:t>
      </w:r>
      <w:r w:rsidRPr="004F3F9D">
        <w:rPr>
          <w:rFonts w:eastAsia="Calibri"/>
          <w:b/>
          <w:bCs/>
          <w:sz w:val="20"/>
          <w:highlight w:val="green"/>
          <w:u w:val="thick"/>
        </w:rPr>
        <w:t>global dynamics</w:t>
      </w:r>
      <w:r w:rsidRPr="004F3F9D">
        <w:rPr>
          <w:rFonts w:eastAsia="Calibri"/>
          <w:b/>
          <w:bCs/>
          <w:sz w:val="20"/>
          <w:u w:val="thick"/>
        </w:rPr>
        <w:t xml:space="preserve"> </w:t>
      </w:r>
      <w:r w:rsidRPr="004F3F9D">
        <w:rPr>
          <w:rFonts w:eastAsia="Calibri"/>
          <w:color w:val="000000"/>
        </w:rPr>
        <w:t xml:space="preserve">that governed the 20th century, the mass murder never would have ended. Indeed, it's entirely conceivable </w:t>
      </w:r>
      <w:r w:rsidRPr="004F3F9D">
        <w:rPr>
          <w:rFonts w:eastAsia="Calibri"/>
          <w:b/>
          <w:bCs/>
          <w:sz w:val="20"/>
          <w:highlight w:val="green"/>
          <w:u w:val="thick"/>
        </w:rPr>
        <w:t xml:space="preserve">there would </w:t>
      </w:r>
      <w:r w:rsidRPr="004F3F9D">
        <w:rPr>
          <w:rFonts w:eastAsia="Calibri"/>
          <w:b/>
          <w:bCs/>
          <w:sz w:val="20"/>
          <w:u w:val="thick"/>
        </w:rPr>
        <w:t xml:space="preserve">now </w:t>
      </w:r>
      <w:r w:rsidRPr="004F3F9D">
        <w:rPr>
          <w:rFonts w:eastAsia="Calibri"/>
          <w:b/>
          <w:bCs/>
          <w:sz w:val="20"/>
          <w:highlight w:val="green"/>
          <w:u w:val="thick"/>
        </w:rPr>
        <w:t>be no</w:t>
      </w:r>
      <w:r w:rsidRPr="004F3F9D">
        <w:rPr>
          <w:rFonts w:eastAsia="Calibri"/>
          <w:color w:val="000000"/>
        </w:rPr>
        <w:t xml:space="preserve"> identifiable </w:t>
      </w:r>
      <w:r w:rsidRPr="004F3F9D">
        <w:rPr>
          <w:rFonts w:eastAsia="Calibri"/>
          <w:b/>
          <w:bCs/>
          <w:sz w:val="20"/>
          <w:u w:val="thick"/>
        </w:rPr>
        <w:t xml:space="preserve">human </w:t>
      </w:r>
      <w:r w:rsidRPr="004F3F9D">
        <w:rPr>
          <w:rFonts w:eastAsia="Calibri"/>
          <w:b/>
          <w:bCs/>
          <w:sz w:val="20"/>
          <w:highlight w:val="green"/>
          <w:u w:val="thick"/>
        </w:rPr>
        <w:t xml:space="preserve">civilization left, once </w:t>
      </w:r>
      <w:r w:rsidRPr="004F3F9D">
        <w:rPr>
          <w:rFonts w:eastAsia="Calibri"/>
          <w:b/>
          <w:iCs/>
          <w:sz w:val="20"/>
          <w:highlight w:val="green"/>
          <w:u w:val="thick"/>
          <w:bdr w:val="single" w:sz="18" w:space="0" w:color="auto"/>
        </w:rPr>
        <w:t>nuclear weapons entered</w:t>
      </w:r>
      <w:r w:rsidRPr="004F3F9D">
        <w:rPr>
          <w:rFonts w:eastAsia="Calibri"/>
          <w:b/>
          <w:bCs/>
          <w:sz w:val="20"/>
          <w:highlight w:val="green"/>
          <w:u w:val="thick"/>
        </w:rPr>
        <w:t xml:space="preserve"> </w:t>
      </w:r>
      <w:r w:rsidRPr="004F3F9D">
        <w:rPr>
          <w:rFonts w:eastAsia="Calibri"/>
          <w:b/>
          <w:bCs/>
          <w:sz w:val="20"/>
          <w:u w:val="thick"/>
        </w:rPr>
        <w:t xml:space="preserve">the killing equation.  But the world did not keep sliding down </w:t>
      </w:r>
      <w:r w:rsidRPr="004F3F9D">
        <w:rPr>
          <w:rFonts w:eastAsia="Calibri"/>
          <w:color w:val="000000"/>
        </w:rPr>
        <w:t xml:space="preserve">that path of </w:t>
      </w:r>
      <w:r w:rsidRPr="004F3F9D">
        <w:rPr>
          <w:rFonts w:eastAsia="Calibri"/>
          <w:b/>
          <w:bCs/>
          <w:sz w:val="20"/>
          <w:u w:val="thick"/>
        </w:rPr>
        <w:t>perpetual war</w:t>
      </w:r>
      <w:r w:rsidRPr="004F3F9D">
        <w:rPr>
          <w:rFonts w:eastAsia="Calibri"/>
          <w:color w:val="000000"/>
          <w:sz w:val="12"/>
        </w:rPr>
        <w:t xml:space="preserve">. </w:t>
      </w:r>
      <w:r w:rsidRPr="004F3F9D">
        <w:rPr>
          <w:rFonts w:eastAsia="Calibri"/>
          <w:color w:val="000000"/>
        </w:rPr>
        <w:t>Instead</w:t>
      </w:r>
      <w:r w:rsidRPr="004F3F9D">
        <w:rPr>
          <w:rFonts w:eastAsia="Calibri"/>
          <w:b/>
          <w:color w:val="000000"/>
          <w:sz w:val="19"/>
          <w:u w:val="thick"/>
        </w:rPr>
        <w:t xml:space="preserve">, </w:t>
      </w:r>
      <w:r w:rsidRPr="004F3F9D">
        <w:rPr>
          <w:rFonts w:eastAsia="Calibri"/>
          <w:b/>
          <w:bCs/>
          <w:sz w:val="20"/>
          <w:highlight w:val="green"/>
          <w:u w:val="thick"/>
        </w:rPr>
        <w:t xml:space="preserve">America </w:t>
      </w:r>
      <w:r w:rsidRPr="004F3F9D">
        <w:rPr>
          <w:rFonts w:eastAsia="Calibri"/>
          <w:color w:val="000000"/>
        </w:rPr>
        <w:t xml:space="preserve">stepped up and </w:t>
      </w:r>
      <w:r w:rsidRPr="004F3F9D">
        <w:rPr>
          <w:rFonts w:eastAsia="Calibri"/>
          <w:b/>
          <w:bCs/>
          <w:sz w:val="20"/>
          <w:highlight w:val="green"/>
          <w:u w:val="thick"/>
        </w:rPr>
        <w:t xml:space="preserve">changed everything by ushering in </w:t>
      </w:r>
      <w:r w:rsidRPr="004F3F9D">
        <w:rPr>
          <w:rFonts w:eastAsia="Calibri"/>
          <w:color w:val="000000"/>
        </w:rPr>
        <w:t xml:space="preserve">our now-perpetual </w:t>
      </w:r>
      <w:r w:rsidRPr="004F3F9D">
        <w:rPr>
          <w:rFonts w:eastAsia="Calibri"/>
          <w:b/>
          <w:iCs/>
          <w:sz w:val="20"/>
          <w:highlight w:val="green"/>
          <w:u w:val="thick"/>
          <w:bdr w:val="single" w:sz="18" w:space="0" w:color="auto"/>
        </w:rPr>
        <w:t>great-power peace</w:t>
      </w:r>
      <w:r w:rsidRPr="004F3F9D">
        <w:rPr>
          <w:rFonts w:eastAsia="Calibri"/>
          <w:b/>
          <w:bCs/>
          <w:sz w:val="20"/>
          <w:highlight w:val="green"/>
          <w:u w:val="thick"/>
        </w:rPr>
        <w:t xml:space="preserve">. We introduced </w:t>
      </w:r>
      <w:r w:rsidRPr="004F3F9D">
        <w:rPr>
          <w:rFonts w:eastAsia="Calibri"/>
          <w:color w:val="000000"/>
        </w:rPr>
        <w:t xml:space="preserve">the international liberal trade order known as </w:t>
      </w:r>
      <w:r w:rsidRPr="004F3F9D">
        <w:rPr>
          <w:rFonts w:eastAsia="Calibri"/>
          <w:b/>
          <w:bCs/>
          <w:sz w:val="20"/>
          <w:highlight w:val="green"/>
          <w:u w:val="thick"/>
        </w:rPr>
        <w:t>globalization</w:t>
      </w:r>
      <w:r w:rsidRPr="004F3F9D">
        <w:rPr>
          <w:rFonts w:eastAsia="Calibri"/>
          <w:b/>
          <w:bCs/>
          <w:sz w:val="20"/>
          <w:u w:val="thick"/>
        </w:rPr>
        <w:t xml:space="preserve"> </w:t>
      </w:r>
      <w:r w:rsidRPr="004F3F9D">
        <w:rPr>
          <w:rFonts w:eastAsia="Calibri"/>
          <w:color w:val="000000"/>
          <w:sz w:val="12"/>
        </w:rPr>
        <w:t xml:space="preserve">and played loyal Leviathan over its spread. </w:t>
      </w:r>
      <w:r w:rsidRPr="004F3F9D">
        <w:rPr>
          <w:rFonts w:eastAsia="Calibri"/>
          <w:b/>
          <w:bCs/>
          <w:sz w:val="20"/>
          <w:u w:val="thick"/>
        </w:rPr>
        <w:t>What resulted was the collapse of empires, an explosion of</w:t>
      </w:r>
      <w:r w:rsidRPr="004F3F9D">
        <w:rPr>
          <w:rFonts w:eastAsia="Calibri"/>
          <w:color w:val="000000"/>
        </w:rPr>
        <w:t xml:space="preserve"> </w:t>
      </w:r>
      <w:r w:rsidRPr="004F3F9D">
        <w:rPr>
          <w:rFonts w:eastAsia="Calibri"/>
          <w:b/>
          <w:bCs/>
          <w:sz w:val="20"/>
          <w:highlight w:val="green"/>
          <w:u w:val="thick"/>
        </w:rPr>
        <w:t>democracy</w:t>
      </w:r>
      <w:r w:rsidRPr="004F3F9D">
        <w:rPr>
          <w:rFonts w:eastAsia="Calibri"/>
          <w:color w:val="000000"/>
          <w:sz w:val="12"/>
        </w:rPr>
        <w:t xml:space="preserve">, </w:t>
      </w:r>
      <w:r w:rsidRPr="004F3F9D">
        <w:rPr>
          <w:rFonts w:eastAsia="Calibri"/>
          <w:color w:val="000000"/>
        </w:rPr>
        <w:t xml:space="preserve">the </w:t>
      </w:r>
      <w:r w:rsidRPr="004F3F9D">
        <w:rPr>
          <w:rFonts w:eastAsia="Calibri"/>
          <w:b/>
          <w:bCs/>
          <w:sz w:val="20"/>
          <w:u w:val="thick"/>
        </w:rPr>
        <w:t>persistent spread of</w:t>
      </w:r>
      <w:r w:rsidRPr="004F3F9D">
        <w:rPr>
          <w:rFonts w:eastAsia="Calibri"/>
          <w:color w:val="000000"/>
        </w:rPr>
        <w:t xml:space="preserve"> </w:t>
      </w:r>
      <w:r w:rsidRPr="004F3F9D">
        <w:rPr>
          <w:rFonts w:eastAsia="Calibri"/>
          <w:b/>
          <w:bCs/>
          <w:sz w:val="20"/>
          <w:highlight w:val="green"/>
          <w:u w:val="thick"/>
        </w:rPr>
        <w:t>human rights</w:t>
      </w:r>
      <w:r w:rsidRPr="004F3F9D">
        <w:rPr>
          <w:rFonts w:eastAsia="Calibri"/>
          <w:b/>
          <w:bCs/>
          <w:sz w:val="20"/>
          <w:u w:val="thick"/>
        </w:rPr>
        <w:t>, the liberation of women, the doubling of life expectancy, a roughly 10-fold increase in adjusted global GDP and a profound and persistent reduction in battle deaths from state-based conflicts.</w:t>
      </w:r>
      <w:r w:rsidRPr="004F3F9D">
        <w:rPr>
          <w:rFonts w:eastAsia="Calibri"/>
          <w:color w:val="000000"/>
        </w:rPr>
        <w:t xml:space="preserve"> That is what American "hubris" actually </w:t>
      </w:r>
      <w:proofErr w:type="spellStart"/>
      <w:r w:rsidRPr="004F3F9D">
        <w:rPr>
          <w:rFonts w:eastAsia="Calibri"/>
          <w:color w:val="000000"/>
        </w:rPr>
        <w:t>delivgered</w:t>
      </w:r>
      <w:proofErr w:type="spellEnd"/>
      <w:r w:rsidRPr="004F3F9D">
        <w:rPr>
          <w:rFonts w:eastAsia="Calibri"/>
          <w:color w:val="000000"/>
        </w:rPr>
        <w:t xml:space="preserve">.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4F3F9D">
        <w:rPr>
          <w:rFonts w:eastAsia="Calibri"/>
          <w:b/>
          <w:bCs/>
          <w:sz w:val="20"/>
          <w:highlight w:val="green"/>
          <w:u w:val="thick"/>
        </w:rPr>
        <w:t>calculations suggest</w:t>
      </w:r>
      <w:r w:rsidRPr="004F3F9D">
        <w:rPr>
          <w:rFonts w:eastAsia="Calibri"/>
          <w:b/>
          <w:bCs/>
          <w:sz w:val="20"/>
          <w:u w:val="thick"/>
        </w:rPr>
        <w:t xml:space="preserve"> a 90 percent absolute drop and a </w:t>
      </w:r>
      <w:r w:rsidRPr="004F3F9D">
        <w:rPr>
          <w:rFonts w:eastAsia="Calibri"/>
          <w:b/>
          <w:iCs/>
          <w:sz w:val="20"/>
          <w:highlight w:val="green"/>
          <w:u w:val="thick"/>
          <w:bdr w:val="single" w:sz="18" w:space="0" w:color="auto"/>
        </w:rPr>
        <w:t>99 percent</w:t>
      </w:r>
      <w:r w:rsidRPr="004F3F9D">
        <w:rPr>
          <w:rFonts w:eastAsia="Calibri"/>
          <w:b/>
          <w:bCs/>
          <w:sz w:val="20"/>
          <w:u w:val="thick"/>
        </w:rPr>
        <w:t xml:space="preserve"> relative </w:t>
      </w:r>
      <w:r w:rsidRPr="004F3F9D">
        <w:rPr>
          <w:rFonts w:eastAsia="Calibri"/>
          <w:b/>
          <w:iCs/>
          <w:sz w:val="20"/>
          <w:highlight w:val="green"/>
          <w:u w:val="thick"/>
          <w:bdr w:val="single" w:sz="18" w:space="0" w:color="auto"/>
        </w:rPr>
        <w:t>drop in deaths due to war</w:t>
      </w:r>
      <w:r w:rsidRPr="004F3F9D">
        <w:rPr>
          <w:rFonts w:eastAsia="Calibri"/>
        </w:rPr>
        <w:t xml:space="preserve">.  We are clearly headed for a world order characterized by </w:t>
      </w:r>
      <w:proofErr w:type="spellStart"/>
      <w:r w:rsidRPr="004F3F9D">
        <w:rPr>
          <w:rFonts w:eastAsia="Calibri"/>
        </w:rPr>
        <w:t>multipolarity</w:t>
      </w:r>
      <w:proofErr w:type="spellEnd"/>
      <w:r w:rsidRPr="004F3F9D">
        <w:rPr>
          <w:rFonts w:eastAsia="Calibri"/>
        </w:rPr>
        <w:t>, something the American-birthed system was designed to both encourage and accommodate. But given how things turned out the last time we collectively faced such a fluid structure, we would do well to keep U.S. power, in all of its forms</w:t>
      </w:r>
      <w:r w:rsidRPr="004F3F9D">
        <w:rPr>
          <w:rFonts w:eastAsia="Calibri"/>
          <w:color w:val="000000"/>
          <w:sz w:val="12"/>
        </w:rPr>
        <w:t xml:space="preserve">, </w:t>
      </w:r>
      <w:r w:rsidRPr="004F3F9D">
        <w:rPr>
          <w:rFonts w:eastAsia="Calibri"/>
        </w:rPr>
        <w:t>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sidRPr="004F3F9D">
        <w:rPr>
          <w:rFonts w:eastAsia="Calibri"/>
          <w:color w:val="000000"/>
          <w:sz w:val="12"/>
        </w:rPr>
        <w:t xml:space="preserve"> </w:t>
      </w:r>
    </w:p>
    <w:p w:rsidR="009C181B" w:rsidRPr="004F3F9D" w:rsidRDefault="009C181B" w:rsidP="009C181B">
      <w:pPr>
        <w:rPr>
          <w:rFonts w:eastAsia="Calibri"/>
        </w:rPr>
      </w:pPr>
    </w:p>
    <w:p w:rsidR="009C181B" w:rsidRDefault="009C181B" w:rsidP="009C181B">
      <w:pPr>
        <w:rPr>
          <w:rFonts w:eastAsia="Calibri"/>
        </w:rPr>
      </w:pPr>
    </w:p>
    <w:p w:rsidR="009C181B" w:rsidRDefault="009C181B" w:rsidP="009C181B">
      <w:pPr>
        <w:rPr>
          <w:rFonts w:eastAsia="Calibri"/>
        </w:rPr>
      </w:pPr>
    </w:p>
    <w:p w:rsidR="009C181B" w:rsidRDefault="009C181B" w:rsidP="009C181B">
      <w:pPr>
        <w:pStyle w:val="Heading3"/>
        <w:rPr>
          <w:rFonts w:eastAsia="Calibri"/>
        </w:rPr>
      </w:pPr>
      <w:r>
        <w:rPr>
          <w:rFonts w:eastAsia="Calibri"/>
        </w:rPr>
        <w:t>4</w:t>
      </w:r>
    </w:p>
    <w:p w:rsidR="009C181B" w:rsidRDefault="009C181B" w:rsidP="009C181B"/>
    <w:p w:rsidR="009C181B" w:rsidRDefault="009C181B" w:rsidP="009C181B">
      <w:pPr>
        <w:pStyle w:val="Heading4"/>
      </w:pPr>
      <w:r>
        <w:t>Obama will use his executive authority to intervene in Syria now—the Russian deal is doomed to failure</w:t>
      </w:r>
    </w:p>
    <w:p w:rsidR="009C181B" w:rsidRDefault="009C181B" w:rsidP="009C181B">
      <w:r w:rsidRPr="00BD35AB">
        <w:rPr>
          <w:rStyle w:val="StyleStyleBold12pt"/>
        </w:rPr>
        <w:t>Goldberg 9-11</w:t>
      </w:r>
      <w:r w:rsidRPr="00BD35AB">
        <w:t xml:space="preserve"> (Jeffrey, author of "Prisoners: A Story of Friendship and Terror"9-11-13, "Obama's Syria Pause Only Delaying the Inevitable"</w:t>
      </w:r>
      <w:r>
        <w:t>)</w:t>
      </w:r>
      <w:r w:rsidRPr="00BD35AB">
        <w:t xml:space="preserve"> www.bloomberg.com/news/2013-09-11/obama-s-syria-pause-only-delaying-the-inevitable.html</w:t>
      </w:r>
    </w:p>
    <w:p w:rsidR="009C181B" w:rsidRDefault="009C181B" w:rsidP="009C181B"/>
    <w:p w:rsidR="009C181B" w:rsidRPr="00BD35AB" w:rsidRDefault="009C181B" w:rsidP="009C181B">
      <w:pPr>
        <w:rPr>
          <w:b/>
          <w:bCs/>
          <w:sz w:val="20"/>
          <w:u w:val="thick"/>
        </w:rPr>
      </w:pPr>
      <w:r w:rsidRPr="00BD35AB">
        <w:t xml:space="preserve">Obama's Syria Pause </w:t>
      </w:r>
      <w:r w:rsidRPr="00BD35AB">
        <w:rPr>
          <w:rStyle w:val="StyleBoldUnderline"/>
          <w:highlight w:val="green"/>
        </w:rPr>
        <w:t>Only Delaying the Inevitable Rule No. 1 in the Middle East is</w:t>
      </w:r>
      <w:r w:rsidRPr="00BD35AB">
        <w:rPr>
          <w:rStyle w:val="StyleBoldUnderline"/>
        </w:rPr>
        <w:t xml:space="preserve"> this: </w:t>
      </w:r>
      <w:r w:rsidRPr="00BD35AB">
        <w:rPr>
          <w:rStyle w:val="StyleBoldUnderline"/>
          <w:highlight w:val="green"/>
        </w:rPr>
        <w:t>The only thing you can count on is</w:t>
      </w:r>
      <w:r w:rsidRPr="00BD35AB">
        <w:rPr>
          <w:rStyle w:val="StyleBoldUnderline"/>
        </w:rPr>
        <w:t xml:space="preserve"> sudden and dramatic </w:t>
      </w:r>
      <w:r w:rsidRPr="00BD35AB">
        <w:rPr>
          <w:rStyle w:val="StyleBoldUnderline"/>
          <w:highlight w:val="green"/>
        </w:rPr>
        <w:t>change. Rule No. 2: The Middle East makes fools of optimists</w:t>
      </w:r>
      <w:r w:rsidRPr="00BD35AB">
        <w:rPr>
          <w:rStyle w:val="StyleBoldUnderline"/>
        </w:rPr>
        <w:t xml:space="preserve">. Rule No. 3: Political projects involving many moving parts and many competing ideologies will most likely fail. </w:t>
      </w:r>
      <w:r w:rsidRPr="00BD35AB">
        <w:t xml:space="preserve">The Arab-Israeli peace process comes to mind, as does the invasion of Iraq and the Arab Spring. </w:t>
      </w:r>
      <w:r w:rsidRPr="00BD35AB">
        <w:rPr>
          <w:rStyle w:val="StyleBoldUnderline"/>
          <w:highlight w:val="green"/>
        </w:rPr>
        <w:t>Add to this list</w:t>
      </w:r>
      <w:r w:rsidRPr="00BD35AB">
        <w:rPr>
          <w:rStyle w:val="StyleBoldUnderline"/>
        </w:rPr>
        <w:t xml:space="preserve"> now </w:t>
      </w:r>
      <w:r w:rsidRPr="00BD35AB">
        <w:rPr>
          <w:rStyle w:val="StyleBoldUnderline"/>
          <w:highlight w:val="green"/>
        </w:rPr>
        <w:t>the n</w:t>
      </w:r>
      <w:r w:rsidRPr="00BD35AB">
        <w:rPr>
          <w:rStyle w:val="StyleBoldUnderline"/>
        </w:rPr>
        <w:t xml:space="preserve">ascent global </w:t>
      </w:r>
      <w:r w:rsidRPr="00BD35AB">
        <w:rPr>
          <w:rStyle w:val="StyleBoldUnderline"/>
          <w:highlight w:val="green"/>
        </w:rPr>
        <w:t>effort,</w:t>
      </w:r>
      <w:r w:rsidRPr="00BD35AB">
        <w:t xml:space="preserve"> inspired by the government of Russian President Vladimir Putin, </w:t>
      </w:r>
      <w:r w:rsidRPr="00BD35AB">
        <w:rPr>
          <w:rStyle w:val="StyleBoldUnderline"/>
          <w:highlight w:val="green"/>
        </w:rPr>
        <w:t>to remove from</w:t>
      </w:r>
      <w:r w:rsidRPr="00BD35AB">
        <w:t xml:space="preserve"> Syrian dictator Bashar al-</w:t>
      </w:r>
      <w:r w:rsidRPr="00BD35AB">
        <w:rPr>
          <w:rStyle w:val="StyleBoldUnderline"/>
          <w:highlight w:val="green"/>
        </w:rPr>
        <w:t>Assad's</w:t>
      </w:r>
      <w:r w:rsidRPr="00BD35AB">
        <w:rPr>
          <w:rStyle w:val="StyleBoldUnderline"/>
        </w:rPr>
        <w:t xml:space="preserve"> </w:t>
      </w:r>
      <w:r w:rsidRPr="00BD35AB">
        <w:rPr>
          <w:rStyle w:val="StyleBoldUnderline"/>
          <w:highlight w:val="green"/>
        </w:rPr>
        <w:t>hands</w:t>
      </w:r>
      <w:r w:rsidRPr="00BD35AB">
        <w:rPr>
          <w:rStyle w:val="StyleBoldUnderline"/>
        </w:rPr>
        <w:t xml:space="preserve"> several hundred tons of </w:t>
      </w:r>
      <w:r w:rsidRPr="00BD35AB">
        <w:rPr>
          <w:rStyle w:val="StyleBoldUnderline"/>
          <w:highlight w:val="green"/>
        </w:rPr>
        <w:t>chemical weapons</w:t>
      </w:r>
      <w:r w:rsidRPr="00BD35AB">
        <w:rPr>
          <w:rStyle w:val="StyleBoldUnderline"/>
        </w:rPr>
        <w:t>.</w:t>
      </w:r>
      <w:r>
        <w:rPr>
          <w:rStyle w:val="StyleBoldUnderline"/>
        </w:rPr>
        <w:t xml:space="preserve"> </w:t>
      </w:r>
      <w:r w:rsidRPr="00BD35AB">
        <w:t>The Bloomberg View editorial on this chemical-weapons project, which was also the subject of President Barack Obama's no-one-is-sure-why-he's-making-this-speech speech last night, states: "The Russian proposal is worth pursuing because, if successful, it would be more effective than airstrikes in preventing the further use of chemical weapons."</w:t>
      </w:r>
      <w:r>
        <w:t xml:space="preserve"> </w:t>
      </w:r>
      <w:r w:rsidRPr="00BD35AB">
        <w:t xml:space="preserve">All true, except that </w:t>
      </w:r>
      <w:r w:rsidRPr="00BD35AB">
        <w:rPr>
          <w:rStyle w:val="StyleBoldUnderline"/>
          <w:highlight w:val="green"/>
        </w:rPr>
        <w:t>there's very little chance here of success. Virtually none,</w:t>
      </w:r>
      <w:r w:rsidRPr="00BD35AB">
        <w:rPr>
          <w:rStyle w:val="StyleBoldUnderline"/>
        </w:rPr>
        <w:t xml:space="preserve"> in fact.</w:t>
      </w:r>
      <w:r>
        <w:t xml:space="preserve"> </w:t>
      </w:r>
      <w:r w:rsidRPr="00BD35AB">
        <w:t xml:space="preserve">Why? Because </w:t>
      </w:r>
      <w:r w:rsidRPr="00BD35AB">
        <w:rPr>
          <w:rStyle w:val="StyleBoldUnderline"/>
          <w:highlight w:val="green"/>
        </w:rPr>
        <w:t>the process of securing</w:t>
      </w:r>
      <w:r w:rsidRPr="00BD35AB">
        <w:rPr>
          <w:rStyle w:val="StyleBoldUnderline"/>
        </w:rPr>
        <w:t xml:space="preserve"> several hundred tons of </w:t>
      </w:r>
      <w:r w:rsidRPr="00BD35AB">
        <w:rPr>
          <w:rStyle w:val="StyleBoldUnderline"/>
          <w:highlight w:val="green"/>
        </w:rPr>
        <w:t>chemical weapons</w:t>
      </w:r>
      <w:r w:rsidRPr="00BD35AB">
        <w:rPr>
          <w:rStyle w:val="StyleBoldUnderline"/>
        </w:rPr>
        <w:t xml:space="preserve">, and thousands of warheads and rockets, </w:t>
      </w:r>
      <w:r w:rsidRPr="00BD35AB">
        <w:rPr>
          <w:rStyle w:val="StyleBoldUnderline"/>
          <w:highlight w:val="green"/>
        </w:rPr>
        <w:t>would take years</w:t>
      </w:r>
      <w:r w:rsidRPr="00BD35AB">
        <w:t>, even if Syria were at peace. The U.S. has been destroying its chemical weapons stocks for roughly 15 years, and it still isn't finished</w:t>
      </w:r>
      <w:r w:rsidRPr="00BD35AB">
        <w:rPr>
          <w:rStyle w:val="StyleBoldUnderline"/>
        </w:rPr>
        <w:t xml:space="preserve">. </w:t>
      </w:r>
      <w:r w:rsidRPr="00BD35AB">
        <w:rPr>
          <w:rStyle w:val="StyleBoldUnderline"/>
          <w:highlight w:val="green"/>
        </w:rPr>
        <w:t>In Syria, Hezbollah and al-Qaeda</w:t>
      </w:r>
      <w:r w:rsidRPr="00BD35AB">
        <w:rPr>
          <w:rStyle w:val="StyleBoldUnderline"/>
        </w:rPr>
        <w:t xml:space="preserve">, among others, </w:t>
      </w:r>
      <w:r w:rsidRPr="00BD35AB">
        <w:rPr>
          <w:rStyle w:val="StyleBoldUnderline"/>
          <w:highlight w:val="green"/>
        </w:rPr>
        <w:t>are struggling violently</w:t>
      </w:r>
      <w:r w:rsidRPr="00BD35AB">
        <w:rPr>
          <w:rStyle w:val="StyleBoldUnderline"/>
        </w:rPr>
        <w:t xml:space="preserve">, even nihilistically, </w:t>
      </w:r>
      <w:r w:rsidRPr="00BD35AB">
        <w:rPr>
          <w:rStyle w:val="StyleBoldUnderline"/>
          <w:highlight w:val="green"/>
        </w:rPr>
        <w:t>for supremacy</w:t>
      </w:r>
      <w:r w:rsidRPr="00BD35AB">
        <w:rPr>
          <w:rStyle w:val="StyleBoldUnderline"/>
        </w:rPr>
        <w:t xml:space="preserve">. So </w:t>
      </w:r>
      <w:r w:rsidRPr="00BD35AB">
        <w:rPr>
          <w:rStyle w:val="StyleBoldUnderline"/>
          <w:highlight w:val="green"/>
        </w:rPr>
        <w:t>how would the “international community</w:t>
      </w:r>
      <w:r w:rsidRPr="00BD35AB">
        <w:t xml:space="preserve">” -- which is actually a chimera, as Russia and China, which possess veto power on the United Nations Security Council, have shown us -- </w:t>
      </w:r>
      <w:r w:rsidRPr="00BD35AB">
        <w:rPr>
          <w:rStyle w:val="StyleBoldUnderline"/>
          <w:highlight w:val="green"/>
        </w:rPr>
        <w:t>secure all of these chemical weapons</w:t>
      </w:r>
      <w:r w:rsidRPr="00BD35AB">
        <w:rPr>
          <w:rStyle w:val="StyleBoldUnderline"/>
        </w:rPr>
        <w:t xml:space="preserve">? </w:t>
      </w:r>
      <w:r w:rsidRPr="00BD35AB">
        <w:t>With boots on the ground? Well, the best boots in the chemical-weapons-eradication business belong to Americans. Are we going to place American weapons inspectors between Hezbollah and al-Qaeda? Especially after last year's terrorist attacks on the American diplomatic mission in Libya?</w:t>
      </w:r>
      <w:r>
        <w:t xml:space="preserve"> </w:t>
      </w:r>
      <w:r w:rsidRPr="00BD35AB">
        <w:t xml:space="preserve">Other reasons that </w:t>
      </w:r>
      <w:r w:rsidRPr="00BD35AB">
        <w:rPr>
          <w:rStyle w:val="StyleBoldUnderline"/>
          <w:highlight w:val="green"/>
        </w:rPr>
        <w:t>this Russian-inspired diplomatic pause is an illusion:</w:t>
      </w:r>
      <w:r w:rsidRPr="00BD35AB">
        <w:rPr>
          <w:rStyle w:val="StyleBoldUnderline"/>
        </w:rPr>
        <w:t xml:space="preserve"> It isn't plausible to think that Assad would truly give up his chemical-weapons capability</w:t>
      </w:r>
      <w:r w:rsidRPr="00BD35AB">
        <w:t>. Has he done anything, ever, to suggest that he would unilaterally disarm in this manner? And why would Russia, which is Assad's main weapons supplier, participate with sincerity and alacrity in this process?</w:t>
      </w:r>
      <w:r>
        <w:t xml:space="preserve"> </w:t>
      </w:r>
      <w:r w:rsidRPr="00BD35AB">
        <w:t xml:space="preserve">I agree that the Russian proposal is worth pursuing, but not because I think it will be successful. I think it's worth pursuing </w:t>
      </w:r>
      <w:r w:rsidRPr="00BD35AB">
        <w:rPr>
          <w:rStyle w:val="StyleBoldUnderline"/>
        </w:rPr>
        <w:t>because Syrian noncompliance will help buttress the case for tougher action.</w:t>
      </w:r>
      <w:r w:rsidRPr="00BD35AB">
        <w:t xml:space="preserve"> Not missile strikes, necessarily -- I've been dubious about those -- but a new commitment to a long-term strategy of regime change.</w:t>
      </w:r>
      <w:r>
        <w:t xml:space="preserve"> </w:t>
      </w:r>
      <w:r w:rsidRPr="00BD35AB">
        <w:t>In this extended pause -- a pause in which John Kerry, the secretary of state, will be traveling to Geneva to get into arguments with his Russian counterpart, and in which Americans (and all the West) can return to their default position of not paying attention to Syria's mass slaughter -- Assad will be able to sleep well at night, knowing that no punishment is coming for his astonishing violation of a baseline norm of civilization, much less for his astonishing acts of murder committed with conventional weapons. For those, he is perfectly safe. Remember a couple of years ago, when the (rhetorical) position of the U.S. was that Assad should go? Well, after two years of saying that Assad should go, the message is now that Assad can stay, just minus one piece of his arsenal.</w:t>
      </w:r>
      <w:r>
        <w:t xml:space="preserve"> </w:t>
      </w:r>
      <w:r w:rsidRPr="00BD35AB">
        <w:t>When I posted the previous thought on Twitter last night, in reaction to the president's speech, Ben Rhodes, his deputy national security adviser, wrote back, "US position remains Assad leaving power as part of political process. But we must also act to specifically remove CW threat</w:t>
      </w:r>
      <w:r w:rsidRPr="00BD35AB">
        <w:rPr>
          <w:highlight w:val="green"/>
        </w:rPr>
        <w:t xml:space="preserve">." </w:t>
      </w:r>
      <w:r w:rsidRPr="00BD35AB">
        <w:rPr>
          <w:rStyle w:val="StyleBoldUnderline"/>
          <w:highlight w:val="green"/>
        </w:rPr>
        <w:t>One surefire way to remove the chemical-weapons threa</w:t>
      </w:r>
      <w:r w:rsidRPr="00BD35AB">
        <w:rPr>
          <w:rStyle w:val="StyleBoldUnderline"/>
        </w:rPr>
        <w:t>t,</w:t>
      </w:r>
      <w:r w:rsidRPr="00BD35AB">
        <w:t xml:space="preserve"> though, </w:t>
      </w:r>
      <w:r w:rsidRPr="00BD35AB">
        <w:rPr>
          <w:rStyle w:val="StyleBoldUnderline"/>
        </w:rPr>
        <w:t xml:space="preserve">is </w:t>
      </w:r>
      <w:r w:rsidRPr="00BD35AB">
        <w:rPr>
          <w:rStyle w:val="StyleBoldUnderline"/>
          <w:highlight w:val="green"/>
        </w:rPr>
        <w:t>to remove the regime that uses chemical weapons</w:t>
      </w:r>
      <w:r w:rsidRPr="00BD35AB">
        <w:rPr>
          <w:rStyle w:val="StyleBoldUnderline"/>
        </w:rPr>
        <w:t>. Millions of Syrians are waiting for the White House to embrace this truth.</w:t>
      </w:r>
      <w:r>
        <w:rPr>
          <w:rStyle w:val="StyleBoldUnderline"/>
        </w:rPr>
        <w:t xml:space="preserve"> </w:t>
      </w:r>
      <w:r w:rsidRPr="00BD35AB">
        <w:rPr>
          <w:rStyle w:val="StyleBoldUnderline"/>
        </w:rPr>
        <w:t>This much can be said in the president's favor: His speech did keep the pressure on</w:t>
      </w:r>
      <w:r w:rsidRPr="00BD35AB">
        <w:t xml:space="preserve">, in some form. </w:t>
      </w:r>
      <w:r w:rsidRPr="00BD35AB">
        <w:rPr>
          <w:rStyle w:val="StyleBoldUnderline"/>
          <w:highlight w:val="green"/>
        </w:rPr>
        <w:t>The Russians are on notice that he's still contemplating military action</w:t>
      </w:r>
      <w:r w:rsidRPr="00BD35AB">
        <w:rPr>
          <w:rStyle w:val="StyleBoldUnderline"/>
        </w:rPr>
        <w:t xml:space="preserve">. </w:t>
      </w:r>
      <w:r w:rsidRPr="00BD35AB">
        <w:t xml:space="preserve">That isn't much, but it's something. </w:t>
      </w:r>
      <w:r w:rsidRPr="00BD35AB">
        <w:rPr>
          <w:rStyle w:val="StyleBoldUnderline"/>
        </w:rPr>
        <w:t>And he's making himself look statesmanlike</w:t>
      </w:r>
      <w:r w:rsidRPr="00BD35AB">
        <w:t xml:space="preserve"> in comparison to many Republicans on Capitol Hill, who apparently have no interest in, or knowledge of, American responsibilities in the world -- responsibilities we have fulfilled since we created the post-World War II international order. </w:t>
      </w:r>
      <w:r w:rsidRPr="00BD35AB">
        <w:rPr>
          <w:rStyle w:val="StyleBoldUnderline"/>
          <w:highlight w:val="green"/>
        </w:rPr>
        <w:t>Obama remains an internationalist who is seeking</w:t>
      </w:r>
      <w:r w:rsidRPr="00BD35AB">
        <w:rPr>
          <w:rStyle w:val="StyleBoldUnderline"/>
        </w:rPr>
        <w:t xml:space="preserve">, in a flawed and sometimes scattershot way, </w:t>
      </w:r>
      <w:r w:rsidRPr="00BD35AB">
        <w:rPr>
          <w:rStyle w:val="StyleBoldUnderline"/>
          <w:highlight w:val="green"/>
        </w:rPr>
        <w:t>to convince the U.S., and its allies, that we have obligations in the world</w:t>
      </w:r>
      <w:r w:rsidRPr="00BD35AB">
        <w:rPr>
          <w:rStyle w:val="StyleBoldUnderline"/>
        </w:rPr>
        <w:t>.</w:t>
      </w:r>
      <w:r>
        <w:rPr>
          <w:rStyle w:val="StyleBoldUnderline"/>
        </w:rPr>
        <w:t xml:space="preserve"> </w:t>
      </w:r>
      <w:r w:rsidRPr="00BD35AB">
        <w:t>Another rule of the Middle East is that it can sink presidencies. To Obama's credit, it hasn't sunk his. Yet. Glenn Thrush, of Politico, wrote this on Twitter: “Perspective on Obama's many screw-ups on Syria: they are NOTHING compared 2 Bush-Iraq, Reagan-Lebanon, Carter-Iran, LBJ-Nam.”</w:t>
      </w:r>
      <w:r>
        <w:t xml:space="preserve"> </w:t>
      </w:r>
      <w:r w:rsidRPr="00BD35AB">
        <w:rPr>
          <w:rStyle w:val="StyleBoldUnderline"/>
          <w:highlight w:val="green"/>
        </w:rPr>
        <w:t>The next real test for the president come</w:t>
      </w:r>
      <w:r w:rsidRPr="00BD35AB">
        <w:rPr>
          <w:rStyle w:val="StyleBoldUnderline"/>
        </w:rPr>
        <w:t>s</w:t>
      </w:r>
      <w:r w:rsidRPr="00BD35AB">
        <w:t xml:space="preserve"> not </w:t>
      </w:r>
      <w:r w:rsidRPr="00BD35AB">
        <w:rPr>
          <w:rStyle w:val="StyleBoldUnderline"/>
          <w:highlight w:val="green"/>
        </w:rPr>
        <w:t>when</w:t>
      </w:r>
      <w:r w:rsidRPr="00BD35AB">
        <w:rPr>
          <w:rStyle w:val="StyleBoldUnderline"/>
        </w:rPr>
        <w:t xml:space="preserve"> </w:t>
      </w:r>
      <w:r w:rsidRPr="00BD35AB">
        <w:t xml:space="preserve">his jet-lagged secretary of state inadvertently floats another fantastical idea, but when </w:t>
      </w:r>
      <w:r w:rsidRPr="00BD35AB">
        <w:rPr>
          <w:rStyle w:val="StyleBoldUnderline"/>
          <w:highlight w:val="green"/>
        </w:rPr>
        <w:t>it becomes clear that Putin and Assad are playing games</w:t>
      </w:r>
      <w:r w:rsidRPr="00BD35AB">
        <w:rPr>
          <w:rStyle w:val="StyleBoldUnderline"/>
        </w:rPr>
        <w:t xml:space="preserve"> </w:t>
      </w:r>
      <w:r w:rsidRPr="00BD35AB">
        <w:t xml:space="preserve">and that the plan being discussed isn't credible. Then </w:t>
      </w:r>
      <w:r w:rsidRPr="00BD35AB">
        <w:rPr>
          <w:rStyle w:val="StyleBoldUnderline"/>
          <w:highlight w:val="green"/>
        </w:rPr>
        <w:t>Obama will have to try once again</w:t>
      </w:r>
      <w:r w:rsidRPr="00BD35AB">
        <w:t xml:space="preserve"> to convince Congress that American leadership on this issue is a moral, strategic and political necessity. And </w:t>
      </w:r>
      <w:r w:rsidRPr="00BD35AB">
        <w:rPr>
          <w:rStyle w:val="StyleBoldUnderline"/>
          <w:highlight w:val="green"/>
        </w:rPr>
        <w:t>if Congress doesn't listen, he will have to make decisions by himself.</w:t>
      </w:r>
    </w:p>
    <w:p w:rsidR="009C181B" w:rsidRDefault="009C181B" w:rsidP="009C181B">
      <w:pPr>
        <w:pStyle w:val="Heading4"/>
      </w:pPr>
      <w:r>
        <w:t>Using the justification of humanitarian intervention is key to coalition-building</w:t>
      </w:r>
    </w:p>
    <w:p w:rsidR="009C181B" w:rsidRDefault="009C181B" w:rsidP="009C181B">
      <w:r>
        <w:t>Myles 13 (Robert, august, “</w:t>
      </w:r>
      <w:r w:rsidRPr="00BD35AB">
        <w:t>http://www.allvoices.com/contributed-news/15371010-obama-risking-a-coalition-of-one-if-us-strikes-syria-early</w:t>
      </w:r>
    </w:p>
    <w:p w:rsidR="009C181B" w:rsidRDefault="009C181B" w:rsidP="009C181B"/>
    <w:p w:rsidR="009C181B" w:rsidRPr="00BD35AB" w:rsidRDefault="009C181B" w:rsidP="009C181B">
      <w:pPr>
        <w:rPr>
          <w:rStyle w:val="StyleBoldUnderline"/>
        </w:rPr>
      </w:pPr>
      <w:r w:rsidRPr="00BD35AB">
        <w:rPr>
          <w:rStyle w:val="StyleBoldUnderline"/>
          <w:highlight w:val="green"/>
        </w:rPr>
        <w:t>The moral case against chemical weapons</w:t>
      </w:r>
      <w:r w:rsidRPr="00BD35AB">
        <w:rPr>
          <w:rStyle w:val="StyleBoldUnderline"/>
        </w:rPr>
        <w:t xml:space="preserve"> use </w:t>
      </w:r>
      <w:r w:rsidRPr="00BD35AB">
        <w:rPr>
          <w:rStyle w:val="StyleBoldUnderline"/>
          <w:highlight w:val="green"/>
        </w:rPr>
        <w:t>is unanswerable but trying to justify reprisals with talk of America’s “best interests” or “core interests” immediately devalues the case for action. For the moment, the U</w:t>
      </w:r>
      <w:r>
        <w:t xml:space="preserve">nited </w:t>
      </w:r>
      <w:r w:rsidRPr="00BD35AB">
        <w:rPr>
          <w:rStyle w:val="StyleBoldUnderline"/>
          <w:highlight w:val="green"/>
        </w:rPr>
        <w:t>S</w:t>
      </w:r>
      <w:r w:rsidRPr="00BD35AB">
        <w:rPr>
          <w:highlight w:val="green"/>
        </w:rPr>
        <w:t>t</w:t>
      </w:r>
      <w:r>
        <w:t xml:space="preserve">ates </w:t>
      </w:r>
      <w:r w:rsidRPr="00BD35AB">
        <w:rPr>
          <w:rStyle w:val="StyleBoldUnderline"/>
        </w:rPr>
        <w:t xml:space="preserve">holds </w:t>
      </w:r>
      <w:r w:rsidRPr="00BD35AB">
        <w:rPr>
          <w:rStyle w:val="StyleBoldUnderline"/>
          <w:highlight w:val="green"/>
        </w:rPr>
        <w:t>the moral high ground</w:t>
      </w:r>
      <w:r w:rsidRPr="00BD35AB">
        <w:rPr>
          <w:rStyle w:val="StyleBoldUnderline"/>
        </w:rPr>
        <w:t>, much as it did after 9/11.</w:t>
      </w:r>
      <w:r>
        <w:rPr>
          <w:rStyle w:val="StyleBoldUnderline"/>
        </w:rPr>
        <w:t xml:space="preserve"> </w:t>
      </w:r>
      <w:r>
        <w:t xml:space="preserve">Obama will continue to hold that position by delaying a decision on action against Syria for a few more days. </w:t>
      </w:r>
      <w:r w:rsidRPr="00BD35AB">
        <w:rPr>
          <w:rStyle w:val="StyleBoldUnderline"/>
        </w:rPr>
        <w:t xml:space="preserve">If </w:t>
      </w:r>
      <w:r w:rsidRPr="00BD35AB">
        <w:rPr>
          <w:rStyle w:val="StyleBoldUnderline"/>
          <w:highlight w:val="green"/>
        </w:rPr>
        <w:t>the US strikes early, it could so easily find itself in a coalition of one.</w:t>
      </w:r>
    </w:p>
    <w:p w:rsidR="009C181B" w:rsidRDefault="009C181B" w:rsidP="009C181B"/>
    <w:p w:rsidR="009C181B" w:rsidRDefault="009C181B" w:rsidP="009C181B">
      <w:pPr>
        <w:pStyle w:val="Heading4"/>
      </w:pPr>
      <w:r>
        <w:t xml:space="preserve">Unilateral action kills multilateral coop over Iran </w:t>
      </w:r>
      <w:proofErr w:type="spellStart"/>
      <w:r>
        <w:t>prolif</w:t>
      </w:r>
      <w:proofErr w:type="spellEnd"/>
      <w:r>
        <w:t>, Israel-</w:t>
      </w:r>
      <w:proofErr w:type="spellStart"/>
      <w:r>
        <w:t>palestine</w:t>
      </w:r>
      <w:proofErr w:type="spellEnd"/>
      <w:r>
        <w:t>, and causes massive middle east instability</w:t>
      </w:r>
    </w:p>
    <w:p w:rsidR="009C181B" w:rsidRDefault="009C181B" w:rsidP="009C181B">
      <w:r w:rsidRPr="00BD35AB">
        <w:rPr>
          <w:rStyle w:val="StyleStyleBold12pt"/>
        </w:rPr>
        <w:t>AFP 13</w:t>
      </w:r>
      <w:r w:rsidRPr="00BD35AB">
        <w:t xml:space="preserve"> (9-12-13 Putin: Unilateral Syria strike would up-end world order Read more at: http://english.astroawani.com/news/show/putin-unilateral-syria-strike-would-up-end-world-order-22075?cp"english.astroawani.com/news/show/putin-unilateral-syria-strike-would-up-end-world-order-22075</w:t>
      </w:r>
    </w:p>
    <w:p w:rsidR="009C181B" w:rsidRPr="00BD35AB" w:rsidRDefault="009C181B" w:rsidP="009C181B"/>
    <w:p w:rsidR="009C181B" w:rsidRDefault="009C181B" w:rsidP="009C181B"/>
    <w:p w:rsidR="009C181B" w:rsidRDefault="009C181B" w:rsidP="009C181B">
      <w:r w:rsidRPr="00BD35AB">
        <w:t>Russia issued a stark warning Thursday that</w:t>
      </w:r>
      <w:r w:rsidRPr="00BD35AB">
        <w:rPr>
          <w:rStyle w:val="StyleBoldUnderline"/>
        </w:rPr>
        <w:t xml:space="preserve"> </w:t>
      </w:r>
      <w:r w:rsidRPr="00BD35AB">
        <w:rPr>
          <w:rStyle w:val="StyleBoldUnderline"/>
          <w:highlight w:val="green"/>
        </w:rPr>
        <w:t>unilateral US military action could destroy world order</w:t>
      </w:r>
      <w:r>
        <w:t xml:space="preserve">, as the rival great powers discussed a plan to remove Syria's chemical weapons. In a bid to appeal directly to US voters and policy-makers over the head of President Barack Obama, Kremlin leader President Vladimir Putin penned a commentary in the New York Times. His article appeared at the same time as US Secretary of State John Kerry took off for Geneva, where he was to work with his Russian counterpart Sergei </w:t>
      </w:r>
      <w:proofErr w:type="spellStart"/>
      <w:r>
        <w:t>Lavrov</w:t>
      </w:r>
      <w:proofErr w:type="spellEnd"/>
      <w:r>
        <w:t xml:space="preserve"> on a plan to neutralize Syria's chemical arsenal. Putin welcomed Washington's willingness to engage with the Moscow initiative, but he rebuked Obama for his previous threat to launch US military strikes to punish Bashar al-Assad's regime. He warned that </w:t>
      </w:r>
      <w:r w:rsidRPr="00BD35AB">
        <w:rPr>
          <w:rStyle w:val="StyleBoldUnderline"/>
          <w:highlight w:val="green"/>
        </w:rPr>
        <w:t>carrying out such a move</w:t>
      </w:r>
      <w:r>
        <w:t xml:space="preserve"> without the approval of the United Nations Security Council, where Moscow wields a veto, </w:t>
      </w:r>
      <w:r w:rsidRPr="00BD35AB">
        <w:rPr>
          <w:rStyle w:val="StyleBoldUnderline"/>
          <w:highlight w:val="green"/>
        </w:rPr>
        <w:t>would destroy the credibility of the world body. "No-one wants the United Nations to suffer the fate of the League of Nations, which collapsed</w:t>
      </w:r>
      <w:r w:rsidRPr="00BD35AB">
        <w:rPr>
          <w:rStyle w:val="StyleBoldUnderline"/>
        </w:rPr>
        <w:t xml:space="preserve"> because it lacked real leverage," he said, referring to the United Nations' failed inter-war predecessor.</w:t>
      </w:r>
      <w:r>
        <w:rPr>
          <w:rStyle w:val="StyleBoldUnderline"/>
        </w:rPr>
        <w:t xml:space="preserve"> </w:t>
      </w:r>
      <w:r>
        <w:t xml:space="preserve">"A strike would increase violence and unleash a new wave of terrorism," Putin wrote, in a piece that emphasized that many of the rebels ranged against Assad have ties to Al-Qaeda. </w:t>
      </w:r>
      <w:r w:rsidRPr="00BD35AB">
        <w:rPr>
          <w:rStyle w:val="StyleBoldUnderline"/>
        </w:rPr>
        <w:t>"</w:t>
      </w:r>
      <w:r w:rsidRPr="00BD35AB">
        <w:rPr>
          <w:rStyle w:val="StyleBoldUnderline"/>
          <w:highlight w:val="green"/>
        </w:rPr>
        <w:t>It could undermine multilateral efforts to resolve the Iranian nuclear problem and the Israeli-Palestinian conflict and further destabilize the Middle East</w:t>
      </w:r>
      <w:r w:rsidRPr="00BD35AB">
        <w:rPr>
          <w:rStyle w:val="StyleBoldUnderline"/>
        </w:rPr>
        <w:t xml:space="preserve"> and North Africa," he continued.</w:t>
      </w:r>
      <w:r>
        <w:rPr>
          <w:rStyle w:val="StyleBoldUnderline"/>
        </w:rPr>
        <w:t xml:space="preserve"> </w:t>
      </w:r>
      <w:r>
        <w:t>"It could throw the entire system of international law and order out of balance," he said.</w:t>
      </w:r>
    </w:p>
    <w:p w:rsidR="009C181B" w:rsidRDefault="009C181B" w:rsidP="009C181B"/>
    <w:p w:rsidR="009C181B" w:rsidRPr="0028294E" w:rsidRDefault="009C181B" w:rsidP="009C181B">
      <w:pPr>
        <w:pStyle w:val="Heading4"/>
        <w:rPr>
          <w:rFonts w:asciiTheme="minorHAnsi" w:hAnsiTheme="minorHAnsi"/>
        </w:rPr>
      </w:pPr>
      <w:r w:rsidRPr="0028294E">
        <w:rPr>
          <w:rFonts w:asciiTheme="minorHAnsi" w:hAnsiTheme="minorHAnsi"/>
        </w:rPr>
        <w:t>Mid-east wars cause extinction</w:t>
      </w:r>
    </w:p>
    <w:p w:rsidR="009C181B" w:rsidRPr="0028294E" w:rsidRDefault="009C181B" w:rsidP="009C181B">
      <w:pPr>
        <w:rPr>
          <w:rFonts w:asciiTheme="minorHAnsi" w:hAnsiTheme="minorHAnsi"/>
        </w:rPr>
      </w:pPr>
      <w:r w:rsidRPr="0028294E">
        <w:rPr>
          <w:rStyle w:val="StyleStyleBold12pt"/>
          <w:rFonts w:asciiTheme="minorHAnsi" w:hAnsiTheme="minorHAnsi"/>
        </w:rPr>
        <w:t>Russell, 9</w:t>
      </w:r>
      <w:r w:rsidRPr="0028294E">
        <w:rPr>
          <w:rFonts w:asciiTheme="minorHAnsi" w:hAnsiTheme="minorHAnsi"/>
        </w:rPr>
        <w:t xml:space="preserve"> (James A. Russell, Senior Lecturer, National Security Affairs, Naval Postgraduate School, ‘9 (Spring) “Strategic Stability Reconsidered: Prospects for Escalation and Nuclear War in the Middle East” IFRI, Proliferation Papers//, #26, </w:t>
      </w:r>
      <w:r w:rsidRPr="0028294E">
        <w:rPr>
          <w:rFonts w:asciiTheme="minorHAnsi" w:hAnsiTheme="minorHAnsi"/>
          <w:color w:val="000000"/>
        </w:rPr>
        <w:t>__http://www.ifri.org/downloads/PP26_Russell_2009.pdf__</w:t>
      </w:r>
      <w:r w:rsidRPr="0028294E">
        <w:rPr>
          <w:rFonts w:asciiTheme="minorHAnsi" w:hAnsiTheme="minorHAnsi"/>
        </w:rPr>
        <w:t>)</w:t>
      </w:r>
    </w:p>
    <w:p w:rsidR="009C181B" w:rsidRPr="0028294E" w:rsidRDefault="009C181B" w:rsidP="009C181B">
      <w:pPr>
        <w:rPr>
          <w:rFonts w:asciiTheme="minorHAnsi" w:hAnsiTheme="minorHAnsi"/>
        </w:rPr>
      </w:pPr>
    </w:p>
    <w:p w:rsidR="009C181B" w:rsidRPr="0028294E" w:rsidRDefault="009C181B" w:rsidP="009C181B">
      <w:pPr>
        <w:rPr>
          <w:rStyle w:val="StyleBoldUnderline"/>
          <w:rFonts w:asciiTheme="minorHAnsi" w:hAnsiTheme="minorHAnsi"/>
        </w:rPr>
      </w:pPr>
      <w:r w:rsidRPr="0028294E">
        <w:rPr>
          <w:rStyle w:val="StyleBoldUnderline"/>
          <w:rFonts w:asciiTheme="minorHAnsi" w:hAnsiTheme="minorHAnsi"/>
        </w:rPr>
        <w:t xml:space="preserve">Strategic </w:t>
      </w:r>
      <w:r w:rsidRPr="0028294E">
        <w:rPr>
          <w:rStyle w:val="StyleBoldUnderline"/>
          <w:rFonts w:asciiTheme="minorHAnsi" w:hAnsiTheme="minorHAnsi"/>
          <w:highlight w:val="green"/>
        </w:rPr>
        <w:t>stability</w:t>
      </w:r>
      <w:r w:rsidRPr="0028294E">
        <w:rPr>
          <w:rFonts w:asciiTheme="minorHAnsi" w:hAnsiTheme="minorHAnsi"/>
        </w:rPr>
        <w:t xml:space="preserve"> in the region </w:t>
      </w:r>
      <w:r w:rsidRPr="0028294E">
        <w:rPr>
          <w:rStyle w:val="StyleBoldUnderline"/>
          <w:rFonts w:asciiTheme="minorHAnsi" w:hAnsiTheme="minorHAnsi"/>
          <w:highlight w:val="green"/>
        </w:rPr>
        <w:t>is</w:t>
      </w:r>
      <w:r w:rsidRPr="0028294E">
        <w:rPr>
          <w:rFonts w:asciiTheme="minorHAnsi" w:hAnsiTheme="minorHAnsi"/>
        </w:rPr>
        <w:t xml:space="preserve"> thus </w:t>
      </w:r>
      <w:r w:rsidRPr="0028294E">
        <w:rPr>
          <w:rStyle w:val="StyleBoldUnderline"/>
          <w:rFonts w:asciiTheme="minorHAnsi" w:hAnsiTheme="minorHAnsi"/>
        </w:rPr>
        <w:t>undermined by</w:t>
      </w:r>
      <w:r w:rsidRPr="0028294E">
        <w:rPr>
          <w:rFonts w:asciiTheme="minorHAnsi" w:hAnsiTheme="minorHAnsi"/>
        </w:rPr>
        <w:t xml:space="preserve"> various factors: (1) asymmetric interests in the bargaining framework that can introduce unpredictable behavior from actors; (2) </w:t>
      </w:r>
      <w:r w:rsidRPr="0028294E">
        <w:rPr>
          <w:rStyle w:val="StyleBoldUnderline"/>
          <w:rFonts w:asciiTheme="minorHAnsi" w:hAnsiTheme="minorHAnsi"/>
        </w:rPr>
        <w:t xml:space="preserve">the presence of </w:t>
      </w:r>
      <w:r w:rsidRPr="0028294E">
        <w:rPr>
          <w:rStyle w:val="StyleBoldUnderline"/>
          <w:rFonts w:asciiTheme="minorHAnsi" w:hAnsiTheme="minorHAnsi"/>
          <w:highlight w:val="green"/>
        </w:rPr>
        <w:t>non-state actors that</w:t>
      </w:r>
      <w:r w:rsidRPr="0028294E">
        <w:rPr>
          <w:rStyle w:val="StyleBoldUnderline"/>
          <w:rFonts w:asciiTheme="minorHAnsi" w:hAnsiTheme="minorHAnsi"/>
        </w:rPr>
        <w:t xml:space="preserve"> </w:t>
      </w:r>
      <w:r w:rsidRPr="0028294E">
        <w:rPr>
          <w:rStyle w:val="StyleBoldUnderline"/>
          <w:rFonts w:asciiTheme="minorHAnsi" w:hAnsiTheme="minorHAnsi"/>
          <w:highlight w:val="green"/>
        </w:rPr>
        <w:t>introduce unpredictability into relationships</w:t>
      </w:r>
      <w:r w:rsidRPr="0028294E">
        <w:rPr>
          <w:rStyle w:val="StyleBoldUnderline"/>
          <w:rFonts w:asciiTheme="minorHAnsi" w:hAnsiTheme="minorHAnsi"/>
        </w:rPr>
        <w:t xml:space="preserve"> </w:t>
      </w:r>
      <w:r w:rsidRPr="003C7F79">
        <w:rPr>
          <w:rStyle w:val="StyleBoldUnderline"/>
          <w:rFonts w:asciiTheme="minorHAnsi" w:hAnsiTheme="minorHAnsi"/>
        </w:rPr>
        <w:t>between the antagonists;</w:t>
      </w:r>
      <w:r w:rsidRPr="003C7F79">
        <w:rPr>
          <w:rFonts w:asciiTheme="minorHAnsi" w:hAnsiTheme="minorHAnsi"/>
        </w:rPr>
        <w:t xml:space="preserve"> (3) </w:t>
      </w:r>
      <w:r w:rsidRPr="003C7F79">
        <w:rPr>
          <w:rStyle w:val="StyleBoldUnderline"/>
          <w:rFonts w:asciiTheme="minorHAnsi" w:hAnsiTheme="minorHAnsi"/>
        </w:rPr>
        <w:t>incompatible assumptions about the structure of the deterrent relationship that make</w:t>
      </w:r>
      <w:r w:rsidRPr="0028294E">
        <w:rPr>
          <w:rStyle w:val="StyleBoldUnderline"/>
          <w:rFonts w:asciiTheme="minorHAnsi" w:hAnsiTheme="minorHAnsi"/>
        </w:rPr>
        <w:t>s the bargaining framework strategically unstable</w:t>
      </w:r>
      <w:r w:rsidRPr="0028294E">
        <w:rPr>
          <w:rFonts w:asciiTheme="minorHAnsi" w:hAnsiTheme="minorHAnsi"/>
        </w:rPr>
        <w:t xml:space="preserv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sidRPr="003C7F79">
        <w:rPr>
          <w:rStyle w:val="StyleBoldUnderline"/>
          <w:rFonts w:asciiTheme="minorHAnsi" w:hAnsiTheme="minorHAnsi"/>
          <w:highlight w:val="green"/>
        </w:rPr>
        <w:t>th</w:t>
      </w:r>
      <w:r w:rsidRPr="0028294E">
        <w:rPr>
          <w:rStyle w:val="StyleBoldUnderline"/>
          <w:rFonts w:asciiTheme="minorHAnsi" w:hAnsiTheme="minorHAnsi"/>
          <w:highlight w:val="green"/>
        </w:rPr>
        <w:t>e lack of a communications framework to build trust</w:t>
      </w:r>
      <w:r w:rsidRPr="0028294E">
        <w:rPr>
          <w:rStyle w:val="StyleBoldUnderline"/>
          <w:rFonts w:asciiTheme="minorHAnsi" w:hAnsiTheme="minorHAnsi"/>
        </w:rPr>
        <w:t xml:space="preserve"> and cooperation among framework participants</w:t>
      </w:r>
      <w:r w:rsidRPr="0028294E">
        <w:rPr>
          <w:rFonts w:asciiTheme="minorHAnsi" w:hAnsiTheme="minorHAnsi"/>
        </w:rPr>
        <w:t xml:space="preserve">. These systemic weaknesses in the coercive bargaining framework all suggest that </w:t>
      </w:r>
      <w:r w:rsidRPr="0028294E">
        <w:rPr>
          <w:rStyle w:val="StyleBoldUnderline"/>
          <w:rFonts w:asciiTheme="minorHAnsi" w:hAnsiTheme="minorHAnsi"/>
          <w:highlight w:val="green"/>
        </w:rPr>
        <w:t>escalation</w:t>
      </w:r>
      <w:r w:rsidRPr="0028294E">
        <w:rPr>
          <w:rStyle w:val="StyleBoldUnderline"/>
          <w:rFonts w:asciiTheme="minorHAnsi" w:hAnsiTheme="minorHAnsi"/>
        </w:rPr>
        <w:t xml:space="preserve"> by any the parties </w:t>
      </w:r>
      <w:r w:rsidRPr="0028294E">
        <w:rPr>
          <w:rStyle w:val="StyleBoldUnderline"/>
          <w:rFonts w:asciiTheme="minorHAnsi" w:hAnsiTheme="minorHAnsi"/>
          <w:highlight w:val="green"/>
        </w:rPr>
        <w:t>could happen</w:t>
      </w:r>
      <w:r w:rsidRPr="0028294E">
        <w:rPr>
          <w:rStyle w:val="StyleBoldUnderline"/>
          <w:rFonts w:asciiTheme="minorHAnsi" w:hAnsiTheme="minorHAnsi"/>
        </w:rPr>
        <w:t xml:space="preserve"> </w:t>
      </w:r>
      <w:r w:rsidRPr="0028294E">
        <w:rPr>
          <w:rFonts w:asciiTheme="minorHAnsi" w:hAnsiTheme="minorHAnsi"/>
        </w:rPr>
        <w:t xml:space="preserve">either on purpose or </w:t>
      </w:r>
      <w:r w:rsidRPr="0028294E">
        <w:rPr>
          <w:rStyle w:val="StyleBoldUnderline"/>
          <w:rFonts w:asciiTheme="minorHAnsi" w:hAnsiTheme="minorHAnsi"/>
          <w:highlight w:val="green"/>
        </w:rPr>
        <w:t>as a result of miscalc</w:t>
      </w:r>
      <w:r w:rsidRPr="0028294E">
        <w:rPr>
          <w:rStyle w:val="StyleBoldUnderline"/>
          <w:rFonts w:asciiTheme="minorHAnsi" w:hAnsiTheme="minorHAnsi"/>
        </w:rPr>
        <w:t>ulation or the pressures of wartime circumstance</w:t>
      </w:r>
      <w:r w:rsidRPr="0028294E">
        <w:rPr>
          <w:rFonts w:asciiTheme="minorHAnsi" w:hAnsiTheme="minorHAnsi"/>
        </w:rPr>
        <w:t xml:space="preserve">. Given these factors, it is disturbingly easy to imagine scenarios under which </w:t>
      </w:r>
      <w:r w:rsidRPr="0028294E">
        <w:rPr>
          <w:rStyle w:val="StyleBoldUnderline"/>
          <w:rFonts w:asciiTheme="minorHAnsi" w:hAnsiTheme="minorHAnsi"/>
          <w:highlight w:val="green"/>
        </w:rPr>
        <w:t>a conflict could quickly escalate in which</w:t>
      </w:r>
      <w:r w:rsidRPr="0028294E">
        <w:rPr>
          <w:rStyle w:val="StyleBoldUnderline"/>
          <w:rFonts w:asciiTheme="minorHAnsi" w:hAnsiTheme="minorHAnsi"/>
        </w:rPr>
        <w:t xml:space="preserve"> the regional </w:t>
      </w:r>
      <w:r w:rsidRPr="0028294E">
        <w:rPr>
          <w:rStyle w:val="StyleBoldUnderline"/>
          <w:rFonts w:asciiTheme="minorHAnsi" w:hAnsiTheme="minorHAnsi"/>
          <w:highlight w:val="green"/>
        </w:rPr>
        <w:t>antagonists would consider</w:t>
      </w:r>
      <w:r w:rsidRPr="0028294E">
        <w:rPr>
          <w:rStyle w:val="StyleBoldUnderline"/>
          <w:rFonts w:asciiTheme="minorHAnsi" w:hAnsiTheme="minorHAnsi"/>
        </w:rPr>
        <w:t xml:space="preserve"> the </w:t>
      </w:r>
      <w:r w:rsidRPr="0028294E">
        <w:rPr>
          <w:rStyle w:val="StyleBoldUnderline"/>
          <w:rFonts w:asciiTheme="minorHAnsi" w:hAnsiTheme="minorHAnsi"/>
          <w:highlight w:val="green"/>
        </w:rPr>
        <w:t>use of</w:t>
      </w:r>
      <w:r w:rsidRPr="0028294E">
        <w:rPr>
          <w:rStyle w:val="StyleBoldUnderline"/>
          <w:rFonts w:asciiTheme="minorHAnsi" w:hAnsiTheme="minorHAnsi"/>
        </w:rPr>
        <w:t xml:space="preserve"> </w:t>
      </w:r>
      <w:r w:rsidRPr="0028294E">
        <w:rPr>
          <w:rFonts w:asciiTheme="minorHAnsi" w:hAnsiTheme="minorHAnsi"/>
        </w:rPr>
        <w:t xml:space="preserve">chemical, biological, or </w:t>
      </w:r>
      <w:r w:rsidRPr="0028294E">
        <w:rPr>
          <w:rStyle w:val="StyleBoldUnderline"/>
          <w:rFonts w:asciiTheme="minorHAnsi" w:hAnsiTheme="minorHAnsi"/>
          <w:highlight w:val="green"/>
        </w:rPr>
        <w:t>nuclear weapons</w:t>
      </w:r>
      <w:r w:rsidRPr="0028294E">
        <w:rPr>
          <w:rFonts w:asciiTheme="minorHAnsi" w:hAnsiTheme="minorHAnsi"/>
        </w:rPr>
        <w:t xml:space="preserve">. It </w:t>
      </w:r>
      <w:r w:rsidRPr="004B6842">
        <w:rPr>
          <w:rStyle w:val="StyleBoldUnderline"/>
          <w:highlight w:val="green"/>
        </w:rPr>
        <w:t>would</w:t>
      </w:r>
      <w:r w:rsidRPr="004B6842">
        <w:rPr>
          <w:rStyle w:val="StyleBoldUnderline"/>
        </w:rPr>
        <w:t xml:space="preserve"> </w:t>
      </w:r>
      <w:r w:rsidRPr="004B6842">
        <w:rPr>
          <w:rStyle w:val="StyleBoldUnderline"/>
          <w:highlight w:val="green"/>
        </w:rPr>
        <w:t>be</w:t>
      </w:r>
      <w:r w:rsidRPr="004B6842">
        <w:rPr>
          <w:rStyle w:val="StyleBoldUnderline"/>
        </w:rPr>
        <w:t xml:space="preserve"> a </w:t>
      </w:r>
      <w:r w:rsidRPr="004B6842">
        <w:rPr>
          <w:rStyle w:val="StyleBoldUnderline"/>
          <w:highlight w:val="green"/>
        </w:rPr>
        <w:t>mistake</w:t>
      </w:r>
      <w:r w:rsidRPr="004B6842">
        <w:rPr>
          <w:rStyle w:val="StyleBoldUnderline"/>
        </w:rPr>
        <w:t xml:space="preserve"> </w:t>
      </w:r>
      <w:r w:rsidRPr="004B6842">
        <w:rPr>
          <w:rStyle w:val="StyleBoldUnderline"/>
          <w:highlight w:val="green"/>
        </w:rPr>
        <w:t>to believe the nuclear taboo can</w:t>
      </w:r>
      <w:r w:rsidRPr="004B6842">
        <w:rPr>
          <w:rStyle w:val="StyleBoldUnderline"/>
        </w:rPr>
        <w:t xml:space="preserve"> somehow </w:t>
      </w:r>
      <w:r w:rsidRPr="004B6842">
        <w:rPr>
          <w:rStyle w:val="StyleBoldUnderline"/>
          <w:highlight w:val="green"/>
        </w:rPr>
        <w:t>magically keep nuclear weapons from being used</w:t>
      </w:r>
      <w:r w:rsidRPr="004B6842">
        <w:rPr>
          <w:rStyle w:val="StyleBoldUnderline"/>
        </w:rPr>
        <w:t xml:space="preserve"> </w:t>
      </w:r>
      <w:r w:rsidRPr="004B6842">
        <w:rPr>
          <w:rStyle w:val="StyleBoldUnderline"/>
          <w:highlight w:val="green"/>
        </w:rPr>
        <w:t>in</w:t>
      </w:r>
      <w:r w:rsidRPr="004B6842">
        <w:rPr>
          <w:rStyle w:val="StyleBoldUnderline"/>
        </w:rPr>
        <w:t xml:space="preserve"> the </w:t>
      </w:r>
      <w:r w:rsidRPr="004B6842">
        <w:rPr>
          <w:rStyle w:val="StyleBoldUnderline"/>
          <w:highlight w:val="green"/>
        </w:rPr>
        <w:t>context</w:t>
      </w:r>
      <w:r w:rsidRPr="004B6842">
        <w:rPr>
          <w:rStyle w:val="StyleBoldUnderline"/>
        </w:rPr>
        <w:t xml:space="preserve"> </w:t>
      </w:r>
      <w:r w:rsidRPr="004B6842">
        <w:rPr>
          <w:rStyle w:val="StyleBoldUnderline"/>
          <w:highlight w:val="green"/>
        </w:rPr>
        <w:t>of</w:t>
      </w:r>
      <w:r w:rsidRPr="004B6842">
        <w:rPr>
          <w:rStyle w:val="StyleBoldUnderline"/>
        </w:rPr>
        <w:t xml:space="preserve"> an </w:t>
      </w:r>
      <w:r w:rsidRPr="004B6842">
        <w:rPr>
          <w:rStyle w:val="StyleBoldUnderline"/>
          <w:highlight w:val="green"/>
        </w:rPr>
        <w:t>unstable strategic framework</w:t>
      </w:r>
      <w:r w:rsidRPr="0028294E">
        <w:rPr>
          <w:rFonts w:asciiTheme="minorHAnsi" w:hAnsiTheme="minorHAnsi"/>
        </w:rPr>
        <w:t xml:space="preserve">. </w:t>
      </w:r>
      <w:r w:rsidRPr="004B6842">
        <w:rPr>
          <w:rStyle w:val="StyleBoldUnderline"/>
        </w:rPr>
        <w:t xml:space="preserve">Systemic asymmetries between </w:t>
      </w:r>
      <w:r w:rsidRPr="003C7F79">
        <w:rPr>
          <w:rStyle w:val="StyleBoldUnderline"/>
        </w:rPr>
        <w:t>actors in fact suggest a certain increase in the probability of war</w:t>
      </w:r>
      <w:r w:rsidRPr="003C7F79">
        <w:rPr>
          <w:rFonts w:asciiTheme="minorHAnsi" w:hAnsiTheme="minorHAnsi"/>
        </w:rPr>
        <w:t xml:space="preserve"> – </w:t>
      </w:r>
      <w:r w:rsidRPr="003C7F79">
        <w:rPr>
          <w:rStyle w:val="StyleBoldUnderline"/>
        </w:rPr>
        <w:t>a war in which escalation could happen quickly and from a variety of participants</w:t>
      </w:r>
      <w:r w:rsidRPr="003C7F79">
        <w:rPr>
          <w:rFonts w:asciiTheme="minorHAnsi" w:hAnsiTheme="minorHAnsi"/>
        </w:rPr>
        <w:t xml:space="preserve">. Once </w:t>
      </w:r>
      <w:r w:rsidRPr="003C7F79">
        <w:rPr>
          <w:rStyle w:val="StyleBoldUnderline"/>
        </w:rPr>
        <w:t>such a war st</w:t>
      </w:r>
      <w:r w:rsidRPr="004B6842">
        <w:rPr>
          <w:rStyle w:val="StyleBoldUnderline"/>
        </w:rPr>
        <w:t>arts</w:t>
      </w:r>
      <w:r w:rsidRPr="004B6842">
        <w:rPr>
          <w:rStyle w:val="StyleBoldUnderline"/>
          <w:highlight w:val="green"/>
        </w:rPr>
        <w:t>, events would likely develop a momentum all their own</w:t>
      </w:r>
      <w:r w:rsidRPr="004B6842">
        <w:rPr>
          <w:rStyle w:val="StyleBoldUnderline"/>
        </w:rPr>
        <w:t xml:space="preserve"> </w:t>
      </w:r>
      <w:r w:rsidRPr="0028294E">
        <w:rPr>
          <w:rFonts w:asciiTheme="minorHAnsi" w:hAnsiTheme="minorHAnsi"/>
        </w:rPr>
        <w:t xml:space="preserve">and </w:t>
      </w:r>
      <w:r w:rsidRPr="004B6842">
        <w:rPr>
          <w:rStyle w:val="StyleBoldUnderline"/>
          <w:highlight w:val="green"/>
        </w:rPr>
        <w:t>decision-making would consequently be shaped in unpredictable ways</w:t>
      </w:r>
      <w:r w:rsidRPr="0028294E">
        <w:rPr>
          <w:rFonts w:asciiTheme="minorHAnsi" w:hAnsiTheme="minorHAnsi"/>
        </w:rPr>
        <w:t xml:space="preserve">. The international community must take this possibility seriously, and </w:t>
      </w:r>
      <w:r w:rsidRPr="004B6842">
        <w:rPr>
          <w:rStyle w:val="StyleBoldUnderline"/>
        </w:rPr>
        <w:t>muster every tool at its disposal to prevent such an outcome,</w:t>
      </w:r>
      <w:r w:rsidRPr="0028294E">
        <w:rPr>
          <w:rFonts w:asciiTheme="minorHAnsi" w:hAnsiTheme="minorHAnsi"/>
        </w:rPr>
        <w:t xml:space="preserve"> which would be </w:t>
      </w:r>
      <w:r w:rsidRPr="0028294E">
        <w:rPr>
          <w:rStyle w:val="StyleBoldUnderline"/>
          <w:rFonts w:asciiTheme="minorHAnsi" w:hAnsiTheme="minorHAnsi"/>
          <w:highlight w:val="green"/>
        </w:rPr>
        <w:t>an unprecedented disaster for</w:t>
      </w:r>
      <w:r w:rsidRPr="0028294E">
        <w:rPr>
          <w:rFonts w:asciiTheme="minorHAnsi" w:hAnsiTheme="minorHAnsi"/>
        </w:rPr>
        <w:t xml:space="preserve"> the peoples of the region, with substantial risk for </w:t>
      </w:r>
      <w:r w:rsidRPr="0028294E">
        <w:rPr>
          <w:rStyle w:val="StyleBoldUnderline"/>
          <w:rFonts w:asciiTheme="minorHAnsi" w:hAnsiTheme="minorHAnsi"/>
          <w:highlight w:val="green"/>
        </w:rPr>
        <w:t>the entire world.</w:t>
      </w:r>
    </w:p>
    <w:p w:rsidR="009C181B" w:rsidRPr="0028294E" w:rsidRDefault="009C181B" w:rsidP="009C181B">
      <w:pPr>
        <w:rPr>
          <w:rFonts w:asciiTheme="minorHAnsi" w:hAnsiTheme="minorHAnsi"/>
        </w:rPr>
      </w:pPr>
    </w:p>
    <w:p w:rsidR="009C181B" w:rsidRDefault="009C181B" w:rsidP="009C181B"/>
    <w:p w:rsidR="009C181B" w:rsidRPr="004F3F9D" w:rsidRDefault="009C181B" w:rsidP="009C181B"/>
    <w:p w:rsidR="009C181B" w:rsidRPr="004F3F9D" w:rsidRDefault="009C181B" w:rsidP="009C181B">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5</w:t>
      </w:r>
    </w:p>
    <w:p w:rsidR="009C181B" w:rsidRPr="004F3F9D" w:rsidRDefault="009C181B" w:rsidP="009C181B">
      <w:pPr>
        <w:rPr>
          <w:rFonts w:eastAsia="Calibri"/>
        </w:rPr>
      </w:pPr>
    </w:p>
    <w:p w:rsidR="009C181B" w:rsidRPr="004F3F9D" w:rsidRDefault="009C181B" w:rsidP="009C181B">
      <w:pPr>
        <w:rPr>
          <w:rFonts w:eastAsia="Calibri"/>
        </w:rPr>
      </w:pPr>
    </w:p>
    <w:p w:rsidR="009C181B" w:rsidRPr="004F3F9D" w:rsidRDefault="009C181B" w:rsidP="009C181B">
      <w:pPr>
        <w:keepNext/>
        <w:keepLines/>
        <w:spacing w:before="200"/>
        <w:outlineLvl w:val="3"/>
        <w:rPr>
          <w:rFonts w:eastAsia="Times New Roman" w:cs="Times New Roman"/>
          <w:b/>
          <w:bCs/>
          <w:iCs/>
          <w:sz w:val="24"/>
        </w:rPr>
      </w:pPr>
      <w:r w:rsidRPr="004F3F9D">
        <w:rPr>
          <w:rFonts w:eastAsia="Times New Roman" w:cs="Times New Roman"/>
          <w:b/>
          <w:bCs/>
          <w:iCs/>
          <w:sz w:val="24"/>
        </w:rPr>
        <w:t>Congress link: Talking about ‘democracy” without discussing class is a joke--ignores the exploitive nature of our current political system</w:t>
      </w:r>
    </w:p>
    <w:p w:rsidR="009C181B" w:rsidRPr="004F3F9D" w:rsidRDefault="009C181B" w:rsidP="009C181B">
      <w:pPr>
        <w:rPr>
          <w:rFonts w:eastAsia="Calibri"/>
        </w:rPr>
      </w:pPr>
    </w:p>
    <w:p w:rsidR="009C181B" w:rsidRPr="004F3F9D" w:rsidRDefault="009C181B" w:rsidP="009C181B">
      <w:pPr>
        <w:ind w:left="720"/>
        <w:rPr>
          <w:rFonts w:eastAsia="Calibri"/>
        </w:rPr>
      </w:pPr>
      <w:r w:rsidRPr="004F3F9D">
        <w:rPr>
          <w:rFonts w:eastAsia="Calibri"/>
        </w:rPr>
        <w:t xml:space="preserve">Bob </w:t>
      </w:r>
      <w:proofErr w:type="spellStart"/>
      <w:r w:rsidRPr="004F3F9D">
        <w:rPr>
          <w:rFonts w:eastAsia="Calibri"/>
          <w:b/>
          <w:color w:val="000000"/>
          <w:u w:val="thick" w:color="000000"/>
        </w:rPr>
        <w:t>Avakian</w:t>
      </w:r>
      <w:proofErr w:type="spellEnd"/>
      <w:r w:rsidRPr="004F3F9D">
        <w:rPr>
          <w:rFonts w:eastAsia="Calibri"/>
        </w:rPr>
        <w:t>, Chairman, Revolutionary Communist Party, “Part 3: The Bourgeois View of Freedom and the Individual,” REVOLUTIONARY WORKER n. 1216, October 19, 20</w:t>
      </w:r>
      <w:r w:rsidRPr="004F3F9D">
        <w:rPr>
          <w:rFonts w:eastAsia="Calibri"/>
          <w:b/>
          <w:color w:val="000000"/>
          <w:u w:val="thick" w:color="000000"/>
        </w:rPr>
        <w:t>03</w:t>
      </w:r>
      <w:r w:rsidRPr="004F3F9D">
        <w:rPr>
          <w:rFonts w:eastAsia="Calibri"/>
        </w:rPr>
        <w:t xml:space="preserve">. Available from the World Wide Web at: </w:t>
      </w:r>
      <w:hyperlink r:id="rId7" w:history="1">
        <w:r w:rsidRPr="004F3F9D">
          <w:rPr>
            <w:rFonts w:eastAsia="Calibri"/>
          </w:rPr>
          <w:t>http://rwor.org/a/1216/2hdem3.htm</w:t>
        </w:r>
      </w:hyperlink>
      <w:r w:rsidRPr="004F3F9D">
        <w:rPr>
          <w:rFonts w:eastAsia="Calibri"/>
        </w:rPr>
        <w:t>, accessed 5/2/05.</w:t>
      </w:r>
    </w:p>
    <w:p w:rsidR="009C181B" w:rsidRPr="004F3F9D" w:rsidRDefault="009C181B" w:rsidP="009C181B">
      <w:pPr>
        <w:ind w:left="432" w:right="432"/>
        <w:rPr>
          <w:rFonts w:eastAsia="Calibri" w:cs="Times New Roman"/>
          <w:color w:val="000000"/>
        </w:rPr>
      </w:pPr>
    </w:p>
    <w:p w:rsidR="009C181B" w:rsidRPr="004F3F9D" w:rsidRDefault="009C181B" w:rsidP="009C181B">
      <w:pPr>
        <w:ind w:left="432" w:right="432"/>
        <w:rPr>
          <w:rFonts w:eastAsia="Calibri"/>
          <w:color w:val="000000"/>
          <w:u w:val="single"/>
        </w:rPr>
      </w:pPr>
      <w:r w:rsidRPr="004F3F9D">
        <w:rPr>
          <w:rFonts w:eastAsia="Calibri"/>
          <w:color w:val="000000"/>
          <w:u w:val="single"/>
        </w:rPr>
        <w:t xml:space="preserve">In a world marked by profound class divisions and social inequalities, </w:t>
      </w:r>
      <w:r w:rsidRPr="004F3F9D">
        <w:rPr>
          <w:rFonts w:eastAsia="Calibri" w:cs="Times New Roman"/>
          <w:b/>
          <w:color w:val="000000"/>
          <w:sz w:val="19"/>
          <w:highlight w:val="cyan"/>
          <w:u w:val="thick"/>
        </w:rPr>
        <w:t>to talk about "democracy"--without talking about the class nature of that democracy and which class it serves--is meaningless, and worse. So long as society is divided into classes, there can be no "democracy for all": one class</w:t>
      </w:r>
      <w:r w:rsidRPr="004F3F9D">
        <w:rPr>
          <w:rFonts w:eastAsia="Calibri"/>
          <w:color w:val="000000"/>
          <w:u w:val="single"/>
        </w:rPr>
        <w:t xml:space="preserve"> or another </w:t>
      </w:r>
      <w:r w:rsidRPr="004F3F9D">
        <w:rPr>
          <w:rFonts w:eastAsia="Calibri" w:cs="Times New Roman"/>
          <w:b/>
          <w:color w:val="000000"/>
          <w:sz w:val="19"/>
          <w:highlight w:val="cyan"/>
          <w:u w:val="thick"/>
        </w:rPr>
        <w:t>will rule</w:t>
      </w:r>
      <w:r w:rsidRPr="004F3F9D">
        <w:rPr>
          <w:rFonts w:eastAsia="Calibri"/>
          <w:color w:val="000000"/>
          <w:u w:val="single"/>
        </w:rPr>
        <w:t xml:space="preserve">, and it will uphold and promote that kind of democracy which serves its interests and goals. The question is: </w:t>
      </w:r>
      <w:r w:rsidRPr="004F3F9D">
        <w:rPr>
          <w:rFonts w:eastAsia="Calibri" w:cs="Times New Roman"/>
          <w:b/>
          <w:color w:val="000000"/>
          <w:sz w:val="19"/>
          <w:highlight w:val="cyan"/>
          <w:u w:val="thick"/>
        </w:rPr>
        <w:t>which class will rule and whether its rule, and its system of democracy, will serve the continuation , or the eventual abolition , of class divisions and the corresponding relations of exploitation, oppression and inequality.</w:t>
      </w:r>
      <w:r w:rsidRPr="004F3F9D">
        <w:rPr>
          <w:rFonts w:eastAsia="Calibri"/>
          <w:color w:val="000000"/>
          <w:u w:val="single"/>
        </w:rPr>
        <w:t xml:space="preserve"> </w:t>
      </w:r>
    </w:p>
    <w:p w:rsidR="009C181B" w:rsidRPr="004F3F9D" w:rsidRDefault="009C181B" w:rsidP="009C181B">
      <w:pPr>
        <w:ind w:left="432" w:right="432"/>
        <w:rPr>
          <w:rFonts w:eastAsia="Calibri"/>
          <w:color w:val="000000"/>
        </w:rPr>
      </w:pPr>
    </w:p>
    <w:p w:rsidR="009C181B" w:rsidRPr="004F3F9D" w:rsidRDefault="009C181B" w:rsidP="009C181B">
      <w:pPr>
        <w:rPr>
          <w:rFonts w:eastAsia="Calibri"/>
        </w:rPr>
      </w:pPr>
    </w:p>
    <w:p w:rsidR="009C181B" w:rsidRPr="004F3F9D" w:rsidRDefault="009C181B" w:rsidP="009C181B">
      <w:pPr>
        <w:keepNext/>
        <w:keepLines/>
        <w:spacing w:before="200"/>
        <w:outlineLvl w:val="3"/>
        <w:rPr>
          <w:rFonts w:eastAsia="Times New Roman" w:cs="Times New Roman"/>
          <w:b/>
          <w:bCs/>
          <w:iCs/>
          <w:sz w:val="24"/>
        </w:rPr>
      </w:pPr>
      <w:r w:rsidRPr="004F3F9D">
        <w:rPr>
          <w:rFonts w:eastAsia="Times New Roman" w:cs="Times New Roman"/>
          <w:b/>
          <w:bCs/>
          <w:iCs/>
          <w:sz w:val="24"/>
        </w:rPr>
        <w:t xml:space="preserve">Identity link and root cause--oppression of women is a historical production of the emergence of a classed society founded on the logic of surplus accumulation.  </w:t>
      </w:r>
    </w:p>
    <w:p w:rsidR="009C181B" w:rsidRPr="004F3F9D" w:rsidRDefault="009C181B" w:rsidP="009C181B">
      <w:pPr>
        <w:ind w:left="432" w:right="432"/>
        <w:rPr>
          <w:rFonts w:eastAsia="Calibri"/>
          <w:color w:val="000000"/>
        </w:rPr>
      </w:pPr>
    </w:p>
    <w:p w:rsidR="009C181B" w:rsidRPr="004F3F9D" w:rsidRDefault="009C181B" w:rsidP="009C181B">
      <w:pPr>
        <w:ind w:left="432" w:right="432"/>
        <w:rPr>
          <w:rFonts w:eastAsia="Calibri"/>
          <w:color w:val="000000"/>
        </w:rPr>
      </w:pPr>
      <w:r w:rsidRPr="004F3F9D">
        <w:rPr>
          <w:rFonts w:eastAsia="Calibri"/>
          <w:b/>
          <w:color w:val="000000"/>
          <w:u w:val="thick" w:color="000000"/>
        </w:rPr>
        <w:t>Cloud</w:t>
      </w:r>
      <w:r w:rsidRPr="004F3F9D">
        <w:rPr>
          <w:rFonts w:eastAsia="Calibri"/>
          <w:color w:val="000000"/>
        </w:rPr>
        <w:t xml:space="preserve"> (Prof. </w:t>
      </w:r>
      <w:proofErr w:type="spellStart"/>
      <w:r w:rsidRPr="004F3F9D">
        <w:rPr>
          <w:rFonts w:eastAsia="Calibri"/>
          <w:color w:val="000000"/>
        </w:rPr>
        <w:t>Comm</w:t>
      </w:r>
      <w:proofErr w:type="spellEnd"/>
      <w:r w:rsidRPr="004F3F9D">
        <w:rPr>
          <w:rFonts w:eastAsia="Calibri"/>
          <w:color w:val="000000"/>
        </w:rPr>
        <w:t xml:space="preserve"> at UT) </w:t>
      </w:r>
      <w:r w:rsidRPr="004F3F9D">
        <w:rPr>
          <w:rFonts w:eastAsia="Calibri"/>
          <w:b/>
          <w:color w:val="000000"/>
          <w:u w:val="thick" w:color="000000"/>
        </w:rPr>
        <w:t>03</w:t>
      </w:r>
    </w:p>
    <w:p w:rsidR="009C181B" w:rsidRPr="004F3F9D" w:rsidRDefault="009C181B" w:rsidP="009C181B">
      <w:pPr>
        <w:ind w:left="720"/>
        <w:rPr>
          <w:rFonts w:eastAsia="Calibri"/>
          <w:bCs/>
          <w:color w:val="000000"/>
          <w:u w:color="000000"/>
        </w:rPr>
      </w:pPr>
      <w:r w:rsidRPr="004F3F9D">
        <w:rPr>
          <w:rFonts w:eastAsia="Calibri"/>
          <w:bCs/>
          <w:color w:val="000000"/>
          <w:u w:color="000000"/>
        </w:rPr>
        <w:t>[Dana, “Marxism and Oppression”, Talk for Regional Socialist Conference, April 19, 2003, p. online]</w:t>
      </w:r>
    </w:p>
    <w:p w:rsidR="009C181B" w:rsidRPr="004F3F9D" w:rsidRDefault="009C181B" w:rsidP="009C181B">
      <w:pPr>
        <w:ind w:left="432" w:right="432"/>
        <w:rPr>
          <w:rFonts w:eastAsia="Calibri"/>
          <w:color w:val="000000"/>
          <w:sz w:val="12"/>
        </w:rPr>
      </w:pPr>
    </w:p>
    <w:p w:rsidR="009C181B" w:rsidRPr="004F3F9D" w:rsidRDefault="009C181B" w:rsidP="009C181B">
      <w:pPr>
        <w:ind w:left="432" w:right="432"/>
        <w:rPr>
          <w:rFonts w:eastAsia="Calibri"/>
          <w:color w:val="000000"/>
        </w:rPr>
      </w:pPr>
      <w:r w:rsidRPr="004F3F9D">
        <w:rPr>
          <w:rFonts w:eastAsia="Calibri"/>
          <w:b/>
          <w:bCs/>
          <w:color w:val="000000"/>
          <w:sz w:val="20"/>
          <w:highlight w:val="lightGray"/>
          <w:u w:val="thick"/>
        </w:rPr>
        <w:t xml:space="preserve">In order </w:t>
      </w:r>
      <w:r w:rsidRPr="004F3F9D">
        <w:rPr>
          <w:rFonts w:eastAsia="Calibri"/>
          <w:b/>
          <w:bCs/>
          <w:color w:val="000000"/>
          <w:sz w:val="20"/>
          <w:u w:val="thick"/>
        </w:rPr>
        <w:t>to challenge oppression, it is important to know where it comes from</w:t>
      </w:r>
      <w:r w:rsidRPr="004F3F9D">
        <w:rPr>
          <w:rFonts w:eastAsia="Calibri"/>
          <w:b/>
          <w:bCs/>
          <w:color w:val="000000"/>
          <w:sz w:val="20"/>
          <w:highlight w:val="green"/>
          <w:u w:val="thick"/>
        </w:rPr>
        <w:t>. Historians, archaeologists, and anthropologists tell us that in pre-class societies</w:t>
      </w:r>
      <w:r w:rsidRPr="004F3F9D">
        <w:rPr>
          <w:rFonts w:eastAsia="Calibri"/>
          <w:color w:val="000000"/>
        </w:rPr>
        <w:t xml:space="preserve"> </w:t>
      </w:r>
      <w:r w:rsidRPr="004F3F9D">
        <w:rPr>
          <w:rFonts w:eastAsia="Calibri"/>
          <w:color w:val="000000"/>
          <w:sz w:val="12"/>
        </w:rPr>
        <w:t>such as hunter-gatherer societies</w:t>
      </w:r>
      <w:r w:rsidRPr="004F3F9D">
        <w:rPr>
          <w:rFonts w:eastAsia="Calibri"/>
          <w:color w:val="000000"/>
          <w:highlight w:val="lightGray"/>
        </w:rPr>
        <w:t xml:space="preserve">, </w:t>
      </w:r>
      <w:r w:rsidRPr="004F3F9D">
        <w:rPr>
          <w:rFonts w:eastAsia="Calibri"/>
          <w:b/>
          <w:bCs/>
          <w:color w:val="000000"/>
          <w:sz w:val="20"/>
          <w:highlight w:val="green"/>
          <w:u w:val="thick"/>
        </w:rPr>
        <w:t xml:space="preserve">racism and sexism were unheard of. </w:t>
      </w:r>
      <w:r w:rsidRPr="004F3F9D">
        <w:rPr>
          <w:rFonts w:eastAsia="Calibri"/>
          <w:b/>
          <w:bCs/>
          <w:color w:val="000000"/>
          <w:sz w:val="20"/>
          <w:highlight w:val="lightGray"/>
          <w:u w:val="thick"/>
        </w:rPr>
        <w:t xml:space="preserve">Because </w:t>
      </w:r>
      <w:r w:rsidRPr="004F3F9D">
        <w:rPr>
          <w:rFonts w:eastAsia="Calibri"/>
          <w:b/>
          <w:bCs/>
          <w:color w:val="000000"/>
          <w:sz w:val="20"/>
          <w:highlight w:val="green"/>
          <w:u w:val="thick"/>
        </w:rPr>
        <w:t>homosexuality was not an identifiable category</w:t>
      </w:r>
      <w:r w:rsidRPr="004F3F9D">
        <w:rPr>
          <w:rFonts w:eastAsia="Calibri"/>
          <w:b/>
          <w:bCs/>
          <w:color w:val="000000"/>
          <w:sz w:val="20"/>
          <w:u w:val="thick"/>
        </w:rPr>
        <w:t xml:space="preserve"> </w:t>
      </w:r>
      <w:r w:rsidRPr="004F3F9D">
        <w:rPr>
          <w:rFonts w:eastAsia="Calibri"/>
          <w:color w:val="000000"/>
        </w:rPr>
        <w:t>of such societies</w:t>
      </w:r>
      <w:r w:rsidRPr="004F3F9D">
        <w:rPr>
          <w:rFonts w:eastAsia="Calibri"/>
          <w:b/>
          <w:bCs/>
          <w:color w:val="000000"/>
          <w:sz w:val="20"/>
          <w:u w:val="thick"/>
        </w:rPr>
        <w:t xml:space="preserve">, </w:t>
      </w:r>
      <w:r w:rsidRPr="004F3F9D">
        <w:rPr>
          <w:rFonts w:eastAsia="Calibri"/>
          <w:b/>
          <w:bCs/>
          <w:color w:val="000000"/>
          <w:sz w:val="20"/>
          <w:highlight w:val="green"/>
          <w:u w:val="thick"/>
        </w:rPr>
        <w:t>discrimination</w:t>
      </w:r>
      <w:r w:rsidRPr="004F3F9D">
        <w:rPr>
          <w:rFonts w:eastAsia="Calibri"/>
          <w:b/>
          <w:bCs/>
          <w:color w:val="000000"/>
          <w:sz w:val="20"/>
          <w:highlight w:val="lightGray"/>
          <w:u w:val="thick"/>
        </w:rPr>
        <w:t xml:space="preserve"> on that basis </w:t>
      </w:r>
      <w:r w:rsidRPr="004F3F9D">
        <w:rPr>
          <w:rFonts w:eastAsia="Calibri"/>
          <w:b/>
          <w:bCs/>
          <w:color w:val="000000"/>
          <w:sz w:val="20"/>
          <w:highlight w:val="green"/>
          <w:u w:val="thick"/>
        </w:rPr>
        <w:t>did not occur</w:t>
      </w:r>
      <w:r w:rsidRPr="004F3F9D">
        <w:rPr>
          <w:rFonts w:eastAsia="Calibri"/>
          <w:b/>
          <w:bCs/>
          <w:color w:val="000000"/>
          <w:sz w:val="20"/>
          <w:u w:val="thick"/>
        </w:rPr>
        <w:t xml:space="preserve"> </w:t>
      </w:r>
      <w:r w:rsidRPr="004F3F9D">
        <w:rPr>
          <w:rFonts w:eastAsia="Calibri"/>
          <w:color w:val="000000"/>
          <w:sz w:val="12"/>
        </w:rPr>
        <w:t xml:space="preserve">either. In fact, it is clear that </w:t>
      </w:r>
      <w:r w:rsidRPr="004F3F9D">
        <w:rPr>
          <w:rFonts w:eastAsia="Calibri"/>
          <w:color w:val="000000"/>
          <w:sz w:val="12"/>
          <w:u w:val="single"/>
        </w:rPr>
        <w:t>racism</w:t>
      </w:r>
      <w:r w:rsidRPr="004F3F9D">
        <w:rPr>
          <w:rFonts w:eastAsia="Calibri"/>
          <w:b/>
          <w:bCs/>
          <w:color w:val="000000"/>
          <w:sz w:val="20"/>
          <w:u w:val="thick"/>
        </w:rPr>
        <w:t xml:space="preserve">, </w:t>
      </w:r>
      <w:r w:rsidRPr="004F3F9D">
        <w:rPr>
          <w:rFonts w:eastAsia="Calibri"/>
          <w:b/>
          <w:bCs/>
          <w:color w:val="000000"/>
          <w:sz w:val="20"/>
          <w:highlight w:val="green"/>
          <w:u w:val="thick"/>
        </w:rPr>
        <w:t>sexism,</w:t>
      </w:r>
      <w:r w:rsidRPr="004F3F9D">
        <w:rPr>
          <w:rFonts w:eastAsia="Calibri"/>
          <w:b/>
          <w:bCs/>
          <w:color w:val="000000"/>
          <w:sz w:val="20"/>
          <w:highlight w:val="lightGray"/>
          <w:u w:val="thick"/>
        </w:rPr>
        <w:t xml:space="preserve"> and </w:t>
      </w:r>
      <w:r w:rsidRPr="004F3F9D">
        <w:rPr>
          <w:rFonts w:eastAsia="Calibri"/>
          <w:b/>
          <w:bCs/>
          <w:color w:val="000000"/>
          <w:sz w:val="20"/>
          <w:highlight w:val="green"/>
          <w:u w:val="thick"/>
        </w:rPr>
        <w:t>homophobia have arisen in</w:t>
      </w:r>
      <w:r w:rsidRPr="004F3F9D">
        <w:rPr>
          <w:rFonts w:eastAsia="Calibri"/>
          <w:b/>
          <w:bCs/>
          <w:color w:val="000000"/>
          <w:sz w:val="20"/>
          <w:u w:val="thick"/>
        </w:rPr>
        <w:t xml:space="preserve"> </w:t>
      </w:r>
      <w:r w:rsidRPr="004F3F9D">
        <w:rPr>
          <w:rFonts w:eastAsia="Calibri"/>
          <w:b/>
          <w:bCs/>
          <w:color w:val="000000"/>
          <w:sz w:val="20"/>
          <w:highlight w:val="lightGray"/>
          <w:u w:val="thick"/>
        </w:rPr>
        <w:t xml:space="preserve">particular kinds of societies, namely </w:t>
      </w:r>
      <w:r w:rsidRPr="004F3F9D">
        <w:rPr>
          <w:rFonts w:eastAsia="Calibri"/>
          <w:b/>
          <w:bCs/>
          <w:color w:val="000000"/>
          <w:sz w:val="20"/>
          <w:highlight w:val="green"/>
          <w:u w:val="thick"/>
        </w:rPr>
        <w:t>class societies</w:t>
      </w:r>
      <w:r w:rsidRPr="004F3F9D">
        <w:rPr>
          <w:rFonts w:eastAsia="Calibri"/>
          <w:color w:val="000000"/>
          <w:u w:val="single"/>
        </w:rPr>
        <w:t xml:space="preserve">. </w:t>
      </w:r>
      <w:r w:rsidRPr="004F3F9D">
        <w:rPr>
          <w:rFonts w:eastAsia="Calibri"/>
          <w:color w:val="000000"/>
          <w:sz w:val="12"/>
          <w:u w:val="single"/>
        </w:rPr>
        <w:t>Women’s oppression originated in the first class societies, while racism came into prominence in the early periods of capitalism when colonialism and slavery drove the</w:t>
      </w:r>
      <w:r w:rsidRPr="004F3F9D">
        <w:rPr>
          <w:rFonts w:eastAsia="Calibri"/>
          <w:color w:val="000000"/>
          <w:sz w:val="12"/>
        </w:rPr>
        <w:t xml:space="preserve"> economic </w:t>
      </w:r>
      <w:r w:rsidRPr="004F3F9D">
        <w:rPr>
          <w:rFonts w:eastAsia="Calibri"/>
          <w:color w:val="000000"/>
          <w:sz w:val="12"/>
          <w:u w:val="single"/>
        </w:rPr>
        <w:t>system</w:t>
      </w:r>
      <w:r w:rsidRPr="004F3F9D">
        <w:rPr>
          <w:rFonts w:eastAsia="Calibri"/>
          <w:color w:val="000000"/>
          <w:sz w:val="12"/>
        </w:rPr>
        <w:t xml:space="preserve">. </w:t>
      </w:r>
      <w:r w:rsidRPr="004F3F9D">
        <w:rPr>
          <w:rFonts w:eastAsia="Calibri"/>
          <w:color w:val="000000"/>
          <w:sz w:val="12"/>
          <w:u w:val="single"/>
        </w:rPr>
        <w:t>The prohibition against gays and lesbians is a relatively modern phenomenon. But what all forms</w:t>
      </w:r>
      <w:r w:rsidRPr="004F3F9D">
        <w:rPr>
          <w:rFonts w:eastAsia="Calibri"/>
          <w:color w:val="000000"/>
          <w:sz w:val="12"/>
        </w:rPr>
        <w:t xml:space="preserve"> of oppression </w:t>
      </w:r>
      <w:r w:rsidRPr="004F3F9D">
        <w:rPr>
          <w:rFonts w:eastAsia="Calibri"/>
          <w:color w:val="000000"/>
          <w:sz w:val="12"/>
          <w:u w:val="single"/>
        </w:rPr>
        <w:t>have in common is that they did not always exist and are not endemic to human nature</w:t>
      </w:r>
      <w:r w:rsidRPr="004F3F9D">
        <w:rPr>
          <w:rFonts w:eastAsia="Calibri"/>
          <w:color w:val="000000"/>
          <w:u w:val="single"/>
        </w:rPr>
        <w:t xml:space="preserve">. </w:t>
      </w:r>
      <w:r w:rsidRPr="004F3F9D">
        <w:rPr>
          <w:rFonts w:eastAsia="Calibri"/>
          <w:b/>
          <w:bCs/>
          <w:color w:val="000000"/>
          <w:sz w:val="20"/>
          <w:highlight w:val="lightGray"/>
          <w:u w:val="thick"/>
        </w:rPr>
        <w:t xml:space="preserve">They </w:t>
      </w:r>
      <w:r w:rsidRPr="004F3F9D">
        <w:rPr>
          <w:rFonts w:eastAsia="Calibri"/>
          <w:b/>
          <w:bCs/>
          <w:color w:val="000000"/>
          <w:sz w:val="20"/>
          <w:highlight w:val="green"/>
          <w:u w:val="thick"/>
        </w:rPr>
        <w:t xml:space="preserve">were created in the interest of ruling classes </w:t>
      </w:r>
      <w:r w:rsidRPr="004F3F9D">
        <w:rPr>
          <w:rFonts w:eastAsia="Calibri"/>
          <w:b/>
          <w:bCs/>
          <w:color w:val="000000"/>
          <w:sz w:val="20"/>
          <w:highlight w:val="lightGray"/>
          <w:u w:val="thick"/>
        </w:rPr>
        <w:t xml:space="preserve">in society and </w:t>
      </w:r>
      <w:r w:rsidRPr="004F3F9D">
        <w:rPr>
          <w:rFonts w:eastAsia="Calibri"/>
          <w:b/>
          <w:bCs/>
          <w:color w:val="000000"/>
          <w:sz w:val="20"/>
          <w:highlight w:val="green"/>
          <w:u w:val="thick"/>
        </w:rPr>
        <w:t>continue to benefit the people at the top of society, while dividing and conquering the rest of us so as to weaken the common fight against the oppressors</w:t>
      </w:r>
      <w:r w:rsidRPr="004F3F9D">
        <w:rPr>
          <w:rFonts w:eastAsia="Calibri"/>
          <w:b/>
          <w:bCs/>
          <w:color w:val="000000"/>
          <w:sz w:val="20"/>
          <w:u w:val="thick"/>
        </w:rPr>
        <w:t>.</w:t>
      </w:r>
      <w:r w:rsidRPr="004F3F9D">
        <w:rPr>
          <w:rFonts w:eastAsia="Calibri"/>
          <w:color w:val="000000"/>
        </w:rPr>
        <w:t xml:space="preserve"> </w:t>
      </w:r>
      <w:r w:rsidRPr="004F3F9D">
        <w:rPr>
          <w:rFonts w:eastAsia="Calibri"/>
          <w:color w:val="000000"/>
          <w:sz w:val="12"/>
        </w:rPr>
        <w:t xml:space="preserve">The work of Marx’s collaborator </w:t>
      </w:r>
      <w:proofErr w:type="spellStart"/>
      <w:r w:rsidRPr="004F3F9D">
        <w:rPr>
          <w:rFonts w:eastAsia="Calibri"/>
          <w:color w:val="000000"/>
          <w:sz w:val="12"/>
        </w:rPr>
        <w:t>Friederich</w:t>
      </w:r>
      <w:proofErr w:type="spellEnd"/>
      <w:r w:rsidRPr="004F3F9D">
        <w:rPr>
          <w:rFonts w:eastAsia="Calibri"/>
          <w:color w:val="000000"/>
          <w:sz w:val="12"/>
        </w:rPr>
        <w:t xml:space="preserve"> Engels </w:t>
      </w:r>
      <w:proofErr w:type="spellStart"/>
      <w:r w:rsidRPr="004F3F9D">
        <w:rPr>
          <w:rFonts w:eastAsia="Calibri"/>
          <w:color w:val="000000"/>
          <w:sz w:val="12"/>
        </w:rPr>
        <w:t>onThe</w:t>
      </w:r>
      <w:proofErr w:type="spellEnd"/>
      <w:r w:rsidRPr="004F3F9D">
        <w:rPr>
          <w:rFonts w:eastAsia="Calibri"/>
          <w:color w:val="000000"/>
          <w:sz w:val="12"/>
        </w:rPr>
        <w:t xml:space="preserve"> Origins of the Family, Private Property, and the State in some respects reflects the Victorian times in which </w:t>
      </w:r>
      <w:proofErr w:type="spellStart"/>
      <w:r w:rsidRPr="004F3F9D">
        <w:rPr>
          <w:rFonts w:eastAsia="Calibri"/>
          <w:color w:val="000000"/>
          <w:sz w:val="12"/>
        </w:rPr>
        <w:t>in</w:t>
      </w:r>
      <w:proofErr w:type="spellEnd"/>
      <w:r w:rsidRPr="004F3F9D">
        <w:rPr>
          <w:rFonts w:eastAsia="Calibri"/>
          <w:color w:val="000000"/>
          <w:sz w:val="12"/>
        </w:rPr>
        <w:t xml:space="preserve"> was written. Engels moralizes about women’s sexuality and doesn’t even include gay and lesbian liberation in his discussion of the oppressive family. However, anthropologists like the feminist </w:t>
      </w:r>
      <w:proofErr w:type="spellStart"/>
      <w:r w:rsidRPr="004F3F9D">
        <w:rPr>
          <w:rFonts w:eastAsia="Calibri"/>
          <w:color w:val="000000"/>
          <w:sz w:val="12"/>
        </w:rPr>
        <w:t>Rayna</w:t>
      </w:r>
      <w:proofErr w:type="spellEnd"/>
      <w:r w:rsidRPr="004F3F9D">
        <w:rPr>
          <w:rFonts w:eastAsia="Calibri"/>
          <w:color w:val="000000"/>
          <w:sz w:val="12"/>
        </w:rPr>
        <w:t xml:space="preserve"> Reiter have confirmed his most important and central argument that</w:t>
      </w:r>
      <w:r w:rsidRPr="004F3F9D">
        <w:rPr>
          <w:rFonts w:eastAsia="Calibri"/>
          <w:color w:val="000000"/>
        </w:rPr>
        <w:t xml:space="preserve"> </w:t>
      </w:r>
      <w:r w:rsidRPr="004F3F9D">
        <w:rPr>
          <w:rFonts w:eastAsia="Calibri"/>
          <w:color w:val="000000"/>
          <w:highlight w:val="green"/>
          <w:u w:val="single"/>
        </w:rPr>
        <w:t xml:space="preserve">it </w:t>
      </w:r>
      <w:r w:rsidRPr="004F3F9D">
        <w:rPr>
          <w:rFonts w:eastAsia="Calibri"/>
          <w:b/>
          <w:bCs/>
          <w:color w:val="000000"/>
          <w:sz w:val="20"/>
          <w:highlight w:val="green"/>
          <w:u w:val="thick"/>
        </w:rPr>
        <w:t xml:space="preserve">was in the first settled agricultural societies that women became </w:t>
      </w:r>
      <w:r w:rsidRPr="004F3F9D">
        <w:rPr>
          <w:rFonts w:eastAsia="Calibri"/>
          <w:b/>
          <w:bCs/>
          <w:color w:val="000000"/>
          <w:sz w:val="20"/>
          <w:u w:val="thick"/>
        </w:rPr>
        <w:t xml:space="preserve">an </w:t>
      </w:r>
      <w:r w:rsidRPr="004F3F9D">
        <w:rPr>
          <w:rFonts w:eastAsia="Calibri"/>
          <w:b/>
          <w:bCs/>
          <w:color w:val="000000"/>
          <w:sz w:val="20"/>
          <w:highlight w:val="green"/>
          <w:u w:val="thick"/>
        </w:rPr>
        <w:t xml:space="preserve">oppressed </w:t>
      </w:r>
      <w:r w:rsidRPr="004F3F9D">
        <w:rPr>
          <w:rFonts w:eastAsia="Calibri"/>
          <w:b/>
          <w:bCs/>
          <w:color w:val="000000"/>
          <w:sz w:val="20"/>
          <w:u w:val="thick"/>
        </w:rPr>
        <w:t>class</w:t>
      </w:r>
      <w:r w:rsidRPr="004F3F9D">
        <w:rPr>
          <w:rFonts w:eastAsia="Calibri"/>
          <w:b/>
          <w:bCs/>
          <w:color w:val="000000"/>
          <w:sz w:val="20"/>
          <w:highlight w:val="lightGray"/>
          <w:u w:val="thick"/>
        </w:rPr>
        <w:t>. In societies where for the first time people could accumulate a surplus</w:t>
      </w:r>
      <w:r w:rsidRPr="004F3F9D">
        <w:rPr>
          <w:rFonts w:eastAsia="Calibri"/>
          <w:color w:val="000000"/>
          <w:highlight w:val="lightGray"/>
        </w:rPr>
        <w:t xml:space="preserve"> </w:t>
      </w:r>
      <w:r w:rsidRPr="004F3F9D">
        <w:rPr>
          <w:rFonts w:eastAsia="Calibri"/>
          <w:color w:val="000000"/>
          <w:highlight w:val="lightGray"/>
          <w:u w:val="single"/>
        </w:rPr>
        <w:t>of</w:t>
      </w:r>
      <w:r w:rsidRPr="004F3F9D">
        <w:rPr>
          <w:rFonts w:eastAsia="Calibri"/>
          <w:color w:val="000000"/>
          <w:u w:val="single"/>
        </w:rPr>
        <w:t xml:space="preserve"> </w:t>
      </w:r>
      <w:r w:rsidRPr="004F3F9D">
        <w:rPr>
          <w:rFonts w:eastAsia="Calibri"/>
          <w:color w:val="000000"/>
        </w:rPr>
        <w:t xml:space="preserve">food and other </w:t>
      </w:r>
      <w:r w:rsidRPr="004F3F9D">
        <w:rPr>
          <w:rFonts w:eastAsia="Calibri"/>
          <w:b/>
          <w:bCs/>
          <w:color w:val="000000"/>
          <w:sz w:val="20"/>
          <w:highlight w:val="lightGray"/>
          <w:u w:val="thick"/>
        </w:rPr>
        <w:t>resources, it was possible for some people to hoard wealth and control</w:t>
      </w:r>
      <w:r w:rsidRPr="004F3F9D">
        <w:rPr>
          <w:rFonts w:eastAsia="Calibri"/>
          <w:b/>
          <w:bCs/>
          <w:color w:val="000000"/>
          <w:sz w:val="20"/>
          <w:u w:val="thick"/>
        </w:rPr>
        <w:t xml:space="preserve"> its </w:t>
      </w:r>
      <w:r w:rsidRPr="004F3F9D">
        <w:rPr>
          <w:rFonts w:eastAsia="Calibri"/>
          <w:b/>
          <w:bCs/>
          <w:color w:val="000000"/>
          <w:sz w:val="20"/>
          <w:highlight w:val="lightGray"/>
          <w:u w:val="thick"/>
        </w:rPr>
        <w:t>distributio</w:t>
      </w:r>
      <w:r w:rsidRPr="004F3F9D">
        <w:rPr>
          <w:rFonts w:eastAsia="Calibri"/>
          <w:color w:val="000000"/>
          <w:highlight w:val="lightGray"/>
          <w:u w:val="single"/>
        </w:rPr>
        <w:t>n</w:t>
      </w:r>
      <w:r w:rsidRPr="004F3F9D">
        <w:rPr>
          <w:rFonts w:eastAsia="Calibri"/>
          <w:color w:val="000000"/>
          <w:u w:val="single"/>
        </w:rPr>
        <w:t xml:space="preserve">. </w:t>
      </w:r>
      <w:r w:rsidRPr="004F3F9D">
        <w:rPr>
          <w:rFonts w:eastAsia="Calibri"/>
          <w:color w:val="000000"/>
          <w:sz w:val="12"/>
          <w:u w:val="single"/>
        </w:rPr>
        <w:t>The first</w:t>
      </w:r>
      <w:r w:rsidRPr="004F3F9D">
        <w:rPr>
          <w:rFonts w:eastAsia="Calibri"/>
          <w:color w:val="000000"/>
          <w:sz w:val="12"/>
        </w:rPr>
        <w:t xml:space="preserve"> governments or </w:t>
      </w:r>
      <w:r w:rsidRPr="004F3F9D">
        <w:rPr>
          <w:rFonts w:eastAsia="Calibri"/>
          <w:color w:val="000000"/>
          <w:sz w:val="12"/>
          <w:u w:val="single"/>
        </w:rPr>
        <w:t>state structures formed to legitimate an emerging ruling class</w:t>
      </w:r>
      <w:r w:rsidRPr="004F3F9D">
        <w:rPr>
          <w:rFonts w:eastAsia="Calibri"/>
          <w:color w:val="000000"/>
          <w:sz w:val="12"/>
        </w:rPr>
        <w:t>. As settled communities grew in size and became more complex social organizations, and, most importantly,</w:t>
      </w:r>
      <w:r w:rsidRPr="004F3F9D">
        <w:rPr>
          <w:rFonts w:eastAsia="Calibri"/>
          <w:color w:val="000000"/>
        </w:rPr>
        <w:t xml:space="preserve"> </w:t>
      </w:r>
      <w:r w:rsidRPr="004F3F9D">
        <w:rPr>
          <w:rFonts w:eastAsia="Calibri"/>
          <w:b/>
          <w:bCs/>
          <w:color w:val="000000"/>
          <w:sz w:val="20"/>
          <w:highlight w:val="green"/>
          <w:u w:val="thick"/>
        </w:rPr>
        <w:t>as</w:t>
      </w:r>
      <w:r w:rsidRPr="004F3F9D">
        <w:rPr>
          <w:rFonts w:eastAsia="Calibri"/>
          <w:b/>
          <w:bCs/>
          <w:color w:val="000000"/>
          <w:sz w:val="20"/>
          <w:highlight w:val="lightGray"/>
          <w:u w:val="thick"/>
        </w:rPr>
        <w:t xml:space="preserve"> the </w:t>
      </w:r>
      <w:r w:rsidRPr="004F3F9D">
        <w:rPr>
          <w:rFonts w:eastAsia="Calibri"/>
          <w:b/>
          <w:bCs/>
          <w:color w:val="000000"/>
          <w:sz w:val="20"/>
          <w:highlight w:val="green"/>
          <w:u w:val="thick"/>
        </w:rPr>
        <w:t xml:space="preserve">surplus grew, </w:t>
      </w:r>
      <w:r w:rsidRPr="004F3F9D">
        <w:rPr>
          <w:rFonts w:eastAsia="Calibri"/>
          <w:b/>
          <w:bCs/>
          <w:color w:val="000000"/>
          <w:sz w:val="20"/>
          <w:highlight w:val="lightGray"/>
          <w:u w:val="thick"/>
        </w:rPr>
        <w:t xml:space="preserve">the </w:t>
      </w:r>
      <w:r w:rsidRPr="004F3F9D">
        <w:rPr>
          <w:rFonts w:eastAsia="Calibri"/>
          <w:b/>
          <w:bCs/>
          <w:color w:val="000000"/>
          <w:sz w:val="20"/>
          <w:highlight w:val="green"/>
          <w:u w:val="thick"/>
        </w:rPr>
        <w:t>distribution of wealth became unequal</w:t>
      </w:r>
      <w:r w:rsidRPr="004F3F9D">
        <w:rPr>
          <w:rFonts w:eastAsia="Calibri"/>
          <w:b/>
          <w:bCs/>
          <w:color w:val="000000"/>
          <w:sz w:val="20"/>
          <w:highlight w:val="lightGray"/>
          <w:u w:val="thick"/>
        </w:rPr>
        <w:t xml:space="preserve">—and </w:t>
      </w:r>
      <w:r w:rsidRPr="004F3F9D">
        <w:rPr>
          <w:rFonts w:eastAsia="Calibri"/>
          <w:b/>
          <w:bCs/>
          <w:color w:val="000000"/>
          <w:sz w:val="20"/>
          <w:highlight w:val="green"/>
          <w:u w:val="thick"/>
        </w:rPr>
        <w:t>a small number of men rose above the rest</w:t>
      </w:r>
      <w:r w:rsidRPr="004F3F9D">
        <w:rPr>
          <w:rFonts w:eastAsia="Calibri"/>
          <w:color w:val="000000"/>
          <w:u w:val="single"/>
        </w:rPr>
        <w:t xml:space="preserve"> of the population</w:t>
      </w:r>
      <w:r w:rsidRPr="004F3F9D">
        <w:rPr>
          <w:rFonts w:eastAsia="Calibri"/>
          <w:color w:val="000000"/>
        </w:rPr>
        <w:t xml:space="preserve"> in wealth and power. </w:t>
      </w:r>
      <w:r w:rsidRPr="004F3F9D">
        <w:rPr>
          <w:rFonts w:eastAsia="Calibri"/>
          <w:b/>
          <w:bCs/>
          <w:color w:val="000000"/>
          <w:sz w:val="20"/>
          <w:highlight w:val="green"/>
          <w:u w:val="thick"/>
        </w:rPr>
        <w:t>In t</w:t>
      </w:r>
      <w:r w:rsidRPr="004F3F9D">
        <w:rPr>
          <w:rFonts w:eastAsia="Calibri"/>
          <w:b/>
          <w:bCs/>
          <w:color w:val="000000"/>
          <w:sz w:val="20"/>
          <w:highlight w:val="lightGray"/>
          <w:u w:val="thick"/>
        </w:rPr>
        <w:t xml:space="preserve">he previous </w:t>
      </w:r>
      <w:r w:rsidRPr="004F3F9D">
        <w:rPr>
          <w:rFonts w:eastAsia="Calibri"/>
          <w:b/>
          <w:bCs/>
          <w:color w:val="000000"/>
          <w:sz w:val="20"/>
          <w:highlight w:val="green"/>
          <w:u w:val="thick"/>
        </w:rPr>
        <w:t xml:space="preserve">hunter-gatherer </w:t>
      </w:r>
      <w:r w:rsidRPr="004F3F9D">
        <w:rPr>
          <w:rFonts w:eastAsia="Calibri"/>
          <w:b/>
          <w:bCs/>
          <w:color w:val="000000"/>
          <w:sz w:val="20"/>
          <w:highlight w:val="lightGray"/>
          <w:u w:val="thick"/>
        </w:rPr>
        <w:t xml:space="preserve">societies, </w:t>
      </w:r>
      <w:r w:rsidRPr="004F3F9D">
        <w:rPr>
          <w:rFonts w:eastAsia="Calibri"/>
          <w:b/>
          <w:bCs/>
          <w:color w:val="000000"/>
          <w:sz w:val="20"/>
          <w:highlight w:val="green"/>
          <w:u w:val="thick"/>
        </w:rPr>
        <w:t xml:space="preserve">there had been </w:t>
      </w:r>
      <w:r w:rsidRPr="004F3F9D">
        <w:rPr>
          <w:rFonts w:eastAsia="Calibri"/>
          <w:b/>
          <w:bCs/>
          <w:color w:val="000000"/>
          <w:sz w:val="20"/>
          <w:highlight w:val="lightGray"/>
          <w:u w:val="thick"/>
        </w:rPr>
        <w:t xml:space="preserve">a </w:t>
      </w:r>
      <w:r w:rsidRPr="004F3F9D">
        <w:rPr>
          <w:rFonts w:eastAsia="Calibri"/>
          <w:b/>
          <w:bCs/>
          <w:color w:val="000000"/>
          <w:sz w:val="20"/>
          <w:highlight w:val="green"/>
          <w:u w:val="thick"/>
        </w:rPr>
        <w:t>sexual division of labor, but one without a hierarchy of value</w:t>
      </w:r>
      <w:r w:rsidRPr="004F3F9D">
        <w:rPr>
          <w:rFonts w:eastAsia="Calibri"/>
          <w:color w:val="000000"/>
        </w:rPr>
        <w:t xml:space="preserve">. </w:t>
      </w:r>
      <w:r w:rsidRPr="004F3F9D">
        <w:rPr>
          <w:rFonts w:eastAsia="Calibri"/>
          <w:color w:val="000000"/>
          <w:sz w:val="12"/>
        </w:rPr>
        <w:t xml:space="preserve">There was no strict demarcation between the reproductive and productive spheres. </w:t>
      </w:r>
      <w:r w:rsidRPr="004F3F9D">
        <w:rPr>
          <w:rFonts w:eastAsia="Calibri"/>
          <w:color w:val="000000"/>
          <w:highlight w:val="green"/>
          <w:u w:val="single"/>
        </w:rPr>
        <w:t>A</w:t>
      </w:r>
      <w:r w:rsidRPr="004F3F9D">
        <w:rPr>
          <w:rFonts w:eastAsia="Calibri"/>
          <w:b/>
          <w:bCs/>
          <w:color w:val="000000"/>
          <w:sz w:val="20"/>
          <w:highlight w:val="green"/>
          <w:u w:val="thick"/>
        </w:rPr>
        <w:t>ll of that changed with</w:t>
      </w:r>
      <w:r w:rsidRPr="004F3F9D">
        <w:rPr>
          <w:rFonts w:eastAsia="Calibri"/>
          <w:b/>
          <w:bCs/>
          <w:color w:val="000000"/>
          <w:sz w:val="20"/>
          <w:u w:val="thick"/>
        </w:rPr>
        <w:t xml:space="preserve"> </w:t>
      </w:r>
      <w:r w:rsidRPr="004F3F9D">
        <w:rPr>
          <w:rFonts w:eastAsia="Calibri"/>
          <w:color w:val="000000"/>
          <w:sz w:val="12"/>
          <w:u w:val="single"/>
        </w:rPr>
        <w:t>the development</w:t>
      </w:r>
      <w:r w:rsidRPr="004F3F9D">
        <w:rPr>
          <w:rFonts w:eastAsia="Calibri"/>
          <w:color w:val="000000"/>
          <w:u w:val="single"/>
        </w:rPr>
        <w:t xml:space="preserve"> of </w:t>
      </w:r>
      <w:r w:rsidRPr="004F3F9D">
        <w:rPr>
          <w:rFonts w:eastAsia="Calibri"/>
          <w:b/>
          <w:bCs/>
          <w:color w:val="000000"/>
          <w:sz w:val="20"/>
          <w:highlight w:val="green"/>
          <w:u w:val="thick"/>
        </w:rPr>
        <w:t>private property</w:t>
      </w:r>
      <w:r w:rsidRPr="004F3F9D">
        <w:rPr>
          <w:rFonts w:eastAsia="Calibri"/>
          <w:color w:val="000000"/>
        </w:rPr>
        <w:t xml:space="preserve"> </w:t>
      </w:r>
      <w:r w:rsidRPr="004F3F9D">
        <w:rPr>
          <w:rFonts w:eastAsia="Calibri"/>
          <w:color w:val="000000"/>
          <w:sz w:val="12"/>
        </w:rPr>
        <w:t>in more settled communities</w:t>
      </w:r>
      <w:r w:rsidRPr="004F3F9D">
        <w:rPr>
          <w:rFonts w:eastAsia="Calibri"/>
          <w:color w:val="000000"/>
        </w:rPr>
        <w:t xml:space="preserve">. </w:t>
      </w:r>
      <w:r w:rsidRPr="004F3F9D">
        <w:rPr>
          <w:rFonts w:eastAsia="Calibri"/>
          <w:b/>
          <w:bCs/>
          <w:color w:val="000000"/>
          <w:sz w:val="20"/>
          <w:highlight w:val="lightGray"/>
          <w:u w:val="thick"/>
        </w:rPr>
        <w:t xml:space="preserve">The </w:t>
      </w:r>
      <w:r w:rsidRPr="004F3F9D">
        <w:rPr>
          <w:rFonts w:eastAsia="Calibri"/>
          <w:b/>
          <w:bCs/>
          <w:color w:val="000000"/>
          <w:sz w:val="20"/>
          <w:highlight w:val="green"/>
          <w:u w:val="thick"/>
        </w:rPr>
        <w:t>earlier division of labor</w:t>
      </w:r>
      <w:r w:rsidRPr="004F3F9D">
        <w:rPr>
          <w:rFonts w:eastAsia="Calibri"/>
          <w:color w:val="000000"/>
        </w:rPr>
        <w:t xml:space="preserve"> </w:t>
      </w:r>
      <w:r w:rsidRPr="004F3F9D">
        <w:rPr>
          <w:rFonts w:eastAsia="Calibri"/>
          <w:color w:val="000000"/>
          <w:sz w:val="12"/>
        </w:rPr>
        <w:t>in which men did the heavier work, hunting, and animal agriculture</w:t>
      </w:r>
      <w:r w:rsidRPr="004F3F9D">
        <w:rPr>
          <w:rFonts w:eastAsia="Calibri"/>
          <w:color w:val="000000"/>
        </w:rPr>
        <w:t xml:space="preserve">, </w:t>
      </w:r>
      <w:r w:rsidRPr="004F3F9D">
        <w:rPr>
          <w:rFonts w:eastAsia="Calibri"/>
          <w:b/>
          <w:bCs/>
          <w:color w:val="000000"/>
          <w:sz w:val="20"/>
          <w:highlight w:val="green"/>
          <w:u w:val="thick"/>
        </w:rPr>
        <w:t>became a system of differential control</w:t>
      </w:r>
      <w:r w:rsidRPr="004F3F9D">
        <w:rPr>
          <w:rFonts w:eastAsia="Calibri"/>
          <w:color w:val="000000"/>
          <w:u w:val="single"/>
        </w:rPr>
        <w:t xml:space="preserve"> over resource distribution. </w:t>
      </w:r>
      <w:r w:rsidRPr="004F3F9D">
        <w:rPr>
          <w:rFonts w:eastAsia="Calibri"/>
          <w:b/>
          <w:bCs/>
          <w:color w:val="000000"/>
          <w:sz w:val="20"/>
          <w:u w:val="thick"/>
        </w:rPr>
        <w:t>The new system required more field workers</w:t>
      </w:r>
      <w:r w:rsidRPr="004F3F9D">
        <w:rPr>
          <w:rFonts w:eastAsia="Calibri"/>
          <w:color w:val="000000"/>
          <w:u w:val="single"/>
        </w:rPr>
        <w:t xml:space="preserve"> </w:t>
      </w:r>
      <w:r w:rsidRPr="004F3F9D">
        <w:rPr>
          <w:rFonts w:eastAsia="Calibri"/>
          <w:b/>
          <w:bCs/>
          <w:color w:val="000000"/>
          <w:sz w:val="20"/>
          <w:u w:val="thick"/>
        </w:rPr>
        <w:t>and sought to maximize women’s reproductive potential</w:t>
      </w:r>
      <w:r w:rsidRPr="004F3F9D">
        <w:rPr>
          <w:rFonts w:eastAsia="Calibri"/>
          <w:color w:val="000000"/>
          <w:highlight w:val="lightGray"/>
          <w:u w:val="single"/>
        </w:rPr>
        <w:t>. Production shifted away from the household</w:t>
      </w:r>
      <w:r w:rsidRPr="004F3F9D">
        <w:rPr>
          <w:rFonts w:eastAsia="Calibri"/>
          <w:color w:val="000000"/>
          <w:u w:val="single"/>
        </w:rPr>
        <w:t xml:space="preserve"> </w:t>
      </w:r>
      <w:r w:rsidRPr="004F3F9D">
        <w:rPr>
          <w:rFonts w:eastAsia="Calibri"/>
          <w:color w:val="000000"/>
          <w:sz w:val="12"/>
          <w:u w:val="single"/>
        </w:rPr>
        <w:t>over time and women became associated with the reproductive role, losing control over the production and distribution of the necessities of life</w:t>
      </w:r>
      <w:r w:rsidRPr="004F3F9D">
        <w:rPr>
          <w:rFonts w:eastAsia="Calibri"/>
          <w:b/>
          <w:bCs/>
          <w:color w:val="000000"/>
          <w:sz w:val="20"/>
          <w:u w:val="thick"/>
        </w:rPr>
        <w:t xml:space="preserve">. </w:t>
      </w:r>
      <w:r w:rsidRPr="004F3F9D">
        <w:rPr>
          <w:rFonts w:eastAsia="Calibri"/>
          <w:b/>
          <w:bCs/>
          <w:color w:val="000000"/>
          <w:sz w:val="20"/>
          <w:highlight w:val="green"/>
          <w:u w:val="thick"/>
        </w:rPr>
        <w:t xml:space="preserve">It was not a matter of </w:t>
      </w:r>
      <w:r w:rsidRPr="004F3F9D">
        <w:rPr>
          <w:rFonts w:eastAsia="Calibri"/>
          <w:b/>
          <w:bCs/>
          <w:color w:val="000000"/>
          <w:sz w:val="20"/>
          <w:u w:val="thick"/>
        </w:rPr>
        <w:t xml:space="preserve">male </w:t>
      </w:r>
      <w:r w:rsidRPr="004F3F9D">
        <w:rPr>
          <w:rFonts w:eastAsia="Calibri"/>
          <w:b/>
          <w:bCs/>
          <w:color w:val="000000"/>
          <w:sz w:val="20"/>
          <w:highlight w:val="green"/>
          <w:u w:val="thick"/>
        </w:rPr>
        <w:t xml:space="preserve">sexism, but </w:t>
      </w:r>
      <w:r w:rsidRPr="004F3F9D">
        <w:rPr>
          <w:rFonts w:eastAsia="Calibri"/>
          <w:b/>
          <w:bCs/>
          <w:color w:val="000000"/>
          <w:sz w:val="20"/>
          <w:u w:val="thick"/>
        </w:rPr>
        <w:t xml:space="preserve">of </w:t>
      </w:r>
      <w:r w:rsidRPr="004F3F9D">
        <w:rPr>
          <w:rFonts w:eastAsia="Calibri"/>
          <w:b/>
          <w:iCs/>
          <w:color w:val="000000"/>
          <w:sz w:val="20"/>
          <w:highlight w:val="green"/>
          <w:u w:val="thick"/>
          <w:bdr w:val="single" w:sz="18" w:space="0" w:color="auto"/>
        </w:rPr>
        <w:t>economic priorities</w:t>
      </w:r>
      <w:r w:rsidRPr="004F3F9D">
        <w:rPr>
          <w:rFonts w:eastAsia="Calibri"/>
          <w:b/>
          <w:bCs/>
          <w:color w:val="000000"/>
          <w:sz w:val="20"/>
          <w:highlight w:val="green"/>
          <w:u w:val="thick"/>
        </w:rPr>
        <w:t xml:space="preserve"> of a developing class system.</w:t>
      </w:r>
      <w:r w:rsidRPr="004F3F9D">
        <w:rPr>
          <w:rFonts w:eastAsia="Calibri"/>
          <w:b/>
          <w:bCs/>
          <w:color w:val="000000"/>
          <w:sz w:val="20"/>
          <w:highlight w:val="lightGray"/>
          <w:u w:val="thick"/>
        </w:rPr>
        <w:t xml:space="preserve"> This is why Engels identifies women’s oppression as the first form of systematic class oppression in the world. </w:t>
      </w:r>
      <w:r w:rsidRPr="004F3F9D">
        <w:rPr>
          <w:rFonts w:eastAsia="Calibri"/>
          <w:b/>
          <w:bCs/>
          <w:color w:val="000000"/>
          <w:sz w:val="20"/>
          <w:highlight w:val="green"/>
          <w:u w:val="thick"/>
        </w:rPr>
        <w:t>Marxists</w:t>
      </w:r>
      <w:r w:rsidRPr="004F3F9D">
        <w:rPr>
          <w:rFonts w:eastAsia="Calibri"/>
          <w:color w:val="000000"/>
          <w:highlight w:val="green"/>
          <w:u w:val="single"/>
        </w:rPr>
        <w:t xml:space="preserve"> s</w:t>
      </w:r>
      <w:r w:rsidRPr="004F3F9D">
        <w:rPr>
          <w:rFonts w:eastAsia="Calibri"/>
          <w:color w:val="000000"/>
          <w:u w:val="single"/>
        </w:rPr>
        <w:t xml:space="preserve">ince Engels </w:t>
      </w:r>
      <w:r w:rsidRPr="004F3F9D">
        <w:rPr>
          <w:rFonts w:eastAsia="Calibri"/>
          <w:b/>
          <w:iCs/>
          <w:color w:val="000000"/>
          <w:sz w:val="20"/>
          <w:highlight w:val="green"/>
          <w:u w:val="thick"/>
          <w:bdr w:val="single" w:sz="18" w:space="0" w:color="auto"/>
        </w:rPr>
        <w:t>have not</w:t>
      </w:r>
      <w:r w:rsidRPr="004F3F9D">
        <w:rPr>
          <w:rFonts w:eastAsia="Calibri"/>
          <w:b/>
          <w:bCs/>
          <w:color w:val="000000"/>
          <w:sz w:val="20"/>
          <w:highlight w:val="green"/>
          <w:u w:val="thick"/>
        </w:rPr>
        <w:t xml:space="preserve"> dismissed the oppression of women as secondary</w:t>
      </w:r>
      <w:r w:rsidRPr="004F3F9D">
        <w:rPr>
          <w:rFonts w:eastAsia="Calibri"/>
          <w:b/>
          <w:bCs/>
          <w:color w:val="000000"/>
          <w:sz w:val="20"/>
          <w:u w:val="thick"/>
        </w:rPr>
        <w:t xml:space="preserve"> </w:t>
      </w:r>
      <w:r w:rsidRPr="004F3F9D">
        <w:rPr>
          <w:rFonts w:eastAsia="Calibri"/>
          <w:color w:val="000000"/>
        </w:rPr>
        <w:t xml:space="preserve">to other kinds of oppression and exploitation. </w:t>
      </w:r>
      <w:r w:rsidRPr="004F3F9D">
        <w:rPr>
          <w:rFonts w:eastAsia="Calibri"/>
          <w:b/>
          <w:bCs/>
          <w:color w:val="000000"/>
          <w:sz w:val="20"/>
          <w:highlight w:val="lightGray"/>
          <w:u w:val="thick"/>
        </w:rPr>
        <w:t xml:space="preserve">To the contrary, </w:t>
      </w:r>
      <w:r w:rsidRPr="004F3F9D">
        <w:rPr>
          <w:rFonts w:eastAsia="Calibri"/>
          <w:b/>
          <w:bCs/>
          <w:color w:val="000000"/>
          <w:sz w:val="20"/>
          <w:u w:val="thick"/>
        </w:rPr>
        <w:t xml:space="preserve">women’s oppression </w:t>
      </w:r>
      <w:r w:rsidRPr="004F3F9D">
        <w:rPr>
          <w:rFonts w:eastAsia="Calibri"/>
          <w:b/>
          <w:bCs/>
          <w:color w:val="000000"/>
          <w:sz w:val="20"/>
          <w:highlight w:val="lightGray"/>
          <w:u w:val="thick"/>
        </w:rPr>
        <w:t xml:space="preserve">has a primary place in Marxist analysis and </w:t>
      </w:r>
      <w:r w:rsidRPr="004F3F9D">
        <w:rPr>
          <w:rFonts w:eastAsia="Calibri"/>
          <w:b/>
          <w:bCs/>
          <w:color w:val="000000"/>
          <w:sz w:val="20"/>
          <w:u w:val="thick"/>
        </w:rPr>
        <w:t xml:space="preserve">is a key issue that socialists organize around </w:t>
      </w:r>
      <w:r w:rsidRPr="004F3F9D">
        <w:rPr>
          <w:rFonts w:eastAsia="Calibri"/>
          <w:b/>
          <w:bCs/>
          <w:color w:val="000000"/>
          <w:sz w:val="20"/>
          <w:highlight w:val="lightGray"/>
          <w:u w:val="thick"/>
        </w:rPr>
        <w:t>today</w:t>
      </w:r>
      <w:r w:rsidRPr="004F3F9D">
        <w:rPr>
          <w:rFonts w:eastAsia="Calibri"/>
          <w:b/>
          <w:bCs/>
          <w:color w:val="000000"/>
          <w:sz w:val="20"/>
          <w:u w:val="thick"/>
        </w:rPr>
        <w:t>. From this history we know that sexism did not always exist, and</w:t>
      </w:r>
      <w:r w:rsidRPr="004F3F9D">
        <w:rPr>
          <w:rFonts w:eastAsia="Calibri"/>
          <w:color w:val="000000"/>
          <w:u w:val="single"/>
        </w:rPr>
        <w:t xml:space="preserve"> that </w:t>
      </w:r>
      <w:r w:rsidRPr="004F3F9D">
        <w:rPr>
          <w:rFonts w:eastAsia="Calibri"/>
          <w:b/>
          <w:bCs/>
          <w:color w:val="000000"/>
          <w:sz w:val="20"/>
          <w:highlight w:val="green"/>
          <w:u w:val="thick"/>
        </w:rPr>
        <w:t xml:space="preserve">men do </w:t>
      </w:r>
      <w:r w:rsidRPr="004F3F9D">
        <w:rPr>
          <w:rFonts w:eastAsia="Calibri"/>
          <w:b/>
          <w:iCs/>
          <w:color w:val="000000"/>
          <w:sz w:val="20"/>
          <w:highlight w:val="green"/>
          <w:u w:val="thick"/>
          <w:bdr w:val="single" w:sz="18" w:space="0" w:color="auto"/>
        </w:rPr>
        <w:t>not</w:t>
      </w:r>
      <w:r w:rsidRPr="004F3F9D">
        <w:rPr>
          <w:rFonts w:eastAsia="Calibri"/>
          <w:b/>
          <w:bCs/>
          <w:color w:val="000000"/>
          <w:sz w:val="20"/>
          <w:highlight w:val="green"/>
          <w:u w:val="thick"/>
        </w:rPr>
        <w:t xml:space="preserve"> have an </w:t>
      </w:r>
      <w:r w:rsidRPr="004F3F9D">
        <w:rPr>
          <w:rFonts w:eastAsia="Calibri"/>
          <w:b/>
          <w:iCs/>
          <w:color w:val="000000"/>
          <w:sz w:val="20"/>
          <w:highlight w:val="green"/>
          <w:u w:val="thick"/>
          <w:bdr w:val="single" w:sz="18" w:space="0" w:color="auto"/>
        </w:rPr>
        <w:t>inherent interest</w:t>
      </w:r>
      <w:r w:rsidRPr="004F3F9D">
        <w:rPr>
          <w:rFonts w:eastAsia="Calibri"/>
          <w:b/>
          <w:bCs/>
          <w:color w:val="000000"/>
          <w:sz w:val="20"/>
          <w:highlight w:val="green"/>
          <w:u w:val="thick"/>
        </w:rPr>
        <w:t xml:space="preserve"> in oppressing women</w:t>
      </w:r>
      <w:r w:rsidRPr="004F3F9D">
        <w:rPr>
          <w:rFonts w:eastAsia="Calibri"/>
          <w:b/>
          <w:bCs/>
          <w:color w:val="000000"/>
          <w:sz w:val="20"/>
          <w:highlight w:val="lightGray"/>
          <w:u w:val="thick"/>
        </w:rPr>
        <w:t xml:space="preserve"> as</w:t>
      </w:r>
      <w:r w:rsidRPr="004F3F9D">
        <w:rPr>
          <w:rFonts w:eastAsia="Calibri"/>
          <w:b/>
          <w:bCs/>
          <w:color w:val="000000"/>
          <w:sz w:val="20"/>
          <w:u w:val="thick"/>
        </w:rPr>
        <w:t xml:space="preserve"> </w:t>
      </w:r>
      <w:r w:rsidRPr="004F3F9D">
        <w:rPr>
          <w:rFonts w:eastAsia="Calibri"/>
          <w:color w:val="000000"/>
          <w:u w:val="single"/>
        </w:rPr>
        <w:t xml:space="preserve">domestic servants or sexual slaves. </w:t>
      </w:r>
      <w:r w:rsidRPr="004F3F9D">
        <w:rPr>
          <w:rFonts w:eastAsia="Calibri"/>
          <w:b/>
          <w:bCs/>
          <w:color w:val="000000"/>
          <w:sz w:val="20"/>
          <w:highlight w:val="green"/>
          <w:u w:val="thick"/>
        </w:rPr>
        <w:t>Instead, women’s oppression always has served a class hierarchy in society</w:t>
      </w:r>
      <w:r w:rsidRPr="004F3F9D">
        <w:rPr>
          <w:rFonts w:eastAsia="Calibri"/>
          <w:b/>
          <w:bCs/>
          <w:color w:val="000000"/>
          <w:sz w:val="20"/>
          <w:highlight w:val="lightGray"/>
          <w:u w:val="thick"/>
        </w:rPr>
        <w:t>. In our society</w:t>
      </w:r>
      <w:r w:rsidRPr="004F3F9D">
        <w:rPr>
          <w:rFonts w:eastAsia="Calibri"/>
          <w:b/>
          <w:bCs/>
          <w:color w:val="000000"/>
          <w:sz w:val="20"/>
          <w:u w:val="thick"/>
        </w:rPr>
        <w:t xml:space="preserve"> </w:t>
      </w:r>
      <w:r w:rsidRPr="004F3F9D">
        <w:rPr>
          <w:rFonts w:eastAsia="Calibri"/>
          <w:color w:val="000000"/>
        </w:rPr>
        <w:t xml:space="preserve">divided by sexism, </w:t>
      </w:r>
      <w:r w:rsidRPr="004F3F9D">
        <w:rPr>
          <w:rFonts w:eastAsia="Calibri"/>
          <w:b/>
          <w:bCs/>
          <w:color w:val="000000"/>
          <w:sz w:val="20"/>
          <w:u w:val="thick"/>
        </w:rPr>
        <w:t>ideas about women’s nature as domestic caretakers or irrational sexual beings justify paying women lower wages compared to men, so that employers can pit workers against one another in competition for the same work.</w:t>
      </w:r>
      <w:r w:rsidRPr="004F3F9D">
        <w:rPr>
          <w:rFonts w:eastAsia="Calibri"/>
          <w:color w:val="000000"/>
          <w:highlight w:val="cyan"/>
        </w:rPr>
        <w:t xml:space="preserve"> </w:t>
      </w:r>
      <w:r w:rsidRPr="004F3F9D">
        <w:rPr>
          <w:rFonts w:eastAsia="Calibri"/>
          <w:color w:val="000000"/>
          <w:sz w:val="12"/>
          <w:highlight w:val="cyan"/>
        </w:rPr>
        <w:t>Most women</w:t>
      </w:r>
      <w:r w:rsidRPr="004F3F9D">
        <w:rPr>
          <w:rFonts w:eastAsia="Calibri"/>
          <w:color w:val="000000"/>
          <w:sz w:val="12"/>
        </w:rPr>
        <w:t xml:space="preserve"> have always had to work outside the home to support their families. </w:t>
      </w:r>
      <w:r w:rsidRPr="004F3F9D">
        <w:rPr>
          <w:rFonts w:eastAsia="Calibri"/>
          <w:color w:val="000000"/>
          <w:sz w:val="12"/>
          <w:u w:val="single"/>
        </w:rPr>
        <w:t>Today, women around the world are exploited in sweatshops where their status as women allows bosses to pay them very little, driving down the wages of both men and women. At the same time</w:t>
      </w:r>
      <w:r w:rsidRPr="004F3F9D">
        <w:rPr>
          <w:rFonts w:eastAsia="Calibri"/>
          <w:color w:val="000000"/>
          <w:u w:val="single"/>
        </w:rPr>
        <w:t xml:space="preserve">, </w:t>
      </w:r>
      <w:r w:rsidRPr="004F3F9D">
        <w:rPr>
          <w:rFonts w:eastAsia="Calibri"/>
          <w:b/>
          <w:bCs/>
          <w:color w:val="000000"/>
          <w:sz w:val="20"/>
          <w:highlight w:val="green"/>
          <w:u w:val="thick"/>
        </w:rPr>
        <w:t xml:space="preserve">capitalist society relies on ideas about women to justify not providing </w:t>
      </w:r>
      <w:r w:rsidRPr="004F3F9D">
        <w:rPr>
          <w:rFonts w:eastAsia="Calibri"/>
          <w:b/>
          <w:bCs/>
          <w:color w:val="000000"/>
          <w:sz w:val="20"/>
          <w:u w:val="thick"/>
        </w:rPr>
        <w:t xml:space="preserve">very much in the way of </w:t>
      </w:r>
      <w:r w:rsidRPr="004F3F9D">
        <w:rPr>
          <w:rFonts w:eastAsia="Calibri"/>
          <w:b/>
          <w:bCs/>
          <w:color w:val="000000"/>
          <w:sz w:val="20"/>
          <w:highlight w:val="green"/>
          <w:u w:val="thick"/>
        </w:rPr>
        <w:t>social services</w:t>
      </w:r>
      <w:r w:rsidRPr="004F3F9D">
        <w:rPr>
          <w:rFonts w:eastAsia="Calibri"/>
          <w:color w:val="000000"/>
        </w:rPr>
        <w:t xml:space="preserve"> </w:t>
      </w:r>
      <w:r w:rsidRPr="004F3F9D">
        <w:rPr>
          <w:rFonts w:eastAsia="Calibri"/>
          <w:color w:val="000000"/>
          <w:sz w:val="12"/>
        </w:rPr>
        <w:t>that would help provide health care, family leave, unemployment insurance, access to primary and higher education, and so forth</w:t>
      </w:r>
      <w:r w:rsidRPr="004F3F9D">
        <w:rPr>
          <w:rFonts w:eastAsia="Calibri"/>
          <w:color w:val="000000"/>
        </w:rPr>
        <w:t>—</w:t>
      </w:r>
      <w:r w:rsidRPr="004F3F9D">
        <w:rPr>
          <w:rFonts w:eastAsia="Calibri"/>
          <w:b/>
          <w:bCs/>
          <w:color w:val="000000"/>
          <w:sz w:val="20"/>
          <w:highlight w:val="lightGray"/>
          <w:u w:val="thick"/>
        </w:rPr>
        <w:t xml:space="preserve">all </w:t>
      </w:r>
      <w:r w:rsidRPr="004F3F9D">
        <w:rPr>
          <w:rFonts w:eastAsia="Calibri"/>
          <w:b/>
          <w:bCs/>
          <w:color w:val="000000"/>
          <w:sz w:val="20"/>
          <w:highlight w:val="green"/>
          <w:u w:val="thick"/>
        </w:rPr>
        <w:t>because these things are supposed to happen in the private family</w:t>
      </w:r>
      <w:r w:rsidRPr="004F3F9D">
        <w:rPr>
          <w:rFonts w:eastAsia="Calibri"/>
          <w:color w:val="000000"/>
          <w:highlight w:val="green"/>
          <w:u w:val="single"/>
        </w:rPr>
        <w:t>,</w:t>
      </w:r>
      <w:r w:rsidRPr="004F3F9D">
        <w:rPr>
          <w:rFonts w:eastAsia="Calibri"/>
          <w:color w:val="000000"/>
        </w:rPr>
        <w:t xml:space="preserve"> </w:t>
      </w:r>
      <w:r w:rsidRPr="004F3F9D">
        <w:rPr>
          <w:rFonts w:eastAsia="Calibri"/>
          <w:color w:val="000000"/>
          <w:sz w:val="12"/>
        </w:rPr>
        <w:t>where women are responsible. This lack of social support results in a lower quality of life for many men as well as women.</w:t>
      </w:r>
      <w:r w:rsidRPr="004F3F9D">
        <w:rPr>
          <w:rFonts w:eastAsia="Calibri"/>
          <w:color w:val="000000"/>
        </w:rPr>
        <w:t xml:space="preserve"> </w:t>
      </w:r>
      <w:r w:rsidRPr="004F3F9D">
        <w:rPr>
          <w:rFonts w:eastAsia="Calibri"/>
          <w:b/>
          <w:bCs/>
          <w:color w:val="000000"/>
          <w:sz w:val="20"/>
          <w:highlight w:val="lightGray"/>
          <w:u w:val="thick"/>
        </w:rPr>
        <w:t xml:space="preserve">Finally, contemporary </w:t>
      </w:r>
      <w:r w:rsidRPr="004F3F9D">
        <w:rPr>
          <w:rFonts w:eastAsia="Calibri"/>
          <w:b/>
          <w:bCs/>
          <w:color w:val="000000"/>
          <w:sz w:val="20"/>
          <w:highlight w:val="green"/>
          <w:u w:val="thick"/>
        </w:rPr>
        <w:t xml:space="preserve">ideologies that pit men against women encourage us to </w:t>
      </w:r>
      <w:r w:rsidRPr="004F3F9D">
        <w:rPr>
          <w:rFonts w:eastAsia="Calibri"/>
          <w:b/>
          <w:iCs/>
          <w:color w:val="000000"/>
          <w:sz w:val="20"/>
          <w:highlight w:val="green"/>
          <w:u w:val="thick"/>
          <w:bdr w:val="single" w:sz="18" w:space="0" w:color="auto"/>
        </w:rPr>
        <w:t>fight</w:t>
      </w:r>
      <w:r w:rsidRPr="004F3F9D">
        <w:rPr>
          <w:rFonts w:eastAsia="Calibri"/>
          <w:b/>
          <w:bCs/>
          <w:color w:val="000000"/>
          <w:sz w:val="20"/>
          <w:highlight w:val="green"/>
          <w:u w:val="thick"/>
        </w:rPr>
        <w:t xml:space="preserve"> </w:t>
      </w:r>
      <w:r w:rsidRPr="004F3F9D">
        <w:rPr>
          <w:rFonts w:eastAsia="Calibri"/>
          <w:b/>
          <w:bCs/>
          <w:color w:val="000000"/>
          <w:sz w:val="20"/>
          <w:highlight w:val="lightGray"/>
          <w:u w:val="thick"/>
        </w:rPr>
        <w:t xml:space="preserve">each other </w:t>
      </w:r>
      <w:r w:rsidRPr="004F3F9D">
        <w:rPr>
          <w:rFonts w:eastAsia="Calibri"/>
          <w:b/>
          <w:bCs/>
          <w:color w:val="000000"/>
          <w:sz w:val="20"/>
          <w:highlight w:val="green"/>
          <w:u w:val="thick"/>
        </w:rPr>
        <w:t xml:space="preserve">rather than </w:t>
      </w:r>
      <w:r w:rsidRPr="004F3F9D">
        <w:rPr>
          <w:rFonts w:eastAsia="Calibri"/>
          <w:b/>
          <w:iCs/>
          <w:color w:val="000000"/>
          <w:sz w:val="20"/>
          <w:highlight w:val="green"/>
          <w:u w:val="thick"/>
          <w:bdr w:val="single" w:sz="18" w:space="0" w:color="auto"/>
        </w:rPr>
        <w:t>organizing</w:t>
      </w:r>
      <w:r w:rsidRPr="004F3F9D">
        <w:rPr>
          <w:rFonts w:eastAsia="Calibri"/>
          <w:b/>
          <w:bCs/>
          <w:color w:val="000000"/>
          <w:sz w:val="20"/>
          <w:highlight w:val="green"/>
          <w:u w:val="thick"/>
        </w:rPr>
        <w:t xml:space="preserve"> </w:t>
      </w:r>
      <w:r w:rsidRPr="004F3F9D">
        <w:rPr>
          <w:rFonts w:eastAsia="Calibri"/>
          <w:b/>
          <w:bCs/>
          <w:color w:val="000000"/>
          <w:sz w:val="20"/>
          <w:highlight w:val="lightGray"/>
          <w:u w:val="thick"/>
        </w:rPr>
        <w:t>together</w:t>
      </w:r>
      <w:r w:rsidRPr="004F3F9D">
        <w:rPr>
          <w:rFonts w:eastAsia="Calibri"/>
          <w:color w:val="000000"/>
        </w:rPr>
        <w:t>.</w:t>
      </w:r>
    </w:p>
    <w:p w:rsidR="009C181B" w:rsidRPr="004F3F9D" w:rsidRDefault="009C181B" w:rsidP="009C181B">
      <w:pPr>
        <w:rPr>
          <w:rFonts w:eastAsia="Calibri"/>
        </w:rPr>
      </w:pPr>
    </w:p>
    <w:p w:rsidR="009C181B" w:rsidRPr="004F3F9D" w:rsidRDefault="009C181B" w:rsidP="009C181B">
      <w:pPr>
        <w:rPr>
          <w:rFonts w:eastAsia="Calibri"/>
        </w:rPr>
      </w:pPr>
    </w:p>
    <w:p w:rsidR="009C181B" w:rsidRPr="004F3F9D" w:rsidRDefault="009C181B" w:rsidP="009C181B">
      <w:pPr>
        <w:keepNext/>
        <w:keepLines/>
        <w:spacing w:before="200"/>
        <w:outlineLvl w:val="3"/>
        <w:rPr>
          <w:rFonts w:eastAsia="Times New Roman" w:cs="Times New Roman"/>
          <w:b/>
          <w:bCs/>
          <w:iCs/>
          <w:sz w:val="24"/>
        </w:rPr>
      </w:pPr>
      <w:r w:rsidRPr="004F3F9D">
        <w:rPr>
          <w:rFonts w:eastAsia="Times New Roman" w:cs="Times New Roman"/>
          <w:b/>
          <w:bCs/>
          <w:iCs/>
          <w:sz w:val="24"/>
        </w:rPr>
        <w:t xml:space="preserve">The material determinism of capital is responsible for the </w:t>
      </w:r>
      <w:proofErr w:type="spellStart"/>
      <w:r w:rsidRPr="004F3F9D">
        <w:rPr>
          <w:rFonts w:eastAsia="Times New Roman" w:cs="Times New Roman"/>
          <w:b/>
          <w:bCs/>
          <w:iCs/>
          <w:sz w:val="24"/>
        </w:rPr>
        <w:t>instrumentalization</w:t>
      </w:r>
      <w:proofErr w:type="spellEnd"/>
      <w:r w:rsidRPr="004F3F9D">
        <w:rPr>
          <w:rFonts w:eastAsia="Times New Roman" w:cs="Times New Roman"/>
          <w:b/>
          <w:bCs/>
          <w:iCs/>
          <w:sz w:val="24"/>
        </w:rPr>
        <w:t xml:space="preserve"> of all life—makes all oppression inevitable.  </w:t>
      </w:r>
    </w:p>
    <w:p w:rsidR="009C181B" w:rsidRPr="004F3F9D" w:rsidRDefault="009C181B" w:rsidP="009C181B">
      <w:pPr>
        <w:ind w:left="432" w:right="432"/>
        <w:rPr>
          <w:rFonts w:eastAsia="Calibri"/>
          <w:color w:val="000000"/>
        </w:rPr>
      </w:pPr>
    </w:p>
    <w:p w:rsidR="009C181B" w:rsidRPr="004F3F9D" w:rsidRDefault="009C181B" w:rsidP="009C181B">
      <w:pPr>
        <w:ind w:left="432" w:right="432"/>
        <w:rPr>
          <w:rFonts w:eastAsia="Calibri"/>
          <w:color w:val="000000"/>
          <w:u w:color="000000"/>
        </w:rPr>
      </w:pPr>
      <w:r w:rsidRPr="004F3F9D">
        <w:rPr>
          <w:rFonts w:eastAsia="Calibri"/>
          <w:b/>
          <w:color w:val="000000"/>
          <w:u w:val="thick" w:color="000000"/>
        </w:rPr>
        <w:t>Dyer-</w:t>
      </w:r>
      <w:proofErr w:type="spellStart"/>
      <w:r w:rsidRPr="004F3F9D">
        <w:rPr>
          <w:rFonts w:eastAsia="Calibri"/>
          <w:b/>
          <w:color w:val="000000"/>
          <w:u w:val="thick" w:color="000000"/>
        </w:rPr>
        <w:t>Witherford</w:t>
      </w:r>
      <w:proofErr w:type="spellEnd"/>
      <w:r w:rsidRPr="004F3F9D">
        <w:rPr>
          <w:rFonts w:eastAsia="Calibri"/>
          <w:color w:val="000000"/>
          <w:u w:color="000000"/>
        </w:rPr>
        <w:t xml:space="preserve"> (professor of Library and Info. Sciences @ the Univ. of Western </w:t>
      </w:r>
      <w:proofErr w:type="spellStart"/>
      <w:r w:rsidRPr="004F3F9D">
        <w:rPr>
          <w:rFonts w:eastAsia="Calibri"/>
          <w:color w:val="000000"/>
          <w:u w:color="000000"/>
        </w:rPr>
        <w:t>Ontarion</w:t>
      </w:r>
      <w:proofErr w:type="spellEnd"/>
      <w:r w:rsidRPr="004F3F9D">
        <w:rPr>
          <w:rFonts w:eastAsia="Calibri"/>
          <w:color w:val="000000"/>
          <w:u w:color="000000"/>
        </w:rPr>
        <w:t xml:space="preserve">) </w:t>
      </w:r>
      <w:r w:rsidRPr="004F3F9D">
        <w:rPr>
          <w:rFonts w:eastAsia="Calibri"/>
          <w:b/>
          <w:color w:val="000000"/>
          <w:u w:val="thick" w:color="000000"/>
        </w:rPr>
        <w:t>‘99</w:t>
      </w:r>
      <w:r w:rsidRPr="004F3F9D">
        <w:rPr>
          <w:rFonts w:eastAsia="Calibri"/>
          <w:color w:val="000000"/>
          <w:u w:color="000000"/>
        </w:rPr>
        <w:t xml:space="preserve">  [Nick. Cyber Marx: Cycles and Circuits of Struggle in High Technology Capitalism.]</w:t>
      </w:r>
    </w:p>
    <w:p w:rsidR="009C181B" w:rsidRPr="004F3F9D" w:rsidRDefault="009C181B" w:rsidP="009C181B">
      <w:pPr>
        <w:ind w:left="432" w:right="432"/>
        <w:rPr>
          <w:rFonts w:eastAsia="Calibri"/>
          <w:color w:val="000000"/>
          <w:u w:color="000000"/>
        </w:rPr>
      </w:pPr>
    </w:p>
    <w:p w:rsidR="009C181B" w:rsidRPr="004F3F9D" w:rsidRDefault="009C181B" w:rsidP="009C181B">
      <w:pPr>
        <w:ind w:left="432" w:right="432"/>
        <w:rPr>
          <w:rFonts w:eastAsia="Calibri"/>
          <w:color w:val="000000"/>
          <w:sz w:val="8"/>
        </w:rPr>
      </w:pPr>
      <w:r w:rsidRPr="004F3F9D">
        <w:rPr>
          <w:rFonts w:eastAsia="Calibri"/>
          <w:b/>
          <w:color w:val="000000"/>
        </w:rPr>
        <w:t>For capitalism, the use of machines as organs of “will over nature” is an imperative</w:t>
      </w:r>
      <w:r w:rsidRPr="004F3F9D">
        <w:rPr>
          <w:rFonts w:eastAsia="Calibri"/>
          <w:color w:val="000000"/>
          <w:u w:val="single"/>
        </w:rPr>
        <w:t>.</w:t>
      </w:r>
      <w:r w:rsidRPr="004F3F9D">
        <w:rPr>
          <w:rFonts w:eastAsia="Calibri"/>
          <w:color w:val="000000"/>
        </w:rPr>
        <w:t xml:space="preserve"> </w:t>
      </w:r>
      <w:r w:rsidRPr="004F3F9D">
        <w:rPr>
          <w:rFonts w:eastAsia="Calibri"/>
          <w:color w:val="000000"/>
          <w:sz w:val="8"/>
        </w:rPr>
        <w:t>The great insight of the Frankfurt School—an insight subsequently improved and amplified by feminists and ecologists—was that</w:t>
      </w:r>
      <w:r w:rsidRPr="004F3F9D">
        <w:rPr>
          <w:rFonts w:eastAsia="Calibri"/>
          <w:color w:val="000000"/>
        </w:rPr>
        <w:t xml:space="preserve"> </w:t>
      </w:r>
      <w:r w:rsidRPr="004F3F9D">
        <w:rPr>
          <w:rFonts w:eastAsia="Calibri"/>
          <w:b/>
          <w:bCs/>
          <w:color w:val="000000"/>
          <w:sz w:val="20"/>
          <w:highlight w:val="cyan"/>
          <w:u w:val="thick"/>
        </w:rPr>
        <w:t>capital’s</w:t>
      </w:r>
      <w:r w:rsidRPr="004F3F9D">
        <w:rPr>
          <w:rFonts w:eastAsia="Calibri"/>
          <w:b/>
          <w:bCs/>
          <w:color w:val="000000"/>
          <w:sz w:val="20"/>
          <w:u w:val="thick"/>
        </w:rPr>
        <w:t xml:space="preserve"> dual </w:t>
      </w:r>
      <w:r w:rsidRPr="004F3F9D">
        <w:rPr>
          <w:rFonts w:eastAsia="Calibri"/>
          <w:b/>
          <w:bCs/>
          <w:color w:val="000000"/>
          <w:sz w:val="20"/>
          <w:highlight w:val="cyan"/>
          <w:u w:val="thick"/>
        </w:rPr>
        <w:t>project of dominating</w:t>
      </w:r>
      <w:r w:rsidRPr="004F3F9D">
        <w:rPr>
          <w:rFonts w:eastAsia="Calibri"/>
          <w:b/>
          <w:bCs/>
          <w:color w:val="000000"/>
          <w:sz w:val="20"/>
          <w:u w:val="thick"/>
        </w:rPr>
        <w:t xml:space="preserve"> both </w:t>
      </w:r>
      <w:r w:rsidRPr="004F3F9D">
        <w:rPr>
          <w:rFonts w:eastAsia="Calibri"/>
          <w:b/>
          <w:bCs/>
          <w:color w:val="000000"/>
          <w:sz w:val="20"/>
          <w:highlight w:val="cyan"/>
          <w:u w:val="thick"/>
        </w:rPr>
        <w:t xml:space="preserve">humanity and nature was intimately tied to the cultivation of “instrumental reason” that </w:t>
      </w:r>
      <w:r w:rsidRPr="004F3F9D">
        <w:rPr>
          <w:rFonts w:eastAsia="Calibri"/>
          <w:b/>
          <w:bCs/>
          <w:color w:val="000000"/>
          <w:sz w:val="20"/>
          <w:u w:val="thick"/>
        </w:rPr>
        <w:t xml:space="preserve">systematically </w:t>
      </w:r>
      <w:r w:rsidRPr="004F3F9D">
        <w:rPr>
          <w:rFonts w:eastAsia="Calibri"/>
          <w:b/>
          <w:bCs/>
          <w:color w:val="000000"/>
          <w:sz w:val="20"/>
          <w:highlight w:val="cyan"/>
          <w:u w:val="thick"/>
        </w:rPr>
        <w:t xml:space="preserve">objectifies, </w:t>
      </w:r>
      <w:r w:rsidRPr="004F3F9D">
        <w:rPr>
          <w:rFonts w:eastAsia="Calibri"/>
          <w:b/>
          <w:bCs/>
          <w:color w:val="000000"/>
          <w:sz w:val="20"/>
          <w:u w:val="thick"/>
        </w:rPr>
        <w:t xml:space="preserve">reduces, quantifies and fragments </w:t>
      </w:r>
      <w:r w:rsidRPr="004F3F9D">
        <w:rPr>
          <w:rFonts w:eastAsia="Calibri"/>
          <w:b/>
          <w:bCs/>
          <w:color w:val="000000"/>
          <w:sz w:val="20"/>
          <w:highlight w:val="cyan"/>
          <w:u w:val="thick"/>
        </w:rPr>
        <w:t>the world</w:t>
      </w:r>
      <w:r w:rsidRPr="004F3F9D">
        <w:rPr>
          <w:rFonts w:eastAsia="Calibri"/>
          <w:b/>
          <w:bCs/>
          <w:color w:val="000000"/>
          <w:sz w:val="20"/>
          <w:u w:val="thick"/>
        </w:rPr>
        <w:t xml:space="preserve"> for the purposes of technological control. </w:t>
      </w:r>
      <w:r w:rsidRPr="004F3F9D">
        <w:rPr>
          <w:rFonts w:eastAsia="Calibri"/>
          <w:color w:val="000000"/>
          <w:sz w:val="8"/>
        </w:rPr>
        <w:t>Business’s systemic need to cheapen labor, cut the costs of raw materials, and expand consumer markets gives it an inherent bias toward the piling-up of technological power.</w:t>
      </w:r>
      <w:r w:rsidRPr="004F3F9D">
        <w:rPr>
          <w:rFonts w:eastAsia="Calibri"/>
          <w:color w:val="000000"/>
        </w:rPr>
        <w:t xml:space="preserve"> </w:t>
      </w:r>
      <w:r w:rsidRPr="004F3F9D">
        <w:rPr>
          <w:rFonts w:eastAsia="Calibri"/>
          <w:b/>
          <w:bCs/>
          <w:color w:val="000000"/>
          <w:sz w:val="20"/>
          <w:highlight w:val="cyan"/>
          <w:u w:val="thick"/>
        </w:rPr>
        <w:t>This priority</w:t>
      </w:r>
      <w:r w:rsidRPr="004F3F9D">
        <w:rPr>
          <w:rFonts w:eastAsia="Calibri"/>
          <w:color w:val="000000"/>
          <w:u w:val="single"/>
        </w:rPr>
        <w:t>—</w:t>
      </w:r>
      <w:r w:rsidRPr="004F3F9D">
        <w:rPr>
          <w:rFonts w:eastAsia="Calibri"/>
          <w:color w:val="000000"/>
          <w:sz w:val="8"/>
          <w:u w:val="single"/>
        </w:rPr>
        <w:t>enshrined in phrases such as “progress,” “efficiency,” “productivity,” “modernization,” and “growth</w:t>
      </w:r>
      <w:r w:rsidRPr="004F3F9D">
        <w:rPr>
          <w:rFonts w:eastAsia="Calibri"/>
          <w:color w:val="000000"/>
          <w:u w:val="single"/>
        </w:rPr>
        <w:t>”—</w:t>
      </w:r>
      <w:r w:rsidRPr="004F3F9D">
        <w:rPr>
          <w:rFonts w:eastAsia="Calibri"/>
          <w:b/>
          <w:bCs/>
          <w:color w:val="000000"/>
          <w:sz w:val="20"/>
          <w:highlight w:val="cyan"/>
          <w:u w:val="thick"/>
        </w:rPr>
        <w:t>assumes an automatism that is used to override any objection or alternative, regardless of the</w:t>
      </w:r>
      <w:r w:rsidRPr="004F3F9D">
        <w:rPr>
          <w:rFonts w:eastAsia="Calibri"/>
          <w:b/>
          <w:bCs/>
          <w:color w:val="000000"/>
          <w:sz w:val="20"/>
          <w:u w:val="thick"/>
        </w:rPr>
        <w:t xml:space="preserve"> environmental and social consequences. </w:t>
      </w:r>
      <w:r w:rsidRPr="004F3F9D">
        <w:rPr>
          <w:rFonts w:eastAsia="Calibri"/>
          <w:b/>
          <w:bCs/>
          <w:color w:val="000000"/>
          <w:sz w:val="20"/>
          <w:highlight w:val="cyan"/>
          <w:u w:val="thick"/>
        </w:rPr>
        <w:t>Today, we witness global vistas</w:t>
      </w:r>
      <w:r w:rsidRPr="004F3F9D">
        <w:rPr>
          <w:rFonts w:eastAsia="Calibri"/>
          <w:b/>
          <w:bCs/>
          <w:color w:val="000000"/>
          <w:sz w:val="34"/>
          <w:highlight w:val="cyan"/>
          <w:u w:val="thick"/>
        </w:rPr>
        <w:t xml:space="preserve"> </w:t>
      </w:r>
      <w:r w:rsidRPr="004F3F9D">
        <w:rPr>
          <w:rFonts w:eastAsia="Calibri"/>
          <w:color w:val="000000"/>
          <w:u w:val="single"/>
        </w:rPr>
        <w:t xml:space="preserve">of </w:t>
      </w:r>
      <w:proofErr w:type="spellStart"/>
      <w:r w:rsidRPr="004F3F9D">
        <w:rPr>
          <w:rFonts w:eastAsia="Calibri"/>
          <w:color w:val="000000"/>
          <w:u w:val="single"/>
        </w:rPr>
        <w:t>toxification</w:t>
      </w:r>
      <w:proofErr w:type="spellEnd"/>
      <w:r w:rsidRPr="004F3F9D">
        <w:rPr>
          <w:rFonts w:eastAsia="Calibri"/>
          <w:color w:val="000000"/>
          <w:u w:val="single"/>
        </w:rPr>
        <w:t xml:space="preserve">, </w:t>
      </w:r>
      <w:r w:rsidRPr="004F3F9D">
        <w:rPr>
          <w:rFonts w:eastAsia="Calibri"/>
          <w:color w:val="000000"/>
          <w:highlight w:val="cyan"/>
          <w:u w:val="single"/>
        </w:rPr>
        <w:t xml:space="preserve">deforestation, desertification, dying oceans, disappearing ozone </w:t>
      </w:r>
      <w:r w:rsidRPr="004F3F9D">
        <w:rPr>
          <w:rFonts w:eastAsia="Calibri"/>
          <w:color w:val="000000"/>
          <w:u w:val="single"/>
        </w:rPr>
        <w:t>layers</w:t>
      </w:r>
      <w:r w:rsidRPr="004F3F9D">
        <w:rPr>
          <w:rFonts w:eastAsia="Calibri"/>
          <w:color w:val="000000"/>
          <w:highlight w:val="cyan"/>
          <w:u w:val="single"/>
        </w:rPr>
        <w:t>, and disintegrating immune systems</w:t>
      </w:r>
      <w:r w:rsidRPr="004F3F9D">
        <w:rPr>
          <w:rFonts w:eastAsia="Calibri"/>
          <w:color w:val="000000"/>
          <w:u w:val="single"/>
        </w:rPr>
        <w:t>,</w:t>
      </w:r>
      <w:r w:rsidRPr="004F3F9D">
        <w:rPr>
          <w:rFonts w:eastAsia="Calibri"/>
          <w:color w:val="000000"/>
          <w:sz w:val="30"/>
          <w:u w:val="single"/>
        </w:rPr>
        <w:t xml:space="preserve"> </w:t>
      </w:r>
      <w:r w:rsidRPr="004F3F9D">
        <w:rPr>
          <w:rFonts w:eastAsia="Calibri"/>
          <w:b/>
          <w:bCs/>
          <w:color w:val="000000"/>
          <w:sz w:val="20"/>
          <w:u w:val="thick"/>
        </w:rPr>
        <w:t xml:space="preserve">all </w:t>
      </w:r>
      <w:r w:rsidRPr="004F3F9D">
        <w:rPr>
          <w:rFonts w:eastAsia="Calibri"/>
          <w:b/>
          <w:bCs/>
          <w:color w:val="000000"/>
          <w:sz w:val="20"/>
          <w:highlight w:val="cyan"/>
          <w:u w:val="thick"/>
        </w:rPr>
        <w:t>interacting in ways that</w:t>
      </w:r>
      <w:r w:rsidRPr="004F3F9D">
        <w:rPr>
          <w:rFonts w:eastAsia="Calibri"/>
          <w:b/>
          <w:bCs/>
          <w:color w:val="000000"/>
          <w:sz w:val="20"/>
          <w:u w:val="thick"/>
        </w:rPr>
        <w:t xml:space="preserve"> perhaps </w:t>
      </w:r>
      <w:r w:rsidRPr="004F3F9D">
        <w:rPr>
          <w:rFonts w:eastAsia="Calibri"/>
          <w:b/>
          <w:bCs/>
          <w:color w:val="000000"/>
          <w:sz w:val="20"/>
          <w:highlight w:val="cyan"/>
          <w:u w:val="thick"/>
        </w:rPr>
        <w:t>threaten</w:t>
      </w:r>
      <w:r w:rsidRPr="004F3F9D">
        <w:rPr>
          <w:rFonts w:eastAsia="Calibri"/>
          <w:b/>
          <w:bCs/>
          <w:color w:val="000000"/>
          <w:sz w:val="20"/>
          <w:u w:val="thick"/>
        </w:rPr>
        <w:t xml:space="preserve"> the very existence of </w:t>
      </w:r>
      <w:r w:rsidRPr="004F3F9D">
        <w:rPr>
          <w:rFonts w:eastAsia="Calibri"/>
          <w:b/>
          <w:bCs/>
          <w:color w:val="000000"/>
          <w:sz w:val="20"/>
          <w:highlight w:val="cyan"/>
          <w:u w:val="thick"/>
        </w:rPr>
        <w:t xml:space="preserve">humanity </w:t>
      </w:r>
      <w:r w:rsidRPr="004F3F9D">
        <w:rPr>
          <w:rFonts w:eastAsia="Calibri"/>
          <w:b/>
          <w:bCs/>
          <w:color w:val="000000"/>
          <w:sz w:val="20"/>
          <w:u w:val="thick"/>
        </w:rPr>
        <w:t>and are undeniably inflicting social collapse, disease, and</w:t>
      </w:r>
      <w:r w:rsidRPr="004F3F9D">
        <w:rPr>
          <w:rFonts w:eastAsia="Calibri"/>
          <w:b/>
          <w:bCs/>
          <w:color w:val="000000"/>
          <w:sz w:val="20"/>
          <w:highlight w:val="cyan"/>
          <w:u w:val="thick"/>
        </w:rPr>
        <w:t xml:space="preserve"> </w:t>
      </w:r>
      <w:proofErr w:type="spellStart"/>
      <w:r w:rsidRPr="004F3F9D">
        <w:rPr>
          <w:rFonts w:eastAsia="Calibri"/>
          <w:b/>
          <w:bCs/>
          <w:color w:val="000000"/>
          <w:sz w:val="20"/>
          <w:u w:val="thick"/>
        </w:rPr>
        <w:t>immiseration</w:t>
      </w:r>
      <w:proofErr w:type="spellEnd"/>
      <w:r w:rsidRPr="004F3F9D">
        <w:rPr>
          <w:rFonts w:eastAsia="Calibri"/>
          <w:b/>
          <w:bCs/>
          <w:color w:val="000000"/>
          <w:sz w:val="20"/>
          <w:u w:val="thick"/>
        </w:rPr>
        <w:t xml:space="preserve"> across the planet</w:t>
      </w:r>
      <w:r w:rsidRPr="004F3F9D">
        <w:rPr>
          <w:rFonts w:eastAsia="Calibri"/>
          <w:color w:val="000000"/>
          <w:u w:val="single"/>
        </w:rPr>
        <w:t>.</w:t>
      </w:r>
      <w:r w:rsidRPr="004F3F9D">
        <w:rPr>
          <w:rFonts w:eastAsia="Calibri"/>
          <w:color w:val="000000"/>
        </w:rPr>
        <w:t xml:space="preserve"> </w:t>
      </w:r>
      <w:r w:rsidRPr="004F3F9D">
        <w:rPr>
          <w:rFonts w:eastAsia="Calibri"/>
          <w:color w:val="000000"/>
          <w:sz w:val="8"/>
        </w:rPr>
        <w:t xml:space="preserve">The degree to which this project of mastery has backfired is all too obvious. </w:t>
      </w:r>
    </w:p>
    <w:p w:rsidR="009C181B" w:rsidRPr="004F3F9D" w:rsidRDefault="009C181B" w:rsidP="009C181B">
      <w:pPr>
        <w:ind w:left="432" w:right="432"/>
        <w:rPr>
          <w:rFonts w:eastAsia="Calibri"/>
          <w:color w:val="000000"/>
        </w:rPr>
      </w:pPr>
    </w:p>
    <w:p w:rsidR="009C181B" w:rsidRPr="004F3F9D" w:rsidRDefault="009C181B" w:rsidP="009C181B">
      <w:pPr>
        <w:keepNext/>
        <w:keepLines/>
        <w:spacing w:before="200"/>
        <w:outlineLvl w:val="3"/>
        <w:rPr>
          <w:rFonts w:eastAsia="Times New Roman" w:cs="Times New Roman"/>
          <w:b/>
          <w:bCs/>
          <w:iCs/>
          <w:sz w:val="24"/>
        </w:rPr>
      </w:pPr>
      <w:r w:rsidRPr="004F3F9D">
        <w:rPr>
          <w:rFonts w:eastAsia="Times New Roman" w:cs="Times New Roman"/>
          <w:b/>
          <w:bCs/>
          <w:iCs/>
          <w:sz w:val="24"/>
        </w:rPr>
        <w:t>Vote Negative to validate and adopt the method of structural/historical criticism that is the 1NC.</w:t>
      </w:r>
    </w:p>
    <w:p w:rsidR="009C181B" w:rsidRPr="004F3F9D" w:rsidRDefault="009C181B" w:rsidP="009C181B">
      <w:pPr>
        <w:keepNext/>
        <w:keepLines/>
        <w:spacing w:before="200"/>
        <w:outlineLvl w:val="3"/>
        <w:rPr>
          <w:rFonts w:eastAsia="Times New Roman" w:cs="Times New Roman"/>
          <w:b/>
          <w:bCs/>
          <w:iCs/>
          <w:sz w:val="24"/>
        </w:rPr>
      </w:pPr>
      <w:r w:rsidRPr="004F3F9D">
        <w:rPr>
          <w:rFonts w:eastAsia="Times New Roman" w:cs="Times New Roman"/>
          <w:b/>
          <w:bCs/>
          <w:iCs/>
          <w:sz w:val="24"/>
        </w:rPr>
        <w:t xml:space="preserve">one must understand the existing social totality before one can act on it—grounding the sites of political contestation or knowledge outside of labor and surplus value merely serve to </w:t>
      </w:r>
      <w:proofErr w:type="spellStart"/>
      <w:r w:rsidRPr="004F3F9D">
        <w:rPr>
          <w:rFonts w:eastAsia="Times New Roman" w:cs="Times New Roman"/>
          <w:b/>
          <w:bCs/>
          <w:iCs/>
          <w:sz w:val="24"/>
        </w:rPr>
        <w:t>humynize</w:t>
      </w:r>
      <w:proofErr w:type="spellEnd"/>
      <w:r w:rsidRPr="004F3F9D">
        <w:rPr>
          <w:rFonts w:eastAsia="Times New Roman" w:cs="Times New Roman"/>
          <w:b/>
          <w:bCs/>
          <w:iCs/>
          <w:sz w:val="24"/>
        </w:rPr>
        <w:t xml:space="preserve"> capital and prevent a transition to a society beyond oppression</w:t>
      </w:r>
    </w:p>
    <w:p w:rsidR="009C181B" w:rsidRPr="004F3F9D" w:rsidRDefault="009C181B" w:rsidP="009C181B">
      <w:pPr>
        <w:ind w:left="432" w:right="432"/>
        <w:rPr>
          <w:rFonts w:eastAsia="Calibri"/>
          <w:color w:val="000000"/>
        </w:rPr>
      </w:pPr>
    </w:p>
    <w:p w:rsidR="009C181B" w:rsidRPr="004F3F9D" w:rsidRDefault="009C181B" w:rsidP="009C181B">
      <w:pPr>
        <w:ind w:left="432" w:right="432"/>
        <w:rPr>
          <w:rFonts w:eastAsia="Calibri"/>
          <w:b/>
          <w:color w:val="000000"/>
          <w:u w:color="000000"/>
        </w:rPr>
      </w:pPr>
      <w:proofErr w:type="spellStart"/>
      <w:r w:rsidRPr="004F3F9D">
        <w:rPr>
          <w:rFonts w:eastAsia="Calibri"/>
          <w:b/>
          <w:color w:val="000000"/>
          <w:u w:val="thick" w:color="000000"/>
        </w:rPr>
        <w:t>Tumino</w:t>
      </w:r>
      <w:proofErr w:type="spellEnd"/>
      <w:r w:rsidRPr="004F3F9D">
        <w:rPr>
          <w:rFonts w:eastAsia="Calibri"/>
          <w:b/>
          <w:color w:val="000000"/>
          <w:u w:color="000000"/>
        </w:rPr>
        <w:t xml:space="preserve"> </w:t>
      </w:r>
      <w:r w:rsidRPr="004F3F9D">
        <w:rPr>
          <w:rFonts w:eastAsia="Calibri"/>
          <w:color w:val="000000"/>
          <w:u w:color="000000"/>
        </w:rPr>
        <w:t xml:space="preserve">(Prof. English @ Pitt) </w:t>
      </w:r>
      <w:r w:rsidRPr="004F3F9D">
        <w:rPr>
          <w:rFonts w:eastAsia="Calibri"/>
          <w:b/>
          <w:color w:val="000000"/>
          <w:u w:val="thick" w:color="000000"/>
        </w:rPr>
        <w:t>01</w:t>
      </w:r>
    </w:p>
    <w:p w:rsidR="009C181B" w:rsidRPr="004F3F9D" w:rsidRDefault="009C181B" w:rsidP="009C181B">
      <w:pPr>
        <w:ind w:left="432" w:right="432"/>
        <w:rPr>
          <w:rFonts w:eastAsia="Calibri"/>
          <w:color w:val="000000"/>
          <w:u w:color="000000"/>
        </w:rPr>
      </w:pPr>
      <w:r w:rsidRPr="004F3F9D">
        <w:rPr>
          <w:rFonts w:eastAsia="Calibri"/>
          <w:color w:val="000000"/>
          <w:u w:color="000000"/>
        </w:rPr>
        <w:t xml:space="preserve">[Stephen, “What is Orthodox Marxism and Why it Matters Now More than Ever”, Red </w:t>
      </w:r>
      <w:proofErr w:type="spellStart"/>
      <w:r w:rsidRPr="004F3F9D">
        <w:rPr>
          <w:rFonts w:eastAsia="Calibri"/>
          <w:color w:val="000000"/>
          <w:u w:color="000000"/>
        </w:rPr>
        <w:t>Critiqu</w:t>
      </w:r>
      <w:proofErr w:type="spellEnd"/>
      <w:r w:rsidRPr="004F3F9D">
        <w:rPr>
          <w:rFonts w:eastAsia="Calibri"/>
          <w:color w:val="000000"/>
          <w:u w:color="000000"/>
        </w:rPr>
        <w:t>]</w:t>
      </w:r>
    </w:p>
    <w:p w:rsidR="009C181B" w:rsidRPr="004F3F9D" w:rsidRDefault="009C181B" w:rsidP="009C181B">
      <w:pPr>
        <w:ind w:left="432" w:right="432"/>
        <w:rPr>
          <w:rFonts w:eastAsia="Calibri"/>
          <w:color w:val="000000"/>
        </w:rPr>
      </w:pPr>
    </w:p>
    <w:p w:rsidR="009C181B" w:rsidRDefault="009C181B" w:rsidP="009C181B">
      <w:pPr>
        <w:ind w:left="432" w:right="432"/>
        <w:rPr>
          <w:rFonts w:eastAsia="Calibri"/>
          <w:color w:val="000000"/>
          <w:sz w:val="12"/>
        </w:rPr>
      </w:pPr>
      <w:r w:rsidRPr="004F3F9D">
        <w:rPr>
          <w:rFonts w:eastAsia="Calibri"/>
          <w:color w:val="000000"/>
          <w:u w:val="single"/>
        </w:rPr>
        <w:t xml:space="preserve">Any </w:t>
      </w:r>
      <w:r w:rsidRPr="004F3F9D">
        <w:rPr>
          <w:rFonts w:eastAsia="Calibri"/>
          <w:b/>
          <w:bCs/>
          <w:color w:val="000000"/>
          <w:sz w:val="20"/>
          <w:highlight w:val="green"/>
          <w:u w:val="thick"/>
        </w:rPr>
        <w:t>effective political theory will have to</w:t>
      </w:r>
      <w:r w:rsidRPr="004F3F9D">
        <w:rPr>
          <w:rFonts w:eastAsia="Calibri"/>
          <w:b/>
          <w:bCs/>
          <w:color w:val="000000"/>
          <w:sz w:val="20"/>
          <w:u w:val="thick"/>
        </w:rPr>
        <w:t xml:space="preserve"> do at least two things: it will have to </w:t>
      </w:r>
      <w:r w:rsidRPr="004F3F9D">
        <w:rPr>
          <w:rFonts w:eastAsia="Calibri"/>
          <w:b/>
          <w:bCs/>
          <w:color w:val="000000"/>
          <w:sz w:val="20"/>
          <w:highlight w:val="green"/>
          <w:u w:val="thick"/>
        </w:rPr>
        <w:t>offer</w:t>
      </w:r>
      <w:r w:rsidRPr="004F3F9D">
        <w:rPr>
          <w:rFonts w:eastAsia="Calibri"/>
          <w:b/>
          <w:bCs/>
          <w:color w:val="000000"/>
          <w:sz w:val="20"/>
          <w:highlight w:val="lightGray"/>
          <w:u w:val="thick"/>
        </w:rPr>
        <w:t xml:space="preserve"> an </w:t>
      </w:r>
      <w:r w:rsidRPr="004F3F9D">
        <w:rPr>
          <w:rFonts w:eastAsia="Calibri"/>
          <w:b/>
          <w:bCs/>
          <w:color w:val="000000"/>
          <w:sz w:val="20"/>
          <w:highlight w:val="green"/>
          <w:u w:val="thick"/>
        </w:rPr>
        <w:t xml:space="preserve">integrated understanding of social practices and, </w:t>
      </w:r>
      <w:r w:rsidRPr="004F3F9D">
        <w:rPr>
          <w:rFonts w:eastAsia="Calibri"/>
          <w:b/>
          <w:bCs/>
          <w:color w:val="000000"/>
          <w:sz w:val="20"/>
          <w:u w:val="thick"/>
        </w:rPr>
        <w:t>based on such an interrelated knowledge</w:t>
      </w:r>
      <w:r w:rsidRPr="004F3F9D">
        <w:rPr>
          <w:rFonts w:eastAsia="Calibri"/>
          <w:b/>
          <w:bCs/>
          <w:color w:val="000000"/>
          <w:sz w:val="20"/>
          <w:highlight w:val="green"/>
          <w:u w:val="thick"/>
        </w:rPr>
        <w:t xml:space="preserve">, offer </w:t>
      </w:r>
      <w:r w:rsidRPr="004F3F9D">
        <w:rPr>
          <w:rFonts w:eastAsia="Calibri"/>
          <w:b/>
          <w:bCs/>
          <w:color w:val="000000"/>
          <w:sz w:val="20"/>
          <w:highlight w:val="lightGray"/>
          <w:u w:val="thick"/>
        </w:rPr>
        <w:t>a</w:t>
      </w:r>
      <w:r w:rsidRPr="004F3F9D">
        <w:rPr>
          <w:rFonts w:eastAsia="Calibri"/>
          <w:b/>
          <w:bCs/>
          <w:color w:val="000000"/>
          <w:sz w:val="20"/>
          <w:u w:val="thick"/>
        </w:rPr>
        <w:t xml:space="preserve"> guideline for </w:t>
      </w:r>
      <w:r w:rsidRPr="004F3F9D">
        <w:rPr>
          <w:rFonts w:eastAsia="Calibri"/>
          <w:b/>
          <w:bCs/>
          <w:color w:val="000000"/>
          <w:sz w:val="20"/>
          <w:highlight w:val="green"/>
          <w:u w:val="thick"/>
        </w:rPr>
        <w:t>praxis</w:t>
      </w:r>
      <w:r w:rsidRPr="004F3F9D">
        <w:rPr>
          <w:rFonts w:eastAsia="Calibri"/>
          <w:b/>
          <w:bCs/>
          <w:color w:val="000000"/>
          <w:sz w:val="20"/>
          <w:u w:val="thick"/>
        </w:rPr>
        <w:t xml:space="preserve">. My main argument here is that among all contesting social theories now, </w:t>
      </w:r>
      <w:r w:rsidRPr="004F3F9D">
        <w:rPr>
          <w:rFonts w:eastAsia="Calibri"/>
          <w:b/>
          <w:bCs/>
          <w:color w:val="000000"/>
          <w:sz w:val="20"/>
          <w:highlight w:val="green"/>
          <w:u w:val="thick"/>
        </w:rPr>
        <w:t>only Orthodox Marxism has been able to produce an integrated knowledge of the existing social totality and provide lines of praxis that will lead to building a society free from necessity</w:t>
      </w:r>
      <w:r w:rsidRPr="004F3F9D">
        <w:rPr>
          <w:rFonts w:eastAsia="Calibri"/>
          <w:color w:val="000000"/>
        </w:rPr>
        <w:t>.</w:t>
      </w:r>
      <w:r w:rsidRPr="004F3F9D">
        <w:rPr>
          <w:rFonts w:eastAsia="Calibri"/>
          <w:color w:val="000000"/>
          <w:sz w:val="12"/>
        </w:rPr>
        <w:t xml:space="preserve"> Bu</w:t>
      </w:r>
    </w:p>
    <w:p w:rsidR="009C181B" w:rsidRDefault="009C181B" w:rsidP="009C181B">
      <w:pPr>
        <w:ind w:left="432" w:right="432"/>
        <w:rPr>
          <w:rFonts w:eastAsia="Calibri"/>
          <w:color w:val="000000"/>
          <w:sz w:val="12"/>
        </w:rPr>
      </w:pPr>
    </w:p>
    <w:p w:rsidR="009C181B" w:rsidRDefault="009C181B" w:rsidP="009C181B">
      <w:pPr>
        <w:ind w:left="432" w:right="432"/>
        <w:rPr>
          <w:rFonts w:eastAsia="Calibri"/>
          <w:color w:val="000000"/>
          <w:sz w:val="12"/>
        </w:rPr>
      </w:pPr>
    </w:p>
    <w:p w:rsidR="009C181B" w:rsidRDefault="009C181B" w:rsidP="009C181B">
      <w:pPr>
        <w:ind w:left="432" w:right="432"/>
        <w:rPr>
          <w:rFonts w:eastAsia="Calibri"/>
          <w:color w:val="000000"/>
          <w:sz w:val="12"/>
        </w:rPr>
      </w:pPr>
    </w:p>
    <w:p w:rsidR="009C181B" w:rsidRDefault="009C181B" w:rsidP="009C181B">
      <w:pPr>
        <w:ind w:left="432" w:right="432"/>
        <w:rPr>
          <w:rFonts w:eastAsia="Calibri"/>
          <w:color w:val="000000"/>
          <w:sz w:val="12"/>
        </w:rPr>
      </w:pPr>
    </w:p>
    <w:p w:rsidR="009C181B" w:rsidRDefault="009C181B" w:rsidP="009C181B">
      <w:pPr>
        <w:ind w:left="432" w:right="432"/>
        <w:rPr>
          <w:rFonts w:eastAsia="Calibri"/>
          <w:color w:val="000000"/>
          <w:sz w:val="12"/>
        </w:rPr>
      </w:pPr>
    </w:p>
    <w:p w:rsidR="009C181B" w:rsidRDefault="009C181B" w:rsidP="009C181B">
      <w:pPr>
        <w:ind w:left="432" w:right="432"/>
        <w:rPr>
          <w:rFonts w:eastAsia="Calibri"/>
          <w:color w:val="000000"/>
          <w:sz w:val="12"/>
        </w:rPr>
      </w:pPr>
    </w:p>
    <w:p w:rsidR="009C181B" w:rsidRDefault="009C181B" w:rsidP="009C181B">
      <w:pPr>
        <w:ind w:left="432" w:right="432"/>
        <w:rPr>
          <w:rFonts w:eastAsia="Calibri"/>
          <w:color w:val="000000"/>
          <w:sz w:val="12"/>
        </w:rPr>
      </w:pPr>
    </w:p>
    <w:p w:rsidR="009C181B" w:rsidRPr="004F3F9D" w:rsidRDefault="009C181B" w:rsidP="009C181B">
      <w:pPr>
        <w:ind w:left="432" w:right="432"/>
        <w:rPr>
          <w:rFonts w:eastAsia="Calibri"/>
          <w:b/>
          <w:bCs/>
          <w:color w:val="000000"/>
          <w:sz w:val="20"/>
          <w:u w:val="thick"/>
        </w:rPr>
      </w:pPr>
      <w:proofErr w:type="spellStart"/>
      <w:r w:rsidRPr="004F3F9D">
        <w:rPr>
          <w:rFonts w:eastAsia="Calibri"/>
          <w:color w:val="000000"/>
          <w:sz w:val="12"/>
        </w:rPr>
        <w:t>t</w:t>
      </w:r>
      <w:proofErr w:type="spellEnd"/>
      <w:r w:rsidRPr="004F3F9D">
        <w:rPr>
          <w:rFonts w:eastAsia="Calibri"/>
          <w:color w:val="000000"/>
          <w:sz w:val="12"/>
        </w:rPr>
        <w:t xml:space="preserve">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4F3F9D">
        <w:rPr>
          <w:rFonts w:eastAsia="Calibri"/>
          <w:color w:val="000000"/>
          <w:sz w:val="12"/>
        </w:rPr>
        <w:t>effectivity</w:t>
      </w:r>
      <w:proofErr w:type="spellEnd"/>
      <w:r w:rsidRPr="004F3F9D">
        <w:rPr>
          <w:rFonts w:eastAsia="Calibri"/>
          <w:color w:val="000000"/>
          <w:sz w:val="12"/>
        </w:rPr>
        <w:t xml:space="preserve"> in bringing about a new society based not on human rights but on freedom from necessity. I will argue </w:t>
      </w:r>
      <w:r w:rsidRPr="004F3F9D">
        <w:rPr>
          <w:rFonts w:eastAsia="Calibri"/>
          <w:b/>
          <w:bCs/>
          <w:color w:val="000000"/>
          <w:sz w:val="20"/>
          <w:u w:val="thick"/>
        </w:rPr>
        <w:t xml:space="preserve">that to know contemporary society—and </w:t>
      </w:r>
      <w:r w:rsidRPr="004F3F9D">
        <w:rPr>
          <w:rFonts w:eastAsia="Calibri"/>
          <w:b/>
          <w:bCs/>
          <w:color w:val="000000"/>
          <w:sz w:val="20"/>
          <w:highlight w:val="green"/>
          <w:u w:val="thick"/>
        </w:rPr>
        <w:t xml:space="preserve">to be able to act on </w:t>
      </w:r>
      <w:r w:rsidRPr="004F3F9D">
        <w:rPr>
          <w:rFonts w:eastAsia="Calibri"/>
          <w:b/>
          <w:bCs/>
          <w:color w:val="000000"/>
          <w:sz w:val="20"/>
          <w:u w:val="thick"/>
        </w:rPr>
        <w:t xml:space="preserve">such </w:t>
      </w:r>
      <w:r w:rsidRPr="004F3F9D">
        <w:rPr>
          <w:rFonts w:eastAsia="Calibri"/>
          <w:b/>
          <w:bCs/>
          <w:color w:val="000000"/>
          <w:sz w:val="20"/>
          <w:highlight w:val="green"/>
          <w:u w:val="thick"/>
        </w:rPr>
        <w:t xml:space="preserve">knowledge—one has to first </w:t>
      </w:r>
      <w:r w:rsidRPr="004F3F9D">
        <w:rPr>
          <w:rFonts w:eastAsia="Calibri"/>
          <w:b/>
          <w:bCs/>
          <w:color w:val="000000"/>
          <w:sz w:val="20"/>
          <w:u w:val="thick"/>
        </w:rPr>
        <w:t xml:space="preserve">of all </w:t>
      </w:r>
      <w:r w:rsidRPr="004F3F9D">
        <w:rPr>
          <w:rFonts w:eastAsia="Calibri"/>
          <w:b/>
          <w:bCs/>
          <w:color w:val="000000"/>
          <w:sz w:val="20"/>
          <w:highlight w:val="green"/>
          <w:u w:val="thick"/>
        </w:rPr>
        <w:t>know what makes the existing social totality</w:t>
      </w:r>
      <w:r w:rsidRPr="004F3F9D">
        <w:rPr>
          <w:rFonts w:eastAsia="Calibri"/>
          <w:color w:val="000000"/>
        </w:rPr>
        <w:t xml:space="preserve">. I will argue that </w:t>
      </w:r>
      <w:r w:rsidRPr="004F3F9D">
        <w:rPr>
          <w:rFonts w:eastAsia="Calibri"/>
          <w:color w:val="000000"/>
          <w:u w:val="single"/>
        </w:rPr>
        <w:t>the dominant social totality is based on inequality—not just inequality of power but inequality of economic access</w:t>
      </w:r>
      <w:r w:rsidRPr="004F3F9D">
        <w:rPr>
          <w:rFonts w:eastAsia="Calibri"/>
          <w:color w:val="000000"/>
        </w:rPr>
        <w:t xml:space="preserve"> (which then determines access to health care, education, housing, diet, transportation, . . . ). </w:t>
      </w:r>
      <w:r w:rsidRPr="004F3F9D">
        <w:rPr>
          <w:rFonts w:eastAsia="Calibri"/>
          <w:color w:val="000000"/>
          <w:u w:val="single"/>
        </w:rPr>
        <w:t>This</w:t>
      </w:r>
      <w:r w:rsidRPr="004F3F9D">
        <w:rPr>
          <w:rFonts w:eastAsia="Calibri"/>
          <w:color w:val="000000"/>
        </w:rPr>
        <w:t xml:space="preserve"> </w:t>
      </w:r>
      <w:r w:rsidRPr="004F3F9D">
        <w:rPr>
          <w:rFonts w:eastAsia="Calibri"/>
          <w:b/>
          <w:bCs/>
          <w:color w:val="000000"/>
          <w:sz w:val="20"/>
          <w:highlight w:val="green"/>
          <w:u w:val="thick"/>
        </w:rPr>
        <w:t xml:space="preserve">systematic inequality cannot be explained by gender, </w:t>
      </w:r>
      <w:r w:rsidRPr="004F3F9D">
        <w:rPr>
          <w:rFonts w:eastAsia="Calibri"/>
          <w:b/>
          <w:bCs/>
          <w:color w:val="000000"/>
          <w:sz w:val="20"/>
          <w:u w:val="thick"/>
        </w:rPr>
        <w:t>race</w:t>
      </w:r>
      <w:r w:rsidRPr="004F3F9D">
        <w:rPr>
          <w:rFonts w:eastAsia="Calibri"/>
          <w:b/>
          <w:bCs/>
          <w:color w:val="000000"/>
          <w:sz w:val="20"/>
          <w:highlight w:val="green"/>
          <w:u w:val="thick"/>
        </w:rPr>
        <w:t xml:space="preserve">, sexuality, </w:t>
      </w:r>
      <w:r w:rsidRPr="004F3F9D">
        <w:rPr>
          <w:rFonts w:eastAsia="Calibri"/>
          <w:b/>
          <w:bCs/>
          <w:color w:val="000000"/>
          <w:sz w:val="20"/>
          <w:u w:val="thick"/>
        </w:rPr>
        <w:t>disability, ethnicity,</w:t>
      </w:r>
      <w:r w:rsidRPr="004F3F9D">
        <w:rPr>
          <w:rFonts w:eastAsia="Calibri"/>
          <w:b/>
          <w:bCs/>
          <w:color w:val="000000"/>
          <w:sz w:val="20"/>
          <w:highlight w:val="green"/>
          <w:u w:val="thick"/>
        </w:rPr>
        <w:t xml:space="preserve"> or nationality</w:t>
      </w:r>
      <w:r w:rsidRPr="004F3F9D">
        <w:rPr>
          <w:rFonts w:eastAsia="Calibri"/>
          <w:b/>
          <w:bCs/>
          <w:color w:val="000000"/>
          <w:sz w:val="20"/>
          <w:highlight w:val="lightGray"/>
          <w:u w:val="thick"/>
        </w:rPr>
        <w:t xml:space="preserve">. </w:t>
      </w:r>
      <w:r w:rsidRPr="004F3F9D">
        <w:rPr>
          <w:rFonts w:eastAsia="Calibri"/>
          <w:b/>
          <w:bCs/>
          <w:color w:val="000000"/>
          <w:sz w:val="20"/>
          <w:highlight w:val="green"/>
          <w:u w:val="thick"/>
        </w:rPr>
        <w:t xml:space="preserve">These are </w:t>
      </w:r>
      <w:r w:rsidRPr="004F3F9D">
        <w:rPr>
          <w:rFonts w:eastAsia="Calibri"/>
          <w:b/>
          <w:bCs/>
          <w:color w:val="000000"/>
          <w:sz w:val="20"/>
          <w:u w:val="thick"/>
        </w:rPr>
        <w:t xml:space="preserve">all </w:t>
      </w:r>
      <w:r w:rsidRPr="004F3F9D">
        <w:rPr>
          <w:rFonts w:eastAsia="Calibri"/>
          <w:b/>
          <w:bCs/>
          <w:color w:val="000000"/>
          <w:sz w:val="20"/>
          <w:highlight w:val="green"/>
          <w:u w:val="thick"/>
        </w:rPr>
        <w:t>secondary contradictions</w:t>
      </w:r>
      <w:r w:rsidRPr="004F3F9D">
        <w:rPr>
          <w:rFonts w:eastAsia="Calibri"/>
          <w:color w:val="000000"/>
        </w:rPr>
        <w:t xml:space="preserve"> </w:t>
      </w:r>
      <w:r w:rsidRPr="004F3F9D">
        <w:rPr>
          <w:rFonts w:eastAsia="Calibri"/>
          <w:color w:val="000000"/>
          <w:u w:val="single"/>
        </w:rPr>
        <w:t>and are all determined by the fundamental contradiction of capitalism</w:t>
      </w:r>
      <w:r w:rsidRPr="004F3F9D">
        <w:rPr>
          <w:rFonts w:eastAsia="Calibri"/>
          <w:color w:val="000000"/>
        </w:rPr>
        <w:t xml:space="preserve"> which is inscribed in the relation of capital and labor. </w:t>
      </w:r>
      <w:r w:rsidRPr="004F3F9D">
        <w:rPr>
          <w:rFonts w:eastAsia="Calibri"/>
          <w:b/>
          <w:bCs/>
          <w:color w:val="000000"/>
          <w:sz w:val="20"/>
          <w:u w:val="thick"/>
        </w:rPr>
        <w:t xml:space="preserve">All </w:t>
      </w:r>
      <w:r w:rsidRPr="004F3F9D">
        <w:rPr>
          <w:rFonts w:eastAsia="Calibri"/>
          <w:b/>
          <w:bCs/>
          <w:color w:val="000000"/>
          <w:sz w:val="20"/>
          <w:highlight w:val="green"/>
          <w:u w:val="thick"/>
        </w:rPr>
        <w:t>modes</w:t>
      </w:r>
      <w:r w:rsidRPr="004F3F9D">
        <w:rPr>
          <w:rFonts w:eastAsia="Calibri"/>
          <w:b/>
          <w:bCs/>
          <w:color w:val="000000"/>
          <w:sz w:val="20"/>
          <w:u w:val="thick"/>
        </w:rPr>
        <w:t xml:space="preserve"> of Marxism </w:t>
      </w:r>
      <w:r w:rsidRPr="004F3F9D">
        <w:rPr>
          <w:rFonts w:eastAsia="Calibri"/>
          <w:b/>
          <w:bCs/>
          <w:color w:val="000000"/>
          <w:sz w:val="20"/>
          <w:highlight w:val="lightGray"/>
          <w:u w:val="thick"/>
        </w:rPr>
        <w:t xml:space="preserve">now </w:t>
      </w:r>
      <w:r w:rsidRPr="004F3F9D">
        <w:rPr>
          <w:rFonts w:eastAsia="Calibri"/>
          <w:b/>
          <w:bCs/>
          <w:color w:val="000000"/>
          <w:sz w:val="20"/>
          <w:highlight w:val="green"/>
          <w:u w:val="thick"/>
        </w:rPr>
        <w:t>explain social inequalities</w:t>
      </w:r>
      <w:r w:rsidRPr="004F3F9D">
        <w:rPr>
          <w:rFonts w:eastAsia="Calibri"/>
          <w:b/>
          <w:bCs/>
          <w:color w:val="000000"/>
          <w:sz w:val="20"/>
          <w:highlight w:val="lightGray"/>
          <w:u w:val="thick"/>
        </w:rPr>
        <w:t xml:space="preserve"> primarily </w:t>
      </w:r>
      <w:r w:rsidRPr="004F3F9D">
        <w:rPr>
          <w:rFonts w:eastAsia="Calibri"/>
          <w:b/>
          <w:bCs/>
          <w:color w:val="000000"/>
          <w:sz w:val="20"/>
          <w:highlight w:val="green"/>
          <w:u w:val="thick"/>
        </w:rPr>
        <w:t xml:space="preserve">on the basis of these secondary contradictions and </w:t>
      </w:r>
      <w:r w:rsidRPr="004F3F9D">
        <w:rPr>
          <w:rFonts w:eastAsia="Calibri"/>
          <w:b/>
          <w:bCs/>
          <w:color w:val="000000"/>
          <w:sz w:val="20"/>
          <w:highlight w:val="lightGray"/>
          <w:u w:val="thick"/>
        </w:rPr>
        <w:t>in doing so</w:t>
      </w:r>
      <w:r w:rsidRPr="004F3F9D">
        <w:rPr>
          <w:rFonts w:eastAsia="Calibri"/>
          <w:b/>
          <w:bCs/>
          <w:color w:val="000000"/>
          <w:sz w:val="20"/>
          <w:u w:val="thick"/>
        </w:rPr>
        <w:t>—and this is my main argument—</w:t>
      </w:r>
      <w:r w:rsidRPr="004F3F9D">
        <w:rPr>
          <w:rFonts w:eastAsia="Calibri"/>
          <w:b/>
          <w:iCs/>
          <w:color w:val="000000"/>
          <w:sz w:val="20"/>
          <w:highlight w:val="green"/>
          <w:u w:val="thick"/>
          <w:bdr w:val="single" w:sz="18" w:space="0" w:color="auto"/>
        </w:rPr>
        <w:t>legitimate</w:t>
      </w:r>
      <w:r w:rsidRPr="004F3F9D">
        <w:rPr>
          <w:rFonts w:eastAsia="Calibri"/>
          <w:b/>
          <w:bCs/>
          <w:color w:val="000000"/>
          <w:sz w:val="20"/>
          <w:highlight w:val="green"/>
          <w:u w:val="thick"/>
        </w:rPr>
        <w:t xml:space="preserve"> capitalism</w:t>
      </w:r>
      <w:r w:rsidRPr="004F3F9D">
        <w:rPr>
          <w:rFonts w:eastAsia="Calibri"/>
          <w:b/>
          <w:bCs/>
          <w:color w:val="000000"/>
          <w:sz w:val="20"/>
          <w:u w:val="thick"/>
        </w:rPr>
        <w:t xml:space="preserve">. Why? </w:t>
      </w:r>
      <w:r w:rsidRPr="004F3F9D">
        <w:rPr>
          <w:rFonts w:eastAsia="Calibri"/>
          <w:b/>
          <w:bCs/>
          <w:color w:val="000000"/>
          <w:sz w:val="20"/>
          <w:highlight w:val="lightGray"/>
          <w:u w:val="thick"/>
        </w:rPr>
        <w:t xml:space="preserve">Because </w:t>
      </w:r>
      <w:r w:rsidRPr="004F3F9D">
        <w:rPr>
          <w:rFonts w:eastAsia="Calibri"/>
          <w:b/>
          <w:bCs/>
          <w:color w:val="000000"/>
          <w:sz w:val="20"/>
          <w:highlight w:val="green"/>
          <w:u w:val="thick"/>
        </w:rPr>
        <w:t xml:space="preserve">such arguments authorize capitalism without gender, </w:t>
      </w:r>
      <w:r w:rsidRPr="004F3F9D">
        <w:rPr>
          <w:rFonts w:eastAsia="Calibri"/>
          <w:b/>
          <w:bCs/>
          <w:color w:val="000000"/>
          <w:sz w:val="20"/>
          <w:u w:val="thick"/>
        </w:rPr>
        <w:t xml:space="preserve">race, discrimination </w:t>
      </w:r>
      <w:r w:rsidRPr="004F3F9D">
        <w:rPr>
          <w:rFonts w:eastAsia="Calibri"/>
          <w:b/>
          <w:bCs/>
          <w:color w:val="000000"/>
          <w:sz w:val="20"/>
          <w:highlight w:val="green"/>
          <w:u w:val="thick"/>
        </w:rPr>
        <w:t xml:space="preserve">and </w:t>
      </w:r>
      <w:r w:rsidRPr="004F3F9D">
        <w:rPr>
          <w:rFonts w:eastAsia="Calibri"/>
          <w:b/>
          <w:bCs/>
          <w:color w:val="000000"/>
          <w:sz w:val="20"/>
          <w:u w:val="thick"/>
        </w:rPr>
        <w:t xml:space="preserve">thus </w:t>
      </w:r>
      <w:r w:rsidRPr="004F3F9D">
        <w:rPr>
          <w:rFonts w:eastAsia="Calibri"/>
          <w:b/>
          <w:bCs/>
          <w:color w:val="000000"/>
          <w:sz w:val="20"/>
          <w:highlight w:val="green"/>
          <w:u w:val="thick"/>
        </w:rPr>
        <w:t xml:space="preserve">accept economic inequality as an integral part of human societies. </w:t>
      </w:r>
      <w:r w:rsidRPr="004F3F9D">
        <w:rPr>
          <w:rFonts w:eastAsia="Calibri"/>
          <w:b/>
          <w:bCs/>
          <w:color w:val="000000"/>
          <w:sz w:val="20"/>
          <w:u w:val="thick"/>
        </w:rPr>
        <w:t>They accept a sunny capitalism—a capitalism beyond capitalism. Such a society, based on cultural equality but economic inequality, has always been the not-so-hidden agenda of the bourgeois</w:t>
      </w:r>
      <w:r w:rsidRPr="004F3F9D">
        <w:rPr>
          <w:rFonts w:eastAsia="Calibri"/>
          <w:color w:val="000000"/>
          <w:u w:val="single"/>
        </w:rPr>
        <w:t xml:space="preserve"> left—whether it has been called "new left," "</w:t>
      </w:r>
      <w:proofErr w:type="spellStart"/>
      <w:r w:rsidRPr="004F3F9D">
        <w:rPr>
          <w:rFonts w:eastAsia="Calibri"/>
          <w:color w:val="000000"/>
          <w:u w:val="single"/>
        </w:rPr>
        <w:t>postmarxism</w:t>
      </w:r>
      <w:proofErr w:type="spellEnd"/>
      <w:r w:rsidRPr="004F3F9D">
        <w:rPr>
          <w:rFonts w:eastAsia="Calibri"/>
          <w:color w:val="000000"/>
          <w:u w:val="single"/>
        </w:rPr>
        <w:t>," or "radical democracy</w:t>
      </w:r>
      <w:r w:rsidRPr="004F3F9D">
        <w:rPr>
          <w:rFonts w:eastAsia="Calibri"/>
          <w:color w:val="000000"/>
        </w:rPr>
        <w:t xml:space="preserve">." </w:t>
      </w:r>
      <w:r w:rsidRPr="004F3F9D">
        <w:rPr>
          <w:rFonts w:eastAsia="Calibri"/>
          <w:color w:val="000000"/>
          <w:sz w:val="12"/>
        </w:rPr>
        <w:t xml:space="preserve">This is, by the way, the main reason for its popularity in the culture industry—from the academy (Jameson, Harvey, </w:t>
      </w:r>
      <w:proofErr w:type="spellStart"/>
      <w:r w:rsidRPr="004F3F9D">
        <w:rPr>
          <w:rFonts w:eastAsia="Calibri"/>
          <w:color w:val="000000"/>
          <w:sz w:val="12"/>
        </w:rPr>
        <w:t>Haraway</w:t>
      </w:r>
      <w:proofErr w:type="spellEnd"/>
      <w:r w:rsidRPr="004F3F9D">
        <w:rPr>
          <w:rFonts w:eastAsia="Calibri"/>
          <w:color w:val="000000"/>
          <w:sz w:val="12"/>
        </w:rPr>
        <w:t>, Butler,. . . ) to daily politics (Michael Harrington, Ralph Nader, Jesse Jackson,. . . ) to. . . .</w:t>
      </w:r>
      <w:r w:rsidRPr="004F3F9D">
        <w:rPr>
          <w:rFonts w:eastAsia="Calibri"/>
          <w:color w:val="000000"/>
        </w:rPr>
        <w:t xml:space="preserve"> </w:t>
      </w:r>
      <w:r w:rsidRPr="004F3F9D">
        <w:rPr>
          <w:rFonts w:eastAsia="Calibri"/>
          <w:b/>
          <w:bCs/>
          <w:color w:val="000000"/>
          <w:sz w:val="20"/>
          <w:u w:val="thick"/>
        </w:rPr>
        <w:t xml:space="preserve">For all, capitalism is here to stay and the best that can be done is to make its cruelties more tolerable, </w:t>
      </w:r>
      <w:r w:rsidRPr="004F3F9D">
        <w:rPr>
          <w:rFonts w:eastAsia="Calibri"/>
          <w:color w:val="000000"/>
          <w:u w:val="single"/>
        </w:rPr>
        <w:t>more humane</w:t>
      </w:r>
      <w:r w:rsidRPr="004F3F9D">
        <w:rPr>
          <w:rFonts w:eastAsia="Calibri"/>
          <w:color w:val="000000"/>
        </w:rPr>
        <w:t xml:space="preserve">. </w:t>
      </w:r>
      <w:r w:rsidRPr="004F3F9D">
        <w:rPr>
          <w:rFonts w:eastAsia="Calibri"/>
          <w:color w:val="000000"/>
          <w:u w:val="single"/>
        </w:rPr>
        <w:t>This humanization (not eradication) of capitalism is the sole goal of ALL contemporary lefts</w:t>
      </w:r>
      <w:r w:rsidRPr="004F3F9D">
        <w:rPr>
          <w:rFonts w:eastAsia="Calibri"/>
          <w:color w:val="000000"/>
        </w:rPr>
        <w:t xml:space="preserve"> (</w:t>
      </w:r>
      <w:proofErr w:type="spellStart"/>
      <w:r w:rsidRPr="004F3F9D">
        <w:rPr>
          <w:rFonts w:eastAsia="Calibri"/>
          <w:color w:val="000000"/>
        </w:rPr>
        <w:t>marxism</w:t>
      </w:r>
      <w:proofErr w:type="spellEnd"/>
      <w:r w:rsidRPr="004F3F9D">
        <w:rPr>
          <w:rFonts w:eastAsia="Calibri"/>
          <w:color w:val="000000"/>
        </w:rPr>
        <w:t xml:space="preserve">, feminism, anti-racism, </w:t>
      </w:r>
      <w:proofErr w:type="spellStart"/>
      <w:r w:rsidRPr="004F3F9D">
        <w:rPr>
          <w:rFonts w:eastAsia="Calibri"/>
          <w:color w:val="000000"/>
        </w:rPr>
        <w:t>queeries</w:t>
      </w:r>
      <w:proofErr w:type="spellEnd"/>
      <w:r w:rsidRPr="004F3F9D">
        <w:rPr>
          <w:rFonts w:eastAsia="Calibri"/>
          <w:color w:val="000000"/>
        </w:rPr>
        <w:t xml:space="preserve">, . . . ). </w:t>
      </w:r>
      <w:r w:rsidRPr="004F3F9D">
        <w:rPr>
          <w:rFonts w:eastAsia="Calibri"/>
          <w:b/>
          <w:bCs/>
          <w:color w:val="000000"/>
          <w:sz w:val="20"/>
          <w:u w:val="thick"/>
        </w:rPr>
        <w:t>Such an understanding of social inequality is based on the fundamental understanding that the source of wealth is human knowledge and not human labor. That is, wealth is produced</w:t>
      </w:r>
      <w:r w:rsidRPr="004F3F9D">
        <w:rPr>
          <w:rFonts w:eastAsia="Calibri"/>
          <w:color w:val="000000"/>
        </w:rPr>
        <w:t xml:space="preserve"> by the human mind and is thus </w:t>
      </w:r>
      <w:r w:rsidRPr="004F3F9D">
        <w:rPr>
          <w:rFonts w:eastAsia="Calibri"/>
          <w:color w:val="000000"/>
          <w:u w:val="single"/>
        </w:rPr>
        <w:t xml:space="preserve">free from the </w:t>
      </w:r>
      <w:r w:rsidRPr="004F3F9D">
        <w:rPr>
          <w:rFonts w:eastAsia="Calibri"/>
          <w:b/>
          <w:bCs/>
          <w:color w:val="000000"/>
          <w:sz w:val="20"/>
          <w:u w:val="thick"/>
        </w:rPr>
        <w:t xml:space="preserve">actual objective conditions that shape the historical relations of labor and capital. </w:t>
      </w:r>
      <w:r w:rsidRPr="004F3F9D">
        <w:rPr>
          <w:rFonts w:eastAsia="Calibri"/>
          <w:b/>
          <w:bCs/>
          <w:color w:val="000000"/>
          <w:sz w:val="20"/>
          <w:highlight w:val="green"/>
          <w:u w:val="thick"/>
        </w:rPr>
        <w:t xml:space="preserve">Only Orthodox Marxism recognizes the historicity of labor and its primacy </w:t>
      </w:r>
      <w:r w:rsidRPr="004F3F9D">
        <w:rPr>
          <w:rFonts w:eastAsia="Calibri"/>
          <w:b/>
          <w:bCs/>
          <w:color w:val="000000"/>
          <w:sz w:val="20"/>
          <w:u w:val="thick"/>
        </w:rPr>
        <w:t xml:space="preserve">as the source of all human wealth. In this paper I argue that </w:t>
      </w:r>
      <w:r w:rsidRPr="004F3F9D">
        <w:rPr>
          <w:rFonts w:eastAsia="Calibri"/>
          <w:b/>
          <w:bCs/>
          <w:color w:val="000000"/>
          <w:sz w:val="20"/>
          <w:highlight w:val="green"/>
          <w:u w:val="thick"/>
        </w:rPr>
        <w:t>any emancipatory theory has to be founded on recognition</w:t>
      </w:r>
      <w:r w:rsidRPr="004F3F9D">
        <w:rPr>
          <w:rFonts w:eastAsia="Calibri"/>
          <w:b/>
          <w:bCs/>
          <w:color w:val="000000"/>
          <w:sz w:val="20"/>
          <w:u w:val="thick"/>
        </w:rPr>
        <w:t xml:space="preserve"> of the priority of Marx's labor theory of value </w:t>
      </w:r>
      <w:r w:rsidRPr="004F3F9D">
        <w:rPr>
          <w:rFonts w:eastAsia="Calibri"/>
          <w:b/>
          <w:bCs/>
          <w:color w:val="000000"/>
          <w:sz w:val="20"/>
          <w:highlight w:val="green"/>
          <w:u w:val="thick"/>
        </w:rPr>
        <w:t>and not repeat the technological determinism of</w:t>
      </w:r>
      <w:r w:rsidRPr="004F3F9D">
        <w:rPr>
          <w:rFonts w:eastAsia="Calibri"/>
          <w:b/>
          <w:bCs/>
          <w:color w:val="000000"/>
          <w:sz w:val="20"/>
          <w:u w:val="thick"/>
        </w:rPr>
        <w:t xml:space="preserve"> corporate theory ("</w:t>
      </w:r>
      <w:r w:rsidRPr="004F3F9D">
        <w:rPr>
          <w:rFonts w:eastAsia="Calibri"/>
          <w:b/>
          <w:bCs/>
          <w:color w:val="000000"/>
          <w:sz w:val="20"/>
          <w:highlight w:val="green"/>
          <w:u w:val="thick"/>
        </w:rPr>
        <w:t>knowledge work") that masquerades as social theory</w:t>
      </w:r>
      <w:r w:rsidRPr="004F3F9D">
        <w:rPr>
          <w:rFonts w:eastAsia="Calibri"/>
          <w:b/>
          <w:bCs/>
          <w:color w:val="000000"/>
          <w:sz w:val="20"/>
          <w:u w:val="thick"/>
        </w:rPr>
        <w:t>.</w:t>
      </w:r>
    </w:p>
    <w:p w:rsidR="009C181B" w:rsidRPr="004F3F9D" w:rsidRDefault="009C181B" w:rsidP="009C181B">
      <w:pPr>
        <w:ind w:left="432" w:right="432"/>
        <w:rPr>
          <w:rFonts w:eastAsia="Calibri"/>
          <w:color w:val="000000"/>
        </w:rPr>
      </w:pPr>
    </w:p>
    <w:p w:rsidR="009C181B" w:rsidRPr="004F3F9D" w:rsidRDefault="009C181B" w:rsidP="009C181B">
      <w:pPr>
        <w:keepNext/>
        <w:keepLines/>
        <w:pageBreakBefore/>
        <w:spacing w:before="200"/>
        <w:jc w:val="center"/>
        <w:outlineLvl w:val="2"/>
        <w:rPr>
          <w:rFonts w:eastAsia="Times New Roman" w:cs="Times New Roman"/>
          <w:b/>
          <w:bCs/>
          <w:sz w:val="28"/>
          <w:u w:val="single"/>
        </w:rPr>
      </w:pPr>
      <w:r w:rsidRPr="004F3F9D">
        <w:rPr>
          <w:rFonts w:eastAsia="Times New Roman" w:cs="Times New Roman"/>
          <w:b/>
          <w:bCs/>
          <w:sz w:val="28"/>
          <w:u w:val="single"/>
        </w:rPr>
        <w:t>Solvency 1NC</w:t>
      </w:r>
    </w:p>
    <w:p w:rsidR="009C181B" w:rsidRPr="004F3F9D" w:rsidRDefault="009C181B" w:rsidP="009C181B">
      <w:pPr>
        <w:keepNext/>
        <w:keepLines/>
        <w:spacing w:before="200"/>
        <w:outlineLvl w:val="3"/>
        <w:rPr>
          <w:rFonts w:eastAsia="Times New Roman" w:cs="Times New Roman"/>
          <w:b/>
          <w:bCs/>
          <w:iCs/>
          <w:sz w:val="24"/>
        </w:rPr>
      </w:pPr>
      <w:r w:rsidRPr="004F3F9D">
        <w:rPr>
          <w:rFonts w:eastAsia="Times New Roman" w:cs="Times New Roman"/>
          <w:b/>
          <w:bCs/>
          <w:iCs/>
          <w:sz w:val="24"/>
        </w:rPr>
        <w:t>Obama will resist the plan</w:t>
      </w:r>
    </w:p>
    <w:p w:rsidR="009C181B" w:rsidRPr="004F3F9D" w:rsidRDefault="009C181B" w:rsidP="009C181B">
      <w:pPr>
        <w:rPr>
          <w:rFonts w:eastAsia="Calibri"/>
          <w:b/>
          <w:bCs/>
          <w:sz w:val="24"/>
          <w:u w:val="single"/>
        </w:rPr>
      </w:pPr>
      <w:proofErr w:type="spellStart"/>
      <w:r w:rsidRPr="004F3F9D">
        <w:rPr>
          <w:rFonts w:eastAsia="Calibri"/>
          <w:b/>
          <w:bCs/>
          <w:sz w:val="24"/>
          <w:u w:val="single"/>
        </w:rPr>
        <w:t>Lobel</w:t>
      </w:r>
      <w:proofErr w:type="spellEnd"/>
      <w:r w:rsidRPr="004F3F9D">
        <w:rPr>
          <w:rFonts w:eastAsia="Calibri"/>
          <w:b/>
          <w:bCs/>
          <w:sz w:val="24"/>
          <w:u w:val="single"/>
        </w:rPr>
        <w:t>, Pittsburgh law professor, 2008</w:t>
      </w:r>
    </w:p>
    <w:p w:rsidR="009C181B" w:rsidRPr="004F3F9D" w:rsidRDefault="009C181B" w:rsidP="009C181B">
      <w:pPr>
        <w:rPr>
          <w:rFonts w:ascii="Calibri" w:eastAsia="Calibri" w:hAnsi="Calibri" w:cs="Calibri"/>
        </w:rPr>
      </w:pPr>
      <w:r w:rsidRPr="004F3F9D">
        <w:rPr>
          <w:rFonts w:ascii="Calibri" w:eastAsia="Calibri" w:hAnsi="Calibri" w:cs="Calibri"/>
        </w:rPr>
        <w:t xml:space="preserve">(Jules, “Conflicts Between the Commander in Chief and Congress: Concurrent Power over the Conduct of War”, Ohio State Law Journal, </w:t>
      </w:r>
      <w:proofErr w:type="spellStart"/>
      <w:r w:rsidRPr="004F3F9D">
        <w:rPr>
          <w:rFonts w:ascii="Calibri" w:eastAsia="Calibri" w:hAnsi="Calibri" w:cs="Calibri"/>
        </w:rPr>
        <w:t>vol</w:t>
      </w:r>
      <w:proofErr w:type="spellEnd"/>
      <w:r w:rsidRPr="004F3F9D">
        <w:rPr>
          <w:rFonts w:ascii="Calibri" w:eastAsia="Calibri" w:hAnsi="Calibri" w:cs="Calibri"/>
        </w:rPr>
        <w:t xml:space="preserve"> 69, lexis)</w:t>
      </w:r>
    </w:p>
    <w:p w:rsidR="009C181B" w:rsidRPr="004F3F9D" w:rsidRDefault="009C181B" w:rsidP="009C181B">
      <w:pPr>
        <w:rPr>
          <w:rFonts w:ascii="Calibri" w:eastAsia="Calibri" w:hAnsi="Calibri" w:cs="Calibri"/>
        </w:rPr>
      </w:pPr>
    </w:p>
    <w:p w:rsidR="009C181B" w:rsidRPr="004F3F9D" w:rsidRDefault="009C181B" w:rsidP="009C181B">
      <w:pPr>
        <w:rPr>
          <w:rFonts w:ascii="Calibri" w:eastAsia="Calibri" w:hAnsi="Calibri" w:cs="Calibri"/>
        </w:rPr>
      </w:pPr>
      <w:r w:rsidRPr="004F3F9D">
        <w:rPr>
          <w:rFonts w:eastAsia="Calibri"/>
        </w:rPr>
        <w:t xml:space="preserve">The critical difficulty with a contextual approach is its inherent ambiguity and lack of clarity, which tends to sharply shift the balance of power in favor of a strong President acting in disregard of congressional will. For example, the application of the Feldman and </w:t>
      </w:r>
      <w:proofErr w:type="spellStart"/>
      <w:r w:rsidRPr="004F3F9D">
        <w:rPr>
          <w:rFonts w:eastAsia="Calibri"/>
        </w:rPr>
        <w:t>Issacharoff</w:t>
      </w:r>
      <w:proofErr w:type="spellEnd"/>
      <w:r w:rsidRPr="004F3F9D">
        <w:rPr>
          <w:rFonts w:eastAsia="Calibri"/>
        </w:rPr>
        <w:t xml:space="preserve"> test asking whether the</w:t>
      </w:r>
      <w:r w:rsidRPr="004F3F9D">
        <w:rPr>
          <w:rFonts w:ascii="Calibri" w:eastAsia="Calibri" w:hAnsi="Calibri" w:cs="Calibri"/>
        </w:rPr>
        <w:t xml:space="preserve"> </w:t>
      </w:r>
      <w:r w:rsidRPr="004F3F9D">
        <w:rPr>
          <w:rFonts w:eastAsia="Calibri"/>
          <w:b/>
          <w:iCs/>
          <w:sz w:val="20"/>
          <w:highlight w:val="green"/>
          <w:u w:val="thick"/>
          <w:bdr w:val="single" w:sz="18" w:space="0" w:color="auto"/>
        </w:rPr>
        <w:t>congressional restriction</w:t>
      </w:r>
      <w:r w:rsidRPr="004F3F9D">
        <w:rPr>
          <w:rFonts w:ascii="Calibri" w:eastAsia="Calibri" w:hAnsi="Calibri" w:cs="Calibri"/>
        </w:rPr>
        <w:t xml:space="preserve"> makes realistic sense in the modern world would yield no coherent separation of powers answer if applied to the current Administration’s confrontation with Congress. It </w:t>
      </w:r>
      <w:r w:rsidRPr="004F3F9D">
        <w:rPr>
          <w:rFonts w:eastAsia="Calibri"/>
          <w:b/>
          <w:bCs/>
          <w:sz w:val="20"/>
          <w:highlight w:val="green"/>
          <w:u w:val="thick"/>
        </w:rPr>
        <w:t>would</w:t>
      </w:r>
      <w:r w:rsidRPr="004F3F9D">
        <w:rPr>
          <w:rFonts w:ascii="Calibri" w:eastAsia="Calibri" w:hAnsi="Calibri" w:cs="Calibri"/>
        </w:rPr>
        <w:t xml:space="preserve"> undoubtedly </w:t>
      </w:r>
      <w:r w:rsidRPr="004F3F9D">
        <w:rPr>
          <w:rFonts w:eastAsia="Calibri"/>
          <w:b/>
          <w:iCs/>
          <w:sz w:val="20"/>
          <w:highlight w:val="green"/>
          <w:u w:val="thick"/>
          <w:bdr w:val="single" w:sz="18" w:space="0" w:color="auto"/>
        </w:rPr>
        <w:t>embolden the President to ignore Congress’s strictures</w:t>
      </w:r>
      <w:r w:rsidRPr="004F3F9D">
        <w:rPr>
          <w:rFonts w:ascii="Calibri" w:eastAsia="Calibri" w:hAnsi="Calibri" w:cs="Calibri"/>
          <w:highlight w:val="green"/>
        </w:rPr>
        <w:t xml:space="preserve">. </w:t>
      </w:r>
      <w:r w:rsidRPr="004F3F9D">
        <w:rPr>
          <w:rFonts w:eastAsia="Calibri"/>
          <w:b/>
          <w:bCs/>
          <w:sz w:val="20"/>
          <w:highlight w:val="green"/>
          <w:u w:val="thick"/>
        </w:rPr>
        <w:t>The President</w:t>
      </w:r>
      <w:r w:rsidRPr="004F3F9D">
        <w:rPr>
          <w:rFonts w:eastAsia="Calibri"/>
          <w:b/>
          <w:bCs/>
          <w:sz w:val="20"/>
          <w:u w:val="thick"/>
        </w:rPr>
        <w:t>’s</w:t>
      </w:r>
      <w:r w:rsidRPr="004F3F9D">
        <w:rPr>
          <w:rFonts w:ascii="Calibri" w:eastAsia="Calibri" w:hAnsi="Calibri" w:cs="Calibri"/>
        </w:rPr>
        <w:t xml:space="preserve"> </w:t>
      </w:r>
      <w:r w:rsidRPr="004F3F9D">
        <w:rPr>
          <w:rFonts w:eastAsia="Calibri"/>
          <w:b/>
          <w:bCs/>
          <w:sz w:val="20"/>
          <w:u w:val="thick"/>
        </w:rPr>
        <w:t xml:space="preserve">advisors </w:t>
      </w:r>
      <w:r w:rsidRPr="004F3F9D">
        <w:rPr>
          <w:rFonts w:eastAsia="Calibri"/>
          <w:b/>
          <w:bCs/>
          <w:sz w:val="20"/>
          <w:highlight w:val="green"/>
          <w:u w:val="thick"/>
        </w:rPr>
        <w:t>would argue</w:t>
      </w:r>
      <w:r w:rsidRPr="004F3F9D">
        <w:rPr>
          <w:rFonts w:eastAsia="Calibri"/>
          <w:b/>
          <w:bCs/>
          <w:sz w:val="20"/>
          <w:u w:val="thick"/>
        </w:rPr>
        <w:t xml:space="preserve"> that </w:t>
      </w:r>
      <w:r w:rsidRPr="004F3F9D">
        <w:rPr>
          <w:rFonts w:eastAsia="Calibri"/>
          <w:b/>
          <w:bCs/>
          <w:sz w:val="20"/>
          <w:highlight w:val="green"/>
          <w:u w:val="thick"/>
        </w:rPr>
        <w:t>the</w:t>
      </w:r>
      <w:r w:rsidRPr="004F3F9D">
        <w:rPr>
          <w:rFonts w:ascii="Calibri" w:eastAsia="Calibri" w:hAnsi="Calibri" w:cs="Calibri"/>
        </w:rPr>
        <w:t xml:space="preserve"> McCain Amendment’s ban on cruel and inhumane treatment, or FISA’s </w:t>
      </w:r>
      <w:r w:rsidRPr="004F3F9D">
        <w:rPr>
          <w:rFonts w:eastAsia="Calibri"/>
          <w:b/>
          <w:bCs/>
          <w:sz w:val="20"/>
          <w:highlight w:val="green"/>
          <w:u w:val="thick"/>
        </w:rPr>
        <w:t>requirement</w:t>
      </w:r>
      <w:r w:rsidRPr="004F3F9D">
        <w:rPr>
          <w:rFonts w:eastAsia="Calibri"/>
          <w:b/>
          <w:bCs/>
          <w:sz w:val="20"/>
          <w:u w:val="thick"/>
        </w:rPr>
        <w:t xml:space="preserve"> of a warrant, </w:t>
      </w:r>
      <w:r w:rsidRPr="004F3F9D">
        <w:rPr>
          <w:rFonts w:eastAsia="Calibri"/>
          <w:b/>
          <w:bCs/>
          <w:sz w:val="20"/>
          <w:highlight w:val="green"/>
          <w:u w:val="thick"/>
        </w:rPr>
        <w:t>does not make</w:t>
      </w:r>
      <w:r w:rsidRPr="004F3F9D">
        <w:rPr>
          <w:rFonts w:eastAsia="Calibri"/>
          <w:b/>
          <w:bCs/>
          <w:sz w:val="20"/>
          <w:u w:val="thick"/>
        </w:rPr>
        <w:t xml:space="preserve"> realistic </w:t>
      </w:r>
      <w:r w:rsidRPr="004F3F9D">
        <w:rPr>
          <w:rFonts w:eastAsia="Calibri"/>
          <w:b/>
          <w:bCs/>
          <w:sz w:val="20"/>
          <w:highlight w:val="green"/>
          <w:u w:val="thick"/>
        </w:rPr>
        <w:t>sense in the context of the</w:t>
      </w:r>
      <w:r w:rsidRPr="004F3F9D">
        <w:rPr>
          <w:rFonts w:eastAsia="Calibri"/>
          <w:b/>
          <w:bCs/>
          <w:sz w:val="20"/>
          <w:u w:val="thick"/>
        </w:rPr>
        <w:t xml:space="preserve"> contemporary realities of the </w:t>
      </w:r>
      <w:r w:rsidRPr="004F3F9D">
        <w:rPr>
          <w:rFonts w:eastAsia="Calibri"/>
          <w:b/>
          <w:bCs/>
          <w:sz w:val="20"/>
          <w:highlight w:val="green"/>
          <w:u w:val="thick"/>
        </w:rPr>
        <w:t>war on terror</w:t>
      </w:r>
      <w:r w:rsidRPr="004F3F9D">
        <w:rPr>
          <w:rFonts w:ascii="Calibri" w:eastAsia="Calibri" w:hAnsi="Calibri" w:cs="Calibri"/>
        </w:rPr>
        <w:t xml:space="preserve"> </w:t>
      </w:r>
      <w:r w:rsidRPr="004F3F9D">
        <w:rPr>
          <w:rFonts w:eastAsia="Calibri"/>
        </w:rPr>
        <w:t xml:space="preserve">in which we face a shadowy, ruthless </w:t>
      </w:r>
      <w:proofErr w:type="spellStart"/>
      <w:r w:rsidRPr="004F3F9D">
        <w:rPr>
          <w:rFonts w:eastAsia="Calibri"/>
        </w:rPr>
        <w:t>nonstate</w:t>
      </w:r>
      <w:proofErr w:type="spellEnd"/>
      <w:r w:rsidRPr="004F3F9D">
        <w:rPr>
          <w:rFonts w:eastAsia="Calibri"/>
        </w:rPr>
        <w:t xml:space="preserv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Such an approach is likely to encourage the President to</w:t>
      </w:r>
      <w:r w:rsidRPr="004F3F9D">
        <w:rPr>
          <w:rFonts w:ascii="Calibri" w:eastAsia="Calibri" w:hAnsi="Calibri" w:cs="Calibri"/>
        </w:rPr>
        <w:t xml:space="preserve"> </w:t>
      </w:r>
      <w:r w:rsidRPr="004F3F9D">
        <w:rPr>
          <w:rFonts w:eastAsia="Calibri"/>
          <w:b/>
          <w:iCs/>
          <w:sz w:val="20"/>
          <w:u w:val="thick"/>
          <w:bdr w:val="single" w:sz="18" w:space="0" w:color="auto"/>
        </w:rPr>
        <w:t>ignore and violate legislative wartime enactments</w:t>
      </w:r>
      <w:r w:rsidRPr="004F3F9D">
        <w:rPr>
          <w:rFonts w:ascii="Calibri" w:eastAsia="Calibri" w:hAnsi="Calibri" w:cs="Calibri"/>
        </w:rPr>
        <w:t xml:space="preserve"> </w:t>
      </w:r>
      <w:r w:rsidRPr="004F3F9D">
        <w:rPr>
          <w:rFonts w:eastAsia="Calibri"/>
        </w:rPr>
        <w:t>whenever he or she believes that a statute does not make realistic sense—that is, when it conflicts with a policy the President embraces. 53 The contextual approach has a “zone of twilight” quality that Justice Jackson suggested in Youngstown. 54 Often constitutional norms matter less than political realities</w:t>
      </w:r>
      <w:r w:rsidRPr="004F3F9D">
        <w:rPr>
          <w:rFonts w:ascii="Calibri" w:eastAsia="Calibri" w:hAnsi="Calibri" w:cs="Calibri"/>
        </w:rPr>
        <w:t>—</w:t>
      </w:r>
      <w:r w:rsidRPr="004F3F9D">
        <w:rPr>
          <w:rFonts w:eastAsia="Calibri"/>
          <w:b/>
          <w:iCs/>
          <w:sz w:val="20"/>
          <w:highlight w:val="green"/>
          <w:u w:val="thick"/>
          <w:bdr w:val="single" w:sz="18" w:space="0" w:color="auto"/>
        </w:rPr>
        <w:t>wartime reality</w:t>
      </w:r>
      <w:r w:rsidRPr="004F3F9D">
        <w:rPr>
          <w:rFonts w:eastAsia="Calibri"/>
          <w:b/>
          <w:iCs/>
          <w:sz w:val="20"/>
          <w:u w:val="thick"/>
          <w:bdr w:val="single" w:sz="18" w:space="0" w:color="auto"/>
        </w:rPr>
        <w:t xml:space="preserve"> often </w:t>
      </w:r>
      <w:r w:rsidRPr="004F3F9D">
        <w:rPr>
          <w:rFonts w:eastAsia="Calibri"/>
          <w:b/>
          <w:iCs/>
          <w:sz w:val="20"/>
          <w:highlight w:val="green"/>
          <w:u w:val="thick"/>
          <w:bdr w:val="single" w:sz="18" w:space="0" w:color="auto"/>
        </w:rPr>
        <w:t>favors a</w:t>
      </w:r>
      <w:r w:rsidRPr="004F3F9D">
        <w:rPr>
          <w:rFonts w:eastAsia="Calibri"/>
          <w:b/>
          <w:iCs/>
          <w:sz w:val="20"/>
          <w:u w:val="thick"/>
          <w:bdr w:val="single" w:sz="18" w:space="0" w:color="auto"/>
        </w:rPr>
        <w:t xml:space="preserve"> strong </w:t>
      </w:r>
      <w:r w:rsidRPr="004F3F9D">
        <w:rPr>
          <w:rFonts w:eastAsia="Calibri"/>
          <w:b/>
          <w:iCs/>
          <w:sz w:val="20"/>
          <w:highlight w:val="green"/>
          <w:u w:val="thick"/>
          <w:bdr w:val="single" w:sz="18" w:space="0" w:color="auto"/>
        </w:rPr>
        <w:t>President who will overwhelm</w:t>
      </w:r>
      <w:r w:rsidRPr="004F3F9D">
        <w:rPr>
          <w:rFonts w:ascii="Calibri" w:eastAsia="Calibri" w:hAnsi="Calibri" w:cs="Calibri"/>
        </w:rPr>
        <w:t xml:space="preserve"> both </w:t>
      </w:r>
      <w:r w:rsidRPr="004F3F9D">
        <w:rPr>
          <w:rFonts w:eastAsia="Calibri"/>
          <w:b/>
          <w:bCs/>
          <w:sz w:val="20"/>
          <w:highlight w:val="green"/>
          <w:u w:val="thick"/>
        </w:rPr>
        <w:t>Congress</w:t>
      </w:r>
      <w:r w:rsidRPr="004F3F9D">
        <w:rPr>
          <w:rFonts w:ascii="Calibri" w:eastAsia="Calibri" w:hAnsi="Calibri" w:cs="Calibri"/>
        </w:rPr>
        <w:t xml:space="preserve"> and the courts. While it is certainly correct— as Jackson noted—that neither the Court nor the Constitution will preserve separation of powers where Congress is too politically weak to assert its authority, a fluid contextual approach is an invitation to </w:t>
      </w:r>
      <w:r w:rsidRPr="004F3F9D">
        <w:rPr>
          <w:rFonts w:eastAsia="Calibri"/>
          <w:b/>
          <w:bCs/>
          <w:sz w:val="20"/>
          <w:highlight w:val="green"/>
          <w:u w:val="thick"/>
        </w:rPr>
        <w:t>Presidents</w:t>
      </w:r>
      <w:r w:rsidRPr="004F3F9D">
        <w:rPr>
          <w:rFonts w:ascii="Calibri" w:eastAsia="Calibri" w:hAnsi="Calibri" w:cs="Calibri"/>
        </w:rPr>
        <w:t xml:space="preserve"> to push beyond the constitutional boundaries of their powers and </w:t>
      </w:r>
      <w:r w:rsidRPr="004F3F9D">
        <w:rPr>
          <w:rFonts w:eastAsia="Calibri"/>
          <w:b/>
          <w:iCs/>
          <w:sz w:val="20"/>
          <w:highlight w:val="green"/>
          <w:u w:val="thick"/>
          <w:bdr w:val="single" w:sz="18" w:space="0" w:color="auto"/>
        </w:rPr>
        <w:t>ignore legislative enactments that seek to restrict their</w:t>
      </w:r>
      <w:r w:rsidRPr="004F3F9D">
        <w:rPr>
          <w:rFonts w:eastAsia="Calibri"/>
          <w:b/>
          <w:iCs/>
          <w:sz w:val="20"/>
          <w:u w:val="thick"/>
          <w:bdr w:val="single" w:sz="18" w:space="0" w:color="auto"/>
        </w:rPr>
        <w:t xml:space="preserve"> wartime </w:t>
      </w:r>
      <w:r w:rsidRPr="004F3F9D">
        <w:rPr>
          <w:rFonts w:eastAsia="Calibri"/>
          <w:b/>
          <w:iCs/>
          <w:sz w:val="20"/>
          <w:highlight w:val="green"/>
          <w:u w:val="thick"/>
          <w:bdr w:val="single" w:sz="18" w:space="0" w:color="auto"/>
        </w:rPr>
        <w:t>authority</w:t>
      </w:r>
      <w:r w:rsidRPr="004F3F9D">
        <w:rPr>
          <w:rFonts w:ascii="Calibri" w:eastAsia="Calibri" w:hAnsi="Calibri" w:cs="Calibri"/>
        </w:rPr>
        <w:t xml:space="preserve">. Moreover, another substantial problem with a contextual approach in the war powers context is that </w:t>
      </w:r>
      <w:r w:rsidRPr="004F3F9D">
        <w:rPr>
          <w:rFonts w:eastAsia="Calibri"/>
          <w:b/>
          <w:bCs/>
          <w:sz w:val="20"/>
          <w:highlight w:val="green"/>
          <w:u w:val="thick"/>
        </w:rPr>
        <w:t>the judiciary is unlikely to resolve the dispute</w:t>
      </w:r>
      <w:r w:rsidRPr="004F3F9D">
        <w:rPr>
          <w:rFonts w:ascii="Calibri" w:eastAsia="Calibri" w:hAnsi="Calibri" w:cs="Calibri"/>
        </w:rPr>
        <w:t xml:space="preserve">. 55 </w:t>
      </w:r>
      <w:r w:rsidRPr="004F3F9D">
        <w:rPr>
          <w:rFonts w:eastAsia="Calibri"/>
        </w:rPr>
        <w:t>The persistent refusal of the judiciary to adjudicate the constitutionality of the War Powers Resolution strongly suggests that courts will often refuse to intervene to resolve disputes between the President and Congress over the constitutionality of a statute that a President claims impermissibly interferes with her conduct of an ongoing war. 56</w:t>
      </w:r>
      <w:r w:rsidRPr="004F3F9D">
        <w:rPr>
          <w:rFonts w:ascii="Calibri" w:eastAsia="Calibri" w:hAnsi="Calibri" w:cs="Calibri"/>
        </w:rPr>
        <w:t xml:space="preserve"> </w:t>
      </w:r>
      <w:r w:rsidRPr="004F3F9D">
        <w:rPr>
          <w:rFonts w:eastAsia="Calibri"/>
          <w:b/>
          <w:bCs/>
          <w:sz w:val="20"/>
          <w:highlight w:val="green"/>
          <w:u w:val="thick"/>
        </w:rPr>
        <w:t>This</w:t>
      </w:r>
      <w:r w:rsidRPr="004F3F9D">
        <w:rPr>
          <w:rFonts w:eastAsia="Calibri"/>
          <w:b/>
          <w:bCs/>
          <w:sz w:val="20"/>
          <w:u w:val="thick"/>
        </w:rPr>
        <w:t xml:space="preserve"> result </w:t>
      </w:r>
      <w:r w:rsidRPr="004F3F9D">
        <w:rPr>
          <w:rFonts w:eastAsia="Calibri"/>
          <w:b/>
          <w:bCs/>
          <w:sz w:val="20"/>
          <w:highlight w:val="green"/>
          <w:u w:val="thick"/>
        </w:rPr>
        <w:t>leaves the</w:t>
      </w:r>
      <w:r w:rsidRPr="004F3F9D">
        <w:rPr>
          <w:rFonts w:eastAsia="Calibri"/>
          <w:b/>
          <w:bCs/>
          <w:sz w:val="20"/>
          <w:u w:val="thick"/>
        </w:rPr>
        <w:t xml:space="preserve"> political </w:t>
      </w:r>
      <w:r w:rsidRPr="004F3F9D">
        <w:rPr>
          <w:rFonts w:eastAsia="Calibri"/>
          <w:b/>
          <w:bCs/>
          <w:sz w:val="20"/>
          <w:highlight w:val="green"/>
          <w:u w:val="thick"/>
        </w:rPr>
        <w:t>branches to engage in a</w:t>
      </w:r>
      <w:r w:rsidRPr="004F3F9D">
        <w:rPr>
          <w:rFonts w:eastAsia="Calibri"/>
          <w:b/>
          <w:bCs/>
          <w:sz w:val="20"/>
          <w:u w:val="thick"/>
        </w:rPr>
        <w:t xml:space="preserve">n intractable </w:t>
      </w:r>
      <w:r w:rsidRPr="004F3F9D">
        <w:rPr>
          <w:rFonts w:eastAsia="Calibri"/>
          <w:b/>
          <w:bCs/>
          <w:sz w:val="20"/>
          <w:highlight w:val="green"/>
          <w:u w:val="thick"/>
        </w:rPr>
        <w:t>dispute over</w:t>
      </w:r>
      <w:r w:rsidRPr="004F3F9D">
        <w:rPr>
          <w:rFonts w:eastAsia="Calibri"/>
          <w:b/>
          <w:bCs/>
          <w:sz w:val="20"/>
          <w:u w:val="thick"/>
        </w:rPr>
        <w:t xml:space="preserve"> the statute’s </w:t>
      </w:r>
      <w:r w:rsidRPr="004F3F9D">
        <w:rPr>
          <w:rFonts w:eastAsia="Calibri"/>
          <w:b/>
          <w:bCs/>
          <w:sz w:val="20"/>
          <w:highlight w:val="green"/>
          <w:u w:val="thick"/>
        </w:rPr>
        <w:t>constitutionality that saps the nation’s energy, diverts focus</w:t>
      </w:r>
      <w:r w:rsidRPr="004F3F9D">
        <w:rPr>
          <w:rFonts w:eastAsia="Calibri"/>
          <w:b/>
          <w:bCs/>
          <w:sz w:val="20"/>
          <w:u w:val="thick"/>
        </w:rPr>
        <w:t xml:space="preserve"> from the political issues in dispute, </w:t>
      </w:r>
      <w:r w:rsidRPr="004F3F9D">
        <w:rPr>
          <w:rFonts w:eastAsia="Calibri"/>
          <w:b/>
          <w:bCs/>
          <w:sz w:val="20"/>
          <w:highlight w:val="green"/>
          <w:u w:val="thick"/>
        </w:rPr>
        <w:t>and endangers the rule of law</w:t>
      </w:r>
      <w:r w:rsidRPr="004F3F9D">
        <w:rPr>
          <w:rFonts w:ascii="Calibri" w:eastAsia="Calibri" w:hAnsi="Calibri" w:cs="Calibri"/>
        </w:rPr>
        <w:t xml:space="preserve">. </w:t>
      </w:r>
      <w:r w:rsidRPr="004F3F9D">
        <w:rPr>
          <w:rFonts w:eastAsia="Calibri"/>
        </w:rPr>
        <w:t>Additionally, in wartime it is often important for issues relating to the exercise of war powers to be resolved quickly. Prompt action is not usually the forte of the judiciary. If, however, a constitutional consensus exists or could be consolidated that Congress has the authority to check the President’s conduct of warfare, that consensus might help embolden future Congresses to assert their power. Such a consensus might also help prevent the</w:t>
      </w:r>
      <w:r w:rsidRPr="004F3F9D">
        <w:rPr>
          <w:rFonts w:ascii="Calibri" w:eastAsia="Calibri" w:hAnsi="Calibri" w:cs="Calibri"/>
        </w:rPr>
        <w:t xml:space="preserve"> </w:t>
      </w:r>
      <w:r w:rsidRPr="004F3F9D">
        <w:rPr>
          <w:rFonts w:eastAsia="Calibri"/>
          <w:b/>
          <w:iCs/>
          <w:sz w:val="20"/>
          <w:u w:val="thick"/>
          <w:bdr w:val="single" w:sz="18" w:space="0" w:color="auto"/>
        </w:rPr>
        <w:t xml:space="preserve">crisis, </w:t>
      </w:r>
      <w:r w:rsidRPr="004F3F9D">
        <w:rPr>
          <w:rFonts w:eastAsia="Calibri"/>
          <w:b/>
          <w:iCs/>
          <w:sz w:val="20"/>
          <w:highlight w:val="green"/>
          <w:u w:val="thick"/>
          <w:bdr w:val="single" w:sz="18" w:space="0" w:color="auto"/>
        </w:rPr>
        <w:t>chaos, and stalemate</w:t>
      </w:r>
      <w:r w:rsidRPr="004F3F9D">
        <w:rPr>
          <w:rFonts w:ascii="Calibri" w:eastAsia="Calibri" w:hAnsi="Calibri" w:cs="Calibri"/>
        </w:rPr>
        <w:t xml:space="preserve"> </w:t>
      </w:r>
      <w:r w:rsidRPr="004F3F9D">
        <w:rPr>
          <w:rFonts w:eastAsia="Calibri"/>
          <w:b/>
          <w:bCs/>
          <w:sz w:val="20"/>
          <w:u w:val="thick"/>
        </w:rPr>
        <w:t xml:space="preserve">that may </w:t>
      </w:r>
      <w:r w:rsidRPr="004F3F9D">
        <w:rPr>
          <w:rFonts w:eastAsia="Calibri"/>
          <w:b/>
          <w:bCs/>
          <w:sz w:val="20"/>
          <w:highlight w:val="green"/>
          <w:u w:val="thick"/>
        </w:rPr>
        <w:t xml:space="preserve">result </w:t>
      </w:r>
      <w:r w:rsidRPr="004F3F9D">
        <w:rPr>
          <w:rFonts w:eastAsia="Calibri"/>
          <w:b/>
          <w:bCs/>
          <w:sz w:val="20"/>
          <w:u w:val="thick"/>
        </w:rPr>
        <w:t xml:space="preserve">when the two branches assert </w:t>
      </w:r>
      <w:r w:rsidRPr="004F3F9D">
        <w:rPr>
          <w:rFonts w:eastAsia="Calibri"/>
          <w:b/>
          <w:bCs/>
          <w:sz w:val="20"/>
          <w:highlight w:val="green"/>
          <w:u w:val="thick"/>
        </w:rPr>
        <w:t>competing constitutional positions</w:t>
      </w:r>
      <w:r w:rsidRPr="004F3F9D">
        <w:rPr>
          <w:rFonts w:eastAsia="Calibri"/>
          <w:b/>
          <w:bCs/>
          <w:sz w:val="20"/>
          <w:u w:val="thick"/>
        </w:rPr>
        <w:t xml:space="preserve"> and</w:t>
      </w:r>
      <w:r w:rsidRPr="004F3F9D">
        <w:rPr>
          <w:rFonts w:ascii="Calibri" w:eastAsia="Calibri" w:hAnsi="Calibri" w:cs="Calibri"/>
        </w:rPr>
        <w:t xml:space="preserve">, as a practical matter, judicial review is unavailable to resolve the dispute. Moreover, the adoption of a contextual, realist approach </w:t>
      </w:r>
      <w:r w:rsidRPr="004F3F9D">
        <w:rPr>
          <w:rFonts w:eastAsia="Calibri"/>
          <w:b/>
          <w:bCs/>
          <w:sz w:val="20"/>
          <w:highlight w:val="green"/>
          <w:u w:val="thick"/>
        </w:rPr>
        <w:t>will</w:t>
      </w:r>
      <w:r w:rsidRPr="004F3F9D">
        <w:rPr>
          <w:rFonts w:ascii="Calibri" w:eastAsia="Calibri" w:hAnsi="Calibri" w:cs="Calibri"/>
          <w:highlight w:val="green"/>
        </w:rPr>
        <w:t xml:space="preserve"> </w:t>
      </w:r>
      <w:r w:rsidRPr="004F3F9D">
        <w:rPr>
          <w:rFonts w:eastAsia="Calibri"/>
          <w:b/>
          <w:iCs/>
          <w:sz w:val="20"/>
          <w:highlight w:val="green"/>
          <w:u w:val="thick"/>
          <w:bdr w:val="single" w:sz="18" w:space="0" w:color="auto"/>
        </w:rPr>
        <w:t>undermine rather than aid</w:t>
      </w:r>
      <w:r w:rsidRPr="004F3F9D">
        <w:rPr>
          <w:rFonts w:eastAsia="Calibri"/>
          <w:b/>
          <w:iCs/>
          <w:sz w:val="20"/>
          <w:u w:val="thick"/>
          <w:bdr w:val="single" w:sz="18" w:space="0" w:color="auto"/>
        </w:rPr>
        <w:t xml:space="preserve"> the cooperation and </w:t>
      </w:r>
      <w:r w:rsidRPr="004F3F9D">
        <w:rPr>
          <w:rFonts w:eastAsia="Calibri"/>
          <w:b/>
          <w:iCs/>
          <w:sz w:val="20"/>
          <w:highlight w:val="green"/>
          <w:u w:val="thick"/>
          <w:bdr w:val="single" w:sz="18" w:space="0" w:color="auto"/>
        </w:rPr>
        <w:t>compromise</w:t>
      </w:r>
      <w:r w:rsidRPr="004F3F9D">
        <w:rPr>
          <w:rFonts w:ascii="Calibri" w:eastAsia="Calibri" w:hAnsi="Calibri" w:cs="Calibri"/>
          <w:highlight w:val="green"/>
        </w:rPr>
        <w:t xml:space="preserve"> </w:t>
      </w:r>
      <w:r w:rsidRPr="004F3F9D">
        <w:rPr>
          <w:rFonts w:eastAsia="Calibri"/>
          <w:b/>
          <w:bCs/>
          <w:sz w:val="20"/>
          <w:highlight w:val="green"/>
          <w:u w:val="thick"/>
        </w:rPr>
        <w:t>between the</w:t>
      </w:r>
      <w:r w:rsidRPr="004F3F9D">
        <w:rPr>
          <w:rFonts w:eastAsia="Calibri"/>
          <w:b/>
          <w:bCs/>
          <w:sz w:val="20"/>
          <w:u w:val="thick"/>
        </w:rPr>
        <w:t xml:space="preserve"> political </w:t>
      </w:r>
      <w:r w:rsidRPr="004F3F9D">
        <w:rPr>
          <w:rFonts w:eastAsia="Calibri"/>
          <w:b/>
          <w:bCs/>
          <w:sz w:val="20"/>
          <w:highlight w:val="green"/>
          <w:u w:val="thick"/>
        </w:rPr>
        <w:t>branches that is</w:t>
      </w:r>
      <w:r w:rsidRPr="004F3F9D">
        <w:rPr>
          <w:rFonts w:eastAsia="Calibri"/>
          <w:b/>
          <w:bCs/>
          <w:sz w:val="20"/>
          <w:u w:val="thick"/>
        </w:rPr>
        <w:t xml:space="preserve"> so</w:t>
      </w:r>
      <w:r w:rsidRPr="004F3F9D">
        <w:rPr>
          <w:rFonts w:ascii="Calibri" w:eastAsia="Calibri" w:hAnsi="Calibri" w:cs="Calibri"/>
        </w:rPr>
        <w:t xml:space="preserve"> </w:t>
      </w:r>
      <w:r w:rsidRPr="004F3F9D">
        <w:rPr>
          <w:rFonts w:eastAsia="Calibri"/>
          <w:b/>
          <w:iCs/>
          <w:sz w:val="20"/>
          <w:highlight w:val="green"/>
          <w:u w:val="thick"/>
          <w:bdr w:val="single" w:sz="18" w:space="0" w:color="auto"/>
        </w:rPr>
        <w:t>essential</w:t>
      </w:r>
      <w:r w:rsidRPr="004F3F9D">
        <w:rPr>
          <w:rFonts w:eastAsia="Calibri"/>
          <w:b/>
          <w:iCs/>
          <w:sz w:val="20"/>
          <w:u w:val="thick"/>
          <w:bdr w:val="single" w:sz="18" w:space="0" w:color="auto"/>
        </w:rPr>
        <w:t xml:space="preserve"> to success </w:t>
      </w:r>
      <w:r w:rsidRPr="004F3F9D">
        <w:rPr>
          <w:rFonts w:eastAsia="Calibri"/>
          <w:b/>
          <w:iCs/>
          <w:sz w:val="20"/>
          <w:highlight w:val="green"/>
          <w:u w:val="thick"/>
          <w:bdr w:val="single" w:sz="18" w:space="0" w:color="auto"/>
        </w:rPr>
        <w:t>in wartime</w:t>
      </w:r>
      <w:r w:rsidRPr="004F3F9D">
        <w:rPr>
          <w:rFonts w:ascii="Calibri" w:eastAsia="Calibri" w:hAnsi="Calibri" w:cs="Calibri"/>
        </w:rPr>
        <w:t xml:space="preserve">. In theory, an unclear, ambiguous division of power between the branches that leaves each branch uncertain of its legal authority could further compromise and cooperation. However, </w:t>
      </w:r>
      <w:r w:rsidRPr="004F3F9D">
        <w:rPr>
          <w:rFonts w:eastAsia="Calibri"/>
          <w:b/>
          <w:iCs/>
          <w:sz w:val="20"/>
          <w:u w:val="thick"/>
          <w:bdr w:val="single" w:sz="18" w:space="0" w:color="auto"/>
        </w:rPr>
        <w:t xml:space="preserve">modern </w:t>
      </w:r>
      <w:r w:rsidRPr="004F3F9D">
        <w:rPr>
          <w:rFonts w:eastAsia="Calibri"/>
          <w:b/>
          <w:iCs/>
          <w:sz w:val="20"/>
          <w:highlight w:val="green"/>
          <w:u w:val="thick"/>
          <w:bdr w:val="single" w:sz="18" w:space="0" w:color="auto"/>
        </w:rPr>
        <w:t>social science research</w:t>
      </w:r>
      <w:r w:rsidRPr="004F3F9D">
        <w:rPr>
          <w:rFonts w:ascii="Calibri" w:eastAsia="Calibri" w:hAnsi="Calibri" w:cs="Calibri"/>
          <w:highlight w:val="green"/>
        </w:rPr>
        <w:t xml:space="preserve"> </w:t>
      </w:r>
      <w:r w:rsidRPr="004F3F9D">
        <w:rPr>
          <w:rFonts w:eastAsia="Calibri"/>
          <w:b/>
          <w:bCs/>
          <w:sz w:val="20"/>
          <w:highlight w:val="green"/>
          <w:u w:val="thick"/>
        </w:rPr>
        <w:t>suggests</w:t>
      </w:r>
      <w:r w:rsidRPr="004F3F9D">
        <w:rPr>
          <w:rFonts w:ascii="Calibri" w:eastAsia="Calibri" w:hAnsi="Calibri" w:cs="Calibri"/>
        </w:rPr>
        <w:t xml:space="preserve"> that the opposite occurs. 57 Each side in the dispute is likely to grasp onto aspects or factors within the ambiguous or complex reality to support its own self-serving position. This </w:t>
      </w:r>
      <w:r w:rsidRPr="004F3F9D">
        <w:rPr>
          <w:rFonts w:eastAsia="Calibri"/>
          <w:b/>
          <w:iCs/>
          <w:sz w:val="20"/>
          <w:highlight w:val="green"/>
          <w:u w:val="thick"/>
          <w:bdr w:val="single" w:sz="18" w:space="0" w:color="auto"/>
        </w:rPr>
        <w:t>self-serving bias</w:t>
      </w:r>
      <w:r w:rsidRPr="004F3F9D">
        <w:rPr>
          <w:rFonts w:ascii="Calibri" w:eastAsia="Calibri" w:hAnsi="Calibri" w:cs="Calibri"/>
          <w:highlight w:val="green"/>
        </w:rPr>
        <w:t xml:space="preserve"> </w:t>
      </w:r>
      <w:r w:rsidRPr="004F3F9D">
        <w:rPr>
          <w:rFonts w:eastAsia="Calibri"/>
          <w:b/>
          <w:bCs/>
          <w:sz w:val="20"/>
          <w:highlight w:val="green"/>
          <w:u w:val="thick"/>
        </w:rPr>
        <w:t>hardens each side’s position and allows the</w:t>
      </w:r>
      <w:r w:rsidRPr="004F3F9D">
        <w:rPr>
          <w:rFonts w:ascii="Calibri" w:eastAsia="Calibri" w:hAnsi="Calibri" w:cs="Calibri"/>
          <w:highlight w:val="green"/>
        </w:rPr>
        <w:t xml:space="preserve"> </w:t>
      </w:r>
      <w:r w:rsidRPr="004F3F9D">
        <w:rPr>
          <w:rFonts w:eastAsia="Calibri"/>
          <w:b/>
          <w:iCs/>
          <w:sz w:val="20"/>
          <w:highlight w:val="green"/>
          <w:u w:val="thick"/>
          <w:bdr w:val="single" w:sz="18" w:space="0" w:color="auto"/>
        </w:rPr>
        <w:t>dispute to drag on</w:t>
      </w:r>
      <w:r w:rsidRPr="004F3F9D">
        <w:rPr>
          <w:rFonts w:ascii="Calibri" w:eastAsia="Calibri" w:hAnsi="Calibri" w:cs="Calibri"/>
        </w:rPr>
        <w:t>, as has happened with the ongoing, unresolved dispute over the constitutionality of the War Powers Resolution. Pg. 407-409</w:t>
      </w:r>
    </w:p>
    <w:p w:rsidR="009C181B" w:rsidRPr="004F3F9D" w:rsidRDefault="009C181B" w:rsidP="009C181B">
      <w:pPr>
        <w:keepNext/>
        <w:keepLines/>
        <w:spacing w:before="200"/>
        <w:outlineLvl w:val="3"/>
        <w:rPr>
          <w:rFonts w:eastAsia="Times New Roman" w:cs="Times New Roman"/>
          <w:b/>
          <w:bCs/>
          <w:iCs/>
          <w:sz w:val="24"/>
        </w:rPr>
      </w:pPr>
      <w:r w:rsidRPr="004F3F9D">
        <w:rPr>
          <w:rFonts w:eastAsia="Times New Roman" w:cs="Times New Roman"/>
          <w:b/>
          <w:bCs/>
          <w:iCs/>
          <w:sz w:val="24"/>
        </w:rPr>
        <w:t xml:space="preserve">Means Obama just arbitrarily defines words to shirk enforcement </w:t>
      </w:r>
    </w:p>
    <w:p w:rsidR="009C181B" w:rsidRPr="004F3F9D" w:rsidRDefault="009C181B" w:rsidP="009C181B">
      <w:pPr>
        <w:rPr>
          <w:rFonts w:eastAsia="Calibri"/>
          <w:szCs w:val="16"/>
        </w:rPr>
      </w:pPr>
      <w:r w:rsidRPr="004F3F9D">
        <w:rPr>
          <w:rFonts w:eastAsia="Calibri"/>
          <w:b/>
          <w:bCs/>
          <w:sz w:val="24"/>
          <w:u w:val="single"/>
        </w:rPr>
        <w:t>Pollack, 13</w:t>
      </w:r>
      <w:r w:rsidRPr="004F3F9D">
        <w:rPr>
          <w:rFonts w:eastAsia="Calibri"/>
        </w:rPr>
        <w:t xml:space="preserve"> </w:t>
      </w:r>
      <w:r w:rsidRPr="004F3F9D">
        <w:rPr>
          <w:rFonts w:eastAsia="Calibri"/>
          <w:szCs w:val="16"/>
        </w:rPr>
        <w:t>-- MSU Guggenheim Fellow and professor of history emeritus [Norman, "Drones, Israel, and the Eclipse of Democracy," Counterpunch, 2-5-13, www.counterpunch.org/2013/02/05/drones-israel-and-the-eclipse-of-democracy/, accessed 9-1-13]</w:t>
      </w:r>
    </w:p>
    <w:p w:rsidR="009C181B" w:rsidRPr="004F3F9D" w:rsidRDefault="009C181B" w:rsidP="009C181B">
      <w:pPr>
        <w:rPr>
          <w:rFonts w:eastAsia="Calibri"/>
        </w:rPr>
      </w:pPr>
    </w:p>
    <w:p w:rsidR="009C181B" w:rsidRPr="004F3F9D" w:rsidRDefault="009C181B" w:rsidP="009C181B">
      <w:pPr>
        <w:rPr>
          <w:rFonts w:eastAsia="Calibri"/>
        </w:rPr>
      </w:pPr>
      <w:proofErr w:type="spellStart"/>
      <w:r w:rsidRPr="004F3F9D">
        <w:rPr>
          <w:rFonts w:eastAsia="Calibri"/>
        </w:rPr>
        <w:t>Bisharat</w:t>
      </w:r>
      <w:proofErr w:type="spellEnd"/>
      <w:r w:rsidRPr="004F3F9D">
        <w:rPr>
          <w:rFonts w:eastAsia="Calibri"/>
        </w:rPr>
        <w:t xml:space="preserve">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w:t>
      </w:r>
      <w:proofErr w:type="spellStart"/>
      <w:r w:rsidRPr="004F3F9D">
        <w:rPr>
          <w:rFonts w:eastAsia="Calibri"/>
        </w:rPr>
        <w:t>anytime</w:t>
      </w:r>
      <w:proofErr w:type="spellEnd"/>
      <w:r w:rsidRPr="004F3F9D">
        <w:rPr>
          <w:rFonts w:eastAsia="Calibri"/>
        </w:rPr>
        <w:t xml:space="preserve"> after the court’s founding on July 1, 2002.”  </w:t>
      </w:r>
      <w:r w:rsidRPr="004F3F9D">
        <w:rPr>
          <w:rFonts w:eastAsia="Calibri"/>
          <w:b/>
          <w:bCs/>
          <w:sz w:val="20"/>
          <w:u w:val="thick"/>
        </w:rPr>
        <w:t xml:space="preserve">In response to the threat, we see the deliberate reshaping of the law:  </w:t>
      </w:r>
      <w:r w:rsidRPr="004F3F9D">
        <w:rPr>
          <w:rFonts w:eastAsia="Calibri"/>
        </w:rPr>
        <w:t>Since 2000, “the Israel Defense Forces, guided by its</w:t>
      </w:r>
      <w:r w:rsidRPr="004F3F9D">
        <w:rPr>
          <w:rFonts w:eastAsia="Calibri"/>
          <w:b/>
          <w:bCs/>
          <w:sz w:val="20"/>
          <w:u w:val="thick"/>
        </w:rPr>
        <w:t xml:space="preserve"> </w:t>
      </w:r>
      <w:r w:rsidRPr="004F3F9D">
        <w:rPr>
          <w:rFonts w:eastAsia="Calibri"/>
          <w:b/>
          <w:bCs/>
          <w:sz w:val="20"/>
          <w:highlight w:val="green"/>
          <w:u w:val="thick"/>
        </w:rPr>
        <w:t>military lawyers</w:t>
      </w:r>
      <w:r w:rsidRPr="004F3F9D">
        <w:rPr>
          <w:rFonts w:eastAsia="Calibri"/>
          <w:b/>
          <w:bCs/>
          <w:sz w:val="20"/>
          <w:u w:val="thick"/>
        </w:rPr>
        <w:t xml:space="preserve">, have attempted to </w:t>
      </w:r>
      <w:r w:rsidRPr="004F3F9D">
        <w:rPr>
          <w:rFonts w:eastAsia="Calibri"/>
          <w:b/>
          <w:highlight w:val="green"/>
          <w:u w:val="single"/>
        </w:rPr>
        <w:t>remake the laws</w:t>
      </w:r>
      <w:r w:rsidRPr="004F3F9D">
        <w:rPr>
          <w:rFonts w:eastAsia="Calibri"/>
          <w:b/>
          <w:bCs/>
          <w:sz w:val="20"/>
          <w:highlight w:val="green"/>
          <w:u w:val="thick"/>
        </w:rPr>
        <w:t xml:space="preserve"> </w:t>
      </w:r>
      <w:r w:rsidRPr="004F3F9D">
        <w:rPr>
          <w:rFonts w:eastAsia="Calibri"/>
          <w:b/>
          <w:bCs/>
          <w:sz w:val="20"/>
          <w:u w:val="thick"/>
        </w:rPr>
        <w:t xml:space="preserve">of war by </w:t>
      </w:r>
      <w:r w:rsidRPr="004F3F9D">
        <w:rPr>
          <w:rFonts w:eastAsia="Calibri"/>
          <w:b/>
          <w:iCs/>
          <w:sz w:val="20"/>
          <w:highlight w:val="green"/>
          <w:u w:val="single"/>
          <w:bdr w:val="single" w:sz="18" w:space="0" w:color="auto"/>
        </w:rPr>
        <w:t>consciously violating them</w:t>
      </w:r>
      <w:r w:rsidRPr="004F3F9D">
        <w:rPr>
          <w:rFonts w:eastAsia="Calibri"/>
          <w:b/>
          <w:bCs/>
          <w:sz w:val="20"/>
          <w:highlight w:val="green"/>
          <w:u w:val="thick"/>
        </w:rPr>
        <w:t xml:space="preserve"> and</w:t>
      </w:r>
      <w:r w:rsidRPr="004F3F9D">
        <w:rPr>
          <w:rFonts w:eastAsia="Calibri"/>
          <w:b/>
          <w:bCs/>
          <w:sz w:val="20"/>
          <w:u w:val="thick"/>
        </w:rPr>
        <w:t xml:space="preserve"> then </w:t>
      </w:r>
      <w:r w:rsidRPr="004F3F9D">
        <w:rPr>
          <w:rFonts w:eastAsia="Calibri"/>
          <w:b/>
          <w:highlight w:val="green"/>
          <w:u w:val="single"/>
        </w:rPr>
        <w:t>creating new legal concepts to provide juridical cover</w:t>
      </w:r>
      <w:r w:rsidRPr="004F3F9D">
        <w:rPr>
          <w:rFonts w:eastAsia="Calibri"/>
          <w:highlight w:val="green"/>
        </w:rPr>
        <w:t xml:space="preserve"> </w:t>
      </w:r>
      <w:r w:rsidRPr="004F3F9D">
        <w:rPr>
          <w:rFonts w:eastAsia="Calibri"/>
        </w:rPr>
        <w:t xml:space="preserve">for their misdeeds.” (Italics, mine)  In other words, habituate the law to the existence of atrocities; </w:t>
      </w:r>
      <w:r w:rsidRPr="004F3F9D">
        <w:rPr>
          <w:rFonts w:eastAsia="Calibri"/>
          <w:b/>
          <w:bCs/>
          <w:sz w:val="20"/>
          <w:highlight w:val="green"/>
          <w:u w:val="thick"/>
        </w:rPr>
        <w:t>in the US‘s case</w:t>
      </w:r>
      <w:r w:rsidRPr="004F3F9D">
        <w:rPr>
          <w:rFonts w:eastAsia="Calibri"/>
          <w:b/>
          <w:bCs/>
          <w:sz w:val="20"/>
          <w:u w:val="thick"/>
        </w:rPr>
        <w:t>, targeted assassination, repeated often enough, seems permissible</w:t>
      </w:r>
      <w:r w:rsidRPr="004F3F9D">
        <w:rPr>
          <w:rFonts w:eastAsia="Calibri"/>
        </w:rPr>
        <w:t xml:space="preserve">, indeed clever and wise, </w:t>
      </w:r>
      <w:r w:rsidRPr="004F3F9D">
        <w:rPr>
          <w:rFonts w:eastAsia="Calibri"/>
          <w:b/>
          <w:bCs/>
          <w:sz w:val="20"/>
          <w:u w:val="thick"/>
        </w:rPr>
        <w:t>as pressure is steadily applied to the laws of war.</w:t>
      </w:r>
      <w:r w:rsidRPr="004F3F9D">
        <w:rPr>
          <w:rFonts w:eastAsia="Calibri"/>
        </w:rPr>
        <w:t xml:space="preserve">  Even then, “collateral damage” is seen as unintentional, regrettable, but hardly prosecutable, and in the current atmosphere of complicity and desensitization, never a war crime.  (</w:t>
      </w:r>
      <w:r w:rsidRPr="004F3F9D">
        <w:rPr>
          <w:rFonts w:eastAsia="Calibri"/>
          <w:b/>
          <w:highlight w:val="green"/>
          <w:u w:val="single"/>
        </w:rPr>
        <w:t>Obama is hardly a novice at</w:t>
      </w:r>
      <w:r w:rsidRPr="004F3F9D">
        <w:rPr>
          <w:rFonts w:eastAsia="Calibri"/>
          <w:b/>
          <w:u w:val="single"/>
        </w:rPr>
        <w:t xml:space="preserve"> </w:t>
      </w:r>
      <w:r w:rsidRPr="004F3F9D">
        <w:rPr>
          <w:rFonts w:eastAsia="Calibri"/>
          <w:b/>
          <w:bCs/>
          <w:sz w:val="20"/>
          <w:u w:val="thick"/>
        </w:rPr>
        <w:t>this game of</w:t>
      </w:r>
      <w:r w:rsidRPr="004F3F9D">
        <w:rPr>
          <w:rFonts w:eastAsia="Calibri"/>
          <w:b/>
          <w:u w:val="single"/>
        </w:rPr>
        <w:t xml:space="preserve"> </w:t>
      </w:r>
      <w:r w:rsidRPr="004F3F9D">
        <w:rPr>
          <w:rFonts w:eastAsia="Calibri"/>
          <w:b/>
          <w:highlight w:val="green"/>
          <w:u w:val="single"/>
        </w:rPr>
        <w:t>stretching the law to suit the convenience of</w:t>
      </w:r>
      <w:r w:rsidRPr="004F3F9D">
        <w:rPr>
          <w:rFonts w:eastAsia="Calibri"/>
        </w:rPr>
        <w:t xml:space="preserve">, shall we </w:t>
      </w:r>
      <w:r w:rsidRPr="004F3F9D">
        <w:rPr>
          <w:rFonts w:eastAsia="Calibri"/>
          <w:szCs w:val="16"/>
        </w:rPr>
        <w:t>say, the</w:t>
      </w:r>
      <w:r w:rsidRPr="004F3F9D">
        <w:rPr>
          <w:rFonts w:eastAsia="Calibri"/>
          <w:b/>
          <w:u w:val="single"/>
        </w:rPr>
        <w:t xml:space="preserve"> </w:t>
      </w:r>
      <w:r w:rsidRPr="004F3F9D">
        <w:rPr>
          <w:rFonts w:eastAsia="Calibri"/>
          <w:b/>
          <w:highlight w:val="green"/>
          <w:u w:val="single"/>
        </w:rPr>
        <w:t>national interest</w:t>
      </w:r>
      <w:r w:rsidRPr="004F3F9D">
        <w:rPr>
          <w:rFonts w:eastAsia="Calibri"/>
        </w:rPr>
        <w:t xml:space="preserve">?  </w:t>
      </w:r>
      <w:r w:rsidRPr="004F3F9D">
        <w:rPr>
          <w:rFonts w:eastAsia="Calibri"/>
          <w:b/>
          <w:bCs/>
          <w:sz w:val="20"/>
          <w:u w:val="thick"/>
        </w:rPr>
        <w:t xml:space="preserve">In order </w:t>
      </w:r>
      <w:r w:rsidRPr="004F3F9D">
        <w:rPr>
          <w:rFonts w:eastAsia="Calibri"/>
          <w:b/>
          <w:bCs/>
          <w:sz w:val="20"/>
          <w:highlight w:val="green"/>
          <w:u w:val="thick"/>
        </w:rPr>
        <w:t>to ensure the distortion in counting civilian casualties</w:t>
      </w:r>
      <w:r w:rsidRPr="004F3F9D">
        <w:rPr>
          <w:rFonts w:eastAsia="Calibri"/>
          <w:b/>
          <w:bCs/>
          <w:sz w:val="20"/>
          <w:u w:val="thick"/>
        </w:rPr>
        <w:t xml:space="preserve">, </w:t>
      </w:r>
      <w:r w:rsidRPr="004F3F9D">
        <w:rPr>
          <w:rFonts w:eastAsia="Calibri"/>
          <w:b/>
          <w:bCs/>
          <w:sz w:val="20"/>
          <w:highlight w:val="green"/>
          <w:u w:val="thick"/>
        </w:rPr>
        <w:t xml:space="preserve">which </w:t>
      </w:r>
      <w:r w:rsidRPr="004F3F9D">
        <w:rPr>
          <w:rFonts w:eastAsia="Calibri"/>
          <w:b/>
          <w:bCs/>
          <w:sz w:val="20"/>
          <w:u w:val="thick"/>
        </w:rPr>
        <w:t xml:space="preserve">would bring the number down, as </w:t>
      </w:r>
      <w:r w:rsidRPr="004F3F9D">
        <w:rPr>
          <w:rFonts w:eastAsia="Calibri"/>
          <w:b/>
          <w:bCs/>
          <w:sz w:val="20"/>
          <w:highlight w:val="green"/>
          <w:u w:val="thick"/>
        </w:rPr>
        <w:t xml:space="preserve">Brennan </w:t>
      </w:r>
      <w:r w:rsidRPr="004F3F9D">
        <w:rPr>
          <w:rFonts w:eastAsia="Calibri"/>
          <w:b/>
          <w:bCs/>
          <w:sz w:val="20"/>
          <w:u w:val="thick"/>
        </w:rPr>
        <w:t xml:space="preserve">with a </w:t>
      </w:r>
      <w:r w:rsidRPr="004F3F9D">
        <w:rPr>
          <w:rFonts w:eastAsia="Calibri"/>
          <w:b/>
          <w:bCs/>
          <w:sz w:val="20"/>
          <w:highlight w:val="green"/>
          <w:u w:val="thick"/>
        </w:rPr>
        <w:t xml:space="preserve">straight face claimed, was “zero,” the Big Lie </w:t>
      </w:r>
      <w:r w:rsidRPr="004F3F9D">
        <w:rPr>
          <w:rFonts w:eastAsia="Calibri"/>
        </w:rPr>
        <w:t xml:space="preserve">if ever there was one, placing him in distinguished European company, </w:t>
      </w:r>
      <w:r w:rsidRPr="004F3F9D">
        <w:rPr>
          <w:rFonts w:eastAsia="Calibri"/>
          <w:b/>
          <w:bCs/>
          <w:sz w:val="20"/>
          <w:highlight w:val="green"/>
          <w:u w:val="thick"/>
        </w:rPr>
        <w:t xml:space="preserve">Obama </w:t>
      </w:r>
      <w:r w:rsidRPr="004F3F9D">
        <w:rPr>
          <w:rFonts w:eastAsia="Calibri"/>
          <w:b/>
          <w:highlight w:val="green"/>
          <w:u w:val="single"/>
        </w:rPr>
        <w:t>redefined the meaning</w:t>
      </w:r>
      <w:r w:rsidRPr="004F3F9D">
        <w:rPr>
          <w:rFonts w:eastAsia="Calibri"/>
          <w:b/>
          <w:bCs/>
          <w:sz w:val="20"/>
          <w:highlight w:val="green"/>
          <w:u w:val="thick"/>
        </w:rPr>
        <w:t xml:space="preserve"> of  “combatant” </w:t>
      </w:r>
      <w:r w:rsidRPr="004F3F9D">
        <w:rPr>
          <w:rFonts w:eastAsia="Calibri"/>
          <w:b/>
          <w:bCs/>
          <w:sz w:val="20"/>
          <w:u w:val="thick"/>
        </w:rPr>
        <w:t xml:space="preserve">status </w:t>
      </w:r>
      <w:r w:rsidRPr="004F3F9D">
        <w:rPr>
          <w:rFonts w:eastAsia="Calibri"/>
          <w:b/>
          <w:bCs/>
          <w:sz w:val="20"/>
          <w:highlight w:val="green"/>
          <w:u w:val="thick"/>
        </w:rPr>
        <w:t xml:space="preserve">to be any </w:t>
      </w:r>
      <w:proofErr w:type="spellStart"/>
      <w:r w:rsidRPr="004F3F9D">
        <w:rPr>
          <w:rFonts w:eastAsia="Calibri"/>
          <w:b/>
          <w:bCs/>
          <w:sz w:val="20"/>
          <w:highlight w:val="green"/>
          <w:u w:val="thick"/>
        </w:rPr>
        <w:t>male</w:t>
      </w:r>
      <w:proofErr w:type="spellEnd"/>
      <w:r w:rsidRPr="004F3F9D">
        <w:rPr>
          <w:rFonts w:eastAsia="Calibri"/>
          <w:b/>
          <w:bCs/>
          <w:sz w:val="20"/>
          <w:highlight w:val="green"/>
          <w:u w:val="thick"/>
        </w:rPr>
        <w:t xml:space="preserve"> of military age throughout the area</w:t>
      </w:r>
      <w:r w:rsidRPr="004F3F9D">
        <w:rPr>
          <w:rFonts w:eastAsia="Calibri"/>
          <w:highlight w:val="green"/>
        </w:rPr>
        <w:t xml:space="preserve"> </w:t>
      </w:r>
      <w:r w:rsidRPr="004F3F9D">
        <w:rPr>
          <w:rFonts w:eastAsia="Calibri"/>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9C181B" w:rsidRPr="004F3F9D" w:rsidRDefault="009C181B" w:rsidP="009C181B">
      <w:pPr>
        <w:rPr>
          <w:rFonts w:eastAsia="Calibri"/>
        </w:rPr>
      </w:pPr>
    </w:p>
    <w:p w:rsidR="009C181B" w:rsidRPr="004F3F9D" w:rsidRDefault="009C181B" w:rsidP="009C181B">
      <w:pPr>
        <w:pStyle w:val="Heading3"/>
        <w:rPr>
          <w:rFonts w:eastAsia="Times New Roman"/>
        </w:rPr>
      </w:pPr>
      <w:r w:rsidRPr="004F3F9D">
        <w:rPr>
          <w:rFonts w:eastAsia="Times New Roman"/>
        </w:rPr>
        <w:t>advantage</w:t>
      </w:r>
    </w:p>
    <w:p w:rsidR="009C181B" w:rsidRPr="004F3F9D" w:rsidRDefault="009C181B" w:rsidP="009C181B">
      <w:pPr>
        <w:rPr>
          <w:rFonts w:eastAsia="Calibri"/>
        </w:rPr>
      </w:pPr>
    </w:p>
    <w:p w:rsidR="009C181B" w:rsidRPr="004F3F9D" w:rsidRDefault="009C181B" w:rsidP="009C181B">
      <w:pPr>
        <w:rPr>
          <w:rFonts w:eastAsia="Calibri"/>
        </w:rPr>
      </w:pPr>
    </w:p>
    <w:p w:rsidR="009C181B" w:rsidRPr="004F3F9D" w:rsidRDefault="009C181B" w:rsidP="009C181B">
      <w:pPr>
        <w:keepNext/>
        <w:keepLines/>
        <w:spacing w:before="200"/>
        <w:outlineLvl w:val="3"/>
        <w:rPr>
          <w:rFonts w:eastAsia="Times New Roman" w:cs="Times New Roman"/>
          <w:b/>
          <w:bCs/>
          <w:iCs/>
          <w:sz w:val="24"/>
        </w:rPr>
      </w:pPr>
      <w:r w:rsidRPr="004F3F9D">
        <w:rPr>
          <w:rFonts w:eastAsia="Times New Roman" w:cs="Times New Roman"/>
          <w:b/>
          <w:bCs/>
          <w:iCs/>
          <w:sz w:val="24"/>
        </w:rPr>
        <w:t>Humanitarian justifications key to hegemonic military operations</w:t>
      </w:r>
    </w:p>
    <w:p w:rsidR="009C181B" w:rsidRPr="004F3F9D" w:rsidRDefault="009C181B" w:rsidP="009C181B">
      <w:pPr>
        <w:rPr>
          <w:rFonts w:ascii="Helvetica Neue" w:eastAsia="Calibri" w:hAnsi="Helvetica Neue" w:cs="Helvetica Neue"/>
          <w:sz w:val="26"/>
          <w:szCs w:val="26"/>
        </w:rPr>
      </w:pPr>
      <w:r w:rsidRPr="004F3F9D">
        <w:rPr>
          <w:rFonts w:ascii="Helvetica Neue" w:eastAsia="Calibri" w:hAnsi="Helvetica Neue" w:cs="Helvetica Neue"/>
          <w:sz w:val="26"/>
          <w:szCs w:val="26"/>
        </w:rPr>
        <w:t xml:space="preserve">Steven </w:t>
      </w:r>
      <w:r w:rsidRPr="004F3F9D">
        <w:rPr>
          <w:rFonts w:eastAsia="Calibri"/>
          <w:b/>
          <w:bCs/>
          <w:sz w:val="24"/>
          <w:u w:val="single"/>
        </w:rPr>
        <w:t>Zunes</w:t>
      </w:r>
      <w:r w:rsidRPr="004F3F9D">
        <w:rPr>
          <w:rFonts w:ascii="Helvetica Neue" w:eastAsia="Calibri" w:hAnsi="Helvetica Neue" w:cs="Helvetica Neue"/>
          <w:sz w:val="26"/>
          <w:szCs w:val="26"/>
        </w:rPr>
        <w:t xml:space="preserve">, Professor of International Relations at San Francisco State University, “Opposition to Intervention in Syria utilitarian, not ideological,” </w:t>
      </w:r>
      <w:r w:rsidRPr="004F3F9D">
        <w:rPr>
          <w:rFonts w:eastAsia="Calibri"/>
          <w:b/>
          <w:bCs/>
          <w:sz w:val="24"/>
          <w:u w:val="single"/>
        </w:rPr>
        <w:t>9-23</w:t>
      </w:r>
      <w:r w:rsidRPr="004F3F9D">
        <w:rPr>
          <w:rFonts w:ascii="Helvetica Neue" w:eastAsia="Calibri" w:hAnsi="Helvetica Neue" w:cs="Helvetica Neue"/>
          <w:sz w:val="26"/>
          <w:szCs w:val="26"/>
        </w:rPr>
        <w:t xml:space="preserve">-13, http://www.opendemocracy.net/civilresistance/stephen-zunes/opposition-to-intervention-in-syria-utilitarian-not-ideologicalFor example, the 1999 NATO </w:t>
      </w:r>
      <w:r w:rsidRPr="004F3F9D">
        <w:rPr>
          <w:rFonts w:eastAsia="Calibri"/>
          <w:b/>
          <w:bCs/>
          <w:sz w:val="20"/>
          <w:u w:val="thick"/>
        </w:rPr>
        <w:t>intervention</w:t>
      </w:r>
      <w:r w:rsidRPr="004F3F9D">
        <w:rPr>
          <w:rFonts w:ascii="Helvetica Neue" w:eastAsia="Calibri" w:hAnsi="Helvetica Neue" w:cs="Helvetica Neue"/>
          <w:sz w:val="26"/>
          <w:szCs w:val="26"/>
        </w:rPr>
        <w:t xml:space="preserve"> in Yugoslavia, rather than force Milosevic from power, initially strengthened the regime as people rallied around the flag in the face of more than 11 weeks of bombing by foreign forces. The leaders of </w:t>
      </w:r>
      <w:proofErr w:type="spellStart"/>
      <w:r w:rsidRPr="004F3F9D">
        <w:rPr>
          <w:rFonts w:ascii="Helvetica Neue" w:eastAsia="Calibri" w:hAnsi="Helvetica Neue" w:cs="Helvetica Neue"/>
          <w:sz w:val="26"/>
          <w:szCs w:val="26"/>
        </w:rPr>
        <w:t>Otpor</w:t>
      </w:r>
      <w:proofErr w:type="spellEnd"/>
      <w:r w:rsidRPr="004F3F9D">
        <w:rPr>
          <w:rFonts w:ascii="Helvetica Neue" w:eastAsia="Calibri" w:hAnsi="Helvetica Neue" w:cs="Helvetica Neue"/>
          <w:sz w:val="26"/>
          <w:szCs w:val="26"/>
        </w:rPr>
        <w:t xml:space="preserve">, the youthful pro-democracy movement that would eventually lead the struggle that toppled the regime nonviolently, strongly opposed the bombing and recognized that it set back their cause. This nationalist reaction </w:t>
      </w:r>
      <w:r w:rsidRPr="004F3F9D">
        <w:rPr>
          <w:rFonts w:eastAsia="Calibri"/>
          <w:b/>
          <w:bCs/>
          <w:sz w:val="20"/>
          <w:u w:val="thick"/>
        </w:rPr>
        <w:t>is exacerbated by the understandable tendency to question the motivations</w:t>
      </w:r>
      <w:r w:rsidRPr="004F3F9D">
        <w:rPr>
          <w:rFonts w:ascii="Helvetica Neue" w:eastAsia="Calibri" w:hAnsi="Helvetica Neue" w:cs="Helvetica Neue"/>
          <w:sz w:val="26"/>
          <w:szCs w:val="26"/>
        </w:rPr>
        <w:t xml:space="preserve"> - sometimes justifiably and sometimes not  - of those who advocate the so-called “responsibility to protect.” Indeed, </w:t>
      </w:r>
      <w:r w:rsidRPr="004F3F9D">
        <w:rPr>
          <w:rFonts w:eastAsia="Calibri"/>
          <w:b/>
          <w:bCs/>
          <w:sz w:val="20"/>
          <w:u w:val="thick"/>
        </w:rPr>
        <w:t>most foreign interventions by the U</w:t>
      </w:r>
      <w:r w:rsidRPr="004F3F9D">
        <w:rPr>
          <w:rFonts w:ascii="Helvetica Neue" w:eastAsia="Calibri" w:hAnsi="Helvetica Neue" w:cs="Helvetica Neue"/>
          <w:sz w:val="26"/>
          <w:szCs w:val="26"/>
        </w:rPr>
        <w:t xml:space="preserve">nited </w:t>
      </w:r>
      <w:r w:rsidRPr="004F3F9D">
        <w:rPr>
          <w:rFonts w:eastAsia="Calibri"/>
          <w:b/>
          <w:bCs/>
          <w:sz w:val="20"/>
          <w:u w:val="thick"/>
        </w:rPr>
        <w:t>S</w:t>
      </w:r>
      <w:r w:rsidRPr="004F3F9D">
        <w:rPr>
          <w:rFonts w:ascii="Helvetica Neue" w:eastAsia="Calibri" w:hAnsi="Helvetica Neue" w:cs="Helvetica Neue"/>
          <w:sz w:val="26"/>
          <w:szCs w:val="26"/>
        </w:rPr>
        <w:t xml:space="preserve">tates </w:t>
      </w:r>
      <w:r w:rsidRPr="004F3F9D">
        <w:rPr>
          <w:rFonts w:eastAsia="Calibri"/>
          <w:b/>
          <w:bCs/>
          <w:sz w:val="20"/>
          <w:u w:val="thick"/>
        </w:rPr>
        <w:t>which were viewed</w:t>
      </w:r>
      <w:r w:rsidRPr="004F3F9D">
        <w:rPr>
          <w:rFonts w:ascii="Helvetica Neue" w:eastAsia="Calibri" w:hAnsi="Helvetica Neue" w:cs="Helvetica Neue"/>
          <w:sz w:val="26"/>
          <w:szCs w:val="26"/>
        </w:rPr>
        <w:t xml:space="preserve"> by most of the international community </w:t>
      </w:r>
      <w:r w:rsidRPr="004F3F9D">
        <w:rPr>
          <w:rFonts w:eastAsia="Calibri"/>
          <w:b/>
          <w:bCs/>
          <w:sz w:val="20"/>
          <w:u w:val="thick"/>
        </w:rPr>
        <w:t>as acts of imperialism</w:t>
      </w:r>
      <w:r w:rsidRPr="004F3F9D">
        <w:rPr>
          <w:rFonts w:ascii="Helvetica Neue" w:eastAsia="Calibri" w:hAnsi="Helvetica Neue" w:cs="Helvetica Neue"/>
          <w:sz w:val="26"/>
          <w:szCs w:val="26"/>
        </w:rPr>
        <w:t xml:space="preserve"> – Vietnam, Iraq, the Dominican Republic, Grenada, and Panama, among others – </w:t>
      </w:r>
      <w:r w:rsidRPr="004F3F9D">
        <w:rPr>
          <w:rFonts w:eastAsia="Calibri"/>
          <w:b/>
          <w:bCs/>
          <w:sz w:val="20"/>
          <w:u w:val="thick"/>
        </w:rPr>
        <w:t>were rationalized on humanitarian grounds</w:t>
      </w:r>
      <w:r w:rsidRPr="004F3F9D">
        <w:rPr>
          <w:rFonts w:ascii="Helvetica Neue" w:eastAsia="Calibri" w:hAnsi="Helvetica Neue" w:cs="Helvetica Neue"/>
          <w:sz w:val="26"/>
          <w:szCs w:val="26"/>
        </w:rPr>
        <w:t xml:space="preserve">.  Meanwhile, the </w:t>
      </w:r>
      <w:r w:rsidRPr="004F3F9D">
        <w:rPr>
          <w:rFonts w:eastAsia="Calibri"/>
          <w:b/>
          <w:bCs/>
          <w:sz w:val="20"/>
          <w:u w:val="thick"/>
        </w:rPr>
        <w:t>US government remains,</w:t>
      </w:r>
      <w:r w:rsidRPr="004F3F9D">
        <w:rPr>
          <w:rFonts w:ascii="Helvetica Neue" w:eastAsia="Calibri" w:hAnsi="Helvetica Neue" w:cs="Helvetica Neue"/>
          <w:sz w:val="26"/>
          <w:szCs w:val="26"/>
        </w:rPr>
        <w:t xml:space="preserve"> by far, </w:t>
      </w:r>
      <w:r w:rsidRPr="004F3F9D">
        <w:rPr>
          <w:rFonts w:eastAsia="Calibri"/>
          <w:b/>
          <w:bCs/>
          <w:sz w:val="20"/>
          <w:u w:val="thick"/>
        </w:rPr>
        <w:t>the world’s primary military, economic, and diplomatic supporter of</w:t>
      </w:r>
      <w:r w:rsidRPr="004F3F9D">
        <w:rPr>
          <w:rFonts w:ascii="Helvetica Neue" w:eastAsia="Calibri" w:hAnsi="Helvetica Neue" w:cs="Helvetica Neue"/>
          <w:sz w:val="26"/>
          <w:szCs w:val="26"/>
        </w:rPr>
        <w:t xml:space="preserve"> the world’s remaining authoritarian regimes and occupying armies</w:t>
      </w:r>
      <w:r w:rsidRPr="004F3F9D">
        <w:rPr>
          <w:rFonts w:eastAsia="Calibri"/>
          <w:b/>
          <w:bCs/>
          <w:sz w:val="20"/>
          <w:u w:val="thick"/>
        </w:rPr>
        <w:t>, openly defending allies engaged in military operations</w:t>
      </w:r>
      <w:r w:rsidRPr="004F3F9D">
        <w:rPr>
          <w:rFonts w:ascii="Helvetica Neue" w:eastAsia="Calibri" w:hAnsi="Helvetica Neue" w:cs="Helvetica Neue"/>
          <w:sz w:val="26"/>
          <w:szCs w:val="26"/>
        </w:rPr>
        <w:t xml:space="preserve"> that, like those of the Syrian regime, have resulted in the widespread killing of civilians.</w:t>
      </w:r>
    </w:p>
    <w:p w:rsidR="009C181B" w:rsidRPr="004F3F9D" w:rsidRDefault="009C181B" w:rsidP="009C181B">
      <w:pPr>
        <w:rPr>
          <w:rFonts w:eastAsia="Calibri"/>
        </w:rPr>
      </w:pPr>
    </w:p>
    <w:p w:rsidR="009C181B" w:rsidRPr="004F3F9D" w:rsidRDefault="009C181B" w:rsidP="009C181B">
      <w:pPr>
        <w:keepNext/>
        <w:keepLines/>
        <w:spacing w:before="200"/>
        <w:outlineLvl w:val="3"/>
        <w:rPr>
          <w:rFonts w:eastAsia="Times New Roman" w:cs="Times New Roman"/>
          <w:b/>
          <w:bCs/>
          <w:iCs/>
          <w:sz w:val="24"/>
        </w:rPr>
      </w:pPr>
      <w:r w:rsidRPr="004F3F9D">
        <w:rPr>
          <w:rFonts w:eastAsia="Times New Roman" w:cs="Times New Roman"/>
          <w:b/>
          <w:bCs/>
          <w:iCs/>
          <w:sz w:val="24"/>
        </w:rPr>
        <w:t>Everything is getting better</w:t>
      </w:r>
    </w:p>
    <w:p w:rsidR="009C181B" w:rsidRPr="004F3F9D" w:rsidRDefault="009C181B" w:rsidP="009C181B">
      <w:pPr>
        <w:rPr>
          <w:rFonts w:eastAsia="Calibri"/>
        </w:rPr>
      </w:pPr>
      <w:r w:rsidRPr="004F3F9D">
        <w:rPr>
          <w:rFonts w:eastAsia="Calibri"/>
          <w:b/>
          <w:bCs/>
          <w:sz w:val="24"/>
          <w:u w:val="single"/>
        </w:rPr>
        <w:t>Ridley</w:t>
      </w:r>
      <w:r w:rsidRPr="004F3F9D">
        <w:rPr>
          <w:rFonts w:eastAsia="Calibri"/>
        </w:rPr>
        <w:t xml:space="preserve">, visiting professor at Cold Spring Harbor Laboratory, former science editor of </w:t>
      </w:r>
      <w:r w:rsidRPr="004F3F9D">
        <w:rPr>
          <w:rFonts w:eastAsia="Calibri"/>
          <w:i/>
        </w:rPr>
        <w:t>The Economist</w:t>
      </w:r>
      <w:r w:rsidRPr="004F3F9D">
        <w:rPr>
          <w:rFonts w:eastAsia="Calibri"/>
        </w:rPr>
        <w:t xml:space="preserve">, and award-winning science writer, </w:t>
      </w:r>
      <w:r w:rsidRPr="004F3F9D">
        <w:rPr>
          <w:rFonts w:eastAsia="Calibri"/>
          <w:b/>
          <w:bCs/>
          <w:sz w:val="24"/>
          <w:u w:val="single"/>
        </w:rPr>
        <w:t xml:space="preserve">10 </w:t>
      </w:r>
      <w:r w:rsidRPr="004F3F9D">
        <w:rPr>
          <w:rFonts w:eastAsia="Calibri"/>
        </w:rPr>
        <w:t xml:space="preserve">(Matt, </w:t>
      </w:r>
      <w:r w:rsidRPr="004F3F9D">
        <w:rPr>
          <w:rFonts w:eastAsia="Calibri"/>
          <w:i/>
        </w:rPr>
        <w:t>The Rational Optimist</w:t>
      </w:r>
      <w:r w:rsidRPr="004F3F9D">
        <w:rPr>
          <w:rFonts w:eastAsia="Calibri"/>
        </w:rPr>
        <w:t>, pg. 13-15)</w:t>
      </w:r>
    </w:p>
    <w:p w:rsidR="009C181B" w:rsidRPr="004F3F9D" w:rsidRDefault="009C181B" w:rsidP="009C181B">
      <w:pPr>
        <w:rPr>
          <w:rFonts w:eastAsia="Calibri"/>
        </w:rPr>
      </w:pPr>
    </w:p>
    <w:p w:rsidR="009C181B" w:rsidRPr="004F3F9D" w:rsidRDefault="009C181B" w:rsidP="009C181B">
      <w:pPr>
        <w:rPr>
          <w:rFonts w:eastAsia="Times New Roman" w:cs="Times New Roman"/>
          <w:b/>
          <w:bCs/>
          <w:sz w:val="28"/>
          <w:u w:val="single"/>
        </w:rPr>
      </w:pPr>
      <w:r w:rsidRPr="004F3F9D">
        <w:rPr>
          <w:rFonts w:eastAsia="Calibri"/>
        </w:rPr>
        <w:t xml:space="preserve">If my fictional family is not to your taste, perhaps you prefer statistics. </w:t>
      </w:r>
      <w:r w:rsidRPr="004F3F9D">
        <w:rPr>
          <w:rFonts w:eastAsia="Calibri"/>
          <w:b/>
          <w:bCs/>
          <w:sz w:val="20"/>
          <w:highlight w:val="green"/>
          <w:u w:val="thick"/>
        </w:rPr>
        <w:t>Since 1800</w:t>
      </w:r>
      <w:r w:rsidRPr="004F3F9D">
        <w:rPr>
          <w:rFonts w:eastAsia="Calibri"/>
        </w:rPr>
        <w:t xml:space="preserve">, </w:t>
      </w:r>
      <w:r w:rsidRPr="004F3F9D">
        <w:rPr>
          <w:rFonts w:eastAsia="Calibri"/>
          <w:b/>
          <w:bCs/>
          <w:sz w:val="20"/>
          <w:u w:val="thick"/>
        </w:rPr>
        <w:t xml:space="preserve">the </w:t>
      </w:r>
      <w:r w:rsidRPr="004F3F9D">
        <w:rPr>
          <w:rFonts w:eastAsia="Calibri"/>
          <w:b/>
          <w:bCs/>
          <w:sz w:val="20"/>
          <w:highlight w:val="green"/>
          <w:u w:val="thick"/>
        </w:rPr>
        <w:t>population</w:t>
      </w:r>
      <w:r w:rsidRPr="004F3F9D">
        <w:rPr>
          <w:rFonts w:eastAsia="Calibri"/>
          <w:b/>
          <w:bCs/>
          <w:sz w:val="20"/>
          <w:u w:val="thick"/>
        </w:rPr>
        <w:t xml:space="preserve"> of the world </w:t>
      </w:r>
      <w:r w:rsidRPr="004F3F9D">
        <w:rPr>
          <w:rFonts w:eastAsia="Calibri"/>
          <w:b/>
          <w:bCs/>
          <w:sz w:val="20"/>
          <w:highlight w:val="green"/>
          <w:u w:val="thick"/>
        </w:rPr>
        <w:t>has multiplied six times</w:t>
      </w:r>
      <w:r w:rsidRPr="004F3F9D">
        <w:rPr>
          <w:rFonts w:eastAsia="Calibri"/>
          <w:highlight w:val="green"/>
        </w:rPr>
        <w:t xml:space="preserve">, </w:t>
      </w:r>
      <w:r w:rsidRPr="004F3F9D">
        <w:rPr>
          <w:rFonts w:eastAsia="Calibri"/>
          <w:b/>
          <w:bCs/>
          <w:sz w:val="20"/>
          <w:highlight w:val="green"/>
          <w:u w:val="thick"/>
        </w:rPr>
        <w:t>yet</w:t>
      </w:r>
      <w:r w:rsidRPr="004F3F9D">
        <w:rPr>
          <w:rFonts w:eastAsia="Calibri"/>
          <w:b/>
          <w:bCs/>
          <w:sz w:val="20"/>
          <w:u w:val="thick"/>
        </w:rPr>
        <w:t xml:space="preserve"> average </w:t>
      </w:r>
      <w:r w:rsidRPr="004F3F9D">
        <w:rPr>
          <w:rFonts w:eastAsia="Calibri"/>
          <w:b/>
          <w:bCs/>
          <w:sz w:val="20"/>
          <w:highlight w:val="green"/>
          <w:u w:val="thick"/>
        </w:rPr>
        <w:t>life expectancy</w:t>
      </w:r>
      <w:r w:rsidRPr="004F3F9D">
        <w:rPr>
          <w:rFonts w:eastAsia="Calibri"/>
          <w:b/>
          <w:bCs/>
          <w:sz w:val="20"/>
          <w:u w:val="thick"/>
        </w:rPr>
        <w:t xml:space="preserve"> has more than </w:t>
      </w:r>
      <w:r w:rsidRPr="004F3F9D">
        <w:rPr>
          <w:rFonts w:eastAsia="Calibri"/>
          <w:b/>
          <w:bCs/>
          <w:sz w:val="20"/>
          <w:highlight w:val="green"/>
          <w:u w:val="thick"/>
        </w:rPr>
        <w:t>doubled</w:t>
      </w:r>
      <w:r w:rsidRPr="004F3F9D">
        <w:rPr>
          <w:rFonts w:eastAsia="Calibri"/>
          <w:b/>
          <w:bCs/>
          <w:sz w:val="20"/>
          <w:u w:val="thick"/>
        </w:rPr>
        <w:t xml:space="preserve"> </w:t>
      </w:r>
      <w:r w:rsidRPr="004F3F9D">
        <w:rPr>
          <w:rFonts w:eastAsia="Calibri"/>
          <w:b/>
          <w:bCs/>
          <w:sz w:val="20"/>
          <w:highlight w:val="green"/>
          <w:u w:val="thick"/>
        </w:rPr>
        <w:t>and real income has risen</w:t>
      </w:r>
      <w:r w:rsidRPr="004F3F9D">
        <w:rPr>
          <w:rFonts w:eastAsia="Calibri"/>
          <w:b/>
          <w:bCs/>
          <w:sz w:val="20"/>
          <w:u w:val="thick"/>
        </w:rPr>
        <w:t xml:space="preserve"> more than </w:t>
      </w:r>
      <w:r w:rsidRPr="004F3F9D">
        <w:rPr>
          <w:rFonts w:eastAsia="Calibri"/>
          <w:b/>
          <w:bCs/>
          <w:sz w:val="20"/>
          <w:highlight w:val="green"/>
          <w:u w:val="thick"/>
        </w:rPr>
        <w:t>nine times</w:t>
      </w:r>
      <w:r w:rsidRPr="004F3F9D">
        <w:rPr>
          <w:rFonts w:eastAsia="Calibri"/>
        </w:rPr>
        <w:t xml:space="preserve">. Taking a shorter perspective, </w:t>
      </w:r>
      <w:r w:rsidRPr="004F3F9D">
        <w:rPr>
          <w:rFonts w:eastAsia="Calibri"/>
          <w:b/>
          <w:bCs/>
          <w:sz w:val="20"/>
          <w:u w:val="thick"/>
        </w:rPr>
        <w:t>in 2005</w:t>
      </w:r>
      <w:r w:rsidRPr="004F3F9D">
        <w:rPr>
          <w:rFonts w:eastAsia="Calibri"/>
        </w:rPr>
        <w:t xml:space="preserve">, </w:t>
      </w:r>
      <w:r w:rsidRPr="004F3F9D">
        <w:rPr>
          <w:rFonts w:eastAsia="Calibri"/>
          <w:b/>
          <w:bCs/>
          <w:sz w:val="20"/>
          <w:u w:val="thick"/>
        </w:rPr>
        <w:t>compared with 1955</w:t>
      </w:r>
      <w:r w:rsidRPr="004F3F9D">
        <w:rPr>
          <w:rFonts w:eastAsia="Calibri"/>
        </w:rPr>
        <w:t xml:space="preserve">, </w:t>
      </w:r>
      <w:r w:rsidRPr="004F3F9D">
        <w:rPr>
          <w:rFonts w:eastAsia="Calibri"/>
          <w:b/>
          <w:bCs/>
          <w:sz w:val="20"/>
          <w:highlight w:val="green"/>
          <w:u w:val="thick"/>
        </w:rPr>
        <w:t>the average human</w:t>
      </w:r>
      <w:r w:rsidRPr="004F3F9D">
        <w:rPr>
          <w:rFonts w:eastAsia="Calibri"/>
          <w:b/>
          <w:bCs/>
          <w:sz w:val="20"/>
          <w:u w:val="thick"/>
        </w:rPr>
        <w:t xml:space="preserve"> being on Planet Earth earned nearly three times as much money</w:t>
      </w:r>
      <w:r w:rsidRPr="004F3F9D">
        <w:rPr>
          <w:rFonts w:eastAsia="Calibri"/>
        </w:rPr>
        <w:t xml:space="preserve"> (corrected for inflation), </w:t>
      </w:r>
      <w:r w:rsidRPr="004F3F9D">
        <w:rPr>
          <w:rFonts w:eastAsia="Calibri"/>
          <w:b/>
          <w:bCs/>
          <w:sz w:val="20"/>
          <w:u w:val="thick"/>
        </w:rPr>
        <w:t>ate one-third more calories of food</w:t>
      </w:r>
      <w:r w:rsidRPr="004F3F9D">
        <w:rPr>
          <w:rFonts w:eastAsia="Calibri"/>
        </w:rPr>
        <w:t xml:space="preserve">, </w:t>
      </w:r>
      <w:r w:rsidRPr="004F3F9D">
        <w:rPr>
          <w:rFonts w:eastAsia="Calibri"/>
          <w:b/>
          <w:bCs/>
          <w:sz w:val="20"/>
          <w:u w:val="thick"/>
        </w:rPr>
        <w:t>buried one-third as many of her children and could expect to live one-third longer</w:t>
      </w:r>
      <w:r w:rsidRPr="004F3F9D">
        <w:rPr>
          <w:rFonts w:eastAsia="Calibri"/>
        </w:rPr>
        <w:t xml:space="preserve">. </w:t>
      </w:r>
      <w:r w:rsidRPr="004F3F9D">
        <w:rPr>
          <w:rFonts w:eastAsia="Calibri"/>
          <w:b/>
          <w:bCs/>
          <w:sz w:val="20"/>
          <w:u w:val="thick"/>
        </w:rPr>
        <w:t xml:space="preserve">She </w:t>
      </w:r>
      <w:r w:rsidRPr="004F3F9D">
        <w:rPr>
          <w:rFonts w:eastAsia="Calibri"/>
          <w:b/>
          <w:bCs/>
          <w:sz w:val="20"/>
          <w:highlight w:val="green"/>
          <w:u w:val="thick"/>
        </w:rPr>
        <w:t>was less likely to die as a result of war</w:t>
      </w:r>
      <w:r w:rsidRPr="004F3F9D">
        <w:rPr>
          <w:rFonts w:eastAsia="Calibri"/>
          <w:highlight w:val="green"/>
        </w:rPr>
        <w:t xml:space="preserve">, </w:t>
      </w:r>
      <w:r w:rsidRPr="004F3F9D">
        <w:rPr>
          <w:rFonts w:eastAsia="Calibri"/>
          <w:b/>
          <w:bCs/>
          <w:sz w:val="20"/>
          <w:highlight w:val="green"/>
          <w:u w:val="thick"/>
        </w:rPr>
        <w:t>murder</w:t>
      </w:r>
      <w:r w:rsidRPr="004F3F9D">
        <w:rPr>
          <w:rFonts w:eastAsia="Calibri"/>
          <w:highlight w:val="green"/>
        </w:rPr>
        <w:t xml:space="preserve">, </w:t>
      </w:r>
      <w:r w:rsidRPr="004F3F9D">
        <w:rPr>
          <w:rFonts w:eastAsia="Calibri"/>
          <w:b/>
          <w:bCs/>
          <w:sz w:val="20"/>
          <w:highlight w:val="green"/>
          <w:u w:val="thick"/>
        </w:rPr>
        <w:t>childbirth</w:t>
      </w:r>
      <w:r w:rsidRPr="004F3F9D">
        <w:rPr>
          <w:rFonts w:eastAsia="Calibri"/>
          <w:highlight w:val="green"/>
        </w:rPr>
        <w:t xml:space="preserve">, </w:t>
      </w:r>
      <w:r w:rsidRPr="004F3F9D">
        <w:rPr>
          <w:rFonts w:eastAsia="Calibri"/>
          <w:b/>
          <w:bCs/>
          <w:sz w:val="20"/>
          <w:highlight w:val="green"/>
          <w:u w:val="thick"/>
        </w:rPr>
        <w:t>accidents</w:t>
      </w:r>
      <w:r w:rsidRPr="004F3F9D">
        <w:rPr>
          <w:rFonts w:eastAsia="Calibri"/>
        </w:rPr>
        <w:t xml:space="preserve">, </w:t>
      </w:r>
      <w:r w:rsidRPr="004F3F9D">
        <w:rPr>
          <w:rFonts w:eastAsia="Calibri"/>
          <w:b/>
          <w:bCs/>
          <w:sz w:val="20"/>
          <w:u w:val="thick"/>
        </w:rPr>
        <w:t>tornadoes</w:t>
      </w:r>
      <w:r w:rsidRPr="004F3F9D">
        <w:rPr>
          <w:rFonts w:eastAsia="Calibri"/>
        </w:rPr>
        <w:t xml:space="preserve">, </w:t>
      </w:r>
      <w:r w:rsidRPr="004F3F9D">
        <w:rPr>
          <w:rFonts w:eastAsia="Calibri"/>
          <w:b/>
          <w:bCs/>
          <w:sz w:val="20"/>
          <w:highlight w:val="green"/>
          <w:u w:val="thick"/>
        </w:rPr>
        <w:t>flooding</w:t>
      </w:r>
      <w:r w:rsidRPr="004F3F9D">
        <w:rPr>
          <w:rFonts w:eastAsia="Calibri"/>
          <w:highlight w:val="green"/>
        </w:rPr>
        <w:t xml:space="preserve">, </w:t>
      </w:r>
      <w:r w:rsidRPr="004F3F9D">
        <w:rPr>
          <w:rFonts w:eastAsia="Calibri"/>
          <w:b/>
          <w:bCs/>
          <w:sz w:val="20"/>
          <w:highlight w:val="green"/>
          <w:u w:val="thick"/>
        </w:rPr>
        <w:t>famine</w:t>
      </w:r>
      <w:r w:rsidRPr="004F3F9D">
        <w:rPr>
          <w:rFonts w:eastAsia="Calibri"/>
        </w:rPr>
        <w:t xml:space="preserve">, </w:t>
      </w:r>
      <w:r w:rsidRPr="004F3F9D">
        <w:rPr>
          <w:rFonts w:eastAsia="Calibri"/>
          <w:b/>
          <w:bCs/>
          <w:sz w:val="20"/>
          <w:u w:val="thick"/>
        </w:rPr>
        <w:t>whooping cough</w:t>
      </w:r>
      <w:r w:rsidRPr="004F3F9D">
        <w:rPr>
          <w:rFonts w:eastAsia="Calibri"/>
        </w:rPr>
        <w:t xml:space="preserve">, </w:t>
      </w:r>
      <w:r w:rsidRPr="004F3F9D">
        <w:rPr>
          <w:rFonts w:eastAsia="Calibri"/>
          <w:b/>
          <w:bCs/>
          <w:sz w:val="20"/>
          <w:u w:val="thick"/>
        </w:rPr>
        <w:t>tuberculosis</w:t>
      </w:r>
      <w:r w:rsidRPr="004F3F9D">
        <w:rPr>
          <w:rFonts w:eastAsia="Calibri"/>
        </w:rPr>
        <w:t xml:space="preserve">, </w:t>
      </w:r>
      <w:r w:rsidRPr="004F3F9D">
        <w:rPr>
          <w:rFonts w:eastAsia="Calibri"/>
          <w:b/>
          <w:bCs/>
          <w:sz w:val="20"/>
          <w:highlight w:val="green"/>
          <w:u w:val="thick"/>
        </w:rPr>
        <w:t>malaria</w:t>
      </w:r>
      <w:r w:rsidRPr="004F3F9D">
        <w:rPr>
          <w:rFonts w:eastAsia="Calibri"/>
        </w:rPr>
        <w:t xml:space="preserve">, </w:t>
      </w:r>
      <w:r w:rsidRPr="004F3F9D">
        <w:rPr>
          <w:rFonts w:eastAsia="Calibri"/>
          <w:b/>
          <w:bCs/>
          <w:sz w:val="20"/>
          <w:u w:val="thick"/>
        </w:rPr>
        <w:t>diphtheria</w:t>
      </w:r>
      <w:r w:rsidRPr="004F3F9D">
        <w:rPr>
          <w:rFonts w:eastAsia="Calibri"/>
        </w:rPr>
        <w:t xml:space="preserve">, </w:t>
      </w:r>
      <w:r w:rsidRPr="004F3F9D">
        <w:rPr>
          <w:rFonts w:eastAsia="Calibri"/>
          <w:b/>
          <w:bCs/>
          <w:sz w:val="20"/>
          <w:u w:val="thick"/>
        </w:rPr>
        <w:t>typhus</w:t>
      </w:r>
      <w:r w:rsidRPr="004F3F9D">
        <w:rPr>
          <w:rFonts w:eastAsia="Calibri"/>
        </w:rPr>
        <w:t xml:space="preserve">, </w:t>
      </w:r>
      <w:r w:rsidRPr="004F3F9D">
        <w:rPr>
          <w:rFonts w:eastAsia="Calibri"/>
          <w:b/>
          <w:bCs/>
          <w:sz w:val="20"/>
          <w:u w:val="thick"/>
        </w:rPr>
        <w:t>typhoid</w:t>
      </w:r>
      <w:r w:rsidRPr="004F3F9D">
        <w:rPr>
          <w:rFonts w:eastAsia="Calibri"/>
        </w:rPr>
        <w:t xml:space="preserve">, </w:t>
      </w:r>
      <w:r w:rsidRPr="004F3F9D">
        <w:rPr>
          <w:rFonts w:eastAsia="Calibri"/>
          <w:b/>
          <w:bCs/>
          <w:sz w:val="20"/>
          <w:u w:val="thick"/>
        </w:rPr>
        <w:t>measles</w:t>
      </w:r>
      <w:r w:rsidRPr="004F3F9D">
        <w:rPr>
          <w:rFonts w:eastAsia="Calibri"/>
        </w:rPr>
        <w:t xml:space="preserve">, </w:t>
      </w:r>
      <w:r w:rsidRPr="004F3F9D">
        <w:rPr>
          <w:rFonts w:eastAsia="Calibri"/>
          <w:b/>
          <w:bCs/>
          <w:sz w:val="20"/>
          <w:u w:val="thick"/>
        </w:rPr>
        <w:t>smallpox</w:t>
      </w:r>
      <w:r w:rsidRPr="004F3F9D">
        <w:rPr>
          <w:rFonts w:eastAsia="Calibri"/>
        </w:rPr>
        <w:t xml:space="preserve">, </w:t>
      </w:r>
      <w:r w:rsidRPr="004F3F9D">
        <w:rPr>
          <w:rFonts w:eastAsia="Calibri"/>
          <w:b/>
          <w:bCs/>
          <w:sz w:val="20"/>
          <w:u w:val="thick"/>
        </w:rPr>
        <w:t>scurvy</w:t>
      </w:r>
      <w:r w:rsidRPr="004F3F9D">
        <w:rPr>
          <w:rFonts w:eastAsia="Calibri"/>
          <w:b/>
          <w:bCs/>
          <w:sz w:val="20"/>
          <w:highlight w:val="green"/>
          <w:u w:val="thick"/>
        </w:rPr>
        <w:t xml:space="preserve"> or polio</w:t>
      </w:r>
      <w:r w:rsidRPr="004F3F9D">
        <w:rPr>
          <w:rFonts w:eastAsia="Calibri"/>
          <w:highlight w:val="green"/>
        </w:rPr>
        <w:t>.</w:t>
      </w:r>
      <w:r w:rsidRPr="004F3F9D">
        <w:rPr>
          <w:rFonts w:eastAsia="Calibri"/>
        </w:rPr>
        <w:t xml:space="preserve"> </w:t>
      </w:r>
      <w:r w:rsidRPr="004F3F9D">
        <w:rPr>
          <w:rFonts w:eastAsia="Calibri"/>
          <w:b/>
          <w:bCs/>
          <w:sz w:val="20"/>
          <w:u w:val="thick"/>
        </w:rPr>
        <w:t>She was less likely</w:t>
      </w:r>
      <w:r w:rsidRPr="004F3F9D">
        <w:rPr>
          <w:rFonts w:eastAsia="Calibri"/>
        </w:rPr>
        <w:t xml:space="preserve">, at any given age, </w:t>
      </w:r>
      <w:r w:rsidRPr="004F3F9D">
        <w:rPr>
          <w:rFonts w:eastAsia="Calibri"/>
          <w:b/>
          <w:bCs/>
          <w:sz w:val="20"/>
          <w:u w:val="thick"/>
        </w:rPr>
        <w:t>to get cancer</w:t>
      </w:r>
      <w:r w:rsidRPr="004F3F9D">
        <w:rPr>
          <w:rFonts w:eastAsia="Calibri"/>
        </w:rPr>
        <w:t xml:space="preserve">, </w:t>
      </w:r>
      <w:r w:rsidRPr="004F3F9D">
        <w:rPr>
          <w:rFonts w:eastAsia="Calibri"/>
          <w:b/>
          <w:bCs/>
          <w:sz w:val="20"/>
          <w:u w:val="thick"/>
        </w:rPr>
        <w:t>heart disease or stroke</w:t>
      </w:r>
      <w:r w:rsidRPr="004F3F9D">
        <w:rPr>
          <w:rFonts w:eastAsia="Calibri"/>
        </w:rPr>
        <w:t xml:space="preserve">. </w:t>
      </w:r>
      <w:r w:rsidRPr="004F3F9D">
        <w:rPr>
          <w:rFonts w:eastAsia="Calibri"/>
          <w:b/>
          <w:bCs/>
          <w:sz w:val="20"/>
          <w:u w:val="thick"/>
        </w:rPr>
        <w:t xml:space="preserve">She was </w:t>
      </w:r>
      <w:r w:rsidRPr="004F3F9D">
        <w:rPr>
          <w:rFonts w:eastAsia="Calibri"/>
          <w:b/>
          <w:bCs/>
          <w:sz w:val="20"/>
          <w:highlight w:val="green"/>
          <w:u w:val="thick"/>
        </w:rPr>
        <w:t>more likely to be literate</w:t>
      </w:r>
      <w:r w:rsidRPr="004F3F9D">
        <w:rPr>
          <w:rFonts w:eastAsia="Calibri"/>
          <w:b/>
          <w:bCs/>
          <w:sz w:val="20"/>
          <w:u w:val="thick"/>
        </w:rPr>
        <w:t xml:space="preserve"> and to have finished school</w:t>
      </w:r>
      <w:r w:rsidRPr="004F3F9D">
        <w:rPr>
          <w:rFonts w:eastAsia="Calibri"/>
        </w:rPr>
        <w:t xml:space="preserve">. </w:t>
      </w:r>
      <w:r w:rsidRPr="004F3F9D">
        <w:rPr>
          <w:rFonts w:eastAsia="Calibri"/>
          <w:b/>
          <w:bCs/>
          <w:sz w:val="20"/>
          <w:u w:val="thick"/>
        </w:rPr>
        <w:t>She was more likely to own a telephone</w:t>
      </w:r>
      <w:r w:rsidRPr="004F3F9D">
        <w:rPr>
          <w:rFonts w:eastAsia="Calibri"/>
        </w:rPr>
        <w:t xml:space="preserve">, </w:t>
      </w:r>
      <w:r w:rsidRPr="004F3F9D">
        <w:rPr>
          <w:rFonts w:eastAsia="Calibri"/>
          <w:b/>
          <w:bCs/>
          <w:sz w:val="20"/>
          <w:u w:val="thick"/>
        </w:rPr>
        <w:t>a flush toilet</w:t>
      </w:r>
      <w:r w:rsidRPr="004F3F9D">
        <w:rPr>
          <w:rFonts w:eastAsia="Calibri"/>
        </w:rPr>
        <w:t xml:space="preserve">, </w:t>
      </w:r>
      <w:r w:rsidRPr="004F3F9D">
        <w:rPr>
          <w:rFonts w:eastAsia="Calibri"/>
          <w:b/>
          <w:bCs/>
          <w:sz w:val="20"/>
          <w:u w:val="thick"/>
        </w:rPr>
        <w:t>a refrigerator and a bicycle</w:t>
      </w:r>
      <w:r w:rsidRPr="004F3F9D">
        <w:rPr>
          <w:rFonts w:eastAsia="Calibri"/>
        </w:rPr>
        <w:t xml:space="preserve">. </w:t>
      </w:r>
      <w:r w:rsidRPr="004F3F9D">
        <w:rPr>
          <w:rFonts w:eastAsia="Calibri"/>
          <w:b/>
          <w:bCs/>
          <w:sz w:val="20"/>
          <w:u w:val="thick"/>
        </w:rPr>
        <w:t>All this during a half-century when the world population has more than doubled</w:t>
      </w:r>
      <w:r w:rsidRPr="004F3F9D">
        <w:rPr>
          <w:rFonts w:eastAsia="Calibri"/>
        </w:rPr>
        <w:t xml:space="preserve">, </w:t>
      </w:r>
      <w:r w:rsidRPr="004F3F9D">
        <w:rPr>
          <w:rFonts w:eastAsia="Calibri"/>
          <w:b/>
          <w:bCs/>
          <w:sz w:val="20"/>
          <w:u w:val="thick"/>
        </w:rPr>
        <w:t xml:space="preserve">so that </w:t>
      </w:r>
      <w:r w:rsidRPr="004F3F9D">
        <w:rPr>
          <w:rFonts w:eastAsia="Calibri"/>
          <w:b/>
          <w:bCs/>
          <w:sz w:val="20"/>
          <w:highlight w:val="green"/>
          <w:u w:val="thick"/>
        </w:rPr>
        <w:t>far from being rationed by population</w:t>
      </w:r>
      <w:r w:rsidRPr="004F3F9D">
        <w:rPr>
          <w:rFonts w:eastAsia="Calibri"/>
          <w:b/>
          <w:bCs/>
          <w:sz w:val="20"/>
          <w:u w:val="thick"/>
        </w:rPr>
        <w:t xml:space="preserve"> pressure</w:t>
      </w:r>
      <w:r w:rsidRPr="004F3F9D">
        <w:rPr>
          <w:rFonts w:eastAsia="Calibri"/>
        </w:rPr>
        <w:t xml:space="preserve">, </w:t>
      </w:r>
      <w:r w:rsidRPr="004F3F9D">
        <w:rPr>
          <w:rFonts w:eastAsia="Calibri"/>
          <w:b/>
          <w:bCs/>
          <w:sz w:val="20"/>
          <w:u w:val="thick"/>
        </w:rPr>
        <w:t xml:space="preserve">the </w:t>
      </w:r>
      <w:r w:rsidRPr="004F3F9D">
        <w:rPr>
          <w:rFonts w:eastAsia="Calibri"/>
          <w:b/>
          <w:bCs/>
          <w:sz w:val="20"/>
          <w:highlight w:val="green"/>
          <w:u w:val="thick"/>
        </w:rPr>
        <w:t>goods and services</w:t>
      </w:r>
      <w:r w:rsidRPr="004F3F9D">
        <w:rPr>
          <w:rFonts w:eastAsia="Calibri"/>
          <w:b/>
          <w:bCs/>
          <w:sz w:val="20"/>
          <w:u w:val="thick"/>
        </w:rPr>
        <w:t xml:space="preserve"> available to the people of the world </w:t>
      </w:r>
      <w:r w:rsidRPr="004F3F9D">
        <w:rPr>
          <w:rFonts w:eastAsia="Calibri"/>
          <w:b/>
          <w:bCs/>
          <w:sz w:val="20"/>
          <w:highlight w:val="green"/>
          <w:u w:val="thick"/>
        </w:rPr>
        <w:t>have expanded</w:t>
      </w:r>
      <w:r w:rsidRPr="004F3F9D">
        <w:rPr>
          <w:rFonts w:eastAsia="Calibri"/>
        </w:rPr>
        <w:t xml:space="preserve">. It is, by any standard, an astonishing human achievement. </w:t>
      </w:r>
      <w:r w:rsidRPr="004F3F9D">
        <w:rPr>
          <w:rFonts w:eastAsia="Calibri"/>
          <w:b/>
          <w:bCs/>
          <w:sz w:val="20"/>
          <w:u w:val="thick"/>
        </w:rPr>
        <w:t>Averages conceal a lot</w:t>
      </w:r>
      <w:r w:rsidRPr="004F3F9D">
        <w:rPr>
          <w:rFonts w:eastAsia="Calibri"/>
        </w:rPr>
        <w:t xml:space="preserve">. </w:t>
      </w:r>
      <w:r w:rsidRPr="004F3F9D">
        <w:rPr>
          <w:rFonts w:eastAsia="Calibri"/>
          <w:b/>
          <w:bCs/>
          <w:sz w:val="20"/>
          <w:u w:val="thick"/>
        </w:rPr>
        <w:t xml:space="preserve">But even </w:t>
      </w:r>
      <w:r w:rsidRPr="004F3F9D">
        <w:rPr>
          <w:rFonts w:eastAsia="Calibri"/>
          <w:b/>
          <w:bCs/>
          <w:sz w:val="20"/>
          <w:highlight w:val="green"/>
          <w:u w:val="thick"/>
        </w:rPr>
        <w:t>if you break down the world into bits</w:t>
      </w:r>
      <w:r w:rsidRPr="004F3F9D">
        <w:rPr>
          <w:rFonts w:eastAsia="Calibri"/>
          <w:highlight w:val="green"/>
        </w:rPr>
        <w:t xml:space="preserve">, </w:t>
      </w:r>
      <w:r w:rsidRPr="004F3F9D">
        <w:rPr>
          <w:rFonts w:eastAsia="Calibri"/>
          <w:b/>
          <w:bCs/>
          <w:sz w:val="20"/>
          <w:highlight w:val="green"/>
          <w:u w:val="thick"/>
        </w:rPr>
        <w:t>it is hard to find any region</w:t>
      </w:r>
      <w:r w:rsidRPr="004F3F9D">
        <w:rPr>
          <w:rFonts w:eastAsia="Calibri"/>
          <w:b/>
          <w:bCs/>
          <w:sz w:val="20"/>
          <w:u w:val="thick"/>
        </w:rPr>
        <w:t xml:space="preserve"> that was </w:t>
      </w:r>
      <w:r w:rsidRPr="004F3F9D">
        <w:rPr>
          <w:rFonts w:eastAsia="Calibri"/>
          <w:b/>
          <w:bCs/>
          <w:sz w:val="20"/>
          <w:highlight w:val="green"/>
          <w:u w:val="thick"/>
        </w:rPr>
        <w:t>worse off</w:t>
      </w:r>
      <w:r w:rsidRPr="004F3F9D">
        <w:rPr>
          <w:rFonts w:eastAsia="Calibri"/>
          <w:b/>
          <w:bCs/>
          <w:sz w:val="20"/>
          <w:u w:val="thick"/>
        </w:rPr>
        <w:t xml:space="preserve"> in 2005 than it was in 1955</w:t>
      </w:r>
      <w:r w:rsidRPr="004F3F9D">
        <w:rPr>
          <w:rFonts w:eastAsia="Calibri"/>
        </w:rPr>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4F3F9D">
        <w:rPr>
          <w:rFonts w:eastAsia="Calibri"/>
          <w:b/>
          <w:bCs/>
          <w:sz w:val="20"/>
          <w:u w:val="thick"/>
        </w:rPr>
        <w:t>overall</w:t>
      </w:r>
      <w:r w:rsidRPr="004F3F9D">
        <w:rPr>
          <w:rFonts w:eastAsia="Calibri"/>
        </w:rPr>
        <w:t xml:space="preserve">, </w:t>
      </w:r>
      <w:r w:rsidRPr="004F3F9D">
        <w:rPr>
          <w:rFonts w:eastAsia="Calibri"/>
          <w:b/>
          <w:bCs/>
          <w:sz w:val="20"/>
          <w:u w:val="thick"/>
        </w:rPr>
        <w:t>after fifty years</w:t>
      </w:r>
      <w:r w:rsidRPr="004F3F9D">
        <w:rPr>
          <w:rFonts w:eastAsia="Calibri"/>
        </w:rPr>
        <w:t xml:space="preserve">, </w:t>
      </w:r>
      <w:r w:rsidRPr="004F3F9D">
        <w:rPr>
          <w:rFonts w:eastAsia="Calibri"/>
          <w:b/>
          <w:bCs/>
          <w:sz w:val="20"/>
          <w:u w:val="thick"/>
        </w:rPr>
        <w:t>the outcome for the world is</w:t>
      </w:r>
      <w:r w:rsidRPr="004F3F9D">
        <w:rPr>
          <w:rFonts w:eastAsia="Calibri"/>
        </w:rPr>
        <w:t xml:space="preserve"> remarkably, astonishingly, </w:t>
      </w:r>
      <w:r w:rsidRPr="004F3F9D">
        <w:rPr>
          <w:rFonts w:eastAsia="Calibri"/>
          <w:b/>
          <w:bCs/>
          <w:sz w:val="20"/>
          <w:u w:val="thick"/>
        </w:rPr>
        <w:t>dramatically positive</w:t>
      </w:r>
      <w:r w:rsidRPr="004F3F9D">
        <w:rPr>
          <w:rFonts w:eastAsia="Calibri"/>
        </w:rPr>
        <w:t xml:space="preserve">. The average South Korean lives twenty-six more years and earns fifteen times as much income each year as he did in 1955 (and earns fifteen times as much as his North Korean </w:t>
      </w:r>
      <w:proofErr w:type="spellStart"/>
      <w:r w:rsidRPr="004F3F9D">
        <w:rPr>
          <w:rFonts w:eastAsia="Calibri"/>
        </w:rPr>
        <w:t>counter part</w:t>
      </w:r>
      <w:proofErr w:type="spellEnd"/>
      <w:r w:rsidRPr="004F3F9D">
        <w:rPr>
          <w:rFonts w:eastAsia="Calibri"/>
        </w:rPr>
        <w:t xml:space="preserve">). </w:t>
      </w:r>
      <w:r w:rsidRPr="004F3F9D">
        <w:rPr>
          <w:rFonts w:eastAsia="Calibri"/>
          <w:b/>
          <w:bCs/>
          <w:sz w:val="20"/>
          <w:u w:val="thick"/>
        </w:rPr>
        <w:t>The average Mexican lives longer now than the average Briton did in 1955</w:t>
      </w:r>
      <w:r w:rsidRPr="004F3F9D">
        <w:rPr>
          <w:rFonts w:eastAsia="Calibri"/>
        </w:rPr>
        <w:t xml:space="preserve">. </w:t>
      </w:r>
      <w:r w:rsidRPr="004F3F9D">
        <w:rPr>
          <w:rFonts w:eastAsia="Calibri"/>
          <w:b/>
          <w:bCs/>
          <w:sz w:val="20"/>
          <w:u w:val="thick"/>
        </w:rPr>
        <w:t xml:space="preserve">The average </w:t>
      </w:r>
      <w:proofErr w:type="spellStart"/>
      <w:r w:rsidRPr="004F3F9D">
        <w:rPr>
          <w:rFonts w:eastAsia="Calibri"/>
          <w:b/>
          <w:bCs/>
          <w:sz w:val="20"/>
          <w:u w:val="thick"/>
        </w:rPr>
        <w:t>Botswanan</w:t>
      </w:r>
      <w:proofErr w:type="spellEnd"/>
      <w:r w:rsidRPr="004F3F9D">
        <w:rPr>
          <w:rFonts w:eastAsia="Calibri"/>
          <w:b/>
          <w:bCs/>
          <w:sz w:val="20"/>
          <w:u w:val="thick"/>
        </w:rPr>
        <w:t xml:space="preserve"> earns more than the average Finn did in 1955</w:t>
      </w:r>
      <w:r w:rsidRPr="004F3F9D">
        <w:rPr>
          <w:rFonts w:eastAsia="Calibri"/>
        </w:rPr>
        <w:t xml:space="preserve">. </w:t>
      </w:r>
      <w:r w:rsidRPr="004F3F9D">
        <w:rPr>
          <w:rFonts w:eastAsia="Calibri"/>
          <w:b/>
          <w:bCs/>
          <w:sz w:val="20"/>
          <w:u w:val="thick"/>
        </w:rPr>
        <w:t>Infant mortality is lower today in Nepal than it was in Italy in 1951</w:t>
      </w:r>
      <w:r w:rsidRPr="004F3F9D">
        <w:rPr>
          <w:rFonts w:eastAsia="Calibri"/>
        </w:rPr>
        <w:t xml:space="preserve">. </w:t>
      </w:r>
      <w:r w:rsidRPr="004F3F9D">
        <w:rPr>
          <w:rFonts w:eastAsia="Calibri"/>
          <w:b/>
          <w:bCs/>
          <w:sz w:val="20"/>
          <w:u w:val="thick"/>
        </w:rPr>
        <w:t>The proportion of Vietnamese living on less than $2 a day has dropped from 90 per cent to 30 per cent in twenty years</w:t>
      </w:r>
      <w:r w:rsidRPr="004F3F9D">
        <w:rPr>
          <w:rFonts w:eastAsia="Calibri"/>
        </w:rPr>
        <w:t xml:space="preserve">. </w:t>
      </w:r>
      <w:r w:rsidRPr="004F3F9D">
        <w:rPr>
          <w:rFonts w:eastAsia="Calibri"/>
          <w:b/>
          <w:bCs/>
          <w:sz w:val="20"/>
          <w:highlight w:val="green"/>
          <w:u w:val="thick"/>
        </w:rPr>
        <w:t>The rich have got richer</w:t>
      </w:r>
      <w:r w:rsidRPr="004F3F9D">
        <w:rPr>
          <w:rFonts w:eastAsia="Calibri"/>
          <w:highlight w:val="green"/>
        </w:rPr>
        <w:t xml:space="preserve">, </w:t>
      </w:r>
      <w:r w:rsidRPr="004F3F9D">
        <w:rPr>
          <w:rFonts w:eastAsia="Calibri"/>
          <w:b/>
          <w:bCs/>
          <w:sz w:val="20"/>
          <w:highlight w:val="green"/>
          <w:u w:val="thick"/>
        </w:rPr>
        <w:t>but the poor</w:t>
      </w:r>
      <w:r w:rsidRPr="004F3F9D">
        <w:rPr>
          <w:rFonts w:eastAsia="Calibri"/>
          <w:b/>
          <w:bCs/>
          <w:sz w:val="20"/>
          <w:u w:val="thick"/>
        </w:rPr>
        <w:t xml:space="preserve"> have done even better</w:t>
      </w:r>
      <w:r w:rsidRPr="004F3F9D">
        <w:rPr>
          <w:rFonts w:eastAsia="Calibri"/>
        </w:rPr>
        <w:t xml:space="preserve">. </w:t>
      </w:r>
      <w:r w:rsidRPr="004F3F9D">
        <w:rPr>
          <w:rFonts w:eastAsia="Calibri"/>
          <w:b/>
          <w:bCs/>
          <w:sz w:val="20"/>
          <w:u w:val="thick"/>
        </w:rPr>
        <w:t xml:space="preserve">The poor in the developing world </w:t>
      </w:r>
      <w:r w:rsidRPr="004F3F9D">
        <w:rPr>
          <w:rFonts w:eastAsia="Calibri"/>
          <w:b/>
          <w:bCs/>
          <w:sz w:val="20"/>
          <w:highlight w:val="green"/>
          <w:u w:val="thick"/>
        </w:rPr>
        <w:t>grew</w:t>
      </w:r>
      <w:r w:rsidRPr="004F3F9D">
        <w:rPr>
          <w:rFonts w:eastAsia="Calibri"/>
          <w:b/>
          <w:bCs/>
          <w:sz w:val="20"/>
          <w:u w:val="thick"/>
        </w:rPr>
        <w:t xml:space="preserve"> their </w:t>
      </w:r>
      <w:r w:rsidRPr="004F3F9D">
        <w:rPr>
          <w:rFonts w:eastAsia="Calibri"/>
          <w:b/>
          <w:bCs/>
          <w:sz w:val="20"/>
          <w:highlight w:val="green"/>
          <w:u w:val="thick"/>
        </w:rPr>
        <w:t>consumption twice as fast as the world as a whole</w:t>
      </w:r>
      <w:r w:rsidRPr="004F3F9D">
        <w:rPr>
          <w:rFonts w:eastAsia="Calibri"/>
          <w:b/>
          <w:bCs/>
          <w:sz w:val="20"/>
          <w:u w:val="thick"/>
        </w:rPr>
        <w:t xml:space="preserve"> between 1980 and 2000</w:t>
      </w:r>
      <w:r w:rsidRPr="004F3F9D">
        <w:rPr>
          <w:rFonts w:eastAsia="Calibri"/>
        </w:rPr>
        <w:t xml:space="preserve">. The Chinese are ten times as rich, one-third as fecund and twenty-eight years longer-lived than they were fifty years ago. Even Nigerians are twice as rich, 25 per cent less fecund and nine years longer-lived than they were in 1955. </w:t>
      </w:r>
      <w:r w:rsidRPr="004F3F9D">
        <w:rPr>
          <w:rFonts w:eastAsia="Calibri"/>
          <w:b/>
          <w:bCs/>
          <w:sz w:val="20"/>
          <w:highlight w:val="green"/>
          <w:u w:val="thick"/>
        </w:rPr>
        <w:t>Despite</w:t>
      </w:r>
      <w:r w:rsidRPr="004F3F9D">
        <w:rPr>
          <w:rFonts w:eastAsia="Calibri"/>
          <w:b/>
          <w:bCs/>
          <w:sz w:val="20"/>
          <w:u w:val="thick"/>
        </w:rPr>
        <w:t xml:space="preserve"> a </w:t>
      </w:r>
      <w:r w:rsidRPr="004F3F9D">
        <w:rPr>
          <w:rFonts w:eastAsia="Calibri"/>
          <w:b/>
          <w:bCs/>
          <w:sz w:val="20"/>
          <w:highlight w:val="green"/>
          <w:u w:val="thick"/>
        </w:rPr>
        <w:t>doubling</w:t>
      </w:r>
      <w:r w:rsidRPr="004F3F9D">
        <w:rPr>
          <w:rFonts w:eastAsia="Calibri"/>
          <w:b/>
          <w:bCs/>
          <w:sz w:val="20"/>
          <w:u w:val="thick"/>
        </w:rPr>
        <w:t xml:space="preserve"> of the world </w:t>
      </w:r>
      <w:r w:rsidRPr="004F3F9D">
        <w:rPr>
          <w:rFonts w:eastAsia="Calibri"/>
          <w:b/>
          <w:bCs/>
          <w:sz w:val="20"/>
          <w:highlight w:val="green"/>
          <w:u w:val="thick"/>
        </w:rPr>
        <w:t>population</w:t>
      </w:r>
      <w:r w:rsidRPr="004F3F9D">
        <w:rPr>
          <w:rFonts w:eastAsia="Calibri"/>
        </w:rPr>
        <w:t xml:space="preserve">, even </w:t>
      </w:r>
      <w:r w:rsidRPr="004F3F9D">
        <w:rPr>
          <w:rFonts w:eastAsia="Calibri"/>
          <w:b/>
          <w:bCs/>
          <w:sz w:val="20"/>
          <w:highlight w:val="green"/>
          <w:u w:val="thick"/>
        </w:rPr>
        <w:t>the raw number</w:t>
      </w:r>
      <w:r w:rsidRPr="004F3F9D">
        <w:rPr>
          <w:rFonts w:eastAsia="Calibri"/>
          <w:b/>
          <w:bCs/>
          <w:sz w:val="20"/>
          <w:u w:val="thick"/>
        </w:rPr>
        <w:t xml:space="preserve"> of people living </w:t>
      </w:r>
      <w:r w:rsidRPr="004F3F9D">
        <w:rPr>
          <w:rFonts w:eastAsia="Calibri"/>
          <w:b/>
          <w:bCs/>
          <w:sz w:val="20"/>
          <w:highlight w:val="green"/>
          <w:u w:val="thick"/>
        </w:rPr>
        <w:t>in absolute poverty</w:t>
      </w:r>
      <w:r w:rsidRPr="004F3F9D">
        <w:rPr>
          <w:rFonts w:eastAsia="Calibri"/>
        </w:rPr>
        <w:t xml:space="preserve"> (defined as less than a 1985 dollar a day) </w:t>
      </w:r>
      <w:r w:rsidRPr="004F3F9D">
        <w:rPr>
          <w:rFonts w:eastAsia="Calibri"/>
          <w:b/>
          <w:bCs/>
          <w:sz w:val="20"/>
          <w:highlight w:val="green"/>
          <w:u w:val="thick"/>
        </w:rPr>
        <w:t>has fallen</w:t>
      </w:r>
      <w:r w:rsidRPr="004F3F9D">
        <w:rPr>
          <w:rFonts w:eastAsia="Calibri"/>
          <w:b/>
          <w:bCs/>
          <w:sz w:val="20"/>
          <w:u w:val="thick"/>
        </w:rPr>
        <w:t xml:space="preserve"> since the 1950s</w:t>
      </w:r>
      <w:r w:rsidRPr="004F3F9D">
        <w:rPr>
          <w:rFonts w:eastAsia="Calibri"/>
        </w:rPr>
        <w:t xml:space="preserve">. </w:t>
      </w:r>
      <w:r w:rsidRPr="004F3F9D">
        <w:rPr>
          <w:rFonts w:eastAsia="Calibri"/>
          <w:b/>
          <w:bCs/>
          <w:sz w:val="20"/>
          <w:u w:val="thick"/>
        </w:rPr>
        <w:t>The percentage living in such absolute poverty has dropped by more than half</w:t>
      </w:r>
      <w:r w:rsidRPr="004F3F9D">
        <w:rPr>
          <w:rFonts w:eastAsia="Calibri"/>
        </w:rPr>
        <w:t xml:space="preserve"> – to less than 18 per cent. </w:t>
      </w:r>
      <w:r w:rsidRPr="004F3F9D">
        <w:rPr>
          <w:rFonts w:eastAsia="Calibri"/>
          <w:b/>
          <w:bCs/>
          <w:sz w:val="20"/>
          <w:u w:val="thick"/>
        </w:rPr>
        <w:t>That number is</w:t>
      </w:r>
      <w:r w:rsidRPr="004F3F9D">
        <w:rPr>
          <w:rFonts w:eastAsia="Calibri"/>
        </w:rPr>
        <w:t xml:space="preserve">, of course, </w:t>
      </w:r>
      <w:r w:rsidRPr="004F3F9D">
        <w:rPr>
          <w:rFonts w:eastAsia="Calibri"/>
          <w:b/>
          <w:bCs/>
          <w:sz w:val="20"/>
          <w:u w:val="thick"/>
        </w:rPr>
        <w:t>still</w:t>
      </w:r>
      <w:r w:rsidRPr="004F3F9D">
        <w:rPr>
          <w:rFonts w:eastAsia="Calibri"/>
        </w:rPr>
        <w:t xml:space="preserve"> all </w:t>
      </w:r>
      <w:r w:rsidRPr="004F3F9D">
        <w:rPr>
          <w:rFonts w:eastAsia="Calibri"/>
          <w:b/>
          <w:bCs/>
          <w:sz w:val="20"/>
          <w:u w:val="thick"/>
        </w:rPr>
        <w:t>too</w:t>
      </w:r>
      <w:r w:rsidRPr="004F3F9D">
        <w:rPr>
          <w:rFonts w:eastAsia="Calibri"/>
        </w:rPr>
        <w:t xml:space="preserve"> horribly </w:t>
      </w:r>
      <w:r w:rsidRPr="004F3F9D">
        <w:rPr>
          <w:rFonts w:eastAsia="Calibri"/>
          <w:b/>
          <w:bCs/>
          <w:sz w:val="20"/>
          <w:u w:val="thick"/>
        </w:rPr>
        <w:t>high</w:t>
      </w:r>
      <w:r w:rsidRPr="004F3F9D">
        <w:rPr>
          <w:rFonts w:eastAsia="Calibri"/>
        </w:rPr>
        <w:t xml:space="preserve">, </w:t>
      </w:r>
      <w:r w:rsidRPr="004F3F9D">
        <w:rPr>
          <w:rFonts w:eastAsia="Calibri"/>
          <w:b/>
          <w:bCs/>
          <w:sz w:val="20"/>
          <w:u w:val="thick"/>
        </w:rPr>
        <w:t>but</w:t>
      </w:r>
      <w:r w:rsidRPr="004F3F9D">
        <w:rPr>
          <w:rFonts w:eastAsia="Calibri"/>
        </w:rPr>
        <w:t xml:space="preserve"> the trend is hardly a cause for despair: </w:t>
      </w:r>
      <w:r w:rsidRPr="004F3F9D">
        <w:rPr>
          <w:rFonts w:eastAsia="Calibri"/>
          <w:b/>
          <w:bCs/>
          <w:sz w:val="20"/>
          <w:u w:val="thick"/>
        </w:rPr>
        <w:t>at the current rate of decline</w:t>
      </w:r>
      <w:r w:rsidRPr="004F3F9D">
        <w:rPr>
          <w:rFonts w:eastAsia="Calibri"/>
        </w:rPr>
        <w:t xml:space="preserve">, </w:t>
      </w:r>
      <w:r w:rsidRPr="004F3F9D">
        <w:rPr>
          <w:rFonts w:eastAsia="Calibri"/>
          <w:b/>
          <w:bCs/>
          <w:sz w:val="20"/>
          <w:u w:val="thick"/>
        </w:rPr>
        <w:t>it would hit zero around 2035</w:t>
      </w:r>
      <w:r w:rsidRPr="004F3F9D">
        <w:rPr>
          <w:rFonts w:eastAsia="Calibri"/>
        </w:rPr>
        <w:t xml:space="preserve"> – though it probably won’t. The United Nations estimates that poverty was reduced more in the last fifty years than in the previous 500.  </w:t>
      </w:r>
    </w:p>
    <w:p w:rsidR="009C181B" w:rsidRPr="004F3F9D" w:rsidRDefault="009C181B" w:rsidP="009C181B">
      <w:pPr>
        <w:rPr>
          <w:rFonts w:eastAsia="Calibri"/>
        </w:rPr>
      </w:pPr>
    </w:p>
    <w:p w:rsidR="009C181B" w:rsidRPr="004F3F9D" w:rsidRDefault="009C181B" w:rsidP="009C181B">
      <w:pPr>
        <w:keepNext/>
        <w:keepLines/>
        <w:spacing w:before="200"/>
        <w:outlineLvl w:val="3"/>
        <w:rPr>
          <w:rFonts w:eastAsia="Times New Roman" w:cs="Times New Roman"/>
          <w:b/>
          <w:bCs/>
          <w:iCs/>
          <w:sz w:val="24"/>
        </w:rPr>
      </w:pPr>
      <w:r w:rsidRPr="004F3F9D">
        <w:rPr>
          <w:rFonts w:eastAsia="Times New Roman" w:cs="Times New Roman"/>
          <w:b/>
          <w:bCs/>
          <w:iCs/>
          <w:sz w:val="24"/>
        </w:rPr>
        <w:t>Patriarchy doesn’t cause war—their evidence can’t explain variations in the outbreak of conflict.</w:t>
      </w:r>
    </w:p>
    <w:p w:rsidR="009C181B" w:rsidRPr="004F3F9D" w:rsidRDefault="009C181B" w:rsidP="009C181B">
      <w:pPr>
        <w:rPr>
          <w:rFonts w:eastAsia="Calibri"/>
        </w:rPr>
      </w:pPr>
      <w:r w:rsidRPr="004F3F9D">
        <w:rPr>
          <w:rFonts w:eastAsia="Calibri"/>
        </w:rPr>
        <w:t xml:space="preserve">Jack S. </w:t>
      </w:r>
      <w:r w:rsidRPr="004F3F9D">
        <w:rPr>
          <w:rFonts w:eastAsia="Calibri"/>
          <w:b/>
          <w:bCs/>
          <w:sz w:val="20"/>
          <w:u w:val="thick"/>
        </w:rPr>
        <w:t>Levy</w:t>
      </w:r>
      <w:r w:rsidRPr="004F3F9D">
        <w:rPr>
          <w:rFonts w:eastAsia="Calibri"/>
        </w:rPr>
        <w:t xml:space="preserve">, Governors' Professor of Political Science at Rutgers University, </w:t>
      </w:r>
      <w:r w:rsidRPr="004F3F9D">
        <w:rPr>
          <w:rFonts w:eastAsia="Calibri"/>
          <w:b/>
          <w:bCs/>
          <w:sz w:val="20"/>
          <w:u w:val="thick"/>
        </w:rPr>
        <w:t>1998</w:t>
      </w:r>
      <w:r w:rsidRPr="004F3F9D">
        <w:rPr>
          <w:rFonts w:eastAsia="Calibri"/>
        </w:rPr>
        <w:t xml:space="preserve"> (“The Causes Of War And The Conditions Of Peace,” </w:t>
      </w:r>
      <w:r w:rsidRPr="004F3F9D">
        <w:rPr>
          <w:rFonts w:eastAsia="Calibri"/>
          <w:i/>
        </w:rPr>
        <w:t>Annual Review of Political Science</w:t>
      </w:r>
      <w:r w:rsidRPr="004F3F9D">
        <w:rPr>
          <w:rFonts w:eastAsia="Calibri"/>
        </w:rPr>
        <w:t>, Volume 1, June, Available Online to Subscribing Institutions via Annual Reviews Full Text)</w:t>
      </w:r>
    </w:p>
    <w:p w:rsidR="009C181B" w:rsidRPr="004F3F9D" w:rsidRDefault="009C181B" w:rsidP="009C181B">
      <w:pPr>
        <w:rPr>
          <w:rFonts w:eastAsia="Calibri"/>
        </w:rPr>
      </w:pPr>
    </w:p>
    <w:p w:rsidR="009C181B" w:rsidRPr="004F3F9D" w:rsidRDefault="009C181B" w:rsidP="009C181B">
      <w:pPr>
        <w:rPr>
          <w:rFonts w:eastAsia="Calibri"/>
        </w:rPr>
      </w:pPr>
      <w:r w:rsidRPr="004F3F9D">
        <w:rPr>
          <w:rFonts w:eastAsia="Calibri"/>
        </w:rPr>
        <w:t xml:space="preserve">Another exception to the focus on variations in war and peace can be found in some feminist theorizing about the outbreak of war, although </w:t>
      </w:r>
      <w:r w:rsidRPr="004F3F9D">
        <w:rPr>
          <w:rFonts w:eastAsia="Calibri"/>
          <w:b/>
          <w:bCs/>
          <w:sz w:val="20"/>
          <w:u w:val="thick"/>
        </w:rPr>
        <w:t>most feminist work on war focuses on the consequences of war</w:t>
      </w:r>
      <w:r w:rsidRPr="004F3F9D">
        <w:rPr>
          <w:rFonts w:eastAsia="Calibri"/>
        </w:rPr>
        <w:t xml:space="preserve">, particularly for women, </w:t>
      </w:r>
      <w:r w:rsidRPr="004F3F9D">
        <w:rPr>
          <w:rFonts w:eastAsia="Calibri"/>
          <w:b/>
          <w:bCs/>
          <w:sz w:val="20"/>
          <w:u w:val="thick"/>
        </w:rPr>
        <w:t>rather than on the outbreak of war</w:t>
      </w:r>
      <w:r w:rsidRPr="004F3F9D">
        <w:rPr>
          <w:rFonts w:eastAsia="Calibri"/>
        </w:rPr>
        <w:t xml:space="preserve"> (</w:t>
      </w:r>
      <w:proofErr w:type="spellStart"/>
      <w:r w:rsidRPr="004F3F9D">
        <w:rPr>
          <w:rFonts w:eastAsia="Calibri"/>
        </w:rPr>
        <w:t>Elshtain</w:t>
      </w:r>
      <w:proofErr w:type="spellEnd"/>
      <w:r w:rsidRPr="004F3F9D">
        <w:rPr>
          <w:rFonts w:eastAsia="Calibri"/>
        </w:rPr>
        <w:t xml:space="preserve"> 1987, </w:t>
      </w:r>
      <w:proofErr w:type="spellStart"/>
      <w:r w:rsidRPr="004F3F9D">
        <w:rPr>
          <w:rFonts w:eastAsia="Calibri"/>
        </w:rPr>
        <w:t>Enloe</w:t>
      </w:r>
      <w:proofErr w:type="spellEnd"/>
      <w:r w:rsidRPr="004F3F9D">
        <w:rPr>
          <w:rFonts w:eastAsia="Calibri"/>
        </w:rPr>
        <w:t xml:space="preserve"> 1990, Peterson 1992, </w:t>
      </w:r>
      <w:proofErr w:type="spellStart"/>
      <w:r w:rsidRPr="004F3F9D">
        <w:rPr>
          <w:rFonts w:eastAsia="Calibri"/>
        </w:rPr>
        <w:t>Tickner</w:t>
      </w:r>
      <w:proofErr w:type="spellEnd"/>
      <w:r w:rsidRPr="004F3F9D">
        <w:rPr>
          <w:rFonts w:eastAsia="Calibri"/>
        </w:rPr>
        <w:t xml:space="preserve"> 1992, Sylvester 1994). The argument is that the gendered nature of states, cultures, and the world system contributes to the persistence of war in world politics. This might provide an alternative (or supplement) to anarchy as an answer to the first question of why violence and war repeatedly occur in international politics, although </w:t>
      </w:r>
      <w:r w:rsidRPr="004F3F9D">
        <w:rPr>
          <w:rFonts w:eastAsia="Calibri"/>
          <w:b/>
          <w:bCs/>
          <w:sz w:val="20"/>
          <w:highlight w:val="yellow"/>
          <w:u w:val="thick"/>
        </w:rPr>
        <w:t>the fact that peace is more common than war makes it difficult to argue that patriarchy</w:t>
      </w:r>
      <w:r w:rsidRPr="004F3F9D">
        <w:rPr>
          <w:rFonts w:eastAsia="Calibri"/>
        </w:rPr>
        <w:t xml:space="preserve"> (or anarchy) </w:t>
      </w:r>
      <w:r w:rsidRPr="004F3F9D">
        <w:rPr>
          <w:rFonts w:eastAsia="Calibri"/>
          <w:b/>
          <w:bCs/>
          <w:sz w:val="20"/>
          <w:highlight w:val="yellow"/>
          <w:u w:val="thick"/>
        </w:rPr>
        <w:t>causes war</w:t>
      </w:r>
      <w:r w:rsidRPr="004F3F9D">
        <w:rPr>
          <w:rFonts w:eastAsia="Calibri"/>
          <w:b/>
          <w:bCs/>
          <w:sz w:val="20"/>
          <w:u w:val="thick"/>
        </w:rPr>
        <w:t>. Theories of patriarchy might</w:t>
      </w:r>
      <w:r w:rsidRPr="004F3F9D">
        <w:rPr>
          <w:rFonts w:eastAsia="Calibri"/>
        </w:rPr>
        <w:t xml:space="preserve"> also </w:t>
      </w:r>
      <w:r w:rsidRPr="004F3F9D">
        <w:rPr>
          <w:rFonts w:eastAsia="Calibri"/>
          <w:b/>
          <w:bCs/>
          <w:sz w:val="20"/>
          <w:u w:val="thick"/>
        </w:rPr>
        <w:t>help answer the</w:t>
      </w:r>
      <w:r w:rsidRPr="004F3F9D">
        <w:rPr>
          <w:rFonts w:eastAsia="Calibri"/>
        </w:rPr>
        <w:t xml:space="preserve"> second </w:t>
      </w:r>
      <w:r w:rsidRPr="004F3F9D">
        <w:rPr>
          <w:rFonts w:eastAsia="Calibri"/>
          <w:b/>
          <w:bCs/>
          <w:sz w:val="20"/>
          <w:u w:val="thick"/>
        </w:rPr>
        <w:t>question of variations in war and peace</w:t>
      </w:r>
      <w:r w:rsidRPr="004F3F9D">
        <w:rPr>
          <w:rFonts w:eastAsia="Calibri"/>
        </w:rPr>
        <w:t xml:space="preserve">, </w:t>
      </w:r>
      <w:r w:rsidRPr="004F3F9D">
        <w:rPr>
          <w:rFonts w:eastAsia="Calibri"/>
          <w:b/>
          <w:bCs/>
          <w:sz w:val="20"/>
          <w:u w:val="thick"/>
        </w:rPr>
        <w:t>if they identified differences in the patriarchal structures and gender relations in different international and domestic political systems in different historical contexts</w:t>
      </w:r>
      <w:r w:rsidRPr="004F3F9D">
        <w:rPr>
          <w:rFonts w:eastAsia="Calibri"/>
        </w:rPr>
        <w:t xml:space="preserve">, </w:t>
      </w:r>
      <w:r w:rsidRPr="004F3F9D">
        <w:rPr>
          <w:rFonts w:eastAsia="Calibri"/>
          <w:b/>
          <w:bCs/>
          <w:sz w:val="20"/>
          <w:u w:val="thick"/>
        </w:rPr>
        <w:t>and if they incorporated these differences into empirically testable hypotheses about the outbreak of war</w:t>
      </w:r>
      <w:r w:rsidRPr="004F3F9D">
        <w:rPr>
          <w:rFonts w:eastAsia="Calibri"/>
        </w:rPr>
        <w:t xml:space="preserve">. This is a promising research agenda, and one that has engaged some anthropologists. </w:t>
      </w:r>
      <w:r w:rsidRPr="004F3F9D">
        <w:rPr>
          <w:rFonts w:eastAsia="Calibri"/>
          <w:b/>
          <w:bCs/>
          <w:sz w:val="20"/>
          <w:u w:val="thick"/>
        </w:rPr>
        <w:t xml:space="preserve">Most </w:t>
      </w:r>
      <w:r w:rsidRPr="004F3F9D">
        <w:rPr>
          <w:rFonts w:eastAsia="Calibri"/>
          <w:b/>
          <w:bCs/>
          <w:sz w:val="20"/>
          <w:highlight w:val="yellow"/>
          <w:u w:val="thick"/>
        </w:rPr>
        <w:t>current feminist thinking</w:t>
      </w:r>
      <w:r w:rsidRPr="004F3F9D">
        <w:rPr>
          <w:rFonts w:eastAsia="Calibri"/>
          <w:b/>
          <w:bCs/>
          <w:sz w:val="20"/>
          <w:u w:val="thick"/>
        </w:rPr>
        <w:t xml:space="preserve"> in political science </w:t>
      </w:r>
      <w:r w:rsidRPr="004F3F9D">
        <w:rPr>
          <w:rFonts w:eastAsia="Calibri"/>
          <w:b/>
          <w:bCs/>
          <w:sz w:val="20"/>
          <w:highlight w:val="yellow"/>
          <w:u w:val="thick"/>
        </w:rPr>
        <w:t>about the outbreak of war</w:t>
      </w:r>
      <w:r w:rsidRPr="004F3F9D">
        <w:rPr>
          <w:rFonts w:eastAsia="Calibri"/>
          <w:b/>
          <w:bCs/>
          <w:sz w:val="20"/>
          <w:u w:val="thick"/>
        </w:rPr>
        <w:t xml:space="preserve">, however, </w:t>
      </w:r>
      <w:r w:rsidRPr="004F3F9D">
        <w:rPr>
          <w:rFonts w:eastAsia="Calibri"/>
          <w:b/>
          <w:bCs/>
          <w:sz w:val="20"/>
          <w:highlight w:val="yellow"/>
          <w:u w:val="thick"/>
        </w:rPr>
        <w:t>treats gendered systems and patriarchal structures</w:t>
      </w:r>
      <w:r w:rsidRPr="004F3F9D">
        <w:rPr>
          <w:rFonts w:eastAsia="Calibri"/>
        </w:rPr>
        <w:t xml:space="preserve"> in the same way that </w:t>
      </w:r>
      <w:proofErr w:type="spellStart"/>
      <w:r w:rsidRPr="004F3F9D">
        <w:rPr>
          <w:rFonts w:eastAsia="Calibri"/>
        </w:rPr>
        <w:t>neorealists</w:t>
      </w:r>
      <w:proofErr w:type="spellEnd"/>
      <w:r w:rsidRPr="004F3F9D">
        <w:rPr>
          <w:rFonts w:eastAsia="Calibri"/>
        </w:rPr>
        <w:t xml:space="preserve"> treat anarchy—</w:t>
      </w:r>
      <w:r w:rsidRPr="004F3F9D">
        <w:rPr>
          <w:rFonts w:eastAsia="Calibri"/>
          <w:b/>
          <w:bCs/>
          <w:sz w:val="20"/>
          <w:highlight w:val="yellow"/>
          <w:u w:val="thick"/>
        </w:rPr>
        <w:t>as a constant</w:t>
      </w:r>
      <w:r w:rsidRPr="004F3F9D">
        <w:rPr>
          <w:rFonts w:eastAsia="Calibri"/>
        </w:rPr>
        <w:t>—</w:t>
      </w:r>
      <w:r w:rsidRPr="004F3F9D">
        <w:rPr>
          <w:rFonts w:eastAsia="Calibri"/>
          <w:b/>
          <w:bCs/>
          <w:sz w:val="20"/>
          <w:highlight w:val="yellow"/>
          <w:u w:val="thick"/>
        </w:rPr>
        <w:t>and consequently</w:t>
      </w:r>
      <w:r w:rsidRPr="004F3F9D">
        <w:rPr>
          <w:rFonts w:eastAsia="Calibri"/>
          <w:b/>
          <w:bCs/>
          <w:sz w:val="20"/>
          <w:u w:val="thick"/>
        </w:rPr>
        <w:t xml:space="preserve"> it </w:t>
      </w:r>
      <w:r w:rsidRPr="004F3F9D">
        <w:rPr>
          <w:rFonts w:eastAsia="Calibri"/>
          <w:b/>
          <w:bCs/>
          <w:sz w:val="20"/>
          <w:highlight w:val="yellow"/>
          <w:u w:val="thick"/>
        </w:rPr>
        <w:t>cannot explain variations in war and peace</w:t>
      </w:r>
      <w:r w:rsidRPr="004F3F9D">
        <w:rPr>
          <w:rFonts w:eastAsia="Calibri"/>
        </w:rPr>
        <w:t>.</w:t>
      </w:r>
    </w:p>
    <w:p w:rsidR="009C181B" w:rsidRPr="004F3F9D" w:rsidRDefault="009C181B" w:rsidP="009C181B">
      <w:pPr>
        <w:rPr>
          <w:rFonts w:eastAsia="Calibri"/>
        </w:rPr>
      </w:pPr>
    </w:p>
    <w:p w:rsidR="009C181B" w:rsidRPr="004F3F9D" w:rsidRDefault="009C181B" w:rsidP="009C181B">
      <w:pPr>
        <w:keepNext/>
        <w:keepLines/>
        <w:spacing w:before="200"/>
        <w:outlineLvl w:val="3"/>
        <w:rPr>
          <w:rFonts w:eastAsia="Times New Roman" w:cs="Times New Roman"/>
          <w:b/>
          <w:bCs/>
          <w:iCs/>
          <w:sz w:val="24"/>
        </w:rPr>
      </w:pPr>
      <w:r w:rsidRPr="004F3F9D">
        <w:rPr>
          <w:rFonts w:eastAsia="Times New Roman" w:cs="Times New Roman"/>
          <w:b/>
          <w:bCs/>
          <w:iCs/>
          <w:sz w:val="24"/>
        </w:rPr>
        <w:t>Events of war preclude solutions to structural violence – No alt without our action</w:t>
      </w:r>
    </w:p>
    <w:p w:rsidR="009C181B" w:rsidRPr="004F3F9D" w:rsidRDefault="009C181B" w:rsidP="009C181B">
      <w:pPr>
        <w:rPr>
          <w:rFonts w:eastAsia="Calibri"/>
        </w:rPr>
      </w:pPr>
      <w:proofErr w:type="spellStart"/>
      <w:r w:rsidRPr="004F3F9D">
        <w:rPr>
          <w:rFonts w:eastAsia="Calibri"/>
          <w:b/>
          <w:bCs/>
          <w:sz w:val="24"/>
          <w:u w:val="single"/>
        </w:rPr>
        <w:t>Rabie</w:t>
      </w:r>
      <w:proofErr w:type="spellEnd"/>
      <w:r w:rsidRPr="004F3F9D">
        <w:rPr>
          <w:rFonts w:eastAsia="Calibri"/>
          <w:b/>
          <w:bCs/>
          <w:sz w:val="24"/>
          <w:u w:val="single"/>
        </w:rPr>
        <w:t xml:space="preserve"> 94</w:t>
      </w:r>
      <w:r w:rsidRPr="004F3F9D">
        <w:rPr>
          <w:rFonts w:ascii="Times New Roman Bold" w:eastAsia="Calibri" w:hAnsi="Times New Roman Bold"/>
          <w:b/>
          <w:sz w:val="24"/>
          <w:u w:val="thick"/>
        </w:rPr>
        <w:t xml:space="preserve"> </w:t>
      </w:r>
      <w:r w:rsidRPr="004F3F9D">
        <w:rPr>
          <w:rFonts w:eastAsia="Calibri"/>
        </w:rPr>
        <w:t xml:space="preserve">(Mohamed, professor of International political economy, Georgetown University, </w:t>
      </w:r>
      <w:proofErr w:type="spellStart"/>
      <w:r w:rsidRPr="004F3F9D">
        <w:rPr>
          <w:rFonts w:eastAsia="Calibri"/>
        </w:rPr>
        <w:t>Praeger</w:t>
      </w:r>
      <w:proofErr w:type="spellEnd"/>
      <w:r w:rsidRPr="004F3F9D">
        <w:rPr>
          <w:rFonts w:eastAsia="Calibri"/>
        </w:rPr>
        <w:t xml:space="preserve">, “Conflict Resolution and Ethnicity”, 1994, </w:t>
      </w:r>
      <w:hyperlink r:id="rId8" w:history="1">
        <w:r w:rsidRPr="004F3F9D">
          <w:rPr>
            <w:rFonts w:eastAsia="Calibri"/>
          </w:rPr>
          <w:t>http://www.questiaschool.com/read/14788166?title=Conflict%20Resolution%20and%20Ethnicity</w:t>
        </w:r>
      </w:hyperlink>
      <w:r w:rsidRPr="004F3F9D">
        <w:rPr>
          <w:rFonts w:eastAsia="Calibri"/>
        </w:rPr>
        <w:t>)</w:t>
      </w:r>
    </w:p>
    <w:p w:rsidR="009C181B" w:rsidRPr="004F3F9D" w:rsidRDefault="009C181B" w:rsidP="009C181B">
      <w:pPr>
        <w:rPr>
          <w:rFonts w:ascii="Times New Roman Bold" w:eastAsia="Calibri" w:hAnsi="Times New Roman Bold"/>
          <w:sz w:val="24"/>
          <w:u w:val="thick"/>
        </w:rPr>
      </w:pPr>
    </w:p>
    <w:p w:rsidR="009C181B" w:rsidRPr="004F3F9D" w:rsidRDefault="009C181B" w:rsidP="009C181B">
      <w:pPr>
        <w:rPr>
          <w:rFonts w:eastAsia="Calibri"/>
        </w:rPr>
      </w:pPr>
      <w:r w:rsidRPr="004F3F9D">
        <w:rPr>
          <w:rFonts w:eastAsia="Calibri"/>
          <w:b/>
          <w:bCs/>
          <w:sz w:val="20"/>
          <w:u w:val="thick"/>
        </w:rPr>
        <w:t>In countries where democracy does not exist</w:t>
      </w:r>
      <w:r w:rsidRPr="004F3F9D">
        <w:rPr>
          <w:rFonts w:eastAsia="Calibri"/>
        </w:rPr>
        <w:t xml:space="preserve"> and where the control of authoritarian states over peoples' lives and fortunes is real, </w:t>
      </w:r>
      <w:r w:rsidRPr="004F3F9D">
        <w:rPr>
          <w:rFonts w:eastAsia="Calibri"/>
          <w:b/>
          <w:bCs/>
          <w:sz w:val="20"/>
          <w:highlight w:val="green"/>
          <w:u w:val="thick"/>
        </w:rPr>
        <w:t>the nonviolent resolution and prosecution of political conflict is an impossibility because violence is the major tool of the oppressor rather than the oppressed. Democratization</w:t>
      </w:r>
      <w:r w:rsidRPr="004F3F9D">
        <w:rPr>
          <w:rFonts w:eastAsia="Calibri"/>
          <w:b/>
          <w:bCs/>
          <w:sz w:val="20"/>
          <w:u w:val="thick"/>
        </w:rPr>
        <w:t xml:space="preserve"> </w:t>
      </w:r>
      <w:r w:rsidRPr="004F3F9D">
        <w:rPr>
          <w:rFonts w:eastAsia="Calibri"/>
        </w:rPr>
        <w:t xml:space="preserve">as the first order of concern, which the proponents of a limited definition of peace further advocate, </w:t>
      </w:r>
      <w:r w:rsidRPr="004F3F9D">
        <w:rPr>
          <w:rFonts w:eastAsia="Calibri"/>
          <w:b/>
          <w:bCs/>
          <w:sz w:val="20"/>
          <w:highlight w:val="green"/>
          <w:u w:val="thick"/>
        </w:rPr>
        <w:t>cannot be effected without freedom and liberty</w:t>
      </w:r>
      <w:r w:rsidRPr="004F3F9D">
        <w:rPr>
          <w:rFonts w:eastAsia="Calibri"/>
        </w:rPr>
        <w:t xml:space="preserve">, two conditions for access to cherished values. Therefore, </w:t>
      </w:r>
      <w:r w:rsidRPr="004F3F9D">
        <w:rPr>
          <w:rFonts w:eastAsia="Calibri"/>
          <w:b/>
          <w:bCs/>
          <w:sz w:val="20"/>
          <w:u w:val="thick"/>
        </w:rPr>
        <w:t xml:space="preserve">a </w:t>
      </w:r>
      <w:r w:rsidRPr="004F3F9D">
        <w:rPr>
          <w:rFonts w:eastAsia="Calibri"/>
          <w:b/>
          <w:bCs/>
          <w:sz w:val="20"/>
          <w:highlight w:val="green"/>
          <w:u w:val="thick"/>
        </w:rPr>
        <w:t>realistic definition of peace ought to take both arguments into consideration</w:t>
      </w:r>
      <w:r w:rsidRPr="004F3F9D">
        <w:rPr>
          <w:rFonts w:eastAsia="Calibri"/>
          <w:b/>
          <w:bCs/>
          <w:sz w:val="20"/>
          <w:u w:val="thick"/>
        </w:rPr>
        <w:t>.</w:t>
      </w:r>
      <w:r w:rsidRPr="004F3F9D">
        <w:rPr>
          <w:rFonts w:eastAsia="Calibri"/>
        </w:rPr>
        <w:t xml:space="preserve"> This is particularly important since the proponents of positive peace tend to view it more as a process and less as a stationary state of political affairs, while the others see it generally in opposite terms. In fact, </w:t>
      </w:r>
      <w:r w:rsidRPr="004F3F9D">
        <w:rPr>
          <w:rFonts w:eastAsia="Calibri"/>
          <w:b/>
          <w:bCs/>
          <w:sz w:val="20"/>
          <w:u w:val="thick"/>
        </w:rPr>
        <w:t xml:space="preserve">human experience seems to indicate that the </w:t>
      </w:r>
      <w:r w:rsidRPr="004F3F9D">
        <w:rPr>
          <w:rFonts w:eastAsia="Calibri"/>
          <w:b/>
          <w:bCs/>
          <w:sz w:val="20"/>
          <w:highlight w:val="green"/>
          <w:u w:val="thick"/>
        </w:rPr>
        <w:t>absence of war and violence cannot be maintained without social justice</w:t>
      </w:r>
      <w:r w:rsidRPr="004F3F9D">
        <w:rPr>
          <w:rFonts w:eastAsia="Calibri"/>
          <w:b/>
          <w:bCs/>
          <w:sz w:val="20"/>
          <w:highlight w:val="cyan"/>
          <w:u w:val="thick"/>
        </w:rPr>
        <w:t>,</w:t>
      </w:r>
      <w:r w:rsidRPr="004F3F9D">
        <w:rPr>
          <w:rFonts w:eastAsia="Calibri"/>
          <w:b/>
          <w:bCs/>
          <w:sz w:val="20"/>
          <w:u w:val="thick"/>
        </w:rPr>
        <w:t xml:space="preserve"> and social justice cannot be achieved under conditions of war and violence. </w:t>
      </w:r>
      <w:r w:rsidRPr="004F3F9D">
        <w:rPr>
          <w:rFonts w:eastAsia="Calibri"/>
        </w:rPr>
        <w:t xml:space="preserve">Consequently, an operational definition of realistic peace would probably describe it as the absence of violence under conditions and relationships that provide for the nonviolent resolution of political conflict and the freedom to pursue legitimate individual and group goals without threat or coercion. Peace, to be real and human, must be understood and employed as a continuous process to lessen social tension, resolve political conflict, and create conditions to pursue freedom and justice through a gradual evolution of human perceptions and socio-political institutions. Thus, </w:t>
      </w:r>
      <w:r w:rsidRPr="004F3F9D">
        <w:rPr>
          <w:rFonts w:eastAsia="Calibri"/>
          <w:b/>
          <w:bCs/>
          <w:sz w:val="20"/>
          <w:u w:val="thick"/>
        </w:rPr>
        <w:t xml:space="preserve">a </w:t>
      </w:r>
      <w:r w:rsidRPr="004F3F9D">
        <w:rPr>
          <w:rFonts w:eastAsia="Calibri"/>
          <w:b/>
          <w:bCs/>
          <w:sz w:val="20"/>
          <w:highlight w:val="green"/>
          <w:u w:val="thick"/>
        </w:rPr>
        <w:t>strategy for universal peace must deal not only with war but also with the very forces and conditions that cause the eruption of war and induce the spread of violence in the first place. It must also strive to change a people's perceptions of the othe</w:t>
      </w:r>
      <w:r w:rsidRPr="004F3F9D">
        <w:rPr>
          <w:rFonts w:eastAsia="Calibri"/>
          <w:b/>
          <w:bCs/>
          <w:sz w:val="20"/>
          <w:highlight w:val="cyan"/>
          <w:u w:val="thick"/>
        </w:rPr>
        <w:t>r</w:t>
      </w:r>
      <w:r w:rsidRPr="004F3F9D">
        <w:rPr>
          <w:rFonts w:eastAsia="Calibri"/>
          <w:b/>
          <w:bCs/>
          <w:sz w:val="20"/>
          <w:u w:val="thick"/>
        </w:rPr>
        <w:t xml:space="preserve"> </w:t>
      </w:r>
      <w:r w:rsidRPr="004F3F9D">
        <w:rPr>
          <w:rFonts w:eastAsia="Calibri"/>
        </w:rPr>
        <w:t xml:space="preserve">in order to humanize the adversary, acknowledge his grievances, and legitimize his basic concerns. Above all, </w:t>
      </w:r>
      <w:r w:rsidRPr="004F3F9D">
        <w:rPr>
          <w:rFonts w:eastAsia="Calibri"/>
          <w:b/>
          <w:bCs/>
          <w:sz w:val="20"/>
          <w:u w:val="thick"/>
        </w:rPr>
        <w:t xml:space="preserve">it </w:t>
      </w:r>
      <w:r w:rsidRPr="004F3F9D">
        <w:rPr>
          <w:rFonts w:eastAsia="Calibri"/>
          <w:b/>
          <w:bCs/>
          <w:sz w:val="20"/>
          <w:highlight w:val="green"/>
          <w:u w:val="thick"/>
        </w:rPr>
        <w:t>must lay the foundation for transforming existing group relationships and state and civil society institutions</w:t>
      </w:r>
      <w:r w:rsidRPr="004F3F9D">
        <w:rPr>
          <w:rFonts w:eastAsia="Calibri"/>
          <w:b/>
          <w:bCs/>
          <w:sz w:val="20"/>
          <w:u w:val="thick"/>
        </w:rPr>
        <w:t>,</w:t>
      </w:r>
      <w:r w:rsidRPr="004F3F9D">
        <w:rPr>
          <w:rFonts w:eastAsia="Calibri"/>
        </w:rPr>
        <w:t xml:space="preserve"> with a view to creating new more dynamic ones committed to promoting compatible visions and values with developing shared interests.</w:t>
      </w:r>
    </w:p>
    <w:p w:rsidR="009C181B" w:rsidRDefault="009C181B" w:rsidP="009C181B"/>
    <w:p w:rsidR="009C181B" w:rsidRPr="009C181B" w:rsidRDefault="009C181B" w:rsidP="009C181B"/>
    <w:p w:rsidR="009C181B" w:rsidRDefault="009C181B" w:rsidP="009C181B"/>
    <w:p w:rsidR="009C181B" w:rsidRDefault="009C181B" w:rsidP="009C181B"/>
    <w:p w:rsidR="009C181B" w:rsidRDefault="009C181B" w:rsidP="009C181B"/>
    <w:p w:rsidR="009C181B" w:rsidRDefault="009C181B" w:rsidP="009C181B"/>
    <w:p w:rsidR="009C181B" w:rsidRDefault="009C181B" w:rsidP="009C181B">
      <w:pPr>
        <w:pStyle w:val="Heading2"/>
      </w:pPr>
      <w:r>
        <w:t>2NC</w:t>
      </w:r>
    </w:p>
    <w:p w:rsidR="009C181B" w:rsidRDefault="009C181B" w:rsidP="009C181B">
      <w:pPr>
        <w:pStyle w:val="Heading3"/>
      </w:pPr>
      <w:r>
        <w:t>T</w:t>
      </w:r>
    </w:p>
    <w:p w:rsidR="009C181B" w:rsidRDefault="009C181B" w:rsidP="009C181B"/>
    <w:p w:rsidR="009C181B" w:rsidRDefault="009C181B" w:rsidP="009C181B">
      <w:pPr>
        <w:pStyle w:val="Heading4"/>
      </w:pPr>
      <w:r w:rsidRPr="00283651">
        <w:rPr>
          <w:u w:val="single"/>
        </w:rPr>
        <w:t>Violation</w:t>
      </w:r>
      <w:r>
        <w:t xml:space="preserve"> –treaties don’t legally grant executive authority</w:t>
      </w:r>
    </w:p>
    <w:p w:rsidR="009C181B" w:rsidRDefault="009C181B" w:rsidP="009C181B">
      <w:r w:rsidRPr="00643EE0">
        <w:t xml:space="preserve">STATEMENT OF LOUIS </w:t>
      </w:r>
      <w:r w:rsidRPr="00170425">
        <w:rPr>
          <w:rStyle w:val="StyleStyleBold12pt"/>
        </w:rPr>
        <w:t>FISHER</w:t>
      </w:r>
      <w:r w:rsidRPr="00643EE0">
        <w:t xml:space="preserve">, SENIOR SPECIALIST IN SEPARATION OF ¶ POWERS, CONGRESSIONAL RESEARCH SERVICE, LIBRARY OF CONGRESS, ¶ WASHINGTON, D.C.¶ [Senate Hearing 107-892]¶ [From the U.S. Government Printing Office]¶ APRIL 17, </w:t>
      </w:r>
      <w:r w:rsidRPr="00170425">
        <w:rPr>
          <w:rStyle w:val="StyleStyleBold12pt"/>
        </w:rPr>
        <w:t>2002</w:t>
      </w:r>
      <w:r w:rsidRPr="00643EE0">
        <w:t>¶ Serial No. J-107-74¶ APPLYING THE WAR POWERS RESOLUTION TO THE WAR ON TERRORISM¶ HEARING¶ before the¶ SUBCOMMITTEE ON THE CONSTITUTION, FEDERALISM, AND PROPERTY RIGHTS¶ of the¶ COMMITTEE ON THE JUDICIARY¶ UNITED STATES SENATE¶ ONE HUNDRED SEVENTH CONGRESS¶ SECOND SESSION¶ http://www.gpo.gov/fdsys/pkg/CHRG-107shrg85888/html/CHRG-107shrg85888.htm</w:t>
      </w:r>
    </w:p>
    <w:p w:rsidR="009C181B" w:rsidRDefault="009C181B" w:rsidP="009C181B">
      <w:r>
        <w:t xml:space="preserve">In addition to citing the U.N. Charter and Security Council </w:t>
      </w:r>
      <w:r w:rsidRPr="00D575BD">
        <w:rPr>
          <w:sz w:val="12"/>
        </w:rPr>
        <w:t xml:space="preserve">¶ </w:t>
      </w:r>
      <w:r>
        <w:t xml:space="preserve">resolutions as grounds for using American troops in military </w:t>
      </w:r>
      <w:r w:rsidRPr="00592D58">
        <w:t>¶ operations, Presidents regard mutual security treaties as another ¶source of authority. Treaties such as</w:t>
      </w:r>
      <w:r>
        <w:t xml:space="preserve"> NATO and SEATO stipulate that </w:t>
      </w:r>
      <w:r w:rsidRPr="00D575BD">
        <w:rPr>
          <w:sz w:val="12"/>
        </w:rPr>
        <w:t xml:space="preserve">¶ </w:t>
      </w:r>
      <w:r>
        <w:t xml:space="preserve">provisions shall be ``carried out by the Parties in </w:t>
      </w:r>
      <w:r w:rsidRPr="00D10AA7">
        <w:t>accordance with ¶ their respective constitutional processes.'' Nothing in the legislative ¶ histories of these treaties suggests that the President has unilateral ¶ authority to act in the event of an attack. Military action by the ¶ United States would have to be consistent with ``constitutional ¶ processes.''¶ To argue that NATO and other mutual security treaties confer upon ¶ the President the authority to use military force without congressional ¶ approval would allow the President and the Senate, through the treaty ¶ process, to amend the Constitution by stripping the House of ¶ Representatives of its prerogatives over the use of military force. ¶ Scholars who examined NATO after its adoption concluded that the ¶ language about constitutional processes was ``intended to ensure that ¶ the executive branch of the Government should come back to the Congress ¶ when decisions were required in which the Congress has a constitutional ¶ responsibility.''</w:t>
      </w:r>
      <w:r w:rsidRPr="007325D6">
        <w:rPr>
          <w:rStyle w:val="StyleBoldUnderline"/>
        </w:rPr>
        <w:t xml:space="preserve"> </w:t>
      </w:r>
      <w:r w:rsidRPr="00C8347F">
        <w:rPr>
          <w:rStyle w:val="StyleBoldUnderline"/>
          <w:highlight w:val="cyan"/>
        </w:rPr>
        <w:t>The</w:t>
      </w:r>
      <w:r w:rsidRPr="007325D6">
        <w:rPr>
          <w:rStyle w:val="StyleBoldUnderline"/>
        </w:rPr>
        <w:t xml:space="preserve"> NATO </w:t>
      </w:r>
      <w:r w:rsidRPr="00C8347F">
        <w:rPr>
          <w:rStyle w:val="StyleBoldUnderline"/>
          <w:highlight w:val="cyan"/>
        </w:rPr>
        <w:t>treaty ``</w:t>
      </w:r>
      <w:r w:rsidRPr="00C8347F">
        <w:rPr>
          <w:rStyle w:val="Emphasis"/>
          <w:highlight w:val="cyan"/>
        </w:rPr>
        <w:t>does not transfer</w:t>
      </w:r>
      <w:r w:rsidRPr="00C8347F">
        <w:rPr>
          <w:rStyle w:val="StyleBoldUnderline"/>
          <w:highlight w:val="cyan"/>
        </w:rPr>
        <w:t xml:space="preserve"> to the President the Congressional power to make war</w:t>
      </w:r>
      <w:r w:rsidRPr="007325D6">
        <w:rPr>
          <w:rStyle w:val="StyleBoldUnderline"/>
        </w:rPr>
        <w:t>.</w:t>
      </w:r>
      <w:r>
        <w:t>'' \15\</w:t>
      </w:r>
      <w:r w:rsidRPr="00D575BD">
        <w:rPr>
          <w:sz w:val="12"/>
        </w:rPr>
        <w:t>¶</w:t>
      </w:r>
      <w:r>
        <w:rPr>
          <w:sz w:val="12"/>
        </w:rPr>
        <w:t xml:space="preserve"> </w:t>
      </w:r>
      <w:r>
        <w:t xml:space="preserve">Senator Walter George said this about SEATO: ``The treaty does not </w:t>
      </w:r>
      <w:r w:rsidRPr="00D575BD">
        <w:rPr>
          <w:sz w:val="12"/>
        </w:rPr>
        <w:t xml:space="preserve">¶ </w:t>
      </w:r>
      <w:r>
        <w:t xml:space="preserve">call for automatic action; it calls for consultation. </w:t>
      </w:r>
      <w:r w:rsidRPr="00590095">
        <w:rPr>
          <w:rStyle w:val="StyleBoldUnderline"/>
        </w:rPr>
        <w:t xml:space="preserve">If any course of </w:t>
      </w:r>
      <w:r w:rsidRPr="00D575BD">
        <w:rPr>
          <w:rStyle w:val="StyleBoldUnderline"/>
          <w:sz w:val="12"/>
        </w:rPr>
        <w:t xml:space="preserve">¶ </w:t>
      </w:r>
      <w:r w:rsidRPr="00590095">
        <w:rPr>
          <w:rStyle w:val="StyleBoldUnderline"/>
        </w:rPr>
        <w:t xml:space="preserve">action shall be agreed upon or decided upon, then that course of action </w:t>
      </w:r>
      <w:r w:rsidRPr="00D575BD">
        <w:rPr>
          <w:rStyle w:val="StyleBoldUnderline"/>
          <w:sz w:val="12"/>
        </w:rPr>
        <w:t xml:space="preserve">¶ </w:t>
      </w:r>
      <w:r w:rsidRPr="00590095">
        <w:rPr>
          <w:rStyle w:val="StyleBoldUnderline"/>
        </w:rPr>
        <w:t xml:space="preserve">must have the approval of Congress, because the constitutional process </w:t>
      </w:r>
      <w:r w:rsidRPr="00D575BD">
        <w:rPr>
          <w:rStyle w:val="StyleBoldUnderline"/>
          <w:sz w:val="12"/>
        </w:rPr>
        <w:t xml:space="preserve">¶ </w:t>
      </w:r>
      <w:r w:rsidRPr="00590095">
        <w:rPr>
          <w:rStyle w:val="StyleBoldUnderline"/>
        </w:rPr>
        <w:t>is provided for</w:t>
      </w:r>
      <w:r>
        <w:t xml:space="preserve">.'' 101 Cong. Rec. 1051 (1955). Nevertheless, the Lyndon </w:t>
      </w:r>
      <w:r w:rsidRPr="00D575BD">
        <w:rPr>
          <w:sz w:val="12"/>
        </w:rPr>
        <w:t xml:space="preserve">¶ </w:t>
      </w:r>
      <w:r>
        <w:t xml:space="preserve">Johnson Administration cited SEATO as one legal justification for the </w:t>
      </w:r>
      <w:r w:rsidRPr="00D575BD">
        <w:rPr>
          <w:sz w:val="12"/>
        </w:rPr>
        <w:t xml:space="preserve">¶ </w:t>
      </w:r>
      <w:r>
        <w:t>Vietnam War.\16\</w:t>
      </w:r>
      <w:r w:rsidRPr="00D575BD">
        <w:rPr>
          <w:sz w:val="12"/>
        </w:rPr>
        <w:t>¶</w:t>
      </w:r>
      <w:r>
        <w:rPr>
          <w:sz w:val="12"/>
        </w:rPr>
        <w:t xml:space="preserve"> </w:t>
      </w:r>
      <w:r w:rsidRPr="00C8347F">
        <w:rPr>
          <w:rStyle w:val="StyleBoldUnderline"/>
          <w:highlight w:val="cyan"/>
        </w:rPr>
        <w:t xml:space="preserve">The </w:t>
      </w:r>
      <w:r w:rsidRPr="00C8347F">
        <w:rPr>
          <w:rStyle w:val="Emphasis"/>
          <w:highlight w:val="cyan"/>
        </w:rPr>
        <w:t>War Powers</w:t>
      </w:r>
      <w:r w:rsidRPr="00C8347F">
        <w:rPr>
          <w:rStyle w:val="StyleBoldUnderline"/>
          <w:highlight w:val="cyan"/>
        </w:rPr>
        <w:t xml:space="preserve"> Resolution attempted to limit the effect of mutual </w:t>
      </w:r>
      <w:r w:rsidRPr="00C8347F">
        <w:rPr>
          <w:rStyle w:val="StyleBoldUnderline"/>
          <w:sz w:val="12"/>
          <w:highlight w:val="cyan"/>
        </w:rPr>
        <w:t xml:space="preserve">¶ </w:t>
      </w:r>
      <w:r w:rsidRPr="00C8347F">
        <w:rPr>
          <w:rStyle w:val="StyleBoldUnderline"/>
          <w:highlight w:val="cyan"/>
        </w:rPr>
        <w:t xml:space="preserve">security treaties. </w:t>
      </w:r>
      <w:r w:rsidRPr="00C8347F">
        <w:rPr>
          <w:rStyle w:val="Emphasis"/>
          <w:highlight w:val="cyan"/>
        </w:rPr>
        <w:t>Authority to introduce U.S. forces into hostilities shall not be inferred ``from any treaty</w:t>
      </w:r>
      <w:r w:rsidRPr="00185A72">
        <w:rPr>
          <w:rStyle w:val="StyleBoldUnderline"/>
        </w:rPr>
        <w:t xml:space="preserve"> heretofore or hereafter </w:t>
      </w:r>
      <w:r w:rsidRPr="00D575BD">
        <w:rPr>
          <w:rStyle w:val="StyleBoldUnderline"/>
          <w:sz w:val="12"/>
        </w:rPr>
        <w:t xml:space="preserve">¶ </w:t>
      </w:r>
      <w:r w:rsidRPr="00185A72">
        <w:rPr>
          <w:rStyle w:val="StyleBoldUnderline"/>
        </w:rPr>
        <w:t xml:space="preserve">ratified unless such treaty is implemented by legislation specifically </w:t>
      </w:r>
      <w:r w:rsidRPr="00D575BD">
        <w:rPr>
          <w:rStyle w:val="StyleBoldUnderline"/>
          <w:sz w:val="12"/>
        </w:rPr>
        <w:t xml:space="preserve">¶ </w:t>
      </w:r>
      <w:r w:rsidRPr="00185A72">
        <w:rPr>
          <w:rStyle w:val="StyleBoldUnderline"/>
        </w:rPr>
        <w:t>authorizing'' the introduction of American troops</w:t>
      </w:r>
      <w:r>
        <w:t xml:space="preserve">. 87 Stat. 558, </w:t>
      </w:r>
      <w:r w:rsidRPr="00D575BD">
        <w:rPr>
          <w:sz w:val="12"/>
        </w:rPr>
        <w:t xml:space="preserve">¶ </w:t>
      </w:r>
      <w:r>
        <w:t xml:space="preserve">Sec. 8(a) (1973). </w:t>
      </w:r>
      <w:r w:rsidRPr="00185A72">
        <w:rPr>
          <w:rStyle w:val="StyleBoldUnderline"/>
        </w:rPr>
        <w:t xml:space="preserve">The Senate Foreign Relations Committee explained that </w:t>
      </w:r>
      <w:r w:rsidRPr="00D575BD">
        <w:rPr>
          <w:rStyle w:val="StyleBoldUnderline"/>
          <w:sz w:val="12"/>
        </w:rPr>
        <w:t xml:space="preserve">¶ </w:t>
      </w:r>
      <w:r w:rsidRPr="00185A72">
        <w:rPr>
          <w:rStyle w:val="StyleBoldUnderline"/>
        </w:rPr>
        <w:t xml:space="preserve">this provision ensured that both </w:t>
      </w:r>
      <w:r w:rsidRPr="009400B9">
        <w:rPr>
          <w:rStyle w:val="StyleBoldUnderline"/>
        </w:rPr>
        <w:t>Houses of Congress ``must be affirmatively involved in any decision of the United States to engage</w:t>
      </w:r>
      <w:r w:rsidRPr="009400B9">
        <w:rPr>
          <w:rStyle w:val="StyleBoldUnderline"/>
          <w:sz w:val="12"/>
        </w:rPr>
        <w:t xml:space="preserve"> </w:t>
      </w:r>
      <w:r w:rsidRPr="009400B9">
        <w:rPr>
          <w:rStyle w:val="StyleBoldUnderline"/>
        </w:rPr>
        <w:t>in hostilities pursuant to a treaty</w:t>
      </w:r>
      <w:r w:rsidRPr="009400B9">
        <w:t>.'' S. Rept</w:t>
      </w:r>
      <w:r>
        <w:t xml:space="preserve">. No. 93-220, at 26 </w:t>
      </w:r>
      <w:r w:rsidRPr="00D575BD">
        <w:rPr>
          <w:sz w:val="12"/>
        </w:rPr>
        <w:t xml:space="preserve">¶ </w:t>
      </w:r>
      <w:r>
        <w:t xml:space="preserve">(1973). These understandings had zero impact on requiring congressional </w:t>
      </w:r>
      <w:r w:rsidRPr="00D575BD">
        <w:rPr>
          <w:sz w:val="12"/>
        </w:rPr>
        <w:t xml:space="preserve">¶ </w:t>
      </w:r>
      <w:r>
        <w:t xml:space="preserve">approval for the use of U.S. forces operating in conjunction with NATO </w:t>
      </w:r>
      <w:r w:rsidRPr="00D575BD">
        <w:rPr>
          <w:sz w:val="12"/>
        </w:rPr>
        <w:t xml:space="preserve">¶ </w:t>
      </w:r>
      <w:r>
        <w:t>in Bosnia and Kosovo.</w:t>
      </w:r>
    </w:p>
    <w:p w:rsidR="009C181B" w:rsidRDefault="009C181B" w:rsidP="009C181B"/>
    <w:p w:rsidR="009C181B" w:rsidRPr="000D6D97" w:rsidRDefault="009C181B" w:rsidP="009C181B"/>
    <w:p w:rsidR="009C181B" w:rsidRDefault="009C181B" w:rsidP="009C181B">
      <w:pPr>
        <w:pStyle w:val="Heading4"/>
      </w:pPr>
      <w:r>
        <w:t>Restrictions on war power are prohibitive</w:t>
      </w:r>
    </w:p>
    <w:p w:rsidR="009C181B" w:rsidRDefault="009C181B" w:rsidP="009C181B">
      <w:r w:rsidRPr="00D44F23">
        <w:t xml:space="preserve">David J. </w:t>
      </w:r>
      <w:r w:rsidRPr="00165568">
        <w:rPr>
          <w:rStyle w:val="StyleStyleBold12pt"/>
        </w:rPr>
        <w:t>Barron &amp;</w:t>
      </w:r>
      <w:r w:rsidRPr="00D44F23">
        <w:t xml:space="preserve"> Martin S. </w:t>
      </w:r>
      <w:r w:rsidRPr="00165568">
        <w:rPr>
          <w:rStyle w:val="StyleStyleBold12pt"/>
        </w:rPr>
        <w:t>Lederman</w:t>
      </w:r>
      <w:r>
        <w:t xml:space="preserve">, Harvard Law Review, February </w:t>
      </w:r>
      <w:r w:rsidRPr="00165568">
        <w:rPr>
          <w:rStyle w:val="StyleStyleBold12pt"/>
        </w:rPr>
        <w:t>2008</w:t>
      </w:r>
      <w:r>
        <w:t xml:space="preserve">. “THE COMMANDER IN CHIEF AT THE LOWEST EBB — A CONSTITUTIONAL HISTORY,” </w:t>
      </w:r>
      <w:r w:rsidRPr="00FC41C2">
        <w:t>http://www.harvardlawreview.org/media/pdf/barron_lederman2.pdf</w:t>
      </w:r>
    </w:p>
    <w:p w:rsidR="009C181B" w:rsidRDefault="009C181B" w:rsidP="009C181B">
      <w:r>
        <w:t xml:space="preserve">251–52. </w:t>
      </w:r>
      <w:r w:rsidRPr="00A908C2">
        <w:rPr>
          <w:rStyle w:val="StyleBoldUnderline"/>
        </w:rPr>
        <w:t xml:space="preserve">Senator Edward Gurney asked what would happen </w:t>
      </w:r>
      <w:r w:rsidRPr="00C8347F">
        <w:rPr>
          <w:rStyle w:val="StyleBoldUnderline"/>
          <w:highlight w:val="cyan"/>
        </w:rPr>
        <w:t>if Congress</w:t>
      </w:r>
      <w:r w:rsidRPr="00A908C2">
        <w:rPr>
          <w:rStyle w:val="StyleBoldUnderline"/>
        </w:rPr>
        <w:t xml:space="preserve"> had </w:t>
      </w:r>
      <w:r w:rsidRPr="00C8347F">
        <w:rPr>
          <w:rStyle w:val="StyleBoldUnderline"/>
          <w:highlight w:val="cyan"/>
        </w:rPr>
        <w:t>imposed</w:t>
      </w:r>
      <w:r w:rsidRPr="00A908C2">
        <w:rPr>
          <w:rStyle w:val="StyleBoldUnderline"/>
        </w:rPr>
        <w:t xml:space="preserve"> such </w:t>
      </w:r>
      <w:r w:rsidRPr="00C8347F">
        <w:rPr>
          <w:rStyle w:val="Emphasis"/>
          <w:highlight w:val="cyan"/>
        </w:rPr>
        <w:t>a restriction</w:t>
      </w:r>
      <w:r w:rsidRPr="00A908C2">
        <w:rPr>
          <w:rStyle w:val="StyleBoldUnderline"/>
        </w:rPr>
        <w:t xml:space="preserve"> but then the President had learned of missiles in the Eastern Hemisphere that ¶ were to be fired at the U.S. Capitol within two weeks</w:t>
      </w:r>
      <w:r>
        <w:t xml:space="preserve">. Rehnquist’s response was revealing: he </w:t>
      </w:r>
      <w:r w:rsidRPr="00123101">
        <w:rPr>
          <w:sz w:val="12"/>
        </w:rPr>
        <w:t xml:space="preserve">¶ </w:t>
      </w:r>
      <w:r>
        <w:t xml:space="preserve">replied not that there would be a Commander in Chief override in such a case, but that </w:t>
      </w:r>
      <w:r w:rsidRPr="00C8347F">
        <w:rPr>
          <w:rStyle w:val="StyleBoldUnderline"/>
          <w:highlight w:val="cyan"/>
        </w:rPr>
        <w:t>the President would be “perfectly right in concluding that Congress had</w:t>
      </w:r>
      <w:r w:rsidRPr="00A908C2">
        <w:rPr>
          <w:rStyle w:val="StyleBoldUnderline"/>
        </w:rPr>
        <w:t xml:space="preserve"> not </w:t>
      </w:r>
      <w:r w:rsidRPr="00C8347F">
        <w:rPr>
          <w:rStyle w:val="StyleBoldUnderline"/>
          <w:highlight w:val="cyan"/>
        </w:rPr>
        <w:t>intended</w:t>
      </w:r>
      <w:r w:rsidRPr="00A908C2">
        <w:rPr>
          <w:rStyle w:val="StyleBoldUnderline"/>
        </w:rPr>
        <w:t xml:space="preserve"> [the </w:t>
      </w:r>
      <w:r w:rsidRPr="00C8347F">
        <w:rPr>
          <w:rStyle w:val="Emphasis"/>
          <w:highlight w:val="cyan"/>
        </w:rPr>
        <w:t>prohibition</w:t>
      </w:r>
      <w:r w:rsidRPr="00A908C2">
        <w:rPr>
          <w:rStyle w:val="StyleBoldUnderline"/>
        </w:rPr>
        <w:t>] to ¶ apply to this situation</w:t>
      </w:r>
      <w:r>
        <w:t>.” Id. at 252. That is to say, he was prepared to read an implicit emergency exception into such a statutory limitation.</w:t>
      </w:r>
    </w:p>
    <w:p w:rsidR="009C181B" w:rsidRDefault="009C181B" w:rsidP="009C181B"/>
    <w:p w:rsidR="009C181B" w:rsidRPr="00CB77E6" w:rsidRDefault="009C181B" w:rsidP="009C181B">
      <w:pPr>
        <w:pStyle w:val="Heading4"/>
        <w:rPr>
          <w:rFonts w:cs="Arial"/>
        </w:rPr>
      </w:pPr>
      <w:r w:rsidRPr="00CB77E6">
        <w:rPr>
          <w:rFonts w:cs="Arial"/>
        </w:rPr>
        <w:t xml:space="preserve">That includes only </w:t>
      </w:r>
      <w:r w:rsidRPr="00CB77E6">
        <w:rPr>
          <w:rFonts w:cs="Arial"/>
          <w:u w:val="single"/>
        </w:rPr>
        <w:t>outright prohibitions</w:t>
      </w:r>
      <w:r w:rsidRPr="00CB77E6">
        <w:rPr>
          <w:rFonts w:cs="Arial"/>
        </w:rPr>
        <w:t xml:space="preserve"> on war powers, not </w:t>
      </w:r>
      <w:r w:rsidRPr="00CB77E6">
        <w:rPr>
          <w:rFonts w:cs="Arial"/>
          <w:u w:val="single"/>
        </w:rPr>
        <w:t>mere consequences</w:t>
      </w:r>
    </w:p>
    <w:p w:rsidR="009C181B" w:rsidRPr="00CB77E6" w:rsidRDefault="009C181B" w:rsidP="009C181B">
      <w:proofErr w:type="spellStart"/>
      <w:r w:rsidRPr="00CB77E6">
        <w:rPr>
          <w:b/>
          <w:color w:val="000000"/>
          <w:u w:val="thick" w:color="000000"/>
        </w:rPr>
        <w:t>Caiaccio</w:t>
      </w:r>
      <w:proofErr w:type="spellEnd"/>
      <w:r w:rsidRPr="00CB77E6">
        <w:rPr>
          <w:b/>
          <w:color w:val="000000"/>
          <w:u w:val="thick" w:color="000000"/>
        </w:rPr>
        <w:t xml:space="preserve"> 94</w:t>
      </w:r>
      <w:r w:rsidRPr="00CB77E6">
        <w:t xml:space="preserve"> (Kevin T., “Are Noncompetition Covenants Among Law Partners Against Public Policy?”, Georgia Law Review, Spring, 28 Ga. L. Rev. 807, Lexis)</w:t>
      </w:r>
    </w:p>
    <w:p w:rsidR="009C181B" w:rsidRPr="00CB77E6" w:rsidRDefault="009C181B" w:rsidP="009C181B"/>
    <w:p w:rsidR="009C181B" w:rsidRPr="00CB77E6" w:rsidRDefault="009C181B" w:rsidP="009C181B">
      <w:pPr>
        <w:pStyle w:val="evidencetext"/>
        <w:rPr>
          <w:rFonts w:cs="Arial"/>
        </w:rPr>
      </w:pPr>
      <w:r w:rsidRPr="00CB77E6">
        <w:rPr>
          <w:rFonts w:cs="Arial"/>
        </w:rPr>
        <w:t xml:space="preserve">The Howard court began its analysis by examining the California Business and Professions Code, which expressly permits reasonable restrictive covenants among business partners. </w:t>
      </w:r>
      <w:bookmarkStart w:id="0" w:name="r139"/>
      <w:r w:rsidRPr="00CB77E6">
        <w:rPr>
          <w:rFonts w:cs="Arial"/>
        </w:rPr>
        <w:fldChar w:fldCharType="begin"/>
      </w:r>
      <w:r w:rsidRPr="00CB77E6">
        <w:rPr>
          <w:rFonts w:cs="Arial"/>
        </w:rPr>
        <w:instrText xml:space="preserve"> HYPERLINK "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2f902ef509c60febb5baa821f74f591c&amp;docnum=69&amp;_fmtstr=FULL&amp;_startdoc=51&amp;wchp=dGLzVzz-zSkAb&amp;_md5=13c4fa4ea4799356b6831f265d253078&amp;focBudTerms=the+word+restrict+or+the+term+restrict+or+the+phrase+restrict+&amp;focBudSel=all" \l "n139" \t "_self" </w:instrText>
      </w:r>
      <w:r w:rsidRPr="00CB77E6">
        <w:rPr>
          <w:rFonts w:cs="Arial"/>
        </w:rPr>
        <w:fldChar w:fldCharType="separate"/>
      </w:r>
      <w:r w:rsidRPr="00CB77E6">
        <w:rPr>
          <w:rStyle w:val="Hyperlink"/>
        </w:rPr>
        <w:t>139</w:t>
      </w:r>
      <w:r w:rsidRPr="00CB77E6">
        <w:rPr>
          <w:rFonts w:cs="Arial"/>
        </w:rPr>
        <w:fldChar w:fldCharType="end"/>
      </w:r>
      <w:bookmarkEnd w:id="0"/>
      <w:r w:rsidRPr="00CB77E6">
        <w:rPr>
          <w:rFonts w:cs="Arial"/>
        </w:rPr>
        <w:t xml:space="preserve"> The court noted that this provision had long applied to doctors and accountants and concluded that the general language of the statute provided no indication of an exception for lawyers. </w:t>
      </w:r>
      <w:bookmarkStart w:id="1" w:name="r140"/>
      <w:r w:rsidRPr="00CB77E6">
        <w:rPr>
          <w:rFonts w:cs="Arial"/>
        </w:rPr>
        <w:fldChar w:fldCharType="begin"/>
      </w:r>
      <w:r w:rsidRPr="00CB77E6">
        <w:rPr>
          <w:rFonts w:cs="Arial"/>
        </w:rPr>
        <w:instrText xml:space="preserve"> HYPERLINK "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2f902ef509c60febb5baa821f74f591c&amp;docnum=69&amp;_fmtstr=FULL&amp;_startdoc=51&amp;wchp=dGLzVzz-zSkAb&amp;_md5=13c4fa4ea4799356b6831f265d253078&amp;focBudTerms=the+word+restrict+or+the+term+restrict+or+the+phrase+restrict+&amp;focBudSel=all" \l "n140" \t "_self" </w:instrText>
      </w:r>
      <w:r w:rsidRPr="00CB77E6">
        <w:rPr>
          <w:rFonts w:cs="Arial"/>
        </w:rPr>
        <w:fldChar w:fldCharType="separate"/>
      </w:r>
      <w:r w:rsidRPr="00CB77E6">
        <w:rPr>
          <w:rStyle w:val="Hyperlink"/>
        </w:rPr>
        <w:t>140</w:t>
      </w:r>
      <w:r w:rsidRPr="00CB77E6">
        <w:rPr>
          <w:rFonts w:cs="Arial"/>
        </w:rPr>
        <w:fldChar w:fldCharType="end"/>
      </w:r>
      <w:bookmarkEnd w:id="1"/>
      <w:r w:rsidRPr="00CB77E6">
        <w:rPr>
          <w:rFonts w:cs="Arial"/>
        </w:rPr>
        <w:t xml:space="preserve"> After reaching this conclusion, however, the court noted that, since it had the authority to promulgate a higher standard for lawyers, the statute alone did not necessarily control, </w:t>
      </w:r>
      <w:bookmarkStart w:id="2" w:name="r141"/>
      <w:r w:rsidRPr="00CB77E6">
        <w:rPr>
          <w:rFonts w:cs="Arial"/>
        </w:rPr>
        <w:fldChar w:fldCharType="begin"/>
      </w:r>
      <w:r w:rsidRPr="00CB77E6">
        <w:rPr>
          <w:rFonts w:cs="Arial"/>
        </w:rPr>
        <w:instrText xml:space="preserve"> HYPERLINK "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2f902ef509c60febb5baa821f74f591c&amp;docnum=69&amp;_fmtstr=FULL&amp;_startdoc=51&amp;wchp=dGLzVzz-zSkAb&amp;_md5=13c4fa4ea4799356b6831f265d253078&amp;focBudTerms=the+word+restrict+or+the+term+restrict+or+the+phrase+restrict+&amp;focBudSel=all" \l "n141" \t "_self" </w:instrText>
      </w:r>
      <w:r w:rsidRPr="00CB77E6">
        <w:rPr>
          <w:rFonts w:cs="Arial"/>
        </w:rPr>
        <w:fldChar w:fldCharType="separate"/>
      </w:r>
      <w:r w:rsidRPr="00CB77E6">
        <w:rPr>
          <w:rStyle w:val="Hyperlink"/>
        </w:rPr>
        <w:t>141</w:t>
      </w:r>
      <w:r w:rsidRPr="00CB77E6">
        <w:rPr>
          <w:rFonts w:cs="Arial"/>
        </w:rPr>
        <w:fldChar w:fldCharType="end"/>
      </w:r>
      <w:bookmarkEnd w:id="2"/>
      <w:r w:rsidRPr="00CB77E6">
        <w:rPr>
          <w:rFonts w:cs="Arial"/>
        </w:rPr>
        <w:t xml:space="preserve"> and the court therefore proceeded to examine the California Rules of Professional Conduct. </w:t>
      </w:r>
      <w:bookmarkStart w:id="3" w:name="r142"/>
      <w:r w:rsidRPr="00CB77E6">
        <w:rPr>
          <w:rFonts w:cs="Arial"/>
        </w:rPr>
        <w:fldChar w:fldCharType="begin"/>
      </w:r>
      <w:r w:rsidRPr="00CB77E6">
        <w:rPr>
          <w:rFonts w:cs="Arial"/>
        </w:rPr>
        <w:instrText xml:space="preserve"> HYPERLINK "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2f902ef509c60febb5baa821f74f591c&amp;docnum=69&amp;_fmtstr=FULL&amp;_startdoc=51&amp;wchp=dGLzVzz-zSkAb&amp;_md5=13c4fa4ea4799356b6831f265d253078&amp;focBudTerms=the+word+restrict+or+the+term+restrict+or+the+phrase+restrict+&amp;focBudSel=all" \l "n142" \t "_self" </w:instrText>
      </w:r>
      <w:r w:rsidRPr="00CB77E6">
        <w:rPr>
          <w:rFonts w:cs="Arial"/>
        </w:rPr>
        <w:fldChar w:fldCharType="separate"/>
      </w:r>
      <w:r w:rsidRPr="00CB77E6">
        <w:rPr>
          <w:rStyle w:val="Hyperlink"/>
        </w:rPr>
        <w:t>142</w:t>
      </w:r>
      <w:r w:rsidRPr="00CB77E6">
        <w:rPr>
          <w:rFonts w:cs="Arial"/>
        </w:rPr>
        <w:fldChar w:fldCharType="end"/>
      </w:r>
      <w:bookmarkEnd w:id="3"/>
      <w:r w:rsidRPr="00CB77E6">
        <w:rPr>
          <w:rFonts w:cs="Arial"/>
        </w:rPr>
        <w:t xml:space="preserve"> The court avoided the apparent conflict between the business statute and the ethics rule by undertaking a strained reading of the rule. In essence, </w:t>
      </w:r>
      <w:r w:rsidRPr="00C8347F">
        <w:rPr>
          <w:rStyle w:val="StyleBoldUnderline"/>
          <w:highlight w:val="cyan"/>
        </w:rPr>
        <w:t xml:space="preserve">the court held that the word "restrict" referred </w:t>
      </w:r>
      <w:r w:rsidRPr="00C8347F">
        <w:rPr>
          <w:rStyle w:val="Emphasis"/>
          <w:highlight w:val="cyan"/>
        </w:rPr>
        <w:t>only to outright prohibition</w:t>
      </w:r>
      <w:r w:rsidRPr="00C8347F">
        <w:rPr>
          <w:rStyle w:val="box"/>
          <w:highlight w:val="cyan"/>
        </w:rPr>
        <w:t>s</w:t>
      </w:r>
      <w:r w:rsidRPr="00C8347F">
        <w:rPr>
          <w:rStyle w:val="StyleBoldUnderline"/>
          <w:highlight w:val="cyan"/>
        </w:rPr>
        <w:t>, and</w:t>
      </w:r>
      <w:r w:rsidRPr="00F16252">
        <w:rPr>
          <w:rStyle w:val="StyleBoldUnderline"/>
        </w:rPr>
        <w:t xml:space="preserve"> that </w:t>
      </w:r>
      <w:r w:rsidRPr="00C8347F">
        <w:rPr>
          <w:rStyle w:val="StyleBoldUnderline"/>
          <w:highlight w:val="cyan"/>
        </w:rPr>
        <w:t xml:space="preserve">a </w:t>
      </w:r>
      <w:r w:rsidRPr="00C8347F">
        <w:rPr>
          <w:rStyle w:val="Emphasis"/>
          <w:highlight w:val="cyan"/>
        </w:rPr>
        <w:t>mere</w:t>
      </w:r>
      <w:r w:rsidRPr="00CB77E6">
        <w:rPr>
          <w:rFonts w:cs="Arial"/>
          <w:shd w:val="clear" w:color="auto" w:fill="00FF00"/>
        </w:rPr>
        <w:t xml:space="preserve"> </w:t>
      </w:r>
      <w:r w:rsidRPr="00CB77E6">
        <w:rPr>
          <w:rFonts w:cs="Arial"/>
        </w:rPr>
        <w:t xml:space="preserve">"economic </w:t>
      </w:r>
      <w:r w:rsidRPr="00C8347F">
        <w:rPr>
          <w:rStyle w:val="Emphasis"/>
          <w:highlight w:val="cyan"/>
        </w:rPr>
        <w:t>consequence"</w:t>
      </w:r>
      <w:r w:rsidRPr="00C8347F">
        <w:rPr>
          <w:rStyle w:val="StyleBoldUnderline"/>
          <w:highlight w:val="cyan"/>
        </w:rPr>
        <w:t xml:space="preserve"> does </w:t>
      </w:r>
      <w:r w:rsidRPr="00C8347F">
        <w:rPr>
          <w:rStyle w:val="Emphasis"/>
          <w:highlight w:val="cyan"/>
        </w:rPr>
        <w:t>not</w:t>
      </w:r>
      <w:r w:rsidRPr="00C8347F">
        <w:rPr>
          <w:rStyle w:val="StyleBoldUnderline"/>
          <w:highlight w:val="cyan"/>
        </w:rPr>
        <w:t xml:space="preserve"> equal a prohibition</w:t>
      </w:r>
      <w:r w:rsidRPr="00C8347F">
        <w:rPr>
          <w:rFonts w:cs="Arial"/>
          <w:highlight w:val="cyan"/>
          <w:shd w:val="clear" w:color="auto" w:fill="00FF00"/>
        </w:rPr>
        <w:t>.</w:t>
      </w:r>
      <w:r w:rsidRPr="00CB77E6">
        <w:rPr>
          <w:rFonts w:cs="Arial"/>
        </w:rPr>
        <w:t xml:space="preserve"> </w:t>
      </w:r>
      <w:bookmarkStart w:id="4" w:name="r143"/>
      <w:r w:rsidRPr="00CB77E6">
        <w:rPr>
          <w:rFonts w:cs="Arial"/>
        </w:rPr>
        <w:fldChar w:fldCharType="begin"/>
      </w:r>
      <w:r w:rsidRPr="00CB77E6">
        <w:rPr>
          <w:rFonts w:cs="Arial"/>
        </w:rPr>
        <w:instrText xml:space="preserve"> HYPERLINK "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2f902ef509c60febb5baa821f74f591c&amp;docnum=69&amp;_fmtstr=FULL&amp;_startdoc=51&amp;wchp=dGLzVzz-zSkAb&amp;_md5=13c4fa4ea4799356b6831f265d253078&amp;focBudTerms=the+word+restrict+or+the+term+restrict+or+the+phrase+restrict+&amp;focBudSel=all" \l "n143" \t "_self" </w:instrText>
      </w:r>
      <w:r w:rsidRPr="00CB77E6">
        <w:rPr>
          <w:rFonts w:cs="Arial"/>
        </w:rPr>
        <w:fldChar w:fldCharType="separate"/>
      </w:r>
      <w:r w:rsidRPr="00CB77E6">
        <w:rPr>
          <w:rStyle w:val="Hyperlink"/>
        </w:rPr>
        <w:t>143</w:t>
      </w:r>
      <w:r w:rsidRPr="00CB77E6">
        <w:rPr>
          <w:rFonts w:cs="Arial"/>
        </w:rPr>
        <w:fldChar w:fldCharType="end"/>
      </w:r>
      <w:bookmarkEnd w:id="4"/>
    </w:p>
    <w:p w:rsidR="009C181B" w:rsidRPr="00CB77E6" w:rsidRDefault="009C181B" w:rsidP="009C181B">
      <w:pPr>
        <w:pStyle w:val="Heading4"/>
        <w:rPr>
          <w:rFonts w:cs="Arial"/>
        </w:rPr>
      </w:pPr>
      <w:r>
        <w:rPr>
          <w:rFonts w:cs="Arial"/>
        </w:rPr>
        <w:t>Violate War powers=</w:t>
      </w:r>
      <w:r w:rsidRPr="00CB77E6">
        <w:rPr>
          <w:rFonts w:cs="Arial"/>
        </w:rPr>
        <w:t xml:space="preserve">Power to make war </w:t>
      </w:r>
    </w:p>
    <w:p w:rsidR="009C181B" w:rsidRPr="00CB77E6" w:rsidRDefault="009C181B" w:rsidP="009C181B">
      <w:r w:rsidRPr="00CB77E6">
        <w:rPr>
          <w:b/>
          <w:color w:val="000000"/>
          <w:u w:val="thick" w:color="000000"/>
        </w:rPr>
        <w:t>Merriam-Webster, 2013</w:t>
      </w:r>
      <w:r w:rsidRPr="00CB77E6">
        <w:t xml:space="preserve">, p. </w:t>
      </w:r>
      <w:hyperlink r:id="rId9" w:history="1">
        <w:r w:rsidRPr="00CB77E6">
          <w:rPr>
            <w:rStyle w:val="Hyperlink"/>
          </w:rPr>
          <w:t>http://www.merriam-webster.com/dictionary/war%20power</w:t>
        </w:r>
      </w:hyperlink>
    </w:p>
    <w:p w:rsidR="009C181B" w:rsidRPr="00CB77E6" w:rsidRDefault="009C181B" w:rsidP="009C181B"/>
    <w:p w:rsidR="009C181B" w:rsidRPr="00F16252" w:rsidRDefault="009C181B" w:rsidP="009C181B">
      <w:pPr>
        <w:pStyle w:val="evidencetext"/>
        <w:rPr>
          <w:rStyle w:val="StyleBoldUnderline"/>
        </w:rPr>
      </w:pPr>
      <w:r w:rsidRPr="00F16252">
        <w:rPr>
          <w:rStyle w:val="StyleBoldUnderline"/>
        </w:rPr>
        <w:t xml:space="preserve">the power to make war; specifically : an extraordinary power exercised usually by the executive branch of a government in the prosecution of a war </w:t>
      </w:r>
    </w:p>
    <w:p w:rsidR="009C181B" w:rsidRDefault="009C181B" w:rsidP="009C181B">
      <w:pPr>
        <w:pStyle w:val="Heading3"/>
      </w:pPr>
      <w:r>
        <w:t>A2 “Bernstein” 1AR</w:t>
      </w:r>
    </w:p>
    <w:p w:rsidR="009C181B" w:rsidRPr="003F3AEB" w:rsidRDefault="009C181B" w:rsidP="009C181B">
      <w:pPr>
        <w:keepNext/>
        <w:keepLines/>
        <w:spacing w:before="200"/>
        <w:outlineLvl w:val="3"/>
        <w:rPr>
          <w:rFonts w:eastAsiaTheme="majorEastAsia" w:cstheme="majorBidi"/>
          <w:b/>
          <w:bCs/>
          <w:iCs/>
          <w:sz w:val="24"/>
        </w:rPr>
      </w:pPr>
      <w:r w:rsidRPr="003F3AEB">
        <w:rPr>
          <w:rFonts w:eastAsiaTheme="majorEastAsia" w:cstheme="majorBidi"/>
          <w:b/>
          <w:bCs/>
          <w:iCs/>
          <w:sz w:val="24"/>
        </w:rPr>
        <w:t>Two-thousand years of history prove</w:t>
      </w:r>
    </w:p>
    <w:p w:rsidR="009C181B" w:rsidRPr="003F3AEB" w:rsidRDefault="009C181B" w:rsidP="009C181B">
      <w:pPr>
        <w:rPr>
          <w:sz w:val="14"/>
          <w:szCs w:val="15"/>
        </w:rPr>
      </w:pPr>
      <w:r w:rsidRPr="003F3AEB">
        <w:rPr>
          <w:sz w:val="14"/>
          <w:szCs w:val="15"/>
        </w:rPr>
        <w:t>William</w:t>
      </w:r>
      <w:r w:rsidRPr="003F3AEB">
        <w:rPr>
          <w:b/>
          <w:bCs/>
          <w:sz w:val="24"/>
          <w:u w:val="single"/>
        </w:rPr>
        <w:t xml:space="preserve"> </w:t>
      </w:r>
      <w:proofErr w:type="spellStart"/>
      <w:r w:rsidRPr="003F3AEB">
        <w:rPr>
          <w:b/>
          <w:bCs/>
          <w:sz w:val="24"/>
          <w:u w:val="single"/>
        </w:rPr>
        <w:t>Wohlforth</w:t>
      </w:r>
      <w:proofErr w:type="spellEnd"/>
      <w:r w:rsidRPr="003F3AEB">
        <w:rPr>
          <w:b/>
          <w:bCs/>
          <w:sz w:val="24"/>
          <w:u w:val="single"/>
        </w:rPr>
        <w:t xml:space="preserve"> 8 </w:t>
      </w:r>
      <w:r w:rsidRPr="003F3AEB">
        <w:rPr>
          <w:sz w:val="14"/>
          <w:szCs w:val="15"/>
        </w:rPr>
        <w:t xml:space="preserve">Daniel Webster Professor of Government, Dartmouth.  BA in IR, MA in IR and MPhil and PhD in  pol </w:t>
      </w:r>
      <w:proofErr w:type="spellStart"/>
      <w:r w:rsidRPr="003F3AEB">
        <w:rPr>
          <w:sz w:val="14"/>
          <w:szCs w:val="15"/>
        </w:rPr>
        <w:t>sci</w:t>
      </w:r>
      <w:proofErr w:type="spellEnd"/>
      <w:r w:rsidRPr="003F3AEB">
        <w:rPr>
          <w:sz w:val="14"/>
          <w:szCs w:val="15"/>
        </w:rPr>
        <w:t xml:space="preserve">, Yale, </w:t>
      </w:r>
      <w:proofErr w:type="spellStart"/>
      <w:r w:rsidRPr="003F3AEB">
        <w:rPr>
          <w:sz w:val="14"/>
          <w:szCs w:val="15"/>
        </w:rPr>
        <w:t>Unipolarity</w:t>
      </w:r>
      <w:proofErr w:type="spellEnd"/>
      <w:r w:rsidRPr="003F3AEB">
        <w:rPr>
          <w:sz w:val="14"/>
          <w:szCs w:val="15"/>
        </w:rPr>
        <w:t xml:space="preserve">, Status Competition, and Great Power War, October 2008, World Politics Vol. 61, </w:t>
      </w:r>
      <w:proofErr w:type="spellStart"/>
      <w:r w:rsidRPr="003F3AEB">
        <w:rPr>
          <w:sz w:val="14"/>
          <w:szCs w:val="15"/>
        </w:rPr>
        <w:t>Iss</w:t>
      </w:r>
      <w:proofErr w:type="spellEnd"/>
      <w:r w:rsidRPr="003F3AEB">
        <w:rPr>
          <w:sz w:val="14"/>
          <w:szCs w:val="15"/>
        </w:rPr>
        <w:t xml:space="preserve">. 1; pg. 28, 31 </w:t>
      </w:r>
      <w:proofErr w:type="spellStart"/>
      <w:r w:rsidRPr="003F3AEB">
        <w:rPr>
          <w:sz w:val="14"/>
          <w:szCs w:val="15"/>
        </w:rPr>
        <w:t>pgs</w:t>
      </w:r>
      <w:proofErr w:type="spellEnd"/>
      <w:r w:rsidRPr="003F3AEB">
        <w:rPr>
          <w:sz w:val="14"/>
          <w:szCs w:val="15"/>
        </w:rPr>
        <w:t xml:space="preserve">, </w:t>
      </w:r>
      <w:proofErr w:type="spellStart"/>
      <w:r w:rsidRPr="003F3AEB">
        <w:rPr>
          <w:sz w:val="14"/>
          <w:szCs w:val="15"/>
        </w:rPr>
        <w:t>Proquest</w:t>
      </w:r>
      <w:proofErr w:type="spellEnd"/>
    </w:p>
    <w:p w:rsidR="009C181B" w:rsidRPr="003F3AEB" w:rsidRDefault="009C181B" w:rsidP="009C181B">
      <w:pPr>
        <w:rPr>
          <w:sz w:val="14"/>
          <w:szCs w:val="15"/>
        </w:rPr>
      </w:pPr>
    </w:p>
    <w:p w:rsidR="009C181B" w:rsidRPr="003F3AEB" w:rsidRDefault="009C181B" w:rsidP="009C181B">
      <w:r w:rsidRPr="003F3AEB">
        <w:t xml:space="preserve">Despite increasingly compelling findings concerning the importance of status seeking in human behavior, research on its connection to war waned some three decades ago.38 Yet </w:t>
      </w:r>
      <w:r w:rsidRPr="003F3AEB">
        <w:rPr>
          <w:b/>
          <w:bCs/>
          <w:sz w:val="20"/>
          <w:highlight w:val="green"/>
          <w:u w:val="thick"/>
        </w:rPr>
        <w:t>empirical studies of the relationship between</w:t>
      </w:r>
      <w:r w:rsidRPr="003F3AEB">
        <w:t xml:space="preserve"> both systemic and dyadic </w:t>
      </w:r>
      <w:r w:rsidRPr="003F3AEB">
        <w:rPr>
          <w:b/>
          <w:bCs/>
          <w:sz w:val="20"/>
          <w:highlight w:val="green"/>
          <w:u w:val="thick"/>
        </w:rPr>
        <w:t>capabilities distributions and war have continued to cumulate</w:t>
      </w:r>
      <w:r w:rsidRPr="003F3AEB">
        <w:rPr>
          <w:b/>
          <w:bCs/>
          <w:sz w:val="20"/>
          <w:u w:val="thick"/>
        </w:rPr>
        <w:t xml:space="preserve">. If the relationships implied by the status theory run afoul </w:t>
      </w:r>
      <w:r w:rsidRPr="003F3AEB">
        <w:t>of well-established patterns or general historical findings</w:t>
      </w:r>
      <w:r w:rsidRPr="003F3AEB">
        <w:rPr>
          <w:u w:val="single"/>
        </w:rPr>
        <w:t xml:space="preserve">, </w:t>
      </w:r>
      <w:r w:rsidRPr="003F3AEB">
        <w:rPr>
          <w:b/>
          <w:bCs/>
          <w:sz w:val="20"/>
          <w:u w:val="thick"/>
        </w:rPr>
        <w:t>then there is little reason to continue investigating them</w:t>
      </w:r>
      <w:r w:rsidRPr="003F3AEB">
        <w:rPr>
          <w:b/>
          <w:bCs/>
          <w:sz w:val="20"/>
          <w:highlight w:val="green"/>
          <w:u w:val="thick"/>
        </w:rPr>
        <w:t xml:space="preserve">. The </w:t>
      </w:r>
      <w:r w:rsidRPr="003F3AEB">
        <w:rPr>
          <w:b/>
          <w:bCs/>
          <w:sz w:val="20"/>
          <w:u w:val="thick"/>
        </w:rPr>
        <w:t xml:space="preserve">clearest </w:t>
      </w:r>
      <w:r w:rsidRPr="003F3AEB">
        <w:rPr>
          <w:b/>
          <w:bCs/>
          <w:sz w:val="20"/>
          <w:highlight w:val="green"/>
          <w:u w:val="thick"/>
        </w:rPr>
        <w:t>empirical implication</w:t>
      </w:r>
      <w:r w:rsidRPr="003F3AEB">
        <w:t xml:space="preserve"> of the theory </w:t>
      </w:r>
      <w:r w:rsidRPr="003F3AEB">
        <w:rPr>
          <w:b/>
          <w:bCs/>
          <w:sz w:val="20"/>
          <w:highlight w:val="green"/>
          <w:u w:val="thick"/>
        </w:rPr>
        <w:t>is that</w:t>
      </w:r>
      <w:r w:rsidRPr="003F3AEB">
        <w:t xml:space="preserve"> status </w:t>
      </w:r>
      <w:r w:rsidRPr="003F3AEB">
        <w:rPr>
          <w:b/>
          <w:bCs/>
          <w:sz w:val="20"/>
          <w:highlight w:val="green"/>
          <w:u w:val="thick"/>
        </w:rPr>
        <w:t>competition is unlikely to cause great power</w:t>
      </w:r>
      <w:r w:rsidRPr="003F3AEB">
        <w:rPr>
          <w:b/>
          <w:u w:val="single"/>
        </w:rPr>
        <w:t xml:space="preserve"> </w:t>
      </w:r>
      <w:r w:rsidRPr="003F3AEB">
        <w:rPr>
          <w:b/>
          <w:bCs/>
          <w:sz w:val="20"/>
          <w:u w:val="thick"/>
        </w:rPr>
        <w:t>military</w:t>
      </w:r>
      <w:r w:rsidRPr="003F3AEB">
        <w:rPr>
          <w:b/>
          <w:u w:val="single"/>
        </w:rPr>
        <w:t xml:space="preserve"> </w:t>
      </w:r>
      <w:r w:rsidRPr="003F3AEB">
        <w:rPr>
          <w:b/>
          <w:bCs/>
          <w:sz w:val="20"/>
          <w:highlight w:val="green"/>
          <w:u w:val="thick"/>
        </w:rPr>
        <w:t>conflict in unipolar systems</w:t>
      </w:r>
      <w:r w:rsidRPr="003F3AEB">
        <w:rPr>
          <w:b/>
          <w:bCs/>
          <w:sz w:val="20"/>
          <w:u w:val="thick"/>
        </w:rPr>
        <w:t xml:space="preserve">. If status competition is an important contributory cause of great power war, then, </w:t>
      </w:r>
      <w:r w:rsidRPr="003F3AEB">
        <w:t xml:space="preserve">ceteris paribus, </w:t>
      </w:r>
      <w:r w:rsidRPr="003F3AEB">
        <w:rPr>
          <w:b/>
          <w:bCs/>
          <w:sz w:val="20"/>
          <w:u w:val="thick"/>
        </w:rPr>
        <w:t>unipolar systems should be markedly less war-prone</w:t>
      </w:r>
      <w:r w:rsidRPr="003F3AEB">
        <w:t xml:space="preserve"> than bipolar or multipolar systems. And this appears to be the case. As Daniel Geller notes </w:t>
      </w:r>
      <w:r w:rsidRPr="003F3AEB">
        <w:rPr>
          <w:b/>
          <w:bCs/>
          <w:sz w:val="20"/>
          <w:u w:val="thick"/>
        </w:rPr>
        <w:t>in a review of the empirical literature</w:t>
      </w:r>
      <w:r w:rsidRPr="003F3AEB">
        <w:rPr>
          <w:b/>
          <w:bCs/>
          <w:sz w:val="20"/>
          <w:highlight w:val="green"/>
          <w:u w:val="thick"/>
        </w:rPr>
        <w:t>: "The only polar structure that appears to influence conflict probability is unipolarity."</w:t>
      </w:r>
      <w:r w:rsidRPr="003F3AEB">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w:t>
      </w:r>
      <w:proofErr w:type="spellStart"/>
      <w:r w:rsidRPr="003F3AEB">
        <w:t>unipolarity</w:t>
      </w:r>
      <w:proofErr w:type="spellEnd"/>
      <w:r w:rsidRPr="003F3AEB">
        <w:t xml:space="preserve"> in a variety of ways, often very differently from the definition adopted here. </w:t>
      </w:r>
      <w:r w:rsidRPr="003F3AEB">
        <w:rPr>
          <w:b/>
          <w:bCs/>
          <w:sz w:val="20"/>
          <w:u w:val="thick"/>
        </w:rPr>
        <w:t>An ongoing collaborative project looking at ancient interstate systems over</w:t>
      </w:r>
      <w:r w:rsidRPr="003F3AEB">
        <w:rPr>
          <w:u w:val="single"/>
        </w:rPr>
        <w:t xml:space="preserve"> </w:t>
      </w:r>
      <w:r w:rsidRPr="003F3AEB">
        <w:t xml:space="preserve">the course of </w:t>
      </w:r>
      <w:r w:rsidRPr="003F3AEB">
        <w:rPr>
          <w:b/>
          <w:bCs/>
          <w:sz w:val="20"/>
          <w:highlight w:val="green"/>
          <w:u w:val="thick"/>
        </w:rPr>
        <w:t>two thousand years suggests</w:t>
      </w:r>
      <w:r w:rsidRPr="003F3AEB">
        <w:rPr>
          <w:u w:val="single"/>
        </w:rPr>
        <w:t xml:space="preserve"> </w:t>
      </w:r>
      <w:r w:rsidRPr="003F3AEB">
        <w:rPr>
          <w:b/>
          <w:bCs/>
          <w:sz w:val="20"/>
          <w:u w:val="thick"/>
        </w:rPr>
        <w:t>that</w:t>
      </w:r>
      <w:r w:rsidRPr="003F3AEB">
        <w:rPr>
          <w:u w:val="single"/>
        </w:rPr>
        <w:t xml:space="preserve"> </w:t>
      </w:r>
      <w:r w:rsidRPr="003F3AEB">
        <w:rPr>
          <w:b/>
          <w:bCs/>
          <w:sz w:val="20"/>
          <w:highlight w:val="green"/>
          <w:u w:val="thick"/>
        </w:rPr>
        <w:t>historical systems</w:t>
      </w:r>
      <w:r w:rsidRPr="003F3AEB">
        <w:rPr>
          <w:u w:val="single"/>
        </w:rPr>
        <w:t xml:space="preserve"> </w:t>
      </w:r>
      <w:r w:rsidRPr="003F3AEB">
        <w:rPr>
          <w:b/>
          <w:bCs/>
          <w:sz w:val="20"/>
          <w:u w:val="thick"/>
        </w:rPr>
        <w:t>that come closest to</w:t>
      </w:r>
      <w:r w:rsidRPr="003F3AEB">
        <w:t xml:space="preserve"> the definition of </w:t>
      </w:r>
      <w:proofErr w:type="spellStart"/>
      <w:r w:rsidRPr="003F3AEB">
        <w:rPr>
          <w:u w:val="single"/>
        </w:rPr>
        <w:t>unipolarity</w:t>
      </w:r>
      <w:proofErr w:type="spellEnd"/>
      <w:r w:rsidRPr="003F3AEB">
        <w:t xml:space="preserve"> used here </w:t>
      </w:r>
      <w:r w:rsidRPr="003F3AEB">
        <w:rPr>
          <w:b/>
          <w:bCs/>
          <w:sz w:val="20"/>
          <w:highlight w:val="green"/>
          <w:u w:val="thick"/>
        </w:rPr>
        <w:t>exhibit precisely the</w:t>
      </w:r>
      <w:r w:rsidRPr="003F3AEB">
        <w:rPr>
          <w:highlight w:val="green"/>
          <w:u w:val="single"/>
        </w:rPr>
        <w:t xml:space="preserve"> </w:t>
      </w:r>
      <w:r w:rsidRPr="003F3AEB">
        <w:rPr>
          <w:b/>
          <w:bCs/>
          <w:sz w:val="20"/>
          <w:u w:val="thick"/>
        </w:rPr>
        <w:t>behavioral</w:t>
      </w:r>
      <w:r w:rsidRPr="003F3AEB">
        <w:rPr>
          <w:u w:val="single"/>
        </w:rPr>
        <w:t xml:space="preserve"> </w:t>
      </w:r>
      <w:r w:rsidRPr="003F3AEB">
        <w:rPr>
          <w:b/>
          <w:bCs/>
          <w:sz w:val="20"/>
          <w:highlight w:val="green"/>
          <w:u w:val="thick"/>
        </w:rPr>
        <w:t>properties implied by the theory</w:t>
      </w:r>
      <w:r w:rsidRPr="003F3AEB">
        <w:t xml:space="preserve">. 41 As David C. Kang's research shows, the </w:t>
      </w:r>
      <w:r w:rsidRPr="003F3AEB">
        <w:rPr>
          <w:b/>
          <w:bCs/>
          <w:sz w:val="20"/>
          <w:u w:val="thick"/>
        </w:rPr>
        <w:t>East Asian system between 1300 and 1900 was</w:t>
      </w:r>
      <w:r w:rsidRPr="003F3AEB">
        <w:t xml:space="preserve"> an unusually stratified </w:t>
      </w:r>
      <w:r w:rsidRPr="003F3AEB">
        <w:rPr>
          <w:b/>
          <w:bCs/>
          <w:sz w:val="20"/>
          <w:u w:val="thick"/>
        </w:rPr>
        <w:t>unipolar</w:t>
      </w:r>
      <w:r w:rsidRPr="003F3AEB">
        <w:t xml:space="preserve"> structure, </w:t>
      </w:r>
      <w:r w:rsidRPr="003F3AEB">
        <w:rPr>
          <w:b/>
          <w:bCs/>
          <w:sz w:val="20"/>
          <w:u w:val="thick"/>
        </w:rPr>
        <w:t>with</w:t>
      </w:r>
      <w:r w:rsidRPr="003F3AEB">
        <w:t xml:space="preserve"> an economic and militarily dominant </w:t>
      </w:r>
      <w:r w:rsidRPr="003F3AEB">
        <w:rPr>
          <w:b/>
          <w:bCs/>
          <w:sz w:val="20"/>
          <w:u w:val="thick"/>
        </w:rPr>
        <w:t>China interacting with</w:t>
      </w:r>
      <w:r w:rsidRPr="003F3AEB">
        <w:t xml:space="preserve"> a small number of geographically proximate, clearly weaker East Asian </w:t>
      </w:r>
      <w:r w:rsidRPr="003F3AEB">
        <w:rPr>
          <w:b/>
          <w:bCs/>
          <w:sz w:val="20"/>
          <w:u w:val="thick"/>
        </w:rPr>
        <w:t>states</w:t>
      </w:r>
      <w:r w:rsidRPr="003F3AEB">
        <w:t xml:space="preserve">.42 Status politics existed, but actors were channeled by elaborate cultural understandings and interstate practices into clearly recognized ranks. </w:t>
      </w:r>
      <w:r w:rsidRPr="003F3AEB">
        <w:rPr>
          <w:b/>
          <w:bCs/>
          <w:sz w:val="20"/>
          <w:highlight w:val="green"/>
          <w:u w:val="thick"/>
        </w:rPr>
        <w:t>Warfare was exceedingly rare, and the major outbreaks occurred precisely when the theory would predict: when China's capabilities waned</w:t>
      </w:r>
      <w:r w:rsidRPr="003F3AEB">
        <w:t xml:space="preserve">, reducing the clarity of the underlying material hierarchy and increasing status dissonance for lesser powers. Much more research is needed, but initial exploration of other arguably unipolar systems-for example, Rome, Assyria, the </w:t>
      </w:r>
      <w:proofErr w:type="spellStart"/>
      <w:r w:rsidRPr="003F3AEB">
        <w:t>Amarna</w:t>
      </w:r>
      <w:proofErr w:type="spellEnd"/>
      <w:r w:rsidRPr="003F3AEB">
        <w:t xml:space="preserve"> system-appears consistent with the hypothesis.43 Status Competition and Causal Mechanisms </w:t>
      </w:r>
      <w:r w:rsidRPr="003F3AEB">
        <w:rPr>
          <w:b/>
          <w:bCs/>
          <w:sz w:val="20"/>
          <w:highlight w:val="green"/>
          <w:u w:val="thick"/>
        </w:rPr>
        <w:t>Both theory and evidence demonstrate</w:t>
      </w:r>
      <w:r w:rsidRPr="003F3AEB">
        <w:rPr>
          <w:b/>
          <w:bCs/>
          <w:sz w:val="20"/>
          <w:u w:val="thick"/>
        </w:rPr>
        <w:t xml:space="preserve"> convincingly </w:t>
      </w:r>
      <w:r w:rsidRPr="003F3AEB">
        <w:rPr>
          <w:b/>
          <w:bCs/>
          <w:sz w:val="20"/>
          <w:highlight w:val="green"/>
          <w:u w:val="thick"/>
        </w:rPr>
        <w:t>that competition for status is a driver of human behavior,</w:t>
      </w:r>
      <w:r w:rsidRPr="003F3AEB">
        <w:rPr>
          <w:b/>
          <w:bCs/>
          <w:sz w:val="20"/>
          <w:u w:val="thick"/>
        </w:rPr>
        <w:t xml:space="preserve"> and social</w:t>
      </w:r>
      <w:r w:rsidRPr="003F3AEB">
        <w:t xml:space="preserve"> identity </w:t>
      </w:r>
      <w:r w:rsidRPr="003F3AEB">
        <w:rPr>
          <w:b/>
          <w:bCs/>
          <w:sz w:val="20"/>
          <w:u w:val="thick"/>
        </w:rPr>
        <w:t>theory</w:t>
      </w:r>
      <w:r w:rsidRPr="003F3AEB">
        <w:t xml:space="preserve"> and related literatures </w:t>
      </w:r>
      <w:r w:rsidRPr="003F3AEB">
        <w:rPr>
          <w:b/>
          <w:bCs/>
          <w:sz w:val="20"/>
          <w:u w:val="thick"/>
        </w:rPr>
        <w:t>suggest</w:t>
      </w:r>
      <w:r w:rsidRPr="003F3AEB">
        <w:t xml:space="preserve"> the </w:t>
      </w:r>
      <w:r w:rsidRPr="003F3AEB">
        <w:rPr>
          <w:b/>
          <w:bCs/>
          <w:sz w:val="20"/>
          <w:u w:val="thick"/>
        </w:rPr>
        <w:t>conditions under which it might come to the fore in great power relations.</w:t>
      </w:r>
      <w:r w:rsidRPr="003F3AEB">
        <w:t xml:space="preserve"> Both the systemic and dyadic findings presented in large-N studies are broadly consistent with the theory, but they are also consistent with power transition and other rationalist theories of hegemonic war.</w:t>
      </w:r>
    </w:p>
    <w:p w:rsidR="009C181B" w:rsidRPr="003F3AEB" w:rsidRDefault="009C181B" w:rsidP="009C181B"/>
    <w:p w:rsidR="009C181B" w:rsidRPr="000D6D97" w:rsidRDefault="009C181B" w:rsidP="009C181B"/>
    <w:p w:rsidR="009C181B" w:rsidRDefault="009C181B" w:rsidP="009C181B">
      <w:pPr>
        <w:pStyle w:val="Heading3"/>
      </w:pPr>
      <w:proofErr w:type="spellStart"/>
      <w:r>
        <w:t>Struct</w:t>
      </w:r>
      <w:proofErr w:type="spellEnd"/>
      <w:r>
        <w:t xml:space="preserve"> violence</w:t>
      </w:r>
    </w:p>
    <w:p w:rsidR="009C181B" w:rsidRDefault="009C181B" w:rsidP="009C181B"/>
    <w:p w:rsidR="009C181B" w:rsidRPr="0061728E" w:rsidRDefault="009C181B" w:rsidP="009C181B">
      <w:pPr>
        <w:keepNext/>
        <w:keepLines/>
        <w:spacing w:before="200"/>
        <w:outlineLvl w:val="3"/>
        <w:rPr>
          <w:rFonts w:eastAsiaTheme="majorEastAsia" w:cstheme="majorBidi"/>
          <w:b/>
          <w:bCs/>
          <w:iCs/>
          <w:sz w:val="24"/>
        </w:rPr>
      </w:pPr>
      <w:proofErr w:type="spellStart"/>
      <w:r w:rsidRPr="0061728E">
        <w:rPr>
          <w:rFonts w:eastAsiaTheme="majorEastAsia" w:cstheme="majorBidi"/>
          <w:b/>
          <w:bCs/>
          <w:iCs/>
          <w:sz w:val="24"/>
        </w:rPr>
        <w:t>Heg</w:t>
      </w:r>
      <w:proofErr w:type="spellEnd"/>
      <w:r w:rsidRPr="0061728E">
        <w:rPr>
          <w:rFonts w:eastAsiaTheme="majorEastAsia" w:cstheme="majorBidi"/>
          <w:b/>
          <w:bCs/>
          <w:iCs/>
          <w:sz w:val="24"/>
        </w:rPr>
        <w:t xml:space="preserve"> decreases structural violence---any alt dooms humanity to deprivation </w:t>
      </w:r>
    </w:p>
    <w:p w:rsidR="009C181B" w:rsidRPr="0061728E" w:rsidRDefault="009C181B" w:rsidP="009C181B">
      <w:r w:rsidRPr="0061728E">
        <w:t xml:space="preserve">Thomas P.M. </w:t>
      </w:r>
      <w:r w:rsidRPr="0061728E">
        <w:rPr>
          <w:b/>
          <w:bCs/>
          <w:sz w:val="24"/>
          <w:u w:val="single"/>
        </w:rPr>
        <w:t xml:space="preserve">Barnett 11, </w:t>
      </w:r>
      <w:r w:rsidRPr="0061728E">
        <w:t xml:space="preserve">Former Senior Strategic Researcher and Professor in the Warfare Analysis &amp; Research Department, Center for Naval Warfare Studies, U.S. Naval War College American military </w:t>
      </w:r>
      <w:proofErr w:type="spellStart"/>
      <w:r w:rsidRPr="0061728E">
        <w:t>geostrategist</w:t>
      </w:r>
      <w:proofErr w:type="spellEnd"/>
      <w:r w:rsidRPr="0061728E">
        <w:t xml:space="preserve"> and Chief Analyst at </w:t>
      </w:r>
      <w:proofErr w:type="spellStart"/>
      <w:r w:rsidRPr="0061728E">
        <w:t>Wikistrat</w:t>
      </w:r>
      <w:proofErr w:type="spellEnd"/>
      <w:r w:rsidRPr="0061728E">
        <w:t xml:space="preserve">, worked as the Assistant for Strategic Futures in the Office of Force Transformation in the Department of Defense, September 12, 2011, “The New Rules: The Rise of the Rest Spells U.S. Strategic Victory,” World Politics Review, online: </w:t>
      </w:r>
      <w:hyperlink r:id="rId10" w:history="1">
        <w:r w:rsidRPr="0061728E">
          <w:t>http://www.worldpoliticsreview.com/articles/9973/the-new-rules-the-rise-of-the-rest-spells-u-s-strategic-victory</w:t>
        </w:r>
      </w:hyperlink>
    </w:p>
    <w:p w:rsidR="009C181B" w:rsidRPr="0061728E" w:rsidRDefault="009C181B" w:rsidP="009C181B"/>
    <w:p w:rsidR="009C181B" w:rsidRPr="0061728E" w:rsidRDefault="009C181B" w:rsidP="009C181B">
      <w:pPr>
        <w:rPr>
          <w:b/>
          <w:bCs/>
          <w:sz w:val="20"/>
          <w:u w:val="thick"/>
        </w:rPr>
      </w:pPr>
      <w:r w:rsidRPr="0061728E">
        <w:rPr>
          <w:sz w:val="12"/>
        </w:rPr>
        <w:t xml:space="preserve">First the absurdity: A few of the most </w:t>
      </w:r>
      <w:r w:rsidRPr="0061728E">
        <w:rPr>
          <w:b/>
          <w:bCs/>
          <w:sz w:val="20"/>
          <w:u w:val="thick"/>
        </w:rPr>
        <w:t>over-the-top Bush-Cheney neocons did</w:t>
      </w:r>
      <w:r w:rsidRPr="0061728E">
        <w:rPr>
          <w:sz w:val="12"/>
        </w:rPr>
        <w:t xml:space="preserve"> indeed </w:t>
      </w:r>
      <w:r w:rsidRPr="0061728E">
        <w:rPr>
          <w:b/>
          <w:bCs/>
          <w:sz w:val="20"/>
          <w:u w:val="thick"/>
        </w:rPr>
        <w:t>promote a vision of U.S. primacy by which America shouldn't be afraid to wage war to keep other rising powers at bay. It was a nutty concept then, and it remains a nutty concept today.</w:t>
      </w:r>
      <w:r w:rsidRPr="0061728E">
        <w:rPr>
          <w:sz w:val="12"/>
        </w:rPr>
        <w:t xml:space="preserve"> But since it feeds a lot of major military weapons system purchases, especially for the China-centric Air Force and Navy, don't expect it to disappear so long as the Pentagon's internal budget fights are growing in intensity. ¶ </w:t>
      </w:r>
      <w:r w:rsidRPr="0061728E">
        <w:rPr>
          <w:b/>
          <w:bCs/>
          <w:sz w:val="20"/>
          <w:u w:val="thick"/>
        </w:rPr>
        <w:t>Meanwhile</w:t>
      </w:r>
      <w:r w:rsidRPr="0061728E">
        <w:rPr>
          <w:sz w:val="12"/>
        </w:rPr>
        <w:t xml:space="preserve">, the Chinese do their stupid best to fuel this outdated logic by building a force designed to keep America out of East Asia just as their nation's dependency on resources flowing from unstable developing regions skyrockets. </w:t>
      </w:r>
      <w:r w:rsidRPr="0061728E">
        <w:rPr>
          <w:b/>
          <w:bCs/>
          <w:sz w:val="20"/>
          <w:u w:val="thick"/>
        </w:rPr>
        <w:t>With America's fiscal constraints now abundantly clear, the world's primary policing force is pulling back, while that force's implied successor is nowhere close to being able to field a similar power-projection capacity -- and never will be.</w:t>
      </w:r>
      <w:r w:rsidRPr="0061728E">
        <w:rPr>
          <w:sz w:val="12"/>
        </w:rPr>
        <w:t xml:space="preserve"> So with NATO clearly stretched to its limits by the combination of Afghanistan and Libya, </w:t>
      </w:r>
      <w:r w:rsidRPr="0061728E">
        <w:rPr>
          <w:b/>
          <w:bCs/>
          <w:sz w:val="20"/>
          <w:u w:val="thick"/>
        </w:rPr>
        <w:t>a lot of future fires in developing regions will likely be left to burn on their own</w:t>
      </w:r>
      <w:r w:rsidRPr="0061728E">
        <w:rPr>
          <w:sz w:val="12"/>
        </w:rPr>
        <w:t xml:space="preserve">. We'll just have to wait and see how much foreign commentators delight in that G-Zero dynamic in the years ahead. ¶ That gets us to the original "insult": </w:t>
      </w:r>
      <w:r w:rsidRPr="0061728E">
        <w:rPr>
          <w:b/>
          <w:bCs/>
          <w:sz w:val="20"/>
          <w:u w:val="thick"/>
        </w:rPr>
        <w:t xml:space="preserve">the U.S. did not lord it over the world in the 1990s. Yes, it did argue for and promote the most rapid spread of globalization possible. But </w:t>
      </w:r>
      <w:r w:rsidRPr="0061728E">
        <w:rPr>
          <w:b/>
          <w:bCs/>
          <w:sz w:val="20"/>
          <w:highlight w:val="green"/>
          <w:u w:val="thick"/>
        </w:rPr>
        <w:t>the "evil" of the Washington Consensus only yielded the most rapid growth of a</w:t>
      </w:r>
      <w:r w:rsidRPr="0061728E">
        <w:rPr>
          <w:b/>
          <w:bCs/>
          <w:sz w:val="20"/>
          <w:u w:val="thick"/>
        </w:rPr>
        <w:t xml:space="preserve"> truly </w:t>
      </w:r>
      <w:r w:rsidRPr="0061728E">
        <w:rPr>
          <w:b/>
          <w:bCs/>
          <w:sz w:val="20"/>
          <w:highlight w:val="green"/>
          <w:u w:val="thick"/>
        </w:rPr>
        <w:t>global middle class</w:t>
      </w:r>
      <w:r w:rsidRPr="0061728E">
        <w:rPr>
          <w:b/>
          <w:bCs/>
          <w:sz w:val="20"/>
          <w:u w:val="thick"/>
        </w:rPr>
        <w:t xml:space="preserve"> that </w:t>
      </w:r>
      <w:r w:rsidRPr="0061728E">
        <w:rPr>
          <w:b/>
          <w:bCs/>
          <w:sz w:val="20"/>
          <w:highlight w:val="green"/>
          <w:u w:val="thick"/>
        </w:rPr>
        <w:t>the world has ever seen</w:t>
      </w:r>
      <w:r w:rsidRPr="0061728E">
        <w:rPr>
          <w:sz w:val="12"/>
          <w:highlight w:val="green"/>
        </w:rPr>
        <w:t>.</w:t>
      </w:r>
      <w:r w:rsidRPr="0061728E">
        <w:rPr>
          <w:sz w:val="12"/>
        </w:rPr>
        <w:t xml:space="preserve"> Yes, we can, in our current economic funk, somehow cast that development as the "loss of U.S. hegemony," in that the American consumer is no longer the demand-center of globalization's universe. But this is without a doubt the most amazing achievement of U.S. foreign policy, surpassing even our role in World War II. ¶ </w:t>
      </w:r>
      <w:r w:rsidRPr="0061728E">
        <w:rPr>
          <w:b/>
          <w:bCs/>
          <w:sz w:val="20"/>
          <w:highlight w:val="green"/>
          <w:u w:val="thick"/>
        </w:rPr>
        <w:t>Numerous world powers served as</w:t>
      </w:r>
      <w:r w:rsidRPr="0061728E">
        <w:rPr>
          <w:b/>
          <w:bCs/>
          <w:sz w:val="20"/>
          <w:u w:val="thick"/>
        </w:rPr>
        <w:t xml:space="preserve"> global or regional </w:t>
      </w:r>
      <w:r w:rsidRPr="0061728E">
        <w:rPr>
          <w:b/>
          <w:bCs/>
          <w:sz w:val="20"/>
          <w:highlight w:val="green"/>
          <w:u w:val="thick"/>
        </w:rPr>
        <w:t>hegemons before we came</w:t>
      </w:r>
      <w:r w:rsidRPr="0061728E">
        <w:rPr>
          <w:b/>
          <w:bCs/>
          <w:sz w:val="20"/>
          <w:u w:val="thick"/>
        </w:rPr>
        <w:t xml:space="preserve"> along, </w:t>
      </w:r>
      <w:r w:rsidRPr="0061728E">
        <w:rPr>
          <w:b/>
          <w:bCs/>
          <w:sz w:val="20"/>
          <w:highlight w:val="green"/>
          <w:u w:val="thick"/>
        </w:rPr>
        <w:t>and their record on economic development was</w:t>
      </w:r>
      <w:r w:rsidRPr="0061728E">
        <w:rPr>
          <w:b/>
          <w:bCs/>
          <w:sz w:val="20"/>
          <w:u w:val="thick"/>
        </w:rPr>
        <w:t xml:space="preserve"> painfully transparent: </w:t>
      </w:r>
      <w:r w:rsidRPr="0061728E">
        <w:rPr>
          <w:b/>
          <w:bCs/>
          <w:sz w:val="20"/>
          <w:highlight w:val="green"/>
          <w:u w:val="thick"/>
        </w:rPr>
        <w:t>Elites got richer, and</w:t>
      </w:r>
      <w:r w:rsidRPr="0061728E">
        <w:rPr>
          <w:b/>
          <w:bCs/>
          <w:sz w:val="20"/>
          <w:u w:val="thick"/>
        </w:rPr>
        <w:t xml:space="preserve"> the </w:t>
      </w:r>
      <w:r w:rsidRPr="0061728E">
        <w:rPr>
          <w:b/>
          <w:bCs/>
          <w:sz w:val="20"/>
          <w:highlight w:val="green"/>
          <w:u w:val="thick"/>
        </w:rPr>
        <w:t>masses got poorer. Then America showed up</w:t>
      </w:r>
      <w:r w:rsidRPr="0061728E">
        <w:rPr>
          <w:b/>
          <w:bCs/>
          <w:sz w:val="20"/>
          <w:u w:val="thick"/>
        </w:rPr>
        <w:t xml:space="preserve"> after World War II </w:t>
      </w:r>
      <w:r w:rsidRPr="0061728E">
        <w:rPr>
          <w:b/>
          <w:bCs/>
          <w:sz w:val="20"/>
          <w:highlight w:val="green"/>
          <w:u w:val="thick"/>
        </w:rPr>
        <w:t>and engineered an international liberal trade order</w:t>
      </w:r>
      <w:r w:rsidRPr="0061728E">
        <w:rPr>
          <w:sz w:val="12"/>
          <w:highlight w:val="green"/>
        </w:rPr>
        <w:t>,</w:t>
      </w:r>
      <w:r w:rsidRPr="0061728E">
        <w:rPr>
          <w:sz w:val="12"/>
        </w:rPr>
        <w:t xml:space="preserve"> one that was at first admittedly limited to the West. But </w:t>
      </w:r>
      <w:r w:rsidRPr="0061728E">
        <w:rPr>
          <w:b/>
          <w:bCs/>
          <w:sz w:val="20"/>
          <w:u w:val="thick"/>
        </w:rPr>
        <w:t xml:space="preserve">within four decades it went virally global, </w:t>
      </w:r>
      <w:r w:rsidRPr="0061728E">
        <w:rPr>
          <w:b/>
          <w:bCs/>
          <w:sz w:val="20"/>
          <w:highlight w:val="green"/>
          <w:u w:val="thick"/>
        </w:rPr>
        <w:t>and now</w:t>
      </w:r>
      <w:r w:rsidRPr="0061728E">
        <w:rPr>
          <w:b/>
          <w:bCs/>
          <w:sz w:val="20"/>
          <w:u w:val="thick"/>
        </w:rPr>
        <w:t xml:space="preserve"> for the first time in history, </w:t>
      </w:r>
      <w:r w:rsidRPr="0061728E">
        <w:rPr>
          <w:b/>
          <w:bCs/>
          <w:sz w:val="20"/>
          <w:highlight w:val="green"/>
          <w:u w:val="thick"/>
        </w:rPr>
        <w:t>more than half of our planet</w:t>
      </w:r>
      <w:r w:rsidRPr="0061728E">
        <w:rPr>
          <w:b/>
          <w:bCs/>
          <w:sz w:val="20"/>
          <w:u w:val="thick"/>
        </w:rPr>
        <w:t xml:space="preserve">'s population </w:t>
      </w:r>
      <w:r w:rsidRPr="0061728E">
        <w:rPr>
          <w:b/>
          <w:bCs/>
          <w:sz w:val="20"/>
          <w:highlight w:val="green"/>
          <w:u w:val="thick"/>
        </w:rPr>
        <w:t>lives in</w:t>
      </w:r>
      <w:r w:rsidRPr="0061728E">
        <w:rPr>
          <w:b/>
          <w:bCs/>
          <w:sz w:val="20"/>
          <w:u w:val="thick"/>
        </w:rPr>
        <w:t xml:space="preserve"> conditions of modest-to-mounting </w:t>
      </w:r>
      <w:r w:rsidRPr="0061728E">
        <w:rPr>
          <w:b/>
          <w:bCs/>
          <w:sz w:val="20"/>
          <w:highlight w:val="green"/>
          <w:u w:val="thick"/>
        </w:rPr>
        <w:t>abundance</w:t>
      </w:r>
      <w:r w:rsidRPr="0061728E">
        <w:rPr>
          <w:b/>
          <w:bCs/>
          <w:sz w:val="20"/>
          <w:u w:val="thick"/>
        </w:rPr>
        <w:t xml:space="preserve"> -- after millennia of mere sustenance</w:t>
      </w:r>
      <w:r w:rsidRPr="0061728E">
        <w:rPr>
          <w:sz w:val="12"/>
        </w:rPr>
        <w:t xml:space="preserve">. ¶ You may choose to interpret this as some sort of cosmic coincidence, but </w:t>
      </w:r>
      <w:r w:rsidRPr="0061728E">
        <w:rPr>
          <w:b/>
          <w:bCs/>
          <w:sz w:val="20"/>
          <w:highlight w:val="green"/>
          <w:u w:val="thick"/>
        </w:rPr>
        <w:t>the historical sequence is undeniable: With its unrivaled power, America made the world a far better place</w:t>
      </w:r>
      <w:r w:rsidRPr="0061728E">
        <w:rPr>
          <w:sz w:val="12"/>
          <w:highlight w:val="green"/>
        </w:rPr>
        <w:t>.</w:t>
      </w:r>
      <w:r w:rsidRPr="0061728E">
        <w:rPr>
          <w:sz w:val="12"/>
        </w:rPr>
        <w:t xml:space="preserve"> ¶ That </w:t>
      </w:r>
      <w:r>
        <w:rPr>
          <w:color w:val="FF0000"/>
          <w:sz w:val="36"/>
        </w:rPr>
        <w:t xml:space="preserve">§ Marked 11:57 § </w:t>
      </w:r>
      <w:r w:rsidRPr="0061728E">
        <w:rPr>
          <w:sz w:val="12"/>
        </w:rPr>
        <w:t xml:space="preserve">spreading wave of global 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wars now so infrequent and so less lethal as to be dwarfed by the civil strife that plagues those developing regions still suffering weak connectivity to the global economy. ¶ </w:t>
      </w:r>
      <w:r w:rsidRPr="0061728E">
        <w:rPr>
          <w:b/>
          <w:bCs/>
          <w:sz w:val="20"/>
          <w:u w:val="thick"/>
        </w:rPr>
        <w:t>Let's remember what the U.S. actually did across the 1990s</w:t>
      </w:r>
      <w:r w:rsidRPr="0061728E">
        <w:rPr>
          <w:sz w:val="12"/>
        </w:rPr>
        <w:t xml:space="preserve"> after the Soviet threat disappeared. </w:t>
      </w:r>
      <w:r w:rsidRPr="0061728E">
        <w:rPr>
          <w:b/>
          <w:bCs/>
          <w:sz w:val="20"/>
          <w:u w:val="thick"/>
        </w:rPr>
        <w:t xml:space="preserve">It went out of its way to police the world's poorly governed spaces, battling rogue regimes and answering the 9-1-1 call repeatedly when disaster and/or civil strife struck vulnerable societies. Yes, </w:t>
      </w:r>
      <w:r w:rsidRPr="0061728E">
        <w:rPr>
          <w:b/>
          <w:bCs/>
          <w:sz w:val="20"/>
          <w:highlight w:val="green"/>
          <w:u w:val="thick"/>
        </w:rPr>
        <w:t>playing globalization's bodyguard made America</w:t>
      </w:r>
      <w:r w:rsidRPr="0061728E">
        <w:rPr>
          <w:b/>
          <w:bCs/>
          <w:sz w:val="20"/>
          <w:u w:val="thick"/>
        </w:rPr>
        <w:t xml:space="preserve"> public </w:t>
      </w:r>
      <w:r w:rsidRPr="0061728E">
        <w:rPr>
          <w:b/>
          <w:bCs/>
          <w:sz w:val="20"/>
          <w:highlight w:val="green"/>
          <w:u w:val="thick"/>
        </w:rPr>
        <w:t>enemy No. 1</w:t>
      </w:r>
      <w:r w:rsidRPr="0061728E">
        <w:rPr>
          <w:b/>
          <w:bCs/>
          <w:sz w:val="20"/>
          <w:u w:val="thick"/>
        </w:rPr>
        <w:t xml:space="preserve"> in the eyes </w:t>
      </w:r>
      <w:r w:rsidRPr="0061728E">
        <w:rPr>
          <w:b/>
          <w:bCs/>
          <w:sz w:val="20"/>
          <w:highlight w:val="green"/>
          <w:u w:val="thick"/>
        </w:rPr>
        <w:t>of its most violent rejectionist movements</w:t>
      </w:r>
      <w:r w:rsidRPr="0061728E">
        <w:rPr>
          <w:sz w:val="12"/>
        </w:rPr>
        <w:t xml:space="preserve">, including al-Qaida, </w:t>
      </w:r>
      <w:r w:rsidRPr="0061728E">
        <w:rPr>
          <w:b/>
          <w:bCs/>
          <w:sz w:val="20"/>
          <w:u w:val="thick"/>
        </w:rPr>
        <w:t>but we made the effort because</w:t>
      </w:r>
      <w:r w:rsidRPr="0061728E">
        <w:rPr>
          <w:sz w:val="12"/>
        </w:rPr>
        <w:t xml:space="preserve">, in our heart of hearts, </w:t>
      </w:r>
      <w:r w:rsidRPr="0061728E">
        <w:rPr>
          <w:b/>
          <w:bCs/>
          <w:sz w:val="20"/>
          <w:u w:val="thick"/>
        </w:rPr>
        <w:t>we knew that this is what blessed powers are supposed to do</w:t>
      </w:r>
      <w:r w:rsidRPr="0061728E">
        <w:rPr>
          <w:sz w:val="12"/>
        </w:rPr>
        <w:t xml:space="preserve">. ¶ Some, like the Bush-Cheney neocons,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neocons would likely have eventually targeted rising China for strategic demonization. Instead, they locked in on Osama bin Laden. The rest, as they say, is history. ¶ The follow-on irony of </w:t>
      </w:r>
      <w:r w:rsidRPr="0061728E">
        <w:rPr>
          <w:b/>
          <w:bCs/>
          <w:sz w:val="20"/>
          <w:u w:val="thick"/>
        </w:rPr>
        <w:t>the War on Terror</w:t>
      </w:r>
      <w:r w:rsidRPr="0061728E">
        <w:rPr>
          <w:sz w:val="12"/>
        </w:rPr>
        <w:t xml:space="preserve"> is that its operational requirements </w:t>
      </w:r>
      <w:r w:rsidRPr="0061728E">
        <w:rPr>
          <w:b/>
          <w:bCs/>
          <w:sz w:val="20"/>
          <w:u w:val="thick"/>
        </w:rPr>
        <w:t>actually revolutionized a major portion of the U.S. military -- specifically the Army, Marines and Special Forces -- in such a way as to redirect their strategic ethos from big wars to small ones</w:t>
      </w:r>
      <w:r w:rsidRPr="0061728E">
        <w:rPr>
          <w:sz w:val="12"/>
        </w:rPr>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midterm election. But </w:t>
      </w:r>
      <w:r w:rsidRPr="0061728E">
        <w:rPr>
          <w:b/>
          <w:bCs/>
          <w:sz w:val="20"/>
          <w:u w:val="thick"/>
        </w:rPr>
        <w:t xml:space="preserve">the end result is clear: </w:t>
      </w:r>
      <w:r w:rsidRPr="0061728E">
        <w:rPr>
          <w:b/>
          <w:bCs/>
          <w:sz w:val="20"/>
          <w:highlight w:val="green"/>
          <w:u w:val="thick"/>
        </w:rPr>
        <w:t xml:space="preserve">We </w:t>
      </w:r>
      <w:r w:rsidRPr="0061728E">
        <w:rPr>
          <w:b/>
          <w:bCs/>
          <w:sz w:val="20"/>
          <w:u w:val="thick"/>
        </w:rPr>
        <w:t xml:space="preserve">now </w:t>
      </w:r>
      <w:r w:rsidRPr="0061728E">
        <w:rPr>
          <w:b/>
          <w:bCs/>
          <w:sz w:val="20"/>
          <w:highlight w:val="green"/>
          <w:u w:val="thick"/>
        </w:rPr>
        <w:t xml:space="preserve">have the force we </w:t>
      </w:r>
      <w:r w:rsidRPr="0061728E">
        <w:rPr>
          <w:b/>
          <w:bCs/>
          <w:sz w:val="20"/>
          <w:u w:val="thick"/>
        </w:rPr>
        <w:t xml:space="preserve">actually </w:t>
      </w:r>
      <w:r w:rsidRPr="0061728E">
        <w:rPr>
          <w:b/>
          <w:bCs/>
          <w:sz w:val="20"/>
          <w:highlight w:val="green"/>
          <w:u w:val="thick"/>
        </w:rPr>
        <w:t>need to manage this global era.¶</w:t>
      </w:r>
      <w:r w:rsidRPr="0061728E">
        <w:rPr>
          <w:b/>
          <w:bCs/>
          <w:sz w:val="20"/>
          <w:u w:val="thick"/>
        </w:rPr>
        <w:t xml:space="preserve"> But,</w:t>
      </w:r>
      <w:r w:rsidRPr="0061728E">
        <w:rPr>
          <w:sz w:val="12"/>
        </w:rPr>
        <w:t xml:space="preserve"> of course, </w:t>
      </w:r>
      <w:r w:rsidRPr="0061728E">
        <w:rPr>
          <w:b/>
          <w:bCs/>
          <w:sz w:val="20"/>
          <w:highlight w:val="green"/>
          <w:u w:val="thick"/>
        </w:rPr>
        <w:t>that can all be tossed into the dumpster if we convince ourselves that</w:t>
      </w:r>
      <w:r w:rsidRPr="0061728E">
        <w:rPr>
          <w:b/>
          <w:bCs/>
          <w:sz w:val="20"/>
          <w:u w:val="thick"/>
        </w:rPr>
        <w:t xml:space="preserve"> our "</w:t>
      </w:r>
      <w:r w:rsidRPr="0061728E">
        <w:rPr>
          <w:b/>
          <w:bCs/>
          <w:sz w:val="20"/>
          <w:highlight w:val="green"/>
          <w:u w:val="thick"/>
        </w:rPr>
        <w:t>loss" of hegemony was</w:t>
      </w:r>
      <w:r w:rsidRPr="0061728E">
        <w:rPr>
          <w:b/>
          <w:bCs/>
          <w:sz w:val="20"/>
          <w:u w:val="thick"/>
        </w:rPr>
        <w:t xml:space="preserve"> somehow </w:t>
      </w:r>
      <w:r w:rsidRPr="0061728E">
        <w:rPr>
          <w:b/>
          <w:bCs/>
          <w:sz w:val="20"/>
          <w:highlight w:val="green"/>
          <w:u w:val="thick"/>
        </w:rPr>
        <w:t>the result of our own misdeed</w:t>
      </w:r>
      <w:r w:rsidRPr="0061728E">
        <w:rPr>
          <w:b/>
          <w:bCs/>
          <w:sz w:val="20"/>
          <w:u w:val="thick"/>
        </w:rPr>
        <w:t xml:space="preserve">, instead of being our most profound gift to world history. Again, </w:t>
      </w:r>
      <w:r w:rsidRPr="0061728E">
        <w:rPr>
          <w:b/>
          <w:bCs/>
          <w:sz w:val="20"/>
          <w:highlight w:val="green"/>
          <w:u w:val="thick"/>
        </w:rPr>
        <w:t>we grabbed</w:t>
      </w:r>
      <w:r w:rsidRPr="0061728E">
        <w:rPr>
          <w:b/>
          <w:bCs/>
          <w:sz w:val="20"/>
          <w:u w:val="thick"/>
        </w:rPr>
        <w:t xml:space="preserve"> the reins of </w:t>
      </w:r>
      <w:r w:rsidRPr="0061728E">
        <w:rPr>
          <w:b/>
          <w:bCs/>
          <w:sz w:val="20"/>
          <w:highlight w:val="green"/>
          <w:u w:val="thick"/>
        </w:rPr>
        <w:t>global leadership and</w:t>
      </w:r>
      <w:r w:rsidRPr="0061728E">
        <w:rPr>
          <w:b/>
          <w:bCs/>
          <w:sz w:val="20"/>
          <w:u w:val="thick"/>
        </w:rPr>
        <w:t xml:space="preserve"> patiently </w:t>
      </w:r>
      <w:r w:rsidRPr="0061728E">
        <w:rPr>
          <w:b/>
          <w:bCs/>
          <w:sz w:val="20"/>
          <w:highlight w:val="green"/>
          <w:u w:val="thick"/>
        </w:rPr>
        <w:t>engineered not only the greatest</w:t>
      </w:r>
      <w:r w:rsidRPr="0061728E">
        <w:rPr>
          <w:b/>
          <w:bCs/>
          <w:sz w:val="20"/>
          <w:u w:val="thick"/>
        </w:rPr>
        <w:t xml:space="preserve"> redistribution -- and </w:t>
      </w:r>
      <w:r w:rsidRPr="0061728E">
        <w:rPr>
          <w:b/>
          <w:bCs/>
          <w:sz w:val="20"/>
          <w:highlight w:val="green"/>
          <w:u w:val="thick"/>
        </w:rPr>
        <w:t>expansion -- of global wealth ever seen, but also the greatest consolidation of global peace</w:t>
      </w:r>
      <w:r w:rsidRPr="0061728E">
        <w:rPr>
          <w:b/>
          <w:bCs/>
          <w:sz w:val="20"/>
          <w:u w:val="thick"/>
        </w:rPr>
        <w:t xml:space="preserve"> ever seen. ¶ Now, if we can sensibly realign our strategic relationship with the one rising great power, China,</w:t>
      </w:r>
      <w:r w:rsidRPr="0061728E">
        <w:rPr>
          <w:sz w:val="12"/>
        </w:rPr>
        <w:t xml:space="preserve"> whose growing strength upsets us so much, </w:t>
      </w:r>
      <w:r w:rsidRPr="0061728E">
        <w:rPr>
          <w:b/>
          <w:bCs/>
          <w:sz w:val="20"/>
          <w:u w:val="thick"/>
        </w:rPr>
        <w:t xml:space="preserve">then in combination with the rest of the world's rising great powers we can collectively wield enough global policing power to manage what's yet to come. </w:t>
      </w:r>
      <w:r w:rsidRPr="0061728E">
        <w:rPr>
          <w:sz w:val="12"/>
        </w:rPr>
        <w:t xml:space="preserve">¶ As always, </w:t>
      </w:r>
      <w:r w:rsidRPr="0061728E">
        <w:rPr>
          <w:b/>
          <w:bCs/>
          <w:sz w:val="20"/>
          <w:u w:val="thick"/>
        </w:rPr>
        <w:t>the choice is ours.</w:t>
      </w:r>
    </w:p>
    <w:p w:rsidR="009C181B" w:rsidRPr="0061728E" w:rsidRDefault="009C181B" w:rsidP="009C181B">
      <w:pPr>
        <w:keepNext/>
        <w:keepLines/>
        <w:spacing w:before="200"/>
        <w:outlineLvl w:val="3"/>
        <w:rPr>
          <w:rFonts w:eastAsiaTheme="majorEastAsia" w:cstheme="majorBidi"/>
          <w:b/>
          <w:bCs/>
          <w:iCs/>
          <w:sz w:val="24"/>
        </w:rPr>
      </w:pPr>
      <w:r w:rsidRPr="0061728E">
        <w:rPr>
          <w:rFonts w:eastAsiaTheme="majorEastAsia" w:cstheme="majorBidi"/>
          <w:b/>
          <w:bCs/>
          <w:iCs/>
          <w:sz w:val="24"/>
        </w:rPr>
        <w:t xml:space="preserve">The world is getting better now because </w:t>
      </w:r>
      <w:proofErr w:type="spellStart"/>
      <w:r w:rsidRPr="0061728E">
        <w:rPr>
          <w:rFonts w:eastAsiaTheme="majorEastAsia" w:cstheme="majorBidi"/>
          <w:b/>
          <w:bCs/>
          <w:iCs/>
          <w:sz w:val="24"/>
        </w:rPr>
        <w:t>heg</w:t>
      </w:r>
      <w:proofErr w:type="spellEnd"/>
      <w:r w:rsidRPr="0061728E">
        <w:rPr>
          <w:rFonts w:eastAsiaTheme="majorEastAsia" w:cstheme="majorBidi"/>
          <w:b/>
          <w:bCs/>
          <w:iCs/>
          <w:sz w:val="24"/>
        </w:rPr>
        <w:t xml:space="preserve"> is peaceful </w:t>
      </w:r>
    </w:p>
    <w:p w:rsidR="009C181B" w:rsidRPr="0061728E" w:rsidRDefault="009C181B" w:rsidP="009C181B">
      <w:r w:rsidRPr="0061728E">
        <w:t>Josh</w:t>
      </w:r>
      <w:r w:rsidRPr="0061728E">
        <w:rPr>
          <w:b/>
          <w:bCs/>
          <w:sz w:val="24"/>
          <w:u w:val="single"/>
        </w:rPr>
        <w:t xml:space="preserve"> Busby 12</w:t>
      </w:r>
      <w:r w:rsidRPr="0061728E">
        <w:t xml:space="preserve">, Assistant Professor of Public Affairs and a fellow in the RGK Center for Philanthropy and Community Service as well as a Crook Distinguished Scholar at the Robert S. Strauss Center for International Security and Law, </w:t>
      </w:r>
      <w:hyperlink r:id="rId11" w:history="1">
        <w:r w:rsidRPr="0061728E">
          <w:t>http://duckofminerva.blogspot.com/2012/01/get-real-chicago-ir-guys-out-in-force.html</w:t>
        </w:r>
      </w:hyperlink>
    </w:p>
    <w:p w:rsidR="009C181B" w:rsidRPr="0061728E" w:rsidRDefault="009C181B" w:rsidP="009C181B"/>
    <w:p w:rsidR="009C181B" w:rsidRPr="0061728E" w:rsidRDefault="009C181B" w:rsidP="009C181B">
      <w:r w:rsidRPr="0061728E">
        <w:rPr>
          <w:b/>
          <w:bCs/>
          <w:sz w:val="20"/>
          <w:highlight w:val="green"/>
          <w:u w:val="thick"/>
        </w:rPr>
        <w:t xml:space="preserve">Is </w:t>
      </w:r>
      <w:proofErr w:type="spellStart"/>
      <w:r w:rsidRPr="0061728E">
        <w:rPr>
          <w:b/>
          <w:bCs/>
          <w:sz w:val="20"/>
          <w:highlight w:val="green"/>
          <w:u w:val="thick"/>
        </w:rPr>
        <w:t>Unipolarity</w:t>
      </w:r>
      <w:proofErr w:type="spellEnd"/>
      <w:r w:rsidRPr="0061728E">
        <w:rPr>
          <w:b/>
          <w:bCs/>
          <w:sz w:val="20"/>
          <w:highlight w:val="green"/>
          <w:u w:val="thick"/>
        </w:rPr>
        <w:t xml:space="preserve"> Peaceful?</w:t>
      </w:r>
      <w:r w:rsidRPr="0061728E">
        <w:rPr>
          <w:b/>
          <w:bCs/>
          <w:sz w:val="20"/>
          <w:u w:val="thick"/>
        </w:rPr>
        <w:t xml:space="preserve"> </w:t>
      </w:r>
      <w:r w:rsidRPr="0061728E">
        <w:t xml:space="preserve">As evidence, </w:t>
      </w:r>
      <w:proofErr w:type="spellStart"/>
      <w:r w:rsidRPr="0061728E">
        <w:rPr>
          <w:b/>
          <w:bCs/>
          <w:sz w:val="20"/>
          <w:u w:val="thick"/>
        </w:rPr>
        <w:t>Monteiro</w:t>
      </w:r>
      <w:proofErr w:type="spellEnd"/>
      <w:r w:rsidRPr="0061728E">
        <w:rPr>
          <w:b/>
          <w:bCs/>
          <w:sz w:val="20"/>
          <w:u w:val="thick"/>
        </w:rPr>
        <w:t xml:space="preserve"> provides metrics of the number of years during which great powers have been at war.</w:t>
      </w:r>
      <w:r w:rsidRPr="0061728E">
        <w:t xml:space="preserve"> For the unipolar era since the end of the Cold War, the United States has been at war 13 of those 22 years or 59% (see his Table 2 below). Now, </w:t>
      </w:r>
      <w:r w:rsidRPr="0061728E">
        <w:rPr>
          <w:b/>
          <w:bCs/>
          <w:sz w:val="20"/>
          <w:u w:val="thick"/>
        </w:rPr>
        <w:t>I've been following</w:t>
      </w:r>
      <w:r w:rsidRPr="0061728E">
        <w:t xml:space="preserve"> some of </w:t>
      </w:r>
      <w:r w:rsidRPr="0061728E">
        <w:rPr>
          <w:b/>
          <w:bCs/>
          <w:sz w:val="20"/>
          <w:u w:val="thick"/>
        </w:rPr>
        <w:t>the discussion by</w:t>
      </w:r>
      <w:r w:rsidRPr="0061728E">
        <w:t xml:space="preserve"> and about Steven </w:t>
      </w:r>
      <w:r w:rsidRPr="0061728E">
        <w:rPr>
          <w:b/>
          <w:bCs/>
          <w:sz w:val="20"/>
          <w:highlight w:val="green"/>
          <w:u w:val="thick"/>
        </w:rPr>
        <w:t>Pinker</w:t>
      </w:r>
      <w:r w:rsidRPr="0061728E">
        <w:t xml:space="preserve"> and Joshua Goldstein's </w:t>
      </w:r>
      <w:hyperlink r:id="rId12" w:tgtFrame="_new" w:history="1">
        <w:r w:rsidRPr="0061728E">
          <w:rPr>
            <w:sz w:val="14"/>
          </w:rPr>
          <w:t xml:space="preserve">work </w:t>
        </w:r>
      </w:hyperlink>
      <w:r w:rsidRPr="0061728E">
        <w:rPr>
          <w:b/>
          <w:bCs/>
          <w:sz w:val="20"/>
          <w:u w:val="thick"/>
        </w:rPr>
        <w:t xml:space="preserve">that </w:t>
      </w:r>
      <w:r w:rsidRPr="0061728E">
        <w:rPr>
          <w:b/>
          <w:bCs/>
          <w:sz w:val="20"/>
          <w:highlight w:val="green"/>
          <w:u w:val="thick"/>
        </w:rPr>
        <w:t xml:space="preserve">suggests </w:t>
      </w:r>
      <w:r w:rsidRPr="0061728E">
        <w:rPr>
          <w:b/>
          <w:iCs/>
          <w:sz w:val="20"/>
          <w:highlight w:val="green"/>
          <w:u w:val="thick"/>
          <w:bdr w:val="single" w:sz="18" w:space="0" w:color="auto"/>
        </w:rPr>
        <w:t>the world is becoming more peaceful</w:t>
      </w:r>
      <w:r w:rsidRPr="0061728E">
        <w:t xml:space="preserve"> </w:t>
      </w:r>
      <w:r w:rsidRPr="0061728E">
        <w:rPr>
          <w:b/>
          <w:bCs/>
          <w:sz w:val="20"/>
          <w:u w:val="thick"/>
        </w:rPr>
        <w:t xml:space="preserve">with </w:t>
      </w:r>
      <w:r w:rsidRPr="0061728E">
        <w:t xml:space="preserve">interstate wars and intrastate </w:t>
      </w:r>
      <w:r w:rsidRPr="0061728E">
        <w:rPr>
          <w:b/>
          <w:iCs/>
          <w:sz w:val="20"/>
          <w:highlight w:val="green"/>
          <w:u w:val="thick"/>
          <w:bdr w:val="single" w:sz="18" w:space="0" w:color="auto"/>
        </w:rPr>
        <w:t>wars becoming more rare</w:t>
      </w:r>
      <w:r w:rsidRPr="0061728E">
        <w:t xml:space="preserve">. I was struck by the graphic that Pinker used in a Wall Street Journal </w:t>
      </w:r>
      <w:hyperlink r:id="rId13" w:tgtFrame="_new" w:history="1">
        <w:r w:rsidRPr="0061728E">
          <w:rPr>
            <w:sz w:val="14"/>
          </w:rPr>
          <w:t>piece</w:t>
        </w:r>
      </w:hyperlink>
      <w:r w:rsidRPr="0061728E">
        <w:t xml:space="preserve"> back in September that drew on the Uppsala Conflict Data, which shows a steep decline in the number of deaths per 100,000 people. </w:t>
      </w:r>
      <w:r w:rsidRPr="0061728E">
        <w:rPr>
          <w:b/>
          <w:bCs/>
          <w:sz w:val="20"/>
          <w:highlight w:val="green"/>
          <w:u w:val="thick"/>
        </w:rPr>
        <w:t xml:space="preserve">How do we square this account by </w:t>
      </w:r>
      <w:proofErr w:type="spellStart"/>
      <w:r w:rsidRPr="0061728E">
        <w:rPr>
          <w:b/>
          <w:bCs/>
          <w:sz w:val="20"/>
          <w:highlight w:val="green"/>
          <w:u w:val="thick"/>
        </w:rPr>
        <w:t>Monteiro</w:t>
      </w:r>
      <w:proofErr w:type="spellEnd"/>
      <w:r w:rsidRPr="0061728E">
        <w:rPr>
          <w:b/>
          <w:bCs/>
          <w:sz w:val="20"/>
          <w:u w:val="thick"/>
        </w:rPr>
        <w:t xml:space="preserve"> of a unipolar world that is not peaceful</w:t>
      </w:r>
      <w:r w:rsidRPr="0061728E">
        <w:t xml:space="preserve"> (</w:t>
      </w:r>
      <w:r w:rsidRPr="0061728E">
        <w:rPr>
          <w:b/>
          <w:bCs/>
          <w:sz w:val="20"/>
          <w:u w:val="thick"/>
        </w:rPr>
        <w:t>with the U.S. at war during this period in Iraq twice, Afghanistan, Kosovo</w:t>
      </w:r>
      <w:r w:rsidRPr="0061728E">
        <w:t xml:space="preserve">) </w:t>
      </w:r>
      <w:r w:rsidRPr="0061728E">
        <w:rPr>
          <w:b/>
          <w:bCs/>
          <w:sz w:val="20"/>
          <w:u w:val="thick"/>
        </w:rPr>
        <w:t>and</w:t>
      </w:r>
      <w:r w:rsidRPr="0061728E">
        <w:t xml:space="preserve"> </w:t>
      </w:r>
      <w:proofErr w:type="spellStart"/>
      <w:r w:rsidRPr="0061728E">
        <w:rPr>
          <w:b/>
          <w:bCs/>
          <w:sz w:val="20"/>
          <w:u w:val="thick"/>
        </w:rPr>
        <w:t>Pinker's</w:t>
      </w:r>
      <w:proofErr w:type="spellEnd"/>
      <w:r w:rsidRPr="0061728E">
        <w:rPr>
          <w:b/>
          <w:bCs/>
          <w:sz w:val="20"/>
          <w:u w:val="thick"/>
        </w:rPr>
        <w:t xml:space="preserve"> account which suggests declining violence in the contemporary period</w:t>
      </w:r>
      <w:r w:rsidRPr="0061728E">
        <w:t xml:space="preserve">? </w:t>
      </w:r>
      <w:r w:rsidRPr="0061728E">
        <w:rPr>
          <w:b/>
          <w:bCs/>
          <w:sz w:val="20"/>
          <w:u w:val="thick"/>
        </w:rPr>
        <w:t xml:space="preserve">Where </w:t>
      </w:r>
      <w:r w:rsidRPr="0061728E">
        <w:rPr>
          <w:b/>
          <w:bCs/>
          <w:sz w:val="20"/>
          <w:highlight w:val="green"/>
          <w:u w:val="thick"/>
        </w:rPr>
        <w:t>Pinker is focused on systemic outcomes,</w:t>
      </w:r>
      <w:r w:rsidRPr="0061728E">
        <w:rPr>
          <w:b/>
          <w:bCs/>
          <w:sz w:val="20"/>
          <w:u w:val="thick"/>
        </w:rPr>
        <w:t xml:space="preserve"> </w:t>
      </w:r>
      <w:proofErr w:type="spellStart"/>
      <w:r w:rsidRPr="0061728E">
        <w:rPr>
          <w:b/>
          <w:bCs/>
          <w:sz w:val="20"/>
          <w:u w:val="thick"/>
        </w:rPr>
        <w:t>Monteiro's</w:t>
      </w:r>
      <w:proofErr w:type="spellEnd"/>
      <w:r w:rsidRPr="0061728E">
        <w:rPr>
          <w:b/>
          <w:bCs/>
          <w:sz w:val="20"/>
          <w:u w:val="thick"/>
        </w:rPr>
        <w:t xml:space="preserve"> measure merely reflect years during which the great powers are at war</w:t>
      </w:r>
      <w:r w:rsidRPr="0061728E">
        <w:t xml:space="preserve">. Under </w:t>
      </w:r>
      <w:proofErr w:type="spellStart"/>
      <w:r w:rsidRPr="0061728E">
        <w:t>unipolarity</w:t>
      </w:r>
      <w:proofErr w:type="spellEnd"/>
      <w:r w:rsidRPr="0061728E">
        <w:t xml:space="preserve">, there is only one great power so the measure is partial and not systemic. However, </w:t>
      </w:r>
      <w:proofErr w:type="spellStart"/>
      <w:r w:rsidRPr="0061728E">
        <w:t>Monteiro's</w:t>
      </w:r>
      <w:proofErr w:type="spellEnd"/>
      <w:r w:rsidRPr="0061728E">
        <w:t xml:space="preserve"> theory aims to be systemic rather than partial. In critiquing </w:t>
      </w:r>
      <w:proofErr w:type="spellStart"/>
      <w:r w:rsidRPr="0061728E">
        <w:t>Wohlforth's</w:t>
      </w:r>
      <w:proofErr w:type="spellEnd"/>
      <w:r w:rsidRPr="0061728E">
        <w:t xml:space="preserve"> early work on </w:t>
      </w:r>
      <w:proofErr w:type="spellStart"/>
      <w:r w:rsidRPr="0061728E">
        <w:t>unipolarity</w:t>
      </w:r>
      <w:proofErr w:type="spellEnd"/>
      <w:r w:rsidRPr="0061728E">
        <w:t xml:space="preserve"> stability, </w:t>
      </w:r>
      <w:proofErr w:type="spellStart"/>
      <w:r w:rsidRPr="0061728E">
        <w:t>Monteiro</w:t>
      </w:r>
      <w:proofErr w:type="spellEnd"/>
      <w:r w:rsidRPr="0061728E">
        <w:t xml:space="preserve"> notes: </w:t>
      </w:r>
      <w:proofErr w:type="spellStart"/>
      <w:r w:rsidRPr="0061728E">
        <w:t>Wohlforth’s</w:t>
      </w:r>
      <w:proofErr w:type="spellEnd"/>
      <w:r w:rsidRPr="0061728E">
        <w:t xml:space="preserve"> argument does not exclude all kinds of war. Although power preponderance allows the </w:t>
      </w:r>
      <w:proofErr w:type="spellStart"/>
      <w:r w:rsidRPr="0061728E">
        <w:t>unipole</w:t>
      </w:r>
      <w:proofErr w:type="spellEnd"/>
      <w:r w:rsidRPr="0061728E">
        <w:t xml:space="preserve"> to manage conflicts globally, this argument is not meant to apply to relations between major and minor powers, or among the latter (17). So presumably, </w:t>
      </w:r>
      <w:r w:rsidRPr="0061728E">
        <w:rPr>
          <w:b/>
          <w:bCs/>
          <w:sz w:val="20"/>
          <w:highlight w:val="green"/>
          <w:u w:val="thick"/>
        </w:rPr>
        <w:t xml:space="preserve">a more adequate test of the peacefulness or not of </w:t>
      </w:r>
      <w:proofErr w:type="spellStart"/>
      <w:r w:rsidRPr="0061728E">
        <w:rPr>
          <w:b/>
          <w:bCs/>
          <w:sz w:val="20"/>
          <w:highlight w:val="green"/>
          <w:u w:val="thick"/>
        </w:rPr>
        <w:t>unipolarity</w:t>
      </w:r>
      <w:proofErr w:type="spellEnd"/>
      <w:r w:rsidRPr="0061728E">
        <w:t xml:space="preserve"> (at least for </w:t>
      </w:r>
      <w:proofErr w:type="spellStart"/>
      <w:r w:rsidRPr="0061728E">
        <w:t>Monteiro</w:t>
      </w:r>
      <w:proofErr w:type="spellEnd"/>
      <w:r w:rsidRPr="0061728E">
        <w:t xml:space="preserve">) </w:t>
      </w:r>
      <w:r w:rsidRPr="0061728E">
        <w:rPr>
          <w:b/>
          <w:bCs/>
          <w:sz w:val="20"/>
          <w:highlight w:val="green"/>
          <w:u w:val="thick"/>
        </w:rPr>
        <w:t>is not the number of years the great power has been at</w:t>
      </w:r>
      <w:r w:rsidRPr="0061728E">
        <w:rPr>
          <w:highlight w:val="green"/>
        </w:rPr>
        <w:t xml:space="preserve"> </w:t>
      </w:r>
      <w:r w:rsidRPr="0061728E">
        <w:rPr>
          <w:b/>
          <w:bCs/>
          <w:sz w:val="20"/>
          <w:highlight w:val="green"/>
          <w:u w:val="thick"/>
        </w:rPr>
        <w:t xml:space="preserve">war but whether the system as a whole is becoming more peaceful under </w:t>
      </w:r>
      <w:proofErr w:type="spellStart"/>
      <w:r w:rsidRPr="0061728E">
        <w:rPr>
          <w:b/>
          <w:bCs/>
          <w:sz w:val="20"/>
          <w:highlight w:val="green"/>
          <w:u w:val="thick"/>
        </w:rPr>
        <w:t>unipolarity</w:t>
      </w:r>
      <w:proofErr w:type="spellEnd"/>
      <w:r w:rsidRPr="0061728E">
        <w:rPr>
          <w:b/>
        </w:rPr>
        <w:t xml:space="preserve"> compared</w:t>
      </w:r>
      <w:r w:rsidRPr="0061728E">
        <w:t xml:space="preserve"> to previous eras, including wars between major and minor powers or wars between minor powers and whether the wars that do happen are as violent as the ones that came before. Now, as Ross </w:t>
      </w:r>
      <w:proofErr w:type="spellStart"/>
      <w:r w:rsidRPr="0061728E">
        <w:t>Douthat</w:t>
      </w:r>
      <w:proofErr w:type="spellEnd"/>
      <w:r w:rsidRPr="0061728E">
        <w:t xml:space="preserve"> pointed </w:t>
      </w:r>
      <w:hyperlink r:id="rId14" w:tgtFrame="_new" w:history="1">
        <w:r w:rsidRPr="0061728E">
          <w:rPr>
            <w:sz w:val="14"/>
          </w:rPr>
          <w:t>out</w:t>
        </w:r>
      </w:hyperlink>
      <w:r w:rsidRPr="0061728E">
        <w:t xml:space="preserve">, </w:t>
      </w:r>
      <w:proofErr w:type="spellStart"/>
      <w:r w:rsidRPr="0061728E">
        <w:t>Pinker's</w:t>
      </w:r>
      <w:proofErr w:type="spellEnd"/>
      <w:r w:rsidRPr="0061728E">
        <w:t xml:space="preserve"> argument isn't based on a logic of benign hegemony. It could be that even if the present era is more peaceful, </w:t>
      </w:r>
      <w:proofErr w:type="spellStart"/>
      <w:r w:rsidRPr="0061728E">
        <w:t>unipolarity</w:t>
      </w:r>
      <w:proofErr w:type="spellEnd"/>
      <w:r w:rsidRPr="0061728E">
        <w:t xml:space="preserve"> has nothing to do with it. Moreover, </w:t>
      </w:r>
      <w:r w:rsidRPr="0061728E">
        <w:rPr>
          <w:b/>
          <w:bCs/>
          <w:sz w:val="20"/>
          <w:u w:val="thick"/>
        </w:rPr>
        <w:t>Pinker may be wrong</w:t>
      </w:r>
      <w:r w:rsidRPr="0061728E">
        <w:t xml:space="preserve">. Maybe the world isn't all that peaceful. I keep thinking about the places I don't want to go to anymore because they are violent (Mexico, Honduras, El Salvador, Nigeria, Pakistan, etc.) As Tyler Cowen </w:t>
      </w:r>
      <w:hyperlink r:id="rId15" w:history="1">
        <w:r w:rsidRPr="0061728E">
          <w:rPr>
            <w:sz w:val="14"/>
          </w:rPr>
          <w:t>noted</w:t>
        </w:r>
      </w:hyperlink>
      <w:r w:rsidRPr="0061728E">
        <w:t xml:space="preserve">, the measure Pinker uses to suggest violence is a per capita one, which doesn't get at the absolute level of violence perpetrated in an era of a greater world population. </w:t>
      </w:r>
      <w:r w:rsidRPr="0061728E">
        <w:rPr>
          <w:b/>
          <w:bCs/>
          <w:sz w:val="20"/>
          <w:u w:val="thick"/>
        </w:rPr>
        <w:t xml:space="preserve">But, </w:t>
      </w:r>
      <w:r w:rsidRPr="0061728E">
        <w:rPr>
          <w:b/>
          <w:bCs/>
          <w:sz w:val="20"/>
          <w:highlight w:val="green"/>
          <w:u w:val="thick"/>
        </w:rPr>
        <w:t xml:space="preserve">if my read of other </w:t>
      </w:r>
      <w:hyperlink r:id="rId16" w:history="1">
        <w:r w:rsidRPr="0061728E">
          <w:rPr>
            <w:b/>
            <w:bCs/>
            <w:sz w:val="20"/>
            <w:highlight w:val="green"/>
            <w:u w:val="thick"/>
          </w:rPr>
          <w:t>reports</w:t>
        </w:r>
      </w:hyperlink>
      <w:r w:rsidRPr="0061728E">
        <w:rPr>
          <w:b/>
          <w:bCs/>
          <w:sz w:val="20"/>
          <w:highlight w:val="green"/>
          <w:u w:val="thick"/>
        </w:rPr>
        <w:t xml:space="preserve"> based on Uppsala data is right</w:t>
      </w:r>
      <w:r w:rsidRPr="0061728E">
        <w:rPr>
          <w:b/>
          <w:highlight w:val="green"/>
        </w:rPr>
        <w:t xml:space="preserve">, </w:t>
      </w:r>
      <w:r w:rsidRPr="0061728E">
        <w:rPr>
          <w:b/>
          <w:bCs/>
          <w:sz w:val="20"/>
          <w:highlight w:val="green"/>
          <w:u w:val="thick"/>
        </w:rPr>
        <w:t>war is becoming more rare and less deadly</w:t>
      </w:r>
      <w:r w:rsidRPr="0061728E">
        <w:t xml:space="preserve"> (though later </w:t>
      </w:r>
      <w:hyperlink r:id="rId17" w:tgtFrame="_new" w:history="1">
        <w:r w:rsidRPr="0061728E">
          <w:rPr>
            <w:sz w:val="14"/>
          </w:rPr>
          <w:t>data</w:t>
        </w:r>
      </w:hyperlink>
      <w:r w:rsidRPr="0061728E">
        <w:t xml:space="preserve"> suggests lower level armed conflict may be increasing again since the mid-2000s). The apparent violence of the contemporary era may be something of a </w:t>
      </w:r>
      <w:proofErr w:type="spellStart"/>
      <w:r w:rsidRPr="0061728E">
        <w:t>presentist</w:t>
      </w:r>
      <w:proofErr w:type="spellEnd"/>
      <w:r w:rsidRPr="0061728E">
        <w:t xml:space="preserve"> bias and reflect our own lived experience and the ubiquity of news media</w:t>
      </w:r>
      <w:r w:rsidRPr="0061728E">
        <w:rPr>
          <w:b/>
          <w:bCs/>
          <w:sz w:val="20"/>
          <w:u w:val="thick"/>
        </w:rPr>
        <w:t xml:space="preserve"> .Even if the U.S. has been at war for the better part of </w:t>
      </w:r>
      <w:proofErr w:type="spellStart"/>
      <w:r w:rsidRPr="0061728E">
        <w:rPr>
          <w:b/>
          <w:bCs/>
          <w:sz w:val="20"/>
          <w:u w:val="thick"/>
        </w:rPr>
        <w:t>unipolarity</w:t>
      </w:r>
      <w:proofErr w:type="spellEnd"/>
      <w:r w:rsidRPr="0061728E">
        <w:rPr>
          <w:b/>
          <w:bCs/>
          <w:sz w:val="20"/>
          <w:u w:val="thick"/>
        </w:rPr>
        <w:t xml:space="preserve">, </w:t>
      </w:r>
      <w:r w:rsidRPr="0061728E">
        <w:rPr>
          <w:b/>
          <w:bCs/>
          <w:sz w:val="20"/>
          <w:highlight w:val="green"/>
          <w:u w:val="thick"/>
        </w:rPr>
        <w:t>the deadliness is declining</w:t>
      </w:r>
      <w:r w:rsidRPr="0061728E">
        <w:rPr>
          <w:b/>
          <w:bCs/>
          <w:sz w:val="20"/>
          <w:u w:val="thick"/>
        </w:rPr>
        <w:t>, even compared with Vietnam, let alone World War II.</w:t>
      </w:r>
      <w:r w:rsidRPr="0061728E">
        <w:rPr>
          <w:b/>
          <w:iCs/>
          <w:sz w:val="20"/>
          <w:u w:val="thick"/>
          <w:bdr w:val="single" w:sz="18" w:space="0" w:color="auto"/>
        </w:rPr>
        <w:t xml:space="preserve"> </w:t>
      </w:r>
      <w:r w:rsidRPr="0061728E">
        <w:t xml:space="preserve">Does </w:t>
      </w:r>
      <w:proofErr w:type="spellStart"/>
      <w:r w:rsidRPr="0061728E">
        <w:t>Unipolarity</w:t>
      </w:r>
      <w:proofErr w:type="spellEnd"/>
      <w:r w:rsidRPr="0061728E">
        <w:t xml:space="preserve"> Drive Conflict? So</w:t>
      </w:r>
      <w:r w:rsidRPr="0061728E">
        <w:rPr>
          <w:b/>
          <w:bCs/>
          <w:sz w:val="20"/>
          <w:u w:val="thick"/>
        </w:rPr>
        <w:t>, I</w:t>
      </w:r>
      <w:r w:rsidRPr="0061728E">
        <w:t xml:space="preserve"> kind of took </w:t>
      </w:r>
      <w:r w:rsidRPr="0061728E">
        <w:rPr>
          <w:b/>
          <w:bCs/>
          <w:sz w:val="20"/>
          <w:u w:val="thick"/>
        </w:rPr>
        <w:t xml:space="preserve">issue with the </w:t>
      </w:r>
      <w:proofErr w:type="spellStart"/>
      <w:r w:rsidRPr="0061728E">
        <w:rPr>
          <w:b/>
          <w:bCs/>
          <w:sz w:val="20"/>
          <w:u w:val="thick"/>
        </w:rPr>
        <w:t>Monteiro's</w:t>
      </w:r>
      <w:proofErr w:type="spellEnd"/>
      <w:r w:rsidRPr="0061728E">
        <w:rPr>
          <w:b/>
          <w:bCs/>
          <w:sz w:val="20"/>
          <w:u w:val="thick"/>
        </w:rPr>
        <w:t xml:space="preserve"> premise that </w:t>
      </w:r>
      <w:proofErr w:type="spellStart"/>
      <w:r w:rsidRPr="0061728E">
        <w:rPr>
          <w:b/>
          <w:bCs/>
          <w:sz w:val="20"/>
          <w:u w:val="thick"/>
        </w:rPr>
        <w:t>unipolarity</w:t>
      </w:r>
      <w:proofErr w:type="spellEnd"/>
      <w:r w:rsidRPr="0061728E">
        <w:rPr>
          <w:b/>
          <w:bCs/>
          <w:sz w:val="20"/>
          <w:u w:val="thick"/>
        </w:rPr>
        <w:t xml:space="preserve"> is not peaceful</w:t>
      </w:r>
      <w:r w:rsidRPr="0061728E">
        <w:t xml:space="preserve">. What about his argument that </w:t>
      </w:r>
      <w:proofErr w:type="spellStart"/>
      <w:r w:rsidRPr="0061728E">
        <w:t>unipolarity</w:t>
      </w:r>
      <w:proofErr w:type="spellEnd"/>
      <w:r w:rsidRPr="0061728E">
        <w:t xml:space="preserve"> drives conflict? </w:t>
      </w:r>
      <w:proofErr w:type="spellStart"/>
      <w:r w:rsidRPr="0061728E">
        <w:t>Monteiro</w:t>
      </w:r>
      <w:proofErr w:type="spellEnd"/>
      <w:r w:rsidRPr="0061728E">
        <w:t xml:space="preserve"> suggests that the </w:t>
      </w:r>
      <w:proofErr w:type="spellStart"/>
      <w:r w:rsidRPr="0061728E">
        <w:t>unipole</w:t>
      </w:r>
      <w:proofErr w:type="spellEnd"/>
      <w:r w:rsidRPr="0061728E">
        <w:t xml:space="preserve"> has three available strategies - defensive dominance, offensive dominance and disengagement - though is less likely to use the third. Like </w:t>
      </w:r>
      <w:proofErr w:type="spellStart"/>
      <w:r w:rsidRPr="0061728E">
        <w:t>Rosato</w:t>
      </w:r>
      <w:proofErr w:type="spellEnd"/>
      <w:r w:rsidRPr="0061728E">
        <w:t xml:space="preserve"> and </w:t>
      </w:r>
      <w:proofErr w:type="spellStart"/>
      <w:r w:rsidRPr="0061728E">
        <w:t>Schuessler</w:t>
      </w:r>
      <w:proofErr w:type="spellEnd"/>
      <w:r w:rsidRPr="0061728E">
        <w:t xml:space="preserve">, </w:t>
      </w:r>
      <w:proofErr w:type="spellStart"/>
      <w:r w:rsidRPr="0061728E">
        <w:t>Monteiro</w:t>
      </w:r>
      <w:proofErr w:type="spellEnd"/>
      <w:r w:rsidRPr="0061728E">
        <w:t xml:space="preserve"> suggests because other states cannot trust the intentions of other states, namely the </w:t>
      </w:r>
      <w:proofErr w:type="spellStart"/>
      <w:r w:rsidRPr="0061728E">
        <w:t>unipole</w:t>
      </w:r>
      <w:proofErr w:type="spellEnd"/>
      <w:r w:rsidRPr="0061728E">
        <w:t xml:space="preserve">, that minor states won't merely bandwagon with the </w:t>
      </w:r>
      <w:proofErr w:type="spellStart"/>
      <w:r w:rsidRPr="0061728E">
        <w:t>unipole</w:t>
      </w:r>
      <w:proofErr w:type="spellEnd"/>
      <w:r w:rsidRPr="0061728E">
        <w:t xml:space="preserve">. Some "recalcitrant" minor powers will attempt to see what they can get away with and try to build up their capabilities. As an aside, in </w:t>
      </w:r>
      <w:proofErr w:type="spellStart"/>
      <w:r w:rsidRPr="0061728E">
        <w:t>Rosato</w:t>
      </w:r>
      <w:proofErr w:type="spellEnd"/>
      <w:r w:rsidRPr="0061728E">
        <w:t xml:space="preserve"> and </w:t>
      </w:r>
      <w:proofErr w:type="spellStart"/>
      <w:r w:rsidRPr="0061728E">
        <w:t>Schuessler</w:t>
      </w:r>
      <w:proofErr w:type="spellEnd"/>
      <w:r w:rsidRPr="0061728E">
        <w:t xml:space="preserve"> world, unless these are located in strategically important areas (i.e. places where there is oil), then the </w:t>
      </w:r>
      <w:proofErr w:type="spellStart"/>
      <w:r w:rsidRPr="0061728E">
        <w:t>unipole</w:t>
      </w:r>
      <w:proofErr w:type="spellEnd"/>
      <w:r w:rsidRPr="0061728E">
        <w:t xml:space="preserve"> (the United States) should disengage. </w:t>
      </w:r>
      <w:r w:rsidRPr="0061728E">
        <w:rPr>
          <w:b/>
          <w:bCs/>
          <w:sz w:val="20"/>
          <w:u w:val="thick"/>
        </w:rPr>
        <w:t xml:space="preserve">In </w:t>
      </w:r>
      <w:proofErr w:type="spellStart"/>
      <w:r w:rsidRPr="0061728E">
        <w:rPr>
          <w:b/>
          <w:bCs/>
          <w:sz w:val="20"/>
          <w:u w:val="thick"/>
        </w:rPr>
        <w:t>Monteiro's</w:t>
      </w:r>
      <w:proofErr w:type="spellEnd"/>
      <w:r w:rsidRPr="0061728E">
        <w:rPr>
          <w:b/>
          <w:bCs/>
          <w:sz w:val="20"/>
          <w:u w:val="thick"/>
        </w:rPr>
        <w:t xml:space="preserve"> world</w:t>
      </w:r>
      <w:r w:rsidRPr="0061728E">
        <w:t xml:space="preserve">, </w:t>
      </w:r>
      <w:r w:rsidRPr="0061728E">
        <w:rPr>
          <w:b/>
          <w:bCs/>
          <w:sz w:val="20"/>
          <w:highlight w:val="green"/>
          <w:u w:val="thick"/>
        </w:rPr>
        <w:t xml:space="preserve">disengagement would inexorably </w:t>
      </w:r>
      <w:r w:rsidRPr="0061728E">
        <w:rPr>
          <w:b/>
          <w:iCs/>
          <w:sz w:val="20"/>
          <w:highlight w:val="green"/>
          <w:u w:val="thick"/>
          <w:bdr w:val="single" w:sz="18" w:space="0" w:color="auto"/>
        </w:rPr>
        <w:t>lead to instability</w:t>
      </w:r>
      <w:r w:rsidRPr="0061728E">
        <w:rPr>
          <w:b/>
          <w:bCs/>
          <w:sz w:val="20"/>
          <w:highlight w:val="green"/>
          <w:u w:val="thick"/>
        </w:rPr>
        <w:t xml:space="preserve"> and </w:t>
      </w:r>
      <w:r w:rsidRPr="0061728E">
        <w:rPr>
          <w:b/>
          <w:iCs/>
          <w:sz w:val="20"/>
          <w:highlight w:val="green"/>
          <w:u w:val="thick"/>
          <w:bdr w:val="single" w:sz="18" w:space="0" w:color="auto"/>
        </w:rPr>
        <w:t>draw in the U.S. again</w:t>
      </w:r>
      <w:r w:rsidRPr="0061728E">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9C181B" w:rsidRPr="0061728E" w:rsidRDefault="009C181B" w:rsidP="009C181B"/>
    <w:p w:rsidR="009C181B" w:rsidRPr="0061728E" w:rsidRDefault="009C181B" w:rsidP="009C181B">
      <w:pPr>
        <w:keepNext/>
        <w:keepLines/>
        <w:spacing w:before="200"/>
        <w:outlineLvl w:val="3"/>
        <w:rPr>
          <w:rFonts w:eastAsia="Times New Roman" w:cs="Times New Roman"/>
          <w:b/>
          <w:bCs/>
          <w:iCs/>
          <w:sz w:val="24"/>
        </w:rPr>
      </w:pPr>
      <w:r w:rsidRPr="0061728E">
        <w:rPr>
          <w:rFonts w:eastAsia="Times New Roman" w:cs="Times New Roman"/>
          <w:b/>
          <w:bCs/>
          <w:iCs/>
          <w:sz w:val="24"/>
        </w:rPr>
        <w:t>US pursuit of hegemony inevitable</w:t>
      </w:r>
    </w:p>
    <w:p w:rsidR="009C181B" w:rsidRPr="0061728E" w:rsidRDefault="009C181B" w:rsidP="009C181B">
      <w:pPr>
        <w:rPr>
          <w:rFonts w:eastAsia="Calibri"/>
        </w:rPr>
      </w:pPr>
      <w:proofErr w:type="spellStart"/>
      <w:r w:rsidRPr="0061728E">
        <w:rPr>
          <w:rFonts w:eastAsia="Calibri"/>
          <w:b/>
          <w:bCs/>
          <w:sz w:val="24"/>
          <w:u w:val="single"/>
        </w:rPr>
        <w:t>Kagan</w:t>
      </w:r>
      <w:proofErr w:type="spellEnd"/>
      <w:r w:rsidRPr="0061728E">
        <w:rPr>
          <w:rFonts w:eastAsia="Calibri"/>
        </w:rPr>
        <w:t>, 1/24/20</w:t>
      </w:r>
      <w:r w:rsidRPr="0061728E">
        <w:rPr>
          <w:rFonts w:eastAsia="Calibri"/>
          <w:b/>
          <w:bCs/>
          <w:sz w:val="24"/>
          <w:u w:val="single"/>
        </w:rPr>
        <w:t>11</w:t>
      </w:r>
      <w:r w:rsidRPr="0061728E">
        <w:rPr>
          <w:rFonts w:eastAsia="Calibri"/>
        </w:rPr>
        <w:t xml:space="preserve">, (Robert </w:t>
      </w:r>
      <w:proofErr w:type="spellStart"/>
      <w:r w:rsidRPr="0061728E">
        <w:rPr>
          <w:rFonts w:eastAsia="Calibri"/>
        </w:rPr>
        <w:t>Kagan</w:t>
      </w:r>
      <w:proofErr w:type="spellEnd"/>
      <w:r w:rsidRPr="0061728E">
        <w:rPr>
          <w:rFonts w:eastAsia="Calibri"/>
        </w:rPr>
        <w:t xml:space="preserve">, </w:t>
      </w:r>
      <w:hyperlink r:id="rId18" w:tooltip="United States" w:history="1">
        <w:r w:rsidRPr="0061728E">
          <w:rPr>
            <w:rFonts w:eastAsia="Calibri"/>
          </w:rPr>
          <w:t>American</w:t>
        </w:r>
      </w:hyperlink>
      <w:r w:rsidRPr="0061728E">
        <w:rPr>
          <w:rFonts w:eastAsia="Calibri"/>
        </w:rPr>
        <w:t xml:space="preserve">historian, author and foreign policy commentator at </w:t>
      </w:r>
      <w:proofErr w:type="spellStart"/>
      <w:r w:rsidRPr="0061728E">
        <w:rPr>
          <w:rFonts w:eastAsia="Calibri"/>
        </w:rPr>
        <w:t>the</w:t>
      </w:r>
      <w:hyperlink r:id="rId19" w:tooltip="Brookings Institution" w:history="1">
        <w:r w:rsidRPr="0061728E">
          <w:rPr>
            <w:rFonts w:eastAsia="Calibri"/>
          </w:rPr>
          <w:t>Brookings</w:t>
        </w:r>
        <w:proofErr w:type="spellEnd"/>
        <w:r w:rsidRPr="0061728E">
          <w:rPr>
            <w:rFonts w:eastAsia="Calibri"/>
          </w:rPr>
          <w:t xml:space="preserve"> Institution</w:t>
        </w:r>
      </w:hyperlink>
      <w:r w:rsidRPr="0061728E">
        <w:rPr>
          <w:rFonts w:eastAsia="Calibri"/>
        </w:rPr>
        <w:t xml:space="preserve">) ‘The Price of Power: The benefits of U.S. defense spending far outweigh the costs’, VOL. 16, NO. 18, </w:t>
      </w:r>
      <w:hyperlink r:id="rId20" w:history="1">
        <w:r w:rsidRPr="0061728E">
          <w:rPr>
            <w:rFonts w:eastAsia="Calibri"/>
          </w:rPr>
          <w:t>http://www.weeklystandard.com/articles/price-power_533696.html?page=3</w:t>
        </w:r>
      </w:hyperlink>
    </w:p>
    <w:p w:rsidR="009C181B" w:rsidRPr="0061728E" w:rsidRDefault="009C181B" w:rsidP="009C181B">
      <w:pPr>
        <w:rPr>
          <w:rFonts w:eastAsia="Calibri"/>
        </w:rPr>
      </w:pPr>
    </w:p>
    <w:p w:rsidR="009C181B" w:rsidRPr="0061728E" w:rsidRDefault="009C181B" w:rsidP="009C181B">
      <w:pPr>
        <w:rPr>
          <w:rFonts w:eastAsia="Calibri"/>
          <w:b/>
          <w:iCs/>
          <w:sz w:val="20"/>
          <w:u w:val="single"/>
          <w:bdr w:val="single" w:sz="18" w:space="0" w:color="auto" w:frame="1"/>
        </w:rPr>
      </w:pPr>
      <w:r w:rsidRPr="0061728E">
        <w:rPr>
          <w:rFonts w:eastAsia="Calibri"/>
        </w:rPr>
        <w:t xml:space="preserve">In theory, the United States could refrain from intervening abroad. But, in practice, will it? Many assume today that the American public has had it with interventions, and Alice </w:t>
      </w:r>
      <w:proofErr w:type="spellStart"/>
      <w:r w:rsidRPr="0061728E">
        <w:rPr>
          <w:rFonts w:eastAsia="Calibri"/>
        </w:rPr>
        <w:t>Rivlin</w:t>
      </w:r>
      <w:proofErr w:type="spellEnd"/>
      <w:r w:rsidRPr="0061728E">
        <w:rPr>
          <w:rFonts w:eastAsia="Calibri"/>
        </w:rPr>
        <w:t xml:space="preserve"> certainly reflects a strong current of opinion when she says that “much of the public does not believe that we need to go in and take over other people’s countries.” That sentiment has often been heard after interventions, especially those with mixed or dubious results. It was heard after the four-year-long war in the Philippines, which cost 4,000 American lives and untold Filipino casualties. It was heard after Korea and after Vietnam. It was heard after Somalia. Yet </w:t>
      </w:r>
      <w:r w:rsidRPr="0061728E">
        <w:rPr>
          <w:rFonts w:eastAsia="Calibri"/>
          <w:b/>
          <w:bCs/>
          <w:sz w:val="20"/>
          <w:u w:val="single"/>
        </w:rPr>
        <w:t xml:space="preserve">the reality has been that </w:t>
      </w:r>
      <w:r w:rsidRPr="0061728E">
        <w:rPr>
          <w:rFonts w:eastAsia="Calibri"/>
          <w:b/>
          <w:bCs/>
          <w:sz w:val="20"/>
          <w:highlight w:val="green"/>
          <w:u w:val="single"/>
        </w:rPr>
        <w:t>after</w:t>
      </w:r>
      <w:r w:rsidRPr="0061728E">
        <w:rPr>
          <w:rFonts w:eastAsia="Calibri"/>
          <w:b/>
          <w:bCs/>
          <w:sz w:val="20"/>
          <w:u w:val="single"/>
        </w:rPr>
        <w:t xml:space="preserve"> each </w:t>
      </w:r>
      <w:r w:rsidRPr="0061728E">
        <w:rPr>
          <w:rFonts w:eastAsia="Calibri"/>
          <w:b/>
          <w:bCs/>
          <w:sz w:val="20"/>
          <w:highlight w:val="green"/>
          <w:u w:val="single"/>
        </w:rPr>
        <w:t xml:space="preserve">intervention, the sentiment against foreign involvement </w:t>
      </w:r>
      <w:r w:rsidRPr="0061728E">
        <w:rPr>
          <w:rFonts w:eastAsia="Calibri"/>
          <w:b/>
          <w:bCs/>
          <w:sz w:val="20"/>
          <w:u w:val="single"/>
        </w:rPr>
        <w:t xml:space="preserve">has </w:t>
      </w:r>
      <w:r w:rsidRPr="0061728E">
        <w:rPr>
          <w:rFonts w:eastAsia="Calibri"/>
          <w:b/>
          <w:bCs/>
          <w:sz w:val="20"/>
          <w:highlight w:val="green"/>
          <w:u w:val="single"/>
        </w:rPr>
        <w:t>faded, and the U</w:t>
      </w:r>
      <w:r w:rsidRPr="0061728E">
        <w:rPr>
          <w:rFonts w:eastAsia="Calibri"/>
          <w:b/>
          <w:bCs/>
          <w:sz w:val="20"/>
          <w:u w:val="single"/>
        </w:rPr>
        <w:t xml:space="preserve">nited </w:t>
      </w:r>
      <w:r w:rsidRPr="0061728E">
        <w:rPr>
          <w:rFonts w:eastAsia="Calibri"/>
          <w:b/>
          <w:bCs/>
          <w:sz w:val="20"/>
          <w:highlight w:val="green"/>
          <w:u w:val="single"/>
        </w:rPr>
        <w:t>S</w:t>
      </w:r>
      <w:r w:rsidRPr="0061728E">
        <w:rPr>
          <w:rFonts w:eastAsia="Calibri"/>
          <w:b/>
          <w:bCs/>
          <w:sz w:val="20"/>
          <w:u w:val="single"/>
        </w:rPr>
        <w:t xml:space="preserve">tates has </w:t>
      </w:r>
      <w:r w:rsidRPr="0061728E">
        <w:rPr>
          <w:rFonts w:eastAsia="Calibri"/>
          <w:b/>
          <w:bCs/>
          <w:sz w:val="20"/>
          <w:highlight w:val="green"/>
          <w:u w:val="single"/>
        </w:rPr>
        <w:t>intervened again</w:t>
      </w:r>
      <w:r w:rsidRPr="0061728E">
        <w:rPr>
          <w:rFonts w:eastAsia="Calibri"/>
          <w:b/>
          <w:bCs/>
          <w:sz w:val="20"/>
          <w:u w:val="single"/>
        </w:rPr>
        <w:t>. Depending on how one chooses to count, the United States has undertaken roughly 25 overseas interventions since 1898</w:t>
      </w:r>
      <w:r w:rsidRPr="0061728E">
        <w:rPr>
          <w:rFonts w:eastAsia="Calibri"/>
        </w:rPr>
        <w:t xml:space="preserve">:Cuba, 1898The Philippines, 1898-1902China, 1900Cuba, 1906Nicaragua, 1910 &amp; 1912Mexico, 1914Haiti, 1915Dominican Republic, 1916Mexico, 1917World War I, 1917-1918Nicaragua, 1927World War II, 1941-1945Korea, 1950-1953Lebanon, 1958Vietnam, 1963-1973Dominican Republic, 1965Grenada, 1983Panama, 1989First Persian Gulf war, 1991Somalia, 1992Haiti, 1994Bosnia, 1995Kosovo, 1999Afghanistan, 2001-presentIraq, 2003-presentThat is one intervention every 4.5 years on average. Overall, </w:t>
      </w:r>
      <w:r w:rsidRPr="0061728E">
        <w:rPr>
          <w:rFonts w:eastAsia="Calibri"/>
          <w:b/>
          <w:bCs/>
          <w:sz w:val="20"/>
          <w:highlight w:val="green"/>
          <w:u w:val="single"/>
        </w:rPr>
        <w:t>the U</w:t>
      </w:r>
      <w:r w:rsidRPr="0061728E">
        <w:rPr>
          <w:rFonts w:eastAsia="Calibri"/>
          <w:b/>
          <w:bCs/>
          <w:sz w:val="20"/>
          <w:u w:val="single"/>
        </w:rPr>
        <w:t xml:space="preserve">nited </w:t>
      </w:r>
      <w:r w:rsidRPr="0061728E">
        <w:rPr>
          <w:rFonts w:eastAsia="Calibri"/>
          <w:b/>
          <w:bCs/>
          <w:sz w:val="20"/>
          <w:highlight w:val="green"/>
          <w:u w:val="single"/>
        </w:rPr>
        <w:t>S</w:t>
      </w:r>
      <w:r w:rsidRPr="0061728E">
        <w:rPr>
          <w:rFonts w:eastAsia="Calibri"/>
          <w:b/>
          <w:bCs/>
          <w:sz w:val="20"/>
          <w:u w:val="single"/>
        </w:rPr>
        <w:t xml:space="preserve">tates </w:t>
      </w:r>
      <w:r w:rsidRPr="0061728E">
        <w:rPr>
          <w:rFonts w:eastAsia="Calibri"/>
          <w:b/>
          <w:bCs/>
          <w:sz w:val="20"/>
          <w:highlight w:val="green"/>
          <w:u w:val="single"/>
        </w:rPr>
        <w:t xml:space="preserve">has </w:t>
      </w:r>
      <w:r w:rsidRPr="0061728E">
        <w:rPr>
          <w:rFonts w:eastAsia="Calibri"/>
          <w:b/>
          <w:bCs/>
          <w:sz w:val="20"/>
          <w:u w:val="single"/>
        </w:rPr>
        <w:t xml:space="preserve">intervened or </w:t>
      </w:r>
      <w:r w:rsidRPr="0061728E">
        <w:rPr>
          <w:rFonts w:eastAsia="Calibri"/>
          <w:b/>
          <w:bCs/>
          <w:sz w:val="20"/>
          <w:highlight w:val="green"/>
          <w:u w:val="single"/>
        </w:rPr>
        <w:t>been engaged in combat</w:t>
      </w:r>
      <w:r w:rsidRPr="0061728E">
        <w:rPr>
          <w:rFonts w:eastAsia="Calibri"/>
          <w:b/>
          <w:bCs/>
          <w:sz w:val="20"/>
          <w:u w:val="single"/>
        </w:rPr>
        <w:t xml:space="preserve"> somewhere </w:t>
      </w:r>
      <w:r w:rsidRPr="0061728E">
        <w:rPr>
          <w:rFonts w:eastAsia="Calibri"/>
          <w:b/>
          <w:bCs/>
          <w:sz w:val="20"/>
          <w:highlight w:val="green"/>
          <w:u w:val="single"/>
        </w:rPr>
        <w:t xml:space="preserve">in 52 </w:t>
      </w:r>
      <w:r w:rsidRPr="0061728E">
        <w:rPr>
          <w:rFonts w:eastAsia="Calibri"/>
          <w:b/>
          <w:bCs/>
          <w:sz w:val="20"/>
          <w:u w:val="single"/>
        </w:rPr>
        <w:t xml:space="preserve">out </w:t>
      </w:r>
      <w:r w:rsidRPr="0061728E">
        <w:rPr>
          <w:rFonts w:eastAsia="Calibri"/>
          <w:b/>
          <w:bCs/>
          <w:sz w:val="20"/>
          <w:highlight w:val="green"/>
          <w:u w:val="single"/>
        </w:rPr>
        <w:t>of the last 112 years</w:t>
      </w:r>
      <w:r w:rsidRPr="0061728E">
        <w:rPr>
          <w:rFonts w:eastAsia="Calibri"/>
          <w:b/>
          <w:bCs/>
          <w:sz w:val="20"/>
          <w:u w:val="single"/>
        </w:rPr>
        <w:t>, or roughly 47 percent of the time. Since the end of the Cold War</w:t>
      </w:r>
      <w:r w:rsidRPr="0061728E">
        <w:rPr>
          <w:rFonts w:eastAsia="Calibri"/>
        </w:rPr>
        <w:t xml:space="preserve">, it is true, </w:t>
      </w:r>
      <w:r w:rsidRPr="0061728E">
        <w:rPr>
          <w:rFonts w:eastAsia="Calibri"/>
          <w:b/>
          <w:bCs/>
          <w:sz w:val="20"/>
          <w:u w:val="single"/>
        </w:rPr>
        <w:t>the rate of U.S. interventions has increased, with an intervention roughly once every 2.5 years and American troops intervening or engaged in combat in 16 out of 22 years, or over 70 percent of the time</w:t>
      </w:r>
      <w:r w:rsidRPr="0061728E">
        <w:rPr>
          <w:rFonts w:eastAsia="Calibri"/>
        </w:rPr>
        <w:t xml:space="preserve">, since the fall of the Berlin </w:t>
      </w:r>
      <w:proofErr w:type="spellStart"/>
      <w:r w:rsidRPr="0061728E">
        <w:rPr>
          <w:rFonts w:eastAsia="Calibri"/>
        </w:rPr>
        <w:t>Wall.The</w:t>
      </w:r>
      <w:proofErr w:type="spellEnd"/>
      <w:r w:rsidRPr="0061728E">
        <w:rPr>
          <w:rFonts w:eastAsia="Calibri"/>
        </w:rPr>
        <w:t xml:space="preserve"> argument for returning to “normal” begs the question: What is normal for the United States? The historical record of the last century suggests that it is not a policy of nonintervention. This record ought to raise doubts about the theory that American behavior these past two decades is the product of certain unique ideological or doctrinal movements, whether “liberal imperialism” or “</w:t>
      </w:r>
      <w:proofErr w:type="spellStart"/>
      <w:r w:rsidRPr="0061728E">
        <w:rPr>
          <w:rFonts w:eastAsia="Calibri"/>
        </w:rPr>
        <w:t>neoconservatism</w:t>
      </w:r>
      <w:proofErr w:type="spellEnd"/>
      <w:r w:rsidRPr="0061728E">
        <w:rPr>
          <w:rFonts w:eastAsia="Calibri"/>
        </w:rPr>
        <w:t xml:space="preserve">.” </w:t>
      </w:r>
      <w:r w:rsidRPr="0061728E">
        <w:rPr>
          <w:rFonts w:eastAsia="Calibri"/>
          <w:b/>
          <w:bCs/>
          <w:sz w:val="20"/>
          <w:u w:val="single"/>
        </w:rPr>
        <w:t>Allegedly “</w:t>
      </w:r>
      <w:r w:rsidRPr="0061728E">
        <w:rPr>
          <w:rFonts w:eastAsia="Calibri"/>
          <w:b/>
          <w:iCs/>
          <w:sz w:val="20"/>
          <w:highlight w:val="green"/>
          <w:u w:val="single"/>
          <w:bdr w:val="single" w:sz="18" w:space="0" w:color="auto" w:frame="1"/>
        </w:rPr>
        <w:t xml:space="preserve">realist” presidents </w:t>
      </w:r>
      <w:r w:rsidRPr="0061728E">
        <w:rPr>
          <w:rFonts w:eastAsia="Calibri"/>
          <w:b/>
          <w:iCs/>
          <w:sz w:val="20"/>
          <w:u w:val="single"/>
          <w:bdr w:val="single" w:sz="18" w:space="0" w:color="auto" w:frame="1"/>
        </w:rPr>
        <w:t xml:space="preserve">in this era </w:t>
      </w:r>
      <w:r w:rsidRPr="0061728E">
        <w:rPr>
          <w:rFonts w:eastAsia="Calibri"/>
          <w:b/>
          <w:iCs/>
          <w:sz w:val="20"/>
          <w:highlight w:val="green"/>
          <w:u w:val="single"/>
          <w:bdr w:val="single" w:sz="18" w:space="0" w:color="auto" w:frame="1"/>
        </w:rPr>
        <w:t xml:space="preserve">have been just as likely to order interventions as their </w:t>
      </w:r>
      <w:r w:rsidRPr="0061728E">
        <w:rPr>
          <w:rFonts w:eastAsia="Calibri"/>
          <w:b/>
          <w:iCs/>
          <w:sz w:val="20"/>
          <w:u w:val="single"/>
          <w:bdr w:val="single" w:sz="18" w:space="0" w:color="auto" w:frame="1"/>
        </w:rPr>
        <w:t xml:space="preserve">more </w:t>
      </w:r>
      <w:r w:rsidRPr="0061728E">
        <w:rPr>
          <w:rFonts w:eastAsia="Calibri"/>
          <w:b/>
          <w:iCs/>
          <w:sz w:val="20"/>
          <w:highlight w:val="green"/>
          <w:u w:val="single"/>
          <w:bdr w:val="single" w:sz="18" w:space="0" w:color="auto" w:frame="1"/>
        </w:rPr>
        <w:t>idealistic colleagues</w:t>
      </w:r>
      <w:r w:rsidRPr="0061728E">
        <w:rPr>
          <w:rFonts w:eastAsia="Calibri"/>
        </w:rPr>
        <w:t xml:space="preserve">.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w:t>
      </w:r>
      <w:proofErr w:type="spellStart"/>
      <w:r w:rsidRPr="0061728E">
        <w:rPr>
          <w:rFonts w:eastAsia="Calibri"/>
        </w:rPr>
        <w:t>Roose-velt</w:t>
      </w:r>
      <w:proofErr w:type="spellEnd"/>
      <w:r w:rsidRPr="0061728E">
        <w:rPr>
          <w:rFonts w:eastAsia="Calibri"/>
        </w:rPr>
        <w:t xml:space="preserve">, William Howard Taft, Woodrow Wilson, Franklin Roosevelt, Harry Truman, Dwight Eisenhower, John F. Kennedy, Ronald Reagan, George H.W. Bush, Bill Clinton, and George W. Bush. </w:t>
      </w:r>
      <w:r w:rsidRPr="0061728E">
        <w:rPr>
          <w:rFonts w:eastAsia="Calibri"/>
          <w:b/>
          <w:bCs/>
          <w:sz w:val="20"/>
          <w:u w:val="single"/>
        </w:rPr>
        <w:t xml:space="preserve">One would be hard-pressed to find a common ideological or doctrinal thread among them—unless it is the doctrine and ideology of a mainstream </w:t>
      </w:r>
      <w:r w:rsidRPr="0061728E">
        <w:rPr>
          <w:rFonts w:eastAsia="Calibri"/>
          <w:b/>
          <w:bCs/>
          <w:sz w:val="20"/>
          <w:highlight w:val="green"/>
          <w:u w:val="single"/>
        </w:rPr>
        <w:t>American foreign policy</w:t>
      </w:r>
      <w:r w:rsidRPr="0061728E">
        <w:rPr>
          <w:rFonts w:eastAsia="Calibri"/>
          <w:b/>
          <w:bCs/>
          <w:sz w:val="20"/>
          <w:u w:val="single"/>
        </w:rPr>
        <w:t xml:space="preserve"> that </w:t>
      </w:r>
      <w:r w:rsidRPr="0061728E">
        <w:rPr>
          <w:rFonts w:eastAsia="Calibri"/>
          <w:b/>
          <w:bCs/>
          <w:sz w:val="20"/>
          <w:highlight w:val="green"/>
          <w:u w:val="single"/>
        </w:rPr>
        <w:t>leans</w:t>
      </w:r>
      <w:r w:rsidRPr="0061728E">
        <w:rPr>
          <w:rFonts w:eastAsia="Calibri"/>
          <w:b/>
          <w:bCs/>
          <w:sz w:val="20"/>
          <w:u w:val="single"/>
        </w:rPr>
        <w:t xml:space="preserve"> more </w:t>
      </w:r>
      <w:r w:rsidRPr="0061728E">
        <w:rPr>
          <w:rFonts w:eastAsia="Calibri"/>
          <w:b/>
          <w:bCs/>
          <w:sz w:val="20"/>
          <w:highlight w:val="green"/>
          <w:u w:val="single"/>
        </w:rPr>
        <w:t>toward intervention</w:t>
      </w:r>
      <w:r w:rsidRPr="0061728E">
        <w:rPr>
          <w:rFonts w:eastAsia="Calibri"/>
          <w:b/>
          <w:bCs/>
          <w:sz w:val="20"/>
          <w:u w:val="single"/>
        </w:rPr>
        <w:t xml:space="preserve"> than many imagine or would care to </w:t>
      </w:r>
      <w:proofErr w:type="spellStart"/>
      <w:r w:rsidRPr="0061728E">
        <w:rPr>
          <w:rFonts w:eastAsia="Calibri"/>
          <w:b/>
          <w:bCs/>
          <w:sz w:val="20"/>
          <w:u w:val="single"/>
        </w:rPr>
        <w:t>admit</w:t>
      </w:r>
      <w:r w:rsidRPr="0061728E">
        <w:rPr>
          <w:rFonts w:eastAsia="Calibri"/>
        </w:rPr>
        <w:t>.Many</w:t>
      </w:r>
      <w:proofErr w:type="spellEnd"/>
      <w:r w:rsidRPr="0061728E">
        <w:rPr>
          <w:rFonts w:eastAsia="Calibri"/>
        </w:rPr>
        <w:t xml:space="preserve"> don’t want to admit it, and </w:t>
      </w:r>
      <w:r w:rsidRPr="0061728E">
        <w:rPr>
          <w:rFonts w:eastAsia="Calibri"/>
          <w:b/>
          <w:bCs/>
          <w:sz w:val="20"/>
          <w:u w:val="single"/>
        </w:rPr>
        <w:t>the only thing as consistent as this pattern of American behavior has been the claim by contemporary critics that it is abnormal and a departure from American traditions.</w:t>
      </w:r>
      <w:r w:rsidRPr="0061728E">
        <w:rPr>
          <w:rFonts w:eastAsia="Calibri"/>
        </w:rPr>
        <w:t xml:space="preserve">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w:t>
      </w:r>
      <w:proofErr w:type="spellStart"/>
      <w:r w:rsidRPr="0061728E">
        <w:rPr>
          <w:rFonts w:eastAsia="Calibri"/>
        </w:rPr>
        <w:t>continued.To</w:t>
      </w:r>
      <w:proofErr w:type="spellEnd"/>
      <w:r w:rsidRPr="0061728E">
        <w:rPr>
          <w:rFonts w:eastAsia="Calibri"/>
        </w:rPr>
        <w:t xml:space="preserve">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But </w:t>
      </w:r>
      <w:r w:rsidRPr="0061728E">
        <w:rPr>
          <w:rFonts w:eastAsia="Calibri"/>
          <w:b/>
          <w:iCs/>
          <w:sz w:val="20"/>
          <w:u w:val="single"/>
          <w:bdr w:val="single" w:sz="18" w:space="0" w:color="auto" w:frame="1"/>
        </w:rPr>
        <w:t xml:space="preserve">whether one lauds or condemns this past century of American foreign policy—and one can find reasons to do both—the fact of this consistency </w:t>
      </w:r>
      <w:proofErr w:type="spellStart"/>
      <w:r w:rsidRPr="0061728E">
        <w:rPr>
          <w:rFonts w:eastAsia="Calibri"/>
          <w:b/>
          <w:iCs/>
          <w:sz w:val="20"/>
          <w:u w:val="single"/>
          <w:bdr w:val="single" w:sz="18" w:space="0" w:color="auto" w:frame="1"/>
        </w:rPr>
        <w:t>remains.</w:t>
      </w:r>
      <w:r w:rsidRPr="0061728E">
        <w:rPr>
          <w:rFonts w:eastAsia="Calibri"/>
          <w:b/>
          <w:bCs/>
          <w:sz w:val="20"/>
          <w:highlight w:val="green"/>
          <w:u w:val="single"/>
        </w:rPr>
        <w:t>It</w:t>
      </w:r>
      <w:proofErr w:type="spellEnd"/>
      <w:r w:rsidRPr="0061728E">
        <w:rPr>
          <w:rFonts w:eastAsia="Calibri"/>
          <w:b/>
          <w:bCs/>
          <w:sz w:val="20"/>
          <w:highlight w:val="green"/>
          <w:u w:val="single"/>
        </w:rPr>
        <w:t xml:space="preserve"> would require</w:t>
      </w:r>
      <w:r w:rsidRPr="0061728E">
        <w:rPr>
          <w:rFonts w:eastAsia="Calibri"/>
          <w:b/>
          <w:bCs/>
          <w:sz w:val="20"/>
          <w:u w:val="single"/>
        </w:rPr>
        <w:t xml:space="preserve"> not just a modest reshaping of American foreign policy priorities but </w:t>
      </w:r>
      <w:r w:rsidRPr="0061728E">
        <w:rPr>
          <w:rFonts w:eastAsia="Calibri"/>
          <w:b/>
          <w:bCs/>
          <w:sz w:val="20"/>
          <w:highlight w:val="green"/>
          <w:u w:val="single"/>
        </w:rPr>
        <w:t xml:space="preserve">a sharp departure from </w:t>
      </w:r>
      <w:r w:rsidRPr="0061728E">
        <w:rPr>
          <w:rFonts w:eastAsia="Calibri"/>
          <w:b/>
          <w:bCs/>
          <w:sz w:val="20"/>
          <w:u w:val="single"/>
        </w:rPr>
        <w:t xml:space="preserve">this </w:t>
      </w:r>
      <w:r w:rsidRPr="0061728E">
        <w:rPr>
          <w:rFonts w:eastAsia="Calibri"/>
          <w:b/>
          <w:bCs/>
          <w:sz w:val="20"/>
          <w:highlight w:val="green"/>
          <w:u w:val="single"/>
        </w:rPr>
        <w:t>tradition to bring about t</w:t>
      </w:r>
      <w:r w:rsidRPr="0061728E">
        <w:rPr>
          <w:rFonts w:eastAsia="Calibri"/>
          <w:b/>
          <w:bCs/>
          <w:sz w:val="20"/>
          <w:u w:val="single"/>
        </w:rPr>
        <w:t xml:space="preserve">he kinds of </w:t>
      </w:r>
      <w:r w:rsidRPr="0061728E">
        <w:rPr>
          <w:rFonts w:eastAsia="Calibri"/>
          <w:b/>
          <w:bCs/>
          <w:sz w:val="20"/>
          <w:highlight w:val="green"/>
          <w:u w:val="single"/>
        </w:rPr>
        <w:t xml:space="preserve">changes that </w:t>
      </w:r>
      <w:r w:rsidRPr="0061728E">
        <w:rPr>
          <w:rFonts w:eastAsia="Calibri"/>
          <w:b/>
          <w:bCs/>
          <w:sz w:val="20"/>
          <w:u w:val="single"/>
        </w:rPr>
        <w:t xml:space="preserve">would </w:t>
      </w:r>
      <w:r w:rsidRPr="0061728E">
        <w:rPr>
          <w:rFonts w:eastAsia="Calibri"/>
          <w:b/>
          <w:bCs/>
          <w:sz w:val="20"/>
          <w:highlight w:val="green"/>
          <w:u w:val="single"/>
        </w:rPr>
        <w:t>allow the U</w:t>
      </w:r>
      <w:r w:rsidRPr="0061728E">
        <w:rPr>
          <w:rFonts w:eastAsia="Calibri"/>
          <w:b/>
          <w:bCs/>
          <w:sz w:val="20"/>
          <w:u w:val="single"/>
        </w:rPr>
        <w:t xml:space="preserve">nited </w:t>
      </w:r>
      <w:r w:rsidRPr="0061728E">
        <w:rPr>
          <w:rFonts w:eastAsia="Calibri"/>
          <w:b/>
          <w:bCs/>
          <w:sz w:val="20"/>
          <w:highlight w:val="green"/>
          <w:u w:val="single"/>
        </w:rPr>
        <w:t>S</w:t>
      </w:r>
      <w:r w:rsidRPr="0061728E">
        <w:rPr>
          <w:rFonts w:eastAsia="Calibri"/>
          <w:b/>
          <w:bCs/>
          <w:sz w:val="20"/>
          <w:u w:val="single"/>
        </w:rPr>
        <w:t xml:space="preserve">tates to make do with </w:t>
      </w:r>
      <w:r w:rsidRPr="0061728E">
        <w:rPr>
          <w:rFonts w:eastAsia="Calibri"/>
          <w:b/>
          <w:bCs/>
          <w:sz w:val="20"/>
          <w:highlight w:val="green"/>
          <w:u w:val="single"/>
        </w:rPr>
        <w:t xml:space="preserve">a </w:t>
      </w:r>
      <w:r w:rsidRPr="0061728E">
        <w:rPr>
          <w:rFonts w:eastAsia="Calibri"/>
          <w:b/>
          <w:bCs/>
          <w:sz w:val="20"/>
          <w:u w:val="single"/>
        </w:rPr>
        <w:t xml:space="preserve">substantially </w:t>
      </w:r>
      <w:r w:rsidRPr="0061728E">
        <w:rPr>
          <w:rFonts w:eastAsia="Calibri"/>
          <w:b/>
          <w:bCs/>
          <w:sz w:val="20"/>
          <w:highlight w:val="green"/>
          <w:u w:val="single"/>
        </w:rPr>
        <w:t xml:space="preserve">smaller force </w:t>
      </w:r>
      <w:proofErr w:type="spellStart"/>
      <w:r w:rsidRPr="0061728E">
        <w:rPr>
          <w:rFonts w:eastAsia="Calibri"/>
          <w:b/>
          <w:bCs/>
          <w:sz w:val="20"/>
          <w:highlight w:val="green"/>
          <w:u w:val="single"/>
        </w:rPr>
        <w:t>structure</w:t>
      </w:r>
      <w:r w:rsidRPr="0061728E">
        <w:rPr>
          <w:rFonts w:eastAsia="Calibri"/>
          <w:b/>
          <w:bCs/>
          <w:sz w:val="20"/>
          <w:u w:val="single"/>
        </w:rPr>
        <w:t>.</w:t>
      </w:r>
      <w:r w:rsidRPr="0061728E">
        <w:rPr>
          <w:rFonts w:eastAsia="Calibri"/>
        </w:rPr>
        <w:t>Is</w:t>
      </w:r>
      <w:proofErr w:type="spellEnd"/>
      <w:r w:rsidRPr="0061728E">
        <w:rPr>
          <w:rFonts w:eastAsia="Calibri"/>
        </w:rPr>
        <w:t xml:space="preserve"> such a sharp departure in the offing? It is no doubt true that many Americans are unhappy with the on-going warfare in Afghanistan and to a lesser extent in Iraq, and that, if asked, a majority would say the United States should intervene less frequently in foreign nations, or perhaps not at </w:t>
      </w:r>
      <w:r w:rsidRPr="0061728E">
        <w:rPr>
          <w:rFonts w:eastAsia="Calibri"/>
          <w:b/>
          <w:bCs/>
          <w:sz w:val="20"/>
          <w:u w:val="single"/>
        </w:rPr>
        <w:t xml:space="preserve">all. It may also be true that the effect of long military involvements in Iraq and Afghanistan may cause Americans and their leaders to shun further interventions at least for a few years—as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w:t>
      </w:r>
      <w:proofErr w:type="spellStart"/>
      <w:r w:rsidRPr="0061728E">
        <w:rPr>
          <w:rFonts w:eastAsia="Calibri"/>
          <w:b/>
          <w:bCs/>
          <w:sz w:val="20"/>
          <w:u w:val="single"/>
        </w:rPr>
        <w:t>history</w:t>
      </w:r>
      <w:r w:rsidRPr="0061728E">
        <w:rPr>
          <w:rFonts w:eastAsia="Calibri"/>
        </w:rPr>
        <w:t>.So</w:t>
      </w:r>
      <w:proofErr w:type="spellEnd"/>
      <w:r w:rsidRPr="0061728E">
        <w:rPr>
          <w:rFonts w:eastAsia="Calibri"/>
        </w:rPr>
        <w:t xml:space="preserve"> are we back to the mentality of the 1930s? It wouldn’t appear so. There is no great wave of isolationism sweeping the country.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w:t>
      </w:r>
      <w:proofErr w:type="spellStart"/>
      <w:r w:rsidRPr="0061728E">
        <w:rPr>
          <w:rFonts w:eastAsia="Calibri"/>
        </w:rPr>
        <w:t>Depression.Even</w:t>
      </w:r>
      <w:proofErr w:type="spellEnd"/>
      <w:r w:rsidRPr="0061728E">
        <w:rPr>
          <w:rFonts w:eastAsia="Calibri"/>
        </w:rPr>
        <w:t xml:space="preserve"> if we were to repeat the policies of the 1930s, however, </w:t>
      </w:r>
      <w:r w:rsidRPr="0061728E">
        <w:rPr>
          <w:rFonts w:eastAsia="Calibri"/>
          <w:b/>
          <w:bCs/>
          <w:sz w:val="20"/>
          <w:u w:val="single"/>
        </w:rPr>
        <w:t xml:space="preserve">it is worth recalling that the unusual restraint of those years was not sufficient to keep the United States out of war. On the contrary, the United States took actions which ultimately led to the greatest and most costly foreign intervention in its history. Even the most determined and in those years powerful isolationists could not prevent </w:t>
      </w:r>
      <w:proofErr w:type="spellStart"/>
      <w:r w:rsidRPr="0061728E">
        <w:rPr>
          <w:rFonts w:eastAsia="Calibri"/>
          <w:b/>
          <w:bCs/>
          <w:sz w:val="20"/>
          <w:u w:val="single"/>
        </w:rPr>
        <w:t>it</w:t>
      </w:r>
      <w:r w:rsidRPr="0061728E">
        <w:rPr>
          <w:rFonts w:eastAsia="Calibri"/>
        </w:rPr>
        <w:t>.Today</w:t>
      </w:r>
      <w:proofErr w:type="spellEnd"/>
      <w:r w:rsidRPr="0061728E">
        <w:rPr>
          <w:rFonts w:eastAsia="Calibri"/>
        </w:rPr>
        <w:t xml:space="preserve"> there are a number of obvious possible contingencies that might lead the United States to substantial interventions overseas, notwithstanding the preference of the public and its political leaders to avoid them. </w:t>
      </w:r>
      <w:r w:rsidRPr="0061728E">
        <w:rPr>
          <w:rFonts w:eastAsia="Calibri"/>
          <w:b/>
          <w:bCs/>
          <w:sz w:val="20"/>
          <w:u w:val="single"/>
        </w:rPr>
        <w:t>Few Americans want a war with Iran, for instance. But it is not implausible that a president—indeed, this president—might find himself in a situation where military conflict at some level is hard to avoid.</w:t>
      </w:r>
      <w:r w:rsidRPr="0061728E">
        <w:rPr>
          <w:rFonts w:eastAsia="Calibri"/>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Then there is the possibility that a military exchange between Israel and Iran, initiated by Israel, could drag the United States into conflict with Iran. Are such scenarios so farfetched that they can be ruled out by Pentagon </w:t>
      </w:r>
      <w:proofErr w:type="spellStart"/>
      <w:r w:rsidRPr="0061728E">
        <w:rPr>
          <w:rFonts w:eastAsia="Calibri"/>
        </w:rPr>
        <w:t>planners?Other</w:t>
      </w:r>
      <w:proofErr w:type="spellEnd"/>
      <w:r w:rsidRPr="0061728E">
        <w:rPr>
          <w:rFonts w:eastAsia="Calibri"/>
        </w:rPr>
        <w:t xml:space="preserve"> possible contingencies include a war on the Korean Peninsula, where the United States is bound by treaty to come to the aid of its South Korean ally; and possible interventions in Yemen or Somalia,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can anyone be confident that an American president will not feel compelled to send an intervention force to </w:t>
      </w:r>
      <w:proofErr w:type="spellStart"/>
      <w:r w:rsidRPr="0061728E">
        <w:rPr>
          <w:rFonts w:eastAsia="Calibri"/>
        </w:rPr>
        <w:t>help?Some</w:t>
      </w:r>
      <w:proofErr w:type="spellEnd"/>
      <w:r w:rsidRPr="0061728E">
        <w:rPr>
          <w:rFonts w:eastAsia="Calibri"/>
        </w:rPr>
        <w:t xml:space="preserve"> may hope that a smaller U.S. military, compelled by the necessity of budget constraints, would prevent a president from intervening. More likely, however, it would simply prevent a president from intervening effectively. This, after all, was the experience of the Bush administration in Iraq and Afghanistan. Both because of constraints and as a conscious strategic choice, the Bush administration sent too few troops to both countries. The results were lengthy, unsuccessful conflicts, burgeoning counterinsurgencies, and loss of confidence in American will and capacity, as well as large annual expenditures. Would it not have been better, and also cheaper, to have sent larger numbers of forces initially to both places and brought about a more rapid conclusion to the fighting? The point is, it may prove cheaper in the long run to have larger forces that can fight wars quickly and conclusively,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w:t>
      </w:r>
      <w:proofErr w:type="spellStart"/>
      <w:r w:rsidRPr="0061728E">
        <w:rPr>
          <w:rFonts w:eastAsia="Calibri"/>
        </w:rPr>
        <w:t>unfortunate?The</w:t>
      </w:r>
      <w:proofErr w:type="spellEnd"/>
      <w:r w:rsidRPr="0061728E">
        <w:rPr>
          <w:rFonts w:eastAsia="Calibri"/>
        </w:rPr>
        <w:t xml:space="preserve"> debates over whether and how the United States should respond to the world’s strategic challenges will and should continue. Armed interventions overseas should be weighed carefully, as always,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61728E">
        <w:rPr>
          <w:rFonts w:eastAsia="Calibri"/>
          <w:b/>
          <w:iCs/>
          <w:sz w:val="20"/>
          <w:u w:val="single"/>
          <w:bdr w:val="single" w:sz="18" w:space="0" w:color="auto" w:frame="1"/>
        </w:rPr>
        <w:t>history has provided some lessons, and for the United States the lesson has been fairly clear</w:t>
      </w:r>
      <w:r w:rsidRPr="0061728E">
        <w:rPr>
          <w:rFonts w:eastAsia="Calibri"/>
          <w:b/>
          <w:iCs/>
          <w:sz w:val="20"/>
          <w:highlight w:val="green"/>
          <w:u w:val="single"/>
          <w:bdr w:val="single" w:sz="18" w:space="0" w:color="auto" w:frame="1"/>
        </w:rPr>
        <w:t>: The world is better off,</w:t>
      </w:r>
      <w:r w:rsidRPr="0061728E">
        <w:rPr>
          <w:rFonts w:eastAsia="Calibri"/>
          <w:b/>
          <w:iCs/>
          <w:sz w:val="20"/>
          <w:u w:val="single"/>
          <w:bdr w:val="single" w:sz="18" w:space="0" w:color="auto" w:frame="1"/>
        </w:rPr>
        <w:t xml:space="preserve"> and the United States is better off, </w:t>
      </w:r>
      <w:r w:rsidRPr="0061728E">
        <w:rPr>
          <w:rFonts w:eastAsia="Calibri"/>
          <w:b/>
          <w:iCs/>
          <w:sz w:val="20"/>
          <w:highlight w:val="green"/>
          <w:u w:val="single"/>
          <w:bdr w:val="single" w:sz="18" w:space="0" w:color="auto" w:frame="1"/>
        </w:rPr>
        <w:t>in the</w:t>
      </w:r>
      <w:r w:rsidRPr="0061728E">
        <w:rPr>
          <w:rFonts w:eastAsia="Calibri"/>
          <w:b/>
          <w:iCs/>
          <w:sz w:val="20"/>
          <w:u w:val="single"/>
          <w:bdr w:val="single" w:sz="18" w:space="0" w:color="auto" w:frame="1"/>
        </w:rPr>
        <w:t xml:space="preserve"> kind of </w:t>
      </w:r>
      <w:r w:rsidRPr="0061728E">
        <w:rPr>
          <w:rFonts w:eastAsia="Calibri"/>
          <w:b/>
          <w:iCs/>
          <w:sz w:val="20"/>
          <w:highlight w:val="green"/>
          <w:u w:val="single"/>
          <w:bdr w:val="single" w:sz="18" w:space="0" w:color="auto" w:frame="1"/>
        </w:rPr>
        <w:t>international system that American power has built and defended.</w:t>
      </w:r>
    </w:p>
    <w:p w:rsidR="009C181B" w:rsidRDefault="009C181B" w:rsidP="009C181B"/>
    <w:p w:rsidR="009C181B" w:rsidRDefault="009C181B" w:rsidP="009C181B"/>
    <w:p w:rsidR="009C181B" w:rsidRDefault="009C181B" w:rsidP="009C181B">
      <w:pPr>
        <w:pStyle w:val="Heading3"/>
      </w:pPr>
      <w:r>
        <w:t xml:space="preserve">Human k2 </w:t>
      </w:r>
      <w:proofErr w:type="spellStart"/>
      <w:r>
        <w:t>heg</w:t>
      </w:r>
      <w:proofErr w:type="spellEnd"/>
      <w:r>
        <w:t xml:space="preserve"> 1nr</w:t>
      </w:r>
    </w:p>
    <w:p w:rsidR="009C181B" w:rsidRDefault="009C181B" w:rsidP="009C181B">
      <w:pPr>
        <w:pStyle w:val="Heading4"/>
      </w:pPr>
      <w:r>
        <w:t>Humanitarian intervention is essential to maintaining hegemony- war fighting capacity on these grounds is critical to pursuit of global order. Numerous Studies confirm.</w:t>
      </w:r>
    </w:p>
    <w:p w:rsidR="009C181B" w:rsidRDefault="009C181B" w:rsidP="009C181B">
      <w:r>
        <w:t xml:space="preserve">Eric </w:t>
      </w:r>
      <w:r w:rsidRPr="000D1CAD">
        <w:rPr>
          <w:rStyle w:val="StyleStyleBold12pt"/>
        </w:rPr>
        <w:t>Bonds</w:t>
      </w:r>
      <w:r>
        <w:t xml:space="preserve">, University of Mary Washington, “Hegemony and Humanitarian Norms: The US Legitimation of Toxic Violence,” American Sociological Association, Volume XIX, Number 1, </w:t>
      </w:r>
      <w:r w:rsidRPr="000D1CAD">
        <w:rPr>
          <w:rStyle w:val="StyleStyleBold12pt"/>
        </w:rPr>
        <w:t>2013</w:t>
      </w:r>
      <w:r>
        <w:t>, p. 84-85</w:t>
      </w:r>
    </w:p>
    <w:p w:rsidR="009C181B" w:rsidRDefault="009C181B" w:rsidP="009C181B">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Certainly, </w:t>
      </w:r>
      <w:r w:rsidRPr="000D1CAD">
        <w:rPr>
          <w:rStyle w:val="StyleBoldUnderline"/>
        </w:rPr>
        <w:t>the U</w:t>
      </w:r>
      <w:r>
        <w:rPr>
          <w:rFonts w:ascii="Times New Roman" w:hAnsi="Times New Roman" w:cs="Times New Roman"/>
          <w:sz w:val="32"/>
          <w:szCs w:val="32"/>
        </w:rPr>
        <w:t xml:space="preserve">nited </w:t>
      </w:r>
      <w:r w:rsidRPr="000D1CAD">
        <w:rPr>
          <w:rStyle w:val="StyleBoldUnderline"/>
        </w:rPr>
        <w:t>S</w:t>
      </w:r>
      <w:r>
        <w:rPr>
          <w:rFonts w:ascii="Times New Roman" w:hAnsi="Times New Roman" w:cs="Times New Roman"/>
          <w:sz w:val="32"/>
          <w:szCs w:val="32"/>
        </w:rPr>
        <w:t xml:space="preserve">tates </w:t>
      </w:r>
      <w:r w:rsidRPr="000D1CAD">
        <w:rPr>
          <w:rStyle w:val="StyleBoldUnderline"/>
        </w:rPr>
        <w:t>could not shrug off or ignore the emergence of humanitarian norms in its pursuit of hegemony</w:t>
      </w:r>
      <w:r>
        <w:rPr>
          <w:rFonts w:ascii="Times New Roman" w:hAnsi="Times New Roman" w:cs="Times New Roman"/>
          <w:sz w:val="32"/>
          <w:szCs w:val="32"/>
        </w:rPr>
        <w:t xml:space="preserve"> during the twentieth century. </w:t>
      </w:r>
      <w:r w:rsidRPr="000D1CAD">
        <w:rPr>
          <w:rStyle w:val="StyleBoldUnderline"/>
        </w:rPr>
        <w:t>Hegemony requires</w:t>
      </w:r>
      <w:r>
        <w:rPr>
          <w:rFonts w:ascii="Times New Roman" w:hAnsi="Times New Roman" w:cs="Times New Roman"/>
          <w:sz w:val="32"/>
          <w:szCs w:val="32"/>
        </w:rPr>
        <w:t xml:space="preserve">, after all, </w:t>
      </w:r>
      <w:r w:rsidRPr="000D1CAD">
        <w:rPr>
          <w:rStyle w:val="StyleBoldUnderline"/>
        </w:rPr>
        <w:t xml:space="preserve">that a dominant nation exercise the global “moral leadership” necessary to garner the consent of a¶ critical mass of domestic and international political factions </w:t>
      </w:r>
      <w:r>
        <w:rPr>
          <w:rFonts w:ascii="Times New Roman" w:hAnsi="Times New Roman" w:cs="Times New Roman"/>
          <w:sz w:val="32"/>
          <w:szCs w:val="32"/>
        </w:rPr>
        <w:t>(</w:t>
      </w:r>
      <w:proofErr w:type="spellStart"/>
      <w:r>
        <w:rPr>
          <w:rFonts w:ascii="Times New Roman" w:hAnsi="Times New Roman" w:cs="Times New Roman"/>
          <w:sz w:val="32"/>
          <w:szCs w:val="32"/>
        </w:rPr>
        <w:t>Arrighi</w:t>
      </w:r>
      <w:proofErr w:type="spellEnd"/>
      <w:r>
        <w:rPr>
          <w:rFonts w:ascii="Times New Roman" w:hAnsi="Times New Roman" w:cs="Times New Roman"/>
          <w:sz w:val="32"/>
          <w:szCs w:val="32"/>
        </w:rPr>
        <w:t xml:space="preserve"> 2010). Likely </w:t>
      </w:r>
      <w:r w:rsidRPr="000D1CAD">
        <w:rPr>
          <w:rStyle w:val="StyleBoldUnderline"/>
        </w:rPr>
        <w:t>for this reason</w:t>
      </w:r>
      <w:r>
        <w:rPr>
          <w:rFonts w:ascii="Times New Roman" w:hAnsi="Times New Roman" w:cs="Times New Roman"/>
          <w:sz w:val="32"/>
          <w:szCs w:val="32"/>
        </w:rPr>
        <w:t xml:space="preserve">, </w:t>
      </w:r>
      <w:r w:rsidRPr="000D1CAD">
        <w:rPr>
          <w:rStyle w:val="StyleBoldUnderline"/>
        </w:rPr>
        <w:t>the U</w:t>
      </w:r>
      <w:r>
        <w:rPr>
          <w:rFonts w:ascii="Times New Roman" w:hAnsi="Times New Roman" w:cs="Times New Roman"/>
          <w:sz w:val="32"/>
          <w:szCs w:val="32"/>
        </w:rPr>
        <w:t xml:space="preserve">nited </w:t>
      </w:r>
      <w:r w:rsidRPr="000D1CAD">
        <w:rPr>
          <w:rStyle w:val="StyleBoldUnderline"/>
        </w:rPr>
        <w:t>S</w:t>
      </w:r>
      <w:r>
        <w:rPr>
          <w:rFonts w:ascii="Times New Roman" w:hAnsi="Times New Roman" w:cs="Times New Roman"/>
          <w:sz w:val="32"/>
          <w:szCs w:val="32"/>
        </w:rPr>
        <w:t xml:space="preserve">tates </w:t>
      </w:r>
      <w:r w:rsidRPr="000D1CAD">
        <w:rPr>
          <w:rStyle w:val="StyleBoldUnderline"/>
        </w:rPr>
        <w:t>became</w:t>
      </w:r>
      <w:r>
        <w:rPr>
          <w:rFonts w:ascii="Times New Roman" w:hAnsi="Times New Roman" w:cs="Times New Roman"/>
          <w:sz w:val="32"/>
          <w:szCs w:val="32"/>
        </w:rPr>
        <w:t xml:space="preserve"> the “world </w:t>
      </w:r>
      <w:r w:rsidRPr="000D1CAD">
        <w:rPr>
          <w:rStyle w:val="StyleBoldUnderline"/>
        </w:rPr>
        <w:t>spokesman for liberalism” during its era of hegemony</w:t>
      </w:r>
      <w:r>
        <w:rPr>
          <w:rFonts w:ascii="Times New Roman" w:hAnsi="Times New Roman" w:cs="Times New Roman"/>
          <w:sz w:val="32"/>
          <w:szCs w:val="32"/>
        </w:rPr>
        <w:t>, promoting the idea of the “rights of the people,” including the notion that they should not be deprived of their most basic rights to life during times of war (</w:t>
      </w:r>
      <w:proofErr w:type="spellStart"/>
      <w:r>
        <w:rPr>
          <w:rFonts w:ascii="Times New Roman" w:hAnsi="Times New Roman" w:cs="Times New Roman"/>
          <w:sz w:val="32"/>
          <w:szCs w:val="32"/>
        </w:rPr>
        <w:t>Wallerstein</w:t>
      </w:r>
      <w:proofErr w:type="spellEnd"/>
      <w:r>
        <w:rPr>
          <w:rFonts w:ascii="Times New Roman" w:hAnsi="Times New Roman" w:cs="Times New Roman"/>
          <w:sz w:val="32"/>
          <w:szCs w:val="32"/>
        </w:rPr>
        <w:t xml:space="preserve"> 1995: 156). Furthermore, several scholars have argued that</w:t>
      </w:r>
      <w:r w:rsidRPr="000D1CAD">
        <w:rPr>
          <w:rStyle w:val="StyleBoldUnderline"/>
        </w:rPr>
        <w:t xml:space="preserve"> powerful nations work to establish global humanitarian norms as a means of controlling or diminishing the military capacities of weaker nations or insurgent non-state groups</w:t>
      </w:r>
      <w:r>
        <w:rPr>
          <w:rFonts w:ascii="Times New Roman" w:hAnsi="Times New Roman" w:cs="Times New Roman"/>
          <w:sz w:val="32"/>
          <w:szCs w:val="32"/>
        </w:rPr>
        <w:t>, as in the case of chemical weapons (Price 1997), landmines (</w:t>
      </w:r>
      <w:proofErr w:type="spellStart"/>
      <w:r>
        <w:rPr>
          <w:rFonts w:ascii="Times New Roman" w:hAnsi="Times New Roman" w:cs="Times New Roman"/>
          <w:sz w:val="32"/>
          <w:szCs w:val="32"/>
        </w:rPr>
        <w:t>Beier</w:t>
      </w:r>
      <w:proofErr w:type="spellEnd"/>
      <w:r>
        <w:rPr>
          <w:rFonts w:ascii="Times New Roman" w:hAnsi="Times New Roman" w:cs="Times New Roman"/>
          <w:sz w:val="32"/>
          <w:szCs w:val="32"/>
        </w:rPr>
        <w:t xml:space="preserve"> 2011), or the small arms trade (</w:t>
      </w:r>
      <w:proofErr w:type="spellStart"/>
      <w:r>
        <w:rPr>
          <w:rFonts w:ascii="Times New Roman" w:hAnsi="Times New Roman" w:cs="Times New Roman"/>
          <w:sz w:val="32"/>
          <w:szCs w:val="32"/>
        </w:rPr>
        <w:t>Stavrianakis</w:t>
      </w:r>
      <w:proofErr w:type="spellEnd"/>
      <w:r>
        <w:rPr>
          <w:rFonts w:ascii="Times New Roman" w:hAnsi="Times New Roman" w:cs="Times New Roman"/>
          <w:sz w:val="32"/>
          <w:szCs w:val="32"/>
        </w:rPr>
        <w:t xml:space="preserve"> 2011). Hegemony, however, requires more than an economically dominant nation’s ability to exert global cultural leadership; </w:t>
      </w:r>
      <w:r w:rsidRPr="000D1CAD">
        <w:rPr>
          <w:rStyle w:val="StyleBoldUnderline"/>
        </w:rPr>
        <w:t>it also requires the use of violent coercio</w:t>
      </w:r>
      <w:r>
        <w:rPr>
          <w:rFonts w:ascii="Times New Roman" w:hAnsi="Times New Roman" w:cs="Times New Roman"/>
          <w:sz w:val="32"/>
          <w:szCs w:val="32"/>
        </w:rPr>
        <w:t>n (</w:t>
      </w:r>
      <w:proofErr w:type="spellStart"/>
      <w:r>
        <w:rPr>
          <w:rFonts w:ascii="Times New Roman" w:hAnsi="Times New Roman" w:cs="Times New Roman"/>
          <w:sz w:val="32"/>
          <w:szCs w:val="32"/>
        </w:rPr>
        <w:t>Arrighi</w:t>
      </w:r>
      <w:proofErr w:type="spellEnd"/>
      <w:r>
        <w:rPr>
          <w:rFonts w:ascii="Times New Roman" w:hAnsi="Times New Roman" w:cs="Times New Roman"/>
          <w:sz w:val="32"/>
          <w:szCs w:val="32"/>
        </w:rPr>
        <w:t xml:space="preserve"> 2010; see also Gramsci 1971).</w:t>
      </w:r>
      <w:r w:rsidRPr="000D1CAD">
        <w:rPr>
          <w:rFonts w:ascii="Times" w:hAnsi="Times" w:cs="Times"/>
          <w:sz w:val="12"/>
        </w:rPr>
        <w:t xml:space="preserve">¶ </w:t>
      </w:r>
      <w:r w:rsidRPr="000D1CAD">
        <w:rPr>
          <w:rStyle w:val="StyleBoldUnderline"/>
        </w:rPr>
        <w:t>There are several reasons why military force is particularly important to the U.S. during its era of hegemony</w:t>
      </w:r>
      <w:r>
        <w:rPr>
          <w:rFonts w:ascii="Times New Roman" w:hAnsi="Times New Roman" w:cs="Times New Roman"/>
          <w:sz w:val="32"/>
          <w:szCs w:val="32"/>
        </w:rPr>
        <w:t xml:space="preserve">. First and foremost, </w:t>
      </w:r>
      <w:r w:rsidRPr="000D1CAD">
        <w:rPr>
          <w:rStyle w:val="StyleBoldUnderline"/>
        </w:rPr>
        <w:t>the U</w:t>
      </w:r>
      <w:r>
        <w:rPr>
          <w:rFonts w:ascii="Times New Roman" w:hAnsi="Times New Roman" w:cs="Times New Roman"/>
          <w:sz w:val="32"/>
          <w:szCs w:val="32"/>
        </w:rPr>
        <w:t xml:space="preserve">nited </w:t>
      </w:r>
      <w:r w:rsidRPr="000D1CAD">
        <w:rPr>
          <w:rStyle w:val="StyleBoldUnderline"/>
        </w:rPr>
        <w:t>S</w:t>
      </w:r>
      <w:r>
        <w:rPr>
          <w:rFonts w:ascii="Times New Roman" w:hAnsi="Times New Roman" w:cs="Times New Roman"/>
          <w:sz w:val="32"/>
          <w:szCs w:val="32"/>
        </w:rPr>
        <w:t xml:space="preserve">tates </w:t>
      </w:r>
      <w:r w:rsidRPr="000D1CAD">
        <w:rPr>
          <w:rStyle w:val="StyleBoldUnderline"/>
        </w:rPr>
        <w:t>was called upon to secure “international order,</w:t>
      </w:r>
      <w:r>
        <w:rPr>
          <w:rFonts w:ascii="Times New Roman" w:hAnsi="Times New Roman" w:cs="Times New Roman"/>
          <w:sz w:val="32"/>
          <w:szCs w:val="32"/>
        </w:rPr>
        <w:t>” including the maintenance of inequitable relationships between nations first forged through colonialism (</w:t>
      </w:r>
      <w:proofErr w:type="spellStart"/>
      <w:r>
        <w:rPr>
          <w:rFonts w:ascii="Times New Roman" w:hAnsi="Times New Roman" w:cs="Times New Roman"/>
          <w:sz w:val="32"/>
          <w:szCs w:val="32"/>
        </w:rPr>
        <w:t>Wallerstein</w:t>
      </w:r>
      <w:proofErr w:type="spellEnd"/>
      <w:r>
        <w:rPr>
          <w:rFonts w:ascii="Times New Roman" w:hAnsi="Times New Roman" w:cs="Times New Roman"/>
          <w:sz w:val="32"/>
          <w:szCs w:val="32"/>
        </w:rPr>
        <w:t xml:space="preserve"> 2004). Securing “international order” has often meant that the United States has used its military power to open and preserve access to foreign markets and to protect its own military and economic supremacy. It has also used its substantial military power as a threat or through actual belligerence in order to maintain access to valuable natural resources that are necessary for the continuous accumulation of capitalism (</w:t>
      </w:r>
      <w:proofErr w:type="spellStart"/>
      <w:r>
        <w:rPr>
          <w:rFonts w:ascii="Times New Roman" w:hAnsi="Times New Roman" w:cs="Times New Roman"/>
          <w:sz w:val="32"/>
          <w:szCs w:val="32"/>
        </w:rPr>
        <w:t>Klare</w:t>
      </w:r>
      <w:proofErr w:type="spellEnd"/>
      <w:r>
        <w:rPr>
          <w:rFonts w:ascii="Times New Roman" w:hAnsi="Times New Roman" w:cs="Times New Roman"/>
          <w:sz w:val="32"/>
          <w:szCs w:val="32"/>
        </w:rPr>
        <w:t xml:space="preserve"> 2004; Downey, Bonds, and Clark 2010). In sum, the period of U.</w:t>
      </w:r>
      <w:r w:rsidRPr="000D1CAD">
        <w:rPr>
          <w:rStyle w:val="StyleBoldUnderline"/>
        </w:rPr>
        <w:t>S. hegemony has been one in which the U.S. military was continuously poised to use coercive violence to defend the established world order</w:t>
      </w:r>
      <w:r>
        <w:rPr>
          <w:rFonts w:ascii="Times New Roman" w:hAnsi="Times New Roman" w:cs="Times New Roman"/>
          <w:sz w:val="32"/>
          <w:szCs w:val="32"/>
        </w:rPr>
        <w:t>, and one in which it was often embroiled in one conflict or another somewhere around the globe.</w:t>
      </w:r>
    </w:p>
    <w:p w:rsidR="009C181B" w:rsidRDefault="009C181B" w:rsidP="009C181B">
      <w:pPr>
        <w:pStyle w:val="Heading3"/>
      </w:pPr>
      <w:r>
        <w:t>Pat-war 2NC</w:t>
      </w:r>
    </w:p>
    <w:p w:rsidR="009C181B" w:rsidRPr="000977A0" w:rsidRDefault="009C181B" w:rsidP="009C181B">
      <w:pPr>
        <w:pStyle w:val="Heading4"/>
      </w:pPr>
      <w:r w:rsidRPr="000977A0">
        <w:t>Patriarchy doesn’t cause war—</w:t>
      </w:r>
      <w:r w:rsidRPr="00160E87">
        <w:rPr>
          <w:i/>
          <w:u w:val="single"/>
        </w:rPr>
        <w:t>war</w:t>
      </w:r>
      <w:r w:rsidRPr="00160E87">
        <w:rPr>
          <w:u w:val="single"/>
        </w:rPr>
        <w:t xml:space="preserve"> causes </w:t>
      </w:r>
      <w:r w:rsidRPr="00160E87">
        <w:rPr>
          <w:i/>
          <w:u w:val="single"/>
        </w:rPr>
        <w:t>patriarchy</w:t>
      </w:r>
      <w:r w:rsidRPr="000977A0">
        <w:t>.</w:t>
      </w:r>
    </w:p>
    <w:p w:rsidR="009C181B" w:rsidRPr="00160E87" w:rsidRDefault="009C181B" w:rsidP="009C181B">
      <w:r w:rsidRPr="00160E87">
        <w:t xml:space="preserve">Joshua S. </w:t>
      </w:r>
      <w:r w:rsidRPr="00160E87">
        <w:rPr>
          <w:rStyle w:val="StyleBoldUnderline"/>
        </w:rPr>
        <w:t>Goldstein</w:t>
      </w:r>
      <w:r w:rsidRPr="00160E87">
        <w:t xml:space="preserve">, Professor of International Relations at American University, </w:t>
      </w:r>
      <w:r w:rsidRPr="00160E87">
        <w:rPr>
          <w:rStyle w:val="StyleBoldUnderline"/>
        </w:rPr>
        <w:t>2001</w:t>
      </w:r>
      <w:r>
        <w:t xml:space="preserve"> (“</w:t>
      </w:r>
      <w:r w:rsidRPr="00160E87">
        <w:t xml:space="preserve">Reflections: The Mutuality of Gender and War," </w:t>
      </w:r>
      <w:r w:rsidRPr="00160E87">
        <w:rPr>
          <w:i/>
        </w:rPr>
        <w:t>War and Gender</w:t>
      </w:r>
      <w:r w:rsidRPr="00160E87">
        <w:t>, Published by Cambridge University Press, ISBN 0521001803, p. 411-4</w:t>
      </w:r>
      <w:r>
        <w:t>12)</w:t>
      </w:r>
    </w:p>
    <w:p w:rsidR="009C181B" w:rsidRDefault="009C181B" w:rsidP="009C181B"/>
    <w:p w:rsidR="009C181B" w:rsidRPr="000977A0" w:rsidRDefault="009C181B" w:rsidP="009C181B">
      <w:r w:rsidRPr="000977A0">
        <w:t xml:space="preserve">First, </w:t>
      </w:r>
      <w:r w:rsidRPr="00425800">
        <w:rPr>
          <w:rStyle w:val="StyleBoldUnderline"/>
          <w:highlight w:val="yellow"/>
        </w:rPr>
        <w:t>peace activists</w:t>
      </w:r>
      <w:r w:rsidRPr="00425800">
        <w:rPr>
          <w:rStyle w:val="StyleBoldUnderline"/>
        </w:rPr>
        <w:t xml:space="preserve"> face a dilemma in thinking about causes of war and working for peace.  Many peace scholars and activists support the approach, "if you want peace, work for justice."</w:t>
      </w:r>
      <w:r w:rsidRPr="000977A0">
        <w:t xml:space="preserve">  Then, if one believes that sexism contributes to war, one can work for gender justice specifically (perhaps among others) in order to pursue peace.  </w:t>
      </w:r>
      <w:r w:rsidRPr="00425800">
        <w:rPr>
          <w:rStyle w:val="StyleBoldUnderline"/>
        </w:rPr>
        <w:t>This approach</w:t>
      </w:r>
      <w:r w:rsidRPr="000977A0">
        <w:t xml:space="preserve"> brings strategic allies to the peace movement (women, labor, minorities), but </w:t>
      </w:r>
      <w:r w:rsidRPr="00425800">
        <w:rPr>
          <w:rStyle w:val="StyleBoldUnderline"/>
          <w:highlight w:val="yellow"/>
        </w:rPr>
        <w:t>rest</w:t>
      </w:r>
      <w:r w:rsidRPr="00425800">
        <w:rPr>
          <w:rStyle w:val="StyleBoldUnderline"/>
        </w:rPr>
        <w:t xml:space="preserve">s </w:t>
      </w:r>
      <w:r w:rsidRPr="00425800">
        <w:rPr>
          <w:rStyle w:val="StyleBoldUnderline"/>
          <w:highlight w:val="yellow"/>
        </w:rPr>
        <w:t>on the assumption that injustices cause war.  The evidence</w:t>
      </w:r>
      <w:r w:rsidRPr="000977A0">
        <w:t xml:space="preserve"> in this book </w:t>
      </w:r>
      <w:r w:rsidRPr="00425800">
        <w:rPr>
          <w:rStyle w:val="StyleBoldUnderline"/>
          <w:highlight w:val="yellow"/>
        </w:rPr>
        <w:t>suggests that causality runs at least as strongly the other way.  War is not a product of</w:t>
      </w:r>
      <w:r w:rsidRPr="00425800">
        <w:rPr>
          <w:rStyle w:val="StyleBoldUnderline"/>
        </w:rPr>
        <w:t xml:space="preserve"> capitalism, imperialism, </w:t>
      </w:r>
      <w:r w:rsidRPr="00425800">
        <w:rPr>
          <w:rStyle w:val="StyleBoldUnderline"/>
          <w:highlight w:val="yellow"/>
        </w:rPr>
        <w:t>gender</w:t>
      </w:r>
      <w:r w:rsidRPr="00425800">
        <w:rPr>
          <w:rStyle w:val="StyleBoldUnderline"/>
        </w:rPr>
        <w:t xml:space="preserve">, innate aggression, </w:t>
      </w:r>
      <w:r w:rsidRPr="00425800">
        <w:rPr>
          <w:rStyle w:val="StyleBoldUnderline"/>
          <w:highlight w:val="yellow"/>
        </w:rPr>
        <w:t>or any other single cause</w:t>
      </w:r>
      <w:r w:rsidRPr="00425800">
        <w:rPr>
          <w:rStyle w:val="StyleBoldUnderline"/>
        </w:rPr>
        <w:t xml:space="preserve">, although all of these influence wars' outbreaks and outcomes.  </w:t>
      </w:r>
      <w:r w:rsidRPr="00425800">
        <w:rPr>
          <w:rStyle w:val="StyleBoldUnderline"/>
          <w:highlight w:val="yellow"/>
        </w:rPr>
        <w:t>Rather, war has in part fueled and sustained</w:t>
      </w:r>
      <w:r w:rsidRPr="00425800">
        <w:rPr>
          <w:rStyle w:val="StyleBoldUnderline"/>
        </w:rPr>
        <w:t xml:space="preserve"> these and other </w:t>
      </w:r>
      <w:r w:rsidRPr="00425800">
        <w:rPr>
          <w:rStyle w:val="StyleBoldUnderline"/>
          <w:highlight w:val="yellow"/>
        </w:rPr>
        <w:t>injustices</w:t>
      </w:r>
      <w:r>
        <w:t xml:space="preserve">. 9 </w:t>
      </w:r>
      <w:r w:rsidRPr="00425800">
        <w:rPr>
          <w:rStyle w:val="StyleBoldUnderline"/>
        </w:rPr>
        <w:t>So, "</w:t>
      </w:r>
      <w:r w:rsidRPr="00425800">
        <w:rPr>
          <w:rStyle w:val="StyleBoldUnderline"/>
          <w:highlight w:val="yellow"/>
        </w:rPr>
        <w:t>if you want peace, work for peace</w:t>
      </w:r>
      <w:r w:rsidRPr="00425800">
        <w:rPr>
          <w:rStyle w:val="StyleBoldUnderline"/>
        </w:rPr>
        <w:t xml:space="preserve">."  Indeed, </w:t>
      </w:r>
      <w:r w:rsidRPr="00425800">
        <w:rPr>
          <w:rStyle w:val="StyleBoldUnderline"/>
          <w:highlight w:val="yellow"/>
        </w:rPr>
        <w:t>if you want justice</w:t>
      </w:r>
      <w:r w:rsidRPr="00425800">
        <w:rPr>
          <w:rStyle w:val="StyleBoldUnderline"/>
        </w:rPr>
        <w:t xml:space="preserve"> (gender and others), </w:t>
      </w:r>
      <w:r w:rsidRPr="00425800">
        <w:rPr>
          <w:rStyle w:val="StyleBoldUnderline"/>
          <w:highlight w:val="yellow"/>
        </w:rPr>
        <w:t>work for peace</w:t>
      </w:r>
      <w:r w:rsidRPr="00425800">
        <w:rPr>
          <w:rStyle w:val="StyleBoldUnderline"/>
        </w:rPr>
        <w:t>.  Causality does not run just upward through the levels of analysis, from types of individuals, societies, and governments up to war.  It runs downward too</w:t>
      </w:r>
      <w:r w:rsidRPr="000977A0">
        <w:t xml:space="preserve">.  </w:t>
      </w:r>
      <w:proofErr w:type="spellStart"/>
      <w:r w:rsidRPr="000977A0">
        <w:t>Enloe</w:t>
      </w:r>
      <w:proofErr w:type="spellEnd"/>
      <w:r w:rsidRPr="000977A0">
        <w:t xml:space="preserv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425800">
        <w:rPr>
          <w:rStyle w:val="StyleBoldUnderline"/>
          <w:highlight w:val="yellow"/>
        </w:rPr>
        <w:t>the emphasis on injustice as the main cause of war seems</w:t>
      </w:r>
      <w:r w:rsidRPr="00425800">
        <w:rPr>
          <w:rStyle w:val="StyleBoldUnderline"/>
        </w:rPr>
        <w:t xml:space="preserve"> to be </w:t>
      </w:r>
      <w:r w:rsidRPr="00425800">
        <w:rPr>
          <w:rStyle w:val="StyleBoldUnderline"/>
          <w:highlight w:val="yellow"/>
        </w:rPr>
        <w:t>empirically inadequate</w:t>
      </w:r>
      <w:r w:rsidRPr="000977A0">
        <w:t>. 10</w:t>
      </w:r>
    </w:p>
    <w:p w:rsidR="009C181B" w:rsidRPr="004A5381" w:rsidRDefault="009C181B" w:rsidP="009C181B"/>
    <w:p w:rsidR="009C181B" w:rsidRPr="00425800" w:rsidRDefault="009C181B" w:rsidP="009C181B"/>
    <w:p w:rsidR="009C181B" w:rsidRPr="00052FF3" w:rsidRDefault="009C181B" w:rsidP="009C181B"/>
    <w:p w:rsidR="009C181B" w:rsidRDefault="009C181B" w:rsidP="009C181B">
      <w:pPr>
        <w:pStyle w:val="Heading3"/>
      </w:pPr>
      <w:r>
        <w:t xml:space="preserve">2NC- war causes </w:t>
      </w:r>
      <w:proofErr w:type="spellStart"/>
      <w:r>
        <w:t>struct</w:t>
      </w:r>
      <w:proofErr w:type="spellEnd"/>
      <w:r>
        <w:t xml:space="preserve"> </w:t>
      </w:r>
      <w:proofErr w:type="spellStart"/>
      <w:r>
        <w:t>vio</w:t>
      </w:r>
      <w:proofErr w:type="spellEnd"/>
    </w:p>
    <w:p w:rsidR="009C181B" w:rsidRDefault="009C181B" w:rsidP="009C181B">
      <w:pPr>
        <w:pStyle w:val="Heading4"/>
      </w:pPr>
      <w:r>
        <w:t>War causes structural violence</w:t>
      </w:r>
    </w:p>
    <w:p w:rsidR="009C181B" w:rsidRDefault="009C181B" w:rsidP="009C181B">
      <w:pPr>
        <w:rPr>
          <w:sz w:val="18"/>
        </w:rPr>
      </w:pPr>
      <w:r w:rsidRPr="00C947F3">
        <w:rPr>
          <w:rStyle w:val="StyleStyleBold12pt"/>
        </w:rPr>
        <w:t xml:space="preserve">Schnabel 7 </w:t>
      </w:r>
      <w:r w:rsidRPr="00425800">
        <w:t>(</w:t>
      </w:r>
      <w:r w:rsidRPr="00CB3F56">
        <w:rPr>
          <w:sz w:val="18"/>
        </w:rPr>
        <w:t xml:space="preserve">Albrecht, Senior Research Fellow at Swiss peace and a Lecturer in International Organizations and Conflict Management at the University of Bern Institute of Political Science, “The human security approach to direct and structural violence” </w:t>
      </w:r>
      <w:hyperlink r:id="rId21" w:history="1">
        <w:r w:rsidRPr="00BF266E">
          <w:rPr>
            <w:rStyle w:val="Hyperlink"/>
            <w:sz w:val="18"/>
          </w:rPr>
          <w:t>http://www.sipri.org/yearbook/2008/files/SIPRIYB0802C.pdf</w:t>
        </w:r>
      </w:hyperlink>
      <w:r>
        <w:rPr>
          <w:sz w:val="18"/>
        </w:rPr>
        <w:t>)</w:t>
      </w:r>
    </w:p>
    <w:p w:rsidR="009C181B" w:rsidRPr="00CB3F56" w:rsidRDefault="009C181B" w:rsidP="009C181B">
      <w:pPr>
        <w:rPr>
          <w:sz w:val="18"/>
        </w:rPr>
      </w:pPr>
    </w:p>
    <w:p w:rsidR="009C181B" w:rsidRDefault="009C181B" w:rsidP="009C181B">
      <w:r w:rsidRPr="00425800">
        <w:rPr>
          <w:rStyle w:val="StyleBoldUnderline"/>
          <w:highlight w:val="green"/>
        </w:rPr>
        <w:t>Among the causes of insecurity, armed violence is a factor of unique significance because it: (a) causes human insecurity and prevents the adequate provision of human security through its debilitating direct and indirect effects; (b) acts as an accelerator of human insecurity, with knock-on effects that increase the negative impact of existing levels of violence and harm</w:t>
      </w:r>
      <w:r w:rsidRPr="00425800">
        <w:rPr>
          <w:rStyle w:val="StyleBoldUnderline"/>
        </w:rPr>
        <w:t>;</w:t>
      </w:r>
      <w:r>
        <w:t xml:space="preserve"> and (c) is often the articulation of underlying, protracted and unresolved structural violence and thus an indicator of societal and political instability. Armed violence is a highly visible pointer to the long overdue necessity of addressing structural violence and its manifestations.</w:t>
      </w:r>
    </w:p>
    <w:p w:rsidR="009C181B" w:rsidRDefault="009C181B" w:rsidP="009C181B"/>
    <w:p w:rsidR="009C181B" w:rsidRPr="00425800" w:rsidRDefault="009C181B" w:rsidP="009C181B"/>
    <w:p w:rsidR="009C181B" w:rsidRDefault="009C181B" w:rsidP="009C181B"/>
    <w:p w:rsidR="009C181B" w:rsidRDefault="009C181B" w:rsidP="009C181B">
      <w:pPr>
        <w:pStyle w:val="Heading3"/>
      </w:pPr>
      <w:proofErr w:type="spellStart"/>
      <w:r>
        <w:t>Heg</w:t>
      </w:r>
      <w:proofErr w:type="spellEnd"/>
      <w:r>
        <w:t xml:space="preserve"> solves women</w:t>
      </w:r>
    </w:p>
    <w:p w:rsidR="009C181B" w:rsidRDefault="009C181B" w:rsidP="009C181B">
      <w:pPr>
        <w:pStyle w:val="Heading4"/>
      </w:pPr>
      <w:r>
        <w:t>Hegemony prevents violence against women—Kurdistan proves</w:t>
      </w:r>
    </w:p>
    <w:p w:rsidR="009C181B" w:rsidRDefault="009C181B" w:rsidP="009C181B">
      <w:r w:rsidRPr="00490B3D">
        <w:rPr>
          <w:rStyle w:val="StyleStyleBold12pt"/>
        </w:rPr>
        <w:t>Mojo</w:t>
      </w:r>
      <w:r>
        <w:t>, 11/29/</w:t>
      </w:r>
      <w:r w:rsidRPr="00490B3D">
        <w:rPr>
          <w:rStyle w:val="StyleStyleBold12pt"/>
        </w:rPr>
        <w:t>2009</w:t>
      </w:r>
      <w:r>
        <w:t xml:space="preserve"> “Violence Against Women In Iraq” M. Iraqi. (Iraqi American who http://iraqimojo.blogspot.com/2010/11/violence-against-women-in-iraq.html</w:t>
      </w:r>
    </w:p>
    <w:p w:rsidR="009C181B" w:rsidRDefault="009C181B" w:rsidP="009C181B"/>
    <w:p w:rsidR="009C181B" w:rsidRDefault="009C181B" w:rsidP="009C181B">
      <w:r w:rsidRPr="00490B3D">
        <w:rPr>
          <w:rStyle w:val="StyleBoldUnderline"/>
          <w:highlight w:val="yellow"/>
        </w:rPr>
        <w:t>Stop FGM in Kurdistan</w:t>
      </w:r>
      <w:r>
        <w:t>. It's good to see that UNICEF has been part of the effort to stop FGM in Kurdistan. In March I asked "Why aren't more countries in the middle east (especially the oil rich nations) contributing to UNICEF?"</w:t>
      </w:r>
    </w:p>
    <w:p w:rsidR="009C181B" w:rsidRDefault="009C181B" w:rsidP="009C181B">
      <w:r>
        <w:t xml:space="preserve">I'm glad that </w:t>
      </w:r>
      <w:r w:rsidRPr="00490B3D">
        <w:rPr>
          <w:rStyle w:val="StyleBoldUnderline"/>
          <w:highlight w:val="yellow"/>
        </w:rPr>
        <w:t>Kurdistan's government is allowing open discussion of these issues and is attempting to combat gender-based violence against women</w:t>
      </w:r>
      <w:r>
        <w:t xml:space="preserve">. </w:t>
      </w:r>
    </w:p>
    <w:p w:rsidR="009C181B" w:rsidRDefault="009C181B" w:rsidP="009C181B">
      <w:r w:rsidRPr="00490B3D">
        <w:rPr>
          <w:rStyle w:val="StyleBoldUnderline"/>
          <w:highlight w:val="yellow"/>
        </w:rPr>
        <w:t>As Kurdistan is fast progressing, becoming democratized and westernized</w:t>
      </w:r>
      <w:r>
        <w:t xml:space="preserve">, it faces serious difficulties with its conservative culture that has subjected women to painful and deadly rituals including honor killing. </w:t>
      </w:r>
      <w:proofErr w:type="spellStart"/>
      <w:r>
        <w:t>Barham</w:t>
      </w:r>
      <w:proofErr w:type="spellEnd"/>
      <w:r>
        <w:t xml:space="preserve"> </w:t>
      </w:r>
      <w:proofErr w:type="spellStart"/>
      <w:r>
        <w:t>Salih</w:t>
      </w:r>
      <w:proofErr w:type="spellEnd"/>
      <w:r>
        <w:t xml:space="preserve">, </w:t>
      </w:r>
      <w:r w:rsidRPr="00490B3D">
        <w:rPr>
          <w:rStyle w:val="StyleBoldUnderline"/>
          <w:highlight w:val="yellow"/>
        </w:rPr>
        <w:t>prime minister of Kurdistan, promised on Thursday to put the issue of women first in his government’s policies and eliminate violence against women</w:t>
      </w:r>
      <w:r>
        <w:t>, who constitute more than half of the Kurdish society.</w:t>
      </w:r>
    </w:p>
    <w:p w:rsidR="009C181B" w:rsidRDefault="009C181B" w:rsidP="009C181B">
      <w:r>
        <w:t xml:space="preserve">Perhaps </w:t>
      </w:r>
      <w:r w:rsidRPr="00490B3D">
        <w:rPr>
          <w:rStyle w:val="StyleBoldUnderline"/>
          <w:highlight w:val="yellow"/>
        </w:rPr>
        <w:t>these changes in Kurdistan have been made possible by American influence</w:t>
      </w:r>
      <w:r>
        <w:t xml:space="preserve">. If so, </w:t>
      </w:r>
      <w:r w:rsidRPr="00490B3D">
        <w:rPr>
          <w:rStyle w:val="StyleBoldUnderline"/>
          <w:highlight w:val="yellow"/>
        </w:rPr>
        <w:t>I hope the positive influence continues, and not just in Kurdistan.</w:t>
      </w:r>
      <w:r>
        <w:t xml:space="preserve"> With American help and encouragement, Iraq can become a better country.</w:t>
      </w:r>
    </w:p>
    <w:p w:rsidR="009C181B" w:rsidRDefault="009C181B" w:rsidP="009C181B"/>
    <w:p w:rsidR="009C181B" w:rsidRDefault="009C181B" w:rsidP="009C181B">
      <w:pPr>
        <w:pStyle w:val="Heading2"/>
        <w:rPr>
          <w:rFonts w:eastAsia="Times New Roman"/>
        </w:rPr>
      </w:pPr>
      <w:r>
        <w:rPr>
          <w:rFonts w:eastAsia="Times New Roman"/>
        </w:rPr>
        <w:t>1NR</w:t>
      </w:r>
    </w:p>
    <w:p w:rsidR="009C181B" w:rsidRPr="00BD35AB" w:rsidRDefault="009C181B" w:rsidP="009C181B">
      <w:pPr>
        <w:pStyle w:val="Heading3"/>
        <w:rPr>
          <w:rFonts w:eastAsia="Times New Roman"/>
        </w:rPr>
      </w:pPr>
      <w:r>
        <w:rPr>
          <w:rFonts w:eastAsia="Times New Roman"/>
        </w:rPr>
        <w:t>A2 “Hendricks”</w:t>
      </w:r>
    </w:p>
    <w:p w:rsidR="009C181B" w:rsidRPr="00BD35AB" w:rsidRDefault="009C181B" w:rsidP="009C181B">
      <w:pPr>
        <w:rPr>
          <w:rFonts w:eastAsia="Times New Roman" w:cs="Times New Roman"/>
          <w:sz w:val="20"/>
          <w:szCs w:val="24"/>
        </w:rPr>
      </w:pPr>
    </w:p>
    <w:p w:rsidR="009C181B" w:rsidRPr="00BD35AB" w:rsidRDefault="009C181B" w:rsidP="009C181B">
      <w:pPr>
        <w:rPr>
          <w:rFonts w:eastAsia="Times New Roman" w:cs="Times New Roman"/>
          <w:b/>
          <w:sz w:val="22"/>
          <w:szCs w:val="24"/>
          <w:lang w:val="x-none" w:eastAsia="x-none"/>
        </w:rPr>
      </w:pPr>
      <w:r w:rsidRPr="00BD35AB">
        <w:rPr>
          <w:rFonts w:eastAsia="Times New Roman" w:cs="Times New Roman"/>
          <w:b/>
          <w:sz w:val="22"/>
          <w:szCs w:val="24"/>
          <w:lang w:val="x-none" w:eastAsia="x-none"/>
        </w:rPr>
        <w:t>Applying complexity theory to policy causes paralysis and numerous other failures</w:t>
      </w:r>
    </w:p>
    <w:p w:rsidR="009C181B" w:rsidRPr="00BD35AB" w:rsidRDefault="009C181B" w:rsidP="009C181B">
      <w:pPr>
        <w:rPr>
          <w:rFonts w:eastAsia="Times New Roman" w:cs="Times New Roman"/>
          <w:b/>
          <w:sz w:val="19"/>
          <w:szCs w:val="24"/>
          <w:u w:val="thick"/>
        </w:rPr>
      </w:pPr>
      <w:r w:rsidRPr="00BD35AB">
        <w:rPr>
          <w:rFonts w:eastAsia="Times New Roman" w:cs="Times New Roman"/>
          <w:b/>
          <w:color w:val="000000"/>
          <w:sz w:val="22"/>
          <w:szCs w:val="24"/>
          <w:u w:val="thick" w:color="000000"/>
        </w:rPr>
        <w:t>Hendrick9</w:t>
      </w:r>
      <w:r w:rsidRPr="00BD35AB">
        <w:rPr>
          <w:rFonts w:eastAsia="Times New Roman" w:cs="Times New Roman"/>
          <w:b/>
          <w:sz w:val="19"/>
          <w:szCs w:val="24"/>
          <w:u w:val="thick"/>
        </w:rPr>
        <w:t xml:space="preserve"> </w:t>
      </w:r>
      <w:r w:rsidRPr="00BD35AB">
        <w:rPr>
          <w:rFonts w:eastAsia="Times New Roman" w:cs="Times New Roman"/>
          <w:sz w:val="20"/>
          <w:szCs w:val="24"/>
        </w:rPr>
        <w:t xml:space="preserve">(Diane; Department of Peace Studies – University of Bradford, “Complexity Theory and Conflict Transformation: An Exploration of Potential and Implications,” </w:t>
      </w:r>
      <w:proofErr w:type="spellStart"/>
      <w:r w:rsidRPr="00BD35AB">
        <w:rPr>
          <w:rFonts w:eastAsia="Times New Roman" w:cs="Times New Roman"/>
          <w:sz w:val="20"/>
          <w:szCs w:val="24"/>
        </w:rPr>
        <w:t>June,http</w:t>
      </w:r>
      <w:proofErr w:type="spellEnd"/>
      <w:r w:rsidRPr="00BD35AB">
        <w:rPr>
          <w:rFonts w:eastAsia="Times New Roman" w:cs="Times New Roman"/>
          <w:sz w:val="20"/>
          <w:szCs w:val="24"/>
        </w:rPr>
        <w:t>://143.53.238.22/</w:t>
      </w:r>
      <w:proofErr w:type="spellStart"/>
      <w:r w:rsidRPr="00BD35AB">
        <w:rPr>
          <w:rFonts w:eastAsia="Times New Roman" w:cs="Times New Roman"/>
          <w:sz w:val="20"/>
          <w:szCs w:val="24"/>
        </w:rPr>
        <w:t>acad</w:t>
      </w:r>
      <w:proofErr w:type="spellEnd"/>
      <w:r w:rsidRPr="00BD35AB">
        <w:rPr>
          <w:rFonts w:eastAsia="Times New Roman" w:cs="Times New Roman"/>
          <w:sz w:val="20"/>
          <w:szCs w:val="24"/>
        </w:rPr>
        <w:t>/</w:t>
      </w:r>
      <w:proofErr w:type="spellStart"/>
      <w:r w:rsidRPr="00BD35AB">
        <w:rPr>
          <w:rFonts w:eastAsia="Times New Roman" w:cs="Times New Roman"/>
          <w:sz w:val="20"/>
          <w:szCs w:val="24"/>
        </w:rPr>
        <w:t>confres</w:t>
      </w:r>
      <w:proofErr w:type="spellEnd"/>
      <w:r w:rsidRPr="00BD35AB">
        <w:rPr>
          <w:rFonts w:eastAsia="Times New Roman" w:cs="Times New Roman"/>
          <w:sz w:val="20"/>
          <w:szCs w:val="24"/>
        </w:rPr>
        <w:t>/papers/</w:t>
      </w:r>
      <w:proofErr w:type="spellStart"/>
      <w:r w:rsidRPr="00BD35AB">
        <w:rPr>
          <w:rFonts w:eastAsia="Times New Roman" w:cs="Times New Roman"/>
          <w:sz w:val="20"/>
          <w:szCs w:val="24"/>
        </w:rPr>
        <w:t>pdfs</w:t>
      </w:r>
      <w:proofErr w:type="spellEnd"/>
      <w:r w:rsidRPr="00BD35AB">
        <w:rPr>
          <w:rFonts w:eastAsia="Times New Roman" w:cs="Times New Roman"/>
          <w:sz w:val="20"/>
          <w:szCs w:val="24"/>
        </w:rPr>
        <w:t>/CCR17.pdf)</w:t>
      </w:r>
    </w:p>
    <w:p w:rsidR="009C181B" w:rsidRPr="00BD35AB" w:rsidRDefault="009C181B" w:rsidP="009C181B">
      <w:pPr>
        <w:rPr>
          <w:rFonts w:eastAsia="Times New Roman" w:cs="Times New Roman"/>
          <w:b/>
          <w:sz w:val="19"/>
          <w:szCs w:val="24"/>
          <w:u w:val="thick"/>
        </w:rPr>
      </w:pPr>
    </w:p>
    <w:p w:rsidR="009C181B" w:rsidRPr="00BD35AB" w:rsidRDefault="009C181B" w:rsidP="009C181B">
      <w:pPr>
        <w:ind w:left="432" w:right="432"/>
        <w:rPr>
          <w:rFonts w:eastAsia="Times New Roman" w:cs="Times New Roman"/>
          <w:b/>
          <w:color w:val="000000"/>
          <w:sz w:val="19"/>
          <w:szCs w:val="24"/>
          <w:u w:val="thick"/>
          <w:lang w:val="x-none" w:eastAsia="x-none"/>
        </w:rPr>
      </w:pPr>
      <w:r w:rsidRPr="00BD35AB">
        <w:rPr>
          <w:rFonts w:eastAsia="Times New Roman" w:cs="Times New Roman"/>
          <w:b/>
          <w:color w:val="000000"/>
          <w:sz w:val="19"/>
          <w:szCs w:val="24"/>
          <w:u w:val="thick"/>
          <w:lang w:val="x-none" w:eastAsia="x-none"/>
        </w:rPr>
        <w:t xml:space="preserve">It is still relatively early days </w:t>
      </w:r>
      <w:r w:rsidRPr="00BD35AB">
        <w:rPr>
          <w:rFonts w:eastAsia="Times New Roman" w:cs="Times New Roman"/>
          <w:b/>
          <w:color w:val="000000"/>
          <w:sz w:val="19"/>
          <w:szCs w:val="24"/>
          <w:u w:val="thick"/>
          <w:shd w:val="clear" w:color="auto" w:fill="00FF00"/>
          <w:lang w:val="x-none" w:eastAsia="x-none"/>
        </w:rPr>
        <w:t>in</w:t>
      </w:r>
      <w:r w:rsidRPr="00BD35AB">
        <w:rPr>
          <w:rFonts w:eastAsia="Times New Roman" w:cs="Times New Roman"/>
          <w:b/>
          <w:color w:val="000000"/>
          <w:sz w:val="19"/>
          <w:szCs w:val="24"/>
          <w:u w:val="thick"/>
          <w:lang w:val="x-none" w:eastAsia="x-none"/>
        </w:rPr>
        <w:t xml:space="preserve"> the application of</w:t>
      </w:r>
      <w:r w:rsidRPr="00BD35AB">
        <w:rPr>
          <w:rFonts w:eastAsia="Times New Roman" w:cs="Times New Roman"/>
          <w:b/>
          <w:color w:val="000000"/>
          <w:sz w:val="19"/>
          <w:szCs w:val="24"/>
          <w:u w:val="thick"/>
          <w:shd w:val="clear" w:color="auto" w:fill="00FF00"/>
          <w:lang w:val="x-none" w:eastAsia="x-none"/>
        </w:rPr>
        <w:t xml:space="preserve"> complexity theory</w:t>
      </w:r>
      <w:r w:rsidRPr="00BD35AB">
        <w:rPr>
          <w:rFonts w:eastAsia="Times New Roman" w:cs="Times New Roman"/>
          <w:b/>
          <w:color w:val="000000"/>
          <w:sz w:val="19"/>
          <w:szCs w:val="24"/>
          <w:u w:val="thick"/>
          <w:lang w:val="x-none" w:eastAsia="x-none"/>
        </w:rPr>
        <w:t xml:space="preserve"> to social sciences and </w:t>
      </w:r>
      <w:r w:rsidRPr="00BD35AB">
        <w:rPr>
          <w:rFonts w:eastAsia="Times New Roman" w:cs="Times New Roman"/>
          <w:b/>
          <w:color w:val="000000"/>
          <w:sz w:val="19"/>
          <w:szCs w:val="24"/>
          <w:u w:val="thick"/>
          <w:shd w:val="clear" w:color="auto" w:fill="00FF00"/>
          <w:lang w:val="x-none" w:eastAsia="x-none"/>
        </w:rPr>
        <w:t xml:space="preserve">there are </w:t>
      </w:r>
      <w:r w:rsidRPr="00BD35AB">
        <w:rPr>
          <w:rFonts w:eastAsia="Times New Roman" w:cs="Times New Roman"/>
          <w:b/>
          <w:color w:val="000000"/>
          <w:sz w:val="19"/>
          <w:szCs w:val="24"/>
          <w:u w:val="thick"/>
          <w:lang w:val="x-none" w:eastAsia="x-none"/>
        </w:rPr>
        <w:t xml:space="preserve">doubts and </w:t>
      </w:r>
      <w:r w:rsidRPr="00BD35AB">
        <w:rPr>
          <w:rFonts w:eastAsia="Times New Roman" w:cs="Times New Roman"/>
          <w:b/>
          <w:color w:val="000000"/>
          <w:sz w:val="19"/>
          <w:szCs w:val="24"/>
          <w:u w:val="thick"/>
          <w:shd w:val="clear" w:color="auto" w:fill="00FF00"/>
          <w:lang w:val="x-none" w:eastAsia="x-none"/>
        </w:rPr>
        <w:t>criticisms</w:t>
      </w:r>
      <w:r w:rsidRPr="00BD35AB">
        <w:rPr>
          <w:rFonts w:eastAsia="Times New Roman" w:cs="Times New Roman"/>
          <w:b/>
          <w:color w:val="000000"/>
          <w:sz w:val="19"/>
          <w:szCs w:val="24"/>
          <w:u w:val="thick"/>
          <w:lang w:val="x-none" w:eastAsia="x-none"/>
        </w:rPr>
        <w:t xml:space="preserve">, either </w:t>
      </w:r>
      <w:r w:rsidRPr="00BD35AB">
        <w:rPr>
          <w:rFonts w:eastAsia="Times New Roman" w:cs="Times New Roman"/>
          <w:b/>
          <w:color w:val="000000"/>
          <w:sz w:val="19"/>
          <w:szCs w:val="24"/>
          <w:u w:val="thick"/>
          <w:shd w:val="clear" w:color="auto" w:fill="00FF00"/>
          <w:lang w:val="x-none" w:eastAsia="x-none"/>
        </w:rPr>
        <w:t>about the applicability</w:t>
      </w:r>
      <w:r w:rsidRPr="00BD35AB">
        <w:rPr>
          <w:rFonts w:eastAsia="Times New Roman" w:cs="Times New Roman"/>
          <w:b/>
          <w:color w:val="000000"/>
          <w:sz w:val="19"/>
          <w:szCs w:val="24"/>
          <w:u w:val="thick"/>
          <w:lang w:val="x-none" w:eastAsia="x-none"/>
        </w:rPr>
        <w:t xml:space="preserve"> of the ideas or about the expectations generated for them</w:t>
      </w:r>
      <w:r w:rsidRPr="00BD35AB">
        <w:rPr>
          <w:rFonts w:eastAsia="Times New Roman" w:cs="Times New Roman"/>
          <w:color w:val="000000"/>
          <w:szCs w:val="24"/>
          <w:lang w:val="x-none" w:eastAsia="x-none"/>
        </w:rPr>
        <w:t xml:space="preserve">. It is true that the translation of terms from natural science to social science is sometimes contested due to the significant differences in these domains, and that there are concerns that </w:t>
      </w:r>
      <w:r w:rsidRPr="00BD35AB">
        <w:rPr>
          <w:rFonts w:eastAsia="Times New Roman" w:cs="Times New Roman"/>
          <w:b/>
          <w:color w:val="000000"/>
          <w:sz w:val="19"/>
          <w:szCs w:val="24"/>
          <w:u w:val="thick"/>
          <w:lang w:val="x-none" w:eastAsia="x-none"/>
        </w:rPr>
        <w:t xml:space="preserve">the </w:t>
      </w:r>
      <w:r w:rsidRPr="00BD35AB">
        <w:rPr>
          <w:rFonts w:eastAsia="Times New Roman" w:cs="Times New Roman"/>
          <w:b/>
          <w:color w:val="000000"/>
          <w:sz w:val="19"/>
          <w:szCs w:val="24"/>
          <w:u w:val="thick"/>
          <w:shd w:val="clear" w:color="auto" w:fill="00FF00"/>
          <w:lang w:val="x-none" w:eastAsia="x-none"/>
        </w:rPr>
        <w:t xml:space="preserve">meanings of terms may be </w:t>
      </w:r>
      <w:r w:rsidRPr="00BD35AB">
        <w:rPr>
          <w:rFonts w:eastAsia="Times New Roman"/>
          <w:b/>
          <w:color w:val="000000"/>
          <w:sz w:val="19"/>
          <w:u w:val="thick"/>
          <w:bdr w:val="single" w:sz="12" w:space="0" w:color="auto"/>
          <w:shd w:val="clear" w:color="auto" w:fill="00FF00"/>
          <w:lang w:val="x-none" w:eastAsia="x-none"/>
        </w:rPr>
        <w:t xml:space="preserve">distorted, </w:t>
      </w:r>
      <w:r w:rsidRPr="00BD35AB">
        <w:rPr>
          <w:rFonts w:eastAsia="Times New Roman" w:cs="Times New Roman"/>
          <w:b/>
          <w:color w:val="000000"/>
          <w:sz w:val="19"/>
          <w:szCs w:val="24"/>
          <w:u w:val="thick"/>
          <w:lang w:val="x-none" w:eastAsia="x-none"/>
        </w:rPr>
        <w:t xml:space="preserve">thus </w:t>
      </w:r>
      <w:r w:rsidRPr="00BD35AB">
        <w:rPr>
          <w:rFonts w:eastAsia="Times New Roman" w:cs="Times New Roman"/>
          <w:b/>
          <w:color w:val="000000"/>
          <w:sz w:val="19"/>
          <w:szCs w:val="24"/>
          <w:u w:val="thick"/>
          <w:shd w:val="clear" w:color="auto" w:fill="00FF00"/>
          <w:lang w:val="x-none" w:eastAsia="x-none"/>
        </w:rPr>
        <w:t xml:space="preserve">making their use </w:t>
      </w:r>
      <w:r w:rsidRPr="00BD35AB">
        <w:rPr>
          <w:rFonts w:eastAsia="Times New Roman"/>
          <w:b/>
          <w:color w:val="000000"/>
          <w:sz w:val="19"/>
          <w:u w:val="thick"/>
          <w:bdr w:val="single" w:sz="12" w:space="0" w:color="auto"/>
          <w:shd w:val="clear" w:color="auto" w:fill="00FF00"/>
          <w:lang w:val="x-none" w:eastAsia="x-none"/>
        </w:rPr>
        <w:t>arbitrary</w:t>
      </w:r>
      <w:r w:rsidRPr="00BD35AB">
        <w:rPr>
          <w:rFonts w:eastAsia="Times New Roman" w:cs="Times New Roman"/>
          <w:b/>
          <w:color w:val="000000"/>
          <w:sz w:val="19"/>
          <w:szCs w:val="24"/>
          <w:u w:val="thick"/>
          <w:shd w:val="clear" w:color="auto" w:fill="00FF00"/>
          <w:lang w:val="x-none" w:eastAsia="x-none"/>
        </w:rPr>
        <w:t xml:space="preserve"> or</w:t>
      </w:r>
      <w:r w:rsidRPr="00BD35AB">
        <w:rPr>
          <w:rFonts w:eastAsia="Times New Roman" w:cs="Times New Roman"/>
          <w:b/>
          <w:color w:val="000000"/>
          <w:sz w:val="19"/>
          <w:szCs w:val="24"/>
          <w:u w:val="thick"/>
          <w:lang w:val="x-none" w:eastAsia="x-none"/>
        </w:rPr>
        <w:t xml:space="preserve"> even </w:t>
      </w:r>
      <w:r w:rsidRPr="00BD35AB">
        <w:rPr>
          <w:rFonts w:eastAsia="Times New Roman"/>
          <w:b/>
          <w:color w:val="000000"/>
          <w:sz w:val="19"/>
          <w:u w:val="thick"/>
          <w:bdr w:val="single" w:sz="12" w:space="0" w:color="auto"/>
          <w:shd w:val="clear" w:color="auto" w:fill="00FF00"/>
          <w:lang w:val="x-none" w:eastAsia="x-none"/>
        </w:rPr>
        <w:t>misleading</w:t>
      </w:r>
      <w:r w:rsidRPr="00BD35AB">
        <w:rPr>
          <w:rFonts w:eastAsia="Times New Roman" w:cs="Times New Roman"/>
          <w:color w:val="000000"/>
          <w:szCs w:val="24"/>
          <w:lang w:val="x-none" w:eastAsia="x-none"/>
        </w:rPr>
        <w:t xml:space="preserve">. Developing new, relevant definitions for the new domain applications, where the terms indicate a new idea or a new synthesis that takes our understanding forward, are required. In some cases, </w:t>
      </w:r>
      <w:r w:rsidRPr="00BD35AB">
        <w:rPr>
          <w:rFonts w:eastAsia="Times New Roman" w:cs="Times New Roman"/>
          <w:b/>
          <w:color w:val="000000"/>
          <w:sz w:val="19"/>
          <w:szCs w:val="24"/>
          <w:u w:val="thick"/>
          <w:lang w:val="x-none" w:eastAsia="x-none"/>
        </w:rPr>
        <w:t xml:space="preserve">particular </w:t>
      </w:r>
      <w:r w:rsidRPr="00BD35AB">
        <w:rPr>
          <w:rFonts w:eastAsia="Times New Roman" w:cs="Times New Roman"/>
          <w:b/>
          <w:color w:val="000000"/>
          <w:sz w:val="19"/>
          <w:szCs w:val="24"/>
          <w:u w:val="thick"/>
          <w:shd w:val="clear" w:color="auto" w:fill="00FF00"/>
          <w:lang w:val="x-none" w:eastAsia="x-none"/>
        </w:rPr>
        <w:t>aspects of complexity theory are</w:t>
      </w:r>
      <w:r w:rsidRPr="00BD35AB">
        <w:rPr>
          <w:rFonts w:eastAsia="Times New Roman" w:cs="Times New Roman"/>
          <w:color w:val="000000"/>
          <w:szCs w:val="24"/>
          <w:lang w:val="x-none" w:eastAsia="x-none"/>
        </w:rPr>
        <w:t xml:space="preserve"> seen as </w:t>
      </w:r>
      <w:r w:rsidRPr="00BD35AB">
        <w:rPr>
          <w:rFonts w:eastAsia="Times New Roman" w:cs="Times New Roman"/>
          <w:b/>
          <w:color w:val="000000"/>
          <w:sz w:val="19"/>
          <w:szCs w:val="24"/>
          <w:u w:val="thick"/>
          <w:shd w:val="clear" w:color="auto" w:fill="00FF00"/>
          <w:lang w:val="x-none" w:eastAsia="x-none"/>
        </w:rPr>
        <w:t xml:space="preserve">of </w:t>
      </w:r>
      <w:r w:rsidRPr="00BD35AB">
        <w:rPr>
          <w:rFonts w:eastAsia="Times New Roman"/>
          <w:b/>
          <w:color w:val="000000"/>
          <w:sz w:val="19"/>
          <w:u w:val="thick"/>
          <w:bdr w:val="single" w:sz="12" w:space="0" w:color="auto"/>
          <w:shd w:val="clear" w:color="auto" w:fill="00FF00"/>
          <w:lang w:val="x-none" w:eastAsia="x-none"/>
        </w:rPr>
        <w:t>only limited applicability</w:t>
      </w:r>
      <w:r w:rsidRPr="00BD35AB">
        <w:rPr>
          <w:rFonts w:eastAsia="Times New Roman" w:cs="Times New Roman"/>
          <w:color w:val="000000"/>
          <w:szCs w:val="24"/>
          <w:lang w:val="x-none" w:eastAsia="x-none"/>
        </w:rPr>
        <w:t>, for example, self-</w:t>
      </w:r>
      <w:proofErr w:type="spellStart"/>
      <w:r w:rsidRPr="00BD35AB">
        <w:rPr>
          <w:rFonts w:eastAsia="Times New Roman" w:cs="Times New Roman"/>
          <w:color w:val="000000"/>
          <w:szCs w:val="24"/>
          <w:lang w:val="x-none" w:eastAsia="x-none"/>
        </w:rPr>
        <w:t>organisation</w:t>
      </w:r>
      <w:proofErr w:type="spellEnd"/>
      <w:r w:rsidRPr="00BD35AB">
        <w:rPr>
          <w:rFonts w:eastAsia="Times New Roman" w:cs="Times New Roman"/>
          <w:color w:val="000000"/>
          <w:szCs w:val="24"/>
          <w:lang w:val="x-none" w:eastAsia="x-none"/>
        </w:rPr>
        <w:t xml:space="preserve"> (see </w:t>
      </w:r>
      <w:proofErr w:type="spellStart"/>
      <w:r w:rsidRPr="00BD35AB">
        <w:rPr>
          <w:rFonts w:eastAsia="Times New Roman" w:cs="Times New Roman"/>
          <w:color w:val="000000"/>
          <w:szCs w:val="24"/>
          <w:lang w:val="x-none" w:eastAsia="x-none"/>
        </w:rPr>
        <w:t>Rosenau‘s</w:t>
      </w:r>
      <w:proofErr w:type="spellEnd"/>
      <w:r w:rsidRPr="00BD35AB">
        <w:rPr>
          <w:rFonts w:eastAsia="Times New Roman" w:cs="Times New Roman"/>
          <w:color w:val="000000"/>
          <w:szCs w:val="24"/>
          <w:lang w:val="x-none" w:eastAsia="x-none"/>
        </w:rPr>
        <w:t xml:space="preserve"> argument above that it is only relevant in systems in which authority does not play a role). There are those who argue that </w:t>
      </w:r>
      <w:r w:rsidRPr="00BD35AB">
        <w:rPr>
          <w:rFonts w:eastAsia="Times New Roman" w:cs="Times New Roman"/>
          <w:b/>
          <w:color w:val="000000"/>
          <w:sz w:val="19"/>
          <w:szCs w:val="24"/>
          <w:u w:val="thick"/>
          <w:lang w:val="x-none" w:eastAsia="x-none"/>
        </w:rPr>
        <w:t>much that is being touted as new is actually already known, whether from systems theory or from experience</w:t>
      </w:r>
      <w:r w:rsidRPr="00BD35AB">
        <w:rPr>
          <w:rFonts w:eastAsia="Times New Roman" w:cs="Times New Roman"/>
          <w:color w:val="000000"/>
          <w:szCs w:val="24"/>
          <w:lang w:val="x-none" w:eastAsia="x-none"/>
        </w:rPr>
        <w:t xml:space="preserve">, and </w:t>
      </w:r>
      <w:r w:rsidRPr="00BD35AB">
        <w:rPr>
          <w:rFonts w:eastAsia="Times New Roman" w:cs="Times New Roman"/>
          <w:b/>
          <w:color w:val="000000"/>
          <w:sz w:val="19"/>
          <w:szCs w:val="24"/>
          <w:u w:val="thick"/>
          <w:lang w:val="x-none" w:eastAsia="x-none"/>
        </w:rPr>
        <w:t>so complexity theory cannot be seen as adding value in that way</w:t>
      </w:r>
      <w:r w:rsidRPr="00BD35AB">
        <w:rPr>
          <w:rFonts w:eastAsia="Times New Roman" w:cs="Times New Roman"/>
          <w:color w:val="000000"/>
          <w:szCs w:val="24"/>
          <w:lang w:val="x-none" w:eastAsia="x-none"/>
        </w:rPr>
        <w:t xml:space="preserve">. There are also concerns that the </w:t>
      </w:r>
      <w:r w:rsidRPr="00BD35AB">
        <w:rPr>
          <w:rFonts w:eastAsia="Times New Roman" w:cs="Times New Roman"/>
          <w:b/>
          <w:color w:val="000000"/>
          <w:sz w:val="19"/>
          <w:szCs w:val="24"/>
          <w:u w:val="thick"/>
          <w:shd w:val="clear" w:color="auto" w:fill="00FF00"/>
          <w:lang w:val="x-none" w:eastAsia="x-none"/>
        </w:rPr>
        <w:t>theory has not been worked out in sufficient detail</w:t>
      </w:r>
      <w:r w:rsidRPr="00BD35AB">
        <w:rPr>
          <w:rFonts w:eastAsia="Times New Roman" w:cs="Times New Roman"/>
          <w:b/>
          <w:color w:val="000000"/>
          <w:sz w:val="19"/>
          <w:szCs w:val="24"/>
          <w:u w:val="thick"/>
          <w:lang w:val="x-none" w:eastAsia="x-none"/>
        </w:rPr>
        <w:t xml:space="preserve">, or with sufficient </w:t>
      </w:r>
      <w:proofErr w:type="spellStart"/>
      <w:r w:rsidRPr="00BD35AB">
        <w:rPr>
          <w:rFonts w:eastAsia="Times New Roman" w:cs="Times New Roman"/>
          <w:b/>
          <w:color w:val="000000"/>
          <w:sz w:val="19"/>
          <w:szCs w:val="24"/>
          <w:u w:val="thick"/>
          <w:lang w:val="x-none" w:eastAsia="x-none"/>
        </w:rPr>
        <w:t>rigour</w:t>
      </w:r>
      <w:proofErr w:type="spellEnd"/>
      <w:r w:rsidRPr="00BD35AB">
        <w:rPr>
          <w:rFonts w:eastAsia="Times New Roman" w:cs="Times New Roman"/>
          <w:b/>
          <w:color w:val="000000"/>
          <w:sz w:val="19"/>
          <w:szCs w:val="24"/>
          <w:u w:val="thick"/>
          <w:lang w:val="x-none" w:eastAsia="x-none"/>
        </w:rPr>
        <w:t>, to make itself useful</w:t>
      </w:r>
      <w:r w:rsidRPr="00BD35AB">
        <w:rPr>
          <w:rFonts w:eastAsia="Times New Roman" w:cs="Times New Roman"/>
          <w:color w:val="000000"/>
          <w:szCs w:val="24"/>
          <w:lang w:val="x-none" w:eastAsia="x-none"/>
        </w:rPr>
        <w:t xml:space="preserve"> yet. Even that </w:t>
      </w:r>
      <w:r w:rsidRPr="00BD35AB">
        <w:rPr>
          <w:rFonts w:eastAsia="Times New Roman" w:cs="Times New Roman"/>
          <w:b/>
          <w:color w:val="000000"/>
          <w:sz w:val="19"/>
          <w:szCs w:val="24"/>
          <w:u w:val="thick"/>
          <w:shd w:val="clear" w:color="auto" w:fill="00FF00"/>
          <w:lang w:val="x-none" w:eastAsia="x-none"/>
        </w:rPr>
        <w:t>it encourages woolly thinking and imprecision</w:t>
      </w:r>
      <w:r w:rsidRPr="00BD35AB">
        <w:rPr>
          <w:rFonts w:eastAsia="Times New Roman" w:cs="Times New Roman"/>
          <w:color w:val="000000"/>
          <w:szCs w:val="24"/>
          <w:lang w:val="x-none" w:eastAsia="x-none"/>
        </w:rPr>
        <w:t xml:space="preserve">. </w:t>
      </w:r>
      <w:r w:rsidRPr="00BD35AB">
        <w:rPr>
          <w:rFonts w:eastAsia="Times New Roman" w:cs="Times New Roman"/>
          <w:b/>
          <w:color w:val="000000"/>
          <w:sz w:val="19"/>
          <w:szCs w:val="24"/>
          <w:u w:val="thick"/>
          <w:lang w:val="x-none" w:eastAsia="x-none"/>
        </w:rPr>
        <w:t>In terms of application in the field</w:t>
      </w:r>
      <w:r w:rsidRPr="00BD35AB">
        <w:rPr>
          <w:rFonts w:eastAsia="Times New Roman" w:cs="Times New Roman"/>
          <w:color w:val="000000"/>
          <w:szCs w:val="24"/>
          <w:lang w:val="x-none" w:eastAsia="x-none"/>
        </w:rPr>
        <w:t xml:space="preserve">, it could be argued that </w:t>
      </w:r>
      <w:r w:rsidRPr="00BD35AB">
        <w:rPr>
          <w:rFonts w:eastAsia="Times New Roman" w:cs="Times New Roman"/>
          <w:b/>
          <w:color w:val="000000"/>
          <w:sz w:val="19"/>
          <w:szCs w:val="24"/>
          <w:u w:val="thick"/>
          <w:shd w:val="clear" w:color="auto" w:fill="00FF00"/>
          <w:lang w:val="x-none" w:eastAsia="x-none"/>
        </w:rPr>
        <w:t xml:space="preserve">it may lead to </w:t>
      </w:r>
      <w:r w:rsidRPr="00BD35AB">
        <w:rPr>
          <w:rFonts w:eastAsia="Times New Roman"/>
          <w:b/>
          <w:color w:val="000000"/>
          <w:sz w:val="19"/>
          <w:u w:val="thick"/>
          <w:bdr w:val="single" w:sz="12" w:space="0" w:color="auto"/>
          <w:shd w:val="clear" w:color="auto" w:fill="00FF00"/>
          <w:lang w:val="x-none" w:eastAsia="x-none"/>
        </w:rPr>
        <w:t>paralysis,</w:t>
      </w:r>
      <w:r w:rsidRPr="00BD35AB">
        <w:rPr>
          <w:rFonts w:eastAsia="Times New Roman" w:cs="Times New Roman"/>
          <w:b/>
          <w:color w:val="000000"/>
          <w:sz w:val="19"/>
          <w:szCs w:val="24"/>
          <w:u w:val="thick"/>
          <w:lang w:val="x-none" w:eastAsia="x-none"/>
        </w:rPr>
        <w:t xml:space="preserve"> in </w:t>
      </w:r>
      <w:r w:rsidRPr="00BD35AB">
        <w:rPr>
          <w:rFonts w:eastAsia="Times New Roman" w:cs="Times New Roman"/>
          <w:b/>
          <w:color w:val="000000"/>
          <w:sz w:val="19"/>
          <w:szCs w:val="24"/>
          <w:u w:val="thick"/>
          <w:shd w:val="clear" w:color="auto" w:fill="00FF00"/>
          <w:lang w:val="x-none" w:eastAsia="x-none"/>
        </w:rPr>
        <w:t>fear of</w:t>
      </w:r>
      <w:r w:rsidRPr="00BD35AB">
        <w:rPr>
          <w:rFonts w:eastAsia="Times New Roman" w:cs="Times New Roman"/>
          <w:b/>
          <w:color w:val="000000"/>
          <w:sz w:val="19"/>
          <w:szCs w:val="24"/>
          <w:u w:val="thick"/>
          <w:lang w:val="x-none" w:eastAsia="x-none"/>
        </w:rPr>
        <w:t xml:space="preserve"> all the </w:t>
      </w:r>
      <w:r w:rsidRPr="00BD35AB">
        <w:rPr>
          <w:rFonts w:eastAsia="Times New Roman" w:cs="Times New Roman"/>
          <w:b/>
          <w:color w:val="000000"/>
          <w:sz w:val="19"/>
          <w:szCs w:val="24"/>
          <w:u w:val="thick"/>
          <w:shd w:val="clear" w:color="auto" w:fill="00FF00"/>
          <w:lang w:val="x-none" w:eastAsia="x-none"/>
        </w:rPr>
        <w:t>unexpected things</w:t>
      </w:r>
      <w:r w:rsidRPr="00BD35AB">
        <w:rPr>
          <w:rFonts w:eastAsia="Times New Roman" w:cs="Times New Roman"/>
          <w:b/>
          <w:color w:val="000000"/>
          <w:sz w:val="19"/>
          <w:szCs w:val="24"/>
          <w:u w:val="thick"/>
          <w:lang w:val="x-none" w:eastAsia="x-none"/>
        </w:rPr>
        <w:t xml:space="preserve"> that could happen, and all the unintended consequences that could result, from a particular intervention</w:t>
      </w:r>
      <w:r w:rsidRPr="00BD35AB">
        <w:rPr>
          <w:rFonts w:eastAsia="Times New Roman" w:cs="Times New Roman"/>
          <w:color w:val="000000"/>
          <w:szCs w:val="24"/>
          <w:lang w:val="x-none" w:eastAsia="x-none"/>
        </w:rPr>
        <w:t xml:space="preserve">. The proposed adaptability and sensitivity to emerging new situations may lead to difficulties in planning or, better expressed, must lead to a different conception of what constitutes planning, which is, in itself, challenging (or even threatening) for many fields. </w:t>
      </w:r>
      <w:r w:rsidRPr="00BD35AB">
        <w:rPr>
          <w:rFonts w:eastAsia="Times New Roman" w:cs="Times New Roman"/>
          <w:b/>
          <w:color w:val="000000"/>
          <w:sz w:val="19"/>
          <w:szCs w:val="24"/>
          <w:u w:val="thick"/>
          <w:lang w:val="x-none" w:eastAsia="x-none"/>
        </w:rPr>
        <w:t>The criteria for funding projects or research may not fit comfortably with a complexity approach, and evaluation, already difficult especially in the field of conflict transformation</w:t>
      </w:r>
      <w:r w:rsidRPr="00BD35AB">
        <w:rPr>
          <w:rFonts w:eastAsia="Times New Roman" w:cs="Times New Roman"/>
          <w:color w:val="000000"/>
          <w:szCs w:val="24"/>
          <w:lang w:val="x-none" w:eastAsia="x-none"/>
        </w:rPr>
        <w:t>, would require a re-</w:t>
      </w:r>
      <w:proofErr w:type="spellStart"/>
      <w:r w:rsidRPr="00BD35AB">
        <w:rPr>
          <w:rFonts w:eastAsia="Times New Roman" w:cs="Times New Roman"/>
          <w:color w:val="000000"/>
          <w:szCs w:val="24"/>
          <w:lang w:val="x-none" w:eastAsia="x-none"/>
        </w:rPr>
        <w:t>conceptualisation</w:t>
      </w:r>
      <w:proofErr w:type="spellEnd"/>
      <w:r w:rsidRPr="00BD35AB">
        <w:rPr>
          <w:rFonts w:eastAsia="Times New Roman" w:cs="Times New Roman"/>
          <w:color w:val="000000"/>
          <w:szCs w:val="24"/>
          <w:lang w:val="x-none" w:eastAsia="x-none"/>
        </w:rPr>
        <w:t xml:space="preserve">. Pressure for results could act as a disincentive to change project design in the light of emergent processes. There may be the desire to maintain the illusion of control in order to retain the confidence of funders. </w:t>
      </w:r>
      <w:r w:rsidRPr="00BD35AB">
        <w:rPr>
          <w:rFonts w:eastAsia="Times New Roman" w:cs="Times New Roman"/>
          <w:b/>
          <w:color w:val="000000"/>
          <w:sz w:val="19"/>
          <w:szCs w:val="24"/>
          <w:u w:val="thick"/>
          <w:lang w:val="x-none" w:eastAsia="x-none"/>
        </w:rPr>
        <w:t>On the other hand</w:t>
      </w:r>
      <w:r w:rsidRPr="00BD35AB">
        <w:rPr>
          <w:rFonts w:eastAsia="Times New Roman" w:cs="Times New Roman"/>
          <w:color w:val="000000"/>
          <w:szCs w:val="24"/>
          <w:lang w:val="x-none" w:eastAsia="x-none"/>
        </w:rPr>
        <w:t xml:space="preserve">, there are fears that </w:t>
      </w:r>
      <w:r w:rsidRPr="00BD35AB">
        <w:rPr>
          <w:rFonts w:eastAsia="Times New Roman"/>
          <w:b/>
          <w:color w:val="000000"/>
          <w:sz w:val="19"/>
          <w:u w:val="thick"/>
          <w:bdr w:val="single" w:sz="12" w:space="0" w:color="auto"/>
          <w:shd w:val="clear" w:color="auto" w:fill="00FF00"/>
          <w:lang w:val="x-none" w:eastAsia="x-none"/>
        </w:rPr>
        <w:t>complexity may be used as an excuse for poor planning, and implementation</w:t>
      </w:r>
      <w:r w:rsidRPr="00BD35AB">
        <w:rPr>
          <w:rFonts w:eastAsia="Times New Roman" w:cs="Times New Roman"/>
          <w:color w:val="000000"/>
          <w:szCs w:val="24"/>
          <w:lang w:val="x-none" w:eastAsia="x-none"/>
        </w:rPr>
        <w:t xml:space="preserve">, which is a valid concern for funders. </w:t>
      </w:r>
      <w:r w:rsidRPr="00BD35AB">
        <w:rPr>
          <w:rFonts w:eastAsia="Times New Roman" w:cs="Times New Roman"/>
          <w:b/>
          <w:color w:val="000000"/>
          <w:sz w:val="19"/>
          <w:szCs w:val="24"/>
          <w:u w:val="thick"/>
          <w:lang w:val="x-none" w:eastAsia="x-none"/>
        </w:rPr>
        <w:t>In addition</w:t>
      </w:r>
      <w:r w:rsidRPr="00BD35AB">
        <w:rPr>
          <w:rFonts w:eastAsia="Times New Roman" w:cs="Times New Roman"/>
          <w:color w:val="000000"/>
          <w:szCs w:val="24"/>
          <w:lang w:val="x-none" w:eastAsia="x-none"/>
        </w:rPr>
        <w:t xml:space="preserve">, there may be </w:t>
      </w:r>
      <w:proofErr w:type="spellStart"/>
      <w:r w:rsidRPr="00BD35AB">
        <w:rPr>
          <w:rFonts w:eastAsia="Times New Roman" w:cs="Times New Roman"/>
          <w:color w:val="000000"/>
          <w:szCs w:val="24"/>
          <w:lang w:val="x-none" w:eastAsia="x-none"/>
        </w:rPr>
        <w:t>scepticism</w:t>
      </w:r>
      <w:proofErr w:type="spellEnd"/>
      <w:r w:rsidRPr="00BD35AB">
        <w:rPr>
          <w:rFonts w:eastAsia="Times New Roman" w:cs="Times New Roman"/>
          <w:color w:val="000000"/>
          <w:szCs w:val="24"/>
          <w:lang w:val="x-none" w:eastAsia="x-none"/>
        </w:rPr>
        <w:t xml:space="preserve"> that </w:t>
      </w:r>
      <w:r w:rsidRPr="00BD35AB">
        <w:rPr>
          <w:rFonts w:eastAsia="Times New Roman" w:cs="Times New Roman"/>
          <w:b/>
          <w:color w:val="000000"/>
          <w:sz w:val="19"/>
          <w:szCs w:val="24"/>
          <w:u w:val="thick"/>
          <w:lang w:val="x-none" w:eastAsia="x-none"/>
        </w:rPr>
        <w:t>the co-operation and co-ordination between different researchers or interveners</w:t>
      </w:r>
      <w:r w:rsidRPr="00BD35AB">
        <w:rPr>
          <w:rFonts w:eastAsia="Times New Roman" w:cs="Times New Roman"/>
          <w:color w:val="000000"/>
          <w:szCs w:val="24"/>
          <w:lang w:val="x-none" w:eastAsia="x-none"/>
        </w:rPr>
        <w:t xml:space="preserve">, (let alone </w:t>
      </w:r>
      <w:proofErr w:type="spellStart"/>
      <w:r w:rsidRPr="00BD35AB">
        <w:rPr>
          <w:rFonts w:eastAsia="Times New Roman" w:cs="Times New Roman"/>
          <w:color w:val="000000"/>
          <w:szCs w:val="24"/>
          <w:lang w:val="x-none" w:eastAsia="x-none"/>
        </w:rPr>
        <w:t>transdisciplinary</w:t>
      </w:r>
      <w:proofErr w:type="spellEnd"/>
      <w:r w:rsidRPr="00BD35AB">
        <w:rPr>
          <w:rFonts w:eastAsia="Times New Roman" w:cs="Times New Roman"/>
          <w:color w:val="000000"/>
          <w:szCs w:val="24"/>
          <w:lang w:val="x-none" w:eastAsia="x-none"/>
        </w:rPr>
        <w:t xml:space="preserve"> undertakings) </w:t>
      </w:r>
      <w:r w:rsidRPr="00BD35AB">
        <w:rPr>
          <w:rFonts w:eastAsia="Times New Roman" w:cs="Times New Roman"/>
          <w:b/>
          <w:color w:val="000000"/>
          <w:sz w:val="19"/>
          <w:szCs w:val="24"/>
          <w:u w:val="thick"/>
          <w:lang w:val="x-none" w:eastAsia="x-none"/>
        </w:rPr>
        <w:t>appropriate to working on complex problem domains, will not work due to differing mental models, competing interests and aims, competition for funding, prestige, etc</w:t>
      </w:r>
      <w:r w:rsidRPr="00BD35AB">
        <w:rPr>
          <w:rFonts w:eastAsia="Times New Roman" w:cs="Times New Roman"/>
          <w:color w:val="000000"/>
          <w:szCs w:val="24"/>
          <w:lang w:val="x-none" w:eastAsia="x-none"/>
        </w:rPr>
        <w:t xml:space="preserve">. </w:t>
      </w:r>
      <w:r w:rsidRPr="00BD35AB">
        <w:rPr>
          <w:rFonts w:eastAsia="Times New Roman" w:cs="Times New Roman"/>
          <w:b/>
          <w:color w:val="000000"/>
          <w:sz w:val="19"/>
          <w:szCs w:val="24"/>
          <w:u w:val="thick"/>
          <w:lang w:val="x-none" w:eastAsia="x-none"/>
        </w:rPr>
        <w:t>Such attempts appear, therefore, unrealistic or unfeasible.</w:t>
      </w:r>
    </w:p>
    <w:p w:rsidR="009C181B" w:rsidRDefault="009C181B" w:rsidP="009C181B">
      <w:pPr>
        <w:rPr>
          <w:rFonts w:eastAsia="Times New Roman" w:cs="Times New Roman"/>
          <w:b/>
          <w:sz w:val="22"/>
          <w:szCs w:val="24"/>
          <w:lang w:eastAsia="x-none"/>
        </w:rPr>
      </w:pPr>
    </w:p>
    <w:p w:rsidR="009C181B" w:rsidRPr="00BD35AB" w:rsidRDefault="009C181B" w:rsidP="009C181B">
      <w:pPr>
        <w:rPr>
          <w:rFonts w:eastAsia="Times New Roman" w:cs="Times New Roman"/>
          <w:b/>
          <w:sz w:val="22"/>
          <w:szCs w:val="24"/>
          <w:lang w:val="x-none" w:eastAsia="x-none"/>
        </w:rPr>
      </w:pPr>
      <w:r w:rsidRPr="00BD35AB">
        <w:rPr>
          <w:rFonts w:eastAsia="Times New Roman" w:cs="Times New Roman"/>
          <w:b/>
          <w:sz w:val="22"/>
          <w:szCs w:val="24"/>
          <w:lang w:val="x-none" w:eastAsia="x-none"/>
        </w:rPr>
        <w:t xml:space="preserve">The </w:t>
      </w:r>
      <w:proofErr w:type="spellStart"/>
      <w:r w:rsidRPr="00BD35AB">
        <w:rPr>
          <w:rFonts w:eastAsia="Times New Roman" w:cs="Times New Roman"/>
          <w:b/>
          <w:sz w:val="22"/>
          <w:szCs w:val="24"/>
          <w:lang w:val="x-none" w:eastAsia="x-none"/>
        </w:rPr>
        <w:t>disad</w:t>
      </w:r>
      <w:proofErr w:type="spellEnd"/>
      <w:r w:rsidRPr="00BD35AB">
        <w:rPr>
          <w:rFonts w:eastAsia="Times New Roman" w:cs="Times New Roman"/>
          <w:b/>
          <w:sz w:val="22"/>
          <w:szCs w:val="24"/>
          <w:lang w:val="x-none" w:eastAsia="x-none"/>
        </w:rPr>
        <w:t xml:space="preserve"> isn’t a string of linear causes: it is scenario planning: solves 100% of their </w:t>
      </w:r>
      <w:proofErr w:type="spellStart"/>
      <w:r w:rsidRPr="00BD35AB">
        <w:rPr>
          <w:rFonts w:eastAsia="Times New Roman" w:cs="Times New Roman"/>
          <w:b/>
          <w:sz w:val="22"/>
          <w:szCs w:val="24"/>
          <w:lang w:val="x-none" w:eastAsia="x-none"/>
        </w:rPr>
        <w:t>imapcts</w:t>
      </w:r>
      <w:proofErr w:type="spellEnd"/>
      <w:r w:rsidRPr="00BD35AB">
        <w:rPr>
          <w:rFonts w:eastAsia="Times New Roman" w:cs="Times New Roman"/>
          <w:b/>
          <w:sz w:val="22"/>
          <w:szCs w:val="24"/>
          <w:lang w:val="x-none" w:eastAsia="x-none"/>
        </w:rPr>
        <w:t xml:space="preserve"> to the ‘complexity’ of international politics and is key to adjudicating claims about the future</w:t>
      </w:r>
    </w:p>
    <w:p w:rsidR="009C181B" w:rsidRPr="00BD35AB" w:rsidRDefault="009C181B" w:rsidP="009C181B">
      <w:pPr>
        <w:rPr>
          <w:rFonts w:eastAsia="Times New Roman" w:cs="Times New Roman"/>
          <w:sz w:val="20"/>
          <w:szCs w:val="24"/>
        </w:rPr>
      </w:pPr>
      <w:r w:rsidRPr="00BD35AB">
        <w:rPr>
          <w:rFonts w:eastAsia="Times New Roman" w:cs="Times New Roman"/>
          <w:sz w:val="20"/>
          <w:szCs w:val="24"/>
        </w:rPr>
        <w:t xml:space="preserve">Steven </w:t>
      </w:r>
      <w:r w:rsidRPr="00BD35AB">
        <w:rPr>
          <w:rFonts w:eastAsia="Times New Roman" w:cs="Times New Roman"/>
          <w:b/>
          <w:color w:val="000000"/>
          <w:sz w:val="22"/>
          <w:szCs w:val="24"/>
          <w:u w:val="thick" w:color="000000"/>
          <w:lang w:val="x-none" w:eastAsia="x-none"/>
        </w:rPr>
        <w:t>Bernstein</w:t>
      </w:r>
      <w:r w:rsidRPr="00BD35AB">
        <w:rPr>
          <w:rFonts w:eastAsia="Times New Roman" w:cs="Times New Roman"/>
          <w:sz w:val="20"/>
          <w:szCs w:val="24"/>
        </w:rPr>
        <w:t xml:space="preserve"> et al., “God Gave Physics the Easy Problems: Adapting Social Science to an Unpredictable World,” EJIR, 6, 43, </w:t>
      </w:r>
      <w:r w:rsidRPr="00BD35AB">
        <w:rPr>
          <w:rFonts w:eastAsia="Times New Roman" w:cs="Times New Roman"/>
          <w:b/>
          <w:color w:val="000000"/>
          <w:sz w:val="22"/>
          <w:szCs w:val="24"/>
          <w:u w:val="thick" w:color="000000"/>
          <w:lang w:val="x-none" w:eastAsia="x-none"/>
        </w:rPr>
        <w:t>2000</w:t>
      </w:r>
      <w:r w:rsidRPr="00BD35AB">
        <w:rPr>
          <w:rFonts w:eastAsia="Times New Roman" w:cs="Times New Roman"/>
          <w:sz w:val="20"/>
          <w:szCs w:val="24"/>
        </w:rPr>
        <w:t xml:space="preserve">, p. 53-55 </w:t>
      </w:r>
    </w:p>
    <w:p w:rsidR="009C181B" w:rsidRPr="00BD35AB" w:rsidRDefault="009C181B" w:rsidP="009C181B">
      <w:pPr>
        <w:rPr>
          <w:rFonts w:eastAsia="Times New Roman" w:cs="Times New Roman"/>
          <w:sz w:val="20"/>
          <w:szCs w:val="24"/>
        </w:rPr>
      </w:pPr>
    </w:p>
    <w:p w:rsidR="009C181B" w:rsidRPr="00BD35AB" w:rsidRDefault="009C181B" w:rsidP="009C181B">
      <w:pPr>
        <w:ind w:left="432" w:right="432"/>
        <w:rPr>
          <w:rFonts w:eastAsia="Times New Roman" w:cs="Times New Roman"/>
          <w:color w:val="000000"/>
          <w:szCs w:val="24"/>
          <w:shd w:val="clear" w:color="auto" w:fill="00FF00"/>
          <w:lang w:val="x-none" w:eastAsia="x-none"/>
        </w:rPr>
      </w:pPr>
      <w:r w:rsidRPr="00BD35AB">
        <w:rPr>
          <w:rFonts w:eastAsia="Times New Roman" w:cs="Times New Roman"/>
          <w:b/>
          <w:color w:val="000000"/>
          <w:sz w:val="19"/>
          <w:szCs w:val="24"/>
          <w:u w:val="thick"/>
          <w:shd w:val="clear" w:color="auto" w:fill="00FF00"/>
          <w:lang w:val="x-none" w:eastAsia="x-none"/>
        </w:rPr>
        <w:t>One</w:t>
      </w:r>
      <w:r w:rsidRPr="00BD35AB">
        <w:rPr>
          <w:rFonts w:eastAsia="Times New Roman" w:cs="Times New Roman"/>
          <w:b/>
          <w:color w:val="000000"/>
          <w:sz w:val="19"/>
          <w:szCs w:val="24"/>
          <w:u w:val="thick"/>
          <w:lang w:val="x-none" w:eastAsia="x-none"/>
        </w:rPr>
        <w:t xml:space="preserve"> useful alternative </w:t>
      </w:r>
      <w:r w:rsidRPr="00BD35AB">
        <w:rPr>
          <w:rFonts w:eastAsia="Times New Roman" w:cs="Times New Roman"/>
          <w:b/>
          <w:color w:val="000000"/>
          <w:sz w:val="19"/>
          <w:szCs w:val="24"/>
          <w:u w:val="thick"/>
          <w:shd w:val="clear" w:color="auto" w:fill="00FF00"/>
          <w:lang w:val="x-none" w:eastAsia="x-none"/>
        </w:rPr>
        <w:t>approach is the development of scenarios</w:t>
      </w:r>
      <w:r w:rsidRPr="00BD35AB">
        <w:rPr>
          <w:rFonts w:eastAsia="Times New Roman" w:cs="Times New Roman"/>
          <w:color w:val="000000"/>
          <w:szCs w:val="24"/>
          <w:lang w:val="x-none" w:eastAsia="x-none"/>
        </w:rPr>
        <w:t xml:space="preserve">, or narratives with plot lines </w:t>
      </w:r>
      <w:r w:rsidRPr="00BD35AB">
        <w:rPr>
          <w:rFonts w:eastAsia="Times New Roman" w:cs="Times New Roman"/>
          <w:b/>
          <w:color w:val="000000"/>
          <w:sz w:val="19"/>
          <w:szCs w:val="24"/>
          <w:u w:val="thick"/>
          <w:lang w:val="x-none" w:eastAsia="x-none"/>
        </w:rPr>
        <w:t>t</w:t>
      </w:r>
      <w:r w:rsidRPr="00BD35AB">
        <w:rPr>
          <w:rFonts w:eastAsia="Times New Roman" w:cs="Times New Roman"/>
          <w:b/>
          <w:color w:val="000000"/>
          <w:sz w:val="19"/>
          <w:szCs w:val="24"/>
          <w:u w:val="thick"/>
          <w:shd w:val="clear" w:color="auto" w:fill="00FF00"/>
          <w:lang w:val="x-none" w:eastAsia="x-none"/>
        </w:rPr>
        <w:t>hat map a set of</w:t>
      </w:r>
      <w:r w:rsidRPr="00BD35AB">
        <w:rPr>
          <w:rFonts w:eastAsia="Times New Roman" w:cs="Times New Roman"/>
          <w:b/>
          <w:color w:val="000000"/>
          <w:sz w:val="19"/>
          <w:szCs w:val="24"/>
          <w:u w:val="thick"/>
          <w:lang w:val="x-none" w:eastAsia="x-none"/>
        </w:rPr>
        <w:t xml:space="preserve"> causes and </w:t>
      </w:r>
      <w:r w:rsidRPr="00BD35AB">
        <w:rPr>
          <w:rFonts w:eastAsia="Times New Roman" w:cs="Times New Roman"/>
          <w:b/>
          <w:color w:val="000000"/>
          <w:sz w:val="19"/>
          <w:szCs w:val="24"/>
          <w:u w:val="thick"/>
          <w:shd w:val="clear" w:color="auto" w:fill="00FF00"/>
          <w:lang w:val="x-none" w:eastAsia="x-none"/>
        </w:rPr>
        <w:t>trends in future time</w:t>
      </w:r>
      <w:r w:rsidRPr="00BD35AB">
        <w:rPr>
          <w:rFonts w:eastAsia="Times New Roman" w:cs="Times New Roman"/>
          <w:b/>
          <w:color w:val="000000"/>
          <w:sz w:val="19"/>
          <w:szCs w:val="24"/>
          <w:u w:val="thick"/>
          <w:lang w:val="x-none" w:eastAsia="x-none"/>
        </w:rPr>
        <w:t>.</w:t>
      </w:r>
      <w:r w:rsidRPr="00BD35AB">
        <w:rPr>
          <w:rFonts w:eastAsia="Times New Roman" w:cs="Times New Roman"/>
          <w:color w:val="000000"/>
          <w:szCs w:val="24"/>
          <w:lang w:val="x-none" w:eastAsia="x-none"/>
        </w:rPr>
        <w:t xml:space="preserve"> </w:t>
      </w:r>
      <w:r w:rsidRPr="00BD35AB">
        <w:rPr>
          <w:rFonts w:eastAsia="Times New Roman" w:cs="Times New Roman"/>
          <w:b/>
          <w:color w:val="000000"/>
          <w:sz w:val="19"/>
          <w:szCs w:val="24"/>
          <w:u w:val="thick"/>
          <w:shd w:val="clear" w:color="auto" w:fill="00FF00"/>
          <w:lang w:val="x-none" w:eastAsia="x-none"/>
        </w:rPr>
        <w:t>This</w:t>
      </w:r>
      <w:r w:rsidRPr="00BD35AB">
        <w:rPr>
          <w:rFonts w:eastAsia="Times New Roman" w:cs="Times New Roman"/>
          <w:color w:val="000000"/>
          <w:szCs w:val="24"/>
          <w:lang w:val="x-none" w:eastAsia="x-none"/>
        </w:rPr>
        <w:t xml:space="preserve"> forward reasoning </w:t>
      </w:r>
      <w:r w:rsidRPr="00BD35AB">
        <w:rPr>
          <w:rFonts w:eastAsia="Times New Roman" w:cs="Times New Roman"/>
          <w:b/>
          <w:color w:val="000000"/>
          <w:sz w:val="19"/>
          <w:szCs w:val="24"/>
          <w:u w:val="thick"/>
          <w:lang w:val="x-none" w:eastAsia="x-none"/>
        </w:rPr>
        <w:t xml:space="preserve">strategy </w:t>
      </w:r>
      <w:r w:rsidRPr="00BD35AB">
        <w:rPr>
          <w:rFonts w:eastAsia="Times New Roman" w:cs="Times New Roman"/>
          <w:b/>
          <w:color w:val="000000"/>
          <w:sz w:val="19"/>
          <w:szCs w:val="24"/>
          <w:u w:val="thick"/>
          <w:shd w:val="clear" w:color="auto" w:fill="00FF00"/>
          <w:lang w:val="x-none" w:eastAsia="x-none"/>
        </w:rPr>
        <w:t>is based on a notion of contingent causal mechanisms, in opposition to</w:t>
      </w:r>
      <w:r w:rsidRPr="00BD35AB">
        <w:rPr>
          <w:rFonts w:eastAsia="Times New Roman" w:cs="Times New Roman"/>
          <w:color w:val="000000"/>
          <w:szCs w:val="24"/>
          <w:lang w:val="x-none" w:eastAsia="x-none"/>
        </w:rPr>
        <w:t xml:space="preserve"> the standard, neo-positivist focus on </w:t>
      </w:r>
      <w:r w:rsidRPr="00BD35AB">
        <w:rPr>
          <w:rFonts w:eastAsia="Times New Roman" w:cs="Times New Roman"/>
          <w:b/>
          <w:color w:val="000000"/>
          <w:sz w:val="19"/>
          <w:szCs w:val="24"/>
          <w:u w:val="thick"/>
          <w:shd w:val="clear" w:color="auto" w:fill="00FF00"/>
          <w:lang w:val="x-none" w:eastAsia="x-none"/>
        </w:rPr>
        <w:t>efficient causes</w:t>
      </w:r>
      <w:r w:rsidRPr="00BD35AB">
        <w:rPr>
          <w:rFonts w:eastAsia="Times New Roman" w:cs="Times New Roman"/>
          <w:color w:val="000000"/>
          <w:szCs w:val="24"/>
          <w:lang w:val="x-none" w:eastAsia="x-none"/>
        </w:rPr>
        <w:t xml:space="preserve">, but with no clear parallel in evolutionary biology. It should not be confused with efforts by some to develop social scientific concepts directly analogous to evolutionary mechanisms (such as variation or selection) in biology to explain, for example, transformations in the international system or institutions, or conditions for optimum performance in the international political economy. </w:t>
      </w:r>
      <w:r w:rsidRPr="00BD35AB">
        <w:rPr>
          <w:rFonts w:eastAsia="Times New Roman" w:cs="Times New Roman"/>
          <w:b/>
          <w:color w:val="000000"/>
          <w:sz w:val="19"/>
          <w:szCs w:val="24"/>
          <w:u w:val="thick"/>
          <w:shd w:val="clear" w:color="auto" w:fill="00FF00"/>
          <w:lang w:val="x-none" w:eastAsia="x-none"/>
        </w:rPr>
        <w:t>Scenarios are not predictions</w:t>
      </w:r>
      <w:r w:rsidRPr="00BD35AB">
        <w:rPr>
          <w:rFonts w:eastAsia="Times New Roman" w:cs="Times New Roman"/>
          <w:b/>
          <w:color w:val="000000"/>
          <w:sz w:val="19"/>
          <w:szCs w:val="24"/>
          <w:u w:val="thick"/>
          <w:lang w:val="x-none" w:eastAsia="x-none"/>
        </w:rPr>
        <w:t>;</w:t>
      </w:r>
      <w:r w:rsidRPr="00BD35AB">
        <w:rPr>
          <w:rFonts w:eastAsia="Times New Roman" w:cs="Times New Roman"/>
          <w:color w:val="000000"/>
          <w:szCs w:val="24"/>
          <w:lang w:val="x-none" w:eastAsia="x-none"/>
        </w:rPr>
        <w:t xml:space="preserve"> rather, </w:t>
      </w:r>
      <w:r w:rsidRPr="00BD35AB">
        <w:rPr>
          <w:rFonts w:eastAsia="Times New Roman" w:cs="Times New Roman"/>
          <w:b/>
          <w:color w:val="000000"/>
          <w:sz w:val="19"/>
          <w:szCs w:val="24"/>
          <w:u w:val="thick"/>
          <w:shd w:val="clear" w:color="auto" w:fill="00FF00"/>
          <w:lang w:val="x-none" w:eastAsia="x-none"/>
        </w:rPr>
        <w:t>they start with the assumption that the future is unpredictable</w:t>
      </w:r>
      <w:r w:rsidRPr="00BD35AB">
        <w:rPr>
          <w:rFonts w:eastAsia="Times New Roman" w:cs="Times New Roman"/>
          <w:color w:val="000000"/>
          <w:szCs w:val="24"/>
          <w:lang w:val="x-none" w:eastAsia="x-none"/>
        </w:rPr>
        <w:t xml:space="preserve"> and tell alternative stories of how the future may unfold. </w:t>
      </w:r>
      <w:r w:rsidRPr="00BD35AB">
        <w:rPr>
          <w:rFonts w:eastAsia="Times New Roman" w:cs="Times New Roman"/>
          <w:b/>
          <w:color w:val="000000"/>
          <w:sz w:val="19"/>
          <w:szCs w:val="24"/>
          <w:u w:val="thick"/>
          <w:shd w:val="clear" w:color="auto" w:fill="00FF00"/>
          <w:lang w:val="x-none" w:eastAsia="x-none"/>
        </w:rPr>
        <w:t>Scenarios</w:t>
      </w:r>
      <w:r w:rsidRPr="00BD35AB">
        <w:rPr>
          <w:rFonts w:eastAsia="Times New Roman" w:cs="Times New Roman"/>
          <w:color w:val="000000"/>
          <w:szCs w:val="24"/>
          <w:shd w:val="clear" w:color="auto" w:fill="00FF00"/>
          <w:lang w:val="x-none" w:eastAsia="x-none"/>
        </w:rPr>
        <w:t xml:space="preserve"> </w:t>
      </w:r>
      <w:r w:rsidRPr="00BD35AB">
        <w:rPr>
          <w:rFonts w:eastAsia="Times New Roman" w:cs="Times New Roman"/>
          <w:b/>
          <w:color w:val="000000"/>
          <w:sz w:val="19"/>
          <w:szCs w:val="24"/>
          <w:u w:val="thick"/>
          <w:shd w:val="clear" w:color="auto" w:fill="00FF00"/>
          <w:lang w:val="x-none" w:eastAsia="x-none"/>
        </w:rPr>
        <w:t>are generally constructed by distinguishing what we believe is relatively certain from what we think is uncertain</w:t>
      </w:r>
      <w:r w:rsidRPr="00BD35AB">
        <w:rPr>
          <w:rFonts w:eastAsia="Times New Roman" w:cs="Times New Roman"/>
          <w:b/>
          <w:color w:val="000000"/>
          <w:sz w:val="19"/>
          <w:szCs w:val="24"/>
          <w:u w:val="thick"/>
          <w:lang w:val="x-none" w:eastAsia="x-none"/>
        </w:rPr>
        <w:t>.</w:t>
      </w:r>
      <w:r w:rsidRPr="00BD35AB">
        <w:rPr>
          <w:rFonts w:eastAsia="Times New Roman" w:cs="Times New Roman"/>
          <w:color w:val="000000"/>
          <w:szCs w:val="24"/>
          <w:lang w:val="x-none" w:eastAsia="x-none"/>
        </w:rPr>
        <w:t xml:space="preserve"> The most important ‘’certainties’ are common to all scenarios that address the problem or trend, while the most important perceived uncertainties differentiate one scenario from another. The approach differs significantly from a forecasting tournament or competition, where advocates of different theoretical perspectives generate differential perspectives on a single outcome in the hope of subsequently identifying the ‘best’ or most accurate performer. Rather, </w:t>
      </w:r>
      <w:r w:rsidRPr="00BD35AB">
        <w:rPr>
          <w:rFonts w:eastAsia="Times New Roman" w:cs="Times New Roman"/>
          <w:b/>
          <w:color w:val="000000"/>
          <w:sz w:val="19"/>
          <w:szCs w:val="24"/>
          <w:u w:val="thick"/>
          <w:lang w:val="x-none" w:eastAsia="x-none"/>
        </w:rPr>
        <w:t>by constructing scenarios</w:t>
      </w:r>
      <w:r w:rsidRPr="00BD35AB">
        <w:rPr>
          <w:rFonts w:eastAsia="Times New Roman" w:cs="Times New Roman"/>
          <w:color w:val="000000"/>
          <w:szCs w:val="24"/>
          <w:lang w:val="x-none" w:eastAsia="x-none"/>
        </w:rPr>
        <w:t>, or plausible stories of paths to the future</w:t>
      </w:r>
      <w:r w:rsidRPr="00BD35AB">
        <w:rPr>
          <w:rFonts w:eastAsia="Times New Roman" w:cs="Times New Roman"/>
          <w:b/>
          <w:color w:val="000000"/>
          <w:sz w:val="19"/>
          <w:szCs w:val="24"/>
          <w:u w:val="thick"/>
          <w:lang w:val="x-none" w:eastAsia="x-none"/>
        </w:rPr>
        <w:t xml:space="preserve">, </w:t>
      </w:r>
      <w:r w:rsidRPr="00BD35AB">
        <w:rPr>
          <w:rFonts w:eastAsia="Times New Roman" w:cs="Times New Roman"/>
          <w:b/>
          <w:color w:val="000000"/>
          <w:sz w:val="19"/>
          <w:szCs w:val="24"/>
          <w:u w:val="thick"/>
          <w:shd w:val="clear" w:color="auto" w:fill="00FF00"/>
          <w:lang w:val="x-none" w:eastAsia="x-none"/>
        </w:rPr>
        <w:t>we can identify the different driving forces</w:t>
      </w:r>
      <w:r w:rsidRPr="00BD35AB">
        <w:rPr>
          <w:rFonts w:eastAsia="Times New Roman" w:cs="Times New Roman"/>
          <w:color w:val="000000"/>
          <w:szCs w:val="24"/>
          <w:lang w:val="x-none" w:eastAsia="x-none"/>
        </w:rPr>
        <w:t xml:space="preserve"> (a term we prefer to independent variable, since it implies a force pushing in a certain direction rather than what is known on one side of an ‘equals’ sign) and then attempt to combine these forces </w:t>
      </w:r>
      <w:r w:rsidRPr="00BD35AB">
        <w:rPr>
          <w:rFonts w:eastAsia="Times New Roman" w:cs="Times New Roman"/>
          <w:b/>
          <w:color w:val="000000"/>
          <w:sz w:val="19"/>
          <w:szCs w:val="24"/>
          <w:u w:val="thick"/>
          <w:shd w:val="clear" w:color="auto" w:fill="00FF00"/>
          <w:lang w:val="x-none" w:eastAsia="x-none"/>
        </w:rPr>
        <w:t>in logical chains that generate a range of outcomes</w:t>
      </w:r>
      <w:r w:rsidRPr="00BD35AB">
        <w:rPr>
          <w:rFonts w:eastAsia="Times New Roman" w:cs="Times New Roman"/>
          <w:color w:val="000000"/>
          <w:szCs w:val="24"/>
          <w:lang w:val="x-none" w:eastAsia="x-none"/>
        </w:rPr>
        <w:t xml:space="preserve">, rather than single futures. </w:t>
      </w:r>
      <w:r w:rsidRPr="00BD35AB">
        <w:rPr>
          <w:rFonts w:eastAsia="Times New Roman" w:cs="Times New Roman"/>
          <w:b/>
          <w:color w:val="000000"/>
          <w:sz w:val="19"/>
          <w:szCs w:val="24"/>
          <w:u w:val="thick"/>
          <w:lang w:val="x-none" w:eastAsia="x-none"/>
        </w:rPr>
        <w:t>Scenarios make contingent claims rather than point predictions</w:t>
      </w:r>
      <w:r w:rsidRPr="00BD35AB">
        <w:rPr>
          <w:rFonts w:eastAsia="Times New Roman" w:cs="Times New Roman"/>
          <w:color w:val="000000"/>
          <w:szCs w:val="24"/>
          <w:lang w:val="x-none" w:eastAsia="x-none"/>
        </w:rPr>
        <w:t xml:space="preserve">. They reinsert a sensible notion of contingency into theoretical arguments that would otherwise tend toward determinism. </w:t>
      </w:r>
      <w:r w:rsidRPr="00BD35AB">
        <w:rPr>
          <w:rFonts w:eastAsia="Times New Roman" w:cs="Times New Roman"/>
          <w:b/>
          <w:color w:val="000000"/>
          <w:sz w:val="19"/>
          <w:szCs w:val="24"/>
          <w:u w:val="thick"/>
          <w:lang w:val="x-none" w:eastAsia="x-none"/>
        </w:rPr>
        <w:t>Scholars in i</w:t>
      </w:r>
      <w:r w:rsidRPr="00BD35AB">
        <w:rPr>
          <w:rFonts w:eastAsia="Times New Roman" w:cs="Times New Roman"/>
          <w:color w:val="000000"/>
          <w:szCs w:val="24"/>
          <w:lang w:val="x-none" w:eastAsia="x-none"/>
        </w:rPr>
        <w:t xml:space="preserve">nternational </w:t>
      </w:r>
      <w:r w:rsidRPr="00BD35AB">
        <w:rPr>
          <w:rFonts w:eastAsia="Times New Roman" w:cs="Times New Roman"/>
          <w:b/>
          <w:color w:val="000000"/>
          <w:sz w:val="19"/>
          <w:szCs w:val="24"/>
          <w:u w:val="thick"/>
          <w:lang w:val="x-none" w:eastAsia="x-none"/>
        </w:rPr>
        <w:t>r</w:t>
      </w:r>
      <w:r w:rsidRPr="00BD35AB">
        <w:rPr>
          <w:rFonts w:eastAsia="Times New Roman" w:cs="Times New Roman"/>
          <w:color w:val="000000"/>
          <w:szCs w:val="24"/>
          <w:lang w:val="x-none" w:eastAsia="x-none"/>
        </w:rPr>
        <w:t xml:space="preserve">elations </w:t>
      </w:r>
      <w:r w:rsidRPr="00BD35AB">
        <w:rPr>
          <w:rFonts w:eastAsia="Times New Roman" w:cs="Times New Roman"/>
          <w:b/>
          <w:color w:val="000000"/>
          <w:sz w:val="19"/>
          <w:szCs w:val="24"/>
          <w:u w:val="thick"/>
          <w:lang w:val="x-none" w:eastAsia="x-none"/>
        </w:rPr>
        <w:t>tend to privilege arguments</w:t>
      </w:r>
      <w:r w:rsidRPr="00BD35AB">
        <w:rPr>
          <w:rFonts w:eastAsia="Times New Roman" w:cs="Times New Roman"/>
          <w:color w:val="000000"/>
          <w:szCs w:val="24"/>
          <w:lang w:val="x-none" w:eastAsia="x-none"/>
        </w:rPr>
        <w:t xml:space="preserve"> </w:t>
      </w:r>
      <w:r w:rsidRPr="00BD35AB">
        <w:rPr>
          <w:rFonts w:eastAsia="Times New Roman" w:cs="Times New Roman"/>
          <w:b/>
          <w:color w:val="000000"/>
          <w:sz w:val="19"/>
          <w:szCs w:val="24"/>
          <w:u w:val="thick"/>
          <w:lang w:val="x-none" w:eastAsia="x-none"/>
        </w:rPr>
        <w:t>that reach back into the past</w:t>
      </w:r>
      <w:r w:rsidRPr="00BD35AB">
        <w:rPr>
          <w:rFonts w:eastAsia="Times New Roman" w:cs="Times New Roman"/>
          <w:color w:val="000000"/>
          <w:szCs w:val="24"/>
          <w:lang w:val="x-none" w:eastAsia="x-none"/>
        </w:rPr>
        <w:t xml:space="preserve"> and parse out one or two causal variables that are then posited to be the major driving forces of past and future outcomes. The field also favors variables that are structural or otherwise parametric, thus downplaying the role of both agency and accident</w:t>
      </w:r>
      <w:r w:rsidRPr="00BD35AB">
        <w:rPr>
          <w:rFonts w:eastAsia="Times New Roman" w:cs="Times New Roman"/>
          <w:b/>
          <w:color w:val="000000"/>
          <w:sz w:val="19"/>
          <w:szCs w:val="24"/>
          <w:u w:val="thick"/>
          <w:lang w:val="x-none" w:eastAsia="x-none"/>
        </w:rPr>
        <w:t xml:space="preserve">. </w:t>
      </w:r>
      <w:r w:rsidRPr="00BD35AB">
        <w:rPr>
          <w:rFonts w:eastAsia="Times New Roman" w:cs="Times New Roman"/>
          <w:b/>
          <w:color w:val="000000"/>
          <w:sz w:val="19"/>
          <w:szCs w:val="24"/>
          <w:u w:val="thick"/>
          <w:shd w:val="clear" w:color="auto" w:fill="00FF00"/>
          <w:lang w:val="x-none" w:eastAsia="x-none"/>
        </w:rPr>
        <w:t>Forward reasoning undercuts</w:t>
      </w:r>
      <w:r w:rsidRPr="00BD35AB">
        <w:rPr>
          <w:rFonts w:eastAsia="Times New Roman" w:cs="Times New Roman"/>
          <w:b/>
          <w:color w:val="000000"/>
          <w:sz w:val="19"/>
          <w:szCs w:val="24"/>
          <w:u w:val="thick"/>
          <w:lang w:val="x-none" w:eastAsia="x-none"/>
        </w:rPr>
        <w:t xml:space="preserve"> structural </w:t>
      </w:r>
      <w:r w:rsidRPr="00BD35AB">
        <w:rPr>
          <w:rFonts w:eastAsia="Times New Roman" w:cs="Times New Roman"/>
          <w:b/>
          <w:color w:val="000000"/>
          <w:sz w:val="19"/>
          <w:szCs w:val="24"/>
          <w:u w:val="thick"/>
          <w:shd w:val="clear" w:color="auto" w:fill="00FF00"/>
          <w:lang w:val="x-none" w:eastAsia="x-none"/>
        </w:rPr>
        <w:t xml:space="preserve">determinism by raising the </w:t>
      </w:r>
      <w:r w:rsidRPr="00BD35AB">
        <w:rPr>
          <w:rFonts w:eastAsia="Times New Roman" w:cs="Times New Roman"/>
          <w:b/>
          <w:color w:val="000000"/>
          <w:sz w:val="19"/>
          <w:szCs w:val="24"/>
          <w:u w:val="thick"/>
          <w:lang w:val="x-none" w:eastAsia="x-none"/>
        </w:rPr>
        <w:t xml:space="preserve">possibility and </w:t>
      </w:r>
      <w:r w:rsidRPr="00BD35AB">
        <w:rPr>
          <w:rFonts w:eastAsia="Times New Roman" w:cs="Times New Roman"/>
          <w:b/>
          <w:color w:val="000000"/>
          <w:sz w:val="19"/>
          <w:szCs w:val="24"/>
          <w:u w:val="thick"/>
          <w:shd w:val="clear" w:color="auto" w:fill="00FF00"/>
          <w:lang w:val="x-none" w:eastAsia="x-none"/>
        </w:rPr>
        <w:t>plausibility of multiple futures</w:t>
      </w:r>
      <w:r w:rsidRPr="00BD35AB">
        <w:rPr>
          <w:rFonts w:eastAsia="Times New Roman" w:cs="Times New Roman"/>
          <w:color w:val="000000"/>
          <w:szCs w:val="24"/>
          <w:shd w:val="clear" w:color="auto" w:fill="00FF00"/>
          <w:lang w:val="x-none" w:eastAsia="x-none"/>
        </w:rPr>
        <w:t xml:space="preserve">. </w:t>
      </w:r>
      <w:r w:rsidRPr="00BD35AB">
        <w:rPr>
          <w:rFonts w:eastAsia="Times New Roman" w:cs="Times New Roman"/>
          <w:b/>
          <w:color w:val="000000"/>
          <w:sz w:val="19"/>
          <w:szCs w:val="24"/>
          <w:u w:val="thick"/>
          <w:lang w:val="x-none" w:eastAsia="x-none"/>
        </w:rPr>
        <w:t>Scenarios</w:t>
      </w:r>
      <w:r w:rsidRPr="00BD35AB">
        <w:rPr>
          <w:rFonts w:eastAsia="Times New Roman" w:cs="Times New Roman"/>
          <w:color w:val="000000"/>
          <w:szCs w:val="24"/>
          <w:lang w:val="x-none" w:eastAsia="x-none"/>
        </w:rPr>
        <w:t xml:space="preserve"> are impressionistic pictures </w:t>
      </w:r>
      <w:r w:rsidRPr="00BD35AB">
        <w:rPr>
          <w:rFonts w:eastAsia="Times New Roman" w:cs="Times New Roman"/>
          <w:b/>
          <w:color w:val="000000"/>
          <w:sz w:val="19"/>
          <w:szCs w:val="24"/>
          <w:u w:val="thick"/>
          <w:lang w:val="x-none" w:eastAsia="x-none"/>
        </w:rPr>
        <w:t xml:space="preserve">that build on </w:t>
      </w:r>
      <w:r w:rsidRPr="00BD35AB">
        <w:rPr>
          <w:rFonts w:eastAsia="Times New Roman" w:cs="Times New Roman"/>
          <w:b/>
          <w:color w:val="000000"/>
          <w:sz w:val="19"/>
          <w:szCs w:val="24"/>
          <w:u w:val="thick"/>
          <w:shd w:val="clear" w:color="auto" w:fill="00FF00"/>
          <w:lang w:val="x-none" w:eastAsia="x-none"/>
        </w:rPr>
        <w:t>different combinations of causal variables that may also take on different values in different scenarios</w:t>
      </w:r>
      <w:r w:rsidRPr="00BD35AB">
        <w:rPr>
          <w:rFonts w:eastAsia="Times New Roman" w:cs="Times New Roman"/>
          <w:color w:val="000000"/>
          <w:szCs w:val="24"/>
          <w:lang w:val="x-none" w:eastAsia="x-none"/>
        </w:rPr>
        <w:t xml:space="preserve">. Thus </w:t>
      </w:r>
      <w:r w:rsidRPr="00BD35AB">
        <w:rPr>
          <w:rFonts w:eastAsia="Times New Roman" w:cs="Times New Roman"/>
          <w:b/>
          <w:color w:val="000000"/>
          <w:sz w:val="19"/>
          <w:szCs w:val="24"/>
          <w:u w:val="thick"/>
          <w:shd w:val="clear" w:color="auto" w:fill="00FF00"/>
          <w:lang w:val="x-none" w:eastAsia="x-none"/>
        </w:rPr>
        <w:t>it is possible to construct scenarios</w:t>
      </w:r>
      <w:r w:rsidRPr="00BD35AB">
        <w:rPr>
          <w:rFonts w:eastAsia="Times New Roman" w:cs="Times New Roman"/>
          <w:b/>
          <w:color w:val="000000"/>
          <w:sz w:val="19"/>
          <w:szCs w:val="24"/>
          <w:u w:val="thick"/>
          <w:lang w:val="x-none" w:eastAsia="x-none"/>
        </w:rPr>
        <w:t xml:space="preserve"> </w:t>
      </w:r>
      <w:r w:rsidRPr="00BD35AB">
        <w:rPr>
          <w:rFonts w:eastAsia="Times New Roman" w:cs="Times New Roman"/>
          <w:b/>
          <w:color w:val="000000"/>
          <w:sz w:val="19"/>
          <w:szCs w:val="24"/>
          <w:u w:val="thick"/>
          <w:shd w:val="clear" w:color="auto" w:fill="00FF00"/>
          <w:lang w:val="x-none" w:eastAsia="x-none"/>
        </w:rPr>
        <w:t>without</w:t>
      </w:r>
      <w:r w:rsidRPr="00BD35AB">
        <w:rPr>
          <w:rFonts w:eastAsia="Times New Roman" w:cs="Times New Roman"/>
          <w:b/>
          <w:color w:val="000000"/>
          <w:sz w:val="19"/>
          <w:szCs w:val="24"/>
          <w:u w:val="thick"/>
          <w:lang w:val="x-none" w:eastAsia="x-none"/>
        </w:rPr>
        <w:t xml:space="preserve"> pre-existing firm proof of theoretical claims that meet strict </w:t>
      </w:r>
      <w:r w:rsidRPr="00BD35AB">
        <w:rPr>
          <w:rFonts w:eastAsia="Times New Roman" w:cs="Times New Roman"/>
          <w:b/>
          <w:color w:val="000000"/>
          <w:sz w:val="19"/>
          <w:szCs w:val="24"/>
          <w:u w:val="thick"/>
          <w:shd w:val="clear" w:color="auto" w:fill="00FF00"/>
          <w:lang w:val="x-none" w:eastAsia="x-none"/>
        </w:rPr>
        <w:t>positivist standards</w:t>
      </w:r>
      <w:r w:rsidRPr="00BD35AB">
        <w:rPr>
          <w:rFonts w:eastAsia="Times New Roman" w:cs="Times New Roman"/>
          <w:color w:val="000000"/>
          <w:szCs w:val="24"/>
          <w:lang w:val="x-none" w:eastAsia="x-none"/>
        </w:rPr>
        <w:t xml:space="preserve">. </w:t>
      </w:r>
      <w:r w:rsidRPr="00BD35AB">
        <w:rPr>
          <w:rFonts w:eastAsia="Times New Roman" w:cs="Times New Roman"/>
          <w:b/>
          <w:color w:val="000000"/>
          <w:sz w:val="19"/>
          <w:szCs w:val="24"/>
          <w:u w:val="thick"/>
          <w:lang w:val="x-none" w:eastAsia="x-none"/>
        </w:rPr>
        <w:t>The foundation</w:t>
      </w:r>
      <w:r w:rsidRPr="00BD35AB">
        <w:rPr>
          <w:rFonts w:eastAsia="Times New Roman" w:cs="Times New Roman"/>
          <w:color w:val="000000"/>
          <w:szCs w:val="24"/>
          <w:lang w:val="x-none" w:eastAsia="x-none"/>
        </w:rPr>
        <w:t xml:space="preserve"> for scenarios </w:t>
      </w:r>
      <w:r w:rsidRPr="00BD35AB">
        <w:rPr>
          <w:rFonts w:eastAsia="Times New Roman" w:cs="Times New Roman"/>
          <w:b/>
          <w:color w:val="000000"/>
          <w:sz w:val="19"/>
          <w:szCs w:val="24"/>
          <w:u w:val="thick"/>
          <w:lang w:val="x-none" w:eastAsia="x-none"/>
        </w:rPr>
        <w:t>is</w:t>
      </w:r>
      <w:r w:rsidRPr="00BD35AB">
        <w:rPr>
          <w:rFonts w:eastAsia="Times New Roman" w:cs="Times New Roman"/>
          <w:color w:val="000000"/>
          <w:szCs w:val="24"/>
          <w:lang w:val="x-none" w:eastAsia="x-none"/>
        </w:rPr>
        <w:t xml:space="preserve"> made up of </w:t>
      </w:r>
      <w:r w:rsidRPr="00BD35AB">
        <w:rPr>
          <w:rFonts w:eastAsia="Times New Roman" w:cs="Times New Roman"/>
          <w:b/>
          <w:color w:val="000000"/>
          <w:sz w:val="19"/>
          <w:szCs w:val="24"/>
          <w:u w:val="thick"/>
          <w:lang w:val="x-none" w:eastAsia="x-none"/>
        </w:rPr>
        <w:t>provisional</w:t>
      </w:r>
      <w:r w:rsidRPr="00BD35AB">
        <w:rPr>
          <w:rFonts w:eastAsia="Times New Roman" w:cs="Times New Roman"/>
          <w:color w:val="000000"/>
          <w:szCs w:val="24"/>
          <w:lang w:val="x-none" w:eastAsia="x-none"/>
        </w:rPr>
        <w:t xml:space="preserve"> assumptions and causal claims. These become the subject of revision and updating more than testing. A set of scenarios often contains competing or at least contrasting assumptions. It is less important where people start, than it is where they end up through frequent revisions, and how they got there</w:t>
      </w:r>
      <w:r w:rsidRPr="00BD35AB">
        <w:rPr>
          <w:rFonts w:eastAsia="Times New Roman" w:cs="Times New Roman"/>
          <w:b/>
          <w:color w:val="000000"/>
          <w:sz w:val="19"/>
          <w:szCs w:val="24"/>
          <w:u w:val="thick"/>
          <w:lang w:val="x-none" w:eastAsia="x-none"/>
        </w:rPr>
        <w:t xml:space="preserve">. </w:t>
      </w:r>
      <w:r w:rsidRPr="00BD35AB">
        <w:rPr>
          <w:rFonts w:eastAsia="Times New Roman" w:cs="Times New Roman"/>
          <w:b/>
          <w:color w:val="000000"/>
          <w:sz w:val="19"/>
          <w:szCs w:val="24"/>
          <w:u w:val="thick"/>
          <w:shd w:val="clear" w:color="auto" w:fill="00FF00"/>
          <w:lang w:val="x-none" w:eastAsia="x-none"/>
        </w:rPr>
        <w:t>A good scenario is an internally consistent hypothesis about how the future might unfold; it is a chain of logic that connects ‘drivers’ to outcomes</w:t>
      </w:r>
      <w:r w:rsidRPr="00BD35AB">
        <w:rPr>
          <w:rFonts w:eastAsia="Times New Roman" w:cs="Times New Roman"/>
          <w:color w:val="000000"/>
          <w:szCs w:val="24"/>
          <w:lang w:val="x-none" w:eastAsia="x-none"/>
        </w:rPr>
        <w:t xml:space="preserve"> (</w:t>
      </w:r>
      <w:proofErr w:type="spellStart"/>
      <w:r w:rsidRPr="00BD35AB">
        <w:rPr>
          <w:rFonts w:eastAsia="Times New Roman" w:cs="Times New Roman"/>
          <w:color w:val="000000"/>
          <w:szCs w:val="24"/>
          <w:lang w:val="x-none" w:eastAsia="x-none"/>
        </w:rPr>
        <w:t>Rosell</w:t>
      </w:r>
      <w:proofErr w:type="spellEnd"/>
      <w:r w:rsidRPr="00BD35AB">
        <w:rPr>
          <w:rFonts w:eastAsia="Times New Roman" w:cs="Times New Roman"/>
          <w:color w:val="000000"/>
          <w:szCs w:val="24"/>
          <w:lang w:val="x-none" w:eastAsia="x-none"/>
        </w:rPr>
        <w:t xml:space="preserve">, 1999:126). Consider as an example one plausible scenario at the level of a ‘global future’ where power continues to shift away from the state and towards international institutions, transnational actors and local communities. The state lose its monopoly on the provision of security and basic characteristics of the </w:t>
      </w:r>
      <w:proofErr w:type="spellStart"/>
      <w:r w:rsidRPr="00BD35AB">
        <w:rPr>
          <w:rFonts w:eastAsia="Times New Roman" w:cs="Times New Roman"/>
          <w:color w:val="000000"/>
          <w:szCs w:val="24"/>
          <w:lang w:val="x-none" w:eastAsia="x-none"/>
        </w:rPr>
        <w:t>Westphalian</w:t>
      </w:r>
      <w:proofErr w:type="spellEnd"/>
      <w:r w:rsidRPr="00BD35AB">
        <w:rPr>
          <w:rFonts w:eastAsia="Times New Roman" w:cs="Times New Roman"/>
          <w:color w:val="000000"/>
          <w:szCs w:val="24"/>
          <w:lang w:val="x-none" w:eastAsia="x-none"/>
        </w:rPr>
        <w:t xml:space="preserve"> system as we have known it are fundamentally altered. In this setting, key decisions about security, economics and culture will be made by non-state actors. Security may become a commodity that can be bought like other commodities in the global marketplace</w:t>
      </w:r>
      <w:r w:rsidRPr="00BD35AB">
        <w:rPr>
          <w:rFonts w:eastAsia="Times New Roman" w:cs="Times New Roman"/>
          <w:b/>
          <w:color w:val="000000"/>
          <w:sz w:val="19"/>
          <w:szCs w:val="24"/>
          <w:u w:val="thick"/>
          <w:lang w:val="x-none" w:eastAsia="x-none"/>
        </w:rPr>
        <w:t xml:space="preserve">. </w:t>
      </w:r>
      <w:r w:rsidRPr="00BD35AB">
        <w:rPr>
          <w:rFonts w:eastAsia="Times New Roman" w:cs="Times New Roman"/>
          <w:b/>
          <w:color w:val="000000"/>
          <w:sz w:val="19"/>
          <w:szCs w:val="24"/>
          <w:u w:val="thick"/>
          <w:shd w:val="clear" w:color="auto" w:fill="00FF00"/>
          <w:lang w:val="x-none" w:eastAsia="x-none"/>
        </w:rPr>
        <w:t>A detailed scenario</w:t>
      </w:r>
      <w:r w:rsidRPr="00BD35AB">
        <w:rPr>
          <w:rFonts w:eastAsia="Times New Roman" w:cs="Times New Roman"/>
          <w:color w:val="000000"/>
          <w:szCs w:val="24"/>
          <w:lang w:val="x-none" w:eastAsia="x-none"/>
        </w:rPr>
        <w:t xml:space="preserve"> about this transformation would </w:t>
      </w:r>
      <w:r w:rsidRPr="00BD35AB">
        <w:rPr>
          <w:rFonts w:eastAsia="Times New Roman" w:cs="Times New Roman"/>
          <w:b/>
          <w:color w:val="000000"/>
          <w:sz w:val="19"/>
          <w:szCs w:val="24"/>
          <w:u w:val="thick"/>
          <w:shd w:val="clear" w:color="auto" w:fill="00FF00"/>
          <w:lang w:val="x-none" w:eastAsia="x-none"/>
        </w:rPr>
        <w:t>specify</w:t>
      </w:r>
      <w:r w:rsidRPr="00BD35AB">
        <w:rPr>
          <w:rFonts w:eastAsia="Times New Roman" w:cs="Times New Roman"/>
          <w:b/>
          <w:color w:val="000000"/>
          <w:sz w:val="19"/>
          <w:szCs w:val="24"/>
          <w:u w:val="thick"/>
          <w:lang w:val="x-none" w:eastAsia="x-none"/>
        </w:rPr>
        <w:t xml:space="preserve"> the range of </w:t>
      </w:r>
      <w:r w:rsidRPr="00BD35AB">
        <w:rPr>
          <w:rFonts w:eastAsia="Times New Roman" w:cs="Times New Roman"/>
          <w:b/>
          <w:color w:val="000000"/>
          <w:sz w:val="19"/>
          <w:szCs w:val="24"/>
          <w:u w:val="thick"/>
          <w:shd w:val="clear" w:color="auto" w:fill="00FF00"/>
          <w:lang w:val="x-none" w:eastAsia="x-none"/>
        </w:rPr>
        <w:t>changes that are expected to occur</w:t>
      </w:r>
      <w:r w:rsidRPr="00BD35AB">
        <w:rPr>
          <w:rFonts w:eastAsia="Times New Roman" w:cs="Times New Roman"/>
          <w:color w:val="000000"/>
          <w:szCs w:val="24"/>
          <w:lang w:val="x-none" w:eastAsia="x-none"/>
        </w:rPr>
        <w:t xml:space="preserve"> and how they are connected to one another. </w:t>
      </w:r>
      <w:r w:rsidRPr="00BD35AB">
        <w:rPr>
          <w:rFonts w:eastAsia="Times New Roman" w:cs="Times New Roman"/>
          <w:b/>
          <w:color w:val="000000"/>
          <w:sz w:val="19"/>
          <w:szCs w:val="24"/>
          <w:u w:val="thick"/>
          <w:lang w:val="x-none" w:eastAsia="x-none"/>
        </w:rPr>
        <w:t>It would</w:t>
      </w:r>
      <w:r w:rsidRPr="00BD35AB">
        <w:rPr>
          <w:rFonts w:eastAsia="Times New Roman" w:cs="Times New Roman"/>
          <w:color w:val="000000"/>
          <w:szCs w:val="24"/>
          <w:lang w:val="x-none" w:eastAsia="x-none"/>
        </w:rPr>
        <w:t xml:space="preserve"> also </w:t>
      </w:r>
      <w:r w:rsidRPr="00BD35AB">
        <w:rPr>
          <w:rFonts w:eastAsia="Times New Roman" w:cs="Times New Roman"/>
          <w:b/>
          <w:color w:val="000000"/>
          <w:sz w:val="19"/>
          <w:szCs w:val="24"/>
          <w:u w:val="thick"/>
          <w:shd w:val="clear" w:color="auto" w:fill="00FF00"/>
          <w:lang w:val="x-none" w:eastAsia="x-none"/>
        </w:rPr>
        <w:t>identify what kinds of evidence might support the scenario</w:t>
      </w:r>
      <w:r w:rsidRPr="00BD35AB">
        <w:rPr>
          <w:rFonts w:eastAsia="Times New Roman" w:cs="Times New Roman"/>
          <w:color w:val="000000"/>
          <w:szCs w:val="24"/>
          <w:lang w:val="x-none" w:eastAsia="x-none"/>
        </w:rPr>
        <w:t xml:space="preserve"> as these or other processes unfold over the next decade, and what kind of evidence would count against the scenario. This is simply a form of process tracing, or </w:t>
      </w:r>
      <w:r w:rsidRPr="00BD35AB">
        <w:rPr>
          <w:rFonts w:eastAsia="Times New Roman" w:cs="Times New Roman"/>
          <w:b/>
          <w:color w:val="000000"/>
          <w:sz w:val="19"/>
          <w:szCs w:val="24"/>
          <w:u w:val="thick"/>
          <w:shd w:val="clear" w:color="auto" w:fill="00FF00"/>
          <w:lang w:val="x-none" w:eastAsia="x-none"/>
        </w:rPr>
        <w:t>increasing</w:t>
      </w:r>
      <w:r w:rsidRPr="00BD35AB">
        <w:rPr>
          <w:rFonts w:eastAsia="Times New Roman" w:cs="Times New Roman"/>
          <w:b/>
          <w:color w:val="000000"/>
          <w:sz w:val="19"/>
          <w:szCs w:val="24"/>
          <w:u w:val="thick"/>
          <w:lang w:val="x-none" w:eastAsia="x-none"/>
        </w:rPr>
        <w:t xml:space="preserve"> the number of </w:t>
      </w:r>
      <w:r w:rsidRPr="00BD35AB">
        <w:rPr>
          <w:rFonts w:eastAsia="Times New Roman" w:cs="Times New Roman"/>
          <w:b/>
          <w:color w:val="000000"/>
          <w:sz w:val="19"/>
          <w:szCs w:val="24"/>
          <w:u w:val="thick"/>
          <w:shd w:val="clear" w:color="auto" w:fill="00FF00"/>
          <w:lang w:val="x-none" w:eastAsia="x-none"/>
        </w:rPr>
        <w:t>observable implications of an argument</w:t>
      </w:r>
      <w:r w:rsidRPr="00BD35AB">
        <w:rPr>
          <w:rFonts w:eastAsia="Times New Roman" w:cs="Times New Roman"/>
          <w:color w:val="000000"/>
          <w:szCs w:val="24"/>
          <w:lang w:val="x-none" w:eastAsia="x-none"/>
        </w:rPr>
        <w:t xml:space="preserve">, in future rather than past time. </w:t>
      </w:r>
      <w:r w:rsidRPr="00BD35AB">
        <w:rPr>
          <w:rFonts w:eastAsia="Times New Roman" w:cs="Times New Roman"/>
          <w:b/>
          <w:color w:val="000000"/>
          <w:sz w:val="19"/>
          <w:szCs w:val="24"/>
          <w:u w:val="thick"/>
          <w:lang w:val="x-none" w:eastAsia="x-none"/>
        </w:rPr>
        <w:t>Eventually</w:t>
      </w:r>
      <w:r w:rsidRPr="00BD35AB">
        <w:rPr>
          <w:rFonts w:eastAsia="Times New Roman" w:cs="Times New Roman"/>
          <w:color w:val="000000"/>
          <w:szCs w:val="24"/>
          <w:lang w:val="x-none" w:eastAsia="x-none"/>
        </w:rPr>
        <w:t xml:space="preserve">, as in the heuristics of evolutionary biology, </w:t>
      </w:r>
      <w:r w:rsidRPr="00BD35AB">
        <w:rPr>
          <w:rFonts w:eastAsia="Times New Roman" w:cs="Times New Roman"/>
          <w:b/>
          <w:color w:val="000000"/>
          <w:sz w:val="19"/>
          <w:szCs w:val="24"/>
          <w:u w:val="thick"/>
          <w:lang w:val="x-none" w:eastAsia="x-none"/>
        </w:rPr>
        <w:t>future history becomes data</w:t>
      </w:r>
      <w:r w:rsidRPr="00BD35AB">
        <w:rPr>
          <w:rFonts w:eastAsia="Times New Roman" w:cs="Times New Roman"/>
          <w:color w:val="000000"/>
          <w:szCs w:val="24"/>
          <w:lang w:val="x-none" w:eastAsia="x-none"/>
        </w:rPr>
        <w:t>. Bu</w:t>
      </w:r>
      <w:r w:rsidRPr="00BD35AB">
        <w:rPr>
          <w:rFonts w:eastAsia="Times New Roman" w:cs="Times New Roman"/>
          <w:b/>
          <w:color w:val="000000"/>
          <w:sz w:val="19"/>
          <w:szCs w:val="24"/>
          <w:u w:val="thick"/>
          <w:lang w:val="x-none" w:eastAsia="x-none"/>
        </w:rPr>
        <w:t xml:space="preserve">t </w:t>
      </w:r>
      <w:r w:rsidRPr="00BD35AB">
        <w:rPr>
          <w:rFonts w:eastAsia="Times New Roman" w:cs="Times New Roman"/>
          <w:b/>
          <w:color w:val="000000"/>
          <w:sz w:val="19"/>
          <w:szCs w:val="24"/>
          <w:u w:val="thick"/>
          <w:shd w:val="clear" w:color="auto" w:fill="00FF00"/>
          <w:lang w:val="x-none" w:eastAsia="x-none"/>
        </w:rPr>
        <w:t>instead of thinking of data as something that can falsify</w:t>
      </w:r>
      <w:r w:rsidRPr="00BD35AB">
        <w:rPr>
          <w:rFonts w:eastAsia="Times New Roman" w:cs="Times New Roman"/>
          <w:b/>
          <w:color w:val="000000"/>
          <w:sz w:val="19"/>
          <w:szCs w:val="24"/>
          <w:u w:val="thick"/>
          <w:lang w:val="x-none" w:eastAsia="x-none"/>
        </w:rPr>
        <w:t xml:space="preserve"> </w:t>
      </w:r>
      <w:r w:rsidRPr="00BD35AB">
        <w:rPr>
          <w:rFonts w:eastAsia="Times New Roman" w:cs="Times New Roman"/>
          <w:color w:val="000000"/>
          <w:szCs w:val="24"/>
          <w:lang w:val="x-none" w:eastAsia="x-none"/>
        </w:rPr>
        <w:t xml:space="preserve">any particular </w:t>
      </w:r>
      <w:r w:rsidRPr="00BD35AB">
        <w:rPr>
          <w:rFonts w:eastAsia="Times New Roman" w:cs="Times New Roman"/>
          <w:b/>
          <w:color w:val="000000"/>
          <w:sz w:val="19"/>
          <w:szCs w:val="24"/>
          <w:u w:val="thick"/>
          <w:lang w:val="x-none" w:eastAsia="x-none"/>
        </w:rPr>
        <w:t xml:space="preserve">hypothesis, one should </w:t>
      </w:r>
      <w:r w:rsidRPr="00BD35AB">
        <w:rPr>
          <w:rFonts w:eastAsia="Times New Roman" w:cs="Times New Roman"/>
          <w:b/>
          <w:color w:val="000000"/>
          <w:sz w:val="19"/>
          <w:szCs w:val="24"/>
          <w:u w:val="thick"/>
          <w:shd w:val="clear" w:color="auto" w:fill="00FF00"/>
          <w:lang w:val="x-none" w:eastAsia="x-none"/>
        </w:rPr>
        <w:t>think of it as</w:t>
      </w:r>
      <w:r w:rsidRPr="00BD35AB">
        <w:rPr>
          <w:rFonts w:eastAsia="Times New Roman" w:cs="Times New Roman"/>
          <w:b/>
          <w:color w:val="000000"/>
          <w:sz w:val="19"/>
          <w:szCs w:val="24"/>
          <w:u w:val="thick"/>
          <w:lang w:val="x-none" w:eastAsia="x-none"/>
        </w:rPr>
        <w:t xml:space="preserve"> something capable of distinguishing or </w:t>
      </w:r>
      <w:r w:rsidRPr="00BD35AB">
        <w:rPr>
          <w:rFonts w:eastAsia="Times New Roman" w:cs="Times New Roman"/>
          <w:b/>
          <w:color w:val="000000"/>
          <w:sz w:val="19"/>
          <w:szCs w:val="24"/>
          <w:u w:val="thick"/>
          <w:shd w:val="clear" w:color="auto" w:fill="00FF00"/>
          <w:lang w:val="x-none" w:eastAsia="x-none"/>
        </w:rPr>
        <w:t>selecting the story that was from the stories that might have been</w:t>
      </w:r>
      <w:r w:rsidRPr="00BD35AB">
        <w:rPr>
          <w:rFonts w:eastAsia="Times New Roman" w:cs="Times New Roman"/>
          <w:color w:val="000000"/>
          <w:szCs w:val="24"/>
          <w:shd w:val="clear" w:color="auto" w:fill="00FF00"/>
          <w:lang w:val="x-none" w:eastAsia="x-none"/>
        </w:rPr>
        <w:t>.</w:t>
      </w:r>
    </w:p>
    <w:p w:rsidR="009C181B" w:rsidRPr="00BD35AB" w:rsidRDefault="009C181B" w:rsidP="009C181B">
      <w:pPr>
        <w:rPr>
          <w:rFonts w:eastAsia="Times New Roman" w:cs="Times New Roman"/>
          <w:sz w:val="20"/>
          <w:szCs w:val="24"/>
        </w:rPr>
      </w:pPr>
    </w:p>
    <w:p w:rsidR="009C181B" w:rsidRPr="00BD35AB" w:rsidRDefault="009C181B" w:rsidP="009C181B">
      <w:pPr>
        <w:rPr>
          <w:rFonts w:eastAsia="Times New Roman" w:cs="Times New Roman"/>
          <w:b/>
          <w:sz w:val="22"/>
          <w:szCs w:val="24"/>
          <w:lang w:val="x-none" w:eastAsia="x-none"/>
        </w:rPr>
      </w:pPr>
      <w:r w:rsidRPr="00BD35AB">
        <w:rPr>
          <w:rFonts w:eastAsia="Times New Roman" w:cs="Times New Roman"/>
          <w:b/>
          <w:sz w:val="22"/>
          <w:szCs w:val="24"/>
          <w:lang w:val="x-none" w:eastAsia="x-none"/>
        </w:rPr>
        <w:t>There is zero empirical basis for extending complexity to social systems- they have their epistemology backwards- complexity needs to be meaningfully capable of describing an empirical example of emergence otherwise it is a buzzword- the standard of complexity science should be prescriptive- this is the d-rule for adjudicating complexity in physics and biology</w:t>
      </w:r>
    </w:p>
    <w:p w:rsidR="009C181B" w:rsidRPr="00BD35AB" w:rsidRDefault="009C181B" w:rsidP="009C181B">
      <w:pPr>
        <w:widowControl w:val="0"/>
        <w:autoSpaceDE w:val="0"/>
        <w:autoSpaceDN w:val="0"/>
        <w:adjustRightInd w:val="0"/>
        <w:spacing w:after="240"/>
        <w:rPr>
          <w:rFonts w:eastAsia="Times New Roman" w:cs="Times New Roman"/>
          <w:sz w:val="20"/>
          <w:szCs w:val="24"/>
        </w:rPr>
      </w:pPr>
      <w:r w:rsidRPr="00BD35AB">
        <w:rPr>
          <w:rFonts w:eastAsia="Times New Roman" w:cs="Times New Roman"/>
          <w:sz w:val="20"/>
          <w:szCs w:val="24"/>
        </w:rPr>
        <w:t xml:space="preserve">Terrence W. </w:t>
      </w:r>
      <w:r w:rsidRPr="00BD35AB">
        <w:rPr>
          <w:rFonts w:eastAsia="Times New Roman" w:cs="Times New Roman"/>
          <w:b/>
          <w:color w:val="000000"/>
          <w:sz w:val="22"/>
          <w:szCs w:val="24"/>
          <w:u w:val="thick" w:color="000000"/>
          <w:lang w:val="x-none" w:eastAsia="x-none"/>
        </w:rPr>
        <w:t>Deacon</w:t>
      </w:r>
      <w:r w:rsidRPr="00BD35AB">
        <w:rPr>
          <w:rFonts w:eastAsia="Times New Roman" w:cs="Times New Roman"/>
          <w:sz w:val="20"/>
          <w:szCs w:val="24"/>
        </w:rPr>
        <w:t xml:space="preserve">, Professor of Anthropology and Human Evolutionary Biology at University of California Berkeley- he is the foremost expert on different orders of emergence in thermodynamic, biology, and neurological systems, “Emergence: The Hole at the Wheel’s Hub,” </w:t>
      </w:r>
      <w:r w:rsidRPr="00BD35AB">
        <w:rPr>
          <w:rFonts w:eastAsia="Times New Roman" w:cs="Times New Roman"/>
          <w:b/>
          <w:color w:val="000000"/>
          <w:sz w:val="22"/>
          <w:szCs w:val="24"/>
          <w:u w:val="thick" w:color="000000"/>
          <w:lang w:val="x-none" w:eastAsia="x-none"/>
        </w:rPr>
        <w:t>2006</w:t>
      </w:r>
      <w:r w:rsidRPr="00BD35AB">
        <w:rPr>
          <w:rFonts w:eastAsia="Times New Roman" w:cs="Times New Roman"/>
          <w:sz w:val="20"/>
          <w:szCs w:val="24"/>
        </w:rPr>
        <w:t xml:space="preserve"> </w:t>
      </w:r>
    </w:p>
    <w:p w:rsidR="009C181B" w:rsidRPr="00BD35AB" w:rsidRDefault="009C181B" w:rsidP="009C181B">
      <w:pPr>
        <w:ind w:left="432" w:right="432"/>
        <w:rPr>
          <w:rFonts w:eastAsia="Times New Roman" w:cs="Times New Roman"/>
          <w:b/>
          <w:color w:val="000000"/>
          <w:sz w:val="19"/>
          <w:szCs w:val="24"/>
          <w:u w:val="thick"/>
          <w:shd w:val="clear" w:color="auto" w:fill="00FF00"/>
          <w:lang w:val="x-none" w:eastAsia="x-none"/>
        </w:rPr>
      </w:pPr>
      <w:r w:rsidRPr="00BD35AB">
        <w:rPr>
          <w:rFonts w:eastAsia="Times New Roman" w:cs="Times New Roman"/>
          <w:color w:val="000000"/>
          <w:szCs w:val="24"/>
          <w:lang w:val="x-none" w:eastAsia="x-none"/>
        </w:rPr>
        <w:t xml:space="preserve">Over the past few decades, this compositional usage has become more and more prominent as scientists in different fields have encountered similar transitional patterns in systems as diverse as liquid convection patterns and the appearance of unprecedented social dynamics. In non-technical discussions the phrase </w:t>
      </w:r>
      <w:r w:rsidRPr="00BD35AB">
        <w:rPr>
          <w:rFonts w:eastAsia="Times New Roman" w:cs="Times New Roman"/>
          <w:b/>
          <w:color w:val="000000"/>
          <w:sz w:val="19"/>
          <w:szCs w:val="24"/>
          <w:u w:val="thick"/>
          <w:lang w:val="x-none" w:eastAsia="x-none"/>
        </w:rPr>
        <w:t>'the whole is more than the sum of the parts' is often quoted</w:t>
      </w:r>
      <w:r w:rsidRPr="00BD35AB">
        <w:rPr>
          <w:rFonts w:eastAsia="Times New Roman" w:cs="Times New Roman"/>
          <w:color w:val="000000"/>
          <w:szCs w:val="24"/>
          <w:lang w:val="x-none" w:eastAsia="x-none"/>
        </w:rPr>
        <w:t xml:space="preserve"> to convey this sense of novelty generated via ascent in scale. This phrase originates with Aristotle and captures two aspects of the </w:t>
      </w:r>
      <w:r w:rsidRPr="00BD35AB">
        <w:rPr>
          <w:rFonts w:eastAsia="Times New Roman" w:cs="Times New Roman"/>
          <w:b/>
          <w:color w:val="000000"/>
          <w:sz w:val="19"/>
          <w:szCs w:val="24"/>
          <w:u w:val="thick"/>
          <w:lang w:val="x-none" w:eastAsia="x-none"/>
        </w:rPr>
        <w:t>emergence</w:t>
      </w:r>
      <w:r w:rsidRPr="00BD35AB">
        <w:rPr>
          <w:rFonts w:eastAsia="Times New Roman" w:cs="Times New Roman"/>
          <w:color w:val="000000"/>
          <w:szCs w:val="24"/>
          <w:lang w:val="x-none" w:eastAsia="x-none"/>
        </w:rPr>
        <w:t xml:space="preserve"> concept: the distinction between a merely quantitative difference and a qualitative one, and effects involving the combination of elements whose patterns of interaction contribute to global properties that are not evident in the components themselves. </w:t>
      </w:r>
      <w:r w:rsidRPr="00BD35AB">
        <w:rPr>
          <w:rFonts w:eastAsia="Times New Roman" w:cs="Times New Roman"/>
          <w:b/>
          <w:color w:val="000000"/>
          <w:sz w:val="19"/>
          <w:szCs w:val="24"/>
          <w:u w:val="thick"/>
          <w:lang w:val="x-none" w:eastAsia="x-none"/>
        </w:rPr>
        <w:t>There is something a bit misleading about this way of phrasing the relationship that harkens back to a something-from-nothing conception. Exactly what 'more' is being appealed to, if not the parts and their relationships, is seldom made explicit.</w:t>
      </w:r>
      <w:r w:rsidRPr="00BD35AB">
        <w:rPr>
          <w:rFonts w:eastAsia="Times New Roman" w:cs="Times New Roman"/>
          <w:color w:val="000000"/>
          <w:szCs w:val="24"/>
          <w:lang w:val="x-none" w:eastAsia="x-none"/>
        </w:rPr>
        <w:t xml:space="preserve"> This additive conception has often led to the expectation that new classes of physical laws come into existence with increases in scale and the interaction effects that result. This conception of emergence is often described as 'strong emergence' because it implies a dissociation from the physics relevant to the parts and their relationships. It is contrasted with 'weak emergence' that does not entail introduction of any new physical principles. The latter is often seen merely as a </w:t>
      </w:r>
      <w:proofErr w:type="spellStart"/>
      <w:r w:rsidRPr="00BD35AB">
        <w:rPr>
          <w:rFonts w:eastAsia="Times New Roman" w:cs="Times New Roman"/>
          <w:color w:val="000000"/>
          <w:szCs w:val="24"/>
          <w:lang w:val="x-none" w:eastAsia="x-none"/>
        </w:rPr>
        <w:t>redescriptive</w:t>
      </w:r>
      <w:proofErr w:type="spellEnd"/>
      <w:r w:rsidRPr="00BD35AB">
        <w:rPr>
          <w:rFonts w:eastAsia="Times New Roman" w:cs="Times New Roman"/>
          <w:color w:val="000000"/>
          <w:szCs w:val="24"/>
          <w:lang w:val="x-none" w:eastAsia="x-none"/>
        </w:rPr>
        <w:t xml:space="preserve"> variant of standard </w:t>
      </w:r>
      <w:proofErr w:type="spellStart"/>
      <w:r w:rsidRPr="00BD35AB">
        <w:rPr>
          <w:rFonts w:eastAsia="Times New Roman" w:cs="Times New Roman"/>
          <w:color w:val="000000"/>
          <w:szCs w:val="24"/>
          <w:lang w:val="x-none" w:eastAsia="x-none"/>
        </w:rPr>
        <w:t>reductionistic</w:t>
      </w:r>
      <w:proofErr w:type="spellEnd"/>
      <w:r w:rsidRPr="00BD35AB">
        <w:rPr>
          <w:rFonts w:eastAsia="Times New Roman" w:cs="Times New Roman"/>
          <w:color w:val="000000"/>
          <w:szCs w:val="24"/>
          <w:lang w:val="x-none" w:eastAsia="x-none"/>
        </w:rPr>
        <w:t xml:space="preserve"> causality, and thus as emergence only with respect to human observers and their limited analytic tools. In this essay I will argue that we can still understand the emergence of novel forms of causality without attributing it to the introduction of unprecedented physical laws. Indeed, I will argue that only to the extent that an unbroken chain of causal principles links such higher-order phenomena as consciousness to more basic physical processes will we have an adequate theory of emergence. </w:t>
      </w:r>
      <w:r w:rsidRPr="00BD35AB">
        <w:rPr>
          <w:rFonts w:eastAsia="Times New Roman" w:cs="Times New Roman"/>
          <w:b/>
          <w:color w:val="000000"/>
          <w:sz w:val="19"/>
          <w:szCs w:val="24"/>
          <w:u w:val="thick"/>
          <w:lang w:val="x-none" w:eastAsia="x-none"/>
        </w:rPr>
        <w:t xml:space="preserve">In the last decades of the twentieth century </w:t>
      </w:r>
      <w:r w:rsidRPr="00BD35AB">
        <w:rPr>
          <w:rFonts w:eastAsia="Times New Roman" w:cs="Times New Roman"/>
          <w:b/>
          <w:color w:val="000000"/>
          <w:sz w:val="19"/>
          <w:szCs w:val="24"/>
          <w:u w:val="thick"/>
          <w:shd w:val="clear" w:color="auto" w:fill="00FF00"/>
          <w:lang w:val="x-none" w:eastAsia="x-none"/>
        </w:rPr>
        <w:t>the concept of emergence has taken on a merely descriptive function in many fields.</w:t>
      </w:r>
      <w:r w:rsidRPr="00BD35AB">
        <w:rPr>
          <w:rFonts w:eastAsia="Times New Roman" w:cs="Times New Roman"/>
          <w:b/>
          <w:color w:val="000000"/>
          <w:sz w:val="19"/>
          <w:szCs w:val="24"/>
          <w:u w:val="thick"/>
          <w:lang w:val="x-none" w:eastAsia="x-none"/>
        </w:rPr>
        <w:t xml:space="preserve"> </w:t>
      </w:r>
      <w:r w:rsidRPr="00BD35AB">
        <w:rPr>
          <w:rFonts w:eastAsia="Times New Roman" w:cs="Times New Roman"/>
          <w:b/>
          <w:color w:val="000000"/>
          <w:sz w:val="19"/>
          <w:szCs w:val="24"/>
          <w:u w:val="thick"/>
          <w:shd w:val="clear" w:color="auto" w:fill="00FF00"/>
          <w:lang w:val="x-none" w:eastAsia="x-none"/>
        </w:rPr>
        <w:t>It is applied to any case of</w:t>
      </w:r>
      <w:r w:rsidRPr="00BD35AB">
        <w:rPr>
          <w:rFonts w:eastAsia="Times New Roman" w:cs="Times New Roman"/>
          <w:b/>
          <w:color w:val="000000"/>
          <w:sz w:val="19"/>
          <w:szCs w:val="24"/>
          <w:u w:val="thick"/>
          <w:lang w:val="x-none" w:eastAsia="x-none"/>
        </w:rPr>
        <w:t xml:space="preserve"> the spontaneous production of complex dynamical patterns from uncorrelated interactions of component parts. This shift from a largely philosophical to this more descriptive usage of the term emergence</w:t>
      </w:r>
      <w:r w:rsidRPr="00BD35AB">
        <w:rPr>
          <w:rFonts w:eastAsia="Times New Roman" w:cs="Times New Roman"/>
          <w:color w:val="000000"/>
          <w:szCs w:val="24"/>
          <w:lang w:val="x-none" w:eastAsia="x-none"/>
        </w:rPr>
        <w:t xml:space="preserve"> has been strongly influenced by the increasing use of computational simulations to study complex systems. Some of the more elaborate examples of these phenomena have been the topics of </w:t>
      </w:r>
      <w:r w:rsidRPr="00BD35AB">
        <w:rPr>
          <w:rFonts w:eastAsia="Times New Roman" w:cs="Times New Roman"/>
          <w:b/>
          <w:color w:val="000000"/>
          <w:sz w:val="19"/>
          <w:szCs w:val="24"/>
          <w:u w:val="thick"/>
          <w:lang w:val="x-none" w:eastAsia="x-none"/>
        </w:rPr>
        <w:t>so-called</w:t>
      </w:r>
      <w:r w:rsidRPr="00BD35AB">
        <w:rPr>
          <w:rFonts w:eastAsia="Times New Roman" w:cs="Times New Roman"/>
          <w:color w:val="000000"/>
          <w:szCs w:val="24"/>
          <w:lang w:val="x-none" w:eastAsia="x-none"/>
        </w:rPr>
        <w:t xml:space="preserve"> chaos and </w:t>
      </w:r>
      <w:r w:rsidRPr="00BD35AB">
        <w:rPr>
          <w:rFonts w:eastAsia="Times New Roman" w:cs="Times New Roman"/>
          <w:b/>
          <w:color w:val="000000"/>
          <w:sz w:val="19"/>
          <w:szCs w:val="24"/>
          <w:u w:val="thick"/>
          <w:shd w:val="clear" w:color="auto" w:fill="00FF00"/>
          <w:lang w:val="x-none" w:eastAsia="x-none"/>
        </w:rPr>
        <w:t>complexity theories</w:t>
      </w:r>
      <w:r w:rsidRPr="00BD35AB">
        <w:rPr>
          <w:rFonts w:eastAsia="Times New Roman" w:cs="Times New Roman"/>
          <w:color w:val="000000"/>
          <w:szCs w:val="24"/>
          <w:lang w:val="x-none" w:eastAsia="x-none"/>
        </w:rPr>
        <w:t xml:space="preserve">, and have become commonplace in computational models of dynamical systems, cellular automata, and simulations of non-equilibrium thermodynamic processes. </w:t>
      </w:r>
      <w:r w:rsidRPr="00BD35AB">
        <w:rPr>
          <w:rFonts w:eastAsia="Times New Roman" w:cs="Times New Roman"/>
          <w:b/>
          <w:color w:val="000000"/>
          <w:sz w:val="19"/>
          <w:szCs w:val="24"/>
          <w:u w:val="thick"/>
          <w:shd w:val="clear" w:color="auto" w:fill="00FF00"/>
          <w:lang w:val="x-none" w:eastAsia="x-none"/>
        </w:rPr>
        <w:t>This more general conception of emergence</w:t>
      </w:r>
      <w:r w:rsidRPr="00BD35AB">
        <w:rPr>
          <w:rFonts w:eastAsia="Times New Roman" w:cs="Times New Roman"/>
          <w:color w:val="000000"/>
          <w:szCs w:val="24"/>
          <w:shd w:val="clear" w:color="auto" w:fill="00FF00"/>
          <w:lang w:val="x-none" w:eastAsia="x-none"/>
        </w:rPr>
        <w:t xml:space="preserve"> </w:t>
      </w:r>
      <w:r w:rsidRPr="00BD35AB">
        <w:rPr>
          <w:rFonts w:eastAsia="Times New Roman" w:cs="Times New Roman"/>
          <w:b/>
          <w:color w:val="000000"/>
          <w:sz w:val="19"/>
          <w:szCs w:val="24"/>
          <w:u w:val="thick"/>
          <w:shd w:val="clear" w:color="auto" w:fill="00FF00"/>
          <w:lang w:val="x-none" w:eastAsia="x-none"/>
        </w:rPr>
        <w:t>has been adopted</w:t>
      </w:r>
      <w:r w:rsidRPr="00BD35AB">
        <w:rPr>
          <w:rFonts w:eastAsia="Times New Roman" w:cs="Times New Roman"/>
          <w:b/>
          <w:color w:val="000000"/>
          <w:sz w:val="19"/>
          <w:szCs w:val="24"/>
          <w:u w:val="thick"/>
          <w:lang w:val="x-none" w:eastAsia="x-none"/>
        </w:rPr>
        <w:t xml:space="preserve"> </w:t>
      </w:r>
      <w:r w:rsidRPr="00BD35AB">
        <w:rPr>
          <w:rFonts w:eastAsia="Times New Roman" w:cs="Times New Roman"/>
          <w:color w:val="000000"/>
          <w:szCs w:val="24"/>
          <w:lang w:val="x-none" w:eastAsia="x-none"/>
        </w:rPr>
        <w:t xml:space="preserve">by many other fields where complex interaction effects may be relevant, such as </w:t>
      </w:r>
      <w:r w:rsidRPr="00BD35AB">
        <w:rPr>
          <w:rFonts w:eastAsia="Times New Roman" w:cs="Times New Roman"/>
          <w:b/>
          <w:color w:val="000000"/>
          <w:sz w:val="19"/>
          <w:szCs w:val="24"/>
          <w:u w:val="thick"/>
          <w:shd w:val="clear" w:color="auto" w:fill="00FF00"/>
          <w:lang w:val="x-none" w:eastAsia="x-none"/>
        </w:rPr>
        <w:t>in the social sciences</w:t>
      </w:r>
      <w:r w:rsidRPr="00BD35AB">
        <w:rPr>
          <w:rFonts w:eastAsia="Times New Roman" w:cs="Times New Roman"/>
          <w:color w:val="000000"/>
          <w:szCs w:val="24"/>
          <w:lang w:val="x-none" w:eastAsia="x-none"/>
        </w:rPr>
        <w:t xml:space="preserve">. </w:t>
      </w:r>
      <w:r w:rsidRPr="00BD35AB">
        <w:rPr>
          <w:rFonts w:eastAsia="Times New Roman" w:cs="Times New Roman"/>
          <w:b/>
          <w:color w:val="000000"/>
          <w:sz w:val="19"/>
          <w:szCs w:val="24"/>
          <w:u w:val="thick"/>
          <w:shd w:val="clear" w:color="auto" w:fill="00FF00"/>
          <w:lang w:val="x-none" w:eastAsia="x-none"/>
        </w:rPr>
        <w:t>Evolutionary</w:t>
      </w:r>
      <w:r w:rsidRPr="00BD35AB">
        <w:rPr>
          <w:rFonts w:eastAsia="Times New Roman" w:cs="Times New Roman"/>
          <w:b/>
          <w:color w:val="000000"/>
          <w:sz w:val="19"/>
          <w:szCs w:val="24"/>
          <w:u w:val="thick"/>
          <w:lang w:val="x-none" w:eastAsia="x-none"/>
        </w:rPr>
        <w:t xml:space="preserve"> and mental </w:t>
      </w:r>
      <w:r w:rsidRPr="00BD35AB">
        <w:rPr>
          <w:rFonts w:eastAsia="Times New Roman" w:cs="Times New Roman"/>
          <w:b/>
          <w:color w:val="000000"/>
          <w:sz w:val="19"/>
          <w:szCs w:val="24"/>
          <w:u w:val="thick"/>
          <w:shd w:val="clear" w:color="auto" w:fill="00FF00"/>
          <w:lang w:val="x-none" w:eastAsia="x-none"/>
        </w:rPr>
        <w:t>processes</w:t>
      </w:r>
      <w:r w:rsidRPr="00BD35AB">
        <w:rPr>
          <w:rFonts w:eastAsia="Times New Roman" w:cs="Times New Roman"/>
          <w:b/>
          <w:color w:val="000000"/>
          <w:sz w:val="19"/>
          <w:szCs w:val="24"/>
          <w:u w:val="thick"/>
          <w:lang w:val="x-none" w:eastAsia="x-none"/>
        </w:rPr>
        <w:t xml:space="preserve"> are also treated as producing emergent effects, though the complexity of evolution, not to mention </w:t>
      </w:r>
      <w:r w:rsidRPr="00BD35AB">
        <w:rPr>
          <w:rFonts w:eastAsia="Times New Roman" w:cs="Times New Roman"/>
          <w:b/>
          <w:color w:val="000000"/>
          <w:sz w:val="19"/>
          <w:szCs w:val="24"/>
          <w:u w:val="thick"/>
          <w:shd w:val="clear" w:color="auto" w:fill="00FF00"/>
          <w:lang w:val="x-none" w:eastAsia="x-none"/>
        </w:rPr>
        <w:t>cognition</w:t>
      </w:r>
      <w:r w:rsidRPr="00BD35AB">
        <w:rPr>
          <w:rFonts w:eastAsia="Times New Roman" w:cs="Times New Roman"/>
          <w:b/>
          <w:color w:val="000000"/>
          <w:sz w:val="19"/>
          <w:szCs w:val="24"/>
          <w:u w:val="thick"/>
          <w:lang w:val="x-none" w:eastAsia="x-none"/>
        </w:rPr>
        <w:t xml:space="preserve"> </w:t>
      </w:r>
      <w:r w:rsidRPr="00BD35AB">
        <w:rPr>
          <w:rFonts w:eastAsia="Times New Roman" w:cs="Times New Roman"/>
          <w:b/>
          <w:color w:val="000000"/>
          <w:sz w:val="19"/>
          <w:szCs w:val="24"/>
          <w:u w:val="thick"/>
          <w:shd w:val="clear" w:color="auto" w:fill="00FF00"/>
          <w:lang w:val="x-none" w:eastAsia="x-none"/>
        </w:rPr>
        <w:t>compared with dynamical systems, suggests that more subtle distinction between kinds of emergence may be necessary</w:t>
      </w:r>
      <w:r w:rsidRPr="00BD35AB">
        <w:rPr>
          <w:rFonts w:eastAsia="Times New Roman" w:cs="Times New Roman"/>
          <w:color w:val="000000"/>
          <w:szCs w:val="24"/>
          <w:lang w:val="x-none" w:eastAsia="x-none"/>
        </w:rPr>
        <w:t xml:space="preserve"> (see below). </w:t>
      </w:r>
      <w:r w:rsidRPr="00BD35AB">
        <w:rPr>
          <w:rFonts w:eastAsia="Times New Roman" w:cs="Times New Roman"/>
          <w:b/>
          <w:color w:val="000000"/>
          <w:sz w:val="19"/>
          <w:szCs w:val="24"/>
          <w:u w:val="thick"/>
          <w:shd w:val="clear" w:color="auto" w:fill="00FF00"/>
          <w:lang w:val="x-none" w:eastAsia="x-none"/>
        </w:rPr>
        <w:t>Because of this terminological promiscuity there is likely to be no common underlying</w:t>
      </w:r>
      <w:r w:rsidRPr="00BD35AB">
        <w:rPr>
          <w:rFonts w:eastAsia="Times New Roman" w:cs="Times New Roman"/>
          <w:b/>
          <w:color w:val="000000"/>
          <w:sz w:val="19"/>
          <w:szCs w:val="24"/>
          <w:u w:val="thick"/>
          <w:lang w:val="x-none" w:eastAsia="x-none"/>
        </w:rPr>
        <w:t xml:space="preserve"> causal </w:t>
      </w:r>
      <w:r w:rsidRPr="00BD35AB">
        <w:rPr>
          <w:rFonts w:eastAsia="Times New Roman" w:cs="Times New Roman"/>
          <w:b/>
          <w:color w:val="000000"/>
          <w:sz w:val="19"/>
          <w:szCs w:val="24"/>
          <w:u w:val="thick"/>
          <w:shd w:val="clear" w:color="auto" w:fill="00FF00"/>
          <w:lang w:val="x-none" w:eastAsia="x-none"/>
        </w:rPr>
        <w:t>principle that ties all these uses togethe</w:t>
      </w:r>
      <w:r w:rsidRPr="00BD35AB">
        <w:rPr>
          <w:rFonts w:eastAsia="Times New Roman" w:cs="Times New Roman"/>
          <w:color w:val="000000"/>
          <w:szCs w:val="24"/>
          <w:shd w:val="clear" w:color="auto" w:fill="00FF00"/>
          <w:lang w:val="x-none" w:eastAsia="x-none"/>
        </w:rPr>
        <w:t>r</w:t>
      </w:r>
      <w:r w:rsidRPr="00BD35AB">
        <w:rPr>
          <w:rFonts w:eastAsia="Times New Roman" w:cs="Times New Roman"/>
          <w:color w:val="000000"/>
          <w:szCs w:val="24"/>
          <w:lang w:val="x-none" w:eastAsia="x-none"/>
        </w:rPr>
        <w:t>. Nevertheless</w:t>
      </w:r>
      <w:r w:rsidRPr="00BD35AB">
        <w:rPr>
          <w:rFonts w:eastAsia="Times New Roman" w:cs="Times New Roman"/>
          <w:b/>
          <w:color w:val="000000"/>
          <w:sz w:val="19"/>
          <w:szCs w:val="24"/>
          <w:u w:val="thick"/>
          <w:lang w:val="x-none" w:eastAsia="x-none"/>
        </w:rPr>
        <w:t>, I think that with care a technical usage tied to a well-characterized class of empirical exemplars can be articulated for which a clear theory of emergent processes can be formulated</w:t>
      </w:r>
      <w:r w:rsidRPr="00BD35AB">
        <w:rPr>
          <w:rFonts w:eastAsia="Times New Roman" w:cs="Times New Roman"/>
          <w:color w:val="000000"/>
          <w:szCs w:val="24"/>
          <w:lang w:val="x-none" w:eastAsia="x-none"/>
        </w:rPr>
        <w:t xml:space="preserve">. The exemplars of emergent phenomena that serve as guides for this analysis occupy a middle position in the taxonomy of different emergent dynamics that I describe below. They represent a well-understood set of physical and computational systems that all share a form-amplifying, form-propagating, form-replicating feature. This feature is exhibited irrespective of whether they are physical or computational phenomena. These phenomena are often called self-organizing, because their regularities are not externally imposed but generated by iterative interaction processes occurring in the media that comprise them. They serve as a useful starting point because they allow us to extrapolate both upward to more complex living phenomena and downward to simpler, merely mechanistic phenomena. </w:t>
      </w:r>
      <w:r w:rsidRPr="00BD35AB">
        <w:rPr>
          <w:rFonts w:eastAsia="Times New Roman" w:cs="Times New Roman"/>
          <w:b/>
          <w:color w:val="000000"/>
          <w:sz w:val="19"/>
          <w:szCs w:val="24"/>
          <w:u w:val="thick"/>
          <w:shd w:val="clear" w:color="auto" w:fill="00FF00"/>
          <w:lang w:val="x-none" w:eastAsia="x-none"/>
        </w:rPr>
        <w:t>I decry using emergence as an anti-</w:t>
      </w:r>
      <w:proofErr w:type="spellStart"/>
      <w:r w:rsidRPr="00BD35AB">
        <w:rPr>
          <w:rFonts w:eastAsia="Times New Roman" w:cs="Times New Roman"/>
          <w:b/>
          <w:color w:val="000000"/>
          <w:sz w:val="19"/>
          <w:szCs w:val="24"/>
          <w:u w:val="thick"/>
          <w:shd w:val="clear" w:color="auto" w:fill="00FF00"/>
          <w:lang w:val="x-none" w:eastAsia="x-none"/>
        </w:rPr>
        <w:t>reductionistic</w:t>
      </w:r>
      <w:proofErr w:type="spellEnd"/>
      <w:r w:rsidRPr="00BD35AB">
        <w:rPr>
          <w:rFonts w:eastAsia="Times New Roman" w:cs="Times New Roman"/>
          <w:b/>
          <w:color w:val="000000"/>
          <w:sz w:val="19"/>
          <w:szCs w:val="24"/>
          <w:u w:val="thick"/>
          <w:shd w:val="clear" w:color="auto" w:fill="00FF00"/>
          <w:lang w:val="x-none" w:eastAsia="x-none"/>
        </w:rPr>
        <w:t xml:space="preserve"> code word in holistic criticisms of standard explanations. In this use, the concept of emergence is a place holder, indicating points where standard </w:t>
      </w:r>
      <w:proofErr w:type="spellStart"/>
      <w:r w:rsidRPr="00BD35AB">
        <w:rPr>
          <w:rFonts w:eastAsia="Times New Roman" w:cs="Times New Roman"/>
          <w:b/>
          <w:color w:val="000000"/>
          <w:sz w:val="19"/>
          <w:szCs w:val="24"/>
          <w:u w:val="thick"/>
          <w:shd w:val="clear" w:color="auto" w:fill="00FF00"/>
          <w:lang w:val="x-none" w:eastAsia="x-none"/>
        </w:rPr>
        <w:t>reductionistic</w:t>
      </w:r>
      <w:proofErr w:type="spellEnd"/>
      <w:r w:rsidRPr="00BD35AB">
        <w:rPr>
          <w:rFonts w:eastAsia="Times New Roman" w:cs="Times New Roman"/>
          <w:b/>
          <w:color w:val="000000"/>
          <w:sz w:val="19"/>
          <w:szCs w:val="24"/>
          <w:u w:val="thick"/>
          <w:shd w:val="clear" w:color="auto" w:fill="00FF00"/>
          <w:lang w:val="x-none" w:eastAsia="x-none"/>
        </w:rPr>
        <w:t xml:space="preserve"> accounts seem to be incomplete in explaining apparent discontinuities</w:t>
      </w:r>
      <w:r w:rsidRPr="00BD35AB">
        <w:rPr>
          <w:rFonts w:eastAsia="Times New Roman" w:cs="Times New Roman"/>
          <w:b/>
          <w:color w:val="000000"/>
          <w:sz w:val="19"/>
          <w:szCs w:val="24"/>
          <w:u w:val="thick"/>
          <w:lang w:val="x-none" w:eastAsia="x-none"/>
        </w:rPr>
        <w:t xml:space="preserve">. </w:t>
      </w:r>
      <w:r w:rsidRPr="00BD35AB">
        <w:rPr>
          <w:rFonts w:eastAsia="Times New Roman" w:cs="Times New Roman"/>
          <w:b/>
          <w:color w:val="000000"/>
          <w:sz w:val="19"/>
          <w:szCs w:val="24"/>
          <w:u w:val="thick"/>
          <w:shd w:val="clear" w:color="auto" w:fill="00FF00"/>
          <w:lang w:val="x-none" w:eastAsia="x-none"/>
        </w:rPr>
        <w:t xml:space="preserve">In this negative usage, emergence serves only as a philosophically motivated promissory note for a missing explanation that, critics argue, is needed to </w:t>
      </w:r>
      <w:proofErr w:type="spellStart"/>
      <w:r w:rsidRPr="00BD35AB">
        <w:rPr>
          <w:rFonts w:eastAsia="Times New Roman" w:cs="Times New Roman"/>
          <w:b/>
          <w:color w:val="000000"/>
          <w:sz w:val="19"/>
          <w:szCs w:val="24"/>
          <w:u w:val="thick"/>
          <w:shd w:val="clear" w:color="auto" w:fill="00FF00"/>
          <w:lang w:val="x-none" w:eastAsia="x-none"/>
        </w:rPr>
        <w:t>flll</w:t>
      </w:r>
      <w:proofErr w:type="spellEnd"/>
      <w:r w:rsidRPr="00BD35AB">
        <w:rPr>
          <w:rFonts w:eastAsia="Times New Roman" w:cs="Times New Roman"/>
          <w:b/>
          <w:color w:val="000000"/>
          <w:sz w:val="19"/>
          <w:szCs w:val="24"/>
          <w:u w:val="thick"/>
          <w:shd w:val="clear" w:color="auto" w:fill="00FF00"/>
          <w:lang w:val="x-none" w:eastAsia="x-none"/>
        </w:rPr>
        <w:t xml:space="preserve"> in a gap.</w:t>
      </w:r>
      <w:r w:rsidRPr="00BD35AB">
        <w:rPr>
          <w:rFonts w:eastAsia="Times New Roman" w:cs="Times New Roman"/>
          <w:color w:val="000000"/>
          <w:szCs w:val="24"/>
          <w:shd w:val="clear" w:color="auto" w:fill="00FF00"/>
          <w:lang w:val="x-none" w:eastAsia="x-none"/>
        </w:rPr>
        <w:t xml:space="preserve"> </w:t>
      </w:r>
      <w:r w:rsidRPr="00BD35AB">
        <w:rPr>
          <w:rFonts w:eastAsia="Times New Roman" w:cs="Times New Roman"/>
          <w:b/>
          <w:color w:val="000000"/>
          <w:sz w:val="19"/>
          <w:szCs w:val="24"/>
          <w:u w:val="thick"/>
          <w:shd w:val="clear" w:color="auto" w:fill="00FF00"/>
          <w:lang w:val="x-none" w:eastAsia="x-none"/>
        </w:rPr>
        <w:t>In contras</w:t>
      </w:r>
      <w:r w:rsidRPr="00BD35AB">
        <w:rPr>
          <w:rFonts w:eastAsia="Times New Roman" w:cs="Times New Roman"/>
          <w:b/>
          <w:color w:val="000000"/>
          <w:sz w:val="19"/>
          <w:szCs w:val="24"/>
          <w:u w:val="thick"/>
          <w:lang w:val="x-none" w:eastAsia="x-none"/>
        </w:rPr>
        <w:t>t</w:t>
      </w:r>
      <w:r w:rsidRPr="00BD35AB">
        <w:rPr>
          <w:rFonts w:eastAsia="Times New Roman" w:cs="Times New Roman"/>
          <w:color w:val="000000"/>
          <w:szCs w:val="24"/>
          <w:lang w:val="x-none" w:eastAsia="x-none"/>
        </w:rPr>
        <w:t xml:space="preserve">, the purpose of the present essay is to outline </w:t>
      </w:r>
      <w:r w:rsidRPr="00BD35AB">
        <w:rPr>
          <w:rFonts w:eastAsia="Times New Roman" w:cs="Times New Roman"/>
          <w:b/>
          <w:color w:val="000000"/>
          <w:sz w:val="19"/>
          <w:szCs w:val="24"/>
          <w:u w:val="thick"/>
          <w:shd w:val="clear" w:color="auto" w:fill="00FF00"/>
          <w:lang w:val="x-none" w:eastAsia="x-none"/>
        </w:rPr>
        <w:t>a technical sense of emergence</w:t>
      </w:r>
      <w:r w:rsidRPr="00BD35AB">
        <w:rPr>
          <w:rFonts w:eastAsia="Times New Roman" w:cs="Times New Roman"/>
          <w:color w:val="000000"/>
          <w:szCs w:val="24"/>
          <w:lang w:val="x-none" w:eastAsia="x-none"/>
        </w:rPr>
        <w:t xml:space="preserve"> that </w:t>
      </w:r>
      <w:r w:rsidRPr="00BD35AB">
        <w:rPr>
          <w:rFonts w:eastAsia="Times New Roman" w:cs="Times New Roman"/>
          <w:b/>
          <w:color w:val="000000"/>
          <w:sz w:val="19"/>
          <w:szCs w:val="24"/>
          <w:u w:val="thick"/>
          <w:shd w:val="clear" w:color="auto" w:fill="00FF00"/>
          <w:lang w:val="x-none" w:eastAsia="x-none"/>
        </w:rPr>
        <w:t xml:space="preserve">explicitly describes a </w:t>
      </w:r>
      <w:proofErr w:type="spellStart"/>
      <w:r w:rsidRPr="00BD35AB">
        <w:rPr>
          <w:rFonts w:eastAsia="Times New Roman" w:cs="Times New Roman"/>
          <w:b/>
          <w:color w:val="000000"/>
          <w:sz w:val="19"/>
          <w:szCs w:val="24"/>
          <w:u w:val="thick"/>
          <w:shd w:val="clear" w:color="auto" w:fill="00FF00"/>
          <w:lang w:val="x-none" w:eastAsia="x-none"/>
        </w:rPr>
        <w:t>specifc</w:t>
      </w:r>
      <w:proofErr w:type="spellEnd"/>
      <w:r w:rsidRPr="00BD35AB">
        <w:rPr>
          <w:rFonts w:eastAsia="Times New Roman" w:cs="Times New Roman"/>
          <w:b/>
          <w:color w:val="000000"/>
          <w:sz w:val="19"/>
          <w:szCs w:val="24"/>
          <w:u w:val="thick"/>
          <w:shd w:val="clear" w:color="auto" w:fill="00FF00"/>
          <w:lang w:val="x-none" w:eastAsia="x-none"/>
        </w:rPr>
        <w:t xml:space="preserve"> class of causal topologies</w:t>
      </w:r>
      <w:r w:rsidRPr="00BD35AB">
        <w:rPr>
          <w:rFonts w:eastAsia="Times New Roman" w:cs="Times New Roman"/>
          <w:color w:val="000000"/>
          <w:szCs w:val="24"/>
          <w:lang w:val="x-none" w:eastAsia="x-none"/>
        </w:rPr>
        <w:t xml:space="preserve"> (i.e. self-constituting causal structures</w:t>
      </w:r>
      <w:r w:rsidRPr="00BD35AB">
        <w:rPr>
          <w:rFonts w:eastAsia="Times New Roman" w:cs="Times New Roman"/>
          <w:b/>
          <w:color w:val="000000"/>
          <w:sz w:val="19"/>
          <w:szCs w:val="24"/>
          <w:u w:val="thick"/>
          <w:lang w:val="x-none" w:eastAsia="x-none"/>
        </w:rPr>
        <w:t xml:space="preserve">) </w:t>
      </w:r>
      <w:r w:rsidRPr="00BD35AB">
        <w:rPr>
          <w:rFonts w:eastAsia="Times New Roman" w:cs="Times New Roman"/>
          <w:b/>
          <w:color w:val="000000"/>
          <w:sz w:val="19"/>
          <w:szCs w:val="24"/>
          <w:u w:val="thick"/>
          <w:shd w:val="clear" w:color="auto" w:fill="00FF00"/>
          <w:lang w:val="x-none" w:eastAsia="x-none"/>
        </w:rPr>
        <w:t>and then</w:t>
      </w:r>
      <w:r w:rsidRPr="00BD35AB">
        <w:rPr>
          <w:rFonts w:eastAsia="Times New Roman" w:cs="Times New Roman"/>
          <w:b/>
          <w:color w:val="000000"/>
          <w:sz w:val="19"/>
          <w:szCs w:val="24"/>
          <w:u w:val="thick"/>
          <w:lang w:val="x-none" w:eastAsia="x-none"/>
        </w:rPr>
        <w:t xml:space="preserve"> attempts to show </w:t>
      </w:r>
      <w:r w:rsidRPr="00BD35AB">
        <w:rPr>
          <w:rFonts w:eastAsia="Times New Roman" w:cs="Times New Roman"/>
          <w:b/>
          <w:color w:val="000000"/>
          <w:sz w:val="19"/>
          <w:szCs w:val="24"/>
          <w:u w:val="thick"/>
          <w:shd w:val="clear" w:color="auto" w:fill="00FF00"/>
          <w:lang w:val="x-none" w:eastAsia="x-none"/>
        </w:rPr>
        <w:t>how this may help to explain many of the attributes that have motivated the emergence concept.</w:t>
      </w:r>
      <w:r w:rsidRPr="00BD35AB">
        <w:rPr>
          <w:rFonts w:eastAsia="Times New Roman" w:cs="Times New Roman"/>
          <w:b/>
          <w:color w:val="000000"/>
          <w:sz w:val="19"/>
          <w:szCs w:val="24"/>
          <w:u w:val="thick"/>
          <w:lang w:val="x-none" w:eastAsia="x-none"/>
        </w:rPr>
        <w:t xml:space="preserve"> </w:t>
      </w:r>
      <w:r w:rsidRPr="00BD35AB">
        <w:rPr>
          <w:rFonts w:eastAsia="Times New Roman" w:cs="Times New Roman"/>
          <w:b/>
          <w:color w:val="000000"/>
          <w:sz w:val="19"/>
          <w:szCs w:val="24"/>
          <w:u w:val="thick"/>
          <w:shd w:val="clear" w:color="auto" w:fill="00FF00"/>
          <w:lang w:val="x-none" w:eastAsia="x-none"/>
        </w:rPr>
        <w:t>This</w:t>
      </w:r>
      <w:r w:rsidRPr="00BD35AB">
        <w:rPr>
          <w:rFonts w:eastAsia="Times New Roman" w:cs="Times New Roman"/>
          <w:b/>
          <w:color w:val="000000"/>
          <w:sz w:val="19"/>
          <w:szCs w:val="24"/>
          <w:u w:val="thick"/>
          <w:lang w:val="x-none" w:eastAsia="x-none"/>
        </w:rPr>
        <w:t xml:space="preserve"> approach </w:t>
      </w:r>
      <w:r w:rsidRPr="00BD35AB">
        <w:rPr>
          <w:rFonts w:eastAsia="Times New Roman" w:cs="Times New Roman"/>
          <w:b/>
          <w:color w:val="000000"/>
          <w:sz w:val="19"/>
          <w:szCs w:val="24"/>
          <w:u w:val="thick"/>
          <w:shd w:val="clear" w:color="auto" w:fill="00FF00"/>
          <w:lang w:val="x-none" w:eastAsia="x-none"/>
        </w:rPr>
        <w:t>avoids</w:t>
      </w:r>
      <w:r w:rsidRPr="00BD35AB">
        <w:rPr>
          <w:rFonts w:eastAsia="Times New Roman" w:cs="Times New Roman"/>
          <w:b/>
          <w:color w:val="000000"/>
          <w:sz w:val="19"/>
          <w:szCs w:val="24"/>
          <w:u w:val="thick"/>
          <w:lang w:val="x-none" w:eastAsia="x-none"/>
        </w:rPr>
        <w:t xml:space="preserve"> engaging the </w:t>
      </w:r>
      <w:r w:rsidRPr="00BD35AB">
        <w:rPr>
          <w:rFonts w:eastAsia="Times New Roman" w:cs="Times New Roman"/>
          <w:b/>
          <w:color w:val="000000"/>
          <w:sz w:val="19"/>
          <w:szCs w:val="24"/>
          <w:u w:val="thick"/>
          <w:shd w:val="clear" w:color="auto" w:fill="00FF00"/>
          <w:lang w:val="x-none" w:eastAsia="x-none"/>
        </w:rPr>
        <w:t>pointless semantic debates about the completeness of reductionism</w:t>
      </w:r>
      <w:r w:rsidRPr="00BD35AB">
        <w:rPr>
          <w:rFonts w:eastAsia="Times New Roman" w:cs="Times New Roman"/>
          <w:b/>
          <w:color w:val="000000"/>
          <w:sz w:val="19"/>
          <w:szCs w:val="24"/>
          <w:u w:val="thick"/>
          <w:lang w:val="x-none" w:eastAsia="x-none"/>
        </w:rPr>
        <w:t xml:space="preserve"> or dealing with metaphysical questions about the ontological status of emergence</w:t>
      </w:r>
      <w:r w:rsidRPr="00BD35AB">
        <w:rPr>
          <w:rFonts w:eastAsia="Times New Roman" w:cs="Times New Roman"/>
          <w:color w:val="000000"/>
          <w:szCs w:val="24"/>
          <w:lang w:val="x-none" w:eastAsia="x-none"/>
        </w:rPr>
        <w:t xml:space="preserve">. The term will only be applied to well-understood empirical processes, and yet I will argue that it does indeed mark the transition to unprecedented and indecomposable causal architectures. It may be wondered, then, what more besides a taxonomic exercise is provided by identifying the emergent architectural features of known physical processes? </w:t>
      </w:r>
      <w:r w:rsidRPr="00BD35AB">
        <w:rPr>
          <w:rFonts w:eastAsia="Times New Roman" w:cs="Times New Roman"/>
          <w:b/>
          <w:color w:val="000000"/>
          <w:sz w:val="19"/>
          <w:szCs w:val="24"/>
          <w:u w:val="thick"/>
          <w:shd w:val="clear" w:color="auto" w:fill="00FF00"/>
          <w:lang w:val="x-none" w:eastAsia="x-none"/>
        </w:rPr>
        <w:t>By providing an explicit account of how</w:t>
      </w:r>
      <w:r w:rsidRPr="00BD35AB">
        <w:rPr>
          <w:rFonts w:eastAsia="Times New Roman" w:cs="Times New Roman"/>
          <w:b/>
          <w:color w:val="000000"/>
          <w:sz w:val="19"/>
          <w:szCs w:val="24"/>
          <w:u w:val="thick"/>
          <w:lang w:val="x-none" w:eastAsia="x-none"/>
        </w:rPr>
        <w:t xml:space="preserve"> apparent reversals of causal logic come about, how </w:t>
      </w:r>
      <w:r w:rsidRPr="00BD35AB">
        <w:rPr>
          <w:rFonts w:eastAsia="Times New Roman" w:cs="Times New Roman"/>
          <w:b/>
          <w:color w:val="000000"/>
          <w:sz w:val="19"/>
          <w:szCs w:val="24"/>
          <w:u w:val="thick"/>
          <w:shd w:val="clear" w:color="auto" w:fill="00FF00"/>
          <w:lang w:val="x-none" w:eastAsia="x-none"/>
        </w:rPr>
        <w:t>variant</w:t>
      </w:r>
      <w:r w:rsidRPr="00BD35AB">
        <w:rPr>
          <w:rFonts w:eastAsia="Times New Roman" w:cs="Times New Roman"/>
          <w:b/>
          <w:color w:val="000000"/>
          <w:sz w:val="19"/>
          <w:szCs w:val="24"/>
          <w:u w:val="thick"/>
          <w:lang w:val="x-none" w:eastAsia="x-none"/>
        </w:rPr>
        <w:t xml:space="preserve"> forms of these </w:t>
      </w:r>
      <w:r w:rsidRPr="00BD35AB">
        <w:rPr>
          <w:rFonts w:eastAsia="Times New Roman" w:cs="Times New Roman"/>
          <w:b/>
          <w:color w:val="000000"/>
          <w:sz w:val="19"/>
          <w:szCs w:val="24"/>
          <w:u w:val="thick"/>
          <w:shd w:val="clear" w:color="auto" w:fill="00FF00"/>
          <w:lang w:val="x-none" w:eastAsia="x-none"/>
        </w:rPr>
        <w:t xml:space="preserve">processes are related to one another, and what aspects of their dynamic organization are most critical to the development of these attributes, we can gain critical perspective on the apparent discontinuities between simple mechanistic and teleological models of causality. </w:t>
      </w:r>
    </w:p>
    <w:p w:rsidR="009C181B" w:rsidRPr="00BD35AB" w:rsidRDefault="009C181B" w:rsidP="009C181B">
      <w:pPr>
        <w:rPr>
          <w:rFonts w:eastAsia="Times New Roman" w:cs="Times New Roman"/>
          <w:sz w:val="20"/>
          <w:szCs w:val="24"/>
        </w:rPr>
      </w:pPr>
    </w:p>
    <w:p w:rsidR="009C181B" w:rsidRPr="00BD35AB" w:rsidRDefault="009C181B" w:rsidP="009C181B">
      <w:pPr>
        <w:widowControl w:val="0"/>
        <w:tabs>
          <w:tab w:val="left" w:pos="630"/>
        </w:tabs>
        <w:autoSpaceDE w:val="0"/>
        <w:autoSpaceDN w:val="0"/>
        <w:adjustRightInd w:val="0"/>
        <w:spacing w:line="320" w:lineRule="atLeast"/>
        <w:jc w:val="both"/>
        <w:rPr>
          <w:rFonts w:ascii="Tahoma" w:eastAsia="Times New Roman" w:hAnsi="Tahoma" w:cs="Tahoma"/>
          <w:color w:val="201C19"/>
          <w:sz w:val="24"/>
          <w:szCs w:val="24"/>
        </w:rPr>
      </w:pPr>
      <w:r w:rsidRPr="00BD35AB">
        <w:rPr>
          <w:rFonts w:eastAsia="Times New Roman" w:cs="Times New Roman"/>
          <w:b/>
          <w:sz w:val="22"/>
          <w:szCs w:val="24"/>
          <w:lang w:eastAsia="x-none"/>
        </w:rPr>
        <w:t>Complexity can’t explain human interactions—it doesn’t account for cooperation</w:t>
      </w:r>
    </w:p>
    <w:p w:rsidR="009C181B" w:rsidRPr="00BD35AB" w:rsidRDefault="009C181B" w:rsidP="009C181B">
      <w:pPr>
        <w:rPr>
          <w:rFonts w:eastAsia="Times New Roman" w:cs="Times New Roman"/>
          <w:b/>
          <w:color w:val="000000"/>
          <w:sz w:val="22"/>
          <w:szCs w:val="24"/>
          <w:u w:val="thick" w:color="000000"/>
        </w:rPr>
      </w:pPr>
      <w:proofErr w:type="spellStart"/>
      <w:r w:rsidRPr="00BD35AB">
        <w:rPr>
          <w:rFonts w:eastAsia="Times New Roman" w:cs="Times New Roman"/>
          <w:b/>
          <w:color w:val="000000"/>
          <w:sz w:val="22"/>
          <w:szCs w:val="24"/>
          <w:u w:val="thick" w:color="000000"/>
          <w:lang w:val="x-none" w:eastAsia="x-none"/>
        </w:rPr>
        <w:t>Snooks</w:t>
      </w:r>
      <w:proofErr w:type="spellEnd"/>
      <w:r w:rsidRPr="00BD35AB">
        <w:rPr>
          <w:rFonts w:eastAsia="Times New Roman" w:cs="Times New Roman"/>
          <w:b/>
          <w:color w:val="000000"/>
          <w:sz w:val="22"/>
          <w:szCs w:val="24"/>
          <w:u w:val="thick" w:color="000000"/>
          <w:lang w:val="x-none" w:eastAsia="x-none"/>
        </w:rPr>
        <w:t xml:space="preserve"> 07</w:t>
      </w:r>
      <w:r w:rsidRPr="00BD35AB">
        <w:rPr>
          <w:rFonts w:eastAsia="Times New Roman" w:cs="Times New Roman"/>
          <w:sz w:val="20"/>
          <w:szCs w:val="24"/>
        </w:rPr>
        <w:t xml:space="preserve"> (Graeme D., </w:t>
      </w:r>
      <w:r w:rsidRPr="00BD35AB">
        <w:rPr>
          <w:rFonts w:ascii="Tahoma" w:eastAsia="Times New Roman" w:hAnsi="Tahoma" w:cs="Tahoma"/>
          <w:color w:val="201C19"/>
          <w:sz w:val="20"/>
          <w:szCs w:val="24"/>
        </w:rPr>
        <w:t xml:space="preserve">Foundation Timothy </w:t>
      </w:r>
      <w:proofErr w:type="spellStart"/>
      <w:r w:rsidRPr="00BD35AB">
        <w:rPr>
          <w:rFonts w:ascii="Tahoma" w:eastAsia="Times New Roman" w:hAnsi="Tahoma" w:cs="Tahoma"/>
          <w:color w:val="201C19"/>
          <w:sz w:val="20"/>
          <w:szCs w:val="24"/>
        </w:rPr>
        <w:t>Coghlan</w:t>
      </w:r>
      <w:proofErr w:type="spellEnd"/>
      <w:r w:rsidRPr="00BD35AB">
        <w:rPr>
          <w:rFonts w:ascii="Tahoma" w:eastAsia="Times New Roman" w:hAnsi="Tahoma" w:cs="Tahoma"/>
          <w:color w:val="201C19"/>
          <w:sz w:val="20"/>
          <w:szCs w:val="24"/>
        </w:rPr>
        <w:t xml:space="preserve"> Research Professor </w:t>
      </w:r>
      <w:r w:rsidRPr="00BD35AB">
        <w:rPr>
          <w:rFonts w:ascii="MS UI Gothic" w:eastAsia="MS UI Gothic" w:hAnsi="MS UI Gothic" w:cs="MS UI Gothic" w:hint="eastAsia"/>
          <w:color w:val="201C19"/>
          <w:sz w:val="20"/>
          <w:szCs w:val="24"/>
        </w:rPr>
        <w:t> </w:t>
      </w:r>
      <w:r w:rsidRPr="00BD35AB">
        <w:rPr>
          <w:rFonts w:ascii="Tahoma" w:eastAsia="Times New Roman" w:hAnsi="Tahoma" w:cs="Tahoma"/>
          <w:color w:val="201C19"/>
          <w:sz w:val="20"/>
          <w:szCs w:val="24"/>
        </w:rPr>
        <w:t xml:space="preserve">Institute of Advanced Studies </w:t>
      </w:r>
      <w:r w:rsidRPr="00BD35AB">
        <w:rPr>
          <w:rFonts w:ascii="MS UI Gothic" w:eastAsia="MS UI Gothic" w:hAnsi="MS UI Gothic" w:cs="MS UI Gothic" w:hint="eastAsia"/>
          <w:color w:val="201C19"/>
          <w:sz w:val="20"/>
          <w:szCs w:val="24"/>
        </w:rPr>
        <w:t> </w:t>
      </w:r>
      <w:r w:rsidRPr="00BD35AB">
        <w:rPr>
          <w:rFonts w:ascii="Tahoma" w:eastAsia="Times New Roman" w:hAnsi="Tahoma" w:cs="Tahoma"/>
          <w:color w:val="201C19"/>
          <w:sz w:val="20"/>
          <w:szCs w:val="24"/>
        </w:rPr>
        <w:t xml:space="preserve">Australian National University, 1989-2010, Executive Director </w:t>
      </w:r>
      <w:r w:rsidRPr="00BD35AB">
        <w:rPr>
          <w:rFonts w:ascii="MS UI Gothic" w:eastAsia="MS UI Gothic" w:hAnsi="MS UI Gothic" w:cs="MS UI Gothic" w:hint="eastAsia"/>
          <w:color w:val="201C19"/>
          <w:sz w:val="20"/>
          <w:szCs w:val="24"/>
        </w:rPr>
        <w:t> </w:t>
      </w:r>
      <w:r w:rsidRPr="00BD35AB">
        <w:rPr>
          <w:rFonts w:ascii="Tahoma" w:eastAsia="Times New Roman" w:hAnsi="Tahoma" w:cs="Tahoma"/>
          <w:color w:val="201C19"/>
          <w:sz w:val="20"/>
          <w:szCs w:val="24"/>
        </w:rPr>
        <w:t xml:space="preserve">Institute of Global Dynamics Systems </w:t>
      </w:r>
      <w:r w:rsidRPr="00BD35AB">
        <w:rPr>
          <w:rFonts w:ascii="MS UI Gothic" w:eastAsia="MS UI Gothic" w:hAnsi="MS UI Gothic" w:cs="MS UI Gothic" w:hint="eastAsia"/>
          <w:color w:val="201C19"/>
          <w:sz w:val="20"/>
          <w:szCs w:val="24"/>
        </w:rPr>
        <w:t> </w:t>
      </w:r>
      <w:r w:rsidRPr="00BD35AB">
        <w:rPr>
          <w:rFonts w:ascii="Tahoma" w:eastAsia="Times New Roman" w:hAnsi="Tahoma" w:cs="Tahoma"/>
          <w:color w:val="201C19"/>
          <w:sz w:val="20"/>
          <w:szCs w:val="24"/>
        </w:rPr>
        <w:t>Canberra, Australia, since 2010</w:t>
      </w:r>
      <w:r w:rsidRPr="00BD35AB">
        <w:rPr>
          <w:rFonts w:eastAsia="Times New Roman" w:cs="Times New Roman"/>
          <w:sz w:val="20"/>
          <w:szCs w:val="24"/>
        </w:rPr>
        <w:t xml:space="preserve"> “</w:t>
      </w:r>
      <w:r w:rsidRPr="00BD35AB">
        <w:rPr>
          <w:rFonts w:ascii="Tahoma" w:eastAsia="Times New Roman" w:hAnsi="Tahoma" w:cs="Tahoma"/>
          <w:bCs/>
          <w:sz w:val="20"/>
          <w:szCs w:val="24"/>
        </w:rPr>
        <w:t xml:space="preserve">SELF-ORGANISATION OR SELFCREATION? FROM SOCIAL PHYSICS TO REALIST DYNAMICS” </w:t>
      </w:r>
      <w:r w:rsidRPr="00BD35AB">
        <w:rPr>
          <w:rFonts w:ascii="Tahoma" w:eastAsia="Times New Roman" w:hAnsi="Tahoma" w:cs="Tahoma"/>
          <w:bCs/>
          <w:i/>
          <w:sz w:val="20"/>
          <w:szCs w:val="24"/>
        </w:rPr>
        <w:t xml:space="preserve">Social Evolution and History, 6.1, </w:t>
      </w:r>
      <w:r w:rsidRPr="00BD35AB">
        <w:rPr>
          <w:rFonts w:ascii="Tahoma" w:eastAsia="Times New Roman" w:hAnsi="Tahoma" w:cs="Tahoma"/>
          <w:bCs/>
          <w:sz w:val="20"/>
          <w:szCs w:val="24"/>
        </w:rPr>
        <w:t>March, online: http://www.sociostudies.org/journal/articles/140541/)</w:t>
      </w:r>
    </w:p>
    <w:p w:rsidR="009C181B" w:rsidRPr="00BD35AB" w:rsidRDefault="009C181B" w:rsidP="009C181B">
      <w:pPr>
        <w:widowControl w:val="0"/>
        <w:autoSpaceDE w:val="0"/>
        <w:autoSpaceDN w:val="0"/>
        <w:adjustRightInd w:val="0"/>
        <w:spacing w:line="320" w:lineRule="atLeast"/>
        <w:jc w:val="both"/>
        <w:rPr>
          <w:rFonts w:ascii="Tahoma" w:eastAsia="Times New Roman" w:hAnsi="Tahoma" w:cs="Tahoma"/>
          <w:color w:val="201C19"/>
          <w:sz w:val="24"/>
          <w:szCs w:val="24"/>
        </w:rPr>
      </w:pPr>
    </w:p>
    <w:p w:rsidR="009C181B" w:rsidRPr="00BD35AB" w:rsidRDefault="009C181B" w:rsidP="009C181B">
      <w:pPr>
        <w:ind w:left="432" w:right="432"/>
        <w:rPr>
          <w:rFonts w:eastAsia="Times New Roman" w:cs="Times New Roman"/>
          <w:color w:val="000000"/>
          <w:szCs w:val="24"/>
          <w:lang w:val="x-none" w:eastAsia="x-none"/>
        </w:rPr>
      </w:pPr>
      <w:r w:rsidRPr="00BD35AB">
        <w:rPr>
          <w:rFonts w:eastAsia="Times New Roman" w:cs="Times New Roman"/>
          <w:color w:val="000000"/>
          <w:szCs w:val="24"/>
          <w:lang w:val="x-none" w:eastAsia="x-none"/>
        </w:rPr>
        <w:t>Cooperation is a vital but problematical concept in social physics. Cooperation is vital because the idea of order on the edge of chaos – self-</w:t>
      </w:r>
      <w:proofErr w:type="spellStart"/>
      <w:r w:rsidRPr="00BD35AB">
        <w:rPr>
          <w:rFonts w:eastAsia="Times New Roman" w:cs="Times New Roman"/>
          <w:color w:val="000000"/>
          <w:szCs w:val="24"/>
          <w:lang w:val="x-none" w:eastAsia="x-none"/>
        </w:rPr>
        <w:t>organised</w:t>
      </w:r>
      <w:proofErr w:type="spellEnd"/>
      <w:r w:rsidRPr="00BD35AB">
        <w:rPr>
          <w:rFonts w:eastAsia="Times New Roman" w:cs="Times New Roman"/>
          <w:color w:val="000000"/>
          <w:szCs w:val="24"/>
          <w:lang w:val="x-none" w:eastAsia="x-none"/>
        </w:rPr>
        <w:t xml:space="preserve"> criticality – is a frightening one for physicists who have little understanding of the self-sustaining nature of human society. Cooperation is seen as a way of avoiding the descent into chaos. One commentator writes: ‘If we know that cooperation is possible, even in a world that lacks altruism, we have no reason to despair’ (Ball 2004: 563). And </w:t>
      </w:r>
      <w:r w:rsidRPr="00BD35AB">
        <w:rPr>
          <w:rFonts w:eastAsia="Times New Roman" w:cs="Times New Roman"/>
          <w:b/>
          <w:color w:val="000000"/>
          <w:sz w:val="19"/>
          <w:szCs w:val="24"/>
          <w:u w:val="thick"/>
          <w:lang w:val="x-none" w:eastAsia="x-none"/>
        </w:rPr>
        <w:t xml:space="preserve">cooperation is problematical for social physicists because </w:t>
      </w:r>
      <w:r w:rsidRPr="00BD35AB">
        <w:rPr>
          <w:rFonts w:eastAsia="Times New Roman" w:cs="Times New Roman"/>
          <w:b/>
          <w:color w:val="000000"/>
          <w:sz w:val="19"/>
          <w:szCs w:val="24"/>
          <w:u w:val="thick"/>
          <w:shd w:val="clear" w:color="auto" w:fill="00FF00"/>
          <w:lang w:val="x-none" w:eastAsia="x-none"/>
        </w:rPr>
        <w:t>complexity theory cannot</w:t>
      </w:r>
      <w:r w:rsidRPr="00BD35AB">
        <w:rPr>
          <w:rFonts w:eastAsia="Times New Roman" w:cs="Times New Roman"/>
          <w:b/>
          <w:color w:val="000000"/>
          <w:sz w:val="19"/>
          <w:szCs w:val="24"/>
          <w:u w:val="thick"/>
          <w:lang w:val="x-none" w:eastAsia="x-none"/>
        </w:rPr>
        <w:t xml:space="preserve"> explain it persuasively.</w:t>
      </w:r>
      <w:r w:rsidRPr="00BD35AB">
        <w:rPr>
          <w:rFonts w:eastAsia="Times New Roman" w:cs="Times New Roman"/>
          <w:color w:val="000000"/>
          <w:szCs w:val="24"/>
          <w:lang w:val="x-none" w:eastAsia="x-none"/>
        </w:rPr>
        <w:t xml:space="preserve"> Self-</w:t>
      </w:r>
      <w:proofErr w:type="spellStart"/>
      <w:r w:rsidRPr="00BD35AB">
        <w:rPr>
          <w:rFonts w:eastAsia="Times New Roman" w:cs="Times New Roman"/>
          <w:color w:val="000000"/>
          <w:szCs w:val="24"/>
          <w:lang w:val="x-none" w:eastAsia="x-none"/>
        </w:rPr>
        <w:t>organisation</w:t>
      </w:r>
      <w:proofErr w:type="spellEnd"/>
      <w:r w:rsidRPr="00BD35AB">
        <w:rPr>
          <w:rFonts w:eastAsia="Times New Roman" w:cs="Times New Roman"/>
          <w:color w:val="000000"/>
          <w:szCs w:val="24"/>
          <w:lang w:val="x-none" w:eastAsia="x-none"/>
        </w:rPr>
        <w:t xml:space="preserve"> theory is all about physical interaction – or primitive competition – not about working together on a joint life pursuit. Indeed, </w:t>
      </w:r>
      <w:r w:rsidRPr="00BD35AB">
        <w:rPr>
          <w:rFonts w:eastAsia="Times New Roman" w:cs="Times New Roman"/>
          <w:b/>
          <w:color w:val="000000"/>
          <w:sz w:val="19"/>
          <w:szCs w:val="24"/>
          <w:u w:val="thick"/>
          <w:lang w:val="x-none" w:eastAsia="x-none"/>
        </w:rPr>
        <w:t>no supply-side theory</w:t>
      </w:r>
      <w:r w:rsidRPr="00BD35AB">
        <w:rPr>
          <w:rFonts w:eastAsia="Times New Roman" w:cs="Times New Roman"/>
          <w:color w:val="000000"/>
          <w:szCs w:val="24"/>
          <w:lang w:val="x-none" w:eastAsia="x-none"/>
        </w:rPr>
        <w:t xml:space="preserve"> – whether it </w:t>
      </w:r>
      <w:proofErr w:type="spellStart"/>
      <w:r w:rsidRPr="00BD35AB">
        <w:rPr>
          <w:rFonts w:eastAsia="Times New Roman" w:cs="Times New Roman"/>
          <w:color w:val="000000"/>
          <w:szCs w:val="24"/>
          <w:lang w:val="x-none" w:eastAsia="x-none"/>
        </w:rPr>
        <w:t>beneo</w:t>
      </w:r>
      <w:proofErr w:type="spellEnd"/>
      <w:r w:rsidRPr="00BD35AB">
        <w:rPr>
          <w:rFonts w:eastAsia="Times New Roman" w:cs="Times New Roman"/>
          <w:color w:val="000000"/>
          <w:szCs w:val="24"/>
          <w:lang w:val="x-none" w:eastAsia="x-none"/>
        </w:rPr>
        <w:t xml:space="preserve">-Darwinist or game theoretic – </w:t>
      </w:r>
      <w:r w:rsidRPr="00BD35AB">
        <w:rPr>
          <w:rFonts w:eastAsia="Times New Roman" w:cs="Times New Roman"/>
          <w:b/>
          <w:color w:val="000000"/>
          <w:sz w:val="19"/>
          <w:szCs w:val="24"/>
          <w:u w:val="thick"/>
          <w:lang w:val="x-none" w:eastAsia="x-none"/>
        </w:rPr>
        <w:t xml:space="preserve">can </w:t>
      </w:r>
      <w:r w:rsidRPr="00BD35AB">
        <w:rPr>
          <w:rFonts w:eastAsia="Times New Roman" w:cs="Times New Roman"/>
          <w:b/>
          <w:color w:val="000000"/>
          <w:sz w:val="19"/>
          <w:szCs w:val="24"/>
          <w:u w:val="thick"/>
          <w:shd w:val="clear" w:color="auto" w:fill="00FF00"/>
          <w:lang w:val="x-none" w:eastAsia="x-none"/>
        </w:rPr>
        <w:t>deal</w:t>
      </w:r>
      <w:r w:rsidRPr="00BD35AB">
        <w:rPr>
          <w:rFonts w:eastAsia="Times New Roman" w:cs="Times New Roman"/>
          <w:b/>
          <w:color w:val="000000"/>
          <w:sz w:val="19"/>
          <w:szCs w:val="24"/>
          <w:u w:val="thick"/>
          <w:lang w:val="x-none" w:eastAsia="x-none"/>
        </w:rPr>
        <w:t xml:space="preserve"> successfully </w:t>
      </w:r>
      <w:r w:rsidRPr="00BD35AB">
        <w:rPr>
          <w:rFonts w:eastAsia="Times New Roman" w:cs="Times New Roman"/>
          <w:b/>
          <w:color w:val="000000"/>
          <w:sz w:val="19"/>
          <w:szCs w:val="24"/>
          <w:u w:val="thick"/>
          <w:shd w:val="clear" w:color="auto" w:fill="00FF00"/>
          <w:lang w:val="x-none" w:eastAsia="x-none"/>
        </w:rPr>
        <w:t>with cooperation as it appears in the real world</w:t>
      </w:r>
      <w:r w:rsidRPr="00BD35AB">
        <w:rPr>
          <w:rFonts w:eastAsia="Times New Roman" w:cs="Times New Roman"/>
          <w:color w:val="000000"/>
          <w:szCs w:val="24"/>
          <w:lang w:val="x-none" w:eastAsia="x-none"/>
        </w:rPr>
        <w:t xml:space="preserve"> (</w:t>
      </w:r>
      <w:proofErr w:type="spellStart"/>
      <w:r w:rsidRPr="00BD35AB">
        <w:rPr>
          <w:rFonts w:eastAsia="Times New Roman" w:cs="Times New Roman"/>
          <w:color w:val="000000"/>
          <w:szCs w:val="24"/>
          <w:lang w:val="x-none" w:eastAsia="x-none"/>
        </w:rPr>
        <w:t>Snooks</w:t>
      </w:r>
      <w:proofErr w:type="spellEnd"/>
      <w:r w:rsidRPr="00BD35AB">
        <w:rPr>
          <w:rFonts w:eastAsia="Times New Roman" w:cs="Times New Roman"/>
          <w:color w:val="000000"/>
          <w:szCs w:val="24"/>
          <w:lang w:val="x-none" w:eastAsia="x-none"/>
        </w:rPr>
        <w:t xml:space="preserve"> 2003). It is for the above reasons that some physical and social scientists, convinced of the importance of self-</w:t>
      </w:r>
      <w:proofErr w:type="spellStart"/>
      <w:r w:rsidRPr="00BD35AB">
        <w:rPr>
          <w:rFonts w:eastAsia="Times New Roman" w:cs="Times New Roman"/>
          <w:color w:val="000000"/>
          <w:szCs w:val="24"/>
          <w:lang w:val="x-none" w:eastAsia="x-none"/>
        </w:rPr>
        <w:t>organisation</w:t>
      </w:r>
      <w:proofErr w:type="spellEnd"/>
      <w:r w:rsidRPr="00BD35AB">
        <w:rPr>
          <w:rFonts w:eastAsia="Times New Roman" w:cs="Times New Roman"/>
          <w:color w:val="000000"/>
          <w:szCs w:val="24"/>
          <w:lang w:val="x-none" w:eastAsia="x-none"/>
        </w:rPr>
        <w:t xml:space="preserve"> theory, are concerned about the implications of the </w:t>
      </w:r>
      <w:proofErr w:type="spellStart"/>
      <w:r w:rsidRPr="00BD35AB">
        <w:rPr>
          <w:rFonts w:eastAsia="Times New Roman" w:cs="Times New Roman"/>
          <w:color w:val="000000"/>
          <w:szCs w:val="24"/>
          <w:lang w:val="x-none" w:eastAsia="x-none"/>
        </w:rPr>
        <w:t>Snooks-Panov</w:t>
      </w:r>
      <w:proofErr w:type="spellEnd"/>
      <w:r w:rsidRPr="00BD35AB">
        <w:rPr>
          <w:rFonts w:eastAsia="Times New Roman" w:cs="Times New Roman"/>
          <w:color w:val="000000"/>
          <w:szCs w:val="24"/>
          <w:lang w:val="x-none" w:eastAsia="x-none"/>
        </w:rPr>
        <w:t xml:space="preserve"> algorithm. This algorithm is a mathematical formulation showing that the process of biological/technological transformation over the past 4,000 </w:t>
      </w:r>
      <w:proofErr w:type="spellStart"/>
      <w:r w:rsidRPr="00BD35AB">
        <w:rPr>
          <w:rFonts w:eastAsia="Times New Roman" w:cs="Times New Roman"/>
          <w:color w:val="000000"/>
          <w:szCs w:val="24"/>
          <w:lang w:val="x-none" w:eastAsia="x-none"/>
        </w:rPr>
        <w:t>myrs</w:t>
      </w:r>
      <w:proofErr w:type="spellEnd"/>
      <w:r w:rsidRPr="00BD35AB">
        <w:rPr>
          <w:rFonts w:eastAsia="Times New Roman" w:cs="Times New Roman"/>
          <w:color w:val="000000"/>
          <w:szCs w:val="24"/>
          <w:lang w:val="x-none" w:eastAsia="x-none"/>
        </w:rPr>
        <w:t xml:space="preserve"> has occurred exponentially (</w:t>
      </w:r>
      <w:proofErr w:type="spellStart"/>
      <w:r w:rsidRPr="00BD35AB">
        <w:rPr>
          <w:rFonts w:eastAsia="Times New Roman" w:cs="Times New Roman"/>
          <w:color w:val="000000"/>
          <w:szCs w:val="24"/>
          <w:lang w:val="x-none" w:eastAsia="x-none"/>
        </w:rPr>
        <w:t>Snooks</w:t>
      </w:r>
      <w:proofErr w:type="spellEnd"/>
      <w:r w:rsidRPr="00BD35AB">
        <w:rPr>
          <w:rFonts w:eastAsia="Times New Roman" w:cs="Times New Roman"/>
          <w:color w:val="000000"/>
          <w:szCs w:val="24"/>
          <w:lang w:val="x-none" w:eastAsia="x-none"/>
        </w:rPr>
        <w:t xml:space="preserve"> 1996: 79–82, 92–95, 402–405; </w:t>
      </w:r>
      <w:proofErr w:type="spellStart"/>
      <w:r w:rsidRPr="00BD35AB">
        <w:rPr>
          <w:rFonts w:eastAsia="Times New Roman" w:cs="Times New Roman"/>
          <w:color w:val="000000"/>
          <w:szCs w:val="24"/>
          <w:lang w:val="x-none" w:eastAsia="x-none"/>
        </w:rPr>
        <w:t>Snooks</w:t>
      </w:r>
      <w:proofErr w:type="spellEnd"/>
      <w:r w:rsidRPr="00BD35AB">
        <w:rPr>
          <w:rFonts w:eastAsia="Times New Roman" w:cs="Times New Roman"/>
          <w:color w:val="000000"/>
          <w:szCs w:val="24"/>
          <w:lang w:val="x-none" w:eastAsia="x-none"/>
        </w:rPr>
        <w:t xml:space="preserve"> 2005a: 229–231; </w:t>
      </w:r>
      <w:proofErr w:type="spellStart"/>
      <w:r w:rsidRPr="00BD35AB">
        <w:rPr>
          <w:rFonts w:eastAsia="Times New Roman" w:cs="Times New Roman"/>
          <w:color w:val="000000"/>
          <w:szCs w:val="24"/>
          <w:lang w:val="x-none" w:eastAsia="x-none"/>
        </w:rPr>
        <w:t>Panov</w:t>
      </w:r>
      <w:proofErr w:type="spellEnd"/>
      <w:r w:rsidRPr="00BD35AB">
        <w:rPr>
          <w:rFonts w:eastAsia="Times New Roman" w:cs="Times New Roman"/>
          <w:color w:val="000000"/>
          <w:szCs w:val="24"/>
          <w:lang w:val="x-none" w:eastAsia="x-none"/>
        </w:rPr>
        <w:t xml:space="preserve"> 2005). These scholars are concerned, unnecessarily, that the checks and balances required to prevent the order of human society from descending into chaos are not sufficiently robust (</w:t>
      </w:r>
      <w:proofErr w:type="spellStart"/>
      <w:r w:rsidRPr="00BD35AB">
        <w:rPr>
          <w:rFonts w:eastAsia="Times New Roman" w:cs="Times New Roman"/>
          <w:color w:val="000000"/>
          <w:szCs w:val="24"/>
          <w:lang w:val="x-none" w:eastAsia="x-none"/>
        </w:rPr>
        <w:t>Nazaretyan</w:t>
      </w:r>
      <w:proofErr w:type="spellEnd"/>
      <w:r w:rsidRPr="00BD35AB">
        <w:rPr>
          <w:rFonts w:eastAsia="Times New Roman" w:cs="Times New Roman"/>
          <w:color w:val="000000"/>
          <w:szCs w:val="24"/>
          <w:lang w:val="x-none" w:eastAsia="x-none"/>
        </w:rPr>
        <w:t xml:space="preserve"> 2005a-c; </w:t>
      </w:r>
      <w:proofErr w:type="spellStart"/>
      <w:r w:rsidRPr="00BD35AB">
        <w:rPr>
          <w:rFonts w:eastAsia="Times New Roman" w:cs="Times New Roman"/>
          <w:color w:val="000000"/>
          <w:szCs w:val="24"/>
          <w:lang w:val="x-none" w:eastAsia="x-none"/>
        </w:rPr>
        <w:t>Panov</w:t>
      </w:r>
      <w:proofErr w:type="spellEnd"/>
      <w:r w:rsidRPr="00BD35AB">
        <w:rPr>
          <w:rFonts w:eastAsia="Times New Roman" w:cs="Times New Roman"/>
          <w:color w:val="000000"/>
          <w:szCs w:val="24"/>
          <w:lang w:val="x-none" w:eastAsia="x-none"/>
        </w:rPr>
        <w:t xml:space="preserve"> 2005). Their unwarranted concern is primarily the result of the limitations of a supply-side complexity theory. As my demand-side dynamic-strategy theory shows, </w:t>
      </w:r>
      <w:r w:rsidRPr="00BD35AB">
        <w:rPr>
          <w:rFonts w:eastAsia="Times New Roman" w:cs="Times New Roman"/>
          <w:b/>
          <w:color w:val="000000"/>
          <w:sz w:val="19"/>
          <w:szCs w:val="24"/>
          <w:u w:val="thick"/>
          <w:lang w:val="x-none" w:eastAsia="x-none"/>
        </w:rPr>
        <w:t xml:space="preserve">robust </w:t>
      </w:r>
      <w:r w:rsidRPr="00BD35AB">
        <w:rPr>
          <w:rFonts w:eastAsia="Times New Roman" w:cs="Times New Roman"/>
          <w:b/>
          <w:color w:val="000000"/>
          <w:sz w:val="19"/>
          <w:szCs w:val="24"/>
          <w:u w:val="thick"/>
          <w:shd w:val="clear" w:color="auto" w:fill="00FF00"/>
          <w:lang w:val="x-none" w:eastAsia="x-none"/>
        </w:rPr>
        <w:t>checks and balances do</w:t>
      </w:r>
      <w:r w:rsidRPr="00BD35AB">
        <w:rPr>
          <w:rFonts w:eastAsia="Times New Roman" w:cs="Times New Roman"/>
          <w:b/>
          <w:color w:val="000000"/>
          <w:sz w:val="19"/>
          <w:szCs w:val="24"/>
          <w:u w:val="thick"/>
          <w:lang w:val="x-none" w:eastAsia="x-none"/>
        </w:rPr>
        <w:t xml:space="preserve"> in fact </w:t>
      </w:r>
      <w:r w:rsidRPr="00BD35AB">
        <w:rPr>
          <w:rFonts w:eastAsia="Times New Roman" w:cs="Times New Roman"/>
          <w:b/>
          <w:color w:val="000000"/>
          <w:sz w:val="19"/>
          <w:szCs w:val="24"/>
          <w:u w:val="thick"/>
          <w:shd w:val="clear" w:color="auto" w:fill="00FF00"/>
          <w:lang w:val="x-none" w:eastAsia="x-none"/>
        </w:rPr>
        <w:t>exist</w:t>
      </w:r>
      <w:r w:rsidRPr="00BD35AB">
        <w:rPr>
          <w:rFonts w:eastAsia="Times New Roman" w:cs="Times New Roman"/>
          <w:b/>
          <w:color w:val="000000"/>
          <w:sz w:val="19"/>
          <w:szCs w:val="24"/>
          <w:u w:val="thick"/>
          <w:lang w:val="x-none" w:eastAsia="x-none"/>
        </w:rPr>
        <w:t>,</w:t>
      </w:r>
      <w:r w:rsidRPr="00BD35AB">
        <w:rPr>
          <w:rFonts w:eastAsia="Times New Roman" w:cs="Times New Roman"/>
          <w:color w:val="000000"/>
          <w:szCs w:val="24"/>
          <w:lang w:val="x-none" w:eastAsia="x-none"/>
        </w:rPr>
        <w:t xml:space="preserve"> with the result that the exponential growth of life and human society has occurred over the past 4,000 </w:t>
      </w:r>
      <w:proofErr w:type="spellStart"/>
      <w:r w:rsidRPr="00BD35AB">
        <w:rPr>
          <w:rFonts w:eastAsia="Times New Roman" w:cs="Times New Roman"/>
          <w:color w:val="000000"/>
          <w:szCs w:val="24"/>
          <w:lang w:val="x-none" w:eastAsia="x-none"/>
        </w:rPr>
        <w:t>myrs</w:t>
      </w:r>
      <w:proofErr w:type="spellEnd"/>
      <w:r w:rsidRPr="00BD35AB">
        <w:rPr>
          <w:rFonts w:eastAsia="Times New Roman" w:cs="Times New Roman"/>
          <w:color w:val="000000"/>
          <w:szCs w:val="24"/>
          <w:lang w:val="x-none" w:eastAsia="x-none"/>
        </w:rPr>
        <w:t xml:space="preserve">, and will continue to occur, at a constant, not an </w:t>
      </w:r>
      <w:proofErr w:type="spellStart"/>
      <w:r w:rsidRPr="00BD35AB">
        <w:rPr>
          <w:rFonts w:eastAsia="Times New Roman" w:cs="Times New Roman"/>
          <w:color w:val="000000"/>
          <w:szCs w:val="24"/>
          <w:lang w:val="x-none" w:eastAsia="x-none"/>
        </w:rPr>
        <w:t>increasing,compound</w:t>
      </w:r>
      <w:proofErr w:type="spellEnd"/>
      <w:r w:rsidRPr="00BD35AB">
        <w:rPr>
          <w:rFonts w:eastAsia="Times New Roman" w:cs="Times New Roman"/>
          <w:color w:val="000000"/>
          <w:szCs w:val="24"/>
          <w:lang w:val="x-none" w:eastAsia="x-none"/>
        </w:rPr>
        <w:t xml:space="preserve"> rate of growth (</w:t>
      </w:r>
      <w:proofErr w:type="spellStart"/>
      <w:r w:rsidRPr="00BD35AB">
        <w:rPr>
          <w:rFonts w:eastAsia="Times New Roman" w:cs="Times New Roman"/>
          <w:color w:val="000000"/>
          <w:szCs w:val="24"/>
          <w:lang w:val="x-none" w:eastAsia="x-none"/>
        </w:rPr>
        <w:t>Snooks</w:t>
      </w:r>
      <w:proofErr w:type="spellEnd"/>
      <w:r w:rsidRPr="00BD35AB">
        <w:rPr>
          <w:rFonts w:eastAsia="Times New Roman" w:cs="Times New Roman"/>
          <w:color w:val="000000"/>
          <w:szCs w:val="24"/>
          <w:lang w:val="x-none" w:eastAsia="x-none"/>
        </w:rPr>
        <w:t xml:space="preserve"> 2005b; 2005c). </w:t>
      </w:r>
      <w:r w:rsidRPr="00BD35AB">
        <w:rPr>
          <w:rFonts w:eastAsia="Times New Roman" w:cs="Times New Roman"/>
          <w:b/>
          <w:color w:val="000000"/>
          <w:sz w:val="19"/>
          <w:szCs w:val="24"/>
          <w:u w:val="thick"/>
          <w:shd w:val="clear" w:color="auto" w:fill="00FF00"/>
          <w:lang w:val="x-none" w:eastAsia="x-none"/>
        </w:rPr>
        <w:t>Human society is not about to launch itself into the chasm of chaos, because strategic agents are past masters at managing feedback</w:t>
      </w:r>
      <w:r w:rsidRPr="00BD35AB">
        <w:rPr>
          <w:rFonts w:eastAsia="Times New Roman" w:cs="Times New Roman"/>
          <w:color w:val="000000"/>
          <w:szCs w:val="24"/>
          <w:lang w:val="x-none" w:eastAsia="x-none"/>
        </w:rPr>
        <w:t xml:space="preserve">. How do social physicists attempt to resolve this dilemma – of cooperation or chaos – which is of their own making. The role of governments in compelling cooperation and punishing transgressors is usually considered but finally rejected by all except those with authoritarian tendencies. So, in hope rather than conviction, it is suggested that game theory – another supply-side approach – might provide the answer all concerned social physicists are looking for. This would be a happy outcome indeed, because game theory was the joint product of the statistical physicist John Von Neumann and the economist Oskar Morgenstern, which resulted in the celebrated Theory of Games and Economic Behavior in 1944. The often-expressed hope of social physicists is that ‘cooperation can evolve’. It is believed that through repeated interactions, players in the game of life will learn from past errors and develop ‘mutual trust’. One problem with this line of argument is that the results of </w:t>
      </w:r>
      <w:proofErr w:type="spellStart"/>
      <w:r w:rsidRPr="00BD35AB">
        <w:rPr>
          <w:rFonts w:eastAsia="Times New Roman" w:cs="Times New Roman"/>
          <w:color w:val="000000"/>
          <w:szCs w:val="24"/>
          <w:lang w:val="x-none" w:eastAsia="x-none"/>
        </w:rPr>
        <w:t>organised</w:t>
      </w:r>
      <w:proofErr w:type="spellEnd"/>
      <w:r w:rsidRPr="00BD35AB">
        <w:rPr>
          <w:rFonts w:eastAsia="Times New Roman" w:cs="Times New Roman"/>
          <w:color w:val="000000"/>
          <w:szCs w:val="24"/>
          <w:lang w:val="x-none" w:eastAsia="x-none"/>
        </w:rPr>
        <w:t xml:space="preserve"> games are not encouraging. In the late 1970s, Robert Axelrod (1984) </w:t>
      </w:r>
      <w:proofErr w:type="spellStart"/>
      <w:r w:rsidRPr="00BD35AB">
        <w:rPr>
          <w:rFonts w:eastAsia="Times New Roman" w:cs="Times New Roman"/>
          <w:color w:val="000000"/>
          <w:szCs w:val="24"/>
          <w:lang w:val="x-none" w:eastAsia="x-none"/>
        </w:rPr>
        <w:t>organised</w:t>
      </w:r>
      <w:proofErr w:type="spellEnd"/>
      <w:r w:rsidRPr="00BD35AB">
        <w:rPr>
          <w:rFonts w:eastAsia="Times New Roman" w:cs="Times New Roman"/>
          <w:color w:val="000000"/>
          <w:szCs w:val="24"/>
          <w:lang w:val="x-none" w:eastAsia="x-none"/>
        </w:rPr>
        <w:t xml:space="preserve"> a series of internet tournaments to discover how interactive games could be most effectively played. He found that there is no ‘best’ way to play these games, as it all depends on who the participants are and what tactics (‘strategies’ in this context is a misnomer) they are convinced in advance will win – which merely demonstrates that the physical interaction model makes little sense. What did emerge clearly from these games is that even when convinced cooperators made initial gains, they were always ultimately vulnerable to </w:t>
      </w:r>
      <w:proofErr w:type="spellStart"/>
      <w:r w:rsidRPr="00BD35AB">
        <w:rPr>
          <w:rFonts w:eastAsia="Times New Roman" w:cs="Times New Roman"/>
          <w:color w:val="000000"/>
          <w:szCs w:val="24"/>
          <w:lang w:val="x-none" w:eastAsia="x-none"/>
        </w:rPr>
        <w:t>rogue</w:t>
      </w:r>
      <w:proofErr w:type="spellEnd"/>
      <w:r w:rsidRPr="00BD35AB">
        <w:rPr>
          <w:rFonts w:eastAsia="Times New Roman" w:cs="Times New Roman"/>
          <w:color w:val="000000"/>
          <w:szCs w:val="24"/>
          <w:lang w:val="x-none" w:eastAsia="x-none"/>
        </w:rPr>
        <w:t xml:space="preserve"> defectors. Even a small band of defectors could totally destroy a cooperative culture. Some have concluded that only a strong and harsh central government could prevent this, which is hardly a solution for liberal democracies. And, of course, this brings us back to the very reason that game theory was resorted to by social physicists in the first place! It is also clear from any realist stance that game theory is not well founded. First, games like ‘prisoners’ dilemma’ and ‘tit-for-tat’ (in its various forms) are highly artificial and unrealistic. They are merely the result of arbitrary rules that can be changed to obtain the outcomes one desires. In reality, </w:t>
      </w:r>
      <w:r w:rsidRPr="00BD35AB">
        <w:rPr>
          <w:rFonts w:eastAsia="Times New Roman" w:cs="Times New Roman"/>
          <w:b/>
          <w:color w:val="000000"/>
          <w:sz w:val="19"/>
          <w:szCs w:val="24"/>
          <w:u w:val="thick"/>
          <w:lang w:val="x-none" w:eastAsia="x-none"/>
        </w:rPr>
        <w:t>the rules of engagement are set by strategic demand in any life system</w:t>
      </w:r>
      <w:r w:rsidRPr="00BD35AB">
        <w:rPr>
          <w:rFonts w:eastAsia="Times New Roman" w:cs="Times New Roman"/>
          <w:color w:val="000000"/>
          <w:szCs w:val="24"/>
          <w:lang w:val="x-none" w:eastAsia="x-none"/>
        </w:rPr>
        <w:t xml:space="preserve">. Second, the implications of this approach for our understanding of reality are metaphysical. It suggests that life resembles a supply-side computer world in which the rules of interaction are determined and arbitrarily changed by an all-powerful being from outside the system. Game theory, as in ACE ‘artificial’ societies, requires ‘God’ to make it work – to generate order and prevent chaos. </w:t>
      </w:r>
      <w:r w:rsidRPr="00BD35AB">
        <w:rPr>
          <w:rFonts w:eastAsia="Times New Roman" w:cs="Times New Roman"/>
          <w:b/>
          <w:color w:val="000000"/>
          <w:sz w:val="19"/>
          <w:szCs w:val="24"/>
          <w:u w:val="thick"/>
          <w:lang w:val="x-none" w:eastAsia="x-none"/>
        </w:rPr>
        <w:t>The only solution to this problem is a robust general dynamic theory that is capable of generating all the necessary rules of engagement endogenously.</w:t>
      </w:r>
      <w:r w:rsidRPr="00BD35AB">
        <w:rPr>
          <w:rFonts w:eastAsia="Times New Roman" w:cs="Times New Roman"/>
          <w:color w:val="000000"/>
          <w:szCs w:val="24"/>
          <w:lang w:val="x-none" w:eastAsia="x-none"/>
        </w:rPr>
        <w:t xml:space="preserve"> This brings us to the third and most fundamental problem. Social physicists have failed to </w:t>
      </w:r>
      <w:proofErr w:type="spellStart"/>
      <w:r w:rsidRPr="00BD35AB">
        <w:rPr>
          <w:rFonts w:eastAsia="Times New Roman" w:cs="Times New Roman"/>
          <w:color w:val="000000"/>
          <w:szCs w:val="24"/>
          <w:lang w:val="x-none" w:eastAsia="x-none"/>
        </w:rPr>
        <w:t>recognise</w:t>
      </w:r>
      <w:proofErr w:type="spellEnd"/>
      <w:r w:rsidRPr="00BD35AB">
        <w:rPr>
          <w:rFonts w:eastAsia="Times New Roman" w:cs="Times New Roman"/>
          <w:color w:val="000000"/>
          <w:szCs w:val="24"/>
          <w:lang w:val="x-none" w:eastAsia="x-none"/>
        </w:rPr>
        <w:t xml:space="preserve"> the existence, let alone the role, of ‘strategic exchange’, which is the central feature of a demand-dominated general dynamic theory. Social physics is, as I have mentioned before, like one hand clapping, as it focuses solely on the supply-side interaction between agents. In doing so, </w:t>
      </w:r>
      <w:r w:rsidRPr="00BD35AB">
        <w:rPr>
          <w:rFonts w:eastAsia="Times New Roman" w:cs="Times New Roman"/>
          <w:b/>
          <w:color w:val="000000"/>
          <w:sz w:val="19"/>
          <w:szCs w:val="24"/>
          <w:u w:val="thick"/>
          <w:lang w:val="x-none" w:eastAsia="x-none"/>
        </w:rPr>
        <w:t>it fails to appreciate the existence of a dominant demand side that shapes the social order as well as the rules of engagement</w:t>
      </w:r>
      <w:r w:rsidRPr="00BD35AB">
        <w:rPr>
          <w:rFonts w:eastAsia="Times New Roman" w:cs="Times New Roman"/>
          <w:color w:val="000000"/>
          <w:szCs w:val="24"/>
          <w:lang w:val="x-none" w:eastAsia="x-none"/>
        </w:rPr>
        <w:t xml:space="preserve">. It is, as we have seen, </w:t>
      </w:r>
      <w:r w:rsidRPr="00BD35AB">
        <w:rPr>
          <w:rFonts w:eastAsia="Times New Roman" w:cs="Times New Roman"/>
          <w:b/>
          <w:color w:val="000000"/>
          <w:sz w:val="19"/>
          <w:szCs w:val="24"/>
          <w:u w:val="thick"/>
          <w:lang w:val="x-none" w:eastAsia="x-none"/>
        </w:rPr>
        <w:t xml:space="preserve">the </w:t>
      </w:r>
      <w:r w:rsidRPr="00BD35AB">
        <w:rPr>
          <w:rFonts w:eastAsia="Times New Roman" w:cs="Times New Roman"/>
          <w:b/>
          <w:color w:val="000000"/>
          <w:sz w:val="19"/>
          <w:szCs w:val="24"/>
          <w:u w:val="thick"/>
          <w:shd w:val="clear" w:color="auto" w:fill="00FF00"/>
          <w:lang w:val="x-none" w:eastAsia="x-none"/>
        </w:rPr>
        <w:t>demand side</w:t>
      </w:r>
      <w:r w:rsidRPr="00BD35AB">
        <w:rPr>
          <w:rFonts w:eastAsia="Times New Roman" w:cs="Times New Roman"/>
          <w:b/>
          <w:color w:val="000000"/>
          <w:sz w:val="19"/>
          <w:szCs w:val="24"/>
          <w:u w:val="thick"/>
          <w:lang w:val="x-none" w:eastAsia="x-none"/>
        </w:rPr>
        <w:t xml:space="preserve"> that </w:t>
      </w:r>
      <w:r w:rsidRPr="00BD35AB">
        <w:rPr>
          <w:rFonts w:eastAsia="Times New Roman" w:cs="Times New Roman"/>
          <w:b/>
          <w:color w:val="000000"/>
          <w:sz w:val="19"/>
          <w:szCs w:val="24"/>
          <w:u w:val="thick"/>
          <w:shd w:val="clear" w:color="auto" w:fill="00FF00"/>
          <w:lang w:val="x-none" w:eastAsia="x-none"/>
        </w:rPr>
        <w:t>provides the ‘directionality’ lacking in self-</w:t>
      </w:r>
      <w:proofErr w:type="spellStart"/>
      <w:r w:rsidRPr="00BD35AB">
        <w:rPr>
          <w:rFonts w:eastAsia="Times New Roman" w:cs="Times New Roman"/>
          <w:b/>
          <w:color w:val="000000"/>
          <w:sz w:val="19"/>
          <w:szCs w:val="24"/>
          <w:u w:val="thick"/>
          <w:shd w:val="clear" w:color="auto" w:fill="00FF00"/>
          <w:lang w:val="x-none" w:eastAsia="x-none"/>
        </w:rPr>
        <w:t>organisation</w:t>
      </w:r>
      <w:proofErr w:type="spellEnd"/>
      <w:r w:rsidRPr="00BD35AB">
        <w:rPr>
          <w:rFonts w:eastAsia="Times New Roman" w:cs="Times New Roman"/>
          <w:b/>
          <w:color w:val="000000"/>
          <w:sz w:val="19"/>
          <w:szCs w:val="24"/>
          <w:u w:val="thick"/>
          <w:shd w:val="clear" w:color="auto" w:fill="00FF00"/>
          <w:lang w:val="x-none" w:eastAsia="x-none"/>
        </w:rPr>
        <w:t xml:space="preserve"> theory</w:t>
      </w:r>
      <w:r w:rsidRPr="00BD35AB">
        <w:rPr>
          <w:rFonts w:eastAsia="Times New Roman" w:cs="Times New Roman"/>
          <w:b/>
          <w:color w:val="000000"/>
          <w:sz w:val="19"/>
          <w:szCs w:val="24"/>
          <w:u w:val="thick"/>
          <w:lang w:val="x-none" w:eastAsia="x-none"/>
        </w:rPr>
        <w:t xml:space="preserve">. Strategic </w:t>
      </w:r>
      <w:r w:rsidRPr="00BD35AB">
        <w:rPr>
          <w:rFonts w:eastAsia="Times New Roman" w:cs="Times New Roman"/>
          <w:b/>
          <w:color w:val="000000"/>
          <w:sz w:val="19"/>
          <w:szCs w:val="24"/>
          <w:u w:val="thick"/>
          <w:shd w:val="clear" w:color="auto" w:fill="00FF00"/>
          <w:lang w:val="x-none" w:eastAsia="x-none"/>
        </w:rPr>
        <w:t>demand,</w:t>
      </w:r>
      <w:r w:rsidRPr="00BD35AB">
        <w:rPr>
          <w:rFonts w:eastAsia="Times New Roman" w:cs="Times New Roman"/>
          <w:color w:val="000000"/>
          <w:szCs w:val="24"/>
          <w:lang w:val="x-none" w:eastAsia="x-none"/>
        </w:rPr>
        <w:t xml:space="preserve"> which changes as the dominant dynamic strategy unfolds, </w:t>
      </w:r>
      <w:r w:rsidRPr="00BD35AB">
        <w:rPr>
          <w:rFonts w:eastAsia="Times New Roman" w:cs="Times New Roman"/>
          <w:b/>
          <w:color w:val="000000"/>
          <w:sz w:val="19"/>
          <w:szCs w:val="24"/>
          <w:u w:val="thick"/>
          <w:shd w:val="clear" w:color="auto" w:fill="00FF00"/>
          <w:lang w:val="x-none" w:eastAsia="x-none"/>
        </w:rPr>
        <w:t>calls forth a joint response from all active agents in any society.</w:t>
      </w:r>
      <w:r w:rsidRPr="00BD35AB">
        <w:rPr>
          <w:rFonts w:eastAsia="Times New Roman" w:cs="Times New Roman"/>
          <w:b/>
          <w:color w:val="000000"/>
          <w:sz w:val="19"/>
          <w:szCs w:val="24"/>
          <w:u w:val="thick"/>
          <w:lang w:val="x-none" w:eastAsia="x-none"/>
        </w:rPr>
        <w:t xml:space="preserve"> This is the process of strategic exchange.</w:t>
      </w:r>
      <w:r w:rsidRPr="00BD35AB">
        <w:rPr>
          <w:rFonts w:eastAsia="Times New Roman" w:cs="Times New Roman"/>
          <w:color w:val="000000"/>
          <w:szCs w:val="24"/>
          <w:lang w:val="x-none" w:eastAsia="x-none"/>
        </w:rPr>
        <w:t xml:space="preserve"> And in this process, trust is invested by individuals in the successful strategic pursuit – reflected in an increasing material prosperity – and not in each other. </w:t>
      </w:r>
      <w:r w:rsidRPr="00BD35AB">
        <w:rPr>
          <w:rFonts w:eastAsia="Times New Roman" w:cs="Times New Roman"/>
          <w:b/>
          <w:color w:val="000000"/>
          <w:sz w:val="19"/>
          <w:szCs w:val="24"/>
          <w:u w:val="thick"/>
          <w:shd w:val="clear" w:color="auto" w:fill="00FF00"/>
          <w:lang w:val="x-none" w:eastAsia="x-none"/>
        </w:rPr>
        <w:t>Cooperation is the outcome</w:t>
      </w:r>
      <w:r w:rsidRPr="00BD35AB">
        <w:rPr>
          <w:rFonts w:eastAsia="Times New Roman" w:cs="Times New Roman"/>
          <w:color w:val="000000"/>
          <w:szCs w:val="24"/>
          <w:shd w:val="clear" w:color="auto" w:fill="00FF00"/>
          <w:lang w:val="x-none" w:eastAsia="x-none"/>
        </w:rPr>
        <w:t xml:space="preserve">. </w:t>
      </w:r>
      <w:r w:rsidRPr="00BD35AB">
        <w:rPr>
          <w:rFonts w:eastAsia="Times New Roman" w:cs="Times New Roman"/>
          <w:b/>
          <w:color w:val="000000"/>
          <w:sz w:val="19"/>
          <w:szCs w:val="24"/>
          <w:u w:val="thick"/>
          <w:shd w:val="clear" w:color="auto" w:fill="00FF00"/>
          <w:lang w:val="x-none" w:eastAsia="x-none"/>
        </w:rPr>
        <w:t>When the success of the strategic pursuit wanes</w:t>
      </w:r>
      <w:r w:rsidRPr="00BD35AB">
        <w:rPr>
          <w:rFonts w:eastAsia="Times New Roman" w:cs="Times New Roman"/>
          <w:b/>
          <w:color w:val="000000"/>
          <w:sz w:val="19"/>
          <w:szCs w:val="24"/>
          <w:u w:val="thick"/>
          <w:lang w:val="x-none" w:eastAsia="x-none"/>
        </w:rPr>
        <w:t xml:space="preserve">, both </w:t>
      </w:r>
      <w:r w:rsidRPr="00BD35AB">
        <w:rPr>
          <w:rFonts w:eastAsia="Times New Roman" w:cs="Times New Roman"/>
          <w:b/>
          <w:color w:val="000000"/>
          <w:sz w:val="19"/>
          <w:szCs w:val="24"/>
          <w:u w:val="thick"/>
          <w:shd w:val="clear" w:color="auto" w:fill="00FF00"/>
          <w:lang w:val="x-none" w:eastAsia="x-none"/>
        </w:rPr>
        <w:t>trust and cooperation decline</w:t>
      </w:r>
      <w:r w:rsidRPr="00BD35AB">
        <w:rPr>
          <w:rFonts w:eastAsia="Times New Roman" w:cs="Times New Roman"/>
          <w:b/>
          <w:color w:val="000000"/>
          <w:sz w:val="19"/>
          <w:szCs w:val="24"/>
          <w:u w:val="thick"/>
          <w:lang w:val="x-none" w:eastAsia="x-none"/>
        </w:rPr>
        <w:t xml:space="preserve"> and, </w:t>
      </w:r>
      <w:r w:rsidRPr="00BD35AB">
        <w:rPr>
          <w:rFonts w:eastAsia="Times New Roman" w:cs="Times New Roman"/>
          <w:b/>
          <w:color w:val="000000"/>
          <w:sz w:val="19"/>
          <w:szCs w:val="24"/>
          <w:u w:val="thick"/>
          <w:shd w:val="clear" w:color="auto" w:fill="00FF00"/>
          <w:lang w:val="x-none" w:eastAsia="x-none"/>
        </w:rPr>
        <w:t>under conditions of extreme crisis, evaporate completely</w:t>
      </w:r>
      <w:r w:rsidRPr="00BD35AB">
        <w:rPr>
          <w:rFonts w:eastAsia="Times New Roman" w:cs="Times New Roman"/>
          <w:b/>
          <w:color w:val="000000"/>
          <w:sz w:val="19"/>
          <w:szCs w:val="24"/>
          <w:u w:val="thick"/>
          <w:lang w:val="x-none" w:eastAsia="x-none"/>
        </w:rPr>
        <w:t>. Competition</w:t>
      </w:r>
      <w:r w:rsidRPr="00BD35AB">
        <w:rPr>
          <w:rFonts w:eastAsia="Times New Roman" w:cs="Times New Roman"/>
          <w:color w:val="000000"/>
          <w:szCs w:val="24"/>
          <w:lang w:val="x-none" w:eastAsia="x-none"/>
        </w:rPr>
        <w:t xml:space="preserve">, or interaction, between agents </w:t>
      </w:r>
      <w:r w:rsidRPr="00BD35AB">
        <w:rPr>
          <w:rFonts w:eastAsia="Times New Roman" w:cs="Times New Roman"/>
          <w:b/>
          <w:color w:val="000000"/>
          <w:sz w:val="19"/>
          <w:szCs w:val="24"/>
          <w:u w:val="thick"/>
          <w:lang w:val="x-none" w:eastAsia="x-none"/>
        </w:rPr>
        <w:t>is</w:t>
      </w:r>
      <w:r w:rsidRPr="00BD35AB">
        <w:rPr>
          <w:rFonts w:eastAsia="Times New Roman" w:cs="Times New Roman"/>
          <w:color w:val="000000"/>
          <w:szCs w:val="24"/>
          <w:lang w:val="x-none" w:eastAsia="x-none"/>
        </w:rPr>
        <w:t xml:space="preserve"> a phenomenon that is </w:t>
      </w:r>
      <w:r w:rsidRPr="00BD35AB">
        <w:rPr>
          <w:rFonts w:eastAsia="Times New Roman" w:cs="Times New Roman"/>
          <w:b/>
          <w:color w:val="000000"/>
          <w:sz w:val="19"/>
          <w:szCs w:val="24"/>
          <w:u w:val="thick"/>
          <w:lang w:val="x-none" w:eastAsia="x-none"/>
        </w:rPr>
        <w:t xml:space="preserve">secondary to ‘strategic cooperation’. Order, therefore, is the outcome of a successfully unfolding dominant dynamic strategy. </w:t>
      </w:r>
      <w:r w:rsidRPr="00BD35AB">
        <w:rPr>
          <w:rFonts w:eastAsia="Times New Roman" w:cs="Times New Roman"/>
          <w:b/>
          <w:color w:val="000000"/>
          <w:sz w:val="19"/>
          <w:szCs w:val="24"/>
          <w:u w:val="thick"/>
          <w:shd w:val="clear" w:color="auto" w:fill="00FF00"/>
          <w:lang w:val="x-none" w:eastAsia="x-none"/>
        </w:rPr>
        <w:t xml:space="preserve">The anxiety expressed by social physicists about sustaining order on the edge of chaos is the outcome of a fundamentally flawed theory – </w:t>
      </w:r>
      <w:r w:rsidRPr="00BD35AB">
        <w:rPr>
          <w:rFonts w:eastAsia="Times New Roman"/>
          <w:b/>
          <w:color w:val="000000"/>
          <w:sz w:val="19"/>
          <w:u w:val="thick"/>
          <w:bdr w:val="single" w:sz="12" w:space="0" w:color="auto"/>
          <w:shd w:val="clear" w:color="auto" w:fill="00FF00"/>
          <w:lang w:val="x-none" w:eastAsia="x-none"/>
        </w:rPr>
        <w:t>a science fiction.</w:t>
      </w:r>
      <w:r w:rsidRPr="00BD35AB">
        <w:rPr>
          <w:rFonts w:eastAsia="Times New Roman" w:cs="Times New Roman"/>
          <w:color w:val="000000"/>
          <w:szCs w:val="24"/>
          <w:lang w:val="x-none" w:eastAsia="x-none"/>
        </w:rPr>
        <w:t xml:space="preserve"> There can be no social physics, only ‘social </w:t>
      </w:r>
      <w:proofErr w:type="spellStart"/>
      <w:r w:rsidRPr="00BD35AB">
        <w:rPr>
          <w:rFonts w:eastAsia="Times New Roman" w:cs="Times New Roman"/>
          <w:color w:val="000000"/>
          <w:szCs w:val="24"/>
          <w:lang w:val="x-none" w:eastAsia="x-none"/>
        </w:rPr>
        <w:t>stratology</w:t>
      </w:r>
      <w:proofErr w:type="spellEnd"/>
      <w:r w:rsidRPr="00BD35AB">
        <w:rPr>
          <w:rFonts w:eastAsia="Times New Roman" w:cs="Times New Roman"/>
          <w:color w:val="000000"/>
          <w:szCs w:val="24"/>
          <w:lang w:val="x-none" w:eastAsia="x-none"/>
        </w:rPr>
        <w:t>’ – a new study of the dynamics of the strategic pursuit.</w:t>
      </w:r>
    </w:p>
    <w:p w:rsidR="009C181B" w:rsidRPr="00BD35AB" w:rsidRDefault="009C181B" w:rsidP="009C181B">
      <w:pPr>
        <w:ind w:right="288"/>
        <w:rPr>
          <w:rFonts w:eastAsia="MS Mincho"/>
          <w:b/>
          <w:sz w:val="22"/>
          <w:szCs w:val="24"/>
        </w:rPr>
      </w:pPr>
    </w:p>
    <w:p w:rsidR="009C181B" w:rsidRDefault="009C181B" w:rsidP="009C181B">
      <w:pPr>
        <w:pStyle w:val="Heading3"/>
        <w:rPr>
          <w:rFonts w:eastAsia="Times New Roman"/>
        </w:rPr>
      </w:pPr>
      <w:r>
        <w:rPr>
          <w:rFonts w:eastAsia="Times New Roman"/>
        </w:rPr>
        <w:t>A2 Low Risk</w:t>
      </w:r>
    </w:p>
    <w:p w:rsidR="009C181B" w:rsidRDefault="009C181B" w:rsidP="009C181B"/>
    <w:p w:rsidR="009C181B" w:rsidRPr="00AF269D" w:rsidRDefault="009C181B" w:rsidP="009C181B">
      <w:pPr>
        <w:keepNext/>
        <w:keepLines/>
        <w:spacing w:before="200"/>
        <w:outlineLvl w:val="3"/>
        <w:rPr>
          <w:rFonts w:eastAsiaTheme="majorEastAsia"/>
          <w:b/>
          <w:bCs/>
          <w:iCs/>
          <w:sz w:val="24"/>
        </w:rPr>
      </w:pPr>
      <w:r w:rsidRPr="00AF269D">
        <w:rPr>
          <w:rFonts w:eastAsiaTheme="majorEastAsia"/>
          <w:b/>
          <w:bCs/>
          <w:iCs/>
          <w:sz w:val="24"/>
        </w:rPr>
        <w:t>The impact to extinction is infinite potential lives – Even a miniscule risk outweighs everything else</w:t>
      </w:r>
    </w:p>
    <w:p w:rsidR="009C181B" w:rsidRPr="00AF269D" w:rsidRDefault="009C181B" w:rsidP="009C181B"/>
    <w:p w:rsidR="009C181B" w:rsidRPr="00AF269D" w:rsidRDefault="009C181B" w:rsidP="009C181B">
      <w:pPr>
        <w:ind w:left="720"/>
        <w:rPr>
          <w:color w:val="000000"/>
          <w:sz w:val="12"/>
        </w:rPr>
      </w:pPr>
      <w:proofErr w:type="spellStart"/>
      <w:r w:rsidRPr="00AF269D">
        <w:rPr>
          <w:b/>
          <w:color w:val="000000"/>
          <w:sz w:val="22"/>
          <w:szCs w:val="24"/>
          <w:u w:val="thick" w:color="000000"/>
        </w:rPr>
        <w:t>Bostrum</w:t>
      </w:r>
      <w:proofErr w:type="spellEnd"/>
      <w:r w:rsidRPr="00AF269D">
        <w:rPr>
          <w:b/>
          <w:color w:val="000000"/>
          <w:sz w:val="22"/>
          <w:szCs w:val="24"/>
          <w:u w:val="thick" w:color="000000"/>
        </w:rPr>
        <w:t xml:space="preserve"> 03</w:t>
      </w:r>
      <w:r w:rsidRPr="00AF269D">
        <w:rPr>
          <w:color w:val="000000"/>
          <w:sz w:val="22"/>
          <w:u w:val="thick" w:color="000000"/>
        </w:rPr>
        <w:t xml:space="preserve"> </w:t>
      </w:r>
      <w:r w:rsidRPr="00AF269D">
        <w:rPr>
          <w:color w:val="000000"/>
          <w:sz w:val="12"/>
        </w:rPr>
        <w:t xml:space="preserve">(Nick, Professor of philosophy at Oxford, Winner of the Eugene R. Gannon Award for the Continued Pursuit of Human Advancement, “Astronomical Waste: The Opportunity Cost of Delayed Technological Development” </w:t>
      </w:r>
      <w:hyperlink r:id="rId22" w:history="1">
        <w:r w:rsidRPr="00AF269D">
          <w:rPr>
            <w:color w:val="000000"/>
            <w:sz w:val="12"/>
          </w:rPr>
          <w:t>http://www.nickbostrom.com/astronomical/waste.html</w:t>
        </w:r>
      </w:hyperlink>
      <w:r w:rsidRPr="00AF269D">
        <w:rPr>
          <w:color w:val="000000"/>
          <w:sz w:val="12"/>
        </w:rPr>
        <w:t>)</w:t>
      </w:r>
    </w:p>
    <w:p w:rsidR="009C181B" w:rsidRPr="00AF269D" w:rsidRDefault="009C181B" w:rsidP="009C181B"/>
    <w:p w:rsidR="009C181B" w:rsidRDefault="009C181B" w:rsidP="009C181B">
      <w:pPr>
        <w:ind w:left="432" w:right="432"/>
        <w:rPr>
          <w:color w:val="000000"/>
        </w:rPr>
      </w:pPr>
      <w:r w:rsidRPr="00AF269D">
        <w:rPr>
          <w:color w:val="000000"/>
        </w:rPr>
        <w:t xml:space="preserve">The effect on total value, then, seems greater for actions that accelerate technological development than for practically any other possible action. Advancing technology (or its enabling factors, such as economic productivity) even by such a tiny amount that it leads to </w:t>
      </w:r>
      <w:r w:rsidRPr="00AF269D">
        <w:rPr>
          <w:b/>
          <w:color w:val="000000"/>
          <w:sz w:val="19"/>
          <w:highlight w:val="lightGray"/>
          <w:u w:val="thick"/>
        </w:rPr>
        <w:t xml:space="preserve">colonization of the local </w:t>
      </w:r>
      <w:proofErr w:type="spellStart"/>
      <w:r w:rsidRPr="00AF269D">
        <w:rPr>
          <w:b/>
          <w:color w:val="000000"/>
          <w:sz w:val="19"/>
          <w:highlight w:val="lightGray"/>
          <w:u w:val="thick"/>
        </w:rPr>
        <w:t>supercluster</w:t>
      </w:r>
      <w:proofErr w:type="spellEnd"/>
      <w:r w:rsidRPr="00AF269D">
        <w:rPr>
          <w:b/>
          <w:color w:val="000000"/>
          <w:sz w:val="19"/>
          <w:highlight w:val="lightGray"/>
          <w:u w:val="thick"/>
        </w:rPr>
        <w:t xml:space="preserve"> just one second earlier</w:t>
      </w:r>
      <w:r w:rsidRPr="00AF269D">
        <w:rPr>
          <w:color w:val="000000"/>
        </w:rPr>
        <w:t xml:space="preserve"> than would otherwise have happened </w:t>
      </w:r>
      <w:r w:rsidRPr="00AF269D">
        <w:rPr>
          <w:b/>
          <w:color w:val="000000"/>
          <w:sz w:val="19"/>
          <w:highlight w:val="lightGray"/>
          <w:u w:val="thick"/>
        </w:rPr>
        <w:t>amounts to bringing about more than 10^31 human lives</w:t>
      </w:r>
      <w:r w:rsidRPr="00AF269D">
        <w:rPr>
          <w:color w:val="000000"/>
        </w:rPr>
        <w:t xml:space="preserve"> (or 10^14 human lives if we use the most conservative lower bound) that would not otherwise have existed. Few other philanthropic causes could hope to </w:t>
      </w:r>
      <w:proofErr w:type="spellStart"/>
      <w:r w:rsidRPr="00AF269D">
        <w:rPr>
          <w:color w:val="000000"/>
        </w:rPr>
        <w:t>mach</w:t>
      </w:r>
      <w:proofErr w:type="spellEnd"/>
      <w:r w:rsidRPr="00AF269D">
        <w:rPr>
          <w:color w:val="000000"/>
        </w:rPr>
        <w:t xml:space="preserve"> that level of utilitarian payoff.  </w:t>
      </w:r>
      <w:proofErr w:type="spellStart"/>
      <w:r w:rsidRPr="00AF269D">
        <w:rPr>
          <w:color w:val="000000"/>
        </w:rPr>
        <w:t>Utilitarians</w:t>
      </w:r>
      <w:proofErr w:type="spellEnd"/>
      <w:r w:rsidRPr="00AF269D">
        <w:rPr>
          <w:color w:val="000000"/>
        </w:rPr>
        <w:t xml:space="preserve"> are not the only ones who should strongly oppose astronomical waste. There are many views about what has value that would concur with the assessment that the current rate of wastage constitutes an enormous loss of potential value. For example, we can take a thicker conception of human welfare than commonly supposed by </w:t>
      </w:r>
      <w:proofErr w:type="spellStart"/>
      <w:r w:rsidRPr="00AF269D">
        <w:rPr>
          <w:color w:val="000000"/>
        </w:rPr>
        <w:t>utilitarians</w:t>
      </w:r>
      <w:proofErr w:type="spellEnd"/>
      <w:r w:rsidRPr="00AF269D">
        <w:rPr>
          <w:color w:val="000000"/>
        </w:rPr>
        <w:t xml:space="preserve"> (whether of a hedonistic, experientialist, or desire-</w:t>
      </w:r>
      <w:proofErr w:type="spellStart"/>
      <w:r w:rsidRPr="00AF269D">
        <w:rPr>
          <w:color w:val="000000"/>
        </w:rPr>
        <w:t>satisfactionist</w:t>
      </w:r>
      <w:proofErr w:type="spellEnd"/>
      <w:r w:rsidRPr="00AF269D">
        <w:rPr>
          <w:color w:val="000000"/>
        </w:rPr>
        <w:t xml:space="preserve"> bent), such as a conception that locates value also in human flourishing, meaningful relationships, noble character, individual expression, aesthetic appreciation, and so forth. So long as the evaluation function is aggregative (does not count one person’s welfare for less just because there are many other persons in existence who also enjoy happy lives) and is not relativized to a particular point in time (no time-discounting), the conclusion will hold.  These conditions can be relaxed further. Even if the welfare function is not perfectly aggregative (perhaps because one component of the good is diversity, the marginal rate of production of which might decline with increasing population size), it can still yield a similar bottom line provided only that at least some significant component of the good is sufficiently aggregative. Similarly, some degree of time-discounting future goods could be accommodated without changing the conclusion.[7]  III. THE CHIEF GOAL FOR UTILITARIANS SHOULD BE TO REDUCE EXISTENTIAL RISK  In light of the above discussion, </w:t>
      </w:r>
      <w:r w:rsidRPr="00AF269D">
        <w:rPr>
          <w:b/>
          <w:color w:val="000000"/>
          <w:sz w:val="19"/>
          <w:highlight w:val="lightGray"/>
          <w:u w:val="thick"/>
        </w:rPr>
        <w:t>it may seem as if a utilitarian ought</w:t>
      </w:r>
      <w:r w:rsidRPr="00AF269D">
        <w:rPr>
          <w:color w:val="000000"/>
        </w:rPr>
        <w:t xml:space="preserve"> to </w:t>
      </w:r>
      <w:r w:rsidRPr="00AF269D">
        <w:rPr>
          <w:b/>
          <w:color w:val="000000"/>
          <w:sz w:val="19"/>
          <w:highlight w:val="lightGray"/>
          <w:u w:val="thick"/>
        </w:rPr>
        <w:t>focus</w:t>
      </w:r>
      <w:r w:rsidRPr="00AF269D">
        <w:rPr>
          <w:color w:val="000000"/>
        </w:rPr>
        <w:t xml:space="preserve"> her efforts </w:t>
      </w:r>
      <w:r w:rsidRPr="00AF269D">
        <w:rPr>
          <w:b/>
          <w:color w:val="000000"/>
          <w:sz w:val="19"/>
          <w:highlight w:val="lightGray"/>
          <w:u w:val="thick"/>
        </w:rPr>
        <w:t>on accelerating technological development</w:t>
      </w:r>
      <w:r w:rsidRPr="00AF269D">
        <w:rPr>
          <w:color w:val="000000"/>
        </w:rPr>
        <w:t xml:space="preserve">. The payoff from even a very slight success in this endeavor is so enormous that it dwarfs that of almost any other activity. We appear to have a utilitarian argument for the greatest possible urgency of technological development.  </w:t>
      </w:r>
      <w:r w:rsidRPr="00AF269D">
        <w:rPr>
          <w:b/>
          <w:color w:val="000000"/>
          <w:sz w:val="19"/>
          <w:highlight w:val="lightGray"/>
          <w:u w:val="thick"/>
        </w:rPr>
        <w:t>However, the true lesson is a different one. If</w:t>
      </w:r>
      <w:r w:rsidRPr="00AF269D">
        <w:rPr>
          <w:color w:val="000000"/>
        </w:rPr>
        <w:t xml:space="preserve"> what </w:t>
      </w:r>
      <w:r w:rsidRPr="00AF269D">
        <w:rPr>
          <w:b/>
          <w:color w:val="000000"/>
          <w:sz w:val="19"/>
          <w:highlight w:val="lightGray"/>
          <w:u w:val="thick"/>
        </w:rPr>
        <w:t>we are concerned with</w:t>
      </w:r>
      <w:r w:rsidRPr="00AF269D">
        <w:rPr>
          <w:color w:val="000000"/>
        </w:rPr>
        <w:t xml:space="preserve"> is (something like) </w:t>
      </w:r>
      <w:r w:rsidRPr="00AF269D">
        <w:rPr>
          <w:b/>
          <w:color w:val="000000"/>
          <w:sz w:val="19"/>
          <w:highlight w:val="lightGray"/>
          <w:u w:val="thick"/>
        </w:rPr>
        <w:t>maximizing the expected number of worthwhile lives</w:t>
      </w:r>
      <w:r w:rsidRPr="00AF269D">
        <w:rPr>
          <w:color w:val="000000"/>
        </w:rPr>
        <w:t xml:space="preserve"> that we will create, then in addition to the opportunity cost of delayed colonization, </w:t>
      </w:r>
      <w:r w:rsidRPr="00AF269D">
        <w:rPr>
          <w:b/>
          <w:color w:val="000000"/>
          <w:sz w:val="19"/>
          <w:highlight w:val="lightGray"/>
          <w:u w:val="thick"/>
        </w:rPr>
        <w:t>we have to take into account the risk of failure to colonize at all. We might fall victim to an existential risk</w:t>
      </w:r>
      <w:r w:rsidRPr="00AF269D">
        <w:rPr>
          <w:color w:val="000000"/>
        </w:rPr>
        <w:t>, one where</w:t>
      </w:r>
    </w:p>
    <w:p w:rsidR="009C181B" w:rsidRDefault="009C181B" w:rsidP="009C181B">
      <w:pPr>
        <w:ind w:left="432" w:right="432"/>
        <w:rPr>
          <w:color w:val="000000"/>
        </w:rPr>
      </w:pPr>
    </w:p>
    <w:p w:rsidR="009C181B" w:rsidRDefault="009C181B" w:rsidP="009C181B">
      <w:pPr>
        <w:ind w:left="432" w:right="432"/>
        <w:rPr>
          <w:color w:val="000000"/>
        </w:rPr>
      </w:pPr>
    </w:p>
    <w:p w:rsidR="009C181B" w:rsidRPr="00AF269D" w:rsidRDefault="009C181B" w:rsidP="009C181B">
      <w:pPr>
        <w:ind w:left="432" w:right="432"/>
        <w:rPr>
          <w:color w:val="000000"/>
        </w:rPr>
      </w:pPr>
      <w:r w:rsidRPr="00AF269D">
        <w:rPr>
          <w:color w:val="000000"/>
        </w:rPr>
        <w:t xml:space="preserve"> an adverse outcome would either annihilate Earth-originating intelligent life or permanently and drastically curtail its potential.[8] </w:t>
      </w:r>
      <w:r w:rsidRPr="00AF269D">
        <w:rPr>
          <w:b/>
          <w:color w:val="000000"/>
          <w:sz w:val="19"/>
          <w:highlight w:val="lightGray"/>
          <w:u w:val="thick"/>
        </w:rPr>
        <w:t>Because the lifespan of galaxies is measured in billions of years, whereas the time-scale of any delays</w:t>
      </w:r>
      <w:r w:rsidRPr="00AF269D">
        <w:rPr>
          <w:color w:val="000000"/>
        </w:rPr>
        <w:t xml:space="preserve"> that we could realistically affect </w:t>
      </w:r>
      <w:r w:rsidRPr="00AF269D">
        <w:rPr>
          <w:b/>
          <w:color w:val="000000"/>
          <w:sz w:val="19"/>
          <w:highlight w:val="lightGray"/>
          <w:u w:val="thick"/>
        </w:rPr>
        <w:t>would</w:t>
      </w:r>
      <w:r w:rsidRPr="00AF269D">
        <w:rPr>
          <w:color w:val="000000"/>
        </w:rPr>
        <w:t xml:space="preserve"> rather </w:t>
      </w:r>
      <w:r w:rsidRPr="00AF269D">
        <w:rPr>
          <w:b/>
          <w:color w:val="000000"/>
          <w:sz w:val="19"/>
          <w:highlight w:val="lightGray"/>
          <w:u w:val="thick"/>
        </w:rPr>
        <w:t>be measured in years or decades, the consideration of risk trumps the consideration of opportunity cost</w:t>
      </w:r>
      <w:r w:rsidRPr="00AF269D">
        <w:rPr>
          <w:color w:val="000000"/>
        </w:rPr>
        <w:t xml:space="preserve">. For example, </w:t>
      </w:r>
      <w:r w:rsidRPr="00AF269D">
        <w:rPr>
          <w:b/>
          <w:color w:val="000000"/>
          <w:sz w:val="19"/>
          <w:highlight w:val="lightGray"/>
          <w:u w:val="thick"/>
        </w:rPr>
        <w:t>a single percentage point of reduction of existential risks would be worth</w:t>
      </w:r>
      <w:r w:rsidRPr="00AF269D">
        <w:rPr>
          <w:color w:val="000000"/>
        </w:rPr>
        <w:t xml:space="preserve"> (from a utilitarian expected utility point-of-view) </w:t>
      </w:r>
      <w:r w:rsidRPr="00AF269D">
        <w:rPr>
          <w:b/>
          <w:color w:val="000000"/>
          <w:sz w:val="19"/>
          <w:highlight w:val="lightGray"/>
          <w:u w:val="thick"/>
        </w:rPr>
        <w:t>a delay of over 10 million years</w:t>
      </w:r>
      <w:r w:rsidRPr="00AF269D">
        <w:rPr>
          <w:color w:val="000000"/>
        </w:rPr>
        <w:t xml:space="preserve">.  Therefore, if our actions have even the slightest effect on the probability of eventual colonization, this will outweigh their effect on when colonization takes place. For standard </w:t>
      </w:r>
      <w:proofErr w:type="spellStart"/>
      <w:r w:rsidRPr="00AF269D">
        <w:rPr>
          <w:color w:val="000000"/>
        </w:rPr>
        <w:t>utilitarians</w:t>
      </w:r>
      <w:proofErr w:type="spellEnd"/>
      <w:r w:rsidRPr="00AF269D">
        <w:rPr>
          <w:color w:val="000000"/>
        </w:rPr>
        <w:t xml:space="preserve">, </w:t>
      </w:r>
      <w:r w:rsidRPr="00AF269D">
        <w:rPr>
          <w:b/>
          <w:color w:val="000000"/>
          <w:sz w:val="19"/>
          <w:highlight w:val="lightGray"/>
          <w:u w:val="thick"/>
        </w:rPr>
        <w:t>priority number one</w:t>
      </w:r>
      <w:r w:rsidRPr="00AF269D">
        <w:rPr>
          <w:color w:val="000000"/>
        </w:rPr>
        <w:t xml:space="preserve">, two, three and four </w:t>
      </w:r>
      <w:r w:rsidRPr="00AF269D">
        <w:rPr>
          <w:b/>
          <w:color w:val="000000"/>
          <w:sz w:val="19"/>
          <w:highlight w:val="lightGray"/>
          <w:u w:val="thick"/>
        </w:rPr>
        <w:t>should</w:t>
      </w:r>
      <w:r w:rsidRPr="00AF269D">
        <w:rPr>
          <w:color w:val="000000"/>
        </w:rPr>
        <w:t xml:space="preserve"> consequently </w:t>
      </w:r>
      <w:r w:rsidRPr="00AF269D">
        <w:rPr>
          <w:b/>
          <w:color w:val="000000"/>
          <w:sz w:val="19"/>
          <w:highlight w:val="lightGray"/>
          <w:u w:val="thick"/>
        </w:rPr>
        <w:t>be to reduce existential risk</w:t>
      </w:r>
      <w:r w:rsidRPr="00AF269D">
        <w:rPr>
          <w:color w:val="000000"/>
        </w:rPr>
        <w:t xml:space="preserve">. The utilitarian imperative “Maximize expected aggregate utility!” can be simplified to the maxim “Minimize existential risk!”. </w:t>
      </w:r>
    </w:p>
    <w:p w:rsidR="009C181B" w:rsidRPr="00AF269D" w:rsidRDefault="009C181B" w:rsidP="009C181B"/>
    <w:p w:rsidR="009C181B" w:rsidRPr="00AF269D" w:rsidRDefault="009C181B" w:rsidP="009C181B">
      <w:pPr>
        <w:keepNext/>
        <w:keepLines/>
        <w:spacing w:before="200"/>
        <w:outlineLvl w:val="3"/>
        <w:rPr>
          <w:rFonts w:eastAsiaTheme="majorEastAsia"/>
          <w:b/>
          <w:bCs/>
          <w:iCs/>
          <w:sz w:val="24"/>
        </w:rPr>
      </w:pPr>
      <w:r w:rsidRPr="00AF269D">
        <w:rPr>
          <w:rFonts w:eastAsiaTheme="majorEastAsia"/>
          <w:b/>
          <w:bCs/>
          <w:iCs/>
          <w:sz w:val="24"/>
        </w:rPr>
        <w:t xml:space="preserve">3.  Low probabilities must be considered—the alternative is </w:t>
      </w:r>
      <w:proofErr w:type="spellStart"/>
      <w:r w:rsidRPr="00AF269D">
        <w:rPr>
          <w:rFonts w:eastAsiaTheme="majorEastAsia"/>
          <w:b/>
          <w:bCs/>
          <w:iCs/>
          <w:sz w:val="24"/>
        </w:rPr>
        <w:t>russian</w:t>
      </w:r>
      <w:proofErr w:type="spellEnd"/>
      <w:r w:rsidRPr="00AF269D">
        <w:rPr>
          <w:rFonts w:eastAsiaTheme="majorEastAsia"/>
          <w:b/>
          <w:bCs/>
          <w:iCs/>
          <w:sz w:val="24"/>
        </w:rPr>
        <w:t xml:space="preserve"> roulette with the planet</w:t>
      </w:r>
    </w:p>
    <w:p w:rsidR="009C181B" w:rsidRPr="00AF269D" w:rsidRDefault="009C181B" w:rsidP="009C181B"/>
    <w:p w:rsidR="009C181B" w:rsidRPr="00AF269D" w:rsidRDefault="009C181B" w:rsidP="009C181B">
      <w:pPr>
        <w:ind w:firstLine="720"/>
      </w:pPr>
      <w:r w:rsidRPr="00AF269D">
        <w:t xml:space="preserve">William </w:t>
      </w:r>
      <w:proofErr w:type="spellStart"/>
      <w:r w:rsidRPr="00AF269D">
        <w:rPr>
          <w:b/>
          <w:color w:val="000000"/>
          <w:sz w:val="22"/>
          <w:u w:val="thick" w:color="000000"/>
        </w:rPr>
        <w:t>Ophuls</w:t>
      </w:r>
      <w:proofErr w:type="spellEnd"/>
      <w:r w:rsidRPr="00AF269D">
        <w:t xml:space="preserve"> (political scientist) </w:t>
      </w:r>
      <w:r w:rsidRPr="00AF269D">
        <w:rPr>
          <w:rFonts w:eastAsia="Calibri"/>
        </w:rPr>
        <w:t>19</w:t>
      </w:r>
      <w:r w:rsidRPr="00AF269D">
        <w:rPr>
          <w:b/>
          <w:color w:val="000000"/>
          <w:sz w:val="22"/>
          <w:u w:val="thick" w:color="000000"/>
        </w:rPr>
        <w:t>77</w:t>
      </w:r>
      <w:r w:rsidRPr="00AF269D">
        <w:t xml:space="preserve"> Ecology and the Politics of Scarcity, p. 124-125</w:t>
      </w:r>
    </w:p>
    <w:p w:rsidR="009C181B" w:rsidRPr="00AF269D" w:rsidRDefault="009C181B" w:rsidP="009C181B">
      <w:pPr>
        <w:rPr>
          <w:b/>
          <w:sz w:val="19"/>
          <w:u w:val="thick"/>
        </w:rPr>
      </w:pPr>
    </w:p>
    <w:p w:rsidR="009C181B" w:rsidRPr="00AF269D" w:rsidRDefault="009C181B" w:rsidP="009C181B">
      <w:pPr>
        <w:ind w:left="432" w:right="432"/>
        <w:rPr>
          <w:color w:val="000000"/>
          <w:sz w:val="12"/>
        </w:rPr>
      </w:pPr>
      <w:r w:rsidRPr="00AF269D">
        <w:rPr>
          <w:b/>
          <w:color w:val="000000"/>
          <w:sz w:val="19"/>
          <w:u w:val="thick"/>
        </w:rPr>
        <w:t xml:space="preserve">It is sometimes said that the probability of any one of these </w:t>
      </w:r>
      <w:proofErr w:type="spellStart"/>
      <w:r w:rsidRPr="00AF269D">
        <w:rPr>
          <w:b/>
          <w:color w:val="000000"/>
          <w:sz w:val="19"/>
          <w:u w:val="thick"/>
        </w:rPr>
        <w:t>disasterous</w:t>
      </w:r>
      <w:proofErr w:type="spellEnd"/>
      <w:r w:rsidRPr="00AF269D">
        <w:rPr>
          <w:b/>
          <w:color w:val="000000"/>
          <w:sz w:val="19"/>
          <w:u w:val="thick"/>
        </w:rPr>
        <w:t xml:space="preserve"> events happening is so low as to be not worth worrying about</w:t>
      </w:r>
      <w:r w:rsidRPr="00AF269D">
        <w:rPr>
          <w:color w:val="000000"/>
        </w:rPr>
        <w:t xml:space="preserve">.  </w:t>
      </w:r>
      <w:r w:rsidRPr="00AF269D">
        <w:rPr>
          <w:color w:val="000000"/>
          <w:sz w:val="12"/>
        </w:rPr>
        <w:t>Of course, some risk must be run in order to reap the fruits of technology, but</w:t>
      </w:r>
      <w:r w:rsidRPr="00AF269D">
        <w:rPr>
          <w:color w:val="000000"/>
        </w:rPr>
        <w:t xml:space="preserve"> </w:t>
      </w:r>
      <w:r w:rsidRPr="00AF269D">
        <w:rPr>
          <w:b/>
          <w:color w:val="000000"/>
          <w:sz w:val="19"/>
          <w:u w:val="thick"/>
        </w:rPr>
        <w:t>dismissing the problem in this fashion shows a potentially fatal misunderstanding of the laws of probability,</w:t>
      </w:r>
      <w:r w:rsidRPr="00AF269D">
        <w:rPr>
          <w:color w:val="000000"/>
        </w:rPr>
        <w:t xml:space="preserve"> </w:t>
      </w:r>
      <w:r w:rsidRPr="00AF269D">
        <w:rPr>
          <w:color w:val="000000"/>
          <w:sz w:val="12"/>
        </w:rPr>
        <w:t>for an apparently low probability of accident may be illusory.  First, as explained in the discussion of reactor safety in Box 3-2, whether a risk is large or small depends greatly on how many sources of risk there are.  That is, if the chances of some kind of reactor accident are one in a thousand per reactor year, then one accident a year is a certainty (on average) if there are a thousand reactors in operation.  Since we already do so many things that have some potential, however small, of altering the climate or unleashing other disasters, we should not be complacent about the apparently highly improbable.  Second</w:t>
      </w:r>
      <w:r w:rsidRPr="00AF269D">
        <w:rPr>
          <w:color w:val="000000"/>
        </w:rPr>
        <w:t xml:space="preserve">, </w:t>
      </w:r>
      <w:r w:rsidRPr="00AF269D">
        <w:rPr>
          <w:b/>
          <w:color w:val="000000"/>
          <w:sz w:val="19"/>
          <w:u w:val="thick"/>
        </w:rPr>
        <w:t>some risks are essentially incalculable. There is no way, for example, to estimate the degree of danger to nuclear installations from</w:t>
      </w:r>
      <w:r w:rsidRPr="00AF269D">
        <w:rPr>
          <w:color w:val="000000"/>
        </w:rPr>
        <w:t xml:space="preserve"> </w:t>
      </w:r>
      <w:r w:rsidRPr="00AF269D">
        <w:rPr>
          <w:color w:val="000000"/>
          <w:sz w:val="12"/>
        </w:rPr>
        <w:t>fanatical political</w:t>
      </w:r>
      <w:r w:rsidRPr="00AF269D">
        <w:rPr>
          <w:color w:val="000000"/>
        </w:rPr>
        <w:t xml:space="preserve"> </w:t>
      </w:r>
      <w:r w:rsidRPr="00AF269D">
        <w:rPr>
          <w:b/>
          <w:color w:val="000000"/>
          <w:sz w:val="19"/>
          <w:u w:val="thick"/>
        </w:rPr>
        <w:t xml:space="preserve">terrorists </w:t>
      </w:r>
      <w:r w:rsidRPr="00AF269D">
        <w:rPr>
          <w:color w:val="000000"/>
          <w:sz w:val="12"/>
        </w:rPr>
        <w:t>with sufficient cunning to outwit all the safety devices and security procedures.  Third,</w:t>
      </w:r>
      <w:r w:rsidRPr="00AF269D">
        <w:rPr>
          <w:color w:val="000000"/>
        </w:rPr>
        <w:t xml:space="preserve"> </w:t>
      </w:r>
      <w:r w:rsidRPr="00AF269D">
        <w:rPr>
          <w:b/>
          <w:color w:val="000000"/>
          <w:sz w:val="19"/>
          <w:u w:val="thick"/>
        </w:rPr>
        <w:t>even when the probabilities are truly small we cannot afford to relax, for the million-to-one shot may occur at the first event</w:t>
      </w:r>
      <w:r w:rsidRPr="00AF269D">
        <w:rPr>
          <w:color w:val="000000"/>
        </w:rPr>
        <w:t xml:space="preserve">, </w:t>
      </w:r>
      <w:r w:rsidRPr="00AF269D">
        <w:rPr>
          <w:color w:val="000000"/>
          <w:sz w:val="12"/>
        </w:rPr>
        <w:t xml:space="preserve">at the millionth </w:t>
      </w:r>
      <w:r w:rsidRPr="00AF269D">
        <w:rPr>
          <w:b/>
          <w:color w:val="000000"/>
          <w:sz w:val="19"/>
          <w:u w:val="thick"/>
        </w:rPr>
        <w:t>or well beyond the millionth with equal probability; if the result of failure is potentially catastrophic, then we are simply engaged in playing</w:t>
      </w:r>
      <w:r w:rsidRPr="00AF269D">
        <w:rPr>
          <w:color w:val="000000"/>
        </w:rPr>
        <w:t xml:space="preserve"> </w:t>
      </w:r>
      <w:r w:rsidRPr="00AF269D">
        <w:rPr>
          <w:color w:val="000000"/>
          <w:sz w:val="12"/>
        </w:rPr>
        <w:t>a highly recondite version of</w:t>
      </w:r>
      <w:r w:rsidRPr="00AF269D">
        <w:rPr>
          <w:color w:val="000000"/>
        </w:rPr>
        <w:t xml:space="preserve"> </w:t>
      </w:r>
      <w:r w:rsidRPr="00AF269D">
        <w:rPr>
          <w:b/>
          <w:color w:val="000000"/>
          <w:sz w:val="19"/>
          <w:u w:val="thick"/>
        </w:rPr>
        <w:t>Russian roulette</w:t>
      </w:r>
      <w:r w:rsidRPr="00AF269D">
        <w:rPr>
          <w:color w:val="000000"/>
        </w:rPr>
        <w:t xml:space="preserve">.  </w:t>
      </w:r>
      <w:r w:rsidRPr="00AF269D">
        <w:rPr>
          <w:color w:val="000000"/>
          <w:sz w:val="12"/>
        </w:rPr>
        <w:t>As game theorists have shown, a course of action that risks very serious loss is unlikely to be sound, no matter how attractive the potential gain; a prudent strategist limits his risks even if this also limits his gains.</w:t>
      </w:r>
    </w:p>
    <w:p w:rsidR="009C181B" w:rsidRPr="00AF269D" w:rsidRDefault="009C181B" w:rsidP="009C181B"/>
    <w:p w:rsidR="009C181B" w:rsidRPr="00875EA2" w:rsidRDefault="009C181B" w:rsidP="009C181B">
      <w:pPr>
        <w:pStyle w:val="Heading3"/>
      </w:pPr>
      <w:r w:rsidRPr="00875EA2">
        <w:t>Extinction Outweighs: F/L</w:t>
      </w:r>
    </w:p>
    <w:p w:rsidR="009C181B" w:rsidRPr="00875EA2" w:rsidRDefault="009C181B" w:rsidP="009C181B"/>
    <w:p w:rsidR="009C181B" w:rsidRPr="00875EA2" w:rsidRDefault="009C181B" w:rsidP="009C181B">
      <w:pPr>
        <w:pStyle w:val="Heading4"/>
        <w:rPr>
          <w:rFonts w:cs="Arial"/>
        </w:rPr>
      </w:pPr>
      <w:r w:rsidRPr="00875EA2">
        <w:rPr>
          <w:rFonts w:cs="Arial"/>
        </w:rPr>
        <w:t>Extinction outweighs everything else—there is no recovering from it (includes climate change)</w:t>
      </w:r>
    </w:p>
    <w:p w:rsidR="009C181B" w:rsidRPr="00875EA2" w:rsidRDefault="009C181B" w:rsidP="009C181B">
      <w:pPr>
        <w:ind w:left="720"/>
      </w:pPr>
    </w:p>
    <w:p w:rsidR="009C181B" w:rsidRPr="00875EA2" w:rsidRDefault="009C181B" w:rsidP="009C181B">
      <w:pPr>
        <w:ind w:left="720"/>
      </w:pPr>
      <w:r w:rsidRPr="00875EA2">
        <w:t xml:space="preserve">Anders </w:t>
      </w:r>
      <w:r w:rsidRPr="00875EA2">
        <w:rPr>
          <w:b/>
          <w:color w:val="000000"/>
          <w:sz w:val="22"/>
          <w:u w:val="thick" w:color="000000"/>
        </w:rPr>
        <w:t>Sandberg</w:t>
      </w:r>
      <w:r w:rsidRPr="00875EA2">
        <w:t xml:space="preserve"> et al., James Martin Research Fellow, Future of Humanity Institute, Oxford University, "How Can We Reduce the Risk of Human Extinction?" BULLETIN OF THE ATOMIC SCIENTISTS, 9-9-</w:t>
      </w:r>
      <w:r w:rsidRPr="00875EA2">
        <w:rPr>
          <w:b/>
          <w:color w:val="000000"/>
          <w:sz w:val="22"/>
          <w:u w:val="thick" w:color="000000"/>
        </w:rPr>
        <w:t>08</w:t>
      </w:r>
      <w:r w:rsidRPr="00875EA2">
        <w:t xml:space="preserve">, </w:t>
      </w:r>
      <w:r w:rsidRPr="00875EA2">
        <w:rPr>
          <w:rStyle w:val="reduce2"/>
        </w:rPr>
        <w:t>http://www.thebulletin.org/web-edition/features/how-can-we-reduce-the-risk-of-human-extinction, accessed 5-2-10.</w:t>
      </w:r>
    </w:p>
    <w:p w:rsidR="009C181B" w:rsidRPr="00875EA2" w:rsidRDefault="009C181B" w:rsidP="009C181B"/>
    <w:p w:rsidR="009C181B" w:rsidRPr="00875EA2" w:rsidRDefault="009C181B" w:rsidP="009C181B">
      <w:pPr>
        <w:pStyle w:val="evidencetext"/>
      </w:pPr>
      <w:r w:rsidRPr="00875EA2">
        <w:rPr>
          <w:rStyle w:val="highlight2"/>
        </w:rPr>
        <w:t>Such remote risks may seem academic in a world plagued by</w:t>
      </w:r>
      <w:r w:rsidRPr="00875EA2">
        <w:t xml:space="preserve"> immediate problems, such as global </w:t>
      </w:r>
      <w:r w:rsidRPr="00875EA2">
        <w:rPr>
          <w:rStyle w:val="highlight2"/>
          <w:shd w:val="clear" w:color="auto" w:fill="00FF00"/>
        </w:rPr>
        <w:t>poverty, HIV, and climate change</w:t>
      </w:r>
      <w:r w:rsidRPr="00875EA2">
        <w:rPr>
          <w:rStyle w:val="highlight2"/>
        </w:rPr>
        <w:t xml:space="preserve">. But as intimidating as these problems are, they </w:t>
      </w:r>
      <w:r w:rsidRPr="00875EA2">
        <w:rPr>
          <w:rStyle w:val="highlight2"/>
          <w:shd w:val="clear" w:color="auto" w:fill="00FF00"/>
        </w:rPr>
        <w:t>do not threaten human existence</w:t>
      </w:r>
      <w:r w:rsidRPr="00875EA2">
        <w:rPr>
          <w:shd w:val="clear" w:color="auto" w:fill="00FF00"/>
        </w:rPr>
        <w:t>.</w:t>
      </w:r>
      <w:r w:rsidRPr="00875EA2">
        <w:t xml:space="preserve"> </w:t>
      </w:r>
      <w:r w:rsidRPr="00875EA2">
        <w:rPr>
          <w:rStyle w:val="reduce2"/>
        </w:rPr>
        <w:t>In discussing  the risk of nuclear winter, Carl Sagan emphasized the astronomical toll of human extinction:  A nuclear war imperils all of our descendants, for as long as there will be humans. Even if the population remains static, with an average lifetime of the order of 100 years, over a typical time period for the biological evolution of a successful species (roughly ten million years), we are talking about some 500 trillion people yet to come. By this criterion,</w:t>
      </w:r>
      <w:r w:rsidRPr="00875EA2">
        <w:rPr>
          <w:rStyle w:val="highlight2"/>
        </w:rPr>
        <w:t xml:space="preserve"> </w:t>
      </w:r>
      <w:r w:rsidRPr="00875EA2">
        <w:rPr>
          <w:rStyle w:val="highlight2"/>
          <w:shd w:val="clear" w:color="auto" w:fill="00FF00"/>
        </w:rPr>
        <w:t xml:space="preserve">the stakes are </w:t>
      </w:r>
      <w:r w:rsidRPr="00875EA2">
        <w:rPr>
          <w:rStyle w:val="box"/>
          <w:shd w:val="clear" w:color="auto" w:fill="00FF00"/>
        </w:rPr>
        <w:t>one million times greater</w:t>
      </w:r>
      <w:r w:rsidRPr="00875EA2">
        <w:rPr>
          <w:rStyle w:val="highlight2"/>
          <w:shd w:val="clear" w:color="auto" w:fill="00FF00"/>
        </w:rPr>
        <w:t xml:space="preserve"> for extinction than for the more modest nuclear wars</w:t>
      </w:r>
      <w:r w:rsidRPr="00875EA2">
        <w:rPr>
          <w:rStyle w:val="highlight2"/>
        </w:rPr>
        <w:t xml:space="preserve"> that kill "only" hundreds of millions of people. </w:t>
      </w:r>
      <w:r w:rsidRPr="00875EA2">
        <w:rPr>
          <w:rStyle w:val="highlight2"/>
          <w:shd w:val="clear" w:color="auto" w:fill="00FF00"/>
        </w:rPr>
        <w:t>There are many</w:t>
      </w:r>
      <w:r w:rsidRPr="00875EA2">
        <w:rPr>
          <w:rStyle w:val="highlight2"/>
        </w:rPr>
        <w:t xml:space="preserve"> other possible </w:t>
      </w:r>
      <w:r w:rsidRPr="00875EA2">
        <w:rPr>
          <w:rStyle w:val="highlight2"/>
          <w:shd w:val="clear" w:color="auto" w:fill="00FF00"/>
        </w:rPr>
        <w:t>measures of the potential loss</w:t>
      </w:r>
      <w:r w:rsidRPr="00875EA2">
        <w:rPr>
          <w:rStyle w:val="highlight2"/>
        </w:rPr>
        <w:t xml:space="preserve">--including </w:t>
      </w:r>
      <w:r w:rsidRPr="00875EA2">
        <w:rPr>
          <w:rStyle w:val="highlight2"/>
          <w:shd w:val="clear" w:color="auto" w:fill="00FF00"/>
        </w:rPr>
        <w:t>culture and science</w:t>
      </w:r>
      <w:r w:rsidRPr="00875EA2">
        <w:rPr>
          <w:rStyle w:val="highlight2"/>
        </w:rPr>
        <w:t xml:space="preserve">, the evolutionary history of the planet, and the significance of the lives of all of our ancestors who contributed to the future of their descendants. </w:t>
      </w:r>
      <w:r w:rsidRPr="00875EA2">
        <w:rPr>
          <w:rStyle w:val="highlight2"/>
          <w:shd w:val="clear" w:color="auto" w:fill="00FF00"/>
        </w:rPr>
        <w:t xml:space="preserve">Extinction is the undoing of the human enterprise.  There is a discontinuity between risks that threaten 10 percent or even 99 percent of humanity and those that threaten 100 percent. For disasters killing less than all humanity, there is a good chance that the species could recover. If we value future human generations, then reducing extinction risks should </w:t>
      </w:r>
      <w:r w:rsidRPr="00875EA2">
        <w:rPr>
          <w:rStyle w:val="box"/>
          <w:shd w:val="clear" w:color="auto" w:fill="00FF00"/>
        </w:rPr>
        <w:t>dominate</w:t>
      </w:r>
      <w:r w:rsidRPr="00875EA2">
        <w:rPr>
          <w:rStyle w:val="highlight2"/>
        </w:rPr>
        <w:t xml:space="preserve"> </w:t>
      </w:r>
      <w:r w:rsidRPr="00875EA2">
        <w:rPr>
          <w:rStyle w:val="highlight2"/>
          <w:shd w:val="clear" w:color="auto" w:fill="00FF00"/>
        </w:rPr>
        <w:t xml:space="preserve">our considerations. </w:t>
      </w:r>
      <w:r w:rsidRPr="00875EA2">
        <w:rPr>
          <w:rStyle w:val="highlight2"/>
        </w:rPr>
        <w:t>Fortunately,</w:t>
      </w:r>
      <w:r w:rsidRPr="00875EA2">
        <w:t xml:space="preserve"> most measures to reduce these risks also improve global security against a range of lesser catastrophes, and thus deserve support regardless of how much one worries about extinction.</w:t>
      </w:r>
    </w:p>
    <w:p w:rsidR="009C181B" w:rsidRPr="00875EA2" w:rsidRDefault="009C181B" w:rsidP="009C181B"/>
    <w:p w:rsidR="009C181B" w:rsidRPr="00AF269D" w:rsidRDefault="009C181B" w:rsidP="009C181B"/>
    <w:p w:rsidR="009C181B" w:rsidRPr="00BD35AB" w:rsidRDefault="009C181B" w:rsidP="009C181B">
      <w:pPr>
        <w:rPr>
          <w:rFonts w:eastAsia="Times New Roman" w:cs="Times New Roman"/>
          <w:sz w:val="20"/>
          <w:szCs w:val="24"/>
        </w:rPr>
      </w:pPr>
    </w:p>
    <w:p w:rsidR="009C181B" w:rsidRPr="00BD35AB" w:rsidRDefault="009C181B" w:rsidP="009C181B">
      <w:pPr>
        <w:rPr>
          <w:rFonts w:eastAsia="Times New Roman" w:cs="Times New Roman"/>
          <w:sz w:val="20"/>
          <w:szCs w:val="24"/>
        </w:rPr>
      </w:pPr>
    </w:p>
    <w:p w:rsidR="009C181B" w:rsidRPr="00875EA2" w:rsidRDefault="009C181B" w:rsidP="009C181B">
      <w:pPr>
        <w:pStyle w:val="Heading4"/>
        <w:rPr>
          <w:rFonts w:cs="Arial"/>
        </w:rPr>
      </w:pPr>
      <w:r w:rsidRPr="00875EA2">
        <w:rPr>
          <w:rFonts w:cs="Arial"/>
        </w:rPr>
        <w:t>And, Extinction destroys all human aspiration – Claims to outweigh it destroy value to life</w:t>
      </w:r>
    </w:p>
    <w:p w:rsidR="009C181B" w:rsidRPr="00875EA2" w:rsidRDefault="009C181B" w:rsidP="009C181B">
      <w:pPr>
        <w:rPr>
          <w:rStyle w:val="reduce2"/>
        </w:rPr>
      </w:pPr>
    </w:p>
    <w:p w:rsidR="009C181B" w:rsidRPr="00875EA2" w:rsidRDefault="009C181B" w:rsidP="009C181B">
      <w:pPr>
        <w:ind w:firstLine="720"/>
        <w:rPr>
          <w:szCs w:val="20"/>
        </w:rPr>
      </w:pPr>
      <w:r w:rsidRPr="00875EA2">
        <w:rPr>
          <w:rStyle w:val="Heading4Char"/>
          <w:color w:val="000000"/>
          <w:sz w:val="22"/>
          <w:szCs w:val="24"/>
          <w:u w:val="thick" w:color="000000"/>
        </w:rPr>
        <w:t>Schell 82</w:t>
      </w:r>
      <w:r w:rsidRPr="00875EA2">
        <w:rPr>
          <w:szCs w:val="20"/>
        </w:rPr>
        <w:t xml:space="preserve"> (Jonathan, Visiting professor of liberal studies at Harvard University, “Fate of the Earth”)</w:t>
      </w:r>
    </w:p>
    <w:p w:rsidR="009C181B" w:rsidRPr="00875EA2" w:rsidRDefault="009C181B" w:rsidP="009C181B">
      <w:pPr>
        <w:rPr>
          <w:rStyle w:val="reduce2"/>
        </w:rPr>
      </w:pPr>
    </w:p>
    <w:p w:rsidR="009C181B" w:rsidRPr="00875EA2" w:rsidRDefault="009C181B" w:rsidP="009C181B">
      <w:pPr>
        <w:pStyle w:val="evidencetext"/>
        <w:rPr>
          <w:rStyle w:val="reduce2"/>
        </w:rPr>
      </w:pPr>
      <w:r w:rsidRPr="00875EA2">
        <w:rPr>
          <w:rStyle w:val="reduce2"/>
        </w:rPr>
        <w:t>For the generations that now have to decide whether or not to risk the future of the species, the implication of our species’ unique place in the order of things is that while things in the life of [</w:t>
      </w:r>
      <w:proofErr w:type="spellStart"/>
      <w:r w:rsidRPr="00875EA2">
        <w:rPr>
          <w:rStyle w:val="reduce2"/>
        </w:rPr>
        <w:t>hu</w:t>
      </w:r>
      <w:proofErr w:type="spellEnd"/>
      <w:r w:rsidRPr="00875EA2">
        <w:rPr>
          <w:rStyle w:val="reduce2"/>
        </w:rPr>
        <w:t>]mankind have worth, we must never raise that worth above the life of [</w:t>
      </w:r>
      <w:proofErr w:type="spellStart"/>
      <w:r w:rsidRPr="00875EA2">
        <w:rPr>
          <w:rStyle w:val="reduce2"/>
        </w:rPr>
        <w:t>hu</w:t>
      </w:r>
      <w:proofErr w:type="spellEnd"/>
      <w:r w:rsidRPr="00875EA2">
        <w:rPr>
          <w:rStyle w:val="reduce2"/>
        </w:rPr>
        <w:t>]mankind and above our respect for that life’s existence. To do this would be to make of our highest ideals so many swords with which to destroy ourselves.</w:t>
      </w:r>
      <w:r w:rsidRPr="00875EA2">
        <w:t xml:space="preserve"> </w:t>
      </w:r>
      <w:r w:rsidRPr="00875EA2">
        <w:rPr>
          <w:rStyle w:val="highlight2"/>
          <w:highlight w:val="lightGray"/>
        </w:rPr>
        <w:t>To sum up the worth of our species by reference to some particular standard</w:t>
      </w:r>
      <w:r w:rsidRPr="00875EA2">
        <w:t xml:space="preserve">, goal, or ideology, </w:t>
      </w:r>
      <w:r w:rsidRPr="00875EA2">
        <w:rPr>
          <w:rStyle w:val="highlight2"/>
          <w:highlight w:val="lightGray"/>
        </w:rPr>
        <w:t>no matter how elevated</w:t>
      </w:r>
      <w:r w:rsidRPr="00875EA2">
        <w:t xml:space="preserve"> or noble </w:t>
      </w:r>
      <w:r w:rsidRPr="00875EA2">
        <w:rPr>
          <w:rStyle w:val="highlight2"/>
          <w:highlight w:val="lightGray"/>
        </w:rPr>
        <w:t>it might be, would be to prepare the way for extinction by closing down in thought and feeling the open-ended possibilities for human development which extinction would close down in fact</w:t>
      </w:r>
      <w:r w:rsidRPr="00875EA2">
        <w:t xml:space="preserve">. </w:t>
      </w:r>
      <w:r w:rsidRPr="00875EA2">
        <w:rPr>
          <w:rStyle w:val="reduce2"/>
        </w:rPr>
        <w:t>There is only one circumstance in which it might be possible to sum up the life and achievement of the species, and that circumstance would be that it had already died; but then, of course, there would be no one left to do the summing up. Only a generation that believed itself to be in possession of final, absolute truth could ever conclude that it had reason to put an end to human life, and</w:t>
      </w:r>
      <w:r w:rsidRPr="00875EA2">
        <w:t xml:space="preserve"> </w:t>
      </w:r>
      <w:r w:rsidRPr="00875EA2">
        <w:rPr>
          <w:rStyle w:val="highlight2"/>
          <w:highlight w:val="lightGray"/>
        </w:rPr>
        <w:t>only generations that recognized the limits to their own</w:t>
      </w:r>
      <w:r w:rsidRPr="00875EA2">
        <w:t xml:space="preserve"> wisdom and </w:t>
      </w:r>
      <w:r w:rsidRPr="00875EA2">
        <w:rPr>
          <w:rStyle w:val="highlight2"/>
          <w:highlight w:val="lightGray"/>
        </w:rPr>
        <w:t>virtue would be likely to subordinate their interests and dreams to the as yet unformed interests and undreamed dreams of</w:t>
      </w:r>
      <w:r w:rsidRPr="00875EA2">
        <w:t xml:space="preserve"> the </w:t>
      </w:r>
      <w:r w:rsidRPr="00875EA2">
        <w:rPr>
          <w:rStyle w:val="highlight2"/>
          <w:highlight w:val="lightGray"/>
        </w:rPr>
        <w:t>future generations</w:t>
      </w:r>
      <w:r w:rsidRPr="00875EA2">
        <w:rPr>
          <w:rStyle w:val="reduce2"/>
        </w:rPr>
        <w:t xml:space="preserve">, and let human life go on. </w:t>
      </w:r>
    </w:p>
    <w:p w:rsidR="009C181B" w:rsidRPr="00875EA2" w:rsidRDefault="009C181B" w:rsidP="009C181B">
      <w:pPr>
        <w:rPr>
          <w:rStyle w:val="reduce2"/>
        </w:rPr>
      </w:pPr>
    </w:p>
    <w:p w:rsidR="009C181B" w:rsidRPr="00687D66" w:rsidRDefault="009C181B" w:rsidP="009C181B"/>
    <w:p w:rsidR="009C181B" w:rsidRPr="00687D66" w:rsidRDefault="009C181B" w:rsidP="009C181B">
      <w:pPr>
        <w:ind w:left="288" w:right="288"/>
        <w:rPr>
          <w:b/>
          <w:sz w:val="22"/>
        </w:rPr>
      </w:pPr>
      <w:r w:rsidRPr="00687D66">
        <w:rPr>
          <w:b/>
          <w:sz w:val="22"/>
        </w:rPr>
        <w:t>Our predictions of the Middle East are accurate.</w:t>
      </w:r>
    </w:p>
    <w:p w:rsidR="009C181B" w:rsidRPr="00687D66" w:rsidRDefault="009C181B" w:rsidP="009C181B">
      <w:pPr>
        <w:ind w:left="720"/>
        <w:rPr>
          <w:b/>
          <w:bCs/>
          <w:sz w:val="26"/>
        </w:rPr>
      </w:pPr>
      <w:r w:rsidRPr="00687D66">
        <w:rPr>
          <w:b/>
          <w:bCs/>
          <w:sz w:val="26"/>
        </w:rPr>
        <w:t>Doran 11—Prof @ NYU</w:t>
      </w:r>
    </w:p>
    <w:p w:rsidR="009C181B" w:rsidRPr="00687D66" w:rsidRDefault="009C181B" w:rsidP="009C181B">
      <w:pPr>
        <w:ind w:left="720"/>
      </w:pPr>
      <w:r w:rsidRPr="00687D66">
        <w:t>Michael, Doran Replies, Foreign Affairs, Jul/Aug2011, Vol. 90, Issue 4</w:t>
      </w:r>
    </w:p>
    <w:p w:rsidR="009C181B" w:rsidRPr="00687D66" w:rsidRDefault="009C181B" w:rsidP="009C181B">
      <w:pPr>
        <w:ind w:left="1008" w:right="720"/>
        <w:rPr>
          <w:color w:val="000000"/>
        </w:rPr>
      </w:pPr>
      <w:r w:rsidRPr="00687D66">
        <w:rPr>
          <w:color w:val="000000"/>
        </w:rPr>
        <w:t xml:space="preserve">Kaye and </w:t>
      </w:r>
      <w:proofErr w:type="spellStart"/>
      <w:r w:rsidRPr="00687D66">
        <w:rPr>
          <w:color w:val="000000"/>
        </w:rPr>
        <w:t>Wehrey</w:t>
      </w:r>
      <w:proofErr w:type="spellEnd"/>
      <w:r w:rsidRPr="00687D66">
        <w:rPr>
          <w:color w:val="000000"/>
        </w:rPr>
        <w:t xml:space="preserve"> exhibit what might be called </w:t>
      </w:r>
      <w:r w:rsidRPr="00687D66">
        <w:rPr>
          <w:b/>
          <w:color w:val="000000"/>
          <w:sz w:val="19"/>
          <w:highlight w:val="yellow"/>
          <w:u w:val="thick"/>
        </w:rPr>
        <w:t>the academic fallacy, in which the necessary simplicity of strategic concepts is mistaken for simple-mindednes</w:t>
      </w:r>
      <w:r w:rsidRPr="00687D66">
        <w:rPr>
          <w:b/>
          <w:color w:val="000000"/>
          <w:sz w:val="19"/>
          <w:u w:val="thick"/>
        </w:rPr>
        <w:t xml:space="preserve">s </w:t>
      </w:r>
      <w:r w:rsidRPr="00687D66">
        <w:rPr>
          <w:color w:val="000000"/>
        </w:rPr>
        <w:t xml:space="preserve">(hence </w:t>
      </w:r>
      <w:r w:rsidRPr="00687D66">
        <w:rPr>
          <w:b/>
          <w:color w:val="000000"/>
          <w:sz w:val="19"/>
          <w:u w:val="thick"/>
        </w:rPr>
        <w:t>the diagnosis of "a two-dimensional reading of the strategic map"</w:t>
      </w:r>
      <w:r w:rsidRPr="00687D66">
        <w:rPr>
          <w:color w:val="000000"/>
        </w:rPr>
        <w:t xml:space="preserve">). </w:t>
      </w:r>
      <w:r w:rsidRPr="00687D66">
        <w:rPr>
          <w:b/>
          <w:color w:val="000000"/>
          <w:sz w:val="19"/>
          <w:highlight w:val="yellow"/>
          <w:u w:val="thick"/>
        </w:rPr>
        <w:t>The Middle East is inherently complex and presents policymakers in Washington with a multiplicity of actors that operate from a large variety of motives. It is important</w:t>
      </w:r>
      <w:r w:rsidRPr="00687D66">
        <w:rPr>
          <w:b/>
          <w:color w:val="000000"/>
          <w:sz w:val="19"/>
          <w:u w:val="thick"/>
        </w:rPr>
        <w:t xml:space="preserve">, however, </w:t>
      </w:r>
      <w:r w:rsidRPr="00687D66">
        <w:rPr>
          <w:rFonts w:eastAsia="MS Gothic"/>
          <w:i/>
          <w:iCs/>
          <w:color w:val="000000"/>
          <w:highlight w:val="yellow"/>
        </w:rPr>
        <w:t>not to let a fascination with complexity</w:t>
      </w:r>
      <w:r w:rsidRPr="00687D66">
        <w:rPr>
          <w:b/>
          <w:color w:val="000000"/>
          <w:sz w:val="19"/>
          <w:highlight w:val="yellow"/>
          <w:u w:val="thick"/>
        </w:rPr>
        <w:t xml:space="preserve"> </w:t>
      </w:r>
      <w:r w:rsidRPr="00687D66">
        <w:rPr>
          <w:rFonts w:eastAsia="MS Gothic"/>
          <w:i/>
          <w:iCs/>
          <w:color w:val="000000"/>
          <w:highlight w:val="yellow"/>
        </w:rPr>
        <w:t xml:space="preserve">make one blind </w:t>
      </w:r>
      <w:r w:rsidRPr="00687D66">
        <w:rPr>
          <w:b/>
          <w:color w:val="000000"/>
          <w:sz w:val="19"/>
          <w:highlight w:val="yellow"/>
          <w:u w:val="thick"/>
        </w:rPr>
        <w:t>to enduring and consequential concentrations of power</w:t>
      </w:r>
      <w:r w:rsidRPr="00687D66">
        <w:rPr>
          <w:color w:val="000000"/>
        </w:rPr>
        <w:t>. The United States must train itself to see a large dune as something more formidable than just endless grains of sand.</w:t>
      </w:r>
    </w:p>
    <w:p w:rsidR="009C181B" w:rsidRPr="00687D66" w:rsidRDefault="009C181B" w:rsidP="009C181B">
      <w:bookmarkStart w:id="5" w:name="_GoBack"/>
      <w:bookmarkEnd w:id="5"/>
    </w:p>
    <w:sectPr w:rsidR="009C181B" w:rsidRPr="00687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gency FB"/>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81B"/>
    <w:rsid w:val="000806A3"/>
    <w:rsid w:val="0009533D"/>
    <w:rsid w:val="000E0905"/>
    <w:rsid w:val="00270942"/>
    <w:rsid w:val="002E501A"/>
    <w:rsid w:val="00351C83"/>
    <w:rsid w:val="003D2E2E"/>
    <w:rsid w:val="00442C6D"/>
    <w:rsid w:val="004F60C5"/>
    <w:rsid w:val="005037BC"/>
    <w:rsid w:val="005C3546"/>
    <w:rsid w:val="00674A3D"/>
    <w:rsid w:val="00685D6A"/>
    <w:rsid w:val="006A089E"/>
    <w:rsid w:val="006D01D8"/>
    <w:rsid w:val="006F47A8"/>
    <w:rsid w:val="007242D3"/>
    <w:rsid w:val="007B4FD7"/>
    <w:rsid w:val="008667ED"/>
    <w:rsid w:val="008C5EFE"/>
    <w:rsid w:val="00904D8A"/>
    <w:rsid w:val="00971279"/>
    <w:rsid w:val="009C181B"/>
    <w:rsid w:val="00A33239"/>
    <w:rsid w:val="00A97D3D"/>
    <w:rsid w:val="00B763F0"/>
    <w:rsid w:val="00D33499"/>
    <w:rsid w:val="00D826CD"/>
    <w:rsid w:val="00DF649C"/>
    <w:rsid w:val="00E1459B"/>
    <w:rsid w:val="00E633D0"/>
    <w:rsid w:val="00EA4289"/>
    <w:rsid w:val="00EC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C181B"/>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9C18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9C181B"/>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Char Char Char Char Char Char Char Char,Char Char Char Char Char Char Char,Underlines,Heading 3 Char3,Char,Bold Cite Char,Heading 3 Char1 Char Char,Citation Char Char Char Char,Citation Char1 Char Char,Cha"/>
    <w:basedOn w:val="Normal"/>
    <w:next w:val="Normal"/>
    <w:link w:val="Heading3Char"/>
    <w:uiPriority w:val="3"/>
    <w:qFormat/>
    <w:rsid w:val="009C181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heading 2,Heading 2 Char2 Char,Heading 2 Char1 Char Char,Heading 2 Char Char Char Char,TAG,Ch,body,small text,Normal Tag,no read,No Spacing211,No Spacing12,No Spacing2111,No Spacing111111,Tags,No Spacing11111,No Spacing31,Card, Ch"/>
    <w:basedOn w:val="Normal"/>
    <w:next w:val="Normal"/>
    <w:link w:val="Heading4Char"/>
    <w:uiPriority w:val="4"/>
    <w:qFormat/>
    <w:rsid w:val="009C181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C18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181B"/>
  </w:style>
  <w:style w:type="character" w:customStyle="1" w:styleId="Heading3Char">
    <w:name w:val="Heading 3 Char"/>
    <w:aliases w:val="Block Char,Tags v 2 Char,3: Cite Char,Char1 Char,Char Char Char,Char Char Char Char Char Char Char Char Char,Char Char Char Char Char Char Char Char1,Underlines Char,Heading 3 Char3 Char,Char Char1,Bold Cite Char Char,Cha Char, Char Char1"/>
    <w:basedOn w:val="DefaultParagraphFont"/>
    <w:link w:val="Heading3"/>
    <w:uiPriority w:val="3"/>
    <w:rsid w:val="009C181B"/>
    <w:rPr>
      <w:rFonts w:ascii="Arial" w:eastAsiaTheme="majorEastAsia" w:hAnsi="Arial" w:cstheme="majorBidi"/>
      <w:b/>
      <w:bCs/>
      <w:sz w:val="28"/>
      <w:u w:val="single"/>
    </w:rPr>
  </w:style>
  <w:style w:type="character" w:customStyle="1" w:styleId="Heading4Char">
    <w:name w:val="Heading 4 Char"/>
    <w:aliases w:val="Tag Char,Big card Char,heading 2 Char,Heading 2 Char2 Char Char,Heading 2 Char1 Char Char Char,Heading 2 Char Char Char Char Char,TAG Char,Ch Char,body Char,small text Char,Normal Tag Char,no read Char,No Spacing211 Char,No Spacing12 Char"/>
    <w:basedOn w:val="DefaultParagraphFont"/>
    <w:link w:val="Heading4"/>
    <w:uiPriority w:val="4"/>
    <w:rsid w:val="009C181B"/>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small"/>
    <w:basedOn w:val="DefaultParagraphFont"/>
    <w:uiPriority w:val="7"/>
    <w:qFormat/>
    <w:rsid w:val="009C181B"/>
    <w:rPr>
      <w:rFonts w:ascii="Arial" w:hAnsi="Arial" w:cs="Arial"/>
      <w:b/>
      <w:i w:val="0"/>
      <w:iCs/>
      <w:sz w:val="20"/>
      <w:u w:val="single"/>
      <w:bdr w:val="single" w:sz="18" w:space="0" w:color="auto"/>
    </w:rPr>
  </w:style>
  <w:style w:type="character" w:customStyle="1" w:styleId="StyleBoldUnderline">
    <w:name w:val="Style Bold Underline"/>
    <w:aliases w:val="Underline,apple-style-span + 6 pt,Bold,Kern at 16 pt,Intense Emphasis1,Intense Emphasis2,HHeading 3 + 12 pt,Cards + Font: 12 pt Char,Heading 3 Char1 Char Char Char,ci,Intense Emphasis3,c,Thick Underline Char,Bo,B,Style,Underline Char"/>
    <w:basedOn w:val="DefaultParagraphFont"/>
    <w:uiPriority w:val="6"/>
    <w:qFormat/>
    <w:rsid w:val="009C181B"/>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9C181B"/>
    <w:rPr>
      <w:b/>
      <w:bCs/>
      <w:sz w:val="24"/>
      <w:u w:val="single"/>
    </w:rPr>
  </w:style>
  <w:style w:type="character" w:styleId="Hyperlink">
    <w:name w:val="Hyperlink"/>
    <w:aliases w:val="Card Text,heading 1 (block title),Important,Read,Internet Link"/>
    <w:basedOn w:val="DefaultParagraphFont"/>
    <w:uiPriority w:val="99"/>
    <w:rsid w:val="009C181B"/>
    <w:rPr>
      <w:color w:val="auto"/>
      <w:u w:val="none"/>
    </w:rPr>
  </w:style>
  <w:style w:type="paragraph" w:customStyle="1" w:styleId="evidencetext">
    <w:name w:val="evidence text"/>
    <w:basedOn w:val="Normal"/>
    <w:next w:val="Normal"/>
    <w:link w:val="evidencetextChar1"/>
    <w:qFormat/>
    <w:rsid w:val="009C181B"/>
    <w:pPr>
      <w:ind w:left="432" w:right="432"/>
    </w:pPr>
    <w:rPr>
      <w:rFonts w:eastAsia="Times New Roman" w:cs="Times New Roman"/>
      <w:color w:val="000000"/>
      <w:szCs w:val="24"/>
    </w:rPr>
  </w:style>
  <w:style w:type="character" w:customStyle="1" w:styleId="box">
    <w:name w:val="box"/>
    <w:rsid w:val="009C181B"/>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9C181B"/>
    <w:rPr>
      <w:rFonts w:ascii="Arial" w:eastAsia="Times New Roman" w:hAnsi="Arial" w:cs="Times New Roman"/>
      <w:color w:val="000000"/>
      <w:sz w:val="16"/>
      <w:szCs w:val="24"/>
    </w:rPr>
  </w:style>
  <w:style w:type="character" w:customStyle="1" w:styleId="Heading1Char">
    <w:name w:val="Heading 1 Char"/>
    <w:aliases w:val="Pocket Char"/>
    <w:basedOn w:val="DefaultParagraphFont"/>
    <w:link w:val="Heading1"/>
    <w:uiPriority w:val="1"/>
    <w:rsid w:val="009C181B"/>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9C181B"/>
    <w:rPr>
      <w:rFonts w:ascii="Arial" w:eastAsiaTheme="majorEastAsia" w:hAnsi="Arial" w:cstheme="majorBidi"/>
      <w:b/>
      <w:bCs/>
      <w:sz w:val="34"/>
      <w:szCs w:val="26"/>
      <w:u w:val="double"/>
    </w:rPr>
  </w:style>
  <w:style w:type="character" w:customStyle="1" w:styleId="StyleBold">
    <w:name w:val="Style Bold"/>
    <w:basedOn w:val="DefaultParagraphFont"/>
    <w:uiPriority w:val="9"/>
    <w:semiHidden/>
    <w:rsid w:val="009C181B"/>
    <w:rPr>
      <w:b/>
      <w:bCs/>
    </w:rPr>
  </w:style>
  <w:style w:type="paragraph" w:styleId="Header">
    <w:name w:val="header"/>
    <w:basedOn w:val="Normal"/>
    <w:link w:val="HeaderChar"/>
    <w:uiPriority w:val="99"/>
    <w:semiHidden/>
    <w:rsid w:val="009C181B"/>
    <w:pPr>
      <w:tabs>
        <w:tab w:val="center" w:pos="4680"/>
        <w:tab w:val="right" w:pos="9360"/>
      </w:tabs>
    </w:pPr>
  </w:style>
  <w:style w:type="character" w:customStyle="1" w:styleId="HeaderChar">
    <w:name w:val="Header Char"/>
    <w:basedOn w:val="DefaultParagraphFont"/>
    <w:link w:val="Header"/>
    <w:uiPriority w:val="99"/>
    <w:semiHidden/>
    <w:rsid w:val="009C181B"/>
    <w:rPr>
      <w:rFonts w:ascii="Arial" w:hAnsi="Arial" w:cs="Arial"/>
      <w:sz w:val="16"/>
    </w:rPr>
  </w:style>
  <w:style w:type="paragraph" w:styleId="Footer">
    <w:name w:val="footer"/>
    <w:basedOn w:val="Normal"/>
    <w:link w:val="FooterChar"/>
    <w:uiPriority w:val="99"/>
    <w:semiHidden/>
    <w:rsid w:val="009C181B"/>
    <w:pPr>
      <w:tabs>
        <w:tab w:val="center" w:pos="4680"/>
        <w:tab w:val="right" w:pos="9360"/>
      </w:tabs>
    </w:pPr>
  </w:style>
  <w:style w:type="character" w:customStyle="1" w:styleId="FooterChar">
    <w:name w:val="Footer Char"/>
    <w:basedOn w:val="DefaultParagraphFont"/>
    <w:link w:val="Footer"/>
    <w:uiPriority w:val="99"/>
    <w:semiHidden/>
    <w:rsid w:val="009C181B"/>
    <w:rPr>
      <w:rFonts w:ascii="Arial" w:hAnsi="Arial" w:cs="Arial"/>
      <w:sz w:val="16"/>
    </w:rPr>
  </w:style>
  <w:style w:type="character" w:styleId="FollowedHyperlink">
    <w:name w:val="FollowedHyperlink"/>
    <w:basedOn w:val="DefaultParagraphFont"/>
    <w:uiPriority w:val="99"/>
    <w:semiHidden/>
    <w:rsid w:val="009C181B"/>
    <w:rPr>
      <w:color w:val="auto"/>
      <w:u w:val="none"/>
    </w:rPr>
  </w:style>
  <w:style w:type="paragraph" w:customStyle="1" w:styleId="boldcite">
    <w:name w:val="bold cite"/>
    <w:basedOn w:val="Normal"/>
    <w:link w:val="boldciteChar4"/>
    <w:qFormat/>
    <w:rsid w:val="009C181B"/>
    <w:rPr>
      <w:b/>
      <w:color w:val="000000"/>
      <w:sz w:val="22"/>
      <w:u w:val="thick" w:color="000000"/>
    </w:rPr>
  </w:style>
  <w:style w:type="character" w:customStyle="1" w:styleId="highlight2">
    <w:name w:val="highlight2"/>
    <w:basedOn w:val="DefaultParagraphFont"/>
    <w:rsid w:val="009C181B"/>
    <w:rPr>
      <w:rFonts w:ascii="Arial" w:hAnsi="Arial"/>
      <w:b/>
      <w:sz w:val="19"/>
      <w:u w:val="thick"/>
      <w:bdr w:val="none" w:sz="0" w:space="0" w:color="auto"/>
      <w:shd w:val="clear" w:color="auto" w:fill="auto"/>
    </w:rPr>
  </w:style>
  <w:style w:type="character" w:customStyle="1" w:styleId="reduce2">
    <w:name w:val="reduce2"/>
    <w:basedOn w:val="DefaultParagraphFont"/>
    <w:rsid w:val="009C181B"/>
    <w:rPr>
      <w:rFonts w:ascii="Arial" w:hAnsi="Arial" w:cs="Arial"/>
      <w:color w:val="000000"/>
      <w:sz w:val="12"/>
      <w:szCs w:val="22"/>
    </w:rPr>
  </w:style>
  <w:style w:type="paragraph" w:customStyle="1" w:styleId="HotRoute">
    <w:name w:val="Hot Route"/>
    <w:basedOn w:val="Normal"/>
    <w:rsid w:val="009C181B"/>
    <w:pPr>
      <w:ind w:left="144"/>
    </w:pPr>
    <w:rPr>
      <w:rFonts w:ascii="Times New Roman" w:hAnsi="Times New Roman"/>
    </w:rPr>
  </w:style>
  <w:style w:type="paragraph" w:customStyle="1" w:styleId="Pocket1">
    <w:name w:val="Pocket1"/>
    <w:basedOn w:val="Normal"/>
    <w:next w:val="Normal"/>
    <w:uiPriority w:val="1"/>
    <w:qFormat/>
    <w:rsid w:val="009C18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cs="Times New Roman"/>
      <w:b/>
      <w:bCs/>
      <w:sz w:val="40"/>
      <w:szCs w:val="28"/>
    </w:rPr>
  </w:style>
  <w:style w:type="paragraph" w:customStyle="1" w:styleId="Hat1">
    <w:name w:val="Hat1"/>
    <w:basedOn w:val="Normal"/>
    <w:next w:val="Normal"/>
    <w:uiPriority w:val="2"/>
    <w:qFormat/>
    <w:rsid w:val="009C181B"/>
    <w:pPr>
      <w:keepNext/>
      <w:keepLines/>
      <w:pageBreakBefore/>
      <w:spacing w:before="480"/>
      <w:jc w:val="center"/>
      <w:outlineLvl w:val="1"/>
    </w:pPr>
    <w:rPr>
      <w:rFonts w:eastAsia="Times New Roman" w:cs="Times New Roman"/>
      <w:b/>
      <w:bCs/>
      <w:sz w:val="34"/>
      <w:szCs w:val="26"/>
      <w:u w:val="double"/>
    </w:rPr>
  </w:style>
  <w:style w:type="paragraph" w:customStyle="1" w:styleId="no1">
    <w:name w:val="no1"/>
    <w:basedOn w:val="Normal"/>
    <w:next w:val="Normal"/>
    <w:uiPriority w:val="3"/>
    <w:qFormat/>
    <w:rsid w:val="009C181B"/>
    <w:pPr>
      <w:keepNext/>
      <w:keepLines/>
      <w:pageBreakBefore/>
      <w:spacing w:before="200"/>
      <w:jc w:val="center"/>
      <w:outlineLvl w:val="2"/>
    </w:pPr>
    <w:rPr>
      <w:rFonts w:eastAsia="Times New Roman" w:cs="Times New Roman"/>
      <w:b/>
      <w:bCs/>
      <w:sz w:val="28"/>
      <w:u w:val="single"/>
    </w:rPr>
  </w:style>
  <w:style w:type="paragraph" w:customStyle="1" w:styleId="NoSpacing51">
    <w:name w:val="No Spacing51"/>
    <w:basedOn w:val="Normal"/>
    <w:next w:val="Normal"/>
    <w:uiPriority w:val="4"/>
    <w:qFormat/>
    <w:rsid w:val="009C181B"/>
    <w:pPr>
      <w:keepNext/>
      <w:keepLines/>
      <w:spacing w:before="200"/>
      <w:outlineLvl w:val="3"/>
    </w:pPr>
    <w:rPr>
      <w:rFonts w:eastAsia="Times New Roman" w:cs="Times New Roman"/>
      <w:b/>
      <w:bCs/>
      <w:iCs/>
      <w:sz w:val="24"/>
    </w:rPr>
  </w:style>
  <w:style w:type="numbering" w:customStyle="1" w:styleId="NoList1">
    <w:name w:val="No List1"/>
    <w:next w:val="NoList"/>
    <w:uiPriority w:val="99"/>
    <w:semiHidden/>
    <w:unhideWhenUsed/>
    <w:rsid w:val="009C181B"/>
  </w:style>
  <w:style w:type="paragraph" w:customStyle="1" w:styleId="Header1">
    <w:name w:val="Header1"/>
    <w:basedOn w:val="Normal"/>
    <w:next w:val="Header"/>
    <w:uiPriority w:val="99"/>
    <w:semiHidden/>
    <w:rsid w:val="009C181B"/>
    <w:pPr>
      <w:tabs>
        <w:tab w:val="center" w:pos="4680"/>
        <w:tab w:val="right" w:pos="9360"/>
      </w:tabs>
    </w:pPr>
  </w:style>
  <w:style w:type="paragraph" w:customStyle="1" w:styleId="Footer1">
    <w:name w:val="Footer1"/>
    <w:basedOn w:val="Normal"/>
    <w:next w:val="Footer"/>
    <w:uiPriority w:val="99"/>
    <w:semiHidden/>
    <w:rsid w:val="009C181B"/>
    <w:pPr>
      <w:tabs>
        <w:tab w:val="center" w:pos="4680"/>
        <w:tab w:val="right" w:pos="9360"/>
      </w:tabs>
    </w:pPr>
  </w:style>
  <w:style w:type="character" w:customStyle="1" w:styleId="boldciteChar4">
    <w:name w:val="bold cite Char4"/>
    <w:link w:val="boldcite"/>
    <w:locked/>
    <w:rsid w:val="009C181B"/>
    <w:rPr>
      <w:rFonts w:ascii="Arial" w:hAnsi="Arial" w:cs="Arial"/>
      <w:b/>
      <w:color w:val="000000"/>
      <w:u w:val="thick" w:color="000000"/>
    </w:rPr>
  </w:style>
  <w:style w:type="character" w:customStyle="1" w:styleId="cite">
    <w:name w:val="cite"/>
    <w:aliases w:val="Heading 3 Char Char Char,Char Char2,cites Char Char,Heading 3 Char1 Char,Citation Char Char1 Char Char Char Char Char,Block Writing Char,Index Headers Char, Char Char Char1,Char Char Char1,Heading 3 Char Char1,Underlined Text Char"/>
    <w:basedOn w:val="DefaultParagraphFont"/>
    <w:link w:val="UnderlinedText"/>
    <w:qFormat/>
    <w:rsid w:val="009C181B"/>
    <w:rPr>
      <w:rFonts w:ascii="Times New Roman Bold" w:hAnsi="Times New Roman Bold" w:cs="Arial"/>
      <w:b/>
      <w:sz w:val="24"/>
      <w:u w:val="thick"/>
    </w:rPr>
  </w:style>
  <w:style w:type="paragraph" w:customStyle="1" w:styleId="UnderlinedText">
    <w:name w:val="Underlined Text"/>
    <w:basedOn w:val="Normal"/>
    <w:link w:val="cite"/>
    <w:autoRedefine/>
    <w:rsid w:val="009C181B"/>
    <w:rPr>
      <w:rFonts w:ascii="Times New Roman Bold" w:hAnsi="Times New Roman Bold"/>
      <w:b/>
      <w:sz w:val="24"/>
      <w:u w:val="thick"/>
    </w:rPr>
  </w:style>
  <w:style w:type="character" w:customStyle="1" w:styleId="NothingChar">
    <w:name w:val="Nothing Char"/>
    <w:basedOn w:val="DefaultParagraphFont"/>
    <w:rsid w:val="009C181B"/>
    <w:rPr>
      <w:lang w:val="en-US" w:eastAsia="en-US" w:bidi="ar-SA"/>
    </w:rPr>
  </w:style>
  <w:style w:type="paragraph" w:customStyle="1" w:styleId="Nothing">
    <w:name w:val="Nothing"/>
    <w:basedOn w:val="Normal"/>
    <w:rsid w:val="009C181B"/>
    <w:pPr>
      <w:autoSpaceDE w:val="0"/>
      <w:autoSpaceDN w:val="0"/>
      <w:adjustRightInd w:val="0"/>
      <w:jc w:val="both"/>
    </w:pPr>
    <w:rPr>
      <w:rFonts w:ascii="Times New Roman" w:eastAsia="Times New Roman" w:hAnsi="Times New Roman" w:cs="Times New Roman"/>
      <w:sz w:val="20"/>
      <w:szCs w:val="20"/>
    </w:rPr>
  </w:style>
  <w:style w:type="paragraph" w:customStyle="1" w:styleId="Cards">
    <w:name w:val="Cards"/>
    <w:basedOn w:val="Normal"/>
    <w:rsid w:val="009C181B"/>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underline2">
    <w:name w:val="underline2"/>
    <w:basedOn w:val="DefaultParagraphFont"/>
    <w:rsid w:val="009C181B"/>
    <w:rPr>
      <w:rFonts w:ascii="Arial" w:hAnsi="Arial"/>
      <w:sz w:val="18"/>
      <w:u w:val="single"/>
    </w:rPr>
  </w:style>
  <w:style w:type="character" w:customStyle="1" w:styleId="TagChar1">
    <w:name w:val="Tag Char1"/>
    <w:basedOn w:val="DefaultParagraphFont"/>
    <w:locked/>
    <w:rsid w:val="009C181B"/>
    <w:rPr>
      <w:rFonts w:ascii="Arial" w:hAnsi="Arial" w:cs="Arial"/>
      <w:b/>
      <w:szCs w:val="24"/>
    </w:rPr>
  </w:style>
  <w:style w:type="character" w:customStyle="1" w:styleId="cardChar">
    <w:name w:val="card Char"/>
    <w:basedOn w:val="DefaultParagraphFont"/>
    <w:link w:val="card"/>
    <w:semiHidden/>
    <w:locked/>
    <w:rsid w:val="009C181B"/>
    <w:rPr>
      <w:rFonts w:ascii="Times New Roman" w:eastAsia="Times New Roman" w:hAnsi="Times New Roman" w:cs="Times New Roman"/>
      <w:sz w:val="20"/>
      <w:szCs w:val="20"/>
    </w:rPr>
  </w:style>
  <w:style w:type="paragraph" w:customStyle="1" w:styleId="card">
    <w:name w:val="card"/>
    <w:basedOn w:val="Normal"/>
    <w:next w:val="Normal"/>
    <w:link w:val="cardChar"/>
    <w:autoRedefine/>
    <w:semiHidden/>
    <w:qFormat/>
    <w:rsid w:val="009C181B"/>
    <w:pPr>
      <w:ind w:left="288" w:right="288"/>
    </w:pPr>
    <w:rPr>
      <w:rFonts w:ascii="Times New Roman" w:eastAsia="Times New Roman" w:hAnsi="Times New Roman" w:cs="Times New Roman"/>
      <w:sz w:val="20"/>
      <w:szCs w:val="20"/>
    </w:rPr>
  </w:style>
  <w:style w:type="character" w:customStyle="1" w:styleId="Heading3Char1">
    <w:name w:val="Heading 3 Char1"/>
    <w:basedOn w:val="DefaultParagraphFont"/>
    <w:uiPriority w:val="9"/>
    <w:semiHidden/>
    <w:rsid w:val="009C181B"/>
    <w:rPr>
      <w:rFonts w:asciiTheme="majorHAnsi" w:eastAsiaTheme="majorEastAsia" w:hAnsiTheme="majorHAnsi" w:cstheme="majorBidi"/>
      <w:b/>
      <w:bCs/>
      <w:color w:val="5B9BD5" w:themeColor="accent1"/>
    </w:rPr>
  </w:style>
  <w:style w:type="character" w:customStyle="1" w:styleId="Heading4Char1">
    <w:name w:val="Heading 4 Char1"/>
    <w:basedOn w:val="DefaultParagraphFont"/>
    <w:uiPriority w:val="9"/>
    <w:semiHidden/>
    <w:rsid w:val="009C181B"/>
    <w:rPr>
      <w:rFonts w:asciiTheme="majorHAnsi" w:eastAsiaTheme="majorEastAsia" w:hAnsiTheme="majorHAnsi" w:cstheme="majorBidi"/>
      <w:b/>
      <w:bCs/>
      <w:i/>
      <w:iCs/>
      <w:color w:val="5B9BD5" w:themeColor="accent1"/>
    </w:rPr>
  </w:style>
  <w:style w:type="character" w:customStyle="1" w:styleId="Heading1Char1">
    <w:name w:val="Heading 1 Char1"/>
    <w:basedOn w:val="DefaultParagraphFont"/>
    <w:uiPriority w:val="9"/>
    <w:rsid w:val="009C181B"/>
    <w:rPr>
      <w:rFonts w:asciiTheme="majorHAnsi" w:eastAsiaTheme="majorEastAsia" w:hAnsiTheme="majorHAnsi" w:cstheme="majorBidi"/>
      <w:b/>
      <w:bCs/>
      <w:color w:val="2E74B5" w:themeColor="accent1" w:themeShade="BF"/>
      <w:sz w:val="28"/>
      <w:szCs w:val="28"/>
    </w:rPr>
  </w:style>
  <w:style w:type="character" w:customStyle="1" w:styleId="Heading2Char1">
    <w:name w:val="Heading 2 Char1"/>
    <w:basedOn w:val="DefaultParagraphFont"/>
    <w:uiPriority w:val="9"/>
    <w:semiHidden/>
    <w:rsid w:val="009C181B"/>
    <w:rPr>
      <w:rFonts w:asciiTheme="majorHAnsi" w:eastAsiaTheme="majorEastAsia" w:hAnsiTheme="majorHAnsi" w:cstheme="majorBidi"/>
      <w:b/>
      <w:bCs/>
      <w:color w:val="5B9BD5" w:themeColor="accent1"/>
      <w:sz w:val="26"/>
      <w:szCs w:val="26"/>
    </w:rPr>
  </w:style>
  <w:style w:type="character" w:customStyle="1" w:styleId="HeaderChar1">
    <w:name w:val="Header Char1"/>
    <w:basedOn w:val="DefaultParagraphFont"/>
    <w:uiPriority w:val="99"/>
    <w:semiHidden/>
    <w:rsid w:val="009C181B"/>
  </w:style>
  <w:style w:type="character" w:customStyle="1" w:styleId="FooterChar1">
    <w:name w:val="Footer Char1"/>
    <w:basedOn w:val="DefaultParagraphFont"/>
    <w:uiPriority w:val="99"/>
    <w:semiHidden/>
    <w:rsid w:val="009C18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C181B"/>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9C18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9C181B"/>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Char Char Char Char Char Char Char Char,Char Char Char Char Char Char Char,Underlines,Heading 3 Char3,Char,Bold Cite Char,Heading 3 Char1 Char Char,Citation Char Char Char Char,Citation Char1 Char Char,Cha"/>
    <w:basedOn w:val="Normal"/>
    <w:next w:val="Normal"/>
    <w:link w:val="Heading3Char"/>
    <w:uiPriority w:val="3"/>
    <w:qFormat/>
    <w:rsid w:val="009C181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heading 2,Heading 2 Char2 Char,Heading 2 Char1 Char Char,Heading 2 Char Char Char Char,TAG,Ch,body,small text,Normal Tag,no read,No Spacing211,No Spacing12,No Spacing2111,No Spacing111111,Tags,No Spacing11111,No Spacing31,Card, Ch"/>
    <w:basedOn w:val="Normal"/>
    <w:next w:val="Normal"/>
    <w:link w:val="Heading4Char"/>
    <w:uiPriority w:val="4"/>
    <w:qFormat/>
    <w:rsid w:val="009C181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C18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181B"/>
  </w:style>
  <w:style w:type="character" w:customStyle="1" w:styleId="Heading3Char">
    <w:name w:val="Heading 3 Char"/>
    <w:aliases w:val="Block Char,Tags v 2 Char,3: Cite Char,Char1 Char,Char Char Char,Char Char Char Char Char Char Char Char Char,Char Char Char Char Char Char Char Char1,Underlines Char,Heading 3 Char3 Char,Char Char1,Bold Cite Char Char,Cha Char, Char Char1"/>
    <w:basedOn w:val="DefaultParagraphFont"/>
    <w:link w:val="Heading3"/>
    <w:uiPriority w:val="3"/>
    <w:rsid w:val="009C181B"/>
    <w:rPr>
      <w:rFonts w:ascii="Arial" w:eastAsiaTheme="majorEastAsia" w:hAnsi="Arial" w:cstheme="majorBidi"/>
      <w:b/>
      <w:bCs/>
      <w:sz w:val="28"/>
      <w:u w:val="single"/>
    </w:rPr>
  </w:style>
  <w:style w:type="character" w:customStyle="1" w:styleId="Heading4Char">
    <w:name w:val="Heading 4 Char"/>
    <w:aliases w:val="Tag Char,Big card Char,heading 2 Char,Heading 2 Char2 Char Char,Heading 2 Char1 Char Char Char,Heading 2 Char Char Char Char Char,TAG Char,Ch Char,body Char,small text Char,Normal Tag Char,no read Char,No Spacing211 Char,No Spacing12 Char"/>
    <w:basedOn w:val="DefaultParagraphFont"/>
    <w:link w:val="Heading4"/>
    <w:uiPriority w:val="4"/>
    <w:rsid w:val="009C181B"/>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small"/>
    <w:basedOn w:val="DefaultParagraphFont"/>
    <w:uiPriority w:val="7"/>
    <w:qFormat/>
    <w:rsid w:val="009C181B"/>
    <w:rPr>
      <w:rFonts w:ascii="Arial" w:hAnsi="Arial" w:cs="Arial"/>
      <w:b/>
      <w:i w:val="0"/>
      <w:iCs/>
      <w:sz w:val="20"/>
      <w:u w:val="single"/>
      <w:bdr w:val="single" w:sz="18" w:space="0" w:color="auto"/>
    </w:rPr>
  </w:style>
  <w:style w:type="character" w:customStyle="1" w:styleId="StyleBoldUnderline">
    <w:name w:val="Style Bold Underline"/>
    <w:aliases w:val="Underline,apple-style-span + 6 pt,Bold,Kern at 16 pt,Intense Emphasis1,Intense Emphasis2,HHeading 3 + 12 pt,Cards + Font: 12 pt Char,Heading 3 Char1 Char Char Char,ci,Intense Emphasis3,c,Thick Underline Char,Bo,B,Style,Underline Char"/>
    <w:basedOn w:val="DefaultParagraphFont"/>
    <w:uiPriority w:val="6"/>
    <w:qFormat/>
    <w:rsid w:val="009C181B"/>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9C181B"/>
    <w:rPr>
      <w:b/>
      <w:bCs/>
      <w:sz w:val="24"/>
      <w:u w:val="single"/>
    </w:rPr>
  </w:style>
  <w:style w:type="character" w:styleId="Hyperlink">
    <w:name w:val="Hyperlink"/>
    <w:aliases w:val="Card Text,heading 1 (block title),Important,Read,Internet Link"/>
    <w:basedOn w:val="DefaultParagraphFont"/>
    <w:uiPriority w:val="99"/>
    <w:rsid w:val="009C181B"/>
    <w:rPr>
      <w:color w:val="auto"/>
      <w:u w:val="none"/>
    </w:rPr>
  </w:style>
  <w:style w:type="paragraph" w:customStyle="1" w:styleId="evidencetext">
    <w:name w:val="evidence text"/>
    <w:basedOn w:val="Normal"/>
    <w:next w:val="Normal"/>
    <w:link w:val="evidencetextChar1"/>
    <w:qFormat/>
    <w:rsid w:val="009C181B"/>
    <w:pPr>
      <w:ind w:left="432" w:right="432"/>
    </w:pPr>
    <w:rPr>
      <w:rFonts w:eastAsia="Times New Roman" w:cs="Times New Roman"/>
      <w:color w:val="000000"/>
      <w:szCs w:val="24"/>
    </w:rPr>
  </w:style>
  <w:style w:type="character" w:customStyle="1" w:styleId="box">
    <w:name w:val="box"/>
    <w:rsid w:val="009C181B"/>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9C181B"/>
    <w:rPr>
      <w:rFonts w:ascii="Arial" w:eastAsia="Times New Roman" w:hAnsi="Arial" w:cs="Times New Roman"/>
      <w:color w:val="000000"/>
      <w:sz w:val="16"/>
      <w:szCs w:val="24"/>
    </w:rPr>
  </w:style>
  <w:style w:type="character" w:customStyle="1" w:styleId="Heading1Char">
    <w:name w:val="Heading 1 Char"/>
    <w:aliases w:val="Pocket Char"/>
    <w:basedOn w:val="DefaultParagraphFont"/>
    <w:link w:val="Heading1"/>
    <w:uiPriority w:val="1"/>
    <w:rsid w:val="009C181B"/>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9C181B"/>
    <w:rPr>
      <w:rFonts w:ascii="Arial" w:eastAsiaTheme="majorEastAsia" w:hAnsi="Arial" w:cstheme="majorBidi"/>
      <w:b/>
      <w:bCs/>
      <w:sz w:val="34"/>
      <w:szCs w:val="26"/>
      <w:u w:val="double"/>
    </w:rPr>
  </w:style>
  <w:style w:type="character" w:customStyle="1" w:styleId="StyleBold">
    <w:name w:val="Style Bold"/>
    <w:basedOn w:val="DefaultParagraphFont"/>
    <w:uiPriority w:val="9"/>
    <w:semiHidden/>
    <w:rsid w:val="009C181B"/>
    <w:rPr>
      <w:b/>
      <w:bCs/>
    </w:rPr>
  </w:style>
  <w:style w:type="paragraph" w:styleId="Header">
    <w:name w:val="header"/>
    <w:basedOn w:val="Normal"/>
    <w:link w:val="HeaderChar"/>
    <w:uiPriority w:val="99"/>
    <w:semiHidden/>
    <w:rsid w:val="009C181B"/>
    <w:pPr>
      <w:tabs>
        <w:tab w:val="center" w:pos="4680"/>
        <w:tab w:val="right" w:pos="9360"/>
      </w:tabs>
    </w:pPr>
  </w:style>
  <w:style w:type="character" w:customStyle="1" w:styleId="HeaderChar">
    <w:name w:val="Header Char"/>
    <w:basedOn w:val="DefaultParagraphFont"/>
    <w:link w:val="Header"/>
    <w:uiPriority w:val="99"/>
    <w:semiHidden/>
    <w:rsid w:val="009C181B"/>
    <w:rPr>
      <w:rFonts w:ascii="Arial" w:hAnsi="Arial" w:cs="Arial"/>
      <w:sz w:val="16"/>
    </w:rPr>
  </w:style>
  <w:style w:type="paragraph" w:styleId="Footer">
    <w:name w:val="footer"/>
    <w:basedOn w:val="Normal"/>
    <w:link w:val="FooterChar"/>
    <w:uiPriority w:val="99"/>
    <w:semiHidden/>
    <w:rsid w:val="009C181B"/>
    <w:pPr>
      <w:tabs>
        <w:tab w:val="center" w:pos="4680"/>
        <w:tab w:val="right" w:pos="9360"/>
      </w:tabs>
    </w:pPr>
  </w:style>
  <w:style w:type="character" w:customStyle="1" w:styleId="FooterChar">
    <w:name w:val="Footer Char"/>
    <w:basedOn w:val="DefaultParagraphFont"/>
    <w:link w:val="Footer"/>
    <w:uiPriority w:val="99"/>
    <w:semiHidden/>
    <w:rsid w:val="009C181B"/>
    <w:rPr>
      <w:rFonts w:ascii="Arial" w:hAnsi="Arial" w:cs="Arial"/>
      <w:sz w:val="16"/>
    </w:rPr>
  </w:style>
  <w:style w:type="character" w:styleId="FollowedHyperlink">
    <w:name w:val="FollowedHyperlink"/>
    <w:basedOn w:val="DefaultParagraphFont"/>
    <w:uiPriority w:val="99"/>
    <w:semiHidden/>
    <w:rsid w:val="009C181B"/>
    <w:rPr>
      <w:color w:val="auto"/>
      <w:u w:val="none"/>
    </w:rPr>
  </w:style>
  <w:style w:type="paragraph" w:customStyle="1" w:styleId="boldcite">
    <w:name w:val="bold cite"/>
    <w:basedOn w:val="Normal"/>
    <w:link w:val="boldciteChar4"/>
    <w:qFormat/>
    <w:rsid w:val="009C181B"/>
    <w:rPr>
      <w:b/>
      <w:color w:val="000000"/>
      <w:sz w:val="22"/>
      <w:u w:val="thick" w:color="000000"/>
    </w:rPr>
  </w:style>
  <w:style w:type="character" w:customStyle="1" w:styleId="highlight2">
    <w:name w:val="highlight2"/>
    <w:basedOn w:val="DefaultParagraphFont"/>
    <w:rsid w:val="009C181B"/>
    <w:rPr>
      <w:rFonts w:ascii="Arial" w:hAnsi="Arial"/>
      <w:b/>
      <w:sz w:val="19"/>
      <w:u w:val="thick"/>
      <w:bdr w:val="none" w:sz="0" w:space="0" w:color="auto"/>
      <w:shd w:val="clear" w:color="auto" w:fill="auto"/>
    </w:rPr>
  </w:style>
  <w:style w:type="character" w:customStyle="1" w:styleId="reduce2">
    <w:name w:val="reduce2"/>
    <w:basedOn w:val="DefaultParagraphFont"/>
    <w:rsid w:val="009C181B"/>
    <w:rPr>
      <w:rFonts w:ascii="Arial" w:hAnsi="Arial" w:cs="Arial"/>
      <w:color w:val="000000"/>
      <w:sz w:val="12"/>
      <w:szCs w:val="22"/>
    </w:rPr>
  </w:style>
  <w:style w:type="paragraph" w:customStyle="1" w:styleId="HotRoute">
    <w:name w:val="Hot Route"/>
    <w:basedOn w:val="Normal"/>
    <w:rsid w:val="009C181B"/>
    <w:pPr>
      <w:ind w:left="144"/>
    </w:pPr>
    <w:rPr>
      <w:rFonts w:ascii="Times New Roman" w:hAnsi="Times New Roman"/>
    </w:rPr>
  </w:style>
  <w:style w:type="paragraph" w:customStyle="1" w:styleId="Pocket1">
    <w:name w:val="Pocket1"/>
    <w:basedOn w:val="Normal"/>
    <w:next w:val="Normal"/>
    <w:uiPriority w:val="1"/>
    <w:qFormat/>
    <w:rsid w:val="009C18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cs="Times New Roman"/>
      <w:b/>
      <w:bCs/>
      <w:sz w:val="40"/>
      <w:szCs w:val="28"/>
    </w:rPr>
  </w:style>
  <w:style w:type="paragraph" w:customStyle="1" w:styleId="Hat1">
    <w:name w:val="Hat1"/>
    <w:basedOn w:val="Normal"/>
    <w:next w:val="Normal"/>
    <w:uiPriority w:val="2"/>
    <w:qFormat/>
    <w:rsid w:val="009C181B"/>
    <w:pPr>
      <w:keepNext/>
      <w:keepLines/>
      <w:pageBreakBefore/>
      <w:spacing w:before="480"/>
      <w:jc w:val="center"/>
      <w:outlineLvl w:val="1"/>
    </w:pPr>
    <w:rPr>
      <w:rFonts w:eastAsia="Times New Roman" w:cs="Times New Roman"/>
      <w:b/>
      <w:bCs/>
      <w:sz w:val="34"/>
      <w:szCs w:val="26"/>
      <w:u w:val="double"/>
    </w:rPr>
  </w:style>
  <w:style w:type="paragraph" w:customStyle="1" w:styleId="no1">
    <w:name w:val="no1"/>
    <w:basedOn w:val="Normal"/>
    <w:next w:val="Normal"/>
    <w:uiPriority w:val="3"/>
    <w:qFormat/>
    <w:rsid w:val="009C181B"/>
    <w:pPr>
      <w:keepNext/>
      <w:keepLines/>
      <w:pageBreakBefore/>
      <w:spacing w:before="200"/>
      <w:jc w:val="center"/>
      <w:outlineLvl w:val="2"/>
    </w:pPr>
    <w:rPr>
      <w:rFonts w:eastAsia="Times New Roman" w:cs="Times New Roman"/>
      <w:b/>
      <w:bCs/>
      <w:sz w:val="28"/>
      <w:u w:val="single"/>
    </w:rPr>
  </w:style>
  <w:style w:type="paragraph" w:customStyle="1" w:styleId="NoSpacing51">
    <w:name w:val="No Spacing51"/>
    <w:basedOn w:val="Normal"/>
    <w:next w:val="Normal"/>
    <w:uiPriority w:val="4"/>
    <w:qFormat/>
    <w:rsid w:val="009C181B"/>
    <w:pPr>
      <w:keepNext/>
      <w:keepLines/>
      <w:spacing w:before="200"/>
      <w:outlineLvl w:val="3"/>
    </w:pPr>
    <w:rPr>
      <w:rFonts w:eastAsia="Times New Roman" w:cs="Times New Roman"/>
      <w:b/>
      <w:bCs/>
      <w:iCs/>
      <w:sz w:val="24"/>
    </w:rPr>
  </w:style>
  <w:style w:type="numbering" w:customStyle="1" w:styleId="NoList1">
    <w:name w:val="No List1"/>
    <w:next w:val="NoList"/>
    <w:uiPriority w:val="99"/>
    <w:semiHidden/>
    <w:unhideWhenUsed/>
    <w:rsid w:val="009C181B"/>
  </w:style>
  <w:style w:type="paragraph" w:customStyle="1" w:styleId="Header1">
    <w:name w:val="Header1"/>
    <w:basedOn w:val="Normal"/>
    <w:next w:val="Header"/>
    <w:uiPriority w:val="99"/>
    <w:semiHidden/>
    <w:rsid w:val="009C181B"/>
    <w:pPr>
      <w:tabs>
        <w:tab w:val="center" w:pos="4680"/>
        <w:tab w:val="right" w:pos="9360"/>
      </w:tabs>
    </w:pPr>
  </w:style>
  <w:style w:type="paragraph" w:customStyle="1" w:styleId="Footer1">
    <w:name w:val="Footer1"/>
    <w:basedOn w:val="Normal"/>
    <w:next w:val="Footer"/>
    <w:uiPriority w:val="99"/>
    <w:semiHidden/>
    <w:rsid w:val="009C181B"/>
    <w:pPr>
      <w:tabs>
        <w:tab w:val="center" w:pos="4680"/>
        <w:tab w:val="right" w:pos="9360"/>
      </w:tabs>
    </w:pPr>
  </w:style>
  <w:style w:type="character" w:customStyle="1" w:styleId="boldciteChar4">
    <w:name w:val="bold cite Char4"/>
    <w:link w:val="boldcite"/>
    <w:locked/>
    <w:rsid w:val="009C181B"/>
    <w:rPr>
      <w:rFonts w:ascii="Arial" w:hAnsi="Arial" w:cs="Arial"/>
      <w:b/>
      <w:color w:val="000000"/>
      <w:u w:val="thick" w:color="000000"/>
    </w:rPr>
  </w:style>
  <w:style w:type="character" w:customStyle="1" w:styleId="cite">
    <w:name w:val="cite"/>
    <w:aliases w:val="Heading 3 Char Char Char,Char Char2,cites Char Char,Heading 3 Char1 Char,Citation Char Char1 Char Char Char Char Char,Block Writing Char,Index Headers Char, Char Char Char1,Char Char Char1,Heading 3 Char Char1,Underlined Text Char"/>
    <w:basedOn w:val="DefaultParagraphFont"/>
    <w:link w:val="UnderlinedText"/>
    <w:qFormat/>
    <w:rsid w:val="009C181B"/>
    <w:rPr>
      <w:rFonts w:ascii="Times New Roman Bold" w:hAnsi="Times New Roman Bold" w:cs="Arial"/>
      <w:b/>
      <w:sz w:val="24"/>
      <w:u w:val="thick"/>
    </w:rPr>
  </w:style>
  <w:style w:type="paragraph" w:customStyle="1" w:styleId="UnderlinedText">
    <w:name w:val="Underlined Text"/>
    <w:basedOn w:val="Normal"/>
    <w:link w:val="cite"/>
    <w:autoRedefine/>
    <w:rsid w:val="009C181B"/>
    <w:rPr>
      <w:rFonts w:ascii="Times New Roman Bold" w:hAnsi="Times New Roman Bold"/>
      <w:b/>
      <w:sz w:val="24"/>
      <w:u w:val="thick"/>
    </w:rPr>
  </w:style>
  <w:style w:type="character" w:customStyle="1" w:styleId="NothingChar">
    <w:name w:val="Nothing Char"/>
    <w:basedOn w:val="DefaultParagraphFont"/>
    <w:rsid w:val="009C181B"/>
    <w:rPr>
      <w:lang w:val="en-US" w:eastAsia="en-US" w:bidi="ar-SA"/>
    </w:rPr>
  </w:style>
  <w:style w:type="paragraph" w:customStyle="1" w:styleId="Nothing">
    <w:name w:val="Nothing"/>
    <w:basedOn w:val="Normal"/>
    <w:rsid w:val="009C181B"/>
    <w:pPr>
      <w:autoSpaceDE w:val="0"/>
      <w:autoSpaceDN w:val="0"/>
      <w:adjustRightInd w:val="0"/>
      <w:jc w:val="both"/>
    </w:pPr>
    <w:rPr>
      <w:rFonts w:ascii="Times New Roman" w:eastAsia="Times New Roman" w:hAnsi="Times New Roman" w:cs="Times New Roman"/>
      <w:sz w:val="20"/>
      <w:szCs w:val="20"/>
    </w:rPr>
  </w:style>
  <w:style w:type="paragraph" w:customStyle="1" w:styleId="Cards">
    <w:name w:val="Cards"/>
    <w:basedOn w:val="Normal"/>
    <w:rsid w:val="009C181B"/>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underline2">
    <w:name w:val="underline2"/>
    <w:basedOn w:val="DefaultParagraphFont"/>
    <w:rsid w:val="009C181B"/>
    <w:rPr>
      <w:rFonts w:ascii="Arial" w:hAnsi="Arial"/>
      <w:sz w:val="18"/>
      <w:u w:val="single"/>
    </w:rPr>
  </w:style>
  <w:style w:type="character" w:customStyle="1" w:styleId="TagChar1">
    <w:name w:val="Tag Char1"/>
    <w:basedOn w:val="DefaultParagraphFont"/>
    <w:locked/>
    <w:rsid w:val="009C181B"/>
    <w:rPr>
      <w:rFonts w:ascii="Arial" w:hAnsi="Arial" w:cs="Arial"/>
      <w:b/>
      <w:szCs w:val="24"/>
    </w:rPr>
  </w:style>
  <w:style w:type="character" w:customStyle="1" w:styleId="cardChar">
    <w:name w:val="card Char"/>
    <w:basedOn w:val="DefaultParagraphFont"/>
    <w:link w:val="card"/>
    <w:semiHidden/>
    <w:locked/>
    <w:rsid w:val="009C181B"/>
    <w:rPr>
      <w:rFonts w:ascii="Times New Roman" w:eastAsia="Times New Roman" w:hAnsi="Times New Roman" w:cs="Times New Roman"/>
      <w:sz w:val="20"/>
      <w:szCs w:val="20"/>
    </w:rPr>
  </w:style>
  <w:style w:type="paragraph" w:customStyle="1" w:styleId="card">
    <w:name w:val="card"/>
    <w:basedOn w:val="Normal"/>
    <w:next w:val="Normal"/>
    <w:link w:val="cardChar"/>
    <w:autoRedefine/>
    <w:semiHidden/>
    <w:qFormat/>
    <w:rsid w:val="009C181B"/>
    <w:pPr>
      <w:ind w:left="288" w:right="288"/>
    </w:pPr>
    <w:rPr>
      <w:rFonts w:ascii="Times New Roman" w:eastAsia="Times New Roman" w:hAnsi="Times New Roman" w:cs="Times New Roman"/>
      <w:sz w:val="20"/>
      <w:szCs w:val="20"/>
    </w:rPr>
  </w:style>
  <w:style w:type="character" w:customStyle="1" w:styleId="Heading3Char1">
    <w:name w:val="Heading 3 Char1"/>
    <w:basedOn w:val="DefaultParagraphFont"/>
    <w:uiPriority w:val="9"/>
    <w:semiHidden/>
    <w:rsid w:val="009C181B"/>
    <w:rPr>
      <w:rFonts w:asciiTheme="majorHAnsi" w:eastAsiaTheme="majorEastAsia" w:hAnsiTheme="majorHAnsi" w:cstheme="majorBidi"/>
      <w:b/>
      <w:bCs/>
      <w:color w:val="5B9BD5" w:themeColor="accent1"/>
    </w:rPr>
  </w:style>
  <w:style w:type="character" w:customStyle="1" w:styleId="Heading4Char1">
    <w:name w:val="Heading 4 Char1"/>
    <w:basedOn w:val="DefaultParagraphFont"/>
    <w:uiPriority w:val="9"/>
    <w:semiHidden/>
    <w:rsid w:val="009C181B"/>
    <w:rPr>
      <w:rFonts w:asciiTheme="majorHAnsi" w:eastAsiaTheme="majorEastAsia" w:hAnsiTheme="majorHAnsi" w:cstheme="majorBidi"/>
      <w:b/>
      <w:bCs/>
      <w:i/>
      <w:iCs/>
      <w:color w:val="5B9BD5" w:themeColor="accent1"/>
    </w:rPr>
  </w:style>
  <w:style w:type="character" w:customStyle="1" w:styleId="Heading1Char1">
    <w:name w:val="Heading 1 Char1"/>
    <w:basedOn w:val="DefaultParagraphFont"/>
    <w:uiPriority w:val="9"/>
    <w:rsid w:val="009C181B"/>
    <w:rPr>
      <w:rFonts w:asciiTheme="majorHAnsi" w:eastAsiaTheme="majorEastAsia" w:hAnsiTheme="majorHAnsi" w:cstheme="majorBidi"/>
      <w:b/>
      <w:bCs/>
      <w:color w:val="2E74B5" w:themeColor="accent1" w:themeShade="BF"/>
      <w:sz w:val="28"/>
      <w:szCs w:val="28"/>
    </w:rPr>
  </w:style>
  <w:style w:type="character" w:customStyle="1" w:styleId="Heading2Char1">
    <w:name w:val="Heading 2 Char1"/>
    <w:basedOn w:val="DefaultParagraphFont"/>
    <w:uiPriority w:val="9"/>
    <w:semiHidden/>
    <w:rsid w:val="009C181B"/>
    <w:rPr>
      <w:rFonts w:asciiTheme="majorHAnsi" w:eastAsiaTheme="majorEastAsia" w:hAnsiTheme="majorHAnsi" w:cstheme="majorBidi"/>
      <w:b/>
      <w:bCs/>
      <w:color w:val="5B9BD5" w:themeColor="accent1"/>
      <w:sz w:val="26"/>
      <w:szCs w:val="26"/>
    </w:rPr>
  </w:style>
  <w:style w:type="character" w:customStyle="1" w:styleId="HeaderChar1">
    <w:name w:val="Header Char1"/>
    <w:basedOn w:val="DefaultParagraphFont"/>
    <w:uiPriority w:val="99"/>
    <w:semiHidden/>
    <w:rsid w:val="009C181B"/>
  </w:style>
  <w:style w:type="character" w:customStyle="1" w:styleId="FooterChar1">
    <w:name w:val="Footer Char1"/>
    <w:basedOn w:val="DefaultParagraphFont"/>
    <w:uiPriority w:val="99"/>
    <w:semiHidden/>
    <w:rsid w:val="009C1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estiaschool.com/read/14788166?title=Conflict%20Resolution%20and%20Ethnicity" TargetMode="External"/><Relationship Id="rId13" Type="http://schemas.openxmlformats.org/officeDocument/2006/relationships/hyperlink" Target="http://online.wsj.com/article/SB10001424053111904106704576583203589408180.html" TargetMode="External"/><Relationship Id="rId18" Type="http://schemas.openxmlformats.org/officeDocument/2006/relationships/hyperlink" Target="http://en.wikipedia.org/wiki/United_States" TargetMode="External"/><Relationship Id="rId3" Type="http://schemas.openxmlformats.org/officeDocument/2006/relationships/settings" Target="settings.xml"/><Relationship Id="rId21" Type="http://schemas.openxmlformats.org/officeDocument/2006/relationships/hyperlink" Target="http://www.sipri.org/yearbook/2008/files/SIPRIYB0802C.pdf" TargetMode="External"/><Relationship Id="rId7" Type="http://schemas.openxmlformats.org/officeDocument/2006/relationships/hyperlink" Target="http://rwor.org/a/1216/2hdem3.htm" TargetMode="External"/><Relationship Id="rId12" Type="http://schemas.openxmlformats.org/officeDocument/2006/relationships/hyperlink" Target="http://www.nytimes.com/2011/12/18/opinion/sunday/war-really-is-going-out-of-style.html?pagewanted=all" TargetMode="External"/><Relationship Id="rId17" Type="http://schemas.openxmlformats.org/officeDocument/2006/relationships/hyperlink" Target="http://www.pcr.uu.se/research/ucdp/charts_and_graphs/" TargetMode="External"/><Relationship Id="rId2" Type="http://schemas.microsoft.com/office/2007/relationships/stylesWithEffects" Target="stylesWithEffects.xml"/><Relationship Id="rId16" Type="http://schemas.openxmlformats.org/officeDocument/2006/relationships/hyperlink" Target="http://www.hsrgroup.org/human-security-reports/20092010/graphs-and-tables.aspx" TargetMode="External"/><Relationship Id="rId20" Type="http://schemas.openxmlformats.org/officeDocument/2006/relationships/hyperlink" Target="http://www.weeklystandard.com/articles/price-power_533696.html?page=3" TargetMode="External"/><Relationship Id="rId1" Type="http://schemas.openxmlformats.org/officeDocument/2006/relationships/styles" Target="styles.xml"/><Relationship Id="rId6" Type="http://schemas.openxmlformats.org/officeDocument/2006/relationships/hyperlink" Target="http://www.cfr.org/international-finance/us-debt-ceiling-costs-consequences/p24751" TargetMode="External"/><Relationship Id="rId11" Type="http://schemas.openxmlformats.org/officeDocument/2006/relationships/hyperlink" Target="http://duckofminerva.blogspot.com/2012/01/get-real-chicago-ir-guys-out-in-force.html" TargetMode="External"/><Relationship Id="rId24" Type="http://schemas.openxmlformats.org/officeDocument/2006/relationships/theme" Target="theme/theme1.xml"/><Relationship Id="rId5" Type="http://schemas.openxmlformats.org/officeDocument/2006/relationships/hyperlink" Target="http://www.politico.com/story/2013/10/government-shutdown-president-obama-holds-the-line-97646.html?hp=f3" TargetMode="External"/><Relationship Id="rId15" Type="http://schemas.openxmlformats.org/officeDocument/2006/relationships/hyperlink" Target="http://marginalrevolution.com/marginalrevolution/2011/10/steven-pinker-on-violence.html" TargetMode="External"/><Relationship Id="rId23" Type="http://schemas.openxmlformats.org/officeDocument/2006/relationships/fontTable" Target="fontTable.xml"/><Relationship Id="rId10" Type="http://schemas.openxmlformats.org/officeDocument/2006/relationships/hyperlink" Target="http://www.worldpoliticsreview.com/articles/9973/the-new-rules-the-rise-of-the-rest-spells-u-s-strategic-victory" TargetMode="External"/><Relationship Id="rId19" Type="http://schemas.openxmlformats.org/officeDocument/2006/relationships/hyperlink" Target="http://en.wikipedia.org/wiki/Brookings_Institution" TargetMode="External"/><Relationship Id="rId4" Type="http://schemas.openxmlformats.org/officeDocument/2006/relationships/webSettings" Target="webSettings.xml"/><Relationship Id="rId9" Type="http://schemas.openxmlformats.org/officeDocument/2006/relationships/hyperlink" Target="http://www.merriam-webster.com/dictionary/war%20power" TargetMode="External"/><Relationship Id="rId14" Type="http://schemas.openxmlformats.org/officeDocument/2006/relationships/hyperlink" Target="http://douthat.blogs.nytimes.com/2011/10/17/steven-pinkers-history-of-violence/" TargetMode="External"/><Relationship Id="rId22" Type="http://schemas.openxmlformats.org/officeDocument/2006/relationships/hyperlink" Target="http://www.nickbostrom.com/astronomical/wast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5</TotalTime>
  <Pages>17</Pages>
  <Words>21638</Words>
  <Characters>123340</Characters>
  <Application>Microsoft Office Word</Application>
  <DocSecurity>0</DocSecurity>
  <Lines>1027</Lines>
  <Paragraphs>289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2013-10-07T00:47:00Z</dcterms:created>
  <dcterms:modified xsi:type="dcterms:W3CDTF">2013-10-07T00:56:00Z</dcterms:modified>
</cp:coreProperties>
</file>