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Pr="003E2492" w:rsidRDefault="003E2492" w:rsidP="003E2492"/>
    <w:p w:rsidR="003E2492" w:rsidRDefault="003E2492" w:rsidP="003E2492">
      <w:pPr>
        <w:pStyle w:val="Heading1"/>
      </w:pPr>
      <w:r>
        <w:lastRenderedPageBreak/>
        <w:t>1NC</w:t>
      </w:r>
    </w:p>
    <w:p w:rsidR="00460EB2" w:rsidRDefault="00460EB2" w:rsidP="00460EB2">
      <w:pPr>
        <w:pStyle w:val="Heading3"/>
      </w:pPr>
      <w:r>
        <w:lastRenderedPageBreak/>
        <w:t>Off</w:t>
      </w:r>
    </w:p>
    <w:p w:rsidR="00460EB2" w:rsidRPr="00A03EB8" w:rsidRDefault="00460EB2" w:rsidP="00460EB2">
      <w:pPr>
        <w:pStyle w:val="Heading4"/>
      </w:pPr>
      <w:r>
        <w:t>The affirmative should advocate the restriction of the president’s war powers authority---</w:t>
      </w:r>
    </w:p>
    <w:p w:rsidR="00460EB2" w:rsidRDefault="00460EB2" w:rsidP="00460EB2">
      <w:pPr>
        <w:pStyle w:val="Heading4"/>
      </w:pPr>
      <w:r>
        <w:t>That is authority explicitly delegated by Congress</w:t>
      </w:r>
    </w:p>
    <w:p w:rsidR="00460EB2" w:rsidRPr="003922A0" w:rsidRDefault="00460EB2" w:rsidP="00460EB2">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460EB2" w:rsidRPr="00302258" w:rsidRDefault="00460EB2" w:rsidP="00460EB2">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F26FBC">
        <w:rPr>
          <w:rStyle w:val="StyleBoldUnderline"/>
        </w:rPr>
        <w:t xml:space="preserve">Clearly, if Congress has not activated </w:t>
      </w:r>
      <w:r w:rsidRPr="00F26FBC">
        <w:rPr>
          <w:rStyle w:val="StyleBoldUnderline"/>
          <w:sz w:val="12"/>
        </w:rPr>
        <w:t>¶</w:t>
      </w:r>
      <w:r w:rsidRPr="00F26FBC">
        <w:rPr>
          <w:rStyle w:val="StyleBoldUnderline"/>
        </w:rPr>
        <w:t xml:space="preserve"> war powers, the President still possesses inherent authority to react</w:t>
      </w:r>
      <w:r w:rsidRPr="00F26FBC">
        <w:rPr>
          <w:sz w:val="16"/>
        </w:rPr>
        <w:t xml:space="preserve"> </w:t>
      </w:r>
      <w:r w:rsidRPr="00F26FBC">
        <w:rPr>
          <w:sz w:val="12"/>
        </w:rPr>
        <w:t>¶</w:t>
      </w:r>
      <w:r w:rsidRPr="00F26FBC">
        <w:rPr>
          <w:sz w:val="16"/>
        </w:rPr>
        <w:t xml:space="preserve"> expeditiously and unilaterally </w:t>
      </w:r>
      <w:r w:rsidRPr="00F26FBC">
        <w:rPr>
          <w:rStyle w:val="StyleBoldUnderline"/>
        </w:rPr>
        <w:t>to defend the nation</w:t>
      </w:r>
      <w:r w:rsidRPr="00F26FBC">
        <w:rPr>
          <w:sz w:val="16"/>
        </w:rPr>
        <w:t xml:space="preserve"> when confronted with </w:t>
      </w:r>
      <w:r w:rsidRPr="00F26FBC">
        <w:rPr>
          <w:sz w:val="12"/>
        </w:rPr>
        <w:t>¶</w:t>
      </w:r>
      <w:r w:rsidRPr="00F26FBC">
        <w:rPr>
          <w:sz w:val="16"/>
        </w:rPr>
        <w:t xml:space="preserve"> imminent peril.</w:t>
      </w:r>
      <w:r w:rsidRPr="00F26FBC">
        <w:rPr>
          <w:sz w:val="12"/>
        </w:rPr>
        <w:t>¶</w:t>
      </w:r>
      <w:r w:rsidRPr="00F26FBC">
        <w:rPr>
          <w:sz w:val="16"/>
        </w:rPr>
        <w:t xml:space="preserve"> 50</w:t>
      </w:r>
      <w:r w:rsidRPr="00F26FBC">
        <w:rPr>
          <w:sz w:val="12"/>
        </w:rPr>
        <w:t>¶</w:t>
      </w:r>
      <w:r w:rsidRPr="00F26FBC">
        <w:rPr>
          <w:sz w:val="16"/>
        </w:rPr>
        <w:t xml:space="preserve"> However, the Framers drew a precise distinction when </w:t>
      </w:r>
      <w:r w:rsidRPr="00F26FBC">
        <w:rPr>
          <w:sz w:val="12"/>
        </w:rPr>
        <w:t>¶</w:t>
      </w:r>
      <w:r w:rsidRPr="00F26FBC">
        <w:rPr>
          <w:sz w:val="16"/>
        </w:rPr>
        <w:t xml:space="preserve"> they specifically empowered the President “to repel and not to commence </w:t>
      </w:r>
      <w:r w:rsidRPr="00F26FBC">
        <w:rPr>
          <w:sz w:val="12"/>
        </w:rPr>
        <w:t>¶</w:t>
      </w:r>
      <w:r w:rsidRPr="00F26FBC">
        <w:rPr>
          <w:sz w:val="16"/>
        </w:rPr>
        <w:t xml:space="preserve"> war.”</w:t>
      </w:r>
      <w:r w:rsidRPr="00F26FBC">
        <w:rPr>
          <w:sz w:val="12"/>
        </w:rPr>
        <w:t>¶</w:t>
      </w:r>
      <w:r w:rsidRPr="00F26FBC">
        <w:rPr>
          <w:sz w:val="16"/>
        </w:rPr>
        <w:t xml:space="preserve"> 51</w:t>
      </w:r>
      <w:r w:rsidRPr="00F26FBC">
        <w:rPr>
          <w:sz w:val="12"/>
        </w:rPr>
        <w:t>¶</w:t>
      </w:r>
      <w:r w:rsidRPr="00F26FBC">
        <w:rPr>
          <w:sz w:val="16"/>
        </w:rPr>
        <w:t xml:space="preserve"> Alexander Hamilton explained that latitude was required “because </w:t>
      </w:r>
      <w:r w:rsidRPr="00F26FBC">
        <w:rPr>
          <w:sz w:val="12"/>
        </w:rPr>
        <w:t>¶</w:t>
      </w:r>
      <w:r w:rsidRPr="00F26FBC">
        <w:rPr>
          <w:sz w:val="16"/>
        </w:rPr>
        <w:t xml:space="preserve"> it is impossible to foresee or to define the extent and variety of national </w:t>
      </w:r>
      <w:r w:rsidRPr="00F26FBC">
        <w:rPr>
          <w:sz w:val="12"/>
        </w:rPr>
        <w:t>¶</w:t>
      </w:r>
      <w:r w:rsidRPr="00F26FBC">
        <w:rPr>
          <w:sz w:val="16"/>
        </w:rPr>
        <w:t xml:space="preserve"> exigencies, and the correspondent extent and variety of the means which </w:t>
      </w:r>
      <w:r w:rsidRPr="00F26FBC">
        <w:rPr>
          <w:sz w:val="12"/>
        </w:rPr>
        <w:t>¶</w:t>
      </w:r>
      <w:r w:rsidRPr="00F26FBC">
        <w:rPr>
          <w:sz w:val="16"/>
        </w:rPr>
        <w:t xml:space="preserve"> may be necessary</w:t>
      </w:r>
      <w:r w:rsidRPr="00F55389">
        <w:rPr>
          <w:sz w:val="16"/>
        </w:rPr>
        <w:t xml:space="preserve"> to satisfy them.”</w:t>
      </w:r>
      <w:r w:rsidRPr="00F55389">
        <w:rPr>
          <w:sz w:val="12"/>
        </w:rPr>
        <w:t>¶</w:t>
      </w:r>
      <w:r w:rsidRPr="00F55389">
        <w:rPr>
          <w:sz w:val="16"/>
        </w:rPr>
        <w:t xml:space="preserve"> 52</w:t>
      </w:r>
    </w:p>
    <w:p w:rsidR="00460EB2" w:rsidRDefault="00460EB2" w:rsidP="00460EB2">
      <w:pPr>
        <w:pStyle w:val="Heading4"/>
      </w:pPr>
      <w:r>
        <w:t xml:space="preserve">Violations--- </w:t>
      </w:r>
    </w:p>
    <w:p w:rsidR="00460EB2" w:rsidRDefault="00460EB2" w:rsidP="00460EB2">
      <w:pPr>
        <w:pStyle w:val="Heading4"/>
        <w:numPr>
          <w:ilvl w:val="0"/>
          <w:numId w:val="11"/>
        </w:numPr>
      </w:pPr>
      <w:r>
        <w:t>The affirmative only talks about the drone tech not TK authority</w:t>
      </w:r>
    </w:p>
    <w:p w:rsidR="00460EB2" w:rsidRPr="00F26FBC" w:rsidRDefault="00460EB2" w:rsidP="00460EB2">
      <w:pPr>
        <w:pStyle w:val="Heading4"/>
        <w:numPr>
          <w:ilvl w:val="0"/>
          <w:numId w:val="11"/>
        </w:numPr>
      </w:pPr>
      <w:r>
        <w:t>Their gaze args are about surveillance drones--- that’s as related to the rez as hobby shop RC planes</w:t>
      </w:r>
    </w:p>
    <w:p w:rsidR="00460EB2" w:rsidRPr="0033278E" w:rsidRDefault="00460EB2" w:rsidP="00460EB2">
      <w:pPr>
        <w:pStyle w:val="Heading4"/>
      </w:pPr>
      <w:r>
        <w:t>Two advantages</w:t>
      </w:r>
      <w:r w:rsidRPr="00B07309">
        <w:t>---</w:t>
      </w:r>
    </w:p>
    <w:p w:rsidR="00460EB2" w:rsidRDefault="00460EB2" w:rsidP="00460EB2">
      <w:pPr>
        <w:pStyle w:val="Heading4"/>
      </w:pPr>
      <w:r>
        <w:t>1. Community--- The resolution is the only common referent point for the debate community regardless of resource disparities, debate backgrounds, etc. Affirmation can be informed by any lit bases or methods they want but centering it on the resolution itself is key to DIALOGUE which is a prerequisite to engagement</w:t>
      </w:r>
    </w:p>
    <w:p w:rsidR="00460EB2" w:rsidRPr="00C73635" w:rsidRDefault="00460EB2" w:rsidP="00460EB2">
      <w:pPr>
        <w:pStyle w:val="Citation"/>
      </w:pPr>
      <w:r w:rsidRPr="00C73635">
        <w:t>Hanghoj 8</w:t>
      </w:r>
    </w:p>
    <w:p w:rsidR="00460EB2" w:rsidRDefault="00460EB2" w:rsidP="00460EB2">
      <w:r>
        <w:t>http://static.sdu.dk/mediafiles/Files/Information_til/Studerende_ved_SDU/Din_uddannelse/phd_hum/afhandlinger/2009/ThorkilHanghoej.pdf</w:t>
      </w:r>
      <w:r w:rsidRPr="0033278E">
        <w:rPr>
          <w:sz w:val="12"/>
        </w:rPr>
        <w:t>¶</w:t>
      </w:r>
      <w:r>
        <w:rPr>
          <w:sz w:val="12"/>
        </w:rPr>
        <w:t xml:space="preserve"> </w:t>
      </w:r>
      <w:r>
        <w:t xml:space="preserve">Thorkild Hanghøj, Copenhagen, 2008 </w:t>
      </w:r>
      <w:r w:rsidRPr="0033278E">
        <w:rPr>
          <w:sz w:val="12"/>
        </w:rPr>
        <w:t>¶</w:t>
      </w:r>
      <w:r>
        <w:rPr>
          <w:sz w:val="12"/>
        </w:rPr>
        <w:t xml:space="preserve"> </w:t>
      </w:r>
      <w:r>
        <w:t>Since this PhD project began in 2004, the present author has been affiliated with DREAM (Danish</w:t>
      </w:r>
      <w:r w:rsidRPr="0033278E">
        <w:rPr>
          <w:sz w:val="12"/>
        </w:rPr>
        <w:t xml:space="preserve">¶ </w:t>
      </w:r>
      <w:r>
        <w:t>Research Centre on Education and Advanced Media Materials), which is located at the Institute of</w:t>
      </w:r>
      <w:r w:rsidRPr="0033278E">
        <w:rPr>
          <w:sz w:val="12"/>
        </w:rPr>
        <w:t xml:space="preserve">¶ </w:t>
      </w:r>
      <w:r>
        <w:t xml:space="preserve">Literature, Media and </w:t>
      </w:r>
      <w:r>
        <w:lastRenderedPageBreak/>
        <w:t>Cultural Studies at the University of Southern Denmark. Research visits have</w:t>
      </w:r>
      <w:r w:rsidRPr="0033278E">
        <w:rPr>
          <w:sz w:val="12"/>
        </w:rPr>
        <w:t xml:space="preserve">¶ </w:t>
      </w:r>
      <w:r>
        <w:t>taken place at the Centre for Learning, Knowledge, and Interactive Technologies (L-KIT), the</w:t>
      </w:r>
      <w:r w:rsidRPr="0033278E">
        <w:rPr>
          <w:sz w:val="12"/>
        </w:rPr>
        <w:t xml:space="preserve">¶ </w:t>
      </w:r>
      <w:r>
        <w:t>Institute of Education at the University of Bristol and the institute formerly known as Learning Lab</w:t>
      </w:r>
      <w:r w:rsidRPr="0033278E">
        <w:rPr>
          <w:sz w:val="12"/>
        </w:rPr>
        <w:t xml:space="preserve">¶ </w:t>
      </w:r>
      <w:r>
        <w:t>Denmark at the School of Education, University of Aarhus, where I currently work as an assistant</w:t>
      </w:r>
      <w:r w:rsidRPr="0033278E">
        <w:rPr>
          <w:sz w:val="12"/>
        </w:rPr>
        <w:t xml:space="preserve">¶ </w:t>
      </w:r>
      <w:r>
        <w:t xml:space="preserve">professor. </w:t>
      </w:r>
    </w:p>
    <w:p w:rsidR="00460EB2" w:rsidRPr="00B07309" w:rsidRDefault="00460EB2" w:rsidP="00460EB2">
      <w:pPr>
        <w:rPr>
          <w:rStyle w:val="StyleBoldUnderline"/>
          <w:b/>
          <w:bCs w:val="0"/>
          <w:sz w:val="16"/>
        </w:rPr>
      </w:pPr>
      <w:r w:rsidRPr="004463B3">
        <w:rPr>
          <w:rStyle w:val="UnderlineBold"/>
          <w:highlight w:val="cyan"/>
        </w:rPr>
        <w:t>Debate games</w:t>
      </w:r>
      <w:r w:rsidRPr="0033278E">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33278E">
        <w:rPr>
          <w:sz w:val="16"/>
          <w:highlight w:val="cyan"/>
        </w:rPr>
        <w:t xml:space="preserve"> </w:t>
      </w:r>
      <w:r w:rsidRPr="004463B3">
        <w:rPr>
          <w:rStyle w:val="StyleBoldUnderline"/>
          <w:highlight w:val="cyan"/>
        </w:rPr>
        <w:t>scenarios</w:t>
      </w:r>
      <w:r w:rsidRPr="0033278E">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33278E">
        <w:rPr>
          <w:sz w:val="16"/>
        </w:rPr>
        <w:t xml:space="preserve"> and everyday classroom instruction </w:t>
      </w:r>
      <w:r w:rsidRPr="004463B3">
        <w:rPr>
          <w:rStyle w:val="StyleBoldUnderline"/>
        </w:rPr>
        <w:t xml:space="preserve">as </w:t>
      </w:r>
      <w:r w:rsidRPr="004463B3">
        <w:rPr>
          <w:rStyle w:val="UnderlineBold"/>
        </w:rPr>
        <w:t>debate scenarios</w:t>
      </w:r>
      <w:r w:rsidRPr="0033278E">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33278E">
        <w:rPr>
          <w:sz w:val="16"/>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33278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33278E">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33278E">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33278E">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33278E">
        <w:rPr>
          <w:sz w:val="16"/>
        </w:rPr>
        <w:t xml:space="preserve">, i.e. the election is based on a limited time frame and a fixed voting procedure. Similarly, the </w:t>
      </w:r>
      <w:r w:rsidRPr="00A87FB8">
        <w:rPr>
          <w:rStyle w:val="UnderlineBold"/>
          <w:highlight w:val="cyan"/>
        </w:rPr>
        <w:t>open-ended</w:t>
      </w:r>
      <w:r w:rsidRPr="0033278E">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33278E">
        <w:rPr>
          <w:sz w:val="16"/>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33278E">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33278E">
        <w:rPr>
          <w:sz w:val="16"/>
        </w:rPr>
        <w:t xml:space="preserve"> </w:t>
      </w:r>
      <w:r w:rsidRPr="004463B3">
        <w:rPr>
          <w:rStyle w:val="StyleBoldUnderline"/>
        </w:rPr>
        <w:t xml:space="preserve">on the </w:t>
      </w:r>
      <w:r w:rsidRPr="00A87FB8">
        <w:rPr>
          <w:rStyle w:val="StyleBoldUnderline"/>
          <w:highlight w:val="cyan"/>
        </w:rPr>
        <w:t>rules</w:t>
      </w:r>
      <w:r w:rsidRPr="0033278E">
        <w:rPr>
          <w:sz w:val="16"/>
        </w:rPr>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33278E">
        <w:rPr>
          <w:sz w:val="16"/>
        </w:rPr>
        <w:t xml:space="preserve">). For Bakhtin, </w:t>
      </w:r>
      <w:r w:rsidRPr="00A87FB8">
        <w:rPr>
          <w:rStyle w:val="StyleBoldUnderline"/>
          <w:highlight w:val="cyan"/>
        </w:rPr>
        <w:t>the duality</w:t>
      </w:r>
      <w:r w:rsidRPr="0033278E">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33278E">
        <w:rPr>
          <w:sz w:val="16"/>
        </w:rPr>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33278E">
        <w:rPr>
          <w:sz w:val="16"/>
        </w:rPr>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33278E">
        <w:rPr>
          <w:sz w:val="16"/>
        </w:rPr>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33278E">
        <w:rPr>
          <w:sz w:val="16"/>
        </w:rPr>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33278E">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33278E">
        <w:rPr>
          <w:sz w:val="16"/>
        </w:rPr>
        <w:t xml:space="preserve"> a </w:t>
      </w:r>
      <w:r w:rsidRPr="004463B3">
        <w:rPr>
          <w:rStyle w:val="StyleBoldUnderline"/>
        </w:rPr>
        <w:t>descriptive</w:t>
      </w:r>
      <w:r w:rsidRPr="0033278E">
        <w:rPr>
          <w:sz w:val="16"/>
        </w:rPr>
        <w:t xml:space="preserve"> term (</w:t>
      </w:r>
      <w:r w:rsidRPr="004463B3">
        <w:rPr>
          <w:rStyle w:val="StyleBoldUnderline"/>
        </w:rPr>
        <w:t xml:space="preserve">all utterances are per definition dialogic </w:t>
      </w:r>
      <w:r w:rsidRPr="0033278E">
        <w:rPr>
          <w:sz w:val="16"/>
        </w:rPr>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33278E">
        <w:rPr>
          <w:sz w:val="16"/>
        </w:rPr>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33278E">
        <w:rPr>
          <w:sz w:val="16"/>
        </w:rPr>
        <w:t xml:space="preserve">” (Wegerif, 2006: 61). </w:t>
      </w:r>
    </w:p>
    <w:p w:rsidR="00460EB2" w:rsidRPr="00563DBB" w:rsidRDefault="00460EB2" w:rsidP="00460EB2">
      <w:pPr>
        <w:pStyle w:val="Heading4"/>
      </w:pPr>
      <w:r>
        <w:t xml:space="preserve">Dialogue is critical to </w:t>
      </w:r>
      <w:r w:rsidRPr="00563DBB">
        <w:rPr>
          <w:u w:val="single"/>
        </w:rPr>
        <w:t>affirming any value</w:t>
      </w:r>
      <w:r>
        <w:t xml:space="preserve">— failure to define all the terms in the resolution and operate within its bounds erodes deliberation and devolves into authoritarianism </w:t>
      </w:r>
    </w:p>
    <w:p w:rsidR="00460EB2" w:rsidRPr="00C73635" w:rsidRDefault="00460EB2" w:rsidP="00460EB2">
      <w:pPr>
        <w:pStyle w:val="Citation"/>
      </w:pPr>
      <w:r w:rsidRPr="00C73635">
        <w:t>Morson 4</w:t>
      </w:r>
    </w:p>
    <w:p w:rsidR="00460EB2" w:rsidRPr="004463B3" w:rsidRDefault="00460EB2" w:rsidP="00460EB2">
      <w:r w:rsidRPr="004463B3">
        <w:t>http://www.flt.uae.ac.ma/elhirech/baktine/0521831059.pdf#page=331</w:t>
      </w:r>
    </w:p>
    <w:p w:rsidR="00460EB2" w:rsidRPr="004463B3" w:rsidRDefault="00460EB2" w:rsidP="00460EB2">
      <w:r w:rsidRPr="004463B3">
        <w:t xml:space="preserve">Northwestern Professor,  Prof. Morson's work ranges over a variety of areas: literary theory (especially narrative); the history of ideas, both Russian and European; a variety of literary genres (especially satire, </w:t>
      </w:r>
      <w:r w:rsidRPr="004463B3">
        <w:lastRenderedPageBreak/>
        <w:t>utopia, and the novel); and his favorite writers -- Chekhov, Gogol, and, above all, Dostoevsky and Tolstoy. He is especially interested in the relation of literature to philosophy.</w:t>
      </w:r>
    </w:p>
    <w:p w:rsidR="00460EB2" w:rsidRDefault="00460EB2" w:rsidP="00460EB2">
      <w:pPr>
        <w:rPr>
          <w:sz w:val="16"/>
        </w:rPr>
      </w:pPr>
      <w:r w:rsidRPr="0033278E">
        <w:rPr>
          <w:sz w:val="16"/>
        </w:rPr>
        <w:t xml:space="preserve">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33278E">
        <w:rPr>
          <w:sz w:val="16"/>
        </w:rPr>
        <w:t xml:space="preserve"> however much we  may think of ours as the rebel’s voice, because </w:t>
      </w:r>
      <w:r w:rsidRPr="004463B3">
        <w:rPr>
          <w:rStyle w:val="StyleBoldUnderline"/>
        </w:rPr>
        <w:t>our rebelliousness</w:t>
      </w:r>
      <w:r w:rsidRPr="0033278E">
        <w:rPr>
          <w:sz w:val="16"/>
        </w:rPr>
        <w:t xml:space="preserve"> against  society at large </w:t>
      </w:r>
      <w:r w:rsidRPr="004463B3">
        <w:rPr>
          <w:rStyle w:val="StyleBoldUnderline"/>
        </w:rPr>
        <w:t>speaks in the authoritative voice of our subculture.</w:t>
      </w:r>
      <w:r w:rsidRPr="0033278E">
        <w:rPr>
          <w:sz w:val="16"/>
        </w:rPr>
        <w:t xml:space="preserve">We speak  </w:t>
      </w:r>
      <w:r w:rsidRPr="004463B3">
        <w:rPr>
          <w:rStyle w:val="StyleBoldUnderline"/>
        </w:rPr>
        <w:t>the language</w:t>
      </w:r>
      <w:r w:rsidRPr="0033278E">
        <w:rPr>
          <w:sz w:val="16"/>
        </w:rPr>
        <w:t xml:space="preserve"> and thoughts </w:t>
      </w:r>
      <w:r w:rsidRPr="004463B3">
        <w:rPr>
          <w:rStyle w:val="StyleBoldUnderline"/>
        </w:rPr>
        <w:t xml:space="preserve">of </w:t>
      </w:r>
      <w:r w:rsidRPr="004463B3">
        <w:rPr>
          <w:rStyle w:val="UnderlineBold"/>
        </w:rPr>
        <w:t>academic educators</w:t>
      </w:r>
      <w:r w:rsidRPr="0033278E">
        <w:rPr>
          <w:sz w:val="16"/>
        </w:rPr>
        <w:t xml:space="preserve">, even when we imagine  we are speaking in no jargon at all, and that jargon, inaudible to us, </w:t>
      </w:r>
      <w:r w:rsidRPr="004463B3">
        <w:rPr>
          <w:rStyle w:val="StyleBoldUnderline"/>
        </w:rPr>
        <w:t xml:space="preserve">sounds  with all the overtones of authority </w:t>
      </w:r>
      <w:r w:rsidRPr="0033278E">
        <w:rPr>
          <w:sz w:val="16"/>
        </w:rPr>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33278E">
        <w:rPr>
          <w:sz w:val="16"/>
        </w:rPr>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33278E">
        <w:rPr>
          <w:sz w:val="16"/>
        </w:rPr>
        <w:t xml:space="preserve">  ourselves </w:t>
      </w:r>
      <w:r w:rsidRPr="00D07141">
        <w:rPr>
          <w:rStyle w:val="StyleBoldUnderline"/>
          <w:highlight w:val="cyan"/>
        </w:rPr>
        <w:t>may be</w:t>
      </w:r>
      <w:r w:rsidRPr="0033278E">
        <w:rPr>
          <w:sz w:val="16"/>
        </w:rPr>
        <w:t xml:space="preserve"> felt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33278E">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33278E">
        <w:rPr>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33278E">
        <w:rPr>
          <w:sz w:val="16"/>
        </w:rPr>
        <w:t xml:space="preserve">, </w:t>
      </w:r>
      <w:r w:rsidRPr="004463B3">
        <w:rPr>
          <w:rStyle w:val="StyleBoldUnderline"/>
        </w:rPr>
        <w:t>unless one is very careful.</w:t>
      </w:r>
      <w:r w:rsidRPr="0033278E">
        <w:rPr>
          <w:sz w:val="16"/>
        </w:rPr>
        <w:t xml:space="preserve"> For </w:t>
      </w:r>
      <w:r w:rsidRPr="00D07141">
        <w:rPr>
          <w:rStyle w:val="UnderlineBold"/>
          <w:highlight w:val="cyan"/>
        </w:rPr>
        <w:t>the skills of</w:t>
      </w:r>
      <w:r w:rsidRPr="0033278E">
        <w:rPr>
          <w:sz w:val="16"/>
        </w:rPr>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33278E">
        <w:rPr>
          <w:sz w:val="16"/>
        </w:rPr>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33278E">
        <w:rPr>
          <w:sz w:val="16"/>
        </w:rPr>
        <w:t xml:space="preserve">. In preparing for my  course, I remember my dismay at reading </w:t>
      </w:r>
      <w:r w:rsidRPr="00D07141">
        <w:rPr>
          <w:rStyle w:val="UnderlineBold"/>
          <w:highlight w:val="cyan"/>
        </w:rPr>
        <w:t>Hitler’s</w:t>
      </w:r>
      <w:r w:rsidRPr="0033278E">
        <w:rPr>
          <w:sz w:val="16"/>
        </w:rPr>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33278E">
        <w:rPr>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33278E">
        <w:rPr>
          <w:sz w:val="16"/>
        </w:rPr>
        <w:t xml:space="preserve"> much </w:t>
      </w:r>
      <w:r w:rsidRPr="004463B3">
        <w:rPr>
          <w:rStyle w:val="StyleBoldUnderline"/>
        </w:rPr>
        <w:t>the same appeal.</w:t>
      </w:r>
      <w:r w:rsidRPr="0033278E">
        <w:rPr>
          <w:sz w:val="16"/>
        </w:rPr>
        <w:t xml:space="preserve"> </w:t>
      </w:r>
      <w:r w:rsidRPr="004463B3">
        <w:rPr>
          <w:rStyle w:val="StyleBoldUnderline"/>
        </w:rPr>
        <w:t>Bakhtin surely knew</w:t>
      </w:r>
      <w:r w:rsidRPr="0033278E">
        <w:rPr>
          <w:sz w:val="16"/>
        </w:rPr>
        <w:t xml:space="preserve"> that </w:t>
      </w:r>
      <w:r w:rsidRPr="004463B3">
        <w:rPr>
          <w:rStyle w:val="StyleBoldUnderline"/>
        </w:rPr>
        <w:t xml:space="preserve">Communist  </w:t>
      </w:r>
      <w:r w:rsidRPr="00D07141">
        <w:rPr>
          <w:rStyle w:val="StyleBoldUnderline"/>
          <w:highlight w:val="cyan"/>
        </w:rPr>
        <w:t>totalitarianism</w:t>
      </w:r>
      <w:r w:rsidRPr="0033278E">
        <w:rPr>
          <w:sz w:val="16"/>
        </w:rPr>
        <w:t xml:space="preserve">, </w:t>
      </w:r>
      <w:r w:rsidRPr="00D07141">
        <w:rPr>
          <w:rStyle w:val="UnderlineBold"/>
          <w:highlight w:val="cyan"/>
        </w:rPr>
        <w:t>the Gulag,</w:t>
      </w:r>
      <w:r w:rsidRPr="0033278E">
        <w:rPr>
          <w:sz w:val="16"/>
        </w:rPr>
        <w:t xml:space="preserve"> and the unprecedented censorship </w:t>
      </w:r>
      <w:r w:rsidRPr="00D07141">
        <w:rPr>
          <w:rStyle w:val="StyleBoldUnderline"/>
          <w:highlight w:val="cyan"/>
        </w:rPr>
        <w:t>were  constructed by rebels</w:t>
      </w:r>
      <w:r w:rsidRPr="0033278E">
        <w:rPr>
          <w:sz w:val="16"/>
        </w:rPr>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33278E">
        <w:rPr>
          <w:sz w:val="16"/>
        </w:rPr>
        <w:t xml:space="preserve"> of “the insulted and humiliated,” have </w:t>
      </w:r>
      <w:r w:rsidRPr="004463B3">
        <w:rPr>
          <w:rStyle w:val="StyleBoldUnderline"/>
        </w:rPr>
        <w:t>seized  power</w:t>
      </w:r>
      <w:r w:rsidRPr="0033278E">
        <w:rPr>
          <w:sz w:val="16"/>
        </w:rPr>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33278E">
        <w:rPr>
          <w:sz w:val="16"/>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33278E">
        <w:rPr>
          <w:sz w:val="16"/>
        </w:rPr>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33278E">
        <w:rPr>
          <w:sz w:val="16"/>
        </w:rPr>
        <w:t xml:space="preserve"> in much the same way, </w:t>
      </w:r>
      <w:r w:rsidRPr="00D07141">
        <w:rPr>
          <w:rStyle w:val="UnderlineBold"/>
          <w:highlight w:val="cyan"/>
        </w:rPr>
        <w:t>in an ongoing spiral of intolerance</w:t>
      </w:r>
      <w:r w:rsidRPr="0033278E">
        <w:rPr>
          <w:sz w:val="16"/>
          <w:highlight w:val="cyan"/>
        </w:rPr>
        <w:t>.</w:t>
      </w:r>
    </w:p>
    <w:p w:rsidR="00460EB2" w:rsidRDefault="00460EB2" w:rsidP="00460EB2">
      <w:pPr>
        <w:rPr>
          <w:sz w:val="16"/>
        </w:rPr>
      </w:pPr>
    </w:p>
    <w:p w:rsidR="00460EB2" w:rsidRDefault="00460EB2" w:rsidP="00460EB2">
      <w:pPr>
        <w:pStyle w:val="Heading4"/>
      </w:pPr>
      <w:r>
        <w:t xml:space="preserve">2. Stasis--- Debate over a controversial </w:t>
      </w:r>
      <w:r w:rsidRPr="008470CE">
        <w:rPr>
          <w:u w:val="single"/>
        </w:rPr>
        <w:t>point of action</w:t>
      </w:r>
      <w:r>
        <w:t xml:space="preserve"> creates argumentative stasis—that’s key to avoid a devolution of debate into four strangers talking past each other</w:t>
      </w:r>
    </w:p>
    <w:p w:rsidR="00460EB2" w:rsidRDefault="00460EB2" w:rsidP="00460EB2">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460EB2" w:rsidRPr="008470CE" w:rsidRDefault="00460EB2" w:rsidP="00460EB2">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460EB2" w:rsidRPr="00487077" w:rsidRDefault="00460EB2" w:rsidP="00460EB2">
      <w:pPr>
        <w:rPr>
          <w:b/>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33278E">
        <w:rPr>
          <w:sz w:val="16"/>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33278E">
        <w:rPr>
          <w:sz w:val="16"/>
          <w:szCs w:val="20"/>
        </w:rPr>
        <w:t xml:space="preserve"> difference of opinion or a </w:t>
      </w:r>
      <w:r w:rsidRPr="008470CE">
        <w:rPr>
          <w:rStyle w:val="Emphasis"/>
          <w:highlight w:val="yellow"/>
        </w:rPr>
        <w:t>conflict of interest</w:t>
      </w:r>
      <w:r w:rsidRPr="0033278E">
        <w:rPr>
          <w:sz w:val="16"/>
          <w:szCs w:val="20"/>
        </w:rPr>
        <w:t xml:space="preserve"> before there can be a debate. </w:t>
      </w:r>
      <w:r w:rsidRPr="008470CE">
        <w:rPr>
          <w:rStyle w:val="Emphasis"/>
          <w:highlight w:val="yellow"/>
        </w:rPr>
        <w:t>If everyone is in agreement</w:t>
      </w:r>
      <w:r w:rsidRPr="0033278E">
        <w:rPr>
          <w:sz w:val="16"/>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33278E">
        <w:rPr>
          <w:sz w:val="16"/>
          <w:szCs w:val="20"/>
        </w:rPr>
        <w:t xml:space="preserve">: </w:t>
      </w:r>
      <w:r w:rsidRPr="008470CE">
        <w:rPr>
          <w:rStyle w:val="Emphasis"/>
        </w:rPr>
        <w:t>the matter can be settled by unanimous consent</w:t>
      </w:r>
      <w:r w:rsidRPr="0033278E">
        <w:rPr>
          <w:sz w:val="16"/>
          <w:szCs w:val="20"/>
        </w:rPr>
        <w:t xml:space="preserve">. Thus, for example, </w:t>
      </w:r>
      <w:r w:rsidRPr="008470CE">
        <w:rPr>
          <w:rStyle w:val="StyleBoldUnderline"/>
          <w:szCs w:val="20"/>
        </w:rPr>
        <w:t>it would be pointless to attempt to debate "Resolved: That two plus two equals four,"</w:t>
      </w:r>
      <w:r w:rsidRPr="0033278E">
        <w:rPr>
          <w:sz w:val="16"/>
          <w:szCs w:val="20"/>
        </w:rPr>
        <w:t xml:space="preserve"> because there is simply no controversy about this statement. (</w:t>
      </w:r>
      <w:r w:rsidRPr="008470CE">
        <w:rPr>
          <w:rStyle w:val="StyleBoldUnderline"/>
          <w:szCs w:val="20"/>
        </w:rPr>
        <w:t>Controversy is an essential prerequisite</w:t>
      </w:r>
      <w:r w:rsidRPr="0033278E">
        <w:rPr>
          <w:sz w:val="16"/>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33278E">
        <w:rPr>
          <w:sz w:val="16"/>
          <w:szCs w:val="20"/>
        </w:rPr>
        <w:t xml:space="preserve">, proposals, interests, or expressed positions on issues, </w:t>
      </w:r>
      <w:r w:rsidRPr="008470CE">
        <w:rPr>
          <w:rStyle w:val="Emphasis"/>
          <w:highlight w:val="yellow"/>
        </w:rPr>
        <w:t>there is no debate</w:t>
      </w:r>
      <w:r w:rsidRPr="0033278E">
        <w:rPr>
          <w:sz w:val="16"/>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33278E">
        <w:rPr>
          <w:sz w:val="16"/>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33278E">
        <w:rPr>
          <w:sz w:val="16"/>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33278E">
        <w:rPr>
          <w:sz w:val="16"/>
          <w:szCs w:val="20"/>
        </w:rPr>
        <w:t xml:space="preserve">. </w:t>
      </w:r>
      <w:r w:rsidRPr="008470CE">
        <w:rPr>
          <w:rStyle w:val="StyleBoldUnderline"/>
          <w:szCs w:val="20"/>
          <w:highlight w:val="yellow"/>
        </w:rPr>
        <w:t>How many</w:t>
      </w:r>
      <w:r w:rsidRPr="0033278E">
        <w:rPr>
          <w:sz w:val="16"/>
          <w:szCs w:val="20"/>
        </w:rPr>
        <w:t xml:space="preserve"> illegal immigrants </w:t>
      </w:r>
      <w:r w:rsidRPr="008470CE">
        <w:rPr>
          <w:rStyle w:val="StyleBoldUnderline"/>
          <w:szCs w:val="20"/>
        </w:rPr>
        <w:t>are in the United States?</w:t>
      </w:r>
      <w:r w:rsidRPr="0033278E">
        <w:rPr>
          <w:sz w:val="16"/>
          <w:szCs w:val="20"/>
        </w:rPr>
        <w:t xml:space="preserve"> </w:t>
      </w:r>
      <w:r w:rsidRPr="0033278E">
        <w:rPr>
          <w:sz w:val="16"/>
          <w:szCs w:val="20"/>
        </w:rPr>
        <w:lastRenderedPageBreak/>
        <w:t xml:space="preserve">What is the impact of illegal immigration and immigrants on our economy? What is their impact on our communities? Do they commit crimes? </w:t>
      </w:r>
      <w:r w:rsidRPr="008470CE">
        <w:rPr>
          <w:rStyle w:val="StyleBoldUnderline"/>
          <w:szCs w:val="20"/>
          <w:highlight w:val="yellow"/>
        </w:rPr>
        <w:t>Do they take job</w:t>
      </w:r>
      <w:r w:rsidRPr="0033278E">
        <w:rPr>
          <w:sz w:val="16"/>
          <w:szCs w:val="20"/>
          <w:highlight w:val="yellow"/>
        </w:rPr>
        <w:t>s</w:t>
      </w:r>
      <w:r w:rsidRPr="0033278E">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33278E">
        <w:rPr>
          <w:sz w:val="16"/>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33278E">
        <w:rPr>
          <w:sz w:val="16"/>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33278E">
        <w:rPr>
          <w:sz w:val="16"/>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33278E">
        <w:rPr>
          <w:sz w:val="16"/>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33278E">
        <w:rPr>
          <w:sz w:val="16"/>
          <w:szCs w:val="20"/>
        </w:rPr>
        <w:t xml:space="preserve">. To be discussed and resolved effectively, </w:t>
      </w:r>
      <w:r w:rsidRPr="008470CE">
        <w:rPr>
          <w:rStyle w:val="Emphasis"/>
          <w:highlight w:val="yellow"/>
        </w:rPr>
        <w:t>controversies must be stated clearly</w:t>
      </w:r>
      <w:r w:rsidRPr="0033278E">
        <w:rPr>
          <w:sz w:val="16"/>
          <w:szCs w:val="20"/>
          <w:highlight w:val="yellow"/>
        </w:rPr>
        <w:t xml:space="preserve">. </w:t>
      </w:r>
      <w:r w:rsidRPr="008470CE">
        <w:rPr>
          <w:rStyle w:val="Emphasis"/>
          <w:highlight w:val="yellow"/>
        </w:rPr>
        <w:t>Vague understanding</w:t>
      </w:r>
      <w:r w:rsidRPr="0033278E">
        <w:rPr>
          <w:sz w:val="16"/>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33278E">
        <w:rPr>
          <w:sz w:val="16"/>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33278E">
        <w:rPr>
          <w:sz w:val="16"/>
          <w:szCs w:val="20"/>
        </w:rPr>
        <w:t>.</w:t>
      </w:r>
      <w:r w:rsidRPr="0033278E">
        <w:rPr>
          <w:sz w:val="12"/>
          <w:szCs w:val="20"/>
        </w:rPr>
        <w:t>¶</w:t>
      </w:r>
      <w:r w:rsidRPr="0033278E">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33278E">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33278E">
        <w:rPr>
          <w:sz w:val="16"/>
          <w:szCs w:val="20"/>
        </w:rPr>
        <w:t xml:space="preserve">, anger, disillusionment, and emotions regarding the schools, </w:t>
      </w:r>
      <w:r w:rsidRPr="008470CE">
        <w:rPr>
          <w:rStyle w:val="Emphasis"/>
          <w:highlight w:val="yellow"/>
        </w:rPr>
        <w:t>but without a focus for their discussions</w:t>
      </w:r>
      <w:r w:rsidRPr="0033278E">
        <w:rPr>
          <w:sz w:val="16"/>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33278E">
        <w:rPr>
          <w:sz w:val="16"/>
          <w:szCs w:val="20"/>
          <w:highlight w:val="yellow"/>
        </w:rPr>
        <w:t xml:space="preserve"> </w:t>
      </w:r>
      <w:r w:rsidRPr="008470CE">
        <w:rPr>
          <w:rStyle w:val="Emphasis"/>
          <w:highlight w:val="yellow"/>
        </w:rPr>
        <w:t>A gripe session would follow</w:t>
      </w:r>
      <w:r w:rsidRPr="0033278E">
        <w:rPr>
          <w:sz w:val="16"/>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33278E">
        <w:rPr>
          <w:sz w:val="16"/>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33278E">
        <w:rPr>
          <w:sz w:val="16"/>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33278E">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33278E">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sidRPr="0033278E">
        <w:rPr>
          <w:rStyle w:val="StyleBoldUnderline"/>
          <w:sz w:val="12"/>
          <w:szCs w:val="20"/>
        </w:rPr>
        <w:t xml:space="preserve">¶ </w:t>
      </w: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33278E">
        <w:rPr>
          <w:sz w:val="16"/>
          <w:szCs w:val="20"/>
          <w:highlight w:val="yellow"/>
        </w:rPr>
        <w:t xml:space="preserve"> </w:t>
      </w:r>
      <w:r w:rsidRPr="008470CE">
        <w:rPr>
          <w:rStyle w:val="StyleBoldUnderline"/>
          <w:szCs w:val="20"/>
          <w:highlight w:val="yellow"/>
        </w:rPr>
        <w:t>by</w:t>
      </w:r>
      <w:r w:rsidRPr="0033278E">
        <w:rPr>
          <w:sz w:val="16"/>
          <w:szCs w:val="20"/>
        </w:rPr>
        <w:t xml:space="preserve"> directing and </w:t>
      </w:r>
      <w:r w:rsidRPr="008470CE">
        <w:rPr>
          <w:rStyle w:val="Emphasis"/>
          <w:highlight w:val="yellow"/>
        </w:rPr>
        <w:t>placing limits on the decision</w:t>
      </w:r>
      <w:r w:rsidRPr="0033278E">
        <w:rPr>
          <w:sz w:val="16"/>
          <w:szCs w:val="20"/>
        </w:rPr>
        <w:t xml:space="preserve"> to be made, </w:t>
      </w:r>
      <w:r w:rsidRPr="008470CE">
        <w:rPr>
          <w:rStyle w:val="Emphasis"/>
          <w:highlight w:val="yellow"/>
        </w:rPr>
        <w:t>the basis for argument should be clearly defined</w:t>
      </w:r>
      <w:r w:rsidRPr="0033278E">
        <w:rPr>
          <w:sz w:val="16"/>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33278E">
        <w:rPr>
          <w:sz w:val="16"/>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33278E">
        <w:rPr>
          <w:sz w:val="16"/>
          <w:szCs w:val="20"/>
        </w:rPr>
        <w:t>. If we take this statement to mean that the written word is more effective than physical force for some purposes, we can identify a problem area: the comparative effectiveness of writing or physical force for a specific purpose.</w:t>
      </w:r>
      <w:r w:rsidRPr="0033278E">
        <w:rPr>
          <w:sz w:val="12"/>
          <w:szCs w:val="20"/>
        </w:rPr>
        <w:t>¶</w:t>
      </w:r>
      <w:r w:rsidRPr="0033278E">
        <w:rPr>
          <w:sz w:val="16"/>
          <w:szCs w:val="20"/>
        </w:rPr>
        <w:t xml:space="preserve"> </w:t>
      </w:r>
      <w:r w:rsidRPr="008470CE">
        <w:rPr>
          <w:rStyle w:val="StyleBoldUnderline"/>
          <w:szCs w:val="20"/>
          <w:highlight w:val="yellow"/>
        </w:rPr>
        <w:t xml:space="preserve">Although we now have a </w:t>
      </w:r>
      <w:r w:rsidRPr="008470CE">
        <w:rPr>
          <w:rStyle w:val="Emphasis"/>
          <w:highlight w:val="yellow"/>
        </w:rPr>
        <w:t>general subject</w:t>
      </w:r>
      <w:r w:rsidRPr="0033278E">
        <w:rPr>
          <w:sz w:val="16"/>
          <w:szCs w:val="20"/>
        </w:rPr>
        <w:t xml:space="preserve">, we have not yet stated a problem. </w:t>
      </w:r>
      <w:r w:rsidRPr="008470CE">
        <w:rPr>
          <w:rStyle w:val="Emphasis"/>
          <w:highlight w:val="yellow"/>
        </w:rPr>
        <w:t>It is still too broad</w:t>
      </w:r>
      <w:r w:rsidRPr="0033278E">
        <w:rPr>
          <w:sz w:val="16"/>
          <w:szCs w:val="20"/>
        </w:rPr>
        <w:t xml:space="preserve">, too loosely worded to promote well-organized argument. </w:t>
      </w:r>
      <w:r w:rsidRPr="008470CE">
        <w:rPr>
          <w:rStyle w:val="StyleBoldUnderline"/>
          <w:szCs w:val="20"/>
        </w:rPr>
        <w:t>What sort of writing are we concerned with</w:t>
      </w:r>
      <w:r w:rsidRPr="0033278E">
        <w:rPr>
          <w:sz w:val="16"/>
          <w:szCs w:val="20"/>
        </w:rPr>
        <w:t xml:space="preserve">—poems, novels, government documents, website development, advertising, or what? </w:t>
      </w:r>
      <w:r w:rsidRPr="008470CE">
        <w:rPr>
          <w:rStyle w:val="StyleBoldUnderline"/>
          <w:szCs w:val="20"/>
        </w:rPr>
        <w:t>What does "effectiveness" mean</w:t>
      </w:r>
      <w:r w:rsidRPr="0033278E">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33278E">
        <w:rPr>
          <w:sz w:val="16"/>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 xml:space="preserve">This is not to </w:t>
      </w:r>
      <w:r w:rsidRPr="008470CE">
        <w:rPr>
          <w:rStyle w:val="Emphasis"/>
          <w:highlight w:val="yellow"/>
        </w:rPr>
        <w:lastRenderedPageBreak/>
        <w:t>say</w:t>
      </w:r>
      <w:r w:rsidRPr="008470CE">
        <w:rPr>
          <w:rStyle w:val="Emphasis"/>
        </w:rPr>
        <w:t xml:space="preserve"> that </w:t>
      </w:r>
      <w:r w:rsidRPr="008470CE">
        <w:rPr>
          <w:rStyle w:val="Emphasis"/>
          <w:highlight w:val="yellow"/>
        </w:rPr>
        <w:t>debates should completely avoid creative interpretation</w:t>
      </w:r>
      <w:r w:rsidRPr="0033278E">
        <w:rPr>
          <w:sz w:val="16"/>
          <w:szCs w:val="20"/>
        </w:rPr>
        <w:t xml:space="preserve"> of the controversy by advocates, </w:t>
      </w:r>
      <w:r w:rsidRPr="008470CE">
        <w:rPr>
          <w:rStyle w:val="StyleBoldUnderline"/>
          <w:szCs w:val="20"/>
          <w:highlight w:val="yellow"/>
        </w:rPr>
        <w:t>or</w:t>
      </w:r>
      <w:r w:rsidRPr="0033278E">
        <w:rPr>
          <w:sz w:val="16"/>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460EB2" w:rsidRDefault="00460EB2" w:rsidP="00460EB2">
      <w:pPr>
        <w:pStyle w:val="Heading4"/>
      </w:pPr>
      <w:r>
        <w:t>Decisionmaking is the most portable skill—key to all facets of life and advocacy</w:t>
      </w:r>
    </w:p>
    <w:p w:rsidR="00460EB2" w:rsidRDefault="00460EB2" w:rsidP="00460EB2">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460EB2" w:rsidRPr="008470CE" w:rsidRDefault="00460EB2" w:rsidP="00460EB2">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460EB2" w:rsidRPr="00B07309" w:rsidRDefault="00460EB2" w:rsidP="00460EB2">
      <w:pPr>
        <w:rPr>
          <w:sz w:val="16"/>
          <w:szCs w:val="20"/>
        </w:rPr>
      </w:pPr>
      <w:r w:rsidRPr="008470CE">
        <w:rPr>
          <w:rStyle w:val="StyleBoldUnderline"/>
          <w:szCs w:val="20"/>
          <w:highlight w:val="yellow"/>
        </w:rPr>
        <w:t xml:space="preserve">After several days of </w:t>
      </w:r>
      <w:r w:rsidRPr="008470CE">
        <w:rPr>
          <w:rStyle w:val="Emphasis"/>
          <w:highlight w:val="yellow"/>
        </w:rPr>
        <w:t>intense debate</w:t>
      </w:r>
      <w:r w:rsidRPr="0033278E">
        <w:rPr>
          <w:sz w:val="16"/>
          <w:szCs w:val="20"/>
        </w:rPr>
        <w:t xml:space="preserve">, first </w:t>
      </w:r>
      <w:r w:rsidRPr="008470CE">
        <w:rPr>
          <w:rStyle w:val="StyleBoldUnderline"/>
          <w:szCs w:val="20"/>
          <w:highlight w:val="yellow"/>
        </w:rPr>
        <w:t>the</w:t>
      </w:r>
      <w:r w:rsidRPr="0033278E">
        <w:rPr>
          <w:sz w:val="16"/>
          <w:szCs w:val="20"/>
        </w:rPr>
        <w:t xml:space="preserve"> United </w:t>
      </w:r>
      <w:r w:rsidRPr="008470CE">
        <w:rPr>
          <w:rStyle w:val="StyleBoldUnderline"/>
          <w:szCs w:val="20"/>
        </w:rPr>
        <w:t>States</w:t>
      </w:r>
      <w:r w:rsidRPr="0033278E">
        <w:rPr>
          <w:sz w:val="16"/>
          <w:szCs w:val="20"/>
        </w:rPr>
        <w:t xml:space="preserve"> </w:t>
      </w:r>
      <w:r w:rsidRPr="008470CE">
        <w:rPr>
          <w:rStyle w:val="StyleBoldUnderline"/>
          <w:szCs w:val="20"/>
          <w:highlight w:val="yellow"/>
        </w:rPr>
        <w:t>House</w:t>
      </w:r>
      <w:r w:rsidRPr="0033278E">
        <w:rPr>
          <w:sz w:val="16"/>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33278E">
        <w:rPr>
          <w:sz w:val="16"/>
          <w:szCs w:val="20"/>
        </w:rPr>
        <w:t xml:space="preserve"> the U.S. </w:t>
      </w:r>
      <w:r w:rsidRPr="008470CE">
        <w:rPr>
          <w:rStyle w:val="StyleBoldUnderline"/>
          <w:szCs w:val="20"/>
          <w:highlight w:val="yellow"/>
        </w:rPr>
        <w:t>Senate voted to authorize</w:t>
      </w:r>
      <w:r w:rsidRPr="0033278E">
        <w:rPr>
          <w:sz w:val="16"/>
          <w:szCs w:val="20"/>
        </w:rPr>
        <w:t xml:space="preserve"> President George W. </w:t>
      </w:r>
      <w:r w:rsidRPr="008470CE">
        <w:rPr>
          <w:rStyle w:val="StyleBoldUnderline"/>
          <w:szCs w:val="20"/>
          <w:highlight w:val="yellow"/>
        </w:rPr>
        <w:t>Bush to attack Iraq</w:t>
      </w:r>
      <w:r w:rsidRPr="0033278E">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33278E">
        <w:rPr>
          <w:sz w:val="16"/>
          <w:szCs w:val="20"/>
        </w:rPr>
        <w:t xml:space="preserve">and in the public for six months, </w:t>
      </w:r>
      <w:r w:rsidRPr="008470CE">
        <w:rPr>
          <w:rStyle w:val="StyleBoldUnderline"/>
          <w:szCs w:val="20"/>
        </w:rPr>
        <w:t xml:space="preserve">until President Bush ordered an attack on Baghdad, </w:t>
      </w:r>
      <w:r w:rsidRPr="0033278E">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sidRPr="0033278E">
        <w:rPr>
          <w:rStyle w:val="StyleBoldUnderline"/>
          <w:sz w:val="12"/>
          <w:szCs w:val="20"/>
        </w:rPr>
        <w:t xml:space="preserve">¶ </w:t>
      </w: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33278E">
        <w:rPr>
          <w:sz w:val="16"/>
          <w:szCs w:val="20"/>
        </w:rPr>
        <w:t xml:space="preserve">, </w:t>
      </w:r>
      <w:r w:rsidRPr="008470CE">
        <w:rPr>
          <w:rStyle w:val="StyleBoldUnderline"/>
          <w:szCs w:val="20"/>
          <w:highlight w:val="yellow"/>
        </w:rPr>
        <w:t>a young couple deliberated over whether they should purchase a large home</w:t>
      </w:r>
      <w:r w:rsidRPr="0033278E">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33278E">
        <w:rPr>
          <w:sz w:val="16"/>
          <w:szCs w:val="20"/>
        </w:rPr>
        <w:t xml:space="preserve">, graduate school, or a job. </w:t>
      </w:r>
      <w:r w:rsidRPr="008470CE">
        <w:rPr>
          <w:rStyle w:val="Emphasis"/>
          <w:highlight w:val="yellow"/>
        </w:rPr>
        <w:t>Each of these* situations called for decisions to be made</w:t>
      </w:r>
      <w:r w:rsidRPr="0033278E">
        <w:rPr>
          <w:sz w:val="16"/>
          <w:szCs w:val="20"/>
        </w:rPr>
        <w:t>. Each decision maker worked hard to make well-reasoned decisions.</w:t>
      </w:r>
      <w:r w:rsidRPr="0033278E">
        <w:rPr>
          <w:sz w:val="12"/>
          <w:szCs w:val="20"/>
        </w:rPr>
        <w:t>¶</w:t>
      </w:r>
      <w:r w:rsidRPr="0033278E">
        <w:rPr>
          <w:sz w:val="16"/>
          <w:szCs w:val="20"/>
        </w:rPr>
        <w:t xml:space="preserve"> </w:t>
      </w:r>
      <w:r w:rsidRPr="008470CE">
        <w:rPr>
          <w:rStyle w:val="StyleBoldUnderline"/>
          <w:szCs w:val="20"/>
        </w:rPr>
        <w:t>Decision making is a thoughtful process of choosing among a variety of options for acting</w:t>
      </w:r>
      <w:r w:rsidRPr="0033278E">
        <w:rPr>
          <w:sz w:val="16"/>
          <w:szCs w:val="20"/>
        </w:rPr>
        <w:t xml:space="preserve"> or thinking. It requires that the decider make a choice. </w:t>
      </w:r>
      <w:r w:rsidRPr="008470CE">
        <w:rPr>
          <w:rStyle w:val="Emphasis"/>
          <w:highlight w:val="yellow"/>
        </w:rPr>
        <w:t>Life demands decision making</w:t>
      </w:r>
      <w:r w:rsidRPr="0033278E">
        <w:rPr>
          <w:sz w:val="16"/>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33278E">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33278E">
        <w:rPr>
          <w:sz w:val="16"/>
          <w:szCs w:val="20"/>
        </w:rPr>
        <w:t>, as do our school, community, and social organizations.</w:t>
      </w:r>
      <w:r w:rsidRPr="0033278E">
        <w:rPr>
          <w:sz w:val="12"/>
          <w:szCs w:val="20"/>
        </w:rPr>
        <w:t>¶</w:t>
      </w:r>
      <w:r w:rsidRPr="0033278E">
        <w:rPr>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r w:rsidRPr="0033278E">
        <w:rPr>
          <w:rStyle w:val="StyleBoldUnderline"/>
          <w:sz w:val="12"/>
          <w:szCs w:val="20"/>
        </w:rPr>
        <w:t xml:space="preserve">¶ </w:t>
      </w:r>
      <w:r w:rsidRPr="0033278E">
        <w:rPr>
          <w:sz w:val="16"/>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33278E">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33278E">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r w:rsidRPr="0033278E">
        <w:rPr>
          <w:rStyle w:val="Emphasis"/>
          <w:b w:val="0"/>
          <w:sz w:val="12"/>
        </w:rPr>
        <w:t>¶</w:t>
      </w:r>
      <w:r w:rsidRPr="0033278E">
        <w:rPr>
          <w:rStyle w:val="Emphasis"/>
          <w:sz w:val="12"/>
        </w:rPr>
        <w:t xml:space="preserve"> </w:t>
      </w:r>
      <w:r w:rsidRPr="0033278E">
        <w:rPr>
          <w:sz w:val="16"/>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r w:rsidRPr="0033278E">
        <w:rPr>
          <w:rStyle w:val="StyleBoldUnderline"/>
          <w:sz w:val="12"/>
          <w:szCs w:val="20"/>
        </w:rPr>
        <w:t xml:space="preserve">¶ </w:t>
      </w:r>
      <w:r w:rsidRPr="0033278E">
        <w:rPr>
          <w:sz w:val="16"/>
          <w:szCs w:val="20"/>
        </w:rPr>
        <w:t>Colleges and universities expect their students to develop their critical thinking skills and may require students to take designated courses to that end. The importance and value of such study is widely recognized.</w:t>
      </w:r>
      <w:r w:rsidRPr="0033278E">
        <w:rPr>
          <w:sz w:val="12"/>
          <w:szCs w:val="20"/>
        </w:rPr>
        <w:t>¶</w:t>
      </w:r>
      <w:r w:rsidRPr="0033278E">
        <w:rPr>
          <w:sz w:val="16"/>
          <w:szCs w:val="20"/>
        </w:rPr>
        <w:t xml:space="preserve"> Much of the most significant communication of our lives is conducted in the form of debates. These may take place in intrapersonal communications, in </w:t>
      </w:r>
      <w:r w:rsidRPr="0033278E">
        <w:rPr>
          <w:sz w:val="16"/>
          <w:szCs w:val="20"/>
        </w:rPr>
        <w:lastRenderedPageBreak/>
        <w:t>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33278E">
        <w:rPr>
          <w:sz w:val="12"/>
          <w:szCs w:val="20"/>
        </w:rPr>
        <w:t>¶</w:t>
      </w:r>
      <w:r w:rsidRPr="0033278E">
        <w:rPr>
          <w:sz w:val="16"/>
          <w:szCs w:val="20"/>
        </w:rPr>
        <w:t xml:space="preserve"> </w:t>
      </w: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33278E">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33278E">
        <w:rPr>
          <w:sz w:val="16"/>
          <w:szCs w:val="20"/>
        </w:rPr>
        <w:t>.</w:t>
      </w:r>
    </w:p>
    <w:p w:rsidR="00460EB2" w:rsidRDefault="00460EB2" w:rsidP="00460EB2">
      <w:pPr>
        <w:pStyle w:val="Heading4"/>
      </w:pPr>
      <w:r>
        <w:t xml:space="preserve">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 xml:space="preserve">.’ </w:t>
      </w:r>
    </w:p>
    <w:p w:rsidR="00460EB2" w:rsidRDefault="00460EB2" w:rsidP="00460EB2"/>
    <w:p w:rsidR="00460EB2" w:rsidRPr="007A7B28" w:rsidRDefault="00460EB2" w:rsidP="00460EB2"/>
    <w:p w:rsidR="00460EB2" w:rsidRDefault="00460EB2" w:rsidP="00460EB2">
      <w:pPr>
        <w:pStyle w:val="Heading3"/>
      </w:pPr>
      <w:r>
        <w:lastRenderedPageBreak/>
        <w:t>Off</w:t>
      </w:r>
    </w:p>
    <w:p w:rsidR="00460EB2" w:rsidRPr="007C6864" w:rsidRDefault="00460EB2" w:rsidP="00460EB2">
      <w:pPr>
        <w:pStyle w:val="Heading4"/>
      </w:pPr>
      <w:r w:rsidRPr="007C6864">
        <w:t>Class is the driver of all social and existential conditions. Only emancipation from the status quo modes of production can enact any form of human freedom</w:t>
      </w:r>
    </w:p>
    <w:p w:rsidR="00460EB2" w:rsidRDefault="00460EB2" w:rsidP="00460EB2">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p.ix-xii)</w:t>
      </w:r>
    </w:p>
    <w:p w:rsidR="00460EB2" w:rsidRPr="00505667" w:rsidRDefault="00460EB2" w:rsidP="00460EB2">
      <w:pPr>
        <w:ind w:left="360"/>
        <w:rPr>
          <w:rFonts w:cs="Arial"/>
        </w:rPr>
      </w:pPr>
      <w:r w:rsidRPr="00C70D14">
        <w:rPr>
          <w:rFonts w:cs="Arial"/>
          <w:b/>
          <w:highlight w:val="yellow"/>
          <w:u w:val="single"/>
        </w:rPr>
        <w:t xml:space="preserve">Class </w:t>
      </w:r>
      <w:r w:rsidRPr="00151492">
        <w:rPr>
          <w:rFonts w:cs="Arial"/>
          <w:sz w:val="16"/>
        </w:rPr>
        <w:t xml:space="preserve">is everywhere and nowhere. It </w:t>
      </w:r>
      <w:r w:rsidRPr="00EF4095">
        <w:rPr>
          <w:rFonts w:cs="Arial"/>
          <w:b/>
          <w:u w:val="single"/>
        </w:rPr>
        <w:t xml:space="preserve">is the most decisive condition of social life: it </w:t>
      </w:r>
      <w:r w:rsidRPr="00C70D14">
        <w:rPr>
          <w:rFonts w:cs="Arial"/>
          <w:b/>
          <w:highlight w:val="yellow"/>
          <w:u w:val="single"/>
        </w:rPr>
        <w:t xml:space="preserve">shapes the economic </w:t>
      </w:r>
      <w:r w:rsidRPr="00EF4095">
        <w:rPr>
          <w:rFonts w:cs="Arial"/>
          <w:b/>
          <w:u w:val="single"/>
        </w:rPr>
        <w:t>and</w:t>
      </w:r>
      <w:r w:rsidRPr="00151492">
        <w:rPr>
          <w:rFonts w:cs="Arial"/>
          <w:sz w:val="16"/>
        </w:rPr>
        <w:t xml:space="preserve">, consequently, </w:t>
      </w:r>
      <w:r w:rsidRPr="00C70D14">
        <w:rPr>
          <w:rFonts w:cs="Arial"/>
          <w:b/>
          <w:highlight w:val="yellow"/>
          <w:u w:val="single"/>
        </w:rPr>
        <w:t xml:space="preserve">the social and cultural resources </w:t>
      </w:r>
      <w:r w:rsidRPr="00EF4095">
        <w:rPr>
          <w:rFonts w:cs="Arial"/>
          <w:b/>
          <w:u w:val="single"/>
        </w:rPr>
        <w:t>of people</w:t>
      </w:r>
      <w:r w:rsidRPr="00151492">
        <w:rPr>
          <w:rFonts w:cs="Arial"/>
          <w:sz w:val="16"/>
        </w:rPr>
        <w:t xml:space="preserve">. It determines their birth, healthcare, clothing, schooling, eating, love, labor, sleep, aging, and death. Yet </w:t>
      </w:r>
      <w:r w:rsidRPr="00C70D14">
        <w:rPr>
          <w:rFonts w:cs="Arial"/>
          <w:b/>
          <w:highlight w:val="yellow"/>
          <w:u w:val="single"/>
        </w:rPr>
        <w:t xml:space="preserve">it remains invisible </w:t>
      </w:r>
      <w:r w:rsidRPr="00EF4095">
        <w:rPr>
          <w:rFonts w:cs="Arial"/>
          <w:b/>
          <w:u w:val="single"/>
        </w:rPr>
        <w:t xml:space="preserve">in the every day and in practical consciousness </w:t>
      </w:r>
      <w:r w:rsidRPr="00C70D14">
        <w:rPr>
          <w:rFonts w:cs="Arial"/>
          <w:b/>
          <w:highlight w:val="yellow"/>
          <w:u w:val="single"/>
        </w:rPr>
        <w:t>because</w:t>
      </w:r>
      <w:r w:rsidRPr="00EF4095">
        <w:rPr>
          <w:rFonts w:cs="Arial"/>
          <w:b/>
          <w:u w:val="single"/>
        </w:rPr>
        <w:t xml:space="preserve">, </w:t>
      </w:r>
      <w:r w:rsidRPr="00151492">
        <w:rPr>
          <w:rFonts w:cs="Arial"/>
          <w:sz w:val="16"/>
        </w:rPr>
        <w:t xml:space="preserve">for the most part, </w:t>
      </w:r>
      <w:r w:rsidRPr="00C70D14">
        <w:rPr>
          <w:rFonts w:cs="Arial"/>
          <w:b/>
          <w:highlight w:val="yellow"/>
          <w:u w:val="single"/>
        </w:rPr>
        <w:t xml:space="preserve">it is dispersed through </w:t>
      </w:r>
      <w:r w:rsidRPr="00EF4095">
        <w:rPr>
          <w:rFonts w:cs="Arial"/>
          <w:b/>
          <w:u w:val="single"/>
        </w:rPr>
        <w:t xml:space="preserve">popular </w:t>
      </w:r>
      <w:r w:rsidRPr="00C70D14">
        <w:rPr>
          <w:rFonts w:cs="Arial"/>
          <w:b/>
          <w:highlight w:val="yellow"/>
          <w:u w:val="single"/>
        </w:rPr>
        <w:t>culture</w:t>
      </w:r>
      <w:r w:rsidRPr="00EF4095">
        <w:rPr>
          <w:rFonts w:cs="Arial"/>
          <w:b/>
          <w:u w:val="single"/>
        </w:rPr>
        <w:t xml:space="preserve">, </w:t>
      </w:r>
      <w:r w:rsidRPr="00C70D14">
        <w:rPr>
          <w:rFonts w:cs="Arial"/>
          <w:b/>
          <w:highlight w:val="yellow"/>
          <w:u w:val="single"/>
        </w:rPr>
        <w:t xml:space="preserve">absorbed in </w:t>
      </w:r>
      <w:r w:rsidRPr="00EF4095">
        <w:rPr>
          <w:rFonts w:cs="Arial"/>
          <w:b/>
          <w:u w:val="single"/>
        </w:rPr>
        <w:t xml:space="preserve">cultural </w:t>
      </w:r>
      <w:r w:rsidRPr="00C70D14">
        <w:rPr>
          <w:rFonts w:cs="Arial"/>
          <w:b/>
          <w:highlight w:val="yellow"/>
          <w:u w:val="single"/>
        </w:rPr>
        <w:t>difference</w:t>
      </w:r>
      <w:r w:rsidRPr="00EF4095">
        <w:rPr>
          <w:rFonts w:cs="Arial"/>
          <w:b/>
          <w:u w:val="single"/>
        </w:rPr>
        <w:t xml:space="preserve">, </w:t>
      </w:r>
      <w:r w:rsidRPr="00C70D14">
        <w:rPr>
          <w:rFonts w:cs="Arial"/>
          <w:b/>
          <w:highlight w:val="yellow"/>
          <w:u w:val="single"/>
        </w:rPr>
        <w:t xml:space="preserve">obscured by </w:t>
      </w:r>
      <w:r w:rsidRPr="00EF4095">
        <w:rPr>
          <w:rFonts w:cs="Arial"/>
          <w:b/>
          <w:u w:val="single"/>
        </w:rPr>
        <w:t xml:space="preserve">formal </w:t>
      </w:r>
      <w:r w:rsidRPr="00C70D14">
        <w:rPr>
          <w:rFonts w:cs="Arial"/>
          <w:b/>
          <w:highlight w:val="yellow"/>
          <w:u w:val="single"/>
        </w:rPr>
        <w:t xml:space="preserve">equality </w:t>
      </w:r>
      <w:r w:rsidRPr="00EF4095">
        <w:rPr>
          <w:rFonts w:cs="Arial"/>
          <w:b/>
          <w:u w:val="single"/>
        </w:rPr>
        <w:t xml:space="preserve">before the law </w:t>
      </w:r>
      <w:r w:rsidRPr="00C70D14">
        <w:rPr>
          <w:rFonts w:cs="Arial"/>
          <w:b/>
          <w:highlight w:val="yellow"/>
          <w:u w:val="single"/>
        </w:rPr>
        <w:t xml:space="preserve">or explained </w:t>
      </w:r>
      <w:r w:rsidRPr="00EF4095">
        <w:rPr>
          <w:rFonts w:cs="Arial"/>
          <w:b/>
          <w:u w:val="single"/>
        </w:rPr>
        <w:t xml:space="preserve">away </w:t>
      </w:r>
      <w:r w:rsidRPr="00C70D14">
        <w:rPr>
          <w:rFonts w:cs="Arial"/>
          <w:b/>
          <w:highlight w:val="yellow"/>
          <w:u w:val="single"/>
        </w:rPr>
        <w:t>by philosophical arguments</w:t>
      </w:r>
      <w:r w:rsidRPr="00151492">
        <w:rPr>
          <w:rFonts w:cs="Arial"/>
          <w:sz w:val="16"/>
        </w:rPr>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Ghraib to the post-deconstructive proclamations of Antonio Negri,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EE2B55">
        <w:rPr>
          <w:rFonts w:cs="Arial"/>
          <w:b/>
          <w:u w:val="single"/>
        </w:rPr>
        <w:t xml:space="preserve">Desire is thought to be exemplary of the singularity of the individual and her freedom from material conditions. One desires what one desires. Desire is the absolute lack: it is the unrepresentable. </w:t>
      </w:r>
      <w:r w:rsidRPr="00151492">
        <w:rPr>
          <w:rFonts w:cs="Arial"/>
          <w:sz w:val="16"/>
        </w:rPr>
        <w:t xml:space="preserve">We argue, however, that </w:t>
      </w:r>
      <w:r w:rsidRPr="00C70D14">
        <w:rPr>
          <w:rFonts w:cs="Arial"/>
          <w:b/>
          <w:highlight w:val="yellow"/>
          <w:u w:val="single"/>
        </w:rPr>
        <w:t xml:space="preserve">one desires what one can desire; </w:t>
      </w:r>
      <w:r w:rsidRPr="00C70D14">
        <w:rPr>
          <w:rFonts w:cs="Arial"/>
          <w:b/>
          <w:highlight w:val="yellow"/>
          <w:u w:val="single"/>
          <w:bdr w:val="single" w:sz="4" w:space="0" w:color="auto"/>
        </w:rPr>
        <w:t xml:space="preserve">one's desire is always </w:t>
      </w:r>
      <w:r w:rsidRPr="00EE2B55">
        <w:rPr>
          <w:rFonts w:cs="Arial"/>
          <w:b/>
          <w:u w:val="single"/>
          <w:bdr w:val="single" w:sz="4" w:space="0" w:color="auto"/>
        </w:rPr>
        <w:t xml:space="preserve">and ultimately </w:t>
      </w:r>
      <w:r w:rsidRPr="00C70D14">
        <w:rPr>
          <w:rFonts w:cs="Arial"/>
          <w:b/>
          <w:highlight w:val="yellow"/>
          <w:u w:val="single"/>
          <w:bdr w:val="single" w:sz="4" w:space="0" w:color="auto"/>
        </w:rPr>
        <w:t>determined before one desires it</w:t>
      </w:r>
      <w:r w:rsidRPr="00EE2B55">
        <w:rPr>
          <w:rFonts w:cs="Arial"/>
          <w:b/>
          <w:u w:val="single"/>
          <w:bdr w:val="single" w:sz="4" w:space="0" w:color="auto"/>
        </w:rPr>
        <w:t xml:space="preserve">, </w:t>
      </w:r>
      <w:r w:rsidRPr="00C70D14">
        <w:rPr>
          <w:rFonts w:cs="Arial"/>
          <w:b/>
          <w:highlight w:val="yellow"/>
          <w:u w:val="single"/>
          <w:bdr w:val="single" w:sz="4" w:space="0" w:color="auto"/>
        </w:rPr>
        <w:t xml:space="preserve">and it is determined by </w:t>
      </w:r>
      <w:r w:rsidRPr="00EE2B55">
        <w:rPr>
          <w:rFonts w:cs="Arial"/>
          <w:b/>
          <w:u w:val="single"/>
          <w:bdr w:val="single" w:sz="4" w:space="0" w:color="auto"/>
        </w:rPr>
        <w:t xml:space="preserve">one's </w:t>
      </w:r>
      <w:r w:rsidRPr="00C70D14">
        <w:rPr>
          <w:rFonts w:cs="Arial"/>
          <w:b/>
          <w:highlight w:val="yellow"/>
          <w:u w:val="single"/>
          <w:bdr w:val="single" w:sz="4" w:space="0" w:color="auto"/>
        </w:rPr>
        <w:t>material (class) conditions</w:t>
      </w:r>
      <w:r w:rsidRPr="00EE2B55">
        <w:rPr>
          <w:rFonts w:cs="Arial"/>
          <w:b/>
          <w:u w:val="single"/>
          <w:bdr w:val="single" w:sz="4" w:space="0" w:color="auto"/>
        </w:rPr>
        <w:t>.</w:t>
      </w:r>
      <w:r w:rsidRPr="00EE2B55">
        <w:rPr>
          <w:rFonts w:cs="Arial"/>
          <w:b/>
          <w:u w:val="single"/>
        </w:rPr>
        <w:t xml:space="preserve"> </w:t>
      </w:r>
      <w:r w:rsidRPr="00151492">
        <w:rPr>
          <w:rFonts w:cs="Arial"/>
          <w:sz w:val="16"/>
        </w:rPr>
        <w:t xml:space="preserve">Our point is not that </w:t>
      </w:r>
      <w:r w:rsidRPr="00C70D14">
        <w:rPr>
          <w:rFonts w:cs="Arial"/>
          <w:b/>
          <w:highlight w:val="yellow"/>
          <w:u w:val="single"/>
        </w:rPr>
        <w:t xml:space="preserve">individuality and singularity </w:t>
      </w:r>
      <w:r w:rsidRPr="00151492">
        <w:rPr>
          <w:rFonts w:cs="Arial"/>
          <w:sz w:val="16"/>
        </w:rPr>
        <w:t xml:space="preserve">are myths but that they </w:t>
      </w:r>
      <w:r w:rsidRPr="00C70D14">
        <w:rPr>
          <w:rFonts w:cs="Arial"/>
          <w:b/>
          <w:highlight w:val="yellow"/>
          <w:u w:val="single"/>
        </w:rPr>
        <w:t>are myths in class societies</w:t>
      </w:r>
      <w:r w:rsidRPr="00151492">
        <w:rPr>
          <w:rFonts w:cs="Arial"/>
          <w:sz w:val="16"/>
        </w:rPr>
        <w:t xml:space="preserve">. </w:t>
      </w:r>
      <w:r w:rsidRPr="00A851E0">
        <w:rPr>
          <w:rFonts w:cs="Arial"/>
          <w:b/>
          <w:u w:val="single"/>
        </w:rPr>
        <w:t>Individuality and singularity become reality</w:t>
      </w:r>
      <w:r w:rsidRPr="00151492">
        <w:rPr>
          <w:rFonts w:cs="Arial"/>
          <w:sz w:val="16"/>
        </w:rPr>
        <w:t>-not stories that culture tells to divert people from their anonymity in a culture of commodities-</w:t>
      </w:r>
      <w:r w:rsidRPr="00A851E0">
        <w:rPr>
          <w:rFonts w:cs="Arial"/>
          <w:b/>
          <w:u w:val="single"/>
        </w:rPr>
        <w:t xml:space="preserve">only when one is free from necessity beyond which "begins that development of human energy which is an end in itself' </w:t>
      </w:r>
      <w:r w:rsidRPr="00151492">
        <w:rPr>
          <w:rFonts w:cs="Arial"/>
          <w:sz w:val="16"/>
        </w:rPr>
        <w:t xml:space="preserve">(Marx, Capita/III, 958-59). </w:t>
      </w:r>
      <w:r w:rsidRPr="003937CF">
        <w:rPr>
          <w:rFonts w:cs="Arial"/>
          <w:b/>
          <w:highlight w:val="yellow"/>
          <w:u w:val="single"/>
        </w:rPr>
        <w:t xml:space="preserve">Class is the negation of </w:t>
      </w:r>
      <w:r w:rsidRPr="00A851E0">
        <w:rPr>
          <w:rFonts w:cs="Arial"/>
          <w:b/>
          <w:u w:val="single"/>
        </w:rPr>
        <w:t xml:space="preserve">human </w:t>
      </w:r>
      <w:r w:rsidRPr="003937CF">
        <w:rPr>
          <w:rFonts w:cs="Arial"/>
          <w:b/>
          <w:highlight w:val="yellow"/>
          <w:u w:val="single"/>
        </w:rPr>
        <w:t>freedom</w:t>
      </w:r>
      <w:r w:rsidRPr="00151492">
        <w:rPr>
          <w:rFonts w:cs="Arial"/>
          <w:sz w:val="16"/>
        </w:rPr>
        <w:t xml:space="preserve">. </w:t>
      </w:r>
      <w:r w:rsidRPr="00A851E0">
        <w:rPr>
          <w:rFonts w:cs="Arial"/>
          <w:b/>
          <w:u w:val="single"/>
        </w:rPr>
        <w:t xml:space="preserve">A theory of class </w:t>
      </w:r>
      <w:r w:rsidRPr="00151492">
        <w:rPr>
          <w:rFonts w:cs="Arial"/>
          <w:sz w:val="16"/>
        </w:rPr>
        <w:t xml:space="preserve">(such as the one we articulate) </w:t>
      </w:r>
      <w:r w:rsidRPr="00A851E0">
        <w:rPr>
          <w:rFonts w:cs="Arial"/>
          <w:b/>
          <w:u w:val="single"/>
        </w:rPr>
        <w:t xml:space="preserve">argues that </w:t>
      </w:r>
      <w:r w:rsidRPr="003937CF">
        <w:rPr>
          <w:rFonts w:cs="Arial"/>
          <w:b/>
          <w:highlight w:val="yellow"/>
          <w:u w:val="single"/>
        </w:rPr>
        <w:t xml:space="preserve">class is the material logic of </w:t>
      </w:r>
      <w:r w:rsidRPr="00A851E0">
        <w:rPr>
          <w:rFonts w:cs="Arial"/>
          <w:b/>
          <w:u w:val="single"/>
        </w:rPr>
        <w:t xml:space="preserve">social </w:t>
      </w:r>
      <w:r w:rsidRPr="003937CF">
        <w:rPr>
          <w:rFonts w:cs="Arial"/>
          <w:b/>
          <w:highlight w:val="yellow"/>
          <w:u w:val="single"/>
        </w:rPr>
        <w:t xml:space="preserve">life and </w:t>
      </w:r>
      <w:r w:rsidRPr="00151492">
        <w:rPr>
          <w:rFonts w:cs="Arial"/>
          <w:sz w:val="16"/>
        </w:rPr>
        <w:t xml:space="preserve">therefore it </w:t>
      </w:r>
      <w:r w:rsidRPr="003937CF">
        <w:rPr>
          <w:rFonts w:cs="Arial"/>
          <w:b/>
          <w:highlight w:val="yellow"/>
          <w:u w:val="single"/>
        </w:rPr>
        <w:t>determines how people live and think</w:t>
      </w:r>
      <w:r w:rsidRPr="00151492">
        <w:rPr>
          <w:rFonts w:cs="Arial"/>
          <w:sz w:val="16"/>
        </w:rPr>
        <w:t xml:space="preserve">. But this is too austere for many contemporary critics. ("Determinism" is a dirty totalizing word in contemporary social critique.) Most writers who still use the concept of class prefer to talk about it in the more subtle and shaded </w:t>
      </w:r>
      <w:r w:rsidRPr="00F03188">
        <w:rPr>
          <w:rFonts w:cs="Arial"/>
          <w:b/>
          <w:u w:val="single"/>
        </w:rPr>
        <w:t>languages of overdetermination, lifestyle, taste, prestige, and preferences</w:t>
      </w:r>
      <w:r w:rsidRPr="00151492">
        <w:rPr>
          <w:rFonts w:cs="Arial"/>
          <w:sz w:val="16"/>
        </w:rPr>
        <w:t xml:space="preserve">, </w:t>
      </w:r>
      <w:r w:rsidRPr="00F03188">
        <w:rPr>
          <w:rFonts w:cs="Arial"/>
          <w:b/>
          <w:u w:val="single"/>
        </w:rPr>
        <w:t xml:space="preserve">or </w:t>
      </w:r>
      <w:r w:rsidRPr="00151492">
        <w:rPr>
          <w:rFonts w:cs="Arial"/>
          <w:sz w:val="16"/>
        </w:rPr>
        <w:t xml:space="preserve">in the </w:t>
      </w:r>
      <w:r w:rsidRPr="00F03188">
        <w:rPr>
          <w:rFonts w:cs="Arial"/>
          <w:b/>
          <w:u w:val="single"/>
        </w:rPr>
        <w:t xml:space="preserve">stratification </w:t>
      </w:r>
      <w:r w:rsidRPr="00151492">
        <w:rPr>
          <w:rFonts w:cs="Arial"/>
          <w:sz w:val="16"/>
        </w:rPr>
        <w:t xml:space="preserve">terms of income, occupation, and even status. These </w:t>
      </w:r>
      <w:r w:rsidRPr="00F03188">
        <w:rPr>
          <w:rFonts w:cs="Arial"/>
          <w:b/>
          <w:u w:val="single"/>
        </w:rPr>
        <w:t xml:space="preserve">are all significant </w:t>
      </w:r>
      <w:r w:rsidRPr="00151492">
        <w:rPr>
          <w:rFonts w:cs="Arial"/>
          <w:sz w:val="16"/>
        </w:rPr>
        <w:t xml:space="preserve">aspects of social life, </w:t>
      </w:r>
      <w:r w:rsidRPr="00F03188">
        <w:rPr>
          <w:rFonts w:cs="Arial"/>
          <w:b/>
          <w:u w:val="single"/>
        </w:rPr>
        <w:t>but they are effects of class and not class</w:t>
      </w:r>
      <w:r w:rsidRPr="00151492">
        <w:rPr>
          <w:rFonts w:cs="Arial"/>
          <w:sz w:val="16"/>
        </w:rPr>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7D1224">
        <w:rPr>
          <w:rFonts w:cs="Arial"/>
          <w:b/>
          <w:highlight w:val="yellow"/>
          <w:u w:val="single"/>
        </w:rPr>
        <w:t xml:space="preserve">class is </w:t>
      </w:r>
      <w:r w:rsidRPr="00F03188">
        <w:rPr>
          <w:rFonts w:cs="Arial"/>
          <w:b/>
          <w:u w:val="single"/>
        </w:rPr>
        <w:t xml:space="preserve">essentially </w:t>
      </w:r>
      <w:r w:rsidRPr="007D1224">
        <w:rPr>
          <w:rFonts w:cs="Arial"/>
          <w:b/>
          <w:highlight w:val="yellow"/>
          <w:u w:val="single"/>
        </w:rPr>
        <w:t xml:space="preserve">a relation of </w:t>
      </w:r>
      <w:r w:rsidRPr="00F03188">
        <w:rPr>
          <w:rFonts w:cs="Arial"/>
          <w:b/>
          <w:u w:val="single"/>
        </w:rPr>
        <w:t xml:space="preserve">property, of </w:t>
      </w:r>
      <w:r w:rsidRPr="007D1224">
        <w:rPr>
          <w:rFonts w:cs="Arial"/>
          <w:b/>
          <w:highlight w:val="yellow"/>
          <w:u w:val="single"/>
        </w:rPr>
        <w:t>owning</w:t>
      </w:r>
      <w:r w:rsidRPr="00151492">
        <w:rPr>
          <w:rFonts w:cs="Arial"/>
          <w:sz w:val="16"/>
        </w:rPr>
        <w:t xml:space="preserve">. Class, in short, is </w:t>
      </w:r>
      <w:r w:rsidRPr="007D1224">
        <w:rPr>
          <w:rFonts w:cs="Arial"/>
          <w:b/>
          <w:highlight w:val="yellow"/>
          <w:u w:val="single"/>
        </w:rPr>
        <w:t xml:space="preserve">a relation to labor </w:t>
      </w:r>
      <w:r w:rsidRPr="00F03188">
        <w:rPr>
          <w:rFonts w:cs="Arial"/>
          <w:b/>
          <w:u w:val="single"/>
        </w:rPr>
        <w:t>because property is the congealed alienated labor of the other</w:t>
      </w:r>
      <w:r w:rsidRPr="00151492">
        <w:rPr>
          <w:rFonts w:cs="Arial"/>
          <w:sz w:val="16"/>
        </w:rPr>
        <w:t xml:space="preserve">. By owning we obviously do not mean owning just anything. Owning a home or a car or fine clothes does not by itself put a person in one or another class. What does, is </w:t>
      </w:r>
      <w:r w:rsidRPr="00F03188">
        <w:rPr>
          <w:rFonts w:cs="Arial"/>
          <w:b/>
          <w:u w:val="single"/>
        </w:rPr>
        <w:t xml:space="preserve">owning the labor power of others in exchange for wages. </w:t>
      </w:r>
      <w:r w:rsidRPr="00151492">
        <w:rPr>
          <w:rFonts w:cs="Arial"/>
          <w:sz w:val="16"/>
        </w:rPr>
        <w:t>Unlike a home or a car, labor (or to be more precise "</w:t>
      </w:r>
      <w:r w:rsidRPr="00F03188">
        <w:rPr>
          <w:rFonts w:cs="Arial"/>
          <w:b/>
          <w:u w:val="single"/>
        </w:rPr>
        <w:t>labor power</w:t>
      </w:r>
      <w:r w:rsidRPr="00151492">
        <w:rPr>
          <w:rFonts w:cs="Arial"/>
          <w:sz w:val="16"/>
        </w:rPr>
        <w:t xml:space="preserve">") </w:t>
      </w:r>
      <w:r w:rsidRPr="00F03188">
        <w:rPr>
          <w:rFonts w:cs="Arial"/>
          <w:b/>
          <w:u w:val="single"/>
        </w:rPr>
        <w:t>is a commodity that produces value when it is consumed</w:t>
      </w:r>
      <w:r w:rsidRPr="00151492">
        <w:rPr>
          <w:rFonts w:cs="Arial"/>
          <w:sz w:val="16"/>
        </w:rPr>
        <w:t xml:space="preserve">. Structures like homes or machines like cars or products such as clothes do not produce value. Labor does. </w:t>
      </w:r>
      <w:r w:rsidRPr="00F03188">
        <w:rPr>
          <w:rFonts w:cs="Arial"/>
          <w:b/>
          <w:u w:val="single"/>
        </w:rPr>
        <w:t>Under capitalism, the producers of value do not own what they produce</w:t>
      </w:r>
      <w:r w:rsidRPr="00151492">
        <w:rPr>
          <w:rFonts w:cs="Arial"/>
          <w:sz w:val="16"/>
        </w:rPr>
        <w:t xml:space="preserve">. The capitalist who has purchased the labor power of the direct producers owns what they produce. Class is this relation of labor-owning. This means wages are symptoms of estranged labor, of the unfreedom of humans, namely the exploitation of humans by humans-which is another way to begin explaining class. </w:t>
      </w:r>
      <w:r w:rsidRPr="00B4677B">
        <w:rPr>
          <w:rFonts w:cs="Arial"/>
          <w:b/>
          <w:u w:val="single"/>
        </w:rPr>
        <w:t>To know class, one has to learn about the labor relations that construct class differences</w:t>
      </w:r>
      <w:r w:rsidRPr="00151492">
        <w:rPr>
          <w:rFonts w:cs="Arial"/>
          <w:sz w:val="16"/>
        </w:rPr>
        <w:t xml:space="preserve">, that enable the subjugation of the many by the few. </w:t>
      </w:r>
      <w:r w:rsidRPr="007D1224">
        <w:rPr>
          <w:rFonts w:cs="Arial"/>
          <w:b/>
          <w:highlight w:val="yellow"/>
          <w:u w:val="single"/>
        </w:rPr>
        <w:t xml:space="preserve">Under </w:t>
      </w:r>
      <w:r w:rsidRPr="007D1224">
        <w:rPr>
          <w:rFonts w:cs="Arial"/>
          <w:b/>
          <w:highlight w:val="yellow"/>
          <w:u w:val="single"/>
        </w:rPr>
        <w:lastRenderedPageBreak/>
        <w:t>capitalism labor is unfree</w:t>
      </w:r>
      <w:r w:rsidRPr="00151492">
        <w:rPr>
          <w:rFonts w:cs="Arial"/>
          <w:sz w:val="16"/>
        </w:rPr>
        <w:t xml:space="preserve">, it is forced wage-labor that produces "surplus value"-an objectification of a person's labor as commodities that are appropriated by the capitalist for profit. </w:t>
      </w:r>
      <w:r w:rsidRPr="00B4677B">
        <w:rPr>
          <w:rFonts w:cs="Arial"/>
          <w:b/>
          <w:u w:val="single"/>
        </w:rPr>
        <w:t xml:space="preserve">The </w:t>
      </w:r>
      <w:r w:rsidRPr="007D1224">
        <w:rPr>
          <w:rFonts w:cs="Arial"/>
          <w:b/>
          <w:highlight w:val="yellow"/>
          <w:u w:val="single"/>
        </w:rPr>
        <w:t xml:space="preserve">labor </w:t>
      </w:r>
      <w:r w:rsidRPr="00B4677B">
        <w:rPr>
          <w:rFonts w:cs="Arial"/>
          <w:b/>
          <w:u w:val="single"/>
        </w:rPr>
        <w:t xml:space="preserve">of the worker, </w:t>
      </w:r>
      <w:r w:rsidRPr="00151492">
        <w:rPr>
          <w:rFonts w:cs="Arial"/>
          <w:sz w:val="16"/>
        </w:rPr>
        <w:t xml:space="preserve">therefore, </w:t>
      </w:r>
      <w:r w:rsidRPr="007D1224">
        <w:rPr>
          <w:rFonts w:cs="Arial"/>
          <w:b/>
          <w:highlight w:val="yellow"/>
          <w:u w:val="single"/>
        </w:rPr>
        <w:t xml:space="preserve">becomes "an object" that "exits outside </w:t>
      </w:r>
      <w:r w:rsidRPr="00B4677B">
        <w:rPr>
          <w:rFonts w:cs="Arial"/>
          <w:b/>
          <w:u w:val="single"/>
        </w:rPr>
        <w:t>him</w:t>
      </w:r>
      <w:r w:rsidRPr="00151492">
        <w:rPr>
          <w:rFonts w:cs="Arial"/>
          <w:sz w:val="16"/>
        </w:rPr>
        <w:t xml:space="preserve">, independently, as </w:t>
      </w:r>
      <w:r w:rsidRPr="00B4677B">
        <w:rPr>
          <w:rFonts w:cs="Arial"/>
          <w:b/>
          <w:u w:val="single"/>
        </w:rPr>
        <w:t>something alien to him, and it becomes a power on its own confronting him" which</w:t>
      </w:r>
      <w:r w:rsidRPr="00151492">
        <w:rPr>
          <w:rFonts w:cs="Arial"/>
          <w:sz w:val="16"/>
        </w:rPr>
        <w:t xml:space="preserve">, among other things, </w:t>
      </w:r>
      <w:r w:rsidRPr="00A7576F">
        <w:rPr>
          <w:rFonts w:cs="Arial"/>
          <w:b/>
          <w:u w:val="single"/>
        </w:rPr>
        <w:t xml:space="preserve">"means that </w:t>
      </w:r>
      <w:r w:rsidRPr="007D1224">
        <w:rPr>
          <w:rFonts w:cs="Arial"/>
          <w:b/>
          <w:highlight w:val="yellow"/>
          <w:u w:val="single"/>
        </w:rPr>
        <w:t xml:space="preserve">the life which he has conferred </w:t>
      </w:r>
      <w:r w:rsidRPr="00A7576F">
        <w:rPr>
          <w:rFonts w:cs="Arial"/>
          <w:b/>
          <w:u w:val="single"/>
        </w:rPr>
        <w:t xml:space="preserve">on the object </w:t>
      </w:r>
      <w:r w:rsidRPr="007D1224">
        <w:rPr>
          <w:rFonts w:cs="Arial"/>
          <w:b/>
          <w:highlight w:val="yellow"/>
          <w:u w:val="single"/>
        </w:rPr>
        <w:t xml:space="preserve">confronts him as </w:t>
      </w:r>
      <w:r w:rsidRPr="00A7576F">
        <w:rPr>
          <w:rFonts w:cs="Arial"/>
          <w:b/>
          <w:u w:val="single"/>
        </w:rPr>
        <w:t xml:space="preserve">something </w:t>
      </w:r>
      <w:r w:rsidRPr="007D1224">
        <w:rPr>
          <w:rFonts w:cs="Arial"/>
          <w:b/>
          <w:highlight w:val="yellow"/>
          <w:u w:val="single"/>
        </w:rPr>
        <w:t>hostile and alien</w:t>
      </w:r>
      <w:r w:rsidRPr="00151492">
        <w:rPr>
          <w:rFonts w:cs="Arial"/>
          <w:sz w:val="16"/>
        </w:rPr>
        <w:t xml:space="preserve">" (Marx, Economic and Philosophic Manuscripts of 1844,272). The direct producers' own labor, in other words, negates their freedom because it is used, in part, to produce commodities not for need but for exchange. </w:t>
      </w:r>
      <w:r w:rsidRPr="00F07767">
        <w:rPr>
          <w:rFonts w:cs="Arial"/>
          <w:b/>
          <w:u w:val="single"/>
        </w:rPr>
        <w:t>One</w:t>
      </w:r>
      <w:r w:rsidRPr="00151492">
        <w:rPr>
          <w:rFonts w:cs="Arial"/>
          <w:sz w:val="16"/>
        </w:rPr>
        <w:t xml:space="preserve">, therefore, </w:t>
      </w:r>
      <w:r w:rsidRPr="00F07767">
        <w:rPr>
          <w:rFonts w:cs="Arial"/>
          <w:b/>
          <w:u w:val="single"/>
        </w:rPr>
        <w:t>is made "to exist, first, as a worker; and, second as a physical subject</w:t>
      </w:r>
      <w:r w:rsidRPr="00151492">
        <w:rPr>
          <w:rFonts w:cs="Arial"/>
          <w:sz w:val="16"/>
        </w:rPr>
        <w:t xml:space="preserve">. The height of this servitude is that it is only as a worker that he can maintain himself as a physical subject, and that it is only as a physical subject that he is a worker" (273). Under wage labor, </w:t>
      </w:r>
      <w:r w:rsidRPr="00F07767">
        <w:rPr>
          <w:rFonts w:cs="Arial"/>
          <w:b/>
          <w:u w:val="single"/>
        </w:rPr>
        <w:t>workers</w:t>
      </w:r>
      <w:r w:rsidRPr="00151492">
        <w:rPr>
          <w:rFonts w:cs="Arial"/>
          <w:sz w:val="16"/>
        </w:rPr>
        <w:t xml:space="preserve">, consequently, </w:t>
      </w:r>
      <w:r w:rsidRPr="00F07767">
        <w:rPr>
          <w:rFonts w:cs="Arial"/>
          <w:b/>
          <w:u w:val="single"/>
        </w:rPr>
        <w:t>relate to their own activities as "an alien activity not belonging to [</w:t>
      </w:r>
      <w:r w:rsidRPr="00151492">
        <w:rPr>
          <w:rFonts w:cs="Arial"/>
          <w:sz w:val="16"/>
        </w:rPr>
        <w:t xml:space="preserve">them]" (275). </w:t>
      </w:r>
      <w:r w:rsidRPr="00F07767">
        <w:rPr>
          <w:rFonts w:cs="Arial"/>
          <w:b/>
          <w:u w:val="single"/>
        </w:rPr>
        <w:t xml:space="preserve">The estranged relation </w:t>
      </w:r>
      <w:r w:rsidRPr="00151492">
        <w:rPr>
          <w:rFonts w:cs="Arial"/>
          <w:sz w:val="16"/>
        </w:rPr>
        <w:t xml:space="preserve">of people to the object of their labor </w:t>
      </w:r>
      <w:r w:rsidRPr="00F07767">
        <w:rPr>
          <w:rFonts w:cs="Arial"/>
          <w:b/>
          <w:u w:val="single"/>
        </w:rPr>
        <w:t>is not a local matter but includes all spheres of social life</w:t>
      </w:r>
      <w:r w:rsidRPr="00151492">
        <w:rPr>
          <w:rFonts w:cs="Arial"/>
          <w:sz w:val="16"/>
        </w:rPr>
        <w:t xml:space="preserve">. ln other words, it is "at the same time the relation to the sensuous external world, to the objects of nature, as an alien world inimically opposed to [them]" (275). </w:t>
      </w:r>
      <w:r w:rsidRPr="0028143C">
        <w:rPr>
          <w:rFonts w:cs="Arial"/>
          <w:b/>
          <w:u w:val="single"/>
        </w:rPr>
        <w:t>The scope of estrangement in a class society</w:t>
      </w:r>
      <w:r w:rsidRPr="00151492">
        <w:rPr>
          <w:rFonts w:cs="Arial"/>
          <w:sz w:val="16"/>
        </w:rPr>
        <w:t xml:space="preserve">, of human unfreedom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683FC5">
        <w:rPr>
          <w:rFonts w:cs="Arial"/>
          <w:b/>
          <w:highlight w:val="yellow"/>
          <w:u w:val="single"/>
        </w:rPr>
        <w:t>The worker</w:t>
      </w:r>
      <w:r w:rsidRPr="0028143C">
        <w:rPr>
          <w:rFonts w:cs="Arial"/>
          <w:b/>
          <w:u w:val="single"/>
        </w:rPr>
        <w:t xml:space="preserve">, in the act of production, </w:t>
      </w:r>
      <w:r w:rsidRPr="00683FC5">
        <w:rPr>
          <w:rFonts w:cs="Arial"/>
          <w:b/>
          <w:highlight w:val="yellow"/>
          <w:u w:val="single"/>
        </w:rPr>
        <w:t xml:space="preserve">alienates herself </w:t>
      </w:r>
      <w:r w:rsidRPr="0028143C">
        <w:rPr>
          <w:rFonts w:cs="Arial"/>
          <w:b/>
          <w:u w:val="single"/>
        </w:rPr>
        <w:t xml:space="preserve">from herself </w:t>
      </w:r>
      <w:r w:rsidRPr="00683FC5">
        <w:rPr>
          <w:rFonts w:cs="Arial"/>
          <w:b/>
          <w:highlight w:val="yellow"/>
          <w:u w:val="single"/>
        </w:rPr>
        <w:t>because production activity is "active alienation</w:t>
      </w:r>
      <w:r w:rsidRPr="0028143C">
        <w:rPr>
          <w:rFonts w:cs="Arial"/>
          <w:b/>
          <w:u w:val="single"/>
        </w:rPr>
        <w:t xml:space="preserve">, </w:t>
      </w:r>
      <w:r w:rsidRPr="00683FC5">
        <w:rPr>
          <w:rFonts w:cs="Arial"/>
          <w:b/>
          <w:highlight w:val="yellow"/>
          <w:u w:val="single"/>
        </w:rPr>
        <w:t>the alienation of activity</w:t>
      </w:r>
      <w:r w:rsidRPr="0028143C">
        <w:rPr>
          <w:rFonts w:cs="Arial"/>
          <w:b/>
          <w:u w:val="single"/>
        </w:rPr>
        <w:t>, the activity of alienation</w:t>
      </w:r>
      <w:r w:rsidRPr="00151492">
        <w:rPr>
          <w:rFonts w:cs="Arial"/>
          <w:sz w:val="16"/>
        </w:rPr>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animal. This distinction has significant implications for an emancipatory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therefore, ... tears from him his species-life" (277). Consequently, "it changes for him the life of the species into a means of individual life ... it makes individual life in its abstract form the purpose of life of the species, likewise in the abstract and estranged form" (276). This is another way of saying that </w:t>
      </w:r>
      <w:r w:rsidRPr="00683FC5">
        <w:rPr>
          <w:rFonts w:cs="Arial"/>
          <w:b/>
          <w:highlight w:val="yellow"/>
          <w:u w:val="single"/>
        </w:rPr>
        <w:t xml:space="preserve">the </w:t>
      </w:r>
      <w:r w:rsidRPr="002705C9">
        <w:rPr>
          <w:rFonts w:cs="Arial"/>
          <w:b/>
          <w:u w:val="single"/>
        </w:rPr>
        <w:t xml:space="preserve">larger </w:t>
      </w:r>
      <w:r w:rsidRPr="00683FC5">
        <w:rPr>
          <w:rFonts w:cs="Arial"/>
          <w:b/>
          <w:highlight w:val="yellow"/>
          <w:u w:val="single"/>
        </w:rPr>
        <w:t xml:space="preserve">questions that enable humans to build their world </w:t>
      </w:r>
      <w:r w:rsidRPr="002705C9">
        <w:rPr>
          <w:rFonts w:cs="Arial"/>
          <w:b/>
          <w:u w:val="single"/>
        </w:rPr>
        <w:t xml:space="preserve">consciously </w:t>
      </w:r>
      <w:r w:rsidRPr="00683FC5">
        <w:rPr>
          <w:rFonts w:cs="Arial"/>
          <w:b/>
          <w:highlight w:val="yellow"/>
          <w:u w:val="single"/>
        </w:rPr>
        <w:t>are marginalized</w:t>
      </w:r>
      <w:r w:rsidRPr="002705C9">
        <w:rPr>
          <w:rFonts w:cs="Arial"/>
          <w:b/>
          <w:u w:val="single"/>
        </w:rPr>
        <w:t xml:space="preserve">, and sheer biological living </w:t>
      </w:r>
      <w:r w:rsidRPr="00151492">
        <w:rPr>
          <w:rFonts w:cs="Arial"/>
          <w:sz w:val="16"/>
        </w:rPr>
        <w:t xml:space="preserve">("individual life in the abstract") </w:t>
      </w:r>
      <w:r w:rsidRPr="002705C9">
        <w:rPr>
          <w:rFonts w:cs="Arial"/>
          <w:b/>
          <w:u w:val="single"/>
        </w:rPr>
        <w:t>becomes the goal of life in class society structured by wage labor. "</w:t>
      </w:r>
      <w:r w:rsidRPr="00683FC5">
        <w:rPr>
          <w:rFonts w:cs="Arial"/>
          <w:b/>
          <w:highlight w:val="yellow"/>
          <w:u w:val="single"/>
        </w:rPr>
        <w:t>Life itself appears only as a means to life</w:t>
      </w:r>
      <w:r w:rsidRPr="002705C9">
        <w:rPr>
          <w:rFonts w:cs="Arial"/>
          <w:b/>
          <w:u w:val="single"/>
        </w:rPr>
        <w:t xml:space="preserve">" </w:t>
      </w:r>
      <w:r w:rsidRPr="00151492">
        <w:rPr>
          <w:rFonts w:cs="Arial"/>
          <w:sz w:val="16"/>
        </w:rPr>
        <w:t xml:space="preserve">(276). </w:t>
      </w:r>
      <w:r w:rsidRPr="002705C9">
        <w:rPr>
          <w:rFonts w:cs="Arial"/>
          <w:b/>
          <w:u w:val="single"/>
        </w:rPr>
        <w:t xml:space="preserve">Class turns "species life" into "natural life." </w:t>
      </w:r>
      <w:r w:rsidRPr="00151492">
        <w:rPr>
          <w:rFonts w:cs="Arial"/>
          <w:sz w:val="16"/>
        </w:rPr>
        <w:t xml:space="preserve">Since society is an extension of the sensuous activities of humans in nature (labor), </w:t>
      </w:r>
      <w:r w:rsidRPr="002705C9">
        <w:rPr>
          <w:rFonts w:cs="Arial"/>
          <w:b/>
          <w:u w:val="single"/>
        </w:rPr>
        <w:t>the alienation of humans from the products of their labor, from the very process of labor, which is their life activity, and from their species-being, leads to the estrangement of humans from humans (</w:t>
      </w:r>
      <w:r w:rsidRPr="00151492">
        <w:rPr>
          <w:rFonts w:cs="Arial"/>
          <w:sz w:val="16"/>
        </w:rPr>
        <w:t>277)-</w:t>
      </w:r>
      <w:r w:rsidRPr="002705C9">
        <w:rPr>
          <w:rFonts w:cs="Arial"/>
          <w:b/>
          <w:u w:val="single"/>
        </w:rPr>
        <w:t>the alienation in class societies that is experienced on the individual level as loneliness</w:t>
      </w:r>
      <w:r w:rsidRPr="00151492">
        <w:rPr>
          <w:rFonts w:cs="Arial"/>
          <w:sz w:val="16"/>
        </w:rPr>
        <w:t xml:space="preserve">. In confronting oneself, one confronts others; which is another way of saying that one's </w:t>
      </w:r>
      <w:r w:rsidRPr="00683FC5">
        <w:rPr>
          <w:rFonts w:cs="Arial"/>
          <w:b/>
          <w:highlight w:val="yellow"/>
          <w:u w:val="single"/>
        </w:rPr>
        <w:t>alienation from the product of one's labor</w:t>
      </w:r>
      <w:r w:rsidRPr="00151492">
        <w:rPr>
          <w:rFonts w:cs="Arial"/>
          <w:sz w:val="16"/>
        </w:rPr>
        <w:t xml:space="preserve">, from productive activity, and from "species life" </w:t>
      </w:r>
      <w:r w:rsidRPr="00683FC5">
        <w:rPr>
          <w:rFonts w:cs="Arial"/>
          <w:b/>
          <w:highlight w:val="yellow"/>
          <w:u w:val="single"/>
        </w:rPr>
        <w:t xml:space="preserve">is </w:t>
      </w:r>
      <w:r w:rsidRPr="00151492">
        <w:rPr>
          <w:rFonts w:cs="Arial"/>
          <w:sz w:val="16"/>
        </w:rPr>
        <w:t xml:space="preserve">at the same time </w:t>
      </w:r>
      <w:r w:rsidRPr="00683FC5">
        <w:rPr>
          <w:rFonts w:cs="Arial"/>
          <w:b/>
          <w:highlight w:val="yellow"/>
          <w:u w:val="single"/>
        </w:rPr>
        <w:t>alienation from other people</w:t>
      </w:r>
      <w:r w:rsidRPr="00865062">
        <w:rPr>
          <w:rFonts w:cs="Arial"/>
          <w:b/>
          <w:u w:val="single"/>
        </w:rPr>
        <w:t>, their labor, and the objects of their labor</w:t>
      </w:r>
      <w:r w:rsidRPr="00151492">
        <w:rPr>
          <w:rFonts w:cs="Arial"/>
          <w:sz w:val="16"/>
        </w:rPr>
        <w:t xml:space="preserve">. In class societies, </w:t>
      </w:r>
      <w:r w:rsidRPr="00865062">
        <w:rPr>
          <w:rFonts w:cs="Arial"/>
          <w:b/>
          <w:u w:val="single"/>
        </w:rPr>
        <w:t>work</w:t>
      </w:r>
      <w:r w:rsidRPr="00151492">
        <w:rPr>
          <w:rFonts w:cs="Arial"/>
          <w:sz w:val="16"/>
        </w:rPr>
        <w:t xml:space="preserve">, therefore, </w:t>
      </w:r>
      <w:r w:rsidRPr="00865062">
        <w:rPr>
          <w:rFonts w:cs="Arial"/>
          <w:b/>
          <w:u w:val="single"/>
        </w:rPr>
        <w:t xml:space="preserve">becomes the negation of the worker: </w:t>
      </w:r>
      <w:r w:rsidRPr="00151492">
        <w:rPr>
          <w:rFonts w:cs="Arial"/>
          <w:sz w:val="16"/>
        </w:rPr>
        <w:t xml:space="preserve">he "only feels himself outside his work, and in his work feels outside himself" (274). </w:t>
      </w:r>
      <w:r w:rsidRPr="00683FC5">
        <w:rPr>
          <w:rFonts w:cs="Arial"/>
          <w:b/>
          <w:highlight w:val="yellow"/>
          <w:u w:val="single"/>
        </w:rPr>
        <w:t xml:space="preserve">Ending class structures is a re-obtaining of human freedom. </w:t>
      </w:r>
      <w:r w:rsidRPr="00151492">
        <w:rPr>
          <w:rFonts w:cs="Arial"/>
          <w:sz w:val="16"/>
        </w:rPr>
        <w:t xml:space="preserve">Freedom here is not simply the freedom of individuals as symbolized, for instance, in bourgeois "freedom of speech" but is a world-historical </w:t>
      </w:r>
      <w:r w:rsidRPr="00865062">
        <w:rPr>
          <w:rFonts w:cs="Arial"/>
          <w:b/>
          <w:u w:val="single"/>
        </w:rPr>
        <w:t>"freedom from necessity</w:t>
      </w:r>
      <w:r w:rsidRPr="00151492">
        <w:rPr>
          <w:rFonts w:cs="Arial"/>
          <w:sz w:val="16"/>
        </w:rPr>
        <w:t xml:space="preserve">" (Marx, Critique of the Gotha Programme). </w:t>
      </w:r>
      <w:r w:rsidRPr="006B434B">
        <w:rPr>
          <w:rFonts w:cs="Arial"/>
          <w:b/>
          <w:u w:val="single"/>
        </w:rPr>
        <w:t xml:space="preserve">Class struggle is the struggle for human emancipation by putting an end to alienated labor </w:t>
      </w:r>
      <w:r w:rsidRPr="00151492">
        <w:rPr>
          <w:rFonts w:cs="Arial"/>
          <w:sz w:val="16"/>
        </w:rPr>
        <w:t xml:space="preserve">(as class relations). Alienated labor is the bondage of humans to production: it is an effect of wage labor (which turns labor into a means of living) and private property (which is congealed labor). </w:t>
      </w:r>
      <w:r w:rsidRPr="00683FC5">
        <w:rPr>
          <w:rFonts w:cs="Arial"/>
          <w:b/>
          <w:highlight w:val="yellow"/>
          <w:u w:val="single"/>
          <w:bdr w:val="single" w:sz="4" w:space="0" w:color="auto"/>
        </w:rPr>
        <w:t>Emancipation from alienated labor is</w:t>
      </w:r>
      <w:r w:rsidRPr="00FA1A7D">
        <w:rPr>
          <w:rFonts w:cs="Arial"/>
          <w:b/>
          <w:u w:val="single"/>
          <w:bdr w:val="single" w:sz="4" w:space="0" w:color="auto"/>
        </w:rPr>
        <w:t xml:space="preserve">, therefore, </w:t>
      </w:r>
      <w:r w:rsidRPr="00683FC5">
        <w:rPr>
          <w:rFonts w:cs="Arial"/>
          <w:b/>
          <w:highlight w:val="yellow"/>
          <w:u w:val="single"/>
          <w:bdr w:val="single" w:sz="4" w:space="0" w:color="auto"/>
        </w:rPr>
        <w:t xml:space="preserve">the emancipation of humans from this </w:t>
      </w:r>
      <w:r w:rsidRPr="00FA1A7D">
        <w:rPr>
          <w:rFonts w:cs="Arial"/>
          <w:b/>
          <w:u w:val="single"/>
          <w:bdr w:val="single" w:sz="4" w:space="0" w:color="auto"/>
        </w:rPr>
        <w:t xml:space="preserve">bondage </w:t>
      </w:r>
      <w:r w:rsidRPr="00683FC5">
        <w:rPr>
          <w:rFonts w:cs="Arial"/>
          <w:b/>
          <w:highlight w:val="yellow"/>
          <w:u w:val="single"/>
          <w:bdr w:val="single" w:sz="4" w:space="0" w:color="auto"/>
        </w:rPr>
        <w:t xml:space="preserve">because "all relations of servitude," </w:t>
      </w:r>
      <w:r w:rsidRPr="00FA1A7D">
        <w:rPr>
          <w:rFonts w:cs="Arial"/>
          <w:b/>
          <w:u w:val="single"/>
          <w:bdr w:val="single" w:sz="4" w:space="0" w:color="auto"/>
        </w:rPr>
        <w:t>such as class relations, "</w:t>
      </w:r>
      <w:r w:rsidRPr="00683FC5">
        <w:rPr>
          <w:rFonts w:cs="Arial"/>
          <w:b/>
          <w:highlight w:val="yellow"/>
          <w:u w:val="single"/>
          <w:bdr w:val="single" w:sz="4" w:space="0" w:color="auto"/>
        </w:rPr>
        <w:t>are but modifications and consequences" of the relation of labor to production</w:t>
      </w:r>
      <w:r w:rsidRPr="00683FC5">
        <w:rPr>
          <w:rFonts w:cs="Arial"/>
          <w:b/>
          <w:highlight w:val="yellow"/>
          <w:u w:val="single"/>
        </w:rPr>
        <w:t xml:space="preserve"> </w:t>
      </w:r>
      <w:r w:rsidRPr="00151492">
        <w:rPr>
          <w:rFonts w:cs="Arial"/>
          <w:sz w:val="16"/>
        </w:rPr>
        <w:t xml:space="preserve">(Marx, Economic and Philosophic Manuscripts of 1844,280). </w:t>
      </w:r>
      <w:r w:rsidRPr="006B434B">
        <w:rPr>
          <w:rFonts w:cs="Arial"/>
          <w:b/>
          <w:u w:val="single"/>
        </w:rPr>
        <w:t>Class</w:t>
      </w:r>
      <w:r w:rsidRPr="00151492">
        <w:rPr>
          <w:rFonts w:cs="Arial"/>
          <w:sz w:val="16"/>
        </w:rPr>
        <w:t xml:space="preserve">, in short, </w:t>
      </w:r>
      <w:r w:rsidRPr="006B434B">
        <w:rPr>
          <w:rFonts w:cs="Arial"/>
          <w:b/>
          <w:u w:val="single"/>
        </w:rPr>
        <w:t xml:space="preserve">is the effect of property relations that are themselves manifestations of the alienation of labor as wage labor. </w:t>
      </w:r>
      <w:r w:rsidRPr="00FA1A7D">
        <w:rPr>
          <w:rFonts w:cs="Arial"/>
          <w:b/>
          <w:u w:val="single"/>
        </w:rPr>
        <w:t>Wage labor alienates one from one's own product, from oneself, from other humans, and, as Marx put it, "estranges the species from man</w:t>
      </w:r>
      <w:r w:rsidRPr="00151492">
        <w:rPr>
          <w:rFonts w:cs="Arial"/>
          <w:sz w:val="16"/>
        </w:rPr>
        <w:t>" (276).</w:t>
      </w:r>
    </w:p>
    <w:p w:rsidR="00460EB2" w:rsidRDefault="00460EB2" w:rsidP="00460EB2"/>
    <w:p w:rsidR="00460EB2" w:rsidRPr="00E34217" w:rsidRDefault="00460EB2" w:rsidP="00460EB2">
      <w:pPr>
        <w:pStyle w:val="Heading4"/>
      </w:pPr>
      <w:r w:rsidRPr="00E34217">
        <w:lastRenderedPageBreak/>
        <w:t>Capitalism’s preoccupation with endless accumulation will result in</w:t>
      </w:r>
      <w:r>
        <w:t xml:space="preserve"> total</w:t>
      </w:r>
      <w:r w:rsidRPr="00E34217">
        <w:t xml:space="preserve"> ecological destruction </w:t>
      </w:r>
      <w:r>
        <w:t>and extinction</w:t>
      </w:r>
    </w:p>
    <w:p w:rsidR="00460EB2" w:rsidRPr="00E34217" w:rsidRDefault="00460EB2" w:rsidP="00460EB2">
      <w:r w:rsidRPr="005441B9">
        <w:rPr>
          <w:rStyle w:val="StyleStyleBold12pt"/>
        </w:rPr>
        <w:t>Foster 11</w:t>
      </w:r>
      <w:r w:rsidRPr="00E34217">
        <w:t>,</w:t>
      </w:r>
      <w:r>
        <w:t>[John Bellamy ]</w:t>
      </w:r>
      <w:r w:rsidRPr="00E34217">
        <w:t xml:space="preserve"> </w:t>
      </w:r>
      <w:r w:rsidRPr="008776E1">
        <w:t>Dec. 2011,</w:t>
      </w:r>
      <w:r w:rsidRPr="00E34217">
        <w:t xml:space="preserve"> Capitalism and the Accumulation of Catastrophe, Monthly Review, Vol. 63 Issue 07, </w:t>
      </w:r>
      <w:hyperlink r:id="rId11" w:history="1">
        <w:r w:rsidRPr="00E34217">
          <w:rPr>
            <w:rStyle w:val="Hyperlink"/>
          </w:rPr>
          <w:t>http://monthlyreview.org/2011/12/01/capitalism-and-the-accumulation-of-catastrophe</w:t>
        </w:r>
      </w:hyperlink>
      <w:r w:rsidRPr="00E34217">
        <w:t xml:space="preserve"> (Aug 2012)</w:t>
      </w:r>
    </w:p>
    <w:p w:rsidR="00460EB2" w:rsidRPr="00DB0D3C" w:rsidRDefault="00460EB2" w:rsidP="00460EB2">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460EB2" w:rsidRPr="0081589A" w:rsidRDefault="00460EB2" w:rsidP="00460EB2">
      <w:pPr>
        <w:pStyle w:val="Heading4"/>
      </w:pPr>
      <w:r w:rsidRPr="0081589A">
        <w:t>Method is key-</w:t>
      </w:r>
      <w:r>
        <w:t xml:space="preserve"> our alternative is </w:t>
      </w:r>
      <w:r w:rsidRPr="0081589A">
        <w:t>dialectical materialism</w:t>
      </w:r>
      <w:r>
        <w:t xml:space="preserve"> which</w:t>
      </w:r>
      <w:r w:rsidRPr="0081589A">
        <w:t xml:space="preserve"> provides the best method for understanding social and political relations-this education is key to achieve class consciousness and stop capitalism</w:t>
      </w:r>
    </w:p>
    <w:p w:rsidR="00460EB2" w:rsidRPr="0081589A" w:rsidRDefault="00460EB2" w:rsidP="00460EB2">
      <w:pPr>
        <w:rPr>
          <w:sz w:val="16"/>
        </w:rPr>
      </w:pPr>
      <w:r w:rsidRPr="0081589A">
        <w:rPr>
          <w:b/>
        </w:rPr>
        <w:t xml:space="preserve">Lukacs in 67 </w:t>
      </w:r>
      <w:r w:rsidRPr="0081589A">
        <w:rPr>
          <w:sz w:val="16"/>
        </w:rPr>
        <w:t xml:space="preserve">(George,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81589A">
        <w:rPr>
          <w:u w:val="single"/>
        </w:rPr>
        <w:t>History and Class Consciousness</w:t>
      </w:r>
      <w:r w:rsidRPr="0081589A">
        <w:rPr>
          <w:sz w:val="16"/>
        </w:rPr>
        <w:t>)</w:t>
      </w:r>
    </w:p>
    <w:p w:rsidR="00460EB2" w:rsidRDefault="00460EB2" w:rsidP="00460EB2">
      <w:pPr>
        <w:ind w:left="360"/>
        <w:rPr>
          <w:sz w:val="16"/>
        </w:rPr>
      </w:pPr>
      <w:r w:rsidRPr="0081589A">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632E40">
        <w:rPr>
          <w:b/>
          <w:highlight w:val="yellow"/>
          <w:u w:val="single"/>
        </w:rPr>
        <w:t>Orthodox Marxism</w:t>
      </w:r>
      <w:r w:rsidRPr="0081589A">
        <w:rPr>
          <w:sz w:val="16"/>
        </w:rPr>
        <w:t xml:space="preserve">, therefore, </w:t>
      </w:r>
      <w:r w:rsidRPr="0081589A">
        <w:rPr>
          <w:b/>
          <w:u w:val="single"/>
        </w:rPr>
        <w:t>does not imply the uncritical acceptance of the results of Marx's investigations</w:t>
      </w:r>
      <w:r w:rsidRPr="0081589A">
        <w:rPr>
          <w:sz w:val="16"/>
        </w:rPr>
        <w:t xml:space="preserve">. It is not the 'belief in this or that thesis, nor the exegesis of a 'sacred' book. </w:t>
      </w:r>
      <w:r w:rsidRPr="0081589A">
        <w:rPr>
          <w:b/>
          <w:u w:val="single"/>
        </w:rPr>
        <w:t xml:space="preserve">On the contrary, orthodoxy </w:t>
      </w:r>
      <w:r w:rsidRPr="00632E40">
        <w:rPr>
          <w:b/>
          <w:highlight w:val="yellow"/>
          <w:u w:val="single"/>
        </w:rPr>
        <w:t xml:space="preserve">refers </w:t>
      </w:r>
      <w:r w:rsidRPr="0081589A">
        <w:rPr>
          <w:b/>
          <w:u w:val="single"/>
        </w:rPr>
        <w:t xml:space="preserve">exclusively </w:t>
      </w:r>
      <w:r w:rsidRPr="00632E40">
        <w:rPr>
          <w:b/>
          <w:highlight w:val="yellow"/>
          <w:u w:val="single"/>
        </w:rPr>
        <w:t>to method</w:t>
      </w:r>
      <w:r w:rsidRPr="0081589A">
        <w:rPr>
          <w:b/>
          <w:u w:val="single"/>
        </w:rPr>
        <w:t xml:space="preserve">. It is </w:t>
      </w:r>
      <w:r w:rsidRPr="00632E40">
        <w:rPr>
          <w:b/>
          <w:highlight w:val="yellow"/>
          <w:u w:val="single"/>
        </w:rPr>
        <w:t xml:space="preserve">the </w:t>
      </w:r>
      <w:r w:rsidRPr="0081589A">
        <w:rPr>
          <w:b/>
          <w:u w:val="single"/>
        </w:rPr>
        <w:t xml:space="preserve">scientific </w:t>
      </w:r>
      <w:r w:rsidRPr="00632E40">
        <w:rPr>
          <w:b/>
          <w:highlight w:val="yellow"/>
          <w:u w:val="single"/>
        </w:rPr>
        <w:t xml:space="preserve">conviction that dialectical materialism is the road to truth </w:t>
      </w:r>
      <w:r w:rsidRPr="0081589A">
        <w:rPr>
          <w:b/>
          <w:u w:val="single"/>
        </w:rPr>
        <w:t>and that its methods can be developed, expanded and deepened</w:t>
      </w:r>
      <w:r w:rsidRPr="0081589A">
        <w:rPr>
          <w:sz w:val="16"/>
        </w:rPr>
        <w:t xml:space="preserve"> only along the lines laid down by its founders. It is the conviction, moreover, that all attempts to surpass or 'improve' it have led and must lead to over-simplification, triviality and eclecticism.  Materialist dialectic is a revolutionary dialectic. </w:t>
      </w:r>
      <w:r w:rsidRPr="0081589A">
        <w:rPr>
          <w:b/>
          <w:u w:val="single"/>
        </w:rPr>
        <w:t>This definition is so important</w:t>
      </w:r>
      <w:r w:rsidRPr="0081589A">
        <w:rPr>
          <w:sz w:val="16"/>
        </w:rPr>
        <w:t xml:space="preserve"> and altogether so crucial for an understanding of its nature </w:t>
      </w:r>
      <w:r w:rsidRPr="0081589A">
        <w:rPr>
          <w:b/>
          <w:u w:val="single"/>
        </w:rPr>
        <w:t xml:space="preserve">that </w:t>
      </w:r>
      <w:r w:rsidRPr="003A377E">
        <w:rPr>
          <w:b/>
          <w:highlight w:val="yellow"/>
          <w:u w:val="single"/>
        </w:rPr>
        <w:t xml:space="preserve">if the problem is to be approached </w:t>
      </w:r>
      <w:r w:rsidRPr="0081589A">
        <w:rPr>
          <w:b/>
          <w:u w:val="single"/>
        </w:rPr>
        <w:t xml:space="preserve">in </w:t>
      </w:r>
      <w:r w:rsidRPr="003A377E">
        <w:rPr>
          <w:b/>
          <w:highlight w:val="yellow"/>
          <w:u w:val="single"/>
        </w:rPr>
        <w:t xml:space="preserve">the right way this must be </w:t>
      </w:r>
      <w:r w:rsidRPr="0081589A">
        <w:rPr>
          <w:b/>
          <w:u w:val="single"/>
        </w:rPr>
        <w:t xml:space="preserve">fully </w:t>
      </w:r>
      <w:r w:rsidRPr="003A377E">
        <w:rPr>
          <w:b/>
          <w:highlight w:val="yellow"/>
          <w:u w:val="single"/>
        </w:rPr>
        <w:t xml:space="preserve">grasped before we venture upon a discussion of the </w:t>
      </w:r>
      <w:r w:rsidRPr="0081589A">
        <w:rPr>
          <w:b/>
          <w:u w:val="single"/>
        </w:rPr>
        <w:t xml:space="preserve">dialectical </w:t>
      </w:r>
      <w:r w:rsidRPr="003A377E">
        <w:rPr>
          <w:b/>
          <w:highlight w:val="yellow"/>
          <w:u w:val="single"/>
        </w:rPr>
        <w:t xml:space="preserve">method </w:t>
      </w:r>
      <w:r w:rsidRPr="0081589A">
        <w:rPr>
          <w:b/>
          <w:u w:val="single"/>
        </w:rPr>
        <w:t>itself</w:t>
      </w:r>
      <w:r w:rsidRPr="0081589A">
        <w:rPr>
          <w:sz w:val="16"/>
        </w:rPr>
        <w:t xml:space="preserve">. </w:t>
      </w:r>
      <w:r w:rsidRPr="0081589A">
        <w:rPr>
          <w:b/>
          <w:u w:val="single"/>
        </w:rPr>
        <w:t>The issue turns on the question of theory and practice</w:t>
      </w:r>
      <w:r w:rsidRPr="0081589A">
        <w:rPr>
          <w:sz w:val="16"/>
        </w:rPr>
        <w:t xml:space="preserve">. And this not merely in the sense given it by Marx when he says in his first critique of Hegel that "theory becomes a material force when it grips the masses".1 Even </w:t>
      </w:r>
      <w:r w:rsidRPr="0081589A">
        <w:rPr>
          <w:b/>
          <w:u w:val="single"/>
        </w:rPr>
        <w:t xml:space="preserve">more to the point is </w:t>
      </w:r>
      <w:r w:rsidRPr="003A377E">
        <w:rPr>
          <w:b/>
          <w:highlight w:val="yellow"/>
          <w:u w:val="single"/>
        </w:rPr>
        <w:t xml:space="preserve">the need to discover </w:t>
      </w:r>
      <w:r w:rsidRPr="0081589A">
        <w:rPr>
          <w:b/>
          <w:u w:val="single"/>
        </w:rPr>
        <w:t xml:space="preserve">those </w:t>
      </w:r>
      <w:r w:rsidRPr="003A377E">
        <w:rPr>
          <w:b/>
          <w:highlight w:val="yellow"/>
          <w:u w:val="single"/>
        </w:rPr>
        <w:t xml:space="preserve">features </w:t>
      </w:r>
      <w:r w:rsidRPr="0081589A">
        <w:rPr>
          <w:b/>
          <w:u w:val="single"/>
        </w:rPr>
        <w:t xml:space="preserve">and definitions both </w:t>
      </w:r>
      <w:r w:rsidRPr="003A377E">
        <w:rPr>
          <w:b/>
          <w:highlight w:val="yellow"/>
          <w:u w:val="single"/>
        </w:rPr>
        <w:t xml:space="preserve">of the theory and the ways of gripping the masses which convert the </w:t>
      </w:r>
      <w:r w:rsidRPr="0081589A">
        <w:rPr>
          <w:b/>
          <w:u w:val="single"/>
        </w:rPr>
        <w:t xml:space="preserve">theory, the </w:t>
      </w:r>
      <w:r w:rsidRPr="003A377E">
        <w:rPr>
          <w:b/>
          <w:highlight w:val="yellow"/>
          <w:u w:val="single"/>
        </w:rPr>
        <w:t>dialectical method</w:t>
      </w:r>
      <w:r w:rsidRPr="0081589A">
        <w:rPr>
          <w:b/>
          <w:u w:val="single"/>
        </w:rPr>
        <w:t xml:space="preserve">, </w:t>
      </w:r>
      <w:r w:rsidRPr="003A377E">
        <w:rPr>
          <w:b/>
          <w:highlight w:val="yellow"/>
          <w:u w:val="single"/>
        </w:rPr>
        <w:t>into a vehicle of revolution</w:t>
      </w:r>
      <w:r w:rsidRPr="0081589A">
        <w:rPr>
          <w:sz w:val="16"/>
        </w:rPr>
        <w:t xml:space="preserve">. We must extract the practical essence of the theory from the method and its relation to its object. </w:t>
      </w:r>
      <w:r w:rsidRPr="0081589A">
        <w:rPr>
          <w:b/>
          <w:u w:val="single"/>
        </w:rPr>
        <w:t>If this is not done that 'gripping the masses' could well turn out to be a will o' the wisp</w:t>
      </w:r>
      <w:r w:rsidRPr="0081589A">
        <w:rPr>
          <w:sz w:val="16"/>
        </w:rPr>
        <w:t xml:space="preserve">. </w:t>
      </w:r>
      <w:r w:rsidRPr="007C3C10">
        <w:rPr>
          <w:b/>
          <w:highlight w:val="yellow"/>
          <w:u w:val="single"/>
        </w:rPr>
        <w:t xml:space="preserve">It might turn out that the masses were in the grip of </w:t>
      </w:r>
      <w:r w:rsidRPr="007C3C10">
        <w:rPr>
          <w:b/>
          <w:highlight w:val="yellow"/>
          <w:u w:val="single"/>
          <w:bdr w:val="single" w:sz="4" w:space="0" w:color="auto"/>
        </w:rPr>
        <w:t>quite different forces</w:t>
      </w:r>
      <w:r w:rsidRPr="0081589A">
        <w:rPr>
          <w:sz w:val="16"/>
        </w:rPr>
        <w:t xml:space="preserve">, that they were in pursuit of quite different ends. </w:t>
      </w:r>
      <w:r w:rsidRPr="007C3C10">
        <w:rPr>
          <w:b/>
          <w:highlight w:val="yellow"/>
          <w:u w:val="single"/>
        </w:rPr>
        <w:t>In that event</w:t>
      </w:r>
      <w:r w:rsidRPr="0081589A">
        <w:rPr>
          <w:sz w:val="16"/>
        </w:rPr>
        <w:t xml:space="preserve">, there would be no necessary connection between the theory and their activity, </w:t>
      </w:r>
      <w:r w:rsidRPr="007C3C10">
        <w:rPr>
          <w:b/>
          <w:highlight w:val="yellow"/>
          <w:u w:val="single"/>
        </w:rPr>
        <w:t xml:space="preserve">it would be a form that enables the masses to become conscious of their socially necessary </w:t>
      </w:r>
      <w:r w:rsidRPr="0081589A">
        <w:rPr>
          <w:b/>
          <w:u w:val="single"/>
        </w:rPr>
        <w:t xml:space="preserve">or fortuitous </w:t>
      </w:r>
      <w:r w:rsidRPr="007C3C10">
        <w:rPr>
          <w:b/>
          <w:highlight w:val="yellow"/>
          <w:u w:val="single"/>
        </w:rPr>
        <w:t>actions</w:t>
      </w:r>
      <w:r w:rsidRPr="0081589A">
        <w:rPr>
          <w:b/>
          <w:u w:val="single"/>
        </w:rPr>
        <w:t>, without ensuring a genuine and necessary bond between consciousness and action</w:t>
      </w:r>
      <w:r w:rsidRPr="0081589A">
        <w:rPr>
          <w:sz w:val="16"/>
        </w:rPr>
        <w:t xml:space="preserve">. In the same essay* Marx clearly defined the conditions in which a relation between theory and practice becomes possible. "It is not enough that thought should seek to realise itself; reality must also strive towards thought." Or, as he expresses it in an earlier work:3 "It will then be realised that the world has long since possessed something in the form of a dream which it need only take possession of consciously, in order to possess it in reality." </w:t>
      </w:r>
      <w:r w:rsidRPr="007C3C10">
        <w:rPr>
          <w:b/>
          <w:highlight w:val="yellow"/>
          <w:u w:val="single"/>
        </w:rPr>
        <w:t xml:space="preserve">Only when </w:t>
      </w:r>
      <w:r w:rsidRPr="007C3C10">
        <w:rPr>
          <w:b/>
          <w:highlight w:val="yellow"/>
          <w:u w:val="single"/>
        </w:rPr>
        <w:lastRenderedPageBreak/>
        <w:t>consciousness stands in such a relation to reality can theory and practice be united</w:t>
      </w:r>
      <w:r w:rsidRPr="0081589A">
        <w:rPr>
          <w:b/>
          <w:u w:val="single"/>
        </w:rPr>
        <w:t>. But for this to happen the emergence of consciousness must become the decisive step which the historical process must take</w:t>
      </w:r>
      <w:r w:rsidRPr="0081589A">
        <w:rPr>
          <w:sz w:val="16"/>
        </w:rPr>
        <w:t xml:space="preserve"> towards its proper end (an end constituted by the wills of men, but neither dependent on human whim, nor the product of human invention). The historical function of theory is to make this step a practical possibility. Only when a historical situation has arisen in which a class must understand society if it is to assert itself; only when the fact that a class understands itself means that it understands society as a whole and when, in consequence, the class becomes both the subject and the object of knowledge; in short, </w:t>
      </w:r>
      <w:r w:rsidRPr="0081589A">
        <w:rPr>
          <w:b/>
          <w:u w:val="single"/>
        </w:rPr>
        <w:t xml:space="preserve">only when these  conditions are all satisfied will the unity of theory and practice, </w:t>
      </w:r>
      <w:r w:rsidRPr="007C3C10">
        <w:rPr>
          <w:b/>
          <w:highlight w:val="yellow"/>
          <w:u w:val="single"/>
        </w:rPr>
        <w:t xml:space="preserve">the precondition of the revolutionary function </w:t>
      </w:r>
      <w:r w:rsidRPr="0081589A">
        <w:rPr>
          <w:b/>
          <w:u w:val="single"/>
        </w:rPr>
        <w:t>of the theory, become possible</w:t>
      </w:r>
      <w:r w:rsidRPr="0081589A">
        <w:rPr>
          <w:sz w:val="16"/>
        </w:rPr>
        <w:t xml:space="preserve">.  </w:t>
      </w:r>
      <w:r w:rsidRPr="0081589A">
        <w:rPr>
          <w:sz w:val="16"/>
          <w:szCs w:val="16"/>
        </w:rPr>
        <w:t>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w:t>
      </w:r>
      <w:r w:rsidRPr="0081589A">
        <w:rPr>
          <w:sz w:val="16"/>
        </w:rPr>
        <w:t xml:space="preserve"> * </w:t>
      </w:r>
      <w:r w:rsidRPr="0081589A">
        <w:rPr>
          <w:b/>
          <w:u w:val="single"/>
        </w:rPr>
        <w:t>The links between the theory that affirms this and the revolution are not just arbitrary, nor are they particularly tortuous</w:t>
      </w:r>
      <w:r w:rsidRPr="0081589A">
        <w:rPr>
          <w:sz w:val="16"/>
        </w:rPr>
        <w:t xml:space="preserve"> or open to misunderstanding. </w:t>
      </w:r>
      <w:r w:rsidRPr="0081589A">
        <w:rPr>
          <w:b/>
          <w:u w:val="single"/>
        </w:rPr>
        <w:t xml:space="preserve">On the contrary, the theory is essentially the intellectual expression of the revolutionary process itself. </w:t>
      </w:r>
      <w:r w:rsidRPr="00EC2104">
        <w:rPr>
          <w:b/>
          <w:highlight w:val="yellow"/>
          <w:u w:val="single"/>
        </w:rPr>
        <w:t>In it every stage of the process becomes fixed so that it may be generalised</w:t>
      </w:r>
      <w:r w:rsidRPr="0081589A">
        <w:rPr>
          <w:sz w:val="16"/>
        </w:rPr>
        <w:t xml:space="preserve">, communicated, utilised </w:t>
      </w:r>
      <w:r w:rsidRPr="00EC2104">
        <w:rPr>
          <w:b/>
          <w:highlight w:val="yellow"/>
          <w:u w:val="single"/>
        </w:rPr>
        <w:t>and developed</w:t>
      </w:r>
      <w:r w:rsidRPr="00EC2104">
        <w:rPr>
          <w:sz w:val="16"/>
          <w:highlight w:val="yellow"/>
        </w:rPr>
        <w:t xml:space="preserve">. </w:t>
      </w:r>
      <w:r w:rsidRPr="0081589A">
        <w:rPr>
          <w:b/>
          <w:u w:val="single"/>
        </w:rPr>
        <w:t>Because the theory does nothing but arrest and make conscious each necessary step, it becomes at the same time the necessary premise of the following one</w:t>
      </w:r>
      <w:r w:rsidRPr="0081589A">
        <w:rPr>
          <w:sz w:val="16"/>
        </w:rPr>
        <w:t>. &lt;1-3&gt;</w:t>
      </w:r>
    </w:p>
    <w:p w:rsidR="00460EB2" w:rsidRPr="0081589A" w:rsidRDefault="00460EB2" w:rsidP="00460EB2">
      <w:pPr>
        <w:pStyle w:val="Heading4"/>
      </w:pPr>
      <w:r w:rsidRPr="0081589A">
        <w:t>Our method is the only way to stop capitalism-their knowledge only values individual epistemologies and identity.  This cuts analysis off from the totality of capitalism ensuring the case fails.</w:t>
      </w:r>
    </w:p>
    <w:p w:rsidR="00460EB2" w:rsidRPr="0081589A" w:rsidRDefault="00460EB2" w:rsidP="00460EB2">
      <w:pPr>
        <w:rPr>
          <w:sz w:val="16"/>
        </w:rPr>
      </w:pPr>
      <w:r w:rsidRPr="0081589A">
        <w:rPr>
          <w:b/>
        </w:rPr>
        <w:t>Lukacs in 67</w:t>
      </w:r>
      <w:r w:rsidRPr="0081589A">
        <w:rPr>
          <w:sz w:val="16"/>
        </w:rPr>
        <w:t xml:space="preserve"> (George,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rsidR="00460EB2" w:rsidRDefault="00460EB2" w:rsidP="00460EB2">
      <w:pPr>
        <w:ind w:left="360"/>
        <w:rPr>
          <w:sz w:val="16"/>
        </w:rPr>
      </w:pPr>
      <w:r w:rsidRPr="00480444">
        <w:rPr>
          <w:b/>
          <w:highlight w:val="yellow"/>
          <w:u w:val="single"/>
        </w:rPr>
        <w:t>It is not the primacy of economic motives in historical explanation that constitutes the decisive difference between Marxism and bourgeois thought, but the point of view of totality</w:t>
      </w:r>
      <w:r w:rsidRPr="0081589A">
        <w:rPr>
          <w:sz w:val="16"/>
        </w:rPr>
        <w:t xml:space="preserve">. </w:t>
      </w:r>
      <w:r w:rsidRPr="0081589A">
        <w:rPr>
          <w:b/>
          <w:u w:val="single"/>
        </w:rPr>
        <w:t xml:space="preserve">The category of </w:t>
      </w:r>
      <w:r w:rsidRPr="00480444">
        <w:rPr>
          <w:b/>
          <w:highlight w:val="yellow"/>
          <w:u w:val="single"/>
        </w:rPr>
        <w:t>totality</w:t>
      </w:r>
      <w:r w:rsidRPr="0081589A">
        <w:rPr>
          <w:b/>
          <w:u w:val="single"/>
        </w:rPr>
        <w:t xml:space="preserve">, </w:t>
      </w:r>
      <w:r w:rsidRPr="00480444">
        <w:rPr>
          <w:b/>
          <w:highlight w:val="yellow"/>
          <w:u w:val="single"/>
        </w:rPr>
        <w:t>the</w:t>
      </w:r>
      <w:r w:rsidRPr="00480444">
        <w:rPr>
          <w:sz w:val="16"/>
          <w:highlight w:val="yellow"/>
        </w:rPr>
        <w:t xml:space="preserve"> </w:t>
      </w:r>
      <w:r w:rsidRPr="0081589A">
        <w:rPr>
          <w:sz w:val="16"/>
        </w:rPr>
        <w:t xml:space="preserve">all-pervasive </w:t>
      </w:r>
      <w:r w:rsidRPr="00480444">
        <w:rPr>
          <w:b/>
          <w:highlight w:val="yellow"/>
          <w:u w:val="single"/>
        </w:rPr>
        <w:t xml:space="preserve">supremacy of the whole over the parts is the essence of the method </w:t>
      </w:r>
      <w:r w:rsidRPr="0081589A">
        <w:rPr>
          <w:b/>
          <w:u w:val="single"/>
        </w:rPr>
        <w:t>which</w:t>
      </w:r>
      <w:r w:rsidRPr="0081589A">
        <w:rPr>
          <w:sz w:val="16"/>
        </w:rPr>
        <w:t xml:space="preserve"> </w:t>
      </w:r>
      <w:r w:rsidRPr="0081589A">
        <w:rPr>
          <w:b/>
          <w:u w:val="single"/>
        </w:rPr>
        <w:t>Marx</w:t>
      </w:r>
      <w:r w:rsidRPr="0081589A">
        <w:rPr>
          <w:sz w:val="16"/>
        </w:rPr>
        <w:t xml:space="preserve"> took over from Hegel and brilliantly </w:t>
      </w:r>
      <w:r w:rsidRPr="0081589A">
        <w:rPr>
          <w:b/>
          <w:u w:val="single"/>
        </w:rPr>
        <w:t>transformed into the foundations of a wholly new science</w:t>
      </w:r>
      <w:r w:rsidRPr="0081589A">
        <w:rPr>
          <w:sz w:val="16"/>
        </w:rPr>
        <w:t xml:space="preserve">. </w:t>
      </w:r>
      <w:r w:rsidRPr="00480444">
        <w:rPr>
          <w:b/>
          <w:highlight w:val="yellow"/>
          <w:u w:val="single"/>
        </w:rPr>
        <w:t>The capitalist separation of the producer from the total process of production</w:t>
      </w:r>
      <w:r w:rsidRPr="0081589A">
        <w:rPr>
          <w:sz w:val="16"/>
        </w:rPr>
        <w:t xml:space="preserve">, the division of the process of labour into parts at the cost of the individual humanity of the worker, </w:t>
      </w:r>
      <w:r w:rsidRPr="00480444">
        <w:rPr>
          <w:b/>
          <w:highlight w:val="yellow"/>
          <w:u w:val="single"/>
        </w:rPr>
        <w:t>the atomisation of society into individuals</w:t>
      </w:r>
      <w:r w:rsidRPr="00480444">
        <w:rPr>
          <w:sz w:val="16"/>
          <w:highlight w:val="yellow"/>
        </w:rPr>
        <w:t xml:space="preserve"> </w:t>
      </w:r>
      <w:r w:rsidRPr="0081589A">
        <w:rPr>
          <w:sz w:val="16"/>
        </w:rPr>
        <w:t xml:space="preserve">who simply go on producing without rhyme or reason, </w:t>
      </w:r>
      <w:r w:rsidRPr="00480444">
        <w:rPr>
          <w:b/>
          <w:highlight w:val="yellow"/>
          <w:u w:val="single"/>
        </w:rPr>
        <w:t>must all have a profound influence on the</w:t>
      </w:r>
      <w:r w:rsidRPr="00480444">
        <w:rPr>
          <w:sz w:val="16"/>
          <w:highlight w:val="yellow"/>
        </w:rPr>
        <w:t xml:space="preserve"> </w:t>
      </w:r>
      <w:r w:rsidRPr="0081589A">
        <w:rPr>
          <w:sz w:val="16"/>
        </w:rPr>
        <w:t xml:space="preserve">thought, the science and the </w:t>
      </w:r>
      <w:r w:rsidRPr="00480444">
        <w:rPr>
          <w:b/>
          <w:highlight w:val="yellow"/>
          <w:u w:val="single"/>
        </w:rPr>
        <w:t>philosophy of capitalism</w:t>
      </w:r>
      <w:r w:rsidRPr="0081589A">
        <w:rPr>
          <w:sz w:val="16"/>
        </w:rPr>
        <w:t xml:space="preserve">. </w:t>
      </w:r>
      <w:r w:rsidRPr="00480444">
        <w:rPr>
          <w:b/>
          <w:highlight w:val="yellow"/>
          <w:u w:val="single"/>
        </w:rPr>
        <w:t xml:space="preserve">Proletarian science is revolutionary </w:t>
      </w:r>
      <w:r w:rsidRPr="0081589A">
        <w:rPr>
          <w:b/>
          <w:u w:val="single"/>
        </w:rPr>
        <w:t>not just by virtue of its revolutionary ideas</w:t>
      </w:r>
      <w:r w:rsidRPr="0081589A">
        <w:rPr>
          <w:sz w:val="16"/>
        </w:rPr>
        <w:t xml:space="preserve"> which it opposes to bourgeois society, </w:t>
      </w:r>
      <w:r w:rsidRPr="0081589A">
        <w:rPr>
          <w:b/>
          <w:u w:val="single"/>
          <w:bdr w:val="single" w:sz="4" w:space="0" w:color="auto"/>
        </w:rPr>
        <w:t xml:space="preserve">but </w:t>
      </w:r>
      <w:r w:rsidRPr="00480444">
        <w:rPr>
          <w:b/>
          <w:highlight w:val="yellow"/>
          <w:u w:val="single"/>
          <w:bdr w:val="single" w:sz="4" w:space="0" w:color="auto"/>
        </w:rPr>
        <w:t>above all because of its method</w:t>
      </w:r>
      <w:r w:rsidRPr="0081589A">
        <w:rPr>
          <w:sz w:val="16"/>
        </w:rPr>
        <w:t xml:space="preserve">. The primacy of the category of totality is the bearer of the principle of revolution in science.  The revolutionary nature of Hegelian dialectics had often been recognised as such before Marx, notwithstanding Hegel's own conservative applications of the method. But no one had converted this knowledge into a science of revolution. It was Marx who transformed the Hegelian method into what Herzen described as the 'algebra of revolution*. </w:t>
      </w:r>
      <w:r w:rsidRPr="0081589A">
        <w:rPr>
          <w:b/>
          <w:u w:val="single"/>
        </w:rPr>
        <w:t>It was not enough</w:t>
      </w:r>
      <w:r w:rsidRPr="0081589A">
        <w:rPr>
          <w:sz w:val="16"/>
        </w:rPr>
        <w:t xml:space="preserve">, however, </w:t>
      </w:r>
      <w:r w:rsidRPr="0081589A">
        <w:rPr>
          <w:b/>
          <w:u w:val="single"/>
        </w:rPr>
        <w:t>to give it a materialist twist.</w:t>
      </w:r>
      <w:r w:rsidRPr="0081589A">
        <w:rPr>
          <w:sz w:val="16"/>
        </w:rPr>
        <w:t xml:space="preserve"> </w:t>
      </w:r>
      <w:r w:rsidRPr="0081589A">
        <w:rPr>
          <w:b/>
          <w:u w:val="single"/>
        </w:rPr>
        <w:t>The revolutionary principle</w:t>
      </w:r>
      <w:r w:rsidRPr="0081589A">
        <w:rPr>
          <w:sz w:val="16"/>
        </w:rPr>
        <w:t xml:space="preserve"> inherent in Hegel's dialectic </w:t>
      </w:r>
      <w:r w:rsidRPr="0081589A">
        <w:rPr>
          <w:b/>
          <w:u w:val="single"/>
        </w:rPr>
        <w:t>was able to come to the surface</w:t>
      </w:r>
      <w:r w:rsidRPr="0081589A">
        <w:rPr>
          <w:sz w:val="16"/>
        </w:rPr>
        <w:t xml:space="preserve"> less </w:t>
      </w:r>
      <w:r w:rsidRPr="0081589A">
        <w:rPr>
          <w:b/>
          <w:u w:val="single"/>
        </w:rPr>
        <w:t>because of</w:t>
      </w:r>
      <w:r w:rsidRPr="0081589A">
        <w:rPr>
          <w:sz w:val="16"/>
        </w:rPr>
        <w:t xml:space="preserve"> that than because of </w:t>
      </w:r>
      <w:r w:rsidRPr="0081589A">
        <w:rPr>
          <w:b/>
          <w:u w:val="single"/>
        </w:rPr>
        <w:t>the validity of the method itself, viz. the concept of totality</w:t>
      </w:r>
      <w:r w:rsidRPr="0081589A">
        <w:rPr>
          <w:sz w:val="16"/>
        </w:rPr>
        <w:t xml:space="preserve">, the subordination of every part  to the whole unity of history and thought. </w:t>
      </w:r>
      <w:r w:rsidRPr="0081589A">
        <w:rPr>
          <w:b/>
          <w:u w:val="single"/>
        </w:rPr>
        <w:t xml:space="preserve">In Marx </w:t>
      </w:r>
      <w:r w:rsidRPr="002A179B">
        <w:rPr>
          <w:b/>
          <w:highlight w:val="yellow"/>
          <w:u w:val="single"/>
        </w:rPr>
        <w:t>the dialectical method aims at understanding society as a whole</w:t>
      </w:r>
      <w:r w:rsidRPr="0081589A">
        <w:rPr>
          <w:b/>
          <w:u w:val="single"/>
        </w:rPr>
        <w:t>. Bourgeois thought concerns itself with objects</w:t>
      </w:r>
      <w:r w:rsidRPr="0081589A">
        <w:rPr>
          <w:sz w:val="16"/>
        </w:rPr>
        <w:t xml:space="preserve"> that arise either from the process of studying phenomena in isolation, or from the division of labour and specialisation in the different disciplines. </w:t>
      </w:r>
      <w:r w:rsidRPr="0081589A">
        <w:rPr>
          <w:b/>
          <w:u w:val="single"/>
        </w:rPr>
        <w:t>It holds abstractions to be 'real' if it is naively realistic, and 'autonomous' if it is critical</w:t>
      </w:r>
      <w:r w:rsidRPr="0081589A">
        <w:rPr>
          <w:sz w:val="16"/>
        </w:rPr>
        <w:t xml:space="preserve">. </w:t>
      </w:r>
      <w:r w:rsidRPr="002A179B">
        <w:rPr>
          <w:b/>
          <w:highlight w:val="yellow"/>
          <w:u w:val="single"/>
        </w:rPr>
        <w:t>Marxism</w:t>
      </w:r>
      <w:r w:rsidRPr="0081589A">
        <w:rPr>
          <w:sz w:val="16"/>
        </w:rPr>
        <w:t xml:space="preserve">, however, </w:t>
      </w:r>
      <w:r w:rsidRPr="002A179B">
        <w:rPr>
          <w:b/>
          <w:highlight w:val="yellow"/>
          <w:u w:val="single"/>
        </w:rPr>
        <w:t>simultaneously raises and reduces all specialisations to the level of aspects in a dialectical process</w:t>
      </w:r>
      <w:r w:rsidRPr="0081589A">
        <w:rPr>
          <w:sz w:val="16"/>
        </w:rPr>
        <w:t xml:space="preserve">. This is not to deny that the process of abstraction and hence the isolation of the elements and concepts in the special disciplines and whole areas of study is of the very essence of science. </w:t>
      </w:r>
      <w:r w:rsidRPr="0081589A">
        <w:rPr>
          <w:b/>
          <w:u w:val="single"/>
        </w:rPr>
        <w:t xml:space="preserve">But </w:t>
      </w:r>
      <w:r w:rsidRPr="002A179B">
        <w:rPr>
          <w:b/>
          <w:highlight w:val="yellow"/>
          <w:u w:val="single"/>
        </w:rPr>
        <w:t>what is decisive is whether this process of isolation is a means towards understanding the whole</w:t>
      </w:r>
      <w:r w:rsidRPr="002A179B">
        <w:rPr>
          <w:sz w:val="16"/>
          <w:highlight w:val="yellow"/>
        </w:rPr>
        <w:t xml:space="preserve"> </w:t>
      </w:r>
      <w:r w:rsidRPr="0081589A">
        <w:rPr>
          <w:sz w:val="16"/>
        </w:rPr>
        <w:t xml:space="preserve">and whether it is integrated within the context it presupposes and requires, </w:t>
      </w:r>
      <w:r w:rsidRPr="002A179B">
        <w:rPr>
          <w:b/>
          <w:highlight w:val="yellow"/>
          <w:u w:val="single"/>
        </w:rPr>
        <w:t xml:space="preserve">or whether the abstract knowledge of an isolated fragment </w:t>
      </w:r>
      <w:r w:rsidRPr="002A179B">
        <w:rPr>
          <w:b/>
          <w:highlight w:val="yellow"/>
          <w:u w:val="single"/>
          <w:bdr w:val="single" w:sz="4" w:space="0" w:color="auto"/>
        </w:rPr>
        <w:t>retains its 'autonomy* and becomes an end in itself</w:t>
      </w:r>
      <w:r w:rsidRPr="0081589A">
        <w:rPr>
          <w:b/>
          <w:u w:val="single"/>
        </w:rPr>
        <w:t>.</w:t>
      </w:r>
      <w:r w:rsidRPr="0081589A">
        <w:rPr>
          <w:sz w:val="16"/>
        </w:rPr>
        <w:t xml:space="preserve"> In the last </w:t>
      </w:r>
      <w:r w:rsidRPr="0081589A">
        <w:rPr>
          <w:b/>
          <w:u w:val="single"/>
        </w:rPr>
        <w:t>analysis Marxism docs not acknowledge the existence of independent sciences of law, economics or history</w:t>
      </w:r>
      <w:r w:rsidRPr="0081589A">
        <w:rPr>
          <w:sz w:val="16"/>
        </w:rPr>
        <w:t xml:space="preserve">, etc.: </w:t>
      </w:r>
      <w:r w:rsidRPr="0081589A">
        <w:rPr>
          <w:b/>
          <w:u w:val="single"/>
        </w:rPr>
        <w:t xml:space="preserve">there is nothing but a single, unifed— dialectical and historical—science </w:t>
      </w:r>
      <w:r w:rsidRPr="0081589A">
        <w:rPr>
          <w:b/>
          <w:u w:val="single"/>
        </w:rPr>
        <w:lastRenderedPageBreak/>
        <w:t>of the evolution of society as a totality</w:t>
      </w:r>
      <w:r w:rsidRPr="0081589A">
        <w:rPr>
          <w:sz w:val="16"/>
        </w:rPr>
        <w:t xml:space="preserve">. The category of totality, however, determines not only the object of knowledge but also the subject. </w:t>
      </w:r>
      <w:r w:rsidRPr="002A179B">
        <w:rPr>
          <w:b/>
          <w:highlight w:val="yellow"/>
          <w:u w:val="single"/>
        </w:rPr>
        <w:t xml:space="preserve">Bourgeois thought judges social phenomena </w:t>
      </w:r>
      <w:r w:rsidRPr="0081589A">
        <w:rPr>
          <w:sz w:val="16"/>
        </w:rPr>
        <w:t xml:space="preserve">consciously or unconsciously, naively or subtly, consistently </w:t>
      </w:r>
      <w:r w:rsidRPr="002A179B">
        <w:rPr>
          <w:b/>
          <w:highlight w:val="yellow"/>
          <w:u w:val="single"/>
          <w:bdr w:val="single" w:sz="4" w:space="0" w:color="auto"/>
        </w:rPr>
        <w:t>from the standpoint of the individual</w:t>
      </w:r>
      <w:r w:rsidRPr="0081589A">
        <w:rPr>
          <w:sz w:val="16"/>
        </w:rPr>
        <w:t>.</w:t>
      </w:r>
      <w:r w:rsidRPr="002A179B">
        <w:rPr>
          <w:sz w:val="16"/>
          <w:highlight w:val="yellow"/>
        </w:rPr>
        <w:t xml:space="preserve">1 </w:t>
      </w:r>
      <w:r w:rsidRPr="002A179B">
        <w:rPr>
          <w:b/>
          <w:highlight w:val="yellow"/>
          <w:u w:val="single"/>
          <w:bdr w:val="single" w:sz="4" w:space="0" w:color="auto"/>
        </w:rPr>
        <w:t>No path leads from the individual to the totality</w:t>
      </w:r>
      <w:r w:rsidRPr="0081589A">
        <w:rPr>
          <w:b/>
          <w:u w:val="single"/>
          <w:bdr w:val="single" w:sz="4" w:space="0" w:color="auto"/>
        </w:rPr>
        <w:t xml:space="preserve">; </w:t>
      </w:r>
      <w:r w:rsidRPr="002A179B">
        <w:rPr>
          <w:b/>
          <w:highlight w:val="yellow"/>
          <w:u w:val="single"/>
          <w:bdr w:val="single" w:sz="4" w:space="0" w:color="auto"/>
        </w:rPr>
        <w:t>there is at best a road leading to aspects of particular areas, mere fragments for the most part</w:t>
      </w:r>
      <w:r w:rsidRPr="0081589A">
        <w:rPr>
          <w:sz w:val="16"/>
        </w:rPr>
        <w:t>, 'facts* bare of any context, or to abstract, special laws. The totality of an object can only be posited if the positing subject is itself a totality; and if the subject wishes to understand itself, it must conceive of the object as a totality. In modern society only the classes can represent this total point of view. By tackling every problem from this angle, above all in Capital, Marx supplied a corrective to Hegel who still wavered between the "great individual and the abstract spirit of the people." Although his successors understood him even less well here than on the issue of'idealism' versus 'materialism* this corrective proved even more salutary and decisive. &lt;27-28&gt;</w:t>
      </w:r>
    </w:p>
    <w:p w:rsidR="00460EB2" w:rsidRDefault="00460EB2" w:rsidP="00460EB2">
      <w:pPr>
        <w:pStyle w:val="Heading3"/>
      </w:pPr>
      <w:r>
        <w:lastRenderedPageBreak/>
        <w:t>Off</w:t>
      </w:r>
    </w:p>
    <w:p w:rsidR="00460EB2" w:rsidRPr="006920A1" w:rsidRDefault="00460EB2" w:rsidP="00460EB2">
      <w:pPr>
        <w:pStyle w:val="Heading4"/>
      </w:pPr>
      <w:r>
        <w:t>The United States Congress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rsidR="00460EB2" w:rsidRPr="00745F1C" w:rsidRDefault="00460EB2" w:rsidP="00460EB2"/>
    <w:p w:rsidR="00460EB2" w:rsidRDefault="00460EB2" w:rsidP="00460EB2">
      <w:pPr>
        <w:pStyle w:val="Heading4"/>
      </w:pPr>
      <w:r>
        <w:t>Ex post review solves accountability and transparency</w:t>
      </w:r>
    </w:p>
    <w:p w:rsidR="00460EB2" w:rsidRPr="00947BDC" w:rsidRDefault="00460EB2" w:rsidP="00460EB2">
      <w:r w:rsidRPr="00614A33">
        <w:rPr>
          <w:rStyle w:val="StyleStyleBold12pt"/>
        </w:rPr>
        <w:t>Jaffer 2013</w:t>
      </w:r>
      <w:r>
        <w:t xml:space="preserve"> [</w:t>
      </w:r>
      <w:r w:rsidRPr="00614A33">
        <w:t>Jameel Jaffer, Director of the ACLU's Center for Democracy</w:t>
      </w:r>
      <w:r>
        <w:t xml:space="preserve"> </w:t>
      </w:r>
      <w:r w:rsidRPr="00614A33">
        <w:t>126 Harv. L. Rev. F. 185 (2013</w:t>
      </w:r>
      <w:r>
        <w:t>) “</w:t>
      </w:r>
      <w:r w:rsidRPr="00614A33">
        <w:t>Judic</w:t>
      </w:r>
      <w:r>
        <w:t xml:space="preserve">ial Review of Targeted Killings” </w:t>
      </w:r>
      <w:r w:rsidRPr="00614A33">
        <w:t>http://www.harvardlawreview.org/issues/126/april13/forum_1002.php</w:t>
      </w:r>
      <w:r>
        <w:t>]</w:t>
      </w:r>
    </w:p>
    <w:p w:rsidR="00460EB2" w:rsidRDefault="00460EB2" w:rsidP="00460EB2">
      <w:pPr>
        <w:rPr>
          <w:sz w:val="16"/>
        </w:rPr>
      </w:pPr>
      <w:r w:rsidRPr="00614A33">
        <w:rPr>
          <w:sz w:val="16"/>
        </w:rPr>
        <w:t xml:space="preserve">Second, </w:t>
      </w:r>
      <w:r w:rsidRPr="00C65F28">
        <w:rPr>
          <w:rStyle w:val="StyleBoldUnderline"/>
          <w:highlight w:val="yellow"/>
        </w:rPr>
        <w:t>judicial engagement with</w:t>
      </w:r>
      <w:r w:rsidRPr="00E16A83">
        <w:rPr>
          <w:rStyle w:val="StyleBoldUnderline"/>
        </w:rPr>
        <w:t xml:space="preserve"> the </w:t>
      </w:r>
      <w:r w:rsidRPr="00C65F28">
        <w:rPr>
          <w:rStyle w:val="StyleBoldUnderline"/>
          <w:highlight w:val="yellow"/>
        </w:rPr>
        <w:t>targeted killing</w:t>
      </w:r>
      <w:r w:rsidRPr="00E16A83">
        <w:rPr>
          <w:rStyle w:val="StyleBoldUnderline"/>
        </w:rPr>
        <w:t xml:space="preserve"> program </w:t>
      </w:r>
      <w:r w:rsidRPr="00C65F28">
        <w:rPr>
          <w:rStyle w:val="StyleBoldUnderline"/>
          <w:highlight w:val="yellow"/>
        </w:rPr>
        <w:t>does not</w:t>
      </w:r>
      <w:r w:rsidRPr="00E16A83">
        <w:rPr>
          <w:rStyle w:val="StyleBoldUnderline"/>
        </w:rPr>
        <w:t xml:space="preserve"> actually </w:t>
      </w:r>
      <w:r w:rsidRPr="00C65F28">
        <w:rPr>
          <w:rStyle w:val="StyleBoldUnderline"/>
          <w:highlight w:val="yellow"/>
        </w:rPr>
        <w:t>require</w:t>
      </w:r>
      <w:r w:rsidRPr="00E16A83">
        <w:rPr>
          <w:rStyle w:val="StyleBoldUnderline"/>
        </w:rPr>
        <w:t xml:space="preserve"> the </w:t>
      </w:r>
      <w:r w:rsidRPr="00C65F28">
        <w:rPr>
          <w:rStyle w:val="StyleBoldUnderline"/>
          <w:highlight w:val="yellow"/>
        </w:rPr>
        <w:t>establishment of a new court</w:t>
      </w:r>
      <w:r w:rsidRPr="00614A33">
        <w:rPr>
          <w:sz w:val="16"/>
        </w:rPr>
        <w:t xml:space="preserve">. In a case pending before Judge Rosemary Collyer of the District Court for the District of Columbia, the ACLU and the Center for Constitutional Rights represent the estates of the three U.S. citizens whom the CIA and JSOC killed in Yemen in 2011. </w:t>
      </w:r>
      <w:r w:rsidRPr="00E16A83">
        <w:rPr>
          <w:rStyle w:val="StyleBoldUnderline"/>
        </w:rPr>
        <w:t>The complaint, brought under Bivens</w:t>
      </w:r>
      <w:r w:rsidRPr="00614A33">
        <w:rPr>
          <w:sz w:val="16"/>
        </w:rPr>
        <w:t xml:space="preserve"> v. Six Unknown Named Agents, </w:t>
      </w:r>
      <w:r w:rsidRPr="00E16A83">
        <w:rPr>
          <w:rStyle w:val="StyleBoldUnderline"/>
        </w:rPr>
        <w:t>seeks to hold senior executive officials liable for conduct that allegedly violated the Fourth and Fifth Amendments</w:t>
      </w:r>
      <w:r w:rsidRPr="00614A33">
        <w:rPr>
          <w:sz w:val="16"/>
        </w:rPr>
        <w:t xml:space="preserve">. It asks the court to articulate the limits of the government’s legal authority and to assess whether those limits were honored. In other words, </w:t>
      </w:r>
      <w:r w:rsidRPr="00C65F28">
        <w:rPr>
          <w:rStyle w:val="StyleBoldUnderline"/>
          <w:highlight w:val="yellow"/>
        </w:rPr>
        <w:t>the complaint asks the court to conduct</w:t>
      </w:r>
      <w:r w:rsidRPr="00E16A83">
        <w:rPr>
          <w:rStyle w:val="StyleBoldUnderline"/>
        </w:rPr>
        <w:t xml:space="preserve"> the kind of </w:t>
      </w:r>
      <w:r w:rsidRPr="00C65F28">
        <w:rPr>
          <w:rStyle w:val="StyleBoldUnderline"/>
          <w:highlight w:val="yellow"/>
        </w:rPr>
        <w:t>review</w:t>
      </w:r>
      <w:r w:rsidRPr="00E16A83">
        <w:rPr>
          <w:rStyle w:val="StyleBoldUnderline"/>
        </w:rPr>
        <w:t xml:space="preserve"> that many now seem to agree that courts should conduct.</w:t>
      </w:r>
      <w:r w:rsidRPr="00614A33">
        <w:rPr>
          <w:rStyle w:val="StyleBoldUnderline"/>
          <w:sz w:val="12"/>
        </w:rPr>
        <w:t>¶</w:t>
      </w:r>
      <w:r w:rsidRPr="00614A33">
        <w:rPr>
          <w:sz w:val="16"/>
        </w:rPr>
        <w:t xml:space="preserve"> This kind of review—</w:t>
      </w:r>
      <w:r w:rsidRPr="00C65F28">
        <w:rPr>
          <w:rStyle w:val="StyleBoldUnderline"/>
          <w:highlight w:val="yellow"/>
        </w:rPr>
        <w:t>ex post review</w:t>
      </w:r>
      <w:r w:rsidRPr="00614A33">
        <w:rPr>
          <w:sz w:val="16"/>
        </w:rPr>
        <w:t xml:space="preserve"> in the context of a Bivens action—</w:t>
      </w:r>
      <w:r w:rsidRPr="00C65F28">
        <w:rPr>
          <w:rStyle w:val="StyleBoldUnderline"/>
          <w:highlight w:val="yellow"/>
        </w:rPr>
        <w:t>could clarify the relevant legal framework</w:t>
      </w:r>
      <w:r w:rsidRPr="00E16A83">
        <w:rPr>
          <w:rStyle w:val="StyleBoldUnderline"/>
        </w:rPr>
        <w:t xml:space="preserve"> in the same way that review by a specialized court could. But it also has many advantages over the kind of review that would likely take place in a specialized court</w:t>
      </w:r>
      <w:r w:rsidRPr="00614A33">
        <w:rPr>
          <w:sz w:val="16"/>
        </w:rPr>
        <w:t xml:space="preserve">. In a Bivens action, </w:t>
      </w:r>
      <w:r w:rsidRPr="00E16A83">
        <w:rPr>
          <w:rStyle w:val="StyleBoldUnderline"/>
        </w:rPr>
        <w:t xml:space="preserve">the </w:t>
      </w:r>
      <w:r w:rsidRPr="00C65F28">
        <w:rPr>
          <w:rStyle w:val="StyleBoldUnderline"/>
          <w:highlight w:val="yellow"/>
        </w:rPr>
        <w:t>proceedings are adversarial</w:t>
      </w:r>
      <w:r w:rsidRPr="00E16A83">
        <w:rPr>
          <w:rStyle w:val="StyleBoldUnderline"/>
        </w:rPr>
        <w:t xml:space="preserve"> rather than ex parte, </w:t>
      </w:r>
      <w:r w:rsidRPr="00C65F28">
        <w:rPr>
          <w:rStyle w:val="StyleBoldUnderline"/>
          <w:highlight w:val="yellow"/>
        </w:rPr>
        <w:t>increasing their procedural legitimacy and improving their substantive accuracy</w:t>
      </w:r>
      <w:r w:rsidRPr="00614A33">
        <w:rPr>
          <w:sz w:val="16"/>
        </w:rPr>
        <w:t xml:space="preserve">. Hearings are open to the public, at least presumptively. </w:t>
      </w:r>
      <w:r w:rsidRPr="00C65F28">
        <w:rPr>
          <w:rStyle w:val="StyleBoldUnderline"/>
          <w:highlight w:val="yellow"/>
        </w:rPr>
        <w:t>The court can focus on events that have already transpired</w:t>
      </w:r>
      <w:r w:rsidRPr="00E16A83">
        <w:rPr>
          <w:rStyle w:val="StyleBoldUnderline"/>
        </w:rPr>
        <w:t xml:space="preserve"> rather than events that might or might not transpire in the future. And a </w:t>
      </w:r>
      <w:r w:rsidRPr="00732315">
        <w:rPr>
          <w:rStyle w:val="StyleBoldUnderline"/>
          <w:highlight w:val="yellow"/>
        </w:rPr>
        <w:t>Bivens</w:t>
      </w:r>
      <w:r w:rsidRPr="00E16A83">
        <w:rPr>
          <w:rStyle w:val="StyleBoldUnderline"/>
        </w:rPr>
        <w:t xml:space="preserve"> action </w:t>
      </w:r>
      <w:r w:rsidRPr="00732315">
        <w:rPr>
          <w:rStyle w:val="StyleBoldUnderline"/>
          <w:highlight w:val="yellow"/>
        </w:rPr>
        <w:t>can</w:t>
      </w:r>
      <w:r w:rsidRPr="00E16A83">
        <w:rPr>
          <w:rStyle w:val="StyleBoldUnderline"/>
        </w:rPr>
        <w:t xml:space="preserve"> also </w:t>
      </w:r>
      <w:r w:rsidRPr="00732315">
        <w:rPr>
          <w:rStyle w:val="StyleBoldUnderline"/>
          <w:highlight w:val="yellow"/>
        </w:rPr>
        <w:t>provide</w:t>
      </w:r>
      <w:r w:rsidRPr="00E16A83">
        <w:rPr>
          <w:rStyle w:val="StyleBoldUnderline"/>
        </w:rPr>
        <w:t xml:space="preserve"> a kind of </w:t>
      </w:r>
      <w:r w:rsidRPr="00732315">
        <w:rPr>
          <w:rStyle w:val="StyleBoldUnderline"/>
          <w:highlight w:val="yellow"/>
        </w:rPr>
        <w:t>accountability that could not be supplied</w:t>
      </w:r>
      <w:r w:rsidRPr="00E16A83">
        <w:rPr>
          <w:rStyle w:val="StyleBoldUnderline"/>
        </w:rPr>
        <w:t xml:space="preserve"> by a specialized court reviewing contemplated strikes </w:t>
      </w:r>
      <w:r w:rsidRPr="00732315">
        <w:rPr>
          <w:rStyle w:val="StyleBoldUnderline"/>
          <w:highlight w:val="yellow"/>
        </w:rPr>
        <w:t>ex ante: redress for family members of people killed</w:t>
      </w:r>
      <w:r w:rsidRPr="00E16A83">
        <w:rPr>
          <w:rStyle w:val="StyleBoldUnderline"/>
        </w:rPr>
        <w:t xml:space="preserve"> unlawfully, </w:t>
      </w:r>
      <w:r w:rsidRPr="00732315">
        <w:rPr>
          <w:rStyle w:val="StyleBoldUnderline"/>
          <w:highlight w:val="yellow"/>
        </w:rPr>
        <w:t>and civil liability for officials whose conduct</w:t>
      </w:r>
      <w:r w:rsidRPr="00E16A83">
        <w:rPr>
          <w:rStyle w:val="StyleBoldUnderline"/>
        </w:rPr>
        <w:t xml:space="preserve"> in approving or carrying out the strike </w:t>
      </w:r>
      <w:r w:rsidRPr="00732315">
        <w:rPr>
          <w:rStyle w:val="StyleBoldUnderline"/>
          <w:highlight w:val="yellow"/>
        </w:rPr>
        <w:t>violated the Constitution</w:t>
      </w:r>
      <w:r w:rsidRPr="00614A33">
        <w:rPr>
          <w:sz w:val="16"/>
        </w:rPr>
        <w:t>. (Of course, in one profound sense a Bivens action will always come too late, because the strike alleged to be unlawful will already have been carried out. Again, though, if “imminence” is a requirement, ex ante judicial review is infeasible by definition.)</w:t>
      </w:r>
    </w:p>
    <w:p w:rsidR="00460EB2" w:rsidRPr="00427B59" w:rsidRDefault="00460EB2" w:rsidP="00460EB2">
      <w:pPr>
        <w:pStyle w:val="Heading4"/>
        <w:rPr>
          <w:rFonts w:eastAsia="Calibri"/>
        </w:rPr>
      </w:pPr>
      <w:r>
        <w:rPr>
          <w:rFonts w:eastAsia="Calibri"/>
        </w:rPr>
        <w:t>Legal restraints work---exception theory</w:t>
      </w:r>
      <w:r w:rsidRPr="00427B59">
        <w:rPr>
          <w:rFonts w:eastAsia="Calibri"/>
        </w:rPr>
        <w:t xml:space="preserve"> is self-serving and wrong</w:t>
      </w:r>
    </w:p>
    <w:p w:rsidR="00460EB2" w:rsidRPr="00427B59" w:rsidRDefault="00460EB2" w:rsidP="00460EB2">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460EB2" w:rsidRDefault="00460EB2" w:rsidP="00460EB2">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xml:space="preserve">, even if attempts to bring such conflicts before an </w:t>
      </w:r>
      <w:r w:rsidRPr="00427B59">
        <w:rPr>
          <w:rFonts w:eastAsia="Calibri"/>
          <w:bCs/>
          <w:u w:val="single"/>
        </w:rPr>
        <w:lastRenderedPageBreak/>
        <w:t>international court or tribunal probably would have failed</w:t>
      </w:r>
      <w:r w:rsidRPr="0081506D">
        <w:rPr>
          <w:rFonts w:eastAsia="Calibri"/>
          <w:sz w:val="14"/>
        </w:rPr>
        <w:t>.22</w:t>
      </w:r>
      <w:r w:rsidRPr="00FE5FAB">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FE5FAB">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FE5FAB">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FE5FAB">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r>
        <w:t xml:space="preserve"> </w:t>
      </w:r>
    </w:p>
    <w:p w:rsidR="00460EB2" w:rsidRDefault="00460EB2" w:rsidP="00460EB2">
      <w:pPr>
        <w:pStyle w:val="Heading3"/>
      </w:pPr>
      <w:r>
        <w:lastRenderedPageBreak/>
        <w:t>Case</w:t>
      </w:r>
    </w:p>
    <w:p w:rsidR="00460EB2" w:rsidRPr="000138CE" w:rsidRDefault="00460EB2" w:rsidP="00460EB2">
      <w:pPr>
        <w:pStyle w:val="Heading4"/>
      </w:pPr>
      <w:r>
        <w:t>Western rationality is the best structuring for the system- constantly increases the circle of community that is within liberalism</w:t>
      </w:r>
    </w:p>
    <w:p w:rsidR="00460EB2" w:rsidRPr="000138CE" w:rsidRDefault="00460EB2" w:rsidP="00460EB2">
      <w:pPr>
        <w:rPr>
          <w:rFonts w:ascii="Times New Roman" w:eastAsia="Times New Roman" w:hAnsi="Times New Roman" w:cs="Times New Roman"/>
          <w:sz w:val="16"/>
        </w:rPr>
      </w:pPr>
      <w:r w:rsidRPr="000138CE">
        <w:rPr>
          <w:rFonts w:ascii="Times New Roman" w:eastAsia="Times New Roman" w:hAnsi="Times New Roman" w:cs="Times New Roman"/>
          <w:sz w:val="16"/>
        </w:rPr>
        <w:t xml:space="preserve">http://www.commondreams.org/views04/1230-05.htm Gwynne </w:t>
      </w:r>
      <w:r w:rsidRPr="000138CE">
        <w:rPr>
          <w:rFonts w:ascii="Times New Roman" w:eastAsia="Times New Roman" w:hAnsi="Times New Roman" w:cs="Arial"/>
          <w:b/>
          <w:bCs/>
          <w:iCs/>
          <w:sz w:val="24"/>
          <w:szCs w:val="28"/>
        </w:rPr>
        <w:t>Dyer</w:t>
      </w:r>
      <w:r w:rsidRPr="000138CE">
        <w:rPr>
          <w:rFonts w:ascii="Times New Roman" w:eastAsia="Times New Roman" w:hAnsi="Times New Roman" w:cs="Times New Roman"/>
          <w:sz w:val="16"/>
        </w:rPr>
        <w:t xml:space="preserve"> December 30, 200</w:t>
      </w:r>
      <w:r w:rsidRPr="000138CE">
        <w:rPr>
          <w:rFonts w:ascii="Times New Roman" w:eastAsia="Times New Roman" w:hAnsi="Times New Roman" w:cs="Arial"/>
          <w:b/>
          <w:bCs/>
          <w:iCs/>
          <w:sz w:val="24"/>
          <w:szCs w:val="28"/>
        </w:rPr>
        <w:t>4</w:t>
      </w:r>
      <w:r w:rsidRPr="000138CE">
        <w:rPr>
          <w:rFonts w:ascii="Times New Roman" w:eastAsia="Times New Roman" w:hAnsi="Times New Roman" w:cs="Times New Roman"/>
          <w:sz w:val="16"/>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by the Toronto Star The End of War Our Task Over the Next Few Years is to Transform the World of Independent States into a Genuine Global Village by Gwynne Dyer    </w:t>
      </w:r>
    </w:p>
    <w:p w:rsidR="00460EB2" w:rsidRDefault="00460EB2" w:rsidP="00460EB2">
      <w:pPr>
        <w:ind w:left="144"/>
        <w:rPr>
          <w:rFonts w:ascii="Times New Roman" w:eastAsia="Times New Roman" w:hAnsi="Times New Roman" w:cs="Times New Roman"/>
          <w:sz w:val="16"/>
        </w:rPr>
      </w:pPr>
      <w:r w:rsidRPr="000138CE">
        <w:rPr>
          <w:rFonts w:ascii="Times New Roman" w:eastAsia="Times New Roman" w:hAnsi="Times New Roman" w:cs="Times New Roman"/>
          <w:sz w:val="16"/>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0138CE">
        <w:rPr>
          <w:rFonts w:ascii="Times New Roman" w:eastAsia="Times New Roman" w:hAnsi="Times New Roman" w:cs="Times New Roman"/>
          <w:sz w:val="20"/>
          <w:u w:val="single"/>
          <w:shd w:val="clear" w:color="auto" w:fill="C0C0C0"/>
        </w:rPr>
        <w:t>With</w:t>
      </w:r>
      <w:r w:rsidRPr="000138CE">
        <w:rPr>
          <w:rFonts w:ascii="Times New Roman" w:eastAsia="Times New Roman" w:hAnsi="Times New Roman" w:cs="Times New Roman"/>
          <w:sz w:val="16"/>
        </w:rPr>
        <w:t xml:space="preserve"> good luck and </w:t>
      </w:r>
      <w:r w:rsidRPr="000138CE">
        <w:rPr>
          <w:rFonts w:ascii="Times New Roman" w:eastAsia="Times New Roman" w:hAnsi="Times New Roman" w:cs="Times New Roman"/>
          <w:sz w:val="20"/>
          <w:u w:val="single"/>
          <w:shd w:val="clear" w:color="auto" w:fill="C0C0C0"/>
        </w:rPr>
        <w:t>good management, we may be able to ride out the next half-century without the first-magnitude catastrophe of a global nuclear war</w:t>
      </w:r>
      <w:r w:rsidRPr="000138CE">
        <w:rPr>
          <w:rFonts w:ascii="Times New Roman" w:eastAsia="Times New Roman" w:hAnsi="Times New Roman" w:cs="Times New Roman"/>
          <w:sz w:val="20"/>
          <w:u w:val="single"/>
        </w:rPr>
        <w:t>, but the potential certainly exists for a major die-back of human population</w:t>
      </w:r>
      <w:r w:rsidRPr="000138CE">
        <w:rPr>
          <w:rFonts w:ascii="Times New Roman" w:eastAsia="Times New Roman" w:hAnsi="Times New Roman" w:cs="Times New Roman"/>
          <w:sz w:val="16"/>
        </w:rPr>
        <w:t xml:space="preserve">.  We cannot command the good luck, but </w:t>
      </w:r>
      <w:r w:rsidRPr="000138CE">
        <w:rPr>
          <w:rFonts w:ascii="Times New Roman" w:eastAsia="Times New Roman" w:hAnsi="Times New Roman" w:cs="Times New Roman"/>
          <w:sz w:val="20"/>
          <w:u w:val="single"/>
          <w:shd w:val="clear" w:color="auto" w:fill="C0C0C0"/>
        </w:rPr>
        <w:t>good management</w:t>
      </w:r>
      <w:r w:rsidRPr="000138CE">
        <w:rPr>
          <w:rFonts w:ascii="Times New Roman" w:eastAsia="Times New Roman" w:hAnsi="Times New Roman" w:cs="Times New Roman"/>
          <w:sz w:val="16"/>
        </w:rPr>
        <w:t xml:space="preserve"> is something we can choose to provide. It </w:t>
      </w:r>
      <w:r w:rsidRPr="000138CE">
        <w:rPr>
          <w:rFonts w:ascii="Times New Roman" w:eastAsia="Times New Roman" w:hAnsi="Times New Roman" w:cs="Times New Roman"/>
          <w:sz w:val="20"/>
          <w:u w:val="single"/>
          <w:shd w:val="clear" w:color="auto" w:fill="C0C0C0"/>
        </w:rPr>
        <w:t>depends</w:t>
      </w:r>
      <w:r w:rsidRPr="000138CE">
        <w:rPr>
          <w:rFonts w:ascii="Times New Roman" w:eastAsia="Times New Roman" w:hAnsi="Times New Roman" w:cs="Times New Roman"/>
          <w:sz w:val="16"/>
        </w:rPr>
        <w:t xml:space="preserve">, above all, </w:t>
      </w:r>
      <w:r w:rsidRPr="000138CE">
        <w:rPr>
          <w:rFonts w:ascii="Times New Roman" w:eastAsia="Times New Roman" w:hAnsi="Times New Roman" w:cs="Times New Roman"/>
          <w:sz w:val="20"/>
          <w:u w:val="single"/>
          <w:shd w:val="clear" w:color="auto" w:fill="C0C0C0"/>
        </w:rPr>
        <w:t>on preserving and extending the multilateral system</w:t>
      </w:r>
      <w:r w:rsidRPr="000138CE">
        <w:rPr>
          <w:rFonts w:ascii="Times New Roman" w:eastAsia="Times New Roman" w:hAnsi="Times New Roman" w:cs="Times New Roman"/>
          <w:sz w:val="16"/>
        </w:rPr>
        <w:t xml:space="preserve"> that we have been building since the end of World War II. </w:t>
      </w:r>
      <w:r w:rsidRPr="000138CE">
        <w:rPr>
          <w:rFonts w:ascii="Times New Roman" w:eastAsia="Times New Roman" w:hAnsi="Times New Roman" w:cs="Times New Roman"/>
          <w:sz w:val="20"/>
          <w:u w:val="single"/>
          <w:shd w:val="clear" w:color="auto" w:fill="C0C0C0"/>
        </w:rPr>
        <w:t>The rising powers must be absorbed into a system that emphasizes co-operation</w:t>
      </w:r>
      <w:r w:rsidRPr="000138CE">
        <w:rPr>
          <w:rFonts w:ascii="Times New Roman" w:eastAsia="Times New Roman" w:hAnsi="Times New Roman" w:cs="Times New Roman"/>
          <w:sz w:val="16"/>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0138CE">
        <w:rPr>
          <w:rFonts w:ascii="Times New Roman" w:eastAsia="Times New Roman" w:hAnsi="Times New Roman" w:cs="Times New Roman"/>
          <w:sz w:val="20"/>
          <w:u w:val="single"/>
          <w:shd w:val="clear" w:color="auto" w:fill="C0C0C0"/>
        </w:rPr>
        <w:t>there is no point in dreaming that we can leap straight into some never-land of universal brotherhood; we will have to confront</w:t>
      </w:r>
      <w:r w:rsidRPr="000138CE">
        <w:rPr>
          <w:rFonts w:ascii="Times New Roman" w:eastAsia="Times New Roman" w:hAnsi="Times New Roman" w:cs="Times New Roman"/>
          <w:sz w:val="16"/>
        </w:rPr>
        <w:t xml:space="preserve"> these challenges and solve </w:t>
      </w:r>
      <w:r w:rsidRPr="000138CE">
        <w:rPr>
          <w:rFonts w:ascii="Times New Roman" w:eastAsia="Times New Roman" w:hAnsi="Times New Roman" w:cs="Times New Roman"/>
          <w:sz w:val="20"/>
          <w:u w:val="single"/>
          <w:shd w:val="clear" w:color="auto" w:fill="C0C0C0"/>
        </w:rPr>
        <w:t>the problem of war within the context of the existing state system</w:t>
      </w:r>
      <w:r w:rsidRPr="000138CE">
        <w:rPr>
          <w:rFonts w:ascii="Times New Roman" w:eastAsia="Times New Roman" w:hAnsi="Times New Roman" w:cs="Times New Roman"/>
          <w:sz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0138CE">
        <w:rPr>
          <w:rFonts w:ascii="Times New Roman" w:eastAsia="Times New Roman" w:hAnsi="Times New Roman" w:cs="Times New Roman"/>
          <w:sz w:val="20"/>
          <w:u w:val="single"/>
          <w:shd w:val="clear" w:color="auto" w:fill="C0C0C0"/>
        </w:rPr>
        <w:t>here is where we must start from, for</w:t>
      </w:r>
      <w:r w:rsidRPr="000138CE">
        <w:rPr>
          <w:rFonts w:ascii="Times New Roman" w:eastAsia="Times New Roman" w:hAnsi="Times New Roman" w:cs="Times New Roman"/>
          <w:sz w:val="16"/>
        </w:rPr>
        <w:t xml:space="preserve"> it is </w:t>
      </w:r>
      <w:r w:rsidRPr="000138CE">
        <w:rPr>
          <w:rFonts w:ascii="Times New Roman" w:eastAsia="Times New Roman" w:hAnsi="Times New Roman" w:cs="Times New Roman"/>
          <w:sz w:val="20"/>
          <w:u w:val="single"/>
          <w:shd w:val="clear" w:color="auto" w:fill="C0C0C0"/>
        </w:rPr>
        <w:t>states</w:t>
      </w:r>
      <w:r w:rsidRPr="000138CE">
        <w:rPr>
          <w:rFonts w:ascii="Times New Roman" w:eastAsia="Times New Roman" w:hAnsi="Times New Roman" w:cs="Times New Roman"/>
          <w:sz w:val="16"/>
        </w:rPr>
        <w:t xml:space="preserve"> that </w:t>
      </w:r>
      <w:r w:rsidRPr="000138CE">
        <w:rPr>
          <w:rFonts w:ascii="Times New Roman" w:eastAsia="Times New Roman" w:hAnsi="Times New Roman" w:cs="Times New Roman"/>
          <w:sz w:val="20"/>
          <w:u w:val="single"/>
          <w:shd w:val="clear" w:color="auto" w:fill="C0C0C0"/>
        </w:rPr>
        <w:t>run the world</w:t>
      </w:r>
      <w:r w:rsidRPr="000138CE">
        <w:rPr>
          <w:rFonts w:ascii="Times New Roman" w:eastAsia="Times New Roman" w:hAnsi="Times New Roman" w:cs="Times New Roman"/>
          <w:sz w:val="16"/>
        </w:rPr>
        <w:t xml:space="preserve">.  The present international system, based on heavily armed and jealously independent states, often exaggerates the conflicts between the multitude of human communities in the world, but it does reflect an underlying reality: </w:t>
      </w:r>
      <w:r w:rsidRPr="000138CE">
        <w:rPr>
          <w:rFonts w:ascii="Times New Roman" w:eastAsia="Times New Roman" w:hAnsi="Times New Roman" w:cs="Times New Roman"/>
          <w:sz w:val="20"/>
          <w:u w:val="single"/>
        </w:rPr>
        <w:t>We cannot all get all we want, and some method must exist to decide who gets what. That is why neighboring states have lived in a perpetual state of potential war</w:t>
      </w:r>
      <w:r w:rsidRPr="000138CE">
        <w:rPr>
          <w:rFonts w:ascii="Times New Roman" w:eastAsia="Times New Roman" w:hAnsi="Times New Roman" w:cs="Times New Roman"/>
          <w:sz w:val="16"/>
        </w:rPr>
        <w:t xml:space="preserve">, just as neighboring hunter-gatherer bands did 20,000 years ago.  </w:t>
      </w:r>
      <w:r w:rsidRPr="000138CE">
        <w:rPr>
          <w:rFonts w:ascii="Times New Roman" w:eastAsia="Times New Roman" w:hAnsi="Times New Roman" w:cs="Times New Roman"/>
          <w:sz w:val="20"/>
          <w:u w:val="single"/>
          <w:shd w:val="clear" w:color="auto" w:fill="C0C0C0"/>
        </w:rPr>
        <w:t>If we now must abandon war</w:t>
      </w:r>
      <w:r w:rsidRPr="000138CE">
        <w:rPr>
          <w:rFonts w:ascii="Times New Roman" w:eastAsia="Times New Roman" w:hAnsi="Times New Roman" w:cs="Times New Roman"/>
          <w:sz w:val="16"/>
        </w:rPr>
        <w:t xml:space="preserve"> as a method of settling our disputes and devise an alternative, </w:t>
      </w:r>
      <w:r w:rsidRPr="000138CE">
        <w:rPr>
          <w:rFonts w:ascii="Times New Roman" w:eastAsia="Times New Roman" w:hAnsi="Times New Roman" w:cs="Times New Roman"/>
          <w:sz w:val="20"/>
          <w:u w:val="single"/>
          <w:shd w:val="clear" w:color="auto" w:fill="C0C0C0"/>
        </w:rPr>
        <w:t>it only can be done with the full co-operation of the world's governments</w:t>
      </w:r>
      <w:r w:rsidRPr="000138CE">
        <w:rPr>
          <w:rFonts w:ascii="Times New Roman" w:eastAsia="Times New Roman" w:hAnsi="Times New Roman" w:cs="Times New Roman"/>
          <w:sz w:val="16"/>
        </w:rPr>
        <w:t xml:space="preserve">. That means it certainly will be a monumentally difficult and lengthy task: Mistrust reigns everywhere and no nation will allow even the least of its interests to be decided upon by a collection of foreigners.  </w:t>
      </w:r>
      <w:r w:rsidRPr="000138CE">
        <w:rPr>
          <w:rFonts w:ascii="Times New Roman" w:eastAsia="Times New Roman" w:hAnsi="Times New Roman" w:cs="Times New Roman"/>
          <w:sz w:val="20"/>
          <w:u w:val="single"/>
        </w:rPr>
        <w:t>Even the majority of states</w:t>
      </w:r>
      <w:r w:rsidRPr="000138CE">
        <w:rPr>
          <w:rFonts w:ascii="Times New Roman" w:eastAsia="Times New Roman" w:hAnsi="Times New Roman" w:cs="Times New Roman"/>
          <w:sz w:val="16"/>
        </w:rPr>
        <w:t xml:space="preserve"> that are more or less </w:t>
      </w:r>
      <w:r w:rsidRPr="000138CE">
        <w:rPr>
          <w:rFonts w:ascii="Times New Roman" w:eastAsia="Times New Roman" w:hAnsi="Times New Roman" w:cs="Times New Roman"/>
          <w:sz w:val="20"/>
          <w:u w:val="single"/>
        </w:rPr>
        <w:t>satisfied with their borders and their status in the world would face huge internal opposition</w:t>
      </w:r>
      <w:r w:rsidRPr="000138CE">
        <w:rPr>
          <w:rFonts w:ascii="Times New Roman" w:eastAsia="Times New Roman" w:hAnsi="Times New Roman" w:cs="Times New Roman"/>
          <w:sz w:val="16"/>
        </w:rPr>
        <w:t xml:space="preserve"> from nationalist elements </w:t>
      </w:r>
      <w:r w:rsidRPr="000138CE">
        <w:rPr>
          <w:rFonts w:ascii="Times New Roman" w:eastAsia="Times New Roman" w:hAnsi="Times New Roman" w:cs="Times New Roman"/>
          <w:sz w:val="20"/>
          <w:u w:val="single"/>
        </w:rPr>
        <w:t>to any transfer of sovereignty</w:t>
      </w:r>
      <w:r w:rsidRPr="000138CE">
        <w:rPr>
          <w:rFonts w:ascii="Times New Roman" w:eastAsia="Times New Roman" w:hAnsi="Times New Roman" w:cs="Times New Roman"/>
          <w:sz w:val="16"/>
        </w:rPr>
        <w:t xml:space="preserve"> to the United Nations.  The good news for humans is that it looks like </w:t>
      </w:r>
      <w:r w:rsidRPr="000138CE">
        <w:rPr>
          <w:rFonts w:ascii="Times New Roman" w:eastAsia="Times New Roman" w:hAnsi="Times New Roman" w:cs="Times New Roman"/>
          <w:sz w:val="20"/>
          <w:u w:val="single"/>
        </w:rPr>
        <w:t>peaceful conditions, once established, can be maintained</w:t>
      </w:r>
      <w:r w:rsidRPr="000138CE">
        <w:rPr>
          <w:rFonts w:ascii="Times New Roman" w:eastAsia="Times New Roman" w:hAnsi="Times New Roman" w:cs="Times New Roman"/>
          <w:sz w:val="16"/>
        </w:rPr>
        <w:t xml:space="preserve">. And if baboons can do it, why not us?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  </w:t>
      </w:r>
      <w:r w:rsidRPr="000138CE">
        <w:rPr>
          <w:rFonts w:ascii="Times New Roman" w:eastAsia="Times New Roman" w:hAnsi="Times New Roman" w:cs="Times New Roman"/>
          <w:sz w:val="20"/>
          <w:u w:val="single"/>
          <w:shd w:val="clear" w:color="auto" w:fill="C0C0C0"/>
        </w:rPr>
        <w:t>There is no impartial concept of justice</w:t>
      </w:r>
      <w:r w:rsidRPr="000138CE">
        <w:rPr>
          <w:rFonts w:ascii="Times New Roman" w:eastAsia="Times New Roman" w:hAnsi="Times New Roman" w:cs="Times New Roman"/>
          <w:sz w:val="20"/>
          <w:u w:val="single"/>
        </w:rPr>
        <w:t xml:space="preserve"> to which all of mankind would subscribe </w:t>
      </w:r>
      <w:r w:rsidRPr="000138CE">
        <w:rPr>
          <w:rFonts w:ascii="Times New Roman" w:eastAsia="Times New Roman" w:hAnsi="Times New Roman" w:cs="Times New Roman"/>
          <w:sz w:val="20"/>
          <w:u w:val="single"/>
          <w:shd w:val="clear" w:color="auto" w:fill="C0C0C0"/>
        </w:rPr>
        <w:t>and, in any case, it is not "mankind" that makes decisions</w:t>
      </w:r>
      <w:r w:rsidRPr="000138CE">
        <w:rPr>
          <w:rFonts w:ascii="Times New Roman" w:eastAsia="Times New Roman" w:hAnsi="Times New Roman" w:cs="Times New Roman"/>
          <w:sz w:val="20"/>
          <w:u w:val="single"/>
        </w:rPr>
        <w:t xml:space="preserve"> at the United Nations, </w:t>
      </w:r>
      <w:r w:rsidRPr="000138CE">
        <w:rPr>
          <w:rFonts w:ascii="Times New Roman" w:eastAsia="Times New Roman" w:hAnsi="Times New Roman" w:cs="Times New Roman"/>
          <w:sz w:val="20"/>
          <w:u w:val="single"/>
          <w:shd w:val="clear" w:color="auto" w:fill="C0C0C0"/>
        </w:rPr>
        <w:t>but governments with their own national interests</w:t>
      </w:r>
      <w:r w:rsidRPr="000138CE">
        <w:rPr>
          <w:rFonts w:ascii="Times New Roman" w:eastAsia="Times New Roman" w:hAnsi="Times New Roman" w:cs="Times New Roman"/>
          <w:sz w:val="20"/>
          <w:u w:val="single"/>
        </w:rPr>
        <w:t xml:space="preserve"> to protect</w:t>
      </w:r>
      <w:r w:rsidRPr="000138CE">
        <w:rPr>
          <w:rFonts w:ascii="Times New Roman" w:eastAsia="Times New Roman" w:hAnsi="Times New Roman" w:cs="Times New Roman"/>
          <w:sz w:val="16"/>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rFonts w:ascii="Times New Roman" w:eastAsia="Times New Roman" w:hAnsi="Times New Roman" w:cs="Times New Roman"/>
          <w:sz w:val="20"/>
          <w:u w:val="single"/>
        </w:rPr>
        <w:t xml:space="preserve">National </w:t>
      </w:r>
      <w:r w:rsidRPr="000138CE">
        <w:rPr>
          <w:rFonts w:ascii="Times New Roman" w:eastAsia="Times New Roman" w:hAnsi="Times New Roman" w:cs="Times New Roman"/>
          <w:sz w:val="20"/>
          <w:u w:val="single"/>
        </w:rPr>
        <w:lastRenderedPageBreak/>
        <w:t>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rPr>
          <w:rFonts w:ascii="Times New Roman" w:eastAsia="Times New Roman" w:hAnsi="Times New Roman" w:cs="Times New Roman"/>
          <w:sz w:val="16"/>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0138CE">
        <w:rPr>
          <w:rFonts w:ascii="Times New Roman" w:eastAsia="Times New Roman" w:hAnsi="Times New Roman" w:cs="Times New Roman"/>
          <w:sz w:val="20"/>
          <w:u w:val="single"/>
          <w:shd w:val="clear" w:color="auto" w:fill="C0C0C0"/>
        </w:rPr>
        <w:t>If the abolition of great-power war</w:t>
      </w:r>
      <w:r w:rsidRPr="000138CE">
        <w:rPr>
          <w:rFonts w:ascii="Times New Roman" w:eastAsia="Times New Roman" w:hAnsi="Times New Roman" w:cs="Times New Roman"/>
          <w:sz w:val="20"/>
          <w:u w:val="single"/>
        </w:rPr>
        <w:t xml:space="preserve"> and the establishment of international law </w:t>
      </w:r>
      <w:r w:rsidRPr="000138CE">
        <w:rPr>
          <w:rFonts w:ascii="Times New Roman" w:eastAsia="Times New Roman" w:hAnsi="Times New Roman" w:cs="Times New Roman"/>
          <w:sz w:val="20"/>
          <w:u w:val="single"/>
          <w:shd w:val="clear" w:color="auto" w:fill="C0C0C0"/>
        </w:rPr>
        <w:t>is truly a hundred-year project</w:t>
      </w:r>
      <w:r w:rsidRPr="000138CE">
        <w:rPr>
          <w:rFonts w:ascii="Times New Roman" w:eastAsia="Times New Roman" w:hAnsi="Times New Roman" w:cs="Times New Roman"/>
          <w:sz w:val="20"/>
          <w:u w:val="single"/>
        </w:rPr>
        <w:t xml:space="preserve">, then we are running a bit behind schedule but </w:t>
      </w:r>
      <w:r w:rsidRPr="000138CE">
        <w:rPr>
          <w:rFonts w:ascii="Times New Roman" w:eastAsia="Times New Roman" w:hAnsi="Times New Roman" w:cs="Times New Roman"/>
          <w:sz w:val="20"/>
          <w:u w:val="single"/>
          <w:shd w:val="clear" w:color="auto" w:fill="C0C0C0"/>
        </w:rPr>
        <w:t>we have made substantial progress.  We have not had World War III</w:t>
      </w:r>
      <w:r w:rsidRPr="000138CE">
        <w:rPr>
          <w:rFonts w:ascii="Times New Roman" w:eastAsia="Times New Roman" w:hAnsi="Times New Roman" w:cs="Times New Roman"/>
          <w:sz w:val="16"/>
        </w:rPr>
        <w:t xml:space="preserve">, and that is thanks at least in part to </w:t>
      </w:r>
      <w:r w:rsidRPr="000138CE">
        <w:rPr>
          <w:rFonts w:ascii="Times New Roman" w:eastAsia="Times New Roman" w:hAnsi="Times New Roman" w:cs="Times New Roman"/>
          <w:sz w:val="20"/>
          <w:u w:val="single"/>
        </w:rPr>
        <w:t>the United Nations</w:t>
      </w:r>
      <w:r w:rsidRPr="000138CE">
        <w:rPr>
          <w:rFonts w:ascii="Times New Roman" w:eastAsia="Times New Roman" w:hAnsi="Times New Roman" w:cs="Times New Roman"/>
          <w:sz w:val="16"/>
        </w:rPr>
        <w:t xml:space="preserve">, which </w:t>
      </w:r>
      <w:r w:rsidRPr="000138CE">
        <w:rPr>
          <w:rFonts w:ascii="Times New Roman" w:eastAsia="Times New Roman" w:hAnsi="Times New Roman" w:cs="Times New Roman"/>
          <w:sz w:val="20"/>
          <w:u w:val="single"/>
        </w:rPr>
        <w:t>gave the great powers an excuse to back off from several of their most dangerous confrontations without losing face</w:t>
      </w:r>
      <w:r w:rsidRPr="000138CE">
        <w:rPr>
          <w:rFonts w:ascii="Times New Roman" w:eastAsia="Times New Roman" w:hAnsi="Times New Roman" w:cs="Times New Roman"/>
          <w:sz w:val="16"/>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rFonts w:ascii="Times New Roman" w:eastAsia="Times New Roman" w:hAnsi="Times New Roman" w:cs="Times New Roman"/>
          <w:sz w:val="20"/>
          <w:u w:val="single"/>
        </w:rPr>
        <w:t>If you assessed the progress that has been made since 1945</w:t>
      </w:r>
      <w:r w:rsidRPr="000138CE">
        <w:rPr>
          <w:rFonts w:ascii="Times New Roman" w:eastAsia="Times New Roman" w:hAnsi="Times New Roman" w:cs="Times New Roman"/>
          <w:sz w:val="16"/>
        </w:rPr>
        <w:t xml:space="preserve"> from the perspective of that terrifying time, </w:t>
      </w:r>
      <w:r w:rsidRPr="000138CE">
        <w:rPr>
          <w:rFonts w:ascii="Times New Roman" w:eastAsia="Times New Roman" w:hAnsi="Times New Roman" w:cs="Times New Roman"/>
          <w:sz w:val="20"/>
          <w:u w:val="single"/>
          <w:shd w:val="clear" w:color="auto" w:fill="C0C0C0"/>
        </w:rPr>
        <w:t>the glass would look at least half-full</w:t>
      </w:r>
      <w:r w:rsidRPr="000138CE">
        <w:rPr>
          <w:rFonts w:ascii="Times New Roman" w:eastAsia="Times New Roman" w:hAnsi="Times New Roman" w:cs="Times New Roman"/>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rPr>
          <w:rFonts w:ascii="Times New Roman" w:eastAsia="Times New Roman" w:hAnsi="Times New Roman" w:cs="Times New Roman"/>
          <w:sz w:val="16"/>
        </w:rPr>
        <w:t xml:space="preserve"> </w:t>
      </w:r>
      <w:r w:rsidRPr="000138CE">
        <w:rPr>
          <w:rFonts w:ascii="Times New Roman" w:eastAsia="Times New Roman" w:hAnsi="Times New Roman" w:cs="Times New Roman"/>
          <w:sz w:val="20"/>
          <w:u w:val="single"/>
          <w:shd w:val="clear" w:color="auto" w:fill="C0C0C0"/>
        </w:rPr>
        <w:t>There is</w:t>
      </w:r>
      <w:r w:rsidRPr="000138CE">
        <w:rPr>
          <w:rFonts w:ascii="Times New Roman" w:eastAsia="Times New Roman" w:hAnsi="Times New Roman" w:cs="Times New Roman"/>
          <w:sz w:val="16"/>
        </w:rPr>
        <w:t xml:space="preserve">, for example, </w:t>
      </w:r>
      <w:r w:rsidRPr="000138CE">
        <w:rPr>
          <w:rFonts w:ascii="Times New Roman" w:eastAsia="Times New Roman" w:hAnsi="Times New Roman" w:cs="Times New Roman"/>
          <w:sz w:val="20"/>
          <w:u w:val="single"/>
          <w:shd w:val="clear" w:color="auto" w:fill="C0C0C0"/>
        </w:rPr>
        <w:t>a slow but quite perceptible revolution in human consciousness</w:t>
      </w:r>
      <w:r w:rsidRPr="000138CE">
        <w:rPr>
          <w:rFonts w:ascii="Times New Roman" w:eastAsia="Times New Roman" w:hAnsi="Times New Roman" w:cs="Times New Roman"/>
          <w:sz w:val="20"/>
          <w:u w:val="single"/>
        </w:rPr>
        <w:t xml:space="preserve"> taking place</w:t>
      </w:r>
      <w:r w:rsidRPr="000138CE">
        <w:rPr>
          <w:rFonts w:ascii="Times New Roman" w:eastAsia="Times New Roman" w:hAnsi="Times New Roman" w:cs="Times New Roman"/>
          <w:sz w:val="16"/>
        </w:rPr>
        <w:t xml:space="preserve">: the last of the great redefinitions of humanity.  </w:t>
      </w:r>
      <w:r w:rsidRPr="000138CE">
        <w:rPr>
          <w:rFonts w:ascii="Times New Roman" w:eastAsia="Times New Roman" w:hAnsi="Times New Roman" w:cs="Times New Roman"/>
          <w:sz w:val="20"/>
          <w:u w:val="single"/>
          <w:shd w:val="clear" w:color="auto" w:fill="C0C0C0"/>
        </w:rPr>
        <w:t>At all times</w:t>
      </w:r>
      <w:r w:rsidRPr="000138CE">
        <w:rPr>
          <w:rFonts w:ascii="Times New Roman" w:eastAsia="Times New Roman" w:hAnsi="Times New Roman" w:cs="Times New Roman"/>
          <w:sz w:val="20"/>
          <w:u w:val="single"/>
        </w:rPr>
        <w:t xml:space="preserve"> in our history, </w:t>
      </w:r>
      <w:r w:rsidRPr="000138CE">
        <w:rPr>
          <w:rFonts w:ascii="Times New Roman" w:eastAsia="Times New Roman" w:hAnsi="Times New Roman" w:cs="Times New Roman"/>
          <w:sz w:val="20"/>
          <w:u w:val="single"/>
          <w:shd w:val="clear" w:color="auto" w:fill="C0C0C0"/>
        </w:rPr>
        <w:t>we have run our affairs on the assumption that there is a special category</w:t>
      </w:r>
      <w:r w:rsidRPr="000138CE">
        <w:rPr>
          <w:rFonts w:ascii="Times New Roman" w:eastAsia="Times New Roman" w:hAnsi="Times New Roman" w:cs="Times New Roman"/>
          <w:sz w:val="20"/>
          <w:u w:val="single"/>
        </w:rPr>
        <w:t xml:space="preserve"> of people</w:t>
      </w:r>
      <w:r w:rsidRPr="000138CE">
        <w:rPr>
          <w:rFonts w:ascii="Times New Roman" w:eastAsia="Times New Roman" w:hAnsi="Times New Roman" w:cs="Times New Roman"/>
          <w:sz w:val="16"/>
        </w:rPr>
        <w:t xml:space="preserve"> (our lot) </w:t>
      </w:r>
      <w:r w:rsidRPr="000138CE">
        <w:rPr>
          <w:rFonts w:ascii="Times New Roman" w:eastAsia="Times New Roman" w:hAnsi="Times New Roman" w:cs="Times New Roman"/>
          <w:sz w:val="20"/>
          <w:u w:val="single"/>
        </w:rPr>
        <w:t>whom we regard as full human beings</w:t>
      </w:r>
      <w:r w:rsidRPr="000138CE">
        <w:rPr>
          <w:rFonts w:ascii="Times New Roman" w:eastAsia="Times New Roman" w:hAnsi="Times New Roman" w:cs="Times New Roman"/>
          <w:sz w:val="16"/>
        </w:rPr>
        <w:t xml:space="preserve">, having rights and duties approximately equal to our own, and </w:t>
      </w:r>
      <w:r w:rsidRPr="000138CE">
        <w:rPr>
          <w:rFonts w:ascii="Times New Roman" w:eastAsia="Times New Roman" w:hAnsi="Times New Roman" w:cs="Times New Roman"/>
          <w:sz w:val="20"/>
          <w:u w:val="single"/>
          <w:shd w:val="clear" w:color="auto" w:fill="C0C0C0"/>
        </w:rPr>
        <w:t>whom we ought not to kill</w:t>
      </w:r>
      <w:r w:rsidRPr="000138CE">
        <w:rPr>
          <w:rFonts w:ascii="Times New Roman" w:eastAsia="Times New Roman" w:hAnsi="Times New Roman" w:cs="Times New Roman"/>
          <w:sz w:val="20"/>
          <w:u w:val="single"/>
        </w:rPr>
        <w:t xml:space="preserve"> even when we quarrel</w:t>
      </w:r>
      <w:r w:rsidRPr="000138CE">
        <w:rPr>
          <w:rFonts w:ascii="Times New Roman" w:eastAsia="Times New Roman" w:hAnsi="Times New Roman" w:cs="Times New Roman"/>
          <w:sz w:val="16"/>
        </w:rPr>
        <w:t xml:space="preserve">.  Over the past 15,000 or 20,000 years </w:t>
      </w:r>
      <w:r w:rsidRPr="000138CE">
        <w:rPr>
          <w:rFonts w:ascii="Times New Roman" w:eastAsia="Times New Roman" w:hAnsi="Times New Roman" w:cs="Times New Roman"/>
          <w:sz w:val="20"/>
          <w:u w:val="single"/>
          <w:shd w:val="clear" w:color="auto" w:fill="C0C0C0"/>
        </w:rPr>
        <w:t>we have successively widened this category</w:t>
      </w:r>
      <w:r w:rsidRPr="000138CE">
        <w:rPr>
          <w:rFonts w:ascii="Times New Roman" w:eastAsia="Times New Roman" w:hAnsi="Times New Roman" w:cs="Times New Roman"/>
          <w:sz w:val="16"/>
        </w:rPr>
        <w:t xml:space="preserve"> from the original hunting-and-gathering band </w:t>
      </w:r>
      <w:r w:rsidRPr="000138CE">
        <w:rPr>
          <w:rFonts w:ascii="Times New Roman" w:eastAsia="Times New Roman" w:hAnsi="Times New Roman" w:cs="Times New Roman"/>
          <w:sz w:val="20"/>
          <w:u w:val="single"/>
        </w:rPr>
        <w:t>to encompass larger and larger groups</w:t>
      </w:r>
      <w:r w:rsidRPr="000138CE">
        <w:rPr>
          <w:rFonts w:ascii="Times New Roman" w:eastAsia="Times New Roman" w:hAnsi="Times New Roman" w:cs="Times New Roman"/>
          <w:sz w:val="16"/>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rFonts w:ascii="Times New Roman" w:eastAsia="Times New Roman" w:hAnsi="Times New Roman" w:cs="Times New Roman"/>
          <w:sz w:val="20"/>
          <w:u w:val="single"/>
        </w:rPr>
        <w:t>previous redefinitions</w:t>
      </w:r>
      <w:r w:rsidRPr="000138CE">
        <w:rPr>
          <w:rFonts w:ascii="Times New Roman" w:eastAsia="Times New Roman" w:hAnsi="Times New Roman" w:cs="Times New Roman"/>
          <w:sz w:val="16"/>
        </w:rPr>
        <w:t xml:space="preserve">. They </w:t>
      </w:r>
      <w:r w:rsidRPr="000138CE">
        <w:rPr>
          <w:rFonts w:ascii="Times New Roman" w:eastAsia="Times New Roman" w:hAnsi="Times New Roman" w:cs="Times New Roman"/>
          <w:sz w:val="20"/>
          <w:u w:val="single"/>
        </w:rPr>
        <w:t>occurred because they were useful in advancing people's material interests and ensuring their survival. The same is true for this final act of redefinition</w:t>
      </w:r>
      <w:r w:rsidRPr="000138CE">
        <w:rPr>
          <w:rFonts w:ascii="Times New Roman" w:eastAsia="Times New Roman" w:hAnsi="Times New Roman" w:cs="Times New Roman"/>
          <w:sz w:val="16"/>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0138CE">
        <w:rPr>
          <w:rFonts w:ascii="Times New Roman" w:eastAsia="Times New Roman" w:hAnsi="Times New Roman" w:cs="Times New Roman"/>
          <w:sz w:val="20"/>
          <w:u w:val="single"/>
          <w:shd w:val="clear" w:color="auto" w:fill="C0C0C0"/>
        </w:rPr>
        <w:t>But the transition</w:t>
      </w:r>
      <w:r w:rsidRPr="000138CE">
        <w:rPr>
          <w:rFonts w:ascii="Times New Roman" w:eastAsia="Times New Roman" w:hAnsi="Times New Roman" w:cs="Times New Roman"/>
          <w:sz w:val="20"/>
          <w:u w:val="single"/>
        </w:rPr>
        <w:t xml:space="preserve"> to a different system </w:t>
      </w:r>
      <w:r w:rsidRPr="000138CE">
        <w:rPr>
          <w:rFonts w:ascii="Times New Roman" w:eastAsia="Times New Roman" w:hAnsi="Times New Roman" w:cs="Times New Roman"/>
          <w:sz w:val="20"/>
          <w:u w:val="single"/>
          <w:shd w:val="clear" w:color="auto" w:fill="C0C0C0"/>
        </w:rPr>
        <w:t>is a risky business</w:t>
      </w:r>
      <w:r w:rsidRPr="000138CE">
        <w:rPr>
          <w:rFonts w:ascii="Times New Roman" w:eastAsia="Times New Roman" w:hAnsi="Times New Roman" w:cs="Times New Roman"/>
          <w:sz w:val="20"/>
          <w:u w:val="single"/>
        </w:rPr>
        <w:t xml:space="preserve">: The danger of </w:t>
      </w:r>
      <w:r w:rsidRPr="000138CE">
        <w:rPr>
          <w:rFonts w:ascii="Times New Roman" w:eastAsia="Times New Roman" w:hAnsi="Times New Roman" w:cs="Times New Roman"/>
          <w:sz w:val="20"/>
          <w:u w:val="single"/>
          <w:shd w:val="clear" w:color="auto" w:fill="C0C0C0"/>
        </w:rPr>
        <w:t>another world war</w:t>
      </w:r>
      <w:r w:rsidRPr="000138CE">
        <w:rPr>
          <w:rFonts w:ascii="Times New Roman" w:eastAsia="Times New Roman" w:hAnsi="Times New Roman" w:cs="Times New Roman"/>
          <w:sz w:val="20"/>
          <w:u w:val="single"/>
        </w:rPr>
        <w:t xml:space="preserve"> which </w:t>
      </w:r>
      <w:r w:rsidRPr="000138CE">
        <w:rPr>
          <w:rFonts w:ascii="Times New Roman" w:eastAsia="Times New Roman" w:hAnsi="Times New Roman" w:cs="Times New Roman"/>
          <w:sz w:val="20"/>
          <w:u w:val="single"/>
          <w:shd w:val="clear" w:color="auto" w:fill="C0C0C0"/>
        </w:rPr>
        <w:t>would cut the whole process short</w:t>
      </w:r>
      <w:r w:rsidRPr="000138CE">
        <w:rPr>
          <w:rFonts w:ascii="Times New Roman" w:eastAsia="Times New Roman" w:hAnsi="Times New Roman" w:cs="Times New Roman"/>
          <w:sz w:val="20"/>
          <w:u w:val="single"/>
        </w:rPr>
        <w:t xml:space="preserve"> is tiny in any given year</w:t>
      </w:r>
      <w:r w:rsidRPr="000138CE">
        <w:rPr>
          <w:rFonts w:ascii="Times New Roman" w:eastAsia="Times New Roman" w:hAnsi="Times New Roman" w:cs="Times New Roman"/>
          <w:sz w:val="16"/>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460EB2" w:rsidRDefault="00460EB2" w:rsidP="00460EB2">
      <w:pPr>
        <w:ind w:left="144"/>
        <w:rPr>
          <w:rFonts w:ascii="Times New Roman" w:eastAsia="Times New Roman" w:hAnsi="Times New Roman" w:cs="Times New Roman"/>
          <w:sz w:val="16"/>
        </w:rPr>
      </w:pPr>
    </w:p>
    <w:p w:rsidR="00460EB2" w:rsidRDefault="00460EB2" w:rsidP="00460EB2">
      <w:pPr>
        <w:pStyle w:val="Heading4"/>
      </w:pPr>
      <w:r>
        <w:t>Anti-imperialist strategies distort struggles for real global justice – resorting in massive violence in the periphery of your anti-western struggle</w:t>
      </w:r>
    </w:p>
    <w:p w:rsidR="00460EB2" w:rsidRDefault="00460EB2" w:rsidP="00460EB2">
      <w:r>
        <w:t xml:space="preserve">Martin </w:t>
      </w:r>
      <w:r w:rsidRPr="004A26B4">
        <w:rPr>
          <w:rStyle w:val="Heading4Char"/>
        </w:rPr>
        <w:t>Shaw</w:t>
      </w:r>
      <w:r>
        <w:t xml:space="preserve"> (Professor of International Relations and Politics at the University of Sussex) April </w:t>
      </w:r>
      <w:r w:rsidRPr="004A26B4">
        <w:rPr>
          <w:rStyle w:val="Heading4Char"/>
        </w:rPr>
        <w:t>2001</w:t>
      </w:r>
      <w:r>
        <w:t xml:space="preserve"> “The Problem of the Quasi-Imperial State” </w:t>
      </w:r>
      <w:r w:rsidRPr="00EB78E7">
        <w:t>http://www.sussex.ac.uk/Units/CGPE/Failed%20States/shaw.pdf</w:t>
      </w:r>
    </w:p>
    <w:p w:rsidR="00460EB2" w:rsidRPr="00F03569" w:rsidRDefault="00460EB2" w:rsidP="00460EB2">
      <w:pPr>
        <w:pStyle w:val="HotRouteCharCharCharCharChar"/>
        <w:rPr>
          <w:sz w:val="16"/>
        </w:rPr>
      </w:pPr>
      <w:r w:rsidRPr="00EB78E7">
        <w:rPr>
          <w:rStyle w:val="SmallTextCharCharCharChar"/>
          <w:rFonts w:eastAsiaTheme="minorHAnsi"/>
        </w:rPr>
        <w:t>It is worth asking how</w:t>
      </w:r>
      <w:r w:rsidRPr="00EB78E7">
        <w:t xml:space="preserve"> </w:t>
      </w:r>
      <w:r w:rsidRPr="0095121A">
        <w:rPr>
          <w:rStyle w:val="StyleBoldUnderline"/>
          <w:highlight w:val="yellow"/>
        </w:rPr>
        <w:t>the politics of anti-imperialism distorts</w:t>
      </w:r>
      <w:r w:rsidRPr="00EB78E7">
        <w:rPr>
          <w:rStyle w:val="UnderlineCharCharCharCharCharCharCharChar"/>
          <w:rFonts w:eastAsia="Calibri"/>
        </w:rPr>
        <w:t xml:space="preserve"> </w:t>
      </w:r>
      <w:r w:rsidRPr="00EB78E7">
        <w:rPr>
          <w:rStyle w:val="SmallTextCharCharCharChar"/>
          <w:rFonts w:eastAsiaTheme="minorHAnsi"/>
        </w:rPr>
        <w:t>Western leftists'</w:t>
      </w:r>
      <w:r w:rsidRPr="00EB78E7">
        <w:t xml:space="preserve"> r</w:t>
      </w:r>
      <w:r w:rsidRPr="00EB78E7">
        <w:rPr>
          <w:rStyle w:val="UnderlineCharCharCharCharCharCharCharChar"/>
          <w:rFonts w:eastAsia="Calibri"/>
        </w:rPr>
        <w:t xml:space="preserve">esponses to </w:t>
      </w:r>
      <w:r w:rsidRPr="0095121A">
        <w:rPr>
          <w:rStyle w:val="StyleBoldUnderline"/>
          <w:highlight w:val="yellow"/>
        </w:rPr>
        <w:t>global struggles for justice</w:t>
      </w:r>
      <w:r w:rsidRPr="00EB78E7">
        <w:rPr>
          <w:rStyle w:val="UnderlineCharCharCharCharCharCharCharChar"/>
          <w:rFonts w:eastAsia="Calibri"/>
        </w:rPr>
        <w:t>.</w:t>
      </w:r>
      <w:r w:rsidRPr="00EB78E7">
        <w:t xml:space="preserve"> </w:t>
      </w:r>
      <w:r w:rsidRPr="00EB78E7">
        <w:rPr>
          <w:rStyle w:val="SmallTextCharCharCharChar"/>
          <w:rFonts w:eastAsiaTheme="minorHAnsi"/>
        </w:rPr>
        <w:t>John Pilger, for example, consistently seeks to minimise the crimes of Milosevic in Kosovo, and to deny their genocidal character - purely because these crimes formed part of the rationale for Western intervention against Serbia. He never attempted to minimise the crimes of the pro-Western Suharto regime in the same way. The crimes of quasi-imperial regimes are similar in cases like Yugoslavia and Indonesia, but the West's attitudes towards them are undeniably uneven and inconsistent</w:t>
      </w:r>
      <w:r w:rsidRPr="00EB78E7">
        <w:rPr>
          <w:rStyle w:val="UnderlineCharCharCharCharCharCharCharChar"/>
          <w:rFonts w:eastAsia="Calibri"/>
        </w:rPr>
        <w:t xml:space="preserve">. </w:t>
      </w:r>
      <w:r w:rsidRPr="0095121A">
        <w:rPr>
          <w:rStyle w:val="StyleBoldUnderline"/>
          <w:highlight w:val="yellow"/>
        </w:rPr>
        <w:t>To take as the criterion of one's politics opposition to Western policy, rather than the demands for justice of the victims of oppression</w:t>
      </w:r>
      <w:r w:rsidRPr="00EB78E7">
        <w:rPr>
          <w:rStyle w:val="UnderlineCharCharCharCharCharCharCharChar"/>
          <w:rFonts w:eastAsia="Calibri"/>
        </w:rPr>
        <w:t xml:space="preserve"> as such, </w:t>
      </w:r>
      <w:r w:rsidRPr="0095121A">
        <w:rPr>
          <w:rStyle w:val="StyleBoldUnderline"/>
          <w:highlight w:val="yellow"/>
        </w:rPr>
        <w:t>distorts our responses to the victims</w:t>
      </w:r>
      <w:r w:rsidRPr="00EB78E7">
        <w:rPr>
          <w:rStyle w:val="UnderlineCharCharCharCharCharCharCharChar"/>
          <w:rFonts w:eastAsia="Calibri"/>
        </w:rPr>
        <w:t xml:space="preserve"> and our commitment to justice. </w:t>
      </w:r>
      <w:r w:rsidRPr="0095121A">
        <w:rPr>
          <w:rStyle w:val="StyleBoldUnderline"/>
          <w:highlight w:val="yellow"/>
        </w:rPr>
        <w:t>We need to support the victims regardless of whether Western governments take up their cause or not</w:t>
      </w:r>
      <w:r w:rsidRPr="00EB78E7">
        <w:t xml:space="preserve">; </w:t>
      </w:r>
      <w:r w:rsidRPr="00EB78E7">
        <w:rPr>
          <w:rStyle w:val="SmallTextCharCharCharChar"/>
          <w:rFonts w:eastAsiaTheme="minorHAnsi"/>
        </w:rPr>
        <w:t>we need to judge Western power not according to a general assumption of 'new imperialism' but according to its actual role in relation to the victims.</w:t>
      </w:r>
    </w:p>
    <w:p w:rsidR="00460EB2" w:rsidRDefault="00460EB2" w:rsidP="00460EB2">
      <w:pPr>
        <w:pStyle w:val="Heading4"/>
      </w:pPr>
      <w:r>
        <w:lastRenderedPageBreak/>
        <w:t>Blaming imperialism for all oppression masks more violent forms of oppression – prefer our evidence, its comparative</w:t>
      </w:r>
    </w:p>
    <w:p w:rsidR="00460EB2" w:rsidRDefault="00460EB2" w:rsidP="00460EB2">
      <w:r>
        <w:t xml:space="preserve">Fred </w:t>
      </w:r>
      <w:r w:rsidRPr="004A26B4">
        <w:rPr>
          <w:rStyle w:val="Heading4Char"/>
        </w:rPr>
        <w:t>Halliday</w:t>
      </w:r>
      <w:r>
        <w:t xml:space="preserve"> (Middle East Report) </w:t>
      </w:r>
      <w:r w:rsidRPr="004A26B4">
        <w:rPr>
          <w:rStyle w:val="Heading4Char"/>
        </w:rPr>
        <w:t>1999</w:t>
      </w:r>
      <w:r>
        <w:t xml:space="preserve"> “The Middle East at the Millennial Turn” </w:t>
      </w:r>
      <w:r w:rsidRPr="0093287C">
        <w:t>http://www.merip.org/mer/mer213/213_hallliday.html</w:t>
      </w:r>
    </w:p>
    <w:p w:rsidR="00460EB2" w:rsidRDefault="00460EB2" w:rsidP="00460EB2">
      <w:pPr>
        <w:pStyle w:val="HotRouteCharCharCharCharChar"/>
      </w:pPr>
      <w:r w:rsidRPr="00350DF9">
        <w:rPr>
          <w:rStyle w:val="ReallyfuckingsmallCharCharCharChar"/>
          <w:rFonts w:eastAsia="Calibri"/>
        </w:rPr>
        <w:t>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t xml:space="preserve">: </w:t>
      </w:r>
      <w:r w:rsidRPr="0095121A">
        <w:rPr>
          <w:rStyle w:val="StyleBoldUnderline"/>
          <w:highlight w:val="yellow"/>
        </w:rPr>
        <w:t>An anti-imperialism that cannot recognize</w:t>
      </w:r>
      <w:r>
        <w:t>–</w:t>
      </w:r>
      <w:r w:rsidRPr="00350DF9">
        <w:rPr>
          <w:rStyle w:val="SmallTextCharCharCharChar"/>
          <w:rFonts w:eastAsiaTheme="minorHAnsi"/>
        </w:rPr>
        <w:t>and denounce</w:t>
      </w:r>
      <w:r>
        <w:t>–</w:t>
      </w:r>
      <w:r w:rsidRPr="0095121A">
        <w:rPr>
          <w:rStyle w:val="StyleBoldUnderline"/>
          <w:highlight w:val="yellow"/>
        </w:rPr>
        <w:t>indigenous forms of dictatorship and aggression, or that seeks</w:t>
      </w:r>
      <w:r w:rsidRPr="00D23B0A">
        <w:t xml:space="preserve">, </w:t>
      </w:r>
      <w:r w:rsidRPr="00350DF9">
        <w:rPr>
          <w:rStyle w:val="SmallTextCharCharCharChar"/>
          <w:rFonts w:eastAsiaTheme="minorHAnsi"/>
        </w:rPr>
        <w:t>with varying degrees of exaggeration</w:t>
      </w:r>
      <w:r>
        <w:t xml:space="preserve">, </w:t>
      </w:r>
      <w:r w:rsidRPr="0095121A">
        <w:rPr>
          <w:rStyle w:val="StyleBoldUnderline"/>
          <w:highlight w:val="yellow"/>
        </w:rPr>
        <w:t>to blame all oppression and injustice on imperialism, is deficient. The Iranian Revolution</w:t>
      </w:r>
      <w:r w:rsidRPr="0043674F">
        <w:t xml:space="preserve">, </w:t>
      </w:r>
      <w:r w:rsidRPr="00350DF9">
        <w:rPr>
          <w:rStyle w:val="SmallTextCharCharCharChar"/>
          <w:rFonts w:eastAsiaTheme="minorHAnsi"/>
        </w:rPr>
        <w:t>Ba‘thist Iraq, confessional</w:t>
      </w:r>
      <w:r w:rsidRPr="0043674F">
        <w:t xml:space="preserve"> </w:t>
      </w:r>
      <w:r w:rsidRPr="0095121A">
        <w:rPr>
          <w:rStyle w:val="StyleBoldUnderline"/>
          <w:highlight w:val="yellow"/>
        </w:rPr>
        <w:t>militias in Lebanon</w:t>
      </w:r>
      <w:r w:rsidRPr="0043674F">
        <w:t xml:space="preserve">, </w:t>
      </w:r>
      <w:r w:rsidRPr="00350DF9">
        <w:rPr>
          <w:rStyle w:val="SmallTextCharCharCharChar"/>
          <w:rFonts w:eastAsiaTheme="minorHAnsi"/>
        </w:rPr>
        <w:t>armed guerrilla groups in a range of countries</w:t>
      </w:r>
      <w:r w:rsidRPr="0043674F">
        <w:t xml:space="preserve">, </w:t>
      </w:r>
      <w:r w:rsidRPr="0095121A">
        <w:rPr>
          <w:rStyle w:val="StyleBoldUnderline"/>
          <w:highlight w:val="yellow"/>
        </w:rPr>
        <w:t>not to mention the Taliban</w:t>
      </w:r>
      <w:r w:rsidRPr="0043674F">
        <w:t xml:space="preserve"> </w:t>
      </w:r>
      <w:r w:rsidRPr="00350DF9">
        <w:rPr>
          <w:rStyle w:val="SmallTextCharCharCharChar"/>
          <w:rFonts w:eastAsiaTheme="minorHAnsi"/>
        </w:rPr>
        <w:t>in Afghanistan, often</w:t>
      </w:r>
      <w:r w:rsidRPr="0043674F">
        <w:t xml:space="preserve"> </w:t>
      </w:r>
      <w:r w:rsidRPr="0095121A">
        <w:rPr>
          <w:rStyle w:val="StyleBoldUnderline"/>
          <w:highlight w:val="yellow"/>
        </w:rPr>
        <w:t>represent a much greater</w:t>
      </w:r>
      <w:r w:rsidRPr="0043674F">
        <w:t xml:space="preserve"> </w:t>
      </w:r>
      <w:r w:rsidRPr="00350DF9">
        <w:rPr>
          <w:rStyle w:val="SmallTextCharCharCharChar"/>
          <w:rFonts w:eastAsiaTheme="minorHAnsi"/>
        </w:rPr>
        <w:t xml:space="preserve">immediate </w:t>
      </w:r>
      <w:r w:rsidRPr="0095121A">
        <w:rPr>
          <w:rStyle w:val="StyleBoldUnderline"/>
          <w:highlight w:val="yellow"/>
        </w:rPr>
        <w:t>threat to human rights</w:t>
      </w:r>
      <w:r w:rsidRPr="0043674F">
        <w:t xml:space="preserve"> </w:t>
      </w:r>
      <w:r w:rsidRPr="00350DF9">
        <w:rPr>
          <w:rStyle w:val="SmallTextCharCharCharChar"/>
          <w:rFonts w:eastAsiaTheme="minorHAnsi"/>
        </w:rPr>
        <w:t>and the principles in whose name solidarity was originally formulated</w:t>
      </w:r>
      <w:r w:rsidRPr="0043674F">
        <w:t xml:space="preserve"> </w:t>
      </w:r>
      <w:r w:rsidRPr="0095121A">
        <w:rPr>
          <w:rStyle w:val="StyleBoldUnderline"/>
          <w:highlight w:val="yellow"/>
        </w:rPr>
        <w:t>than</w:t>
      </w:r>
      <w:r w:rsidRPr="0043674F">
        <w:t xml:space="preserve"> </w:t>
      </w:r>
      <w:r w:rsidRPr="00350DF9">
        <w:rPr>
          <w:rStyle w:val="SmallTextCharCharCharChar"/>
          <w:rFonts w:eastAsiaTheme="minorHAnsi"/>
        </w:rPr>
        <w:t>does</w:t>
      </w:r>
      <w:r w:rsidRPr="0043674F">
        <w:t xml:space="preserve"> </w:t>
      </w:r>
      <w:r w:rsidRPr="0095121A">
        <w:rPr>
          <w:rStyle w:val="StyleBoldUnderline"/>
          <w:highlight w:val="yellow"/>
        </w:rPr>
        <w:t>Western imperialism</w:t>
      </w:r>
      <w:r>
        <w:t xml:space="preserve">. </w:t>
      </w:r>
      <w:r w:rsidRPr="00350DF9">
        <w:rPr>
          <w:rStyle w:val="SmallTextCharCharCharChar"/>
          <w:rFonts w:eastAsiaTheme="minorHAnsi"/>
        </w:rPr>
        <w:t>Islamist movements from below meet repressive states from above in their conduct. What</w:t>
      </w:r>
      <w:r w:rsidRPr="0043674F">
        <w:t xml:space="preserve"> </w:t>
      </w:r>
      <w:r w:rsidRPr="0095121A">
        <w:rPr>
          <w:rStyle w:val="StyleBoldUnderline"/>
          <w:highlight w:val="yellow"/>
        </w:rPr>
        <w:t>many people in the region want</w:t>
      </w:r>
      <w:r w:rsidRPr="0043674F">
        <w:t xml:space="preserve"> </w:t>
      </w:r>
      <w:r w:rsidRPr="00350DF9">
        <w:rPr>
          <w:rStyle w:val="SmallTextCharCharCharChar"/>
          <w:rFonts w:eastAsiaTheme="minorHAnsi"/>
        </w:rPr>
        <w:t>is not less external involvement but a</w:t>
      </w:r>
      <w:r w:rsidRPr="0043674F">
        <w:t xml:space="preserve"> </w:t>
      </w:r>
      <w:r w:rsidRPr="0095121A">
        <w:rPr>
          <w:rStyle w:val="StyleBoldUnderline"/>
          <w:highlight w:val="yellow"/>
        </w:rPr>
        <w:t>greater commitment by the outside world</w:t>
      </w:r>
      <w:r>
        <w:t xml:space="preserve">, </w:t>
      </w:r>
      <w:r w:rsidRPr="00350DF9">
        <w:rPr>
          <w:rStyle w:val="ReallyfuckingsmallCharCharCharChar"/>
          <w:rFonts w:eastAsia="Calibri"/>
        </w:rPr>
        <w:t>official and non-governmental, to protecting and realizing rights that are universally proclaimed but seldom respected.  At the same time, in a congruence between relativist renunciation from the region and critiques of "foundationalist"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w:t>
      </w:r>
      <w:r>
        <w:t xml:space="preserve"> </w:t>
      </w:r>
      <w:r w:rsidRPr="0095121A">
        <w:rPr>
          <w:rStyle w:val="StyleBoldUnderline"/>
          <w:highlight w:val="yellow"/>
        </w:rPr>
        <w:t>the issue here is not to see all US involvement as inherently negative, let alone to denounce all international standards of rights as imperialist</w:t>
      </w:r>
      <w:r>
        <w:t xml:space="preserve"> </w:t>
      </w:r>
      <w:r w:rsidRPr="00350DF9">
        <w:rPr>
          <w:rStyle w:val="SmallTextCharCharCharChar"/>
          <w:rFonts w:eastAsiaTheme="minorHAnsi"/>
        </w:rPr>
        <w:t>or ethnocentric, but rather, to hold the US and its European allies accountable to the universal principles they proclaim elsewhere</w:t>
      </w:r>
      <w:r w:rsidRPr="00D23B0A">
        <w:t xml:space="preserve">. </w:t>
      </w:r>
      <w:r w:rsidRPr="0095121A">
        <w:rPr>
          <w:rStyle w:val="StyleBoldUnderline"/>
          <w:highlight w:val="yellow"/>
        </w:rPr>
        <w:t xml:space="preserve">An anti-imperialism of disengagement serves only to reinforce the hold of authoritarian regimes and oppressive social practices </w:t>
      </w:r>
      <w:r w:rsidRPr="00350DF9">
        <w:rPr>
          <w:rStyle w:val="SmallTextCharCharCharChar"/>
          <w:rFonts w:eastAsiaTheme="minorHAnsi"/>
        </w:rPr>
        <w:t>within the Middle East</w:t>
      </w:r>
      <w:r w:rsidRPr="00EA59FE">
        <w:t>.</w:t>
      </w:r>
      <w:r>
        <w:t xml:space="preserve">  </w:t>
      </w:r>
    </w:p>
    <w:p w:rsidR="00460EB2" w:rsidRPr="000138CE" w:rsidRDefault="00460EB2" w:rsidP="00460EB2">
      <w:pPr>
        <w:ind w:left="144"/>
        <w:rPr>
          <w:rFonts w:ascii="Times New Roman" w:eastAsia="Times New Roman" w:hAnsi="Times New Roman" w:cs="Times New Roman"/>
          <w:sz w:val="20"/>
          <w:u w:val="single"/>
        </w:rPr>
      </w:pPr>
    </w:p>
    <w:p w:rsidR="00460EB2" w:rsidRDefault="00460EB2" w:rsidP="00460EB2">
      <w:pPr>
        <w:pStyle w:val="Heading4"/>
      </w:pPr>
      <w:r>
        <w:t>Drones are the ultimate in reflexivity in Western thought- improvements in technology make them incredibly precise and make oversight awesome</w:t>
      </w:r>
    </w:p>
    <w:p w:rsidR="00460EB2" w:rsidRPr="00EC0C9A" w:rsidRDefault="00460EB2" w:rsidP="00460EB2">
      <w:r w:rsidRPr="00EC0C9A">
        <w:rPr>
          <w:rStyle w:val="StyleStyleBold12pt"/>
        </w:rPr>
        <w:t>Cartwright 2013</w:t>
      </w:r>
      <w:r>
        <w:t xml:space="preserve"> [General (ret) James E. Cartwright</w:t>
      </w:r>
      <w:r w:rsidRPr="00EC0C9A">
        <w:t xml:space="preserve">¶ my testimony will be based on my 40 years of military experience and work I am currently supporting with various universities, think tanks and studies </w:t>
      </w:r>
      <w:r>
        <w:t xml:space="preserve">Testimony to the Senate Judiciary Subcommittee on the </w:t>
      </w:r>
      <w:r w:rsidRPr="00EC0C9A">
        <w:t xml:space="preserve">¶ </w:t>
      </w:r>
      <w:r>
        <w:t>Constitution, Civil Rights, and Human Rights</w:t>
      </w:r>
      <w:r w:rsidRPr="00EC0C9A">
        <w:t xml:space="preserve">¶ </w:t>
      </w:r>
      <w:r>
        <w:t xml:space="preserve">24 March 2013 “CONSTITUTIONAL AND COUNTER TERRORISM IMPLICATIONS OF TARGETED KILLING” </w:t>
      </w:r>
      <w:r w:rsidRPr="00EC0C9A">
        <w:t>http://www.judiciary.senate.gov/pdf/04-23-13CartwrightTestimony.pdf</w:t>
      </w:r>
      <w:r>
        <w:t>]</w:t>
      </w:r>
    </w:p>
    <w:p w:rsidR="00460EB2" w:rsidRPr="00E8078E" w:rsidRDefault="00460EB2" w:rsidP="00460EB2">
      <w:r w:rsidRPr="00262A06">
        <w:rPr>
          <w:rStyle w:val="StyleBoldUnderline"/>
          <w:highlight w:val="cyan"/>
        </w:rPr>
        <w:t>Advances in</w:t>
      </w:r>
      <w:r w:rsidRPr="00E8078E">
        <w:rPr>
          <w:rStyle w:val="StyleBoldUnderline"/>
        </w:rPr>
        <w:t xml:space="preserve"> high band-width </w:t>
      </w:r>
      <w:r w:rsidRPr="00262A06">
        <w:rPr>
          <w:rStyle w:val="StyleBoldUnderline"/>
          <w:highlight w:val="cyan"/>
        </w:rPr>
        <w:t>satellite communications, sensing technologies</w:t>
      </w:r>
      <w:r>
        <w:t xml:space="preserve"> -</w:t>
      </w:r>
      <w:r w:rsidRPr="00E8078E">
        <w:rPr>
          <w:sz w:val="12"/>
        </w:rPr>
        <w:t xml:space="preserve">¶ </w:t>
      </w:r>
      <w:r>
        <w:t xml:space="preserve">particularly full motion video - </w:t>
      </w:r>
      <w:r w:rsidRPr="00262A06">
        <w:rPr>
          <w:rStyle w:val="StyleBoldUnderline"/>
          <w:highlight w:val="cyan"/>
        </w:rPr>
        <w:t>combined with existing aircraft technology has allowed</w:t>
      </w:r>
      <w:r w:rsidRPr="00E8078E">
        <w:rPr>
          <w:rStyle w:val="StyleBoldUnderline"/>
        </w:rPr>
        <w:t xml:space="preserve"> ¶ </w:t>
      </w:r>
      <w:r w:rsidRPr="00262A06">
        <w:rPr>
          <w:rStyle w:val="StyleBoldUnderline"/>
          <w:highlight w:val="cyan"/>
        </w:rPr>
        <w:t>armed drones to emerge as the platform of choice in</w:t>
      </w:r>
      <w:r w:rsidRPr="00E8078E">
        <w:rPr>
          <w:rStyle w:val="StyleBoldUnderline"/>
        </w:rPr>
        <w:t xml:space="preserve"> this </w:t>
      </w:r>
      <w:r w:rsidRPr="00262A06">
        <w:rPr>
          <w:rStyle w:val="StyleBoldUnderline"/>
          <w:highlight w:val="cyan"/>
        </w:rPr>
        <w:t>counter terror</w:t>
      </w:r>
      <w:r w:rsidRPr="00E8078E">
        <w:rPr>
          <w:rStyle w:val="StyleBoldUnderline"/>
        </w:rPr>
        <w:t xml:space="preserve"> mission space</w:t>
      </w:r>
      <w:r>
        <w:t xml:space="preserve">. In </w:t>
      </w:r>
      <w:r w:rsidRPr="00E8078E">
        <w:rPr>
          <w:sz w:val="12"/>
        </w:rPr>
        <w:t xml:space="preserve">¶ </w:t>
      </w:r>
      <w:r>
        <w:t xml:space="preserve">military operations, these drones are highly capable and sought after by ground forces. </w:t>
      </w:r>
      <w:r w:rsidRPr="00E8078E">
        <w:rPr>
          <w:sz w:val="12"/>
        </w:rPr>
        <w:t xml:space="preserve">¶ </w:t>
      </w:r>
      <w:r>
        <w:t xml:space="preserve">They cost roughly $4-5M versus a modern fighter’s $150M. </w:t>
      </w:r>
      <w:r w:rsidRPr="00E8078E">
        <w:rPr>
          <w:rStyle w:val="StyleBoldUnderline"/>
        </w:rPr>
        <w:t>They persist on station for ¶ 15-20 hours without refueling, versus 1-2 hours for fighter attack aircraft. They consume ¶ 100 gallons of fuel per flight versus 1,000-3,000 gallons for an unrefueled fighter attack</w:t>
      </w:r>
      <w:r>
        <w:t xml:space="preserve"> </w:t>
      </w:r>
      <w:r w:rsidRPr="00E8078E">
        <w:rPr>
          <w:rStyle w:val="StyleBoldUnderline"/>
        </w:rPr>
        <w:t>¶ aircraft.</w:t>
      </w:r>
      <w:r>
        <w:t xml:space="preserve"> </w:t>
      </w:r>
      <w:r w:rsidRPr="00E8078E">
        <w:rPr>
          <w:rStyle w:val="StyleBoldUnderline"/>
        </w:rPr>
        <w:t xml:space="preserve">Their </w:t>
      </w:r>
      <w:r w:rsidRPr="00262A06">
        <w:rPr>
          <w:rStyle w:val="StyleBoldUnderline"/>
          <w:highlight w:val="cyan"/>
        </w:rPr>
        <w:t>optics provides</w:t>
      </w:r>
      <w:r w:rsidRPr="00E8078E">
        <w:rPr>
          <w:rStyle w:val="StyleBoldUnderline"/>
        </w:rPr>
        <w:t xml:space="preserve"> full motion </w:t>
      </w:r>
      <w:r w:rsidRPr="00262A06">
        <w:rPr>
          <w:rStyle w:val="StyleBoldUnderline"/>
          <w:highlight w:val="cyan"/>
        </w:rPr>
        <w:t>imagery at</w:t>
      </w:r>
      <w:r w:rsidRPr="00E8078E">
        <w:rPr>
          <w:rStyle w:val="StyleBoldUnderline"/>
        </w:rPr>
        <w:t xml:space="preserve"> far </w:t>
      </w:r>
      <w:r w:rsidRPr="00262A06">
        <w:rPr>
          <w:rStyle w:val="StyleBoldUnderline"/>
          <w:highlight w:val="cyan"/>
        </w:rPr>
        <w:t>greater distances and altitudes ¶ than the human eye</w:t>
      </w:r>
      <w:r w:rsidRPr="00E8078E">
        <w:rPr>
          <w:rStyle w:val="StyleBoldUnderline"/>
        </w:rPr>
        <w:t xml:space="preserve">, and the </w:t>
      </w:r>
      <w:r w:rsidRPr="00262A06">
        <w:rPr>
          <w:rStyle w:val="StyleBoldUnderline"/>
          <w:highlight w:val="cyan"/>
        </w:rPr>
        <w:t>crews are not distracted</w:t>
      </w:r>
      <w:r w:rsidRPr="00E8078E">
        <w:rPr>
          <w:rStyle w:val="StyleBoldUnderline"/>
        </w:rPr>
        <w:t xml:space="preserve"> or disabled </w:t>
      </w:r>
      <w:r w:rsidRPr="00262A06">
        <w:rPr>
          <w:rStyle w:val="StyleBoldUnderline"/>
          <w:highlight w:val="cyan"/>
        </w:rPr>
        <w:t>by the constant duties of ¶ flight</w:t>
      </w:r>
      <w:r w:rsidRPr="00E8078E">
        <w:rPr>
          <w:rStyle w:val="StyleBoldUnderline"/>
        </w:rPr>
        <w:t>. Their sensor information can be distributed to fixed and mobile users in real time.</w:t>
      </w:r>
      <w:r>
        <w:t xml:space="preserve"> </w:t>
      </w:r>
      <w:r w:rsidRPr="00E8078E">
        <w:rPr>
          <w:sz w:val="12"/>
        </w:rPr>
        <w:t xml:space="preserve">¶ </w:t>
      </w:r>
      <w:r>
        <w:t xml:space="preserve">For a Marine, this means getting up in the morning, getting a patrol assignment, </w:t>
      </w:r>
      <w:r w:rsidRPr="00E8078E">
        <w:rPr>
          <w:sz w:val="12"/>
        </w:rPr>
        <w:t xml:space="preserve">¶ </w:t>
      </w:r>
      <w:r>
        <w:t xml:space="preserve">monitoring the target area in real time, while conducting mission planning, followed by </w:t>
      </w:r>
      <w:r w:rsidRPr="00E8078E">
        <w:rPr>
          <w:sz w:val="12"/>
        </w:rPr>
        <w:t xml:space="preserve">¶ </w:t>
      </w:r>
      <w:r>
        <w:t xml:space="preserve">travel to the target area, execution of the mission, return to base and debriefing. </w:t>
      </w:r>
      <w:r w:rsidRPr="00262A06">
        <w:rPr>
          <w:rStyle w:val="StyleBoldUnderline"/>
          <w:highlight w:val="cyan"/>
        </w:rPr>
        <w:t>They can ¶ rerun the entire mission for</w:t>
      </w:r>
      <w:r w:rsidRPr="00E8078E">
        <w:rPr>
          <w:rStyle w:val="StyleBoldUnderline"/>
        </w:rPr>
        <w:t xml:space="preserve"> accurate debriefings and </w:t>
      </w:r>
      <w:r w:rsidRPr="00262A06">
        <w:rPr>
          <w:rStyle w:val="StyleBoldUnderline"/>
          <w:highlight w:val="cyan"/>
        </w:rPr>
        <w:t>mission effectiveness</w:t>
      </w:r>
      <w:r w:rsidRPr="00E8078E">
        <w:rPr>
          <w:rStyle w:val="StyleBoldUnderline"/>
        </w:rPr>
        <w:t xml:space="preserve"> and ¶ accountability</w:t>
      </w:r>
      <w:r>
        <w:t xml:space="preserve">. </w:t>
      </w:r>
      <w:r w:rsidRPr="00E8078E">
        <w:rPr>
          <w:rStyle w:val="StyleBoldUnderline"/>
        </w:rPr>
        <w:t xml:space="preserve">During all that, </w:t>
      </w:r>
      <w:r w:rsidRPr="00262A06">
        <w:rPr>
          <w:rStyle w:val="StyleBoldUnderline"/>
          <w:highlight w:val="cyan"/>
        </w:rPr>
        <w:t>they have an armed escort that can see over hills, and ¶ around corners</w:t>
      </w:r>
      <w:r w:rsidRPr="00E8078E">
        <w:rPr>
          <w:rStyle w:val="StyleBoldUnderline"/>
        </w:rPr>
        <w:t>, in the palm of their hand. Not hard to see why military operations are ¶ significantly improved by this technology</w:t>
      </w:r>
      <w:r>
        <w:t>.</w:t>
      </w:r>
      <w:r w:rsidRPr="00E8078E">
        <w:rPr>
          <w:sz w:val="12"/>
        </w:rPr>
        <w:t xml:space="preserve">¶ </w:t>
      </w:r>
      <w:r w:rsidRPr="00262A06">
        <w:rPr>
          <w:rStyle w:val="StyleBoldUnderline"/>
          <w:highlight w:val="cyan"/>
        </w:rPr>
        <w:t>Drones offer</w:t>
      </w:r>
      <w:r w:rsidRPr="00E8078E">
        <w:rPr>
          <w:rStyle w:val="StyleBoldUnderline"/>
        </w:rPr>
        <w:t xml:space="preserve"> many </w:t>
      </w:r>
      <w:r w:rsidRPr="00262A06">
        <w:rPr>
          <w:rStyle w:val="StyleBoldUnderline"/>
          <w:highlight w:val="cyan"/>
        </w:rPr>
        <w:t>advantages over</w:t>
      </w:r>
      <w:r w:rsidRPr="00E8078E">
        <w:rPr>
          <w:rStyle w:val="StyleBoldUnderline"/>
        </w:rPr>
        <w:t xml:space="preserve"> </w:t>
      </w:r>
      <w:r w:rsidRPr="00262A06">
        <w:rPr>
          <w:rStyle w:val="StyleBoldUnderline"/>
          <w:highlight w:val="cyan"/>
        </w:rPr>
        <w:t>other</w:t>
      </w:r>
      <w:r w:rsidRPr="00E8078E">
        <w:rPr>
          <w:rStyle w:val="StyleBoldUnderline"/>
        </w:rPr>
        <w:t xml:space="preserve"> conventional </w:t>
      </w:r>
      <w:r w:rsidRPr="00262A06">
        <w:rPr>
          <w:rStyle w:val="StyleBoldUnderline"/>
          <w:highlight w:val="cyan"/>
        </w:rPr>
        <w:t>forces in counter terrorism</w:t>
      </w:r>
      <w:r w:rsidRPr="00E8078E">
        <w:rPr>
          <w:rStyle w:val="StyleBoldUnderline"/>
        </w:rPr>
        <w:t xml:space="preserve"> ¶ missions. </w:t>
      </w:r>
      <w:r w:rsidRPr="00262A06">
        <w:rPr>
          <w:rStyle w:val="StyleBoldUnderline"/>
          <w:highlight w:val="cyan"/>
        </w:rPr>
        <w:t>Basing can be located far from the area of interest</w:t>
      </w:r>
      <w:r w:rsidRPr="00E8078E">
        <w:rPr>
          <w:rStyle w:val="StyleBoldUnderline"/>
        </w:rPr>
        <w:t xml:space="preserve"> </w:t>
      </w:r>
      <w:r>
        <w:t xml:space="preserve">without sacrificing time on </w:t>
      </w:r>
      <w:r w:rsidRPr="00E8078E">
        <w:rPr>
          <w:sz w:val="12"/>
        </w:rPr>
        <w:t xml:space="preserve">¶ </w:t>
      </w:r>
      <w:r>
        <w:t xml:space="preserve">station. </w:t>
      </w:r>
      <w:r w:rsidRPr="00262A06">
        <w:rPr>
          <w:rStyle w:val="StyleBoldUnderline"/>
          <w:highlight w:val="cyan"/>
        </w:rPr>
        <w:t>They have</w:t>
      </w:r>
      <w:r w:rsidRPr="00E8078E">
        <w:rPr>
          <w:rStyle w:val="StyleBoldUnderline"/>
        </w:rPr>
        <w:t xml:space="preserve"> far </w:t>
      </w:r>
      <w:r w:rsidRPr="00262A06">
        <w:rPr>
          <w:rStyle w:val="StyleBoldUnderline"/>
          <w:highlight w:val="cyan"/>
        </w:rPr>
        <w:t>greater mobility</w:t>
      </w:r>
      <w:r w:rsidRPr="00E8078E">
        <w:rPr>
          <w:rStyle w:val="StyleBoldUnderline"/>
        </w:rPr>
        <w:t xml:space="preserve"> than a similar ground or naval capability. Their ¶ elevated </w:t>
      </w:r>
      <w:r w:rsidRPr="00262A06">
        <w:rPr>
          <w:rStyle w:val="StyleBoldUnderline"/>
          <w:highlight w:val="cyan"/>
        </w:rPr>
        <w:t>sensors are</w:t>
      </w:r>
      <w:r w:rsidRPr="00E8078E">
        <w:rPr>
          <w:rStyle w:val="StyleBoldUnderline"/>
        </w:rPr>
        <w:t xml:space="preserve"> generally </w:t>
      </w:r>
      <w:r w:rsidRPr="00262A06">
        <w:rPr>
          <w:rStyle w:val="StyleBoldUnderline"/>
          <w:highlight w:val="cyan"/>
        </w:rPr>
        <w:t>more effective in locating</w:t>
      </w:r>
      <w:r w:rsidRPr="00E8078E">
        <w:rPr>
          <w:rStyle w:val="StyleBoldUnderline"/>
        </w:rPr>
        <w:t xml:space="preserve"> and pursuing </w:t>
      </w:r>
      <w:r w:rsidRPr="00262A06">
        <w:rPr>
          <w:rStyle w:val="StyleBoldUnderline"/>
          <w:highlight w:val="cyan"/>
        </w:rPr>
        <w:t>a threat</w:t>
      </w:r>
      <w:r w:rsidRPr="00E8078E">
        <w:rPr>
          <w:rStyle w:val="StyleBoldUnderline"/>
        </w:rPr>
        <w:t xml:space="preserve">. </w:t>
      </w:r>
      <w:r w:rsidRPr="00262A06">
        <w:rPr>
          <w:rStyle w:val="StyleBoldUnderline"/>
          <w:highlight w:val="cyan"/>
        </w:rPr>
        <w:t xml:space="preserve">They can ¶ persist in an area for extended </w:t>
      </w:r>
      <w:r w:rsidRPr="00262A06">
        <w:rPr>
          <w:rStyle w:val="StyleBoldUnderline"/>
          <w:highlight w:val="cyan"/>
        </w:rPr>
        <w:lastRenderedPageBreak/>
        <w:t>periods of time awaiting</w:t>
      </w:r>
      <w:r w:rsidRPr="00E8078E">
        <w:rPr>
          <w:rStyle w:val="StyleBoldUnderline"/>
        </w:rPr>
        <w:t xml:space="preserve"> emergence or a </w:t>
      </w:r>
      <w:r w:rsidRPr="00262A06">
        <w:rPr>
          <w:rStyle w:val="StyleBoldUnderline"/>
          <w:highlight w:val="cyan"/>
        </w:rPr>
        <w:t>clear opportunity</w:t>
      </w:r>
      <w:r>
        <w:t xml:space="preserve">. </w:t>
      </w:r>
      <w:r w:rsidRPr="00E8078E">
        <w:rPr>
          <w:sz w:val="12"/>
        </w:rPr>
        <w:t xml:space="preserve">¶ </w:t>
      </w:r>
      <w:r w:rsidRPr="00262A06">
        <w:rPr>
          <w:rStyle w:val="StyleBoldUnderline"/>
          <w:highlight w:val="cyan"/>
        </w:rPr>
        <w:t>They can</w:t>
      </w:r>
      <w:r w:rsidRPr="00E8078E">
        <w:rPr>
          <w:rStyle w:val="StyleBoldUnderline"/>
        </w:rPr>
        <w:t xml:space="preserve"> quickly </w:t>
      </w:r>
      <w:r w:rsidRPr="00262A06">
        <w:rPr>
          <w:rStyle w:val="StyleBoldUnderline"/>
          <w:highlight w:val="cyan"/>
        </w:rPr>
        <w:t>adapt to fixed and mobile targets</w:t>
      </w:r>
      <w:r w:rsidRPr="00E8078E">
        <w:rPr>
          <w:rStyle w:val="StyleBoldUnderline"/>
        </w:rPr>
        <w:t>. These and many other attributes of ¶ armed drones make them the leading choice in counter terrorism</w:t>
      </w:r>
      <w:r>
        <w:t xml:space="preserve"> operations.</w:t>
      </w:r>
    </w:p>
    <w:p w:rsidR="00460EB2" w:rsidRDefault="00460EB2" w:rsidP="00460EB2">
      <w:pPr>
        <w:pStyle w:val="Heading4"/>
      </w:pPr>
      <w:r>
        <w:t>There is a linear increase in risk every time the Aff prevents action</w:t>
      </w:r>
    </w:p>
    <w:p w:rsidR="00460EB2" w:rsidRPr="00326268" w:rsidRDefault="00460EB2" w:rsidP="00460EB2">
      <w:r w:rsidRPr="006A0F80">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r w:rsidRPr="006A0F80">
        <w:t>http://www.worldpoliticsreview.com/articles/12747/strategic-horizons-the-strategy-behind-u-s-drone-strikes</w:t>
      </w:r>
      <w:r>
        <w:t>]</w:t>
      </w:r>
    </w:p>
    <w:p w:rsidR="00460EB2" w:rsidRPr="00326268" w:rsidRDefault="00460EB2" w:rsidP="00460EB2">
      <w:pPr>
        <w:rPr>
          <w:sz w:val="16"/>
        </w:rPr>
      </w:pPr>
      <w:r w:rsidRPr="00326268">
        <w:rPr>
          <w:rStyle w:val="StyleBoldUnderline"/>
        </w:rPr>
        <w:t>The current strategy of containing al-Qaida-style extremism may repeat this pattern</w:t>
      </w:r>
      <w:r w:rsidRPr="00326268">
        <w:rPr>
          <w:sz w:val="16"/>
        </w:rPr>
        <w:t xml:space="preserve">. Its strategic logic is the same, even if its methods differ. Yet, as during the Cold War, remaining steadfast until the strategy works will not be easy. </w:t>
      </w:r>
      <w:r w:rsidRPr="00326268">
        <w:rPr>
          <w:rStyle w:val="StyleBoldUnderline"/>
        </w:rPr>
        <w:t>Many parts of it are difficult</w:t>
      </w:r>
      <w:r w:rsidRPr="00326268">
        <w:rPr>
          <w:sz w:val="16"/>
        </w:rPr>
        <w:t xml:space="preserve">, even repellent. </w:t>
      </w:r>
      <w:r w:rsidRPr="00326268">
        <w:rPr>
          <w:rStyle w:val="StyleBoldUnderline"/>
        </w:rPr>
        <w:t xml:space="preserve">Drone strikes are an example. But </w:t>
      </w:r>
      <w:r w:rsidRPr="00814513">
        <w:rPr>
          <w:rStyle w:val="StyleBoldUnderline"/>
          <w:highlight w:val="cyan"/>
        </w:rPr>
        <w:t>there is no other sustainable method of offensive actions that can effectively hinder the ability of the terrorists to organize and execute attacks</w:t>
      </w:r>
      <w:r w:rsidRPr="00326268">
        <w:rPr>
          <w:rStyle w:val="StyleBoldUnderline"/>
        </w:rPr>
        <w:t xml:space="preserve">. Even though this conflict does not look like the sort of traditional wars that Americans are used to, </w:t>
      </w:r>
      <w:r w:rsidRPr="00814513">
        <w:rPr>
          <w:rStyle w:val="StyleBoldUnderline"/>
          <w:highlight w:val="cyan"/>
        </w:rPr>
        <w:t>it cannot be handled like a law enforcement issue</w:t>
      </w:r>
      <w:r w:rsidRPr="00326268">
        <w:rPr>
          <w:rStyle w:val="StyleBoldUnderline"/>
        </w:rPr>
        <w:t>.</w:t>
      </w:r>
      <w:r w:rsidRPr="00326268">
        <w:rPr>
          <w:sz w:val="16"/>
        </w:rPr>
        <w:t xml:space="preserve"> And those who support a strictly defensive version of containment may be right that al-Qaida's flame will eventually burn out on its own. But </w:t>
      </w:r>
      <w:r w:rsidRPr="00814513">
        <w:rPr>
          <w:rStyle w:val="StyleBoldUnderline"/>
          <w:highlight w:val="cyan"/>
        </w:rPr>
        <w:t>without an offensive element to U.S. strategy, this day will be postponed, increasing the chances that a terrorist will get through America's defenses.</w:t>
      </w:r>
      <w:r w:rsidRPr="00326268">
        <w:rPr>
          <w:rStyle w:val="StyleBoldUnderline"/>
        </w:rPr>
        <w:t xml:space="preserve"> And extending the conflict also brings even greater suffering</w:t>
      </w:r>
      <w:r w:rsidRPr="00326268">
        <w:rPr>
          <w:sz w:val="16"/>
        </w:rPr>
        <w:t xml:space="preserve"> </w:t>
      </w:r>
      <w:r w:rsidRPr="00326268">
        <w:rPr>
          <w:rStyle w:val="StyleBoldUnderline"/>
        </w:rPr>
        <w:t xml:space="preserve">to the people al-Qaida </w:t>
      </w:r>
      <w:r w:rsidRPr="00326268">
        <w:rPr>
          <w:sz w:val="16"/>
        </w:rPr>
        <w:t xml:space="preserve">and its ilk </w:t>
      </w:r>
      <w:r w:rsidRPr="00326268">
        <w:rPr>
          <w:rStyle w:val="StyleBoldUnderline"/>
        </w:rPr>
        <w:t>hide behind</w:t>
      </w:r>
      <w:r w:rsidRPr="00326268">
        <w:rPr>
          <w:sz w:val="16"/>
        </w:rPr>
        <w:t>.</w:t>
      </w:r>
      <w:r w:rsidRPr="00326268">
        <w:rPr>
          <w:sz w:val="12"/>
        </w:rPr>
        <w:t>¶</w:t>
      </w:r>
      <w:r w:rsidRPr="00326268">
        <w:rPr>
          <w:sz w:val="16"/>
        </w:rPr>
        <w:t xml:space="preserve"> Nearly all Americans would embrace a strategy that counters and defeats al-Qaida-style extremists without using drone strikes. So far, though, critics of the drones have not provided a viable alternative or made the case that the strategic costs of drones outweigh the benefits. </w:t>
      </w:r>
      <w:r w:rsidRPr="00326268">
        <w:rPr>
          <w:rStyle w:val="StyleBoldUnderline"/>
        </w:rPr>
        <w:t xml:space="preserve">At this point, </w:t>
      </w:r>
      <w:r w:rsidRPr="00814513">
        <w:rPr>
          <w:rStyle w:val="StyleBoldUnderline"/>
          <w:highlight w:val="cyan"/>
        </w:rPr>
        <w:t>drones remain the only effective offensive tool</w:t>
      </w:r>
      <w:r w:rsidRPr="00326268">
        <w:rPr>
          <w:rStyle w:val="StyleBoldUnderline"/>
        </w:rPr>
        <w:t xml:space="preserve"> in a strategy that requires them</w:t>
      </w:r>
      <w:r w:rsidRPr="00326268">
        <w:rPr>
          <w:sz w:val="16"/>
        </w:rPr>
        <w:t>.</w:t>
      </w:r>
    </w:p>
    <w:p w:rsidR="00460EB2" w:rsidRDefault="00460EB2" w:rsidP="00460EB2"/>
    <w:p w:rsidR="00460EB2" w:rsidRPr="00A3279D" w:rsidRDefault="00460EB2" w:rsidP="00460EB2">
      <w:pPr>
        <w:pStyle w:val="Heading4"/>
        <w:rPr>
          <w:rFonts w:asciiTheme="minorHAnsi" w:hAnsiTheme="minorHAnsi" w:cs="Arial"/>
        </w:rPr>
      </w:pPr>
      <w:r>
        <w:rPr>
          <w:rFonts w:asciiTheme="minorHAnsi" w:hAnsiTheme="minorHAnsi" w:cs="Arial"/>
        </w:rPr>
        <w:t>Nuclear terrorism breaks the nuclear taboo</w:t>
      </w:r>
    </w:p>
    <w:p w:rsidR="00460EB2" w:rsidRPr="00A3279D" w:rsidRDefault="00460EB2" w:rsidP="00460EB2">
      <w:pPr>
        <w:rPr>
          <w:rFonts w:asciiTheme="minorHAnsi" w:hAnsiTheme="minorHAnsi" w:cs="Arial"/>
        </w:rPr>
      </w:pPr>
      <w:r w:rsidRPr="00A3279D">
        <w:rPr>
          <w:rStyle w:val="StyleStyleBold12pt"/>
          <w:rFonts w:asciiTheme="minorHAnsi" w:hAnsiTheme="minorHAnsi" w:cs="Arial"/>
        </w:rPr>
        <w:t>Bin ‘9</w:t>
      </w:r>
      <w:r w:rsidRPr="00A3279D">
        <w:rPr>
          <w:rFonts w:asciiTheme="minorHAnsi" w:hAnsiTheme="minorHAnsi" w:cs="Arial"/>
        </w:rPr>
        <w:t xml:space="preserve">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460EB2" w:rsidRPr="00A3279D" w:rsidRDefault="00460EB2" w:rsidP="0046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E77B7B">
        <w:rPr>
          <w:rFonts w:asciiTheme="minorHAnsi" w:eastAsia="Times New Roman" w:hAnsiTheme="minorHAnsi" w:cs="Arial"/>
          <w:b/>
          <w:szCs w:val="20"/>
          <w:highlight w:val="cyan"/>
          <w:u w:val="single"/>
        </w:rPr>
        <w:t>The nuclear taboo is 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w:t>
      </w:r>
      <w:r w:rsidRPr="00E77B7B">
        <w:rPr>
          <w:rFonts w:asciiTheme="minorHAnsi" w:eastAsia="Times New Roman" w:hAnsiTheme="minorHAnsi" w:cs="Arial"/>
          <w:b/>
          <w:szCs w:val="20"/>
          <w:highlight w:val="cyan"/>
          <w:u w:val="single"/>
        </w:rPr>
        <w:t>norm</w:t>
      </w:r>
      <w:r w:rsidRPr="00A3279D">
        <w:rPr>
          <w:rFonts w:asciiTheme="minorHAnsi" w:eastAsia="Times New Roman" w:hAnsiTheme="minorHAnsi" w:cs="Arial"/>
          <w:b/>
          <w:szCs w:val="20"/>
          <w:u w:val="single"/>
        </w:rPr>
        <w:t xml:space="preserve"> and this type of norm is </w:t>
      </w:r>
      <w:r w:rsidRPr="00E77B7B">
        <w:rPr>
          <w:rFonts w:asciiTheme="minorHAnsi" w:eastAsia="Times New Roman" w:hAnsiTheme="minorHAnsi" w:cs="Arial"/>
          <w:b/>
          <w:szCs w:val="20"/>
          <w:highlight w:val="cyan"/>
          <w:u w:val="single"/>
        </w:rPr>
        <w:t>supported by the  promotion of the norm through</w:t>
      </w:r>
      <w:r w:rsidRPr="00A3279D">
        <w:rPr>
          <w:rFonts w:asciiTheme="minorHAnsi" w:eastAsia="Times New Roman" w:hAnsiTheme="minorHAnsi" w:cs="Arial"/>
          <w:b/>
          <w:szCs w:val="20"/>
          <w:u w:val="single"/>
        </w:rPr>
        <w:t xml:space="preserve"> international </w:t>
      </w:r>
      <w:r w:rsidRPr="00E77B7B">
        <w:rPr>
          <w:rFonts w:asciiTheme="minorHAnsi" w:eastAsia="Times New Roman" w:hAnsiTheme="minorHAnsi" w:cs="Arial"/>
          <w:b/>
          <w:szCs w:val="20"/>
          <w:highlight w:val="cyan"/>
          <w:u w:val="single"/>
        </w:rPr>
        <w:t>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But at present </w:t>
      </w:r>
      <w:r w:rsidRPr="00E77B7B">
        <w:rPr>
          <w:rFonts w:asciiTheme="minorHAnsi" w:eastAsia="Times New Roman" w:hAnsiTheme="minorHAnsi" w:cs="Arial"/>
          <w:b/>
          <w:szCs w:val="20"/>
          <w:highlight w:val="cyan"/>
          <w:u w:val="single"/>
        </w:rPr>
        <w:t>the increased threat  of nuclear terrorism has lowered people’s confidence that nuclear weapons will not be used</w:t>
      </w:r>
      <w:r w:rsidRPr="00E77B7B">
        <w:rPr>
          <w:rFonts w:asciiTheme="minorHAnsi" w:eastAsia="Times New Roman" w:hAnsiTheme="minorHAnsi" w:cs="Arial"/>
          <w:sz w:val="14"/>
          <w:szCs w:val="20"/>
          <w:highlight w:val="cyan"/>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E77B7B">
        <w:rPr>
          <w:rFonts w:asciiTheme="minorHAnsi" w:eastAsia="Times New Roman" w:hAnsiTheme="minorHAnsi" w:cs="Arial"/>
          <w:b/>
          <w:szCs w:val="20"/>
          <w:highlight w:val="cyan"/>
          <w:u w:val="single"/>
        </w:rPr>
        <w:t>Using</w:t>
      </w:r>
      <w:r w:rsidRPr="00A3279D">
        <w:rPr>
          <w:rFonts w:asciiTheme="minorHAnsi" w:eastAsia="Times New Roman" w:hAnsiTheme="minorHAnsi" w:cs="Arial"/>
          <w:b/>
          <w:szCs w:val="20"/>
          <w:u w:val="single"/>
        </w:rPr>
        <w:t xml:space="preserve">  technical and </w:t>
      </w:r>
      <w:r w:rsidRPr="00E77B7B">
        <w:rPr>
          <w:rFonts w:asciiTheme="minorHAnsi" w:eastAsia="Times New Roman" w:hAnsiTheme="minorHAnsi" w:cs="Arial"/>
          <w:b/>
          <w:szCs w:val="20"/>
          <w:highlight w:val="cyan"/>
          <w:u w:val="single"/>
        </w:rPr>
        <w:t>institutional measures to break the foundation of nuclear terrorism and lessen the  possibility of a nuclear terrorist attack can</w:t>
      </w:r>
      <w:r w:rsidRPr="00A3279D">
        <w:rPr>
          <w:rFonts w:asciiTheme="minorHAnsi" w:eastAsia="Times New Roman" w:hAnsiTheme="minorHAnsi" w:cs="Arial"/>
          <w:b/>
          <w:szCs w:val="20"/>
          <w:u w:val="single"/>
        </w:rPr>
        <w:t xml:space="preserve"> not only weaken the danger of nuclear terrorism itself  but also </w:t>
      </w:r>
      <w:r w:rsidRPr="00E77B7B">
        <w:rPr>
          <w:rStyle w:val="Emphasis"/>
          <w:rFonts w:asciiTheme="minorHAnsi" w:hAnsiTheme="minorHAnsi" w:cs="Arial"/>
          <w:highlight w:val="cyan"/>
        </w:rPr>
        <w:t>strengthen people’s confidence in the nuclear taboo</w:t>
      </w:r>
      <w:r w:rsidRPr="00A3279D">
        <w:rPr>
          <w:rFonts w:asciiTheme="minorHAnsi" w:eastAsia="Times New Roman" w:hAnsiTheme="minorHAnsi" w:cs="Arial"/>
          <w:b/>
          <w:szCs w:val="20"/>
          <w:u w:val="single"/>
        </w:rPr>
        <w:t>, and in this way preserve an  international environment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E77B7B">
        <w:rPr>
          <w:rFonts w:asciiTheme="minorHAnsi" w:eastAsia="Times New Roman" w:hAnsiTheme="minorHAnsi" w:cs="Arial"/>
          <w:b/>
          <w:szCs w:val="20"/>
          <w:highlight w:val="cyan"/>
          <w:u w:val="single"/>
        </w:rPr>
        <w:t>the nuclear taboo can</w:t>
      </w:r>
      <w:r w:rsidRPr="00A3279D">
        <w:rPr>
          <w:rFonts w:asciiTheme="minorHAnsi" w:eastAsia="Times New Roman" w:hAnsiTheme="minorHAnsi" w:cs="Arial"/>
          <w:b/>
          <w:szCs w:val="20"/>
          <w:u w:val="single"/>
        </w:rPr>
        <w:t xml:space="preserve"> also </w:t>
      </w:r>
      <w:r w:rsidRPr="00E77B7B">
        <w:rPr>
          <w:rFonts w:asciiTheme="minorHAnsi" w:eastAsia="Times New Roman" w:hAnsiTheme="minorHAnsi" w:cs="Arial"/>
          <w:b/>
          <w:szCs w:val="20"/>
          <w:highlight w:val="cyan"/>
          <w:u w:val="single"/>
        </w:rPr>
        <w:t>help</w:t>
      </w:r>
      <w:r w:rsidRPr="00A3279D">
        <w:rPr>
          <w:rFonts w:asciiTheme="minorHAnsi" w:eastAsia="Times New Roman" w:hAnsiTheme="minorHAnsi" w:cs="Arial"/>
          <w:b/>
          <w:szCs w:val="20"/>
          <w:u w:val="single"/>
        </w:rPr>
        <w:t xml:space="preserve"> both  </w:t>
      </w:r>
      <w:r w:rsidRPr="00E77B7B">
        <w:rPr>
          <w:rFonts w:asciiTheme="minorHAnsi" w:eastAsia="Times New Roman" w:hAnsiTheme="minorHAnsi" w:cs="Arial"/>
          <w:b/>
          <w:szCs w:val="20"/>
          <w:highlight w:val="cyan"/>
          <w:u w:val="single"/>
        </w:rPr>
        <w:t>countries reduce suspicions about the nuclear weapons problem</w:t>
      </w:r>
      <w:r w:rsidRPr="00A3279D">
        <w:rPr>
          <w:rFonts w:asciiTheme="minorHAnsi" w:eastAsia="Times New Roman" w:hAnsiTheme="minorHAnsi" w:cs="Arial"/>
          <w:b/>
          <w:szCs w:val="20"/>
          <w:u w:val="single"/>
        </w:rPr>
        <w:t xml:space="preserve">, </w:t>
      </w:r>
      <w:r w:rsidRPr="00E77B7B">
        <w:rPr>
          <w:rFonts w:asciiTheme="minorHAnsi" w:eastAsia="Times New Roman" w:hAnsiTheme="minorHAnsi" w:cs="Arial"/>
          <w:b/>
          <w:szCs w:val="20"/>
          <w:highlight w:val="cyan"/>
          <w:u w:val="single"/>
        </w:rPr>
        <w:t>avoid miscalculation and</w:t>
      </w:r>
      <w:r w:rsidRPr="00A3279D">
        <w:rPr>
          <w:rFonts w:asciiTheme="minorHAnsi" w:eastAsia="Times New Roman" w:hAnsiTheme="minorHAnsi" w:cs="Arial"/>
          <w:b/>
          <w:szCs w:val="20"/>
          <w:u w:val="single"/>
        </w:rPr>
        <w:t xml:space="preserve">  thereby </w:t>
      </w:r>
      <w:r w:rsidRPr="00E77B7B">
        <w:rPr>
          <w:rFonts w:asciiTheme="minorHAnsi" w:eastAsia="Times New Roman" w:hAnsiTheme="minorHAnsi" w:cs="Arial"/>
          <w:b/>
          <w:szCs w:val="20"/>
          <w:highlight w:val="cyan"/>
          <w:u w:val="single"/>
        </w:rPr>
        <w:t xml:space="preserve">reduce the </w:t>
      </w:r>
      <w:r w:rsidRPr="00E77B7B">
        <w:rPr>
          <w:rStyle w:val="Emphasis"/>
          <w:rFonts w:asciiTheme="minorHAnsi" w:hAnsiTheme="minorHAnsi" w:cs="Arial"/>
          <w:highlight w:val="cyan"/>
        </w:rPr>
        <w:t xml:space="preserve">danger of a </w:t>
      </w:r>
      <w:r w:rsidRPr="00E77B7B">
        <w:rPr>
          <w:rStyle w:val="Emphasis"/>
          <w:rFonts w:asciiTheme="minorHAnsi" w:hAnsiTheme="minorHAnsi" w:cs="Arial"/>
          <w:highlight w:val="cyan"/>
        </w:rPr>
        <w:lastRenderedPageBreak/>
        <w:t>nuclear war</w:t>
      </w:r>
      <w:r w:rsidRPr="00A3279D">
        <w:rPr>
          <w:rFonts w:asciiTheme="minorHAnsi" w:eastAsia="Times New Roman" w:hAnsiTheme="minorHAnsi" w:cs="Arial"/>
          <w:b/>
          <w:sz w:val="14"/>
          <w:szCs w:val="20"/>
        </w:rPr>
        <w:t xml:space="preserve">. </w:t>
      </w:r>
    </w:p>
    <w:p w:rsidR="00460EB2" w:rsidRDefault="00460EB2" w:rsidP="00460EB2"/>
    <w:p w:rsidR="00460EB2" w:rsidRPr="00D4739E" w:rsidRDefault="00460EB2" w:rsidP="00460EB2">
      <w:pPr>
        <w:pStyle w:val="Heading4"/>
      </w:pPr>
      <w:r w:rsidRPr="00D4739E">
        <w:t>Drone prolif eliminates the possibility of miscalc- it functionally eliminates the fog of war</w:t>
      </w:r>
    </w:p>
    <w:p w:rsidR="00460EB2" w:rsidRPr="00F227B1" w:rsidRDefault="00460EB2" w:rsidP="00460EB2">
      <w:r w:rsidRPr="00F227B1">
        <w:rPr>
          <w:rStyle w:val="StyleStyleBold12pt"/>
        </w:rPr>
        <w:t>Rosén 2013</w:t>
      </w:r>
      <w:r w:rsidRPr="00F227B1">
        <w:t xml:space="preserve"> [Frederik Rosén Danish Institute For International Studies, Defence and Security, Post-Doc DIIS Working Paper 2013:04 “Extremely Stealthy and Incredibly Close: Drones, Control, and Legal Responsibility” http://www.academia.edu/2907252/Extremely_Stealthy_and_Incredibly_Close_Drones_Control_and_Responsibility]</w:t>
      </w:r>
    </w:p>
    <w:p w:rsidR="00460EB2" w:rsidRDefault="00460EB2" w:rsidP="00460EB2">
      <w:pPr>
        <w:rPr>
          <w:sz w:val="16"/>
        </w:rPr>
      </w:pPr>
      <w:r w:rsidRPr="00D4739E">
        <w:rPr>
          <w:sz w:val="16"/>
        </w:rPr>
        <w:t xml:space="preserve">Looking back on recent armed conﬂicts in Libya, Afghanistan, Iraq, Kosovo, and Kuwait, all of which were fought with cutting-edge western military technology, we see that weak intelligence has been the dominant cause of combat-related collateral damage. Furthermore, </w:t>
      </w:r>
      <w:r w:rsidRPr="00D34D28">
        <w:rPr>
          <w:rStyle w:val="StyleBoldUnderline"/>
          <w:highlight w:val="green"/>
        </w:rPr>
        <w:t>weak intelligence results</w:t>
      </w:r>
      <w:r w:rsidRPr="00D4739E">
        <w:rPr>
          <w:rStyle w:val="StyleBoldUnderline"/>
        </w:rPr>
        <w:t xml:space="preserve"> more often than not </w:t>
      </w:r>
      <w:r w:rsidRPr="00D34D28">
        <w:rPr>
          <w:rStyle w:val="StyleBoldUnderline"/>
          <w:highlight w:val="green"/>
        </w:rPr>
        <w:t>from</w:t>
      </w:r>
      <w:r w:rsidRPr="00D4739E">
        <w:rPr>
          <w:rStyle w:val="StyleBoldUnderline"/>
        </w:rPr>
        <w:t xml:space="preserve"> an understandable </w:t>
      </w:r>
      <w:r w:rsidRPr="00D34D28">
        <w:rPr>
          <w:rStyle w:val="StyleBoldUnderline"/>
          <w:highlight w:val="green"/>
        </w:rPr>
        <w:t>reluctance to send in reconnaissance troops</w:t>
      </w:r>
      <w:r w:rsidRPr="00D4739E">
        <w:rPr>
          <w:rStyle w:val="StyleBoldUnderline"/>
        </w:rPr>
        <w:t xml:space="preserve"> to collect the necessary information</w:t>
      </w:r>
      <w:r w:rsidRPr="00D4739E">
        <w:rPr>
          <w:sz w:val="16"/>
        </w:rPr>
        <w:t xml:space="preserve"> to guide weapon delivery. The </w:t>
      </w:r>
      <w:r w:rsidRPr="00D34D28">
        <w:rPr>
          <w:rStyle w:val="StyleBoldUnderline"/>
          <w:highlight w:val="green"/>
        </w:rPr>
        <w:t>surveillance capability of drone technology provides an effective remedy by collecting real-time intelligence</w:t>
      </w:r>
      <w:r w:rsidRPr="00D4739E">
        <w:rPr>
          <w:rStyle w:val="StyleBoldUnderline"/>
        </w:rPr>
        <w:t xml:space="preserve">. Combined with other forms of surveillance technology, </w:t>
      </w:r>
      <w:r w:rsidRPr="00D34D28">
        <w:rPr>
          <w:rStyle w:val="StyleBoldUnderline"/>
          <w:highlight w:val="green"/>
        </w:rPr>
        <w:t>we are moving swiftly towards an era where the “fog of war” has become history</w:t>
      </w:r>
      <w:r w:rsidRPr="00D4739E">
        <w:rPr>
          <w:rStyle w:val="StyleBoldUnderline"/>
        </w:rPr>
        <w:t xml:space="preserve">. </w:t>
      </w:r>
      <w:r w:rsidRPr="00D34D28">
        <w:rPr>
          <w:rStyle w:val="StyleBoldUnderline"/>
          <w:highlight w:val="green"/>
        </w:rPr>
        <w:t>For the high tech military, armed conﬂicts move</w:t>
      </w:r>
      <w:r w:rsidRPr="00D4739E">
        <w:rPr>
          <w:sz w:val="16"/>
        </w:rPr>
        <w:t xml:space="preserve"> pixel by pixel </w:t>
      </w:r>
      <w:r w:rsidRPr="00D34D28">
        <w:rPr>
          <w:rStyle w:val="StyleBoldUnderline"/>
          <w:highlight w:val="green"/>
        </w:rPr>
        <w:t>towards</w:t>
      </w:r>
      <w:r w:rsidRPr="00D4739E">
        <w:rPr>
          <w:sz w:val="16"/>
        </w:rPr>
        <w:t xml:space="preserve"> ultrahigh deﬁnition and </w:t>
      </w:r>
      <w:r w:rsidRPr="00D34D28">
        <w:rPr>
          <w:rStyle w:val="StyleBoldUnderline"/>
          <w:highlight w:val="green"/>
        </w:rPr>
        <w:t>total transparency</w:t>
      </w:r>
      <w:r w:rsidRPr="00D4739E">
        <w:rPr>
          <w:sz w:val="16"/>
        </w:rPr>
        <w:t>. This is not only a question of whether states want transparency or not. Rather, insofar as proper technology is available, states are obliged by international law to move it in that direction. The critical question of the use of armed force in the age of drone technology is about the moral and legal obligations that total surveillance entails.</w:t>
      </w:r>
    </w:p>
    <w:p w:rsidR="00460EB2" w:rsidRDefault="00460EB2" w:rsidP="00460EB2">
      <w:pPr>
        <w:pStyle w:val="Heading4"/>
      </w:pPr>
      <w:r>
        <w:t>Drones are much better than alternatives for civilian casualties</w:t>
      </w:r>
    </w:p>
    <w:p w:rsidR="00460EB2" w:rsidRPr="00ED48F3" w:rsidRDefault="00460EB2" w:rsidP="00460EB2">
      <w:r w:rsidRPr="00305C55">
        <w:rPr>
          <w:rStyle w:val="StyleStyleBold12pt"/>
        </w:rPr>
        <w:t>Byman 2013</w:t>
      </w:r>
      <w:r>
        <w:t xml:space="preserve"> [Daniel Byman </w:t>
      </w:r>
      <w:r w:rsidRPr="00ED48F3">
        <w:t>is a Professor in the Security Studies Program at the Edmund A. Walsh School of Foreign Service at Georgetown University and a Senior Fellow at the Saban Center for Middle East Policy at the Brookings Institution</w:t>
      </w:r>
      <w:r>
        <w:t xml:space="preserve"> Foreign Affairs “Why Drones Work” July-August 2013 </w:t>
      </w:r>
      <w:r w:rsidRPr="00305C55">
        <w:t>Vol. 92, Issue 4</w:t>
      </w:r>
      <w:r>
        <w:t>]</w:t>
      </w:r>
    </w:p>
    <w:p w:rsidR="00460EB2" w:rsidRPr="00305C55" w:rsidRDefault="00460EB2" w:rsidP="00460EB2">
      <w:pPr>
        <w:rPr>
          <w:sz w:val="16"/>
        </w:rPr>
      </w:pPr>
      <w:r w:rsidRPr="00305C55">
        <w:rPr>
          <w:sz w:val="16"/>
        </w:rPr>
        <w:t xml:space="preserve">Furthermore, </w:t>
      </w:r>
      <w:r w:rsidRPr="00EF4155">
        <w:rPr>
          <w:rStyle w:val="StyleBoldUnderline"/>
          <w:highlight w:val="cyan"/>
        </w:rPr>
        <w:t>although a drone strike may violate the local state's sovereignty, it does so to a lesser degree than would putting U.S. boots on the ground or conducting a large-scale air campaign</w:t>
      </w:r>
      <w:r w:rsidRPr="00305C55">
        <w:rPr>
          <w:sz w:val="16"/>
        </w:rPr>
        <w:t xml:space="preserve">. And </w:t>
      </w:r>
      <w:r w:rsidRPr="00854BE3">
        <w:rPr>
          <w:rStyle w:val="StyleBoldUnderline"/>
        </w:rPr>
        <w:t xml:space="preserve">compared with a 500-pound bomb dropped from an F-16, </w:t>
      </w:r>
      <w:r w:rsidRPr="00EF4155">
        <w:rPr>
          <w:rStyle w:val="StyleBoldUnderline"/>
          <w:highlight w:val="cyan"/>
        </w:rPr>
        <w:t>the</w:t>
      </w:r>
      <w:r w:rsidRPr="00854BE3">
        <w:rPr>
          <w:rStyle w:val="StyleBoldUnderline"/>
        </w:rPr>
        <w:t xml:space="preserve"> grenadelike </w:t>
      </w:r>
      <w:r w:rsidRPr="00EF4155">
        <w:rPr>
          <w:rStyle w:val="StyleBoldUnderline"/>
          <w:highlight w:val="cyan"/>
        </w:rPr>
        <w:t>warheads carried by</w:t>
      </w:r>
      <w:r w:rsidRPr="00854BE3">
        <w:rPr>
          <w:rStyle w:val="StyleBoldUnderline"/>
        </w:rPr>
        <w:t xml:space="preserve"> most </w:t>
      </w:r>
      <w:r w:rsidRPr="00EF4155">
        <w:rPr>
          <w:rStyle w:val="StyleBoldUnderline"/>
          <w:highlight w:val="cyan"/>
        </w:rPr>
        <w:t>drones create</w:t>
      </w:r>
      <w:r w:rsidRPr="00854BE3">
        <w:rPr>
          <w:rStyle w:val="StyleBoldUnderline"/>
        </w:rPr>
        <w:t xml:space="preserve"> smaller, more </w:t>
      </w:r>
      <w:r w:rsidRPr="00EF4155">
        <w:rPr>
          <w:rStyle w:val="StyleBoldUnderline"/>
          <w:highlight w:val="cyan"/>
        </w:rPr>
        <w:t>precise blast zones</w:t>
      </w:r>
      <w:r w:rsidRPr="00305C55">
        <w:rPr>
          <w:sz w:val="16"/>
        </w:rPr>
        <w:t xml:space="preserve"> that decrease the risk of unexpected structural damage and casualties. Even more important, </w:t>
      </w:r>
      <w:r w:rsidRPr="00EF4155">
        <w:rPr>
          <w:rStyle w:val="StyleBoldUnderline"/>
          <w:highlight w:val="cyan"/>
        </w:rPr>
        <w:t>drones</w:t>
      </w:r>
      <w:r w:rsidRPr="00854BE3">
        <w:rPr>
          <w:rStyle w:val="StyleBoldUnderline"/>
        </w:rPr>
        <w:t xml:space="preserve">, unlike traditional airplanes, </w:t>
      </w:r>
      <w:r w:rsidRPr="00EF4155">
        <w:rPr>
          <w:rStyle w:val="StyleBoldUnderline"/>
          <w:highlight w:val="cyan"/>
        </w:rPr>
        <w:t>can loiter above a target</w:t>
      </w:r>
      <w:r w:rsidRPr="00854BE3">
        <w:rPr>
          <w:rStyle w:val="StyleBoldUnderline"/>
        </w:rPr>
        <w:t xml:space="preserve"> for hours, </w:t>
      </w:r>
      <w:r w:rsidRPr="00EF4155">
        <w:rPr>
          <w:rStyle w:val="StyleBoldUnderline"/>
          <w:highlight w:val="cyan"/>
        </w:rPr>
        <w:t>waiting for the ideal moment to strike</w:t>
      </w:r>
      <w:r w:rsidRPr="00854BE3">
        <w:rPr>
          <w:rStyle w:val="StyleBoldUnderline"/>
        </w:rPr>
        <w:t xml:space="preserve"> and thus </w:t>
      </w:r>
      <w:r w:rsidRPr="00EF4155">
        <w:rPr>
          <w:rStyle w:val="StyleBoldUnderline"/>
          <w:highlight w:val="cyan"/>
        </w:rPr>
        <w:t>reducing the odds that civilians will be caught</w:t>
      </w:r>
      <w:r w:rsidRPr="00854BE3">
        <w:rPr>
          <w:rStyle w:val="StyleBoldUnderline"/>
        </w:rPr>
        <w:t xml:space="preserve"> in the kill zone</w:t>
      </w:r>
      <w:r w:rsidRPr="00305C55">
        <w:rPr>
          <w:sz w:val="16"/>
        </w:rPr>
        <w:t>.</w:t>
      </w:r>
      <w:r w:rsidRPr="00305C55">
        <w:rPr>
          <w:sz w:val="12"/>
        </w:rPr>
        <w:t>¶</w:t>
      </w:r>
      <w:r w:rsidRPr="00305C55">
        <w:rPr>
          <w:sz w:val="16"/>
        </w:rPr>
        <w:t xml:space="preserve"> Finally, </w:t>
      </w:r>
      <w:r w:rsidRPr="00EF4155">
        <w:rPr>
          <w:rStyle w:val="StyleBoldUnderline"/>
          <w:highlight w:val="cyan"/>
        </w:rPr>
        <w:t>using drones is</w:t>
      </w:r>
      <w:r w:rsidRPr="00854BE3">
        <w:rPr>
          <w:rStyle w:val="StyleBoldUnderline"/>
        </w:rPr>
        <w:t xml:space="preserve"> also far </w:t>
      </w:r>
      <w:r w:rsidRPr="00EF4155">
        <w:rPr>
          <w:rStyle w:val="StyleBoldUnderline"/>
          <w:highlight w:val="cyan"/>
        </w:rPr>
        <w:t>less bloody than asking allies to hunt down terrorists</w:t>
      </w:r>
      <w:r w:rsidRPr="00854BE3">
        <w:rPr>
          <w:rStyle w:val="StyleBoldUnderline"/>
        </w:rPr>
        <w:t xml:space="preserve"> on the United States' behalf. The </w:t>
      </w:r>
      <w:r w:rsidRPr="00EF4155">
        <w:rPr>
          <w:rStyle w:val="StyleBoldUnderline"/>
          <w:highlight w:val="cyan"/>
        </w:rPr>
        <w:t>Pakistani and Yemeni</w:t>
      </w:r>
      <w:r w:rsidRPr="00854BE3">
        <w:rPr>
          <w:rStyle w:val="StyleBoldUnderline"/>
        </w:rPr>
        <w:t xml:space="preserve"> </w:t>
      </w:r>
      <w:r w:rsidRPr="00EF4155">
        <w:rPr>
          <w:rStyle w:val="StyleBoldUnderline"/>
          <w:highlight w:val="cyan"/>
        </w:rPr>
        <w:t>militaries</w:t>
      </w:r>
      <w:r w:rsidRPr="00854BE3">
        <w:rPr>
          <w:rStyle w:val="StyleBoldUnderline"/>
        </w:rPr>
        <w:t xml:space="preserve">, for example, are known to </w:t>
      </w:r>
      <w:r w:rsidRPr="00EF4155">
        <w:rPr>
          <w:rStyle w:val="StyleBoldUnderline"/>
          <w:highlight w:val="cyan"/>
        </w:rPr>
        <w:t>regularly torture and execute detainees, and</w:t>
      </w:r>
      <w:r w:rsidRPr="00854BE3">
        <w:rPr>
          <w:rStyle w:val="StyleBoldUnderline"/>
        </w:rPr>
        <w:t xml:space="preserve"> they often </w:t>
      </w:r>
      <w:r w:rsidRPr="00EF4155">
        <w:rPr>
          <w:rStyle w:val="StyleBoldUnderline"/>
          <w:highlight w:val="cyan"/>
        </w:rPr>
        <w:t>indiscriminately bomb civilian areas</w:t>
      </w:r>
      <w:r w:rsidRPr="00854BE3">
        <w:rPr>
          <w:rStyle w:val="StyleBoldUnderline"/>
        </w:rPr>
        <w:t xml:space="preserve"> or use scorched-earth tactics </w:t>
      </w:r>
      <w:r w:rsidRPr="00305C55">
        <w:rPr>
          <w:sz w:val="16"/>
        </w:rPr>
        <w:t>against militant groups.</w:t>
      </w:r>
    </w:p>
    <w:p w:rsidR="00460EB2" w:rsidRPr="004C2B0A" w:rsidRDefault="00460EB2" w:rsidP="00460EB2"/>
    <w:p w:rsidR="00460EB2" w:rsidRDefault="00460EB2" w:rsidP="00460EB2">
      <w:pPr>
        <w:pStyle w:val="Heading4"/>
      </w:pPr>
      <w:r>
        <w:t>Actually they are lower- drones allow for greater precision</w:t>
      </w:r>
    </w:p>
    <w:p w:rsidR="00460EB2" w:rsidRPr="003235F9" w:rsidRDefault="00460EB2" w:rsidP="00460EB2">
      <w:r w:rsidRPr="003235F9">
        <w:rPr>
          <w:rStyle w:val="StyleStyleBold12pt"/>
        </w:rPr>
        <w:t>Brooks 2012</w:t>
      </w:r>
      <w:r>
        <w:t xml:space="preserve"> [</w:t>
      </w:r>
      <w:r w:rsidRPr="003235F9">
        <w:t>Rosa Brooks is a law professor at Georgetown University and a Schwartz senior fellow at the New America Foundation. She served as a counselor to the U.S. defense undersecretary for policy from 2009 to 2011 and previously served as a senior advisor at the U.S. State Department</w:t>
      </w:r>
      <w:r>
        <w:t xml:space="preserve"> “What's Not Wrong With Drones?” September 5, 2012 Foreign Policy </w:t>
      </w:r>
      <w:r w:rsidRPr="003235F9">
        <w:t>http://www.foreignpolicy.com/articles/2012/09/05/whats_not_wrong_with_drones?page=0,3</w:t>
      </w:r>
      <w:r>
        <w:t>]</w:t>
      </w:r>
    </w:p>
    <w:p w:rsidR="00460EB2" w:rsidRPr="00DD06BE" w:rsidRDefault="00460EB2" w:rsidP="00460EB2">
      <w:pPr>
        <w:rPr>
          <w:sz w:val="16"/>
        </w:rPr>
      </w:pPr>
      <w:r w:rsidRPr="00DD06BE">
        <w:rPr>
          <w:sz w:val="16"/>
        </w:rPr>
        <w:t xml:space="preserve">But to paraphrase the NRA, "Drones don't kill people, people kill people." At any rate, </w:t>
      </w:r>
      <w:r w:rsidRPr="00EF4155">
        <w:rPr>
          <w:rStyle w:val="StyleBoldUnderline"/>
          <w:highlight w:val="cyan"/>
        </w:rPr>
        <w:t>drone strikes kill civilians</w:t>
      </w:r>
      <w:r w:rsidRPr="00DD06BE">
        <w:rPr>
          <w:sz w:val="16"/>
        </w:rPr>
        <w:t xml:space="preserve"> at no higher a rate, and almost certainly </w:t>
      </w:r>
      <w:r w:rsidRPr="00EF4155">
        <w:rPr>
          <w:rStyle w:val="StyleBoldUnderline"/>
          <w:highlight w:val="cyan"/>
        </w:rPr>
        <w:t>at a lower rate, than</w:t>
      </w:r>
      <w:r w:rsidRPr="003235F9">
        <w:rPr>
          <w:rStyle w:val="StyleBoldUnderline"/>
        </w:rPr>
        <w:t xml:space="preserve"> most </w:t>
      </w:r>
      <w:r w:rsidRPr="00EF4155">
        <w:rPr>
          <w:rStyle w:val="StyleBoldUnderline"/>
          <w:highlight w:val="cyan"/>
        </w:rPr>
        <w:t>other</w:t>
      </w:r>
      <w:r w:rsidRPr="003235F9">
        <w:rPr>
          <w:rStyle w:val="StyleBoldUnderline"/>
        </w:rPr>
        <w:t xml:space="preserve"> common </w:t>
      </w:r>
      <w:r w:rsidRPr="00EF4155">
        <w:rPr>
          <w:rStyle w:val="StyleBoldUnderline"/>
          <w:highlight w:val="cyan"/>
        </w:rPr>
        <w:t>means of warfare.</w:t>
      </w:r>
      <w:r>
        <w:rPr>
          <w:rStyle w:val="StyleBoldUnderline"/>
        </w:rPr>
        <w:t xml:space="preserve"> </w:t>
      </w:r>
      <w:r w:rsidRPr="00EF4155">
        <w:rPr>
          <w:rStyle w:val="StyleBoldUnderline"/>
          <w:highlight w:val="cyan"/>
        </w:rPr>
        <w:t>Drones</w:t>
      </w:r>
      <w:r w:rsidRPr="003235F9">
        <w:rPr>
          <w:rStyle w:val="StyleBoldUnderline"/>
        </w:rPr>
        <w:t xml:space="preserve"> actually </w:t>
      </w:r>
      <w:r w:rsidRPr="00EF4155">
        <w:rPr>
          <w:rStyle w:val="StyleBoldUnderline"/>
          <w:highlight w:val="cyan"/>
        </w:rPr>
        <w:t>permit far greater precision</w:t>
      </w:r>
      <w:r w:rsidRPr="003235F9">
        <w:rPr>
          <w:rStyle w:val="StyleBoldUnderline"/>
        </w:rPr>
        <w:t xml:space="preserve"> in targeting</w:t>
      </w:r>
      <w:r w:rsidRPr="00DD06BE">
        <w:rPr>
          <w:sz w:val="16"/>
        </w:rPr>
        <w:t>. Today's unmanned aerial vehicles (</w:t>
      </w:r>
      <w:r w:rsidRPr="00EF4155">
        <w:rPr>
          <w:rStyle w:val="StyleBoldUnderline"/>
          <w:highlight w:val="cyan"/>
        </w:rPr>
        <w:t>UAVs</w:t>
      </w:r>
      <w:r w:rsidRPr="003235F9">
        <w:rPr>
          <w:rStyle w:val="StyleBoldUnderline"/>
        </w:rPr>
        <w:t xml:space="preserve">) can </w:t>
      </w:r>
      <w:r w:rsidRPr="00EF4155">
        <w:rPr>
          <w:rStyle w:val="StyleBoldUnderline"/>
          <w:highlight w:val="cyan"/>
        </w:rPr>
        <w:t>carry small bombs</w:t>
      </w:r>
      <w:r w:rsidRPr="003235F9">
        <w:rPr>
          <w:rStyle w:val="StyleBoldUnderline"/>
        </w:rPr>
        <w:t xml:space="preserve"> that do less widespread damage, </w:t>
      </w:r>
      <w:r w:rsidRPr="00EF4155">
        <w:rPr>
          <w:rStyle w:val="StyleBoldUnderline"/>
          <w:highlight w:val="cyan"/>
        </w:rPr>
        <w:t>and there's no human pilot whose fatigue might limit flight time</w:t>
      </w:r>
      <w:r w:rsidRPr="003235F9">
        <w:rPr>
          <w:rStyle w:val="StyleBoldUnderline"/>
        </w:rPr>
        <w:t xml:space="preserve">. Their </w:t>
      </w:r>
      <w:r w:rsidRPr="00EF4155">
        <w:rPr>
          <w:rStyle w:val="StyleBoldUnderline"/>
          <w:highlight w:val="cyan"/>
        </w:rPr>
        <w:t>low profile and</w:t>
      </w:r>
      <w:r w:rsidRPr="003235F9">
        <w:rPr>
          <w:rStyle w:val="StyleBoldUnderline"/>
        </w:rPr>
        <w:t xml:space="preserve"> relative </w:t>
      </w:r>
      <w:r w:rsidRPr="00EF4155">
        <w:rPr>
          <w:rStyle w:val="StyleBoldUnderline"/>
          <w:highlight w:val="cyan"/>
        </w:rPr>
        <w:t>fuel efficiency combines</w:t>
      </w:r>
      <w:r w:rsidRPr="003235F9">
        <w:rPr>
          <w:rStyle w:val="StyleBoldUnderline"/>
        </w:rPr>
        <w:t xml:space="preserve"> with this </w:t>
      </w:r>
      <w:r w:rsidRPr="00EF4155">
        <w:rPr>
          <w:rStyle w:val="StyleBoldUnderline"/>
          <w:highlight w:val="cyan"/>
        </w:rPr>
        <w:t>to permit them to spend more "time on target</w:t>
      </w:r>
      <w:r w:rsidRPr="00DD06BE">
        <w:rPr>
          <w:sz w:val="16"/>
        </w:rPr>
        <w:t xml:space="preserve">" than any </w:t>
      </w:r>
      <w:r w:rsidRPr="00DD06BE">
        <w:rPr>
          <w:sz w:val="16"/>
        </w:rPr>
        <w:lastRenderedPageBreak/>
        <w:t>manned aircraft.</w:t>
      </w:r>
      <w:r w:rsidRPr="00DD06BE">
        <w:rPr>
          <w:sz w:val="12"/>
        </w:rPr>
        <w:t>¶</w:t>
      </w:r>
      <w:r w:rsidRPr="00DD06BE">
        <w:rPr>
          <w:sz w:val="16"/>
        </w:rPr>
        <w:t xml:space="preserve"> </w:t>
      </w:r>
      <w:r w:rsidRPr="00EF4155">
        <w:rPr>
          <w:rStyle w:val="StyleBoldUnderline"/>
          <w:highlight w:val="cyan"/>
        </w:rPr>
        <w:t>Drones</w:t>
      </w:r>
      <w:r w:rsidRPr="003235F9">
        <w:rPr>
          <w:rStyle w:val="StyleBoldUnderline"/>
        </w:rPr>
        <w:t xml:space="preserve"> can </w:t>
      </w:r>
      <w:r w:rsidRPr="00EF4155">
        <w:rPr>
          <w:rStyle w:val="StyleBoldUnderline"/>
          <w:highlight w:val="cyan"/>
        </w:rPr>
        <w:t>engage in "persistent surveillance</w:t>
      </w:r>
      <w:r w:rsidRPr="003235F9">
        <w:rPr>
          <w:rStyle w:val="StyleBoldUnderline"/>
        </w:rPr>
        <w:t>.­" That</w:t>
      </w:r>
      <w:r w:rsidRPr="00DD06BE">
        <w:rPr>
          <w:sz w:val="16"/>
        </w:rPr>
        <w:t xml:space="preserve"> means they don't just swoop in, fire missiles and swoop out: </w:t>
      </w:r>
      <w:r w:rsidRPr="003235F9">
        <w:rPr>
          <w:rStyle w:val="StyleBoldUnderline"/>
        </w:rPr>
        <w:t>they</w:t>
      </w:r>
      <w:r w:rsidRPr="00DD06BE">
        <w:rPr>
          <w:sz w:val="16"/>
        </w:rPr>
        <w:t xml:space="preserve"> may </w:t>
      </w:r>
      <w:r w:rsidRPr="003235F9">
        <w:rPr>
          <w:rStyle w:val="StyleBoldUnderline"/>
        </w:rPr>
        <w:t xml:space="preserve">spend hours, days, or even months monitoring a potential target. </w:t>
      </w:r>
      <w:r w:rsidRPr="00EF4155">
        <w:rPr>
          <w:rStyle w:val="StyleBoldUnderline"/>
          <w:highlight w:val="cyan"/>
        </w:rPr>
        <w:t>Equipped with imaging technologies that enable operators</w:t>
      </w:r>
      <w:r w:rsidRPr="003235F9">
        <w:rPr>
          <w:rStyle w:val="StyleBoldUnderline"/>
        </w:rPr>
        <w:t xml:space="preserve"> even thousands of miles away </w:t>
      </w:r>
      <w:r w:rsidRPr="00EF4155">
        <w:rPr>
          <w:rStyle w:val="StyleBoldUnderline"/>
          <w:highlight w:val="cyan"/>
        </w:rPr>
        <w:t>to see details as fine as individual faces</w:t>
      </w:r>
      <w:r w:rsidRPr="003235F9">
        <w:rPr>
          <w:rStyle w:val="StyleBoldUnderline"/>
        </w:rPr>
        <w:t xml:space="preserve">, modern </w:t>
      </w:r>
      <w:r w:rsidRPr="00EF4155">
        <w:rPr>
          <w:rStyle w:val="StyleBoldUnderline"/>
          <w:highlight w:val="cyan"/>
        </w:rPr>
        <w:t>drone technologies allow their operators to distinguish between civilians and combatants</w:t>
      </w:r>
      <w:r w:rsidRPr="003235F9">
        <w:rPr>
          <w:rStyle w:val="StyleBoldUnderline"/>
        </w:rPr>
        <w:t xml:space="preserve"> far more effectively than most other weapons</w:t>
      </w:r>
      <w:r w:rsidRPr="00DD06BE">
        <w:rPr>
          <w:sz w:val="16"/>
        </w:rPr>
        <w:t xml:space="preserve"> systems.</w:t>
      </w:r>
    </w:p>
    <w:p w:rsidR="00460EB2" w:rsidRDefault="00460EB2" w:rsidP="00460EB2"/>
    <w:p w:rsidR="00460EB2" w:rsidRDefault="00460EB2" w:rsidP="00460EB2">
      <w:pPr>
        <w:pStyle w:val="Heading4"/>
      </w:pPr>
      <w:r>
        <w:t>Tech improvements and more stringent doctrine already solves</w:t>
      </w:r>
    </w:p>
    <w:p w:rsidR="00460EB2" w:rsidRPr="003235F9" w:rsidRDefault="00460EB2" w:rsidP="00460EB2">
      <w:r w:rsidRPr="003235F9">
        <w:rPr>
          <w:rStyle w:val="StyleStyleBold12pt"/>
        </w:rPr>
        <w:t>Brooks 2012</w:t>
      </w:r>
      <w:r>
        <w:t xml:space="preserve"> [</w:t>
      </w:r>
      <w:r w:rsidRPr="003235F9">
        <w:t>Rosa Brooks is a law professor at Georgetown University and a Schwartz senior fellow at the New America Foundation. She served as a counselor to the U.S. defense undersecretary for policy from 2009 to 2011 and previously served as a senior advisor at the U.S. State Department</w:t>
      </w:r>
      <w:r>
        <w:t xml:space="preserve"> “What's Not Wrong With Drones?” September 5, 2012 Foreign Policy </w:t>
      </w:r>
      <w:r w:rsidRPr="003235F9">
        <w:t>http://www.foreignpolicy.com/articles/2012/09/05/whats_not_wrong_with_drones?page=0,3</w:t>
      </w:r>
      <w:r>
        <w:t>]</w:t>
      </w:r>
    </w:p>
    <w:p w:rsidR="00460EB2" w:rsidRPr="003235F9" w:rsidRDefault="00460EB2" w:rsidP="00460EB2">
      <w:pPr>
        <w:rPr>
          <w:rStyle w:val="StyleBoldUnderline"/>
        </w:rPr>
      </w:pPr>
      <w:r w:rsidRPr="00DD06BE">
        <w:rPr>
          <w:sz w:val="16"/>
        </w:rPr>
        <w:t xml:space="preserve">But </w:t>
      </w:r>
      <w:r w:rsidRPr="00EF4155">
        <w:rPr>
          <w:rStyle w:val="StyleBoldUnderline"/>
          <w:highlight w:val="cyan"/>
        </w:rPr>
        <w:t>drone strikes</w:t>
      </w:r>
      <w:r w:rsidRPr="003235F9">
        <w:rPr>
          <w:rStyle w:val="StyleBoldUnderline"/>
        </w:rPr>
        <w:t xml:space="preserve"> </w:t>
      </w:r>
      <w:r w:rsidRPr="00EF4155">
        <w:rPr>
          <w:rStyle w:val="StyleBoldUnderline"/>
          <w:highlight w:val="cyan"/>
        </w:rPr>
        <w:t>have</w:t>
      </w:r>
      <w:r w:rsidRPr="00DD06BE">
        <w:rPr>
          <w:sz w:val="16"/>
        </w:rPr>
        <w:t xml:space="preserve"> also </w:t>
      </w:r>
      <w:r w:rsidRPr="00EF4155">
        <w:rPr>
          <w:rStyle w:val="StyleBoldUnderline"/>
          <w:highlight w:val="cyan"/>
        </w:rPr>
        <w:t>gotten far less lethal for civilians</w:t>
      </w:r>
      <w:r w:rsidRPr="003235F9">
        <w:rPr>
          <w:rStyle w:val="StyleBoldUnderline"/>
        </w:rPr>
        <w:t xml:space="preserve"> in the last few years</w:t>
      </w:r>
      <w:r w:rsidRPr="00DD06BE">
        <w:rPr>
          <w:sz w:val="16"/>
        </w:rPr>
        <w:t xml:space="preserve">: the New America Foundation concludes that </w:t>
      </w:r>
      <w:r w:rsidRPr="00EF4155">
        <w:rPr>
          <w:rStyle w:val="StyleBoldUnderline"/>
          <w:highlight w:val="cyan"/>
        </w:rPr>
        <w:t>only three to nine civilians were killed during 72 U.S. drone strikes in Pakistan in 2011, and the 2012 number</w:t>
      </w:r>
      <w:r w:rsidRPr="00DD06BE">
        <w:rPr>
          <w:sz w:val="16"/>
        </w:rPr>
        <w:t xml:space="preserve"> -- so far -- </w:t>
      </w:r>
      <w:r w:rsidRPr="00EF4155">
        <w:rPr>
          <w:rStyle w:val="StyleBoldUnderline"/>
          <w:highlight w:val="cyan"/>
        </w:rPr>
        <w:t>is zero civilians killed</w:t>
      </w:r>
      <w:r w:rsidRPr="003235F9">
        <w:rPr>
          <w:rStyle w:val="StyleBoldUnderline"/>
        </w:rPr>
        <w:t xml:space="preserve"> in 36 strikes</w:t>
      </w:r>
      <w:r w:rsidRPr="00DD06BE">
        <w:rPr>
          <w:sz w:val="16"/>
        </w:rPr>
        <w:t xml:space="preserve">.  In part, </w:t>
      </w:r>
      <w:r w:rsidRPr="00EF4155">
        <w:rPr>
          <w:rStyle w:val="StyleBoldUnderline"/>
          <w:highlight w:val="cyan"/>
        </w:rPr>
        <w:t>this is due to technological advances</w:t>
      </w:r>
      <w:r w:rsidRPr="00DD06BE">
        <w:rPr>
          <w:sz w:val="16"/>
        </w:rPr>
        <w:t xml:space="preserve"> over the last decade, </w:t>
      </w:r>
      <w:r w:rsidRPr="00EF4155">
        <w:rPr>
          <w:rStyle w:val="StyleBoldUnderline"/>
          <w:highlight w:val="cyan"/>
        </w:rPr>
        <w:t>but</w:t>
      </w:r>
      <w:r w:rsidRPr="003235F9">
        <w:rPr>
          <w:rStyle w:val="StyleBoldUnderline"/>
        </w:rPr>
        <w:t xml:space="preserve"> it's </w:t>
      </w:r>
      <w:r w:rsidRPr="00EF4155">
        <w:rPr>
          <w:rStyle w:val="StyleBoldUnderline"/>
          <w:highlight w:val="cyan"/>
        </w:rPr>
        <w:t>also</w:t>
      </w:r>
      <w:r w:rsidRPr="003235F9">
        <w:rPr>
          <w:rStyle w:val="StyleBoldUnderline"/>
        </w:rPr>
        <w:t xml:space="preserve"> due to far </w:t>
      </w:r>
      <w:r w:rsidRPr="00EF4155">
        <w:rPr>
          <w:rStyle w:val="StyleBoldUnderline"/>
          <w:highlight w:val="cyan"/>
        </w:rPr>
        <w:t>more stringent rules</w:t>
      </w:r>
      <w:r w:rsidRPr="003235F9">
        <w:rPr>
          <w:rStyle w:val="StyleBoldUnderline"/>
        </w:rPr>
        <w:t xml:space="preserve"> for when drones can release weapons.</w:t>
      </w:r>
    </w:p>
    <w:p w:rsidR="00460EB2" w:rsidRPr="00251A23" w:rsidRDefault="00460EB2" w:rsidP="00460EB2"/>
    <w:p w:rsidR="00460EB2" w:rsidRPr="00041CEB" w:rsidRDefault="00460EB2" w:rsidP="00460EB2"/>
    <w:p w:rsidR="003E2492" w:rsidRDefault="003E2492" w:rsidP="003E2492"/>
    <w:p w:rsidR="003E2492" w:rsidRPr="003E2492" w:rsidRDefault="003E2492" w:rsidP="003E2492"/>
    <w:p w:rsidR="003E2492" w:rsidRDefault="003E2492" w:rsidP="003E2492">
      <w:pPr>
        <w:pStyle w:val="Heading1"/>
      </w:pPr>
      <w:r>
        <w:lastRenderedPageBreak/>
        <w:t>2NC</w:t>
      </w:r>
    </w:p>
    <w:p w:rsidR="00460EB2" w:rsidRDefault="00460EB2" w:rsidP="00460EB2">
      <w:pPr>
        <w:pStyle w:val="Heading2"/>
      </w:pPr>
      <w:r>
        <w:lastRenderedPageBreak/>
        <w:t>Counterplan</w:t>
      </w:r>
    </w:p>
    <w:p w:rsidR="00460EB2" w:rsidRPr="006A0C91" w:rsidRDefault="00460EB2" w:rsidP="00460EB2">
      <w:pPr>
        <w:pStyle w:val="Heading4"/>
      </w:pPr>
      <w:r>
        <w:t>President’s authority over targeted killing is over determination of imminent threat- the CP doesn’t restrain that just reviews the action</w:t>
      </w:r>
    </w:p>
    <w:p w:rsidR="00460EB2" w:rsidRDefault="00460EB2" w:rsidP="00460EB2">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2" w:history="1">
        <w:r w:rsidRPr="0052488B">
          <w:rPr>
            <w:rStyle w:val="Hyperlink"/>
          </w:rPr>
          <w:t>http://www.vanderbilt.edu/jotl/2012/06/due-process-rights-and-the-targeted-killing-of-suspected-terrorists-the-unconstitutional-scope-of-executive-killing-power/</w:t>
        </w:r>
      </w:hyperlink>
      <w:r>
        <w:t>)</w:t>
      </w:r>
    </w:p>
    <w:p w:rsidR="00460EB2" w:rsidRPr="003905A7" w:rsidRDefault="00460EB2" w:rsidP="00460EB2">
      <w:pPr>
        <w:rPr>
          <w:sz w:val="16"/>
        </w:rPr>
      </w:pPr>
      <w:r w:rsidRPr="009A5E89">
        <w:rPr>
          <w:sz w:val="12"/>
        </w:rPr>
        <w:t xml:space="preserve">¶ </w:t>
      </w:r>
      <w:r w:rsidRPr="003905A7">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the use of defensive force by the Executive Branch. </w:t>
      </w:r>
      <w:r w:rsidRPr="00390B53">
        <w:rPr>
          <w:rStyle w:val="Emphasis"/>
          <w:highlight w:val="yellow"/>
        </w:rPr>
        <w:t>Targeted killing</w:t>
      </w:r>
      <w:r w:rsidRPr="003905A7">
        <w:rPr>
          <w:sz w:val="16"/>
        </w:rPr>
        <w:t xml:space="preserve">, by its very name, </w:t>
      </w:r>
      <w:r w:rsidRPr="00390B53">
        <w:rPr>
          <w:rStyle w:val="StyleBoldUnderline"/>
          <w:highlight w:val="yellow"/>
        </w:rPr>
        <w:t>suggests</w:t>
      </w:r>
      <w:r w:rsidRPr="00390B53">
        <w:rPr>
          <w:sz w:val="16"/>
          <w:highlight w:val="yellow"/>
        </w:rPr>
        <w:t xml:space="preserve"> </w:t>
      </w:r>
      <w:r w:rsidRPr="003905A7">
        <w:rPr>
          <w:sz w:val="16"/>
        </w:rPr>
        <w:t xml:space="preserve">an entirely </w:t>
      </w:r>
      <w:r w:rsidRPr="00390B53">
        <w:rPr>
          <w:rStyle w:val="StyleBoldUnderline"/>
          <w:highlight w:val="yellow"/>
        </w:rPr>
        <w:t xml:space="preserve">premeditated </w:t>
      </w:r>
      <w:r w:rsidRPr="003905A7">
        <w:rPr>
          <w:rStyle w:val="StyleBoldUnderline"/>
        </w:rPr>
        <w:t>and offensive</w:t>
      </w:r>
      <w:r w:rsidRPr="003905A7">
        <w:rPr>
          <w:sz w:val="16"/>
        </w:rPr>
        <w:t xml:space="preserve"> form of </w:t>
      </w:r>
      <w:r w:rsidRPr="00390B53">
        <w:rPr>
          <w:rStyle w:val="StyleBoldUnderline"/>
          <w:highlight w:val="yellow"/>
        </w:rPr>
        <w:t>military force</w:t>
      </w:r>
      <w:r w:rsidRPr="003905A7">
        <w:rPr>
          <w:sz w:val="16"/>
        </w:rPr>
        <w:t xml:space="preserve">.111 Moreover, the overview of the CIA’s targeted killing program revealed a rigorous process involving an enormous amount of advance research, planning, and approval.112 While </w:t>
      </w:r>
      <w:r w:rsidRPr="00390B53">
        <w:rPr>
          <w:rStyle w:val="StyleBoldUnderline"/>
          <w:highlight w:val="yellow"/>
        </w:rPr>
        <w:t xml:space="preserve">the President has </w:t>
      </w:r>
      <w:r w:rsidRPr="00390B53">
        <w:rPr>
          <w:rStyle w:val="Emphasis"/>
          <w:highlight w:val="yellow"/>
        </w:rPr>
        <w:t>exclusive</w:t>
      </w:r>
      <w:r w:rsidRPr="00390B53">
        <w:rPr>
          <w:rStyle w:val="StyleBoldUnderline"/>
          <w:highlight w:val="yellow"/>
        </w:rPr>
        <w:t xml:space="preserve"> </w:t>
      </w:r>
      <w:r w:rsidRPr="00390B53">
        <w:rPr>
          <w:rStyle w:val="Emphasis"/>
          <w:highlight w:val="yellow"/>
        </w:rPr>
        <w:t>authority</w:t>
      </w:r>
      <w:r w:rsidRPr="00390B53">
        <w:rPr>
          <w:sz w:val="16"/>
          <w:highlight w:val="yellow"/>
        </w:rPr>
        <w:t xml:space="preserve"> </w:t>
      </w:r>
      <w:r w:rsidRPr="00390B53">
        <w:rPr>
          <w:rStyle w:val="StyleBoldUnderline"/>
          <w:highlight w:val="yellow"/>
        </w:rPr>
        <w:t>over determining whether a</w:t>
      </w:r>
      <w:r w:rsidRPr="003905A7">
        <w:rPr>
          <w:rStyle w:val="StyleBoldUnderline"/>
        </w:rPr>
        <w:t xml:space="preserve"> specific </w:t>
      </w:r>
      <w:r w:rsidRPr="00390B53">
        <w:rPr>
          <w:rStyle w:val="StyleBoldUnderline"/>
          <w:highlight w:val="yellow"/>
        </w:rPr>
        <w:t>situation or individual presents an imminent threat</w:t>
      </w:r>
      <w:r w:rsidRPr="003905A7">
        <w:rPr>
          <w:sz w:val="16"/>
        </w:rPr>
        <w:t xml:space="preserve"> to the nation, the judiciary has the authority to define “imminence” as a legal standard.113 </w:t>
      </w:r>
      <w:r w:rsidRPr="00390B53">
        <w:rPr>
          <w:rStyle w:val="StyleBoldUnderline"/>
          <w:highlight w:val="yellow"/>
        </w:rPr>
        <w:t>These are general concepts of law</w:t>
      </w:r>
      <w:r w:rsidRPr="003905A7">
        <w:rPr>
          <w:sz w:val="16"/>
        </w:rPr>
        <w:t xml:space="preserve">, not political questions, and they are </w:t>
      </w:r>
      <w:r w:rsidRPr="00390B53">
        <w:rPr>
          <w:rStyle w:val="StyleBoldUnderline"/>
          <w:highlight w:val="yellow"/>
        </w:rPr>
        <w:t>subject to judicial review</w:t>
      </w:r>
      <w:r w:rsidRPr="003905A7">
        <w:rPr>
          <w:sz w:val="16"/>
        </w:rPr>
        <w:t>.</w:t>
      </w:r>
      <w:r w:rsidRPr="003905A7">
        <w:rPr>
          <w:sz w:val="16"/>
          <w:bdr w:val="single" w:sz="4" w:space="0" w:color="auto"/>
        </w:rPr>
        <w:t>114</w:t>
      </w:r>
    </w:p>
    <w:p w:rsidR="00460EB2" w:rsidRPr="00DD0B37" w:rsidRDefault="00460EB2" w:rsidP="00460EB2"/>
    <w:p w:rsidR="00460EB2" w:rsidRDefault="00460EB2" w:rsidP="00460EB2">
      <w:pPr>
        <w:pStyle w:val="Heading4"/>
      </w:pPr>
      <w:r>
        <w:t>Pragmatic policy-focused approach is critical to productive change---K’s abstractions fail</w:t>
      </w:r>
    </w:p>
    <w:p w:rsidR="00460EB2" w:rsidRDefault="00460EB2" w:rsidP="00460EB2">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rsidR="00460EB2" w:rsidRDefault="00460EB2" w:rsidP="00460EB2">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lastRenderedPageBreak/>
        <w:t>consequences of American state power are all around us</w:t>
      </w:r>
      <w:r>
        <w:rPr>
          <w:sz w:val="14"/>
        </w:rPr>
        <w:t>. In a democratic republic, where force should always be on the side of the governed, writing the history of that power has never been more urgent.</w:t>
      </w:r>
    </w:p>
    <w:p w:rsidR="00460EB2" w:rsidRDefault="00460EB2" w:rsidP="00460EB2">
      <w:pPr>
        <w:pStyle w:val="Heading2"/>
      </w:pPr>
      <w:r>
        <w:lastRenderedPageBreak/>
        <w:t>Case</w:t>
      </w:r>
    </w:p>
    <w:p w:rsidR="00460EB2" w:rsidRPr="00141343" w:rsidRDefault="00460EB2" w:rsidP="00460EB2">
      <w:pPr>
        <w:pStyle w:val="Heading4"/>
      </w:pPr>
      <w:r>
        <w:t>Calculation good doesn’t devalue life</w:t>
      </w:r>
    </w:p>
    <w:p w:rsidR="00460EB2" w:rsidRPr="00C838AB" w:rsidRDefault="00460EB2" w:rsidP="00460EB2">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460EB2" w:rsidRPr="002437F2" w:rsidRDefault="00460EB2" w:rsidP="00460EB2">
      <w:pPr>
        <w:pStyle w:val="HotRoute"/>
        <w:ind w:left="0"/>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w:t>
      </w:r>
      <w:r w:rsidRPr="002437F2">
        <w:lastRenderedPageBreak/>
        <w:t xml:space="preserve">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460EB2" w:rsidRPr="00DD0B37" w:rsidRDefault="00460EB2" w:rsidP="00460EB2"/>
    <w:p w:rsidR="00460EB2" w:rsidRDefault="00460EB2" w:rsidP="00460EB2">
      <w:pPr>
        <w:pStyle w:val="Heading3"/>
      </w:pPr>
      <w:r>
        <w:lastRenderedPageBreak/>
        <w:t>Otherness D</w:t>
      </w:r>
    </w:p>
    <w:p w:rsidR="00460EB2" w:rsidRPr="00706964" w:rsidRDefault="00460EB2" w:rsidP="00460EB2">
      <w:pPr>
        <w:pStyle w:val="Heading4"/>
      </w:pPr>
      <w:r>
        <w:t>Not the root cause of conflict – other factors overwhelm</w:t>
      </w:r>
    </w:p>
    <w:p w:rsidR="00460EB2" w:rsidRDefault="00460EB2" w:rsidP="00460EB2">
      <w:pPr>
        <w:pStyle w:val="HotRoute"/>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460EB2" w:rsidRDefault="00460EB2" w:rsidP="00460EB2">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r w:rsidRPr="00532C81">
        <w:rPr>
          <w:rStyle w:val="StyleBoldUnderline"/>
          <w:rFonts w:ascii="Times New Roman" w:hAnsi="Times New Roman"/>
          <w:sz w:val="24"/>
          <w:highlight w:val="cyan"/>
        </w:rPr>
        <w:t>Monocausal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460EB2" w:rsidRPr="00C24453" w:rsidRDefault="00460EB2" w:rsidP="00460EB2"/>
    <w:p w:rsidR="00460EB2" w:rsidRDefault="00460EB2" w:rsidP="00460EB2">
      <w:pPr>
        <w:pStyle w:val="Heading3"/>
      </w:pPr>
      <w:r>
        <w:lastRenderedPageBreak/>
        <w:t>Enlightenment Rules</w:t>
      </w:r>
    </w:p>
    <w:p w:rsidR="00460EB2" w:rsidRDefault="00460EB2" w:rsidP="00460EB2">
      <w:pPr>
        <w:pStyle w:val="Heading4"/>
      </w:pPr>
      <w:r>
        <w:t>Blaming imperialism for all oppression masks more violent forms of oppression – prefer our evidence, its comparative</w:t>
      </w:r>
    </w:p>
    <w:p w:rsidR="00460EB2" w:rsidRDefault="00460EB2" w:rsidP="00460EB2">
      <w:r>
        <w:t xml:space="preserve">Fred </w:t>
      </w:r>
      <w:r w:rsidRPr="004A26B4">
        <w:rPr>
          <w:rStyle w:val="Heading4Char"/>
        </w:rPr>
        <w:t>Halliday</w:t>
      </w:r>
      <w:r>
        <w:t xml:space="preserve"> (Middle East Report) </w:t>
      </w:r>
      <w:r w:rsidRPr="004A26B4">
        <w:rPr>
          <w:rStyle w:val="Heading4Char"/>
        </w:rPr>
        <w:t>1999</w:t>
      </w:r>
      <w:r>
        <w:t xml:space="preserve"> “The Middle East at the Millennial Turn” </w:t>
      </w:r>
      <w:r w:rsidRPr="0093287C">
        <w:t>http://www.merip.org/mer/mer213/213_hallliday.html</w:t>
      </w:r>
    </w:p>
    <w:p w:rsidR="00460EB2" w:rsidRDefault="00460EB2" w:rsidP="00460EB2">
      <w:pPr>
        <w:pStyle w:val="HotRouteCharCharCharCharChar"/>
      </w:pPr>
      <w:r w:rsidRPr="00350DF9">
        <w:rPr>
          <w:rStyle w:val="ReallyfuckingsmallCharCharCharChar"/>
          <w:rFonts w:eastAsia="Calibri"/>
        </w:rPr>
        <w:t>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t xml:space="preserve">: </w:t>
      </w:r>
      <w:r w:rsidRPr="0095121A">
        <w:rPr>
          <w:rStyle w:val="StyleBoldUnderline"/>
          <w:highlight w:val="yellow"/>
        </w:rPr>
        <w:t>An anti-imperialism that cannot recognize</w:t>
      </w:r>
      <w:r>
        <w:t>–</w:t>
      </w:r>
      <w:r w:rsidRPr="00350DF9">
        <w:rPr>
          <w:rStyle w:val="SmallTextCharCharCharChar"/>
          <w:rFonts w:eastAsiaTheme="minorHAnsi"/>
        </w:rPr>
        <w:t>and denounce</w:t>
      </w:r>
      <w:r>
        <w:t>–</w:t>
      </w:r>
      <w:r w:rsidRPr="0095121A">
        <w:rPr>
          <w:rStyle w:val="StyleBoldUnderline"/>
          <w:highlight w:val="yellow"/>
        </w:rPr>
        <w:t>indigenous forms of dictatorship and aggression, or that seeks</w:t>
      </w:r>
      <w:r w:rsidRPr="00D23B0A">
        <w:t xml:space="preserve">, </w:t>
      </w:r>
      <w:r w:rsidRPr="00350DF9">
        <w:rPr>
          <w:rStyle w:val="SmallTextCharCharCharChar"/>
          <w:rFonts w:eastAsiaTheme="minorHAnsi"/>
        </w:rPr>
        <w:t>with varying degrees of exaggeration</w:t>
      </w:r>
      <w:r>
        <w:t xml:space="preserve">, </w:t>
      </w:r>
      <w:r w:rsidRPr="0095121A">
        <w:rPr>
          <w:rStyle w:val="StyleBoldUnderline"/>
          <w:highlight w:val="yellow"/>
        </w:rPr>
        <w:t>to blame all oppression and injustice on imperialism, is deficient. The Iranian Revolution</w:t>
      </w:r>
      <w:r w:rsidRPr="0043674F">
        <w:t xml:space="preserve">, </w:t>
      </w:r>
      <w:r w:rsidRPr="00350DF9">
        <w:rPr>
          <w:rStyle w:val="SmallTextCharCharCharChar"/>
          <w:rFonts w:eastAsiaTheme="minorHAnsi"/>
        </w:rPr>
        <w:t>Ba‘thist Iraq, confessional</w:t>
      </w:r>
      <w:r w:rsidRPr="0043674F">
        <w:t xml:space="preserve"> </w:t>
      </w:r>
      <w:r w:rsidRPr="0095121A">
        <w:rPr>
          <w:rStyle w:val="StyleBoldUnderline"/>
          <w:highlight w:val="yellow"/>
        </w:rPr>
        <w:t>militias in Lebanon</w:t>
      </w:r>
      <w:r w:rsidRPr="0043674F">
        <w:t xml:space="preserve">, </w:t>
      </w:r>
      <w:r w:rsidRPr="00350DF9">
        <w:rPr>
          <w:rStyle w:val="SmallTextCharCharCharChar"/>
          <w:rFonts w:eastAsiaTheme="minorHAnsi"/>
        </w:rPr>
        <w:t>armed guerrilla groups in a range of countries</w:t>
      </w:r>
      <w:r w:rsidRPr="0043674F">
        <w:t xml:space="preserve">, </w:t>
      </w:r>
      <w:r w:rsidRPr="0095121A">
        <w:rPr>
          <w:rStyle w:val="StyleBoldUnderline"/>
          <w:highlight w:val="yellow"/>
        </w:rPr>
        <w:t>not to mention the Taliban</w:t>
      </w:r>
      <w:r w:rsidRPr="0043674F">
        <w:t xml:space="preserve"> </w:t>
      </w:r>
      <w:r w:rsidRPr="00350DF9">
        <w:rPr>
          <w:rStyle w:val="SmallTextCharCharCharChar"/>
          <w:rFonts w:eastAsiaTheme="minorHAnsi"/>
        </w:rPr>
        <w:t>in Afghanistan, often</w:t>
      </w:r>
      <w:r w:rsidRPr="0043674F">
        <w:t xml:space="preserve"> </w:t>
      </w:r>
      <w:r w:rsidRPr="0095121A">
        <w:rPr>
          <w:rStyle w:val="StyleBoldUnderline"/>
          <w:highlight w:val="yellow"/>
        </w:rPr>
        <w:t>represent a much greater</w:t>
      </w:r>
      <w:r w:rsidRPr="0043674F">
        <w:t xml:space="preserve"> </w:t>
      </w:r>
      <w:r w:rsidRPr="00350DF9">
        <w:rPr>
          <w:rStyle w:val="SmallTextCharCharCharChar"/>
          <w:rFonts w:eastAsiaTheme="minorHAnsi"/>
        </w:rPr>
        <w:t xml:space="preserve">immediate </w:t>
      </w:r>
      <w:r w:rsidRPr="0095121A">
        <w:rPr>
          <w:rStyle w:val="StyleBoldUnderline"/>
          <w:highlight w:val="yellow"/>
        </w:rPr>
        <w:t>threat to human rights</w:t>
      </w:r>
      <w:r w:rsidRPr="0043674F">
        <w:t xml:space="preserve"> </w:t>
      </w:r>
      <w:r w:rsidRPr="00350DF9">
        <w:rPr>
          <w:rStyle w:val="SmallTextCharCharCharChar"/>
          <w:rFonts w:eastAsiaTheme="minorHAnsi"/>
        </w:rPr>
        <w:t>and the principles in whose name solidarity was originally formulated</w:t>
      </w:r>
      <w:r w:rsidRPr="0043674F">
        <w:t xml:space="preserve"> </w:t>
      </w:r>
      <w:r w:rsidRPr="0095121A">
        <w:rPr>
          <w:rStyle w:val="StyleBoldUnderline"/>
          <w:highlight w:val="yellow"/>
        </w:rPr>
        <w:t>than</w:t>
      </w:r>
      <w:r w:rsidRPr="0043674F">
        <w:t xml:space="preserve"> </w:t>
      </w:r>
      <w:r w:rsidRPr="00350DF9">
        <w:rPr>
          <w:rStyle w:val="SmallTextCharCharCharChar"/>
          <w:rFonts w:eastAsiaTheme="minorHAnsi"/>
        </w:rPr>
        <w:t>does</w:t>
      </w:r>
      <w:r w:rsidRPr="0043674F">
        <w:t xml:space="preserve"> </w:t>
      </w:r>
      <w:r w:rsidRPr="0095121A">
        <w:rPr>
          <w:rStyle w:val="StyleBoldUnderline"/>
          <w:highlight w:val="yellow"/>
        </w:rPr>
        <w:t>Western imperialism</w:t>
      </w:r>
      <w:r>
        <w:t xml:space="preserve">. </w:t>
      </w:r>
      <w:r w:rsidRPr="00350DF9">
        <w:rPr>
          <w:rStyle w:val="SmallTextCharCharCharChar"/>
          <w:rFonts w:eastAsiaTheme="minorHAnsi"/>
        </w:rPr>
        <w:t>Islamist movements from below meet repressive states from above in their conduct. What</w:t>
      </w:r>
      <w:r w:rsidRPr="0043674F">
        <w:t xml:space="preserve"> </w:t>
      </w:r>
      <w:r w:rsidRPr="0095121A">
        <w:rPr>
          <w:rStyle w:val="StyleBoldUnderline"/>
          <w:highlight w:val="yellow"/>
        </w:rPr>
        <w:t>many people in the region want</w:t>
      </w:r>
      <w:r w:rsidRPr="0043674F">
        <w:t xml:space="preserve"> </w:t>
      </w:r>
      <w:r w:rsidRPr="00350DF9">
        <w:rPr>
          <w:rStyle w:val="SmallTextCharCharCharChar"/>
          <w:rFonts w:eastAsiaTheme="minorHAnsi"/>
        </w:rPr>
        <w:t>is not less external involvement but a</w:t>
      </w:r>
      <w:r w:rsidRPr="0043674F">
        <w:t xml:space="preserve"> </w:t>
      </w:r>
      <w:r w:rsidRPr="0095121A">
        <w:rPr>
          <w:rStyle w:val="StyleBoldUnderline"/>
          <w:highlight w:val="yellow"/>
        </w:rPr>
        <w:t>greater commitment by the outside world</w:t>
      </w:r>
      <w:r>
        <w:t xml:space="preserve">, </w:t>
      </w:r>
      <w:r w:rsidRPr="00350DF9">
        <w:rPr>
          <w:rStyle w:val="ReallyfuckingsmallCharCharCharChar"/>
          <w:rFonts w:eastAsia="Calibri"/>
        </w:rPr>
        <w:t>official and non-governmental, to protecting and realizing rights that are universally proclaimed but seldom respected.  At the same time, in a congruence between relativist renunciation from the region and critiques of "foundationalist"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w:t>
      </w:r>
      <w:r>
        <w:t xml:space="preserve"> </w:t>
      </w:r>
      <w:r w:rsidRPr="0095121A">
        <w:rPr>
          <w:rStyle w:val="StyleBoldUnderline"/>
          <w:highlight w:val="yellow"/>
        </w:rPr>
        <w:t>the issue here is not to see all US involvement as inherently negative, let alone to denounce all international standards of rights as imperialist</w:t>
      </w:r>
      <w:r>
        <w:t xml:space="preserve"> </w:t>
      </w:r>
      <w:r w:rsidRPr="00350DF9">
        <w:rPr>
          <w:rStyle w:val="SmallTextCharCharCharChar"/>
          <w:rFonts w:eastAsiaTheme="minorHAnsi"/>
        </w:rPr>
        <w:t>or ethnocentric, but rather, to hold the US and its European allies accountable to the universal principles they proclaim elsewhere</w:t>
      </w:r>
      <w:r w:rsidRPr="00D23B0A">
        <w:t xml:space="preserve">. </w:t>
      </w:r>
      <w:r w:rsidRPr="0095121A">
        <w:rPr>
          <w:rStyle w:val="StyleBoldUnderline"/>
          <w:highlight w:val="yellow"/>
        </w:rPr>
        <w:t xml:space="preserve">An anti-imperialism of disengagement serves only to reinforce the hold of authoritarian regimes and oppressive social practices </w:t>
      </w:r>
      <w:r w:rsidRPr="00350DF9">
        <w:rPr>
          <w:rStyle w:val="SmallTextCharCharCharChar"/>
          <w:rFonts w:eastAsiaTheme="minorHAnsi"/>
        </w:rPr>
        <w:t>within the Middle East</w:t>
      </w:r>
      <w:r w:rsidRPr="00EA59FE">
        <w:t>.</w:t>
      </w:r>
      <w:r>
        <w:t xml:space="preserve">  </w:t>
      </w:r>
    </w:p>
    <w:p w:rsidR="00460EB2" w:rsidRDefault="00460EB2" w:rsidP="00460EB2">
      <w:pPr>
        <w:pStyle w:val="Heading3"/>
      </w:pPr>
      <w:r>
        <w:lastRenderedPageBreak/>
        <w:t>Link to Case</w:t>
      </w:r>
    </w:p>
    <w:p w:rsidR="00460EB2" w:rsidRDefault="00460EB2" w:rsidP="00460EB2">
      <w:pPr>
        <w:pStyle w:val="Heading4"/>
      </w:pPr>
      <w:r>
        <w:t>Ex ante reviews of drone usage based on perspectives destroy executive flexibility in fighting terrorism</w:t>
      </w:r>
    </w:p>
    <w:p w:rsidR="00460EB2" w:rsidRPr="009E0863" w:rsidRDefault="00460EB2" w:rsidP="00460EB2">
      <w:r w:rsidRPr="009E0863">
        <w:rPr>
          <w:rStyle w:val="StyleStyleBold12pt"/>
        </w:rPr>
        <w:t>Vladeck 2013</w:t>
      </w:r>
      <w:r>
        <w:t xml:space="preserve"> [Written Testimony of Stephen I. Vladeck </w:t>
      </w:r>
      <w:r w:rsidRPr="009E0863">
        <w:rPr>
          <w:sz w:val="12"/>
        </w:rPr>
        <w:t xml:space="preserve">¶ </w:t>
      </w:r>
      <w:r>
        <w:t xml:space="preserve">Professor of Law and Associate Dean for Scholarship, </w:t>
      </w:r>
      <w:r w:rsidRPr="009E0863">
        <w:rPr>
          <w:sz w:val="12"/>
        </w:rPr>
        <w:t xml:space="preserve">¶ </w:t>
      </w:r>
      <w:r>
        <w:t>American University Washington College of Law “DRONES AND THE WAR ON TERROR:</w:t>
      </w:r>
      <w:r w:rsidRPr="009E0863">
        <w:rPr>
          <w:sz w:val="12"/>
        </w:rPr>
        <w:t xml:space="preserve">¶ </w:t>
      </w:r>
      <w:r>
        <w:t>WHEN CAN THE U.S. TARGET ALLEGED AMERICAN TERRORISTS OVERSEAS?”</w:t>
      </w:r>
      <w:r w:rsidRPr="009E0863">
        <w:rPr>
          <w:sz w:val="12"/>
        </w:rPr>
        <w:t xml:space="preserve">¶ </w:t>
      </w:r>
      <w:r>
        <w:t>Hearing Before the House Committee on the Judiciary</w:t>
      </w:r>
      <w:r w:rsidRPr="009E0863">
        <w:rPr>
          <w:sz w:val="12"/>
        </w:rPr>
        <w:t xml:space="preserve">¶ </w:t>
      </w:r>
      <w:r>
        <w:t xml:space="preserve">Wednesday, February 27, 2013 </w:t>
      </w:r>
      <w:r w:rsidRPr="009E0863">
        <w:t>http://www.lawfareblog.com/wp-content/uploads/2013/02/Vladeck-02272013.pdf</w:t>
      </w:r>
      <w:r>
        <w:t>]</w:t>
      </w:r>
    </w:p>
    <w:p w:rsidR="00460EB2" w:rsidRDefault="00460EB2" w:rsidP="00460EB2">
      <w:pPr>
        <w:rPr>
          <w:sz w:val="16"/>
        </w:rPr>
      </w:pPr>
      <w:r w:rsidRPr="00F5484D">
        <w:rPr>
          <w:sz w:val="16"/>
        </w:rPr>
        <w:t xml:space="preserve">In my view, the adversity issue is the deepest legal flaw in “drone court” </w:t>
      </w:r>
      <w:r w:rsidRPr="00F5484D">
        <w:rPr>
          <w:sz w:val="12"/>
        </w:rPr>
        <w:t>¶</w:t>
      </w:r>
      <w:r w:rsidRPr="00F5484D">
        <w:rPr>
          <w:sz w:val="16"/>
        </w:rPr>
        <w:t xml:space="preserve"> proposals. But </w:t>
      </w:r>
      <w:r w:rsidRPr="00F5484D">
        <w:rPr>
          <w:rStyle w:val="StyleBoldUnderline"/>
        </w:rPr>
        <w:t xml:space="preserve">the idea of </w:t>
      </w:r>
      <w:r w:rsidRPr="000F15CA">
        <w:rPr>
          <w:rStyle w:val="StyleBoldUnderline"/>
          <w:highlight w:val="yellow"/>
        </w:rPr>
        <w:t>an</w:t>
      </w:r>
      <w:r w:rsidRPr="000F15CA">
        <w:rPr>
          <w:rStyle w:val="StyleBoldUnderline"/>
        </w:rPr>
        <w:t xml:space="preserve"> </w:t>
      </w:r>
      <w:r w:rsidRPr="000F15CA">
        <w:rPr>
          <w:rStyle w:val="StyleBoldUnderline"/>
          <w:highlight w:val="yellow"/>
        </w:rPr>
        <w:t xml:space="preserve">ex ante </w:t>
      </w:r>
      <w:r w:rsidRPr="000F15CA">
        <w:rPr>
          <w:rStyle w:val="StyleBoldUnderline"/>
        </w:rPr>
        <w:t xml:space="preserve">judicial process for signing off on targeted </w:t>
      </w:r>
      <w:r w:rsidRPr="000F15CA">
        <w:rPr>
          <w:rStyle w:val="StyleBoldUnderline"/>
          <w:sz w:val="12"/>
        </w:rPr>
        <w:t>¶</w:t>
      </w:r>
      <w:r w:rsidRPr="000F15CA">
        <w:rPr>
          <w:rStyle w:val="StyleBoldUnderline"/>
        </w:rPr>
        <w:t xml:space="preserve"> killing operations may also raise some serious practical concerns insofar as such </w:t>
      </w:r>
      <w:r w:rsidRPr="000F15CA">
        <w:rPr>
          <w:rStyle w:val="StyleBoldUnderline"/>
          <w:sz w:val="12"/>
        </w:rPr>
        <w:t>¶</w:t>
      </w:r>
      <w:r w:rsidRPr="000F15CA">
        <w:rPr>
          <w:rStyle w:val="StyleBoldUnderline"/>
        </w:rPr>
        <w:t xml:space="preserve"> </w:t>
      </w:r>
      <w:r w:rsidRPr="000F15CA">
        <w:rPr>
          <w:rStyle w:val="StyleBoldUnderline"/>
          <w:highlight w:val="yellow"/>
        </w:rPr>
        <w:t>review could directly interfere with the Executive’s ability to carry out</w:t>
      </w:r>
      <w:r w:rsidRPr="00F5484D">
        <w:rPr>
          <w:rStyle w:val="StyleBoldUnderline"/>
        </w:rPr>
        <w:t xml:space="preserve"> ongoing </w:t>
      </w:r>
      <w:r w:rsidRPr="00F5484D">
        <w:rPr>
          <w:rStyle w:val="StyleBoldUnderline"/>
          <w:sz w:val="12"/>
        </w:rPr>
        <w:t>¶</w:t>
      </w:r>
      <w:r w:rsidRPr="00F5484D">
        <w:rPr>
          <w:rStyle w:val="StyleBoldUnderline"/>
        </w:rPr>
        <w:t xml:space="preserve"> </w:t>
      </w:r>
      <w:r w:rsidRPr="000F15CA">
        <w:rPr>
          <w:rStyle w:val="StyleBoldUnderline"/>
          <w:highlight w:val="yellow"/>
        </w:rPr>
        <w:t>military operations</w:t>
      </w:r>
      <w:r w:rsidRPr="00F5484D">
        <w:rPr>
          <w:sz w:val="16"/>
        </w:rPr>
        <w:t>.</w:t>
      </w:r>
      <w:r w:rsidRPr="00F5484D">
        <w:rPr>
          <w:sz w:val="12"/>
        </w:rPr>
        <w:t>¶</w:t>
      </w:r>
      <w:r w:rsidRPr="00F5484D">
        <w:rPr>
          <w:sz w:val="16"/>
        </w:rPr>
        <w:t xml:space="preserve"> First, and most significantly, </w:t>
      </w:r>
      <w:r w:rsidRPr="00F5484D">
        <w:rPr>
          <w:rStyle w:val="StyleBoldUnderline"/>
        </w:rPr>
        <w:t xml:space="preserve">even though I am not a particularly strong </w:t>
      </w:r>
      <w:r w:rsidRPr="00F5484D">
        <w:rPr>
          <w:rStyle w:val="StyleBoldUnderline"/>
          <w:sz w:val="12"/>
        </w:rPr>
        <w:t>¶</w:t>
      </w:r>
      <w:r w:rsidRPr="00F5484D">
        <w:rPr>
          <w:rStyle w:val="StyleBoldUnderline"/>
        </w:rPr>
        <w:t xml:space="preserve"> defender of unilateral</w:t>
      </w:r>
      <w:r w:rsidRPr="00F5484D">
        <w:rPr>
          <w:sz w:val="16"/>
        </w:rPr>
        <w:t xml:space="preserve"> (and indefeasible) </w:t>
      </w:r>
      <w:r w:rsidRPr="00F5484D">
        <w:rPr>
          <w:rStyle w:val="StyleBoldUnderline"/>
        </w:rPr>
        <w:t xml:space="preserve">presidential war powers, I do think that, if </w:t>
      </w:r>
      <w:r w:rsidRPr="00F5484D">
        <w:rPr>
          <w:rStyle w:val="StyleBoldUnderline"/>
          <w:sz w:val="12"/>
        </w:rPr>
        <w:t>¶</w:t>
      </w:r>
      <w:r w:rsidRPr="00F5484D">
        <w:rPr>
          <w:rStyle w:val="StyleBoldUnderline"/>
        </w:rPr>
        <w:t xml:space="preserve"> the Constitution protects any such authority on the part of the President, it includes </w:t>
      </w:r>
      <w:r w:rsidRPr="00F5484D">
        <w:rPr>
          <w:rStyle w:val="StyleBoldUnderline"/>
          <w:sz w:val="12"/>
        </w:rPr>
        <w:t>¶</w:t>
      </w:r>
      <w:r w:rsidRPr="00F5484D">
        <w:rPr>
          <w:rStyle w:val="StyleBoldUnderline"/>
        </w:rPr>
        <w:t xml:space="preserve"> at least some discretion when it comes to the “defensive” war power</w:t>
      </w:r>
      <w:r w:rsidRPr="00F5484D">
        <w:rPr>
          <w:sz w:val="16"/>
        </w:rPr>
        <w:t xml:space="preserve">, i.e., the </w:t>
      </w:r>
      <w:r w:rsidRPr="00F5484D">
        <w:rPr>
          <w:sz w:val="12"/>
        </w:rPr>
        <w:t>¶</w:t>
      </w:r>
      <w:r w:rsidRPr="00F5484D">
        <w:rPr>
          <w:sz w:val="16"/>
        </w:rPr>
        <w:t xml:space="preserve"> President’s power to use military force to defend U.S. persons and territory, </w:t>
      </w:r>
      <w:r w:rsidRPr="00F5484D">
        <w:rPr>
          <w:sz w:val="12"/>
        </w:rPr>
        <w:t>¶</w:t>
      </w:r>
      <w:r w:rsidRPr="00F5484D">
        <w:rPr>
          <w:sz w:val="16"/>
        </w:rPr>
        <w:t xml:space="preserve"> whether as part of an ongoing international or non-international armed conflict or </w:t>
      </w:r>
      <w:r w:rsidRPr="00F5484D">
        <w:rPr>
          <w:sz w:val="12"/>
        </w:rPr>
        <w:t>¶</w:t>
      </w:r>
      <w:r w:rsidRPr="00F5484D">
        <w:rPr>
          <w:sz w:val="16"/>
        </w:rPr>
        <w:t xml:space="preserve"> not.17</w:t>
      </w:r>
      <w:r w:rsidRPr="00F5484D">
        <w:rPr>
          <w:sz w:val="12"/>
        </w:rPr>
        <w:t>¶</w:t>
      </w:r>
      <w:r w:rsidRPr="00F5484D">
        <w:rPr>
          <w:sz w:val="16"/>
        </w:rPr>
        <w:t xml:space="preserve"> And although the Constitution certainly constrains how the President may </w:t>
      </w:r>
      <w:r w:rsidRPr="00F5484D">
        <w:rPr>
          <w:sz w:val="12"/>
        </w:rPr>
        <w:t>¶</w:t>
      </w:r>
      <w:r w:rsidRPr="00F5484D">
        <w:rPr>
          <w:sz w:val="16"/>
        </w:rPr>
        <w:t xml:space="preserve"> use that power, it’s a different issue altogether to suggest that the Constitution </w:t>
      </w:r>
      <w:r w:rsidRPr="00F5484D">
        <w:rPr>
          <w:sz w:val="12"/>
        </w:rPr>
        <w:t>¶</w:t>
      </w:r>
      <w:r w:rsidRPr="00F5484D">
        <w:rPr>
          <w:sz w:val="16"/>
        </w:rPr>
        <w:t xml:space="preserve"> might forbid him for acting at all without prior judicial approval—especially in </w:t>
      </w:r>
      <w:r w:rsidRPr="00F5484D">
        <w:rPr>
          <w:sz w:val="12"/>
        </w:rPr>
        <w:t>¶</w:t>
      </w:r>
      <w:r w:rsidRPr="00F5484D">
        <w:rPr>
          <w:sz w:val="16"/>
        </w:rPr>
        <w:t xml:space="preserve"> cases where the President otherwise would have the power to use lethal force.</w:t>
      </w:r>
      <w:r w:rsidRPr="00F5484D">
        <w:rPr>
          <w:sz w:val="12"/>
        </w:rPr>
        <w:t>¶</w:t>
      </w:r>
      <w:r w:rsidRPr="00F5484D">
        <w:rPr>
          <w:sz w:val="16"/>
        </w:rPr>
        <w:t xml:space="preserve"> </w:t>
      </w:r>
      <w:r w:rsidRPr="000F15CA">
        <w:rPr>
          <w:rStyle w:val="StyleBoldUnderline"/>
          <w:highlight w:val="yellow"/>
        </w:rPr>
        <w:t>This ties together with the related point of just how difficult it would be to</w:t>
      </w:r>
      <w:r w:rsidRPr="00F5484D">
        <w:rPr>
          <w:rStyle w:val="StyleBoldUnderline"/>
        </w:rPr>
        <w:t xml:space="preserve"> </w:t>
      </w:r>
      <w:r w:rsidRPr="00F5484D">
        <w:rPr>
          <w:rStyle w:val="StyleBoldUnderline"/>
          <w:sz w:val="12"/>
        </w:rPr>
        <w:t>¶</w:t>
      </w:r>
      <w:r w:rsidRPr="00F5484D">
        <w:rPr>
          <w:rStyle w:val="StyleBoldUnderline"/>
        </w:rPr>
        <w:t xml:space="preserve"> actually </w:t>
      </w:r>
      <w:r w:rsidRPr="000F15CA">
        <w:rPr>
          <w:rStyle w:val="StyleBoldUnderline"/>
          <w:highlight w:val="yellow"/>
        </w:rPr>
        <w:t xml:space="preserve">have meaningful ex ante review in a context in which time is so often of the </w:t>
      </w:r>
      <w:r w:rsidRPr="000F15CA">
        <w:rPr>
          <w:rStyle w:val="StyleBoldUnderline"/>
          <w:sz w:val="12"/>
          <w:highlight w:val="yellow"/>
        </w:rPr>
        <w:t>¶</w:t>
      </w:r>
      <w:r w:rsidRPr="000F15CA">
        <w:rPr>
          <w:rStyle w:val="StyleBoldUnderline"/>
          <w:highlight w:val="yellow"/>
        </w:rPr>
        <w:t xml:space="preserve"> essence</w:t>
      </w:r>
      <w:r w:rsidRPr="00F5484D">
        <w:rPr>
          <w:rStyle w:val="StyleBoldUnderline"/>
        </w:rPr>
        <w:t xml:space="preserve">. If, as I have to think is true, </w:t>
      </w:r>
      <w:r w:rsidRPr="000F15CA">
        <w:rPr>
          <w:rStyle w:val="StyleBoldUnderline"/>
          <w:highlight w:val="yellow"/>
        </w:rPr>
        <w:t>many of the opportunities for these</w:t>
      </w:r>
      <w:r w:rsidRPr="00F5484D">
        <w:rPr>
          <w:rStyle w:val="StyleBoldUnderline"/>
        </w:rPr>
        <w:t xml:space="preserve"> kinds of </w:t>
      </w:r>
      <w:r w:rsidRPr="00F5484D">
        <w:rPr>
          <w:rStyle w:val="StyleBoldUnderline"/>
          <w:sz w:val="12"/>
        </w:rPr>
        <w:t>¶</w:t>
      </w:r>
      <w:r w:rsidRPr="00F5484D">
        <w:rPr>
          <w:rStyle w:val="StyleBoldUnderline"/>
        </w:rPr>
        <w:t xml:space="preserve"> </w:t>
      </w:r>
      <w:r w:rsidRPr="000F15CA">
        <w:rPr>
          <w:rStyle w:val="StyleBoldUnderline"/>
          <w:highlight w:val="yellow"/>
        </w:rPr>
        <w:t>operations are fleeting</w:t>
      </w:r>
      <w:r w:rsidRPr="00F5484D">
        <w:rPr>
          <w:rStyle w:val="StyleBoldUnderline"/>
        </w:rPr>
        <w:t>—</w:t>
      </w:r>
      <w:r w:rsidRPr="000F15CA">
        <w:rPr>
          <w:rStyle w:val="StyleBoldUnderline"/>
          <w:highlight w:val="yellow"/>
        </w:rPr>
        <w:t>and often open and close within a short window</w:t>
      </w:r>
      <w:r w:rsidRPr="00F5484D">
        <w:rPr>
          <w:rStyle w:val="StyleBoldUnderline"/>
        </w:rPr>
        <w:t xml:space="preserve">—then a </w:t>
      </w:r>
      <w:r w:rsidRPr="00F5484D">
        <w:rPr>
          <w:rStyle w:val="StyleBoldUnderline"/>
          <w:sz w:val="12"/>
        </w:rPr>
        <w:t>¶</w:t>
      </w:r>
      <w:r w:rsidRPr="00F5484D">
        <w:rPr>
          <w:rStyle w:val="StyleBoldUnderline"/>
        </w:rPr>
        <w:t xml:space="preserve"> </w:t>
      </w:r>
      <w:r w:rsidRPr="000F15CA">
        <w:rPr>
          <w:rStyle w:val="StyleBoldUnderline"/>
          <w:highlight w:val="yellow"/>
        </w:rPr>
        <w:t>requirement of judicial review</w:t>
      </w:r>
      <w:r w:rsidRPr="00F5484D">
        <w:rPr>
          <w:rStyle w:val="StyleBoldUnderline"/>
        </w:rPr>
        <w:t xml:space="preserve"> in all cases </w:t>
      </w:r>
      <w:r w:rsidRPr="000F15CA">
        <w:rPr>
          <w:rStyle w:val="StyleBoldUnderline"/>
          <w:highlight w:val="yellow"/>
        </w:rPr>
        <w:t>might</w:t>
      </w:r>
      <w:r w:rsidRPr="00F5484D">
        <w:rPr>
          <w:rStyle w:val="StyleBoldUnderline"/>
        </w:rPr>
        <w:t xml:space="preserve"> actually </w:t>
      </w:r>
      <w:r w:rsidRPr="000F15CA">
        <w:rPr>
          <w:rStyle w:val="StyleBoldUnderline"/>
          <w:highlight w:val="yellow"/>
        </w:rPr>
        <w:t xml:space="preserve">prevent the government </w:t>
      </w:r>
      <w:r w:rsidRPr="000F15CA">
        <w:rPr>
          <w:rStyle w:val="StyleBoldUnderline"/>
          <w:sz w:val="12"/>
          <w:highlight w:val="yellow"/>
        </w:rPr>
        <w:t>¶</w:t>
      </w:r>
      <w:r w:rsidRPr="000F15CA">
        <w:rPr>
          <w:rStyle w:val="StyleBoldUnderline"/>
          <w:highlight w:val="yellow"/>
        </w:rPr>
        <w:t xml:space="preserve"> from</w:t>
      </w:r>
      <w:r w:rsidRPr="00F5484D">
        <w:rPr>
          <w:rStyle w:val="StyleBoldUnderline"/>
        </w:rPr>
        <w:t xml:space="preserve"> otherwise </w:t>
      </w:r>
      <w:r w:rsidRPr="000F15CA">
        <w:rPr>
          <w:rStyle w:val="StyleBoldUnderline"/>
          <w:highlight w:val="yellow"/>
        </w:rPr>
        <w:t>carrying out authority</w:t>
      </w:r>
      <w:r w:rsidRPr="00F5484D">
        <w:rPr>
          <w:rStyle w:val="StyleBoldUnderline"/>
        </w:rPr>
        <w:t xml:space="preserve"> t</w:t>
      </w:r>
      <w:r w:rsidRPr="000F15CA">
        <w:rPr>
          <w:rStyle w:val="StyleBoldUnderline"/>
        </w:rPr>
        <w:t>hat</w:t>
      </w:r>
      <w:r w:rsidRPr="00F5484D">
        <w:rPr>
          <w:sz w:val="16"/>
        </w:rPr>
        <w:t xml:space="preserve">, in at least some cases, </w:t>
      </w:r>
      <w:r w:rsidRPr="00F5484D">
        <w:rPr>
          <w:rStyle w:val="StyleBoldUnderline"/>
        </w:rPr>
        <w:t xml:space="preserve">most would agree </w:t>
      </w:r>
      <w:r w:rsidRPr="00F5484D">
        <w:rPr>
          <w:rStyle w:val="StyleBoldUnderline"/>
          <w:sz w:val="12"/>
        </w:rPr>
        <w:t>¶</w:t>
      </w:r>
      <w:r w:rsidRPr="00F5484D">
        <w:rPr>
          <w:rStyle w:val="StyleBoldUnderline"/>
        </w:rPr>
        <w:t xml:space="preserve"> it has</w:t>
      </w:r>
      <w:r w:rsidRPr="00F5484D">
        <w:rPr>
          <w:sz w:val="16"/>
        </w:rPr>
        <w:t xml:space="preserve">. This possibility is exactly why FISA itself was enacted with a pair of </w:t>
      </w:r>
      <w:r w:rsidRPr="00F5484D">
        <w:rPr>
          <w:sz w:val="12"/>
        </w:rPr>
        <w:t>¶</w:t>
      </w:r>
      <w:r w:rsidRPr="00F5484D">
        <w:rPr>
          <w:sz w:val="16"/>
        </w:rPr>
        <w:t xml:space="preserve"> emergency provisions (one for specific emergencies;18</w:t>
      </w:r>
      <w:r w:rsidRPr="00F5484D">
        <w:rPr>
          <w:sz w:val="12"/>
        </w:rPr>
        <w:t>¶</w:t>
      </w:r>
      <w:r w:rsidRPr="00F5484D">
        <w:rPr>
          <w:sz w:val="16"/>
        </w:rPr>
        <w:t xml:space="preserve"> one for the beginning of a </w:t>
      </w:r>
      <w:r w:rsidRPr="00F5484D">
        <w:rPr>
          <w:sz w:val="12"/>
        </w:rPr>
        <w:t>¶</w:t>
      </w:r>
      <w:r w:rsidRPr="00F5484D">
        <w:rPr>
          <w:sz w:val="16"/>
        </w:rPr>
        <w:t xml:space="preserve"> declared war19</w:t>
      </w:r>
      <w:r w:rsidRPr="00F5484D">
        <w:rPr>
          <w:sz w:val="12"/>
        </w:rPr>
        <w:t>¶</w:t>
      </w:r>
      <w:r w:rsidRPr="00F5484D">
        <w:rPr>
          <w:sz w:val="16"/>
        </w:rPr>
        <w:t xml:space="preserve"> ), and comparable emergency exceptions in this context would almost </w:t>
      </w:r>
      <w:r w:rsidRPr="00F5484D">
        <w:rPr>
          <w:sz w:val="12"/>
        </w:rPr>
        <w:t>¶</w:t>
      </w:r>
      <w:r w:rsidRPr="00F5484D">
        <w:rPr>
          <w:sz w:val="16"/>
        </w:rPr>
        <w:t xml:space="preserve"> necessarily swallow the rule. Indeed, the narrower a definition of imminence that </w:t>
      </w:r>
      <w:r w:rsidRPr="00F5484D">
        <w:rPr>
          <w:sz w:val="12"/>
        </w:rPr>
        <w:t>¶</w:t>
      </w:r>
      <w:r w:rsidRPr="00F5484D">
        <w:rPr>
          <w:sz w:val="16"/>
        </w:rPr>
        <w:t xml:space="preserve"> we accept, the more this becomes a problem, since the time frame in which the </w:t>
      </w:r>
      <w:r w:rsidRPr="00F5484D">
        <w:rPr>
          <w:sz w:val="12"/>
        </w:rPr>
        <w:t>¶</w:t>
      </w:r>
      <w:r w:rsidRPr="00F5484D">
        <w:rPr>
          <w:sz w:val="16"/>
        </w:rPr>
        <w:t xml:space="preserve"> government could simultaneously demonstrate that a target (1) poses such a threat </w:t>
      </w:r>
      <w:r w:rsidRPr="00F5484D">
        <w:rPr>
          <w:sz w:val="12"/>
        </w:rPr>
        <w:t>¶</w:t>
      </w:r>
      <w:r w:rsidRPr="00F5484D">
        <w:rPr>
          <w:sz w:val="16"/>
        </w:rPr>
        <w:t xml:space="preserve"> to the United States; and (2) cannot be captured through less lethal measures will necessarily be a vanishing one. </w:t>
      </w:r>
      <w:r w:rsidRPr="000F15CA">
        <w:rPr>
          <w:rStyle w:val="StyleBoldUnderline"/>
          <w:highlight w:val="yellow"/>
        </w:rPr>
        <w:t>Even if judicial review were possible</w:t>
      </w:r>
      <w:r w:rsidRPr="00F5484D">
        <w:rPr>
          <w:rStyle w:val="StyleBoldUnderline"/>
        </w:rPr>
        <w:t xml:space="preserve"> in that context, </w:t>
      </w:r>
      <w:r w:rsidRPr="00F5484D">
        <w:rPr>
          <w:rStyle w:val="StyleBoldUnderline"/>
          <w:sz w:val="12"/>
        </w:rPr>
        <w:t>¶</w:t>
      </w:r>
      <w:r w:rsidRPr="00F5484D">
        <w:rPr>
          <w:rStyle w:val="StyleBoldUnderline"/>
        </w:rPr>
        <w:t xml:space="preserve"> </w:t>
      </w:r>
      <w:r w:rsidRPr="000F15CA">
        <w:rPr>
          <w:rStyle w:val="StyleBoldUnderline"/>
          <w:highlight w:val="yellow"/>
        </w:rPr>
        <w:t>it’s hard to imagine that it would produce wise</w:t>
      </w:r>
      <w:r w:rsidRPr="00F5484D">
        <w:rPr>
          <w:rStyle w:val="StyleBoldUnderline"/>
        </w:rPr>
        <w:t xml:space="preserve">, just, </w:t>
      </w:r>
      <w:r w:rsidRPr="000F15CA">
        <w:rPr>
          <w:rStyle w:val="StyleBoldUnderline"/>
          <w:highlight w:val="yellow"/>
        </w:rPr>
        <w:t>or</w:t>
      </w:r>
      <w:r w:rsidRPr="00F5484D">
        <w:rPr>
          <w:rStyle w:val="StyleBoldUnderline"/>
        </w:rPr>
        <w:t xml:space="preserve"> remotely </w:t>
      </w:r>
      <w:r w:rsidRPr="000F15CA">
        <w:rPr>
          <w:rStyle w:val="StyleBoldUnderline"/>
          <w:highlight w:val="yellow"/>
        </w:rPr>
        <w:t>reliable decisions</w:t>
      </w:r>
      <w:r w:rsidRPr="00F5484D">
        <w:rPr>
          <w:sz w:val="16"/>
        </w:rPr>
        <w:t>.</w:t>
      </w:r>
    </w:p>
    <w:p w:rsidR="00460EB2" w:rsidRPr="00DD0B37" w:rsidRDefault="00460EB2" w:rsidP="00460EB2"/>
    <w:p w:rsidR="00460EB2" w:rsidRDefault="00460EB2" w:rsidP="00460EB2">
      <w:pPr>
        <w:pStyle w:val="Heading3"/>
      </w:pPr>
      <w:r>
        <w:lastRenderedPageBreak/>
        <w:t>2NC Turns the Case</w:t>
      </w:r>
    </w:p>
    <w:p w:rsidR="00460EB2" w:rsidRDefault="00460EB2" w:rsidP="00460EB2">
      <w:pPr>
        <w:pStyle w:val="Heading4"/>
      </w:pPr>
      <w:r>
        <w:t>Drones are key to allowing for people to express their perspectives- the squo allows the balance of terror to shape the narratives of the 1AC</w:t>
      </w:r>
    </w:p>
    <w:p w:rsidR="00460EB2" w:rsidRPr="00094DF3" w:rsidRDefault="00460EB2" w:rsidP="00460EB2">
      <w:r w:rsidRPr="00B60BE3">
        <w:rPr>
          <w:rStyle w:val="StyleStyleBold12pt"/>
        </w:rPr>
        <w:t>Johnston and Sarbahi 2013</w:t>
      </w:r>
      <w:r>
        <w:t xml:space="preserve"> [Patrick B. Johnston</w:t>
      </w:r>
      <w:r w:rsidRPr="003D4E9C">
        <w:rPr>
          <w:sz w:val="12"/>
        </w:rPr>
        <w:t xml:space="preserve">¶ </w:t>
      </w:r>
      <w:r>
        <w:t>RAND Corporation</w:t>
      </w:r>
      <w:r w:rsidRPr="003D4E9C">
        <w:rPr>
          <w:sz w:val="12"/>
        </w:rPr>
        <w:t xml:space="preserve">¶ </w:t>
      </w:r>
      <w:r>
        <w:t>And Anoop K. Sarbahi</w:t>
      </w:r>
      <w:r w:rsidRPr="003D4E9C">
        <w:rPr>
          <w:sz w:val="12"/>
        </w:rPr>
        <w:t xml:space="preserve">¶ </w:t>
      </w:r>
      <w:r>
        <w:t xml:space="preserve">UCLA </w:t>
      </w:r>
      <w:r w:rsidRPr="00B60BE3">
        <w:rPr>
          <w:sz w:val="12"/>
        </w:rPr>
        <w:t xml:space="preserve">¶ </w:t>
      </w:r>
      <w:r>
        <w:t>January 3, 2013 “The Impact of US Drone Strikes on Terrorism in</w:t>
      </w:r>
      <w:r w:rsidRPr="00B60BE3">
        <w:rPr>
          <w:sz w:val="12"/>
        </w:rPr>
        <w:t xml:space="preserve">¶ </w:t>
      </w:r>
      <w:r>
        <w:t>Pakistan and Afghanistan” Earlier versions of this article were presented at the 2011 Annual Meetings of the American</w:t>
      </w:r>
      <w:r w:rsidRPr="00B60BE3">
        <w:rPr>
          <w:sz w:val="12"/>
        </w:rPr>
        <w:t xml:space="preserve">¶ </w:t>
      </w:r>
      <w:r>
        <w:t>Political Science Association, the Belfer Center for Science and International A airs at Harvard</w:t>
      </w:r>
      <w:r w:rsidRPr="00B60BE3">
        <w:rPr>
          <w:sz w:val="12"/>
        </w:rPr>
        <w:t xml:space="preserve">¶ </w:t>
      </w:r>
      <w:r>
        <w:t xml:space="preserve">Universitys Kennedy School of Government, and the New America Foundation </w:t>
      </w:r>
      <w:r w:rsidRPr="00B60BE3">
        <w:t>http://patrickjohnston.info/materials/drones.pdf</w:t>
      </w:r>
      <w:r>
        <w:t>]</w:t>
      </w:r>
    </w:p>
    <w:p w:rsidR="00460EB2" w:rsidRDefault="00460EB2" w:rsidP="00460EB2">
      <w:pPr>
        <w:rPr>
          <w:sz w:val="16"/>
        </w:rPr>
      </w:pPr>
      <w:r w:rsidRPr="00EE044F">
        <w:rPr>
          <w:sz w:val="16"/>
        </w:rPr>
        <w:t>This argument is common but its logic is not ironclad: another possibility is that</w:t>
      </w:r>
      <w:r w:rsidRPr="00EE044F">
        <w:rPr>
          <w:sz w:val="12"/>
        </w:rPr>
        <w:t>¶</w:t>
      </w:r>
      <w:r w:rsidRPr="00EE044F">
        <w:rPr>
          <w:sz w:val="16"/>
        </w:rPr>
        <w:t xml:space="preserve"> </w:t>
      </w:r>
      <w:r w:rsidRPr="003853B2">
        <w:rPr>
          <w:rStyle w:val="StyleBoldUnderline"/>
          <w:highlight w:val="green"/>
        </w:rPr>
        <w:t>drone strikes could reduce terrorism. One way in which it might do so is by altering</w:t>
      </w:r>
      <w:r w:rsidRPr="003853B2">
        <w:rPr>
          <w:rStyle w:val="StyleBoldUnderline"/>
          <w:sz w:val="12"/>
          <w:highlight w:val="green"/>
        </w:rPr>
        <w:t>¶</w:t>
      </w:r>
      <w:r w:rsidRPr="003853B2">
        <w:rPr>
          <w:rStyle w:val="StyleBoldUnderline"/>
          <w:highlight w:val="green"/>
        </w:rPr>
        <w:t xml:space="preserve"> the terrorists logic of violence in civil war.</w:t>
      </w:r>
      <w:r w:rsidRPr="003853B2">
        <w:rPr>
          <w:sz w:val="16"/>
          <w:highlight w:val="green"/>
        </w:rPr>
        <w:t xml:space="preserve"> </w:t>
      </w:r>
      <w:r w:rsidRPr="003853B2">
        <w:rPr>
          <w:rStyle w:val="StyleBoldUnderline"/>
          <w:highlight w:val="green"/>
        </w:rPr>
        <w:t>This logic</w:t>
      </w:r>
      <w:r w:rsidRPr="00EE044F">
        <w:rPr>
          <w:sz w:val="16"/>
        </w:rPr>
        <w:t>, based on Stathis N. Kalyvas</w:t>
      </w:r>
      <w:r w:rsidRPr="00EE044F">
        <w:rPr>
          <w:sz w:val="12"/>
        </w:rPr>
        <w:t>¶</w:t>
      </w:r>
      <w:r w:rsidRPr="00EE044F">
        <w:rPr>
          <w:sz w:val="16"/>
        </w:rPr>
        <w:t xml:space="preserve"> seminal theory, </w:t>
      </w:r>
      <w:r w:rsidRPr="003853B2">
        <w:rPr>
          <w:rStyle w:val="StyleBoldUnderline"/>
          <w:highlight w:val="green"/>
        </w:rPr>
        <w:t>puts information at the center of an explanation of patterns of violence</w:t>
      </w:r>
      <w:r w:rsidRPr="003853B2">
        <w:rPr>
          <w:rStyle w:val="StyleBoldUnderline"/>
          <w:sz w:val="12"/>
          <w:highlight w:val="green"/>
        </w:rPr>
        <w:t>¶</w:t>
      </w:r>
      <w:r w:rsidRPr="003853B2">
        <w:rPr>
          <w:rStyle w:val="StyleBoldUnderline"/>
          <w:highlight w:val="green"/>
        </w:rPr>
        <w:t xml:space="preserve"> in asymmetric wars</w:t>
      </w:r>
      <w:r w:rsidRPr="008977A8">
        <w:rPr>
          <w:rStyle w:val="StyleBoldUnderline"/>
        </w:rPr>
        <w:t xml:space="preserve"> like those in northwestern Pakistan</w:t>
      </w:r>
      <w:r w:rsidRPr="00EE044F">
        <w:rPr>
          <w:sz w:val="16"/>
        </w:rPr>
        <w:t>.</w:t>
      </w:r>
      <w:r w:rsidRPr="00EE044F">
        <w:rPr>
          <w:sz w:val="12"/>
        </w:rPr>
        <w:t>¶</w:t>
      </w:r>
      <w:r w:rsidRPr="00EE044F">
        <w:rPr>
          <w:sz w:val="16"/>
        </w:rPr>
        <w:t xml:space="preserve"> 12</w:t>
      </w:r>
      <w:r w:rsidRPr="00EE044F">
        <w:rPr>
          <w:sz w:val="12"/>
        </w:rPr>
        <w:t>¶</w:t>
      </w:r>
      <w:r w:rsidRPr="00EE044F">
        <w:rPr>
          <w:sz w:val="16"/>
        </w:rPr>
        <w:t xml:space="preserve"> </w:t>
      </w:r>
      <w:r w:rsidRPr="008977A8">
        <w:rPr>
          <w:rStyle w:val="StyleBoldUnderline"/>
        </w:rPr>
        <w:t>In such wars</w:t>
      </w:r>
      <w:r w:rsidRPr="00EE044F">
        <w:rPr>
          <w:sz w:val="16"/>
        </w:rPr>
        <w:t>, both the</w:t>
      </w:r>
      <w:r w:rsidRPr="00EE044F">
        <w:rPr>
          <w:sz w:val="12"/>
        </w:rPr>
        <w:t>¶</w:t>
      </w:r>
      <w:r w:rsidRPr="00EE044F">
        <w:rPr>
          <w:sz w:val="16"/>
        </w:rPr>
        <w:t xml:space="preserve"> government or a third party (</w:t>
      </w:r>
      <w:r w:rsidRPr="003853B2">
        <w:rPr>
          <w:rStyle w:val="StyleBoldUnderline"/>
          <w:highlight w:val="green"/>
        </w:rPr>
        <w:t>the incumbent</w:t>
      </w:r>
      <w:r w:rsidRPr="00EE044F">
        <w:rPr>
          <w:sz w:val="16"/>
        </w:rPr>
        <w:t xml:space="preserve">, in either case) </w:t>
      </w:r>
      <w:r w:rsidRPr="003853B2">
        <w:rPr>
          <w:sz w:val="16"/>
          <w:highlight w:val="green"/>
        </w:rPr>
        <w:t>a</w:t>
      </w:r>
      <w:r w:rsidRPr="003853B2">
        <w:rPr>
          <w:rStyle w:val="StyleBoldUnderline"/>
          <w:highlight w:val="green"/>
        </w:rPr>
        <w:t>nd the insurgency seek to</w:t>
      </w:r>
      <w:r w:rsidRPr="003853B2">
        <w:rPr>
          <w:rStyle w:val="StyleBoldUnderline"/>
          <w:sz w:val="12"/>
          <w:highlight w:val="green"/>
        </w:rPr>
        <w:t>¶</w:t>
      </w:r>
      <w:r w:rsidRPr="003853B2">
        <w:rPr>
          <w:rStyle w:val="StyleBoldUnderline"/>
          <w:highlight w:val="green"/>
        </w:rPr>
        <w:t xml:space="preserve"> defeat the other by</w:t>
      </w:r>
      <w:r w:rsidRPr="008977A8">
        <w:rPr>
          <w:rStyle w:val="StyleBoldUnderline"/>
        </w:rPr>
        <w:t xml:space="preserve"> establishing and </w:t>
      </w:r>
      <w:r w:rsidRPr="003853B2">
        <w:rPr>
          <w:rStyle w:val="StyleBoldUnderline"/>
          <w:highlight w:val="green"/>
        </w:rPr>
        <w:t>maintaining control</w:t>
      </w:r>
      <w:r w:rsidRPr="00EE044F">
        <w:rPr>
          <w:sz w:val="16"/>
        </w:rPr>
        <w:t xml:space="preserve">, or sovereignty, </w:t>
      </w:r>
      <w:r w:rsidRPr="003853B2">
        <w:rPr>
          <w:rStyle w:val="StyleBoldUnderline"/>
          <w:highlight w:val="green"/>
        </w:rPr>
        <w:t>over key areas.</w:t>
      </w:r>
      <w:r w:rsidRPr="003853B2">
        <w:rPr>
          <w:rStyle w:val="StyleBoldUnderline"/>
          <w:sz w:val="12"/>
          <w:highlight w:val="green"/>
        </w:rPr>
        <w:t>¶</w:t>
      </w:r>
      <w:r w:rsidRPr="003853B2">
        <w:rPr>
          <w:rStyle w:val="StyleBoldUnderline"/>
          <w:highlight w:val="green"/>
        </w:rPr>
        <w:t xml:space="preserve"> Information is particularly critical</w:t>
      </w:r>
      <w:r w:rsidRPr="008977A8">
        <w:rPr>
          <w:rStyle w:val="StyleBoldUnderline"/>
        </w:rPr>
        <w:t xml:space="preserve"> in these wars,</w:t>
      </w:r>
      <w:r w:rsidRPr="00EE044F">
        <w:rPr>
          <w:sz w:val="16"/>
        </w:rPr>
        <w:t xml:space="preserve"> Kalyvas argues persuasively, </w:t>
      </w:r>
      <w:r w:rsidRPr="003853B2">
        <w:rPr>
          <w:rStyle w:val="StyleBoldUnderline"/>
          <w:highlight w:val="green"/>
        </w:rPr>
        <w:t>because</w:t>
      </w:r>
      <w:r w:rsidRPr="008977A8">
        <w:rPr>
          <w:rStyle w:val="StyleBoldUnderline"/>
        </w:rPr>
        <w:t>,</w:t>
      </w:r>
      <w:r w:rsidRPr="00EE044F">
        <w:rPr>
          <w:rStyle w:val="StyleBoldUnderline"/>
          <w:sz w:val="12"/>
        </w:rPr>
        <w:t>¶</w:t>
      </w:r>
      <w:r w:rsidRPr="008977A8">
        <w:rPr>
          <w:rStyle w:val="StyleBoldUnderline"/>
        </w:rPr>
        <w:t xml:space="preserve"> unlike in conventional wars in which adversaries typically engage in pitched battle, in</w:t>
      </w:r>
      <w:r w:rsidRPr="003853B2">
        <w:rPr>
          <w:rStyle w:val="StyleBoldUnderline"/>
          <w:sz w:val="12"/>
          <w:highlight w:val="green"/>
        </w:rPr>
        <w:t>¶</w:t>
      </w:r>
      <w:r w:rsidRPr="003853B2">
        <w:rPr>
          <w:rStyle w:val="StyleBoldUnderline"/>
          <w:highlight w:val="green"/>
        </w:rPr>
        <w:t xml:space="preserve"> asymmetric wars</w:t>
      </w:r>
      <w:r w:rsidRPr="00EE044F">
        <w:rPr>
          <w:sz w:val="16"/>
        </w:rPr>
        <w:t xml:space="preserve"> such as those being waged by al-Qaida, Tehrik-e-Taliban Pakistan and</w:t>
      </w:r>
      <w:r w:rsidRPr="00EE044F">
        <w:rPr>
          <w:sz w:val="12"/>
        </w:rPr>
        <w:t>¶</w:t>
      </w:r>
      <w:r w:rsidRPr="00EE044F">
        <w:rPr>
          <w:sz w:val="16"/>
        </w:rPr>
        <w:t xml:space="preserve"> the Haqqani Network, </w:t>
      </w:r>
      <w:r w:rsidRPr="003853B2">
        <w:rPr>
          <w:rStyle w:val="StyleBoldUnderline"/>
          <w:highlight w:val="green"/>
        </w:rPr>
        <w:t>the</w:t>
      </w:r>
      <w:r w:rsidRPr="008977A8">
        <w:rPr>
          <w:rStyle w:val="StyleBoldUnderline"/>
        </w:rPr>
        <w:t xml:space="preserve"> insurgent or </w:t>
      </w:r>
      <w:r w:rsidRPr="003853B2">
        <w:rPr>
          <w:rStyle w:val="StyleBoldUnderline"/>
          <w:highlight w:val="green"/>
        </w:rPr>
        <w:t>terrorist movements that oppose incumbents</w:t>
      </w:r>
      <w:r w:rsidRPr="00EE044F">
        <w:rPr>
          <w:rStyle w:val="StyleBoldUnderline"/>
          <w:sz w:val="12"/>
        </w:rPr>
        <w:t>¶</w:t>
      </w:r>
      <w:r w:rsidRPr="008977A8">
        <w:rPr>
          <w:rStyle w:val="StyleBoldUnderline"/>
        </w:rPr>
        <w:t xml:space="preserve"> typically </w:t>
      </w:r>
      <w:r w:rsidRPr="003853B2">
        <w:rPr>
          <w:rStyle w:val="StyleBoldUnderline"/>
          <w:highlight w:val="green"/>
        </w:rPr>
        <w:t>avoid direct battle because of their relative material weakness</w:t>
      </w:r>
      <w:r w:rsidRPr="00EE044F">
        <w:rPr>
          <w:sz w:val="16"/>
        </w:rPr>
        <w:t xml:space="preserve"> { they operate</w:t>
      </w:r>
      <w:r w:rsidRPr="00EE044F">
        <w:rPr>
          <w:sz w:val="12"/>
        </w:rPr>
        <w:t>¶</w:t>
      </w:r>
      <w:r w:rsidRPr="00EE044F">
        <w:rPr>
          <w:sz w:val="16"/>
        </w:rPr>
        <w:t xml:space="preserve"> clandestinely, without uniforms, and rely on unconventional tactics such as ambushes,</w:t>
      </w:r>
      <w:r w:rsidRPr="00EE044F">
        <w:rPr>
          <w:sz w:val="12"/>
        </w:rPr>
        <w:t>¶</w:t>
      </w:r>
      <w:r w:rsidRPr="00EE044F">
        <w:rPr>
          <w:sz w:val="16"/>
        </w:rPr>
        <w:t xml:space="preserve"> IED attacks, and suicide attacks. </w:t>
      </w:r>
      <w:r w:rsidRPr="003853B2">
        <w:rPr>
          <w:rStyle w:val="StyleBoldUnderline"/>
          <w:highlight w:val="green"/>
        </w:rPr>
        <w:t>States</w:t>
      </w:r>
      <w:r w:rsidRPr="008977A8">
        <w:rPr>
          <w:rStyle w:val="StyleBoldUnderline"/>
        </w:rPr>
        <w:t xml:space="preserve"> often </w:t>
      </w:r>
      <w:r w:rsidRPr="003853B2">
        <w:rPr>
          <w:rStyle w:val="StyleBoldUnderline"/>
          <w:highlight w:val="green"/>
        </w:rPr>
        <w:t>struggle to distinguish members of</w:t>
      </w:r>
      <w:r w:rsidRPr="00EE044F">
        <w:rPr>
          <w:rStyle w:val="StyleBoldUnderline"/>
          <w:sz w:val="12"/>
        </w:rPr>
        <w:t>¶</w:t>
      </w:r>
      <w:r w:rsidRPr="008977A8">
        <w:rPr>
          <w:rStyle w:val="StyleBoldUnderline"/>
        </w:rPr>
        <w:t xml:space="preserve"> insurgent and </w:t>
      </w:r>
      <w:r w:rsidRPr="003853B2">
        <w:rPr>
          <w:rStyle w:val="StyleBoldUnderline"/>
          <w:highlight w:val="green"/>
        </w:rPr>
        <w:t>terrorist organizations from ordinary civilians</w:t>
      </w:r>
      <w:r w:rsidRPr="008977A8">
        <w:rPr>
          <w:rStyle w:val="StyleBoldUnderline"/>
        </w:rPr>
        <w:t xml:space="preserve">, thus </w:t>
      </w:r>
      <w:r w:rsidRPr="003853B2">
        <w:rPr>
          <w:rStyle w:val="StyleBoldUnderline"/>
          <w:highlight w:val="green"/>
        </w:rPr>
        <w:t>increasing the</w:t>
      </w:r>
      <w:r w:rsidRPr="003853B2">
        <w:rPr>
          <w:rStyle w:val="StyleBoldUnderline"/>
          <w:sz w:val="12"/>
          <w:highlight w:val="green"/>
        </w:rPr>
        <w:t>¶</w:t>
      </w:r>
      <w:r w:rsidRPr="003853B2">
        <w:rPr>
          <w:rStyle w:val="StyleBoldUnderline"/>
          <w:highlight w:val="green"/>
        </w:rPr>
        <w:t xml:space="preserve"> importance and value of information</w:t>
      </w:r>
      <w:r w:rsidRPr="00EE044F">
        <w:rPr>
          <w:sz w:val="16"/>
        </w:rPr>
        <w:t xml:space="preserve"> on those who participate in activities vital to</w:t>
      </w:r>
      <w:r w:rsidRPr="00EE044F">
        <w:rPr>
          <w:sz w:val="12"/>
        </w:rPr>
        <w:t>¶</w:t>
      </w:r>
      <w:r w:rsidRPr="00EE044F">
        <w:rPr>
          <w:sz w:val="16"/>
        </w:rPr>
        <w:t xml:space="preserve"> the functioning militant networks. </w:t>
      </w:r>
      <w:r w:rsidRPr="008977A8">
        <w:rPr>
          <w:rStyle w:val="StyleBoldUnderline"/>
        </w:rPr>
        <w:t>To prevent incumbent security forces from dismantling their networks, insurgents</w:t>
      </w:r>
      <w:r w:rsidRPr="00EE044F">
        <w:rPr>
          <w:rStyle w:val="StyleBoldUnderline"/>
          <w:sz w:val="12"/>
        </w:rPr>
        <w:t>¶</w:t>
      </w:r>
      <w:r w:rsidRPr="008977A8">
        <w:rPr>
          <w:rStyle w:val="StyleBoldUnderline"/>
        </w:rPr>
        <w:t xml:space="preserve"> and </w:t>
      </w:r>
      <w:r w:rsidRPr="003853B2">
        <w:rPr>
          <w:rStyle w:val="StyleBoldUnderline"/>
          <w:highlight w:val="green"/>
        </w:rPr>
        <w:t>terrorists take aggressive measures to keep their tactics</w:t>
      </w:r>
      <w:r w:rsidRPr="008977A8">
        <w:rPr>
          <w:rStyle w:val="StyleBoldUnderline"/>
        </w:rPr>
        <w:t xml:space="preserve">, techniques, </w:t>
      </w:r>
      <w:r w:rsidRPr="003853B2">
        <w:rPr>
          <w:rStyle w:val="StyleBoldUnderline"/>
          <w:highlight w:val="green"/>
        </w:rPr>
        <w:t>and procedures</w:t>
      </w:r>
      <w:r w:rsidRPr="003853B2">
        <w:rPr>
          <w:rStyle w:val="StyleBoldUnderline"/>
          <w:sz w:val="12"/>
          <w:highlight w:val="green"/>
        </w:rPr>
        <w:t>¶</w:t>
      </w:r>
      <w:r w:rsidRPr="003853B2">
        <w:rPr>
          <w:rStyle w:val="StyleBoldUnderline"/>
          <w:highlight w:val="green"/>
        </w:rPr>
        <w:t xml:space="preserve"> a secret</w:t>
      </w:r>
      <w:r w:rsidRPr="008977A8">
        <w:rPr>
          <w:rStyle w:val="StyleBoldUnderline"/>
        </w:rPr>
        <w:t xml:space="preserve">. </w:t>
      </w:r>
      <w:r w:rsidRPr="00EE044F">
        <w:rPr>
          <w:sz w:val="16"/>
        </w:rPr>
        <w:t>Like criminal gangs who must evade law enforcement to survive, successful</w:t>
      </w:r>
      <w:r w:rsidRPr="00EE044F">
        <w:rPr>
          <w:sz w:val="12"/>
        </w:rPr>
        <w:t>¶</w:t>
      </w:r>
      <w:r w:rsidRPr="00EE044F">
        <w:rPr>
          <w:sz w:val="16"/>
        </w:rPr>
        <w:t xml:space="preserve"> insurgent and terrorist organizations must establish and maintain tight operational</w:t>
      </w:r>
      <w:r w:rsidRPr="00EE044F">
        <w:rPr>
          <w:sz w:val="12"/>
        </w:rPr>
        <w:t>¶</w:t>
      </w:r>
      <w:r w:rsidRPr="00EE044F">
        <w:rPr>
          <w:sz w:val="16"/>
        </w:rPr>
        <w:t xml:space="preserve"> security to evade incumbent security services.</w:t>
      </w:r>
      <w:r w:rsidRPr="00EE044F">
        <w:rPr>
          <w:sz w:val="12"/>
        </w:rPr>
        <w:t>¶</w:t>
      </w:r>
      <w:r w:rsidRPr="00EE044F">
        <w:rPr>
          <w:sz w:val="16"/>
        </w:rPr>
        <w:t xml:space="preserve"> 13</w:t>
      </w:r>
      <w:r w:rsidRPr="00EE044F">
        <w:rPr>
          <w:sz w:val="12"/>
        </w:rPr>
        <w:t>¶</w:t>
      </w:r>
      <w:r w:rsidRPr="00EE044F">
        <w:rPr>
          <w:sz w:val="16"/>
        </w:rPr>
        <w:t xml:space="preserve"> Informants and other disloyal elements</w:t>
      </w:r>
      <w:r w:rsidRPr="00EE044F">
        <w:rPr>
          <w:sz w:val="12"/>
        </w:rPr>
        <w:t>¶</w:t>
      </w:r>
      <w:r w:rsidRPr="00EE044F">
        <w:rPr>
          <w:sz w:val="16"/>
        </w:rPr>
        <w:t xml:space="preserve"> are key concerns. Populations living under insurgent or terrorist control have an</w:t>
      </w:r>
      <w:r w:rsidRPr="00EE044F">
        <w:rPr>
          <w:sz w:val="12"/>
        </w:rPr>
        <w:t>¶</w:t>
      </w:r>
      <w:r w:rsidRPr="00EE044F">
        <w:rPr>
          <w:sz w:val="16"/>
        </w:rPr>
        <w:t xml:space="preserve"> incentive to cooperate with militants, not incumbents, or face harsh sanctions when</w:t>
      </w:r>
      <w:r w:rsidRPr="00EE044F">
        <w:rPr>
          <w:sz w:val="12"/>
        </w:rPr>
        <w:t>¶</w:t>
      </w:r>
      <w:r w:rsidRPr="00EE044F">
        <w:rPr>
          <w:sz w:val="16"/>
        </w:rPr>
        <w:t xml:space="preserve"> temporarily deployed incumbent forces depart the area. </w:t>
      </w:r>
      <w:r w:rsidRPr="003853B2">
        <w:rPr>
          <w:rStyle w:val="StyleBoldUnderline"/>
        </w:rPr>
        <w:t>This dynamic|violence as</w:t>
      </w:r>
      <w:r w:rsidRPr="003853B2">
        <w:rPr>
          <w:rStyle w:val="StyleBoldUnderline"/>
          <w:sz w:val="12"/>
        </w:rPr>
        <w:t>¶</w:t>
      </w:r>
      <w:r w:rsidRPr="003853B2">
        <w:rPr>
          <w:rStyle w:val="StyleBoldUnderline"/>
        </w:rPr>
        <w:t xml:space="preserve"> a coercive instrument of social control, with information as the main objective</w:t>
      </w:r>
      <w:r w:rsidRPr="008977A8">
        <w:rPr>
          <w:rStyle w:val="StyleBoldUnderline"/>
        </w:rPr>
        <w:t>|is</w:t>
      </w:r>
      <w:r w:rsidRPr="00EE044F">
        <w:rPr>
          <w:rStyle w:val="StyleBoldUnderline"/>
          <w:sz w:val="12"/>
        </w:rPr>
        <w:t>¶</w:t>
      </w:r>
      <w:r w:rsidRPr="008977A8">
        <w:rPr>
          <w:rStyle w:val="StyleBoldUnderline"/>
        </w:rPr>
        <w:t xml:space="preserve"> at the core of Kalyvas theory of violence. </w:t>
      </w:r>
      <w:r w:rsidRPr="003853B2">
        <w:rPr>
          <w:rStyle w:val="StyleBoldUnderline"/>
          <w:highlight w:val="green"/>
        </w:rPr>
        <w:t>An implication of the theory is that when</w:t>
      </w:r>
      <w:r w:rsidRPr="003853B2">
        <w:rPr>
          <w:rStyle w:val="StyleBoldUnderline"/>
          <w:sz w:val="12"/>
          <w:highlight w:val="green"/>
        </w:rPr>
        <w:t>¶</w:t>
      </w:r>
      <w:r w:rsidRPr="003853B2">
        <w:rPr>
          <w:rStyle w:val="StyleBoldUnderline"/>
          <w:highlight w:val="green"/>
        </w:rPr>
        <w:t xml:space="preserve"> an insurgent or terrorist group fully controls a locale, insurgents should perpetrate</w:t>
      </w:r>
      <w:r w:rsidRPr="003853B2">
        <w:rPr>
          <w:rStyle w:val="StyleBoldUnderline"/>
          <w:sz w:val="12"/>
          <w:highlight w:val="green"/>
        </w:rPr>
        <w:t>¶</w:t>
      </w:r>
      <w:r w:rsidRPr="003853B2">
        <w:rPr>
          <w:rStyle w:val="StyleBoldUnderline"/>
          <w:highlight w:val="green"/>
        </w:rPr>
        <w:t xml:space="preserve"> little</w:t>
      </w:r>
      <w:r w:rsidRPr="008977A8">
        <w:rPr>
          <w:rStyle w:val="StyleBoldUnderline"/>
        </w:rPr>
        <w:t xml:space="preserve"> if any </w:t>
      </w:r>
      <w:r w:rsidRPr="003853B2">
        <w:rPr>
          <w:rStyle w:val="StyleBoldUnderline"/>
          <w:highlight w:val="green"/>
        </w:rPr>
        <w:t>violence because they know that civilians have no incentive to disavow</w:t>
      </w:r>
      <w:r w:rsidRPr="00EE044F">
        <w:rPr>
          <w:sz w:val="16"/>
        </w:rPr>
        <w:t>.</w:t>
      </w:r>
      <w:r w:rsidRPr="00EE044F">
        <w:rPr>
          <w:sz w:val="12"/>
        </w:rPr>
        <w:t>¶</w:t>
      </w:r>
      <w:r w:rsidRPr="00EE044F">
        <w:rPr>
          <w:sz w:val="16"/>
        </w:rPr>
        <w:t xml:space="preserve"> Conversely, </w:t>
      </w:r>
      <w:r w:rsidRPr="008977A8">
        <w:rPr>
          <w:rStyle w:val="StyleBoldUnderline"/>
        </w:rPr>
        <w:t xml:space="preserve">when an area is controlled by militants, </w:t>
      </w:r>
      <w:r w:rsidRPr="003853B2">
        <w:rPr>
          <w:rStyle w:val="StyleBoldUnderline"/>
          <w:highlight w:val="green"/>
        </w:rPr>
        <w:t>incumbent violence is likely to be</w:t>
      </w:r>
      <w:r w:rsidRPr="00EE044F">
        <w:rPr>
          <w:rStyle w:val="StyleBoldUnderline"/>
          <w:sz w:val="12"/>
        </w:rPr>
        <w:t>¶</w:t>
      </w:r>
      <w:r w:rsidRPr="008977A8">
        <w:rPr>
          <w:rStyle w:val="StyleBoldUnderline"/>
        </w:rPr>
        <w:t xml:space="preserve"> less precise|and </w:t>
      </w:r>
      <w:r w:rsidRPr="003853B2">
        <w:rPr>
          <w:rStyle w:val="StyleBoldUnderline"/>
          <w:highlight w:val="green"/>
        </w:rPr>
        <w:t>sometimes indiscriminate|due to the dearth of local intelligence</w:t>
      </w:r>
      <w:r w:rsidRPr="008977A8">
        <w:rPr>
          <w:rStyle w:val="StyleBoldUnderline"/>
        </w:rPr>
        <w:t>.</w:t>
      </w:r>
      <w:r w:rsidRPr="00EE044F">
        <w:rPr>
          <w:sz w:val="12"/>
        </w:rPr>
        <w:t>¶</w:t>
      </w:r>
      <w:r w:rsidRPr="00EE044F">
        <w:rPr>
          <w:sz w:val="16"/>
        </w:rPr>
        <w:t xml:space="preserve"> A potential limitation of </w:t>
      </w:r>
      <w:r w:rsidRPr="00EE044F">
        <w:rPr>
          <w:rStyle w:val="StyleBoldUnderline"/>
        </w:rPr>
        <w:t>Kalyvas' theory</w:t>
      </w:r>
      <w:r w:rsidRPr="00EE044F">
        <w:rPr>
          <w:sz w:val="16"/>
        </w:rPr>
        <w:t xml:space="preserve"> is that it </w:t>
      </w:r>
      <w:r w:rsidRPr="00EE044F">
        <w:rPr>
          <w:rStyle w:val="StyleBoldUnderline"/>
        </w:rPr>
        <w:t>accounts for only one type</w:t>
      </w:r>
      <w:r w:rsidRPr="00EE044F">
        <w:rPr>
          <w:rStyle w:val="StyleBoldUnderline"/>
          <w:sz w:val="12"/>
        </w:rPr>
        <w:t>¶</w:t>
      </w:r>
      <w:r w:rsidRPr="00EE044F">
        <w:rPr>
          <w:rStyle w:val="StyleBoldUnderline"/>
        </w:rPr>
        <w:t xml:space="preserve"> of information|human intelligence</w:t>
      </w:r>
      <w:r w:rsidRPr="00EE044F">
        <w:rPr>
          <w:sz w:val="16"/>
        </w:rPr>
        <w:t>, or information collected from informants.</w:t>
      </w:r>
      <w:r w:rsidRPr="00EE044F">
        <w:rPr>
          <w:sz w:val="12"/>
        </w:rPr>
        <w:t>¶</w:t>
      </w:r>
      <w:r w:rsidRPr="00EE044F">
        <w:rPr>
          <w:sz w:val="16"/>
        </w:rPr>
        <w:t xml:space="preserve"> 14 Al-</w:t>
      </w:r>
      <w:r w:rsidRPr="00EE044F">
        <w:rPr>
          <w:sz w:val="12"/>
        </w:rPr>
        <w:t>¶</w:t>
      </w:r>
      <w:r w:rsidRPr="00EE044F">
        <w:rPr>
          <w:sz w:val="16"/>
        </w:rPr>
        <w:t xml:space="preserve"> though human intelligence is the information source incumbents and militants have</w:t>
      </w:r>
      <w:r w:rsidRPr="00EE044F">
        <w:rPr>
          <w:sz w:val="12"/>
        </w:rPr>
        <w:t>¶</w:t>
      </w:r>
      <w:r w:rsidRPr="00EE044F">
        <w:rPr>
          <w:sz w:val="16"/>
        </w:rPr>
        <w:t xml:space="preserve"> traditionally drawn from most heavily, </w:t>
      </w:r>
      <w:r w:rsidRPr="003853B2">
        <w:rPr>
          <w:rStyle w:val="StyleBoldUnderline"/>
          <w:highlight w:val="green"/>
        </w:rPr>
        <w:t>technological innovations are increasingly</w:t>
      </w:r>
      <w:r w:rsidRPr="003853B2">
        <w:rPr>
          <w:rStyle w:val="StyleBoldUnderline"/>
          <w:sz w:val="12"/>
          <w:highlight w:val="green"/>
        </w:rPr>
        <w:t>¶</w:t>
      </w:r>
      <w:r w:rsidRPr="003853B2">
        <w:rPr>
          <w:rStyle w:val="StyleBoldUnderline"/>
          <w:highlight w:val="green"/>
        </w:rPr>
        <w:t xml:space="preserve"> changing the ways in which incumbents can counter militants</w:t>
      </w:r>
      <w:r w:rsidRPr="00EE044F">
        <w:rPr>
          <w:rStyle w:val="StyleBoldUnderline"/>
        </w:rPr>
        <w:t>|particularly when the</w:t>
      </w:r>
      <w:r w:rsidRPr="00EE044F">
        <w:rPr>
          <w:rStyle w:val="StyleBoldUnderline"/>
          <w:sz w:val="12"/>
        </w:rPr>
        <w:t>¶</w:t>
      </w:r>
      <w:r w:rsidRPr="00EE044F">
        <w:rPr>
          <w:rStyle w:val="StyleBoldUnderline"/>
        </w:rPr>
        <w:t xml:space="preserve"> incumbent is a wealthy government with highly advanced security and intelligence</w:t>
      </w:r>
      <w:r w:rsidRPr="00EE044F">
        <w:rPr>
          <w:rStyle w:val="StyleBoldUnderline"/>
          <w:sz w:val="12"/>
        </w:rPr>
        <w:t>¶</w:t>
      </w:r>
      <w:r w:rsidRPr="00EE044F">
        <w:rPr>
          <w:rStyle w:val="StyleBoldUnderline"/>
        </w:rPr>
        <w:t xml:space="preserve"> services, such as the United States. </w:t>
      </w:r>
      <w:r w:rsidRPr="003853B2">
        <w:rPr>
          <w:rStyle w:val="StyleBoldUnderline"/>
          <w:highlight w:val="green"/>
        </w:rPr>
        <w:t>Drones are the best example</w:t>
      </w:r>
      <w:r w:rsidRPr="00EE044F">
        <w:rPr>
          <w:sz w:val="16"/>
        </w:rPr>
        <w:t>: UAVs enable incum-</w:t>
      </w:r>
      <w:r w:rsidRPr="00EE044F">
        <w:rPr>
          <w:sz w:val="12"/>
        </w:rPr>
        <w:t>¶</w:t>
      </w:r>
      <w:r w:rsidRPr="00EE044F">
        <w:rPr>
          <w:sz w:val="16"/>
        </w:rPr>
        <w:t xml:space="preserve"> bents to remotely collect intelligence as well as target terrorists. Drones were initially</w:t>
      </w:r>
      <w:r w:rsidRPr="00EE044F">
        <w:rPr>
          <w:sz w:val="12"/>
        </w:rPr>
        <w:t>¶</w:t>
      </w:r>
      <w:r w:rsidRPr="00EE044F">
        <w:rPr>
          <w:sz w:val="16"/>
        </w:rPr>
        <w:t xml:space="preserve"> developed for intelligence collection, not for targeting terrorists; when the U.S. military</w:t>
      </w:r>
      <w:r w:rsidRPr="00EE044F">
        <w:rPr>
          <w:sz w:val="12"/>
        </w:rPr>
        <w:t>¶</w:t>
      </w:r>
      <w:r w:rsidRPr="00EE044F">
        <w:rPr>
          <w:sz w:val="16"/>
        </w:rPr>
        <w:t xml:space="preserve"> rst deployed drones to Bosnia in 1995, the </w:t>
      </w:r>
      <w:r w:rsidRPr="00EE044F">
        <w:rPr>
          <w:sz w:val="12"/>
        </w:rPr>
        <w:t>¶</w:t>
      </w:r>
      <w:r w:rsidRPr="00EE044F">
        <w:rPr>
          <w:sz w:val="16"/>
        </w:rPr>
        <w:t xml:space="preserve"> eet was dedicated to surveillance and</w:t>
      </w:r>
      <w:r w:rsidRPr="00EE044F">
        <w:rPr>
          <w:sz w:val="12"/>
        </w:rPr>
        <w:t>¶</w:t>
      </w:r>
      <w:r w:rsidRPr="00EE044F">
        <w:rPr>
          <w:sz w:val="16"/>
        </w:rPr>
        <w:t xml:space="preserve"> reconnaissance. Armed strikes were not used until after the U.S. post-9/11 invasion of Afghanistan.</w:t>
      </w:r>
      <w:r w:rsidRPr="00EE044F">
        <w:rPr>
          <w:sz w:val="12"/>
        </w:rPr>
        <w:t>¶</w:t>
      </w:r>
      <w:r w:rsidRPr="00EE044F">
        <w:rPr>
          <w:sz w:val="16"/>
        </w:rPr>
        <w:t xml:space="preserve"> 15 </w:t>
      </w:r>
      <w:r w:rsidRPr="003853B2">
        <w:rPr>
          <w:rStyle w:val="StyleBoldUnderline"/>
          <w:highlight w:val="green"/>
        </w:rPr>
        <w:t>Drones can loiter</w:t>
      </w:r>
      <w:r w:rsidRPr="00EE044F">
        <w:rPr>
          <w:rStyle w:val="StyleBoldUnderline"/>
        </w:rPr>
        <w:t xml:space="preserve"> for long periods of time without incurring risk</w:t>
      </w:r>
      <w:r w:rsidRPr="00EE044F">
        <w:rPr>
          <w:rStyle w:val="StyleBoldUnderline"/>
          <w:sz w:val="12"/>
        </w:rPr>
        <w:t>¶</w:t>
      </w:r>
      <w:r w:rsidRPr="00EE044F">
        <w:rPr>
          <w:rStyle w:val="StyleBoldUnderline"/>
        </w:rPr>
        <w:t xml:space="preserve"> to a pilot, </w:t>
      </w:r>
      <w:r w:rsidRPr="003853B2">
        <w:rPr>
          <w:rStyle w:val="StyleBoldUnderline"/>
          <w:highlight w:val="green"/>
        </w:rPr>
        <w:t>making them ideal tools for monitoring suspicious activities and tracking</w:t>
      </w:r>
      <w:r w:rsidRPr="003853B2">
        <w:rPr>
          <w:rStyle w:val="StyleBoldUnderline"/>
          <w:sz w:val="12"/>
          <w:highlight w:val="green"/>
        </w:rPr>
        <w:t>¶</w:t>
      </w:r>
      <w:r w:rsidRPr="003853B2">
        <w:rPr>
          <w:rStyle w:val="StyleBoldUnderline"/>
          <w:highlight w:val="green"/>
        </w:rPr>
        <w:t xml:space="preserve"> known suspects</w:t>
      </w:r>
      <w:r w:rsidRPr="00EE044F">
        <w:rPr>
          <w:rStyle w:val="StyleBoldUnderline"/>
        </w:rPr>
        <w:t>.</w:t>
      </w:r>
      <w:r w:rsidRPr="00EE044F">
        <w:rPr>
          <w:rStyle w:val="StyleBoldUnderline"/>
          <w:sz w:val="12"/>
        </w:rPr>
        <w:t>¶</w:t>
      </w:r>
      <w:r w:rsidRPr="00EE044F">
        <w:rPr>
          <w:rStyle w:val="StyleBoldUnderline"/>
        </w:rPr>
        <w:t xml:space="preserve"> 16 Our argument is that </w:t>
      </w:r>
      <w:r w:rsidRPr="003853B2">
        <w:rPr>
          <w:rStyle w:val="StyleBoldUnderline"/>
          <w:highlight w:val="green"/>
        </w:rPr>
        <w:t>drones reduce militant violence by altering</w:t>
      </w:r>
      <w:r w:rsidRPr="003853B2">
        <w:rPr>
          <w:rStyle w:val="StyleBoldUnderline"/>
          <w:sz w:val="12"/>
          <w:highlight w:val="green"/>
        </w:rPr>
        <w:t>¶</w:t>
      </w:r>
      <w:r w:rsidRPr="003853B2">
        <w:rPr>
          <w:rStyle w:val="StyleBoldUnderline"/>
          <w:highlight w:val="green"/>
        </w:rPr>
        <w:t xml:space="preserve"> the logic of violence as it is elaborated</w:t>
      </w:r>
      <w:r w:rsidRPr="00EE044F">
        <w:rPr>
          <w:rStyle w:val="StyleBoldUnderline"/>
        </w:rPr>
        <w:t xml:space="preserve"> in the literature. </w:t>
      </w:r>
      <w:r w:rsidRPr="003853B2">
        <w:rPr>
          <w:rStyle w:val="StyleBoldUnderline"/>
          <w:highlight w:val="green"/>
        </w:rPr>
        <w:t>Physical control is no longer</w:t>
      </w:r>
      <w:r w:rsidRPr="003853B2">
        <w:rPr>
          <w:rStyle w:val="StyleBoldUnderline"/>
          <w:sz w:val="12"/>
          <w:highlight w:val="green"/>
        </w:rPr>
        <w:t>¶</w:t>
      </w:r>
      <w:r w:rsidRPr="003853B2">
        <w:rPr>
          <w:rStyle w:val="StyleBoldUnderline"/>
          <w:highlight w:val="green"/>
        </w:rPr>
        <w:t xml:space="preserve"> sufficient to ensure information dominance</w:t>
      </w:r>
      <w:r w:rsidRPr="00EE044F">
        <w:rPr>
          <w:rStyle w:val="StyleBoldUnderline"/>
        </w:rPr>
        <w:t xml:space="preserve"> </w:t>
      </w:r>
      <w:r w:rsidRPr="00EE044F">
        <w:rPr>
          <w:sz w:val="16"/>
        </w:rPr>
        <w:t xml:space="preserve">in an area: </w:t>
      </w:r>
      <w:r w:rsidRPr="003853B2">
        <w:rPr>
          <w:rStyle w:val="StyleBoldUnderline"/>
          <w:highlight w:val="green"/>
        </w:rPr>
        <w:t>drones enable incumbents to</w:t>
      </w:r>
      <w:r w:rsidRPr="003853B2">
        <w:rPr>
          <w:rStyle w:val="StyleBoldUnderline"/>
          <w:sz w:val="12"/>
          <w:highlight w:val="green"/>
        </w:rPr>
        <w:t>¶</w:t>
      </w:r>
      <w:r w:rsidRPr="003853B2">
        <w:rPr>
          <w:rStyle w:val="StyleBoldUnderline"/>
          <w:highlight w:val="green"/>
        </w:rPr>
        <w:t xml:space="preserve"> collect information in hostile</w:t>
      </w:r>
      <w:r w:rsidRPr="00EE044F">
        <w:rPr>
          <w:rStyle w:val="StyleBoldUnderline"/>
        </w:rPr>
        <w:t xml:space="preserve"> or otherwise denied </w:t>
      </w:r>
      <w:r w:rsidRPr="003853B2">
        <w:rPr>
          <w:rStyle w:val="StyleBoldUnderline"/>
          <w:highlight w:val="green"/>
        </w:rPr>
        <w:t>areas</w:t>
      </w:r>
      <w:r w:rsidRPr="00EE044F">
        <w:rPr>
          <w:rStyle w:val="StyleBoldUnderline"/>
        </w:rPr>
        <w:t xml:space="preserve"> where they may or may not</w:t>
      </w:r>
      <w:r w:rsidRPr="00EE044F">
        <w:rPr>
          <w:rStyle w:val="StyleBoldUnderline"/>
          <w:sz w:val="12"/>
        </w:rPr>
        <w:t>¶</w:t>
      </w:r>
      <w:r w:rsidRPr="00EE044F">
        <w:rPr>
          <w:rStyle w:val="StyleBoldUnderline"/>
        </w:rPr>
        <w:t xml:space="preserve"> have a physical presence, as is currently the case for the United States in Pakistan.</w:t>
      </w:r>
      <w:r w:rsidRPr="00EE044F">
        <w:rPr>
          <w:rStyle w:val="StyleBoldUnderline"/>
          <w:sz w:val="12"/>
        </w:rPr>
        <w:t>¶</w:t>
      </w:r>
      <w:r w:rsidRPr="00EE044F">
        <w:rPr>
          <w:rStyle w:val="StyleBoldUnderline"/>
        </w:rPr>
        <w:t xml:space="preserve"> What this means is that </w:t>
      </w:r>
      <w:r w:rsidRPr="003853B2">
        <w:rPr>
          <w:rStyle w:val="StyleBoldUnderline"/>
          <w:highlight w:val="green"/>
        </w:rPr>
        <w:t>drone strikes erode militants ability to exercise sovereign</w:t>
      </w:r>
      <w:r w:rsidRPr="003853B2">
        <w:rPr>
          <w:rStyle w:val="StyleBoldUnderline"/>
          <w:sz w:val="12"/>
          <w:highlight w:val="green"/>
        </w:rPr>
        <w:t>¶</w:t>
      </w:r>
      <w:r w:rsidRPr="003853B2">
        <w:rPr>
          <w:rStyle w:val="StyleBoldUnderline"/>
          <w:highlight w:val="green"/>
        </w:rPr>
        <w:t xml:space="preserve"> control over local areas</w:t>
      </w:r>
      <w:r w:rsidRPr="00EE044F">
        <w:rPr>
          <w:rStyle w:val="StyleBoldUnderline"/>
        </w:rPr>
        <w:t>. Even if an insurgent or terrorist organization is the only</w:t>
      </w:r>
      <w:r w:rsidRPr="00EE044F">
        <w:rPr>
          <w:rStyle w:val="StyleBoldUnderline"/>
          <w:sz w:val="12"/>
        </w:rPr>
        <w:t>¶</w:t>
      </w:r>
      <w:r w:rsidRPr="00EE044F">
        <w:rPr>
          <w:rStyle w:val="StyleBoldUnderline"/>
        </w:rPr>
        <w:t xml:space="preserve"> </w:t>
      </w:r>
      <w:r w:rsidRPr="00EE044F">
        <w:rPr>
          <w:rStyle w:val="StyleBoldUnderline"/>
        </w:rPr>
        <w:lastRenderedPageBreak/>
        <w:t xml:space="preserve">armed actor on the ground, as they often are in FATA, </w:t>
      </w:r>
      <w:r w:rsidRPr="003853B2">
        <w:rPr>
          <w:rStyle w:val="StyleBoldUnderline"/>
          <w:highlight w:val="green"/>
        </w:rPr>
        <w:t>the greater the threat from</w:t>
      </w:r>
      <w:r w:rsidRPr="003853B2">
        <w:rPr>
          <w:rStyle w:val="StyleBoldUnderline"/>
          <w:sz w:val="12"/>
          <w:highlight w:val="green"/>
        </w:rPr>
        <w:t>¶</w:t>
      </w:r>
      <w:r w:rsidRPr="003853B2">
        <w:rPr>
          <w:rStyle w:val="StyleBoldUnderline"/>
          <w:highlight w:val="green"/>
        </w:rPr>
        <w:t xml:space="preserve"> above, the more costly it is for the militants to exercise de facto control</w:t>
      </w:r>
      <w:r w:rsidRPr="00EE044F">
        <w:rPr>
          <w:rStyle w:val="StyleBoldUnderline"/>
        </w:rPr>
        <w:t xml:space="preserve"> in that area</w:t>
      </w:r>
      <w:r w:rsidRPr="00EE044F">
        <w:rPr>
          <w:sz w:val="16"/>
        </w:rPr>
        <w:t>.</w:t>
      </w:r>
      <w:r w:rsidRPr="00EE044F">
        <w:rPr>
          <w:sz w:val="12"/>
        </w:rPr>
        <w:t>¶</w:t>
      </w:r>
      <w:r w:rsidRPr="00EE044F">
        <w:rPr>
          <w:sz w:val="16"/>
        </w:rPr>
        <w:t xml:space="preserve"> </w:t>
      </w:r>
      <w:r w:rsidRPr="003853B2">
        <w:rPr>
          <w:rStyle w:val="StyleBoldUnderline"/>
          <w:highlight w:val="green"/>
        </w:rPr>
        <w:t>The standard logic of violence would predict that</w:t>
      </w:r>
      <w:r w:rsidRPr="00EE044F">
        <w:rPr>
          <w:rStyle w:val="StyleBoldUnderline"/>
        </w:rPr>
        <w:t xml:space="preserve"> in such a scenario, </w:t>
      </w:r>
      <w:r w:rsidRPr="003853B2">
        <w:rPr>
          <w:rStyle w:val="StyleBoldUnderline"/>
          <w:highlight w:val="green"/>
        </w:rPr>
        <w:t>this innovation</w:t>
      </w:r>
      <w:r w:rsidRPr="003853B2">
        <w:rPr>
          <w:rStyle w:val="StyleBoldUnderline"/>
          <w:sz w:val="12"/>
          <w:highlight w:val="green"/>
        </w:rPr>
        <w:t>¶</w:t>
      </w:r>
      <w:r w:rsidRPr="003853B2">
        <w:rPr>
          <w:rStyle w:val="StyleBoldUnderline"/>
          <w:highlight w:val="green"/>
        </w:rPr>
        <w:t xml:space="preserve"> should lead us to anticipate an increase terrorist violence</w:t>
      </w:r>
      <w:r w:rsidRPr="00EE044F">
        <w:rPr>
          <w:sz w:val="16"/>
        </w:rPr>
        <w:t xml:space="preserve"> as a result of their e orts to</w:t>
      </w:r>
      <w:r w:rsidRPr="00EE044F">
        <w:rPr>
          <w:sz w:val="12"/>
        </w:rPr>
        <w:t>¶</w:t>
      </w:r>
      <w:r w:rsidRPr="00EE044F">
        <w:rPr>
          <w:sz w:val="16"/>
        </w:rPr>
        <w:t xml:space="preserve"> deter defection. This would likely mean an increase in both the number of attacks</w:t>
      </w:r>
      <w:r w:rsidRPr="00EE044F">
        <w:rPr>
          <w:sz w:val="12"/>
        </w:rPr>
        <w:t>¶</w:t>
      </w:r>
      <w:r w:rsidRPr="00EE044F">
        <w:rPr>
          <w:sz w:val="16"/>
        </w:rPr>
        <w:t xml:space="preserve"> conducted by militants, as well as the overall lethality of these organizations.</w:t>
      </w:r>
      <w:r w:rsidRPr="00EE044F">
        <w:rPr>
          <w:sz w:val="12"/>
        </w:rPr>
        <w:t>¶</w:t>
      </w:r>
      <w:r w:rsidRPr="00EE044F">
        <w:rPr>
          <w:sz w:val="16"/>
        </w:rPr>
        <w:t xml:space="preserve"> </w:t>
      </w:r>
      <w:r w:rsidRPr="003853B2">
        <w:rPr>
          <w:rStyle w:val="StyleBoldUnderline"/>
          <w:highlight w:val="green"/>
        </w:rPr>
        <w:t>Our argument implies the opposite set of observables</w:t>
      </w:r>
      <w:r w:rsidRPr="00EE044F">
        <w:rPr>
          <w:rStyle w:val="StyleBoldUnderline"/>
        </w:rPr>
        <w:t>. It predicts that in this</w:t>
      </w:r>
      <w:r w:rsidRPr="00EE044F">
        <w:rPr>
          <w:rStyle w:val="StyleBoldUnderline"/>
          <w:sz w:val="12"/>
        </w:rPr>
        <w:t>¶</w:t>
      </w:r>
      <w:r w:rsidRPr="00EE044F">
        <w:rPr>
          <w:rStyle w:val="StyleBoldUnderline"/>
        </w:rPr>
        <w:t xml:space="preserve"> scenario, militant violence should decrease, both in terms of its frequency and its</w:t>
      </w:r>
      <w:r w:rsidRPr="00EE044F">
        <w:rPr>
          <w:rStyle w:val="StyleBoldUnderline"/>
          <w:sz w:val="12"/>
        </w:rPr>
        <w:t>¶</w:t>
      </w:r>
      <w:r w:rsidRPr="00EE044F">
        <w:rPr>
          <w:rStyle w:val="StyleBoldUnderline"/>
        </w:rPr>
        <w:t xml:space="preserve"> lethality. </w:t>
      </w:r>
      <w:r w:rsidRPr="003853B2">
        <w:rPr>
          <w:rStyle w:val="StyleBoldUnderline"/>
          <w:highlight w:val="green"/>
        </w:rPr>
        <w:t>The reason is that drone strikes in an area are a meaningful indication of an</w:t>
      </w:r>
      <w:r w:rsidRPr="003853B2">
        <w:rPr>
          <w:rStyle w:val="StyleBoldUnderline"/>
          <w:sz w:val="12"/>
          <w:highlight w:val="green"/>
        </w:rPr>
        <w:t>¶</w:t>
      </w:r>
      <w:r w:rsidRPr="003853B2">
        <w:rPr>
          <w:rStyle w:val="StyleBoldUnderline"/>
          <w:highlight w:val="green"/>
        </w:rPr>
        <w:t xml:space="preserve"> increased security risk to militants</w:t>
      </w:r>
      <w:r w:rsidRPr="00EE044F">
        <w:rPr>
          <w:rStyle w:val="StyleBoldUnderline"/>
        </w:rPr>
        <w:t xml:space="preserve"> operating in that area. </w:t>
      </w:r>
      <w:r w:rsidRPr="003853B2">
        <w:rPr>
          <w:rStyle w:val="StyleBoldUnderline"/>
          <w:highlight w:val="green"/>
        </w:rPr>
        <w:t>The increased risk associated</w:t>
      </w:r>
      <w:r w:rsidRPr="003853B2">
        <w:rPr>
          <w:rStyle w:val="StyleBoldUnderline"/>
          <w:sz w:val="12"/>
          <w:highlight w:val="green"/>
        </w:rPr>
        <w:t>¶</w:t>
      </w:r>
      <w:r w:rsidRPr="003853B2">
        <w:rPr>
          <w:rStyle w:val="StyleBoldUnderline"/>
          <w:highlight w:val="green"/>
        </w:rPr>
        <w:t xml:space="preserve"> with continuing to operate</w:t>
      </w:r>
      <w:r w:rsidRPr="00EE044F">
        <w:rPr>
          <w:rStyle w:val="StyleBoldUnderline"/>
        </w:rPr>
        <w:t xml:space="preserve"> there </w:t>
      </w:r>
      <w:r w:rsidRPr="003853B2">
        <w:rPr>
          <w:rStyle w:val="StyleBoldUnderline"/>
          <w:highlight w:val="green"/>
        </w:rPr>
        <w:t>should apply to any type of militant activity that is</w:t>
      </w:r>
      <w:r w:rsidRPr="003853B2">
        <w:rPr>
          <w:rStyle w:val="StyleBoldUnderline"/>
          <w:sz w:val="12"/>
          <w:highlight w:val="green"/>
        </w:rPr>
        <w:t>¶</w:t>
      </w:r>
      <w:r w:rsidRPr="003853B2">
        <w:rPr>
          <w:rStyle w:val="StyleBoldUnderline"/>
          <w:highlight w:val="green"/>
        </w:rPr>
        <w:t xml:space="preserve"> vulnerable to drone capabilities</w:t>
      </w:r>
      <w:r w:rsidRPr="00EE044F">
        <w:rPr>
          <w:rStyle w:val="StyleBoldUnderline"/>
        </w:rPr>
        <w:t>, which conducting attacks are</w:t>
      </w:r>
      <w:r w:rsidRPr="00EE044F">
        <w:rPr>
          <w:sz w:val="16"/>
        </w:rPr>
        <w:t>, regardless of whether</w:t>
      </w:r>
      <w:r w:rsidRPr="00EE044F">
        <w:rPr>
          <w:sz w:val="12"/>
        </w:rPr>
        <w:t>¶</w:t>
      </w:r>
      <w:r w:rsidRPr="00EE044F">
        <w:rPr>
          <w:sz w:val="16"/>
        </w:rPr>
        <w:t xml:space="preserve"> militants would otherwise conduct operations at their \average" rate and level of</w:t>
      </w:r>
      <w:r w:rsidRPr="00EE044F">
        <w:rPr>
          <w:sz w:val="12"/>
        </w:rPr>
        <w:t>¶</w:t>
      </w:r>
      <w:r w:rsidRPr="00EE044F">
        <w:rPr>
          <w:sz w:val="16"/>
        </w:rPr>
        <w:t xml:space="preserve"> lethality (i.e., the null hypothesis), or if they would otherwise escalate the frequency</w:t>
      </w:r>
      <w:r w:rsidRPr="00EE044F">
        <w:rPr>
          <w:sz w:val="12"/>
        </w:rPr>
        <w:t>¶</w:t>
      </w:r>
      <w:r w:rsidRPr="00EE044F">
        <w:rPr>
          <w:sz w:val="16"/>
        </w:rPr>
        <w:t xml:space="preserve"> and lethality of their operations to deter potential defectors (i.e., the alternative logic of violence hypothesis).</w:t>
      </w:r>
    </w:p>
    <w:p w:rsidR="00460EB2" w:rsidRPr="008F0CC6" w:rsidRDefault="00460EB2" w:rsidP="00460EB2">
      <w:pPr>
        <w:rPr>
          <w:sz w:val="16"/>
        </w:rPr>
      </w:pPr>
    </w:p>
    <w:p w:rsidR="00460EB2" w:rsidRDefault="00460EB2" w:rsidP="00460EB2">
      <w:pPr>
        <w:pStyle w:val="Heading3"/>
      </w:pPr>
      <w:r>
        <w:lastRenderedPageBreak/>
        <w:t>Drone Norms</w:t>
      </w:r>
    </w:p>
    <w:p w:rsidR="00460EB2" w:rsidRDefault="00460EB2" w:rsidP="00460EB2">
      <w:pPr>
        <w:rPr>
          <w:sz w:val="16"/>
        </w:rPr>
      </w:pPr>
    </w:p>
    <w:p w:rsidR="00460EB2" w:rsidRDefault="00460EB2" w:rsidP="00460EB2">
      <w:pPr>
        <w:pStyle w:val="Heading4"/>
      </w:pPr>
      <w:r>
        <w:t>Unrestricted drone usage is the condition for creating proximity- ensures that norms spill over to all types of weapons</w:t>
      </w:r>
    </w:p>
    <w:p w:rsidR="00460EB2" w:rsidRPr="00F227B1" w:rsidRDefault="00460EB2" w:rsidP="00460EB2">
      <w:r w:rsidRPr="00F227B1">
        <w:rPr>
          <w:rStyle w:val="StyleStyleBold12pt"/>
        </w:rPr>
        <w:t>Rosén 2013</w:t>
      </w:r>
      <w:r w:rsidRPr="00F227B1">
        <w:t xml:space="preserve"> [Frederik Rosén Danish Institute For International Studies, Defence and Security, Post-Doc DIIS Working Paper 2013:04 “Extremely Stealthy and Incredibly Close: Drones, Control, and Legal Responsibility” http://www.academia.edu/2907252/Extremely_Stealthy_and_Incredibly_Close_Drones_Control_and_Responsibility]</w:t>
      </w:r>
    </w:p>
    <w:p w:rsidR="00460EB2" w:rsidRDefault="00460EB2" w:rsidP="00460EB2">
      <w:pPr>
        <w:rPr>
          <w:rStyle w:val="StyleBoldUnderline"/>
        </w:rPr>
      </w:pPr>
      <w:r w:rsidRPr="00F227B1">
        <w:t xml:space="preserve">Therefore </w:t>
      </w:r>
      <w:r w:rsidRPr="00F227B1">
        <w:rPr>
          <w:rStyle w:val="StyleBoldUnderline"/>
        </w:rPr>
        <w:t xml:space="preserve">we need to look at </w:t>
      </w:r>
      <w:r w:rsidRPr="00F00FC6">
        <w:rPr>
          <w:rStyle w:val="StyleBoldUnderline"/>
          <w:highlight w:val="green"/>
        </w:rPr>
        <w:t>drones</w:t>
      </w:r>
      <w:r w:rsidRPr="00F227B1">
        <w:rPr>
          <w:rStyle w:val="StyleBoldUnderline"/>
        </w:rPr>
        <w:t xml:space="preserve"> not only as a game changer: they </w:t>
      </w:r>
      <w:r w:rsidRPr="00F00FC6">
        <w:rPr>
          <w:rStyle w:val="StyleBoldUnderline"/>
          <w:highlight w:val="green"/>
        </w:rPr>
        <w:t>are</w:t>
      </w:r>
      <w:r w:rsidRPr="00F227B1">
        <w:rPr>
          <w:rStyle w:val="StyleBoldUnderline"/>
        </w:rPr>
        <w:t xml:space="preserve"> also </w:t>
      </w:r>
      <w:r w:rsidRPr="00F00FC6">
        <w:rPr>
          <w:rStyle w:val="StyleBoldUnderline"/>
          <w:highlight w:val="green"/>
        </w:rPr>
        <w:t>an “obligation trigger</w:t>
      </w:r>
      <w:r w:rsidRPr="00F227B1">
        <w:rPr>
          <w:rStyle w:val="StyleBoldUnderline"/>
        </w:rPr>
        <w:t>”.</w:t>
      </w:r>
      <w:r w:rsidRPr="00F227B1">
        <w:t xml:space="preserve"> And </w:t>
      </w:r>
      <w:r w:rsidRPr="00266ADE">
        <w:rPr>
          <w:rStyle w:val="StyleBoldUnderline"/>
          <w:highlight w:val="green"/>
        </w:rPr>
        <w:t>the critical concept of drone technology is not remoteness but proximity</w:t>
      </w:r>
      <w:r w:rsidRPr="00F227B1">
        <w:rPr>
          <w:rStyle w:val="StyleBoldUnderline"/>
        </w:rPr>
        <w:t>. The legal situation we are presented with is not different from the situation of a satellite-based surveillance platform and precision weapons</w:t>
      </w:r>
      <w:r w:rsidRPr="00F227B1">
        <w:t xml:space="preserve"> located at a distance: </w:t>
      </w:r>
      <w:r w:rsidRPr="00F00FC6">
        <w:rPr>
          <w:rStyle w:val="StyleBoldUnderline"/>
          <w:highlight w:val="green"/>
        </w:rPr>
        <w:t>it is not at all different from the obligation to use binoculars to check</w:t>
      </w:r>
      <w:r w:rsidRPr="00F227B1">
        <w:rPr>
          <w:rStyle w:val="StyleBoldUnderline"/>
        </w:rPr>
        <w:t xml:space="preserve"> out </w:t>
      </w:r>
      <w:r w:rsidRPr="00F00FC6">
        <w:rPr>
          <w:rStyle w:val="StyleBoldUnderline"/>
          <w:highlight w:val="green"/>
        </w:rPr>
        <w:t>a target before ﬁring</w:t>
      </w:r>
      <w:r w:rsidRPr="00F227B1">
        <w:rPr>
          <w:rStyle w:val="StyleBoldUnderline"/>
        </w:rPr>
        <w:t xml:space="preserve"> the </w:t>
      </w:r>
      <w:r w:rsidRPr="00F00FC6">
        <w:rPr>
          <w:rStyle w:val="StyleBoldUnderline"/>
          <w:highlight w:val="green"/>
        </w:rPr>
        <w:t>mortars</w:t>
      </w:r>
      <w:r w:rsidRPr="00F227B1">
        <w:rPr>
          <w:rStyle w:val="StyleBoldUnderline"/>
        </w:rPr>
        <w:t xml:space="preserve">. </w:t>
      </w:r>
      <w:r w:rsidRPr="00F00FC6">
        <w:rPr>
          <w:rStyle w:val="StyleBoldUnderline"/>
          <w:highlight w:val="green"/>
        </w:rPr>
        <w:t>What matters are surveillance</w:t>
      </w:r>
      <w:r w:rsidRPr="00F227B1">
        <w:rPr>
          <w:rStyle w:val="StyleBoldUnderline"/>
        </w:rPr>
        <w:t xml:space="preserve">, seeing and knowing, </w:t>
      </w:r>
      <w:r w:rsidRPr="00F00FC6">
        <w:rPr>
          <w:rStyle w:val="StyleBoldUnderline"/>
          <w:highlight w:val="green"/>
        </w:rPr>
        <w:t>and the ability to hit a target within seconds</w:t>
      </w:r>
      <w:r w:rsidRPr="00F00FC6">
        <w:rPr>
          <w:highlight w:val="green"/>
        </w:rPr>
        <w:t xml:space="preserve">. </w:t>
      </w:r>
      <w:r w:rsidRPr="00F00FC6">
        <w:rPr>
          <w:rStyle w:val="StyleBoldUnderline"/>
          <w:highlight w:val="green"/>
        </w:rPr>
        <w:t>Drone technology represents the avant-garde of intelligence collection</w:t>
      </w:r>
      <w:r w:rsidRPr="00F227B1">
        <w:rPr>
          <w:rStyle w:val="StyleBoldUnderline"/>
        </w:rPr>
        <w:t xml:space="preserve"> and targeting. </w:t>
      </w:r>
      <w:r w:rsidRPr="00F00FC6">
        <w:rPr>
          <w:rStyle w:val="StyleBoldUnderline"/>
          <w:highlight w:val="green"/>
        </w:rPr>
        <w:t>Rolled into one, they</w:t>
      </w:r>
      <w:r w:rsidRPr="00F227B1">
        <w:rPr>
          <w:rStyle w:val="StyleBoldUnderline"/>
        </w:rPr>
        <w:t xml:space="preserve"> simply </w:t>
      </w:r>
      <w:r w:rsidRPr="00F00FC6">
        <w:rPr>
          <w:rStyle w:val="StyleBoldUnderline"/>
          <w:highlight w:val="green"/>
        </w:rPr>
        <w:t>alter not only the threshold of</w:t>
      </w:r>
      <w:r w:rsidRPr="00F227B1">
        <w:rPr>
          <w:rStyle w:val="StyleBoldUnderline"/>
        </w:rPr>
        <w:t xml:space="preserve"> feasible </w:t>
      </w:r>
      <w:r w:rsidRPr="00F00FC6">
        <w:rPr>
          <w:rStyle w:val="StyleBoldUnderline"/>
          <w:highlight w:val="green"/>
        </w:rPr>
        <w:t>precautionary measures but also their</w:t>
      </w:r>
      <w:r w:rsidRPr="00F227B1">
        <w:rPr>
          <w:rStyle w:val="StyleBoldUnderline"/>
        </w:rPr>
        <w:t xml:space="preserve"> very </w:t>
      </w:r>
      <w:r w:rsidRPr="00F00FC6">
        <w:rPr>
          <w:rStyle w:val="StyleBoldUnderline"/>
          <w:highlight w:val="green"/>
        </w:rPr>
        <w:t>rationality</w:t>
      </w:r>
      <w:r w:rsidRPr="00F227B1">
        <w:t xml:space="preserve"> and </w:t>
      </w:r>
      <w:r w:rsidRPr="00F227B1">
        <w:rPr>
          <w:rStyle w:val="StyleBoldUnderline"/>
        </w:rPr>
        <w:t>they also recast the principle of precaution in both ground and air force operations</w:t>
      </w:r>
      <w:r>
        <w:rPr>
          <w:rStyle w:val="StyleBoldUnderline"/>
        </w:rPr>
        <w:t>.</w:t>
      </w:r>
    </w:p>
    <w:p w:rsidR="00460EB2" w:rsidRDefault="00460EB2" w:rsidP="00460EB2">
      <w:pPr>
        <w:rPr>
          <w:rStyle w:val="StyleBoldUnderline"/>
        </w:rPr>
      </w:pPr>
    </w:p>
    <w:p w:rsidR="00460EB2" w:rsidRPr="00F227B1" w:rsidRDefault="00460EB2" w:rsidP="00460EB2">
      <w:pPr>
        <w:pStyle w:val="Heading4"/>
      </w:pPr>
      <w:r w:rsidRPr="00F227B1">
        <w:t>The norm of precaution brought by drones ensures precaution in ALL weapons systems</w:t>
      </w:r>
    </w:p>
    <w:p w:rsidR="00460EB2" w:rsidRPr="00F227B1" w:rsidRDefault="00460EB2" w:rsidP="00460EB2">
      <w:r w:rsidRPr="00F227B1">
        <w:rPr>
          <w:rStyle w:val="StyleStyleBold12pt"/>
        </w:rPr>
        <w:t>Rosén 2013</w:t>
      </w:r>
      <w:r w:rsidRPr="00F227B1">
        <w:t xml:space="preserve"> [Frederik Rosén Danish Institute For International Studies, Defence and Security, Post-Doc DIIS Working Paper 2013:04 “Extremely Stealthy and Incredibly Close: Drones, Control, and Legal Responsibility” http://www.academia.edu/2907252/Extremely_Stealthy_and_Incredibly_Close_Drones_Control_and_Responsibility]</w:t>
      </w:r>
    </w:p>
    <w:p w:rsidR="00460EB2" w:rsidRDefault="00460EB2" w:rsidP="00460EB2">
      <w:pPr>
        <w:rPr>
          <w:rStyle w:val="StyleBoldUnderline"/>
        </w:rPr>
      </w:pPr>
      <w:r w:rsidRPr="00F227B1">
        <w:t xml:space="preserve">Now, </w:t>
      </w:r>
      <w:r w:rsidRPr="00F227B1">
        <w:rPr>
          <w:rStyle w:val="StyleBoldUnderline"/>
        </w:rPr>
        <w:t xml:space="preserve">the last but important conclusion shall be that the argument made here for how the </w:t>
      </w:r>
      <w:r w:rsidRPr="00DD135E">
        <w:rPr>
          <w:rStyle w:val="StyleBoldUnderline"/>
          <w:highlight w:val="green"/>
        </w:rPr>
        <w:t>currently available drone technology triggers the principle of precaution applies not only to drones</w:t>
      </w:r>
      <w:r w:rsidRPr="00F227B1">
        <w:t xml:space="preserve">. Rather, </w:t>
      </w:r>
      <w:r w:rsidRPr="00DD135E">
        <w:rPr>
          <w:rStyle w:val="StyleBoldUnderline"/>
          <w:highlight w:val="green"/>
        </w:rPr>
        <w:t>it applies to all forms of use of armed force</w:t>
      </w:r>
      <w:r w:rsidRPr="00F227B1">
        <w:t>. Any argument</w:t>
      </w:r>
      <w:r>
        <w:t xml:space="preserve"> </w:t>
      </w:r>
      <w:r w:rsidRPr="00F227B1">
        <w:t>in this article is as valid for other means of armed force as it is for drone-based weapons</w:t>
      </w:r>
      <w:r w:rsidRPr="00F227B1">
        <w:rPr>
          <w:rStyle w:val="StyleBoldUnderline"/>
        </w:rPr>
        <w:t xml:space="preserve">. </w:t>
      </w:r>
      <w:r w:rsidRPr="00DD135E">
        <w:rPr>
          <w:rStyle w:val="StyleBoldUnderline"/>
          <w:highlight w:val="green"/>
        </w:rPr>
        <w:t>If a state possesses drone technology, and</w:t>
      </w:r>
      <w:r w:rsidRPr="00F227B1">
        <w:rPr>
          <w:rStyle w:val="StyleBoldUnderline"/>
        </w:rPr>
        <w:t xml:space="preserve"> if the </w:t>
      </w:r>
      <w:r w:rsidRPr="00DD135E">
        <w:rPr>
          <w:rStyle w:val="StyleBoldUnderline"/>
          <w:highlight w:val="green"/>
        </w:rPr>
        <w:t>deployment</w:t>
      </w:r>
      <w:r w:rsidRPr="00F227B1">
        <w:rPr>
          <w:rStyle w:val="StyleBoldUnderline"/>
        </w:rPr>
        <w:t xml:space="preserve"> of this technology </w:t>
      </w:r>
      <w:r w:rsidRPr="00DD135E">
        <w:rPr>
          <w:rStyle w:val="StyleBoldUnderline"/>
          <w:highlight w:val="green"/>
        </w:rPr>
        <w:t>may</w:t>
      </w:r>
      <w:r w:rsidRPr="00F227B1">
        <w:rPr>
          <w:rStyle w:val="StyleBoldUnderline"/>
        </w:rPr>
        <w:t xml:space="preserve"> potentially </w:t>
      </w:r>
      <w:r w:rsidRPr="00DD135E">
        <w:rPr>
          <w:rStyle w:val="StyleBoldUnderline"/>
          <w:highlight w:val="green"/>
        </w:rPr>
        <w:t>reduce</w:t>
      </w:r>
      <w:r w:rsidRPr="00F227B1">
        <w:rPr>
          <w:rStyle w:val="StyleBoldUnderline"/>
        </w:rPr>
        <w:t xml:space="preserve"> unnecessary </w:t>
      </w:r>
      <w:r w:rsidRPr="00DD135E">
        <w:rPr>
          <w:rStyle w:val="StyleBoldUnderline"/>
          <w:highlight w:val="green"/>
        </w:rPr>
        <w:t>harm from armed attacks, the state is obliged to employ the technology</w:t>
      </w:r>
      <w:r w:rsidRPr="00F227B1">
        <w:rPr>
          <w:rStyle w:val="StyleBoldUnderline"/>
        </w:rPr>
        <w:t xml:space="preserve">. In this manner, </w:t>
      </w:r>
      <w:r w:rsidRPr="00DD135E">
        <w:rPr>
          <w:rStyle w:val="StyleBoldUnderline"/>
          <w:highlight w:val="green"/>
        </w:rPr>
        <w:t>drone technology triggers precautionary obligation across all weapons systems</w:t>
      </w:r>
      <w:r w:rsidRPr="00F227B1">
        <w:rPr>
          <w:rStyle w:val="StyleBoldUnderline"/>
        </w:rPr>
        <w:t>.</w:t>
      </w:r>
    </w:p>
    <w:p w:rsidR="00460EB2" w:rsidRPr="00AF5046" w:rsidRDefault="00460EB2" w:rsidP="00460EB2"/>
    <w:p w:rsidR="00460EB2" w:rsidRDefault="00460EB2" w:rsidP="00460EB2">
      <w:pPr>
        <w:pStyle w:val="Heading4"/>
      </w:pPr>
      <w:r>
        <w:t>Drones ensure nonbattlefield violence doesn’t escalate- ensures they can be deployed before other more destructive weapons systems to prevent miscalc</w:t>
      </w:r>
    </w:p>
    <w:p w:rsidR="00460EB2" w:rsidRPr="00F227B1" w:rsidRDefault="00460EB2" w:rsidP="00460EB2">
      <w:r w:rsidRPr="00F227B1">
        <w:rPr>
          <w:rStyle w:val="StyleStyleBold12pt"/>
        </w:rPr>
        <w:t>Rosén 2013</w:t>
      </w:r>
      <w:r w:rsidRPr="00F227B1">
        <w:t xml:space="preserve"> [Frederik Rosén Danish Institute For International Studies, Defence and Security, Post-Doc DIIS Working Paper 2013:04 “Extremely Stealthy and Incredibly Close: Drones, Control, and Legal Responsibility” http://www.academia.edu/2907252/Extremely_Stealthy_and_Incredibly_Close_Drones_Control_and_Responsibility]</w:t>
      </w:r>
    </w:p>
    <w:p w:rsidR="00460EB2" w:rsidRPr="00F227B1" w:rsidRDefault="00460EB2" w:rsidP="00460EB2">
      <w:pPr>
        <w:rPr>
          <w:sz w:val="16"/>
        </w:rPr>
      </w:pPr>
      <w:r w:rsidRPr="00F227B1">
        <w:rPr>
          <w:sz w:val="16"/>
        </w:rPr>
        <w:t xml:space="preserve">Regarding urgency, here deﬁned as a military situation in which “all feasible precaution” demands less pre-operational information gathering, we may notice how signature strikes and </w:t>
      </w:r>
      <w:r w:rsidRPr="00D34D28">
        <w:rPr>
          <w:rStyle w:val="StyleBoldUnderline"/>
          <w:highlight w:val="green"/>
        </w:rPr>
        <w:t>targeted killings</w:t>
      </w:r>
      <w:r w:rsidRPr="00DF4A2C">
        <w:rPr>
          <w:rStyle w:val="StyleBoldUnderline"/>
        </w:rPr>
        <w:t xml:space="preserve"> more often than not are carried out in the absence of </w:t>
      </w:r>
      <w:r w:rsidRPr="00DF4A2C">
        <w:rPr>
          <w:rStyle w:val="StyleBoldUnderline"/>
        </w:rPr>
        <w:lastRenderedPageBreak/>
        <w:t xml:space="preserve">actual ﬁghting, and mostly </w:t>
      </w:r>
      <w:r w:rsidRPr="00D34D28">
        <w:rPr>
          <w:rStyle w:val="StyleBoldUnderline"/>
          <w:highlight w:val="green"/>
        </w:rPr>
        <w:t>rely on careful targeting considerations</w:t>
      </w:r>
      <w:r w:rsidRPr="00DF4A2C">
        <w:rPr>
          <w:rStyle w:val="StyleBoldUnderline"/>
        </w:rPr>
        <w:t xml:space="preserve">. Hours, </w:t>
      </w:r>
      <w:r w:rsidRPr="00D34D28">
        <w:rPr>
          <w:rStyle w:val="StyleBoldUnderline"/>
          <w:highlight w:val="green"/>
        </w:rPr>
        <w:t>days or weeks of surveillance</w:t>
      </w:r>
      <w:r w:rsidRPr="00DF4A2C">
        <w:rPr>
          <w:rStyle w:val="StyleBoldUnderline"/>
        </w:rPr>
        <w:t xml:space="preserve"> may </w:t>
      </w:r>
      <w:r w:rsidRPr="00D34D28">
        <w:rPr>
          <w:rStyle w:val="StyleBoldUnderline"/>
          <w:highlight w:val="green"/>
        </w:rPr>
        <w:t>lie ahead of the attack. This leaves plenty of time for</w:t>
      </w:r>
      <w:r w:rsidRPr="00DF4A2C">
        <w:rPr>
          <w:rStyle w:val="StyleBoldUnderline"/>
        </w:rPr>
        <w:t xml:space="preserve"> considering and taking </w:t>
      </w:r>
      <w:r w:rsidRPr="00D34D28">
        <w:rPr>
          <w:rStyle w:val="StyleBoldUnderline"/>
          <w:highlight w:val="green"/>
        </w:rPr>
        <w:t>precautionary steps</w:t>
      </w:r>
      <w:r w:rsidRPr="00DF4A2C">
        <w:rPr>
          <w:rStyle w:val="StyleBoldUnderline"/>
        </w:rPr>
        <w:t>.</w:t>
      </w:r>
      <w:r w:rsidRPr="00F227B1">
        <w:rPr>
          <w:sz w:val="16"/>
        </w:rPr>
        <w:t xml:space="preserve"> It has been argued that </w:t>
      </w:r>
      <w:r w:rsidRPr="00DF4A2C">
        <w:rPr>
          <w:rStyle w:val="StyleBoldUnderline"/>
        </w:rPr>
        <w:t>there is “strong evidence that UAVs are better, not worse, at noncombatant discrimination.”</w:t>
      </w:r>
      <w:r w:rsidRPr="00F227B1">
        <w:rPr>
          <w:sz w:val="12"/>
        </w:rPr>
        <w:t>¶</w:t>
      </w:r>
      <w:r w:rsidRPr="00F227B1">
        <w:rPr>
          <w:sz w:val="16"/>
        </w:rPr>
        <w:t xml:space="preserve"> 50</w:t>
      </w:r>
      <w:r w:rsidRPr="00F227B1">
        <w:rPr>
          <w:sz w:val="12"/>
        </w:rPr>
        <w:t>¶</w:t>
      </w:r>
      <w:r w:rsidRPr="00F227B1">
        <w:rPr>
          <w:sz w:val="16"/>
        </w:rPr>
        <w:t xml:space="preserve"> That may or may not be true; statistics indicate the latter.</w:t>
      </w:r>
      <w:r w:rsidRPr="00F227B1">
        <w:rPr>
          <w:sz w:val="12"/>
        </w:rPr>
        <w:t>¶</w:t>
      </w:r>
      <w:r w:rsidRPr="00F227B1">
        <w:rPr>
          <w:sz w:val="16"/>
        </w:rPr>
        <w:t xml:space="preserve"> 51</w:t>
      </w:r>
      <w:r w:rsidRPr="00F227B1">
        <w:rPr>
          <w:sz w:val="12"/>
        </w:rPr>
        <w:t>¶</w:t>
      </w:r>
      <w:r w:rsidRPr="00F227B1">
        <w:rPr>
          <w:sz w:val="16"/>
        </w:rPr>
        <w:t xml:space="preserve"> The argument here is that </w:t>
      </w:r>
      <w:r w:rsidRPr="00D34D28">
        <w:rPr>
          <w:rStyle w:val="StyleBoldUnderline"/>
          <w:highlight w:val="green"/>
        </w:rPr>
        <w:t>in a strategic landscape void of</w:t>
      </w:r>
      <w:r w:rsidRPr="00DF4A2C">
        <w:rPr>
          <w:rStyle w:val="StyleBoldUnderline"/>
        </w:rPr>
        <w:t xml:space="preserve"> the kind of </w:t>
      </w:r>
      <w:r w:rsidRPr="00D34D28">
        <w:rPr>
          <w:rStyle w:val="StyleBoldUnderline"/>
          <w:highlight w:val="green"/>
        </w:rPr>
        <w:t>urgency we have traditionally connected with armed conﬂict</w:t>
      </w:r>
      <w:r w:rsidRPr="00DF4A2C">
        <w:rPr>
          <w:rStyle w:val="StyleBoldUnderline"/>
        </w:rPr>
        <w:t xml:space="preserve">, </w:t>
      </w:r>
      <w:r w:rsidRPr="00D34D28">
        <w:rPr>
          <w:rStyle w:val="StyleBoldUnderline"/>
          <w:highlight w:val="green"/>
        </w:rPr>
        <w:t>such as hectic combat situations</w:t>
      </w:r>
      <w:r w:rsidRPr="00F227B1">
        <w:rPr>
          <w:sz w:val="16"/>
        </w:rPr>
        <w:t xml:space="preserve"> or the sudden necessity of protecting strongholds, </w:t>
      </w:r>
      <w:r w:rsidRPr="00D34D28">
        <w:rPr>
          <w:rStyle w:val="StyleBoldUnderline"/>
          <w:highlight w:val="green"/>
        </w:rPr>
        <w:t>the ‘feasibility’ parameter of balancing between urgency and precaution changes</w:t>
      </w:r>
      <w:r w:rsidRPr="00D34D28">
        <w:rPr>
          <w:sz w:val="16"/>
          <w:highlight w:val="green"/>
        </w:rPr>
        <w:t>.</w:t>
      </w:r>
      <w:r w:rsidRPr="00F227B1">
        <w:rPr>
          <w:sz w:val="16"/>
        </w:rPr>
        <w:t xml:space="preserve"> In situations of targeted killings and signature killings, urgency does not stem from battle distress. It springs solely from the risk of missing the chance of killing a suspected or conﬁrmed target. Still, the principle of precaution applies. The question drone technology presents us with is what “all feasibility of precaution” may mean in a situation devoid of the kind of military urgency the principle originally aimed at? Furthermore, the </w:t>
      </w:r>
      <w:r w:rsidRPr="00D34D28">
        <w:rPr>
          <w:rStyle w:val="StyleBoldUnderline"/>
          <w:highlight w:val="green"/>
        </w:rPr>
        <w:t>availability of drone technology</w:t>
      </w:r>
      <w:r w:rsidRPr="00DF4A2C">
        <w:rPr>
          <w:rStyle w:val="StyleBoldUnderline"/>
        </w:rPr>
        <w:t xml:space="preserve"> obviously </w:t>
      </w:r>
      <w:r w:rsidRPr="00D34D28">
        <w:rPr>
          <w:rStyle w:val="StyleBoldUnderline"/>
          <w:highlight w:val="green"/>
        </w:rPr>
        <w:t>attaches new precautionary obligations to</w:t>
      </w:r>
      <w:r w:rsidRPr="00DF4A2C">
        <w:rPr>
          <w:rStyle w:val="StyleBoldUnderline"/>
        </w:rPr>
        <w:t xml:space="preserve"> many </w:t>
      </w:r>
      <w:r w:rsidRPr="00D34D28">
        <w:rPr>
          <w:rStyle w:val="StyleBoldUnderline"/>
          <w:highlight w:val="green"/>
        </w:rPr>
        <w:t>other weapon systems.</w:t>
      </w:r>
      <w:r w:rsidRPr="00DF4A2C">
        <w:rPr>
          <w:rStyle w:val="StyleBoldUnderline"/>
        </w:rPr>
        <w:t xml:space="preserve"> The relatively </w:t>
      </w:r>
      <w:r w:rsidRPr="00D34D28">
        <w:rPr>
          <w:rStyle w:val="StyleBoldUnderline"/>
          <w:highlight w:val="green"/>
        </w:rPr>
        <w:t>swift deployment time of drones</w:t>
      </w:r>
      <w:r w:rsidRPr="00DF4A2C">
        <w:rPr>
          <w:rStyle w:val="StyleBoldUnderline"/>
        </w:rPr>
        <w:t xml:space="preserve"> may, in many situations, </w:t>
      </w:r>
      <w:r w:rsidRPr="00D34D28">
        <w:rPr>
          <w:rStyle w:val="StyleBoldUnderline"/>
          <w:highlight w:val="green"/>
        </w:rPr>
        <w:t>require militaries to deploy drones in advance of bombing</w:t>
      </w:r>
      <w:r w:rsidRPr="00DF4A2C">
        <w:rPr>
          <w:rStyle w:val="StyleBoldUnderline"/>
        </w:rPr>
        <w:t xml:space="preserve"> or shelling</w:t>
      </w:r>
      <w:r w:rsidRPr="00F227B1">
        <w:rPr>
          <w:sz w:val="16"/>
        </w:rPr>
        <w:t>.</w:t>
      </w:r>
    </w:p>
    <w:p w:rsidR="00460EB2" w:rsidRDefault="00460EB2" w:rsidP="00460EB2"/>
    <w:p w:rsidR="00460EB2" w:rsidRDefault="00460EB2" w:rsidP="00460EB2">
      <w:pPr>
        <w:pStyle w:val="Heading4"/>
      </w:pPr>
      <w:r>
        <w:t>Doesn’t lower the threshold for conflict</w:t>
      </w:r>
    </w:p>
    <w:p w:rsidR="00460EB2" w:rsidRPr="00C35802" w:rsidRDefault="00460EB2" w:rsidP="00460EB2">
      <w:r w:rsidRPr="001D5DA2">
        <w:rPr>
          <w:rStyle w:val="StyleStyleBold12pt"/>
        </w:rPr>
        <w:t>Carpenter and Shaikhouni 2011</w:t>
      </w:r>
      <w:r>
        <w:t xml:space="preserve"> [Charli Carpenter is associate professor of international relations at the University of Massachusetts, Amherst, and blogs about human security at the Duck of Minerva. Lina Shaikhouni is completing a degree in political science at the University of Massachusetts, Amherst, with an emphasis on human rights and humanitarian law. June 7 2011 Foreign Policy “Don’t Fear the Reaper” </w:t>
      </w:r>
      <w:r w:rsidRPr="006473E5">
        <w:t>http://www.foreignpolicy.com/articles/2011/06/07/dont_fear_the_reaper?page=0,1</w:t>
      </w:r>
      <w:r>
        <w:t>]</w:t>
      </w:r>
    </w:p>
    <w:p w:rsidR="00460EB2" w:rsidRPr="004A0820" w:rsidRDefault="00460EB2" w:rsidP="00460EB2">
      <w:pPr>
        <w:rPr>
          <w:rStyle w:val="StyleBoldUnderline"/>
        </w:rPr>
      </w:pPr>
      <w:r w:rsidRPr="004A0820">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814513">
        <w:rPr>
          <w:rStyle w:val="StyleBoldUnderline"/>
          <w:highlight w:val="cyan"/>
        </w:rPr>
        <w:t>op-eds</w:t>
      </w:r>
      <w:r w:rsidRPr="00C35802">
        <w:rPr>
          <w:rStyle w:val="StyleBoldUnderline"/>
        </w:rPr>
        <w:t xml:space="preserve"> we studied </w:t>
      </w:r>
      <w:r w:rsidRPr="00814513">
        <w:rPr>
          <w:rStyle w:val="StyleBoldUnderline"/>
          <w:highlight w:val="cyan"/>
        </w:rPr>
        <w:t>say</w:t>
      </w:r>
      <w:r w:rsidRPr="00C35802">
        <w:rPr>
          <w:rStyle w:val="StyleBoldUnderline"/>
        </w:rPr>
        <w:t xml:space="preserve"> that </w:t>
      </w:r>
      <w:r w:rsidRPr="00814513">
        <w:rPr>
          <w:rStyle w:val="StyleBoldUnderline"/>
          <w:highlight w:val="cyan"/>
        </w:rPr>
        <w:t>remote-control killing makes war too much like a video game.</w:t>
      </w:r>
      <w:r w:rsidRPr="00C35802">
        <w:rPr>
          <w:rStyle w:val="StyleBoldUnderline"/>
        </w:rPr>
        <w:t xml:space="preserve"> Many argue this increases the likelihood of armed conflict.</w:t>
      </w:r>
      <w:r w:rsidRPr="004A0820">
        <w:rPr>
          <w:rStyle w:val="StyleBoldUnderline"/>
          <w:sz w:val="12"/>
        </w:rPr>
        <w:t xml:space="preserve">¶ </w:t>
      </w:r>
      <w:r w:rsidRPr="004A0820">
        <w:t xml:space="preserve">It's a variation on an old argument: </w:t>
      </w:r>
      <w:r w:rsidRPr="00814513">
        <w:rPr>
          <w:rStyle w:val="StyleBoldUnderline"/>
          <w:highlight w:val="cyan"/>
        </w:rPr>
        <w:t>Other revolutions in military technology</w:t>
      </w:r>
      <w:r w:rsidRPr="00C35802">
        <w:rPr>
          <w:rStyle w:val="StyleBoldUnderline"/>
        </w:rPr>
        <w:t xml:space="preserve"> -- the longbow, gunpowder, the airplane -- </w:t>
      </w:r>
      <w:r w:rsidRPr="00814513">
        <w:rPr>
          <w:rStyle w:val="StyleBoldUnderline"/>
          <w:highlight w:val="cyan"/>
        </w:rPr>
        <w:t>have also progressively removed the weapons-bearer</w:t>
      </w:r>
      <w:r w:rsidRPr="00C35802">
        <w:rPr>
          <w:rStyle w:val="StyleBoldUnderline"/>
        </w:rPr>
        <w:t xml:space="preserve"> from hand-to-hand combat with his foe. </w:t>
      </w:r>
      <w:r w:rsidRPr="004A0820">
        <w:t>Many of these advances, too, were initially criticized for degrading the professional art of war or taking it away from military elites. For example, European aristocrats originally considered the longbow and firearms unchivalrous for a combination of these reasons.</w:t>
      </w:r>
      <w:r w:rsidRPr="004A0820">
        <w:rPr>
          <w:sz w:val="12"/>
        </w:rPr>
        <w:t>¶</w:t>
      </w:r>
      <w:r w:rsidRPr="004A0820">
        <w:t xml:space="preserve"> It's true that all killing requires emotional distancing, and militaries throughout time have worked hard to devise ways to ease the psychological impact on soldiers of killing for the state in the national interest. Yet </w:t>
      </w:r>
      <w:r w:rsidRPr="00814513">
        <w:rPr>
          <w:rStyle w:val="StyleBoldUnderline"/>
          <w:highlight w:val="cyan"/>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814513">
        <w:rPr>
          <w:rStyle w:val="StyleBoldUnderline"/>
          <w:highlight w:val="cyan"/>
        </w:rPr>
        <w:t>makes killing easier.</w:t>
      </w:r>
      <w:r w:rsidRPr="00C35802">
        <w:rPr>
          <w:rStyle w:val="StyleBoldUnderline"/>
        </w:rPr>
        <w:t xml:space="preserve"> Some anecdotal evidence suggests the opposite: </w:t>
      </w:r>
      <w:r w:rsidRPr="00814513">
        <w:rPr>
          <w:rStyle w:val="StyleBoldUnderline"/>
          <w:highlight w:val="cyan"/>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4A0820">
        <w:t>. Studies haven't yet confirmed which view is accurate or whether it's somehow both.</w:t>
      </w:r>
      <w:r w:rsidRPr="004A0820">
        <w:rPr>
          <w:sz w:val="12"/>
        </w:rPr>
        <w:t>¶</w:t>
      </w:r>
      <w:r w:rsidRPr="004A0820">
        <w:t xml:space="preserve"> </w:t>
      </w:r>
      <w:r w:rsidRPr="00EE084C">
        <w:rPr>
          <w:rStyle w:val="StyleBoldUnderlin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4A0820">
        <w:t xml:space="preserve">. As former Lt. Col. Dave Grossman has documented, </w:t>
      </w:r>
      <w:r w:rsidRPr="00814513">
        <w:rPr>
          <w:rStyle w:val="StyleBoldUnderline"/>
          <w:highlight w:val="cyan"/>
        </w:rPr>
        <w:t>at no time in history has the combination of technology and military training strategies made killing so easy</w:t>
      </w:r>
      <w:r w:rsidRPr="004A0820">
        <w:t xml:space="preserve"> -- a trend that began after World War I. </w:t>
      </w:r>
      <w:r w:rsidRPr="00814513">
        <w:rPr>
          <w:rStyle w:val="StyleBoldUnderline"/>
          <w:highlight w:val="cyan"/>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of international </w:t>
      </w:r>
      <w:r w:rsidRPr="00814513">
        <w:rPr>
          <w:rStyle w:val="StyleBoldUnderline"/>
          <w:highlight w:val="cyan"/>
        </w:rPr>
        <w:t>war</w:t>
      </w:r>
      <w:r w:rsidRPr="00EE084C">
        <w:rPr>
          <w:rStyle w:val="StyleBoldUnderline"/>
        </w:rPr>
        <w:t xml:space="preserve"> -- wars between two or more states -- </w:t>
      </w:r>
      <w:r w:rsidRPr="00814513">
        <w:rPr>
          <w:rStyle w:val="StyleBoldUnderline"/>
          <w:highlight w:val="cyan"/>
        </w:rPr>
        <w:t>has been declining for 70 years</w:t>
      </w:r>
      <w:r w:rsidRPr="004A0820">
        <w:t>.</w:t>
      </w:r>
      <w:r w:rsidRPr="004A0820">
        <w:rPr>
          <w:sz w:val="12"/>
        </w:rPr>
        <w:t>¶</w:t>
      </w:r>
      <w:r w:rsidRPr="004A0820">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4A0820">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rsidR="00460EB2" w:rsidRDefault="00460EB2" w:rsidP="00460EB2">
      <w:pPr>
        <w:pStyle w:val="Heading3"/>
      </w:pPr>
      <w:r>
        <w:lastRenderedPageBreak/>
        <w:t>A2: Kills Civilians</w:t>
      </w:r>
    </w:p>
    <w:p w:rsidR="00460EB2" w:rsidRDefault="00460EB2" w:rsidP="00460EB2">
      <w:pPr>
        <w:pStyle w:val="Heading4"/>
      </w:pPr>
      <w:r>
        <w:t>Drones are much better than alternatives for civilian casualties</w:t>
      </w:r>
    </w:p>
    <w:p w:rsidR="00460EB2" w:rsidRPr="00ED48F3" w:rsidRDefault="00460EB2" w:rsidP="00460EB2">
      <w:r w:rsidRPr="00305C55">
        <w:rPr>
          <w:rStyle w:val="StyleStyleBold12pt"/>
        </w:rPr>
        <w:t>Byman 2013</w:t>
      </w:r>
      <w:r>
        <w:t xml:space="preserve"> [Daniel Byman </w:t>
      </w:r>
      <w:r w:rsidRPr="00ED48F3">
        <w:t>is a Professor in the Security Studies Program at the Edmund A. Walsh School of Foreign Service at Georgetown University and a Senior Fellow at the Saban Center for Middle East Policy at the Brookings Institution</w:t>
      </w:r>
      <w:r>
        <w:t xml:space="preserve"> Foreign Affairs “Why Drones Work” July-August 2013 </w:t>
      </w:r>
      <w:r w:rsidRPr="00305C55">
        <w:t>Vol. 92, Issue 4</w:t>
      </w:r>
      <w:r>
        <w:t>]</w:t>
      </w:r>
    </w:p>
    <w:p w:rsidR="00460EB2" w:rsidRPr="00305C55" w:rsidRDefault="00460EB2" w:rsidP="00460EB2">
      <w:pPr>
        <w:rPr>
          <w:sz w:val="16"/>
        </w:rPr>
      </w:pPr>
      <w:r w:rsidRPr="00305C55">
        <w:rPr>
          <w:sz w:val="16"/>
        </w:rPr>
        <w:t xml:space="preserve">Furthermore, </w:t>
      </w:r>
      <w:r w:rsidRPr="00EF4155">
        <w:rPr>
          <w:rStyle w:val="StyleBoldUnderline"/>
          <w:highlight w:val="cyan"/>
        </w:rPr>
        <w:t>although a drone strike may violate the local state's sovereignty, it does so to a lesser degree than would putting U.S. boots on the ground or conducting a large-scale air campaign</w:t>
      </w:r>
      <w:r w:rsidRPr="00305C55">
        <w:rPr>
          <w:sz w:val="16"/>
        </w:rPr>
        <w:t xml:space="preserve">. And </w:t>
      </w:r>
      <w:r w:rsidRPr="00854BE3">
        <w:rPr>
          <w:rStyle w:val="StyleBoldUnderline"/>
        </w:rPr>
        <w:t xml:space="preserve">compared with a 500-pound bomb dropped from an F-16, </w:t>
      </w:r>
      <w:r w:rsidRPr="00EF4155">
        <w:rPr>
          <w:rStyle w:val="StyleBoldUnderline"/>
          <w:highlight w:val="cyan"/>
        </w:rPr>
        <w:t>the</w:t>
      </w:r>
      <w:r w:rsidRPr="00854BE3">
        <w:rPr>
          <w:rStyle w:val="StyleBoldUnderline"/>
        </w:rPr>
        <w:t xml:space="preserve"> grenadelike </w:t>
      </w:r>
      <w:r w:rsidRPr="00EF4155">
        <w:rPr>
          <w:rStyle w:val="StyleBoldUnderline"/>
          <w:highlight w:val="cyan"/>
        </w:rPr>
        <w:t>warheads carried by</w:t>
      </w:r>
      <w:r w:rsidRPr="00854BE3">
        <w:rPr>
          <w:rStyle w:val="StyleBoldUnderline"/>
        </w:rPr>
        <w:t xml:space="preserve"> most </w:t>
      </w:r>
      <w:r w:rsidRPr="00EF4155">
        <w:rPr>
          <w:rStyle w:val="StyleBoldUnderline"/>
          <w:highlight w:val="cyan"/>
        </w:rPr>
        <w:t>drones create</w:t>
      </w:r>
      <w:r w:rsidRPr="00854BE3">
        <w:rPr>
          <w:rStyle w:val="StyleBoldUnderline"/>
        </w:rPr>
        <w:t xml:space="preserve"> smaller, more </w:t>
      </w:r>
      <w:r w:rsidRPr="00EF4155">
        <w:rPr>
          <w:rStyle w:val="StyleBoldUnderline"/>
          <w:highlight w:val="cyan"/>
        </w:rPr>
        <w:t>precise blast zones</w:t>
      </w:r>
      <w:r w:rsidRPr="00305C55">
        <w:rPr>
          <w:sz w:val="16"/>
        </w:rPr>
        <w:t xml:space="preserve"> that decrease the risk of unexpected structural damage and casualties. Even more important, </w:t>
      </w:r>
      <w:r w:rsidRPr="00EF4155">
        <w:rPr>
          <w:rStyle w:val="StyleBoldUnderline"/>
          <w:highlight w:val="cyan"/>
        </w:rPr>
        <w:t>drones</w:t>
      </w:r>
      <w:r w:rsidRPr="00854BE3">
        <w:rPr>
          <w:rStyle w:val="StyleBoldUnderline"/>
        </w:rPr>
        <w:t xml:space="preserve">, unlike traditional airplanes, </w:t>
      </w:r>
      <w:r w:rsidRPr="00EF4155">
        <w:rPr>
          <w:rStyle w:val="StyleBoldUnderline"/>
          <w:highlight w:val="cyan"/>
        </w:rPr>
        <w:t>can loiter above a target</w:t>
      </w:r>
      <w:r w:rsidRPr="00854BE3">
        <w:rPr>
          <w:rStyle w:val="StyleBoldUnderline"/>
        </w:rPr>
        <w:t xml:space="preserve"> for hours, </w:t>
      </w:r>
      <w:r w:rsidRPr="00EF4155">
        <w:rPr>
          <w:rStyle w:val="StyleBoldUnderline"/>
          <w:highlight w:val="cyan"/>
        </w:rPr>
        <w:t>waiting for the ideal moment to strike</w:t>
      </w:r>
      <w:r w:rsidRPr="00854BE3">
        <w:rPr>
          <w:rStyle w:val="StyleBoldUnderline"/>
        </w:rPr>
        <w:t xml:space="preserve"> and thus </w:t>
      </w:r>
      <w:r w:rsidRPr="00EF4155">
        <w:rPr>
          <w:rStyle w:val="StyleBoldUnderline"/>
          <w:highlight w:val="cyan"/>
        </w:rPr>
        <w:t>reducing the odds that civilians will be caught</w:t>
      </w:r>
      <w:r w:rsidRPr="00854BE3">
        <w:rPr>
          <w:rStyle w:val="StyleBoldUnderline"/>
        </w:rPr>
        <w:t xml:space="preserve"> in the kill zone</w:t>
      </w:r>
      <w:r w:rsidRPr="00305C55">
        <w:rPr>
          <w:sz w:val="16"/>
        </w:rPr>
        <w:t>.</w:t>
      </w:r>
      <w:r w:rsidRPr="00305C55">
        <w:rPr>
          <w:sz w:val="12"/>
        </w:rPr>
        <w:t>¶</w:t>
      </w:r>
      <w:r w:rsidRPr="00305C55">
        <w:rPr>
          <w:sz w:val="16"/>
        </w:rPr>
        <w:t xml:space="preserve"> Finally, </w:t>
      </w:r>
      <w:r w:rsidRPr="00EF4155">
        <w:rPr>
          <w:rStyle w:val="StyleBoldUnderline"/>
          <w:highlight w:val="cyan"/>
        </w:rPr>
        <w:t>using drones is</w:t>
      </w:r>
      <w:r w:rsidRPr="00854BE3">
        <w:rPr>
          <w:rStyle w:val="StyleBoldUnderline"/>
        </w:rPr>
        <w:t xml:space="preserve"> also far </w:t>
      </w:r>
      <w:r w:rsidRPr="00EF4155">
        <w:rPr>
          <w:rStyle w:val="StyleBoldUnderline"/>
          <w:highlight w:val="cyan"/>
        </w:rPr>
        <w:t>less bloody than asking allies to hunt down terrorists</w:t>
      </w:r>
      <w:r w:rsidRPr="00854BE3">
        <w:rPr>
          <w:rStyle w:val="StyleBoldUnderline"/>
        </w:rPr>
        <w:t xml:space="preserve"> on the United States' behalf. The </w:t>
      </w:r>
      <w:r w:rsidRPr="00EF4155">
        <w:rPr>
          <w:rStyle w:val="StyleBoldUnderline"/>
          <w:highlight w:val="cyan"/>
        </w:rPr>
        <w:t>Pakistani and Yemeni</w:t>
      </w:r>
      <w:r w:rsidRPr="00854BE3">
        <w:rPr>
          <w:rStyle w:val="StyleBoldUnderline"/>
        </w:rPr>
        <w:t xml:space="preserve"> </w:t>
      </w:r>
      <w:r w:rsidRPr="00EF4155">
        <w:rPr>
          <w:rStyle w:val="StyleBoldUnderline"/>
          <w:highlight w:val="cyan"/>
        </w:rPr>
        <w:t>militaries</w:t>
      </w:r>
      <w:r w:rsidRPr="00854BE3">
        <w:rPr>
          <w:rStyle w:val="StyleBoldUnderline"/>
        </w:rPr>
        <w:t xml:space="preserve">, for example, are known to </w:t>
      </w:r>
      <w:r w:rsidRPr="00EF4155">
        <w:rPr>
          <w:rStyle w:val="StyleBoldUnderline"/>
          <w:highlight w:val="cyan"/>
        </w:rPr>
        <w:t>regularly torture and execute detainees, and</w:t>
      </w:r>
      <w:r w:rsidRPr="00854BE3">
        <w:rPr>
          <w:rStyle w:val="StyleBoldUnderline"/>
        </w:rPr>
        <w:t xml:space="preserve"> they often </w:t>
      </w:r>
      <w:r w:rsidRPr="00EF4155">
        <w:rPr>
          <w:rStyle w:val="StyleBoldUnderline"/>
          <w:highlight w:val="cyan"/>
        </w:rPr>
        <w:t>indiscriminately bomb civilian areas</w:t>
      </w:r>
      <w:r w:rsidRPr="00854BE3">
        <w:rPr>
          <w:rStyle w:val="StyleBoldUnderline"/>
        </w:rPr>
        <w:t xml:space="preserve"> or use scorched-earth tactics </w:t>
      </w:r>
      <w:r w:rsidRPr="00305C55">
        <w:rPr>
          <w:sz w:val="16"/>
        </w:rPr>
        <w:t>against militant groups.</w:t>
      </w:r>
    </w:p>
    <w:p w:rsidR="00460EB2" w:rsidRPr="00DB4EB3" w:rsidRDefault="00460EB2" w:rsidP="00460EB2"/>
    <w:p w:rsidR="003E2492" w:rsidRDefault="003E2492" w:rsidP="003E2492"/>
    <w:p w:rsidR="003E2492" w:rsidRPr="003E2492" w:rsidRDefault="003E2492" w:rsidP="003E2492"/>
    <w:p w:rsidR="003E2492" w:rsidRPr="003E2492" w:rsidRDefault="003E2492" w:rsidP="003E2492"/>
    <w:p w:rsidR="00F21F59" w:rsidRDefault="003E2492" w:rsidP="00F21F59">
      <w:pPr>
        <w:pStyle w:val="Heading1"/>
      </w:pPr>
      <w:r>
        <w:lastRenderedPageBreak/>
        <w:t>1NR</w:t>
      </w:r>
    </w:p>
    <w:p w:rsidR="00460EB2" w:rsidRDefault="00460EB2" w:rsidP="00460EB2">
      <w:pPr>
        <w:pStyle w:val="Heading3"/>
      </w:pPr>
      <w:r>
        <w:t>O/V</w:t>
      </w:r>
    </w:p>
    <w:p w:rsidR="00460EB2" w:rsidRDefault="00460EB2" w:rsidP="00460EB2"/>
    <w:p w:rsidR="00460EB2" w:rsidRPr="002F2B3F" w:rsidRDefault="00460EB2" w:rsidP="00460EB2">
      <w:pPr>
        <w:pStyle w:val="Heading4"/>
      </w:pPr>
      <w:r>
        <w:t>Our interp is that the aff has to advocate a restriction of presidential war powers authority</w:t>
      </w:r>
    </w:p>
    <w:p w:rsidR="00460EB2" w:rsidRDefault="00460EB2" w:rsidP="00460EB2">
      <w:pPr>
        <w:pStyle w:val="Heading4"/>
      </w:pPr>
      <w:r>
        <w:t>A limited topic based on resolutional syntax is key to community---</w:t>
      </w:r>
    </w:p>
    <w:p w:rsidR="00460EB2" w:rsidRDefault="00460EB2" w:rsidP="00460EB2">
      <w:pPr>
        <w:pStyle w:val="Heading4"/>
        <w:numPr>
          <w:ilvl w:val="0"/>
          <w:numId w:val="12"/>
        </w:numPr>
      </w:pPr>
      <w:r>
        <w:t>Engagement--- we have to be talking about the same thing in order to engage--- whether we have responded to the aff begs the question of whether we are adequately prepared--- circularity of truth argument</w:t>
      </w:r>
    </w:p>
    <w:p w:rsidR="00460EB2" w:rsidRDefault="00460EB2" w:rsidP="00460EB2">
      <w:pPr>
        <w:pStyle w:val="Heading4"/>
        <w:numPr>
          <w:ilvl w:val="0"/>
          <w:numId w:val="12"/>
        </w:numPr>
      </w:pPr>
      <w:r>
        <w:t>Accessibility--- if we’ve committed to a 1 topic per yr thing then we should follow through--- makes it harder for novices, exacerbates resources disparities, Big programs can have a new aff every other round- No topic generics sufficient to restore balance--- small schools have to debate multiple topics--- causes a retreat from resolutional debate bc everyone has to find an unbeatable aff and generic neg to offset other people doing the same</w:t>
      </w:r>
    </w:p>
    <w:p w:rsidR="00460EB2" w:rsidRDefault="00460EB2" w:rsidP="00460EB2">
      <w:pPr>
        <w:pStyle w:val="Heading4"/>
      </w:pPr>
      <w:r>
        <w:t>Our interp is a floor not a ceiling--- a multitude of situated knowledges and literature bases are good but if they’re not tied to the common referent of the rez debate is not possible</w:t>
      </w:r>
    </w:p>
    <w:p w:rsidR="00460EB2" w:rsidRDefault="00460EB2" w:rsidP="00460EB2">
      <w:pPr>
        <w:pStyle w:val="Heading4"/>
      </w:pPr>
      <w:r>
        <w:t>This requirement will enhance their advocacy</w:t>
      </w:r>
    </w:p>
    <w:p w:rsidR="00460EB2" w:rsidRDefault="00460EB2" w:rsidP="00460EB2">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460EB2" w:rsidRPr="00010DA6" w:rsidRDefault="00460EB2" w:rsidP="00460EB2">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460EB2" w:rsidRPr="002F2B3F" w:rsidRDefault="00460EB2" w:rsidP="00460EB2"/>
    <w:p w:rsidR="00460EB2" w:rsidRPr="002F2B3F" w:rsidRDefault="00460EB2" w:rsidP="00460EB2"/>
    <w:p w:rsidR="00460EB2" w:rsidRDefault="00460EB2" w:rsidP="00460EB2">
      <w:pPr>
        <w:pStyle w:val="Heading3"/>
      </w:pPr>
      <w:r>
        <w:t>Targeted Killing Aff List</w:t>
      </w:r>
    </w:p>
    <w:p w:rsidR="00460EB2" w:rsidRDefault="00460EB2" w:rsidP="00460EB2">
      <w:pPr>
        <w:pStyle w:val="Heading4"/>
      </w:pPr>
      <w:r>
        <w:t xml:space="preserve">AUMF and CAS </w:t>
      </w:r>
    </w:p>
    <w:p w:rsidR="00460EB2" w:rsidRDefault="00460EB2" w:rsidP="00460EB2">
      <w:r w:rsidRPr="008E1F77">
        <w:rPr>
          <w:rStyle w:val="StyleStyleBold12pt"/>
        </w:rPr>
        <w:t>Lawfare Wiki No Date</w:t>
      </w:r>
      <w:r w:rsidRPr="008E1F77">
        <w:t xml:space="preserve"> </w:t>
      </w:r>
      <w:r>
        <w:t>[Lawfare Wiki No Date “</w:t>
      </w:r>
      <w:r w:rsidRPr="00174100">
        <w:t>Legality of U.S. Government’s Targeted Killing Program under Domestic Law</w:t>
      </w:r>
      <w:r>
        <w:t xml:space="preserve">” </w:t>
      </w:r>
      <w:r w:rsidRPr="008E1F77">
        <w:t>http://www.lawfareblog.com/wiki/the-lawfare-wiki-document-library/targeted-killing/legality-of-targeted-killing-program-under-u-s-domestic-law/</w:t>
      </w:r>
      <w:r>
        <w:t>]</w:t>
      </w:r>
    </w:p>
    <w:p w:rsidR="00460EB2" w:rsidRDefault="00460EB2" w:rsidP="00460EB2">
      <w:r w:rsidRPr="00174100">
        <w:rPr>
          <w:sz w:val="16"/>
        </w:rPr>
        <w:t xml:space="preserve">Many, including former State Department Legal Adviser Harold Koh, have argued that much, if not all, of </w:t>
      </w:r>
      <w:r w:rsidRPr="00174100">
        <w:rPr>
          <w:rStyle w:val="StyleBoldUnderline"/>
          <w:highlight w:val="cyan"/>
        </w:rPr>
        <w:t>the U.S. government’s targeted killing program has been affirmatively authorized by Congress with the</w:t>
      </w:r>
      <w:r w:rsidRPr="00174100">
        <w:rPr>
          <w:sz w:val="16"/>
        </w:rPr>
        <w:t xml:space="preserve"> Authorization for the Use of Military Force (</w:t>
      </w:r>
      <w:r w:rsidRPr="00174100">
        <w:rPr>
          <w:rStyle w:val="StyleBoldUnderline"/>
          <w:highlight w:val="cyan"/>
        </w:rPr>
        <w:t>AUMF</w:t>
      </w:r>
      <w:r w:rsidRPr="00174100">
        <w:rPr>
          <w:sz w:val="16"/>
        </w:rPr>
        <w:t>), which authorizes the Executive to use force against those enemy combatants that fall within the statute’s ambit.</w:t>
      </w:r>
      <w:r w:rsidRPr="00174100">
        <w:rPr>
          <w:sz w:val="12"/>
        </w:rPr>
        <w:t>¶</w:t>
      </w:r>
      <w:r w:rsidRPr="00174100">
        <w:rPr>
          <w:sz w:val="16"/>
        </w:rPr>
        <w:t xml:space="preserve"> The U.S. Government (via Eric Holder and Harold Koh) itself has stated that “[i]n response to the attacks perpetrated – and the continuing threat posed – by al Qaeda, the Taliban, and associated forces, Congress has authorized the President to use all necessary and appropriate force against those groups,” thus emphasizing the AUMF as a primary basis for its targeting authority. In addition, Holder asserted, “[t]he Constitution [itself] empowers the President to protect the nation from any imminent threat of violent attack.” Thus, en toto, the USG has asserted several bases of authority for its targeted killing program, namely (according to a leaked DOJ White Paper), “[the President's] constitutional responsibility to protect the country, the inherent right of the United States to national self defense under international law, Congress’s authorization of the use of all necessary and appropriate military force against [al-Qa'ida and associated forces], and the existence of an armed conflict with al-Qa’ida under international law.”</w:t>
      </w:r>
      <w:r w:rsidRPr="00174100">
        <w:rPr>
          <w:sz w:val="12"/>
        </w:rPr>
        <w:t>¶</w:t>
      </w:r>
      <w:r w:rsidRPr="00174100">
        <w:rPr>
          <w:sz w:val="16"/>
        </w:rPr>
        <w:t xml:space="preserve"> Curtis Bradley and Jack Goldsmith, in their textbook on foreign relations law, and a note in the Vanderbilt Journal of Transnational Law counter that the AUMF, to the extent that it authorizes targeted killings at all, may not be sufficient to authorize the entire scope of the U.S. government’s targeted killing program undertaken so far, thus perhaps rendering at least some iterations of the U.S. government’s targeted killing program impermissible. Note, too, that a White House fact sheet released alongside President Obama’s May 23, 2013 speech on counterterrorism asserted that the President would “engage Congress and the American people in efforts to refine, and ultimately repeal, the AUMF’s mandate.”</w:t>
      </w:r>
      <w:r w:rsidRPr="00174100">
        <w:rPr>
          <w:sz w:val="12"/>
        </w:rPr>
        <w:t>¶</w:t>
      </w:r>
      <w:r w:rsidRPr="00174100">
        <w:rPr>
          <w:sz w:val="16"/>
        </w:rPr>
        <w:t xml:space="preserve"> Nevertheless, Bradley and Goldsmith explain, even if Congress did not authorize the U.S. government’s targeted killing program with the AUMF, </w:t>
      </w:r>
      <w:r w:rsidRPr="00174100">
        <w:rPr>
          <w:rStyle w:val="StyleBoldUnderline"/>
          <w:highlight w:val="cyan"/>
        </w:rPr>
        <w:t>the President could in theory act against terrorists presenting an imminent threat under the Covert Action Statute (CAS</w:t>
      </w:r>
      <w:r w:rsidRPr="00174100">
        <w:rPr>
          <w:sz w:val="16"/>
        </w:rPr>
        <w:t xml:space="preserve">), 50 U.S.C. §413b. </w:t>
      </w:r>
      <w:r w:rsidRPr="00174100">
        <w:rPr>
          <w:rStyle w:val="StyleBoldUnderline"/>
        </w:rPr>
        <w:t>The CAS is potentially an important authorizing authority, as its scope extends beyond that of the AUMF</w:t>
      </w:r>
      <w:r w:rsidRPr="00174100">
        <w:rPr>
          <w:sz w:val="16"/>
        </w:rPr>
        <w:t>, namely in that it is not limited to those terrorist groups linked to the September 11, 2001 attacks. In other ways, though, the CAS may be narrower than the AUMF. For instance, Robert Chesney sets forth the argument that the CAS merely authorizes that which is otherwise lawful under Article II, and thus does not expand the scope of the President’s authority. Consequently, the CAS, like the AUMF, may be insufficient to support the entire breadth of the U.S. government’s targeted killing policy.</w:t>
      </w:r>
      <w:r>
        <w:t xml:space="preserve"> </w:t>
      </w:r>
    </w:p>
    <w:p w:rsidR="00460EB2" w:rsidRDefault="00460EB2" w:rsidP="00460EB2">
      <w:pPr>
        <w:pStyle w:val="Heading3"/>
      </w:pPr>
      <w:r>
        <w:t>2NC History DA</w:t>
      </w:r>
    </w:p>
    <w:p w:rsidR="00460EB2" w:rsidRPr="00F00E79" w:rsidRDefault="00460EB2" w:rsidP="00460EB2">
      <w:pPr>
        <w:pStyle w:val="Heading4"/>
      </w:pPr>
      <w:r>
        <w:t>Our interp is based on the Youngstown precedent- this interp limits out affs in the zone of twilight</w:t>
      </w:r>
    </w:p>
    <w:p w:rsidR="00460EB2" w:rsidRPr="003922A0" w:rsidRDefault="00460EB2" w:rsidP="00460EB2">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460EB2" w:rsidRDefault="00460EB2" w:rsidP="00460EB2">
      <w:pPr>
        <w:rPr>
          <w:sz w:val="16"/>
        </w:rPr>
      </w:pPr>
      <w:r w:rsidRPr="00F00E79">
        <w:rPr>
          <w:sz w:val="16"/>
        </w:rPr>
        <w:t xml:space="preserve">The three-prong analysis parallels other constitutional axioms. For </w:t>
      </w:r>
      <w:r w:rsidRPr="00F00E79">
        <w:rPr>
          <w:sz w:val="12"/>
        </w:rPr>
        <w:t>¶</w:t>
      </w:r>
      <w:r w:rsidRPr="00F00E79">
        <w:rPr>
          <w:sz w:val="16"/>
        </w:rPr>
        <w:t xml:space="preserve"> example, the President is obligated to execute laws that Congress enacts </w:t>
      </w:r>
      <w:r w:rsidRPr="00F00E79">
        <w:rPr>
          <w:sz w:val="12"/>
        </w:rPr>
        <w:t>¶</w:t>
      </w:r>
      <w:r w:rsidRPr="00F00E79">
        <w:rPr>
          <w:sz w:val="16"/>
        </w:rPr>
        <w:t xml:space="preserve"> and cannot act beyond legislative parameters.</w:t>
      </w:r>
      <w:r w:rsidRPr="00F00E79">
        <w:rPr>
          <w:sz w:val="12"/>
        </w:rPr>
        <w:t>¶</w:t>
      </w:r>
      <w:r w:rsidRPr="00F00E79">
        <w:rPr>
          <w:sz w:val="16"/>
        </w:rPr>
        <w:t xml:space="preserve"> 65</w:t>
      </w:r>
      <w:r w:rsidRPr="00F00E79">
        <w:rPr>
          <w:sz w:val="12"/>
        </w:rPr>
        <w:t>¶</w:t>
      </w:r>
      <w:r w:rsidRPr="00F00E79">
        <w:rPr>
          <w:sz w:val="16"/>
        </w:rPr>
        <w:t xml:space="preserve"> </w:t>
      </w:r>
      <w:r w:rsidRPr="00E34444">
        <w:rPr>
          <w:rStyle w:val="StyleBoldUnderline"/>
          <w:highlight w:val="cyan"/>
        </w:rPr>
        <w:t xml:space="preserve">In the majority opinion in </w:t>
      </w:r>
      <w:r w:rsidRPr="00E34444">
        <w:rPr>
          <w:rStyle w:val="StyleBoldUnderline"/>
          <w:sz w:val="12"/>
          <w:highlight w:val="cyan"/>
        </w:rPr>
        <w:t>¶</w:t>
      </w:r>
      <w:r w:rsidRPr="00E34444">
        <w:rPr>
          <w:rStyle w:val="StyleBoldUnderline"/>
          <w:highlight w:val="cyan"/>
        </w:rPr>
        <w:t xml:space="preserve"> Youngstown, Justice Black underscored that the President’s authority “must </w:t>
      </w:r>
      <w:r w:rsidRPr="00E34444">
        <w:rPr>
          <w:rStyle w:val="StyleBoldUnderline"/>
          <w:sz w:val="12"/>
          <w:highlight w:val="cyan"/>
        </w:rPr>
        <w:t>¶</w:t>
      </w:r>
      <w:r w:rsidRPr="00E34444">
        <w:rPr>
          <w:rStyle w:val="StyleBoldUnderline"/>
          <w:highlight w:val="cyan"/>
        </w:rPr>
        <w:t xml:space="preserve"> stem either from an act of Congress or </w:t>
      </w:r>
      <w:r w:rsidRPr="00E34444">
        <w:rPr>
          <w:rStyle w:val="StyleBoldUnderline"/>
        </w:rPr>
        <w:t xml:space="preserve">from </w:t>
      </w:r>
      <w:r w:rsidRPr="00E34444">
        <w:rPr>
          <w:rStyle w:val="StyleBoldUnderline"/>
          <w:highlight w:val="cyan"/>
        </w:rPr>
        <w:t xml:space="preserve">the Constitution </w:t>
      </w:r>
      <w:r w:rsidRPr="00E34444">
        <w:rPr>
          <w:rStyle w:val="StyleBoldUnderline"/>
        </w:rPr>
        <w:t>itself</w:t>
      </w:r>
      <w:r w:rsidRPr="00F00E79">
        <w:rPr>
          <w:rStyle w:val="StyleBoldUnderline"/>
        </w:rPr>
        <w:t>.</w:t>
      </w:r>
      <w:r w:rsidRPr="00F00E79">
        <w:rPr>
          <w:sz w:val="16"/>
        </w:rPr>
        <w:t>”</w:t>
      </w:r>
      <w:r w:rsidRPr="00F00E79">
        <w:rPr>
          <w:sz w:val="12"/>
        </w:rPr>
        <w:t>¶</w:t>
      </w:r>
      <w:r w:rsidRPr="00F00E79">
        <w:rPr>
          <w:sz w:val="16"/>
        </w:rPr>
        <w:t xml:space="preserve"> 66</w:t>
      </w:r>
      <w:r w:rsidRPr="00F00E79">
        <w:rPr>
          <w:sz w:val="12"/>
        </w:rPr>
        <w:t>¶</w:t>
      </w:r>
      <w:r w:rsidRPr="00F00E79">
        <w:rPr>
          <w:sz w:val="16"/>
        </w:rPr>
        <w:t xml:space="preserve"> </w:t>
      </w:r>
      <w:r w:rsidRPr="00F00E79">
        <w:rPr>
          <w:sz w:val="12"/>
        </w:rPr>
        <w:t>¶</w:t>
      </w:r>
      <w:r w:rsidRPr="00F00E79">
        <w:rPr>
          <w:sz w:val="16"/>
        </w:rPr>
        <w:t xml:space="preserve"> The President cannot take action beyond his or her independent powers as </w:t>
      </w:r>
      <w:r w:rsidRPr="00F00E79">
        <w:rPr>
          <w:sz w:val="12"/>
        </w:rPr>
        <w:t>¶</w:t>
      </w:r>
      <w:r w:rsidRPr="00F00E79">
        <w:rPr>
          <w:sz w:val="16"/>
        </w:rPr>
        <w:t xml:space="preserve"> Executive unless Congress sanctions the initiative.</w:t>
      </w:r>
      <w:r w:rsidRPr="00F00E79">
        <w:rPr>
          <w:sz w:val="12"/>
        </w:rPr>
        <w:t>¶</w:t>
      </w:r>
      <w:r w:rsidRPr="00F00E79">
        <w:rPr>
          <w:sz w:val="16"/>
        </w:rPr>
        <w:t xml:space="preserve"> 67</w:t>
      </w:r>
      <w:r w:rsidRPr="00F00E79">
        <w:rPr>
          <w:sz w:val="12"/>
        </w:rPr>
        <w:t>¶</w:t>
      </w:r>
      <w:r w:rsidRPr="00F00E79">
        <w:rPr>
          <w:sz w:val="16"/>
        </w:rPr>
        <w:t xml:space="preserve"> Accordingly, </w:t>
      </w:r>
      <w:r w:rsidRPr="00E34444">
        <w:rPr>
          <w:rStyle w:val="StyleBoldUnderline"/>
          <w:highlight w:val="cyan"/>
        </w:rPr>
        <w:t xml:space="preserve">the </w:t>
      </w:r>
      <w:r w:rsidRPr="00E34444">
        <w:rPr>
          <w:rStyle w:val="StyleBoldUnderline"/>
          <w:sz w:val="12"/>
          <w:highlight w:val="cyan"/>
        </w:rPr>
        <w:t>¶</w:t>
      </w:r>
      <w:r w:rsidRPr="00E34444">
        <w:rPr>
          <w:rStyle w:val="StyleBoldUnderline"/>
          <w:highlight w:val="cyan"/>
        </w:rPr>
        <w:t xml:space="preserve"> “zone of twilight” appertains to circumstances in which there may be no </w:t>
      </w:r>
      <w:r w:rsidRPr="00E34444">
        <w:rPr>
          <w:rStyle w:val="StyleBoldUnderline"/>
          <w:sz w:val="12"/>
          <w:highlight w:val="cyan"/>
        </w:rPr>
        <w:t>¶</w:t>
      </w:r>
      <w:r w:rsidRPr="00E34444">
        <w:rPr>
          <w:rStyle w:val="StyleBoldUnderline"/>
          <w:highlight w:val="cyan"/>
        </w:rPr>
        <w:t xml:space="preserve"> congressional legislation and to factual and legal situations that involve</w:t>
      </w:r>
      <w:r w:rsidRPr="00F00E79">
        <w:rPr>
          <w:rStyle w:val="StyleBoldUnderline"/>
        </w:rPr>
        <w:t xml:space="preserve"> </w:t>
      </w:r>
      <w:r w:rsidRPr="00F00E79">
        <w:rPr>
          <w:rStyle w:val="StyleBoldUnderline"/>
          <w:sz w:val="12"/>
        </w:rPr>
        <w:t>¶</w:t>
      </w:r>
      <w:r w:rsidRPr="00F00E79">
        <w:rPr>
          <w:rStyle w:val="StyleBoldUnderline"/>
        </w:rPr>
        <w:t xml:space="preserve"> concurring, uncertain, unsettled, or </w:t>
      </w:r>
      <w:r w:rsidRPr="00E34444">
        <w:rPr>
          <w:rStyle w:val="StyleBoldUnderline"/>
          <w:highlight w:val="cyan"/>
        </w:rPr>
        <w:t>ambiguous authority</w:t>
      </w:r>
      <w:r w:rsidRPr="00E34444">
        <w:rPr>
          <w:sz w:val="16"/>
          <w:highlight w:val="cyan"/>
        </w:rPr>
        <w:t>.</w:t>
      </w:r>
      <w:r w:rsidRPr="00E34444">
        <w:rPr>
          <w:sz w:val="12"/>
          <w:highlight w:val="cyan"/>
        </w:rPr>
        <w:t>¶</w:t>
      </w:r>
      <w:r w:rsidRPr="00F00E79">
        <w:rPr>
          <w:sz w:val="16"/>
        </w:rPr>
        <w:t xml:space="preserve"> 68</w:t>
      </w:r>
      <w:r w:rsidRPr="00F00E79">
        <w:rPr>
          <w:sz w:val="12"/>
        </w:rPr>
        <w:t>¶</w:t>
      </w:r>
      <w:r w:rsidRPr="00F00E79">
        <w:rPr>
          <w:sz w:val="16"/>
        </w:rPr>
        <w:t xml:space="preserve"> In Dames &amp; </w:t>
      </w:r>
      <w:r w:rsidRPr="00F00E79">
        <w:rPr>
          <w:sz w:val="12"/>
        </w:rPr>
        <w:t>¶</w:t>
      </w:r>
      <w:r w:rsidRPr="00F00E79">
        <w:rPr>
          <w:sz w:val="16"/>
        </w:rPr>
        <w:t xml:space="preserve"> Moore v. Regan,</w:t>
      </w:r>
      <w:r w:rsidRPr="00F00E79">
        <w:rPr>
          <w:sz w:val="12"/>
        </w:rPr>
        <w:t>¶</w:t>
      </w:r>
      <w:r w:rsidRPr="00F00E79">
        <w:rPr>
          <w:sz w:val="16"/>
        </w:rPr>
        <w:t xml:space="preserve"> 69</w:t>
      </w:r>
      <w:r w:rsidRPr="00F00E79">
        <w:rPr>
          <w:sz w:val="12"/>
        </w:rPr>
        <w:t>¶</w:t>
      </w:r>
      <w:r w:rsidRPr="00F00E79">
        <w:rPr>
          <w:sz w:val="16"/>
        </w:rPr>
        <w:t xml:space="preserve"> the Court explained, “Congress cannot anticipate and </w:t>
      </w:r>
      <w:r w:rsidRPr="00F00E79">
        <w:rPr>
          <w:sz w:val="12"/>
        </w:rPr>
        <w:t>¶</w:t>
      </w:r>
      <w:r w:rsidRPr="00F00E79">
        <w:rPr>
          <w:sz w:val="16"/>
        </w:rPr>
        <w:t xml:space="preserve"> legislate with regard to every possible action the President may find it </w:t>
      </w:r>
      <w:r w:rsidRPr="00F00E79">
        <w:rPr>
          <w:sz w:val="12"/>
        </w:rPr>
        <w:t>¶</w:t>
      </w:r>
      <w:r w:rsidRPr="00F00E79">
        <w:rPr>
          <w:sz w:val="16"/>
        </w:rPr>
        <w:t xml:space="preserve"> necessary to take or every possible situation in which he might act.”</w:t>
      </w:r>
      <w:r w:rsidRPr="00F00E79">
        <w:rPr>
          <w:sz w:val="12"/>
        </w:rPr>
        <w:t>¶</w:t>
      </w:r>
      <w:r w:rsidRPr="00F00E79">
        <w:rPr>
          <w:sz w:val="16"/>
        </w:rPr>
        <w:t xml:space="preserve"> 7</w:t>
      </w:r>
    </w:p>
    <w:p w:rsidR="00460EB2" w:rsidRDefault="00460EB2" w:rsidP="00460EB2">
      <w:pPr>
        <w:rPr>
          <w:sz w:val="16"/>
        </w:rPr>
      </w:pPr>
    </w:p>
    <w:p w:rsidR="00460EB2" w:rsidRDefault="00460EB2" w:rsidP="00460EB2">
      <w:pPr>
        <w:pStyle w:val="Heading4"/>
      </w:pPr>
      <w:r>
        <w:t>Youngstown is the best standard</w:t>
      </w:r>
    </w:p>
    <w:p w:rsidR="00460EB2" w:rsidRPr="00652A54" w:rsidRDefault="00460EB2" w:rsidP="00460EB2">
      <w:r w:rsidRPr="00307367">
        <w:rPr>
          <w:rStyle w:val="StyleStyleBold12pt"/>
        </w:rPr>
        <w:t>Swaine 10</w:t>
      </w:r>
      <w:r>
        <w:t xml:space="preserve"> (The Political Economy of Youngstown Edward T. Swaine </w:t>
      </w:r>
      <w:r w:rsidRPr="002C2C5C">
        <w:t>Associate Professor</w:t>
      </w:r>
      <w:r>
        <w:t xml:space="preserve">, George Washington University Law School; </w:t>
      </w:r>
      <w:r w:rsidRPr="002C2C5C">
        <w:t>Volume 83:2, Southern California Law Review (2010)</w:t>
      </w:r>
      <w:r>
        <w:t xml:space="preserve"> </w:t>
      </w:r>
      <w:r w:rsidRPr="002C2C5C">
        <w:t>http://scholarship.law.gwu.edu/cgi/viewcontent.cgi?article=1017&amp;context=faculty_publications</w:t>
      </w:r>
      <w:r>
        <w:t>)</w:t>
      </w:r>
    </w:p>
    <w:p w:rsidR="00460EB2" w:rsidRPr="00732333" w:rsidRDefault="00460EB2" w:rsidP="00460EB2">
      <w:pPr>
        <w:rPr>
          <w:rStyle w:val="StyleBoldUnderline"/>
        </w:rPr>
      </w:pPr>
      <w:r w:rsidRPr="00E34444">
        <w:rPr>
          <w:rStyle w:val="StyleBoldUnderline"/>
          <w:highlight w:val="cyan"/>
        </w:rPr>
        <w:t>Everybody loves Youngstown</w:t>
      </w:r>
      <w:r w:rsidRPr="002C2C5C">
        <w:rPr>
          <w:sz w:val="16"/>
        </w:rPr>
        <w:t xml:space="preserve"> Sheet &amp; Tube, also known as the Steel Seizure Case1 – and how could they not? The decision </w:t>
      </w:r>
      <w:r w:rsidRPr="00732333">
        <w:rPr>
          <w:rStyle w:val="StyleBoldUnderline"/>
        </w:rPr>
        <w:t>establishes</w:t>
      </w:r>
      <w:r w:rsidRPr="002C2C5C">
        <w:rPr>
          <w:sz w:val="16"/>
        </w:rPr>
        <w:t xml:space="preserve"> that </w:t>
      </w:r>
      <w:r w:rsidRPr="00E34444">
        <w:rPr>
          <w:rStyle w:val="StyleBoldUnderline"/>
          <w:highlight w:val="cyan"/>
        </w:rPr>
        <w:t>the President is governed by the law and by the courts</w:t>
      </w:r>
      <w:r w:rsidRPr="002C2C5C">
        <w:rPr>
          <w:sz w:val="16"/>
        </w:rPr>
        <w:t xml:space="preserve">, kind of a Marbury v. Madison for the executive branch;2 better yet, </w:t>
      </w:r>
      <w:r w:rsidRPr="00732333">
        <w:rPr>
          <w:rStyle w:val="StyleBoldUnderline"/>
        </w:rPr>
        <w:t xml:space="preserve">it did so </w:t>
      </w:r>
      <w:r w:rsidRPr="00E34444">
        <w:rPr>
          <w:rStyle w:val="StyleBoldUnderline"/>
          <w:highlight w:val="cyan"/>
        </w:rPr>
        <w:t>despite appeals to wartime exigencies</w:t>
      </w:r>
      <w:r w:rsidRPr="002C2C5C">
        <w:rPr>
          <w:sz w:val="16"/>
        </w:rPr>
        <w:t xml:space="preserve">, and so reinforced the immutability of constitutional principles.3 </w:t>
      </w:r>
      <w:r w:rsidRPr="00E34444">
        <w:rPr>
          <w:rStyle w:val="StyleBoldUnderline"/>
          <w:highlight w:val="cyan"/>
        </w:rPr>
        <w:t xml:space="preserve">Youngstown is </w:t>
      </w:r>
      <w:r w:rsidRPr="00E34444">
        <w:rPr>
          <w:rStyle w:val="Emphasis"/>
          <w:highlight w:val="cyan"/>
        </w:rPr>
        <w:t>one of the most celebrated cases</w:t>
      </w:r>
      <w:r w:rsidRPr="00E34444">
        <w:rPr>
          <w:rStyle w:val="StyleBoldUnderline"/>
          <w:highlight w:val="cyan"/>
        </w:rPr>
        <w:t xml:space="preserve"> dealing with the separation of powers</w:t>
      </w:r>
      <w:r w:rsidRPr="002C2C5C">
        <w:rPr>
          <w:sz w:val="16"/>
        </w:rPr>
        <w:t xml:space="preserve">, and even contends for best in show.4 Justice Jackson’s concurrence is even more beloved. This may have been unexpected: he wrote only for himself (there were five such solo concurrences) under considerable time pressure (probably contributing to the need to write separately),5 and his contemporaries were not bowled over.6 But with time, </w:t>
      </w:r>
      <w:r w:rsidRPr="00732333">
        <w:rPr>
          <w:rStyle w:val="StyleBoldUnderline"/>
        </w:rPr>
        <w:t>buoyed by Jackson’s growing reputation as a jurist, his concurrence</w:t>
      </w:r>
      <w:r w:rsidRPr="002C2C5C">
        <w:rPr>
          <w:sz w:val="16"/>
        </w:rPr>
        <w:t xml:space="preserve">’s signal contribution – </w:t>
      </w:r>
      <w:r w:rsidRPr="00732333">
        <w:rPr>
          <w:rStyle w:val="StyleBoldUnderline"/>
        </w:rPr>
        <w:t>a</w:t>
      </w:r>
      <w:r w:rsidRPr="002C2C5C">
        <w:rPr>
          <w:sz w:val="16"/>
        </w:rPr>
        <w:t xml:space="preserve"> nifty </w:t>
      </w:r>
      <w:r w:rsidRPr="00732333">
        <w:rPr>
          <w:rStyle w:val="StyleBoldUnderline"/>
        </w:rPr>
        <w:t>three-tiered approach that looked approvingly on presidential action taken with the approval of Congress (Category One), virtually condemned action taken contrary to Congress’ will (Category Three), and cast other actions into a “zone of twilight” (Category Two)</w:t>
      </w:r>
      <w:r w:rsidRPr="002C2C5C">
        <w:rPr>
          <w:sz w:val="16"/>
        </w:rPr>
        <w:t xml:space="preserve">7 – has become Youngstown’s enduring legacy. When the decision’s fiftieth anniversary was celebrated,8 Justice Jackson’s approach, lately dubbed </w:t>
      </w:r>
      <w:r w:rsidRPr="00E34444">
        <w:rPr>
          <w:rStyle w:val="StyleBoldUnderline"/>
          <w:highlight w:val="cyan"/>
        </w:rPr>
        <w:t>the “Youngstown framework,”9 was the subject of</w:t>
      </w:r>
      <w:r w:rsidRPr="00E34444">
        <w:rPr>
          <w:rStyle w:val="StyleBoldUnderline"/>
        </w:rPr>
        <w:t xml:space="preserve"> </w:t>
      </w:r>
      <w:r w:rsidRPr="00732333">
        <w:rPr>
          <w:rStyle w:val="StyleBoldUnderline"/>
        </w:rPr>
        <w:t xml:space="preserve">particular </w:t>
      </w:r>
      <w:r w:rsidRPr="00E34444">
        <w:rPr>
          <w:rStyle w:val="StyleBoldUnderline"/>
          <w:highlight w:val="cyan"/>
        </w:rPr>
        <w:t xml:space="preserve">acclaim, and it is widely accepted that his opinion is </w:t>
      </w:r>
      <w:r w:rsidRPr="00E34444">
        <w:rPr>
          <w:rStyle w:val="Emphasis"/>
          <w:highlight w:val="cyan"/>
        </w:rPr>
        <w:t>one of the Court’s alltime greats.</w:t>
      </w:r>
      <w:r w:rsidRPr="00732333">
        <w:rPr>
          <w:rStyle w:val="StyleBoldUnderline"/>
        </w:rPr>
        <w:t xml:space="preserve"> </w:t>
      </w:r>
    </w:p>
    <w:p w:rsidR="00460EB2" w:rsidRDefault="00460EB2" w:rsidP="00460EB2">
      <w:pPr>
        <w:pStyle w:val="Heading3"/>
      </w:pPr>
      <w:r>
        <w:t>Areas Interp</w:t>
      </w:r>
    </w:p>
    <w:p w:rsidR="00460EB2" w:rsidRDefault="00460EB2" w:rsidP="00460EB2">
      <w:pPr>
        <w:pStyle w:val="Heading4"/>
      </w:pPr>
      <w:r>
        <w:rPr>
          <w:b w:val="0"/>
          <w:bCs w:val="0"/>
        </w:rPr>
        <w:t xml:space="preserve">Neg “areas” interp </w:t>
      </w:r>
    </w:p>
    <w:p w:rsidR="00460EB2" w:rsidRDefault="00460EB2" w:rsidP="00460EB2">
      <w:r>
        <w:rPr>
          <w:rStyle w:val="StyleStyleBold12pt"/>
        </w:rPr>
        <w:t>Free Dictionary</w:t>
      </w:r>
      <w:r>
        <w:t xml:space="preserve"> (ar·e·a n. http://www.thefreedictionary.com/area)</w:t>
      </w:r>
    </w:p>
    <w:p w:rsidR="00460EB2" w:rsidRDefault="00460EB2" w:rsidP="00460EB2">
      <w:r>
        <w:t xml:space="preserve">3. </w:t>
      </w:r>
      <w:r>
        <w:rPr>
          <w:rStyle w:val="StyleBoldUnderline"/>
          <w:highlight w:val="cyan"/>
        </w:rPr>
        <w:t xml:space="preserve">A </w:t>
      </w:r>
      <w:r>
        <w:rPr>
          <w:rStyle w:val="Emphasis"/>
          <w:highlight w:val="cyan"/>
        </w:rPr>
        <w:t>distinct part or section</w:t>
      </w:r>
      <w:r>
        <w:t xml:space="preserve">, as of a building, </w:t>
      </w:r>
      <w:r>
        <w:rPr>
          <w:rStyle w:val="StyleBoldUnderline"/>
          <w:highlight w:val="cyan"/>
        </w:rPr>
        <w:t xml:space="preserve">set aside for a </w:t>
      </w:r>
      <w:r>
        <w:rPr>
          <w:rStyle w:val="Emphasis"/>
          <w:highlight w:val="cyan"/>
        </w:rPr>
        <w:t>specific function</w:t>
      </w:r>
      <w:r>
        <w:t>: a storage area in the basement.</w:t>
      </w:r>
    </w:p>
    <w:p w:rsidR="00460EB2" w:rsidRPr="002F2B3F" w:rsidRDefault="00460EB2" w:rsidP="00460EB2"/>
    <w:p w:rsidR="003E2492" w:rsidRPr="003E2492" w:rsidRDefault="003E2492" w:rsidP="003E2492">
      <w:bookmarkStart w:id="0" w:name="_GoBack"/>
      <w:bookmarkEnd w:id="0"/>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332" w:rsidRDefault="00230332" w:rsidP="005F5576">
      <w:r>
        <w:separator/>
      </w:r>
    </w:p>
  </w:endnote>
  <w:endnote w:type="continuationSeparator" w:id="0">
    <w:p w:rsidR="00230332" w:rsidRDefault="002303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332" w:rsidRDefault="00230332" w:rsidP="005F5576">
      <w:r>
        <w:separator/>
      </w:r>
    </w:p>
  </w:footnote>
  <w:footnote w:type="continuationSeparator" w:id="0">
    <w:p w:rsidR="00230332" w:rsidRDefault="002303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B7CED"/>
    <w:multiLevelType w:val="hybridMultilevel"/>
    <w:tmpl w:val="E97CEB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D41B4F"/>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C366FF0"/>
    <w:multiLevelType w:val="hybridMultilevel"/>
    <w:tmpl w:val="B4EE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D60C6"/>
    <w:multiLevelType w:val="hybridMultilevel"/>
    <w:tmpl w:val="BAD2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D6FA8"/>
    <w:multiLevelType w:val="hybridMultilevel"/>
    <w:tmpl w:val="9C3C4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9"/>
  </w:num>
  <w:num w:numId="5">
    <w:abstractNumId w:val="10"/>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30332"/>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0EB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027C1"/>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1FB5"/>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0E1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0E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60E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0E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460E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460E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0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EB2"/>
  </w:style>
  <w:style w:type="character" w:customStyle="1" w:styleId="Heading1Char">
    <w:name w:val="Heading 1 Char"/>
    <w:aliases w:val="Pocket Char"/>
    <w:basedOn w:val="DefaultParagraphFont"/>
    <w:link w:val="Heading1"/>
    <w:uiPriority w:val="1"/>
    <w:rsid w:val="00460E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0EB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460E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0EB2"/>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460EB2"/>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460EB2"/>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460EB2"/>
    <w:rPr>
      <w:b/>
      <w:bCs/>
      <w:sz w:val="26"/>
      <w:u w:val="none"/>
    </w:rPr>
  </w:style>
  <w:style w:type="paragraph" w:styleId="Header">
    <w:name w:val="header"/>
    <w:basedOn w:val="Normal"/>
    <w:link w:val="HeaderChar"/>
    <w:uiPriority w:val="99"/>
    <w:rsid w:val="00460EB2"/>
    <w:pPr>
      <w:tabs>
        <w:tab w:val="center" w:pos="4680"/>
        <w:tab w:val="right" w:pos="9360"/>
      </w:tabs>
    </w:pPr>
  </w:style>
  <w:style w:type="character" w:customStyle="1" w:styleId="HeaderChar">
    <w:name w:val="Header Char"/>
    <w:basedOn w:val="DefaultParagraphFont"/>
    <w:link w:val="Header"/>
    <w:uiPriority w:val="99"/>
    <w:rsid w:val="00460EB2"/>
    <w:rPr>
      <w:rFonts w:ascii="Calibri" w:hAnsi="Calibri" w:cs="Calibri"/>
    </w:rPr>
  </w:style>
  <w:style w:type="paragraph" w:styleId="Footer">
    <w:name w:val="footer"/>
    <w:basedOn w:val="Normal"/>
    <w:link w:val="FooterChar"/>
    <w:uiPriority w:val="99"/>
    <w:rsid w:val="00460EB2"/>
    <w:pPr>
      <w:tabs>
        <w:tab w:val="center" w:pos="4680"/>
        <w:tab w:val="right" w:pos="9360"/>
      </w:tabs>
    </w:pPr>
  </w:style>
  <w:style w:type="character" w:customStyle="1" w:styleId="FooterChar">
    <w:name w:val="Footer Char"/>
    <w:basedOn w:val="DefaultParagraphFont"/>
    <w:link w:val="Footer"/>
    <w:uiPriority w:val="99"/>
    <w:rsid w:val="00460EB2"/>
    <w:rPr>
      <w:rFonts w:ascii="Calibri" w:hAnsi="Calibri" w:cs="Calibri"/>
    </w:rPr>
  </w:style>
  <w:style w:type="character" w:styleId="Hyperlink">
    <w:name w:val="Hyperlink"/>
    <w:aliases w:val="heading 1 (block title),Important,Read,Card Text,Internet Link"/>
    <w:basedOn w:val="DefaultParagraphFont"/>
    <w:uiPriority w:val="99"/>
    <w:rsid w:val="00460EB2"/>
    <w:rPr>
      <w:color w:val="auto"/>
      <w:u w:val="none"/>
    </w:rPr>
  </w:style>
  <w:style w:type="character" w:styleId="FollowedHyperlink">
    <w:name w:val="FollowedHyperlink"/>
    <w:basedOn w:val="DefaultParagraphFont"/>
    <w:uiPriority w:val="99"/>
    <w:semiHidden/>
    <w:rsid w:val="00460EB2"/>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qFormat/>
    <w:rsid w:val="00460EB2"/>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Bold Underlined Char,UNDERLINE Char"/>
    <w:basedOn w:val="DefaultParagraphFont"/>
    <w:link w:val="Title"/>
    <w:uiPriority w:val="5"/>
    <w:qFormat/>
    <w:rsid w:val="005B58CD"/>
    <w:rPr>
      <w:b/>
      <w:bCs/>
      <w:u w:val="single"/>
    </w:rPr>
  </w:style>
  <w:style w:type="paragraph" w:styleId="Title">
    <w:name w:val="Title"/>
    <w:aliases w:val="Cites and Cards,Bold Underlined,UNDERLINE"/>
    <w:basedOn w:val="Normal"/>
    <w:next w:val="Normal"/>
    <w:link w:val="TitleChar"/>
    <w:uiPriority w:val="5"/>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character" w:customStyle="1" w:styleId="TitleChar2">
    <w:name w:val="Title Char2"/>
    <w:uiPriority w:val="1"/>
    <w:qFormat/>
    <w:locked/>
    <w:rsid w:val="00460EB2"/>
    <w:rPr>
      <w:rFonts w:ascii="Calibri" w:eastAsia="Calibri" w:hAnsi="Calibri" w:cs="Times New Roman"/>
      <w:sz w:val="20"/>
      <w:szCs w:val="20"/>
      <w:u w:val="single"/>
    </w:rPr>
  </w:style>
  <w:style w:type="paragraph" w:customStyle="1" w:styleId="HotRoute">
    <w:name w:val="Hot Route"/>
    <w:basedOn w:val="Normal"/>
    <w:link w:val="HotRouteChar"/>
    <w:qFormat/>
    <w:rsid w:val="00460EB2"/>
    <w:pPr>
      <w:ind w:left="72"/>
    </w:pPr>
    <w:rPr>
      <w:iCs/>
      <w:color w:val="000000"/>
    </w:rPr>
  </w:style>
  <w:style w:type="character" w:customStyle="1" w:styleId="HotRouteChar">
    <w:name w:val="Hot Route Char"/>
    <w:link w:val="HotRoute"/>
    <w:rsid w:val="00460EB2"/>
    <w:rPr>
      <w:rFonts w:ascii="Calibri" w:hAnsi="Calibri" w:cs="Calibri"/>
      <w:iCs/>
      <w:color w:val="000000"/>
    </w:rPr>
  </w:style>
  <w:style w:type="paragraph" w:customStyle="1" w:styleId="UnderlineCharCharCharCharCharCharChar">
    <w:name w:val="Underline Char Char Char Char Char Char Char"/>
    <w:basedOn w:val="Normal"/>
    <w:link w:val="UnderlineCharCharCharCharCharCharCharChar"/>
    <w:rsid w:val="00460EB2"/>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60EB2"/>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460EB2"/>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460EB2"/>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460EB2"/>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460EB2"/>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rsid w:val="00460EB2"/>
    <w:rPr>
      <w:rFonts w:ascii="Times New Roman" w:eastAsia="Times New Roman" w:hAnsi="Times New Roman" w:cs="Times New Roman"/>
      <w:sz w:val="16"/>
    </w:rPr>
  </w:style>
  <w:style w:type="character" w:customStyle="1" w:styleId="SmallTextCharCharCharChar">
    <w:name w:val="Small Text Char Char Char Char"/>
    <w:basedOn w:val="DefaultParagraphFont"/>
    <w:link w:val="SmallTextCharCharChar"/>
    <w:rsid w:val="00460EB2"/>
    <w:rPr>
      <w:rFonts w:ascii="Times New Roman" w:eastAsia="Times New Roman" w:hAnsi="Times New Roman"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0E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60E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0E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460E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460E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0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EB2"/>
  </w:style>
  <w:style w:type="character" w:customStyle="1" w:styleId="Heading1Char">
    <w:name w:val="Heading 1 Char"/>
    <w:aliases w:val="Pocket Char"/>
    <w:basedOn w:val="DefaultParagraphFont"/>
    <w:link w:val="Heading1"/>
    <w:uiPriority w:val="1"/>
    <w:rsid w:val="00460E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0EB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460E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0EB2"/>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460EB2"/>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460EB2"/>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460EB2"/>
    <w:rPr>
      <w:b/>
      <w:bCs/>
      <w:sz w:val="26"/>
      <w:u w:val="none"/>
    </w:rPr>
  </w:style>
  <w:style w:type="paragraph" w:styleId="Header">
    <w:name w:val="header"/>
    <w:basedOn w:val="Normal"/>
    <w:link w:val="HeaderChar"/>
    <w:uiPriority w:val="99"/>
    <w:rsid w:val="00460EB2"/>
    <w:pPr>
      <w:tabs>
        <w:tab w:val="center" w:pos="4680"/>
        <w:tab w:val="right" w:pos="9360"/>
      </w:tabs>
    </w:pPr>
  </w:style>
  <w:style w:type="character" w:customStyle="1" w:styleId="HeaderChar">
    <w:name w:val="Header Char"/>
    <w:basedOn w:val="DefaultParagraphFont"/>
    <w:link w:val="Header"/>
    <w:uiPriority w:val="99"/>
    <w:rsid w:val="00460EB2"/>
    <w:rPr>
      <w:rFonts w:ascii="Calibri" w:hAnsi="Calibri" w:cs="Calibri"/>
    </w:rPr>
  </w:style>
  <w:style w:type="paragraph" w:styleId="Footer">
    <w:name w:val="footer"/>
    <w:basedOn w:val="Normal"/>
    <w:link w:val="FooterChar"/>
    <w:uiPriority w:val="99"/>
    <w:rsid w:val="00460EB2"/>
    <w:pPr>
      <w:tabs>
        <w:tab w:val="center" w:pos="4680"/>
        <w:tab w:val="right" w:pos="9360"/>
      </w:tabs>
    </w:pPr>
  </w:style>
  <w:style w:type="character" w:customStyle="1" w:styleId="FooterChar">
    <w:name w:val="Footer Char"/>
    <w:basedOn w:val="DefaultParagraphFont"/>
    <w:link w:val="Footer"/>
    <w:uiPriority w:val="99"/>
    <w:rsid w:val="00460EB2"/>
    <w:rPr>
      <w:rFonts w:ascii="Calibri" w:hAnsi="Calibri" w:cs="Calibri"/>
    </w:rPr>
  </w:style>
  <w:style w:type="character" w:styleId="Hyperlink">
    <w:name w:val="Hyperlink"/>
    <w:aliases w:val="heading 1 (block title),Important,Read,Card Text,Internet Link"/>
    <w:basedOn w:val="DefaultParagraphFont"/>
    <w:uiPriority w:val="99"/>
    <w:rsid w:val="00460EB2"/>
    <w:rPr>
      <w:color w:val="auto"/>
      <w:u w:val="none"/>
    </w:rPr>
  </w:style>
  <w:style w:type="character" w:styleId="FollowedHyperlink">
    <w:name w:val="FollowedHyperlink"/>
    <w:basedOn w:val="DefaultParagraphFont"/>
    <w:uiPriority w:val="99"/>
    <w:semiHidden/>
    <w:rsid w:val="00460EB2"/>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qFormat/>
    <w:rsid w:val="00460EB2"/>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Bold Underlined Char,UNDERLINE Char"/>
    <w:basedOn w:val="DefaultParagraphFont"/>
    <w:link w:val="Title"/>
    <w:uiPriority w:val="5"/>
    <w:qFormat/>
    <w:rsid w:val="005B58CD"/>
    <w:rPr>
      <w:b/>
      <w:bCs/>
      <w:u w:val="single"/>
    </w:rPr>
  </w:style>
  <w:style w:type="paragraph" w:styleId="Title">
    <w:name w:val="Title"/>
    <w:aliases w:val="Cites and Cards,Bold Underlined,UNDERLINE"/>
    <w:basedOn w:val="Normal"/>
    <w:next w:val="Normal"/>
    <w:link w:val="TitleChar"/>
    <w:uiPriority w:val="5"/>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character" w:customStyle="1" w:styleId="TitleChar2">
    <w:name w:val="Title Char2"/>
    <w:uiPriority w:val="1"/>
    <w:qFormat/>
    <w:locked/>
    <w:rsid w:val="00460EB2"/>
    <w:rPr>
      <w:rFonts w:ascii="Calibri" w:eastAsia="Calibri" w:hAnsi="Calibri" w:cs="Times New Roman"/>
      <w:sz w:val="20"/>
      <w:szCs w:val="20"/>
      <w:u w:val="single"/>
    </w:rPr>
  </w:style>
  <w:style w:type="paragraph" w:customStyle="1" w:styleId="HotRoute">
    <w:name w:val="Hot Route"/>
    <w:basedOn w:val="Normal"/>
    <w:link w:val="HotRouteChar"/>
    <w:qFormat/>
    <w:rsid w:val="00460EB2"/>
    <w:pPr>
      <w:ind w:left="72"/>
    </w:pPr>
    <w:rPr>
      <w:iCs/>
      <w:color w:val="000000"/>
    </w:rPr>
  </w:style>
  <w:style w:type="character" w:customStyle="1" w:styleId="HotRouteChar">
    <w:name w:val="Hot Route Char"/>
    <w:link w:val="HotRoute"/>
    <w:rsid w:val="00460EB2"/>
    <w:rPr>
      <w:rFonts w:ascii="Calibri" w:hAnsi="Calibri" w:cs="Calibri"/>
      <w:iCs/>
      <w:color w:val="000000"/>
    </w:rPr>
  </w:style>
  <w:style w:type="paragraph" w:customStyle="1" w:styleId="UnderlineCharCharCharCharCharCharChar">
    <w:name w:val="Underline Char Char Char Char Char Char Char"/>
    <w:basedOn w:val="Normal"/>
    <w:link w:val="UnderlineCharCharCharCharCharCharCharChar"/>
    <w:rsid w:val="00460EB2"/>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60EB2"/>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460EB2"/>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460EB2"/>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460EB2"/>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460EB2"/>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rsid w:val="00460EB2"/>
    <w:rPr>
      <w:rFonts w:ascii="Times New Roman" w:eastAsia="Times New Roman" w:hAnsi="Times New Roman" w:cs="Times New Roman"/>
      <w:sz w:val="16"/>
    </w:rPr>
  </w:style>
  <w:style w:type="character" w:customStyle="1" w:styleId="SmallTextCharCharCharChar">
    <w:name w:val="Small Text Char Char Char Char"/>
    <w:basedOn w:val="DefaultParagraphFont"/>
    <w:link w:val="SmallTextCharCharChar"/>
    <w:rsid w:val="00460EB2"/>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11/12/01/capitalism-and-the-accumulation-of-catastroph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20105</Words>
  <Characters>114605</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2013-11-18T04:11:00Z</dcterms:created>
  <dcterms:modified xsi:type="dcterms:W3CDTF">2013-11-18T04:12:00Z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