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405" w:rsidRDefault="000D4405" w:rsidP="000D4405">
      <w:pPr>
        <w:pStyle w:val="Heading2"/>
      </w:pPr>
      <w:proofErr w:type="spellStart"/>
      <w:proofErr w:type="gramStart"/>
      <w:r>
        <w:t>Slv</w:t>
      </w:r>
      <w:proofErr w:type="spellEnd"/>
      <w:proofErr w:type="gramEnd"/>
    </w:p>
    <w:p w:rsidR="000D4405" w:rsidRDefault="000D4405" w:rsidP="000D4405">
      <w:pPr>
        <w:pStyle w:val="Heading3"/>
      </w:pPr>
      <w:r>
        <w:t>No link but we solve—Rulings are light in conclusion but heavy in practice</w:t>
      </w:r>
    </w:p>
    <w:p w:rsidR="000D4405" w:rsidRPr="00DB1A09" w:rsidRDefault="000D4405" w:rsidP="000D4405">
      <w:proofErr w:type="spellStart"/>
      <w:proofErr w:type="gramStart"/>
      <w:r w:rsidRPr="005B4D28">
        <w:rPr>
          <w:rStyle w:val="Heading3Char"/>
        </w:rPr>
        <w:t>Vladeck</w:t>
      </w:r>
      <w:proofErr w:type="spellEnd"/>
      <w:r w:rsidRPr="005B4D28">
        <w:rPr>
          <w:rStyle w:val="Heading3Char"/>
        </w:rPr>
        <w:t xml:space="preserve"> 11</w:t>
      </w:r>
      <w:r w:rsidRPr="00DB1A09">
        <w:t xml:space="preserve"> (Stephen I.,</w:t>
      </w:r>
      <w:r>
        <w:t xml:space="preserve"> Professor of Law and Associate Dean for Scholarship, American University Washington College of Law.</w:t>
      </w:r>
      <w:proofErr w:type="gramEnd"/>
      <w:r w:rsidRPr="00DB1A09">
        <w:t xml:space="preserve"> October 20, 2011, Columbia Law Review Sidebar, “ARTICLE: THE PASSIVE-AGGRESSIVE VIRTUES”)</w:t>
      </w:r>
    </w:p>
    <w:p w:rsidR="000D4405" w:rsidRPr="00561F82" w:rsidRDefault="000D4405" w:rsidP="000D4405">
      <w:pPr>
        <w:rPr>
          <w:rFonts w:ascii="Corbel" w:hAnsi="Corbel"/>
          <w:b/>
          <w:bCs/>
          <w:sz w:val="24"/>
          <w:u w:val="single"/>
        </w:rPr>
      </w:pPr>
      <w:r w:rsidRPr="00561F82">
        <w:rPr>
          <w:sz w:val="16"/>
        </w:rPr>
        <w:t xml:space="preserve">As al-Kidd suggests, </w:t>
      </w:r>
      <w:r w:rsidRPr="00216BA3">
        <w:rPr>
          <w:rStyle w:val="UNDERLINE"/>
          <w:highlight w:val="cyan"/>
        </w:rPr>
        <w:t>even when the Court has looked to the</w:t>
      </w:r>
      <w:r w:rsidRPr="00DB1A09">
        <w:rPr>
          <w:rStyle w:val="UNDERLINE"/>
        </w:rPr>
        <w:t xml:space="preserve"> </w:t>
      </w:r>
      <w:r w:rsidRPr="00561F82">
        <w:rPr>
          <w:sz w:val="16"/>
        </w:rPr>
        <w:t>substantive</w:t>
      </w:r>
      <w:r w:rsidRPr="00DB1A09">
        <w:rPr>
          <w:rStyle w:val="UNDERLINE"/>
        </w:rPr>
        <w:t xml:space="preserve"> </w:t>
      </w:r>
      <w:r w:rsidRPr="00216BA3">
        <w:rPr>
          <w:rStyle w:val="UNDERLINE"/>
          <w:highlight w:val="cyan"/>
        </w:rPr>
        <w:t>law</w:t>
      </w:r>
      <w:r w:rsidRPr="00DB1A09">
        <w:rPr>
          <w:rStyle w:val="UNDERLINE"/>
        </w:rPr>
        <w:t xml:space="preserve"> </w:t>
      </w:r>
      <w:r w:rsidRPr="00561F82">
        <w:rPr>
          <w:sz w:val="16"/>
        </w:rPr>
        <w:t>at issue</w:t>
      </w:r>
      <w:r w:rsidRPr="00DB1A09">
        <w:rPr>
          <w:rStyle w:val="UNDERLINE"/>
        </w:rPr>
        <w:t xml:space="preserve"> in post-9/11 terrorism cases, </w:t>
      </w:r>
      <w:r w:rsidRPr="00216BA3">
        <w:rPr>
          <w:rStyle w:val="UNDERLINE"/>
          <w:highlight w:val="cyan"/>
        </w:rPr>
        <w:t xml:space="preserve">it has </w:t>
      </w:r>
      <w:r w:rsidRPr="00216BA3">
        <w:rPr>
          <w:rStyle w:val="Emphasis"/>
          <w:highlight w:val="cyan"/>
        </w:rPr>
        <w:t>treaded lightly</w:t>
      </w:r>
      <w:r w:rsidRPr="00DB1A09">
        <w:rPr>
          <w:rStyle w:val="UNDERLINE"/>
        </w:rPr>
        <w:t xml:space="preserve">. In </w:t>
      </w:r>
      <w:proofErr w:type="spellStart"/>
      <w:r w:rsidRPr="00216BA3">
        <w:rPr>
          <w:rStyle w:val="UNDERLINE"/>
          <w:highlight w:val="cyan"/>
        </w:rPr>
        <w:t>Hamdi</w:t>
      </w:r>
      <w:proofErr w:type="spellEnd"/>
      <w:r w:rsidRPr="00561F82">
        <w:rPr>
          <w:sz w:val="16"/>
        </w:rPr>
        <w:t xml:space="preserve">, for example, both of </w:t>
      </w:r>
      <w:r w:rsidRPr="00DB1A09">
        <w:rPr>
          <w:rStyle w:val="UNDERLINE"/>
        </w:rPr>
        <w:t>the</w:t>
      </w:r>
      <w:r w:rsidRPr="00561F82">
        <w:rPr>
          <w:sz w:val="16"/>
        </w:rPr>
        <w:t xml:space="preserve"> Court's </w:t>
      </w:r>
      <w:r w:rsidRPr="00216BA3">
        <w:rPr>
          <w:rStyle w:val="UNDERLINE"/>
          <w:highlight w:val="cyan"/>
        </w:rPr>
        <w:t>holdings were exceedingly narrow</w:t>
      </w:r>
      <w:r w:rsidRPr="00DB1A09">
        <w:rPr>
          <w:rStyle w:val="UNDERLINE"/>
        </w:rPr>
        <w:t>, with the plurality</w:t>
      </w:r>
      <w:r w:rsidRPr="00561F82">
        <w:rPr>
          <w:sz w:val="16"/>
        </w:rPr>
        <w:t xml:space="preserve"> carefully </w:t>
      </w:r>
      <w:r w:rsidRPr="00DB1A09">
        <w:rPr>
          <w:rStyle w:val="UNDERLINE"/>
        </w:rPr>
        <w:t>circumscribing its holding that the</w:t>
      </w:r>
      <w:r w:rsidRPr="00561F82">
        <w:rPr>
          <w:sz w:val="16"/>
        </w:rPr>
        <w:t xml:space="preserve"> Authorization for Use of Military Force (</w:t>
      </w:r>
      <w:r w:rsidRPr="00DB1A09">
        <w:rPr>
          <w:rStyle w:val="UNDERLINE"/>
        </w:rPr>
        <w:t>AUMF</w:t>
      </w:r>
      <w:r w:rsidRPr="00561F82">
        <w:rPr>
          <w:sz w:val="16"/>
        </w:rPr>
        <w:t xml:space="preserve">) n78 </w:t>
      </w:r>
      <w:r w:rsidRPr="00DB1A09">
        <w:rPr>
          <w:rStyle w:val="UNDERLINE"/>
        </w:rPr>
        <w:t xml:space="preserve">authorized </w:t>
      </w:r>
      <w:proofErr w:type="spellStart"/>
      <w:r w:rsidRPr="00DB1A09">
        <w:rPr>
          <w:rStyle w:val="UNDERLINE"/>
        </w:rPr>
        <w:t>Hamdi's</w:t>
      </w:r>
      <w:proofErr w:type="spellEnd"/>
      <w:r w:rsidRPr="00DB1A09">
        <w:rPr>
          <w:rStyle w:val="UNDERLINE"/>
        </w:rPr>
        <w:t xml:space="preserve"> detention</w:t>
      </w:r>
      <w:r w:rsidRPr="00561F82">
        <w:rPr>
          <w:sz w:val="16"/>
        </w:rPr>
        <w:t xml:space="preserve">, n79 </w:t>
      </w:r>
      <w:r w:rsidRPr="00DB1A09">
        <w:rPr>
          <w:rStyle w:val="UNDERLINE"/>
        </w:rPr>
        <w:t>and stressing that</w:t>
      </w:r>
      <w:r w:rsidRPr="00561F82">
        <w:rPr>
          <w:sz w:val="16"/>
        </w:rPr>
        <w:t xml:space="preserve">, although "some evidence" was an insufficient evidentiary burden to impose upon the government, </w:t>
      </w:r>
      <w:r w:rsidRPr="00DB1A09">
        <w:rPr>
          <w:rStyle w:val="UNDERLINE"/>
        </w:rPr>
        <w:t>the actual mechanics</w:t>
      </w:r>
      <w:r w:rsidRPr="00561F82">
        <w:rPr>
          <w:sz w:val="16"/>
        </w:rPr>
        <w:t xml:space="preserve"> of resolving </w:t>
      </w:r>
      <w:proofErr w:type="spellStart"/>
      <w:r w:rsidRPr="00561F82">
        <w:rPr>
          <w:sz w:val="16"/>
        </w:rPr>
        <w:t>Hamdi's</w:t>
      </w:r>
      <w:proofErr w:type="spellEnd"/>
      <w:r w:rsidRPr="00561F82">
        <w:rPr>
          <w:sz w:val="16"/>
        </w:rPr>
        <w:t xml:space="preserve"> claims </w:t>
      </w:r>
      <w:r w:rsidRPr="00DB1A09">
        <w:rPr>
          <w:rStyle w:val="UNDERLINE"/>
        </w:rPr>
        <w:t>could--and should--be</w:t>
      </w:r>
      <w:r w:rsidRPr="00561F82">
        <w:rPr>
          <w:sz w:val="16"/>
        </w:rPr>
        <w:t xml:space="preserve"> </w:t>
      </w:r>
      <w:r w:rsidRPr="00DB1A09">
        <w:rPr>
          <w:rStyle w:val="UNDERLINE"/>
        </w:rPr>
        <w:t>worked out by the lower courts</w:t>
      </w:r>
      <w:r w:rsidRPr="00561F82">
        <w:rPr>
          <w:sz w:val="16"/>
        </w:rPr>
        <w:t>. n80</w:t>
      </w:r>
      <w:r w:rsidRPr="00561F82">
        <w:rPr>
          <w:sz w:val="12"/>
        </w:rPr>
        <w:t>¶</w:t>
      </w:r>
      <w:r w:rsidRPr="00561F82">
        <w:rPr>
          <w:sz w:val="16"/>
        </w:rPr>
        <w:t xml:space="preserve"> And </w:t>
      </w:r>
      <w:r w:rsidRPr="00DB1A09">
        <w:rPr>
          <w:rStyle w:val="UNDERLINE"/>
        </w:rPr>
        <w:t xml:space="preserve">in </w:t>
      </w:r>
      <w:proofErr w:type="spellStart"/>
      <w:r w:rsidRPr="00DB1A09">
        <w:rPr>
          <w:rStyle w:val="UNDERLINE"/>
        </w:rPr>
        <w:t>Hamdan</w:t>
      </w:r>
      <w:proofErr w:type="spellEnd"/>
      <w:r w:rsidRPr="00561F82">
        <w:rPr>
          <w:sz w:val="16"/>
        </w:rPr>
        <w:t xml:space="preserve">, the one case in which the Court categorically invalidated a post-September 11 counterterrorism policy, </w:t>
      </w:r>
      <w:r w:rsidRPr="00DB1A09">
        <w:rPr>
          <w:rStyle w:val="UNDERLINE"/>
        </w:rPr>
        <w:t xml:space="preserve">the Justices were at pains to stress </w:t>
      </w:r>
      <w:r w:rsidRPr="00216BA3">
        <w:rPr>
          <w:rStyle w:val="UNDERLINE"/>
          <w:highlight w:val="cyan"/>
        </w:rPr>
        <w:t>the</w:t>
      </w:r>
      <w:r w:rsidRPr="00DB1A09">
        <w:rPr>
          <w:rStyle w:val="UNDERLINE"/>
        </w:rPr>
        <w:t xml:space="preserve"> limited </w:t>
      </w:r>
      <w:r w:rsidRPr="00216BA3">
        <w:rPr>
          <w:rStyle w:val="UNDERLINE"/>
          <w:highlight w:val="cyan"/>
        </w:rPr>
        <w:t>nature of their conclusion</w:t>
      </w:r>
      <w:r w:rsidRPr="00216BA3">
        <w:rPr>
          <w:sz w:val="16"/>
          <w:highlight w:val="cyan"/>
        </w:rPr>
        <w:t>--</w:t>
      </w:r>
      <w:r w:rsidRPr="00216BA3">
        <w:rPr>
          <w:rStyle w:val="UNDERLINE"/>
          <w:highlight w:val="cyan"/>
        </w:rPr>
        <w:t>turning</w:t>
      </w:r>
      <w:r w:rsidRPr="00561F82">
        <w:rPr>
          <w:sz w:val="16"/>
        </w:rPr>
        <w:t xml:space="preserve">, as it did, </w:t>
      </w:r>
      <w:r w:rsidRPr="00216BA3">
        <w:rPr>
          <w:rStyle w:val="UNDERLINE"/>
          <w:highlight w:val="cyan"/>
        </w:rPr>
        <w:t>on the absence of statutory authorization for military commissions</w:t>
      </w:r>
      <w:r w:rsidRPr="00DB1A09">
        <w:rPr>
          <w:rStyle w:val="UNDERLINE"/>
        </w:rPr>
        <w:t>.</w:t>
      </w:r>
      <w:r w:rsidRPr="00561F82">
        <w:rPr>
          <w:sz w:val="16"/>
        </w:rPr>
        <w:t xml:space="preserve"> </w:t>
      </w:r>
      <w:proofErr w:type="gramStart"/>
      <w:r w:rsidRPr="00561F82">
        <w:rPr>
          <w:sz w:val="16"/>
        </w:rPr>
        <w:t>n81</w:t>
      </w:r>
      <w:proofErr w:type="gramEnd"/>
      <w:r w:rsidRPr="00561F82">
        <w:rPr>
          <w:sz w:val="16"/>
        </w:rPr>
        <w:t xml:space="preserve"> As Justice </w:t>
      </w:r>
      <w:proofErr w:type="spellStart"/>
      <w:r w:rsidRPr="00561F82">
        <w:rPr>
          <w:sz w:val="16"/>
        </w:rPr>
        <w:t>Breyer</w:t>
      </w:r>
      <w:proofErr w:type="spellEnd"/>
      <w:r w:rsidRPr="00561F82">
        <w:rPr>
          <w:sz w:val="16"/>
        </w:rPr>
        <w:t xml:space="preserve"> put it in his concurrence, "Nothing prevents the President from returning to Congress to seek the authority he believes necessary," n82 which is exactly what happened [*133] next. </w:t>
      </w:r>
      <w:proofErr w:type="gramStart"/>
      <w:r w:rsidRPr="00561F82">
        <w:rPr>
          <w:sz w:val="16"/>
        </w:rPr>
        <w:t>n83</w:t>
      </w:r>
      <w:proofErr w:type="gramEnd"/>
      <w:r w:rsidRPr="00561F82">
        <w:rPr>
          <w:sz w:val="12"/>
        </w:rPr>
        <w:t>¶</w:t>
      </w:r>
      <w:r w:rsidRPr="00561F82">
        <w:rPr>
          <w:sz w:val="16"/>
        </w:rPr>
        <w:t xml:space="preserve"> The above is </w:t>
      </w:r>
      <w:r w:rsidRPr="00216BA3">
        <w:rPr>
          <w:rStyle w:val="BoxempahsisChar"/>
          <w:highlight w:val="cyan"/>
        </w:rPr>
        <w:t>not</w:t>
      </w:r>
      <w:r w:rsidRPr="00216BA3">
        <w:rPr>
          <w:rStyle w:val="UNDERLINE"/>
          <w:highlight w:val="cyan"/>
        </w:rPr>
        <w:t xml:space="preserve"> to suggest that no substantive law emerged</w:t>
      </w:r>
      <w:r w:rsidRPr="00DB1A09">
        <w:rPr>
          <w:rStyle w:val="UNDERLINE"/>
        </w:rPr>
        <w:t xml:space="preserve"> from these decisions.</w:t>
      </w:r>
      <w:r>
        <w:rPr>
          <w:rStyle w:val="UNDERLINE"/>
        </w:rPr>
        <w:t xml:space="preserve"> </w:t>
      </w:r>
      <w:r w:rsidRPr="00561F82">
        <w:rPr>
          <w:sz w:val="16"/>
        </w:rPr>
        <w:t xml:space="preserve">On the contrary, </w:t>
      </w:r>
      <w:proofErr w:type="spellStart"/>
      <w:r w:rsidRPr="00DB1A09">
        <w:rPr>
          <w:rStyle w:val="UNDERLINE"/>
        </w:rPr>
        <w:t>Hamdi's</w:t>
      </w:r>
      <w:proofErr w:type="spellEnd"/>
      <w:r w:rsidRPr="00DB1A09">
        <w:rPr>
          <w:rStyle w:val="UNDERLINE"/>
        </w:rPr>
        <w:t xml:space="preserve"> analysis of the relationship between the AUMF and the laws of war have been a critical issue in the ongoing litigation in the D.C. Circuit</w:t>
      </w:r>
      <w:r w:rsidRPr="00561F82">
        <w:rPr>
          <w:sz w:val="16"/>
        </w:rPr>
        <w:t xml:space="preserve"> arising out of Guantánamo, n84 </w:t>
      </w:r>
      <w:r w:rsidRPr="00DB1A09">
        <w:rPr>
          <w:rStyle w:val="UNDERLINE"/>
        </w:rPr>
        <w:t xml:space="preserve">and </w:t>
      </w:r>
      <w:r w:rsidRPr="00216BA3">
        <w:rPr>
          <w:rStyle w:val="UNDERLINE"/>
          <w:highlight w:val="cyan"/>
        </w:rPr>
        <w:t>its outright rejection of the "some evidence" standard is</w:t>
      </w:r>
      <w:r w:rsidRPr="00561F82">
        <w:rPr>
          <w:sz w:val="16"/>
        </w:rPr>
        <w:t xml:space="preserve"> also </w:t>
      </w:r>
      <w:r w:rsidRPr="00216BA3">
        <w:rPr>
          <w:rStyle w:val="UNDERLINE"/>
          <w:highlight w:val="cyan"/>
        </w:rPr>
        <w:t>the</w:t>
      </w:r>
      <w:r w:rsidRPr="00561F82">
        <w:rPr>
          <w:sz w:val="16"/>
        </w:rPr>
        <w:t xml:space="preserve"> likely </w:t>
      </w:r>
      <w:r w:rsidRPr="00216BA3">
        <w:rPr>
          <w:rStyle w:val="UNDERLINE"/>
          <w:highlight w:val="cyan"/>
        </w:rPr>
        <w:t xml:space="preserve">culprit for the court of </w:t>
      </w:r>
      <w:proofErr w:type="spellStart"/>
      <w:r w:rsidRPr="00216BA3">
        <w:rPr>
          <w:rStyle w:val="UNDERLINE"/>
          <w:highlight w:val="cyan"/>
        </w:rPr>
        <w:t>appeals's</w:t>
      </w:r>
      <w:proofErr w:type="spellEnd"/>
      <w:r w:rsidRPr="00216BA3">
        <w:rPr>
          <w:rStyle w:val="UNDERLINE"/>
          <w:highlight w:val="cyan"/>
        </w:rPr>
        <w:t xml:space="preserve"> grudging adoption of a preponderance standard</w:t>
      </w:r>
      <w:r w:rsidRPr="00561F82">
        <w:rPr>
          <w:sz w:val="16"/>
        </w:rPr>
        <w:t xml:space="preserve"> in those cases, as well. </w:t>
      </w:r>
      <w:proofErr w:type="gramStart"/>
      <w:r w:rsidRPr="00561F82">
        <w:rPr>
          <w:sz w:val="16"/>
        </w:rPr>
        <w:t>n85</w:t>
      </w:r>
      <w:proofErr w:type="gramEnd"/>
      <w:r w:rsidRPr="00561F82">
        <w:rPr>
          <w:sz w:val="16"/>
        </w:rPr>
        <w:t xml:space="preserve"> Similarly, </w:t>
      </w:r>
      <w:proofErr w:type="spellStart"/>
      <w:r w:rsidRPr="00DB1A09">
        <w:rPr>
          <w:rStyle w:val="UNDERLINE"/>
        </w:rPr>
        <w:t>Hamdan's</w:t>
      </w:r>
      <w:proofErr w:type="spellEnd"/>
      <w:r w:rsidRPr="00DB1A09">
        <w:rPr>
          <w:rStyle w:val="UNDERLINE"/>
        </w:rPr>
        <w:t xml:space="preserve"> conclusion that </w:t>
      </w:r>
      <w:r w:rsidRPr="00216BA3">
        <w:rPr>
          <w:rStyle w:val="UNDERLINE"/>
          <w:highlight w:val="cyan"/>
        </w:rPr>
        <w:t>the w</w:t>
      </w:r>
      <w:r w:rsidRPr="00561F82">
        <w:rPr>
          <w:sz w:val="16"/>
        </w:rPr>
        <w:t xml:space="preserve">ar </w:t>
      </w:r>
      <w:r w:rsidRPr="00216BA3">
        <w:rPr>
          <w:rStyle w:val="UNDERLINE"/>
          <w:highlight w:val="cyan"/>
        </w:rPr>
        <w:t>o</w:t>
      </w:r>
      <w:r w:rsidRPr="00561F82">
        <w:rPr>
          <w:sz w:val="16"/>
        </w:rPr>
        <w:t xml:space="preserve">n </w:t>
      </w:r>
      <w:r w:rsidRPr="00216BA3">
        <w:rPr>
          <w:rStyle w:val="UNDERLINE"/>
          <w:highlight w:val="cyan"/>
        </w:rPr>
        <w:t>t</w:t>
      </w:r>
      <w:r w:rsidRPr="00561F82">
        <w:rPr>
          <w:sz w:val="16"/>
        </w:rPr>
        <w:t xml:space="preserve">errorism </w:t>
      </w:r>
      <w:r w:rsidRPr="00216BA3">
        <w:rPr>
          <w:rStyle w:val="UNDERLINE"/>
          <w:highlight w:val="cyan"/>
        </w:rPr>
        <w:t>is not an international armed conflict triggering</w:t>
      </w:r>
      <w:r w:rsidRPr="00561F82">
        <w:rPr>
          <w:sz w:val="16"/>
        </w:rPr>
        <w:t xml:space="preserve"> Common </w:t>
      </w:r>
      <w:r w:rsidRPr="00216BA3">
        <w:rPr>
          <w:rStyle w:val="UNDERLINE"/>
          <w:highlight w:val="cyan"/>
        </w:rPr>
        <w:t>Article 3 of</w:t>
      </w:r>
      <w:r w:rsidRPr="00561F82">
        <w:rPr>
          <w:sz w:val="16"/>
        </w:rPr>
        <w:t xml:space="preserve"> the </w:t>
      </w:r>
      <w:r w:rsidRPr="00216BA3">
        <w:rPr>
          <w:rStyle w:val="UNDERLINE"/>
          <w:highlight w:val="cyan"/>
        </w:rPr>
        <w:t>Geneva</w:t>
      </w:r>
      <w:r w:rsidRPr="00561F82">
        <w:rPr>
          <w:sz w:val="16"/>
        </w:rPr>
        <w:t xml:space="preserve"> Conventions </w:t>
      </w:r>
      <w:r w:rsidRPr="00216BA3">
        <w:rPr>
          <w:rStyle w:val="UNDERLINE"/>
          <w:highlight w:val="cyan"/>
        </w:rPr>
        <w:t>was</w:t>
      </w:r>
      <w:r w:rsidRPr="00DB1A09">
        <w:rPr>
          <w:rStyle w:val="UNDERLINE"/>
        </w:rPr>
        <w:t xml:space="preserve"> itself a </w:t>
      </w:r>
      <w:r w:rsidRPr="00216BA3">
        <w:rPr>
          <w:rStyle w:val="Emphasis"/>
          <w:highlight w:val="cyan"/>
        </w:rPr>
        <w:t>massively important</w:t>
      </w:r>
      <w:r w:rsidRPr="00DB1A09">
        <w:rPr>
          <w:rStyle w:val="UNDERLINE"/>
        </w:rPr>
        <w:t xml:space="preserve"> development</w:t>
      </w:r>
      <w:r w:rsidRPr="00561F82">
        <w:rPr>
          <w:sz w:val="16"/>
        </w:rPr>
        <w:t xml:space="preserve">, n86 </w:t>
      </w:r>
      <w:r w:rsidRPr="00DB1A09">
        <w:rPr>
          <w:rStyle w:val="UNDERLINE"/>
        </w:rPr>
        <w:t>as was the</w:t>
      </w:r>
      <w:r w:rsidRPr="00561F82">
        <w:rPr>
          <w:sz w:val="16"/>
        </w:rPr>
        <w:t xml:space="preserve"> Court's </w:t>
      </w:r>
      <w:r w:rsidRPr="00DB1A09">
        <w:rPr>
          <w:rStyle w:val="UNDERLINE"/>
        </w:rPr>
        <w:t>more subtle repudiation of claims to indefeasible presidential power</w:t>
      </w:r>
      <w:r w:rsidRPr="00561F82">
        <w:rPr>
          <w:sz w:val="16"/>
        </w:rPr>
        <w:t xml:space="preserve">. </w:t>
      </w:r>
      <w:proofErr w:type="gramStart"/>
      <w:r w:rsidRPr="00561F82">
        <w:rPr>
          <w:sz w:val="16"/>
        </w:rPr>
        <w:t>n87</w:t>
      </w:r>
      <w:proofErr w:type="gramEnd"/>
      <w:r w:rsidRPr="00561F82">
        <w:rPr>
          <w:sz w:val="16"/>
        </w:rPr>
        <w:t xml:space="preserve"> </w:t>
      </w:r>
      <w:r w:rsidRPr="00DB1A09">
        <w:rPr>
          <w:rStyle w:val="UNDERLINE"/>
        </w:rPr>
        <w:t xml:space="preserve">Even as </w:t>
      </w:r>
      <w:r w:rsidRPr="00216BA3">
        <w:rPr>
          <w:rStyle w:val="UNDERLINE"/>
          <w:highlight w:val="cyan"/>
        </w:rPr>
        <w:t>the Court</w:t>
      </w:r>
      <w:r w:rsidRPr="00DB1A09">
        <w:rPr>
          <w:rStyle w:val="UNDERLINE"/>
        </w:rPr>
        <w:t xml:space="preserve"> has stepped carefully, it has </w:t>
      </w:r>
      <w:r w:rsidRPr="00216BA3">
        <w:rPr>
          <w:rStyle w:val="UNDERLINE"/>
          <w:highlight w:val="cyan"/>
        </w:rPr>
        <w:t>sent both indirect and thinly veiled messages to the Executive</w:t>
      </w:r>
      <w:r w:rsidRPr="00561F82">
        <w:rPr>
          <w:sz w:val="16"/>
        </w:rPr>
        <w:t xml:space="preserve"> Branch </w:t>
      </w:r>
      <w:r w:rsidRPr="00216BA3">
        <w:rPr>
          <w:rStyle w:val="UNDERLINE"/>
          <w:highlight w:val="cyan"/>
        </w:rPr>
        <w:t xml:space="preserve">that, </w:t>
      </w:r>
      <w:r w:rsidRPr="00216BA3">
        <w:rPr>
          <w:rStyle w:val="Emphasis"/>
          <w:highlight w:val="cyan"/>
        </w:rPr>
        <w:t>without question</w:t>
      </w:r>
      <w:r w:rsidRPr="00DB1A09">
        <w:rPr>
          <w:rStyle w:val="UNDERLINE"/>
        </w:rPr>
        <w:t xml:space="preserve">, </w:t>
      </w:r>
      <w:r w:rsidRPr="00561F82">
        <w:rPr>
          <w:sz w:val="16"/>
        </w:rPr>
        <w:t xml:space="preserve">have </w:t>
      </w:r>
      <w:r w:rsidRPr="00216BA3">
        <w:rPr>
          <w:rStyle w:val="UNDERLINE"/>
          <w:highlight w:val="cyan"/>
        </w:rPr>
        <w:t>had a salutary impact on the parameters of</w:t>
      </w:r>
      <w:r w:rsidRPr="00DB1A09">
        <w:rPr>
          <w:rStyle w:val="UNDERLINE"/>
        </w:rPr>
        <w:t xml:space="preserve"> subsequent </w:t>
      </w:r>
      <w:r w:rsidRPr="00216BA3">
        <w:rPr>
          <w:rStyle w:val="UNDERLINE"/>
          <w:highlight w:val="cyan"/>
        </w:rPr>
        <w:t>counterterror</w:t>
      </w:r>
      <w:r w:rsidRPr="00561F82">
        <w:rPr>
          <w:sz w:val="16"/>
        </w:rPr>
        <w:t xml:space="preserve">ism </w:t>
      </w:r>
      <w:r w:rsidRPr="00216BA3">
        <w:rPr>
          <w:rStyle w:val="UNDERLINE"/>
          <w:highlight w:val="cyan"/>
        </w:rPr>
        <w:t>policy</w:t>
      </w:r>
      <w:r w:rsidRPr="00561F82">
        <w:rPr>
          <w:sz w:val="16"/>
        </w:rPr>
        <w:t xml:space="preserve">. </w:t>
      </w:r>
      <w:proofErr w:type="gramStart"/>
      <w:r w:rsidRPr="00561F82">
        <w:rPr>
          <w:sz w:val="16"/>
        </w:rPr>
        <w:t>n88</w:t>
      </w:r>
      <w:proofErr w:type="gramEnd"/>
      <w:r w:rsidRPr="00561F82">
        <w:rPr>
          <w:sz w:val="16"/>
        </w:rPr>
        <w:t xml:space="preserve"> We may never know just how vital a role these assertions of judicial authority played in reshaping governmental conduct after September 11, but </w:t>
      </w:r>
      <w:r w:rsidRPr="004A7632">
        <w:rPr>
          <w:rStyle w:val="UNDERLINE"/>
        </w:rPr>
        <w:t>one need not look</w:t>
      </w:r>
      <w:r w:rsidRPr="00561F82">
        <w:rPr>
          <w:sz w:val="16"/>
        </w:rPr>
        <w:t xml:space="preserve"> particularly </w:t>
      </w:r>
      <w:r w:rsidRPr="004A7632">
        <w:rPr>
          <w:rStyle w:val="UNDERLINE"/>
        </w:rPr>
        <w:t xml:space="preserve">hard to see </w:t>
      </w:r>
      <w:r w:rsidRPr="004A7632">
        <w:rPr>
          <w:rStyle w:val="Emphasis"/>
        </w:rPr>
        <w:t>the very real ways</w:t>
      </w:r>
      <w:r w:rsidRPr="004A7632">
        <w:rPr>
          <w:rStyle w:val="UNDERLINE"/>
        </w:rPr>
        <w:t xml:space="preserve"> in which the government's approach changed after each of these decisions</w:t>
      </w:r>
      <w:r w:rsidRPr="00561F82">
        <w:rPr>
          <w:sz w:val="16"/>
        </w:rPr>
        <w:t>--</w:t>
      </w:r>
      <w:r w:rsidRPr="004A7632">
        <w:rPr>
          <w:rStyle w:val="UNDERLINE"/>
        </w:rPr>
        <w:t>even on issues on which the</w:t>
      </w:r>
      <w:r w:rsidRPr="00561F82">
        <w:rPr>
          <w:sz w:val="16"/>
        </w:rPr>
        <w:t xml:space="preserve"> Supreme </w:t>
      </w:r>
      <w:r w:rsidRPr="004A7632">
        <w:rPr>
          <w:rStyle w:val="UNDERLINE"/>
        </w:rPr>
        <w:t xml:space="preserve">Court </w:t>
      </w:r>
      <w:r w:rsidRPr="00561F82">
        <w:rPr>
          <w:sz w:val="16"/>
        </w:rPr>
        <w:t xml:space="preserve">had </w:t>
      </w:r>
      <w:r w:rsidRPr="004A7632">
        <w:rPr>
          <w:rStyle w:val="UNDERLINE"/>
        </w:rPr>
        <w:t>provided no guidance</w:t>
      </w:r>
      <w:r w:rsidRPr="00561F82">
        <w:rPr>
          <w:sz w:val="16"/>
        </w:rPr>
        <w:t xml:space="preserve"> whatsoever. Thus, </w:t>
      </w:r>
      <w:r w:rsidRPr="004A7632">
        <w:rPr>
          <w:rStyle w:val="UNDERLINE"/>
        </w:rPr>
        <w:t xml:space="preserve">one </w:t>
      </w:r>
      <w:r w:rsidRPr="004A7632">
        <w:rPr>
          <w:rStyle w:val="Emphasis"/>
        </w:rPr>
        <w:t>cannot</w:t>
      </w:r>
      <w:r w:rsidRPr="004A7632">
        <w:rPr>
          <w:rStyle w:val="UNDERLINE"/>
        </w:rPr>
        <w:t xml:space="preserve"> plausibly argue</w:t>
      </w:r>
      <w:r w:rsidRPr="00561F82">
        <w:rPr>
          <w:sz w:val="16"/>
        </w:rPr>
        <w:t>--and I do not here suggest--</w:t>
      </w:r>
      <w:r w:rsidRPr="004A7632">
        <w:rPr>
          <w:rStyle w:val="UNDERLINE"/>
        </w:rPr>
        <w:t xml:space="preserve">that the Court's holdings in these cases have not </w:t>
      </w:r>
      <w:r w:rsidRPr="004A7632">
        <w:rPr>
          <w:rStyle w:val="Emphasis"/>
        </w:rPr>
        <w:t>dramatically</w:t>
      </w:r>
      <w:r w:rsidRPr="004A7632">
        <w:rPr>
          <w:rStyle w:val="UNDERLINE"/>
        </w:rPr>
        <w:t xml:space="preserve"> shaped</w:t>
      </w:r>
      <w:r w:rsidRPr="00561F82">
        <w:rPr>
          <w:sz w:val="16"/>
        </w:rPr>
        <w:t xml:space="preserve"> at least some </w:t>
      </w:r>
      <w:r w:rsidRPr="004A7632">
        <w:rPr>
          <w:rStyle w:val="UNDERLINE"/>
        </w:rPr>
        <w:t>aspects of counterterror</w:t>
      </w:r>
      <w:r w:rsidRPr="00561F82">
        <w:rPr>
          <w:sz w:val="16"/>
        </w:rPr>
        <w:t xml:space="preserve">ism </w:t>
      </w:r>
      <w:r w:rsidRPr="004A7632">
        <w:rPr>
          <w:rStyle w:val="UNDERLINE"/>
        </w:rPr>
        <w:t>policy</w:t>
      </w:r>
      <w:r w:rsidRPr="00561F82">
        <w:rPr>
          <w:sz w:val="16"/>
        </w:rPr>
        <w:t xml:space="preserve"> over the past decade, </w:t>
      </w:r>
      <w:r w:rsidRPr="00216BA3">
        <w:rPr>
          <w:rStyle w:val="UNDERLINE"/>
          <w:highlight w:val="cyan"/>
        </w:rPr>
        <w:t>especially with regard to the detention</w:t>
      </w:r>
      <w:r w:rsidRPr="004A7632">
        <w:rPr>
          <w:rStyle w:val="UNDERLINE"/>
        </w:rPr>
        <w:t>, treatment,</w:t>
      </w:r>
      <w:r>
        <w:rPr>
          <w:rStyle w:val="UNDERLINE"/>
        </w:rPr>
        <w:t xml:space="preserve"> and trial of enemy combatants. </w:t>
      </w:r>
      <w:r w:rsidRPr="00561F82">
        <w:rPr>
          <w:sz w:val="16"/>
        </w:rPr>
        <w:t>Clearly, they have.</w:t>
      </w:r>
    </w:p>
    <w:p w:rsidR="000D4405" w:rsidRDefault="000D4405" w:rsidP="000D4405">
      <w:pPr>
        <w:rPr>
          <w:sz w:val="16"/>
        </w:rPr>
      </w:pPr>
    </w:p>
    <w:p w:rsidR="000D4405" w:rsidRDefault="000D4405" w:rsidP="000D4405">
      <w:pPr>
        <w:pStyle w:val="Heading3"/>
      </w:pPr>
      <w:r>
        <w:t>Refinement is not restriction—taming deference maintains its credible relevance</w:t>
      </w:r>
    </w:p>
    <w:p w:rsidR="000D4405" w:rsidRPr="00ED07AB" w:rsidRDefault="000D4405" w:rsidP="000D440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0D4405" w:rsidRDefault="000D4405" w:rsidP="000D4405">
      <w:pPr>
        <w:rPr>
          <w:sz w:val="16"/>
        </w:rPr>
      </w:pPr>
      <w:r w:rsidRPr="005E7E4B">
        <w:t>III. Guarding Chevron's Borders in National Security Law</w:t>
      </w:r>
      <w:r>
        <w:t xml:space="preserve"> </w:t>
      </w:r>
      <w:r w:rsidRPr="000800FB">
        <w:rPr>
          <w:rStyle w:val="UNDERLINE"/>
          <w:highlight w:val="cyan"/>
        </w:rPr>
        <w:t>Chevron-backers</w:t>
      </w:r>
      <w:r w:rsidRPr="00ED07AB">
        <w:rPr>
          <w:sz w:val="16"/>
        </w:rPr>
        <w:t xml:space="preserve">, as one might expect, </w:t>
      </w:r>
      <w:r w:rsidRPr="000800FB">
        <w:rPr>
          <w:rStyle w:val="UNDERLINE"/>
          <w:highlight w:val="cyan"/>
        </w:rPr>
        <w:t>lament</w:t>
      </w:r>
      <w:r w:rsidRPr="00ED07AB">
        <w:rPr>
          <w:rStyle w:val="UNDERLINE"/>
        </w:rPr>
        <w:t xml:space="preserve"> </w:t>
      </w:r>
      <w:r w:rsidRPr="000800FB">
        <w:rPr>
          <w:rStyle w:val="UNDERLINE"/>
          <w:highlight w:val="cyan"/>
        </w:rPr>
        <w:t>the</w:t>
      </w:r>
      <w:r w:rsidRPr="00ED07AB">
        <w:rPr>
          <w:rStyle w:val="UNDERLINE"/>
        </w:rPr>
        <w:t xml:space="preserve"> past decade's </w:t>
      </w:r>
      <w:r w:rsidRPr="000800FB">
        <w:rPr>
          <w:rStyle w:val="UNDERLINE"/>
          <w:highlight w:val="cyan"/>
        </w:rPr>
        <w:t>lack of "super-strong" deference to the Executive</w:t>
      </w:r>
      <w:r w:rsidRPr="00ED07AB">
        <w:rPr>
          <w:rStyle w:val="UNDERLINE"/>
        </w:rPr>
        <w:t>.</w:t>
      </w:r>
      <w:r w:rsidRPr="00ED07AB">
        <w:rPr>
          <w:sz w:val="16"/>
        </w:rPr>
        <w:t xml:space="preserve"> Posner and </w:t>
      </w:r>
      <w:proofErr w:type="spellStart"/>
      <w:r w:rsidRPr="00ED07AB">
        <w:rPr>
          <w:sz w:val="16"/>
        </w:rPr>
        <w:t>Sunstein</w:t>
      </w:r>
      <w:proofErr w:type="spellEnd"/>
      <w:r w:rsidRPr="00ED07AB">
        <w:rPr>
          <w:sz w:val="16"/>
        </w:rPr>
        <w:t xml:space="preserve"> argue that "</w:t>
      </w:r>
      <w:proofErr w:type="spellStart"/>
      <w:r w:rsidRPr="00ED07AB">
        <w:rPr>
          <w:sz w:val="16"/>
        </w:rPr>
        <w:t>Hamdan</w:t>
      </w:r>
      <w:proofErr w:type="spellEnd"/>
      <w:r w:rsidRPr="00ED07AB">
        <w:rPr>
          <w:sz w:val="16"/>
        </w:rPr>
        <w:t xml:space="preserve"> was simply wrong" 293 and that Justice Thomas's dissent, which "relied on the principle of executive deference, based on the President's institutional advantages, is very much in the spirit of our argument that foreign relations should be </w:t>
      </w:r>
      <w:proofErr w:type="spellStart"/>
      <w:r w:rsidRPr="00ED07AB">
        <w:rPr>
          <w:sz w:val="16"/>
        </w:rPr>
        <w:t>Chevronized</w:t>
      </w:r>
      <w:proofErr w:type="spellEnd"/>
      <w:r w:rsidRPr="00ED07AB">
        <w:rPr>
          <w:sz w:val="16"/>
        </w:rPr>
        <w:t xml:space="preserve">." 294 Similarly, John </w:t>
      </w:r>
      <w:proofErr w:type="spellStart"/>
      <w:r w:rsidRPr="00ED07AB">
        <w:rPr>
          <w:sz w:val="16"/>
        </w:rPr>
        <w:t>Yoo</w:t>
      </w:r>
      <w:proofErr w:type="spellEnd"/>
      <w:r w:rsidRPr="00ED07AB">
        <w:rPr>
          <w:sz w:val="16"/>
        </w:rPr>
        <w:t xml:space="preserve"> and Julian Ku, </w:t>
      </w:r>
      <w:proofErr w:type="gramStart"/>
      <w:r w:rsidRPr="00ED07AB">
        <w:rPr>
          <w:sz w:val="16"/>
        </w:rPr>
        <w:t>in  [</w:t>
      </w:r>
      <w:proofErr w:type="gramEnd"/>
      <w:r w:rsidRPr="00ED07AB">
        <w:rPr>
          <w:sz w:val="16"/>
        </w:rPr>
        <w:t xml:space="preserve">*1962]  their article promoting Chevron deference in national security, argue that "the executive's interpretations of the UCMJ provisions [in </w:t>
      </w:r>
      <w:proofErr w:type="spellStart"/>
      <w:r w:rsidRPr="00ED07AB">
        <w:rPr>
          <w:sz w:val="16"/>
        </w:rPr>
        <w:t>Hamdan</w:t>
      </w:r>
      <w:proofErr w:type="spellEnd"/>
      <w:r w:rsidRPr="00ED07AB">
        <w:rPr>
          <w:sz w:val="16"/>
        </w:rPr>
        <w:t xml:space="preserve">] deserved substantial deference under the Chevron doctrine" 295 and that such "non-deference ... is the most surprising </w:t>
      </w:r>
      <w:r w:rsidRPr="00ED07AB">
        <w:rPr>
          <w:sz w:val="16"/>
        </w:rPr>
        <w:lastRenderedPageBreak/>
        <w:t xml:space="preserve">and disturbing aspect of the Court's decision." 296 But </w:t>
      </w:r>
      <w:r w:rsidRPr="00ED07AB">
        <w:rPr>
          <w:rStyle w:val="UNDERLINE"/>
        </w:rPr>
        <w:t xml:space="preserve">the suggestion that 9/11 ushered in a renewed assertion of </w:t>
      </w:r>
      <w:r w:rsidRPr="000800FB">
        <w:rPr>
          <w:rStyle w:val="UNDERLINE"/>
          <w:highlight w:val="cyan"/>
        </w:rPr>
        <w:t>judicial non-deference mischaracterizes the import of these rulings</w:t>
      </w:r>
      <w:r w:rsidRPr="00ED07AB">
        <w:rPr>
          <w:rStyle w:val="UNDERLINE"/>
        </w:rPr>
        <w:t>.</w:t>
      </w:r>
      <w:r w:rsidRPr="00ED07AB">
        <w:rPr>
          <w:sz w:val="16"/>
        </w:rPr>
        <w:t xml:space="preserve"> After all, </w:t>
      </w:r>
      <w:r w:rsidRPr="000800FB">
        <w:rPr>
          <w:rStyle w:val="UNDERLINE"/>
          <w:highlight w:val="cyan"/>
        </w:rPr>
        <w:t>the decisions leave unanswered as many questions</w:t>
      </w:r>
      <w:r w:rsidRPr="00ED07AB">
        <w:rPr>
          <w:sz w:val="16"/>
        </w:rPr>
        <w:t xml:space="preserve"> (if not far more) </w:t>
      </w:r>
      <w:r w:rsidRPr="000800FB">
        <w:rPr>
          <w:rStyle w:val="UNDERLINE"/>
          <w:highlight w:val="cyan"/>
        </w:rPr>
        <w:t>than they resolve</w:t>
      </w:r>
      <w:r w:rsidRPr="00ED07AB">
        <w:rPr>
          <w:rStyle w:val="UNDERLINE"/>
        </w:rPr>
        <w:t xml:space="preserve"> - including matters such as the content of individual rights and scope of executive power during times of emergency.</w:t>
      </w:r>
      <w:r w:rsidRPr="00ED07AB">
        <w:rPr>
          <w:sz w:val="16"/>
        </w:rPr>
        <w:t xml:space="preserve"> At the same time, </w:t>
      </w:r>
      <w:r w:rsidRPr="00ED07AB">
        <w:rPr>
          <w:rStyle w:val="UNDERLINE"/>
        </w:rPr>
        <w:t xml:space="preserve">the rulings reflect </w:t>
      </w:r>
      <w:r w:rsidRPr="000800FB">
        <w:rPr>
          <w:rStyle w:val="UNDERLINE"/>
          <w:highlight w:val="cyan"/>
        </w:rPr>
        <w:t>a taming of Chevron consistent with its interpretation in the domestic context. By guarding Chevron's borders</w:t>
      </w:r>
      <w:r w:rsidRPr="00ED07AB">
        <w:rPr>
          <w:sz w:val="16"/>
        </w:rPr>
        <w:t xml:space="preserve">, 297 </w:t>
      </w:r>
      <w:r w:rsidRPr="000800FB">
        <w:rPr>
          <w:rStyle w:val="UNDERLINE"/>
          <w:highlight w:val="cyan"/>
        </w:rPr>
        <w:t>the Court has preserved its relevance to</w:t>
      </w:r>
      <w:r w:rsidRPr="00ED07AB">
        <w:rPr>
          <w:sz w:val="16"/>
        </w:rPr>
        <w:t xml:space="preserve"> the </w:t>
      </w:r>
      <w:r w:rsidRPr="000800FB">
        <w:rPr>
          <w:rStyle w:val="UNDERLINE"/>
          <w:highlight w:val="cyan"/>
        </w:rPr>
        <w:t>national security</w:t>
      </w:r>
      <w:r w:rsidRPr="00ED07AB">
        <w:rPr>
          <w:sz w:val="16"/>
        </w:rPr>
        <w:t xml:space="preserve"> context.</w:t>
      </w:r>
    </w:p>
    <w:p w:rsidR="000D4405" w:rsidRDefault="000D4405" w:rsidP="000D4405">
      <w:pPr>
        <w:pStyle w:val="Heading4"/>
      </w:pPr>
      <w:r>
        <w:t>Assign warming zero percent probability – flawed models and predictions</w:t>
      </w:r>
    </w:p>
    <w:p w:rsidR="000D4405" w:rsidRPr="00EC7597" w:rsidRDefault="000D4405" w:rsidP="000D4405">
      <w:pPr>
        <w:pStyle w:val="HotRoute"/>
        <w:ind w:left="0"/>
      </w:pPr>
      <w:r>
        <w:t xml:space="preserve">Craig D. </w:t>
      </w:r>
      <w:proofErr w:type="spellStart"/>
      <w:r w:rsidRPr="00884708">
        <w:rPr>
          <w:rStyle w:val="Heading3Char"/>
          <w:iCs/>
        </w:rPr>
        <w:t>Idso</w:t>
      </w:r>
      <w:proofErr w:type="spellEnd"/>
      <w:r>
        <w:t xml:space="preserve"> (founder and chairman of the board of the Center for the Study of Carbon Dioxide and Global Change) </w:t>
      </w:r>
      <w:r w:rsidRPr="00884708">
        <w:rPr>
          <w:rStyle w:val="Heading3Char"/>
          <w:iCs/>
        </w:rPr>
        <w:t>and</w:t>
      </w:r>
      <w:r>
        <w:t xml:space="preserve"> Sherwood B. </w:t>
      </w:r>
      <w:proofErr w:type="spellStart"/>
      <w:r w:rsidRPr="00884708">
        <w:rPr>
          <w:rStyle w:val="Heading3Char"/>
          <w:iCs/>
        </w:rPr>
        <w:t>Idso</w:t>
      </w:r>
      <w:proofErr w:type="spellEnd"/>
      <w:r>
        <w:t xml:space="preserve"> (president of the Center for the Study of Carbon Dioxide and Global Change) February </w:t>
      </w:r>
      <w:r w:rsidRPr="00884708">
        <w:rPr>
          <w:rStyle w:val="Heading3Char"/>
          <w:iCs/>
        </w:rPr>
        <w:t>2011</w:t>
      </w:r>
      <w:r>
        <w:t xml:space="preserve"> “Carbon Dioxide and Earth’s Future Pursuing the Prudent Path” http://www.co2science.org/education/reports/prudentpath/prudentpath.pdf</w:t>
      </w:r>
    </w:p>
    <w:p w:rsidR="000D4405" w:rsidRDefault="000D4405" w:rsidP="000D4405">
      <w:pPr>
        <w:pStyle w:val="HotRoute"/>
      </w:pPr>
      <w:r>
        <w:t xml:space="preserve">As presently constituted, </w:t>
      </w:r>
      <w:r w:rsidRPr="0076282C">
        <w:rPr>
          <w:rStyle w:val="HighlightedUnderline"/>
        </w:rPr>
        <w:t>earth’s atmosphere contains just slightly less than 400 ppm of</w:t>
      </w:r>
      <w:r>
        <w:t xml:space="preserve"> the colorless </w:t>
      </w:r>
      <w:proofErr w:type="gramStart"/>
      <w:r>
        <w:t>and</w:t>
      </w:r>
      <w:proofErr w:type="gramEnd"/>
      <w:r>
        <w:t xml:space="preserve"> odorless gas we call carbon dioxide or </w:t>
      </w:r>
      <w:r w:rsidRPr="0076282C">
        <w:rPr>
          <w:rStyle w:val="HighlightedUnderline"/>
        </w:rPr>
        <w:t>CO2</w:t>
      </w:r>
      <w:r w:rsidRPr="0097149E">
        <w:rPr>
          <w:rStyle w:val="Emphasis"/>
        </w:rPr>
        <w:t>. That’s only four-hundredths of one percent.</w:t>
      </w:r>
      <w:r>
        <w:t xml:space="preserve"> Consequently, </w:t>
      </w:r>
      <w:r w:rsidRPr="0076282C">
        <w:rPr>
          <w:rStyle w:val="HighlightedUnderline"/>
        </w:rPr>
        <w:t>even if the</w:t>
      </w:r>
      <w:r w:rsidRPr="0097149E">
        <w:rPr>
          <w:rStyle w:val="Emphasis"/>
        </w:rPr>
        <w:t xml:space="preserve"> air's CO2 </w:t>
      </w:r>
      <w:r w:rsidRPr="0076282C">
        <w:rPr>
          <w:rStyle w:val="HighlightedUnderline"/>
        </w:rPr>
        <w:t>concentration</w:t>
      </w:r>
      <w:r w:rsidRPr="0097149E">
        <w:rPr>
          <w:rStyle w:val="Emphasis"/>
        </w:rPr>
        <w:t xml:space="preserve"> was </w:t>
      </w:r>
      <w:r w:rsidRPr="0076282C">
        <w:rPr>
          <w:rStyle w:val="HighlightedUnderline"/>
        </w:rPr>
        <w:t>tripled, carbon dioxide would</w:t>
      </w:r>
      <w:r w:rsidRPr="0097149E">
        <w:rPr>
          <w:rStyle w:val="Emphasis"/>
        </w:rPr>
        <w:t xml:space="preserve"> still </w:t>
      </w:r>
      <w:r w:rsidRPr="0076282C">
        <w:rPr>
          <w:rStyle w:val="HighlightedUnderline"/>
        </w:rPr>
        <w:t>comprise</w:t>
      </w:r>
      <w:r w:rsidRPr="0097149E">
        <w:rPr>
          <w:rStyle w:val="Emphasis"/>
        </w:rPr>
        <w:t xml:space="preserve"> only a little over </w:t>
      </w:r>
      <w:r w:rsidRPr="0076282C">
        <w:rPr>
          <w:rStyle w:val="HighlightedUnderline"/>
        </w:rPr>
        <w:t>one tenth of one percent of the air</w:t>
      </w:r>
      <w:r w:rsidRPr="0097149E">
        <w:rPr>
          <w:rStyle w:val="Emphasis"/>
        </w:rPr>
        <w:t xml:space="preserve"> we breathe, which is far less than what wafted through earth’s atmosphere eons ago</w:t>
      </w:r>
      <w:r>
        <w:t xml:space="preserve">, when the planet was a virtual garden place. Nevertheless, </w:t>
      </w:r>
      <w:r w:rsidRPr="0097149E">
        <w:rPr>
          <w:rStyle w:val="Emphasis"/>
        </w:rPr>
        <w:t xml:space="preserve">a small </w:t>
      </w:r>
      <w:r w:rsidRPr="0076282C">
        <w:rPr>
          <w:rStyle w:val="HighlightedUnderline"/>
        </w:rPr>
        <w:t>increase</w:t>
      </w:r>
      <w:r w:rsidRPr="0097149E">
        <w:rPr>
          <w:rStyle w:val="Emphasis"/>
        </w:rPr>
        <w:t xml:space="preserve"> in this minuscule amount </w:t>
      </w:r>
      <w:r w:rsidRPr="0076282C">
        <w:rPr>
          <w:rStyle w:val="HighlightedUnderline"/>
        </w:rPr>
        <w:t>of CO2 is</w:t>
      </w:r>
      <w:r w:rsidRPr="0097149E">
        <w:rPr>
          <w:rStyle w:val="Emphasis"/>
        </w:rPr>
        <w:t xml:space="preserve"> frequently </w:t>
      </w:r>
      <w:r w:rsidRPr="0076282C">
        <w:rPr>
          <w:rStyle w:val="HighlightedUnderline"/>
        </w:rPr>
        <w:t>predicted to produce</w:t>
      </w:r>
      <w:r w:rsidRPr="0097149E">
        <w:rPr>
          <w:rStyle w:val="Emphasis"/>
        </w:rPr>
        <w:t xml:space="preserve"> a suite of </w:t>
      </w:r>
      <w:r w:rsidRPr="0076282C">
        <w:rPr>
          <w:rStyle w:val="HighlightedUnderline"/>
        </w:rPr>
        <w:t>dire</w:t>
      </w:r>
      <w:r w:rsidRPr="0097149E">
        <w:rPr>
          <w:rStyle w:val="Emphasis"/>
        </w:rPr>
        <w:t xml:space="preserve"> environmental </w:t>
      </w:r>
      <w:r w:rsidRPr="0076282C">
        <w:rPr>
          <w:rStyle w:val="HighlightedUnderline"/>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Pr>
        <w:t xml:space="preserve"> frightening future scenarios </w:t>
      </w:r>
      <w:r w:rsidRPr="0076282C">
        <w:rPr>
          <w:rStyle w:val="HighlightedUnderline"/>
        </w:rPr>
        <w:t>are derived from a single source</w:t>
      </w:r>
      <w:r>
        <w:t xml:space="preserve"> of information: </w:t>
      </w:r>
      <w:r w:rsidRPr="0097149E">
        <w:rPr>
          <w:rStyle w:val="Emphasis"/>
        </w:rPr>
        <w:t xml:space="preserve">the ever-evolving </w:t>
      </w:r>
      <w:r w:rsidRPr="0076282C">
        <w:rPr>
          <w:rStyle w:val="HighlightedUnderline"/>
        </w:rPr>
        <w:t>computer-driven climate models</w:t>
      </w:r>
      <w:r w:rsidRPr="0097149E">
        <w:rPr>
          <w:rStyle w:val="Emphasis"/>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76282C">
        <w:rPr>
          <w:rStyle w:val="HighlightedUnderline"/>
        </w:rPr>
        <w:t>real-world observations fail to confirm</w:t>
      </w:r>
      <w:r w:rsidRPr="0097149E">
        <w:rPr>
          <w:rStyle w:val="Emphasis"/>
        </w:rPr>
        <w:t xml:space="preserve"> essentially </w:t>
      </w:r>
      <w:r w:rsidRPr="0076282C">
        <w:rPr>
          <w:rStyle w:val="HighlightedUnderline"/>
        </w:rPr>
        <w:t>all of the</w:t>
      </w:r>
      <w:r w:rsidRPr="0097149E">
        <w:rPr>
          <w:rStyle w:val="Emphasis"/>
        </w:rPr>
        <w:t xml:space="preserve"> alarming </w:t>
      </w:r>
      <w:r w:rsidRPr="0076282C">
        <w:rPr>
          <w:rStyle w:val="HighlightedUnderline"/>
        </w:rPr>
        <w:t>predictions</w:t>
      </w:r>
      <w:r w:rsidRPr="0097149E">
        <w:rPr>
          <w:rStyle w:val="Emphasis"/>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Pr>
        <w:t xml:space="preserve">the </w:t>
      </w:r>
      <w:r w:rsidRPr="0076282C">
        <w:rPr>
          <w:rStyle w:val="HighlightedUnderline"/>
        </w:rPr>
        <w:t>rising</w:t>
      </w:r>
      <w:r w:rsidRPr="0097149E">
        <w:rPr>
          <w:rStyle w:val="Emphasis"/>
        </w:rPr>
        <w:t xml:space="preserve"> atmospheric </w:t>
      </w:r>
      <w:r w:rsidRPr="0076282C">
        <w:rPr>
          <w:rStyle w:val="HighlightedUnderline"/>
        </w:rPr>
        <w:t>CO2 concentrations</w:t>
      </w:r>
      <w:r>
        <w:t xml:space="preserve"> </w:t>
      </w:r>
      <w:r w:rsidRPr="0097149E">
        <w:rPr>
          <w:rStyle w:val="Emphasis"/>
        </w:rPr>
        <w:t xml:space="preserve">associated with the development of the Industrial Revolution </w:t>
      </w:r>
      <w:r w:rsidRPr="0076282C">
        <w:rPr>
          <w:rStyle w:val="HighlightedUnderline"/>
        </w:rPr>
        <w:t>have</w:t>
      </w:r>
      <w:r w:rsidRPr="0097149E">
        <w:rPr>
          <w:rStyle w:val="Emphasis"/>
        </w:rPr>
        <w:t xml:space="preserve"> actually </w:t>
      </w:r>
      <w:r w:rsidRPr="0076282C">
        <w:rPr>
          <w:rStyle w:val="HighlightedUnderline"/>
        </w:rPr>
        <w:t>been good for the planet, as they have</w:t>
      </w:r>
      <w:r w:rsidRPr="0097149E">
        <w:rPr>
          <w:rStyle w:val="Emphasis"/>
        </w:rPr>
        <w:t xml:space="preserve"> significantly enhanced the </w:t>
      </w:r>
      <w:r w:rsidRPr="0076282C">
        <w:rPr>
          <w:rStyle w:val="HighlightedUnderline"/>
        </w:rPr>
        <w:t xml:space="preserve">plant productivity </w:t>
      </w:r>
      <w:r w:rsidRPr="0097149E">
        <w:rPr>
          <w:rStyle w:val="Emphasis"/>
        </w:rPr>
        <w:t xml:space="preserve">and </w:t>
      </w:r>
      <w:r>
        <w:rPr>
          <w:rStyle w:val="Emphasis"/>
          <w:color w:val="FF0000"/>
          <w:sz w:val="36"/>
        </w:rPr>
        <w:t xml:space="preserve">§ Marked 19:58 § </w:t>
      </w:r>
      <w:r w:rsidRPr="0097149E">
        <w:rPr>
          <w:rStyle w:val="Emphasis"/>
        </w:rPr>
        <w:t>vegetative water use efficiency of earth's natural and agro-ecosystems, leading to a significant "greening of the earth.</w:t>
      </w:r>
      <w:r>
        <w:t xml:space="preserve">" In the pages that follow, we present this oft-neglected evidence via a review of the pertinent scientific literature. In the case of the </w:t>
      </w:r>
      <w:proofErr w:type="spellStart"/>
      <w:r>
        <w:t>biospheric</w:t>
      </w:r>
      <w:proofErr w:type="spellEnd"/>
      <w:r>
        <w:t xml:space="preserve">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76282C">
        <w:rPr>
          <w:rStyle w:val="HighlightedUnderline"/>
        </w:rPr>
        <w:t>even though the world has warmed substantially</w:t>
      </w:r>
      <w:r w:rsidRPr="0097149E">
        <w:rPr>
          <w:rStyle w:val="Emphasis"/>
        </w:rPr>
        <w:t xml:space="preserve"> over the past century or more</w:t>
      </w:r>
      <w:r>
        <w:t xml:space="preserve"> -- at a rate that is claimed by many to have been unprecedented over the past one to two millennia -- </w:t>
      </w:r>
      <w:r w:rsidRPr="0076282C">
        <w:rPr>
          <w:rStyle w:val="HighlightedUnderline"/>
        </w:rPr>
        <w:t xml:space="preserve">this report demonstrates that none of the environmental catastrophes </w:t>
      </w:r>
      <w:r w:rsidRPr="0097149E">
        <w:rPr>
          <w:rStyle w:val="Emphasis"/>
        </w:rPr>
        <w:t xml:space="preserve">that are predicted by climate alarmists to be produced by such a warming </w:t>
      </w:r>
      <w:r w:rsidRPr="0076282C">
        <w:rPr>
          <w:rStyle w:val="HighlightedUnderline"/>
        </w:rPr>
        <w:t>has ever come to pass</w:t>
      </w:r>
      <w:r>
        <w:t xml:space="preserve">. And this fact -- that </w:t>
      </w:r>
      <w:r w:rsidRPr="0076282C">
        <w:rPr>
          <w:rStyle w:val="HighlightedUnderline"/>
        </w:rPr>
        <w:t>there have been no</w:t>
      </w:r>
      <w:r w:rsidRPr="0097149E">
        <w:rPr>
          <w:rStyle w:val="Emphasis"/>
        </w:rPr>
        <w:t xml:space="preserve"> significant </w:t>
      </w:r>
      <w:r w:rsidRPr="0076282C">
        <w:rPr>
          <w:rStyle w:val="HighlightedUnderline"/>
        </w:rPr>
        <w:t>increases in</w:t>
      </w:r>
      <w:r w:rsidRPr="0097149E">
        <w:rPr>
          <w:rStyle w:val="Emphasis"/>
        </w:rPr>
        <w:t xml:space="preserve"> either the frequency or severity of </w:t>
      </w:r>
      <w:r w:rsidRPr="0076282C">
        <w:rPr>
          <w:rStyle w:val="HighlightedUnderline"/>
        </w:rPr>
        <w:t xml:space="preserve">droughts, </w:t>
      </w:r>
      <w:r w:rsidRPr="0076282C">
        <w:rPr>
          <w:rStyle w:val="HighlightedUnderline"/>
        </w:rPr>
        <w:lastRenderedPageBreak/>
        <w:t>floods or hurricanes</w:t>
      </w:r>
      <w:r w:rsidRPr="0097149E">
        <w:rPr>
          <w:rStyle w:val="Emphasis"/>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76282C">
        <w:rPr>
          <w:rStyle w:val="HighlightedUnderline"/>
        </w:rPr>
        <w:t>we should pay the models no heed</w:t>
      </w:r>
      <w:r w:rsidRPr="0097149E">
        <w:rPr>
          <w:rStyle w:val="Emphasis"/>
        </w:rPr>
        <w:t xml:space="preserve"> in the matter of future climate </w:t>
      </w:r>
      <w:r>
        <w:t xml:space="preserve">-- </w:t>
      </w:r>
      <w:r w:rsidRPr="0097149E">
        <w:rPr>
          <w:rStyle w:val="Emphasis"/>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Pr>
        <w:t>we should still reserve judgment on their forecasts of global warming; for there will yet be a vast gulf between where they will be at that time and where they will have to go to be able to meet the much greater challenge to which they aspire</w:t>
      </w:r>
    </w:p>
    <w:p w:rsidR="000D4405" w:rsidRPr="00DA37D4" w:rsidRDefault="000D4405" w:rsidP="000D4405"/>
    <w:p w:rsidR="000D4405" w:rsidRDefault="000D4405" w:rsidP="000D4405">
      <w:pPr>
        <w:pStyle w:val="Heading2"/>
      </w:pPr>
      <w:r>
        <w:lastRenderedPageBreak/>
        <w:t>Case-</w:t>
      </w:r>
      <w:proofErr w:type="spellStart"/>
      <w:r>
        <w:t>eu</w:t>
      </w:r>
      <w:proofErr w:type="spellEnd"/>
    </w:p>
    <w:p w:rsidR="000D4405" w:rsidRDefault="000D4405" w:rsidP="000D4405">
      <w:pPr>
        <w:pStyle w:val="Heading3"/>
      </w:pPr>
      <w:r>
        <w:t>Relationships are vitiated during detention for those released—release prospects greatly increase cooperation</w:t>
      </w:r>
    </w:p>
    <w:p w:rsidR="000D4405" w:rsidRPr="00461B56" w:rsidRDefault="000D4405" w:rsidP="000D4405">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0D4405" w:rsidRDefault="000D4405" w:rsidP="000D4405">
      <w:pPr>
        <w:rPr>
          <w:rStyle w:val="StyleBoldUnderline"/>
        </w:rPr>
      </w:pPr>
      <w:r w:rsidRPr="00466214">
        <w:rPr>
          <w:sz w:val="16"/>
        </w:rPr>
        <w:t xml:space="preserve">Relationship Vitiated </w:t>
      </w:r>
      <w:proofErr w:type="gramStart"/>
      <w:r w:rsidRPr="00466214">
        <w:rPr>
          <w:sz w:val="16"/>
        </w:rPr>
        <w:t>After</w:t>
      </w:r>
      <w:proofErr w:type="gramEnd"/>
      <w:r w:rsidRPr="00466214">
        <w:rPr>
          <w:sz w:val="16"/>
        </w:rPr>
        <w:t xml:space="preserve"> Capture Whereas Al </w:t>
      </w:r>
      <w:proofErr w:type="spellStart"/>
      <w:r w:rsidRPr="00466214">
        <w:rPr>
          <w:sz w:val="16"/>
        </w:rPr>
        <w:t>Ginco</w:t>
      </w:r>
      <w:proofErr w:type="spellEnd"/>
      <w:r w:rsidRPr="00466214">
        <w:rPr>
          <w:sz w:val="16"/>
        </w:rPr>
        <w:t xml:space="preserve">, Al </w:t>
      </w:r>
      <w:proofErr w:type="spellStart"/>
      <w:r w:rsidRPr="00466214">
        <w:rPr>
          <w:sz w:val="16"/>
        </w:rPr>
        <w:t>Adahi</w:t>
      </w:r>
      <w:proofErr w:type="spellEnd"/>
      <w:r w:rsidRPr="00466214">
        <w:rPr>
          <w:sz w:val="16"/>
        </w:rPr>
        <w:t xml:space="preserve">, </w:t>
      </w:r>
      <w:proofErr w:type="spellStart"/>
      <w:r w:rsidRPr="00466214">
        <w:rPr>
          <w:sz w:val="16"/>
        </w:rPr>
        <w:t>Hatim</w:t>
      </w:r>
      <w:proofErr w:type="spellEnd"/>
      <w:r w:rsidRPr="00466214">
        <w:rPr>
          <w:sz w:val="16"/>
        </w:rPr>
        <w:t xml:space="preserve">, and Khan all address the question of whether a relationship can be vitiated prior to the date of capture, Judge </w:t>
      </w:r>
      <w:proofErr w:type="spellStart"/>
      <w:r w:rsidRPr="00466214">
        <w:rPr>
          <w:sz w:val="16"/>
        </w:rPr>
        <w:t>Huvelle</w:t>
      </w:r>
      <w:proofErr w:type="spellEnd"/>
      <w:r w:rsidRPr="00466214">
        <w:rPr>
          <w:sz w:val="16"/>
        </w:rPr>
        <w:t xml:space="preserve"> </w:t>
      </w:r>
      <w:r w:rsidRPr="00466214">
        <w:rPr>
          <w:rStyle w:val="StyleBoldUnderline"/>
        </w:rPr>
        <w:t xml:space="preserve">in </w:t>
      </w:r>
      <w:proofErr w:type="spellStart"/>
      <w:r w:rsidRPr="000903B1">
        <w:rPr>
          <w:rStyle w:val="StyleBoldUnderline"/>
          <w:highlight w:val="cyan"/>
        </w:rPr>
        <w:t>Basardh</w:t>
      </w:r>
      <w:proofErr w:type="spellEnd"/>
      <w:r w:rsidRPr="00466214">
        <w:rPr>
          <w:sz w:val="16"/>
        </w:rPr>
        <w:t xml:space="preserve"> confronts the more counter-intuitive question of </w:t>
      </w:r>
      <w:r w:rsidRPr="000903B1">
        <w:rPr>
          <w:rStyle w:val="StyleBoldUnderline"/>
          <w:highlight w:val="cyan"/>
        </w:rPr>
        <w:t>whether the relationship can be vitiated as a result of post-capture events</w:t>
      </w:r>
      <w:r w:rsidRPr="00466214">
        <w:rPr>
          <w:rStyle w:val="StyleBoldUnderline"/>
        </w:rPr>
        <w:t xml:space="preserve">. </w:t>
      </w:r>
      <w:r w:rsidRPr="00466214">
        <w:rPr>
          <w:sz w:val="16"/>
        </w:rPr>
        <w:t xml:space="preserve">Ultimately she concludes that </w:t>
      </w:r>
      <w:r w:rsidRPr="000903B1">
        <w:rPr>
          <w:rStyle w:val="StyleBoldUnderline"/>
          <w:highlight w:val="cyan"/>
        </w:rPr>
        <w:t>it can, and</w:t>
      </w:r>
      <w:r w:rsidRPr="00466214">
        <w:rPr>
          <w:sz w:val="16"/>
        </w:rPr>
        <w:t xml:space="preserve"> </w:t>
      </w:r>
      <w:r w:rsidRPr="00466214">
        <w:rPr>
          <w:rStyle w:val="StyleBoldUnderline"/>
        </w:rPr>
        <w:t xml:space="preserve">that vitiation </w:t>
      </w:r>
      <w:r w:rsidRPr="000903B1">
        <w:rPr>
          <w:rStyle w:val="StyleBoldUnderline"/>
          <w:highlight w:val="cyan"/>
        </w:rPr>
        <w:t>has taken place</w:t>
      </w:r>
      <w:r w:rsidRPr="00466214">
        <w:rPr>
          <w:sz w:val="16"/>
        </w:rPr>
        <w:t xml:space="preserve"> in the particular case before her. In </w:t>
      </w:r>
      <w:proofErr w:type="spellStart"/>
      <w:r w:rsidRPr="00466214">
        <w:rPr>
          <w:sz w:val="16"/>
        </w:rPr>
        <w:t>Basardh</w:t>
      </w:r>
      <w:proofErr w:type="spellEnd"/>
      <w:r w:rsidRPr="00466214">
        <w:rPr>
          <w:sz w:val="16"/>
        </w:rPr>
        <w:t xml:space="preserve">, </w:t>
      </w:r>
      <w:r w:rsidRPr="00466214">
        <w:rPr>
          <w:rStyle w:val="StyleBoldUnderline"/>
        </w:rPr>
        <w:t>the petitioner joined A</w:t>
      </w:r>
      <w:r w:rsidRPr="00466214">
        <w:rPr>
          <w:sz w:val="16"/>
        </w:rPr>
        <w:t xml:space="preserve">l </w:t>
      </w:r>
      <w:r w:rsidRPr="00466214">
        <w:rPr>
          <w:rStyle w:val="StyleBoldUnderline"/>
        </w:rPr>
        <w:t>Q</w:t>
      </w:r>
      <w:r w:rsidRPr="00466214">
        <w:rPr>
          <w:sz w:val="16"/>
        </w:rPr>
        <w:t xml:space="preserve">aeda </w:t>
      </w:r>
      <w:r w:rsidRPr="00466214">
        <w:rPr>
          <w:rStyle w:val="StyleBoldUnderline"/>
        </w:rPr>
        <w:t>and learned</w:t>
      </w:r>
      <w:r w:rsidRPr="00466214">
        <w:rPr>
          <w:sz w:val="16"/>
        </w:rPr>
        <w:t xml:space="preserve"> how </w:t>
      </w:r>
      <w:r w:rsidRPr="00466214">
        <w:rPr>
          <w:rStyle w:val="StyleBoldUnderline"/>
        </w:rPr>
        <w:t>to use weapons</w:t>
      </w:r>
      <w:r w:rsidRPr="00466214">
        <w:rPr>
          <w:sz w:val="16"/>
        </w:rPr>
        <w:t xml:space="preserve"> at an Al Qaeda training facility.84 In contrast to the aborted relationship </w:t>
      </w:r>
      <w:proofErr w:type="spellStart"/>
      <w:r w:rsidRPr="00466214">
        <w:rPr>
          <w:sz w:val="16"/>
        </w:rPr>
        <w:t>decribed</w:t>
      </w:r>
      <w:proofErr w:type="spellEnd"/>
      <w:r w:rsidRPr="00466214">
        <w:rPr>
          <w:sz w:val="16"/>
        </w:rPr>
        <w:t xml:space="preserve"> in Al </w:t>
      </w:r>
      <w:proofErr w:type="spellStart"/>
      <w:r w:rsidRPr="00466214">
        <w:rPr>
          <w:sz w:val="16"/>
        </w:rPr>
        <w:t>Ginco</w:t>
      </w:r>
      <w:proofErr w:type="spellEnd"/>
      <w:r w:rsidRPr="00466214">
        <w:rPr>
          <w:sz w:val="16"/>
        </w:rPr>
        <w:t xml:space="preserve"> and Al </w:t>
      </w:r>
      <w:proofErr w:type="spellStart"/>
      <w:r w:rsidRPr="00466214">
        <w:rPr>
          <w:sz w:val="16"/>
        </w:rPr>
        <w:t>Adahi</w:t>
      </w:r>
      <w:proofErr w:type="spellEnd"/>
      <w:r w:rsidRPr="00466214">
        <w:rPr>
          <w:sz w:val="16"/>
        </w:rPr>
        <w:t xml:space="preserve">, </w:t>
      </w:r>
      <w:proofErr w:type="spellStart"/>
      <w:r w:rsidRPr="00466214">
        <w:rPr>
          <w:sz w:val="16"/>
        </w:rPr>
        <w:t>Basardh</w:t>
      </w:r>
      <w:proofErr w:type="spellEnd"/>
      <w:r w:rsidRPr="00466214">
        <w:rPr>
          <w:sz w:val="16"/>
        </w:rPr>
        <w:t xml:space="preserve"> “[b]y late 2001 . . . was hiding with bin Laden and others in the mountains of </w:t>
      </w:r>
      <w:proofErr w:type="spellStart"/>
      <w:r w:rsidRPr="00466214">
        <w:rPr>
          <w:sz w:val="16"/>
        </w:rPr>
        <w:t>Tora</w:t>
      </w:r>
      <w:proofErr w:type="spellEnd"/>
      <w:r w:rsidRPr="00466214">
        <w:rPr>
          <w:sz w:val="16"/>
        </w:rPr>
        <w:t xml:space="preserve"> Bora, where he acted as a cook and a fighter.”85 Subsequently, </w:t>
      </w:r>
      <w:r w:rsidRPr="00466214">
        <w:rPr>
          <w:rStyle w:val="StyleBoldUnderline"/>
        </w:rPr>
        <w:t>Pakistani officials captured him and turned him over to</w:t>
      </w:r>
      <w:r>
        <w:rPr>
          <w:rStyle w:val="StyleBoldUnderline"/>
        </w:rPr>
        <w:t xml:space="preserve"> </w:t>
      </w:r>
      <w:r w:rsidRPr="00466214">
        <w:rPr>
          <w:rStyle w:val="StyleBoldUnderline"/>
        </w:rPr>
        <w:t xml:space="preserve">U.S. authorities. </w:t>
      </w:r>
      <w:r w:rsidRPr="000903B1">
        <w:rPr>
          <w:rStyle w:val="StyleBoldUnderline"/>
          <w:highlight w:val="cyan"/>
        </w:rPr>
        <w:t>While in Guantánamo</w:t>
      </w:r>
      <w:r w:rsidRPr="00466214">
        <w:rPr>
          <w:rStyle w:val="StyleBoldUnderline"/>
        </w:rPr>
        <w:t xml:space="preserve">, however, </w:t>
      </w:r>
      <w:r w:rsidRPr="000903B1">
        <w:rPr>
          <w:rStyle w:val="StyleBoldUnderline"/>
          <w:highlight w:val="cyan"/>
        </w:rPr>
        <w:t>the petitioner fully cooperated with the government,</w:t>
      </w:r>
      <w:r w:rsidRPr="00466214">
        <w:rPr>
          <w:rStyle w:val="StyleBoldUnderline"/>
        </w:rPr>
        <w:t xml:space="preserve"> which resulted in beatings and threats to his life from other</w:t>
      </w:r>
      <w:r>
        <w:rPr>
          <w:rStyle w:val="StyleBoldUnderline"/>
        </w:rPr>
        <w:t xml:space="preserve"> </w:t>
      </w:r>
      <w:r w:rsidRPr="00466214">
        <w:rPr>
          <w:rStyle w:val="StyleBoldUnderline"/>
        </w:rPr>
        <w:t>detainees.</w:t>
      </w:r>
      <w:r w:rsidRPr="00466214">
        <w:rPr>
          <w:sz w:val="16"/>
        </w:rPr>
        <w:t xml:space="preserve"> He stated that </w:t>
      </w:r>
      <w:r w:rsidRPr="00466214">
        <w:rPr>
          <w:rStyle w:val="StyleBoldUnderline"/>
        </w:rPr>
        <w:t>“[m]y family and I are threatened to be killed</w:t>
      </w:r>
      <w:r w:rsidRPr="00466214">
        <w:rPr>
          <w:sz w:val="16"/>
        </w:rPr>
        <w:t xml:space="preserve">… and this threat happened here in prison many times.”86 </w:t>
      </w:r>
      <w:r w:rsidRPr="000903B1">
        <w:rPr>
          <w:rStyle w:val="StyleBoldUnderline"/>
          <w:highlight w:val="cyan"/>
        </w:rPr>
        <w:t>His coop</w:t>
      </w:r>
      <w:r w:rsidRPr="00466214">
        <w:rPr>
          <w:rStyle w:val="StyleBoldUnderline"/>
        </w:rPr>
        <w:t xml:space="preserve">eration </w:t>
      </w:r>
      <w:r w:rsidRPr="000903B1">
        <w:rPr>
          <w:rStyle w:val="StyleBoldUnderline"/>
          <w:highlight w:val="cyan"/>
        </w:rPr>
        <w:t>became public knowledge</w:t>
      </w:r>
      <w:r w:rsidRPr="00466214">
        <w:rPr>
          <w:sz w:val="16"/>
        </w:rPr>
        <w:t xml:space="preserve"> on February 3, 2009, </w:t>
      </w:r>
      <w:r w:rsidRPr="00466214">
        <w:rPr>
          <w:rStyle w:val="StyleBoldUnderline"/>
        </w:rPr>
        <w:t>when “the Washington Post published a front-page</w:t>
      </w:r>
      <w:r>
        <w:rPr>
          <w:rStyle w:val="StyleBoldUnderline"/>
        </w:rPr>
        <w:t xml:space="preserve"> </w:t>
      </w:r>
      <w:r w:rsidRPr="00466214">
        <w:rPr>
          <w:rStyle w:val="StyleBoldUnderline"/>
        </w:rPr>
        <w:t>article</w:t>
      </w:r>
      <w:r w:rsidRPr="00466214">
        <w:rPr>
          <w:sz w:val="16"/>
        </w:rPr>
        <w:t xml:space="preserve"> regarding [his] cooperation, </w:t>
      </w:r>
      <w:r w:rsidRPr="00466214">
        <w:rPr>
          <w:rStyle w:val="StyleBoldUnderline"/>
        </w:rPr>
        <w:t>specifically citing him by name.”</w:t>
      </w:r>
      <w:r w:rsidRPr="00466214">
        <w:rPr>
          <w:sz w:val="16"/>
        </w:rPr>
        <w:t xml:space="preserve">87 In determining whether continued detention is legally available, Judge </w:t>
      </w:r>
      <w:proofErr w:type="spellStart"/>
      <w:r w:rsidRPr="00466214">
        <w:rPr>
          <w:sz w:val="16"/>
        </w:rPr>
        <w:t>Huvelle</w:t>
      </w:r>
      <w:proofErr w:type="spellEnd"/>
      <w:r w:rsidRPr="00466214">
        <w:rPr>
          <w:sz w:val="16"/>
        </w:rPr>
        <w:t xml:space="preserve"> concludes that </w:t>
      </w:r>
      <w:r w:rsidRPr="000903B1">
        <w:rPr>
          <w:rStyle w:val="StyleBoldUnderline"/>
          <w:highlight w:val="cyan"/>
        </w:rPr>
        <w:t xml:space="preserve">the court must look to the petitioner’s </w:t>
      </w:r>
      <w:r w:rsidRPr="000903B1">
        <w:rPr>
          <w:rStyle w:val="StyleBoldUnderline"/>
          <w:i/>
          <w:highlight w:val="cyan"/>
        </w:rPr>
        <w:t>current likelihood</w:t>
      </w:r>
      <w:r w:rsidRPr="000903B1">
        <w:rPr>
          <w:rStyle w:val="StyleBoldUnderline"/>
          <w:highlight w:val="cyan"/>
        </w:rPr>
        <w:t xml:space="preserve"> of rejoining the enemy.</w:t>
      </w:r>
      <w:r w:rsidRPr="00466214">
        <w:rPr>
          <w:sz w:val="16"/>
        </w:rPr>
        <w:t xml:space="preserve">88 </w:t>
      </w:r>
      <w:proofErr w:type="gramStart"/>
      <w:r w:rsidRPr="000903B1">
        <w:rPr>
          <w:rStyle w:val="StyleBoldUnderline"/>
          <w:highlight w:val="cyan"/>
        </w:rPr>
        <w:t>Given</w:t>
      </w:r>
      <w:proofErr w:type="gramEnd"/>
      <w:r w:rsidRPr="000903B1">
        <w:rPr>
          <w:rStyle w:val="StyleBoldUnderline"/>
          <w:highlight w:val="cyan"/>
        </w:rPr>
        <w:t xml:space="preserve"> his coop</w:t>
      </w:r>
      <w:r w:rsidRPr="00466214">
        <w:rPr>
          <w:sz w:val="16"/>
        </w:rPr>
        <w:t xml:space="preserve">eration </w:t>
      </w:r>
      <w:r w:rsidRPr="00466214">
        <w:rPr>
          <w:rStyle w:val="StyleBoldUnderline"/>
        </w:rPr>
        <w:t>and</w:t>
      </w:r>
      <w:r w:rsidRPr="00466214">
        <w:rPr>
          <w:sz w:val="16"/>
        </w:rPr>
        <w:t xml:space="preserve"> the </w:t>
      </w:r>
      <w:r w:rsidRPr="00466214">
        <w:rPr>
          <w:rStyle w:val="StyleBoldUnderline"/>
        </w:rPr>
        <w:t>public knowledge of this</w:t>
      </w:r>
      <w:r w:rsidRPr="00466214">
        <w:rPr>
          <w:sz w:val="16"/>
        </w:rPr>
        <w:t xml:space="preserve"> cooperation, she decides that </w:t>
      </w:r>
      <w:r w:rsidRPr="00466214">
        <w:rPr>
          <w:rStyle w:val="StyleBoldUnderline"/>
        </w:rPr>
        <w:t>“</w:t>
      </w:r>
      <w:r w:rsidRPr="000903B1">
        <w:rPr>
          <w:rStyle w:val="StyleBoldUnderline"/>
          <w:highlight w:val="cyan"/>
        </w:rPr>
        <w:t>the requested relief is warranted, for [the petitioner] can no longer constitute a threat</w:t>
      </w:r>
      <w:r w:rsidRPr="00466214">
        <w:rPr>
          <w:rStyle w:val="StyleBoldUnderline"/>
        </w:rPr>
        <w:t xml:space="preserve"> to the U</w:t>
      </w:r>
      <w:r w:rsidRPr="00466214">
        <w:rPr>
          <w:sz w:val="16"/>
        </w:rPr>
        <w:t xml:space="preserve">nited </w:t>
      </w:r>
      <w:r w:rsidRPr="00466214">
        <w:rPr>
          <w:rStyle w:val="StyleBoldUnderline"/>
        </w:rPr>
        <w:t>S</w:t>
      </w:r>
      <w:r w:rsidRPr="00466214">
        <w:rPr>
          <w:sz w:val="16"/>
        </w:rPr>
        <w:t xml:space="preserve">tates.”89 In other words, the fact of </w:t>
      </w:r>
      <w:r w:rsidRPr="00466214">
        <w:rPr>
          <w:rStyle w:val="StyleBoldUnderline"/>
        </w:rPr>
        <w:t>becoming a cooperating witness against his fellows while in captivity</w:t>
      </w:r>
      <w:r w:rsidRPr="00466214">
        <w:rPr>
          <w:sz w:val="16"/>
        </w:rPr>
        <w:t>—and the fact of his cooperation’s becoming known—</w:t>
      </w:r>
      <w:r w:rsidRPr="00466214">
        <w:rPr>
          <w:rStyle w:val="Emphasis"/>
        </w:rPr>
        <w:t>serves to vitiate</w:t>
      </w:r>
      <w:r w:rsidRPr="00466214">
        <w:rPr>
          <w:rStyle w:val="StyleBoldUnderline"/>
        </w:rPr>
        <w:t xml:space="preserve"> a conceded prior</w:t>
      </w:r>
      <w:r>
        <w:rPr>
          <w:rStyle w:val="StyleBoldUnderline"/>
        </w:rPr>
        <w:t xml:space="preserve"> </w:t>
      </w:r>
      <w:r w:rsidRPr="00466214">
        <w:rPr>
          <w:rStyle w:val="StyleBoldUnderline"/>
        </w:rPr>
        <w:t xml:space="preserve">relationship. </w:t>
      </w:r>
    </w:p>
    <w:p w:rsidR="000D4405" w:rsidRDefault="000D4405" w:rsidP="000D4405">
      <w:pPr>
        <w:rPr>
          <w:rStyle w:val="StyleBoldUnderline"/>
        </w:rPr>
      </w:pPr>
    </w:p>
    <w:p w:rsidR="000D4405" w:rsidRPr="00774F73" w:rsidRDefault="000D4405" w:rsidP="000D4405">
      <w:pPr>
        <w:pStyle w:val="Heading3"/>
      </w:pPr>
      <w:r>
        <w:t>Intel’s the bigger internal link</w:t>
      </w:r>
    </w:p>
    <w:p w:rsidR="000D4405" w:rsidRPr="00104A96" w:rsidRDefault="000D4405" w:rsidP="000D4405">
      <w:proofErr w:type="spellStart"/>
      <w:r w:rsidRPr="00104A96">
        <w:rPr>
          <w:rStyle w:val="StyleStyleBold12pt"/>
        </w:rPr>
        <w:t>Thiessen</w:t>
      </w:r>
      <w:proofErr w:type="spellEnd"/>
      <w:r w:rsidRPr="00104A96">
        <w:rPr>
          <w:rStyle w:val="StyleStyleBold12pt"/>
        </w:rPr>
        <w:t xml:space="preserve"> 2011</w:t>
      </w:r>
      <w:r w:rsidRPr="00104A96">
        <w:t xml:space="preserve"> (Marc A. </w:t>
      </w:r>
      <w:proofErr w:type="spellStart"/>
      <w:r w:rsidRPr="00104A96">
        <w:t>Thiessen</w:t>
      </w:r>
      <w:proofErr w:type="spellEnd"/>
      <w:r w:rsidRPr="00104A96">
        <w:t xml:space="preserve">, visiting fellow at AEI, November 18, 2011, “We need a terrorist detention and interrogation policy,” American Enterprise Institute, </w:t>
      </w:r>
      <w:hyperlink r:id="rId7" w:history="1">
        <w:r w:rsidRPr="005F2C09">
          <w:rPr>
            <w:rStyle w:val="Hyperlink"/>
          </w:rPr>
          <w:t>http://www.aei.org/article/foreign-and-defense-policy/terrorism/we-need-a-terrorist-detention-and-interrogation-policy/</w:t>
        </w:r>
      </w:hyperlink>
      <w:r w:rsidRPr="00104A96">
        <w:t>)</w:t>
      </w:r>
    </w:p>
    <w:p w:rsidR="000D4405" w:rsidRDefault="000D4405" w:rsidP="000D4405">
      <w:r w:rsidRPr="009461CA">
        <w:rPr>
          <w:sz w:val="16"/>
        </w:rPr>
        <w:t xml:space="preserve">The problem with this approach is: </w:t>
      </w:r>
      <w:r w:rsidRPr="00C8397D">
        <w:rPr>
          <w:rStyle w:val="StyleBoldUnderline"/>
          <w:highlight w:val="yellow"/>
        </w:rPr>
        <w:t>dead terrorists cannot tell you their plans</w:t>
      </w:r>
      <w:r w:rsidRPr="00104A96">
        <w:rPr>
          <w:rStyle w:val="StyleBoldUnderline"/>
        </w:rPr>
        <w:t xml:space="preserve"> for new attacks. </w:t>
      </w:r>
      <w:r w:rsidRPr="00C8397D">
        <w:rPr>
          <w:rStyle w:val="StyleBoldUnderline"/>
          <w:highlight w:val="yellow"/>
        </w:rPr>
        <w:t>When we kill high-value terrorists</w:t>
      </w:r>
      <w:r w:rsidRPr="00104A96">
        <w:rPr>
          <w:rStyle w:val="StyleBoldUnderline"/>
        </w:rPr>
        <w:t xml:space="preserve"> instead of taking them in alive, </w:t>
      </w:r>
      <w:r w:rsidRPr="00C8397D">
        <w:rPr>
          <w:rStyle w:val="StyleBoldUnderline"/>
          <w:highlight w:val="yellow"/>
        </w:rPr>
        <w:t>we vaporize</w:t>
      </w:r>
      <w:r w:rsidRPr="00104A96">
        <w:rPr>
          <w:rStyle w:val="StyleBoldUnderline"/>
        </w:rPr>
        <w:t xml:space="preserve"> all </w:t>
      </w:r>
      <w:r w:rsidRPr="00C8397D">
        <w:rPr>
          <w:rStyle w:val="StyleBoldUnderline"/>
          <w:highlight w:val="yellow"/>
        </w:rPr>
        <w:t>the intelligence they possess</w:t>
      </w:r>
      <w:r w:rsidRPr="00104A96">
        <w:rPr>
          <w:rStyle w:val="StyleBoldUnderline"/>
        </w:rPr>
        <w:t>—invaluable information we cannot get anywhere else about al Qaeda</w:t>
      </w:r>
      <w:r w:rsidRPr="009461CA">
        <w:rPr>
          <w:sz w:val="16"/>
        </w:rPr>
        <w:t xml:space="preserve">’s operations, recruits, safe houses, communications, and plans for new attacks. </w:t>
      </w:r>
      <w:r w:rsidRPr="00C8397D">
        <w:rPr>
          <w:rStyle w:val="StyleBoldUnderline"/>
          <w:highlight w:val="yellow"/>
        </w:rPr>
        <w:t>We need this intelligence to save lives</w:t>
      </w:r>
      <w:r w:rsidRPr="00104A96">
        <w:rPr>
          <w:rStyle w:val="StyleBoldUnderline"/>
        </w:rPr>
        <w:t>.</w:t>
      </w:r>
      <w:r>
        <w:rPr>
          <w:rStyle w:val="StyleBoldUnderline"/>
          <w:sz w:val="12"/>
        </w:rPr>
        <w:t xml:space="preserve"> </w:t>
      </w:r>
      <w:r w:rsidRPr="00B63D61">
        <w:rPr>
          <w:rStyle w:val="StyleBoldUnderline"/>
          <w:sz w:val="12"/>
        </w:rPr>
        <w:t xml:space="preserve"> </w:t>
      </w:r>
      <w:r w:rsidRPr="009461CA">
        <w:rPr>
          <w:sz w:val="16"/>
        </w:rPr>
        <w:t>The Obama administration inherited a treasure trove intelligence that had been gathered by the Bush administration from KSM and other CIA detainees. That information was critical to the administration’s greatest counterterrorism success: the operation that killed Osama bin Laden.</w:t>
      </w:r>
      <w:r>
        <w:rPr>
          <w:sz w:val="12"/>
        </w:rPr>
        <w:t xml:space="preserve"> </w:t>
      </w:r>
      <w:r w:rsidRPr="009461CA">
        <w:rPr>
          <w:sz w:val="16"/>
        </w:rPr>
        <w:t xml:space="preserve"> But </w:t>
      </w:r>
      <w:r w:rsidRPr="00C8397D">
        <w:rPr>
          <w:rStyle w:val="StyleBoldUnderline"/>
          <w:highlight w:val="yellow"/>
        </w:rPr>
        <w:t>with each passing year</w:t>
      </w:r>
      <w:r w:rsidRPr="00104A96">
        <w:rPr>
          <w:rStyle w:val="StyleBoldUnderline"/>
        </w:rPr>
        <w:t>,</w:t>
      </w:r>
      <w:r w:rsidRPr="009461CA">
        <w:rPr>
          <w:sz w:val="16"/>
        </w:rPr>
        <w:t xml:space="preserve"> that </w:t>
      </w:r>
      <w:r w:rsidRPr="00C8397D">
        <w:rPr>
          <w:rStyle w:val="StyleBoldUnderline"/>
          <w:highlight w:val="yellow"/>
        </w:rPr>
        <w:t>intelligence becomes increasingly dated. New leaders rise</w:t>
      </w:r>
      <w:r w:rsidRPr="00104A96">
        <w:rPr>
          <w:rStyle w:val="StyleBoldUnderline"/>
        </w:rPr>
        <w:t xml:space="preserve"> through the ranks. </w:t>
      </w:r>
      <w:r w:rsidRPr="00C8397D">
        <w:rPr>
          <w:rStyle w:val="StyleBoldUnderline"/>
          <w:highlight w:val="yellow"/>
        </w:rPr>
        <w:t>New</w:t>
      </w:r>
      <w:r w:rsidRPr="00104A96">
        <w:rPr>
          <w:rStyle w:val="StyleBoldUnderline"/>
        </w:rPr>
        <w:t xml:space="preserve"> </w:t>
      </w:r>
      <w:proofErr w:type="gramStart"/>
      <w:r w:rsidRPr="00104A96">
        <w:rPr>
          <w:rStyle w:val="StyleBoldUnderline"/>
        </w:rPr>
        <w:t>terrorists</w:t>
      </w:r>
      <w:proofErr w:type="gramEnd"/>
      <w:r w:rsidRPr="00104A96">
        <w:rPr>
          <w:rStyle w:val="StyleBoldUnderline"/>
        </w:rPr>
        <w:t xml:space="preserve"> </w:t>
      </w:r>
      <w:r w:rsidRPr="00C8397D">
        <w:rPr>
          <w:rStyle w:val="StyleBoldUnderline"/>
          <w:highlight w:val="yellow"/>
        </w:rPr>
        <w:t>operatives are recruited. New plots are conceived. New methods are developed</w:t>
      </w:r>
      <w:r w:rsidRPr="009461CA">
        <w:rPr>
          <w:sz w:val="16"/>
        </w:rPr>
        <w:t xml:space="preserve"> to communicate, move money, recruit operatives, and carry out attacks. And new networks—like al Qaeda in the Arabian Peninsula and al-</w:t>
      </w:r>
      <w:proofErr w:type="spellStart"/>
      <w:r w:rsidRPr="009461CA">
        <w:rPr>
          <w:sz w:val="16"/>
        </w:rPr>
        <w:t>Shabab</w:t>
      </w:r>
      <w:proofErr w:type="spellEnd"/>
      <w:r w:rsidRPr="009461CA">
        <w:rPr>
          <w:sz w:val="16"/>
        </w:rPr>
        <w:t xml:space="preserve">—emerge about which we know little. </w:t>
      </w:r>
      <w:r w:rsidRPr="00C8397D">
        <w:rPr>
          <w:rStyle w:val="StyleBoldUnderline"/>
          <w:highlight w:val="yellow"/>
        </w:rPr>
        <w:t>We are no longer replenishing</w:t>
      </w:r>
      <w:r w:rsidRPr="00104A96">
        <w:rPr>
          <w:rStyle w:val="StyleBoldUnderline"/>
        </w:rPr>
        <w:t xml:space="preserve"> the </w:t>
      </w:r>
      <w:r w:rsidRPr="00C8397D">
        <w:rPr>
          <w:rStyle w:val="StyleBoldUnderline"/>
          <w:highlight w:val="yellow"/>
        </w:rPr>
        <w:t>information</w:t>
      </w:r>
      <w:r w:rsidRPr="00104A96">
        <w:rPr>
          <w:rStyle w:val="StyleBoldUnderline"/>
        </w:rPr>
        <w:t xml:space="preserve"> we have </w:t>
      </w:r>
      <w:r w:rsidRPr="00C8397D">
        <w:rPr>
          <w:rStyle w:val="StyleBoldUnderline"/>
          <w:highlight w:val="yellow"/>
        </w:rPr>
        <w:t>about al Qaeda</w:t>
      </w:r>
      <w:r w:rsidRPr="00104A96">
        <w:rPr>
          <w:rStyle w:val="StyleBoldUnderline"/>
        </w:rPr>
        <w:t xml:space="preserve">’s inner workings </w:t>
      </w:r>
      <w:r w:rsidRPr="00C8397D">
        <w:rPr>
          <w:rStyle w:val="StyleBoldUnderline"/>
          <w:highlight w:val="yellow"/>
        </w:rPr>
        <w:t>because we are no longer capturing</w:t>
      </w:r>
      <w:r w:rsidRPr="00104A96">
        <w:rPr>
          <w:rStyle w:val="StyleBoldUnderline"/>
        </w:rPr>
        <w:t xml:space="preserve"> and detaining the </w:t>
      </w:r>
      <w:r w:rsidRPr="00C8397D">
        <w:rPr>
          <w:rStyle w:val="StyleBoldUnderline"/>
          <w:highlight w:val="yellow"/>
        </w:rPr>
        <w:t>terrorist leaders</w:t>
      </w:r>
      <w:r w:rsidRPr="00104A96">
        <w:rPr>
          <w:rStyle w:val="StyleBoldUnderline"/>
        </w:rPr>
        <w:t xml:space="preserve"> </w:t>
      </w:r>
      <w:r w:rsidRPr="009461CA">
        <w:rPr>
          <w:sz w:val="16"/>
        </w:rPr>
        <w:t>who could refresh our knowledge about al Qaeda’s operations—</w:t>
      </w:r>
      <w:r w:rsidRPr="00104A96">
        <w:rPr>
          <w:rStyle w:val="StyleBoldUnderline"/>
        </w:rPr>
        <w:t>which means the next administration will not enjoy the same intelligence inheritance its predecessor did.</w:t>
      </w:r>
      <w:r>
        <w:rPr>
          <w:rStyle w:val="StyleBoldUnderline"/>
          <w:sz w:val="12"/>
        </w:rPr>
        <w:t xml:space="preserve"> </w:t>
      </w:r>
      <w:r w:rsidRPr="00104A96">
        <w:rPr>
          <w:rStyle w:val="StyleBoldUnderline"/>
          <w:sz w:val="12"/>
        </w:rPr>
        <w:t xml:space="preserve"> </w:t>
      </w:r>
      <w:r w:rsidRPr="009461CA">
        <w:rPr>
          <w:sz w:val="16"/>
        </w:rPr>
        <w:t xml:space="preserve">Worse, the head of U.S. Special Operations command recently told Congress that because the Obama administration has no clear plan for handling suspected terrorist leaders if they are caught alive outside a war zone, it is U.S. policy that if such a captured terrorist cannot be tried in a U.S. court or transferred to the custody of an allied country, the prisoner is ultimately “let go.” In other words, America has a policy of terrorist catch and release. </w:t>
      </w:r>
    </w:p>
    <w:p w:rsidR="000D4405" w:rsidRDefault="000D4405" w:rsidP="000D4405">
      <w:pPr>
        <w:rPr>
          <w:rStyle w:val="StyleBoldUnderline"/>
        </w:rPr>
      </w:pPr>
    </w:p>
    <w:p w:rsidR="000D4405" w:rsidRDefault="000D4405" w:rsidP="000D4405">
      <w:pPr>
        <w:pStyle w:val="Heading3"/>
      </w:pPr>
      <w:r>
        <w:t>State shift in law enforcement’s key to prevent existential Southeast European attacks</w:t>
      </w:r>
    </w:p>
    <w:p w:rsidR="000D4405" w:rsidRPr="0059371F" w:rsidRDefault="000D4405" w:rsidP="000D4405">
      <w:pPr>
        <w:rPr>
          <w:sz w:val="20"/>
          <w:szCs w:val="20"/>
        </w:rPr>
      </w:pPr>
      <w:r w:rsidRPr="0059371F">
        <w:rPr>
          <w:rStyle w:val="Heading3Char"/>
        </w:rPr>
        <w:t>SET 9-12</w:t>
      </w:r>
      <w:r>
        <w:t xml:space="preserve"> </w:t>
      </w:r>
      <w:r w:rsidRPr="0059371F">
        <w:rPr>
          <w:sz w:val="20"/>
          <w:szCs w:val="20"/>
        </w:rPr>
        <w:t xml:space="preserve">(Experts: Prevention is the key to fighting terrorism 12/09/2013 By Linda </w:t>
      </w:r>
      <w:proofErr w:type="spellStart"/>
      <w:r w:rsidRPr="0059371F">
        <w:rPr>
          <w:sz w:val="20"/>
          <w:szCs w:val="20"/>
        </w:rPr>
        <w:t>Karadaku</w:t>
      </w:r>
      <w:proofErr w:type="spellEnd"/>
      <w:r w:rsidRPr="0059371F">
        <w:rPr>
          <w:sz w:val="20"/>
          <w:szCs w:val="20"/>
        </w:rPr>
        <w:t xml:space="preserve"> for Southeast European Times in Pristina http://www.setimes.com/cocoon/setimes/xhtml/en_GB/features/setimes/features/2013/09/12/feature-02)</w:t>
      </w:r>
    </w:p>
    <w:p w:rsidR="000D4405" w:rsidRDefault="000D4405" w:rsidP="000D4405">
      <w:pPr>
        <w:rPr>
          <w:sz w:val="16"/>
        </w:rPr>
      </w:pPr>
      <w:r w:rsidRPr="00F505FA">
        <w:rPr>
          <w:sz w:val="16"/>
        </w:rPr>
        <w:t xml:space="preserve">Officials at </w:t>
      </w:r>
      <w:r w:rsidRPr="006C28C1">
        <w:rPr>
          <w:rStyle w:val="StyleBoldUnderline"/>
          <w:highlight w:val="yellow"/>
        </w:rPr>
        <w:t>the</w:t>
      </w:r>
      <w:r w:rsidRPr="00F505FA">
        <w:rPr>
          <w:rStyle w:val="StyleBoldUnderline"/>
        </w:rPr>
        <w:t xml:space="preserve"> Council of the </w:t>
      </w:r>
      <w:r w:rsidRPr="006C28C1">
        <w:rPr>
          <w:rStyle w:val="StyleBoldUnderline"/>
          <w:highlight w:val="yellow"/>
        </w:rPr>
        <w:t>E</w:t>
      </w:r>
      <w:r w:rsidRPr="00F505FA">
        <w:rPr>
          <w:sz w:val="16"/>
        </w:rPr>
        <w:t xml:space="preserve">uropean </w:t>
      </w:r>
      <w:r w:rsidRPr="006C28C1">
        <w:rPr>
          <w:rStyle w:val="StyleBoldUnderline"/>
          <w:highlight w:val="yellow"/>
        </w:rPr>
        <w:t>U</w:t>
      </w:r>
      <w:r w:rsidRPr="00F505FA">
        <w:rPr>
          <w:sz w:val="16"/>
        </w:rPr>
        <w:t xml:space="preserve">nion have </w:t>
      </w:r>
      <w:r w:rsidRPr="006C28C1">
        <w:rPr>
          <w:rStyle w:val="StyleBoldUnderline"/>
          <w:highlight w:val="yellow"/>
        </w:rPr>
        <w:t>said co-op</w:t>
      </w:r>
      <w:r w:rsidRPr="00F505FA">
        <w:rPr>
          <w:sz w:val="16"/>
        </w:rPr>
        <w:t xml:space="preserve">eration </w:t>
      </w:r>
      <w:r w:rsidRPr="006C28C1">
        <w:rPr>
          <w:rStyle w:val="StyleBoldUnderline"/>
          <w:highlight w:val="yellow"/>
        </w:rPr>
        <w:t>has been vital to preventing terror</w:t>
      </w:r>
      <w:r w:rsidRPr="00F505FA">
        <w:rPr>
          <w:rStyle w:val="StyleBoldUnderline"/>
        </w:rPr>
        <w:t xml:space="preserve">ism </w:t>
      </w:r>
      <w:r w:rsidRPr="006C28C1">
        <w:rPr>
          <w:rStyle w:val="StyleBoldUnderline"/>
          <w:highlight w:val="yellow"/>
        </w:rPr>
        <w:t xml:space="preserve">attacks in southeast Europe and </w:t>
      </w:r>
      <w:r w:rsidRPr="006C28C1">
        <w:rPr>
          <w:rStyle w:val="Emphasis"/>
          <w:highlight w:val="yellow"/>
        </w:rPr>
        <w:t>in gaining convictions</w:t>
      </w:r>
      <w:r w:rsidRPr="00F505FA">
        <w:rPr>
          <w:rStyle w:val="StyleBoldUnderline"/>
        </w:rPr>
        <w:t xml:space="preserve">, although </w:t>
      </w:r>
      <w:r w:rsidRPr="006C28C1">
        <w:rPr>
          <w:rStyle w:val="StyleBoldUnderline"/>
          <w:highlight w:val="yellow"/>
        </w:rPr>
        <w:t>there have been some incidents,</w:t>
      </w:r>
      <w:r w:rsidRPr="00F505FA">
        <w:rPr>
          <w:rStyle w:val="StyleBoldUnderline"/>
        </w:rPr>
        <w:t xml:space="preserve"> such as the</w:t>
      </w:r>
      <w:r w:rsidRPr="00F505FA">
        <w:rPr>
          <w:sz w:val="16"/>
        </w:rPr>
        <w:t xml:space="preserve"> 2012 tourist </w:t>
      </w:r>
      <w:r w:rsidRPr="006C28C1">
        <w:rPr>
          <w:rStyle w:val="StyleBoldUnderline"/>
          <w:highlight w:val="yellow"/>
        </w:rPr>
        <w:t>bus bombing in</w:t>
      </w:r>
      <w:r w:rsidRPr="00F505FA">
        <w:rPr>
          <w:sz w:val="16"/>
        </w:rPr>
        <w:t xml:space="preserve"> Burges, </w:t>
      </w:r>
      <w:r w:rsidRPr="006C28C1">
        <w:rPr>
          <w:rStyle w:val="StyleBoldUnderline"/>
          <w:highlight w:val="yellow"/>
        </w:rPr>
        <w:t>Bulgaria</w:t>
      </w:r>
      <w:r w:rsidRPr="006C28C1">
        <w:rPr>
          <w:sz w:val="16"/>
          <w:highlight w:val="yellow"/>
        </w:rPr>
        <w:t xml:space="preserve">, </w:t>
      </w:r>
      <w:r w:rsidRPr="006C28C1">
        <w:rPr>
          <w:rStyle w:val="StyleBoldUnderline"/>
          <w:highlight w:val="yellow"/>
        </w:rPr>
        <w:t>and</w:t>
      </w:r>
      <w:r w:rsidRPr="00F505FA">
        <w:rPr>
          <w:sz w:val="16"/>
        </w:rPr>
        <w:t xml:space="preserve"> the February </w:t>
      </w:r>
      <w:r w:rsidRPr="006C28C1">
        <w:rPr>
          <w:rStyle w:val="StyleBoldUnderline"/>
        </w:rPr>
        <w:t xml:space="preserve">suicide bombing </w:t>
      </w:r>
      <w:r w:rsidRPr="006C28C1">
        <w:rPr>
          <w:rStyle w:val="StyleBoldUnderline"/>
          <w:highlight w:val="yellow"/>
        </w:rPr>
        <w:t>at the US</w:t>
      </w:r>
      <w:r w:rsidRPr="00F505FA">
        <w:rPr>
          <w:rStyle w:val="StyleBoldUnderline"/>
        </w:rPr>
        <w:t xml:space="preserve"> </w:t>
      </w:r>
      <w:r w:rsidRPr="006C28C1">
        <w:rPr>
          <w:rStyle w:val="StyleBoldUnderline"/>
          <w:highlight w:val="yellow"/>
        </w:rPr>
        <w:t>embassy in Ankara</w:t>
      </w:r>
      <w:r w:rsidRPr="00F505FA">
        <w:rPr>
          <w:sz w:val="16"/>
        </w:rPr>
        <w:t xml:space="preserve">. Experts said </w:t>
      </w:r>
      <w:r w:rsidRPr="006C28C1">
        <w:rPr>
          <w:rStyle w:val="StyleBoldUnderline"/>
          <w:highlight w:val="yellow"/>
        </w:rPr>
        <w:t xml:space="preserve">prevention efforts in Albania have been successful but must be </w:t>
      </w:r>
      <w:proofErr w:type="gramStart"/>
      <w:r w:rsidRPr="006C28C1">
        <w:rPr>
          <w:rStyle w:val="StyleBoldUnderline"/>
          <w:highlight w:val="yellow"/>
        </w:rPr>
        <w:t>improved</w:t>
      </w:r>
      <w:proofErr w:type="gramEnd"/>
      <w:r w:rsidRPr="006C28C1">
        <w:rPr>
          <w:rStyle w:val="StyleBoldUnderline"/>
          <w:highlight w:val="yellow"/>
        </w:rPr>
        <w:t xml:space="preserve"> to keep up</w:t>
      </w:r>
      <w:r w:rsidRPr="00F505FA">
        <w:rPr>
          <w:rStyle w:val="StyleBoldUnderline"/>
        </w:rPr>
        <w:t xml:space="preserve"> with </w:t>
      </w:r>
      <w:r>
        <w:rPr>
          <w:rStyle w:val="StyleBoldUnderline"/>
          <w:color w:val="FF0000"/>
          <w:sz w:val="36"/>
        </w:rPr>
        <w:t xml:space="preserve">§ Marked 19:59 § </w:t>
      </w:r>
      <w:r w:rsidRPr="00F505FA">
        <w:rPr>
          <w:rStyle w:val="StyleBoldUnderline"/>
        </w:rPr>
        <w:t>existing challenges.</w:t>
      </w:r>
      <w:r>
        <w:rPr>
          <w:rStyle w:val="StyleBoldUnderline"/>
        </w:rPr>
        <w:t xml:space="preserve"> </w:t>
      </w:r>
      <w:r w:rsidRPr="00F505FA">
        <w:rPr>
          <w:sz w:val="16"/>
        </w:rPr>
        <w:t xml:space="preserve">"The fact that no terrorist act has taken place [in Albania] means the </w:t>
      </w:r>
      <w:r w:rsidRPr="00F505FA">
        <w:rPr>
          <w:rStyle w:val="StyleBoldUnderline"/>
        </w:rPr>
        <w:t>continuous preventive measures, and also those undertaken in specific situations, have had results,"</w:t>
      </w:r>
      <w:r w:rsidRPr="00F505FA">
        <w:rPr>
          <w:sz w:val="16"/>
        </w:rPr>
        <w:t xml:space="preserve"> </w:t>
      </w:r>
      <w:proofErr w:type="spellStart"/>
      <w:r w:rsidRPr="00F505FA">
        <w:rPr>
          <w:sz w:val="16"/>
        </w:rPr>
        <w:t>Xhavit</w:t>
      </w:r>
      <w:proofErr w:type="spellEnd"/>
      <w:r w:rsidRPr="00F505FA">
        <w:rPr>
          <w:sz w:val="16"/>
        </w:rPr>
        <w:t xml:space="preserve"> </w:t>
      </w:r>
      <w:proofErr w:type="spellStart"/>
      <w:r w:rsidRPr="00F505FA">
        <w:rPr>
          <w:rStyle w:val="StyleBoldUnderline"/>
        </w:rPr>
        <w:t>Shala</w:t>
      </w:r>
      <w:proofErr w:type="spellEnd"/>
      <w:r w:rsidRPr="00F505FA">
        <w:rPr>
          <w:sz w:val="16"/>
        </w:rPr>
        <w:t xml:space="preserve"> of the Albanian Centre for National Security Studies, an NGO in Tirana, told </w:t>
      </w:r>
      <w:proofErr w:type="spellStart"/>
      <w:r w:rsidRPr="00F505FA">
        <w:rPr>
          <w:sz w:val="16"/>
        </w:rPr>
        <w:t>SETimes</w:t>
      </w:r>
      <w:proofErr w:type="spellEnd"/>
      <w:r w:rsidRPr="00F505FA">
        <w:rPr>
          <w:sz w:val="16"/>
        </w:rPr>
        <w:t xml:space="preserve">. </w:t>
      </w:r>
      <w:r w:rsidRPr="006C28C1">
        <w:rPr>
          <w:rStyle w:val="StyleBoldUnderline"/>
          <w:highlight w:val="yellow"/>
        </w:rPr>
        <w:t>In Kosovo</w:t>
      </w:r>
      <w:r w:rsidRPr="00F505FA">
        <w:rPr>
          <w:sz w:val="16"/>
        </w:rPr>
        <w:t xml:space="preserve">, authorities say </w:t>
      </w:r>
      <w:r w:rsidRPr="006C28C1">
        <w:rPr>
          <w:rStyle w:val="StyleBoldUnderline"/>
          <w:highlight w:val="yellow"/>
        </w:rPr>
        <w:t>a strategic approach is needed</w:t>
      </w:r>
      <w:r w:rsidRPr="00F505FA">
        <w:rPr>
          <w:rStyle w:val="StyleBoldUnderline"/>
        </w:rPr>
        <w:t xml:space="preserve"> to prevent terrorism and acts of violent extremism.</w:t>
      </w:r>
      <w:r>
        <w:rPr>
          <w:rStyle w:val="StyleBoldUnderline"/>
        </w:rPr>
        <w:t xml:space="preserve"> </w:t>
      </w:r>
      <w:r w:rsidRPr="00F505FA">
        <w:rPr>
          <w:sz w:val="16"/>
        </w:rPr>
        <w:t xml:space="preserve">"There are extremists in every society. There are in Kosovo as well. A strategic approach is needed to deal with the issue, </w:t>
      </w:r>
      <w:r w:rsidRPr="006C28C1">
        <w:rPr>
          <w:rStyle w:val="StyleBoldUnderline"/>
          <w:highlight w:val="yellow"/>
        </w:rPr>
        <w:t>involving not only the law enforcement agencies, but</w:t>
      </w:r>
      <w:r w:rsidRPr="00F505FA">
        <w:rPr>
          <w:rStyle w:val="StyleBoldUnderline"/>
        </w:rPr>
        <w:t xml:space="preserve"> more stakeholders, </w:t>
      </w:r>
      <w:r w:rsidRPr="006C28C1">
        <w:rPr>
          <w:rStyle w:val="StyleBoldUnderline"/>
          <w:highlight w:val="yellow"/>
        </w:rPr>
        <w:t>all state instruments, civil society</w:t>
      </w:r>
      <w:r w:rsidRPr="00F505FA">
        <w:rPr>
          <w:rStyle w:val="StyleBoldUnderline"/>
        </w:rPr>
        <w:t>, communities</w:t>
      </w:r>
      <w:r w:rsidRPr="00F505FA">
        <w:rPr>
          <w:sz w:val="16"/>
        </w:rPr>
        <w:t xml:space="preserve">. A joint approach is needed, </w:t>
      </w:r>
      <w:r w:rsidRPr="006C28C1">
        <w:rPr>
          <w:rStyle w:val="StyleBoldUnderline"/>
          <w:highlight w:val="yellow"/>
        </w:rPr>
        <w:t>attacking the factors (that lay the ground for it)</w:t>
      </w:r>
      <w:r w:rsidRPr="006C28C1">
        <w:rPr>
          <w:sz w:val="16"/>
          <w:highlight w:val="yellow"/>
        </w:rPr>
        <w:t>.</w:t>
      </w:r>
      <w:r w:rsidRPr="00F505FA">
        <w:rPr>
          <w:sz w:val="16"/>
        </w:rPr>
        <w:t xml:space="preserve"> Addressing those factors does not allow the society to be vulnerable towards extremism and radicalism," Major </w:t>
      </w:r>
      <w:proofErr w:type="spellStart"/>
      <w:r w:rsidRPr="00F505FA">
        <w:rPr>
          <w:sz w:val="16"/>
        </w:rPr>
        <w:t>Fatos</w:t>
      </w:r>
      <w:proofErr w:type="spellEnd"/>
      <w:r w:rsidRPr="00F505FA">
        <w:rPr>
          <w:sz w:val="16"/>
        </w:rPr>
        <w:t xml:space="preserve"> </w:t>
      </w:r>
      <w:proofErr w:type="spellStart"/>
      <w:r w:rsidRPr="006C28C1">
        <w:rPr>
          <w:rStyle w:val="StyleBoldUnderline"/>
          <w:highlight w:val="yellow"/>
        </w:rPr>
        <w:t>Makolli</w:t>
      </w:r>
      <w:proofErr w:type="spellEnd"/>
      <w:r w:rsidRPr="00F505FA">
        <w:rPr>
          <w:sz w:val="16"/>
        </w:rPr>
        <w:t xml:space="preserve">, director of the directorate against terrorism in the Kosovo Police, told </w:t>
      </w:r>
      <w:proofErr w:type="spellStart"/>
      <w:r w:rsidRPr="00F505FA">
        <w:rPr>
          <w:sz w:val="16"/>
        </w:rPr>
        <w:t>SETimes</w:t>
      </w:r>
      <w:proofErr w:type="spellEnd"/>
      <w:r w:rsidRPr="00F505FA">
        <w:rPr>
          <w:sz w:val="16"/>
        </w:rPr>
        <w:t xml:space="preserve">. </w:t>
      </w:r>
      <w:proofErr w:type="spellStart"/>
      <w:r w:rsidRPr="00F505FA">
        <w:rPr>
          <w:sz w:val="16"/>
        </w:rPr>
        <w:t>Makolli</w:t>
      </w:r>
      <w:proofErr w:type="spellEnd"/>
      <w:r w:rsidRPr="00F505FA">
        <w:rPr>
          <w:sz w:val="16"/>
        </w:rPr>
        <w:t xml:space="preserve"> said the state apparatus is not sufficient to raise awareness or deal by itself with the consequences of terrorism. </w:t>
      </w:r>
      <w:r w:rsidRPr="00F505FA">
        <w:rPr>
          <w:rStyle w:val="StyleBoldUnderline"/>
        </w:rPr>
        <w:t>Only by stakeholders jointly undermining the factors that contribute to the development of extremism will Kosovo reduce its vulnerability.</w:t>
      </w:r>
      <w:r>
        <w:rPr>
          <w:rStyle w:val="StyleBoldUnderline"/>
        </w:rPr>
        <w:t xml:space="preserve"> </w:t>
      </w:r>
      <w:r w:rsidRPr="00F505FA">
        <w:rPr>
          <w:sz w:val="16"/>
        </w:rPr>
        <w:t xml:space="preserve">Belgrade professor </w:t>
      </w:r>
      <w:proofErr w:type="spellStart"/>
      <w:r w:rsidRPr="00F505FA">
        <w:rPr>
          <w:sz w:val="16"/>
        </w:rPr>
        <w:t>Obrad</w:t>
      </w:r>
      <w:proofErr w:type="spellEnd"/>
      <w:r w:rsidRPr="00F505FA">
        <w:rPr>
          <w:sz w:val="16"/>
        </w:rPr>
        <w:t xml:space="preserve"> </w:t>
      </w:r>
      <w:proofErr w:type="spellStart"/>
      <w:r w:rsidRPr="006C28C1">
        <w:rPr>
          <w:rStyle w:val="StyleBoldUnderline"/>
          <w:highlight w:val="yellow"/>
        </w:rPr>
        <w:t>Savic</w:t>
      </w:r>
      <w:proofErr w:type="spellEnd"/>
      <w:r w:rsidRPr="00F505FA">
        <w:rPr>
          <w:sz w:val="16"/>
        </w:rPr>
        <w:t xml:space="preserve"> said that the Muslim community in Kosovo is the integral part of European Muslims, "except </w:t>
      </w:r>
      <w:r w:rsidRPr="006C28C1">
        <w:rPr>
          <w:rStyle w:val="StyleBoldUnderline"/>
          <w:highlight w:val="yellow"/>
        </w:rPr>
        <w:t xml:space="preserve">small, radical </w:t>
      </w:r>
      <w:proofErr w:type="spellStart"/>
      <w:r w:rsidRPr="006C28C1">
        <w:rPr>
          <w:rStyle w:val="StyleBoldUnderline"/>
          <w:highlight w:val="yellow"/>
        </w:rPr>
        <w:t>Islamist</w:t>
      </w:r>
      <w:r w:rsidRPr="006C28C1">
        <w:rPr>
          <w:sz w:val="16"/>
        </w:rPr>
        <w:t>i</w:t>
      </w:r>
      <w:r w:rsidRPr="00F505FA">
        <w:rPr>
          <w:sz w:val="16"/>
        </w:rPr>
        <w:t>c</w:t>
      </w:r>
      <w:proofErr w:type="spellEnd"/>
      <w:r w:rsidRPr="00F505FA">
        <w:rPr>
          <w:sz w:val="16"/>
        </w:rPr>
        <w:t xml:space="preserve"> </w:t>
      </w:r>
      <w:r w:rsidRPr="006C28C1">
        <w:rPr>
          <w:rStyle w:val="StyleBoldUnderline"/>
          <w:highlight w:val="yellow"/>
        </w:rPr>
        <w:t>groups</w:t>
      </w:r>
      <w:r w:rsidRPr="00F505FA">
        <w:rPr>
          <w:sz w:val="16"/>
        </w:rPr>
        <w:t xml:space="preserve"> mainly </w:t>
      </w:r>
      <w:proofErr w:type="spellStart"/>
      <w:r w:rsidRPr="00F505FA">
        <w:rPr>
          <w:sz w:val="16"/>
        </w:rPr>
        <w:t>organised</w:t>
      </w:r>
      <w:proofErr w:type="spellEnd"/>
      <w:r w:rsidRPr="00F505FA">
        <w:rPr>
          <w:sz w:val="16"/>
        </w:rPr>
        <w:t xml:space="preserve"> in small villages, over local mosques around Pristina, as well as Sarajevo and Skopje." Such groups </w:t>
      </w:r>
      <w:r w:rsidRPr="00F505FA">
        <w:rPr>
          <w:rStyle w:val="StyleBoldUnderline"/>
        </w:rPr>
        <w:t xml:space="preserve">exist in many parts in Europe and the world, but </w:t>
      </w:r>
      <w:r w:rsidRPr="006C28C1">
        <w:rPr>
          <w:rStyle w:val="StyleBoldUnderline"/>
          <w:highlight w:val="yellow"/>
        </w:rPr>
        <w:t>what is important is the attitude by the populace toward them</w:t>
      </w:r>
      <w:r w:rsidRPr="00F505FA">
        <w:rPr>
          <w:rStyle w:val="StyleBoldUnderline"/>
        </w:rPr>
        <w:t>,</w:t>
      </w:r>
      <w:r w:rsidRPr="00F505FA">
        <w:rPr>
          <w:sz w:val="16"/>
        </w:rPr>
        <w:t xml:space="preserve"> </w:t>
      </w:r>
      <w:proofErr w:type="spellStart"/>
      <w:r w:rsidRPr="00F505FA">
        <w:rPr>
          <w:sz w:val="16"/>
        </w:rPr>
        <w:t>Makolli</w:t>
      </w:r>
      <w:proofErr w:type="spellEnd"/>
      <w:r w:rsidRPr="00F505FA">
        <w:rPr>
          <w:sz w:val="16"/>
        </w:rPr>
        <w:t xml:space="preserve"> said. "People's </w:t>
      </w:r>
      <w:r w:rsidRPr="00F505FA">
        <w:rPr>
          <w:rStyle w:val="StyleBoldUnderline"/>
        </w:rPr>
        <w:t xml:space="preserve">awareness of the issue and their education is the key," </w:t>
      </w:r>
      <w:r w:rsidRPr="00F505FA">
        <w:rPr>
          <w:sz w:val="16"/>
        </w:rPr>
        <w:t>he said.</w:t>
      </w:r>
    </w:p>
    <w:p w:rsidR="000D4405" w:rsidRDefault="000D4405" w:rsidP="000D4405">
      <w:pPr>
        <w:rPr>
          <w:rStyle w:val="StyleBoldUnderline"/>
        </w:rPr>
      </w:pPr>
    </w:p>
    <w:p w:rsidR="000D4405" w:rsidRDefault="000D4405" w:rsidP="000D4405">
      <w:pPr>
        <w:pStyle w:val="Heading3"/>
      </w:pPr>
      <w:r>
        <w:t>No dangerous release—don’t change cases with sound evidence</w:t>
      </w:r>
    </w:p>
    <w:p w:rsidR="000D4405" w:rsidRPr="0033649F" w:rsidRDefault="000D4405" w:rsidP="000D4405">
      <w:proofErr w:type="spellStart"/>
      <w:r w:rsidRPr="0033649F">
        <w:rPr>
          <w:rStyle w:val="Heading3Char"/>
        </w:rPr>
        <w:t>Wittes</w:t>
      </w:r>
      <w:proofErr w:type="spellEnd"/>
      <w:r w:rsidRPr="0033649F">
        <w:rPr>
          <w:rStyle w:val="Heading3Char"/>
        </w:rPr>
        <w:t xml:space="preserve"> 12</w:t>
      </w:r>
      <w:r>
        <w:t xml:space="preserve"> </w:t>
      </w:r>
      <w:r w:rsidRPr="0033649F">
        <w:rPr>
          <w:sz w:val="20"/>
          <w:szCs w:val="20"/>
        </w:rPr>
        <w:t xml:space="preserve">(The Emerging Law of Detention 2.0 The Guantánamo Habeas Cases as Lawmaking April 2012 Benjamin </w:t>
      </w:r>
      <w:proofErr w:type="spellStart"/>
      <w:r w:rsidRPr="0033649F">
        <w:rPr>
          <w:sz w:val="20"/>
          <w:szCs w:val="20"/>
        </w:rPr>
        <w:t>Wittes</w:t>
      </w:r>
      <w:proofErr w:type="spellEnd"/>
      <w:r w:rsidRPr="0033649F">
        <w:rPr>
          <w:sz w:val="20"/>
          <w:szCs w:val="20"/>
        </w:rPr>
        <w:t xml:space="preserve"> senior fellow in Governance Studies Robert M. Chesney nonresident senior fellow in Governance Studies Larkin Reynolds legal fellow in Governance Studies The Harvard Law School National Security Research Committee http://www.brookings.edu/~/media/research/files/reports/2011/5/guantanamo%20wittes/chesney%20full%20text%20update32913.pdf)</w:t>
      </w:r>
    </w:p>
    <w:p w:rsidR="000D4405" w:rsidRDefault="000D4405" w:rsidP="000D4405">
      <w:pPr>
        <w:rPr>
          <w:sz w:val="16"/>
        </w:rPr>
      </w:pPr>
      <w:r w:rsidRPr="0033649F">
        <w:rPr>
          <w:sz w:val="16"/>
        </w:rPr>
        <w:t xml:space="preserve">Judge Laurence </w:t>
      </w:r>
      <w:proofErr w:type="spellStart"/>
      <w:r w:rsidRPr="0033649F">
        <w:rPr>
          <w:rStyle w:val="StyleBoldUnderline"/>
        </w:rPr>
        <w:t>Silberman</w:t>
      </w:r>
      <w:proofErr w:type="spellEnd"/>
      <w:r w:rsidRPr="0033649F">
        <w:rPr>
          <w:sz w:val="16"/>
        </w:rPr>
        <w:t xml:space="preserve"> recently </w:t>
      </w:r>
      <w:r w:rsidRPr="0033649F">
        <w:rPr>
          <w:rStyle w:val="StyleBoldUnderline"/>
        </w:rPr>
        <w:t>added his voice to those calling for a</w:t>
      </w:r>
      <w:r>
        <w:rPr>
          <w:rStyle w:val="StyleBoldUnderline"/>
        </w:rPr>
        <w:t xml:space="preserve"> </w:t>
      </w:r>
      <w:r w:rsidRPr="0033649F">
        <w:rPr>
          <w:rStyle w:val="StyleBoldUnderline"/>
        </w:rPr>
        <w:t>lower standard. In</w:t>
      </w:r>
      <w:r w:rsidRPr="0033649F">
        <w:rPr>
          <w:sz w:val="16"/>
        </w:rPr>
        <w:t xml:space="preserve"> his concurring opinion in </w:t>
      </w:r>
      <w:proofErr w:type="spellStart"/>
      <w:r w:rsidRPr="0033649F">
        <w:rPr>
          <w:rStyle w:val="StyleBoldUnderline"/>
        </w:rPr>
        <w:t>Abdah</w:t>
      </w:r>
      <w:proofErr w:type="spellEnd"/>
      <w:r w:rsidRPr="0033649F">
        <w:rPr>
          <w:sz w:val="16"/>
        </w:rPr>
        <w:t xml:space="preserve"> (</w:t>
      </w:r>
      <w:proofErr w:type="spellStart"/>
      <w:r w:rsidRPr="0033649F">
        <w:rPr>
          <w:sz w:val="16"/>
        </w:rPr>
        <w:t>Esmail</w:t>
      </w:r>
      <w:proofErr w:type="spellEnd"/>
      <w:r w:rsidRPr="0033649F">
        <w:rPr>
          <w:sz w:val="16"/>
        </w:rPr>
        <w:t>), he wrote: [T]here are powerful reasons for the government to rely on our opinion in Al-</w:t>
      </w:r>
      <w:proofErr w:type="spellStart"/>
      <w:r w:rsidRPr="0033649F">
        <w:rPr>
          <w:sz w:val="16"/>
        </w:rPr>
        <w:t>Adahi</w:t>
      </w:r>
      <w:proofErr w:type="spellEnd"/>
      <w:r w:rsidRPr="0033649F">
        <w:rPr>
          <w:sz w:val="16"/>
        </w:rPr>
        <w:t xml:space="preserve"> v. Obama, which persuasively explains that </w:t>
      </w:r>
      <w:r w:rsidRPr="0033649F">
        <w:rPr>
          <w:rStyle w:val="StyleBoldUnderline"/>
        </w:rPr>
        <w:t>in a habeas corpus</w:t>
      </w:r>
      <w:r>
        <w:rPr>
          <w:rStyle w:val="StyleBoldUnderline"/>
        </w:rPr>
        <w:t xml:space="preserve"> </w:t>
      </w:r>
      <w:r w:rsidRPr="0033649F">
        <w:rPr>
          <w:rStyle w:val="StyleBoldUnderline"/>
        </w:rPr>
        <w:t xml:space="preserve">proceeding </w:t>
      </w:r>
      <w:r w:rsidRPr="00BA34EF">
        <w:rPr>
          <w:rStyle w:val="StyleBoldUnderline"/>
          <w:highlight w:val="cyan"/>
        </w:rPr>
        <w:t>the preponderance of evidence standard that the government assumes binds it, is unnecessary</w:t>
      </w:r>
      <w:r w:rsidRPr="0033649F">
        <w:rPr>
          <w:sz w:val="16"/>
        </w:rPr>
        <w:t>—</w:t>
      </w:r>
      <w:r w:rsidRPr="00BA34EF">
        <w:rPr>
          <w:rStyle w:val="StyleBoldUnderline"/>
          <w:highlight w:val="cyan"/>
        </w:rPr>
        <w:t>and</w:t>
      </w:r>
      <w:r w:rsidRPr="0033649F">
        <w:rPr>
          <w:sz w:val="16"/>
        </w:rPr>
        <w:t xml:space="preserve"> moreover, </w:t>
      </w:r>
      <w:r w:rsidRPr="00BA34EF">
        <w:rPr>
          <w:rStyle w:val="StyleBoldUnderline"/>
          <w:highlight w:val="cyan"/>
        </w:rPr>
        <w:t>unrealistic. I doubt any of my colleagues will</w:t>
      </w:r>
      <w:r w:rsidRPr="0033649F">
        <w:rPr>
          <w:rStyle w:val="StyleBoldUnderline"/>
        </w:rPr>
        <w:t xml:space="preserve"> </w:t>
      </w:r>
      <w:r w:rsidRPr="0033649F">
        <w:rPr>
          <w:sz w:val="16"/>
        </w:rPr>
        <w:t xml:space="preserve">vote to </w:t>
      </w:r>
      <w:r w:rsidRPr="00BA34EF">
        <w:rPr>
          <w:rStyle w:val="StyleBoldUnderline"/>
          <w:highlight w:val="cyan"/>
        </w:rPr>
        <w:t>grant a petition if he or she believes that it is somewhat likely</w:t>
      </w:r>
      <w:r w:rsidRPr="0033649F">
        <w:rPr>
          <w:rStyle w:val="StyleBoldUnderline"/>
        </w:rPr>
        <w:t xml:space="preserve"> that </w:t>
      </w:r>
      <w:r w:rsidRPr="00BA34EF">
        <w:rPr>
          <w:rStyle w:val="StyleBoldUnderline"/>
          <w:highlight w:val="cyan"/>
        </w:rPr>
        <w:t>the petitioner is an a</w:t>
      </w:r>
      <w:r w:rsidRPr="0033649F">
        <w:rPr>
          <w:rStyle w:val="StyleBoldUnderline"/>
        </w:rPr>
        <w:t xml:space="preserve">l </w:t>
      </w:r>
      <w:r w:rsidRPr="00BA34EF">
        <w:rPr>
          <w:rStyle w:val="StyleBoldUnderline"/>
          <w:highlight w:val="cyan"/>
        </w:rPr>
        <w:t>Q</w:t>
      </w:r>
      <w:r w:rsidRPr="0033649F">
        <w:rPr>
          <w:rStyle w:val="StyleBoldUnderline"/>
        </w:rPr>
        <w:t xml:space="preserve">aeda </w:t>
      </w:r>
      <w:r w:rsidRPr="00BA34EF">
        <w:rPr>
          <w:rStyle w:val="StyleBoldUnderline"/>
          <w:highlight w:val="cyan"/>
        </w:rPr>
        <w:t>adherent or</w:t>
      </w:r>
      <w:r w:rsidRPr="0033649F">
        <w:rPr>
          <w:rStyle w:val="StyleBoldUnderline"/>
        </w:rPr>
        <w:t xml:space="preserve"> </w:t>
      </w:r>
      <w:r w:rsidRPr="0033649F">
        <w:rPr>
          <w:sz w:val="16"/>
        </w:rPr>
        <w:t xml:space="preserve">an </w:t>
      </w:r>
      <w:r w:rsidRPr="00BA34EF">
        <w:rPr>
          <w:rStyle w:val="StyleBoldUnderline"/>
          <w:highlight w:val="cyan"/>
        </w:rPr>
        <w:t>active supporter</w:t>
      </w:r>
      <w:r w:rsidRPr="0033649F">
        <w:rPr>
          <w:rStyle w:val="StyleBoldUnderline"/>
        </w:rPr>
        <w:t>. Unless</w:t>
      </w:r>
      <w:r w:rsidRPr="0033649F">
        <w:rPr>
          <w:sz w:val="16"/>
        </w:rPr>
        <w:t xml:space="preserve">, of course, </w:t>
      </w:r>
      <w:r w:rsidRPr="0033649F">
        <w:rPr>
          <w:rStyle w:val="StyleBoldUnderline"/>
        </w:rPr>
        <w:t>the</w:t>
      </w:r>
      <w:r w:rsidRPr="0033649F">
        <w:rPr>
          <w:sz w:val="16"/>
        </w:rPr>
        <w:t xml:space="preserve"> Supreme </w:t>
      </w:r>
      <w:r w:rsidRPr="0033649F">
        <w:rPr>
          <w:rStyle w:val="StyleBoldUnderline"/>
        </w:rPr>
        <w:t>Court were to adopt the</w:t>
      </w:r>
      <w:r>
        <w:rPr>
          <w:rStyle w:val="StyleBoldUnderline"/>
        </w:rPr>
        <w:t xml:space="preserve"> </w:t>
      </w:r>
      <w:r w:rsidRPr="0033649F">
        <w:rPr>
          <w:rStyle w:val="StyleBoldUnderline"/>
        </w:rPr>
        <w:t>preponderance</w:t>
      </w:r>
      <w:r w:rsidRPr="0033649F">
        <w:rPr>
          <w:sz w:val="16"/>
        </w:rPr>
        <w:t xml:space="preserve"> of the evidence </w:t>
      </w:r>
      <w:r w:rsidRPr="0033649F">
        <w:rPr>
          <w:rStyle w:val="StyleBoldUnderline"/>
        </w:rPr>
        <w:t>standard (which it is unlikely to do</w:t>
      </w:r>
      <w:r w:rsidRPr="0033649F">
        <w:rPr>
          <w:sz w:val="16"/>
        </w:rPr>
        <w:t xml:space="preserve">— </w:t>
      </w:r>
      <w:r w:rsidRPr="0033649F">
        <w:rPr>
          <w:rStyle w:val="StyleBoldUnderline"/>
        </w:rPr>
        <w:t xml:space="preserve">taking a case might obligate it to assume direct responsibility for </w:t>
      </w:r>
      <w:r w:rsidRPr="0033649F">
        <w:rPr>
          <w:sz w:val="16"/>
        </w:rPr>
        <w:t xml:space="preserve">the consequences of </w:t>
      </w:r>
      <w:proofErr w:type="spellStart"/>
      <w:r w:rsidRPr="0033649F">
        <w:rPr>
          <w:rStyle w:val="StyleBoldUnderline"/>
        </w:rPr>
        <w:t>Boumediene</w:t>
      </w:r>
      <w:proofErr w:type="spellEnd"/>
      <w:r w:rsidRPr="0033649F">
        <w:rPr>
          <w:sz w:val="16"/>
        </w:rPr>
        <w:t xml:space="preserve"> v. Bush). 72 He does caution that </w:t>
      </w:r>
      <w:r w:rsidRPr="00BA34EF">
        <w:rPr>
          <w:rStyle w:val="StyleBoldUnderline"/>
          <w:highlight w:val="cyan"/>
        </w:rPr>
        <w:t>he would “certainly</w:t>
      </w:r>
      <w:r w:rsidRPr="0033649F">
        <w:rPr>
          <w:sz w:val="16"/>
        </w:rPr>
        <w:t xml:space="preserve"> . . . </w:t>
      </w:r>
      <w:r w:rsidRPr="00BA34EF">
        <w:rPr>
          <w:rStyle w:val="StyleBoldUnderline"/>
          <w:highlight w:val="cyan"/>
        </w:rPr>
        <w:t>release a petitioner against whom the government could not muster even ‘some evidence,’”</w:t>
      </w:r>
      <w:r w:rsidRPr="0033649F">
        <w:rPr>
          <w:rStyle w:val="StyleBoldUnderline"/>
        </w:rPr>
        <w:t xml:space="preserve"> but his bottom line is</w:t>
      </w:r>
      <w:r>
        <w:rPr>
          <w:rStyle w:val="StyleBoldUnderline"/>
        </w:rPr>
        <w:t xml:space="preserve"> </w:t>
      </w:r>
      <w:r w:rsidRPr="0033649F">
        <w:rPr>
          <w:rStyle w:val="StyleBoldUnderline"/>
        </w:rPr>
        <w:t>clear: the preponderance standard is unneeded, almost naïve</w:t>
      </w:r>
      <w:r w:rsidRPr="0033649F">
        <w:rPr>
          <w:sz w:val="16"/>
        </w:rPr>
        <w:t>.73</w:t>
      </w:r>
    </w:p>
    <w:p w:rsidR="000D4405" w:rsidRPr="00DA37D4" w:rsidRDefault="000D4405" w:rsidP="000D4405"/>
    <w:p w:rsidR="000D4405" w:rsidRDefault="000D4405" w:rsidP="000D4405">
      <w:pPr>
        <w:pStyle w:val="Heading2"/>
      </w:pPr>
      <w:proofErr w:type="spellStart"/>
      <w:r>
        <w:lastRenderedPageBreak/>
        <w:t>Def</w:t>
      </w:r>
      <w:proofErr w:type="spellEnd"/>
    </w:p>
    <w:p w:rsidR="000D4405" w:rsidRDefault="000D4405" w:rsidP="000D4405">
      <w:pPr>
        <w:pStyle w:val="Heading4"/>
      </w:pPr>
      <w:r>
        <w:t>Sustainable—econ and military—short term snapshots are insufficient</w:t>
      </w:r>
    </w:p>
    <w:p w:rsidR="000D4405" w:rsidRPr="007F285C" w:rsidRDefault="000D4405" w:rsidP="000D4405">
      <w:proofErr w:type="spellStart"/>
      <w:r w:rsidRPr="007F285C">
        <w:rPr>
          <w:rStyle w:val="Heading4Char"/>
        </w:rPr>
        <w:t>Kagan</w:t>
      </w:r>
      <w:proofErr w:type="spellEnd"/>
      <w:r w:rsidRPr="007F285C">
        <w:rPr>
          <w:rStyle w:val="Heading4Char"/>
        </w:rPr>
        <w:t xml:space="preserve"> 12</w:t>
      </w:r>
      <w:r>
        <w:t xml:space="preserve"> </w:t>
      </w:r>
      <w:r w:rsidRPr="007F285C">
        <w:rPr>
          <w:sz w:val="20"/>
          <w:szCs w:val="20"/>
        </w:rPr>
        <w:t xml:space="preserve">(Not Fade Away The myth of American decline. Robert </w:t>
      </w:r>
      <w:proofErr w:type="spellStart"/>
      <w:r w:rsidRPr="007F285C">
        <w:rPr>
          <w:sz w:val="20"/>
          <w:szCs w:val="20"/>
        </w:rPr>
        <w:t>Kagan</w:t>
      </w:r>
      <w:proofErr w:type="spellEnd"/>
      <w:r w:rsidRPr="007F285C">
        <w:rPr>
          <w:sz w:val="20"/>
          <w:szCs w:val="20"/>
        </w:rPr>
        <w:t xml:space="preserve"> senior fellow at Brookings Inst. January 11, 2012 | 5:04 pm; The New Republic, http://goo.gl/SEyOM)</w:t>
      </w:r>
    </w:p>
    <w:p w:rsidR="000D4405" w:rsidRDefault="000D4405" w:rsidP="000D4405">
      <w:pPr>
        <w:rPr>
          <w:sz w:val="16"/>
        </w:rPr>
      </w:pPr>
      <w:r w:rsidRPr="0078768B">
        <w:rPr>
          <w:sz w:val="16"/>
        </w:rPr>
        <w:t xml:space="preserve">Powerful as this </w:t>
      </w:r>
      <w:r w:rsidRPr="00813E54">
        <w:rPr>
          <w:rStyle w:val="StyleBoldUnderline"/>
        </w:rPr>
        <w:t>sense of decline</w:t>
      </w:r>
      <w:r w:rsidRPr="0078768B">
        <w:rPr>
          <w:sz w:val="16"/>
        </w:rPr>
        <w:t xml:space="preserve"> may be, however, it </w:t>
      </w:r>
      <w:r w:rsidRPr="00813E54">
        <w:rPr>
          <w:rStyle w:val="StyleBoldUnderline"/>
        </w:rPr>
        <w:t>deserves a more rigorous examination</w:t>
      </w:r>
      <w:r w:rsidRPr="0078768B">
        <w:rPr>
          <w:sz w:val="16"/>
        </w:rPr>
        <w:t xml:space="preserve">. Measuring changes in a </w:t>
      </w:r>
      <w:r w:rsidRPr="00866841">
        <w:rPr>
          <w:rStyle w:val="StyleBoldUnderline"/>
        </w:rPr>
        <w:t>nation’s relative power</w:t>
      </w:r>
      <w:r w:rsidRPr="0078768B">
        <w:rPr>
          <w:sz w:val="16"/>
        </w:rPr>
        <w:t xml:space="preserve"> is a tricky business, but there are some basic indicators: the size and the influence of its </w:t>
      </w:r>
      <w:r w:rsidRPr="00866841">
        <w:rPr>
          <w:rStyle w:val="StyleBoldUnderline"/>
        </w:rPr>
        <w:t>economy</w:t>
      </w:r>
      <w:r w:rsidRPr="0078768B">
        <w:rPr>
          <w:sz w:val="16"/>
        </w:rPr>
        <w:t xml:space="preserve"> relative to that of other powers; the magnitude of </w:t>
      </w:r>
      <w:r w:rsidRPr="00866841">
        <w:rPr>
          <w:rStyle w:val="StyleBoldUnderline"/>
        </w:rPr>
        <w:t>military</w:t>
      </w:r>
      <w:r w:rsidRPr="0078768B">
        <w:rPr>
          <w:sz w:val="16"/>
        </w:rPr>
        <w:t xml:space="preserve"> power compared with that of potential adversaries; the degree of political </w:t>
      </w:r>
      <w:r w:rsidRPr="00866841">
        <w:rPr>
          <w:rStyle w:val="StyleBoldUnderline"/>
        </w:rPr>
        <w:t>influence</w:t>
      </w:r>
      <w:r w:rsidRPr="0078768B">
        <w:rPr>
          <w:sz w:val="16"/>
        </w:rPr>
        <w:t xml:space="preserve"> it wields in the international system—all of which make up what the Chinese call “comprehensive national power.” And there is </w:t>
      </w:r>
      <w:r w:rsidRPr="00866841">
        <w:rPr>
          <w:rStyle w:val="StyleBoldUnderline"/>
        </w:rPr>
        <w:t xml:space="preserve">the matter of time. </w:t>
      </w:r>
      <w:r w:rsidRPr="00307473">
        <w:rPr>
          <w:rStyle w:val="StyleBoldUnderline"/>
          <w:highlight w:val="cyan"/>
        </w:rPr>
        <w:t>Judgments based on only a few years’</w:t>
      </w:r>
      <w:r w:rsidRPr="00866841">
        <w:rPr>
          <w:rStyle w:val="StyleBoldUnderline"/>
        </w:rPr>
        <w:t xml:space="preserve"> </w:t>
      </w:r>
      <w:r w:rsidRPr="00307473">
        <w:rPr>
          <w:rStyle w:val="StyleBoldUnderline"/>
          <w:highlight w:val="cyan"/>
        </w:rPr>
        <w:t>evidence are problematic</w:t>
      </w:r>
      <w:r w:rsidRPr="00866841">
        <w:rPr>
          <w:rStyle w:val="StyleBoldUnderline"/>
        </w:rPr>
        <w:t xml:space="preserve">. </w:t>
      </w:r>
      <w:r w:rsidRPr="0078768B">
        <w:rPr>
          <w:sz w:val="16"/>
        </w:rPr>
        <w:t xml:space="preserve">A great power’s </w:t>
      </w:r>
      <w:r w:rsidRPr="00307473">
        <w:rPr>
          <w:rStyle w:val="StyleBoldUnderline"/>
          <w:highlight w:val="cyan"/>
        </w:rPr>
        <w:t>decline</w:t>
      </w:r>
      <w:r w:rsidRPr="0078768B">
        <w:rPr>
          <w:sz w:val="16"/>
        </w:rPr>
        <w:t xml:space="preserve"> is the </w:t>
      </w:r>
      <w:r w:rsidRPr="00307473">
        <w:rPr>
          <w:rStyle w:val="StyleBoldUnderline"/>
          <w:highlight w:val="cyan"/>
        </w:rPr>
        <w:t>product of fundamental changes</w:t>
      </w:r>
      <w:r w:rsidRPr="0078768B">
        <w:rPr>
          <w:sz w:val="16"/>
        </w:rPr>
        <w:t xml:space="preserve"> in the international distribution of various forms of power </w:t>
      </w:r>
      <w:r w:rsidRPr="00866841">
        <w:rPr>
          <w:rStyle w:val="StyleBoldUnderline"/>
        </w:rPr>
        <w:t>that</w:t>
      </w:r>
      <w:r w:rsidRPr="0078768B">
        <w:rPr>
          <w:sz w:val="16"/>
        </w:rPr>
        <w:t xml:space="preserve"> usually </w:t>
      </w:r>
      <w:r w:rsidRPr="00866841">
        <w:rPr>
          <w:rStyle w:val="StyleBoldUnderline"/>
        </w:rPr>
        <w:t xml:space="preserve">occur </w:t>
      </w:r>
      <w:r w:rsidRPr="00307473">
        <w:rPr>
          <w:rStyle w:val="StyleBoldUnderline"/>
          <w:highlight w:val="cyan"/>
        </w:rPr>
        <w:t>over</w:t>
      </w:r>
      <w:r w:rsidRPr="0078768B">
        <w:rPr>
          <w:sz w:val="16"/>
        </w:rPr>
        <w:t xml:space="preserve"> longer </w:t>
      </w:r>
      <w:r w:rsidRPr="00866841">
        <w:rPr>
          <w:rStyle w:val="StyleBoldUnderline"/>
        </w:rPr>
        <w:t xml:space="preserve">stretches of </w:t>
      </w:r>
      <w:r w:rsidRPr="00307473">
        <w:rPr>
          <w:rStyle w:val="StyleBoldUnderline"/>
          <w:highlight w:val="cyan"/>
        </w:rPr>
        <w:t>time</w:t>
      </w:r>
      <w:r w:rsidRPr="00866841">
        <w:rPr>
          <w:rStyle w:val="StyleBoldUnderline"/>
        </w:rPr>
        <w:t>.</w:t>
      </w:r>
      <w:r w:rsidRPr="0078768B">
        <w:rPr>
          <w:sz w:val="16"/>
        </w:rPr>
        <w:t xml:space="preserve"> Great powers rarely decline suddenly. A war may bring them down, but even that is usually a symptom, and a culmination, of a longer process. The </w:t>
      </w:r>
      <w:r w:rsidRPr="00866841">
        <w:rPr>
          <w:rStyle w:val="StyleBoldUnderline"/>
        </w:rPr>
        <w:t>decline of</w:t>
      </w:r>
      <w:r w:rsidRPr="0078768B">
        <w:rPr>
          <w:sz w:val="16"/>
        </w:rPr>
        <w:t xml:space="preserve"> the </w:t>
      </w:r>
      <w:r w:rsidRPr="00866841">
        <w:rPr>
          <w:rStyle w:val="StyleBoldUnderline"/>
        </w:rPr>
        <w:t>British</w:t>
      </w:r>
      <w:r w:rsidRPr="0078768B">
        <w:rPr>
          <w:sz w:val="16"/>
        </w:rPr>
        <w:t xml:space="preserve"> Empire, for instance, </w:t>
      </w:r>
      <w:r w:rsidRPr="00866841">
        <w:rPr>
          <w:rStyle w:val="StyleBoldUnderline"/>
        </w:rPr>
        <w:t>occurred over several decades</w:t>
      </w:r>
      <w:r w:rsidRPr="0078768B">
        <w:rPr>
          <w:sz w:val="16"/>
        </w:rPr>
        <w:t xml:space="preserve">. In 1870, the British share of global manufacturing was over 30 percent. In 1900, it was 20 percent. By 1910, it was under 15 percent—well below the rising United States, which had climbed over the same period from more than 20 percent to more than 25 percent; and also less than Germany, which had lagged far behind Britain throughout the nineteenth century but had caught and surpassed it in the first decade of the twentieth century. Over the course of that period, the British navy went from unchallenged master of the seas to sharing control of the oceans with rising naval powers. In 1883, Britain possessed more battleships than all the other powers combined. By 1897, its dominance had been eclipsed. British officials considered their navy “completely outclassed” in the Western hemisphere by the United States, in East Asia by Japan, and even close to home by the combined navies of Russia and France—and that was before the threatening growth of the German navy. These were </w:t>
      </w:r>
      <w:r w:rsidRPr="00866841">
        <w:rPr>
          <w:rStyle w:val="StyleBoldUnderline"/>
        </w:rPr>
        <w:t>clear-cut, measurable, steady declines in</w:t>
      </w:r>
      <w:r w:rsidRPr="0078768B">
        <w:rPr>
          <w:sz w:val="16"/>
        </w:rPr>
        <w:t xml:space="preserve"> two of </w:t>
      </w:r>
      <w:r w:rsidRPr="00866841">
        <w:rPr>
          <w:rStyle w:val="StyleBoldUnderline"/>
        </w:rPr>
        <w:t>the most important measures of power over the course of a half-century</w:t>
      </w:r>
      <w:r w:rsidRPr="0078768B">
        <w:rPr>
          <w:sz w:val="16"/>
        </w:rPr>
        <w:t xml:space="preserve">. SOME OF THE </w:t>
      </w:r>
      <w:r w:rsidRPr="00307473">
        <w:rPr>
          <w:rStyle w:val="StyleBoldUnderline"/>
          <w:highlight w:val="cyan"/>
        </w:rPr>
        <w:t>ARGUMENTS for</w:t>
      </w:r>
      <w:r w:rsidRPr="0078768B">
        <w:rPr>
          <w:sz w:val="16"/>
        </w:rPr>
        <w:t xml:space="preserve"> America’s relative </w:t>
      </w:r>
      <w:r w:rsidRPr="00307473">
        <w:rPr>
          <w:rStyle w:val="StyleBoldUnderline"/>
          <w:highlight w:val="cyan"/>
        </w:rPr>
        <w:t>decline</w:t>
      </w:r>
      <w:r w:rsidRPr="0078768B">
        <w:rPr>
          <w:sz w:val="16"/>
        </w:rPr>
        <w:t xml:space="preserve"> these days would be </w:t>
      </w:r>
      <w:r w:rsidRPr="00866841">
        <w:rPr>
          <w:rStyle w:val="StyleBoldUnderline"/>
        </w:rPr>
        <w:t xml:space="preserve">more potent if they had not appeared </w:t>
      </w:r>
      <w:r w:rsidRPr="00307473">
        <w:rPr>
          <w:rStyle w:val="StyleBoldUnderline"/>
          <w:highlight w:val="cyan"/>
        </w:rPr>
        <w:t>only in the wake of</w:t>
      </w:r>
      <w:r w:rsidRPr="0078768B">
        <w:rPr>
          <w:sz w:val="16"/>
        </w:rPr>
        <w:t xml:space="preserve"> the financial crisis of </w:t>
      </w:r>
      <w:r w:rsidRPr="00307473">
        <w:rPr>
          <w:rStyle w:val="StyleBoldUnderline"/>
          <w:highlight w:val="cyan"/>
        </w:rPr>
        <w:t>2008</w:t>
      </w:r>
      <w:r w:rsidRPr="0078768B">
        <w:rPr>
          <w:sz w:val="16"/>
        </w:rPr>
        <w:t xml:space="preserve">. Just as one swallow does not make a spring, </w:t>
      </w:r>
      <w:r w:rsidRPr="00866841">
        <w:rPr>
          <w:rStyle w:val="StyleBoldUnderline"/>
        </w:rPr>
        <w:t>one recession</w:t>
      </w:r>
      <w:r w:rsidRPr="0078768B">
        <w:rPr>
          <w:sz w:val="16"/>
        </w:rPr>
        <w:t xml:space="preserve">, or even a severe economic crisis, </w:t>
      </w:r>
      <w:r w:rsidRPr="00866841">
        <w:rPr>
          <w:rStyle w:val="StyleBoldUnderline"/>
        </w:rPr>
        <w:t>need not mean the beginning of the end</w:t>
      </w:r>
      <w:r w:rsidRPr="0078768B">
        <w:rPr>
          <w:sz w:val="16"/>
        </w:rPr>
        <w:t xml:space="preserve"> of a great power. The </w:t>
      </w:r>
      <w:r w:rsidRPr="00E9478D">
        <w:rPr>
          <w:rFonts w:ascii="Times New Roman" w:hAnsi="Times New Roman"/>
          <w:b/>
          <w:sz w:val="24"/>
          <w:highlight w:val="cyan"/>
          <w:u w:val="single"/>
        </w:rPr>
        <w:t>U</w:t>
      </w:r>
      <w:r w:rsidRPr="0078768B">
        <w:rPr>
          <w:sz w:val="16"/>
        </w:rPr>
        <w:t xml:space="preserve">nited </w:t>
      </w:r>
      <w:r w:rsidRPr="00E9478D">
        <w:rPr>
          <w:rFonts w:ascii="Times New Roman" w:hAnsi="Times New Roman"/>
          <w:b/>
          <w:sz w:val="24"/>
          <w:highlight w:val="cyan"/>
          <w:u w:val="single"/>
        </w:rPr>
        <w:t>S</w:t>
      </w:r>
      <w:r w:rsidRPr="00E9478D">
        <w:rPr>
          <w:sz w:val="16"/>
        </w:rPr>
        <w:t>t</w:t>
      </w:r>
      <w:r w:rsidRPr="0078768B">
        <w:rPr>
          <w:sz w:val="16"/>
        </w:rPr>
        <w:t xml:space="preserve">ates </w:t>
      </w:r>
      <w:r w:rsidRPr="00E9478D">
        <w:rPr>
          <w:rFonts w:ascii="Times New Roman" w:hAnsi="Times New Roman"/>
          <w:b/>
          <w:sz w:val="24"/>
          <w:highlight w:val="cyan"/>
          <w:u w:val="single"/>
        </w:rPr>
        <w:t>suffered</w:t>
      </w:r>
      <w:r w:rsidRPr="0078768B">
        <w:rPr>
          <w:sz w:val="16"/>
        </w:rPr>
        <w:t xml:space="preserve"> </w:t>
      </w:r>
      <w:r w:rsidRPr="00866841">
        <w:rPr>
          <w:rStyle w:val="StyleBoldUnderline"/>
        </w:rPr>
        <w:t>deep</w:t>
      </w:r>
      <w:r w:rsidRPr="0078768B">
        <w:rPr>
          <w:sz w:val="16"/>
        </w:rPr>
        <w:t xml:space="preserve"> and prolonged economic </w:t>
      </w:r>
      <w:r w:rsidRPr="00307473">
        <w:rPr>
          <w:rStyle w:val="StyleBoldUnderline"/>
          <w:highlight w:val="cyan"/>
        </w:rPr>
        <w:t xml:space="preserve">crises </w:t>
      </w:r>
      <w:r w:rsidRPr="00E9478D">
        <w:rPr>
          <w:rStyle w:val="StyleBoldUnderline"/>
        </w:rPr>
        <w:t>in</w:t>
      </w:r>
      <w:r w:rsidRPr="0078768B">
        <w:rPr>
          <w:sz w:val="16"/>
        </w:rPr>
        <w:t xml:space="preserve"> the </w:t>
      </w:r>
      <w:r w:rsidRPr="00E9478D">
        <w:rPr>
          <w:rStyle w:val="StyleBoldUnderline"/>
        </w:rPr>
        <w:t>1890s</w:t>
      </w:r>
      <w:r w:rsidRPr="0078768B">
        <w:rPr>
          <w:sz w:val="16"/>
        </w:rPr>
        <w:t xml:space="preserve">, the </w:t>
      </w:r>
      <w:r w:rsidRPr="00E9478D">
        <w:rPr>
          <w:rStyle w:val="StyleBoldUnderline"/>
        </w:rPr>
        <w:t>1930s, and</w:t>
      </w:r>
      <w:r w:rsidRPr="0078768B">
        <w:rPr>
          <w:sz w:val="16"/>
        </w:rPr>
        <w:t xml:space="preserve"> the </w:t>
      </w:r>
      <w:r w:rsidRPr="00E9478D">
        <w:rPr>
          <w:sz w:val="16"/>
        </w:rPr>
        <w:t>19</w:t>
      </w:r>
      <w:r w:rsidRPr="00E9478D">
        <w:rPr>
          <w:rStyle w:val="StyleBoldUnderline"/>
        </w:rPr>
        <w:t>70s</w:t>
      </w:r>
      <w:r w:rsidRPr="0078768B">
        <w:rPr>
          <w:sz w:val="16"/>
        </w:rPr>
        <w:t xml:space="preserve">. </w:t>
      </w:r>
      <w:r w:rsidRPr="00307473">
        <w:rPr>
          <w:rStyle w:val="StyleBoldUnderline"/>
          <w:highlight w:val="cyan"/>
        </w:rPr>
        <w:t>In each case</w:t>
      </w:r>
      <w:r w:rsidRPr="00307473">
        <w:rPr>
          <w:sz w:val="16"/>
          <w:highlight w:val="cyan"/>
        </w:rPr>
        <w:t xml:space="preserve">, </w:t>
      </w:r>
      <w:r w:rsidRPr="00307473">
        <w:rPr>
          <w:rStyle w:val="StyleBoldUnderline"/>
          <w:highlight w:val="cyan"/>
        </w:rPr>
        <w:t>it rebounded</w:t>
      </w:r>
      <w:r w:rsidRPr="0078768B">
        <w:rPr>
          <w:sz w:val="16"/>
        </w:rPr>
        <w:t xml:space="preserve"> in the following decade </w:t>
      </w:r>
      <w:r w:rsidRPr="00866841">
        <w:rPr>
          <w:rStyle w:val="StyleBoldUnderline"/>
        </w:rPr>
        <w:t>and</w:t>
      </w:r>
      <w:r w:rsidRPr="0078768B">
        <w:rPr>
          <w:sz w:val="16"/>
        </w:rPr>
        <w:t xml:space="preserve"> actually </w:t>
      </w:r>
      <w:r w:rsidRPr="00866841">
        <w:rPr>
          <w:rStyle w:val="StyleBoldUnderline"/>
        </w:rPr>
        <w:t>ended up in a stronger position</w:t>
      </w:r>
      <w:r w:rsidRPr="0078768B">
        <w:rPr>
          <w:sz w:val="16"/>
        </w:rPr>
        <w:t xml:space="preserve"> relative to other powers than before the crisis. The 1910s, the 1940s, and the 1980s were all high points of American global power and influence. 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w:t>
      </w:r>
      <w:proofErr w:type="spellStart"/>
      <w:r w:rsidRPr="0078768B">
        <w:rPr>
          <w:sz w:val="16"/>
        </w:rPr>
        <w:t>Ikenberry</w:t>
      </w:r>
      <w:proofErr w:type="spellEnd"/>
      <w:r w:rsidRPr="0078768B">
        <w:rPr>
          <w:sz w:val="16"/>
        </w:rPr>
        <w:t xml:space="preserve"> agreed that “no other great power” had held “such formidable advantages in military, economic, technological, cultural, or political capabilities.... The preeminence of American power” was “unprecedented.” In 2004, the pundit </w:t>
      </w:r>
      <w:proofErr w:type="spellStart"/>
      <w:r w:rsidRPr="0078768B">
        <w:rPr>
          <w:sz w:val="16"/>
        </w:rPr>
        <w:t>Fareed</w:t>
      </w:r>
      <w:proofErr w:type="spellEnd"/>
      <w:r w:rsidRPr="0078768B">
        <w:rPr>
          <w:sz w:val="16"/>
        </w:rPr>
        <w:t xml:space="preserve"> </w:t>
      </w:r>
      <w:proofErr w:type="spellStart"/>
      <w:r w:rsidRPr="0078768B">
        <w:rPr>
          <w:sz w:val="16"/>
        </w:rPr>
        <w:t>Zakaria</w:t>
      </w:r>
      <w:proofErr w:type="spellEnd"/>
      <w:r w:rsidRPr="0078768B">
        <w:rPr>
          <w:sz w:val="16"/>
        </w:rPr>
        <w:t xml:space="preserve"> described the United States as enjoying a “comprehensive </w:t>
      </w:r>
      <w:proofErr w:type="spellStart"/>
      <w:r w:rsidRPr="0078768B">
        <w:rPr>
          <w:sz w:val="16"/>
        </w:rPr>
        <w:t>uni</w:t>
      </w:r>
      <w:proofErr w:type="spellEnd"/>
      <w:r w:rsidRPr="0078768B">
        <w:rPr>
          <w:sz w:val="16"/>
        </w:rPr>
        <w:t xml:space="preserve">-polarity” unlike anything seen since Rome. But a mere four years later </w:t>
      </w:r>
      <w:proofErr w:type="spellStart"/>
      <w:r w:rsidRPr="0078768B">
        <w:rPr>
          <w:sz w:val="16"/>
        </w:rPr>
        <w:t>Zakaria</w:t>
      </w:r>
      <w:proofErr w:type="spellEnd"/>
      <w:r w:rsidRPr="0078768B">
        <w:rPr>
          <w:sz w:val="16"/>
        </w:rPr>
        <w:t xml:space="preserve"> was writing about the “post-American world” and “the rise of the rest,” and Kennedy was discoursing again upon the inevitability of American decline. </w:t>
      </w:r>
      <w:r w:rsidRPr="00866841">
        <w:rPr>
          <w:rStyle w:val="StyleBoldUnderline"/>
        </w:rPr>
        <w:t>Did</w:t>
      </w:r>
      <w:r w:rsidRPr="0078768B">
        <w:rPr>
          <w:sz w:val="16"/>
        </w:rPr>
        <w:t xml:space="preserve"> the </w:t>
      </w:r>
      <w:r w:rsidRPr="00866841">
        <w:rPr>
          <w:rStyle w:val="StyleBoldUnderline"/>
        </w:rPr>
        <w:t xml:space="preserve">fundamentals of America’s relative power shift so dramatically in just a few </w:t>
      </w:r>
      <w:r w:rsidRPr="0078768B">
        <w:rPr>
          <w:sz w:val="16"/>
        </w:rPr>
        <w:t>short</w:t>
      </w:r>
      <w:r w:rsidRPr="00866841">
        <w:rPr>
          <w:rStyle w:val="StyleBoldUnderline"/>
        </w:rPr>
        <w:t xml:space="preserve"> years</w:t>
      </w:r>
      <w:r w:rsidRPr="0078768B">
        <w:rPr>
          <w:sz w:val="16"/>
        </w:rPr>
        <w:t xml:space="preserve">? The answer is </w:t>
      </w:r>
      <w:r w:rsidRPr="00886253">
        <w:rPr>
          <w:rStyle w:val="Emphasis"/>
        </w:rPr>
        <w:t>no</w:t>
      </w:r>
      <w:r w:rsidRPr="0078768B">
        <w:rPr>
          <w:sz w:val="16"/>
        </w:rPr>
        <w:t xml:space="preserve">. Let’s start with the basic indicators. </w:t>
      </w:r>
      <w:r w:rsidRPr="00886253">
        <w:rPr>
          <w:rStyle w:val="StyleBoldUnderline"/>
        </w:rPr>
        <w:t>In economic terms</w:t>
      </w:r>
      <w:r w:rsidRPr="0078768B">
        <w:rPr>
          <w:sz w:val="16"/>
        </w:rPr>
        <w:t xml:space="preserve">, and even despite the current years of recession and slow growth, America’s position in the world has not changed. Its </w:t>
      </w:r>
      <w:r w:rsidRPr="00307473">
        <w:rPr>
          <w:rStyle w:val="StyleBoldUnderline"/>
          <w:highlight w:val="cyan"/>
        </w:rPr>
        <w:t>share of the world’s GDP</w:t>
      </w:r>
      <w:r w:rsidRPr="00886253">
        <w:rPr>
          <w:rStyle w:val="StyleBoldUnderline"/>
        </w:rPr>
        <w:t xml:space="preserve"> has </w:t>
      </w:r>
      <w:r w:rsidRPr="00307473">
        <w:rPr>
          <w:rStyle w:val="StyleBoldUnderline"/>
          <w:highlight w:val="cyan"/>
        </w:rPr>
        <w:t>held</w:t>
      </w:r>
      <w:r w:rsidRPr="0078768B">
        <w:rPr>
          <w:sz w:val="16"/>
        </w:rPr>
        <w:t xml:space="preserve"> remarkably </w:t>
      </w:r>
      <w:r w:rsidRPr="00307473">
        <w:rPr>
          <w:rStyle w:val="StyleBoldUnderline"/>
          <w:highlight w:val="cyan"/>
        </w:rPr>
        <w:t>steady</w:t>
      </w:r>
      <w:r w:rsidRPr="0078768B">
        <w:rPr>
          <w:sz w:val="16"/>
        </w:rPr>
        <w:t xml:space="preserve">, not only over the past decade but </w:t>
      </w:r>
      <w:r w:rsidRPr="00307473">
        <w:rPr>
          <w:rStyle w:val="StyleBoldUnderline"/>
          <w:highlight w:val="cyan"/>
        </w:rPr>
        <w:t>over the past four decades</w:t>
      </w:r>
      <w:r w:rsidRPr="00886253">
        <w:rPr>
          <w:rStyle w:val="StyleBoldUnderline"/>
        </w:rPr>
        <w:t xml:space="preserve">. </w:t>
      </w:r>
      <w:r w:rsidRPr="0078768B">
        <w:rPr>
          <w:sz w:val="16"/>
        </w:rPr>
        <w:t xml:space="preserve">In 1969, the United States produced roughly a quarter of the world’s economic output. Today it </w:t>
      </w:r>
      <w:r w:rsidRPr="00886253">
        <w:rPr>
          <w:rStyle w:val="StyleBoldUnderline"/>
        </w:rPr>
        <w:t xml:space="preserve">still produces </w:t>
      </w:r>
      <w:r w:rsidRPr="00307473">
        <w:rPr>
          <w:rStyle w:val="StyleBoldUnderline"/>
          <w:highlight w:val="cyan"/>
        </w:rPr>
        <w:t>roughly a quarter</w:t>
      </w:r>
      <w:r w:rsidRPr="0078768B">
        <w:rPr>
          <w:sz w:val="16"/>
        </w:rPr>
        <w:t xml:space="preserve">, and it </w:t>
      </w:r>
      <w:r w:rsidRPr="00307473">
        <w:rPr>
          <w:rStyle w:val="StyleBoldUnderline"/>
          <w:highlight w:val="cyan"/>
        </w:rPr>
        <w:t>remains</w:t>
      </w:r>
      <w:r w:rsidRPr="0078768B">
        <w:rPr>
          <w:sz w:val="16"/>
        </w:rPr>
        <w:t xml:space="preserve"> not only the </w:t>
      </w:r>
      <w:r w:rsidRPr="00307473">
        <w:rPr>
          <w:rStyle w:val="StyleBoldUnderline"/>
          <w:highlight w:val="cyan"/>
        </w:rPr>
        <w:t>largest</w:t>
      </w:r>
      <w:r w:rsidRPr="0078768B">
        <w:rPr>
          <w:sz w:val="16"/>
        </w:rPr>
        <w:t xml:space="preserve"> but also the </w:t>
      </w:r>
      <w:r w:rsidRPr="00307473">
        <w:rPr>
          <w:rStyle w:val="StyleBoldUnderline"/>
          <w:highlight w:val="cyan"/>
        </w:rPr>
        <w:t>richest economy</w:t>
      </w:r>
      <w:r w:rsidRPr="00307473">
        <w:rPr>
          <w:sz w:val="16"/>
          <w:highlight w:val="cyan"/>
        </w:rPr>
        <w:t xml:space="preserve"> </w:t>
      </w:r>
      <w:r w:rsidRPr="00307473">
        <w:rPr>
          <w:sz w:val="16"/>
        </w:rPr>
        <w:t>in</w:t>
      </w:r>
      <w:r w:rsidRPr="0078768B">
        <w:rPr>
          <w:sz w:val="16"/>
        </w:rPr>
        <w:t xml:space="preserve"> the world. People are rightly mesmerized by the </w:t>
      </w:r>
      <w:r w:rsidRPr="00E9478D">
        <w:rPr>
          <w:rStyle w:val="StyleBoldUnderline"/>
        </w:rPr>
        <w:t>rise</w:t>
      </w:r>
      <w:r w:rsidRPr="00886253">
        <w:rPr>
          <w:rStyle w:val="StyleBoldUnderline"/>
        </w:rPr>
        <w:t xml:space="preserve"> </w:t>
      </w:r>
      <w:r w:rsidRPr="00E9478D">
        <w:rPr>
          <w:rStyle w:val="StyleBoldUnderline"/>
        </w:rPr>
        <w:t>of China</w:t>
      </w:r>
      <w:r w:rsidRPr="0078768B">
        <w:rPr>
          <w:sz w:val="16"/>
        </w:rPr>
        <w:t xml:space="preserve">, India, </w:t>
      </w:r>
      <w:r w:rsidRPr="00886253">
        <w:rPr>
          <w:rStyle w:val="StyleBoldUnderline"/>
        </w:rPr>
        <w:t>and other</w:t>
      </w:r>
      <w:r w:rsidRPr="0078768B">
        <w:rPr>
          <w:sz w:val="16"/>
        </w:rPr>
        <w:t xml:space="preserve"> Asian nations whose share of the </w:t>
      </w:r>
      <w:r>
        <w:rPr>
          <w:color w:val="FF0000"/>
          <w:sz w:val="36"/>
        </w:rPr>
        <w:t xml:space="preserve">§ Marked 20:01 § </w:t>
      </w:r>
      <w:r w:rsidRPr="0078768B">
        <w:rPr>
          <w:sz w:val="16"/>
        </w:rPr>
        <w:t xml:space="preserve">global economy has been climbing steadily, but this has so far come almost </w:t>
      </w:r>
      <w:r w:rsidRPr="00886253">
        <w:rPr>
          <w:rStyle w:val="StyleBoldUnderline"/>
        </w:rPr>
        <w:t xml:space="preserve">entirely </w:t>
      </w:r>
      <w:r w:rsidRPr="00E9478D">
        <w:rPr>
          <w:rStyle w:val="StyleBoldUnderline"/>
        </w:rPr>
        <w:t>at</w:t>
      </w:r>
      <w:r w:rsidRPr="00886253">
        <w:rPr>
          <w:rStyle w:val="StyleBoldUnderline"/>
        </w:rPr>
        <w:t xml:space="preserve"> the </w:t>
      </w:r>
      <w:r w:rsidRPr="00E9478D">
        <w:rPr>
          <w:rStyle w:val="StyleBoldUnderline"/>
        </w:rPr>
        <w:t>expense of Europe and Japan</w:t>
      </w:r>
      <w:r w:rsidRPr="0078768B">
        <w:rPr>
          <w:sz w:val="16"/>
        </w:rPr>
        <w:t xml:space="preserve">, which have had a declining share of the global economy. Optimists about China’s development predict that it will overtake the United States as the largest economy in the world sometime in the next two decades. This could mean that the United States will face an increasing challenge to its economic position in the future. But the </w:t>
      </w:r>
      <w:r w:rsidRPr="00307473">
        <w:rPr>
          <w:rStyle w:val="StyleBoldUnderline"/>
          <w:highlight w:val="cyan"/>
        </w:rPr>
        <w:t>sheer size</w:t>
      </w:r>
      <w:r w:rsidRPr="00886253">
        <w:rPr>
          <w:rStyle w:val="StyleBoldUnderline"/>
        </w:rPr>
        <w:t xml:space="preserve"> of </w:t>
      </w:r>
      <w:r w:rsidRPr="0078768B">
        <w:rPr>
          <w:sz w:val="16"/>
        </w:rPr>
        <w:t xml:space="preserve">an </w:t>
      </w:r>
      <w:r w:rsidRPr="00886253">
        <w:rPr>
          <w:rStyle w:val="StyleBoldUnderline"/>
        </w:rPr>
        <w:t xml:space="preserve">economy is </w:t>
      </w:r>
      <w:r w:rsidRPr="00307473">
        <w:rPr>
          <w:rStyle w:val="StyleBoldUnderline"/>
          <w:highlight w:val="cyan"/>
        </w:rPr>
        <w:t>not</w:t>
      </w:r>
      <w:r w:rsidRPr="0078768B">
        <w:rPr>
          <w:sz w:val="16"/>
        </w:rPr>
        <w:t xml:space="preserve"> by itself </w:t>
      </w:r>
      <w:r w:rsidRPr="00307473">
        <w:rPr>
          <w:rStyle w:val="StyleBoldUnderline"/>
          <w:highlight w:val="cyan"/>
        </w:rPr>
        <w:t>a</w:t>
      </w:r>
      <w:r w:rsidRPr="0078768B">
        <w:rPr>
          <w:sz w:val="16"/>
        </w:rPr>
        <w:t xml:space="preserve"> good </w:t>
      </w:r>
      <w:r w:rsidRPr="00307473">
        <w:rPr>
          <w:rStyle w:val="StyleBoldUnderline"/>
          <w:highlight w:val="cyan"/>
        </w:rPr>
        <w:t>measure</w:t>
      </w:r>
      <w:r w:rsidRPr="00886253">
        <w:rPr>
          <w:rStyle w:val="StyleBoldUnderline"/>
        </w:rPr>
        <w:t xml:space="preserve"> of </w:t>
      </w:r>
      <w:r w:rsidRPr="0078768B">
        <w:rPr>
          <w:sz w:val="16"/>
        </w:rPr>
        <w:t xml:space="preserve">overall </w:t>
      </w:r>
      <w:r w:rsidRPr="00886253">
        <w:rPr>
          <w:rStyle w:val="StyleBoldUnderline"/>
        </w:rPr>
        <w:t>power</w:t>
      </w:r>
      <w:r w:rsidRPr="0078768B">
        <w:rPr>
          <w:sz w:val="16"/>
        </w:rPr>
        <w:t xml:space="preserve"> within the international system. </w:t>
      </w:r>
      <w:r w:rsidRPr="00886253">
        <w:rPr>
          <w:rStyle w:val="StyleBoldUnderline"/>
        </w:rPr>
        <w:t>If it were</w:t>
      </w:r>
      <w:r w:rsidRPr="0078768B">
        <w:rPr>
          <w:sz w:val="16"/>
        </w:rPr>
        <w:t xml:space="preserve">, then </w:t>
      </w:r>
      <w:r w:rsidRPr="00886253">
        <w:rPr>
          <w:rStyle w:val="StyleBoldUnderline"/>
        </w:rPr>
        <w:t>early nineteenth-century China, with</w:t>
      </w:r>
      <w:r w:rsidRPr="0078768B">
        <w:rPr>
          <w:sz w:val="16"/>
        </w:rPr>
        <w:t xml:space="preserve"> what was then </w:t>
      </w:r>
      <w:r w:rsidRPr="00886253">
        <w:rPr>
          <w:rStyle w:val="StyleBoldUnderline"/>
        </w:rPr>
        <w:t xml:space="preserve">the world’s largest </w:t>
      </w:r>
      <w:proofErr w:type="gramStart"/>
      <w:r w:rsidRPr="00886253">
        <w:rPr>
          <w:rStyle w:val="StyleBoldUnderline"/>
        </w:rPr>
        <w:t>economy,</w:t>
      </w:r>
      <w:proofErr w:type="gramEnd"/>
      <w:r w:rsidRPr="00886253">
        <w:rPr>
          <w:rStyle w:val="StyleBoldUnderline"/>
        </w:rPr>
        <w:t xml:space="preserve"> would have been the predominant power instead of the</w:t>
      </w:r>
      <w:r w:rsidRPr="0078768B">
        <w:rPr>
          <w:sz w:val="16"/>
        </w:rPr>
        <w:t xml:space="preserve"> prostrate </w:t>
      </w:r>
      <w:r w:rsidRPr="00886253">
        <w:rPr>
          <w:rStyle w:val="StyleBoldUnderline"/>
        </w:rPr>
        <w:t>victim of</w:t>
      </w:r>
      <w:r w:rsidRPr="0078768B">
        <w:rPr>
          <w:sz w:val="16"/>
        </w:rPr>
        <w:t xml:space="preserve"> smaller </w:t>
      </w:r>
      <w:r w:rsidRPr="00886253">
        <w:rPr>
          <w:rStyle w:val="StyleBoldUnderline"/>
        </w:rPr>
        <w:t>Europe</w:t>
      </w:r>
      <w:r w:rsidRPr="0078768B">
        <w:rPr>
          <w:sz w:val="16"/>
        </w:rPr>
        <w:t xml:space="preserve">an nations. Even if China does reach this pinnacle again—and </w:t>
      </w:r>
      <w:r w:rsidRPr="00307473">
        <w:rPr>
          <w:rStyle w:val="StyleBoldUnderline"/>
          <w:highlight w:val="cyan"/>
        </w:rPr>
        <w:t>Chinese</w:t>
      </w:r>
      <w:r w:rsidRPr="0078768B">
        <w:rPr>
          <w:sz w:val="16"/>
        </w:rPr>
        <w:t xml:space="preserve"> leaders </w:t>
      </w:r>
      <w:r w:rsidRPr="00307473">
        <w:rPr>
          <w:rStyle w:val="StyleBoldUnderline"/>
          <w:highlight w:val="cyan"/>
        </w:rPr>
        <w:t>face</w:t>
      </w:r>
      <w:r w:rsidRPr="0078768B">
        <w:rPr>
          <w:sz w:val="16"/>
        </w:rPr>
        <w:t xml:space="preserve"> significant </w:t>
      </w:r>
      <w:r w:rsidRPr="00307473">
        <w:rPr>
          <w:rStyle w:val="StyleBoldUnderline"/>
          <w:highlight w:val="cyan"/>
        </w:rPr>
        <w:t>obstacles</w:t>
      </w:r>
      <w:r w:rsidRPr="00886253">
        <w:rPr>
          <w:rStyle w:val="StyleBoldUnderline"/>
        </w:rPr>
        <w:t xml:space="preserve"> to sustaining</w:t>
      </w:r>
      <w:r w:rsidRPr="0078768B">
        <w:rPr>
          <w:sz w:val="16"/>
        </w:rPr>
        <w:t xml:space="preserve"> the country’s </w:t>
      </w:r>
      <w:r w:rsidRPr="00886253">
        <w:rPr>
          <w:rStyle w:val="StyleBoldUnderline"/>
        </w:rPr>
        <w:t>growth</w:t>
      </w:r>
      <w:r w:rsidRPr="0078768B">
        <w:rPr>
          <w:sz w:val="16"/>
        </w:rPr>
        <w:t xml:space="preserve"> indefinitely—it will </w:t>
      </w:r>
      <w:r w:rsidRPr="00307473">
        <w:rPr>
          <w:rStyle w:val="StyleBoldUnderline"/>
          <w:highlight w:val="cyan"/>
        </w:rPr>
        <w:t>still</w:t>
      </w:r>
      <w:r w:rsidRPr="00886253">
        <w:rPr>
          <w:rStyle w:val="StyleBoldUnderline"/>
        </w:rPr>
        <w:t xml:space="preserve"> remain </w:t>
      </w:r>
      <w:r w:rsidRPr="00307473">
        <w:rPr>
          <w:rStyle w:val="StyleBoldUnderline"/>
          <w:highlight w:val="cyan"/>
        </w:rPr>
        <w:t>far behind</w:t>
      </w:r>
      <w:r w:rsidRPr="0078768B">
        <w:rPr>
          <w:sz w:val="16"/>
        </w:rPr>
        <w:t xml:space="preserve"> both </w:t>
      </w:r>
      <w:r w:rsidRPr="00886253">
        <w:rPr>
          <w:rStyle w:val="StyleBoldUnderline"/>
        </w:rPr>
        <w:t xml:space="preserve">the </w:t>
      </w:r>
      <w:r w:rsidRPr="00EF3012">
        <w:rPr>
          <w:rStyle w:val="StyleBoldUnderline"/>
          <w:highlight w:val="cyan"/>
        </w:rPr>
        <w:t>U</w:t>
      </w:r>
      <w:r w:rsidRPr="0078768B">
        <w:rPr>
          <w:sz w:val="16"/>
        </w:rPr>
        <w:t xml:space="preserve">nited </w:t>
      </w:r>
      <w:r w:rsidRPr="00EF3012">
        <w:rPr>
          <w:rStyle w:val="StyleBoldUnderline"/>
          <w:highlight w:val="cyan"/>
        </w:rPr>
        <w:t>S</w:t>
      </w:r>
      <w:r w:rsidRPr="0078768B">
        <w:rPr>
          <w:sz w:val="16"/>
        </w:rPr>
        <w:t xml:space="preserve">tates </w:t>
      </w:r>
      <w:r w:rsidRPr="00886253">
        <w:rPr>
          <w:rStyle w:val="StyleBoldUnderline"/>
        </w:rPr>
        <w:t xml:space="preserve">and Europe </w:t>
      </w:r>
      <w:r w:rsidRPr="00307473">
        <w:rPr>
          <w:rStyle w:val="StyleBoldUnderline"/>
          <w:highlight w:val="cyan"/>
        </w:rPr>
        <w:t>in</w:t>
      </w:r>
      <w:r w:rsidRPr="0078768B">
        <w:rPr>
          <w:sz w:val="16"/>
        </w:rPr>
        <w:t xml:space="preserve"> terms of </w:t>
      </w:r>
      <w:r w:rsidRPr="00307473">
        <w:rPr>
          <w:rStyle w:val="StyleBoldUnderline"/>
          <w:highlight w:val="cyan"/>
        </w:rPr>
        <w:t>per capita GDP</w:t>
      </w:r>
      <w:r w:rsidRPr="0078768B">
        <w:rPr>
          <w:sz w:val="16"/>
        </w:rPr>
        <w:t xml:space="preserve">. </w:t>
      </w:r>
      <w:r w:rsidRPr="00307473">
        <w:rPr>
          <w:rStyle w:val="StyleBoldUnderline"/>
          <w:highlight w:val="cyan"/>
        </w:rPr>
        <w:t>Military</w:t>
      </w:r>
      <w:r w:rsidRPr="00886253">
        <w:rPr>
          <w:rStyle w:val="StyleBoldUnderline"/>
        </w:rPr>
        <w:t xml:space="preserve"> capacity</w:t>
      </w:r>
      <w:r w:rsidRPr="0078768B">
        <w:rPr>
          <w:sz w:val="16"/>
        </w:rPr>
        <w:t xml:space="preserve"> matters, too, as early nineteenth-century China learned and Chinese leaders know today. As Yan </w:t>
      </w:r>
      <w:proofErr w:type="spellStart"/>
      <w:r w:rsidRPr="0078768B">
        <w:rPr>
          <w:sz w:val="16"/>
        </w:rPr>
        <w:t>Xuetong</w:t>
      </w:r>
      <w:proofErr w:type="spellEnd"/>
      <w:r w:rsidRPr="0078768B">
        <w:rPr>
          <w:sz w:val="16"/>
        </w:rPr>
        <w:t xml:space="preserve"> recently noted, “military strength underpins hegemony.” Here the </w:t>
      </w:r>
      <w:r w:rsidRPr="00886253">
        <w:rPr>
          <w:rStyle w:val="StyleBoldUnderline"/>
        </w:rPr>
        <w:t>U</w:t>
      </w:r>
      <w:r w:rsidRPr="0078768B">
        <w:rPr>
          <w:sz w:val="16"/>
        </w:rPr>
        <w:t xml:space="preserve">nited </w:t>
      </w:r>
      <w:r w:rsidRPr="00886253">
        <w:rPr>
          <w:rStyle w:val="StyleBoldUnderline"/>
        </w:rPr>
        <w:t>S</w:t>
      </w:r>
      <w:r w:rsidRPr="0078768B">
        <w:rPr>
          <w:sz w:val="16"/>
        </w:rPr>
        <w:t xml:space="preserve">tates </w:t>
      </w:r>
      <w:r w:rsidRPr="00307473">
        <w:rPr>
          <w:rStyle w:val="StyleBoldUnderline"/>
          <w:highlight w:val="cyan"/>
        </w:rPr>
        <w:t>remains</w:t>
      </w:r>
      <w:r w:rsidRPr="00307473">
        <w:rPr>
          <w:sz w:val="16"/>
          <w:highlight w:val="cyan"/>
        </w:rPr>
        <w:t xml:space="preserve"> </w:t>
      </w:r>
      <w:r w:rsidRPr="00307473">
        <w:rPr>
          <w:rStyle w:val="StyleBoldUnderline"/>
          <w:highlight w:val="cyan"/>
        </w:rPr>
        <w:t>unmatched</w:t>
      </w:r>
      <w:r w:rsidRPr="0078768B">
        <w:rPr>
          <w:sz w:val="16"/>
        </w:rPr>
        <w:t xml:space="preserve">. It is far and away the </w:t>
      </w:r>
      <w:r w:rsidRPr="00886253">
        <w:rPr>
          <w:rStyle w:val="StyleBoldUnderline"/>
        </w:rPr>
        <w:t>most powerful nation the world has ever known</w:t>
      </w:r>
      <w:r w:rsidRPr="0078768B">
        <w:rPr>
          <w:sz w:val="16"/>
        </w:rPr>
        <w:t xml:space="preserve">, and there has been </w:t>
      </w:r>
      <w:r w:rsidRPr="00307473">
        <w:rPr>
          <w:rStyle w:val="StyleBoldUnderline"/>
          <w:highlight w:val="cyan"/>
        </w:rPr>
        <w:t xml:space="preserve">no decline </w:t>
      </w:r>
      <w:r w:rsidRPr="00307473">
        <w:rPr>
          <w:rStyle w:val="StyleBoldUnderline"/>
          <w:highlight w:val="cyan"/>
        </w:rPr>
        <w:lastRenderedPageBreak/>
        <w:t>in</w:t>
      </w:r>
      <w:r w:rsidRPr="0078768B">
        <w:rPr>
          <w:sz w:val="16"/>
        </w:rPr>
        <w:t xml:space="preserve"> America’s </w:t>
      </w:r>
      <w:r w:rsidRPr="00307473">
        <w:rPr>
          <w:rStyle w:val="StyleBoldUnderline"/>
          <w:highlight w:val="cyan"/>
        </w:rPr>
        <w:t>relative</w:t>
      </w:r>
      <w:r w:rsidRPr="0078768B">
        <w:rPr>
          <w:sz w:val="16"/>
        </w:rPr>
        <w:t xml:space="preserve"> military </w:t>
      </w:r>
      <w:r w:rsidRPr="00307473">
        <w:rPr>
          <w:rStyle w:val="StyleBoldUnderline"/>
          <w:highlight w:val="cyan"/>
        </w:rPr>
        <w:t>capacity</w:t>
      </w:r>
      <w:r w:rsidRPr="0078768B">
        <w:rPr>
          <w:sz w:val="16"/>
        </w:rPr>
        <w:t xml:space="preserve">—at least not yet. Americans currently </w:t>
      </w:r>
      <w:r w:rsidRPr="00307473">
        <w:rPr>
          <w:rStyle w:val="StyleBoldUnderline"/>
          <w:highlight w:val="cyan"/>
        </w:rPr>
        <w:t>spend</w:t>
      </w:r>
      <w:r w:rsidRPr="0078768B">
        <w:rPr>
          <w:sz w:val="16"/>
        </w:rPr>
        <w:t xml:space="preserve"> less than $600 billion a year on defense, </w:t>
      </w:r>
      <w:r w:rsidRPr="00307473">
        <w:rPr>
          <w:rStyle w:val="StyleBoldUnderline"/>
          <w:highlight w:val="cyan"/>
        </w:rPr>
        <w:t>more than</w:t>
      </w:r>
      <w:r w:rsidRPr="0078768B">
        <w:rPr>
          <w:sz w:val="16"/>
        </w:rPr>
        <w:t xml:space="preserve"> the rest of the </w:t>
      </w:r>
      <w:r w:rsidRPr="00307473">
        <w:rPr>
          <w:rStyle w:val="StyleBoldUnderline"/>
          <w:highlight w:val="cyan"/>
        </w:rPr>
        <w:t>other</w:t>
      </w:r>
      <w:r w:rsidRPr="00886253">
        <w:rPr>
          <w:rStyle w:val="StyleBoldUnderline"/>
        </w:rPr>
        <w:t xml:space="preserve"> great </w:t>
      </w:r>
      <w:r w:rsidRPr="00307473">
        <w:rPr>
          <w:rStyle w:val="StyleBoldUnderline"/>
          <w:highlight w:val="cyan"/>
        </w:rPr>
        <w:t>powers combined</w:t>
      </w:r>
      <w:r w:rsidRPr="00886253">
        <w:rPr>
          <w:rStyle w:val="StyleBoldUnderline"/>
        </w:rPr>
        <w:t>.</w:t>
      </w:r>
      <w:r w:rsidRPr="0078768B">
        <w:rPr>
          <w:sz w:val="16"/>
        </w:rPr>
        <w:t xml:space="preserve"> (This figure does not include the deployment in Iraq, which is ending, or the combat forces in Afghanistan, which are likely to diminish steadily over the next couple of years.) They do so, moreover, while consuming a little less than </w:t>
      </w:r>
      <w:r w:rsidRPr="0078768B">
        <w:rPr>
          <w:rStyle w:val="StyleBoldUnderline"/>
        </w:rPr>
        <w:t>4 percent of GDP</w:t>
      </w:r>
      <w:r w:rsidRPr="0078768B">
        <w:rPr>
          <w:sz w:val="16"/>
        </w:rPr>
        <w:t xml:space="preserve"> annually—a higher percentage than the other great powers, but in historical terms </w:t>
      </w:r>
      <w:r w:rsidRPr="00307473">
        <w:rPr>
          <w:rStyle w:val="StyleBoldUnderline"/>
          <w:highlight w:val="cyan"/>
        </w:rPr>
        <w:t>lower than</w:t>
      </w:r>
      <w:r w:rsidRPr="0078768B">
        <w:rPr>
          <w:sz w:val="16"/>
        </w:rPr>
        <w:t xml:space="preserve"> the 10 percent of GDP that the United States spent on defense in the mid-19</w:t>
      </w:r>
      <w:r w:rsidRPr="0078768B">
        <w:rPr>
          <w:rStyle w:val="StyleBoldUnderline"/>
        </w:rPr>
        <w:t>50s and</w:t>
      </w:r>
      <w:r w:rsidRPr="0078768B">
        <w:rPr>
          <w:sz w:val="16"/>
        </w:rPr>
        <w:t xml:space="preserve"> the 7 percent it spent in the late 19</w:t>
      </w:r>
      <w:r w:rsidRPr="00307473">
        <w:rPr>
          <w:rStyle w:val="StyleBoldUnderline"/>
          <w:highlight w:val="cyan"/>
        </w:rPr>
        <w:t>80s</w:t>
      </w:r>
      <w:r w:rsidRPr="0078768B">
        <w:rPr>
          <w:sz w:val="16"/>
        </w:rPr>
        <w:t xml:space="preserve">. The superior expenditures underestimate America’s actual superiority in military capability. </w:t>
      </w:r>
      <w:r w:rsidRPr="00307473">
        <w:rPr>
          <w:rStyle w:val="StyleBoldUnderline"/>
          <w:highlight w:val="cyan"/>
        </w:rPr>
        <w:t>American</w:t>
      </w:r>
      <w:r w:rsidRPr="0078768B">
        <w:rPr>
          <w:sz w:val="16"/>
        </w:rPr>
        <w:t xml:space="preserve"> land and air </w:t>
      </w:r>
      <w:r w:rsidRPr="00307473">
        <w:rPr>
          <w:rStyle w:val="StyleBoldUnderline"/>
          <w:highlight w:val="cyan"/>
        </w:rPr>
        <w:t>forces</w:t>
      </w:r>
      <w:r w:rsidRPr="0078768B">
        <w:rPr>
          <w:sz w:val="16"/>
        </w:rPr>
        <w:t xml:space="preserve"> are equipped </w:t>
      </w:r>
      <w:r w:rsidRPr="0078768B">
        <w:rPr>
          <w:rStyle w:val="StyleBoldUnderline"/>
        </w:rPr>
        <w:t>with the most advanced weaponry</w:t>
      </w:r>
      <w:r w:rsidRPr="0078768B">
        <w:rPr>
          <w:sz w:val="16"/>
        </w:rPr>
        <w:t xml:space="preserve">, </w:t>
      </w:r>
      <w:r w:rsidRPr="0078768B">
        <w:rPr>
          <w:rStyle w:val="StyleBoldUnderline"/>
        </w:rPr>
        <w:t>and</w:t>
      </w:r>
      <w:r w:rsidRPr="0078768B">
        <w:rPr>
          <w:sz w:val="16"/>
        </w:rPr>
        <w:t xml:space="preserve"> are the </w:t>
      </w:r>
      <w:r w:rsidRPr="0078768B">
        <w:rPr>
          <w:rStyle w:val="StyleBoldUnderline"/>
        </w:rPr>
        <w:t>most experience</w:t>
      </w:r>
      <w:r w:rsidRPr="0078768B">
        <w:rPr>
          <w:sz w:val="16"/>
        </w:rPr>
        <w:t xml:space="preserve">d in actual combat. They </w:t>
      </w:r>
      <w:r w:rsidRPr="0078768B">
        <w:rPr>
          <w:rStyle w:val="StyleBoldUnderline"/>
        </w:rPr>
        <w:t xml:space="preserve">would </w:t>
      </w:r>
      <w:r w:rsidRPr="00307473">
        <w:rPr>
          <w:rStyle w:val="StyleBoldUnderline"/>
          <w:highlight w:val="cyan"/>
        </w:rPr>
        <w:t>defeat any competitor</w:t>
      </w:r>
      <w:r w:rsidRPr="0078768B">
        <w:rPr>
          <w:sz w:val="16"/>
        </w:rPr>
        <w:t xml:space="preserve"> in a head-to-head battle. American naval power remains predominant in every region of the world. By these military and economic measures, at least, the </w:t>
      </w:r>
      <w:r w:rsidRPr="0078768B">
        <w:rPr>
          <w:rStyle w:val="StyleBoldUnderline"/>
        </w:rPr>
        <w:t>U</w:t>
      </w:r>
      <w:r w:rsidRPr="0078768B">
        <w:rPr>
          <w:sz w:val="16"/>
        </w:rPr>
        <w:t xml:space="preserve">nited </w:t>
      </w:r>
      <w:r w:rsidRPr="0078768B">
        <w:rPr>
          <w:rStyle w:val="StyleBoldUnderline"/>
        </w:rPr>
        <w:t>S</w:t>
      </w:r>
      <w:r w:rsidRPr="0078768B">
        <w:rPr>
          <w:sz w:val="16"/>
        </w:rPr>
        <w:t xml:space="preserve">tates </w:t>
      </w:r>
      <w:r w:rsidRPr="0078768B">
        <w:rPr>
          <w:rStyle w:val="StyleBoldUnderline"/>
        </w:rPr>
        <w:t>today</w:t>
      </w:r>
      <w:r w:rsidRPr="0078768B">
        <w:rPr>
          <w:sz w:val="16"/>
        </w:rPr>
        <w:t xml:space="preserve"> is not remotely like Britain circa 1900, when that empire’s relative decline began to become apparent. It is more </w:t>
      </w:r>
      <w:r w:rsidRPr="0078768B">
        <w:rPr>
          <w:rStyle w:val="StyleBoldUnderline"/>
        </w:rPr>
        <w:t>like Britain circa 1870</w:t>
      </w:r>
      <w:r w:rsidRPr="0078768B">
        <w:rPr>
          <w:sz w:val="16"/>
        </w:rPr>
        <w:t xml:space="preserve">, when the empire was </w:t>
      </w:r>
      <w:r w:rsidRPr="0078768B">
        <w:rPr>
          <w:rStyle w:val="StyleBoldUnderline"/>
        </w:rPr>
        <w:t>at the height of</w:t>
      </w:r>
      <w:r w:rsidRPr="0078768B">
        <w:rPr>
          <w:sz w:val="16"/>
        </w:rPr>
        <w:t xml:space="preserve"> its </w:t>
      </w:r>
      <w:r w:rsidRPr="0078768B">
        <w:rPr>
          <w:rStyle w:val="StyleBoldUnderline"/>
        </w:rPr>
        <w:t>power</w:t>
      </w:r>
      <w:r w:rsidRPr="0078768B">
        <w:rPr>
          <w:sz w:val="16"/>
        </w:rPr>
        <w:t>. It is possible to imagine a time when this might no longer be the case, but that moment has not yet arrived.</w:t>
      </w:r>
    </w:p>
    <w:p w:rsidR="000D4405" w:rsidRDefault="000D4405" w:rsidP="000D4405"/>
    <w:p w:rsidR="000D4405" w:rsidRDefault="000D4405" w:rsidP="000D4405">
      <w:pPr>
        <w:pStyle w:val="Heading4"/>
      </w:pPr>
      <w:r>
        <w:t>No US/China war—</w:t>
      </w:r>
      <w:proofErr w:type="gramStart"/>
      <w:r>
        <w:t>It’s</w:t>
      </w:r>
      <w:proofErr w:type="gramEnd"/>
      <w:r>
        <w:t xml:space="preserve"> in neither country’s best interest</w:t>
      </w:r>
    </w:p>
    <w:p w:rsidR="000D4405" w:rsidRPr="000A5191" w:rsidRDefault="000D4405" w:rsidP="000D4405">
      <w:r w:rsidRPr="003D6F91">
        <w:rPr>
          <w:rStyle w:val="StyleStyleBold12pt"/>
        </w:rPr>
        <w:t>Ackerman 2011</w:t>
      </w:r>
      <w:r>
        <w:t xml:space="preserve"> (Robert Ackerman, May 10, 2011, “</w:t>
      </w:r>
      <w:r w:rsidRPr="000A5191">
        <w:t>War</w:t>
      </w:r>
      <w:r>
        <w:t xml:space="preserve"> </w:t>
      </w:r>
      <w:proofErr w:type="gramStart"/>
      <w:r>
        <w:t>Between</w:t>
      </w:r>
      <w:proofErr w:type="gramEnd"/>
      <w:r>
        <w:t xml:space="preserve"> China, U.S. Not Likely,” </w:t>
      </w:r>
      <w:r w:rsidRPr="000A5191">
        <w:t>http://www.afcea.org/signal/signalscape/index.php/2011/05/10/11510/</w:t>
      </w:r>
      <w:r>
        <w:t>)</w:t>
      </w:r>
    </w:p>
    <w:p w:rsidR="000D4405" w:rsidRDefault="000D4405" w:rsidP="000D4405">
      <w:pPr>
        <w:pStyle w:val="HotRoute"/>
      </w:pPr>
      <w:r w:rsidRPr="0076282C">
        <w:rPr>
          <w:rStyle w:val="HighlightedUnderline"/>
        </w:rPr>
        <w:t>The United States and China are not likely to go to war with each other</w:t>
      </w:r>
      <w:r>
        <w:t xml:space="preserve"> because </w:t>
      </w:r>
      <w:proofErr w:type="gramStart"/>
      <w:r w:rsidRPr="0076282C">
        <w:rPr>
          <w:rStyle w:val="HighlightedUnderline"/>
        </w:rPr>
        <w:t>neither</w:t>
      </w:r>
      <w:r>
        <w:t xml:space="preserve"> country </w:t>
      </w:r>
      <w:r w:rsidRPr="0076282C">
        <w:rPr>
          <w:rStyle w:val="HighlightedUnderline"/>
        </w:rPr>
        <w:t>wants it and</w:t>
      </w:r>
      <w:proofErr w:type="gramEnd"/>
      <w:r w:rsidRPr="0076282C">
        <w:rPr>
          <w:rStyle w:val="HighlightedUnderline"/>
        </w:rPr>
        <w:t xml:space="preserve"> it would run counter to both nations’ best interests.</w:t>
      </w:r>
      <w:r>
        <w:t xml:space="preserve"> That was the conclusion of a plenary panel session hosted by former Good Morning America host David Hartman at the 2011 Joint </w:t>
      </w:r>
      <w:proofErr w:type="spellStart"/>
      <w:r>
        <w:t>Warfighting</w:t>
      </w:r>
      <w:proofErr w:type="spellEnd"/>
      <w:r>
        <w:t xml:space="preserve">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w:t>
      </w:r>
      <w:proofErr w:type="spellStart"/>
      <w:r>
        <w:t>Gregson</w:t>
      </w:r>
      <w:proofErr w:type="spellEnd"/>
      <w:r>
        <w:t xml:space="preserve">,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rsidR="000D4405" w:rsidRPr="00DA37D4" w:rsidRDefault="000D4405" w:rsidP="000D4405"/>
    <w:p w:rsidR="000D4405" w:rsidRDefault="000D4405" w:rsidP="000D4405">
      <w:pPr>
        <w:pStyle w:val="Heading2"/>
      </w:pPr>
      <w:r>
        <w:lastRenderedPageBreak/>
        <w:t xml:space="preserve">Con </w:t>
      </w:r>
      <w:proofErr w:type="spellStart"/>
      <w:r>
        <w:t>Con</w:t>
      </w:r>
      <w:proofErr w:type="spellEnd"/>
      <w:r>
        <w:t xml:space="preserve"> CP</w:t>
      </w:r>
    </w:p>
    <w:p w:rsidR="000D4405" w:rsidRPr="00982F6F" w:rsidRDefault="000D4405" w:rsidP="000D4405"/>
    <w:p w:rsidR="000D4405" w:rsidRDefault="000D4405" w:rsidP="000D4405">
      <w:pPr>
        <w:pStyle w:val="Heading4"/>
      </w:pPr>
      <w:r>
        <w:t xml:space="preserve">Supreme Court key to </w:t>
      </w:r>
      <w:proofErr w:type="spellStart"/>
      <w:r>
        <w:t>intl</w:t>
      </w:r>
      <w:proofErr w:type="spellEnd"/>
      <w:r>
        <w:t xml:space="preserve"> model</w:t>
      </w:r>
    </w:p>
    <w:p w:rsidR="000D4405" w:rsidRPr="001D2ADE" w:rsidRDefault="000D4405" w:rsidP="000D4405">
      <w:r w:rsidRPr="001D2ADE">
        <w:rPr>
          <w:rStyle w:val="StyleStyleBold12pt"/>
        </w:rPr>
        <w:t>Feldman 2008</w:t>
      </w:r>
      <w:r>
        <w:t xml:space="preserve"> (Noah Feldman,</w:t>
      </w:r>
      <w:r w:rsidRPr="001D2ADE">
        <w:t xml:space="preserve"> law professor at Harvard University and an adjunct senior fellow at the Council on Foreign Relations</w:t>
      </w:r>
      <w:r>
        <w:t>, September 28, 2008, “</w:t>
      </w:r>
      <w:r w:rsidRPr="001D2ADE">
        <w:t>When Judges Make Foreign Policy</w:t>
      </w:r>
      <w:r>
        <w:t>,” New York Times,</w:t>
      </w:r>
      <w:r w:rsidRPr="001D2ADE">
        <w:t xml:space="preserve"> http://www.nytimes.com/2008/09/28/magazine/28law-t.html?pagewanted=all&amp;_r=0</w:t>
      </w:r>
      <w:r>
        <w:t>)</w:t>
      </w:r>
    </w:p>
    <w:p w:rsidR="000D4405" w:rsidRDefault="000D4405" w:rsidP="000D4405">
      <w:r>
        <w:t xml:space="preserve">Every generation gets the Constitution that it deserves. </w:t>
      </w:r>
      <w:r w:rsidRPr="001D2ADE">
        <w:rPr>
          <w:rStyle w:val="StyleBoldUnderline"/>
        </w:rPr>
        <w:t xml:space="preserve">As the central preoccupations of an era make their way into the legal system, </w:t>
      </w:r>
      <w:r w:rsidRPr="001D2ADE">
        <w:rPr>
          <w:rStyle w:val="StyleBoldUnderline"/>
          <w:highlight w:val="cyan"/>
        </w:rPr>
        <w:t>the Supreme Court</w:t>
      </w:r>
      <w:r w:rsidRPr="001D2ADE">
        <w:rPr>
          <w:rStyle w:val="StyleBoldUnderline"/>
        </w:rPr>
        <w:t xml:space="preserve"> eventually </w:t>
      </w:r>
      <w:r w:rsidRPr="00FF3C60">
        <w:rPr>
          <w:rStyle w:val="StyleBoldUnderline"/>
          <w:highlight w:val="cyan"/>
        </w:rPr>
        <w:t>weighs in, and</w:t>
      </w:r>
      <w:r w:rsidRPr="001D2ADE">
        <w:rPr>
          <w:rStyle w:val="StyleBoldUnderline"/>
        </w:rPr>
        <w:t xml:space="preserve"> nine lawyers in robes </w:t>
      </w:r>
      <w:r w:rsidRPr="001D2ADE">
        <w:rPr>
          <w:rStyle w:val="StyleBoldUnderline"/>
          <w:highlight w:val="cyan"/>
        </w:rPr>
        <w:t xml:space="preserve">become </w:t>
      </w:r>
      <w:r w:rsidRPr="00F82162">
        <w:rPr>
          <w:rStyle w:val="Emphasis"/>
          <w:highlight w:val="cyan"/>
        </w:rPr>
        <w:t>oracles of our national identity</w:t>
      </w:r>
      <w:r w:rsidRPr="001D2ADE">
        <w:rPr>
          <w:rStyle w:val="StyleBoldUnderline"/>
          <w:highlight w:val="cyan"/>
        </w:rPr>
        <w:t>.</w:t>
      </w:r>
      <w:r>
        <w:t xml:space="preserve">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w:t>
      </w:r>
      <w:r w:rsidRPr="001D2ADE">
        <w:rPr>
          <w:sz w:val="12"/>
        </w:rPr>
        <w:t xml:space="preserve">¶ </w:t>
      </w:r>
      <w:r>
        <w:t xml:space="preserve">During the boom years of the 1990s, globalization emerged as the most significant development in our national life. With </w:t>
      </w:r>
      <w:proofErr w:type="spellStart"/>
      <w:r>
        <w:t>Nafta</w:t>
      </w:r>
      <w:proofErr w:type="spellEnd"/>
      <w:r>
        <w:t xml:space="preserve"> and the Internet and big-box stores selling cheap goods from China, the line between national and international began to blur. In the seven years </w:t>
      </w:r>
      <w:r w:rsidRPr="001D2ADE">
        <w:rPr>
          <w:rStyle w:val="StyleBoldUnderline"/>
        </w:rPr>
        <w:t xml:space="preserve">since 9/11, </w:t>
      </w:r>
      <w:r w:rsidRPr="001D2ADE">
        <w:rPr>
          <w:rStyle w:val="StyleBoldUnderline"/>
          <w:highlight w:val="cyan"/>
        </w:rPr>
        <w:t>the question of how we relate to the world</w:t>
      </w:r>
      <w:r w:rsidRPr="001D2ADE">
        <w:rPr>
          <w:rStyle w:val="StyleBoldUnderline"/>
        </w:rPr>
        <w:t xml:space="preserve"> beyond our borders — and how we should — </w:t>
      </w:r>
      <w:r w:rsidRPr="001D2ADE">
        <w:rPr>
          <w:rStyle w:val="StyleBoldUnderline"/>
          <w:highlight w:val="cyan"/>
        </w:rPr>
        <w:t xml:space="preserve">has become inescapable. </w:t>
      </w:r>
      <w:r w:rsidRPr="001D2ADE">
        <w:rPr>
          <w:rStyle w:val="StyleBoldUnderline"/>
        </w:rPr>
        <w:t>The Supreme Court</w:t>
      </w:r>
      <w:r>
        <w:t xml:space="preserve">, as ever, </w:t>
      </w:r>
      <w:r w:rsidRPr="001D2ADE">
        <w:rPr>
          <w:rStyle w:val="StyleBoldUnderline"/>
        </w:rPr>
        <w:t xml:space="preserve">is beginning to offer its own answers. </w:t>
      </w:r>
      <w:r w:rsidRPr="001D2ADE">
        <w:rPr>
          <w:rStyle w:val="StyleBoldUnderline"/>
          <w:highlight w:val="cyan"/>
        </w:rPr>
        <w:t>As the</w:t>
      </w:r>
      <w:r w:rsidRPr="001D2ADE">
        <w:rPr>
          <w:rStyle w:val="StyleBoldUnderline"/>
        </w:rPr>
        <w:t xml:space="preserve"> </w:t>
      </w:r>
      <w:r w:rsidRPr="001D2ADE">
        <w:rPr>
          <w:rStyle w:val="StyleBoldUnderline"/>
          <w:highlight w:val="cyan"/>
        </w:rPr>
        <w:t>U</w:t>
      </w:r>
      <w:r w:rsidRPr="001D2ADE">
        <w:rPr>
          <w:rStyle w:val="StyleBoldUnderline"/>
        </w:rPr>
        <w:t xml:space="preserve">nited </w:t>
      </w:r>
      <w:r w:rsidRPr="001D2ADE">
        <w:rPr>
          <w:rStyle w:val="StyleBoldUnderline"/>
          <w:highlight w:val="cyan"/>
        </w:rPr>
        <w:t>S</w:t>
      </w:r>
      <w:r w:rsidRPr="001D2ADE">
        <w:rPr>
          <w:rStyle w:val="StyleBoldUnderline"/>
        </w:rPr>
        <w:t xml:space="preserve">tates </w:t>
      </w:r>
      <w:r w:rsidRPr="001D2ADE">
        <w:rPr>
          <w:rStyle w:val="StyleBoldUnderline"/>
          <w:highlight w:val="cyan"/>
        </w:rPr>
        <w:t>tries to balance the benefits of multilateral alliances with the demands of unilateral self-protection, the court has started to address the legal counterparts of such existential matters.</w:t>
      </w:r>
      <w:r w:rsidRPr="001D2ADE">
        <w:rPr>
          <w:rStyle w:val="StyleBoldUnderline"/>
        </w:rPr>
        <w:t xml:space="preserve"> It is becoming increasingly clear that </w:t>
      </w:r>
      <w:r w:rsidRPr="00F82162">
        <w:rPr>
          <w:rStyle w:val="StyleBoldUnderline"/>
          <w:highlight w:val="cyan"/>
        </w:rPr>
        <w:t xml:space="preserve">the </w:t>
      </w:r>
      <w:r w:rsidRPr="00F82162">
        <w:rPr>
          <w:rStyle w:val="Emphasis"/>
          <w:highlight w:val="cyan"/>
        </w:rPr>
        <w:t>defining constitutional problem</w:t>
      </w:r>
      <w:r w:rsidRPr="001D2ADE">
        <w:rPr>
          <w:rStyle w:val="StyleBoldUnderline"/>
        </w:rPr>
        <w:t xml:space="preserve"> </w:t>
      </w:r>
      <w:r w:rsidRPr="00F82162">
        <w:rPr>
          <w:rStyle w:val="StyleBoldUnderline"/>
          <w:highlight w:val="cyan"/>
        </w:rPr>
        <w:t>for the present generation will be the</w:t>
      </w:r>
      <w:r w:rsidRPr="001D2ADE">
        <w:rPr>
          <w:rStyle w:val="StyleBoldUnderline"/>
        </w:rPr>
        <w:t xml:space="preserve"> nature of the </w:t>
      </w:r>
      <w:r w:rsidRPr="00F82162">
        <w:rPr>
          <w:rStyle w:val="StyleBoldUnderline"/>
          <w:highlight w:val="cyan"/>
        </w:rPr>
        <w:t>relationship of the</w:t>
      </w:r>
      <w:r w:rsidRPr="001D2ADE">
        <w:rPr>
          <w:rStyle w:val="StyleBoldUnderline"/>
        </w:rPr>
        <w:t xml:space="preserve"> </w:t>
      </w:r>
      <w:r w:rsidRPr="00F82162">
        <w:rPr>
          <w:rStyle w:val="StyleBoldUnderline"/>
          <w:highlight w:val="cyan"/>
        </w:rPr>
        <w:t>U</w:t>
      </w:r>
      <w:r w:rsidRPr="001D2ADE">
        <w:rPr>
          <w:rStyle w:val="StyleBoldUnderline"/>
        </w:rPr>
        <w:t xml:space="preserve">nited </w:t>
      </w:r>
      <w:r w:rsidRPr="00F82162">
        <w:rPr>
          <w:rStyle w:val="StyleBoldUnderline"/>
          <w:highlight w:val="cyan"/>
        </w:rPr>
        <w:t>S</w:t>
      </w:r>
      <w:r w:rsidRPr="00F82162">
        <w:rPr>
          <w:rStyle w:val="StyleBoldUnderline"/>
        </w:rPr>
        <w:t>t</w:t>
      </w:r>
      <w:r w:rsidRPr="001D2ADE">
        <w:rPr>
          <w:rStyle w:val="StyleBoldUnderline"/>
        </w:rPr>
        <w:t xml:space="preserve">ates </w:t>
      </w:r>
      <w:r w:rsidRPr="00F82162">
        <w:rPr>
          <w:rStyle w:val="StyleBoldUnderline"/>
          <w:highlight w:val="cyan"/>
        </w:rPr>
        <w:t>to</w:t>
      </w:r>
      <w:r w:rsidRPr="001D2ADE">
        <w:rPr>
          <w:rStyle w:val="StyleBoldUnderline"/>
        </w:rPr>
        <w:t xml:space="preserve"> </w:t>
      </w:r>
      <w:r w:rsidRPr="001D2ADE">
        <w:t>what is somewhat optimistically called</w:t>
      </w:r>
      <w:r w:rsidRPr="001D2ADE">
        <w:rPr>
          <w:rStyle w:val="StyleBoldUnderline"/>
        </w:rPr>
        <w:t xml:space="preserve"> </w:t>
      </w:r>
      <w:r w:rsidRPr="00F82162">
        <w:rPr>
          <w:rStyle w:val="StyleBoldUnderline"/>
          <w:highlight w:val="cyan"/>
        </w:rPr>
        <w:t>the international order.</w:t>
      </w:r>
    </w:p>
    <w:p w:rsidR="000D4405" w:rsidRPr="00B9047C" w:rsidRDefault="000D4405" w:rsidP="000D4405"/>
    <w:p w:rsidR="000D4405" w:rsidRDefault="000D4405" w:rsidP="000D4405">
      <w:pPr>
        <w:pStyle w:val="Heading4"/>
      </w:pPr>
      <w:r>
        <w:t>Links to politics</w:t>
      </w:r>
    </w:p>
    <w:p w:rsidR="000D4405" w:rsidRPr="00FE22B6" w:rsidRDefault="000D4405" w:rsidP="000D4405">
      <w:proofErr w:type="spellStart"/>
      <w:r w:rsidRPr="00FE22B6">
        <w:rPr>
          <w:rStyle w:val="StyleStyleBold12pt"/>
        </w:rPr>
        <w:t>Kachimba</w:t>
      </w:r>
      <w:proofErr w:type="spellEnd"/>
      <w:r w:rsidRPr="00FE22B6">
        <w:rPr>
          <w:rStyle w:val="StyleStyleBold12pt"/>
        </w:rPr>
        <w:t xml:space="preserve"> 2011</w:t>
      </w:r>
      <w:r>
        <w:t xml:space="preserve"> (Larry </w:t>
      </w:r>
      <w:proofErr w:type="spellStart"/>
      <w:r>
        <w:t>Kachimba</w:t>
      </w:r>
      <w:proofErr w:type="spellEnd"/>
      <w:r>
        <w:t>, writer for Op Ed News, August 25, 2011,</w:t>
      </w:r>
      <w:r w:rsidRPr="00FE22B6">
        <w:t xml:space="preserve"> </w:t>
      </w:r>
      <w:r>
        <w:t>“</w:t>
      </w:r>
      <w:r w:rsidRPr="00FE22B6">
        <w:t>Five reasons why a constitutional amendment is the wrong way to get money out of politics</w:t>
      </w:r>
      <w:r>
        <w:t>,”</w:t>
      </w:r>
      <w:r w:rsidRPr="00FE22B6">
        <w:t xml:space="preserve"> http://www.opednews.com/articles/Five-reasons-why-a-constit-by-Larry-Kachimba-110825-578.html</w:t>
      </w:r>
      <w:r>
        <w:t>)</w:t>
      </w:r>
    </w:p>
    <w:p w:rsidR="000D4405" w:rsidRDefault="000D4405" w:rsidP="000D4405">
      <w:r>
        <w:t xml:space="preserve">3.  </w:t>
      </w:r>
      <w:r w:rsidRPr="00B9047C">
        <w:rPr>
          <w:rStyle w:val="StyleBoldUnderline"/>
          <w:highlight w:val="green"/>
        </w:rPr>
        <w:t>Attempting a constitutional amendment is wasteful of scarce political capital</w:t>
      </w:r>
      <w:r>
        <w:t xml:space="preserve"> because it would be many times more difficult and time-consuming than would enactment of a comprehensive law.</w:t>
      </w:r>
      <w:r w:rsidRPr="00FE22B6">
        <w:rPr>
          <w:sz w:val="12"/>
        </w:rPr>
        <w:t xml:space="preserve">¶ </w:t>
      </w:r>
      <w:proofErr w:type="gramStart"/>
      <w:r w:rsidRPr="00B9047C">
        <w:rPr>
          <w:rStyle w:val="StyleBoldUnderline"/>
          <w:highlight w:val="green"/>
        </w:rPr>
        <w:t>The</w:t>
      </w:r>
      <w:proofErr w:type="gramEnd"/>
      <w:r w:rsidRPr="00B9047C">
        <w:rPr>
          <w:rStyle w:val="StyleBoldUnderline"/>
          <w:highlight w:val="green"/>
        </w:rPr>
        <w:t xml:space="preserve"> constitutional amendment proposal diverts political capital to an impossible task.</w:t>
      </w:r>
      <w:r w:rsidRPr="00B9047C">
        <w:rPr>
          <w:rStyle w:val="StyleBoldUnderline"/>
          <w:sz w:val="12"/>
          <w:highlight w:val="green"/>
        </w:rPr>
        <w:t>¶</w:t>
      </w:r>
      <w:r w:rsidRPr="00B9047C">
        <w:rPr>
          <w:sz w:val="12"/>
          <w:highlight w:val="green"/>
        </w:rPr>
        <w:t xml:space="preserve"> </w:t>
      </w:r>
      <w:r w:rsidRPr="00B9047C">
        <w:rPr>
          <w:rStyle w:val="StyleBoldUnderline"/>
          <w:highlight w:val="green"/>
        </w:rPr>
        <w:t>A constitutional amendment process is far more difficult</w:t>
      </w:r>
      <w:r w:rsidRPr="0030396B">
        <w:rPr>
          <w:rStyle w:val="StyleBoldUnderline"/>
        </w:rPr>
        <w:t xml:space="preserve"> and time consuming </w:t>
      </w:r>
      <w:r w:rsidRPr="00B9047C">
        <w:rPr>
          <w:rStyle w:val="StyleBoldUnderline"/>
          <w:highlight w:val="green"/>
        </w:rPr>
        <w:t>than getting a single comprehensive law through Congress.</w:t>
      </w:r>
      <w:r>
        <w:t xml:space="preserve"> In order to battle corporations and oligarchs to get an amendment passed </w:t>
      </w:r>
      <w:r w:rsidRPr="00FE22B6">
        <w:rPr>
          <w:rStyle w:val="StyleBoldUnderline"/>
        </w:rPr>
        <w:t>it would be necessary to first get 2/3d's of the members of each house of Congress to vote against Congress' usual paymasters, and then also elect a majority of legislators in 38 states</w:t>
      </w:r>
      <w:r>
        <w:t xml:space="preserve"> who would resist the growing temptations of political money. </w:t>
      </w:r>
      <w:r w:rsidRPr="00B9047C">
        <w:rPr>
          <w:rStyle w:val="StyleBoldUnderline"/>
          <w:highlight w:val="green"/>
        </w:rPr>
        <w:t>Money can be expected to battle any such amendment</w:t>
      </w:r>
      <w:r w:rsidRPr="00FE22B6">
        <w:rPr>
          <w:rStyle w:val="StyleBoldUnderline"/>
        </w:rPr>
        <w:t xml:space="preserve"> designed to take away its power at every stage of this process.</w:t>
      </w:r>
      <w:r>
        <w:t xml:space="preserve"> </w:t>
      </w:r>
    </w:p>
    <w:p w:rsidR="000D4405" w:rsidRDefault="000D4405" w:rsidP="000D4405"/>
    <w:p w:rsidR="000D4405" w:rsidRDefault="000D4405" w:rsidP="000D4405">
      <w:pPr>
        <w:pStyle w:val="Heading3"/>
      </w:pPr>
      <w:r>
        <w:t>Court’s key to successful Congress push</w:t>
      </w:r>
    </w:p>
    <w:p w:rsidR="000D4405" w:rsidRPr="00020C91" w:rsidRDefault="000D4405" w:rsidP="000D440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0D4405" w:rsidRDefault="000D4405" w:rsidP="000D4405">
      <w:pPr>
        <w:rPr>
          <w:rStyle w:val="UNDERLINE"/>
        </w:rPr>
      </w:pPr>
      <w:proofErr w:type="gramStart"/>
      <w:r w:rsidRPr="00C62666">
        <w:rPr>
          <w:sz w:val="16"/>
        </w:rPr>
        <w:t xml:space="preserve">While </w:t>
      </w:r>
      <w:r w:rsidRPr="0081743C">
        <w:rPr>
          <w:rStyle w:val="UNDERLINE"/>
          <w:highlight w:val="cyan"/>
        </w:rPr>
        <w:t>Chevron's advocates</w:t>
      </w:r>
      <w:r w:rsidRPr="00C41128">
        <w:rPr>
          <w:rStyle w:val="UNDERLINE"/>
        </w:rPr>
        <w:t xml:space="preserve"> </w:t>
      </w:r>
      <w:r w:rsidRPr="00C62666">
        <w:rPr>
          <w:sz w:val="16"/>
        </w:rPr>
        <w:t>have frequently</w:t>
      </w:r>
      <w:r w:rsidRPr="00C41128">
        <w:rPr>
          <w:rStyle w:val="UNDERLINE"/>
        </w:rPr>
        <w:t xml:space="preserve"> promot</w:t>
      </w:r>
      <w:r w:rsidRPr="00C62666">
        <w:rPr>
          <w:sz w:val="16"/>
        </w:rPr>
        <w:t>ed</w:t>
      </w:r>
      <w:r w:rsidRPr="00C41128">
        <w:rPr>
          <w:rStyle w:val="UNDERLINE"/>
        </w:rPr>
        <w:t xml:space="preserve"> </w:t>
      </w:r>
      <w:r w:rsidRPr="0081743C">
        <w:rPr>
          <w:rStyle w:val="UNDERLINE"/>
          <w:highlight w:val="cyan"/>
        </w:rPr>
        <w:t xml:space="preserve">the application of broad deference </w:t>
      </w:r>
      <w:r w:rsidRPr="0081743C">
        <w:rPr>
          <w:sz w:val="16"/>
          <w:highlight w:val="cyan"/>
        </w:rPr>
        <w:t>rules</w:t>
      </w:r>
      <w:r w:rsidRPr="0081743C">
        <w:rPr>
          <w:rStyle w:val="UNDERLINE"/>
          <w:highlight w:val="cyan"/>
        </w:rPr>
        <w:t xml:space="preserve"> even in the absence of congressional legislation</w:t>
      </w:r>
      <w:r w:rsidRPr="00C62666">
        <w:rPr>
          <w:sz w:val="16"/>
        </w:rPr>
        <w:t xml:space="preserve">, 8 [*1920] scholars at the opposite end of the spectrum question Chevron's </w:t>
      </w:r>
      <w:r w:rsidRPr="00C62666">
        <w:rPr>
          <w:sz w:val="16"/>
        </w:rPr>
        <w:lastRenderedPageBreak/>
        <w:t>application to the national security context.</w:t>
      </w:r>
      <w:proofErr w:type="gramEnd"/>
      <w:r w:rsidRPr="00C62666">
        <w:rPr>
          <w:sz w:val="16"/>
        </w:rPr>
        <w:t xml:space="preserve"> 9 </w:t>
      </w:r>
      <w:r w:rsidRPr="00C41128">
        <w:rPr>
          <w:rStyle w:val="UNDERLINE"/>
        </w:rPr>
        <w:t>According to</w:t>
      </w:r>
      <w:r w:rsidRPr="00C62666">
        <w:rPr>
          <w:sz w:val="16"/>
        </w:rPr>
        <w:t xml:space="preserve"> these Chevron-</w:t>
      </w:r>
      <w:r w:rsidRPr="00C41128">
        <w:rPr>
          <w:rStyle w:val="UNDERLINE"/>
        </w:rPr>
        <w:t>detractors</w:t>
      </w:r>
      <w:r w:rsidRPr="00C62666">
        <w:rPr>
          <w:sz w:val="16"/>
        </w:rPr>
        <w:t xml:space="preserve">, </w:t>
      </w:r>
      <w:r w:rsidRPr="00C41128">
        <w:rPr>
          <w:rStyle w:val="UNDERLINE"/>
        </w:rPr>
        <w:t xml:space="preserve">even when national security policies are the product of joint political branch </w:t>
      </w:r>
      <w:proofErr w:type="spellStart"/>
      <w:r w:rsidRPr="00C41128">
        <w:rPr>
          <w:rStyle w:val="UNDERLINE"/>
        </w:rPr>
        <w:t>decisionmaking</w:t>
      </w:r>
      <w:proofErr w:type="spellEnd"/>
      <w:r w:rsidRPr="00C41128">
        <w:rPr>
          <w:rStyle w:val="UNDERLINE"/>
        </w:rPr>
        <w:t xml:space="preserve">, the </w:t>
      </w:r>
      <w:r w:rsidRPr="00C62666">
        <w:rPr>
          <w:sz w:val="16"/>
        </w:rPr>
        <w:t xml:space="preserve">Supreme </w:t>
      </w:r>
      <w:r w:rsidRPr="0081743C">
        <w:rPr>
          <w:rStyle w:val="UNDERLINE"/>
          <w:highlight w:val="cyan"/>
        </w:rPr>
        <w:t>Court should "say what the law is"</w:t>
      </w:r>
      <w:r w:rsidRPr="00C62666">
        <w:rPr>
          <w:sz w:val="16"/>
        </w:rPr>
        <w:t xml:space="preserve"> 10 </w:t>
      </w:r>
      <w:r w:rsidRPr="0081743C">
        <w:rPr>
          <w:rStyle w:val="UNDERLINE"/>
          <w:highlight w:val="cyan"/>
        </w:rPr>
        <w:t>and override the</w:t>
      </w:r>
      <w:r w:rsidRPr="00C62666">
        <w:rPr>
          <w:sz w:val="16"/>
        </w:rPr>
        <w:t xml:space="preserve"> collective wisdom of the </w:t>
      </w:r>
      <w:r w:rsidRPr="0081743C">
        <w:rPr>
          <w:rStyle w:val="UNDERLINE"/>
          <w:highlight w:val="cyan"/>
        </w:rPr>
        <w:t>political branches when necessary</w:t>
      </w:r>
      <w:r w:rsidRPr="00C62666">
        <w:rPr>
          <w:sz w:val="16"/>
        </w:rPr>
        <w:t xml:space="preserve">. 11 While Chevron-backers and Chevron-detractors provide important insights into the role of administrative law as a source of </w:t>
      </w:r>
      <w:proofErr w:type="spellStart"/>
      <w:r w:rsidRPr="00C62666">
        <w:rPr>
          <w:sz w:val="16"/>
        </w:rPr>
        <w:t>decisionmaking</w:t>
      </w:r>
      <w:proofErr w:type="spellEnd"/>
      <w:r w:rsidRPr="00C62666">
        <w:rPr>
          <w:sz w:val="16"/>
        </w:rPr>
        <w:t xml:space="preserve"> in national security cases, both camps ignore Youngstown at their peril. 12 Under Jackson's framework in Youngstown, presidential powers are at their apogee when backed by congressional authorization and their "lowest ebb" when contrary to congressional will. 13 In between these two extremes are "zone of twilight" cases in which the President lacks a clear constitutional foundation or a basis in congressional authorization. 14 </w:t>
      </w:r>
      <w:r w:rsidRPr="0081743C">
        <w:rPr>
          <w:rStyle w:val="UNDERLINE"/>
          <w:highlight w:val="cyan"/>
        </w:rPr>
        <w:t>The post-9/11 decisions</w:t>
      </w:r>
      <w:r w:rsidRPr="00C41128">
        <w:rPr>
          <w:rStyle w:val="UNDERLINE"/>
        </w:rPr>
        <w:t xml:space="preserve">, following Youngstown, </w:t>
      </w:r>
      <w:r w:rsidRPr="0081743C">
        <w:rPr>
          <w:rStyle w:val="UNDERLINE"/>
          <w:highlight w:val="cyan"/>
        </w:rPr>
        <w:t>have focused</w:t>
      </w:r>
      <w:r w:rsidRPr="00C41128">
        <w:rPr>
          <w:rStyle w:val="UNDERLINE"/>
        </w:rPr>
        <w:t xml:space="preserve"> less </w:t>
      </w:r>
      <w:r w:rsidRPr="0081743C">
        <w:rPr>
          <w:rStyle w:val="UNDERLINE"/>
          <w:highlight w:val="cyan"/>
        </w:rPr>
        <w:t>on</w:t>
      </w:r>
      <w:r w:rsidRPr="00C41128">
        <w:rPr>
          <w:rStyle w:val="UNDERLINE"/>
        </w:rPr>
        <w:t xml:space="preserve"> </w:t>
      </w:r>
      <w:r w:rsidRPr="00C62666">
        <w:rPr>
          <w:sz w:val="16"/>
        </w:rPr>
        <w:t>the issue of</w:t>
      </w:r>
      <w:r w:rsidRPr="00C41128">
        <w:rPr>
          <w:rStyle w:val="UNDERLINE"/>
        </w:rPr>
        <w:t xml:space="preserve"> deference</w:t>
      </w:r>
      <w:r w:rsidRPr="00C62666">
        <w:rPr>
          <w:sz w:val="16"/>
        </w:rPr>
        <w:t xml:space="preserve"> as such </w:t>
      </w:r>
      <w:r w:rsidRPr="00C41128">
        <w:rPr>
          <w:rStyle w:val="UNDERLINE"/>
        </w:rPr>
        <w:t xml:space="preserve">and more on the </w:t>
      </w:r>
      <w:r w:rsidRPr="0081743C">
        <w:rPr>
          <w:rStyle w:val="UNDERLINE"/>
          <w:highlight w:val="cyan"/>
        </w:rPr>
        <w:t>shared responsibility of the political branches to create legislative schemes regarding national security policy</w:t>
      </w:r>
      <w:r w:rsidRPr="00C41128">
        <w:rPr>
          <w:rStyle w:val="UNDERLINE"/>
        </w:rPr>
        <w:t>.</w:t>
      </w:r>
      <w:r w:rsidRPr="00C62666">
        <w:rPr>
          <w:sz w:val="16"/>
        </w:rPr>
        <w:t xml:space="preserve"> 15 </w:t>
      </w:r>
      <w:r w:rsidRPr="0081743C">
        <w:rPr>
          <w:rStyle w:val="UNDERLINE"/>
          <w:highlight w:val="cyan"/>
        </w:rPr>
        <w:t>Where Congress has</w:t>
      </w:r>
      <w:r w:rsidRPr="00C62666">
        <w:rPr>
          <w:sz w:val="16"/>
        </w:rPr>
        <w:t xml:space="preserve"> [*1921] </w:t>
      </w:r>
      <w:r w:rsidRPr="0081743C">
        <w:rPr>
          <w:rStyle w:val="UNDERLINE"/>
          <w:highlight w:val="cyan"/>
        </w:rPr>
        <w:t>responded by providing the Executive with a delegation concerning a particular security need, courts have</w:t>
      </w:r>
      <w:r w:rsidRPr="00C41128">
        <w:rPr>
          <w:rStyle w:val="UNDERLINE"/>
        </w:rPr>
        <w:t xml:space="preserve"> typically </w:t>
      </w:r>
      <w:r w:rsidRPr="0081743C">
        <w:rPr>
          <w:rStyle w:val="UNDERLINE"/>
          <w:highlight w:val="cyan"/>
        </w:rPr>
        <w:t>construed those statutes deferentially</w:t>
      </w:r>
      <w:r w:rsidRPr="00C41128">
        <w:rPr>
          <w:rStyle w:val="UNDERLINE"/>
        </w:rPr>
        <w:t xml:space="preserve">. </w:t>
      </w:r>
      <w:r w:rsidRPr="00C62666">
        <w:rPr>
          <w:sz w:val="16"/>
        </w:rPr>
        <w:t xml:space="preserve">16 However, </w:t>
      </w:r>
      <w:r w:rsidRPr="0081743C">
        <w:rPr>
          <w:rStyle w:val="UNDERLINE"/>
          <w:highlight w:val="cyan"/>
        </w:rPr>
        <w:t>where Congress has remained silent, courts have</w:t>
      </w:r>
      <w:r w:rsidRPr="00C62666">
        <w:rPr>
          <w:sz w:val="16"/>
        </w:rPr>
        <w:t xml:space="preserve"> generally </w:t>
      </w:r>
      <w:r w:rsidRPr="0081743C">
        <w:rPr>
          <w:rStyle w:val="UNDERLINE"/>
          <w:highlight w:val="cyan"/>
        </w:rPr>
        <w:t>invoked Youngstown to catalyze greater inter-branch dialogue</w:t>
      </w:r>
      <w:r w:rsidRPr="00C62666">
        <w:rPr>
          <w:sz w:val="16"/>
        </w:rPr>
        <w:t xml:space="preserve">, 17 </w:t>
      </w:r>
      <w:r w:rsidRPr="00C41128">
        <w:rPr>
          <w:rStyle w:val="UNDERLINE"/>
        </w:rPr>
        <w:t>remanding issues to the political branches for additional legislative input</w:t>
      </w:r>
      <w:r w:rsidRPr="00C62666">
        <w:rPr>
          <w:sz w:val="16"/>
        </w:rPr>
        <w:t xml:space="preserve">. This process-oriented approach captures the Court's recent decisions more accurately than its apparent commitment to deference or non-deference where Executive power is concerned. By applying Youngstown, </w:t>
      </w:r>
      <w:r w:rsidRPr="00C41128">
        <w:rPr>
          <w:rStyle w:val="UNDERLINE"/>
        </w:rPr>
        <w:t>the Court has tamed</w:t>
      </w:r>
      <w:r w:rsidRPr="00C62666">
        <w:rPr>
          <w:sz w:val="16"/>
        </w:rPr>
        <w:t xml:space="preserve"> Chevron's </w:t>
      </w:r>
      <w:r w:rsidRPr="00C41128">
        <w:rPr>
          <w:rStyle w:val="UNDERLINE"/>
        </w:rPr>
        <w:t xml:space="preserve">imperialistic aspirations, using judicial intervention as a way of </w:t>
      </w:r>
      <w:r w:rsidRPr="0081743C">
        <w:rPr>
          <w:rStyle w:val="Emphasis"/>
          <w:highlight w:val="cyan"/>
        </w:rPr>
        <w:t>resetting the proper</w:t>
      </w:r>
      <w:r w:rsidRPr="0081743C">
        <w:rPr>
          <w:rStyle w:val="UNDERLINE"/>
          <w:highlight w:val="cyan"/>
        </w:rPr>
        <w:t xml:space="preserve"> institutional </w:t>
      </w:r>
      <w:r w:rsidRPr="0081743C">
        <w:rPr>
          <w:rStyle w:val="Emphasis"/>
          <w:highlight w:val="cyan"/>
        </w:rPr>
        <w:t>balance</w:t>
      </w:r>
      <w:r w:rsidRPr="00C41128">
        <w:rPr>
          <w:rStyle w:val="UNDERLINE"/>
        </w:rPr>
        <w:t xml:space="preserve"> between Congress and the Executive.</w:t>
      </w:r>
      <w:r>
        <w:rPr>
          <w:rStyle w:val="UNDERLINE"/>
        </w:rPr>
        <w:t xml:space="preserve"> </w:t>
      </w:r>
      <w:r w:rsidRPr="00C62666">
        <w:rPr>
          <w:sz w:val="16"/>
        </w:rPr>
        <w:t xml:space="preserve">The post-9/11 decisions, understood through the lens of Youngstown, demonstrate congruities between national security cases and non-emergency administrative law rulings. In both domains, </w:t>
      </w:r>
      <w:r w:rsidRPr="00C41128">
        <w:rPr>
          <w:rStyle w:val="UNDERLINE"/>
        </w:rPr>
        <w:t>the</w:t>
      </w:r>
      <w:r w:rsidRPr="00C62666">
        <w:rPr>
          <w:sz w:val="16"/>
        </w:rPr>
        <w:t xml:space="preserve"> Supreme </w:t>
      </w:r>
      <w:r w:rsidRPr="00C41128">
        <w:rPr>
          <w:rStyle w:val="UNDERLINE"/>
        </w:rPr>
        <w:t>Court has underscored the significance of congressional delegations for the scaling of judicial deference to the Executive</w:t>
      </w:r>
      <w:r w:rsidRPr="00C62666">
        <w:rPr>
          <w:sz w:val="16"/>
        </w:rPr>
        <w:t xml:space="preserve"> Branch. By exploring cases in both the domestic and national security contexts, this Article indicates the importance of legislative authorization as a predicate for deference across different substantive arenas. By highlighting the intersection of "ordinary" administrative law decisions on the one hand, and recent national security cases on the other, it calls attention to </w:t>
      </w:r>
      <w:r w:rsidRPr="00C41128">
        <w:rPr>
          <w:rStyle w:val="UNDERLINE"/>
        </w:rPr>
        <w:t>an emerging middle-ground solution courts have used in national security cases that is consistent with</w:t>
      </w:r>
      <w:r w:rsidRPr="00C62666">
        <w:rPr>
          <w:sz w:val="16"/>
        </w:rPr>
        <w:t xml:space="preserve">, if not anchored squarely within, </w:t>
      </w:r>
      <w:r w:rsidRPr="00C41128">
        <w:rPr>
          <w:rStyle w:val="UNDERLINE"/>
        </w:rPr>
        <w:t>foundational principles of administrative law.</w:t>
      </w:r>
    </w:p>
    <w:p w:rsidR="000D4405" w:rsidRDefault="000D4405" w:rsidP="000D4405">
      <w:pPr>
        <w:rPr>
          <w:rStyle w:val="UNDERLINE"/>
        </w:rPr>
      </w:pPr>
    </w:p>
    <w:p w:rsidR="000D4405" w:rsidRDefault="000D4405" w:rsidP="000D4405">
      <w:pPr>
        <w:pStyle w:val="Heading4"/>
      </w:pPr>
      <w:r>
        <w:t>Legitimacy is key to failed states</w:t>
      </w:r>
    </w:p>
    <w:p w:rsidR="000D4405" w:rsidRDefault="000D4405" w:rsidP="000D4405">
      <w:r w:rsidRPr="00891AE8">
        <w:rPr>
          <w:rStyle w:val="StyleStyleBold12pt"/>
        </w:rPr>
        <w:t>Loomis 2008</w:t>
      </w:r>
      <w:r>
        <w:t xml:space="preserve"> (Andrew Joseph Loomis, PhD in Government from Georgetown,</w:t>
      </w:r>
      <w:r w:rsidRPr="00891AE8">
        <w:t xml:space="preserve"> </w:t>
      </w:r>
      <w:r>
        <w:t xml:space="preserve">August 4, 2008, “LEVERAGING LEGITIMACY </w:t>
      </w:r>
      <w:proofErr w:type="gramStart"/>
      <w:r>
        <w:t>IN  SECURING</w:t>
      </w:r>
      <w:proofErr w:type="gramEnd"/>
      <w:r>
        <w:t xml:space="preserve"> U.S. LEADERSHIP: NORMATIVE DIMENSIONS OF HEGEMONIC AUTHORITY,”</w:t>
      </w:r>
      <w:r w:rsidRPr="00891AE8">
        <w:t xml:space="preserve"> http://repository.library.georgetown.edu/bitstream/handle/10822/553090/loomisAndrewJoseph.pdf?sequence=1</w:t>
      </w:r>
      <w:r>
        <w:t>)</w:t>
      </w:r>
      <w:r w:rsidRPr="00891AE8">
        <w:t xml:space="preserve"> </w:t>
      </w:r>
    </w:p>
    <w:p w:rsidR="000D4405" w:rsidRPr="005C2EB0" w:rsidRDefault="000D4405" w:rsidP="000D4405">
      <w:pPr>
        <w:rPr>
          <w:b/>
          <w:bCs/>
          <w:u w:val="single"/>
        </w:rPr>
      </w:pPr>
      <w:r w:rsidRPr="005B447F">
        <w:t xml:space="preserve">The results of this study suggest that </w:t>
      </w:r>
      <w:r w:rsidRPr="005B447F">
        <w:rPr>
          <w:rStyle w:val="StyleBoldUnderline"/>
          <w:highlight w:val="yellow"/>
        </w:rPr>
        <w:t>U.S. authority levels vary with</w:t>
      </w:r>
      <w:r w:rsidRPr="00FE16BE">
        <w:rPr>
          <w:rStyle w:val="StyleBoldUnderline"/>
        </w:rPr>
        <w:t xml:space="preserve"> public </w:t>
      </w:r>
      <w:r w:rsidRPr="00FE16BE">
        <w:rPr>
          <w:rStyle w:val="StyleBoldUnderline"/>
          <w:sz w:val="12"/>
        </w:rPr>
        <w:t xml:space="preserve">¶ </w:t>
      </w:r>
      <w:r w:rsidRPr="00FE16BE">
        <w:rPr>
          <w:rStyle w:val="StyleBoldUnderline"/>
        </w:rPr>
        <w:t xml:space="preserve">perceptions of </w:t>
      </w:r>
      <w:r w:rsidRPr="005B447F">
        <w:rPr>
          <w:rStyle w:val="StyleBoldUnderline"/>
          <w:highlight w:val="yellow"/>
        </w:rPr>
        <w:t>legitimacy</w:t>
      </w:r>
      <w:r>
        <w:t xml:space="preserve">, casting doubt on claims that ideational variables in the form of </w:t>
      </w:r>
      <w:r w:rsidRPr="00FE16BE">
        <w:rPr>
          <w:sz w:val="12"/>
        </w:rPr>
        <w:t xml:space="preserve">¶ </w:t>
      </w:r>
      <w:r>
        <w:t xml:space="preserve">international perceptions of the legitimacy of U.S. policy are inconsequential with respect to </w:t>
      </w:r>
      <w:r w:rsidRPr="00FE16BE">
        <w:rPr>
          <w:sz w:val="12"/>
        </w:rPr>
        <w:t xml:space="preserve">¶ </w:t>
      </w:r>
      <w:r>
        <w:t xml:space="preserve">the efficacy of U.S. foreign policy and alliance maintenance. </w:t>
      </w:r>
      <w:r w:rsidRPr="00FE16BE">
        <w:rPr>
          <w:rStyle w:val="StyleBoldUnderline"/>
        </w:rPr>
        <w:t xml:space="preserve">These findings suggest that the </w:t>
      </w:r>
      <w:r w:rsidRPr="00FE16BE">
        <w:rPr>
          <w:rStyle w:val="StyleBoldUnderline"/>
          <w:sz w:val="12"/>
        </w:rPr>
        <w:t xml:space="preserve">¶ </w:t>
      </w:r>
      <w:r w:rsidRPr="00FE16BE">
        <w:rPr>
          <w:rStyle w:val="StyleBoldUnderline"/>
        </w:rPr>
        <w:t xml:space="preserve">United States would strengthen its authority by constructing policy that is sensitive to the </w:t>
      </w:r>
      <w:r w:rsidRPr="00FE16BE">
        <w:rPr>
          <w:rStyle w:val="StyleBoldUnderline"/>
          <w:sz w:val="12"/>
        </w:rPr>
        <w:t xml:space="preserve">¶ </w:t>
      </w:r>
      <w:r w:rsidRPr="00FE16BE">
        <w:rPr>
          <w:rStyle w:val="StyleBoldUnderline"/>
        </w:rPr>
        <w:t xml:space="preserve">international public voice. </w:t>
      </w:r>
      <w:r w:rsidRPr="005B447F">
        <w:rPr>
          <w:rStyle w:val="StyleBoldUnderline"/>
        </w:rPr>
        <w:t xml:space="preserve">The need for allies is self-evident in the turbulent contemporary </w:t>
      </w:r>
      <w:r w:rsidRPr="005B447F">
        <w:rPr>
          <w:rStyle w:val="StyleBoldUnderline"/>
          <w:sz w:val="12"/>
        </w:rPr>
        <w:t xml:space="preserve">¶ </w:t>
      </w:r>
      <w:r w:rsidRPr="005B447F">
        <w:rPr>
          <w:rStyle w:val="StyleBoldUnderline"/>
        </w:rPr>
        <w:t>environment</w:t>
      </w:r>
      <w:r w:rsidRPr="00FE16BE">
        <w:rPr>
          <w:rStyle w:val="StyleBoldUnderline"/>
        </w:rPr>
        <w:t xml:space="preserve"> and most intractable </w:t>
      </w:r>
      <w:r w:rsidRPr="005B447F">
        <w:rPr>
          <w:rStyle w:val="StyleBoldUnderline"/>
        </w:rPr>
        <w:t xml:space="preserve">international </w:t>
      </w:r>
      <w:r w:rsidRPr="005B447F">
        <w:rPr>
          <w:rStyle w:val="StyleBoldUnderline"/>
          <w:highlight w:val="yellow"/>
        </w:rPr>
        <w:t>problems cannot be solved by the</w:t>
      </w:r>
      <w:r w:rsidRPr="00FE16BE">
        <w:rPr>
          <w:rStyle w:val="StyleBoldUnderline"/>
        </w:rPr>
        <w:t xml:space="preserve"> </w:t>
      </w:r>
      <w:r w:rsidRPr="005B447F">
        <w:rPr>
          <w:rStyle w:val="StyleBoldUnderline"/>
          <w:highlight w:val="yellow"/>
        </w:rPr>
        <w:t>U</w:t>
      </w:r>
      <w:r w:rsidRPr="00FE16BE">
        <w:rPr>
          <w:rStyle w:val="StyleBoldUnderline"/>
        </w:rPr>
        <w:t xml:space="preserve">nited </w:t>
      </w:r>
      <w:r w:rsidRPr="00FE16BE">
        <w:rPr>
          <w:rStyle w:val="StyleBoldUnderline"/>
          <w:sz w:val="12"/>
        </w:rPr>
        <w:t xml:space="preserve">¶ </w:t>
      </w:r>
      <w:r w:rsidRPr="005B447F">
        <w:rPr>
          <w:rStyle w:val="StyleBoldUnderline"/>
          <w:highlight w:val="yellow"/>
        </w:rPr>
        <w:t>S</w:t>
      </w:r>
      <w:r w:rsidRPr="005B447F">
        <w:rPr>
          <w:rStyle w:val="StyleBoldUnderline"/>
        </w:rPr>
        <w:t>t</w:t>
      </w:r>
      <w:r w:rsidRPr="00FE16BE">
        <w:rPr>
          <w:rStyle w:val="StyleBoldUnderline"/>
        </w:rPr>
        <w:t xml:space="preserve">ates </w:t>
      </w:r>
      <w:r w:rsidRPr="005B447F">
        <w:rPr>
          <w:rStyle w:val="StyleBoldUnderline"/>
          <w:highlight w:val="yellow"/>
        </w:rPr>
        <w:t>alone</w:t>
      </w:r>
      <w:r w:rsidRPr="00FE16BE">
        <w:rPr>
          <w:rStyle w:val="StyleBoldUnderline"/>
        </w:rPr>
        <w:t>.</w:t>
      </w:r>
      <w:r>
        <w:t xml:space="preserve"> </w:t>
      </w:r>
      <w:r w:rsidRPr="00FE16BE">
        <w:rPr>
          <w:rStyle w:val="StyleBoldUnderline"/>
        </w:rPr>
        <w:t xml:space="preserve">Intelligence deficiencies, </w:t>
      </w:r>
      <w:r w:rsidRPr="005B447F">
        <w:rPr>
          <w:rStyle w:val="StyleBoldUnderline"/>
          <w:highlight w:val="yellow"/>
        </w:rPr>
        <w:t>drug and human trafficking</w:t>
      </w:r>
      <w:r w:rsidRPr="00FE16BE">
        <w:rPr>
          <w:rStyle w:val="StyleBoldUnderline"/>
        </w:rPr>
        <w:t>, proliferation</w:t>
      </w:r>
      <w:r>
        <w:t xml:space="preserve"> </w:t>
      </w:r>
      <w:r w:rsidRPr="00FE16BE">
        <w:rPr>
          <w:rStyle w:val="StyleBoldUnderline"/>
        </w:rPr>
        <w:t>of</w:t>
      </w:r>
      <w:r>
        <w:t xml:space="preserve"> </w:t>
      </w:r>
      <w:r w:rsidRPr="00FE16BE">
        <w:rPr>
          <w:rStyle w:val="Emphasis"/>
        </w:rPr>
        <w:t>w</w:t>
      </w:r>
      <w:r>
        <w:t xml:space="preserve">eapons </w:t>
      </w:r>
      <w:r w:rsidRPr="00FE16BE">
        <w:rPr>
          <w:sz w:val="12"/>
        </w:rPr>
        <w:t xml:space="preserve">¶ </w:t>
      </w:r>
      <w:r>
        <w:t xml:space="preserve">of </w:t>
      </w:r>
      <w:r w:rsidRPr="00FE16BE">
        <w:rPr>
          <w:rStyle w:val="Emphasis"/>
        </w:rPr>
        <w:t>m</w:t>
      </w:r>
      <w:r>
        <w:t xml:space="preserve">ass </w:t>
      </w:r>
      <w:r w:rsidRPr="00FE16BE">
        <w:rPr>
          <w:rStyle w:val="Emphasis"/>
        </w:rPr>
        <w:t>d</w:t>
      </w:r>
      <w:r>
        <w:t xml:space="preserve">estruction, </w:t>
      </w:r>
      <w:r w:rsidRPr="005B447F">
        <w:rPr>
          <w:rStyle w:val="StyleBoldUnderline"/>
          <w:highlight w:val="yellow"/>
        </w:rPr>
        <w:t>failing states, ethnic violence</w:t>
      </w:r>
      <w:r w:rsidRPr="00FE16BE">
        <w:rPr>
          <w:rStyle w:val="StyleBoldUnderline"/>
        </w:rPr>
        <w:t xml:space="preserve">, and environmental catastrophe all </w:t>
      </w:r>
      <w:r w:rsidRPr="00FE16BE">
        <w:rPr>
          <w:rStyle w:val="StyleBoldUnderline"/>
          <w:sz w:val="12"/>
        </w:rPr>
        <w:t xml:space="preserve">¶ </w:t>
      </w:r>
      <w:r w:rsidRPr="005B447F">
        <w:rPr>
          <w:rStyle w:val="StyleBoldUnderline"/>
          <w:highlight w:val="yellow"/>
        </w:rPr>
        <w:t>demand joint responses</w:t>
      </w:r>
      <w:r w:rsidRPr="00FE16BE">
        <w:rPr>
          <w:rStyle w:val="StyleBoldUnderline"/>
        </w:rPr>
        <w:t xml:space="preserve"> by the world’s most capable countries.</w:t>
      </w:r>
      <w:r>
        <w:t xml:space="preserve"> The question of what holds </w:t>
      </w:r>
      <w:r w:rsidRPr="00FE16BE">
        <w:rPr>
          <w:sz w:val="12"/>
        </w:rPr>
        <w:t xml:space="preserve">¶ </w:t>
      </w:r>
      <w:r>
        <w:t xml:space="preserve">alliances together has immediate importance. </w:t>
      </w:r>
      <w:r w:rsidRPr="00FE16BE">
        <w:rPr>
          <w:rStyle w:val="StyleBoldUnderline"/>
        </w:rPr>
        <w:t xml:space="preserve">The implications of </w:t>
      </w:r>
      <w:r w:rsidRPr="005B447F">
        <w:rPr>
          <w:rStyle w:val="StyleBoldUnderline"/>
        </w:rPr>
        <w:t xml:space="preserve">this </w:t>
      </w:r>
      <w:r w:rsidRPr="005B447F">
        <w:rPr>
          <w:rStyle w:val="StyleBoldUnderline"/>
          <w:highlight w:val="yellow"/>
        </w:rPr>
        <w:t xml:space="preserve">research suggest the </w:t>
      </w:r>
      <w:r w:rsidRPr="005B447F">
        <w:rPr>
          <w:rStyle w:val="StyleBoldUnderline"/>
          <w:sz w:val="12"/>
          <w:highlight w:val="yellow"/>
        </w:rPr>
        <w:t>¶</w:t>
      </w:r>
      <w:r w:rsidRPr="00FE16BE">
        <w:rPr>
          <w:rStyle w:val="StyleBoldUnderline"/>
          <w:sz w:val="12"/>
        </w:rPr>
        <w:t xml:space="preserve"> </w:t>
      </w:r>
      <w:r w:rsidRPr="005B447F">
        <w:rPr>
          <w:rStyle w:val="StyleBoldUnderline"/>
          <w:highlight w:val="yellow"/>
        </w:rPr>
        <w:t>need for</w:t>
      </w:r>
      <w:r w:rsidRPr="00FE16BE">
        <w:rPr>
          <w:rStyle w:val="StyleBoldUnderline"/>
        </w:rPr>
        <w:t xml:space="preserve"> policymakers to reassess the relevance of </w:t>
      </w:r>
      <w:r w:rsidRPr="005B447F">
        <w:rPr>
          <w:rStyle w:val="StyleBoldUnderline"/>
          <w:highlight w:val="yellow"/>
        </w:rPr>
        <w:t xml:space="preserve">legitimate behavior and the impact that </w:t>
      </w:r>
      <w:r w:rsidRPr="005B447F">
        <w:rPr>
          <w:rStyle w:val="StyleBoldUnderline"/>
          <w:sz w:val="12"/>
          <w:highlight w:val="yellow"/>
        </w:rPr>
        <w:t>¶</w:t>
      </w:r>
      <w:r w:rsidRPr="00FE16BE">
        <w:rPr>
          <w:rStyle w:val="StyleBoldUnderline"/>
          <w:sz w:val="12"/>
        </w:rPr>
        <w:t xml:space="preserve"> </w:t>
      </w:r>
      <w:r w:rsidRPr="00FE16BE">
        <w:rPr>
          <w:rStyle w:val="StyleBoldUnderline"/>
        </w:rPr>
        <w:t xml:space="preserve">administration </w:t>
      </w:r>
      <w:r w:rsidRPr="005B447F">
        <w:rPr>
          <w:rStyle w:val="StyleBoldUnderline"/>
          <w:highlight w:val="yellow"/>
        </w:rPr>
        <w:t>policy has on U.S. leadership among its allies.</w:t>
      </w:r>
      <w:r w:rsidRPr="00FE16BE">
        <w:rPr>
          <w:rStyle w:val="StyleBoldUnderline"/>
        </w:rPr>
        <w:t xml:space="preserve"> </w:t>
      </w:r>
    </w:p>
    <w:p w:rsidR="000D4405" w:rsidRDefault="000D4405" w:rsidP="000D4405">
      <w:pPr>
        <w:pStyle w:val="Heading4"/>
      </w:pPr>
      <w:r>
        <w:lastRenderedPageBreak/>
        <w:t>Extinction</w:t>
      </w:r>
    </w:p>
    <w:p w:rsidR="000D4405" w:rsidRDefault="000D4405" w:rsidP="000D4405">
      <w:pPr>
        <w:rPr>
          <w:sz w:val="16"/>
          <w:szCs w:val="16"/>
        </w:rPr>
      </w:pPr>
      <w:proofErr w:type="spellStart"/>
      <w:r>
        <w:rPr>
          <w:b/>
          <w:bCs/>
          <w:sz w:val="26"/>
        </w:rPr>
        <w:t>Manwaring</w:t>
      </w:r>
      <w:proofErr w:type="spellEnd"/>
      <w:r>
        <w:rPr>
          <w:b/>
          <w:bCs/>
          <w:sz w:val="26"/>
        </w:rPr>
        <w:t xml:space="preserve"> 2005</w:t>
      </w:r>
      <w:r>
        <w:rPr>
          <w:rFonts w:ascii="Arial" w:hAnsi="Arial" w:cs="Arial"/>
          <w:sz w:val="14"/>
          <w:szCs w:val="14"/>
        </w:rPr>
        <w:t xml:space="preserve"> </w:t>
      </w:r>
      <w:r>
        <w:rPr>
          <w:sz w:val="20"/>
          <w:szCs w:val="20"/>
        </w:rPr>
        <w:t xml:space="preserve">(Max G. </w:t>
      </w:r>
      <w:proofErr w:type="spellStart"/>
      <w:r>
        <w:rPr>
          <w:sz w:val="20"/>
          <w:szCs w:val="20"/>
        </w:rPr>
        <w:t>Manwaring</w:t>
      </w:r>
      <w:proofErr w:type="spellEnd"/>
      <w:r>
        <w:rPr>
          <w:sz w:val="20"/>
          <w:szCs w:val="20"/>
        </w:rPr>
        <w:t xml:space="preserve">, Retired U.S. Army colonel and an Adjunct Professor of International Politics at Dickinson College, </w:t>
      </w:r>
      <w:proofErr w:type="spellStart"/>
      <w:r>
        <w:rPr>
          <w:sz w:val="20"/>
          <w:szCs w:val="20"/>
        </w:rPr>
        <w:t>venezuela’s</w:t>
      </w:r>
      <w:proofErr w:type="spellEnd"/>
      <w:r>
        <w:rPr>
          <w:sz w:val="20"/>
          <w:szCs w:val="20"/>
        </w:rPr>
        <w:t xml:space="preserve"> </w:t>
      </w:r>
      <w:proofErr w:type="spellStart"/>
      <w:r>
        <w:rPr>
          <w:sz w:val="20"/>
          <w:szCs w:val="20"/>
        </w:rPr>
        <w:t>hugo</w:t>
      </w:r>
      <w:proofErr w:type="spellEnd"/>
      <w:r>
        <w:rPr>
          <w:sz w:val="20"/>
          <w:szCs w:val="20"/>
        </w:rPr>
        <w:t xml:space="preserve"> </w:t>
      </w:r>
      <w:proofErr w:type="spellStart"/>
      <w:r>
        <w:rPr>
          <w:sz w:val="20"/>
          <w:szCs w:val="20"/>
        </w:rPr>
        <w:t>chávez</w:t>
      </w:r>
      <w:proofErr w:type="spellEnd"/>
      <w:r>
        <w:rPr>
          <w:sz w:val="20"/>
          <w:szCs w:val="20"/>
        </w:rPr>
        <w:t xml:space="preserve">, </w:t>
      </w:r>
      <w:proofErr w:type="spellStart"/>
      <w:r>
        <w:rPr>
          <w:sz w:val="20"/>
          <w:szCs w:val="20"/>
        </w:rPr>
        <w:t>bolivarian</w:t>
      </w:r>
      <w:proofErr w:type="spellEnd"/>
      <w:r>
        <w:rPr>
          <w:sz w:val="20"/>
          <w:szCs w:val="20"/>
        </w:rPr>
        <w:t xml:space="preserve"> socialism, and asymmetric warfare, October 2005, pg. PUB628.pdf)</w:t>
      </w:r>
    </w:p>
    <w:p w:rsidR="000D4405" w:rsidRPr="005B447F" w:rsidRDefault="000D4405" w:rsidP="000D4405">
      <w:pPr>
        <w:rPr>
          <w:rStyle w:val="StyleBoldUnderline"/>
        </w:rPr>
      </w:pPr>
      <w:r w:rsidRPr="005B447F">
        <w:rPr>
          <w:sz w:val="16"/>
          <w:szCs w:val="16"/>
        </w:rPr>
        <w:t xml:space="preserve">President </w:t>
      </w:r>
      <w:r w:rsidRPr="005B447F">
        <w:rPr>
          <w:sz w:val="16"/>
          <w:szCs w:val="20"/>
        </w:rPr>
        <w:t>Chávez</w:t>
      </w:r>
      <w:r w:rsidRPr="005B447F">
        <w:rPr>
          <w:sz w:val="16"/>
          <w:szCs w:val="16"/>
        </w:rPr>
        <w:t xml:space="preserve"> also </w:t>
      </w:r>
      <w:r w:rsidRPr="005B447F">
        <w:rPr>
          <w:sz w:val="16"/>
          <w:szCs w:val="20"/>
        </w:rPr>
        <w:t>understands</w:t>
      </w:r>
      <w:r w:rsidRPr="005B447F">
        <w:rPr>
          <w:sz w:val="16"/>
          <w:szCs w:val="16"/>
        </w:rPr>
        <w:t xml:space="preserve"> that the process leading to</w:t>
      </w:r>
      <w:r w:rsidRPr="005B447F">
        <w:rPr>
          <w:sz w:val="16"/>
          <w:szCs w:val="20"/>
        </w:rPr>
        <w:t xml:space="preserve"> </w:t>
      </w:r>
      <w:r w:rsidRPr="005B447F">
        <w:rPr>
          <w:rStyle w:val="StyleBoldUnderline"/>
          <w:highlight w:val="yellow"/>
        </w:rPr>
        <w:t>state failure is the most dangerous</w:t>
      </w:r>
      <w:r w:rsidRPr="005B447F">
        <w:rPr>
          <w:rStyle w:val="StyleBoldUnderline"/>
        </w:rPr>
        <w:t xml:space="preserve"> long-term security </w:t>
      </w:r>
      <w:r w:rsidRPr="005B447F">
        <w:rPr>
          <w:rStyle w:val="StyleBoldUnderline"/>
          <w:highlight w:val="yellow"/>
        </w:rPr>
        <w:t>challenge facing the global community</w:t>
      </w:r>
      <w:r w:rsidRPr="005B447F">
        <w:rPr>
          <w:rStyle w:val="StyleBoldUnderline"/>
        </w:rPr>
        <w:t xml:space="preserve"> today</w:t>
      </w:r>
      <w:r w:rsidRPr="005B447F">
        <w:rPr>
          <w:sz w:val="16"/>
          <w:szCs w:val="20"/>
        </w:rPr>
        <w:t xml:space="preserve">. The argument in general is that failing and </w:t>
      </w:r>
      <w:r w:rsidRPr="005B447F">
        <w:rPr>
          <w:rStyle w:val="StyleBoldUnderline"/>
          <w:highlight w:val="yellow"/>
        </w:rPr>
        <w:t>failed state status is the breeding ground for instability</w:t>
      </w:r>
      <w:r w:rsidRPr="005B447F">
        <w:rPr>
          <w:rStyle w:val="StyleBoldUnderline"/>
        </w:rPr>
        <w:t>, criminality, insurgency, regional conflict, and terrorism</w:t>
      </w:r>
      <w:r w:rsidRPr="005B447F">
        <w:rPr>
          <w:sz w:val="16"/>
          <w:szCs w:val="20"/>
        </w:rPr>
        <w:t xml:space="preserve">. These conditions breed massive humanitarian disasters and major refugee flows. </w:t>
      </w:r>
      <w:r w:rsidRPr="005B447F">
        <w:rPr>
          <w:rStyle w:val="StyleBoldUnderline"/>
        </w:rPr>
        <w:t xml:space="preserve">They can host “evil” networks of all kinds, whether they involve criminal business enterprise, </w:t>
      </w:r>
      <w:proofErr w:type="spellStart"/>
      <w:r w:rsidRPr="005B447F">
        <w:rPr>
          <w:rStyle w:val="StyleBoldUnderline"/>
        </w:rPr>
        <w:t>narco</w:t>
      </w:r>
      <w:proofErr w:type="spellEnd"/>
      <w:r w:rsidRPr="005B447F">
        <w:rPr>
          <w:rStyle w:val="StyleBoldUnderline"/>
        </w:rPr>
        <w:t xml:space="preserve">-trafficking, or some form of ideological crusade </w:t>
      </w:r>
      <w:r w:rsidRPr="005B447F">
        <w:rPr>
          <w:sz w:val="16"/>
          <w:szCs w:val="20"/>
        </w:rPr>
        <w:t xml:space="preserve">such as </w:t>
      </w:r>
      <w:proofErr w:type="spellStart"/>
      <w:r w:rsidRPr="005B447F">
        <w:rPr>
          <w:i/>
          <w:iCs/>
          <w:sz w:val="16"/>
          <w:szCs w:val="20"/>
        </w:rPr>
        <w:t>Bolivarianismo</w:t>
      </w:r>
      <w:proofErr w:type="spellEnd"/>
      <w:r w:rsidRPr="005B447F">
        <w:rPr>
          <w:i/>
          <w:iCs/>
          <w:sz w:val="16"/>
          <w:szCs w:val="20"/>
        </w:rPr>
        <w:t xml:space="preserve">. </w:t>
      </w:r>
      <w:r w:rsidRPr="005B447F">
        <w:rPr>
          <w:sz w:val="16"/>
          <w:szCs w:val="20"/>
        </w:rPr>
        <w:t xml:space="preserve">More specifically, these conditions spawn all kinds of things people in general do not like such as murder, kidnapping, corruption, intimidation, and destruction of infrastructure. </w:t>
      </w:r>
      <w:r w:rsidRPr="005B447F">
        <w:rPr>
          <w:rStyle w:val="StyleBoldUnderline"/>
        </w:rPr>
        <w:t>These means of coercion and persuasion can spawn further human rights violations, torture, poverty, starvation, disease</w:t>
      </w:r>
      <w:r w:rsidRPr="005B447F">
        <w:rPr>
          <w:sz w:val="16"/>
          <w:szCs w:val="20"/>
        </w:rPr>
        <w:t xml:space="preserve">, the recruitment and use of child soldiers, trafficking in women and body parts, </w:t>
      </w:r>
      <w:r w:rsidRPr="005B447F">
        <w:rPr>
          <w:rStyle w:val="StyleBoldUnderline"/>
        </w:rPr>
        <w:t xml:space="preserve">trafficking and proliferation of conventional weapons systems and WMD, genocide, ethnic cleansing, </w:t>
      </w:r>
      <w:proofErr w:type="spellStart"/>
      <w:r w:rsidRPr="005B447F">
        <w:rPr>
          <w:rStyle w:val="StyleBoldUnderline"/>
        </w:rPr>
        <w:t>warlordism</w:t>
      </w:r>
      <w:proofErr w:type="spellEnd"/>
      <w:r w:rsidRPr="005B447F">
        <w:rPr>
          <w:rStyle w:val="StyleBoldUnderline"/>
        </w:rPr>
        <w:t>, and criminal anarchy.</w:t>
      </w:r>
      <w:r w:rsidRPr="005B447F">
        <w:rPr>
          <w:sz w:val="16"/>
          <w:szCs w:val="20"/>
        </w:rPr>
        <w:t xml:space="preserve"> At the same time, </w:t>
      </w:r>
      <w:r w:rsidRPr="005B447F">
        <w:rPr>
          <w:rStyle w:val="StyleBoldUnderline"/>
          <w:highlight w:val="yellow"/>
        </w:rPr>
        <w:t xml:space="preserve">these actions </w:t>
      </w:r>
      <w:r w:rsidRPr="005B447F">
        <w:rPr>
          <w:rStyle w:val="StyleBoldUnderline"/>
        </w:rPr>
        <w:t xml:space="preserve">are usually unconfined and </w:t>
      </w:r>
      <w:r w:rsidRPr="005B447F">
        <w:rPr>
          <w:rStyle w:val="StyleBoldUnderline"/>
          <w:highlight w:val="yellow"/>
        </w:rPr>
        <w:t>spill over into regional</w:t>
      </w:r>
      <w:r w:rsidRPr="005B447F">
        <w:rPr>
          <w:rStyle w:val="StyleBoldUnderline"/>
        </w:rPr>
        <w:t xml:space="preserve"> syndromes of poverty, </w:t>
      </w:r>
      <w:r w:rsidRPr="005B447F">
        <w:rPr>
          <w:rStyle w:val="StyleBoldUnderline"/>
          <w:highlight w:val="yellow"/>
        </w:rPr>
        <w:t>destabilization, and</w:t>
      </w:r>
      <w:r w:rsidRPr="005B447F">
        <w:rPr>
          <w:rStyle w:val="StyleBoldUnderline"/>
        </w:rPr>
        <w:t xml:space="preserve"> </w:t>
      </w:r>
      <w:r w:rsidRPr="005B447F">
        <w:rPr>
          <w:rStyle w:val="StyleBoldUnderline"/>
          <w:highlight w:val="yellow"/>
        </w:rPr>
        <w:t>conflict</w:t>
      </w:r>
      <w:r w:rsidRPr="005B447F">
        <w:rPr>
          <w:sz w:val="16"/>
          <w:szCs w:val="20"/>
        </w:rPr>
        <w:t xml:space="preserve">.62 </w:t>
      </w:r>
      <w:r w:rsidRPr="005B447F">
        <w:rPr>
          <w:sz w:val="16"/>
          <w:szCs w:val="16"/>
        </w:rPr>
        <w:t xml:space="preserve">Peru’s </w:t>
      </w:r>
      <w:proofErr w:type="spellStart"/>
      <w:r w:rsidRPr="005B447F">
        <w:rPr>
          <w:i/>
          <w:iCs/>
          <w:sz w:val="16"/>
          <w:szCs w:val="16"/>
        </w:rPr>
        <w:t>Sendero</w:t>
      </w:r>
      <w:proofErr w:type="spellEnd"/>
      <w:r w:rsidRPr="005B447F">
        <w:rPr>
          <w:i/>
          <w:iCs/>
          <w:sz w:val="16"/>
          <w:szCs w:val="16"/>
        </w:rPr>
        <w:t xml:space="preserve"> </w:t>
      </w:r>
      <w:proofErr w:type="spellStart"/>
      <w:r w:rsidRPr="005B447F">
        <w:rPr>
          <w:i/>
          <w:iCs/>
          <w:sz w:val="16"/>
          <w:szCs w:val="16"/>
        </w:rPr>
        <w:t>Luminoso</w:t>
      </w:r>
      <w:proofErr w:type="spellEnd"/>
      <w:r w:rsidRPr="005B447F">
        <w:rPr>
          <w:i/>
          <w:iCs/>
          <w:sz w:val="16"/>
          <w:szCs w:val="16"/>
        </w:rPr>
        <w:t xml:space="preserve"> </w:t>
      </w:r>
      <w:r w:rsidRPr="005B447F">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sidRPr="005B447F">
        <w:rPr>
          <w:rStyle w:val="StyleBoldUnderline"/>
        </w:rPr>
        <w:t>Chávez considers these actions to be steps that must be taken to bring about the political conditions necessary to establish Latin American socialism for the 21st century</w:t>
      </w:r>
      <w:r w:rsidRPr="005B447F">
        <w:rPr>
          <w:sz w:val="16"/>
          <w:szCs w:val="16"/>
        </w:rPr>
        <w:t xml:space="preserve">.63 Thus, in addition to helping to provide wider latitude to further their tactical and operational objectives, state and </w:t>
      </w:r>
      <w:proofErr w:type="spellStart"/>
      <w:r w:rsidRPr="005B447F">
        <w:rPr>
          <w:sz w:val="16"/>
          <w:szCs w:val="16"/>
        </w:rPr>
        <w:t>nonstate</w:t>
      </w:r>
      <w:proofErr w:type="spellEnd"/>
      <w:r w:rsidRPr="005B447F">
        <w:rPr>
          <w:sz w:val="16"/>
          <w:szCs w:val="16"/>
        </w:rPr>
        <w:t xml:space="preserve"> actors’ strategic efforts are aimed at progressively lessening a targeted regime’s credibility and capability in terms of its ability and willingness to govern and develop its national territory and society. </w:t>
      </w:r>
      <w:r w:rsidRPr="005B447F">
        <w:rPr>
          <w:rStyle w:val="StyleBoldUnderline"/>
        </w:rPr>
        <w:t>Chávez’s intent is to focus his primary attack politically and psychologically on selected Latin American governments’ ability and right to govern.</w:t>
      </w:r>
      <w:r w:rsidRPr="005B447F">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sidRPr="005B447F">
        <w:rPr>
          <w:sz w:val="16"/>
          <w:szCs w:val="20"/>
        </w:rPr>
        <w:t xml:space="preserve"> </w:t>
      </w:r>
      <w:r w:rsidRPr="005B447F">
        <w:rPr>
          <w:rStyle w:val="StyleBoldUnderline"/>
        </w:rPr>
        <w:t>instability and the threat of subverting or destroying such a government are real.64</w:t>
      </w:r>
      <w:r w:rsidRPr="005B447F">
        <w:rPr>
          <w:rFonts w:ascii="BookAntiqua" w:hAnsi="BookAntiqua" w:cs="BookAntiqua"/>
          <w:szCs w:val="14"/>
          <w:u w:val="single"/>
        </w:rPr>
        <w:t xml:space="preserve"> </w:t>
      </w:r>
      <w:proofErr w:type="gramStart"/>
      <w:r w:rsidRPr="005B447F">
        <w:rPr>
          <w:sz w:val="16"/>
          <w:szCs w:val="16"/>
        </w:rPr>
        <w:t>But</w:t>
      </w:r>
      <w:proofErr w:type="gramEnd"/>
      <w:r w:rsidRPr="005B447F">
        <w:rPr>
          <w:sz w:val="16"/>
          <w:szCs w:val="16"/>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5B447F">
        <w:rPr>
          <w:rStyle w:val="StyleBoldUnderline"/>
        </w:rPr>
        <w:t xml:space="preserve">failing and failed states become dysfunctional states, rogue states, criminal states, </w:t>
      </w:r>
      <w:proofErr w:type="spellStart"/>
      <w:r w:rsidRPr="005B447F">
        <w:rPr>
          <w:rStyle w:val="StyleBoldUnderline"/>
        </w:rPr>
        <w:t>narco</w:t>
      </w:r>
      <w:proofErr w:type="spellEnd"/>
      <w:r w:rsidRPr="005B447F">
        <w:rPr>
          <w:rStyle w:val="StyleBoldUnderline"/>
        </w:rPr>
        <w:t>-states</w:t>
      </w:r>
      <w:r w:rsidRPr="005B447F">
        <w:rPr>
          <w:sz w:val="16"/>
          <w:szCs w:val="20"/>
        </w:rPr>
        <w:t xml:space="preserve">, </w:t>
      </w:r>
      <w:r w:rsidRPr="005B447F">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5B447F">
        <w:rPr>
          <w:rStyle w:val="StyleBoldUnderline"/>
          <w:highlight w:val="yellow"/>
        </w:rPr>
        <w:t xml:space="preserve">the longer dysfunctional, rogue, criminal, and </w:t>
      </w:r>
      <w:proofErr w:type="spellStart"/>
      <w:r w:rsidRPr="005B447F">
        <w:rPr>
          <w:rStyle w:val="StyleBoldUnderline"/>
          <w:highlight w:val="yellow"/>
        </w:rPr>
        <w:t>narco</w:t>
      </w:r>
      <w:proofErr w:type="spellEnd"/>
      <w:r w:rsidRPr="005B447F">
        <w:rPr>
          <w:rStyle w:val="StyleBoldUnderline"/>
          <w:highlight w:val="yellow"/>
        </w:rPr>
        <w:t>-states and people’s democracies persist, the more they and their associated problems endanger global security</w:t>
      </w:r>
      <w:r w:rsidRPr="005B447F">
        <w:rPr>
          <w:rStyle w:val="StyleBoldUnderline"/>
        </w:rPr>
        <w:t>, peace, and prosperity.65</w:t>
      </w:r>
    </w:p>
    <w:p w:rsidR="000D4405" w:rsidRDefault="000D4405" w:rsidP="000D4405"/>
    <w:p w:rsidR="000D4405" w:rsidRDefault="000D4405" w:rsidP="000D4405">
      <w:pPr>
        <w:pStyle w:val="Heading3"/>
      </w:pPr>
      <w:r>
        <w:t>Narrow limits force Congressional re-authorization and check authority roll-out</w:t>
      </w:r>
    </w:p>
    <w:p w:rsidR="000D4405" w:rsidRPr="00076DB7" w:rsidRDefault="000D4405" w:rsidP="000D4405">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0D4405" w:rsidRDefault="000D4405" w:rsidP="000D4405">
      <w:pPr>
        <w:rPr>
          <w:sz w:val="16"/>
        </w:rPr>
      </w:pPr>
      <w:r w:rsidRPr="00076DB7">
        <w:rPr>
          <w:sz w:val="16"/>
        </w:rPr>
        <w:t xml:space="preserve">In the end, </w:t>
      </w:r>
      <w:r w:rsidRPr="0030548E">
        <w:rPr>
          <w:rStyle w:val="UNDERLINE"/>
          <w:highlight w:val="cyan"/>
        </w:rPr>
        <w:t>the courts' embrace of complexity</w:t>
      </w:r>
      <w:r w:rsidRPr="00076DB7">
        <w:rPr>
          <w:sz w:val="16"/>
        </w:rPr>
        <w:t xml:space="preserve"> has been an experiment in war-time democracy in action. Consider Jack </w:t>
      </w:r>
      <w:proofErr w:type="spellStart"/>
      <w:r w:rsidRPr="00076DB7">
        <w:rPr>
          <w:sz w:val="16"/>
        </w:rPr>
        <w:t>Balkin's</w:t>
      </w:r>
      <w:proofErr w:type="spellEnd"/>
      <w:r w:rsidRPr="00076DB7">
        <w:rPr>
          <w:sz w:val="16"/>
        </w:rPr>
        <w:t xml:space="preserve"> assessment of the Supreme Court's decision in </w:t>
      </w:r>
      <w:proofErr w:type="spellStart"/>
      <w:r w:rsidRPr="00076DB7">
        <w:rPr>
          <w:sz w:val="16"/>
        </w:rPr>
        <w:t>Hamdan</w:t>
      </w:r>
      <w:proofErr w:type="spellEnd"/>
      <w:r w:rsidRPr="00076DB7">
        <w:rPr>
          <w:sz w:val="16"/>
        </w:rPr>
        <w:t xml:space="preserve">: What the Court has done </w:t>
      </w:r>
      <w:r w:rsidRPr="009E5C25">
        <w:rPr>
          <w:rStyle w:val="UNDERLINE"/>
        </w:rPr>
        <w:t xml:space="preserve">is </w:t>
      </w:r>
      <w:r w:rsidRPr="00076DB7">
        <w:rPr>
          <w:sz w:val="16"/>
        </w:rPr>
        <w:t xml:space="preserve">not so much </w:t>
      </w:r>
      <w:proofErr w:type="spellStart"/>
      <w:r w:rsidRPr="00076DB7">
        <w:rPr>
          <w:sz w:val="16"/>
        </w:rPr>
        <w:t>countermajoritarian</w:t>
      </w:r>
      <w:proofErr w:type="spellEnd"/>
      <w:r w:rsidRPr="00076DB7">
        <w:rPr>
          <w:sz w:val="16"/>
        </w:rPr>
        <w:t xml:space="preserve"> as</w:t>
      </w:r>
      <w:r w:rsidRPr="009E5C25">
        <w:rPr>
          <w:rStyle w:val="UNDERLINE"/>
        </w:rPr>
        <w:t xml:space="preserve"> democracy forcing. It </w:t>
      </w:r>
      <w:r w:rsidRPr="0030548E">
        <w:rPr>
          <w:rStyle w:val="UNDERLINE"/>
          <w:highlight w:val="cyan"/>
        </w:rPr>
        <w:t xml:space="preserve">has limited the President by </w:t>
      </w:r>
      <w:r w:rsidRPr="0030548E">
        <w:rPr>
          <w:rStyle w:val="Emphasis"/>
          <w:highlight w:val="cyan"/>
        </w:rPr>
        <w:t>forcing him to go back to Congress</w:t>
      </w:r>
      <w:r w:rsidRPr="0030548E">
        <w:rPr>
          <w:rStyle w:val="UNDERLINE"/>
          <w:highlight w:val="cyan"/>
        </w:rPr>
        <w:t xml:space="preserve"> to ask for more authority</w:t>
      </w:r>
      <w:r w:rsidRPr="009E5C25">
        <w:rPr>
          <w:rStyle w:val="UNDERLINE"/>
        </w:rPr>
        <w:t xml:space="preserve"> </w:t>
      </w:r>
      <w:r w:rsidRPr="00076DB7">
        <w:rPr>
          <w:sz w:val="16"/>
        </w:rPr>
        <w:t xml:space="preserve">than he already has, </w:t>
      </w:r>
      <w:r w:rsidRPr="009E5C25">
        <w:rPr>
          <w:rStyle w:val="UNDERLINE"/>
        </w:rPr>
        <w:t xml:space="preserve">and </w:t>
      </w:r>
      <w:r w:rsidRPr="0030548E">
        <w:rPr>
          <w:rStyle w:val="UNDERLINE"/>
          <w:highlight w:val="cyan"/>
        </w:rPr>
        <w:t>if Congress gives it to him, then the Court will not stand in his way</w:t>
      </w:r>
      <w:proofErr w:type="gramStart"/>
      <w:r w:rsidRPr="00076DB7">
        <w:rPr>
          <w:sz w:val="16"/>
        </w:rPr>
        <w:t>... .</w:t>
      </w:r>
      <w:proofErr w:type="gramEnd"/>
      <w:r w:rsidRPr="00076DB7">
        <w:rPr>
          <w:sz w:val="16"/>
        </w:rPr>
        <w:t xml:space="preserve"> </w:t>
      </w:r>
      <w:r w:rsidRPr="009E5C25">
        <w:rPr>
          <w:rStyle w:val="UNDERLINE"/>
        </w:rPr>
        <w:t>By forcing the President to ask for authorization, the Court</w:t>
      </w:r>
      <w:r w:rsidRPr="00076DB7">
        <w:rPr>
          <w:sz w:val="16"/>
        </w:rPr>
        <w:t xml:space="preserve"> does two things. First, it </w:t>
      </w:r>
      <w:r w:rsidRPr="0030548E">
        <w:rPr>
          <w:rStyle w:val="UNDERLINE"/>
          <w:highlight w:val="cyan"/>
        </w:rPr>
        <w:t>insists that both branches be on board with what the President wants to do</w:t>
      </w:r>
      <w:r w:rsidRPr="009E5C25">
        <w:rPr>
          <w:rStyle w:val="UNDERLINE"/>
        </w:rPr>
        <w:t>.</w:t>
      </w:r>
      <w:r w:rsidRPr="00076DB7">
        <w:rPr>
          <w:sz w:val="16"/>
        </w:rPr>
        <w:t xml:space="preserve"> Second, </w:t>
      </w:r>
      <w:r w:rsidRPr="009E5C25">
        <w:rPr>
          <w:rStyle w:val="UNDERLINE"/>
        </w:rPr>
        <w:t xml:space="preserve">it requires the President to ask for authority when passions have cooled somewhat, as </w:t>
      </w:r>
      <w:r w:rsidRPr="009E5C25">
        <w:rPr>
          <w:rStyle w:val="UNDERLINE"/>
        </w:rPr>
        <w:lastRenderedPageBreak/>
        <w:t>opposed to right after 9/11, when Congress would likely have given him almost anything</w:t>
      </w:r>
      <w:r w:rsidRPr="00076DB7">
        <w:rPr>
          <w:sz w:val="16"/>
        </w:rPr>
        <w:t xml:space="preserve"> ... . What the Court has done ... is </w:t>
      </w:r>
      <w:r w:rsidRPr="009E5C25">
        <w:rPr>
          <w:rStyle w:val="UNDERLINE"/>
        </w:rPr>
        <w:t>u</w:t>
      </w:r>
      <w:r w:rsidRPr="0081743C">
        <w:rPr>
          <w:rStyle w:val="UNDERLINE"/>
        </w:rPr>
        <w:t>s</w:t>
      </w:r>
      <w:r w:rsidRPr="009E5C25">
        <w:rPr>
          <w:rStyle w:val="UNDERLINE"/>
        </w:rPr>
        <w:t>e the democratic process as a lever to discipline and constrain the President's possible overreaching.</w:t>
      </w:r>
      <w:r w:rsidRPr="00076DB7">
        <w:rPr>
          <w:sz w:val="16"/>
        </w:rPr>
        <w:t xml:space="preserve"> 182 </w:t>
      </w:r>
      <w:proofErr w:type="spellStart"/>
      <w:r w:rsidRPr="00076DB7">
        <w:rPr>
          <w:sz w:val="16"/>
        </w:rPr>
        <w:t>Balkin</w:t>
      </w:r>
      <w:proofErr w:type="spellEnd"/>
      <w:r w:rsidRPr="00076DB7">
        <w:rPr>
          <w:sz w:val="16"/>
        </w:rPr>
        <w:t xml:space="preserve"> </w:t>
      </w:r>
      <w:proofErr w:type="gramStart"/>
      <w:r w:rsidRPr="00076DB7">
        <w:rPr>
          <w:sz w:val="16"/>
        </w:rPr>
        <w:t>seems</w:t>
      </w:r>
      <w:proofErr w:type="gramEnd"/>
      <w:r w:rsidRPr="00076DB7">
        <w:rPr>
          <w:sz w:val="16"/>
        </w:rPr>
        <w:t xml:space="preserve"> right, both in analyzing </w:t>
      </w:r>
      <w:proofErr w:type="spellStart"/>
      <w:r w:rsidRPr="00076DB7">
        <w:rPr>
          <w:sz w:val="16"/>
        </w:rPr>
        <w:t>Hamdan</w:t>
      </w:r>
      <w:proofErr w:type="spellEnd"/>
      <w:r w:rsidRPr="00076DB7">
        <w:rPr>
          <w:sz w:val="16"/>
        </w:rPr>
        <w:t xml:space="preserve"> and more broadly. </w:t>
      </w:r>
      <w:r w:rsidRPr="009E5C25">
        <w:rPr>
          <w:rStyle w:val="UNDERLINE"/>
        </w:rPr>
        <w:t xml:space="preserve">The courts' </w:t>
      </w:r>
      <w:r w:rsidRPr="00076DB7">
        <w:rPr>
          <w:sz w:val="16"/>
        </w:rPr>
        <w:t xml:space="preserve">restraint in embracing complexity and </w:t>
      </w:r>
      <w:r w:rsidRPr="009E5C25">
        <w:rPr>
          <w:rStyle w:val="UNDERLINE"/>
        </w:rPr>
        <w:t>engaging solely with the</w:t>
      </w:r>
      <w:r w:rsidRPr="00076DB7">
        <w:rPr>
          <w:sz w:val="16"/>
        </w:rPr>
        <w:t xml:space="preserve"> complicated </w:t>
      </w:r>
      <w:r w:rsidRPr="009E5C25">
        <w:rPr>
          <w:rStyle w:val="UNDERLINE"/>
        </w:rPr>
        <w:t>means of the war</w:t>
      </w:r>
      <w:r w:rsidRPr="00076DB7">
        <w:rPr>
          <w:sz w:val="16"/>
        </w:rPr>
        <w:t xml:space="preserve"> against terrorism </w:t>
      </w:r>
      <w:r w:rsidRPr="009E5C25">
        <w:rPr>
          <w:rStyle w:val="UNDERLINE"/>
        </w:rPr>
        <w:t xml:space="preserve">has produced </w:t>
      </w:r>
      <w:r w:rsidRPr="0030548E">
        <w:rPr>
          <w:rStyle w:val="UNDERLINE"/>
          <w:highlight w:val="cyan"/>
        </w:rPr>
        <w:t>narrow rulings and reinterpretable opinions</w:t>
      </w:r>
      <w:r w:rsidRPr="009E5C25">
        <w:rPr>
          <w:rStyle w:val="UNDERLINE"/>
        </w:rPr>
        <w:t xml:space="preserve"> that</w:t>
      </w:r>
      <w:r w:rsidRPr="00076DB7">
        <w:rPr>
          <w:sz w:val="16"/>
        </w:rPr>
        <w:t xml:space="preserve">, in the end, </w:t>
      </w:r>
      <w:r w:rsidRPr="0030548E">
        <w:rPr>
          <w:rStyle w:val="Emphasis"/>
          <w:highlight w:val="cyan"/>
        </w:rPr>
        <w:t>empower</w:t>
      </w:r>
      <w:r w:rsidRPr="0030548E">
        <w:rPr>
          <w:rStyle w:val="UNDERLINE"/>
          <w:highlight w:val="cyan"/>
        </w:rPr>
        <w:t xml:space="preserve"> the political branches</w:t>
      </w:r>
      <w:r w:rsidRPr="00076DB7">
        <w:rPr>
          <w:sz w:val="16"/>
        </w:rPr>
        <w:t xml:space="preserve"> - which is to say that they empower popular democracy. It follows that </w:t>
      </w:r>
      <w:r w:rsidRPr="009E5C25">
        <w:rPr>
          <w:rStyle w:val="UNDERLINE"/>
        </w:rPr>
        <w:t xml:space="preserve">what Congress and the President have done in response to such judicial behavior is a more direct reflection of the will of </w:t>
      </w:r>
      <w:r w:rsidRPr="00076DB7">
        <w:rPr>
          <w:sz w:val="16"/>
        </w:rPr>
        <w:t xml:space="preserve">today's </w:t>
      </w:r>
      <w:r w:rsidRPr="009E5C25">
        <w:rPr>
          <w:rStyle w:val="UNDERLINE"/>
        </w:rPr>
        <w:t>American people than sweeping, bright-line intervention</w:t>
      </w:r>
      <w:r w:rsidRPr="00076DB7">
        <w:rPr>
          <w:sz w:val="16"/>
        </w:rPr>
        <w:t xml:space="preserve"> by the courts would have been. </w:t>
      </w:r>
      <w:proofErr w:type="spellStart"/>
      <w:r w:rsidRPr="00076DB7">
        <w:rPr>
          <w:sz w:val="16"/>
        </w:rPr>
        <w:t>Balkin</w:t>
      </w:r>
      <w:proofErr w:type="spellEnd"/>
      <w:r w:rsidRPr="00076DB7">
        <w:rPr>
          <w:sz w:val="16"/>
        </w:rPr>
        <w:t xml:space="preserve"> seems to suggest that this outcome is praiseworthy; others find it worrisome. 183 Ultimately, the real conclusion may be that, for better or for worse, the American people have ended up with the Guantanamo that they really wanted.</w:t>
      </w:r>
    </w:p>
    <w:p w:rsidR="000D4405" w:rsidRDefault="000D4405" w:rsidP="000D4405"/>
    <w:p w:rsidR="000D4405" w:rsidRDefault="000D4405" w:rsidP="000D4405">
      <w:pPr>
        <w:pStyle w:val="Heading2"/>
      </w:pPr>
      <w:r>
        <w:lastRenderedPageBreak/>
        <w:t xml:space="preserve">2AC Debt Ceiling </w:t>
      </w:r>
      <w:proofErr w:type="spellStart"/>
      <w:r>
        <w:t>Reg</w:t>
      </w:r>
      <w:proofErr w:type="spellEnd"/>
    </w:p>
    <w:p w:rsidR="000D4405" w:rsidRDefault="000D4405" w:rsidP="000D4405">
      <w:pPr>
        <w:pStyle w:val="Heading3"/>
      </w:pPr>
      <w:r>
        <w:t>They’ve got nothing—polarization &amp; deficit reductions are the nail in the coffin for now</w:t>
      </w:r>
    </w:p>
    <w:p w:rsidR="000D4405" w:rsidRPr="00117B13" w:rsidRDefault="000D4405" w:rsidP="000D4405">
      <w:pPr>
        <w:rPr>
          <w:sz w:val="20"/>
          <w:szCs w:val="20"/>
        </w:rPr>
      </w:pPr>
      <w:r w:rsidRPr="0014581D">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0D4405" w:rsidRPr="00841444" w:rsidRDefault="000D4405" w:rsidP="000D4405">
      <w:pPr>
        <w:rPr>
          <w:sz w:val="20"/>
          <w:szCs w:val="20"/>
        </w:rPr>
      </w:pPr>
      <w:r w:rsidRPr="00117B13">
        <w:rPr>
          <w:sz w:val="20"/>
          <w:szCs w:val="20"/>
        </w:rPr>
        <w:t>Published: September 12, 2013 http://www.nytimes.com/2013/09/13/us/politics/at-meeting-with-treasury-secretary-boehner-pressed-for-debt-ceiling-deal.html?_r=0)</w:t>
      </w:r>
    </w:p>
    <w:p w:rsidR="000D4405" w:rsidRPr="00BF157D" w:rsidRDefault="000D4405" w:rsidP="000D4405">
      <w:pPr>
        <w:rPr>
          <w:sz w:val="16"/>
        </w:rPr>
      </w:pPr>
      <w:r w:rsidRPr="00BF157D">
        <w:rPr>
          <w:sz w:val="16"/>
        </w:rPr>
        <w:t xml:space="preserve">Senator Richard J. </w:t>
      </w:r>
      <w:r w:rsidRPr="00203807">
        <w:rPr>
          <w:rStyle w:val="StyleBoldUnderline"/>
          <w:highlight w:val="cyan"/>
        </w:rPr>
        <w:t>Durbin</w:t>
      </w:r>
      <w:r w:rsidRPr="00BF157D">
        <w:rPr>
          <w:sz w:val="16"/>
        </w:rPr>
        <w:t xml:space="preserve"> of Illinois, the second ranking Democrat, said,</w:t>
      </w:r>
      <w:r w:rsidRPr="00BF157D">
        <w:rPr>
          <w:rStyle w:val="StyleBoldUnderline"/>
        </w:rPr>
        <w:t xml:space="preserve"> “</w:t>
      </w:r>
      <w:r w:rsidRPr="00BF157D">
        <w:rPr>
          <w:sz w:val="16"/>
        </w:rPr>
        <w:t xml:space="preserve">Sometimes I sympathize </w:t>
      </w:r>
      <w:r w:rsidRPr="00BF157D">
        <w:rPr>
          <w:rStyle w:val="StyleBoldUnderline"/>
        </w:rPr>
        <w:t xml:space="preserve">with </w:t>
      </w:r>
      <w:r w:rsidRPr="00BF157D">
        <w:rPr>
          <w:sz w:val="16"/>
        </w:rPr>
        <w:t xml:space="preserve">Speaker </w:t>
      </w:r>
      <w:r w:rsidRPr="00BF157D">
        <w:rPr>
          <w:rStyle w:val="StyleBoldUnderline"/>
        </w:rPr>
        <w:t>Boehner</w:t>
      </w:r>
      <w:r w:rsidRPr="00BF157D">
        <w:rPr>
          <w:sz w:val="16"/>
        </w:rPr>
        <w:t xml:space="preserve">, but the fact of the matter is, </w:t>
      </w:r>
      <w:r w:rsidRPr="00203807">
        <w:rPr>
          <w:rStyle w:val="StyleBoldUnderline"/>
          <w:highlight w:val="cyan"/>
        </w:rPr>
        <w:t>if he wants to lead for</w:t>
      </w:r>
      <w:r w:rsidRPr="00BF157D">
        <w:rPr>
          <w:rStyle w:val="StyleBoldUnderline"/>
        </w:rPr>
        <w:t xml:space="preserve"> </w:t>
      </w:r>
      <w:r w:rsidRPr="00BF157D">
        <w:rPr>
          <w:sz w:val="16"/>
        </w:rPr>
        <w:t>the</w:t>
      </w:r>
      <w:r w:rsidRPr="00BF157D">
        <w:rPr>
          <w:rStyle w:val="StyleBoldUnderline"/>
        </w:rPr>
        <w:t xml:space="preserve"> </w:t>
      </w:r>
      <w:r w:rsidRPr="00BF157D">
        <w:rPr>
          <w:sz w:val="16"/>
        </w:rPr>
        <w:t xml:space="preserve">good of </w:t>
      </w:r>
      <w:r w:rsidRPr="00203807">
        <w:rPr>
          <w:rStyle w:val="StyleBoldUnderline"/>
          <w:highlight w:val="cyan"/>
        </w:rPr>
        <w:t>the nation, he has to step beyond the Tea Party</w:t>
      </w:r>
      <w:r w:rsidRPr="00BF157D">
        <w:rPr>
          <w:sz w:val="16"/>
        </w:rPr>
        <w:t xml:space="preserve"> faction of his caucus</w:t>
      </w:r>
      <w:r w:rsidRPr="00BF157D">
        <w:rPr>
          <w:rStyle w:val="StyleBoldUnderline"/>
        </w:rPr>
        <w:t>.”</w:t>
      </w:r>
      <w:r w:rsidRPr="00BF157D">
        <w:rPr>
          <w:sz w:val="16"/>
        </w:rPr>
        <w:t xml:space="preserve"> </w:t>
      </w:r>
      <w:r w:rsidRPr="00203807">
        <w:rPr>
          <w:rStyle w:val="StyleBoldUnderline"/>
          <w:highlight w:val="cyan"/>
        </w:rPr>
        <w:t>Republican divisions were manifest</w:t>
      </w:r>
      <w:r w:rsidRPr="00BF157D">
        <w:rPr>
          <w:rStyle w:val="StyleBoldUnderline"/>
        </w:rPr>
        <w:t xml:space="preserve"> not only </w:t>
      </w:r>
      <w:r w:rsidRPr="00203807">
        <w:rPr>
          <w:rStyle w:val="StyleBoldUnderline"/>
        </w:rPr>
        <w:t>in the tactics</w:t>
      </w:r>
      <w:r w:rsidRPr="00BF157D">
        <w:rPr>
          <w:sz w:val="16"/>
        </w:rPr>
        <w:t xml:space="preserve"> they have proposed </w:t>
      </w:r>
      <w:r w:rsidRPr="00BF157D">
        <w:rPr>
          <w:rStyle w:val="StyleBoldUnderline"/>
        </w:rPr>
        <w:t xml:space="preserve">but </w:t>
      </w:r>
      <w:r w:rsidRPr="00203807">
        <w:rPr>
          <w:rStyle w:val="StyleBoldUnderline"/>
        </w:rPr>
        <w:t>also</w:t>
      </w:r>
      <w:r w:rsidRPr="00BF157D">
        <w:rPr>
          <w:rStyle w:val="StyleBoldUnderline"/>
        </w:rPr>
        <w:t xml:space="preserve"> </w:t>
      </w:r>
      <w:r w:rsidRPr="00203807">
        <w:rPr>
          <w:rStyle w:val="StyleBoldUnderline"/>
        </w:rPr>
        <w:t>in the</w:t>
      </w:r>
      <w:r w:rsidRPr="00BF157D">
        <w:rPr>
          <w:rStyle w:val="StyleBoldUnderline"/>
        </w:rPr>
        <w:t xml:space="preserve"> strategic </w:t>
      </w:r>
      <w:r w:rsidRPr="00203807">
        <w:rPr>
          <w:rStyle w:val="StyleBoldUnderline"/>
        </w:rPr>
        <w:t>aims</w:t>
      </w:r>
      <w:r w:rsidRPr="00BF157D">
        <w:rPr>
          <w:rStyle w:val="StyleBoldUnderline"/>
        </w:rPr>
        <w:t xml:space="preserve"> </w:t>
      </w:r>
      <w:r w:rsidRPr="00BF157D">
        <w:rPr>
          <w:sz w:val="16"/>
        </w:rPr>
        <w:t xml:space="preserve">of those tactics. Mr. </w:t>
      </w:r>
      <w:r w:rsidRPr="00203807">
        <w:rPr>
          <w:rStyle w:val="StyleBoldUnderline"/>
          <w:highlight w:val="cyan"/>
        </w:rPr>
        <w:t>Boehner continued to emphasize taming the</w:t>
      </w:r>
      <w:r w:rsidRPr="00BF157D">
        <w:rPr>
          <w:sz w:val="16"/>
        </w:rPr>
        <w:t xml:space="preserve"> budget </w:t>
      </w:r>
      <w:r w:rsidRPr="00203807">
        <w:rPr>
          <w:rStyle w:val="StyleBoldUnderline"/>
          <w:highlight w:val="cyan"/>
        </w:rPr>
        <w:t>deficit as the price</w:t>
      </w:r>
      <w:r w:rsidRPr="00BF157D">
        <w:rPr>
          <w:sz w:val="16"/>
        </w:rPr>
        <w:t xml:space="preserve"> for a debt-ceiling increase. But </w:t>
      </w:r>
      <w:r w:rsidRPr="00203807">
        <w:rPr>
          <w:rStyle w:val="StyleBoldUnderline"/>
          <w:highlight w:val="cyan"/>
        </w:rPr>
        <w:t>the urgency of that</w:t>
      </w:r>
      <w:r w:rsidRPr="00BF157D">
        <w:rPr>
          <w:rStyle w:val="StyleBoldUnderline"/>
        </w:rPr>
        <w:t xml:space="preserve"> mission </w:t>
      </w:r>
      <w:r w:rsidRPr="00203807">
        <w:rPr>
          <w:rStyle w:val="StyleBoldUnderline"/>
          <w:highlight w:val="cyan"/>
        </w:rPr>
        <w:t>was undercut by</w:t>
      </w:r>
      <w:r w:rsidRPr="00BF157D">
        <w:rPr>
          <w:sz w:val="16"/>
        </w:rPr>
        <w:t xml:space="preserve"> government </w:t>
      </w:r>
      <w:r w:rsidRPr="00BF157D">
        <w:rPr>
          <w:rStyle w:val="StyleBoldUnderline"/>
        </w:rPr>
        <w:t xml:space="preserve">financing </w:t>
      </w:r>
      <w:r w:rsidRPr="00203807">
        <w:rPr>
          <w:rStyle w:val="StyleBoldUnderline"/>
          <w:highlight w:val="cyan"/>
        </w:rPr>
        <w:t>figures</w:t>
      </w:r>
      <w:r w:rsidRPr="00BF157D">
        <w:rPr>
          <w:sz w:val="16"/>
        </w:rPr>
        <w:t xml:space="preserve"> released Thursday by the Treasury, </w:t>
      </w:r>
      <w:r w:rsidRPr="00203807">
        <w:rPr>
          <w:rStyle w:val="StyleBoldUnderline"/>
          <w:highlight w:val="cyan"/>
        </w:rPr>
        <w:t xml:space="preserve">which showed the smallest annual shortfall since </w:t>
      </w:r>
      <w:r w:rsidRPr="00203807">
        <w:rPr>
          <w:rStyle w:val="StyleBoldUnderline"/>
        </w:rPr>
        <w:t>20</w:t>
      </w:r>
      <w:r w:rsidRPr="00203807">
        <w:rPr>
          <w:rStyle w:val="StyleBoldUnderline"/>
          <w:highlight w:val="cyan"/>
        </w:rPr>
        <w:t>08</w:t>
      </w:r>
      <w:r w:rsidRPr="00BF157D">
        <w:rPr>
          <w:sz w:val="16"/>
        </w:rPr>
        <w:t xml:space="preserve">. In the first 11 months of the current fiscal year, the deficit reached $755.8 billion, with tax revenues rising and spending falling. The deficit in fiscal 2012 was $1.1 trillion. </w:t>
      </w:r>
      <w:r w:rsidRPr="00203807">
        <w:rPr>
          <w:rStyle w:val="StyleBoldUnderline"/>
          <w:highlight w:val="cyan"/>
        </w:rPr>
        <w:t xml:space="preserve">With no resolution in sight, </w:t>
      </w:r>
      <w:r w:rsidRPr="00203807">
        <w:rPr>
          <w:rStyle w:val="StyleBoldUnderline"/>
        </w:rPr>
        <w:t xml:space="preserve">Republican leaders said </w:t>
      </w:r>
      <w:r w:rsidRPr="00203807">
        <w:rPr>
          <w:rStyle w:val="StyleBoldUnderline"/>
          <w:highlight w:val="cyan"/>
        </w:rPr>
        <w:t xml:space="preserve">decisions would have to be made </w:t>
      </w:r>
      <w:r w:rsidRPr="00203807">
        <w:rPr>
          <w:rStyle w:val="Emphasis"/>
          <w:highlight w:val="cyan"/>
        </w:rPr>
        <w:t>next week</w:t>
      </w:r>
      <w:r w:rsidRPr="00BF157D">
        <w:rPr>
          <w:sz w:val="16"/>
        </w:rPr>
        <w:t xml:space="preserve"> on a way forward — with Democratic votes, or Republican unity. But Mr. </w:t>
      </w:r>
      <w:r w:rsidRPr="00203807">
        <w:rPr>
          <w:rStyle w:val="StyleBoldUnderline"/>
          <w:highlight w:val="cyan"/>
        </w:rPr>
        <w:t xml:space="preserve">Boehner gave </w:t>
      </w:r>
      <w:r w:rsidRPr="00203807">
        <w:rPr>
          <w:rStyle w:val="Emphasis"/>
          <w:highlight w:val="cyan"/>
        </w:rPr>
        <w:t>no indication</w:t>
      </w:r>
      <w:r w:rsidRPr="00203807">
        <w:rPr>
          <w:rStyle w:val="StyleBoldUnderline"/>
          <w:highlight w:val="cyan"/>
        </w:rPr>
        <w:t xml:space="preserve"> he knew </w:t>
      </w:r>
      <w:r w:rsidRPr="00203807">
        <w:rPr>
          <w:rStyle w:val="Emphasis"/>
          <w:highlight w:val="cyan"/>
        </w:rPr>
        <w:t xml:space="preserve">which way to turn. </w:t>
      </w:r>
      <w:r w:rsidRPr="00203807">
        <w:rPr>
          <w:rStyle w:val="StyleBoldUnderline"/>
          <w:highlight w:val="cyan"/>
        </w:rPr>
        <w:t xml:space="preserve">“There are a </w:t>
      </w:r>
      <w:r w:rsidRPr="00203807">
        <w:rPr>
          <w:rStyle w:val="Emphasis"/>
          <w:highlight w:val="cyan"/>
        </w:rPr>
        <w:t>million</w:t>
      </w:r>
      <w:r w:rsidRPr="00203807">
        <w:rPr>
          <w:rStyle w:val="StyleBoldUnderline"/>
          <w:highlight w:val="cyan"/>
        </w:rPr>
        <w:t xml:space="preserve"> options</w:t>
      </w:r>
      <w:r w:rsidRPr="00BF157D">
        <w:rPr>
          <w:sz w:val="16"/>
        </w:rPr>
        <w:t xml:space="preserve"> that are being discussed by a lot of people,” he said. “When we have something to report, </w:t>
      </w:r>
      <w:r w:rsidRPr="00BF157D">
        <w:rPr>
          <w:rStyle w:val="StyleBoldUnderline"/>
        </w:rPr>
        <w:t>we’ll let you know.”</w:t>
      </w:r>
    </w:p>
    <w:p w:rsidR="000D4405" w:rsidRDefault="000D4405" w:rsidP="000D4405"/>
    <w:p w:rsidR="000D4405" w:rsidRDefault="000D4405" w:rsidP="000D4405">
      <w:pPr>
        <w:pStyle w:val="Heading3"/>
      </w:pPr>
      <w:r>
        <w:t>No vote coming—no GOP base and Dems polarized</w:t>
      </w:r>
    </w:p>
    <w:p w:rsidR="000D4405" w:rsidRPr="00117B13" w:rsidRDefault="000D4405" w:rsidP="000D4405">
      <w:pPr>
        <w:rPr>
          <w:sz w:val="20"/>
          <w:szCs w:val="20"/>
        </w:rPr>
      </w:pPr>
      <w:r w:rsidRPr="0014581D">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0D4405" w:rsidRPr="003734FF" w:rsidRDefault="000D4405" w:rsidP="000D4405">
      <w:pPr>
        <w:rPr>
          <w:sz w:val="20"/>
          <w:szCs w:val="20"/>
        </w:rPr>
      </w:pPr>
      <w:r w:rsidRPr="00117B13">
        <w:rPr>
          <w:sz w:val="20"/>
          <w:szCs w:val="20"/>
        </w:rPr>
        <w:t>Published: September 12, 2013 http://www.nytimes.com/2013/09/13/us/politics/at-meeting-with-treasury-secretary-boehner-pressed-for-debt-ceiling-deal.html?_r=0)</w:t>
      </w:r>
    </w:p>
    <w:p w:rsidR="000D4405" w:rsidRDefault="000D4405" w:rsidP="000D4405">
      <w:pPr>
        <w:rPr>
          <w:rStyle w:val="StyleBoldUnderline"/>
        </w:rPr>
      </w:pPr>
      <w:r w:rsidRPr="00F73521">
        <w:rPr>
          <w:rStyle w:val="StyleBoldUnderline"/>
          <w:highlight w:val="cyan"/>
        </w:rPr>
        <w:t xml:space="preserve">It was delayed </w:t>
      </w:r>
      <w:r w:rsidRPr="00F73521">
        <w:rPr>
          <w:rStyle w:val="Emphasis"/>
          <w:highlight w:val="cyan"/>
        </w:rPr>
        <w:t>indefinitely</w:t>
      </w:r>
      <w:r w:rsidRPr="00F73521">
        <w:rPr>
          <w:rStyle w:val="StyleBoldUnderline"/>
          <w:highlight w:val="cyan"/>
        </w:rPr>
        <w:t xml:space="preserve"> as</w:t>
      </w:r>
      <w:r w:rsidRPr="003734FF">
        <w:rPr>
          <w:rStyle w:val="StyleBoldUnderline"/>
        </w:rPr>
        <w:t xml:space="preserve"> House </w:t>
      </w:r>
      <w:r w:rsidRPr="00F73521">
        <w:rPr>
          <w:rStyle w:val="StyleBoldUnderline"/>
          <w:highlight w:val="cyan"/>
        </w:rPr>
        <w:t xml:space="preserve">Republicans resumed their </w:t>
      </w:r>
      <w:r w:rsidRPr="00335D9D">
        <w:rPr>
          <w:rStyle w:val="StyleBoldUnderline"/>
          <w:highlight w:val="cyan"/>
        </w:rPr>
        <w:t>search for</w:t>
      </w:r>
      <w:r w:rsidRPr="003734FF">
        <w:rPr>
          <w:rStyle w:val="StyleBoldUnderline"/>
        </w:rPr>
        <w:t xml:space="preserve"> a measure that could unite them. </w:t>
      </w:r>
      <w:r>
        <w:t xml:space="preserve">One group of conservatives on Thursday pressed what they called </w:t>
      </w:r>
      <w:r w:rsidRPr="00335D9D">
        <w:rPr>
          <w:rStyle w:val="StyleBoldUnderline"/>
          <w:highlight w:val="cyan"/>
        </w:rPr>
        <w:t>a compromise: a one-year stopgap</w:t>
      </w:r>
      <w:r>
        <w:t xml:space="preserve"> spending bill that would raise the debt ceiling for a year, </w:t>
      </w:r>
      <w:r w:rsidRPr="00335D9D">
        <w:rPr>
          <w:rStyle w:val="StyleBoldUnderline"/>
          <w:highlight w:val="cyan"/>
        </w:rPr>
        <w:t>delay</w:t>
      </w:r>
      <w:r>
        <w:t xml:space="preserve"> all aspects of the </w:t>
      </w:r>
      <w:r w:rsidRPr="00335D9D">
        <w:rPr>
          <w:rStyle w:val="StyleBoldUnderline"/>
          <w:highlight w:val="cyan"/>
        </w:rPr>
        <w:t>health care</w:t>
      </w:r>
      <w:r>
        <w:t xml:space="preserve"> law </w:t>
      </w:r>
      <w:r w:rsidRPr="003734FF">
        <w:rPr>
          <w:rStyle w:val="StyleBoldUnderline"/>
        </w:rPr>
        <w:t xml:space="preserve">for a year, </w:t>
      </w:r>
      <w:r w:rsidRPr="00335D9D">
        <w:rPr>
          <w:rStyle w:val="StyleBoldUnderline"/>
          <w:highlight w:val="cyan"/>
        </w:rPr>
        <w:t>and give back some of the Pentagon cuts</w:t>
      </w:r>
      <w:r>
        <w:t xml:space="preserve"> as a sweetener. Backers insisted on Thursday that it was a package Mr. Obama should be able to accept. Representative Phil </w:t>
      </w:r>
      <w:proofErr w:type="spellStart"/>
      <w:r>
        <w:t>Gingrey</w:t>
      </w:r>
      <w:proofErr w:type="spellEnd"/>
      <w:r>
        <w:t xml:space="preserve">, Republican of Georgia, said seven Democratic senators facing re-election fights next year in Republican-leaning states would provide a beachhead of Democratic support, and noted the president had already agreed to some delays for his health law. </w:t>
      </w:r>
      <w:r w:rsidRPr="00335D9D">
        <w:rPr>
          <w:rStyle w:val="StyleBoldUnderline"/>
          <w:highlight w:val="cyan"/>
        </w:rPr>
        <w:t xml:space="preserve">Democrats </w:t>
      </w:r>
      <w:r w:rsidRPr="00335D9D">
        <w:rPr>
          <w:rStyle w:val="Emphasis"/>
          <w:highlight w:val="cyan"/>
        </w:rPr>
        <w:t>scoffed</w:t>
      </w:r>
      <w:r>
        <w:t xml:space="preserve"> at the Republican plans, and </w:t>
      </w:r>
      <w:r w:rsidRPr="003734FF">
        <w:rPr>
          <w:rStyle w:val="StyleBoldUnderline"/>
        </w:rPr>
        <w:t xml:space="preserve">even </w:t>
      </w:r>
      <w:r w:rsidRPr="00335D9D">
        <w:rPr>
          <w:rStyle w:val="StyleBoldUnderline"/>
          <w:highlight w:val="cyan"/>
        </w:rPr>
        <w:t>some Republican leadership</w:t>
      </w:r>
      <w:r>
        <w:t xml:space="preserve"> aides </w:t>
      </w:r>
      <w:r w:rsidRPr="00335D9D">
        <w:rPr>
          <w:rStyle w:val="Emphasis"/>
          <w:highlight w:val="cyan"/>
        </w:rPr>
        <w:t>questioned</w:t>
      </w:r>
      <w:r w:rsidRPr="00335D9D">
        <w:rPr>
          <w:rStyle w:val="StyleBoldUnderline"/>
          <w:highlight w:val="cyan"/>
        </w:rPr>
        <w:t xml:space="preserve"> how any could get to the president’s desk</w:t>
      </w:r>
      <w:r w:rsidRPr="003734FF">
        <w:rPr>
          <w:rStyle w:val="StyleBoldUnderline"/>
        </w:rPr>
        <w:t>.</w:t>
      </w:r>
      <w:r>
        <w:t xml:space="preserve"> Mr. </w:t>
      </w:r>
      <w:r w:rsidRPr="00335D9D">
        <w:rPr>
          <w:rStyle w:val="StyleBoldUnderline"/>
          <w:highlight w:val="cyan"/>
        </w:rPr>
        <w:t>Reid called the</w:t>
      </w:r>
      <w:r>
        <w:t xml:space="preserve"> succession of </w:t>
      </w:r>
      <w:r w:rsidRPr="00335D9D">
        <w:rPr>
          <w:rStyle w:val="StyleBoldUnderline"/>
          <w:highlight w:val="cyan"/>
        </w:rPr>
        <w:t>proposals “juvenile</w:t>
      </w:r>
      <w:r w:rsidRPr="003734FF">
        <w:rPr>
          <w:rStyle w:val="StyleBoldUnderline"/>
        </w:rPr>
        <w:t xml:space="preserve"> political games</w:t>
      </w:r>
      <w:r w:rsidRPr="00335D9D">
        <w:rPr>
          <w:rStyle w:val="StyleBoldUnderline"/>
          <w:highlight w:val="cyan"/>
        </w:rPr>
        <w:t>”</w:t>
      </w:r>
      <w:r w:rsidRPr="003734FF">
        <w:rPr>
          <w:rStyle w:val="StyleBoldUnderline"/>
        </w:rPr>
        <w:t xml:space="preserve"> and suggested</w:t>
      </w:r>
      <w:r>
        <w:t xml:space="preserve"> that many </w:t>
      </w:r>
      <w:r w:rsidRPr="003734FF">
        <w:rPr>
          <w:rStyle w:val="StyleBoldUnderline"/>
        </w:rPr>
        <w:t>Republicans had lost touch with reality.</w:t>
      </w:r>
    </w:p>
    <w:p w:rsidR="000D4405" w:rsidRDefault="000D4405" w:rsidP="000D4405"/>
    <w:p w:rsidR="000D4405" w:rsidRDefault="000D4405" w:rsidP="000D4405">
      <w:pPr>
        <w:pStyle w:val="Heading3"/>
      </w:pPr>
      <w:r>
        <w:t>PC doesn’t solve and the perception of talks causes the DA</w:t>
      </w:r>
    </w:p>
    <w:p w:rsidR="000D4405" w:rsidRPr="00812C8F" w:rsidRDefault="000D4405" w:rsidP="000D4405">
      <w:pPr>
        <w:rPr>
          <w:sz w:val="20"/>
          <w:szCs w:val="20"/>
        </w:rPr>
      </w:pPr>
      <w:r w:rsidRPr="000C10BB">
        <w:rPr>
          <w:rStyle w:val="Heading3Char"/>
        </w:rPr>
        <w:t>Everett 13</w:t>
      </w:r>
      <w:r w:rsidRPr="001C0787">
        <w:t xml:space="preserve"> (</w:t>
      </w:r>
      <w:r w:rsidRPr="00812C8F">
        <w:rPr>
          <w:sz w:val="20"/>
          <w:szCs w:val="20"/>
        </w:rPr>
        <w:t>Lew reiterates Obama won't negotiate over debt limit By BURGESS EVERETT | 7/28/13 9:02 AM EDT http://www.politico.com/blogs/politico-live/2013/07/lew-reiterates-obama-wont-negotiate-over-debt-limit-169332.html)</w:t>
      </w:r>
    </w:p>
    <w:p w:rsidR="000D4405" w:rsidRDefault="000D4405" w:rsidP="000D4405">
      <w:pPr>
        <w:rPr>
          <w:rStyle w:val="StyleBoldUnderline"/>
        </w:rPr>
      </w:pPr>
      <w:r w:rsidRPr="00812C8F">
        <w:rPr>
          <w:sz w:val="16"/>
        </w:rPr>
        <w:t xml:space="preserve">Treasury Secretary Jack </w:t>
      </w:r>
      <w:r w:rsidRPr="00812C8F">
        <w:rPr>
          <w:rStyle w:val="StyleBoldUnderline"/>
          <w:highlight w:val="cyan"/>
        </w:rPr>
        <w:t>Lew says</w:t>
      </w:r>
      <w:r w:rsidRPr="00812C8F">
        <w:rPr>
          <w:sz w:val="16"/>
        </w:rPr>
        <w:t xml:space="preserve"> President Barack </w:t>
      </w:r>
      <w:r w:rsidRPr="00812C8F">
        <w:rPr>
          <w:rStyle w:val="StyleBoldUnderline"/>
          <w:highlight w:val="cyan"/>
        </w:rPr>
        <w:t>Obama will not sign</w:t>
      </w:r>
      <w:r w:rsidRPr="00812C8F">
        <w:rPr>
          <w:sz w:val="16"/>
        </w:rPr>
        <w:t xml:space="preserve"> government </w:t>
      </w:r>
      <w:r w:rsidRPr="00812C8F">
        <w:rPr>
          <w:rStyle w:val="StyleBoldUnderline"/>
          <w:highlight w:val="cyan"/>
        </w:rPr>
        <w:t>funding bills that cut domestic spending and will not negotiate over the debt limit with Republicans</w:t>
      </w:r>
      <w:r w:rsidRPr="00622235">
        <w:rPr>
          <w:rStyle w:val="StyleBoldUnderline"/>
        </w:rPr>
        <w:t xml:space="preserve"> seeking</w:t>
      </w:r>
      <w:r w:rsidRPr="00812C8F">
        <w:rPr>
          <w:sz w:val="16"/>
        </w:rPr>
        <w:t xml:space="preserve"> spending </w:t>
      </w:r>
      <w:r w:rsidRPr="00622235">
        <w:rPr>
          <w:rStyle w:val="StyleBoldUnderline"/>
        </w:rPr>
        <w:t>cuts</w:t>
      </w:r>
      <w:r w:rsidRPr="00812C8F">
        <w:rPr>
          <w:sz w:val="16"/>
        </w:rPr>
        <w:t xml:space="preserve">. </w:t>
      </w:r>
      <w:r w:rsidRPr="00622235">
        <w:rPr>
          <w:rStyle w:val="StyleBoldUnderline"/>
        </w:rPr>
        <w:t>"Congress can't let us default</w:t>
      </w:r>
      <w:r w:rsidRPr="00812C8F">
        <w:rPr>
          <w:sz w:val="16"/>
        </w:rPr>
        <w:t xml:space="preserve">. Congress has to do its work," Lew said Sunday on ABC's "This Week," adding </w:t>
      </w:r>
      <w:r w:rsidRPr="00622235">
        <w:rPr>
          <w:rStyle w:val="StyleBoldUnderline"/>
        </w:rPr>
        <w:t>the president has</w:t>
      </w:r>
      <w:r w:rsidRPr="00812C8F">
        <w:rPr>
          <w:rStyle w:val="StyleBoldUnderline"/>
          <w:sz w:val="16"/>
          <w:szCs w:val="16"/>
        </w:rPr>
        <w:t xml:space="preserve"> </w:t>
      </w:r>
      <w:proofErr w:type="spellStart"/>
      <w:r w:rsidRPr="00812C8F">
        <w:rPr>
          <w:sz w:val="16"/>
          <w:szCs w:val="16"/>
        </w:rPr>
        <w:t>has</w:t>
      </w:r>
      <w:proofErr w:type="spellEnd"/>
      <w:r w:rsidRPr="00812C8F">
        <w:rPr>
          <w:rStyle w:val="StyleBoldUnderline"/>
          <w:sz w:val="16"/>
          <w:szCs w:val="16"/>
        </w:rPr>
        <w:t xml:space="preserve"> </w:t>
      </w:r>
      <w:r w:rsidRPr="00622235">
        <w:rPr>
          <w:rStyle w:val="StyleBoldUnderline"/>
        </w:rPr>
        <w:t>been "crystal clear" that raising the</w:t>
      </w:r>
      <w:r w:rsidRPr="00812C8F">
        <w:rPr>
          <w:sz w:val="16"/>
        </w:rPr>
        <w:t xml:space="preserve"> country's </w:t>
      </w:r>
      <w:r w:rsidRPr="00622235">
        <w:rPr>
          <w:rStyle w:val="StyleBoldUnderline"/>
        </w:rPr>
        <w:t>debt limit</w:t>
      </w:r>
      <w:r w:rsidRPr="00812C8F">
        <w:rPr>
          <w:sz w:val="16"/>
        </w:rPr>
        <w:t xml:space="preserve"> this fall </w:t>
      </w:r>
      <w:r w:rsidRPr="00622235">
        <w:rPr>
          <w:rStyle w:val="StyleBoldUnderline"/>
        </w:rPr>
        <w:t>is not an issue of negotiation between Congress and the White House.</w:t>
      </w:r>
      <w:r>
        <w:rPr>
          <w:rStyle w:val="StyleBoldUnderline"/>
        </w:rPr>
        <w:t xml:space="preserve"> </w:t>
      </w:r>
      <w:r w:rsidRPr="00812C8F">
        <w:rPr>
          <w:sz w:val="16"/>
        </w:rPr>
        <w:t xml:space="preserve">Senate Majority Leader Harry </w:t>
      </w:r>
      <w:r w:rsidRPr="00812C8F">
        <w:rPr>
          <w:rStyle w:val="StyleBoldUnderline"/>
          <w:highlight w:val="cyan"/>
        </w:rPr>
        <w:t>Reid</w:t>
      </w:r>
      <w:r w:rsidRPr="00812C8F">
        <w:rPr>
          <w:sz w:val="16"/>
        </w:rPr>
        <w:t xml:space="preserve"> also </w:t>
      </w:r>
      <w:r w:rsidRPr="00812C8F">
        <w:rPr>
          <w:rStyle w:val="StyleBoldUnderline"/>
          <w:highlight w:val="cyan"/>
        </w:rPr>
        <w:t>said</w:t>
      </w:r>
      <w:r w:rsidRPr="00812C8F">
        <w:rPr>
          <w:sz w:val="16"/>
        </w:rPr>
        <w:t xml:space="preserve"> last week </w:t>
      </w:r>
      <w:r w:rsidRPr="00812C8F">
        <w:rPr>
          <w:rStyle w:val="StyleBoldUnderline"/>
          <w:highlight w:val="cyan"/>
        </w:rPr>
        <w:t>he'll not negotiate</w:t>
      </w:r>
      <w:r w:rsidRPr="00812C8F">
        <w:rPr>
          <w:rStyle w:val="StyleBoldUnderline"/>
        </w:rPr>
        <w:t xml:space="preserve"> over raising the</w:t>
      </w:r>
      <w:r w:rsidRPr="00812C8F">
        <w:rPr>
          <w:sz w:val="16"/>
        </w:rPr>
        <w:t xml:space="preserve"> country's borrowing </w:t>
      </w:r>
      <w:r w:rsidRPr="00812C8F">
        <w:rPr>
          <w:rStyle w:val="StyleBoldUnderline"/>
        </w:rPr>
        <w:t>limit</w:t>
      </w:r>
      <w:r w:rsidRPr="00812C8F">
        <w:rPr>
          <w:sz w:val="16"/>
        </w:rPr>
        <w:t xml:space="preserve">, a position that echoes that of the Obama administration. House Republicans hope to use the debt ceiling as </w:t>
      </w:r>
      <w:r w:rsidRPr="00812C8F">
        <w:rPr>
          <w:sz w:val="16"/>
        </w:rPr>
        <w:lastRenderedPageBreak/>
        <w:t xml:space="preserve">leverage to extract more spending cuts, and a group in both chambers has stated they are opposing any spending bill that funds </w:t>
      </w:r>
      <w:proofErr w:type="spellStart"/>
      <w:r w:rsidRPr="00812C8F">
        <w:rPr>
          <w:sz w:val="16"/>
        </w:rPr>
        <w:t>Obamacare</w:t>
      </w:r>
      <w:proofErr w:type="spellEnd"/>
      <w:r w:rsidRPr="00812C8F">
        <w:rPr>
          <w:sz w:val="16"/>
        </w:rPr>
        <w:t xml:space="preserve">. </w:t>
      </w:r>
      <w:r w:rsidRPr="00812C8F">
        <w:rPr>
          <w:rStyle w:val="StyleBoldUnderline"/>
          <w:highlight w:val="cyan"/>
        </w:rPr>
        <w:t>"I certainly hope</w:t>
      </w:r>
      <w:r w:rsidRPr="00812C8F">
        <w:rPr>
          <w:rStyle w:val="StyleBoldUnderline"/>
        </w:rPr>
        <w:t xml:space="preserve"> that </w:t>
      </w:r>
      <w:r w:rsidRPr="00812C8F">
        <w:rPr>
          <w:rStyle w:val="StyleBoldUnderline"/>
          <w:highlight w:val="cyan"/>
        </w:rPr>
        <w:t>Congress isn't looking to create confrontations</w:t>
      </w:r>
      <w:r w:rsidRPr="00812C8F">
        <w:rPr>
          <w:sz w:val="16"/>
        </w:rPr>
        <w:t xml:space="preserve"> and false crises </w:t>
      </w:r>
      <w:r w:rsidRPr="00812C8F">
        <w:rPr>
          <w:rStyle w:val="StyleBoldUnderline"/>
          <w:highlight w:val="cyan"/>
        </w:rPr>
        <w:t>because we</w:t>
      </w:r>
      <w:r w:rsidRPr="00812C8F">
        <w:rPr>
          <w:sz w:val="16"/>
        </w:rPr>
        <w:t xml:space="preserve"> did </w:t>
      </w:r>
      <w:r w:rsidRPr="00812C8F">
        <w:rPr>
          <w:rStyle w:val="StyleBoldUnderline"/>
          <w:highlight w:val="cyan"/>
        </w:rPr>
        <w:t>see, in 2011, how bad that is</w:t>
      </w:r>
      <w:r w:rsidRPr="00812C8F">
        <w:rPr>
          <w:rStyle w:val="StyleBoldUnderline"/>
        </w:rPr>
        <w:t xml:space="preserve"> for the</w:t>
      </w:r>
      <w:r w:rsidRPr="00812C8F">
        <w:rPr>
          <w:sz w:val="16"/>
        </w:rPr>
        <w:t xml:space="preserve"> American </w:t>
      </w:r>
      <w:r w:rsidRPr="00812C8F">
        <w:rPr>
          <w:rStyle w:val="StyleBoldUnderline"/>
        </w:rPr>
        <w:t>economy</w:t>
      </w:r>
      <w:r w:rsidRPr="00812C8F">
        <w:rPr>
          <w:sz w:val="16"/>
        </w:rPr>
        <w:t xml:space="preserve">," Lew said. </w:t>
      </w:r>
      <w:r w:rsidRPr="00812C8F">
        <w:rPr>
          <w:rStyle w:val="StyleBoldUnderline"/>
          <w:highlight w:val="cyan"/>
        </w:rPr>
        <w:t>"The mere fact of negotiating over the debt limit</w:t>
      </w:r>
      <w:r w:rsidRPr="00812C8F">
        <w:rPr>
          <w:sz w:val="16"/>
        </w:rPr>
        <w:t xml:space="preserve">, after 2011, </w:t>
      </w:r>
      <w:r w:rsidRPr="00812C8F">
        <w:rPr>
          <w:rStyle w:val="StyleBoldUnderline"/>
          <w:highlight w:val="cyan"/>
        </w:rPr>
        <w:t>would introduce this notion that</w:t>
      </w:r>
      <w:r w:rsidRPr="00812C8F">
        <w:rPr>
          <w:sz w:val="16"/>
        </w:rPr>
        <w:t xml:space="preserve"> somehow </w:t>
      </w:r>
      <w:r w:rsidRPr="00812C8F">
        <w:rPr>
          <w:rStyle w:val="StyleBoldUnderline"/>
          <w:highlight w:val="cyan"/>
        </w:rPr>
        <w:t xml:space="preserve">there's a question about whether </w:t>
      </w:r>
      <w:r w:rsidRPr="0005216A">
        <w:rPr>
          <w:rStyle w:val="StyleBoldUnderline"/>
        </w:rPr>
        <w:t xml:space="preserve">or not </w:t>
      </w:r>
      <w:r w:rsidRPr="00812C8F">
        <w:rPr>
          <w:rStyle w:val="StyleBoldUnderline"/>
          <w:highlight w:val="cyan"/>
        </w:rPr>
        <w:t>we're going to pay our bills</w:t>
      </w:r>
      <w:r w:rsidRPr="00812C8F">
        <w:rPr>
          <w:sz w:val="16"/>
        </w:rPr>
        <w:t xml:space="preserve">, whether or not we're going </w:t>
      </w:r>
      <w:r w:rsidRPr="00812C8F">
        <w:rPr>
          <w:rStyle w:val="StyleBoldUnderline"/>
        </w:rPr>
        <w:t>to protect the full faith and credit of the U</w:t>
      </w:r>
      <w:r w:rsidRPr="00812C8F">
        <w:rPr>
          <w:sz w:val="16"/>
        </w:rPr>
        <w:t xml:space="preserve">nited </w:t>
      </w:r>
      <w:r w:rsidRPr="00812C8F">
        <w:rPr>
          <w:rStyle w:val="StyleBoldUnderline"/>
        </w:rPr>
        <w:t>S</w:t>
      </w:r>
      <w:r w:rsidRPr="00812C8F">
        <w:rPr>
          <w:sz w:val="16"/>
        </w:rPr>
        <w:t>tates.</w:t>
      </w:r>
      <w:r w:rsidRPr="00812C8F">
        <w:rPr>
          <w:rStyle w:val="StyleBoldUnderline"/>
        </w:rPr>
        <w:t>"</w:t>
      </w:r>
    </w:p>
    <w:p w:rsidR="000D4405" w:rsidRDefault="000D4405" w:rsidP="000D4405"/>
    <w:p w:rsidR="000D4405" w:rsidRDefault="000D4405" w:rsidP="000D4405">
      <w:pPr>
        <w:pStyle w:val="Heading3"/>
      </w:pPr>
      <w:r>
        <w:t>No downgrade impact – credit rating agencies are unconcerned due to deficit cuts</w:t>
      </w:r>
    </w:p>
    <w:p w:rsidR="000D4405" w:rsidRDefault="000D4405" w:rsidP="000D4405">
      <w:r>
        <w:t xml:space="preserve">Dan </w:t>
      </w:r>
      <w:r>
        <w:rPr>
          <w:rStyle w:val="StyleStyleBold12pt"/>
        </w:rPr>
        <w:t>Weil</w:t>
      </w:r>
      <w:r>
        <w:t xml:space="preserve"> </w:t>
      </w:r>
      <w:r>
        <w:rPr>
          <w:rStyle w:val="StyleStyleBold12pt"/>
        </w:rPr>
        <w:t>9-13</w:t>
      </w:r>
      <w:r>
        <w:t xml:space="preserve"> Credit Ratings Agencies More Sanguine </w:t>
      </w:r>
      <w:proofErr w:type="gramStart"/>
      <w:r>
        <w:t>About</w:t>
      </w:r>
      <w:proofErr w:type="gramEnd"/>
      <w:r>
        <w:t xml:space="preserve"> Debt Limit This Year Friday, 13 Sep 2013 08:28 AM http://www.moneynews.com/Economy/Credit-ratings-S-P-Congress/2013/09/13/id/525502#ixzz2emJAwe3T </w:t>
      </w:r>
    </w:p>
    <w:p w:rsidR="000D4405" w:rsidRDefault="000D4405" w:rsidP="000D4405">
      <w:r>
        <w:t xml:space="preserve">As Congress and the White House fought over raising the debt ceiling in the summer of 2011, credit ratings agencies warned that a broad deficit reduction deal was necessary for the government to retain its triple-A credit rating. And Standard &amp; Poor's ended up cutting its rating. </w:t>
      </w:r>
      <w:r>
        <w:rPr>
          <w:rStyle w:val="StyleBoldUnderline"/>
        </w:rPr>
        <w:t xml:space="preserve">But </w:t>
      </w:r>
      <w:r>
        <w:rPr>
          <w:rStyle w:val="StyleBoldUnderline"/>
          <w:highlight w:val="cyan"/>
        </w:rPr>
        <w:t>as Congress prepares to deal with the budget and</w:t>
      </w:r>
      <w:r>
        <w:rPr>
          <w:rStyle w:val="StyleBoldUnderline"/>
        </w:rPr>
        <w:t xml:space="preserve"> another increase in the </w:t>
      </w:r>
      <w:r>
        <w:rPr>
          <w:rStyle w:val="StyleBoldUnderline"/>
          <w:highlight w:val="cyan"/>
        </w:rPr>
        <w:t>debt limit</w:t>
      </w:r>
      <w:r>
        <w:rPr>
          <w:rStyle w:val="StyleBoldUnderline"/>
        </w:rPr>
        <w:t xml:space="preserve"> in the coming weeks, </w:t>
      </w:r>
      <w:r>
        <w:rPr>
          <w:rStyle w:val="StyleBoldUnderline"/>
          <w:highlight w:val="cyan"/>
        </w:rPr>
        <w:t>the credit rating agencies are a lot more congenial</w:t>
      </w:r>
      <w:r>
        <w:rPr>
          <w:rStyle w:val="StyleBoldUnderline"/>
        </w:rPr>
        <w:t>,</w:t>
      </w:r>
      <w:r>
        <w:t xml:space="preserve"> The Hill reports. </w:t>
      </w:r>
      <w:r>
        <w:rPr>
          <w:rStyle w:val="StyleBoldUnderline"/>
          <w:highlight w:val="cyan"/>
        </w:rPr>
        <w:t>Their changed attitude stems from a shrinking budget deficit and</w:t>
      </w:r>
      <w:r>
        <w:rPr>
          <w:rStyle w:val="StyleBoldUnderline"/>
        </w:rPr>
        <w:t xml:space="preserve"> perhaps a </w:t>
      </w:r>
      <w:r>
        <w:rPr>
          <w:rStyle w:val="StyleBoldUnderline"/>
          <w:highlight w:val="cyan"/>
        </w:rPr>
        <w:t>desire to avoid another fight</w:t>
      </w:r>
      <w:r>
        <w:rPr>
          <w:rStyle w:val="StyleBoldUnderline"/>
        </w:rPr>
        <w:t xml:space="preserve"> with Congress</w:t>
      </w:r>
      <w:r>
        <w:t>, according to the news service. The Congressional Budget Office forecasts a deficit of $670 billion for the year ending Sept. 30, a sharp contraction from the $1.1 trillion deficit for fiscal 2012. "</w:t>
      </w:r>
      <w:r>
        <w:rPr>
          <w:rStyle w:val="StyleBoldUnderline"/>
          <w:highlight w:val="cyan"/>
        </w:rPr>
        <w:t>We expect the</w:t>
      </w:r>
      <w:r>
        <w:rPr>
          <w:rStyle w:val="StyleBoldUnderline"/>
        </w:rPr>
        <w:t xml:space="preserve"> continuing [</w:t>
      </w:r>
      <w:r>
        <w:rPr>
          <w:rStyle w:val="StyleBoldUnderline"/>
          <w:highlight w:val="cyan"/>
        </w:rPr>
        <w:t>budget</w:t>
      </w:r>
      <w:r>
        <w:rPr>
          <w:rStyle w:val="StyleBoldUnderline"/>
        </w:rPr>
        <w:t xml:space="preserve">] resolution </w:t>
      </w:r>
      <w:r>
        <w:rPr>
          <w:rStyle w:val="StyleBoldUnderline"/>
          <w:highlight w:val="cyan"/>
        </w:rPr>
        <w:t>to pass, and</w:t>
      </w:r>
      <w:r>
        <w:rPr>
          <w:rStyle w:val="StyleBoldUnderline"/>
        </w:rPr>
        <w:t xml:space="preserve"> we expect </w:t>
      </w:r>
      <w:r>
        <w:rPr>
          <w:rStyle w:val="StyleBoldUnderline"/>
          <w:highlight w:val="cyan"/>
        </w:rPr>
        <w:t>the debt ceiling to be raised, albeit not</w:t>
      </w:r>
      <w:r>
        <w:rPr>
          <w:rStyle w:val="StyleBoldUnderline"/>
        </w:rPr>
        <w:t xml:space="preserve"> necessarily </w:t>
      </w:r>
      <w:r>
        <w:rPr>
          <w:rStyle w:val="StyleBoldUnderline"/>
          <w:highlight w:val="cyan"/>
        </w:rPr>
        <w:t>smoothly</w:t>
      </w:r>
      <w:r>
        <w:rPr>
          <w:rStyle w:val="StyleBoldUnderline"/>
        </w:rPr>
        <w:t xml:space="preserve">," says Marie </w:t>
      </w:r>
      <w:r>
        <w:rPr>
          <w:rStyle w:val="StyleBoldUnderline"/>
          <w:highlight w:val="cyan"/>
        </w:rPr>
        <w:t>Cavanaugh</w:t>
      </w:r>
      <w:r>
        <w:rPr>
          <w:rStyle w:val="StyleBoldUnderline"/>
        </w:rPr>
        <w:t xml:space="preserve">, managing director of S&amp;P's sovereign ratings group, </w:t>
      </w:r>
      <w:r>
        <w:t>according to The Hill. "The kind of extreme brinkmanship one saw in 2011 didn't serve the economy. It probably didn't serve anyone. There's major incentive in our opinion to reach an agreement." Steven Hess, senior vice president at Moody's, agrees. "</w:t>
      </w:r>
      <w:r>
        <w:rPr>
          <w:rStyle w:val="StyleBoldUnderline"/>
        </w:rPr>
        <w:t xml:space="preserve">From a credit rating perspective, </w:t>
      </w:r>
      <w:r>
        <w:rPr>
          <w:rStyle w:val="StyleBoldUnderline"/>
          <w:highlight w:val="cyan"/>
        </w:rPr>
        <w:t xml:space="preserve">we are not too concerned about either </w:t>
      </w:r>
      <w:r>
        <w:rPr>
          <w:rStyle w:val="StyleBoldUnderline"/>
        </w:rPr>
        <w:t>[government funding or the debt ceiling],"</w:t>
      </w:r>
      <w:r>
        <w:t xml:space="preserve"> he tells The Hill. "</w:t>
      </w:r>
      <w:r>
        <w:rPr>
          <w:rStyle w:val="StyleBoldUnderline"/>
          <w:highlight w:val="cyan"/>
        </w:rPr>
        <w:t>We don't foresee that</w:t>
      </w:r>
      <w:r>
        <w:rPr>
          <w:rStyle w:val="StyleBoldUnderline"/>
        </w:rPr>
        <w:t xml:space="preserve"> these </w:t>
      </w:r>
      <w:r>
        <w:rPr>
          <w:rStyle w:val="StyleBoldUnderline"/>
          <w:highlight w:val="cyan"/>
        </w:rPr>
        <w:t>short-term issues are likely to change that</w:t>
      </w:r>
      <w:r>
        <w:rPr>
          <w:rStyle w:val="StyleBoldUnderline"/>
        </w:rPr>
        <w:t xml:space="preserve"> [stable] </w:t>
      </w:r>
      <w:r>
        <w:rPr>
          <w:rStyle w:val="StyleBoldUnderline"/>
          <w:highlight w:val="cyan"/>
        </w:rPr>
        <w:t>outlook</w:t>
      </w:r>
      <w:r>
        <w:rPr>
          <w:rStyle w:val="StyleBoldUnderline"/>
        </w:rPr>
        <w:t xml:space="preserve">." The first downgrade from S&amp;P didn't seem to have much of an impact on the U.S. economy or </w:t>
      </w:r>
      <w:proofErr w:type="spellStart"/>
      <w:r>
        <w:rPr>
          <w:rStyle w:val="StyleBoldUnderline"/>
        </w:rPr>
        <w:t>Treasurys</w:t>
      </w:r>
      <w:proofErr w:type="spellEnd"/>
      <w:r>
        <w:rPr>
          <w:rStyle w:val="StyleBoldUnderline"/>
        </w:rPr>
        <w:t>.</w:t>
      </w:r>
      <w:r>
        <w:t xml:space="preserve"> In fact, investors still rushed to Treasury bonds as a safe haven. "</w:t>
      </w:r>
      <w:r>
        <w:rPr>
          <w:rStyle w:val="StyleBoldUnderline"/>
          <w:highlight w:val="cyan"/>
        </w:rPr>
        <w:t>We did get downgraded, and the sky didn't fall</w:t>
      </w:r>
      <w:r>
        <w:rPr>
          <w:rStyle w:val="StyleBoldUnderline"/>
        </w:rPr>
        <w:t>. The sun came up the next morning, and rates did not go through the roof,"</w:t>
      </w:r>
      <w:r>
        <w:t xml:space="preserve"> says Brian Gardner, senior vice president for Washington research at Keefe, </w:t>
      </w:r>
      <w:proofErr w:type="spellStart"/>
      <w:r>
        <w:t>Bruyette</w:t>
      </w:r>
      <w:proofErr w:type="spellEnd"/>
      <w:r>
        <w:t xml:space="preserve"> and Woods. "We're kind of left with the question of, 'OK, does it really matter?'" </w:t>
      </w:r>
    </w:p>
    <w:p w:rsidR="000D4405" w:rsidRDefault="000D4405" w:rsidP="000D4405"/>
    <w:p w:rsidR="000D4405" w:rsidRDefault="000D4405" w:rsidP="000D4405">
      <w:pPr>
        <w:pStyle w:val="Heading3"/>
      </w:pPr>
      <w:r>
        <w:t>Means limitation avoids politics</w:t>
      </w:r>
    </w:p>
    <w:p w:rsidR="000D4405" w:rsidRPr="00D93060" w:rsidRDefault="000D4405" w:rsidP="000D4405">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0D4405" w:rsidRPr="00D93060" w:rsidRDefault="000D4405" w:rsidP="000D4405">
      <w:pPr>
        <w:rPr>
          <w:sz w:val="16"/>
        </w:rPr>
      </w:pPr>
      <w:r w:rsidRPr="00D93060">
        <w:rPr>
          <w:sz w:val="16"/>
        </w:rPr>
        <w:t xml:space="preserve">B. Avoiding Conflict with the Political Branches </w:t>
      </w:r>
      <w:r w:rsidRPr="00940D98">
        <w:rPr>
          <w:rStyle w:val="UNDERLINE"/>
          <w:highlight w:val="yellow"/>
        </w:rPr>
        <w:t>Focusing on the means of</w:t>
      </w:r>
      <w:r w:rsidRPr="00D93060">
        <w:rPr>
          <w:sz w:val="16"/>
        </w:rPr>
        <w:t xml:space="preserve"> today's </w:t>
      </w:r>
      <w:r w:rsidRPr="00940D98">
        <w:rPr>
          <w:rStyle w:val="UNDERLINE"/>
          <w:highlight w:val="yellow"/>
        </w:rPr>
        <w:t>w</w:t>
      </w:r>
      <w:r w:rsidRPr="00D93060">
        <w:rPr>
          <w:sz w:val="16"/>
        </w:rPr>
        <w:t xml:space="preserve">ar </w:t>
      </w:r>
      <w:r w:rsidRPr="00940D98">
        <w:rPr>
          <w:rStyle w:val="UNDERLINE"/>
          <w:highlight w:val="yellow"/>
        </w:rPr>
        <w:t>a</w:t>
      </w:r>
      <w:r w:rsidRPr="00D93060">
        <w:rPr>
          <w:sz w:val="16"/>
        </w:rPr>
        <w:t xml:space="preserve">gainst </w:t>
      </w:r>
      <w:r w:rsidRPr="00940D98">
        <w:rPr>
          <w:rStyle w:val="UNDERLINE"/>
          <w:highlight w:val="yellow"/>
        </w:rPr>
        <w:t>t</w:t>
      </w:r>
      <w:r w:rsidRPr="00D93060">
        <w:rPr>
          <w:sz w:val="16"/>
        </w:rPr>
        <w:t xml:space="preserve">errorism rather than on the war's time or space not only spared the judiciary from intruding into political questions; doing so also </w:t>
      </w:r>
      <w:r w:rsidRPr="00940D98">
        <w:rPr>
          <w:rStyle w:val="UNDERLINE"/>
          <w:highlight w:val="yellow"/>
        </w:rPr>
        <w:t>avoided the courts' clear and potentially unwinnable conflict with the political branches</w:t>
      </w:r>
      <w:r w:rsidRPr="00940D98">
        <w:rPr>
          <w:sz w:val="16"/>
          <w:highlight w:val="yellow"/>
        </w:rPr>
        <w:t>.</w:t>
      </w:r>
      <w:r w:rsidRPr="00D93060">
        <w:rPr>
          <w:sz w:val="16"/>
        </w:rPr>
        <w:t xml:space="preserve"> To be sure, </w:t>
      </w:r>
      <w:r w:rsidRPr="00D93060">
        <w:rPr>
          <w:rStyle w:val="UNDERLINE"/>
        </w:rPr>
        <w:t>the</w:t>
      </w:r>
      <w:r w:rsidRPr="00D93060">
        <w:rPr>
          <w:sz w:val="16"/>
        </w:rPr>
        <w:t xml:space="preserve"> courts' </w:t>
      </w:r>
      <w:r w:rsidRPr="00D93060">
        <w:rPr>
          <w:rStyle w:val="UNDERLINE"/>
        </w:rPr>
        <w:t>decisions</w:t>
      </w:r>
      <w:r w:rsidRPr="00D93060">
        <w:rPr>
          <w:sz w:val="16"/>
        </w:rPr>
        <w:t xml:space="preserve"> in cases like </w:t>
      </w:r>
      <w:proofErr w:type="spellStart"/>
      <w:r w:rsidRPr="00D93060">
        <w:rPr>
          <w:sz w:val="16"/>
        </w:rPr>
        <w:t>Hamdi</w:t>
      </w:r>
      <w:proofErr w:type="spellEnd"/>
      <w:r w:rsidRPr="00D93060">
        <w:rPr>
          <w:sz w:val="16"/>
        </w:rPr>
        <w:t xml:space="preserve">, </w:t>
      </w:r>
      <w:proofErr w:type="spellStart"/>
      <w:r w:rsidRPr="00D93060">
        <w:rPr>
          <w:sz w:val="16"/>
        </w:rPr>
        <w:t>Hamdan</w:t>
      </w:r>
      <w:proofErr w:type="spellEnd"/>
      <w:r w:rsidRPr="00D93060">
        <w:rPr>
          <w:sz w:val="16"/>
        </w:rPr>
        <w:t xml:space="preserve">, </w:t>
      </w:r>
      <w:proofErr w:type="spellStart"/>
      <w:r w:rsidRPr="00D93060">
        <w:rPr>
          <w:sz w:val="16"/>
        </w:rPr>
        <w:t>Basardh</w:t>
      </w:r>
      <w:proofErr w:type="spellEnd"/>
      <w:r w:rsidRPr="00D93060">
        <w:rPr>
          <w:sz w:val="16"/>
        </w:rPr>
        <w:t xml:space="preserve">, and </w:t>
      </w:r>
      <w:proofErr w:type="spellStart"/>
      <w:r w:rsidRPr="00D93060">
        <w:rPr>
          <w:sz w:val="16"/>
        </w:rPr>
        <w:t>Parhat</w:t>
      </w:r>
      <w:proofErr w:type="spellEnd"/>
      <w:r w:rsidRPr="00D93060">
        <w:rPr>
          <w:sz w:val="16"/>
        </w:rPr>
        <w:t xml:space="preserve"> </w:t>
      </w:r>
      <w:r w:rsidRPr="00940D98">
        <w:rPr>
          <w:rStyle w:val="UNDERLINE"/>
          <w:highlight w:val="yellow"/>
        </w:rPr>
        <w:t>dealt direct defeats to the government</w:t>
      </w:r>
      <w:r w:rsidRPr="00D93060">
        <w:rPr>
          <w:rStyle w:val="UNDERLINE"/>
        </w:rPr>
        <w:t xml:space="preserve"> and forced the</w:t>
      </w:r>
      <w:r w:rsidRPr="00D93060">
        <w:rPr>
          <w:sz w:val="16"/>
        </w:rPr>
        <w:t xml:space="preserve"> political branches, usually the </w:t>
      </w:r>
      <w:r w:rsidRPr="00D93060">
        <w:rPr>
          <w:rStyle w:val="UNDERLINE"/>
        </w:rPr>
        <w:t>executive, to take steps that</w:t>
      </w:r>
      <w:r w:rsidRPr="00D93060">
        <w:rPr>
          <w:sz w:val="16"/>
        </w:rPr>
        <w:t xml:space="preserve"> </w:t>
      </w:r>
      <w:r w:rsidRPr="00D93060">
        <w:rPr>
          <w:rStyle w:val="UNDERLINE"/>
        </w:rPr>
        <w:t>previously it had claimed a right not to take.</w:t>
      </w:r>
      <w:r w:rsidRPr="00D93060">
        <w:rPr>
          <w:sz w:val="16"/>
        </w:rPr>
        <w:t xml:space="preserve"> 108 Put in </w:t>
      </w:r>
      <w:proofErr w:type="gramStart"/>
      <w:r w:rsidRPr="00D93060">
        <w:rPr>
          <w:sz w:val="16"/>
        </w:rPr>
        <w:t>perspective,</w:t>
      </w:r>
      <w:proofErr w:type="gramEnd"/>
      <w:r w:rsidRPr="00D93060">
        <w:rPr>
          <w:sz w:val="16"/>
        </w:rPr>
        <w:t xml:space="preserve"> however, the effects of the judiciary's rulings were rather minimal. 109 While </w:t>
      </w:r>
      <w:proofErr w:type="spellStart"/>
      <w:r w:rsidRPr="00D93060">
        <w:rPr>
          <w:sz w:val="16"/>
        </w:rPr>
        <w:t>Hamdi</w:t>
      </w:r>
      <w:proofErr w:type="spellEnd"/>
      <w:r w:rsidRPr="00D93060">
        <w:rPr>
          <w:sz w:val="16"/>
        </w:rPr>
        <w:t xml:space="preserve"> may have demanded notice and an opportunity to be heard by a neutral adjudicator and </w:t>
      </w:r>
      <w:proofErr w:type="spellStart"/>
      <w:r w:rsidRPr="00D93060">
        <w:rPr>
          <w:sz w:val="16"/>
        </w:rPr>
        <w:t>Hamdan</w:t>
      </w:r>
      <w:proofErr w:type="spellEnd"/>
      <w:r w:rsidRPr="00D93060">
        <w:rPr>
          <w:sz w:val="16"/>
        </w:rPr>
        <w:t xml:space="preserve"> may have required alterations to Guantanamo's military commissions, as this article approached publication - almost nine years into the post-9/11 detentions - only a handful of detainees had been released from Guantanamo by court order, the ultimate outcome for which most detainees have been pressing. 110 Hence, </w:t>
      </w:r>
      <w:r w:rsidRPr="00940D98">
        <w:rPr>
          <w:rStyle w:val="UNDERLINE"/>
          <w:highlight w:val="yellow"/>
        </w:rPr>
        <w:t xml:space="preserve">by nibbling at the </w:t>
      </w:r>
      <w:r w:rsidRPr="00940D98">
        <w:rPr>
          <w:rStyle w:val="UNDERLINE"/>
          <w:highlight w:val="yellow"/>
        </w:rPr>
        <w:lastRenderedPageBreak/>
        <w:t xml:space="preserve">margins of the political branches' </w:t>
      </w:r>
      <w:r w:rsidRPr="00940D98">
        <w:rPr>
          <w:rStyle w:val="Emphasis"/>
          <w:highlight w:val="yellow"/>
        </w:rPr>
        <w:t>conduct</w:t>
      </w:r>
      <w:r w:rsidRPr="00D93060">
        <w:rPr>
          <w:rStyle w:val="UNDERLINE"/>
        </w:rPr>
        <w:t xml:space="preserve"> </w:t>
      </w:r>
      <w:r w:rsidRPr="00940D98">
        <w:rPr>
          <w:rStyle w:val="UNDERLINE"/>
          <w:highlight w:val="yellow"/>
        </w:rPr>
        <w:t>of the war</w:t>
      </w:r>
      <w:r w:rsidRPr="00D93060">
        <w:rPr>
          <w:sz w:val="16"/>
        </w:rPr>
        <w:t xml:space="preserve"> against terrorism, </w:t>
      </w:r>
      <w:r w:rsidRPr="00940D98">
        <w:rPr>
          <w:rStyle w:val="UNDERLINE"/>
          <w:highlight w:val="yellow"/>
        </w:rPr>
        <w:t>the courts</w:t>
      </w:r>
      <w:r w:rsidRPr="00D93060">
        <w:rPr>
          <w:rStyle w:val="UNDERLINE"/>
        </w:rPr>
        <w:t xml:space="preserve"> </w:t>
      </w:r>
      <w:r w:rsidRPr="00D93060">
        <w:rPr>
          <w:sz w:val="16"/>
        </w:rPr>
        <w:t xml:space="preserve">have [*117] managed to </w:t>
      </w:r>
      <w:r w:rsidRPr="00940D98">
        <w:rPr>
          <w:rStyle w:val="UNDERLINE"/>
          <w:highlight w:val="yellow"/>
        </w:rPr>
        <w:t>alter some of the means employed</w:t>
      </w:r>
      <w:r w:rsidRPr="00D93060">
        <w:rPr>
          <w:sz w:val="16"/>
        </w:rPr>
        <w:t xml:space="preserve"> in that war </w:t>
      </w:r>
      <w:r w:rsidRPr="00940D98">
        <w:rPr>
          <w:rStyle w:val="Emphasis"/>
          <w:highlight w:val="yellow"/>
        </w:rPr>
        <w:t>without</w:t>
      </w:r>
      <w:r w:rsidRPr="00940D98">
        <w:rPr>
          <w:rStyle w:val="UNDERLINE"/>
          <w:highlight w:val="yellow"/>
        </w:rPr>
        <w:t xml:space="preserve"> provoking open conflict</w:t>
      </w:r>
      <w:r w:rsidRPr="00D93060">
        <w:rPr>
          <w:rStyle w:val="UNDERLINE"/>
        </w:rPr>
        <w:t xml:space="preserve"> with the political branches</w:t>
      </w:r>
      <w:r w:rsidRPr="00D93060">
        <w:rPr>
          <w:sz w:val="16"/>
        </w:rPr>
        <w:t xml:space="preserve"> on major issues - conflict </w:t>
      </w:r>
      <w:r w:rsidRPr="00D93060">
        <w:rPr>
          <w:rStyle w:val="UNDERLINE"/>
        </w:rPr>
        <w:t>that the judiciary might well lose.</w:t>
      </w:r>
    </w:p>
    <w:p w:rsidR="000D4405" w:rsidRPr="0014581D" w:rsidRDefault="000D4405" w:rsidP="000D4405"/>
    <w:p w:rsidR="000D4405" w:rsidRDefault="000D4405" w:rsidP="000D4405">
      <w:pPr>
        <w:pStyle w:val="Heading3"/>
      </w:pPr>
      <w:r>
        <w:t xml:space="preserve">Congress gets involved but solves politics </w:t>
      </w:r>
    </w:p>
    <w:p w:rsidR="000D4405" w:rsidRPr="00DB7A7C" w:rsidRDefault="000D4405" w:rsidP="000D4405">
      <w:proofErr w:type="spellStart"/>
      <w:r w:rsidRPr="00037D83">
        <w:rPr>
          <w:rStyle w:val="StyleStyleBold12pt"/>
        </w:rPr>
        <w:t>Breyer</w:t>
      </w:r>
      <w:proofErr w:type="spellEnd"/>
      <w:r w:rsidRPr="00037D83">
        <w:rPr>
          <w:rStyle w:val="StyleStyleBold12pt"/>
        </w:rPr>
        <w:t xml:space="preserve"> 6</w:t>
      </w:r>
      <w:r>
        <w:t xml:space="preserve"> </w:t>
      </w:r>
      <w:r w:rsidRPr="00037D83">
        <w:rPr>
          <w:sz w:val="20"/>
          <w:szCs w:val="20"/>
        </w:rPr>
        <w:t xml:space="preserve">(Concurring Opinion, Justice Stephen </w:t>
      </w:r>
      <w:proofErr w:type="spellStart"/>
      <w:r w:rsidRPr="00037D83">
        <w:rPr>
          <w:sz w:val="20"/>
          <w:szCs w:val="20"/>
        </w:rPr>
        <w:t>Breyer</w:t>
      </w:r>
      <w:proofErr w:type="spellEnd"/>
      <w:r>
        <w:rPr>
          <w:sz w:val="20"/>
          <w:szCs w:val="20"/>
        </w:rPr>
        <w:t xml:space="preserve"> &amp; Anthony Kennedy, in part;</w:t>
      </w:r>
      <w:r w:rsidRPr="00037D83">
        <w:rPr>
          <w:sz w:val="20"/>
          <w:szCs w:val="20"/>
        </w:rPr>
        <w:t xml:space="preserve"> SALIM AHMED HAMDAN, Petitioner v. DONALD H. RUMSFELD, SECRETARY OF DEFENSE, et al. No. 05-184 SUPREME COURT OF THE UNITED STATES 548 U.S. 557; 126 S. Ct. 2749; 165 L. Ed. 2d 723; 2006 U.S. LEXIS 5185; 19 Fla. L. Weekly Fed. S 452 March 28, 2006, Argued June 29, 2006, Decided; Lexis)</w:t>
      </w:r>
    </w:p>
    <w:p w:rsidR="000D4405" w:rsidRDefault="000D4405" w:rsidP="000D4405">
      <w:pPr>
        <w:rPr>
          <w:sz w:val="16"/>
        </w:rPr>
      </w:pPr>
      <w:r w:rsidRPr="005B73FB">
        <w:rPr>
          <w:sz w:val="16"/>
        </w:rPr>
        <w:t xml:space="preserve"> [*636] Justice </w:t>
      </w:r>
      <w:proofErr w:type="spellStart"/>
      <w:r w:rsidRPr="005B73FB">
        <w:rPr>
          <w:sz w:val="16"/>
        </w:rPr>
        <w:t>Breyer</w:t>
      </w:r>
      <w:proofErr w:type="spellEnd"/>
      <w:r w:rsidRPr="005B73FB">
        <w:rPr>
          <w:sz w:val="16"/>
        </w:rPr>
        <w:t xml:space="preserve">, with whom Justice Kennedy, Justice Souter, and Justice Ginsburg join, concurring. </w:t>
      </w:r>
      <w:r w:rsidRPr="005B73FB">
        <w:rPr>
          <w:rStyle w:val="UNDERLINE"/>
        </w:rPr>
        <w:t>The dissenters say that today's decision would</w:t>
      </w:r>
      <w:r w:rsidRPr="005B73FB">
        <w:rPr>
          <w:sz w:val="16"/>
        </w:rPr>
        <w:t xml:space="preserve"> "sorely </w:t>
      </w:r>
      <w:r w:rsidRPr="005B73FB">
        <w:rPr>
          <w:rStyle w:val="UNDERLINE"/>
        </w:rPr>
        <w:t>hamper the President's ability to confront and defeat a new and deadly enemy."</w:t>
      </w:r>
      <w:r w:rsidRPr="005B73FB">
        <w:rPr>
          <w:sz w:val="16"/>
        </w:rPr>
        <w:t xml:space="preserve"> </w:t>
      </w:r>
      <w:proofErr w:type="gramStart"/>
      <w:r w:rsidRPr="005B73FB">
        <w:rPr>
          <w:sz w:val="16"/>
        </w:rPr>
        <w:t>Post, at 705, 165 L. Ed. 2d, at 823 (opinion of Thomas, J.).</w:t>
      </w:r>
      <w:proofErr w:type="gramEnd"/>
      <w:r w:rsidRPr="005B73FB">
        <w:rPr>
          <w:sz w:val="16"/>
        </w:rPr>
        <w:t xml:space="preserve"> They suggest that it undermines our Nation's ability to "</w:t>
      </w:r>
      <w:proofErr w:type="spellStart"/>
      <w:r w:rsidRPr="005B73FB">
        <w:rPr>
          <w:sz w:val="16"/>
        </w:rPr>
        <w:t>preven</w:t>
      </w:r>
      <w:proofErr w:type="spellEnd"/>
      <w:r w:rsidRPr="005B73FB">
        <w:rPr>
          <w:sz w:val="16"/>
        </w:rPr>
        <w:t xml:space="preserve">[t] future attacks" of the grievous sort that we have already suffered. Post, at 724, 165 L. Ed. 2d, at 834-835. That claim leads me to state briefly what I believe the majority sets forth both explicitly and implicitly at greater length. </w:t>
      </w:r>
      <w:r w:rsidRPr="00F7785E">
        <w:rPr>
          <w:rStyle w:val="UNDERLINE"/>
          <w:highlight w:val="yellow"/>
        </w:rPr>
        <w:t>The Court's conclusion</w:t>
      </w:r>
      <w:r w:rsidRPr="005B73FB">
        <w:rPr>
          <w:sz w:val="16"/>
        </w:rPr>
        <w:t xml:space="preserve"> ultimately </w:t>
      </w:r>
      <w:r w:rsidRPr="00F7785E">
        <w:rPr>
          <w:rStyle w:val="UNDERLINE"/>
          <w:highlight w:val="yellow"/>
        </w:rPr>
        <w:t>rests upon a single ground: Congress has not issued the Executive a "blank check."</w:t>
      </w:r>
      <w:r w:rsidRPr="005B73FB">
        <w:rPr>
          <w:rStyle w:val="UNDERLINE"/>
        </w:rPr>
        <w:t xml:space="preserve"> </w:t>
      </w:r>
      <w:proofErr w:type="gramStart"/>
      <w:r w:rsidRPr="005B73FB">
        <w:rPr>
          <w:sz w:val="16"/>
        </w:rPr>
        <w:t xml:space="preserve">Cf. </w:t>
      </w:r>
      <w:proofErr w:type="spellStart"/>
      <w:r w:rsidRPr="005B73FB">
        <w:rPr>
          <w:sz w:val="16"/>
        </w:rPr>
        <w:t>Hamdi</w:t>
      </w:r>
      <w:proofErr w:type="spellEnd"/>
      <w:r w:rsidRPr="005B73FB">
        <w:rPr>
          <w:sz w:val="16"/>
        </w:rPr>
        <w:t xml:space="preserve"> v. Rumsfeld, 542 U.S. 507, 536, 124 S. Ct. 2633, 159 L. Ed. 2d 578 (2004) (plurality opinion).</w:t>
      </w:r>
      <w:proofErr w:type="gramEnd"/>
      <w:r w:rsidRPr="005B73FB">
        <w:rPr>
          <w:sz w:val="16"/>
        </w:rPr>
        <w:t xml:space="preserve"> Indeed, </w:t>
      </w:r>
      <w:r w:rsidRPr="00F7785E">
        <w:rPr>
          <w:rStyle w:val="UNDERLINE"/>
          <w:highlight w:val="yellow"/>
        </w:rPr>
        <w:t>Congress has denied the President the legislative authority to create military commissions of the kind at issue here. Nothing prevents the President from returning to Congress to seek the authority</w:t>
      </w:r>
      <w:r w:rsidRPr="005B73FB">
        <w:rPr>
          <w:rStyle w:val="UNDERLINE"/>
        </w:rPr>
        <w:t xml:space="preserve"> he believes necessary.</w:t>
      </w:r>
      <w:r>
        <w:rPr>
          <w:rStyle w:val="UNDERLINE"/>
        </w:rPr>
        <w:t xml:space="preserve"> </w:t>
      </w:r>
      <w:r w:rsidRPr="005B73FB">
        <w:rPr>
          <w:rStyle w:val="UNDERLINE"/>
        </w:rPr>
        <w:t>Where</w:t>
      </w:r>
      <w:r w:rsidRPr="005B73FB">
        <w:rPr>
          <w:sz w:val="16"/>
        </w:rPr>
        <w:t xml:space="preserve">, as here, </w:t>
      </w:r>
      <w:r w:rsidRPr="005B73FB">
        <w:rPr>
          <w:rStyle w:val="UNDERLINE"/>
        </w:rPr>
        <w:t xml:space="preserve">no emergency prevents consultation with Congress, </w:t>
      </w:r>
      <w:r w:rsidRPr="00F7785E">
        <w:rPr>
          <w:rStyle w:val="Emphasis"/>
          <w:highlight w:val="yellow"/>
        </w:rPr>
        <w:t>judicial insistence upon that consultation</w:t>
      </w:r>
      <w:r w:rsidRPr="00F7785E">
        <w:rPr>
          <w:rStyle w:val="UNDERLINE"/>
          <w:highlight w:val="yellow"/>
        </w:rPr>
        <w:t xml:space="preserve"> does not weaken our Nation's ability</w:t>
      </w:r>
      <w:r w:rsidRPr="005B73FB">
        <w:rPr>
          <w:rStyle w:val="UNDERLINE"/>
        </w:rPr>
        <w:t xml:space="preserve"> to deal with danger.</w:t>
      </w:r>
      <w:r w:rsidRPr="005B73FB">
        <w:rPr>
          <w:sz w:val="16"/>
        </w:rPr>
        <w:t xml:space="preserve"> To the contrary, that insistence strengthens the Nation's ability to determine--through democratic means-- how best to do so. The Constitution places its faith in those democratic means. Our Court today simply does the same. </w:t>
      </w:r>
      <w:proofErr w:type="gramStart"/>
      <w:r w:rsidRPr="005B73FB">
        <w:rPr>
          <w:sz w:val="16"/>
        </w:rPr>
        <w:t xml:space="preserve">Justice Kennedy, with whom Justice Souter, Justice Ginsburg, and Justice </w:t>
      </w:r>
      <w:proofErr w:type="spellStart"/>
      <w:r w:rsidRPr="005B73FB">
        <w:rPr>
          <w:sz w:val="16"/>
        </w:rPr>
        <w:t>Breyer</w:t>
      </w:r>
      <w:proofErr w:type="spellEnd"/>
      <w:r w:rsidRPr="005B73FB">
        <w:rPr>
          <w:sz w:val="16"/>
        </w:rPr>
        <w:t xml:space="preserve"> join as to Parts I and II, concurring in part.</w:t>
      </w:r>
      <w:proofErr w:type="gramEnd"/>
    </w:p>
    <w:p w:rsidR="000D4405" w:rsidRPr="00D610C4" w:rsidRDefault="000D4405" w:rsidP="000D4405">
      <w:pPr>
        <w:pStyle w:val="Heading3"/>
      </w:pPr>
      <w:r>
        <w:t>They just decided a whole slew of controversial cases</w:t>
      </w:r>
    </w:p>
    <w:p w:rsidR="000D4405" w:rsidRDefault="000D4405" w:rsidP="000D4405">
      <w:r w:rsidRPr="008564EA">
        <w:rPr>
          <w:rStyle w:val="StyleStyleBold12pt"/>
        </w:rPr>
        <w:t>Wolf 2013</w:t>
      </w:r>
      <w:r>
        <w:t xml:space="preserve"> (Richard Wolf, August 12, 2013, “</w:t>
      </w:r>
      <w:r w:rsidRPr="008564EA">
        <w:t>Supreme Court urged to open up</w:t>
      </w:r>
      <w:r>
        <w:t xml:space="preserve">,” USA Today, </w:t>
      </w:r>
      <w:r w:rsidRPr="008564EA">
        <w:t>http://www.usatoday.com/story/news/nation/2013/08/12/supreme-court-urged-to-allow-cameras/2644779/</w:t>
      </w:r>
      <w:r>
        <w:t>)</w:t>
      </w:r>
    </w:p>
    <w:p w:rsidR="000D4405" w:rsidRDefault="000D4405" w:rsidP="000D4405">
      <w:pPr>
        <w:rPr>
          <w:b/>
          <w:bCs/>
        </w:rPr>
      </w:pPr>
      <w:r w:rsidRPr="002779F5">
        <w:rPr>
          <w:rStyle w:val="StyleBoldUnderline"/>
          <w:highlight w:val="cyan"/>
        </w:rPr>
        <w:t>A year-long string of controversial cases</w:t>
      </w:r>
      <w:r w:rsidRPr="008564EA">
        <w:rPr>
          <w:rStyle w:val="StyleBoldUnderline"/>
        </w:rPr>
        <w:t xml:space="preserve"> </w:t>
      </w:r>
      <w:r w:rsidRPr="008564EA">
        <w:t>the general public couldn't see at all</w:t>
      </w:r>
      <w:r>
        <w:t xml:space="preserve">, or hear until later, </w:t>
      </w:r>
      <w:r w:rsidRPr="008564EA">
        <w:rPr>
          <w:rStyle w:val="StyleBoldUnderline"/>
        </w:rPr>
        <w:t xml:space="preserve">has </w:t>
      </w:r>
      <w:r w:rsidRPr="002779F5">
        <w:rPr>
          <w:rStyle w:val="Emphasis"/>
          <w:highlight w:val="cyan"/>
        </w:rPr>
        <w:t>increased pressure</w:t>
      </w:r>
      <w:r w:rsidRPr="002779F5">
        <w:rPr>
          <w:rStyle w:val="StyleBoldUnderline"/>
          <w:highlight w:val="cyan"/>
        </w:rPr>
        <w:t xml:space="preserve"> on the Supreme Court</w:t>
      </w:r>
      <w:r>
        <w:t xml:space="preserve"> to consider lifting the veil on its proceedings.</w:t>
      </w:r>
      <w:r w:rsidRPr="008564EA">
        <w:rPr>
          <w:sz w:val="12"/>
        </w:rPr>
        <w:t xml:space="preserve">¶ </w:t>
      </w:r>
      <w:r w:rsidRPr="002779F5">
        <w:rPr>
          <w:rStyle w:val="StyleBoldUnderline"/>
          <w:highlight w:val="cyan"/>
        </w:rPr>
        <w:t>Since</w:t>
      </w:r>
      <w:r w:rsidRPr="008564EA">
        <w:rPr>
          <w:rStyle w:val="StyleBoldUnderline"/>
        </w:rPr>
        <w:t xml:space="preserve"> the end of </w:t>
      </w:r>
      <w:r w:rsidRPr="002779F5">
        <w:rPr>
          <w:rStyle w:val="StyleBoldUnderline"/>
          <w:highlight w:val="cyan"/>
        </w:rPr>
        <w:t xml:space="preserve">the court's </w:t>
      </w:r>
      <w:r w:rsidRPr="002779F5">
        <w:rPr>
          <w:rStyle w:val="Emphasis"/>
          <w:highlight w:val="cyan"/>
        </w:rPr>
        <w:t>blockbuster term</w:t>
      </w:r>
      <w:r w:rsidRPr="002779F5">
        <w:rPr>
          <w:rStyle w:val="StyleBoldUnderline"/>
          <w:highlight w:val="cyan"/>
        </w:rPr>
        <w:t xml:space="preserve"> in late June, members of Congress and watchdog groups have urged the justices to allow cameras into the courtroom</w:t>
      </w:r>
      <w:r>
        <w:t xml:space="preserve"> for the first time, broadcast live audio of their proceedings and adopt a binding code of ethics.</w:t>
      </w:r>
      <w:r w:rsidRPr="008564EA">
        <w:rPr>
          <w:sz w:val="12"/>
        </w:rPr>
        <w:t xml:space="preserve">¶ </w:t>
      </w:r>
      <w:r w:rsidRPr="002779F5">
        <w:rPr>
          <w:rStyle w:val="StyleBoldUnderline"/>
          <w:highlight w:val="cyan"/>
        </w:rPr>
        <w:t>Many of the demands come from Democrats and liberal interest groups</w:t>
      </w:r>
      <w:r w:rsidRPr="008564EA">
        <w:rPr>
          <w:rStyle w:val="StyleBoldUnderline"/>
        </w:rPr>
        <w:t xml:space="preserve"> concerned about the court's conservative tilt.</w:t>
      </w:r>
      <w:r>
        <w:t xml:space="preserve"> Though they are not likely to prompt Chief Justice John Roberts and his colleagues to make immediate changes, they could eventually help loosen up an institution that guards its privacy and autonomy.</w:t>
      </w:r>
      <w:r w:rsidRPr="008564EA">
        <w:rPr>
          <w:sz w:val="12"/>
        </w:rPr>
        <w:t xml:space="preserve">¶ </w:t>
      </w:r>
      <w:r>
        <w:t>"There have been baby steps taken to make the court more transparent, but it is still in many respects the least transparent branch of the three branches of government," says Doug Kendall, president of the Constitutional Accountability Center.</w:t>
      </w:r>
      <w:r>
        <w:rPr>
          <w:b/>
          <w:bCs/>
        </w:rPr>
        <w:t xml:space="preserve"> </w:t>
      </w:r>
    </w:p>
    <w:p w:rsidR="000D4405" w:rsidRDefault="000D4405" w:rsidP="000D4405">
      <w:pPr>
        <w:pStyle w:val="Heading3"/>
      </w:pPr>
      <w:r>
        <w:t>Plan is a huge win for Obama</w:t>
      </w:r>
    </w:p>
    <w:p w:rsidR="000D4405" w:rsidRPr="00931FAA" w:rsidRDefault="000D4405" w:rsidP="000D4405">
      <w:proofErr w:type="spellStart"/>
      <w:r w:rsidRPr="00931FAA">
        <w:rPr>
          <w:rStyle w:val="StyleStyleBold12pt"/>
        </w:rPr>
        <w:t>Catalini</w:t>
      </w:r>
      <w:proofErr w:type="spellEnd"/>
      <w:r w:rsidRPr="00931FAA">
        <w:rPr>
          <w:rStyle w:val="StyleStyleBold12pt"/>
        </w:rPr>
        <w:t xml:space="preserve"> 2013</w:t>
      </w:r>
      <w:r>
        <w:t xml:space="preserve"> (Michael </w:t>
      </w:r>
      <w:proofErr w:type="spellStart"/>
      <w:r>
        <w:t>Catalini</w:t>
      </w:r>
      <w:proofErr w:type="spellEnd"/>
      <w:r>
        <w:t>, May 30, 2013,</w:t>
      </w:r>
      <w:r w:rsidRPr="00931FAA">
        <w:t xml:space="preserve"> </w:t>
      </w:r>
      <w:r>
        <w:t>“</w:t>
      </w:r>
      <w:r w:rsidRPr="00931FAA">
        <w:t xml:space="preserve">Political Barriers Stand </w:t>
      </w:r>
      <w:proofErr w:type="gramStart"/>
      <w:r w:rsidRPr="00931FAA">
        <w:t>Between</w:t>
      </w:r>
      <w:proofErr w:type="gramEnd"/>
      <w:r w:rsidRPr="00931FAA">
        <w:t xml:space="preserve"> Obama and Closing Guantanamo Facility</w:t>
      </w:r>
      <w:r>
        <w:t>,”</w:t>
      </w:r>
      <w:r w:rsidRPr="00931FAA">
        <w:t xml:space="preserve"> http://www.nationaljournal.com/politics/political-barriers-stand-between-obama-and-closing-guantanamo-facility-20130503</w:t>
      </w:r>
      <w:r>
        <w:t>)</w:t>
      </w:r>
    </w:p>
    <w:p w:rsidR="000D4405" w:rsidRDefault="000D4405" w:rsidP="000D4405">
      <w:r>
        <w:t xml:space="preserve">The Cuban camp is grabbing headlines again because of a hunger strike among the detainees. Nearly 100 have stopped eating, and the military is forcing them to eat by placing tubes through their noses, </w:t>
      </w:r>
      <w:r>
        <w:lastRenderedPageBreak/>
        <w:t xml:space="preserve">the Associated Press reported. </w:t>
      </w:r>
      <w:r w:rsidRPr="00931FAA">
        <w:rPr>
          <w:rStyle w:val="StyleBoldUnderline"/>
        </w:rPr>
        <w:t>The president reconfirmed his opposition to the camp, responding to a question about the recent hunger strikes at Guantanamo Bay with regret in his voice.</w:t>
      </w:r>
      <w:r w:rsidRPr="00931FAA">
        <w:rPr>
          <w:rStyle w:val="StyleBoldUnderline"/>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931FAA">
        <w:rPr>
          <w:sz w:val="12"/>
        </w:rPr>
        <w:t xml:space="preserve">¶ </w:t>
      </w:r>
      <w:r>
        <w:t xml:space="preserve">Obama blamed his failure to follow through on a campaign promise on lawmakers. “Now, Congress determined that they would not let us close it,” he said. </w:t>
      </w:r>
      <w:r w:rsidRPr="00931FAA">
        <w:rPr>
          <w:rStyle w:val="StyleBoldUnderline"/>
        </w:rPr>
        <w:t xml:space="preserve">Despite </w:t>
      </w:r>
      <w:r w:rsidRPr="00E2442B">
        <w:rPr>
          <w:rStyle w:val="StyleBoldUnderline"/>
          <w:highlight w:val="cyan"/>
        </w:rPr>
        <w:t>Obama’s desire to close the base and his pledge</w:t>
      </w:r>
      <w:r w:rsidRPr="00931FAA">
        <w:rPr>
          <w:rStyle w:val="StyleBoldUnderline"/>
        </w:rPr>
        <w:t xml:space="preserve"> this week </w:t>
      </w:r>
      <w:r w:rsidRPr="00E2442B">
        <w:rPr>
          <w:rStyle w:val="StyleBoldUnderline"/>
          <w:highlight w:val="cyan"/>
        </w:rPr>
        <w:t>to “go back to this,”</w:t>
      </w:r>
      <w:r w:rsidRPr="00931FAA">
        <w:rPr>
          <w:rStyle w:val="StyleBoldUnderline"/>
        </w:rPr>
        <w:t xml:space="preserve"> he touched on a political reality: </w:t>
      </w:r>
      <w:r w:rsidRPr="00E2442B">
        <w:rPr>
          <w:rStyle w:val="StyleBoldUnderline"/>
          <w:highlight w:val="cyan"/>
        </w:rPr>
        <w:t>Lawmakers are not inclined to touch the issue</w:t>
      </w:r>
      <w:r w:rsidRPr="00931FAA">
        <w:rPr>
          <w:rStyle w:val="StyleBoldUnderline"/>
        </w:rPr>
        <w:t>.</w:t>
      </w:r>
      <w:r w:rsidRPr="00931FAA">
        <w:rPr>
          <w:rStyle w:val="StyleBoldUnderline"/>
          <w:sz w:val="12"/>
        </w:rPr>
        <w:t xml:space="preserve">¶ </w:t>
      </w:r>
      <w:r>
        <w:t>"The president stated that the reason Guantanamo has not closed was because of Congress. That's true," Majority Leader Harry Reid told reporters last month, declining to elaborate.</w:t>
      </w:r>
      <w:r w:rsidRPr="00931FAA">
        <w:rPr>
          <w:sz w:val="12"/>
        </w:rPr>
        <w:t xml:space="preserve">¶ </w:t>
      </w:r>
      <w:proofErr w:type="gramStart"/>
      <w:r>
        <w:t>The</w:t>
      </w:r>
      <w:proofErr w:type="gramEnd"/>
      <w:r>
        <w:t xml:space="preserve"> stakes for Obama on this issue are high when it comes to </w:t>
      </w:r>
      <w:r w:rsidRPr="00E2442B">
        <w:rPr>
          <w:rStyle w:val="StyleBoldUnderline"/>
          <w:highlight w:val="cyan"/>
        </w:rPr>
        <w:t>his liberal base</w:t>
      </w:r>
      <w:r>
        <w:t xml:space="preserve">, who </w:t>
      </w:r>
      <w:r w:rsidRPr="00E2442B">
        <w:rPr>
          <w:rStyle w:val="StyleBoldUnderline"/>
          <w:highlight w:val="cyan"/>
        </w:rPr>
        <w:t xml:space="preserve">would like to see him </w:t>
      </w:r>
      <w:r w:rsidRPr="00E2442B">
        <w:rPr>
          <w:rStyle w:val="Emphasis"/>
          <w:highlight w:val="cyan"/>
        </w:rPr>
        <w:t>display the courage of his convictions</w:t>
      </w:r>
      <w:r w:rsidRPr="00E2442B">
        <w:rPr>
          <w:rStyle w:val="StyleBoldUnderline"/>
          <w:highlight w:val="cyan"/>
        </w:rPr>
        <w:t xml:space="preserve"> and close the camp</w:t>
      </w:r>
      <w:r w:rsidRPr="00931FAA">
        <w:rPr>
          <w:rStyle w:val="StyleBoldUnderline"/>
        </w:rPr>
        <w:t>. But the political will is lacking</w:t>
      </w:r>
      <w:r>
        <w:t>, outside a small contingent of lawmakers, including Sen. Dick Durbin of Illinois and five other liberal Democrats who sided with Obama in 2009, and left-leaning opinion writers.</w:t>
      </w:r>
      <w:r w:rsidRPr="00931FAA">
        <w:rPr>
          <w:sz w:val="12"/>
        </w:rPr>
        <w:t xml:space="preserve">¶ </w:t>
      </w:r>
      <w:r>
        <w:t xml:space="preserve">Congressional Democrats, unlike Obama, will have to face voters again. And closing the camp is deeply unpopular.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931FAA">
        <w:rPr>
          <w:sz w:val="12"/>
        </w:rPr>
        <w:t xml:space="preserve">¶ </w:t>
      </w:r>
      <w:r w:rsidRPr="00931FAA">
        <w:rPr>
          <w:rStyle w:val="StyleBoldUnderlin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p>
    <w:p w:rsidR="000D4405" w:rsidRDefault="000D4405" w:rsidP="000D4405"/>
    <w:p w:rsidR="000D4405" w:rsidRDefault="000D4405" w:rsidP="000D4405">
      <w:pPr>
        <w:pStyle w:val="Heading3"/>
      </w:pPr>
      <w:r>
        <w:t>Plan’s announced in June</w:t>
      </w:r>
    </w:p>
    <w:p w:rsidR="000D4405" w:rsidRPr="008B63BB" w:rsidRDefault="000D4405" w:rsidP="000D4405">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0D4405" w:rsidRDefault="000D4405" w:rsidP="000D4405">
      <w:r w:rsidRPr="007F0FE6">
        <w:rPr>
          <w:rStyle w:val="StyleBoldUnderline"/>
          <w:highlight w:val="yellow"/>
        </w:rPr>
        <w:t>Despite the mystery over how the</w:t>
      </w:r>
      <w:r w:rsidRPr="008B63BB">
        <w:rPr>
          <w:rStyle w:val="StyleBoldUnderline"/>
        </w:rPr>
        <w:t xml:space="preserve"> nine </w:t>
      </w:r>
      <w:r w:rsidRPr="007F0FE6">
        <w:rPr>
          <w:rStyle w:val="StyleBoldUnderline"/>
          <w:highlight w:val="yellow"/>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8B63BB">
        <w:rPr>
          <w:rStyle w:val="StyleBoldUnderline"/>
        </w:rPr>
        <w:t xml:space="preserve"> Late June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0D4405" w:rsidRPr="00383E0A" w:rsidRDefault="000D4405" w:rsidP="000D4405"/>
    <w:p w:rsidR="00D51ABF" w:rsidRPr="00383E0A" w:rsidRDefault="00D51ABF" w:rsidP="00383E0A">
      <w:bookmarkStart w:id="0" w:name="_GoBack"/>
      <w:bookmarkEnd w:id="0"/>
    </w:p>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AE8" w:rsidRDefault="00437AE8" w:rsidP="005F5576">
      <w:r>
        <w:separator/>
      </w:r>
    </w:p>
  </w:endnote>
  <w:endnote w:type="continuationSeparator" w:id="0">
    <w:p w:rsidR="00437AE8" w:rsidRDefault="00437A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Antiqua">
    <w:altName w:val="Book 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AE8" w:rsidRDefault="00437AE8" w:rsidP="005F5576">
      <w:r>
        <w:separator/>
      </w:r>
    </w:p>
  </w:footnote>
  <w:footnote w:type="continuationSeparator" w:id="0">
    <w:p w:rsidR="00437AE8" w:rsidRDefault="00437A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05"/>
    <w:rsid w:val="00021F29"/>
    <w:rsid w:val="00027EED"/>
    <w:rsid w:val="00033028"/>
    <w:rsid w:val="00052A1D"/>
    <w:rsid w:val="0007162E"/>
    <w:rsid w:val="00090287"/>
    <w:rsid w:val="00090BA2"/>
    <w:rsid w:val="00097D7E"/>
    <w:rsid w:val="000A4FA5"/>
    <w:rsid w:val="000D2AE5"/>
    <w:rsid w:val="000D3A26"/>
    <w:rsid w:val="000D3D8D"/>
    <w:rsid w:val="000D4405"/>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37AE8"/>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4405"/>
    <w:pPr>
      <w:spacing w:after="0" w:line="240" w:lineRule="auto"/>
    </w:pPr>
    <w:rPr>
      <w:rFonts w:ascii="Calibri" w:hAnsi="Calibri" w:cs="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small text,Big card,body,Normal Tag,no read,tag,heading 2,Heading 2 Char2 Char,Heading 2 Char1 Char Char, Ch,Ch"/>
    <w:basedOn w:val="Normal"/>
    <w:next w:val="Normal"/>
    <w:link w:val="Heading4Char"/>
    <w:uiPriority w:val="4"/>
    <w:qFormat/>
    <w:rsid w:val="000D44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small text Char,Big card Char,body Char,Normal Tag Char,no read Char,tag Char,heading 2 Char,Heading 2 Char2 Char Char,Heading 2 Char1 Char Char Char, Ch Char,Ch Char"/>
    <w:basedOn w:val="DefaultParagraphFont"/>
    <w:link w:val="Heading4"/>
    <w:uiPriority w:val="4"/>
    <w:rsid w:val="000D4405"/>
    <w:rPr>
      <w:rFonts w:ascii="Calibri" w:eastAsiaTheme="majorEastAsia" w:hAnsi="Calibri" w:cstheme="majorBidi"/>
      <w:b/>
      <w:bCs/>
      <w:iCs/>
      <w:sz w:val="26"/>
    </w:rPr>
  </w:style>
  <w:style w:type="character" w:customStyle="1" w:styleId="UNDERLINE">
    <w:name w:val="UNDERLINE"/>
    <w:basedOn w:val="DefaultParagraphFont"/>
    <w:uiPriority w:val="6"/>
    <w:qFormat/>
    <w:rsid w:val="000D4405"/>
    <w:rPr>
      <w:rFonts w:ascii="Corbel" w:hAnsi="Corbel"/>
      <w:b/>
      <w:bCs/>
      <w:sz w:val="24"/>
      <w:u w:val="single"/>
    </w:rPr>
  </w:style>
  <w:style w:type="paragraph" w:customStyle="1" w:styleId="HotRoute">
    <w:name w:val="Hot Route"/>
    <w:basedOn w:val="Normal"/>
    <w:qFormat/>
    <w:rsid w:val="000D4405"/>
    <w:pPr>
      <w:ind w:left="144"/>
    </w:pPr>
    <w:rPr>
      <w:rFonts w:eastAsia="Times New Roman" w:cstheme="minorBidi"/>
      <w:bCs/>
      <w:sz w:val="20"/>
      <w:szCs w:val="24"/>
    </w:rPr>
  </w:style>
  <w:style w:type="character" w:customStyle="1" w:styleId="HighlightedUnderline">
    <w:name w:val="Highlighted Underline"/>
    <w:basedOn w:val="DefaultParagraphFont"/>
    <w:uiPriority w:val="1"/>
    <w:qFormat/>
    <w:rsid w:val="000D4405"/>
    <w:rPr>
      <w:rFonts w:ascii="Times New Roman" w:hAnsi="Times New Roman"/>
      <w:b/>
      <w:bCs/>
      <w:sz w:val="22"/>
      <w:u w:val="single"/>
      <w:bdr w:val="none" w:sz="0" w:space="0" w:color="auto"/>
      <w:shd w:val="clear" w:color="auto" w:fill="B3423F"/>
    </w:rPr>
  </w:style>
  <w:style w:type="paragraph" w:customStyle="1" w:styleId="Boxempahsis">
    <w:name w:val="Box empahsis"/>
    <w:basedOn w:val="Normal"/>
    <w:link w:val="BoxempahsisChar"/>
    <w:qFormat/>
    <w:rsid w:val="000D4405"/>
    <w:rPr>
      <w:rFonts w:ascii="Franklin Gothic Heavy" w:hAnsi="Franklin Gothic Heavy" w:cstheme="minorBidi"/>
      <w:iCs/>
      <w:sz w:val="24"/>
      <w:szCs w:val="24"/>
      <w:u w:val="single"/>
      <w:bdr w:val="single" w:sz="4" w:space="0" w:color="auto"/>
    </w:rPr>
  </w:style>
  <w:style w:type="character" w:customStyle="1" w:styleId="BoxempahsisChar">
    <w:name w:val="Box empahsis Char"/>
    <w:basedOn w:val="DefaultParagraphFont"/>
    <w:link w:val="Boxempahsis"/>
    <w:rsid w:val="000D4405"/>
    <w:rPr>
      <w:rFonts w:ascii="Franklin Gothic Heavy" w:hAnsi="Franklin Gothic Heavy"/>
      <w:iCs/>
      <w:sz w:val="24"/>
      <w:szCs w:val="24"/>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4405"/>
    <w:pPr>
      <w:spacing w:after="0" w:line="240" w:lineRule="auto"/>
    </w:pPr>
    <w:rPr>
      <w:rFonts w:ascii="Calibri" w:hAnsi="Calibri" w:cs="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small text,Big card,body,Normal Tag,no read,tag,heading 2,Heading 2 Char2 Char,Heading 2 Char1 Char Char, Ch,Ch"/>
    <w:basedOn w:val="Normal"/>
    <w:next w:val="Normal"/>
    <w:link w:val="Heading4Char"/>
    <w:uiPriority w:val="4"/>
    <w:qFormat/>
    <w:rsid w:val="000D440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small text Char,Big card Char,body Char,Normal Tag Char,no read Char,tag Char,heading 2 Char,Heading 2 Char2 Char Char,Heading 2 Char1 Char Char Char, Ch Char,Ch Char"/>
    <w:basedOn w:val="DefaultParagraphFont"/>
    <w:link w:val="Heading4"/>
    <w:uiPriority w:val="4"/>
    <w:rsid w:val="000D4405"/>
    <w:rPr>
      <w:rFonts w:ascii="Calibri" w:eastAsiaTheme="majorEastAsia" w:hAnsi="Calibri" w:cstheme="majorBidi"/>
      <w:b/>
      <w:bCs/>
      <w:iCs/>
      <w:sz w:val="26"/>
    </w:rPr>
  </w:style>
  <w:style w:type="character" w:customStyle="1" w:styleId="UNDERLINE">
    <w:name w:val="UNDERLINE"/>
    <w:basedOn w:val="DefaultParagraphFont"/>
    <w:uiPriority w:val="6"/>
    <w:qFormat/>
    <w:rsid w:val="000D4405"/>
    <w:rPr>
      <w:rFonts w:ascii="Corbel" w:hAnsi="Corbel"/>
      <w:b/>
      <w:bCs/>
      <w:sz w:val="24"/>
      <w:u w:val="single"/>
    </w:rPr>
  </w:style>
  <w:style w:type="paragraph" w:customStyle="1" w:styleId="HotRoute">
    <w:name w:val="Hot Route"/>
    <w:basedOn w:val="Normal"/>
    <w:qFormat/>
    <w:rsid w:val="000D4405"/>
    <w:pPr>
      <w:ind w:left="144"/>
    </w:pPr>
    <w:rPr>
      <w:rFonts w:eastAsia="Times New Roman" w:cstheme="minorBidi"/>
      <w:bCs/>
      <w:sz w:val="20"/>
      <w:szCs w:val="24"/>
    </w:rPr>
  </w:style>
  <w:style w:type="character" w:customStyle="1" w:styleId="HighlightedUnderline">
    <w:name w:val="Highlighted Underline"/>
    <w:basedOn w:val="DefaultParagraphFont"/>
    <w:uiPriority w:val="1"/>
    <w:qFormat/>
    <w:rsid w:val="000D4405"/>
    <w:rPr>
      <w:rFonts w:ascii="Times New Roman" w:hAnsi="Times New Roman"/>
      <w:b/>
      <w:bCs/>
      <w:sz w:val="22"/>
      <w:u w:val="single"/>
      <w:bdr w:val="none" w:sz="0" w:space="0" w:color="auto"/>
      <w:shd w:val="clear" w:color="auto" w:fill="B3423F"/>
    </w:rPr>
  </w:style>
  <w:style w:type="paragraph" w:customStyle="1" w:styleId="Boxempahsis">
    <w:name w:val="Box empahsis"/>
    <w:basedOn w:val="Normal"/>
    <w:link w:val="BoxempahsisChar"/>
    <w:qFormat/>
    <w:rsid w:val="000D4405"/>
    <w:rPr>
      <w:rFonts w:ascii="Franklin Gothic Heavy" w:hAnsi="Franklin Gothic Heavy" w:cstheme="minorBidi"/>
      <w:iCs/>
      <w:sz w:val="24"/>
      <w:szCs w:val="24"/>
      <w:u w:val="single"/>
      <w:bdr w:val="single" w:sz="4" w:space="0" w:color="auto"/>
    </w:rPr>
  </w:style>
  <w:style w:type="character" w:customStyle="1" w:styleId="BoxempahsisChar">
    <w:name w:val="Box empahsis Char"/>
    <w:basedOn w:val="DefaultParagraphFont"/>
    <w:link w:val="Boxempahsis"/>
    <w:rsid w:val="000D4405"/>
    <w:rPr>
      <w:rFonts w:ascii="Franklin Gothic Heavy" w:hAnsi="Franklin Gothic Heavy"/>
      <w:iCs/>
      <w:sz w:val="24"/>
      <w:szCs w:val="24"/>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ei.org/article/foreign-and-defense-policy/terrorism/we-need-a-terrorist-detention-and-interrogation-poli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15</Pages>
  <Words>8539</Words>
  <Characters>48677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1</cp:revision>
  <dcterms:created xsi:type="dcterms:W3CDTF">2013-10-03T22:07:00Z</dcterms:created>
  <dcterms:modified xsi:type="dcterms:W3CDTF">2013-10-03T22:08:00Z</dcterms:modified>
</cp:coreProperties>
</file>