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54B1" w:rsidRDefault="007F54B1" w:rsidP="007F54B1">
      <w:pPr>
        <w:pStyle w:val="Heading1"/>
      </w:pPr>
      <w:r>
        <w:t>1NC</w:t>
      </w:r>
    </w:p>
    <w:p w:rsidR="007F54B1" w:rsidRPr="00D43F32" w:rsidRDefault="007F54B1" w:rsidP="007F54B1">
      <w:pPr>
        <w:pStyle w:val="Heading3"/>
        <w:rPr>
          <w:rFonts w:cs="Times New Roman"/>
        </w:rPr>
      </w:pPr>
      <w:r>
        <w:rPr>
          <w:rFonts w:cs="Times New Roman"/>
        </w:rPr>
        <w:t>T</w:t>
      </w:r>
    </w:p>
    <w:p w:rsidR="007F54B1" w:rsidRPr="00D43F32" w:rsidRDefault="007F54B1" w:rsidP="007F54B1"/>
    <w:p w:rsidR="007F54B1" w:rsidRPr="00D43F32" w:rsidRDefault="007F54B1" w:rsidP="007F54B1"/>
    <w:p w:rsidR="007F54B1" w:rsidRPr="00D43F32" w:rsidRDefault="007F54B1" w:rsidP="007F54B1">
      <w:pPr>
        <w:pStyle w:val="Heading4"/>
        <w:rPr>
          <w:rFonts w:cs="Times New Roman"/>
        </w:rPr>
      </w:pPr>
      <w:r w:rsidRPr="00D43F32">
        <w:rPr>
          <w:rFonts w:cs="Times New Roman"/>
          <w:u w:val="single"/>
        </w:rPr>
        <w:t>Interpretation</w:t>
      </w:r>
      <w:r w:rsidRPr="00D43F32">
        <w:rPr>
          <w:rFonts w:cs="Times New Roman"/>
        </w:rPr>
        <w:t>:</w:t>
      </w:r>
    </w:p>
    <w:p w:rsidR="007F54B1" w:rsidRPr="00D43F32" w:rsidRDefault="007F54B1" w:rsidP="007F54B1">
      <w:pPr>
        <w:pStyle w:val="Heading4"/>
        <w:rPr>
          <w:rFonts w:cs="Times New Roman"/>
        </w:rPr>
      </w:pPr>
      <w:r w:rsidRPr="00D43F32">
        <w:rPr>
          <w:rFonts w:cs="Times New Roman"/>
        </w:rPr>
        <w:t xml:space="preserve">War powers authority is derived from congressional statute – restrictions are increased via statutory or judicial prohibitions on the source </w:t>
      </w:r>
    </w:p>
    <w:p w:rsidR="007F54B1" w:rsidRPr="00D43F32" w:rsidRDefault="007F54B1" w:rsidP="007F54B1">
      <w:r w:rsidRPr="00D43F32">
        <w:t xml:space="preserve">CURTIS A. </w:t>
      </w:r>
      <w:r w:rsidRPr="00D43F32">
        <w:rPr>
          <w:rStyle w:val="StyleStyleBold12pt"/>
        </w:rPr>
        <w:t>BRADLEY</w:t>
      </w:r>
      <w:r w:rsidRPr="00D43F32">
        <w:t xml:space="preserve">, Richard A. Horvitz Professor of Law and Professor of Public Policy Studies, Duke Law School, Harvard Journal of Law &amp; Public Policy [Vol. 33 No. 1] </w:t>
      </w:r>
      <w:r w:rsidRPr="00D43F32">
        <w:rPr>
          <w:rStyle w:val="StyleStyleBold12pt"/>
        </w:rPr>
        <w:t>2010</w:t>
      </w:r>
      <w:r w:rsidRPr="00D43F32">
        <w:t>.</w:t>
      </w:r>
    </w:p>
    <w:p w:rsidR="007F54B1" w:rsidRPr="00D43F32" w:rsidRDefault="007F54B1" w:rsidP="007F54B1">
      <w:r w:rsidRPr="00D43F32">
        <w:t>http://scholarship.law.duke.edu/cgi/viewcontent.cgi?article=2730&amp;context=faculty_scholarship</w:t>
      </w:r>
    </w:p>
    <w:p w:rsidR="007F54B1" w:rsidRPr="00D43F32" w:rsidRDefault="007F54B1" w:rsidP="007F54B1">
      <w:pPr>
        <w:rPr>
          <w:sz w:val="16"/>
          <w:szCs w:val="16"/>
        </w:rPr>
      </w:pPr>
      <w:r w:rsidRPr="00AF2748">
        <w:rPr>
          <w:rStyle w:val="StyleBoldUnderline"/>
          <w:highlight w:val="green"/>
        </w:rPr>
        <w:t>The scope of the President’s</w:t>
      </w:r>
      <w:r w:rsidRPr="00D43F32">
        <w:rPr>
          <w:rStyle w:val="StyleBoldUnderline"/>
        </w:rPr>
        <w:t xml:space="preserve"> independent </w:t>
      </w:r>
      <w:r w:rsidRPr="00AF2748">
        <w:rPr>
          <w:rStyle w:val="StyleBoldUnderline"/>
          <w:highlight w:val="green"/>
        </w:rPr>
        <w:t>war powers is notoriously unclear</w:t>
      </w:r>
      <w:r w:rsidRPr="00D43F32">
        <w:t xml:space="preserve">, and courts are understandably reluctant to issue constitutional rulings that might deprive the federal government as a whole of the flexibility needed to respond to crises. </w:t>
      </w:r>
      <w:r w:rsidRPr="00D43F32">
        <w:rPr>
          <w:rStyle w:val="StyleBoldUnderline"/>
        </w:rPr>
        <w:t xml:space="preserve">As a result, </w:t>
      </w:r>
      <w:r w:rsidRPr="00AF2748">
        <w:rPr>
          <w:rStyle w:val="StyleBoldUnderline"/>
          <w:highlight w:val="green"/>
        </w:rPr>
        <w:t>courts</w:t>
      </w:r>
      <w:r w:rsidRPr="00D43F32">
        <w:rPr>
          <w:rStyle w:val="StyleBoldUnderline"/>
        </w:rPr>
        <w:t xml:space="preserve"> often </w:t>
      </w:r>
      <w:r w:rsidRPr="00AF2748">
        <w:rPr>
          <w:rStyle w:val="StyleBoldUnderline"/>
          <w:highlight w:val="green"/>
        </w:rPr>
        <w:t>look for signs that Congress has either supported or opposed the President’s actions and rest their decisions on statutory grounds</w:t>
      </w:r>
      <w:r w:rsidRPr="00D43F32">
        <w:rPr>
          <w:rStyle w:val="StyleBoldUnderline"/>
        </w:rPr>
        <w:t>. This is essentially the approach outlined by Justice Jackson in his concurrence in Youngstown</w:t>
      </w:r>
      <w:r w:rsidRPr="00D43F32">
        <w:t>.</w:t>
      </w:r>
      <w:r w:rsidRPr="00D43F32">
        <w:rPr>
          <w:sz w:val="12"/>
        </w:rPr>
        <w:t xml:space="preserve">¶ </w:t>
      </w:r>
      <w:r w:rsidRPr="00D43F32">
        <w:t>1</w:t>
      </w:r>
      <w:r w:rsidRPr="00D43F32">
        <w:rPr>
          <w:sz w:val="12"/>
        </w:rPr>
        <w:t xml:space="preserve">¶ </w:t>
      </w:r>
      <w:r w:rsidRPr="00D43F32">
        <w:t xml:space="preserve">For the most </w:t>
      </w:r>
      <w:proofErr w:type="gramStart"/>
      <w:r w:rsidRPr="00D43F32">
        <w:t>part,</w:t>
      </w:r>
      <w:proofErr w:type="gramEnd"/>
      <w:r w:rsidRPr="00D43F32">
        <w:t xml:space="preserve"> the Supreme Court has also followed this</w:t>
      </w:r>
      <w:r w:rsidRPr="00D43F32">
        <w:rPr>
          <w:sz w:val="12"/>
        </w:rPr>
        <w:t xml:space="preserve">¶ </w:t>
      </w:r>
      <w:r w:rsidRPr="00D43F32">
        <w:t>approach in deciding executive power issues relating to the</w:t>
      </w:r>
      <w:r w:rsidRPr="00D43F32">
        <w:rPr>
          <w:sz w:val="12"/>
        </w:rPr>
        <w:t xml:space="preserve">¶ </w:t>
      </w:r>
      <w:r w:rsidRPr="00D43F32">
        <w:t xml:space="preserve">war on terror. In </w:t>
      </w:r>
      <w:proofErr w:type="spellStart"/>
      <w:r w:rsidRPr="00D43F32">
        <w:t>Hamdi</w:t>
      </w:r>
      <w:proofErr w:type="spellEnd"/>
      <w:r w:rsidRPr="00D43F32">
        <w:t xml:space="preserve"> v. Rumsfeld, for example, Justice</w:t>
      </w:r>
      <w:r w:rsidRPr="00D43F32">
        <w:rPr>
          <w:sz w:val="12"/>
        </w:rPr>
        <w:t xml:space="preserve">¶ </w:t>
      </w:r>
      <w:r w:rsidRPr="00D43F32">
        <w:t>O’Connor based her plurality decision, which allowed for military detention of a U.S. citizen captured in Afghanistan, on</w:t>
      </w:r>
      <w:r w:rsidRPr="00D43F32">
        <w:rPr>
          <w:sz w:val="12"/>
        </w:rPr>
        <w:t xml:space="preserve">¶ </w:t>
      </w:r>
      <w:r w:rsidRPr="00D43F32">
        <w:t>Congress’s September 18, 2001, Authorization for Use of Military Force (AUMF).2</w:t>
      </w:r>
      <w:r w:rsidRPr="00D43F32">
        <w:rPr>
          <w:sz w:val="12"/>
        </w:rPr>
        <w:t xml:space="preserve">¶ </w:t>
      </w:r>
      <w:r w:rsidRPr="00D43F32">
        <w:t xml:space="preserve">Similarly, </w:t>
      </w:r>
      <w:r w:rsidRPr="00AF2748">
        <w:rPr>
          <w:rStyle w:val="StyleBoldUnderline"/>
          <w:highlight w:val="green"/>
        </w:rPr>
        <w:t xml:space="preserve">in </w:t>
      </w:r>
      <w:proofErr w:type="spellStart"/>
      <w:r w:rsidRPr="00AF2748">
        <w:rPr>
          <w:rStyle w:val="StyleBoldUnderline"/>
          <w:highlight w:val="green"/>
        </w:rPr>
        <w:t>Hamdan</w:t>
      </w:r>
      <w:proofErr w:type="spellEnd"/>
      <w:r w:rsidRPr="00AF2748">
        <w:rPr>
          <w:rStyle w:val="StyleBoldUnderline"/>
          <w:highlight w:val="green"/>
        </w:rPr>
        <w:t xml:space="preserve"> v. Rumsfeld, the </w:t>
      </w:r>
      <w:r w:rsidRPr="00AF2748">
        <w:rPr>
          <w:rStyle w:val="Emphasis"/>
          <w:highlight w:val="green"/>
        </w:rPr>
        <w:t>Court grounded its disallowance</w:t>
      </w:r>
      <w:r w:rsidRPr="00D43F32">
        <w:rPr>
          <w:rStyle w:val="StyleBoldUnderline"/>
        </w:rPr>
        <w:t xml:space="preserve"> of the Bush Administration’s military commission system </w:t>
      </w:r>
      <w:r w:rsidRPr="00AF2748">
        <w:rPr>
          <w:rStyle w:val="StyleBoldUnderline"/>
          <w:highlight w:val="green"/>
        </w:rPr>
        <w:t>on</w:t>
      </w:r>
      <w:r w:rsidRPr="00D43F32">
        <w:rPr>
          <w:rStyle w:val="StyleBoldUnderline"/>
        </w:rPr>
        <w:t xml:space="preserve"> what it found to be </w:t>
      </w:r>
      <w:r w:rsidRPr="00AF2748">
        <w:rPr>
          <w:rStyle w:val="Emphasis"/>
          <w:highlight w:val="green"/>
        </w:rPr>
        <w:t>congressionally imposed restrictions</w:t>
      </w:r>
      <w:r w:rsidRPr="00D43F32">
        <w:rPr>
          <w:rStyle w:val="StyleBoldUnderline"/>
        </w:rPr>
        <w:t xml:space="preserve">.3  The Court’s decision in </w:t>
      </w:r>
      <w:proofErr w:type="spellStart"/>
      <w:r w:rsidRPr="00D43F32">
        <w:rPr>
          <w:rStyle w:val="StyleBoldUnderline"/>
        </w:rPr>
        <w:t>Boumediene</w:t>
      </w:r>
      <w:proofErr w:type="spellEnd"/>
      <w:r w:rsidRPr="00D43F32">
        <w:rPr>
          <w:rStyle w:val="StyleBoldUnderline"/>
        </w:rPr>
        <w:t xml:space="preserve"> v. Bush 4 might seem an aberration in this regard, but it is not. </w:t>
      </w:r>
      <w:r w:rsidRPr="00AF2748">
        <w:rPr>
          <w:rStyle w:val="StyleBoldUnderline"/>
          <w:highlight w:val="green"/>
        </w:rPr>
        <w:t xml:space="preserve">Although the Court in </w:t>
      </w:r>
      <w:proofErr w:type="spellStart"/>
      <w:r w:rsidRPr="00AF2748">
        <w:rPr>
          <w:rStyle w:val="StyleBoldUnderline"/>
          <w:highlight w:val="green"/>
        </w:rPr>
        <w:t>Boumediene</w:t>
      </w:r>
      <w:proofErr w:type="spellEnd"/>
      <w:r w:rsidRPr="00AF2748">
        <w:rPr>
          <w:rStyle w:val="StyleBoldUnderline"/>
          <w:highlight w:val="green"/>
        </w:rPr>
        <w:t xml:space="preserve"> did rely on the Constitution</w:t>
      </w:r>
      <w:r w:rsidRPr="00D43F32">
        <w:rPr>
          <w:rStyle w:val="StyleBoldUnderline"/>
        </w:rPr>
        <w:t xml:space="preserve"> in holding that the detainees at Guantanamo have a right to seek habeas corpus review in U.S. courts, </w:t>
      </w:r>
      <w:r w:rsidRPr="00AF2748">
        <w:rPr>
          <w:rStyle w:val="StyleBoldUnderline"/>
          <w:highlight w:val="green"/>
        </w:rPr>
        <w:t>it did not impose any</w:t>
      </w:r>
      <w:r w:rsidRPr="00D43F32">
        <w:rPr>
          <w:rStyle w:val="StyleBoldUnderline"/>
        </w:rPr>
        <w:t xml:space="preserve"> specific </w:t>
      </w:r>
      <w:r w:rsidRPr="00AF2748">
        <w:rPr>
          <w:rStyle w:val="Emphasis"/>
          <w:highlight w:val="green"/>
        </w:rPr>
        <w:t>restrictions on the executive</w:t>
      </w:r>
      <w:r w:rsidRPr="00D43F32">
        <w:rPr>
          <w:rStyle w:val="StyleBoldUnderline"/>
        </w:rPr>
        <w:t xml:space="preserve">’s detention, treatment, or trial of the detain ees.5¶ In other words, </w:t>
      </w:r>
      <w:proofErr w:type="spellStart"/>
      <w:r w:rsidRPr="00AF2748">
        <w:rPr>
          <w:rStyle w:val="StyleBoldUnderline"/>
          <w:highlight w:val="green"/>
        </w:rPr>
        <w:t>Boumediene</w:t>
      </w:r>
      <w:proofErr w:type="spellEnd"/>
      <w:r w:rsidRPr="00AF2748">
        <w:rPr>
          <w:rStyle w:val="StyleBoldUnderline"/>
          <w:highlight w:val="green"/>
        </w:rPr>
        <w:t xml:space="preserve"> was more about preserving a role for the courts than</w:t>
      </w:r>
      <w:r w:rsidRPr="00D43F32">
        <w:rPr>
          <w:rStyle w:val="StyleBoldUnderline"/>
        </w:rPr>
        <w:t xml:space="preserve"> about </w:t>
      </w:r>
      <w:r w:rsidRPr="00AF2748">
        <w:rPr>
          <w:rStyle w:val="Emphasis"/>
          <w:highlight w:val="green"/>
        </w:rPr>
        <w:t>prohibiting the executive from exercising statutorily conferred authority</w:t>
      </w:r>
      <w:r w:rsidRPr="00D43F32">
        <w:rPr>
          <w:rStyle w:val="StyleBoldUnderline"/>
        </w:rPr>
        <w:t>.¶</w:t>
      </w:r>
      <w:r w:rsidRPr="00D43F32">
        <w:rPr>
          <w:sz w:val="12"/>
        </w:rPr>
        <w:t xml:space="preserve"> </w:t>
      </w:r>
      <w:r w:rsidRPr="00AF2748">
        <w:rPr>
          <w:rStyle w:val="Emphasis"/>
          <w:highlight w:val="green"/>
        </w:rPr>
        <w:t>Statutory authority was</w:t>
      </w:r>
      <w:r w:rsidRPr="00D43F32">
        <w:rPr>
          <w:rStyle w:val="Emphasis"/>
        </w:rPr>
        <w:t xml:space="preserve"> also a </w:t>
      </w:r>
      <w:r w:rsidRPr="00AF2748">
        <w:rPr>
          <w:rStyle w:val="Emphasis"/>
          <w:highlight w:val="green"/>
        </w:rPr>
        <w:t>central</w:t>
      </w:r>
      <w:r w:rsidRPr="00D43F32">
        <w:rPr>
          <w:rStyle w:val="Emphasis"/>
        </w:rPr>
        <w:t xml:space="preserve"> issue</w:t>
      </w:r>
      <w:r w:rsidRPr="00D43F32">
        <w:rPr>
          <w:rStyle w:val="StyleBoldUnderline"/>
        </w:rPr>
        <w:t xml:space="preserve"> in the much</w:t>
      </w:r>
      <w:r w:rsidRPr="00D43F32">
        <w:rPr>
          <w:rStyle w:val="StyleBoldUnderline"/>
          <w:rFonts w:ascii="Cambria Math" w:hAnsi="Cambria Math" w:cs="Cambria Math"/>
        </w:rPr>
        <w:t>‐</w:t>
      </w:r>
      <w:r w:rsidRPr="00D43F32">
        <w:rPr>
          <w:rStyle w:val="StyleBoldUnderline"/>
        </w:rPr>
        <w:t>¶ discussed Al</w:t>
      </w:r>
      <w:r w:rsidRPr="00D43F32">
        <w:rPr>
          <w:rStyle w:val="StyleBoldUnderline"/>
          <w:rFonts w:ascii="Cambria Math" w:hAnsi="Cambria Math" w:cs="Cambria Math"/>
        </w:rPr>
        <w:t>‐</w:t>
      </w:r>
      <w:proofErr w:type="spellStart"/>
      <w:r w:rsidRPr="00D43F32">
        <w:rPr>
          <w:rStyle w:val="StyleBoldUnderline"/>
        </w:rPr>
        <w:t>Marri</w:t>
      </w:r>
      <w:proofErr w:type="spellEnd"/>
      <w:r w:rsidRPr="00D43F32">
        <w:rPr>
          <w:rStyle w:val="StyleBoldUnderline"/>
        </w:rPr>
        <w:t xml:space="preserve"> case in the Fourth Circuit</w:t>
      </w:r>
      <w:r w:rsidRPr="00D43F32">
        <w:t>.6</w:t>
      </w:r>
      <w:r w:rsidRPr="00D43F32">
        <w:rPr>
          <w:sz w:val="16"/>
          <w:szCs w:val="16"/>
        </w:rPr>
        <w:t>¶ Although the Su</w:t>
      </w:r>
      <w:r w:rsidRPr="00D43F32">
        <w:rPr>
          <w:rFonts w:ascii="Cambria Math" w:hAnsi="Cambria Math" w:cs="Cambria Math"/>
          <w:sz w:val="16"/>
          <w:szCs w:val="16"/>
        </w:rPr>
        <w:t>‐</w:t>
      </w:r>
      <w:r w:rsidRPr="00D43F32">
        <w:rPr>
          <w:sz w:val="16"/>
          <w:szCs w:val="16"/>
        </w:rPr>
        <w:t xml:space="preserve">¶ </w:t>
      </w:r>
      <w:proofErr w:type="spellStart"/>
      <w:r w:rsidRPr="00D43F32">
        <w:rPr>
          <w:sz w:val="16"/>
          <w:szCs w:val="16"/>
        </w:rPr>
        <w:t>preme</w:t>
      </w:r>
      <w:proofErr w:type="spellEnd"/>
      <w:r w:rsidRPr="00D43F32">
        <w:rPr>
          <w:sz w:val="16"/>
          <w:szCs w:val="16"/>
        </w:rPr>
        <w:t xml:space="preserve"> Court vacated the Fourth Circuit’s decision as moot, the¶ decision still provides an instructive example. Al</w:t>
      </w:r>
      <w:r w:rsidRPr="00D43F32">
        <w:rPr>
          <w:rFonts w:ascii="Cambria Math" w:hAnsi="Cambria Math" w:cs="Cambria Math"/>
          <w:sz w:val="16"/>
          <w:szCs w:val="16"/>
        </w:rPr>
        <w:t>‐</w:t>
      </w:r>
      <w:proofErr w:type="spellStart"/>
      <w:r w:rsidRPr="00D43F32">
        <w:rPr>
          <w:sz w:val="16"/>
          <w:szCs w:val="16"/>
        </w:rPr>
        <w:t>Marri</w:t>
      </w:r>
      <w:proofErr w:type="spellEnd"/>
      <w:r w:rsidRPr="00D43F32">
        <w:rPr>
          <w:sz w:val="16"/>
          <w:szCs w:val="16"/>
        </w:rPr>
        <w:t xml:space="preserve"> involved¶ a Qatari citizen, Ali </w:t>
      </w:r>
      <w:proofErr w:type="spellStart"/>
      <w:r w:rsidRPr="00D43F32">
        <w:rPr>
          <w:sz w:val="16"/>
          <w:szCs w:val="16"/>
        </w:rPr>
        <w:t>Saleh</w:t>
      </w:r>
      <w:proofErr w:type="spellEnd"/>
      <w:r w:rsidRPr="00D43F32">
        <w:rPr>
          <w:sz w:val="16"/>
          <w:szCs w:val="16"/>
        </w:rPr>
        <w:t xml:space="preserve"> </w:t>
      </w:r>
      <w:proofErr w:type="spellStart"/>
      <w:r w:rsidRPr="00D43F32">
        <w:rPr>
          <w:sz w:val="16"/>
          <w:szCs w:val="16"/>
        </w:rPr>
        <w:t>Kahlah</w:t>
      </w:r>
      <w:proofErr w:type="spellEnd"/>
      <w:r w:rsidRPr="00D43F32">
        <w:rPr>
          <w:sz w:val="16"/>
          <w:szCs w:val="16"/>
        </w:rPr>
        <w:t xml:space="preserve"> al</w:t>
      </w:r>
      <w:r w:rsidRPr="00D43F32">
        <w:rPr>
          <w:rFonts w:ascii="Cambria Math" w:hAnsi="Cambria Math" w:cs="Cambria Math"/>
          <w:sz w:val="16"/>
          <w:szCs w:val="16"/>
        </w:rPr>
        <w:t>‐</w:t>
      </w:r>
      <w:proofErr w:type="spellStart"/>
      <w:r w:rsidRPr="00D43F32">
        <w:rPr>
          <w:sz w:val="16"/>
          <w:szCs w:val="16"/>
        </w:rPr>
        <w:t>Marri</w:t>
      </w:r>
      <w:proofErr w:type="spellEnd"/>
      <w:r w:rsidRPr="00D43F32">
        <w:rPr>
          <w:sz w:val="16"/>
          <w:szCs w:val="16"/>
        </w:rPr>
        <w:t>, who came to the¶ United States on September 10, 2001, and was later arrested and¶ charged with various counts of fraud.7¶ Shortly before al</w:t>
      </w:r>
      <w:r w:rsidRPr="00D43F32">
        <w:rPr>
          <w:rFonts w:ascii="Cambria Math" w:hAnsi="Cambria Math" w:cs="Cambria Math"/>
          <w:sz w:val="16"/>
          <w:szCs w:val="16"/>
        </w:rPr>
        <w:t>‐</w:t>
      </w:r>
      <w:proofErr w:type="spellStart"/>
      <w:r w:rsidRPr="00D43F32">
        <w:rPr>
          <w:sz w:val="16"/>
          <w:szCs w:val="16"/>
        </w:rPr>
        <w:t>Marri’s</w:t>
      </w:r>
      <w:proofErr w:type="spellEnd"/>
      <w:r w:rsidRPr="00D43F32">
        <w:rPr>
          <w:sz w:val="16"/>
          <w:szCs w:val="16"/>
        </w:rPr>
        <w:t>¶ trial, President Bush designated him an enemy combatant, and¶ he was moved to military custody.8¶ As justification for this ac</w:t>
      </w:r>
      <w:r w:rsidRPr="00D43F32">
        <w:rPr>
          <w:rFonts w:ascii="Cambria Math" w:hAnsi="Cambria Math" w:cs="Cambria Math"/>
          <w:sz w:val="16"/>
          <w:szCs w:val="16"/>
        </w:rPr>
        <w:t>‐</w:t>
      </w:r>
      <w:r w:rsidRPr="00D43F32">
        <w:rPr>
          <w:sz w:val="16"/>
          <w:szCs w:val="16"/>
        </w:rPr>
        <w:t xml:space="preserve">¶ </w:t>
      </w:r>
      <w:proofErr w:type="spellStart"/>
      <w:r w:rsidRPr="00D43F32">
        <w:rPr>
          <w:sz w:val="16"/>
          <w:szCs w:val="16"/>
        </w:rPr>
        <w:t>tion</w:t>
      </w:r>
      <w:proofErr w:type="spellEnd"/>
      <w:r w:rsidRPr="00D43F32">
        <w:rPr>
          <w:sz w:val="16"/>
          <w:szCs w:val="16"/>
        </w:rPr>
        <w:t>, the Bush Administration alleged that al</w:t>
      </w:r>
      <w:r w:rsidRPr="00D43F32">
        <w:rPr>
          <w:rFonts w:ascii="Cambria Math" w:hAnsi="Cambria Math" w:cs="Cambria Math"/>
          <w:sz w:val="16"/>
          <w:szCs w:val="16"/>
        </w:rPr>
        <w:t>‐</w:t>
      </w:r>
      <w:proofErr w:type="spellStart"/>
      <w:r w:rsidRPr="00D43F32">
        <w:rPr>
          <w:sz w:val="16"/>
          <w:szCs w:val="16"/>
        </w:rPr>
        <w:t>Marri</w:t>
      </w:r>
      <w:proofErr w:type="spellEnd"/>
      <w:r w:rsidRPr="00D43F32">
        <w:rPr>
          <w:sz w:val="16"/>
          <w:szCs w:val="16"/>
        </w:rPr>
        <w:t xml:space="preserve"> was an al¶ Qaeda sleeper agent who had come to the United States to await¶ instructions to carry </w:t>
      </w:r>
      <w:proofErr w:type="spellStart"/>
      <w:r w:rsidRPr="00D43F32">
        <w:rPr>
          <w:sz w:val="16"/>
          <w:szCs w:val="16"/>
        </w:rPr>
        <w:t>outfurther</w:t>
      </w:r>
      <w:proofErr w:type="spellEnd"/>
      <w:r w:rsidRPr="00D43F32">
        <w:rPr>
          <w:sz w:val="16"/>
          <w:szCs w:val="16"/>
        </w:rPr>
        <w:t xml:space="preserve"> attacks after September 11.9 </w:t>
      </w:r>
    </w:p>
    <w:p w:rsidR="007F54B1" w:rsidRPr="00D43F32" w:rsidRDefault="007F54B1" w:rsidP="007F54B1"/>
    <w:p w:rsidR="007F54B1" w:rsidRPr="00D43F32" w:rsidRDefault="007F54B1" w:rsidP="007F54B1"/>
    <w:p w:rsidR="007F54B1" w:rsidRPr="00D43F32" w:rsidRDefault="007F54B1" w:rsidP="007F54B1"/>
    <w:p w:rsidR="007F54B1" w:rsidRPr="00D43F32" w:rsidRDefault="007F54B1" w:rsidP="007F54B1">
      <w:pPr>
        <w:pStyle w:val="Heading4"/>
        <w:rPr>
          <w:rFonts w:cs="Times New Roman"/>
        </w:rPr>
      </w:pPr>
      <w:r w:rsidRPr="00D43F32">
        <w:rPr>
          <w:rFonts w:cs="Times New Roman"/>
          <w:u w:val="single"/>
        </w:rPr>
        <w:t>Violation</w:t>
      </w:r>
      <w:r w:rsidRPr="00D43F32">
        <w:rPr>
          <w:rFonts w:cs="Times New Roman"/>
        </w:rPr>
        <w:t>:</w:t>
      </w:r>
    </w:p>
    <w:p w:rsidR="007F54B1" w:rsidRPr="00D43F32" w:rsidRDefault="007F54B1" w:rsidP="007F54B1">
      <w:pPr>
        <w:pStyle w:val="Heading4"/>
        <w:rPr>
          <w:rFonts w:cs="Times New Roman"/>
        </w:rPr>
      </w:pPr>
      <w:r w:rsidRPr="00D43F32">
        <w:rPr>
          <w:rFonts w:cs="Times New Roman"/>
        </w:rPr>
        <w:t xml:space="preserve">The plan is an implicit delegation of “authority” – must </w:t>
      </w:r>
      <w:r w:rsidRPr="00D43F32">
        <w:rPr>
          <w:rFonts w:cs="Times New Roman"/>
          <w:u w:val="single"/>
        </w:rPr>
        <w:t>stamp the originating statute</w:t>
      </w:r>
      <w:r w:rsidRPr="00D43F32">
        <w:rPr>
          <w:rFonts w:cs="Times New Roman"/>
        </w:rPr>
        <w:t xml:space="preserve"> to “increase restrictions on”</w:t>
      </w:r>
    </w:p>
    <w:p w:rsidR="007F54B1" w:rsidRPr="00D43F32" w:rsidRDefault="007F54B1" w:rsidP="007F54B1">
      <w:pPr>
        <w:pStyle w:val="Heading4"/>
        <w:rPr>
          <w:rFonts w:cs="Times New Roman"/>
        </w:rPr>
      </w:pPr>
      <w:r w:rsidRPr="00D43F32">
        <w:rPr>
          <w:rFonts w:cs="Times New Roman"/>
          <w:u w:val="single"/>
        </w:rPr>
        <w:t>Vote to require a statutory source</w:t>
      </w:r>
      <w:r w:rsidRPr="00D43F32">
        <w:rPr>
          <w:rFonts w:cs="Times New Roman"/>
        </w:rPr>
        <w:t xml:space="preserve">: </w:t>
      </w:r>
    </w:p>
    <w:p w:rsidR="007F54B1" w:rsidRPr="00D43F32" w:rsidRDefault="007F54B1" w:rsidP="007F54B1">
      <w:pPr>
        <w:pStyle w:val="Heading4"/>
        <w:rPr>
          <w:rFonts w:cs="Times New Roman"/>
        </w:rPr>
      </w:pPr>
      <w:r w:rsidRPr="00D43F32">
        <w:rPr>
          <w:rFonts w:cs="Times New Roman"/>
        </w:rPr>
        <w:t xml:space="preserve">Stabilizes topical authority and both restriction mechanisms – best chance of predictable </w:t>
      </w:r>
      <w:proofErr w:type="spellStart"/>
      <w:r w:rsidRPr="00D43F32">
        <w:rPr>
          <w:rFonts w:cs="Times New Roman"/>
        </w:rPr>
        <w:t>aff</w:t>
      </w:r>
      <w:proofErr w:type="spellEnd"/>
      <w:r w:rsidRPr="00D43F32">
        <w:rPr>
          <w:rFonts w:cs="Times New Roman"/>
        </w:rPr>
        <w:t xml:space="preserve"> limits and complementary </w:t>
      </w:r>
      <w:proofErr w:type="spellStart"/>
      <w:r w:rsidRPr="00D43F32">
        <w:rPr>
          <w:rFonts w:cs="Times New Roman"/>
        </w:rPr>
        <w:t>neg</w:t>
      </w:r>
      <w:proofErr w:type="spellEnd"/>
      <w:r w:rsidRPr="00D43F32">
        <w:rPr>
          <w:rFonts w:cs="Times New Roman"/>
        </w:rPr>
        <w:t xml:space="preserve"> ground</w:t>
      </w:r>
    </w:p>
    <w:p w:rsidR="007F54B1" w:rsidRPr="00D43F32" w:rsidRDefault="007F54B1" w:rsidP="007F54B1">
      <w:pPr>
        <w:pStyle w:val="Heading4"/>
        <w:rPr>
          <w:rFonts w:cs="Times New Roman"/>
        </w:rPr>
      </w:pPr>
      <w:proofErr w:type="gramStart"/>
      <w:r w:rsidRPr="00D43F32">
        <w:rPr>
          <w:rFonts w:cs="Times New Roman"/>
        </w:rPr>
        <w:t>pleas</w:t>
      </w:r>
      <w:proofErr w:type="gramEnd"/>
      <w:r w:rsidRPr="00D43F32">
        <w:rPr>
          <w:rFonts w:cs="Times New Roman"/>
        </w:rPr>
        <w:t xml:space="preserve"> for reasonability just warrant precision – only check on bi-directionality and Commander-in-Chief </w:t>
      </w:r>
      <w:proofErr w:type="spellStart"/>
      <w:r w:rsidRPr="00D43F32">
        <w:rPr>
          <w:rFonts w:cs="Times New Roman"/>
        </w:rPr>
        <w:t>affs</w:t>
      </w:r>
      <w:proofErr w:type="spellEnd"/>
    </w:p>
    <w:p w:rsidR="007F54B1" w:rsidRPr="00D43F32" w:rsidRDefault="007F54B1" w:rsidP="007F54B1">
      <w:r w:rsidRPr="00D43F32">
        <w:t xml:space="preserve">Colby P. </w:t>
      </w:r>
      <w:r w:rsidRPr="00D43F32">
        <w:rPr>
          <w:rStyle w:val="StyleStyleBold12pt"/>
        </w:rPr>
        <w:t>Horowitz 2013</w:t>
      </w:r>
      <w:r w:rsidRPr="00D43F32">
        <w:t xml:space="preserve"> “CREATING A MORE MEANINGFUL </w:t>
      </w:r>
      <w:r w:rsidRPr="00D43F32">
        <w:rPr>
          <w:sz w:val="12"/>
        </w:rPr>
        <w:t xml:space="preserve">¶ </w:t>
      </w:r>
      <w:r w:rsidRPr="00D43F32">
        <w:t xml:space="preserve">DETENTION STATUTE: LESSONS LEARNED </w:t>
      </w:r>
      <w:r w:rsidRPr="00D43F32">
        <w:rPr>
          <w:sz w:val="12"/>
        </w:rPr>
        <w:t xml:space="preserve">¶ </w:t>
      </w:r>
      <w:r w:rsidRPr="00D43F32">
        <w:t>FROM HEDGES V. OBAMA,” FORDHAM L.R. Vol. 81, http://fordhamlawreview.org/assets/pdfs/Vol_81/Horowitz_April.pdf</w:t>
      </w:r>
    </w:p>
    <w:p w:rsidR="007F54B1" w:rsidRPr="00D43F32" w:rsidRDefault="007F54B1" w:rsidP="007F54B1">
      <w:r w:rsidRPr="00D43F32">
        <w:t xml:space="preserve">Thus, there at least two ways to interpret section 1021 under Justice </w:t>
      </w:r>
      <w:r w:rsidRPr="00D43F32">
        <w:rPr>
          <w:sz w:val="12"/>
        </w:rPr>
        <w:t xml:space="preserve">¶ </w:t>
      </w:r>
      <w:r w:rsidRPr="00D43F32">
        <w:t xml:space="preserve">Jackson’s framework. The government believes that section 1021 places </w:t>
      </w:r>
      <w:r w:rsidRPr="00D43F32">
        <w:rPr>
          <w:sz w:val="12"/>
        </w:rPr>
        <w:t xml:space="preserve">¶ </w:t>
      </w:r>
      <w:r w:rsidRPr="00D43F32">
        <w:t xml:space="preserve">the executive firmly in Zone 1. It has argued on appeal in Hedges that </w:t>
      </w:r>
      <w:r w:rsidRPr="00D43F32">
        <w:rPr>
          <w:sz w:val="12"/>
        </w:rPr>
        <w:t xml:space="preserve">¶ </w:t>
      </w:r>
      <w:r w:rsidRPr="00D43F32">
        <w:t xml:space="preserve">section 1021 is “an essentially verbatim affirmation by Congress of the </w:t>
      </w:r>
      <w:r w:rsidRPr="00D43F32">
        <w:rPr>
          <w:sz w:val="12"/>
        </w:rPr>
        <w:t xml:space="preserve">¶ </w:t>
      </w:r>
      <w:r w:rsidRPr="00D43F32">
        <w:t xml:space="preserve">Executive Branch’s interpretation of the AUMF.”335 This is supported by </w:t>
      </w:r>
      <w:r w:rsidRPr="00D43F32">
        <w:rPr>
          <w:sz w:val="12"/>
        </w:rPr>
        <w:t xml:space="preserve">¶ </w:t>
      </w:r>
      <w:r w:rsidRPr="00D43F32">
        <w:t xml:space="preserve">the government’s 2009 brief to the D.C. District Court, which is almost </w:t>
      </w:r>
      <w:r w:rsidRPr="00D43F32">
        <w:rPr>
          <w:sz w:val="12"/>
        </w:rPr>
        <w:t xml:space="preserve">¶ </w:t>
      </w:r>
      <w:r w:rsidRPr="00D43F32">
        <w:t xml:space="preserve">identical to the description of detention authority in section 1021.336 If </w:t>
      </w:r>
      <w:r w:rsidRPr="00D43F32">
        <w:rPr>
          <w:sz w:val="12"/>
        </w:rPr>
        <w:t xml:space="preserve">¶ </w:t>
      </w:r>
      <w:r w:rsidRPr="00D43F32">
        <w:t xml:space="preserve">section 1021 places </w:t>
      </w:r>
      <w:r w:rsidRPr="00AF2748">
        <w:rPr>
          <w:rStyle w:val="StyleBoldUnderline"/>
          <w:highlight w:val="green"/>
        </w:rPr>
        <w:t>the President</w:t>
      </w:r>
      <w:r w:rsidRPr="00D43F32">
        <w:t xml:space="preserve"> in Zone 1, he </w:t>
      </w:r>
      <w:r w:rsidRPr="00AF2748">
        <w:rPr>
          <w:rStyle w:val="StyleBoldUnderline"/>
          <w:highlight w:val="green"/>
        </w:rPr>
        <w:t xml:space="preserve">has </w:t>
      </w:r>
      <w:r w:rsidRPr="00AF2748">
        <w:rPr>
          <w:rStyle w:val="Emphasis"/>
          <w:highlight w:val="green"/>
        </w:rPr>
        <w:t>clear statutory authorization</w:t>
      </w:r>
      <w:r w:rsidRPr="00D43F32">
        <w:rPr>
          <w:rStyle w:val="StyleBoldUnderline"/>
        </w:rPr>
        <w:t xml:space="preserve"> and does not need to rely on his general </w:t>
      </w:r>
      <w:r w:rsidRPr="00AF2748">
        <w:rPr>
          <w:rStyle w:val="StyleBoldUnderline"/>
          <w:highlight w:val="green"/>
        </w:rPr>
        <w:t xml:space="preserve">Commander-in-Chief </w:t>
      </w:r>
      <w:r w:rsidRPr="00D43F32">
        <w:rPr>
          <w:rStyle w:val="StyleBoldUnderline"/>
        </w:rPr>
        <w:t>powers</w:t>
      </w:r>
      <w:r w:rsidRPr="00D43F32">
        <w:t xml:space="preserve"> (which courts view more narrowly).337 Additionally, in Zone 1, </w:t>
      </w:r>
      <w:r w:rsidRPr="00D43F32">
        <w:rPr>
          <w:rStyle w:val="StyleBoldUnderline"/>
        </w:rPr>
        <w:t xml:space="preserve">any ¶ </w:t>
      </w:r>
      <w:r w:rsidRPr="00AF2748">
        <w:rPr>
          <w:rStyle w:val="Emphasis"/>
          <w:highlight w:val="green"/>
        </w:rPr>
        <w:t>ambiguities or vague terms</w:t>
      </w:r>
      <w:r w:rsidRPr="00AF2748">
        <w:rPr>
          <w:rStyle w:val="StyleBoldUnderline"/>
          <w:highlight w:val="green"/>
        </w:rPr>
        <w:t xml:space="preserve"> </w:t>
      </w:r>
      <w:r w:rsidRPr="00D43F32">
        <w:rPr>
          <w:rStyle w:val="StyleBoldUnderline"/>
        </w:rPr>
        <w:t xml:space="preserve">in the statute </w:t>
      </w:r>
      <w:r w:rsidRPr="00AF2748">
        <w:rPr>
          <w:rStyle w:val="StyleBoldUnderline"/>
          <w:highlight w:val="green"/>
        </w:rPr>
        <w:t>might actually expand the President’s authority</w:t>
      </w:r>
      <w:r w:rsidRPr="00D43F32">
        <w:t>.</w:t>
      </w:r>
      <w:r w:rsidRPr="00D43F32">
        <w:rPr>
          <w:rStyle w:val="Emphasis"/>
        </w:rPr>
        <w:t>338</w:t>
      </w:r>
    </w:p>
    <w:p w:rsidR="007F54B1" w:rsidRPr="00D43F32" w:rsidRDefault="007F54B1" w:rsidP="007F54B1">
      <w:r w:rsidRPr="00D43F32">
        <w:rPr>
          <w:rStyle w:val="Emphasis"/>
        </w:rPr>
        <w:t>338</w:t>
      </w:r>
      <w:r w:rsidRPr="00D43F32">
        <w:t xml:space="preserve">. See </w:t>
      </w:r>
      <w:proofErr w:type="gramStart"/>
      <w:r w:rsidRPr="00D43F32">
        <w:t>Chesney,</w:t>
      </w:r>
      <w:proofErr w:type="gramEnd"/>
      <w:r w:rsidRPr="00D43F32">
        <w:t xml:space="preserve"> supra note 33, at 792–93 (explaining that </w:t>
      </w:r>
      <w:r w:rsidRPr="00AF2748">
        <w:rPr>
          <w:rStyle w:val="StyleBoldUnderline"/>
          <w:highlight w:val="green"/>
        </w:rPr>
        <w:t>some</w:t>
      </w:r>
      <w:r w:rsidRPr="00D43F32">
        <w:t xml:space="preserve"> observers </w:t>
      </w:r>
      <w:r w:rsidRPr="00AF2748">
        <w:rPr>
          <w:rStyle w:val="StyleBoldUnderline"/>
          <w:highlight w:val="green"/>
        </w:rPr>
        <w:t>view ambiguities</w:t>
      </w:r>
      <w:r w:rsidRPr="00D43F32">
        <w:rPr>
          <w:rStyle w:val="StyleBoldUnderline"/>
        </w:rPr>
        <w:t xml:space="preserve"> </w:t>
      </w:r>
      <w:r w:rsidRPr="00AF2748">
        <w:rPr>
          <w:rStyle w:val="StyleBoldUnderline"/>
          <w:highlight w:val="green"/>
        </w:rPr>
        <w:t>in</w:t>
      </w:r>
      <w:r w:rsidRPr="00D43F32">
        <w:rPr>
          <w:rStyle w:val="StyleBoldUnderline"/>
        </w:rPr>
        <w:t xml:space="preserve"> detention </w:t>
      </w:r>
      <w:r w:rsidRPr="00AF2748">
        <w:rPr>
          <w:rStyle w:val="StyleBoldUnderline"/>
          <w:highlight w:val="green"/>
        </w:rPr>
        <w:t>statutes as constituting “an implied delegation of authority to the executive</w:t>
      </w:r>
      <w:r w:rsidRPr="00D43F32">
        <w:rPr>
          <w:rStyle w:val="StyleBoldUnderline"/>
        </w:rPr>
        <w:t xml:space="preserve"> to provide whatever further criteria may be required</w:t>
      </w:r>
      <w:r w:rsidRPr="00D43F32">
        <w:t>”).</w:t>
      </w:r>
    </w:p>
    <w:p w:rsidR="007F54B1" w:rsidRDefault="007F54B1" w:rsidP="007F54B1">
      <w:pPr>
        <w:pStyle w:val="Heading3"/>
        <w:rPr>
          <w:rFonts w:cs="Times New Roman"/>
        </w:rPr>
      </w:pPr>
      <w:r>
        <w:rPr>
          <w:rFonts w:cs="Times New Roman"/>
        </w:rPr>
        <w:t>OLC</w:t>
      </w:r>
    </w:p>
    <w:p w:rsidR="007F54B1" w:rsidRDefault="007F54B1" w:rsidP="007F54B1">
      <w:pPr>
        <w:pStyle w:val="Heading4"/>
      </w:pPr>
      <w:r>
        <w:t>The Office of Legal Counsel should determine that the President’s war making authority over targeted killing and detention without charge within zones of active hostilities is limited to declared territories. The Office of Legal Counsel should determine that</w:t>
      </w:r>
      <w:r w:rsidRPr="004D607D">
        <w:t xml:space="preserve"> </w:t>
      </w:r>
      <w:r w:rsidRPr="00834F0C">
        <w:t>targeted killing and detention without charge outside zones of active hostilities</w:t>
      </w:r>
      <w:r>
        <w:t xml:space="preserve"> is limited</w:t>
      </w:r>
      <w:r w:rsidRPr="00834F0C">
        <w:t xml:space="preserve"> to reviewable operations guided by an in</w:t>
      </w:r>
      <w:r>
        <w:t>dividualized threat requirement and</w:t>
      </w:r>
      <w:r w:rsidRPr="00834F0C">
        <w:t xml:space="preserve"> procedural safeguards</w:t>
      </w:r>
      <w:r>
        <w:t xml:space="preserve">. </w:t>
      </w:r>
    </w:p>
    <w:p w:rsidR="007F54B1" w:rsidRPr="004D607D" w:rsidRDefault="007F54B1" w:rsidP="007F54B1">
      <w:pPr>
        <w:pStyle w:val="Heading4"/>
      </w:pPr>
      <w:r>
        <w:t>The Office of Legal Counsel should publicly publish these decisions and the administration’s review policies for those practices.</w:t>
      </w:r>
    </w:p>
    <w:p w:rsidR="007F54B1" w:rsidRDefault="007F54B1" w:rsidP="007F54B1">
      <w:pPr>
        <w:pStyle w:val="Heading4"/>
      </w:pPr>
      <w:r>
        <w:t>The CP is competitive and solves the case—OLC rulings do not actually remove authority but nevertheless hold binding precedential value on the executive.</w:t>
      </w:r>
    </w:p>
    <w:p w:rsidR="007F54B1" w:rsidRPr="00E85705" w:rsidRDefault="007F54B1" w:rsidP="007F54B1">
      <w:pPr>
        <w:rPr>
          <w:szCs w:val="18"/>
        </w:rPr>
      </w:pPr>
      <w:r w:rsidRPr="00E85705">
        <w:rPr>
          <w:szCs w:val="18"/>
        </w:rPr>
        <w:t xml:space="preserve">Trevor W. </w:t>
      </w:r>
      <w:r w:rsidRPr="00321FBC">
        <w:rPr>
          <w:rStyle w:val="StyleStyleBold12pt"/>
        </w:rPr>
        <w:t>Morrison</w:t>
      </w:r>
      <w:r>
        <w:rPr>
          <w:szCs w:val="18"/>
        </w:rPr>
        <w:t xml:space="preserve"> (</w:t>
      </w:r>
      <w:r w:rsidRPr="00E85705">
        <w:rPr>
          <w:szCs w:val="18"/>
        </w:rPr>
        <w:t xml:space="preserve">Professor of Law, </w:t>
      </w:r>
      <w:r>
        <w:rPr>
          <w:szCs w:val="18"/>
        </w:rPr>
        <w:t>Columbia Law School)</w:t>
      </w:r>
      <w:r w:rsidRPr="00E85705">
        <w:rPr>
          <w:szCs w:val="18"/>
        </w:rPr>
        <w:t xml:space="preserve"> October </w:t>
      </w:r>
      <w:r w:rsidRPr="00321FBC">
        <w:rPr>
          <w:rStyle w:val="StyleStyleBold12pt"/>
        </w:rPr>
        <w:t>2010</w:t>
      </w:r>
      <w:r w:rsidRPr="00E85705">
        <w:rPr>
          <w:szCs w:val="18"/>
        </w:rPr>
        <w:t xml:space="preserve">. </w:t>
      </w:r>
      <w:proofErr w:type="gramStart"/>
      <w:r w:rsidRPr="00E85705">
        <w:rPr>
          <w:szCs w:val="18"/>
        </w:rPr>
        <w:t>“STARE DECISIS IN THE OFFICE OF LEGAL COUNSEL,” Columbia Law Review, 110 Colum.</w:t>
      </w:r>
      <w:proofErr w:type="gramEnd"/>
      <w:r w:rsidRPr="00E85705">
        <w:rPr>
          <w:szCs w:val="18"/>
        </w:rPr>
        <w:t xml:space="preserve"> L. Rev. 1448, Lexis.</w:t>
      </w:r>
    </w:p>
    <w:p w:rsidR="007F54B1" w:rsidRDefault="007F54B1" w:rsidP="007F54B1"/>
    <w:p w:rsidR="007F54B1" w:rsidRPr="00426BD0" w:rsidRDefault="007F54B1" w:rsidP="007F54B1">
      <w:pPr>
        <w:rPr>
          <w:sz w:val="16"/>
          <w:szCs w:val="18"/>
        </w:rPr>
      </w:pPr>
      <w:r w:rsidRPr="00426BD0">
        <w:rPr>
          <w:sz w:val="16"/>
          <w:szCs w:val="18"/>
        </w:rPr>
        <w:t xml:space="preserve">On the other hand, </w:t>
      </w:r>
      <w:r w:rsidRPr="00E85705">
        <w:rPr>
          <w:rStyle w:val="StyleBoldUnderline"/>
        </w:rPr>
        <w:t>an OLC that says "yes" too often is not in the client's long-run interest</w:t>
      </w:r>
      <w:r w:rsidRPr="00426BD0">
        <w:rPr>
          <w:sz w:val="16"/>
          <w:szCs w:val="18"/>
        </w:rPr>
        <w:t xml:space="preserve">. n49 </w:t>
      </w:r>
      <w:r w:rsidRPr="00E85705">
        <w:rPr>
          <w:rStyle w:val="StyleBoldUnderline"/>
        </w:rPr>
        <w:t>Virtually all of OLC's clients have their own legal staffs, including the White House Counsel's Office in the White House and the general counsel's offices in other departments and agencies</w:t>
      </w:r>
      <w:r w:rsidRPr="00426BD0">
        <w:rPr>
          <w:sz w:val="16"/>
          <w:szCs w:val="18"/>
        </w:rPr>
        <w:t xml:space="preserve">. </w:t>
      </w:r>
      <w:r w:rsidRPr="00E85705">
        <w:rPr>
          <w:rStyle w:val="StyleBoldUnderline"/>
        </w:rPr>
        <w:t>Those offices are capable of answering many of the day-to-day issues</w:t>
      </w:r>
      <w:r w:rsidRPr="00426BD0">
        <w:rPr>
          <w:sz w:val="16"/>
          <w:szCs w:val="18"/>
        </w:rPr>
        <w:t xml:space="preserve"> that arise in those components. </w:t>
      </w:r>
      <w:r w:rsidRPr="00E85705">
        <w:rPr>
          <w:rStyle w:val="StyleBoldUnderline"/>
        </w:rPr>
        <w:t>They typically turn to OLC when the issue is sufficiently controversial or complex (especially on constitutional questions) that some external validation holds special value</w:t>
      </w:r>
      <w:r w:rsidRPr="00426BD0">
        <w:rPr>
          <w:sz w:val="16"/>
          <w:szCs w:val="18"/>
        </w:rPr>
        <w:t xml:space="preserve">. n50 For example, when </w:t>
      </w:r>
      <w:r w:rsidRPr="00AF2748">
        <w:rPr>
          <w:rStyle w:val="StyleBoldUnderline"/>
          <w:highlight w:val="green"/>
        </w:rPr>
        <w:t>a department</w:t>
      </w:r>
      <w:r w:rsidRPr="00426BD0">
        <w:rPr>
          <w:sz w:val="16"/>
          <w:szCs w:val="18"/>
        </w:rPr>
        <w:t xml:space="preserve"> confronts a difficult or delicate constitutional question in the course of preparing to embark upon a new program or course of action that raises difficult or politically sensitive legal questions, it </w:t>
      </w:r>
      <w:r w:rsidRPr="00AF2748">
        <w:rPr>
          <w:rStyle w:val="StyleBoldUnderline"/>
          <w:highlight w:val="green"/>
        </w:rPr>
        <w:t>has an interest in being able to point to a credible source affirming</w:t>
      </w:r>
      <w:r w:rsidRPr="00E85705">
        <w:rPr>
          <w:rStyle w:val="StyleBoldUnderline"/>
        </w:rPr>
        <w:t xml:space="preserve"> the</w:t>
      </w:r>
      <w:r>
        <w:rPr>
          <w:rStyle w:val="StyleBoldUnderline"/>
        </w:rPr>
        <w:t xml:space="preserve"> </w:t>
      </w:r>
      <w:r w:rsidRPr="00426BD0">
        <w:rPr>
          <w:sz w:val="16"/>
          <w:szCs w:val="18"/>
        </w:rPr>
        <w:t xml:space="preserve">[*1462] </w:t>
      </w:r>
      <w:r w:rsidRPr="00AF2748">
        <w:rPr>
          <w:rStyle w:val="StyleBoldUnderline"/>
          <w:highlight w:val="green"/>
        </w:rPr>
        <w:t>legality of its actions</w:t>
      </w:r>
      <w:r w:rsidRPr="00426BD0">
        <w:rPr>
          <w:sz w:val="16"/>
          <w:szCs w:val="18"/>
        </w:rPr>
        <w:t xml:space="preserve">. </w:t>
      </w:r>
      <w:proofErr w:type="gramStart"/>
      <w:r w:rsidRPr="00426BD0">
        <w:rPr>
          <w:sz w:val="16"/>
          <w:szCs w:val="18"/>
        </w:rPr>
        <w:t>n51</w:t>
      </w:r>
      <w:proofErr w:type="gramEnd"/>
      <w:r w:rsidRPr="00426BD0">
        <w:rPr>
          <w:sz w:val="16"/>
          <w:szCs w:val="18"/>
        </w:rPr>
        <w:t xml:space="preserve"> </w:t>
      </w:r>
      <w:r w:rsidRPr="00E85705">
        <w:rPr>
          <w:rStyle w:val="StyleBoldUnderline"/>
        </w:rPr>
        <w:t>The in-house legal advice of the agency's general counsel is unlikely to carry the same weight</w:t>
      </w:r>
      <w:r w:rsidRPr="00426BD0">
        <w:rPr>
          <w:sz w:val="16"/>
          <w:szCs w:val="18"/>
        </w:rPr>
        <w:t xml:space="preserve">. </w:t>
      </w:r>
      <w:proofErr w:type="gramStart"/>
      <w:r w:rsidRPr="00426BD0">
        <w:rPr>
          <w:sz w:val="16"/>
          <w:szCs w:val="18"/>
        </w:rPr>
        <w:t>n52</w:t>
      </w:r>
      <w:proofErr w:type="gramEnd"/>
      <w:r w:rsidRPr="00426BD0">
        <w:rPr>
          <w:sz w:val="16"/>
          <w:szCs w:val="18"/>
        </w:rPr>
        <w:t xml:space="preserve"> Thus, even though those offices might possess the expertise necessary to answer at least many of the questions they currently send to OLC, in some contexts they will not take that course because a "yes" from the in-house legal staff is not as valuable as a "yes" from OLC. But that value depends on OLC maintaining its reputation for serious, evenhanded analysis, not mere advocacy. </w:t>
      </w:r>
      <w:proofErr w:type="gramStart"/>
      <w:r w:rsidRPr="00426BD0">
        <w:rPr>
          <w:sz w:val="16"/>
          <w:szCs w:val="18"/>
        </w:rPr>
        <w:t>n53</w:t>
      </w:r>
      <w:proofErr w:type="gramEnd"/>
      <w:r w:rsidRPr="00E35786">
        <w:t>¶</w:t>
      </w:r>
      <w:r w:rsidRPr="00426BD0">
        <w:rPr>
          <w:sz w:val="16"/>
          <w:szCs w:val="18"/>
        </w:rPr>
        <w:t xml:space="preserve"> The risk, however, is that OLC's clients will not internalize the long-run costs of taxing OLC's integrity. This is in part because the full measure of those costs will be spread across all of OLC's clients, not just the client agency now before it. The program whose legality the client wants OLC to review, in contrast, is likely to be something in which the client has an immediate and palpable stake. Moreover, the very fact that the agency has come to OLC for legal advice will often mean it thinks there is [*1463] at least a plausible argument that the program is lawful. In that circumstance, the agency is unlikely to see any problem in a "yes" from OLC.</w:t>
      </w:r>
      <w:r w:rsidRPr="00E35786">
        <w:t>¶</w:t>
      </w:r>
      <w:r w:rsidRPr="00426BD0">
        <w:rPr>
          <w:sz w:val="16"/>
          <w:szCs w:val="18"/>
        </w:rPr>
        <w:t xml:space="preserve"> Still, </w:t>
      </w:r>
      <w:r w:rsidRPr="00E85705">
        <w:rPr>
          <w:rStyle w:val="StyleBoldUnderline"/>
        </w:rPr>
        <w:t>it would be an overstatement to say that OLC risks losing its client base every time it contemplates saying "no."</w:t>
      </w:r>
      <w:r w:rsidRPr="00426BD0">
        <w:rPr>
          <w:sz w:val="16"/>
          <w:szCs w:val="18"/>
        </w:rPr>
        <w:t xml:space="preserve"> </w:t>
      </w:r>
      <w:r w:rsidRPr="00E85705">
        <w:rPr>
          <w:rStyle w:val="StyleBoldUnderline"/>
        </w:rPr>
        <w:t>One reason is custom. In some areas, there is a longstanding tradition - rising to the level of an expectation - that certain executive actions or decisions will not be taken without seeking OLC's advice</w:t>
      </w:r>
      <w:r w:rsidRPr="00426BD0">
        <w:rPr>
          <w:sz w:val="16"/>
          <w:szCs w:val="18"/>
        </w:rPr>
        <w:t xml:space="preserve">. One example is OLC's bill comment practice, in which it reviews legislation pending in Congress for potential constitutional concerns. If it finds any serious problems, it writes them up and forwards them to the Office of Management and Budget, which combines OLC's comments with other offices' policy reactions to the legislation and generates a coordinated administration position on the legislation. </w:t>
      </w:r>
      <w:proofErr w:type="gramStart"/>
      <w:r w:rsidRPr="00426BD0">
        <w:rPr>
          <w:sz w:val="16"/>
          <w:szCs w:val="18"/>
        </w:rPr>
        <w:t>n54</w:t>
      </w:r>
      <w:proofErr w:type="gramEnd"/>
      <w:r w:rsidRPr="00426BD0">
        <w:rPr>
          <w:sz w:val="16"/>
          <w:szCs w:val="18"/>
        </w:rPr>
        <w:t xml:space="preserve"> That position is then typically communicated to Congress, either formally or informally. While no statute or regulation mandates OLC's part in this process, it is a deeply entrenched, broadly accepted practice. Thus, although some within the Executive Branch might find it frustrating when OLC raises constitutional concerns in bills the administration wants to support as a policy matter, and although the precise terms in which OLC's constitutional concerns are passed along to Congress are not entirely in OLC's control, there is no realistic prospect that OLC would ever be cut out of the bill comment process entirely. Entrenched practice, then, provides OLC with some measure of protection from the pressure to please its clients.</w:t>
      </w:r>
      <w:r w:rsidRPr="00E35786">
        <w:t>¶</w:t>
      </w:r>
      <w:r w:rsidRPr="00426BD0">
        <w:rPr>
          <w:sz w:val="16"/>
          <w:szCs w:val="18"/>
        </w:rPr>
        <w:t xml:space="preserve"> </w:t>
      </w:r>
      <w:proofErr w:type="gramStart"/>
      <w:r w:rsidRPr="00426BD0">
        <w:rPr>
          <w:sz w:val="16"/>
          <w:szCs w:val="18"/>
        </w:rPr>
        <w:t>But</w:t>
      </w:r>
      <w:proofErr w:type="gramEnd"/>
      <w:r w:rsidRPr="00426BD0">
        <w:rPr>
          <w:sz w:val="16"/>
          <w:szCs w:val="18"/>
        </w:rPr>
        <w:t xml:space="preserve"> there are limits to that protection. Most formal OLC opinions do not arise out of its bill comment practice, which means most are the product of a more truly voluntary choice by the client to seek OLC's advice. And as suggested above, although the Executive Branch at large has an interest in OLC's credibility and integrity, the preservation of those virtues generally falls to OLC itself. OLC's </w:t>
      </w:r>
      <w:proofErr w:type="spellStart"/>
      <w:r w:rsidRPr="00426BD0">
        <w:rPr>
          <w:sz w:val="16"/>
          <w:szCs w:val="18"/>
        </w:rPr>
        <w:t>nonlitigating</w:t>
      </w:r>
      <w:proofErr w:type="spellEnd"/>
      <w:r w:rsidRPr="00426BD0">
        <w:rPr>
          <w:sz w:val="16"/>
          <w:szCs w:val="18"/>
        </w:rPr>
        <w:t xml:space="preserve"> function makes this all the more true. Whereas, for example, the Solicitor General's aim of prevailing before the Supreme Court limits the extent to which she can profitably pursue an extreme agenda inconsistent with current doctrine, OLC faces no such immediate constraint. Whether OLC honors its oft-asserted commitment to legal advice based on its best view of the law depends largely on its own self-restraint.</w:t>
      </w:r>
      <w:r w:rsidRPr="00E35786">
        <w:t>¶</w:t>
      </w:r>
      <w:r w:rsidRPr="00426BD0">
        <w:rPr>
          <w:sz w:val="16"/>
          <w:szCs w:val="18"/>
        </w:rPr>
        <w:t xml:space="preserve"> 2. </w:t>
      </w:r>
      <w:proofErr w:type="gramStart"/>
      <w:r w:rsidRPr="00426BD0">
        <w:rPr>
          <w:sz w:val="16"/>
          <w:szCs w:val="18"/>
        </w:rPr>
        <w:t>Formal Requests, Binding Answers, and Lawful Alternatives.</w:t>
      </w:r>
      <w:proofErr w:type="gramEnd"/>
      <w:r w:rsidRPr="00426BD0">
        <w:rPr>
          <w:sz w:val="16"/>
          <w:szCs w:val="18"/>
        </w:rPr>
        <w:t xml:space="preserve"> - </w:t>
      </w:r>
      <w:r w:rsidRPr="00E85705">
        <w:rPr>
          <w:rStyle w:val="StyleBoldUnderline"/>
        </w:rPr>
        <w:t xml:space="preserve">Over time, </w:t>
      </w:r>
      <w:r w:rsidRPr="00AF2748">
        <w:rPr>
          <w:rStyle w:val="StyleBoldUnderline"/>
          <w:highlight w:val="green"/>
        </w:rPr>
        <w:t>OLC has</w:t>
      </w:r>
      <w:r w:rsidRPr="00E85705">
        <w:rPr>
          <w:rStyle w:val="StyleBoldUnderline"/>
        </w:rPr>
        <w:t xml:space="preserve"> developed practices and </w:t>
      </w:r>
      <w:r w:rsidRPr="00AF2748">
        <w:rPr>
          <w:rStyle w:val="StyleBoldUnderline"/>
          <w:highlight w:val="green"/>
        </w:rPr>
        <w:t>policies that help maintain its</w:t>
      </w:r>
      <w:r w:rsidRPr="00E85705">
        <w:rPr>
          <w:rStyle w:val="StyleBoldUnderline"/>
        </w:rPr>
        <w:t xml:space="preserve"> independence and </w:t>
      </w:r>
      <w:r w:rsidRPr="00AF2748">
        <w:rPr>
          <w:rStyle w:val="StyleBoldUnderline"/>
          <w:highlight w:val="green"/>
        </w:rPr>
        <w:t>credibility</w:t>
      </w:r>
      <w:r w:rsidRPr="00AF2748">
        <w:rPr>
          <w:sz w:val="16"/>
          <w:szCs w:val="18"/>
          <w:highlight w:val="green"/>
        </w:rPr>
        <w:t>.</w:t>
      </w:r>
      <w:r w:rsidRPr="00426BD0">
        <w:rPr>
          <w:sz w:val="16"/>
          <w:szCs w:val="18"/>
        </w:rPr>
        <w:t xml:space="preserve"> First, </w:t>
      </w:r>
      <w:r w:rsidRPr="00E85705">
        <w:rPr>
          <w:rStyle w:val="StyleBoldUnderline"/>
        </w:rPr>
        <w:t>before it provides a written opinion</w:t>
      </w:r>
      <w:r w:rsidRPr="00426BD0">
        <w:rPr>
          <w:sz w:val="16"/>
          <w:szCs w:val="18"/>
        </w:rPr>
        <w:t xml:space="preserve">, n55 </w:t>
      </w:r>
      <w:r w:rsidRPr="00AF2748">
        <w:rPr>
          <w:rStyle w:val="StyleBoldUnderline"/>
          <w:highlight w:val="green"/>
        </w:rPr>
        <w:t>OLC</w:t>
      </w:r>
      <w:r w:rsidRPr="00E85705">
        <w:rPr>
          <w:rStyle w:val="StyleBoldUnderline"/>
        </w:rPr>
        <w:t xml:space="preserve"> typically </w:t>
      </w:r>
      <w:r w:rsidRPr="00AF2748">
        <w:rPr>
          <w:rStyle w:val="StyleBoldUnderline"/>
          <w:highlight w:val="green"/>
        </w:rPr>
        <w:t>requires</w:t>
      </w:r>
      <w:r w:rsidRPr="00E85705">
        <w:rPr>
          <w:rStyle w:val="StyleBoldUnderline"/>
        </w:rPr>
        <w:t xml:space="preserve"> that </w:t>
      </w:r>
      <w:r w:rsidRPr="00AF2748">
        <w:rPr>
          <w:rStyle w:val="StyleBoldUnderline"/>
          <w:highlight w:val="green"/>
        </w:rPr>
        <w:t>the request be in writing from the</w:t>
      </w:r>
      <w:r w:rsidRPr="00E85705">
        <w:rPr>
          <w:rStyle w:val="StyleBoldUnderline"/>
        </w:rPr>
        <w:t xml:space="preserve"> head or </w:t>
      </w:r>
      <w:r w:rsidRPr="00AF2748">
        <w:rPr>
          <w:rStyle w:val="StyleBoldUnderline"/>
          <w:highlight w:val="green"/>
        </w:rPr>
        <w:t>general counsel of the requesting agency</w:t>
      </w:r>
      <w:r w:rsidRPr="00E85705">
        <w:rPr>
          <w:rStyle w:val="StyleBoldUnderline"/>
        </w:rPr>
        <w:t xml:space="preserve">, that </w:t>
      </w:r>
      <w:r w:rsidRPr="00AF2748">
        <w:rPr>
          <w:rStyle w:val="StyleBoldUnderline"/>
          <w:highlight w:val="green"/>
        </w:rPr>
        <w:t>the request be</w:t>
      </w:r>
      <w:r w:rsidRPr="00E85705">
        <w:rPr>
          <w:rStyle w:val="StyleBoldUnderline"/>
        </w:rPr>
        <w:t xml:space="preserve"> as </w:t>
      </w:r>
      <w:r w:rsidRPr="00AF2748">
        <w:rPr>
          <w:rStyle w:val="StyleBoldUnderline"/>
          <w:highlight w:val="green"/>
        </w:rPr>
        <w:t>specific</w:t>
      </w:r>
      <w:r w:rsidRPr="00E85705">
        <w:rPr>
          <w:rStyle w:val="StyleBoldUnderline"/>
        </w:rPr>
        <w:t xml:space="preserve"> and concrete as possible, </w:t>
      </w:r>
      <w:r w:rsidRPr="00AF2748">
        <w:rPr>
          <w:rStyle w:val="StyleBoldUnderline"/>
          <w:highlight w:val="green"/>
        </w:rPr>
        <w:t>and</w:t>
      </w:r>
      <w:r w:rsidRPr="00E85705">
        <w:rPr>
          <w:rStyle w:val="StyleBoldUnderline"/>
        </w:rPr>
        <w:t xml:space="preserve"> that </w:t>
      </w:r>
      <w:r w:rsidRPr="00AF2748">
        <w:rPr>
          <w:rStyle w:val="StyleBoldUnderline"/>
          <w:highlight w:val="green"/>
        </w:rPr>
        <w:t>the agency provide its own</w:t>
      </w:r>
      <w:r w:rsidRPr="00E85705">
        <w:rPr>
          <w:rStyle w:val="StyleBoldUnderline"/>
        </w:rPr>
        <w:t xml:space="preserve"> written</w:t>
      </w:r>
      <w:r>
        <w:rPr>
          <w:rStyle w:val="StyleBoldUnderline"/>
        </w:rPr>
        <w:t xml:space="preserve"> </w:t>
      </w:r>
      <w:r w:rsidRPr="00426BD0">
        <w:rPr>
          <w:sz w:val="16"/>
          <w:szCs w:val="18"/>
        </w:rPr>
        <w:t xml:space="preserve">[*1464] </w:t>
      </w:r>
      <w:r w:rsidRPr="00AF2748">
        <w:rPr>
          <w:rStyle w:val="StyleBoldUnderline"/>
          <w:highlight w:val="green"/>
        </w:rPr>
        <w:t>views</w:t>
      </w:r>
      <w:r w:rsidRPr="00E85705">
        <w:rPr>
          <w:rStyle w:val="StyleBoldUnderline"/>
        </w:rPr>
        <w:t xml:space="preserve"> on the issue as part of its request.</w:t>
      </w:r>
      <w:r>
        <w:rPr>
          <w:rStyle w:val="StyleBoldUnderline"/>
        </w:rPr>
        <w:t xml:space="preserve"> </w:t>
      </w:r>
      <w:proofErr w:type="gramStart"/>
      <w:r w:rsidRPr="00E85705">
        <w:rPr>
          <w:rStyle w:val="StyleBoldUnderline"/>
        </w:rPr>
        <w:t>n56</w:t>
      </w:r>
      <w:proofErr w:type="gramEnd"/>
      <w:r>
        <w:rPr>
          <w:rStyle w:val="StyleBoldUnderline"/>
        </w:rPr>
        <w:t xml:space="preserve"> </w:t>
      </w:r>
      <w:r w:rsidRPr="00AF2748">
        <w:rPr>
          <w:rStyle w:val="StyleBoldUnderline"/>
          <w:highlight w:val="green"/>
        </w:rPr>
        <w:t>These requirements</w:t>
      </w:r>
      <w:r w:rsidRPr="00E85705">
        <w:rPr>
          <w:rStyle w:val="StyleBoldUnderline"/>
        </w:rPr>
        <w:t xml:space="preserve"> help </w:t>
      </w:r>
      <w:r w:rsidRPr="00AF2748">
        <w:rPr>
          <w:rStyle w:val="StyleBoldUnderline"/>
          <w:highlight w:val="green"/>
        </w:rPr>
        <w:t>constrain the requesting agency</w:t>
      </w:r>
      <w:r w:rsidRPr="00426BD0">
        <w:rPr>
          <w:sz w:val="16"/>
          <w:szCs w:val="18"/>
        </w:rPr>
        <w:t>. Asking a high-ranking member of the agency to commit the agency's views to writing, and to present legal arguments in favor of those views, makes it more difficult for the agency to press extreme positions.</w:t>
      </w:r>
      <w:r w:rsidRPr="00E35786">
        <w:t>¶</w:t>
      </w:r>
      <w:r w:rsidRPr="00426BD0">
        <w:rPr>
          <w:sz w:val="16"/>
          <w:szCs w:val="18"/>
        </w:rPr>
        <w:t xml:space="preserve"> </w:t>
      </w:r>
      <w:r w:rsidRPr="00E85705">
        <w:rPr>
          <w:rStyle w:val="StyleBoldUnderline"/>
        </w:rPr>
        <w:t>Second</w:t>
      </w:r>
      <w:r w:rsidRPr="00426BD0">
        <w:rPr>
          <w:sz w:val="16"/>
          <w:szCs w:val="18"/>
        </w:rPr>
        <w:t xml:space="preserve">, as noted in the Introduction, n57 </w:t>
      </w:r>
      <w:r w:rsidRPr="00AF2748">
        <w:rPr>
          <w:rStyle w:val="Emphasis"/>
          <w:highlight w:val="green"/>
        </w:rPr>
        <w:t>OLC's legal advice is treated as binding within the Executive Branch until withdrawn</w:t>
      </w:r>
      <w:r w:rsidRPr="00E85705">
        <w:rPr>
          <w:rStyle w:val="StyleBoldUnderline"/>
        </w:rPr>
        <w:t xml:space="preserve"> or overruled</w:t>
      </w:r>
      <w:r w:rsidRPr="00426BD0">
        <w:rPr>
          <w:sz w:val="16"/>
          <w:szCs w:val="18"/>
        </w:rPr>
        <w:t xml:space="preserve">. </w:t>
      </w:r>
      <w:proofErr w:type="gramStart"/>
      <w:r w:rsidRPr="00426BD0">
        <w:rPr>
          <w:sz w:val="16"/>
          <w:szCs w:val="18"/>
        </w:rPr>
        <w:t>n58</w:t>
      </w:r>
      <w:proofErr w:type="gramEnd"/>
      <w:r w:rsidRPr="00426BD0">
        <w:rPr>
          <w:sz w:val="16"/>
          <w:szCs w:val="18"/>
        </w:rPr>
        <w:t xml:space="preserve"> </w:t>
      </w:r>
      <w:r w:rsidRPr="00E85705">
        <w:rPr>
          <w:rStyle w:val="StyleBoldUnderline"/>
        </w:rPr>
        <w:t xml:space="preserve">As a formal matter, the </w:t>
      </w:r>
      <w:proofErr w:type="spellStart"/>
      <w:r w:rsidRPr="00E85705">
        <w:rPr>
          <w:rStyle w:val="StyleBoldUnderline"/>
        </w:rPr>
        <w:t>bindingness</w:t>
      </w:r>
      <w:proofErr w:type="spellEnd"/>
      <w:r w:rsidRPr="00E85705">
        <w:rPr>
          <w:rStyle w:val="StyleBoldUnderline"/>
        </w:rPr>
        <w:t xml:space="preserve"> of the Attorney General's (or, in the modern era, OLC's) legal advice has long been uncertain</w:t>
      </w:r>
      <w:r w:rsidRPr="00426BD0">
        <w:rPr>
          <w:sz w:val="16"/>
          <w:szCs w:val="18"/>
        </w:rPr>
        <w:t xml:space="preserve">. </w:t>
      </w:r>
      <w:proofErr w:type="gramStart"/>
      <w:r w:rsidRPr="00426BD0">
        <w:rPr>
          <w:sz w:val="16"/>
          <w:szCs w:val="18"/>
        </w:rPr>
        <w:t>n59</w:t>
      </w:r>
      <w:proofErr w:type="gramEnd"/>
      <w:r w:rsidRPr="00426BD0">
        <w:rPr>
          <w:sz w:val="16"/>
          <w:szCs w:val="18"/>
        </w:rPr>
        <w:t xml:space="preserve"> </w:t>
      </w:r>
      <w:r w:rsidRPr="00E85705">
        <w:rPr>
          <w:rStyle w:val="StyleBoldUnderline"/>
        </w:rPr>
        <w:t>The issue has never required formal resolution</w:t>
      </w:r>
      <w:r w:rsidRPr="00426BD0">
        <w:rPr>
          <w:sz w:val="16"/>
          <w:szCs w:val="18"/>
        </w:rPr>
        <w:t xml:space="preserve">, however, </w:t>
      </w:r>
      <w:r w:rsidRPr="00E85705">
        <w:rPr>
          <w:rStyle w:val="StyleBoldUnderline"/>
        </w:rPr>
        <w:t xml:space="preserve">because </w:t>
      </w:r>
      <w:r w:rsidRPr="00AF2748">
        <w:rPr>
          <w:rStyle w:val="StyleBoldUnderline"/>
          <w:highlight w:val="green"/>
        </w:rPr>
        <w:t>by longstanding tradition the advice is</w:t>
      </w:r>
      <w:r w:rsidRPr="00426BD0">
        <w:rPr>
          <w:rStyle w:val="StyleBoldUnderline"/>
        </w:rPr>
        <w:t xml:space="preserve"> </w:t>
      </w:r>
      <w:r w:rsidRPr="00E85705">
        <w:rPr>
          <w:rStyle w:val="StyleBoldUnderline"/>
        </w:rPr>
        <w:t xml:space="preserve">treated as </w:t>
      </w:r>
      <w:r w:rsidRPr="00AF2748">
        <w:rPr>
          <w:rStyle w:val="StyleBoldUnderline"/>
          <w:highlight w:val="green"/>
        </w:rPr>
        <w:t>binding.</w:t>
      </w:r>
      <w:r w:rsidRPr="00426BD0">
        <w:rPr>
          <w:sz w:val="16"/>
          <w:szCs w:val="18"/>
        </w:rPr>
        <w:t xml:space="preserve"> </w:t>
      </w:r>
      <w:proofErr w:type="gramStart"/>
      <w:r w:rsidRPr="00426BD0">
        <w:rPr>
          <w:sz w:val="16"/>
          <w:szCs w:val="18"/>
        </w:rPr>
        <w:t>n60</w:t>
      </w:r>
      <w:proofErr w:type="gramEnd"/>
      <w:r w:rsidRPr="00426BD0">
        <w:rPr>
          <w:sz w:val="16"/>
          <w:szCs w:val="18"/>
        </w:rPr>
        <w:t xml:space="preserve"> </w:t>
      </w:r>
      <w:r w:rsidRPr="00AF2748">
        <w:rPr>
          <w:rStyle w:val="StyleBoldUnderline"/>
          <w:highlight w:val="green"/>
        </w:rPr>
        <w:t>OLC</w:t>
      </w:r>
      <w:r w:rsidRPr="00E85705">
        <w:rPr>
          <w:rStyle w:val="StyleBoldUnderline"/>
        </w:rPr>
        <w:t xml:space="preserve"> protects that tradition today by generally </w:t>
      </w:r>
      <w:r w:rsidRPr="00AF2748">
        <w:rPr>
          <w:rStyle w:val="StyleBoldUnderline"/>
          <w:highlight w:val="green"/>
        </w:rPr>
        <w:t>refus</w:t>
      </w:r>
      <w:r w:rsidRPr="00E85705">
        <w:rPr>
          <w:rStyle w:val="StyleBoldUnderline"/>
        </w:rPr>
        <w:t xml:space="preserve">ing to provide </w:t>
      </w:r>
      <w:r w:rsidRPr="00AF2748">
        <w:rPr>
          <w:rStyle w:val="StyleBoldUnderline"/>
          <w:highlight w:val="green"/>
        </w:rPr>
        <w:t>advice if there is</w:t>
      </w:r>
      <w:r w:rsidRPr="00E85705">
        <w:rPr>
          <w:rStyle w:val="StyleBoldUnderline"/>
        </w:rPr>
        <w:t xml:space="preserve"> any </w:t>
      </w:r>
      <w:r w:rsidRPr="00AF2748">
        <w:rPr>
          <w:rStyle w:val="StyleBoldUnderline"/>
          <w:highlight w:val="green"/>
        </w:rPr>
        <w:t>doubt about whether the requesting entity will follow it</w:t>
      </w:r>
      <w:r w:rsidRPr="00426BD0">
        <w:rPr>
          <w:sz w:val="16"/>
          <w:szCs w:val="18"/>
        </w:rPr>
        <w:t xml:space="preserve">. </w:t>
      </w:r>
      <w:proofErr w:type="gramStart"/>
      <w:r w:rsidRPr="00426BD0">
        <w:rPr>
          <w:sz w:val="16"/>
          <w:szCs w:val="18"/>
        </w:rPr>
        <w:t>n61</w:t>
      </w:r>
      <w:proofErr w:type="gramEnd"/>
      <w:r w:rsidRPr="00426BD0">
        <w:rPr>
          <w:sz w:val="16"/>
          <w:szCs w:val="18"/>
        </w:rPr>
        <w:t xml:space="preserve"> </w:t>
      </w:r>
      <w:r w:rsidRPr="00AF2748">
        <w:rPr>
          <w:rStyle w:val="StyleBoldUnderline"/>
          <w:highlight w:val="green"/>
        </w:rPr>
        <w:t>This guards against "advice-shopping by entities willing to abide only by advice they like.</w:t>
      </w:r>
      <w:r w:rsidRPr="00E85705">
        <w:rPr>
          <w:rStyle w:val="StyleBoldUnderline"/>
        </w:rPr>
        <w:t>"</w:t>
      </w:r>
      <w:r>
        <w:rPr>
          <w:rStyle w:val="StyleBoldUnderline"/>
        </w:rPr>
        <w:t xml:space="preserve"> </w:t>
      </w:r>
      <w:r w:rsidRPr="00426BD0">
        <w:rPr>
          <w:sz w:val="16"/>
          <w:szCs w:val="18"/>
        </w:rPr>
        <w:t xml:space="preserve">n62 More broadly, it helps ensure that OLC's answers matter. An agency displeased with OLC's advice cannot simply ignore the advice. The agency might [*1465] construe any ambiguity in OLC's advice to its liking, and in some cases might even ask OLC to reconsider its advice. n63 But </w:t>
      </w:r>
      <w:r w:rsidRPr="00AF2748">
        <w:rPr>
          <w:rStyle w:val="StyleBoldUnderline"/>
          <w:highlight w:val="green"/>
        </w:rPr>
        <w:t>the</w:t>
      </w:r>
      <w:r w:rsidRPr="00E85705">
        <w:rPr>
          <w:rStyle w:val="StyleBoldUnderline"/>
        </w:rPr>
        <w:t xml:space="preserve"> settled </w:t>
      </w:r>
      <w:r w:rsidRPr="00AF2748">
        <w:rPr>
          <w:rStyle w:val="StyleBoldUnderline"/>
          <w:highlight w:val="green"/>
        </w:rPr>
        <w:t>practice of treating OLC's advice as binding ensures it is not simply ignored</w:t>
      </w:r>
      <w:r w:rsidRPr="00426BD0">
        <w:rPr>
          <w:sz w:val="16"/>
          <w:szCs w:val="18"/>
        </w:rPr>
        <w:t>.</w:t>
      </w:r>
      <w:r w:rsidRPr="00E35786">
        <w:t>¶</w:t>
      </w:r>
      <w:r w:rsidRPr="00426BD0">
        <w:rPr>
          <w:sz w:val="16"/>
          <w:szCs w:val="18"/>
        </w:rPr>
        <w:t xml:space="preserve"> </w:t>
      </w:r>
      <w:r w:rsidRPr="00E85705">
        <w:rPr>
          <w:rStyle w:val="StyleBoldUnderline"/>
        </w:rPr>
        <w:t xml:space="preserve">In theory, the very </w:t>
      </w:r>
      <w:proofErr w:type="spellStart"/>
      <w:r w:rsidRPr="00E85705">
        <w:rPr>
          <w:rStyle w:val="StyleBoldUnderline"/>
        </w:rPr>
        <w:t>bindingness</w:t>
      </w:r>
      <w:proofErr w:type="spellEnd"/>
      <w:r w:rsidRPr="00E85705">
        <w:rPr>
          <w:rStyle w:val="StyleBoldUnderline"/>
        </w:rPr>
        <w:t xml:space="preserve"> of OLC's opinions creates a risk that agencies will avoid going to OLC in the first place</w:t>
      </w:r>
      <w:r w:rsidRPr="00426BD0">
        <w:rPr>
          <w:sz w:val="16"/>
          <w:szCs w:val="18"/>
        </w:rPr>
        <w:t xml:space="preserve">, relying either on their general counsels or even other executive branch offices to the extent they are perceived as more likely to provide welcome answers. </w:t>
      </w:r>
      <w:r w:rsidRPr="00E85705">
        <w:rPr>
          <w:rStyle w:val="StyleBoldUnderline"/>
        </w:rPr>
        <w:t>This is only a modest risk in practice, however</w:t>
      </w:r>
      <w:r w:rsidRPr="00426BD0">
        <w:rPr>
          <w:sz w:val="16"/>
          <w:szCs w:val="18"/>
        </w:rPr>
        <w:t xml:space="preserve">. </w:t>
      </w:r>
      <w:r w:rsidRPr="00E85705">
        <w:rPr>
          <w:rStyle w:val="StyleBoldUnderline"/>
        </w:rPr>
        <w:t>As noted above, legal advice obtained from an office other than OLC - especially an agency's own general counsel - is unlikely to command the same respect as OLC advice</w:t>
      </w:r>
      <w:r w:rsidRPr="00426BD0">
        <w:rPr>
          <w:sz w:val="16"/>
          <w:szCs w:val="18"/>
        </w:rPr>
        <w:t xml:space="preserve">. n64 Indeed, </w:t>
      </w:r>
      <w:r w:rsidRPr="00AF2748">
        <w:rPr>
          <w:rStyle w:val="StyleBoldUnderline"/>
          <w:highlight w:val="green"/>
        </w:rPr>
        <w:t>because OLC is</w:t>
      </w:r>
      <w:r w:rsidRPr="00E85705">
        <w:rPr>
          <w:rStyle w:val="StyleBoldUnderline"/>
        </w:rPr>
        <w:t xml:space="preserve"> widely </w:t>
      </w:r>
      <w:r w:rsidRPr="00AF2748">
        <w:rPr>
          <w:rStyle w:val="StyleBoldUnderline"/>
          <w:highlight w:val="green"/>
        </w:rPr>
        <w:t>viewed as "the executive</w:t>
      </w:r>
      <w:r w:rsidRPr="00E85705">
        <w:rPr>
          <w:rStyle w:val="StyleBoldUnderline"/>
        </w:rPr>
        <w:t xml:space="preserve"> branch's </w:t>
      </w:r>
      <w:r w:rsidRPr="00AF2748">
        <w:rPr>
          <w:rStyle w:val="StyleBoldUnderline"/>
          <w:highlight w:val="green"/>
        </w:rPr>
        <w:t>chief legal advisor</w:t>
      </w:r>
      <w:r w:rsidRPr="00E85705">
        <w:rPr>
          <w:rStyle w:val="StyleBoldUnderline"/>
        </w:rPr>
        <w:t>,"</w:t>
      </w:r>
      <w:r w:rsidRPr="00426BD0">
        <w:rPr>
          <w:sz w:val="16"/>
          <w:szCs w:val="18"/>
        </w:rPr>
        <w:t xml:space="preserve"> n65</w:t>
      </w:r>
      <w:r w:rsidRPr="00E85705">
        <w:rPr>
          <w:rStyle w:val="StyleBoldUnderline"/>
        </w:rPr>
        <w:t xml:space="preserve"> </w:t>
      </w:r>
      <w:r w:rsidRPr="00AF2748">
        <w:rPr>
          <w:rStyle w:val="StyleBoldUnderline"/>
          <w:highlight w:val="green"/>
        </w:rPr>
        <w:t>an agency's decision not to seek OLC's advice is</w:t>
      </w:r>
      <w:r w:rsidRPr="00E85705">
        <w:rPr>
          <w:rStyle w:val="StyleBoldUnderline"/>
        </w:rPr>
        <w:t xml:space="preserve"> likely to be </w:t>
      </w:r>
      <w:r w:rsidRPr="00AF2748">
        <w:rPr>
          <w:rStyle w:val="StyleBoldUnderline"/>
          <w:highlight w:val="green"/>
        </w:rPr>
        <w:t>viewed</w:t>
      </w:r>
      <w:r w:rsidRPr="00E85705">
        <w:rPr>
          <w:rStyle w:val="StyleBoldUnderline"/>
        </w:rPr>
        <w:t xml:space="preserve"> by outside observers </w:t>
      </w:r>
      <w:r w:rsidRPr="00AF2748">
        <w:rPr>
          <w:rStyle w:val="StyleBoldUnderline"/>
          <w:highlight w:val="green"/>
        </w:rPr>
        <w:t>with skepticism</w:t>
      </w:r>
      <w:r w:rsidRPr="00426BD0">
        <w:rPr>
          <w:sz w:val="16"/>
          <w:szCs w:val="18"/>
        </w:rPr>
        <w:t>, especially if the in-house advice approves a program or initiative of doubtful legality.</w:t>
      </w:r>
      <w:r w:rsidRPr="00E35786">
        <w:t>¶</w:t>
      </w:r>
      <w:r w:rsidRPr="00426BD0">
        <w:rPr>
          <w:sz w:val="16"/>
          <w:szCs w:val="18"/>
        </w:rPr>
        <w:t xml:space="preserve"> </w:t>
      </w:r>
      <w:r w:rsidRPr="00E85705">
        <w:rPr>
          <w:rStyle w:val="StyleBoldUnderline"/>
        </w:rPr>
        <w:t>OLC has also developed certain practices to soften the blow of legal advice not to a client's liking.</w:t>
      </w:r>
      <w:r w:rsidRPr="00426BD0">
        <w:rPr>
          <w:sz w:val="16"/>
          <w:szCs w:val="18"/>
        </w:rPr>
        <w:t xml:space="preserve"> Most significantly, after concluding that a client's proposed course of action is unlawful, </w:t>
      </w:r>
      <w:r w:rsidRPr="00E85705">
        <w:rPr>
          <w:rStyle w:val="StyleBoldUnderline"/>
        </w:rPr>
        <w:t>OLC frequently works with the client to find a lawful way to pursue its desired ends</w:t>
      </w:r>
      <w:r w:rsidRPr="00426BD0">
        <w:rPr>
          <w:sz w:val="16"/>
          <w:szCs w:val="18"/>
        </w:rPr>
        <w:t xml:space="preserve">. n66 As the OLC Guidelines put it, "when OLC concludes that an administration proposal is impermissible, it is appropriate for OLC to go on to suggest modifications that would cure the defect, and OLC should stand ready to work with the administration to craft lawful alternatives." n67 </w:t>
      </w:r>
      <w:r w:rsidRPr="00E85705">
        <w:rPr>
          <w:rStyle w:val="StyleBoldUnderline"/>
        </w:rPr>
        <w:t>This is a critical component of OLC's work, and distinguishes it sharply from the courts</w:t>
      </w:r>
      <w:r w:rsidRPr="00426BD0">
        <w:rPr>
          <w:sz w:val="16"/>
          <w:szCs w:val="18"/>
        </w:rPr>
        <w:t xml:space="preserve">. In addition to "providing a means by which the executive branch lawyer can contribute to the ability of the popularly-elected President and his administration to achieve important policy goals," n68 </w:t>
      </w:r>
      <w:r w:rsidRPr="00E85705">
        <w:rPr>
          <w:rStyle w:val="StyleBoldUnderline"/>
        </w:rPr>
        <w:t xml:space="preserve">in more instrumental terms the practice can also reduce the risk of gaming by OLC's clients. And that, in turn, helps preserve the </w:t>
      </w:r>
      <w:proofErr w:type="spellStart"/>
      <w:r w:rsidRPr="00E85705">
        <w:rPr>
          <w:rStyle w:val="StyleBoldUnderline"/>
        </w:rPr>
        <w:t>bindingness</w:t>
      </w:r>
      <w:proofErr w:type="spellEnd"/>
      <w:r w:rsidRPr="00E85705">
        <w:rPr>
          <w:rStyle w:val="StyleBoldUnderline"/>
        </w:rPr>
        <w:t xml:space="preserve"> of OLC's opinions</w:t>
      </w:r>
      <w:r w:rsidRPr="00426BD0">
        <w:rPr>
          <w:sz w:val="16"/>
          <w:szCs w:val="18"/>
        </w:rPr>
        <w:t>. n69</w:t>
      </w:r>
      <w:r w:rsidRPr="00E35786">
        <w:t>¶</w:t>
      </w:r>
      <w:r w:rsidRPr="00426BD0">
        <w:rPr>
          <w:sz w:val="16"/>
          <w:szCs w:val="18"/>
        </w:rPr>
        <w:t xml:space="preserve"> [*1466] To be sure, OLC's opinions are treated as binding only to the extent they are not displaced by a higher authority. A subsequent judicial decision directly on point will generally be taken to supersede OLC's work, and always if it is from the Supreme Court. </w:t>
      </w:r>
      <w:r w:rsidRPr="00E85705">
        <w:rPr>
          <w:rStyle w:val="StyleBoldUnderline"/>
        </w:rPr>
        <w:t>OLC's opinions are</w:t>
      </w:r>
      <w:r w:rsidRPr="00426BD0">
        <w:rPr>
          <w:sz w:val="16"/>
          <w:szCs w:val="18"/>
        </w:rPr>
        <w:t xml:space="preserve"> also </w:t>
      </w:r>
      <w:r w:rsidRPr="00E85705">
        <w:rPr>
          <w:rStyle w:val="StyleBoldUnderline"/>
        </w:rPr>
        <w:t>subject to "reversal" by the President or the Attorney General</w:t>
      </w:r>
      <w:r w:rsidRPr="00426BD0">
        <w:rPr>
          <w:sz w:val="16"/>
          <w:szCs w:val="18"/>
        </w:rPr>
        <w:t xml:space="preserve">. </w:t>
      </w:r>
      <w:proofErr w:type="gramStart"/>
      <w:r w:rsidRPr="00426BD0">
        <w:rPr>
          <w:sz w:val="16"/>
          <w:szCs w:val="18"/>
        </w:rPr>
        <w:t>n70</w:t>
      </w:r>
      <w:proofErr w:type="gramEnd"/>
      <w:r w:rsidRPr="00426BD0">
        <w:rPr>
          <w:sz w:val="16"/>
          <w:szCs w:val="18"/>
        </w:rPr>
        <w:t xml:space="preserve"> </w:t>
      </w:r>
      <w:r w:rsidRPr="00E85705">
        <w:rPr>
          <w:rStyle w:val="StyleBoldUnderline"/>
        </w:rPr>
        <w:t>Such reversals are rare, however</w:t>
      </w:r>
      <w:r w:rsidRPr="00426BD0">
        <w:rPr>
          <w:sz w:val="16"/>
          <w:szCs w:val="18"/>
        </w:rPr>
        <w:t xml:space="preserve">. </w:t>
      </w:r>
      <w:r w:rsidRPr="00E85705">
        <w:rPr>
          <w:rStyle w:val="StyleBoldUnderline"/>
        </w:rPr>
        <w:t xml:space="preserve">As a formal matter, Dawn </w:t>
      </w:r>
      <w:proofErr w:type="spellStart"/>
      <w:r w:rsidRPr="00E85705">
        <w:rPr>
          <w:rStyle w:val="StyleBoldUnderline"/>
        </w:rPr>
        <w:t>Johnsen</w:t>
      </w:r>
      <w:proofErr w:type="spellEnd"/>
      <w:r w:rsidRPr="00E85705">
        <w:rPr>
          <w:rStyle w:val="StyleBoldUnderline"/>
        </w:rPr>
        <w:t xml:space="preserve"> has argued that "the President or attorney general could lawfully override OLC only pursuant to a good faith determination that OLC erred in its legal analysis</w:t>
      </w:r>
      <w:r w:rsidRPr="00426BD0">
        <w:rPr>
          <w:sz w:val="16"/>
          <w:szCs w:val="18"/>
        </w:rPr>
        <w:t xml:space="preserve">. </w:t>
      </w:r>
      <w:r w:rsidRPr="00E85705">
        <w:rPr>
          <w:rStyle w:val="StyleBoldUnderline"/>
        </w:rPr>
        <w:t>The President would violate his constitutional obligation if he were to reject OLC's advice solely on policy grounds."</w:t>
      </w:r>
      <w:r>
        <w:rPr>
          <w:rStyle w:val="StyleBoldUnderline"/>
        </w:rPr>
        <w:t xml:space="preserve"> </w:t>
      </w:r>
      <w:r w:rsidRPr="00426BD0">
        <w:rPr>
          <w:sz w:val="16"/>
          <w:szCs w:val="18"/>
        </w:rPr>
        <w:t xml:space="preserve">n71 </w:t>
      </w:r>
      <w:proofErr w:type="gramStart"/>
      <w:r w:rsidRPr="00426BD0">
        <w:rPr>
          <w:sz w:val="16"/>
          <w:szCs w:val="18"/>
        </w:rPr>
        <w:t>Solely</w:t>
      </w:r>
      <w:proofErr w:type="gramEnd"/>
      <w:r w:rsidRPr="00426BD0">
        <w:rPr>
          <w:sz w:val="16"/>
          <w:szCs w:val="18"/>
        </w:rPr>
        <w:t xml:space="preserve"> is a key word here, especially for the President. Although his oath of office obliges him to uphold the Constitution, n72 it is not obvious he would violate that oath by pursuing policies that he thinks are plausibly constitutional even if he has not concluded they fit his best view of the law. It is not clear, in other words, that the President's oath commits him to seeking and adhering to a single best view of the law, as opposed to any reasonable or plausible view held in good faith. Yet even assuming the President has some space here, it is hard to see how his oath permits him to reject OLC's advice solely on policy grounds if he concludes that doing so is indefensible as a legal matter. n73 So </w:t>
      </w:r>
      <w:r w:rsidRPr="00E85705">
        <w:rPr>
          <w:rStyle w:val="StyleBoldUnderline"/>
        </w:rPr>
        <w:t>the President needs at least a plausible legal basis for</w:t>
      </w:r>
      <w:r>
        <w:rPr>
          <w:rStyle w:val="StyleBoldUnderline"/>
        </w:rPr>
        <w:t xml:space="preserve"> </w:t>
      </w:r>
      <w:r w:rsidRPr="00426BD0">
        <w:rPr>
          <w:sz w:val="16"/>
          <w:szCs w:val="18"/>
        </w:rPr>
        <w:t xml:space="preserve">[*1467] </w:t>
      </w:r>
      <w:r w:rsidRPr="00E85705">
        <w:rPr>
          <w:rStyle w:val="StyleBoldUnderline"/>
        </w:rPr>
        <w:t>disagreeing with OLC's advice, which itself would likely require some other source of legal advice for him to rely upon</w:t>
      </w:r>
      <w:r w:rsidRPr="00426BD0">
        <w:rPr>
          <w:sz w:val="16"/>
          <w:szCs w:val="18"/>
        </w:rPr>
        <w:t>.</w:t>
      </w:r>
      <w:r w:rsidRPr="00E35786">
        <w:t>¶</w:t>
      </w:r>
      <w:r w:rsidRPr="00426BD0">
        <w:rPr>
          <w:sz w:val="16"/>
          <w:szCs w:val="18"/>
        </w:rPr>
        <w:t xml:space="preserve"> </w:t>
      </w:r>
      <w:r w:rsidRPr="00E85705">
        <w:rPr>
          <w:rStyle w:val="StyleBoldUnderline"/>
        </w:rPr>
        <w:t>The White House Counsel's Office might seem like an obvious candidate. But despite recent speculation that the size of that office during the Obama Administration might reflect an intention to use it in this fashion</w:t>
      </w:r>
      <w:r w:rsidRPr="00426BD0">
        <w:rPr>
          <w:sz w:val="16"/>
          <w:szCs w:val="18"/>
        </w:rPr>
        <w:t xml:space="preserve">, </w:t>
      </w:r>
      <w:r w:rsidRPr="00AF2748">
        <w:rPr>
          <w:sz w:val="16"/>
          <w:szCs w:val="18"/>
          <w:highlight w:val="green"/>
        </w:rPr>
        <w:t xml:space="preserve">n74 </w:t>
      </w:r>
      <w:r w:rsidRPr="00AF2748">
        <w:rPr>
          <w:rStyle w:val="StyleBoldUnderline"/>
          <w:highlight w:val="green"/>
        </w:rPr>
        <w:t xml:space="preserve">it continues to be </w:t>
      </w:r>
      <w:r w:rsidRPr="009404A3">
        <w:rPr>
          <w:rStyle w:val="StyleBoldUnderline"/>
        </w:rPr>
        <w:t xml:space="preserve">virtually </w:t>
      </w:r>
      <w:r w:rsidRPr="00AF2748">
        <w:rPr>
          <w:rStyle w:val="StyleBoldUnderline"/>
          <w:highlight w:val="green"/>
        </w:rPr>
        <w:t>unheard of for the White House to reverse OLC's legal analysis</w:t>
      </w:r>
      <w:r w:rsidRPr="00426BD0">
        <w:rPr>
          <w:sz w:val="16"/>
          <w:szCs w:val="18"/>
        </w:rPr>
        <w:t xml:space="preserve">. For one thing, </w:t>
      </w:r>
      <w:r w:rsidRPr="00E85705">
        <w:rPr>
          <w:rStyle w:val="StyleBoldUnderline"/>
        </w:rPr>
        <w:t>even a deeply staffed White House Counsel's Office typically does not have the time to perform the kind of research and analysis necessary to produce a credible basis for reversing an OLC opinion</w:t>
      </w:r>
      <w:r w:rsidRPr="00426BD0">
        <w:rPr>
          <w:sz w:val="16"/>
          <w:szCs w:val="18"/>
        </w:rPr>
        <w:t xml:space="preserve">. </w:t>
      </w:r>
      <w:proofErr w:type="gramStart"/>
      <w:r w:rsidRPr="00426BD0">
        <w:rPr>
          <w:sz w:val="16"/>
          <w:szCs w:val="18"/>
        </w:rPr>
        <w:t>n75</w:t>
      </w:r>
      <w:proofErr w:type="gramEnd"/>
      <w:r w:rsidRPr="00426BD0">
        <w:rPr>
          <w:sz w:val="16"/>
          <w:szCs w:val="18"/>
        </w:rPr>
        <w:t xml:space="preserve"> For another, </w:t>
      </w:r>
      <w:r w:rsidRPr="00E85705">
        <w:rPr>
          <w:rStyle w:val="StyleBoldUnderline"/>
        </w:rPr>
        <w:t>as with attempts to rely in the first place on in-house advice in lieu of OLC, any reversal of OLC by the White House Counsel is likely to be viewed with great skepticism by outside observers</w:t>
      </w:r>
      <w:r w:rsidRPr="00426BD0">
        <w:rPr>
          <w:sz w:val="16"/>
          <w:szCs w:val="18"/>
        </w:rPr>
        <w:t xml:space="preserve">. If, for example, a congressional committee demands to know why the Executive Branch thinks a particular program is lawful, a response that relies on the conclusions of the White House Counsel is unlikely to suffice if the committee knows that OLC had earlier concluded otherwise. Rightly or wrongly, the White House Counsel's analysis is likely to be treated as an exercise of political will, not dispassionate legal analysis. Put another way, </w:t>
      </w:r>
      <w:r w:rsidRPr="00E85705">
        <w:rPr>
          <w:rStyle w:val="StyleBoldUnderline"/>
        </w:rPr>
        <w:t xml:space="preserve">the same reasons that lead the White House to seek </w:t>
      </w:r>
      <w:r w:rsidRPr="00AF2748">
        <w:rPr>
          <w:rStyle w:val="StyleBoldUnderline"/>
          <w:highlight w:val="green"/>
        </w:rPr>
        <w:t>OLC's</w:t>
      </w:r>
      <w:r w:rsidRPr="00E85705">
        <w:rPr>
          <w:rStyle w:val="StyleBoldUnderline"/>
        </w:rPr>
        <w:t xml:space="preserve"> legal advice in the first place - its </w:t>
      </w:r>
      <w:r w:rsidRPr="00AF2748">
        <w:rPr>
          <w:rStyle w:val="StyleBoldUnderline"/>
          <w:highlight w:val="green"/>
        </w:rPr>
        <w:t>reputation for</w:t>
      </w:r>
      <w:r>
        <w:rPr>
          <w:rStyle w:val="StyleBoldUnderline"/>
        </w:rPr>
        <w:t xml:space="preserve"> </w:t>
      </w:r>
      <w:r w:rsidRPr="00426BD0">
        <w:rPr>
          <w:sz w:val="16"/>
          <w:szCs w:val="18"/>
        </w:rPr>
        <w:t xml:space="preserve">[*1468] </w:t>
      </w:r>
      <w:r w:rsidRPr="00AF2748">
        <w:rPr>
          <w:rStyle w:val="StyleBoldUnderline"/>
          <w:highlight w:val="green"/>
        </w:rPr>
        <w:t>providing candid</w:t>
      </w:r>
      <w:r w:rsidRPr="00E85705">
        <w:rPr>
          <w:rStyle w:val="StyleBoldUnderline"/>
        </w:rPr>
        <w:t xml:space="preserve">, independent </w:t>
      </w:r>
      <w:r w:rsidRPr="00AF2748">
        <w:rPr>
          <w:rStyle w:val="StyleBoldUnderline"/>
          <w:highlight w:val="green"/>
        </w:rPr>
        <w:t>legal advice based on its best view</w:t>
      </w:r>
      <w:r w:rsidRPr="00E85705">
        <w:rPr>
          <w:rStyle w:val="StyleBoldUnderline"/>
        </w:rPr>
        <w:t xml:space="preserve"> of the law </w:t>
      </w:r>
      <w:r w:rsidRPr="00AF2748">
        <w:rPr>
          <w:rStyle w:val="Emphasis"/>
          <w:highlight w:val="green"/>
        </w:rPr>
        <w:t>- make an outright reversal highly</w:t>
      </w:r>
      <w:r w:rsidRPr="00E85705">
        <w:rPr>
          <w:rStyle w:val="StyleBoldUnderline"/>
        </w:rPr>
        <w:t xml:space="preserve"> </w:t>
      </w:r>
      <w:r w:rsidRPr="00AF2748">
        <w:rPr>
          <w:rStyle w:val="Emphasis"/>
          <w:highlight w:val="green"/>
        </w:rPr>
        <w:t>unlikely.</w:t>
      </w:r>
      <w:r w:rsidRPr="00426BD0">
        <w:rPr>
          <w:sz w:val="16"/>
          <w:szCs w:val="18"/>
        </w:rPr>
        <w:t xml:space="preserve"> </w:t>
      </w:r>
      <w:proofErr w:type="gramStart"/>
      <w:r w:rsidRPr="00426BD0">
        <w:rPr>
          <w:sz w:val="16"/>
          <w:szCs w:val="18"/>
        </w:rPr>
        <w:t>n76</w:t>
      </w:r>
      <w:proofErr w:type="gramEnd"/>
      <w:r w:rsidRPr="00E35786">
        <w:t>¶</w:t>
      </w:r>
      <w:r w:rsidRPr="00426BD0">
        <w:rPr>
          <w:sz w:val="16"/>
          <w:szCs w:val="18"/>
        </w:rPr>
        <w:t xml:space="preserve"> Of course, the White House Counsel's Office may well be in frequent contact with OLC on an issue OLC has been asked to analyze, and in many cases is likely to make it abundantly clear what outcome the White House prefers. n77 But that is a matter of presenting arguments to OLC in support of a particular position, not discarding OLC's conclusion when it comes out the other way. </w:t>
      </w:r>
      <w:proofErr w:type="gramStart"/>
      <w:r w:rsidRPr="00426BD0">
        <w:rPr>
          <w:sz w:val="16"/>
          <w:szCs w:val="18"/>
        </w:rPr>
        <w:t>n78The</w:t>
      </w:r>
      <w:proofErr w:type="gramEnd"/>
      <w:r w:rsidRPr="00426BD0">
        <w:rPr>
          <w:sz w:val="16"/>
          <w:szCs w:val="18"/>
        </w:rPr>
        <w:t xml:space="preserve"> White House is not just any other client, and so the nature of - and risks posed by - communications between it and OLC on issues OLC is analyzing deserve special attention. I take that up in Part III. </w:t>
      </w:r>
      <w:proofErr w:type="gramStart"/>
      <w:r w:rsidRPr="00426BD0">
        <w:rPr>
          <w:sz w:val="16"/>
          <w:szCs w:val="18"/>
        </w:rPr>
        <w:t>n79</w:t>
      </w:r>
      <w:proofErr w:type="gramEnd"/>
      <w:r w:rsidRPr="00426BD0">
        <w:rPr>
          <w:sz w:val="16"/>
          <w:szCs w:val="18"/>
        </w:rPr>
        <w:t xml:space="preserve"> My point at this stage is simply that </w:t>
      </w:r>
      <w:r w:rsidRPr="00E85705">
        <w:rPr>
          <w:rStyle w:val="StyleBoldUnderline"/>
        </w:rPr>
        <w:t xml:space="preserve">the prospect of literal reversal by the White House is remote and does not meaningfully threaten the effective </w:t>
      </w:r>
      <w:proofErr w:type="spellStart"/>
      <w:r w:rsidRPr="00E85705">
        <w:rPr>
          <w:rStyle w:val="StyleBoldUnderline"/>
        </w:rPr>
        <w:t>bindingness</w:t>
      </w:r>
      <w:proofErr w:type="spellEnd"/>
      <w:r w:rsidRPr="00E85705">
        <w:rPr>
          <w:rStyle w:val="StyleBoldUnderline"/>
        </w:rPr>
        <w:t xml:space="preserve"> of OLC's decisions</w:t>
      </w:r>
      <w:r w:rsidRPr="00426BD0">
        <w:rPr>
          <w:sz w:val="16"/>
          <w:szCs w:val="18"/>
        </w:rPr>
        <w:t>.</w:t>
      </w:r>
    </w:p>
    <w:p w:rsidR="007F54B1" w:rsidRDefault="007F54B1" w:rsidP="007F54B1">
      <w:pPr>
        <w:pStyle w:val="Heading4"/>
      </w:pPr>
      <w:proofErr w:type="gramStart"/>
      <w:r>
        <w:t>Mandatory publishing requirements prevent OLC deferral to presidential pressure—can be self-imposed—avoids</w:t>
      </w:r>
      <w:proofErr w:type="gramEnd"/>
      <w:r>
        <w:t xml:space="preserve"> SOP concerns with congressional interference.</w:t>
      </w:r>
    </w:p>
    <w:p w:rsidR="007F54B1" w:rsidRPr="00E85705" w:rsidRDefault="007F54B1" w:rsidP="007F54B1">
      <w:pPr>
        <w:rPr>
          <w:szCs w:val="18"/>
        </w:rPr>
      </w:pPr>
      <w:r w:rsidRPr="00E85705">
        <w:rPr>
          <w:szCs w:val="18"/>
        </w:rPr>
        <w:t xml:space="preserve">Ross L. </w:t>
      </w:r>
      <w:r w:rsidRPr="005B0A35">
        <w:rPr>
          <w:rStyle w:val="StyleStyleBold12pt"/>
        </w:rPr>
        <w:t>Weiner</w:t>
      </w:r>
      <w:r w:rsidRPr="00E85705">
        <w:rPr>
          <w:szCs w:val="18"/>
        </w:rPr>
        <w:t xml:space="preserve">, February </w:t>
      </w:r>
      <w:r w:rsidRPr="005B0A35">
        <w:rPr>
          <w:rStyle w:val="StyleStyleBold12pt"/>
        </w:rPr>
        <w:t>2009</w:t>
      </w:r>
      <w:r w:rsidRPr="00E85705">
        <w:rPr>
          <w:szCs w:val="18"/>
        </w:rPr>
        <w:t xml:space="preserve">. JD May 2009 @ George Washington University Law School. </w:t>
      </w:r>
      <w:proofErr w:type="gramStart"/>
      <w:r w:rsidRPr="00E85705">
        <w:rPr>
          <w:szCs w:val="18"/>
        </w:rPr>
        <w:t>“THE OFFICE OF LEGAL COUNSEL AND TORTURE: THE LAW AS BOTH A SWORD AND SHIELD,” THE GEORGE WASHINGTON LAW REVIEW, 77 Geo. Wash. L. Rev. 524, Lexis.</w:t>
      </w:r>
      <w:proofErr w:type="gramEnd"/>
    </w:p>
    <w:p w:rsidR="007F54B1" w:rsidRPr="00F7752A" w:rsidRDefault="007F54B1" w:rsidP="007F54B1"/>
    <w:p w:rsidR="007F54B1" w:rsidRPr="00426BD0" w:rsidRDefault="007F54B1" w:rsidP="007F54B1">
      <w:pPr>
        <w:rPr>
          <w:sz w:val="16"/>
          <w:szCs w:val="18"/>
        </w:rPr>
      </w:pPr>
      <w:r w:rsidRPr="00E85705">
        <w:rPr>
          <w:rStyle w:val="StyleBoldUnderline"/>
        </w:rPr>
        <w:t>The Torture Memo exposed serious deficiencies in how the OLC operates</w:t>
      </w:r>
      <w:r w:rsidRPr="00426BD0">
        <w:rPr>
          <w:sz w:val="16"/>
          <w:szCs w:val="18"/>
        </w:rPr>
        <w:t xml:space="preserve">. For two years, interrogators were given erroneous legal advice regarding torture, with two adverse results. First, American interrogators behaved in ways contrary to traditional American values, possibly leading in part to the Abu Ghraib scandal n147 and to a decline in American reputation around the globe. </w:t>
      </w:r>
      <w:proofErr w:type="gramStart"/>
      <w:r w:rsidRPr="00426BD0">
        <w:rPr>
          <w:sz w:val="16"/>
          <w:szCs w:val="18"/>
        </w:rPr>
        <w:t>n148</w:t>
      </w:r>
      <w:proofErr w:type="gramEnd"/>
      <w:r w:rsidRPr="00426BD0">
        <w:rPr>
          <w:sz w:val="16"/>
          <w:szCs w:val="18"/>
        </w:rPr>
        <w:t xml:space="preserve"> Second, agents on the [*549] frontlines were given advice that, if followed, might be the basis for prosecution one day. </w:t>
      </w:r>
      <w:proofErr w:type="gramStart"/>
      <w:r w:rsidRPr="00426BD0">
        <w:rPr>
          <w:sz w:val="16"/>
          <w:szCs w:val="18"/>
        </w:rPr>
        <w:t>n149</w:t>
      </w:r>
      <w:proofErr w:type="gramEnd"/>
      <w:r w:rsidRPr="00426BD0">
        <w:rPr>
          <w:sz w:val="16"/>
          <w:szCs w:val="18"/>
        </w:rPr>
        <w:t xml:space="preserve"> More importantly, </w:t>
      </w:r>
      <w:r w:rsidRPr="00E85705">
        <w:rPr>
          <w:rStyle w:val="StyleBoldUnderline"/>
        </w:rPr>
        <w:t>when the Torture Memo was leaked to the public, it exposed the OLC to charges of acting as an enabler to the executive branch</w:t>
      </w:r>
      <w:r w:rsidRPr="00426BD0">
        <w:rPr>
          <w:sz w:val="16"/>
          <w:szCs w:val="18"/>
        </w:rPr>
        <w:t xml:space="preserve">. John </w:t>
      </w:r>
      <w:proofErr w:type="spellStart"/>
      <w:r w:rsidRPr="00426BD0">
        <w:rPr>
          <w:sz w:val="16"/>
          <w:szCs w:val="18"/>
        </w:rPr>
        <w:t>Yoo</w:t>
      </w:r>
      <w:proofErr w:type="spellEnd"/>
      <w:r w:rsidRPr="00426BD0">
        <w:rPr>
          <w:sz w:val="16"/>
          <w:szCs w:val="18"/>
        </w:rPr>
        <w:t xml:space="preserve">, the author of the Torture Memo, was known as "Dr. Yes" for his ability to author memos asserting exactly what the Bush Administration wanted to hear. n150 </w:t>
      </w:r>
      <w:r w:rsidRPr="00E85705">
        <w:rPr>
          <w:rStyle w:val="StyleBoldUnderline"/>
        </w:rPr>
        <w:t>To ensure that this situation does not repeat itself in the future, it is critical for changes to be implemented at the OLC by mandating publication and increasing oversight</w:t>
      </w:r>
      <w:r w:rsidRPr="00426BD0">
        <w:rPr>
          <w:sz w:val="16"/>
          <w:szCs w:val="18"/>
        </w:rPr>
        <w:t>.</w:t>
      </w:r>
      <w:r w:rsidRPr="00E35786">
        <w:t>¶</w:t>
      </w:r>
      <w:r w:rsidRPr="00426BD0">
        <w:rPr>
          <w:sz w:val="16"/>
          <w:szCs w:val="18"/>
        </w:rPr>
        <w:t xml:space="preserve"> A. Mandated Publishing </w:t>
      </w:r>
      <w:r w:rsidRPr="00E85705">
        <w:rPr>
          <w:rStyle w:val="StyleBoldUnderline"/>
        </w:rPr>
        <w:t xml:space="preserve">One explanation for the Torture Memo and its erroneous legal arguments was the OLC authors' belief that the Memo would remain secret forever. When he worked in the OLC, Harold </w:t>
      </w:r>
      <w:proofErr w:type="spellStart"/>
      <w:r w:rsidRPr="00E85705">
        <w:rPr>
          <w:rStyle w:val="StyleBoldUnderline"/>
        </w:rPr>
        <w:t>Koh</w:t>
      </w:r>
      <w:proofErr w:type="spellEnd"/>
      <w:r w:rsidRPr="00E85705">
        <w:rPr>
          <w:rStyle w:val="StyleBoldUnderline"/>
        </w:rPr>
        <w:t xml:space="preserve"> was often told that we should act as if every opinion might be [sic] </w:t>
      </w:r>
      <w:proofErr w:type="spellStart"/>
      <w:r w:rsidRPr="00E85705">
        <w:rPr>
          <w:rStyle w:val="StyleBoldUnderline"/>
        </w:rPr>
        <w:t>some day</w:t>
      </w:r>
      <w:proofErr w:type="spellEnd"/>
      <w:r w:rsidRPr="00E85705">
        <w:rPr>
          <w:rStyle w:val="StyleBoldUnderline"/>
        </w:rPr>
        <w:t xml:space="preserve"> be on the front page of the New York Times</w:t>
      </w:r>
      <w:r w:rsidRPr="00426BD0">
        <w:rPr>
          <w:sz w:val="16"/>
          <w:szCs w:val="18"/>
        </w:rPr>
        <w:t xml:space="preserve">. Almost as soon as the [Torture Memo] made it to the front page of the New York Times, the Administration repudiated it, demonstrating how obviously wrong the opinion was. </w:t>
      </w:r>
      <w:proofErr w:type="gramStart"/>
      <w:r w:rsidRPr="00426BD0">
        <w:rPr>
          <w:sz w:val="16"/>
          <w:szCs w:val="18"/>
        </w:rPr>
        <w:t>n151</w:t>
      </w:r>
      <w:proofErr w:type="gramEnd"/>
      <w:r w:rsidRPr="00426BD0">
        <w:rPr>
          <w:sz w:val="16"/>
          <w:szCs w:val="18"/>
        </w:rPr>
        <w:t xml:space="preserve"> Furthermore, James B. </w:t>
      </w:r>
      <w:proofErr w:type="spellStart"/>
      <w:r w:rsidRPr="00426BD0">
        <w:rPr>
          <w:sz w:val="16"/>
          <w:szCs w:val="18"/>
        </w:rPr>
        <w:t>Comey</w:t>
      </w:r>
      <w:proofErr w:type="spellEnd"/>
      <w:r w:rsidRPr="00426BD0">
        <w:rPr>
          <w:sz w:val="16"/>
          <w:szCs w:val="18"/>
        </w:rPr>
        <w:t xml:space="preserve">, a Deputy Attorney General in the OLC, told colleagues upon his departure from the OLC that they would all be "ashamed" when the world eventually found out about other opinions that are still classified today on enhanced interrogation techniques. n152 This suggests that </w:t>
      </w:r>
      <w:r w:rsidRPr="00AF2748">
        <w:rPr>
          <w:rStyle w:val="StyleBoldUnderline"/>
          <w:highlight w:val="green"/>
        </w:rPr>
        <w:t>OLC lawyers, operating in</w:t>
      </w:r>
      <w:r w:rsidRPr="00E85705">
        <w:rPr>
          <w:rStyle w:val="StyleBoldUnderline"/>
        </w:rPr>
        <w:t xml:space="preserve"> relative </w:t>
      </w:r>
      <w:r w:rsidRPr="00AF2748">
        <w:rPr>
          <w:rStyle w:val="StyleBoldUnderline"/>
          <w:highlight w:val="green"/>
        </w:rPr>
        <w:t>obscurity, felt</w:t>
      </w:r>
      <w:r w:rsidRPr="00E85705">
        <w:rPr>
          <w:rStyle w:val="StyleBoldUnderline"/>
        </w:rPr>
        <w:t xml:space="preserve"> somewhat </w:t>
      </w:r>
      <w:r w:rsidRPr="00AF2748">
        <w:rPr>
          <w:rStyle w:val="StyleBoldUnderline"/>
          <w:highlight w:val="green"/>
        </w:rPr>
        <w:t>protected by the</w:t>
      </w:r>
      <w:r w:rsidRPr="00E85705">
        <w:rPr>
          <w:rStyle w:val="StyleBoldUnderline"/>
        </w:rPr>
        <w:t xml:space="preserve"> general </w:t>
      </w:r>
      <w:r w:rsidRPr="00AF2748">
        <w:rPr>
          <w:rStyle w:val="StyleBoldUnderline"/>
          <w:highlight w:val="green"/>
        </w:rPr>
        <w:t>veil of secrecy surrounding their opinions</w:t>
      </w:r>
      <w:r w:rsidRPr="00426BD0">
        <w:rPr>
          <w:sz w:val="16"/>
          <w:szCs w:val="18"/>
        </w:rPr>
        <w:t>.</w:t>
      </w:r>
      <w:r w:rsidRPr="00E35786">
        <w:t>¶</w:t>
      </w:r>
      <w:r w:rsidRPr="00426BD0">
        <w:rPr>
          <w:sz w:val="16"/>
          <w:szCs w:val="18"/>
        </w:rPr>
        <w:t xml:space="preserve"> [*550] For many opinions, some of which are already published on the OLC's Web site, n153 this will not be a controversial proposition. </w:t>
      </w:r>
      <w:r w:rsidRPr="00AF2748">
        <w:rPr>
          <w:rStyle w:val="StyleBoldUnderline"/>
          <w:highlight w:val="green"/>
        </w:rPr>
        <w:t>Publication has three advantages</w:t>
      </w:r>
      <w:r w:rsidRPr="00E85705">
        <w:rPr>
          <w:rStyle w:val="StyleBoldUnderline"/>
        </w:rPr>
        <w:t xml:space="preserve">: (1) </w:t>
      </w:r>
      <w:r w:rsidRPr="00AF2748">
        <w:rPr>
          <w:rStyle w:val="StyleBoldUnderline"/>
          <w:highlight w:val="green"/>
        </w:rPr>
        <w:t>accessibility</w:t>
      </w:r>
      <w:r w:rsidRPr="00E85705">
        <w:rPr>
          <w:rStyle w:val="StyleBoldUnderline"/>
        </w:rPr>
        <w:t xml:space="preserve">; (2) </w:t>
      </w:r>
      <w:r w:rsidRPr="00AF2748">
        <w:rPr>
          <w:rStyle w:val="StyleBoldUnderline"/>
          <w:highlight w:val="green"/>
        </w:rPr>
        <w:t>letting people see the</w:t>
      </w:r>
      <w:r w:rsidRPr="00E85705">
        <w:rPr>
          <w:rStyle w:val="StyleBoldUnderline"/>
        </w:rPr>
        <w:t xml:space="preserve"> factual </w:t>
      </w:r>
      <w:r w:rsidRPr="00AF2748">
        <w:rPr>
          <w:rStyle w:val="StyleBoldUnderline"/>
          <w:highlight w:val="green"/>
        </w:rPr>
        <w:t>predicate on which an opinion is based; and</w:t>
      </w:r>
      <w:r w:rsidRPr="00E85705">
        <w:rPr>
          <w:rStyle w:val="StyleBoldUnderline"/>
        </w:rPr>
        <w:t xml:space="preserve"> (3) </w:t>
      </w:r>
      <w:r w:rsidRPr="00AF2748">
        <w:rPr>
          <w:rStyle w:val="StyleBoldUnderline"/>
          <w:highlight w:val="green"/>
        </w:rPr>
        <w:t>eliminating people's ability to strip an OLC opinion of nuance in favor of saying "OLC says we can</w:t>
      </w:r>
      <w:r w:rsidRPr="00E85705">
        <w:rPr>
          <w:rStyle w:val="StyleBoldUnderline"/>
        </w:rPr>
        <w:t xml:space="preserve"> do it."</w:t>
      </w:r>
      <w:r w:rsidRPr="00426BD0">
        <w:rPr>
          <w:sz w:val="16"/>
          <w:szCs w:val="18"/>
        </w:rPr>
        <w:t xml:space="preserve"> n154 </w:t>
      </w:r>
      <w:proofErr w:type="spellStart"/>
      <w:r w:rsidRPr="00426BD0">
        <w:rPr>
          <w:sz w:val="16"/>
          <w:szCs w:val="18"/>
        </w:rPr>
        <w:t>Koh</w:t>
      </w:r>
      <w:proofErr w:type="spellEnd"/>
      <w:r w:rsidRPr="00426BD0">
        <w:rPr>
          <w:sz w:val="16"/>
          <w:szCs w:val="18"/>
        </w:rPr>
        <w:t xml:space="preserve"> provides a telling illustration of the problems associated with the absence of mandated publishing as he found an OLC opinion placed in the Territorial Sea Journal that was critical to a case he was trying on behalf of a group of Haitians seeking to enter the United States. </w:t>
      </w:r>
      <w:proofErr w:type="gramStart"/>
      <w:r w:rsidRPr="00426BD0">
        <w:rPr>
          <w:sz w:val="16"/>
          <w:szCs w:val="18"/>
        </w:rPr>
        <w:t>n155</w:t>
      </w:r>
      <w:proofErr w:type="gramEnd"/>
      <w:r w:rsidRPr="00426BD0">
        <w:rPr>
          <w:sz w:val="16"/>
          <w:szCs w:val="18"/>
        </w:rPr>
        <w:t xml:space="preserve"> He was incredulous that on a matter "of such consequence," n156 he literally had to be lucky to find the opinion. </w:t>
      </w:r>
      <w:proofErr w:type="gramStart"/>
      <w:r w:rsidRPr="00426BD0">
        <w:rPr>
          <w:sz w:val="16"/>
          <w:szCs w:val="18"/>
        </w:rPr>
        <w:t>n157</w:t>
      </w:r>
      <w:proofErr w:type="gramEnd"/>
      <w:r w:rsidRPr="00E35786">
        <w:t>¶</w:t>
      </w:r>
      <w:r w:rsidRPr="00426BD0">
        <w:rPr>
          <w:sz w:val="16"/>
          <w:szCs w:val="18"/>
        </w:rPr>
        <w:t xml:space="preserve"> </w:t>
      </w:r>
      <w:r w:rsidRPr="00E85705">
        <w:rPr>
          <w:rStyle w:val="StyleBoldUnderline"/>
        </w:rPr>
        <w:t xml:space="preserve">Secrecy in government facilitates abuse, and </w:t>
      </w:r>
      <w:r w:rsidRPr="00AF2748">
        <w:rPr>
          <w:rStyle w:val="StyleBoldUnderline"/>
          <w:highlight w:val="green"/>
        </w:rPr>
        <w:t>nowhere is the need for transparency more important than the OLC, whose opinions are binding on the</w:t>
      </w:r>
      <w:r w:rsidRPr="00E85705">
        <w:rPr>
          <w:rStyle w:val="StyleBoldUnderline"/>
        </w:rPr>
        <w:t xml:space="preserve"> entire </w:t>
      </w:r>
      <w:r w:rsidRPr="00AF2748">
        <w:rPr>
          <w:rStyle w:val="StyleBoldUnderline"/>
          <w:highlight w:val="green"/>
        </w:rPr>
        <w:t>executive branch</w:t>
      </w:r>
      <w:r w:rsidRPr="00426BD0">
        <w:rPr>
          <w:sz w:val="16"/>
          <w:szCs w:val="18"/>
        </w:rPr>
        <w:t xml:space="preserve">. In a telling example, on April 2, 2008, the Bush Administration declassified a second Torture Memo. </w:t>
      </w:r>
      <w:proofErr w:type="gramStart"/>
      <w:r w:rsidRPr="00426BD0">
        <w:rPr>
          <w:sz w:val="16"/>
          <w:szCs w:val="18"/>
        </w:rPr>
        <w:t>n158</w:t>
      </w:r>
      <w:proofErr w:type="gramEnd"/>
      <w:r w:rsidRPr="00426BD0">
        <w:rPr>
          <w:sz w:val="16"/>
          <w:szCs w:val="18"/>
        </w:rPr>
        <w:t xml:space="preserve"> In eighty-one pages, John </w:t>
      </w:r>
      <w:proofErr w:type="spellStart"/>
      <w:r w:rsidRPr="00426BD0">
        <w:rPr>
          <w:sz w:val="16"/>
          <w:szCs w:val="18"/>
        </w:rPr>
        <w:t>Yoo</w:t>
      </w:r>
      <w:proofErr w:type="spellEnd"/>
      <w:r w:rsidRPr="00426BD0">
        <w:rPr>
          <w:sz w:val="16"/>
          <w:szCs w:val="18"/>
        </w:rPr>
        <w:t xml:space="preserve"> presented legal arguments that effectively allowed military interrogators carte blanche to abuse prisoners without any fear of prosecution. </w:t>
      </w:r>
      <w:proofErr w:type="gramStart"/>
      <w:r w:rsidRPr="00426BD0">
        <w:rPr>
          <w:sz w:val="16"/>
          <w:szCs w:val="18"/>
        </w:rPr>
        <w:t>n159</w:t>
      </w:r>
      <w:proofErr w:type="gramEnd"/>
      <w:r w:rsidRPr="00426BD0">
        <w:rPr>
          <w:sz w:val="16"/>
          <w:szCs w:val="18"/>
        </w:rPr>
        <w:t xml:space="preserve"> While the Memo was classified at the "secret" level, it is clear that there was no strategic rationale for classifying it beyond avoiding public scrutiny. </w:t>
      </w:r>
      <w:proofErr w:type="gramStart"/>
      <w:r w:rsidRPr="00426BD0">
        <w:rPr>
          <w:sz w:val="16"/>
          <w:szCs w:val="18"/>
        </w:rPr>
        <w:t>n160</w:t>
      </w:r>
      <w:proofErr w:type="gramEnd"/>
      <w:r w:rsidRPr="00426BD0">
        <w:rPr>
          <w:sz w:val="16"/>
          <w:szCs w:val="18"/>
        </w:rPr>
        <w:t xml:space="preserve"> According [*551] to J. William Leonard, the nation's top classification oversight official from 2002-2007, "There is no information contained in this document which gives an advantage to the enemy. The only possible rationale for making it secret was to keep it from the American people." n161</w:t>
      </w:r>
      <w:r w:rsidRPr="00E35786">
        <w:t>¶</w:t>
      </w:r>
      <w:r w:rsidRPr="00426BD0">
        <w:rPr>
          <w:sz w:val="16"/>
          <w:szCs w:val="18"/>
        </w:rPr>
        <w:t xml:space="preserve"> </w:t>
      </w:r>
      <w:proofErr w:type="gramStart"/>
      <w:r w:rsidRPr="00E85705">
        <w:rPr>
          <w:rStyle w:val="StyleBoldUnderline"/>
        </w:rPr>
        <w:t>To</w:t>
      </w:r>
      <w:proofErr w:type="gramEnd"/>
      <w:r w:rsidRPr="00E85705">
        <w:rPr>
          <w:rStyle w:val="StyleBoldUnderline"/>
        </w:rPr>
        <w:t xml:space="preserve"> address this problem, </w:t>
      </w:r>
      <w:r w:rsidRPr="00AF2748">
        <w:rPr>
          <w:rStyle w:val="StyleBoldUnderline"/>
          <w:highlight w:val="green"/>
        </w:rPr>
        <w:t>the OLC should be required to publish all of its opinions</w:t>
      </w:r>
      <w:r w:rsidRPr="00426BD0">
        <w:rPr>
          <w:sz w:val="16"/>
          <w:szCs w:val="18"/>
        </w:rPr>
        <w:t xml:space="preserve">, </w:t>
      </w:r>
      <w:r w:rsidRPr="00E85705">
        <w:rPr>
          <w:rStyle w:val="StyleBoldUnderline"/>
        </w:rPr>
        <w:t>with a few limited exceptions</w:t>
      </w:r>
      <w:r w:rsidRPr="00426BD0">
        <w:rPr>
          <w:sz w:val="16"/>
          <w:szCs w:val="18"/>
        </w:rPr>
        <w:t xml:space="preserve">. John F. Kennedy once said, "The very word 'secrecy' is repugnant in a free and open society." n162 Justice Potter Stewart, in New York Times Co. v. United States, n163 laid out the inherent dangers of secrecy in the realm of foreign affairs: I should suppose that moral, political, and practical considerations would dictate that a very first principle of that wisdom would be an insistence upon avoiding secrecy for its own sake. For when everything is classified, then nothing is classified, and the system becomes one to be disregarded by the cynical or the careless, and to be manipulated by </w:t>
      </w:r>
      <w:proofErr w:type="gramStart"/>
      <w:r w:rsidRPr="00426BD0">
        <w:rPr>
          <w:sz w:val="16"/>
          <w:szCs w:val="18"/>
        </w:rPr>
        <w:t>those</w:t>
      </w:r>
      <w:proofErr w:type="gramEnd"/>
      <w:r w:rsidRPr="00426BD0">
        <w:rPr>
          <w:sz w:val="16"/>
          <w:szCs w:val="18"/>
        </w:rPr>
        <w:t xml:space="preserve"> intent on self-protection or self-promotion. I should suppose, in short, that the hallmark of a truly effective internal security system would be the maximum possible disclosure, recognizing that secrecy can best be preserved only when credibility is truly maintained. </w:t>
      </w:r>
      <w:proofErr w:type="gramStart"/>
      <w:r w:rsidRPr="00426BD0">
        <w:rPr>
          <w:sz w:val="16"/>
          <w:szCs w:val="18"/>
        </w:rPr>
        <w:t>n164</w:t>
      </w:r>
      <w:proofErr w:type="gramEnd"/>
      <w:r w:rsidRPr="00E35786">
        <w:t>¶</w:t>
      </w:r>
      <w:r w:rsidRPr="00426BD0">
        <w:rPr>
          <w:sz w:val="16"/>
          <w:szCs w:val="18"/>
        </w:rPr>
        <w:t xml:space="preserve"> </w:t>
      </w:r>
      <w:r w:rsidRPr="00E85705">
        <w:rPr>
          <w:rStyle w:val="StyleBoldUnderline"/>
        </w:rPr>
        <w:t>The proposal to require the OLC to publish its opinions has been advocated by many, including former heads of the OLC</w:t>
      </w:r>
      <w:r w:rsidRPr="00426BD0">
        <w:rPr>
          <w:sz w:val="16"/>
          <w:szCs w:val="18"/>
        </w:rPr>
        <w:t xml:space="preserve">. </w:t>
      </w:r>
      <w:proofErr w:type="gramStart"/>
      <w:r w:rsidRPr="00426BD0">
        <w:rPr>
          <w:sz w:val="16"/>
          <w:szCs w:val="18"/>
        </w:rPr>
        <w:t xml:space="preserve">n165 [*552] </w:t>
      </w:r>
      <w:r w:rsidRPr="00E35786">
        <w:t>¶</w:t>
      </w:r>
      <w:r w:rsidRPr="00426BD0">
        <w:rPr>
          <w:sz w:val="16"/>
          <w:szCs w:val="18"/>
        </w:rPr>
        <w:t xml:space="preserve"> 1.</w:t>
      </w:r>
      <w:proofErr w:type="gramEnd"/>
      <w:r w:rsidRPr="00426BD0">
        <w:rPr>
          <w:sz w:val="16"/>
          <w:szCs w:val="18"/>
        </w:rPr>
        <w:t xml:space="preserve"> Process for Classification </w:t>
      </w:r>
      <w:r w:rsidRPr="00E85705">
        <w:rPr>
          <w:rStyle w:val="StyleBoldUnderline"/>
        </w:rPr>
        <w:t xml:space="preserve">In certain situations, </w:t>
      </w:r>
      <w:r w:rsidRPr="00AF2748">
        <w:rPr>
          <w:rStyle w:val="StyleBoldUnderline"/>
          <w:highlight w:val="green"/>
        </w:rPr>
        <w:t>an opinion may</w:t>
      </w:r>
      <w:r w:rsidRPr="00E85705">
        <w:rPr>
          <w:rStyle w:val="StyleBoldUnderline"/>
        </w:rPr>
        <w:t xml:space="preserve"> have to </w:t>
      </w:r>
      <w:r w:rsidRPr="00AF2748">
        <w:rPr>
          <w:rStyle w:val="StyleBoldUnderline"/>
          <w:highlight w:val="green"/>
        </w:rPr>
        <w:t>remain confidential for</w:t>
      </w:r>
      <w:r w:rsidRPr="00E85705">
        <w:rPr>
          <w:rStyle w:val="StyleBoldUnderline"/>
        </w:rPr>
        <w:t xml:space="preserve"> national </w:t>
      </w:r>
      <w:r w:rsidRPr="00AF2748">
        <w:rPr>
          <w:rStyle w:val="StyleBoldUnderline"/>
          <w:highlight w:val="green"/>
        </w:rPr>
        <w:t>security purposes</w:t>
      </w:r>
      <w:r w:rsidRPr="00E85705">
        <w:rPr>
          <w:rStyle w:val="StyleBoldUnderline"/>
        </w:rPr>
        <w:t xml:space="preserve">, but mechanisms can be designed to deal with this scenario. First, in order to deem a memorandum classified as a matter of national security, </w:t>
      </w:r>
      <w:r w:rsidRPr="00AF2748">
        <w:rPr>
          <w:rStyle w:val="StyleBoldUnderline"/>
          <w:highlight w:val="green"/>
        </w:rPr>
        <w:t>another agency</w:t>
      </w:r>
      <w:r w:rsidRPr="00E85705">
        <w:rPr>
          <w:rStyle w:val="StyleBoldUnderline"/>
        </w:rPr>
        <w:t xml:space="preserve"> in the executive branch with expertise on the subject </w:t>
      </w:r>
      <w:r w:rsidRPr="00AF2748">
        <w:rPr>
          <w:rStyle w:val="StyleBoldUnderline"/>
          <w:highlight w:val="green"/>
        </w:rPr>
        <w:t>should</w:t>
      </w:r>
      <w:r w:rsidRPr="00E85705">
        <w:rPr>
          <w:rStyle w:val="StyleBoldUnderline"/>
        </w:rPr>
        <w:t xml:space="preserve"> be required to </w:t>
      </w:r>
      <w:r w:rsidRPr="00AF2748">
        <w:rPr>
          <w:rStyle w:val="StyleBoldUnderline"/>
          <w:highlight w:val="green"/>
        </w:rPr>
        <w:t>sign off on</w:t>
      </w:r>
      <w:r w:rsidRPr="00E85705">
        <w:rPr>
          <w:rStyle w:val="StyleBoldUnderline"/>
        </w:rPr>
        <w:t xml:space="preserve"> such a </w:t>
      </w:r>
      <w:r w:rsidRPr="00AF2748">
        <w:rPr>
          <w:rStyle w:val="StyleBoldUnderline"/>
          <w:highlight w:val="green"/>
        </w:rPr>
        <w:t>classification</w:t>
      </w:r>
      <w:r w:rsidRPr="00AF2748">
        <w:rPr>
          <w:sz w:val="16"/>
          <w:szCs w:val="18"/>
          <w:highlight w:val="green"/>
        </w:rPr>
        <w:t>.</w:t>
      </w:r>
      <w:r w:rsidRPr="00426BD0">
        <w:rPr>
          <w:sz w:val="16"/>
          <w:szCs w:val="18"/>
        </w:rPr>
        <w:t xml:space="preserve"> The Torture Memo exposed an instance of the OLC acting secretively not only for national security purposes, but also because it knew the Torture Memo could not withstand scrutiny. </w:t>
      </w:r>
      <w:proofErr w:type="gramStart"/>
      <w:r w:rsidRPr="00426BD0">
        <w:rPr>
          <w:sz w:val="16"/>
          <w:szCs w:val="18"/>
        </w:rPr>
        <w:t>n166</w:t>
      </w:r>
      <w:proofErr w:type="gramEnd"/>
      <w:r w:rsidRPr="00426BD0">
        <w:rPr>
          <w:sz w:val="16"/>
          <w:szCs w:val="18"/>
        </w:rPr>
        <w:t xml:space="preserve"> </w:t>
      </w:r>
      <w:r w:rsidRPr="00E85705">
        <w:rPr>
          <w:rStyle w:val="StyleBoldUnderline"/>
        </w:rPr>
        <w:t xml:space="preserve">Thus, </w:t>
      </w:r>
      <w:r w:rsidRPr="00AF2748">
        <w:rPr>
          <w:rStyle w:val="StyleBoldUnderline"/>
          <w:highlight w:val="green"/>
        </w:rPr>
        <w:t>only opinions dealing with operational matters</w:t>
      </w:r>
      <w:r w:rsidRPr="00E85705">
        <w:rPr>
          <w:rStyle w:val="StyleBoldUnderline"/>
        </w:rPr>
        <w:t xml:space="preserve"> that give aide to the enemy </w:t>
      </w:r>
      <w:r w:rsidRPr="00AF2748">
        <w:rPr>
          <w:rStyle w:val="StyleBoldUnderline"/>
          <w:highlight w:val="green"/>
        </w:rPr>
        <w:t>should be classified</w:t>
      </w:r>
      <w:r w:rsidRPr="00426BD0">
        <w:rPr>
          <w:sz w:val="16"/>
          <w:szCs w:val="18"/>
        </w:rPr>
        <w:t xml:space="preserve">. </w:t>
      </w:r>
      <w:r w:rsidRPr="00E85705">
        <w:rPr>
          <w:rStyle w:val="StyleBoldUnderline"/>
        </w:rPr>
        <w:t>Opinions that consist solely of legal reasoning on questions of law clearly would not pass that test</w:t>
      </w:r>
      <w:r w:rsidRPr="00426BD0">
        <w:rPr>
          <w:sz w:val="16"/>
          <w:szCs w:val="18"/>
        </w:rPr>
        <w:t>.</w:t>
      </w:r>
      <w:r w:rsidRPr="00E35786">
        <w:t>¶</w:t>
      </w:r>
      <w:r w:rsidRPr="00426BD0">
        <w:rPr>
          <w:sz w:val="16"/>
          <w:szCs w:val="18"/>
        </w:rPr>
        <w:t xml:space="preserve"> If there is a disagreement between those in the OLC who choose to classify something and those in the other executive agency who believe it should be published, then the decision should be sent back to the OLC to review the potential for publishing a redacted version of the opinion. For example, consider a memo from the OLC on the different interrogation techniques allowable under the law. While it would be harmful for the OLC to publish specific activities, and thus alert the country's enemies as to interrogation tactics, publishing the legal analysis that gives the President this authority would not be harmful. Publishing would restore legitimacy to the work the OLC is doing and help remove the taint the Torture Memo has left on the office.</w:t>
      </w:r>
      <w:r w:rsidRPr="00E35786">
        <w:t>¶</w:t>
      </w:r>
      <w:r w:rsidRPr="00426BD0">
        <w:rPr>
          <w:sz w:val="16"/>
          <w:szCs w:val="18"/>
        </w:rPr>
        <w:t xml:space="preserve"> 2. Exceptions </w:t>
      </w:r>
      <w:r w:rsidRPr="00E85705">
        <w:rPr>
          <w:rStyle w:val="StyleBoldUnderline"/>
        </w:rPr>
        <w:t>There are a few necessary exceptions to a rule requiring publication, and the former OLC attorneys who wrote a series of guidelines for the OLC are clear on them</w:t>
      </w:r>
      <w:r w:rsidRPr="00426BD0">
        <w:rPr>
          <w:sz w:val="16"/>
          <w:szCs w:val="18"/>
        </w:rPr>
        <w:t xml:space="preserve">: </w:t>
      </w:r>
      <w:r w:rsidRPr="00E85705">
        <w:rPr>
          <w:rStyle w:val="StyleBoldUnderline"/>
        </w:rPr>
        <w:t>Ordinarily, OLC should honor a requestor's desire to keep confidential any OLC advice that the proposed executive action would be unlawful, where the requestor then does not take the action. For OLC routinely to release the details of all contemplated action of dubious legality might deter executive branch actors from seeking OLC advice at sufficiently early stages in policy formation</w:t>
      </w:r>
      <w:r w:rsidRPr="00426BD0">
        <w:rPr>
          <w:sz w:val="16"/>
          <w:szCs w:val="18"/>
        </w:rPr>
        <w:t xml:space="preserve">. n167 [*553] </w:t>
      </w:r>
      <w:proofErr w:type="gramStart"/>
      <w:r w:rsidRPr="00E85705">
        <w:rPr>
          <w:rStyle w:val="StyleBoldUnderline"/>
        </w:rPr>
        <w:t>This</w:t>
      </w:r>
      <w:proofErr w:type="gramEnd"/>
      <w:r w:rsidRPr="00E85705">
        <w:rPr>
          <w:rStyle w:val="StyleBoldUnderline"/>
        </w:rPr>
        <w:t xml:space="preserve"> reasoning stems directly from the attorney-client privilege and the need for candor in government</w:t>
      </w:r>
      <w:r w:rsidRPr="00426BD0">
        <w:rPr>
          <w:sz w:val="16"/>
          <w:szCs w:val="18"/>
        </w:rPr>
        <w:t xml:space="preserve">. It is imperative that the executive branch seek information on potential action that may or may not be legal (or constitutional), and this type of inquiry should not be discouraged. </w:t>
      </w:r>
      <w:r w:rsidRPr="00E85705">
        <w:rPr>
          <w:rStyle w:val="StyleBoldUnderline"/>
        </w:rPr>
        <w:t>This exception is only to be applied when the President does not go ahead with the policy in question</w:t>
      </w:r>
      <w:r w:rsidRPr="00426BD0">
        <w:rPr>
          <w:sz w:val="16"/>
          <w:szCs w:val="18"/>
        </w:rPr>
        <w:t xml:space="preserve">. If the OLC were to opine that something is illegal or unconstitutional, and the President </w:t>
      </w:r>
      <w:proofErr w:type="gramStart"/>
      <w:r w:rsidRPr="00426BD0">
        <w:rPr>
          <w:sz w:val="16"/>
          <w:szCs w:val="18"/>
        </w:rPr>
        <w:t>were</w:t>
      </w:r>
      <w:proofErr w:type="gramEnd"/>
      <w:r w:rsidRPr="00426BD0">
        <w:rPr>
          <w:sz w:val="16"/>
          <w:szCs w:val="18"/>
        </w:rPr>
        <w:t xml:space="preserve"> to disregard that advice and proceed with the action anyway, this type of opinion should be made public. </w:t>
      </w:r>
      <w:proofErr w:type="gramStart"/>
      <w:r w:rsidRPr="00426BD0">
        <w:rPr>
          <w:sz w:val="16"/>
          <w:szCs w:val="18"/>
        </w:rPr>
        <w:t>n168</w:t>
      </w:r>
      <w:proofErr w:type="gramEnd"/>
      <w:r w:rsidRPr="00E35786">
        <w:t>¶</w:t>
      </w:r>
      <w:r w:rsidRPr="00426BD0">
        <w:rPr>
          <w:sz w:val="16"/>
          <w:szCs w:val="18"/>
        </w:rPr>
        <w:t xml:space="preserve"> If the OLC tells a President he can ignore a statute, and the President follows that advice, that opinion should be available to the public. One of the foundations of American governance is that nobody is above the law; advice that a statute should not be enforced contradicts this maxim. The Torture Memo asserted that violations of U.S. law would probably be excused by certain defenses, including necessity and self-defense. n169 Additionally, the Torture Memo argued that "Congress can no more interfere with the President's conduct of the interrogation of enemy combatants than it can dictate strategic or tactical decisions on the battlefield." n170 The OLC thus told the President that he does not have to enforce any congressional statutes that infringe on his Commander in Chief power. For both the purposes of good government and accountability, this type of claim should be made in public, rather than in secret, so Americans know how the President is interpreting the laws.</w:t>
      </w:r>
      <w:r w:rsidRPr="00E35786">
        <w:t>¶</w:t>
      </w:r>
      <w:r w:rsidRPr="00426BD0">
        <w:rPr>
          <w:sz w:val="16"/>
          <w:szCs w:val="18"/>
        </w:rPr>
        <w:t xml:space="preserve"> 3. Oversight of Secret Opinions </w:t>
      </w:r>
      <w:r w:rsidRPr="00E85705">
        <w:rPr>
          <w:rStyle w:val="StyleBoldUnderline"/>
        </w:rPr>
        <w:t>Increased oversight at the OLC is most important for opinions that are classified as secret pursuant to the above procedures</w:t>
      </w:r>
      <w:r w:rsidRPr="00426BD0">
        <w:rPr>
          <w:sz w:val="16"/>
          <w:szCs w:val="18"/>
        </w:rPr>
        <w:t xml:space="preserve">, and are unlikely to ever be heard in a court of law. According to former OLC attorneys: The absence of a litigation threat signals special need for vigilance: In circumstances in which judicial oversight of executive branch action is unlikely, the President - and by extension [*554] OLC - has a special obligation to ensure compliance with the law, including respect for the rights of affected individuals and the constitutional allocation of powers. </w:t>
      </w:r>
      <w:proofErr w:type="gramStart"/>
      <w:r w:rsidRPr="00426BD0">
        <w:rPr>
          <w:sz w:val="16"/>
          <w:szCs w:val="18"/>
        </w:rPr>
        <w:t>n171</w:t>
      </w:r>
      <w:proofErr w:type="gramEnd"/>
      <w:r w:rsidRPr="00426BD0">
        <w:rPr>
          <w:sz w:val="16"/>
          <w:szCs w:val="18"/>
        </w:rPr>
        <w:t xml:space="preserve"> How can oversight be ensured?</w:t>
      </w:r>
      <w:r w:rsidRPr="00E35786">
        <w:t>¶</w:t>
      </w:r>
      <w:r w:rsidRPr="00426BD0">
        <w:rPr>
          <w:sz w:val="16"/>
          <w:szCs w:val="18"/>
        </w:rPr>
        <w:t xml:space="preserve"> First, </w:t>
      </w:r>
      <w:r w:rsidRPr="00E85705">
        <w:rPr>
          <w:rStyle w:val="StyleBoldUnderline"/>
        </w:rPr>
        <w:t>memos that are both secret and unlikely to be heard in court must be reviewed by others with an expertise in the field. In 2002, there were two major issues with the OLC: first, almost nobody outside a group of five attorneys was allowed to read the secret opinions</w:t>
      </w:r>
      <w:r w:rsidRPr="00426BD0">
        <w:rPr>
          <w:sz w:val="16"/>
          <w:szCs w:val="18"/>
        </w:rPr>
        <w:t xml:space="preserve">, n172 </w:t>
      </w:r>
      <w:r w:rsidRPr="00E85705">
        <w:rPr>
          <w:rStyle w:val="StyleBoldUnderline"/>
        </w:rPr>
        <w:t>and second, there was a lack of expertise in the office on matters of national security</w:t>
      </w:r>
      <w:r w:rsidRPr="00426BD0">
        <w:rPr>
          <w:sz w:val="16"/>
          <w:szCs w:val="18"/>
        </w:rPr>
        <w:t xml:space="preserve">. </w:t>
      </w:r>
      <w:proofErr w:type="gramStart"/>
      <w:r w:rsidRPr="00426BD0">
        <w:rPr>
          <w:sz w:val="16"/>
          <w:szCs w:val="18"/>
        </w:rPr>
        <w:t>n173</w:t>
      </w:r>
      <w:proofErr w:type="gramEnd"/>
      <w:r w:rsidRPr="00426BD0">
        <w:rPr>
          <w:sz w:val="16"/>
          <w:szCs w:val="18"/>
        </w:rPr>
        <w:t xml:space="preserve"> As Goldsmith later confessed, "I eventually came to believe that [the immense secrecy surrounding these memoranda] was done [not for confidentiality, but] to control outcomes in the opinions and minimize resistance to them."</w:t>
      </w:r>
      <w:proofErr w:type="gramStart"/>
      <w:r w:rsidRPr="00426BD0">
        <w:rPr>
          <w:sz w:val="16"/>
          <w:szCs w:val="18"/>
        </w:rPr>
        <w:t>n174</w:t>
      </w:r>
      <w:proofErr w:type="gramEnd"/>
      <w:r w:rsidRPr="00E35786">
        <w:t>¶</w:t>
      </w:r>
      <w:r w:rsidRPr="00426BD0">
        <w:rPr>
          <w:sz w:val="16"/>
          <w:szCs w:val="18"/>
        </w:rPr>
        <w:t xml:space="preserve"> </w:t>
      </w:r>
      <w:r w:rsidRPr="00AF2748">
        <w:rPr>
          <w:rStyle w:val="StyleBoldUnderline"/>
          <w:highlight w:val="green"/>
        </w:rPr>
        <w:t>For opinions</w:t>
      </w:r>
      <w:r w:rsidRPr="00E85705">
        <w:rPr>
          <w:rStyle w:val="StyleBoldUnderline"/>
        </w:rPr>
        <w:t xml:space="preserve"> that are </w:t>
      </w:r>
      <w:r w:rsidRPr="00AF2748">
        <w:rPr>
          <w:rStyle w:val="StyleBoldUnderline"/>
          <w:highlight w:val="green"/>
        </w:rPr>
        <w:t>classified</w:t>
      </w:r>
      <w:r w:rsidRPr="00E85705">
        <w:rPr>
          <w:rStyle w:val="StyleBoldUnderline"/>
        </w:rPr>
        <w:t xml:space="preserve"> as secret, at least </w:t>
      </w:r>
      <w:r w:rsidRPr="00AF2748">
        <w:rPr>
          <w:rStyle w:val="StyleBoldUnderline"/>
          <w:highlight w:val="green"/>
        </w:rPr>
        <w:t>one other legal department</w:t>
      </w:r>
      <w:r w:rsidRPr="00E85705">
        <w:rPr>
          <w:rStyle w:val="StyleBoldUnderline"/>
        </w:rPr>
        <w:t xml:space="preserve"> in the federal government, </w:t>
      </w:r>
      <w:r w:rsidRPr="00AF2748">
        <w:rPr>
          <w:rStyle w:val="StyleBoldUnderline"/>
          <w:highlight w:val="green"/>
        </w:rPr>
        <w:t>with</w:t>
      </w:r>
      <w:r w:rsidRPr="00E85705">
        <w:rPr>
          <w:rStyle w:val="StyleBoldUnderline"/>
        </w:rPr>
        <w:t xml:space="preserve"> a </w:t>
      </w:r>
      <w:r w:rsidRPr="00AF2748">
        <w:rPr>
          <w:rStyle w:val="StyleBoldUnderline"/>
          <w:highlight w:val="green"/>
        </w:rPr>
        <w:t>similar</w:t>
      </w:r>
      <w:r w:rsidRPr="00E85705">
        <w:rPr>
          <w:rStyle w:val="StyleBoldUnderline"/>
        </w:rPr>
        <w:t xml:space="preserve"> level of </w:t>
      </w:r>
      <w:r w:rsidRPr="00AF2748">
        <w:rPr>
          <w:rStyle w:val="StyleBoldUnderline"/>
          <w:highlight w:val="green"/>
        </w:rPr>
        <w:t>expertise, should</w:t>
      </w:r>
      <w:r w:rsidRPr="00E85705">
        <w:rPr>
          <w:rStyle w:val="StyleBoldUnderline"/>
        </w:rPr>
        <w:t xml:space="preserve"> be asked to </w:t>
      </w:r>
      <w:r w:rsidRPr="00AF2748">
        <w:rPr>
          <w:rStyle w:val="StyleBoldUnderline"/>
          <w:highlight w:val="green"/>
        </w:rPr>
        <w:t>review a secret opinion</w:t>
      </w:r>
      <w:r w:rsidRPr="00E85705">
        <w:rPr>
          <w:rStyle w:val="StyleBoldUnderline"/>
        </w:rPr>
        <w:t xml:space="preserve"> in order </w:t>
      </w:r>
      <w:r w:rsidRPr="00AF2748">
        <w:rPr>
          <w:rStyle w:val="StyleBoldUnderline"/>
          <w:highlight w:val="green"/>
        </w:rPr>
        <w:t>to take a</w:t>
      </w:r>
      <w:r>
        <w:rPr>
          <w:rStyle w:val="StyleBoldUnderline"/>
        </w:rPr>
        <w:t xml:space="preserve"> </w:t>
      </w:r>
      <w:r w:rsidRPr="00426BD0">
        <w:rPr>
          <w:sz w:val="16"/>
          <w:szCs w:val="18"/>
        </w:rPr>
        <w:t xml:space="preserve">[*555] </w:t>
      </w:r>
      <w:r w:rsidRPr="00E85705">
        <w:rPr>
          <w:rStyle w:val="StyleBoldUnderline"/>
        </w:rPr>
        <w:t xml:space="preserve">substantive </w:t>
      </w:r>
      <w:r w:rsidRPr="00AF2748">
        <w:rPr>
          <w:rStyle w:val="StyleBoldUnderline"/>
          <w:highlight w:val="green"/>
        </w:rPr>
        <w:t>look at the legal work</w:t>
      </w:r>
      <w:r w:rsidRPr="00E85705">
        <w:rPr>
          <w:rStyle w:val="StyleBoldUnderline"/>
        </w:rPr>
        <w:t xml:space="preserve"> in question</w:t>
      </w:r>
      <w:r w:rsidRPr="00426BD0">
        <w:rPr>
          <w:sz w:val="16"/>
          <w:szCs w:val="18"/>
        </w:rPr>
        <w:t xml:space="preserve">. </w:t>
      </w:r>
      <w:r w:rsidRPr="00E85705">
        <w:rPr>
          <w:rStyle w:val="StyleBoldUnderline"/>
        </w:rPr>
        <w:t>According to Jack Goldsmith, this process was traditionally how things worked;</w:t>
      </w:r>
      <w:r>
        <w:rPr>
          <w:rStyle w:val="StyleBoldUnderline"/>
        </w:rPr>
        <w:t xml:space="preserve"> </w:t>
      </w:r>
      <w:r w:rsidRPr="00E85705">
        <w:rPr>
          <w:rStyle w:val="StyleBoldUnderline"/>
        </w:rPr>
        <w:t>n175</w:t>
      </w:r>
      <w:r>
        <w:rPr>
          <w:rStyle w:val="StyleBoldUnderline"/>
        </w:rPr>
        <w:t xml:space="preserve"> </w:t>
      </w:r>
      <w:r w:rsidRPr="00E85705">
        <w:rPr>
          <w:rStyle w:val="StyleBoldUnderline"/>
        </w:rPr>
        <w:t>when the Bush Administration started "pushing the envelope,"</w:t>
      </w:r>
      <w:r>
        <w:rPr>
          <w:rStyle w:val="StyleBoldUnderline"/>
        </w:rPr>
        <w:t xml:space="preserve"> </w:t>
      </w:r>
      <w:r w:rsidRPr="00E85705">
        <w:rPr>
          <w:rStyle w:val="StyleBoldUnderline"/>
        </w:rPr>
        <w:t>n176</w:t>
      </w:r>
      <w:r>
        <w:rPr>
          <w:rStyle w:val="StyleBoldUnderline"/>
        </w:rPr>
        <w:t xml:space="preserve"> </w:t>
      </w:r>
      <w:r w:rsidRPr="00E85705">
        <w:rPr>
          <w:rStyle w:val="StyleBoldUnderline"/>
        </w:rPr>
        <w:t>however, nearly all outside opinion was shut out under the guise of preventing leaks</w:t>
      </w:r>
      <w:r w:rsidRPr="00426BD0">
        <w:rPr>
          <w:sz w:val="16"/>
          <w:szCs w:val="18"/>
        </w:rPr>
        <w:t xml:space="preserve">. </w:t>
      </w:r>
      <w:proofErr w:type="gramStart"/>
      <w:r w:rsidRPr="00426BD0">
        <w:rPr>
          <w:sz w:val="16"/>
          <w:szCs w:val="18"/>
        </w:rPr>
        <w:t>n177</w:t>
      </w:r>
      <w:proofErr w:type="gramEnd"/>
      <w:r w:rsidRPr="00426BD0">
        <w:rPr>
          <w:sz w:val="16"/>
          <w:szCs w:val="18"/>
        </w:rPr>
        <w:t xml:space="preserve"> It is now apparent that the concern stemmed more from a fear of objections than from the national security concern of a leak. </w:t>
      </w:r>
      <w:proofErr w:type="gramStart"/>
      <w:r w:rsidRPr="00426BD0">
        <w:rPr>
          <w:sz w:val="16"/>
          <w:szCs w:val="18"/>
        </w:rPr>
        <w:t>n178</w:t>
      </w:r>
      <w:proofErr w:type="gramEnd"/>
      <w:r w:rsidRPr="00426BD0">
        <w:rPr>
          <w:sz w:val="16"/>
          <w:szCs w:val="18"/>
        </w:rPr>
        <w:t xml:space="preserve"> Based on the declassification of the Torture Memo, along with the subsequent declassification of another memo on torture, n179 there was no national security purpose for keeping the memos secret.</w:t>
      </w:r>
      <w:r w:rsidRPr="00E35786">
        <w:t>¶</w:t>
      </w:r>
      <w:r w:rsidRPr="00426BD0">
        <w:rPr>
          <w:sz w:val="16"/>
          <w:szCs w:val="18"/>
        </w:rPr>
        <w:t xml:space="preserve"> The reason an outside review of memos labeled as classified is important is that in times of crisis, proper oversight mechanisms need to be in place. It is in times of emergency when the country is most vulnerable to decisions that it might later regret. </w:t>
      </w:r>
      <w:proofErr w:type="gramStart"/>
      <w:r w:rsidRPr="00426BD0">
        <w:rPr>
          <w:sz w:val="16"/>
          <w:szCs w:val="18"/>
        </w:rPr>
        <w:t>n180</w:t>
      </w:r>
      <w:proofErr w:type="gramEnd"/>
      <w:r w:rsidRPr="00426BD0">
        <w:rPr>
          <w:sz w:val="16"/>
          <w:szCs w:val="18"/>
        </w:rPr>
        <w:t xml:space="preserve"> Based on the legal reasoning exposed in both the Torture Memo and the released </w:t>
      </w:r>
      <w:proofErr w:type="spellStart"/>
      <w:r w:rsidRPr="00426BD0">
        <w:rPr>
          <w:sz w:val="16"/>
          <w:szCs w:val="18"/>
        </w:rPr>
        <w:t>Yoo</w:t>
      </w:r>
      <w:proofErr w:type="spellEnd"/>
      <w:r w:rsidRPr="00426BD0">
        <w:rPr>
          <w:sz w:val="16"/>
          <w:szCs w:val="18"/>
        </w:rPr>
        <w:t xml:space="preserve"> opinion from March 2003, it is reasonable to surmise that other opinions written in the aftermath of September 11 are similarly flawed. </w:t>
      </w:r>
      <w:proofErr w:type="gramStart"/>
      <w:r w:rsidRPr="00426BD0">
        <w:rPr>
          <w:sz w:val="16"/>
          <w:szCs w:val="18"/>
        </w:rPr>
        <w:t>n181</w:t>
      </w:r>
      <w:proofErr w:type="gramEnd"/>
      <w:r w:rsidRPr="00426BD0">
        <w:rPr>
          <w:sz w:val="16"/>
          <w:szCs w:val="18"/>
        </w:rPr>
        <w:t xml:space="preserve"> Currently, there are a number of classified memoranda that have been referenced in declassified OLC opinions, but have never been declassified themselves. </w:t>
      </w:r>
      <w:proofErr w:type="gramStart"/>
      <w:r w:rsidRPr="00426BD0">
        <w:rPr>
          <w:sz w:val="16"/>
          <w:szCs w:val="18"/>
        </w:rPr>
        <w:t>n182</w:t>
      </w:r>
      <w:proofErr w:type="gramEnd"/>
      <w:r w:rsidRPr="00426BD0">
        <w:rPr>
          <w:sz w:val="16"/>
          <w:szCs w:val="18"/>
        </w:rPr>
        <w:t xml:space="preserve"> What these memoranda assert, and whether President Bush decided to follow them, are currently unknown. In a recently declassified opinion, however, there is a footnote indicating that the Fourth Amendment's protection against unreasonable searches and seizures is not applicable to domestic military operations related to the war on terror.n183 Because this would be a novel assertion [*556] of authority, the American public should be able to evaluate the merits of such a legal argument.</w:t>
      </w:r>
      <w:r w:rsidRPr="00E35786">
        <w:t>¶</w:t>
      </w:r>
      <w:r w:rsidRPr="00426BD0">
        <w:rPr>
          <w:sz w:val="16"/>
          <w:szCs w:val="18"/>
        </w:rPr>
        <w:t xml:space="preserve"> Different agencies of government have personnel with different expertise, so it will be incumbent upon those in the OLC to determine which department, and which individual in the department, has the required security clearance and knowledge to review an opinion. Thus, when an opinion has been deemed classified, before it can be forwarded outside of the OLC, it would have to go to another agency for approval.</w:t>
      </w:r>
      <w:r w:rsidRPr="00E35786">
        <w:t>¶</w:t>
      </w:r>
      <w:r w:rsidRPr="00426BD0">
        <w:rPr>
          <w:sz w:val="16"/>
          <w:szCs w:val="18"/>
        </w:rPr>
        <w:t xml:space="preserve"> The question that the reviewer should have to answer is whether the work he or she is analyzing is an "accurate and honest appraisal of applicable law." n184 If it is, then there is no problem with the opinion, and the second agency will sign off on it. If it is not, then the reviewer should prepare a minority report. What is most critical is that both the Attorney General and the President - who might not be an attorney - understand exactly what their lawyers are saying. For a controversial decision, it should not be sufficient for someone in the OLC like John </w:t>
      </w:r>
      <w:proofErr w:type="spellStart"/>
      <w:r w:rsidRPr="00426BD0">
        <w:rPr>
          <w:sz w:val="16"/>
          <w:szCs w:val="18"/>
        </w:rPr>
        <w:t>Yoo</w:t>
      </w:r>
      <w:proofErr w:type="spellEnd"/>
      <w:r w:rsidRPr="00426BD0">
        <w:rPr>
          <w:sz w:val="16"/>
          <w:szCs w:val="18"/>
        </w:rPr>
        <w:t xml:space="preserve"> to write an inaccurate legal memo that asserts one thing, while the law and precedent say another, with the eventual </w:t>
      </w:r>
      <w:proofErr w:type="spellStart"/>
      <w:r w:rsidRPr="00426BD0">
        <w:rPr>
          <w:sz w:val="16"/>
          <w:szCs w:val="18"/>
        </w:rPr>
        <w:t>decisionmaker</w:t>
      </w:r>
      <w:proofErr w:type="spellEnd"/>
      <w:r w:rsidRPr="00426BD0">
        <w:rPr>
          <w:sz w:val="16"/>
          <w:szCs w:val="18"/>
        </w:rPr>
        <w:t xml:space="preserve"> - the President - only viewing the flawed opinion. The minority report will serve two purposes: first, it will encourage lawyers to avoid dressing up a shoddy opinion in "legalese" to make it look legitimate when in reality it is not; and second, it will ensure that the opinion truly is a full and fair accounting of the law.</w:t>
      </w:r>
      <w:r w:rsidRPr="00E35786">
        <w:t>¶</w:t>
      </w:r>
      <w:r w:rsidRPr="00426BD0">
        <w:rPr>
          <w:sz w:val="16"/>
          <w:szCs w:val="18"/>
        </w:rPr>
        <w:t xml:space="preserve"> </w:t>
      </w:r>
      <w:r w:rsidRPr="00E85705">
        <w:rPr>
          <w:rStyle w:val="StyleBoldUnderline"/>
        </w:rPr>
        <w:t xml:space="preserve">The most important by-product from mandated review of secret opinions will be that </w:t>
      </w:r>
      <w:r w:rsidRPr="00AF2748">
        <w:rPr>
          <w:rStyle w:val="StyleBoldUnderline"/>
          <w:highlight w:val="green"/>
        </w:rPr>
        <w:t xml:space="preserve">lawyers </w:t>
      </w:r>
      <w:r w:rsidRPr="009404A3">
        <w:rPr>
          <w:rStyle w:val="StyleBoldUnderline"/>
        </w:rPr>
        <w:t xml:space="preserve">in the OLC </w:t>
      </w:r>
      <w:r w:rsidRPr="00AF2748">
        <w:rPr>
          <w:rStyle w:val="StyleBoldUnderline"/>
          <w:highlight w:val="green"/>
        </w:rPr>
        <w:t xml:space="preserve">will no longer be able to hide behind </w:t>
      </w:r>
      <w:r w:rsidRPr="009404A3">
        <w:rPr>
          <w:rStyle w:val="StyleBoldUnderline"/>
        </w:rPr>
        <w:t>a wall of total</w:t>
      </w:r>
      <w:r w:rsidRPr="00E85705">
        <w:rPr>
          <w:rStyle w:val="StyleBoldUnderline"/>
        </w:rPr>
        <w:t xml:space="preserve"> </w:t>
      </w:r>
      <w:r w:rsidRPr="00AF2748">
        <w:rPr>
          <w:rStyle w:val="StyleBoldUnderline"/>
          <w:highlight w:val="green"/>
        </w:rPr>
        <w:t>confidentiality</w:t>
      </w:r>
      <w:r w:rsidRPr="00AF2748">
        <w:rPr>
          <w:sz w:val="16"/>
          <w:szCs w:val="18"/>
          <w:highlight w:val="green"/>
        </w:rPr>
        <w:t>.</w:t>
      </w:r>
      <w:r w:rsidRPr="00426BD0">
        <w:rPr>
          <w:sz w:val="16"/>
          <w:szCs w:val="18"/>
        </w:rPr>
        <w:t xml:space="preserve"> n185 </w:t>
      </w:r>
      <w:r w:rsidRPr="00E85705">
        <w:rPr>
          <w:rStyle w:val="StyleBoldUnderline"/>
        </w:rPr>
        <w:t xml:space="preserve">Rather than acting as if the OLC is above the law and answerable to no one, </w:t>
      </w:r>
      <w:r w:rsidRPr="00AF2748">
        <w:rPr>
          <w:rStyle w:val="StyleBoldUnderline"/>
          <w:highlight w:val="green"/>
        </w:rPr>
        <w:t>the knowledge</w:t>
      </w:r>
      <w:r w:rsidRPr="00E85705">
        <w:rPr>
          <w:rStyle w:val="StyleBoldUnderline"/>
        </w:rPr>
        <w:t xml:space="preserve"> that </w:t>
      </w:r>
      <w:r w:rsidRPr="00AF2748">
        <w:rPr>
          <w:rStyle w:val="StyleBoldUnderline"/>
          <w:highlight w:val="green"/>
        </w:rPr>
        <w:t>every classified opinion will be reviewed</w:t>
      </w:r>
      <w:r w:rsidRPr="00E85705">
        <w:rPr>
          <w:rStyle w:val="StyleBoldUnderline"/>
        </w:rPr>
        <w:t xml:space="preserve"> by someone with an expertise in the field </w:t>
      </w:r>
      <w:r w:rsidRPr="00AF2748">
        <w:rPr>
          <w:rStyle w:val="StyleBoldUnderline"/>
          <w:highlight w:val="green"/>
        </w:rPr>
        <w:t>should give pause to any OLC attorney who</w:t>
      </w:r>
      <w:r w:rsidRPr="00E85705">
        <w:rPr>
          <w:rStyle w:val="StyleBoldUnderline"/>
        </w:rPr>
        <w:t xml:space="preserve"> lacks independence and </w:t>
      </w:r>
      <w:r w:rsidRPr="00AF2748">
        <w:rPr>
          <w:rStyle w:val="StyleBoldUnderline"/>
          <w:highlight w:val="green"/>
        </w:rPr>
        <w:t>serves as a yes-man for the President</w:t>
      </w:r>
      <w:r w:rsidRPr="00426BD0">
        <w:rPr>
          <w:sz w:val="16"/>
          <w:szCs w:val="18"/>
        </w:rPr>
        <w:t>.</w:t>
      </w:r>
      <w:r w:rsidRPr="00E35786">
        <w:t>¶</w:t>
      </w:r>
      <w:r w:rsidRPr="00426BD0">
        <w:rPr>
          <w:sz w:val="16"/>
          <w:szCs w:val="18"/>
        </w:rPr>
        <w:t xml:space="preserve"> [*557] </w:t>
      </w:r>
      <w:r w:rsidRPr="00E35786">
        <w:t>¶</w:t>
      </w:r>
      <w:r w:rsidRPr="00426BD0">
        <w:rPr>
          <w:sz w:val="16"/>
          <w:szCs w:val="18"/>
        </w:rPr>
        <w:t xml:space="preserve"> B. Mechanisms for Implementing Changes</w:t>
      </w:r>
      <w:r w:rsidRPr="00E35786">
        <w:t>¶</w:t>
      </w:r>
      <w:r w:rsidRPr="00426BD0">
        <w:rPr>
          <w:sz w:val="16"/>
          <w:szCs w:val="18"/>
        </w:rPr>
        <w:t xml:space="preserve"> 1. Self-Imposed by Executive </w:t>
      </w:r>
      <w:proofErr w:type="gramStart"/>
      <w:r w:rsidRPr="00AF2748">
        <w:rPr>
          <w:rStyle w:val="StyleBoldUnderline"/>
          <w:highlight w:val="green"/>
        </w:rPr>
        <w:t>The</w:t>
      </w:r>
      <w:proofErr w:type="gramEnd"/>
      <w:r w:rsidRPr="00AF2748">
        <w:rPr>
          <w:rStyle w:val="StyleBoldUnderline"/>
          <w:highlight w:val="green"/>
        </w:rPr>
        <w:t xml:space="preserve"> easiest way to implement such a change</w:t>
      </w:r>
      <w:r w:rsidRPr="00E85705">
        <w:rPr>
          <w:rStyle w:val="StyleBoldUnderline"/>
        </w:rPr>
        <w:t xml:space="preserve"> in OLC requirements </w:t>
      </w:r>
      <w:r w:rsidRPr="00AF2748">
        <w:rPr>
          <w:rStyle w:val="StyleBoldUnderline"/>
          <w:highlight w:val="green"/>
        </w:rPr>
        <w:t>would be for the President to impose them on the OLC</w:t>
      </w:r>
      <w:r w:rsidRPr="00426BD0">
        <w:rPr>
          <w:sz w:val="16"/>
          <w:szCs w:val="18"/>
        </w:rPr>
        <w:t xml:space="preserve">. </w:t>
      </w:r>
      <w:r w:rsidRPr="00E85705">
        <w:rPr>
          <w:rStyle w:val="StyleBoldUnderline"/>
        </w:rPr>
        <w:t>The OLC's authority stems from the Attorney General, who has delegated some of his power to the OLC</w:t>
      </w:r>
      <w:r w:rsidRPr="00426BD0">
        <w:rPr>
          <w:sz w:val="16"/>
          <w:szCs w:val="18"/>
        </w:rPr>
        <w:t xml:space="preserve">. </w:t>
      </w:r>
      <w:proofErr w:type="gramStart"/>
      <w:r w:rsidRPr="00426BD0">
        <w:rPr>
          <w:sz w:val="16"/>
          <w:szCs w:val="18"/>
        </w:rPr>
        <w:t>n186</w:t>
      </w:r>
      <w:proofErr w:type="gramEnd"/>
      <w:r w:rsidRPr="00426BD0">
        <w:rPr>
          <w:sz w:val="16"/>
          <w:szCs w:val="18"/>
        </w:rPr>
        <w:t xml:space="preserve"> </w:t>
      </w:r>
      <w:r w:rsidRPr="00E85705">
        <w:rPr>
          <w:rStyle w:val="StyleBoldUnderline"/>
        </w:rPr>
        <w:t>The Attorney General is in the executive branch, which means that the President has the authority to order these changes</w:t>
      </w:r>
      <w:r w:rsidRPr="00426BD0">
        <w:rPr>
          <w:sz w:val="16"/>
          <w:szCs w:val="18"/>
        </w:rPr>
        <w:t>.</w:t>
      </w:r>
      <w:r w:rsidRPr="00E35786">
        <w:t>¶</w:t>
      </w:r>
      <w:r w:rsidRPr="00426BD0">
        <w:rPr>
          <w:sz w:val="16"/>
          <w:szCs w:val="18"/>
        </w:rPr>
        <w:t xml:space="preserve"> It is unlikely that the executive branch would self-impose constraints on the OLC, because Executives from both parties have historically exhibited a strong desire to protect the levers of power. </w:t>
      </w:r>
      <w:proofErr w:type="gramStart"/>
      <w:r w:rsidRPr="00426BD0">
        <w:rPr>
          <w:sz w:val="16"/>
          <w:szCs w:val="18"/>
        </w:rPr>
        <w:t>n187One</w:t>
      </w:r>
      <w:proofErr w:type="gramEnd"/>
      <w:r w:rsidRPr="00426BD0">
        <w:rPr>
          <w:sz w:val="16"/>
          <w:szCs w:val="18"/>
        </w:rPr>
        <w:t xml:space="preserve"> of the reasons lawyers at the OLC were able to write documents like the Torture Memo without anyone objecting was because the results were in line with what the Bush Administration wanted to hear. n188 Thus, it was unlikely that the Bush Administration would make any changes during its final year in office, and as it turned out, the Bush Administration ended on January 20, 2009, without making any changes.</w:t>
      </w:r>
      <w:r w:rsidRPr="00E35786">
        <w:t>¶</w:t>
      </w:r>
      <w:r w:rsidRPr="00426BD0">
        <w:rPr>
          <w:sz w:val="16"/>
          <w:szCs w:val="18"/>
        </w:rPr>
        <w:t xml:space="preserve"> Nevertheless, </w:t>
      </w:r>
      <w:r w:rsidRPr="00E85705">
        <w:rPr>
          <w:rStyle w:val="StyleBoldUnderline"/>
        </w:rPr>
        <w:t>in light of the OPR's publicly announced investigation of the OLC's conduct</w:t>
      </w:r>
      <w:r w:rsidRPr="00426BD0">
        <w:rPr>
          <w:sz w:val="16"/>
          <w:szCs w:val="18"/>
        </w:rPr>
        <w:t xml:space="preserve">, n189 </w:t>
      </w:r>
      <w:r w:rsidRPr="00E85705">
        <w:rPr>
          <w:rStyle w:val="StyleBoldUnderline"/>
        </w:rPr>
        <w:t xml:space="preserve">and the release of another John </w:t>
      </w:r>
      <w:proofErr w:type="spellStart"/>
      <w:r w:rsidRPr="00E85705">
        <w:rPr>
          <w:rStyle w:val="StyleBoldUnderline"/>
        </w:rPr>
        <w:t>Yoo</w:t>
      </w:r>
      <w:proofErr w:type="spellEnd"/>
      <w:r w:rsidRPr="00E85705">
        <w:rPr>
          <w:rStyle w:val="StyleBoldUnderline"/>
        </w:rPr>
        <w:t xml:space="preserve"> memorandum on torture</w:t>
      </w:r>
      <w:r w:rsidRPr="00426BD0">
        <w:rPr>
          <w:sz w:val="16"/>
          <w:szCs w:val="18"/>
        </w:rPr>
        <w:t xml:space="preserve">, n190 </w:t>
      </w:r>
      <w:r w:rsidRPr="00E85705">
        <w:rPr>
          <w:rStyle w:val="StyleBoldUnderline"/>
        </w:rPr>
        <w:t>the lack of oversight at the OLC could come to the forefront of the public's attention.</w:t>
      </w:r>
      <w:r>
        <w:rPr>
          <w:rStyle w:val="StyleBoldUnderline"/>
        </w:rPr>
        <w:t xml:space="preserve"> </w:t>
      </w:r>
      <w:proofErr w:type="gramStart"/>
      <w:r w:rsidRPr="00426BD0">
        <w:rPr>
          <w:sz w:val="16"/>
          <w:szCs w:val="18"/>
        </w:rPr>
        <w:t>n191</w:t>
      </w:r>
      <w:proofErr w:type="gramEnd"/>
      <w:r w:rsidRPr="00426BD0">
        <w:rPr>
          <w:sz w:val="16"/>
          <w:szCs w:val="18"/>
        </w:rPr>
        <w:t xml:space="preserve"> Thus, </w:t>
      </w:r>
      <w:r w:rsidRPr="00E85705">
        <w:rPr>
          <w:rStyle w:val="StyleBoldUnderline"/>
        </w:rPr>
        <w:t>it is possible that through public pressure, President Bush could be persuaded to mandate these changes himself</w:t>
      </w:r>
      <w:r w:rsidRPr="00426BD0">
        <w:rPr>
          <w:sz w:val="16"/>
          <w:szCs w:val="18"/>
        </w:rPr>
        <w:t xml:space="preserve">. </w:t>
      </w:r>
      <w:proofErr w:type="gramStart"/>
      <w:r w:rsidRPr="00426BD0">
        <w:rPr>
          <w:sz w:val="16"/>
          <w:szCs w:val="18"/>
        </w:rPr>
        <w:t>n192</w:t>
      </w:r>
      <w:r w:rsidRPr="00E35786">
        <w:t>¶</w:t>
      </w:r>
      <w:r w:rsidRPr="00426BD0">
        <w:rPr>
          <w:sz w:val="16"/>
          <w:szCs w:val="18"/>
        </w:rPr>
        <w:t xml:space="preserve"> 2.</w:t>
      </w:r>
      <w:proofErr w:type="gramEnd"/>
      <w:r w:rsidRPr="00426BD0">
        <w:rPr>
          <w:sz w:val="16"/>
          <w:szCs w:val="18"/>
        </w:rPr>
        <w:t xml:space="preserve"> Congressional Mandate </w:t>
      </w:r>
      <w:r w:rsidRPr="00E85705">
        <w:rPr>
          <w:rStyle w:val="StyleBoldUnderline"/>
        </w:rPr>
        <w:t xml:space="preserve">Alternatively, Congress could step into the void and legislate. Any potential </w:t>
      </w:r>
      <w:r w:rsidRPr="00AF2748">
        <w:rPr>
          <w:rStyle w:val="StyleBoldUnderline"/>
          <w:highlight w:val="green"/>
        </w:rPr>
        <w:t>congressional interference</w:t>
      </w:r>
      <w:r w:rsidRPr="00AF2748">
        <w:rPr>
          <w:sz w:val="16"/>
          <w:highlight w:val="green"/>
        </w:rPr>
        <w:t xml:space="preserve">, </w:t>
      </w:r>
      <w:r w:rsidRPr="00AF2748">
        <w:rPr>
          <w:rStyle w:val="StyleBoldUnderline"/>
          <w:highlight w:val="green"/>
        </w:rPr>
        <w:t>however, would be fraught with separation of powers concerns</w:t>
      </w:r>
      <w:r w:rsidRPr="00426BD0">
        <w:rPr>
          <w:sz w:val="16"/>
          <w:szCs w:val="18"/>
        </w:rPr>
        <w:t xml:space="preserve">, which would have to be dealt with directly. First, the President is entitled to advice from his advisors. </w:t>
      </w:r>
      <w:proofErr w:type="gramStart"/>
      <w:r w:rsidRPr="00426BD0">
        <w:rPr>
          <w:sz w:val="16"/>
          <w:szCs w:val="18"/>
        </w:rPr>
        <w:t>n193</w:t>
      </w:r>
      <w:proofErr w:type="gramEnd"/>
      <w:r w:rsidRPr="00426BD0">
        <w:rPr>
          <w:sz w:val="16"/>
          <w:szCs w:val="18"/>
        </w:rPr>
        <w:t xml:space="preserve"> Second, </w:t>
      </w:r>
      <w:r w:rsidRPr="00E85705">
        <w:rPr>
          <w:rStyle w:val="StyleBoldUnderline"/>
        </w:rPr>
        <w:t>a great deal of deference is owed to the President when he is operating in the field of foreign affairs</w:t>
      </w:r>
      <w:r w:rsidRPr="00426BD0">
        <w:rPr>
          <w:sz w:val="16"/>
          <w:szCs w:val="18"/>
        </w:rPr>
        <w:t xml:space="preserve">. </w:t>
      </w:r>
      <w:proofErr w:type="gramStart"/>
      <w:r w:rsidRPr="00426BD0">
        <w:rPr>
          <w:sz w:val="16"/>
          <w:szCs w:val="18"/>
        </w:rPr>
        <w:t>n194</w:t>
      </w:r>
      <w:proofErr w:type="gramEnd"/>
      <w:r w:rsidRPr="00426BD0">
        <w:rPr>
          <w:sz w:val="16"/>
          <w:szCs w:val="18"/>
        </w:rPr>
        <w:t xml:space="preserve"> </w:t>
      </w:r>
      <w:r w:rsidRPr="00AF2748">
        <w:rPr>
          <w:rStyle w:val="StyleBoldUnderline"/>
          <w:highlight w:val="green"/>
        </w:rPr>
        <w:t>Any attempt by Congress to limit</w:t>
      </w:r>
      <w:r w:rsidRPr="00426BD0">
        <w:rPr>
          <w:sz w:val="16"/>
          <w:szCs w:val="18"/>
        </w:rPr>
        <w:t xml:space="preserve"> either of </w:t>
      </w:r>
      <w:r w:rsidRPr="00AF2748">
        <w:rPr>
          <w:rStyle w:val="StyleBoldUnderline"/>
          <w:highlight w:val="green"/>
        </w:rPr>
        <w:t>these</w:t>
      </w:r>
      <w:r w:rsidRPr="00E85705">
        <w:rPr>
          <w:rStyle w:val="StyleBoldUnderline"/>
        </w:rPr>
        <w:t xml:space="preserve"> two </w:t>
      </w:r>
      <w:r w:rsidRPr="00AF2748">
        <w:rPr>
          <w:rStyle w:val="StyleBoldUnderline"/>
          <w:highlight w:val="green"/>
        </w:rPr>
        <w:t>powers will</w:t>
      </w:r>
      <w:r w:rsidRPr="00E85705">
        <w:rPr>
          <w:rStyle w:val="StyleBoldUnderline"/>
        </w:rPr>
        <w:t xml:space="preserve"> most likely </w:t>
      </w:r>
      <w:r w:rsidRPr="00AF2748">
        <w:rPr>
          <w:rStyle w:val="StyleBoldUnderline"/>
          <w:highlight w:val="green"/>
        </w:rPr>
        <w:t>be met with resistance</w:t>
      </w:r>
      <w:r w:rsidRPr="00426BD0">
        <w:rPr>
          <w:sz w:val="16"/>
          <w:szCs w:val="18"/>
        </w:rPr>
        <w:t>. n195</w:t>
      </w:r>
    </w:p>
    <w:p w:rsidR="007F54B1" w:rsidRDefault="007F54B1" w:rsidP="007F54B1">
      <w:pPr>
        <w:pStyle w:val="Heading3"/>
      </w:pPr>
      <w:r>
        <w:t>Politics</w:t>
      </w:r>
    </w:p>
    <w:p w:rsidR="007F54B1" w:rsidRDefault="007F54B1" w:rsidP="007F54B1">
      <w:pPr>
        <w:pStyle w:val="Heading4"/>
      </w:pPr>
      <w:r>
        <w:t xml:space="preserve">New sanctions won’t happen now but Obama needs PC to keep it that way – sanctions will kill diplomacy and cause Iranian </w:t>
      </w:r>
      <w:proofErr w:type="spellStart"/>
      <w:r>
        <w:t>prolif</w:t>
      </w:r>
      <w:proofErr w:type="spellEnd"/>
    </w:p>
    <w:p w:rsidR="007F54B1" w:rsidRDefault="007F54B1" w:rsidP="007F54B1">
      <w:r>
        <w:t xml:space="preserve">Colin H. </w:t>
      </w:r>
      <w:proofErr w:type="spellStart"/>
      <w:r w:rsidRPr="00A84333">
        <w:rPr>
          <w:rStyle w:val="StyleStyleBold12pt"/>
        </w:rPr>
        <w:t>Kahl</w:t>
      </w:r>
      <w:proofErr w:type="spellEnd"/>
      <w:r>
        <w:t xml:space="preserve">, Associate Professor, Georgetown university and Director, Middle East Security Program, Center for a New American Century, “The Danger of New Iran Sanctions,” NATIONAL INTEREST, </w:t>
      </w:r>
      <w:r w:rsidRPr="00A84333">
        <w:rPr>
          <w:rStyle w:val="StyleStyleBold12pt"/>
        </w:rPr>
        <w:t>12—31</w:t>
      </w:r>
      <w:r>
        <w:t xml:space="preserve">—13, </w:t>
      </w:r>
      <w:hyperlink r:id="rId11" w:history="1">
        <w:r w:rsidRPr="003C2D79">
          <w:rPr>
            <w:rStyle w:val="Hyperlink"/>
          </w:rPr>
          <w:t>http://nationalinterest.org/commentary/the-danger-new-iran-sanctions-9651</w:t>
        </w:r>
      </w:hyperlink>
      <w:r>
        <w:t>, accessed 1-2-14.</w:t>
      </w:r>
    </w:p>
    <w:p w:rsidR="007F54B1" w:rsidRDefault="007F54B1" w:rsidP="007F54B1"/>
    <w:p w:rsidR="007F54B1" w:rsidRPr="001A0806" w:rsidRDefault="007F54B1" w:rsidP="007F54B1">
      <w:pPr>
        <w:jc w:val="both"/>
      </w:pPr>
      <w:r w:rsidRPr="00743452">
        <w:rPr>
          <w:rFonts w:ascii="Arial Bold" w:hAnsi="Arial Bold"/>
          <w:b/>
          <w:szCs w:val="20"/>
          <w:highlight w:val="green"/>
          <w:u w:val="thick"/>
        </w:rPr>
        <w:t>The Geneva</w:t>
      </w:r>
      <w:r w:rsidRPr="00743452">
        <w:rPr>
          <w:highlight w:val="green"/>
        </w:rPr>
        <w:t xml:space="preserve"> </w:t>
      </w:r>
      <w:r w:rsidRPr="001A0806">
        <w:t xml:space="preserve">“interim” </w:t>
      </w:r>
      <w:r w:rsidRPr="00743452">
        <w:rPr>
          <w:rFonts w:ascii="Arial Bold" w:hAnsi="Arial Bold"/>
          <w:b/>
          <w:szCs w:val="20"/>
          <w:highlight w:val="green"/>
          <w:u w:val="thick"/>
        </w:rPr>
        <w:t>agreement</w:t>
      </w:r>
      <w:r w:rsidRPr="00996836">
        <w:rPr>
          <w:rFonts w:ascii="Arial Bold" w:hAnsi="Arial Bold"/>
          <w:b/>
          <w:szCs w:val="20"/>
          <w:u w:val="thick"/>
        </w:rPr>
        <w:t xml:space="preserve"> reached in November</w:t>
      </w:r>
      <w:r w:rsidRPr="001A0806">
        <w:t xml:space="preserve"> between Iran and the so-called P5+1 (the United States, Britain, China, France, Germany, and Russia) </w:t>
      </w:r>
      <w:r w:rsidRPr="00743452">
        <w:rPr>
          <w:rFonts w:ascii="Arial Bold" w:hAnsi="Arial Bold"/>
          <w:b/>
          <w:szCs w:val="20"/>
          <w:highlight w:val="green"/>
          <w:u w:val="thick"/>
        </w:rPr>
        <w:t>freezes Tehran’s nuclear program in exchange for modest sanctions relief</w:t>
      </w:r>
      <w:r w:rsidRPr="001A0806">
        <w:t xml:space="preserve">, with the goal of enabling further talks to comprehensively resolve one of the world's thorniest challenges. </w:t>
      </w:r>
      <w:r w:rsidRPr="00743452">
        <w:rPr>
          <w:rFonts w:ascii="Arial Bold" w:hAnsi="Arial Bold"/>
          <w:b/>
          <w:szCs w:val="20"/>
          <w:highlight w:val="green"/>
          <w:u w:val="thick"/>
        </w:rPr>
        <w:t>Yet</w:t>
      </w:r>
      <w:r w:rsidRPr="00996836">
        <w:rPr>
          <w:rFonts w:ascii="Arial Bold" w:hAnsi="Arial Bold"/>
          <w:b/>
          <w:szCs w:val="20"/>
          <w:u w:val="thick"/>
        </w:rPr>
        <w:t xml:space="preserve"> despite the landmark accord, </w:t>
      </w:r>
      <w:r w:rsidRPr="00743452">
        <w:rPr>
          <w:rFonts w:ascii="Arial Bold" w:hAnsi="Arial Bold"/>
          <w:b/>
          <w:szCs w:val="20"/>
          <w:highlight w:val="green"/>
          <w:u w:val="thick"/>
        </w:rPr>
        <w:t>more than two dozen Senators introduced legislation</w:t>
      </w:r>
      <w:r w:rsidRPr="001A0806">
        <w:t xml:space="preserve"> on December 19 </w:t>
      </w:r>
      <w:r w:rsidRPr="00743452">
        <w:rPr>
          <w:rFonts w:ascii="Arial Bold" w:hAnsi="Arial Bold"/>
          <w:b/>
          <w:szCs w:val="20"/>
          <w:highlight w:val="green"/>
          <w:u w:val="thick"/>
        </w:rPr>
        <w:t xml:space="preserve">to impose new </w:t>
      </w:r>
      <w:r w:rsidRPr="00996836">
        <w:rPr>
          <w:rFonts w:ascii="Arial Bold" w:hAnsi="Arial Bold"/>
          <w:b/>
          <w:szCs w:val="20"/>
          <w:u w:val="thick"/>
        </w:rPr>
        <w:t xml:space="preserve">oil and financial </w:t>
      </w:r>
      <w:r w:rsidRPr="00743452">
        <w:rPr>
          <w:rFonts w:ascii="Arial Bold" w:hAnsi="Arial Bold"/>
          <w:b/>
          <w:szCs w:val="20"/>
          <w:highlight w:val="green"/>
          <w:u w:val="thick"/>
        </w:rPr>
        <w:t>sanctions</w:t>
      </w:r>
      <w:r w:rsidRPr="001A0806">
        <w:t xml:space="preserve"> on Iran. The Senate could vote on the measure soon after it returns from recess in January. </w:t>
      </w:r>
      <w:r w:rsidRPr="00743452">
        <w:rPr>
          <w:rFonts w:ascii="Arial Bold" w:hAnsi="Arial Bold"/>
          <w:b/>
          <w:szCs w:val="20"/>
          <w:highlight w:val="green"/>
          <w:u w:val="thick"/>
        </w:rPr>
        <w:t xml:space="preserve">Powerful lobby organizations are mobilized in support of the bill, and it could </w:t>
      </w:r>
      <w:r w:rsidRPr="00996836">
        <w:rPr>
          <w:rFonts w:ascii="Arial Bold" w:hAnsi="Arial Bold"/>
          <w:b/>
          <w:szCs w:val="20"/>
          <w:u w:val="thick"/>
        </w:rPr>
        <w:t xml:space="preserve">certainly </w:t>
      </w:r>
      <w:r w:rsidRPr="00743452">
        <w:rPr>
          <w:rFonts w:ascii="Arial Bold" w:hAnsi="Arial Bold"/>
          <w:b/>
          <w:szCs w:val="20"/>
          <w:highlight w:val="green"/>
          <w:u w:val="thick"/>
        </w:rPr>
        <w:t>pass</w:t>
      </w:r>
      <w:r w:rsidRPr="001A0806">
        <w:t>.</w:t>
      </w:r>
      <w:r w:rsidRPr="001A0806">
        <w:rPr>
          <w:sz w:val="12"/>
        </w:rPr>
        <w:t>¶</w:t>
      </w:r>
      <w:r w:rsidRPr="001A0806">
        <w:t xml:space="preserve"> </w:t>
      </w:r>
      <w:proofErr w:type="gramStart"/>
      <w:r w:rsidRPr="00743452">
        <w:rPr>
          <w:rFonts w:ascii="Arial Bold" w:hAnsi="Arial Bold"/>
          <w:b/>
          <w:szCs w:val="20"/>
          <w:highlight w:val="green"/>
          <w:u w:val="thick"/>
        </w:rPr>
        <w:t>The</w:t>
      </w:r>
      <w:proofErr w:type="gramEnd"/>
      <w:r w:rsidRPr="00743452">
        <w:rPr>
          <w:rFonts w:ascii="Arial Bold" w:hAnsi="Arial Bold"/>
          <w:b/>
          <w:szCs w:val="20"/>
          <w:highlight w:val="green"/>
          <w:u w:val="thick"/>
        </w:rPr>
        <w:t xml:space="preserve"> legislation defies a request by</w:t>
      </w:r>
      <w:r w:rsidRPr="001A0806">
        <w:t xml:space="preserve"> the </w:t>
      </w:r>
      <w:r w:rsidRPr="00743452">
        <w:rPr>
          <w:rFonts w:ascii="Arial Bold" w:hAnsi="Arial Bold"/>
          <w:b/>
          <w:szCs w:val="20"/>
          <w:highlight w:val="green"/>
          <w:u w:val="thick"/>
        </w:rPr>
        <w:t>Obama</w:t>
      </w:r>
      <w:r w:rsidRPr="001A0806">
        <w:t xml:space="preserve"> administration </w:t>
      </w:r>
      <w:r w:rsidRPr="00743452">
        <w:rPr>
          <w:rFonts w:ascii="Arial Bold" w:hAnsi="Arial Bold"/>
          <w:b/>
          <w:szCs w:val="20"/>
          <w:highlight w:val="green"/>
          <w:u w:val="thick"/>
        </w:rPr>
        <w:t>and</w:t>
      </w:r>
      <w:r w:rsidRPr="00996836">
        <w:rPr>
          <w:rFonts w:ascii="Arial Bold" w:hAnsi="Arial Bold"/>
          <w:b/>
          <w:szCs w:val="20"/>
          <w:u w:val="thick"/>
        </w:rPr>
        <w:t xml:space="preserve"> ten </w:t>
      </w:r>
      <w:r w:rsidRPr="00743452">
        <w:rPr>
          <w:rFonts w:ascii="Arial Bold" w:hAnsi="Arial Bold"/>
          <w:b/>
          <w:szCs w:val="20"/>
          <w:highlight w:val="green"/>
          <w:u w:val="thick"/>
        </w:rPr>
        <w:t>Senate committee chairs to stand down on sanctions while negotiations continue</w:t>
      </w:r>
      <w:r w:rsidRPr="001A0806">
        <w:t xml:space="preserve">. It also flies in the face of an unclassified intelligence assessment that new sanctions “would undermine the prospects for a successful comprehensive nuclear agreement with Iran.” Proponents of the bill note that the proposed sanctions would only come into force if Iran violates the Geneva agreement or fails to move toward a final deal, and would not kick in for months. But </w:t>
      </w:r>
      <w:r w:rsidRPr="00996836">
        <w:rPr>
          <w:rFonts w:ascii="Arial Bold" w:hAnsi="Arial Bold"/>
          <w:b/>
          <w:szCs w:val="20"/>
          <w:u w:val="thick"/>
        </w:rPr>
        <w:t>the White House warns that enshrining new economic threats in law now runs counter to the spirit of the Geneva pledge of no new sanctions during negotiations, and risks empowering Iranian forces hoping to scuttle nuclear talks</w:t>
      </w:r>
      <w:r w:rsidRPr="001A0806">
        <w:t xml:space="preserve">. The legislation also defines congressionally acceptable parameters for a final deal that Iran experts almost universally believe are unachievable, namely the requirement that Iran completely dismantle its uranium enrichment program. For these reasons, </w:t>
      </w:r>
      <w:r w:rsidRPr="00743452">
        <w:rPr>
          <w:rFonts w:ascii="Arial Bold" w:hAnsi="Arial Bold"/>
          <w:b/>
          <w:szCs w:val="20"/>
          <w:highlight w:val="green"/>
          <w:u w:val="thick"/>
        </w:rPr>
        <w:t>the administration believes the bill represents a poison pill that could kill diplomacy, making a nuclear-armed Iran or war more likely</w:t>
      </w:r>
      <w:r w:rsidRPr="001A0806">
        <w:t>.</w:t>
      </w:r>
    </w:p>
    <w:p w:rsidR="007F54B1" w:rsidRPr="003D7629" w:rsidRDefault="007F54B1" w:rsidP="007F54B1">
      <w:pPr>
        <w:pStyle w:val="Heading4"/>
        <w:rPr>
          <w:rStyle w:val="StyleStyleBold12pt"/>
          <w:b/>
        </w:rPr>
      </w:pPr>
      <w:r>
        <w:rPr>
          <w:rStyle w:val="StyleStyleBold12pt"/>
          <w:b/>
        </w:rPr>
        <w:t xml:space="preserve">The plan </w:t>
      </w:r>
      <w:r w:rsidRPr="00C73BC9">
        <w:rPr>
          <w:rStyle w:val="StyleStyleBold12pt"/>
          <w:b/>
          <w:i/>
          <w:u w:val="single"/>
        </w:rPr>
        <w:t>saps capital</w:t>
      </w:r>
      <w:r>
        <w:rPr>
          <w:rStyle w:val="StyleStyleBold12pt"/>
          <w:b/>
        </w:rPr>
        <w:t xml:space="preserve"> and </w:t>
      </w:r>
      <w:r w:rsidRPr="00C73BC9">
        <w:rPr>
          <w:rStyle w:val="StyleStyleBold12pt"/>
          <w:b/>
          <w:i/>
          <w:u w:val="single"/>
        </w:rPr>
        <w:t>causes defections</w:t>
      </w:r>
    </w:p>
    <w:p w:rsidR="007F54B1" w:rsidRDefault="007F54B1" w:rsidP="007F54B1">
      <w:r>
        <w:rPr>
          <w:rStyle w:val="StyleStyleBold12pt"/>
        </w:rPr>
        <w:t xml:space="preserve">Loomis 7 </w:t>
      </w:r>
      <w:r>
        <w:t xml:space="preserve">Dr. Andrew J. Loomis is a Visiting Fellow at the Center for a New American Security, and Department of Government at Georgetown University, “Leveraging legitimacy in the crafting of U.S. foreign policy”, March 2, 2007, </w:t>
      </w:r>
      <w:proofErr w:type="spellStart"/>
      <w:r>
        <w:t>pg</w:t>
      </w:r>
      <w:proofErr w:type="spellEnd"/>
      <w:r>
        <w:t xml:space="preserve"> 36-37,</w:t>
      </w:r>
      <w:r w:rsidRPr="009C4A20">
        <w:rPr>
          <w:sz w:val="12"/>
        </w:rPr>
        <w:t xml:space="preserve"> </w:t>
      </w:r>
      <w:r>
        <w:t>http://citation.allacademic.com//meta/p_mla_apa_research_citation/1/7/9/4/8/pages179487/p179487-36.php</w:t>
      </w:r>
    </w:p>
    <w:p w:rsidR="007F54B1" w:rsidRDefault="007F54B1" w:rsidP="007F54B1"/>
    <w:p w:rsidR="007F54B1" w:rsidRPr="00C4732E" w:rsidRDefault="007F54B1" w:rsidP="007F54B1">
      <w:pPr>
        <w:rPr>
          <w:sz w:val="16"/>
        </w:rPr>
      </w:pPr>
      <w:r w:rsidRPr="00743452">
        <w:rPr>
          <w:rStyle w:val="Emphasis"/>
          <w:highlight w:val="green"/>
        </w:rPr>
        <w:t>Declining</w:t>
      </w:r>
      <w:r>
        <w:rPr>
          <w:sz w:val="16"/>
        </w:rPr>
        <w:t xml:space="preserve"> political </w:t>
      </w:r>
      <w:r w:rsidRPr="00743452">
        <w:rPr>
          <w:rStyle w:val="Emphasis"/>
          <w:highlight w:val="green"/>
        </w:rPr>
        <w:t>authority encourages defection</w:t>
      </w:r>
      <w:r>
        <w:rPr>
          <w:sz w:val="16"/>
        </w:rPr>
        <w:t xml:space="preserve">. </w:t>
      </w:r>
      <w:r w:rsidRPr="009C4A20">
        <w:rPr>
          <w:sz w:val="16"/>
        </w:rPr>
        <w:t>American political analyst Norman Ornstein writes of the domestic context</w:t>
      </w:r>
      <w:r w:rsidRPr="003D7629">
        <w:rPr>
          <w:rStyle w:val="StyleBoldUnderline"/>
        </w:rPr>
        <w:t xml:space="preserve">, </w:t>
      </w:r>
      <w:proofErr w:type="gramStart"/>
      <w:r w:rsidRPr="003D7629">
        <w:rPr>
          <w:rStyle w:val="StyleBoldUnderline"/>
        </w:rPr>
        <w:t>In</w:t>
      </w:r>
      <w:proofErr w:type="gramEnd"/>
      <w:r w:rsidRPr="003D7629">
        <w:rPr>
          <w:rStyle w:val="StyleBoldUnderline"/>
        </w:rPr>
        <w:t xml:space="preserve"> a system </w:t>
      </w:r>
      <w:r w:rsidRPr="00743452">
        <w:rPr>
          <w:rStyle w:val="StyleBoldUnderline"/>
          <w:highlight w:val="green"/>
        </w:rPr>
        <w:t>where a</w:t>
      </w:r>
      <w:r w:rsidRPr="00743452">
        <w:rPr>
          <w:rStyle w:val="StyleBoldUnderline"/>
          <w:sz w:val="12"/>
          <w:highlight w:val="green"/>
        </w:rPr>
        <w:t xml:space="preserve"> </w:t>
      </w:r>
      <w:r w:rsidRPr="00743452">
        <w:rPr>
          <w:rStyle w:val="StyleBoldUnderline"/>
          <w:highlight w:val="green"/>
        </w:rPr>
        <w:t xml:space="preserve">President has limited </w:t>
      </w:r>
      <w:r w:rsidRPr="004A12D3">
        <w:rPr>
          <w:rStyle w:val="StyleBoldUnderline"/>
        </w:rPr>
        <w:t xml:space="preserve">formal </w:t>
      </w:r>
      <w:r w:rsidRPr="00743452">
        <w:rPr>
          <w:rStyle w:val="StyleBoldUnderline"/>
          <w:highlight w:val="green"/>
        </w:rPr>
        <w:t xml:space="preserve">power, </w:t>
      </w:r>
      <w:r w:rsidRPr="00743452">
        <w:rPr>
          <w:rStyle w:val="Emphasis"/>
          <w:highlight w:val="green"/>
        </w:rPr>
        <w:t>perception matters</w:t>
      </w:r>
      <w:r w:rsidRPr="009C4A20">
        <w:rPr>
          <w:sz w:val="16"/>
        </w:rPr>
        <w:t xml:space="preserve">. The reputation for </w:t>
      </w:r>
      <w:r w:rsidRPr="00743452">
        <w:rPr>
          <w:rStyle w:val="StyleBoldUnderline"/>
          <w:highlight w:val="green"/>
        </w:rPr>
        <w:t>success</w:t>
      </w:r>
      <w:r w:rsidRPr="009C4A20">
        <w:rPr>
          <w:sz w:val="16"/>
        </w:rPr>
        <w:t>—the belief by other political actors that even when he looks down, a president will find a way to pull out a victory—</w:t>
      </w:r>
      <w:r w:rsidRPr="00743452">
        <w:rPr>
          <w:rStyle w:val="StyleBoldUnderline"/>
          <w:highlight w:val="green"/>
        </w:rPr>
        <w:t xml:space="preserve">is the </w:t>
      </w:r>
      <w:r w:rsidRPr="00743452">
        <w:rPr>
          <w:rStyle w:val="Emphasis"/>
          <w:highlight w:val="green"/>
        </w:rPr>
        <w:t xml:space="preserve">most valuable resource </w:t>
      </w:r>
      <w:r w:rsidRPr="00F27893">
        <w:rPr>
          <w:rStyle w:val="StyleBoldUnderline"/>
        </w:rPr>
        <w:t>a chief executive can have</w:t>
      </w:r>
      <w:r w:rsidRPr="009C4A20">
        <w:rPr>
          <w:sz w:val="16"/>
        </w:rPr>
        <w:t xml:space="preserve">. Conversely, the widespread </w:t>
      </w:r>
      <w:r w:rsidRPr="00743452">
        <w:rPr>
          <w:rStyle w:val="StyleBoldUnderline"/>
          <w:highlight w:val="green"/>
        </w:rPr>
        <w:t xml:space="preserve">belief </w:t>
      </w:r>
      <w:r w:rsidRPr="007E5428">
        <w:rPr>
          <w:rStyle w:val="StyleBoldUnderline"/>
        </w:rPr>
        <w:t xml:space="preserve">that </w:t>
      </w:r>
      <w:r w:rsidRPr="00743452">
        <w:rPr>
          <w:rStyle w:val="StyleBoldUnderline"/>
          <w:highlight w:val="green"/>
        </w:rPr>
        <w:t>the Oval Office</w:t>
      </w:r>
      <w:r w:rsidRPr="003D7629">
        <w:rPr>
          <w:rStyle w:val="StyleBoldUnderline"/>
          <w:sz w:val="12"/>
        </w:rPr>
        <w:t xml:space="preserve"> </w:t>
      </w:r>
      <w:r w:rsidRPr="003D7629">
        <w:rPr>
          <w:rStyle w:val="StyleBoldUnderline"/>
        </w:rPr>
        <w:t xml:space="preserve">occupant </w:t>
      </w:r>
      <w:r w:rsidRPr="00743452">
        <w:rPr>
          <w:rStyle w:val="StyleBoldUnderline"/>
          <w:highlight w:val="green"/>
        </w:rPr>
        <w:t>is on the defensive</w:t>
      </w:r>
      <w:r w:rsidRPr="003D7629">
        <w:rPr>
          <w:rStyle w:val="StyleBoldUnderline"/>
        </w:rPr>
        <w:t>, on the wane</w:t>
      </w:r>
      <w:r w:rsidRPr="009C4A20">
        <w:rPr>
          <w:sz w:val="16"/>
        </w:rPr>
        <w:t xml:space="preserve"> </w:t>
      </w:r>
      <w:r w:rsidRPr="00743452">
        <w:rPr>
          <w:rStyle w:val="StyleBoldUnderline"/>
          <w:highlight w:val="green"/>
        </w:rPr>
        <w:t xml:space="preserve">or without the ability to win </w:t>
      </w:r>
      <w:r w:rsidRPr="007E5428">
        <w:rPr>
          <w:rStyle w:val="StyleBoldUnderline"/>
        </w:rPr>
        <w:t xml:space="preserve">under adversity </w:t>
      </w:r>
      <w:r w:rsidRPr="00743452">
        <w:rPr>
          <w:rStyle w:val="StyleBoldUnderline"/>
          <w:highlight w:val="green"/>
        </w:rPr>
        <w:t>can</w:t>
      </w:r>
      <w:r w:rsidRPr="00743452">
        <w:rPr>
          <w:rStyle w:val="StyleBoldUnderline"/>
          <w:sz w:val="12"/>
          <w:highlight w:val="green"/>
        </w:rPr>
        <w:t xml:space="preserve"> </w:t>
      </w:r>
      <w:r w:rsidRPr="00743452">
        <w:rPr>
          <w:rStyle w:val="StyleBoldUnderline"/>
          <w:highlight w:val="green"/>
        </w:rPr>
        <w:t>lead to disaster</w:t>
      </w:r>
      <w:r w:rsidRPr="00743452">
        <w:rPr>
          <w:sz w:val="16"/>
          <w:highlight w:val="green"/>
        </w:rPr>
        <w:t xml:space="preserve">, </w:t>
      </w:r>
      <w:r w:rsidRPr="00743452">
        <w:rPr>
          <w:rStyle w:val="StyleBoldUnderline"/>
          <w:highlight w:val="green"/>
        </w:rPr>
        <w:t xml:space="preserve">as </w:t>
      </w:r>
      <w:r w:rsidRPr="003C5C0B">
        <w:rPr>
          <w:rStyle w:val="StyleBoldUnderline"/>
        </w:rPr>
        <w:t xml:space="preserve">individual </w:t>
      </w:r>
      <w:r w:rsidRPr="00743452">
        <w:rPr>
          <w:rStyle w:val="StyleBoldUnderline"/>
          <w:highlight w:val="green"/>
        </w:rPr>
        <w:t xml:space="preserve">lawmakers </w:t>
      </w:r>
      <w:r w:rsidRPr="00743452">
        <w:rPr>
          <w:rStyle w:val="Emphasis"/>
          <w:highlight w:val="green"/>
        </w:rPr>
        <w:t>calculate who will be on the winning side</w:t>
      </w:r>
      <w:r w:rsidRPr="00743452">
        <w:rPr>
          <w:rStyle w:val="StyleBoldUnderline"/>
          <w:highlight w:val="green"/>
        </w:rPr>
        <w:t xml:space="preserve"> and</w:t>
      </w:r>
      <w:r w:rsidRPr="00743452">
        <w:rPr>
          <w:rStyle w:val="StyleBoldUnderline"/>
          <w:sz w:val="12"/>
          <w:highlight w:val="green"/>
        </w:rPr>
        <w:t xml:space="preserve"> </w:t>
      </w:r>
      <w:r w:rsidRPr="00743452">
        <w:rPr>
          <w:rStyle w:val="Emphasis"/>
          <w:highlight w:val="green"/>
        </w:rPr>
        <w:t>negotiate accordingly</w:t>
      </w:r>
      <w:r w:rsidRPr="003D7629">
        <w:rPr>
          <w:rStyle w:val="StyleBoldUnderline"/>
        </w:rPr>
        <w:t xml:space="preserve">. </w:t>
      </w:r>
      <w:r w:rsidRPr="009C4A20">
        <w:rPr>
          <w:sz w:val="16"/>
        </w:rPr>
        <w:t xml:space="preserve">In simple terms, winners win and </w:t>
      </w:r>
      <w:r w:rsidRPr="00743452">
        <w:rPr>
          <w:rStyle w:val="StyleBoldUnderline"/>
          <w:highlight w:val="green"/>
        </w:rPr>
        <w:t>losers lose</w:t>
      </w:r>
      <w:r w:rsidRPr="003D7629">
        <w:rPr>
          <w:rStyle w:val="StyleBoldUnderline"/>
        </w:rPr>
        <w:t xml:space="preserve"> more often than </w:t>
      </w:r>
      <w:r w:rsidRPr="00F27893">
        <w:rPr>
          <w:rStyle w:val="StyleBoldUnderline"/>
        </w:rPr>
        <w:t>not</w:t>
      </w:r>
      <w:r w:rsidRPr="00F27893">
        <w:rPr>
          <w:sz w:val="16"/>
        </w:rPr>
        <w:t xml:space="preserve">. </w:t>
      </w:r>
      <w:r w:rsidRPr="00F27893">
        <w:rPr>
          <w:rStyle w:val="StyleBoldUnderline"/>
        </w:rPr>
        <w:t>Failure</w:t>
      </w:r>
      <w:r w:rsidRPr="00F27893">
        <w:rPr>
          <w:rStyle w:val="StyleBoldUnderline"/>
          <w:sz w:val="12"/>
        </w:rPr>
        <w:t xml:space="preserve"> </w:t>
      </w:r>
      <w:r w:rsidRPr="00F27893">
        <w:rPr>
          <w:rStyle w:val="StyleBoldUnderline"/>
        </w:rPr>
        <w:t>begets failure</w:t>
      </w:r>
      <w:r w:rsidRPr="009C4A20">
        <w:rPr>
          <w:sz w:val="16"/>
        </w:rPr>
        <w:t>. In short</w:t>
      </w:r>
      <w:r w:rsidRPr="003D7629">
        <w:rPr>
          <w:rStyle w:val="StyleBoldUnderline"/>
        </w:rPr>
        <w:t xml:space="preserve">, </w:t>
      </w:r>
      <w:r w:rsidRPr="00743452">
        <w:rPr>
          <w:rStyle w:val="StyleBoldUnderline"/>
          <w:highlight w:val="green"/>
        </w:rPr>
        <w:t>a president experiencing declining</w:t>
      </w:r>
      <w:r w:rsidRPr="003D7629">
        <w:rPr>
          <w:rStyle w:val="StyleBoldUnderline"/>
        </w:rPr>
        <w:t xml:space="preserve"> amounts of </w:t>
      </w:r>
      <w:r w:rsidRPr="00743452">
        <w:rPr>
          <w:rStyle w:val="StyleBoldUnderline"/>
          <w:highlight w:val="green"/>
        </w:rPr>
        <w:t>pol</w:t>
      </w:r>
      <w:r w:rsidRPr="003C5C0B">
        <w:rPr>
          <w:rStyle w:val="StyleBoldUnderline"/>
        </w:rPr>
        <w:t>itical</w:t>
      </w:r>
      <w:r w:rsidRPr="00743452">
        <w:rPr>
          <w:rStyle w:val="StyleBoldUnderline"/>
          <w:highlight w:val="green"/>
        </w:rPr>
        <w:t xml:space="preserve"> cap</w:t>
      </w:r>
      <w:r w:rsidRPr="003C5C0B">
        <w:rPr>
          <w:rStyle w:val="StyleBoldUnderline"/>
        </w:rPr>
        <w:t xml:space="preserve">ital </w:t>
      </w:r>
      <w:r w:rsidRPr="00743452">
        <w:rPr>
          <w:rStyle w:val="StyleBoldUnderline"/>
          <w:highlight w:val="green"/>
        </w:rPr>
        <w:t>has</w:t>
      </w:r>
      <w:r w:rsidRPr="00743452">
        <w:rPr>
          <w:rStyle w:val="StyleBoldUnderline"/>
          <w:sz w:val="12"/>
          <w:highlight w:val="green"/>
        </w:rPr>
        <w:t xml:space="preserve"> </w:t>
      </w:r>
      <w:r w:rsidRPr="00743452">
        <w:rPr>
          <w:rStyle w:val="Emphasis"/>
          <w:highlight w:val="green"/>
        </w:rPr>
        <w:t>diminished capacity to advance his goals</w:t>
      </w:r>
      <w:r w:rsidRPr="00743452">
        <w:rPr>
          <w:sz w:val="16"/>
          <w:highlight w:val="green"/>
        </w:rPr>
        <w:t>.</w:t>
      </w:r>
      <w:r w:rsidRPr="009C4A20">
        <w:rPr>
          <w:sz w:val="16"/>
        </w:rPr>
        <w:t xml:space="preserve"> As a result</w:t>
      </w:r>
      <w:r w:rsidRPr="003D7629">
        <w:rPr>
          <w:rStyle w:val="StyleBoldUnderline"/>
        </w:rPr>
        <w:t>, political allies perceive a decreasing benefit</w:t>
      </w:r>
      <w:r w:rsidRPr="003D7629">
        <w:rPr>
          <w:rStyle w:val="StyleBoldUnderline"/>
          <w:sz w:val="12"/>
        </w:rPr>
        <w:t xml:space="preserve"> </w:t>
      </w:r>
      <w:r w:rsidRPr="003D7629">
        <w:rPr>
          <w:rStyle w:val="StyleBoldUnderline"/>
        </w:rPr>
        <w:t>in publicly tying themselves to the president, and an increasing benefit in allying with rising</w:t>
      </w:r>
      <w:r w:rsidRPr="003D7629">
        <w:rPr>
          <w:rStyle w:val="StyleBoldUnderline"/>
          <w:sz w:val="12"/>
        </w:rPr>
        <w:t xml:space="preserve"> </w:t>
      </w:r>
      <w:r w:rsidRPr="003D7629">
        <w:rPr>
          <w:rStyle w:val="StyleBoldUnderline"/>
        </w:rPr>
        <w:t>centers of authority</w:t>
      </w:r>
      <w:r w:rsidRPr="009C4A20">
        <w:rPr>
          <w:sz w:val="16"/>
        </w:rPr>
        <w:t xml:space="preserve">. </w:t>
      </w:r>
      <w:r w:rsidRPr="002E7B69">
        <w:rPr>
          <w:rStyle w:val="StyleBoldUnderline"/>
        </w:rPr>
        <w:t>A president’s</w:t>
      </w:r>
      <w:r w:rsidRPr="003D7629">
        <w:rPr>
          <w:rStyle w:val="StyleBoldUnderline"/>
        </w:rPr>
        <w:t xml:space="preserve"> incapacity and his record of success are interlocked and</w:t>
      </w:r>
      <w:r w:rsidRPr="003D7629">
        <w:rPr>
          <w:rStyle w:val="StyleBoldUnderline"/>
          <w:sz w:val="12"/>
        </w:rPr>
        <w:t xml:space="preserve"> </w:t>
      </w:r>
      <w:r w:rsidRPr="003D7629">
        <w:rPr>
          <w:rStyle w:val="StyleBoldUnderline"/>
        </w:rPr>
        <w:t xml:space="preserve">reinforce each other. </w:t>
      </w:r>
      <w:r w:rsidRPr="007E5428">
        <w:rPr>
          <w:rStyle w:val="StyleBoldUnderline"/>
        </w:rPr>
        <w:t xml:space="preserve">Incapacity leads to </w:t>
      </w:r>
      <w:r w:rsidRPr="003C5C0B">
        <w:rPr>
          <w:rStyle w:val="StyleBoldUnderline"/>
        </w:rPr>
        <w:t xml:space="preserve">political </w:t>
      </w:r>
      <w:r w:rsidRPr="00743452">
        <w:rPr>
          <w:rStyle w:val="StyleBoldUnderline"/>
          <w:highlight w:val="green"/>
        </w:rPr>
        <w:t>failure</w:t>
      </w:r>
      <w:r w:rsidRPr="007E5428">
        <w:rPr>
          <w:rStyle w:val="StyleBoldUnderline"/>
        </w:rPr>
        <w:t xml:space="preserve">, which </w:t>
      </w:r>
      <w:r w:rsidRPr="00743452">
        <w:rPr>
          <w:rStyle w:val="StyleBoldUnderline"/>
          <w:highlight w:val="green"/>
        </w:rPr>
        <w:t>reinforces perceptions</w:t>
      </w:r>
      <w:r w:rsidRPr="007E5428">
        <w:rPr>
          <w:rStyle w:val="StyleBoldUnderline"/>
        </w:rPr>
        <w:t xml:space="preserve"> </w:t>
      </w:r>
      <w:r w:rsidRPr="003C5C0B">
        <w:rPr>
          <w:rStyle w:val="StyleBoldUnderline"/>
        </w:rPr>
        <w:t xml:space="preserve">of </w:t>
      </w:r>
      <w:r w:rsidRPr="00F27893">
        <w:rPr>
          <w:rStyle w:val="StyleBoldUnderline"/>
        </w:rPr>
        <w:t xml:space="preserve">incapacity. </w:t>
      </w:r>
      <w:r w:rsidRPr="00743452">
        <w:rPr>
          <w:rStyle w:val="StyleBoldUnderline"/>
          <w:highlight w:val="green"/>
        </w:rPr>
        <w:t xml:space="preserve">This feedback loop </w:t>
      </w:r>
      <w:r w:rsidRPr="00743452">
        <w:rPr>
          <w:rStyle w:val="Emphasis"/>
          <w:highlight w:val="green"/>
        </w:rPr>
        <w:t>accelerates</w:t>
      </w:r>
      <w:r w:rsidRPr="003D7629">
        <w:rPr>
          <w:rStyle w:val="StyleBoldUnderline"/>
        </w:rPr>
        <w:t xml:space="preserve"> decay both in leadership capacity and </w:t>
      </w:r>
      <w:r w:rsidRPr="00743452">
        <w:rPr>
          <w:rStyle w:val="Emphasis"/>
          <w:highlight w:val="green"/>
        </w:rPr>
        <w:t>defection</w:t>
      </w:r>
      <w:r w:rsidRPr="00743452">
        <w:rPr>
          <w:rStyle w:val="StyleBoldUnderline"/>
          <w:highlight w:val="green"/>
        </w:rPr>
        <w:t xml:space="preserve"> by</w:t>
      </w:r>
      <w:r w:rsidRPr="00743452">
        <w:rPr>
          <w:rStyle w:val="StyleBoldUnderline"/>
          <w:sz w:val="12"/>
          <w:highlight w:val="green"/>
        </w:rPr>
        <w:t xml:space="preserve"> </w:t>
      </w:r>
      <w:r w:rsidRPr="00F27893">
        <w:rPr>
          <w:rStyle w:val="StyleBoldUnderline"/>
        </w:rPr>
        <w:t xml:space="preserve">key </w:t>
      </w:r>
      <w:r w:rsidRPr="00743452">
        <w:rPr>
          <w:rStyle w:val="StyleBoldUnderline"/>
          <w:highlight w:val="green"/>
        </w:rPr>
        <w:t>allies</w:t>
      </w:r>
      <w:r w:rsidRPr="009C4A20">
        <w:rPr>
          <w:sz w:val="16"/>
        </w:rPr>
        <w:t xml:space="preserve">. The central point of this review of the presidential literature is that the sources of </w:t>
      </w:r>
      <w:r w:rsidRPr="003D7629">
        <w:rPr>
          <w:rStyle w:val="StyleBoldUnderline"/>
        </w:rPr>
        <w:t>presidential influence</w:t>
      </w:r>
      <w:r w:rsidRPr="009C4A20">
        <w:rPr>
          <w:sz w:val="16"/>
        </w:rPr>
        <w:t>—and thus their prospects for enjoying success in pursuing preferred foreign policies—</w:t>
      </w:r>
      <w:r w:rsidRPr="003D7629">
        <w:rPr>
          <w:rStyle w:val="StyleBoldUnderline"/>
        </w:rPr>
        <w:t>go beyond</w:t>
      </w:r>
      <w:r w:rsidRPr="003D7629">
        <w:rPr>
          <w:rStyle w:val="StyleBoldUnderline"/>
          <w:sz w:val="12"/>
        </w:rPr>
        <w:t xml:space="preserve"> </w:t>
      </w:r>
      <w:r w:rsidRPr="003D7629">
        <w:rPr>
          <w:rStyle w:val="StyleBoldUnderline"/>
        </w:rPr>
        <w:t xml:space="preserve">the structural factors imbued by the Constitution. </w:t>
      </w:r>
      <w:r w:rsidRPr="002E7B69">
        <w:rPr>
          <w:rStyle w:val="StyleBoldUnderline"/>
        </w:rPr>
        <w:t>Presidential authority is affected by</w:t>
      </w:r>
      <w:r w:rsidRPr="002E7B69">
        <w:rPr>
          <w:rStyle w:val="StyleBoldUnderline"/>
          <w:sz w:val="12"/>
        </w:rPr>
        <w:t xml:space="preserve"> </w:t>
      </w:r>
      <w:r w:rsidRPr="002E7B69">
        <w:rPr>
          <w:rStyle w:val="StyleBoldUnderline"/>
        </w:rPr>
        <w:t>ideational resources in the form of public perceptions of legitimacy. The public offers and</w:t>
      </w:r>
      <w:r w:rsidRPr="002E7B69">
        <w:rPr>
          <w:rStyle w:val="StyleBoldUnderline"/>
          <w:sz w:val="12"/>
        </w:rPr>
        <w:t xml:space="preserve"> </w:t>
      </w:r>
      <w:r w:rsidRPr="002E7B69">
        <w:rPr>
          <w:rStyle w:val="StyleBoldUnderline"/>
        </w:rPr>
        <w:t>rescinds its support in accordance with normative trends</w:t>
      </w:r>
      <w:r w:rsidRPr="003D7629">
        <w:rPr>
          <w:rStyle w:val="StyleBoldUnderline"/>
        </w:rPr>
        <w:t xml:space="preserve"> and historical patterns, non-material</w:t>
      </w:r>
      <w:r w:rsidRPr="003D7629">
        <w:rPr>
          <w:rStyle w:val="StyleBoldUnderline"/>
          <w:sz w:val="12"/>
        </w:rPr>
        <w:t xml:space="preserve"> </w:t>
      </w:r>
      <w:r w:rsidRPr="003D7629">
        <w:rPr>
          <w:rStyle w:val="StyleBoldUnderline"/>
        </w:rPr>
        <w:t>sources of power that affects the character of U.S. policy, foreign and domestic</w:t>
      </w:r>
      <w:r w:rsidRPr="009C4A20">
        <w:rPr>
          <w:sz w:val="16"/>
        </w:rPr>
        <w:t xml:space="preserve">. </w:t>
      </w:r>
    </w:p>
    <w:p w:rsidR="007F54B1" w:rsidRDefault="007F54B1" w:rsidP="007F54B1">
      <w:pPr>
        <w:pStyle w:val="Heading4"/>
      </w:pPr>
      <w:r>
        <w:t>PC is key—it keeps Reid from bringing the bill up for a vote</w:t>
      </w:r>
    </w:p>
    <w:p w:rsidR="007F54B1" w:rsidRDefault="007F54B1" w:rsidP="007F54B1">
      <w:proofErr w:type="spellStart"/>
      <w:r w:rsidRPr="006973C2">
        <w:rPr>
          <w:rStyle w:val="StyleStyleBold12pt"/>
        </w:rPr>
        <w:t>Kaper</w:t>
      </w:r>
      <w:proofErr w:type="spellEnd"/>
      <w:r w:rsidRPr="006973C2">
        <w:rPr>
          <w:rStyle w:val="StyleStyleBold12pt"/>
        </w:rPr>
        <w:t xml:space="preserve"> 12-6</w:t>
      </w:r>
      <w:r>
        <w:t xml:space="preserve"> (Stacy, National Journal, “Reid in Hot Seat on Iran Sanctions” This article appears in the December 6, 2013, edition of NJ Daily.  http://www.nationaljournal.com/daily/reid-in-hot-seat-on-iran-sanctions-20131205</w:t>
      </w:r>
    </w:p>
    <w:p w:rsidR="007F54B1" w:rsidRDefault="007F54B1" w:rsidP="007F54B1">
      <w:r w:rsidRPr="00F81F81">
        <w:rPr>
          <w:rStyle w:val="StyleBoldUnderline"/>
        </w:rPr>
        <w:t xml:space="preserve">Harry </w:t>
      </w:r>
      <w:r w:rsidRPr="00743452">
        <w:rPr>
          <w:rStyle w:val="StyleBoldUnderline"/>
          <w:highlight w:val="green"/>
        </w:rPr>
        <w:t xml:space="preserve">Reid is </w:t>
      </w:r>
      <w:r w:rsidRPr="00743452">
        <w:rPr>
          <w:rStyle w:val="Emphasis"/>
          <w:highlight w:val="green"/>
        </w:rPr>
        <w:t>in the hot seat</w:t>
      </w:r>
      <w:r>
        <w:t xml:space="preserve"> on the question of whether to allow a vote on Iran sanctions legislation, and it will only get hotter when the Senate returns from recess next week.</w:t>
      </w:r>
      <w:r w:rsidRPr="00FA2AD0">
        <w:rPr>
          <w:sz w:val="12"/>
        </w:rPr>
        <w:t xml:space="preserve">¶ </w:t>
      </w:r>
      <w:r w:rsidRPr="00F81F81">
        <w:rPr>
          <w:rStyle w:val="StyleBoldUnderline"/>
        </w:rPr>
        <w:t xml:space="preserve">The </w:t>
      </w:r>
      <w:r w:rsidRPr="00743452">
        <w:rPr>
          <w:rStyle w:val="StyleBoldUnderline"/>
          <w:highlight w:val="green"/>
        </w:rPr>
        <w:t xml:space="preserve">administration is unleashing a </w:t>
      </w:r>
      <w:r w:rsidRPr="00743452">
        <w:rPr>
          <w:rStyle w:val="Emphasis"/>
          <w:highlight w:val="green"/>
        </w:rPr>
        <w:t>full-court press</w:t>
      </w:r>
      <w:r w:rsidRPr="00743452">
        <w:rPr>
          <w:rStyle w:val="StyleBoldUnderline"/>
          <w:highlight w:val="green"/>
        </w:rPr>
        <w:t xml:space="preserve"> to sell its interim nuclear deal</w:t>
      </w:r>
      <w:r>
        <w:t xml:space="preserve"> with Iran, </w:t>
      </w:r>
      <w:r w:rsidRPr="00743452">
        <w:rPr>
          <w:rStyle w:val="StyleBoldUnderline"/>
          <w:highlight w:val="green"/>
        </w:rPr>
        <w:t>and</w:t>
      </w:r>
      <w:r w:rsidRPr="00F81F81">
        <w:rPr>
          <w:rStyle w:val="StyleBoldUnderline"/>
        </w:rPr>
        <w:t xml:space="preserve"> it </w:t>
      </w:r>
      <w:r w:rsidRPr="00743452">
        <w:rPr>
          <w:rStyle w:val="StyleBoldUnderline"/>
          <w:highlight w:val="green"/>
        </w:rPr>
        <w:t>has been waging a campaign for months to convince Congress to hold off on</w:t>
      </w:r>
      <w:r w:rsidRPr="00F81F81">
        <w:rPr>
          <w:rStyle w:val="StyleBoldUnderline"/>
        </w:rPr>
        <w:t xml:space="preserve"> any </w:t>
      </w:r>
      <w:r w:rsidRPr="00743452">
        <w:rPr>
          <w:rStyle w:val="StyleBoldUnderline"/>
          <w:highlight w:val="green"/>
        </w:rPr>
        <w:t>additional sanctions</w:t>
      </w:r>
      <w:r w:rsidRPr="00F81F81">
        <w:rPr>
          <w:rStyle w:val="StyleBoldUnderline"/>
        </w:rPr>
        <w:t xml:space="preserve"> action. But several lawmakers</w:t>
      </w:r>
      <w:r>
        <w:t xml:space="preserve"> on both sides of the aisle who strongly support Israel </w:t>
      </w:r>
      <w:r w:rsidRPr="00234B53">
        <w:rPr>
          <w:rStyle w:val="StyleBoldUnderline"/>
        </w:rPr>
        <w:t>insist that it was the pressure of sanctions that brought Iran to the negotiating table on its nuclear-weapons capabilities. They argue the threat of additional sanctions now is necessary to hold Iran's feet to the fire.</w:t>
      </w:r>
      <w:r w:rsidRPr="00FA2AD0">
        <w:rPr>
          <w:rStyle w:val="StyleBoldUnderline"/>
          <w:sz w:val="12"/>
        </w:rPr>
        <w:t>¶</w:t>
      </w:r>
      <w:r w:rsidRPr="00FA2AD0">
        <w:rPr>
          <w:sz w:val="12"/>
        </w:rPr>
        <w:t xml:space="preserve"> </w:t>
      </w:r>
      <w:proofErr w:type="gramStart"/>
      <w:r>
        <w:t>This</w:t>
      </w:r>
      <w:proofErr w:type="gramEnd"/>
      <w:r>
        <w:t xml:space="preserve"> all puts Reid in an incredibly tough bind.</w:t>
      </w:r>
      <w:r w:rsidRPr="00FA2AD0">
        <w:rPr>
          <w:sz w:val="12"/>
        </w:rPr>
        <w:t xml:space="preserve">¶ </w:t>
      </w:r>
      <w:r w:rsidRPr="00743452">
        <w:rPr>
          <w:rStyle w:val="StyleBoldUnderline"/>
          <w:highlight w:val="green"/>
        </w:rPr>
        <w:t>The Senate majority leader has so far blocked any vote on additional Iran</w:t>
      </w:r>
      <w:r w:rsidRPr="00234B53">
        <w:rPr>
          <w:rStyle w:val="StyleBoldUnderline"/>
        </w:rPr>
        <w:t xml:space="preserve"> </w:t>
      </w:r>
      <w:r w:rsidRPr="00743452">
        <w:rPr>
          <w:rStyle w:val="StyleBoldUnderline"/>
          <w:highlight w:val="green"/>
        </w:rPr>
        <w:t>sanctions from coming to the floor</w:t>
      </w:r>
      <w:r w:rsidRPr="00234B53">
        <w:rPr>
          <w:rStyle w:val="StyleBoldUnderline"/>
        </w:rPr>
        <w:t>.</w:t>
      </w:r>
      <w:r>
        <w:t xml:space="preserve"> Despite comments that he </w:t>
      </w:r>
      <w:proofErr w:type="spellStart"/>
      <w:r>
        <w:t>madebefore</w:t>
      </w:r>
      <w:proofErr w:type="spellEnd"/>
      <w:r>
        <w:t xml:space="preserve"> the interim agreement was announced that the Senate needs to leave "legislative … options open to act on a new bipartisan sanctions bill in December," </w:t>
      </w:r>
      <w:r w:rsidRPr="00743452">
        <w:rPr>
          <w:rStyle w:val="StyleBoldUnderline"/>
          <w:highlight w:val="green"/>
        </w:rPr>
        <w:t xml:space="preserve">he has since </w:t>
      </w:r>
      <w:r w:rsidRPr="00743452">
        <w:rPr>
          <w:rStyle w:val="Emphasis"/>
          <w:highlight w:val="green"/>
        </w:rPr>
        <w:t>hedged</w:t>
      </w:r>
      <w:r w:rsidRPr="00743452">
        <w:rPr>
          <w:rStyle w:val="StyleBoldUnderline"/>
          <w:highlight w:val="green"/>
        </w:rPr>
        <w:t>, saying</w:t>
      </w:r>
      <w:r w:rsidRPr="00234B53">
        <w:rPr>
          <w:rStyle w:val="StyleBoldUnderline"/>
        </w:rPr>
        <w:t xml:space="preserve"> the Senate will act "appropriately" and that "</w:t>
      </w:r>
      <w:r w:rsidRPr="00743452">
        <w:rPr>
          <w:rStyle w:val="StyleBoldUnderline"/>
          <w:highlight w:val="green"/>
        </w:rPr>
        <w:t>if we need</w:t>
      </w:r>
      <w:r w:rsidRPr="00234B53">
        <w:rPr>
          <w:rStyle w:val="StyleBoldUnderline"/>
        </w:rPr>
        <w:t xml:space="preserve"> stronger </w:t>
      </w:r>
      <w:r w:rsidRPr="00743452">
        <w:rPr>
          <w:rStyle w:val="StyleBoldUnderline"/>
          <w:highlight w:val="green"/>
        </w:rPr>
        <w:t>sanctions, I am sure we will do that."</w:t>
      </w:r>
      <w:r w:rsidRPr="00FA2AD0">
        <w:rPr>
          <w:rStyle w:val="StyleBoldUnderline"/>
          <w:sz w:val="12"/>
        </w:rPr>
        <w:t>¶</w:t>
      </w:r>
      <w:r w:rsidRPr="00FA2AD0">
        <w:rPr>
          <w:sz w:val="12"/>
        </w:rPr>
        <w:t xml:space="preserve"> </w:t>
      </w:r>
      <w:r w:rsidRPr="00234B53">
        <w:rPr>
          <w:rStyle w:val="StyleBoldUnderline"/>
        </w:rPr>
        <w:t>Senior Republican Senate aides say they don't see signs of Reid capitulating.</w:t>
      </w:r>
      <w:r w:rsidRPr="00FA2AD0">
        <w:rPr>
          <w:rStyle w:val="StyleBoldUnderline"/>
          <w:sz w:val="12"/>
        </w:rPr>
        <w:t>¶</w:t>
      </w:r>
      <w:r w:rsidRPr="00FA2AD0">
        <w:rPr>
          <w:sz w:val="12"/>
        </w:rPr>
        <w:t xml:space="preserve"> </w:t>
      </w:r>
      <w:r w:rsidRPr="00743452">
        <w:rPr>
          <w:rStyle w:val="StyleBoldUnderline"/>
          <w:highlight w:val="green"/>
        </w:rPr>
        <w:t>Many</w:t>
      </w:r>
      <w:r w:rsidRPr="00234B53">
        <w:rPr>
          <w:rStyle w:val="StyleBoldUnderline"/>
        </w:rPr>
        <w:t xml:space="preserve"> on and off Capitol Hill monitoring the situation closely </w:t>
      </w:r>
      <w:r w:rsidRPr="00743452">
        <w:rPr>
          <w:rStyle w:val="StyleBoldUnderline"/>
          <w:highlight w:val="green"/>
        </w:rPr>
        <w:t>say they have a hard time imagining Reid would call for a vote on Iran sanctions legislation</w:t>
      </w:r>
      <w:r w:rsidRPr="00234B53">
        <w:rPr>
          <w:rStyle w:val="StyleBoldUnderline"/>
        </w:rPr>
        <w:t xml:space="preserve"> any time soon.</w:t>
      </w:r>
      <w:r w:rsidRPr="00FA2AD0">
        <w:rPr>
          <w:rStyle w:val="StyleBoldUnderline"/>
          <w:sz w:val="12"/>
        </w:rPr>
        <w:t>¶</w:t>
      </w:r>
      <w:r w:rsidRPr="00FA2AD0">
        <w:rPr>
          <w:sz w:val="12"/>
        </w:rPr>
        <w:t xml:space="preserve"> </w:t>
      </w:r>
      <w:r w:rsidRPr="00234B53">
        <w:rPr>
          <w:rStyle w:val="StyleBoldUnderline"/>
        </w:rPr>
        <w:t>"I believe Senator Reid will try to give the administration the time it needs to sell this deal a little bit more on the Hill,"</w:t>
      </w:r>
      <w:r>
        <w:t xml:space="preserve"> former Reid spokesman Jim Manley said. "His job as leader is to protect the administration's priorities."</w:t>
      </w:r>
      <w:r w:rsidRPr="00FA2AD0">
        <w:rPr>
          <w:sz w:val="12"/>
        </w:rPr>
        <w:t xml:space="preserve">¶ </w:t>
      </w:r>
      <w:r>
        <w:t xml:space="preserve">Danielle </w:t>
      </w:r>
      <w:proofErr w:type="spellStart"/>
      <w:r>
        <w:t>Pletka</w:t>
      </w:r>
      <w:proofErr w:type="spellEnd"/>
      <w:r>
        <w:t xml:space="preserve">, a vice president for foreign and defense policy studies at the American Enterprise Institute, said </w:t>
      </w:r>
      <w:r w:rsidRPr="00743452">
        <w:rPr>
          <w:rStyle w:val="StyleBoldUnderline"/>
          <w:highlight w:val="green"/>
        </w:rPr>
        <w:t xml:space="preserve">Reid might find the </w:t>
      </w:r>
      <w:r w:rsidRPr="00743452">
        <w:rPr>
          <w:rStyle w:val="Emphasis"/>
          <w:highlight w:val="green"/>
        </w:rPr>
        <w:t>pressure from the White House</w:t>
      </w:r>
      <w:r w:rsidRPr="00743452">
        <w:rPr>
          <w:rStyle w:val="StyleBoldUnderline"/>
          <w:highlight w:val="green"/>
        </w:rPr>
        <w:t xml:space="preserve"> overwhelming.</w:t>
      </w:r>
      <w:r w:rsidRPr="00FA2AD0">
        <w:rPr>
          <w:rStyle w:val="StyleBoldUnderline"/>
          <w:sz w:val="12"/>
        </w:rPr>
        <w:t xml:space="preserve">¶ </w:t>
      </w:r>
      <w:r w:rsidRPr="00234B53">
        <w:rPr>
          <w:rStyle w:val="StyleBoldUnderline"/>
        </w:rPr>
        <w:t>"</w:t>
      </w:r>
      <w:r w:rsidRPr="00743452">
        <w:rPr>
          <w:rStyle w:val="StyleBoldUnderline"/>
          <w:highlight w:val="green"/>
        </w:rPr>
        <w:t>I believe that Reid's caucus will want a vote, but Reid may</w:t>
      </w:r>
      <w:r w:rsidRPr="00234B53">
        <w:rPr>
          <w:rStyle w:val="StyleBoldUnderline"/>
        </w:rPr>
        <w:t xml:space="preserve"> well </w:t>
      </w:r>
      <w:r w:rsidRPr="00743452">
        <w:rPr>
          <w:rStyle w:val="StyleBoldUnderline"/>
          <w:highlight w:val="green"/>
        </w:rPr>
        <w:t>refuse in order to protect the president's desire to</w:t>
      </w:r>
      <w:r w:rsidRPr="00234B53">
        <w:rPr>
          <w:rStyle w:val="StyleBoldUnderline"/>
        </w:rPr>
        <w:t xml:space="preserve"> have a free hand to warm up with Iran</w:t>
      </w:r>
      <w:r>
        <w:t>," she said.</w:t>
      </w:r>
      <w:r w:rsidRPr="00FA2AD0">
        <w:rPr>
          <w:sz w:val="12"/>
        </w:rPr>
        <w:t xml:space="preserve">¶ </w:t>
      </w:r>
      <w:r w:rsidRPr="00743452">
        <w:rPr>
          <w:rStyle w:val="StyleBoldUnderline"/>
          <w:highlight w:val="green"/>
        </w:rPr>
        <w:t>But it is</w:t>
      </w:r>
      <w:r>
        <w:t xml:space="preserve"> also </w:t>
      </w:r>
      <w:r w:rsidRPr="00743452">
        <w:rPr>
          <w:rStyle w:val="Emphasis"/>
          <w:highlight w:val="green"/>
        </w:rPr>
        <w:t>unclear</w:t>
      </w:r>
      <w:r w:rsidRPr="00743452">
        <w:rPr>
          <w:highlight w:val="green"/>
        </w:rPr>
        <w:t xml:space="preserve"> </w:t>
      </w:r>
      <w:r w:rsidRPr="00743452">
        <w:rPr>
          <w:rStyle w:val="StyleBoldUnderline"/>
          <w:highlight w:val="green"/>
        </w:rPr>
        <w:t>how long Reid can resist pressure from his colleagues</w:t>
      </w:r>
      <w:r>
        <w:t>.</w:t>
      </w:r>
    </w:p>
    <w:p w:rsidR="007F54B1" w:rsidRDefault="007F54B1" w:rsidP="007F54B1">
      <w:pPr>
        <w:pStyle w:val="Heading4"/>
      </w:pPr>
      <w:r>
        <w:t>Impact is global nuclear war</w:t>
      </w:r>
    </w:p>
    <w:p w:rsidR="007F54B1" w:rsidRDefault="007F54B1" w:rsidP="007F54B1">
      <w:r w:rsidRPr="00182636">
        <w:rPr>
          <w:rStyle w:val="StyleStyleBold12pt"/>
        </w:rPr>
        <w:t>Press TV 11/13</w:t>
      </w:r>
      <w:r>
        <w:t xml:space="preserve"> “Global nuclear conflict between US, Russia, China likely if Iran talks fail”, </w:t>
      </w:r>
      <w:hyperlink r:id="rId12" w:history="1">
        <w:r w:rsidRPr="003D1137">
          <w:rPr>
            <w:rStyle w:val="Hyperlink"/>
          </w:rPr>
          <w:t>http://www.presstv.ir/detail/2013/11/13/334544/global-nuclear-war-likely-if-iran-talks-fail/</w:t>
        </w:r>
      </w:hyperlink>
    </w:p>
    <w:p w:rsidR="007F54B1" w:rsidRDefault="007F54B1" w:rsidP="007F54B1"/>
    <w:p w:rsidR="007F54B1" w:rsidRPr="003F4C30" w:rsidRDefault="007F54B1" w:rsidP="007F54B1">
      <w:r w:rsidRPr="00A818C5">
        <w:rPr>
          <w:rStyle w:val="StyleBoldUnderline"/>
        </w:rPr>
        <w:t xml:space="preserve">A </w:t>
      </w:r>
      <w:r w:rsidRPr="00743452">
        <w:rPr>
          <w:rStyle w:val="StyleBoldUnderline"/>
          <w:highlight w:val="green"/>
        </w:rPr>
        <w:t>global conflict between the US, Russia, and China is likely in the coming months should the world powers fail to reach a nuclear deal with Iran</w:t>
      </w:r>
      <w:r w:rsidRPr="00A818C5">
        <w:t xml:space="preserve">, </w:t>
      </w:r>
      <w:r w:rsidRPr="00F41B20">
        <w:t>an American analyst says.¶ “If the talks fail, if the agreements being pursued are not successfully carried forward and implemented, then</w:t>
      </w:r>
      <w:r w:rsidRPr="00A818C5">
        <w:rPr>
          <w:rStyle w:val="StyleBoldUnderline"/>
        </w:rPr>
        <w:t xml:space="preserve"> </w:t>
      </w:r>
      <w:r w:rsidRPr="00743452">
        <w:rPr>
          <w:rStyle w:val="StyleBoldUnderline"/>
          <w:highlight w:val="green"/>
        </w:rPr>
        <w:t>there would be enormous</w:t>
      </w:r>
      <w:r w:rsidRPr="00A818C5">
        <w:rPr>
          <w:rStyle w:val="StyleBoldUnderline"/>
        </w:rPr>
        <w:t xml:space="preserve"> </w:t>
      </w:r>
      <w:r w:rsidRPr="00F41B20">
        <w:t xml:space="preserve">international </w:t>
      </w:r>
      <w:r w:rsidRPr="00743452">
        <w:rPr>
          <w:highlight w:val="green"/>
        </w:rPr>
        <w:t>p</w:t>
      </w:r>
      <w:r w:rsidRPr="00743452">
        <w:rPr>
          <w:rStyle w:val="StyleBoldUnderline"/>
          <w:highlight w:val="green"/>
        </w:rPr>
        <w:t>ressure to drive towards</w:t>
      </w:r>
      <w:r w:rsidRPr="00A818C5">
        <w:rPr>
          <w:rStyle w:val="StyleBoldUnderline"/>
        </w:rPr>
        <w:t xml:space="preserve"> a </w:t>
      </w:r>
      <w:r w:rsidRPr="00743452">
        <w:rPr>
          <w:rStyle w:val="StyleBoldUnderline"/>
          <w:highlight w:val="green"/>
        </w:rPr>
        <w:t>conflict with Iran</w:t>
      </w:r>
      <w:r w:rsidRPr="00A818C5">
        <w:rPr>
          <w:rStyle w:val="StyleBoldUnderline"/>
        </w:rPr>
        <w:t xml:space="preserve"> </w:t>
      </w:r>
      <w:r w:rsidRPr="00F41B20">
        <w:t>before [US</w:t>
      </w:r>
      <w:r w:rsidRPr="00A818C5">
        <w:t xml:space="preserve"> President Barack</w:t>
      </w:r>
      <w:r w:rsidRPr="00F41B20">
        <w:t xml:space="preserve">] Obama leaves office and </w:t>
      </w:r>
      <w:r w:rsidRPr="00743452">
        <w:rPr>
          <w:rStyle w:val="StyleBoldUnderline"/>
          <w:highlight w:val="green"/>
        </w:rPr>
        <w:t>that’s a</w:t>
      </w:r>
      <w:r w:rsidRPr="00A818C5">
        <w:rPr>
          <w:rStyle w:val="StyleBoldUnderline"/>
        </w:rPr>
        <w:t xml:space="preserve"> </w:t>
      </w:r>
      <w:r w:rsidRPr="00F41B20">
        <w:t>very great</w:t>
      </w:r>
      <w:r w:rsidRPr="00A818C5">
        <w:rPr>
          <w:rStyle w:val="StyleBoldUnderline"/>
        </w:rPr>
        <w:t xml:space="preserve"> </w:t>
      </w:r>
      <w:r w:rsidRPr="00743452">
        <w:rPr>
          <w:rStyle w:val="StyleBoldUnderline"/>
          <w:highlight w:val="green"/>
        </w:rPr>
        <w:t>danger</w:t>
      </w:r>
      <w:r w:rsidRPr="00A818C5">
        <w:rPr>
          <w:rStyle w:val="StyleBoldUnderline"/>
        </w:rPr>
        <w:t xml:space="preserve"> </w:t>
      </w:r>
      <w:r w:rsidRPr="00F41B20">
        <w:t>that</w:t>
      </w:r>
      <w:r w:rsidRPr="00A818C5">
        <w:rPr>
          <w:rStyle w:val="StyleBoldUnderline"/>
        </w:rPr>
        <w:t xml:space="preserve"> </w:t>
      </w:r>
      <w:r w:rsidRPr="00743452">
        <w:rPr>
          <w:rStyle w:val="StyleBoldUnderline"/>
          <w:highlight w:val="green"/>
        </w:rPr>
        <w:t>no one can underestimate</w:t>
      </w:r>
      <w:r w:rsidRPr="00A818C5">
        <w:rPr>
          <w:rStyle w:val="StyleBoldUnderline"/>
        </w:rPr>
        <w:t xml:space="preserve"> </w:t>
      </w:r>
      <w:r w:rsidRPr="00F41B20">
        <w:t>the importance of,” senior editor at the Executive Intelligence Review Jeff Steinberg told Press TV on Wednesday. ¶ “The United States could find itself on one side and Russia and China on the other and those are the</w:t>
      </w:r>
      <w:r w:rsidRPr="00A818C5">
        <w:t xml:space="preserve"> kinds of </w:t>
      </w:r>
      <w:r w:rsidRPr="00743452">
        <w:rPr>
          <w:rStyle w:val="StyleBoldUnderline"/>
          <w:highlight w:val="green"/>
        </w:rPr>
        <w:t>conditions</w:t>
      </w:r>
      <w:r w:rsidRPr="00A818C5">
        <w:t xml:space="preserve"> that can </w:t>
      </w:r>
      <w:r w:rsidRPr="00743452">
        <w:rPr>
          <w:rStyle w:val="StyleBoldUnderline"/>
          <w:highlight w:val="green"/>
        </w:rPr>
        <w:t>lead to miscalculation</w:t>
      </w:r>
      <w:r w:rsidRPr="00F41B20">
        <w:rPr>
          <w:rStyle w:val="StyleBoldUnderline"/>
        </w:rPr>
        <w:t xml:space="preserve"> </w:t>
      </w:r>
      <w:r w:rsidRPr="00F41B20">
        <w:t xml:space="preserve">and general roar,” Steinberg said. ¶ “So the danger in this situation is that if these talks don’t go forward, </w:t>
      </w:r>
      <w:r w:rsidRPr="00743452">
        <w:rPr>
          <w:rStyle w:val="StyleBoldUnderline"/>
          <w:highlight w:val="green"/>
        </w:rPr>
        <w:t>we could be facing</w:t>
      </w:r>
      <w:r w:rsidRPr="00A818C5">
        <w:rPr>
          <w:rStyle w:val="StyleBoldUnderline"/>
        </w:rPr>
        <w:t xml:space="preserve"> a </w:t>
      </w:r>
      <w:r w:rsidRPr="00743452">
        <w:rPr>
          <w:rStyle w:val="StyleBoldUnderline"/>
          <w:highlight w:val="green"/>
        </w:rPr>
        <w:t>global conflict in</w:t>
      </w:r>
      <w:r w:rsidRPr="00A818C5">
        <w:rPr>
          <w:rStyle w:val="StyleBoldUnderline"/>
        </w:rPr>
        <w:t xml:space="preserve"> </w:t>
      </w:r>
      <w:r w:rsidRPr="00F41B20">
        <w:t>the coming</w:t>
      </w:r>
      <w:r w:rsidRPr="00F41B20">
        <w:rPr>
          <w:rStyle w:val="StyleBoldUnderline"/>
        </w:rPr>
        <w:t xml:space="preserve"> </w:t>
      </w:r>
      <w:r w:rsidRPr="00743452">
        <w:rPr>
          <w:rStyle w:val="StyleBoldUnderline"/>
          <w:highlight w:val="green"/>
        </w:rPr>
        <w:t>months</w:t>
      </w:r>
      <w:r w:rsidRPr="00F41B20">
        <w:t xml:space="preserve"> </w:t>
      </w:r>
      <w:r w:rsidRPr="00A818C5">
        <w:t xml:space="preserve">and </w:t>
      </w:r>
      <w:r w:rsidRPr="00F41B20">
        <w:t>years and</w:t>
      </w:r>
      <w:r w:rsidRPr="00A818C5">
        <w:rPr>
          <w:rStyle w:val="StyleBoldUnderline"/>
        </w:rPr>
        <w:t xml:space="preserve"> </w:t>
      </w:r>
      <w:r w:rsidRPr="00743452">
        <w:rPr>
          <w:rStyle w:val="StyleBoldUnderline"/>
          <w:highlight w:val="green"/>
        </w:rPr>
        <w:t>that’s got to be avoided</w:t>
      </w:r>
      <w:r w:rsidRPr="00A818C5">
        <w:rPr>
          <w:rStyle w:val="StyleBoldUnderline"/>
        </w:rPr>
        <w:t xml:space="preserve"> </w:t>
      </w:r>
      <w:r w:rsidRPr="00F41B20">
        <w:t>at all costs</w:t>
      </w:r>
      <w:r w:rsidRPr="00A818C5">
        <w:rPr>
          <w:rStyle w:val="StyleBoldUnderline"/>
        </w:rPr>
        <w:t xml:space="preserve"> </w:t>
      </w:r>
      <w:r w:rsidRPr="00743452">
        <w:rPr>
          <w:rStyle w:val="StyleBoldUnderline"/>
          <w:highlight w:val="green"/>
        </w:rPr>
        <w:t>when you’ve got</w:t>
      </w:r>
      <w:r w:rsidRPr="00A818C5">
        <w:t xml:space="preserve"> countries like the </w:t>
      </w:r>
      <w:r w:rsidRPr="00743452">
        <w:rPr>
          <w:rStyle w:val="Emphasis"/>
          <w:highlight w:val="green"/>
        </w:rPr>
        <w:t>U</w:t>
      </w:r>
      <w:r w:rsidRPr="00F41B20">
        <w:t>nited</w:t>
      </w:r>
      <w:r w:rsidRPr="00A818C5">
        <w:rPr>
          <w:rStyle w:val="StyleBoldUnderline"/>
        </w:rPr>
        <w:t xml:space="preserve"> </w:t>
      </w:r>
      <w:r w:rsidRPr="00743452">
        <w:rPr>
          <w:rStyle w:val="Emphasis"/>
          <w:highlight w:val="green"/>
        </w:rPr>
        <w:t>S</w:t>
      </w:r>
      <w:r w:rsidRPr="00F41B20">
        <w:t>tates</w:t>
      </w:r>
      <w:r w:rsidRPr="00A818C5">
        <w:rPr>
          <w:rStyle w:val="StyleBoldUnderline"/>
        </w:rPr>
        <w:t xml:space="preserve">, </w:t>
      </w:r>
      <w:r w:rsidRPr="00743452">
        <w:rPr>
          <w:rStyle w:val="StyleBoldUnderline"/>
          <w:highlight w:val="green"/>
        </w:rPr>
        <w:t>Russia, and China</w:t>
      </w:r>
      <w:r w:rsidRPr="00A818C5">
        <w:t xml:space="preserve"> with” their </w:t>
      </w:r>
      <w:r w:rsidRPr="00743452">
        <w:rPr>
          <w:rStyle w:val="StyleBoldUnderline"/>
          <w:highlight w:val="green"/>
        </w:rPr>
        <w:t>arsenals of “nuclear weapons</w:t>
      </w:r>
      <w:r w:rsidRPr="00A818C5">
        <w:t xml:space="preserve">,” he warned. </w:t>
      </w:r>
      <w:r w:rsidRPr="00A818C5">
        <w:rPr>
          <w:sz w:val="12"/>
        </w:rPr>
        <w:t>¶</w:t>
      </w:r>
      <w:r w:rsidRPr="00A818C5">
        <w:t xml:space="preserve"> </w:t>
      </w:r>
      <w:proofErr w:type="gramStart"/>
      <w:r w:rsidRPr="00743452">
        <w:rPr>
          <w:rStyle w:val="StyleBoldUnderline"/>
          <w:highlight w:val="green"/>
        </w:rPr>
        <w:t>The</w:t>
      </w:r>
      <w:proofErr w:type="gramEnd"/>
      <w:r w:rsidRPr="00743452">
        <w:rPr>
          <w:rStyle w:val="StyleBoldUnderline"/>
          <w:highlight w:val="green"/>
        </w:rPr>
        <w:t xml:space="preserve"> warning came</w:t>
      </w:r>
      <w:r w:rsidRPr="00A818C5">
        <w:t xml:space="preserve"> one day </w:t>
      </w:r>
      <w:r w:rsidRPr="00743452">
        <w:rPr>
          <w:rStyle w:val="StyleBoldUnderline"/>
          <w:highlight w:val="green"/>
        </w:rPr>
        <w:t>after the White House told Congress not to impose new sanctions</w:t>
      </w:r>
      <w:r w:rsidRPr="00A818C5">
        <w:rPr>
          <w:rStyle w:val="StyleBoldUnderline"/>
        </w:rPr>
        <w:t xml:space="preserve"> against Tehran </w:t>
      </w:r>
      <w:r w:rsidRPr="00743452">
        <w:rPr>
          <w:rStyle w:val="StyleBoldUnderline"/>
          <w:highlight w:val="green"/>
        </w:rPr>
        <w:t>because failure in talks with Iran could lead to war</w:t>
      </w:r>
      <w:r w:rsidRPr="00F41B20">
        <w:t xml:space="preserve">. ¶ White House press secretary Jay Carney called on Congress to allow more time for diplomacy as US lawmakers are considering tougher sanctions. ¶ "This is a decision to support diplomacy and a possible peaceful resolution to this issue," Carney said. "The American people do not want a march to war." ¶ Meanwhile, US Secretary of State John Kerry is set to meet with the Senate Banking Committee on Wednesday to hold off on more sanctions on the Iranian economy. ¶ State Department spokeswoman Jen </w:t>
      </w:r>
      <w:proofErr w:type="spellStart"/>
      <w:r w:rsidRPr="00F41B20">
        <w:t>Psaki</w:t>
      </w:r>
      <w:proofErr w:type="spellEnd"/>
      <w:r w:rsidRPr="00F41B20">
        <w:t xml:space="preserve"> said Kerry "will be clear that</w:t>
      </w:r>
      <w:r w:rsidRPr="00A818C5">
        <w:t xml:space="preserve"> </w:t>
      </w:r>
      <w:r w:rsidRPr="00743452">
        <w:rPr>
          <w:rStyle w:val="StyleBoldUnderline"/>
          <w:highlight w:val="green"/>
        </w:rPr>
        <w:t>putting new sanctions</w:t>
      </w:r>
      <w:r w:rsidRPr="00A818C5">
        <w:rPr>
          <w:rStyle w:val="StyleBoldUnderline"/>
        </w:rPr>
        <w:t xml:space="preserve"> in place </w:t>
      </w:r>
      <w:r w:rsidRPr="00743452">
        <w:rPr>
          <w:rStyle w:val="StyleBoldUnderline"/>
          <w:highlight w:val="green"/>
        </w:rPr>
        <w:t>would be a mistake</w:t>
      </w:r>
      <w:r w:rsidRPr="00A818C5">
        <w:rPr>
          <w:rStyle w:val="StyleBoldUnderline"/>
        </w:rPr>
        <w:t>."</w:t>
      </w:r>
      <w:r w:rsidRPr="00A818C5">
        <w:t xml:space="preserve"> </w:t>
      </w:r>
      <w:r w:rsidRPr="00F41B20">
        <w:t>¶ "While we are still determining if there is a diplomatic path forward, what</w:t>
      </w:r>
      <w:r w:rsidRPr="00A818C5">
        <w:t xml:space="preserve"> </w:t>
      </w:r>
      <w:r w:rsidRPr="00743452">
        <w:rPr>
          <w:rStyle w:val="StyleBoldUnderline"/>
          <w:highlight w:val="green"/>
        </w:rPr>
        <w:t>we are asking for</w:t>
      </w:r>
      <w:r w:rsidRPr="00A818C5">
        <w:t xml:space="preserve"> right now is </w:t>
      </w:r>
      <w:r w:rsidRPr="00743452">
        <w:rPr>
          <w:rStyle w:val="StyleBoldUnderline"/>
          <w:highlight w:val="green"/>
        </w:rPr>
        <w:t>a pause</w:t>
      </w:r>
      <w:r w:rsidRPr="00743452">
        <w:rPr>
          <w:highlight w:val="green"/>
        </w:rPr>
        <w:t>,</w:t>
      </w:r>
      <w:r w:rsidRPr="00A818C5">
        <w:t xml:space="preserve"> a </w:t>
      </w:r>
      <w:r w:rsidRPr="00F41B20">
        <w:t>temporary pause</w:t>
      </w:r>
      <w:r w:rsidRPr="00A818C5">
        <w:rPr>
          <w:rStyle w:val="StyleBoldUnderline"/>
        </w:rPr>
        <w:t xml:space="preserve"> </w:t>
      </w:r>
      <w:r w:rsidRPr="00743452">
        <w:rPr>
          <w:rStyle w:val="StyleBoldUnderline"/>
          <w:highlight w:val="green"/>
        </w:rPr>
        <w:t>in sanctions</w:t>
      </w:r>
      <w:r w:rsidRPr="00A818C5">
        <w:rPr>
          <w:rStyle w:val="StyleBoldUnderline"/>
        </w:rPr>
        <w:t>.</w:t>
      </w:r>
      <w:r w:rsidRPr="00A818C5">
        <w:t xml:space="preserve"> We are not taking away sanctions. We are not rolling them back," </w:t>
      </w:r>
      <w:proofErr w:type="spellStart"/>
      <w:r w:rsidRPr="00A818C5">
        <w:t>Psaki</w:t>
      </w:r>
      <w:proofErr w:type="spellEnd"/>
      <w:r w:rsidRPr="00A818C5">
        <w:t xml:space="preserve"> added.</w:t>
      </w:r>
      <w:r w:rsidRPr="00182636">
        <w:t xml:space="preserve"> </w:t>
      </w:r>
    </w:p>
    <w:p w:rsidR="007F54B1" w:rsidRDefault="007F54B1" w:rsidP="007F54B1">
      <w:pPr>
        <w:pStyle w:val="Heading3"/>
        <w:rPr>
          <w:rFonts w:cs="Times New Roman"/>
        </w:rPr>
      </w:pPr>
      <w:r>
        <w:rPr>
          <w:rFonts w:cs="Times New Roman"/>
        </w:rPr>
        <w:t>Militarism</w:t>
      </w:r>
    </w:p>
    <w:p w:rsidR="007F54B1" w:rsidRDefault="007F54B1" w:rsidP="007F54B1">
      <w:pPr>
        <w:pStyle w:val="Heading4"/>
        <w:rPr>
          <w:rStyle w:val="StyleStyleBold12pt"/>
          <w:b/>
        </w:rPr>
      </w:pPr>
      <w:r w:rsidRPr="006E77E9">
        <w:rPr>
          <w:rStyle w:val="StyleStyleBold12pt"/>
          <w:b/>
        </w:rPr>
        <w:t>Asking how the executive should be allowed to conduct war masks the fundamental question of whether war should be allowed at all – ensures a military mentality</w:t>
      </w:r>
    </w:p>
    <w:p w:rsidR="007F54B1" w:rsidRPr="0012094F" w:rsidRDefault="007F54B1" w:rsidP="007F54B1">
      <w:r>
        <w:t>-</w:t>
      </w:r>
      <w:r>
        <w:tab/>
        <w:t xml:space="preserve">Accepting that war is inevitable even without realizing it is problematic </w:t>
      </w:r>
    </w:p>
    <w:p w:rsidR="007F54B1" w:rsidRDefault="007F54B1" w:rsidP="007F54B1">
      <w:r w:rsidRPr="00B97BD7">
        <w:rPr>
          <w:rStyle w:val="StyleStyleBold12pt"/>
        </w:rPr>
        <w:t>Cady 10</w:t>
      </w:r>
      <w:r w:rsidRPr="00B97BD7">
        <w:t xml:space="preserve"> (Duane L., prof of </w:t>
      </w:r>
      <w:proofErr w:type="spellStart"/>
      <w:r w:rsidRPr="00B97BD7">
        <w:t>phil</w:t>
      </w:r>
      <w:proofErr w:type="spellEnd"/>
      <w:r w:rsidRPr="00B97BD7">
        <w:t xml:space="preserve"> @ </w:t>
      </w:r>
      <w:proofErr w:type="spellStart"/>
      <w:r w:rsidRPr="00B97BD7">
        <w:t>hamline</w:t>
      </w:r>
      <w:proofErr w:type="spellEnd"/>
      <w:r w:rsidRPr="00B97BD7">
        <w:t xml:space="preserve"> university, From </w:t>
      </w:r>
      <w:proofErr w:type="spellStart"/>
      <w:r w:rsidRPr="00B97BD7">
        <w:t>Warism</w:t>
      </w:r>
      <w:proofErr w:type="spellEnd"/>
      <w:r w:rsidRPr="00B97BD7">
        <w:t xml:space="preserve"> to Pacifism: A Moral Continuum, pp. 22-23)</w:t>
      </w:r>
    </w:p>
    <w:p w:rsidR="007F54B1" w:rsidRPr="00B97BD7" w:rsidRDefault="007F54B1" w:rsidP="007F54B1"/>
    <w:p w:rsidR="007F54B1" w:rsidRDefault="007F54B1" w:rsidP="007F54B1">
      <w:pPr>
        <w:rPr>
          <w:rStyle w:val="StyleBoldUnderline"/>
        </w:rPr>
      </w:pPr>
      <w:r w:rsidRPr="00AF2748">
        <w:rPr>
          <w:rStyle w:val="StyleBoldUnderline"/>
          <w:highlight w:val="green"/>
        </w:rPr>
        <w:t>The widespread</w:t>
      </w:r>
      <w:r w:rsidRPr="0094441B">
        <w:rPr>
          <w:rStyle w:val="StyleBoldUnderline"/>
        </w:rPr>
        <w:t xml:space="preserve">, unquestioning </w:t>
      </w:r>
      <w:r w:rsidRPr="00AF2748">
        <w:rPr>
          <w:rStyle w:val="StyleBoldUnderline"/>
          <w:highlight w:val="green"/>
        </w:rPr>
        <w:t xml:space="preserve">acceptance of </w:t>
      </w:r>
      <w:proofErr w:type="spellStart"/>
      <w:r w:rsidRPr="00AF2748">
        <w:rPr>
          <w:rStyle w:val="StyleBoldUnderline"/>
          <w:highlight w:val="green"/>
        </w:rPr>
        <w:t>warism</w:t>
      </w:r>
      <w:proofErr w:type="spellEnd"/>
      <w:r w:rsidRPr="00AF2748">
        <w:rPr>
          <w:rStyle w:val="StyleBoldUnderline"/>
          <w:highlight w:val="green"/>
        </w:rPr>
        <w:t xml:space="preserve"> </w:t>
      </w:r>
      <w:r w:rsidRPr="00B97BD7">
        <w:rPr>
          <w:rStyle w:val="StyleBoldUnderline"/>
        </w:rPr>
        <w:t>and</w:t>
      </w:r>
      <w:r w:rsidRPr="0094441B">
        <w:rPr>
          <w:sz w:val="16"/>
        </w:rPr>
        <w:t xml:space="preserve"> the corresponding </w:t>
      </w:r>
      <w:r w:rsidRPr="0094441B">
        <w:rPr>
          <w:rStyle w:val="StyleBoldUnderline"/>
        </w:rPr>
        <w:t>reluctance to consider pacifism</w:t>
      </w:r>
      <w:r w:rsidRPr="0094441B">
        <w:rPr>
          <w:sz w:val="16"/>
        </w:rPr>
        <w:t xml:space="preserve"> as a legitimate option </w:t>
      </w:r>
      <w:r w:rsidRPr="00AF2748">
        <w:rPr>
          <w:rStyle w:val="StyleBoldUnderline"/>
          <w:highlight w:val="green"/>
        </w:rPr>
        <w:t>make</w:t>
      </w:r>
      <w:r w:rsidRPr="00AF2748">
        <w:rPr>
          <w:sz w:val="16"/>
          <w:highlight w:val="green"/>
        </w:rPr>
        <w:t xml:space="preserve"> </w:t>
      </w:r>
      <w:r w:rsidRPr="00AF2748">
        <w:rPr>
          <w:sz w:val="12"/>
          <w:highlight w:val="green"/>
        </w:rPr>
        <w:t xml:space="preserve"> </w:t>
      </w:r>
      <w:r w:rsidRPr="00AF2748">
        <w:rPr>
          <w:sz w:val="16"/>
          <w:highlight w:val="green"/>
        </w:rPr>
        <w:t xml:space="preserve"> </w:t>
      </w:r>
      <w:r w:rsidRPr="00AF2748">
        <w:rPr>
          <w:rStyle w:val="StyleBoldUnderline"/>
          <w:highlight w:val="green"/>
        </w:rPr>
        <w:t>it difficult to propose</w:t>
      </w:r>
      <w:r w:rsidRPr="0094441B">
        <w:rPr>
          <w:rStyle w:val="StyleBoldUnderline"/>
        </w:rPr>
        <w:t xml:space="preserve"> a genuine </w:t>
      </w:r>
      <w:r w:rsidRPr="00B97BD7">
        <w:rPr>
          <w:rStyle w:val="StyleBoldUnderline"/>
        </w:rPr>
        <w:t xml:space="preserve">consideration of </w:t>
      </w:r>
      <w:r w:rsidRPr="00AF2748">
        <w:rPr>
          <w:rStyle w:val="StyleBoldUnderline"/>
          <w:highlight w:val="green"/>
        </w:rPr>
        <w:t>pacifist alternatives</w:t>
      </w:r>
      <w:r w:rsidRPr="0094441B">
        <w:rPr>
          <w:sz w:val="16"/>
        </w:rPr>
        <w:t xml:space="preserve">. </w:t>
      </w:r>
      <w:r w:rsidRPr="0094441B">
        <w:rPr>
          <w:sz w:val="12"/>
        </w:rPr>
        <w:t xml:space="preserve"> </w:t>
      </w:r>
      <w:r w:rsidRPr="0094441B">
        <w:rPr>
          <w:sz w:val="16"/>
        </w:rPr>
        <w:t xml:space="preserve"> </w:t>
      </w:r>
      <w:proofErr w:type="spellStart"/>
      <w:r w:rsidRPr="0094441B">
        <w:rPr>
          <w:sz w:val="16"/>
        </w:rPr>
        <w:t>Warism</w:t>
      </w:r>
      <w:proofErr w:type="spellEnd"/>
      <w:r w:rsidRPr="0094441B">
        <w:rPr>
          <w:sz w:val="16"/>
        </w:rPr>
        <w:t xml:space="preserve"> may be held implicitly or explicitly. Held in its implicit form, </w:t>
      </w:r>
      <w:r w:rsidRPr="00AF2748">
        <w:rPr>
          <w:rStyle w:val="StyleBoldUnderline"/>
          <w:highlight w:val="green"/>
        </w:rPr>
        <w:t>it does not occur</w:t>
      </w:r>
      <w:r w:rsidRPr="0094441B">
        <w:rPr>
          <w:sz w:val="16"/>
        </w:rPr>
        <w:t xml:space="preserve"> to the </w:t>
      </w:r>
      <w:proofErr w:type="spellStart"/>
      <w:r w:rsidRPr="0094441B">
        <w:rPr>
          <w:sz w:val="16"/>
        </w:rPr>
        <w:t>warist</w:t>
      </w:r>
      <w:proofErr w:type="spellEnd"/>
      <w:r w:rsidRPr="0094441B">
        <w:rPr>
          <w:sz w:val="16"/>
        </w:rPr>
        <w:t xml:space="preserve"> </w:t>
      </w:r>
      <w:r w:rsidRPr="00AF2748">
        <w:rPr>
          <w:rStyle w:val="StyleBoldUnderline"/>
          <w:highlight w:val="green"/>
        </w:rPr>
        <w:t>to challenge the view that</w:t>
      </w:r>
      <w:r w:rsidRPr="0094441B">
        <w:rPr>
          <w:sz w:val="16"/>
        </w:rPr>
        <w:t xml:space="preserve"> war is morally </w:t>
      </w:r>
      <w:r w:rsidRPr="0094441B">
        <w:rPr>
          <w:sz w:val="12"/>
        </w:rPr>
        <w:t xml:space="preserve"> </w:t>
      </w:r>
      <w:r w:rsidRPr="0094441B">
        <w:rPr>
          <w:sz w:val="16"/>
        </w:rPr>
        <w:t xml:space="preserve"> justified; </w:t>
      </w:r>
      <w:r w:rsidRPr="00AF2748">
        <w:rPr>
          <w:rStyle w:val="StyleBoldUnderline"/>
          <w:highlight w:val="green"/>
        </w:rPr>
        <w:t>war is</w:t>
      </w:r>
      <w:r w:rsidRPr="0094441B">
        <w:rPr>
          <w:sz w:val="16"/>
        </w:rPr>
        <w:t xml:space="preserve"> taken to be </w:t>
      </w:r>
      <w:r w:rsidRPr="00AF2748">
        <w:rPr>
          <w:rStyle w:val="StyleBoldUnderline"/>
          <w:highlight w:val="green"/>
        </w:rPr>
        <w:t>natural</w:t>
      </w:r>
      <w:r w:rsidRPr="0094441B">
        <w:rPr>
          <w:rStyle w:val="StyleBoldUnderline"/>
        </w:rPr>
        <w:t xml:space="preserve"> and normal. No other way of understanding</w:t>
      </w:r>
      <w:r w:rsidRPr="0094441B">
        <w:rPr>
          <w:sz w:val="16"/>
        </w:rPr>
        <w:t xml:space="preserve"> large-scale </w:t>
      </w:r>
      <w:r w:rsidRPr="0094441B">
        <w:rPr>
          <w:rStyle w:val="StyleBoldUnderline"/>
        </w:rPr>
        <w:t>human conflict even comes to mind</w:t>
      </w:r>
      <w:r w:rsidRPr="0094441B">
        <w:rPr>
          <w:sz w:val="16"/>
        </w:rPr>
        <w:t xml:space="preserve">. In this </w:t>
      </w:r>
      <w:r w:rsidRPr="0094441B">
        <w:rPr>
          <w:sz w:val="12"/>
        </w:rPr>
        <w:t xml:space="preserve"> </w:t>
      </w:r>
      <w:r w:rsidRPr="0094441B">
        <w:rPr>
          <w:sz w:val="16"/>
        </w:rPr>
        <w:t xml:space="preserve"> sense </w:t>
      </w:r>
      <w:proofErr w:type="spellStart"/>
      <w:r w:rsidRPr="0094441B">
        <w:rPr>
          <w:sz w:val="16"/>
        </w:rPr>
        <w:t>warism</w:t>
      </w:r>
      <w:proofErr w:type="spellEnd"/>
      <w:r w:rsidRPr="0094441B">
        <w:rPr>
          <w:sz w:val="16"/>
        </w:rPr>
        <w:t xml:space="preserve"> is like racism, sexism, and homophobia: a prejudicial bias </w:t>
      </w:r>
      <w:r w:rsidRPr="0094441B">
        <w:rPr>
          <w:sz w:val="12"/>
        </w:rPr>
        <w:t xml:space="preserve"> </w:t>
      </w:r>
      <w:r w:rsidRPr="0094441B">
        <w:rPr>
          <w:sz w:val="16"/>
        </w:rPr>
        <w:t xml:space="preserve"> built into conceptions and judgments without the awareness of those </w:t>
      </w:r>
      <w:r w:rsidRPr="0094441B">
        <w:rPr>
          <w:sz w:val="12"/>
        </w:rPr>
        <w:t xml:space="preserve"> </w:t>
      </w:r>
      <w:r w:rsidRPr="0094441B">
        <w:rPr>
          <w:sz w:val="16"/>
        </w:rPr>
        <w:t xml:space="preserve"> assuming it. In its explicit form, </w:t>
      </w:r>
      <w:proofErr w:type="spellStart"/>
      <w:r w:rsidRPr="0094441B">
        <w:rPr>
          <w:sz w:val="16"/>
        </w:rPr>
        <w:t>warism</w:t>
      </w:r>
      <w:proofErr w:type="spellEnd"/>
      <w:r w:rsidRPr="0094441B">
        <w:rPr>
          <w:sz w:val="16"/>
        </w:rPr>
        <w:t xml:space="preserve"> is openly accepted, articulated, and deliberately chosen as a value judgment on nations in conflict. War may be defended as essential for justice, needed for national </w:t>
      </w:r>
      <w:r w:rsidRPr="0094441B">
        <w:rPr>
          <w:sz w:val="12"/>
        </w:rPr>
        <w:t xml:space="preserve"> </w:t>
      </w:r>
      <w:r w:rsidRPr="0094441B">
        <w:rPr>
          <w:sz w:val="16"/>
        </w:rPr>
        <w:t xml:space="preserve"> security, as “the only thing the enemy understands,” and so on. In both </w:t>
      </w:r>
      <w:r w:rsidRPr="0094441B">
        <w:rPr>
          <w:sz w:val="12"/>
        </w:rPr>
        <w:t xml:space="preserve"> </w:t>
      </w:r>
      <w:r w:rsidRPr="0094441B">
        <w:rPr>
          <w:sz w:val="16"/>
        </w:rPr>
        <w:t xml:space="preserve"> forms </w:t>
      </w:r>
      <w:proofErr w:type="spellStart"/>
      <w:r w:rsidRPr="00AF2748">
        <w:rPr>
          <w:rStyle w:val="StyleBoldUnderline"/>
          <w:highlight w:val="green"/>
        </w:rPr>
        <w:t>warism</w:t>
      </w:r>
      <w:proofErr w:type="spellEnd"/>
      <w:r w:rsidRPr="00AF2748">
        <w:rPr>
          <w:rStyle w:val="StyleBoldUnderline"/>
          <w:highlight w:val="green"/>
        </w:rPr>
        <w:t xml:space="preserve"> misguides</w:t>
      </w:r>
      <w:r w:rsidRPr="0094441B">
        <w:rPr>
          <w:rStyle w:val="StyleBoldUnderline"/>
        </w:rPr>
        <w:t xml:space="preserve"> judgments</w:t>
      </w:r>
      <w:r w:rsidRPr="0094441B">
        <w:rPr>
          <w:sz w:val="16"/>
        </w:rPr>
        <w:t xml:space="preserve"> and institutions </w:t>
      </w:r>
      <w:r w:rsidRPr="00AF2748">
        <w:rPr>
          <w:rStyle w:val="StyleBoldUnderline"/>
          <w:highlight w:val="green"/>
        </w:rPr>
        <w:t>by reinforcing</w:t>
      </w:r>
      <w:r w:rsidRPr="00AF2748">
        <w:rPr>
          <w:sz w:val="16"/>
          <w:highlight w:val="green"/>
        </w:rPr>
        <w:t xml:space="preserve"> </w:t>
      </w:r>
      <w:r w:rsidRPr="00AF2748">
        <w:rPr>
          <w:sz w:val="12"/>
          <w:highlight w:val="green"/>
        </w:rPr>
        <w:t xml:space="preserve"> </w:t>
      </w:r>
      <w:r w:rsidRPr="00AF2748">
        <w:rPr>
          <w:sz w:val="16"/>
          <w:highlight w:val="green"/>
        </w:rPr>
        <w:t xml:space="preserve"> </w:t>
      </w:r>
      <w:r w:rsidRPr="00AF2748">
        <w:rPr>
          <w:rStyle w:val="StyleBoldUnderline"/>
          <w:highlight w:val="green"/>
        </w:rPr>
        <w:t>the</w:t>
      </w:r>
      <w:r w:rsidRPr="0094441B">
        <w:rPr>
          <w:rStyle w:val="StyleBoldUnderline"/>
        </w:rPr>
        <w:t xml:space="preserve"> necessity and </w:t>
      </w:r>
      <w:r w:rsidRPr="00AF2748">
        <w:rPr>
          <w:rStyle w:val="Emphasis"/>
          <w:highlight w:val="green"/>
        </w:rPr>
        <w:t>inevitability</w:t>
      </w:r>
      <w:r w:rsidRPr="00AF2748">
        <w:rPr>
          <w:rStyle w:val="StyleBoldUnderline"/>
          <w:highlight w:val="green"/>
        </w:rPr>
        <w:t xml:space="preserve"> of war</w:t>
      </w:r>
      <w:r w:rsidRPr="0094441B">
        <w:rPr>
          <w:rStyle w:val="StyleBoldUnderline"/>
        </w:rPr>
        <w:t xml:space="preserve"> and </w:t>
      </w:r>
      <w:r w:rsidRPr="0094441B">
        <w:rPr>
          <w:rStyle w:val="Emphasis"/>
        </w:rPr>
        <w:t>precluding alternatives</w:t>
      </w:r>
      <w:r w:rsidRPr="0094441B">
        <w:rPr>
          <w:sz w:val="16"/>
        </w:rPr>
        <w:t>.</w:t>
      </w:r>
      <w:r w:rsidRPr="0094441B">
        <w:rPr>
          <w:sz w:val="12"/>
        </w:rPr>
        <w:t xml:space="preserve"> </w:t>
      </w:r>
      <w:r w:rsidRPr="0094441B">
        <w:rPr>
          <w:sz w:val="16"/>
        </w:rPr>
        <w:t xml:space="preserve"> Whether held implicitly or explicitly, </w:t>
      </w:r>
      <w:proofErr w:type="spellStart"/>
      <w:r w:rsidRPr="0094441B">
        <w:rPr>
          <w:rStyle w:val="StyleBoldUnderline"/>
        </w:rPr>
        <w:t>warism</w:t>
      </w:r>
      <w:proofErr w:type="spellEnd"/>
      <w:r w:rsidRPr="0094441B">
        <w:rPr>
          <w:rStyle w:val="StyleBoldUnderline"/>
        </w:rPr>
        <w:t xml:space="preserve"> obstructs questioning</w:t>
      </w:r>
      <w:r w:rsidRPr="0094441B">
        <w:rPr>
          <w:sz w:val="16"/>
        </w:rPr>
        <w:t xml:space="preserve"> </w:t>
      </w:r>
      <w:r w:rsidRPr="0094441B">
        <w:rPr>
          <w:sz w:val="12"/>
        </w:rPr>
        <w:t xml:space="preserve"> </w:t>
      </w:r>
      <w:r w:rsidRPr="0094441B">
        <w:rPr>
          <w:sz w:val="16"/>
        </w:rPr>
        <w:t xml:space="preserve"> </w:t>
      </w:r>
      <w:r w:rsidRPr="0094441B">
        <w:rPr>
          <w:rStyle w:val="StyleBoldUnderline"/>
        </w:rPr>
        <w:t xml:space="preserve">the conceptual framework of the culture. </w:t>
      </w:r>
      <w:r w:rsidRPr="00AF2748">
        <w:rPr>
          <w:rStyle w:val="StyleBoldUnderline"/>
          <w:highlight w:val="green"/>
        </w:rPr>
        <w:t>If we assume (without realizing it)</w:t>
      </w:r>
      <w:r w:rsidRPr="00AF2748">
        <w:rPr>
          <w:sz w:val="16"/>
          <w:highlight w:val="green"/>
        </w:rPr>
        <w:t xml:space="preserve"> </w:t>
      </w:r>
      <w:r w:rsidRPr="00AF2748">
        <w:rPr>
          <w:rStyle w:val="StyleBoldUnderline"/>
          <w:highlight w:val="green"/>
        </w:rPr>
        <w:t>that war</w:t>
      </w:r>
      <w:r w:rsidRPr="0094441B">
        <w:rPr>
          <w:rStyle w:val="StyleBoldUnderline"/>
        </w:rPr>
        <w:t xml:space="preserve"> itself </w:t>
      </w:r>
      <w:r w:rsidRPr="00AF2748">
        <w:rPr>
          <w:rStyle w:val="StyleBoldUnderline"/>
          <w:highlight w:val="green"/>
        </w:rPr>
        <w:t>is</w:t>
      </w:r>
      <w:r w:rsidRPr="0094441B">
        <w:rPr>
          <w:rStyle w:val="StyleBoldUnderline"/>
        </w:rPr>
        <w:t xml:space="preserve"> morally </w:t>
      </w:r>
      <w:r w:rsidRPr="00AF2748">
        <w:rPr>
          <w:rStyle w:val="StyleBoldUnderline"/>
          <w:highlight w:val="green"/>
        </w:rPr>
        <w:t xml:space="preserve">justifiable, our </w:t>
      </w:r>
      <w:r w:rsidRPr="0094441B">
        <w:rPr>
          <w:rStyle w:val="StyleBoldUnderline"/>
        </w:rPr>
        <w:t xml:space="preserve">moral </w:t>
      </w:r>
      <w:r w:rsidRPr="00AF2748">
        <w:rPr>
          <w:rStyle w:val="StyleBoldUnderline"/>
          <w:highlight w:val="green"/>
        </w:rPr>
        <w:t xml:space="preserve">considerations </w:t>
      </w:r>
      <w:r w:rsidRPr="0094441B">
        <w:rPr>
          <w:rStyle w:val="StyleBoldUnderline"/>
        </w:rPr>
        <w:t>of</w:t>
      </w:r>
      <w:r w:rsidRPr="0094441B">
        <w:rPr>
          <w:sz w:val="16"/>
        </w:rPr>
        <w:t xml:space="preserve"> </w:t>
      </w:r>
      <w:r w:rsidRPr="0094441B">
        <w:rPr>
          <w:sz w:val="12"/>
        </w:rPr>
        <w:t xml:space="preserve"> </w:t>
      </w:r>
      <w:r w:rsidRPr="0094441B">
        <w:rPr>
          <w:sz w:val="16"/>
        </w:rPr>
        <w:t xml:space="preserve"> </w:t>
      </w:r>
      <w:r w:rsidRPr="0094441B">
        <w:rPr>
          <w:rStyle w:val="StyleBoldUnderline"/>
        </w:rPr>
        <w:t xml:space="preserve">war </w:t>
      </w:r>
      <w:r w:rsidRPr="00AF2748">
        <w:rPr>
          <w:rStyle w:val="StyleBoldUnderline"/>
          <w:highlight w:val="green"/>
        </w:rPr>
        <w:t xml:space="preserve">will be focused on whether </w:t>
      </w:r>
      <w:r w:rsidRPr="0094441B">
        <w:rPr>
          <w:rStyle w:val="StyleBoldUnderline"/>
        </w:rPr>
        <w:t xml:space="preserve">a </w:t>
      </w:r>
      <w:r w:rsidRPr="0094441B">
        <w:rPr>
          <w:rStyle w:val="Emphasis"/>
        </w:rPr>
        <w:t>particular war</w:t>
      </w:r>
      <w:r w:rsidRPr="0094441B">
        <w:rPr>
          <w:rStyle w:val="StyleBoldUnderline"/>
        </w:rPr>
        <w:t xml:space="preserve"> is justified or whether</w:t>
      </w:r>
      <w:r w:rsidRPr="0094441B">
        <w:rPr>
          <w:sz w:val="16"/>
        </w:rPr>
        <w:t xml:space="preserve"> </w:t>
      </w:r>
      <w:r w:rsidRPr="0094441B">
        <w:rPr>
          <w:sz w:val="12"/>
        </w:rPr>
        <w:t xml:space="preserve"> </w:t>
      </w:r>
      <w:r w:rsidRPr="0094441B">
        <w:rPr>
          <w:sz w:val="16"/>
        </w:rPr>
        <w:t xml:space="preserve"> </w:t>
      </w:r>
      <w:r w:rsidRPr="00AF2748">
        <w:rPr>
          <w:rStyle w:val="Emphasis"/>
          <w:highlight w:val="green"/>
        </w:rPr>
        <w:t>particular acts within a given war</w:t>
      </w:r>
      <w:r w:rsidRPr="00AF2748">
        <w:rPr>
          <w:rStyle w:val="StyleBoldUnderline"/>
          <w:highlight w:val="green"/>
        </w:rPr>
        <w:t xml:space="preserve"> are</w:t>
      </w:r>
      <w:r w:rsidRPr="0094441B">
        <w:rPr>
          <w:rStyle w:val="StyleBoldUnderline"/>
        </w:rPr>
        <w:t xml:space="preserve"> morally </w:t>
      </w:r>
      <w:r w:rsidRPr="00AF2748">
        <w:rPr>
          <w:rStyle w:val="StyleBoldUnderline"/>
          <w:highlight w:val="green"/>
        </w:rPr>
        <w:t>acceptable</w:t>
      </w:r>
      <w:r w:rsidRPr="0094441B">
        <w:rPr>
          <w:rStyle w:val="StyleBoldUnderline"/>
        </w:rPr>
        <w:t>. These are</w:t>
      </w:r>
      <w:r w:rsidRPr="0094441B">
        <w:rPr>
          <w:sz w:val="16"/>
        </w:rPr>
        <w:t xml:space="preserve"> </w:t>
      </w:r>
      <w:r w:rsidRPr="0094441B">
        <w:rPr>
          <w:sz w:val="12"/>
        </w:rPr>
        <w:t xml:space="preserve"> </w:t>
      </w:r>
      <w:r w:rsidRPr="0094441B">
        <w:rPr>
          <w:sz w:val="16"/>
        </w:rPr>
        <w:t xml:space="preserve"> </w:t>
      </w:r>
      <w:r w:rsidRPr="0094441B">
        <w:rPr>
          <w:rStyle w:val="StyleBoldUnderline"/>
        </w:rPr>
        <w:t>important</w:t>
      </w:r>
      <w:r w:rsidRPr="0094441B">
        <w:rPr>
          <w:sz w:val="16"/>
        </w:rPr>
        <w:t xml:space="preserve"> concerns, </w:t>
      </w:r>
      <w:r w:rsidRPr="0094441B">
        <w:rPr>
          <w:rStyle w:val="StyleBoldUnderline"/>
        </w:rPr>
        <w:t xml:space="preserve">but </w:t>
      </w:r>
      <w:r w:rsidRPr="00AF2748">
        <w:rPr>
          <w:rStyle w:val="StyleBoldUnderline"/>
          <w:highlight w:val="green"/>
        </w:rPr>
        <w:t xml:space="preserve">addressing them does </w:t>
      </w:r>
      <w:r w:rsidRPr="00AF2748">
        <w:rPr>
          <w:rStyle w:val="Emphasis"/>
          <w:highlight w:val="green"/>
        </w:rPr>
        <w:t>not</w:t>
      </w:r>
      <w:r w:rsidRPr="00AF2748">
        <w:rPr>
          <w:rStyle w:val="StyleBoldUnderline"/>
          <w:highlight w:val="green"/>
        </w:rPr>
        <w:t xml:space="preserve"> get at the </w:t>
      </w:r>
      <w:r w:rsidRPr="00AF2748">
        <w:rPr>
          <w:rStyle w:val="Emphasis"/>
          <w:highlight w:val="green"/>
        </w:rPr>
        <w:t>fundamental issue</w:t>
      </w:r>
      <w:r w:rsidRPr="00B97BD7">
        <w:rPr>
          <w:rStyle w:val="Emphasis"/>
        </w:rPr>
        <w:t xml:space="preserve"> </w:t>
      </w:r>
      <w:r w:rsidRPr="0094441B">
        <w:rPr>
          <w:rStyle w:val="StyleBoldUnderline"/>
        </w:rPr>
        <w:t xml:space="preserve">raised by the pacifist: the morality of war </w:t>
      </w:r>
      <w:r w:rsidRPr="0094441B">
        <w:rPr>
          <w:rStyle w:val="Emphasis"/>
        </w:rPr>
        <w:t>as such</w:t>
      </w:r>
      <w:r w:rsidRPr="0094441B">
        <w:rPr>
          <w:sz w:val="16"/>
        </w:rPr>
        <w:t xml:space="preserve">. In Just </w:t>
      </w:r>
      <w:r w:rsidRPr="0094441B">
        <w:rPr>
          <w:sz w:val="12"/>
        </w:rPr>
        <w:t xml:space="preserve"> </w:t>
      </w:r>
      <w:r w:rsidRPr="0094441B">
        <w:rPr>
          <w:sz w:val="16"/>
        </w:rPr>
        <w:t xml:space="preserve"> and Unjust Wars Michael </w:t>
      </w:r>
      <w:proofErr w:type="spellStart"/>
      <w:r w:rsidRPr="0094441B">
        <w:rPr>
          <w:sz w:val="16"/>
        </w:rPr>
        <w:t>Walzer</w:t>
      </w:r>
      <w:proofErr w:type="spellEnd"/>
      <w:r w:rsidRPr="0094441B">
        <w:rPr>
          <w:sz w:val="16"/>
        </w:rPr>
        <w:t xml:space="preserve"> explains that “</w:t>
      </w:r>
      <w:r w:rsidRPr="00AF2748">
        <w:rPr>
          <w:rStyle w:val="StyleBoldUnderline"/>
          <w:highlight w:val="green"/>
        </w:rPr>
        <w:t>war is always judged</w:t>
      </w:r>
      <w:r w:rsidRPr="00AF2748">
        <w:rPr>
          <w:sz w:val="16"/>
          <w:highlight w:val="green"/>
        </w:rPr>
        <w:t xml:space="preserve"> </w:t>
      </w:r>
      <w:r w:rsidRPr="00AF2748">
        <w:rPr>
          <w:sz w:val="12"/>
          <w:highlight w:val="green"/>
        </w:rPr>
        <w:t xml:space="preserve"> </w:t>
      </w:r>
      <w:r w:rsidRPr="00AF2748">
        <w:rPr>
          <w:sz w:val="16"/>
          <w:highlight w:val="green"/>
        </w:rPr>
        <w:t xml:space="preserve"> </w:t>
      </w:r>
      <w:r w:rsidRPr="00AF2748">
        <w:rPr>
          <w:rStyle w:val="StyleBoldUnderline"/>
          <w:highlight w:val="green"/>
        </w:rPr>
        <w:t>twice, first with</w:t>
      </w:r>
      <w:r w:rsidRPr="0094441B">
        <w:rPr>
          <w:rStyle w:val="StyleBoldUnderline"/>
        </w:rPr>
        <w:t xml:space="preserve"> reference to the </w:t>
      </w:r>
      <w:r w:rsidRPr="00AF2748">
        <w:rPr>
          <w:rStyle w:val="Emphasis"/>
          <w:highlight w:val="green"/>
        </w:rPr>
        <w:t>reasons</w:t>
      </w:r>
      <w:r w:rsidRPr="0094441B">
        <w:rPr>
          <w:rStyle w:val="StyleBoldUnderline"/>
        </w:rPr>
        <w:t xml:space="preserve"> states have for fighting, </w:t>
      </w:r>
      <w:r w:rsidRPr="00AF2748">
        <w:rPr>
          <w:rStyle w:val="StyleBoldUnderline"/>
          <w:highlight w:val="green"/>
        </w:rPr>
        <w:t>secondly with</w:t>
      </w:r>
      <w:r w:rsidRPr="0094441B">
        <w:rPr>
          <w:rStyle w:val="StyleBoldUnderline"/>
        </w:rPr>
        <w:t xml:space="preserve"> reference to the </w:t>
      </w:r>
      <w:r w:rsidRPr="00AF2748">
        <w:rPr>
          <w:rStyle w:val="Emphasis"/>
          <w:highlight w:val="green"/>
        </w:rPr>
        <w:t>means</w:t>
      </w:r>
      <w:r w:rsidRPr="0094441B">
        <w:rPr>
          <w:rStyle w:val="StyleBoldUnderline"/>
        </w:rPr>
        <w:t xml:space="preserve"> they adopt.”</w:t>
      </w:r>
      <w:r w:rsidRPr="0094441B">
        <w:rPr>
          <w:sz w:val="16"/>
        </w:rPr>
        <w:t xml:space="preserve">8 The pacifist suggestion is that there is a third judgment of war that must be made prior to </w:t>
      </w:r>
      <w:r w:rsidRPr="0094441B">
        <w:rPr>
          <w:sz w:val="12"/>
        </w:rPr>
        <w:t xml:space="preserve"> </w:t>
      </w:r>
      <w:r w:rsidRPr="0094441B">
        <w:rPr>
          <w:sz w:val="16"/>
        </w:rPr>
        <w:t xml:space="preserve"> the other two: might war, by its very nature, be morally wrong? This </w:t>
      </w:r>
      <w:r w:rsidRPr="0094441B">
        <w:rPr>
          <w:sz w:val="12"/>
        </w:rPr>
        <w:t xml:space="preserve"> </w:t>
      </w:r>
      <w:r w:rsidRPr="0094441B">
        <w:rPr>
          <w:sz w:val="16"/>
        </w:rPr>
        <w:t xml:space="preserve"> issue is considered by </w:t>
      </w:r>
      <w:proofErr w:type="spellStart"/>
      <w:r w:rsidRPr="0094441B">
        <w:rPr>
          <w:sz w:val="16"/>
        </w:rPr>
        <w:t>Walzer</w:t>
      </w:r>
      <w:proofErr w:type="spellEnd"/>
      <w:r w:rsidRPr="0094441B">
        <w:rPr>
          <w:sz w:val="16"/>
        </w:rPr>
        <w:t xml:space="preserve"> only as an afterthought in an appendix, </w:t>
      </w:r>
      <w:r w:rsidRPr="0094441B">
        <w:rPr>
          <w:sz w:val="12"/>
        </w:rPr>
        <w:t xml:space="preserve"> </w:t>
      </w:r>
      <w:r w:rsidRPr="0094441B">
        <w:rPr>
          <w:sz w:val="16"/>
        </w:rPr>
        <w:t xml:space="preserve"> where it is dismissed as naïve. Perhaps </w:t>
      </w:r>
      <w:proofErr w:type="spellStart"/>
      <w:r w:rsidRPr="0094441B">
        <w:rPr>
          <w:sz w:val="16"/>
        </w:rPr>
        <w:t>Walzer</w:t>
      </w:r>
      <w:proofErr w:type="spellEnd"/>
      <w:r w:rsidRPr="0094441B">
        <w:rPr>
          <w:sz w:val="16"/>
        </w:rPr>
        <w:t xml:space="preserve"> should not be faulted for </w:t>
      </w:r>
      <w:r w:rsidRPr="0094441B">
        <w:rPr>
          <w:sz w:val="12"/>
        </w:rPr>
        <w:t xml:space="preserve"> </w:t>
      </w:r>
      <w:r w:rsidRPr="0094441B">
        <w:rPr>
          <w:sz w:val="16"/>
        </w:rPr>
        <w:t xml:space="preserve"> this omission, since he defines his task as describing the conventional </w:t>
      </w:r>
      <w:r w:rsidRPr="0094441B">
        <w:rPr>
          <w:sz w:val="12"/>
        </w:rPr>
        <w:t xml:space="preserve"> </w:t>
      </w:r>
      <w:r w:rsidRPr="0094441B">
        <w:rPr>
          <w:sz w:val="16"/>
        </w:rPr>
        <w:t xml:space="preserve"> morality of war and, as has been argued above, </w:t>
      </w:r>
      <w:r w:rsidRPr="0094441B">
        <w:rPr>
          <w:rStyle w:val="StyleBoldUnderline"/>
        </w:rPr>
        <w:t>conventional morality</w:t>
      </w:r>
      <w:r w:rsidRPr="0094441B">
        <w:rPr>
          <w:sz w:val="16"/>
        </w:rPr>
        <w:t xml:space="preserve"> </w:t>
      </w:r>
      <w:r w:rsidRPr="0094441B">
        <w:rPr>
          <w:sz w:val="12"/>
        </w:rPr>
        <w:t xml:space="preserve"> </w:t>
      </w:r>
      <w:r w:rsidRPr="0094441B">
        <w:rPr>
          <w:sz w:val="16"/>
        </w:rPr>
        <w:t xml:space="preserve"> </w:t>
      </w:r>
      <w:r w:rsidRPr="0094441B">
        <w:rPr>
          <w:rStyle w:val="StyleBoldUnderline"/>
        </w:rPr>
        <w:t xml:space="preserve">does take </w:t>
      </w:r>
      <w:proofErr w:type="spellStart"/>
      <w:r w:rsidRPr="0094441B">
        <w:rPr>
          <w:rStyle w:val="StyleBoldUnderline"/>
        </w:rPr>
        <w:t>warism</w:t>
      </w:r>
      <w:proofErr w:type="spellEnd"/>
      <w:r w:rsidRPr="0094441B">
        <w:rPr>
          <w:rStyle w:val="StyleBoldUnderline"/>
        </w:rPr>
        <w:t xml:space="preserve"> for granted</w:t>
      </w:r>
      <w:r w:rsidRPr="0094441B">
        <w:rPr>
          <w:sz w:val="16"/>
        </w:rPr>
        <w:t xml:space="preserve">. To this extent </w:t>
      </w:r>
      <w:proofErr w:type="spellStart"/>
      <w:r w:rsidRPr="0094441B">
        <w:rPr>
          <w:sz w:val="16"/>
        </w:rPr>
        <w:t>Walzer</w:t>
      </w:r>
      <w:proofErr w:type="spellEnd"/>
      <w:r w:rsidRPr="0094441B">
        <w:rPr>
          <w:sz w:val="16"/>
        </w:rPr>
        <w:t xml:space="preserve"> is correct. And </w:t>
      </w:r>
      <w:r w:rsidRPr="0094441B">
        <w:rPr>
          <w:sz w:val="12"/>
        </w:rPr>
        <w:t xml:space="preserve"> </w:t>
      </w:r>
      <w:r w:rsidRPr="0094441B">
        <w:rPr>
          <w:sz w:val="16"/>
        </w:rPr>
        <w:t xml:space="preserve"> this is just the point: </w:t>
      </w:r>
      <w:r w:rsidRPr="0094441B">
        <w:rPr>
          <w:rStyle w:val="StyleBoldUnderline"/>
        </w:rPr>
        <w:t xml:space="preserve">our </w:t>
      </w:r>
      <w:proofErr w:type="spellStart"/>
      <w:r w:rsidRPr="00AF2748">
        <w:rPr>
          <w:rStyle w:val="StyleBoldUnderline"/>
          <w:highlight w:val="green"/>
        </w:rPr>
        <w:t>warist</w:t>
      </w:r>
      <w:proofErr w:type="spellEnd"/>
      <w:r w:rsidRPr="00AF2748">
        <w:rPr>
          <w:rStyle w:val="StyleBoldUnderline"/>
          <w:highlight w:val="green"/>
        </w:rPr>
        <w:t xml:space="preserve"> conceptual frameworks</w:t>
      </w:r>
      <w:r w:rsidRPr="0094441B">
        <w:rPr>
          <w:rStyle w:val="StyleBoldUnderline"/>
        </w:rPr>
        <w:t xml:space="preserve">— our </w:t>
      </w:r>
      <w:proofErr w:type="spellStart"/>
      <w:proofErr w:type="gramStart"/>
      <w:r w:rsidRPr="0094441B">
        <w:rPr>
          <w:rStyle w:val="StyleBoldUnderline"/>
        </w:rPr>
        <w:t>warist</w:t>
      </w:r>
      <w:proofErr w:type="spellEnd"/>
      <w:r w:rsidRPr="0094441B">
        <w:rPr>
          <w:sz w:val="16"/>
        </w:rPr>
        <w:t xml:space="preserve"> </w:t>
      </w:r>
      <w:r w:rsidRPr="0094441B">
        <w:rPr>
          <w:sz w:val="12"/>
        </w:rPr>
        <w:t xml:space="preserve"> </w:t>
      </w:r>
      <w:r w:rsidRPr="0094441B">
        <w:rPr>
          <w:sz w:val="16"/>
        </w:rPr>
        <w:t xml:space="preserve"> </w:t>
      </w:r>
      <w:r w:rsidRPr="0094441B">
        <w:rPr>
          <w:rStyle w:val="StyleBoldUnderline"/>
        </w:rPr>
        <w:t xml:space="preserve">normative lenses— </w:t>
      </w:r>
      <w:r w:rsidRPr="00AF2748">
        <w:rPr>
          <w:rStyle w:val="Emphasis"/>
          <w:highlight w:val="green"/>
        </w:rPr>
        <w:t>blind</w:t>
      </w:r>
      <w:proofErr w:type="gramEnd"/>
      <w:r w:rsidRPr="00AF2748">
        <w:rPr>
          <w:rStyle w:val="Emphasis"/>
          <w:highlight w:val="green"/>
        </w:rPr>
        <w:t xml:space="preserve"> us to the root question</w:t>
      </w:r>
      <w:r w:rsidRPr="0094441B">
        <w:rPr>
          <w:sz w:val="16"/>
        </w:rPr>
        <w:t xml:space="preserve">. The concern of pacifists is to expose the hidden </w:t>
      </w:r>
      <w:proofErr w:type="spellStart"/>
      <w:r w:rsidRPr="0094441B">
        <w:rPr>
          <w:sz w:val="16"/>
        </w:rPr>
        <w:t>warist</w:t>
      </w:r>
      <w:proofErr w:type="spellEnd"/>
      <w:r w:rsidRPr="0094441B">
        <w:rPr>
          <w:sz w:val="16"/>
        </w:rPr>
        <w:t xml:space="preserve"> bias and not merely describe cultural values. Pacifists seek to examine cultural values and recommend what they ought to be</w:t>
      </w:r>
      <w:r w:rsidRPr="00AF2748">
        <w:rPr>
          <w:sz w:val="16"/>
          <w:highlight w:val="green"/>
        </w:rPr>
        <w:t xml:space="preserve">. </w:t>
      </w:r>
      <w:r w:rsidRPr="00AF2748">
        <w:rPr>
          <w:rStyle w:val="StyleBoldUnderline"/>
          <w:highlight w:val="green"/>
        </w:rPr>
        <w:t>This is why the pacifist insists on judging war</w:t>
      </w:r>
      <w:r w:rsidRPr="00AF2748">
        <w:rPr>
          <w:sz w:val="16"/>
          <w:highlight w:val="green"/>
        </w:rPr>
        <w:t xml:space="preserve"> </w:t>
      </w:r>
      <w:r w:rsidRPr="00AF2748">
        <w:rPr>
          <w:sz w:val="12"/>
          <w:highlight w:val="green"/>
        </w:rPr>
        <w:t xml:space="preserve"> </w:t>
      </w:r>
      <w:r w:rsidRPr="00AF2748">
        <w:rPr>
          <w:sz w:val="16"/>
          <w:highlight w:val="green"/>
        </w:rPr>
        <w:t xml:space="preserve"> </w:t>
      </w:r>
      <w:r w:rsidRPr="00AF2748">
        <w:rPr>
          <w:rStyle w:val="Emphasis"/>
          <w:highlight w:val="green"/>
        </w:rPr>
        <w:t>in itself</w:t>
      </w:r>
      <w:r w:rsidRPr="00AF2748">
        <w:rPr>
          <w:rStyle w:val="StyleBoldUnderline"/>
          <w:highlight w:val="green"/>
        </w:rPr>
        <w:t xml:space="preserve">, a judgment </w:t>
      </w:r>
      <w:r w:rsidRPr="00AF2748">
        <w:rPr>
          <w:rStyle w:val="Emphasis"/>
          <w:highlight w:val="green"/>
        </w:rPr>
        <w:t>more fundamental</w:t>
      </w:r>
      <w:r w:rsidRPr="00AF2748">
        <w:rPr>
          <w:rStyle w:val="StyleBoldUnderline"/>
          <w:highlight w:val="green"/>
        </w:rPr>
        <w:t xml:space="preserve"> than the more </w:t>
      </w:r>
      <w:r w:rsidRPr="00AF2748">
        <w:rPr>
          <w:rStyle w:val="Emphasis"/>
          <w:highlight w:val="green"/>
        </w:rPr>
        <w:t>limited assessments</w:t>
      </w:r>
      <w:r w:rsidRPr="0094441B">
        <w:rPr>
          <w:rStyle w:val="StyleBoldUnderline"/>
        </w:rPr>
        <w:t xml:space="preserve"> of the morality of a given war or the morality of </w:t>
      </w:r>
      <w:r w:rsidRPr="0094441B">
        <w:rPr>
          <w:rStyle w:val="Emphasis"/>
        </w:rPr>
        <w:t>specific acts</w:t>
      </w:r>
      <w:r w:rsidRPr="0094441B">
        <w:rPr>
          <w:rStyle w:val="StyleBoldUnderline"/>
        </w:rPr>
        <w:t xml:space="preserve"> within a particular war.</w:t>
      </w:r>
    </w:p>
    <w:p w:rsidR="007F54B1" w:rsidRDefault="007F54B1" w:rsidP="007F54B1">
      <w:pPr>
        <w:rPr>
          <w:rStyle w:val="StyleBoldUnderline"/>
        </w:rPr>
      </w:pPr>
    </w:p>
    <w:p w:rsidR="007F54B1" w:rsidRDefault="007F54B1" w:rsidP="007F54B1">
      <w:pPr>
        <w:pStyle w:val="Heading4"/>
      </w:pPr>
      <w:r w:rsidRPr="00B97BD7">
        <w:t>This mindset is important – our consciousness of war guarantees endless violence that ensures planetary destruction and structural violence</w:t>
      </w:r>
    </w:p>
    <w:p w:rsidR="007F54B1" w:rsidRPr="0012094F" w:rsidRDefault="007F54B1" w:rsidP="007F54B1">
      <w:pPr>
        <w:pStyle w:val="ListParagraph"/>
        <w:numPr>
          <w:ilvl w:val="0"/>
          <w:numId w:val="1"/>
        </w:numPr>
      </w:pPr>
      <w:r>
        <w:t xml:space="preserve">Another impact: freeing ourselves from war = more resources for peace </w:t>
      </w:r>
    </w:p>
    <w:p w:rsidR="007F54B1" w:rsidRDefault="007F54B1" w:rsidP="007F54B1">
      <w:r w:rsidRPr="0094441B">
        <w:rPr>
          <w:rStyle w:val="AuthorDateChar"/>
        </w:rPr>
        <w:t>Lawrence 9</w:t>
      </w:r>
      <w:r w:rsidRPr="0094441B">
        <w:t xml:space="preserve"> (Grant, “Military Industrial "War" Consciousness Responsible for Economic and Social Collapse,” OEN—</w:t>
      </w:r>
      <w:proofErr w:type="spellStart"/>
      <w:r w:rsidRPr="0094441B">
        <w:t>OpEdNews</w:t>
      </w:r>
      <w:proofErr w:type="spellEnd"/>
      <w:r w:rsidRPr="0094441B">
        <w:t>, March 27)</w:t>
      </w:r>
    </w:p>
    <w:p w:rsidR="007F54B1" w:rsidRPr="0094441B" w:rsidRDefault="007F54B1" w:rsidP="007F54B1"/>
    <w:p w:rsidR="007F54B1" w:rsidRPr="00B97BD7" w:rsidRDefault="007F54B1" w:rsidP="007F54B1">
      <w:pPr>
        <w:rPr>
          <w:b/>
          <w:bCs/>
          <w:u w:val="single"/>
        </w:rPr>
      </w:pPr>
      <w:r w:rsidRPr="0094441B">
        <w:rPr>
          <w:sz w:val="16"/>
        </w:rPr>
        <w:t>As a presidential candidate, </w:t>
      </w:r>
      <w:hyperlink r:id="rId13" w:history="1">
        <w:r w:rsidRPr="0094441B">
          <w:rPr>
            <w:sz w:val="16"/>
          </w:rPr>
          <w:t>Barack Obama</w:t>
        </w:r>
      </w:hyperlink>
      <w:r w:rsidRPr="0094441B">
        <w:rPr>
          <w:sz w:val="16"/>
        </w:rPr>
        <w:t xml:space="preserve"> called </w:t>
      </w:r>
      <w:hyperlink r:id="rId14" w:history="1">
        <w:r w:rsidRPr="0094441B">
          <w:rPr>
            <w:sz w:val="16"/>
          </w:rPr>
          <w:t>Afghanistan</w:t>
        </w:r>
      </w:hyperlink>
      <w:r w:rsidRPr="0094441B">
        <w:rPr>
          <w:sz w:val="16"/>
        </w:rPr>
        <w:t xml:space="preserve"> ''the war we must win.'' He was absolutely right. Now it is time to win it... </w:t>
      </w:r>
      <w:proofErr w:type="gramStart"/>
      <w:r w:rsidRPr="0094441B">
        <w:rPr>
          <w:sz w:val="16"/>
        </w:rPr>
        <w:t xml:space="preserve">Senators </w:t>
      </w:r>
      <w:hyperlink r:id="rId15" w:history="1">
        <w:r w:rsidRPr="0094441B">
          <w:rPr>
            <w:sz w:val="16"/>
          </w:rPr>
          <w:t>John McCain</w:t>
        </w:r>
      </w:hyperlink>
      <w:r w:rsidRPr="0094441B">
        <w:rPr>
          <w:sz w:val="16"/>
        </w:rPr>
        <w:t xml:space="preserve"> and Joseph Lieberman </w:t>
      </w:r>
      <w:hyperlink r:id="rId16" w:history="1">
        <w:r w:rsidRPr="0094441B">
          <w:rPr>
            <w:sz w:val="16"/>
          </w:rPr>
          <w:t>calling</w:t>
        </w:r>
      </w:hyperlink>
      <w:r w:rsidRPr="0094441B">
        <w:rPr>
          <w:sz w:val="16"/>
        </w:rPr>
        <w:t xml:space="preserve"> for an expanded war in Afghanistan "How true it is that </w:t>
      </w:r>
      <w:r w:rsidRPr="0094441B">
        <w:rPr>
          <w:rStyle w:val="StyleBoldUnderline"/>
        </w:rPr>
        <w:t>war can destroy everything of value.</w:t>
      </w:r>
      <w:r w:rsidRPr="0094441B">
        <w:rPr>
          <w:sz w:val="16"/>
        </w:rPr>
        <w:t>"</w:t>
      </w:r>
      <w:proofErr w:type="gramEnd"/>
      <w:r w:rsidRPr="0094441B">
        <w:rPr>
          <w:sz w:val="16"/>
        </w:rPr>
        <w:t xml:space="preserve"> Pope Benedict XVI </w:t>
      </w:r>
      <w:hyperlink r:id="rId17" w:history="1">
        <w:r w:rsidRPr="0094441B">
          <w:rPr>
            <w:sz w:val="16"/>
          </w:rPr>
          <w:t>decrying</w:t>
        </w:r>
      </w:hyperlink>
      <w:r w:rsidRPr="0094441B">
        <w:rPr>
          <w:sz w:val="16"/>
        </w:rPr>
        <w:t xml:space="preserve"> the suffering of Africa Where troops have been quartered, brambles and thorns spring up. In the track of great armies there must follow lean years. Lao Tzu on </w:t>
      </w:r>
      <w:hyperlink r:id="rId18" w:history="1">
        <w:r w:rsidRPr="0094441B">
          <w:rPr>
            <w:sz w:val="16"/>
          </w:rPr>
          <w:t xml:space="preserve">War </w:t>
        </w:r>
      </w:hyperlink>
      <w:proofErr w:type="gramStart"/>
      <w:r w:rsidRPr="0094441B">
        <w:rPr>
          <w:rStyle w:val="StyleBoldUnderline"/>
        </w:rPr>
        <w:t>As</w:t>
      </w:r>
      <w:proofErr w:type="gramEnd"/>
      <w:r w:rsidRPr="0094441B">
        <w:rPr>
          <w:rStyle w:val="StyleBoldUnderline"/>
        </w:rPr>
        <w:t xml:space="preserve"> Americans we are raised on the utility of war to conquer </w:t>
      </w:r>
      <w:r w:rsidRPr="0094441B">
        <w:rPr>
          <w:rStyle w:val="Emphasis"/>
        </w:rPr>
        <w:t>every problem.</w:t>
      </w:r>
      <w:r w:rsidRPr="0094441B">
        <w:rPr>
          <w:sz w:val="16"/>
        </w:rPr>
        <w:t xml:space="preserve"> We have a drug problem so we wage war on it. We have a cancer problem so we wage war on it. We have a crime problem so we wage war on it. Poverty cannot be dealt with but it has to be warred against. Terror is another problem that must be warred against. </w:t>
      </w:r>
      <w:r w:rsidRPr="0094441B">
        <w:rPr>
          <w:rStyle w:val="StyleBoldUnderline"/>
        </w:rPr>
        <w:t xml:space="preserve">In the </w:t>
      </w:r>
      <w:hyperlink r:id="rId19" w:history="1">
        <w:r w:rsidRPr="0094441B">
          <w:rPr>
            <w:rStyle w:val="StyleBoldUnderline"/>
          </w:rPr>
          <w:t>United States</w:t>
        </w:r>
      </w:hyperlink>
      <w:r w:rsidRPr="0094441B">
        <w:rPr>
          <w:rStyle w:val="StyleBoldUnderline"/>
        </w:rPr>
        <w:t>, solutions can only be found in terms of wars. In a society that functions to support a massive military industrial war machine</w:t>
      </w:r>
      <w:r w:rsidRPr="0094441B">
        <w:rPr>
          <w:sz w:val="16"/>
        </w:rPr>
        <w:t xml:space="preserve"> and empire, </w:t>
      </w:r>
      <w:r w:rsidRPr="0094441B">
        <w:rPr>
          <w:rStyle w:val="StyleBoldUnderline"/>
        </w:rPr>
        <w:t xml:space="preserve">it is important that </w:t>
      </w:r>
      <w:r w:rsidRPr="00AF2748">
        <w:rPr>
          <w:rStyle w:val="StyleBoldUnderline"/>
          <w:highlight w:val="green"/>
        </w:rPr>
        <w:t xml:space="preserve">the </w:t>
      </w:r>
      <w:r w:rsidRPr="00AF2748">
        <w:rPr>
          <w:rStyle w:val="Emphasis"/>
          <w:highlight w:val="green"/>
        </w:rPr>
        <w:t>terms</w:t>
      </w:r>
      <w:r w:rsidRPr="00AF2748">
        <w:rPr>
          <w:rStyle w:val="StyleBoldUnderline"/>
          <w:highlight w:val="green"/>
        </w:rPr>
        <w:t xml:space="preserve"> promoted support the </w:t>
      </w:r>
      <w:r w:rsidRPr="00AF2748">
        <w:rPr>
          <w:rStyle w:val="Emphasis"/>
          <w:highlight w:val="green"/>
        </w:rPr>
        <w:t>conditioning of</w:t>
      </w:r>
      <w:r w:rsidRPr="00AF2748">
        <w:rPr>
          <w:rStyle w:val="StyleBoldUnderline"/>
          <w:highlight w:val="green"/>
        </w:rPr>
        <w:t xml:space="preserve"> its </w:t>
      </w:r>
      <w:r w:rsidRPr="00AF2748">
        <w:rPr>
          <w:rStyle w:val="Emphasis"/>
          <w:highlight w:val="green"/>
        </w:rPr>
        <w:t>citizens</w:t>
      </w:r>
      <w:r w:rsidRPr="0094441B">
        <w:rPr>
          <w:sz w:val="16"/>
        </w:rPr>
        <w:t xml:space="preserve">. </w:t>
      </w:r>
      <w:r w:rsidRPr="0094441B">
        <w:rPr>
          <w:rStyle w:val="StyleBoldUnderline"/>
        </w:rPr>
        <w:t>We are conditioned to see war as the solution to</w:t>
      </w:r>
      <w:r w:rsidRPr="0094441B">
        <w:rPr>
          <w:sz w:val="16"/>
        </w:rPr>
        <w:t xml:space="preserve"> major </w:t>
      </w:r>
      <w:r w:rsidRPr="0094441B">
        <w:rPr>
          <w:rStyle w:val="StyleBoldUnderline"/>
        </w:rPr>
        <w:t>social ills and</w:t>
      </w:r>
      <w:r w:rsidRPr="0094441B">
        <w:rPr>
          <w:sz w:val="16"/>
        </w:rPr>
        <w:t xml:space="preserve"> major </w:t>
      </w:r>
      <w:r w:rsidRPr="0094441B">
        <w:rPr>
          <w:rStyle w:val="StyleBoldUnderline"/>
        </w:rPr>
        <w:t>political disagreements.</w:t>
      </w:r>
      <w:r w:rsidRPr="0094441B">
        <w:rPr>
          <w:sz w:val="16"/>
        </w:rPr>
        <w:t xml:space="preserve"> That way </w:t>
      </w:r>
      <w:r w:rsidRPr="0094441B">
        <w:rPr>
          <w:rStyle w:val="StyleBoldUnderline"/>
        </w:rPr>
        <w:t>when we see so much of our resources devoted to war then we don't question the utility of it. The term "war" excites</w:t>
      </w:r>
      <w:r w:rsidRPr="0094441B">
        <w:rPr>
          <w:sz w:val="16"/>
        </w:rPr>
        <w:t xml:space="preserve"> mind and body </w:t>
      </w:r>
      <w:r w:rsidRPr="0094441B">
        <w:rPr>
          <w:rStyle w:val="StyleBoldUnderline"/>
        </w:rPr>
        <w:t>and creates a fear mentality</w:t>
      </w:r>
      <w:r w:rsidRPr="0094441B">
        <w:rPr>
          <w:sz w:val="16"/>
        </w:rPr>
        <w:t xml:space="preserve"> that looks at life in terms of attack. In war, there has to be an attack and a must win attitude to carry us to victory. </w:t>
      </w:r>
      <w:r w:rsidRPr="0094441B">
        <w:rPr>
          <w:rStyle w:val="StyleBoldUnderline"/>
        </w:rPr>
        <w:t>But is this war mentality working for us?</w:t>
      </w:r>
      <w:r w:rsidRPr="0094441B">
        <w:rPr>
          <w:sz w:val="16"/>
        </w:rPr>
        <w:t xml:space="preserve"> In an age when </w:t>
      </w:r>
      <w:r w:rsidRPr="0094441B">
        <w:rPr>
          <w:rStyle w:val="StyleBoldUnderline"/>
        </w:rPr>
        <w:t>nearly half of our tax money goes to support the war machine</w:t>
      </w:r>
      <w:r w:rsidRPr="0094441B">
        <w:rPr>
          <w:sz w:val="16"/>
        </w:rPr>
        <w:t xml:space="preserve"> and a good deal of the rest is going to support the elite that control the war machine, we can see that our present war mentality is not working. Our values have been so perverted by our war mentality that we see sex as sinful but killing as entertainment. </w:t>
      </w:r>
      <w:r w:rsidRPr="00AF2748">
        <w:rPr>
          <w:rStyle w:val="StyleBoldUnderline"/>
          <w:highlight w:val="green"/>
        </w:rPr>
        <w:t xml:space="preserve">Our society is </w:t>
      </w:r>
      <w:r w:rsidRPr="00AF2748">
        <w:rPr>
          <w:rStyle w:val="Emphasis"/>
          <w:highlight w:val="green"/>
        </w:rPr>
        <w:t>dripping violence</w:t>
      </w:r>
      <w:r w:rsidRPr="00AF2748">
        <w:rPr>
          <w:sz w:val="16"/>
          <w:highlight w:val="green"/>
        </w:rPr>
        <w:t>.</w:t>
      </w:r>
      <w:r w:rsidRPr="0094441B">
        <w:rPr>
          <w:sz w:val="16"/>
        </w:rPr>
        <w:t xml:space="preserve"> The violence is </w:t>
      </w:r>
      <w:r w:rsidRPr="0094441B">
        <w:rPr>
          <w:rStyle w:val="StyleBoldUnderline"/>
        </w:rPr>
        <w:t>fed by poverty, social injustice,</w:t>
      </w:r>
      <w:r w:rsidRPr="0094441B">
        <w:rPr>
          <w:sz w:val="16"/>
        </w:rPr>
        <w:t xml:space="preserve"> the </w:t>
      </w:r>
      <w:proofErr w:type="spellStart"/>
      <w:r w:rsidRPr="0094441B">
        <w:rPr>
          <w:sz w:val="16"/>
        </w:rPr>
        <w:t>break down</w:t>
      </w:r>
      <w:proofErr w:type="spellEnd"/>
      <w:r w:rsidRPr="0094441B">
        <w:rPr>
          <w:sz w:val="16"/>
        </w:rPr>
        <w:t xml:space="preserve"> of family </w:t>
      </w:r>
      <w:r w:rsidRPr="0094441B">
        <w:rPr>
          <w:rStyle w:val="StyleBoldUnderline"/>
        </w:rPr>
        <w:t>and</w:t>
      </w:r>
      <w:r w:rsidRPr="0094441B">
        <w:rPr>
          <w:sz w:val="16"/>
        </w:rPr>
        <w:t xml:space="preserve"> community that also arises from </w:t>
      </w:r>
      <w:r w:rsidRPr="0094441B">
        <w:rPr>
          <w:rStyle w:val="StyleBoldUnderline"/>
        </w:rPr>
        <w:t>economic injustice</w:t>
      </w:r>
      <w:r w:rsidRPr="0094441B">
        <w:rPr>
          <w:sz w:val="16"/>
        </w:rPr>
        <w:t xml:space="preserve">, and by the managed media. </w:t>
      </w:r>
      <w:r w:rsidRPr="00AF2748">
        <w:rPr>
          <w:rStyle w:val="Emphasis"/>
          <w:highlight w:val="green"/>
        </w:rPr>
        <w:t>The cycle of violence</w:t>
      </w:r>
      <w:r w:rsidRPr="0094441B">
        <w:rPr>
          <w:rStyle w:val="StyleBoldUnderline"/>
        </w:rPr>
        <w:t xml:space="preserve"> that exists in our society </w:t>
      </w:r>
      <w:r w:rsidRPr="00AF2748">
        <w:rPr>
          <w:rStyle w:val="Emphasis"/>
          <w:highlight w:val="green"/>
        </w:rPr>
        <w:t>exists because it is useful to those that control society.</w:t>
      </w:r>
      <w:r w:rsidRPr="0094441B">
        <w:rPr>
          <w:rStyle w:val="StyleBoldUnderline"/>
        </w:rPr>
        <w:t xml:space="preserve"> </w:t>
      </w:r>
      <w:r w:rsidRPr="00AF2748">
        <w:rPr>
          <w:rStyle w:val="StyleBoldUnderline"/>
          <w:highlight w:val="green"/>
        </w:rPr>
        <w:t>It is easier to sell the war machine when your population is conditioned to violence.</w:t>
      </w:r>
      <w:r w:rsidRPr="0094441B">
        <w:rPr>
          <w:rStyle w:val="StyleBoldUnderline"/>
        </w:rPr>
        <w:t xml:space="preserve"> </w:t>
      </w:r>
      <w:r w:rsidRPr="00170F2A">
        <w:rPr>
          <w:rStyle w:val="StyleBoldUnderline"/>
        </w:rPr>
        <w:t>Our military industrial consciousness may not be working for</w:t>
      </w:r>
      <w:r w:rsidRPr="00170F2A">
        <w:rPr>
          <w:sz w:val="16"/>
        </w:rPr>
        <w:t xml:space="preserve"> nearly </w:t>
      </w:r>
      <w:r w:rsidRPr="00170F2A">
        <w:rPr>
          <w:rStyle w:val="StyleBoldUnderline"/>
        </w:rPr>
        <w:t>all of the life of the planet but it does work for the very few that are the master manipulators of our values</w:t>
      </w:r>
      <w:r w:rsidRPr="00170F2A">
        <w:rPr>
          <w:sz w:val="16"/>
        </w:rPr>
        <w:t xml:space="preserve"> and our consciousness. Rupert Murdoch, the media monopoly man that runs the "Fair and Balanced" </w:t>
      </w:r>
      <w:hyperlink r:id="rId20" w:history="1">
        <w:r w:rsidRPr="00170F2A">
          <w:rPr>
            <w:sz w:val="16"/>
          </w:rPr>
          <w:t>Fox Network</w:t>
        </w:r>
      </w:hyperlink>
      <w:r w:rsidRPr="00170F2A">
        <w:rPr>
          <w:sz w:val="16"/>
        </w:rPr>
        <w:t xml:space="preserve">, Sky Television, and </w:t>
      </w:r>
      <w:hyperlink r:id="rId21" w:history="1">
        <w:r w:rsidRPr="00170F2A">
          <w:rPr>
            <w:sz w:val="16"/>
          </w:rPr>
          <w:t>News Corp</w:t>
        </w:r>
      </w:hyperlink>
      <w:r w:rsidRPr="00170F2A">
        <w:rPr>
          <w:sz w:val="16"/>
        </w:rPr>
        <w:t xml:space="preserve"> just to name a few, </w:t>
      </w:r>
      <w:hyperlink r:id="rId22" w:history="1">
        <w:r w:rsidRPr="00170F2A">
          <w:rPr>
            <w:sz w:val="16"/>
          </w:rPr>
          <w:t>had</w:t>
        </w:r>
      </w:hyperlink>
      <w:r w:rsidRPr="00170F2A">
        <w:rPr>
          <w:sz w:val="16"/>
        </w:rPr>
        <w:t xml:space="preserve"> all of his 175 newspapers editorialize in favor of the </w:t>
      </w:r>
      <w:hyperlink r:id="rId23" w:history="1">
        <w:r w:rsidRPr="00170F2A">
          <w:rPr>
            <w:sz w:val="16"/>
          </w:rPr>
          <w:t>Iraq war</w:t>
        </w:r>
      </w:hyperlink>
      <w:r w:rsidRPr="00170F2A">
        <w:rPr>
          <w:sz w:val="16"/>
        </w:rPr>
        <w:t xml:space="preserve">. Murdoch snickers when </w:t>
      </w:r>
      <w:hyperlink r:id="rId24" w:history="1">
        <w:r w:rsidRPr="00170F2A">
          <w:rPr>
            <w:sz w:val="16"/>
          </w:rPr>
          <w:t>he says</w:t>
        </w:r>
      </w:hyperlink>
      <w:r w:rsidRPr="00170F2A">
        <w:rPr>
          <w:sz w:val="16"/>
        </w:rPr>
        <w:t xml:space="preserve"> "we tried" to manipulate public opinion." The Iraq war was a good war to Murdoch</w:t>
      </w:r>
      <w:hyperlink r:id="rId25" w:history="1">
        <w:r w:rsidRPr="00170F2A">
          <w:rPr>
            <w:sz w:val="16"/>
          </w:rPr>
          <w:t xml:space="preserve"> because,</w:t>
        </w:r>
      </w:hyperlink>
      <w:r w:rsidRPr="00170F2A">
        <w:rPr>
          <w:sz w:val="16"/>
        </w:rPr>
        <w:t xml:space="preserve"> "The death </w:t>
      </w:r>
      <w:proofErr w:type="gramStart"/>
      <w:r w:rsidRPr="00170F2A">
        <w:rPr>
          <w:sz w:val="16"/>
        </w:rPr>
        <w:t>toll, certainly of Americans there, by the terms of any previous war are</w:t>
      </w:r>
      <w:proofErr w:type="gramEnd"/>
      <w:r w:rsidRPr="00170F2A">
        <w:rPr>
          <w:sz w:val="16"/>
        </w:rPr>
        <w:t xml:space="preserve"> quite minute." But, to the media manipulators, the phony politicos, the military industrial elite, a million dead Iraqis are not to be considered. </w:t>
      </w:r>
      <w:r w:rsidRPr="00170F2A">
        <w:rPr>
          <w:rStyle w:val="StyleBoldUnderline"/>
        </w:rPr>
        <w:t>War is big business and it is supported</w:t>
      </w:r>
      <w:r w:rsidRPr="003979BF">
        <w:rPr>
          <w:rStyle w:val="StyleBoldUnderline"/>
        </w:rPr>
        <w:t xml:space="preserve"> by a </w:t>
      </w:r>
      <w:r w:rsidRPr="003979BF">
        <w:rPr>
          <w:rStyle w:val="Emphasis"/>
        </w:rPr>
        <w:t>war consciousness that allows it to prosper.</w:t>
      </w:r>
      <w:r w:rsidRPr="0094441B">
        <w:rPr>
          <w:rStyle w:val="StyleBoldUnderline"/>
        </w:rPr>
        <w:t xml:space="preserve"> That is why</w:t>
      </w:r>
      <w:r w:rsidRPr="0094441B">
        <w:rPr>
          <w:sz w:val="16"/>
        </w:rPr>
        <w:t xml:space="preserve"> more war in Afghanistan, the war on Palestinians, and the </w:t>
      </w:r>
      <w:r w:rsidRPr="0094441B">
        <w:rPr>
          <w:rStyle w:val="StyleBoldUnderline"/>
        </w:rPr>
        <w:t>other wars around the planet</w:t>
      </w:r>
      <w:r w:rsidRPr="0094441B">
        <w:rPr>
          <w:sz w:val="16"/>
        </w:rPr>
        <w:t xml:space="preserve"> in which the </w:t>
      </w:r>
      <w:hyperlink r:id="rId26" w:history="1">
        <w:r w:rsidRPr="0094441B">
          <w:rPr>
            <w:sz w:val="16"/>
          </w:rPr>
          <w:t>military industrial complex</w:t>
        </w:r>
      </w:hyperlink>
      <w:r w:rsidRPr="0094441B">
        <w:rPr>
          <w:sz w:val="16"/>
        </w:rPr>
        <w:t xml:space="preserve"> builds massive wealth and power </w:t>
      </w:r>
      <w:r w:rsidRPr="0094441B">
        <w:rPr>
          <w:rStyle w:val="StyleBoldUnderline"/>
        </w:rPr>
        <w:t xml:space="preserve">will continue. The military industrial war mentality is not only killing, maiming, and destroying but it is also contributing to the present social and economic collapse. </w:t>
      </w:r>
      <w:r w:rsidRPr="0094441B">
        <w:rPr>
          <w:sz w:val="16"/>
        </w:rPr>
        <w:t xml:space="preserve">As mentioned previously, </w:t>
      </w:r>
      <w:r w:rsidRPr="0094441B">
        <w:rPr>
          <w:rStyle w:val="StyleBoldUnderline"/>
        </w:rPr>
        <w:t xml:space="preserve">the massive wealth transfer that occurs </w:t>
      </w:r>
      <w:r w:rsidRPr="00170F2A">
        <w:rPr>
          <w:rStyle w:val="StyleBoldUnderline"/>
        </w:rPr>
        <w:t xml:space="preserve">when the American people give half of their money to support death and destruction is money that could have gone to support a just society. It is no accident that </w:t>
      </w:r>
      <w:r w:rsidRPr="00AF2748">
        <w:rPr>
          <w:rStyle w:val="StyleBoldUnderline"/>
          <w:highlight w:val="green"/>
        </w:rPr>
        <w:t>after years of war a</w:t>
      </w:r>
      <w:r w:rsidRPr="0094441B">
        <w:rPr>
          <w:rStyle w:val="StyleBoldUnderline"/>
        </w:rPr>
        <w:t xml:space="preserve">nd preparing for war, our </w:t>
      </w:r>
      <w:r w:rsidRPr="00AF2748">
        <w:rPr>
          <w:rStyle w:val="StyleBoldUnderline"/>
          <w:highlight w:val="green"/>
        </w:rPr>
        <w:t>society is crumbling</w:t>
      </w:r>
      <w:r w:rsidRPr="0094441B">
        <w:rPr>
          <w:rStyle w:val="StyleBoldUnderline"/>
        </w:rPr>
        <w:t>. Science</w:t>
      </w:r>
      <w:r w:rsidRPr="0094441B">
        <w:rPr>
          <w:sz w:val="16"/>
        </w:rPr>
        <w:t xml:space="preserve"> and </w:t>
      </w:r>
      <w:r w:rsidRPr="0094441B">
        <w:rPr>
          <w:rStyle w:val="StyleBoldUnderline"/>
        </w:rPr>
        <w:t>technological</w:t>
      </w:r>
      <w:r w:rsidRPr="0094441B">
        <w:rPr>
          <w:sz w:val="16"/>
        </w:rPr>
        <w:t xml:space="preserve"> resources along with </w:t>
      </w:r>
      <w:r w:rsidRPr="0094441B">
        <w:rPr>
          <w:rStyle w:val="StyleBoldUnderline"/>
        </w:rPr>
        <w:t xml:space="preserve">economic and natural resources have been squandered in the never-ending pursuit of enemies. </w:t>
      </w:r>
      <w:r w:rsidRPr="00AF2748">
        <w:rPr>
          <w:rStyle w:val="StyleBoldUnderline"/>
          <w:highlight w:val="green"/>
        </w:rPr>
        <w:t>All</w:t>
      </w:r>
      <w:r w:rsidRPr="0094441B">
        <w:rPr>
          <w:rStyle w:val="StyleBoldUnderline"/>
        </w:rPr>
        <w:t xml:space="preserve"> of </w:t>
      </w:r>
      <w:r w:rsidRPr="00AF2748">
        <w:rPr>
          <w:rStyle w:val="StyleBoldUnderline"/>
          <w:highlight w:val="green"/>
        </w:rPr>
        <w:t xml:space="preserve">that energy </w:t>
      </w:r>
      <w:r w:rsidRPr="00AF2748">
        <w:rPr>
          <w:rStyle w:val="Emphasis"/>
          <w:highlight w:val="green"/>
        </w:rPr>
        <w:t>could</w:t>
      </w:r>
      <w:r w:rsidRPr="00AF2748">
        <w:rPr>
          <w:rStyle w:val="StyleBoldUnderline"/>
          <w:highlight w:val="green"/>
        </w:rPr>
        <w:t xml:space="preserve"> have been utilized for </w:t>
      </w:r>
      <w:r w:rsidRPr="00B97BD7">
        <w:rPr>
          <w:rStyle w:val="StyleBoldUnderline"/>
        </w:rPr>
        <w:t xml:space="preserve">the good of </w:t>
      </w:r>
      <w:r w:rsidRPr="00AF2748">
        <w:rPr>
          <w:rStyle w:val="StyleBoldUnderline"/>
          <w:highlight w:val="green"/>
        </w:rPr>
        <w:t>humanity,</w:t>
      </w:r>
      <w:r w:rsidRPr="0094441B">
        <w:rPr>
          <w:sz w:val="16"/>
        </w:rPr>
        <w:t xml:space="preserve"> </w:t>
      </w:r>
      <w:r w:rsidRPr="00AF5207">
        <w:rPr>
          <w:sz w:val="12"/>
        </w:rPr>
        <w:t>¶</w:t>
      </w:r>
      <w:r w:rsidRPr="0094441B">
        <w:rPr>
          <w:sz w:val="16"/>
        </w:rPr>
        <w:t xml:space="preserve"> </w:t>
      </w:r>
      <w:r w:rsidRPr="0094441B">
        <w:rPr>
          <w:rStyle w:val="StyleBoldUnderline"/>
        </w:rPr>
        <w:t>instead of maintaining the power positions of the</w:t>
      </w:r>
      <w:r w:rsidRPr="0094441B">
        <w:rPr>
          <w:sz w:val="16"/>
        </w:rPr>
        <w:t xml:space="preserve"> very few </w:t>
      </w:r>
      <w:r w:rsidRPr="0094441B">
        <w:rPr>
          <w:rStyle w:val="StyleBoldUnderline"/>
        </w:rPr>
        <w:t>super wealthy.</w:t>
      </w:r>
      <w:r w:rsidRPr="0094441B">
        <w:rPr>
          <w:sz w:val="16"/>
        </w:rPr>
        <w:t xml:space="preserve"> So the suffering that we give is ultimately the suffering we get. </w:t>
      </w:r>
      <w:r w:rsidRPr="0094441B">
        <w:rPr>
          <w:rStyle w:val="StyleBoldUnderline"/>
        </w:rPr>
        <w:t>Humans want to believe that they can escape the consciousness that they live in</w:t>
      </w:r>
      <w:r w:rsidRPr="00170F2A">
        <w:rPr>
          <w:rStyle w:val="StyleBoldUnderline"/>
        </w:rPr>
        <w:t xml:space="preserve">. But that </w:t>
      </w:r>
      <w:r w:rsidRPr="00AF2748">
        <w:rPr>
          <w:rStyle w:val="StyleBoldUnderline"/>
          <w:highlight w:val="green"/>
        </w:rPr>
        <w:t xml:space="preserve">consciousness determines </w:t>
      </w:r>
      <w:r w:rsidRPr="00AF2748">
        <w:rPr>
          <w:rStyle w:val="Emphasis"/>
          <w:highlight w:val="green"/>
        </w:rPr>
        <w:t>what we experience</w:t>
      </w:r>
      <w:r w:rsidRPr="00AF2748">
        <w:rPr>
          <w:rStyle w:val="StyleBoldUnderline"/>
          <w:highlight w:val="green"/>
        </w:rPr>
        <w:t xml:space="preserve"> and </w:t>
      </w:r>
      <w:r w:rsidRPr="00AF2748">
        <w:rPr>
          <w:rStyle w:val="Emphasis"/>
          <w:highlight w:val="green"/>
        </w:rPr>
        <w:t>how we live.</w:t>
      </w:r>
      <w:r w:rsidRPr="00AF2748">
        <w:rPr>
          <w:sz w:val="16"/>
          <w:highlight w:val="green"/>
        </w:rPr>
        <w:t xml:space="preserve"> </w:t>
      </w:r>
      <w:r w:rsidRPr="00AF2748">
        <w:rPr>
          <w:rStyle w:val="StyleBoldUnderline"/>
          <w:highlight w:val="green"/>
        </w:rPr>
        <w:t xml:space="preserve">As long as we choose to live in "War" in </w:t>
      </w:r>
      <w:r w:rsidRPr="00AF2748">
        <w:rPr>
          <w:rStyle w:val="Emphasis"/>
          <w:highlight w:val="green"/>
        </w:rPr>
        <w:t>our minds</w:t>
      </w:r>
      <w:r w:rsidRPr="00AF2748">
        <w:rPr>
          <w:rStyle w:val="StyleBoldUnderline"/>
          <w:highlight w:val="green"/>
        </w:rPr>
        <w:t xml:space="preserve"> </w:t>
      </w:r>
      <w:r w:rsidRPr="00B97BD7">
        <w:rPr>
          <w:rStyle w:val="StyleBoldUnderline"/>
        </w:rPr>
        <w:t xml:space="preserve">then </w:t>
      </w:r>
      <w:r w:rsidRPr="00AF2748">
        <w:rPr>
          <w:rStyle w:val="StyleBoldUnderline"/>
          <w:highlight w:val="green"/>
        </w:rPr>
        <w:t xml:space="preserve">we will continue to get "War" in </w:t>
      </w:r>
      <w:r w:rsidRPr="00AF2748">
        <w:rPr>
          <w:rStyle w:val="Emphasis"/>
          <w:highlight w:val="green"/>
        </w:rPr>
        <w:t>our lives</w:t>
      </w:r>
      <w:r w:rsidRPr="0094441B">
        <w:rPr>
          <w:sz w:val="16"/>
        </w:rPr>
        <w:t xml:space="preserve">. </w:t>
      </w:r>
      <w:r w:rsidRPr="0094441B">
        <w:rPr>
          <w:rStyle w:val="StyleBoldUnderline"/>
        </w:rPr>
        <w:t>When humanity chooses to wage peace on the world then there will be a flowering of life. But until then we will be forced to live the life our present war consciousness is creating.</w:t>
      </w:r>
    </w:p>
    <w:p w:rsidR="007F54B1" w:rsidRDefault="007F54B1" w:rsidP="007F54B1">
      <w:pPr>
        <w:pStyle w:val="Heading4"/>
      </w:pPr>
      <w:r w:rsidRPr="0094441B">
        <w:t xml:space="preserve">The alternative must begin in our minds – we need to free ourselves of the presumption towards war and advocate for peace and social justice to stop the flow of militarism that threatens existence </w:t>
      </w:r>
    </w:p>
    <w:p w:rsidR="007F54B1" w:rsidRPr="0012094F" w:rsidRDefault="007F54B1" w:rsidP="007F54B1">
      <w:pPr>
        <w:pStyle w:val="ListParagraph"/>
        <w:numPr>
          <w:ilvl w:val="0"/>
          <w:numId w:val="1"/>
        </w:numPr>
      </w:pPr>
      <w:r>
        <w:t xml:space="preserve">Democracy itself is the product of searching for peaceful solutions </w:t>
      </w:r>
    </w:p>
    <w:p w:rsidR="007F54B1" w:rsidRPr="00B97BD7" w:rsidRDefault="007F54B1" w:rsidP="007F54B1">
      <w:pPr>
        <w:rPr>
          <w:sz w:val="18"/>
        </w:rPr>
      </w:pPr>
      <w:proofErr w:type="spellStart"/>
      <w:r w:rsidRPr="00B97BD7">
        <w:rPr>
          <w:rStyle w:val="StyleStyleBold12pt"/>
        </w:rPr>
        <w:t>Demenchonok</w:t>
      </w:r>
      <w:proofErr w:type="spellEnd"/>
      <w:r w:rsidRPr="00B97BD7">
        <w:rPr>
          <w:rStyle w:val="StyleStyleBold12pt"/>
        </w:rPr>
        <w:t xml:space="preserve"> 9</w:t>
      </w:r>
      <w:r w:rsidRPr="00B97BD7">
        <w:rPr>
          <w:sz w:val="18"/>
        </w:rPr>
        <w:t xml:space="preserve"> – Worked as a senior researcher at the Institute of Philosophy of the Russian Academy of Sciences, Moscow, and is currently a Professor of Foreign Languages and Philosophy at Fort Valley State University in Georgia, listed in 2000 Outstanding Scholars of the 21st Century and is a recipient of the Twenty-First Century Award for Achievement in Philosophy from the International Biographical Centre --Edward, Philosophy After Hiroshima: From Power Politics to the Ethics of Nonviolence and Co-Responsibility, February, American Journal of Economics and Sociology, Volume 68, Issue 1, Pages 9-49</w:t>
      </w:r>
    </w:p>
    <w:p w:rsidR="007F54B1" w:rsidRPr="0094441B" w:rsidRDefault="007F54B1" w:rsidP="007F54B1">
      <w:pPr>
        <w:rPr>
          <w:rStyle w:val="StyleStyleBold12pt"/>
          <w:b w:val="0"/>
          <w:sz w:val="20"/>
        </w:rPr>
      </w:pPr>
    </w:p>
    <w:p w:rsidR="007F54B1" w:rsidRDefault="007F54B1" w:rsidP="007F54B1">
      <w:pPr>
        <w:rPr>
          <w:rStyle w:val="StyleBoldUnderline"/>
        </w:rPr>
      </w:pPr>
      <w:r w:rsidRPr="00170F2A">
        <w:rPr>
          <w:rStyle w:val="StyleBoldUnderline"/>
        </w:rPr>
        <w:t xml:space="preserve">Where, then, does the future lie? </w:t>
      </w:r>
      <w:proofErr w:type="gramStart"/>
      <w:r w:rsidRPr="00170F2A">
        <w:rPr>
          <w:rStyle w:val="StyleBoldUnderline"/>
        </w:rPr>
        <w:t xml:space="preserve">Unilateralism, hegemonic political anarchy, mass </w:t>
      </w:r>
      <w:proofErr w:type="spellStart"/>
      <w:r w:rsidRPr="00170F2A">
        <w:rPr>
          <w:rStyle w:val="StyleBoldUnderline"/>
        </w:rPr>
        <w:t>immiseration</w:t>
      </w:r>
      <w:proofErr w:type="spellEnd"/>
      <w:r w:rsidRPr="00170F2A">
        <w:rPr>
          <w:rStyle w:val="StyleBoldUnderline"/>
        </w:rPr>
        <w:t>, ecocide, and global violence</w:t>
      </w:r>
      <w:r w:rsidRPr="00170F2A">
        <w:rPr>
          <w:sz w:val="16"/>
        </w:rPr>
        <w:t xml:space="preserve">—a Hobbesian bellum </w:t>
      </w:r>
      <w:proofErr w:type="spellStart"/>
      <w:r w:rsidRPr="00170F2A">
        <w:rPr>
          <w:sz w:val="16"/>
        </w:rPr>
        <w:t>omnium</w:t>
      </w:r>
      <w:proofErr w:type="spellEnd"/>
      <w:r w:rsidRPr="00170F2A">
        <w:rPr>
          <w:sz w:val="16"/>
        </w:rPr>
        <w:t xml:space="preserve"> contra </w:t>
      </w:r>
      <w:proofErr w:type="spellStart"/>
      <w:r w:rsidRPr="00170F2A">
        <w:rPr>
          <w:sz w:val="16"/>
        </w:rPr>
        <w:t>omnes</w:t>
      </w:r>
      <w:proofErr w:type="spellEnd"/>
      <w:r w:rsidRPr="00170F2A">
        <w:rPr>
          <w:sz w:val="16"/>
        </w:rPr>
        <w:t>?</w:t>
      </w:r>
      <w:proofErr w:type="gramEnd"/>
      <w:r w:rsidRPr="00170F2A">
        <w:rPr>
          <w:sz w:val="16"/>
        </w:rPr>
        <w:t xml:space="preserve"> </w:t>
      </w:r>
      <w:proofErr w:type="gramStart"/>
      <w:r w:rsidRPr="00170F2A">
        <w:rPr>
          <w:rStyle w:val="StyleBoldUnderline"/>
        </w:rPr>
        <w:t>Or international cooperation, social justice, and genuine collective—political and human—security?</w:t>
      </w:r>
      <w:proofErr w:type="gramEnd"/>
      <w:r w:rsidRPr="00170F2A">
        <w:rPr>
          <w:sz w:val="16"/>
        </w:rPr>
        <w:t xml:space="preserve"> Down which path lies cowering, fragile hope</w:t>
      </w:r>
      <w:proofErr w:type="gramStart"/>
      <w:r w:rsidRPr="00170F2A">
        <w:rPr>
          <w:sz w:val="16"/>
        </w:rPr>
        <w:t>?</w:t>
      </w:r>
      <w:r w:rsidRPr="00170F2A">
        <w:rPr>
          <w:sz w:val="12"/>
        </w:rPr>
        <w:t>¶</w:t>
      </w:r>
      <w:proofErr w:type="gramEnd"/>
      <w:r w:rsidRPr="00170F2A">
        <w:rPr>
          <w:sz w:val="16"/>
        </w:rPr>
        <w:t xml:space="preserve"> </w:t>
      </w:r>
      <w:r w:rsidRPr="00170F2A">
        <w:rPr>
          <w:rStyle w:val="StyleBoldUnderline"/>
        </w:rPr>
        <w:t>Humanistic thinkers</w:t>
      </w:r>
      <w:r w:rsidRPr="00170F2A">
        <w:rPr>
          <w:sz w:val="16"/>
        </w:rPr>
        <w:t xml:space="preserve"> approach these problems</w:t>
      </w:r>
      <w:r w:rsidRPr="0094441B">
        <w:rPr>
          <w:sz w:val="16"/>
        </w:rPr>
        <w:t xml:space="preserve"> from the perspective of their concern about the situation of individuals and the long-range interests of humanity. They </w:t>
      </w:r>
      <w:r w:rsidRPr="0094441B">
        <w:rPr>
          <w:rStyle w:val="StyleBoldUnderline"/>
        </w:rPr>
        <w:t>examine</w:t>
      </w:r>
      <w:r w:rsidRPr="0094441B">
        <w:rPr>
          <w:sz w:val="16"/>
        </w:rPr>
        <w:t xml:space="preserve"> in depth the </w:t>
      </w:r>
      <w:r w:rsidRPr="0094441B">
        <w:rPr>
          <w:rStyle w:val="Emphasis"/>
        </w:rPr>
        <w:t>root causes</w:t>
      </w:r>
      <w:r w:rsidRPr="0094441B">
        <w:rPr>
          <w:rStyle w:val="StyleBoldUnderline"/>
        </w:rPr>
        <w:t xml:space="preserve"> of</w:t>
      </w:r>
      <w:r w:rsidRPr="0094441B">
        <w:rPr>
          <w:sz w:val="16"/>
        </w:rPr>
        <w:t xml:space="preserve"> these </w:t>
      </w:r>
      <w:r w:rsidRPr="0094441B">
        <w:rPr>
          <w:rStyle w:val="StyleBoldUnderline"/>
        </w:rPr>
        <w:t>problems</w:t>
      </w:r>
      <w:r w:rsidRPr="0094441B">
        <w:rPr>
          <w:sz w:val="16"/>
        </w:rPr>
        <w:t xml:space="preserve">, warning about the consequences of escalation </w:t>
      </w:r>
      <w:r w:rsidRPr="0094441B">
        <w:rPr>
          <w:rStyle w:val="StyleBoldUnderline"/>
        </w:rPr>
        <w:t>and</w:t>
      </w:r>
      <w:r w:rsidRPr="0094441B">
        <w:rPr>
          <w:sz w:val="16"/>
        </w:rPr>
        <w:t xml:space="preserve">, at the same time, </w:t>
      </w:r>
      <w:r w:rsidRPr="0094441B">
        <w:rPr>
          <w:rStyle w:val="StyleBoldUnderline"/>
        </w:rPr>
        <w:t>indicating</w:t>
      </w:r>
      <w:r w:rsidRPr="0094441B">
        <w:rPr>
          <w:sz w:val="16"/>
        </w:rPr>
        <w:t xml:space="preserve"> the prospect of their </w:t>
      </w:r>
      <w:r w:rsidRPr="0094441B">
        <w:rPr>
          <w:rStyle w:val="StyleBoldUnderline"/>
        </w:rPr>
        <w:t xml:space="preserve">possible solutions through nonviolent means and a growing global consciousness. Today's world is in </w:t>
      </w:r>
      <w:r w:rsidRPr="0094441B">
        <w:rPr>
          <w:rStyle w:val="Emphasis"/>
        </w:rPr>
        <w:t>desperate need</w:t>
      </w:r>
      <w:r w:rsidRPr="0094441B">
        <w:rPr>
          <w:rStyle w:val="StyleBoldUnderline"/>
        </w:rPr>
        <w:t xml:space="preserve"> of realistic alternatives to violent conflict. </w:t>
      </w:r>
      <w:r w:rsidRPr="00AF2748">
        <w:rPr>
          <w:rStyle w:val="StyleBoldUnderline"/>
          <w:highlight w:val="green"/>
        </w:rPr>
        <w:t>Nonviolent action—</w:t>
      </w:r>
      <w:r w:rsidRPr="0073217D">
        <w:rPr>
          <w:rStyle w:val="StyleBoldUnderline"/>
        </w:rPr>
        <w:t>properly planned and executed—</w:t>
      </w:r>
      <w:r w:rsidRPr="00AF2748">
        <w:rPr>
          <w:rStyle w:val="StyleBoldUnderline"/>
          <w:highlight w:val="green"/>
        </w:rPr>
        <w:t>is</w:t>
      </w:r>
      <w:r w:rsidRPr="00B97BD7">
        <w:rPr>
          <w:rStyle w:val="StyleBoldUnderline"/>
        </w:rPr>
        <w:t xml:space="preserve"> a </w:t>
      </w:r>
      <w:r w:rsidRPr="00AF2748">
        <w:rPr>
          <w:rStyle w:val="Emphasis"/>
          <w:highlight w:val="green"/>
        </w:rPr>
        <w:t>powerful and effective</w:t>
      </w:r>
      <w:r w:rsidRPr="0094441B">
        <w:rPr>
          <w:rStyle w:val="StyleBoldUnderline"/>
        </w:rPr>
        <w:t xml:space="preserve"> force for political and social change. The ideas of peace and nonviolence, as expressed by</w:t>
      </w:r>
      <w:r w:rsidRPr="0094441B">
        <w:rPr>
          <w:sz w:val="16"/>
        </w:rPr>
        <w:t xml:space="preserve"> Immanuel </w:t>
      </w:r>
      <w:r w:rsidRPr="0094441B">
        <w:rPr>
          <w:rStyle w:val="StyleBoldUnderline"/>
        </w:rPr>
        <w:t>Kant,</w:t>
      </w:r>
      <w:r w:rsidRPr="0094441B">
        <w:rPr>
          <w:sz w:val="16"/>
        </w:rPr>
        <w:t xml:space="preserve"> Leo </w:t>
      </w:r>
      <w:r w:rsidRPr="0094441B">
        <w:rPr>
          <w:rStyle w:val="StyleBoldUnderline"/>
        </w:rPr>
        <w:t>Tolstoy,</w:t>
      </w:r>
      <w:r w:rsidRPr="0094441B">
        <w:rPr>
          <w:sz w:val="16"/>
        </w:rPr>
        <w:t xml:space="preserve"> Mahatma </w:t>
      </w:r>
      <w:r w:rsidRPr="0094441B">
        <w:rPr>
          <w:rStyle w:val="StyleBoldUnderline"/>
        </w:rPr>
        <w:t>Gandhi,</w:t>
      </w:r>
      <w:r w:rsidRPr="0094441B">
        <w:rPr>
          <w:sz w:val="16"/>
        </w:rPr>
        <w:t xml:space="preserve"> </w:t>
      </w:r>
      <w:r w:rsidRPr="0094441B">
        <w:rPr>
          <w:rStyle w:val="StyleBoldUnderline"/>
        </w:rPr>
        <w:t>M</w:t>
      </w:r>
      <w:r w:rsidRPr="0094441B">
        <w:rPr>
          <w:sz w:val="16"/>
        </w:rPr>
        <w:t xml:space="preserve">artin </w:t>
      </w:r>
      <w:r w:rsidRPr="0094441B">
        <w:rPr>
          <w:rStyle w:val="StyleBoldUnderline"/>
        </w:rPr>
        <w:t>L</w:t>
      </w:r>
      <w:r w:rsidRPr="0094441B">
        <w:rPr>
          <w:sz w:val="16"/>
        </w:rPr>
        <w:t xml:space="preserve">uther </w:t>
      </w:r>
      <w:r w:rsidRPr="0094441B">
        <w:rPr>
          <w:rStyle w:val="StyleBoldUnderline"/>
        </w:rPr>
        <w:t>K</w:t>
      </w:r>
      <w:r w:rsidRPr="0094441B">
        <w:rPr>
          <w:sz w:val="16"/>
        </w:rPr>
        <w:t>ing</w:t>
      </w:r>
      <w:r w:rsidRPr="0094441B">
        <w:rPr>
          <w:rStyle w:val="StyleBoldUnderline"/>
        </w:rPr>
        <w:t>, and many contemporary philosophers</w:t>
      </w:r>
      <w:r w:rsidRPr="0094441B">
        <w:rPr>
          <w:sz w:val="16"/>
        </w:rPr>
        <w:t>—supported by peace and civil rights movements—</w:t>
      </w:r>
      <w:r w:rsidRPr="0094441B">
        <w:rPr>
          <w:rStyle w:val="StyleBoldUnderline"/>
        </w:rPr>
        <w:t>counter</w:t>
      </w:r>
      <w:r w:rsidRPr="0094441B">
        <w:rPr>
          <w:sz w:val="16"/>
        </w:rPr>
        <w:t xml:space="preserve"> the paralyzing </w:t>
      </w:r>
      <w:r w:rsidRPr="0094441B">
        <w:rPr>
          <w:rStyle w:val="StyleBoldUnderline"/>
        </w:rPr>
        <w:t xml:space="preserve">fear with hope </w:t>
      </w:r>
      <w:r w:rsidRPr="00AF2748">
        <w:rPr>
          <w:rStyle w:val="StyleBoldUnderline"/>
          <w:highlight w:val="green"/>
        </w:rPr>
        <w:t>and offer a realistic alternative: a rational approach to the</w:t>
      </w:r>
      <w:r w:rsidRPr="0094441B">
        <w:rPr>
          <w:sz w:val="16"/>
        </w:rPr>
        <w:t xml:space="preserve"> solutions to the </w:t>
      </w:r>
      <w:r w:rsidRPr="00AF2748">
        <w:rPr>
          <w:rStyle w:val="StyleBoldUnderline"/>
          <w:highlight w:val="green"/>
        </w:rPr>
        <w:t>problems</w:t>
      </w:r>
      <w:r w:rsidRPr="0094441B">
        <w:rPr>
          <w:sz w:val="16"/>
        </w:rPr>
        <w:t>, encouraging people to be the masters of their own destiny.</w:t>
      </w:r>
      <w:r w:rsidRPr="00AF5207">
        <w:rPr>
          <w:sz w:val="12"/>
        </w:rPr>
        <w:t>¶</w:t>
      </w:r>
      <w:r w:rsidRPr="0094441B">
        <w:rPr>
          <w:sz w:val="16"/>
        </w:rPr>
        <w:t xml:space="preserve"> </w:t>
      </w:r>
      <w:r w:rsidRPr="0094441B">
        <w:rPr>
          <w:rStyle w:val="StyleBoldUnderline"/>
        </w:rPr>
        <w:t xml:space="preserve">Fortunately, </w:t>
      </w:r>
      <w:r w:rsidRPr="00AF2748">
        <w:rPr>
          <w:rStyle w:val="StyleBoldUnderline"/>
          <w:highlight w:val="green"/>
        </w:rPr>
        <w:t>the memory of the tragedies of war</w:t>
      </w:r>
      <w:r w:rsidRPr="0094441B">
        <w:rPr>
          <w:rStyle w:val="StyleBoldUnderline"/>
        </w:rPr>
        <w:t xml:space="preserve"> and the growing realization of this new existential situation of humanity has awakened the global conscience and </w:t>
      </w:r>
      <w:r w:rsidRPr="00AF2748">
        <w:rPr>
          <w:rStyle w:val="StyleBoldUnderline"/>
          <w:highlight w:val="green"/>
        </w:rPr>
        <w:t xml:space="preserve">generated </w:t>
      </w:r>
      <w:r w:rsidRPr="00AF2748">
        <w:rPr>
          <w:rStyle w:val="Emphasis"/>
          <w:highlight w:val="green"/>
        </w:rPr>
        <w:t>protest movements</w:t>
      </w:r>
      <w:r w:rsidRPr="0094441B">
        <w:rPr>
          <w:rStyle w:val="StyleBoldUnderline"/>
        </w:rPr>
        <w:t xml:space="preserve"> demanding necessary changes. During the four decades of the Cold War,</w:t>
      </w:r>
      <w:r w:rsidRPr="0094441B">
        <w:rPr>
          <w:sz w:val="16"/>
        </w:rPr>
        <w:t xml:space="preserve"> which polarized the world, </w:t>
      </w:r>
      <w:r w:rsidRPr="0094441B">
        <w:rPr>
          <w:rStyle w:val="StyleBoldUnderline"/>
        </w:rPr>
        <w:t>power politics was challenged by the</w:t>
      </w:r>
      <w:r w:rsidRPr="0094441B">
        <w:rPr>
          <w:sz w:val="16"/>
        </w:rPr>
        <w:t xml:space="preserve"> common perspective of humanity, of the supreme value of human life, and </w:t>
      </w:r>
      <w:r w:rsidRPr="0094441B">
        <w:rPr>
          <w:rStyle w:val="StyleBoldUnderline"/>
        </w:rPr>
        <w:t>the ethics of peace.</w:t>
      </w:r>
      <w:r w:rsidRPr="0094441B">
        <w:rPr>
          <w:sz w:val="16"/>
        </w:rPr>
        <w:t xml:space="preserve"> Thus, in Europe, which suffered from both world wars and totalitarianism, spiritual-</w:t>
      </w:r>
      <w:r w:rsidRPr="00AF2748">
        <w:rPr>
          <w:rStyle w:val="StyleBoldUnderline"/>
          <w:highlight w:val="green"/>
        </w:rPr>
        <w:t>intellectual efforts to find solutions to these problems generated ideas of</w:t>
      </w:r>
      <w:r w:rsidRPr="0094441B">
        <w:rPr>
          <w:rStyle w:val="StyleBoldUnderline"/>
        </w:rPr>
        <w:t xml:space="preserve"> </w:t>
      </w:r>
      <w:r w:rsidRPr="0094441B">
        <w:rPr>
          <w:sz w:val="16"/>
        </w:rPr>
        <w:t xml:space="preserve">"new thinking," aiming for </w:t>
      </w:r>
      <w:r w:rsidRPr="00AF2748">
        <w:rPr>
          <w:rStyle w:val="StyleBoldUnderline"/>
          <w:highlight w:val="green"/>
        </w:rPr>
        <w:t>peace, freedom, and democracy.</w:t>
      </w:r>
      <w:r w:rsidRPr="0094441B">
        <w:rPr>
          <w:sz w:val="16"/>
        </w:rPr>
        <w:t xml:space="preserve"> </w:t>
      </w:r>
      <w:r w:rsidRPr="0094441B">
        <w:rPr>
          <w:rStyle w:val="StyleBoldUnderline"/>
        </w:rPr>
        <w:t xml:space="preserve">Today, philosophers, intellectuals, progressive political leaders, and peace-movement activists continue to promote a peaceful alternative. </w:t>
      </w:r>
      <w:r w:rsidRPr="0094441B">
        <w:rPr>
          <w:sz w:val="16"/>
        </w:rPr>
        <w:t xml:space="preserve">In the asymmetry of power, despite being frustrated by war-prone politics, </w:t>
      </w:r>
      <w:r w:rsidRPr="00AF2748">
        <w:rPr>
          <w:rStyle w:val="StyleBoldUnderline"/>
          <w:highlight w:val="green"/>
        </w:rPr>
        <w:t>peaceful projects emerge</w:t>
      </w:r>
      <w:r w:rsidRPr="0094441B">
        <w:rPr>
          <w:sz w:val="16"/>
        </w:rPr>
        <w:t xml:space="preserve"> each time, like a phoenix arising from the ashes, </w:t>
      </w:r>
      <w:r w:rsidRPr="00AF2748">
        <w:rPr>
          <w:rStyle w:val="StyleBoldUnderline"/>
          <w:highlight w:val="green"/>
        </w:rPr>
        <w:t xml:space="preserve">as the </w:t>
      </w:r>
      <w:r w:rsidRPr="00AF2748">
        <w:rPr>
          <w:rStyle w:val="Emphasis"/>
          <w:highlight w:val="green"/>
        </w:rPr>
        <w:t xml:space="preserve">only viable alternative for </w:t>
      </w:r>
      <w:r w:rsidRPr="00B97BD7">
        <w:rPr>
          <w:rStyle w:val="Emphasis"/>
        </w:rPr>
        <w:t xml:space="preserve">the </w:t>
      </w:r>
      <w:r w:rsidRPr="00AF2748">
        <w:rPr>
          <w:rStyle w:val="Emphasis"/>
          <w:highlight w:val="green"/>
        </w:rPr>
        <w:t xml:space="preserve">survival </w:t>
      </w:r>
      <w:r w:rsidRPr="00B97BD7">
        <w:rPr>
          <w:rStyle w:val="Emphasis"/>
        </w:rPr>
        <w:t>of humanity.</w:t>
      </w:r>
      <w:r w:rsidRPr="00B97BD7">
        <w:rPr>
          <w:sz w:val="16"/>
        </w:rPr>
        <w:t xml:space="preserve"> </w:t>
      </w:r>
      <w:r w:rsidRPr="0094441B">
        <w:rPr>
          <w:rStyle w:val="StyleBoldUnderline"/>
        </w:rPr>
        <w:t>The</w:t>
      </w:r>
      <w:r w:rsidRPr="0094441B">
        <w:rPr>
          <w:sz w:val="16"/>
        </w:rPr>
        <w:t xml:space="preserve"> new </w:t>
      </w:r>
      <w:r w:rsidRPr="0094441B">
        <w:rPr>
          <w:rStyle w:val="StyleBoldUnderline"/>
        </w:rPr>
        <w:t>thinking</w:t>
      </w:r>
      <w:r w:rsidRPr="0094441B">
        <w:rPr>
          <w:sz w:val="16"/>
        </w:rPr>
        <w:t xml:space="preserve"> in philosophy </w:t>
      </w:r>
      <w:r w:rsidRPr="0094441B">
        <w:rPr>
          <w:rStyle w:val="StyleBoldUnderline"/>
        </w:rPr>
        <w:t>affirms the supreme value of</w:t>
      </w:r>
      <w:r w:rsidRPr="0094441B">
        <w:rPr>
          <w:sz w:val="16"/>
        </w:rPr>
        <w:t xml:space="preserve"> human and nonhuman </w:t>
      </w:r>
      <w:r w:rsidRPr="0094441B">
        <w:rPr>
          <w:rStyle w:val="StyleBoldUnderline"/>
        </w:rPr>
        <w:t>life, freedom, justice, and the future of human civilization. It asserts that the</w:t>
      </w:r>
      <w:r w:rsidRPr="0094441B">
        <w:rPr>
          <w:sz w:val="16"/>
        </w:rPr>
        <w:t xml:space="preserve"> transcendental task of the </w:t>
      </w:r>
      <w:r w:rsidRPr="0094441B">
        <w:rPr>
          <w:rStyle w:val="StyleBoldUnderline"/>
        </w:rPr>
        <w:t>survival of humankind and the rest of the biotic community must have an unquestionable primacy in comparison to particular interests</w:t>
      </w:r>
      <w:r w:rsidRPr="0094441B">
        <w:rPr>
          <w:sz w:val="16"/>
        </w:rPr>
        <w:t xml:space="preserve"> of nations, social classes, and so forth. In applying these principles to the nuclear age, </w:t>
      </w:r>
      <w:r w:rsidRPr="0094441B">
        <w:rPr>
          <w:rStyle w:val="StyleBoldUnderline"/>
        </w:rPr>
        <w:t xml:space="preserve">it considers a </w:t>
      </w:r>
      <w:r w:rsidRPr="0094441B">
        <w:rPr>
          <w:rStyle w:val="Emphasis"/>
        </w:rPr>
        <w:t>just and lasting peace as a categorical imperative for the survival of humankind</w:t>
      </w:r>
      <w:r w:rsidRPr="0094441B">
        <w:rPr>
          <w:rStyle w:val="StyleBoldUnderline"/>
        </w:rPr>
        <w:t>, and thus proposes a world free from nuclear weapons</w:t>
      </w:r>
      <w:r w:rsidRPr="0094441B">
        <w:rPr>
          <w:sz w:val="16"/>
        </w:rPr>
        <w:t xml:space="preserve"> and from </w:t>
      </w:r>
      <w:r w:rsidRPr="0094441B">
        <w:rPr>
          <w:rStyle w:val="StyleBoldUnderline"/>
        </w:rPr>
        <w:t>war and organized violence.</w:t>
      </w:r>
      <w:r w:rsidRPr="0094441B">
        <w:rPr>
          <w:sz w:val="16"/>
        </w:rPr>
        <w:t xml:space="preserve">44 In tune with the Charter of the United Nations, </w:t>
      </w:r>
      <w:r w:rsidRPr="00AF2748">
        <w:rPr>
          <w:rStyle w:val="StyleBoldUnderline"/>
          <w:highlight w:val="green"/>
        </w:rPr>
        <w:t>it calls for</w:t>
      </w:r>
      <w:r w:rsidRPr="0094441B">
        <w:rPr>
          <w:sz w:val="16"/>
        </w:rPr>
        <w:t xml:space="preserve"> the </w:t>
      </w:r>
      <w:r w:rsidRPr="00AF2748">
        <w:rPr>
          <w:rStyle w:val="StyleBoldUnderline"/>
          <w:highlight w:val="green"/>
        </w:rPr>
        <w:t>democratization</w:t>
      </w:r>
      <w:r w:rsidRPr="0094441B">
        <w:rPr>
          <w:sz w:val="16"/>
        </w:rPr>
        <w:t xml:space="preserve"> of international relations and for </w:t>
      </w:r>
      <w:r w:rsidRPr="00AF2748">
        <w:rPr>
          <w:rStyle w:val="StyleBoldUnderline"/>
          <w:highlight w:val="green"/>
        </w:rPr>
        <w:t>dialogue and cooperation</w:t>
      </w:r>
      <w:r w:rsidRPr="0094441B">
        <w:rPr>
          <w:rStyle w:val="StyleBoldUnderline"/>
        </w:rPr>
        <w:t xml:space="preserve"> in order to secure peace, human rights, and solutions to global problems.</w:t>
      </w:r>
      <w:r w:rsidRPr="0094441B">
        <w:rPr>
          <w:sz w:val="16"/>
        </w:rPr>
        <w:t xml:space="preserve"> It further calls for the transition toward a cosmopolitan order.</w:t>
      </w:r>
      <w:r w:rsidRPr="00AF5207">
        <w:rPr>
          <w:sz w:val="12"/>
        </w:rPr>
        <w:t>¶</w:t>
      </w:r>
      <w:r w:rsidRPr="0094441B">
        <w:rPr>
          <w:sz w:val="16"/>
        </w:rPr>
        <w:t xml:space="preserve"> </w:t>
      </w:r>
      <w:proofErr w:type="gramStart"/>
      <w:r w:rsidRPr="0094441B">
        <w:rPr>
          <w:rStyle w:val="StyleBoldUnderline"/>
        </w:rPr>
        <w:t>The</w:t>
      </w:r>
      <w:proofErr w:type="gramEnd"/>
      <w:r w:rsidRPr="0094441B">
        <w:rPr>
          <w:rStyle w:val="StyleBoldUnderline"/>
        </w:rPr>
        <w:t xml:space="preserve"> escalating global problems are symptoms of</w:t>
      </w:r>
      <w:r w:rsidRPr="0094441B">
        <w:rPr>
          <w:sz w:val="16"/>
        </w:rPr>
        <w:t xml:space="preserve"> what might be termed </w:t>
      </w:r>
      <w:r w:rsidRPr="0094441B">
        <w:rPr>
          <w:rStyle w:val="StyleBoldUnderline"/>
        </w:rPr>
        <w:t>a</w:t>
      </w:r>
      <w:r w:rsidRPr="0094441B">
        <w:rPr>
          <w:sz w:val="16"/>
        </w:rPr>
        <w:t xml:space="preserve"> contemporary </w:t>
      </w:r>
      <w:r w:rsidRPr="0094441B">
        <w:rPr>
          <w:rStyle w:val="StyleBoldUnderline"/>
        </w:rPr>
        <w:t>civilizational disease</w:t>
      </w:r>
      <w:r w:rsidRPr="0094441B">
        <w:rPr>
          <w:sz w:val="16"/>
        </w:rPr>
        <w:t xml:space="preserve">, developed over the course of centuries, in which techno-economic progress is achieved at the cost of depersonalization and dehumanization. Therefore, </w:t>
      </w:r>
      <w:r w:rsidRPr="0094441B">
        <w:rPr>
          <w:rStyle w:val="StyleBoldUnderline"/>
        </w:rPr>
        <w:t>the possibility of an effective "treatment" today depends on</w:t>
      </w:r>
      <w:r w:rsidRPr="0094441B">
        <w:rPr>
          <w:sz w:val="16"/>
        </w:rPr>
        <w:t xml:space="preserve"> whether or not </w:t>
      </w:r>
      <w:r w:rsidRPr="0094441B">
        <w:rPr>
          <w:rStyle w:val="StyleBoldUnderline"/>
        </w:rPr>
        <w:t>humankind</w:t>
      </w:r>
      <w:r w:rsidRPr="0094441B">
        <w:rPr>
          <w:sz w:val="16"/>
        </w:rPr>
        <w:t xml:space="preserve"> will be able to regain its humanity, thus establishing new relations of the individual with himself or herself, with others, and with nature. </w:t>
      </w:r>
      <w:proofErr w:type="gramStart"/>
      <w:r w:rsidRPr="00AF2748">
        <w:rPr>
          <w:rStyle w:val="StyleBoldUnderline"/>
          <w:highlight w:val="green"/>
        </w:rPr>
        <w:t xml:space="preserve">Hence the </w:t>
      </w:r>
      <w:r w:rsidRPr="00AF2748">
        <w:rPr>
          <w:rStyle w:val="Emphasis"/>
          <w:highlight w:val="green"/>
        </w:rPr>
        <w:t>need</w:t>
      </w:r>
      <w:r w:rsidRPr="00AF2748">
        <w:rPr>
          <w:rStyle w:val="StyleBoldUnderline"/>
          <w:highlight w:val="green"/>
        </w:rPr>
        <w:t xml:space="preserve"> for</w:t>
      </w:r>
      <w:r w:rsidRPr="0094441B">
        <w:rPr>
          <w:rStyle w:val="StyleBoldUnderline"/>
        </w:rPr>
        <w:t xml:space="preserve"> </w:t>
      </w:r>
      <w:r w:rsidRPr="0094441B">
        <w:rPr>
          <w:sz w:val="16"/>
        </w:rPr>
        <w:t>a new philosophy of</w:t>
      </w:r>
      <w:r w:rsidRPr="0094441B">
        <w:rPr>
          <w:sz w:val="10"/>
        </w:rPr>
        <w:t xml:space="preserve"> </w:t>
      </w:r>
      <w:r w:rsidRPr="0094441B">
        <w:rPr>
          <w:sz w:val="16"/>
        </w:rPr>
        <w:t xml:space="preserve">humanity and </w:t>
      </w:r>
      <w:r w:rsidRPr="00AF2748">
        <w:rPr>
          <w:rStyle w:val="Emphasis"/>
          <w:highlight w:val="green"/>
        </w:rPr>
        <w:t>an ethics of nonviolence</w:t>
      </w:r>
      <w:r w:rsidRPr="0094441B">
        <w:rPr>
          <w:sz w:val="16"/>
        </w:rPr>
        <w:t xml:space="preserve"> and planetary co-responsibility </w:t>
      </w:r>
      <w:r w:rsidRPr="0094441B">
        <w:rPr>
          <w:rStyle w:val="StyleBoldUnderline"/>
        </w:rPr>
        <w:t>to help us make sense</w:t>
      </w:r>
      <w:r w:rsidRPr="0094441B">
        <w:rPr>
          <w:sz w:val="16"/>
        </w:rPr>
        <w:t xml:space="preserve"> not only of our past historical events, but also </w:t>
      </w:r>
      <w:r w:rsidRPr="0094441B">
        <w:rPr>
          <w:rStyle w:val="StyleBoldUnderline"/>
        </w:rPr>
        <w:t>of the</w:t>
      </w:r>
      <w:r w:rsidRPr="0094441B">
        <w:rPr>
          <w:sz w:val="16"/>
        </w:rPr>
        <w:t xml:space="preserve"> extent, </w:t>
      </w:r>
      <w:r w:rsidRPr="0094441B">
        <w:rPr>
          <w:rStyle w:val="StyleBoldUnderline"/>
        </w:rPr>
        <w:t>quality</w:t>
      </w:r>
      <w:r w:rsidRPr="0094441B">
        <w:rPr>
          <w:sz w:val="16"/>
        </w:rPr>
        <w:t xml:space="preserve">, </w:t>
      </w:r>
      <w:r w:rsidRPr="0094441B">
        <w:rPr>
          <w:rStyle w:val="StyleBoldUnderline"/>
        </w:rPr>
        <w:t>and urgency of our present choices.</w:t>
      </w:r>
      <w:proofErr w:type="gramEnd"/>
    </w:p>
    <w:p w:rsidR="007F54B1" w:rsidRPr="00170F2A" w:rsidRDefault="007F54B1" w:rsidP="007F54B1"/>
    <w:p w:rsidR="007F54B1" w:rsidRDefault="007F54B1" w:rsidP="007F54B1">
      <w:pPr>
        <w:pStyle w:val="Heading3"/>
      </w:pPr>
      <w:r>
        <w:t>Overreach</w:t>
      </w:r>
    </w:p>
    <w:p w:rsidR="007F54B1" w:rsidRPr="00F35C25" w:rsidRDefault="007F54B1" w:rsidP="007F54B1">
      <w:pPr>
        <w:keepNext/>
        <w:keepLines/>
        <w:spacing w:before="200"/>
        <w:outlineLvl w:val="3"/>
        <w:rPr>
          <w:rFonts w:asciiTheme="minorHAnsi" w:eastAsiaTheme="majorEastAsia" w:hAnsiTheme="minorHAnsi" w:cstheme="majorBidi"/>
          <w:b/>
          <w:bCs/>
          <w:iCs/>
          <w:sz w:val="26"/>
        </w:rPr>
      </w:pPr>
      <w:r w:rsidRPr="00F35C25">
        <w:rPr>
          <w:rFonts w:asciiTheme="minorHAnsi" w:eastAsiaTheme="majorEastAsia" w:hAnsiTheme="minorHAnsi" w:cstheme="majorBidi"/>
          <w:b/>
          <w:bCs/>
          <w:iCs/>
          <w:sz w:val="26"/>
        </w:rPr>
        <w:t xml:space="preserve">US action irrelevant to international norms on drones – other tech proves  </w:t>
      </w:r>
    </w:p>
    <w:p w:rsidR="007F54B1" w:rsidRPr="00F35C25" w:rsidRDefault="007F54B1" w:rsidP="007F54B1">
      <w:pPr>
        <w:rPr>
          <w:rFonts w:asciiTheme="minorHAnsi" w:hAnsiTheme="minorHAnsi"/>
        </w:rPr>
      </w:pPr>
      <w:proofErr w:type="spellStart"/>
      <w:r w:rsidRPr="00F35C25">
        <w:rPr>
          <w:rFonts w:asciiTheme="minorHAnsi" w:hAnsiTheme="minorHAnsi"/>
          <w:b/>
          <w:bCs/>
          <w:sz w:val="26"/>
        </w:rPr>
        <w:t>Etzioni</w:t>
      </w:r>
      <w:proofErr w:type="spellEnd"/>
      <w:r w:rsidRPr="00F35C25">
        <w:rPr>
          <w:rFonts w:asciiTheme="minorHAnsi" w:hAnsiTheme="minorHAnsi"/>
          <w:b/>
          <w:bCs/>
          <w:sz w:val="26"/>
        </w:rPr>
        <w:t xml:space="preserve"> 13</w:t>
      </w:r>
      <w:r w:rsidRPr="00F35C25">
        <w:rPr>
          <w:rFonts w:asciiTheme="minorHAnsi" w:hAnsiTheme="minorHAnsi"/>
        </w:rPr>
        <w:t xml:space="preserve"> – professor of IR @ George Washington (</w:t>
      </w:r>
      <w:proofErr w:type="spellStart"/>
      <w:r w:rsidRPr="00F35C25">
        <w:rPr>
          <w:rFonts w:asciiTheme="minorHAnsi" w:hAnsiTheme="minorHAnsi"/>
        </w:rPr>
        <w:t>Amitai</w:t>
      </w:r>
      <w:proofErr w:type="spellEnd"/>
      <w:r w:rsidRPr="00F35C25">
        <w:rPr>
          <w:rFonts w:asciiTheme="minorHAnsi" w:hAnsiTheme="minorHAnsi"/>
        </w:rPr>
        <w:t xml:space="preserve">, “The Great Drone Debate”, March/April, </w:t>
      </w:r>
      <w:hyperlink r:id="rId27" w:history="1">
        <w:r w:rsidRPr="00F35C25">
          <w:rPr>
            <w:rFonts w:asciiTheme="minorHAnsi" w:hAnsiTheme="minorHAnsi"/>
          </w:rPr>
          <w:t>http://usacac.army.mil/CAC2/MilitaryReview/Archives/English/MilitaryReview_20130430_art004.pdf</w:t>
        </w:r>
      </w:hyperlink>
      <w:r w:rsidRPr="00F35C25">
        <w:rPr>
          <w:rFonts w:asciiTheme="minorHAnsi" w:hAnsiTheme="minorHAnsi"/>
        </w:rPr>
        <w:t xml:space="preserve">, CMR) </w:t>
      </w:r>
    </w:p>
    <w:p w:rsidR="007F54B1" w:rsidRPr="00F35C25" w:rsidRDefault="007F54B1" w:rsidP="007F54B1">
      <w:pPr>
        <w:rPr>
          <w:rFonts w:asciiTheme="minorHAnsi" w:hAnsiTheme="minorHAnsi"/>
        </w:rPr>
      </w:pPr>
    </w:p>
    <w:p w:rsidR="007F54B1" w:rsidRDefault="007F54B1" w:rsidP="007F54B1">
      <w:pPr>
        <w:rPr>
          <w:sz w:val="16"/>
        </w:rPr>
      </w:pPr>
      <w:r w:rsidRPr="00E13C35">
        <w:rPr>
          <w:sz w:val="16"/>
        </w:rPr>
        <w:t xml:space="preserve">Other </w:t>
      </w:r>
      <w:r w:rsidRPr="00E13C35">
        <w:rPr>
          <w:rStyle w:val="TitleChar"/>
          <w:sz w:val="22"/>
        </w:rPr>
        <w:t>critics contend</w:t>
      </w:r>
      <w:r w:rsidRPr="00E13C35">
        <w:rPr>
          <w:sz w:val="16"/>
        </w:rPr>
        <w:t xml:space="preserve"> that </w:t>
      </w:r>
      <w:r w:rsidRPr="00E13C35">
        <w:rPr>
          <w:rStyle w:val="TitleChar"/>
          <w:sz w:val="22"/>
          <w:highlight w:val="yellow"/>
        </w:rPr>
        <w:t xml:space="preserve">by </w:t>
      </w:r>
      <w:r w:rsidRPr="00E13C35">
        <w:rPr>
          <w:rStyle w:val="TitleChar"/>
          <w:sz w:val="22"/>
        </w:rPr>
        <w:t>the U</w:t>
      </w:r>
      <w:r w:rsidRPr="00E13C35">
        <w:rPr>
          <w:sz w:val="16"/>
        </w:rPr>
        <w:t xml:space="preserve">nited </w:t>
      </w:r>
      <w:r w:rsidRPr="00E13C35">
        <w:rPr>
          <w:rStyle w:val="TitleChar"/>
          <w:sz w:val="22"/>
        </w:rPr>
        <w:t>S</w:t>
      </w:r>
      <w:r w:rsidRPr="00E13C35">
        <w:rPr>
          <w:sz w:val="16"/>
        </w:rPr>
        <w:t xml:space="preserve">tates </w:t>
      </w:r>
      <w:r w:rsidRPr="00E13C35">
        <w:rPr>
          <w:rStyle w:val="TitleChar"/>
          <w:sz w:val="22"/>
          <w:highlight w:val="yellow"/>
        </w:rPr>
        <w:t>using drones</w:t>
      </w:r>
      <w:r w:rsidRPr="00E13C35">
        <w:rPr>
          <w:sz w:val="16"/>
          <w:highlight w:val="yellow"/>
        </w:rPr>
        <w:t xml:space="preserve">, </w:t>
      </w:r>
      <w:r w:rsidRPr="00E13C35">
        <w:rPr>
          <w:rStyle w:val="TitleChar"/>
          <w:sz w:val="22"/>
          <w:highlight w:val="yellow"/>
        </w:rPr>
        <w:t xml:space="preserve">it leads other </w:t>
      </w:r>
      <w:r w:rsidRPr="00E13C35">
        <w:rPr>
          <w:rStyle w:val="TitleChar"/>
          <w:sz w:val="22"/>
        </w:rPr>
        <w:t>countrie</w:t>
      </w:r>
      <w:r w:rsidRPr="00E13C35">
        <w:rPr>
          <w:rStyle w:val="TitleChar"/>
          <w:sz w:val="22"/>
          <w:highlight w:val="yellow"/>
        </w:rPr>
        <w:t>s</w:t>
      </w:r>
      <w:r w:rsidRPr="00E13C35">
        <w:rPr>
          <w:rStyle w:val="TitleChar"/>
          <w:sz w:val="22"/>
        </w:rPr>
        <w:t xml:space="preserve"> into</w:t>
      </w:r>
      <w:r w:rsidRPr="00E13C35">
        <w:rPr>
          <w:sz w:val="16"/>
        </w:rPr>
        <w:t xml:space="preserve"> making and </w:t>
      </w:r>
      <w:r w:rsidRPr="00E13C35">
        <w:rPr>
          <w:rStyle w:val="TitleChar"/>
          <w:sz w:val="22"/>
        </w:rPr>
        <w:t>using them</w:t>
      </w:r>
      <w:r w:rsidRPr="00E13C35">
        <w:rPr>
          <w:sz w:val="16"/>
        </w:rPr>
        <w:t xml:space="preserve">. For example, Medea Benjamin, the cofounder of the anti-war activist group CODEPINK and author of a book about drones argues that, “The proliferation of drones should evoke reﬂection on the precedent that the United States is setting by killing anyone it wants, anywhere it wants, on the basis of secret information. Other nations and non-state entities are watching—and are bound to start acting in a similar fashion.”60 Indeed scores of countries are now manufacturing or purchasing drones. There can be little doubt that the fact that drones have served the United States well has helped to popularize them. However, </w:t>
      </w:r>
      <w:r w:rsidRPr="00E13C35">
        <w:rPr>
          <w:rStyle w:val="TitleChar"/>
          <w:sz w:val="22"/>
          <w:highlight w:val="yellow"/>
        </w:rPr>
        <w:t>it</w:t>
      </w:r>
      <w:r w:rsidRPr="00E13C35">
        <w:rPr>
          <w:sz w:val="16"/>
          <w:highlight w:val="yellow"/>
        </w:rPr>
        <w:t xml:space="preserve"> </w:t>
      </w:r>
      <w:r w:rsidRPr="00E13C35">
        <w:rPr>
          <w:rStyle w:val="Emphasis"/>
          <w:highlight w:val="yellow"/>
        </w:rPr>
        <w:t>does not follow</w:t>
      </w:r>
      <w:r w:rsidRPr="00E13C35">
        <w:rPr>
          <w:sz w:val="16"/>
          <w:highlight w:val="yellow"/>
        </w:rPr>
        <w:t xml:space="preserve"> </w:t>
      </w:r>
      <w:r w:rsidRPr="00E13C35">
        <w:rPr>
          <w:rStyle w:val="TitleChar"/>
          <w:sz w:val="22"/>
          <w:highlight w:val="yellow"/>
        </w:rPr>
        <w:t>that U</w:t>
      </w:r>
      <w:r w:rsidRPr="00E13C35">
        <w:rPr>
          <w:sz w:val="16"/>
        </w:rPr>
        <w:t xml:space="preserve">nited </w:t>
      </w:r>
      <w:r w:rsidRPr="00E13C35">
        <w:rPr>
          <w:rStyle w:val="TitleChar"/>
          <w:sz w:val="22"/>
          <w:highlight w:val="yellow"/>
        </w:rPr>
        <w:t>S</w:t>
      </w:r>
      <w:r w:rsidRPr="00E13C35">
        <w:rPr>
          <w:sz w:val="16"/>
        </w:rPr>
        <w:t xml:space="preserve">tates </w:t>
      </w:r>
      <w:r w:rsidRPr="00E13C35">
        <w:rPr>
          <w:rStyle w:val="TitleChar"/>
          <w:sz w:val="22"/>
          <w:highlight w:val="yellow"/>
        </w:rPr>
        <w:t xml:space="preserve">should not have employed drones in the hope that such </w:t>
      </w:r>
      <w:r w:rsidRPr="00E13C35">
        <w:rPr>
          <w:rStyle w:val="TitleChar"/>
          <w:sz w:val="22"/>
        </w:rPr>
        <w:t xml:space="preserve">a show of </w:t>
      </w:r>
      <w:r w:rsidRPr="00E13C35">
        <w:rPr>
          <w:rStyle w:val="TitleChar"/>
          <w:sz w:val="22"/>
          <w:highlight w:val="yellow"/>
        </w:rPr>
        <w:t>restraint would deter others</w:t>
      </w:r>
      <w:r w:rsidRPr="00E13C35">
        <w:rPr>
          <w:sz w:val="16"/>
        </w:rPr>
        <w:t xml:space="preserve">. First of all, this would have meant that either the United States would have had to allow terrorists in </w:t>
      </w:r>
      <w:proofErr w:type="spellStart"/>
      <w:r w:rsidRPr="00E13C35">
        <w:rPr>
          <w:sz w:val="16"/>
        </w:rPr>
        <w:t>hardto</w:t>
      </w:r>
      <w:proofErr w:type="spellEnd"/>
      <w:r w:rsidRPr="00E13C35">
        <w:rPr>
          <w:sz w:val="16"/>
        </w:rPr>
        <w:t xml:space="preserve">-reach places, say North Waziristan, to either roam and rest freely—or it would have had to use bombs that would have caused much greater collateral damage. Further, </w:t>
      </w:r>
      <w:r w:rsidRPr="00E13C35">
        <w:rPr>
          <w:rStyle w:val="TitleChar"/>
          <w:sz w:val="22"/>
        </w:rPr>
        <w:t>the record shows</w:t>
      </w:r>
      <w:r w:rsidRPr="00E13C35">
        <w:rPr>
          <w:sz w:val="16"/>
        </w:rPr>
        <w:t xml:space="preserve"> that </w:t>
      </w:r>
      <w:r w:rsidRPr="00E13C35">
        <w:rPr>
          <w:rStyle w:val="TitleChar"/>
          <w:sz w:val="22"/>
          <w:highlight w:val="yellow"/>
        </w:rPr>
        <w:t>even when the</w:t>
      </w:r>
      <w:r w:rsidRPr="00E13C35">
        <w:rPr>
          <w:rStyle w:val="TitleChar"/>
          <w:sz w:val="22"/>
        </w:rPr>
        <w:t xml:space="preserve"> </w:t>
      </w:r>
      <w:r w:rsidRPr="00E13C35">
        <w:rPr>
          <w:rStyle w:val="TitleChar"/>
          <w:sz w:val="22"/>
          <w:highlight w:val="yellow"/>
        </w:rPr>
        <w:t>U</w:t>
      </w:r>
      <w:r w:rsidRPr="00E13C35">
        <w:rPr>
          <w:sz w:val="16"/>
        </w:rPr>
        <w:t xml:space="preserve">nited </w:t>
      </w:r>
      <w:r w:rsidRPr="00E13C35">
        <w:rPr>
          <w:rStyle w:val="TitleChar"/>
          <w:sz w:val="22"/>
          <w:highlight w:val="yellow"/>
        </w:rPr>
        <w:t>S</w:t>
      </w:r>
      <w:r w:rsidRPr="00E13C35">
        <w:rPr>
          <w:sz w:val="16"/>
        </w:rPr>
        <w:t xml:space="preserve">tates </w:t>
      </w:r>
      <w:r w:rsidRPr="00E13C35">
        <w:rPr>
          <w:rStyle w:val="TitleChar"/>
          <w:sz w:val="22"/>
          <w:highlight w:val="yellow"/>
        </w:rPr>
        <w:t>did not develop a particular weapon,</w:t>
      </w:r>
      <w:r w:rsidRPr="00E13C35">
        <w:rPr>
          <w:sz w:val="16"/>
          <w:highlight w:val="yellow"/>
        </w:rPr>
        <w:t xml:space="preserve"> </w:t>
      </w:r>
      <w:r w:rsidRPr="00E13C35">
        <w:rPr>
          <w:rStyle w:val="Emphasis"/>
          <w:highlight w:val="yellow"/>
        </w:rPr>
        <w:t>others did</w:t>
      </w:r>
      <w:r w:rsidRPr="00E13C35">
        <w:rPr>
          <w:sz w:val="16"/>
        </w:rPr>
        <w:t xml:space="preserve">. Thus, </w:t>
      </w:r>
      <w:r w:rsidRPr="00E13C35">
        <w:rPr>
          <w:rStyle w:val="TitleChar"/>
          <w:sz w:val="22"/>
          <w:highlight w:val="yellow"/>
        </w:rPr>
        <w:t>China has taken the lead in</w:t>
      </w:r>
      <w:r w:rsidRPr="00E13C35">
        <w:rPr>
          <w:rStyle w:val="TitleChar"/>
          <w:sz w:val="22"/>
        </w:rPr>
        <w:t xml:space="preserve"> the development of </w:t>
      </w:r>
      <w:r w:rsidRPr="00E13C35">
        <w:rPr>
          <w:rStyle w:val="TitleChar"/>
          <w:sz w:val="22"/>
          <w:highlight w:val="yellow"/>
        </w:rPr>
        <w:t>anti-ship missiles and</w:t>
      </w:r>
      <w:r w:rsidRPr="00E13C35">
        <w:rPr>
          <w:sz w:val="16"/>
        </w:rPr>
        <w:t xml:space="preserve"> seemingly </w:t>
      </w:r>
      <w:r w:rsidRPr="00E13C35">
        <w:rPr>
          <w:rStyle w:val="TitleChar"/>
          <w:sz w:val="22"/>
          <w:highlight w:val="yellow"/>
        </w:rPr>
        <w:t>cyber</w:t>
      </w:r>
      <w:r w:rsidRPr="00E13C35">
        <w:rPr>
          <w:rStyle w:val="TitleChar"/>
          <w:sz w:val="22"/>
        </w:rPr>
        <w:t xml:space="preserve"> weapons as well</w:t>
      </w:r>
      <w:r w:rsidRPr="00E13C35">
        <w:rPr>
          <w:sz w:val="16"/>
        </w:rPr>
        <w:t xml:space="preserve">. One must keep in mind that </w:t>
      </w:r>
      <w:r w:rsidRPr="00E13C35">
        <w:rPr>
          <w:rStyle w:val="TitleChar"/>
          <w:sz w:val="22"/>
        </w:rPr>
        <w:t>the international environment is a hostile one</w:t>
      </w:r>
      <w:r w:rsidRPr="00E13C35">
        <w:rPr>
          <w:sz w:val="16"/>
        </w:rPr>
        <w:t xml:space="preserve">. </w:t>
      </w:r>
      <w:r w:rsidRPr="00E13C35">
        <w:rPr>
          <w:rStyle w:val="TitleChar"/>
          <w:sz w:val="22"/>
          <w:highlight w:val="yellow"/>
        </w:rPr>
        <w:t>Countries</w:t>
      </w:r>
      <w:r w:rsidRPr="00E13C35">
        <w:rPr>
          <w:sz w:val="16"/>
        </w:rPr>
        <w:t xml:space="preserve">—and especially non-state actors— most of the time </w:t>
      </w:r>
      <w:r w:rsidRPr="00E13C35">
        <w:rPr>
          <w:rStyle w:val="Emphasis"/>
          <w:highlight w:val="yellow"/>
        </w:rPr>
        <w:t>do not play by</w:t>
      </w:r>
      <w:r w:rsidRPr="00E13C35">
        <w:rPr>
          <w:rStyle w:val="Emphasis"/>
        </w:rPr>
        <w:t xml:space="preserve"> some set of </w:t>
      </w:r>
      <w:proofErr w:type="spellStart"/>
      <w:r w:rsidRPr="00E13C35">
        <w:rPr>
          <w:rStyle w:val="Emphasis"/>
          <w:highlight w:val="yellow"/>
        </w:rPr>
        <w:t>self constraining</w:t>
      </w:r>
      <w:proofErr w:type="spellEnd"/>
      <w:r w:rsidRPr="00E13C35">
        <w:rPr>
          <w:rStyle w:val="Emphasis"/>
          <w:highlight w:val="yellow"/>
        </w:rPr>
        <w:t xml:space="preserve"> rules</w:t>
      </w:r>
      <w:r w:rsidRPr="00E13C35">
        <w:rPr>
          <w:sz w:val="16"/>
        </w:rPr>
        <w:t xml:space="preserve">. Rather, </w:t>
      </w:r>
      <w:r w:rsidRPr="00E13C35">
        <w:rPr>
          <w:rStyle w:val="TitleChar"/>
          <w:sz w:val="22"/>
          <w:highlight w:val="yellow"/>
        </w:rPr>
        <w:t>they</w:t>
      </w:r>
      <w:r w:rsidRPr="00E13C35">
        <w:rPr>
          <w:sz w:val="16"/>
        </w:rPr>
        <w:t xml:space="preserve"> tend to </w:t>
      </w:r>
      <w:r w:rsidRPr="00E13C35">
        <w:rPr>
          <w:rStyle w:val="TitleChar"/>
          <w:sz w:val="22"/>
          <w:highlight w:val="yellow"/>
        </w:rPr>
        <w:t>employ</w:t>
      </w:r>
      <w:r w:rsidRPr="00E13C35">
        <w:rPr>
          <w:sz w:val="16"/>
          <w:highlight w:val="yellow"/>
        </w:rPr>
        <w:t xml:space="preserve"> </w:t>
      </w:r>
      <w:r w:rsidRPr="00E13C35">
        <w:rPr>
          <w:rStyle w:val="Emphasis"/>
          <w:highlight w:val="yellow"/>
        </w:rPr>
        <w:t>whatever weapons they can obtain</w:t>
      </w:r>
      <w:r w:rsidRPr="00E13C35">
        <w:rPr>
          <w:sz w:val="16"/>
          <w:highlight w:val="yellow"/>
        </w:rPr>
        <w:t xml:space="preserve"> </w:t>
      </w:r>
      <w:r w:rsidRPr="00E13C35">
        <w:rPr>
          <w:rStyle w:val="TitleChar"/>
          <w:sz w:val="22"/>
          <w:highlight w:val="yellow"/>
        </w:rPr>
        <w:t>that will further</w:t>
      </w:r>
      <w:r w:rsidRPr="00E13C35">
        <w:rPr>
          <w:rStyle w:val="TitleChar"/>
          <w:sz w:val="22"/>
        </w:rPr>
        <w:t xml:space="preserve"> their </w:t>
      </w:r>
      <w:r w:rsidRPr="00E13C35">
        <w:rPr>
          <w:rStyle w:val="TitleChar"/>
          <w:sz w:val="22"/>
          <w:highlight w:val="yellow"/>
        </w:rPr>
        <w:t>interests. The U</w:t>
      </w:r>
      <w:r w:rsidRPr="00E13C35">
        <w:rPr>
          <w:sz w:val="16"/>
        </w:rPr>
        <w:t xml:space="preserve">nited </w:t>
      </w:r>
      <w:r w:rsidRPr="00E13C35">
        <w:rPr>
          <w:rStyle w:val="TitleChar"/>
          <w:sz w:val="22"/>
          <w:highlight w:val="yellow"/>
        </w:rPr>
        <w:t>S</w:t>
      </w:r>
      <w:r w:rsidRPr="00E13C35">
        <w:rPr>
          <w:sz w:val="16"/>
        </w:rPr>
        <w:t xml:space="preserve">tates </w:t>
      </w:r>
      <w:r w:rsidRPr="00E13C35">
        <w:rPr>
          <w:rStyle w:val="TitleChar"/>
          <w:sz w:val="22"/>
          <w:highlight w:val="yellow"/>
        </w:rPr>
        <w:t>correctly does not assume</w:t>
      </w:r>
      <w:r w:rsidRPr="00E13C35">
        <w:rPr>
          <w:rStyle w:val="TitleChar"/>
          <w:sz w:val="22"/>
        </w:rPr>
        <w:t xml:space="preserve"> that </w:t>
      </w:r>
      <w:r w:rsidRPr="00E13C35">
        <w:rPr>
          <w:rStyle w:val="TitleChar"/>
          <w:sz w:val="22"/>
          <w:highlight w:val="yellow"/>
        </w:rPr>
        <w:t>it can rely on</w:t>
      </w:r>
      <w:r w:rsidRPr="00E13C35">
        <w:rPr>
          <w:rStyle w:val="TitleChar"/>
          <w:sz w:val="22"/>
        </w:rPr>
        <w:t xml:space="preserve"> some </w:t>
      </w:r>
      <w:r w:rsidRPr="00E13C35">
        <w:rPr>
          <w:rStyle w:val="TitleChar"/>
          <w:sz w:val="22"/>
          <w:highlight w:val="yellow"/>
        </w:rPr>
        <w:t>non-existent implicit gentleman’s agreements</w:t>
      </w:r>
      <w:r w:rsidRPr="00E13C35">
        <w:rPr>
          <w:rStyle w:val="TitleChar"/>
          <w:sz w:val="22"/>
        </w:rPr>
        <w:t xml:space="preserve"> that call for the avoidance of new military technology</w:t>
      </w:r>
      <w:r w:rsidRPr="00E13C35">
        <w:rPr>
          <w:sz w:val="16"/>
        </w:rPr>
        <w:t xml:space="preserve"> by nation X or terrorist group Y—</w:t>
      </w:r>
      <w:r w:rsidRPr="00E13C35">
        <w:rPr>
          <w:rStyle w:val="TitleChar"/>
          <w:sz w:val="22"/>
        </w:rPr>
        <w:t>if the U</w:t>
      </w:r>
      <w:r w:rsidRPr="00E13C35">
        <w:rPr>
          <w:sz w:val="16"/>
        </w:rPr>
        <w:t xml:space="preserve">nited </w:t>
      </w:r>
      <w:r w:rsidRPr="00E13C35">
        <w:rPr>
          <w:rStyle w:val="TitleChar"/>
          <w:sz w:val="22"/>
        </w:rPr>
        <w:t>S</w:t>
      </w:r>
      <w:r w:rsidRPr="00E13C35">
        <w:rPr>
          <w:sz w:val="16"/>
        </w:rPr>
        <w:t xml:space="preserve">tates </w:t>
      </w:r>
      <w:r w:rsidRPr="00E13C35">
        <w:rPr>
          <w:rStyle w:val="TitleChar"/>
          <w:sz w:val="22"/>
        </w:rPr>
        <w:t>refrains from employing that technology</w:t>
      </w:r>
      <w:r w:rsidRPr="00E13C35">
        <w:rPr>
          <w:sz w:val="16"/>
        </w:rPr>
        <w:t xml:space="preserve">. </w:t>
      </w:r>
      <w:r w:rsidRPr="00E13C35">
        <w:rPr>
          <w:rStyle w:val="TitleChar"/>
          <w:sz w:val="22"/>
        </w:rPr>
        <w:t>I am</w:t>
      </w:r>
      <w:r w:rsidRPr="00E13C35">
        <w:rPr>
          <w:sz w:val="16"/>
        </w:rPr>
        <w:t xml:space="preserve"> </w:t>
      </w:r>
      <w:r w:rsidRPr="00E13C35">
        <w:rPr>
          <w:rStyle w:val="TitleChar"/>
          <w:sz w:val="22"/>
        </w:rPr>
        <w:t>not arguing that there are no natural norms that restrain behavior</w:t>
      </w:r>
      <w:r w:rsidRPr="00E13C35">
        <w:rPr>
          <w:sz w:val="16"/>
        </w:rPr>
        <w:t xml:space="preserve">. There are certainly some that exist, particularly in situations where all parties beneﬁt from the norms (e.g., the granting of diplomatic immunity) or where particularly horrifying weapons are involved (e.g., weapons of mass destruction). </w:t>
      </w:r>
      <w:r w:rsidRPr="00E13C35">
        <w:rPr>
          <w:rStyle w:val="TitleChar"/>
          <w:sz w:val="22"/>
        </w:rPr>
        <w:t xml:space="preserve">However </w:t>
      </w:r>
      <w:r w:rsidRPr="00E13C35">
        <w:rPr>
          <w:rStyle w:val="TitleChar"/>
          <w:sz w:val="22"/>
          <w:highlight w:val="yellow"/>
        </w:rPr>
        <w:t xml:space="preserve">drones are but one </w:t>
      </w:r>
      <w:r w:rsidRPr="00E13C35">
        <w:rPr>
          <w:rStyle w:val="TitleChar"/>
          <w:sz w:val="22"/>
        </w:rPr>
        <w:t>step</w:t>
      </w:r>
      <w:r w:rsidRPr="00E13C35">
        <w:rPr>
          <w:sz w:val="16"/>
        </w:rPr>
        <w:t>—following bombers and missiles—</w:t>
      </w:r>
      <w:r w:rsidRPr="00E13C35">
        <w:rPr>
          <w:rStyle w:val="TitleChar"/>
          <w:sz w:val="22"/>
        </w:rPr>
        <w:t xml:space="preserve">in the development of </w:t>
      </w:r>
      <w:r w:rsidRPr="00E13C35">
        <w:rPr>
          <w:rStyle w:val="TitleChar"/>
          <w:sz w:val="22"/>
          <w:highlight w:val="yellow"/>
        </w:rPr>
        <w:t>distant battleﬁeld tech</w:t>
      </w:r>
      <w:r w:rsidRPr="00E13C35">
        <w:rPr>
          <w:rStyle w:val="TitleChar"/>
          <w:sz w:val="22"/>
        </w:rPr>
        <w:t>nologies</w:t>
      </w:r>
      <w:r w:rsidRPr="00E13C35">
        <w:rPr>
          <w:sz w:val="16"/>
        </w:rPr>
        <w:t xml:space="preserve">. (Robotic soldiers—or future ﬁghting machines— are next in line). </w:t>
      </w:r>
      <w:r w:rsidRPr="00E13C35">
        <w:rPr>
          <w:rStyle w:val="TitleChar"/>
          <w:sz w:val="22"/>
          <w:highlight w:val="yellow"/>
        </w:rPr>
        <w:t>In such circumstances,</w:t>
      </w:r>
      <w:r w:rsidRPr="00E13C35">
        <w:rPr>
          <w:sz w:val="16"/>
          <w:highlight w:val="yellow"/>
        </w:rPr>
        <w:t xml:space="preserve"> </w:t>
      </w:r>
      <w:r w:rsidRPr="00E13C35">
        <w:rPr>
          <w:rStyle w:val="Emphasis"/>
          <w:highlight w:val="yellow"/>
        </w:rPr>
        <w:t>the role of norms is much more limited</w:t>
      </w:r>
      <w:r w:rsidRPr="00E13C35">
        <w:rPr>
          <w:sz w:val="16"/>
          <w:highlight w:val="yellow"/>
        </w:rPr>
        <w:t>.</w:t>
      </w:r>
    </w:p>
    <w:p w:rsidR="007F54B1" w:rsidRPr="00F35C25" w:rsidRDefault="007F54B1" w:rsidP="007F54B1">
      <w:pPr>
        <w:pStyle w:val="Heading4"/>
        <w:rPr>
          <w:rFonts w:asciiTheme="minorHAnsi" w:hAnsiTheme="minorHAnsi"/>
        </w:rPr>
      </w:pPr>
      <w:r w:rsidRPr="00F35C25">
        <w:rPr>
          <w:rFonts w:asciiTheme="minorHAnsi" w:hAnsiTheme="minorHAnsi"/>
        </w:rPr>
        <w:t>Deterrence checks</w:t>
      </w:r>
      <w:r>
        <w:rPr>
          <w:rFonts w:asciiTheme="minorHAnsi" w:hAnsiTheme="minorHAnsi"/>
        </w:rPr>
        <w:t xml:space="preserve"> </w:t>
      </w:r>
      <w:proofErr w:type="spellStart"/>
      <w:r>
        <w:rPr>
          <w:rFonts w:asciiTheme="minorHAnsi" w:hAnsiTheme="minorHAnsi"/>
        </w:rPr>
        <w:t>Indopak</w:t>
      </w:r>
      <w:proofErr w:type="spellEnd"/>
      <w:r w:rsidRPr="00F35C25">
        <w:rPr>
          <w:rFonts w:asciiTheme="minorHAnsi" w:hAnsiTheme="minorHAnsi"/>
        </w:rPr>
        <w:t xml:space="preserve"> – default to empirics </w:t>
      </w:r>
    </w:p>
    <w:p w:rsidR="007F54B1" w:rsidRPr="00F35C25" w:rsidRDefault="007F54B1" w:rsidP="007F54B1">
      <w:pPr>
        <w:rPr>
          <w:rFonts w:asciiTheme="minorHAnsi" w:hAnsiTheme="minorHAnsi"/>
        </w:rPr>
      </w:pPr>
      <w:proofErr w:type="spellStart"/>
      <w:r w:rsidRPr="00F35C25">
        <w:rPr>
          <w:rStyle w:val="StyleStyleBold12pt"/>
          <w:rFonts w:asciiTheme="minorHAnsi" w:hAnsiTheme="minorHAnsi"/>
        </w:rPr>
        <w:t>Frohwein</w:t>
      </w:r>
      <w:proofErr w:type="spellEnd"/>
      <w:r w:rsidRPr="00F35C25">
        <w:rPr>
          <w:rStyle w:val="StyleStyleBold12pt"/>
          <w:rFonts w:asciiTheme="minorHAnsi" w:hAnsiTheme="minorHAnsi"/>
        </w:rPr>
        <w:t xml:space="preserve"> </w:t>
      </w:r>
      <w:r w:rsidRPr="006B6D0F">
        <w:t>5/7/</w:t>
      </w:r>
      <w:r w:rsidRPr="006B6D0F">
        <w:rPr>
          <w:rStyle w:val="StyleStyleBold12pt"/>
        </w:rPr>
        <w:t>2013</w:t>
      </w:r>
      <w:r w:rsidRPr="00F35C25">
        <w:rPr>
          <w:rFonts w:asciiTheme="minorHAnsi" w:hAnsiTheme="minorHAnsi"/>
        </w:rPr>
        <w:t xml:space="preserve"> </w:t>
      </w:r>
      <w:r>
        <w:rPr>
          <w:rFonts w:asciiTheme="minorHAnsi" w:hAnsiTheme="minorHAnsi"/>
        </w:rPr>
        <w:t>(</w:t>
      </w:r>
      <w:r w:rsidRPr="00F35C25">
        <w:rPr>
          <w:rFonts w:asciiTheme="minorHAnsi" w:hAnsiTheme="minorHAnsi"/>
        </w:rPr>
        <w:t>2012 graduate of Georgetown University’s Security Studies Program Ashley, “Why Waltz May Have it Right”, https://blogs.commons.georgetown.edu/globalsecuritystudiesreview/2013/05/07/why-waltz-may-get-it-right/</w:t>
      </w:r>
    </w:p>
    <w:p w:rsidR="007F54B1" w:rsidRPr="00F35C25" w:rsidRDefault="007F54B1" w:rsidP="007F54B1">
      <w:pPr>
        <w:rPr>
          <w:rFonts w:asciiTheme="minorHAnsi" w:hAnsiTheme="minorHAnsi"/>
        </w:rPr>
      </w:pPr>
    </w:p>
    <w:p w:rsidR="007F54B1" w:rsidRPr="00F35C25" w:rsidRDefault="007F54B1" w:rsidP="007F54B1">
      <w:pPr>
        <w:rPr>
          <w:rFonts w:asciiTheme="minorHAnsi" w:hAnsiTheme="minorHAnsi"/>
          <w:sz w:val="16"/>
        </w:rPr>
      </w:pPr>
      <w:r w:rsidRPr="00F35C25">
        <w:rPr>
          <w:rFonts w:asciiTheme="minorHAnsi" w:hAnsiTheme="minorHAnsi"/>
          <w:sz w:val="16"/>
        </w:rPr>
        <w:t xml:space="preserve">First, her comparison with the Indo-Pakistani conflict does as much to hurt her case as to help it. Since partition in 1947, </w:t>
      </w:r>
      <w:r w:rsidRPr="0015248E">
        <w:rPr>
          <w:rFonts w:asciiTheme="minorHAnsi" w:hAnsiTheme="minorHAnsi"/>
          <w:b/>
          <w:highlight w:val="green"/>
          <w:u w:val="single"/>
        </w:rPr>
        <w:t xml:space="preserve">India and Pakistan have fought four wars, </w:t>
      </w:r>
      <w:r w:rsidRPr="0015248E">
        <w:rPr>
          <w:rFonts w:asciiTheme="minorHAnsi" w:hAnsiTheme="minorHAnsi"/>
          <w:b/>
          <w:u w:val="single"/>
        </w:rPr>
        <w:t>three major and one minor</w:t>
      </w:r>
      <w:r w:rsidRPr="0015248E">
        <w:rPr>
          <w:rFonts w:asciiTheme="minorHAnsi" w:hAnsiTheme="minorHAnsi"/>
          <w:sz w:val="16"/>
        </w:rPr>
        <w:t>.</w:t>
      </w:r>
      <w:r w:rsidRPr="00F35C25">
        <w:rPr>
          <w:rFonts w:asciiTheme="minorHAnsi" w:hAnsiTheme="minorHAnsi"/>
          <w:sz w:val="16"/>
        </w:rPr>
        <w:t xml:space="preserve"> The wars in 1947, 1965, and 1971 resulted in 3,500, 8,000, and nearly 12,000 battle-related deaths, respectively. India then conducted its “peaceful” nuclear test in 1974, followed by tests by both India and Pakistan in 1998. These were followed by the </w:t>
      </w:r>
      <w:proofErr w:type="spellStart"/>
      <w:r w:rsidRPr="0015248E">
        <w:rPr>
          <w:rFonts w:asciiTheme="minorHAnsi" w:hAnsiTheme="minorHAnsi"/>
          <w:b/>
          <w:u w:val="single"/>
        </w:rPr>
        <w:t>Kargil</w:t>
      </w:r>
      <w:proofErr w:type="spellEnd"/>
      <w:r w:rsidRPr="0015248E">
        <w:rPr>
          <w:rFonts w:asciiTheme="minorHAnsi" w:hAnsiTheme="minorHAnsi"/>
          <w:sz w:val="16"/>
        </w:rPr>
        <w:t xml:space="preserve"> War in 1999, </w:t>
      </w:r>
      <w:r w:rsidRPr="0015248E">
        <w:rPr>
          <w:rFonts w:asciiTheme="minorHAnsi" w:hAnsiTheme="minorHAnsi"/>
          <w:b/>
          <w:u w:val="single"/>
        </w:rPr>
        <w:t>lasting only a few months</w:t>
      </w:r>
      <w:r w:rsidRPr="0015248E">
        <w:rPr>
          <w:rFonts w:asciiTheme="minorHAnsi" w:hAnsiTheme="minorHAnsi"/>
          <w:sz w:val="16"/>
        </w:rPr>
        <w:t xml:space="preserve"> with just over 1,000 battle deaths.[1] </w:t>
      </w:r>
      <w:r w:rsidRPr="0015248E">
        <w:rPr>
          <w:rFonts w:asciiTheme="minorHAnsi" w:hAnsiTheme="minorHAnsi"/>
          <w:b/>
          <w:u w:val="single"/>
        </w:rPr>
        <w:t>Since this</w:t>
      </w:r>
      <w:r w:rsidRPr="0015248E">
        <w:rPr>
          <w:rFonts w:asciiTheme="minorHAnsi" w:hAnsiTheme="minorHAnsi"/>
          <w:sz w:val="16"/>
        </w:rPr>
        <w:t xml:space="preserve"> conflict,</w:t>
      </w:r>
      <w:r w:rsidRPr="00F35C25">
        <w:rPr>
          <w:rFonts w:asciiTheme="minorHAnsi" w:hAnsiTheme="minorHAnsi"/>
          <w:sz w:val="16"/>
        </w:rPr>
        <w:t xml:space="preserve"> </w:t>
      </w:r>
      <w:r w:rsidRPr="0015248E">
        <w:rPr>
          <w:rFonts w:asciiTheme="minorHAnsi" w:hAnsiTheme="minorHAnsi"/>
          <w:b/>
          <w:highlight w:val="green"/>
          <w:u w:val="single"/>
        </w:rPr>
        <w:t xml:space="preserve">there have been </w:t>
      </w:r>
      <w:r w:rsidRPr="0015248E">
        <w:rPr>
          <w:rStyle w:val="Emphasis"/>
          <w:highlight w:val="green"/>
        </w:rPr>
        <w:t>no large-scale military exchanges</w:t>
      </w:r>
      <w:r w:rsidRPr="00F35C25">
        <w:rPr>
          <w:rFonts w:asciiTheme="minorHAnsi" w:hAnsiTheme="minorHAnsi"/>
          <w:sz w:val="16"/>
        </w:rPr>
        <w:t xml:space="preserve"> between the two sides, </w:t>
      </w:r>
      <w:r w:rsidRPr="0015248E">
        <w:rPr>
          <w:rStyle w:val="StyleBoldUnderline"/>
          <w:highlight w:val="green"/>
        </w:rPr>
        <w:t>despite</w:t>
      </w:r>
      <w:r w:rsidRPr="0015248E">
        <w:rPr>
          <w:rFonts w:asciiTheme="minorHAnsi" w:hAnsiTheme="minorHAnsi"/>
          <w:b/>
          <w:highlight w:val="green"/>
          <w:u w:val="single"/>
        </w:rPr>
        <w:t xml:space="preserve"> ongoing rivalry and crises</w:t>
      </w:r>
      <w:r w:rsidRPr="0015248E">
        <w:rPr>
          <w:rFonts w:asciiTheme="minorHAnsi" w:hAnsiTheme="minorHAnsi"/>
          <w:sz w:val="16"/>
          <w:highlight w:val="green"/>
        </w:rPr>
        <w:t xml:space="preserve"> </w:t>
      </w:r>
      <w:r w:rsidRPr="00F35C25">
        <w:rPr>
          <w:rFonts w:asciiTheme="minorHAnsi" w:hAnsiTheme="minorHAnsi"/>
          <w:sz w:val="16"/>
        </w:rPr>
        <w:t xml:space="preserve">such as the 2011 border skirmishes and terrorist attacks in the Indian Parliament in 2001 and in Mumbai in 2008. In times of crisis, </w:t>
      </w:r>
      <w:r w:rsidRPr="0015248E">
        <w:rPr>
          <w:rFonts w:asciiTheme="minorHAnsi" w:hAnsiTheme="minorHAnsi"/>
          <w:b/>
          <w:highlight w:val="green"/>
          <w:u w:val="single"/>
        </w:rPr>
        <w:t xml:space="preserve">both sides seem able to step </w:t>
      </w:r>
      <w:r w:rsidRPr="0015248E">
        <w:rPr>
          <w:rStyle w:val="Emphasis"/>
          <w:rFonts w:asciiTheme="minorHAnsi" w:hAnsiTheme="minorHAnsi"/>
          <w:highlight w:val="green"/>
        </w:rPr>
        <w:t>back from the brink</w:t>
      </w:r>
      <w:proofErr w:type="gramStart"/>
      <w:r w:rsidRPr="00F35C25">
        <w:rPr>
          <w:rFonts w:asciiTheme="minorHAnsi" w:hAnsiTheme="minorHAnsi"/>
          <w:sz w:val="16"/>
        </w:rPr>
        <w:t>.[</w:t>
      </w:r>
      <w:proofErr w:type="gramEnd"/>
      <w:r w:rsidRPr="00F35C25">
        <w:rPr>
          <w:rFonts w:asciiTheme="minorHAnsi" w:hAnsiTheme="minorHAnsi"/>
          <w:sz w:val="16"/>
        </w:rPr>
        <w:t xml:space="preserve">2] Thus, rather than necessarily escalating conflict through misperception or any other route, </w:t>
      </w:r>
      <w:r w:rsidRPr="0015248E">
        <w:rPr>
          <w:rStyle w:val="StyleBoldUnderline"/>
          <w:highlight w:val="green"/>
        </w:rPr>
        <w:t>it seems that</w:t>
      </w:r>
      <w:r w:rsidRPr="00F35C25">
        <w:rPr>
          <w:rFonts w:asciiTheme="minorHAnsi" w:hAnsiTheme="minorHAnsi"/>
          <w:sz w:val="16"/>
        </w:rPr>
        <w:t xml:space="preserve"> </w:t>
      </w:r>
      <w:r w:rsidRPr="0015248E">
        <w:rPr>
          <w:rFonts w:asciiTheme="minorHAnsi" w:hAnsiTheme="minorHAnsi"/>
          <w:b/>
          <w:u w:val="single"/>
        </w:rPr>
        <w:t xml:space="preserve">mutual </w:t>
      </w:r>
      <w:r w:rsidRPr="0015248E">
        <w:rPr>
          <w:rFonts w:asciiTheme="minorHAnsi" w:hAnsiTheme="minorHAnsi"/>
          <w:b/>
          <w:highlight w:val="green"/>
          <w:u w:val="single"/>
        </w:rPr>
        <w:t>nuclear possession is concentrating the minds</w:t>
      </w:r>
      <w:r w:rsidRPr="00F35C25">
        <w:rPr>
          <w:rFonts w:asciiTheme="minorHAnsi" w:hAnsiTheme="minorHAnsi"/>
          <w:sz w:val="16"/>
        </w:rPr>
        <w:t xml:space="preserve">[3] </w:t>
      </w:r>
      <w:r w:rsidRPr="0015248E">
        <w:rPr>
          <w:rFonts w:asciiTheme="minorHAnsi" w:hAnsiTheme="minorHAnsi"/>
          <w:b/>
          <w:highlight w:val="green"/>
          <w:u w:val="single"/>
        </w:rPr>
        <w:t>of these two states</w:t>
      </w:r>
      <w:r w:rsidRPr="0015248E">
        <w:rPr>
          <w:rFonts w:asciiTheme="minorHAnsi" w:hAnsiTheme="minorHAnsi"/>
          <w:sz w:val="16"/>
          <w:highlight w:val="green"/>
        </w:rPr>
        <w:t>,</w:t>
      </w:r>
      <w:r w:rsidRPr="00F35C25">
        <w:rPr>
          <w:rFonts w:asciiTheme="minorHAnsi" w:hAnsiTheme="minorHAnsi"/>
          <w:sz w:val="16"/>
        </w:rPr>
        <w:t xml:space="preserve"> as it likewise could vis-à-vis Iran.</w:t>
      </w:r>
      <w:r w:rsidRPr="00BB0BF3">
        <w:rPr>
          <w:rFonts w:asciiTheme="minorHAnsi" w:hAnsiTheme="minorHAnsi"/>
          <w:sz w:val="12"/>
        </w:rPr>
        <w:t>¶</w:t>
      </w:r>
      <w:r w:rsidRPr="00F35C25">
        <w:rPr>
          <w:rFonts w:asciiTheme="minorHAnsi" w:hAnsiTheme="minorHAnsi"/>
          <w:sz w:val="16"/>
        </w:rPr>
        <w:t xml:space="preserve"> Second, the empirical record regarding the validity of the stability-instability paradox is inconclusive. While intuitively logical, this argument’s greatest weakness is that many of its applications have been in the context of “enduring rivalries,” where conflict and crisis is more the norm than a deviation from it</w:t>
      </w:r>
      <w:proofErr w:type="gramStart"/>
      <w:r w:rsidRPr="00F35C25">
        <w:rPr>
          <w:rFonts w:asciiTheme="minorHAnsi" w:hAnsiTheme="minorHAnsi"/>
          <w:sz w:val="16"/>
        </w:rPr>
        <w:t>.[</w:t>
      </w:r>
      <w:proofErr w:type="gramEnd"/>
      <w:r w:rsidRPr="00F35C25">
        <w:rPr>
          <w:rFonts w:asciiTheme="minorHAnsi" w:hAnsiTheme="minorHAnsi"/>
          <w:sz w:val="16"/>
        </w:rPr>
        <w:t xml:space="preserve">4] In the case of India and Pakistan, it is possible that nuclear weapons have allowed Pakistan to aggress with greater impunity, but it is equally plausible that </w:t>
      </w:r>
      <w:r w:rsidRPr="0015248E">
        <w:rPr>
          <w:rFonts w:asciiTheme="minorHAnsi" w:hAnsiTheme="minorHAnsi"/>
          <w:b/>
          <w:u w:val="single"/>
        </w:rPr>
        <w:t xml:space="preserve">this is </w:t>
      </w:r>
      <w:r w:rsidRPr="0015248E">
        <w:rPr>
          <w:rFonts w:asciiTheme="minorHAnsi" w:hAnsiTheme="minorHAnsi"/>
          <w:sz w:val="16"/>
        </w:rPr>
        <w:t xml:space="preserve">simply </w:t>
      </w:r>
      <w:r w:rsidRPr="0015248E">
        <w:rPr>
          <w:rStyle w:val="Emphasis"/>
          <w:rFonts w:asciiTheme="minorHAnsi" w:hAnsiTheme="minorHAnsi"/>
        </w:rPr>
        <w:t>business as usual</w:t>
      </w:r>
      <w:r w:rsidRPr="0015248E">
        <w:rPr>
          <w:rFonts w:asciiTheme="minorHAnsi" w:hAnsiTheme="minorHAnsi"/>
          <w:b/>
          <w:u w:val="single"/>
        </w:rPr>
        <w:t>.</w:t>
      </w:r>
      <w:r w:rsidRPr="00F35C25">
        <w:rPr>
          <w:rFonts w:asciiTheme="minorHAnsi" w:hAnsiTheme="minorHAnsi"/>
          <w:sz w:val="16"/>
        </w:rPr>
        <w:t xml:space="preserve"> Similarly, on the Korean Peninsula, North Korean belligerence and provocation is a constant, not a result of their recent nuclear weapons acquisition, so it is difficult to sort out what exactly is making the difference. Iran would likely be no different, since its inflammatory rhetoric and support of terrorist organizations is a constant phenomenon.</w:t>
      </w:r>
    </w:p>
    <w:p w:rsidR="007F54B1" w:rsidRPr="00F35C25" w:rsidRDefault="007F54B1" w:rsidP="007F54B1">
      <w:pPr>
        <w:pStyle w:val="Heading4"/>
        <w:rPr>
          <w:rFonts w:asciiTheme="minorHAnsi" w:hAnsiTheme="minorHAnsi"/>
        </w:rPr>
      </w:pPr>
      <w:r w:rsidRPr="00F35C25">
        <w:rPr>
          <w:rFonts w:asciiTheme="minorHAnsi" w:hAnsiTheme="minorHAnsi"/>
        </w:rPr>
        <w:t xml:space="preserve">No chance it goes nuclear – most </w:t>
      </w:r>
      <w:proofErr w:type="spellStart"/>
      <w:r w:rsidRPr="00F35C25">
        <w:rPr>
          <w:rFonts w:asciiTheme="minorHAnsi" w:hAnsiTheme="minorHAnsi"/>
        </w:rPr>
        <w:t>qualled</w:t>
      </w:r>
      <w:proofErr w:type="spellEnd"/>
      <w:r w:rsidRPr="00F35C25">
        <w:rPr>
          <w:rFonts w:asciiTheme="minorHAnsi" w:hAnsiTheme="minorHAnsi"/>
        </w:rPr>
        <w:t xml:space="preserve"> </w:t>
      </w:r>
      <w:proofErr w:type="spellStart"/>
      <w:proofErr w:type="gramStart"/>
      <w:r w:rsidRPr="00F35C25">
        <w:rPr>
          <w:rFonts w:asciiTheme="minorHAnsi" w:hAnsiTheme="minorHAnsi"/>
        </w:rPr>
        <w:t>ev</w:t>
      </w:r>
      <w:proofErr w:type="spellEnd"/>
      <w:proofErr w:type="gramEnd"/>
      <w:r w:rsidRPr="00F35C25">
        <w:rPr>
          <w:rFonts w:asciiTheme="minorHAnsi" w:hAnsiTheme="minorHAnsi"/>
        </w:rPr>
        <w:t xml:space="preserve"> </w:t>
      </w:r>
    </w:p>
    <w:p w:rsidR="007F54B1" w:rsidRPr="0015248E" w:rsidRDefault="007F54B1" w:rsidP="007F54B1">
      <w:r w:rsidRPr="0015248E">
        <w:rPr>
          <w:rStyle w:val="StyleStyleBold12pt"/>
        </w:rPr>
        <w:t>Enders 2</w:t>
      </w:r>
      <w:r w:rsidRPr="0015248E">
        <w:t xml:space="preserve"> (Jan 30, David, Michigan Daily, “Experts say nuclear war still unlikely,” http://www.michigandaily.com/content/experts-say-nuclear-war-still-unlikely, CMR)</w:t>
      </w:r>
    </w:p>
    <w:p w:rsidR="007F54B1" w:rsidRPr="0015248E" w:rsidRDefault="007F54B1" w:rsidP="007F54B1">
      <w:r w:rsidRPr="0015248E">
        <w:t xml:space="preserve">* </w:t>
      </w:r>
      <w:proofErr w:type="spellStart"/>
      <w:r w:rsidRPr="0015248E">
        <w:t>Ashutosh</w:t>
      </w:r>
      <w:proofErr w:type="spellEnd"/>
      <w:r w:rsidRPr="0015248E">
        <w:t xml:space="preserve"> </w:t>
      </w:r>
      <w:proofErr w:type="spellStart"/>
      <w:r w:rsidRPr="0015248E">
        <w:t>Varshney</w:t>
      </w:r>
      <w:proofErr w:type="spellEnd"/>
      <w:r w:rsidRPr="0015248E">
        <w:t xml:space="preserve"> – Professor of Political Science and South Asia expert at the University of Michigan</w:t>
      </w:r>
    </w:p>
    <w:p w:rsidR="007F54B1" w:rsidRPr="0015248E" w:rsidRDefault="007F54B1" w:rsidP="007F54B1">
      <w:r w:rsidRPr="0015248E">
        <w:t xml:space="preserve">* Paul </w:t>
      </w:r>
      <w:proofErr w:type="spellStart"/>
      <w:r w:rsidRPr="0015248E">
        <w:t>Huth</w:t>
      </w:r>
      <w:proofErr w:type="spellEnd"/>
      <w:r w:rsidRPr="0015248E">
        <w:t xml:space="preserve"> – Professor of International Conflict and Security Affairs at the University of Maryland</w:t>
      </w:r>
    </w:p>
    <w:p w:rsidR="007F54B1" w:rsidRPr="0015248E" w:rsidRDefault="007F54B1" w:rsidP="007F54B1">
      <w:r w:rsidRPr="0015248E">
        <w:t xml:space="preserve">* Kenneth </w:t>
      </w:r>
      <w:proofErr w:type="spellStart"/>
      <w:r w:rsidRPr="0015248E">
        <w:t>Lieberthal</w:t>
      </w:r>
      <w:proofErr w:type="spellEnd"/>
      <w:r w:rsidRPr="0015248E">
        <w:t xml:space="preserve"> – Professor of Political Science at the University of Michigan. Former special assistant to President Clinton at the National Security Council </w:t>
      </w:r>
    </w:p>
    <w:p w:rsidR="007F54B1" w:rsidRPr="00F35C25" w:rsidRDefault="007F54B1" w:rsidP="007F54B1">
      <w:pPr>
        <w:rPr>
          <w:rFonts w:asciiTheme="minorHAnsi" w:eastAsia="Calibri" w:hAnsiTheme="minorHAnsi"/>
          <w:sz w:val="12"/>
        </w:rPr>
      </w:pPr>
    </w:p>
    <w:p w:rsidR="007F54B1" w:rsidRDefault="007F54B1" w:rsidP="007F54B1">
      <w:pPr>
        <w:rPr>
          <w:rFonts w:asciiTheme="minorHAnsi" w:eastAsia="Calibri" w:hAnsiTheme="minorHAnsi"/>
          <w:b/>
          <w:u w:val="single"/>
        </w:rPr>
      </w:pPr>
      <w:r w:rsidRPr="00F35C25">
        <w:rPr>
          <w:rFonts w:asciiTheme="minorHAnsi" w:eastAsia="Calibri" w:hAnsiTheme="minorHAnsi"/>
          <w:sz w:val="12"/>
        </w:rPr>
        <w:t xml:space="preserve">University political science Prof. </w:t>
      </w:r>
      <w:proofErr w:type="spellStart"/>
      <w:r w:rsidRPr="00F35C25">
        <w:rPr>
          <w:rFonts w:asciiTheme="minorHAnsi" w:eastAsia="Calibri" w:hAnsiTheme="minorHAnsi"/>
          <w:sz w:val="12"/>
        </w:rPr>
        <w:t>Ashutosh</w:t>
      </w:r>
      <w:proofErr w:type="spellEnd"/>
      <w:r w:rsidRPr="00F35C25">
        <w:rPr>
          <w:rFonts w:asciiTheme="minorHAnsi" w:eastAsia="Calibri" w:hAnsiTheme="minorHAnsi"/>
          <w:sz w:val="12"/>
        </w:rPr>
        <w:t xml:space="preserve"> </w:t>
      </w:r>
      <w:proofErr w:type="spellStart"/>
      <w:r w:rsidRPr="00F35C25">
        <w:rPr>
          <w:rFonts w:asciiTheme="minorHAnsi" w:eastAsia="Calibri" w:hAnsiTheme="minorHAnsi"/>
          <w:b/>
          <w:u w:val="single"/>
        </w:rPr>
        <w:t>Varshney</w:t>
      </w:r>
      <w:proofErr w:type="spellEnd"/>
      <w:r w:rsidRPr="00F35C25">
        <w:rPr>
          <w:rFonts w:asciiTheme="minorHAnsi" w:eastAsia="Calibri" w:hAnsiTheme="minorHAnsi"/>
          <w:sz w:val="12"/>
        </w:rPr>
        <w:t xml:space="preserve"> becomes animated </w:t>
      </w:r>
      <w:r w:rsidRPr="0015248E">
        <w:rPr>
          <w:rFonts w:asciiTheme="minorHAnsi" w:eastAsia="Calibri" w:hAnsiTheme="minorHAnsi"/>
          <w:b/>
          <w:highlight w:val="green"/>
          <w:u w:val="single"/>
        </w:rPr>
        <w:t>when asked about the likelihood of nuc</w:t>
      </w:r>
      <w:r w:rsidRPr="00F35C25">
        <w:rPr>
          <w:rFonts w:asciiTheme="minorHAnsi" w:eastAsia="Calibri" w:hAnsiTheme="minorHAnsi"/>
          <w:b/>
          <w:u w:val="single"/>
        </w:rPr>
        <w:t xml:space="preserve">lear </w:t>
      </w:r>
      <w:r w:rsidRPr="0015248E">
        <w:rPr>
          <w:rFonts w:asciiTheme="minorHAnsi" w:eastAsia="Calibri" w:hAnsiTheme="minorHAnsi"/>
          <w:b/>
          <w:highlight w:val="green"/>
          <w:u w:val="single"/>
        </w:rPr>
        <w:t>war between India and Pakistan</w:t>
      </w:r>
      <w:r w:rsidRPr="00F35C25">
        <w:rPr>
          <w:rFonts w:asciiTheme="minorHAnsi" w:eastAsia="Calibri" w:hAnsiTheme="minorHAnsi"/>
          <w:b/>
          <w:u w:val="single"/>
        </w:rPr>
        <w:t>.</w:t>
      </w:r>
      <w:r w:rsidRPr="0015248E">
        <w:rPr>
          <w:rFonts w:asciiTheme="minorHAnsi" w:eastAsia="Calibri" w:hAnsiTheme="minorHAnsi"/>
          <w:b/>
          <w:sz w:val="12"/>
          <w:u w:val="single"/>
        </w:rPr>
        <w:t xml:space="preserve">¶ </w:t>
      </w:r>
      <w:r w:rsidRPr="0015248E">
        <w:rPr>
          <w:rFonts w:asciiTheme="minorHAnsi" w:eastAsia="Calibri" w:hAnsiTheme="minorHAnsi"/>
          <w:b/>
          <w:highlight w:val="green"/>
          <w:u w:val="single"/>
        </w:rPr>
        <w:t xml:space="preserve">"Odds are </w:t>
      </w:r>
      <w:r w:rsidRPr="0015248E">
        <w:rPr>
          <w:rStyle w:val="Emphasis"/>
          <w:rFonts w:asciiTheme="minorHAnsi" w:hAnsiTheme="minorHAnsi"/>
          <w:highlight w:val="green"/>
        </w:rPr>
        <w:t>close to zero</w:t>
      </w:r>
      <w:r w:rsidRPr="0015248E">
        <w:rPr>
          <w:rFonts w:asciiTheme="minorHAnsi" w:eastAsia="Calibri" w:hAnsiTheme="minorHAnsi"/>
          <w:b/>
          <w:highlight w:val="green"/>
          <w:u w:val="single"/>
        </w:rPr>
        <w:t xml:space="preserve">," </w:t>
      </w:r>
      <w:proofErr w:type="spellStart"/>
      <w:r w:rsidRPr="0015248E">
        <w:rPr>
          <w:rFonts w:asciiTheme="minorHAnsi" w:eastAsia="Calibri" w:hAnsiTheme="minorHAnsi"/>
          <w:b/>
          <w:highlight w:val="green"/>
          <w:u w:val="single"/>
        </w:rPr>
        <w:t>Varshney</w:t>
      </w:r>
      <w:proofErr w:type="spellEnd"/>
      <w:r w:rsidRPr="0015248E">
        <w:rPr>
          <w:rFonts w:asciiTheme="minorHAnsi" w:eastAsia="Calibri" w:hAnsiTheme="minorHAnsi"/>
          <w:b/>
          <w:highlight w:val="green"/>
          <w:u w:val="single"/>
        </w:rPr>
        <w:t xml:space="preserve"> said</w:t>
      </w:r>
      <w:r w:rsidRPr="00F35C25">
        <w:rPr>
          <w:rFonts w:asciiTheme="minorHAnsi" w:eastAsia="Calibri" w:hAnsiTheme="minorHAnsi"/>
          <w:b/>
          <w:u w:val="single"/>
        </w:rPr>
        <w:t xml:space="preserve"> forcefully</w:t>
      </w:r>
      <w:r w:rsidRPr="00F35C25">
        <w:rPr>
          <w:rFonts w:asciiTheme="minorHAnsi" w:eastAsia="Calibri" w:hAnsiTheme="minorHAnsi"/>
          <w:sz w:val="12"/>
        </w:rPr>
        <w:t>, standing up to pace a little bit in his office. "</w:t>
      </w:r>
      <w:r w:rsidRPr="00F35C25">
        <w:rPr>
          <w:rFonts w:asciiTheme="minorHAnsi" w:eastAsia="Calibri" w:hAnsiTheme="minorHAnsi"/>
          <w:b/>
          <w:u w:val="single"/>
        </w:rPr>
        <w:t>The assumption that India and Pakistan cannot manage their nuclear arsenals as well as the U.S.S.R. and U.S. or Russia and China concedes less to the intellect of leaders in both India and Pakistan than would be warranted."</w:t>
      </w:r>
      <w:r w:rsidRPr="0015248E">
        <w:rPr>
          <w:rFonts w:asciiTheme="minorHAnsi" w:eastAsia="Calibri" w:hAnsiTheme="minorHAnsi"/>
          <w:b/>
          <w:sz w:val="12"/>
          <w:u w:val="single"/>
        </w:rPr>
        <w:t xml:space="preserve">¶ </w:t>
      </w:r>
      <w:r w:rsidRPr="00F35C25">
        <w:rPr>
          <w:rFonts w:asciiTheme="minorHAnsi" w:eastAsia="Calibri" w:hAnsiTheme="minorHAnsi"/>
          <w:sz w:val="12"/>
        </w:rPr>
        <w:t xml:space="preserve">The </w:t>
      </w:r>
      <w:proofErr w:type="spellStart"/>
      <w:r w:rsidRPr="00F35C25">
        <w:rPr>
          <w:rFonts w:asciiTheme="minorHAnsi" w:eastAsia="Calibri" w:hAnsiTheme="minorHAnsi"/>
          <w:sz w:val="12"/>
        </w:rPr>
        <w:t>worlds</w:t>
      </w:r>
      <w:proofErr w:type="spellEnd"/>
      <w:r w:rsidRPr="00F35C25">
        <w:rPr>
          <w:rFonts w:asciiTheme="minorHAnsi" w:eastAsia="Calibri" w:hAnsiTheme="minorHAnsi"/>
          <w:sz w:val="12"/>
        </w:rPr>
        <w:t xml:space="preserve"> two youngest nuclear powers first tested weapons in 1998, sparking fear of </w:t>
      </w:r>
      <w:proofErr w:type="spellStart"/>
      <w:r w:rsidRPr="00F35C25">
        <w:rPr>
          <w:rFonts w:asciiTheme="minorHAnsi" w:eastAsia="Calibri" w:hAnsiTheme="minorHAnsi"/>
          <w:sz w:val="12"/>
        </w:rPr>
        <w:t>subcontinental</w:t>
      </w:r>
      <w:proofErr w:type="spellEnd"/>
      <w:r w:rsidRPr="00F35C25">
        <w:rPr>
          <w:rFonts w:asciiTheme="minorHAnsi" w:eastAsia="Calibri" w:hAnsiTheme="minorHAnsi"/>
          <w:sz w:val="12"/>
        </w:rPr>
        <w:t xml:space="preserve"> nuclear war a fear </w:t>
      </w:r>
      <w:proofErr w:type="spellStart"/>
      <w:r w:rsidRPr="00F35C25">
        <w:rPr>
          <w:rFonts w:asciiTheme="minorHAnsi" w:eastAsia="Calibri" w:hAnsiTheme="minorHAnsi"/>
          <w:sz w:val="12"/>
        </w:rPr>
        <w:t>Varshney</w:t>
      </w:r>
      <w:proofErr w:type="spellEnd"/>
      <w:r w:rsidRPr="00F35C25">
        <w:rPr>
          <w:rFonts w:asciiTheme="minorHAnsi" w:eastAsia="Calibri" w:hAnsiTheme="minorHAnsi"/>
          <w:sz w:val="12"/>
        </w:rPr>
        <w:t xml:space="preserve"> finds ridiculous.</w:t>
      </w:r>
      <w:r w:rsidRPr="0015248E">
        <w:rPr>
          <w:rFonts w:asciiTheme="minorHAnsi" w:eastAsia="Calibri" w:hAnsiTheme="minorHAnsi"/>
          <w:sz w:val="12"/>
        </w:rPr>
        <w:t xml:space="preserve">¶ </w:t>
      </w:r>
      <w:r w:rsidRPr="00F35C25">
        <w:rPr>
          <w:rFonts w:asciiTheme="minorHAnsi" w:eastAsia="Calibri" w:hAnsiTheme="minorHAnsi"/>
          <w:sz w:val="12"/>
        </w:rPr>
        <w:t>"</w:t>
      </w:r>
      <w:r w:rsidRPr="00F35C25">
        <w:rPr>
          <w:rFonts w:asciiTheme="minorHAnsi" w:eastAsia="Calibri" w:hAnsiTheme="minorHAnsi"/>
          <w:b/>
          <w:u w:val="single"/>
        </w:rPr>
        <w:t>The decision makers are aware of what nuclear weapons are, even if the masses are not," he said.</w:t>
      </w:r>
      <w:r w:rsidRPr="0015248E">
        <w:rPr>
          <w:rFonts w:asciiTheme="minorHAnsi" w:eastAsia="Calibri" w:hAnsiTheme="minorHAnsi"/>
          <w:sz w:val="12"/>
        </w:rPr>
        <w:t xml:space="preserve">¶ </w:t>
      </w:r>
      <w:r w:rsidRPr="00F35C25">
        <w:rPr>
          <w:rFonts w:asciiTheme="minorHAnsi" w:eastAsia="Calibri" w:hAnsiTheme="minorHAnsi"/>
          <w:sz w:val="12"/>
        </w:rPr>
        <w:t xml:space="preserve">"Watching </w:t>
      </w:r>
      <w:r w:rsidRPr="0015248E">
        <w:rPr>
          <w:rFonts w:asciiTheme="minorHAnsi" w:eastAsia="Calibri" w:hAnsiTheme="minorHAnsi"/>
          <w:b/>
          <w:highlight w:val="green"/>
          <w:u w:val="single"/>
        </w:rPr>
        <w:t>the</w:t>
      </w:r>
      <w:r w:rsidRPr="00F35C25">
        <w:rPr>
          <w:rFonts w:asciiTheme="minorHAnsi" w:eastAsia="Calibri" w:hAnsiTheme="minorHAnsi"/>
          <w:b/>
          <w:u w:val="single"/>
        </w:rPr>
        <w:t xml:space="preserve"> evening </w:t>
      </w:r>
      <w:r w:rsidRPr="0015248E">
        <w:rPr>
          <w:rFonts w:asciiTheme="minorHAnsi" w:eastAsia="Calibri" w:hAnsiTheme="minorHAnsi"/>
          <w:b/>
          <w:highlight w:val="green"/>
          <w:u w:val="single"/>
        </w:rPr>
        <w:t>news</w:t>
      </w:r>
      <w:r w:rsidRPr="00F35C25">
        <w:rPr>
          <w:rFonts w:asciiTheme="minorHAnsi" w:eastAsia="Calibri" w:hAnsiTheme="minorHAnsi"/>
          <w:sz w:val="12"/>
        </w:rPr>
        <w:t xml:space="preserve">, CNN, I think they </w:t>
      </w:r>
      <w:r w:rsidRPr="00F35C25">
        <w:rPr>
          <w:rFonts w:asciiTheme="minorHAnsi" w:eastAsia="Calibri" w:hAnsiTheme="minorHAnsi"/>
          <w:b/>
          <w:u w:val="single"/>
        </w:rPr>
        <w:t xml:space="preserve">have </w:t>
      </w:r>
      <w:r w:rsidRPr="0015248E">
        <w:rPr>
          <w:rStyle w:val="Emphasis"/>
          <w:rFonts w:asciiTheme="minorHAnsi" w:hAnsiTheme="minorHAnsi"/>
          <w:highlight w:val="green"/>
        </w:rPr>
        <w:t>vastly overstated the threat of nuc</w:t>
      </w:r>
      <w:r w:rsidRPr="00F35C25">
        <w:rPr>
          <w:rStyle w:val="Emphasis"/>
          <w:rFonts w:asciiTheme="minorHAnsi" w:hAnsiTheme="minorHAnsi"/>
        </w:rPr>
        <w:t xml:space="preserve">lear </w:t>
      </w:r>
      <w:r w:rsidRPr="0015248E">
        <w:rPr>
          <w:rStyle w:val="Emphasis"/>
          <w:rFonts w:asciiTheme="minorHAnsi" w:hAnsiTheme="minorHAnsi"/>
          <w:highlight w:val="green"/>
        </w:rPr>
        <w:t>war</w:t>
      </w:r>
      <w:r w:rsidRPr="00F35C25">
        <w:rPr>
          <w:rStyle w:val="Emphasis"/>
          <w:rFonts w:asciiTheme="minorHAnsi" w:hAnsiTheme="minorHAnsi"/>
        </w:rPr>
        <w:t>,"</w:t>
      </w:r>
      <w:r w:rsidRPr="00F35C25">
        <w:rPr>
          <w:rFonts w:asciiTheme="minorHAnsi" w:eastAsia="Calibri" w:hAnsiTheme="minorHAnsi"/>
          <w:sz w:val="12"/>
        </w:rPr>
        <w:t xml:space="preserve"> political science Prof. Paul </w:t>
      </w:r>
      <w:proofErr w:type="spellStart"/>
      <w:r w:rsidRPr="0015248E">
        <w:rPr>
          <w:rFonts w:asciiTheme="minorHAnsi" w:eastAsia="Calibri" w:hAnsiTheme="minorHAnsi"/>
          <w:b/>
          <w:highlight w:val="green"/>
          <w:u w:val="single"/>
        </w:rPr>
        <w:t>Huth</w:t>
      </w:r>
      <w:proofErr w:type="spellEnd"/>
      <w:r w:rsidRPr="0015248E">
        <w:rPr>
          <w:rFonts w:asciiTheme="minorHAnsi" w:eastAsia="Calibri" w:hAnsiTheme="minorHAnsi"/>
          <w:b/>
          <w:highlight w:val="green"/>
          <w:u w:val="single"/>
        </w:rPr>
        <w:t xml:space="preserve"> said.</w:t>
      </w:r>
      <w:r w:rsidRPr="0015248E">
        <w:rPr>
          <w:rFonts w:asciiTheme="minorHAnsi" w:eastAsia="Calibri" w:hAnsiTheme="minorHAnsi"/>
          <w:b/>
          <w:sz w:val="12"/>
          <w:u w:val="single"/>
        </w:rPr>
        <w:t xml:space="preserve">¶ </w:t>
      </w:r>
      <w:proofErr w:type="spellStart"/>
      <w:r w:rsidRPr="00F35C25">
        <w:rPr>
          <w:rFonts w:asciiTheme="minorHAnsi" w:eastAsia="Calibri" w:hAnsiTheme="minorHAnsi"/>
          <w:b/>
          <w:u w:val="single"/>
        </w:rPr>
        <w:t>Varshney</w:t>
      </w:r>
      <w:proofErr w:type="spellEnd"/>
      <w:r w:rsidRPr="00F35C25">
        <w:rPr>
          <w:rFonts w:asciiTheme="minorHAnsi" w:eastAsia="Calibri" w:hAnsiTheme="minorHAnsi"/>
          <w:b/>
          <w:u w:val="single"/>
        </w:rPr>
        <w:t xml:space="preserve"> added that there are </w:t>
      </w:r>
      <w:r w:rsidRPr="0015248E">
        <w:rPr>
          <w:rFonts w:asciiTheme="minorHAnsi" w:eastAsia="Calibri" w:hAnsiTheme="minorHAnsi"/>
          <w:b/>
          <w:highlight w:val="green"/>
          <w:u w:val="single"/>
        </w:rPr>
        <w:t>numerous factors work</w:t>
      </w:r>
      <w:r w:rsidRPr="00F35C25">
        <w:rPr>
          <w:rFonts w:asciiTheme="minorHAnsi" w:eastAsia="Calibri" w:hAnsiTheme="minorHAnsi"/>
          <w:b/>
          <w:u w:val="single"/>
        </w:rPr>
        <w:t xml:space="preserve">ing </w:t>
      </w:r>
      <w:r w:rsidRPr="0015248E">
        <w:rPr>
          <w:rFonts w:asciiTheme="minorHAnsi" w:eastAsia="Calibri" w:hAnsiTheme="minorHAnsi"/>
          <w:b/>
          <w:highlight w:val="green"/>
          <w:u w:val="single"/>
        </w:rPr>
        <w:t>against the possibility of nuc</w:t>
      </w:r>
      <w:r w:rsidRPr="00F35C25">
        <w:rPr>
          <w:rFonts w:asciiTheme="minorHAnsi" w:eastAsia="Calibri" w:hAnsiTheme="minorHAnsi"/>
          <w:b/>
          <w:u w:val="single"/>
        </w:rPr>
        <w:t xml:space="preserve">lear </w:t>
      </w:r>
      <w:r w:rsidRPr="0015248E">
        <w:rPr>
          <w:rFonts w:asciiTheme="minorHAnsi" w:eastAsia="Calibri" w:hAnsiTheme="minorHAnsi"/>
          <w:b/>
          <w:highlight w:val="green"/>
          <w:u w:val="single"/>
        </w:rPr>
        <w:t>war</w:t>
      </w:r>
      <w:r w:rsidRPr="00F35C25">
        <w:rPr>
          <w:rFonts w:asciiTheme="minorHAnsi" w:eastAsia="Calibri" w:hAnsiTheme="minorHAnsi"/>
          <w:b/>
          <w:u w:val="single"/>
        </w:rPr>
        <w:t>.</w:t>
      </w:r>
      <w:r w:rsidRPr="0015248E">
        <w:rPr>
          <w:rFonts w:asciiTheme="minorHAnsi" w:eastAsia="Calibri" w:hAnsiTheme="minorHAnsi"/>
          <w:b/>
          <w:sz w:val="12"/>
          <w:u w:val="single"/>
        </w:rPr>
        <w:t xml:space="preserve">¶ </w:t>
      </w:r>
      <w:r w:rsidRPr="0015248E">
        <w:rPr>
          <w:rFonts w:asciiTheme="minorHAnsi" w:eastAsia="Calibri" w:hAnsiTheme="minorHAnsi"/>
          <w:b/>
          <w:highlight w:val="green"/>
          <w:u w:val="single"/>
        </w:rPr>
        <w:t xml:space="preserve">"India is committed to </w:t>
      </w:r>
      <w:r w:rsidRPr="00F35C25">
        <w:rPr>
          <w:rFonts w:asciiTheme="minorHAnsi" w:eastAsia="Calibri" w:hAnsiTheme="minorHAnsi"/>
          <w:sz w:val="12"/>
        </w:rPr>
        <w:t>a</w:t>
      </w:r>
      <w:r w:rsidRPr="00F35C25">
        <w:rPr>
          <w:rFonts w:asciiTheme="minorHAnsi" w:eastAsia="Calibri" w:hAnsiTheme="minorHAnsi"/>
          <w:b/>
          <w:u w:val="single"/>
        </w:rPr>
        <w:t xml:space="preserve"> </w:t>
      </w:r>
      <w:r w:rsidRPr="0015248E">
        <w:rPr>
          <w:rFonts w:asciiTheme="minorHAnsi" w:eastAsia="Calibri" w:hAnsiTheme="minorHAnsi"/>
          <w:b/>
          <w:highlight w:val="green"/>
          <w:u w:val="single"/>
        </w:rPr>
        <w:t>n</w:t>
      </w:r>
      <w:r w:rsidRPr="00F35C25">
        <w:rPr>
          <w:rFonts w:asciiTheme="minorHAnsi" w:eastAsia="Calibri" w:hAnsiTheme="minorHAnsi"/>
          <w:sz w:val="12"/>
        </w:rPr>
        <w:t>o-</w:t>
      </w:r>
      <w:r w:rsidRPr="0015248E">
        <w:rPr>
          <w:rFonts w:asciiTheme="minorHAnsi" w:eastAsia="Calibri" w:hAnsiTheme="minorHAnsi"/>
          <w:b/>
          <w:highlight w:val="green"/>
          <w:u w:val="single"/>
        </w:rPr>
        <w:t>f</w:t>
      </w:r>
      <w:r w:rsidRPr="00F35C25">
        <w:rPr>
          <w:rFonts w:asciiTheme="minorHAnsi" w:eastAsia="Calibri" w:hAnsiTheme="minorHAnsi"/>
          <w:sz w:val="12"/>
        </w:rPr>
        <w:t>irst-</w:t>
      </w:r>
      <w:r w:rsidRPr="0015248E">
        <w:rPr>
          <w:rFonts w:asciiTheme="minorHAnsi" w:eastAsia="Calibri" w:hAnsiTheme="minorHAnsi"/>
          <w:b/>
          <w:highlight w:val="green"/>
          <w:u w:val="single"/>
        </w:rPr>
        <w:t>s</w:t>
      </w:r>
      <w:r w:rsidRPr="00F35C25">
        <w:rPr>
          <w:rFonts w:asciiTheme="minorHAnsi" w:eastAsia="Calibri" w:hAnsiTheme="minorHAnsi"/>
          <w:sz w:val="12"/>
        </w:rPr>
        <w:t>trike</w:t>
      </w:r>
      <w:r w:rsidRPr="00F35C25">
        <w:rPr>
          <w:rFonts w:asciiTheme="minorHAnsi" w:eastAsia="Calibri" w:hAnsiTheme="minorHAnsi"/>
          <w:b/>
          <w:u w:val="single"/>
        </w:rPr>
        <w:t xml:space="preserve"> </w:t>
      </w:r>
      <w:r w:rsidRPr="00F35C25">
        <w:rPr>
          <w:rFonts w:asciiTheme="minorHAnsi" w:eastAsia="Calibri" w:hAnsiTheme="minorHAnsi"/>
          <w:sz w:val="12"/>
        </w:rPr>
        <w:t>policy</w:t>
      </w:r>
      <w:r w:rsidRPr="00F35C25">
        <w:rPr>
          <w:rFonts w:asciiTheme="minorHAnsi" w:eastAsia="Calibri" w:hAnsiTheme="minorHAnsi"/>
          <w:b/>
          <w:u w:val="single"/>
        </w:rPr>
        <w:t xml:space="preserve">," </w:t>
      </w:r>
      <w:proofErr w:type="spellStart"/>
      <w:r w:rsidRPr="00F35C25">
        <w:rPr>
          <w:rFonts w:asciiTheme="minorHAnsi" w:eastAsia="Calibri" w:hAnsiTheme="minorHAnsi"/>
          <w:b/>
          <w:u w:val="single"/>
        </w:rPr>
        <w:t>Varshney</w:t>
      </w:r>
      <w:proofErr w:type="spellEnd"/>
      <w:r w:rsidRPr="00F35C25">
        <w:rPr>
          <w:rFonts w:asciiTheme="minorHAnsi" w:eastAsia="Calibri" w:hAnsiTheme="minorHAnsi"/>
          <w:b/>
          <w:u w:val="single"/>
        </w:rPr>
        <w:t xml:space="preserve"> said. "</w:t>
      </w:r>
      <w:r w:rsidRPr="0015248E">
        <w:rPr>
          <w:rFonts w:asciiTheme="minorHAnsi" w:eastAsia="Calibri" w:hAnsiTheme="minorHAnsi"/>
          <w:b/>
          <w:highlight w:val="green"/>
          <w:u w:val="single"/>
        </w:rPr>
        <w:t>It is</w:t>
      </w:r>
      <w:r w:rsidRPr="00F35C25">
        <w:rPr>
          <w:rFonts w:asciiTheme="minorHAnsi" w:eastAsia="Calibri" w:hAnsiTheme="minorHAnsi"/>
          <w:b/>
          <w:u w:val="single"/>
        </w:rPr>
        <w:t xml:space="preserve"> virtually </w:t>
      </w:r>
      <w:r w:rsidRPr="0015248E">
        <w:rPr>
          <w:rFonts w:asciiTheme="minorHAnsi" w:eastAsia="Calibri" w:hAnsiTheme="minorHAnsi"/>
          <w:b/>
          <w:highlight w:val="green"/>
          <w:u w:val="single"/>
        </w:rPr>
        <w:t xml:space="preserve">impossible for Pakistan to </w:t>
      </w:r>
      <w:r w:rsidRPr="00F35C25">
        <w:rPr>
          <w:rFonts w:asciiTheme="minorHAnsi" w:eastAsia="Calibri" w:hAnsiTheme="minorHAnsi"/>
          <w:sz w:val="12"/>
        </w:rPr>
        <w:t>go for a</w:t>
      </w:r>
      <w:r w:rsidRPr="00F35C25">
        <w:rPr>
          <w:rFonts w:asciiTheme="minorHAnsi" w:eastAsia="Calibri" w:hAnsiTheme="minorHAnsi"/>
          <w:b/>
          <w:u w:val="single"/>
        </w:rPr>
        <w:t xml:space="preserve"> </w:t>
      </w:r>
      <w:r w:rsidRPr="0015248E">
        <w:rPr>
          <w:rFonts w:asciiTheme="minorHAnsi" w:eastAsia="Calibri" w:hAnsiTheme="minorHAnsi"/>
          <w:b/>
          <w:highlight w:val="green"/>
          <w:u w:val="single"/>
        </w:rPr>
        <w:t xml:space="preserve">first strike, because </w:t>
      </w:r>
      <w:r w:rsidRPr="00F35C25">
        <w:rPr>
          <w:rFonts w:asciiTheme="minorHAnsi" w:eastAsia="Calibri" w:hAnsiTheme="minorHAnsi"/>
          <w:b/>
          <w:u w:val="single"/>
        </w:rPr>
        <w:t xml:space="preserve">the </w:t>
      </w:r>
      <w:r w:rsidRPr="0015248E">
        <w:rPr>
          <w:rFonts w:asciiTheme="minorHAnsi" w:eastAsia="Calibri" w:hAnsiTheme="minorHAnsi"/>
          <w:b/>
          <w:highlight w:val="green"/>
          <w:u w:val="single"/>
        </w:rPr>
        <w:t xml:space="preserve">retaliation </w:t>
      </w:r>
      <w:r w:rsidRPr="00F35C25">
        <w:rPr>
          <w:rFonts w:asciiTheme="minorHAnsi" w:eastAsia="Calibri" w:hAnsiTheme="minorHAnsi"/>
          <w:b/>
          <w:u w:val="single"/>
        </w:rPr>
        <w:t>would be gravely dangerous."</w:t>
      </w:r>
      <w:r w:rsidRPr="0015248E">
        <w:rPr>
          <w:rFonts w:asciiTheme="minorHAnsi" w:eastAsia="Calibri" w:hAnsiTheme="minorHAnsi"/>
          <w:b/>
          <w:sz w:val="12"/>
          <w:u w:val="single"/>
        </w:rPr>
        <w:t xml:space="preserve">¶ </w:t>
      </w:r>
      <w:r w:rsidRPr="00F35C25">
        <w:rPr>
          <w:rFonts w:asciiTheme="minorHAnsi" w:eastAsia="Calibri" w:hAnsiTheme="minorHAnsi"/>
          <w:sz w:val="12"/>
        </w:rPr>
        <w:t xml:space="preserve">Political science Prof. Kenneth </w:t>
      </w:r>
      <w:proofErr w:type="spellStart"/>
      <w:r w:rsidRPr="0015248E">
        <w:rPr>
          <w:rFonts w:asciiTheme="minorHAnsi" w:eastAsia="Calibri" w:hAnsiTheme="minorHAnsi"/>
          <w:b/>
          <w:highlight w:val="green"/>
          <w:u w:val="single"/>
        </w:rPr>
        <w:t>Lieberthal</w:t>
      </w:r>
      <w:proofErr w:type="spellEnd"/>
      <w:r w:rsidRPr="00F35C25">
        <w:rPr>
          <w:rFonts w:asciiTheme="minorHAnsi" w:eastAsia="Calibri" w:hAnsiTheme="minorHAnsi"/>
          <w:b/>
          <w:u w:val="single"/>
        </w:rPr>
        <w:t>,</w:t>
      </w:r>
      <w:r w:rsidRPr="00F35C25">
        <w:rPr>
          <w:rFonts w:asciiTheme="minorHAnsi" w:eastAsia="Calibri" w:hAnsiTheme="minorHAnsi"/>
          <w:sz w:val="12"/>
        </w:rPr>
        <w:t xml:space="preserve"> a former special assistant to President Clinton at the National Security Council, </w:t>
      </w:r>
      <w:r w:rsidRPr="0015248E">
        <w:rPr>
          <w:rFonts w:asciiTheme="minorHAnsi" w:eastAsia="Calibri" w:hAnsiTheme="minorHAnsi"/>
          <w:b/>
          <w:highlight w:val="green"/>
          <w:u w:val="single"/>
        </w:rPr>
        <w:t>agreed</w:t>
      </w:r>
      <w:r w:rsidRPr="00F35C25">
        <w:rPr>
          <w:rFonts w:asciiTheme="minorHAnsi" w:eastAsia="Calibri" w:hAnsiTheme="minorHAnsi"/>
          <w:sz w:val="12"/>
          <w:highlight w:val="yellow"/>
        </w:rPr>
        <w:t>.</w:t>
      </w:r>
      <w:r w:rsidRPr="00F35C25">
        <w:rPr>
          <w:rFonts w:asciiTheme="minorHAnsi" w:eastAsia="Calibri" w:hAnsiTheme="minorHAnsi"/>
          <w:sz w:val="12"/>
        </w:rPr>
        <w:t xml:space="preserve"> "Usually a country that is in the position that </w:t>
      </w:r>
      <w:r w:rsidRPr="0015248E">
        <w:rPr>
          <w:rFonts w:asciiTheme="minorHAnsi" w:eastAsia="Calibri" w:hAnsiTheme="minorHAnsi"/>
          <w:b/>
          <w:highlight w:val="green"/>
          <w:u w:val="single"/>
        </w:rPr>
        <w:t>Pakistan</w:t>
      </w:r>
      <w:r w:rsidRPr="00F35C25">
        <w:rPr>
          <w:rFonts w:asciiTheme="minorHAnsi" w:eastAsia="Calibri" w:hAnsiTheme="minorHAnsi"/>
          <w:b/>
          <w:u w:val="single"/>
        </w:rPr>
        <w:t xml:space="preserve"> </w:t>
      </w:r>
      <w:r w:rsidRPr="00F35C25">
        <w:rPr>
          <w:rFonts w:asciiTheme="minorHAnsi" w:eastAsia="Calibri" w:hAnsiTheme="minorHAnsi"/>
          <w:sz w:val="12"/>
        </w:rPr>
        <w:t>is in</w:t>
      </w:r>
      <w:r w:rsidRPr="00F35C25">
        <w:rPr>
          <w:rFonts w:asciiTheme="minorHAnsi" w:eastAsia="Calibri" w:hAnsiTheme="minorHAnsi"/>
          <w:b/>
          <w:u w:val="single"/>
        </w:rPr>
        <w:t xml:space="preserve"> </w:t>
      </w:r>
      <w:r w:rsidRPr="0015248E">
        <w:rPr>
          <w:rFonts w:asciiTheme="minorHAnsi" w:eastAsia="Calibri" w:hAnsiTheme="minorHAnsi"/>
          <w:b/>
          <w:highlight w:val="green"/>
          <w:u w:val="single"/>
        </w:rPr>
        <w:t xml:space="preserve">would not shift to a level that would ensure their </w:t>
      </w:r>
      <w:r w:rsidRPr="00F35C25">
        <w:rPr>
          <w:rFonts w:asciiTheme="minorHAnsi" w:eastAsia="Calibri" w:hAnsiTheme="minorHAnsi"/>
          <w:b/>
          <w:u w:val="single"/>
        </w:rPr>
        <w:t xml:space="preserve">total </w:t>
      </w:r>
      <w:r w:rsidRPr="0015248E">
        <w:rPr>
          <w:rFonts w:asciiTheme="minorHAnsi" w:eastAsia="Calibri" w:hAnsiTheme="minorHAnsi"/>
          <w:b/>
          <w:highlight w:val="green"/>
          <w:u w:val="single"/>
        </w:rPr>
        <w:t>destruction</w:t>
      </w:r>
      <w:r w:rsidRPr="00F35C25">
        <w:rPr>
          <w:rFonts w:asciiTheme="minorHAnsi" w:eastAsia="Calibri" w:hAnsiTheme="minorHAnsi"/>
          <w:b/>
          <w:u w:val="single"/>
        </w:rPr>
        <w:t>,</w:t>
      </w:r>
      <w:r w:rsidRPr="00F35C25">
        <w:rPr>
          <w:rFonts w:asciiTheme="minorHAnsi" w:eastAsia="Calibri" w:hAnsiTheme="minorHAnsi"/>
          <w:sz w:val="12"/>
        </w:rPr>
        <w:t xml:space="preserve">" </w:t>
      </w:r>
      <w:proofErr w:type="spellStart"/>
      <w:r w:rsidRPr="00F35C25">
        <w:rPr>
          <w:rFonts w:asciiTheme="minorHAnsi" w:eastAsia="Calibri" w:hAnsiTheme="minorHAnsi"/>
          <w:sz w:val="12"/>
        </w:rPr>
        <w:t>Lieberthal</w:t>
      </w:r>
      <w:proofErr w:type="spellEnd"/>
      <w:r w:rsidRPr="00F35C25">
        <w:rPr>
          <w:rFonts w:asciiTheme="minorHAnsi" w:eastAsia="Calibri" w:hAnsiTheme="minorHAnsi"/>
          <w:sz w:val="12"/>
        </w:rPr>
        <w:t xml:space="preserve"> said, making note of </w:t>
      </w:r>
      <w:proofErr w:type="spellStart"/>
      <w:r w:rsidRPr="00F35C25">
        <w:rPr>
          <w:rFonts w:asciiTheme="minorHAnsi" w:eastAsia="Calibri" w:hAnsiTheme="minorHAnsi"/>
          <w:sz w:val="12"/>
        </w:rPr>
        <w:t>India"s</w:t>
      </w:r>
      <w:proofErr w:type="spellEnd"/>
      <w:r w:rsidRPr="00F35C25">
        <w:rPr>
          <w:rFonts w:asciiTheme="minorHAnsi" w:eastAsia="Calibri" w:hAnsiTheme="minorHAnsi"/>
          <w:sz w:val="12"/>
        </w:rPr>
        <w:t xml:space="preserve"> considerably larger nuclear arsenal.</w:t>
      </w:r>
      <w:r w:rsidRPr="0015248E">
        <w:rPr>
          <w:rFonts w:asciiTheme="minorHAnsi" w:eastAsia="Calibri" w:hAnsiTheme="minorHAnsi"/>
          <w:sz w:val="12"/>
        </w:rPr>
        <w:t xml:space="preserve">¶ </w:t>
      </w:r>
      <w:r w:rsidRPr="00F35C25">
        <w:rPr>
          <w:rFonts w:asciiTheme="minorHAnsi" w:eastAsia="Calibri" w:hAnsiTheme="minorHAnsi"/>
          <w:sz w:val="12"/>
        </w:rPr>
        <w:t>"</w:t>
      </w:r>
      <w:r w:rsidRPr="0015248E">
        <w:rPr>
          <w:rFonts w:asciiTheme="minorHAnsi" w:eastAsia="Calibri" w:hAnsiTheme="minorHAnsi"/>
          <w:b/>
          <w:highlight w:val="green"/>
          <w:u w:val="single"/>
        </w:rPr>
        <w:t xml:space="preserve">American intervention is another reason </w:t>
      </w:r>
      <w:r w:rsidRPr="00F35C25">
        <w:rPr>
          <w:rFonts w:asciiTheme="minorHAnsi" w:eastAsia="Calibri" w:hAnsiTheme="minorHAnsi"/>
          <w:b/>
          <w:u w:val="single"/>
        </w:rPr>
        <w:t xml:space="preserve">not to expect nuclear war," </w:t>
      </w:r>
      <w:proofErr w:type="spellStart"/>
      <w:r w:rsidRPr="00F35C25">
        <w:rPr>
          <w:rFonts w:asciiTheme="minorHAnsi" w:eastAsia="Calibri" w:hAnsiTheme="minorHAnsi"/>
          <w:b/>
          <w:u w:val="single"/>
        </w:rPr>
        <w:t>Varshney</w:t>
      </w:r>
      <w:proofErr w:type="spellEnd"/>
      <w:r w:rsidRPr="00F35C25">
        <w:rPr>
          <w:rFonts w:asciiTheme="minorHAnsi" w:eastAsia="Calibri" w:hAnsiTheme="minorHAnsi"/>
          <w:b/>
          <w:u w:val="single"/>
        </w:rPr>
        <w:t xml:space="preserve"> said. "If anything has happened </w:t>
      </w:r>
      <w:r w:rsidRPr="0015248E">
        <w:rPr>
          <w:rFonts w:asciiTheme="minorHAnsi" w:eastAsia="Calibri" w:hAnsiTheme="minorHAnsi"/>
          <w:b/>
          <w:highlight w:val="green"/>
          <w:u w:val="single"/>
        </w:rPr>
        <w:t>since September</w:t>
      </w:r>
      <w:r w:rsidRPr="00F35C25">
        <w:rPr>
          <w:rFonts w:asciiTheme="minorHAnsi" w:eastAsia="Calibri" w:hAnsiTheme="minorHAnsi"/>
          <w:b/>
          <w:u w:val="single"/>
        </w:rPr>
        <w:t xml:space="preserve"> 11, it is that </w:t>
      </w:r>
      <w:r w:rsidRPr="0015248E">
        <w:rPr>
          <w:rStyle w:val="StyleBoldUnderline"/>
          <w:highlight w:val="green"/>
        </w:rPr>
        <w:t>the command control system has strengthened.</w:t>
      </w:r>
      <w:r w:rsidRPr="00F35C25">
        <w:rPr>
          <w:rFonts w:asciiTheme="minorHAnsi" w:eastAsia="Calibri" w:hAnsiTheme="minorHAnsi"/>
          <w:b/>
          <w:u w:val="single"/>
        </w:rPr>
        <w:t xml:space="preserve"> The trigger is in very safe hands."</w:t>
      </w:r>
    </w:p>
    <w:p w:rsidR="007F54B1" w:rsidRDefault="007F54B1" w:rsidP="007F54B1">
      <w:pPr>
        <w:rPr>
          <w:sz w:val="16"/>
        </w:rPr>
      </w:pPr>
    </w:p>
    <w:p w:rsidR="007F54B1" w:rsidRDefault="007F54B1" w:rsidP="007F54B1">
      <w:pPr>
        <w:pStyle w:val="Heading4"/>
      </w:pPr>
      <w:r>
        <w:t xml:space="preserve">Zero chance the US would shut down </w:t>
      </w:r>
      <w:proofErr w:type="gramStart"/>
      <w:r>
        <w:t>special forces</w:t>
      </w:r>
      <w:proofErr w:type="gramEnd"/>
    </w:p>
    <w:p w:rsidR="007F54B1" w:rsidRDefault="007F54B1" w:rsidP="007F54B1">
      <w:pPr>
        <w:pStyle w:val="Heading4"/>
      </w:pPr>
      <w:r>
        <w:t>Hard power unsustainable</w:t>
      </w:r>
    </w:p>
    <w:p w:rsidR="007F54B1" w:rsidRDefault="007F54B1" w:rsidP="007F54B1">
      <w:r>
        <w:t xml:space="preserve">Christopher </w:t>
      </w:r>
      <w:r w:rsidRPr="007F7362">
        <w:rPr>
          <w:rStyle w:val="StyleStyleBold12pt"/>
        </w:rPr>
        <w:t>Layne</w:t>
      </w:r>
      <w:r>
        <w:t xml:space="preserve">, Professor, National Security, Texas A&amp;M University, “This Time It’s Real: The End of </w:t>
      </w:r>
      <w:proofErr w:type="spellStart"/>
      <w:r>
        <w:t>Unipolarity</w:t>
      </w:r>
      <w:proofErr w:type="spellEnd"/>
      <w:r>
        <w:t xml:space="preserve"> and </w:t>
      </w:r>
      <w:proofErr w:type="spellStart"/>
      <w:r>
        <w:rPr>
          <w:i/>
        </w:rPr>
        <w:t>Pax</w:t>
      </w:r>
      <w:proofErr w:type="spellEnd"/>
      <w:r>
        <w:rPr>
          <w:i/>
        </w:rPr>
        <w:t xml:space="preserve"> Americana,</w:t>
      </w:r>
      <w:r w:rsidRPr="00F36FDD">
        <w:t>”</w:t>
      </w:r>
      <w:r>
        <w:rPr>
          <w:i/>
        </w:rPr>
        <w:t xml:space="preserve"> </w:t>
      </w:r>
      <w:r w:rsidRPr="00F36FDD">
        <w:t>INTERNATIONAL STUDIES QUARTERLY</w:t>
      </w:r>
      <w:r>
        <w:t xml:space="preserve">, </w:t>
      </w:r>
      <w:r w:rsidRPr="007F7362">
        <w:rPr>
          <w:rStyle w:val="StyleStyleBold12pt"/>
        </w:rPr>
        <w:t>2012</w:t>
      </w:r>
      <w:r>
        <w:rPr>
          <w:rStyle w:val="StyleStyleBold12pt"/>
        </w:rPr>
        <w:t xml:space="preserve"> </w:t>
      </w:r>
      <w:r w:rsidRPr="00F05C70">
        <w:t>http://onlinelibrary.wiley.com/doi/10.1111/j.1468-2478.2011.00704.x/full</w:t>
      </w:r>
      <w:r>
        <w:t>,</w:t>
      </w:r>
    </w:p>
    <w:p w:rsidR="007F54B1" w:rsidRDefault="007F54B1" w:rsidP="007F54B1">
      <w:pPr>
        <w:rPr>
          <w:sz w:val="16"/>
        </w:rPr>
      </w:pPr>
      <w:r w:rsidRPr="007F7362">
        <w:rPr>
          <w:sz w:val="16"/>
        </w:rPr>
        <w:t xml:space="preserve">Before the Great Recession’s foreshocks in fall 2007, most American security studies scholars believed that </w:t>
      </w:r>
      <w:proofErr w:type="spellStart"/>
      <w:r w:rsidRPr="007F7362">
        <w:rPr>
          <w:sz w:val="16"/>
        </w:rPr>
        <w:t>unipolarity</w:t>
      </w:r>
      <w:proofErr w:type="spellEnd"/>
      <w:r w:rsidRPr="007F7362">
        <w:rPr>
          <w:sz w:val="16"/>
        </w:rPr>
        <w:t xml:space="preserve">—and perforce American hegemony—would be enduring features of international politics far into the future. However, in the Great Recession’s aftermath, it is apparent that much has changed since 2007. </w:t>
      </w:r>
      <w:r w:rsidRPr="00D12051">
        <w:rPr>
          <w:rStyle w:val="StyleBoldUnderline"/>
          <w:highlight w:val="green"/>
        </w:rPr>
        <w:t xml:space="preserve">Predictions of continuing </w:t>
      </w:r>
      <w:proofErr w:type="spellStart"/>
      <w:r w:rsidRPr="00D12051">
        <w:rPr>
          <w:rStyle w:val="StyleBoldUnderline"/>
          <w:highlight w:val="green"/>
        </w:rPr>
        <w:t>unipolarity</w:t>
      </w:r>
      <w:proofErr w:type="spellEnd"/>
      <w:r w:rsidRPr="00D12051">
        <w:rPr>
          <w:rStyle w:val="StyleBoldUnderline"/>
          <w:highlight w:val="green"/>
        </w:rPr>
        <w:t xml:space="preserve"> have been superseded</w:t>
      </w:r>
      <w:r w:rsidRPr="001970A8">
        <w:rPr>
          <w:rStyle w:val="StyleBoldUnderline"/>
        </w:rPr>
        <w:t xml:space="preserve"> by premonitions of American decline and geopolitical transformation</w:t>
      </w:r>
      <w:r w:rsidRPr="00D12051">
        <w:rPr>
          <w:rStyle w:val="StyleBoldUnderline"/>
          <w:highlight w:val="green"/>
        </w:rPr>
        <w:t xml:space="preserve">. The Great </w:t>
      </w:r>
      <w:r w:rsidRPr="007F7362">
        <w:rPr>
          <w:rStyle w:val="StyleBoldUnderline"/>
          <w:highlight w:val="green"/>
        </w:rPr>
        <w:t>Recession</w:t>
      </w:r>
      <w:r w:rsidRPr="007F7362">
        <w:rPr>
          <w:sz w:val="16"/>
        </w:rPr>
        <w:t xml:space="preserve"> has had a two-fold impact. First, it </w:t>
      </w:r>
      <w:r w:rsidRPr="007F7362">
        <w:rPr>
          <w:rStyle w:val="StyleBoldUnderline"/>
          <w:highlight w:val="green"/>
        </w:rPr>
        <w:t>highlighted the shift of global</w:t>
      </w:r>
      <w:r w:rsidRPr="007F7362">
        <w:rPr>
          <w:sz w:val="16"/>
        </w:rPr>
        <w:t xml:space="preserve"> wealth—and </w:t>
      </w:r>
      <w:r w:rsidRPr="007F7362">
        <w:rPr>
          <w:rStyle w:val="StyleBoldUnderline"/>
          <w:highlight w:val="green"/>
        </w:rPr>
        <w:t>power—from West to East, a trend illustrated by China’s</w:t>
      </w:r>
      <w:r w:rsidRPr="007F7362">
        <w:rPr>
          <w:rStyle w:val="StyleBoldUnderline"/>
        </w:rPr>
        <w:t xml:space="preserve"> breathtakingly </w:t>
      </w:r>
      <w:r w:rsidRPr="007F7362">
        <w:rPr>
          <w:rStyle w:val="StyleBoldUnderline"/>
          <w:highlight w:val="green"/>
        </w:rPr>
        <w:t>rapid rise</w:t>
      </w:r>
      <w:r w:rsidRPr="007F7362">
        <w:rPr>
          <w:rStyle w:val="StyleBoldUnderline"/>
        </w:rPr>
        <w:t xml:space="preserve"> to great power status.</w:t>
      </w:r>
      <w:r w:rsidRPr="007F7362">
        <w:rPr>
          <w:sz w:val="16"/>
        </w:rPr>
        <w:t xml:space="preserve"> Second</w:t>
      </w:r>
      <w:r w:rsidRPr="007F7362">
        <w:rPr>
          <w:rStyle w:val="StyleBoldUnderline"/>
        </w:rPr>
        <w:t xml:space="preserve">, </w:t>
      </w:r>
      <w:r w:rsidRPr="007F7362">
        <w:rPr>
          <w:rStyle w:val="StyleBoldUnderline"/>
          <w:highlight w:val="green"/>
        </w:rPr>
        <w:t>it has raised doubts about the robustness of US primacy’s economic and financial underpinnings</w:t>
      </w:r>
      <w:r w:rsidRPr="007F7362">
        <w:rPr>
          <w:rStyle w:val="StyleBoldUnderline"/>
        </w:rPr>
        <w:t xml:space="preserve">. </w:t>
      </w:r>
      <w:r w:rsidRPr="007F7362">
        <w:rPr>
          <w:sz w:val="16"/>
        </w:rPr>
        <w:t xml:space="preserve">This article argues that </w:t>
      </w:r>
      <w:r w:rsidRPr="007F7362">
        <w:rPr>
          <w:rStyle w:val="StyleBoldUnderline"/>
          <w:highlight w:val="green"/>
        </w:rPr>
        <w:t>the unipolar moment is over, and</w:t>
      </w:r>
      <w:r w:rsidRPr="007F7362">
        <w:rPr>
          <w:sz w:val="16"/>
        </w:rPr>
        <w:t xml:space="preserve"> the </w:t>
      </w:r>
      <w:proofErr w:type="spellStart"/>
      <w:r w:rsidRPr="007F7362">
        <w:rPr>
          <w:rStyle w:val="StyleBoldUnderline"/>
          <w:highlight w:val="green"/>
        </w:rPr>
        <w:t>Pax</w:t>
      </w:r>
      <w:proofErr w:type="spellEnd"/>
      <w:r w:rsidRPr="007F7362">
        <w:rPr>
          <w:rStyle w:val="StyleBoldUnderline"/>
          <w:highlight w:val="green"/>
        </w:rPr>
        <w:t xml:space="preserve"> Americana</w:t>
      </w:r>
      <w:r w:rsidRPr="007F7362">
        <w:rPr>
          <w:sz w:val="16"/>
        </w:rPr>
        <w:t>—the era of American ascendancy in international politics that began in 1945—</w:t>
      </w:r>
      <w:r w:rsidRPr="00D12051">
        <w:rPr>
          <w:rStyle w:val="StyleBoldUnderline"/>
        </w:rPr>
        <w:t xml:space="preserve">is </w:t>
      </w:r>
      <w:r w:rsidRPr="00D12051">
        <w:rPr>
          <w:rStyle w:val="Emphasis"/>
        </w:rPr>
        <w:t xml:space="preserve">fast </w:t>
      </w:r>
      <w:r w:rsidRPr="00D12051">
        <w:rPr>
          <w:rStyle w:val="Emphasis"/>
          <w:highlight w:val="green"/>
        </w:rPr>
        <w:t>winding down</w:t>
      </w:r>
      <w:r w:rsidRPr="007F7362">
        <w:rPr>
          <w:sz w:val="16"/>
        </w:rPr>
        <w:t xml:space="preserve">. This article challenges the conventional wisdom among International Relations/Security Studies scholars on three counts. First, it shows that </w:t>
      </w:r>
      <w:r w:rsidRPr="007F7362">
        <w:rPr>
          <w:rStyle w:val="StyleBoldUnderline"/>
          <w:highlight w:val="green"/>
        </w:rPr>
        <w:t>contrary to the claims of unipolar stability theorists, the distribution of power in the international system no longer is unipolar</w:t>
      </w:r>
      <w:r w:rsidRPr="007F7362">
        <w:rPr>
          <w:sz w:val="16"/>
        </w:rPr>
        <w:t xml:space="preserve">. Second, this article revisits the 1980s’ debate about American decline and demonstrates that </w:t>
      </w:r>
      <w:r w:rsidRPr="007F7362">
        <w:rPr>
          <w:rStyle w:val="StyleBoldUnderline"/>
          <w:highlight w:val="green"/>
        </w:rPr>
        <w:t>the Great Recession has vindicated the</w:t>
      </w:r>
      <w:r w:rsidRPr="007F7362">
        <w:rPr>
          <w:sz w:val="16"/>
        </w:rPr>
        <w:t xml:space="preserve"> so-called </w:t>
      </w:r>
      <w:proofErr w:type="spellStart"/>
      <w:r w:rsidRPr="007F7362">
        <w:rPr>
          <w:rStyle w:val="StyleBoldUnderline"/>
          <w:highlight w:val="green"/>
        </w:rPr>
        <w:t>declinists</w:t>
      </w:r>
      <w:proofErr w:type="spellEnd"/>
      <w:r w:rsidRPr="007F7362">
        <w:rPr>
          <w:sz w:val="16"/>
        </w:rPr>
        <w:t xml:space="preserve"> of that decade. Finally, this article takes on the institutional lock-in argument, which holds that by strengthening the </w:t>
      </w:r>
      <w:proofErr w:type="spellStart"/>
      <w:r w:rsidRPr="007F7362">
        <w:rPr>
          <w:sz w:val="16"/>
        </w:rPr>
        <w:t>Pax</w:t>
      </w:r>
      <w:proofErr w:type="spellEnd"/>
      <w:r w:rsidRPr="007F7362">
        <w:rPr>
          <w:sz w:val="16"/>
        </w:rPr>
        <w:t xml:space="preserve"> Americana’s legacy institutions, the United States can perpetuate the essential elements of the international order it constructed following World War II even as the material foundations of American primacy erode.</w:t>
      </w:r>
    </w:p>
    <w:p w:rsidR="007F54B1" w:rsidRPr="00127BD7" w:rsidRDefault="007F54B1" w:rsidP="007F54B1">
      <w:pPr>
        <w:pStyle w:val="Heading4"/>
        <w:rPr>
          <w:rFonts w:eastAsia="Calibri"/>
        </w:rPr>
      </w:pPr>
      <w:r w:rsidRPr="00127BD7">
        <w:rPr>
          <w:rFonts w:eastAsia="Calibri"/>
        </w:rPr>
        <w:t xml:space="preserve">Power projection fails </w:t>
      </w:r>
    </w:p>
    <w:p w:rsidR="007F54B1" w:rsidRPr="00127BD7" w:rsidRDefault="007F54B1" w:rsidP="007F54B1">
      <w:pPr>
        <w:rPr>
          <w:rFonts w:eastAsia="Calibri"/>
          <w:sz w:val="12"/>
        </w:rPr>
      </w:pPr>
      <w:proofErr w:type="spellStart"/>
      <w:r w:rsidRPr="00127BD7">
        <w:rPr>
          <w:rFonts w:eastAsia="Calibri"/>
          <w:b/>
          <w:sz w:val="24"/>
        </w:rPr>
        <w:t>Cascio</w:t>
      </w:r>
      <w:proofErr w:type="spellEnd"/>
      <w:r w:rsidRPr="00127BD7">
        <w:rPr>
          <w:rFonts w:eastAsia="Calibri"/>
          <w:sz w:val="12"/>
        </w:rPr>
        <w:t xml:space="preserve"> </w:t>
      </w:r>
      <w:r w:rsidRPr="00127BD7">
        <w:rPr>
          <w:rFonts w:eastAsia="Calibri"/>
          <w:b/>
          <w:sz w:val="24"/>
        </w:rPr>
        <w:t>7</w:t>
      </w:r>
      <w:r w:rsidRPr="00127BD7">
        <w:rPr>
          <w:rFonts w:eastAsia="Calibri"/>
          <w:sz w:val="12"/>
        </w:rPr>
        <w:t xml:space="preserve">—degrees in history and pol </w:t>
      </w:r>
      <w:proofErr w:type="spellStart"/>
      <w:r w:rsidRPr="00127BD7">
        <w:rPr>
          <w:rFonts w:eastAsia="Calibri"/>
          <w:sz w:val="12"/>
        </w:rPr>
        <w:t>sci</w:t>
      </w:r>
      <w:proofErr w:type="spellEnd"/>
      <w:r w:rsidRPr="00127BD7">
        <w:rPr>
          <w:rFonts w:eastAsia="Calibri"/>
          <w:sz w:val="12"/>
        </w:rPr>
        <w:t xml:space="preserve"> (</w:t>
      </w:r>
      <w:proofErr w:type="spellStart"/>
      <w:r w:rsidRPr="00127BD7">
        <w:rPr>
          <w:rFonts w:eastAsia="Calibri"/>
          <w:sz w:val="12"/>
        </w:rPr>
        <w:t>Jamais</w:t>
      </w:r>
      <w:proofErr w:type="spellEnd"/>
      <w:r w:rsidRPr="00127BD7">
        <w:rPr>
          <w:rFonts w:eastAsia="Calibri"/>
          <w:sz w:val="12"/>
        </w:rPr>
        <w:t>, 5/2, Lost Hegemon (</w:t>
      </w:r>
      <w:proofErr w:type="spellStart"/>
      <w:r w:rsidRPr="00127BD7">
        <w:rPr>
          <w:rFonts w:eastAsia="Calibri"/>
          <w:sz w:val="12"/>
        </w:rPr>
        <w:t>pt</w:t>
      </w:r>
      <w:proofErr w:type="spellEnd"/>
      <w:r w:rsidRPr="00127BD7">
        <w:rPr>
          <w:rFonts w:eastAsia="Calibri"/>
          <w:sz w:val="12"/>
        </w:rPr>
        <w:t xml:space="preserve"> 2): The End of Conventional War, http://www.openthefuture.com/2007/05/the_lost_hegemon_pt_2_the_end.html, AG)</w:t>
      </w:r>
    </w:p>
    <w:p w:rsidR="007F54B1" w:rsidRPr="00127BD7" w:rsidRDefault="007F54B1" w:rsidP="007F54B1">
      <w:pPr>
        <w:rPr>
          <w:rFonts w:eastAsia="Calibri"/>
          <w:sz w:val="12"/>
        </w:rPr>
      </w:pPr>
    </w:p>
    <w:p w:rsidR="007F54B1" w:rsidRPr="00522638" w:rsidRDefault="007F54B1" w:rsidP="007F54B1">
      <w:pPr>
        <w:rPr>
          <w:rFonts w:eastAsia="Calibri"/>
          <w:sz w:val="24"/>
          <w:u w:val="single"/>
        </w:rPr>
      </w:pPr>
      <w:r w:rsidRPr="00127BD7">
        <w:rPr>
          <w:rFonts w:eastAsia="Calibri"/>
          <w:sz w:val="12"/>
        </w:rPr>
        <w:t xml:space="preserve">Few would dispute that the </w:t>
      </w:r>
      <w:r w:rsidRPr="00127BD7">
        <w:rPr>
          <w:rFonts w:eastAsia="Calibri"/>
          <w:sz w:val="24"/>
          <w:highlight w:val="yellow"/>
          <w:u w:val="single"/>
        </w:rPr>
        <w:t>American military is</w:t>
      </w:r>
      <w:r w:rsidRPr="00127BD7">
        <w:rPr>
          <w:rFonts w:eastAsia="Calibri"/>
          <w:sz w:val="12"/>
        </w:rPr>
        <w:t>, far and away, the most powerful conventional armed force on the planet, even as depleted as it is by the Iraq war.  At the same time, few would dispute that this military force is, and by all signs will continue to be, insufficient to quell the insurgency in Iraq.  While this particular result has dramatic implications for the global position of the US, as well as for the political and economic future of the region (and the world), the larger meaning of this conflict is only beginning to become clear: conventional militaries, as a means of compelling a desired behavior on the part of a national populace, have become</w:t>
      </w:r>
      <w:r w:rsidRPr="00127BD7">
        <w:rPr>
          <w:rFonts w:eastAsia="Calibri"/>
          <w:sz w:val="24"/>
          <w:u w:val="single"/>
        </w:rPr>
        <w:t xml:space="preserve"> </w:t>
      </w:r>
      <w:r w:rsidRPr="00127BD7">
        <w:rPr>
          <w:rFonts w:eastAsia="Calibri"/>
          <w:sz w:val="24"/>
          <w:highlight w:val="yellow"/>
          <w:u w:val="single"/>
        </w:rPr>
        <w:t>obsolete</w:t>
      </w:r>
      <w:r w:rsidRPr="00127BD7">
        <w:rPr>
          <w:rFonts w:eastAsia="Calibri"/>
          <w:sz w:val="12"/>
        </w:rPr>
        <w:t xml:space="preserve">. The question now is how long it will take political leaders to recognize this fact, and adapt to it.  The reasons for this obsolescence are clear: </w:t>
      </w:r>
      <w:r w:rsidRPr="00127BD7">
        <w:rPr>
          <w:rFonts w:eastAsia="Calibri"/>
          <w:sz w:val="24"/>
          <w:highlight w:val="yellow"/>
          <w:u w:val="single"/>
        </w:rPr>
        <w:t>conventional</w:t>
      </w:r>
      <w:r w:rsidRPr="00127BD7">
        <w:rPr>
          <w:rFonts w:eastAsia="Calibri"/>
          <w:sz w:val="24"/>
          <w:u w:val="single"/>
        </w:rPr>
        <w:t xml:space="preserve"> military </w:t>
      </w:r>
      <w:r w:rsidRPr="00127BD7">
        <w:rPr>
          <w:rFonts w:eastAsia="Calibri"/>
          <w:sz w:val="24"/>
          <w:highlight w:val="yellow"/>
          <w:u w:val="single"/>
        </w:rPr>
        <w:t>forces appear</w:t>
      </w:r>
      <w:r w:rsidRPr="00127BD7">
        <w:rPr>
          <w:rFonts w:eastAsia="Calibri"/>
          <w:sz w:val="24"/>
          <w:u w:val="single"/>
        </w:rPr>
        <w:t xml:space="preserve"> to be </w:t>
      </w:r>
      <w:r w:rsidRPr="00127BD7">
        <w:rPr>
          <w:rFonts w:eastAsia="Calibri"/>
          <w:sz w:val="24"/>
          <w:highlight w:val="yellow"/>
          <w:u w:val="single"/>
        </w:rPr>
        <w:t xml:space="preserve">unable to defeat a </w:t>
      </w:r>
      <w:r w:rsidRPr="00127BD7">
        <w:rPr>
          <w:rFonts w:eastAsia="Calibri"/>
          <w:sz w:val="24"/>
          <w:u w:val="single"/>
        </w:rPr>
        <w:t xml:space="preserve">networked </w:t>
      </w:r>
      <w:r w:rsidRPr="00127BD7">
        <w:rPr>
          <w:rFonts w:eastAsia="Calibri"/>
          <w:sz w:val="24"/>
          <w:highlight w:val="yellow"/>
          <w:u w:val="single"/>
        </w:rPr>
        <w:t>insurgency</w:t>
      </w:r>
      <w:r w:rsidRPr="00127BD7">
        <w:rPr>
          <w:rFonts w:eastAsia="Calibri"/>
          <w:sz w:val="12"/>
        </w:rPr>
        <w:t xml:space="preserve">, which combines the information age's distributed communication and rapid learning with the traditional guerilla's invisibility (by being indistinguishable from the populace) and low support needs. It's not just the American </w:t>
      </w:r>
      <w:r w:rsidRPr="00127BD7">
        <w:rPr>
          <w:rFonts w:eastAsia="Calibri"/>
          <w:sz w:val="24"/>
          <w:u w:val="single"/>
        </w:rPr>
        <w:t xml:space="preserve">experience in </w:t>
      </w:r>
      <w:r w:rsidRPr="00127BD7">
        <w:rPr>
          <w:rFonts w:eastAsia="Calibri"/>
          <w:sz w:val="24"/>
          <w:highlight w:val="yellow"/>
          <w:u w:val="single"/>
        </w:rPr>
        <w:t>Iraq</w:t>
      </w:r>
      <w:r w:rsidRPr="00127BD7">
        <w:rPr>
          <w:rFonts w:eastAsia="Calibri"/>
          <w:sz w:val="12"/>
        </w:rPr>
        <w:t xml:space="preserve"> (and, not as widely discussed, Afghanistan) that tells us this; </w:t>
      </w:r>
      <w:r w:rsidRPr="00127BD7">
        <w:rPr>
          <w:rFonts w:eastAsia="Calibri"/>
          <w:sz w:val="24"/>
          <w:highlight w:val="yellow"/>
          <w:u w:val="single"/>
        </w:rPr>
        <w:t>Israel's</w:t>
      </w:r>
      <w:r w:rsidRPr="00127BD7">
        <w:rPr>
          <w:rFonts w:eastAsia="Calibri"/>
          <w:sz w:val="24"/>
          <w:u w:val="single"/>
        </w:rPr>
        <w:t xml:space="preserve"> latest </w:t>
      </w:r>
      <w:r w:rsidRPr="00127BD7">
        <w:rPr>
          <w:rFonts w:eastAsia="Calibri"/>
          <w:sz w:val="24"/>
          <w:highlight w:val="yellow"/>
          <w:u w:val="single"/>
        </w:rPr>
        <w:t>war in Lebanon</w:t>
      </w:r>
      <w:r w:rsidRPr="00127BD7">
        <w:rPr>
          <w:rFonts w:eastAsia="Calibri"/>
          <w:sz w:val="24"/>
          <w:u w:val="single"/>
        </w:rPr>
        <w:t xml:space="preserve"> </w:t>
      </w:r>
      <w:r w:rsidRPr="00127BD7">
        <w:rPr>
          <w:rFonts w:eastAsia="Calibri"/>
          <w:sz w:val="12"/>
        </w:rPr>
        <w:t>leads us to the same conclusion,</w:t>
      </w:r>
      <w:r w:rsidRPr="00127BD7">
        <w:rPr>
          <w:rFonts w:eastAsia="Calibri"/>
          <w:sz w:val="24"/>
          <w:u w:val="single"/>
        </w:rPr>
        <w:t xml:space="preserve"> </w:t>
      </w:r>
      <w:r w:rsidRPr="00127BD7">
        <w:rPr>
          <w:rFonts w:eastAsia="Calibri"/>
          <w:sz w:val="24"/>
          <w:highlight w:val="yellow"/>
          <w:u w:val="single"/>
        </w:rPr>
        <w:t>and</w:t>
      </w:r>
      <w:r w:rsidRPr="00127BD7">
        <w:rPr>
          <w:rFonts w:eastAsia="Calibri"/>
          <w:sz w:val="24"/>
          <w:u w:val="single"/>
        </w:rPr>
        <w:t xml:space="preserve"> even </w:t>
      </w:r>
      <w:r w:rsidRPr="00127BD7">
        <w:rPr>
          <w:rFonts w:eastAsia="Calibri"/>
          <w:sz w:val="24"/>
          <w:highlight w:val="yellow"/>
          <w:u w:val="single"/>
        </w:rPr>
        <w:t>the</w:t>
      </w:r>
      <w:r w:rsidRPr="00127BD7">
        <w:rPr>
          <w:rFonts w:eastAsia="Calibri"/>
          <w:sz w:val="24"/>
          <w:u w:val="single"/>
        </w:rPr>
        <w:t xml:space="preserve"> Soviet </w:t>
      </w:r>
      <w:r w:rsidRPr="00127BD7">
        <w:rPr>
          <w:rFonts w:eastAsia="Calibri"/>
          <w:sz w:val="24"/>
          <w:highlight w:val="yellow"/>
          <w:u w:val="single"/>
        </w:rPr>
        <w:t>Union's experience in Afghanistan</w:t>
      </w:r>
      <w:r w:rsidRPr="00127BD7">
        <w:rPr>
          <w:rFonts w:eastAsia="Calibri"/>
          <w:sz w:val="24"/>
          <w:u w:val="single"/>
        </w:rPr>
        <w:t xml:space="preserve"> </w:t>
      </w:r>
      <w:r w:rsidRPr="00127BD7">
        <w:rPr>
          <w:rFonts w:eastAsia="Calibri"/>
          <w:sz w:val="12"/>
        </w:rPr>
        <w:t xml:space="preserve">and America's war in Vietnam </w:t>
      </w:r>
      <w:r w:rsidRPr="00127BD7">
        <w:rPr>
          <w:rFonts w:eastAsia="Calibri"/>
          <w:sz w:val="24"/>
          <w:highlight w:val="yellow"/>
          <w:u w:val="single"/>
        </w:rPr>
        <w:t>underline this</w:t>
      </w:r>
      <w:r w:rsidRPr="00127BD7">
        <w:rPr>
          <w:rFonts w:eastAsia="Calibri"/>
          <w:sz w:val="12"/>
        </w:rPr>
        <w:t xml:space="preserve"> same </w:t>
      </w:r>
      <w:r w:rsidRPr="00127BD7">
        <w:rPr>
          <w:rFonts w:eastAsia="Calibri"/>
          <w:sz w:val="24"/>
          <w:highlight w:val="yellow"/>
          <w:u w:val="single"/>
        </w:rPr>
        <w:t>point</w:t>
      </w:r>
      <w:r w:rsidRPr="00127BD7">
        <w:rPr>
          <w:rFonts w:eastAsia="Calibri"/>
          <w:sz w:val="24"/>
          <w:u w:val="single"/>
        </w:rPr>
        <w:t xml:space="preserve">. </w:t>
      </w:r>
      <w:r w:rsidRPr="00127BD7">
        <w:rPr>
          <w:rFonts w:eastAsia="Calibri"/>
          <w:sz w:val="24"/>
          <w:highlight w:val="yellow"/>
          <w:u w:val="single"/>
        </w:rPr>
        <w:t>Insurgencies have always been hard to defeat with conventional forces</w:t>
      </w:r>
      <w:r w:rsidRPr="00127BD7">
        <w:rPr>
          <w:rFonts w:eastAsia="Calibri"/>
          <w:sz w:val="24"/>
          <w:u w:val="single"/>
        </w:rPr>
        <w:t>, but the "open source warfare" model, where tactics can be learned</w:t>
      </w:r>
      <w:r w:rsidRPr="00127BD7">
        <w:rPr>
          <w:rFonts w:eastAsia="Calibri"/>
          <w:sz w:val="12"/>
        </w:rPr>
        <w:t xml:space="preserve">, tested and communicated both formally and informally </w:t>
      </w:r>
      <w:r w:rsidRPr="00127BD7">
        <w:rPr>
          <w:rFonts w:eastAsia="Calibri"/>
          <w:sz w:val="24"/>
          <w:u w:val="single"/>
        </w:rPr>
        <w:t xml:space="preserve">across a distributed network of guerillas, poses an </w:t>
      </w:r>
      <w:r w:rsidRPr="00127BD7">
        <w:rPr>
          <w:rFonts w:eastAsia="Calibri"/>
          <w:sz w:val="12"/>
        </w:rPr>
        <w:t>effectively</w:t>
      </w:r>
      <w:r w:rsidRPr="00127BD7">
        <w:rPr>
          <w:rFonts w:eastAsia="Calibri"/>
          <w:sz w:val="24"/>
          <w:u w:val="single"/>
        </w:rPr>
        <w:t xml:space="preserve"> impossible challenge for conventional militaries.</w:t>
      </w:r>
    </w:p>
    <w:p w:rsidR="007F54B1" w:rsidRPr="007F7362" w:rsidRDefault="007F54B1" w:rsidP="007F54B1">
      <w:pPr>
        <w:rPr>
          <w:i/>
          <w:sz w:val="16"/>
        </w:rPr>
      </w:pPr>
    </w:p>
    <w:p w:rsidR="007F54B1" w:rsidRDefault="007F54B1" w:rsidP="007F54B1">
      <w:pPr>
        <w:pStyle w:val="Heading3"/>
      </w:pPr>
      <w:r>
        <w:t>Allied Coop</w:t>
      </w:r>
    </w:p>
    <w:p w:rsidR="007F54B1" w:rsidRDefault="007F54B1" w:rsidP="007F54B1"/>
    <w:p w:rsidR="007F54B1" w:rsidRDefault="007F54B1" w:rsidP="007F54B1">
      <w:pPr>
        <w:pStyle w:val="Heading4"/>
      </w:pPr>
      <w:r>
        <w:t xml:space="preserve">NATO has seriously not done shit since the end of the Cold War – ask yourself where was NATO during Chechnya instability, Or the Georgia/Russia conflict, Or the Greece economic collapse, </w:t>
      </w:r>
      <w:proofErr w:type="gramStart"/>
      <w:r>
        <w:t>Or</w:t>
      </w:r>
      <w:proofErr w:type="gramEnd"/>
      <w:r>
        <w:t xml:space="preserve"> terrorism in Europe </w:t>
      </w:r>
    </w:p>
    <w:p w:rsidR="007F54B1" w:rsidRDefault="007F54B1" w:rsidP="007F54B1">
      <w:pPr>
        <w:pStyle w:val="Heading4"/>
      </w:pPr>
      <w:r>
        <w:t xml:space="preserve">Common sense slays their impact – NATO is obsolete, their </w:t>
      </w:r>
      <w:proofErr w:type="spellStart"/>
      <w:proofErr w:type="gramStart"/>
      <w:r>
        <w:t>ev</w:t>
      </w:r>
      <w:proofErr w:type="spellEnd"/>
      <w:proofErr w:type="gramEnd"/>
      <w:r>
        <w:t xml:space="preserve"> is PR</w:t>
      </w:r>
    </w:p>
    <w:p w:rsidR="007F54B1" w:rsidRDefault="007F54B1" w:rsidP="007F54B1">
      <w:r>
        <w:t xml:space="preserve">Alexander </w:t>
      </w:r>
      <w:r w:rsidRPr="009C5761">
        <w:rPr>
          <w:rStyle w:val="StyleStyleBold12pt"/>
        </w:rPr>
        <w:t>Baron, November 2</w:t>
      </w:r>
      <w:r>
        <w:t>, 2013. “</w:t>
      </w:r>
      <w:r w:rsidRPr="009C5761">
        <w:t>Op-Ed: NATO and the Disposable Male</w:t>
      </w:r>
      <w:r>
        <w:t>,”</w:t>
      </w:r>
    </w:p>
    <w:p w:rsidR="007F54B1" w:rsidRDefault="007F54B1" w:rsidP="007F54B1">
      <w:r w:rsidRPr="00904C6B">
        <w:t>http://digitaljournal.com/article/361377</w:t>
      </w:r>
    </w:p>
    <w:p w:rsidR="007F54B1" w:rsidRDefault="007F54B1" w:rsidP="007F54B1">
      <w:r>
        <w:t xml:space="preserve">The original purpose of </w:t>
      </w:r>
      <w:r w:rsidRPr="00127F09">
        <w:rPr>
          <w:rStyle w:val="StyleBoldUnderline"/>
          <w:highlight w:val="green"/>
        </w:rPr>
        <w:t>NATO is now</w:t>
      </w:r>
      <w:r>
        <w:t xml:space="preserve"> somewhat </w:t>
      </w:r>
      <w:r w:rsidRPr="00127F09">
        <w:rPr>
          <w:rStyle w:val="Emphasis"/>
          <w:highlight w:val="green"/>
        </w:rPr>
        <w:t>obsolete</w:t>
      </w:r>
      <w:r>
        <w:t xml:space="preserve">, </w:t>
      </w:r>
      <w:r w:rsidRPr="00127F09">
        <w:rPr>
          <w:rStyle w:val="StyleBoldUnderline"/>
        </w:rPr>
        <w:t>with the collapse of the Soviet Empire under its own weight and Russia now being in some senses more free than many Western countries,</w:t>
      </w:r>
      <w:r>
        <w:t xml:space="preserve"> </w:t>
      </w:r>
      <w:r w:rsidRPr="00127F09">
        <w:rPr>
          <w:rStyle w:val="StyleBoldUnderline"/>
          <w:highlight w:val="green"/>
        </w:rPr>
        <w:t>it could be scaled down</w:t>
      </w:r>
      <w:r>
        <w:t xml:space="preserve">, but that seldom happens with </w:t>
      </w:r>
      <w:proofErr w:type="spellStart"/>
      <w:r>
        <w:t>quangos</w:t>
      </w:r>
      <w:proofErr w:type="spellEnd"/>
      <w:r>
        <w:t>, NGOs or international bodies of this nature.</w:t>
      </w:r>
      <w:r w:rsidRPr="009C5761">
        <w:rPr>
          <w:sz w:val="12"/>
        </w:rPr>
        <w:t xml:space="preserve">¶ </w:t>
      </w:r>
      <w:r>
        <w:t>Next year, NATO will be holding a major conference in the UK, at Newport, Gwent, and the Stop-the-War Coalition will be opposing it. According to their latest mailing</w:t>
      </w:r>
      <w:proofErr w:type="gramStart"/>
      <w:r>
        <w:t>:</w:t>
      </w:r>
      <w:r w:rsidRPr="009C5761">
        <w:rPr>
          <w:sz w:val="12"/>
        </w:rPr>
        <w:t>¶</w:t>
      </w:r>
      <w:proofErr w:type="gramEnd"/>
      <w:r w:rsidRPr="009C5761">
        <w:rPr>
          <w:sz w:val="12"/>
        </w:rPr>
        <w:t xml:space="preserve"> </w:t>
      </w:r>
      <w:r>
        <w:t>"</w:t>
      </w:r>
      <w:r w:rsidRPr="00127F09">
        <w:rPr>
          <w:rStyle w:val="StyleBoldUnderline"/>
          <w:highlight w:val="green"/>
        </w:rPr>
        <w:t xml:space="preserve">NATO has been at the forefront of </w:t>
      </w:r>
      <w:r w:rsidRPr="00127F09">
        <w:rPr>
          <w:rStyle w:val="Emphasis"/>
          <w:highlight w:val="green"/>
        </w:rPr>
        <w:t>disastrous wars</w:t>
      </w:r>
      <w:r w:rsidRPr="00127F09">
        <w:rPr>
          <w:rStyle w:val="StyleBoldUnderline"/>
          <w:highlight w:val="green"/>
        </w:rPr>
        <w:t xml:space="preserve"> in Afghanistan and Libya</w:t>
      </w:r>
      <w:r>
        <w:t xml:space="preserve"> and at the </w:t>
      </w:r>
      <w:proofErr w:type="spellStart"/>
      <w:r>
        <w:t>centre</w:t>
      </w:r>
      <w:proofErr w:type="spellEnd"/>
      <w:r>
        <w:t xml:space="preserve"> of the planned intervention in Syria and the expansion of its nuclear armed bases has a </w:t>
      </w:r>
      <w:proofErr w:type="spellStart"/>
      <w:r>
        <w:t>destabilising</w:t>
      </w:r>
      <w:proofErr w:type="spellEnd"/>
      <w:r>
        <w:t xml:space="preserve"> impact from Eastern Europe to Central Asia.</w:t>
      </w:r>
      <w:r w:rsidRPr="009C5761">
        <w:rPr>
          <w:sz w:val="12"/>
        </w:rPr>
        <w:t xml:space="preserve">¶ </w:t>
      </w:r>
      <w:r>
        <w:t>Our protests in Wales next year will be expressing the point of view of the vast majority of people who want an end to these foreign wars and to the massive arms spending that goes with them."</w:t>
      </w:r>
      <w:r w:rsidRPr="009C5761">
        <w:rPr>
          <w:sz w:val="12"/>
        </w:rPr>
        <w:t xml:space="preserve">¶ </w:t>
      </w:r>
      <w:proofErr w:type="gramStart"/>
      <w:r>
        <w:t>That</w:t>
      </w:r>
      <w:proofErr w:type="gramEnd"/>
      <w:r>
        <w:t xml:space="preserve"> sounds very reasonable, although NATO may not think so. </w:t>
      </w:r>
      <w:r w:rsidRPr="00127F09">
        <w:rPr>
          <w:rStyle w:val="StyleBoldUnderline"/>
          <w:highlight w:val="green"/>
        </w:rPr>
        <w:t xml:space="preserve">Like most big </w:t>
      </w:r>
      <w:proofErr w:type="spellStart"/>
      <w:r w:rsidRPr="00127F09">
        <w:rPr>
          <w:rStyle w:val="StyleBoldUnderline"/>
          <w:highlight w:val="green"/>
        </w:rPr>
        <w:t>organisations</w:t>
      </w:r>
      <w:proofErr w:type="spellEnd"/>
      <w:r w:rsidRPr="00127F09">
        <w:rPr>
          <w:rStyle w:val="StyleBoldUnderline"/>
          <w:highlight w:val="green"/>
        </w:rPr>
        <w:t>, NATO produces a fair amount of PR material</w:t>
      </w:r>
      <w:r>
        <w:t xml:space="preserve"> and has its own channel on YouTube. </w:t>
      </w:r>
    </w:p>
    <w:p w:rsidR="007F54B1" w:rsidRDefault="007F54B1" w:rsidP="007F54B1"/>
    <w:p w:rsidR="007F54B1" w:rsidRDefault="007F54B1" w:rsidP="007F54B1">
      <w:pPr>
        <w:pStyle w:val="Heading4"/>
      </w:pPr>
      <w:r>
        <w:t>No strategic hit – America has always prepared for NATO decline because NATO is always on the brink</w:t>
      </w:r>
    </w:p>
    <w:p w:rsidR="007F54B1" w:rsidRDefault="007F54B1" w:rsidP="007F54B1">
      <w:r>
        <w:t xml:space="preserve">Christopher </w:t>
      </w:r>
      <w:r w:rsidRPr="00F546AD">
        <w:rPr>
          <w:rStyle w:val="StyleStyleBold12pt"/>
        </w:rPr>
        <w:t>Layne</w:t>
      </w:r>
      <w:r>
        <w:t xml:space="preserve">, visiting fellow in foreign policy studies at the Cato Institute, “Cato Handbook on Policy” 6th edition, </w:t>
      </w:r>
      <w:r w:rsidRPr="00F546AD">
        <w:rPr>
          <w:rStyle w:val="StyleStyleBold12pt"/>
        </w:rPr>
        <w:t>2005</w:t>
      </w:r>
      <w:r>
        <w:rPr>
          <w:rStyle w:val="StyleStyleBold12pt"/>
        </w:rPr>
        <w:t>.</w:t>
      </w:r>
      <w:r>
        <w:t xml:space="preserve"> Chapter 53: Transatlantic Relations.  &lt;http://www.cato.org/pubs/handbook/hb109/hb_109-53.pdf&gt;</w:t>
      </w:r>
    </w:p>
    <w:p w:rsidR="007F54B1" w:rsidRDefault="007F54B1" w:rsidP="007F54B1">
      <w:r w:rsidRPr="00CB0A97">
        <w:rPr>
          <w:rStyle w:val="Emphasis"/>
          <w:highlight w:val="green"/>
        </w:rPr>
        <w:t>Since</w:t>
      </w:r>
      <w:r w:rsidRPr="00CB0A97">
        <w:rPr>
          <w:rStyle w:val="Emphasis"/>
        </w:rPr>
        <w:t xml:space="preserve"> its </w:t>
      </w:r>
      <w:r w:rsidRPr="00CB0A97">
        <w:rPr>
          <w:rStyle w:val="Emphasis"/>
          <w:highlight w:val="green"/>
        </w:rPr>
        <w:t>inception</w:t>
      </w:r>
      <w:r w:rsidRPr="00CB0A97">
        <w:rPr>
          <w:rStyle w:val="StyleBoldUnderline"/>
        </w:rPr>
        <w:t xml:space="preserve">, </w:t>
      </w:r>
      <w:r w:rsidRPr="00CB0A97">
        <w:rPr>
          <w:rStyle w:val="StyleBoldUnderline"/>
          <w:highlight w:val="green"/>
        </w:rPr>
        <w:t>NATO</w:t>
      </w:r>
      <w:r w:rsidRPr="00CB0A97">
        <w:rPr>
          <w:rStyle w:val="StyleBoldUnderline"/>
        </w:rPr>
        <w:t xml:space="preserve">—and the transatlantic relationship </w:t>
      </w:r>
      <w:proofErr w:type="spellStart"/>
      <w:r w:rsidRPr="00CB0A97">
        <w:rPr>
          <w:rStyle w:val="StyleBoldUnderline"/>
        </w:rPr>
        <w:t>gener</w:t>
      </w:r>
      <w:proofErr w:type="spellEnd"/>
      <w:r w:rsidRPr="00CB0A97">
        <w:rPr>
          <w:rStyle w:val="StyleBoldUnderline"/>
        </w:rPr>
        <w:t>- ally—</w:t>
      </w:r>
      <w:r w:rsidRPr="00CB0A97">
        <w:rPr>
          <w:rStyle w:val="StyleBoldUnderline"/>
          <w:highlight w:val="green"/>
        </w:rPr>
        <w:t>has always been</w:t>
      </w:r>
      <w:r w:rsidRPr="00CB0A97">
        <w:rPr>
          <w:rStyle w:val="StyleBoldUnderline"/>
        </w:rPr>
        <w:t xml:space="preserve">, in Henry Kissinger’s apt phrase, </w:t>
      </w:r>
      <w:r w:rsidRPr="00CB0A97">
        <w:rPr>
          <w:rStyle w:val="StyleBoldUnderline"/>
          <w:highlight w:val="green"/>
        </w:rPr>
        <w:t>a ‘‘troubled partnership</w:t>
      </w:r>
      <w:r>
        <w:t xml:space="preserve">.’’ </w:t>
      </w:r>
      <w:r w:rsidRPr="00AE62D8">
        <w:rPr>
          <w:rStyle w:val="StyleBoldUnderline"/>
          <w:highlight w:val="green"/>
        </w:rPr>
        <w:t>NATO has been strained</w:t>
      </w:r>
      <w:r w:rsidRPr="00CB0A97">
        <w:rPr>
          <w:rStyle w:val="StyleBoldUnderline"/>
        </w:rPr>
        <w:t xml:space="preserve"> almost </w:t>
      </w:r>
      <w:r w:rsidRPr="00AE62D8">
        <w:rPr>
          <w:rStyle w:val="StyleBoldUnderline"/>
          <w:highlight w:val="green"/>
        </w:rPr>
        <w:t xml:space="preserve">to the </w:t>
      </w:r>
      <w:r w:rsidRPr="00C77D8B">
        <w:rPr>
          <w:rStyle w:val="Emphasis"/>
          <w:highlight w:val="green"/>
        </w:rPr>
        <w:t>breaking point</w:t>
      </w:r>
      <w:r w:rsidRPr="00AE62D8">
        <w:rPr>
          <w:rStyle w:val="StyleBoldUnderline"/>
          <w:highlight w:val="green"/>
        </w:rPr>
        <w:t xml:space="preserve"> by</w:t>
      </w:r>
      <w:r w:rsidRPr="00CB0A97">
        <w:rPr>
          <w:rStyle w:val="StyleBoldUnderline"/>
        </w:rPr>
        <w:t xml:space="preserve"> serious crises, including </w:t>
      </w:r>
      <w:r w:rsidRPr="00AE62D8">
        <w:rPr>
          <w:rStyle w:val="StyleBoldUnderline"/>
          <w:highlight w:val="green"/>
        </w:rPr>
        <w:t>Suez</w:t>
      </w:r>
      <w:r>
        <w:t xml:space="preserve"> (1956), French president Charles </w:t>
      </w:r>
      <w:r w:rsidRPr="00AE62D8">
        <w:rPr>
          <w:rStyle w:val="StyleBoldUnderline"/>
          <w:highlight w:val="green"/>
        </w:rPr>
        <w:t>de Gaulle</w:t>
      </w:r>
      <w:r w:rsidRPr="00CB0A97">
        <w:rPr>
          <w:rStyle w:val="StyleBoldUnderline"/>
        </w:rPr>
        <w:t>’s</w:t>
      </w:r>
      <w:r>
        <w:t xml:space="preserve"> </w:t>
      </w:r>
      <w:r w:rsidRPr="00CB0A97">
        <w:rPr>
          <w:rStyle w:val="StyleBoldUnderline"/>
        </w:rPr>
        <w:t>challenge</w:t>
      </w:r>
      <w:r>
        <w:t xml:space="preserve"> to U.S. leadership of the alliance (1958–66), </w:t>
      </w:r>
      <w:r w:rsidRPr="00AE62D8">
        <w:rPr>
          <w:rStyle w:val="StyleBoldUnderline"/>
          <w:highlight w:val="green"/>
        </w:rPr>
        <w:t>Vietnam</w:t>
      </w:r>
      <w:r>
        <w:t>, U.S–West European differences over de ́</w:t>
      </w:r>
      <w:proofErr w:type="spellStart"/>
      <w:r>
        <w:t>tente</w:t>
      </w:r>
      <w:proofErr w:type="spellEnd"/>
      <w:r>
        <w:t xml:space="preserve"> with </w:t>
      </w:r>
      <w:r w:rsidRPr="00AE62D8">
        <w:rPr>
          <w:rStyle w:val="StyleBoldUnderline"/>
          <w:highlight w:val="green"/>
        </w:rPr>
        <w:t>the Soviet Union</w:t>
      </w:r>
      <w:r>
        <w:t xml:space="preserve"> (during the 1970s), </w:t>
      </w:r>
      <w:r w:rsidRPr="00AE62D8">
        <w:rPr>
          <w:rStyle w:val="StyleBoldUnderline"/>
          <w:highlight w:val="green"/>
        </w:rPr>
        <w:t>and</w:t>
      </w:r>
      <w:r w:rsidRPr="00AE62D8">
        <w:rPr>
          <w:rStyle w:val="StyleBoldUnderline"/>
        </w:rPr>
        <w:t xml:space="preserve"> the </w:t>
      </w:r>
      <w:r w:rsidRPr="00AE62D8">
        <w:rPr>
          <w:rStyle w:val="StyleBoldUnderline"/>
          <w:highlight w:val="green"/>
        </w:rPr>
        <w:t>deployment of</w:t>
      </w:r>
      <w:r w:rsidRPr="00CB0A97">
        <w:rPr>
          <w:rStyle w:val="StyleBoldUnderline"/>
        </w:rPr>
        <w:t xml:space="preserve"> Intermediate Range </w:t>
      </w:r>
      <w:r w:rsidRPr="00AE62D8">
        <w:rPr>
          <w:rStyle w:val="StyleBoldUnderline"/>
          <w:highlight w:val="green"/>
        </w:rPr>
        <w:t>Nuclear Forces</w:t>
      </w:r>
      <w:r>
        <w:t xml:space="preserve"> (in the early to </w:t>
      </w:r>
      <w:proofErr w:type="spellStart"/>
      <w:r>
        <w:t>mid 1980s</w:t>
      </w:r>
      <w:proofErr w:type="spellEnd"/>
      <w:r>
        <w:t xml:space="preserve">). </w:t>
      </w:r>
      <w:r w:rsidRPr="00CB0A97">
        <w:rPr>
          <w:rStyle w:val="StyleBoldUnderline"/>
        </w:rPr>
        <w:t xml:space="preserve">Reflecting the stress those crises have placed on the alliance, </w:t>
      </w:r>
      <w:r w:rsidRPr="00AE62D8">
        <w:rPr>
          <w:rStyle w:val="Emphasis"/>
          <w:highlight w:val="green"/>
        </w:rPr>
        <w:t>predictions of an impending transatlantic divorce</w:t>
      </w:r>
      <w:r w:rsidRPr="00CB0A97">
        <w:rPr>
          <w:rStyle w:val="StyleBoldUnderline"/>
        </w:rPr>
        <w:t>—which intensified following the Cold War’s end—</w:t>
      </w:r>
      <w:r w:rsidRPr="00AE62D8">
        <w:rPr>
          <w:rStyle w:val="StyleBoldUnderline"/>
          <w:highlight w:val="green"/>
        </w:rPr>
        <w:t xml:space="preserve">long have been </w:t>
      </w:r>
      <w:r w:rsidRPr="00AE62D8">
        <w:rPr>
          <w:rStyle w:val="Emphasis"/>
          <w:highlight w:val="green"/>
        </w:rPr>
        <w:t>a staple</w:t>
      </w:r>
      <w:r w:rsidRPr="00AE62D8">
        <w:rPr>
          <w:rStyle w:val="StyleBoldUnderline"/>
          <w:highlight w:val="green"/>
        </w:rPr>
        <w:t xml:space="preserve"> of</w:t>
      </w:r>
      <w:r w:rsidRPr="00CB0A97">
        <w:rPr>
          <w:rStyle w:val="StyleBoldUnderline"/>
        </w:rPr>
        <w:t xml:space="preserve"> the </w:t>
      </w:r>
      <w:r w:rsidRPr="00AE62D8">
        <w:rPr>
          <w:rStyle w:val="StyleBoldUnderline"/>
          <w:highlight w:val="green"/>
        </w:rPr>
        <w:t>American foreign policy</w:t>
      </w:r>
      <w:r w:rsidRPr="00CB0A97">
        <w:rPr>
          <w:rStyle w:val="StyleBoldUnderline"/>
        </w:rPr>
        <w:t xml:space="preserve"> debate</w:t>
      </w:r>
      <w:r>
        <w:t>.</w:t>
      </w:r>
    </w:p>
    <w:p w:rsidR="007F54B1" w:rsidRDefault="007F54B1" w:rsidP="007F54B1"/>
    <w:p w:rsidR="007F54B1" w:rsidRDefault="007F54B1" w:rsidP="007F54B1"/>
    <w:p w:rsidR="007F54B1" w:rsidRDefault="007F54B1" w:rsidP="007F54B1">
      <w:pPr>
        <w:pStyle w:val="Heading4"/>
      </w:pPr>
      <w:r>
        <w:t>Lack of public backing foils EU efforts – plan can’t reverse, larger international role trades off with creating sustainable support</w:t>
      </w:r>
    </w:p>
    <w:p w:rsidR="007F54B1" w:rsidRPr="00C000E1" w:rsidRDefault="007F54B1" w:rsidP="007F54B1">
      <w:proofErr w:type="spellStart"/>
      <w:r>
        <w:t>Shada</w:t>
      </w:r>
      <w:proofErr w:type="spellEnd"/>
      <w:r>
        <w:t xml:space="preserve"> </w:t>
      </w:r>
      <w:r w:rsidRPr="007D4FFA">
        <w:rPr>
          <w:rStyle w:val="StyleStyleBold12pt"/>
        </w:rPr>
        <w:t>Islam, 12-28</w:t>
      </w:r>
      <w:r>
        <w:t xml:space="preserve">-2013. </w:t>
      </w:r>
      <w:r w:rsidRPr="00516650">
        <w:t>http://www.dawn.com/news/1076841/decline-in-support-for-the-european-union</w:t>
      </w:r>
    </w:p>
    <w:p w:rsidR="007F54B1" w:rsidRDefault="007F54B1" w:rsidP="007F54B1">
      <w:pPr>
        <w:rPr>
          <w:sz w:val="16"/>
        </w:rPr>
      </w:pPr>
      <w:r w:rsidRPr="00D43336">
        <w:rPr>
          <w:sz w:val="16"/>
        </w:rPr>
        <w:t xml:space="preserve">Call it one of life’s ironies: anti-government protesters in Ukraine may be </w:t>
      </w:r>
      <w:proofErr w:type="spellStart"/>
      <w:r w:rsidRPr="00D43336">
        <w:rPr>
          <w:sz w:val="16"/>
        </w:rPr>
        <w:t>clamouring</w:t>
      </w:r>
      <w:proofErr w:type="spellEnd"/>
      <w:r w:rsidRPr="00D43336">
        <w:rPr>
          <w:sz w:val="16"/>
        </w:rPr>
        <w:t xml:space="preserve"> to join the European Union (EU), but </w:t>
      </w:r>
      <w:r w:rsidRPr="001A60C7">
        <w:rPr>
          <w:rStyle w:val="StyleBoldUnderline"/>
          <w:highlight w:val="green"/>
        </w:rPr>
        <w:t xml:space="preserve">support for the EU is </w:t>
      </w:r>
      <w:r w:rsidRPr="001A60C7">
        <w:rPr>
          <w:rStyle w:val="Emphasis"/>
          <w:highlight w:val="green"/>
        </w:rPr>
        <w:t>declining steadily</w:t>
      </w:r>
      <w:r w:rsidRPr="001A60C7">
        <w:rPr>
          <w:rStyle w:val="StyleBoldUnderline"/>
          <w:highlight w:val="green"/>
        </w:rPr>
        <w:t xml:space="preserve"> among</w:t>
      </w:r>
      <w:r w:rsidRPr="00E21B6F">
        <w:rPr>
          <w:rStyle w:val="StyleBoldUnderline"/>
        </w:rPr>
        <w:t xml:space="preserve"> many of </w:t>
      </w:r>
      <w:r w:rsidRPr="001A60C7">
        <w:rPr>
          <w:rStyle w:val="StyleBoldUnderline"/>
          <w:highlight w:val="green"/>
        </w:rPr>
        <w:t>its 500 million citizens. Lack of public backing</w:t>
      </w:r>
      <w:r w:rsidRPr="0049179D">
        <w:rPr>
          <w:rStyle w:val="StyleBoldUnderline"/>
        </w:rPr>
        <w:t xml:space="preserve"> for the “European project” </w:t>
      </w:r>
      <w:r w:rsidRPr="001A60C7">
        <w:rPr>
          <w:rStyle w:val="StyleBoldUnderline"/>
          <w:highlight w:val="green"/>
        </w:rPr>
        <w:t>has</w:t>
      </w:r>
      <w:r w:rsidRPr="0049179D">
        <w:rPr>
          <w:rStyle w:val="StyleBoldUnderline"/>
        </w:rPr>
        <w:t xml:space="preserve"> long </w:t>
      </w:r>
      <w:r w:rsidRPr="001A60C7">
        <w:rPr>
          <w:rStyle w:val="StyleBoldUnderline"/>
          <w:highlight w:val="green"/>
        </w:rPr>
        <w:t>worried policymakers</w:t>
      </w:r>
      <w:r w:rsidRPr="00D43336">
        <w:rPr>
          <w:sz w:val="16"/>
        </w:rPr>
        <w:t xml:space="preserve">. With elections to the European Parliament — the EU’s only democratically-elected institution — set to take place </w:t>
      </w:r>
      <w:r w:rsidRPr="0049179D">
        <w:rPr>
          <w:rStyle w:val="StyleBoldUnderline"/>
        </w:rPr>
        <w:t>in</w:t>
      </w:r>
      <w:r w:rsidRPr="00D43336">
        <w:rPr>
          <w:sz w:val="16"/>
        </w:rPr>
        <w:t xml:space="preserve"> May </w:t>
      </w:r>
      <w:r w:rsidRPr="0049179D">
        <w:rPr>
          <w:rStyle w:val="StyleBoldUnderline"/>
        </w:rPr>
        <w:t>2014, the fretting has reached crisis proportions</w:t>
      </w:r>
      <w:r w:rsidRPr="00D43336">
        <w:rPr>
          <w:sz w:val="16"/>
        </w:rPr>
        <w:t xml:space="preserve">. The </w:t>
      </w:r>
      <w:r w:rsidRPr="001A60C7">
        <w:rPr>
          <w:rStyle w:val="StyleBoldUnderline"/>
          <w:highlight w:val="green"/>
        </w:rPr>
        <w:t>EU</w:t>
      </w:r>
      <w:r w:rsidRPr="00864DEC">
        <w:rPr>
          <w:rStyle w:val="StyleBoldUnderline"/>
        </w:rPr>
        <w:t xml:space="preserve"> bigwigs are </w:t>
      </w:r>
      <w:r w:rsidRPr="001A60C7">
        <w:rPr>
          <w:rStyle w:val="StyleBoldUnderline"/>
          <w:highlight w:val="green"/>
        </w:rPr>
        <w:t>right to be concerned. Voter turn-out</w:t>
      </w:r>
      <w:r w:rsidRPr="006A5614">
        <w:rPr>
          <w:rStyle w:val="StyleBoldUnderline"/>
        </w:rPr>
        <w:t xml:space="preserve"> in the parliamentary polls </w:t>
      </w:r>
      <w:r w:rsidRPr="001A60C7">
        <w:rPr>
          <w:rStyle w:val="StyleBoldUnderline"/>
          <w:highlight w:val="green"/>
        </w:rPr>
        <w:t>is</w:t>
      </w:r>
      <w:r w:rsidRPr="006A5614">
        <w:rPr>
          <w:rStyle w:val="StyleBoldUnderline"/>
        </w:rPr>
        <w:t xml:space="preserve"> expected to be </w:t>
      </w:r>
      <w:r w:rsidRPr="001A60C7">
        <w:rPr>
          <w:rStyle w:val="StyleBoldUnderline"/>
          <w:highlight w:val="green"/>
        </w:rPr>
        <w:t>low — and those who do</w:t>
      </w:r>
      <w:r w:rsidRPr="006A5614">
        <w:rPr>
          <w:rStyle w:val="StyleBoldUnderline"/>
        </w:rPr>
        <w:t xml:space="preserve"> decide to </w:t>
      </w:r>
      <w:r w:rsidRPr="001A60C7">
        <w:rPr>
          <w:rStyle w:val="StyleBoldUnderline"/>
          <w:highlight w:val="green"/>
        </w:rPr>
        <w:t>cast</w:t>
      </w:r>
      <w:r w:rsidRPr="006A5614">
        <w:rPr>
          <w:rStyle w:val="StyleBoldUnderline"/>
        </w:rPr>
        <w:t xml:space="preserve"> their </w:t>
      </w:r>
      <w:r w:rsidRPr="001A60C7">
        <w:rPr>
          <w:rStyle w:val="StyleBoldUnderline"/>
          <w:highlight w:val="green"/>
        </w:rPr>
        <w:t>ballots</w:t>
      </w:r>
      <w:r w:rsidRPr="006A5614">
        <w:rPr>
          <w:rStyle w:val="StyleBoldUnderline"/>
        </w:rPr>
        <w:t xml:space="preserve"> are likely to do so in </w:t>
      </w:r>
      <w:proofErr w:type="spellStart"/>
      <w:r w:rsidRPr="001A60C7">
        <w:rPr>
          <w:rStyle w:val="StyleBoldUnderline"/>
          <w:highlight w:val="green"/>
        </w:rPr>
        <w:t>favour</w:t>
      </w:r>
      <w:proofErr w:type="spellEnd"/>
      <w:r w:rsidRPr="006A5614">
        <w:rPr>
          <w:rStyle w:val="StyleBoldUnderline"/>
        </w:rPr>
        <w:t xml:space="preserve"> of </w:t>
      </w:r>
      <w:r w:rsidRPr="001A60C7">
        <w:rPr>
          <w:rStyle w:val="StyleBoldUnderline"/>
          <w:highlight w:val="green"/>
        </w:rPr>
        <w:t>anti-European</w:t>
      </w:r>
      <w:r w:rsidRPr="006A5614">
        <w:rPr>
          <w:rStyle w:val="StyleBoldUnderline"/>
        </w:rPr>
        <w:t xml:space="preserve"> and populist </w:t>
      </w:r>
      <w:r w:rsidRPr="001A60C7">
        <w:rPr>
          <w:rStyle w:val="StyleBoldUnderline"/>
          <w:highlight w:val="green"/>
        </w:rPr>
        <w:t>parties</w:t>
      </w:r>
      <w:r w:rsidRPr="006A5614">
        <w:rPr>
          <w:rStyle w:val="StyleBoldUnderline"/>
        </w:rPr>
        <w:t xml:space="preserve">. </w:t>
      </w:r>
      <w:r w:rsidRPr="006A5614">
        <w:rPr>
          <w:rStyle w:val="Emphasis"/>
          <w:highlight w:val="green"/>
        </w:rPr>
        <w:t>Nobody is sure if the trend can be reversed</w:t>
      </w:r>
      <w:r w:rsidRPr="00D43336">
        <w:rPr>
          <w:sz w:val="16"/>
        </w:rPr>
        <w:t xml:space="preserve">. Recent opinion polls show that </w:t>
      </w:r>
      <w:r w:rsidRPr="006A5614">
        <w:rPr>
          <w:rStyle w:val="StyleBoldUnderline"/>
        </w:rPr>
        <w:t>the number of Europeans who distrust the EU has doubled over the past six years to a record high</w:t>
      </w:r>
      <w:r w:rsidRPr="00D43336">
        <w:rPr>
          <w:sz w:val="16"/>
        </w:rPr>
        <w:t xml:space="preserve">, with debt-racked Greeks and Cypriots having the least faith in the bloc. </w:t>
      </w:r>
      <w:r w:rsidRPr="00A8788A">
        <w:rPr>
          <w:rStyle w:val="StyleBoldUnderline"/>
        </w:rPr>
        <w:t>Sixty per cent of Europeans “tended not to trust the EU”,</w:t>
      </w:r>
      <w:r w:rsidRPr="00D43336">
        <w:rPr>
          <w:sz w:val="16"/>
        </w:rPr>
        <w:t xml:space="preserve"> according to the Euro barometer survey, compared to the 32 per cent level of distrust reported in early 2007 before the onset of the 2008/2009 global financial meltdown and the ensuing euro zone debt crisis. Reasons for Europeans’ disenchantment with an </w:t>
      </w:r>
      <w:proofErr w:type="spellStart"/>
      <w:r w:rsidRPr="00D43336">
        <w:rPr>
          <w:sz w:val="16"/>
        </w:rPr>
        <w:t>organisation</w:t>
      </w:r>
      <w:proofErr w:type="spellEnd"/>
      <w:r w:rsidRPr="00D43336">
        <w:rPr>
          <w:sz w:val="16"/>
        </w:rPr>
        <w:t xml:space="preserve"> that was awarded the 2013 Nobel Peace Prize for its contribution to democracy are not hard to come by. An </w:t>
      </w:r>
      <w:r w:rsidRPr="00A8788A">
        <w:rPr>
          <w:rStyle w:val="StyleBoldUnderline"/>
        </w:rPr>
        <w:t>economic crisis, record unemployment and five Eurozone bailouts have taken their toll on the EU’s standing</w:t>
      </w:r>
      <w:r w:rsidRPr="00D43336">
        <w:rPr>
          <w:sz w:val="16"/>
        </w:rPr>
        <w:t xml:space="preserve">. The policies of </w:t>
      </w:r>
      <w:r w:rsidRPr="00A8788A">
        <w:rPr>
          <w:rStyle w:val="StyleBoldUnderline"/>
        </w:rPr>
        <w:t>austerity</w:t>
      </w:r>
      <w:r w:rsidRPr="00D43336">
        <w:rPr>
          <w:sz w:val="16"/>
        </w:rPr>
        <w:t xml:space="preserve"> adopted by Eurozone governments </w:t>
      </w:r>
      <w:r w:rsidRPr="00A8788A">
        <w:rPr>
          <w:rStyle w:val="StyleBoldUnderline"/>
        </w:rPr>
        <w:t>have resulted in record levels of unemployment, especially among young people</w:t>
      </w:r>
      <w:r w:rsidRPr="00D43336">
        <w:rPr>
          <w:sz w:val="16"/>
        </w:rPr>
        <w:t xml:space="preserve">. This, not surprisingly, is </w:t>
      </w:r>
      <w:r w:rsidRPr="00A8788A">
        <w:rPr>
          <w:rStyle w:val="StyleBoldUnderline"/>
        </w:rPr>
        <w:t>aggravating Europe’s mood of pessimism.</w:t>
      </w:r>
      <w:r>
        <w:rPr>
          <w:rStyle w:val="StyleBoldUnderline"/>
        </w:rPr>
        <w:t xml:space="preserve"> </w:t>
      </w:r>
      <w:r w:rsidRPr="00D43336">
        <w:rPr>
          <w:sz w:val="16"/>
        </w:rPr>
        <w:t xml:space="preserve">Eurosceptic </w:t>
      </w:r>
      <w:proofErr w:type="spellStart"/>
      <w:r w:rsidRPr="00D43336">
        <w:rPr>
          <w:sz w:val="16"/>
        </w:rPr>
        <w:t>fervour</w:t>
      </w:r>
      <w:proofErr w:type="spellEnd"/>
      <w:r w:rsidRPr="00D43336">
        <w:rPr>
          <w:sz w:val="16"/>
        </w:rPr>
        <w:t xml:space="preserve"> may be highest in Britain (Prime Minister David Cameron has proposed Britain hold a vote by 2017 on whether to leave) but support for the EU is also falling in traditionally pro-European states such as Spain and Portugal. In fact, </w:t>
      </w:r>
      <w:r w:rsidRPr="00A8788A">
        <w:rPr>
          <w:rStyle w:val="StyleBoldUnderline"/>
        </w:rPr>
        <w:t>almost half of all Europeans are believed to pessimistic about the future of the 28-nation bloc</w:t>
      </w:r>
      <w:r w:rsidRPr="00D43336">
        <w:rPr>
          <w:sz w:val="16"/>
        </w:rPr>
        <w:t xml:space="preserve">. </w:t>
      </w:r>
      <w:r w:rsidRPr="00A8788A">
        <w:rPr>
          <w:rStyle w:val="StyleBoldUnderline"/>
        </w:rPr>
        <w:t>Many fear that</w:t>
      </w:r>
      <w:r w:rsidRPr="00D43336">
        <w:rPr>
          <w:sz w:val="16"/>
        </w:rPr>
        <w:t xml:space="preserve"> </w:t>
      </w:r>
      <w:r w:rsidRPr="00D43336">
        <w:rPr>
          <w:rStyle w:val="StyleBoldUnderline"/>
          <w:highlight w:val="green"/>
        </w:rPr>
        <w:t>this grim mood will encourage voters to slam mainstream political parties and elect the more extreme EU-phobic</w:t>
      </w:r>
      <w:r w:rsidRPr="00A8788A">
        <w:rPr>
          <w:rStyle w:val="StyleBoldUnderline"/>
        </w:rPr>
        <w:t xml:space="preserve"> and anti-immigrant </w:t>
      </w:r>
      <w:r w:rsidRPr="00D43336">
        <w:rPr>
          <w:rStyle w:val="StyleBoldUnderline"/>
          <w:highlight w:val="green"/>
        </w:rPr>
        <w:t>groups</w:t>
      </w:r>
      <w:r w:rsidRPr="00A8788A">
        <w:rPr>
          <w:rStyle w:val="StyleBoldUnderline"/>
        </w:rPr>
        <w:t xml:space="preserve"> whose popularity has been on the rise for several years,</w:t>
      </w:r>
      <w:r w:rsidRPr="00D43336">
        <w:rPr>
          <w:sz w:val="16"/>
        </w:rPr>
        <w:t xml:space="preserve"> prompting European Commission President José Manuel </w:t>
      </w:r>
      <w:proofErr w:type="spellStart"/>
      <w:r w:rsidRPr="00D43336">
        <w:rPr>
          <w:sz w:val="16"/>
        </w:rPr>
        <w:t>Barroso</w:t>
      </w:r>
      <w:proofErr w:type="spellEnd"/>
      <w:r w:rsidRPr="00D43336">
        <w:rPr>
          <w:sz w:val="16"/>
        </w:rPr>
        <w:t xml:space="preserve"> to warn of “political extremes and populism tearing apart the political support and the social fabric”. But it will take more than nice speeches to get Europeans to the ballot boxes in May. Turnout for the EU election has been declining since the Parliament was first elected in 1979, and hit its lowest point in 2009, when only 43 per cent of Europeans went to cast their ballot. There is hope that new rules under which European political parties have the power to nominate a candidate for European Commission president — a post that was in the past filled by a person hand-picked by EU leaders — will generate some voter excitement. The general sentiment is, however, that the elections will see an increase in the number of radical nationalist and anti-EU protest parties elected to the </w:t>
      </w:r>
      <w:proofErr w:type="spellStart"/>
      <w:r w:rsidRPr="00D43336">
        <w:rPr>
          <w:sz w:val="16"/>
        </w:rPr>
        <w:t>parliament.Some</w:t>
      </w:r>
      <w:proofErr w:type="spellEnd"/>
      <w:r w:rsidRPr="00D43336">
        <w:rPr>
          <w:sz w:val="16"/>
        </w:rPr>
        <w:t xml:space="preserve"> analysts say </w:t>
      </w:r>
      <w:r w:rsidRPr="00D43336">
        <w:rPr>
          <w:rStyle w:val="StyleBoldUnderline"/>
          <w:highlight w:val="green"/>
        </w:rPr>
        <w:t>there could be a protest vote of up to 30 per cent</w:t>
      </w:r>
      <w:r w:rsidRPr="00D43336">
        <w:rPr>
          <w:sz w:val="16"/>
        </w:rPr>
        <w:t xml:space="preserve">, meaning up to 250 of the 751 seats in parliament being taken by candidates from non-mainstream parties on the far-left or far-right. </w:t>
      </w:r>
      <w:r w:rsidRPr="00D43336">
        <w:rPr>
          <w:rStyle w:val="StyleBoldUnderline"/>
          <w:highlight w:val="green"/>
        </w:rPr>
        <w:t>Such a large</w:t>
      </w:r>
      <w:r w:rsidRPr="00D43336">
        <w:rPr>
          <w:sz w:val="16"/>
        </w:rPr>
        <w:t xml:space="preserve"> protest </w:t>
      </w:r>
      <w:r w:rsidRPr="00D43336">
        <w:rPr>
          <w:rStyle w:val="StyleBoldUnderline"/>
          <w:highlight w:val="green"/>
        </w:rPr>
        <w:t>vote could lead to serious disruptions in parliament, m</w:t>
      </w:r>
      <w:r w:rsidRPr="00A8788A">
        <w:rPr>
          <w:rStyle w:val="StyleBoldUnderline"/>
        </w:rPr>
        <w:t>aking it much harder to forge a majority on critical legislation, even if the protest candidates were of widely divergent views and not united.</w:t>
      </w:r>
      <w:r>
        <w:rPr>
          <w:rStyle w:val="StyleBoldUnderline"/>
        </w:rPr>
        <w:t xml:space="preserve"> </w:t>
      </w:r>
      <w:r w:rsidRPr="00D43336">
        <w:rPr>
          <w:sz w:val="16"/>
        </w:rPr>
        <w:t xml:space="preserve">Others argue that the anti-European vote, while substantial, will be more contained, and fears of a vast surge in support for the far-right across the 28 countries may be overstated. The conservatives (European Peoples Party) are expected to remain the leading party, although they could lose around 40-50 seats. The Socialists may gain a fair number of seats and solidify their position as the second-largest presence across Europe. The key question is where that leaves the ‘non-mainstream’ groups — the far-right and far-left parties that are not part of the traditional five or so largest parliamentary blocs. Recent polls suggest that </w:t>
      </w:r>
      <w:r w:rsidRPr="00A8788A">
        <w:rPr>
          <w:rStyle w:val="StyleBoldUnderline"/>
        </w:rPr>
        <w:t>there may be a raw ‘protest’ element across the political spectrum of up to 150 seats — potentially the third-largest presence in parliament but not a coordinated one or one that agrees on many policies.</w:t>
      </w:r>
      <w:r>
        <w:rPr>
          <w:rStyle w:val="StyleBoldUnderline"/>
        </w:rPr>
        <w:t xml:space="preserve"> </w:t>
      </w:r>
      <w:r w:rsidRPr="00D43336">
        <w:rPr>
          <w:sz w:val="16"/>
        </w:rPr>
        <w:t xml:space="preserve">As a result, </w:t>
      </w:r>
      <w:r w:rsidRPr="00A8788A">
        <w:rPr>
          <w:rStyle w:val="StyleBoldUnderline"/>
        </w:rPr>
        <w:t>the three biggest blocs — the conservatives, socialists and liberals, will have to overcome their traditional differences and coordinate more closely on legislation.</w:t>
      </w:r>
      <w:r w:rsidRPr="00D43336">
        <w:rPr>
          <w:sz w:val="16"/>
        </w:rPr>
        <w:t xml:space="preserve"> While the upcoming elections are on everybody’s mind at the moment, </w:t>
      </w:r>
      <w:r w:rsidRPr="00D43336">
        <w:rPr>
          <w:rStyle w:val="StyleBoldUnderline"/>
          <w:highlight w:val="green"/>
        </w:rPr>
        <w:t>the EU will</w:t>
      </w:r>
      <w:r w:rsidRPr="00A8788A">
        <w:rPr>
          <w:rStyle w:val="StyleBoldUnderline"/>
        </w:rPr>
        <w:t xml:space="preserve">, in fact, </w:t>
      </w:r>
      <w:r w:rsidRPr="00D43336">
        <w:rPr>
          <w:rStyle w:val="StyleBoldUnderline"/>
          <w:highlight w:val="green"/>
        </w:rPr>
        <w:t>undergo a more far-reaching “leadership change”</w:t>
      </w:r>
      <w:r w:rsidRPr="00A8788A">
        <w:rPr>
          <w:rStyle w:val="StyleBoldUnderline"/>
        </w:rPr>
        <w:t xml:space="preserve"> with the current heads of the European Commission, European Council and the “high representative” for foreign and security policy set to be replaced.</w:t>
      </w:r>
      <w:r>
        <w:rPr>
          <w:rStyle w:val="StyleBoldUnderline"/>
        </w:rPr>
        <w:t xml:space="preserve"> </w:t>
      </w:r>
      <w:r w:rsidRPr="00CF5A7F">
        <w:rPr>
          <w:rStyle w:val="StyleBoldUnderline"/>
          <w:highlight w:val="green"/>
        </w:rPr>
        <w:t>For</w:t>
      </w:r>
      <w:r w:rsidRPr="00D43336">
        <w:rPr>
          <w:sz w:val="16"/>
        </w:rPr>
        <w:t xml:space="preserve"> most of </w:t>
      </w:r>
      <w:r w:rsidRPr="00CF5A7F">
        <w:rPr>
          <w:rStyle w:val="StyleBoldUnderline"/>
          <w:highlight w:val="green"/>
        </w:rPr>
        <w:t>2014</w:t>
      </w:r>
      <w:r w:rsidRPr="00D43336">
        <w:rPr>
          <w:sz w:val="16"/>
        </w:rPr>
        <w:t xml:space="preserve">, therefore, </w:t>
      </w:r>
      <w:r w:rsidRPr="00CF5A7F">
        <w:rPr>
          <w:rStyle w:val="StyleBoldUnderline"/>
          <w:highlight w:val="green"/>
        </w:rPr>
        <w:t>the EU will</w:t>
      </w:r>
      <w:r w:rsidRPr="00CF5A7F">
        <w:rPr>
          <w:rStyle w:val="StyleBoldUnderline"/>
        </w:rPr>
        <w:t xml:space="preserve"> seek to </w:t>
      </w:r>
      <w:r w:rsidRPr="00CF5A7F">
        <w:rPr>
          <w:rStyle w:val="StyleBoldUnderline"/>
          <w:highlight w:val="green"/>
        </w:rPr>
        <w:t>juggle a hectic domestic agenda with demands for an</w:t>
      </w:r>
      <w:r w:rsidRPr="00CF5A7F">
        <w:rPr>
          <w:rStyle w:val="StyleBoldUnderline"/>
        </w:rPr>
        <w:t xml:space="preserve"> expanded </w:t>
      </w:r>
      <w:r w:rsidRPr="00CF5A7F">
        <w:rPr>
          <w:rStyle w:val="StyleBoldUnderline"/>
          <w:highlight w:val="green"/>
        </w:rPr>
        <w:t>international role</w:t>
      </w:r>
      <w:r w:rsidRPr="00D43336">
        <w:rPr>
          <w:sz w:val="16"/>
        </w:rPr>
        <w:t>.</w:t>
      </w:r>
    </w:p>
    <w:p w:rsidR="007F54B1" w:rsidRDefault="007F54B1" w:rsidP="007F54B1"/>
    <w:p w:rsidR="007F54B1" w:rsidRDefault="007F54B1" w:rsidP="007F54B1">
      <w:pPr>
        <w:pStyle w:val="Heading4"/>
      </w:pPr>
      <w:r>
        <w:t xml:space="preserve">Regionalism coming now – best model, no big war – </w:t>
      </w:r>
      <w:r w:rsidRPr="00764562">
        <w:rPr>
          <w:u w:val="single"/>
        </w:rPr>
        <w:t xml:space="preserve">locally activates the </w:t>
      </w:r>
      <w:proofErr w:type="spellStart"/>
      <w:r w:rsidRPr="00764562">
        <w:rPr>
          <w:u w:val="single"/>
        </w:rPr>
        <w:t>aff</w:t>
      </w:r>
      <w:proofErr w:type="spellEnd"/>
      <w:r w:rsidRPr="00764562">
        <w:rPr>
          <w:u w:val="single"/>
        </w:rPr>
        <w:t xml:space="preserve"> warrants for cooperation</w:t>
      </w:r>
      <w:r>
        <w:t xml:space="preserve"> solving warming </w:t>
      </w:r>
    </w:p>
    <w:p w:rsidR="007F54B1" w:rsidRDefault="007F54B1" w:rsidP="007F54B1">
      <w:r>
        <w:t xml:space="preserve">Krishnan </w:t>
      </w:r>
      <w:proofErr w:type="spellStart"/>
      <w:r w:rsidRPr="007F7362">
        <w:rPr>
          <w:rStyle w:val="StyleStyleBold12pt"/>
        </w:rPr>
        <w:t>Srinivasan</w:t>
      </w:r>
      <w:proofErr w:type="spellEnd"/>
      <w:r>
        <w:t>, "International Conflict and Cooperation in the 21st Century," THE ROUND TABLE v. 98 n. 400, 2--</w:t>
      </w:r>
      <w:r w:rsidRPr="007F7362">
        <w:rPr>
          <w:rStyle w:val="StyleStyleBold12pt"/>
        </w:rPr>
        <w:t>09</w:t>
      </w:r>
      <w:r>
        <w:t>, pp. 37-47.</w:t>
      </w:r>
    </w:p>
    <w:p w:rsidR="007F54B1" w:rsidRDefault="007F54B1" w:rsidP="007F54B1">
      <w:pPr>
        <w:rPr>
          <w:sz w:val="16"/>
        </w:rPr>
      </w:pPr>
      <w:r w:rsidRPr="00B747A2">
        <w:rPr>
          <w:rStyle w:val="StyleBoldUnderline"/>
        </w:rPr>
        <w:t xml:space="preserve">The new world order of the ﬁrst half of </w:t>
      </w:r>
      <w:r w:rsidRPr="00A87A2C">
        <w:rPr>
          <w:rStyle w:val="StyleBoldUnderline"/>
          <w:highlight w:val="green"/>
        </w:rPr>
        <w:t xml:space="preserve">the </w:t>
      </w:r>
      <w:r w:rsidRPr="00F705D2">
        <w:rPr>
          <w:rStyle w:val="StyleBoldUnderline"/>
        </w:rPr>
        <w:t xml:space="preserve">present </w:t>
      </w:r>
      <w:r w:rsidRPr="00A87A2C">
        <w:rPr>
          <w:rStyle w:val="StyleBoldUnderline"/>
          <w:highlight w:val="green"/>
        </w:rPr>
        <w:t xml:space="preserve">century will be one of </w:t>
      </w:r>
      <w:r w:rsidRPr="00086BB5">
        <w:rPr>
          <w:rStyle w:val="Emphasis"/>
          <w:highlight w:val="green"/>
        </w:rPr>
        <w:t>peaceful</w:t>
      </w:r>
      <w:r w:rsidRPr="00086BB5">
        <w:rPr>
          <w:rStyle w:val="Emphasis"/>
        </w:rPr>
        <w:t xml:space="preserve"> mutual </w:t>
      </w:r>
      <w:r w:rsidRPr="00086BB5">
        <w:rPr>
          <w:rStyle w:val="Emphasis"/>
          <w:highlight w:val="green"/>
        </w:rPr>
        <w:t>accommodation between the big powers</w:t>
      </w:r>
      <w:r w:rsidRPr="00B747A2">
        <w:rPr>
          <w:rStyle w:val="StyleBoldUnderline"/>
        </w:rPr>
        <w:t xml:space="preserve"> located in the East and West, North </w:t>
      </w:r>
      <w:r w:rsidRPr="00F202A4">
        <w:rPr>
          <w:rStyle w:val="StyleBoldUnderline"/>
          <w:highlight w:val="green"/>
        </w:rPr>
        <w:t>and</w:t>
      </w:r>
      <w:r w:rsidRPr="00B747A2">
        <w:rPr>
          <w:rStyle w:val="StyleBoldUnderline"/>
        </w:rPr>
        <w:t xml:space="preserve"> South. </w:t>
      </w:r>
      <w:r w:rsidRPr="00F202A4">
        <w:rPr>
          <w:sz w:val="16"/>
          <w:szCs w:val="16"/>
        </w:rPr>
        <w:t>The priority for these powers will be for economic progress and</w:t>
      </w:r>
      <w:r w:rsidRPr="00B747A2">
        <w:rPr>
          <w:rStyle w:val="StyleBoldUnderline"/>
        </w:rPr>
        <w:t xml:space="preserve"> </w:t>
      </w:r>
      <w:r w:rsidRPr="00A87A2C">
        <w:rPr>
          <w:rStyle w:val="Emphasis"/>
          <w:highlight w:val="green"/>
        </w:rPr>
        <w:t>regional order</w:t>
      </w:r>
      <w:r w:rsidRPr="007F7362">
        <w:rPr>
          <w:sz w:val="16"/>
        </w:rPr>
        <w:t xml:space="preserve">, with </w:t>
      </w:r>
      <w:proofErr w:type="spellStart"/>
      <w:r w:rsidRPr="007F7362">
        <w:rPr>
          <w:sz w:val="16"/>
        </w:rPr>
        <w:t>defence</w:t>
      </w:r>
      <w:proofErr w:type="spellEnd"/>
      <w:r w:rsidRPr="007F7362">
        <w:rPr>
          <w:sz w:val="16"/>
        </w:rPr>
        <w:t xml:space="preserve"> expenditure being used to build technological capacity for deterrence against the other big powers and as an enabler for their self-appointed but globally recognized role as regional enforcers. In this neo-Hobbesian world system, the </w:t>
      </w:r>
      <w:r w:rsidRPr="00B81062">
        <w:rPr>
          <w:rStyle w:val="StyleBoldUnderline"/>
        </w:rPr>
        <w:t xml:space="preserve">lesser </w:t>
      </w:r>
      <w:r w:rsidRPr="00A87A2C">
        <w:rPr>
          <w:rStyle w:val="StyleBoldUnderline"/>
          <w:highlight w:val="green"/>
        </w:rPr>
        <w:t>states will come to their own</w:t>
      </w:r>
      <w:r w:rsidRPr="00B81062">
        <w:rPr>
          <w:rStyle w:val="StyleBoldUnderline"/>
        </w:rPr>
        <w:t xml:space="preserve"> bilateral </w:t>
      </w:r>
      <w:r w:rsidRPr="00EF299C">
        <w:rPr>
          <w:rStyle w:val="Emphasis"/>
          <w:highlight w:val="green"/>
        </w:rPr>
        <w:t>arrangements with the</w:t>
      </w:r>
      <w:r w:rsidRPr="00A87A2C">
        <w:rPr>
          <w:rStyle w:val="Emphasis"/>
          <w:highlight w:val="green"/>
        </w:rPr>
        <w:t xml:space="preserve"> local regional hegemon</w:t>
      </w:r>
      <w:r w:rsidRPr="00A87A2C">
        <w:rPr>
          <w:rStyle w:val="StyleBoldUnderline"/>
          <w:highlight w:val="green"/>
        </w:rPr>
        <w:t xml:space="preserve"> upon whom they will be dependent</w:t>
      </w:r>
      <w:r w:rsidRPr="00B81062">
        <w:rPr>
          <w:rStyle w:val="StyleBoldUnderline"/>
        </w:rPr>
        <w:t xml:space="preserve"> not only for their security but for economic, technical and trading facilitation</w:t>
      </w:r>
      <w:r w:rsidRPr="007F7362">
        <w:rPr>
          <w:sz w:val="16"/>
        </w:rPr>
        <w:t xml:space="preserve">. </w:t>
      </w:r>
      <w:r w:rsidRPr="00E81A1C">
        <w:rPr>
          <w:sz w:val="16"/>
          <w:szCs w:val="16"/>
        </w:rPr>
        <w:t>Some of these lesser entities</w:t>
      </w:r>
      <w:r w:rsidRPr="007F7362">
        <w:rPr>
          <w:sz w:val="16"/>
        </w:rPr>
        <w:t xml:space="preserve"> will enjoy economic prosperity, depending on their ability to maintain internal cohesion, to turn globalization to their advantage, and to control the socio-economic consequences of climate change, but </w:t>
      </w:r>
      <w:r w:rsidRPr="00E81A1C">
        <w:rPr>
          <w:rStyle w:val="StyleBoldUnderline"/>
          <w:highlight w:val="green"/>
        </w:rPr>
        <w:t xml:space="preserve">they will </w:t>
      </w:r>
      <w:r w:rsidRPr="00A87A2C">
        <w:rPr>
          <w:rStyle w:val="StyleBoldUnderline"/>
          <w:highlight w:val="green"/>
        </w:rPr>
        <w:t xml:space="preserve">not </w:t>
      </w:r>
      <w:r w:rsidRPr="00191F23">
        <w:rPr>
          <w:rStyle w:val="StyleBoldUnderline"/>
        </w:rPr>
        <w:t xml:space="preserve">be able to mount a </w:t>
      </w:r>
      <w:r w:rsidRPr="00A87A2C">
        <w:rPr>
          <w:rStyle w:val="StyleBoldUnderline"/>
          <w:highlight w:val="green"/>
        </w:rPr>
        <w:t xml:space="preserve">challenge </w:t>
      </w:r>
      <w:r w:rsidRPr="00191F23">
        <w:rPr>
          <w:rStyle w:val="StyleBoldUnderline"/>
        </w:rPr>
        <w:t>to</w:t>
      </w:r>
      <w:r w:rsidRPr="00A87A2C">
        <w:rPr>
          <w:rStyle w:val="StyleBoldUnderline"/>
        </w:rPr>
        <w:t xml:space="preserve"> the hierarchical nature of </w:t>
      </w:r>
      <w:r w:rsidRPr="00A87A2C">
        <w:rPr>
          <w:rStyle w:val="StyleBoldUnderline"/>
          <w:highlight w:val="green"/>
        </w:rPr>
        <w:t>international society</w:t>
      </w:r>
      <w:r w:rsidRPr="007F7362">
        <w:rPr>
          <w:sz w:val="16"/>
        </w:rPr>
        <w:t xml:space="preserve">. They will have far greater recourse to the United Nations than the major powers, </w:t>
      </w:r>
      <w:proofErr w:type="gramStart"/>
      <w:r w:rsidRPr="007F7362">
        <w:rPr>
          <w:sz w:val="16"/>
        </w:rPr>
        <w:t>who</w:t>
      </w:r>
      <w:proofErr w:type="gramEnd"/>
      <w:r w:rsidRPr="007F7362">
        <w:rPr>
          <w:sz w:val="16"/>
        </w:rPr>
        <w:t xml:space="preserve"> will prefer to apply unilateral methods with the connivance and consent of their peers. The debate between </w:t>
      </w:r>
      <w:proofErr w:type="spellStart"/>
      <w:r w:rsidRPr="007F7362">
        <w:rPr>
          <w:sz w:val="16"/>
        </w:rPr>
        <w:t>Westphalian</w:t>
      </w:r>
      <w:proofErr w:type="spellEnd"/>
      <w:r w:rsidRPr="007F7362">
        <w:rPr>
          <w:sz w:val="16"/>
        </w:rPr>
        <w:t xml:space="preserve"> national sovereignty and the right to intervene to breach the sovereignty of other states on the grounds of preventing threats to international peace and security will not be resolved. Political and economic inequality between nations will be drawn in ever sharper focus. </w:t>
      </w:r>
      <w:r w:rsidRPr="00B260FF">
        <w:rPr>
          <w:rStyle w:val="StyleBoldUnderline"/>
        </w:rPr>
        <w:t>Regional institutions will be dominated by the local big power.</w:t>
      </w:r>
      <w:r w:rsidRPr="007F7362">
        <w:rPr>
          <w:sz w:val="16"/>
        </w:rPr>
        <w:t xml:space="preserve"> Reform of the United Nations will be incomplete and unappealing to the vast majority of member states. The world’s hegemonic powers will lose faith in the Security Council as an effective mechanism to deliberate issues of peace and security. </w:t>
      </w:r>
      <w:r>
        <w:rPr>
          <w:sz w:val="16"/>
        </w:rPr>
        <w:t xml:space="preserve"> </w:t>
      </w:r>
      <w:r w:rsidRPr="00620276">
        <w:rPr>
          <w:rStyle w:val="Emphasis"/>
          <w:highlight w:val="green"/>
        </w:rPr>
        <w:t>World bodies</w:t>
      </w:r>
      <w:r w:rsidRPr="00620276">
        <w:rPr>
          <w:rStyle w:val="StyleBoldUnderline"/>
          <w:highlight w:val="green"/>
        </w:rPr>
        <w:t xml:space="preserve"> will be used for discussion of global issues such as</w:t>
      </w:r>
      <w:r w:rsidRPr="00620276">
        <w:rPr>
          <w:rStyle w:val="StyleBoldUnderline"/>
        </w:rPr>
        <w:t xml:space="preserve"> </w:t>
      </w:r>
      <w:r w:rsidRPr="00290E7B">
        <w:rPr>
          <w:rStyle w:val="StyleBoldUnderline"/>
        </w:rPr>
        <w:t>the environment and climate change</w:t>
      </w:r>
      <w:r w:rsidRPr="00620276">
        <w:rPr>
          <w:rStyle w:val="StyleBoldUnderline"/>
        </w:rPr>
        <w:t xml:space="preserve">, pandemic </w:t>
      </w:r>
      <w:r w:rsidRPr="00620276">
        <w:rPr>
          <w:rStyle w:val="StyleBoldUnderline"/>
          <w:highlight w:val="green"/>
        </w:rPr>
        <w:t>disease, energy</w:t>
      </w:r>
      <w:r w:rsidRPr="00620276">
        <w:rPr>
          <w:rStyle w:val="StyleBoldUnderline"/>
        </w:rPr>
        <w:t xml:space="preserve"> and </w:t>
      </w:r>
      <w:r w:rsidRPr="00620276">
        <w:rPr>
          <w:rStyle w:val="StyleBoldUnderline"/>
          <w:highlight w:val="green"/>
        </w:rPr>
        <w:t>food</w:t>
      </w:r>
      <w:r w:rsidRPr="00620276">
        <w:rPr>
          <w:rStyle w:val="StyleBoldUnderline"/>
        </w:rPr>
        <w:t xml:space="preserve"> supplies, </w:t>
      </w:r>
      <w:r w:rsidRPr="00620276">
        <w:rPr>
          <w:rStyle w:val="StyleBoldUnderline"/>
          <w:highlight w:val="green"/>
        </w:rPr>
        <w:t xml:space="preserve">and </w:t>
      </w:r>
      <w:r w:rsidRPr="00AE166A">
        <w:rPr>
          <w:rStyle w:val="StyleBoldUnderline"/>
          <w:highlight w:val="green"/>
        </w:rPr>
        <w:t>development, but resulting action will</w:t>
      </w:r>
      <w:r w:rsidRPr="00416405">
        <w:rPr>
          <w:rStyle w:val="StyleBoldUnderline"/>
        </w:rPr>
        <w:t xml:space="preserve"> primarily </w:t>
      </w:r>
      <w:r w:rsidRPr="00620276">
        <w:rPr>
          <w:rStyle w:val="StyleBoldUnderline"/>
          <w:highlight w:val="green"/>
        </w:rPr>
        <w:t>devolve on</w:t>
      </w:r>
      <w:r w:rsidRPr="00620276">
        <w:rPr>
          <w:rStyle w:val="StyleBoldUnderline"/>
        </w:rPr>
        <w:t xml:space="preserve"> the big </w:t>
      </w:r>
      <w:r w:rsidRPr="00F705D2">
        <w:rPr>
          <w:rStyle w:val="StyleBoldUnderline"/>
          <w:highlight w:val="green"/>
        </w:rPr>
        <w:t xml:space="preserve">powers </w:t>
      </w:r>
      <w:r w:rsidRPr="00AE166A">
        <w:rPr>
          <w:rStyle w:val="StyleBoldUnderline"/>
          <w:highlight w:val="green"/>
        </w:rPr>
        <w:t>in</w:t>
      </w:r>
      <w:r w:rsidRPr="00AE166A">
        <w:rPr>
          <w:rStyle w:val="StyleBoldUnderline"/>
        </w:rPr>
        <w:t xml:space="preserve"> the </w:t>
      </w:r>
      <w:r w:rsidRPr="00AE166A">
        <w:rPr>
          <w:rStyle w:val="StyleBoldUnderline"/>
          <w:highlight w:val="green"/>
        </w:rPr>
        <w:t>affected regions</w:t>
      </w:r>
      <w:r w:rsidRPr="007F7362">
        <w:rPr>
          <w:sz w:val="16"/>
        </w:rPr>
        <w:t xml:space="preserve">. This will particularly be the case in the realm of peace and security in which only </w:t>
      </w:r>
      <w:r w:rsidRPr="00F05BEB">
        <w:rPr>
          <w:rStyle w:val="StyleBoldUnderline"/>
          <w:highlight w:val="green"/>
        </w:rPr>
        <w:t xml:space="preserve">the regional </w:t>
      </w:r>
      <w:r w:rsidRPr="007F7362">
        <w:rPr>
          <w:rStyle w:val="StyleBoldUnderline"/>
          <w:highlight w:val="green"/>
        </w:rPr>
        <w:t>hegemon will have the means</w:t>
      </w:r>
      <w:r w:rsidRPr="00F705D2">
        <w:rPr>
          <w:rStyle w:val="StyleBoldUnderline"/>
        </w:rPr>
        <w:t xml:space="preserve">, the </w:t>
      </w:r>
      <w:r w:rsidRPr="007F7362">
        <w:rPr>
          <w:rStyle w:val="StyleBoldUnderline"/>
          <w:highlight w:val="green"/>
        </w:rPr>
        <w:t>will and</w:t>
      </w:r>
      <w:r w:rsidRPr="00F705D2">
        <w:rPr>
          <w:rStyle w:val="StyleBoldUnderline"/>
        </w:rPr>
        <w:t xml:space="preserve"> the </w:t>
      </w:r>
      <w:r w:rsidRPr="00AE166A">
        <w:rPr>
          <w:rStyle w:val="StyleBoldUnderline"/>
          <w:highlight w:val="green"/>
        </w:rPr>
        <w:t>obligation</w:t>
      </w:r>
      <w:r w:rsidRPr="00AE166A">
        <w:rPr>
          <w:highlight w:val="green"/>
          <w:u w:val="single"/>
        </w:rPr>
        <w:t xml:space="preserve">, </w:t>
      </w:r>
      <w:r w:rsidRPr="00AE166A">
        <w:rPr>
          <w:rStyle w:val="StyleBoldUnderline"/>
          <w:highlight w:val="green"/>
        </w:rPr>
        <w:t xml:space="preserve">for the sake of </w:t>
      </w:r>
      <w:r w:rsidRPr="00AE166A">
        <w:rPr>
          <w:rStyle w:val="Emphasis"/>
          <w:highlight w:val="green"/>
        </w:rPr>
        <w:t>its own status</w:t>
      </w:r>
      <w:r w:rsidRPr="00F05BEB">
        <w:rPr>
          <w:rStyle w:val="StyleBoldUnderline"/>
        </w:rPr>
        <w:t xml:space="preserve"> and </w:t>
      </w:r>
      <w:r w:rsidRPr="00AE166A">
        <w:rPr>
          <w:rStyle w:val="StyleBoldUnderline"/>
        </w:rPr>
        <w:t>security</w:t>
      </w:r>
      <w:r w:rsidRPr="00AE166A">
        <w:rPr>
          <w:sz w:val="16"/>
        </w:rPr>
        <w:t>,</w:t>
      </w:r>
      <w:r w:rsidRPr="00AE166A">
        <w:rPr>
          <w:u w:val="single"/>
        </w:rPr>
        <w:t xml:space="preserve"> </w:t>
      </w:r>
      <w:r w:rsidRPr="00AE166A">
        <w:rPr>
          <w:rStyle w:val="StyleBoldUnderline"/>
        </w:rPr>
        <w:t xml:space="preserve">to ensure </w:t>
      </w:r>
      <w:r w:rsidRPr="00AE166A">
        <w:rPr>
          <w:rStyle w:val="Emphasis"/>
        </w:rPr>
        <w:t>resolution or retribution</w:t>
      </w:r>
      <w:r w:rsidRPr="00797B6C">
        <w:rPr>
          <w:rStyle w:val="StyleBoldUnderline"/>
        </w:rPr>
        <w:t xml:space="preserve"> as each case may demand</w:t>
      </w:r>
      <w:r w:rsidRPr="007F7362">
        <w:rPr>
          <w:sz w:val="16"/>
        </w:rPr>
        <w:t xml:space="preserve">. Even in a globalized world, </w:t>
      </w:r>
      <w:r w:rsidRPr="00AE166A">
        <w:rPr>
          <w:rStyle w:val="StyleBoldUnderline"/>
          <w:highlight w:val="green"/>
        </w:rPr>
        <w:t xml:space="preserve">regional and local action will be the </w:t>
      </w:r>
      <w:r w:rsidRPr="00AE166A">
        <w:rPr>
          <w:rStyle w:val="Emphasis"/>
          <w:highlight w:val="green"/>
        </w:rPr>
        <w:t xml:space="preserve">prime </w:t>
      </w:r>
      <w:r w:rsidRPr="00A05701">
        <w:rPr>
          <w:rStyle w:val="Emphasis"/>
          <w:highlight w:val="green"/>
        </w:rPr>
        <w:t>necessity</w:t>
      </w:r>
      <w:r w:rsidRPr="00A05701">
        <w:rPr>
          <w:rStyle w:val="StyleBoldUnderline"/>
          <w:highlight w:val="green"/>
        </w:rPr>
        <w:t xml:space="preserve"> and</w:t>
      </w:r>
      <w:r w:rsidRPr="00AE166A">
        <w:rPr>
          <w:rStyle w:val="StyleBoldUnderline"/>
        </w:rPr>
        <w:t xml:space="preserve"> such action will be left to the power </w:t>
      </w:r>
      <w:r w:rsidRPr="00A05701">
        <w:rPr>
          <w:rStyle w:val="StyleBoldUnderline"/>
          <w:highlight w:val="green"/>
        </w:rPr>
        <w:t xml:space="preserve">best </w:t>
      </w:r>
      <w:r w:rsidRPr="00925678">
        <w:rPr>
          <w:rStyle w:val="StyleBoldUnderline"/>
          <w:highlight w:val="green"/>
        </w:rPr>
        <w:t>equipped to understand</w:t>
      </w:r>
      <w:r w:rsidRPr="00AE166A">
        <w:rPr>
          <w:rStyle w:val="StyleBoldUnderline"/>
        </w:rPr>
        <w:t xml:space="preserve"> the </w:t>
      </w:r>
      <w:r w:rsidRPr="00A05701">
        <w:rPr>
          <w:rStyle w:val="StyleBoldUnderline"/>
          <w:highlight w:val="green"/>
        </w:rPr>
        <w:t xml:space="preserve">particular </w:t>
      </w:r>
      <w:r w:rsidRPr="00925678">
        <w:rPr>
          <w:rStyle w:val="StyleBoldUnderline"/>
          <w:highlight w:val="green"/>
        </w:rPr>
        <w:t xml:space="preserve">circumstances, select </w:t>
      </w:r>
      <w:r w:rsidRPr="00925678">
        <w:rPr>
          <w:rStyle w:val="Emphasis"/>
          <w:highlight w:val="green"/>
        </w:rPr>
        <w:t>the appropriate remedy</w:t>
      </w:r>
      <w:r w:rsidRPr="00925678">
        <w:rPr>
          <w:rStyle w:val="StyleBoldUnderline"/>
          <w:highlight w:val="green"/>
        </w:rPr>
        <w:t xml:space="preserve"> and execute</w:t>
      </w:r>
      <w:r w:rsidRPr="00AE166A">
        <w:rPr>
          <w:rStyle w:val="StyleBoldUnderline"/>
        </w:rPr>
        <w:t xml:space="preserve"> the action required to administer it.</w:t>
      </w:r>
      <w:r>
        <w:rPr>
          <w:u w:val="single"/>
        </w:rPr>
        <w:t xml:space="preserve"> </w:t>
      </w:r>
      <w:r w:rsidRPr="008C4193">
        <w:rPr>
          <w:sz w:val="16"/>
          <w:szCs w:val="16"/>
        </w:rPr>
        <w:t>Conﬂict will be contained and localized. There will be no menace of war on a world-wide scale and little fear of international terrorism. Private-enterprise terrorist actions will continue to manifest political, social and economic frustrations, but they will be parochial, ineffective and not state-sponsored. There</w:t>
      </w:r>
      <w:r w:rsidRPr="007F7362">
        <w:rPr>
          <w:sz w:val="16"/>
        </w:rPr>
        <w:t xml:space="preserve"> will be far less invocation of human rights in international politics, since these will be identiﬁed with a western agenda and western civilization: there will be an equal recognition of community rights and societal values associated with Eastern and other traditions. Chinese artists, Indian entrepreneurs, Russian actors, Iranian chefs, South African song-writers and Brazilian designers will be household names; models on the fashion cat-walk and sporting teams from all major countries will be distinctly multi-racial, reﬂecting the immigration to, but also the purchasing power of, the new major powers. National populations will show evidence of mixed race more than ever before in history. </w:t>
      </w:r>
      <w:r w:rsidRPr="00C2003A">
        <w:rPr>
          <w:rStyle w:val="Emphasis"/>
          <w:highlight w:val="green"/>
        </w:rPr>
        <w:t>Climate change</w:t>
      </w:r>
      <w:r w:rsidRPr="007F7362">
        <w:rPr>
          <w:rStyle w:val="StyleBoldUnderline"/>
          <w:highlight w:val="green"/>
        </w:rPr>
        <w:t xml:space="preserve"> will be an acknowledged global challenge and all countries, </w:t>
      </w:r>
      <w:r w:rsidRPr="00866D35">
        <w:rPr>
          <w:rStyle w:val="Emphasis"/>
          <w:highlight w:val="green"/>
        </w:rPr>
        <w:t>led by the regional hegemons</w:t>
      </w:r>
      <w:r w:rsidRPr="007F7362">
        <w:rPr>
          <w:rStyle w:val="StyleBoldUnderline"/>
          <w:highlight w:val="green"/>
        </w:rPr>
        <w:t>, will undertake binding restraints on carbon emissions</w:t>
      </w:r>
      <w:r>
        <w:rPr>
          <w:u w:val="single"/>
        </w:rPr>
        <w:t xml:space="preserve">. </w:t>
      </w:r>
      <w:r w:rsidRPr="007F7362">
        <w:rPr>
          <w:sz w:val="16"/>
        </w:rPr>
        <w:t xml:space="preserve">The world will become acutely conscious of the essentiality of access to fresh water. The pace of technological innovation will accelerate at dizzying speed, further accentuating inequalities. </w:t>
      </w:r>
      <w:r w:rsidRPr="007F7362">
        <w:rPr>
          <w:rStyle w:val="StyleBoldUnderline"/>
          <w:highlight w:val="green"/>
        </w:rPr>
        <w:t xml:space="preserve">There will be very rapid steps taken to develop </w:t>
      </w:r>
      <w:r w:rsidRPr="00C96035">
        <w:rPr>
          <w:rStyle w:val="StyleBoldUnderline"/>
          <w:highlight w:val="green"/>
        </w:rPr>
        <w:t>alternative</w:t>
      </w:r>
      <w:r w:rsidRPr="00C96035">
        <w:rPr>
          <w:rStyle w:val="StyleBoldUnderline"/>
        </w:rPr>
        <w:t xml:space="preserve"> sources of </w:t>
      </w:r>
      <w:r w:rsidRPr="00C96035">
        <w:rPr>
          <w:rStyle w:val="StyleBoldUnderline"/>
          <w:highlight w:val="green"/>
        </w:rPr>
        <w:t>energy</w:t>
      </w:r>
      <w:r w:rsidRPr="007F7362">
        <w:rPr>
          <w:sz w:val="16"/>
        </w:rPr>
        <w:t xml:space="preserve"> in the face of dwindling and costly oil supplies. Western industrialized nations, to remain competitive, will vacate vast areas of traditional manufacturing in </w:t>
      </w:r>
      <w:proofErr w:type="spellStart"/>
      <w:r w:rsidRPr="007F7362">
        <w:rPr>
          <w:sz w:val="16"/>
        </w:rPr>
        <w:t>favour</w:t>
      </w:r>
      <w:proofErr w:type="spellEnd"/>
      <w:r w:rsidRPr="007F7362">
        <w:rPr>
          <w:sz w:val="16"/>
        </w:rPr>
        <w:t xml:space="preserve"> of new technologies and green engineering. The world will be a safer and stable place until one of the hegemons eventually develops an obvious ascendancy ﬁrst regionally, then continentally and ﬁnally globally over all the others.</w:t>
      </w:r>
    </w:p>
    <w:p w:rsidR="007F54B1" w:rsidRPr="007F7362" w:rsidRDefault="007F54B1" w:rsidP="007F54B1">
      <w:pPr>
        <w:rPr>
          <w:sz w:val="16"/>
        </w:rPr>
      </w:pPr>
    </w:p>
    <w:p w:rsidR="007F54B1" w:rsidRDefault="007F54B1" w:rsidP="007F54B1">
      <w:pPr>
        <w:pStyle w:val="Heading4"/>
      </w:pPr>
      <w:r>
        <w:t>Warming causes extinction through environmental breakdown</w:t>
      </w:r>
    </w:p>
    <w:p w:rsidR="007F54B1" w:rsidRDefault="007F54B1" w:rsidP="007F54B1">
      <w:r>
        <w:t xml:space="preserve">Ronnie </w:t>
      </w:r>
      <w:r w:rsidRPr="007F7362">
        <w:rPr>
          <w:rStyle w:val="StyleStyleBold12pt"/>
        </w:rPr>
        <w:t>Cummins</w:t>
      </w:r>
      <w:r>
        <w:t xml:space="preserve"> and Will Allen, Organic Consumers Association, "Climate Catastrophe: Surviving the 21st Century," 2--14--</w:t>
      </w:r>
      <w:r w:rsidRPr="007F7362">
        <w:rPr>
          <w:rStyle w:val="StyleStyleBold12pt"/>
        </w:rPr>
        <w:t>10,</w:t>
      </w:r>
      <w:r>
        <w:t xml:space="preserve"> http://www.commondreams.org/view/2010/02/14-6</w:t>
      </w:r>
    </w:p>
    <w:p w:rsidR="007F54B1" w:rsidRPr="007F7362" w:rsidRDefault="007F54B1" w:rsidP="007F54B1">
      <w:pPr>
        <w:rPr>
          <w:sz w:val="16"/>
        </w:rPr>
      </w:pPr>
      <w:r w:rsidRPr="007F7362">
        <w:rPr>
          <w:sz w:val="16"/>
        </w:rPr>
        <w:t xml:space="preserve">The hour is late. </w:t>
      </w:r>
      <w:r w:rsidRPr="007F7362">
        <w:rPr>
          <w:rStyle w:val="StyleBoldUnderline"/>
        </w:rPr>
        <w:t xml:space="preserve">Leading climate </w:t>
      </w:r>
      <w:r w:rsidRPr="00B97B7E">
        <w:rPr>
          <w:rStyle w:val="StyleBoldUnderline"/>
          <w:highlight w:val="green"/>
        </w:rPr>
        <w:t>scientists</w:t>
      </w:r>
      <w:r>
        <w:rPr>
          <w:u w:val="single"/>
        </w:rPr>
        <w:t xml:space="preserve"> </w:t>
      </w:r>
      <w:r w:rsidRPr="007F7362">
        <w:rPr>
          <w:sz w:val="16"/>
        </w:rPr>
        <w:t>such as James Hansen</w:t>
      </w:r>
      <w:r>
        <w:rPr>
          <w:u w:val="single"/>
        </w:rPr>
        <w:t xml:space="preserve"> </w:t>
      </w:r>
      <w:r w:rsidRPr="007F7362">
        <w:rPr>
          <w:rStyle w:val="StyleBoldUnderline"/>
          <w:highlight w:val="green"/>
        </w:rPr>
        <w:t>are</w:t>
      </w:r>
      <w:r>
        <w:rPr>
          <w:u w:val="single"/>
        </w:rPr>
        <w:t xml:space="preserve"> </w:t>
      </w:r>
      <w:r w:rsidRPr="007F7362">
        <w:rPr>
          <w:sz w:val="16"/>
        </w:rPr>
        <w:t xml:space="preserve">literally </w:t>
      </w:r>
      <w:r w:rsidRPr="007F7362">
        <w:rPr>
          <w:rStyle w:val="StyleBoldUnderline"/>
          <w:highlight w:val="green"/>
        </w:rPr>
        <w:t>shouting</w:t>
      </w:r>
      <w:r w:rsidRPr="007F7362">
        <w:rPr>
          <w:sz w:val="16"/>
        </w:rPr>
        <w:t xml:space="preserve"> at the top of their lungs </w:t>
      </w:r>
      <w:r w:rsidRPr="007F7362">
        <w:rPr>
          <w:rStyle w:val="StyleBoldUnderline"/>
        </w:rPr>
        <w:t>that</w:t>
      </w:r>
      <w:r w:rsidRPr="007F7362">
        <w:rPr>
          <w:rStyle w:val="StyleBoldUnderline"/>
          <w:highlight w:val="green"/>
        </w:rPr>
        <w:t xml:space="preserve"> the world needs to reduce emissions</w:t>
      </w:r>
      <w:r w:rsidRPr="007F7362">
        <w:rPr>
          <w:sz w:val="16"/>
        </w:rPr>
        <w:t xml:space="preserve"> by 20-40% </w:t>
      </w:r>
      <w:r w:rsidRPr="00B97B7E">
        <w:rPr>
          <w:rStyle w:val="Emphasis"/>
          <w:highlight w:val="green"/>
        </w:rPr>
        <w:t>a</w:t>
      </w:r>
      <w:r w:rsidRPr="00B97B7E">
        <w:rPr>
          <w:rStyle w:val="StyleBoldUnderline"/>
        </w:rPr>
        <w:t xml:space="preserve">s </w:t>
      </w:r>
      <w:r w:rsidRPr="00B97B7E">
        <w:rPr>
          <w:rStyle w:val="Emphasis"/>
          <w:highlight w:val="green"/>
        </w:rPr>
        <w:t>s</w:t>
      </w:r>
      <w:r w:rsidRPr="00B97B7E">
        <w:rPr>
          <w:rStyle w:val="StyleBoldUnderline"/>
        </w:rPr>
        <w:t xml:space="preserve">oon </w:t>
      </w:r>
      <w:r w:rsidRPr="00B97B7E">
        <w:rPr>
          <w:rStyle w:val="Emphasis"/>
          <w:highlight w:val="green"/>
        </w:rPr>
        <w:t>a</w:t>
      </w:r>
      <w:r w:rsidRPr="00B97B7E">
        <w:rPr>
          <w:rStyle w:val="StyleBoldUnderline"/>
        </w:rPr>
        <w:t xml:space="preserve">s </w:t>
      </w:r>
      <w:proofErr w:type="gramStart"/>
      <w:r w:rsidRPr="00B97B7E">
        <w:rPr>
          <w:rStyle w:val="Emphasis"/>
          <w:highlight w:val="green"/>
        </w:rPr>
        <w:t>p</w:t>
      </w:r>
      <w:r w:rsidRPr="00B97B7E">
        <w:rPr>
          <w:rStyle w:val="StyleBoldUnderline"/>
        </w:rPr>
        <w:t>ossible</w:t>
      </w:r>
      <w:r w:rsidRPr="007F7362">
        <w:rPr>
          <w:sz w:val="16"/>
        </w:rPr>
        <w:t>,</w:t>
      </w:r>
      <w:proofErr w:type="gramEnd"/>
      <w:r w:rsidRPr="007F7362">
        <w:rPr>
          <w:sz w:val="16"/>
        </w:rPr>
        <w:t xml:space="preserve"> and 80-90% by the year 2050, </w:t>
      </w:r>
      <w:r w:rsidRPr="007F7362">
        <w:rPr>
          <w:rStyle w:val="StyleBoldUnderline"/>
          <w:highlight w:val="green"/>
        </w:rPr>
        <w:t>if we are to avoid climate chaos, crop failures</w:t>
      </w:r>
      <w:r w:rsidRPr="00B45CC6">
        <w:rPr>
          <w:rStyle w:val="StyleBoldUnderline"/>
        </w:rPr>
        <w:t>, endless wars</w:t>
      </w:r>
      <w:r w:rsidRPr="000C4211">
        <w:rPr>
          <w:rStyle w:val="StyleBoldUnderline"/>
        </w:rPr>
        <w:t xml:space="preserve">, </w:t>
      </w:r>
      <w:r w:rsidRPr="007F7362">
        <w:rPr>
          <w:rStyle w:val="StyleBoldUnderline"/>
        </w:rPr>
        <w:t xml:space="preserve">melting of the polar icecaps, </w:t>
      </w:r>
      <w:r w:rsidRPr="007F7362">
        <w:rPr>
          <w:rStyle w:val="StyleBoldUnderline"/>
          <w:highlight w:val="green"/>
        </w:rPr>
        <w:t>and a disastrous rise in ocean levels. Either we radically reduce CO2</w:t>
      </w:r>
      <w:r w:rsidRPr="007F7362">
        <w:rPr>
          <w:sz w:val="16"/>
        </w:rPr>
        <w:t xml:space="preserve"> and carbon dioxide equivalent (CO2e, which includes all GHGs, not just CO2) pollutants (currently at 390 parts per million and rising 2 ppm per year) to 350 ppm, including agriculture-derived methane and nitrous oxide pollution, </w:t>
      </w:r>
      <w:r w:rsidRPr="008D33D1">
        <w:rPr>
          <w:rStyle w:val="Emphasis"/>
          <w:highlight w:val="green"/>
        </w:rPr>
        <w:t xml:space="preserve">or else </w:t>
      </w:r>
      <w:r w:rsidRPr="003D115B">
        <w:rPr>
          <w:rStyle w:val="Emphasis"/>
          <w:highlight w:val="green"/>
        </w:rPr>
        <w:t>survival</w:t>
      </w:r>
      <w:r w:rsidRPr="003D4AEA">
        <w:rPr>
          <w:rStyle w:val="Emphasis"/>
          <w:highlight w:val="green"/>
        </w:rPr>
        <w:t xml:space="preserve"> </w:t>
      </w:r>
      <w:r w:rsidRPr="003D4AEA">
        <w:rPr>
          <w:rStyle w:val="Emphasis"/>
        </w:rPr>
        <w:t>for the present and future generations</w:t>
      </w:r>
      <w:r w:rsidRPr="003D4AEA">
        <w:rPr>
          <w:rStyle w:val="Emphasis"/>
          <w:highlight w:val="green"/>
        </w:rPr>
        <w:t xml:space="preserve"> is in jeopardy</w:t>
      </w:r>
      <w:r w:rsidRPr="007F7362">
        <w:rPr>
          <w:sz w:val="16"/>
        </w:rPr>
        <w:t>. As scientists warned at Copenhagen, business as usual and a corresponding 7-8.6 degree Fahrenheit rise in global temperatures means that the carrying capacity of the Earth in 2100 will be reduced to one billion people. Under this hellish scenario,</w:t>
      </w:r>
      <w:r>
        <w:rPr>
          <w:b/>
          <w:u w:val="single"/>
        </w:rPr>
        <w:t xml:space="preserve"> </w:t>
      </w:r>
      <w:r w:rsidRPr="009A42D6">
        <w:rPr>
          <w:rStyle w:val="StyleBoldUnderline"/>
        </w:rPr>
        <w:t>billions will die</w:t>
      </w:r>
      <w:r w:rsidRPr="009A42D6">
        <w:rPr>
          <w:u w:val="single"/>
        </w:rPr>
        <w:t xml:space="preserve"> </w:t>
      </w:r>
      <w:r w:rsidRPr="007F7362">
        <w:rPr>
          <w:sz w:val="16"/>
        </w:rPr>
        <w:t xml:space="preserve">of thirst, cold, heat, disease, war, and starvation.  </w:t>
      </w:r>
    </w:p>
    <w:p w:rsidR="007F54B1" w:rsidRDefault="007F54B1" w:rsidP="007F54B1"/>
    <w:p w:rsidR="007F54B1" w:rsidRPr="00B43452" w:rsidRDefault="007F54B1" w:rsidP="007F54B1">
      <w:pPr>
        <w:pStyle w:val="Heading4"/>
      </w:pPr>
      <w:r>
        <w:t xml:space="preserve">Effective diplomacy and legitimacy are PARALLEL – U.S. </w:t>
      </w:r>
      <w:r w:rsidRPr="007334F8">
        <w:rPr>
          <w:u w:val="single"/>
        </w:rPr>
        <w:t>legitimacy failure</w:t>
      </w:r>
      <w:r>
        <w:t xml:space="preserve"> preserves the trend toward regionalism – plan can’t create functional diplomacy, America just gets soft-balanced </w:t>
      </w:r>
    </w:p>
    <w:p w:rsidR="007F54B1" w:rsidRDefault="007F54B1" w:rsidP="007F54B1">
      <w:r>
        <w:t xml:space="preserve">Michael J. </w:t>
      </w:r>
      <w:proofErr w:type="spellStart"/>
      <w:r w:rsidRPr="007F7362">
        <w:rPr>
          <w:rStyle w:val="StyleStyleBold12pt"/>
        </w:rPr>
        <w:t>Mazarr</w:t>
      </w:r>
      <w:proofErr w:type="spellEnd"/>
      <w:r>
        <w:t>, Professor, National Security Strategy, U.S. National War College, "The Risks of Ignoring Strategic Insolvency," WASHINGTON QUARTERLY v. 35 n. 4, Fall 20</w:t>
      </w:r>
      <w:r w:rsidRPr="007F7362">
        <w:rPr>
          <w:rStyle w:val="StyleStyleBold12pt"/>
        </w:rPr>
        <w:t>12</w:t>
      </w:r>
      <w:r>
        <w:t>, p. 14-15.</w:t>
      </w:r>
    </w:p>
    <w:p w:rsidR="007F54B1" w:rsidRPr="00792306" w:rsidRDefault="007F54B1" w:rsidP="007F54B1">
      <w:pPr>
        <w:rPr>
          <w:b/>
          <w:bCs/>
          <w:u w:val="single"/>
        </w:rPr>
      </w:pPr>
      <w:r w:rsidRPr="0078722F">
        <w:rPr>
          <w:rStyle w:val="Emphasis"/>
          <w:highlight w:val="green"/>
        </w:rPr>
        <w:t>Diplomacy increasingly fails</w:t>
      </w:r>
      <w:r w:rsidRPr="00792306">
        <w:rPr>
          <w:sz w:val="16"/>
        </w:rPr>
        <w:t xml:space="preserve">. </w:t>
      </w:r>
      <w:r w:rsidRPr="0078722F">
        <w:rPr>
          <w:rStyle w:val="Emphasis"/>
          <w:highlight w:val="green"/>
        </w:rPr>
        <w:t>A parallel risk</w:t>
      </w:r>
      <w:r w:rsidRPr="0078722F">
        <w:rPr>
          <w:rStyle w:val="StyleBoldUnderline"/>
          <w:highlight w:val="green"/>
        </w:rPr>
        <w:t xml:space="preserve"> has to do with</w:t>
      </w:r>
      <w:r w:rsidRPr="0078722F">
        <w:rPr>
          <w:rStyle w:val="StyleBoldUnderline"/>
        </w:rPr>
        <w:t xml:space="preserve"> the </w:t>
      </w:r>
      <w:r w:rsidRPr="0078722F">
        <w:rPr>
          <w:rStyle w:val="StyleBoldUnderline"/>
          <w:highlight w:val="green"/>
        </w:rPr>
        <w:t>ebbing</w:t>
      </w:r>
      <w:r w:rsidRPr="0078722F">
        <w:rPr>
          <w:rStyle w:val="StyleBoldUnderline"/>
        </w:rPr>
        <w:t xml:space="preserve"> force of U.S. diplomacy and </w:t>
      </w:r>
      <w:r w:rsidRPr="0078722F">
        <w:rPr>
          <w:rStyle w:val="StyleBoldUnderline"/>
          <w:highlight w:val="green"/>
        </w:rPr>
        <w:t>influence</w:t>
      </w:r>
      <w:r w:rsidRPr="0078722F">
        <w:rPr>
          <w:rStyle w:val="StyleBoldUnderline"/>
        </w:rPr>
        <w:t xml:space="preserve">. </w:t>
      </w:r>
      <w:r w:rsidRPr="0078722F">
        <w:rPr>
          <w:rStyle w:val="StyleBoldUnderline"/>
          <w:highlight w:val="green"/>
        </w:rPr>
        <w:t>International power</w:t>
      </w:r>
      <w:r w:rsidRPr="0078722F">
        <w:rPr>
          <w:rStyle w:val="StyleBoldUnderline"/>
        </w:rPr>
        <w:t xml:space="preserve"> </w:t>
      </w:r>
      <w:r w:rsidRPr="006659C0">
        <w:rPr>
          <w:rStyle w:val="StyleBoldUnderline"/>
        </w:rPr>
        <w:t xml:space="preserve">is </w:t>
      </w:r>
      <w:r w:rsidRPr="0078722F">
        <w:rPr>
          <w:rStyle w:val="Emphasis"/>
          <w:highlight w:val="green"/>
        </w:rPr>
        <w:t>grounded in legitimacy</w:t>
      </w:r>
      <w:r w:rsidRPr="00792306">
        <w:rPr>
          <w:sz w:val="16"/>
        </w:rPr>
        <w:t xml:space="preserve">, and in many ways </w:t>
      </w:r>
      <w:r w:rsidRPr="006659C0">
        <w:rPr>
          <w:rStyle w:val="StyleBoldUnderline"/>
        </w:rPr>
        <w:t xml:space="preserve">it is </w:t>
      </w:r>
      <w:r w:rsidRPr="002941EF">
        <w:rPr>
          <w:rStyle w:val="StyleBoldUnderline"/>
        </w:rPr>
        <w:t xml:space="preserve">precisely the </w:t>
      </w:r>
      <w:r w:rsidRPr="002941EF">
        <w:rPr>
          <w:rStyle w:val="Emphasis"/>
        </w:rPr>
        <w:t>legitimacy</w:t>
      </w:r>
      <w:r w:rsidRPr="002941EF">
        <w:rPr>
          <w:rStyle w:val="StyleBoldUnderline"/>
        </w:rPr>
        <w:t xml:space="preserve"> of the leading power’s global posture that</w:t>
      </w:r>
      <w:r w:rsidRPr="006659C0">
        <w:rPr>
          <w:rStyle w:val="StyleBoldUnderline"/>
        </w:rPr>
        <w:t xml:space="preserve"> </w:t>
      </w:r>
      <w:r w:rsidRPr="006F22EC">
        <w:rPr>
          <w:rStyle w:val="StyleBoldUnderline"/>
          <w:highlight w:val="green"/>
        </w:rPr>
        <w:t>is under assault</w:t>
      </w:r>
      <w:r w:rsidRPr="00CD156F">
        <w:rPr>
          <w:rStyle w:val="StyleBoldUnderline"/>
        </w:rPr>
        <w:t xml:space="preserve"> as</w:t>
      </w:r>
      <w:r w:rsidRPr="006659C0">
        <w:rPr>
          <w:rStyle w:val="StyleBoldUnderline"/>
        </w:rPr>
        <w:t xml:space="preserve"> its posture comes into question</w:t>
      </w:r>
      <w:r w:rsidRPr="00792306">
        <w:rPr>
          <w:sz w:val="16"/>
        </w:rPr>
        <w:t xml:space="preserve">. Historically, </w:t>
      </w:r>
      <w:r w:rsidRPr="00CE7762">
        <w:rPr>
          <w:rStyle w:val="StyleBoldUnderline"/>
          <w:highlight w:val="green"/>
        </w:rPr>
        <w:t xml:space="preserve">rising challengers gradually </w:t>
      </w:r>
      <w:r w:rsidRPr="00CB5B0B">
        <w:rPr>
          <w:rStyle w:val="Emphasis"/>
          <w:highlight w:val="green"/>
        </w:rPr>
        <w:t>stop respecting</w:t>
      </w:r>
      <w:r w:rsidRPr="00CE7762">
        <w:rPr>
          <w:rStyle w:val="StyleBoldUnderline"/>
          <w:highlight w:val="green"/>
        </w:rPr>
        <w:t xml:space="preserve"> the hegemon’s right to </w:t>
      </w:r>
      <w:r w:rsidRPr="006F22EC">
        <w:rPr>
          <w:rStyle w:val="StyleBoldUnderline"/>
          <w:highlight w:val="green"/>
        </w:rPr>
        <w:t>lead, and</w:t>
      </w:r>
      <w:r w:rsidRPr="006F22EC">
        <w:rPr>
          <w:rStyle w:val="StyleBoldUnderline"/>
        </w:rPr>
        <w:t xml:space="preserve"> they </w:t>
      </w:r>
      <w:r w:rsidRPr="00CB5B0B">
        <w:rPr>
          <w:rStyle w:val="StyleBoldUnderline"/>
        </w:rPr>
        <w:t>begin to</w:t>
      </w:r>
      <w:r w:rsidRPr="006F22EC">
        <w:rPr>
          <w:rStyle w:val="StyleBoldUnderline"/>
        </w:rPr>
        <w:t xml:space="preserve"> make choices on behalf of </w:t>
      </w:r>
      <w:r w:rsidRPr="00CB5B0B">
        <w:rPr>
          <w:rStyle w:val="StyleBoldUnderline"/>
          <w:highlight w:val="green"/>
        </w:rPr>
        <w:t>the international community</w:t>
      </w:r>
      <w:r w:rsidRPr="006F22EC">
        <w:rPr>
          <w:rStyle w:val="StyleBoldUnderline"/>
        </w:rPr>
        <w:t xml:space="preserve">, in part </w:t>
      </w:r>
      <w:r w:rsidRPr="00CB5B0B">
        <w:rPr>
          <w:rStyle w:val="StyleBoldUnderline"/>
          <w:highlight w:val="green"/>
        </w:rPr>
        <w:t>due to</w:t>
      </w:r>
      <w:r w:rsidRPr="006F22EC">
        <w:rPr>
          <w:rStyle w:val="StyleBoldUnderline"/>
        </w:rPr>
        <w:t xml:space="preserve"> </w:t>
      </w:r>
      <w:r w:rsidRPr="00D70F36">
        <w:rPr>
          <w:rStyle w:val="StyleBoldUnderline"/>
          <w:highlight w:val="green"/>
        </w:rPr>
        <w:t>strategies</w:t>
      </w:r>
      <w:r w:rsidRPr="006F22EC">
        <w:rPr>
          <w:rStyle w:val="StyleBoldUnderline"/>
        </w:rPr>
        <w:t xml:space="preserve"> </w:t>
      </w:r>
      <w:r w:rsidRPr="00D70F36">
        <w:rPr>
          <w:rStyle w:val="StyleBoldUnderline"/>
        </w:rPr>
        <w:t>consciously</w:t>
      </w:r>
      <w:r w:rsidRPr="006F22EC">
        <w:rPr>
          <w:rStyle w:val="StyleBoldUnderline"/>
        </w:rPr>
        <w:t xml:space="preserve"> designed </w:t>
      </w:r>
      <w:r w:rsidRPr="00D70F36">
        <w:rPr>
          <w:rStyle w:val="StyleBoldUnderline"/>
          <w:highlight w:val="green"/>
        </w:rPr>
        <w:t>to</w:t>
      </w:r>
      <w:r w:rsidRPr="006F22EC">
        <w:rPr>
          <w:rStyle w:val="StyleBoldUnderline"/>
        </w:rPr>
        <w:t xml:space="preserve"> </w:t>
      </w:r>
      <w:r w:rsidRPr="006F22EC">
        <w:rPr>
          <w:rStyle w:val="Emphasis"/>
          <w:highlight w:val="green"/>
        </w:rPr>
        <w:t>frustrate the leading power’s designs</w:t>
      </w:r>
      <w:r w:rsidRPr="00792306">
        <w:rPr>
          <w:sz w:val="16"/>
        </w:rPr>
        <w:t>. Germany, under Bismarck and after, is one example: It aspired to unification and to its ‘‘rightful place’’ as a leading European power</w:t>
      </w:r>
      <w:r>
        <w:rPr>
          <w:sz w:val="16"/>
        </w:rPr>
        <w:t xml:space="preserve"> </w:t>
      </w:r>
      <w:r w:rsidRPr="00792306">
        <w:rPr>
          <w:sz w:val="16"/>
        </w:rPr>
        <w:t>as its power and influence accumulated, its willingness to accept the inherent legitimacy of the existing order as defined by other states, and the validity and force of their security paradigms, declined proportionately. At nearly all points in this trajectory, German leaders did not seek to depose the international system, but to crowd into its leadership ranks, to mute the voices of others relative to its own influence, and to modify rather than abolish rules.</w:t>
      </w:r>
      <w:r w:rsidRPr="00792306">
        <w:rPr>
          <w:sz w:val="12"/>
        </w:rPr>
        <w:t>¶</w:t>
      </w:r>
      <w:r w:rsidRPr="00792306">
        <w:rPr>
          <w:sz w:val="16"/>
        </w:rPr>
        <w:t xml:space="preserve"> </w:t>
      </w:r>
      <w:r w:rsidRPr="00E05F72">
        <w:rPr>
          <w:rStyle w:val="StyleBoldUnderline"/>
          <w:highlight w:val="green"/>
        </w:rPr>
        <w:t>We</w:t>
      </w:r>
      <w:r w:rsidRPr="0033432A">
        <w:rPr>
          <w:rStyle w:val="StyleBoldUnderline"/>
        </w:rPr>
        <w:t xml:space="preserve"> begin to </w:t>
      </w:r>
      <w:r w:rsidRPr="00E05F72">
        <w:rPr>
          <w:rStyle w:val="StyleBoldUnderline"/>
          <w:highlight w:val="green"/>
        </w:rPr>
        <w:t>see this</w:t>
      </w:r>
      <w:r w:rsidRPr="0033432A">
        <w:rPr>
          <w:rStyle w:val="StyleBoldUnderline"/>
        </w:rPr>
        <w:t xml:space="preserve"> pattern </w:t>
      </w:r>
      <w:r w:rsidRPr="00E05F72">
        <w:rPr>
          <w:rStyle w:val="StyleBoldUnderline"/>
          <w:highlight w:val="green"/>
        </w:rPr>
        <w:t>today with regard to many emerging powers</w:t>
      </w:r>
      <w:r w:rsidRPr="0033432A">
        <w:rPr>
          <w:rStyle w:val="StyleBoldUnderline"/>
        </w:rPr>
        <w:t xml:space="preserve">, but </w:t>
      </w:r>
      <w:r w:rsidRPr="00E05F72">
        <w:rPr>
          <w:rStyle w:val="StyleBoldUnderline"/>
          <w:highlight w:val="green"/>
        </w:rPr>
        <w:t>especially</w:t>
      </w:r>
      <w:r w:rsidRPr="00792306">
        <w:rPr>
          <w:sz w:val="16"/>
        </w:rPr>
        <w:t xml:space="preserve"> of course, </w:t>
      </w:r>
      <w:r w:rsidRPr="00E05F72">
        <w:rPr>
          <w:rStyle w:val="Emphasis"/>
          <w:highlight w:val="green"/>
        </w:rPr>
        <w:t>China</w:t>
      </w:r>
      <w:r w:rsidRPr="0033432A">
        <w:rPr>
          <w:rStyle w:val="StyleBoldUnderline"/>
        </w:rPr>
        <w:t>’s posture toward the United States.</w:t>
      </w:r>
      <w:r w:rsidRPr="00792306">
        <w:rPr>
          <w:sz w:val="16"/>
        </w:rPr>
        <w:t xml:space="preserve">31 As was predicted and expected in the post-Cold War context of growing regional power centers, </w:t>
      </w:r>
      <w:r w:rsidRPr="00E05F72">
        <w:rPr>
          <w:rStyle w:val="StyleBoldUnderline"/>
        </w:rPr>
        <w:t>the legitimacy of a system dominated by the United States is coming under increasing challenge.</w:t>
      </w:r>
      <w:r w:rsidRPr="00E05F72">
        <w:rPr>
          <w:sz w:val="16"/>
        </w:rPr>
        <w:t xml:space="preserve"> </w:t>
      </w:r>
      <w:r w:rsidRPr="008030A4">
        <w:rPr>
          <w:rStyle w:val="Emphasis"/>
          <w:highlight w:val="green"/>
        </w:rPr>
        <w:t>More states</w:t>
      </w:r>
      <w:r w:rsidRPr="00792306">
        <w:rPr>
          <w:sz w:val="16"/>
        </w:rPr>
        <w:t xml:space="preserve"> (and, increasingly, non-state actors) </w:t>
      </w:r>
      <w:r w:rsidRPr="00E05F72">
        <w:rPr>
          <w:rStyle w:val="StyleBoldUnderline"/>
          <w:highlight w:val="green"/>
        </w:rPr>
        <w:t>want to share in</w:t>
      </w:r>
      <w:r w:rsidRPr="00293588">
        <w:rPr>
          <w:rStyle w:val="StyleBoldUnderline"/>
        </w:rPr>
        <w:t xml:space="preserve"> setting </w:t>
      </w:r>
      <w:r w:rsidRPr="008030A4">
        <w:rPr>
          <w:rStyle w:val="StyleBoldUnderline"/>
          <w:highlight w:val="green"/>
        </w:rPr>
        <w:t>rules and</w:t>
      </w:r>
      <w:r w:rsidRPr="008030A4">
        <w:rPr>
          <w:rStyle w:val="StyleBoldUnderline"/>
        </w:rPr>
        <w:t xml:space="preserve"> norms and dictating </w:t>
      </w:r>
      <w:r w:rsidRPr="008030A4">
        <w:rPr>
          <w:rStyle w:val="StyleBoldUnderline"/>
          <w:highlight w:val="green"/>
        </w:rPr>
        <w:t>outcomes</w:t>
      </w:r>
      <w:r w:rsidRPr="00792306">
        <w:rPr>
          <w:sz w:val="16"/>
        </w:rPr>
        <w:t>.</w:t>
      </w:r>
      <w:r w:rsidRPr="00792306">
        <w:rPr>
          <w:sz w:val="12"/>
        </w:rPr>
        <w:t>¶</w:t>
      </w:r>
      <w:r w:rsidRPr="00792306">
        <w:rPr>
          <w:sz w:val="16"/>
        </w:rPr>
        <w:t xml:space="preserve"> </w:t>
      </w:r>
      <w:r w:rsidRPr="00953FA5">
        <w:rPr>
          <w:rStyle w:val="StyleBoldUnderline"/>
        </w:rPr>
        <w:t>The obvious and inevitable result has been to reduce the effectiveness of U.S. diplomacy</w:t>
      </w:r>
      <w:r w:rsidRPr="00792306">
        <w:rPr>
          <w:sz w:val="16"/>
        </w:rPr>
        <w:t xml:space="preserve">. While measuring the relative success of a major power’s diplomacy over time is a chancy business (and while Washington continues to have success on many fronts), </w:t>
      </w:r>
      <w:r w:rsidRPr="00953FA5">
        <w:rPr>
          <w:rStyle w:val="Emphasis"/>
          <w:highlight w:val="green"/>
        </w:rPr>
        <w:t>the current trajectory</w:t>
      </w:r>
      <w:r w:rsidRPr="00953FA5">
        <w:rPr>
          <w:rStyle w:val="StyleBoldUnderline"/>
          <w:highlight w:val="green"/>
        </w:rPr>
        <w:t xml:space="preserve"> is producing a global system</w:t>
      </w:r>
      <w:r w:rsidRPr="00E61822">
        <w:rPr>
          <w:rStyle w:val="StyleBoldUnderline"/>
        </w:rPr>
        <w:t xml:space="preserve"> much </w:t>
      </w:r>
      <w:r w:rsidRPr="00953FA5">
        <w:rPr>
          <w:rStyle w:val="StyleBoldUnderline"/>
          <w:highlight w:val="green"/>
        </w:rPr>
        <w:t>less subject to</w:t>
      </w:r>
      <w:r w:rsidRPr="00E61822">
        <w:rPr>
          <w:rStyle w:val="StyleBoldUnderline"/>
        </w:rPr>
        <w:t xml:space="preserve"> the power of</w:t>
      </w:r>
      <w:r w:rsidRPr="00B22FE9">
        <w:rPr>
          <w:rStyle w:val="StyleBoldUnderline"/>
        </w:rPr>
        <w:t xml:space="preserve"> </w:t>
      </w:r>
      <w:r w:rsidRPr="00CE7762">
        <w:rPr>
          <w:rStyle w:val="StyleBoldUnderline"/>
          <w:highlight w:val="green"/>
        </w:rPr>
        <w:t xml:space="preserve">U.S. </w:t>
      </w:r>
      <w:r w:rsidRPr="00953FA5">
        <w:rPr>
          <w:rStyle w:val="StyleBoldUnderline"/>
        </w:rPr>
        <w:t xml:space="preserve">diplomacy and other forms of </w:t>
      </w:r>
      <w:r w:rsidRPr="00CE7762">
        <w:rPr>
          <w:rStyle w:val="StyleBoldUnderline"/>
          <w:highlight w:val="green"/>
        </w:rPr>
        <w:t>influence</w:t>
      </w:r>
      <w:r w:rsidRPr="00792306">
        <w:rPr>
          <w:sz w:val="16"/>
          <w:highlight w:val="green"/>
        </w:rPr>
        <w:t>.</w:t>
      </w:r>
      <w:r w:rsidRPr="00792306">
        <w:rPr>
          <w:sz w:val="16"/>
        </w:rPr>
        <w:t xml:space="preserve"> Harvard’s Stephen Walt catalogues the enormous strengths of the U.S. position during and after the Cold War, and compares that to </w:t>
      </w:r>
      <w:r w:rsidRPr="00442C4F">
        <w:rPr>
          <w:sz w:val="16"/>
          <w:szCs w:val="16"/>
        </w:rPr>
        <w:t>recent evidence of the emerging limits of U.S. power. Such evidence includes Turkey’s unwillingness to support U.S. deployments in Iraq, the failure to impose U.S. will or order in Iraq or Afghanistan, failures of nonproliferation in North Korea and Iran, the Arab Spring’s challenges to long-standing U.S. client rulers, and more.32</w:t>
      </w:r>
      <w:r w:rsidRPr="00792306">
        <w:rPr>
          <w:sz w:val="16"/>
        </w:rPr>
        <w:t xml:space="preserve"> As </w:t>
      </w:r>
      <w:r w:rsidRPr="00CE7762">
        <w:rPr>
          <w:rStyle w:val="StyleBoldUnderline"/>
          <w:highlight w:val="green"/>
        </w:rPr>
        <w:t xml:space="preserve">emerging </w:t>
      </w:r>
      <w:r w:rsidRPr="00442C4F">
        <w:rPr>
          <w:rStyle w:val="StyleBoldUnderline"/>
          <w:highlight w:val="green"/>
        </w:rPr>
        <w:t>powers</w:t>
      </w:r>
      <w:r w:rsidRPr="00442C4F">
        <w:rPr>
          <w:rStyle w:val="StyleBoldUnderline"/>
        </w:rPr>
        <w:t xml:space="preserve"> become </w:t>
      </w:r>
      <w:r w:rsidRPr="00887DAE">
        <w:rPr>
          <w:rStyle w:val="Emphasis"/>
          <w:highlight w:val="green"/>
        </w:rPr>
        <w:t>more focused on their own interests</w:t>
      </w:r>
      <w:r w:rsidRPr="00442C4F">
        <w:rPr>
          <w:rStyle w:val="StyleBoldUnderline"/>
        </w:rPr>
        <w:t xml:space="preserve"> </w:t>
      </w:r>
      <w:r w:rsidRPr="00887DAE">
        <w:rPr>
          <w:rStyle w:val="StyleBoldUnderline"/>
        </w:rPr>
        <w:t xml:space="preserve">and goals, their domestic dynamics </w:t>
      </w:r>
      <w:r w:rsidRPr="00442C4F">
        <w:rPr>
          <w:rStyle w:val="StyleBoldUnderline"/>
          <w:highlight w:val="green"/>
        </w:rPr>
        <w:t>will become</w:t>
      </w:r>
      <w:r w:rsidRPr="00442C4F">
        <w:rPr>
          <w:rStyle w:val="StyleBoldUnderline"/>
        </w:rPr>
        <w:t xml:space="preserve"> ever </w:t>
      </w:r>
      <w:r w:rsidRPr="00887DAE">
        <w:rPr>
          <w:rStyle w:val="StyleBoldUnderline"/>
        </w:rPr>
        <w:t xml:space="preserve">more </w:t>
      </w:r>
      <w:r w:rsidRPr="00887DAE">
        <w:rPr>
          <w:rStyle w:val="Emphasis"/>
          <w:highlight w:val="green"/>
        </w:rPr>
        <w:t>self-directed</w:t>
      </w:r>
      <w:r w:rsidRPr="00887DAE">
        <w:rPr>
          <w:rStyle w:val="StyleBoldUnderline"/>
        </w:rPr>
        <w:t xml:space="preserve"> and less subject to manipulation</w:t>
      </w:r>
      <w:r w:rsidRPr="00B22FE9">
        <w:rPr>
          <w:rStyle w:val="StyleBoldUnderline"/>
        </w:rPr>
        <w:t xml:space="preserve"> from</w:t>
      </w:r>
      <w:r w:rsidRPr="009B48D5">
        <w:rPr>
          <w:rStyle w:val="StyleBoldUnderline"/>
        </w:rPr>
        <w:t xml:space="preserve"> Washington</w:t>
      </w:r>
      <w:r w:rsidRPr="00792306">
        <w:rPr>
          <w:sz w:val="16"/>
        </w:rPr>
        <w:t>, a trend evident in a number of major recent elections.</w:t>
      </w:r>
      <w:r w:rsidRPr="00792306">
        <w:rPr>
          <w:sz w:val="12"/>
        </w:rPr>
        <w:t>¶</w:t>
      </w:r>
      <w:r w:rsidRPr="00792306">
        <w:rPr>
          <w:sz w:val="16"/>
        </w:rPr>
        <w:t xml:space="preserve"> </w:t>
      </w:r>
      <w:r w:rsidRPr="00486F22">
        <w:rPr>
          <w:rStyle w:val="StyleBoldUnderline"/>
          <w:highlight w:val="green"/>
        </w:rPr>
        <w:t>Washington will still enjoy substantial influence</w:t>
      </w:r>
      <w:r w:rsidRPr="009B48D5">
        <w:rPr>
          <w:rStyle w:val="StyleBoldUnderline"/>
        </w:rPr>
        <w:t>, and many states will welcome</w:t>
      </w:r>
      <w:r w:rsidRPr="00792306">
        <w:rPr>
          <w:sz w:val="16"/>
        </w:rPr>
        <w:t xml:space="preserve"> (openly or grudgingly) </w:t>
      </w:r>
      <w:r w:rsidRPr="009B48D5">
        <w:rPr>
          <w:rStyle w:val="StyleBoldUnderline"/>
        </w:rPr>
        <w:t xml:space="preserve">a U.S. leadership role. </w:t>
      </w:r>
      <w:r w:rsidRPr="00486F22">
        <w:rPr>
          <w:rStyle w:val="StyleBoldUnderline"/>
          <w:highlight w:val="green"/>
        </w:rPr>
        <w:t>But</w:t>
      </w:r>
      <w:r w:rsidRPr="00792306">
        <w:rPr>
          <w:sz w:val="16"/>
        </w:rPr>
        <w:t xml:space="preserve"> without revising the U.S. posture, </w:t>
      </w:r>
      <w:r w:rsidRPr="00486F22">
        <w:rPr>
          <w:rStyle w:val="Emphasis"/>
          <w:highlight w:val="green"/>
        </w:rPr>
        <w:t>the gap</w:t>
      </w:r>
      <w:r w:rsidRPr="00CE7762">
        <w:rPr>
          <w:rStyle w:val="StyleBoldUnderline"/>
          <w:highlight w:val="green"/>
        </w:rPr>
        <w:t xml:space="preserve"> </w:t>
      </w:r>
      <w:r w:rsidRPr="00486F22">
        <w:rPr>
          <w:rStyle w:val="StyleBoldUnderline"/>
        </w:rPr>
        <w:t xml:space="preserve">between U.S. ambitions and capabilities </w:t>
      </w:r>
      <w:r w:rsidRPr="00CE7762">
        <w:rPr>
          <w:rStyle w:val="StyleBoldUnderline"/>
          <w:highlight w:val="green"/>
        </w:rPr>
        <w:t>will</w:t>
      </w:r>
      <w:r w:rsidRPr="009B48D5">
        <w:rPr>
          <w:rStyle w:val="StyleBoldUnderline"/>
        </w:rPr>
        <w:t xml:space="preserve"> only </w:t>
      </w:r>
      <w:r w:rsidRPr="00CE7762">
        <w:rPr>
          <w:rStyle w:val="StyleBoldUnderline"/>
          <w:highlight w:val="green"/>
        </w:rPr>
        <w:t>grow</w:t>
      </w:r>
      <w:r w:rsidRPr="009B48D5">
        <w:rPr>
          <w:rStyle w:val="StyleBoldUnderline"/>
        </w:rPr>
        <w:t>.</w:t>
      </w:r>
      <w:r w:rsidRPr="00792306">
        <w:rPr>
          <w:sz w:val="16"/>
        </w:rPr>
        <w:t xml:space="preserve"> </w:t>
      </w:r>
      <w:r w:rsidRPr="00383095">
        <w:rPr>
          <w:rStyle w:val="StyleBoldUnderline"/>
        </w:rPr>
        <w:t xml:space="preserve">Continually </w:t>
      </w:r>
      <w:r w:rsidRPr="007359EF">
        <w:rPr>
          <w:rStyle w:val="StyleBoldUnderline"/>
          <w:highlight w:val="green"/>
        </w:rPr>
        <w:t>trying to do too much will create</w:t>
      </w:r>
      <w:r w:rsidRPr="00486F22">
        <w:rPr>
          <w:rStyle w:val="StyleBoldUnderline"/>
        </w:rPr>
        <w:t xml:space="preserve"> more risk of </w:t>
      </w:r>
      <w:r w:rsidRPr="007359EF">
        <w:rPr>
          <w:rStyle w:val="StyleBoldUnderline"/>
          <w:highlight w:val="green"/>
        </w:rPr>
        <w:t xml:space="preserve">demands unmet, requests unfulfilled, and a growing </w:t>
      </w:r>
      <w:r w:rsidRPr="007359EF">
        <w:rPr>
          <w:rStyle w:val="Emphasis"/>
          <w:highlight w:val="green"/>
        </w:rPr>
        <w:t>sense of</w:t>
      </w:r>
      <w:r w:rsidRPr="007359EF">
        <w:rPr>
          <w:rStyle w:val="Emphasis"/>
        </w:rPr>
        <w:t xml:space="preserve"> the </w:t>
      </w:r>
      <w:r w:rsidRPr="00E17F7A">
        <w:rPr>
          <w:rStyle w:val="Emphasis"/>
          <w:highlight w:val="green"/>
        </w:rPr>
        <w:t>absurdity of the U.S. posture</w:t>
      </w:r>
      <w:r w:rsidRPr="00811A39">
        <w:rPr>
          <w:rStyle w:val="StyleBoldUnderline"/>
        </w:rPr>
        <w:t xml:space="preserve">. Such a course </w:t>
      </w:r>
      <w:r w:rsidRPr="00811A39">
        <w:rPr>
          <w:rStyle w:val="Emphasis"/>
        </w:rPr>
        <w:t>risks crisis and conflict</w:t>
      </w:r>
      <w:r w:rsidRPr="00811A39">
        <w:rPr>
          <w:sz w:val="16"/>
        </w:rPr>
        <w:t xml:space="preserve">. Similarly, </w:t>
      </w:r>
      <w:r w:rsidRPr="00811A39">
        <w:rPr>
          <w:rStyle w:val="StyleBoldUnderline"/>
        </w:rPr>
        <w:t>doubt in</w:t>
      </w:r>
      <w:r w:rsidRPr="00811A39">
        <w:rPr>
          <w:sz w:val="16"/>
        </w:rPr>
        <w:t xml:space="preserve"> the threats and promises underpinning an unviable </w:t>
      </w:r>
      <w:r w:rsidRPr="00811A39">
        <w:rPr>
          <w:rStyle w:val="StyleBoldUnderline"/>
        </w:rPr>
        <w:t>U.S. security posture risks conflict</w:t>
      </w:r>
      <w:r w:rsidRPr="00811A39">
        <w:rPr>
          <w:sz w:val="16"/>
        </w:rPr>
        <w:t xml:space="preserve">: U.S. officials will press into situations assuming that their diplomacy will be capable of achieving certain outcomes and will make demands and lay out ultimatums on that basis only to find that their </w:t>
      </w:r>
      <w:r w:rsidRPr="00811A39">
        <w:rPr>
          <w:rStyle w:val="StyleBoldUnderline"/>
        </w:rPr>
        <w:t>influence cannot achieve</w:t>
      </w:r>
      <w:r w:rsidRPr="00811A39">
        <w:rPr>
          <w:sz w:val="16"/>
        </w:rPr>
        <w:t xml:space="preserve"> the desired </w:t>
      </w:r>
      <w:r w:rsidRPr="00811A39">
        <w:rPr>
          <w:rStyle w:val="StyleBoldUnderline"/>
        </w:rPr>
        <w:t>goals, and</w:t>
      </w:r>
      <w:r w:rsidRPr="00811A39">
        <w:rPr>
          <w:sz w:val="16"/>
        </w:rPr>
        <w:t xml:space="preserve"> they </w:t>
      </w:r>
      <w:r w:rsidRPr="00811A39">
        <w:rPr>
          <w:rStyle w:val="Emphasis"/>
        </w:rPr>
        <w:t>must escalate</w:t>
      </w:r>
      <w:r w:rsidRPr="00811A39">
        <w:rPr>
          <w:rStyle w:val="StyleBoldUnderline"/>
        </w:rPr>
        <w:t xml:space="preserve"> to harsher measures</w:t>
      </w:r>
      <w:r w:rsidRPr="00811A39">
        <w:rPr>
          <w:sz w:val="16"/>
        </w:rPr>
        <w:t xml:space="preserve">. </w:t>
      </w:r>
      <w:r w:rsidRPr="00046E8E">
        <w:rPr>
          <w:rStyle w:val="StyleBoldUnderline"/>
          <w:highlight w:val="green"/>
        </w:rPr>
        <w:t>The alternative is</w:t>
      </w:r>
      <w:r w:rsidRPr="0021035E">
        <w:rPr>
          <w:rStyle w:val="StyleBoldUnderline"/>
        </w:rPr>
        <w:t xml:space="preserve"> to shift to </w:t>
      </w:r>
      <w:r w:rsidRPr="00046E8E">
        <w:rPr>
          <w:rStyle w:val="Emphasis"/>
          <w:highlight w:val="green"/>
        </w:rPr>
        <w:t>a lesser role</w:t>
      </w:r>
      <w:r w:rsidRPr="00046E8E">
        <w:rPr>
          <w:rStyle w:val="StyleBoldUnderline"/>
        </w:rPr>
        <w:t xml:space="preserve"> with more limited ambitions and more sustainable legitimacy.</w:t>
      </w:r>
    </w:p>
    <w:p w:rsidR="007F54B1" w:rsidRPr="00D43336" w:rsidRDefault="007F54B1" w:rsidP="007F54B1">
      <w:pPr>
        <w:rPr>
          <w:sz w:val="16"/>
        </w:rPr>
      </w:pPr>
    </w:p>
    <w:p w:rsidR="000022F2" w:rsidRDefault="007F54B1" w:rsidP="007F54B1">
      <w:pPr>
        <w:pStyle w:val="Heading1"/>
      </w:pPr>
      <w:r>
        <w:t>2NC</w:t>
      </w:r>
    </w:p>
    <w:p w:rsidR="007F54B1" w:rsidRDefault="007F54B1" w:rsidP="007F54B1">
      <w:pPr>
        <w:pStyle w:val="Heading2"/>
      </w:pPr>
      <w:r>
        <w:t>CP</w:t>
      </w:r>
    </w:p>
    <w:p w:rsidR="007F54B1" w:rsidRPr="00426BD0" w:rsidRDefault="007F54B1" w:rsidP="007F54B1">
      <w:pPr>
        <w:pStyle w:val="Heading3"/>
      </w:pPr>
      <w:r>
        <w:t>2nc s</w:t>
      </w:r>
      <w:r w:rsidRPr="00426BD0">
        <w:t>olvency</w:t>
      </w:r>
      <w:r>
        <w:t xml:space="preserve"> – binding  </w:t>
      </w:r>
    </w:p>
    <w:p w:rsidR="007F54B1" w:rsidRDefault="007F54B1" w:rsidP="007F54B1">
      <w:pPr>
        <w:pStyle w:val="Heading4"/>
      </w:pPr>
      <w:r>
        <w:t xml:space="preserve">OLC opinions are </w:t>
      </w:r>
      <w:r w:rsidRPr="00D464CE">
        <w:rPr>
          <w:u w:val="single"/>
        </w:rPr>
        <w:t>presumptively binding</w:t>
      </w:r>
      <w:r>
        <w:t xml:space="preserve"> and solve the case </w:t>
      </w:r>
    </w:p>
    <w:p w:rsidR="007F54B1" w:rsidRPr="00D6552C" w:rsidRDefault="007F54B1" w:rsidP="007F54B1">
      <w:r>
        <w:t xml:space="preserve">Trevor </w:t>
      </w:r>
      <w:r w:rsidRPr="00D6552C">
        <w:rPr>
          <w:rStyle w:val="StyleStyleBold12pt"/>
        </w:rPr>
        <w:t>Morrison 11</w:t>
      </w:r>
      <w:r w:rsidRPr="00630C90">
        <w:t xml:space="preserve">, </w:t>
      </w:r>
      <w:r>
        <w:t>Professor of Law at Columbia Law School, “LIBYA, ‘HOSTILITIES,’ THE OFFICE OF LEGAL COUNSEL, AND THE PROCESS OF EXECUTIVE BRANCH LEGAL INTERPRETATION,” Harvard Law Review Forum Vol.124:42, http://www.harvardlawreview.org/media/pdf/vol124_forum_morrison.pdf</w:t>
      </w:r>
    </w:p>
    <w:p w:rsidR="007F54B1" w:rsidRPr="005B0A35" w:rsidRDefault="007F54B1" w:rsidP="007F54B1">
      <w:pPr>
        <w:rPr>
          <w:rStyle w:val="StyleBoldUnderline"/>
        </w:rPr>
      </w:pPr>
      <w:r w:rsidRPr="00036D91">
        <w:rPr>
          <w:rStyle w:val="StyleBoldUnderline"/>
        </w:rPr>
        <w:t>Deeply rooted traditions treat the Justice Department’s Office of Legal Counsel (OLC) as the most important source of legal advice wit h- in the executive branch</w:t>
      </w:r>
      <w:r w:rsidRPr="00D6552C">
        <w:rPr>
          <w:sz w:val="14"/>
        </w:rPr>
        <w:t xml:space="preserve">. A number of important norms guide the provision and handling of that advice. </w:t>
      </w:r>
      <w:r w:rsidRPr="004E3786">
        <w:rPr>
          <w:rStyle w:val="StyleBoldUnderline"/>
          <w:highlight w:val="green"/>
        </w:rPr>
        <w:t>OLC bases its answers on its best view of the law, not merely</w:t>
      </w:r>
      <w:r w:rsidRPr="00036D91">
        <w:rPr>
          <w:rStyle w:val="StyleBoldUnderline"/>
        </w:rPr>
        <w:t xml:space="preserve"> its sense of </w:t>
      </w:r>
      <w:r w:rsidRPr="004E3786">
        <w:rPr>
          <w:rStyle w:val="StyleBoldUnderline"/>
          <w:highlight w:val="green"/>
        </w:rPr>
        <w:t>what is plausible</w:t>
      </w:r>
      <w:r w:rsidRPr="00D6552C">
        <w:rPr>
          <w:sz w:val="14"/>
        </w:rPr>
        <w:t xml:space="preserve"> or arguable. 6 To ensure that it takes adequate account of competing perspectives within the executive branch, it typically requests and fully considers the views of other affected agencies before answering the questions put to it. Critically, </w:t>
      </w:r>
      <w:r w:rsidRPr="004E3786">
        <w:rPr>
          <w:rStyle w:val="StyleBoldUnderline"/>
          <w:highlight w:val="green"/>
        </w:rPr>
        <w:t xml:space="preserve">once OLC arrives at an answer, it is </w:t>
      </w:r>
      <w:r w:rsidRPr="004E3786">
        <w:rPr>
          <w:rStyle w:val="Emphasis"/>
          <w:highlight w:val="green"/>
        </w:rPr>
        <w:t>treated as binding</w:t>
      </w:r>
      <w:r w:rsidRPr="004E3786">
        <w:rPr>
          <w:rStyle w:val="StyleBoldUnderline"/>
          <w:highlight w:val="green"/>
        </w:rPr>
        <w:t xml:space="preserve"> within the executive </w:t>
      </w:r>
      <w:r w:rsidRPr="004E3786">
        <w:rPr>
          <w:rStyle w:val="StyleBoldUnderline"/>
        </w:rPr>
        <w:t>branch unless overruled by the Attorney General or the President.</w:t>
      </w:r>
      <w:r w:rsidRPr="00036D91">
        <w:rPr>
          <w:rStyle w:val="StyleBoldUnderline"/>
        </w:rPr>
        <w:t xml:space="preserve"> </w:t>
      </w:r>
      <w:r w:rsidRPr="004E3786">
        <w:rPr>
          <w:rStyle w:val="StyleBoldUnderline"/>
          <w:highlight w:val="green"/>
        </w:rPr>
        <w:t>That power to overrule</w:t>
      </w:r>
      <w:r w:rsidRPr="00D6552C">
        <w:rPr>
          <w:sz w:val="14"/>
        </w:rPr>
        <w:t xml:space="preserve">, moreover, </w:t>
      </w:r>
      <w:r w:rsidRPr="004E3786">
        <w:rPr>
          <w:rStyle w:val="StyleBoldUnderline"/>
          <w:highlight w:val="green"/>
        </w:rPr>
        <w:t>is wielded</w:t>
      </w:r>
      <w:r w:rsidRPr="00036D91">
        <w:rPr>
          <w:rStyle w:val="StyleBoldUnderline"/>
        </w:rPr>
        <w:t xml:space="preserve"> </w:t>
      </w:r>
      <w:r w:rsidRPr="00036D91">
        <w:rPr>
          <w:rStyle w:val="Emphasis"/>
        </w:rPr>
        <w:t xml:space="preserve">extremely rarely — </w:t>
      </w:r>
      <w:r w:rsidRPr="004E3786">
        <w:rPr>
          <w:rStyle w:val="Emphasis"/>
          <w:highlight w:val="green"/>
        </w:rPr>
        <w:t>virtually never</w:t>
      </w:r>
      <w:r w:rsidRPr="00036D91">
        <w:rPr>
          <w:rStyle w:val="StyleBoldUnderline"/>
        </w:rPr>
        <w:t xml:space="preserve">. As a result of these and related norms, and </w:t>
      </w:r>
      <w:r w:rsidRPr="004E3786">
        <w:rPr>
          <w:rStyle w:val="Emphasis"/>
          <w:highlight w:val="green"/>
        </w:rPr>
        <w:t>in spite of</w:t>
      </w:r>
      <w:r w:rsidRPr="00D6552C">
        <w:rPr>
          <w:sz w:val="14"/>
        </w:rPr>
        <w:t xml:space="preserve"> episodes like </w:t>
      </w:r>
      <w:r w:rsidRPr="004E3786">
        <w:rPr>
          <w:rStyle w:val="Emphasis"/>
          <w:highlight w:val="green"/>
        </w:rPr>
        <w:t>the</w:t>
      </w:r>
      <w:r w:rsidRPr="00D6552C">
        <w:rPr>
          <w:sz w:val="14"/>
        </w:rPr>
        <w:t xml:space="preserve"> notorious “</w:t>
      </w:r>
      <w:r w:rsidRPr="004E3786">
        <w:rPr>
          <w:rStyle w:val="Emphasis"/>
          <w:highlight w:val="green"/>
        </w:rPr>
        <w:t>torture memos</w:t>
      </w:r>
      <w:r w:rsidRPr="004E3786">
        <w:rPr>
          <w:rStyle w:val="StyleBoldUnderline"/>
          <w:highlight w:val="green"/>
        </w:rPr>
        <w:t>,” OLC has earned a well-deserved reputation for providing credible</w:t>
      </w:r>
      <w:r w:rsidRPr="00D6552C">
        <w:rPr>
          <w:rStyle w:val="StyleBoldUnderline"/>
        </w:rPr>
        <w:t xml:space="preserve">, authoritative, thorough </w:t>
      </w:r>
      <w:r w:rsidRPr="004E3786">
        <w:rPr>
          <w:rStyle w:val="StyleBoldUnderline"/>
          <w:highlight w:val="green"/>
        </w:rPr>
        <w:t>and objective</w:t>
      </w:r>
      <w:r w:rsidRPr="00036D91">
        <w:rPr>
          <w:rStyle w:val="StyleBoldUnderline"/>
        </w:rPr>
        <w:t xml:space="preserve"> legal </w:t>
      </w:r>
      <w:r w:rsidRPr="004E3786">
        <w:rPr>
          <w:rStyle w:val="StyleBoldUnderline"/>
          <w:highlight w:val="green"/>
        </w:rPr>
        <w:t>analysis</w:t>
      </w:r>
      <w:r w:rsidRPr="00D6552C">
        <w:rPr>
          <w:sz w:val="14"/>
        </w:rPr>
        <w:t>.</w:t>
      </w:r>
      <w:r w:rsidRPr="00E35786">
        <w:t xml:space="preserve"> </w:t>
      </w:r>
      <w:r w:rsidRPr="004E3786">
        <w:rPr>
          <w:rStyle w:val="StyleBoldUnderline"/>
          <w:highlight w:val="green"/>
        </w:rPr>
        <w:t xml:space="preserve">The White House is one of the </w:t>
      </w:r>
      <w:r w:rsidRPr="004E3786">
        <w:rPr>
          <w:rStyle w:val="Emphasis"/>
          <w:highlight w:val="green"/>
        </w:rPr>
        <w:t>main beneficiaries</w:t>
      </w:r>
      <w:r w:rsidRPr="004E3786">
        <w:rPr>
          <w:rStyle w:val="StyleBoldUnderline"/>
          <w:highlight w:val="green"/>
        </w:rPr>
        <w:t xml:space="preserve"> of that reputation.</w:t>
      </w:r>
      <w:r w:rsidRPr="00036D91">
        <w:rPr>
          <w:rStyle w:val="StyleBoldUnderline"/>
        </w:rPr>
        <w:t xml:space="preserve"> </w:t>
      </w:r>
      <w:r w:rsidRPr="006902D0">
        <w:rPr>
          <w:rStyle w:val="StyleBoldUnderline"/>
        </w:rPr>
        <w:t xml:space="preserve">When </w:t>
      </w:r>
      <w:r w:rsidRPr="004E3786">
        <w:rPr>
          <w:rStyle w:val="StyleBoldUnderline"/>
          <w:highlight w:val="green"/>
        </w:rPr>
        <w:t>OLC</w:t>
      </w:r>
      <w:r w:rsidRPr="006902D0">
        <w:rPr>
          <w:rStyle w:val="StyleBoldUnderline"/>
        </w:rPr>
        <w:t xml:space="preserve"> concludes that a government action is lawful, its </w:t>
      </w:r>
      <w:r w:rsidRPr="004E3786">
        <w:rPr>
          <w:rStyle w:val="StyleBoldUnderline"/>
          <w:highlight w:val="green"/>
        </w:rPr>
        <w:t>conclusion carries a legitimacy that other</w:t>
      </w:r>
      <w:r w:rsidRPr="006902D0">
        <w:rPr>
          <w:rStyle w:val="StyleBoldUnderline"/>
        </w:rPr>
        <w:t xml:space="preserve"> executive </w:t>
      </w:r>
      <w:r w:rsidRPr="004E3786">
        <w:rPr>
          <w:rStyle w:val="StyleBoldUnderline"/>
          <w:highlight w:val="green"/>
        </w:rPr>
        <w:t>offices cannot</w:t>
      </w:r>
      <w:r w:rsidRPr="006902D0">
        <w:rPr>
          <w:rStyle w:val="StyleBoldUnderline"/>
        </w:rPr>
        <w:t xml:space="preserve"> so readily </w:t>
      </w:r>
      <w:r w:rsidRPr="004E3786">
        <w:rPr>
          <w:rStyle w:val="StyleBoldUnderline"/>
          <w:highlight w:val="green"/>
        </w:rPr>
        <w:t>provide.</w:t>
      </w:r>
      <w:r w:rsidRPr="006902D0">
        <w:rPr>
          <w:rStyle w:val="StyleBoldUnderline"/>
        </w:rPr>
        <w:t xml:space="preserve"> That legitimacy is a function of OLC’s deep traditions and unique place within the executive</w:t>
      </w:r>
      <w:r w:rsidRPr="006902D0">
        <w:rPr>
          <w:sz w:val="14"/>
        </w:rPr>
        <w:t xml:space="preserve"> branch. </w:t>
      </w:r>
      <w:r w:rsidRPr="004E3786">
        <w:rPr>
          <w:rStyle w:val="StyleBoldUnderline"/>
          <w:highlight w:val="green"/>
        </w:rPr>
        <w:t>Other executive offices</w:t>
      </w:r>
      <w:r w:rsidRPr="006902D0">
        <w:rPr>
          <w:sz w:val="14"/>
        </w:rPr>
        <w:t xml:space="preserve"> — be they agency general counsels or the White House Counsel’s Office — do not have decades-long traditions of providing legal advice based</w:t>
      </w:r>
      <w:r w:rsidRPr="00D6552C">
        <w:rPr>
          <w:sz w:val="14"/>
        </w:rPr>
        <w:t xml:space="preserve"> on their best view of the law after fully considering the competing positions; they have not generated bodies of authoritative precedents to inform and constrain their work; and</w:t>
      </w:r>
      <w:r>
        <w:rPr>
          <w:sz w:val="14"/>
        </w:rPr>
        <w:t xml:space="preserve"> </w:t>
      </w:r>
      <w:r w:rsidRPr="00036D91">
        <w:rPr>
          <w:rStyle w:val="StyleBoldUnderline"/>
        </w:rPr>
        <w:t xml:space="preserve">they </w:t>
      </w:r>
      <w:r w:rsidRPr="004E3786">
        <w:rPr>
          <w:rStyle w:val="StyleBoldUnderline"/>
          <w:highlight w:val="green"/>
        </w:rPr>
        <w:t>do not issue</w:t>
      </w:r>
      <w:r w:rsidRPr="00036D91">
        <w:rPr>
          <w:rStyle w:val="StyleBoldUnderline"/>
        </w:rPr>
        <w:t xml:space="preserve"> legal </w:t>
      </w:r>
      <w:r w:rsidRPr="004E3786">
        <w:rPr>
          <w:rStyle w:val="StyleBoldUnderline"/>
          <w:highlight w:val="green"/>
        </w:rPr>
        <w:t>opinions that,</w:t>
      </w:r>
      <w:r w:rsidRPr="00036D91">
        <w:rPr>
          <w:rStyle w:val="StyleBoldUnderline"/>
        </w:rPr>
        <w:t xml:space="preserve"> whether or not they favor the </w:t>
      </w:r>
      <w:proofErr w:type="gramStart"/>
      <w:r w:rsidRPr="00036D91">
        <w:rPr>
          <w:rStyle w:val="StyleBoldUnderline"/>
        </w:rPr>
        <w:t>President ,</w:t>
      </w:r>
      <w:proofErr w:type="gramEnd"/>
      <w:r w:rsidRPr="00036D91">
        <w:rPr>
          <w:rStyle w:val="StyleBoldUnderline"/>
        </w:rPr>
        <w:t xml:space="preserve"> </w:t>
      </w:r>
      <w:r w:rsidRPr="004E3786">
        <w:rPr>
          <w:rStyle w:val="StyleBoldUnderline"/>
          <w:highlight w:val="green"/>
        </w:rPr>
        <w:t xml:space="preserve">are treated as </w:t>
      </w:r>
      <w:r w:rsidRPr="006902D0">
        <w:rPr>
          <w:rStyle w:val="Emphasis"/>
        </w:rPr>
        <w:t xml:space="preserve">presumptively </w:t>
      </w:r>
      <w:r w:rsidRPr="004E3786">
        <w:rPr>
          <w:rStyle w:val="Emphasis"/>
          <w:highlight w:val="green"/>
        </w:rPr>
        <w:t>binding</w:t>
      </w:r>
      <w:r>
        <w:rPr>
          <w:rStyle w:val="Emphasis"/>
        </w:rPr>
        <w:t xml:space="preserve"> </w:t>
      </w:r>
      <w:r w:rsidRPr="00036D91">
        <w:rPr>
          <w:rStyle w:val="StyleBoldUnderline"/>
        </w:rPr>
        <w:t xml:space="preserve">within the executive branch. </w:t>
      </w:r>
      <w:r w:rsidRPr="00D6552C">
        <w:rPr>
          <w:sz w:val="14"/>
        </w:rPr>
        <w:t xml:space="preserve">(Nor should those other offices mimic OLC; that is not their job.) </w:t>
      </w:r>
      <w:r w:rsidRPr="004E3786">
        <w:rPr>
          <w:rStyle w:val="StyleBoldUnderline"/>
          <w:highlight w:val="green"/>
        </w:rPr>
        <w:t>Because the value of a favorable</w:t>
      </w:r>
      <w:r w:rsidRPr="00036D91">
        <w:rPr>
          <w:rStyle w:val="StyleBoldUnderline"/>
        </w:rPr>
        <w:t xml:space="preserve"> legal </w:t>
      </w:r>
      <w:r w:rsidRPr="004E3786">
        <w:rPr>
          <w:rStyle w:val="StyleBoldUnderline"/>
          <w:highlight w:val="green"/>
        </w:rPr>
        <w:t xml:space="preserve">opinion from OLC is </w:t>
      </w:r>
      <w:r w:rsidRPr="004E3786">
        <w:rPr>
          <w:rStyle w:val="Emphasis"/>
          <w:highlight w:val="green"/>
        </w:rPr>
        <w:t>tied inextricably</w:t>
      </w:r>
      <w:r w:rsidRPr="004E3786">
        <w:rPr>
          <w:rStyle w:val="StyleBoldUnderline"/>
          <w:highlight w:val="green"/>
        </w:rPr>
        <w:t xml:space="preserve"> to these aspects</w:t>
      </w:r>
      <w:r w:rsidRPr="00D6552C">
        <w:rPr>
          <w:sz w:val="14"/>
        </w:rPr>
        <w:t xml:space="preserve"> of its work, </w:t>
      </w:r>
      <w:r w:rsidRPr="004E3786">
        <w:rPr>
          <w:rStyle w:val="StyleBoldUnderline"/>
          <w:highlight w:val="green"/>
        </w:rPr>
        <w:t>each</w:t>
      </w:r>
      <w:r w:rsidRPr="00036D91">
        <w:rPr>
          <w:rStyle w:val="StyleBoldUnderline"/>
        </w:rPr>
        <w:t xml:space="preserve"> successive presidential </w:t>
      </w:r>
      <w:r w:rsidRPr="004E3786">
        <w:rPr>
          <w:rStyle w:val="StyleBoldUnderline"/>
          <w:highlight w:val="green"/>
        </w:rPr>
        <w:t xml:space="preserve">administration has a </w:t>
      </w:r>
      <w:r w:rsidRPr="004E3786">
        <w:rPr>
          <w:rStyle w:val="Emphasis"/>
          <w:highlight w:val="green"/>
        </w:rPr>
        <w:t>strong incentive</w:t>
      </w:r>
      <w:r w:rsidRPr="004E3786">
        <w:rPr>
          <w:rStyle w:val="StyleBoldUnderline"/>
          <w:highlight w:val="green"/>
        </w:rPr>
        <w:t xml:space="preserve"> to</w:t>
      </w:r>
      <w:r w:rsidRPr="00036D91">
        <w:rPr>
          <w:rStyle w:val="StyleBoldUnderline"/>
        </w:rPr>
        <w:t xml:space="preserve"> respect and </w:t>
      </w:r>
      <w:r w:rsidRPr="004E3786">
        <w:rPr>
          <w:rStyle w:val="StyleBoldUnderline"/>
          <w:highlight w:val="green"/>
        </w:rPr>
        <w:t>preserve them.</w:t>
      </w:r>
      <w:r w:rsidRPr="00036D91">
        <w:rPr>
          <w:rStyle w:val="StyleBoldUnderline"/>
        </w:rPr>
        <w:t xml:space="preserve"> </w:t>
      </w:r>
    </w:p>
    <w:p w:rsidR="007F54B1" w:rsidRPr="005B0A35" w:rsidRDefault="007F54B1" w:rsidP="007F54B1">
      <w:pPr>
        <w:pStyle w:val="Heading4"/>
      </w:pPr>
      <w:r w:rsidRPr="005B0A35">
        <w:t>The CP is a binding constitutional decision</w:t>
      </w:r>
    </w:p>
    <w:p w:rsidR="007F54B1" w:rsidRDefault="007F54B1" w:rsidP="007F54B1">
      <w:r w:rsidRPr="00EE4EC6">
        <w:rPr>
          <w:rStyle w:val="StyleStyleBold12pt"/>
        </w:rPr>
        <w:t>Dellinger</w:t>
      </w:r>
      <w:r>
        <w:t xml:space="preserve">, Assistant Attorney General ’93-’96, et al, </w:t>
      </w:r>
      <w:r w:rsidRPr="00EE4EC6">
        <w:rPr>
          <w:rStyle w:val="StyleStyleBold12pt"/>
        </w:rPr>
        <w:t>2004</w:t>
      </w:r>
    </w:p>
    <w:p w:rsidR="007F54B1" w:rsidRDefault="007F54B1" w:rsidP="007F54B1">
      <w:r>
        <w:t xml:space="preserve">(Walter E. &amp; Dawn </w:t>
      </w:r>
      <w:proofErr w:type="spellStart"/>
      <w:r>
        <w:t>Johnsen</w:t>
      </w:r>
      <w:proofErr w:type="spellEnd"/>
      <w:r>
        <w:t xml:space="preserve">, Acting Assistant Attorney General 1997-98; Deputy AAG 1993-97 &amp; Randolph Moss, Assistant Attorney General 2000-01, Acting 1998-2000; Deputy AAG 1996-98 &amp; Christopher Schroeder, Acting Assistant Attorney General 1997; Deputy AAG 1994-96 &amp; Joseph R. Guerra, Deputy Assistant Attorney General 1999-2001 &amp; [*1611] Beth Nolan, Deputy Assistant Attorney General 1996-99; Attorney Advisor 1981-85 &amp; Todd Peterson, Deputy Assistant Attorney General 1997-99; Attorney Advisor 1982-85 &amp; Cornelia T.L. </w:t>
      </w:r>
      <w:proofErr w:type="spellStart"/>
      <w:r>
        <w:t>Pillard</w:t>
      </w:r>
      <w:proofErr w:type="spellEnd"/>
      <w:r>
        <w:t xml:space="preserve">, Deputy Assistant Attorney General 1998-2000 &amp; H. Jefferson Powell, Deputy Assistant Attorney General and Consultant 1993-2000 &amp; Teresa Wynn </w:t>
      </w:r>
      <w:proofErr w:type="spellStart"/>
      <w:r>
        <w:t>Roseborough</w:t>
      </w:r>
      <w:proofErr w:type="spellEnd"/>
      <w:r>
        <w:t xml:space="preserve">, Deputy Assistant Attorney General 1994-1996 &amp; Richard </w:t>
      </w:r>
      <w:proofErr w:type="spellStart"/>
      <w:r>
        <w:t>Shiffrin</w:t>
      </w:r>
      <w:proofErr w:type="spellEnd"/>
      <w:r>
        <w:t xml:space="preserve">, Deputy Assistant Attorney General 1993-97 &amp; William Michael </w:t>
      </w:r>
      <w:proofErr w:type="spellStart"/>
      <w:r>
        <w:t>Treanor</w:t>
      </w:r>
      <w:proofErr w:type="spellEnd"/>
      <w:r>
        <w:t xml:space="preserve">, Deputy Assistant Attorney General 1998-2001 &amp; David Barron, Attorney Advisor 1996-99 &amp; Stuart Benjamin, Attorney Advisor 1992-1995 &amp; Lisa Brown, Attorney Advisor 1996-97 &amp; Pamela Harris, Attorney Advisor 1993-96 &amp; Neil </w:t>
      </w:r>
      <w:proofErr w:type="spellStart"/>
      <w:r>
        <w:t>Kinkopf</w:t>
      </w:r>
      <w:proofErr w:type="spellEnd"/>
      <w:r>
        <w:t xml:space="preserve">, Attorney Advisor 1993-97 &amp; Martin Lederman, Attorney Advisor 1994-2002 &amp; Michael Small, Attorney Advisor 1993-96, Appendix to </w:t>
      </w:r>
      <w:r w:rsidRPr="00EE4EC6">
        <w:t>“The Role of Institutional Context in Constitutional Law: Faithfully Executing the Laws: Internal Legal Constraints on Executive Power,” 54 UCLA L. Rev. 1559, Lexis</w:t>
      </w:r>
      <w:r>
        <w:t>)</w:t>
      </w:r>
    </w:p>
    <w:p w:rsidR="007F54B1" w:rsidRDefault="007F54B1" w:rsidP="007F54B1"/>
    <w:p w:rsidR="007F54B1" w:rsidRPr="005C3EE1" w:rsidRDefault="007F54B1" w:rsidP="007F54B1">
      <w:pPr>
        <w:rPr>
          <w:sz w:val="16"/>
        </w:rPr>
      </w:pPr>
      <w:r w:rsidRPr="005B0A35">
        <w:rPr>
          <w:rStyle w:val="StyleBoldUnderline"/>
          <w:highlight w:val="green"/>
        </w:rPr>
        <w:t>The</w:t>
      </w:r>
      <w:r w:rsidRPr="005B0A35">
        <w:rPr>
          <w:sz w:val="16"/>
        </w:rPr>
        <w:t xml:space="preserve"> Office of Legal Counsel </w:t>
      </w:r>
      <w:r w:rsidRPr="005B0A35">
        <w:rPr>
          <w:sz w:val="16"/>
          <w:highlight w:val="green"/>
        </w:rPr>
        <w:t>(</w:t>
      </w:r>
      <w:r w:rsidRPr="005B0A35">
        <w:rPr>
          <w:rStyle w:val="StyleBoldUnderline"/>
          <w:highlight w:val="green"/>
        </w:rPr>
        <w:t>OLC</w:t>
      </w:r>
      <w:r w:rsidRPr="005B0A35">
        <w:rPr>
          <w:sz w:val="16"/>
        </w:rPr>
        <w:t xml:space="preserve">) is the Department of Justice component to which the Attorney General </w:t>
      </w:r>
      <w:r w:rsidRPr="005B0A35">
        <w:rPr>
          <w:rStyle w:val="StyleBoldUnderline"/>
        </w:rPr>
        <w:t>has</w:t>
      </w:r>
      <w:r w:rsidRPr="005B0A35">
        <w:rPr>
          <w:sz w:val="16"/>
        </w:rPr>
        <w:t xml:space="preserve"> delegated </w:t>
      </w:r>
      <w:r w:rsidRPr="005B0A35">
        <w:rPr>
          <w:rStyle w:val="StyleBoldUnderline"/>
        </w:rPr>
        <w:t xml:space="preserve">the function of providing legal advice to </w:t>
      </w:r>
      <w:r w:rsidRPr="005B0A35">
        <w:rPr>
          <w:b/>
          <w:highlight w:val="green"/>
          <w:u w:val="single"/>
        </w:rPr>
        <w:t>guide the actions of the President</w:t>
      </w:r>
      <w:r w:rsidRPr="00EE4EC6">
        <w:rPr>
          <w:b/>
          <w:u w:val="single"/>
        </w:rPr>
        <w:t xml:space="preserve"> and the agencies of the executive branch</w:t>
      </w:r>
      <w:r w:rsidRPr="005B0A35">
        <w:rPr>
          <w:sz w:val="16"/>
        </w:rPr>
        <w:t xml:space="preserve">. </w:t>
      </w:r>
      <w:r w:rsidRPr="00EE4EC6">
        <w:rPr>
          <w:b/>
          <w:u w:val="single"/>
        </w:rPr>
        <w:t>OLC's legal determinations are</w:t>
      </w:r>
      <w:r w:rsidRPr="005B0A35">
        <w:rPr>
          <w:sz w:val="16"/>
        </w:rPr>
        <w:t xml:space="preserve"> considered </w:t>
      </w:r>
      <w:r w:rsidRPr="005B0A35">
        <w:rPr>
          <w:b/>
          <w:highlight w:val="green"/>
          <w:u w:val="single"/>
          <w:bdr w:val="single" w:sz="4" w:space="0" w:color="auto"/>
        </w:rPr>
        <w:t>binding</w:t>
      </w:r>
      <w:r w:rsidRPr="00EE4EC6">
        <w:rPr>
          <w:b/>
          <w:u w:val="single"/>
          <w:bdr w:val="single" w:sz="4" w:space="0" w:color="auto"/>
        </w:rPr>
        <w:t xml:space="preserve"> on </w:t>
      </w:r>
      <w:r w:rsidRPr="005B0A35">
        <w:rPr>
          <w:b/>
          <w:highlight w:val="green"/>
          <w:u w:val="single"/>
          <w:bdr w:val="single" w:sz="4" w:space="0" w:color="auto"/>
        </w:rPr>
        <w:t>the executive branch</w:t>
      </w:r>
      <w:r w:rsidRPr="005B0A35">
        <w:rPr>
          <w:sz w:val="16"/>
        </w:rPr>
        <w:t xml:space="preserve">, </w:t>
      </w:r>
      <w:r w:rsidRPr="005B0A35">
        <w:rPr>
          <w:rStyle w:val="StyleBoldUnderline"/>
        </w:rPr>
        <w:t>subject to</w:t>
      </w:r>
      <w:r w:rsidRPr="005B0A35">
        <w:rPr>
          <w:sz w:val="16"/>
        </w:rPr>
        <w:t xml:space="preserve"> the supervision of the Attorney General and </w:t>
      </w:r>
      <w:r w:rsidRPr="005B0A35">
        <w:rPr>
          <w:rStyle w:val="StyleBoldUnderline"/>
        </w:rPr>
        <w:t>the ultimate authority of the President</w:t>
      </w:r>
      <w:r w:rsidRPr="005B0A35">
        <w:rPr>
          <w:sz w:val="16"/>
        </w:rPr>
        <w:t xml:space="preserve">. From the outset of our constitutional system, </w:t>
      </w:r>
      <w:r w:rsidRPr="005B0A35">
        <w:rPr>
          <w:rStyle w:val="StyleBoldUnderline"/>
          <w:highlight w:val="green"/>
        </w:rPr>
        <w:t>Presidents have recognized</w:t>
      </w:r>
      <w:r w:rsidRPr="005B0A35">
        <w:rPr>
          <w:rStyle w:val="StyleBoldUnderline"/>
        </w:rPr>
        <w:t xml:space="preserve"> that </w:t>
      </w:r>
      <w:r w:rsidRPr="005B0A35">
        <w:rPr>
          <w:rStyle w:val="StyleBoldUnderline"/>
          <w:highlight w:val="green"/>
        </w:rPr>
        <w:t>compliance with</w:t>
      </w:r>
      <w:r w:rsidRPr="005B0A35">
        <w:rPr>
          <w:rStyle w:val="StyleBoldUnderline"/>
        </w:rPr>
        <w:t xml:space="preserve"> their </w:t>
      </w:r>
      <w:r w:rsidRPr="005B0A35">
        <w:rPr>
          <w:rStyle w:val="StyleBoldUnderline"/>
          <w:highlight w:val="green"/>
        </w:rPr>
        <w:t>constitutional obligation</w:t>
      </w:r>
      <w:r w:rsidRPr="005B0A35">
        <w:rPr>
          <w:rStyle w:val="StyleBoldUnderline"/>
        </w:rPr>
        <w:t xml:space="preserve"> to act lawfully </w:t>
      </w:r>
      <w:r w:rsidRPr="005B0A35">
        <w:rPr>
          <w:rStyle w:val="StyleBoldUnderline"/>
          <w:highlight w:val="green"/>
        </w:rPr>
        <w:t>requires</w:t>
      </w:r>
      <w:r w:rsidRPr="005B0A35">
        <w:rPr>
          <w:rStyle w:val="StyleBoldUnderline"/>
        </w:rPr>
        <w:t xml:space="preserve"> a </w:t>
      </w:r>
      <w:r w:rsidRPr="005B0A35">
        <w:rPr>
          <w:rStyle w:val="StyleBoldUnderline"/>
          <w:highlight w:val="green"/>
        </w:rPr>
        <w:t>reliable</w:t>
      </w:r>
      <w:r w:rsidRPr="005B0A35">
        <w:rPr>
          <w:rStyle w:val="StyleBoldUnderline"/>
        </w:rPr>
        <w:t xml:space="preserve"> source of </w:t>
      </w:r>
      <w:r w:rsidRPr="005B0A35">
        <w:rPr>
          <w:rStyle w:val="StyleBoldUnderline"/>
          <w:highlight w:val="green"/>
        </w:rPr>
        <w:t>legal advice</w:t>
      </w:r>
      <w:r w:rsidRPr="005B0A35">
        <w:rPr>
          <w:sz w:val="16"/>
          <w:highlight w:val="green"/>
        </w:rPr>
        <w:t>.</w:t>
      </w:r>
      <w:r w:rsidRPr="005B0A35">
        <w:rPr>
          <w:sz w:val="16"/>
        </w:rPr>
        <w:t xml:space="preserve"> In 1793, Secretary of State Thomas Jefferson, writing on behalf of President Washington, requested the Supreme Court's advice regarding the United States' treaty obligations with regard to the war between Great Britain and France. The Supreme Court declined the request, in important measure on the grounds that </w:t>
      </w:r>
      <w:r w:rsidRPr="00EE4EC6">
        <w:rPr>
          <w:b/>
          <w:u w:val="single"/>
        </w:rPr>
        <w:t xml:space="preserve">the </w:t>
      </w:r>
      <w:r w:rsidRPr="005B0A35">
        <w:rPr>
          <w:b/>
          <w:highlight w:val="green"/>
          <w:u w:val="single"/>
        </w:rPr>
        <w:t>Constitution vests responsibility for</w:t>
      </w:r>
      <w:r w:rsidRPr="005B0A35">
        <w:rPr>
          <w:sz w:val="16"/>
        </w:rPr>
        <w:t xml:space="preserve"> such </w:t>
      </w:r>
      <w:r w:rsidRPr="005B0A35">
        <w:rPr>
          <w:b/>
          <w:highlight w:val="green"/>
          <w:u w:val="single"/>
        </w:rPr>
        <w:t>legal determinations within the executive</w:t>
      </w:r>
      <w:r w:rsidRPr="00EE4EC6">
        <w:rPr>
          <w:b/>
          <w:u w:val="single"/>
        </w:rPr>
        <w:t xml:space="preserve"> branch itself</w:t>
      </w:r>
      <w:r w:rsidRPr="005B0A35">
        <w:rPr>
          <w:sz w:val="16"/>
        </w:rPr>
        <w:t xml:space="preserve">: "The three departments of government ... being in certain respects checks upon each other, and our being judges of a court in the last resort, are considerations which afford strong arguments against the propriety of our </w:t>
      </w:r>
      <w:proofErr w:type="spellStart"/>
      <w:r w:rsidRPr="005B0A35">
        <w:rPr>
          <w:sz w:val="16"/>
        </w:rPr>
        <w:t>extrajudicially</w:t>
      </w:r>
      <w:proofErr w:type="spellEnd"/>
      <w:r w:rsidRPr="005B0A35">
        <w:rPr>
          <w:sz w:val="16"/>
        </w:rPr>
        <w:t xml:space="preserve"> deciding the questions alluded to, especially as the power given by the Constitution to the President, of calling on the heads of departments for opinions seems to have been purposely as well as expressly united to the executive departments." Letter from John Jay to George Washington, August 8, 1793, quoted in 4 The Founders' Constitution 258 (Philip B. Kurland &amp; Ralph Lerner, eds. 1987).</w:t>
      </w:r>
      <w:r w:rsidRPr="00E35786">
        <w:t>¶</w:t>
      </w:r>
      <w:r w:rsidRPr="005B0A35">
        <w:rPr>
          <w:sz w:val="16"/>
        </w:rPr>
        <w:t xml:space="preserve"> From the Washington Administration through the present, Attorneys General, and in recent decades </w:t>
      </w:r>
      <w:r w:rsidRPr="005B0A35">
        <w:rPr>
          <w:rStyle w:val="StyleBoldUnderline"/>
          <w:highlight w:val="green"/>
        </w:rPr>
        <w:t>the Office of Legal Counsel</w:t>
      </w:r>
      <w:r w:rsidRPr="005B0A35">
        <w:rPr>
          <w:sz w:val="16"/>
        </w:rPr>
        <w:t xml:space="preserve">, </w:t>
      </w:r>
      <w:r w:rsidRPr="005B0A35">
        <w:rPr>
          <w:rStyle w:val="StyleBoldUnderline"/>
        </w:rPr>
        <w:t xml:space="preserve">have </w:t>
      </w:r>
      <w:r w:rsidRPr="005B0A35">
        <w:rPr>
          <w:rStyle w:val="StyleBoldUnderline"/>
          <w:highlight w:val="green"/>
        </w:rPr>
        <w:t>served</w:t>
      </w:r>
      <w:r w:rsidRPr="005B0A35">
        <w:rPr>
          <w:rStyle w:val="StyleBoldUnderline"/>
        </w:rPr>
        <w:t xml:space="preserve"> as the source of </w:t>
      </w:r>
      <w:r w:rsidRPr="005B0A35">
        <w:rPr>
          <w:rStyle w:val="StyleBoldUnderline"/>
          <w:highlight w:val="green"/>
        </w:rPr>
        <w:t>legal determinations regarding</w:t>
      </w:r>
      <w:r w:rsidRPr="005B0A35">
        <w:rPr>
          <w:rStyle w:val="StyleBoldUnderline"/>
        </w:rPr>
        <w:t xml:space="preserve"> the executive's </w:t>
      </w:r>
      <w:r w:rsidRPr="005B0A35">
        <w:rPr>
          <w:rStyle w:val="StyleBoldUnderline"/>
          <w:highlight w:val="green"/>
        </w:rPr>
        <w:t>legal</w:t>
      </w:r>
      <w:r w:rsidRPr="005B0A35">
        <w:rPr>
          <w:sz w:val="16"/>
        </w:rPr>
        <w:t xml:space="preserve"> obligations and </w:t>
      </w:r>
      <w:r w:rsidRPr="005B0A35">
        <w:rPr>
          <w:rStyle w:val="StyleBoldUnderline"/>
          <w:highlight w:val="green"/>
        </w:rPr>
        <w:t>authorities</w:t>
      </w:r>
      <w:r w:rsidRPr="005B0A35">
        <w:rPr>
          <w:sz w:val="16"/>
        </w:rPr>
        <w:t xml:space="preserve">. The resulting body of law, much of which is published in volumes entitled Opinions of the Attorney General and Opinions of the Office of Legal Counsel, offers powerful testimony to the importance of the rule-of-law values that President Washington sought to secure and to the Department of Justice's profound tradition of respect for the rule of law. Administrations of both political parties [*1604] have maintained this tradition, which reflects a dedication to the rule of law that is as significant and as important to the country as that shown by our courts. As a practical matter, the responsibility for preserving this tradition cannot rest with OLC alone. </w:t>
      </w:r>
      <w:r w:rsidRPr="005B0A35">
        <w:rPr>
          <w:rStyle w:val="StyleBoldUnderline"/>
        </w:rPr>
        <w:t>It is incumbent upon the</w:t>
      </w:r>
      <w:r w:rsidRPr="005B0A35">
        <w:rPr>
          <w:sz w:val="16"/>
        </w:rPr>
        <w:t xml:space="preserve"> Attorney General and the </w:t>
      </w:r>
      <w:r w:rsidRPr="005B0A35">
        <w:rPr>
          <w:rStyle w:val="StyleBoldUnderline"/>
        </w:rPr>
        <w:t>President to ensure that OLC's advice is sought on important and close legal questions</w:t>
      </w:r>
      <w:r w:rsidRPr="005B0A35">
        <w:rPr>
          <w:sz w:val="16"/>
        </w:rPr>
        <w:t xml:space="preserve"> and that the advice given reflects the best executive branch traditions. The principles set forth in this document are based in large part on the longstanding practices of the Attorney General and the Office of Legal Counsel, across time and administrations.</w:t>
      </w:r>
    </w:p>
    <w:p w:rsidR="007F54B1" w:rsidRPr="00370B5A" w:rsidRDefault="007F54B1" w:rsidP="007F54B1">
      <w:pPr>
        <w:pStyle w:val="Heading3"/>
      </w:pPr>
      <w:r>
        <w:t xml:space="preserve">A2 </w:t>
      </w:r>
      <w:r w:rsidRPr="00370B5A">
        <w:t>CP Links to Politics</w:t>
      </w:r>
    </w:p>
    <w:p w:rsidR="007F54B1" w:rsidRPr="00370B5A" w:rsidRDefault="007F54B1" w:rsidP="007F54B1">
      <w:pPr>
        <w:pStyle w:val="Heading4"/>
      </w:pPr>
      <w:r w:rsidRPr="00370B5A">
        <w:t>Mandatory disclosure doesn’t link either --- changes in agency design are not as controversial as specific policies because of a lack of interest groups and constituency effect.</w:t>
      </w:r>
    </w:p>
    <w:p w:rsidR="007F54B1" w:rsidRPr="00DC768C" w:rsidRDefault="007F54B1" w:rsidP="007F54B1">
      <w:proofErr w:type="gramStart"/>
      <w:r w:rsidRPr="00DC768C">
        <w:t xml:space="preserve">Neal Kumar </w:t>
      </w:r>
      <w:proofErr w:type="spellStart"/>
      <w:r w:rsidRPr="00370B5A">
        <w:rPr>
          <w:rStyle w:val="StyleStyleBold12pt"/>
        </w:rPr>
        <w:t>Katyal</w:t>
      </w:r>
      <w:proofErr w:type="spellEnd"/>
      <w:r w:rsidRPr="00370B5A">
        <w:rPr>
          <w:rStyle w:val="StyleStyleBold12pt"/>
        </w:rPr>
        <w:t>, 2006</w:t>
      </w:r>
      <w:r w:rsidRPr="00DC768C">
        <w:t>.</w:t>
      </w:r>
      <w:proofErr w:type="gramEnd"/>
      <w:r w:rsidRPr="00DC768C">
        <w:t xml:space="preserve"> </w:t>
      </w:r>
      <w:proofErr w:type="gramStart"/>
      <w:r w:rsidRPr="00DC768C">
        <w:t>Professor of Law @ Georgetown University.</w:t>
      </w:r>
      <w:proofErr w:type="gramEnd"/>
      <w:r w:rsidRPr="00DC768C">
        <w:t xml:space="preserve"> “Internal Separation of Powers: Checking Today's Most Dangerous Branch from Within,” Yale Law Journal 115.9, The Most Dangerous Branch? Mayors, Governors, Presidents, and the Rule of Law: A Symposium on Executive Power (2006), pp. 2314-2349.</w:t>
      </w:r>
    </w:p>
    <w:p w:rsidR="007F54B1" w:rsidRDefault="007F54B1" w:rsidP="007F54B1"/>
    <w:p w:rsidR="007F54B1" w:rsidRDefault="007F54B1" w:rsidP="007F54B1">
      <w:r w:rsidRPr="00640C82">
        <w:rPr>
          <w:sz w:val="18"/>
          <w:szCs w:val="18"/>
        </w:rPr>
        <w:t xml:space="preserve">Before getting into the substance of the proposals, it is worth taking up a criticism that might be present off the bat. </w:t>
      </w:r>
      <w:r w:rsidRPr="000B6135">
        <w:rPr>
          <w:rStyle w:val="StyleBoldUnderline"/>
        </w:rPr>
        <w:t>Aren't all proposals for bureaucratic reform bedeviled by the very forces that promote legislative inertia?</w:t>
      </w:r>
      <w:r w:rsidRPr="00640C82">
        <w:rPr>
          <w:sz w:val="18"/>
          <w:szCs w:val="18"/>
        </w:rPr>
        <w:t xml:space="preserve"> </w:t>
      </w:r>
      <w:r w:rsidRPr="000B6135">
        <w:rPr>
          <w:rStyle w:val="StyleBoldUnderline"/>
        </w:rPr>
        <w:t xml:space="preserve">If Congress can't be motivated to regulate any particular aspect of the legal war on terror, then how can it be expected to regulate anything more far-reaching? The answer lies in the fact that </w:t>
      </w:r>
      <w:r w:rsidRPr="00370B5A">
        <w:rPr>
          <w:rStyle w:val="StyleBoldUnderline"/>
          <w:highlight w:val="green"/>
        </w:rPr>
        <w:t>sometimes broad design choices are easier to impose by fiat than are specific policies</w:t>
      </w:r>
      <w:r w:rsidRPr="00640C82">
        <w:rPr>
          <w:sz w:val="18"/>
          <w:szCs w:val="18"/>
        </w:rPr>
        <w:t xml:space="preserve">.23 </w:t>
      </w:r>
      <w:r w:rsidRPr="00E35786">
        <w:t xml:space="preserve">¶ </w:t>
      </w:r>
      <w:r w:rsidRPr="000B6135">
        <w:rPr>
          <w:rStyle w:val="StyleBoldUnderline"/>
        </w:rPr>
        <w:t>Any given policy proposal can get mired in a competition of special interests</w:t>
      </w:r>
      <w:r w:rsidRPr="00640C82">
        <w:rPr>
          <w:sz w:val="18"/>
          <w:szCs w:val="18"/>
        </w:rPr>
        <w:t xml:space="preserve">; indeed, that danger leads many to prefer executive action. </w:t>
      </w:r>
      <w:r w:rsidRPr="00370B5A">
        <w:rPr>
          <w:rStyle w:val="StyleBoldUnderline"/>
          <w:highlight w:val="green"/>
        </w:rPr>
        <w:t>Institutional design changes differ from these specific policy proposals because they cut across a plethora of interest groups and because the effects on constituencies are harder to assess due to the multiplicity of changes</w:t>
      </w:r>
      <w:r w:rsidRPr="00640C82">
        <w:rPr>
          <w:sz w:val="18"/>
          <w:szCs w:val="18"/>
        </w:rPr>
        <w:t>. The benefits of faction that Madison discussed in The Federalist No. 51 therefore arise; multitudes of interest groups find things to embrace in the system change. It is therefore not surprising that at the same time that Congress dropped the ball overseeing the legal war on terror it enacted the most sweeping set of changes to the executive branch in a half-century in the form of the Homeland Security Act of 2002.4 Indeed, as we shall see, that Act provides an object lesson: Design matters. And by altering bureaucratic arrangements, stronger internal checks can emerge</w:t>
      </w:r>
    </w:p>
    <w:p w:rsidR="007F54B1" w:rsidRPr="00370B5A" w:rsidRDefault="007F54B1" w:rsidP="007F54B1">
      <w:pPr>
        <w:pStyle w:val="Heading4"/>
      </w:pPr>
      <w:r w:rsidRPr="00370B5A">
        <w:t>Executive orders don’t require political capital --- bypasses legislative process.</w:t>
      </w:r>
    </w:p>
    <w:p w:rsidR="007F54B1" w:rsidRPr="00370B5A" w:rsidRDefault="007F54B1" w:rsidP="007F54B1">
      <w:proofErr w:type="gramStart"/>
      <w:r w:rsidRPr="00370B5A">
        <w:t xml:space="preserve">Benjamin </w:t>
      </w:r>
      <w:proofErr w:type="spellStart"/>
      <w:r w:rsidRPr="00370B5A">
        <w:rPr>
          <w:rStyle w:val="StyleStyleBold12pt"/>
        </w:rPr>
        <w:t>Sovacool</w:t>
      </w:r>
      <w:proofErr w:type="spellEnd"/>
      <w:r w:rsidRPr="00370B5A">
        <w:rPr>
          <w:rStyle w:val="StyleStyleBold12pt"/>
        </w:rPr>
        <w:t xml:space="preserve"> and</w:t>
      </w:r>
      <w:r w:rsidRPr="00370B5A">
        <w:t xml:space="preserve"> Kelly </w:t>
      </w:r>
      <w:proofErr w:type="spellStart"/>
      <w:r w:rsidRPr="00370B5A">
        <w:rPr>
          <w:rStyle w:val="StyleStyleBold12pt"/>
        </w:rPr>
        <w:t>Sovacool</w:t>
      </w:r>
      <w:proofErr w:type="spellEnd"/>
      <w:r w:rsidRPr="00370B5A">
        <w:rPr>
          <w:rStyle w:val="StyleStyleBold12pt"/>
        </w:rPr>
        <w:t>, 2009</w:t>
      </w:r>
      <w:r w:rsidRPr="00370B5A">
        <w:t>.</w:t>
      </w:r>
      <w:proofErr w:type="gramEnd"/>
      <w:r w:rsidRPr="00370B5A">
        <w:t xml:space="preserve"> PhD, Research Fellow in the Energy Governance Program at the Centre on Asia and Globalization; and Senior Research Associate at the Lee </w:t>
      </w:r>
      <w:proofErr w:type="spellStart"/>
      <w:r w:rsidRPr="00370B5A">
        <w:t>Kuan</w:t>
      </w:r>
      <w:proofErr w:type="spellEnd"/>
      <w:r w:rsidRPr="00370B5A">
        <w:t xml:space="preserve"> Yew School of Public Policy at the National University of Singapore. “Preventing National Electricity-Water Crisis Areas in the United States,” Columbia Journal of Environmental </w:t>
      </w:r>
      <w:proofErr w:type="gramStart"/>
      <w:r w:rsidRPr="00370B5A">
        <w:t>Law ,</w:t>
      </w:r>
      <w:proofErr w:type="gramEnd"/>
      <w:r w:rsidRPr="00370B5A">
        <w:t xml:space="preserve"> 34 Colum. J. </w:t>
      </w:r>
      <w:proofErr w:type="spellStart"/>
      <w:r w:rsidRPr="00370B5A">
        <w:t>Envtl</w:t>
      </w:r>
      <w:proofErr w:type="spellEnd"/>
      <w:r w:rsidRPr="00370B5A">
        <w:t>. L. 333.</w:t>
      </w:r>
    </w:p>
    <w:p w:rsidR="007F54B1" w:rsidRDefault="007F54B1" w:rsidP="007F54B1"/>
    <w:p w:rsidR="007F54B1" w:rsidRPr="00370B5A" w:rsidRDefault="007F54B1" w:rsidP="007F54B1">
      <w:r w:rsidRPr="00B6704B">
        <w:rPr>
          <w:sz w:val="18"/>
          <w:szCs w:val="18"/>
        </w:rPr>
        <w:t xml:space="preserve">Executive Orders also save time in a second sense.  </w:t>
      </w:r>
      <w:r w:rsidRPr="00370B5A">
        <w:rPr>
          <w:rStyle w:val="StyleBoldUnderline"/>
          <w:highlight w:val="green"/>
        </w:rPr>
        <w:t>The President does not have to expend scarce political capital trying to persuade Congress to adopt his or her proposal. Executive Orders</w:t>
      </w:r>
      <w:r w:rsidRPr="000B6135">
        <w:rPr>
          <w:rStyle w:val="StyleBoldUnderline"/>
          <w:highlight w:val="green"/>
        </w:rPr>
        <w:t xml:space="preserve"> </w:t>
      </w:r>
      <w:r w:rsidRPr="000B6135">
        <w:rPr>
          <w:rStyle w:val="StyleBoldUnderline"/>
        </w:rPr>
        <w:t xml:space="preserve">thus </w:t>
      </w:r>
      <w:r w:rsidRPr="00370B5A">
        <w:rPr>
          <w:rStyle w:val="StyleBoldUnderline"/>
          <w:highlight w:val="green"/>
        </w:rPr>
        <w:t>save presidential attention for other topics.  Executive Orders bypass congressional debate</w:t>
      </w:r>
      <w:r w:rsidRPr="000B6135">
        <w:rPr>
          <w:rStyle w:val="StyleBoldUnderline"/>
          <w:highlight w:val="green"/>
        </w:rPr>
        <w:t xml:space="preserve"> </w:t>
      </w:r>
      <w:r w:rsidRPr="000B6135">
        <w:rPr>
          <w:rStyle w:val="StyleBoldUnderline"/>
        </w:rPr>
        <w:t xml:space="preserve">and opposition, along with all of the </w:t>
      </w:r>
      <w:proofErr w:type="spellStart"/>
      <w:r w:rsidRPr="000B6135">
        <w:rPr>
          <w:rStyle w:val="StyleBoldUnderline"/>
        </w:rPr>
        <w:t>horsetrading</w:t>
      </w:r>
      <w:proofErr w:type="spellEnd"/>
      <w:r w:rsidRPr="000B6135">
        <w:rPr>
          <w:rStyle w:val="StyleBoldUnderline"/>
        </w:rPr>
        <w:t xml:space="preserve"> and compromise such legislative activity entails</w:t>
      </w:r>
      <w:r w:rsidRPr="00B6704B">
        <w:rPr>
          <w:sz w:val="18"/>
          <w:szCs w:val="18"/>
        </w:rPr>
        <w:t xml:space="preserve">. 292 Speediness of implementation can be especially important when challenges require rapid and decisive action.  After the September 11, 2001 attacks on the Pentagon and World Trade Center, for instance, the Bush Administration almost immediately passed Executive Orders forcing airlines to reinforce cockpit doors and freezing the U.S. based assets of individuals and organizations involved with terrorist groups. 293 These actions took Congress nearly </w:t>
      </w:r>
      <w:r>
        <w:rPr>
          <w:sz w:val="18"/>
          <w:szCs w:val="18"/>
        </w:rPr>
        <w:t xml:space="preserve">four months to debate </w:t>
      </w:r>
      <w:r w:rsidRPr="00B6704B">
        <w:rPr>
          <w:sz w:val="18"/>
          <w:szCs w:val="18"/>
        </w:rPr>
        <w:t xml:space="preserve">and subsequently endorse with legislation.  </w:t>
      </w:r>
      <w:r w:rsidRPr="00370B5A">
        <w:rPr>
          <w:rStyle w:val="StyleBoldUnderline"/>
          <w:highlight w:val="green"/>
        </w:rPr>
        <w:t>Executive Orders</w:t>
      </w:r>
      <w:r w:rsidRPr="000B6135">
        <w:rPr>
          <w:rStyle w:val="StyleBoldUnderline"/>
          <w:highlight w:val="green"/>
        </w:rPr>
        <w:t xml:space="preserve"> </w:t>
      </w:r>
      <w:r w:rsidRPr="000B6135">
        <w:rPr>
          <w:rStyle w:val="StyleBoldUnderline"/>
        </w:rPr>
        <w:t xml:space="preserve">therefore </w:t>
      </w:r>
      <w:r w:rsidRPr="00370B5A">
        <w:rPr>
          <w:rStyle w:val="StyleBoldUnderline"/>
          <w:highlight w:val="green"/>
        </w:rPr>
        <w:t xml:space="preserve">enable presidents to rapidly change law without having to wait for congressional action or agency regulatory </w:t>
      </w:r>
      <w:proofErr w:type="spellStart"/>
      <w:r w:rsidRPr="00370B5A">
        <w:rPr>
          <w:rStyle w:val="StyleBoldUnderline"/>
          <w:highlight w:val="green"/>
        </w:rPr>
        <w:t>rulemakin</w:t>
      </w:r>
      <w:proofErr w:type="spellEnd"/>
    </w:p>
    <w:p w:rsidR="007F54B1" w:rsidRPr="007A36DD" w:rsidRDefault="007F54B1" w:rsidP="007F54B1"/>
    <w:p w:rsidR="007F54B1" w:rsidRDefault="007F54B1" w:rsidP="007F54B1">
      <w:pPr>
        <w:pStyle w:val="Heading2"/>
      </w:pPr>
      <w:r>
        <w:t>K</w:t>
      </w:r>
    </w:p>
    <w:p w:rsidR="007F54B1" w:rsidRDefault="007F54B1" w:rsidP="007F54B1">
      <w:pPr>
        <w:pStyle w:val="Heading3"/>
      </w:pPr>
      <w:r>
        <w:t>FW---2NC Top-Shelf</w:t>
      </w:r>
    </w:p>
    <w:p w:rsidR="007F54B1" w:rsidRDefault="007F54B1" w:rsidP="007F54B1">
      <w:pPr>
        <w:pStyle w:val="Heading4"/>
      </w:pPr>
      <w:r w:rsidRPr="00FF188B">
        <w:rPr>
          <w:highlight w:val="green"/>
        </w:rPr>
        <w:t>The role of the judge should be to guide students toward ethically constructing advocacies</w:t>
      </w:r>
      <w:r>
        <w:t xml:space="preserve"> – this means </w:t>
      </w:r>
      <w:r w:rsidRPr="00FF188B">
        <w:rPr>
          <w:highlight w:val="green"/>
        </w:rPr>
        <w:t>debate should focus on how we think about problems and not just the particular policy,</w:t>
      </w:r>
      <w:r>
        <w:t xml:space="preserve"> so you should </w:t>
      </w:r>
      <w:r w:rsidRPr="00FF188B">
        <w:rPr>
          <w:highlight w:val="green"/>
        </w:rPr>
        <w:t xml:space="preserve">look at systems of </w:t>
      </w:r>
      <w:proofErr w:type="spellStart"/>
      <w:r w:rsidRPr="00FF188B">
        <w:rPr>
          <w:highlight w:val="green"/>
        </w:rPr>
        <w:t>warism</w:t>
      </w:r>
      <w:proofErr w:type="spellEnd"/>
      <w:r w:rsidRPr="00FF188B">
        <w:rPr>
          <w:highlight w:val="green"/>
        </w:rPr>
        <w:t xml:space="preserve"> versus </w:t>
      </w:r>
      <w:proofErr w:type="spellStart"/>
      <w:r w:rsidRPr="00FF188B">
        <w:rPr>
          <w:highlight w:val="green"/>
        </w:rPr>
        <w:t>pacificism</w:t>
      </w:r>
      <w:proofErr w:type="spellEnd"/>
      <w:r w:rsidRPr="00FF188B">
        <w:rPr>
          <w:highlight w:val="green"/>
        </w:rPr>
        <w:t xml:space="preserve"> and not the singular event of their impact scenarios</w:t>
      </w:r>
      <w:r>
        <w:t xml:space="preserve"> –</w:t>
      </w:r>
      <w:r w:rsidRPr="00085638">
        <w:t xml:space="preserve"> </w:t>
      </w:r>
      <w:r>
        <w:t xml:space="preserve">fiat isn’t real and we’re not policymakers – </w:t>
      </w:r>
      <w:r w:rsidRPr="00FF188B">
        <w:rPr>
          <w:highlight w:val="green"/>
        </w:rPr>
        <w:t>the only thing that matters is</w:t>
      </w:r>
      <w:r>
        <w:t xml:space="preserve"> the value of </w:t>
      </w:r>
      <w:r w:rsidRPr="00FF188B">
        <w:rPr>
          <w:highlight w:val="green"/>
        </w:rPr>
        <w:t>our scholarship and the ability to translate that into political activity</w:t>
      </w:r>
      <w:r>
        <w:t xml:space="preserve"> – and deprioritize issues of link uniqueness and transitions war – our link arguments prove there’s a larger set of social relations the plan creates and the standpoints we take in relation to that are important </w:t>
      </w:r>
    </w:p>
    <w:p w:rsidR="007F54B1" w:rsidRPr="005965A1" w:rsidRDefault="007F54B1" w:rsidP="007F54B1">
      <w:proofErr w:type="spellStart"/>
      <w:proofErr w:type="gramStart"/>
      <w:r w:rsidRPr="00FF188B">
        <w:rPr>
          <w:rStyle w:val="StyleStyleBold12pt"/>
          <w:highlight w:val="green"/>
        </w:rPr>
        <w:t>Bleiker</w:t>
      </w:r>
      <w:proofErr w:type="spellEnd"/>
      <w:r w:rsidRPr="00FF188B">
        <w:rPr>
          <w:rStyle w:val="StyleStyleBold12pt"/>
          <w:highlight w:val="green"/>
        </w:rPr>
        <w:t xml:space="preserve"> 3</w:t>
      </w:r>
      <w:r w:rsidRPr="005965A1">
        <w:t xml:space="preserve"> Roland, Professor of International Relations, University of Queensland “Discourse and Human Agency” Contemporary Political Theory.</w:t>
      </w:r>
      <w:proofErr w:type="gramEnd"/>
      <w:r w:rsidRPr="005965A1">
        <w:t> Avenel: Mar 2003.Vol. 2, </w:t>
      </w:r>
      <w:proofErr w:type="spellStart"/>
      <w:r w:rsidRPr="005965A1">
        <w:t>Iss</w:t>
      </w:r>
      <w:proofErr w:type="spellEnd"/>
      <w:r w:rsidRPr="005965A1">
        <w:t>. 1;</w:t>
      </w:r>
      <w:proofErr w:type="gramStart"/>
      <w:r w:rsidRPr="005965A1">
        <w:t>  pg</w:t>
      </w:r>
      <w:proofErr w:type="gramEnd"/>
      <w:r w:rsidRPr="005965A1">
        <w:t>. 25</w:t>
      </w:r>
    </w:p>
    <w:p w:rsidR="007F54B1" w:rsidRPr="0035049B" w:rsidRDefault="007F54B1" w:rsidP="007F54B1">
      <w:pPr>
        <w:rPr>
          <w:rFonts w:asciiTheme="minorHAnsi" w:hAnsiTheme="minorHAnsi"/>
        </w:rPr>
      </w:pPr>
    </w:p>
    <w:p w:rsidR="007F54B1" w:rsidRPr="005965A1" w:rsidRDefault="007F54B1" w:rsidP="007F54B1">
      <w:pPr>
        <w:rPr>
          <w:rFonts w:asciiTheme="minorHAnsi" w:hAnsiTheme="minorHAnsi"/>
          <w:sz w:val="16"/>
        </w:rPr>
      </w:pPr>
      <w:r w:rsidRPr="005965A1">
        <w:rPr>
          <w:rFonts w:asciiTheme="minorHAnsi" w:hAnsiTheme="minorHAnsi"/>
          <w:sz w:val="12"/>
        </w:rPr>
        <w:t xml:space="preserve">Confronting the difficulties that arise with this dualistic dilemma, I have sought to advance a positive concept of human agency that is neither grounded in a stable essence nor dependent upon a presupposed notion of the subject. The ensuing journey has taken me, painted in very broad strokes, along the following circular trajectory of revealing and concealing: discourses are powerful forms of domination. They frame the parameters of thinking processes. They shape political and social interactions. Yet, discourses are not invincible. They may be thin. They may contain cracks. By moving the gaze from epistemological to ontological spheres, one can explore ways in which individuals use these cracks to escape aspects of the discursive order. To recognize the potential for human agency that opens up as a result of this process, one needs to shift foci again, this time from concerns with </w:t>
      </w:r>
      <w:proofErr w:type="gramStart"/>
      <w:r w:rsidRPr="005965A1">
        <w:rPr>
          <w:rFonts w:asciiTheme="minorHAnsi" w:hAnsiTheme="minorHAnsi"/>
          <w:sz w:val="12"/>
        </w:rPr>
        <w:t>Being</w:t>
      </w:r>
      <w:proofErr w:type="gramEnd"/>
      <w:r w:rsidRPr="005965A1">
        <w:rPr>
          <w:rFonts w:asciiTheme="minorHAnsi" w:hAnsiTheme="minorHAnsi"/>
          <w:sz w:val="12"/>
        </w:rPr>
        <w:t xml:space="preserve"> to an inquiry into tactical </w:t>
      </w:r>
      <w:proofErr w:type="spellStart"/>
      <w:r w:rsidRPr="005965A1">
        <w:rPr>
          <w:rFonts w:asciiTheme="minorHAnsi" w:hAnsiTheme="minorHAnsi"/>
          <w:sz w:val="12"/>
        </w:rPr>
        <w:t>behaviours</w:t>
      </w:r>
      <w:proofErr w:type="spellEnd"/>
      <w:r w:rsidRPr="005965A1">
        <w:rPr>
          <w:rFonts w:asciiTheme="minorHAnsi" w:hAnsiTheme="minorHAnsi"/>
          <w:sz w:val="12"/>
        </w:rPr>
        <w:t xml:space="preserve">. Moving between various hyphenated identities, individuals use ensuing mobile subjectivities to engage in daily acts of dissent, which gradually transform societal values. Over an extended period of time, such tactical expressions of human agency gradually transform societal values. By returning to epistemological levels, one can then conceptualize how these transformed discursive practices engender processes of social change. </w:t>
      </w:r>
      <w:r w:rsidRPr="005965A1">
        <w:rPr>
          <w:rFonts w:asciiTheme="minorHAnsi" w:hAnsiTheme="minorHAnsi"/>
          <w:b/>
          <w:u w:val="single"/>
        </w:rPr>
        <w:t xml:space="preserve">I have used everyday forms of resistance to illustrate how </w:t>
      </w:r>
      <w:r w:rsidRPr="005965A1">
        <w:rPr>
          <w:rFonts w:asciiTheme="minorHAnsi" w:hAnsiTheme="minorHAnsi"/>
          <w:b/>
          <w:highlight w:val="green"/>
          <w:u w:val="single"/>
        </w:rPr>
        <w:t>discourses</w:t>
      </w:r>
      <w:r w:rsidRPr="005965A1">
        <w:rPr>
          <w:rFonts w:asciiTheme="minorHAnsi" w:hAnsiTheme="minorHAnsi"/>
          <w:b/>
          <w:u w:val="single"/>
        </w:rPr>
        <w:t xml:space="preserve"> not only </w:t>
      </w:r>
      <w:r w:rsidRPr="005965A1">
        <w:rPr>
          <w:rStyle w:val="Emphasis"/>
          <w:highlight w:val="green"/>
        </w:rPr>
        <w:t>frame</w:t>
      </w:r>
      <w:r w:rsidRPr="005965A1">
        <w:rPr>
          <w:rFonts w:asciiTheme="minorHAnsi" w:hAnsiTheme="minorHAnsi"/>
          <w:b/>
          <w:highlight w:val="green"/>
          <w:u w:val="single"/>
        </w:rPr>
        <w:t xml:space="preserve"> and </w:t>
      </w:r>
      <w:r w:rsidRPr="005965A1">
        <w:rPr>
          <w:rStyle w:val="Emphasis"/>
          <w:highlight w:val="green"/>
        </w:rPr>
        <w:t>subjugate</w:t>
      </w:r>
      <w:r w:rsidRPr="005965A1">
        <w:rPr>
          <w:rFonts w:asciiTheme="minorHAnsi" w:hAnsiTheme="minorHAnsi"/>
          <w:b/>
          <w:u w:val="single"/>
        </w:rPr>
        <w:t xml:space="preserve"> our </w:t>
      </w:r>
      <w:r w:rsidRPr="005965A1">
        <w:rPr>
          <w:rFonts w:asciiTheme="minorHAnsi" w:hAnsiTheme="minorHAnsi"/>
          <w:b/>
          <w:highlight w:val="green"/>
          <w:u w:val="single"/>
        </w:rPr>
        <w:t xml:space="preserve">thoughts and </w:t>
      </w:r>
      <w:proofErr w:type="spellStart"/>
      <w:r w:rsidRPr="005965A1">
        <w:rPr>
          <w:rFonts w:asciiTheme="minorHAnsi" w:hAnsiTheme="minorHAnsi"/>
          <w:b/>
          <w:highlight w:val="green"/>
          <w:u w:val="single"/>
        </w:rPr>
        <w:t>behaviour</w:t>
      </w:r>
      <w:proofErr w:type="spellEnd"/>
      <w:r w:rsidRPr="005965A1">
        <w:rPr>
          <w:rFonts w:asciiTheme="minorHAnsi" w:hAnsiTheme="minorHAnsi"/>
          <w:b/>
          <w:highlight w:val="green"/>
          <w:u w:val="single"/>
        </w:rPr>
        <w:t>, but also offer possibilities for</w:t>
      </w:r>
      <w:r w:rsidRPr="005965A1">
        <w:rPr>
          <w:rFonts w:asciiTheme="minorHAnsi" w:hAnsiTheme="minorHAnsi"/>
          <w:b/>
          <w:u w:val="single"/>
        </w:rPr>
        <w:t xml:space="preserve"> human </w:t>
      </w:r>
      <w:r w:rsidRPr="005965A1">
        <w:rPr>
          <w:rFonts w:asciiTheme="minorHAnsi" w:hAnsiTheme="minorHAnsi"/>
          <w:b/>
          <w:highlight w:val="green"/>
          <w:u w:val="single"/>
        </w:rPr>
        <w:t>agency</w:t>
      </w:r>
      <w:r w:rsidRPr="005965A1">
        <w:rPr>
          <w:rFonts w:asciiTheme="minorHAnsi" w:hAnsiTheme="minorHAnsi"/>
          <w:b/>
          <w:u w:val="single"/>
        </w:rPr>
        <w:t xml:space="preserve">. Needless to say, discursive dissent is not the only practice of resistance that can exert human agency. There are many </w:t>
      </w:r>
      <w:r w:rsidRPr="005965A1">
        <w:rPr>
          <w:rFonts w:asciiTheme="minorHAnsi" w:hAnsiTheme="minorHAnsi"/>
          <w:b/>
          <w:highlight w:val="green"/>
          <w:u w:val="single"/>
        </w:rPr>
        <w:t>political actions</w:t>
      </w:r>
      <w:r w:rsidRPr="005965A1">
        <w:rPr>
          <w:rFonts w:asciiTheme="minorHAnsi" w:hAnsiTheme="minorHAnsi"/>
          <w:b/>
          <w:u w:val="single"/>
        </w:rPr>
        <w:t xml:space="preserve"> that </w:t>
      </w:r>
      <w:r w:rsidRPr="005965A1">
        <w:rPr>
          <w:rFonts w:asciiTheme="minorHAnsi" w:hAnsiTheme="minorHAnsi"/>
          <w:b/>
          <w:highlight w:val="green"/>
          <w:u w:val="single"/>
        </w:rPr>
        <w:t xml:space="preserve">seek </w:t>
      </w:r>
      <w:r w:rsidRPr="005965A1">
        <w:rPr>
          <w:rStyle w:val="Emphasis"/>
          <w:highlight w:val="green"/>
        </w:rPr>
        <w:t>immediate changes</w:t>
      </w:r>
      <w:r w:rsidRPr="005965A1">
        <w:rPr>
          <w:rFonts w:asciiTheme="minorHAnsi" w:hAnsiTheme="minorHAnsi"/>
          <w:b/>
          <w:highlight w:val="green"/>
          <w:u w:val="single"/>
        </w:rPr>
        <w:t xml:space="preserve"> in policy </w:t>
      </w:r>
      <w:r w:rsidRPr="00082E46">
        <w:rPr>
          <w:rFonts w:asciiTheme="minorHAnsi" w:hAnsiTheme="minorHAnsi"/>
          <w:b/>
          <w:u w:val="single"/>
        </w:rPr>
        <w:t>or institutional structures</w:t>
      </w:r>
      <w:r w:rsidRPr="005965A1">
        <w:rPr>
          <w:rFonts w:asciiTheme="minorHAnsi" w:hAnsiTheme="minorHAnsi"/>
          <w:b/>
          <w:highlight w:val="green"/>
          <w:u w:val="single"/>
        </w:rPr>
        <w:t>, rather than</w:t>
      </w:r>
      <w:r w:rsidRPr="005965A1">
        <w:rPr>
          <w:rFonts w:asciiTheme="minorHAnsi" w:hAnsiTheme="minorHAnsi"/>
          <w:b/>
          <w:u w:val="single"/>
        </w:rPr>
        <w:t xml:space="preserve"> 'mere' </w:t>
      </w:r>
      <w:r w:rsidRPr="00082E46">
        <w:rPr>
          <w:rFonts w:asciiTheme="minorHAnsi" w:hAnsiTheme="minorHAnsi"/>
          <w:b/>
          <w:u w:val="single"/>
        </w:rPr>
        <w:t xml:space="preserve">shifts in </w:t>
      </w:r>
      <w:r w:rsidRPr="005965A1">
        <w:rPr>
          <w:rFonts w:asciiTheme="minorHAnsi" w:hAnsiTheme="minorHAnsi"/>
          <w:b/>
          <w:highlight w:val="green"/>
          <w:u w:val="single"/>
        </w:rPr>
        <w:t>societal consciousness</w:t>
      </w:r>
      <w:r w:rsidRPr="005965A1">
        <w:rPr>
          <w:rFonts w:asciiTheme="minorHAnsi" w:hAnsiTheme="minorHAnsi"/>
          <w:b/>
          <w:u w:val="single"/>
        </w:rPr>
        <w:t xml:space="preserve">. </w:t>
      </w:r>
      <w:r w:rsidRPr="00082E46">
        <w:rPr>
          <w:rFonts w:asciiTheme="minorHAnsi" w:hAnsiTheme="minorHAnsi"/>
          <w:b/>
          <w:u w:val="single"/>
        </w:rPr>
        <w:t>Although some of these actions undoubtedly achieve results, they are often not as potent as they seem. Or,</w:t>
      </w:r>
      <w:r w:rsidRPr="005965A1">
        <w:rPr>
          <w:rFonts w:asciiTheme="minorHAnsi" w:hAnsiTheme="minorHAnsi"/>
          <w:b/>
          <w:u w:val="single"/>
        </w:rPr>
        <w:t xml:space="preserve"> rather, </w:t>
      </w:r>
      <w:r w:rsidRPr="005965A1">
        <w:rPr>
          <w:rFonts w:asciiTheme="minorHAnsi" w:hAnsiTheme="minorHAnsi"/>
          <w:b/>
          <w:highlight w:val="green"/>
          <w:u w:val="single"/>
        </w:rPr>
        <w:t xml:space="preserve">their </w:t>
      </w:r>
      <w:r w:rsidRPr="005965A1">
        <w:rPr>
          <w:rStyle w:val="Emphasis"/>
          <w:highlight w:val="green"/>
        </w:rPr>
        <w:t>enduring effect</w:t>
      </w:r>
      <w:r w:rsidRPr="005965A1">
        <w:rPr>
          <w:rFonts w:asciiTheme="minorHAnsi" w:hAnsiTheme="minorHAnsi"/>
          <w:b/>
          <w:highlight w:val="green"/>
          <w:u w:val="single"/>
        </w:rPr>
        <w:t xml:space="preserve"> may</w:t>
      </w:r>
      <w:r w:rsidRPr="005965A1">
        <w:rPr>
          <w:rFonts w:asciiTheme="minorHAnsi" w:hAnsiTheme="minorHAnsi"/>
          <w:b/>
          <w:u w:val="single"/>
        </w:rPr>
        <w:t xml:space="preserve"> well </w:t>
      </w:r>
      <w:r w:rsidRPr="005965A1">
        <w:rPr>
          <w:rFonts w:asciiTheme="minorHAnsi" w:hAnsiTheme="minorHAnsi"/>
          <w:b/>
          <w:highlight w:val="green"/>
          <w:u w:val="single"/>
        </w:rPr>
        <w:t>be</w:t>
      </w:r>
      <w:r w:rsidRPr="005965A1">
        <w:rPr>
          <w:rFonts w:asciiTheme="minorHAnsi" w:hAnsiTheme="minorHAnsi"/>
          <w:b/>
          <w:u w:val="single"/>
        </w:rPr>
        <w:t xml:space="preserve"> primarily </w:t>
      </w:r>
      <w:r w:rsidRPr="005965A1">
        <w:rPr>
          <w:rFonts w:asciiTheme="minorHAnsi" w:hAnsiTheme="minorHAnsi"/>
          <w:b/>
          <w:highlight w:val="green"/>
          <w:u w:val="single"/>
        </w:rPr>
        <w:t>discursive</w:t>
      </w:r>
      <w:r w:rsidRPr="005965A1">
        <w:rPr>
          <w:rFonts w:asciiTheme="minorHAnsi" w:hAnsiTheme="minorHAnsi"/>
          <w:b/>
          <w:u w:val="single"/>
        </w:rPr>
        <w:t>, rather than institutional.</w:t>
      </w:r>
      <w:r w:rsidRPr="005965A1">
        <w:rPr>
          <w:rFonts w:asciiTheme="minorHAnsi" w:hAnsiTheme="minorHAnsi"/>
          <w:sz w:val="16"/>
        </w:rPr>
        <w:t xml:space="preserve"> Nietzsche (1982b, 243) already knew </w:t>
      </w:r>
      <w:r w:rsidRPr="002E1B13">
        <w:rPr>
          <w:rFonts w:asciiTheme="minorHAnsi" w:hAnsiTheme="minorHAnsi"/>
          <w:sz w:val="16"/>
        </w:rPr>
        <w:t xml:space="preserve">that </w:t>
      </w:r>
      <w:r w:rsidRPr="002E1B13">
        <w:rPr>
          <w:rFonts w:asciiTheme="minorHAnsi" w:hAnsiTheme="minorHAnsi"/>
          <w:b/>
          <w:u w:val="single"/>
        </w:rPr>
        <w:t>the greatest events 'are not our loudest but our stillest hours.' This</w:t>
      </w:r>
      <w:r w:rsidRPr="005965A1">
        <w:rPr>
          <w:rFonts w:asciiTheme="minorHAnsi" w:hAnsiTheme="minorHAnsi"/>
          <w:b/>
          <w:u w:val="single"/>
        </w:rPr>
        <w:t xml:space="preserve"> is </w:t>
      </w:r>
      <w:r w:rsidRPr="00082E46">
        <w:rPr>
          <w:rFonts w:asciiTheme="minorHAnsi" w:hAnsiTheme="minorHAnsi"/>
          <w:b/>
          <w:u w:val="single"/>
        </w:rPr>
        <w:t xml:space="preserve">why he stressed that the world revolves 'not around the inventors of new noise, but around </w:t>
      </w:r>
      <w:r w:rsidRPr="00082E46">
        <w:rPr>
          <w:rStyle w:val="Emphasis"/>
        </w:rPr>
        <w:t>the inventors of new values.'</w:t>
      </w:r>
      <w:r w:rsidRPr="00082E46">
        <w:rPr>
          <w:rFonts w:asciiTheme="minorHAnsi" w:hAnsiTheme="minorHAnsi"/>
          <w:b/>
          <w:u w:val="single"/>
        </w:rPr>
        <w:t xml:space="preserve"> And this is why, for Foucault</w:t>
      </w:r>
      <w:r w:rsidRPr="005965A1">
        <w:rPr>
          <w:rFonts w:asciiTheme="minorHAnsi" w:hAnsiTheme="minorHAnsi"/>
          <w:b/>
          <w:u w:val="single"/>
        </w:rPr>
        <w:t xml:space="preserve"> too, </w:t>
      </w:r>
      <w:r w:rsidRPr="005965A1">
        <w:rPr>
          <w:rFonts w:asciiTheme="minorHAnsi" w:hAnsiTheme="minorHAnsi"/>
          <w:b/>
          <w:highlight w:val="green"/>
          <w:u w:val="single"/>
        </w:rPr>
        <w:t xml:space="preserve">the </w:t>
      </w:r>
      <w:r w:rsidRPr="005965A1">
        <w:rPr>
          <w:rStyle w:val="Emphasis"/>
          <w:highlight w:val="green"/>
        </w:rPr>
        <w:t xml:space="preserve">crucial </w:t>
      </w:r>
      <w:proofErr w:type="gramStart"/>
      <w:r w:rsidRPr="005965A1">
        <w:rPr>
          <w:rStyle w:val="Emphasis"/>
          <w:highlight w:val="green"/>
        </w:rPr>
        <w:t>site</w:t>
      </w:r>
      <w:r w:rsidRPr="005965A1">
        <w:rPr>
          <w:rFonts w:asciiTheme="minorHAnsi" w:hAnsiTheme="minorHAnsi"/>
          <w:b/>
          <w:highlight w:val="green"/>
          <w:u w:val="single"/>
        </w:rPr>
        <w:t xml:space="preserve"> for political investigations are</w:t>
      </w:r>
      <w:proofErr w:type="gramEnd"/>
      <w:r w:rsidRPr="005965A1">
        <w:rPr>
          <w:rFonts w:asciiTheme="minorHAnsi" w:hAnsiTheme="minorHAnsi"/>
          <w:b/>
          <w:highlight w:val="green"/>
          <w:u w:val="single"/>
        </w:rPr>
        <w:t xml:space="preserve"> </w:t>
      </w:r>
      <w:r w:rsidRPr="005965A1">
        <w:rPr>
          <w:rStyle w:val="Emphasis"/>
          <w:highlight w:val="green"/>
        </w:rPr>
        <w:t>not institutions</w:t>
      </w:r>
      <w:r w:rsidRPr="005965A1">
        <w:rPr>
          <w:rFonts w:asciiTheme="minorHAnsi" w:hAnsiTheme="minorHAnsi"/>
          <w:b/>
          <w:u w:val="single"/>
        </w:rPr>
        <w:t xml:space="preserve">, even though they are often the place where power is inscribed and crystallized. </w:t>
      </w:r>
      <w:r w:rsidRPr="005965A1">
        <w:rPr>
          <w:rFonts w:asciiTheme="minorHAnsi" w:hAnsiTheme="minorHAnsi"/>
          <w:b/>
          <w:highlight w:val="green"/>
          <w:u w:val="single"/>
        </w:rPr>
        <w:t>The fundamental point</w:t>
      </w:r>
      <w:r w:rsidRPr="005965A1">
        <w:rPr>
          <w:rFonts w:asciiTheme="minorHAnsi" w:hAnsiTheme="minorHAnsi"/>
          <w:b/>
          <w:u w:val="single"/>
        </w:rPr>
        <w:t xml:space="preserve"> of anchorage of power relations, Foucault claims, </w:t>
      </w:r>
      <w:r w:rsidRPr="005965A1">
        <w:rPr>
          <w:rFonts w:asciiTheme="minorHAnsi" w:hAnsiTheme="minorHAnsi"/>
          <w:b/>
          <w:highlight w:val="green"/>
          <w:u w:val="single"/>
        </w:rPr>
        <w:t>is</w:t>
      </w:r>
      <w:r w:rsidRPr="005965A1">
        <w:rPr>
          <w:rFonts w:asciiTheme="minorHAnsi" w:hAnsiTheme="minorHAnsi"/>
          <w:b/>
          <w:u w:val="single"/>
        </w:rPr>
        <w:t xml:space="preserve"> always located </w:t>
      </w:r>
      <w:r w:rsidRPr="005965A1">
        <w:rPr>
          <w:rStyle w:val="Emphasis"/>
          <w:highlight w:val="green"/>
        </w:rPr>
        <w:t>outside institutions</w:t>
      </w:r>
      <w:r w:rsidRPr="005965A1">
        <w:rPr>
          <w:rFonts w:asciiTheme="minorHAnsi" w:hAnsiTheme="minorHAnsi"/>
          <w:b/>
          <w:highlight w:val="green"/>
          <w:u w:val="single"/>
        </w:rPr>
        <w:t>,</w:t>
      </w:r>
      <w:r w:rsidRPr="005965A1">
        <w:rPr>
          <w:rFonts w:asciiTheme="minorHAnsi" w:hAnsiTheme="minorHAnsi"/>
          <w:b/>
          <w:u w:val="single"/>
        </w:rPr>
        <w:t xml:space="preserve"> deeply entrenched within the social nexus. Hence, </w:t>
      </w:r>
      <w:r w:rsidRPr="005965A1">
        <w:rPr>
          <w:rStyle w:val="Emphasis"/>
          <w:highlight w:val="green"/>
        </w:rPr>
        <w:t xml:space="preserve">instead of looking at power from the vantage point of institutions, one must </w:t>
      </w:r>
      <w:proofErr w:type="spellStart"/>
      <w:r w:rsidRPr="005965A1">
        <w:rPr>
          <w:rStyle w:val="Emphasis"/>
          <w:highlight w:val="green"/>
        </w:rPr>
        <w:t>analyse</w:t>
      </w:r>
      <w:proofErr w:type="spellEnd"/>
      <w:r w:rsidRPr="005965A1">
        <w:rPr>
          <w:rStyle w:val="Emphasis"/>
          <w:highlight w:val="green"/>
        </w:rPr>
        <w:t xml:space="preserve"> institutions from </w:t>
      </w:r>
      <w:r w:rsidRPr="002E1B13">
        <w:rPr>
          <w:rStyle w:val="Emphasis"/>
        </w:rPr>
        <w:t xml:space="preserve">the standpoint of </w:t>
      </w:r>
      <w:r w:rsidRPr="005965A1">
        <w:rPr>
          <w:rStyle w:val="Emphasis"/>
          <w:highlight w:val="green"/>
        </w:rPr>
        <w:t>power relations</w:t>
      </w:r>
      <w:r w:rsidRPr="005965A1">
        <w:rPr>
          <w:rFonts w:asciiTheme="minorHAnsi" w:hAnsiTheme="minorHAnsi"/>
          <w:sz w:val="16"/>
        </w:rPr>
        <w:t xml:space="preserve"> (Foucault, 1982, 219-222).</w:t>
      </w:r>
    </w:p>
    <w:p w:rsidR="007F54B1" w:rsidRDefault="007F54B1" w:rsidP="007F54B1">
      <w:pPr>
        <w:keepNext/>
        <w:keepLines/>
        <w:pageBreakBefore/>
        <w:spacing w:before="200"/>
        <w:jc w:val="center"/>
        <w:outlineLvl w:val="2"/>
        <w:rPr>
          <w:rFonts w:eastAsiaTheme="majorEastAsia" w:cstheme="majorBidi"/>
          <w:b/>
          <w:bCs/>
          <w:sz w:val="28"/>
          <w:u w:val="single"/>
        </w:rPr>
      </w:pPr>
      <w:r w:rsidRPr="00A70EBA">
        <w:rPr>
          <w:rFonts w:eastAsiaTheme="majorEastAsia" w:cstheme="majorBidi"/>
          <w:b/>
          <w:bCs/>
          <w:sz w:val="28"/>
          <w:u w:val="single"/>
        </w:rPr>
        <w:t>AT: Perm</w:t>
      </w:r>
    </w:p>
    <w:p w:rsidR="007F54B1" w:rsidRDefault="007F54B1" w:rsidP="007F54B1">
      <w:pPr>
        <w:pStyle w:val="Heading4"/>
      </w:pPr>
      <w:r>
        <w:t xml:space="preserve">Praxis is key – the permutation is politically and intellectually incoherent since it foregoes an unconditional commitment to peace – combining our strategies ensures cooption </w:t>
      </w:r>
    </w:p>
    <w:p w:rsidR="007F54B1" w:rsidRDefault="007F54B1" w:rsidP="007F54B1">
      <w:proofErr w:type="spellStart"/>
      <w:r w:rsidRPr="00597484">
        <w:rPr>
          <w:rStyle w:val="StyleStyleBold12pt"/>
        </w:rPr>
        <w:t>Megroan</w:t>
      </w:r>
      <w:proofErr w:type="spellEnd"/>
      <w:r w:rsidRPr="00597484">
        <w:rPr>
          <w:rStyle w:val="StyleStyleBold12pt"/>
        </w:rPr>
        <w:t xml:space="preserve"> 8</w:t>
      </w:r>
      <w:r>
        <w:t xml:space="preserve"> (Nick, Department of Geography, University of Newcastle, UK, “Militarism, Realism, Just War, or Nonviolence?</w:t>
      </w:r>
      <w:proofErr w:type="gramStart"/>
      <w:r>
        <w:t>”,</w:t>
      </w:r>
      <w:proofErr w:type="gramEnd"/>
      <w:r>
        <w:t xml:space="preserve"> Jan 1, Geopolitics, EBSCO, CMR)</w:t>
      </w:r>
    </w:p>
    <w:p w:rsidR="007F54B1" w:rsidRDefault="007F54B1" w:rsidP="007F54B1"/>
    <w:p w:rsidR="007F54B1" w:rsidRDefault="007F54B1" w:rsidP="007F54B1">
      <w:pPr>
        <w:rPr>
          <w:sz w:val="12"/>
        </w:rPr>
      </w:pPr>
      <w:r w:rsidRPr="006F2DAB">
        <w:rPr>
          <w:b/>
          <w:highlight w:val="green"/>
          <w:u w:val="single"/>
        </w:rPr>
        <w:t xml:space="preserve">Every student </w:t>
      </w:r>
      <w:r w:rsidRPr="006F2DAB">
        <w:rPr>
          <w:sz w:val="12"/>
        </w:rPr>
        <w:t xml:space="preserve">of the relations between states, </w:t>
      </w:r>
      <w:r w:rsidRPr="006F2DAB">
        <w:rPr>
          <w:b/>
          <w:highlight w:val="green"/>
          <w:u w:val="single"/>
        </w:rPr>
        <w:t>who</w:t>
      </w:r>
      <w:r w:rsidRPr="00BF59A8">
        <w:rPr>
          <w:b/>
          <w:u w:val="single"/>
        </w:rPr>
        <w:t xml:space="preserve"> </w:t>
      </w:r>
      <w:r w:rsidRPr="006F2DAB">
        <w:rPr>
          <w:sz w:val="12"/>
        </w:rPr>
        <w:t xml:space="preserve">also </w:t>
      </w:r>
      <w:r w:rsidRPr="006F2DAB">
        <w:rPr>
          <w:b/>
          <w:highlight w:val="green"/>
          <w:u w:val="single"/>
        </w:rPr>
        <w:t>holds</w:t>
      </w:r>
      <w:r>
        <w:rPr>
          <w:b/>
          <w:u w:val="single"/>
        </w:rPr>
        <w:t xml:space="preserve"> that </w:t>
      </w:r>
      <w:r w:rsidRPr="006F2DAB">
        <w:rPr>
          <w:rStyle w:val="Emphasis"/>
          <w:highlight w:val="green"/>
        </w:rPr>
        <w:t>scholarly engagement</w:t>
      </w:r>
      <w:r w:rsidRPr="006F2DAB">
        <w:rPr>
          <w:b/>
          <w:highlight w:val="green"/>
          <w:u w:val="single"/>
        </w:rPr>
        <w:t xml:space="preserve"> must</w:t>
      </w:r>
      <w:r w:rsidRPr="00BF59A8">
        <w:rPr>
          <w:b/>
          <w:u w:val="single"/>
        </w:rPr>
        <w:t xml:space="preserve"> </w:t>
      </w:r>
      <w:r w:rsidRPr="006F2DAB">
        <w:rPr>
          <w:sz w:val="12"/>
        </w:rPr>
        <w:t xml:space="preserve">not merely </w:t>
      </w:r>
      <w:r w:rsidRPr="006F2DAB">
        <w:rPr>
          <w:b/>
          <w:highlight w:val="green"/>
          <w:u w:val="single"/>
        </w:rPr>
        <w:t>be</w:t>
      </w:r>
      <w:r w:rsidRPr="00BF59A8">
        <w:rPr>
          <w:b/>
          <w:u w:val="single"/>
        </w:rPr>
        <w:t xml:space="preserve"> theoretic</w:t>
      </w:r>
      <w:r>
        <w:rPr>
          <w:b/>
          <w:u w:val="single"/>
        </w:rPr>
        <w:t xml:space="preserve">al and empirical but also </w:t>
      </w:r>
      <w:r w:rsidRPr="006F2DAB">
        <w:rPr>
          <w:rStyle w:val="Emphasis"/>
          <w:highlight w:val="green"/>
        </w:rPr>
        <w:t>political</w:t>
      </w:r>
      <w:r w:rsidRPr="006F2DAB">
        <w:rPr>
          <w:b/>
          <w:highlight w:val="green"/>
          <w:u w:val="single"/>
        </w:rPr>
        <w:t xml:space="preserve"> and </w:t>
      </w:r>
      <w:r w:rsidRPr="006F2DAB">
        <w:rPr>
          <w:rStyle w:val="Emphasis"/>
          <w:highlight w:val="green"/>
        </w:rPr>
        <w:t>moral</w:t>
      </w:r>
      <w:r w:rsidRPr="006F2DAB">
        <w:rPr>
          <w:b/>
          <w:highlight w:val="green"/>
          <w:u w:val="single"/>
        </w:rPr>
        <w:t>, cannot avoid</w:t>
      </w:r>
      <w:r w:rsidRPr="00BF59A8">
        <w:rPr>
          <w:b/>
          <w:u w:val="single"/>
        </w:rPr>
        <w:t xml:space="preserve"> facing the question: </w:t>
      </w:r>
      <w:r w:rsidRPr="006F2DAB">
        <w:rPr>
          <w:b/>
          <w:highlight w:val="green"/>
          <w:u w:val="single"/>
        </w:rPr>
        <w:t>in what circumstances, if at all, should a state be considered right in making</w:t>
      </w:r>
      <w:r w:rsidRPr="00BF59A8">
        <w:rPr>
          <w:b/>
          <w:u w:val="single"/>
        </w:rPr>
        <w:t xml:space="preserve"> or joining </w:t>
      </w:r>
      <w:r w:rsidRPr="006F2DAB">
        <w:rPr>
          <w:b/>
          <w:highlight w:val="green"/>
          <w:u w:val="single"/>
        </w:rPr>
        <w:t>war?</w:t>
      </w:r>
      <w:r w:rsidRPr="006F2DAB">
        <w:rPr>
          <w:sz w:val="12"/>
        </w:rPr>
        <w:t xml:space="preserve"> The argument of this paper is simply that critical geopolitics has not properly grappled with this question in a systematic and consistent way</w:t>
      </w:r>
      <w:r w:rsidRPr="007538DA">
        <w:rPr>
          <w:sz w:val="12"/>
        </w:rPr>
        <w:t xml:space="preserve">. </w:t>
      </w:r>
      <w:r w:rsidRPr="007538DA">
        <w:rPr>
          <w:rStyle w:val="StyleBoldUnderline"/>
        </w:rPr>
        <w:t xml:space="preserve">By virtue of </w:t>
      </w:r>
      <w:r w:rsidRPr="006F2DAB">
        <w:rPr>
          <w:rStyle w:val="StyleBoldUnderline"/>
          <w:highlight w:val="green"/>
        </w:rPr>
        <w:t xml:space="preserve">opposition to certain wars but </w:t>
      </w:r>
      <w:r w:rsidRPr="006F2DAB">
        <w:rPr>
          <w:rStyle w:val="Emphasis"/>
          <w:highlight w:val="green"/>
        </w:rPr>
        <w:t>advocacy of others</w:t>
      </w:r>
      <w:r w:rsidRPr="006F2DAB">
        <w:rPr>
          <w:sz w:val="12"/>
        </w:rPr>
        <w:t xml:space="preserve">, </w:t>
      </w:r>
      <w:r w:rsidRPr="007538DA">
        <w:rPr>
          <w:rStyle w:val="StyleBoldUnderline"/>
        </w:rPr>
        <w:t>by</w:t>
      </w:r>
      <w:r w:rsidRPr="007538DA">
        <w:rPr>
          <w:sz w:val="12"/>
        </w:rPr>
        <w:t xml:space="preserve"> implicit </w:t>
      </w:r>
      <w:r w:rsidRPr="007538DA">
        <w:rPr>
          <w:rStyle w:val="StyleBoldUnderline"/>
        </w:rPr>
        <w:t xml:space="preserve">use of </w:t>
      </w:r>
      <w:r w:rsidRPr="007538DA">
        <w:rPr>
          <w:rStyle w:val="Emphasis"/>
        </w:rPr>
        <w:t>just war categories and language</w:t>
      </w:r>
      <w:r w:rsidRPr="007538DA">
        <w:rPr>
          <w:sz w:val="12"/>
        </w:rPr>
        <w:t xml:space="preserve"> </w:t>
      </w:r>
      <w:r w:rsidRPr="007538DA">
        <w:rPr>
          <w:rStyle w:val="StyleBoldUnderline"/>
        </w:rPr>
        <w:t xml:space="preserve">in moral reasoning, it </w:t>
      </w:r>
      <w:r w:rsidRPr="006F2DAB">
        <w:rPr>
          <w:rStyle w:val="StyleBoldUnderline"/>
          <w:highlight w:val="green"/>
        </w:rPr>
        <w:t>is</w:t>
      </w:r>
      <w:r w:rsidRPr="006F2DAB">
        <w:rPr>
          <w:sz w:val="12"/>
        </w:rPr>
        <w:t xml:space="preserve"> de facto </w:t>
      </w:r>
      <w:r w:rsidRPr="006F2DAB">
        <w:rPr>
          <w:rStyle w:val="Emphasis"/>
          <w:highlight w:val="green"/>
        </w:rPr>
        <w:t>operating within</w:t>
      </w:r>
      <w:r w:rsidRPr="00BF59A8">
        <w:rPr>
          <w:rStyle w:val="Emphasis"/>
        </w:rPr>
        <w:t xml:space="preserve"> the </w:t>
      </w:r>
      <w:r w:rsidRPr="006F2DAB">
        <w:rPr>
          <w:rStyle w:val="Emphasis"/>
          <w:highlight w:val="green"/>
        </w:rPr>
        <w:t>parameters</w:t>
      </w:r>
      <w:r w:rsidRPr="006F2DAB">
        <w:rPr>
          <w:sz w:val="12"/>
          <w:highlight w:val="green"/>
        </w:rPr>
        <w:t xml:space="preserve"> </w:t>
      </w:r>
      <w:r w:rsidRPr="006F2DAB">
        <w:rPr>
          <w:b/>
          <w:highlight w:val="green"/>
          <w:u w:val="single"/>
        </w:rPr>
        <w:t>of</w:t>
      </w:r>
      <w:r w:rsidRPr="006F2DAB">
        <w:rPr>
          <w:sz w:val="12"/>
        </w:rPr>
        <w:t xml:space="preserve"> a version of </w:t>
      </w:r>
      <w:r w:rsidRPr="006F2DAB">
        <w:rPr>
          <w:b/>
          <w:highlight w:val="green"/>
          <w:u w:val="single"/>
        </w:rPr>
        <w:t>just war theory.</w:t>
      </w:r>
      <w:r w:rsidRPr="006F2DAB">
        <w:rPr>
          <w:sz w:val="12"/>
        </w:rPr>
        <w:t xml:space="preserve"> However, because this </w:t>
      </w:r>
      <w:proofErr w:type="spellStart"/>
      <w:r w:rsidRPr="006F2DAB">
        <w:rPr>
          <w:sz w:val="12"/>
        </w:rPr>
        <w:t>appro</w:t>
      </w:r>
      <w:proofErr w:type="spellEnd"/>
      <w:r w:rsidRPr="006F2DAB">
        <w:rPr>
          <w:sz w:val="12"/>
        </w:rPr>
        <w:t xml:space="preserve">- </w:t>
      </w:r>
      <w:proofErr w:type="spellStart"/>
      <w:r w:rsidRPr="006F2DAB">
        <w:rPr>
          <w:sz w:val="12"/>
        </w:rPr>
        <w:t>priation</w:t>
      </w:r>
      <w:proofErr w:type="spellEnd"/>
      <w:r w:rsidRPr="006F2DAB">
        <w:rPr>
          <w:sz w:val="12"/>
        </w:rPr>
        <w:t xml:space="preserve"> is not made explicit – indeed, because just war theory is at times summarily dismissed – its appropriation is partial. This selective </w:t>
      </w:r>
      <w:proofErr w:type="spellStart"/>
      <w:r w:rsidRPr="006F2DAB">
        <w:rPr>
          <w:sz w:val="12"/>
        </w:rPr>
        <w:t>appropriat</w:t>
      </w:r>
      <w:proofErr w:type="spellEnd"/>
      <w:r w:rsidRPr="006F2DAB">
        <w:rPr>
          <w:sz w:val="12"/>
        </w:rPr>
        <w:t xml:space="preserve"> ion is problematic. Whilst critical geopolitical analyses of individual wars might be insightful and compelling, </w:t>
      </w:r>
      <w:r w:rsidRPr="006F2DAB">
        <w:rPr>
          <w:b/>
          <w:highlight w:val="green"/>
          <w:u w:val="single"/>
        </w:rPr>
        <w:t>the bigger picture may be</w:t>
      </w:r>
      <w:r w:rsidRPr="00BF59A8">
        <w:rPr>
          <w:b/>
          <w:u w:val="single"/>
        </w:rPr>
        <w:t xml:space="preserve"> one of </w:t>
      </w:r>
      <w:r w:rsidRPr="006F2DAB">
        <w:rPr>
          <w:rStyle w:val="Emphasis"/>
          <w:highlight w:val="green"/>
        </w:rPr>
        <w:t>incoherence</w:t>
      </w:r>
      <w:r w:rsidRPr="006F2DAB">
        <w:rPr>
          <w:sz w:val="12"/>
        </w:rPr>
        <w:t xml:space="preserve"> and subjectivity. The purpose of </w:t>
      </w:r>
      <w:r w:rsidRPr="006F2DAB">
        <w:rPr>
          <w:rStyle w:val="StyleBoldUnderline"/>
          <w:highlight w:val="green"/>
        </w:rPr>
        <w:t>theory selectively deployed becomes confusing, critique</w:t>
      </w:r>
      <w:r w:rsidRPr="00BF59A8">
        <w:rPr>
          <w:rStyle w:val="StyleBoldUnderline"/>
        </w:rPr>
        <w:t xml:space="preserve"> may be </w:t>
      </w:r>
      <w:r w:rsidRPr="006F2DAB">
        <w:rPr>
          <w:rStyle w:val="Emphasis"/>
          <w:highlight w:val="green"/>
        </w:rPr>
        <w:t>turned in on itself</w:t>
      </w:r>
      <w:r w:rsidRPr="00BF59A8">
        <w:rPr>
          <w:rStyle w:val="StyleBoldUnderline"/>
        </w:rPr>
        <w:t>,</w:t>
      </w:r>
      <w:r w:rsidRPr="006F2DAB">
        <w:rPr>
          <w:sz w:val="12"/>
        </w:rPr>
        <w:t xml:space="preserve"> </w:t>
      </w:r>
      <w:r w:rsidRPr="006F2DAB">
        <w:rPr>
          <w:rStyle w:val="StyleBoldUnderline"/>
          <w:highlight w:val="green"/>
        </w:rPr>
        <w:t xml:space="preserve">there is a </w:t>
      </w:r>
      <w:r w:rsidRPr="006F2DAB">
        <w:rPr>
          <w:rStyle w:val="Emphasis"/>
          <w:highlight w:val="green"/>
        </w:rPr>
        <w:t>lack of clarity</w:t>
      </w:r>
      <w:r w:rsidRPr="006F2DAB">
        <w:rPr>
          <w:rStyle w:val="StyleBoldUnderline"/>
          <w:highlight w:val="green"/>
        </w:rPr>
        <w:t xml:space="preserve"> and </w:t>
      </w:r>
      <w:proofErr w:type="spellStart"/>
      <w:r w:rsidRPr="006F2DAB">
        <w:rPr>
          <w:rStyle w:val="Emphasis"/>
          <w:highlight w:val="green"/>
        </w:rPr>
        <w:t>rigour</w:t>
      </w:r>
      <w:proofErr w:type="spellEnd"/>
      <w:r w:rsidRPr="006F2DAB">
        <w:rPr>
          <w:rStyle w:val="StyleBoldUnderline"/>
          <w:highlight w:val="green"/>
        </w:rPr>
        <w:t xml:space="preserve"> in moral reasoning</w:t>
      </w:r>
      <w:r w:rsidRPr="006F2DAB">
        <w:rPr>
          <w:sz w:val="12"/>
          <w:highlight w:val="green"/>
        </w:rPr>
        <w:t xml:space="preserve"> </w:t>
      </w:r>
      <w:r w:rsidRPr="002E1B13">
        <w:rPr>
          <w:rStyle w:val="Emphasis"/>
        </w:rPr>
        <w:t>despite superficial rhetorical appeals</w:t>
      </w:r>
      <w:r w:rsidRPr="006F2DAB">
        <w:rPr>
          <w:sz w:val="12"/>
        </w:rPr>
        <w:t xml:space="preserve"> to morality, and </w:t>
      </w:r>
      <w:r w:rsidRPr="00BF59A8">
        <w:rPr>
          <w:rStyle w:val="StyleBoldUnderline"/>
        </w:rPr>
        <w:t xml:space="preserve">the </w:t>
      </w:r>
      <w:r w:rsidRPr="006F2DAB">
        <w:rPr>
          <w:rStyle w:val="StyleBoldUnderline"/>
          <w:highlight w:val="green"/>
        </w:rPr>
        <w:t>political intent</w:t>
      </w:r>
      <w:r w:rsidRPr="00BF59A8">
        <w:rPr>
          <w:rStyle w:val="StyleBoldUnderline"/>
        </w:rPr>
        <w:t xml:space="preserve"> of the project </w:t>
      </w:r>
      <w:r w:rsidRPr="006F2DAB">
        <w:rPr>
          <w:rStyle w:val="StyleBoldUnderline"/>
          <w:highlight w:val="green"/>
        </w:rPr>
        <w:t>becomes unclear and</w:t>
      </w:r>
      <w:r w:rsidRPr="006F2DAB">
        <w:rPr>
          <w:sz w:val="12"/>
        </w:rPr>
        <w:t xml:space="preserve"> even </w:t>
      </w:r>
      <w:r w:rsidRPr="006F2DAB">
        <w:rPr>
          <w:rStyle w:val="Emphasis"/>
          <w:highlight w:val="green"/>
        </w:rPr>
        <w:t>co-</w:t>
      </w:r>
      <w:proofErr w:type="spellStart"/>
      <w:r w:rsidRPr="006F2DAB">
        <w:rPr>
          <w:rStyle w:val="Emphasis"/>
          <w:highlight w:val="green"/>
        </w:rPr>
        <w:t>optable</w:t>
      </w:r>
      <w:proofErr w:type="spellEnd"/>
      <w:r w:rsidRPr="006F2DAB">
        <w:rPr>
          <w:sz w:val="12"/>
          <w:highlight w:val="green"/>
        </w:rPr>
        <w:t xml:space="preserve"> </w:t>
      </w:r>
      <w:r w:rsidRPr="007538DA">
        <w:rPr>
          <w:b/>
          <w:u w:val="single"/>
        </w:rPr>
        <w:t xml:space="preserve">to the service of </w:t>
      </w:r>
      <w:proofErr w:type="spellStart"/>
      <w:r w:rsidRPr="007538DA">
        <w:rPr>
          <w:b/>
          <w:u w:val="single"/>
        </w:rPr>
        <w:t>neoconservatism</w:t>
      </w:r>
      <w:proofErr w:type="spellEnd"/>
      <w:r w:rsidRPr="006F2DAB">
        <w:rPr>
          <w:sz w:val="12"/>
        </w:rPr>
        <w:t xml:space="preserve">. </w:t>
      </w:r>
      <w:r w:rsidRPr="006F2DAB">
        <w:rPr>
          <w:rStyle w:val="StyleBoldUnderline"/>
          <w:highlight w:val="green"/>
        </w:rPr>
        <w:t xml:space="preserve">This </w:t>
      </w:r>
      <w:r w:rsidRPr="006F2DAB">
        <w:rPr>
          <w:rStyle w:val="Emphasis"/>
          <w:highlight w:val="green"/>
        </w:rPr>
        <w:t>partial</w:t>
      </w:r>
      <w:r w:rsidRPr="006F2DAB">
        <w:rPr>
          <w:rStyle w:val="StyleBoldUnderline"/>
          <w:highlight w:val="green"/>
        </w:rPr>
        <w:t xml:space="preserve"> and </w:t>
      </w:r>
      <w:r w:rsidRPr="006F2DAB">
        <w:rPr>
          <w:rStyle w:val="Emphasis"/>
          <w:highlight w:val="green"/>
        </w:rPr>
        <w:t>contradictory appropriation</w:t>
      </w:r>
      <w:r w:rsidRPr="00BF59A8">
        <w:rPr>
          <w:rStyle w:val="StyleBoldUnderline"/>
        </w:rPr>
        <w:t xml:space="preserve"> </w:t>
      </w:r>
      <w:r w:rsidRPr="006F2DAB">
        <w:rPr>
          <w:sz w:val="12"/>
        </w:rPr>
        <w:t xml:space="preserve">of just war theory </w:t>
      </w:r>
      <w:r w:rsidRPr="00BF59A8">
        <w:rPr>
          <w:rStyle w:val="StyleBoldUnderline"/>
        </w:rPr>
        <w:t xml:space="preserve">is </w:t>
      </w:r>
      <w:r w:rsidRPr="006F2DAB">
        <w:rPr>
          <w:sz w:val="12"/>
        </w:rPr>
        <w:t xml:space="preserve">also </w:t>
      </w:r>
      <w:r>
        <w:rPr>
          <w:rStyle w:val="StyleBoldUnderline"/>
        </w:rPr>
        <w:t>intel</w:t>
      </w:r>
      <w:r w:rsidRPr="00BF59A8">
        <w:rPr>
          <w:rStyle w:val="StyleBoldUnderline"/>
        </w:rPr>
        <w:t>lectually unsatisfying,</w:t>
      </w:r>
      <w:r w:rsidRPr="006F2DAB">
        <w:rPr>
          <w:sz w:val="12"/>
        </w:rPr>
        <w:t xml:space="preserve"> </w:t>
      </w:r>
      <w:r w:rsidRPr="00BF59A8">
        <w:rPr>
          <w:b/>
          <w:u w:val="single"/>
        </w:rPr>
        <w:t>and</w:t>
      </w:r>
      <w:r w:rsidRPr="006F2DAB">
        <w:rPr>
          <w:sz w:val="12"/>
        </w:rPr>
        <w:t xml:space="preserve"> </w:t>
      </w:r>
      <w:r w:rsidRPr="006F2DAB">
        <w:rPr>
          <w:rStyle w:val="Emphasis"/>
          <w:highlight w:val="green"/>
        </w:rPr>
        <w:t>limits the potential</w:t>
      </w:r>
      <w:r w:rsidRPr="006F2DAB">
        <w:rPr>
          <w:sz w:val="12"/>
        </w:rPr>
        <w:t xml:space="preserve"> of critical geopolitics </w:t>
      </w:r>
      <w:r w:rsidRPr="00BF59A8">
        <w:rPr>
          <w:b/>
          <w:u w:val="single"/>
        </w:rPr>
        <w:t>to be taken seriously outside</w:t>
      </w:r>
      <w:r w:rsidRPr="006F2DAB">
        <w:rPr>
          <w:sz w:val="12"/>
        </w:rPr>
        <w:t xml:space="preserve"> a </w:t>
      </w:r>
      <w:r w:rsidRPr="00BF59A8">
        <w:rPr>
          <w:b/>
          <w:u w:val="single"/>
        </w:rPr>
        <w:t>small, self-selecting readership</w:t>
      </w:r>
      <w:r w:rsidRPr="006F2DAB">
        <w:rPr>
          <w:sz w:val="12"/>
        </w:rPr>
        <w:t>. My objection thus far is not to just war theory per se. It provides a framework for reasoning about warfare that regards it as an evil to be deployed in only exceptional circumstances, and (despite its name)</w:t>
      </w:r>
      <w:proofErr w:type="gramStart"/>
      <w:r w:rsidRPr="006F2DAB">
        <w:rPr>
          <w:sz w:val="12"/>
        </w:rPr>
        <w:t>,</w:t>
      </w:r>
      <w:proofErr w:type="gramEnd"/>
      <w:r w:rsidRPr="006F2DAB">
        <w:rPr>
          <w:sz w:val="12"/>
        </w:rPr>
        <w:t xml:space="preserve"> its pre- </w:t>
      </w:r>
      <w:proofErr w:type="spellStart"/>
      <w:r w:rsidRPr="006F2DAB">
        <w:rPr>
          <w:sz w:val="12"/>
        </w:rPr>
        <w:t>sumption</w:t>
      </w:r>
      <w:proofErr w:type="spellEnd"/>
      <w:r w:rsidRPr="006F2DAB">
        <w:rPr>
          <w:sz w:val="12"/>
        </w:rPr>
        <w:t xml:space="preserve"> is against violence. </w:t>
      </w:r>
      <w:proofErr w:type="gramStart"/>
      <w:r w:rsidRPr="006F2DAB">
        <w:rPr>
          <w:sz w:val="12"/>
        </w:rPr>
        <w:t xml:space="preserve">We liv e in a messy and complicated and </w:t>
      </w:r>
      <w:proofErr w:type="spellStart"/>
      <w:r w:rsidRPr="006F2DAB">
        <w:rPr>
          <w:sz w:val="12"/>
        </w:rPr>
        <w:t>vio</w:t>
      </w:r>
      <w:proofErr w:type="spellEnd"/>
      <w:r w:rsidRPr="006F2DAB">
        <w:rPr>
          <w:sz w:val="12"/>
        </w:rPr>
        <w:t>- lent world.</w:t>
      </w:r>
      <w:proofErr w:type="gramEnd"/>
      <w:r w:rsidRPr="006F2DAB">
        <w:rPr>
          <w:sz w:val="12"/>
        </w:rPr>
        <w:t xml:space="preserve"> Just war theory’s insistence, against realism and </w:t>
      </w:r>
      <w:proofErr w:type="gramStart"/>
      <w:r w:rsidRPr="006F2DAB">
        <w:rPr>
          <w:sz w:val="12"/>
        </w:rPr>
        <w:t>militarism, that</w:t>
      </w:r>
      <w:proofErr w:type="gramEnd"/>
      <w:r w:rsidRPr="006F2DAB">
        <w:rPr>
          <w:sz w:val="12"/>
        </w:rPr>
        <w:t xml:space="preserve"> military violence is not beyond the le </w:t>
      </w:r>
      <w:proofErr w:type="spellStart"/>
      <w:r w:rsidRPr="006F2DAB">
        <w:rPr>
          <w:sz w:val="12"/>
        </w:rPr>
        <w:t>gitimate</w:t>
      </w:r>
      <w:proofErr w:type="spellEnd"/>
      <w:r w:rsidRPr="006F2DAB">
        <w:rPr>
          <w:sz w:val="12"/>
        </w:rPr>
        <w:t xml:space="preserve"> sphere of moral reasoning is important, and the arguments for the occasional and limited use of force to restore peace and rectify injustice are strong ones. If critical geopolitics wishes to locate itself explicitly in this school of thought, it will find compel- ling reasons for doing so and many allies already there. By this process, it will certainly refine and advance the project (of critical geopolitics) with an injection of intellectual </w:t>
      </w:r>
      <w:proofErr w:type="spellStart"/>
      <w:r w:rsidRPr="006F2DAB">
        <w:rPr>
          <w:sz w:val="12"/>
        </w:rPr>
        <w:t>rigour</w:t>
      </w:r>
      <w:proofErr w:type="spellEnd"/>
      <w:r w:rsidRPr="006F2DAB">
        <w:rPr>
          <w:sz w:val="12"/>
        </w:rPr>
        <w:t xml:space="preserve">. As I have suggested with reference to </w:t>
      </w:r>
      <w:proofErr w:type="spellStart"/>
      <w:r w:rsidRPr="006F2DAB">
        <w:rPr>
          <w:sz w:val="12"/>
        </w:rPr>
        <w:t>Toal’s</w:t>
      </w:r>
      <w:proofErr w:type="spellEnd"/>
      <w:r w:rsidRPr="006F2DAB">
        <w:rPr>
          <w:sz w:val="12"/>
        </w:rPr>
        <w:t xml:space="preserve"> critique of the 1991 US war on Iraq as being about American identity, it could in turn also make an original contribution to thought about the category of just </w:t>
      </w:r>
      <w:proofErr w:type="gramStart"/>
      <w:r w:rsidRPr="006F2DAB">
        <w:rPr>
          <w:sz w:val="12"/>
        </w:rPr>
        <w:t>intention .</w:t>
      </w:r>
      <w:proofErr w:type="gramEnd"/>
      <w:r w:rsidRPr="006F2DAB">
        <w:rPr>
          <w:sz w:val="12"/>
        </w:rPr>
        <w:t xml:space="preserve"> However, whilst </w:t>
      </w:r>
      <w:proofErr w:type="spellStart"/>
      <w:r w:rsidRPr="006F2DAB">
        <w:rPr>
          <w:sz w:val="12"/>
        </w:rPr>
        <w:t>recognising</w:t>
      </w:r>
      <w:proofErr w:type="spellEnd"/>
      <w:r w:rsidRPr="006F2DAB">
        <w:rPr>
          <w:sz w:val="12"/>
        </w:rPr>
        <w:t xml:space="preserve"> its pa </w:t>
      </w:r>
      <w:proofErr w:type="spellStart"/>
      <w:r w:rsidRPr="006F2DAB">
        <w:rPr>
          <w:sz w:val="12"/>
        </w:rPr>
        <w:t>cific</w:t>
      </w:r>
      <w:proofErr w:type="spellEnd"/>
      <w:r w:rsidRPr="006F2DAB">
        <w:rPr>
          <w:sz w:val="12"/>
        </w:rPr>
        <w:t xml:space="preserve"> intent, </w:t>
      </w:r>
      <w:r w:rsidRPr="00BF59A8">
        <w:rPr>
          <w:b/>
          <w:u w:val="single"/>
        </w:rPr>
        <w:t>I remain</w:t>
      </w:r>
      <w:r w:rsidRPr="006F2DAB">
        <w:rPr>
          <w:sz w:val="12"/>
        </w:rPr>
        <w:t xml:space="preserve"> personally </w:t>
      </w:r>
      <w:r w:rsidRPr="00BF59A8">
        <w:rPr>
          <w:b/>
          <w:u w:val="single"/>
        </w:rPr>
        <w:t>unconvinced by just war theory</w:t>
      </w:r>
      <w:r w:rsidRPr="006F2DAB">
        <w:rPr>
          <w:sz w:val="12"/>
        </w:rPr>
        <w:t xml:space="preserve"> as used either consistently by theorists and jurists, or partially as in critical </w:t>
      </w:r>
      <w:proofErr w:type="spellStart"/>
      <w:r w:rsidRPr="006F2DAB">
        <w:rPr>
          <w:sz w:val="12"/>
        </w:rPr>
        <w:t>geopolit</w:t>
      </w:r>
      <w:proofErr w:type="spellEnd"/>
      <w:r w:rsidRPr="006F2DAB">
        <w:rPr>
          <w:sz w:val="12"/>
        </w:rPr>
        <w:t xml:space="preserve"> </w:t>
      </w:r>
      <w:proofErr w:type="spellStart"/>
      <w:r w:rsidRPr="006F2DAB">
        <w:rPr>
          <w:sz w:val="12"/>
        </w:rPr>
        <w:t>ics</w:t>
      </w:r>
      <w:proofErr w:type="spellEnd"/>
      <w:r w:rsidRPr="006F2DAB">
        <w:rPr>
          <w:sz w:val="12"/>
        </w:rPr>
        <w:t xml:space="preserve">. </w:t>
      </w:r>
      <w:r w:rsidRPr="006F2DAB">
        <w:rPr>
          <w:rStyle w:val="StyleBoldUnderline"/>
          <w:highlight w:val="green"/>
        </w:rPr>
        <w:t>Critical geopolitics</w:t>
      </w:r>
      <w:r w:rsidRPr="006F2DAB">
        <w:rPr>
          <w:sz w:val="12"/>
        </w:rPr>
        <w:t xml:space="preserve">, as I read it, is not simply about exposing the power-knowledge relationships at the heart of geopolitical reasoning, 91 and </w:t>
      </w:r>
      <w:proofErr w:type="spellStart"/>
      <w:r w:rsidRPr="006F2DAB">
        <w:rPr>
          <w:sz w:val="12"/>
        </w:rPr>
        <w:t>denaturalising</w:t>
      </w:r>
      <w:proofErr w:type="spellEnd"/>
      <w:r w:rsidRPr="006F2DAB">
        <w:rPr>
          <w:sz w:val="12"/>
        </w:rPr>
        <w:t xml:space="preserve"> the global order by portray- </w:t>
      </w:r>
      <w:proofErr w:type="spellStart"/>
      <w:r w:rsidRPr="006F2DAB">
        <w:rPr>
          <w:sz w:val="12"/>
        </w:rPr>
        <w:t>ing</w:t>
      </w:r>
      <w:proofErr w:type="spellEnd"/>
      <w:r w:rsidRPr="006F2DAB">
        <w:rPr>
          <w:sz w:val="12"/>
        </w:rPr>
        <w:t xml:space="preserve"> it as socially and historically constructed 92 through an “examination of the geographical </w:t>
      </w:r>
      <w:proofErr w:type="spellStart"/>
      <w:r w:rsidRPr="006F2DAB">
        <w:rPr>
          <w:sz w:val="12"/>
        </w:rPr>
        <w:t>assumpti</w:t>
      </w:r>
      <w:proofErr w:type="spellEnd"/>
      <w:r w:rsidRPr="006F2DAB">
        <w:rPr>
          <w:sz w:val="12"/>
        </w:rPr>
        <w:t xml:space="preserve"> </w:t>
      </w:r>
      <w:proofErr w:type="spellStart"/>
      <w:r w:rsidRPr="006F2DAB">
        <w:rPr>
          <w:sz w:val="12"/>
        </w:rPr>
        <w:t>ons</w:t>
      </w:r>
      <w:proofErr w:type="spellEnd"/>
      <w:r w:rsidRPr="006F2DAB">
        <w:rPr>
          <w:sz w:val="12"/>
        </w:rPr>
        <w:t xml:space="preserve">, designations, and understandings that enter into the making of world politics” 93 and how places and people are stitched together to narrate and explain events. 94 It is all of these, but it </w:t>
      </w:r>
      <w:r w:rsidRPr="006F2DAB">
        <w:rPr>
          <w:rStyle w:val="StyleBoldUnderline"/>
          <w:highlight w:val="green"/>
        </w:rPr>
        <w:t>is</w:t>
      </w:r>
      <w:r w:rsidRPr="006F2DAB">
        <w:rPr>
          <w:sz w:val="12"/>
        </w:rPr>
        <w:t xml:space="preserve"> more: </w:t>
      </w:r>
      <w:r w:rsidRPr="00BF59A8">
        <w:rPr>
          <w:b/>
          <w:u w:val="single"/>
        </w:rPr>
        <w:t xml:space="preserve">a political project </w:t>
      </w:r>
      <w:r w:rsidRPr="006F2DAB">
        <w:rPr>
          <w:b/>
          <w:highlight w:val="green"/>
          <w:u w:val="single"/>
        </w:rPr>
        <w:t>committed</w:t>
      </w:r>
      <w:r w:rsidRPr="006F2DAB">
        <w:rPr>
          <w:sz w:val="12"/>
        </w:rPr>
        <w:t xml:space="preserve">, as </w:t>
      </w:r>
      <w:proofErr w:type="spellStart"/>
      <w:r w:rsidRPr="006F2DAB">
        <w:rPr>
          <w:sz w:val="12"/>
        </w:rPr>
        <w:t>Dalby</w:t>
      </w:r>
      <w:proofErr w:type="spellEnd"/>
      <w:r w:rsidRPr="006F2DAB">
        <w:rPr>
          <w:sz w:val="12"/>
        </w:rPr>
        <w:t xml:space="preserve"> puts it, </w:t>
      </w:r>
      <w:r w:rsidRPr="006F2DAB">
        <w:rPr>
          <w:b/>
          <w:highlight w:val="green"/>
          <w:u w:val="single"/>
        </w:rPr>
        <w:t>to challenging</w:t>
      </w:r>
      <w:r>
        <w:rPr>
          <w:b/>
          <w:u w:val="single"/>
        </w:rPr>
        <w:t xml:space="preserve"> the specifica</w:t>
      </w:r>
      <w:r w:rsidRPr="00BF59A8">
        <w:rPr>
          <w:b/>
          <w:u w:val="single"/>
        </w:rPr>
        <w:t xml:space="preserve">tions of </w:t>
      </w:r>
      <w:r w:rsidRPr="006F2DAB">
        <w:rPr>
          <w:b/>
          <w:highlight w:val="green"/>
          <w:u w:val="single"/>
        </w:rPr>
        <w:t>politics</w:t>
      </w:r>
      <w:r w:rsidRPr="00BF59A8">
        <w:rPr>
          <w:b/>
          <w:u w:val="single"/>
        </w:rPr>
        <w:t xml:space="preserve"> and dangers </w:t>
      </w:r>
      <w:r w:rsidRPr="006F2DAB">
        <w:rPr>
          <w:b/>
          <w:highlight w:val="green"/>
          <w:u w:val="single"/>
        </w:rPr>
        <w:t xml:space="preserve">used </w:t>
      </w:r>
      <w:r w:rsidRPr="006F2DAB">
        <w:rPr>
          <w:rStyle w:val="Emphasis"/>
          <w:highlight w:val="green"/>
        </w:rPr>
        <w:t>to justify violence</w:t>
      </w:r>
      <w:r>
        <w:rPr>
          <w:rStyle w:val="Emphasis"/>
        </w:rPr>
        <w:t xml:space="preserve"> </w:t>
      </w:r>
      <w:r w:rsidRPr="007F54B1">
        <w:rPr>
          <w:rStyle w:val="Emphasis"/>
          <w:sz w:val="40"/>
          <w:highlight w:val="red"/>
        </w:rPr>
        <w:t>MARK</w:t>
      </w:r>
      <w:r w:rsidRPr="006F2DAB">
        <w:rPr>
          <w:sz w:val="12"/>
        </w:rPr>
        <w:t xml:space="preserve">. 95 </w:t>
      </w:r>
      <w:r w:rsidRPr="006F2DAB">
        <w:rPr>
          <w:b/>
          <w:highlight w:val="green"/>
          <w:u w:val="single"/>
        </w:rPr>
        <w:t>Nonviolence</w:t>
      </w:r>
      <w:r w:rsidRPr="00BF59A8">
        <w:rPr>
          <w:b/>
          <w:u w:val="single"/>
        </w:rPr>
        <w:t xml:space="preserve">, as a </w:t>
      </w:r>
      <w:r w:rsidRPr="006F2DAB">
        <w:rPr>
          <w:sz w:val="12"/>
        </w:rPr>
        <w:t xml:space="preserve">positive political </w:t>
      </w:r>
      <w:r w:rsidRPr="00BF59A8">
        <w:rPr>
          <w:b/>
          <w:u w:val="single"/>
        </w:rPr>
        <w:t xml:space="preserve">method and </w:t>
      </w:r>
      <w:r w:rsidRPr="006F2DAB">
        <w:rPr>
          <w:sz w:val="12"/>
        </w:rPr>
        <w:t xml:space="preserve">also a </w:t>
      </w:r>
      <w:r w:rsidRPr="00BF59A8">
        <w:rPr>
          <w:b/>
          <w:u w:val="single"/>
        </w:rPr>
        <w:t xml:space="preserve">vision </w:t>
      </w:r>
      <w:r w:rsidRPr="006F2DAB">
        <w:rPr>
          <w:sz w:val="12"/>
        </w:rPr>
        <w:t xml:space="preserve">of </w:t>
      </w:r>
      <w:proofErr w:type="spellStart"/>
      <w:r w:rsidRPr="006F2DAB">
        <w:rPr>
          <w:sz w:val="12"/>
        </w:rPr>
        <w:t>peac</w:t>
      </w:r>
      <w:proofErr w:type="spellEnd"/>
      <w:r w:rsidRPr="006F2DAB">
        <w:rPr>
          <w:sz w:val="12"/>
        </w:rPr>
        <w:t xml:space="preserve"> e and justice that </w:t>
      </w:r>
      <w:r w:rsidRPr="006F2DAB">
        <w:rPr>
          <w:rStyle w:val="Emphasis"/>
          <w:highlight w:val="green"/>
        </w:rPr>
        <w:t>explicitly</w:t>
      </w:r>
      <w:r w:rsidRPr="006F2DAB">
        <w:rPr>
          <w:b/>
          <w:highlight w:val="green"/>
          <w:u w:val="single"/>
        </w:rPr>
        <w:t xml:space="preserve"> eschews</w:t>
      </w:r>
      <w:r w:rsidRPr="00BF59A8">
        <w:rPr>
          <w:b/>
          <w:u w:val="single"/>
        </w:rPr>
        <w:t xml:space="preserve"> the resort to </w:t>
      </w:r>
      <w:r w:rsidRPr="006F2DAB">
        <w:rPr>
          <w:b/>
          <w:highlight w:val="green"/>
          <w:u w:val="single"/>
        </w:rPr>
        <w:t>force</w:t>
      </w:r>
      <w:r w:rsidRPr="00BF59A8">
        <w:rPr>
          <w:b/>
          <w:u w:val="single"/>
        </w:rPr>
        <w:t>,</w:t>
      </w:r>
      <w:r w:rsidRPr="006F2DAB">
        <w:rPr>
          <w:sz w:val="12"/>
        </w:rPr>
        <w:t xml:space="preserve"> is a project that has only recently begun to be studied and </w:t>
      </w:r>
      <w:proofErr w:type="spellStart"/>
      <w:r w:rsidRPr="006F2DAB">
        <w:rPr>
          <w:sz w:val="12"/>
        </w:rPr>
        <w:t>theorised</w:t>
      </w:r>
      <w:proofErr w:type="spellEnd"/>
      <w:r w:rsidRPr="006F2DAB">
        <w:rPr>
          <w:sz w:val="12"/>
        </w:rPr>
        <w:t xml:space="preserve"> in a system </w:t>
      </w:r>
      <w:proofErr w:type="spellStart"/>
      <w:r w:rsidRPr="006F2DAB">
        <w:rPr>
          <w:sz w:val="12"/>
        </w:rPr>
        <w:t>atic</w:t>
      </w:r>
      <w:proofErr w:type="spellEnd"/>
      <w:r w:rsidRPr="006F2DAB">
        <w:rPr>
          <w:sz w:val="12"/>
        </w:rPr>
        <w:t xml:space="preserve"> manner, and </w:t>
      </w:r>
      <w:proofErr w:type="spellStart"/>
      <w:r w:rsidRPr="006F2DAB">
        <w:rPr>
          <w:sz w:val="12"/>
        </w:rPr>
        <w:t>ha s</w:t>
      </w:r>
      <w:proofErr w:type="spellEnd"/>
      <w:r w:rsidRPr="006F2DAB">
        <w:rPr>
          <w:sz w:val="12"/>
        </w:rPr>
        <w:t xml:space="preserve"> already yielded many promising results. 96 Personally, like a growing number of </w:t>
      </w:r>
      <w:proofErr w:type="gramStart"/>
      <w:r w:rsidRPr="006F2DAB">
        <w:rPr>
          <w:sz w:val="12"/>
        </w:rPr>
        <w:t>people,</w:t>
      </w:r>
      <w:proofErr w:type="gramEnd"/>
      <w:r w:rsidRPr="006F2DAB">
        <w:rPr>
          <w:sz w:val="12"/>
        </w:rPr>
        <w:t xml:space="preserve"> </w:t>
      </w:r>
      <w:r w:rsidRPr="006F2DAB">
        <w:rPr>
          <w:rStyle w:val="StyleBoldUnderline"/>
          <w:highlight w:val="green"/>
        </w:rPr>
        <w:t>I am persuaded by</w:t>
      </w:r>
      <w:r w:rsidRPr="00BF59A8">
        <w:rPr>
          <w:rStyle w:val="StyleBoldUnderline"/>
        </w:rPr>
        <w:t xml:space="preserve"> the case for </w:t>
      </w:r>
      <w:r w:rsidRPr="006F2DAB">
        <w:rPr>
          <w:rStyle w:val="Emphasis"/>
          <w:highlight w:val="green"/>
        </w:rPr>
        <w:t>a</w:t>
      </w:r>
      <w:r w:rsidRPr="006F2DAB">
        <w:rPr>
          <w:sz w:val="12"/>
        </w:rPr>
        <w:t xml:space="preserve"> Christian </w:t>
      </w:r>
      <w:r w:rsidRPr="006F2DAB">
        <w:rPr>
          <w:rStyle w:val="Emphasis"/>
          <w:highlight w:val="green"/>
        </w:rPr>
        <w:t>praxis of nonviolence</w:t>
      </w:r>
      <w:r w:rsidRPr="006F2DAB">
        <w:rPr>
          <w:sz w:val="12"/>
        </w:rPr>
        <w:t xml:space="preserve">. 97 </w:t>
      </w:r>
      <w:r w:rsidRPr="00BF59A8">
        <w:rPr>
          <w:rStyle w:val="StyleBoldUnderline"/>
        </w:rPr>
        <w:t>Geopolitics has a long and bloody history of providing arguments for war</w:t>
      </w:r>
      <w:r w:rsidRPr="006F2DAB">
        <w:rPr>
          <w:sz w:val="12"/>
        </w:rPr>
        <w:t xml:space="preserve"> 98 – </w:t>
      </w:r>
      <w:r w:rsidRPr="00BF59A8">
        <w:rPr>
          <w:rStyle w:val="StyleBoldUnderline"/>
        </w:rPr>
        <w:t xml:space="preserve">critical geopolitics should </w:t>
      </w:r>
      <w:r w:rsidRPr="00BF59A8">
        <w:rPr>
          <w:rStyle w:val="Emphasis"/>
        </w:rPr>
        <w:t>reject the temptation to provide more</w:t>
      </w:r>
      <w:r w:rsidRPr="006F2DAB">
        <w:rPr>
          <w:sz w:val="12"/>
        </w:rPr>
        <w:t xml:space="preserve">, and place its </w:t>
      </w:r>
      <w:proofErr w:type="spellStart"/>
      <w:r w:rsidRPr="006F2DAB">
        <w:rPr>
          <w:sz w:val="12"/>
        </w:rPr>
        <w:t>capa</w:t>
      </w:r>
      <w:proofErr w:type="spellEnd"/>
      <w:r w:rsidRPr="006F2DAB">
        <w:rPr>
          <w:sz w:val="12"/>
        </w:rPr>
        <w:t xml:space="preserve">- </w:t>
      </w:r>
      <w:proofErr w:type="spellStart"/>
      <w:r w:rsidRPr="006F2DAB">
        <w:rPr>
          <w:sz w:val="12"/>
        </w:rPr>
        <w:t>bilities</w:t>
      </w:r>
      <w:proofErr w:type="spellEnd"/>
      <w:r w:rsidRPr="006F2DAB">
        <w:rPr>
          <w:sz w:val="12"/>
        </w:rPr>
        <w:t xml:space="preserve"> and insights in the service of this exciting relatively new and under- resourced </w:t>
      </w:r>
      <w:proofErr w:type="spellStart"/>
      <w:r w:rsidRPr="006F2DAB">
        <w:rPr>
          <w:sz w:val="12"/>
        </w:rPr>
        <w:t>proj</w:t>
      </w:r>
      <w:proofErr w:type="spellEnd"/>
      <w:r w:rsidRPr="006F2DAB">
        <w:rPr>
          <w:sz w:val="12"/>
        </w:rPr>
        <w:t xml:space="preserve"> </w:t>
      </w:r>
      <w:proofErr w:type="spellStart"/>
      <w:r w:rsidRPr="006F2DAB">
        <w:rPr>
          <w:sz w:val="12"/>
        </w:rPr>
        <w:t>ect</w:t>
      </w:r>
      <w:proofErr w:type="spellEnd"/>
      <w:r w:rsidRPr="006F2DAB">
        <w:rPr>
          <w:sz w:val="12"/>
        </w:rPr>
        <w:t xml:space="preserve">, </w:t>
      </w:r>
      <w:r w:rsidRPr="00BF59A8">
        <w:rPr>
          <w:rStyle w:val="Emphasis"/>
        </w:rPr>
        <w:t>not just war theory</w:t>
      </w:r>
      <w:r w:rsidRPr="006F2DAB">
        <w:rPr>
          <w:sz w:val="12"/>
        </w:rPr>
        <w:t xml:space="preserve">, realism, </w:t>
      </w:r>
      <w:r w:rsidRPr="00BF59A8">
        <w:rPr>
          <w:rStyle w:val="Emphasis"/>
        </w:rPr>
        <w:t>or militarism</w:t>
      </w:r>
      <w:r w:rsidRPr="006F2DAB">
        <w:rPr>
          <w:sz w:val="12"/>
        </w:rPr>
        <w:t xml:space="preserve">. In his history of twentieth-century geopolitical thought, </w:t>
      </w:r>
      <w:proofErr w:type="spellStart"/>
      <w:r w:rsidRPr="006F2DAB">
        <w:rPr>
          <w:sz w:val="12"/>
        </w:rPr>
        <w:t>Polelle</w:t>
      </w:r>
      <w:proofErr w:type="spellEnd"/>
      <w:r w:rsidRPr="006F2DAB">
        <w:rPr>
          <w:sz w:val="12"/>
        </w:rPr>
        <w:t xml:space="preserve"> observed that it “led its believers to be resigned to the necessity of violent international conflict”. 99 It would be deeply ironic if critical geopolitics </w:t>
      </w:r>
      <w:proofErr w:type="spellStart"/>
      <w:r w:rsidRPr="006F2DAB">
        <w:rPr>
          <w:sz w:val="12"/>
        </w:rPr>
        <w:t>we re</w:t>
      </w:r>
      <w:proofErr w:type="spellEnd"/>
      <w:r w:rsidRPr="006F2DAB">
        <w:rPr>
          <w:sz w:val="12"/>
        </w:rPr>
        <w:t xml:space="preserve"> to make the same </w:t>
      </w:r>
      <w:proofErr w:type="spellStart"/>
      <w:r w:rsidRPr="006F2DAB">
        <w:rPr>
          <w:sz w:val="12"/>
        </w:rPr>
        <w:t>mis</w:t>
      </w:r>
      <w:proofErr w:type="spellEnd"/>
      <w:r w:rsidRPr="006F2DAB">
        <w:rPr>
          <w:sz w:val="12"/>
        </w:rPr>
        <w:t>- take in the twenty-first.</w:t>
      </w:r>
    </w:p>
    <w:p w:rsidR="007F54B1" w:rsidRPr="006F2DAB" w:rsidRDefault="007F54B1" w:rsidP="007F54B1">
      <w:pPr>
        <w:pStyle w:val="Heading2"/>
      </w:pPr>
      <w:r>
        <w:t>Overreach</w:t>
      </w:r>
    </w:p>
    <w:p w:rsidR="007F54B1" w:rsidRPr="00F35C25" w:rsidRDefault="007F54B1" w:rsidP="007F54B1">
      <w:pPr>
        <w:keepNext/>
        <w:keepLines/>
        <w:pageBreakBefore/>
        <w:spacing w:before="200"/>
        <w:jc w:val="center"/>
        <w:outlineLvl w:val="2"/>
        <w:rPr>
          <w:rFonts w:asciiTheme="minorHAnsi" w:eastAsiaTheme="majorEastAsia" w:hAnsiTheme="minorHAnsi" w:cstheme="majorBidi"/>
          <w:b/>
          <w:bCs/>
          <w:sz w:val="32"/>
          <w:u w:val="single"/>
        </w:rPr>
      </w:pPr>
      <w:r w:rsidRPr="00F35C25">
        <w:rPr>
          <w:rFonts w:asciiTheme="minorHAnsi" w:eastAsiaTheme="majorEastAsia" w:hAnsiTheme="minorHAnsi" w:cstheme="majorBidi"/>
          <w:b/>
          <w:bCs/>
          <w:sz w:val="32"/>
          <w:u w:val="single"/>
        </w:rPr>
        <w:t>AT: Modeling/Arms Race – 2NC US Not Key</w:t>
      </w:r>
    </w:p>
    <w:p w:rsidR="007F54B1" w:rsidRDefault="007F54B1" w:rsidP="007F54B1">
      <w:pPr>
        <w:pStyle w:val="Heading4"/>
      </w:pPr>
      <w:r>
        <w:t xml:space="preserve">US drone usage legal – no modeling – and restraint wouldn’t solve  </w:t>
      </w:r>
    </w:p>
    <w:p w:rsidR="007F54B1" w:rsidRDefault="007F54B1" w:rsidP="007F54B1">
      <w:r w:rsidRPr="00CC2A4E">
        <w:rPr>
          <w:rStyle w:val="StyleStyleBold12pt"/>
        </w:rPr>
        <w:t>Anderson 10/9</w:t>
      </w:r>
      <w:r>
        <w:t xml:space="preserve">/13 – law prof @ Washington College of Law, visiting fellow @ Hoover Institution, Senior Fellow @ Brookings (Kenneth, “Drones Are the Future for Dull or Dangerous Missions”, http://www.lawfareblog.com/2013/10/drones-are-the-future-for-dull-or-dangerous-missions/ , CMR) </w:t>
      </w:r>
    </w:p>
    <w:p w:rsidR="007F54B1" w:rsidRDefault="007F54B1" w:rsidP="007F54B1">
      <w:pPr>
        <w:rPr>
          <w:sz w:val="16"/>
        </w:rPr>
      </w:pPr>
    </w:p>
    <w:p w:rsidR="007F54B1" w:rsidRDefault="007F54B1" w:rsidP="007F54B1">
      <w:pPr>
        <w:rPr>
          <w:sz w:val="16"/>
        </w:rPr>
      </w:pPr>
      <w:r w:rsidRPr="00CC2A4E">
        <w:rPr>
          <w:sz w:val="16"/>
        </w:rPr>
        <w:t xml:space="preserve">Meanwhile, however, campaigning </w:t>
      </w:r>
      <w:r w:rsidRPr="00CC2A4E">
        <w:rPr>
          <w:rStyle w:val="StyleBoldUnderline"/>
          <w:highlight w:val="green"/>
        </w:rPr>
        <w:t>organizations</w:t>
      </w:r>
      <w:r w:rsidRPr="00CC2A4E">
        <w:rPr>
          <w:sz w:val="16"/>
        </w:rPr>
        <w:t xml:space="preserve"> – in the US and elsewhere, but strongest by far in their impact in Europe – darkly </w:t>
      </w:r>
      <w:r w:rsidRPr="00CC2A4E">
        <w:rPr>
          <w:rStyle w:val="StyleBoldUnderline"/>
          <w:highlight w:val="green"/>
        </w:rPr>
        <w:t>warn</w:t>
      </w:r>
      <w:r w:rsidRPr="00CC2A4E">
        <w:rPr>
          <w:sz w:val="16"/>
        </w:rPr>
        <w:t xml:space="preserve"> that </w:t>
      </w:r>
      <w:r w:rsidRPr="00CC2A4E">
        <w:rPr>
          <w:rStyle w:val="StyleBoldUnderline"/>
          <w:highlight w:val="green"/>
        </w:rPr>
        <w:t>as</w:t>
      </w:r>
      <w:r w:rsidRPr="00CC2A4E">
        <w:rPr>
          <w:rStyle w:val="StyleBoldUnderline"/>
        </w:rPr>
        <w:t xml:space="preserve"> </w:t>
      </w:r>
      <w:proofErr w:type="spellStart"/>
      <w:r w:rsidRPr="00CC2A4E">
        <w:rPr>
          <w:rStyle w:val="StyleBoldUnderline"/>
        </w:rPr>
        <w:t>weaponized</w:t>
      </w:r>
      <w:proofErr w:type="spellEnd"/>
      <w:r w:rsidRPr="00CC2A4E">
        <w:rPr>
          <w:rStyle w:val="StyleBoldUnderline"/>
        </w:rPr>
        <w:t xml:space="preserve"> </w:t>
      </w:r>
      <w:r w:rsidRPr="00CC2A4E">
        <w:rPr>
          <w:rStyle w:val="StyleBoldUnderline"/>
          <w:highlight w:val="green"/>
        </w:rPr>
        <w:t>drones spread, the US will reap what it has sown</w:t>
      </w:r>
      <w:r w:rsidRPr="00CC2A4E">
        <w:rPr>
          <w:rStyle w:val="StyleBoldUnderline"/>
        </w:rPr>
        <w:t xml:space="preserve"> through its targeted killing policies</w:t>
      </w:r>
      <w:r w:rsidRPr="00CC2A4E">
        <w:rPr>
          <w:sz w:val="16"/>
        </w:rPr>
        <w:t xml:space="preserve">, and come to regret its arrogant exercise of special power privileges. </w:t>
      </w:r>
      <w:r w:rsidRPr="00CC2A4E">
        <w:rPr>
          <w:rStyle w:val="Emphasis"/>
          <w:highlight w:val="green"/>
        </w:rPr>
        <w:t>This is not a persuasive claim</w:t>
      </w:r>
      <w:r w:rsidRPr="00CC2A4E">
        <w:rPr>
          <w:sz w:val="16"/>
        </w:rPr>
        <w:t xml:space="preserve">, I would say, </w:t>
      </w:r>
      <w:r w:rsidRPr="00CC2A4E">
        <w:rPr>
          <w:rStyle w:val="StyleBoldUnderline"/>
          <w:highlight w:val="green"/>
        </w:rPr>
        <w:t>or an accurate characterization</w:t>
      </w:r>
      <w:r w:rsidRPr="00CC2A4E">
        <w:rPr>
          <w:rStyle w:val="StyleBoldUnderline"/>
        </w:rPr>
        <w:t xml:space="preserve"> of the US position</w:t>
      </w:r>
      <w:r w:rsidRPr="00CC2A4E">
        <w:rPr>
          <w:sz w:val="16"/>
        </w:rPr>
        <w:t xml:space="preserve">. </w:t>
      </w:r>
      <w:r w:rsidRPr="00CC2A4E">
        <w:rPr>
          <w:rStyle w:val="StyleBoldUnderline"/>
        </w:rPr>
        <w:t>The US does not believe</w:t>
      </w:r>
      <w:r w:rsidRPr="00CC2A4E">
        <w:rPr>
          <w:sz w:val="16"/>
        </w:rPr>
        <w:t xml:space="preserve"> that </w:t>
      </w:r>
      <w:r w:rsidRPr="00CC2A4E">
        <w:rPr>
          <w:rStyle w:val="StyleBoldUnderline"/>
        </w:rPr>
        <w:t xml:space="preserve">it is </w:t>
      </w:r>
      <w:r w:rsidRPr="00CC2A4E">
        <w:rPr>
          <w:sz w:val="16"/>
        </w:rPr>
        <w:t xml:space="preserve">merely </w:t>
      </w:r>
      <w:r w:rsidRPr="00CC2A4E">
        <w:rPr>
          <w:rStyle w:val="StyleBoldUnderline"/>
        </w:rPr>
        <w:t>availing itself of a tech</w:t>
      </w:r>
      <w:r w:rsidRPr="00CC2A4E">
        <w:rPr>
          <w:sz w:val="16"/>
        </w:rPr>
        <w:t xml:space="preserve">nology </w:t>
      </w:r>
      <w:r w:rsidRPr="00CC2A4E">
        <w:rPr>
          <w:rStyle w:val="StyleBoldUnderline"/>
        </w:rPr>
        <w:t>to which</w:t>
      </w:r>
      <w:r w:rsidRPr="00CC2A4E">
        <w:rPr>
          <w:sz w:val="16"/>
        </w:rPr>
        <w:t xml:space="preserve">, for a time, </w:t>
      </w:r>
      <w:r w:rsidRPr="00CC2A4E">
        <w:rPr>
          <w:rStyle w:val="StyleBoldUnderline"/>
        </w:rPr>
        <w:t>it has held special access</w:t>
      </w:r>
      <w:r w:rsidRPr="00CC2A4E">
        <w:rPr>
          <w:sz w:val="16"/>
        </w:rPr>
        <w:t xml:space="preserve">, and law must conform to its special privileges. </w:t>
      </w:r>
      <w:r w:rsidRPr="00CC2A4E">
        <w:rPr>
          <w:rStyle w:val="Emphasis"/>
        </w:rPr>
        <w:t>On the contrary</w:t>
      </w:r>
      <w:r w:rsidRPr="00CC2A4E">
        <w:rPr>
          <w:sz w:val="16"/>
        </w:rPr>
        <w:t xml:space="preserve">, </w:t>
      </w:r>
      <w:r w:rsidRPr="00CC2A4E">
        <w:rPr>
          <w:rStyle w:val="StyleBoldUnderline"/>
          <w:highlight w:val="green"/>
        </w:rPr>
        <w:t>the US sees its use</w:t>
      </w:r>
      <w:r w:rsidRPr="00CC2A4E">
        <w:rPr>
          <w:rStyle w:val="StyleBoldUnderline"/>
        </w:rPr>
        <w:t xml:space="preserve"> of drone warfare and targeted killing </w:t>
      </w:r>
      <w:r w:rsidRPr="00CC2A4E">
        <w:rPr>
          <w:rStyle w:val="StyleBoldUnderline"/>
          <w:highlight w:val="green"/>
        </w:rPr>
        <w:t>as</w:t>
      </w:r>
      <w:r w:rsidRPr="00CC2A4E">
        <w:rPr>
          <w:sz w:val="16"/>
        </w:rPr>
        <w:t xml:space="preserve"> both </w:t>
      </w:r>
      <w:r w:rsidRPr="00CC2A4E">
        <w:rPr>
          <w:rStyle w:val="StyleBoldUnderline"/>
          <w:highlight w:val="green"/>
        </w:rPr>
        <w:t>lawful and good policy</w:t>
      </w:r>
      <w:r w:rsidRPr="00CC2A4E">
        <w:rPr>
          <w:sz w:val="16"/>
        </w:rPr>
        <w:t xml:space="preserve">, and this in large part because the US sees the situation as an armed conflict and legally constrained existing law of targeting. One might disagree – as many do, including some European allies, campaigning groups, and the ICRC – with parts of the US interpretation of those rules, particularly who can be targeted and when, but </w:t>
      </w:r>
      <w:r w:rsidRPr="00CC2A4E">
        <w:rPr>
          <w:rStyle w:val="StyleBoldUnderline"/>
          <w:highlight w:val="green"/>
        </w:rPr>
        <w:t>it is a legally defensible,</w:t>
      </w:r>
      <w:r w:rsidRPr="00CC2A4E">
        <w:rPr>
          <w:rStyle w:val="StyleBoldUnderline"/>
        </w:rPr>
        <w:t xml:space="preserve"> articulated </w:t>
      </w:r>
      <w:r w:rsidRPr="00CC2A4E">
        <w:rPr>
          <w:rStyle w:val="StyleBoldUnderline"/>
          <w:highlight w:val="green"/>
        </w:rPr>
        <w:t>position that adheres to</w:t>
      </w:r>
      <w:r w:rsidRPr="00CC2A4E">
        <w:rPr>
          <w:sz w:val="16"/>
        </w:rPr>
        <w:t xml:space="preserve"> (and develops in the context of new technology) </w:t>
      </w:r>
      <w:r w:rsidRPr="00CC2A4E">
        <w:rPr>
          <w:rStyle w:val="Emphasis"/>
          <w:highlight w:val="green"/>
        </w:rPr>
        <w:t>long-held US positions</w:t>
      </w:r>
      <w:r w:rsidRPr="00CC2A4E">
        <w:rPr>
          <w:rStyle w:val="StyleBoldUnderline"/>
        </w:rPr>
        <w:t xml:space="preserve"> on targeting law</w:t>
      </w:r>
      <w:r w:rsidRPr="00CC2A4E">
        <w:rPr>
          <w:sz w:val="16"/>
        </w:rPr>
        <w:t xml:space="preserve">. </w:t>
      </w:r>
      <w:r w:rsidRPr="00CC2A4E">
        <w:rPr>
          <w:rStyle w:val="StyleBoldUnderline"/>
        </w:rPr>
        <w:t>With</w:t>
      </w:r>
      <w:r w:rsidRPr="00CC2A4E">
        <w:rPr>
          <w:sz w:val="16"/>
        </w:rPr>
        <w:t xml:space="preserve"> respect to others such as </w:t>
      </w:r>
      <w:r w:rsidRPr="00CC2A4E">
        <w:rPr>
          <w:rStyle w:val="StyleBoldUnderline"/>
        </w:rPr>
        <w:t>China, Russia, or others</w:t>
      </w:r>
      <w:r w:rsidRPr="00CC2A4E">
        <w:rPr>
          <w:sz w:val="16"/>
        </w:rPr>
        <w:t xml:space="preserve">, however, </w:t>
      </w:r>
      <w:r w:rsidRPr="00CC2A4E">
        <w:rPr>
          <w:rStyle w:val="StyleBoldUnderline"/>
          <w:highlight w:val="green"/>
        </w:rPr>
        <w:t>the US is not claiming special privileges</w:t>
      </w:r>
      <w:r w:rsidRPr="00CC2A4E">
        <w:rPr>
          <w:rStyle w:val="StyleBoldUnderline"/>
        </w:rPr>
        <w:t xml:space="preserve"> of power here</w:t>
      </w:r>
      <w:r w:rsidRPr="00CC2A4E">
        <w:rPr>
          <w:sz w:val="16"/>
        </w:rPr>
        <w:t xml:space="preserve"> – “just because we can.” The US government appears perfectly happy to say that if other governments actually follow these targeting standards, it does not have a problem as a matter of the laws of war – including China or other potential state adversaries. </w:t>
      </w:r>
      <w:r w:rsidRPr="00CC2A4E">
        <w:rPr>
          <w:rStyle w:val="StyleBoldUnderline"/>
          <w:highlight w:val="green"/>
        </w:rPr>
        <w:t>The possibility</w:t>
      </w:r>
      <w:r w:rsidRPr="00CC2A4E">
        <w:rPr>
          <w:rStyle w:val="StyleBoldUnderline"/>
        </w:rPr>
        <w:t xml:space="preserve"> </w:t>
      </w:r>
      <w:r w:rsidRPr="00CC2A4E">
        <w:rPr>
          <w:sz w:val="16"/>
        </w:rPr>
        <w:t xml:space="preserve">that </w:t>
      </w:r>
      <w:r w:rsidRPr="00CC2A4E">
        <w:rPr>
          <w:rStyle w:val="StyleBoldUnderline"/>
          <w:highlight w:val="green"/>
        </w:rPr>
        <w:t>China and other states would</w:t>
      </w:r>
      <w:r w:rsidRPr="00CC2A4E">
        <w:rPr>
          <w:rStyle w:val="StyleBoldUnderline"/>
        </w:rPr>
        <w:t xml:space="preserve"> somehow </w:t>
      </w:r>
      <w:r w:rsidRPr="00CC2A4E">
        <w:rPr>
          <w:rStyle w:val="StyleBoldUnderline"/>
          <w:highlight w:val="green"/>
        </w:rPr>
        <w:t>not have marched ahead to develop so important a</w:t>
      </w:r>
      <w:r w:rsidRPr="00CC2A4E">
        <w:rPr>
          <w:rStyle w:val="StyleBoldUnderline"/>
        </w:rPr>
        <w:t xml:space="preserve"> </w:t>
      </w:r>
      <w:r w:rsidRPr="00CC2A4E">
        <w:rPr>
          <w:sz w:val="16"/>
        </w:rPr>
        <w:t xml:space="preserve">civilian (and not just military), </w:t>
      </w:r>
      <w:r w:rsidRPr="00CC2A4E">
        <w:rPr>
          <w:rStyle w:val="StyleBoldUnderline"/>
          <w:highlight w:val="green"/>
        </w:rPr>
        <w:t>tech</w:t>
      </w:r>
      <w:r w:rsidRPr="00CC2A4E">
        <w:rPr>
          <w:sz w:val="16"/>
        </w:rPr>
        <w:t xml:space="preserve">nology </w:t>
      </w:r>
      <w:r w:rsidRPr="00CC2A4E">
        <w:rPr>
          <w:rStyle w:val="StyleBoldUnderline"/>
        </w:rPr>
        <w:t xml:space="preserve">as drone aircraft </w:t>
      </w:r>
      <w:r w:rsidRPr="00CC2A4E">
        <w:rPr>
          <w:rStyle w:val="StyleBoldUnderline"/>
          <w:highlight w:val="green"/>
        </w:rPr>
        <w:t>just because the U</w:t>
      </w:r>
      <w:r w:rsidRPr="00CC2A4E">
        <w:rPr>
          <w:sz w:val="16"/>
        </w:rPr>
        <w:t xml:space="preserve">nited </w:t>
      </w:r>
      <w:r w:rsidRPr="00CC2A4E">
        <w:rPr>
          <w:rStyle w:val="StyleBoldUnderline"/>
          <w:highlight w:val="green"/>
        </w:rPr>
        <w:t>S</w:t>
      </w:r>
      <w:r w:rsidRPr="00CC2A4E">
        <w:rPr>
          <w:sz w:val="16"/>
        </w:rPr>
        <w:t xml:space="preserve">tates somehow </w:t>
      </w:r>
      <w:r w:rsidRPr="00CC2A4E">
        <w:rPr>
          <w:rStyle w:val="StyleBoldUnderline"/>
          <w:highlight w:val="green"/>
        </w:rPr>
        <w:t>did not</w:t>
      </w:r>
      <w:r w:rsidRPr="00CC2A4E">
        <w:rPr>
          <w:rStyle w:val="StyleBoldUnderline"/>
        </w:rPr>
        <w:t xml:space="preserve"> do so </w:t>
      </w:r>
      <w:r w:rsidRPr="00CC2A4E">
        <w:rPr>
          <w:rStyle w:val="StyleBoldUnderline"/>
          <w:highlight w:val="green"/>
        </w:rPr>
        <w:t xml:space="preserve">is </w:t>
      </w:r>
      <w:r w:rsidRPr="00CC2A4E">
        <w:rPr>
          <w:rStyle w:val="Emphasis"/>
          <w:highlight w:val="green"/>
        </w:rPr>
        <w:t>far-fetched at best</w:t>
      </w:r>
      <w:r w:rsidRPr="00CC2A4E">
        <w:rPr>
          <w:sz w:val="16"/>
        </w:rPr>
        <w:t xml:space="preserve">. (I leave for another post the question of whether possible drone military encounters over islands contested between China and Japan are better or worse than the alternative encounters.) </w:t>
      </w:r>
      <w:r w:rsidRPr="00CC2A4E">
        <w:rPr>
          <w:rStyle w:val="StyleBoldUnderline"/>
          <w:highlight w:val="green"/>
        </w:rPr>
        <w:t>It is</w:t>
      </w:r>
      <w:r w:rsidRPr="00CC2A4E">
        <w:rPr>
          <w:sz w:val="16"/>
        </w:rPr>
        <w:t xml:space="preserve"> finally </w:t>
      </w:r>
      <w:r w:rsidRPr="00CC2A4E">
        <w:rPr>
          <w:rStyle w:val="StyleBoldUnderline"/>
          <w:highlight w:val="green"/>
        </w:rPr>
        <w:t>hard to say</w:t>
      </w:r>
      <w:r w:rsidRPr="00CC2A4E">
        <w:rPr>
          <w:sz w:val="16"/>
        </w:rPr>
        <w:t xml:space="preserve">, save by speculation, </w:t>
      </w:r>
      <w:r w:rsidRPr="00CC2A4E">
        <w:rPr>
          <w:rStyle w:val="StyleBoldUnderline"/>
        </w:rPr>
        <w:t>how</w:t>
      </w:r>
      <w:r w:rsidRPr="00CC2A4E">
        <w:rPr>
          <w:sz w:val="16"/>
        </w:rPr>
        <w:t xml:space="preserve"> much campaigning </w:t>
      </w:r>
      <w:r w:rsidRPr="00CC2A4E">
        <w:rPr>
          <w:rStyle w:val="StyleBoldUnderline"/>
          <w:highlight w:val="green"/>
        </w:rPr>
        <w:t>efforts to stigmatize a weapon</w:t>
      </w:r>
      <w:r w:rsidRPr="00CC2A4E">
        <w:rPr>
          <w:rStyle w:val="StyleBoldUnderline"/>
        </w:rPr>
        <w:t xml:space="preserve"> and governments that</w:t>
      </w:r>
      <w:r w:rsidRPr="00CC2A4E">
        <w:rPr>
          <w:sz w:val="16"/>
        </w:rPr>
        <w:t xml:space="preserve"> </w:t>
      </w:r>
      <w:r w:rsidRPr="00CC2A4E">
        <w:rPr>
          <w:rStyle w:val="StyleBoldUnderline"/>
        </w:rPr>
        <w:t>acquire it</w:t>
      </w:r>
      <w:r w:rsidRPr="00CC2A4E">
        <w:rPr>
          <w:sz w:val="16"/>
        </w:rPr>
        <w:t xml:space="preserve"> actually </w:t>
      </w:r>
      <w:r w:rsidRPr="00CC2A4E">
        <w:rPr>
          <w:rStyle w:val="StyleBoldUnderline"/>
          <w:highlight w:val="green"/>
        </w:rPr>
        <w:t>impact government policies</w:t>
      </w:r>
      <w:r w:rsidRPr="00CC2A4E">
        <w:rPr>
          <w:sz w:val="16"/>
        </w:rPr>
        <w:t xml:space="preserve"> – </w:t>
      </w:r>
      <w:r w:rsidRPr="00CC2A4E">
        <w:rPr>
          <w:rStyle w:val="StyleBoldUnderline"/>
        </w:rPr>
        <w:t>especially when the tech</w:t>
      </w:r>
      <w:r w:rsidRPr="00CC2A4E">
        <w:rPr>
          <w:sz w:val="16"/>
        </w:rPr>
        <w:t xml:space="preserve">nology </w:t>
      </w:r>
      <w:r w:rsidRPr="00CC2A4E">
        <w:rPr>
          <w:rStyle w:val="StyleBoldUnderline"/>
        </w:rPr>
        <w:t>is going to be transformative in so many ways</w:t>
      </w:r>
      <w:r w:rsidRPr="00CC2A4E">
        <w:rPr>
          <w:sz w:val="16"/>
        </w:rPr>
        <w:t xml:space="preserve"> that military uses will be only one part. Still, I would guess that the impact in Europe has been to slow down – not stop, but slow, and possibly fatally so, from a “business model” standpoint – the European defense establishment’s development of military drone technology.  In that sense it is speculative, yes, but an important missing link in the account of the business of European military drones that the WSJ article describes.  But the result today is exactly what the article describes: from the standpoint of having a home-grown military drone technological base, as well as actually possessing drones and especially the latest technologies, Europe is left in the position of playing </w:t>
      </w:r>
      <w:proofErr w:type="spellStart"/>
      <w:r w:rsidRPr="00CC2A4E">
        <w:rPr>
          <w:sz w:val="16"/>
        </w:rPr>
        <w:t>catchup</w:t>
      </w:r>
      <w:proofErr w:type="spellEnd"/>
      <w:r w:rsidRPr="00CC2A4E">
        <w:rPr>
          <w:sz w:val="16"/>
        </w:rPr>
        <w:t>.</w:t>
      </w:r>
    </w:p>
    <w:p w:rsidR="007F54B1" w:rsidRDefault="007F54B1" w:rsidP="007F54B1">
      <w:pPr>
        <w:pStyle w:val="Heading3"/>
      </w:pPr>
      <w:r>
        <w:t>Defense – Stats/Data 2nc</w:t>
      </w:r>
    </w:p>
    <w:p w:rsidR="007F54B1" w:rsidRPr="007C5211" w:rsidRDefault="007F54B1" w:rsidP="007F54B1">
      <w:pPr>
        <w:pStyle w:val="Heading4"/>
      </w:pPr>
      <w:r>
        <w:t xml:space="preserve">The best statistical evidence proves no hard power impact – prefer statistics because </w:t>
      </w:r>
      <w:proofErr w:type="spellStart"/>
      <w:r>
        <w:t>its</w:t>
      </w:r>
      <w:proofErr w:type="spellEnd"/>
      <w:r>
        <w:t xml:space="preserve"> easy to write overly rhetorical cards but hard to cite facts</w:t>
      </w:r>
    </w:p>
    <w:p w:rsidR="007F54B1" w:rsidRDefault="007F54B1" w:rsidP="007F54B1">
      <w:proofErr w:type="spellStart"/>
      <w:r w:rsidRPr="002C2664">
        <w:rPr>
          <w:rStyle w:val="StyleStyleBold12pt"/>
        </w:rPr>
        <w:t>Montiero</w:t>
      </w:r>
      <w:proofErr w:type="spellEnd"/>
      <w:r w:rsidRPr="002C2664">
        <w:rPr>
          <w:rStyle w:val="StyleStyleBold12pt"/>
        </w:rPr>
        <w:t xml:space="preserve"> 12</w:t>
      </w:r>
      <w:r w:rsidRPr="007C5211">
        <w:t xml:space="preserve"> [</w:t>
      </w:r>
      <w:proofErr w:type="spellStart"/>
      <w:r w:rsidRPr="007C5211">
        <w:t>Nuno</w:t>
      </w:r>
      <w:proofErr w:type="spellEnd"/>
      <w:r w:rsidRPr="007C5211">
        <w:t xml:space="preserve"> P. </w:t>
      </w:r>
      <w:proofErr w:type="spellStart"/>
      <w:r w:rsidRPr="007C5211">
        <w:t>Monteiro</w:t>
      </w:r>
      <w:proofErr w:type="spellEnd"/>
      <w:r w:rsidRPr="007C5211">
        <w:t xml:space="preserve"> is Assistant Professor of Political Science at Yale University, “Unrest Assured: Why </w:t>
      </w:r>
      <w:proofErr w:type="spellStart"/>
      <w:r w:rsidRPr="007C5211">
        <w:t>Unipolarity</w:t>
      </w:r>
      <w:proofErr w:type="spellEnd"/>
      <w:r w:rsidRPr="007C5211">
        <w:t xml:space="preserve"> is Not Peaceful”, International Security, Vol. 36, No. 3 (W</w:t>
      </w:r>
      <w:r>
        <w:t>inter 2011/12), pp. 9–40</w:t>
      </w:r>
      <w:r w:rsidRPr="007C5211">
        <w:t>]</w:t>
      </w:r>
    </w:p>
    <w:p w:rsidR="007F54B1" w:rsidRDefault="007F54B1" w:rsidP="007F54B1"/>
    <w:p w:rsidR="007F54B1" w:rsidRDefault="007F54B1" w:rsidP="007F54B1">
      <w:pPr>
        <w:rPr>
          <w:rStyle w:val="StyleBoldUnderline"/>
        </w:rPr>
      </w:pPr>
      <w:proofErr w:type="spellStart"/>
      <w:r w:rsidRPr="00CE7762">
        <w:rPr>
          <w:rStyle w:val="StyleBoldUnderline"/>
          <w:highlight w:val="green"/>
        </w:rPr>
        <w:t>Wohlforth</w:t>
      </w:r>
      <w:proofErr w:type="spellEnd"/>
      <w:r w:rsidRPr="00CE7762">
        <w:rPr>
          <w:rStyle w:val="StyleBoldUnderline"/>
          <w:highlight w:val="green"/>
        </w:rPr>
        <w:t xml:space="preserve"> claims</w:t>
      </w:r>
      <w:r>
        <w:rPr>
          <w:rStyle w:val="StyleBoldUnderline"/>
        </w:rPr>
        <w:t xml:space="preserve"> not only that </w:t>
      </w:r>
      <w:r w:rsidRPr="00CE7762">
        <w:rPr>
          <w:rStyle w:val="StyleBoldUnderline"/>
          <w:highlight w:val="green"/>
        </w:rPr>
        <w:t xml:space="preserve">the </w:t>
      </w:r>
      <w:proofErr w:type="spellStart"/>
      <w:r w:rsidRPr="00CE7762">
        <w:rPr>
          <w:rStyle w:val="StyleBoldUnderline"/>
          <w:highlight w:val="green"/>
        </w:rPr>
        <w:t>unipole</w:t>
      </w:r>
      <w:proofErr w:type="spellEnd"/>
      <w:r w:rsidRPr="00CE7762">
        <w:rPr>
          <w:rStyle w:val="StyleBoldUnderline"/>
          <w:highlight w:val="green"/>
        </w:rPr>
        <w:t xml:space="preserve"> can</w:t>
      </w:r>
      <w:r>
        <w:rPr>
          <w:rStyle w:val="StyleBoldUnderline"/>
        </w:rPr>
        <w:t xml:space="preserve"> stave off challenges and </w:t>
      </w:r>
      <w:r w:rsidRPr="00CE7762">
        <w:rPr>
          <w:rStyle w:val="StyleBoldUnderline"/>
          <w:highlight w:val="green"/>
        </w:rPr>
        <w:t>preclude major power rivalries, but also</w:t>
      </w:r>
      <w:r>
        <w:rPr>
          <w:rStyle w:val="StyleBoldUnderline"/>
        </w:rPr>
        <w:t xml:space="preserve"> that it is able to </w:t>
      </w:r>
      <w:r w:rsidRPr="00CE7762">
        <w:rPr>
          <w:rStyle w:val="StyleBoldUnderline"/>
          <w:highlight w:val="green"/>
        </w:rPr>
        <w:t>prevent conflicts among other states</w:t>
      </w:r>
      <w:r w:rsidRPr="00470256">
        <w:rPr>
          <w:sz w:val="16"/>
        </w:rPr>
        <w:t xml:space="preserve"> and create incentives for them to side with it. 39 The </w:t>
      </w:r>
      <w:proofErr w:type="spellStart"/>
      <w:r w:rsidRPr="00470256">
        <w:rPr>
          <w:sz w:val="16"/>
        </w:rPr>
        <w:t>unipole’s</w:t>
      </w:r>
      <w:proofErr w:type="spellEnd"/>
      <w:r w:rsidRPr="00470256">
        <w:rPr>
          <w:sz w:val="16"/>
        </w:rPr>
        <w:t xml:space="preserve"> advantage is so great that it can settle any quarrel in which it intervenes.</w:t>
      </w:r>
      <w:r>
        <w:rPr>
          <w:rStyle w:val="StyleBoldUnderline"/>
        </w:rPr>
        <w:t xml:space="preserve"> As </w:t>
      </w:r>
      <w:proofErr w:type="spellStart"/>
      <w:r>
        <w:rPr>
          <w:rStyle w:val="StyleBoldUnderline"/>
        </w:rPr>
        <w:t>Wohlforth</w:t>
      </w:r>
      <w:proofErr w:type="spellEnd"/>
      <w:r>
        <w:rPr>
          <w:rStyle w:val="StyleBoldUnderline"/>
        </w:rPr>
        <w:t xml:space="preserve"> writes, “For as long as </w:t>
      </w:r>
      <w:proofErr w:type="spellStart"/>
      <w:r>
        <w:rPr>
          <w:rStyle w:val="StyleBoldUnderline"/>
        </w:rPr>
        <w:t>unipolarity</w:t>
      </w:r>
      <w:proofErr w:type="spellEnd"/>
      <w:r>
        <w:rPr>
          <w:rStyle w:val="StyleBoldUnderline"/>
        </w:rPr>
        <w:t xml:space="preserve"> obtains....second-tier states are less likely to engage in conflict-prone rivalries</w:t>
      </w:r>
      <w:r w:rsidRPr="00470256">
        <w:rPr>
          <w:sz w:val="16"/>
        </w:rPr>
        <w:t xml:space="preserve"> for security or prestige. Once the sole pole takes sides, there can be little doubt about which party will prevail.” 40 This is the core logic of </w:t>
      </w:r>
      <w:proofErr w:type="spellStart"/>
      <w:r w:rsidRPr="00470256">
        <w:rPr>
          <w:sz w:val="16"/>
        </w:rPr>
        <w:t>Wohlforth’s</w:t>
      </w:r>
      <w:proofErr w:type="spellEnd"/>
      <w:r w:rsidRPr="00470256">
        <w:rPr>
          <w:sz w:val="16"/>
        </w:rPr>
        <w:t xml:space="preserve"> argument that </w:t>
      </w:r>
      <w:proofErr w:type="spellStart"/>
      <w:r w:rsidRPr="00470256">
        <w:rPr>
          <w:sz w:val="16"/>
        </w:rPr>
        <w:t>unipolarity</w:t>
      </w:r>
      <w:proofErr w:type="spellEnd"/>
      <w:r w:rsidRPr="00470256">
        <w:rPr>
          <w:sz w:val="16"/>
        </w:rPr>
        <w:t xml:space="preserve"> is peaceful. But what specifically does his argument say about each of the six possible kinds of war I identified in the previous section? Clearly, great power war is impossible in a unipolar world. In </w:t>
      </w:r>
      <w:proofErr w:type="spellStart"/>
      <w:r w:rsidRPr="00470256">
        <w:rPr>
          <w:sz w:val="16"/>
        </w:rPr>
        <w:t>Wohlforth’s</w:t>
      </w:r>
      <w:proofErr w:type="spellEnd"/>
      <w:r w:rsidRPr="00470256">
        <w:rPr>
          <w:sz w:val="16"/>
        </w:rPr>
        <w:t xml:space="preserve"> famous formulation: “Two states measured up in 1990. One is gone. No new pole has appeared: 41 Furthermore, by arguing that </w:t>
      </w:r>
      <w:proofErr w:type="spellStart"/>
      <w:r w:rsidRPr="00470256">
        <w:rPr>
          <w:sz w:val="16"/>
        </w:rPr>
        <w:t>unipolarity</w:t>
      </w:r>
      <w:proofErr w:type="spellEnd"/>
      <w:r w:rsidRPr="00470256">
        <w:rPr>
          <w:sz w:val="16"/>
        </w:rPr>
        <w:t xml:space="preserve"> precludes hegemonic rivalries, </w:t>
      </w:r>
      <w:proofErr w:type="spellStart"/>
      <w:r w:rsidRPr="00470256">
        <w:rPr>
          <w:sz w:val="16"/>
        </w:rPr>
        <w:t>Wohlforth</w:t>
      </w:r>
      <w:proofErr w:type="spellEnd"/>
      <w:r w:rsidRPr="00470256">
        <w:rPr>
          <w:sz w:val="16"/>
        </w:rPr>
        <w:t xml:space="preserve"> makes no room for wars between the sole great power and major powers. These are, according to him, the two main reasons why a unipolar world is peaceful. </w:t>
      </w:r>
      <w:proofErr w:type="spellStart"/>
      <w:r w:rsidRPr="00470256">
        <w:rPr>
          <w:sz w:val="16"/>
        </w:rPr>
        <w:t>Unipolarity</w:t>
      </w:r>
      <w:proofErr w:type="spellEnd"/>
      <w:r w:rsidRPr="00470256">
        <w:rPr>
          <w:sz w:val="16"/>
        </w:rPr>
        <w:t xml:space="preserve">, he writes, “means the absence of two big problems that bedeviled the statesmen of past epochs: hegemonic rivalry and balance-of-power politics among major powers.” 42 I agree with </w:t>
      </w:r>
      <w:proofErr w:type="spellStart"/>
      <w:r w:rsidRPr="00470256">
        <w:rPr>
          <w:sz w:val="16"/>
        </w:rPr>
        <w:t>Wohlforth</w:t>
      </w:r>
      <w:proofErr w:type="spellEnd"/>
      <w:r w:rsidRPr="00470256">
        <w:rPr>
          <w:sz w:val="16"/>
        </w:rPr>
        <w:t xml:space="preserve"> on these two points, but they are only part of the picture. Granted, the absence of great power wars is an important contribution toward peace, but great power competition—and the conflict it might engender—would signal the emergence of one or more peer competitors to the </w:t>
      </w:r>
      <w:proofErr w:type="spellStart"/>
      <w:r w:rsidRPr="00470256">
        <w:rPr>
          <w:sz w:val="16"/>
        </w:rPr>
        <w:t>unipole</w:t>
      </w:r>
      <w:proofErr w:type="spellEnd"/>
      <w:r w:rsidRPr="00470256">
        <w:rPr>
          <w:sz w:val="16"/>
        </w:rPr>
        <w:t xml:space="preserve">, and thus indicate that a transition to a bipolar or multipolar system was already under way. In this sense, great power conflict should be discussed within the context of unipolar durability, not unipolar peace. Indeed, including this subject in discussions of unipolar peacefulness parallels the mistakes made in the debate about the Cold War bipolar system. Then, arguments about how the two superpowers were unlikely to fight each other were often taken to mean that the system was peaceful. This thinking ignored the possibility of wars between a superpower and a lesser state, as well as armed conflicts among two or more lesser states, often acting as great power proxies. 43 In addition, </w:t>
      </w:r>
      <w:proofErr w:type="spellStart"/>
      <w:r>
        <w:rPr>
          <w:rStyle w:val="StyleBoldUnderline"/>
        </w:rPr>
        <w:t>Wohlforth</w:t>
      </w:r>
      <w:proofErr w:type="spellEnd"/>
      <w:r>
        <w:rPr>
          <w:rStyle w:val="StyleBoldUnderline"/>
        </w:rPr>
        <w:t xml:space="preserve"> claims that wars among major powers are unlikely</w:t>
      </w:r>
      <w:r w:rsidRPr="00470256">
        <w:rPr>
          <w:sz w:val="16"/>
        </w:rPr>
        <w:t xml:space="preserve">, because the </w:t>
      </w:r>
      <w:proofErr w:type="spellStart"/>
      <w:r w:rsidRPr="00470256">
        <w:rPr>
          <w:sz w:val="16"/>
        </w:rPr>
        <w:t>unipole</w:t>
      </w:r>
      <w:proofErr w:type="spellEnd"/>
      <w:r w:rsidRPr="00470256">
        <w:rPr>
          <w:sz w:val="16"/>
        </w:rPr>
        <w:t xml:space="preserve"> will prevent conflict from erupting among important states. He writes, “The sole pole’s power advantages matter only to the degree that it is engaged, and it is most likely to be engaged in politics among the other major powers. 44 I agree that if the </w:t>
      </w:r>
      <w:proofErr w:type="spellStart"/>
      <w:r w:rsidRPr="00470256">
        <w:rPr>
          <w:sz w:val="16"/>
        </w:rPr>
        <w:t>unipole</w:t>
      </w:r>
      <w:proofErr w:type="spellEnd"/>
      <w:r w:rsidRPr="00470256">
        <w:rPr>
          <w:sz w:val="16"/>
        </w:rPr>
        <w:t xml:space="preserve"> were to pursue a strategy of defensive dominance, major power wars would be unlikely. Yet, there is no compelling reason to expect that it will always follow such a course. Should the </w:t>
      </w:r>
      <w:proofErr w:type="spellStart"/>
      <w:r w:rsidRPr="00470256">
        <w:rPr>
          <w:sz w:val="16"/>
        </w:rPr>
        <w:t>unipole</w:t>
      </w:r>
      <w:proofErr w:type="spellEnd"/>
      <w:r w:rsidRPr="00470256">
        <w:rPr>
          <w:sz w:val="16"/>
        </w:rPr>
        <w:t xml:space="preserve"> decide to disengage, as </w:t>
      </w:r>
      <w:proofErr w:type="spellStart"/>
      <w:r w:rsidRPr="00470256">
        <w:rPr>
          <w:sz w:val="16"/>
        </w:rPr>
        <w:t>Wohlforth</w:t>
      </w:r>
      <w:proofErr w:type="spellEnd"/>
      <w:r w:rsidRPr="00470256">
        <w:rPr>
          <w:sz w:val="16"/>
        </w:rPr>
        <w:t xml:space="preserve"> implies, major power wars would be possible. At the same time, </w:t>
      </w:r>
      <w:proofErr w:type="spellStart"/>
      <w:r w:rsidRPr="00470256">
        <w:rPr>
          <w:sz w:val="16"/>
        </w:rPr>
        <w:t>Wohlforth</w:t>
      </w:r>
      <w:proofErr w:type="spellEnd"/>
      <w:r w:rsidRPr="00470256">
        <w:rPr>
          <w:sz w:val="16"/>
        </w:rPr>
        <w:t xml:space="preserve"> argues that the </w:t>
      </w:r>
      <w:proofErr w:type="spellStart"/>
      <w:r w:rsidRPr="00470256">
        <w:rPr>
          <w:sz w:val="16"/>
        </w:rPr>
        <w:t>unipole’s</w:t>
      </w:r>
      <w:proofErr w:type="spellEnd"/>
      <w:r w:rsidRPr="00470256">
        <w:rPr>
          <w:sz w:val="16"/>
        </w:rPr>
        <w:t xml:space="preserve"> power preponderance makes the expected costs of balancing prohibitive, leading minor powers to bandwagon. This is his explanation for the absence of wars between the sole great power and minor powers. But, as I show, the costs of balancing relative to </w:t>
      </w:r>
      <w:proofErr w:type="spellStart"/>
      <w:r w:rsidRPr="00470256">
        <w:rPr>
          <w:sz w:val="16"/>
        </w:rPr>
        <w:t>bandwagoning</w:t>
      </w:r>
      <w:proofErr w:type="spellEnd"/>
      <w:r w:rsidRPr="00470256">
        <w:rPr>
          <w:sz w:val="16"/>
        </w:rPr>
        <w:t xml:space="preserve"> vary among minor powers. So </w:t>
      </w:r>
      <w:proofErr w:type="spellStart"/>
      <w:r w:rsidRPr="00470256">
        <w:rPr>
          <w:sz w:val="16"/>
        </w:rPr>
        <w:t>Wohlforth’s</w:t>
      </w:r>
      <w:proofErr w:type="spellEnd"/>
      <w:r w:rsidRPr="00470256">
        <w:rPr>
          <w:sz w:val="16"/>
        </w:rPr>
        <w:t xml:space="preserve"> argument underplays the likelihood of this type of war. Finally, </w:t>
      </w:r>
      <w:proofErr w:type="spellStart"/>
      <w:r w:rsidRPr="00470256">
        <w:rPr>
          <w:sz w:val="16"/>
        </w:rPr>
        <w:t>Wohlforth’s</w:t>
      </w:r>
      <w:proofErr w:type="spellEnd"/>
      <w:r w:rsidRPr="00470256">
        <w:rPr>
          <w:sz w:val="16"/>
        </w:rPr>
        <w:t xml:space="preserve"> argument does not exclude all kinds of war. </w:t>
      </w:r>
      <w:r>
        <w:rPr>
          <w:rStyle w:val="StyleBoldUnderline"/>
        </w:rPr>
        <w:t xml:space="preserve">Although power preponderance allows the </w:t>
      </w:r>
      <w:proofErr w:type="spellStart"/>
      <w:r>
        <w:rPr>
          <w:rStyle w:val="StyleBoldUnderline"/>
        </w:rPr>
        <w:t>unipole</w:t>
      </w:r>
      <w:proofErr w:type="spellEnd"/>
      <w:r>
        <w:rPr>
          <w:rStyle w:val="StyleBoldUnderline"/>
        </w:rPr>
        <w:t xml:space="preserve"> to manage conflicts globally, this argument is not meant to apply to relations between major and minor powers,</w:t>
      </w:r>
      <w:r w:rsidRPr="00470256">
        <w:rPr>
          <w:sz w:val="16"/>
        </w:rPr>
        <w:t xml:space="preserve"> or among the latter. As </w:t>
      </w:r>
      <w:proofErr w:type="spellStart"/>
      <w:r w:rsidRPr="00470256">
        <w:rPr>
          <w:sz w:val="16"/>
        </w:rPr>
        <w:t>Wohlforth</w:t>
      </w:r>
      <w:proofErr w:type="spellEnd"/>
      <w:r w:rsidRPr="00470256">
        <w:rPr>
          <w:sz w:val="16"/>
        </w:rPr>
        <w:t xml:space="preserve"> explains, his argument “applies with less force to potential security competition between regional powers, or between a second-tier state and a lesser power with which the system leader lacks close ties.” 45 Despite this caveat, </w:t>
      </w:r>
      <w:proofErr w:type="spellStart"/>
      <w:r w:rsidRPr="00470256">
        <w:rPr>
          <w:sz w:val="16"/>
        </w:rPr>
        <w:t>Wohlforth</w:t>
      </w:r>
      <w:proofErr w:type="spellEnd"/>
      <w:r w:rsidRPr="00470256">
        <w:rPr>
          <w:sz w:val="16"/>
        </w:rPr>
        <w:t xml:space="preserve"> does not fully explore the consequences of potential conflict between major and minor powers or among the latter for his view that </w:t>
      </w:r>
      <w:proofErr w:type="spellStart"/>
      <w:r w:rsidRPr="00470256">
        <w:rPr>
          <w:sz w:val="16"/>
        </w:rPr>
        <w:t>unipolarity</w:t>
      </w:r>
      <w:proofErr w:type="spellEnd"/>
      <w:r w:rsidRPr="00470256">
        <w:rPr>
          <w:sz w:val="16"/>
        </w:rPr>
        <w:t xml:space="preserve"> leads to peace. </w:t>
      </w:r>
      <w:r>
        <w:rPr>
          <w:rStyle w:val="StyleBoldUnderline"/>
        </w:rPr>
        <w:t>How well</w:t>
      </w:r>
      <w:r w:rsidRPr="00470256">
        <w:rPr>
          <w:sz w:val="16"/>
        </w:rPr>
        <w:t xml:space="preserve">, then, </w:t>
      </w:r>
      <w:r>
        <w:rPr>
          <w:rStyle w:val="StyleBoldUnderline"/>
        </w:rPr>
        <w:t xml:space="preserve">does the argument that unipolar systems are peaceful account for the first two decades of </w:t>
      </w:r>
      <w:proofErr w:type="spellStart"/>
      <w:r>
        <w:rPr>
          <w:rStyle w:val="StyleBoldUnderline"/>
        </w:rPr>
        <w:t>unipolarity</w:t>
      </w:r>
      <w:proofErr w:type="spellEnd"/>
      <w:r w:rsidRPr="00470256">
        <w:rPr>
          <w:sz w:val="16"/>
        </w:rPr>
        <w:t xml:space="preserve"> since the end of the Cold War? Table 1 presents a list of great powers divided into three periods: 1816 to 1945, </w:t>
      </w:r>
      <w:proofErr w:type="spellStart"/>
      <w:r w:rsidRPr="00470256">
        <w:rPr>
          <w:sz w:val="16"/>
        </w:rPr>
        <w:t>multipolarity</w:t>
      </w:r>
      <w:proofErr w:type="spellEnd"/>
      <w:r w:rsidRPr="00470256">
        <w:rPr>
          <w:sz w:val="16"/>
        </w:rPr>
        <w:t xml:space="preserve">; 1946 to 1989, bipolarity; and since 1990, </w:t>
      </w:r>
      <w:proofErr w:type="spellStart"/>
      <w:r w:rsidRPr="00470256">
        <w:rPr>
          <w:sz w:val="16"/>
        </w:rPr>
        <w:t>unipolarity</w:t>
      </w:r>
      <w:proofErr w:type="spellEnd"/>
      <w:r w:rsidRPr="00470256">
        <w:rPr>
          <w:sz w:val="16"/>
        </w:rPr>
        <w:t xml:space="preserve">. 46 Table 2 </w:t>
      </w:r>
      <w:proofErr w:type="gramStart"/>
      <w:r w:rsidRPr="00470256">
        <w:rPr>
          <w:sz w:val="16"/>
        </w:rPr>
        <w:t>presents</w:t>
      </w:r>
      <w:proofErr w:type="gramEnd"/>
      <w:r w:rsidRPr="00470256">
        <w:rPr>
          <w:sz w:val="16"/>
        </w:rPr>
        <w:t xml:space="preserve"> summary data about the incidence of war during each of these periods. </w:t>
      </w:r>
      <w:proofErr w:type="spellStart"/>
      <w:r w:rsidRPr="00CE7762">
        <w:rPr>
          <w:rStyle w:val="Emphasis"/>
          <w:highlight w:val="green"/>
        </w:rPr>
        <w:t>Unipolarity</w:t>
      </w:r>
      <w:proofErr w:type="spellEnd"/>
      <w:r w:rsidRPr="00CE7762">
        <w:rPr>
          <w:rStyle w:val="Emphasis"/>
          <w:highlight w:val="green"/>
        </w:rPr>
        <w:t xml:space="preserve"> is the most conflict prone of all the systems</w:t>
      </w:r>
      <w:r>
        <w:rPr>
          <w:rStyle w:val="StyleBoldUnderline"/>
        </w:rPr>
        <w:t>, according to</w:t>
      </w:r>
      <w:r w:rsidRPr="00470256">
        <w:rPr>
          <w:sz w:val="16"/>
        </w:rPr>
        <w:t xml:space="preserve"> at least </w:t>
      </w:r>
      <w:r>
        <w:rPr>
          <w:rStyle w:val="StyleBoldUnderline"/>
        </w:rPr>
        <w:t>two important criteria: the percentage of years that great powers spend at war and the incidence of war involving great powers</w:t>
      </w:r>
      <w:r w:rsidRPr="00470256">
        <w:rPr>
          <w:sz w:val="16"/>
        </w:rPr>
        <w:t xml:space="preserve">. In </w:t>
      </w:r>
      <w:proofErr w:type="spellStart"/>
      <w:r w:rsidRPr="00470256">
        <w:rPr>
          <w:sz w:val="16"/>
        </w:rPr>
        <w:t>multipolarity</w:t>
      </w:r>
      <w:proofErr w:type="spellEnd"/>
      <w:r w:rsidRPr="00470256">
        <w:rPr>
          <w:sz w:val="16"/>
        </w:rPr>
        <w:t xml:space="preserve">, 18 percent of great power years were spent at war. In bipolarity, the ratio is 16 percent. </w:t>
      </w:r>
      <w:r>
        <w:rPr>
          <w:rStyle w:val="StyleBoldUnderline"/>
        </w:rPr>
        <w:t xml:space="preserve">In </w:t>
      </w:r>
      <w:proofErr w:type="spellStart"/>
      <w:r>
        <w:rPr>
          <w:rStyle w:val="StyleBoldUnderline"/>
        </w:rPr>
        <w:t>unipolarity</w:t>
      </w:r>
      <w:proofErr w:type="spellEnd"/>
      <w:r w:rsidRPr="00470256">
        <w:rPr>
          <w:sz w:val="16"/>
        </w:rPr>
        <w:t xml:space="preserve">, however, </w:t>
      </w:r>
      <w:r w:rsidRPr="00CE7762">
        <w:rPr>
          <w:rStyle w:val="StyleBoldUnderline"/>
          <w:highlight w:val="green"/>
        </w:rPr>
        <w:t>a remarkable 59 percent of</w:t>
      </w:r>
      <w:r>
        <w:rPr>
          <w:rStyle w:val="StyleBoldUnderline"/>
        </w:rPr>
        <w:t xml:space="preserve"> great power </w:t>
      </w:r>
      <w:r w:rsidRPr="00CE7762">
        <w:rPr>
          <w:rStyle w:val="StyleBoldUnderline"/>
          <w:highlight w:val="green"/>
        </w:rPr>
        <w:t>years</w:t>
      </w:r>
      <w:r w:rsidRPr="00470256">
        <w:rPr>
          <w:sz w:val="16"/>
        </w:rPr>
        <w:t xml:space="preserve"> until now </w:t>
      </w:r>
      <w:r w:rsidRPr="00CE7762">
        <w:rPr>
          <w:rStyle w:val="StyleBoldUnderline"/>
          <w:highlight w:val="green"/>
        </w:rPr>
        <w:t>were spent at war</w:t>
      </w:r>
      <w:r w:rsidRPr="00470256">
        <w:rPr>
          <w:sz w:val="16"/>
        </w:rPr>
        <w:t xml:space="preserve">. This is by far the highest percentage in all three systems. Furthermore, </w:t>
      </w:r>
      <w:r w:rsidRPr="00CE7762">
        <w:rPr>
          <w:rStyle w:val="StyleBoldUnderline"/>
          <w:highlight w:val="green"/>
        </w:rPr>
        <w:t>during</w:t>
      </w:r>
      <w:r w:rsidRPr="00470256">
        <w:rPr>
          <w:sz w:val="16"/>
        </w:rPr>
        <w:t xml:space="preserve"> periods of </w:t>
      </w:r>
      <w:proofErr w:type="spellStart"/>
      <w:r w:rsidRPr="00CE7762">
        <w:rPr>
          <w:rStyle w:val="StyleBoldUnderline"/>
          <w:highlight w:val="green"/>
        </w:rPr>
        <w:t>multipolarity</w:t>
      </w:r>
      <w:proofErr w:type="spellEnd"/>
      <w:r w:rsidRPr="00CE7762">
        <w:rPr>
          <w:rStyle w:val="StyleBoldUnderline"/>
          <w:highlight w:val="green"/>
        </w:rPr>
        <w:t xml:space="preserve"> </w:t>
      </w:r>
      <w:r>
        <w:rPr>
          <w:rStyle w:val="StyleBoldUnderline"/>
        </w:rPr>
        <w:t xml:space="preserve">and bipolarity, </w:t>
      </w:r>
      <w:r w:rsidRPr="00CE7762">
        <w:rPr>
          <w:rStyle w:val="StyleBoldUnderline"/>
          <w:highlight w:val="green"/>
        </w:rPr>
        <w:t>the probability that war</w:t>
      </w:r>
      <w:r>
        <w:rPr>
          <w:rStyle w:val="StyleBoldUnderline"/>
        </w:rPr>
        <w:t xml:space="preserve"> </w:t>
      </w:r>
      <w:r w:rsidRPr="00470256">
        <w:rPr>
          <w:sz w:val="16"/>
        </w:rPr>
        <w:t>involving a great power</w:t>
      </w:r>
      <w:r>
        <w:rPr>
          <w:rStyle w:val="StyleBoldUnderline"/>
        </w:rPr>
        <w:t xml:space="preserve"> </w:t>
      </w:r>
      <w:r w:rsidRPr="00CE7762">
        <w:rPr>
          <w:rStyle w:val="StyleBoldUnderline"/>
          <w:highlight w:val="green"/>
        </w:rPr>
        <w:t>would break out</w:t>
      </w:r>
      <w:r>
        <w:rPr>
          <w:rStyle w:val="StyleBoldUnderline"/>
        </w:rPr>
        <w:t xml:space="preserve"> in any given year </w:t>
      </w:r>
      <w:r w:rsidRPr="00CE7762">
        <w:rPr>
          <w:rStyle w:val="StyleBoldUnderline"/>
          <w:highlight w:val="green"/>
        </w:rPr>
        <w:t>was</w:t>
      </w:r>
      <w:r>
        <w:rPr>
          <w:rStyle w:val="StyleBoldUnderline"/>
        </w:rPr>
        <w:t xml:space="preserve">, respectively, </w:t>
      </w:r>
      <w:r w:rsidRPr="00CE7762">
        <w:rPr>
          <w:rStyle w:val="StyleBoldUnderline"/>
          <w:highlight w:val="green"/>
        </w:rPr>
        <w:t>4.2 percent</w:t>
      </w:r>
      <w:r>
        <w:rPr>
          <w:rStyle w:val="StyleBoldUnderline"/>
        </w:rPr>
        <w:t xml:space="preserve"> and 3.4 percent. </w:t>
      </w:r>
      <w:r w:rsidRPr="00CE7762">
        <w:rPr>
          <w:rStyle w:val="StyleBoldUnderline"/>
          <w:highlight w:val="green"/>
        </w:rPr>
        <w:t xml:space="preserve">Under </w:t>
      </w:r>
      <w:proofErr w:type="spellStart"/>
      <w:r w:rsidRPr="00CE7762">
        <w:rPr>
          <w:rStyle w:val="StyleBoldUnderline"/>
          <w:highlight w:val="green"/>
        </w:rPr>
        <w:t>unipolarity</w:t>
      </w:r>
      <w:proofErr w:type="spellEnd"/>
      <w:r w:rsidRPr="00CE7762">
        <w:rPr>
          <w:rStyle w:val="StyleBoldUnderline"/>
          <w:highlight w:val="green"/>
        </w:rPr>
        <w:t>, it is 18.2</w:t>
      </w:r>
      <w:r>
        <w:rPr>
          <w:rStyle w:val="StyleBoldUnderline"/>
        </w:rPr>
        <w:t xml:space="preserve"> percent</w:t>
      </w:r>
      <w:r w:rsidRPr="00470256">
        <w:rPr>
          <w:sz w:val="16"/>
        </w:rPr>
        <w:t xml:space="preserve">—or more than four times higher. 47 </w:t>
      </w:r>
      <w:r w:rsidRPr="00CE7762">
        <w:rPr>
          <w:rStyle w:val="StyleBoldUnderline"/>
          <w:highlight w:val="green"/>
        </w:rPr>
        <w:t xml:space="preserve">These figures provide </w:t>
      </w:r>
      <w:r w:rsidRPr="00CE7762">
        <w:rPr>
          <w:rStyle w:val="Emphasis"/>
          <w:highlight w:val="green"/>
        </w:rPr>
        <w:t>no evidence</w:t>
      </w:r>
      <w:r w:rsidRPr="00CE7762">
        <w:rPr>
          <w:rStyle w:val="StyleBoldUnderline"/>
          <w:highlight w:val="green"/>
        </w:rPr>
        <w:t xml:space="preserve"> that </w:t>
      </w:r>
      <w:proofErr w:type="spellStart"/>
      <w:r w:rsidRPr="00CE7762">
        <w:rPr>
          <w:rStyle w:val="StyleBoldUnderline"/>
          <w:highlight w:val="green"/>
        </w:rPr>
        <w:t>unipolarity</w:t>
      </w:r>
      <w:proofErr w:type="spellEnd"/>
      <w:r w:rsidRPr="00CE7762">
        <w:rPr>
          <w:rStyle w:val="StyleBoldUnderline"/>
          <w:highlight w:val="green"/>
        </w:rPr>
        <w:t xml:space="preserve"> is peaceful</w:t>
      </w:r>
      <w:r w:rsidRPr="00470256">
        <w:rPr>
          <w:sz w:val="16"/>
        </w:rPr>
        <w:t xml:space="preserve">. 48 In sum, the argument that </w:t>
      </w:r>
      <w:proofErr w:type="spellStart"/>
      <w:r w:rsidRPr="00470256">
        <w:rPr>
          <w:sz w:val="16"/>
        </w:rPr>
        <w:t>unipolarity</w:t>
      </w:r>
      <w:proofErr w:type="spellEnd"/>
      <w:r w:rsidRPr="00470256">
        <w:rPr>
          <w:sz w:val="16"/>
        </w:rPr>
        <w:t xml:space="preserve"> makes for peace is heavily weighted toward interactions among the most powerful states in the system. This should come as no surprise given that </w:t>
      </w:r>
      <w:proofErr w:type="spellStart"/>
      <w:r w:rsidRPr="00470256">
        <w:rPr>
          <w:sz w:val="16"/>
        </w:rPr>
        <w:t>Wohlforth</w:t>
      </w:r>
      <w:proofErr w:type="spellEnd"/>
      <w:r w:rsidRPr="00470256">
        <w:rPr>
          <w:sz w:val="16"/>
        </w:rPr>
        <w:t xml:space="preserve"> makes a structural argument: peace flows from the unipolar structure of international politics, not from any particular characteristic of the </w:t>
      </w:r>
      <w:proofErr w:type="spellStart"/>
      <w:r w:rsidRPr="00470256">
        <w:rPr>
          <w:sz w:val="16"/>
        </w:rPr>
        <w:t>unipole</w:t>
      </w:r>
      <w:proofErr w:type="spellEnd"/>
      <w:r w:rsidRPr="00470256">
        <w:rPr>
          <w:sz w:val="16"/>
        </w:rPr>
        <w:t xml:space="preserve">. 49 Structural </w:t>
      </w:r>
      <w:r>
        <w:rPr>
          <w:rStyle w:val="StyleBoldUnderline"/>
        </w:rPr>
        <w:t>analyses of the international system are usually centered on interactions between great powers</w:t>
      </w:r>
      <w:r w:rsidRPr="00470256">
        <w:rPr>
          <w:sz w:val="16"/>
        </w:rPr>
        <w:t xml:space="preserve">. 50 As Waltz writes, “The theory, like the story, of international politics is written in terms of the great powers of an era.” 51 In the sections that follow, however, I show that </w:t>
      </w:r>
      <w:r>
        <w:rPr>
          <w:rStyle w:val="StyleBoldUnderline"/>
        </w:rPr>
        <w:t xml:space="preserve">in the case of </w:t>
      </w:r>
      <w:proofErr w:type="spellStart"/>
      <w:r>
        <w:rPr>
          <w:rStyle w:val="StyleBoldUnderline"/>
        </w:rPr>
        <w:t>unipolarity</w:t>
      </w:r>
      <w:proofErr w:type="spellEnd"/>
      <w:r>
        <w:rPr>
          <w:rStyle w:val="StyleBoldUnderline"/>
        </w:rPr>
        <w:t>, an investigation of its peacefulness must consider</w:t>
      </w:r>
      <w:r w:rsidRPr="00470256">
        <w:rPr>
          <w:sz w:val="16"/>
        </w:rPr>
        <w:t xml:space="preserve"> potential </w:t>
      </w:r>
      <w:r>
        <w:rPr>
          <w:rStyle w:val="StyleBoldUnderline"/>
        </w:rPr>
        <w:t>causes of conflict beyond interactions between the most important states in the system.</w:t>
      </w:r>
    </w:p>
    <w:p w:rsidR="007F54B1" w:rsidRDefault="007F54B1" w:rsidP="007F54B1">
      <w:pPr>
        <w:pStyle w:val="Heading2"/>
      </w:pPr>
      <w:r>
        <w:t>Allies</w:t>
      </w:r>
    </w:p>
    <w:p w:rsidR="007F54B1" w:rsidRDefault="007F54B1" w:rsidP="007F54B1">
      <w:pPr>
        <w:pStyle w:val="Heading3"/>
      </w:pPr>
      <w:r>
        <w:t>2NC signal – A2 lock-in allies</w:t>
      </w:r>
    </w:p>
    <w:p w:rsidR="007F54B1" w:rsidRPr="00B6274F" w:rsidRDefault="007F54B1" w:rsidP="007F54B1"/>
    <w:p w:rsidR="007F54B1" w:rsidRDefault="007F54B1" w:rsidP="007F54B1">
      <w:pPr>
        <w:pStyle w:val="Heading4"/>
      </w:pPr>
      <w:r>
        <w:t>Allies can’t be “locked-in”</w:t>
      </w:r>
    </w:p>
    <w:p w:rsidR="007F54B1" w:rsidRDefault="007F54B1" w:rsidP="007F54B1">
      <w:r>
        <w:t xml:space="preserve">Christopher </w:t>
      </w:r>
      <w:r w:rsidRPr="007F7362">
        <w:rPr>
          <w:rStyle w:val="StyleStyleBold12pt"/>
        </w:rPr>
        <w:t>Layne</w:t>
      </w:r>
      <w:r>
        <w:t xml:space="preserve">, Professor and Chair, National security, George HW Bush School of Government and Public Service, Texas A&amp;M University, "The Unipolar Exit: Beyond </w:t>
      </w:r>
      <w:proofErr w:type="spellStart"/>
      <w:r w:rsidRPr="00255D7C">
        <w:rPr>
          <w:i/>
        </w:rPr>
        <w:t>Pax</w:t>
      </w:r>
      <w:proofErr w:type="spellEnd"/>
      <w:r w:rsidRPr="00255D7C">
        <w:rPr>
          <w:i/>
        </w:rPr>
        <w:t xml:space="preserve"> Americana</w:t>
      </w:r>
      <w:r>
        <w:t>," CAMBRIDGE REVIEW OF INTERNATIONAL AFFAIRS v. 24 n. 2, 6--</w:t>
      </w:r>
      <w:r w:rsidRPr="007F7362">
        <w:rPr>
          <w:rStyle w:val="StyleStyleBold12pt"/>
        </w:rPr>
        <w:t>11</w:t>
      </w:r>
      <w:r>
        <w:t>, p. 159.</w:t>
      </w:r>
    </w:p>
    <w:p w:rsidR="007F54B1" w:rsidRPr="00A65C28" w:rsidRDefault="007F54B1" w:rsidP="007F54B1">
      <w:pPr>
        <w:rPr>
          <w:sz w:val="16"/>
          <w:szCs w:val="16"/>
        </w:rPr>
      </w:pPr>
      <w:r w:rsidRPr="00934318">
        <w:rPr>
          <w:sz w:val="16"/>
        </w:rPr>
        <w:t xml:space="preserve">Curiously, </w:t>
      </w:r>
      <w:r w:rsidRPr="00581965">
        <w:rPr>
          <w:rStyle w:val="StyleBoldUnderline"/>
        </w:rPr>
        <w:t xml:space="preserve">Brooks and </w:t>
      </w:r>
      <w:proofErr w:type="spellStart"/>
      <w:r w:rsidRPr="00581965">
        <w:rPr>
          <w:rStyle w:val="StyleBoldUnderline"/>
        </w:rPr>
        <w:t>Wohlforth</w:t>
      </w:r>
      <w:proofErr w:type="spellEnd"/>
      <w:r w:rsidRPr="00581965">
        <w:rPr>
          <w:sz w:val="16"/>
        </w:rPr>
        <w:t xml:space="preserve"> (and other analysts, notably </w:t>
      </w:r>
      <w:proofErr w:type="spellStart"/>
      <w:r w:rsidRPr="00581965">
        <w:rPr>
          <w:sz w:val="16"/>
        </w:rPr>
        <w:t>Fareed</w:t>
      </w:r>
      <w:proofErr w:type="spellEnd"/>
      <w:r w:rsidRPr="00581965">
        <w:rPr>
          <w:sz w:val="16"/>
        </w:rPr>
        <w:t xml:space="preserve"> </w:t>
      </w:r>
      <w:proofErr w:type="spellStart"/>
      <w:r w:rsidRPr="00581965">
        <w:rPr>
          <w:sz w:val="16"/>
        </w:rPr>
        <w:t>Zakaria</w:t>
      </w:r>
      <w:proofErr w:type="spellEnd"/>
      <w:r w:rsidRPr="00581965">
        <w:rPr>
          <w:sz w:val="16"/>
        </w:rPr>
        <w:t xml:space="preserve">) </w:t>
      </w:r>
      <w:r w:rsidRPr="00581965">
        <w:rPr>
          <w:rStyle w:val="StyleBoldUnderline"/>
        </w:rPr>
        <w:t>believe</w:t>
      </w:r>
      <w:r w:rsidRPr="00581965">
        <w:rPr>
          <w:sz w:val="16"/>
        </w:rPr>
        <w:t xml:space="preserve"> that notwithstanding US relative decline, </w:t>
      </w:r>
      <w:r w:rsidRPr="00581965">
        <w:rPr>
          <w:rStyle w:val="StyleBoldUnderline"/>
        </w:rPr>
        <w:t xml:space="preserve">the </w:t>
      </w:r>
      <w:proofErr w:type="spellStart"/>
      <w:r w:rsidRPr="00581965">
        <w:rPr>
          <w:rStyle w:val="StyleBoldUnderline"/>
        </w:rPr>
        <w:t>Pax</w:t>
      </w:r>
      <w:proofErr w:type="spellEnd"/>
      <w:r w:rsidRPr="00581965">
        <w:rPr>
          <w:rStyle w:val="StyleBoldUnderline"/>
        </w:rPr>
        <w:t xml:space="preserve"> Americana can be maintained</w:t>
      </w:r>
      <w:r w:rsidRPr="00581965">
        <w:rPr>
          <w:sz w:val="16"/>
        </w:rPr>
        <w:t xml:space="preserve"> (</w:t>
      </w:r>
      <w:proofErr w:type="spellStart"/>
      <w:r w:rsidRPr="00581965">
        <w:rPr>
          <w:sz w:val="16"/>
        </w:rPr>
        <w:t>Zakaria</w:t>
      </w:r>
      <w:proofErr w:type="spellEnd"/>
      <w:r w:rsidRPr="00581965">
        <w:rPr>
          <w:sz w:val="16"/>
        </w:rPr>
        <w:t xml:space="preserve"> 2008). Speciﬁcally, </w:t>
      </w:r>
      <w:r w:rsidRPr="00581965">
        <w:rPr>
          <w:rStyle w:val="StyleBoldUnderline"/>
        </w:rPr>
        <w:t>they believe that international institutions can help perpetuate US dominance</w:t>
      </w:r>
      <w:r w:rsidRPr="00581965">
        <w:rPr>
          <w:sz w:val="16"/>
        </w:rPr>
        <w:t xml:space="preserve">. By strengthening these institutions, they say, the United States can ‘lock in’ the hegemonic order that it built after World War II and thereby ensure that it persists after </w:t>
      </w:r>
      <w:proofErr w:type="spellStart"/>
      <w:r w:rsidRPr="00581965">
        <w:rPr>
          <w:sz w:val="16"/>
        </w:rPr>
        <w:t>unipolarity</w:t>
      </w:r>
      <w:proofErr w:type="spellEnd"/>
      <w:r w:rsidRPr="00581965">
        <w:rPr>
          <w:sz w:val="16"/>
        </w:rPr>
        <w:t xml:space="preserve"> ends (Brooks and </w:t>
      </w:r>
      <w:proofErr w:type="spellStart"/>
      <w:r w:rsidRPr="00581965">
        <w:rPr>
          <w:sz w:val="16"/>
        </w:rPr>
        <w:t>Wohlforth</w:t>
      </w:r>
      <w:proofErr w:type="spellEnd"/>
      <w:r w:rsidRPr="00581965">
        <w:rPr>
          <w:sz w:val="16"/>
        </w:rPr>
        <w:t xml:space="preserve"> 2008; </w:t>
      </w:r>
      <w:proofErr w:type="spellStart"/>
      <w:r w:rsidRPr="00581965">
        <w:rPr>
          <w:sz w:val="16"/>
        </w:rPr>
        <w:t>Ikenberry</w:t>
      </w:r>
      <w:proofErr w:type="spellEnd"/>
      <w:r w:rsidRPr="00934318">
        <w:rPr>
          <w:sz w:val="16"/>
        </w:rPr>
        <w:t xml:space="preserve"> 2001; </w:t>
      </w:r>
      <w:proofErr w:type="spellStart"/>
      <w:r w:rsidRPr="00934318">
        <w:rPr>
          <w:sz w:val="16"/>
        </w:rPr>
        <w:t>Keohane</w:t>
      </w:r>
      <w:proofErr w:type="spellEnd"/>
      <w:r w:rsidRPr="00934318">
        <w:rPr>
          <w:sz w:val="16"/>
        </w:rPr>
        <w:t xml:space="preserve"> 1984). Brooks and </w:t>
      </w:r>
      <w:proofErr w:type="spellStart"/>
      <w:r w:rsidRPr="00934318">
        <w:rPr>
          <w:sz w:val="16"/>
        </w:rPr>
        <w:t>Wohlforth</w:t>
      </w:r>
      <w:proofErr w:type="spellEnd"/>
      <w:r w:rsidRPr="00934318">
        <w:rPr>
          <w:sz w:val="16"/>
        </w:rPr>
        <w:t xml:space="preserve"> also assert that </w:t>
      </w:r>
      <w:proofErr w:type="spellStart"/>
      <w:r w:rsidRPr="00934318">
        <w:rPr>
          <w:sz w:val="16"/>
        </w:rPr>
        <w:t>unipolarity</w:t>
      </w:r>
      <w:proofErr w:type="spellEnd"/>
      <w:r w:rsidRPr="00934318">
        <w:rPr>
          <w:sz w:val="16"/>
        </w:rPr>
        <w:t xml:space="preserve"> affords the United States a 20 year window of opportunity to recast the international system in ways that will bolster the legitimacy of its power and advance its security interests (Brooks and </w:t>
      </w:r>
      <w:proofErr w:type="spellStart"/>
      <w:r w:rsidRPr="00934318">
        <w:rPr>
          <w:sz w:val="16"/>
        </w:rPr>
        <w:t>Wohlforth</w:t>
      </w:r>
      <w:proofErr w:type="spellEnd"/>
      <w:r w:rsidRPr="00934318">
        <w:rPr>
          <w:sz w:val="16"/>
        </w:rPr>
        <w:t xml:space="preserve"> 2008, 216–218). </w:t>
      </w:r>
      <w:r w:rsidRPr="00BC57B8">
        <w:rPr>
          <w:rStyle w:val="StyleBoldUnderline"/>
        </w:rPr>
        <w:t>There are four reasons why</w:t>
      </w:r>
      <w:r w:rsidRPr="00934318">
        <w:rPr>
          <w:sz w:val="16"/>
        </w:rPr>
        <w:t xml:space="preserve"> this </w:t>
      </w:r>
      <w:r w:rsidRPr="00934318">
        <w:rPr>
          <w:sz w:val="16"/>
          <w:highlight w:val="green"/>
        </w:rPr>
        <w:t>‘</w:t>
      </w:r>
      <w:r w:rsidRPr="00CE7762">
        <w:rPr>
          <w:rStyle w:val="StyleBoldUnderline"/>
          <w:highlight w:val="green"/>
        </w:rPr>
        <w:t>institutional lock-in’</w:t>
      </w:r>
      <w:r w:rsidRPr="00BC57B8">
        <w:rPr>
          <w:rStyle w:val="StyleBoldUnderline"/>
        </w:rPr>
        <w:t xml:space="preserve"> </w:t>
      </w:r>
      <w:r w:rsidRPr="00934318">
        <w:rPr>
          <w:sz w:val="16"/>
        </w:rPr>
        <w:t xml:space="preserve">argument </w:t>
      </w:r>
      <w:r w:rsidRPr="00CE7762">
        <w:rPr>
          <w:rStyle w:val="StyleBoldUnderline"/>
          <w:highlight w:val="green"/>
        </w:rPr>
        <w:t>is wrong</w:t>
      </w:r>
      <w:r w:rsidRPr="00934318">
        <w:rPr>
          <w:sz w:val="16"/>
        </w:rPr>
        <w:t xml:space="preserve">. </w:t>
      </w:r>
      <w:r w:rsidRPr="00BC57B8">
        <w:rPr>
          <w:rStyle w:val="StyleBoldUnderline"/>
        </w:rPr>
        <w:t xml:space="preserve">First, </w:t>
      </w:r>
      <w:r w:rsidRPr="00CE7762">
        <w:rPr>
          <w:rStyle w:val="StyleBoldUnderline"/>
          <w:highlight w:val="green"/>
        </w:rPr>
        <w:t>America’s liberal preferences</w:t>
      </w:r>
      <w:r w:rsidRPr="00934318">
        <w:rPr>
          <w:sz w:val="16"/>
        </w:rPr>
        <w:t>—which underpin the US commitment to multilateralism and international institutions—</w:t>
      </w:r>
      <w:r w:rsidRPr="00CE7762">
        <w:rPr>
          <w:rStyle w:val="StyleBoldUnderline"/>
          <w:highlight w:val="green"/>
        </w:rPr>
        <w:t>have been dealt a telling blow</w:t>
      </w:r>
      <w:r w:rsidRPr="00BC57B8">
        <w:rPr>
          <w:rStyle w:val="StyleBoldUnderline"/>
        </w:rPr>
        <w:t xml:space="preserve"> by the Great Repression</w:t>
      </w:r>
      <w:r w:rsidRPr="00934318">
        <w:rPr>
          <w:sz w:val="16"/>
        </w:rPr>
        <w:t xml:space="preserve">. Institutions have failed to produce a coordinated response to the ﬁnancial and economic crisis. </w:t>
      </w:r>
      <w:r w:rsidRPr="00BC57B8">
        <w:rPr>
          <w:rStyle w:val="StyleBoldUnderline"/>
        </w:rPr>
        <w:t xml:space="preserve">Moreover, through the actions of national governments, the state has been brought back in to economic policy, and </w:t>
      </w:r>
      <w:r w:rsidRPr="00CE7762">
        <w:rPr>
          <w:rStyle w:val="StyleBoldUnderline"/>
          <w:highlight w:val="green"/>
        </w:rPr>
        <w:t>states have responded</w:t>
      </w:r>
      <w:r w:rsidRPr="00527353">
        <w:rPr>
          <w:rStyle w:val="StyleBoldUnderline"/>
        </w:rPr>
        <w:t xml:space="preserve"> to the crisis </w:t>
      </w:r>
      <w:r w:rsidRPr="00CE7762">
        <w:rPr>
          <w:rStyle w:val="StyleBoldUnderline"/>
          <w:highlight w:val="green"/>
        </w:rPr>
        <w:t>by adopting nationalistic and neo-mercantilist policies</w:t>
      </w:r>
      <w:r w:rsidRPr="00BC57B8">
        <w:rPr>
          <w:rStyle w:val="StyleBoldUnderline"/>
        </w:rPr>
        <w:t xml:space="preserve"> </w:t>
      </w:r>
      <w:r w:rsidRPr="00934318">
        <w:rPr>
          <w:sz w:val="16"/>
        </w:rPr>
        <w:t xml:space="preserve">rather than by pursuing international cooperation. </w:t>
      </w:r>
      <w:r w:rsidRPr="00581965">
        <w:rPr>
          <w:rStyle w:val="StyleBoldUnderline"/>
        </w:rPr>
        <w:t>Second</w:t>
      </w:r>
      <w:r w:rsidRPr="00581965">
        <w:rPr>
          <w:sz w:val="16"/>
        </w:rPr>
        <w:t xml:space="preserve">, because of the perception that its hard power is declining, and the hit its soft power has taken because of the meltdown, </w:t>
      </w:r>
      <w:r w:rsidRPr="00581965">
        <w:rPr>
          <w:rStyle w:val="StyleBoldUnderline"/>
        </w:rPr>
        <w:t>there is a real question about whether the United States retains the credibility and legitimacy to take the lead in institutional reform</w:t>
      </w:r>
      <w:r w:rsidRPr="00934318">
        <w:rPr>
          <w:sz w:val="16"/>
        </w:rPr>
        <w:t xml:space="preserve">. As Financial Times columnist Martin Wolf (2008) says, ‘The collapse of the western ﬁnancial system, while China’s ﬂourishes, marks a humiliating end to the “unipolar moment.” </w:t>
      </w:r>
      <w:r w:rsidRPr="00D00463">
        <w:rPr>
          <w:rStyle w:val="StyleBoldUnderline"/>
        </w:rPr>
        <w:t>As western policy makers struggle, their credibility lies broken.</w:t>
      </w:r>
      <w:r w:rsidRPr="00934318">
        <w:rPr>
          <w:sz w:val="16"/>
        </w:rPr>
        <w:t xml:space="preserve"> Who still trusts the teachers?’ </w:t>
      </w:r>
      <w:r w:rsidRPr="0064355E">
        <w:rPr>
          <w:rStyle w:val="StyleBoldUnderline"/>
        </w:rPr>
        <w:t xml:space="preserve">Third, </w:t>
      </w:r>
      <w:r w:rsidRPr="0064355E">
        <w:rPr>
          <w:rStyle w:val="Emphasis"/>
          <w:highlight w:val="green"/>
        </w:rPr>
        <w:t>rather than locking themselves in</w:t>
      </w:r>
      <w:r w:rsidRPr="0064355E">
        <w:rPr>
          <w:rStyle w:val="Emphasis"/>
        </w:rPr>
        <w:t xml:space="preserve">to the ebbing </w:t>
      </w:r>
      <w:proofErr w:type="spellStart"/>
      <w:r w:rsidRPr="0064355E">
        <w:rPr>
          <w:rStyle w:val="Emphasis"/>
        </w:rPr>
        <w:t>Pax</w:t>
      </w:r>
      <w:proofErr w:type="spellEnd"/>
      <w:r w:rsidRPr="0064355E">
        <w:rPr>
          <w:rStyle w:val="Emphasis"/>
        </w:rPr>
        <w:t xml:space="preserve"> Americana</w:t>
      </w:r>
      <w:r w:rsidRPr="0064355E">
        <w:rPr>
          <w:rStyle w:val="StyleBoldUnderline"/>
        </w:rPr>
        <w:t xml:space="preserve">, </w:t>
      </w:r>
      <w:r w:rsidRPr="0064355E">
        <w:rPr>
          <w:rStyle w:val="StyleBoldUnderline"/>
          <w:highlight w:val="green"/>
        </w:rPr>
        <w:t>rising powers</w:t>
      </w:r>
      <w:r w:rsidRPr="0064355E">
        <w:rPr>
          <w:rStyle w:val="StyleBoldUnderline"/>
        </w:rPr>
        <w:t xml:space="preserve"> such as China </w:t>
      </w:r>
      <w:r w:rsidRPr="00581965">
        <w:rPr>
          <w:rStyle w:val="StyleBoldUnderline"/>
        </w:rPr>
        <w:t xml:space="preserve">need to wait only a decade or so to </w:t>
      </w:r>
      <w:r w:rsidRPr="00CE7762">
        <w:rPr>
          <w:rStyle w:val="StyleBoldUnderline"/>
          <w:highlight w:val="green"/>
        </w:rPr>
        <w:t>reshape the international system</w:t>
      </w:r>
      <w:r w:rsidRPr="00D00463">
        <w:rPr>
          <w:rStyle w:val="StyleBoldUnderline"/>
        </w:rPr>
        <w:t xml:space="preserve"> themselves </w:t>
      </w:r>
      <w:r w:rsidRPr="00CE7762">
        <w:rPr>
          <w:rStyle w:val="StyleBoldUnderline"/>
          <w:highlight w:val="green"/>
        </w:rPr>
        <w:t>and construct</w:t>
      </w:r>
      <w:r w:rsidRPr="00537BEA">
        <w:rPr>
          <w:rStyle w:val="StyleBoldUnderline"/>
        </w:rPr>
        <w:t xml:space="preserve"> a </w:t>
      </w:r>
      <w:r w:rsidRPr="00CE7762">
        <w:rPr>
          <w:rStyle w:val="StyleBoldUnderline"/>
          <w:highlight w:val="green"/>
        </w:rPr>
        <w:t>new order that will reﬂect their interests</w:t>
      </w:r>
      <w:r w:rsidRPr="00D00463">
        <w:rPr>
          <w:rStyle w:val="StyleBoldUnderline"/>
        </w:rPr>
        <w:t>, norms, and values</w:t>
      </w:r>
      <w:r w:rsidRPr="00934318">
        <w:rPr>
          <w:sz w:val="16"/>
        </w:rPr>
        <w:t xml:space="preserve"> (Jacques 2009). </w:t>
      </w:r>
      <w:r w:rsidRPr="00D00463">
        <w:rPr>
          <w:rStyle w:val="StyleBoldUnderline"/>
        </w:rPr>
        <w:t>Finally—and most important—</w:t>
      </w:r>
      <w:r w:rsidRPr="00A65C28">
        <w:rPr>
          <w:rStyle w:val="Emphasis"/>
          <w:highlight w:val="green"/>
        </w:rPr>
        <w:t>the institutional lock-in argument misses a fundamental point</w:t>
      </w:r>
      <w:r w:rsidRPr="00A65C28">
        <w:rPr>
          <w:sz w:val="16"/>
          <w:szCs w:val="16"/>
        </w:rPr>
        <w:t xml:space="preserve">: the entire fabric of world order that the United States established after 1945—the </w:t>
      </w:r>
      <w:proofErr w:type="spellStart"/>
      <w:r w:rsidRPr="00A65C28">
        <w:rPr>
          <w:sz w:val="16"/>
          <w:szCs w:val="16"/>
        </w:rPr>
        <w:t>Pax</w:t>
      </w:r>
      <w:proofErr w:type="spellEnd"/>
      <w:r w:rsidRPr="00A65C28">
        <w:rPr>
          <w:sz w:val="16"/>
          <w:szCs w:val="16"/>
        </w:rPr>
        <w:t xml:space="preserve"> Americana—rested on the foundation of US military and economic preponderance. Remove the foundation and the structure crumbles. The decline of American power means the end of US dominance in world politics and the beginning of the transition to a new constellation of world power. Without the ‘hard’ power (military and economic) upon which it was built, the </w:t>
      </w:r>
      <w:proofErr w:type="spellStart"/>
      <w:r w:rsidRPr="00A65C28">
        <w:rPr>
          <w:sz w:val="16"/>
          <w:szCs w:val="16"/>
        </w:rPr>
        <w:t>Pax</w:t>
      </w:r>
      <w:proofErr w:type="spellEnd"/>
      <w:r w:rsidRPr="00A65C28">
        <w:rPr>
          <w:sz w:val="16"/>
          <w:szCs w:val="16"/>
        </w:rPr>
        <w:t xml:space="preserve"> Americana is doomed to wither in the early twenty-ﬁrst century.</w:t>
      </w:r>
    </w:p>
    <w:p w:rsidR="007F54B1" w:rsidRDefault="007F54B1" w:rsidP="007F54B1">
      <w:pPr>
        <w:pStyle w:val="Heading1"/>
      </w:pPr>
      <w:r>
        <w:t>1NR</w:t>
      </w:r>
    </w:p>
    <w:p w:rsidR="007F54B1" w:rsidRDefault="007F54B1" w:rsidP="007F54B1">
      <w:pPr>
        <w:pStyle w:val="Heading3"/>
      </w:pPr>
      <w:r>
        <w:t>O/V</w:t>
      </w:r>
    </w:p>
    <w:p w:rsidR="007F54B1" w:rsidRDefault="007F54B1" w:rsidP="007F54B1">
      <w:pPr>
        <w:pStyle w:val="Heading4"/>
      </w:pPr>
      <w:r>
        <w:t xml:space="preserve">New sanctions risk war – escalates and spills over turning case – makes </w:t>
      </w:r>
      <w:proofErr w:type="gramStart"/>
      <w:r>
        <w:t>middle east</w:t>
      </w:r>
      <w:proofErr w:type="gramEnd"/>
      <w:r>
        <w:t xml:space="preserve"> and indo </w:t>
      </w:r>
      <w:proofErr w:type="spellStart"/>
      <w:r>
        <w:t>pak</w:t>
      </w:r>
      <w:proofErr w:type="spellEnd"/>
      <w:r>
        <w:t xml:space="preserve"> war inevitable – regional escalation</w:t>
      </w:r>
    </w:p>
    <w:p w:rsidR="007F54B1" w:rsidRDefault="007F54B1" w:rsidP="007F54B1">
      <w:r>
        <w:t xml:space="preserve">David </w:t>
      </w:r>
      <w:proofErr w:type="spellStart"/>
      <w:r w:rsidRPr="00967ED6">
        <w:rPr>
          <w:rStyle w:val="StyleStyleBold12pt"/>
        </w:rPr>
        <w:t>Martosko</w:t>
      </w:r>
      <w:proofErr w:type="spellEnd"/>
      <w:r>
        <w:t xml:space="preserve">, “Obama Would Veto Senate’s </w:t>
      </w:r>
      <w:proofErr w:type="gramStart"/>
      <w:r>
        <w:t>New</w:t>
      </w:r>
      <w:proofErr w:type="gramEnd"/>
      <w:r>
        <w:t xml:space="preserve"> </w:t>
      </w:r>
      <w:proofErr w:type="spellStart"/>
      <w:r>
        <w:t>iran</w:t>
      </w:r>
      <w:proofErr w:type="spellEnd"/>
      <w:r>
        <w:t xml:space="preserve"> Sanctions Bill…” </w:t>
      </w:r>
      <w:proofErr w:type="gramStart"/>
      <w:r>
        <w:t xml:space="preserve">DAILY MAIL, </w:t>
      </w:r>
      <w:r w:rsidRPr="00967ED6">
        <w:rPr>
          <w:rStyle w:val="StyleStyleBold12pt"/>
        </w:rPr>
        <w:t>12—19</w:t>
      </w:r>
      <w:r>
        <w:t xml:space="preserve">—13, </w:t>
      </w:r>
      <w:hyperlink r:id="rId28" w:history="1">
        <w:r w:rsidRPr="00911F78">
          <w:rPr>
            <w:rStyle w:val="Hyperlink"/>
          </w:rPr>
          <w:t>www.dailymail.co.uk/news/article-2526725/Obama-veto-Senates-new-Iran-sanctions-bill-says-White-House-HALF-sponsors-Democrats.html</w:t>
        </w:r>
      </w:hyperlink>
      <w:r>
        <w:t>, accessed 12-30-13.</w:t>
      </w:r>
      <w:proofErr w:type="gramEnd"/>
    </w:p>
    <w:p w:rsidR="007F54B1" w:rsidRDefault="007F54B1" w:rsidP="007F54B1"/>
    <w:p w:rsidR="007F54B1" w:rsidRPr="00485F7F" w:rsidRDefault="007F54B1" w:rsidP="007F54B1">
      <w:pPr>
        <w:rPr>
          <w:sz w:val="16"/>
        </w:rPr>
      </w:pPr>
      <w:r w:rsidRPr="00485F7F">
        <w:rPr>
          <w:sz w:val="16"/>
        </w:rPr>
        <w:t xml:space="preserve">The president's chief spokesman echoed other administration officials' complaints that </w:t>
      </w:r>
      <w:r w:rsidRPr="0055747B">
        <w:rPr>
          <w:rStyle w:val="StyleBoldUnderline"/>
          <w:highlight w:val="green"/>
        </w:rPr>
        <w:t xml:space="preserve">threats of a new round of sanctions could drive Iran away from the </w:t>
      </w:r>
      <w:proofErr w:type="gramStart"/>
      <w:r w:rsidRPr="0055747B">
        <w:rPr>
          <w:rStyle w:val="StyleBoldUnderline"/>
          <w:highlight w:val="green"/>
        </w:rPr>
        <w:t>bargaining</w:t>
      </w:r>
      <w:proofErr w:type="gramEnd"/>
      <w:r w:rsidRPr="0055747B">
        <w:rPr>
          <w:rStyle w:val="StyleBoldUnderline"/>
          <w:highlight w:val="green"/>
        </w:rPr>
        <w:t xml:space="preserve"> table and perhaps put the nation on war footing with the U.S. and Israel</w:t>
      </w:r>
      <w:r w:rsidRPr="00485F7F">
        <w:rPr>
          <w:sz w:val="16"/>
        </w:rPr>
        <w:t xml:space="preserve">. </w:t>
      </w:r>
      <w:r w:rsidRPr="0055747B">
        <w:rPr>
          <w:rStyle w:val="StyleBoldUnderline"/>
          <w:highlight w:val="green"/>
        </w:rPr>
        <w:t>The Senate bill would 'greatly increase the chances that the</w:t>
      </w:r>
      <w:r w:rsidRPr="00485F7F">
        <w:rPr>
          <w:sz w:val="16"/>
        </w:rPr>
        <w:t xml:space="preserve"> </w:t>
      </w:r>
      <w:r w:rsidRPr="0055747B">
        <w:rPr>
          <w:rStyle w:val="Emphasis"/>
          <w:highlight w:val="green"/>
        </w:rPr>
        <w:t>U</w:t>
      </w:r>
      <w:r w:rsidRPr="00485F7F">
        <w:rPr>
          <w:sz w:val="16"/>
        </w:rPr>
        <w:t xml:space="preserve">nited </w:t>
      </w:r>
      <w:r w:rsidRPr="0055747B">
        <w:rPr>
          <w:rStyle w:val="Emphasis"/>
          <w:highlight w:val="green"/>
        </w:rPr>
        <w:t>S</w:t>
      </w:r>
      <w:r w:rsidRPr="00485F7F">
        <w:rPr>
          <w:sz w:val="16"/>
        </w:rPr>
        <w:t xml:space="preserve">tates </w:t>
      </w:r>
      <w:r w:rsidRPr="0055747B">
        <w:rPr>
          <w:rStyle w:val="StyleBoldUnderline"/>
          <w:highlight w:val="green"/>
        </w:rPr>
        <w:t>would have to take military action' against</w:t>
      </w:r>
      <w:r w:rsidRPr="00485F7F">
        <w:rPr>
          <w:sz w:val="16"/>
        </w:rPr>
        <w:t xml:space="preserve"> Iran, he claimed. </w:t>
      </w:r>
      <w:r w:rsidRPr="0055747B">
        <w:rPr>
          <w:rStyle w:val="StyleBoldUnderline"/>
          <w:highlight w:val="green"/>
        </w:rPr>
        <w:t>'It would potentially divide the international community and obviously would suggest bad faith on the part of the</w:t>
      </w:r>
      <w:r w:rsidRPr="00485F7F">
        <w:rPr>
          <w:sz w:val="16"/>
        </w:rPr>
        <w:t xml:space="preserve"> </w:t>
      </w:r>
      <w:r w:rsidRPr="0055747B">
        <w:rPr>
          <w:rStyle w:val="Emphasis"/>
          <w:highlight w:val="green"/>
        </w:rPr>
        <w:t>U</w:t>
      </w:r>
      <w:r w:rsidRPr="00485F7F">
        <w:rPr>
          <w:sz w:val="16"/>
        </w:rPr>
        <w:t xml:space="preserve">nited </w:t>
      </w:r>
      <w:r w:rsidRPr="0055747B">
        <w:rPr>
          <w:rStyle w:val="Emphasis"/>
          <w:highlight w:val="green"/>
        </w:rPr>
        <w:t>S</w:t>
      </w:r>
      <w:r w:rsidRPr="00485F7F">
        <w:rPr>
          <w:sz w:val="16"/>
        </w:rPr>
        <w:t>tates.'</w:t>
      </w:r>
    </w:p>
    <w:p w:rsidR="007F54B1" w:rsidRPr="00485F7F" w:rsidRDefault="007F54B1" w:rsidP="007F54B1"/>
    <w:p w:rsidR="007F54B1" w:rsidRDefault="007F54B1" w:rsidP="007F54B1">
      <w:pPr>
        <w:pStyle w:val="Heading3"/>
      </w:pPr>
      <w:r>
        <w:t>PC Key</w:t>
      </w:r>
    </w:p>
    <w:p w:rsidR="007F54B1" w:rsidRDefault="007F54B1" w:rsidP="007F54B1">
      <w:pPr>
        <w:pStyle w:val="Heading4"/>
      </w:pPr>
      <w:r>
        <w:t>Obama using PC to keep Dems, Reid in line</w:t>
      </w:r>
    </w:p>
    <w:p w:rsidR="007F54B1" w:rsidRDefault="007F54B1" w:rsidP="007F54B1">
      <w:r>
        <w:t xml:space="preserve">Mark </w:t>
      </w:r>
      <w:r w:rsidRPr="00967ED6">
        <w:rPr>
          <w:rStyle w:val="StyleStyleBold12pt"/>
        </w:rPr>
        <w:t>Landler</w:t>
      </w:r>
      <w:r>
        <w:t xml:space="preserve"> and Michael R. Gordon, “Obama Administration Tries to Prevent New Sanctions on Iran </w:t>
      </w:r>
      <w:proofErr w:type="gramStart"/>
      <w:r>
        <w:t>During</w:t>
      </w:r>
      <w:proofErr w:type="gramEnd"/>
      <w:r>
        <w:t xml:space="preserve"> Talks,” NEW YORK TIMES, </w:t>
      </w:r>
      <w:r w:rsidRPr="00967ED6">
        <w:rPr>
          <w:rStyle w:val="StyleStyleBold12pt"/>
        </w:rPr>
        <w:t>12—10</w:t>
      </w:r>
      <w:r>
        <w:t xml:space="preserve">—13, </w:t>
      </w:r>
      <w:hyperlink r:id="rId29" w:history="1">
        <w:r w:rsidRPr="00911F78">
          <w:rPr>
            <w:rStyle w:val="Hyperlink"/>
          </w:rPr>
          <w:t>www.nytimes.com/2013/12/11/world/middleeast/obama-administration-tries-to-prevent-new-sanctions-on-iran-during-talks.html?_r=0</w:t>
        </w:r>
      </w:hyperlink>
      <w:r>
        <w:t>, accessed 12-30-13.</w:t>
      </w:r>
    </w:p>
    <w:p w:rsidR="007F54B1" w:rsidRDefault="007F54B1" w:rsidP="007F54B1"/>
    <w:p w:rsidR="007F54B1" w:rsidRPr="004C1151" w:rsidRDefault="007F54B1" w:rsidP="007F54B1">
      <w:pPr>
        <w:rPr>
          <w:sz w:val="16"/>
        </w:rPr>
      </w:pPr>
      <w:r w:rsidRPr="00581559">
        <w:rPr>
          <w:rStyle w:val="StyleBoldUnderline"/>
          <w:highlight w:val="green"/>
        </w:rPr>
        <w:t>With Iran threatening that any new sanctions would scuttle its interim nuclear deal with the West, the Obama administration is fighting a fierce battle to convince skeptical Senate Democrats not to pass any new measures against Tehran</w:t>
      </w:r>
      <w:r w:rsidRPr="004C1151">
        <w:rPr>
          <w:sz w:val="16"/>
        </w:rPr>
        <w:t xml:space="preserve">. </w:t>
      </w:r>
      <w:r w:rsidRPr="00581559">
        <w:rPr>
          <w:rStyle w:val="StyleBoldUnderline"/>
          <w:highlight w:val="green"/>
        </w:rPr>
        <w:t>The White House effort achieved some success</w:t>
      </w:r>
      <w:r w:rsidRPr="004C1151">
        <w:rPr>
          <w:sz w:val="16"/>
        </w:rPr>
        <w:t xml:space="preserve"> on Tuesday, </w:t>
      </w:r>
      <w:r w:rsidRPr="00581559">
        <w:rPr>
          <w:rStyle w:val="StyleBoldUnderline"/>
          <w:highlight w:val="green"/>
        </w:rPr>
        <w:t>when Senator</w:t>
      </w:r>
      <w:r w:rsidRPr="004C1151">
        <w:rPr>
          <w:sz w:val="16"/>
        </w:rPr>
        <w:t xml:space="preserve"> Tim </w:t>
      </w:r>
      <w:r w:rsidRPr="00581559">
        <w:rPr>
          <w:rStyle w:val="StyleBoldUnderline"/>
          <w:highlight w:val="green"/>
        </w:rPr>
        <w:t>Johnson</w:t>
      </w:r>
      <w:r w:rsidRPr="004C1151">
        <w:rPr>
          <w:sz w:val="16"/>
        </w:rPr>
        <w:t xml:space="preserve">, a South Dakota Democrat who is </w:t>
      </w:r>
      <w:r w:rsidRPr="00581559">
        <w:rPr>
          <w:rStyle w:val="StyleBoldUnderline"/>
          <w:highlight w:val="green"/>
        </w:rPr>
        <w:t>chair</w:t>
      </w:r>
      <w:r w:rsidRPr="004C1151">
        <w:rPr>
          <w:sz w:val="16"/>
        </w:rPr>
        <w:t xml:space="preserve">man of </w:t>
      </w:r>
      <w:r w:rsidRPr="00581559">
        <w:rPr>
          <w:rStyle w:val="StyleBoldUnderline"/>
          <w:highlight w:val="green"/>
        </w:rPr>
        <w:t>the Senate Banking</w:t>
      </w:r>
      <w:r w:rsidRPr="004C1151">
        <w:rPr>
          <w:sz w:val="16"/>
        </w:rPr>
        <w:t xml:space="preserve">, Housing and Urban Affairs </w:t>
      </w:r>
      <w:r w:rsidRPr="00581559">
        <w:rPr>
          <w:rStyle w:val="StyleBoldUnderline"/>
          <w:highlight w:val="green"/>
        </w:rPr>
        <w:t>Committee, said the administration had made a strong case for a “pause</w:t>
      </w:r>
      <w:r w:rsidRPr="004C1151">
        <w:rPr>
          <w:sz w:val="16"/>
        </w:rPr>
        <w:t xml:space="preserve">” in congressional action, and that he was inclined not to move sanctions legislation forward in his committee. </w:t>
      </w:r>
      <w:r w:rsidRPr="00581559">
        <w:rPr>
          <w:rStyle w:val="StyleBoldUnderline"/>
          <w:highlight w:val="green"/>
        </w:rPr>
        <w:t>But other prominent Democrats</w:t>
      </w:r>
      <w:r w:rsidRPr="004C1151">
        <w:rPr>
          <w:sz w:val="16"/>
        </w:rPr>
        <w:t xml:space="preserve">, including Senator Charles E. Schumer of New York, </w:t>
      </w:r>
      <w:r w:rsidRPr="00581559">
        <w:rPr>
          <w:rStyle w:val="StyleBoldUnderline"/>
          <w:highlight w:val="green"/>
        </w:rPr>
        <w:t>support new sanctions</w:t>
      </w:r>
      <w:r w:rsidRPr="004C1151">
        <w:rPr>
          <w:sz w:val="16"/>
        </w:rPr>
        <w:t xml:space="preserve">, with deferred imposition, and Senator Harry Reid of Nevada, the majority leader, is said to be sympathetic. At a congressional hearing, Secretary of State John Kerry pleaded with lawmakers to give the diplomatic efforts breathing space. He said the Obama administration opposed even a bill that deferred additional measures for six months, and would impose them only if Iran did not adhere to strict limits on its nuclear program. Instead, he pledged to petition Congress for tougher sanctions if the effort to negotiate a comprehensive nuclear accord with Iran falls short. “We are committed to asking you for additional sanctions if we fail,” Mr. Kerry told the House Foreign Affairs Committee on Tuesday. “We will need them.” The administration is also preparing this week to blacklist several Iranian individuals for violations unrelated to the nuclear program, said people with knowledge of its plans. The goal is to signal to Congress that it will not relax pressure on Iran over human rights or terrorism during talks on its nuclear program. </w:t>
      </w:r>
      <w:r w:rsidRPr="00581559">
        <w:rPr>
          <w:rStyle w:val="StyleBoldUnderline"/>
          <w:highlight w:val="green"/>
        </w:rPr>
        <w:t>With the battle lines between the White House and Iran hawks clear, the administration has focused its lobbying on Democratic senators, including Mr. Reid, who are normally allies of the White House but are deeply skeptical of a deal with Iran, in part because of their staunch support for Israel.</w:t>
      </w:r>
      <w:r>
        <w:rPr>
          <w:rStyle w:val="StyleBoldUnderline"/>
        </w:rPr>
        <w:t xml:space="preserve"> </w:t>
      </w:r>
      <w:r w:rsidRPr="004C1151">
        <w:rPr>
          <w:sz w:val="16"/>
        </w:rPr>
        <w:t xml:space="preserve">President Obama and Mr. Kerry have called Democrats to try to persuade them to hold off on sanctions. Mr. Kerry will brief senators from both parties on the deal in a closed-door session this week, with Wendy R. Sherman, the State Department’s chief negotiator, and David S. Cohen, the Treasury </w:t>
      </w:r>
      <w:proofErr w:type="spellStart"/>
      <w:r w:rsidRPr="004C1151">
        <w:rPr>
          <w:sz w:val="16"/>
        </w:rPr>
        <w:t>under secretary</w:t>
      </w:r>
      <w:proofErr w:type="spellEnd"/>
      <w:r w:rsidRPr="004C1151">
        <w:rPr>
          <w:sz w:val="16"/>
        </w:rPr>
        <w:t xml:space="preserve"> who oversees sanctions.</w:t>
      </w:r>
    </w:p>
    <w:p w:rsidR="007F54B1" w:rsidRDefault="007F54B1" w:rsidP="007F54B1">
      <w:pPr>
        <w:pStyle w:val="Heading4"/>
      </w:pPr>
      <w:r>
        <w:t>Obama has to overcome opposition to keep veto-proof majority</w:t>
      </w:r>
    </w:p>
    <w:p w:rsidR="007F54B1" w:rsidRDefault="007F54B1" w:rsidP="007F54B1">
      <w:pPr>
        <w:tabs>
          <w:tab w:val="left" w:pos="1457"/>
        </w:tabs>
      </w:pPr>
      <w:r>
        <w:t xml:space="preserve">By Jim </w:t>
      </w:r>
      <w:r w:rsidRPr="00E6006B">
        <w:rPr>
          <w:rStyle w:val="StyleStyleBold12pt"/>
        </w:rPr>
        <w:t>Lobe</w:t>
      </w:r>
      <w:r w:rsidRPr="00E6006B">
        <w:rPr>
          <w:sz w:val="12"/>
        </w:rPr>
        <w:t xml:space="preserve">¶ </w:t>
      </w:r>
      <w:r>
        <w:t>Iran sanctions bill: Big test of Israel lobby power</w:t>
      </w:r>
      <w:r w:rsidRPr="00E6006B">
        <w:rPr>
          <w:sz w:val="12"/>
        </w:rPr>
        <w:t xml:space="preserve">¶ </w:t>
      </w:r>
      <w:r>
        <w:t xml:space="preserve">Friday, </w:t>
      </w:r>
      <w:r w:rsidRPr="00E6006B">
        <w:rPr>
          <w:rStyle w:val="StyleStyleBold12pt"/>
        </w:rPr>
        <w:t>12.27</w:t>
      </w:r>
      <w:r>
        <w:t xml:space="preserve">.2013, 03:06am </w:t>
      </w:r>
      <w:hyperlink r:id="rId30" w:history="1">
        <w:r w:rsidRPr="00031527">
          <w:rPr>
            <w:rStyle w:val="Hyperlink"/>
          </w:rPr>
          <w:t>http://www.arabamericannews.com/news/index.php?mod=article&amp;cat=World&amp;article=8046</w:t>
        </w:r>
      </w:hyperlink>
    </w:p>
    <w:p w:rsidR="007F54B1" w:rsidRDefault="007F54B1" w:rsidP="007F54B1">
      <w:pPr>
        <w:tabs>
          <w:tab w:val="left" w:pos="1457"/>
        </w:tabs>
      </w:pPr>
    </w:p>
    <w:p w:rsidR="007F54B1" w:rsidRPr="00CE05B1" w:rsidRDefault="007F54B1" w:rsidP="007F54B1">
      <w:pPr>
        <w:tabs>
          <w:tab w:val="left" w:pos="1457"/>
        </w:tabs>
        <w:rPr>
          <w:rStyle w:val="StyleBoldUnderline"/>
        </w:rPr>
      </w:pPr>
      <w:proofErr w:type="gramStart"/>
      <w:r w:rsidRPr="00581559">
        <w:rPr>
          <w:rStyle w:val="StyleBoldUnderline"/>
          <w:highlight w:val="green"/>
        </w:rPr>
        <w:t>Republicans,</w:t>
      </w:r>
      <w:r w:rsidRPr="004C1151">
        <w:rPr>
          <w:sz w:val="16"/>
        </w:rPr>
        <w:t xml:space="preserve"> many of whom reflexively oppose President Barack Obama’s positions on any issue and whose core constituencies include Christian Zionists, </w:t>
      </w:r>
      <w:r w:rsidRPr="00581559">
        <w:rPr>
          <w:rStyle w:val="StyleBoldUnderline"/>
          <w:highlight w:val="green"/>
        </w:rPr>
        <w:t>are almost certain to support the bill by an overwhelming margin.</w:t>
      </w:r>
      <w:proofErr w:type="gramEnd"/>
      <w:r w:rsidRPr="00581559">
        <w:rPr>
          <w:rStyle w:val="StyleBoldUnderline"/>
          <w:highlight w:val="green"/>
        </w:rPr>
        <w:t xml:space="preserve"> If the bill gets to the floor, the main battle will thus take place within the Democratic majority</w:t>
      </w:r>
      <w:r w:rsidRPr="00E6006B">
        <w:rPr>
          <w:rStyle w:val="StyleBoldUnderline"/>
        </w:rPr>
        <w:t>.</w:t>
      </w:r>
      <w:r>
        <w:rPr>
          <w:rStyle w:val="StyleBoldUnderline"/>
        </w:rPr>
        <w:t xml:space="preserve"> </w:t>
      </w:r>
      <w:r w:rsidRPr="00581559">
        <w:rPr>
          <w:rStyle w:val="StyleBoldUnderline"/>
          <w:highlight w:val="green"/>
        </w:rPr>
        <w:t>The latter find themselves torn between</w:t>
      </w:r>
      <w:r w:rsidRPr="00E6006B">
        <w:rPr>
          <w:rStyle w:val="StyleBoldUnderline"/>
        </w:rPr>
        <w:t>,</w:t>
      </w:r>
      <w:r w:rsidRPr="004C1151">
        <w:rPr>
          <w:sz w:val="16"/>
        </w:rPr>
        <w:t xml:space="preserve"> on the one hand, their </w:t>
      </w:r>
      <w:r w:rsidRPr="00581559">
        <w:rPr>
          <w:rStyle w:val="StyleBoldUnderline"/>
          <w:highlight w:val="green"/>
        </w:rPr>
        <w:t>loyalty to Obama</w:t>
      </w:r>
      <w:r w:rsidRPr="004C1151">
        <w:rPr>
          <w:sz w:val="16"/>
        </w:rPr>
        <w:t xml:space="preserve"> and their fear that new sanctions will indeed derail negotiations and thus make war more likely, </w:t>
      </w:r>
      <w:r w:rsidRPr="00581559">
        <w:rPr>
          <w:rStyle w:val="StyleBoldUnderline"/>
          <w:highlight w:val="green"/>
        </w:rPr>
        <w:t>and,</w:t>
      </w:r>
      <w:r w:rsidRPr="004C1151">
        <w:rPr>
          <w:sz w:val="16"/>
        </w:rPr>
        <w:t xml:space="preserve"> on the other, </w:t>
      </w:r>
      <w:r w:rsidRPr="00E6006B">
        <w:rPr>
          <w:rStyle w:val="StyleBoldUnderline"/>
        </w:rPr>
        <w:t>their general a</w:t>
      </w:r>
      <w:r w:rsidRPr="00581559">
        <w:rPr>
          <w:rStyle w:val="StyleBoldUnderline"/>
          <w:highlight w:val="green"/>
        </w:rPr>
        <w:t>ntipathy for Iran and the influence exerted by AIPAC</w:t>
      </w:r>
      <w:r w:rsidRPr="00E6006B">
        <w:rPr>
          <w:rStyle w:val="StyleBoldUnderline"/>
        </w:rPr>
        <w:t xml:space="preserve"> and associated groups </w:t>
      </w:r>
      <w:r w:rsidRPr="00581559">
        <w:rPr>
          <w:rStyle w:val="StyleBoldUnderline"/>
          <w:highlight w:val="green"/>
        </w:rPr>
        <w:t>as a result of the</w:t>
      </w:r>
      <w:r w:rsidRPr="00E6006B">
        <w:rPr>
          <w:rStyle w:val="StyleBoldUnderline"/>
        </w:rPr>
        <w:t xml:space="preserve"> questionable </w:t>
      </w:r>
      <w:r w:rsidRPr="00581559">
        <w:rPr>
          <w:rStyle w:val="StyleBoldUnderline"/>
          <w:highlight w:val="green"/>
        </w:rPr>
        <w:t>perception that Israel’s security is uppermost in the minds of Jewish voters and campaign contribut</w:t>
      </w:r>
      <w:r w:rsidRPr="00E6006B">
        <w:rPr>
          <w:rStyle w:val="StyleBoldUnderline"/>
        </w:rPr>
        <w:t>ors</w:t>
      </w:r>
      <w:r w:rsidRPr="004C1151">
        <w:rPr>
          <w:sz w:val="16"/>
        </w:rPr>
        <w:t xml:space="preserve"> (who, by some estimates, provide as much as 40 percent of political donations to Democrats in national campaigns). </w:t>
      </w:r>
      <w:r w:rsidRPr="00581559">
        <w:rPr>
          <w:rStyle w:val="StyleBoldUnderline"/>
          <w:highlight w:val="green"/>
        </w:rPr>
        <w:t>The administration</w:t>
      </w:r>
      <w:r w:rsidRPr="004C1151">
        <w:rPr>
          <w:sz w:val="16"/>
        </w:rPr>
        <w:t xml:space="preserve"> clearly </w:t>
      </w:r>
      <w:r w:rsidRPr="00581559">
        <w:rPr>
          <w:rStyle w:val="StyleBoldUnderline"/>
          <w:highlight w:val="green"/>
        </w:rPr>
        <w:t>hopes the Democratic leadership will prevent the bill from coming to a vote, but, if it does, persuading most of the Democrats who have already endorsed the bill to change their minds will be an uphill fight. If the bill passes, the administration will have to muster 34 senators</w:t>
      </w:r>
      <w:r w:rsidRPr="00581559">
        <w:rPr>
          <w:rStyle w:val="StyleBoldUnderline"/>
        </w:rPr>
        <w:t xml:space="preserve"> </w:t>
      </w:r>
      <w:r w:rsidRPr="00CE05B1">
        <w:rPr>
          <w:rStyle w:val="StyleBoldUnderline"/>
        </w:rPr>
        <w:t xml:space="preserve">of the 100 </w:t>
      </w:r>
      <w:r w:rsidRPr="00581559">
        <w:rPr>
          <w:rStyle w:val="StyleBoldUnderline"/>
          <w:highlight w:val="green"/>
        </w:rPr>
        <w:t>senators to sustain a veto – a difficult but not impossible task, according to Congressional sources.</w:t>
      </w:r>
    </w:p>
    <w:p w:rsidR="007F54B1" w:rsidRDefault="007F54B1" w:rsidP="007F54B1">
      <w:pPr>
        <w:pStyle w:val="Heading4"/>
      </w:pPr>
      <w:r>
        <w:t>Capital is key to protecting the deal</w:t>
      </w:r>
    </w:p>
    <w:p w:rsidR="007F54B1" w:rsidRDefault="007F54B1" w:rsidP="007F54B1">
      <w:proofErr w:type="spellStart"/>
      <w:proofErr w:type="gramStart"/>
      <w:r>
        <w:t>Bhaskar</w:t>
      </w:r>
      <w:proofErr w:type="spellEnd"/>
      <w:r>
        <w:t xml:space="preserve"> </w:t>
      </w:r>
      <w:proofErr w:type="spellStart"/>
      <w:r w:rsidRPr="007E2328">
        <w:rPr>
          <w:rStyle w:val="StyleStyleBold12pt"/>
        </w:rPr>
        <w:t>Balakrishnan</w:t>
      </w:r>
      <w:proofErr w:type="spellEnd"/>
      <w:r>
        <w:t xml:space="preserve">, “Time to End Iran’s Isolation,” HINDU BUSINESS LINE, </w:t>
      </w:r>
      <w:r w:rsidRPr="007E2328">
        <w:rPr>
          <w:rStyle w:val="StyleStyleBold12pt"/>
        </w:rPr>
        <w:t>12—1</w:t>
      </w:r>
      <w:r>
        <w:t>—13, LN.</w:t>
      </w:r>
      <w:proofErr w:type="gramEnd"/>
    </w:p>
    <w:p w:rsidR="007F54B1" w:rsidRDefault="007F54B1" w:rsidP="007F54B1"/>
    <w:p w:rsidR="007F54B1" w:rsidRPr="00EE6166" w:rsidRDefault="007F54B1" w:rsidP="007F54B1">
      <w:pPr>
        <w:rPr>
          <w:rStyle w:val="StyleBoldUnderline"/>
        </w:rPr>
      </w:pPr>
      <w:r w:rsidRPr="00EE6166">
        <w:rPr>
          <w:rStyle w:val="StyleBoldUnderline"/>
          <w:highlight w:val="green"/>
        </w:rPr>
        <w:t>The recent</w:t>
      </w:r>
      <w:r w:rsidRPr="004C1151">
        <w:rPr>
          <w:sz w:val="16"/>
        </w:rPr>
        <w:t xml:space="preserve"> interim </w:t>
      </w:r>
      <w:r w:rsidRPr="00EE6166">
        <w:rPr>
          <w:rStyle w:val="StyleBoldUnderline"/>
          <w:highlight w:val="green"/>
        </w:rPr>
        <w:t>agreement</w:t>
      </w:r>
      <w:r w:rsidRPr="00EE6166">
        <w:rPr>
          <w:rStyle w:val="StyleBoldUnderline"/>
        </w:rPr>
        <w:t xml:space="preserve"> </w:t>
      </w:r>
      <w:r w:rsidRPr="004C1151">
        <w:rPr>
          <w:sz w:val="16"/>
        </w:rPr>
        <w:t xml:space="preserve">in Geneva on Iran's nuclear </w:t>
      </w:r>
      <w:proofErr w:type="spellStart"/>
      <w:r w:rsidRPr="004C1151">
        <w:rPr>
          <w:sz w:val="16"/>
        </w:rPr>
        <w:t>programme</w:t>
      </w:r>
      <w:proofErr w:type="spellEnd"/>
      <w:r w:rsidRPr="004C1151">
        <w:rPr>
          <w:sz w:val="16"/>
        </w:rPr>
        <w:t xml:space="preserve"> </w:t>
      </w:r>
      <w:r w:rsidRPr="00EE6166">
        <w:rPr>
          <w:rStyle w:val="StyleBoldUnderline"/>
          <w:highlight w:val="green"/>
        </w:rPr>
        <w:t>has opened up prospects of a broader détente</w:t>
      </w:r>
      <w:r w:rsidRPr="004C1151">
        <w:rPr>
          <w:sz w:val="16"/>
        </w:rPr>
        <w:t xml:space="preserve"> in the region, </w:t>
      </w:r>
      <w:r w:rsidRPr="00EE6166">
        <w:rPr>
          <w:rStyle w:val="StyleBoldUnderline"/>
          <w:highlight w:val="green"/>
        </w:rPr>
        <w:t>and hopes for peace and stability in the region</w:t>
      </w:r>
      <w:r w:rsidRPr="004C1151">
        <w:rPr>
          <w:sz w:val="16"/>
        </w:rPr>
        <w:t xml:space="preserve">. </w:t>
      </w:r>
      <w:r w:rsidRPr="00EE6166">
        <w:rPr>
          <w:rStyle w:val="StyleBoldUnderline"/>
          <w:highlight w:val="green"/>
        </w:rPr>
        <w:t>Under</w:t>
      </w:r>
      <w:r w:rsidRPr="00EE6166">
        <w:rPr>
          <w:rStyle w:val="StyleBoldUnderline"/>
        </w:rPr>
        <w:t xml:space="preserve"> </w:t>
      </w:r>
      <w:r w:rsidRPr="004C1151">
        <w:rPr>
          <w:sz w:val="16"/>
        </w:rPr>
        <w:t xml:space="preserve">President Hassan </w:t>
      </w:r>
      <w:proofErr w:type="spellStart"/>
      <w:r w:rsidRPr="00EE6166">
        <w:rPr>
          <w:rStyle w:val="StyleBoldUnderline"/>
          <w:highlight w:val="green"/>
        </w:rPr>
        <w:t>Rouhani</w:t>
      </w:r>
      <w:proofErr w:type="spellEnd"/>
      <w:r w:rsidRPr="00EE6166">
        <w:rPr>
          <w:rStyle w:val="StyleBoldUnderline"/>
          <w:highlight w:val="green"/>
        </w:rPr>
        <w:t>, a more pragmatic and moderate posture has been visib</w:t>
      </w:r>
      <w:r w:rsidRPr="004C1151">
        <w:rPr>
          <w:sz w:val="16"/>
        </w:rPr>
        <w:t xml:space="preserve">le from Iran, and relations with the US and the West have improved. Iran's population suffering economic hardships under a tight sanctions regime as well as restrictions on political and religious </w:t>
      </w:r>
      <w:proofErr w:type="gramStart"/>
      <w:r w:rsidRPr="004C1151">
        <w:rPr>
          <w:sz w:val="16"/>
        </w:rPr>
        <w:t>freedom,</w:t>
      </w:r>
      <w:proofErr w:type="gramEnd"/>
      <w:r w:rsidRPr="004C1151">
        <w:rPr>
          <w:sz w:val="16"/>
        </w:rPr>
        <w:t xml:space="preserve"> supports </w:t>
      </w:r>
      <w:proofErr w:type="spellStart"/>
      <w:r w:rsidRPr="004C1151">
        <w:rPr>
          <w:sz w:val="16"/>
        </w:rPr>
        <w:t>Rouhani's</w:t>
      </w:r>
      <w:proofErr w:type="spellEnd"/>
      <w:r w:rsidRPr="004C1151">
        <w:rPr>
          <w:sz w:val="16"/>
        </w:rPr>
        <w:t xml:space="preserve"> efforts. However, Israel, Saudi Arabia, and hardliners in the US and Iran do not approve of the agreement and are looking for signs of failure. Economic cooperation with India had been impacted during the face-off between Iran and the US; now there could be better prospects for cooperation. India has been steering a cautious path, applying UN mandated sanctions but trying to apply only the minimum level of additional US and EU sanctions, keeping in view its broader economic stakes. Oil imports have been reduced in order to obtain exemptions from US sanctions as well as due to difficulties in arranging payments and insurance for shipments. China, on the other hand, has managed to maintain its oil purchases and still get US exemptions due to its strong economic leverage with the US. On Iran's nuclear </w:t>
      </w:r>
      <w:proofErr w:type="spellStart"/>
      <w:r w:rsidRPr="004C1151">
        <w:rPr>
          <w:sz w:val="16"/>
        </w:rPr>
        <w:t>programme</w:t>
      </w:r>
      <w:proofErr w:type="spellEnd"/>
      <w:r w:rsidRPr="004C1151">
        <w:rPr>
          <w:sz w:val="16"/>
        </w:rPr>
        <w:t xml:space="preserve">, India's stance has been to support diplomatic resolution of outstanding nuclear issues with the International Atomic Energy Agency. It would have liked a consensus decision in the IAEA but eventually had to vote in </w:t>
      </w:r>
      <w:proofErr w:type="spellStart"/>
      <w:r w:rsidRPr="004C1151">
        <w:rPr>
          <w:sz w:val="16"/>
        </w:rPr>
        <w:t>favour</w:t>
      </w:r>
      <w:proofErr w:type="spellEnd"/>
      <w:r w:rsidRPr="004C1151">
        <w:rPr>
          <w:sz w:val="16"/>
        </w:rPr>
        <w:t xml:space="preserve"> of the resolutions in the IAEA Board. While the nuclear Non-Proliferation Treaty which Iran has signed does not forbid uranium enrichment for peaceful purposes, Iran's </w:t>
      </w:r>
      <w:proofErr w:type="spellStart"/>
      <w:r w:rsidRPr="004C1151">
        <w:rPr>
          <w:sz w:val="16"/>
        </w:rPr>
        <w:t>programme</w:t>
      </w:r>
      <w:proofErr w:type="spellEnd"/>
      <w:r w:rsidRPr="004C1151">
        <w:rPr>
          <w:sz w:val="16"/>
        </w:rPr>
        <w:t xml:space="preserve"> had led to doubts over its intentions. The centrifuge capacity was not enough for civil nuclear power (Iran has only one power reactor, built with Russian collaboration), was uneconomical compared with imported fuel, and the level of enrichment was much more than required for power reactors. Give and take Iran has agreed to interim measures to freeze its enrichment capacity, reduce and eliminate its stocks of 20 per cent enriched uranium, allow more intensive inspections, and stop work on the Arak heavy water reactor, in exchange for some relief from sanctions and a pledge not to apply more sanctions. The interim agreement gives a six-month period to reach a more comprehensive agreement. When the US Congress meets on December 9, it will no doubt take stock of the situation. </w:t>
      </w:r>
      <w:r w:rsidRPr="00EE6166">
        <w:rPr>
          <w:rStyle w:val="StyleBoldUnderline"/>
          <w:highlight w:val="green"/>
        </w:rPr>
        <w:t>Congress is the determining factor in easing</w:t>
      </w:r>
      <w:r w:rsidRPr="004C1151">
        <w:rPr>
          <w:sz w:val="16"/>
        </w:rPr>
        <w:t xml:space="preserve"> general economic </w:t>
      </w:r>
      <w:r w:rsidRPr="00EE6166">
        <w:rPr>
          <w:rStyle w:val="StyleBoldUnderline"/>
          <w:highlight w:val="green"/>
        </w:rPr>
        <w:t>sanctions, something Iran desperately seeks</w:t>
      </w:r>
      <w:r w:rsidRPr="004C1151">
        <w:rPr>
          <w:sz w:val="16"/>
        </w:rPr>
        <w:t xml:space="preserve">, </w:t>
      </w:r>
      <w:r w:rsidRPr="00EE6166">
        <w:rPr>
          <w:rStyle w:val="StyleBoldUnderline"/>
          <w:highlight w:val="green"/>
        </w:rPr>
        <w:t>while the US President has powers to provide only limited relief.</w:t>
      </w:r>
      <w:r w:rsidRPr="004C1151">
        <w:rPr>
          <w:sz w:val="16"/>
        </w:rPr>
        <w:t xml:space="preserve"> A Bill on more sanctions has been passed in the House by a huge bipartisan majority (400-22), and a similar Bill in the Senate is under active consideration. </w:t>
      </w:r>
      <w:r w:rsidRPr="00EE6166">
        <w:rPr>
          <w:rStyle w:val="Emphasis"/>
          <w:highlight w:val="green"/>
        </w:rPr>
        <w:t>Considerable political capital</w:t>
      </w:r>
      <w:r w:rsidRPr="00EE6166">
        <w:rPr>
          <w:rStyle w:val="StyleBoldUnderline"/>
          <w:highlight w:val="green"/>
        </w:rPr>
        <w:t xml:space="preserve"> and persuasion will be needed to get the Senate to hold off on more sanctions.</w:t>
      </w:r>
    </w:p>
    <w:p w:rsidR="007F54B1" w:rsidRPr="004C1151" w:rsidRDefault="007F54B1" w:rsidP="007F54B1"/>
    <w:p w:rsidR="007F54B1" w:rsidRDefault="007F54B1" w:rsidP="007F54B1">
      <w:pPr>
        <w:pStyle w:val="Heading3"/>
      </w:pPr>
      <w:r>
        <w:t>UQ</w:t>
      </w:r>
    </w:p>
    <w:p w:rsidR="007F54B1" w:rsidRDefault="007F54B1" w:rsidP="007F54B1">
      <w:pPr>
        <w:pStyle w:val="Heading4"/>
      </w:pPr>
      <w:r>
        <w:t>Obama is pressing congress on sanctions</w:t>
      </w:r>
    </w:p>
    <w:p w:rsidR="007F54B1" w:rsidRDefault="007F54B1" w:rsidP="007F54B1">
      <w:r>
        <w:t xml:space="preserve">Josh </w:t>
      </w:r>
      <w:r w:rsidRPr="00967ED6">
        <w:rPr>
          <w:rStyle w:val="StyleStyleBold12pt"/>
        </w:rPr>
        <w:t>Gerstein</w:t>
      </w:r>
      <w:r>
        <w:t xml:space="preserve">, “Obama Speaks </w:t>
      </w:r>
      <w:proofErr w:type="gramStart"/>
      <w:r>
        <w:t>Out Against</w:t>
      </w:r>
      <w:proofErr w:type="gramEnd"/>
      <w:r>
        <w:t xml:space="preserve"> More Iran Sanctions,” POLITICO, </w:t>
      </w:r>
      <w:r w:rsidRPr="00967ED6">
        <w:rPr>
          <w:rStyle w:val="StyleStyleBold12pt"/>
        </w:rPr>
        <w:t>12—20</w:t>
      </w:r>
      <w:r>
        <w:t xml:space="preserve">—13, </w:t>
      </w:r>
      <w:hyperlink r:id="rId31" w:history="1">
        <w:r w:rsidRPr="00911F78">
          <w:rPr>
            <w:rStyle w:val="Hyperlink"/>
          </w:rPr>
          <w:t>www.politico.com/politico44/2013/12/obama-speaks-out-against-more-iran-sanctions-180036.html</w:t>
        </w:r>
      </w:hyperlink>
      <w:r>
        <w:t>, accessed 12-30-13.</w:t>
      </w:r>
    </w:p>
    <w:p w:rsidR="007F54B1" w:rsidRDefault="007F54B1" w:rsidP="007F54B1"/>
    <w:p w:rsidR="007F54B1" w:rsidRPr="00485F7F" w:rsidRDefault="007F54B1" w:rsidP="007F54B1">
      <w:pPr>
        <w:jc w:val="both"/>
        <w:rPr>
          <w:sz w:val="16"/>
        </w:rPr>
      </w:pPr>
      <w:r w:rsidRPr="00485F7F">
        <w:rPr>
          <w:sz w:val="16"/>
        </w:rPr>
        <w:t xml:space="preserve">President Barack </w:t>
      </w:r>
      <w:r w:rsidRPr="00485F7F">
        <w:rPr>
          <w:rStyle w:val="StyleBoldUnderline"/>
          <w:highlight w:val="green"/>
        </w:rPr>
        <w:t xml:space="preserve">Obama urged Congress </w:t>
      </w:r>
      <w:r w:rsidRPr="00485F7F">
        <w:rPr>
          <w:rStyle w:val="StyleBoldUnderline"/>
        </w:rPr>
        <w:t xml:space="preserve">Friday </w:t>
      </w:r>
      <w:r w:rsidRPr="00485F7F">
        <w:rPr>
          <w:rStyle w:val="StyleBoldUnderline"/>
          <w:highlight w:val="green"/>
        </w:rPr>
        <w:t xml:space="preserve">not to enact new sanctions on Iran </w:t>
      </w:r>
      <w:r w:rsidRPr="00485F7F">
        <w:rPr>
          <w:rStyle w:val="StyleBoldUnderline"/>
        </w:rPr>
        <w:t xml:space="preserve">in the near future and </w:t>
      </w:r>
      <w:r w:rsidRPr="00485F7F">
        <w:rPr>
          <w:rStyle w:val="StyleBoldUnderline"/>
          <w:highlight w:val="green"/>
        </w:rPr>
        <w:t xml:space="preserve">he suggested lawmakers </w:t>
      </w:r>
      <w:r w:rsidRPr="00485F7F">
        <w:rPr>
          <w:rStyle w:val="StyleBoldUnderline"/>
        </w:rPr>
        <w:t xml:space="preserve">advancing such measures </w:t>
      </w:r>
      <w:r w:rsidRPr="00485F7F">
        <w:rPr>
          <w:rStyle w:val="StyleBoldUnderline"/>
          <w:highlight w:val="green"/>
        </w:rPr>
        <w:t>are making political hay of the issue</w:t>
      </w:r>
      <w:r w:rsidRPr="00485F7F">
        <w:rPr>
          <w:rStyle w:val="StyleBoldUnderline"/>
        </w:rPr>
        <w:t>.</w:t>
      </w:r>
      <w:r w:rsidRPr="00485F7F">
        <w:rPr>
          <w:rStyle w:val="StyleBoldUnderline"/>
          <w:sz w:val="12"/>
          <w:u w:val="none"/>
        </w:rPr>
        <w:t>¶</w:t>
      </w:r>
      <w:r w:rsidRPr="00485F7F">
        <w:rPr>
          <w:rStyle w:val="StyleBoldUnderline"/>
        </w:rPr>
        <w:t xml:space="preserve"> "I've said to members of Congress: Democrats and Republicans...there is no need for new sanctions legislation—not yet," Obama declared </w:t>
      </w:r>
      <w:r w:rsidRPr="00485F7F">
        <w:rPr>
          <w:sz w:val="16"/>
        </w:rPr>
        <w:t>during a year-end press conference at the White House.</w:t>
      </w:r>
      <w:r w:rsidRPr="00485F7F">
        <w:rPr>
          <w:sz w:val="12"/>
        </w:rPr>
        <w:t>¶</w:t>
      </w:r>
      <w:r w:rsidRPr="00485F7F">
        <w:rPr>
          <w:sz w:val="16"/>
        </w:rPr>
        <w:t xml:space="preserve"> The president said he wasn't shocked that some on Capitol Hill were advancing new sanctions legislation aimed at Iran's nuclear program. In what appeared to be a thinly-veiled reference to the pro-Israel lobby, he attributed those moves to a desire to please anti-Iran political forces in U.S.</w:t>
      </w:r>
      <w:r w:rsidRPr="00485F7F">
        <w:rPr>
          <w:sz w:val="12"/>
        </w:rPr>
        <w:t>¶</w:t>
      </w:r>
      <w:r w:rsidRPr="00485F7F">
        <w:rPr>
          <w:sz w:val="16"/>
        </w:rPr>
        <w:t xml:space="preserve"> "I'm not surprised that there's been some talk from some members of Congress about sanctions. I think the politics of trying to look tough on Iran are often good when you're running for office—or if you're in office," Obama said.</w:t>
      </w:r>
      <w:r w:rsidRPr="00485F7F">
        <w:rPr>
          <w:sz w:val="12"/>
        </w:rPr>
        <w:t>¶</w:t>
      </w:r>
      <w:r w:rsidRPr="00485F7F">
        <w:rPr>
          <w:sz w:val="16"/>
        </w:rPr>
        <w:t xml:space="preserve"> </w:t>
      </w:r>
      <w:r w:rsidRPr="00485F7F">
        <w:rPr>
          <w:rStyle w:val="StyleBoldUnderline"/>
          <w:highlight w:val="green"/>
        </w:rPr>
        <w:t xml:space="preserve">The president urged lawmakers to give a six-month deal with Iran </w:t>
      </w:r>
      <w:r w:rsidRPr="00485F7F">
        <w:rPr>
          <w:rStyle w:val="StyleBoldUnderline"/>
        </w:rPr>
        <w:t xml:space="preserve">over its nuclear program </w:t>
      </w:r>
      <w:r w:rsidRPr="00485F7F">
        <w:rPr>
          <w:rStyle w:val="StyleBoldUnderline"/>
          <w:highlight w:val="green"/>
        </w:rPr>
        <w:t>time to work and to allow more in-depth negotiations</w:t>
      </w:r>
      <w:r w:rsidRPr="00485F7F">
        <w:rPr>
          <w:rStyle w:val="StyleBoldUnderline"/>
        </w:rPr>
        <w:t xml:space="preserve"> on a permanent pact. </w:t>
      </w:r>
      <w:r w:rsidRPr="00485F7F">
        <w:rPr>
          <w:rStyle w:val="StyleBoldUnderline"/>
          <w:highlight w:val="green"/>
        </w:rPr>
        <w:t xml:space="preserve">If Iran </w:t>
      </w:r>
      <w:r w:rsidRPr="00485F7F">
        <w:rPr>
          <w:rStyle w:val="StyleBoldUnderline"/>
        </w:rPr>
        <w:t xml:space="preserve">suddenly </w:t>
      </w:r>
      <w:r w:rsidRPr="00485F7F">
        <w:rPr>
          <w:rStyle w:val="StyleBoldUnderline"/>
          <w:highlight w:val="green"/>
        </w:rPr>
        <w:t>tries to accelerate its nuclear capabilities, "it's not going to be hard for us to turn the dials back or strengthen sanctions even further</w:t>
      </w:r>
      <w:r w:rsidRPr="00485F7F">
        <w:rPr>
          <w:rStyle w:val="StyleBoldUnderline"/>
        </w:rPr>
        <w:t xml:space="preserve">," Obama said. "I'll work with members of Congress to put even more pressure on Iran, </w:t>
      </w:r>
      <w:r w:rsidRPr="00485F7F">
        <w:rPr>
          <w:rStyle w:val="StyleBoldUnderline"/>
          <w:highlight w:val="green"/>
        </w:rPr>
        <w:t xml:space="preserve">but there's no reason </w:t>
      </w:r>
      <w:r w:rsidRPr="00485F7F">
        <w:rPr>
          <w:rStyle w:val="StyleBoldUnderline"/>
        </w:rPr>
        <w:t xml:space="preserve">to do it </w:t>
      </w:r>
      <w:r w:rsidRPr="00485F7F">
        <w:rPr>
          <w:rStyle w:val="StyleBoldUnderline"/>
          <w:highlight w:val="green"/>
        </w:rPr>
        <w:t>right now</w:t>
      </w:r>
      <w:r w:rsidRPr="00485F7F">
        <w:rPr>
          <w:sz w:val="16"/>
        </w:rPr>
        <w:t>," he said.</w:t>
      </w:r>
    </w:p>
    <w:p w:rsidR="007F54B1" w:rsidRDefault="007F54B1" w:rsidP="007F54B1">
      <w:pPr>
        <w:pStyle w:val="Heading4"/>
      </w:pPr>
      <w:r>
        <w:t>Obama is willing to challenge the Israel lobby over Iran sanctions</w:t>
      </w:r>
    </w:p>
    <w:p w:rsidR="007F54B1" w:rsidRDefault="007F54B1" w:rsidP="007F54B1">
      <w:r>
        <w:t xml:space="preserve">Robert W. </w:t>
      </w:r>
      <w:r w:rsidRPr="004C356E">
        <w:rPr>
          <w:rStyle w:val="StyleStyleBold12pt"/>
        </w:rPr>
        <w:t>Merry</w:t>
      </w:r>
      <w:r>
        <w:t xml:space="preserve">, political editor, National Interest, “Obama May Buck the Israel Lobby on Iran,” WASHINGTON TIMES, </w:t>
      </w:r>
      <w:r w:rsidRPr="004C356E">
        <w:rPr>
          <w:rStyle w:val="StyleStyleBold12pt"/>
        </w:rPr>
        <w:t>12—31</w:t>
      </w:r>
      <w:r>
        <w:t xml:space="preserve">—13, </w:t>
      </w:r>
      <w:hyperlink r:id="rId32" w:history="1">
        <w:r w:rsidRPr="003C2D79">
          <w:rPr>
            <w:rStyle w:val="Hyperlink"/>
          </w:rPr>
          <w:t>http://www.washingtontimes.com/news/2013/dec/31/merry-obama-may-buck-the-israel-lobby-on-iran/</w:t>
        </w:r>
      </w:hyperlink>
      <w:r>
        <w:t>, accessed 1-2-14.</w:t>
      </w:r>
    </w:p>
    <w:p w:rsidR="007F54B1" w:rsidRDefault="007F54B1" w:rsidP="007F54B1"/>
    <w:p w:rsidR="007F54B1" w:rsidRPr="00485F7F" w:rsidRDefault="007F54B1" w:rsidP="007F54B1">
      <w:pPr>
        <w:jc w:val="both"/>
        <w:rPr>
          <w:sz w:val="16"/>
        </w:rPr>
      </w:pPr>
      <w:r w:rsidRPr="00485F7F">
        <w:rPr>
          <w:sz w:val="16"/>
        </w:rPr>
        <w:t xml:space="preserve">Presidential press secretary Jay </w:t>
      </w:r>
      <w:r w:rsidRPr="00485F7F">
        <w:rPr>
          <w:rStyle w:val="StyleBoldUnderline"/>
        </w:rPr>
        <w:t xml:space="preserve">Carney uttered 10 words the other day that represent a major presidential challenge to the American Israel lobby and its friends on Capitol Hill. </w:t>
      </w:r>
      <w:r w:rsidRPr="00485F7F">
        <w:rPr>
          <w:rStyle w:val="StyleBoldUnderline"/>
          <w:highlight w:val="green"/>
        </w:rPr>
        <w:t xml:space="preserve">Referring to Senate legislation designed to force </w:t>
      </w:r>
      <w:r w:rsidRPr="00485F7F">
        <w:rPr>
          <w:rStyle w:val="StyleBoldUnderline"/>
        </w:rPr>
        <w:t xml:space="preserve">President </w:t>
      </w:r>
      <w:r w:rsidRPr="00485F7F">
        <w:rPr>
          <w:rStyle w:val="StyleBoldUnderline"/>
          <w:highlight w:val="green"/>
        </w:rPr>
        <w:t>Obama to expand economic sanctions on Iran</w:t>
      </w:r>
      <w:r w:rsidRPr="00485F7F">
        <w:rPr>
          <w:rStyle w:val="StyleBoldUnderline"/>
        </w:rPr>
        <w:t xml:space="preserve"> under conditions the president opposes, Mr. </w:t>
      </w:r>
      <w:r w:rsidRPr="00485F7F">
        <w:rPr>
          <w:rStyle w:val="StyleBoldUnderline"/>
          <w:highlight w:val="green"/>
        </w:rPr>
        <w:t xml:space="preserve">Carney said: </w:t>
      </w:r>
      <w:r w:rsidRPr="00485F7F">
        <w:rPr>
          <w:rStyle w:val="StyleBoldUnderline"/>
        </w:rPr>
        <w:t>“</w:t>
      </w:r>
      <w:r w:rsidRPr="00485F7F">
        <w:rPr>
          <w:rStyle w:val="StyleBoldUnderline"/>
          <w:highlight w:val="green"/>
        </w:rPr>
        <w:t>If it were to pass, the president would veto it.”</w:t>
      </w:r>
      <w:r w:rsidRPr="00485F7F">
        <w:rPr>
          <w:rStyle w:val="StyleBoldUnderline"/>
          <w:sz w:val="12"/>
          <w:u w:val="none"/>
        </w:rPr>
        <w:t>¶</w:t>
      </w:r>
      <w:r w:rsidRPr="00485F7F">
        <w:rPr>
          <w:sz w:val="16"/>
        </w:rPr>
        <w:t xml:space="preserve"> </w:t>
      </w:r>
      <w:proofErr w:type="gramStart"/>
      <w:r w:rsidRPr="00485F7F">
        <w:rPr>
          <w:sz w:val="16"/>
        </w:rPr>
        <w:t>For</w:t>
      </w:r>
      <w:proofErr w:type="gramEnd"/>
      <w:r w:rsidRPr="00485F7F">
        <w:rPr>
          <w:sz w:val="16"/>
        </w:rPr>
        <w:t xml:space="preserve"> years, there has been an assumption in Washington that you can’t buck the powerful Israel lobby, particularly the American Israel Public Affairs Committee, or AIPAC, whose positions are nearly identical with the stated aims of Israeli Prime Minister Benjamin Netanyahu. Mr. Netanyahu doesn’t like Mr. Obama’s recent overture to Iran, and neither does AIPAC. The result is the Senate legislation, which is similar to a measure already passed by the House.</w:t>
      </w:r>
      <w:r w:rsidRPr="00485F7F">
        <w:rPr>
          <w:sz w:val="12"/>
        </w:rPr>
        <w:t>¶</w:t>
      </w:r>
      <w:r w:rsidRPr="00485F7F">
        <w:rPr>
          <w:sz w:val="16"/>
        </w:rPr>
        <w:t xml:space="preserve"> </w:t>
      </w:r>
      <w:r w:rsidRPr="00485F7F">
        <w:rPr>
          <w:rStyle w:val="StyleBoldUnderline"/>
          <w:highlight w:val="green"/>
        </w:rPr>
        <w:t>With the veto threat</w:t>
      </w:r>
      <w:r w:rsidRPr="00485F7F">
        <w:rPr>
          <w:rStyle w:val="StyleBoldUnderline"/>
        </w:rPr>
        <w:t xml:space="preserve">, Mr. </w:t>
      </w:r>
      <w:r w:rsidRPr="00485F7F">
        <w:rPr>
          <w:rStyle w:val="StyleBoldUnderline"/>
          <w:highlight w:val="green"/>
        </w:rPr>
        <w:t xml:space="preserve">Obama has announced that he is prepared to buck the Israel lobby </w:t>
      </w:r>
      <w:r w:rsidRPr="00485F7F">
        <w:rPr>
          <w:rStyle w:val="StyleBoldUnderline"/>
        </w:rPr>
        <w:t xml:space="preserve">— </w:t>
      </w:r>
      <w:r w:rsidRPr="00485F7F">
        <w:rPr>
          <w:rStyle w:val="StyleBoldUnderline"/>
          <w:highlight w:val="green"/>
        </w:rPr>
        <w:t>and may even welcome the opportunity</w:t>
      </w:r>
      <w:r w:rsidRPr="00485F7F">
        <w:rPr>
          <w:sz w:val="16"/>
        </w:rPr>
        <w:t>. It isn’t fair to suggest that everyone who thinks Mr. Obama’s overtures to Iran are ill-conceived or counterproductive is simply following the Israeli lobby’s talking points, but Israel’s supporters in this country are a major reason for the viability of the sanctions legislation the president is threatening to veto.</w:t>
      </w:r>
    </w:p>
    <w:p w:rsidR="007F54B1" w:rsidRDefault="007F54B1" w:rsidP="007F54B1">
      <w:pPr>
        <w:pStyle w:val="Heading4"/>
      </w:pPr>
      <w:r>
        <w:t xml:space="preserve">Obama is blocking new Iran sanctions now—they risk scuttling the deal, which solves Iran </w:t>
      </w:r>
      <w:proofErr w:type="spellStart"/>
      <w:r>
        <w:t>prolif</w:t>
      </w:r>
      <w:proofErr w:type="spellEnd"/>
      <w:r>
        <w:t xml:space="preserve"> and Mideast war</w:t>
      </w:r>
    </w:p>
    <w:p w:rsidR="007F54B1" w:rsidRDefault="007F54B1" w:rsidP="007F54B1">
      <w:r w:rsidRPr="00014FCB">
        <w:rPr>
          <w:rStyle w:val="StyleStyleBold12pt"/>
        </w:rPr>
        <w:t>TEHRAN TIMES</w:t>
      </w:r>
      <w:r>
        <w:t xml:space="preserve">, “White House Opposed to New Iran Sanctions,” </w:t>
      </w:r>
      <w:r w:rsidRPr="00014FCB">
        <w:rPr>
          <w:rStyle w:val="StyleStyleBold12pt"/>
        </w:rPr>
        <w:t>12—4</w:t>
      </w:r>
      <w:r>
        <w:t>—13, LN.</w:t>
      </w:r>
    </w:p>
    <w:p w:rsidR="007F54B1" w:rsidRDefault="007F54B1" w:rsidP="007F54B1"/>
    <w:p w:rsidR="007F54B1" w:rsidRPr="00485F7F" w:rsidRDefault="007F54B1" w:rsidP="007F54B1">
      <w:pPr>
        <w:rPr>
          <w:sz w:val="16"/>
        </w:rPr>
      </w:pPr>
      <w:r w:rsidRPr="00485F7F">
        <w:rPr>
          <w:sz w:val="16"/>
        </w:rPr>
        <w:t xml:space="preserve">The </w:t>
      </w:r>
      <w:r w:rsidRPr="00EE6166">
        <w:rPr>
          <w:rStyle w:val="StyleBoldUnderline"/>
          <w:highlight w:val="green"/>
        </w:rPr>
        <w:t>White House said</w:t>
      </w:r>
      <w:r w:rsidRPr="00485F7F">
        <w:rPr>
          <w:sz w:val="16"/>
        </w:rPr>
        <w:t xml:space="preserve"> on Tuesday </w:t>
      </w:r>
      <w:r w:rsidRPr="00EE6166">
        <w:rPr>
          <w:rStyle w:val="StyleBoldUnderline"/>
          <w:highlight w:val="green"/>
        </w:rPr>
        <w:t>it opposes</w:t>
      </w:r>
      <w:r w:rsidRPr="00485F7F">
        <w:rPr>
          <w:sz w:val="16"/>
        </w:rPr>
        <w:t xml:space="preserve"> a fresh effort by some members of the U.S. Senate to impose </w:t>
      </w:r>
      <w:r w:rsidRPr="00EE6166">
        <w:rPr>
          <w:rStyle w:val="StyleBoldUnderline"/>
          <w:highlight w:val="green"/>
        </w:rPr>
        <w:t>new sanctions</w:t>
      </w:r>
      <w:r w:rsidRPr="00485F7F">
        <w:rPr>
          <w:sz w:val="16"/>
        </w:rPr>
        <w:t xml:space="preserve"> against Iran, </w:t>
      </w:r>
      <w:r w:rsidRPr="00EE6166">
        <w:rPr>
          <w:rStyle w:val="StyleBoldUnderline"/>
          <w:highlight w:val="green"/>
        </w:rPr>
        <w:t>even if the new restrictions would not take effect for months</w:t>
      </w:r>
      <w:r w:rsidRPr="00485F7F">
        <w:rPr>
          <w:sz w:val="16"/>
        </w:rPr>
        <w:t>, according to Reuters. Some senators have been discussing the idea of imposing new sanctions on Iran that would kick in after six months or if the terms of an interim nuclear deal reached on November 24 between Tehran and world powers were not implemented. "If</w:t>
      </w:r>
      <w:r w:rsidRPr="00635E1A">
        <w:rPr>
          <w:rStyle w:val="StyleBoldUnderline"/>
        </w:rPr>
        <w:t xml:space="preserve"> </w:t>
      </w:r>
      <w:r w:rsidRPr="00EE6166">
        <w:rPr>
          <w:rStyle w:val="StyleBoldUnderline"/>
          <w:highlight w:val="green"/>
        </w:rPr>
        <w:t>we pass sanctions now, even with a deferred trigger</w:t>
      </w:r>
      <w:r w:rsidRPr="00485F7F">
        <w:rPr>
          <w:sz w:val="16"/>
        </w:rPr>
        <w:t xml:space="preserve"> which has been discussed, </w:t>
      </w:r>
      <w:r w:rsidRPr="00EE6166">
        <w:rPr>
          <w:rStyle w:val="StyleBoldUnderline"/>
          <w:highlight w:val="green"/>
        </w:rPr>
        <w:t>the Iranians, and</w:t>
      </w:r>
      <w:r w:rsidRPr="00485F7F">
        <w:rPr>
          <w:sz w:val="16"/>
        </w:rPr>
        <w:t xml:space="preserve"> likely </w:t>
      </w:r>
      <w:r w:rsidRPr="00EE6166">
        <w:rPr>
          <w:rStyle w:val="StyleBoldUnderline"/>
          <w:highlight w:val="green"/>
        </w:rPr>
        <w:t>our international partners, will see us as having negotiated in bad faith,</w:t>
      </w:r>
      <w:r w:rsidRPr="00485F7F">
        <w:rPr>
          <w:sz w:val="16"/>
        </w:rPr>
        <w:t xml:space="preserve">" White House spokesman Jay Carney told reporters. </w:t>
      </w:r>
      <w:r w:rsidRPr="00EE6166">
        <w:rPr>
          <w:rStyle w:val="StyleBoldUnderline"/>
          <w:highlight w:val="green"/>
        </w:rPr>
        <w:t>Administration officials have been pushing lawmakers not to move ahead with a sanctions package,</w:t>
      </w:r>
      <w:r w:rsidRPr="00485F7F">
        <w:rPr>
          <w:sz w:val="16"/>
        </w:rPr>
        <w:t xml:space="preserve"> saying doing so risked alienating Tehran and other countries engaged in the talks by making Washington seem to be acting in bad faith. </w:t>
      </w:r>
      <w:r w:rsidRPr="00EE6166">
        <w:rPr>
          <w:rStyle w:val="StyleBoldUnderline"/>
          <w:highlight w:val="green"/>
        </w:rPr>
        <w:t>But many lawmakers are skeptical</w:t>
      </w:r>
      <w:r w:rsidRPr="00485F7F">
        <w:rPr>
          <w:sz w:val="16"/>
        </w:rPr>
        <w:t xml:space="preserve"> about the agreement reached in Geneva between negotiators for Iran and the so-called P5+1 - the United States, China, Russia, Britain, France, and Germany - and insist Washington should increase the pressure on Tehran by adding to sanctions. Wendy Sherman, the U.S. undersecretary of state for political affairs, who led the U.S. negotiating team in Geneva, was scheduled to hold a classified briefing on Iran for the entire House of Representatives on Wednesday morning. Seeking to clarify some of the terms of the interim deal, a White House spokeswoman said the United States is prepared to accept some limited uranium enrichment by Iran in exchange for Tehran accepting strict verification procedures. The United States does not recognize that Iran has a right to enrich, but "we are prepared to negotiate a strictly limited enrichment program in the end state," said Bernadette Meehan, a spokeswoman with the White House National Security Council. This is because the Iranians have indicated that they are prepared to accept "rigorous monitoring and limits on level, scope, capacity, and stockpiles," she said. "If we can reach an understanding on all of these strict constraints, then we could have an arrangement that includes a very modest amount of enrichment that is tied to Iran's practical needs," said Meehan. The White House says </w:t>
      </w:r>
      <w:r w:rsidRPr="00EE6166">
        <w:rPr>
          <w:rStyle w:val="StyleBoldUnderline"/>
          <w:highlight w:val="green"/>
        </w:rPr>
        <w:t>a</w:t>
      </w:r>
      <w:r w:rsidRPr="00635E1A">
        <w:rPr>
          <w:rStyle w:val="StyleBoldUnderline"/>
        </w:rPr>
        <w:t xml:space="preserve"> </w:t>
      </w:r>
      <w:r w:rsidRPr="00EE6166">
        <w:rPr>
          <w:rStyle w:val="StyleBoldUnderline"/>
          <w:highlight w:val="green"/>
        </w:rPr>
        <w:t xml:space="preserve">six-month window without new sanctions would allow negotiators to work on a comprehensive agreement to resolve the decade-old dispute over Iran's nuclear program, which has stirred fears of a </w:t>
      </w:r>
      <w:r w:rsidRPr="00EE6166">
        <w:rPr>
          <w:rStyle w:val="Emphasis"/>
          <w:highlight w:val="green"/>
        </w:rPr>
        <w:t>new Middle East war</w:t>
      </w:r>
      <w:r w:rsidRPr="00EE6166">
        <w:rPr>
          <w:rStyle w:val="StyleBoldUnderline"/>
          <w:highlight w:val="green"/>
        </w:rPr>
        <w:t>.</w:t>
      </w:r>
      <w:r w:rsidRPr="00485F7F">
        <w:rPr>
          <w:sz w:val="16"/>
        </w:rPr>
        <w:t xml:space="preserve"> But lawmakers believe it was tough sanctions pushed by Congress - not the White House - that brought Tehran to the table and see no reason not to impose more sanctions on Iran. "That way we're not negotiating in what-ifs," a Senate aide said. </w:t>
      </w:r>
      <w:r w:rsidRPr="00EE6166">
        <w:rPr>
          <w:rStyle w:val="StyleBoldUnderline"/>
          <w:highlight w:val="green"/>
        </w:rPr>
        <w:t>Members of Congress</w:t>
      </w:r>
      <w:r w:rsidRPr="00485F7F">
        <w:rPr>
          <w:sz w:val="16"/>
        </w:rPr>
        <w:t xml:space="preserve">, including many of President Barack Obama's fellow Democrats, </w:t>
      </w:r>
      <w:r w:rsidRPr="00EE6166">
        <w:rPr>
          <w:rStyle w:val="StyleBoldUnderline"/>
          <w:highlight w:val="green"/>
        </w:rPr>
        <w:t>are generally more hawkish</w:t>
      </w:r>
      <w:r w:rsidRPr="00485F7F">
        <w:rPr>
          <w:sz w:val="16"/>
        </w:rPr>
        <w:t xml:space="preserve"> on Iran than the administration, </w:t>
      </w:r>
      <w:r w:rsidRPr="00EE6166">
        <w:rPr>
          <w:rStyle w:val="StyleBoldUnderline"/>
          <w:highlight w:val="green"/>
        </w:rPr>
        <w:t>and influential pro-Israel lobbyists have been pressing lawmakers</w:t>
      </w:r>
      <w:r w:rsidRPr="00485F7F">
        <w:rPr>
          <w:sz w:val="16"/>
        </w:rPr>
        <w:t xml:space="preserve"> to keep to a tough line. Carney said there are concerns in the Obama administration that </w:t>
      </w:r>
      <w:r w:rsidRPr="00EE6166">
        <w:rPr>
          <w:rStyle w:val="StyleBoldUnderline"/>
          <w:highlight w:val="green"/>
        </w:rPr>
        <w:t>any new sanctions imposed by Congress would</w:t>
      </w:r>
      <w:r w:rsidRPr="008B10EB">
        <w:rPr>
          <w:rStyle w:val="StyleBoldUnderline"/>
        </w:rPr>
        <w:t xml:space="preserve"> </w:t>
      </w:r>
      <w:r w:rsidRPr="00485F7F">
        <w:rPr>
          <w:sz w:val="16"/>
        </w:rPr>
        <w:t xml:space="preserve">serve to </w:t>
      </w:r>
      <w:r w:rsidRPr="00EE6166">
        <w:rPr>
          <w:rStyle w:val="StyleBoldUnderline"/>
          <w:highlight w:val="green"/>
        </w:rPr>
        <w:t>undermine the core architecture of the sanctions program</w:t>
      </w:r>
      <w:r w:rsidRPr="00485F7F">
        <w:rPr>
          <w:sz w:val="16"/>
        </w:rPr>
        <w:t>. "Passing any new sanctions right now would undermine a peaceful resolution to this issue," he said. Iran rejects allegations that it has sought covertly to develop the capacity to produce nuclear weapons, saying it is enriching uranium solely for civilian purposes. Congressional aides said it was too early to know whether an Iran sanctions package would be introduced as standalone legislation or as an amendment to a measure such as a defense authorization bill being considered by the Senate. It also was not clear how far any legislation would go in the Senate, where Obama's fellow Democrats control a majority of votes.</w:t>
      </w:r>
    </w:p>
    <w:p w:rsidR="007F54B1" w:rsidRDefault="007F54B1" w:rsidP="007F54B1">
      <w:pPr>
        <w:pStyle w:val="Heading4"/>
      </w:pPr>
      <w:r>
        <w:t>New round of sanctions will get avoided now – but PC is key</w:t>
      </w:r>
    </w:p>
    <w:p w:rsidR="007F54B1" w:rsidRDefault="007F54B1" w:rsidP="007F54B1">
      <w:r w:rsidRPr="006973C2">
        <w:rPr>
          <w:rStyle w:val="StyleStyleBold12pt"/>
        </w:rPr>
        <w:t>Wash</w:t>
      </w:r>
      <w:r>
        <w:rPr>
          <w:rStyle w:val="StyleStyleBold12pt"/>
        </w:rPr>
        <w:t>ington</w:t>
      </w:r>
      <w:r w:rsidRPr="006973C2">
        <w:rPr>
          <w:rStyle w:val="StyleStyleBold12pt"/>
        </w:rPr>
        <w:t xml:space="preserve"> Post 12-2 </w:t>
      </w:r>
      <w:r>
        <w:t>Will Senate Dems really undermine the White House on Iran</w:t>
      </w:r>
      <w:proofErr w:type="gramStart"/>
      <w:r>
        <w:t>?</w:t>
      </w:r>
      <w:r w:rsidRPr="006973C2">
        <w:rPr>
          <w:sz w:val="12"/>
        </w:rPr>
        <w:t>¶</w:t>
      </w:r>
      <w:proofErr w:type="gramEnd"/>
      <w:r>
        <w:rPr>
          <w:sz w:val="12"/>
        </w:rPr>
        <w:t xml:space="preserve"> </w:t>
      </w:r>
      <w:r>
        <w:t xml:space="preserve">By Greg Sargent </w:t>
      </w:r>
      <w:r w:rsidRPr="006973C2">
        <w:rPr>
          <w:sz w:val="12"/>
        </w:rPr>
        <w:t>¶</w:t>
      </w:r>
      <w:r>
        <w:rPr>
          <w:sz w:val="12"/>
        </w:rPr>
        <w:t xml:space="preserve"> </w:t>
      </w:r>
      <w:r>
        <w:t>December 2 at 12:43 pm http://www.washingtonpost.com/blogs/plum-line/wp/2013/12/02/will-senate-dems-really-undermine-the-white-house-on-iran/</w:t>
      </w:r>
    </w:p>
    <w:p w:rsidR="007F54B1" w:rsidRDefault="007F54B1" w:rsidP="007F54B1"/>
    <w:p w:rsidR="007F54B1" w:rsidRPr="00FA2AD0" w:rsidRDefault="007F54B1" w:rsidP="007F54B1">
      <w:pPr>
        <w:rPr>
          <w:rStyle w:val="Emphasis"/>
        </w:rPr>
      </w:pPr>
      <w:r w:rsidRPr="00485F7F">
        <w:rPr>
          <w:sz w:val="16"/>
        </w:rPr>
        <w:t xml:space="preserve">The Washington Post reports today that </w:t>
      </w:r>
      <w:r w:rsidRPr="00EE6166">
        <w:rPr>
          <w:rStyle w:val="StyleBoldUnderline"/>
          <w:highlight w:val="green"/>
        </w:rPr>
        <w:t>Senate Dems</w:t>
      </w:r>
      <w:r w:rsidRPr="00485F7F">
        <w:rPr>
          <w:sz w:val="16"/>
        </w:rPr>
        <w:t xml:space="preserve"> really do </w:t>
      </w:r>
      <w:r w:rsidRPr="00EE6166">
        <w:rPr>
          <w:rStyle w:val="StyleBoldUnderline"/>
          <w:highlight w:val="green"/>
        </w:rPr>
        <w:t>appear to be forging ahead</w:t>
      </w:r>
      <w:r w:rsidRPr="00F81F81">
        <w:rPr>
          <w:rStyle w:val="StyleBoldUnderline"/>
        </w:rPr>
        <w:t xml:space="preserve"> </w:t>
      </w:r>
      <w:r w:rsidRPr="00EE6166">
        <w:rPr>
          <w:rStyle w:val="StyleBoldUnderline"/>
          <w:highlight w:val="green"/>
        </w:rPr>
        <w:t>with plans to vote on new sanctions on Iran</w:t>
      </w:r>
      <w:r w:rsidRPr="00485F7F">
        <w:rPr>
          <w:sz w:val="16"/>
        </w:rPr>
        <w:t>, even though the White House fears that this could undermine the prospects for a long-term deal curbing Iran’s nuclear program.</w:t>
      </w:r>
      <w:r w:rsidRPr="00485F7F">
        <w:rPr>
          <w:sz w:val="12"/>
        </w:rPr>
        <w:t>¶</w:t>
      </w:r>
      <w:r w:rsidRPr="00485F7F">
        <w:rPr>
          <w:sz w:val="16"/>
        </w:rPr>
        <w:t xml:space="preserve"> </w:t>
      </w:r>
      <w:r w:rsidRPr="00EE6166">
        <w:rPr>
          <w:rStyle w:val="StyleBoldUnderline"/>
          <w:highlight w:val="green"/>
        </w:rPr>
        <w:t xml:space="preserve">Administration officials are </w:t>
      </w:r>
      <w:r w:rsidRPr="00EE6166">
        <w:rPr>
          <w:rStyle w:val="Emphasis"/>
          <w:highlight w:val="green"/>
        </w:rPr>
        <w:t>aggressively lobbying</w:t>
      </w:r>
      <w:r w:rsidRPr="00F81F81">
        <w:rPr>
          <w:rStyle w:val="StyleBoldUnderline"/>
        </w:rPr>
        <w:t xml:space="preserve"> Senate </w:t>
      </w:r>
      <w:r w:rsidRPr="00EE6166">
        <w:rPr>
          <w:rStyle w:val="StyleBoldUnderline"/>
          <w:highlight w:val="green"/>
        </w:rPr>
        <w:t>Dems</w:t>
      </w:r>
      <w:r w:rsidRPr="00485F7F">
        <w:rPr>
          <w:sz w:val="16"/>
        </w:rPr>
        <w:t xml:space="preserve"> — including Robert Menendez and Chuck Schumer — </w:t>
      </w:r>
      <w:r w:rsidRPr="00EE6166">
        <w:rPr>
          <w:rStyle w:val="StyleBoldUnderline"/>
          <w:highlight w:val="green"/>
        </w:rPr>
        <w:t>not to hold a</w:t>
      </w:r>
      <w:r w:rsidRPr="00F81F81">
        <w:rPr>
          <w:rStyle w:val="StyleBoldUnderline"/>
        </w:rPr>
        <w:t xml:space="preserve">ny </w:t>
      </w:r>
      <w:r w:rsidRPr="00EE6166">
        <w:rPr>
          <w:rStyle w:val="StyleBoldUnderline"/>
          <w:highlight w:val="green"/>
        </w:rPr>
        <w:t>vote on sanctions</w:t>
      </w:r>
      <w:r w:rsidRPr="00485F7F">
        <w:rPr>
          <w:sz w:val="16"/>
        </w:rPr>
        <w:t xml:space="preserve"> right now, </w:t>
      </w:r>
      <w:r w:rsidRPr="00F81F81">
        <w:rPr>
          <w:rStyle w:val="StyleBoldUnderline"/>
        </w:rPr>
        <w:t>even if those sanctions would only take effect after the six month deadline of the temporary deal expires:</w:t>
      </w:r>
      <w:r w:rsidRPr="00485F7F">
        <w:rPr>
          <w:sz w:val="12"/>
        </w:rPr>
        <w:t>¶</w:t>
      </w:r>
      <w:r w:rsidRPr="00485F7F">
        <w:rPr>
          <w:sz w:val="16"/>
        </w:rPr>
        <w:t xml:space="preserve"> The administration contends that new sanctions not only would violate the terms of the interim agreement — which temporarily freezes Iran’s nuclear programs and modestly eases existing sanctions — but also could divide the United States from its international negotiating partners across the table from Iran and give the upper hand to Iranian hard-liners in upcoming talks.</w:t>
      </w:r>
      <w:r w:rsidRPr="00485F7F">
        <w:rPr>
          <w:sz w:val="12"/>
        </w:rPr>
        <w:t>¶</w:t>
      </w:r>
      <w:r w:rsidRPr="00485F7F">
        <w:rPr>
          <w:sz w:val="16"/>
        </w:rPr>
        <w:t xml:space="preserve"> “The purpose of sanctions from the outset was to create a dynamic so that you can get a change in policy from the Iran­ians,” David Cohen, the Treasury Department’s undersecretary for terrorism and financial intelligence. </w:t>
      </w:r>
      <w:proofErr w:type="gramStart"/>
      <w:r w:rsidRPr="00485F7F">
        <w:rPr>
          <w:sz w:val="16"/>
        </w:rPr>
        <w:t>said</w:t>
      </w:r>
      <w:proofErr w:type="gramEnd"/>
      <w:r w:rsidRPr="00485F7F">
        <w:rPr>
          <w:sz w:val="16"/>
        </w:rPr>
        <w:t xml:space="preserve"> in an interview. “It’s not sanctions for the sake of having sanctions.”</w:t>
      </w:r>
      <w:r w:rsidRPr="00485F7F">
        <w:rPr>
          <w:sz w:val="12"/>
        </w:rPr>
        <w:t>¶</w:t>
      </w:r>
      <w:r w:rsidRPr="00485F7F">
        <w:rPr>
          <w:sz w:val="16"/>
        </w:rPr>
        <w:t xml:space="preserve"> </w:t>
      </w:r>
      <w:r w:rsidRPr="00EE6166">
        <w:rPr>
          <w:rStyle w:val="StyleBoldUnderline"/>
          <w:highlight w:val="green"/>
        </w:rPr>
        <w:t xml:space="preserve">The White House has organized a </w:t>
      </w:r>
      <w:r w:rsidRPr="00EE6166">
        <w:rPr>
          <w:rStyle w:val="Emphasis"/>
          <w:highlight w:val="green"/>
        </w:rPr>
        <w:t>full-court press</w:t>
      </w:r>
      <w:r w:rsidRPr="00F81F81">
        <w:rPr>
          <w:rStyle w:val="StyleBoldUnderline"/>
        </w:rPr>
        <w:t xml:space="preserve"> between now and the Senate’s return </w:t>
      </w:r>
      <w:r w:rsidRPr="00485F7F">
        <w:rPr>
          <w:sz w:val="16"/>
        </w:rPr>
        <w:t xml:space="preserve">Dec. 9 </w:t>
      </w:r>
      <w:r w:rsidRPr="00EE6166">
        <w:rPr>
          <w:rStyle w:val="StyleBoldUnderline"/>
          <w:highlight w:val="green"/>
        </w:rPr>
        <w:t>to persuade lawmakers not to act</w:t>
      </w:r>
      <w:r w:rsidRPr="00F81F81">
        <w:rPr>
          <w:rStyle w:val="StyleBoldUnderline"/>
        </w:rPr>
        <w:t>.</w:t>
      </w:r>
      <w:r w:rsidRPr="00485F7F">
        <w:rPr>
          <w:rStyle w:val="StyleBoldUnderline"/>
          <w:sz w:val="12"/>
          <w:u w:val="none"/>
        </w:rPr>
        <w:t>¶</w:t>
      </w:r>
      <w:r w:rsidRPr="00FA2AD0">
        <w:rPr>
          <w:rStyle w:val="StyleBoldUnderline"/>
          <w:sz w:val="12"/>
        </w:rPr>
        <w:t xml:space="preserve"> </w:t>
      </w:r>
      <w:proofErr w:type="gramStart"/>
      <w:r w:rsidRPr="00EE6166">
        <w:rPr>
          <w:rStyle w:val="StyleBoldUnderline"/>
          <w:highlight w:val="green"/>
        </w:rPr>
        <w:t>There</w:t>
      </w:r>
      <w:proofErr w:type="gramEnd"/>
      <w:r w:rsidRPr="00EE6166">
        <w:rPr>
          <w:rStyle w:val="StyleBoldUnderline"/>
          <w:highlight w:val="green"/>
        </w:rPr>
        <w:t xml:space="preserve"> are a few ways</w:t>
      </w:r>
      <w:r w:rsidRPr="00F81F81">
        <w:rPr>
          <w:rStyle w:val="StyleBoldUnderline"/>
        </w:rPr>
        <w:t xml:space="preserve"> </w:t>
      </w:r>
      <w:r w:rsidRPr="00485F7F">
        <w:rPr>
          <w:sz w:val="16"/>
        </w:rPr>
        <w:t xml:space="preserve">I think </w:t>
      </w:r>
      <w:r w:rsidRPr="00EE6166">
        <w:rPr>
          <w:rStyle w:val="StyleBoldUnderline"/>
          <w:highlight w:val="green"/>
        </w:rPr>
        <w:t>this could play out</w:t>
      </w:r>
      <w:r w:rsidRPr="00F81F81">
        <w:rPr>
          <w:rStyle w:val="StyleBoldUnderline"/>
        </w:rPr>
        <w:t>.</w:t>
      </w:r>
      <w:r w:rsidRPr="00485F7F">
        <w:rPr>
          <w:rStyle w:val="StyleBoldUnderline"/>
          <w:sz w:val="12"/>
          <w:u w:val="none"/>
        </w:rPr>
        <w:t>¶</w:t>
      </w:r>
      <w:r w:rsidRPr="00485F7F">
        <w:rPr>
          <w:sz w:val="16"/>
        </w:rPr>
        <w:t xml:space="preserve"> </w:t>
      </w:r>
      <w:r w:rsidRPr="00EE6166">
        <w:rPr>
          <w:rStyle w:val="Emphasis"/>
          <w:highlight w:val="green"/>
        </w:rPr>
        <w:t>One</w:t>
      </w:r>
      <w:r w:rsidRPr="00F81F81">
        <w:rPr>
          <w:rStyle w:val="StyleBoldUnderline"/>
        </w:rPr>
        <w:t xml:space="preserve"> possibility</w:t>
      </w:r>
      <w:r w:rsidRPr="00485F7F">
        <w:rPr>
          <w:sz w:val="16"/>
        </w:rPr>
        <w:t xml:space="preserve">: Harry Reid has referred the matter to </w:t>
      </w:r>
      <w:r w:rsidRPr="00EE6166">
        <w:rPr>
          <w:rStyle w:val="StyleBoldUnderline"/>
          <w:highlight w:val="green"/>
        </w:rPr>
        <w:t>the</w:t>
      </w:r>
      <w:r w:rsidRPr="00F81F81">
        <w:rPr>
          <w:rStyle w:val="StyleBoldUnderline"/>
        </w:rPr>
        <w:t xml:space="preserve"> Senate </w:t>
      </w:r>
      <w:r w:rsidRPr="00EE6166">
        <w:rPr>
          <w:rStyle w:val="StyleBoldUnderline"/>
          <w:highlight w:val="green"/>
        </w:rPr>
        <w:t>Banking Committee</w:t>
      </w:r>
      <w:r w:rsidRPr="00485F7F">
        <w:rPr>
          <w:sz w:val="16"/>
        </w:rPr>
        <w:t xml:space="preserve">, and the Committee </w:t>
      </w:r>
      <w:r w:rsidRPr="00EE6166">
        <w:rPr>
          <w:rStyle w:val="StyleBoldUnderline"/>
          <w:highlight w:val="green"/>
        </w:rPr>
        <w:t>could</w:t>
      </w:r>
      <w:r w:rsidRPr="00F81F81">
        <w:rPr>
          <w:rStyle w:val="StyleBoldUnderline"/>
        </w:rPr>
        <w:t xml:space="preserve"> simply </w:t>
      </w:r>
      <w:r w:rsidRPr="00EE6166">
        <w:rPr>
          <w:rStyle w:val="StyleBoldUnderline"/>
          <w:highlight w:val="green"/>
        </w:rPr>
        <w:t>not act</w:t>
      </w:r>
      <w:r w:rsidRPr="00F81F81">
        <w:rPr>
          <w:rStyle w:val="StyleBoldUnderline"/>
        </w:rPr>
        <w:t xml:space="preserve"> on any sanctions bill. The</w:t>
      </w:r>
      <w:r w:rsidRPr="00485F7F">
        <w:rPr>
          <w:sz w:val="16"/>
        </w:rPr>
        <w:t xml:space="preserve"> Committee’s </w:t>
      </w:r>
      <w:r w:rsidRPr="00F81F81">
        <w:rPr>
          <w:rStyle w:val="StyleBoldUnderline"/>
        </w:rPr>
        <w:t>chair</w:t>
      </w:r>
      <w:r w:rsidRPr="00485F7F">
        <w:rPr>
          <w:sz w:val="16"/>
        </w:rPr>
        <w:t xml:space="preserve">, Senator Tim Johnson, has </w:t>
      </w:r>
      <w:r w:rsidRPr="00F81F81">
        <w:rPr>
          <w:rStyle w:val="StyleBoldUnderline"/>
        </w:rPr>
        <w:t>issued a statement that seemed sympathetic to the administration — his office said he supports a “diplomatic solution” and was “encouraged” by Obama’s announcement of a temporary deal — so it’s possible he’ll be receptive to the administration’s argument against a vote on new sanctions.</w:t>
      </w:r>
      <w:r w:rsidRPr="00485F7F">
        <w:rPr>
          <w:rStyle w:val="StyleBoldUnderline"/>
          <w:sz w:val="12"/>
          <w:u w:val="none"/>
        </w:rPr>
        <w:t>¶</w:t>
      </w:r>
      <w:r w:rsidRPr="00485F7F">
        <w:rPr>
          <w:sz w:val="16"/>
        </w:rPr>
        <w:t xml:space="preserve"> According to a source involved in the process, Senator </w:t>
      </w:r>
      <w:r w:rsidRPr="00F81F81">
        <w:rPr>
          <w:rStyle w:val="StyleBoldUnderline"/>
        </w:rPr>
        <w:t>Johnson is set for a private briefing next week on the Iran deal with</w:t>
      </w:r>
      <w:r w:rsidRPr="00485F7F">
        <w:rPr>
          <w:sz w:val="16"/>
        </w:rPr>
        <w:t xml:space="preserve"> Secretary of State John </w:t>
      </w:r>
      <w:r w:rsidRPr="00F81F81">
        <w:rPr>
          <w:rStyle w:val="StyleBoldUnderline"/>
        </w:rPr>
        <w:t>Kerry, and probably won’t make any decisions before then.</w:t>
      </w:r>
      <w:r w:rsidRPr="00485F7F">
        <w:rPr>
          <w:sz w:val="16"/>
        </w:rPr>
        <w:t xml:space="preserve"> “No decisions have been made,” the source says. Of course, if the committee didn’t act, there would be other ways for the Senate to pass new sanctions — such as via an amendment to a defense authorization bill — but this would make it hard for Obama to veto, and would entail Harry Reid directly bucking the administration in a very public, consequential way.</w:t>
      </w:r>
      <w:r w:rsidRPr="00485F7F">
        <w:rPr>
          <w:sz w:val="12"/>
        </w:rPr>
        <w:t>¶</w:t>
      </w:r>
      <w:r w:rsidRPr="00485F7F">
        <w:rPr>
          <w:sz w:val="16"/>
        </w:rPr>
        <w:t xml:space="preserve"> </w:t>
      </w:r>
      <w:r w:rsidRPr="00EE6166">
        <w:rPr>
          <w:rStyle w:val="Emphasis"/>
          <w:highlight w:val="green"/>
        </w:rPr>
        <w:t>Another</w:t>
      </w:r>
      <w:r w:rsidRPr="00F81F81">
        <w:rPr>
          <w:rStyle w:val="StyleBoldUnderline"/>
        </w:rPr>
        <w:t xml:space="preserve"> possibility: </w:t>
      </w:r>
      <w:r w:rsidRPr="00EE6166">
        <w:rPr>
          <w:rStyle w:val="StyleBoldUnderline"/>
          <w:highlight w:val="green"/>
        </w:rPr>
        <w:t>The Senate could pass a</w:t>
      </w:r>
      <w:r w:rsidRPr="00F81F81">
        <w:rPr>
          <w:rStyle w:val="StyleBoldUnderline"/>
        </w:rPr>
        <w:t xml:space="preserve"> sanctions </w:t>
      </w:r>
      <w:r w:rsidRPr="00EE6166">
        <w:rPr>
          <w:rStyle w:val="StyleBoldUnderline"/>
          <w:highlight w:val="green"/>
        </w:rPr>
        <w:t>bill that</w:t>
      </w:r>
      <w:r w:rsidRPr="00F81F81">
        <w:rPr>
          <w:rStyle w:val="StyleBoldUnderline"/>
        </w:rPr>
        <w:t xml:space="preserve"> is structured in a way that </w:t>
      </w:r>
      <w:r w:rsidRPr="00EE6166">
        <w:rPr>
          <w:rStyle w:val="StyleBoldUnderline"/>
          <w:highlight w:val="green"/>
        </w:rPr>
        <w:t>gives the White House the flexibility it needs</w:t>
      </w:r>
      <w:r w:rsidRPr="00485F7F">
        <w:rPr>
          <w:sz w:val="16"/>
        </w:rPr>
        <w:t xml:space="preserve">. Here’s how this could work: </w:t>
      </w:r>
      <w:r w:rsidRPr="00F81F81">
        <w:rPr>
          <w:rStyle w:val="StyleBoldUnderline"/>
        </w:rPr>
        <w:t>The sanctions could be set up to kick in after the six month mark, but there could be a kind of escape hatch which allows for the sanctions to be deferred, if after the six months both sides agree a big, long term deal is within reach and want to keep talking</w:t>
      </w:r>
      <w:r w:rsidRPr="00485F7F">
        <w:rPr>
          <w:sz w:val="16"/>
        </w:rPr>
        <w:t>. But hawks will loudly oppose this on the grounds that it could let Iran string the process out indefinitely.</w:t>
      </w:r>
      <w:r w:rsidRPr="00485F7F">
        <w:rPr>
          <w:sz w:val="12"/>
        </w:rPr>
        <w:t>¶</w:t>
      </w:r>
      <w:r w:rsidRPr="00485F7F">
        <w:rPr>
          <w:sz w:val="16"/>
        </w:rPr>
        <w:t xml:space="preserve"> </w:t>
      </w:r>
      <w:proofErr w:type="gramStart"/>
      <w:r w:rsidRPr="00F81F81">
        <w:rPr>
          <w:rStyle w:val="StyleBoldUnderline"/>
        </w:rPr>
        <w:t>A</w:t>
      </w:r>
      <w:proofErr w:type="gramEnd"/>
      <w:r w:rsidRPr="00F81F81">
        <w:rPr>
          <w:rStyle w:val="StyleBoldUnderline"/>
        </w:rPr>
        <w:t xml:space="preserve"> </w:t>
      </w:r>
      <w:r w:rsidRPr="00EE6166">
        <w:rPr>
          <w:rStyle w:val="Emphasis"/>
          <w:highlight w:val="green"/>
        </w:rPr>
        <w:t>third</w:t>
      </w:r>
      <w:r w:rsidRPr="00F81F81">
        <w:rPr>
          <w:rStyle w:val="StyleBoldUnderline"/>
        </w:rPr>
        <w:t xml:space="preserve"> possibility: Senate </w:t>
      </w:r>
      <w:r w:rsidRPr="00EE6166">
        <w:rPr>
          <w:rStyle w:val="StyleBoldUnderline"/>
          <w:highlight w:val="green"/>
        </w:rPr>
        <w:t>Dems could defer the vote</w:t>
      </w:r>
      <w:r w:rsidRPr="00F81F81">
        <w:rPr>
          <w:rStyle w:val="StyleBoldUnderline"/>
        </w:rPr>
        <w:t>,</w:t>
      </w:r>
      <w:r w:rsidRPr="00485F7F">
        <w:rPr>
          <w:sz w:val="16"/>
        </w:rPr>
        <w:t xml:space="preserve"> as per the scenario laid out by Dem Rep. and pro-Israel hawk Eliot Engel the other day. </w:t>
      </w:r>
      <w:r w:rsidRPr="00F81F81">
        <w:rPr>
          <w:rStyle w:val="StyleBoldUnderline"/>
        </w:rPr>
        <w:t>Dems would prepare a sanctions bill and threaten to vote on it if Iran is seen to be reneging on its end of the temporary bargain</w:t>
      </w:r>
      <w:r w:rsidRPr="00485F7F">
        <w:rPr>
          <w:sz w:val="16"/>
        </w:rPr>
        <w:t>.</w:t>
      </w:r>
      <w:r w:rsidRPr="00485F7F">
        <w:rPr>
          <w:sz w:val="12"/>
        </w:rPr>
        <w:t>¶</w:t>
      </w:r>
      <w:r w:rsidRPr="00485F7F">
        <w:rPr>
          <w:sz w:val="16"/>
        </w:rPr>
        <w:t xml:space="preserve"> </w:t>
      </w:r>
      <w:r w:rsidRPr="00EE6166">
        <w:rPr>
          <w:rStyle w:val="StyleBoldUnderline"/>
          <w:highlight w:val="green"/>
        </w:rPr>
        <w:t>The last</w:t>
      </w:r>
      <w:r w:rsidRPr="00F81F81">
        <w:rPr>
          <w:rStyle w:val="StyleBoldUnderline"/>
        </w:rPr>
        <w:t xml:space="preserve"> possibility, of course, </w:t>
      </w:r>
      <w:r w:rsidRPr="00EE6166">
        <w:rPr>
          <w:rStyle w:val="StyleBoldUnderline"/>
          <w:highlight w:val="green"/>
        </w:rPr>
        <w:t>is that the Senate could</w:t>
      </w:r>
      <w:r w:rsidRPr="00F81F81">
        <w:rPr>
          <w:rStyle w:val="StyleBoldUnderline"/>
        </w:rPr>
        <w:t xml:space="preserve"> simply buck the administration’s request altogether and </w:t>
      </w:r>
      <w:r w:rsidRPr="00EE6166">
        <w:rPr>
          <w:rStyle w:val="StyleBoldUnderline"/>
          <w:highlight w:val="green"/>
        </w:rPr>
        <w:t>vote</w:t>
      </w:r>
      <w:r w:rsidRPr="00F81F81">
        <w:rPr>
          <w:rStyle w:val="StyleBoldUnderline"/>
        </w:rPr>
        <w:t xml:space="preserve"> now </w:t>
      </w:r>
      <w:r w:rsidRPr="00EE6166">
        <w:rPr>
          <w:rStyle w:val="StyleBoldUnderline"/>
          <w:highlight w:val="green"/>
        </w:rPr>
        <w:t xml:space="preserve">on a </w:t>
      </w:r>
      <w:proofErr w:type="spellStart"/>
      <w:r w:rsidRPr="00EE6166">
        <w:rPr>
          <w:rStyle w:val="Emphasis"/>
          <w:highlight w:val="green"/>
        </w:rPr>
        <w:t>full fledged</w:t>
      </w:r>
      <w:proofErr w:type="spellEnd"/>
      <w:r w:rsidRPr="00EE6166">
        <w:rPr>
          <w:rStyle w:val="Emphasis"/>
          <w:highlight w:val="green"/>
        </w:rPr>
        <w:t xml:space="preserve"> sanctions bill</w:t>
      </w:r>
      <w:r w:rsidRPr="00F81F81">
        <w:rPr>
          <w:rStyle w:val="StyleBoldUnderline"/>
        </w:rPr>
        <w:t xml:space="preserve"> that kick in after six months </w:t>
      </w:r>
      <w:r w:rsidRPr="00EE6166">
        <w:rPr>
          <w:rStyle w:val="Emphasis"/>
          <w:highlight w:val="green"/>
        </w:rPr>
        <w:t>with no escape hatch</w:t>
      </w:r>
      <w:r w:rsidRPr="00F81F81">
        <w:rPr>
          <w:rStyle w:val="StyleBoldUnderline"/>
        </w:rPr>
        <w:t xml:space="preserve"> (</w:t>
      </w:r>
      <w:r w:rsidRPr="00485F7F">
        <w:rPr>
          <w:sz w:val="16"/>
        </w:rPr>
        <w:t xml:space="preserve">Obama could veto the bill, but this is a scenario the White House really doesn’t want, partly for the reasons outlined in the Post piece). </w:t>
      </w:r>
      <w:r w:rsidRPr="00F81F81">
        <w:rPr>
          <w:rStyle w:val="StyleBoldUnderline"/>
        </w:rPr>
        <w:t xml:space="preserve">This is a hard outcome to imagine. Senate Dems will insist that they are actually doing this to strengthen the administration’s position </w:t>
      </w:r>
      <w:r w:rsidRPr="00485F7F">
        <w:rPr>
          <w:sz w:val="16"/>
        </w:rPr>
        <w:t>– not undermine it — by increasing the threat level associated with the failure to reach a long term deal.</w:t>
      </w:r>
      <w:r w:rsidRPr="00485F7F">
        <w:rPr>
          <w:sz w:val="12"/>
        </w:rPr>
        <w:t>¶</w:t>
      </w:r>
      <w:r w:rsidRPr="00485F7F">
        <w:rPr>
          <w:sz w:val="16"/>
        </w:rPr>
        <w:t xml:space="preserve"> </w:t>
      </w:r>
      <w:r w:rsidRPr="00F81F81">
        <w:rPr>
          <w:rStyle w:val="StyleBoldUnderline"/>
        </w:rPr>
        <w:t>But this is a tough case to make, given that the administration itself is asking Dems refrain from doing this, on the grounds that it could imperil the chances for a truly historic breakthrough. If it comes to this, Democrats will be asked to explain why the White House’s request for flexibility —</w:t>
      </w:r>
      <w:r w:rsidRPr="00485F7F">
        <w:rPr>
          <w:sz w:val="16"/>
        </w:rPr>
        <w:t xml:space="preserve"> given that it has come far enough to reach a temporary deal — </w:t>
      </w:r>
      <w:r w:rsidRPr="00F81F81">
        <w:rPr>
          <w:rStyle w:val="StyleBoldUnderline"/>
        </w:rPr>
        <w:t>is an unreasonable one.</w:t>
      </w:r>
      <w:r w:rsidRPr="00485F7F">
        <w:rPr>
          <w:rStyle w:val="StyleBoldUnderline"/>
          <w:sz w:val="12"/>
          <w:u w:val="none"/>
        </w:rPr>
        <w:t>¶</w:t>
      </w:r>
      <w:r w:rsidRPr="00485F7F">
        <w:rPr>
          <w:sz w:val="16"/>
        </w:rPr>
        <w:t xml:space="preserve"> If I had to guess right now, </w:t>
      </w:r>
      <w:r w:rsidRPr="00F81F81">
        <w:rPr>
          <w:rStyle w:val="Emphasis"/>
        </w:rPr>
        <w:t xml:space="preserve">I’d say </w:t>
      </w:r>
      <w:r w:rsidRPr="00EE6166">
        <w:rPr>
          <w:rStyle w:val="Emphasis"/>
          <w:highlight w:val="green"/>
        </w:rPr>
        <w:t>the second or third are the most likely outcomes</w:t>
      </w:r>
      <w:r w:rsidRPr="00485F7F">
        <w:rPr>
          <w:sz w:val="16"/>
        </w:rPr>
        <w:t xml:space="preserve">. </w:t>
      </w:r>
      <w:r w:rsidRPr="00EE6166">
        <w:rPr>
          <w:rStyle w:val="StyleBoldUnderline"/>
          <w:highlight w:val="green"/>
        </w:rPr>
        <w:t xml:space="preserve">But there is a </w:t>
      </w:r>
      <w:r w:rsidRPr="00EE6166">
        <w:rPr>
          <w:rStyle w:val="Emphasis"/>
          <w:highlight w:val="green"/>
        </w:rPr>
        <w:t>tremendous amount of pressure</w:t>
      </w:r>
      <w:r w:rsidRPr="00EE6166">
        <w:rPr>
          <w:rStyle w:val="StyleBoldUnderline"/>
          <w:highlight w:val="green"/>
        </w:rPr>
        <w:t xml:space="preserve"> being brought to bear</w:t>
      </w:r>
      <w:r w:rsidRPr="00F81F81">
        <w:rPr>
          <w:rStyle w:val="StyleBoldUnderline"/>
        </w:rPr>
        <w:t xml:space="preserve"> on Senate Dems </w:t>
      </w:r>
      <w:r w:rsidRPr="00EE6166">
        <w:rPr>
          <w:rStyle w:val="StyleBoldUnderline"/>
          <w:highlight w:val="green"/>
        </w:rPr>
        <w:t xml:space="preserve">from </w:t>
      </w:r>
      <w:r w:rsidRPr="00EE6166">
        <w:rPr>
          <w:rStyle w:val="Emphasis"/>
          <w:highlight w:val="green"/>
        </w:rPr>
        <w:t>all sides</w:t>
      </w:r>
      <w:r w:rsidRPr="00EE6166">
        <w:rPr>
          <w:rStyle w:val="StyleBoldUnderline"/>
          <w:highlight w:val="green"/>
        </w:rPr>
        <w:t xml:space="preserve">, so the situation is </w:t>
      </w:r>
      <w:r w:rsidRPr="00EE6166">
        <w:rPr>
          <w:rStyle w:val="Emphasis"/>
          <w:highlight w:val="green"/>
        </w:rPr>
        <w:t>very much in flux.</w:t>
      </w:r>
    </w:p>
    <w:p w:rsidR="007F54B1" w:rsidRDefault="007F54B1" w:rsidP="007F54B1">
      <w:pPr>
        <w:pStyle w:val="Heading3"/>
      </w:pPr>
      <w:r>
        <w:t>Links</w:t>
      </w:r>
    </w:p>
    <w:p w:rsidR="007F54B1" w:rsidRPr="00837AFD" w:rsidRDefault="007F54B1" w:rsidP="007F54B1">
      <w:pPr>
        <w:pStyle w:val="Heading4"/>
      </w:pPr>
      <w:r>
        <w:t xml:space="preserve">Link debate – loss on war powers is a crushing defeat for Obama – emboldens future GOP challenges – that’s Loomis – key distinction for our scenario – plan means he’d be forced to give-in to war hawks on sanctions to save face </w:t>
      </w:r>
    </w:p>
    <w:p w:rsidR="007F54B1" w:rsidRPr="00837AFD" w:rsidRDefault="007F54B1" w:rsidP="007F54B1">
      <w:proofErr w:type="spellStart"/>
      <w:r w:rsidRPr="00837AFD">
        <w:rPr>
          <w:rStyle w:val="StyleStyleBold12pt"/>
        </w:rPr>
        <w:t>Chait</w:t>
      </w:r>
      <w:proofErr w:type="spellEnd"/>
      <w:r w:rsidRPr="00837AFD">
        <w:t xml:space="preserve"> 5/23/</w:t>
      </w:r>
      <w:r w:rsidRPr="00837AFD">
        <w:rPr>
          <w:rStyle w:val="StyleStyleBold12pt"/>
        </w:rPr>
        <w:t>13</w:t>
      </w:r>
      <w:r w:rsidRPr="00837AFD">
        <w:t xml:space="preserve"> (Jonathon, “Obama Guards His Left </w:t>
      </w:r>
      <w:proofErr w:type="gramStart"/>
      <w:r w:rsidRPr="00837AFD">
        <w:t>Over</w:t>
      </w:r>
      <w:proofErr w:type="gramEnd"/>
      <w:r w:rsidRPr="00837AFD">
        <w:t xml:space="preserve"> Terrorism”, </w:t>
      </w:r>
      <w:hyperlink r:id="rId33" w:history="1">
        <w:r w:rsidRPr="00837AFD">
          <w:rPr>
            <w:rStyle w:val="Hyperlink"/>
          </w:rPr>
          <w:t>http://nymag.com/daily/intelligencer/2013/05/obama-guards-his-left-over-terrorism.html</w:t>
        </w:r>
      </w:hyperlink>
      <w:r w:rsidRPr="00837AFD">
        <w:t>)</w:t>
      </w:r>
    </w:p>
    <w:p w:rsidR="007F54B1" w:rsidRPr="000F101F" w:rsidRDefault="007F54B1" w:rsidP="007F54B1">
      <w:pPr>
        <w:rPr>
          <w:rFonts w:asciiTheme="minorHAnsi" w:hAnsiTheme="minorHAnsi"/>
        </w:rPr>
      </w:pPr>
    </w:p>
    <w:p w:rsidR="007F54B1" w:rsidRPr="00485F7F" w:rsidRDefault="007F54B1" w:rsidP="007F54B1">
      <w:pPr>
        <w:rPr>
          <w:sz w:val="16"/>
        </w:rPr>
      </w:pPr>
      <w:r w:rsidRPr="00485F7F">
        <w:rPr>
          <w:rFonts w:asciiTheme="minorHAnsi" w:hAnsiTheme="minorHAnsi"/>
          <w:sz w:val="16"/>
        </w:rPr>
        <w:t xml:space="preserve">President </w:t>
      </w:r>
      <w:r w:rsidRPr="00F41B20">
        <w:rPr>
          <w:rStyle w:val="StyleBoldUnderline"/>
          <w:highlight w:val="green"/>
        </w:rPr>
        <w:t>Obama’s speech</w:t>
      </w:r>
      <w:r w:rsidRPr="00485F7F">
        <w:rPr>
          <w:rFonts w:asciiTheme="minorHAnsi" w:hAnsiTheme="minorHAnsi"/>
          <w:sz w:val="16"/>
          <w:highlight w:val="green"/>
        </w:rPr>
        <w:t xml:space="preserve"> </w:t>
      </w:r>
      <w:r w:rsidRPr="00485F7F">
        <w:rPr>
          <w:rFonts w:asciiTheme="minorHAnsi" w:hAnsiTheme="minorHAnsi"/>
          <w:sz w:val="16"/>
        </w:rPr>
        <w:t xml:space="preserve">today </w:t>
      </w:r>
      <w:r w:rsidRPr="00F41B20">
        <w:rPr>
          <w:rStyle w:val="StyleBoldUnderline"/>
          <w:highlight w:val="green"/>
        </w:rPr>
        <w:t>defending his conduct in the war</w:t>
      </w:r>
      <w:r w:rsidRPr="00F41B20">
        <w:rPr>
          <w:rFonts w:asciiTheme="minorHAnsi" w:hAnsiTheme="minorHAnsi"/>
          <w:b/>
          <w:highlight w:val="green"/>
          <w:u w:val="single"/>
        </w:rPr>
        <w:t xml:space="preserve"> </w:t>
      </w:r>
      <w:r w:rsidRPr="00485F7F">
        <w:rPr>
          <w:sz w:val="16"/>
        </w:rPr>
        <w:t>on terror</w:t>
      </w:r>
      <w:r w:rsidRPr="000F101F">
        <w:rPr>
          <w:rFonts w:asciiTheme="minorHAnsi" w:hAnsiTheme="minorHAnsi"/>
          <w:b/>
          <w:u w:val="single"/>
        </w:rPr>
        <w:t xml:space="preserve"> </w:t>
      </w:r>
      <w:r w:rsidRPr="00F41B20">
        <w:rPr>
          <w:rStyle w:val="StyleBoldUnderline"/>
          <w:highlight w:val="green"/>
        </w:rPr>
        <w:t>was notable</w:t>
      </w:r>
      <w:r w:rsidRPr="000F101F">
        <w:rPr>
          <w:rFonts w:asciiTheme="minorHAnsi" w:hAnsiTheme="minorHAnsi"/>
          <w:b/>
          <w:u w:val="single"/>
        </w:rPr>
        <w:t xml:space="preserve"> </w:t>
      </w:r>
      <w:r w:rsidRPr="00485F7F">
        <w:rPr>
          <w:sz w:val="16"/>
        </w:rPr>
        <w:t xml:space="preserve">for what he was defending it against — not against the soft-on-terror (and maybe </w:t>
      </w:r>
      <w:proofErr w:type="spellStart"/>
      <w:r w:rsidRPr="00485F7F">
        <w:rPr>
          <w:sz w:val="16"/>
        </w:rPr>
        <w:t>sorta</w:t>
      </w:r>
      <w:proofErr w:type="spellEnd"/>
      <w:r w:rsidRPr="00485F7F">
        <w:rPr>
          <w:sz w:val="16"/>
        </w:rPr>
        <w:t>-</w:t>
      </w:r>
      <w:proofErr w:type="spellStart"/>
      <w:r w:rsidRPr="00485F7F">
        <w:rPr>
          <w:sz w:val="16"/>
        </w:rPr>
        <w:t>kinda</w:t>
      </w:r>
      <w:proofErr w:type="spellEnd"/>
      <w:r w:rsidRPr="00485F7F">
        <w:rPr>
          <w:sz w:val="16"/>
        </w:rPr>
        <w:t xml:space="preserve">-Muslim) attack that Republicans have </w:t>
      </w:r>
      <w:proofErr w:type="spellStart"/>
      <w:r w:rsidRPr="00485F7F">
        <w:rPr>
          <w:sz w:val="16"/>
        </w:rPr>
        <w:t>lobbed</w:t>
      </w:r>
      <w:proofErr w:type="spellEnd"/>
      <w:r w:rsidRPr="00485F7F">
        <w:rPr>
          <w:sz w:val="16"/>
        </w:rPr>
        <w:t xml:space="preserve"> against him since he first ran for president, but against critics on the left.</w:t>
      </w:r>
      <w:r w:rsidRPr="00485F7F">
        <w:rPr>
          <w:sz w:val="12"/>
        </w:rPr>
        <w:t>¶</w:t>
      </w:r>
      <w:r w:rsidRPr="00485F7F">
        <w:rPr>
          <w:sz w:val="16"/>
        </w:rPr>
        <w:t xml:space="preserve"> </w:t>
      </w:r>
      <w:proofErr w:type="gramStart"/>
      <w:r w:rsidRPr="00485F7F">
        <w:rPr>
          <w:sz w:val="16"/>
        </w:rPr>
        <w:t>It</w:t>
      </w:r>
      <w:proofErr w:type="gramEnd"/>
      <w:r w:rsidRPr="00485F7F">
        <w:rPr>
          <w:sz w:val="16"/>
        </w:rPr>
        <w:t xml:space="preserve"> is a sudden and welcome turnabout. When Obama first appeared on the national scene, he was a political novice, a liberal Democrat who had made his name opposing the Iraq W</w:t>
      </w:r>
      <w:r w:rsidRPr="00485F7F">
        <w:rPr>
          <w:rFonts w:asciiTheme="minorHAnsi" w:hAnsiTheme="minorHAnsi"/>
          <w:sz w:val="16"/>
        </w:rPr>
        <w:t xml:space="preserve">ar, a constitutional law professor, and his middle name was Hussein. </w:t>
      </w:r>
      <w:r w:rsidRPr="00F41B20">
        <w:rPr>
          <w:rStyle w:val="StyleBoldUnderline"/>
          <w:highlight w:val="green"/>
        </w:rPr>
        <w:t>The need to defend his hawkish credentials was a</w:t>
      </w:r>
      <w:r w:rsidRPr="00485F7F">
        <w:rPr>
          <w:rFonts w:asciiTheme="minorHAnsi" w:hAnsiTheme="minorHAnsi"/>
          <w:sz w:val="16"/>
        </w:rPr>
        <w:t>n, and perhaps the</w:t>
      </w:r>
      <w:r w:rsidRPr="00F41B20">
        <w:rPr>
          <w:rStyle w:val="StyleBoldUnderline"/>
        </w:rPr>
        <w:t xml:space="preserve">, </w:t>
      </w:r>
      <w:r w:rsidRPr="00F41B20">
        <w:rPr>
          <w:rStyle w:val="StyleBoldUnderline"/>
          <w:highlight w:val="green"/>
        </w:rPr>
        <w:t>essential task</w:t>
      </w:r>
      <w:r w:rsidRPr="00485F7F">
        <w:rPr>
          <w:rFonts w:asciiTheme="minorHAnsi" w:hAnsiTheme="minorHAnsi"/>
          <w:sz w:val="16"/>
          <w:highlight w:val="green"/>
        </w:rPr>
        <w:t xml:space="preserve"> </w:t>
      </w:r>
      <w:r w:rsidRPr="00485F7F">
        <w:rPr>
          <w:rFonts w:asciiTheme="minorHAnsi" w:hAnsiTheme="minorHAnsi"/>
          <w:sz w:val="16"/>
        </w:rPr>
        <w:t xml:space="preserve">of his 2008 election. And </w:t>
      </w:r>
      <w:r w:rsidRPr="00F41B20">
        <w:rPr>
          <w:rStyle w:val="StyleBoldUnderline"/>
          <w:highlight w:val="green"/>
        </w:rPr>
        <w:t>the dynamic persisted</w:t>
      </w:r>
      <w:r w:rsidRPr="000F101F">
        <w:rPr>
          <w:rFonts w:asciiTheme="minorHAnsi" w:hAnsiTheme="minorHAnsi"/>
          <w:b/>
          <w:u w:val="single"/>
        </w:rPr>
        <w:t xml:space="preserve"> </w:t>
      </w:r>
      <w:r w:rsidRPr="00485F7F">
        <w:rPr>
          <w:sz w:val="16"/>
        </w:rPr>
        <w:t>throughout his first term</w:t>
      </w:r>
      <w:r w:rsidRPr="00485F7F">
        <w:rPr>
          <w:rFonts w:asciiTheme="minorHAnsi" w:hAnsiTheme="minorHAnsi"/>
          <w:sz w:val="16"/>
        </w:rPr>
        <w:t xml:space="preserve">, </w:t>
      </w:r>
      <w:r w:rsidRPr="00F41B20">
        <w:rPr>
          <w:rStyle w:val="StyleBoldUnderline"/>
          <w:highlight w:val="green"/>
        </w:rPr>
        <w:t>as Republicans used events like Obama’s attempt to close</w:t>
      </w:r>
      <w:r w:rsidRPr="00485F7F">
        <w:rPr>
          <w:sz w:val="16"/>
        </w:rPr>
        <w:t xml:space="preserve"> the </w:t>
      </w:r>
      <w:r w:rsidRPr="00F41B20">
        <w:rPr>
          <w:rStyle w:val="StyleBoldUnderline"/>
          <w:highlight w:val="green"/>
        </w:rPr>
        <w:t>Guantanamo</w:t>
      </w:r>
      <w:r w:rsidRPr="00F41B20">
        <w:rPr>
          <w:rStyle w:val="StyleBoldUnderline"/>
        </w:rPr>
        <w:t xml:space="preserve"> </w:t>
      </w:r>
      <w:r w:rsidRPr="00485F7F">
        <w:rPr>
          <w:rFonts w:asciiTheme="minorHAnsi" w:hAnsiTheme="minorHAnsi"/>
          <w:sz w:val="16"/>
        </w:rPr>
        <w:t xml:space="preserve">Bay prison and the Christmas bomber </w:t>
      </w:r>
      <w:r w:rsidRPr="00F41B20">
        <w:rPr>
          <w:rStyle w:val="StyleBoldUnderline"/>
          <w:highlight w:val="green"/>
        </w:rPr>
        <w:t>to revive their weak-on-terror caricature</w:t>
      </w:r>
      <w:r w:rsidRPr="00485F7F">
        <w:rPr>
          <w:sz w:val="16"/>
        </w:rPr>
        <w:t>.</w:t>
      </w:r>
      <w:r w:rsidRPr="00485F7F">
        <w:rPr>
          <w:sz w:val="12"/>
        </w:rPr>
        <w:t>¶</w:t>
      </w:r>
      <w:r w:rsidRPr="00485F7F">
        <w:rPr>
          <w:sz w:val="16"/>
        </w:rPr>
        <w:t xml:space="preserve"> Having fortified his right flank, Obama’s left was totally exposed. Rand Paul signaled the first volley, by launching a high-profile filibuster speech on drones that attracted the sudden support of fellow Republicans who had expressed zero previous qualms. The Department of Justice leak-prosecution story was the event that turned Obama’s civil liberties weakness into a gaping vulnerability. As I’ve written, its political importance was a pure accident of timing. A new (inaccurate) report on Benghazi, followed by the IRS scandal, created a sudden frenzy.</w:t>
      </w:r>
      <w:r w:rsidRPr="00485F7F">
        <w:rPr>
          <w:sz w:val="12"/>
        </w:rPr>
        <w:t>¶</w:t>
      </w:r>
      <w:r w:rsidRPr="00485F7F">
        <w:rPr>
          <w:sz w:val="16"/>
        </w:rPr>
        <w:t xml:space="preserve"> </w:t>
      </w:r>
      <w:proofErr w:type="gramStart"/>
      <w:r w:rsidRPr="00485F7F">
        <w:rPr>
          <w:sz w:val="16"/>
        </w:rPr>
        <w:t>That’s</w:t>
      </w:r>
      <w:proofErr w:type="gramEnd"/>
      <w:r w:rsidRPr="00485F7F">
        <w:rPr>
          <w:sz w:val="16"/>
        </w:rPr>
        <w:t xml:space="preserve"> when the DOJ leak story dropped. And what would ordinarily be considered a policy dispute — and one that attracted the interest only of a handful of liberals and libertarians — became a scandal pursued by Republicans, who previously had stood to Obama’s right on the issue. The DOJ story was a problem for Obama because it was a legitimate case of abuse, unlike the nothing-burger Benghazi story or the IRS episode for which the White House seemed to bear no responsibility. The legitimacy of the DOJ policy, even though it’s not a “scandal” by any normal definition, kept the damaging “scandal” meme alive.</w:t>
      </w:r>
      <w:r w:rsidRPr="00485F7F">
        <w:rPr>
          <w:sz w:val="12"/>
        </w:rPr>
        <w:t>¶</w:t>
      </w:r>
      <w:r w:rsidRPr="00485F7F">
        <w:rPr>
          <w:rFonts w:asciiTheme="minorHAnsi" w:hAnsiTheme="minorHAnsi"/>
          <w:sz w:val="16"/>
        </w:rPr>
        <w:t xml:space="preserve"> </w:t>
      </w:r>
      <w:r w:rsidRPr="00F41B20">
        <w:rPr>
          <w:rStyle w:val="StyleBoldUnderline"/>
          <w:highlight w:val="green"/>
        </w:rPr>
        <w:t>Obama used his speech</w:t>
      </w:r>
      <w:r w:rsidRPr="00485F7F">
        <w:rPr>
          <w:rFonts w:asciiTheme="minorHAnsi" w:hAnsiTheme="minorHAnsi"/>
          <w:sz w:val="16"/>
          <w:highlight w:val="green"/>
        </w:rPr>
        <w:t xml:space="preserve"> </w:t>
      </w:r>
      <w:r w:rsidRPr="00485F7F">
        <w:rPr>
          <w:rFonts w:asciiTheme="minorHAnsi" w:hAnsiTheme="minorHAnsi"/>
          <w:sz w:val="16"/>
        </w:rPr>
        <w:t xml:space="preserve">today </w:t>
      </w:r>
      <w:r w:rsidRPr="00F41B20">
        <w:rPr>
          <w:rStyle w:val="StyleBoldUnderline"/>
          <w:highlight w:val="green"/>
        </w:rPr>
        <w:t>to shore up his</w:t>
      </w:r>
      <w:r w:rsidRPr="00485F7F">
        <w:rPr>
          <w:rFonts w:asciiTheme="minorHAnsi" w:hAnsiTheme="minorHAnsi"/>
          <w:sz w:val="16"/>
          <w:highlight w:val="green"/>
        </w:rPr>
        <w:t xml:space="preserve"> </w:t>
      </w:r>
      <w:r w:rsidRPr="00485F7F">
        <w:rPr>
          <w:rFonts w:asciiTheme="minorHAnsi" w:hAnsiTheme="minorHAnsi"/>
          <w:sz w:val="16"/>
        </w:rPr>
        <w:t xml:space="preserve">exposed </w:t>
      </w:r>
      <w:r w:rsidRPr="00F41B20">
        <w:rPr>
          <w:rStyle w:val="StyleBoldUnderline"/>
          <w:highlight w:val="green"/>
        </w:rPr>
        <w:t>left flank</w:t>
      </w:r>
      <w:r w:rsidRPr="00F41B20">
        <w:rPr>
          <w:rStyle w:val="StyleBoldUnderline"/>
        </w:rPr>
        <w:t>.</w:t>
      </w:r>
      <w:r w:rsidRPr="00485F7F">
        <w:rPr>
          <w:rFonts w:asciiTheme="minorHAnsi" w:hAnsiTheme="minorHAnsi"/>
          <w:sz w:val="16"/>
        </w:rPr>
        <w:t xml:space="preserve"> He did so in several ways. </w:t>
      </w:r>
      <w:r w:rsidRPr="00F41B20">
        <w:rPr>
          <w:rStyle w:val="StyleBoldUnderline"/>
          <w:highlight w:val="green"/>
        </w:rPr>
        <w:t>He argued for his administration’s drone</w:t>
      </w:r>
      <w:r w:rsidRPr="00F41B20">
        <w:rPr>
          <w:rStyle w:val="StyleBoldUnderline"/>
        </w:rPr>
        <w:t xml:space="preserve"> </w:t>
      </w:r>
      <w:r w:rsidRPr="00F41B20">
        <w:rPr>
          <w:rStyle w:val="StyleBoldUnderline"/>
          <w:highlight w:val="green"/>
        </w:rPr>
        <w:t>strikes</w:t>
      </w:r>
      <w:r w:rsidRPr="00F41B20">
        <w:rPr>
          <w:rStyle w:val="StyleBoldUnderline"/>
        </w:rPr>
        <w:t>,</w:t>
      </w:r>
      <w:r w:rsidRPr="00485F7F">
        <w:rPr>
          <w:rFonts w:asciiTheme="minorHAnsi" w:hAnsiTheme="minorHAnsi"/>
          <w:sz w:val="16"/>
        </w:rPr>
        <w:t xml:space="preserve"> which have become a symbol of out-of-control military power, </w:t>
      </w:r>
      <w:r w:rsidRPr="00F41B20">
        <w:rPr>
          <w:rStyle w:val="StyleBoldUnderline"/>
          <w:highlight w:val="green"/>
        </w:rPr>
        <w:t>as a</w:t>
      </w:r>
      <w:r w:rsidRPr="00485F7F">
        <w:rPr>
          <w:rFonts w:asciiTheme="minorHAnsi" w:hAnsiTheme="minorHAnsi"/>
          <w:sz w:val="16"/>
          <w:highlight w:val="green"/>
        </w:rPr>
        <w:t xml:space="preserve"> </w:t>
      </w:r>
      <w:r w:rsidRPr="00485F7F">
        <w:rPr>
          <w:rFonts w:asciiTheme="minorHAnsi" w:hAnsiTheme="minorHAnsi"/>
          <w:sz w:val="16"/>
        </w:rPr>
        <w:t xml:space="preserve">flawed but </w:t>
      </w:r>
      <w:r w:rsidRPr="00F41B20">
        <w:rPr>
          <w:rStyle w:val="StyleBoldUnderline"/>
          <w:highlight w:val="green"/>
        </w:rPr>
        <w:t>necessary step</w:t>
      </w:r>
      <w:r w:rsidRPr="00485F7F">
        <w:rPr>
          <w:rFonts w:asciiTheme="minorHAnsi" w:hAnsiTheme="minorHAnsi"/>
          <w:sz w:val="16"/>
        </w:rPr>
        <w:t xml:space="preserve"> that minimizes civilian casualties in comparison with the alternative. Obama promised “to review proposals to extend oversight of lethal actions outside </w:t>
      </w:r>
      <w:r w:rsidRPr="00485F7F">
        <w:rPr>
          <w:sz w:val="16"/>
        </w:rPr>
        <w:t>of war zones that go beyond our reporting to Congress.” He insisted that he would not and could not use drones to attack an American citizen on U.S. soil. He promised “to engage Congress about the existing Authorization to Use Military Force, or AUMF, to determine how we can continue to fight terrorists without keeping America on a perpetual war-time footing.” And he pledged a review of the DOJ’s approach to prosecuting national security leaks.</w:t>
      </w:r>
    </w:p>
    <w:p w:rsidR="007F54B1" w:rsidRDefault="007F54B1" w:rsidP="007F54B1">
      <w:pPr>
        <w:pStyle w:val="Heading4"/>
      </w:pPr>
      <w:r>
        <w:t>Discussion is coopted – sucks up PC and is a loss</w:t>
      </w:r>
    </w:p>
    <w:p w:rsidR="007F54B1" w:rsidRDefault="007F54B1" w:rsidP="007F54B1">
      <w:pPr>
        <w:rPr>
          <w:rFonts w:asciiTheme="minorHAnsi" w:hAnsiTheme="minorHAnsi"/>
        </w:rPr>
      </w:pPr>
      <w:proofErr w:type="spellStart"/>
      <w:r w:rsidRPr="00E86F8B">
        <w:rPr>
          <w:rStyle w:val="StyleStyleBold12pt"/>
        </w:rPr>
        <w:t>Vladeck</w:t>
      </w:r>
      <w:proofErr w:type="spellEnd"/>
      <w:r w:rsidRPr="00E86F8B">
        <w:rPr>
          <w:rStyle w:val="StyleStyleBold12pt"/>
        </w:rPr>
        <w:t xml:space="preserve"> 13</w:t>
      </w:r>
      <w:r w:rsidRPr="000F101F">
        <w:rPr>
          <w:rFonts w:asciiTheme="minorHAnsi" w:hAnsiTheme="minorHAnsi"/>
        </w:rPr>
        <w:t xml:space="preserve"> (Steve</w:t>
      </w:r>
      <w:r>
        <w:rPr>
          <w:rFonts w:asciiTheme="minorHAnsi" w:hAnsiTheme="minorHAnsi"/>
        </w:rPr>
        <w:t>---</w:t>
      </w:r>
      <w:r w:rsidRPr="000F101F">
        <w:rPr>
          <w:rFonts w:asciiTheme="minorHAnsi" w:hAnsiTheme="minorHAnsi"/>
        </w:rPr>
        <w:t xml:space="preserve"> professor of law and the associate dean for scholarship at American University Washington College of Law, “Drones, Domestic Detention, and the Costs of Libertarian Hijacking”, 3/14, </w:t>
      </w:r>
      <w:hyperlink r:id="rId34" w:history="1">
        <w:r w:rsidRPr="00CB2AF6">
          <w:rPr>
            <w:rStyle w:val="Hyperlink"/>
            <w:rFonts w:asciiTheme="minorHAnsi" w:hAnsiTheme="minorHAnsi"/>
          </w:rPr>
          <w:t>http://www.lawfareblog.com/2013/03/drones-domestic-detention-and-the-costs-of-libertarian-hijacking/</w:t>
        </w:r>
      </w:hyperlink>
      <w:r w:rsidRPr="000F101F">
        <w:rPr>
          <w:rFonts w:asciiTheme="minorHAnsi" w:hAnsiTheme="minorHAnsi"/>
        </w:rPr>
        <w:t>)</w:t>
      </w:r>
    </w:p>
    <w:p w:rsidR="007F54B1" w:rsidRPr="000F101F" w:rsidRDefault="007F54B1" w:rsidP="007F54B1">
      <w:pPr>
        <w:rPr>
          <w:rFonts w:asciiTheme="minorHAnsi" w:hAnsiTheme="minorHAnsi"/>
        </w:rPr>
      </w:pPr>
    </w:p>
    <w:p w:rsidR="007F54B1" w:rsidRPr="00485F7F" w:rsidRDefault="007F54B1" w:rsidP="007F54B1">
      <w:pPr>
        <w:rPr>
          <w:sz w:val="16"/>
        </w:rPr>
      </w:pPr>
      <w:r w:rsidRPr="000F101F">
        <w:rPr>
          <w:rStyle w:val="StyleBoldUnderline"/>
          <w:rFonts w:asciiTheme="minorHAnsi" w:hAnsiTheme="minorHAnsi"/>
        </w:rPr>
        <w:t xml:space="preserve">The same thing appears to be </w:t>
      </w:r>
      <w:r w:rsidRPr="00E86F8B">
        <w:rPr>
          <w:rStyle w:val="StyleBoldUnderline"/>
          <w:highlight w:val="green"/>
        </w:rPr>
        <w:t>happening with targeted killings</w:t>
      </w:r>
      <w:r w:rsidRPr="00485F7F">
        <w:rPr>
          <w:sz w:val="16"/>
        </w:rPr>
        <w:t xml:space="preserve">. Whether or not Attorney General Holder’s second letter to Senator Paul actually answered the relevant question, it certainly appeared to mollify the junior Senator from Kentucky, who declared victory and withdrew his opposition to the Brennan nomination immediately upon receiving it. Thus, as with the Feinstein Amendment 15 months ago, the second Holder letter appears to have taken wind out of most of the libertarian critics’ sails, many of whom (including the </w:t>
      </w:r>
      <w:proofErr w:type="spellStart"/>
      <w:r w:rsidRPr="00485F7F">
        <w:rPr>
          <w:sz w:val="16"/>
        </w:rPr>
        <w:t>Twitterverse</w:t>
      </w:r>
      <w:proofErr w:type="spellEnd"/>
      <w:r w:rsidRPr="00485F7F">
        <w:rPr>
          <w:sz w:val="16"/>
        </w:rPr>
        <w:t xml:space="preserve">) have now returned to their regularly scheduled programming. It seems to me that both of </w:t>
      </w:r>
      <w:r w:rsidRPr="00E86F8B">
        <w:rPr>
          <w:rStyle w:val="StyleBoldUnderline"/>
        </w:rPr>
        <w:t xml:space="preserve">these episodes represent examples of what might be called </w:t>
      </w:r>
      <w:r w:rsidRPr="00E86F8B">
        <w:rPr>
          <w:rStyle w:val="StyleBoldUnderline"/>
          <w:highlight w:val="green"/>
        </w:rPr>
        <w:t>“libertarian hijacking</w:t>
      </w:r>
      <w:r w:rsidRPr="00E86F8B">
        <w:rPr>
          <w:rStyle w:val="StyleBoldUnderline"/>
        </w:rPr>
        <w:t>”–wherein libertarians form a short-term coalition with progressive Democrats on national security issues</w:t>
      </w:r>
      <w:r w:rsidRPr="00485F7F">
        <w:rPr>
          <w:sz w:val="16"/>
        </w:rPr>
        <w:t xml:space="preserve">, only to pack up and basically go home once they have extracted concessions that don’t actually resolve the real issues. Even worse, </w:t>
      </w:r>
      <w:r w:rsidRPr="00E86F8B">
        <w:rPr>
          <w:rStyle w:val="StyleBoldUnderline"/>
        </w:rPr>
        <w:t xml:space="preserve">in both cases, such </w:t>
      </w:r>
      <w:r w:rsidRPr="00E86F8B">
        <w:rPr>
          <w:rStyle w:val="StyleBoldUnderline"/>
          <w:highlight w:val="green"/>
        </w:rPr>
        <w:t>efforts</w:t>
      </w:r>
      <w:r w:rsidRPr="00E86F8B">
        <w:rPr>
          <w:rStyle w:val="StyleBoldUnderline"/>
        </w:rPr>
        <w:t xml:space="preserve"> appeared </w:t>
      </w:r>
      <w:r w:rsidRPr="00E86F8B">
        <w:rPr>
          <w:rStyle w:val="StyleBoldUnderline"/>
          <w:highlight w:val="green"/>
        </w:rPr>
        <w:t>to consume most (if not all) of the available oxygen and political capital,</w:t>
      </w:r>
      <w:r w:rsidRPr="00485F7F">
        <w:rPr>
          <w:sz w:val="16"/>
        </w:rPr>
        <w:t xml:space="preserve"> obfuscating, if not downright suppressing, the far more problematic elements of the relevant national security policy. Thus, </w:t>
      </w:r>
      <w:r w:rsidRPr="00E86F8B">
        <w:rPr>
          <w:rStyle w:val="StyleBoldUnderline"/>
        </w:rPr>
        <w:t>e</w:t>
      </w:r>
      <w:r w:rsidRPr="00E86F8B">
        <w:rPr>
          <w:rStyle w:val="StyleBoldUnderline"/>
          <w:highlight w:val="green"/>
        </w:rPr>
        <w:t>ven where progressives sought to continue the debate and/or pursue further legislation on the relevant question</w:t>
      </w:r>
      <w:r w:rsidRPr="00F41B20">
        <w:rPr>
          <w:rStyle w:val="StyleBoldUnderline"/>
          <w:rFonts w:asciiTheme="minorHAnsi" w:hAnsiTheme="minorHAnsi"/>
          <w:highlight w:val="green"/>
        </w:rPr>
        <w:t>s</w:t>
      </w:r>
      <w:r w:rsidRPr="00485F7F">
        <w:rPr>
          <w:sz w:val="16"/>
        </w:rPr>
        <w:t xml:space="preserve"> (for an example from the detention context, consider Senator Feinstein’s Due Process Guarantee Act), </w:t>
      </w:r>
      <w:r w:rsidRPr="00E86F8B">
        <w:rPr>
          <w:rStyle w:val="StyleBoldUnderline"/>
        </w:rPr>
        <w:t xml:space="preserve">the putative satisfaction of the libertarian objections necessarily </w:t>
      </w:r>
      <w:r w:rsidRPr="00E86F8B">
        <w:rPr>
          <w:rStyle w:val="StyleBoldUnderline"/>
          <w:highlight w:val="green"/>
        </w:rPr>
        <w:t>arrested any remaining political inertia</w:t>
      </w:r>
      <w:r w:rsidRPr="00485F7F">
        <w:rPr>
          <w:sz w:val="16"/>
        </w:rPr>
        <w:t xml:space="preserve"> (as Wells cogently explained in this post on Senator Paul and the DPGA from November).</w:t>
      </w:r>
    </w:p>
    <w:p w:rsidR="007F54B1" w:rsidRPr="00485F7F" w:rsidRDefault="007F54B1" w:rsidP="007F54B1"/>
    <w:p w:rsidR="007F54B1" w:rsidRDefault="007F54B1" w:rsidP="007F54B1">
      <w:pPr>
        <w:pStyle w:val="Heading3"/>
      </w:pPr>
      <w:r>
        <w:t>Thumps</w:t>
      </w:r>
    </w:p>
    <w:p w:rsidR="007F54B1" w:rsidRDefault="007F54B1" w:rsidP="007F54B1">
      <w:pPr>
        <w:pStyle w:val="Heading4"/>
      </w:pPr>
      <w:bookmarkStart w:id="0" w:name="_GoBack"/>
      <w:bookmarkEnd w:id="0"/>
      <w:r>
        <w:t>Econ won’t thump – improving and not sap PC</w:t>
      </w:r>
    </w:p>
    <w:p w:rsidR="007F54B1" w:rsidRDefault="007F54B1" w:rsidP="007F54B1">
      <w:r w:rsidRPr="00485F7F">
        <w:rPr>
          <w:rStyle w:val="StyleStyleBold12pt"/>
        </w:rPr>
        <w:t>The Daily Beast 1/3</w:t>
      </w:r>
      <w:r w:rsidRPr="006A3A8A">
        <w:t xml:space="preserve">/14 [Dean </w:t>
      </w:r>
      <w:proofErr w:type="spellStart"/>
      <w:r w:rsidRPr="006A3A8A">
        <w:t>Obeidallah</w:t>
      </w:r>
      <w:proofErr w:type="spellEnd"/>
      <w:r w:rsidRPr="006A3A8A">
        <w:t xml:space="preserve">, “6 Reasons This Could Be Obama’s Best Year as President”, </w:t>
      </w:r>
      <w:hyperlink r:id="rId35" w:history="1">
        <w:r w:rsidRPr="004863F0">
          <w:rPr>
            <w:rStyle w:val="Hyperlink"/>
          </w:rPr>
          <w:t>http://www.thedailybeast.com/articles/2014/01/03/6-reasons-this-could-be-obama-s-best-year-as-president.html</w:t>
        </w:r>
      </w:hyperlink>
      <w:r w:rsidRPr="006A3A8A">
        <w:t>]</w:t>
      </w:r>
    </w:p>
    <w:p w:rsidR="007F54B1" w:rsidRDefault="007F54B1" w:rsidP="007F54B1"/>
    <w:p w:rsidR="007F54B1" w:rsidRPr="00485F7F" w:rsidRDefault="007F54B1" w:rsidP="007F54B1">
      <w:pPr>
        <w:jc w:val="both"/>
        <w:rPr>
          <w:sz w:val="16"/>
        </w:rPr>
      </w:pPr>
      <w:r w:rsidRPr="00485F7F">
        <w:rPr>
          <w:sz w:val="16"/>
        </w:rPr>
        <w:t xml:space="preserve">1. </w:t>
      </w:r>
      <w:r w:rsidRPr="006A3A8A">
        <w:rPr>
          <w:highlight w:val="green"/>
          <w:u w:val="single"/>
        </w:rPr>
        <w:t>The US economy is improving</w:t>
      </w:r>
      <w:r w:rsidRPr="00485F7F">
        <w:rPr>
          <w:sz w:val="16"/>
        </w:rPr>
        <w:t xml:space="preserve">: </w:t>
      </w:r>
      <w:r w:rsidRPr="006A3A8A">
        <w:rPr>
          <w:highlight w:val="green"/>
          <w:u w:val="single"/>
        </w:rPr>
        <w:t>A good economy generally equals higher approval ratings</w:t>
      </w:r>
      <w:r w:rsidRPr="00485F7F">
        <w:rPr>
          <w:sz w:val="16"/>
          <w:highlight w:val="green"/>
        </w:rPr>
        <w:t xml:space="preserve"> </w:t>
      </w:r>
      <w:r w:rsidRPr="00485F7F">
        <w:rPr>
          <w:sz w:val="16"/>
        </w:rPr>
        <w:t xml:space="preserve">for president </w:t>
      </w:r>
      <w:r w:rsidRPr="006A3A8A">
        <w:rPr>
          <w:highlight w:val="green"/>
          <w:u w:val="single"/>
        </w:rPr>
        <w:t>and in turn more political capital for him to push for his proposals</w:t>
      </w:r>
      <w:r w:rsidRPr="00485F7F">
        <w:rPr>
          <w:sz w:val="16"/>
        </w:rPr>
        <w:t xml:space="preserve">. Even President Clinton had an approval rating of 73% in the midst of his impeachment. Why? One big reason was the US economy was strong with unemployment at 4.5% and falling. Currently, </w:t>
      </w:r>
      <w:r w:rsidRPr="006A3A8A">
        <w:rPr>
          <w:highlight w:val="green"/>
          <w:u w:val="single"/>
        </w:rPr>
        <w:t>the US economy appears poised for growth. The unemployment rate is at its lowest</w:t>
      </w:r>
      <w:r w:rsidRPr="00485F7F">
        <w:rPr>
          <w:sz w:val="16"/>
        </w:rPr>
        <w:t xml:space="preserve"> point during the Obama administration at 7%. This is in sharp contrast to the 10% unemployment rate we saw at one time in Obama’s first term. In addition, </w:t>
      </w:r>
      <w:r w:rsidRPr="006A3A8A">
        <w:rPr>
          <w:highlight w:val="green"/>
          <w:u w:val="single"/>
        </w:rPr>
        <w:t>the stock market just had its best year since 1997</w:t>
      </w:r>
      <w:r w:rsidRPr="00485F7F">
        <w:rPr>
          <w:sz w:val="16"/>
        </w:rPr>
        <w:t>, the</w:t>
      </w:r>
      <w:r w:rsidRPr="006A3A8A">
        <w:rPr>
          <w:highlight w:val="green"/>
          <w:u w:val="single"/>
        </w:rPr>
        <w:t xml:space="preserve"> GDP</w:t>
      </w:r>
      <w:r w:rsidRPr="00485F7F">
        <w:rPr>
          <w:sz w:val="16"/>
          <w:highlight w:val="green"/>
        </w:rPr>
        <w:t xml:space="preserve"> </w:t>
      </w:r>
      <w:r w:rsidRPr="00485F7F">
        <w:rPr>
          <w:sz w:val="16"/>
        </w:rPr>
        <w:t xml:space="preserve">for the third quarter of 2013 </w:t>
      </w:r>
      <w:r w:rsidRPr="006A3A8A">
        <w:rPr>
          <w:highlight w:val="green"/>
          <w:u w:val="single"/>
        </w:rPr>
        <w:t>grew at a surprisingly strong 3.6% annual rate</w:t>
      </w:r>
      <w:r w:rsidRPr="00485F7F">
        <w:rPr>
          <w:sz w:val="16"/>
          <w:highlight w:val="green"/>
        </w:rPr>
        <w:t xml:space="preserve"> </w:t>
      </w:r>
      <w:r w:rsidRPr="00485F7F">
        <w:rPr>
          <w:sz w:val="16"/>
        </w:rPr>
        <w:t>and the IMF recently raised its 2014 growth projection for the US economy.</w:t>
      </w:r>
    </w:p>
    <w:p w:rsidR="007F54B1" w:rsidRDefault="007F54B1" w:rsidP="007F54B1">
      <w:pPr>
        <w:pStyle w:val="Heading4"/>
      </w:pPr>
      <w:r>
        <w:t>Health care won’t thump - focus</w:t>
      </w:r>
    </w:p>
    <w:p w:rsidR="007F54B1" w:rsidRDefault="007F54B1" w:rsidP="007F54B1">
      <w:r w:rsidRPr="00485F7F">
        <w:rPr>
          <w:rStyle w:val="StyleStyleBold12pt"/>
        </w:rPr>
        <w:t>The Root 1/3/</w:t>
      </w:r>
      <w:r w:rsidRPr="007B6DCF">
        <w:t xml:space="preserve">14 [David </w:t>
      </w:r>
      <w:proofErr w:type="spellStart"/>
      <w:r w:rsidRPr="007B6DCF">
        <w:t>Swerdlick</w:t>
      </w:r>
      <w:proofErr w:type="spellEnd"/>
      <w:r w:rsidRPr="007B6DCF">
        <w:t xml:space="preserve">, </w:t>
      </w:r>
      <w:r>
        <w:t xml:space="preserve">associate editor, </w:t>
      </w:r>
      <w:r w:rsidRPr="007B6DCF">
        <w:t xml:space="preserve">“Obama’s Last Year Wasn’t as Bad as They Say”, </w:t>
      </w:r>
      <w:hyperlink r:id="rId36" w:history="1">
        <w:r w:rsidRPr="004863F0">
          <w:rPr>
            <w:rStyle w:val="Hyperlink"/>
          </w:rPr>
          <w:t>http://www.theroot.com/articles/politics/2014/01/five_things_obama_got_right_last_year.html</w:t>
        </w:r>
      </w:hyperlink>
      <w:r w:rsidRPr="007B6DCF">
        <w:t>]</w:t>
      </w:r>
    </w:p>
    <w:p w:rsidR="007F54B1" w:rsidRDefault="007F54B1" w:rsidP="007F54B1"/>
    <w:p w:rsidR="007F54B1" w:rsidRPr="007B6DCF" w:rsidRDefault="007F54B1" w:rsidP="007F54B1">
      <w:pPr>
        <w:jc w:val="both"/>
        <w:rPr>
          <w:sz w:val="12"/>
        </w:rPr>
      </w:pPr>
      <w:r w:rsidRPr="007B6DCF">
        <w:rPr>
          <w:sz w:val="12"/>
        </w:rPr>
        <w:t xml:space="preserve">Unless you opted for your own news blackout during the holiday season, by now you’ve probably read one of the </w:t>
      </w:r>
      <w:r w:rsidRPr="007B6DCF">
        <w:rPr>
          <w:u w:val="single"/>
        </w:rPr>
        <w:t xml:space="preserve">many </w:t>
      </w:r>
      <w:r w:rsidRPr="006A3A8A">
        <w:rPr>
          <w:highlight w:val="green"/>
          <w:u w:val="single"/>
        </w:rPr>
        <w:t>year-end recaps</w:t>
      </w:r>
      <w:r w:rsidRPr="006A3A8A">
        <w:rPr>
          <w:sz w:val="12"/>
          <w:highlight w:val="green"/>
        </w:rPr>
        <w:t xml:space="preserve"> </w:t>
      </w:r>
      <w:r w:rsidRPr="007B6DCF">
        <w:rPr>
          <w:sz w:val="12"/>
        </w:rPr>
        <w:t xml:space="preserve">that </w:t>
      </w:r>
      <w:r w:rsidRPr="006A3A8A">
        <w:rPr>
          <w:highlight w:val="green"/>
          <w:u w:val="single"/>
        </w:rPr>
        <w:t>described 2013 as</w:t>
      </w:r>
      <w:r w:rsidRPr="007B6DCF">
        <w:rPr>
          <w:sz w:val="12"/>
        </w:rPr>
        <w:t xml:space="preserve"> President Barack </w:t>
      </w:r>
      <w:r w:rsidRPr="006A3A8A">
        <w:rPr>
          <w:highlight w:val="green"/>
          <w:u w:val="single"/>
        </w:rPr>
        <w:t>Obama’s worst year</w:t>
      </w:r>
      <w:r w:rsidRPr="007B6DCF">
        <w:rPr>
          <w:sz w:val="12"/>
        </w:rPr>
        <w:t xml:space="preserve">. If not, just read here, here, here, here and here.¶ Reviews were bad, with even Chris Matthews—of “thrill going up my leg when Obama speaks” fame—lamenting that last year “feels like the seventh or eighth year of a presidency,” not the fifth.¶ </w:t>
      </w:r>
      <w:r w:rsidRPr="007B6DCF">
        <w:rPr>
          <w:u w:val="single"/>
        </w:rPr>
        <w:t>The overall gist</w:t>
      </w:r>
      <w:r w:rsidRPr="007B6DCF">
        <w:rPr>
          <w:sz w:val="12"/>
        </w:rPr>
        <w:t xml:space="preserve">, of course, </w:t>
      </w:r>
      <w:r w:rsidRPr="007B6DCF">
        <w:rPr>
          <w:u w:val="single"/>
        </w:rPr>
        <w:t>is that</w:t>
      </w:r>
      <w:r w:rsidRPr="007B6DCF">
        <w:rPr>
          <w:sz w:val="12"/>
        </w:rPr>
        <w:t xml:space="preserve"> </w:t>
      </w:r>
      <w:r w:rsidRPr="006A3A8A">
        <w:rPr>
          <w:highlight w:val="green"/>
          <w:u w:val="single"/>
        </w:rPr>
        <w:t>between</w:t>
      </w:r>
      <w:r w:rsidRPr="007B6DCF">
        <w:rPr>
          <w:sz w:val="12"/>
        </w:rPr>
        <w:t xml:space="preserve"> Edward Snowden’s National Security Agency leaks, the administration’s clumsy messaging on Syria, Congress’ inability to enact background-check legislation and </w:t>
      </w:r>
      <w:r w:rsidRPr="006A3A8A">
        <w:rPr>
          <w:highlight w:val="green"/>
          <w:u w:val="single"/>
        </w:rPr>
        <w:t xml:space="preserve">the lousy rollout of </w:t>
      </w:r>
      <w:proofErr w:type="spellStart"/>
      <w:r w:rsidRPr="006A3A8A">
        <w:rPr>
          <w:highlight w:val="green"/>
          <w:u w:val="single"/>
        </w:rPr>
        <w:t>Obamacare</w:t>
      </w:r>
      <w:proofErr w:type="spellEnd"/>
      <w:r w:rsidRPr="007B6DCF">
        <w:rPr>
          <w:sz w:val="12"/>
        </w:rPr>
        <w:t xml:space="preserve">—including </w:t>
      </w:r>
      <w:proofErr w:type="spellStart"/>
      <w:r w:rsidRPr="007B6DCF">
        <w:rPr>
          <w:sz w:val="12"/>
        </w:rPr>
        <w:t>PolitiFact’s</w:t>
      </w:r>
      <w:proofErr w:type="spellEnd"/>
      <w:r w:rsidRPr="007B6DCF">
        <w:rPr>
          <w:sz w:val="12"/>
        </w:rPr>
        <w:t xml:space="preserve"> naming “If you like your health care plan, you can keep it” as its lie of the year—</w:t>
      </w:r>
      <w:r w:rsidRPr="006A3A8A">
        <w:rPr>
          <w:highlight w:val="green"/>
          <w:u w:val="single"/>
        </w:rPr>
        <w:t>the president heads into 2014 digging himself out of a hole</w:t>
      </w:r>
      <w:r w:rsidRPr="007B6DCF">
        <w:rPr>
          <w:sz w:val="12"/>
        </w:rPr>
        <w:t xml:space="preserve">.¶ Indeed, the last 12 months were far from stellar.¶ The president and his key surrogates have failed to capitalize on an improving economic picture, with their seeming inability to proactively communicate to the American electorate where they’re trying to take it from day to day and year to year. And as my The Root colleague </w:t>
      </w:r>
      <w:proofErr w:type="spellStart"/>
      <w:r w:rsidRPr="007B6DCF">
        <w:rPr>
          <w:sz w:val="12"/>
        </w:rPr>
        <w:t>Keli</w:t>
      </w:r>
      <w:proofErr w:type="spellEnd"/>
      <w:r w:rsidRPr="007B6DCF">
        <w:rPr>
          <w:sz w:val="12"/>
        </w:rPr>
        <w:t xml:space="preserve"> Goff explains, he’s still battling persistently high </w:t>
      </w:r>
      <w:proofErr w:type="gramStart"/>
      <w:r w:rsidRPr="007B6DCF">
        <w:rPr>
          <w:sz w:val="12"/>
        </w:rPr>
        <w:t>unemployment,</w:t>
      </w:r>
      <w:proofErr w:type="gramEnd"/>
      <w:r w:rsidRPr="007B6DCF">
        <w:rPr>
          <w:sz w:val="12"/>
        </w:rPr>
        <w:t xml:space="preserve"> particularly among African Americans.¶ </w:t>
      </w:r>
      <w:r w:rsidRPr="007B6DCF">
        <w:rPr>
          <w:u w:val="single"/>
        </w:rPr>
        <w:t>But the first year of his second term wasn’t</w:t>
      </w:r>
      <w:r w:rsidRPr="007B6DCF">
        <w:rPr>
          <w:sz w:val="12"/>
        </w:rPr>
        <w:t xml:space="preserve"> quite </w:t>
      </w:r>
      <w:r w:rsidRPr="007B6DCF">
        <w:rPr>
          <w:u w:val="single"/>
        </w:rPr>
        <w:t>as bad as everyone says</w:t>
      </w:r>
      <w:r w:rsidRPr="007B6DCF">
        <w:rPr>
          <w:sz w:val="12"/>
        </w:rPr>
        <w:t xml:space="preserve">. Background-check legislation didn’t happen, but that wasn’t on Obama’s agenda until the Sandy Hook massacre in Newtown, Conn. </w:t>
      </w:r>
      <w:r w:rsidRPr="007B6DCF">
        <w:rPr>
          <w:u w:val="single"/>
        </w:rPr>
        <w:t>Immigration reform</w:t>
      </w:r>
      <w:r w:rsidRPr="007B6DCF">
        <w:rPr>
          <w:sz w:val="12"/>
        </w:rPr>
        <w:t xml:space="preserve"> only got through the Senate, but </w:t>
      </w:r>
      <w:r w:rsidRPr="007B6DCF">
        <w:rPr>
          <w:u w:val="single"/>
        </w:rPr>
        <w:t>it’s not completely dead</w:t>
      </w:r>
      <w:r w:rsidRPr="007B6DCF">
        <w:rPr>
          <w:sz w:val="12"/>
        </w:rPr>
        <w:t xml:space="preserve"> in the House. </w:t>
      </w:r>
      <w:r w:rsidRPr="007B6DCF">
        <w:rPr>
          <w:u w:val="single"/>
        </w:rPr>
        <w:t>His approval numbers took a hit, but in last week's Gallup poll, they made a modest five-point rebound.</w:t>
      </w:r>
      <w:r w:rsidRPr="007B6DCF">
        <w:rPr>
          <w:sz w:val="12"/>
        </w:rPr>
        <w:t>¶ He deserves criticism, sure, but also some credit. Here are five good moves he made last year</w:t>
      </w:r>
      <w:proofErr w:type="gramStart"/>
      <w:r w:rsidRPr="007B6DCF">
        <w:rPr>
          <w:sz w:val="12"/>
        </w:rPr>
        <w:t>:¶</w:t>
      </w:r>
      <w:proofErr w:type="gramEnd"/>
      <w:r w:rsidRPr="007B6DCF">
        <w:rPr>
          <w:sz w:val="12"/>
        </w:rPr>
        <w:t xml:space="preserve"> Syria¶ It wasn’t pretty watching Obama send Secretary of State John Kerry out to make a full-throated case for military action in Syria, only to pull back days later and call for Congress to weigh in—we’re used to seeing commanders in chief go to war without reservation. But you could argue that one of the main reasons Obama was elected in the first place was that Americans wanted a president who was willing to pull back from the brink if that was what circumstances called for.¶ The Government Shutdown¶ There’ll be more fights ahead between the White House and Congress, but the president scored a win (later squandered) when he forced House Republicans to blink first in the standoff that led to the government shutdown, and got—temporarily, at least—Washington’s political fever to break. When the dust settled, the path cleared for Sen. Patty Murray (D-Wash.) and Rep. Paul Ryan (R-Wis.)—budget chairs in their respective legislative chambers—to come to terms on a deal.¶ Janet </w:t>
      </w:r>
      <w:proofErr w:type="spellStart"/>
      <w:r w:rsidRPr="007B6DCF">
        <w:rPr>
          <w:sz w:val="12"/>
        </w:rPr>
        <w:t>Yellen</w:t>
      </w:r>
      <w:proofErr w:type="spellEnd"/>
      <w:r w:rsidRPr="007B6DCF">
        <w:rPr>
          <w:sz w:val="12"/>
        </w:rPr>
        <w:t xml:space="preserve">¶ The same president who tripled the number of women on the Supreme Court went on to nominate respected economist and current Federal Reserve Vice Chair Janet </w:t>
      </w:r>
      <w:proofErr w:type="spellStart"/>
      <w:r w:rsidRPr="007B6DCF">
        <w:rPr>
          <w:sz w:val="12"/>
        </w:rPr>
        <w:t>Yellen</w:t>
      </w:r>
      <w:proofErr w:type="spellEnd"/>
      <w:r w:rsidRPr="007B6DCF">
        <w:rPr>
          <w:sz w:val="12"/>
        </w:rPr>
        <w:t xml:space="preserve"> as the Fed’s first female chair, and she's expected to be confirmed by the Senate this month.¶ Civil Rights¶ He hasn’t really done much that’s new on gay civil rights, but over the course of his tenure repealing “Don’t ask, don’t tell,” and Obama's public support of same-sex marriage helped make the high court’s decisions to strike down provisions of the so-called Defense of Marriage Act and not to reinstate California’s Proposition 8 seem inevitable.¶ </w:t>
      </w:r>
      <w:proofErr w:type="spellStart"/>
      <w:r w:rsidRPr="007B6DCF">
        <w:rPr>
          <w:sz w:val="12"/>
        </w:rPr>
        <w:t>Obamacare</w:t>
      </w:r>
      <w:proofErr w:type="spellEnd"/>
      <w:r w:rsidRPr="007B6DCF">
        <w:rPr>
          <w:sz w:val="12"/>
        </w:rPr>
        <w:t xml:space="preserve"> (Seriously)¶ And, OK, for now, keep </w:t>
      </w:r>
      <w:proofErr w:type="spellStart"/>
      <w:r w:rsidRPr="007B6DCF">
        <w:rPr>
          <w:sz w:val="12"/>
        </w:rPr>
        <w:t>Obamacare</w:t>
      </w:r>
      <w:proofErr w:type="spellEnd"/>
      <w:r w:rsidRPr="007B6DCF">
        <w:rPr>
          <w:sz w:val="12"/>
        </w:rPr>
        <w:t xml:space="preserve"> in the fail column. For reasons that can’t adequately be explained, team Obama—including Sec. Kathleen </w:t>
      </w:r>
      <w:proofErr w:type="spellStart"/>
      <w:r w:rsidRPr="007B6DCF">
        <w:rPr>
          <w:sz w:val="12"/>
        </w:rPr>
        <w:t>Sebelius</w:t>
      </w:r>
      <w:proofErr w:type="spellEnd"/>
      <w:r w:rsidRPr="007B6DCF">
        <w:rPr>
          <w:sz w:val="12"/>
        </w:rPr>
        <w:t xml:space="preserve"> and the president himself—kept their eye off the ball for four years while overpaid contractors botched a rollout that The Root’s development team could have handled in their sleep with one hand tied behind their keyboards.¶ </w:t>
      </w:r>
      <w:proofErr w:type="spellStart"/>
      <w:r w:rsidRPr="006A3A8A">
        <w:rPr>
          <w:highlight w:val="green"/>
          <w:u w:val="single"/>
        </w:rPr>
        <w:t>Policywise</w:t>
      </w:r>
      <w:proofErr w:type="spellEnd"/>
      <w:r w:rsidRPr="006A3A8A">
        <w:rPr>
          <w:highlight w:val="green"/>
          <w:u w:val="single"/>
        </w:rPr>
        <w:t>, the Affordable Care Act works</w:t>
      </w:r>
      <w:r w:rsidRPr="007B6DCF">
        <w:rPr>
          <w:sz w:val="12"/>
        </w:rPr>
        <w:t>—and premiums come down—</w:t>
      </w:r>
      <w:r w:rsidRPr="007B6DCF">
        <w:rPr>
          <w:u w:val="single"/>
        </w:rPr>
        <w:t xml:space="preserve">only </w:t>
      </w:r>
      <w:r w:rsidRPr="006A3A8A">
        <w:rPr>
          <w:highlight w:val="green"/>
          <w:u w:val="single"/>
        </w:rPr>
        <w:t>if enough healthy enrollees sign up</w:t>
      </w:r>
      <w:r w:rsidRPr="006A3A8A">
        <w:rPr>
          <w:sz w:val="12"/>
          <w:highlight w:val="green"/>
        </w:rPr>
        <w:t xml:space="preserve"> </w:t>
      </w:r>
      <w:r w:rsidRPr="007B6DCF">
        <w:rPr>
          <w:sz w:val="12"/>
        </w:rPr>
        <w:t xml:space="preserve">to offset the cost of covering those who already need care. That hasn’t happened yet, and we won’t know if it does for a year. ¶ </w:t>
      </w:r>
      <w:proofErr w:type="gramStart"/>
      <w:r w:rsidRPr="007B6DCF">
        <w:rPr>
          <w:sz w:val="12"/>
        </w:rPr>
        <w:t>Without</w:t>
      </w:r>
      <w:proofErr w:type="gramEnd"/>
      <w:r w:rsidRPr="007B6DCF">
        <w:rPr>
          <w:sz w:val="12"/>
        </w:rPr>
        <w:t xml:space="preserve"> cost savings to individuals, or a bending of the infamous “cost curve,” the law is a loser. ¶ </w:t>
      </w:r>
      <w:proofErr w:type="gramStart"/>
      <w:r w:rsidRPr="006A3A8A">
        <w:rPr>
          <w:rStyle w:val="Emphasis"/>
          <w:highlight w:val="green"/>
        </w:rPr>
        <w:t>On</w:t>
      </w:r>
      <w:proofErr w:type="gramEnd"/>
      <w:r w:rsidRPr="006A3A8A">
        <w:rPr>
          <w:rStyle w:val="Emphasis"/>
          <w:highlight w:val="green"/>
        </w:rPr>
        <w:t xml:space="preserve"> the politics</w:t>
      </w:r>
      <w:r w:rsidRPr="007B6DCF">
        <w:rPr>
          <w:sz w:val="12"/>
        </w:rPr>
        <w:t xml:space="preserve">, though, </w:t>
      </w:r>
      <w:r w:rsidRPr="006A3A8A">
        <w:rPr>
          <w:rStyle w:val="Emphasis"/>
          <w:highlight w:val="green"/>
        </w:rPr>
        <w:t>Obama is playing a longer game.</w:t>
      </w:r>
      <w:r w:rsidRPr="007B6DCF">
        <w:rPr>
          <w:sz w:val="12"/>
        </w:rPr>
        <w:t xml:space="preserve"> As of this week, </w:t>
      </w:r>
      <w:r w:rsidRPr="007B6DCF">
        <w:rPr>
          <w:u w:val="single"/>
        </w:rPr>
        <w:t>more than 6 million people have signed up for Medicaid or</w:t>
      </w:r>
      <w:r w:rsidRPr="007B6DCF">
        <w:rPr>
          <w:sz w:val="12"/>
        </w:rPr>
        <w:t xml:space="preserve"> for </w:t>
      </w:r>
      <w:r w:rsidRPr="007B6DCF">
        <w:rPr>
          <w:u w:val="single"/>
        </w:rPr>
        <w:t>coverage on the ACA</w:t>
      </w:r>
      <w:r w:rsidRPr="007B6DCF">
        <w:rPr>
          <w:sz w:val="12"/>
        </w:rPr>
        <w:t xml:space="preserve"> exchanges—nowhere near the planned enrollment goals, but not the fiasco of two months ago. </w:t>
      </w:r>
      <w:r w:rsidRPr="006A3A8A">
        <w:rPr>
          <w:highlight w:val="green"/>
          <w:u w:val="single"/>
        </w:rPr>
        <w:t>To the degree that he’s failing, he’s doing it while trying to bring health care to the uninsured</w:t>
      </w:r>
      <w:r w:rsidRPr="007B6DCF">
        <w:rPr>
          <w:u w:val="single"/>
        </w:rPr>
        <w:t xml:space="preserve">. In time, </w:t>
      </w:r>
      <w:r w:rsidRPr="006A3A8A">
        <w:rPr>
          <w:highlight w:val="green"/>
          <w:u w:val="single"/>
        </w:rPr>
        <w:t>politically, that might wind up being a win</w:t>
      </w:r>
      <w:r w:rsidRPr="007B6DCF">
        <w:rPr>
          <w:sz w:val="12"/>
        </w:rPr>
        <w:t>.</w:t>
      </w:r>
    </w:p>
    <w:p w:rsidR="007F54B1" w:rsidRPr="00485F7F" w:rsidRDefault="007F54B1" w:rsidP="007F54B1"/>
    <w:p w:rsidR="007F54B1" w:rsidRDefault="007F54B1" w:rsidP="007F54B1">
      <w:pPr>
        <w:pStyle w:val="Heading3"/>
      </w:pPr>
      <w:r>
        <w:t>Winners Win</w:t>
      </w:r>
    </w:p>
    <w:p w:rsidR="007F54B1" w:rsidRPr="00D33364" w:rsidRDefault="007F54B1" w:rsidP="007F54B1">
      <w:pPr>
        <w:keepNext/>
        <w:keepLines/>
        <w:spacing w:before="200"/>
        <w:outlineLvl w:val="3"/>
        <w:rPr>
          <w:rFonts w:eastAsiaTheme="majorEastAsia" w:cstheme="majorBidi"/>
          <w:b/>
          <w:bCs/>
          <w:iCs/>
          <w:sz w:val="26"/>
        </w:rPr>
      </w:pPr>
      <w:r w:rsidRPr="00D33364">
        <w:rPr>
          <w:rFonts w:eastAsiaTheme="majorEastAsia" w:cstheme="majorBidi"/>
          <w:b/>
          <w:bCs/>
          <w:iCs/>
          <w:sz w:val="26"/>
          <w:u w:val="single"/>
        </w:rPr>
        <w:t>Sequencing</w:t>
      </w:r>
      <w:r w:rsidRPr="00D33364">
        <w:rPr>
          <w:rFonts w:eastAsiaTheme="majorEastAsia" w:cstheme="majorBidi"/>
          <w:b/>
          <w:bCs/>
          <w:iCs/>
          <w:sz w:val="26"/>
        </w:rPr>
        <w:t xml:space="preserve"> – unpopular policies ruin the agenda– Obama’s entire first term proves </w:t>
      </w:r>
    </w:p>
    <w:p w:rsidR="007F54B1" w:rsidRPr="00D33364" w:rsidRDefault="007F54B1" w:rsidP="007F54B1">
      <w:r w:rsidRPr="00D33364">
        <w:rPr>
          <w:b/>
          <w:bCs/>
          <w:sz w:val="26"/>
        </w:rPr>
        <w:t>Hirsh, 2/7</w:t>
      </w:r>
      <w:r w:rsidRPr="00D33364">
        <w:t xml:space="preserve"> --- Chief correspondent (2/7/2013, Michael, “There’s No Such Thing as Political Capital; The idea of political capital—or mandates, or momentum—is so poorly defined that presidents and pundits often get it wrong,” </w:t>
      </w:r>
      <w:hyperlink r:id="rId37" w:history="1">
        <w:r w:rsidRPr="00D33364">
          <w:t>http://www.nationaljournal.com/magazine/there-s-no-such-thing-as-political-capital-20130207)</w:t>
        </w:r>
      </w:hyperlink>
      <w:r w:rsidRPr="00D33364">
        <w:t>)</w:t>
      </w:r>
    </w:p>
    <w:p w:rsidR="007F54B1" w:rsidRPr="00D33364" w:rsidRDefault="007F54B1" w:rsidP="007F54B1"/>
    <w:p w:rsidR="007F54B1" w:rsidRPr="00D33364" w:rsidRDefault="007F54B1" w:rsidP="007F54B1">
      <w:pPr>
        <w:rPr>
          <w:sz w:val="16"/>
        </w:rPr>
      </w:pPr>
      <w:r w:rsidRPr="00D33364">
        <w:rPr>
          <w:sz w:val="16"/>
        </w:rPr>
        <w:t>.</w:t>
      </w:r>
      <w:r w:rsidRPr="00D33364">
        <w:rPr>
          <w:sz w:val="12"/>
        </w:rPr>
        <w:t>¶</w:t>
      </w:r>
      <w:r w:rsidRPr="00D33364">
        <w:rPr>
          <w:sz w:val="16"/>
        </w:rPr>
        <w:t xml:space="preserve"> THE REAL LIMITS ON POWER</w:t>
      </w:r>
      <w:r w:rsidRPr="00D33364">
        <w:rPr>
          <w:sz w:val="12"/>
        </w:rPr>
        <w:t>¶</w:t>
      </w:r>
      <w:r w:rsidRPr="00D33364">
        <w:rPr>
          <w:sz w:val="16"/>
        </w:rPr>
        <w:t xml:space="preserve"> </w:t>
      </w:r>
      <w:r w:rsidRPr="00D33364">
        <w:rPr>
          <w:b/>
          <w:bCs/>
          <w:highlight w:val="green"/>
          <w:u w:val="single"/>
        </w:rPr>
        <w:t>Presidents are limited in</w:t>
      </w:r>
      <w:r w:rsidRPr="00D33364">
        <w:rPr>
          <w:b/>
          <w:bCs/>
          <w:u w:val="single"/>
        </w:rPr>
        <w:t xml:space="preserve"> what they can do by </w:t>
      </w:r>
      <w:r w:rsidRPr="00D33364">
        <w:rPr>
          <w:b/>
          <w:bCs/>
          <w:highlight w:val="green"/>
          <w:u w:val="single"/>
        </w:rPr>
        <w:t>time and attention</w:t>
      </w:r>
      <w:r w:rsidRPr="00D33364">
        <w:rPr>
          <w:b/>
          <w:bCs/>
          <w:u w:val="single"/>
        </w:rPr>
        <w:t xml:space="preserve"> span,</w:t>
      </w:r>
      <w:r w:rsidRPr="00D33364">
        <w:rPr>
          <w:sz w:val="16"/>
        </w:rPr>
        <w:t xml:space="preserve"> of course, just as much as they are by electoral balances in the House and Senate. But this, too, has nothing to do with political capital. Another well-worn meme of recent years was that Obama used up too much political capital passing the </w:t>
      </w:r>
      <w:r w:rsidRPr="00D33364">
        <w:rPr>
          <w:b/>
          <w:bCs/>
          <w:highlight w:val="green"/>
          <w:u w:val="single"/>
        </w:rPr>
        <w:t>health care</w:t>
      </w:r>
      <w:r w:rsidRPr="00D33364">
        <w:rPr>
          <w:sz w:val="16"/>
        </w:rPr>
        <w:t xml:space="preserve"> law in his first term. But </w:t>
      </w:r>
      <w:r w:rsidRPr="00D33364">
        <w:rPr>
          <w:b/>
          <w:bCs/>
          <w:u w:val="single"/>
        </w:rPr>
        <w:t xml:space="preserve">the real problem was that </w:t>
      </w:r>
      <w:r w:rsidRPr="00D33364">
        <w:rPr>
          <w:b/>
          <w:iCs/>
          <w:u w:val="single"/>
          <w:bdr w:val="single" w:sz="18" w:space="0" w:color="auto"/>
        </w:rPr>
        <w:t xml:space="preserve">the plan </w:t>
      </w:r>
      <w:r w:rsidRPr="00D33364">
        <w:rPr>
          <w:b/>
          <w:iCs/>
          <w:highlight w:val="green"/>
          <w:u w:val="single"/>
          <w:bdr w:val="single" w:sz="18" w:space="0" w:color="auto"/>
        </w:rPr>
        <w:t>was unpopular</w:t>
      </w:r>
      <w:r w:rsidRPr="00D33364">
        <w:rPr>
          <w:sz w:val="16"/>
        </w:rPr>
        <w:t xml:space="preserve">, the economy was bad, and the president didn’t realize that the national mood (yes, again, the national mood) was at a tipping point against big-government intervention, with the tea-party revolt about to burst on the scene. For Americans in 2009 and 2010—haunted by too many rounds of layoffs, appalled by the Wall Street bailout, aghast at the amount of federal spending that never seemed to find its way into their pockets—government-imposed health care coverage was simply an intervention too far. </w:t>
      </w:r>
      <w:r w:rsidRPr="00D33364">
        <w:rPr>
          <w:b/>
          <w:bCs/>
          <w:highlight w:val="green"/>
          <w:u w:val="single"/>
        </w:rPr>
        <w:t>So was</w:t>
      </w:r>
      <w:r w:rsidRPr="00D33364">
        <w:rPr>
          <w:b/>
          <w:bCs/>
          <w:u w:val="single"/>
        </w:rPr>
        <w:t xml:space="preserve"> the idea of another </w:t>
      </w:r>
      <w:r w:rsidRPr="00D33364">
        <w:rPr>
          <w:b/>
          <w:bCs/>
          <w:highlight w:val="green"/>
          <w:u w:val="single"/>
        </w:rPr>
        <w:t>economic stimulus</w:t>
      </w:r>
      <w:r w:rsidRPr="00D33364">
        <w:rPr>
          <w:b/>
          <w:bCs/>
          <w:u w:val="single"/>
        </w:rPr>
        <w:t xml:space="preserve">. Cue the tea party and </w:t>
      </w:r>
      <w:r w:rsidRPr="00D33364">
        <w:rPr>
          <w:b/>
          <w:bCs/>
          <w:highlight w:val="green"/>
          <w:u w:val="single"/>
        </w:rPr>
        <w:t xml:space="preserve">what ensued: two </w:t>
      </w:r>
      <w:r w:rsidRPr="00D33364">
        <w:rPr>
          <w:b/>
          <w:iCs/>
          <w:highlight w:val="green"/>
          <w:u w:val="single"/>
          <w:bdr w:val="single" w:sz="18" w:space="0" w:color="auto"/>
        </w:rPr>
        <w:t>titanic fights</w:t>
      </w:r>
      <w:r w:rsidRPr="00D33364">
        <w:rPr>
          <w:b/>
          <w:bCs/>
          <w:u w:val="single"/>
        </w:rPr>
        <w:t xml:space="preserve"> over the debt ceiling</w:t>
      </w:r>
      <w:r w:rsidRPr="00D33364">
        <w:rPr>
          <w:sz w:val="16"/>
        </w:rPr>
        <w:t xml:space="preserve">. </w:t>
      </w:r>
      <w:r w:rsidRPr="00D33364">
        <w:rPr>
          <w:b/>
          <w:bCs/>
          <w:highlight w:val="green"/>
          <w:u w:val="single"/>
        </w:rPr>
        <w:t>Obama</w:t>
      </w:r>
      <w:r w:rsidRPr="00D33364">
        <w:rPr>
          <w:sz w:val="16"/>
        </w:rPr>
        <w:t xml:space="preserve">, like Bush, </w:t>
      </w:r>
      <w:r w:rsidRPr="00D33364">
        <w:rPr>
          <w:b/>
          <w:bCs/>
          <w:u w:val="single"/>
        </w:rPr>
        <w:t xml:space="preserve">had </w:t>
      </w:r>
      <w:r w:rsidRPr="00D33364">
        <w:rPr>
          <w:b/>
          <w:bCs/>
          <w:highlight w:val="green"/>
          <w:u w:val="single"/>
        </w:rPr>
        <w:t>settled on pushing an issue</w:t>
      </w:r>
      <w:r w:rsidRPr="00D33364">
        <w:rPr>
          <w:b/>
          <w:bCs/>
          <w:u w:val="single"/>
        </w:rPr>
        <w:t xml:space="preserve"> that was </w:t>
      </w:r>
      <w:r w:rsidRPr="00D33364">
        <w:rPr>
          <w:b/>
          <w:iCs/>
          <w:highlight w:val="green"/>
          <w:u w:val="single"/>
          <w:bdr w:val="single" w:sz="18" w:space="0" w:color="auto"/>
        </w:rPr>
        <w:t>out of sync with the country’s mood</w:t>
      </w:r>
      <w:r w:rsidRPr="00D33364">
        <w:rPr>
          <w:sz w:val="16"/>
        </w:rPr>
        <w:t>.</w:t>
      </w:r>
      <w:r w:rsidRPr="00D33364">
        <w:rPr>
          <w:sz w:val="12"/>
        </w:rPr>
        <w:t>¶</w:t>
      </w:r>
      <w:r w:rsidRPr="00D33364">
        <w:rPr>
          <w:sz w:val="16"/>
        </w:rPr>
        <w:t xml:space="preserve"> Unlike Bush, Obama did ultimately get his idea passed. But the bigger political problem with </w:t>
      </w:r>
      <w:r w:rsidRPr="00D33364">
        <w:rPr>
          <w:b/>
          <w:iCs/>
          <w:highlight w:val="green"/>
          <w:u w:val="single"/>
          <w:bdr w:val="single" w:sz="18" w:space="0" w:color="auto"/>
        </w:rPr>
        <w:t>health care</w:t>
      </w:r>
      <w:r w:rsidRPr="00D33364">
        <w:rPr>
          <w:sz w:val="16"/>
        </w:rPr>
        <w:t xml:space="preserve"> reform was that it </w:t>
      </w:r>
      <w:r w:rsidRPr="00D33364">
        <w:rPr>
          <w:b/>
          <w:iCs/>
          <w:highlight w:val="green"/>
          <w:u w:val="single"/>
          <w:bdr w:val="single" w:sz="18" w:space="0" w:color="auto"/>
        </w:rPr>
        <w:t>distracted</w:t>
      </w:r>
      <w:r w:rsidRPr="00D33364">
        <w:rPr>
          <w:b/>
          <w:iCs/>
          <w:u w:val="single"/>
          <w:bdr w:val="single" w:sz="18" w:space="0" w:color="auto"/>
        </w:rPr>
        <w:t xml:space="preserve"> the government’s </w:t>
      </w:r>
      <w:r w:rsidRPr="00D33364">
        <w:rPr>
          <w:b/>
          <w:iCs/>
          <w:highlight w:val="green"/>
          <w:u w:val="single"/>
          <w:bdr w:val="single" w:sz="18" w:space="0" w:color="auto"/>
        </w:rPr>
        <w:t>attention from other issues</w:t>
      </w:r>
      <w:r w:rsidRPr="00D33364">
        <w:rPr>
          <w:sz w:val="16"/>
        </w:rPr>
        <w:t xml:space="preserve"> that people cared about more urgently, such as the need to jump-start the economy and financial reform. Various congressional staffers told me at the time that their bosses didn’t really have the time to understand how the Wall Street lobby was riddling the Dodd-Frank financial-reform legislation with loopholes. </w:t>
      </w:r>
      <w:r w:rsidRPr="00D33364">
        <w:rPr>
          <w:b/>
          <w:iCs/>
          <w:u w:val="single"/>
          <w:bdr w:val="single" w:sz="18" w:space="0" w:color="auto"/>
        </w:rPr>
        <w:t xml:space="preserve">Health care was </w:t>
      </w:r>
      <w:r w:rsidRPr="00D33364">
        <w:rPr>
          <w:b/>
          <w:iCs/>
          <w:highlight w:val="green"/>
          <w:u w:val="single"/>
          <w:bdr w:val="single" w:sz="18" w:space="0" w:color="auto"/>
        </w:rPr>
        <w:t>sucking</w:t>
      </w:r>
      <w:r w:rsidRPr="00D33364">
        <w:rPr>
          <w:b/>
          <w:iCs/>
          <w:u w:val="single"/>
          <w:bdr w:val="single" w:sz="18" w:space="0" w:color="auto"/>
        </w:rPr>
        <w:t xml:space="preserve"> all the </w:t>
      </w:r>
      <w:r w:rsidRPr="00D33364">
        <w:rPr>
          <w:b/>
          <w:iCs/>
          <w:highlight w:val="green"/>
          <w:u w:val="single"/>
          <w:bdr w:val="single" w:sz="18" w:space="0" w:color="auto"/>
        </w:rPr>
        <w:t>oxygen out of the room</w:t>
      </w:r>
      <w:r w:rsidRPr="00D33364">
        <w:rPr>
          <w:b/>
          <w:iCs/>
          <w:u w:val="single"/>
          <w:bdr w:val="single" w:sz="18" w:space="0" w:color="auto"/>
        </w:rPr>
        <w:t xml:space="preserve">, </w:t>
      </w:r>
      <w:r w:rsidRPr="00D33364">
        <w:rPr>
          <w:sz w:val="16"/>
        </w:rPr>
        <w:t>the aides said.</w:t>
      </w:r>
    </w:p>
    <w:p w:rsidR="007F54B1" w:rsidRPr="00D33364" w:rsidRDefault="007F54B1" w:rsidP="007F54B1">
      <w:pPr>
        <w:keepNext/>
        <w:keepLines/>
        <w:spacing w:before="200"/>
        <w:outlineLvl w:val="3"/>
        <w:rPr>
          <w:rFonts w:eastAsiaTheme="majorEastAsia" w:cstheme="majorBidi"/>
          <w:b/>
          <w:bCs/>
          <w:iCs/>
          <w:sz w:val="26"/>
        </w:rPr>
      </w:pPr>
      <w:r w:rsidRPr="00D33364">
        <w:rPr>
          <w:rFonts w:eastAsiaTheme="majorEastAsia" w:cstheme="majorBidi"/>
          <w:b/>
          <w:bCs/>
          <w:iCs/>
          <w:sz w:val="26"/>
        </w:rPr>
        <w:t xml:space="preserve">Hirsch concedes PC matters </w:t>
      </w:r>
    </w:p>
    <w:p w:rsidR="007F54B1" w:rsidRPr="00D33364" w:rsidRDefault="007F54B1" w:rsidP="007F54B1">
      <w:r w:rsidRPr="00D33364">
        <w:rPr>
          <w:b/>
          <w:bCs/>
          <w:sz w:val="26"/>
        </w:rPr>
        <w:t>Hirsh, 2/7</w:t>
      </w:r>
      <w:r w:rsidRPr="00D33364">
        <w:t xml:space="preserve"> --- Chief correspondent (2/7/2013, Michael, “There’s No Such Thing as Political Capital; The idea of political capital—or mandates, or momentum—is so poorly defined that presidents and pundits often get it wrong,” </w:t>
      </w:r>
      <w:hyperlink r:id="rId38" w:history="1">
        <w:r w:rsidRPr="00D33364">
          <w:t>http://www.nationaljournal.com/magazine/there-s-no-such-thing-as-political-capital-20130207)</w:t>
        </w:r>
      </w:hyperlink>
      <w:r w:rsidRPr="00D33364">
        <w:t>)</w:t>
      </w:r>
    </w:p>
    <w:p w:rsidR="007F54B1" w:rsidRPr="00D33364" w:rsidRDefault="007F54B1" w:rsidP="007F54B1"/>
    <w:p w:rsidR="007F54B1" w:rsidRPr="00D33364" w:rsidRDefault="007F54B1" w:rsidP="007F54B1">
      <w:r w:rsidRPr="00D33364">
        <w:rPr>
          <w:b/>
          <w:bCs/>
          <w:highlight w:val="green"/>
          <w:u w:val="single"/>
        </w:rPr>
        <w:t>The point is not that “political capital” is</w:t>
      </w:r>
      <w:r w:rsidRPr="00D33364">
        <w:t xml:space="preserve"> a </w:t>
      </w:r>
      <w:r w:rsidRPr="00D33364">
        <w:rPr>
          <w:b/>
          <w:bCs/>
          <w:highlight w:val="green"/>
          <w:u w:val="single"/>
        </w:rPr>
        <w:t>meaningless</w:t>
      </w:r>
      <w:r w:rsidRPr="00D33364">
        <w:t xml:space="preserve"> term. </w:t>
      </w:r>
      <w:r w:rsidRPr="00D33364">
        <w:rPr>
          <w:b/>
          <w:bCs/>
          <w:highlight w:val="green"/>
          <w:u w:val="single"/>
        </w:rPr>
        <w:t>Often it is a synonym for</w:t>
      </w:r>
      <w:r w:rsidRPr="00D33364">
        <w:t xml:space="preserve"> “mandate” or “</w:t>
      </w:r>
      <w:r w:rsidRPr="00D33364">
        <w:rPr>
          <w:b/>
          <w:bCs/>
          <w:highlight w:val="green"/>
          <w:u w:val="single"/>
        </w:rPr>
        <w:t>momentum” in the aftermath of a decisive election</w:t>
      </w:r>
      <w:r w:rsidRPr="00D33364">
        <w:t xml:space="preserve">—and just about every politician ever elected has tried to claim more of a mandate than he actually has. Certainly, Obama can say that because he was elected and Romney wasn’t, he has a better claim on the country’s mood and direction. Many </w:t>
      </w:r>
      <w:r w:rsidRPr="00D33364">
        <w:rPr>
          <w:b/>
          <w:bCs/>
          <w:highlight w:val="green"/>
          <w:u w:val="single"/>
        </w:rPr>
        <w:t>pundits</w:t>
      </w:r>
      <w:r w:rsidRPr="00D33364">
        <w:rPr>
          <w:b/>
          <w:bCs/>
          <w:u w:val="single"/>
        </w:rPr>
        <w:t xml:space="preserve"> still </w:t>
      </w:r>
      <w:r w:rsidRPr="00D33364">
        <w:rPr>
          <w:b/>
          <w:bCs/>
          <w:highlight w:val="green"/>
          <w:u w:val="single"/>
        </w:rPr>
        <w:t>defend political capital as a useful metaphor at least</w:t>
      </w:r>
      <w:r w:rsidRPr="00D33364">
        <w:rPr>
          <w:highlight w:val="green"/>
        </w:rPr>
        <w:t>. “</w:t>
      </w:r>
      <w:r w:rsidRPr="00D33364">
        <w:rPr>
          <w:b/>
          <w:bCs/>
          <w:highlight w:val="green"/>
          <w:u w:val="single"/>
        </w:rPr>
        <w:t>It’s</w:t>
      </w:r>
      <w:r w:rsidRPr="00D33364">
        <w:rPr>
          <w:b/>
          <w:bCs/>
          <w:u w:val="single"/>
        </w:rPr>
        <w:t xml:space="preserve"> an </w:t>
      </w:r>
      <w:r w:rsidRPr="00D33364">
        <w:rPr>
          <w:b/>
          <w:bCs/>
          <w:highlight w:val="green"/>
          <w:u w:val="single"/>
        </w:rPr>
        <w:t>unquantifiable but meaningful</w:t>
      </w:r>
      <w:r w:rsidRPr="00D33364">
        <w:rPr>
          <w:b/>
          <w:bCs/>
          <w:u w:val="single"/>
        </w:rPr>
        <w:t xml:space="preserve"> concept,” </w:t>
      </w:r>
      <w:r w:rsidRPr="00D33364">
        <w:rPr>
          <w:b/>
          <w:bCs/>
          <w:highlight w:val="green"/>
          <w:u w:val="single"/>
        </w:rPr>
        <w:t>says</w:t>
      </w:r>
      <w:r w:rsidRPr="00D33364">
        <w:t xml:space="preserve"> Norman </w:t>
      </w:r>
      <w:r w:rsidRPr="00D33364">
        <w:rPr>
          <w:b/>
          <w:bCs/>
          <w:highlight w:val="green"/>
          <w:u w:val="single"/>
        </w:rPr>
        <w:t>Ornstein</w:t>
      </w:r>
      <w:r w:rsidRPr="00D33364">
        <w:t xml:space="preserve"> of the American Enterprise Institute. “</w:t>
      </w:r>
      <w:r w:rsidRPr="00D33364">
        <w:rPr>
          <w:b/>
          <w:bCs/>
          <w:u w:val="single"/>
        </w:rPr>
        <w:t>You can’t</w:t>
      </w:r>
      <w:r w:rsidRPr="00D33364">
        <w:t xml:space="preserve"> really look at a president and </w:t>
      </w:r>
      <w:r w:rsidRPr="00D33364">
        <w:rPr>
          <w:b/>
          <w:bCs/>
          <w:u w:val="single"/>
        </w:rPr>
        <w:t>say he’s got 37 ounces of political capital. But the fact is</w:t>
      </w:r>
      <w:proofErr w:type="gramStart"/>
      <w:r w:rsidRPr="00D33364">
        <w:rPr>
          <w:b/>
          <w:bCs/>
          <w:u w:val="single"/>
        </w:rPr>
        <w:t>,</w:t>
      </w:r>
      <w:proofErr w:type="gramEnd"/>
      <w:r w:rsidRPr="00D33364">
        <w:rPr>
          <w:b/>
          <w:bCs/>
          <w:u w:val="single"/>
        </w:rPr>
        <w:t xml:space="preserve"> </w:t>
      </w:r>
      <w:r w:rsidRPr="00D33364">
        <w:rPr>
          <w:b/>
          <w:bCs/>
          <w:highlight w:val="green"/>
          <w:u w:val="single"/>
        </w:rPr>
        <w:t>it’s a concept that matters, if you have</w:t>
      </w:r>
      <w:r w:rsidRPr="00D33364">
        <w:t xml:space="preserve"> popularity and some </w:t>
      </w:r>
      <w:r w:rsidRPr="00D33364">
        <w:rPr>
          <w:b/>
          <w:bCs/>
          <w:highlight w:val="green"/>
          <w:u w:val="single"/>
        </w:rPr>
        <w:t>momentum</w:t>
      </w:r>
      <w:r w:rsidRPr="00D33364">
        <w:rPr>
          <w:b/>
          <w:bCs/>
          <w:u w:val="single"/>
        </w:rPr>
        <w:t xml:space="preserve"> on your side</w:t>
      </w:r>
      <w:r w:rsidRPr="00D33364">
        <w:t xml:space="preserve">.” </w:t>
      </w:r>
    </w:p>
    <w:p w:rsidR="007F54B1" w:rsidRPr="00485F7F" w:rsidRDefault="007F54B1" w:rsidP="007F54B1"/>
    <w:p w:rsidR="007F54B1" w:rsidRPr="00485F7F" w:rsidRDefault="007F54B1" w:rsidP="007F54B1"/>
    <w:p w:rsidR="007F54B1" w:rsidRPr="007F54B1" w:rsidRDefault="007F54B1" w:rsidP="007F54B1"/>
    <w:sectPr w:rsidR="007F54B1" w:rsidRPr="007F54B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0475" w:rsidRDefault="00400475" w:rsidP="005F5576">
      <w:r>
        <w:separator/>
      </w:r>
    </w:p>
  </w:endnote>
  <w:endnote w:type="continuationSeparator" w:id="0">
    <w:p w:rsidR="00400475" w:rsidRDefault="0040047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Bold">
    <w:panose1 w:val="020B07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0475" w:rsidRDefault="00400475" w:rsidP="005F5576">
      <w:r>
        <w:separator/>
      </w:r>
    </w:p>
  </w:footnote>
  <w:footnote w:type="continuationSeparator" w:id="0">
    <w:p w:rsidR="00400475" w:rsidRDefault="00400475"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E7BB9"/>
    <w:multiLevelType w:val="hybridMultilevel"/>
    <w:tmpl w:val="72F82672"/>
    <w:lvl w:ilvl="0" w:tplc="D444F646">
      <w:start w:val="3"/>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54B1"/>
    <w:rsid w:val="000022F2"/>
    <w:rsid w:val="0000459F"/>
    <w:rsid w:val="00004EB4"/>
    <w:rsid w:val="0002196C"/>
    <w:rsid w:val="00021F29"/>
    <w:rsid w:val="00027EED"/>
    <w:rsid w:val="0003041D"/>
    <w:rsid w:val="00033028"/>
    <w:rsid w:val="000360A7"/>
    <w:rsid w:val="00045633"/>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0475"/>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7F54B1"/>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3BEC"/>
    <w:rsid w:val="009A6FF5"/>
    <w:rsid w:val="009B2B47"/>
    <w:rsid w:val="009B35DB"/>
    <w:rsid w:val="009C4298"/>
    <w:rsid w:val="009D318C"/>
    <w:rsid w:val="00A10B8B"/>
    <w:rsid w:val="00A20D78"/>
    <w:rsid w:val="00A2174A"/>
    <w:rsid w:val="00A26733"/>
    <w:rsid w:val="00A3595E"/>
    <w:rsid w:val="00A46C7F"/>
    <w:rsid w:val="00A659F1"/>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57462"/>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7F54B1"/>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 Char,Char Char Char Char Char Char Char, Char Char Char Char Char Char Char, Char,Citation,Tag Char Char,Bold Cite,Cite 1,Read Char,Heading 3 Char1 Char Char,Heading 3 Char Char1 Char Char,Read Char Ch,Text 7,no"/>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No Spacing4,No Spacing21,CD - Cite,no read,No Spacing211,No Spacing12,No Spacing2111,No Spacing11111,ta,No Spacing111111,small space,Medium Grid 21,Heading 2 Char2 Char,TAG,No Spacing5, Ch,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Emphasis!!,small,Qualifications,normal card text,Shrunk,Bold Underline,bold underline"/>
    <w:basedOn w:val="DefaultParagraphFont"/>
    <w:uiPriority w:val="7"/>
    <w:qFormat/>
    <w:rsid w:val="00D176BE"/>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 Char Char Char,Char Char Char Char Char Char Char Char, Char Char Char Char Char Char Char Char, Char Char1,Citation Char,Tag Char Char Char,Bold Cite Char1,Cite 1 Char,Read Char Char,Read Char Ch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Bold,Kern at 16 pt,Intense Emphasis11,Intense Emphasis2,HHeading 3 + 12 pt,Cards + Font: 12 pt Char,Style,Bold Cite Char,Citation Char Char Char,Heading 3 Char1 Char Char Char,ci,c,Intense Emphasis1,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Card Text,heading 1 (block title),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Ch Char,No Spacing4 Char,No Spacing21 Char,CD - Cite Char,no read Char,No Spacing211 Char,No Spacing12 Char,No Spacing2111 Char,No Spacing11111 Char,ta Char"/>
    <w:basedOn w:val="DefaultParagraphFont"/>
    <w:link w:val="Heading4"/>
    <w:uiPriority w:val="4"/>
    <w:rsid w:val="00D176BE"/>
    <w:rPr>
      <w:rFonts w:ascii="Times New Roman" w:eastAsiaTheme="majorEastAsia" w:hAnsi="Times New Roman" w:cstheme="majorBidi"/>
      <w:b/>
      <w:bCs/>
      <w:iCs/>
      <w:sz w:val="26"/>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autoRedefine/>
    <w:uiPriority w:val="6"/>
    <w:qFormat/>
    <w:rsid w:val="007F54B1"/>
    <w:pPr>
      <w:autoSpaceDE w:val="0"/>
      <w:autoSpaceDN w:val="0"/>
      <w:adjustRightInd w:val="0"/>
      <w:ind w:right="432"/>
      <w:jc w:val="both"/>
    </w:pPr>
    <w:rPr>
      <w:rFonts w:asciiTheme="minorHAnsi" w:hAnsiTheme="minorHAnsi" w:cstheme="minorBidi"/>
      <w:b/>
      <w:bCs/>
      <w:sz w:val="22"/>
      <w:u w:val="single"/>
    </w:rPr>
  </w:style>
  <w:style w:type="paragraph" w:customStyle="1" w:styleId="AuthorDate">
    <w:name w:val="AuthorDate"/>
    <w:next w:val="Normal"/>
    <w:link w:val="AuthorDateChar"/>
    <w:rsid w:val="007F54B1"/>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basedOn w:val="DefaultParagraphFont"/>
    <w:link w:val="AuthorDate"/>
    <w:rsid w:val="007F54B1"/>
    <w:rPr>
      <w:rFonts w:ascii="Times New Roman" w:eastAsia="Calibri" w:hAnsi="Times New Roman" w:cs="Times New Roman"/>
      <w:b/>
      <w:sz w:val="24"/>
      <w:szCs w:val="20"/>
      <w:u w:val="single"/>
    </w:rPr>
  </w:style>
  <w:style w:type="paragraph" w:styleId="ListParagraph">
    <w:name w:val="List Paragraph"/>
    <w:basedOn w:val="Normal"/>
    <w:uiPriority w:val="34"/>
    <w:rsid w:val="007F54B1"/>
    <w:pPr>
      <w:ind w:left="720"/>
      <w:contextualSpacing/>
    </w:pPr>
  </w:style>
  <w:style w:type="character" w:customStyle="1" w:styleId="TitleChar">
    <w:name w:val="Title Char"/>
    <w:aliases w:val="Bold Underlined Char,UNDERLINE Char,Cites and Cards Char,title Char1"/>
    <w:basedOn w:val="DefaultParagraphFont"/>
    <w:link w:val="Title"/>
    <w:uiPriority w:val="6"/>
    <w:qFormat/>
    <w:rsid w:val="007F54B1"/>
    <w:rPr>
      <w:bCs/>
      <w:sz w:val="20"/>
      <w:u w:val="single"/>
    </w:rPr>
  </w:style>
  <w:style w:type="paragraph" w:styleId="Title">
    <w:name w:val="Title"/>
    <w:aliases w:val="Bold Underlined,UNDERLINE,Cites and Cards,title"/>
    <w:basedOn w:val="Normal"/>
    <w:next w:val="Normal"/>
    <w:link w:val="TitleChar"/>
    <w:uiPriority w:val="6"/>
    <w:qFormat/>
    <w:rsid w:val="007F54B1"/>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7F54B1"/>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7F54B1"/>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 Char,Char Char Char Char Char Char Char, Char Char Char Char Char Char Char, Char,Citation,Tag Char Char,Bold Cite,Cite 1,Read Char,Heading 3 Char1 Char Char,Heading 3 Char Char1 Char Char,Read Char Ch,Text 7,no"/>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No Spacing4,No Spacing21,CD - Cite,no read,No Spacing211,No Spacing12,No Spacing2111,No Spacing11111,ta,No Spacing111111,small space,Medium Grid 21,Heading 2 Char2 Char,TAG,No Spacing5, Ch,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Emphasis!!,small,Qualifications,normal card text,Shrunk,Bold Underline,bold underline"/>
    <w:basedOn w:val="DefaultParagraphFont"/>
    <w:uiPriority w:val="7"/>
    <w:qFormat/>
    <w:rsid w:val="00D176BE"/>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 Char Char Char,Char Char Char Char Char Char Char Char, Char Char Char Char Char Char Char Char, Char Char1,Citation Char,Tag Char Char Char,Bold Cite Char1,Cite 1 Char,Read Char Char,Read Char Ch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Bold,Kern at 16 pt,Intense Emphasis11,Intense Emphasis2,HHeading 3 + 12 pt,Cards + Font: 12 pt Char,Style,Bold Cite Char,Citation Char Char Char,Heading 3 Char1 Char Char Char,ci,c,Intense Emphasis1,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Card Text,heading 1 (block title),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Ch Char,No Spacing4 Char,No Spacing21 Char,CD - Cite Char,no read Char,No Spacing211 Char,No Spacing12 Char,No Spacing2111 Char,No Spacing11111 Char,ta Char"/>
    <w:basedOn w:val="DefaultParagraphFont"/>
    <w:link w:val="Heading4"/>
    <w:uiPriority w:val="4"/>
    <w:rsid w:val="00D176BE"/>
    <w:rPr>
      <w:rFonts w:ascii="Times New Roman" w:eastAsiaTheme="majorEastAsia" w:hAnsi="Times New Roman" w:cstheme="majorBidi"/>
      <w:b/>
      <w:bCs/>
      <w:iCs/>
      <w:sz w:val="26"/>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autoRedefine/>
    <w:uiPriority w:val="6"/>
    <w:qFormat/>
    <w:rsid w:val="007F54B1"/>
    <w:pPr>
      <w:autoSpaceDE w:val="0"/>
      <w:autoSpaceDN w:val="0"/>
      <w:adjustRightInd w:val="0"/>
      <w:ind w:right="432"/>
      <w:jc w:val="both"/>
    </w:pPr>
    <w:rPr>
      <w:rFonts w:asciiTheme="minorHAnsi" w:hAnsiTheme="minorHAnsi" w:cstheme="minorBidi"/>
      <w:b/>
      <w:bCs/>
      <w:sz w:val="22"/>
      <w:u w:val="single"/>
    </w:rPr>
  </w:style>
  <w:style w:type="paragraph" w:customStyle="1" w:styleId="AuthorDate">
    <w:name w:val="AuthorDate"/>
    <w:next w:val="Normal"/>
    <w:link w:val="AuthorDateChar"/>
    <w:rsid w:val="007F54B1"/>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basedOn w:val="DefaultParagraphFont"/>
    <w:link w:val="AuthorDate"/>
    <w:rsid w:val="007F54B1"/>
    <w:rPr>
      <w:rFonts w:ascii="Times New Roman" w:eastAsia="Calibri" w:hAnsi="Times New Roman" w:cs="Times New Roman"/>
      <w:b/>
      <w:sz w:val="24"/>
      <w:szCs w:val="20"/>
      <w:u w:val="single"/>
    </w:rPr>
  </w:style>
  <w:style w:type="paragraph" w:styleId="ListParagraph">
    <w:name w:val="List Paragraph"/>
    <w:basedOn w:val="Normal"/>
    <w:uiPriority w:val="34"/>
    <w:rsid w:val="007F54B1"/>
    <w:pPr>
      <w:ind w:left="720"/>
      <w:contextualSpacing/>
    </w:pPr>
  </w:style>
  <w:style w:type="character" w:customStyle="1" w:styleId="TitleChar">
    <w:name w:val="Title Char"/>
    <w:aliases w:val="Bold Underlined Char,UNDERLINE Char,Cites and Cards Char,title Char1"/>
    <w:basedOn w:val="DefaultParagraphFont"/>
    <w:link w:val="Title"/>
    <w:uiPriority w:val="6"/>
    <w:qFormat/>
    <w:rsid w:val="007F54B1"/>
    <w:rPr>
      <w:bCs/>
      <w:sz w:val="20"/>
      <w:u w:val="single"/>
    </w:rPr>
  </w:style>
  <w:style w:type="paragraph" w:styleId="Title">
    <w:name w:val="Title"/>
    <w:aliases w:val="Bold Underlined,UNDERLINE,Cites and Cards,title"/>
    <w:basedOn w:val="Normal"/>
    <w:next w:val="Normal"/>
    <w:link w:val="TitleChar"/>
    <w:uiPriority w:val="6"/>
    <w:qFormat/>
    <w:rsid w:val="007F54B1"/>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7F54B1"/>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obama.senate.gov/" TargetMode="External"/><Relationship Id="rId18" Type="http://schemas.openxmlformats.org/officeDocument/2006/relationships/hyperlink" Target="http://www.sacred-texts.com/tao/salt/salt09.htm" TargetMode="External"/><Relationship Id="rId26" Type="http://schemas.openxmlformats.org/officeDocument/2006/relationships/hyperlink" Target="http://en.wikipedia.org/wiki/Military-industrial_complex" TargetMode="External"/><Relationship Id="rId39"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www.newscorp.com/" TargetMode="External"/><Relationship Id="rId34" Type="http://schemas.openxmlformats.org/officeDocument/2006/relationships/hyperlink" Target="http://www.lawfareblog.com/2013/03/drones-domestic-detention-and-the-costs-of-libertarian-hijacking/" TargetMode="External"/><Relationship Id="rId7" Type="http://schemas.openxmlformats.org/officeDocument/2006/relationships/settings" Target="settings.xml"/><Relationship Id="rId12" Type="http://schemas.openxmlformats.org/officeDocument/2006/relationships/hyperlink" Target="http://www.presstv.ir/detail/2013/11/13/334544/global-nuclear-war-likely-if-iran-talks-fail/" TargetMode="External"/><Relationship Id="rId17" Type="http://schemas.openxmlformats.org/officeDocument/2006/relationships/hyperlink" Target="http://www.google.com/hostednews/afp/article/ALeqM5iuue8kE-e0lYZVFpt4RlbX4M_IEw" TargetMode="External"/><Relationship Id="rId25" Type="http://schemas.openxmlformats.org/officeDocument/2006/relationships/hyperlink" Target="http://www.americanprogress.org/issues/2004/07/b122948.html" TargetMode="External"/><Relationship Id="rId33" Type="http://schemas.openxmlformats.org/officeDocument/2006/relationships/hyperlink" Target="http://nymag.com/daily/intelligencer/2013/05/obama-guards-his-left-over-terrorism.html" TargetMode="External"/><Relationship Id="rId38" Type="http://schemas.openxmlformats.org/officeDocument/2006/relationships/hyperlink" Target="http://www.nationaljournal.com/magazine/there-s-no-such-thing-as-political-capital-20130207)" TargetMode="External"/><Relationship Id="rId2" Type="http://schemas.openxmlformats.org/officeDocument/2006/relationships/customXml" Target="../customXml/item2.xml"/><Relationship Id="rId16" Type="http://schemas.openxmlformats.org/officeDocument/2006/relationships/hyperlink" Target="http://www.miamiherald.com/opinion/inbox/story/960269.html" TargetMode="External"/><Relationship Id="rId20" Type="http://schemas.openxmlformats.org/officeDocument/2006/relationships/hyperlink" Target="http://www.fox.com/" TargetMode="External"/><Relationship Id="rId29" Type="http://schemas.openxmlformats.org/officeDocument/2006/relationships/hyperlink" Target="http://www.nytimes.com/2013/12/11/world/middleeast/obama-administration-tries-to-prevent-new-sanctions-on-iran-during-talks.html?_r=0"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nationalinterest.org/commentary/the-danger-new-iran-sanctions-9651" TargetMode="External"/><Relationship Id="rId24" Type="http://schemas.openxmlformats.org/officeDocument/2006/relationships/hyperlink" Target="http://www.newscorpse.com/ncWP/?p=341" TargetMode="External"/><Relationship Id="rId32" Type="http://schemas.openxmlformats.org/officeDocument/2006/relationships/hyperlink" Target="http://www.washingtontimes.com/news/2013/dec/31/merry-obama-may-buck-the-israel-lobby-on-iran/" TargetMode="External"/><Relationship Id="rId37" Type="http://schemas.openxmlformats.org/officeDocument/2006/relationships/hyperlink" Target="http://www.nationaljournal.com/magazine/there-s-no-such-thing-as-political-capital-20130207)" TargetMode="External"/><Relationship Id="rId40"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www.imdb.com/name/nm0564587/" TargetMode="External"/><Relationship Id="rId23" Type="http://schemas.openxmlformats.org/officeDocument/2006/relationships/hyperlink" Target="http://en.wikipedia.org/wiki/Iraq_War" TargetMode="External"/><Relationship Id="rId28" Type="http://schemas.openxmlformats.org/officeDocument/2006/relationships/hyperlink" Target="http://www.dailymail.co.uk/news/article-2526725/Obama-veto-Senates-new-Iran-sanctions-bill-says-White-House-HALF-sponsors-Democrats.html" TargetMode="External"/><Relationship Id="rId36" Type="http://schemas.openxmlformats.org/officeDocument/2006/relationships/hyperlink" Target="http://www.theroot.com/articles/politics/2014/01/five_things_obama_got_right_last_year.html" TargetMode="External"/><Relationship Id="rId10" Type="http://schemas.openxmlformats.org/officeDocument/2006/relationships/endnotes" Target="endnotes.xml"/><Relationship Id="rId19" Type="http://schemas.openxmlformats.org/officeDocument/2006/relationships/hyperlink" Target="http://maps.google.com/maps?ll=38.8833333333,-77.0166666667&amp;spn=10.0,10.0&amp;q=38.8833333333,-77.0166666667%20%28United%20States%29&amp;t=h" TargetMode="External"/><Relationship Id="rId31" Type="http://schemas.openxmlformats.org/officeDocument/2006/relationships/hyperlink" Target="http://www.politico.com/politico44/2013/12/obama-speaks-out-against-more-iran-sanctions-180036.html"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en.wikipedia.org/wiki/War_in_Afghanistan_%282001%E2%80%93present%29" TargetMode="External"/><Relationship Id="rId22" Type="http://schemas.openxmlformats.org/officeDocument/2006/relationships/hyperlink" Target="http://en.wikipedia.org/wiki/Rupert_Murdoch" TargetMode="External"/><Relationship Id="rId27" Type="http://schemas.openxmlformats.org/officeDocument/2006/relationships/hyperlink" Target="http://usacac.army.mil/CAC2/MilitaryReview/Archives/English/MilitaryReview_20130430_art004.pdf" TargetMode="External"/><Relationship Id="rId30" Type="http://schemas.openxmlformats.org/officeDocument/2006/relationships/hyperlink" Target="http://www.arabamericannews.com/news/index.php?mod=article&amp;cat=World&amp;article=8046" TargetMode="External"/><Relationship Id="rId35" Type="http://schemas.openxmlformats.org/officeDocument/2006/relationships/hyperlink" Target="http://www.thedailybeast.com/articles/2014/01/03/6-reasons-this-could-be-obama-s-best-year-as-president.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NT%20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29</Pages>
  <Words>22742</Words>
  <Characters>129636</Characters>
  <Application>Microsoft Office Word</Application>
  <DocSecurity>0</DocSecurity>
  <Lines>1080</Lines>
  <Paragraphs>304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152074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UNT Debate</dc:creator>
  <cp:lastModifiedBy>UNT Debate</cp:lastModifiedBy>
  <cp:revision>1</cp:revision>
  <dcterms:created xsi:type="dcterms:W3CDTF">2014-01-03T21:48:00Z</dcterms:created>
  <dcterms:modified xsi:type="dcterms:W3CDTF">2014-01-03T21:52:00Z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