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402" w:rsidRDefault="00F10402" w:rsidP="00F10402">
      <w:pPr>
        <w:pStyle w:val="Heading2"/>
      </w:pPr>
      <w:r>
        <w:t>1AC</w:t>
      </w:r>
    </w:p>
    <w:p w:rsidR="00F10402" w:rsidRDefault="00F10402" w:rsidP="00F10402">
      <w:pPr>
        <w:pStyle w:val="Heading3"/>
      </w:pPr>
      <w:r>
        <w:lastRenderedPageBreak/>
        <w:t>Contention One is Warming</w:t>
      </w:r>
    </w:p>
    <w:p w:rsidR="00F10402" w:rsidRPr="00AE14EC" w:rsidRDefault="00F10402" w:rsidP="00F10402">
      <w:pPr>
        <w:pStyle w:val="Heading4"/>
      </w:pPr>
      <w:r>
        <w:t xml:space="preserve">The best science proves it’s </w:t>
      </w:r>
      <w:r w:rsidRPr="006802CF">
        <w:rPr>
          <w:u w:val="single"/>
        </w:rPr>
        <w:t>anthropogenic</w:t>
      </w:r>
    </w:p>
    <w:p w:rsidR="00F10402" w:rsidRPr="00B7642A" w:rsidRDefault="00F10402" w:rsidP="00F10402">
      <w:r w:rsidRPr="00F41934">
        <w:rPr>
          <w:rStyle w:val="StyleStyleBold12pt"/>
        </w:rPr>
        <w:t>Muller</w:t>
      </w:r>
      <w:r>
        <w:rPr>
          <w:rStyle w:val="StyleStyleBold12pt"/>
        </w:rPr>
        <w:t>,</w:t>
      </w:r>
      <w:r w:rsidRPr="00F41934">
        <w:rPr>
          <w:rStyle w:val="StyleStyleBold12pt"/>
        </w:rPr>
        <w:t xml:space="preserve"> 2012</w:t>
      </w:r>
      <w:r w:rsidRPr="00AE14EC">
        <w:rPr>
          <w:sz w:val="16"/>
          <w:szCs w:val="16"/>
        </w:rPr>
        <w:t xml:space="preserve"> </w:t>
      </w:r>
      <w:r w:rsidRPr="00B7642A">
        <w:t>[Richard, professor of physics at the University of California, Berkeley, and a former MacArthur Foundation fellow, “The Conversion of a Climate-Change Skeptic”, http://www.nytimes.com/2012/07/30/opinion/the-conversion-of-a-climate-change-skeptic.html?pagewanted=all]</w:t>
      </w:r>
    </w:p>
    <w:p w:rsidR="00F10402" w:rsidRPr="0050510D" w:rsidRDefault="00F10402" w:rsidP="00F10402">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50510D">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human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rsidR="00F10402" w:rsidRPr="00AE14EC" w:rsidRDefault="00F10402" w:rsidP="00F10402">
      <w:pPr>
        <w:pStyle w:val="Heading4"/>
      </w:pPr>
      <w:r>
        <w:t>Fossil fuels are key</w:t>
      </w:r>
    </w:p>
    <w:p w:rsidR="00F10402" w:rsidRPr="00AE14EC" w:rsidRDefault="00F10402" w:rsidP="00F10402">
      <w:pPr>
        <w:rPr>
          <w:sz w:val="16"/>
          <w:szCs w:val="16"/>
        </w:rPr>
      </w:pPr>
      <w:r w:rsidRPr="001906DD">
        <w:rPr>
          <w:rStyle w:val="StyleStyleBold12pt"/>
        </w:rPr>
        <w:t>Vertessy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Organisation, “State of the Climate 2012”, </w:t>
      </w:r>
      <w:hyperlink r:id="rId11" w:history="1">
        <w:r w:rsidRPr="00C2727F">
          <w:t>http://theconversation.edu.au/state-of-the-climate-2012-5831</w:t>
        </w:r>
      </w:hyperlink>
      <w:r w:rsidRPr="00C2727F">
        <w:t>]</w:t>
      </w:r>
    </w:p>
    <w:p w:rsidR="00F10402" w:rsidRPr="0050510D" w:rsidRDefault="00F10402" w:rsidP="00F10402">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rsidR="00F10402" w:rsidRDefault="00F10402" w:rsidP="00F10402">
      <w:pPr>
        <w:pStyle w:val="Heading4"/>
      </w:pPr>
      <w:r w:rsidRPr="00841C6C">
        <w:rPr>
          <w:u w:val="single"/>
        </w:rPr>
        <w:lastRenderedPageBreak/>
        <w:t>4 degree warming</w:t>
      </w:r>
      <w:r>
        <w:t xml:space="preserve"> is inevitable with current carbon usage trends – emissions must be reduced</w:t>
      </w:r>
    </w:p>
    <w:p w:rsidR="00F10402" w:rsidRPr="00C85DCC" w:rsidRDefault="00F10402" w:rsidP="00F10402">
      <w:r w:rsidRPr="00F157BF">
        <w:rPr>
          <w:rStyle w:val="StyleStyleBold12pt"/>
        </w:rPr>
        <w:t>Potsdam Institute, 2012</w:t>
      </w:r>
      <w:r>
        <w:t xml:space="preserve"> </w:t>
      </w:r>
      <w:r w:rsidRPr="002A5BB3">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10402" w:rsidRPr="0050510D" w:rsidRDefault="00F10402" w:rsidP="00F10402">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F10402" w:rsidRPr="00DB503F" w:rsidRDefault="00F10402" w:rsidP="00F10402">
      <w:pPr>
        <w:pStyle w:val="Heading4"/>
      </w:pPr>
      <w:r w:rsidRPr="00DB503F">
        <w:t>Not too late – every reduction key</w:t>
      </w:r>
    </w:p>
    <w:p w:rsidR="00F10402" w:rsidRPr="00FB01D0" w:rsidRDefault="00F10402" w:rsidP="00F10402">
      <w:pPr>
        <w:rPr>
          <w:rStyle w:val="StyleStyleBold12pt"/>
        </w:rPr>
      </w:pPr>
      <w:r w:rsidRPr="00FB01D0">
        <w:rPr>
          <w:rStyle w:val="StyleStyleBold12pt"/>
        </w:rPr>
        <w:t>Nuccitelli 12</w:t>
      </w:r>
    </w:p>
    <w:p w:rsidR="00F10402" w:rsidRPr="00A73366" w:rsidRDefault="00F10402" w:rsidP="00F10402">
      <w:r w:rsidRPr="00A73366">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A73366">
          <w:t>http://www.skepticalscience.com/realistically-what-might-future-climate-look-like.html</w:t>
        </w:r>
      </w:hyperlink>
      <w:r w:rsidRPr="00A73366">
        <w:t>, HM]</w:t>
      </w:r>
    </w:p>
    <w:p w:rsidR="00F10402" w:rsidRDefault="00F10402" w:rsidP="00F10402">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 xml:space="preserve">greater </w:t>
      </w:r>
      <w:r w:rsidRPr="0050510D">
        <w:rPr>
          <w:rStyle w:val="Emphasis"/>
          <w:highlight w:val="green"/>
        </w:rPr>
        <w:lastRenderedPageBreak/>
        <w:t>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r w:rsidRPr="0050510D">
        <w:rPr>
          <w:sz w:val="16"/>
        </w:rPr>
        <w:t>and as much as possible.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If we continue forward on our current path, catastrophe is not just a possible outcome,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F10402" w:rsidRPr="00CF7661" w:rsidRDefault="00F10402" w:rsidP="00F10402">
      <w:pPr>
        <w:pStyle w:val="Heading4"/>
      </w:pPr>
      <w:r>
        <w:t>Global warming collapses biodiversity and destroys ecosystem resiliency – makes extinction inevitable</w:t>
      </w:r>
    </w:p>
    <w:p w:rsidR="00F10402" w:rsidRDefault="00F10402" w:rsidP="00F10402">
      <w:bookmarkStart w:id="0" w:name="_Toc202684514"/>
      <w:r w:rsidRPr="00F157BF">
        <w:rPr>
          <w:rStyle w:val="StyleStyleBold12pt"/>
        </w:rPr>
        <w:t>Potsdam Institute, 2012</w:t>
      </w:r>
      <w:r>
        <w:t xml:space="preserve"> </w:t>
      </w:r>
      <w:r w:rsidRPr="00BF2999">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10402" w:rsidRDefault="00F10402" w:rsidP="00F10402">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2833D5">
        <w:rPr>
          <w:rStyle w:val="Emphasis"/>
          <w:highlight w:val="green"/>
        </w:rPr>
        <w:t xml:space="preserve">With high levels of warming, </w:t>
      </w:r>
      <w:r w:rsidRPr="002833D5">
        <w:rPr>
          <w:sz w:val="16"/>
        </w:rPr>
        <w:t>coalescing human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(Barnosky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lastRenderedPageBreak/>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833D5">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2833D5">
        <w:rPr>
          <w:sz w:val="16"/>
        </w:rPr>
        <w:t xml:space="preserve">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w:t>
      </w:r>
      <w:r w:rsidRPr="002833D5">
        <w:rPr>
          <w:sz w:val="16"/>
        </w:rPr>
        <w:lastRenderedPageBreak/>
        <w:t>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2833D5">
        <w:rPr>
          <w:rStyle w:val="Emphasis"/>
          <w:highlight w:val="green"/>
        </w:rPr>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w:t>
      </w:r>
      <w:r w:rsidRPr="002833D5">
        <w:rPr>
          <w:sz w:val="16"/>
        </w:rPr>
        <w:lastRenderedPageBreak/>
        <w:t>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2833D5">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combined with other human 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into a state unknown in human experience (Barnosky et al., 2012).</w:t>
      </w:r>
    </w:p>
    <w:bookmarkEnd w:id="0"/>
    <w:p w:rsidR="00F10402" w:rsidRDefault="00F10402" w:rsidP="00F10402">
      <w:pPr>
        <w:pStyle w:val="Heading3"/>
      </w:pPr>
      <w:r>
        <w:t>Plan – wake</w:t>
      </w:r>
    </w:p>
    <w:p w:rsidR="00F10402" w:rsidRDefault="00F10402" w:rsidP="00F10402">
      <w:pPr>
        <w:pStyle w:val="Heading4"/>
      </w:pPr>
      <w:r>
        <w:t>The United States federal government should increase statutory restrictions on the War Powers authority of the President by requiring congressional approval before entering armed forces into hostilities to prevent proliferation.</w:t>
      </w:r>
    </w:p>
    <w:p w:rsidR="00F10402" w:rsidRDefault="00F10402" w:rsidP="00F10402">
      <w:pPr>
        <w:pStyle w:val="Heading3"/>
      </w:pPr>
      <w:r>
        <w:t>Contention Two: Solvency</w:t>
      </w:r>
    </w:p>
    <w:p w:rsidR="00F10402" w:rsidRDefault="00F10402" w:rsidP="00F10402">
      <w:pPr>
        <w:pStyle w:val="Heading4"/>
      </w:pPr>
      <w:r>
        <w:t xml:space="preserve">Obama’s counter-prolif posture is based on the Bush Doctrine interp of war powers authority to preempt </w:t>
      </w:r>
    </w:p>
    <w:p w:rsidR="00F10402" w:rsidRDefault="00F10402" w:rsidP="00F10402">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F10402" w:rsidRPr="00C34F40" w:rsidRDefault="00F10402" w:rsidP="00F10402">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F10402" w:rsidRDefault="00F10402" w:rsidP="00F10402">
      <w:pPr>
        <w:pStyle w:val="Heading4"/>
      </w:pPr>
      <w:r>
        <w:t>Statutory restrictions control the perception of force posture – Congressional complicity with Bush doctrine authority implies “green-light” to preempt</w:t>
      </w:r>
    </w:p>
    <w:p w:rsidR="00F10402" w:rsidRPr="004D3DE1" w:rsidRDefault="00F10402" w:rsidP="00F10402">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F10402" w:rsidRPr="009E522B" w:rsidRDefault="00F10402" w:rsidP="00F10402">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F10402" w:rsidRDefault="00F10402" w:rsidP="00F10402">
      <w:pPr>
        <w:pStyle w:val="Heading4"/>
      </w:pPr>
      <w:r>
        <w:t>Broad development of nuclear energy is slow now – preempting prolif cements the “nuclear suppliers cartel,” killing technology trade and civilian growth</w:t>
      </w:r>
    </w:p>
    <w:p w:rsidR="00F10402" w:rsidRDefault="00F10402" w:rsidP="00F10402">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F10402" w:rsidRPr="00AB1EE0" w:rsidRDefault="00F10402" w:rsidP="00F10402">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F10402" w:rsidRDefault="00F10402" w:rsidP="00F10402">
      <w:pPr>
        <w:pStyle w:val="Heading4"/>
      </w:pPr>
      <w:r w:rsidRPr="0012369A">
        <w:rPr>
          <w:u w:val="single"/>
        </w:rPr>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F10402" w:rsidRDefault="00F10402" w:rsidP="00F10402">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F10402" w:rsidRPr="009E522B" w:rsidRDefault="00F10402" w:rsidP="00F10402">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The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w:t>
      </w:r>
      <w:r w:rsidRPr="00F048A3">
        <w:rPr>
          <w:sz w:val="36"/>
          <w:szCs w:val="36"/>
        </w:rPr>
        <w:t>The consistent failure of sanctions to procure desired outcomes is a theme throughout the various chapters.</w:t>
      </w:r>
      <w:r w:rsidRPr="009E522B">
        <w:rPr>
          <w:sz w:val="16"/>
        </w:rPr>
        <w:t xml:space="preserve">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w:t>
      </w:r>
      <w:r w:rsidRPr="00F048A3">
        <w:rPr>
          <w:sz w:val="28"/>
          <w:szCs w:val="28"/>
        </w:rPr>
        <w:t>That is, targets receptive to inducements may pre-empt sanctions, leaving analysis of sanctions largely on inward-looking</w:t>
      </w:r>
      <w:r w:rsidRPr="009E522B">
        <w:rPr>
          <w:sz w:val="16"/>
        </w:rPr>
        <w:t xml:space="preserve">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To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A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While the subject of external incentives has 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This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r w:rsidRPr="009E522B">
        <w:rPr>
          <w:sz w:val="12"/>
        </w:rPr>
        <w:t>¶</w:t>
      </w:r>
      <w:r w:rsidRPr="009E522B">
        <w:rPr>
          <w:sz w:val="16"/>
        </w:rPr>
        <w:t xml:space="preserve"> ,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side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Initially,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r w:rsidRPr="009E522B">
        <w:rPr>
          <w:sz w:val="12"/>
        </w:rPr>
        <w:t>¶</w:t>
      </w:r>
      <w:r w:rsidRPr="009E522B">
        <w:rPr>
          <w:sz w:val="16"/>
        </w:rPr>
        <w:t xml:space="preserve"> .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They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More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F10402" w:rsidRDefault="00F10402" w:rsidP="00F10402">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F10402" w:rsidRDefault="00F10402" w:rsidP="00F10402">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 ” NUCLEAR POWER’S GLOBAL EXPANSION: WEIGHING ITS COSTS AND RISKS Henry Sokolski Editor, online</w:t>
      </w:r>
    </w:p>
    <w:p w:rsidR="00F10402" w:rsidRPr="009E522B" w:rsidRDefault="00F10402" w:rsidP="00F10402">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For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F10402" w:rsidRDefault="00F10402" w:rsidP="00F10402">
      <w:pPr>
        <w:pStyle w:val="Heading4"/>
      </w:pPr>
      <w:r>
        <w:t>The prolif dilemma underlies all nuclear energy development – relaxing posture is key to safe distribution at a scale large enough to solve warming</w:t>
      </w:r>
    </w:p>
    <w:p w:rsidR="00F10402" w:rsidRPr="00295A3E" w:rsidRDefault="00F10402" w:rsidP="00F10402">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F10402" w:rsidRPr="005C6777" w:rsidRDefault="00F10402" w:rsidP="00F10402">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A nuclear expansion, in particular, that results in more states with bulk-handling facilities (enrichment and reprocessing) could place significant strain on the IAEA and the inspections system. Recent experience suggest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F10402" w:rsidRPr="00B06F62" w:rsidRDefault="00F10402" w:rsidP="00F10402">
      <w:pPr>
        <w:pStyle w:val="Heading4"/>
      </w:pPr>
      <w:r w:rsidRPr="00B06F62">
        <w:t>Nuclear power is necessary to avoid four degrees warming</w:t>
      </w:r>
    </w:p>
    <w:p w:rsidR="00F10402" w:rsidRDefault="00F10402" w:rsidP="00F10402">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F10402" w:rsidRDefault="00F10402" w:rsidP="00F10402">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F10402" w:rsidRDefault="00F10402" w:rsidP="00F10402">
      <w:pPr>
        <w:rPr>
          <w:sz w:val="16"/>
        </w:rPr>
      </w:pPr>
      <w:r w:rsidRPr="005C6777">
        <w:rPr>
          <w:sz w:val="16"/>
        </w:rPr>
        <w:t>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
    <w:p w:rsidR="00F10402" w:rsidRDefault="00F10402" w:rsidP="00F10402">
      <w:pPr>
        <w:pStyle w:val="Heading4"/>
        <w:rPr>
          <w:sz w:val="16"/>
        </w:rPr>
      </w:pPr>
      <w:r>
        <w:t>Other sources fail</w:t>
      </w:r>
    </w:p>
    <w:p w:rsidR="00F10402" w:rsidRPr="00C10ADE" w:rsidRDefault="00F10402" w:rsidP="00F10402">
      <w:pPr>
        <w:rPr>
          <w:rStyle w:val="StyleStyleBold12pt"/>
        </w:rPr>
      </w:pPr>
      <w:r>
        <w:rPr>
          <w:rStyle w:val="StyleStyleBold12pt"/>
        </w:rPr>
        <w:t>Cohen, 20</w:t>
      </w:r>
      <w:r w:rsidRPr="00C10ADE">
        <w:rPr>
          <w:rStyle w:val="StyleStyleBold12pt"/>
        </w:rPr>
        <w:t>12</w:t>
      </w:r>
    </w:p>
    <w:p w:rsidR="00F10402" w:rsidRPr="00EC7145" w:rsidRDefault="00F10402" w:rsidP="00F10402">
      <w:r w:rsidRPr="00EC7145">
        <w:t>[Armond, Executive Director, Clean Air Task Force, 2-13, “Decarbonization: The Nuclear Option,” http://energy.nationaljournal.com/2012/02/is-america-poised-for-nuclear.php?print=true&amp;printcomment=2161670]</w:t>
      </w:r>
    </w:p>
    <w:p w:rsidR="00F10402" w:rsidRPr="005C6777" w:rsidRDefault="00F10402" w:rsidP="00F10402">
      <w:pPr>
        <w:rPr>
          <w:sz w:val="16"/>
        </w:rPr>
      </w:pPr>
      <w:r w:rsidRPr="005C6777">
        <w:rPr>
          <w:sz w:val="16"/>
        </w:rPr>
        <w:t>Just on its face, this is a tall order. The capital investment is jaw-dropping, and it is becoming increasingly difficult to site new energy projects, regardless of whether they are solar or wind farms, transmission lines, CCS infrastructure, shale gas drilling, or nuclear facilities. More subtly, integrating these various energy sources—especially</w:t>
      </w:r>
      <w:r w:rsidRPr="005C6777">
        <w:rPr>
          <w:rStyle w:val="StyleBoldUnderline"/>
          <w:highlight w:val="green"/>
        </w:rPr>
        <w:t xml:space="preserve"> balancing </w:t>
      </w:r>
      <w:r w:rsidRPr="005C6777">
        <w:rPr>
          <w:sz w:val="16"/>
        </w:rPr>
        <w:t>output of intermittent</w:t>
      </w:r>
      <w:r w:rsidRPr="005C6777">
        <w:rPr>
          <w:rStyle w:val="StyleBoldUnderline"/>
        </w:rPr>
        <w:t xml:space="preserve"> </w:t>
      </w:r>
      <w:r w:rsidRPr="005C6777">
        <w:rPr>
          <w:rStyle w:val="StyleBoldUnderline"/>
          <w:highlight w:val="green"/>
        </w:rPr>
        <w:t xml:space="preserve">renewables in an electric grid with no </w:t>
      </w:r>
      <w:r w:rsidRPr="005C6777">
        <w:rPr>
          <w:sz w:val="16"/>
        </w:rPr>
        <w:t>significant</w:t>
      </w:r>
      <w:r w:rsidRPr="005C6777">
        <w:rPr>
          <w:rStyle w:val="StyleBoldUnderline"/>
        </w:rPr>
        <w:t xml:space="preserve"> </w:t>
      </w:r>
      <w:r w:rsidRPr="005C6777">
        <w:rPr>
          <w:rStyle w:val="StyleBoldUnderline"/>
          <w:highlight w:val="green"/>
        </w:rPr>
        <w:t xml:space="preserve">ability to store energy—is a </w:t>
      </w:r>
      <w:r w:rsidRPr="005C6777">
        <w:rPr>
          <w:sz w:val="16"/>
        </w:rPr>
        <w:t>major</w:t>
      </w:r>
      <w:r w:rsidRPr="005C6777">
        <w:rPr>
          <w:rStyle w:val="StyleBoldUnderline"/>
        </w:rPr>
        <w:t xml:space="preserve"> </w:t>
      </w:r>
      <w:r w:rsidRPr="005C6777">
        <w:rPr>
          <w:rStyle w:val="StyleBoldUnderline"/>
          <w:highlight w:val="green"/>
        </w:rPr>
        <w:t>challenge</w:t>
      </w:r>
      <w:r w:rsidRPr="005C6777">
        <w:rPr>
          <w:sz w:val="16"/>
        </w:rPr>
        <w:t>; it is far from certain it can even be done at very large scale. To maximize our odds of meeting the target</w:t>
      </w:r>
      <w:r w:rsidRPr="005C6777">
        <w:rPr>
          <w:rStyle w:val="StyleBoldUnderline"/>
        </w:rPr>
        <w:t xml:space="preserve">, </w:t>
      </w:r>
      <w:r w:rsidRPr="005C6777">
        <w:rPr>
          <w:rStyle w:val="StyleBoldUnderline"/>
          <w:highlight w:val="green"/>
        </w:rPr>
        <w:t xml:space="preserve">we </w:t>
      </w:r>
      <w:r w:rsidRPr="005C6777">
        <w:rPr>
          <w:sz w:val="16"/>
        </w:rPr>
        <w:t>will</w:t>
      </w:r>
      <w:r w:rsidRPr="005C6777">
        <w:rPr>
          <w:rStyle w:val="StyleBoldUnderline"/>
        </w:rPr>
        <w:t xml:space="preserve"> </w:t>
      </w:r>
      <w:r w:rsidRPr="005C6777">
        <w:rPr>
          <w:rStyle w:val="StyleBoldUnderline"/>
          <w:highlight w:val="green"/>
        </w:rPr>
        <w:t xml:space="preserve">need to prioritize </w:t>
      </w:r>
      <w:r w:rsidRPr="005C6777">
        <w:rPr>
          <w:sz w:val="16"/>
        </w:rPr>
        <w:t>development and deployment of</w:t>
      </w:r>
      <w:r w:rsidRPr="005C6777">
        <w:rPr>
          <w:rStyle w:val="StyleBoldUnderline"/>
        </w:rPr>
        <w:t xml:space="preserve"> </w:t>
      </w:r>
      <w:r w:rsidRPr="005C6777">
        <w:rPr>
          <w:rStyle w:val="StyleBoldUnderline"/>
          <w:highlight w:val="green"/>
        </w:rPr>
        <w:t xml:space="preserve">technologies </w:t>
      </w:r>
      <w:r w:rsidRPr="005C6777">
        <w:rPr>
          <w:sz w:val="16"/>
        </w:rPr>
        <w:t>that appear</w:t>
      </w:r>
      <w:r w:rsidRPr="005C6777">
        <w:rPr>
          <w:rStyle w:val="StyleBoldUnderline"/>
        </w:rPr>
        <w:t xml:space="preserve"> </w:t>
      </w:r>
      <w:r w:rsidRPr="005C6777">
        <w:rPr>
          <w:rStyle w:val="StyleBoldUnderline"/>
          <w:highlight w:val="green"/>
        </w:rPr>
        <w:t xml:space="preserve">capable of growing </w:t>
      </w:r>
      <w:r w:rsidRPr="005C6777">
        <w:rPr>
          <w:sz w:val="16"/>
        </w:rPr>
        <w:t>economically to</w:t>
      </w:r>
      <w:r w:rsidRPr="005C6777">
        <w:rPr>
          <w:rStyle w:val="StyleBoldUnderline"/>
        </w:rPr>
        <w:t xml:space="preserve"> </w:t>
      </w:r>
      <w:r w:rsidRPr="005C6777">
        <w:rPr>
          <w:rStyle w:val="StyleBoldUnderline"/>
          <w:highlight w:val="green"/>
        </w:rPr>
        <w:t>full scale.</w:t>
      </w:r>
      <w:r w:rsidRPr="005C6777">
        <w:rPr>
          <w:b/>
          <w:sz w:val="16"/>
        </w:rPr>
        <w:t xml:space="preserve"> </w:t>
      </w:r>
      <w:r w:rsidRPr="005C6777">
        <w:rPr>
          <w:sz w:val="16"/>
        </w:rPr>
        <w:t xml:space="preserve">Cheap unscrubbed natural gas is a “McSolution” to the problem—tempting, but probably not the healthiest long-term choice. In order </w:t>
      </w:r>
      <w:r w:rsidRPr="005C6777">
        <w:rPr>
          <w:rStyle w:val="StyleBoldUnderline"/>
          <w:highlight w:val="green"/>
        </w:rPr>
        <w:t>to make a major</w:t>
      </w:r>
      <w:r w:rsidRPr="005C6777">
        <w:rPr>
          <w:rStyle w:val="StyleBoldUnderline"/>
        </w:rPr>
        <w:t xml:space="preserve"> </w:t>
      </w:r>
      <w:r w:rsidRPr="005C6777">
        <w:rPr>
          <w:rStyle w:val="StyleBoldUnderline"/>
          <w:highlight w:val="green"/>
        </w:rPr>
        <w:t>contribution to climate abatement</w:t>
      </w:r>
      <w:r w:rsidRPr="005C6777">
        <w:rPr>
          <w:rStyle w:val="StyleBoldUnderline"/>
        </w:rPr>
        <w:t xml:space="preserve">, </w:t>
      </w:r>
      <w:r w:rsidRPr="005C6777">
        <w:rPr>
          <w:rStyle w:val="StyleBoldUnderline"/>
          <w:highlight w:val="green"/>
        </w:rPr>
        <w:t xml:space="preserve">methane </w:t>
      </w:r>
      <w:r w:rsidRPr="005C6777">
        <w:rPr>
          <w:sz w:val="16"/>
        </w:rPr>
        <w:t>emissions</w:t>
      </w:r>
      <w:r w:rsidRPr="005C6777">
        <w:rPr>
          <w:rStyle w:val="StyleBoldUnderline"/>
        </w:rPr>
        <w:t xml:space="preserve"> </w:t>
      </w:r>
      <w:r w:rsidRPr="005C6777">
        <w:rPr>
          <w:rStyle w:val="StyleBoldUnderline"/>
          <w:highlight w:val="green"/>
        </w:rPr>
        <w:t>from natural gas</w:t>
      </w:r>
      <w:r w:rsidRPr="005C6777">
        <w:rPr>
          <w:rStyle w:val="StyleBoldUnderline"/>
        </w:rPr>
        <w:t xml:space="preserve"> </w:t>
      </w:r>
      <w:r w:rsidRPr="005C6777">
        <w:rPr>
          <w:sz w:val="16"/>
        </w:rPr>
        <w:t>production and distribution</w:t>
      </w:r>
      <w:r w:rsidRPr="005C6777">
        <w:rPr>
          <w:rStyle w:val="StyleBoldUnderline"/>
        </w:rPr>
        <w:t xml:space="preserve"> </w:t>
      </w:r>
      <w:r w:rsidRPr="005C6777">
        <w:rPr>
          <w:rStyle w:val="StyleBoldUnderline"/>
          <w:highlight w:val="green"/>
        </w:rPr>
        <w:t>will need to be reduced, and</w:t>
      </w:r>
      <w:r w:rsidRPr="005C6777">
        <w:rPr>
          <w:rStyle w:val="StyleBoldUnderline"/>
        </w:rPr>
        <w:t xml:space="preserve"> </w:t>
      </w:r>
      <w:r w:rsidRPr="005C6777">
        <w:rPr>
          <w:sz w:val="16"/>
        </w:rPr>
        <w:t>gas-fired power plants will need to use CCS technologies. And, although gas in the United States today is sold at</w:t>
      </w:r>
      <w:r w:rsidRPr="005C6777">
        <w:rPr>
          <w:rStyle w:val="StyleBoldUnderline"/>
        </w:rPr>
        <w:t xml:space="preserve"> </w:t>
      </w:r>
      <w:r w:rsidRPr="005C6777">
        <w:rPr>
          <w:rStyle w:val="StyleBoldUnderline"/>
          <w:highlight w:val="green"/>
        </w:rPr>
        <w:t>prices</w:t>
      </w:r>
      <w:r w:rsidRPr="005C6777">
        <w:rPr>
          <w:rStyle w:val="StyleBoldUnderline"/>
        </w:rPr>
        <w:t xml:space="preserve"> </w:t>
      </w:r>
      <w:r w:rsidRPr="005C6777">
        <w:rPr>
          <w:rStyle w:val="StyleBoldUnderline"/>
          <w:highlight w:val="green"/>
        </w:rPr>
        <w:t xml:space="preserve">below production </w:t>
      </w:r>
      <w:r w:rsidRPr="005C6777">
        <w:rPr>
          <w:sz w:val="16"/>
        </w:rPr>
        <w:t>costs, that</w:t>
      </w:r>
      <w:r w:rsidRPr="005C6777">
        <w:rPr>
          <w:rStyle w:val="StyleBoldUnderline"/>
        </w:rPr>
        <w:t xml:space="preserve"> </w:t>
      </w:r>
      <w:r w:rsidRPr="005C6777">
        <w:rPr>
          <w:rStyle w:val="StyleBoldUnderline"/>
          <w:highlight w:val="green"/>
        </w:rPr>
        <w:t xml:space="preserve">cannot continue </w:t>
      </w:r>
      <w:r w:rsidRPr="005C6777">
        <w:rPr>
          <w:sz w:val="16"/>
        </w:rPr>
        <w:t>for long, especially in increasingly international markets</w:t>
      </w:r>
      <w:r w:rsidRPr="005C6777">
        <w:rPr>
          <w:rStyle w:val="StyleBoldUnderline"/>
        </w:rPr>
        <w:t>.</w:t>
      </w:r>
      <w:r w:rsidRPr="005C6777">
        <w:rPr>
          <w:sz w:val="16"/>
        </w:rPr>
        <w:t xml:space="preserve"> Similarly</w:t>
      </w:r>
      <w:r w:rsidRPr="005C6777">
        <w:rPr>
          <w:b/>
          <w:sz w:val="16"/>
        </w:rPr>
        <w:t xml:space="preserve">, </w:t>
      </w:r>
      <w:r w:rsidRPr="005C6777">
        <w:rPr>
          <w:rStyle w:val="StyleBoldUnderline"/>
        </w:rPr>
        <w:t>“</w:t>
      </w:r>
      <w:r w:rsidRPr="005C6777">
        <w:rPr>
          <w:rStyle w:val="StyleBoldUnderline"/>
          <w:highlight w:val="green"/>
        </w:rPr>
        <w:t>soft energy paths</w:t>
      </w:r>
      <w:r w:rsidRPr="005C6777">
        <w:rPr>
          <w:sz w:val="16"/>
        </w:rPr>
        <w:t>” like PV power (also sometimes today sold below cost) will</w:t>
      </w:r>
      <w:r w:rsidRPr="005C6777">
        <w:rPr>
          <w:rStyle w:val="StyleBoldUnderline"/>
        </w:rPr>
        <w:t xml:space="preserve"> </w:t>
      </w:r>
      <w:r w:rsidRPr="005C6777">
        <w:rPr>
          <w:rStyle w:val="StyleBoldUnderline"/>
          <w:highlight w:val="green"/>
        </w:rPr>
        <w:t>need</w:t>
      </w:r>
      <w:r w:rsidRPr="005C6777">
        <w:rPr>
          <w:rStyle w:val="StyleBoldUnderline"/>
        </w:rPr>
        <w:t xml:space="preserve"> </w:t>
      </w:r>
      <w:r w:rsidRPr="005C6777">
        <w:rPr>
          <w:sz w:val="16"/>
        </w:rPr>
        <w:t>significant</w:t>
      </w:r>
      <w:r w:rsidRPr="005C6777">
        <w:rPr>
          <w:rStyle w:val="StyleBoldUnderline"/>
        </w:rPr>
        <w:t xml:space="preserve"> </w:t>
      </w:r>
      <w:r w:rsidRPr="005C6777">
        <w:rPr>
          <w:rStyle w:val="StyleBoldUnderline"/>
          <w:highlight w:val="green"/>
        </w:rPr>
        <w:t>grid support and zero-carbon balancing to generate</w:t>
      </w:r>
      <w:r w:rsidRPr="005C6777">
        <w:rPr>
          <w:rStyle w:val="StyleBoldUnderline"/>
        </w:rPr>
        <w:t xml:space="preserve"> </w:t>
      </w:r>
      <w:r w:rsidRPr="005C6777">
        <w:rPr>
          <w:sz w:val="16"/>
        </w:rPr>
        <w:t>meaningful</w:t>
      </w:r>
      <w:r w:rsidRPr="005C6777">
        <w:rPr>
          <w:rStyle w:val="StyleBoldUnderline"/>
        </w:rPr>
        <w:t xml:space="preserve"> </w:t>
      </w:r>
      <w:r w:rsidRPr="005C6777">
        <w:rPr>
          <w:rStyle w:val="StyleBoldUnderline"/>
          <w:highlight w:val="green"/>
        </w:rPr>
        <w:t>emission</w:t>
      </w:r>
      <w:r w:rsidRPr="005C6777">
        <w:rPr>
          <w:rStyle w:val="StyleBoldUnderline"/>
        </w:rPr>
        <w:t xml:space="preserve"> </w:t>
      </w:r>
      <w:r w:rsidRPr="005C6777">
        <w:rPr>
          <w:rStyle w:val="StyleBoldUnderline"/>
          <w:highlight w:val="green"/>
        </w:rPr>
        <w:t>reductions</w:t>
      </w:r>
      <w:r w:rsidRPr="005C6777">
        <w:rPr>
          <w:rStyle w:val="StyleBoldUnderline"/>
        </w:rPr>
        <w:t xml:space="preserve">. </w:t>
      </w:r>
      <w:r w:rsidRPr="005C6777">
        <w:rPr>
          <w:sz w:val="16"/>
        </w:rPr>
        <w:t>The economic supply curve for large, attractive sites for these projects is bound to bend sharply upwards over time as well. In this context,</w:t>
      </w:r>
      <w:r w:rsidRPr="005C6777">
        <w:rPr>
          <w:rStyle w:val="StyleBoldUnderline"/>
        </w:rPr>
        <w:t xml:space="preserve"> </w:t>
      </w:r>
      <w:r w:rsidRPr="005C6777">
        <w:rPr>
          <w:rStyle w:val="Emphasis"/>
          <w:highlight w:val="green"/>
        </w:rPr>
        <w:t>nuclear power</w:t>
      </w:r>
      <w:r w:rsidRPr="005C6777">
        <w:rPr>
          <w:rStyle w:val="StyleBoldUnderline"/>
        </w:rPr>
        <w:t xml:space="preserve"> </w:t>
      </w:r>
      <w:r w:rsidRPr="005C6777">
        <w:rPr>
          <w:sz w:val="16"/>
        </w:rPr>
        <w:t>has potentially significant advantages to offer: It</w:t>
      </w:r>
      <w:r w:rsidRPr="005C6777">
        <w:rPr>
          <w:rStyle w:val="StyleBoldUnderline"/>
        </w:rPr>
        <w:t xml:space="preserve"> </w:t>
      </w:r>
      <w:r w:rsidRPr="005C6777">
        <w:rPr>
          <w:rStyle w:val="StyleBoldUnderline"/>
          <w:highlight w:val="green"/>
        </w:rPr>
        <w:t>is</w:t>
      </w:r>
      <w:r w:rsidRPr="005C6777">
        <w:rPr>
          <w:rStyle w:val="StyleBoldUnderline"/>
        </w:rPr>
        <w:t xml:space="preserve"> </w:t>
      </w:r>
      <w:r w:rsidRPr="005C6777">
        <w:rPr>
          <w:sz w:val="16"/>
        </w:rPr>
        <w:t>demonstrably</w:t>
      </w:r>
      <w:r w:rsidRPr="005C6777">
        <w:rPr>
          <w:rStyle w:val="StyleBoldUnderline"/>
        </w:rPr>
        <w:t xml:space="preserve"> </w:t>
      </w:r>
      <w:r w:rsidRPr="005C6777">
        <w:rPr>
          <w:rStyle w:val="StyleBoldUnderline"/>
          <w:highlight w:val="green"/>
        </w:rPr>
        <w:t>low-carbon;</w:t>
      </w:r>
      <w:r w:rsidRPr="005C6777">
        <w:rPr>
          <w:rStyle w:val="StyleBoldUnderline"/>
        </w:rPr>
        <w:t xml:space="preserve"> </w:t>
      </w:r>
      <w:r w:rsidRPr="005C6777">
        <w:rPr>
          <w:sz w:val="16"/>
        </w:rPr>
        <w:t>it</w:t>
      </w:r>
      <w:r w:rsidRPr="005C6777">
        <w:rPr>
          <w:rStyle w:val="StyleBoldUnderline"/>
        </w:rPr>
        <w:t xml:space="preserve"> </w:t>
      </w:r>
      <w:r w:rsidRPr="005C6777">
        <w:rPr>
          <w:rStyle w:val="StyleBoldUnderline"/>
          <w:highlight w:val="green"/>
        </w:rPr>
        <w:t>provides baseload energy</w:t>
      </w:r>
      <w:r w:rsidRPr="005C6777">
        <w:rPr>
          <w:rStyle w:val="StyleBoldUnderline"/>
        </w:rPr>
        <w:t xml:space="preserve">; </w:t>
      </w:r>
      <w:r w:rsidRPr="005C6777">
        <w:rPr>
          <w:rStyle w:val="StyleBoldUnderline"/>
          <w:highlight w:val="green"/>
        </w:rPr>
        <w:t>unlike wind and solar</w:t>
      </w:r>
      <w:r w:rsidRPr="005C6777">
        <w:rPr>
          <w:rStyle w:val="StyleBoldUnderline"/>
        </w:rPr>
        <w:t xml:space="preserve">, </w:t>
      </w:r>
      <w:r w:rsidRPr="005C6777">
        <w:rPr>
          <w:rStyle w:val="StyleBoldUnderline"/>
          <w:highlight w:val="green"/>
        </w:rPr>
        <w:t>it has high</w:t>
      </w:r>
      <w:r w:rsidRPr="005C6777">
        <w:rPr>
          <w:rStyle w:val="StyleBoldUnderline"/>
        </w:rPr>
        <w:t xml:space="preserve"> </w:t>
      </w:r>
      <w:r w:rsidRPr="005C6777">
        <w:rPr>
          <w:sz w:val="16"/>
        </w:rPr>
        <w:t>power</w:t>
      </w:r>
      <w:r w:rsidRPr="005C6777">
        <w:rPr>
          <w:rStyle w:val="StyleBoldUnderline"/>
        </w:rPr>
        <w:t xml:space="preserve"> </w:t>
      </w:r>
      <w:r w:rsidRPr="005C6777">
        <w:rPr>
          <w:rStyle w:val="StyleBoldUnderline"/>
          <w:highlight w:val="green"/>
        </w:rPr>
        <w:t>density; and</w:t>
      </w:r>
      <w:r w:rsidRPr="005C6777">
        <w:rPr>
          <w:rStyle w:val="StyleBoldUnderline"/>
        </w:rPr>
        <w:t xml:space="preserve">, </w:t>
      </w:r>
      <w:r w:rsidRPr="005C6777">
        <w:rPr>
          <w:sz w:val="16"/>
        </w:rPr>
        <w:t>although gas is cheap today</w:t>
      </w:r>
      <w:r w:rsidRPr="005C6777">
        <w:rPr>
          <w:rStyle w:val="StyleBoldUnderline"/>
        </w:rPr>
        <w:t xml:space="preserve">, </w:t>
      </w:r>
      <w:r w:rsidRPr="005C6777">
        <w:rPr>
          <w:rStyle w:val="StyleBoldUnderline"/>
          <w:highlight w:val="green"/>
        </w:rPr>
        <w:t xml:space="preserve">the price </w:t>
      </w:r>
      <w:r w:rsidRPr="005C6777">
        <w:rPr>
          <w:sz w:val="16"/>
        </w:rPr>
        <w:t>of new nuclear power</w:t>
      </w:r>
      <w:r w:rsidRPr="005C6777">
        <w:rPr>
          <w:rStyle w:val="StyleBoldUnderline"/>
        </w:rPr>
        <w:t xml:space="preserve"> </w:t>
      </w:r>
      <w:r w:rsidRPr="005C6777">
        <w:rPr>
          <w:rStyle w:val="StyleBoldUnderline"/>
          <w:highlight w:val="green"/>
        </w:rPr>
        <w:t>appears to approach</w:t>
      </w:r>
      <w:r w:rsidRPr="005C6777">
        <w:rPr>
          <w:rStyle w:val="StyleBoldUnderline"/>
        </w:rPr>
        <w:t xml:space="preserve"> </w:t>
      </w:r>
      <w:r w:rsidRPr="005C6777">
        <w:rPr>
          <w:sz w:val="16"/>
        </w:rPr>
        <w:t xml:space="preserve">that of new </w:t>
      </w:r>
      <w:r w:rsidRPr="005C6777">
        <w:rPr>
          <w:rStyle w:val="StyleBoldUnderline"/>
          <w:highlight w:val="green"/>
        </w:rPr>
        <w:t>coal</w:t>
      </w:r>
      <w:r w:rsidRPr="005C6777">
        <w:rPr>
          <w:sz w:val="16"/>
        </w:rPr>
        <w:t xml:space="preserve">. Perhaps more importantly, the price of new nuclear plants will decline as years pass. Standardization will lead to some cost reductions; factory assembly of small, modular units could bring about further step-change reductions (as it has for automobiles and airplanes) in production costs. None of this means that nuclear is poised for a renaissance in the United States. Utilities and their regulators won’t argue with $3 gas, Congress is unwilling to put a price on carbon, and some people remain vehemently opposed to nuclear energy. Ultimately, however, </w:t>
      </w:r>
      <w:r w:rsidRPr="005C6777">
        <w:rPr>
          <w:rStyle w:val="StyleBoldUnderline"/>
          <w:highlight w:val="green"/>
        </w:rPr>
        <w:t>nuclear energy is</w:t>
      </w:r>
      <w:r w:rsidRPr="005C6777">
        <w:rPr>
          <w:b/>
          <w:sz w:val="16"/>
        </w:rPr>
        <w:t xml:space="preserve"> </w:t>
      </w:r>
      <w:r w:rsidRPr="005C6777">
        <w:rPr>
          <w:sz w:val="16"/>
        </w:rPr>
        <w:t xml:space="preserve">probably </w:t>
      </w:r>
      <w:r w:rsidRPr="005C6777">
        <w:rPr>
          <w:rStyle w:val="StyleBoldUnderline"/>
        </w:rPr>
        <w:t xml:space="preserve">an </w:t>
      </w:r>
      <w:r w:rsidRPr="005C6777">
        <w:rPr>
          <w:rStyle w:val="Emphasis"/>
          <w:highlight w:val="green"/>
        </w:rPr>
        <w:t xml:space="preserve">indispensible </w:t>
      </w:r>
      <w:r w:rsidRPr="005C6777">
        <w:rPr>
          <w:sz w:val="16"/>
        </w:rPr>
        <w:t>element of any credible plan</w:t>
      </w:r>
      <w:r w:rsidRPr="005C6777">
        <w:rPr>
          <w:rStyle w:val="Emphasis"/>
        </w:rPr>
        <w:t xml:space="preserve"> </w:t>
      </w:r>
      <w:r w:rsidRPr="005C6777">
        <w:rPr>
          <w:sz w:val="16"/>
        </w:rPr>
        <w:t xml:space="preserve">to substantially decarbonize the country. The Nuclear Regulatory Commission’s recent approval of the new Westinghouse reactor design is good news in this regard, as it should help revitalize the American nuclear industry and keep it moving on a path of continuous improvement. In the longer term, a host of newer technologies, including passively cooled small reactors, gas-cooled reactors, and reactors with liquid fuels offer significant potential for further improvements in cost and safety. The country would do well to support continued development and deployment of these designs. In an ideal world, we might wait to scale up nuclear power until after we’ve exhausted all efficiency and renewables options. Unfortunately, however, </w:t>
      </w:r>
      <w:r w:rsidRPr="005C6777">
        <w:rPr>
          <w:rStyle w:val="Emphasis"/>
          <w:highlight w:val="green"/>
        </w:rPr>
        <w:t>we don’t have decades to do this</w:t>
      </w:r>
      <w:r w:rsidRPr="005C6777">
        <w:rPr>
          <w:rStyle w:val="StyleBoldUnderline"/>
        </w:rPr>
        <w:t xml:space="preserve">, </w:t>
      </w:r>
      <w:r w:rsidRPr="005C6777">
        <w:rPr>
          <w:sz w:val="16"/>
        </w:rPr>
        <w:t xml:space="preserve">even if we thought traditional green sources would eventually fill the zero-carbon void, which seems unrealistic. Half of the CO2 emitted today will still be warming the planet 1,000 years from now, and these legacy emissions won’t erase themselves. We need to develop all low-carbon energy options now to hedge against the risk of serious climate consequences; </w:t>
      </w:r>
      <w:r w:rsidRPr="005C6777">
        <w:rPr>
          <w:rStyle w:val="Emphasis"/>
          <w:highlight w:val="green"/>
        </w:rPr>
        <w:t>nuclear power</w:t>
      </w:r>
      <w:r w:rsidRPr="005C6777">
        <w:rPr>
          <w:rStyle w:val="StyleBoldUnderline"/>
        </w:rPr>
        <w:t>,</w:t>
      </w:r>
      <w:r w:rsidRPr="005C6777">
        <w:rPr>
          <w:sz w:val="16"/>
        </w:rPr>
        <w:t xml:space="preserve"> despite its genuine challenges, </w:t>
      </w:r>
      <w:r w:rsidRPr="005C6777">
        <w:rPr>
          <w:rStyle w:val="Emphasis"/>
          <w:highlight w:val="green"/>
        </w:rPr>
        <w:t>cannot be left off the table.</w:t>
      </w:r>
    </w:p>
    <w:p w:rsidR="00F10402" w:rsidRDefault="00F10402" w:rsidP="00F10402">
      <w:pPr>
        <w:pStyle w:val="Heading3"/>
      </w:pPr>
      <w:r>
        <w:t>Contention Three: Case Outweighs</w:t>
      </w:r>
    </w:p>
    <w:p w:rsidR="00F10402" w:rsidRPr="00174E2F" w:rsidRDefault="00F10402" w:rsidP="00F10402">
      <w:pPr>
        <w:pStyle w:val="Heading4"/>
      </w:pPr>
      <w:r>
        <w:t>No great power war – organizations, alliances, diplomacy</w:t>
      </w:r>
    </w:p>
    <w:p w:rsidR="00F10402" w:rsidRDefault="00F10402" w:rsidP="00F10402">
      <w:r w:rsidRPr="004D1A07">
        <w:rPr>
          <w:rStyle w:val="StyleStyleBold12pt"/>
        </w:rPr>
        <w:t>Robb 12</w:t>
      </w:r>
      <w:r>
        <w:t>—Lieutenant, US Navy (Doug, Why the Age of Great Power War is Over,</w:t>
      </w:r>
      <w:r w:rsidRPr="00165B29">
        <w:t xml:space="preserve"> </w:t>
      </w:r>
      <w:hyperlink r:id="rId13" w:history="1">
        <w:r w:rsidRPr="00165B29">
          <w:t>www.usni.org/magazines/proceedings/2012-05/now-hear-why-age-great-power-war-over</w:t>
        </w:r>
      </w:hyperlink>
      <w:r w:rsidRPr="00165B29">
        <w:t>, CMR)</w:t>
      </w:r>
    </w:p>
    <w:p w:rsidR="00F10402" w:rsidRPr="005C6777" w:rsidRDefault="00F10402" w:rsidP="00F10402">
      <w:pPr>
        <w:rPr>
          <w:rStyle w:val="StyleBoldUnderline"/>
        </w:rPr>
      </w:pPr>
      <w:r w:rsidRPr="005C6777">
        <w:rPr>
          <w:sz w:val="16"/>
        </w:rPr>
        <w:t xml:space="preserve">Whereas in years past, when </w:t>
      </w:r>
      <w:r w:rsidRPr="005C6777">
        <w:rPr>
          <w:rStyle w:val="StyleBoldUnderline"/>
          <w:highlight w:val="green"/>
        </w:rPr>
        <w:t>nations</w:t>
      </w:r>
      <w:r w:rsidRPr="005C6777">
        <w:rPr>
          <w:rStyle w:val="StyleBoldUnderline"/>
        </w:rPr>
        <w:t xml:space="preserve"> </w:t>
      </w:r>
      <w:r w:rsidRPr="005C6777">
        <w:rPr>
          <w:sz w:val="16"/>
        </w:rPr>
        <w:t>allied with their neighbors in ephemeral bonds of convenience, today’s global politics</w:t>
      </w:r>
      <w:r w:rsidRPr="005C6777">
        <w:rPr>
          <w:rStyle w:val="StyleBoldUnderline"/>
        </w:rPr>
        <w:t xml:space="preserve"> </w:t>
      </w:r>
      <w:r w:rsidRPr="005C6777">
        <w:rPr>
          <w:rStyle w:val="StyleBoldUnderline"/>
          <w:highlight w:val="green"/>
        </w:rPr>
        <w:t>are tempered by</w:t>
      </w:r>
      <w:r w:rsidRPr="005C6777">
        <w:rPr>
          <w:rStyle w:val="StyleBoldUnderline"/>
        </w:rPr>
        <w:t xml:space="preserve"> </w:t>
      </w:r>
      <w:r w:rsidRPr="005C6777">
        <w:rPr>
          <w:sz w:val="16"/>
        </w:rPr>
        <w:t>permanent</w:t>
      </w:r>
      <w:r w:rsidRPr="005C6777">
        <w:rPr>
          <w:rStyle w:val="StyleBoldUnderline"/>
        </w:rPr>
        <w:t xml:space="preserve"> </w:t>
      </w:r>
      <w:r w:rsidRPr="005C6777">
        <w:rPr>
          <w:rStyle w:val="Emphasis"/>
          <w:highlight w:val="green"/>
        </w:rPr>
        <w:t>i</w:t>
      </w:r>
      <w:r w:rsidRPr="005C6777">
        <w:rPr>
          <w:sz w:val="16"/>
        </w:rPr>
        <w:t>nternational</w:t>
      </w:r>
      <w:r w:rsidRPr="005C6777">
        <w:rPr>
          <w:rStyle w:val="StyleBoldUnderline"/>
        </w:rPr>
        <w:t xml:space="preserve"> </w:t>
      </w:r>
      <w:r w:rsidRPr="005C6777">
        <w:rPr>
          <w:rStyle w:val="Emphasis"/>
          <w:highlight w:val="green"/>
        </w:rPr>
        <w:t>o</w:t>
      </w:r>
      <w:r w:rsidRPr="005C6777">
        <w:rPr>
          <w:sz w:val="16"/>
        </w:rPr>
        <w:t>rganization</w:t>
      </w:r>
      <w:r w:rsidRPr="005C6777">
        <w:rPr>
          <w:rStyle w:val="StyleBoldUnderline"/>
          <w:highlight w:val="green"/>
        </w:rPr>
        <w:t>s</w:t>
      </w:r>
      <w:r w:rsidRPr="005C6777">
        <w:rPr>
          <w:sz w:val="16"/>
        </w:rPr>
        <w:t>, regional military</w:t>
      </w:r>
      <w:r w:rsidRPr="005C6777">
        <w:rPr>
          <w:rStyle w:val="StyleBoldUnderline"/>
        </w:rPr>
        <w:t xml:space="preserve"> </w:t>
      </w:r>
      <w:r w:rsidRPr="005C6777">
        <w:rPr>
          <w:rStyle w:val="StyleBoldUnderline"/>
          <w:highlight w:val="green"/>
        </w:rPr>
        <w:t>alliances, and</w:t>
      </w:r>
      <w:r w:rsidRPr="005C6777">
        <w:rPr>
          <w:rStyle w:val="StyleBoldUnderline"/>
        </w:rPr>
        <w:t xml:space="preserve"> </w:t>
      </w:r>
      <w:r w:rsidRPr="005C6777">
        <w:rPr>
          <w:sz w:val="16"/>
        </w:rPr>
        <w:t xml:space="preserve">formal economic partnerships. Thanks in large part to the prevalence of liberal democracies, these groups are able to moderate international disputes and provide </w:t>
      </w:r>
      <w:r w:rsidRPr="005C6777">
        <w:rPr>
          <w:rStyle w:val="Emphasis"/>
          <w:highlight w:val="green"/>
        </w:rPr>
        <w:t xml:space="preserve">forums </w:t>
      </w:r>
      <w:r w:rsidRPr="005C6777">
        <w:rPr>
          <w:sz w:val="16"/>
        </w:rPr>
        <w:t xml:space="preserve">for nations </w:t>
      </w:r>
      <w:r w:rsidRPr="005C6777">
        <w:rPr>
          <w:rStyle w:val="Emphasis"/>
          <w:highlight w:val="green"/>
        </w:rPr>
        <w:t>to</w:t>
      </w:r>
      <w:r w:rsidRPr="005C6777">
        <w:rPr>
          <w:sz w:val="16"/>
        </w:rPr>
        <w:t xml:space="preserve"> air grievances,</w:t>
      </w:r>
      <w:r w:rsidRPr="005C6777">
        <w:rPr>
          <w:rStyle w:val="Emphasis"/>
        </w:rPr>
        <w:t xml:space="preserve"> </w:t>
      </w:r>
      <w:r w:rsidRPr="005C6777">
        <w:rPr>
          <w:rStyle w:val="Emphasis"/>
          <w:highlight w:val="green"/>
        </w:rPr>
        <w:t>assuage security concerns, and negotiate settlements</w:t>
      </w:r>
      <w:r w:rsidRPr="005C6777">
        <w:rPr>
          <w:sz w:val="16"/>
        </w:rPr>
        <w:t xml:space="preserve">—thereby </w:t>
      </w:r>
      <w:r w:rsidRPr="005C6777">
        <w:rPr>
          <w:rStyle w:val="Emphasis"/>
          <w:highlight w:val="green"/>
        </w:rPr>
        <w:t xml:space="preserve">making war a distant </w:t>
      </w:r>
      <w:r w:rsidRPr="005C6777">
        <w:rPr>
          <w:sz w:val="16"/>
        </w:rPr>
        <w:t>(and distasteful)</w:t>
      </w:r>
      <w:r w:rsidRPr="005C6777">
        <w:rPr>
          <w:rStyle w:val="Emphasis"/>
        </w:rPr>
        <w:t xml:space="preserve"> </w:t>
      </w:r>
      <w:r w:rsidRPr="005C6777">
        <w:rPr>
          <w:rStyle w:val="Emphasis"/>
          <w:highlight w:val="green"/>
        </w:rPr>
        <w:t>option</w:t>
      </w:r>
      <w:r w:rsidRPr="005C6777">
        <w:rPr>
          <w:rStyle w:val="Emphasis"/>
        </w:rPr>
        <w:t>.</w:t>
      </w:r>
      <w:r w:rsidRPr="005C6777">
        <w:rPr>
          <w:sz w:val="16"/>
        </w:rPr>
        <w:t xml:space="preserve"> As a result, China (and any other global power) has much to lose by flouting international opinion, as evidenced by its advocacy of the recent Syrian uprising, which has drawn widespread condemnation.</w:t>
      </w:r>
      <w:r w:rsidRPr="005C6777">
        <w:rPr>
          <w:sz w:val="12"/>
        </w:rPr>
        <w:t>¶</w:t>
      </w:r>
      <w:r w:rsidRPr="005C6777">
        <w:rPr>
          <w:sz w:val="16"/>
        </w:rPr>
        <w:t xml:space="preserve"> In addition to geopolitical and diplomacy issues, globalization continues to transform the world. This interdependence has blurred the lines between economic security and physical security. Increasingly, </w:t>
      </w:r>
      <w:r w:rsidRPr="005C6777">
        <w:rPr>
          <w:rStyle w:val="Emphasis"/>
          <w:highlight w:val="green"/>
        </w:rPr>
        <w:t>great-power interests demand cooperation rather than conflict</w:t>
      </w:r>
      <w:r w:rsidRPr="005C6777">
        <w:rPr>
          <w:rStyle w:val="StyleBoldUnderline"/>
        </w:rPr>
        <w:t>.</w:t>
      </w:r>
      <w:r w:rsidRPr="005C6777">
        <w:rPr>
          <w:sz w:val="16"/>
        </w:rPr>
        <w:t xml:space="preserve"> To that end, maritime nations such as the United States and China desire open sea lines of communication and protected trade routes, a common security challenge that could bring these powers together, rather than drive them apart (witness China’s response to the issue of piracy in its backyard). Facing these security tasks cooperatively is both mutually advantageous and common sense.</w:t>
      </w:r>
      <w:r w:rsidRPr="005C6777">
        <w:rPr>
          <w:sz w:val="12"/>
        </w:rPr>
        <w:t>¶</w:t>
      </w:r>
      <w:r w:rsidRPr="005C6777">
        <w:rPr>
          <w:sz w:val="16"/>
        </w:rPr>
        <w:t xml:space="preserve"> Democratic Peace Theory—championed by Thomas Paine and international relations theorists such as New York Times columnist Thomas Friedman—presumes that great-power war will likely occur between a democratic and non-democratic state. However, as information flows freely and people find outlets for and access to new ideas, authoritarian leaders will find it harder to cultivate popular support for total war—an argument advanced by philosopher Immanuel Kant in his 1795 essay “Perpetual Peace.”</w:t>
      </w:r>
      <w:r w:rsidRPr="005C6777">
        <w:rPr>
          <w:sz w:val="12"/>
        </w:rPr>
        <w:t>¶</w:t>
      </w:r>
      <w:r w:rsidRPr="005C6777">
        <w:rPr>
          <w:sz w:val="16"/>
        </w:rPr>
        <w:t xml:space="preserve"> Consider, for example, China’s unceasing attempts to control Internet access.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Tse-tung’s regime. As these trends continue, nations will find large-scale conflict increasingly disagreeable.</w:t>
      </w:r>
      <w:r w:rsidRPr="005C6777">
        <w:rPr>
          <w:sz w:val="12"/>
        </w:rPr>
        <w:t>¶</w:t>
      </w:r>
      <w:r w:rsidRPr="005C6777">
        <w:rPr>
          <w:sz w:val="16"/>
        </w:rPr>
        <w:t xml:space="preserve"> In terms of the military, ongoing fiscal constraints and socio-economic problems likely will marginalize defense issues. All the more reason why</w:t>
      </w:r>
      <w:r w:rsidRPr="005C6777">
        <w:rPr>
          <w:rStyle w:val="StyleBoldUnderline"/>
        </w:rPr>
        <w:t xml:space="preserve"> </w:t>
      </w:r>
      <w:r w:rsidRPr="005C6777">
        <w:rPr>
          <w:rStyle w:val="StyleBoldUnderline"/>
          <w:highlight w:val="green"/>
        </w:rPr>
        <w:t>great powers</w:t>
      </w:r>
      <w:r w:rsidRPr="005C6777">
        <w:rPr>
          <w:rStyle w:val="StyleBoldUnderline"/>
        </w:rPr>
        <w:t xml:space="preserve"> </w:t>
      </w:r>
      <w:r w:rsidRPr="005C6777">
        <w:rPr>
          <w:sz w:val="16"/>
        </w:rPr>
        <w:t>will find it mutually beneficial to</w:t>
      </w:r>
      <w:r w:rsidRPr="005C6777">
        <w:rPr>
          <w:rStyle w:val="StyleBoldUnderline"/>
          <w:highlight w:val="yellow"/>
        </w:rPr>
        <w:t xml:space="preserve"> </w:t>
      </w:r>
      <w:r w:rsidRPr="005C6777">
        <w:rPr>
          <w:rStyle w:val="StyleBoldUnderline"/>
          <w:highlight w:val="green"/>
        </w:rPr>
        <w:t>work together</w:t>
      </w:r>
      <w:r w:rsidRPr="005C6777">
        <w:rPr>
          <w:rStyle w:val="StyleBoldUnderline"/>
        </w:rPr>
        <w:t xml:space="preserve"> </w:t>
      </w:r>
      <w:r w:rsidRPr="005C6777">
        <w:rPr>
          <w:sz w:val="16"/>
        </w:rPr>
        <w:t>to find solutions to common security problems, such as countering drug smuggling, piracy, climate change, human trafficking, and terrorism—missions that Admiral Robert F. Willard, former Commander, U.S. Pacific Command, called “deterrence and reassurance.”</w:t>
      </w:r>
      <w:r w:rsidRPr="005C6777">
        <w:rPr>
          <w:sz w:val="12"/>
        </w:rPr>
        <w:t>¶</w:t>
      </w:r>
      <w:r w:rsidRPr="005C6777">
        <w:rPr>
          <w:sz w:val="16"/>
        </w:rPr>
        <w:t xml:space="preserve"> As the Cold War demonstrated, nuclear weapons are a formidable deterrent against unlimited war. They make conflict irrational; in other words, the concept of mutually assured destruction—however unpalatable—actually had a stabilizing effect on both national behaviors and nuclear policies for decades. These tools thus render great-power war infinitely less likely by guaranteeing catastrophic results for both sides. As Bob Dylan warned, “When you ain’t got nothing, you ain’t got nothing to lose.”</w:t>
      </w:r>
      <w:r w:rsidRPr="005C6777">
        <w:rPr>
          <w:sz w:val="12"/>
        </w:rPr>
        <w:t>¶</w:t>
      </w:r>
      <w:r w:rsidRPr="005C6777">
        <w:rPr>
          <w:sz w:val="16"/>
        </w:rPr>
        <w:t xml:space="preserve"> Great-power war is not an end in itself, but rather a way for nations to achieve their strategic aims. In the current security environment, such a</w:t>
      </w:r>
      <w:r w:rsidRPr="005C6777">
        <w:rPr>
          <w:rStyle w:val="StyleBoldUnderline"/>
        </w:rPr>
        <w:t xml:space="preserve"> </w:t>
      </w:r>
      <w:r w:rsidRPr="005C6777">
        <w:rPr>
          <w:rStyle w:val="StyleBoldUnderline"/>
          <w:highlight w:val="green"/>
        </w:rPr>
        <w:t>war is</w:t>
      </w:r>
      <w:r w:rsidRPr="005C6777">
        <w:rPr>
          <w:rStyle w:val="StyleBoldUnderline"/>
        </w:rPr>
        <w:t xml:space="preserve"> </w:t>
      </w:r>
      <w:r w:rsidRPr="005C6777">
        <w:rPr>
          <w:sz w:val="16"/>
        </w:rPr>
        <w:t>equal parts costly,</w:t>
      </w:r>
      <w:r w:rsidRPr="005C6777">
        <w:rPr>
          <w:rStyle w:val="StyleBoldUnderline"/>
        </w:rPr>
        <w:t xml:space="preserve"> </w:t>
      </w:r>
      <w:r w:rsidRPr="005C6777">
        <w:rPr>
          <w:rStyle w:val="StyleBoldUnderline"/>
          <w:highlight w:val="green"/>
        </w:rPr>
        <w:t>counterproductive, archaic, and improbable</w:t>
      </w:r>
      <w:r w:rsidRPr="005C6777">
        <w:rPr>
          <w:rStyle w:val="StyleBoldUnderline"/>
        </w:rPr>
        <w:t>.</w:t>
      </w:r>
    </w:p>
    <w:p w:rsidR="00F10402" w:rsidRPr="00BC50B0" w:rsidRDefault="00F10402" w:rsidP="00F10402">
      <w:pPr>
        <w:pStyle w:val="Heading4"/>
      </w:pPr>
      <w:r w:rsidRPr="00BC50B0">
        <w:t xml:space="preserve">No nuclear war – deterrence </w:t>
      </w:r>
    </w:p>
    <w:p w:rsidR="00F10402" w:rsidRPr="00BC50B0" w:rsidRDefault="00F10402" w:rsidP="00F10402">
      <w:r w:rsidRPr="00BC50B0">
        <w:rPr>
          <w:rStyle w:val="StyleStyleBold12pt"/>
        </w:rPr>
        <w:t>Tepperman 2009</w:t>
      </w:r>
      <w:r>
        <w:t xml:space="preserve"> </w:t>
      </w:r>
      <w:r w:rsidRPr="00BC50B0">
        <w:t xml:space="preserve">[Deputy Editor at Newsweek. Frmr Deputy Managing Editor, Foreign Affairs. LLM, i-law, NYU. MA, jurisprudence, Oxford. (Jonathan, Why Obama Should Learn to Love the Bomb, </w:t>
      </w:r>
      <w:hyperlink r:id="rId14" w:history="1">
        <w:r w:rsidRPr="00BC50B0">
          <w:t>http://jonathantepperman.com/Welcome_files/nukes_Final.pdf</w:t>
        </w:r>
      </w:hyperlink>
      <w:r w:rsidRPr="00BC50B0">
        <w:t>, CMR]</w:t>
      </w:r>
    </w:p>
    <w:p w:rsidR="00F10402" w:rsidRPr="005C6777" w:rsidRDefault="00F10402" w:rsidP="00F10402">
      <w:pPr>
        <w:rPr>
          <w:sz w:val="16"/>
        </w:rPr>
      </w:pPr>
      <w:r w:rsidRPr="005C6777">
        <w:rPr>
          <w:sz w:val="16"/>
        </w:rPr>
        <w:t xml:space="preserve">The argument that nuclear weapons can be agents of peace as well as destruction rests on two deceptively simple observations. First, nuclear weapons have not been used since 1945. Second, there’s never been a nuclear, or even a nonnuclear, war between two states that possess them.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5C6777">
        <w:rPr>
          <w:b/>
          <w:highlight w:val="green"/>
          <w:u w:val="single"/>
        </w:rPr>
        <w:t>all states are rational</w:t>
      </w:r>
      <w:r w:rsidRPr="005C6777">
        <w:rPr>
          <w:sz w:val="16"/>
        </w:rPr>
        <w:t xml:space="preserve"> on some basic level. </w:t>
      </w:r>
      <w:r w:rsidRPr="005C6777">
        <w:rPr>
          <w:b/>
          <w:highlight w:val="green"/>
          <w:u w:val="single"/>
        </w:rPr>
        <w:t>Their leaders</w:t>
      </w:r>
      <w:r w:rsidRPr="005C6777">
        <w:rPr>
          <w:sz w:val="16"/>
        </w:rPr>
        <w:t xml:space="preserve"> may be stupid, petty, venal, even evil, but they </w:t>
      </w:r>
      <w:r w:rsidRPr="005C6777">
        <w:rPr>
          <w:b/>
          <w:highlight w:val="green"/>
          <w:u w:val="single"/>
        </w:rPr>
        <w:t>tend to do things</w:t>
      </w:r>
      <w:r w:rsidRPr="005C6777">
        <w:rPr>
          <w:sz w:val="16"/>
        </w:rPr>
        <w:t xml:space="preserve"> only when </w:t>
      </w:r>
      <w:r w:rsidRPr="005C6777">
        <w:rPr>
          <w:b/>
          <w:highlight w:val="green"/>
          <w:u w:val="single"/>
        </w:rPr>
        <w:t>they’re</w:t>
      </w:r>
      <w:r w:rsidRPr="005C6777">
        <w:rPr>
          <w:sz w:val="16"/>
        </w:rPr>
        <w:t xml:space="preserve"> pretty </w:t>
      </w:r>
      <w:r w:rsidRPr="005C6777">
        <w:rPr>
          <w:b/>
          <w:highlight w:val="green"/>
          <w:u w:val="single"/>
        </w:rPr>
        <w:t>sure they can get away with</w:t>
      </w:r>
      <w:r w:rsidRPr="005C6777">
        <w:rPr>
          <w:sz w:val="16"/>
        </w:rPr>
        <w:t xml:space="preserve"> them.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w:t>
      </w:r>
      <w:r w:rsidRPr="005C6777">
        <w:rPr>
          <w:rStyle w:val="StyleBoldUnderline"/>
          <w:highlight w:val="green"/>
        </w:rPr>
        <w:t>Nuclear weapons</w:t>
      </w:r>
      <w:r w:rsidRPr="005C6777">
        <w:rPr>
          <w:sz w:val="16"/>
        </w:rPr>
        <w:t xml:space="preserve"> change all that by </w:t>
      </w:r>
      <w:r w:rsidRPr="005C6777">
        <w:rPr>
          <w:rStyle w:val="StyleBoldUnderline"/>
          <w:highlight w:val="green"/>
        </w:rPr>
        <w:t>mak</w:t>
      </w:r>
      <w:r w:rsidRPr="005C6777">
        <w:rPr>
          <w:sz w:val="16"/>
        </w:rPr>
        <w:t xml:space="preserve">ing </w:t>
      </w:r>
      <w:r w:rsidRPr="005C6777">
        <w:rPr>
          <w:rStyle w:val="StyleBoldUnderline"/>
          <w:highlight w:val="green"/>
        </w:rPr>
        <w:t>the costs of war</w:t>
      </w:r>
      <w:r w:rsidRPr="005C6777">
        <w:rPr>
          <w:sz w:val="16"/>
        </w:rPr>
        <w:t xml:space="preserve"> obvious, inevitable, and </w:t>
      </w:r>
      <w:r w:rsidRPr="005C6777">
        <w:rPr>
          <w:rStyle w:val="Emphasis"/>
          <w:highlight w:val="green"/>
        </w:rPr>
        <w:t>unacceptable</w:t>
      </w:r>
      <w:r w:rsidRPr="005C6777">
        <w:rPr>
          <w:sz w:val="16"/>
        </w:rPr>
        <w:t xml:space="preserve">. Suddenly, when both sides have the ability to turn the other to ashes with the push of a button— and everybody knows it—the basic math shifts. </w:t>
      </w:r>
      <w:r w:rsidRPr="005C6777">
        <w:rPr>
          <w:rStyle w:val="StyleBoldUnderline"/>
          <w:highlight w:val="green"/>
        </w:rPr>
        <w:t>Even the craziest</w:t>
      </w:r>
      <w:r w:rsidRPr="005C6777">
        <w:rPr>
          <w:b/>
          <w:sz w:val="16"/>
        </w:rPr>
        <w:t xml:space="preserve"> </w:t>
      </w:r>
      <w:r w:rsidRPr="005C6777">
        <w:rPr>
          <w:sz w:val="16"/>
        </w:rPr>
        <w:t xml:space="preserve">tin-pot dictator is forced to </w:t>
      </w:r>
      <w:r w:rsidRPr="005C6777">
        <w:rPr>
          <w:rStyle w:val="StyleBoldUnderline"/>
          <w:highlight w:val="green"/>
        </w:rPr>
        <w:t>accept</w:t>
      </w:r>
      <w:r w:rsidRPr="005C6777">
        <w:rPr>
          <w:sz w:val="16"/>
        </w:rPr>
        <w:t xml:space="preserve"> that </w:t>
      </w:r>
      <w:r w:rsidRPr="005C6777">
        <w:rPr>
          <w:rStyle w:val="StyleBoldUnderline"/>
          <w:highlight w:val="green"/>
        </w:rPr>
        <w:t>war</w:t>
      </w:r>
      <w:r w:rsidRPr="005C6777">
        <w:rPr>
          <w:sz w:val="16"/>
        </w:rPr>
        <w:t xml:space="preserve"> with a nuclear state </w:t>
      </w:r>
      <w:r w:rsidRPr="005C6777">
        <w:rPr>
          <w:rStyle w:val="StyleBoldUnderline"/>
          <w:highlight w:val="green"/>
        </w:rPr>
        <w:t>is unwinnable</w:t>
      </w:r>
      <w:r w:rsidRPr="005C6777">
        <w:rPr>
          <w:sz w:val="16"/>
        </w:rPr>
        <w:t xml:space="preserve"> and thus not worth the effort.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 fight </w:t>
      </w:r>
      <w:r w:rsidRPr="005C6777">
        <w:rPr>
          <w:b/>
          <w:highlight w:val="green"/>
          <w:u w:val="single"/>
        </w:rPr>
        <w:t>proxy wars</w:t>
      </w:r>
      <w:r w:rsidRPr="005C6777">
        <w:rPr>
          <w:sz w:val="16"/>
        </w:rPr>
        <w:t xml:space="preserve">, ranging from Korea to Vietnam to Angola to Latin America. But these </w:t>
      </w:r>
      <w:r w:rsidRPr="005C6777">
        <w:rPr>
          <w:b/>
          <w:highlight w:val="green"/>
          <w:u w:val="single"/>
        </w:rPr>
        <w:t>never</w:t>
      </w:r>
      <w:r w:rsidRPr="005C6777">
        <w:rPr>
          <w:b/>
          <w:sz w:val="16"/>
        </w:rPr>
        <w:t xml:space="preserve"> </w:t>
      </w:r>
      <w:r w:rsidRPr="005C6777">
        <w:rPr>
          <w:b/>
          <w:highlight w:val="green"/>
          <w:u w:val="single"/>
        </w:rPr>
        <w:t>matched</w:t>
      </w:r>
      <w:r w:rsidRPr="005C6777">
        <w:rPr>
          <w:sz w:val="16"/>
        </w:rPr>
        <w:t xml:space="preserve"> the furious destruction of full-on, </w:t>
      </w:r>
      <w:r w:rsidRPr="005C6777">
        <w:rPr>
          <w:b/>
          <w:highlight w:val="green"/>
          <w:u w:val="single"/>
        </w:rPr>
        <w:t>great-power war</w:t>
      </w:r>
      <w:r w:rsidRPr="005C6777">
        <w:rPr>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w:t>
      </w:r>
      <w:r w:rsidRPr="005C6777">
        <w:rPr>
          <w:b/>
          <w:highlight w:val="green"/>
          <w:u w:val="single"/>
        </w:rPr>
        <w:t>countries</w:t>
      </w:r>
      <w:r w:rsidRPr="005C6777">
        <w:rPr>
          <w:sz w:val="16"/>
        </w:rPr>
        <w:t xml:space="preserve"> soon </w:t>
      </w:r>
      <w:r w:rsidRPr="005C6777">
        <w:rPr>
          <w:b/>
          <w:highlight w:val="green"/>
          <w:u w:val="single"/>
        </w:rPr>
        <w:t>stepped back</w:t>
      </w:r>
      <w:r w:rsidRPr="005C6777">
        <w:rPr>
          <w:sz w:val="16"/>
        </w:rPr>
        <w:t xml:space="preserve"> from the brink </w:t>
      </w:r>
      <w:r w:rsidRPr="005C6777">
        <w:rPr>
          <w:b/>
          <w:highlight w:val="green"/>
          <w:u w:val="single"/>
        </w:rPr>
        <w:t>when they recognized</w:t>
      </w:r>
      <w:r w:rsidRPr="005C6777">
        <w:rPr>
          <w:sz w:val="16"/>
        </w:rPr>
        <w:t xml:space="preserve"> that </w:t>
      </w:r>
      <w:r w:rsidRPr="005C6777">
        <w:rPr>
          <w:b/>
          <w:highlight w:val="green"/>
          <w:u w:val="single"/>
        </w:rPr>
        <w:t>a war would</w:t>
      </w:r>
      <w:r w:rsidRPr="005C6777">
        <w:rPr>
          <w:sz w:val="16"/>
        </w:rPr>
        <w:t xml:space="preserve"> have </w:t>
      </w:r>
      <w:r w:rsidRPr="005C6777">
        <w:rPr>
          <w:b/>
          <w:highlight w:val="green"/>
          <w:u w:val="single"/>
        </w:rPr>
        <w:t>mean</w:t>
      </w:r>
      <w:r w:rsidRPr="005C6777">
        <w:rPr>
          <w:sz w:val="16"/>
        </w:rPr>
        <w:t xml:space="preserve">t </w:t>
      </w:r>
      <w:r w:rsidRPr="005C6777">
        <w:rPr>
          <w:rStyle w:val="Emphasis"/>
          <w:highlight w:val="green"/>
        </w:rPr>
        <w:t>curtains</w:t>
      </w:r>
      <w:r w:rsidRPr="005C6777">
        <w:rPr>
          <w:sz w:val="16"/>
        </w:rPr>
        <w:t xml:space="preserve"> </w:t>
      </w:r>
      <w:r w:rsidRPr="005C6777">
        <w:rPr>
          <w:rStyle w:val="StyleBoldUnderline"/>
        </w:rPr>
        <w:t>for everyone</w:t>
      </w:r>
      <w:r w:rsidRPr="005C6777">
        <w:rPr>
          <w:sz w:val="16"/>
        </w:rPr>
        <w:t xml:space="preserve">. As important as the fact that they did is the reason why: Soviet leader Nikita Khrushchev’s aide Fyodor Burlatsky said later on, “It is impossible to win a nuclear war, and both sides realized that, maybe for the first time.” </w:t>
      </w:r>
      <w:r w:rsidRPr="005C6777">
        <w:rPr>
          <w:rStyle w:val="Emphasis"/>
          <w:highlight w:val="green"/>
        </w:rPr>
        <w:t>The record</w:t>
      </w:r>
      <w:r w:rsidRPr="005C6777">
        <w:rPr>
          <w:sz w:val="16"/>
        </w:rPr>
        <w:t xml:space="preserve"> since then </w:t>
      </w:r>
      <w:r w:rsidRPr="005C6777">
        <w:rPr>
          <w:rStyle w:val="Emphasis"/>
          <w:highlight w:val="green"/>
        </w:rPr>
        <w:t>shows the same pattern repeating:</w:t>
      </w:r>
      <w:r w:rsidRPr="005C6777">
        <w:rPr>
          <w:sz w:val="16"/>
        </w:rPr>
        <w:t xml:space="preserve"> </w:t>
      </w:r>
      <w:r w:rsidRPr="005C6777">
        <w:rPr>
          <w:b/>
          <w:highlight w:val="green"/>
          <w:u w:val="single"/>
        </w:rPr>
        <w:t>nuclear</w:t>
      </w:r>
      <w:r w:rsidRPr="005C6777">
        <w:rPr>
          <w:sz w:val="16"/>
        </w:rPr>
        <w:t xml:space="preserve"> armed </w:t>
      </w:r>
      <w:r w:rsidRPr="005C6777">
        <w:rPr>
          <w:b/>
          <w:highlight w:val="green"/>
          <w:u w:val="single"/>
        </w:rPr>
        <w:t>enemies</w:t>
      </w:r>
      <w:r w:rsidRPr="005C6777">
        <w:rPr>
          <w:sz w:val="16"/>
        </w:rPr>
        <w:t xml:space="preserve"> slide toward war, then </w:t>
      </w:r>
      <w:r w:rsidRPr="005C6777">
        <w:rPr>
          <w:b/>
          <w:highlight w:val="green"/>
          <w:u w:val="single"/>
        </w:rPr>
        <w:t>pull back</w:t>
      </w:r>
      <w:r w:rsidRPr="005C6777">
        <w:rPr>
          <w:sz w:val="16"/>
        </w:rPr>
        <w:t xml:space="preserve">, always for the same reasons.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w:t>
      </w:r>
    </w:p>
    <w:p w:rsidR="00F10402" w:rsidRDefault="00F10402" w:rsidP="00F10402">
      <w:pPr>
        <w:pStyle w:val="Heading4"/>
      </w:pPr>
      <w:r w:rsidRPr="00AE14EC">
        <w:t xml:space="preserve">Nuclear war doesn’t cause extinction </w:t>
      </w:r>
    </w:p>
    <w:p w:rsidR="00F10402" w:rsidRPr="00BB571B" w:rsidRDefault="00F10402" w:rsidP="00F10402">
      <w:pPr>
        <w:rPr>
          <w:b/>
        </w:rPr>
      </w:pPr>
      <w:r w:rsidRPr="00BF3F36">
        <w:rPr>
          <w:rStyle w:val="StyleStyleBold12pt"/>
        </w:rPr>
        <w:t>Socol 2011</w:t>
      </w:r>
      <w:r>
        <w:rPr>
          <w:b/>
        </w:rPr>
        <w:t xml:space="preserve"> </w:t>
      </w:r>
      <w:r w:rsidRPr="00BB571B">
        <w:t>Yehoshua (Ph.D.), an inter-disciplinary physicist, is an expert in electro-optics, high-energy physics and applications, and material science and Moshe Yanovskiy, Jan 2, “Nuclear Proliferation and Democracy”, http://www.americanthinker.com/2011/01/nuclear_proliferation_and_demo.html, CMR</w:t>
      </w:r>
    </w:p>
    <w:p w:rsidR="00F10402" w:rsidRPr="005C6777" w:rsidRDefault="00F10402" w:rsidP="00F10402">
      <w:pPr>
        <w:rPr>
          <w:sz w:val="16"/>
        </w:rPr>
      </w:pPr>
      <w:r w:rsidRPr="005C6777">
        <w:rPr>
          <w:sz w:val="16"/>
        </w:rPr>
        <w:t>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Facts The direct</w:t>
      </w:r>
      <w:r w:rsidRPr="005C6777">
        <w:rPr>
          <w:u w:val="single"/>
        </w:rPr>
        <w:t xml:space="preserve"> </w:t>
      </w:r>
      <w:r w:rsidRPr="005C6777">
        <w:rPr>
          <w:b/>
          <w:highlight w:val="green"/>
          <w:u w:val="single"/>
        </w:rPr>
        <w:t>consequences of</w:t>
      </w:r>
      <w:r w:rsidRPr="005C6777">
        <w:rPr>
          <w:sz w:val="16"/>
        </w:rPr>
        <w:t xml:space="preserve"> the limited </w:t>
      </w:r>
      <w:r w:rsidRPr="005C6777">
        <w:rPr>
          <w:b/>
          <w:highlight w:val="green"/>
          <w:u w:val="single"/>
        </w:rPr>
        <w:t>use of</w:t>
      </w:r>
      <w:r w:rsidRPr="005C6777">
        <w:rPr>
          <w:highlight w:val="green"/>
          <w:u w:val="single"/>
        </w:rPr>
        <w:t xml:space="preserve"> </w:t>
      </w:r>
      <w:r w:rsidRPr="005C6777">
        <w:rPr>
          <w:b/>
          <w:highlight w:val="green"/>
          <w:u w:val="single"/>
        </w:rPr>
        <w:t>nuclear weapons</w:t>
      </w:r>
      <w:r w:rsidRPr="005C6777">
        <w:rPr>
          <w:sz w:val="16"/>
        </w:rPr>
        <w:t xml:space="preserve"> -- especially low-yield devices most likely to be in the hands of non-state actors or irresponsible governments -- </w:t>
      </w:r>
      <w:r w:rsidRPr="005C6777">
        <w:rPr>
          <w:b/>
          <w:iCs/>
          <w:highlight w:val="green"/>
          <w:u w:val="single"/>
        </w:rPr>
        <w:t>would</w:t>
      </w:r>
      <w:r w:rsidRPr="005C6777">
        <w:rPr>
          <w:sz w:val="16"/>
        </w:rPr>
        <w:t xml:space="preserve"> probably </w:t>
      </w:r>
      <w:r w:rsidRPr="005C6777">
        <w:rPr>
          <w:b/>
          <w:iCs/>
          <w:highlight w:val="green"/>
          <w:u w:val="single"/>
        </w:rPr>
        <w:t>not be great</w:t>
      </w:r>
      <w:r w:rsidRPr="005C6777">
        <w:rPr>
          <w:iCs/>
          <w:u w:val="single"/>
        </w:rPr>
        <w:t xml:space="preserve"> </w:t>
      </w:r>
      <w:r w:rsidRPr="005C6777">
        <w:rPr>
          <w:sz w:val="16"/>
        </w:rPr>
        <w:t xml:space="preserve">enough to bring about significant geopolitical upheavals. </w:t>
      </w:r>
      <w:r w:rsidRPr="005C6777">
        <w:rPr>
          <w:rStyle w:val="StyleBoldUnderline"/>
          <w:highlight w:val="green"/>
        </w:rPr>
        <w:t>Casualties</w:t>
      </w:r>
      <w:r w:rsidRPr="005C6777">
        <w:rPr>
          <w:sz w:val="16"/>
        </w:rPr>
        <w:t xml:space="preserve"> from a single 20-KT nuclear device</w:t>
      </w:r>
      <w:r w:rsidRPr="005C6777">
        <w:rPr>
          <w:u w:val="single"/>
        </w:rPr>
        <w:t xml:space="preserve"> </w:t>
      </w:r>
      <w:r w:rsidRPr="005C6777">
        <w:rPr>
          <w:b/>
          <w:highlight w:val="green"/>
          <w:u w:val="single"/>
        </w:rPr>
        <w:t xml:space="preserve">are </w:t>
      </w:r>
      <w:r w:rsidRPr="005C6777">
        <w:rPr>
          <w:rStyle w:val="StyleBoldUnderline"/>
          <w:highlight w:val="green"/>
        </w:rPr>
        <w:t>estimated</w:t>
      </w:r>
      <w:r w:rsidRPr="005C6777">
        <w:rPr>
          <w:rStyle w:val="StyleBoldUnderline"/>
        </w:rPr>
        <w:t xml:space="preserve"> </w:t>
      </w:r>
      <w:r w:rsidRPr="005C6777">
        <w:rPr>
          <w:sz w:val="16"/>
        </w:rPr>
        <w:t>[1]</w:t>
      </w:r>
      <w:r w:rsidRPr="005C6777">
        <w:rPr>
          <w:rStyle w:val="StyleBoldUnderline"/>
        </w:rPr>
        <w:t xml:space="preserve"> </w:t>
      </w:r>
      <w:r w:rsidRPr="005C6777">
        <w:rPr>
          <w:rStyle w:val="StyleBoldUnderline"/>
          <w:highlight w:val="green"/>
        </w:rPr>
        <w:t>at</w:t>
      </w:r>
      <w:r w:rsidRPr="005C6777">
        <w:rPr>
          <w:rStyle w:val="StyleBoldUnderline"/>
        </w:rPr>
        <w:t xml:space="preserve"> </w:t>
      </w:r>
      <w:r w:rsidRPr="005C6777">
        <w:rPr>
          <w:sz w:val="16"/>
        </w:rPr>
        <w:t>about</w:t>
      </w:r>
      <w:r w:rsidRPr="005C6777">
        <w:rPr>
          <w:u w:val="single"/>
        </w:rPr>
        <w:t xml:space="preserve"> </w:t>
      </w:r>
      <w:r w:rsidRPr="005C6777">
        <w:rPr>
          <w:rStyle w:val="StyleBoldUnderline"/>
          <w:highlight w:val="green"/>
        </w:rPr>
        <w:t>25,000</w:t>
      </w:r>
      <w:r w:rsidRPr="005C6777">
        <w:rPr>
          <w:rStyle w:val="StyleBoldUnderline"/>
        </w:rPr>
        <w:t xml:space="preserve"> </w:t>
      </w:r>
      <w:r w:rsidRPr="005C6777">
        <w:rPr>
          <w:sz w:val="16"/>
        </w:rPr>
        <w:t>fatalities with a similar number of injured, assuming a rather unfortunate scenario (the center of a large city, with minimal warning). Scaling the above toll to larger devices or to a larger number of devices is less than linear. For example, it has been estimated that it would take as many as eighty devices of 20-KT yield each to cause 300,000 civilian fatalities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5C6777">
        <w:rPr>
          <w:u w:val="single"/>
        </w:rPr>
        <w:t xml:space="preserve"> </w:t>
      </w:r>
      <w:r w:rsidRPr="005C6777">
        <w:rPr>
          <w:b/>
          <w:highlight w:val="green"/>
          <w:u w:val="single"/>
        </w:rPr>
        <w:t>civil defense measures</w:t>
      </w:r>
      <w:r w:rsidRPr="005C6777">
        <w:rPr>
          <w:u w:val="single"/>
        </w:rPr>
        <w:t>,</w:t>
      </w:r>
      <w:r w:rsidRPr="005C6777">
        <w:rPr>
          <w:sz w:val="16"/>
        </w:rPr>
        <w:t xml:space="preserve"> based on rather simple presently known techniques, would</w:t>
      </w:r>
      <w:r w:rsidRPr="005C6777">
        <w:rPr>
          <w:u w:val="single"/>
        </w:rPr>
        <w:t xml:space="preserve"> </w:t>
      </w:r>
      <w:r w:rsidRPr="005C6777">
        <w:rPr>
          <w:b/>
          <w:highlight w:val="green"/>
          <w:u w:val="single"/>
        </w:rPr>
        <w:t>decrease</w:t>
      </w:r>
      <w:r w:rsidRPr="005C6777">
        <w:rPr>
          <w:sz w:val="16"/>
        </w:rPr>
        <w:t xml:space="preserve"> these </w:t>
      </w:r>
      <w:r w:rsidRPr="005C6777">
        <w:rPr>
          <w:b/>
          <w:highlight w:val="green"/>
          <w:u w:val="single"/>
        </w:rPr>
        <w:t>numbers by</w:t>
      </w:r>
      <w:r w:rsidRPr="005C6777">
        <w:rPr>
          <w:sz w:val="16"/>
        </w:rPr>
        <w:t xml:space="preserve"> maybe </w:t>
      </w:r>
      <w:r w:rsidRPr="005C6777">
        <w:rPr>
          <w:b/>
          <w:highlight w:val="green"/>
          <w:u w:val="single"/>
        </w:rPr>
        <w:t>an order of magnitude</w:t>
      </w:r>
      <w:r w:rsidRPr="005C6777">
        <w:rPr>
          <w:sz w:val="16"/>
        </w:rPr>
        <w:t xml:space="preserve"> (as will be discussed later). </w:t>
      </w:r>
      <w:r w:rsidRPr="005C6777">
        <w:rPr>
          <w:rStyle w:val="StyleBoldUnderline"/>
        </w:rPr>
        <w:t>There is little doubt that</w:t>
      </w:r>
      <w:r w:rsidRPr="005C6777">
        <w:rPr>
          <w:sz w:val="16"/>
        </w:rPr>
        <w:t xml:space="preserve"> </w:t>
      </w:r>
      <w:r w:rsidRPr="005C6777">
        <w:rPr>
          <w:b/>
          <w:highlight w:val="green"/>
          <w:u w:val="single"/>
        </w:rPr>
        <w:t>a nation determined to survive</w:t>
      </w:r>
      <w:r w:rsidRPr="005C6777">
        <w:rPr>
          <w:sz w:val="16"/>
        </w:rPr>
        <w:t xml:space="preserve"> and with a strong sense of its own destiny </w:t>
      </w:r>
      <w:r w:rsidRPr="005C6777">
        <w:rPr>
          <w:b/>
          <w:iCs/>
          <w:highlight w:val="green"/>
          <w:u w:val="single"/>
        </w:rPr>
        <w:t>would not succumb to</w:t>
      </w:r>
      <w:r w:rsidRPr="005C6777">
        <w:rPr>
          <w:u w:val="single"/>
        </w:rPr>
        <w:t xml:space="preserve"> </w:t>
      </w:r>
      <w:r w:rsidRPr="005C6777">
        <w:rPr>
          <w:sz w:val="16"/>
        </w:rPr>
        <w:t>such</w:t>
      </w:r>
      <w:r w:rsidRPr="005C6777">
        <w:rPr>
          <w:u w:val="single"/>
        </w:rPr>
        <w:t xml:space="preserve"> </w:t>
      </w:r>
      <w:r w:rsidRPr="005C6777">
        <w:rPr>
          <w:b/>
          <w:iCs/>
          <w:highlight w:val="green"/>
          <w:u w:val="single"/>
        </w:rPr>
        <w:t>losses</w:t>
      </w:r>
      <w:r w:rsidRPr="005C6777">
        <w:rPr>
          <w:u w:val="single"/>
        </w:rPr>
        <w:t>.</w:t>
      </w:r>
      <w:r w:rsidRPr="005C6777">
        <w:rPr>
          <w:sz w:val="16"/>
        </w:rPr>
        <w:t xml:space="preserve"> It is often argued that the</w:t>
      </w:r>
      <w:r w:rsidRPr="005C6777">
        <w:rPr>
          <w:u w:val="single"/>
        </w:rPr>
        <w:t xml:space="preserve"> </w:t>
      </w:r>
      <w:r w:rsidRPr="005C6777">
        <w:rPr>
          <w:b/>
          <w:highlight w:val="green"/>
          <w:u w:val="single"/>
        </w:rPr>
        <w:t>fallout</w:t>
      </w:r>
      <w:r w:rsidRPr="005C6777">
        <w:rPr>
          <w:u w:val="single"/>
        </w:rPr>
        <w:t xml:space="preserve"> </w:t>
      </w:r>
      <w:r w:rsidRPr="005C6777">
        <w:rPr>
          <w:sz w:val="16"/>
        </w:rPr>
        <w:t>effects</w:t>
      </w:r>
      <w:r w:rsidRPr="005C6777">
        <w:rPr>
          <w:u w:val="single"/>
        </w:rPr>
        <w:t xml:space="preserve"> </w:t>
      </w:r>
      <w:r w:rsidRPr="005C6777">
        <w:rPr>
          <w:sz w:val="16"/>
        </w:rPr>
        <w:t xml:space="preserve">of even the limited use of nuclear weapons would be </w:t>
      </w:r>
      <w:r w:rsidRPr="005C6777">
        <w:rPr>
          <w:rStyle w:val="StyleBoldUnderline"/>
          <w:highlight w:val="green"/>
        </w:rPr>
        <w:t>worldwide</w:t>
      </w:r>
      <w:r w:rsidRPr="005C6777">
        <w:rPr>
          <w:sz w:val="16"/>
        </w:rPr>
        <w:t xml:space="preserve"> and would last for generations. This</w:t>
      </w:r>
      <w:r w:rsidRPr="005C6777">
        <w:rPr>
          <w:u w:val="single"/>
        </w:rPr>
        <w:t xml:space="preserve"> </w:t>
      </w:r>
      <w:r w:rsidRPr="005C6777">
        <w:rPr>
          <w:b/>
          <w:highlight w:val="green"/>
          <w:u w:val="single"/>
        </w:rPr>
        <w:t>is</w:t>
      </w:r>
      <w:r w:rsidRPr="005C6777">
        <w:rPr>
          <w:u w:val="single"/>
        </w:rPr>
        <w:t xml:space="preserve"> </w:t>
      </w:r>
      <w:r w:rsidRPr="005C6777">
        <w:rPr>
          <w:sz w:val="16"/>
        </w:rPr>
        <w:t>an</w:t>
      </w:r>
      <w:r w:rsidRPr="005C6777">
        <w:rPr>
          <w:u w:val="single"/>
        </w:rPr>
        <w:t xml:space="preserve"> </w:t>
      </w:r>
      <w:r w:rsidRPr="005C6777">
        <w:rPr>
          <w:rStyle w:val="Emphasis"/>
          <w:highlight w:val="green"/>
        </w:rPr>
        <w:t>exaggeration</w:t>
      </w:r>
      <w:r w:rsidRPr="005C6777">
        <w:rPr>
          <w:sz w:val="16"/>
        </w:rPr>
        <w:t xml:space="preserve">. The following facts speak for themselves. -- </w:t>
      </w:r>
      <w:r w:rsidRPr="005C6777">
        <w:rPr>
          <w:b/>
          <w:highlight w:val="green"/>
          <w:u w:val="single"/>
        </w:rPr>
        <w:t>In Japan</w:t>
      </w:r>
      <w:r w:rsidRPr="005C6777">
        <w:rPr>
          <w:sz w:val="16"/>
        </w:rPr>
        <w:t xml:space="preserve">, as assessed by REFR, </w:t>
      </w:r>
      <w:r w:rsidRPr="005C6777">
        <w:rPr>
          <w:b/>
          <w:highlight w:val="green"/>
          <w:u w:val="single"/>
        </w:rPr>
        <w:t>less than 1,000</w:t>
      </w:r>
      <w:r w:rsidRPr="005C6777">
        <w:rPr>
          <w:u w:val="single"/>
        </w:rPr>
        <w:t xml:space="preserve"> </w:t>
      </w:r>
      <w:r w:rsidRPr="005C6777">
        <w:rPr>
          <w:sz w:val="16"/>
        </w:rPr>
        <w:t>excess</w:t>
      </w:r>
      <w:r w:rsidRPr="005C6777">
        <w:rPr>
          <w:u w:val="single"/>
        </w:rPr>
        <w:t xml:space="preserve"> </w:t>
      </w:r>
      <w:r w:rsidRPr="005C6777">
        <w:rPr>
          <w:b/>
          <w:highlight w:val="green"/>
          <w:u w:val="single"/>
        </w:rPr>
        <w:t>cancer cases</w:t>
      </w:r>
      <w:r w:rsidRPr="005C6777">
        <w:rPr>
          <w:u w:val="single"/>
        </w:rPr>
        <w:t xml:space="preserve"> </w:t>
      </w:r>
      <w:r w:rsidRPr="005C6777">
        <w:rPr>
          <w:sz w:val="16"/>
        </w:rPr>
        <w:t xml:space="preserve">(i.e., above the natural occurrence) </w:t>
      </w:r>
      <w:r w:rsidRPr="005C6777">
        <w:rPr>
          <w:b/>
          <w:highlight w:val="green"/>
          <w:u w:val="single"/>
        </w:rPr>
        <w:t>were recorded in</w:t>
      </w:r>
      <w:r w:rsidRPr="005C6777">
        <w:rPr>
          <w:u w:val="single"/>
        </w:rPr>
        <w:t xml:space="preserve"> </w:t>
      </w:r>
      <w:r w:rsidRPr="005C6777">
        <w:rPr>
          <w:sz w:val="16"/>
        </w:rPr>
        <w:t>over</w:t>
      </w:r>
      <w:r w:rsidRPr="005C6777">
        <w:rPr>
          <w:u w:val="single"/>
        </w:rPr>
        <w:t xml:space="preserve"> </w:t>
      </w:r>
      <w:r w:rsidRPr="005C6777">
        <w:rPr>
          <w:b/>
          <w:highlight w:val="green"/>
          <w:u w:val="single"/>
        </w:rPr>
        <w:t>100,000 survivors</w:t>
      </w:r>
      <w:r w:rsidRPr="005C6777">
        <w:rPr>
          <w:highlight w:val="green"/>
          <w:u w:val="single"/>
        </w:rPr>
        <w:t xml:space="preserve"> </w:t>
      </w:r>
      <w:r w:rsidRPr="005C6777">
        <w:rPr>
          <w:sz w:val="16"/>
        </w:rPr>
        <w:t>over the past sixty years</w:t>
      </w:r>
      <w:r w:rsidRPr="005C6777">
        <w:rPr>
          <w:u w:val="single"/>
        </w:rPr>
        <w:t xml:space="preserve"> -</w:t>
      </w:r>
      <w:r w:rsidRPr="005C6777">
        <w:rPr>
          <w:sz w:val="16"/>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Cordesman,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5C6777">
        <w:rPr>
          <w:b/>
          <w:highlight w:val="green"/>
          <w:u w:val="single"/>
        </w:rPr>
        <w:t>Due to the</w:t>
      </w:r>
      <w:r w:rsidRPr="005C6777">
        <w:rPr>
          <w:u w:val="single"/>
        </w:rPr>
        <w:t xml:space="preserve"> </w:t>
      </w:r>
      <w:r w:rsidRPr="005C6777">
        <w:rPr>
          <w:sz w:val="16"/>
        </w:rPr>
        <w:t>extreme high</w:t>
      </w:r>
      <w:r w:rsidRPr="005C6777">
        <w:rPr>
          <w:u w:val="single"/>
        </w:rPr>
        <w:t xml:space="preserve"> </w:t>
      </w:r>
      <w:r w:rsidRPr="005C6777">
        <w:rPr>
          <w:b/>
          <w:highlight w:val="green"/>
          <w:u w:val="single"/>
        </w:rPr>
        <w:t>intensity</w:t>
      </w:r>
      <w:r w:rsidRPr="005C6777">
        <w:rPr>
          <w:sz w:val="16"/>
        </w:rPr>
        <w:t xml:space="preserve"> ("above-conventional") </w:t>
      </w:r>
      <w:r w:rsidRPr="005C6777">
        <w:rPr>
          <w:u w:val="single"/>
        </w:rPr>
        <w:t xml:space="preserve">of </w:t>
      </w:r>
      <w:r w:rsidRPr="005C6777">
        <w:rPr>
          <w:b/>
          <w:highlight w:val="green"/>
          <w:u w:val="single"/>
        </w:rPr>
        <w:t>nuclear conflict</w:t>
      </w:r>
      <w:r w:rsidRPr="005C6777">
        <w:rPr>
          <w:sz w:val="16"/>
        </w:rPr>
        <w:t>, it is nearly certain that</w:t>
      </w:r>
      <w:r w:rsidRPr="005C6777">
        <w:rPr>
          <w:u w:val="single"/>
        </w:rPr>
        <w:t xml:space="preserve"> </w:t>
      </w:r>
      <w:r w:rsidRPr="005C6777">
        <w:rPr>
          <w:sz w:val="16"/>
        </w:rPr>
        <w:t xml:space="preserve">such a war, no matter its outcome, </w:t>
      </w:r>
      <w:r w:rsidRPr="005C6777">
        <w:rPr>
          <w:rStyle w:val="Emphasis"/>
          <w:highlight w:val="green"/>
        </w:rPr>
        <w:t>would not last</w:t>
      </w:r>
      <w:r w:rsidRPr="005C6777">
        <w:rPr>
          <w:b/>
          <w:iCs/>
          <w:highlight w:val="green"/>
          <w:u w:val="single"/>
        </w:rPr>
        <w:t xml:space="preserve"> </w:t>
      </w:r>
      <w:r w:rsidRPr="005C6777">
        <w:rPr>
          <w:sz w:val="16"/>
        </w:rPr>
        <w:t>for years</w:t>
      </w:r>
      <w:r w:rsidRPr="005C6777">
        <w:rPr>
          <w:b/>
          <w:iCs/>
          <w:u w:val="single"/>
        </w:rPr>
        <w:t>,</w:t>
      </w:r>
      <w:r w:rsidRPr="005C6777">
        <w:rPr>
          <w:sz w:val="16"/>
        </w:rPr>
        <w:t xml:space="preserve"> as we have become accustomed to in current low-intensity conflicts. Rather, we should</w:t>
      </w:r>
      <w:r w:rsidRPr="005C6777">
        <w:rPr>
          <w:u w:val="single"/>
        </w:rPr>
        <w:t xml:space="preserve"> </w:t>
      </w:r>
      <w:r w:rsidRPr="005C6777">
        <w:rPr>
          <w:b/>
          <w:highlight w:val="green"/>
          <w:u w:val="single"/>
        </w:rPr>
        <w:t>anticipate</w:t>
      </w:r>
      <w:r w:rsidRPr="005C6777">
        <w:rPr>
          <w:u w:val="single"/>
        </w:rPr>
        <w:t xml:space="preserve"> </w:t>
      </w:r>
      <w:r w:rsidRPr="005C6777">
        <w:rPr>
          <w:sz w:val="16"/>
        </w:rPr>
        <w:t>a new geo-political reality: the emergence of</w:t>
      </w:r>
      <w:r w:rsidRPr="005C6777">
        <w:rPr>
          <w:u w:val="single"/>
        </w:rPr>
        <w:t xml:space="preserve"> </w:t>
      </w:r>
      <w:r w:rsidRPr="005C6777">
        <w:rPr>
          <w:sz w:val="16"/>
        </w:rPr>
        <w:t>clear</w:t>
      </w:r>
      <w:r w:rsidRPr="005C6777">
        <w:rPr>
          <w:u w:val="single"/>
        </w:rPr>
        <w:t xml:space="preserve"> </w:t>
      </w:r>
      <w:r w:rsidRPr="005C6777">
        <w:rPr>
          <w:b/>
          <w:highlight w:val="green"/>
          <w:u w:val="single"/>
        </w:rPr>
        <w:t>winners</w:t>
      </w:r>
      <w:r w:rsidRPr="005C6777">
        <w:rPr>
          <w:highlight w:val="green"/>
          <w:u w:val="single"/>
        </w:rPr>
        <w:t xml:space="preserve"> </w:t>
      </w:r>
      <w:r w:rsidRPr="005C6777">
        <w:rPr>
          <w:sz w:val="16"/>
        </w:rPr>
        <w:t>and losers</w:t>
      </w:r>
      <w:r w:rsidRPr="005C6777">
        <w:rPr>
          <w:u w:val="single"/>
        </w:rPr>
        <w:t xml:space="preserve"> </w:t>
      </w:r>
      <w:r w:rsidRPr="005C6777">
        <w:rPr>
          <w:rStyle w:val="Emphasis"/>
          <w:highlight w:val="green"/>
        </w:rPr>
        <w:t>within</w:t>
      </w:r>
      <w:r w:rsidRPr="005C6777">
        <w:rPr>
          <w:u w:val="single"/>
        </w:rPr>
        <w:t xml:space="preserve"> </w:t>
      </w:r>
      <w:r w:rsidRPr="005C6777">
        <w:rPr>
          <w:sz w:val="16"/>
        </w:rPr>
        <w:t>several</w:t>
      </w:r>
      <w:r w:rsidRPr="005C6777">
        <w:rPr>
          <w:u w:val="single"/>
        </w:rPr>
        <w:t xml:space="preserve"> </w:t>
      </w:r>
      <w:r w:rsidRPr="005C6777">
        <w:rPr>
          <w:rStyle w:val="Emphasis"/>
          <w:highlight w:val="green"/>
        </w:rPr>
        <w:t>days</w:t>
      </w:r>
      <w:r w:rsidRPr="005C6777">
        <w:rPr>
          <w:sz w:val="16"/>
        </w:rPr>
        <w:t>, or at most weeks after the initial outbreak of hostilities. This latter reality will most probably contain fewer nuclear-possessing states than the former.</w:t>
      </w:r>
    </w:p>
    <w:p w:rsidR="00F10402" w:rsidRPr="00AE14EC" w:rsidRDefault="00F10402" w:rsidP="00F10402">
      <w:pPr>
        <w:keepNext/>
        <w:keepLines/>
        <w:spacing w:before="200"/>
        <w:outlineLvl w:val="3"/>
        <w:rPr>
          <w:rFonts w:eastAsia="Times New Roman"/>
          <w:b/>
          <w:bCs/>
          <w:iCs/>
          <w:sz w:val="26"/>
        </w:rPr>
      </w:pPr>
      <w:r>
        <w:rPr>
          <w:rFonts w:eastAsia="Times New Roman"/>
          <w:b/>
          <w:bCs/>
          <w:iCs/>
          <w:sz w:val="26"/>
        </w:rPr>
        <w:t>No nuke winter – studies</w:t>
      </w:r>
    </w:p>
    <w:p w:rsidR="00F10402" w:rsidRPr="003E3189" w:rsidRDefault="00F10402" w:rsidP="00F10402">
      <w:pPr>
        <w:rPr>
          <w:b/>
        </w:rPr>
      </w:pPr>
      <w:r w:rsidRPr="003E3189">
        <w:rPr>
          <w:rStyle w:val="StyleStyleBold12pt"/>
        </w:rPr>
        <w:t>Seitz 2011</w:t>
      </w:r>
      <w:r>
        <w:rPr>
          <w:rStyle w:val="StyleStyleBold12pt"/>
          <w:sz w:val="22"/>
        </w:rPr>
        <w:t xml:space="preserve"> </w:t>
      </w:r>
      <w:r w:rsidRPr="003E3189">
        <w:t>(Russell, Harvard University Center for International Affairs visiting scholar, “Nuclear winter was and is debatable,” Nature, 7-7-11, Vol 475, pg37, accessed 9-27-11, CMR)</w:t>
      </w:r>
    </w:p>
    <w:p w:rsidR="00F10402" w:rsidRPr="005C6777" w:rsidRDefault="00F10402" w:rsidP="00F10402">
      <w:pPr>
        <w:rPr>
          <w:u w:val="single"/>
        </w:rPr>
      </w:pPr>
      <w:r w:rsidRPr="005C6777">
        <w:rPr>
          <w:sz w:val="16"/>
        </w:rPr>
        <w:t xml:space="preserve">Alan </w:t>
      </w:r>
      <w:r w:rsidRPr="005C6777">
        <w:rPr>
          <w:rStyle w:val="Emphasis"/>
          <w:highlight w:val="green"/>
        </w:rPr>
        <w:t>Robock's</w:t>
      </w:r>
      <w:r w:rsidRPr="005C6777">
        <w:rPr>
          <w:u w:val="single"/>
        </w:rPr>
        <w:t xml:space="preserve"> </w:t>
      </w:r>
      <w:r w:rsidRPr="005C6777">
        <w:rPr>
          <w:sz w:val="16"/>
        </w:rPr>
        <w:t>contention that there has been no real scientific debate about the 'nuclear winter' concept is itself debatable (Nature 473, 275–276; 2011). This</w:t>
      </w:r>
      <w:r w:rsidRPr="005C6777">
        <w:rPr>
          <w:u w:val="single"/>
        </w:rPr>
        <w:t xml:space="preserve"> </w:t>
      </w:r>
      <w:r w:rsidRPr="005C6777">
        <w:rPr>
          <w:b/>
          <w:highlight w:val="green"/>
          <w:u w:val="single"/>
        </w:rPr>
        <w:t>potential climate disaster</w:t>
      </w:r>
      <w:r w:rsidRPr="005C6777">
        <w:rPr>
          <w:sz w:val="16"/>
        </w:rPr>
        <w:t xml:space="preserve">, popularized in Science in 1983, </w:t>
      </w:r>
      <w:r w:rsidRPr="005C6777">
        <w:rPr>
          <w:b/>
          <w:highlight w:val="green"/>
          <w:u w:val="single"/>
        </w:rPr>
        <w:t>rested on</w:t>
      </w:r>
      <w:r w:rsidRPr="005C6777">
        <w:rPr>
          <w:u w:val="single"/>
        </w:rPr>
        <w:t xml:space="preserve"> </w:t>
      </w:r>
      <w:r w:rsidRPr="005C6777">
        <w:rPr>
          <w:sz w:val="16"/>
        </w:rPr>
        <w:t>the output of</w:t>
      </w:r>
      <w:r w:rsidRPr="005C6777">
        <w:rPr>
          <w:u w:val="single"/>
        </w:rPr>
        <w:t xml:space="preserve"> </w:t>
      </w:r>
      <w:r w:rsidRPr="005C6777">
        <w:rPr>
          <w:b/>
          <w:highlight w:val="green"/>
          <w:u w:val="single"/>
        </w:rPr>
        <w:t xml:space="preserve">a one-dimensional model that </w:t>
      </w:r>
      <w:r w:rsidRPr="005C6777">
        <w:rPr>
          <w:sz w:val="16"/>
        </w:rPr>
        <w:t>was later shown to</w:t>
      </w:r>
      <w:r w:rsidRPr="005C6777">
        <w:rPr>
          <w:u w:val="single"/>
        </w:rPr>
        <w:t xml:space="preserve"> </w:t>
      </w:r>
      <w:r w:rsidRPr="005C6777">
        <w:rPr>
          <w:b/>
          <w:highlight w:val="green"/>
          <w:u w:val="single"/>
        </w:rPr>
        <w:t>overestimate</w:t>
      </w:r>
      <w:r w:rsidRPr="005C6777">
        <w:rPr>
          <w:highlight w:val="green"/>
          <w:u w:val="single"/>
        </w:rPr>
        <w:t xml:space="preserve"> </w:t>
      </w:r>
      <w:r w:rsidRPr="005C6777">
        <w:rPr>
          <w:rStyle w:val="StyleBoldUnderline"/>
        </w:rPr>
        <w:t xml:space="preserve">the </w:t>
      </w:r>
      <w:r w:rsidRPr="005C6777">
        <w:rPr>
          <w:rStyle w:val="StyleBoldUnderline"/>
          <w:highlight w:val="green"/>
        </w:rPr>
        <w:t>smoke</w:t>
      </w:r>
      <w:r w:rsidRPr="005C6777">
        <w:rPr>
          <w:sz w:val="16"/>
        </w:rPr>
        <w:t xml:space="preserve"> a nuclear holocaust 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5C6777">
        <w:rPr>
          <w:b/>
          <w:highlight w:val="green"/>
          <w:u w:val="single"/>
        </w:rPr>
        <w:t>Some regarded this</w:t>
      </w:r>
      <w:r w:rsidRPr="005C6777">
        <w:rPr>
          <w:highlight w:val="green"/>
          <w:u w:val="single"/>
        </w:rPr>
        <w:t xml:space="preserve"> </w:t>
      </w:r>
      <w:r w:rsidRPr="005C6777">
        <w:rPr>
          <w:sz w:val="16"/>
        </w:rPr>
        <w:t>apocalyptic</w:t>
      </w:r>
      <w:r w:rsidRPr="005C6777">
        <w:rPr>
          <w:u w:val="single"/>
        </w:rPr>
        <w:t xml:space="preserve"> </w:t>
      </w:r>
      <w:r w:rsidRPr="005C6777">
        <w:rPr>
          <w:b/>
          <w:highlight w:val="green"/>
          <w:u w:val="single"/>
        </w:rPr>
        <w:t>prediction as</w:t>
      </w:r>
      <w:r w:rsidRPr="005C6777">
        <w:rPr>
          <w:u w:val="single"/>
        </w:rPr>
        <w:t xml:space="preserve"> </w:t>
      </w:r>
      <w:r w:rsidRPr="005C6777">
        <w:rPr>
          <w:b/>
          <w:sz w:val="16"/>
        </w:rPr>
        <w:t>an exercise in</w:t>
      </w:r>
      <w:r w:rsidRPr="005C6777">
        <w:rPr>
          <w:b/>
          <w:u w:val="single"/>
        </w:rPr>
        <w:t xml:space="preserve"> </w:t>
      </w:r>
      <w:r w:rsidRPr="005C6777">
        <w:rPr>
          <w:b/>
          <w:highlight w:val="green"/>
          <w:u w:val="single"/>
        </w:rPr>
        <w:t>mythology</w:t>
      </w:r>
      <w:r w:rsidRPr="005C6777">
        <w:rPr>
          <w:sz w:val="16"/>
        </w:rPr>
        <w:t xml:space="preserve">. George </w:t>
      </w:r>
      <w:r w:rsidRPr="005C6777">
        <w:rPr>
          <w:b/>
          <w:highlight w:val="green"/>
          <w:u w:val="single"/>
        </w:rPr>
        <w:t>Rathjens of</w:t>
      </w:r>
      <w:r w:rsidRPr="005C6777">
        <w:rPr>
          <w:sz w:val="16"/>
        </w:rPr>
        <w:t xml:space="preserve"> the </w:t>
      </w:r>
      <w:r w:rsidRPr="005C6777">
        <w:rPr>
          <w:rStyle w:val="Emphasis"/>
          <w:highlight w:val="green"/>
        </w:rPr>
        <w:t>M</w:t>
      </w:r>
      <w:r w:rsidRPr="005C6777">
        <w:rPr>
          <w:sz w:val="16"/>
        </w:rPr>
        <w:t xml:space="preserve">assachusetts </w:t>
      </w:r>
      <w:r w:rsidRPr="005C6777">
        <w:rPr>
          <w:rStyle w:val="Emphasis"/>
          <w:highlight w:val="green"/>
        </w:rPr>
        <w:t>I</w:t>
      </w:r>
      <w:r w:rsidRPr="005C6777">
        <w:rPr>
          <w:sz w:val="16"/>
        </w:rPr>
        <w:t xml:space="preserve">nstitute of </w:t>
      </w:r>
      <w:r w:rsidRPr="005C6777">
        <w:rPr>
          <w:rStyle w:val="Emphasis"/>
          <w:highlight w:val="green"/>
        </w:rPr>
        <w:t>T</w:t>
      </w:r>
      <w:r w:rsidRPr="005C6777">
        <w:rPr>
          <w:sz w:val="16"/>
        </w:rPr>
        <w:t xml:space="preserve">echnology </w:t>
      </w:r>
      <w:r w:rsidRPr="005C6777">
        <w:rPr>
          <w:b/>
          <w:highlight w:val="green"/>
          <w:u w:val="single"/>
        </w:rPr>
        <w:t>protested: “Nuclear winter is</w:t>
      </w:r>
      <w:r w:rsidRPr="005C6777">
        <w:rPr>
          <w:highlight w:val="green"/>
          <w:u w:val="single"/>
        </w:rPr>
        <w:t xml:space="preserve"> </w:t>
      </w:r>
      <w:r w:rsidRPr="005C6777">
        <w:rPr>
          <w:b/>
          <w:highlight w:val="green"/>
          <w:u w:val="single"/>
        </w:rPr>
        <w:t>the worst</w:t>
      </w:r>
      <w:r w:rsidRPr="005C6777">
        <w:rPr>
          <w:b/>
          <w:u w:val="single"/>
        </w:rPr>
        <w:t xml:space="preserve"> </w:t>
      </w:r>
      <w:r w:rsidRPr="005C6777">
        <w:rPr>
          <w:b/>
          <w:sz w:val="16"/>
        </w:rPr>
        <w:t>example of the</w:t>
      </w:r>
      <w:r w:rsidRPr="005C6777">
        <w:rPr>
          <w:b/>
          <w:u w:val="single"/>
        </w:rPr>
        <w:t xml:space="preserve"> </w:t>
      </w:r>
      <w:r w:rsidRPr="005C6777">
        <w:rPr>
          <w:b/>
          <w:highlight w:val="green"/>
          <w:u w:val="single"/>
        </w:rPr>
        <w:t>misrepresentation of science</w:t>
      </w:r>
      <w:r w:rsidRPr="005C6777">
        <w:rPr>
          <w:b/>
          <w:u w:val="single"/>
        </w:rPr>
        <w:t xml:space="preserve"> </w:t>
      </w:r>
      <w:r w:rsidRPr="005C6777">
        <w:rPr>
          <w:sz w:val="16"/>
        </w:rPr>
        <w:t>to the public</w:t>
      </w:r>
      <w:r w:rsidRPr="005C6777">
        <w:rPr>
          <w:b/>
          <w:u w:val="single"/>
        </w:rPr>
        <w:t xml:space="preserve"> </w:t>
      </w:r>
      <w:r w:rsidRPr="005C6777">
        <w:rPr>
          <w:b/>
          <w:highlight w:val="green"/>
          <w:u w:val="single"/>
        </w:rPr>
        <w:t>in my memory</w:t>
      </w:r>
      <w:r w:rsidRPr="005C6777">
        <w:rPr>
          <w:sz w:val="16"/>
        </w:rPr>
        <w:t>,” (see http://go.nature.com.libproxy.utdallas.edu/yujz84) and</w:t>
      </w:r>
      <w:r w:rsidRPr="005C6777">
        <w:rPr>
          <w:u w:val="single"/>
        </w:rPr>
        <w:t xml:space="preserve"> </w:t>
      </w:r>
      <w:r w:rsidRPr="005C6777">
        <w:rPr>
          <w:b/>
          <w:highlight w:val="green"/>
          <w:u w:val="single"/>
        </w:rPr>
        <w:t>climatologist</w:t>
      </w:r>
      <w:r w:rsidRPr="005C6777">
        <w:rPr>
          <w:sz w:val="16"/>
        </w:rPr>
        <w:t xml:space="preserve"> Kerry </w:t>
      </w:r>
      <w:r w:rsidRPr="005C6777">
        <w:rPr>
          <w:b/>
          <w:highlight w:val="green"/>
          <w:u w:val="single"/>
        </w:rPr>
        <w:t>Emanuel</w:t>
      </w:r>
      <w:r w:rsidRPr="005C6777">
        <w:rPr>
          <w:u w:val="single"/>
        </w:rPr>
        <w:t xml:space="preserve"> </w:t>
      </w:r>
      <w:r w:rsidRPr="005C6777">
        <w:rPr>
          <w:rStyle w:val="StyleBoldUnderline"/>
          <w:highlight w:val="green"/>
        </w:rPr>
        <w:t>observed</w:t>
      </w:r>
      <w:r w:rsidRPr="005C6777">
        <w:rPr>
          <w:sz w:val="16"/>
        </w:rPr>
        <w:t xml:space="preserve"> that</w:t>
      </w:r>
      <w:r w:rsidRPr="005C6777">
        <w:rPr>
          <w:u w:val="single"/>
        </w:rPr>
        <w:t xml:space="preserve"> </w:t>
      </w:r>
      <w:r w:rsidRPr="005C6777">
        <w:rPr>
          <w:sz w:val="16"/>
        </w:rPr>
        <w:t>the subject had</w:t>
      </w:r>
      <w:r w:rsidRPr="005C6777">
        <w:rPr>
          <w:u w:val="single"/>
        </w:rPr>
        <w:t xml:space="preserve"> </w:t>
      </w:r>
      <w:r w:rsidRPr="005C6777">
        <w:rPr>
          <w:b/>
          <w:u w:val="single"/>
        </w:rPr>
        <w:t>“</w:t>
      </w:r>
      <w:r w:rsidRPr="005C6777">
        <w:rPr>
          <w:sz w:val="16"/>
        </w:rPr>
        <w:t>become</w:t>
      </w:r>
      <w:r w:rsidRPr="005C6777">
        <w:rPr>
          <w:u w:val="single"/>
        </w:rPr>
        <w:t xml:space="preserve"> </w:t>
      </w:r>
      <w:r w:rsidRPr="005C6777">
        <w:rPr>
          <w:b/>
          <w:highlight w:val="green"/>
          <w:u w:val="single"/>
        </w:rPr>
        <w:t>notorious</w:t>
      </w:r>
      <w:r w:rsidRPr="005C6777">
        <w:rPr>
          <w:highlight w:val="green"/>
          <w:u w:val="single"/>
        </w:rPr>
        <w:t xml:space="preserve"> </w:t>
      </w:r>
      <w:r w:rsidRPr="005C6777">
        <w:rPr>
          <w:sz w:val="16"/>
        </w:rPr>
        <w:t>for its</w:t>
      </w:r>
      <w:r w:rsidRPr="005C6777">
        <w:rPr>
          <w:u w:val="single"/>
        </w:rPr>
        <w:t xml:space="preserve"> </w:t>
      </w:r>
      <w:r w:rsidRPr="005C6777">
        <w:rPr>
          <w:b/>
          <w:highlight w:val="green"/>
          <w:u w:val="single"/>
        </w:rPr>
        <w:t>lack of scientific integrity”</w:t>
      </w:r>
      <w:r w:rsidRPr="005C6777">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5C6777">
        <w:rPr>
          <w:u w:val="single"/>
        </w:rPr>
        <w:t xml:space="preserve">, </w:t>
      </w:r>
      <w:r w:rsidRPr="005C6777">
        <w:rPr>
          <w:b/>
          <w:highlight w:val="green"/>
          <w:u w:val="single"/>
        </w:rPr>
        <w:t>the</w:t>
      </w:r>
      <w:r w:rsidRPr="005C6777">
        <w:rPr>
          <w:highlight w:val="green"/>
          <w:u w:val="single"/>
        </w:rPr>
        <w:t xml:space="preserve"> </w:t>
      </w:r>
      <w:r w:rsidRPr="005C6777">
        <w:rPr>
          <w:rStyle w:val="Emphasis"/>
          <w:highlight w:val="green"/>
        </w:rPr>
        <w:t>projected</w:t>
      </w:r>
      <w:r w:rsidRPr="005C6777">
        <w:rPr>
          <w:highlight w:val="green"/>
          <w:u w:val="single"/>
        </w:rPr>
        <w:t xml:space="preserve"> </w:t>
      </w:r>
      <w:r w:rsidRPr="005C6777">
        <w:rPr>
          <w:b/>
          <w:highlight w:val="green"/>
          <w:u w:val="single"/>
        </w:rPr>
        <w:t>worst-case</w:t>
      </w:r>
      <w:r w:rsidRPr="005C6777">
        <w:rPr>
          <w:highlight w:val="green"/>
          <w:u w:val="single"/>
        </w:rPr>
        <w:t xml:space="preserve"> </w:t>
      </w:r>
      <w:r w:rsidRPr="005C6777">
        <w:rPr>
          <w:sz w:val="16"/>
        </w:rPr>
        <w:t>cooling has fallen</w:t>
      </w:r>
      <w:r w:rsidRPr="005C6777">
        <w:rPr>
          <w:u w:val="single"/>
        </w:rPr>
        <w:t xml:space="preserve"> </w:t>
      </w:r>
      <w:r w:rsidRPr="005C6777">
        <w:rPr>
          <w:sz w:val="16"/>
        </w:rPr>
        <w:t>from a Siberian deep freeze spanning 11,000 degree-days Celsius (a measure of the severity of winters) to</w:t>
      </w:r>
      <w:r w:rsidRPr="005C6777">
        <w:rPr>
          <w:u w:val="single"/>
        </w:rPr>
        <w:t xml:space="preserve"> </w:t>
      </w:r>
      <w:r w:rsidRPr="005C6777">
        <w:rPr>
          <w:b/>
          <w:highlight w:val="green"/>
          <w:u w:val="single"/>
        </w:rPr>
        <w:t>numbers</w:t>
      </w:r>
      <w:r w:rsidRPr="005C6777">
        <w:rPr>
          <w:u w:val="single"/>
        </w:rPr>
        <w:t xml:space="preserve"> </w:t>
      </w:r>
      <w:r w:rsidRPr="005C6777">
        <w:rPr>
          <w:sz w:val="16"/>
        </w:rPr>
        <w:t>so unseasonably small as to</w:t>
      </w:r>
      <w:r w:rsidRPr="005C6777">
        <w:rPr>
          <w:u w:val="single"/>
        </w:rPr>
        <w:t xml:space="preserve"> </w:t>
      </w:r>
      <w:r w:rsidRPr="005C6777">
        <w:rPr>
          <w:b/>
          <w:highlight w:val="green"/>
          <w:u w:val="single"/>
        </w:rPr>
        <w:t>call</w:t>
      </w:r>
      <w:r w:rsidRPr="005C6777">
        <w:rPr>
          <w:u w:val="single"/>
        </w:rPr>
        <w:t xml:space="preserve"> </w:t>
      </w:r>
      <w:r w:rsidRPr="005C6777">
        <w:rPr>
          <w:sz w:val="16"/>
        </w:rPr>
        <w:t>the very term</w:t>
      </w:r>
      <w:r w:rsidRPr="005C6777">
        <w:rPr>
          <w:u w:val="single"/>
        </w:rPr>
        <w:t xml:space="preserve"> </w:t>
      </w:r>
      <w:r w:rsidRPr="005C6777">
        <w:rPr>
          <w:b/>
          <w:highlight w:val="green"/>
          <w:u w:val="single"/>
        </w:rPr>
        <w:t>'nuclear winter' into question</w:t>
      </w:r>
      <w:r w:rsidRPr="005C6777">
        <w:rPr>
          <w:highlight w:val="green"/>
          <w:u w:val="single"/>
        </w:rPr>
        <w:t>.</w:t>
      </w:r>
      <w:r w:rsidRPr="005C6777">
        <w:rPr>
          <w:u w:val="single"/>
        </w:rPr>
        <w:t xml:space="preserve"> </w:t>
      </w:r>
    </w:p>
    <w:p w:rsidR="00F10402" w:rsidRPr="00AE14EC" w:rsidRDefault="00F10402" w:rsidP="00F10402">
      <w:pPr>
        <w:pStyle w:val="Heading4"/>
      </w:pPr>
      <w:r w:rsidRPr="00AE14EC">
        <w:t>Miscalc is impossible</w:t>
      </w:r>
    </w:p>
    <w:p w:rsidR="00F10402" w:rsidRPr="00EB0AA3" w:rsidRDefault="00F10402" w:rsidP="00F10402">
      <w:r>
        <w:rPr>
          <w:rStyle w:val="StyleStyleBold12pt"/>
        </w:rPr>
        <w:t>Quinlan 200</w:t>
      </w:r>
      <w:r w:rsidRPr="00AE14EC">
        <w:rPr>
          <w:rStyle w:val="StyleStyleBold12pt"/>
        </w:rPr>
        <w:t>9</w:t>
      </w:r>
      <w:r w:rsidRPr="00AE14EC">
        <w:t xml:space="preserve"> </w:t>
      </w:r>
      <w:r w:rsidRPr="00EB0AA3">
        <w:t>(Sir Michael, visiting professor at King's College London, Permanent Under-Secretary at the Ministry of Defence and former senior fellow at the International Institute of Strategic Studies, “Thinking About Nuclear Weapons: Principles, Problems, Prospects,” Oxford University Press, CMR)</w:t>
      </w:r>
    </w:p>
    <w:p w:rsidR="00F10402" w:rsidRPr="005C6777" w:rsidRDefault="00F10402" w:rsidP="00F10402">
      <w:pPr>
        <w:pStyle w:val="card"/>
        <w:ind w:left="0" w:right="0"/>
        <w:rPr>
          <w:sz w:val="16"/>
        </w:rPr>
      </w:pPr>
      <w:r w:rsidRPr="005C6777">
        <w:rPr>
          <w:sz w:val="16"/>
        </w:rPr>
        <w:t xml:space="preserve">One special form of </w:t>
      </w:r>
      <w:r w:rsidRPr="005C6777">
        <w:rPr>
          <w:rStyle w:val="StyleBoldUnderline"/>
          <w:highlight w:val="green"/>
        </w:rPr>
        <w:t>miscalculation</w:t>
      </w:r>
      <w:r w:rsidRPr="005C6777">
        <w:rPr>
          <w:sz w:val="16"/>
        </w:rPr>
        <w:t xml:space="preserve"> appeared sporadically in the speculations of academic commentators, though it </w:t>
      </w:r>
      <w:r w:rsidRPr="005C6777">
        <w:rPr>
          <w:rStyle w:val="StyleBoldUnderline"/>
          <w:highlight w:val="green"/>
        </w:rPr>
        <w:t>was</w:t>
      </w:r>
      <w:r w:rsidRPr="005C6777">
        <w:rPr>
          <w:sz w:val="16"/>
        </w:rPr>
        <w:t xml:space="preserve"> </w:t>
      </w:r>
      <w:r w:rsidRPr="005C6777">
        <w:rPr>
          <w:rStyle w:val="Emphasis"/>
          <w:rFonts w:eastAsiaTheme="majorEastAsia"/>
          <w:highlight w:val="green"/>
        </w:rPr>
        <w:t xml:space="preserve">scarcely </w:t>
      </w:r>
      <w:r w:rsidRPr="005C6777">
        <w:rPr>
          <w:sz w:val="16"/>
        </w:rPr>
        <w:t xml:space="preserve">ever to be </w:t>
      </w:r>
      <w:r w:rsidRPr="005C6777">
        <w:rPr>
          <w:rStyle w:val="Emphasis"/>
          <w:rFonts w:eastAsiaTheme="majorEastAsia"/>
          <w:highlight w:val="green"/>
        </w:rPr>
        <w:t>encountered</w:t>
      </w:r>
      <w:r w:rsidRPr="005C6777">
        <w:rPr>
          <w:sz w:val="16"/>
        </w:rPr>
        <w:t xml:space="preserve">—at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early warning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 it is hard to regard this particular apprehension as having any real-life credibility. The ﬂight time of a ballistic missile would not exceed about thirty minutes, and that of a cruise missile a few hours, before arrival on target made its character—conventional or nuclear—unmistakable. </w:t>
      </w:r>
      <w:r w:rsidRPr="005C6777">
        <w:rPr>
          <w:rStyle w:val="underline"/>
          <w:sz w:val="22"/>
          <w:highlight w:val="green"/>
        </w:rPr>
        <w:t xml:space="preserve">No government will need, and </w:t>
      </w:r>
      <w:r w:rsidRPr="005C6777">
        <w:rPr>
          <w:sz w:val="16"/>
        </w:rPr>
        <w:t xml:space="preserve">no nonlunatic government could </w:t>
      </w:r>
      <w:r w:rsidRPr="005C6777">
        <w:rPr>
          <w:rStyle w:val="underline"/>
          <w:sz w:val="22"/>
          <w:highlight w:val="green"/>
        </w:rPr>
        <w:t>wish, to take within</w:t>
      </w:r>
      <w:r w:rsidRPr="005C6777">
        <w:rPr>
          <w:rStyle w:val="underline"/>
          <w:sz w:val="22"/>
        </w:rPr>
        <w:t xml:space="preserve"> </w:t>
      </w:r>
      <w:r w:rsidRPr="005C6777">
        <w:rPr>
          <w:sz w:val="16"/>
        </w:rPr>
        <w:t>so short</w:t>
      </w:r>
      <w:r w:rsidRPr="005C6777">
        <w:rPr>
          <w:rStyle w:val="underline"/>
          <w:sz w:val="22"/>
        </w:rPr>
        <w:t xml:space="preserve"> </w:t>
      </w:r>
      <w:r w:rsidRPr="005C6777">
        <w:rPr>
          <w:rStyle w:val="underline"/>
          <w:sz w:val="22"/>
          <w:highlight w:val="green"/>
        </w:rPr>
        <w:t xml:space="preserve">a span of time a </w:t>
      </w:r>
      <w:r w:rsidRPr="005C6777">
        <w:rPr>
          <w:rStyle w:val="StyleBoldUnderline"/>
          <w:highlight w:val="green"/>
        </w:rPr>
        <w:t>step as enormous</w:t>
      </w:r>
      <w:r w:rsidRPr="005C6777">
        <w:rPr>
          <w:rStyle w:val="StyleBoldUnderline"/>
        </w:rPr>
        <w:t xml:space="preserve"> </w:t>
      </w:r>
      <w:r w:rsidRPr="005C6777">
        <w:rPr>
          <w:sz w:val="16"/>
        </w:rPr>
        <w:t>and irrevocable</w:t>
      </w:r>
      <w:r w:rsidRPr="005C6777">
        <w:rPr>
          <w:rStyle w:val="StyleBoldUnderline"/>
        </w:rPr>
        <w:t xml:space="preserve"> </w:t>
      </w:r>
      <w:r w:rsidRPr="005C6777">
        <w:rPr>
          <w:rStyle w:val="StyleBoldUnderline"/>
          <w:highlight w:val="green"/>
        </w:rPr>
        <w:t>as</w:t>
      </w:r>
      <w:r w:rsidRPr="005C6777">
        <w:rPr>
          <w:sz w:val="16"/>
        </w:rPr>
        <w:t xml:space="preserve"> the execution of a</w:t>
      </w:r>
      <w:r w:rsidRPr="005C6777">
        <w:rPr>
          <w:rStyle w:val="underline"/>
          <w:sz w:val="22"/>
        </w:rPr>
        <w:t xml:space="preserve"> </w:t>
      </w:r>
      <w:r w:rsidRPr="005C6777">
        <w:rPr>
          <w:rStyle w:val="underline"/>
          <w:sz w:val="22"/>
          <w:highlight w:val="green"/>
        </w:rPr>
        <w:t xml:space="preserve">nuclear strike </w:t>
      </w:r>
      <w:r w:rsidRPr="005C6777">
        <w:rPr>
          <w:sz w:val="16"/>
        </w:rPr>
        <w:t xml:space="preserve">on the basis of early-warning information alone without knowing the true nature of the incoming attack. The </w:t>
      </w:r>
      <w:r w:rsidRPr="005C6777">
        <w:rPr>
          <w:rStyle w:val="underline"/>
          <w:sz w:val="22"/>
          <w:highlight w:val="green"/>
        </w:rPr>
        <w:t>speculation tends</w:t>
      </w:r>
      <w:r w:rsidRPr="005C6777">
        <w:rPr>
          <w:sz w:val="16"/>
        </w:rPr>
        <w:t xml:space="preserve"> moreover </w:t>
      </w:r>
      <w:r w:rsidRPr="005C6777">
        <w:rPr>
          <w:rStyle w:val="underline"/>
          <w:sz w:val="22"/>
          <w:highlight w:val="green"/>
        </w:rPr>
        <w:t xml:space="preserve">to be expressed </w:t>
      </w:r>
      <w:r w:rsidRPr="005C6777">
        <w:rPr>
          <w:rStyle w:val="Emphasis"/>
          <w:rFonts w:eastAsiaTheme="majorEastAsia"/>
          <w:highlight w:val="green"/>
        </w:rPr>
        <w:t xml:space="preserve">without </w:t>
      </w:r>
      <w:r w:rsidRPr="005C6777">
        <w:rPr>
          <w:sz w:val="16"/>
        </w:rPr>
        <w:t>reference either to</w:t>
      </w:r>
      <w:r w:rsidRPr="005C6777">
        <w:rPr>
          <w:rStyle w:val="underline"/>
          <w:sz w:val="22"/>
        </w:rPr>
        <w:t xml:space="preserve"> </w:t>
      </w:r>
      <w:r w:rsidRPr="005C6777">
        <w:rPr>
          <w:rStyle w:val="underline"/>
          <w:sz w:val="22"/>
          <w:highlight w:val="green"/>
        </w:rPr>
        <w:t xml:space="preserve">any </w:t>
      </w:r>
      <w:r w:rsidRPr="005C6777">
        <w:rPr>
          <w:rStyle w:val="Emphasis"/>
          <w:rFonts w:eastAsiaTheme="majorEastAsia"/>
          <w:highlight w:val="green"/>
        </w:rPr>
        <w:t>realistic</w:t>
      </w:r>
      <w:r w:rsidRPr="005C6777">
        <w:rPr>
          <w:rStyle w:val="underline"/>
          <w:sz w:val="22"/>
          <w:highlight w:val="green"/>
        </w:rPr>
        <w:t xml:space="preserve"> </w:t>
      </w:r>
      <w:r w:rsidRPr="005C6777">
        <w:rPr>
          <w:sz w:val="16"/>
        </w:rPr>
        <w:t>political  or conﬂict-related</w:t>
      </w:r>
      <w:r w:rsidRPr="005C6777">
        <w:rPr>
          <w:rStyle w:val="underline"/>
          <w:sz w:val="22"/>
        </w:rPr>
        <w:t xml:space="preserve"> </w:t>
      </w:r>
      <w:r w:rsidRPr="005C6777">
        <w:rPr>
          <w:rStyle w:val="underline"/>
          <w:sz w:val="22"/>
          <w:highlight w:val="green"/>
        </w:rPr>
        <w:t xml:space="preserve">context </w:t>
      </w:r>
      <w:r w:rsidRPr="005C6777">
        <w:rPr>
          <w:sz w:val="16"/>
        </w:rPr>
        <w:t>thought</w:t>
      </w:r>
      <w:r w:rsidRPr="005C6777">
        <w:rPr>
          <w:rStyle w:val="underline"/>
          <w:sz w:val="22"/>
        </w:rPr>
        <w:t xml:space="preserve"> </w:t>
      </w:r>
      <w:r w:rsidRPr="005C6777">
        <w:rPr>
          <w:rStyle w:val="Emphasis"/>
          <w:rFonts w:eastAsiaTheme="majorEastAsia"/>
          <w:highlight w:val="green"/>
        </w:rPr>
        <w:t>to render the episode plausible</w:t>
      </w:r>
      <w:r w:rsidRPr="005C6777">
        <w:rPr>
          <w:sz w:val="16"/>
        </w:rPr>
        <w:t xml:space="preserve">, or to the manifest interest of the launching country, should there be any risk of doubt, in ensuring—by explicit communication if necessary—that there was no misinterpretation of its conventionally armed launch. </w:t>
      </w:r>
    </w:p>
    <w:p w:rsidR="00F10402" w:rsidRPr="00AE14EC" w:rsidRDefault="00F10402" w:rsidP="00F10402">
      <w:pPr>
        <w:pStyle w:val="Heading4"/>
      </w:pPr>
      <w:r w:rsidRPr="00AE14EC">
        <w:t xml:space="preserve">Interdependence checks </w:t>
      </w:r>
    </w:p>
    <w:p w:rsidR="00F10402" w:rsidRPr="001E4C45" w:rsidRDefault="00F10402" w:rsidP="00F10402">
      <w:pPr>
        <w:rPr>
          <w:b/>
          <w:sz w:val="26"/>
        </w:rPr>
      </w:pPr>
      <w:r>
        <w:rPr>
          <w:rStyle w:val="StyleStyleBold12pt"/>
        </w:rPr>
        <w:t>Deudney 200</w:t>
      </w:r>
      <w:r w:rsidRPr="00AE14EC">
        <w:rPr>
          <w:rStyle w:val="StyleStyleBold12pt"/>
        </w:rPr>
        <w:t>9</w:t>
      </w:r>
      <w:r>
        <w:rPr>
          <w:rStyle w:val="StyleStyleBold12pt"/>
        </w:rPr>
        <w:t xml:space="preserve"> </w:t>
      </w:r>
      <w:r w:rsidRPr="001E4C45">
        <w:t xml:space="preserve">(Daniel Prof of Pol Sci, and Ikenberry, Prof of International Affairs, and John, Prof of Pol Sci at John Hopkins and Prof of International Affairs at Princeton, “Why Liberal Democracy Will Prevail” </w:t>
      </w:r>
      <w:hyperlink r:id="rId15" w:history="1">
        <w:r w:rsidRPr="001E4C45">
          <w:t>http://www.nwc.navy.mil/events/csf/readings/AutocraticRevival.aspx</w:t>
        </w:r>
      </w:hyperlink>
      <w:r w:rsidRPr="001E4C45">
        <w:t>, CMR)</w:t>
      </w:r>
    </w:p>
    <w:p w:rsidR="00F10402" w:rsidRPr="005C6777" w:rsidRDefault="00F10402" w:rsidP="00F10402">
      <w:pPr>
        <w:rPr>
          <w:sz w:val="16"/>
        </w:rPr>
      </w:pPr>
      <w:r w:rsidRPr="005C6777">
        <w:rPr>
          <w:sz w:val="16"/>
        </w:rPr>
        <w:t xml:space="preserve"> This </w:t>
      </w:r>
      <w:r w:rsidRPr="005C6777">
        <w:rPr>
          <w:rStyle w:val="StyleBoldUnderline"/>
          <w:highlight w:val="green"/>
        </w:rPr>
        <w:t>bleak outlook is based on</w:t>
      </w:r>
      <w:r w:rsidRPr="005C6777">
        <w:rPr>
          <w:sz w:val="16"/>
        </w:rPr>
        <w:t xml:space="preserve"> an </w:t>
      </w:r>
      <w:r w:rsidRPr="005C6777">
        <w:rPr>
          <w:rStyle w:val="Emphasis"/>
          <w:highlight w:val="green"/>
        </w:rPr>
        <w:t>exaggeration</w:t>
      </w:r>
      <w:r w:rsidRPr="005C6777">
        <w:rPr>
          <w:sz w:val="16"/>
        </w:rPr>
        <w:t xml:space="preserve"> of recent developments </w:t>
      </w:r>
      <w:r w:rsidRPr="005C6777">
        <w:rPr>
          <w:rStyle w:val="StyleBoldUnderline"/>
          <w:highlight w:val="green"/>
        </w:rPr>
        <w:t>and ignores</w:t>
      </w:r>
      <w:r w:rsidRPr="005C6777">
        <w:rPr>
          <w:b/>
          <w:sz w:val="16"/>
        </w:rPr>
        <w:t xml:space="preserve"> </w:t>
      </w:r>
      <w:r w:rsidRPr="005C6777">
        <w:rPr>
          <w:sz w:val="16"/>
        </w:rPr>
        <w:t xml:space="preserve">powerful countervailing factors and </w:t>
      </w:r>
      <w:r w:rsidRPr="005C6777">
        <w:rPr>
          <w:rStyle w:val="StyleBoldUnderline"/>
        </w:rPr>
        <w:t>forces</w:t>
      </w:r>
      <w:r w:rsidRPr="005C6777">
        <w:rPr>
          <w:sz w:val="16"/>
        </w:rPr>
        <w:t xml:space="preserve">. Indeed, contrary to what the revivalists describe, </w:t>
      </w:r>
      <w:r w:rsidRPr="005C6777">
        <w:rPr>
          <w:rStyle w:val="StyleBoldUnderline"/>
          <w:highlight w:val="green"/>
        </w:rPr>
        <w:t xml:space="preserve">the most striking features of the </w:t>
      </w:r>
      <w:r w:rsidRPr="005C6777">
        <w:rPr>
          <w:sz w:val="16"/>
        </w:rPr>
        <w:t xml:space="preserve">contemporary </w:t>
      </w:r>
      <w:r w:rsidRPr="005C6777">
        <w:rPr>
          <w:rStyle w:val="StyleBoldUnderline"/>
          <w:highlight w:val="green"/>
        </w:rPr>
        <w:t>international landscape</w:t>
      </w:r>
      <w:r w:rsidRPr="005C6777">
        <w:rPr>
          <w:rStyle w:val="StyleBoldUnderline"/>
        </w:rPr>
        <w:t xml:space="preserve"> </w:t>
      </w:r>
      <w:r w:rsidRPr="005C6777">
        <w:rPr>
          <w:sz w:val="16"/>
        </w:rPr>
        <w:t>are</w:t>
      </w:r>
      <w:r w:rsidRPr="005C6777">
        <w:rPr>
          <w:rStyle w:val="StyleBoldUnderline"/>
        </w:rPr>
        <w:t xml:space="preserve"> </w:t>
      </w:r>
      <w:r w:rsidRPr="005C6777">
        <w:rPr>
          <w:sz w:val="16"/>
        </w:rPr>
        <w:t xml:space="preserve">the intensification of economic </w:t>
      </w:r>
      <w:r w:rsidRPr="005C6777">
        <w:rPr>
          <w:rStyle w:val="StyleBoldUnderline"/>
          <w:highlight w:val="green"/>
        </w:rPr>
        <w:t>globalization</w:t>
      </w:r>
      <w:r w:rsidRPr="005C6777">
        <w:rPr>
          <w:sz w:val="16"/>
        </w:rPr>
        <w:t xml:space="preserve">, thickening </w:t>
      </w:r>
      <w:r w:rsidRPr="005C6777">
        <w:rPr>
          <w:rStyle w:val="StyleBoldUnderline"/>
          <w:highlight w:val="green"/>
        </w:rPr>
        <w:t>institutions</w:t>
      </w:r>
      <w:r w:rsidRPr="005C6777">
        <w:rPr>
          <w:sz w:val="16"/>
        </w:rPr>
        <w:t xml:space="preserve">, and shared problems of </w:t>
      </w:r>
      <w:r w:rsidRPr="005C6777">
        <w:rPr>
          <w:rStyle w:val="StyleBoldUnderline"/>
          <w:highlight w:val="green"/>
        </w:rPr>
        <w:t>interdependence</w:t>
      </w:r>
      <w:r w:rsidRPr="005C6777">
        <w:rPr>
          <w:sz w:val="16"/>
        </w:rPr>
        <w:t xml:space="preserve">. The overall structure of the international system today is quite unlike that of the nineteenth century. Compared to older orders, the </w:t>
      </w:r>
      <w:r w:rsidRPr="005C6777">
        <w:rPr>
          <w:rStyle w:val="StyleBoldUnderline"/>
          <w:highlight w:val="green"/>
        </w:rPr>
        <w:t>contemporary liberal</w:t>
      </w:r>
      <w:r w:rsidRPr="005C6777">
        <w:rPr>
          <w:sz w:val="16"/>
        </w:rPr>
        <w:t>-centered international order provides</w:t>
      </w:r>
      <w:r w:rsidRPr="005C6777">
        <w:rPr>
          <w:rStyle w:val="StyleBoldUnderline"/>
        </w:rPr>
        <w:t xml:space="preserve"> </w:t>
      </w:r>
      <w:r w:rsidRPr="005C6777">
        <w:rPr>
          <w:sz w:val="16"/>
        </w:rPr>
        <w:t xml:space="preserve">a set of </w:t>
      </w:r>
      <w:r w:rsidRPr="005C6777">
        <w:rPr>
          <w:rStyle w:val="StyleBoldUnderline"/>
          <w:highlight w:val="green"/>
        </w:rPr>
        <w:t xml:space="preserve">constraints </w:t>
      </w:r>
      <w:r w:rsidRPr="005C6777">
        <w:rPr>
          <w:sz w:val="16"/>
        </w:rPr>
        <w:t xml:space="preserve">and opportunities — of pushes and pulls — </w:t>
      </w:r>
      <w:r w:rsidRPr="005C6777">
        <w:rPr>
          <w:rStyle w:val="StyleBoldUnderline"/>
        </w:rPr>
        <w:t xml:space="preserve">that </w:t>
      </w:r>
      <w:r w:rsidRPr="005C6777">
        <w:rPr>
          <w:rStyle w:val="StyleBoldUnderline"/>
          <w:highlight w:val="green"/>
        </w:rPr>
        <w:t xml:space="preserve">reduce </w:t>
      </w:r>
      <w:r w:rsidRPr="005C6777">
        <w:rPr>
          <w:sz w:val="16"/>
        </w:rPr>
        <w:t xml:space="preserve">the likelihood of </w:t>
      </w:r>
      <w:r w:rsidRPr="005C6777">
        <w:rPr>
          <w:rStyle w:val="StyleBoldUnderline"/>
          <w:highlight w:val="green"/>
        </w:rPr>
        <w:t>severe conflict while creating</w:t>
      </w:r>
      <w:r w:rsidRPr="005C6777">
        <w:rPr>
          <w:rStyle w:val="StyleBoldUnderline"/>
        </w:rPr>
        <w:t xml:space="preserve"> </w:t>
      </w:r>
      <w:r w:rsidRPr="005C6777">
        <w:rPr>
          <w:sz w:val="16"/>
        </w:rPr>
        <w:t>strong</w:t>
      </w:r>
      <w:r w:rsidRPr="005C6777">
        <w:rPr>
          <w:rStyle w:val="StyleBoldUnderline"/>
        </w:rPr>
        <w:t xml:space="preserve"> </w:t>
      </w:r>
      <w:r w:rsidRPr="005C6777">
        <w:rPr>
          <w:rStyle w:val="StyleBoldUnderline"/>
          <w:highlight w:val="green"/>
        </w:rPr>
        <w:t>imperatives for</w:t>
      </w:r>
      <w:r w:rsidRPr="005C6777">
        <w:rPr>
          <w:rStyle w:val="StyleBoldUnderline"/>
        </w:rPr>
        <w:t xml:space="preserve"> </w:t>
      </w:r>
      <w:r w:rsidRPr="005C6777">
        <w:rPr>
          <w:sz w:val="16"/>
        </w:rPr>
        <w:t>cooperative</w:t>
      </w:r>
      <w:r w:rsidRPr="005C6777">
        <w:rPr>
          <w:rStyle w:val="StyleBoldUnderline"/>
        </w:rPr>
        <w:t xml:space="preserve"> </w:t>
      </w:r>
      <w:r w:rsidRPr="005C6777">
        <w:rPr>
          <w:rStyle w:val="Emphasis"/>
          <w:highlight w:val="green"/>
        </w:rPr>
        <w:t>problem solving</w:t>
      </w:r>
      <w:r w:rsidRPr="005C6777">
        <w:rPr>
          <w:sz w:val="16"/>
        </w:rPr>
        <w:t xml:space="preserve">.   Those invoking the nineteenth century as a model for the twenty-first also fail to acknowledge the extent to which war as a path to conflict resolution and great-power expansion has become largely obsolete. Most important, nuclear weapons have transformed great-power war from a routine feature of international politics into an exercise in national suicide. With all of the great powers possessing nuclear weapons and ample means to rapidly expand their deterrent forces, </w:t>
      </w:r>
      <w:r w:rsidRPr="005C6777">
        <w:rPr>
          <w:rStyle w:val="StyleBoldUnderline"/>
          <w:highlight w:val="green"/>
        </w:rPr>
        <w:t>warfare</w:t>
      </w:r>
      <w:r w:rsidRPr="005C6777">
        <w:rPr>
          <w:sz w:val="16"/>
        </w:rPr>
        <w:t xml:space="preserve"> among these states </w:t>
      </w:r>
      <w:r w:rsidRPr="005C6777">
        <w:rPr>
          <w:rStyle w:val="StyleBoldUnderline"/>
          <w:highlight w:val="green"/>
        </w:rPr>
        <w:t>has</w:t>
      </w:r>
      <w:r w:rsidRPr="005C6777">
        <w:rPr>
          <w:sz w:val="16"/>
        </w:rPr>
        <w:t xml:space="preserve"> truly </w:t>
      </w:r>
      <w:r w:rsidRPr="005C6777">
        <w:rPr>
          <w:rStyle w:val="StyleBoldUnderline"/>
          <w:highlight w:val="green"/>
        </w:rPr>
        <w:t>become</w:t>
      </w:r>
      <w:r w:rsidRPr="005C6777">
        <w:rPr>
          <w:sz w:val="16"/>
        </w:rPr>
        <w:t xml:space="preserve"> </w:t>
      </w:r>
      <w:r w:rsidRPr="005C6777">
        <w:rPr>
          <w:rStyle w:val="StyleBoldUnderline"/>
        </w:rPr>
        <w:t>an option of</w:t>
      </w:r>
      <w:r w:rsidRPr="005C6777">
        <w:rPr>
          <w:sz w:val="16"/>
        </w:rPr>
        <w:t xml:space="preserve"> </w:t>
      </w:r>
      <w:r w:rsidRPr="005C6777">
        <w:rPr>
          <w:rStyle w:val="StyleBoldUnderline"/>
          <w:highlight w:val="green"/>
        </w:rPr>
        <w:t>last resort</w:t>
      </w:r>
      <w:r w:rsidRPr="005C6777">
        <w:rPr>
          <w:sz w:val="16"/>
        </w:rPr>
        <w:t>. The prospect of such great losses has instilled in the great powers a level of caution and restraint that effectively precludes major revisionist efforts.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today the density of trade, investment, and production networks across international borders raises even more the costs of war. A Chinese invasion of Taiwan, to take one of the most plausible cases of a future interstate war, would pose for the Chinese communist regime daunting economic costs, both domestic and international. Taken together</w:t>
      </w:r>
      <w:r w:rsidRPr="005C6777">
        <w:rPr>
          <w:b/>
          <w:sz w:val="16"/>
        </w:rPr>
        <w:t xml:space="preserve">, </w:t>
      </w:r>
      <w:r w:rsidRPr="005C6777">
        <w:rPr>
          <w:rStyle w:val="StyleBoldUnderline"/>
          <w:highlight w:val="green"/>
        </w:rPr>
        <w:t>these changes</w:t>
      </w:r>
      <w:r w:rsidRPr="005C6777">
        <w:rPr>
          <w:sz w:val="16"/>
        </w:rPr>
        <w:t xml:space="preserve"> in the economy of violence </w:t>
      </w:r>
      <w:r w:rsidRPr="005C6777">
        <w:rPr>
          <w:rStyle w:val="StyleBoldUnderline"/>
          <w:highlight w:val="green"/>
        </w:rPr>
        <w:t>mean</w:t>
      </w:r>
      <w:r w:rsidRPr="005C6777">
        <w:rPr>
          <w:sz w:val="16"/>
        </w:rPr>
        <w:t xml:space="preserve"> that </w:t>
      </w:r>
      <w:r w:rsidRPr="005C6777">
        <w:rPr>
          <w:rStyle w:val="StyleBoldUnderline"/>
          <w:highlight w:val="green"/>
        </w:rPr>
        <w:t>the international system is</w:t>
      </w:r>
      <w:r w:rsidRPr="005C6777">
        <w:rPr>
          <w:sz w:val="16"/>
        </w:rPr>
        <w:t xml:space="preserve"> far more</w:t>
      </w:r>
      <w:r w:rsidRPr="005C6777">
        <w:rPr>
          <w:rStyle w:val="StyleBoldUnderline"/>
          <w:highlight w:val="green"/>
        </w:rPr>
        <w:t xml:space="preserve"> </w:t>
      </w:r>
      <w:r w:rsidRPr="005C6777">
        <w:rPr>
          <w:rStyle w:val="Emphasis"/>
          <w:highlight w:val="green"/>
        </w:rPr>
        <w:t>primed for peace</w:t>
      </w:r>
      <w:r w:rsidRPr="005C6777">
        <w:rPr>
          <w:sz w:val="16"/>
        </w:rPr>
        <w:t xml:space="preserve"> than the autocratic revivalists acknowledge. </w:t>
      </w:r>
    </w:p>
    <w:p w:rsidR="00F10402" w:rsidRPr="00AE14EC" w:rsidRDefault="00F10402" w:rsidP="00F10402">
      <w:pPr>
        <w:pStyle w:val="Heading4"/>
      </w:pPr>
      <w:r w:rsidRPr="00AE14EC">
        <w:t xml:space="preserve">Counterforce targeting checks </w:t>
      </w:r>
    </w:p>
    <w:p w:rsidR="00F10402" w:rsidRPr="00BB05F5" w:rsidRDefault="00F10402" w:rsidP="00F10402">
      <w:r>
        <w:rPr>
          <w:rStyle w:val="StyleStyleBold12pt"/>
        </w:rPr>
        <w:t>Mueller 200</w:t>
      </w:r>
      <w:r w:rsidRPr="00AE14EC">
        <w:rPr>
          <w:rStyle w:val="StyleStyleBold12pt"/>
        </w:rPr>
        <w:t>9</w:t>
      </w:r>
      <w:r>
        <w:t xml:space="preserve"> </w:t>
      </w:r>
      <w:r w:rsidRPr="00BB05F5">
        <w:t>(John, Woody Hayes Chair of National Security Studies and Professor of Political Science at Ohio State University. “Atomic Obsession: Nuclear Alarmism from Hiroshima to Al-Qaeda” p. 8)</w:t>
      </w:r>
    </w:p>
    <w:p w:rsidR="00F10402" w:rsidRPr="005C6777" w:rsidRDefault="00F10402" w:rsidP="00F10402">
      <w:pPr>
        <w:rPr>
          <w:sz w:val="16"/>
        </w:rPr>
      </w:pPr>
      <w:r w:rsidRPr="005C6777">
        <w:rPr>
          <w:sz w:val="16"/>
        </w:rPr>
        <w:t>To begin to approach a condition that can credibly justify</w:t>
      </w:r>
      <w:r w:rsidRPr="005C6777">
        <w:rPr>
          <w:rStyle w:val="StyleBoldUnderline"/>
        </w:rPr>
        <w:t xml:space="preserve"> </w:t>
      </w:r>
      <w:r w:rsidRPr="005C6777">
        <w:rPr>
          <w:rStyle w:val="StyleBoldUnderline"/>
          <w:highlight w:val="green"/>
        </w:rPr>
        <w:t>applying</w:t>
      </w:r>
      <w:r w:rsidRPr="005C6777">
        <w:rPr>
          <w:rStyle w:val="StyleBoldUnderline"/>
        </w:rPr>
        <w:t xml:space="preserve"> </w:t>
      </w:r>
      <w:r w:rsidRPr="005C6777">
        <w:rPr>
          <w:sz w:val="16"/>
        </w:rPr>
        <w:t>such extreme characterizations as societal annihilation</w:t>
      </w:r>
      <w:r w:rsidRPr="005C6777">
        <w:rPr>
          <w:u w:val="single"/>
        </w:rPr>
        <w:t xml:space="preserve">, </w:t>
      </w:r>
      <w:r w:rsidRPr="005C6777">
        <w:rPr>
          <w:b/>
          <w:highlight w:val="green"/>
          <w:u w:val="single"/>
        </w:rPr>
        <w:t>a full-out attack with</w:t>
      </w:r>
      <w:r w:rsidRPr="005C6777">
        <w:rPr>
          <w:u w:val="single"/>
        </w:rPr>
        <w:t xml:space="preserve"> </w:t>
      </w:r>
      <w:r w:rsidRPr="005C6777">
        <w:rPr>
          <w:sz w:val="16"/>
        </w:rPr>
        <w:t xml:space="preserve">hundreds, probably </w:t>
      </w:r>
      <w:r w:rsidRPr="005C6777">
        <w:rPr>
          <w:b/>
          <w:highlight w:val="green"/>
          <w:u w:val="single"/>
        </w:rPr>
        <w:t>thousands</w:t>
      </w:r>
      <w:r w:rsidRPr="005C6777">
        <w:rPr>
          <w:b/>
          <w:sz w:val="16"/>
        </w:rPr>
        <w:t xml:space="preserve">, </w:t>
      </w:r>
      <w:r w:rsidRPr="005C6777">
        <w:rPr>
          <w:b/>
          <w:highlight w:val="green"/>
          <w:u w:val="single"/>
        </w:rPr>
        <w:t>of</w:t>
      </w:r>
      <w:r w:rsidRPr="005C6777">
        <w:rPr>
          <w:sz w:val="16"/>
        </w:rPr>
        <w:t xml:space="preserve"> thermo</w:t>
      </w:r>
      <w:r w:rsidRPr="005C6777">
        <w:rPr>
          <w:b/>
          <w:highlight w:val="green"/>
          <w:u w:val="single"/>
        </w:rPr>
        <w:t xml:space="preserve">nuclear bombs </w:t>
      </w:r>
      <w:r w:rsidRPr="005C6777">
        <w:rPr>
          <w:u w:val="single"/>
        </w:rPr>
        <w:t>w</w:t>
      </w:r>
      <w:r w:rsidRPr="005C6777">
        <w:rPr>
          <w:sz w:val="16"/>
        </w:rPr>
        <w:t xml:space="preserve">ould be required. </w:t>
      </w:r>
      <w:r w:rsidRPr="005C6777">
        <w:rPr>
          <w:rStyle w:val="Emphasis"/>
          <w:highlight w:val="green"/>
        </w:rPr>
        <w:t>Even in such extreme cases</w:t>
      </w:r>
      <w:r w:rsidRPr="005C6777">
        <w:rPr>
          <w:highlight w:val="green"/>
          <w:u w:val="single"/>
        </w:rPr>
        <w:t>, the area</w:t>
      </w:r>
      <w:r w:rsidRPr="005C6777">
        <w:rPr>
          <w:sz w:val="16"/>
        </w:rPr>
        <w:t xml:space="preserve"> actually </w:t>
      </w:r>
      <w:r w:rsidRPr="005C6777">
        <w:rPr>
          <w:highlight w:val="green"/>
          <w:u w:val="single"/>
        </w:rPr>
        <w:t>devastated</w:t>
      </w:r>
      <w:r w:rsidRPr="005C6777">
        <w:rPr>
          <w:sz w:val="16"/>
        </w:rPr>
        <w:t xml:space="preserve"> by the bombs' blast and thermal pulse effects </w:t>
      </w:r>
      <w:r w:rsidRPr="005C6777">
        <w:rPr>
          <w:highlight w:val="green"/>
          <w:u w:val="single"/>
        </w:rPr>
        <w:t xml:space="preserve">would be </w:t>
      </w:r>
      <w:r w:rsidRPr="005C6777">
        <w:rPr>
          <w:rStyle w:val="Emphasis"/>
          <w:highlight w:val="green"/>
        </w:rPr>
        <w:t>limited</w:t>
      </w:r>
      <w:r w:rsidRPr="005C6777">
        <w:rPr>
          <w:sz w:val="16"/>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5C6777">
        <w:rPr>
          <w:highlight w:val="green"/>
          <w:u w:val="single"/>
        </w:rPr>
        <w:t xml:space="preserve">The </w:t>
      </w:r>
      <w:r w:rsidRPr="005C6777">
        <w:rPr>
          <w:rStyle w:val="Emphasis"/>
          <w:highlight w:val="green"/>
        </w:rPr>
        <w:t>most likely scenario</w:t>
      </w:r>
      <w:r w:rsidRPr="005C6777">
        <w:rPr>
          <w:sz w:val="16"/>
        </w:rPr>
        <w:t>--one that could be perhaps be considered at least to begin to approach the rational-</w:t>
      </w:r>
      <w:r w:rsidRPr="005C6777">
        <w:rPr>
          <w:highlight w:val="green"/>
          <w:u w:val="single"/>
        </w:rPr>
        <w:t>was a "counterforce" strike in which</w:t>
      </w:r>
      <w:r w:rsidRPr="005C6777">
        <w:rPr>
          <w:u w:val="single"/>
        </w:rPr>
        <w:t xml:space="preserve"> </w:t>
      </w:r>
      <w:r w:rsidRPr="005C6777">
        <w:rPr>
          <w:sz w:val="16"/>
        </w:rPr>
        <w:t xml:space="preserve">well over 1,000 thermo </w:t>
      </w:r>
      <w:r w:rsidRPr="005C6777">
        <w:rPr>
          <w:u w:val="single"/>
        </w:rPr>
        <w:t>nuclear</w:t>
      </w:r>
      <w:r w:rsidRPr="005C6777">
        <w:rPr>
          <w:sz w:val="16"/>
        </w:rPr>
        <w:t xml:space="preserve"> </w:t>
      </w:r>
      <w:r w:rsidRPr="005C6777">
        <w:rPr>
          <w:highlight w:val="green"/>
          <w:u w:val="single"/>
        </w:rPr>
        <w:t>weapons would be targeted</w:t>
      </w:r>
      <w:r w:rsidRPr="005C6777">
        <w:rPr>
          <w:sz w:val="16"/>
        </w:rPr>
        <w:t xml:space="preserve"> at America's ballistic missile silos, strategic airfields, and nuclear submarine bases in an effort </w:t>
      </w:r>
      <w:r w:rsidRPr="005C6777">
        <w:rPr>
          <w:highlight w:val="green"/>
          <w:u w:val="single"/>
        </w:rPr>
        <w:t xml:space="preserve">to destroy </w:t>
      </w:r>
      <w:r w:rsidRPr="005C6777">
        <w:rPr>
          <w:u w:val="single"/>
        </w:rPr>
        <w:t xml:space="preserve">the country's </w:t>
      </w:r>
      <w:r w:rsidRPr="005C6777">
        <w:rPr>
          <w:highlight w:val="green"/>
          <w:u w:val="single"/>
        </w:rPr>
        <w:t>strategic ability to retaliate.</w:t>
      </w:r>
      <w:r w:rsidRPr="005C6777">
        <w:rPr>
          <w:sz w:val="16"/>
        </w:rPr>
        <w:t xml:space="preserve"> Since the attack would not directly target population centers, most of the ensuing deaths would be from radioactive fallout, and </w:t>
      </w:r>
      <w:r w:rsidRPr="005C6777">
        <w:rPr>
          <w:highlight w:val="green"/>
          <w:u w:val="single"/>
        </w:rPr>
        <w:t>the study estimates</w:t>
      </w:r>
      <w:r w:rsidRPr="005C6777">
        <w:rPr>
          <w:sz w:val="16"/>
        </w:rPr>
        <w:t xml:space="preserve"> that from</w:t>
      </w:r>
      <w:r w:rsidRPr="005C6777">
        <w:rPr>
          <w:u w:val="single"/>
        </w:rPr>
        <w:t xml:space="preserve"> </w:t>
      </w:r>
      <w:r w:rsidRPr="005C6777">
        <w:rPr>
          <w:highlight w:val="green"/>
          <w:u w:val="single"/>
        </w:rPr>
        <w:t xml:space="preserve">2 to 20 </w:t>
      </w:r>
      <w:r w:rsidRPr="005C6777">
        <w:rPr>
          <w:rStyle w:val="Emphasis"/>
          <w:highlight w:val="green"/>
        </w:rPr>
        <w:t>million</w:t>
      </w:r>
      <w:r w:rsidRPr="005C6777">
        <w:rPr>
          <w:sz w:val="16"/>
        </w:rPr>
        <w:t xml:space="preserve">, depending mostly on wind, weather, and sheltering, </w:t>
      </w:r>
      <w:r w:rsidRPr="005C6777">
        <w:rPr>
          <w:highlight w:val="green"/>
          <w:u w:val="single"/>
        </w:rPr>
        <w:t>would perish</w:t>
      </w:r>
      <w:r w:rsidRPr="005C6777">
        <w:rPr>
          <w:sz w:val="16"/>
        </w:rPr>
        <w:t xml:space="preserve"> during the first month.</w:t>
      </w:r>
    </w:p>
    <w:p w:rsidR="00F10402" w:rsidRPr="00F10402" w:rsidRDefault="00F10402" w:rsidP="00F10402">
      <w:bookmarkStart w:id="1" w:name="_GoBack"/>
      <w:bookmarkEnd w:id="1"/>
    </w:p>
    <w:p w:rsidR="00F10402" w:rsidRDefault="00F10402" w:rsidP="00F10402">
      <w:pPr>
        <w:pStyle w:val="Heading2"/>
      </w:pPr>
      <w:r>
        <w:t>2AC</w:t>
      </w:r>
    </w:p>
    <w:p w:rsidR="00F10402" w:rsidRDefault="00F10402" w:rsidP="00F10402">
      <w:pPr>
        <w:pStyle w:val="Heading3"/>
      </w:pPr>
      <w:r>
        <w:t>Case</w:t>
      </w:r>
    </w:p>
    <w:p w:rsidR="00F10402" w:rsidRPr="00C85DCC" w:rsidRDefault="00F10402" w:rsidP="00F10402">
      <w:r w:rsidRPr="00F157BF">
        <w:rPr>
          <w:rStyle w:val="StyleStyleBold12pt"/>
        </w:rPr>
        <w:t>Potsdam Institute, 2012</w:t>
      </w:r>
      <w:r>
        <w:t xml:space="preserve"> </w:t>
      </w:r>
      <w:r w:rsidRPr="00AC2641">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10402" w:rsidRPr="002833D5" w:rsidRDefault="00F10402" w:rsidP="00F10402">
      <w:pPr>
        <w:rPr>
          <w:sz w:val="16"/>
        </w:rPr>
      </w:pPr>
      <w:r w:rsidRPr="002833D5">
        <w:rPr>
          <w:sz w:val="16"/>
        </w:rPr>
        <w:t xml:space="preserve">The </w:t>
      </w:r>
      <w:r w:rsidRPr="002833D5">
        <w:rPr>
          <w:rStyle w:val="Emphasis"/>
          <w:highlight w:val="green"/>
        </w:rPr>
        <w:t xml:space="preserve">high emission scenarios </w:t>
      </w:r>
      <w:r w:rsidRPr="002833D5">
        <w:rPr>
          <w:sz w:val="16"/>
        </w:rPr>
        <w:t xml:space="preserve">would also </w:t>
      </w:r>
      <w:r w:rsidRPr="002833D5">
        <w:rPr>
          <w:rStyle w:val="Emphasis"/>
          <w:highlight w:val="green"/>
        </w:rPr>
        <w:t>result in</w:t>
      </w:r>
      <w:r w:rsidRPr="002833D5">
        <w:rPr>
          <w:rStyle w:val="Emphasis"/>
        </w:rPr>
        <w:t xml:space="preserve"> </w:t>
      </w:r>
      <w:r w:rsidRPr="002833D5">
        <w:rPr>
          <w:sz w:val="16"/>
        </w:rPr>
        <w:t>very high carbon dioxide concentrations and</w:t>
      </w:r>
      <w:r w:rsidRPr="002833D5">
        <w:rPr>
          <w:rStyle w:val="Emphasis"/>
        </w:rPr>
        <w:t xml:space="preserve"> </w:t>
      </w:r>
      <w:r w:rsidRPr="002833D5">
        <w:rPr>
          <w:rStyle w:val="Emphasis"/>
          <w:highlight w:val="green"/>
        </w:rPr>
        <w:t>ocean acidification</w:t>
      </w:r>
      <w:r w:rsidRPr="002833D5">
        <w:rPr>
          <w:rStyle w:val="Emphasis"/>
        </w:rPr>
        <w:t>,</w:t>
      </w:r>
      <w:r w:rsidRPr="002833D5">
        <w:rPr>
          <w:sz w:val="16"/>
        </w:rPr>
        <w:t xml:space="preserve"> as can be seen in Figure 25 and Figure 26. </w:t>
      </w:r>
      <w:r w:rsidRPr="002833D5">
        <w:rPr>
          <w:rStyle w:val="StyleBoldUnderline"/>
        </w:rPr>
        <w:t xml:space="preserve">The increase of </w:t>
      </w:r>
      <w:r w:rsidRPr="002833D5">
        <w:rPr>
          <w:rStyle w:val="StyleBoldUnderline"/>
          <w:highlight w:val="green"/>
        </w:rPr>
        <w:t>carbon dioxide</w:t>
      </w:r>
      <w:r w:rsidRPr="002833D5">
        <w:rPr>
          <w:sz w:val="16"/>
        </w:rPr>
        <w:t xml:space="preserve"> concentration to the present-day value of 390 ppm </w:t>
      </w:r>
      <w:r w:rsidRPr="002833D5">
        <w:rPr>
          <w:rStyle w:val="StyleBoldUnderline"/>
          <w:highlight w:val="green"/>
        </w:rPr>
        <w:t>has caused the pH to drop by 0.1</w:t>
      </w:r>
      <w:r w:rsidRPr="002833D5">
        <w:rPr>
          <w:rStyle w:val="StyleBoldUnderline"/>
        </w:rPr>
        <w:t xml:space="preserve"> </w:t>
      </w:r>
      <w:r w:rsidRPr="002833D5">
        <w:rPr>
          <w:sz w:val="16"/>
        </w:rPr>
        <w:t>since preindustrial conditions. This has increased ocean acidity, which because of the logarithmic scale of pH is equivalent to a 30 percent increase in ocean acidity (concentration of hydrogen ions). The scenarios of</w:t>
      </w:r>
      <w:r w:rsidRPr="002833D5">
        <w:rPr>
          <w:rStyle w:val="StyleBoldUnderline"/>
        </w:rPr>
        <w:t xml:space="preserve"> </w:t>
      </w:r>
      <w:r w:rsidRPr="002833D5">
        <w:rPr>
          <w:rStyle w:val="Emphasis"/>
          <w:highlight w:val="green"/>
        </w:rPr>
        <w:t>4°</w:t>
      </w:r>
      <w:r w:rsidRPr="002833D5">
        <w:rPr>
          <w:sz w:val="16"/>
        </w:rPr>
        <w:t>C</w:t>
      </w:r>
      <w:r w:rsidRPr="002833D5">
        <w:rPr>
          <w:rStyle w:val="Emphasis"/>
        </w:rPr>
        <w:t xml:space="preserve"> </w:t>
      </w:r>
      <w:r w:rsidRPr="002833D5">
        <w:rPr>
          <w:rStyle w:val="Emphasis"/>
          <w:highlight w:val="green"/>
        </w:rPr>
        <w:t>warming</w:t>
      </w:r>
      <w:r w:rsidRPr="002833D5">
        <w:rPr>
          <w:sz w:val="16"/>
        </w:rPr>
        <w:t xml:space="preserve"> or more by 2100 correspond to a carbon dioxide concentration of above 800 ppm and </w:t>
      </w:r>
      <w:r w:rsidRPr="002833D5">
        <w:rPr>
          <w:rStyle w:val="StyleBoldUnderline"/>
          <w:highlight w:val="green"/>
        </w:rPr>
        <w:t xml:space="preserve">lead to a further decrease of pH by </w:t>
      </w:r>
      <w:r w:rsidRPr="002833D5">
        <w:rPr>
          <w:sz w:val="16"/>
        </w:rPr>
        <w:t>another</w:t>
      </w:r>
      <w:r w:rsidRPr="002833D5">
        <w:rPr>
          <w:rStyle w:val="StyleBoldUnderline"/>
        </w:rPr>
        <w:t xml:space="preserve"> </w:t>
      </w:r>
      <w:r w:rsidRPr="002833D5">
        <w:rPr>
          <w:rStyle w:val="StyleBoldUnderline"/>
          <w:highlight w:val="green"/>
        </w:rPr>
        <w:t>0.3</w:t>
      </w:r>
      <w:r w:rsidRPr="002833D5">
        <w:rPr>
          <w:sz w:val="16"/>
          <w:highlight w:val="green"/>
        </w:rPr>
        <w:t xml:space="preserve">, </w:t>
      </w:r>
      <w:r w:rsidRPr="002833D5">
        <w:rPr>
          <w:rStyle w:val="Emphasis"/>
          <w:highlight w:val="green"/>
        </w:rPr>
        <w:t xml:space="preserve">equivalent to </w:t>
      </w:r>
      <w:r w:rsidRPr="002833D5">
        <w:rPr>
          <w:rStyle w:val="Emphasis"/>
        </w:rPr>
        <w:t>a</w:t>
      </w:r>
      <w:r w:rsidRPr="002833D5">
        <w:rPr>
          <w:rStyle w:val="Emphasis"/>
          <w:highlight w:val="green"/>
        </w:rPr>
        <w:t xml:space="preserve"> 150 percent acidity increase</w:t>
      </w:r>
      <w:r w:rsidRPr="002833D5">
        <w:rPr>
          <w:sz w:val="16"/>
        </w:rPr>
        <w:t xml:space="preserve"> since preindustrial levels. Ongoing ocean acidification is likely to have very severe consequences for coral reefs, various species of marine calcifying organisms, and ocean ecosystems generally (for example, Vézina &amp; Hoegh-Guldberg 2008; Hofmann and Schellnhuber 2009). A recent review shows that </w:t>
      </w:r>
      <w:r w:rsidRPr="002833D5">
        <w:rPr>
          <w:rStyle w:val="StyleBoldUnderline"/>
          <w:highlight w:val="green"/>
        </w:rPr>
        <w:t xml:space="preserve">the degree and timescale </w:t>
      </w:r>
      <w:r w:rsidRPr="002833D5">
        <w:rPr>
          <w:sz w:val="16"/>
        </w:rPr>
        <w:t xml:space="preserve">of ocean acidification resulting from anthropogenic CO2 emissions </w:t>
      </w:r>
      <w:r w:rsidRPr="002833D5">
        <w:rPr>
          <w:rStyle w:val="StyleBoldUnderline"/>
          <w:highlight w:val="green"/>
        </w:rPr>
        <w:t xml:space="preserve">appears to be greater than during any </w:t>
      </w:r>
      <w:r w:rsidRPr="002833D5">
        <w:rPr>
          <w:sz w:val="16"/>
        </w:rPr>
        <w:t>of the ocean</w:t>
      </w:r>
      <w:r w:rsidRPr="002833D5">
        <w:rPr>
          <w:rStyle w:val="StyleBoldUnderline"/>
        </w:rPr>
        <w:t xml:space="preserve"> </w:t>
      </w:r>
      <w:r w:rsidRPr="002833D5">
        <w:rPr>
          <w:rStyle w:val="StyleBoldUnderline"/>
          <w:highlight w:val="green"/>
        </w:rPr>
        <w:t xml:space="preserve">acidification events </w:t>
      </w:r>
      <w:r w:rsidRPr="002833D5">
        <w:rPr>
          <w:sz w:val="16"/>
        </w:rPr>
        <w:t>identified</w:t>
      </w:r>
      <w:r w:rsidRPr="002833D5">
        <w:rPr>
          <w:rStyle w:val="StyleBoldUnderline"/>
        </w:rPr>
        <w:t xml:space="preserve"> </w:t>
      </w:r>
      <w:r w:rsidRPr="002833D5">
        <w:rPr>
          <w:rStyle w:val="StyleBoldUnderline"/>
          <w:highlight w:val="green"/>
        </w:rPr>
        <w:t>so far</w:t>
      </w:r>
      <w:r w:rsidRPr="002833D5">
        <w:rPr>
          <w:rStyle w:val="StyleBoldUnderline"/>
        </w:rPr>
        <w:t xml:space="preserve"> </w:t>
      </w:r>
      <w:r w:rsidRPr="002833D5">
        <w:rPr>
          <w:sz w:val="16"/>
        </w:rPr>
        <w:t xml:space="preserve">over the geological past, dating back millions of years and including several mass extinction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833D5">
        <w:rPr>
          <w:rStyle w:val="StyleBoldUnderline"/>
          <w:highlight w:val="green"/>
        </w:rPr>
        <w:t xml:space="preserve">If </w:t>
      </w:r>
      <w:r w:rsidRPr="002833D5">
        <w:rPr>
          <w:rStyle w:val="Emphasis"/>
          <w:highlight w:val="green"/>
        </w:rPr>
        <w:t>mitigation measures</w:t>
      </w:r>
      <w:r w:rsidRPr="002833D5">
        <w:rPr>
          <w:rStyle w:val="StyleBoldUnderline"/>
          <w:highlight w:val="green"/>
        </w:rPr>
        <w:t xml:space="preserve"> are not implemented soon </w:t>
      </w:r>
      <w:r w:rsidRPr="002833D5">
        <w:rPr>
          <w:sz w:val="16"/>
        </w:rPr>
        <w:t xml:space="preserve">to reduce carbon dioxide emissions, then ocean </w:t>
      </w:r>
      <w:r w:rsidRPr="002833D5">
        <w:rPr>
          <w:rStyle w:val="Emphasis"/>
          <w:highlight w:val="green"/>
        </w:rPr>
        <w:t>acidification can be expected to extend into the deep ocean</w:t>
      </w:r>
      <w:r w:rsidRPr="002833D5">
        <w:rPr>
          <w:sz w:val="16"/>
          <w:highlight w:val="green"/>
        </w:rPr>
        <w:t>.</w:t>
      </w:r>
      <w:r w:rsidRPr="002833D5">
        <w:rPr>
          <w:sz w:val="16"/>
        </w:rPr>
        <w:t xml:space="preserve"> The calculations shown refer only to the response of the ocean surface layers, and</w:t>
      </w:r>
      <w:r w:rsidRPr="002833D5">
        <w:rPr>
          <w:rStyle w:val="StyleBoldUnderline"/>
        </w:rPr>
        <w:t xml:space="preserve"> </w:t>
      </w:r>
      <w:r w:rsidRPr="002833D5">
        <w:rPr>
          <w:rStyle w:val="StyleBoldUnderline"/>
          <w:highlight w:val="green"/>
        </w:rPr>
        <w:t>once</w:t>
      </w:r>
      <w:r w:rsidRPr="002833D5">
        <w:rPr>
          <w:rStyle w:val="StyleBoldUnderline"/>
        </w:rPr>
        <w:t xml:space="preserve"> </w:t>
      </w:r>
      <w:r w:rsidRPr="002833D5">
        <w:rPr>
          <w:sz w:val="16"/>
        </w:rPr>
        <w:t xml:space="preserve">ocean acidification has </w:t>
      </w:r>
      <w:r w:rsidRPr="002833D5">
        <w:rPr>
          <w:rStyle w:val="StyleBoldUnderline"/>
          <w:highlight w:val="green"/>
        </w:rPr>
        <w:t>spread more thoroughly</w:t>
      </w:r>
      <w:r w:rsidRPr="002833D5">
        <w:rPr>
          <w:sz w:val="16"/>
        </w:rPr>
        <w:t>, slowing and</w:t>
      </w:r>
      <w:r w:rsidRPr="002833D5">
        <w:rPr>
          <w:rStyle w:val="StyleBoldUnderline"/>
        </w:rPr>
        <w:t xml:space="preserve"> </w:t>
      </w:r>
      <w:r w:rsidRPr="002833D5">
        <w:rPr>
          <w:rStyle w:val="StyleBoldUnderline"/>
          <w:highlight w:val="green"/>
        </w:rPr>
        <w:t xml:space="preserve">reversing this will be </w:t>
      </w:r>
      <w:r w:rsidRPr="002833D5">
        <w:rPr>
          <w:sz w:val="16"/>
        </w:rPr>
        <w:t>much</w:t>
      </w:r>
      <w:r w:rsidRPr="002833D5">
        <w:rPr>
          <w:rStyle w:val="Emphasis"/>
        </w:rPr>
        <w:t xml:space="preserve"> </w:t>
      </w:r>
      <w:r w:rsidRPr="002833D5">
        <w:rPr>
          <w:rStyle w:val="Emphasis"/>
          <w:highlight w:val="green"/>
        </w:rPr>
        <w:t>more difficult</w:t>
      </w:r>
      <w:r w:rsidRPr="002833D5">
        <w:rPr>
          <w:rStyle w:val="Emphasis"/>
        </w:rPr>
        <w:t>.</w:t>
      </w:r>
      <w:r w:rsidRPr="002833D5">
        <w:rPr>
          <w:rStyle w:val="StyleBoldUnderline"/>
        </w:rPr>
        <w:t xml:space="preserve"> </w:t>
      </w:r>
      <w:r w:rsidRPr="002833D5">
        <w:rPr>
          <w:rStyle w:val="Emphasis"/>
          <w:highlight w:val="green"/>
        </w:rPr>
        <w:t xml:space="preserve">This would </w:t>
      </w:r>
      <w:r w:rsidRPr="002833D5">
        <w:rPr>
          <w:sz w:val="16"/>
        </w:rPr>
        <w:t>further</w:t>
      </w:r>
      <w:r w:rsidRPr="002833D5">
        <w:rPr>
          <w:rStyle w:val="Emphasis"/>
        </w:rPr>
        <w:t xml:space="preserve"> </w:t>
      </w:r>
      <w:r w:rsidRPr="002833D5">
        <w:rPr>
          <w:rStyle w:val="Emphasis"/>
          <w:highlight w:val="green"/>
        </w:rPr>
        <w:t>add significant stress to marine ecosystems</w:t>
      </w:r>
      <w:r w:rsidRPr="002833D5">
        <w:rPr>
          <w:rStyle w:val="Emphasis"/>
        </w:rPr>
        <w:t xml:space="preserve"> </w:t>
      </w:r>
      <w:r w:rsidRPr="002833D5">
        <w:rPr>
          <w:sz w:val="16"/>
        </w:rPr>
        <w:t>already under pressure from human influences, such as overfishing and pollution.</w:t>
      </w:r>
    </w:p>
    <w:p w:rsidR="00F10402" w:rsidRPr="00AE14EC" w:rsidRDefault="00F10402" w:rsidP="00F10402">
      <w:pPr>
        <w:keepNext/>
        <w:keepLines/>
        <w:spacing w:before="200"/>
        <w:outlineLvl w:val="3"/>
        <w:rPr>
          <w:rFonts w:eastAsia="Times New Roman"/>
          <w:b/>
          <w:bCs/>
          <w:iCs/>
          <w:sz w:val="26"/>
        </w:rPr>
      </w:pPr>
      <w:r w:rsidRPr="00AE14EC">
        <w:rPr>
          <w:rFonts w:eastAsia="Times New Roman"/>
          <w:b/>
          <w:bCs/>
          <w:iCs/>
          <w:sz w:val="26"/>
        </w:rPr>
        <w:t xml:space="preserve">Extinction </w:t>
      </w:r>
    </w:p>
    <w:p w:rsidR="00F10402" w:rsidRPr="00AE14EC" w:rsidRDefault="00F10402" w:rsidP="00F10402">
      <w:pPr>
        <w:rPr>
          <w:sz w:val="16"/>
        </w:rPr>
      </w:pPr>
      <w:r w:rsidRPr="006B5F19">
        <w:rPr>
          <w:rStyle w:val="StyleStyleBold12pt"/>
        </w:rPr>
        <w:t>Kristof 6</w:t>
      </w:r>
      <w:r w:rsidRPr="00AE14EC">
        <w:rPr>
          <w:sz w:val="16"/>
        </w:rPr>
        <w:t xml:space="preserve"> </w:t>
      </w:r>
      <w:r w:rsidRPr="006B5F19">
        <w:t>(NICHOLAS D. KRISTOF, American journalist, author, op-ed columnist, and a winner of two Pulitzer Prizes, “Scandal Below the Surface”, Oct 31, 2006, http://select.nytimes.com/2006/10/31/opinion/31kristof.html?_r=1, CMR)</w:t>
      </w:r>
    </w:p>
    <w:p w:rsidR="00F10402" w:rsidRPr="005C6777" w:rsidRDefault="00F10402" w:rsidP="00F10402">
      <w:pPr>
        <w:rPr>
          <w:sz w:val="16"/>
        </w:rPr>
      </w:pPr>
      <w:r w:rsidRPr="005C6777">
        <w:rPr>
          <w:sz w:val="16"/>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5C6777">
        <w:rPr>
          <w:b/>
          <w:sz w:val="16"/>
        </w:rPr>
        <w:t>(</w:t>
      </w:r>
      <w:r w:rsidRPr="005C6777">
        <w:rPr>
          <w:b/>
          <w:highlight w:val="green"/>
          <w:u w:val="single"/>
        </w:rPr>
        <w:t>CO2) we’re spewing</w:t>
      </w:r>
      <w:r w:rsidRPr="005C6777">
        <w:rPr>
          <w:sz w:val="16"/>
        </w:rPr>
        <w:t xml:space="preserve"> into the air doesn’t just heat up the atmosphere and lead to rising seas. Much of that carbon is absorbed by the oceans, and there it produces carbonic acid — the same stuff found in soda pop.  That</w:t>
      </w:r>
      <w:r w:rsidRPr="005C6777">
        <w:rPr>
          <w:u w:val="single"/>
        </w:rPr>
        <w:t xml:space="preserve"> </w:t>
      </w:r>
      <w:r w:rsidRPr="005C6777">
        <w:rPr>
          <w:b/>
          <w:highlight w:val="green"/>
          <w:u w:val="single"/>
        </w:rPr>
        <w:t>makes oceans</w:t>
      </w:r>
      <w:r w:rsidRPr="005C6777">
        <w:rPr>
          <w:sz w:val="16"/>
        </w:rPr>
        <w:t xml:space="preserve"> a bit </w:t>
      </w:r>
      <w:r w:rsidRPr="005C6777">
        <w:rPr>
          <w:b/>
          <w:highlight w:val="green"/>
          <w:u w:val="single"/>
        </w:rPr>
        <w:t>more acidic</w:t>
      </w:r>
      <w:r w:rsidRPr="005C6777">
        <w:rPr>
          <w:sz w:val="16"/>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5C6777">
        <w:rPr>
          <w:b/>
          <w:highlight w:val="green"/>
          <w:u w:val="single"/>
        </w:rPr>
        <w:t>This would</w:t>
      </w:r>
      <w:r w:rsidRPr="005C6777">
        <w:rPr>
          <w:highlight w:val="green"/>
          <w:u w:val="single"/>
        </w:rPr>
        <w:t xml:space="preserve"> </w:t>
      </w:r>
      <w:r w:rsidRPr="005C6777">
        <w:rPr>
          <w:b/>
          <w:iCs/>
          <w:highlight w:val="green"/>
          <w:u w:val="single"/>
          <w:bdr w:val="single" w:sz="18" w:space="0" w:color="auto"/>
        </w:rPr>
        <w:t>disrupt the food chain</w:t>
      </w:r>
      <w:r w:rsidRPr="005C6777">
        <w:rPr>
          <w:b/>
          <w:iCs/>
          <w:u w:val="single"/>
          <w:bdr w:val="single" w:sz="18" w:space="0" w:color="auto"/>
        </w:rPr>
        <w:t>,</w:t>
      </w:r>
      <w:r w:rsidRPr="005C6777">
        <w:rPr>
          <w:sz w:val="16"/>
        </w:rPr>
        <w:t xml:space="preserve"> possibly killing off many whales and fish, and </w:t>
      </w:r>
      <w:r w:rsidRPr="005C6777">
        <w:rPr>
          <w:b/>
          <w:highlight w:val="green"/>
          <w:u w:val="single"/>
        </w:rPr>
        <w:t>rippling up all the way to humans</w:t>
      </w:r>
      <w:r w:rsidRPr="005C6777">
        <w:rPr>
          <w:sz w:val="16"/>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5C6777">
        <w:rPr>
          <w:b/>
          <w:iCs/>
          <w:sz w:val="16"/>
          <w:bdr w:val="single" w:sz="18" w:space="0" w:color="auto"/>
        </w:rPr>
        <w:t>mass extinctions</w:t>
      </w:r>
      <w:r w:rsidRPr="005C6777">
        <w:rPr>
          <w:sz w:val="16"/>
        </w:rPr>
        <w:t xml:space="preserve">. Most scientists don’t believe we’re headed toward a man-made variant on that episode — not </w:t>
      </w:r>
      <w:r w:rsidRPr="005C6777">
        <w:rPr>
          <w:b/>
          <w:iCs/>
          <w:sz w:val="16"/>
          <w:bdr w:val="single" w:sz="18" w:space="0" w:color="auto"/>
        </w:rPr>
        <w:t>yet</w:t>
      </w:r>
      <w:r w:rsidRPr="005C6777">
        <w:rPr>
          <w:sz w:val="16"/>
        </w:rPr>
        <w:t>, at any rate. But many worry that</w:t>
      </w:r>
      <w:r w:rsidRPr="005C6777">
        <w:rPr>
          <w:u w:val="single"/>
        </w:rPr>
        <w:t xml:space="preserve"> </w:t>
      </w:r>
      <w:r w:rsidRPr="005C6777">
        <w:rPr>
          <w:b/>
          <w:highlight w:val="green"/>
          <w:u w:val="single"/>
        </w:rPr>
        <w:t>we’re hurtling into unknown dangers.</w:t>
      </w:r>
      <w:r w:rsidRPr="005C6777">
        <w:rPr>
          <w:sz w:val="16"/>
        </w:rPr>
        <w:t xml:space="preserve">  “Whether in 20 years or 100 years, I think marine</w:t>
      </w:r>
      <w:r w:rsidRPr="005C6777">
        <w:rPr>
          <w:u w:val="single"/>
        </w:rPr>
        <w:t xml:space="preserve"> </w:t>
      </w:r>
      <w:r w:rsidRPr="005C6777">
        <w:rPr>
          <w:b/>
          <w:highlight w:val="green"/>
          <w:u w:val="single"/>
        </w:rPr>
        <w:t>ecosystems are going to be dramatically different</w:t>
      </w:r>
      <w:r w:rsidRPr="005C6777">
        <w:rPr>
          <w:b/>
          <w:sz w:val="16"/>
        </w:rPr>
        <w:t xml:space="preserve"> </w:t>
      </w:r>
      <w:r w:rsidRPr="005C6777">
        <w:rPr>
          <w:sz w:val="16"/>
        </w:rPr>
        <w:t xml:space="preserve">by the end of this century, </w:t>
      </w:r>
      <w:r w:rsidRPr="005C6777">
        <w:rPr>
          <w:b/>
          <w:highlight w:val="green"/>
          <w:u w:val="single"/>
        </w:rPr>
        <w:t xml:space="preserve">and that’ll lead to </w:t>
      </w:r>
      <w:r w:rsidRPr="005C6777">
        <w:rPr>
          <w:b/>
          <w:iCs/>
          <w:highlight w:val="green"/>
          <w:u w:val="single"/>
          <w:bdr w:val="single" w:sz="18" w:space="0" w:color="auto"/>
        </w:rPr>
        <w:t>extinction events</w:t>
      </w:r>
      <w:r w:rsidRPr="005C6777">
        <w:rPr>
          <w:sz w:val="16"/>
        </w:rPr>
        <w:t xml:space="preserve">,” Mr. Doney added.  “This is the only habitable planet we have,” he said. “The damage we do is going to be felt by all the generations to come.”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2" w:name="LastEdit"/>
      <w:bookmarkEnd w:id="2"/>
      <w:r w:rsidRPr="005C6777">
        <w:rPr>
          <w:sz w:val="16"/>
        </w:rPr>
        <w:t xml:space="preserve">major research on alternative energy sources. But as The Times’s Andrew Revkin noted yesterday, spending on energy research and development has fallen by more than half, after inflation, since 1979. </w:t>
      </w:r>
    </w:p>
    <w:p w:rsidR="00F10402" w:rsidRPr="008F1630" w:rsidRDefault="00F10402" w:rsidP="00F10402"/>
    <w:p w:rsidR="00F10402" w:rsidRDefault="00F10402" w:rsidP="00F10402">
      <w:pPr>
        <w:pStyle w:val="Heading3"/>
      </w:pPr>
      <w:r>
        <w:t>K</w:t>
      </w:r>
    </w:p>
    <w:p w:rsidR="00F10402" w:rsidRDefault="00F10402" w:rsidP="00F10402">
      <w:pPr>
        <w:pStyle w:val="Heading4"/>
      </w:pPr>
      <w:r w:rsidRPr="00494D86">
        <w:t>1.</w:t>
      </w:r>
      <w:r>
        <w:t xml:space="preserve"> Our interpretation is that the aff gets to weigh the plan against a competitive alternative</w:t>
      </w:r>
    </w:p>
    <w:p w:rsidR="00F10402" w:rsidRDefault="00F10402" w:rsidP="00F10402">
      <w:pPr>
        <w:pStyle w:val="Heading4"/>
      </w:pPr>
      <w:r>
        <w:t xml:space="preserve">a. Predictability – there are millions of representations that we can’t predict – the resolution says USFG so we should debate that – predictability is key to fairness </w:t>
      </w:r>
    </w:p>
    <w:p w:rsidR="00F10402" w:rsidRDefault="00F10402" w:rsidP="00F10402">
      <w:pPr>
        <w:pStyle w:val="Heading4"/>
      </w:pPr>
      <w:r>
        <w:t>b. Education – deliberation about policy options in terms of climate science is critical to motivate the public to get on board with carbon reductions – any alternative makes debate meaningless</w:t>
      </w:r>
    </w:p>
    <w:p w:rsidR="00F10402" w:rsidRDefault="00F10402" w:rsidP="00F10402">
      <w:pPr>
        <w:pStyle w:val="Heading4"/>
      </w:pPr>
      <w:r>
        <w:t>2.  Perm do the plan and withdrawal from the system in order to create new democratic socialist relations</w:t>
      </w:r>
    </w:p>
    <w:p w:rsidR="00F10402" w:rsidRDefault="00F10402" w:rsidP="00F10402">
      <w:pPr>
        <w:pStyle w:val="Heading4"/>
      </w:pPr>
      <w:r>
        <w:t xml:space="preserve">3.  Case is a Disad to the Alt – Global warming makes extinction inevitable and only reducing carbon emissions solves - simple rejection fails </w:t>
      </w:r>
    </w:p>
    <w:p w:rsidR="00F10402" w:rsidRDefault="00F10402" w:rsidP="00F10402">
      <w:r w:rsidRPr="00793F65">
        <w:rPr>
          <w:rStyle w:val="StyleStyleBold12pt"/>
        </w:rPr>
        <w:t>Stewart, 2003</w:t>
      </w:r>
      <w:r w:rsidRPr="00B636F9">
        <w:t> </w:t>
      </w:r>
      <w:r w:rsidRPr="00793F65">
        <w:rPr>
          <w:sz w:val="16"/>
          <w:szCs w:val="16"/>
        </w:rPr>
        <w:t>(Keith, PhD on environmental politics in Ontario and currently works for the Toronto Environmental Alliance, “If I Can't Dance: Reformism, Anti-Capitalism and the Canadian Environmental Movement”, Canadian Dimension, Vol. 37, No. 5)</w:t>
      </w:r>
      <w:r w:rsidRPr="00B636F9">
        <w:br/>
      </w:r>
    </w:p>
    <w:p w:rsidR="00F10402" w:rsidRPr="00793F65" w:rsidRDefault="00F10402" w:rsidP="00F10402">
      <w:pPr>
        <w:rPr>
          <w:sz w:val="16"/>
        </w:rPr>
      </w:pPr>
      <w:r w:rsidRPr="002A12B4">
        <w:rPr>
          <w:rStyle w:val="StyleBoldUnderline"/>
          <w:highlight w:val="green"/>
        </w:rPr>
        <w:t>Typically</w:t>
      </w:r>
      <w:r w:rsidRPr="00793F65">
        <w:rPr>
          <w:sz w:val="16"/>
        </w:rPr>
        <w:t xml:space="preserve"> this </w:t>
      </w:r>
      <w:r w:rsidRPr="002A12B4">
        <w:rPr>
          <w:rStyle w:val="StyleBoldUnderline"/>
          <w:highlight w:val="green"/>
        </w:rPr>
        <w:t>action</w:t>
      </w:r>
      <w:r w:rsidRPr="00793F65">
        <w:rPr>
          <w:rStyle w:val="StyleBoldUnderline"/>
        </w:rPr>
        <w:t xml:space="preserve"> initially </w:t>
      </w:r>
      <w:r w:rsidRPr="002A12B4">
        <w:rPr>
          <w:rStyle w:val="StyleBoldUnderline"/>
          <w:highlight w:val="green"/>
        </w:rPr>
        <w:t>takes the form of seeking out practical,</w:t>
      </w:r>
      <w:r w:rsidRPr="00793F65">
        <w:rPr>
          <w:rStyle w:val="StyleBoldUnderline"/>
        </w:rPr>
        <w:t xml:space="preserve"> achievable </w:t>
      </w:r>
      <w:r w:rsidRPr="002A12B4">
        <w:rPr>
          <w:rStyle w:val="StyleBoldUnderline"/>
          <w:highlight w:val="green"/>
        </w:rPr>
        <w:t>solutions</w:t>
      </w:r>
      <w:r w:rsidRPr="00793F65">
        <w:rPr>
          <w:sz w:val="16"/>
        </w:rPr>
        <w:t xml:space="preserve"> like the Kyoto Protocol, a ban in your community on the use of pesticides for cosmetic purposes, or saving the local wetland. </w:t>
      </w:r>
      <w:r w:rsidRPr="002A12B4">
        <w:rPr>
          <w:rStyle w:val="StyleBoldUnderline"/>
          <w:highlight w:val="green"/>
        </w:rPr>
        <w:t>These "reformist" solutions are not to be despised, for you can't build a movement without victories</w:t>
      </w:r>
      <w:r w:rsidRPr="00793F65">
        <w:rPr>
          <w:rStyle w:val="StyleBoldUnderline"/>
        </w:rPr>
        <w:t>.</w:t>
      </w:r>
      <w:r w:rsidRPr="00793F65">
        <w:rPr>
          <w:sz w:val="16"/>
        </w:rPr>
        <w:t xml:space="preserve"> Indeed, </w:t>
      </w:r>
      <w:r w:rsidRPr="002A12B4">
        <w:rPr>
          <w:rStyle w:val="StyleBoldUnderline"/>
          <w:highlight w:val="green"/>
        </w:rPr>
        <w:t>to dream of a movement that suddenly overthrows the existing order</w:t>
      </w:r>
      <w:r w:rsidRPr="00793F65">
        <w:rPr>
          <w:rStyle w:val="StyleBoldUnderline"/>
        </w:rPr>
        <w:t xml:space="preserve"> and replaces it with a </w:t>
      </w:r>
      <w:r w:rsidRPr="00793F65">
        <w:rPr>
          <w:sz w:val="16"/>
        </w:rPr>
        <w:t xml:space="preserve">socially and </w:t>
      </w:r>
      <w:r w:rsidRPr="00793F65">
        <w:rPr>
          <w:rStyle w:val="StyleBoldUnderline"/>
        </w:rPr>
        <w:t xml:space="preserve">environmentally superior alternative </w:t>
      </w:r>
      <w:r w:rsidRPr="002A12B4">
        <w:rPr>
          <w:rStyle w:val="StyleBoldUnderline"/>
          <w:highlight w:val="green"/>
        </w:rPr>
        <w:t>without having won any victories along the way</w:t>
      </w:r>
      <w:r w:rsidRPr="00793F65">
        <w:rPr>
          <w:rStyle w:val="StyleBoldUnderline"/>
        </w:rPr>
        <w:t xml:space="preserve"> </w:t>
      </w:r>
      <w:r w:rsidRPr="00793F65">
        <w:rPr>
          <w:sz w:val="16"/>
        </w:rPr>
        <w:t xml:space="preserve">to inspire the collective imagination and from which to learn practical lessons </w:t>
      </w:r>
      <w:r w:rsidRPr="002A12B4">
        <w:rPr>
          <w:rStyle w:val="StyleBoldUnderline"/>
          <w:highlight w:val="green"/>
        </w:rPr>
        <w:t>is ludicrous</w:t>
      </w:r>
      <w:r w:rsidRPr="00793F65">
        <w:rPr>
          <w:sz w:val="16"/>
        </w:rPr>
        <w:t>.</w:t>
      </w:r>
      <w:r w:rsidRPr="00793F65">
        <w:rPr>
          <w:sz w:val="12"/>
        </w:rPr>
        <w:t>¶</w:t>
      </w:r>
      <w:r w:rsidRPr="00793F65">
        <w:rPr>
          <w:sz w:val="16"/>
        </w:rPr>
        <w:t xml:space="preserve"> When Reform Becomes Transformative</w:t>
      </w:r>
      <w:r w:rsidRPr="00793F65">
        <w:rPr>
          <w:sz w:val="12"/>
        </w:rPr>
        <w:t>¶</w:t>
      </w:r>
      <w:r w:rsidRPr="00793F65">
        <w:rPr>
          <w:sz w:val="16"/>
        </w:rPr>
        <w:t xml:space="preserve"> </w:t>
      </w:r>
      <w:r w:rsidRPr="00793F65">
        <w:rPr>
          <w:rStyle w:val="StyleBoldUnderline"/>
        </w:rPr>
        <w:t>The real question is whether the victories of a movement</w:t>
      </w:r>
      <w:r w:rsidRPr="00793F65">
        <w:rPr>
          <w:sz w:val="16"/>
        </w:rPr>
        <w:t xml:space="preserve"> — how the problem is framed, what solutions are proposed, how political pressure is brought to bear and the nature of the alliances and the enemies you make along the way — </w:t>
      </w:r>
      <w:r w:rsidRPr="00793F65">
        <w:rPr>
          <w:rStyle w:val="StyleBoldUnderline"/>
        </w:rPr>
        <w:t>add up to a broader project of social change</w:t>
      </w:r>
      <w:r w:rsidRPr="00793F65">
        <w:rPr>
          <w:sz w:val="16"/>
        </w:rPr>
        <w:t xml:space="preserve">. </w:t>
      </w:r>
      <w:r w:rsidRPr="002A12B4">
        <w:rPr>
          <w:rStyle w:val="StyleBoldUnderline"/>
          <w:highlight w:val="green"/>
        </w:rPr>
        <w:t>The verdict is still out on whether Kyoto evolves into a techno-fix or becomes part of a broader transformation</w:t>
      </w:r>
      <w:r w:rsidRPr="00793F65">
        <w:rPr>
          <w:sz w:val="16"/>
        </w:rPr>
        <w:t xml:space="preserve"> of the way we live, work and play together. </w:t>
      </w:r>
      <w:r w:rsidRPr="002A12B4">
        <w:rPr>
          <w:rStyle w:val="StyleBoldUnderline"/>
          <w:highlight w:val="green"/>
        </w:rPr>
        <w:t>But there is at least some promise in the struggle</w:t>
      </w:r>
      <w:r w:rsidRPr="00793F65">
        <w:rPr>
          <w:rStyle w:val="StyleBoldUnderline"/>
        </w:rPr>
        <w:t>, so far.</w:t>
      </w:r>
    </w:p>
    <w:p w:rsidR="00F10402" w:rsidRDefault="00F10402" w:rsidP="00F10402">
      <w:pPr>
        <w:rPr>
          <w:b/>
        </w:rPr>
      </w:pPr>
    </w:p>
    <w:p w:rsidR="00F10402" w:rsidRDefault="00F10402" w:rsidP="00F10402">
      <w:pPr>
        <w:pStyle w:val="Heading4"/>
      </w:pPr>
      <w:r>
        <w:t xml:space="preserve">4.  Cap is Sustainable </w:t>
      </w:r>
    </w:p>
    <w:p w:rsidR="00F10402" w:rsidRPr="00A348D1" w:rsidRDefault="00F10402" w:rsidP="00F10402">
      <w:pPr>
        <w:pStyle w:val="Heading4"/>
      </w:pPr>
      <w:r>
        <w:t xml:space="preserve">a. </w:t>
      </w:r>
      <w:r w:rsidRPr="00A348D1">
        <w:t>Capitalism is resilient – it’ll bounce back</w:t>
      </w:r>
    </w:p>
    <w:p w:rsidR="00F10402" w:rsidRPr="00A348D1" w:rsidRDefault="00F10402" w:rsidP="00F10402">
      <w:pPr>
        <w:rPr>
          <w:sz w:val="16"/>
        </w:rPr>
      </w:pPr>
      <w:r w:rsidRPr="00494D86">
        <w:rPr>
          <w:rStyle w:val="StyleStyleBold12pt"/>
        </w:rPr>
        <w:t>Foster 09</w:t>
      </w:r>
      <w:r w:rsidRPr="00A348D1">
        <w:rPr>
          <w:sz w:val="16"/>
        </w:rPr>
        <w:t xml:space="preserve"> (JD, Norman B. Ture Senior Fellow in the Economics of fiscal policy – Heritage Foundation, "Is Capitalism Dead? Maybe," 3-11, http://www.npr.org/templates/story/story.php?storyId=101694302)</w:t>
      </w:r>
    </w:p>
    <w:p w:rsidR="00F10402" w:rsidRDefault="00F10402" w:rsidP="00F10402">
      <w:pPr>
        <w:pStyle w:val="card"/>
        <w:rPr>
          <w:rStyle w:val="underline"/>
          <w:highlight w:val="yellow"/>
        </w:rPr>
      </w:pPr>
    </w:p>
    <w:p w:rsidR="00F10402" w:rsidRPr="00BE1DB7" w:rsidRDefault="00F10402" w:rsidP="00F10402">
      <w:pPr>
        <w:pStyle w:val="card"/>
        <w:ind w:left="0"/>
        <w:rPr>
          <w:rStyle w:val="underline"/>
        </w:rPr>
      </w:pPr>
      <w:r w:rsidRPr="00BE1DB7">
        <w:rPr>
          <w:rStyle w:val="underline"/>
          <w:highlight w:val="yellow"/>
        </w:rPr>
        <w:t xml:space="preserve">Capitalism is </w:t>
      </w:r>
      <w:r w:rsidRPr="00BE1DB7">
        <w:rPr>
          <w:rStyle w:val="underline"/>
        </w:rPr>
        <w:t xml:space="preserve">down. It may even be out. But it's </w:t>
      </w:r>
      <w:r w:rsidRPr="00BE1DB7">
        <w:rPr>
          <w:rStyle w:val="underline"/>
          <w:highlight w:val="yellow"/>
        </w:rPr>
        <w:t>far from dead</w:t>
      </w:r>
      <w:r w:rsidRPr="00BE1DB7">
        <w:rPr>
          <w:sz w:val="16"/>
        </w:rPr>
        <w:t xml:space="preserve">.  </w:t>
      </w:r>
      <w:r w:rsidRPr="00BE1DB7">
        <w:rPr>
          <w:rStyle w:val="underline"/>
          <w:highlight w:val="yellow"/>
        </w:rPr>
        <w:t>Capitalism is extremely resilient</w:t>
      </w:r>
      <w:r w:rsidRPr="00BE1DB7">
        <w:rPr>
          <w:rStyle w:val="underline"/>
        </w:rPr>
        <w:t xml:space="preserve">. Why? </w:t>
      </w:r>
      <w:r w:rsidRPr="00BE1DB7">
        <w:rPr>
          <w:rStyle w:val="underline"/>
          <w:highlight w:val="yellow"/>
        </w:rPr>
        <w:t xml:space="preserve">Because </w:t>
      </w:r>
      <w:r w:rsidRPr="00BE1DB7">
        <w:rPr>
          <w:rStyle w:val="underline"/>
        </w:rPr>
        <w:t>here</w:t>
      </w:r>
      <w:r w:rsidRPr="00BE1DB7">
        <w:rPr>
          <w:sz w:val="16"/>
        </w:rPr>
        <w:t xml:space="preserve">, as in every democratic-industrial country around the world, </w:t>
      </w:r>
      <w:r w:rsidRPr="00BE1DB7">
        <w:rPr>
          <w:rStyle w:val="underline"/>
          <w:highlight w:val="yellow"/>
        </w:rPr>
        <w:t xml:space="preserve">it has always had to struggle </w:t>
      </w:r>
      <w:r w:rsidRPr="00BE1DB7">
        <w:rPr>
          <w:rStyle w:val="underline"/>
        </w:rPr>
        <w:t xml:space="preserve">to survive </w:t>
      </w:r>
      <w:r w:rsidRPr="00BE1DB7">
        <w:rPr>
          <w:rStyle w:val="underline"/>
          <w:highlight w:val="yellow"/>
        </w:rPr>
        <w:t xml:space="preserve">against </w:t>
      </w:r>
      <w:r w:rsidRPr="00BE1DB7">
        <w:rPr>
          <w:rStyle w:val="underline"/>
        </w:rPr>
        <w:t xml:space="preserve">encroachments — both benign and malevolent — of </w:t>
      </w:r>
      <w:r w:rsidRPr="00BE1DB7">
        <w:rPr>
          <w:rStyle w:val="underline"/>
          <w:highlight w:val="yellow"/>
        </w:rPr>
        <w:t>the state</w:t>
      </w:r>
      <w:r w:rsidRPr="00BE1DB7">
        <w:rPr>
          <w:rStyle w:val="underline"/>
        </w:rPr>
        <w:t xml:space="preserve">.  At the moment, capitalism is losing ground most everywhere. But </w:t>
      </w:r>
      <w:r w:rsidRPr="00BE1DB7">
        <w:rPr>
          <w:rStyle w:val="underline"/>
          <w:highlight w:val="yellow"/>
        </w:rPr>
        <w:t xml:space="preserve">when the </w:t>
      </w:r>
      <w:r w:rsidRPr="00BE1DB7">
        <w:rPr>
          <w:rStyle w:val="underline"/>
        </w:rPr>
        <w:t xml:space="preserve">economic </w:t>
      </w:r>
      <w:r w:rsidRPr="00BE1DB7">
        <w:rPr>
          <w:rStyle w:val="underline"/>
          <w:highlight w:val="yellow"/>
        </w:rPr>
        <w:t xml:space="preserve">crisis passes, capitalism </w:t>
      </w:r>
      <w:r w:rsidRPr="00BE1DB7">
        <w:rPr>
          <w:rStyle w:val="underline"/>
        </w:rPr>
        <w:t xml:space="preserve">and the freedoms it engenders </w:t>
      </w:r>
      <w:r w:rsidRPr="00BE1DB7">
        <w:rPr>
          <w:rStyle w:val="underline"/>
          <w:highlight w:val="yellow"/>
        </w:rPr>
        <w:t>will recover again</w:t>
      </w:r>
      <w:r w:rsidRPr="00BE1DB7">
        <w:rPr>
          <w:rStyle w:val="underline"/>
        </w:rPr>
        <w:t xml:space="preserve">, if only because freedom beats its lack.  </w:t>
      </w:r>
      <w:r w:rsidRPr="00BE1DB7">
        <w:rPr>
          <w:sz w:val="16"/>
          <w:szCs w:val="16"/>
        </w:rPr>
        <w:t xml:space="preserve">It is said that the trouble with socialism is socialism; the trouble with capitalism is capitalists. The socialist economic system, inherently contrary to individual liberties, tends to minimize prosperity because it inevitably allocates national resources inefficiently. On the other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then inflate the subprime market. When that balloon popped, it triggered a global economic meltdown.  </w:t>
      </w:r>
      <w:r w:rsidRPr="00BE1DB7">
        <w:rPr>
          <w:sz w:val="16"/>
        </w:rPr>
        <w:t>The current financial crisis clearly has capitalism on its back foot</w:t>
      </w:r>
      <w:r w:rsidRPr="00BE1DB7">
        <w:rPr>
          <w:rStyle w:val="underline"/>
        </w:rPr>
        <w:t>.</w:t>
      </w:r>
      <w:r w:rsidRPr="00BE1DB7">
        <w:rPr>
          <w:sz w:val="16"/>
        </w:rPr>
        <w:t xml:space="preserve"> Government ownership of the largest insurance company, the major banks, and Fan and Fred are awesome incursions into private markets. But, as President Obama has underscored, these incursions are only temporary. </w:t>
      </w:r>
      <w:r w:rsidRPr="00BE1DB7">
        <w:rPr>
          <w:rStyle w:val="underline"/>
        </w:rPr>
        <w:t>In time</w:t>
      </w:r>
      <w:r w:rsidRPr="00BE1DB7">
        <w:rPr>
          <w:sz w:val="16"/>
        </w:rPr>
        <w:t xml:space="preserve">, these </w:t>
      </w:r>
      <w:r w:rsidRPr="00BE1DB7">
        <w:rPr>
          <w:rStyle w:val="underline"/>
        </w:rPr>
        <w:t>institutions</w:t>
      </w:r>
      <w:r w:rsidRPr="00BE1DB7">
        <w:rPr>
          <w:sz w:val="16"/>
        </w:rPr>
        <w:t xml:space="preserve"> — even Fan and Fred — </w:t>
      </w:r>
      <w:r w:rsidRPr="00BE1DB7">
        <w:rPr>
          <w:rStyle w:val="underline"/>
        </w:rPr>
        <w:t>will be broken up and sold in parts. It will leave government agents with stories to tell their grandkids, and taxpayers stuck with the losses</w:t>
      </w:r>
      <w:r w:rsidRPr="00BE1DB7">
        <w:rPr>
          <w:sz w:val="16"/>
        </w:rPr>
        <w:t xml:space="preserve">. </w:t>
      </w:r>
      <w:r w:rsidRPr="00BE1DB7">
        <w:rPr>
          <w:rStyle w:val="underline"/>
        </w:rPr>
        <w:t xml:space="preserve">But </w:t>
      </w:r>
      <w:r w:rsidRPr="00BE1DB7">
        <w:rPr>
          <w:rStyle w:val="underline"/>
          <w:highlight w:val="yellow"/>
        </w:rPr>
        <w:t xml:space="preserve">the power of the state will </w:t>
      </w:r>
      <w:r w:rsidRPr="00BE1DB7">
        <w:rPr>
          <w:rStyle w:val="underline"/>
        </w:rPr>
        <w:t xml:space="preserve">again </w:t>
      </w:r>
      <w:r w:rsidRPr="00BE1DB7">
        <w:rPr>
          <w:rStyle w:val="underline"/>
          <w:highlight w:val="yellow"/>
        </w:rPr>
        <w:t xml:space="preserve">recede, and another new age of </w:t>
      </w:r>
      <w:r w:rsidRPr="00BE1DB7">
        <w:rPr>
          <w:rStyle w:val="underline"/>
        </w:rPr>
        <w:t xml:space="preserve">freedom and </w:t>
      </w:r>
      <w:r w:rsidRPr="00BE1DB7">
        <w:rPr>
          <w:rStyle w:val="underline"/>
          <w:highlight w:val="yellow"/>
        </w:rPr>
        <w:t>capitalism will arrive and thrive</w:t>
      </w:r>
      <w:r w:rsidRPr="00BE1DB7">
        <w:rPr>
          <w:rStyle w:val="underline"/>
        </w:rPr>
        <w:t xml:space="preserve">… </w:t>
      </w:r>
      <w:r w:rsidRPr="00BE1DB7">
        <w:rPr>
          <w:rStyle w:val="underline"/>
          <w:highlight w:val="yellow"/>
        </w:rPr>
        <w:t xml:space="preserve">until we repeat the cycle again </w:t>
      </w:r>
      <w:r w:rsidRPr="00BE1DB7">
        <w:rPr>
          <w:rStyle w:val="underline"/>
        </w:rPr>
        <w:t>sometime down the road.</w:t>
      </w:r>
    </w:p>
    <w:p w:rsidR="00F10402" w:rsidRPr="00BE1DB7" w:rsidRDefault="00F10402" w:rsidP="00F10402"/>
    <w:p w:rsidR="00F10402" w:rsidRPr="00A348D1" w:rsidRDefault="00F10402" w:rsidP="00F10402">
      <w:pPr>
        <w:pStyle w:val="Heading4"/>
      </w:pPr>
      <w:r>
        <w:t xml:space="preserve">b. </w:t>
      </w:r>
      <w:r w:rsidRPr="00A348D1">
        <w:t>Capitalism isn’t collapsing – financial crises create a demand for the market – this is empirically proven</w:t>
      </w:r>
    </w:p>
    <w:p w:rsidR="00F10402" w:rsidRPr="00A348D1" w:rsidRDefault="00F10402" w:rsidP="00F10402">
      <w:pPr>
        <w:rPr>
          <w:sz w:val="16"/>
        </w:rPr>
      </w:pPr>
      <w:r w:rsidRPr="00494D86">
        <w:rPr>
          <w:rStyle w:val="StyleStyleBold12pt"/>
        </w:rPr>
        <w:t>Zakaria, ’09</w:t>
      </w:r>
      <w:r w:rsidRPr="00A348D1">
        <w:rPr>
          <w:rStyle w:val="StyleBoldUnderline"/>
        </w:rPr>
        <w:t xml:space="preserve"> </w:t>
      </w:r>
      <w:r w:rsidRPr="00A348D1">
        <w:rPr>
          <w:sz w:val="16"/>
        </w:rPr>
        <w:t>[Fareed, Editor of Newsweek International, Former managing editor of Foreign Affairs, “The Capitalist Manifesto: Greed is Good” http://www.newsweek.com/id/201935]</w:t>
      </w:r>
    </w:p>
    <w:p w:rsidR="00F10402" w:rsidRDefault="00F10402" w:rsidP="00F10402">
      <w:pPr>
        <w:pStyle w:val="card"/>
        <w:rPr>
          <w:rStyle w:val="underline"/>
        </w:rPr>
      </w:pPr>
    </w:p>
    <w:p w:rsidR="00F10402" w:rsidRPr="00BE1DB7" w:rsidRDefault="00F10402" w:rsidP="00F10402">
      <w:pPr>
        <w:pStyle w:val="card"/>
        <w:ind w:left="0"/>
        <w:rPr>
          <w:sz w:val="16"/>
        </w:rPr>
      </w:pPr>
      <w:r w:rsidRPr="00BE1DB7">
        <w:rPr>
          <w:rStyle w:val="underline"/>
        </w:rPr>
        <w:t xml:space="preserve">Consider our track record over the past 20 years, starting with </w:t>
      </w:r>
      <w:r w:rsidRPr="00BE1DB7">
        <w:rPr>
          <w:rStyle w:val="underline"/>
          <w:highlight w:val="yellow"/>
        </w:rPr>
        <w:t>the stock-market crash of 1987</w:t>
      </w:r>
      <w:r w:rsidRPr="00BE1DB7">
        <w:rPr>
          <w:sz w:val="16"/>
        </w:rPr>
        <w:t xml:space="preserve">, when on Oct. 19 the Dow Jones lost 23 percent, the largest one-day loss in its history. </w:t>
      </w:r>
      <w:r w:rsidRPr="00BE1DB7">
        <w:rPr>
          <w:rStyle w:val="underline"/>
        </w:rPr>
        <w:t xml:space="preserve">The legendary economist John Kenneth Galbraith wrote that he just hoped that the coming recession wouldn't prove as painful as the Great Depression. It turned out to be a blip on the way to an even bigger, longer boom. Then there was </w:t>
      </w:r>
      <w:r w:rsidRPr="00BE1DB7">
        <w:rPr>
          <w:rStyle w:val="underline"/>
          <w:highlight w:val="yellow"/>
        </w:rPr>
        <w:t>the 1997 East Asian crisis,</w:t>
      </w:r>
      <w:r w:rsidRPr="00BE1DB7">
        <w:rPr>
          <w:rStyle w:val="underline"/>
        </w:rPr>
        <w:t xml:space="preserve"> during the depths of which Paul Krugman wrote</w:t>
      </w:r>
      <w:r w:rsidRPr="00BE1DB7">
        <w:rPr>
          <w:sz w:val="16"/>
        </w:rPr>
        <w:t xml:space="preserve"> in a Fortune cover essay, "</w:t>
      </w:r>
      <w:r w:rsidRPr="00BE1DB7">
        <w:rPr>
          <w:rStyle w:val="underline"/>
        </w:rPr>
        <w:t>Never in the course of economic events</w:t>
      </w:r>
      <w:r w:rsidRPr="00BE1DB7">
        <w:rPr>
          <w:sz w:val="16"/>
        </w:rPr>
        <w:t>—not even in the early years of the Depression—</w:t>
      </w:r>
      <w:r w:rsidRPr="00BE1DB7">
        <w:rPr>
          <w:rStyle w:val="underline"/>
        </w:rPr>
        <w:t>has so large a part of the world economy experienced so devastating a fall from grace."</w:t>
      </w:r>
      <w:r w:rsidRPr="00BE1DB7">
        <w:rPr>
          <w:sz w:val="16"/>
        </w:rPr>
        <w:t xml:space="preserve"> He went on to argue that if Asian countries did not adopt his radical strategy—currency controls—"we could be looking at the kind of slump that 60 years ago devastated societies, destabilized governments, and eventually led to war." </w:t>
      </w:r>
      <w:r w:rsidRPr="00BE1DB7">
        <w:rPr>
          <w:rStyle w:val="underline"/>
        </w:rPr>
        <w:t>Only one Asian country instituted currency controls</w:t>
      </w:r>
      <w:r w:rsidRPr="00BE1DB7">
        <w:rPr>
          <w:sz w:val="16"/>
        </w:rPr>
        <w:t xml:space="preserve">, and partial ones at that. </w:t>
      </w:r>
      <w:r w:rsidRPr="00BE1DB7">
        <w:rPr>
          <w:rStyle w:val="underline"/>
          <w:highlight w:val="yellow"/>
        </w:rPr>
        <w:t>All rebounded within two years. Each crisis convinced observers that it signaled the end</w:t>
      </w:r>
      <w:r w:rsidRPr="00BE1DB7">
        <w:rPr>
          <w:rStyle w:val="underline"/>
        </w:rPr>
        <w:t xml:space="preserve"> of some</w:t>
      </w:r>
      <w:r w:rsidRPr="00BE1DB7">
        <w:rPr>
          <w:sz w:val="16"/>
        </w:rPr>
        <w:t xml:space="preserve"> new, dangerous </w:t>
      </w:r>
      <w:r w:rsidRPr="00BE1DB7">
        <w:rPr>
          <w:rStyle w:val="underline"/>
        </w:rPr>
        <w:t xml:space="preserve">feature of the economic landscape. </w:t>
      </w:r>
      <w:r w:rsidRPr="00BE1DB7">
        <w:rPr>
          <w:rStyle w:val="underline"/>
          <w:highlight w:val="yellow"/>
        </w:rPr>
        <w:t>But often that novelty accelerated in the years that followed</w:t>
      </w:r>
      <w:r w:rsidRPr="00BE1DB7">
        <w:rPr>
          <w:sz w:val="16"/>
        </w:rPr>
        <w:t>. The 1987 crash was said to be the product of computer trading, which has, of course, expanded dramatically since then. The East Asian crisis was meant to end the happy talk about "emerging markets," which are now at the center of world growth. The collapse of Long-Term Capital Management in 1998—which then–Treasury secretary Robert Rubin described as "the worst financial crisis in 50 years"—was meant to be the end of hedge funds, which then massively expanded. The technology bubble's bursting in 2000 was supposed to put an end to the dreams of oddball Internet startups. Goodbye, Pets.com; hello, Twitter. Now we hear that this crisis is the end of derivatives. Let's see. Robert Shiller, one of the few who predicted this crash almost exactly—and the dotcom bust as well—argues that in fact we need more derivatives to make markets more stable</w:t>
      </w:r>
      <w:r w:rsidRPr="00BE1DB7">
        <w:rPr>
          <w:sz w:val="16"/>
          <w:highlight w:val="yellow"/>
        </w:rPr>
        <w:t xml:space="preserve">. </w:t>
      </w:r>
      <w:r w:rsidRPr="00BE1DB7">
        <w:rPr>
          <w:rStyle w:val="underline"/>
          <w:highlight w:val="yellow"/>
        </w:rPr>
        <w:t>A few years from now</w:t>
      </w:r>
      <w:r w:rsidRPr="00BE1DB7">
        <w:rPr>
          <w:sz w:val="16"/>
        </w:rPr>
        <w:t xml:space="preserve">, strange as it may sound, </w:t>
      </w:r>
      <w:r w:rsidRPr="00BE1DB7">
        <w:rPr>
          <w:rStyle w:val="underline"/>
          <w:highlight w:val="yellow"/>
        </w:rPr>
        <w:t>we might all find that we are hungry for more capitalism, not less. An economic crisis slows growth, and when countries need growth, they turn to markets</w:t>
      </w:r>
      <w:r w:rsidRPr="00BE1DB7">
        <w:rPr>
          <w:rStyle w:val="underline"/>
        </w:rPr>
        <w:t>. After the Mexican and East Asian currency crises</w:t>
      </w:r>
      <w:r w:rsidRPr="00BE1DB7">
        <w:rPr>
          <w:sz w:val="16"/>
        </w:rPr>
        <w:t>—which were far more painful in those countries than the current downturn has been in America—</w:t>
      </w:r>
      <w:r w:rsidRPr="00BE1DB7">
        <w:rPr>
          <w:rStyle w:val="underline"/>
        </w:rPr>
        <w:t>we saw the pace of market-oriented reform speed up</w:t>
      </w:r>
      <w:r w:rsidRPr="00BE1DB7">
        <w:rPr>
          <w:rStyle w:val="underline"/>
          <w:highlight w:val="yellow"/>
        </w:rPr>
        <w:t>. If</w:t>
      </w:r>
      <w:r w:rsidRPr="00BE1DB7">
        <w:rPr>
          <w:sz w:val="16"/>
        </w:rPr>
        <w:t xml:space="preserve">, in the years ahead, </w:t>
      </w:r>
      <w:r w:rsidRPr="00BE1DB7">
        <w:rPr>
          <w:rStyle w:val="underline"/>
          <w:highlight w:val="yellow"/>
        </w:rPr>
        <w:t>the American consumer remains reluctant to spend,</w:t>
      </w:r>
      <w:r w:rsidRPr="00BE1DB7">
        <w:rPr>
          <w:rStyle w:val="underline"/>
        </w:rPr>
        <w:t xml:space="preserve"> if federal and state governments groan under their debt loads, if government-owned companies remain expensive burdens, </w:t>
      </w:r>
      <w:r w:rsidRPr="00BE1DB7">
        <w:rPr>
          <w:rStyle w:val="underline"/>
          <w:highlight w:val="yellow"/>
        </w:rPr>
        <w:t>then private-sector activity will become the only path to create jobs</w:t>
      </w:r>
      <w:r w:rsidRPr="00BE1DB7">
        <w:rPr>
          <w:rStyle w:val="underline"/>
        </w:rPr>
        <w:t xml:space="preserve">. </w:t>
      </w:r>
      <w:r w:rsidRPr="00BE1DB7">
        <w:rPr>
          <w:rStyle w:val="underline"/>
          <w:highlight w:val="yellow"/>
        </w:rPr>
        <w:t>The simple truth is that with all its flaws, capitalism remains the most productive economic engine we have yet invented.</w:t>
      </w:r>
      <w:r w:rsidRPr="00BE1DB7">
        <w:rPr>
          <w:sz w:val="16"/>
        </w:rPr>
        <w:t xml:space="preserve"> Like Churchill's line about democracy, it is the worst of all economic systems, except for the others. Its chief vindication today has come halfway across the world, in countries like China and India, which have been able to grow and pull hundreds of millions of people out of poverty by supporting markets and free trade. Last month India held elections during the worst of this crisis. Its powerful left-wing parties campaigned against liberalization and got their worst drubbing at the polls in 40 years.</w:t>
      </w:r>
    </w:p>
    <w:p w:rsidR="00F10402" w:rsidRPr="0082140C" w:rsidRDefault="00F10402" w:rsidP="00F10402">
      <w:pPr>
        <w:pStyle w:val="Heading4"/>
      </w:pPr>
      <w:r>
        <w:t xml:space="preserve">5.  </w:t>
      </w:r>
      <w:r w:rsidRPr="0082140C">
        <w:t>Inherent equality of all beings requires utilitiarianism</w:t>
      </w:r>
    </w:p>
    <w:p w:rsidR="00F10402" w:rsidRPr="00B4318E" w:rsidRDefault="00F10402" w:rsidP="00F10402">
      <w:pPr>
        <w:rPr>
          <w:sz w:val="16"/>
        </w:rPr>
      </w:pPr>
      <w:r w:rsidRPr="00494D86">
        <w:rPr>
          <w:rStyle w:val="StyleStyleBold12pt"/>
        </w:rPr>
        <w:t>Cumminsky, 1996</w:t>
      </w:r>
      <w:r w:rsidRPr="00B4318E">
        <w:rPr>
          <w:sz w:val="16"/>
        </w:rPr>
        <w:t xml:space="preserve"> (David, Associate Professor of Philosophy at Bates College and Ph.D. from UM, “Kantian Consequentialism”, p. 145-146)</w:t>
      </w:r>
    </w:p>
    <w:p w:rsidR="00F10402" w:rsidRPr="0082140C" w:rsidRDefault="00F10402" w:rsidP="00F10402"/>
    <w:p w:rsidR="00F10402" w:rsidRPr="002D7F9C" w:rsidRDefault="00F10402" w:rsidP="00F10402">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F10402" w:rsidRDefault="00F10402" w:rsidP="00F10402">
      <w:pPr>
        <w:pStyle w:val="Heading4"/>
      </w:pPr>
      <w:r>
        <w:t xml:space="preserve">6.  </w:t>
      </w:r>
      <w:r w:rsidRPr="000B1BCA">
        <w:t>Short-term market mechanisms are the only solution</w:t>
      </w:r>
      <w:r>
        <w:t xml:space="preserve"> to environmental destruction</w:t>
      </w:r>
      <w:r w:rsidRPr="000B1BCA">
        <w:t xml:space="preserve">---the alt is </w:t>
      </w:r>
      <w:r w:rsidRPr="00824D72">
        <w:t xml:space="preserve">ideological blindness </w:t>
      </w:r>
      <w:r>
        <w:t>which justifies the status quo – only risk of policy failure is if you vote neg</w:t>
      </w:r>
    </w:p>
    <w:p w:rsidR="00F10402" w:rsidRDefault="00F10402" w:rsidP="00F10402">
      <w:r w:rsidRPr="00480C68">
        <w:rPr>
          <w:rStyle w:val="StyleStyleBold12pt"/>
        </w:rPr>
        <w:t>Bryant 12</w:t>
      </w:r>
      <w:r>
        <w:t xml:space="preserve">—professor of philosophy at Collin College (Levi, We’ll Never Do Better Than a Politician: Climate Change and Purity, 5/11/12, http://larvalsubjects.wordpress.com/2012/05/11/well-never-do-better-than-a-politician-climate-change-and-purity/) </w:t>
      </w:r>
    </w:p>
    <w:p w:rsidR="00F10402" w:rsidRPr="007E1DA5" w:rsidRDefault="00F10402" w:rsidP="00F10402">
      <w:pPr>
        <w:pStyle w:val="cardtext"/>
        <w:ind w:left="0"/>
        <w:rPr>
          <w:rFonts w:ascii="Times New Roman" w:hAnsi="Times New Roman"/>
          <w:sz w:val="16"/>
        </w:rPr>
      </w:pPr>
      <w:r w:rsidRPr="007E1DA5">
        <w:rPr>
          <w:rFonts w:ascii="Times New Roman" w:hAnsi="Times New Roman"/>
          <w:sz w:val="16"/>
        </w:rPr>
        <w:t>Somewhere or other Latour makes the remark that we’ll never do better than a politician. Here it’s important to remember that for Latour– as for myself –</w:t>
      </w:r>
      <w:r w:rsidRPr="007E1DA5">
        <w:rPr>
          <w:rStyle w:val="StyleBoldUnderline"/>
        </w:rPr>
        <w:t>every entity is a “politician”.</w:t>
      </w:r>
      <w:r w:rsidRPr="007E1DA5">
        <w:rPr>
          <w:rFonts w:ascii="Times New Roman" w:hAnsi="Times New Roman"/>
          <w:sz w:val="16"/>
        </w:rPr>
        <w:t xml:space="preserve"> Latour isn’t referring solely to those persons that we call “politicians”, but to all entities that exist. And if Latour claims that we’ll never do better than a politician, then this is </w:t>
      </w:r>
      <w:r w:rsidRPr="007E1DA5">
        <w:rPr>
          <w:rStyle w:val="StyleBoldUnderline"/>
        </w:rPr>
        <w:t xml:space="preserve">because </w:t>
      </w:r>
      <w:r w:rsidRPr="007E1DA5">
        <w:rPr>
          <w:rStyle w:val="StyleBoldUnderline"/>
          <w:highlight w:val="yellow"/>
        </w:rPr>
        <w:t>every entity must navigate</w:t>
      </w:r>
      <w:r w:rsidRPr="007E1DA5">
        <w:rPr>
          <w:rStyle w:val="StyleBoldUnderline"/>
        </w:rPr>
        <w:t xml:space="preserve"> a field of </w:t>
      </w:r>
      <w:r w:rsidRPr="007E1DA5">
        <w:rPr>
          <w:rStyle w:val="StyleBoldUnderline"/>
          <w:highlight w:val="yellow"/>
        </w:rPr>
        <w:t>relations to other entities that play a role in what is and is not possible</w:t>
      </w:r>
      <w:r w:rsidRPr="007E1DA5">
        <w:rPr>
          <w:rStyle w:val="StyleBoldUnderline"/>
        </w:rPr>
        <w:t xml:space="preserve"> in that field</w:t>
      </w:r>
      <w:r w:rsidRPr="007E1DA5">
        <w:rPr>
          <w:rFonts w:ascii="Times New Roman" w:hAnsi="Times New Roman"/>
          <w:sz w:val="16"/>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7E1DA5">
        <w:rPr>
          <w:rStyle w:val="StyleBoldUnderline"/>
        </w:rPr>
        <w:t xml:space="preserve">The world </w:t>
      </w:r>
      <w:r w:rsidRPr="007E1DA5">
        <w:rPr>
          <w:rFonts w:ascii="Times New Roman" w:hAnsi="Times New Roman"/>
          <w:sz w:val="16"/>
        </w:rPr>
        <w:t>about entities</w:t>
      </w:r>
      <w:r w:rsidRPr="007E1DA5">
        <w:rPr>
          <w:rStyle w:val="StyleBoldUnderline"/>
        </w:rPr>
        <w:t xml:space="preserve"> perpetually introduces resistances and frictions that play a key role </w:t>
      </w:r>
      <w:r w:rsidRPr="007E1DA5">
        <w:rPr>
          <w:rStyle w:val="Box"/>
          <w:rFonts w:ascii="Times New Roman" w:hAnsi="Times New Roman"/>
        </w:rPr>
        <w:t>in what comes to be actualized</w:t>
      </w:r>
      <w:r w:rsidRPr="007E1DA5">
        <w:rPr>
          <w:rStyle w:val="StyleBoldUnderline"/>
        </w:rPr>
        <w:t>.</w:t>
      </w:r>
      <w:r w:rsidRPr="007E1DA5">
        <w:rPr>
          <w:rFonts w:ascii="Times New Roman" w:hAnsi="Times New Roman"/>
          <w:sz w:val="16"/>
        </w:rPr>
        <w:t xml:space="preserve"> </w:t>
      </w:r>
      <w:r w:rsidRPr="007E1DA5">
        <w:rPr>
          <w:rFonts w:ascii="Times New Roman" w:hAnsi="Times New Roman"/>
          <w:sz w:val="12"/>
        </w:rPr>
        <w:t xml:space="preserve">¶ </w:t>
      </w:r>
      <w:r w:rsidRPr="007E1DA5">
        <w:rPr>
          <w:rFonts w:ascii="Times New Roman" w:hAnsi="Times New Roman"/>
          <w:sz w:val="16"/>
        </w:rPr>
        <w:t>It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E1DA5">
        <w:rPr>
          <w:rFonts w:ascii="Times New Roman" w:hAnsi="Times New Roman"/>
          <w:sz w:val="12"/>
        </w:rPr>
        <w:t xml:space="preserve">¶ </w:t>
      </w:r>
      <w:r w:rsidRPr="007E1DA5">
        <w:rPr>
          <w:rFonts w:ascii="Times New Roman" w:hAnsi="Times New Roman"/>
          <w:sz w:val="16"/>
        </w:rPr>
        <w:t xml:space="preserve">read on! </w:t>
      </w:r>
      <w:r w:rsidRPr="007E1DA5">
        <w:rPr>
          <w:rFonts w:ascii="Times New Roman" w:hAnsi="Times New Roman"/>
          <w:sz w:val="12"/>
        </w:rPr>
        <w:t xml:space="preserve">¶ </w:t>
      </w:r>
      <w:r w:rsidRPr="007E1DA5">
        <w:rPr>
          <w:rStyle w:val="StyleBoldUnderline"/>
        </w:rPr>
        <w:t>It is quite true that it is the system of global capitalism</w:t>
      </w:r>
      <w:r w:rsidRPr="007E1DA5">
        <w:rPr>
          <w:rFonts w:ascii="Times New Roman" w:hAnsi="Times New Roman"/>
          <w:sz w:val="16"/>
        </w:rPr>
        <w:t xml:space="preserve"> or the market </w:t>
      </w:r>
      <w:r w:rsidRPr="007E1DA5">
        <w:rPr>
          <w:rStyle w:val="StyleBoldUnderline"/>
        </w:rPr>
        <w:t>that has created our climate problems</w:t>
      </w:r>
      <w:r w:rsidRPr="007E1DA5">
        <w:rPr>
          <w:rFonts w:ascii="Times New Roman" w:hAnsi="Times New Roman"/>
          <w:sz w:val="16"/>
        </w:rPr>
        <w:t xml:space="preserve"> </w:t>
      </w:r>
      <w:r w:rsidRPr="007E1DA5">
        <w:rPr>
          <w:rStyle w:val="StyleBoldUnderline"/>
        </w:rPr>
        <w:t>(though</w:t>
      </w:r>
      <w:r w:rsidRPr="007E1DA5">
        <w:rPr>
          <w:rFonts w:ascii="Times New Roman" w:hAnsi="Times New Roman"/>
          <w:sz w:val="16"/>
        </w:rPr>
        <w:t xml:space="preserve">, as Jared Diamond shows in Collapse, </w:t>
      </w:r>
      <w:r w:rsidRPr="007E1DA5">
        <w:rPr>
          <w:rStyle w:val="StyleBoldUnderline"/>
        </w:rPr>
        <w:t>other systems of production have also produced devastating climate problems).</w:t>
      </w:r>
      <w:r w:rsidRPr="007E1DA5">
        <w:rPr>
          <w:rFonts w:ascii="Times New Roman" w:hAnsi="Times New Roman"/>
          <w:sz w:val="16"/>
        </w:rPr>
        <w:t xml:space="preserve"> </w:t>
      </w:r>
      <w:r w:rsidRPr="007E1DA5">
        <w:rPr>
          <w:rStyle w:val="StyleBoldUnderline"/>
        </w:rPr>
        <w:t>In its insistence on profit</w:t>
      </w:r>
      <w:r w:rsidRPr="007E1DA5">
        <w:rPr>
          <w:rFonts w:ascii="Times New Roman" w:hAnsi="Times New Roman"/>
          <w:sz w:val="16"/>
        </w:rPr>
        <w:t xml:space="preserve"> and expansion in each economic quarter, </w:t>
      </w:r>
      <w:r w:rsidRPr="007E1DA5">
        <w:rPr>
          <w:rStyle w:val="StyleBoldUnderline"/>
        </w:rPr>
        <w:t>markets as currently structured provide no brakes for environmental destructive actions.</w:t>
      </w:r>
      <w:r w:rsidRPr="007E1DA5">
        <w:rPr>
          <w:rFonts w:ascii="Times New Roman" w:hAnsi="Times New Roman"/>
          <w:sz w:val="16"/>
        </w:rPr>
        <w:t xml:space="preserve"> The system is itself pathological.</w:t>
      </w:r>
      <w:r w:rsidRPr="007E1DA5">
        <w:rPr>
          <w:rFonts w:ascii="Times New Roman" w:hAnsi="Times New Roman"/>
          <w:sz w:val="12"/>
        </w:rPr>
        <w:t xml:space="preserve">¶ </w:t>
      </w:r>
      <w:r w:rsidRPr="007E1DA5">
        <w:rPr>
          <w:rStyle w:val="StyleBoldUnderline"/>
        </w:rPr>
        <w:t>However</w:t>
      </w:r>
      <w:r w:rsidRPr="007E1DA5">
        <w:rPr>
          <w:rFonts w:ascii="Times New Roman" w:hAnsi="Times New Roman"/>
          <w:sz w:val="16"/>
        </w:rPr>
        <w:t xml:space="preserve">, pointing this out and </w:t>
      </w:r>
      <w:r w:rsidRPr="007E1DA5">
        <w:rPr>
          <w:rStyle w:val="StyleBoldUnderline"/>
          <w:highlight w:val="yellow"/>
        </w:rPr>
        <w:t>deriding market</w:t>
      </w:r>
      <w:r w:rsidRPr="007E1DA5">
        <w:rPr>
          <w:rStyle w:val="StyleBoldUnderline"/>
        </w:rPr>
        <w:t xml:space="preserve"> based </w:t>
      </w:r>
      <w:r w:rsidRPr="007E1DA5">
        <w:rPr>
          <w:rStyle w:val="StyleBoldUnderline"/>
          <w:highlight w:val="yellow"/>
        </w:rPr>
        <w:t>solutions doesn’t get us very far</w:t>
      </w:r>
      <w:r w:rsidRPr="007E1DA5">
        <w:rPr>
          <w:rFonts w:ascii="Times New Roman" w:hAnsi="Times New Roman"/>
          <w:sz w:val="16"/>
          <w:highlight w:val="yellow"/>
        </w:rPr>
        <w:t xml:space="preserve">. </w:t>
      </w:r>
      <w:r w:rsidRPr="007E1DA5">
        <w:rPr>
          <w:rFonts w:ascii="Times New Roman" w:hAnsi="Times New Roman"/>
          <w:sz w:val="16"/>
        </w:rPr>
        <w:t xml:space="preserve">In fact, </w:t>
      </w:r>
      <w:r w:rsidRPr="007E1DA5">
        <w:rPr>
          <w:rStyle w:val="Box"/>
          <w:rFonts w:ascii="Times New Roman" w:hAnsi="Times New Roman"/>
          <w:highlight w:val="yellow"/>
        </w:rPr>
        <w:t>such a response</w:t>
      </w:r>
      <w:r w:rsidRPr="007E1DA5">
        <w:rPr>
          <w:rStyle w:val="Box"/>
          <w:rFonts w:ascii="Times New Roman" w:hAnsi="Times New Roman"/>
        </w:rPr>
        <w:t xml:space="preserve"> to proposed market-based solutions </w:t>
      </w:r>
      <w:r w:rsidRPr="007E1DA5">
        <w:rPr>
          <w:rStyle w:val="Box"/>
          <w:rFonts w:ascii="Times New Roman" w:hAnsi="Times New Roman"/>
          <w:highlight w:val="yellow"/>
        </w:rPr>
        <w:t>is</w:t>
      </w:r>
      <w:r w:rsidRPr="007E1DA5">
        <w:rPr>
          <w:rStyle w:val="Box"/>
          <w:rFonts w:ascii="Times New Roman" w:hAnsi="Times New Roman"/>
        </w:rPr>
        <w:t xml:space="preserve"> downright </w:t>
      </w:r>
      <w:r w:rsidRPr="007E1DA5">
        <w:rPr>
          <w:rStyle w:val="Box"/>
          <w:rFonts w:ascii="Times New Roman" w:hAnsi="Times New Roman"/>
          <w:highlight w:val="yellow"/>
        </w:rPr>
        <w:t>dangerous</w:t>
      </w:r>
      <w:r w:rsidRPr="007E1DA5">
        <w:rPr>
          <w:rStyle w:val="Box"/>
          <w:rFonts w:ascii="Times New Roman" w:hAnsi="Times New Roman"/>
        </w:rPr>
        <w:t xml:space="preserve"> and irresponsible</w:t>
      </w:r>
      <w:r w:rsidRPr="007E1DA5">
        <w:rPr>
          <w:rFonts w:ascii="Times New Roman" w:hAnsi="Times New Roman"/>
          <w:sz w:val="16"/>
        </w:rPr>
        <w:t xml:space="preserve">. </w:t>
      </w:r>
      <w:r w:rsidRPr="007E1DA5">
        <w:rPr>
          <w:rStyle w:val="StyleBoldUnderline"/>
        </w:rPr>
        <w:t>The fact</w:t>
      </w:r>
      <w:r w:rsidRPr="007E1DA5">
        <w:rPr>
          <w:rFonts w:ascii="Times New Roman" w:hAnsi="Times New Roman"/>
          <w:sz w:val="16"/>
        </w:rPr>
        <w:t xml:space="preserve"> of the matter </w:t>
      </w:r>
      <w:r w:rsidRPr="007E1DA5">
        <w:rPr>
          <w:rStyle w:val="StyleBoldUnderline"/>
        </w:rPr>
        <w:t>is</w:t>
      </w:r>
      <w:r w:rsidRPr="007E1DA5">
        <w:rPr>
          <w:rFonts w:ascii="Times New Roman" w:hAnsi="Times New Roman"/>
          <w:sz w:val="16"/>
        </w:rPr>
        <w:t xml:space="preserve"> that </w:t>
      </w:r>
      <w:r w:rsidRPr="007E1DA5">
        <w:rPr>
          <w:rStyle w:val="StyleBoldUnderline"/>
          <w:highlight w:val="yellow"/>
        </w:rPr>
        <w:t>1) we</w:t>
      </w:r>
      <w:r w:rsidRPr="007E1DA5">
        <w:rPr>
          <w:rStyle w:val="StyleBoldUnderline"/>
        </w:rPr>
        <w:t xml:space="preserve"> </w:t>
      </w:r>
      <w:r w:rsidRPr="007E1DA5">
        <w:rPr>
          <w:rFonts w:ascii="Times New Roman" w:hAnsi="Times New Roman"/>
          <w:sz w:val="16"/>
        </w:rPr>
        <w:t>currently</w:t>
      </w:r>
      <w:r w:rsidRPr="007E1DA5">
        <w:rPr>
          <w:rStyle w:val="StyleBoldUnderline"/>
        </w:rPr>
        <w:t xml:space="preserve"> </w:t>
      </w:r>
      <w:r w:rsidRPr="007E1DA5">
        <w:rPr>
          <w:rStyle w:val="StyleBoldUnderline"/>
          <w:highlight w:val="yellow"/>
        </w:rPr>
        <w:t>live in a market based world, 2) there is not</w:t>
      </w:r>
      <w:r w:rsidRPr="007E1DA5">
        <w:rPr>
          <w:rFonts w:ascii="Times New Roman" w:hAnsi="Times New Roman"/>
          <w:sz w:val="16"/>
        </w:rPr>
        <w:t>, in the foreseeable future</w:t>
      </w:r>
      <w:r w:rsidRPr="007E1DA5">
        <w:rPr>
          <w:rStyle w:val="StyleBoldUnderline"/>
        </w:rPr>
        <w:t xml:space="preserve"> </w:t>
      </w:r>
      <w:r w:rsidRPr="007E1DA5">
        <w:rPr>
          <w:rStyle w:val="StyleBoldUnderline"/>
          <w:highlight w:val="yellow"/>
        </w:rPr>
        <w:t>an alternative system</w:t>
      </w:r>
      <w:r w:rsidRPr="007E1DA5">
        <w:rPr>
          <w:rStyle w:val="StyleBoldUnderline"/>
        </w:rPr>
        <w:t xml:space="preserve"> on the horizon, and </w:t>
      </w:r>
      <w:r w:rsidRPr="007E1DA5">
        <w:rPr>
          <w:rStyle w:val="StyleBoldUnderline"/>
          <w:highlight w:val="yellow"/>
        </w:rPr>
        <w:t>3),</w:t>
      </w:r>
      <w:r w:rsidRPr="007E1DA5">
        <w:rPr>
          <w:rStyle w:val="StyleBoldUnderline"/>
        </w:rPr>
        <w:t xml:space="preserve"> above all, </w:t>
      </w:r>
      <w:r w:rsidRPr="007E1DA5">
        <w:rPr>
          <w:rStyle w:val="Box"/>
          <w:rFonts w:ascii="Times New Roman" w:hAnsi="Times New Roman"/>
          <w:highlight w:val="yellow"/>
        </w:rPr>
        <w:t>we need to do something now</w:t>
      </w:r>
      <w:r w:rsidRPr="007E1DA5">
        <w:rPr>
          <w:rStyle w:val="StyleBoldUnderline"/>
        </w:rPr>
        <w:t>.</w:t>
      </w:r>
      <w:r w:rsidRPr="007E1DA5">
        <w:rPr>
          <w:rFonts w:ascii="Times New Roman" w:hAnsi="Times New Roman"/>
          <w:sz w:val="16"/>
        </w:rPr>
        <w:t xml:space="preserve"> </w:t>
      </w:r>
      <w:r w:rsidRPr="007E1DA5">
        <w:rPr>
          <w:rStyle w:val="StyleBoldUnderline"/>
          <w:highlight w:val="yellow"/>
        </w:rPr>
        <w:t>We can’t</w:t>
      </w:r>
      <w:r w:rsidRPr="007E1DA5">
        <w:rPr>
          <w:rStyle w:val="StyleBoldUnderline"/>
        </w:rPr>
        <w:t xml:space="preserve"> afford to </w:t>
      </w:r>
      <w:r w:rsidRPr="007E1DA5">
        <w:rPr>
          <w:rStyle w:val="StyleBoldUnderline"/>
          <w:highlight w:val="yellow"/>
        </w:rPr>
        <w:t>reject interventions</w:t>
      </w:r>
      <w:r w:rsidRPr="007E1DA5">
        <w:rPr>
          <w:rStyle w:val="StyleBoldUnderline"/>
        </w:rPr>
        <w:t xml:space="preserve"> simply </w:t>
      </w:r>
      <w:r w:rsidRPr="007E1DA5">
        <w:rPr>
          <w:rStyle w:val="Box"/>
          <w:rFonts w:ascii="Times New Roman" w:hAnsi="Times New Roman"/>
          <w:highlight w:val="yellow"/>
        </w:rPr>
        <w:t xml:space="preserve">because </w:t>
      </w:r>
      <w:r w:rsidRPr="007E1DA5">
        <w:rPr>
          <w:rStyle w:val="Box"/>
          <w:rFonts w:ascii="Times New Roman" w:hAnsi="Times New Roman"/>
          <w:highlight w:val="yellow"/>
        </w:rPr>
        <w:lastRenderedPageBreak/>
        <w:t>they don’t meet our ideal conceptions</w:t>
      </w:r>
      <w:r w:rsidRPr="007E1DA5">
        <w:rPr>
          <w:rStyle w:val="Box"/>
          <w:rFonts w:ascii="Times New Roman" w:hAnsi="Times New Roman"/>
        </w:rPr>
        <w:t xml:space="preserve"> of how things should be.</w:t>
      </w:r>
      <w:r w:rsidRPr="007E1DA5">
        <w:rPr>
          <w:rFonts w:ascii="Times New Roman" w:hAnsi="Times New Roman"/>
          <w:sz w:val="16"/>
        </w:rPr>
        <w:t xml:space="preserve"> </w:t>
      </w:r>
      <w:r w:rsidRPr="007E1DA5">
        <w:rPr>
          <w:rStyle w:val="StyleBoldUnderline"/>
        </w:rPr>
        <w:t>We have to work with the world that is here, not the one that we would like to be here</w:t>
      </w:r>
      <w:r w:rsidRPr="007E1DA5">
        <w:rPr>
          <w:rFonts w:ascii="Times New Roman" w:hAnsi="Times New Roman"/>
          <w:sz w:val="16"/>
        </w:rPr>
        <w:t xml:space="preserve">. And here it’s crucial to note that </w:t>
      </w:r>
      <w:r w:rsidRPr="007E1DA5">
        <w:rPr>
          <w:rStyle w:val="StyleBoldUnderline"/>
        </w:rPr>
        <w:t>pointing this out does not entail that we shouldn’t work for producing that other world.</w:t>
      </w:r>
      <w:r w:rsidRPr="007E1DA5">
        <w:rPr>
          <w:rFonts w:ascii="Times New Roman" w:hAnsi="Times New Roman"/>
          <w:sz w:val="16"/>
        </w:rPr>
        <w:t xml:space="preserve"> </w:t>
      </w:r>
      <w:r w:rsidRPr="007E1DA5">
        <w:rPr>
          <w:rStyle w:val="StyleBoldUnderline"/>
        </w:rPr>
        <w:t>It just means that we have to grapple with the world that is actually there before us.</w:t>
      </w:r>
      <w:r w:rsidRPr="007E1DA5">
        <w:rPr>
          <w:rFonts w:ascii="Times New Roman" w:hAnsi="Times New Roman"/>
          <w:sz w:val="12"/>
        </w:rPr>
        <w:t xml:space="preserve">¶ </w:t>
      </w:r>
      <w:r w:rsidRPr="007E1DA5">
        <w:rPr>
          <w:rFonts w:ascii="Times New Roman" w:hAnsi="Times New Roman"/>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7E1DA5">
        <w:rPr>
          <w:rStyle w:val="StyleBoldUnderline"/>
        </w:rPr>
        <w:t>Obama, through his profound power of rhetoric, had</w:t>
      </w:r>
      <w:r w:rsidRPr="007E1DA5">
        <w:rPr>
          <w:rFonts w:ascii="Times New Roman" w:hAnsi="Times New Roman"/>
          <w:sz w:val="16"/>
        </w:rPr>
        <w:t xml:space="preserve">, at least </w:t>
      </w:r>
      <w:r w:rsidRPr="007E1DA5">
        <w:rPr>
          <w:rStyle w:val="StyleBoldUnderline"/>
        </w:rPr>
        <w:t>the power to shift public debates and frames, opening a path to making new forms of policy and new priorities possible.</w:t>
      </w:r>
      <w:r w:rsidRPr="007E1DA5">
        <w:rPr>
          <w:rFonts w:ascii="Times New Roman" w:hAnsi="Times New Roman"/>
          <w:sz w:val="16"/>
        </w:rPr>
        <w:t xml:space="preserve"> </w:t>
      </w:r>
      <w:r w:rsidRPr="007E1DA5">
        <w:rPr>
          <w:rStyle w:val="StyleBoldUnderline"/>
        </w:rPr>
        <w:t>The tragedy was that he didn’t use that power,</w:t>
      </w:r>
      <w:r w:rsidRPr="007E1DA5">
        <w:rPr>
          <w:rFonts w:ascii="Times New Roman" w:hAnsi="Times New Roman"/>
          <w:sz w:val="16"/>
        </w:rPr>
        <w:t xml:space="preserve"> though he has gotten better.</w:t>
      </w:r>
      <w:r w:rsidRPr="007E1DA5">
        <w:rPr>
          <w:rFonts w:ascii="Times New Roman" w:hAnsi="Times New Roman"/>
          <w:sz w:val="12"/>
        </w:rPr>
        <w:t xml:space="preserve">¶ </w:t>
      </w:r>
      <w:r w:rsidRPr="007E1DA5">
        <w:rPr>
          <w:rFonts w:ascii="Times New Roman" w:hAnsi="Times New Roman"/>
          <w:sz w:val="16"/>
        </w:rPr>
        <w:t xml:space="preserve">I do not wish to denounce others and dismiss their claims on these sorts of grounds. As a Marxist anarchists, </w:t>
      </w:r>
      <w:r w:rsidRPr="007E1DA5">
        <w:rPr>
          <w:rStyle w:val="StyleBoldUnderline"/>
        </w:rPr>
        <w:t xml:space="preserve">I do believe that </w:t>
      </w:r>
      <w:r w:rsidRPr="007E1DA5">
        <w:rPr>
          <w:rStyle w:val="StyleBoldUnderline"/>
          <w:highlight w:val="yellow"/>
        </w:rPr>
        <w:t>we should fight for</w:t>
      </w:r>
      <w:r w:rsidRPr="007E1DA5">
        <w:rPr>
          <w:rFonts w:ascii="Times New Roman" w:hAnsi="Times New Roman"/>
          <w:sz w:val="16"/>
        </w:rPr>
        <w:t xml:space="preserve"> the creation of </w:t>
      </w:r>
      <w:r w:rsidRPr="007E1DA5">
        <w:rPr>
          <w:rStyle w:val="StyleBoldUnderline"/>
          <w:highlight w:val="yellow"/>
        </w:rPr>
        <w:t>an alternative</w:t>
      </w:r>
      <w:r w:rsidRPr="007E1DA5">
        <w:rPr>
          <w:rFonts w:ascii="Times New Roman" w:hAnsi="Times New Roman"/>
          <w:sz w:val="16"/>
        </w:rPr>
        <w:t xml:space="preserve"> hominid </w:t>
      </w:r>
      <w:r w:rsidRPr="007E1DA5">
        <w:rPr>
          <w:rStyle w:val="StyleBoldUnderline"/>
          <w:highlight w:val="yellow"/>
        </w:rPr>
        <w:t>ecology</w:t>
      </w:r>
      <w:r w:rsidRPr="007E1DA5">
        <w:rPr>
          <w:rFonts w:ascii="Times New Roman" w:hAnsi="Times New Roman"/>
          <w:sz w:val="16"/>
        </w:rPr>
        <w:t xml:space="preserve"> </w:t>
      </w:r>
      <w:r w:rsidRPr="007E1DA5">
        <w:rPr>
          <w:rStyle w:val="StyleBoldUnderline"/>
        </w:rPr>
        <w:t>or social world.</w:t>
      </w:r>
      <w:r w:rsidRPr="007E1DA5">
        <w:rPr>
          <w:rFonts w:ascii="Times New Roman" w:hAnsi="Times New Roman"/>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7E1DA5">
        <w:rPr>
          <w:rStyle w:val="StyleBoldUnderline"/>
          <w:highlight w:val="yellow"/>
        </w:rPr>
        <w:t>Nonetheless, we</w:t>
      </w:r>
      <w:r w:rsidRPr="007E1DA5">
        <w:rPr>
          <w:rStyle w:val="StyleBoldUnderline"/>
        </w:rPr>
        <w:t xml:space="preserve"> still </w:t>
      </w:r>
      <w:r w:rsidRPr="007E1DA5">
        <w:rPr>
          <w:rStyle w:val="StyleBoldUnderline"/>
          <w:highlight w:val="yellow"/>
        </w:rPr>
        <w:t>have to grapple with the world we find ourselves in</w:t>
      </w:r>
      <w:r w:rsidRPr="007E1DA5">
        <w:rPr>
          <w:rFonts w:ascii="Times New Roman" w:hAnsi="Times New Roman"/>
          <w:sz w:val="16"/>
        </w:rPr>
        <w:t xml:space="preserve">. And </w:t>
      </w:r>
      <w:r w:rsidRPr="007E1DA5">
        <w:rPr>
          <w:rStyle w:val="StyleBoldUnderline"/>
        </w:rPr>
        <w:t xml:space="preserve">it is here, in my encounters with some Militant Marxists, that I sometimes find it difficult to avoid the conclusion that they are </w:t>
      </w:r>
      <w:r w:rsidRPr="007E1DA5">
        <w:rPr>
          <w:rFonts w:ascii="Times New Roman" w:hAnsi="Times New Roman"/>
          <w:sz w:val="16"/>
        </w:rPr>
        <w:t xml:space="preserve">unintentionally </w:t>
      </w:r>
      <w:r w:rsidRPr="007E1DA5">
        <w:rPr>
          <w:rStyle w:val="StyleBoldUnderline"/>
        </w:rPr>
        <w:t>aiding and abetting the very things they claim to be fighting</w:t>
      </w:r>
      <w:r w:rsidRPr="007E1DA5">
        <w:rPr>
          <w:rFonts w:ascii="Times New Roman" w:hAnsi="Times New Roman"/>
          <w:sz w:val="16"/>
          <w:highlight w:val="yellow"/>
        </w:rPr>
        <w:t xml:space="preserve">. </w:t>
      </w:r>
      <w:r w:rsidRPr="007E1DA5">
        <w:rPr>
          <w:rStyle w:val="StyleBoldUnderline"/>
          <w:highlight w:val="yellow"/>
        </w:rPr>
        <w:t>In their refusal to</w:t>
      </w:r>
      <w:r w:rsidRPr="007E1DA5">
        <w:rPr>
          <w:rStyle w:val="StyleBoldUnderline"/>
        </w:rPr>
        <w:t xml:space="preserve"> </w:t>
      </w:r>
      <w:r w:rsidRPr="007E1DA5">
        <w:rPr>
          <w:rStyle w:val="StyleBoldUnderline"/>
          <w:highlight w:val="yellow"/>
        </w:rPr>
        <w:t>become impure, to work with situations</w:t>
      </w:r>
      <w:r w:rsidRPr="007E1DA5">
        <w:rPr>
          <w:rStyle w:val="StyleBoldUnderline"/>
        </w:rPr>
        <w:t xml:space="preserve"> or assemblages </w:t>
      </w:r>
      <w:r w:rsidRPr="007E1DA5">
        <w:rPr>
          <w:rStyle w:val="StyleBoldUnderline"/>
          <w:highlight w:val="yellow"/>
        </w:rPr>
        <w:t>as we find them</w:t>
      </w:r>
      <w:r w:rsidRPr="007E1DA5">
        <w:rPr>
          <w:rStyle w:val="StyleBoldUnderline"/>
        </w:rPr>
        <w:t xml:space="preserve">, to sully their hands, </w:t>
      </w:r>
      <w:r w:rsidRPr="007E1DA5">
        <w:rPr>
          <w:rStyle w:val="StyleBoldUnderline"/>
          <w:highlight w:val="yellow"/>
        </w:rPr>
        <w:t xml:space="preserve">they end up </w:t>
      </w:r>
      <w:r w:rsidRPr="007E1DA5">
        <w:rPr>
          <w:rStyle w:val="Box"/>
          <w:rFonts w:ascii="Times New Roman" w:hAnsi="Times New Roman"/>
          <w:highlight w:val="yellow"/>
        </w:rPr>
        <w:t xml:space="preserve">reproducing the </w:t>
      </w:r>
      <w:r w:rsidRPr="007E1DA5">
        <w:rPr>
          <w:rStyle w:val="Box"/>
          <w:rFonts w:ascii="Times New Roman" w:hAnsi="Times New Roman"/>
        </w:rPr>
        <w:t xml:space="preserve">very </w:t>
      </w:r>
      <w:r w:rsidRPr="007E1DA5">
        <w:rPr>
          <w:rStyle w:val="Box"/>
          <w:rFonts w:ascii="Times New Roman" w:hAnsi="Times New Roman"/>
          <w:highlight w:val="yellow"/>
        </w:rPr>
        <w:t>system</w:t>
      </w:r>
      <w:r w:rsidRPr="007E1DA5">
        <w:rPr>
          <w:rStyle w:val="Box"/>
          <w:rFonts w:ascii="Times New Roman" w:hAnsi="Times New Roman"/>
        </w:rPr>
        <w:t xml:space="preserve"> they wish to topple and change</w:t>
      </w:r>
      <w:r w:rsidRPr="007E1DA5">
        <w:rPr>
          <w:rStyle w:val="StyleBoldUnderline"/>
        </w:rPr>
        <w:t xml:space="preserve">. </w:t>
      </w:r>
      <w:r w:rsidRPr="007E1DA5">
        <w:rPr>
          <w:rStyle w:val="StyleBoldUnderline"/>
          <w:highlight w:val="yellow"/>
        </w:rPr>
        <w:t>Narcissistically they</w:t>
      </w:r>
      <w:r w:rsidRPr="007E1DA5">
        <w:rPr>
          <w:rStyle w:val="StyleBoldUnderline"/>
        </w:rPr>
        <w:t xml:space="preserve"> get to </w:t>
      </w:r>
      <w:r w:rsidRPr="007E1DA5">
        <w:rPr>
          <w:rStyle w:val="StyleBoldUnderline"/>
          <w:highlight w:val="yellow"/>
        </w:rPr>
        <w:t>sit there, smug in their</w:t>
      </w:r>
      <w:r w:rsidRPr="007E1DA5">
        <w:rPr>
          <w:rStyle w:val="StyleBoldUnderline"/>
        </w:rPr>
        <w:t xml:space="preserve"> superiority and </w:t>
      </w:r>
      <w:r w:rsidRPr="007E1DA5">
        <w:rPr>
          <w:rStyle w:val="StyleBoldUnderline"/>
          <w:highlight w:val="yellow"/>
        </w:rPr>
        <w:t>purity, while everything continues as it did</w:t>
      </w:r>
      <w:r w:rsidRPr="007E1DA5">
        <w:rPr>
          <w:rStyle w:val="StyleBoldUnderline"/>
        </w:rPr>
        <w:t xml:space="preserve"> before </w:t>
      </w:r>
      <w:r w:rsidRPr="007E1DA5">
        <w:rPr>
          <w:rStyle w:val="StyleBoldUnderline"/>
          <w:highlight w:val="yellow"/>
        </w:rPr>
        <w:t>because they’ve refused to become politicians</w:t>
      </w:r>
      <w:r w:rsidRPr="007E1DA5">
        <w:rPr>
          <w:rStyle w:val="StyleBoldUnderline"/>
        </w:rPr>
        <w:t xml:space="preserve"> </w:t>
      </w:r>
      <w:r w:rsidRPr="007E1DA5">
        <w:rPr>
          <w:rStyle w:val="StyleBoldUnderline"/>
          <w:highlight w:val="yellow"/>
        </w:rPr>
        <w:t>or engage</w:t>
      </w:r>
      <w:r w:rsidRPr="007E1DA5">
        <w:rPr>
          <w:rStyle w:val="StyleBoldUnderline"/>
        </w:rPr>
        <w:t xml:space="preserve"> in the difficult concrete work of assembling</w:t>
      </w:r>
      <w:r w:rsidRPr="007E1DA5">
        <w:rPr>
          <w:rFonts w:ascii="Times New Roman" w:hAnsi="Times New Roman"/>
          <w:sz w:val="16"/>
        </w:rPr>
        <w:t xml:space="preserve"> human and nonhuman </w:t>
      </w:r>
      <w:r w:rsidRPr="007E1DA5">
        <w:rPr>
          <w:rStyle w:val="StyleBoldUnderline"/>
          <w:highlight w:val="yellow"/>
        </w:rPr>
        <w:t>actors to render another world possible</w:t>
      </w:r>
      <w:r w:rsidRPr="007E1DA5">
        <w:rPr>
          <w:rStyle w:val="StyleBoldUnderline"/>
        </w:rPr>
        <w:t>.</w:t>
      </w:r>
      <w:r w:rsidRPr="007E1DA5">
        <w:rPr>
          <w:rFonts w:ascii="Times New Roman" w:hAnsi="Times New Roman"/>
          <w:sz w:val="16"/>
        </w:rPr>
        <w:t xml:space="preserve"> As a consequence, </w:t>
      </w:r>
      <w:r w:rsidRPr="007E1DA5">
        <w:rPr>
          <w:rStyle w:val="StyleBoldUnderline"/>
          <w:highlight w:val="yellow"/>
        </w:rPr>
        <w:t>they</w:t>
      </w:r>
      <w:r w:rsidRPr="007E1DA5">
        <w:rPr>
          <w:rStyle w:val="StyleBoldUnderline"/>
        </w:rPr>
        <w:t xml:space="preserve"> </w:t>
      </w:r>
      <w:r w:rsidRPr="007E1DA5">
        <w:rPr>
          <w:rFonts w:ascii="Times New Roman" w:hAnsi="Times New Roman"/>
          <w:sz w:val="16"/>
        </w:rPr>
        <w:t>occupy the position of Hegel’s beautiful soul that</w:t>
      </w:r>
      <w:r w:rsidRPr="007E1DA5">
        <w:rPr>
          <w:rStyle w:val="StyleBoldUnderline"/>
        </w:rPr>
        <w:t xml:space="preserve"> </w:t>
      </w:r>
      <w:r w:rsidRPr="007E1DA5">
        <w:rPr>
          <w:rStyle w:val="StyleBoldUnderline"/>
          <w:highlight w:val="yellow"/>
        </w:rPr>
        <w:t>denounce</w:t>
      </w:r>
      <w:r w:rsidRPr="007E1DA5">
        <w:rPr>
          <w:rStyle w:val="StyleBoldUnderline"/>
        </w:rPr>
        <w:t xml:space="preserve">s the horrors of </w:t>
      </w:r>
      <w:r w:rsidRPr="007E1DA5">
        <w:rPr>
          <w:rStyle w:val="StyleBoldUnderline"/>
          <w:highlight w:val="yellow"/>
        </w:rPr>
        <w:t>the world, celebrate</w:t>
      </w:r>
      <w:r w:rsidRPr="007E1DA5">
        <w:rPr>
          <w:rStyle w:val="StyleBoldUnderline"/>
        </w:rPr>
        <w:t xml:space="preserve"> the beauty of </w:t>
      </w:r>
      <w:r w:rsidRPr="007E1DA5">
        <w:rPr>
          <w:rStyle w:val="StyleBoldUnderline"/>
          <w:highlight w:val="yellow"/>
        </w:rPr>
        <w:t>their soul</w:t>
      </w:r>
      <w:r w:rsidRPr="007E1DA5">
        <w:rPr>
          <w:rStyle w:val="StyleBoldUnderline"/>
        </w:rPr>
        <w:t xml:space="preserve">, </w:t>
      </w:r>
      <w:r w:rsidRPr="007E1DA5">
        <w:rPr>
          <w:rStyle w:val="StyleBoldUnderline"/>
          <w:highlight w:val="yellow"/>
        </w:rPr>
        <w:t>while depending on those horrors</w:t>
      </w:r>
      <w:r w:rsidRPr="007E1DA5">
        <w:rPr>
          <w:rStyle w:val="StyleBoldUnderline"/>
        </w:rPr>
        <w:t xml:space="preserve"> of the world </w:t>
      </w:r>
      <w:r w:rsidRPr="007E1DA5">
        <w:rPr>
          <w:rStyle w:val="StyleBoldUnderline"/>
          <w:highlight w:val="yellow"/>
        </w:rPr>
        <w:t>to sustain their own position</w:t>
      </w:r>
      <w:r w:rsidRPr="007E1DA5">
        <w:rPr>
          <w:rStyle w:val="StyleBoldUnderline"/>
        </w:rPr>
        <w:t xml:space="preserve">. </w:t>
      </w:r>
      <w:r w:rsidRPr="007E1DA5">
        <w:rPr>
          <w:rStyle w:val="StyleBoldUnderline"/>
          <w:sz w:val="12"/>
        </w:rPr>
        <w:t xml:space="preserve">¶ </w:t>
      </w:r>
      <w:r w:rsidRPr="007E1DA5">
        <w:rPr>
          <w:rFonts w:ascii="Times New Roman" w:hAnsi="Times New Roman"/>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F10402" w:rsidRPr="008F1630" w:rsidRDefault="00F10402" w:rsidP="00F10402"/>
    <w:p w:rsidR="00F10402" w:rsidRDefault="00F10402" w:rsidP="00F10402">
      <w:pPr>
        <w:pStyle w:val="Heading3"/>
      </w:pPr>
      <w:r>
        <w:lastRenderedPageBreak/>
        <w:t>XO</w:t>
      </w:r>
    </w:p>
    <w:p w:rsidR="00F10402" w:rsidRDefault="00F10402" w:rsidP="00F10402">
      <w:pPr>
        <w:pStyle w:val="Heading4"/>
      </w:pPr>
      <w:r>
        <w:t>Perm do both</w:t>
      </w:r>
    </w:p>
    <w:p w:rsidR="00F10402" w:rsidRDefault="00F10402" w:rsidP="00F10402">
      <w:pPr>
        <w:pStyle w:val="Heading4"/>
      </w:pPr>
      <w:r w:rsidRPr="00AF6B00">
        <w:rPr>
          <w:u w:val="single"/>
        </w:rPr>
        <w:t>Object fiat</w:t>
      </w:r>
      <w:r>
        <w:t xml:space="preserve"> – reject the team – they blur the controversy, warps 2AC time and offense – err aff even if they are “just” TOO CLOSE, practical fairness controls precision on questions of cp theory</w:t>
      </w:r>
    </w:p>
    <w:p w:rsidR="00F10402" w:rsidRPr="00AD2C19" w:rsidRDefault="00F10402" w:rsidP="00F10402">
      <w:pPr>
        <w:pStyle w:val="Heading4"/>
      </w:pPr>
      <w:r>
        <w:t>“Of the President” is an adjective phrase – particularizes “authority”</w:t>
      </w:r>
    </w:p>
    <w:p w:rsidR="00F10402" w:rsidRDefault="00F10402" w:rsidP="00F10402">
      <w:r>
        <w:t xml:space="preserve">David </w:t>
      </w:r>
      <w:r w:rsidRPr="00740A52">
        <w:rPr>
          <w:rStyle w:val="StyleStyleBold12pt"/>
        </w:rPr>
        <w:t>Megginson</w:t>
      </w:r>
      <w:r>
        <w:t xml:space="preserve">, University of Ottawa, Department of English, </w:t>
      </w:r>
      <w:r w:rsidRPr="00740A52">
        <w:rPr>
          <w:rStyle w:val="StyleStyleBold12pt"/>
        </w:rPr>
        <w:t>2007</w:t>
      </w:r>
      <w:r>
        <w:t>. “The Function Of Phrases” writingcentre.uottawa.ca/hypergrammar/phrfunc.html</w:t>
      </w:r>
    </w:p>
    <w:p w:rsidR="00F10402" w:rsidRDefault="00F10402" w:rsidP="00F10402">
      <w:r w:rsidRPr="004E2F99">
        <w:rPr>
          <w:rStyle w:val="StyleBoldUnderline"/>
          <w:highlight w:val="yellow"/>
        </w:rPr>
        <w:t>An adjective phrase</w:t>
      </w:r>
      <w:r w:rsidRPr="00413E02">
        <w:rPr>
          <w:rStyle w:val="StyleBoldUnderline"/>
        </w:rPr>
        <w:t xml:space="preserve"> is any phrase which </w:t>
      </w:r>
      <w:r w:rsidRPr="004E2F99">
        <w:rPr>
          <w:rStyle w:val="StyleBoldUnderline"/>
          <w:highlight w:val="yellow"/>
        </w:rPr>
        <w:t>modifies a noun</w:t>
      </w:r>
      <w:r w:rsidRPr="00413E02">
        <w:rPr>
          <w:rStyle w:val="StyleBoldUnderline"/>
        </w:rPr>
        <w:t xml:space="preserve"> or pronoun. You often construct adjective phrases </w:t>
      </w:r>
      <w:r w:rsidRPr="004E2F99">
        <w:rPr>
          <w:rStyle w:val="StyleBoldUnderline"/>
          <w:highlight w:val="yellow"/>
        </w:rPr>
        <w:t>using</w:t>
      </w:r>
      <w:r w:rsidRPr="00413E02">
        <w:rPr>
          <w:rStyle w:val="StyleBoldUnderline"/>
        </w:rPr>
        <w:t xml:space="preserve"> participles or </w:t>
      </w:r>
      <w:r w:rsidRPr="00BA4366">
        <w:rPr>
          <w:rStyle w:val="StyleBoldUnderline"/>
          <w:highlight w:val="yellow"/>
        </w:rPr>
        <w:t xml:space="preserve">prepositions </w:t>
      </w:r>
      <w:r w:rsidRPr="00C54D63">
        <w:rPr>
          <w:rStyle w:val="StyleBoldUnderline"/>
        </w:rPr>
        <w:t xml:space="preserve">together </w:t>
      </w:r>
      <w:r w:rsidRPr="004E2F99">
        <w:rPr>
          <w:rStyle w:val="StyleBoldUnderline"/>
          <w:highlight w:val="yellow"/>
        </w:rPr>
        <w:t xml:space="preserve">with </w:t>
      </w:r>
      <w:r w:rsidRPr="00C54D63">
        <w:rPr>
          <w:rStyle w:val="StyleBoldUnderline"/>
        </w:rPr>
        <w:t xml:space="preserve">their </w:t>
      </w:r>
      <w:r w:rsidRPr="004E2F99">
        <w:rPr>
          <w:rStyle w:val="StyleBoldUnderline"/>
          <w:highlight w:val="yellow"/>
        </w:rPr>
        <w:t xml:space="preserve">objects: </w:t>
      </w:r>
      <w:r w:rsidRPr="001C7E62">
        <w:rPr>
          <w:rStyle w:val="Emphasis"/>
        </w:rPr>
        <w:t>I was driven mad by the sound of my neighbour's constant piano practising</w:t>
      </w:r>
      <w:r>
        <w:t xml:space="preserve">. In this sentence, </w:t>
      </w:r>
      <w:r w:rsidRPr="001C7E62">
        <w:rPr>
          <w:rStyle w:val="StyleBoldUnderline"/>
          <w:highlight w:val="yellow"/>
        </w:rPr>
        <w:t xml:space="preserve">the prepositional </w:t>
      </w:r>
      <w:r w:rsidRPr="008F65B3">
        <w:rPr>
          <w:rStyle w:val="StyleBoldUnderline"/>
          <w:highlight w:val="yellow"/>
        </w:rPr>
        <w:t>phrase "</w:t>
      </w:r>
      <w:r w:rsidRPr="008F65B3">
        <w:rPr>
          <w:rStyle w:val="Emphasis"/>
          <w:highlight w:val="yellow"/>
        </w:rPr>
        <w:t>of</w:t>
      </w:r>
      <w:r w:rsidRPr="008F65B3">
        <w:rPr>
          <w:rStyle w:val="StyleBoldUnderline"/>
          <w:highlight w:val="yellow"/>
        </w:rPr>
        <w:t xml:space="preserve"> my neighbour's</w:t>
      </w:r>
      <w:r w:rsidRPr="001C7E62">
        <w:rPr>
          <w:rStyle w:val="StyleBoldUnderline"/>
        </w:rPr>
        <w:t xml:space="preserve"> constant </w:t>
      </w:r>
      <w:r w:rsidRPr="008F65B3">
        <w:rPr>
          <w:rStyle w:val="StyleBoldUnderline"/>
          <w:highlight w:val="yellow"/>
        </w:rPr>
        <w:t>piano</w:t>
      </w:r>
      <w:r w:rsidRPr="001C7E62">
        <w:rPr>
          <w:rStyle w:val="StyleBoldUnderline"/>
        </w:rPr>
        <w:t xml:space="preserve"> practising" </w:t>
      </w:r>
      <w:r w:rsidRPr="004E2F99">
        <w:rPr>
          <w:rStyle w:val="StyleBoldUnderline"/>
          <w:highlight w:val="yellow"/>
        </w:rPr>
        <w:t xml:space="preserve">acts as an adjective </w:t>
      </w:r>
      <w:r w:rsidRPr="001E4DD6">
        <w:rPr>
          <w:rStyle w:val="StyleBoldUnderline"/>
          <w:highlight w:val="yellow"/>
        </w:rPr>
        <w:t xml:space="preserve">modifying the </w:t>
      </w:r>
      <w:r w:rsidRPr="008F65B3">
        <w:rPr>
          <w:rStyle w:val="StyleBoldUnderline"/>
          <w:highlight w:val="yellow"/>
        </w:rPr>
        <w:t>noun "sound</w:t>
      </w:r>
      <w:r w:rsidRPr="001E4DD6">
        <w:t>."</w:t>
      </w:r>
    </w:p>
    <w:p w:rsidR="00F10402" w:rsidRDefault="00F10402" w:rsidP="00F10402">
      <w:pPr>
        <w:pStyle w:val="Heading4"/>
      </w:pPr>
      <w:r>
        <w:t>Future Presidents prevent solvency</w:t>
      </w:r>
    </w:p>
    <w:p w:rsidR="00F10402" w:rsidRDefault="00F10402" w:rsidP="00F10402">
      <w:r w:rsidRPr="006A66D3">
        <w:rPr>
          <w:rStyle w:val="StyleStyleBold12pt"/>
        </w:rPr>
        <w:t>Friedersdorf, 2013</w:t>
      </w:r>
      <w:r>
        <w:t xml:space="preserve"> </w:t>
      </w:r>
      <w:r w:rsidRPr="006A66D3">
        <w:rPr>
          <w:sz w:val="16"/>
          <w:szCs w:val="16"/>
        </w:rPr>
        <w:t>(Conor, The Atlantic, “Does Obama Really Believe He Can Limit the Next President’s Power?” The Atlantic, May 28, http://www.theatlantic.com/politics/archive/2013/05/does-obama-really-believe-he-can-limit-the-next-presidents-power/276279/)</w:t>
      </w:r>
    </w:p>
    <w:p w:rsidR="00F10402" w:rsidRDefault="00F10402" w:rsidP="00F10402">
      <w:pPr>
        <w:rPr>
          <w:rFonts w:ascii="Georgia" w:hAnsi="Georgia"/>
          <w:color w:val="000000"/>
          <w:shd w:val="clear" w:color="auto" w:fill="FFFFFF"/>
        </w:rPr>
      </w:pPr>
    </w:p>
    <w:p w:rsidR="00F10402" w:rsidRPr="00821040" w:rsidRDefault="00F10402" w:rsidP="00F10402">
      <w:pPr>
        <w:rPr>
          <w:sz w:val="16"/>
        </w:rPr>
      </w:pPr>
      <w:r w:rsidRPr="00821040">
        <w:rPr>
          <w:sz w:val="16"/>
        </w:rPr>
        <w:t xml:space="preserve">Over at Fox News, Chris Wallace and Brit Hume are musing about President Obama's aims on national security. What exactly does he hope to accomplish before leaving office in January 2017? Let's listen in: Chris Wallace: It's been suggested that that's exactly what </w:t>
      </w:r>
      <w:r w:rsidRPr="00200751">
        <w:rPr>
          <w:rStyle w:val="StyleBoldUnderline"/>
          <w:highlight w:val="green"/>
        </w:rPr>
        <w:t>the president</w:t>
      </w:r>
      <w:r w:rsidRPr="00200751">
        <w:rPr>
          <w:sz w:val="16"/>
          <w:highlight w:val="green"/>
        </w:rPr>
        <w:t xml:space="preserve"> wants to do. He </w:t>
      </w:r>
      <w:r w:rsidRPr="00200751">
        <w:rPr>
          <w:rStyle w:val="StyleBoldUnderline"/>
          <w:highlight w:val="green"/>
        </w:rPr>
        <w:t>wants to leave a different national-security structure</w:t>
      </w:r>
      <w:r w:rsidRPr="00821040">
        <w:rPr>
          <w:sz w:val="16"/>
        </w:rPr>
        <w:t xml:space="preserve">, different rules of the road, different limits, for the next president than what he inherited when he came in. Brit Hume: </w:t>
      </w:r>
      <w:r w:rsidRPr="004A1476">
        <w:rPr>
          <w:rStyle w:val="StyleBoldUnderline"/>
        </w:rPr>
        <w:t>Not only what he inherited, but what he made generous use of for the purposes of fighting this conflict</w:t>
      </w:r>
      <w:r w:rsidRPr="00821040">
        <w:rPr>
          <w:sz w:val="16"/>
        </w:rPr>
        <w:t xml:space="preserve">. There's an odd quality, Chris, to this whole thing. And it its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If Obama feels that way about a shield law, good for him. And it isn't as if he personally approves every interaction the Department of Justice has with journalists. But </w:t>
      </w:r>
      <w:r w:rsidRPr="004A1476">
        <w:rPr>
          <w:rStyle w:val="StyleBoldUnderline"/>
        </w:rPr>
        <w:t>something puzzles me about his behavior with regard to the War on Terrorism</w:t>
      </w:r>
      <w:r w:rsidRPr="00821040">
        <w:rPr>
          <w:sz w:val="16"/>
        </w:rPr>
        <w:t xml:space="preserve">. </w:t>
      </w:r>
      <w:r w:rsidRPr="004A1476">
        <w:rPr>
          <w:rStyle w:val="StyleBoldUnderline"/>
        </w:rPr>
        <w:t>It does sometimes appear</w:t>
      </w:r>
      <w:r w:rsidRPr="00821040">
        <w:rPr>
          <w:sz w:val="16"/>
        </w:rPr>
        <w:t xml:space="preserve">, as Wallace suggests, </w:t>
      </w:r>
      <w:r w:rsidRPr="004A1476">
        <w:rPr>
          <w:rStyle w:val="StyleBoldUnderline"/>
        </w:rPr>
        <w:t>that he wants to leave a different national-security structure to his predecessor that limits him or her more than Obama himself was limited</w:t>
      </w:r>
      <w:r w:rsidRPr="00821040">
        <w:rPr>
          <w:sz w:val="16"/>
        </w:rPr>
        <w:t xml:space="preserve"> in 2009. Administration officials have said as much. A disposition matrix! Strict protocol for putting an American citizen on the kill list! That sort of thing. There was talk, before Election 2012, of Team Obama hurriedly developing changes just in case. So unlike Hume, I don't think </w:t>
      </w:r>
      <w:r w:rsidRPr="00323709">
        <w:rPr>
          <w:rStyle w:val="Emphasis"/>
        </w:rPr>
        <w:t>it's</w:t>
      </w:r>
      <w:r w:rsidRPr="00821040">
        <w:rPr>
          <w:sz w:val="16"/>
        </w:rPr>
        <w:t xml:space="preserve"> "stop me before I kill again," so much as, "I trust myself with this power more than anyone. You won't always be so lucky as to have me, but </w:t>
      </w:r>
      <w:r w:rsidRPr="00323709">
        <w:rPr>
          <w:rStyle w:val="Emphasis"/>
        </w:rPr>
        <w:t>don't worry, I'm leaving instructions."</w:t>
      </w:r>
      <w:r w:rsidRPr="00821040">
        <w:rPr>
          <w:sz w:val="16"/>
        </w:rPr>
        <w:t xml:space="preserve"> </w:t>
      </w:r>
      <w:r w:rsidRPr="00200751">
        <w:rPr>
          <w:rStyle w:val="Emphasis"/>
          <w:highlight w:val="green"/>
        </w:rPr>
        <w:t>Will anyone follow them? That's what I don't understand</w:t>
      </w:r>
      <w:r w:rsidRPr="00821040">
        <w:rPr>
          <w:sz w:val="16"/>
        </w:rPr>
        <w:t xml:space="preserve">. </w:t>
      </w:r>
      <w:r w:rsidRPr="00200751">
        <w:rPr>
          <w:rStyle w:val="StyleBoldUnderline"/>
          <w:highlight w:val="green"/>
        </w:rPr>
        <w:t>Why does Obama seem to think his successors will constrain themselves</w:t>
      </w:r>
      <w:r w:rsidRPr="00323709">
        <w:rPr>
          <w:rStyle w:val="StyleBoldUnderline"/>
        </w:rPr>
        <w:t xml:space="preserve"> within whatever limits he sets</w:t>
      </w:r>
      <w:r w:rsidRPr="00821040">
        <w:rPr>
          <w:sz w:val="16"/>
        </w:rPr>
        <w:t xml:space="preserve">? Won't they just set their own limits? Won't those limits be very different? What would Chris Christie do in the White House? I have no idea, but I'm guessing that preserving the decisionmaking framework Obama established isn't what he'd do. Does anyone think Hilary Clinton would preserve it? </w:t>
      </w:r>
      <w:r w:rsidRPr="00323709">
        <w:rPr>
          <w:rStyle w:val="StyleBoldUnderline"/>
        </w:rPr>
        <w:t>Obama doesn't seem to realize that his legacy won't be shaped by any perspicacious limits he places on the executive branch,</w:t>
      </w:r>
      <w:r w:rsidRPr="00821040">
        <w:rPr>
          <w:sz w:val="16"/>
        </w:rPr>
        <w:t xml:space="preserve"> if he ever gets around to placing any on it. </w:t>
      </w:r>
      <w:r w:rsidRPr="00200751">
        <w:rPr>
          <w:rStyle w:val="StyleBoldUnderline"/>
          <w:highlight w:val="green"/>
        </w:rPr>
        <w:t>The next president can just undo those "self-imposed" limits with</w:t>
      </w:r>
      <w:r w:rsidRPr="00323709">
        <w:rPr>
          <w:rStyle w:val="StyleBoldUnderline"/>
        </w:rPr>
        <w:t xml:space="preserve"> the same </w:t>
      </w:r>
      <w:r w:rsidRPr="00200751">
        <w:rPr>
          <w:rStyle w:val="StyleBoldUnderline"/>
          <w:highlight w:val="green"/>
        </w:rPr>
        <w:t>wave of a hand</w:t>
      </w:r>
      <w:r w:rsidRPr="00323709">
        <w:rPr>
          <w:rStyle w:val="StyleBoldUnderline"/>
        </w:rPr>
        <w:t xml:space="preserve"> that Obama uses to create them. </w:t>
      </w:r>
      <w:r w:rsidRPr="00821040">
        <w:rPr>
          <w:sz w:val="16"/>
        </w:rPr>
        <w:t xml:space="preserve">His </w:t>
      </w:r>
      <w:r w:rsidRPr="00323709">
        <w:rPr>
          <w:rStyle w:val="StyleBoldUnderline"/>
        </w:rPr>
        <w:t>influence in the realm of executive power will be to expand it.</w:t>
      </w:r>
      <w:r w:rsidRPr="00821040">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s0065cret, per his precedent. Some new John Brennan-like figure, with different values and a different personality, will serve as Moral Rectitude Czar. </w:t>
      </w:r>
      <w:r w:rsidRPr="00821040">
        <w:rPr>
          <w:rStyle w:val="StyleBoldUnderline"/>
        </w:rPr>
        <w:t>Even ending torture was done by executive order</w:t>
      </w:r>
      <w:r w:rsidRPr="00821040">
        <w:rPr>
          <w:sz w:val="16"/>
        </w:rPr>
        <w:t xml:space="preserve">. </w:t>
      </w:r>
      <w:r w:rsidRPr="00821040">
        <w:rPr>
          <w:rStyle w:val="StyleBoldUnderline"/>
        </w:rPr>
        <w:t xml:space="preserve">The folks guilty of perpetrating it weren't punished. Congress wasn't asked to act. </w:t>
      </w:r>
      <w:r w:rsidRPr="00821040">
        <w:rPr>
          <w:sz w:val="16"/>
        </w:rPr>
        <w:t xml:space="preserve">(There was an ambitious domestic agenda to focus on!) </w:t>
      </w:r>
      <w:r w:rsidRPr="00821040">
        <w:rPr>
          <w:rStyle w:val="StyleBoldUnderline"/>
        </w:rPr>
        <w:t xml:space="preserve">So who knows what we'll get next, save for a new president who witnessed all the previously unthinkable things post-9/11 presidents got away with so long as they </w:t>
      </w:r>
      <w:r w:rsidRPr="00821040">
        <w:rPr>
          <w:rStyle w:val="StyleBoldUnderline"/>
        </w:rPr>
        <w:lastRenderedPageBreak/>
        <w:t>invoked fighting "terror</w:t>
      </w:r>
      <w:r w:rsidRPr="00821040">
        <w:rPr>
          <w:sz w:val="16"/>
        </w:rPr>
        <w:t xml:space="preserve">." </w:t>
      </w:r>
      <w:r w:rsidRPr="00200751">
        <w:rPr>
          <w:rStyle w:val="StyleBoldUnderline"/>
          <w:highlight w:val="green"/>
        </w:rPr>
        <w:t>The fact that every new president is likely to be a power-seeking egomaniac seems like too obvious a flaw</w:t>
      </w:r>
      <w:r w:rsidRPr="00821040">
        <w:rPr>
          <w:rStyle w:val="StyleBoldUnderline"/>
        </w:rPr>
        <w:t xml:space="preserve"> </w:t>
      </w:r>
      <w:r w:rsidRPr="00821040">
        <w:rPr>
          <w:sz w:val="16"/>
        </w:rPr>
        <w:t xml:space="preserve">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he does seem to be concerned. Here's Peter Baker reporting in The New York Times: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 </w:t>
      </w:r>
      <w:r w:rsidRPr="00821040">
        <w:rPr>
          <w:rStyle w:val="StyleBoldUnderline"/>
        </w:rPr>
        <w:t>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w:t>
      </w:r>
      <w:r>
        <w:rPr>
          <w:rStyle w:val="StyleBoldUnderline"/>
        </w:rPr>
        <w:t xml:space="preserve"> </w:t>
      </w:r>
      <w:r w:rsidRPr="00821040">
        <w:rPr>
          <w:sz w:val="16"/>
        </w:rPr>
        <w:t xml:space="preserve">"We've got this technology, and we're not going to be the only ones to use it," said a senior White House official who, like others involved, declined to be identified talking about internal deliberations. "We have to set standards so it doesn't get abused in the future." There's that same obvious flaw, but everyone seems oblivious to it. </w:t>
      </w:r>
      <w:r w:rsidRPr="00200751">
        <w:rPr>
          <w:rStyle w:val="StyleBoldUnderline"/>
          <w:highlight w:val="green"/>
        </w:rPr>
        <w:t xml:space="preserve">The standards you're setting? The next president can just change them. In secret, even! That's the problem with extreme executive power: It is </w:t>
      </w:r>
      <w:r w:rsidRPr="00200751">
        <w:rPr>
          <w:rStyle w:val="Emphasis"/>
          <w:highlight w:val="green"/>
        </w:rPr>
        <w:t>capricious</w:t>
      </w:r>
      <w:r w:rsidRPr="00200751">
        <w:rPr>
          <w:rStyle w:val="StyleBoldUnderline"/>
          <w:highlight w:val="green"/>
        </w:rPr>
        <w:t xml:space="preserve">, </w:t>
      </w:r>
      <w:r w:rsidRPr="00200751">
        <w:rPr>
          <w:rStyle w:val="Emphasis"/>
          <w:highlight w:val="green"/>
        </w:rPr>
        <w:t>prone to abuse</w:t>
      </w:r>
      <w:r w:rsidRPr="00200751">
        <w:rPr>
          <w:rStyle w:val="StyleBoldUnderline"/>
          <w:highlight w:val="green"/>
        </w:rPr>
        <w:t xml:space="preserve">, and </w:t>
      </w:r>
      <w:r w:rsidRPr="00200751">
        <w:rPr>
          <w:rStyle w:val="Emphasis"/>
          <w:highlight w:val="green"/>
        </w:rPr>
        <w:t>difficult to meaningfully check</w:t>
      </w:r>
      <w:r w:rsidRPr="00821040">
        <w:rPr>
          <w:sz w:val="16"/>
        </w:rPr>
        <w:t>. Does Obama think the next man or woman will just behold the wisdom of his approach and embrace it? That error, unthinkable as it seems, would not be without precedent for this president.</w:t>
      </w:r>
    </w:p>
    <w:p w:rsidR="00F10402" w:rsidRPr="001C15AA" w:rsidRDefault="00F10402" w:rsidP="00F10402">
      <w:pPr>
        <w:pStyle w:val="Heading4"/>
      </w:pPr>
      <w:r>
        <w:t>Perm do the CP</w:t>
      </w:r>
    </w:p>
    <w:p w:rsidR="00F10402" w:rsidRDefault="00F10402" w:rsidP="00F10402">
      <w:pPr>
        <w:pStyle w:val="Heading4"/>
      </w:pPr>
      <w:r>
        <w:t>Plan key to effective signaling – only internal link to our offense</w:t>
      </w:r>
    </w:p>
    <w:p w:rsidR="00F10402" w:rsidRDefault="00F10402" w:rsidP="00F10402">
      <w:r w:rsidRPr="00DF4B58">
        <w:rPr>
          <w:rStyle w:val="StyleStyleBold12pt"/>
        </w:rPr>
        <w:t>Scheuerman, 2012</w:t>
      </w:r>
      <w:r>
        <w:t xml:space="preserve"> </w:t>
      </w:r>
      <w:r w:rsidRPr="00DF4B58">
        <w:rPr>
          <w:sz w:val="16"/>
          <w:szCs w:val="16"/>
        </w:rPr>
        <w:t>(William, Professor of Political Science and Western European Studies at Indiana University, “Review Essay: Emergencies, Executive Power, and the Uncertain Future of US Presidential Democracy”, Law &amp; Social Inquiry, 37 Law &amp; Soc. Inquiry 743, Lexis)</w:t>
      </w:r>
    </w:p>
    <w:p w:rsidR="00F10402" w:rsidRDefault="00F10402" w:rsidP="00F10402"/>
    <w:p w:rsidR="00F10402" w:rsidRPr="004A1476" w:rsidRDefault="00F10402" w:rsidP="00F10402">
      <w:pPr>
        <w:rPr>
          <w:sz w:val="16"/>
        </w:rPr>
      </w:pPr>
      <w:r w:rsidRPr="001C15AA">
        <w:rPr>
          <w:rStyle w:val="StyleBoldUnderline"/>
        </w:rPr>
        <w:t>Posner and Vermeule rely on two main claims</w:t>
      </w:r>
      <w:r w:rsidRPr="004A1476">
        <w:rPr>
          <w:sz w:val="16"/>
        </w:rPr>
        <w:t xml:space="preserve">. First, </w:t>
      </w:r>
      <w:r w:rsidRPr="001C15AA">
        <w:rPr>
          <w:rStyle w:val="StyleBoldUnderline"/>
        </w:rPr>
        <w:t>even if the president constitutes the dominant actor</w:t>
      </w:r>
      <w:r w:rsidRPr="004A1476">
        <w:rPr>
          <w:sz w:val="16"/>
        </w:rPr>
        <w:t xml:space="preserve"> in a legally unchecked administrative state, he or </w:t>
      </w:r>
      <w:r w:rsidRPr="001C15AA">
        <w:rPr>
          <w:rStyle w:val="StyleBoldUnderline"/>
        </w:rPr>
        <w:t xml:space="preserve">she has to gain elite and public support to get things done </w:t>
      </w:r>
      <w:r w:rsidRPr="004A1476">
        <w:rPr>
          <w:sz w:val="16"/>
        </w:rPr>
        <w:t xml:space="preserve">and stand for election. So how can political actors decide whether or not the executive is performing well? </w:t>
      </w:r>
      <w:r w:rsidRPr="00200751">
        <w:rPr>
          <w:rStyle w:val="StyleBoldUnderline"/>
          <w:highlight w:val="green"/>
        </w:rPr>
        <w:t>Posner and Vermeule tend to hang their hats on "executive signaling</w:t>
      </w:r>
      <w:r w:rsidRPr="004A1476">
        <w:rPr>
          <w:sz w:val="16"/>
        </w:rPr>
        <w:t xml:space="preserve">":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Tightness--of what the executive is doing (2010, 137-53). </w:t>
      </w:r>
      <w:r w:rsidRPr="00200751">
        <w:rPr>
          <w:rStyle w:val="StyleBoldUnderline"/>
          <w:highlight w:val="green"/>
        </w:rPr>
        <w:t>However</w:t>
      </w:r>
      <w:r w:rsidRPr="004A1476">
        <w:rPr>
          <w:sz w:val="16"/>
        </w:rPr>
        <w:t xml:space="preserve">, as Schmitt aptly grasped, </w:t>
      </w:r>
      <w:r w:rsidRPr="00200751">
        <w:rPr>
          <w:rStyle w:val="StyleBoldUnderline"/>
          <w:highlight w:val="green"/>
        </w:rPr>
        <w:t>even</w:t>
      </w:r>
      <w:r w:rsidRPr="009A6407">
        <w:rPr>
          <w:rStyle w:val="StyleBoldUnderline"/>
        </w:rPr>
        <w:t xml:space="preserve"> formally free </w:t>
      </w:r>
      <w:r w:rsidRPr="00200751">
        <w:rPr>
          <w:rStyle w:val="StyleBoldUnderline"/>
          <w:highlight w:val="green"/>
        </w:rPr>
        <w:t>elections potentially become charades when the executive effectively exercises legally unconstrained power</w:t>
      </w:r>
      <w:r w:rsidRPr="004A1476">
        <w:rPr>
          <w:sz w:val="16"/>
        </w:rPr>
        <w:t xml:space="preserve"> (e.g., in Peronist Argentina, or Putin's Russia). </w:t>
      </w:r>
      <w:r w:rsidRPr="009A6407">
        <w:rPr>
          <w:rStyle w:val="StyleBoldUnderline"/>
        </w:rPr>
        <w:t>Posner and Vermeule never really provide enough evidence for us to dismiss this possibility</w:t>
      </w:r>
      <w:r w:rsidRPr="004A1476">
        <w:rPr>
          <w:sz w:val="16"/>
        </w:rPr>
        <w:t xml:space="preserve">. </w:t>
      </w:r>
      <w:r w:rsidRPr="00200751">
        <w:rPr>
          <w:rStyle w:val="StyleBoldUnderline"/>
          <w:highlight w:val="green"/>
        </w:rPr>
        <w:t xml:space="preserve">Since the president </w:t>
      </w:r>
      <w:r w:rsidRPr="00200751">
        <w:rPr>
          <w:rStyle w:val="StyleBoldUnderline"/>
        </w:rPr>
        <w:t xml:space="preserve">in our system </w:t>
      </w:r>
      <w:r w:rsidRPr="00200751">
        <w:rPr>
          <w:rStyle w:val="StyleBoldUnderline"/>
          <w:highlight w:val="green"/>
        </w:rPr>
        <w:t xml:space="preserve">is only subject on one </w:t>
      </w:r>
      <w:r w:rsidRPr="00200751">
        <w:rPr>
          <w:rStyle w:val="StyleBoldUnderline"/>
        </w:rPr>
        <w:t xml:space="preserve">occasion to </w:t>
      </w:r>
      <w:r w:rsidRPr="00200751">
        <w:rPr>
          <w:rStyle w:val="StyleBoldUnderline"/>
          <w:highlight w:val="green"/>
        </w:rPr>
        <w:t>reelection</w:t>
      </w:r>
      <w:r w:rsidRPr="00200751">
        <w:rPr>
          <w:sz w:val="16"/>
          <w:highlight w:val="green"/>
        </w:rPr>
        <w:t xml:space="preserve">, </w:t>
      </w:r>
      <w:r w:rsidRPr="00200751">
        <w:rPr>
          <w:rStyle w:val="StyleBoldUnderline"/>
          <w:highlight w:val="green"/>
        </w:rPr>
        <w:t>it is unclear how their proposals might meaningfully check the executive</w:t>
      </w:r>
      <w:r w:rsidRPr="004A1476">
        <w:rPr>
          <w:sz w:val="16"/>
        </w:rPr>
        <w:t xml:space="preserve">, particularly during a second term. </w:t>
      </w:r>
      <w:r w:rsidRPr="009A6407">
        <w:rPr>
          <w:rStyle w:val="StyleBoldUnderline"/>
        </w:rPr>
        <w:t xml:space="preserve">The </w:t>
      </w:r>
      <w:r w:rsidRPr="00200751">
        <w:rPr>
          <w:rStyle w:val="StyleBoldUnderline"/>
        </w:rPr>
        <w:t xml:space="preserve">fact that </w:t>
      </w:r>
      <w:r w:rsidRPr="00200751">
        <w:rPr>
          <w:rStyle w:val="StyleBoldUnderline"/>
          <w:highlight w:val="green"/>
        </w:rPr>
        <w:t xml:space="preserve">executive signaling </w:t>
      </w:r>
      <w:r w:rsidRPr="00200751">
        <w:rPr>
          <w:rStyle w:val="StyleBoldUnderline"/>
        </w:rPr>
        <w:t xml:space="preserve">represents a form of self-binding </w:t>
      </w:r>
      <w:r w:rsidRPr="00200751">
        <w:rPr>
          <w:rStyle w:val="StyleBoldUnderline"/>
          <w:highlight w:val="green"/>
        </w:rPr>
        <w:t>hardly seems reassuring</w:t>
      </w:r>
      <w:r w:rsidRPr="009A6407">
        <w:rPr>
          <w:rStyle w:val="StyleBoldUnderline"/>
        </w:rPr>
        <w:t>, either</w:t>
      </w:r>
      <w:r w:rsidRPr="004A1476">
        <w:rPr>
          <w:sz w:val="16"/>
        </w:rPr>
        <w:t xml:space="preserve">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 </w:t>
      </w:r>
      <w:r w:rsidRPr="009A6407">
        <w:rPr>
          <w:rStyle w:val="StyleBoldUnderline"/>
        </w:rPr>
        <w:t>The familiar reason the executive needs elite and popular support, of course, is that it still relies on a popularly elected Congress and other institutional players to get things done: this is why describing such dependence as intrinsically political and "nonlegal" seems odd</w:t>
      </w:r>
      <w:r w:rsidRPr="004A1476">
        <w:rPr>
          <w:sz w:val="16"/>
        </w:rPr>
        <w:t xml:space="preserve">.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200751">
        <w:rPr>
          <w:rStyle w:val="StyleBoldUnderline"/>
          <w:highlight w:val="green"/>
        </w:rPr>
        <w:t>We can easily imagine an executive diligently doing many of the things prescribed here yet nonetheless pursuing policies</w:t>
      </w:r>
      <w:r w:rsidRPr="004A1476">
        <w:rPr>
          <w:rStyle w:val="StyleBoldUnderline"/>
        </w:rPr>
        <w:t xml:space="preserve"> deeply </w:t>
      </w:r>
      <w:r w:rsidRPr="00200751">
        <w:rPr>
          <w:rStyle w:val="StyleBoldUnderline"/>
          <w:highlight w:val="green"/>
        </w:rPr>
        <w:t>at odds with the common good</w:t>
      </w:r>
      <w:r w:rsidRPr="004A1476">
        <w:rPr>
          <w:sz w:val="16"/>
        </w:rPr>
        <w:t xml:space="preserve">, or at least with what a democratic community under more ideal conditions might determine to be in its best interests. </w:t>
      </w:r>
      <w:r w:rsidRPr="00527E89">
        <w:rPr>
          <w:rStyle w:val="StyleBoldUnderline"/>
          <w:highlight w:val="green"/>
        </w:rPr>
        <w:t>Depending on one's normative preferences</w:t>
      </w:r>
      <w:r w:rsidRPr="004A1476">
        <w:rPr>
          <w:rStyle w:val="StyleBoldUnderline"/>
        </w:rPr>
        <w:t>, some of the examples provided of executive signaling</w:t>
      </w:r>
      <w:r w:rsidRPr="004A1476">
        <w:rPr>
          <w:sz w:val="16"/>
        </w:rPr>
        <w:t xml:space="preserve"> (e.g., FDR and Obama naming Republicans to their cabinets) </w:t>
      </w:r>
      <w:r w:rsidRPr="00527E89">
        <w:rPr>
          <w:rStyle w:val="StyleBoldUnderline"/>
          <w:highlight w:val="green"/>
        </w:rPr>
        <w:t>might legitimately be taken as evidence for presidential Machiavellianism, rather than as solid proof that the presidents in question were well-</w:t>
      </w:r>
      <w:r w:rsidRPr="00527E89">
        <w:rPr>
          <w:rStyle w:val="StyleBoldUnderline"/>
          <w:highlight w:val="green"/>
        </w:rPr>
        <w:lastRenderedPageBreak/>
        <w:t>motivated</w:t>
      </w:r>
      <w:r w:rsidRPr="004A1476">
        <w:rPr>
          <w:rStyle w:val="StyleBoldUnderline"/>
        </w:rPr>
        <w:t xml:space="preserve"> and thereby somehow politically acceptable.</w:t>
      </w:r>
      <w:r w:rsidRPr="004A1476">
        <w:rPr>
          <w:sz w:val="16"/>
        </w:rPr>
        <w:t xml:space="preserve"> [*758] Presidential "signaling" seems like a pale replacement for liberal legalism and the separation of powers.</w:t>
      </w:r>
    </w:p>
    <w:p w:rsidR="00F10402" w:rsidRPr="006600D8" w:rsidRDefault="00F10402" w:rsidP="00F10402">
      <w:pPr>
        <w:pStyle w:val="Heading4"/>
      </w:pPr>
      <w:r>
        <w:t>Conditionality is bad – it disincentivizes offense because it takes too long and they can kick it – allows them to read contradictory positions kills education – dispo solves</w:t>
      </w:r>
    </w:p>
    <w:p w:rsidR="00F10402" w:rsidRDefault="00F10402" w:rsidP="00F10402">
      <w:pPr>
        <w:pStyle w:val="Heading4"/>
      </w:pPr>
      <w:r>
        <w:t>Executive self-binding fails to send an appropriate signal, Legal action is critical</w:t>
      </w:r>
    </w:p>
    <w:p w:rsidR="00F10402" w:rsidRDefault="00F10402" w:rsidP="00F10402">
      <w:r w:rsidRPr="00414B84">
        <w:rPr>
          <w:rStyle w:val="StyleStyleBold12pt"/>
        </w:rPr>
        <w:t>Pildes, 2012</w:t>
      </w:r>
      <w:r>
        <w:t xml:space="preserve"> </w:t>
      </w:r>
      <w:r w:rsidRPr="00414B84">
        <w:rPr>
          <w:sz w:val="16"/>
          <w:szCs w:val="16"/>
        </w:rPr>
        <w:t>(Richard, Sudler Family Professor of Constitutional Law at NYU School of Law, “Book Review: Law and the President”, Harvard Law Review, 125 Harv. L. Rev. 1381, Lexis)</w:t>
      </w:r>
    </w:p>
    <w:p w:rsidR="00F10402" w:rsidRDefault="00F10402" w:rsidP="00F10402"/>
    <w:p w:rsidR="00F10402" w:rsidRPr="00114AF2" w:rsidRDefault="00F10402" w:rsidP="00F10402">
      <w:pPr>
        <w:rPr>
          <w:rStyle w:val="StyleBoldUnderline"/>
        </w:rPr>
      </w:pPr>
      <w:r w:rsidRPr="00047909">
        <w:rPr>
          <w:rStyle w:val="StyleBoldUnderline"/>
        </w:rPr>
        <w:t xml:space="preserve">That </w:t>
      </w:r>
      <w:r w:rsidRPr="00AA25F5">
        <w:rPr>
          <w:rStyle w:val="StyleBoldUnderline"/>
          <w:highlight w:val="yellow"/>
        </w:rPr>
        <w:t>Posner and Vermeule miss the role of legal compliance</w:t>
      </w:r>
      <w:r w:rsidRPr="00047909">
        <w:rPr>
          <w:rStyle w:val="StyleBoldUnderline"/>
        </w:rPr>
        <w:t xml:space="preserve"> as a powerful signal</w:t>
      </w:r>
      <w:r w:rsidRPr="00114AF2">
        <w:rPr>
          <w:sz w:val="16"/>
        </w:rPr>
        <w:t xml:space="preserve">, perhaps the most powerful signal, </w:t>
      </w:r>
      <w:r w:rsidRPr="00AA25F5">
        <w:rPr>
          <w:rStyle w:val="StyleBoldUnderline"/>
          <w:highlight w:val="yellow"/>
        </w:rPr>
        <w:t>in maintaining a President's critical credibility</w:t>
      </w:r>
      <w:r w:rsidRPr="00114AF2">
        <w:rPr>
          <w:sz w:val="16"/>
        </w:rPr>
        <w:t xml:space="preserve"> </w:t>
      </w:r>
      <w:r w:rsidRPr="00047909">
        <w:rPr>
          <w:rStyle w:val="StyleBoldUnderline"/>
        </w:rPr>
        <w:t>as a well-motivated user of discretionary power is all the more surprising in light of the central role executive self-binding constraints play in their theory.</w:t>
      </w:r>
      <w:r w:rsidRPr="00114AF2">
        <w:rPr>
          <w:sz w:val="16"/>
        </w:rPr>
        <w:t xml:space="preserve">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w:t>
      </w:r>
      <w:r w:rsidRPr="00AA25F5">
        <w:rPr>
          <w:rStyle w:val="StyleBoldUnderline"/>
          <w:highlight w:val="yellow"/>
        </w:rPr>
        <w:t>One of the most crucial and effective mechanisms, in their view, is executive self-binding</w:t>
      </w:r>
      <w:r w:rsidRPr="00114AF2">
        <w:rPr>
          <w:sz w:val="16"/>
        </w:rPr>
        <w:t xml:space="preserve">,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sidRPr="00047909">
        <w:rPr>
          <w:rStyle w:val="StyleBoldUnderline"/>
        </w:rPr>
        <w:t>By complying with these constraints</w:t>
      </w:r>
      <w:r w:rsidRPr="00114AF2">
        <w:rPr>
          <w:sz w:val="16"/>
        </w:rPr>
        <w:t xml:space="preserve">, </w:t>
      </w:r>
      <w:r w:rsidRPr="00047909">
        <w:rPr>
          <w:rStyle w:val="StyleBoldUnderline"/>
        </w:rPr>
        <w:t>presidents signal their good faith and accrue more trust to take further action.</w:t>
      </w:r>
      <w:r w:rsidRPr="00114AF2">
        <w:rPr>
          <w:sz w:val="16"/>
        </w:rPr>
        <w:t xml:space="preserve"> Most importantly from within Posner and Vermeule's theory, </w:t>
      </w:r>
      <w:r w:rsidRPr="00047909">
        <w:rPr>
          <w:rStyle w:val="StyleBoldUnderline"/>
        </w:rPr>
        <w:t>these constraints, many self-generated through executive self-binding, substitute for the constraints of law</w:t>
      </w:r>
      <w:r w:rsidRPr="00114AF2">
        <w:rPr>
          <w:sz w:val="16"/>
        </w:rPr>
        <w:t xml:space="preserve">. Law does not, or cannot, or should not constrain presidents, in their view, but rational-actor presidents recognize that [*1408] complying with constraints is in their own self-interest; presidents therefore substitute or accept other constraints. Thus, Posner and Vermeule recognize the importance of "enabling constraints" n78 in effective mobilization and maintenance of political power; that is, they recognize that what appear to be short-term constraints on the immediate preferences of actors like presidents might actually enable long-term marshaling of effective presidential power. Yet </w:t>
      </w:r>
      <w:r w:rsidRPr="00114AF2">
        <w:rPr>
          <w:rStyle w:val="StyleBoldUnderline"/>
        </w:rPr>
        <w:t>they</w:t>
      </w:r>
      <w:r w:rsidRPr="00114AF2">
        <w:rPr>
          <w:sz w:val="16"/>
        </w:rPr>
        <w:t xml:space="preserve"> somehow </w:t>
      </w:r>
      <w:r w:rsidRPr="00114AF2">
        <w:rPr>
          <w:rStyle w:val="StyleBoldUnderline"/>
        </w:rPr>
        <w:t xml:space="preserve">miss that </w:t>
      </w:r>
      <w:r w:rsidRPr="00AA25F5">
        <w:rPr>
          <w:rStyle w:val="Emphasis"/>
          <w:highlight w:val="yellow"/>
        </w:rPr>
        <w:t>law</w:t>
      </w:r>
      <w:r w:rsidRPr="00114AF2">
        <w:rPr>
          <w:sz w:val="16"/>
        </w:rPr>
        <w:t xml:space="preserve">, too, </w:t>
      </w:r>
      <w:r w:rsidRPr="00AA25F5">
        <w:rPr>
          <w:rStyle w:val="Emphasis"/>
          <w:highlight w:val="yellow"/>
        </w:rPr>
        <w:t>can work as an enabling constraint</w:t>
      </w:r>
      <w:r w:rsidRPr="00114AF2">
        <w:rPr>
          <w:sz w:val="16"/>
        </w:rPr>
        <w:t xml:space="preserve">; </w:t>
      </w:r>
      <w:r w:rsidRPr="00114AF2">
        <w:rPr>
          <w:rStyle w:val="StyleBoldUnderline"/>
        </w:rPr>
        <w:t>when it comes to law,</w:t>
      </w:r>
      <w:r w:rsidRPr="00114AF2">
        <w:rPr>
          <w:sz w:val="16"/>
        </w:rPr>
        <w:t xml:space="preserve"> </w:t>
      </w:r>
      <w:r w:rsidRPr="00AA25F5">
        <w:rPr>
          <w:rStyle w:val="StyleBoldUnderline"/>
          <w:highlight w:val="yellow"/>
        </w:rPr>
        <w:t>Posner and Vermeule seem to see nothing but constraint</w:t>
      </w:r>
      <w:r w:rsidRPr="00114AF2">
        <w:rPr>
          <w:sz w:val="16"/>
        </w:rPr>
        <w:t xml:space="preserve">. Indeed, this failing runs even deeper. </w:t>
      </w:r>
      <w:r w:rsidRPr="00AA25F5">
        <w:rPr>
          <w:rStyle w:val="StyleBoldUnderline"/>
          <w:highlight w:val="yellow"/>
        </w:rPr>
        <w:t>For if presidents must signal submission to various constraints to maintain and enhance their credibility</w:t>
      </w:r>
      <w:r w:rsidRPr="00114AF2">
        <w:rPr>
          <w:rStyle w:val="StyleBoldUnderline"/>
        </w:rPr>
        <w:t xml:space="preserve"> </w:t>
      </w:r>
      <w:r w:rsidRPr="00114AF2">
        <w:rPr>
          <w:sz w:val="16"/>
        </w:rPr>
        <w:t xml:space="preserve">- as Posner and Vermeule insist they must - </w:t>
      </w:r>
      <w:r w:rsidRPr="00AA25F5">
        <w:rPr>
          <w:rStyle w:val="StyleBoldUnderline"/>
          <w:highlight w:val="yellow"/>
        </w:rPr>
        <w:t>Posner and Vermeule miss the fact that the single most powerful signal of that willingness to be constrained, particularly in American political culture, is probably the President's willingness to comply with law.</w:t>
      </w:r>
    </w:p>
    <w:p w:rsidR="00F10402" w:rsidRPr="008F1630" w:rsidRDefault="00F10402" w:rsidP="00F10402"/>
    <w:p w:rsidR="00F10402" w:rsidRDefault="00F10402" w:rsidP="00F10402">
      <w:pPr>
        <w:pStyle w:val="Heading3"/>
      </w:pPr>
      <w:r>
        <w:lastRenderedPageBreak/>
        <w:t>DA</w:t>
      </w:r>
    </w:p>
    <w:p w:rsidR="00F10402" w:rsidRPr="002A51D9" w:rsidRDefault="00F10402" w:rsidP="00F10402">
      <w:pPr>
        <w:pStyle w:val="Heading4"/>
        <w:rPr>
          <w:sz w:val="28"/>
        </w:rPr>
      </w:pPr>
      <w:r>
        <w:rPr>
          <w:sz w:val="28"/>
        </w:rPr>
        <w:t>No bioterror impact</w:t>
      </w:r>
    </w:p>
    <w:p w:rsidR="00F10402" w:rsidRPr="002A51D9" w:rsidRDefault="00F10402" w:rsidP="00F10402">
      <w:pPr>
        <w:rPr>
          <w:rFonts w:cs="Arial"/>
        </w:rPr>
      </w:pPr>
      <w:r w:rsidRPr="002A51D9">
        <w:rPr>
          <w:rFonts w:cs="Arial"/>
        </w:rPr>
        <w:t xml:space="preserve">John </w:t>
      </w:r>
      <w:r w:rsidRPr="002A51D9">
        <w:rPr>
          <w:rStyle w:val="StyleStyleBold12pt"/>
          <w:sz w:val="28"/>
        </w:rPr>
        <w:t>Mueller</w:t>
      </w:r>
      <w:r w:rsidRPr="002A51D9">
        <w:rPr>
          <w:rFonts w:cs="Arial"/>
        </w:rPr>
        <w:t xml:space="preserve">, Professor, Political Science, Ohio State University, OVERBLOWN: HOW POLITICIANS AND THE TERRORISM INDUSTRY INFLATE NATIONAL SECURITY THREATS, AND WHY WE BELIEVE THEM, </w:t>
      </w:r>
      <w:r w:rsidRPr="002A51D9">
        <w:rPr>
          <w:rStyle w:val="StyleStyleBold12pt"/>
          <w:sz w:val="28"/>
        </w:rPr>
        <w:t>2009,</w:t>
      </w:r>
      <w:r w:rsidRPr="002A51D9">
        <w:rPr>
          <w:rFonts w:cs="Arial"/>
        </w:rPr>
        <w:t xml:space="preserve"> p. 21-22.</w:t>
      </w:r>
    </w:p>
    <w:p w:rsidR="00F10402" w:rsidRPr="002A51D9" w:rsidRDefault="00F10402" w:rsidP="00F10402">
      <w:pPr>
        <w:pStyle w:val="card"/>
        <w:ind w:left="0"/>
        <w:rPr>
          <w:rFonts w:cs="Arial"/>
        </w:rPr>
      </w:pPr>
      <w:r w:rsidRPr="002A51D9">
        <w:rPr>
          <w:rStyle w:val="StyleBoldUnderline"/>
          <w:highlight w:val="cyan"/>
        </w:rPr>
        <w:t>For</w:t>
      </w:r>
      <w:r w:rsidRPr="002A51D9">
        <w:rPr>
          <w:rStyle w:val="StyleBoldUnderline"/>
        </w:rPr>
        <w:t xml:space="preserve"> the most </w:t>
      </w:r>
      <w:r w:rsidRPr="002A51D9">
        <w:rPr>
          <w:rStyle w:val="StyleBoldUnderline"/>
          <w:highlight w:val="cyan"/>
        </w:rPr>
        <w:t>destructive results, bio</w:t>
      </w:r>
      <w:r w:rsidRPr="002A51D9">
        <w:rPr>
          <w:rStyle w:val="StyleBoldUnderline"/>
        </w:rPr>
        <w:t xml:space="preserve">logical </w:t>
      </w:r>
      <w:r w:rsidRPr="002A51D9">
        <w:rPr>
          <w:rStyle w:val="StyleBoldUnderline"/>
          <w:highlight w:val="cyan"/>
        </w:rPr>
        <w:t>weapons need to be dispersed in</w:t>
      </w:r>
      <w:r w:rsidRPr="002A51D9">
        <w:rPr>
          <w:rStyle w:val="StyleBoldUnderline"/>
        </w:rPr>
        <w:t xml:space="preserve"> very low-altitude </w:t>
      </w:r>
      <w:r w:rsidRPr="002A51D9">
        <w:rPr>
          <w:rStyle w:val="StyleBoldUnderline"/>
          <w:highlight w:val="cyan"/>
        </w:rPr>
        <w:t>aerosol clouds</w:t>
      </w:r>
      <w:r w:rsidRPr="002A51D9">
        <w:rPr>
          <w:rStyle w:val="StyleBoldUnderline"/>
        </w:rPr>
        <w:t>. Because aerosols do not appreciably settle, pathogens</w:t>
      </w:r>
      <w:r w:rsidRPr="002A51D9">
        <w:rPr>
          <w:rFonts w:cs="Arial"/>
          <w:sz w:val="16"/>
        </w:rPr>
        <w:t xml:space="preserve"> like anthrax (which is not easy to spread or catch and is not contagious) </w:t>
      </w:r>
      <w:r w:rsidRPr="002A51D9">
        <w:rPr>
          <w:rStyle w:val="StyleBoldUnderline"/>
        </w:rPr>
        <w:t xml:space="preserve">would probably have to be </w:t>
      </w:r>
      <w:r w:rsidRPr="002A51D9">
        <w:rPr>
          <w:rStyle w:val="StyleBoldUnderline"/>
          <w:highlight w:val="cyan"/>
        </w:rPr>
        <w:t>sprayed near nose level</w:t>
      </w:r>
      <w:r w:rsidRPr="002A51D9">
        <w:rPr>
          <w:rStyle w:val="StyleBoldUnderline"/>
        </w:rPr>
        <w:t xml:space="preserve">. </w:t>
      </w:r>
      <w:r w:rsidRPr="002A51D9">
        <w:rPr>
          <w:sz w:val="16"/>
        </w:rPr>
        <w:t xml:space="preserve">Moreover, </w:t>
      </w:r>
      <w:r w:rsidRPr="002A51D9">
        <w:rPr>
          <w:rStyle w:val="StyleBoldUnderline"/>
          <w:highlight w:val="cyan"/>
        </w:rPr>
        <w:t>90 percent of the microorganisms are likely to die during the process of aerosolization, and their effectiveness could be</w:t>
      </w:r>
      <w:r w:rsidRPr="002A51D9">
        <w:rPr>
          <w:sz w:val="16"/>
        </w:rPr>
        <w:t xml:space="preserve"> </w:t>
      </w:r>
      <w:r w:rsidRPr="002A51D9">
        <w:rPr>
          <w:rStyle w:val="StyleBoldUnderline"/>
        </w:rPr>
        <w:t xml:space="preserve">reduced still further </w:t>
      </w:r>
      <w:r w:rsidRPr="002A51D9">
        <w:rPr>
          <w:rStyle w:val="StyleBoldUnderline"/>
          <w:highlight w:val="cyan"/>
        </w:rPr>
        <w:t>by sunlight, smog, humidity, and temperature changes</w:t>
      </w:r>
      <w:r w:rsidRPr="002A51D9">
        <w:rPr>
          <w:sz w:val="16"/>
        </w:rPr>
        <w:t xml:space="preserve">. </w:t>
      </w:r>
      <w:r w:rsidRPr="002A51D9">
        <w:rPr>
          <w:rStyle w:val="Emphasis2"/>
          <w:sz w:val="22"/>
          <w:highlight w:val="cyan"/>
        </w:rPr>
        <w:t>Explosive methods of dispersion may destroy the organisms</w:t>
      </w:r>
      <w:r w:rsidRPr="002A51D9">
        <w:rPr>
          <w:sz w:val="16"/>
        </w:rPr>
        <w:t xml:space="preserve">, and, except for anthrax spores, long-term storage of lethal organisms in bombs or warheads is difficult: even if refrigerated, most of the organisms have a limited lifetime. </w:t>
      </w:r>
      <w:r w:rsidRPr="002A51D9">
        <w:rPr>
          <w:rStyle w:val="StyleBoldUnderline"/>
          <w:highlight w:val="cyan"/>
        </w:rPr>
        <w:t>The effects</w:t>
      </w:r>
      <w:r w:rsidRPr="002A51D9">
        <w:rPr>
          <w:sz w:val="16"/>
        </w:rPr>
        <w:t xml:space="preserve"> </w:t>
      </w:r>
      <w:r w:rsidRPr="002A51D9">
        <w:rPr>
          <w:rStyle w:val="StyleBoldUnderline"/>
        </w:rPr>
        <w:t xml:space="preserve">of such weapons </w:t>
      </w:r>
      <w:r w:rsidRPr="002A51D9">
        <w:rPr>
          <w:rStyle w:val="StyleBoldUnderline"/>
          <w:highlight w:val="cyan"/>
        </w:rPr>
        <w:t>can take</w:t>
      </w:r>
      <w:r w:rsidRPr="002A51D9">
        <w:rPr>
          <w:rStyle w:val="StyleBoldUnderline"/>
        </w:rPr>
        <w:t xml:space="preserve"> days or </w:t>
      </w:r>
      <w:r w:rsidRPr="002A51D9">
        <w:rPr>
          <w:rStyle w:val="StyleBoldUnderline"/>
          <w:highlight w:val="cyan"/>
        </w:rPr>
        <w:t>weeks</w:t>
      </w:r>
      <w:r w:rsidRPr="002A51D9">
        <w:rPr>
          <w:rStyle w:val="StyleBoldUnderline"/>
        </w:rPr>
        <w:t xml:space="preserve"> to have full effect, </w:t>
      </w:r>
      <w:r w:rsidRPr="002A51D9">
        <w:rPr>
          <w:rStyle w:val="StyleBoldUnderline"/>
          <w:highlight w:val="cyan"/>
        </w:rPr>
        <w:t>during which time they can be countered</w:t>
      </w:r>
      <w:r w:rsidRPr="002A51D9">
        <w:rPr>
          <w:rStyle w:val="StyleBoldUnderline"/>
        </w:rPr>
        <w:t xml:space="preserve"> with medical and civil defense measure</w:t>
      </w:r>
      <w:r w:rsidRPr="002A51D9">
        <w:rPr>
          <w:sz w:val="16"/>
        </w:rPr>
        <w:t xml:space="preserve">s. And their impact is very difficult to predict; in combat situations they may spread back onto the attacker. In the judgment of two careful analysts, </w:t>
      </w:r>
      <w:r w:rsidRPr="002A51D9">
        <w:rPr>
          <w:rStyle w:val="StyleBoldUnderline"/>
          <w:highlight w:val="cyan"/>
        </w:rPr>
        <w:t>delivering microbes and toxins over a wide area</w:t>
      </w:r>
      <w:r w:rsidRPr="002A51D9">
        <w:rPr>
          <w:sz w:val="16"/>
        </w:rPr>
        <w:t xml:space="preserve"> </w:t>
      </w:r>
      <w:r w:rsidRPr="002A51D9">
        <w:rPr>
          <w:rStyle w:val="StyleBoldUnderline"/>
        </w:rPr>
        <w:t>in the form most suitable for inflicting mass casualties—as an aerosol that can be inhaled—</w:t>
      </w:r>
      <w:r w:rsidRPr="002A51D9">
        <w:rPr>
          <w:rStyle w:val="StyleBoldUnderline"/>
          <w:highlight w:val="cyan"/>
        </w:rPr>
        <w:t>requires a delivery system whose development "</w:t>
      </w:r>
      <w:r w:rsidRPr="002A51D9">
        <w:rPr>
          <w:rStyle w:val="Emphasis2"/>
          <w:sz w:val="22"/>
          <w:highlight w:val="cyan"/>
        </w:rPr>
        <w:t>would outstrip the technical capabilities of</w:t>
      </w:r>
      <w:r w:rsidRPr="002A51D9">
        <w:rPr>
          <w:rStyle w:val="StyleBoldUnderline"/>
          <w:highlight w:val="cyan"/>
        </w:rPr>
        <w:t xml:space="preserve"> </w:t>
      </w:r>
      <w:r w:rsidRPr="002A51D9">
        <w:rPr>
          <w:sz w:val="16"/>
        </w:rPr>
        <w:t>all but the most sophisticated</w:t>
      </w:r>
      <w:r w:rsidRPr="002A51D9">
        <w:rPr>
          <w:rStyle w:val="StyleBoldUnderline"/>
        </w:rPr>
        <w:t xml:space="preserve"> </w:t>
      </w:r>
      <w:r w:rsidRPr="002A51D9">
        <w:rPr>
          <w:rStyle w:val="Emphasis2"/>
          <w:sz w:val="22"/>
          <w:highlight w:val="cyan"/>
        </w:rPr>
        <w:t>terrorist</w:t>
      </w:r>
      <w:r w:rsidRPr="002A51D9">
        <w:rPr>
          <w:sz w:val="16"/>
        </w:rPr>
        <w:t xml:space="preserve">" </w:t>
      </w:r>
      <w:r w:rsidRPr="002A51D9">
        <w:rPr>
          <w:rStyle w:val="Emphasis2"/>
          <w:sz w:val="22"/>
          <w:highlight w:val="cyan"/>
        </w:rPr>
        <w:t>Even then effective dispersal could easily be disrupted</w:t>
      </w:r>
      <w:r w:rsidRPr="002A51D9">
        <w:rPr>
          <w:sz w:val="16"/>
        </w:rPr>
        <w:t xml:space="preserve"> </w:t>
      </w:r>
      <w:r w:rsidRPr="002A51D9">
        <w:rPr>
          <w:rStyle w:val="StyleBoldUnderline"/>
        </w:rPr>
        <w:t>by unfavorable environmental and meteorological conditions</w:t>
      </w:r>
      <w:r w:rsidRPr="002A51D9">
        <w:rPr>
          <w:sz w:val="16"/>
        </w:rPr>
        <w:t>." After assessing, and stressing, the difficulties a nonstate entity would find in obtaining, handling, growing, storing, processing, and dispersing lethal pathogens effectively, biological weapons expert Milton Leitenberg compares his conclusions with glib pronouncements in the press about how biological attacks can be pulled off by anyone with "a little training and a few glass jars," or how it would be "about as difficult as producing beer." He sardonically concludes, "The less the commentator seems to know about biological warfare the easier he seems to think the task is."</w:t>
      </w:r>
      <w:r w:rsidRPr="002A51D9">
        <w:rPr>
          <w:rFonts w:cs="Arial"/>
        </w:rPr>
        <w:t>"</w:t>
      </w:r>
    </w:p>
    <w:p w:rsidR="00F10402" w:rsidRDefault="00F10402" w:rsidP="00F10402">
      <w:pPr>
        <w:pStyle w:val="Heading4"/>
      </w:pPr>
      <w:r>
        <w:t>No existential crises</w:t>
      </w:r>
    </w:p>
    <w:p w:rsidR="00F10402" w:rsidRDefault="00F10402" w:rsidP="00F10402">
      <w:pPr>
        <w:pStyle w:val="Heading4"/>
      </w:pPr>
      <w:r>
        <w:t>We Control Link UQ - Legislative constraints are inevitable – only question is whether approval takes place</w:t>
      </w:r>
    </w:p>
    <w:p w:rsidR="00F10402" w:rsidRDefault="00F10402" w:rsidP="00F10402">
      <w:r w:rsidRPr="00557F7E">
        <w:rPr>
          <w:rStyle w:val="StyleStyleBold12pt"/>
        </w:rPr>
        <w:t>Barron and Lederman, 2008</w:t>
      </w:r>
      <w:r>
        <w:t xml:space="preserve"> </w:t>
      </w:r>
      <w:r w:rsidRPr="00557F7E">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F10402" w:rsidRPr="00557F7E" w:rsidRDefault="00F10402" w:rsidP="00F10402"/>
    <w:p w:rsidR="00F10402" w:rsidRDefault="00F10402" w:rsidP="00F10402">
      <w:pPr>
        <w:rPr>
          <w:sz w:val="16"/>
        </w:rPr>
      </w:pPr>
      <w:r w:rsidRPr="00557F7E">
        <w:rPr>
          <w:sz w:val="16"/>
        </w:rPr>
        <w:t xml:space="preserve">In a companion Article, </w:t>
      </w:r>
      <w:r w:rsidRPr="00557F7E">
        <w:rPr>
          <w:rStyle w:val="StyleBoldUnderline"/>
        </w:rPr>
        <w:t>we described many of the structural forces responsible for this shift in the ground of debate</w:t>
      </w:r>
      <w:r w:rsidRPr="00557F7E">
        <w:rPr>
          <w:sz w:val="16"/>
        </w:rPr>
        <w:t xml:space="preserve">. n2 Collectively, they strongly suggest that </w:t>
      </w:r>
      <w:r w:rsidRPr="005565D9">
        <w:rPr>
          <w:rStyle w:val="StyleBoldUnderline"/>
          <w:highlight w:val="green"/>
        </w:rPr>
        <w:t>the prevailing paradigm of congressional abdication</w:t>
      </w:r>
      <w:r w:rsidRPr="00557F7E">
        <w:rPr>
          <w:sz w:val="16"/>
        </w:rPr>
        <w:t xml:space="preserve"> - developed at a time when bold claims of presidential authority to act without express legislative approval occasioned all the attention - </w:t>
      </w:r>
      <w:r w:rsidRPr="005565D9">
        <w:rPr>
          <w:rStyle w:val="StyleBoldUnderline"/>
          <w:highlight w:val="green"/>
        </w:rPr>
        <w:t>no longer illuminates the main battle lines in constitutional struggles over the exercise of war powers</w:t>
      </w:r>
      <w:r w:rsidRPr="00557F7E">
        <w:rPr>
          <w:sz w:val="16"/>
        </w:rPr>
        <w:t xml:space="preserve">. </w:t>
      </w:r>
      <w:r w:rsidRPr="00557F7E">
        <w:rPr>
          <w:rStyle w:val="StyleBoldUnderline"/>
        </w:rPr>
        <w:t>Among the most important of these forces is the peculiar nature of the war on terrorism</w:t>
      </w:r>
      <w:r w:rsidRPr="00557F7E">
        <w:rPr>
          <w:sz w:val="16"/>
        </w:rPr>
        <w:t xml:space="preserve">. </w:t>
      </w:r>
      <w:r w:rsidRPr="00557F7E">
        <w:rPr>
          <w:rStyle w:val="StyleBoldUnderline"/>
        </w:rPr>
        <w:t>Its unusual entwinement with the home front, its heavy focus on preemptive action and intelligence collection</w:t>
      </w:r>
      <w:r w:rsidRPr="00557F7E">
        <w:rPr>
          <w:sz w:val="16"/>
        </w:rPr>
        <w:t xml:space="preserve">, </w:t>
      </w:r>
      <w:r w:rsidRPr="00557F7E">
        <w:rPr>
          <w:rStyle w:val="StyleBoldUnderline"/>
        </w:rPr>
        <w:t xml:space="preserve">and its targeting of a diffuse, non-state enemy, all guarantee that </w:t>
      </w:r>
      <w:r w:rsidRPr="005565D9">
        <w:rPr>
          <w:rStyle w:val="StyleBoldUnderline"/>
          <w:highlight w:val="green"/>
        </w:rPr>
        <w:t>presidential uses of force are likely to be conducted</w:t>
      </w:r>
      <w:r w:rsidRPr="00557F7E">
        <w:rPr>
          <w:rStyle w:val="StyleBoldUnderline"/>
        </w:rPr>
        <w:t xml:space="preserve"> for years to come </w:t>
      </w:r>
      <w:r w:rsidRPr="005565D9">
        <w:rPr>
          <w:rStyle w:val="StyleBoldUnderline"/>
          <w:highlight w:val="green"/>
        </w:rPr>
        <w:t>in a context</w:t>
      </w:r>
      <w:r w:rsidRPr="005565D9">
        <w:rPr>
          <w:rStyle w:val="StyleBoldUnderline"/>
        </w:rPr>
        <w:t xml:space="preserve"> that is </w:t>
      </w:r>
      <w:r w:rsidRPr="005565D9">
        <w:rPr>
          <w:rStyle w:val="StyleBoldUnderline"/>
          <w:highlight w:val="green"/>
        </w:rPr>
        <w:t>thick with</w:t>
      </w:r>
      <w:r w:rsidRPr="005565D9">
        <w:rPr>
          <w:rStyle w:val="StyleBoldUnderline"/>
        </w:rPr>
        <w:t xml:space="preserve"> statutory </w:t>
      </w:r>
      <w:r w:rsidRPr="005565D9">
        <w:rPr>
          <w:rStyle w:val="StyleBoldUnderline"/>
          <w:highlight w:val="green"/>
        </w:rPr>
        <w:t>restrictions</w:t>
      </w:r>
      <w:r w:rsidRPr="005565D9">
        <w:rPr>
          <w:sz w:val="16"/>
        </w:rPr>
        <w:t>. But even beyond the war on terrorism, the "lowest ebb" issue is likely to take on added</w:t>
      </w:r>
      <w:r w:rsidRPr="00557F7E">
        <w:rPr>
          <w:sz w:val="16"/>
        </w:rPr>
        <w:t xml:space="preserve"> significance, if only because of the increased willingness of Presidents to deploy force abroad. </w:t>
      </w:r>
      <w:r w:rsidRPr="00557F7E">
        <w:rPr>
          <w:rStyle w:val="StyleBoldUnderline"/>
        </w:rPr>
        <w:t xml:space="preserve">There is mounting evidence that the </w:t>
      </w:r>
      <w:r w:rsidRPr="005565D9">
        <w:rPr>
          <w:rStyle w:val="Emphasis"/>
          <w:highlight w:val="green"/>
        </w:rPr>
        <w:t>reduction in legislative participation at the front end of these conflicts is being counterbalanced to some extent by a legislative willingness to intervene at the back end</w:t>
      </w:r>
      <w:r w:rsidRPr="00557F7E">
        <w:rPr>
          <w:rStyle w:val="StyleBoldUnderline"/>
        </w:rPr>
        <w:t xml:space="preserve"> if the campaign goes poorly or if the public begins to doubt certain of the President's decisions about how it should be prosecuted</w:t>
      </w:r>
      <w:r w:rsidRPr="00557F7E">
        <w:rPr>
          <w:sz w:val="16"/>
        </w:rPr>
        <w:t>.</w:t>
      </w:r>
    </w:p>
    <w:p w:rsidR="00F10402" w:rsidRDefault="00F10402" w:rsidP="00F10402">
      <w:pPr>
        <w:pStyle w:val="Heading4"/>
      </w:pPr>
      <w:r>
        <w:lastRenderedPageBreak/>
        <w:t>No link that says restrictions spillover – that’s obviously not intrinsic with the plan</w:t>
      </w:r>
    </w:p>
    <w:p w:rsidR="00F10402" w:rsidRDefault="00F10402" w:rsidP="00F10402">
      <w:pPr>
        <w:pStyle w:val="Heading4"/>
      </w:pPr>
      <w:r>
        <w:t>The DA is wrong – presidents can’t act quickly and congressional action solves</w:t>
      </w:r>
    </w:p>
    <w:p w:rsidR="00F10402" w:rsidRDefault="00F10402" w:rsidP="00F10402">
      <w:r w:rsidRPr="00541C13">
        <w:rPr>
          <w:rStyle w:val="StyleStyleBold12pt"/>
        </w:rPr>
        <w:t>Pearlstein, 2009</w:t>
      </w:r>
      <w:r>
        <w:t xml:space="preserve"> </w:t>
      </w:r>
      <w:r w:rsidRPr="00541C13">
        <w:rPr>
          <w:sz w:val="16"/>
          <w:szCs w:val="16"/>
        </w:rPr>
        <w:t>(Deborah, Visiting Scholar and Lecturer in Public and International Affairs at the Woodrow Wilson School of Public &amp; International Affairs at Princeton University; “Form and Function in the National Security Constitution”, Connecticut Law Review, 41 Conn. L. Rev. 1549, Lexis)</w:t>
      </w:r>
    </w:p>
    <w:p w:rsidR="00F10402" w:rsidRDefault="00F10402" w:rsidP="00F10402"/>
    <w:p w:rsidR="00F10402" w:rsidRPr="00EB51FC" w:rsidRDefault="00F10402" w:rsidP="00F10402">
      <w:pPr>
        <w:rPr>
          <w:sz w:val="16"/>
        </w:rPr>
      </w:pPr>
      <w:r w:rsidRPr="00EB51FC">
        <w:rPr>
          <w:sz w:val="16"/>
        </w:rPr>
        <w:t xml:space="preserve">This brings us to the new functionalists' role effectiveness approach. For whatever one researcher (especially, the new functionalists would suggest, legal researchers) might find in the empirical literature informing the nature of security threats and emergency responses, </w:t>
      </w:r>
      <w:r w:rsidRPr="000E4FDD">
        <w:rPr>
          <w:rStyle w:val="StyleBoldUnderline"/>
          <w:highlight w:val="green"/>
        </w:rPr>
        <w:t>the</w:t>
      </w:r>
      <w:r w:rsidRPr="00EB51FC">
        <w:rPr>
          <w:sz w:val="16"/>
        </w:rPr>
        <w:t xml:space="preserve"> new functionalists' more forthright </w:t>
      </w:r>
      <w:r w:rsidRPr="000E4FDD">
        <w:rPr>
          <w:rStyle w:val="StyleBoldUnderline"/>
          <w:highlight w:val="green"/>
        </w:rPr>
        <w:t>argument is that institutional competences make the executive better</w:t>
      </w:r>
      <w:r w:rsidRPr="00EB51FC">
        <w:rPr>
          <w:rStyle w:val="StyleBoldUnderline"/>
        </w:rPr>
        <w:t xml:space="preserve"> positioned to consider this information and make decisions accordingly</w:t>
      </w:r>
      <w:r w:rsidRPr="00EB51FC">
        <w:rPr>
          <w:sz w:val="16"/>
        </w:rPr>
        <w:t xml:space="preserve">. Indeed, in a linear comparison of institutional competences, </w:t>
      </w:r>
      <w:r w:rsidRPr="00EB51FC">
        <w:rPr>
          <w:rStyle w:val="StyleBoldUnderline"/>
        </w:rPr>
        <w:t>the differences among the branches that flow from institutional structure are of course real</w:t>
      </w:r>
      <w:r w:rsidRPr="00EB51FC">
        <w:rPr>
          <w:sz w:val="16"/>
        </w:rPr>
        <w:t xml:space="preserve">. The judiciary, for example, can only act in the event of a case or controversy. </w:t>
      </w:r>
      <w:r w:rsidRPr="00EB51FC">
        <w:rPr>
          <w:rStyle w:val="StyleBoldUnderline"/>
        </w:rPr>
        <w:t>The administrative agency and national security apparatus may put information, in the first instance, in the hands of the executive rather than Congress</w:t>
      </w:r>
      <w:r w:rsidRPr="00EB51FC">
        <w:rPr>
          <w:sz w:val="16"/>
        </w:rPr>
        <w:t xml:space="preserve">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n168 Accordingly, the new functionalists tend to favor a decision- making structure with loose (if any), emergency-driven congressional engagement and deferential (if any) judicial review. But </w:t>
      </w:r>
      <w:r w:rsidRPr="000E4FDD">
        <w:rPr>
          <w:rStyle w:val="Emphasis"/>
          <w:highlight w:val="green"/>
        </w:rPr>
        <w:t xml:space="preserve">such comparative competence accounts are misleading </w:t>
      </w:r>
      <w:r w:rsidRPr="000E4FDD">
        <w:rPr>
          <w:rStyle w:val="Emphasis"/>
        </w:rPr>
        <w:t>in several ways</w:t>
      </w:r>
      <w:r w:rsidRPr="00EB51FC">
        <w:rPr>
          <w:sz w:val="16"/>
        </w:rPr>
        <w:t xml:space="preserve">. </w:t>
      </w:r>
      <w:r w:rsidRPr="000E4FDD">
        <w:rPr>
          <w:rStyle w:val="StyleBoldUnderline"/>
          <w:highlight w:val="green"/>
        </w:rPr>
        <w:t>They ignore the complexity of current government decision-making</w:t>
      </w:r>
      <w:r w:rsidRPr="00EB51FC">
        <w:rPr>
          <w:rStyle w:val="StyleBoldUnderline"/>
        </w:rPr>
        <w:t xml:space="preserve"> structures</w:t>
      </w:r>
      <w:r w:rsidRPr="00EB51FC">
        <w:rPr>
          <w:sz w:val="16"/>
        </w:rPr>
        <w:t xml:space="preserve">. </w:t>
      </w:r>
      <w:r w:rsidRPr="000E4FDD">
        <w:rPr>
          <w:rStyle w:val="StyleBoldUnderline"/>
          <w:highlight w:val="green"/>
        </w:rPr>
        <w:t>The</w:t>
      </w:r>
      <w:r w:rsidRPr="00EB51FC">
        <w:rPr>
          <w:rStyle w:val="StyleBoldUnderline"/>
        </w:rPr>
        <w:t xml:space="preserve"> vast </w:t>
      </w:r>
      <w:r w:rsidRPr="000E4FDD">
        <w:rPr>
          <w:rStyle w:val="StyleBoldUnderline"/>
          <w:highlight w:val="green"/>
        </w:rPr>
        <w:t>executive</w:t>
      </w:r>
      <w:r w:rsidRPr="00EB51FC">
        <w:rPr>
          <w:rStyle w:val="StyleBoldUnderline"/>
        </w:rPr>
        <w:t xml:space="preserve"> branch decision-making apparatus means </w:t>
      </w:r>
      <w:r w:rsidRPr="000E4FDD">
        <w:rPr>
          <w:rStyle w:val="StyleBoldUnderline"/>
          <w:highlight w:val="green"/>
        </w:rPr>
        <w:t>decisions rarely come down to</w:t>
      </w:r>
      <w:r w:rsidRPr="00EB51FC">
        <w:rPr>
          <w:rStyle w:val="StyleBoldUnderline"/>
        </w:rPr>
        <w:t xml:space="preserve"> the </w:t>
      </w:r>
      <w:r w:rsidRPr="000E4FDD">
        <w:rPr>
          <w:rStyle w:val="StyleBoldUnderline"/>
          <w:highlight w:val="green"/>
        </w:rPr>
        <w:t>speed</w:t>
      </w:r>
      <w:r w:rsidRPr="00EB51FC">
        <w:rPr>
          <w:rStyle w:val="StyleBoldUnderline"/>
        </w:rPr>
        <w:t xml:space="preserve"> possible with one man acting alone, </w:t>
      </w:r>
      <w:r w:rsidRPr="000E4FDD">
        <w:rPr>
          <w:rStyle w:val="StyleBoldUnderline"/>
          <w:highlight w:val="green"/>
        </w:rPr>
        <w:t>and Congress</w:t>
      </w:r>
      <w:r w:rsidRPr="00EB51FC">
        <w:rPr>
          <w:sz w:val="16"/>
        </w:rPr>
        <w:t xml:space="preserve"> and the courts </w:t>
      </w:r>
      <w:r w:rsidRPr="000E4FDD">
        <w:rPr>
          <w:rStyle w:val="StyleBoldUnderline"/>
          <w:highlight w:val="green"/>
        </w:rPr>
        <w:t xml:space="preserve">have </w:t>
      </w:r>
      <w:r w:rsidRPr="000E4FDD">
        <w:rPr>
          <w:rStyle w:val="StyleBoldUnderline"/>
        </w:rPr>
        <w:t xml:space="preserve">at their institutional disposal </w:t>
      </w:r>
      <w:r w:rsidRPr="000E4FDD">
        <w:rPr>
          <w:rStyle w:val="StyleBoldUnderline"/>
          <w:highlight w:val="green"/>
        </w:rPr>
        <w:t>multiple means to enable the sharing of info</w:t>
      </w:r>
      <w:r w:rsidRPr="000E4FDD">
        <w:rPr>
          <w:rStyle w:val="StyleBoldUnderline"/>
        </w:rPr>
        <w:t>rmation</w:t>
      </w:r>
      <w:r w:rsidRPr="00EB51FC">
        <w:rPr>
          <w:rStyle w:val="StyleBoldUnderline"/>
        </w:rPr>
        <w:t xml:space="preserve"> among the branches</w:t>
      </w:r>
      <w:r w:rsidRPr="00EB51FC">
        <w:rPr>
          <w:sz w:val="16"/>
        </w:rPr>
        <w:t xml:space="preserve">. </w:t>
      </w:r>
      <w:r w:rsidRPr="00EB51FC">
        <w:rPr>
          <w:rStyle w:val="StyleBoldUnderline"/>
        </w:rPr>
        <w:t>Such accounts also critically ignore the possibility of collective organizational capacity</w:t>
      </w:r>
      <w:r w:rsidRPr="00EB51FC">
        <w:rPr>
          <w:sz w:val="16"/>
        </w:rPr>
        <w:t xml:space="preserve">, a notion Justice Jackson's Youngstown concurrence seemed squarely to contemplate. n169 The executive acting alone may be better than the courts acting alone in some circumstances, but the executive plus the courts (or Congress) may be more effective than the executive alone. Perhaps most important, the new functionalist </w:t>
      </w:r>
      <w:r w:rsidRPr="000E4FDD">
        <w:rPr>
          <w:rStyle w:val="StyleBoldUnderline"/>
          <w:highlight w:val="green"/>
        </w:rPr>
        <w:t>role effectiveness view ignores the structural reality that national security policy</w:t>
      </w:r>
      <w:r w:rsidRPr="00EB51FC">
        <w:rPr>
          <w:sz w:val="16"/>
        </w:rPr>
        <w:t xml:space="preserve"> (indeed all government decision- making) </w:t>
      </w:r>
      <w:r w:rsidRPr="000E4FDD">
        <w:rPr>
          <w:rStyle w:val="StyleBoldUnderline"/>
          <w:highlight w:val="green"/>
        </w:rPr>
        <w:t>is channeled through a set of existing organizations</w:t>
      </w:r>
      <w:r w:rsidRPr="00EB51FC">
        <w:rPr>
          <w:sz w:val="16"/>
        </w:rPr>
        <w:t xml:space="preserve">, </w:t>
      </w:r>
      <w:r w:rsidRPr="000E4FDD">
        <w:rPr>
          <w:rStyle w:val="StyleBoldUnderline"/>
          <w:highlight w:val="green"/>
        </w:rPr>
        <w:t>each with its own</w:t>
      </w:r>
      <w:r w:rsidRPr="00EB51FC">
        <w:rPr>
          <w:rStyle w:val="StyleBoldUnderline"/>
        </w:rPr>
        <w:t xml:space="preserve"> highly elaborated set of professional </w:t>
      </w:r>
      <w:r w:rsidRPr="000E4FDD">
        <w:rPr>
          <w:rStyle w:val="StyleBoldUnderline"/>
          <w:highlight w:val="green"/>
        </w:rPr>
        <w:t>norms</w:t>
      </w:r>
      <w:r w:rsidRPr="00EB51FC">
        <w:rPr>
          <w:sz w:val="16"/>
        </w:rPr>
        <w:t xml:space="preserve"> and responsibilities, standard procedures and routines, identities and culture, </w:t>
      </w:r>
      <w:r w:rsidRPr="000E4FDD">
        <w:rPr>
          <w:rStyle w:val="StyleBoldUnderline"/>
          <w:highlight w:val="green"/>
        </w:rPr>
        <w:t>all of which constrain and guide behavior-often in ways that centrally affect the organization's ability to perform</w:t>
      </w:r>
      <w:r w:rsidRPr="00EB51FC">
        <w:rPr>
          <w:rStyle w:val="StyleBoldUnderline"/>
        </w:rPr>
        <w:t xml:space="preserve"> its functions</w:t>
      </w:r>
      <w:r w:rsidRPr="00EB51FC">
        <w:rPr>
          <w:sz w:val="16"/>
        </w:rPr>
        <w:t>. Considering how such pathologies affect decision-making, one may find a far more sophisticated-and more meaningful-set of comparisons between decision-making structures than asking, for example, whether the executive can make decisions faster than courts. The next section explores a role effectiveness approach that could take this reality into account.</w:t>
      </w:r>
    </w:p>
    <w:p w:rsidR="00F10402" w:rsidRPr="008F1630" w:rsidRDefault="00F10402" w:rsidP="00F10402"/>
    <w:p w:rsidR="00F10402" w:rsidRDefault="00F10402" w:rsidP="00F10402">
      <w:pPr>
        <w:pStyle w:val="Heading3"/>
      </w:pPr>
      <w:r>
        <w:lastRenderedPageBreak/>
        <w:t>Politics</w:t>
      </w:r>
    </w:p>
    <w:p w:rsidR="00F10402" w:rsidRPr="008F1630" w:rsidRDefault="00F10402" w:rsidP="00F10402">
      <w:pPr>
        <w:pStyle w:val="Heading4"/>
      </w:pPr>
      <w:r>
        <w:t>Their O/W warming ev is citing robok – Seitz ev says he’s wrong</w:t>
      </w:r>
    </w:p>
    <w:p w:rsidR="00F10402" w:rsidRDefault="00F10402" w:rsidP="00F10402">
      <w:pPr>
        <w:pStyle w:val="Heading4"/>
      </w:pPr>
      <w:r>
        <w:t xml:space="preserve">No risk of Israeli strike – all hype and no risk of real action </w:t>
      </w:r>
    </w:p>
    <w:p w:rsidR="00F10402" w:rsidRDefault="00F10402" w:rsidP="00F10402">
      <w:r w:rsidRPr="00B961C6">
        <w:rPr>
          <w:rStyle w:val="StyleStyleBold12pt"/>
        </w:rPr>
        <w:t>Tepperman, 7/26</w:t>
      </w:r>
      <w:r>
        <w:t xml:space="preserve"> </w:t>
      </w:r>
      <w:r w:rsidRPr="00B961C6">
        <w:rPr>
          <w:sz w:val="16"/>
          <w:szCs w:val="16"/>
        </w:rPr>
        <w:t>(Jonathan, Managing Editor of Foreign Affairs, “Israel vs. Iran, Again”, New York Times, 2013, http://www.nytimes.com/2013/07/27/opinion/global/israel-vs-iran-again.html)</w:t>
      </w:r>
    </w:p>
    <w:p w:rsidR="00F10402" w:rsidRDefault="00F10402" w:rsidP="00F10402"/>
    <w:p w:rsidR="00F10402" w:rsidRPr="00B961C6" w:rsidRDefault="00F10402" w:rsidP="00F10402">
      <w:pPr>
        <w:rPr>
          <w:sz w:val="16"/>
        </w:rPr>
      </w:pPr>
      <w:r w:rsidRPr="00B961C6">
        <w:rPr>
          <w:sz w:val="16"/>
        </w:rPr>
        <w:t xml:space="preserve">Earlier this month, Prime Minister Benjamin </w:t>
      </w:r>
      <w:r w:rsidRPr="008D168D">
        <w:rPr>
          <w:rStyle w:val="StyleBoldUnderline"/>
        </w:rPr>
        <w:t>Netanyahu</w:t>
      </w:r>
      <w:r w:rsidRPr="00B961C6">
        <w:rPr>
          <w:sz w:val="16"/>
        </w:rPr>
        <w:t xml:space="preserve"> of Israel </w:t>
      </w:r>
      <w:r w:rsidRPr="008D168D">
        <w:rPr>
          <w:rStyle w:val="StyleBoldUnderline"/>
        </w:rPr>
        <w:t xml:space="preserve">went on American television to remind the world </w:t>
      </w:r>
      <w:r w:rsidRPr="00B961C6">
        <w:rPr>
          <w:sz w:val="16"/>
        </w:rPr>
        <w:t xml:space="preserve">(in case anyone had forgotten) </w:t>
      </w:r>
      <w:r w:rsidRPr="008D168D">
        <w:rPr>
          <w:rStyle w:val="StyleBoldUnderline"/>
        </w:rPr>
        <w:t>that the threat from Iran remains very much alive</w:t>
      </w:r>
      <w:r w:rsidRPr="00B961C6">
        <w:rPr>
          <w:sz w:val="16"/>
        </w:rPr>
        <w:t xml:space="preserve">. Speaking on “Face the Nation,” </w:t>
      </w:r>
      <w:r w:rsidRPr="008D168D">
        <w:rPr>
          <w:rStyle w:val="StyleBoldUnderline"/>
        </w:rPr>
        <w:t>Netanyahu warned that</w:t>
      </w:r>
      <w:r w:rsidRPr="00B961C6">
        <w:rPr>
          <w:sz w:val="16"/>
        </w:rPr>
        <w:t xml:space="preserve"> the Islamic Republic is once again approaching a nuclear redline, and hinted that </w:t>
      </w:r>
      <w:r w:rsidRPr="008D168D">
        <w:rPr>
          <w:rStyle w:val="StyleBoldUnderline"/>
        </w:rPr>
        <w:t>if the United States doesn’t take action soon, he will</w:t>
      </w:r>
      <w:r w:rsidRPr="00B961C6">
        <w:rPr>
          <w:sz w:val="16"/>
        </w:rPr>
        <w:t>. Expect to hear more of this in the weeks ahead; Bibi’s TV appearance was reportedly just the opening shot in a new campaign to push the spotlight back on Iran. But</w:t>
      </w:r>
      <w:r w:rsidRPr="008D168D">
        <w:rPr>
          <w:rStyle w:val="Emphasis"/>
        </w:rPr>
        <w:t xml:space="preserve"> don’t expect Washington or the international community to leap into action</w:t>
      </w:r>
      <w:r w:rsidRPr="00B961C6">
        <w:rPr>
          <w:sz w:val="16"/>
        </w:rPr>
        <w:t xml:space="preserve">. Netanyahu won’t — and shouldn’t — get the kind of response he’s hoping for. Simply put, that’s because both his language and </w:t>
      </w:r>
      <w:r w:rsidRPr="00B21889">
        <w:rPr>
          <w:rStyle w:val="Emphasis"/>
          <w:highlight w:val="green"/>
        </w:rPr>
        <w:t>Israel’s behavior</w:t>
      </w:r>
      <w:r w:rsidRPr="008D168D">
        <w:rPr>
          <w:rStyle w:val="Emphasis"/>
        </w:rPr>
        <w:t xml:space="preserve"> </w:t>
      </w:r>
      <w:r w:rsidRPr="00CD2890">
        <w:t>are</w:t>
      </w:r>
      <w:r w:rsidRPr="008D168D">
        <w:rPr>
          <w:rStyle w:val="Emphasis"/>
        </w:rPr>
        <w:t xml:space="preserve"> </w:t>
      </w:r>
      <w:r w:rsidRPr="00B21889">
        <w:rPr>
          <w:rStyle w:val="Emphasis"/>
          <w:highlight w:val="green"/>
        </w:rPr>
        <w:t>make it harder</w:t>
      </w:r>
      <w:r w:rsidRPr="008D168D">
        <w:rPr>
          <w:rStyle w:val="Emphasis"/>
        </w:rPr>
        <w:t xml:space="preserve"> and harder </w:t>
      </w:r>
      <w:r w:rsidRPr="00B21889">
        <w:rPr>
          <w:rStyle w:val="Emphasis"/>
          <w:highlight w:val="green"/>
        </w:rPr>
        <w:t xml:space="preserve">to take </w:t>
      </w:r>
      <w:r w:rsidRPr="00CD2890">
        <w:rPr>
          <w:rStyle w:val="Emphasis"/>
        </w:rPr>
        <w:t xml:space="preserve">his </w:t>
      </w:r>
      <w:r w:rsidRPr="00B21889">
        <w:rPr>
          <w:rStyle w:val="Emphasis"/>
          <w:highlight w:val="green"/>
        </w:rPr>
        <w:t>warnings seriously</w:t>
      </w:r>
      <w:r w:rsidRPr="00B961C6">
        <w:rPr>
          <w:sz w:val="16"/>
        </w:rPr>
        <w:t xml:space="preserve">. </w:t>
      </w:r>
      <w:r w:rsidRPr="008D168D">
        <w:rPr>
          <w:rStyle w:val="StyleBoldUnderline"/>
        </w:rPr>
        <w:t>The problem starts with just how familiar Israel’s warnings on Iran have become</w:t>
      </w:r>
      <w:r w:rsidRPr="00B961C6">
        <w:rPr>
          <w:sz w:val="16"/>
        </w:rPr>
        <w:t xml:space="preserve">. Netanyahu went through a similar exercise, remember, last summer. And the summer before that. In fact, </w:t>
      </w:r>
      <w:r w:rsidRPr="00B21889">
        <w:rPr>
          <w:rStyle w:val="StyleBoldUnderline"/>
          <w:highlight w:val="green"/>
        </w:rPr>
        <w:t>Israeli leaders have been issuing such alarms for almost a decade now</w:t>
      </w:r>
      <w:r w:rsidRPr="00B21889">
        <w:rPr>
          <w:sz w:val="16"/>
          <w:highlight w:val="green"/>
        </w:rPr>
        <w:t xml:space="preserve">. </w:t>
      </w:r>
      <w:r w:rsidRPr="00B21889">
        <w:rPr>
          <w:rStyle w:val="StyleBoldUnderline"/>
          <w:highlight w:val="green"/>
        </w:rPr>
        <w:t>That repetition wouldn’t necessarily be a problem if just what they’ve been warning about hadn’t also shifted so much.</w:t>
      </w:r>
      <w:r w:rsidRPr="00B961C6">
        <w:rPr>
          <w:sz w:val="16"/>
        </w:rPr>
        <w:t xml:space="preserve"> Consider: Back in 2004, when Prime Minister Ariel Sharon raised the issue of Iran’s nuclear program, he said the point of no return would come when Iran came close to developing the technical capacity to enrich uranium. Months later, however, Defense Minister Shaul Mofaz said no, the real danger would come when Iran started enriching fuel on its own soil. Then, in 2006, Prime Minister Ehud Olmert said the fatal moment would actually come when Iran started running a certain number of enrichment cascades. And then last year, Ehud Barak (Bibi’s defense minister at the time) said the real red line would be crossed when Iran entered the “zone of immunity” — the point at which its nuclear program would be so advanced or well defended that it couldn’t be disabled by attack. </w:t>
      </w:r>
      <w:r w:rsidRPr="008D168D">
        <w:rPr>
          <w:rStyle w:val="StyleBoldUnderline"/>
        </w:rPr>
        <w:t>What’s confusing about this litany is that</w:t>
      </w:r>
      <w:r w:rsidRPr="008D168D">
        <w:rPr>
          <w:rStyle w:val="Emphasis"/>
        </w:rPr>
        <w:t xml:space="preserve"> </w:t>
      </w:r>
      <w:r w:rsidRPr="00B21889">
        <w:rPr>
          <w:rStyle w:val="Emphasis"/>
          <w:highlight w:val="green"/>
        </w:rPr>
        <w:t>Iran has blown by each red line in turn, yet the supposed disaster has yet to materialize</w:t>
      </w:r>
      <w:r w:rsidRPr="008D168D">
        <w:rPr>
          <w:rStyle w:val="Emphasis"/>
        </w:rPr>
        <w:t>.</w:t>
      </w:r>
      <w:r w:rsidRPr="00B961C6">
        <w:rPr>
          <w:sz w:val="16"/>
        </w:rPr>
        <w:t xml:space="preserve"> So Bibi now has a boy-who-cried-wolf problem. But </w:t>
      </w:r>
      <w:r w:rsidRPr="008D168D">
        <w:rPr>
          <w:rStyle w:val="StyleBoldUnderline"/>
        </w:rPr>
        <w:t>there’s a deeper flaw in his case against Iran, and that’s intellectual incoherence</w:t>
      </w:r>
      <w:r w:rsidRPr="00B961C6">
        <w:rPr>
          <w:sz w:val="16"/>
        </w:rPr>
        <w:t xml:space="preserve">. </w:t>
      </w:r>
      <w:r w:rsidRPr="00B21889">
        <w:rPr>
          <w:rStyle w:val="StyleBoldUnderline"/>
          <w:highlight w:val="green"/>
        </w:rPr>
        <w:t>Netanyahu insists that the Islamic Republic must be stopped</w:t>
      </w:r>
      <w:r w:rsidRPr="008D168D">
        <w:rPr>
          <w:rStyle w:val="StyleBoldUnderline"/>
        </w:rPr>
        <w:t xml:space="preserve"> </w:t>
      </w:r>
      <w:r w:rsidRPr="00B961C6">
        <w:rPr>
          <w:sz w:val="16"/>
        </w:rPr>
        <w:t xml:space="preserve">before it builds a bomb </w:t>
      </w:r>
      <w:r w:rsidRPr="00B21889">
        <w:rPr>
          <w:rStyle w:val="StyleBoldUnderline"/>
          <w:highlight w:val="green"/>
        </w:rPr>
        <w:t>because</w:t>
      </w:r>
      <w:r w:rsidRPr="00B961C6">
        <w:rPr>
          <w:sz w:val="16"/>
        </w:rPr>
        <w:t xml:space="preserve"> it couldn’t be trusted not to use it. </w:t>
      </w:r>
      <w:r w:rsidRPr="00B21889">
        <w:rPr>
          <w:rStyle w:val="StyleBoldUnderline"/>
          <w:highlight w:val="green"/>
        </w:rPr>
        <w:t>Iran</w:t>
      </w:r>
      <w:r w:rsidRPr="00B961C6">
        <w:rPr>
          <w:sz w:val="16"/>
        </w:rPr>
        <w:t xml:space="preserve">, in other words, </w:t>
      </w:r>
      <w:r w:rsidRPr="00B21889">
        <w:rPr>
          <w:rStyle w:val="StyleBoldUnderline"/>
          <w:highlight w:val="green"/>
        </w:rPr>
        <w:t>is undeterrable.</w:t>
      </w:r>
      <w:r w:rsidRPr="00B21889">
        <w:rPr>
          <w:sz w:val="16"/>
          <w:highlight w:val="green"/>
        </w:rPr>
        <w:t xml:space="preserve"> </w:t>
      </w:r>
      <w:r w:rsidRPr="00B21889">
        <w:rPr>
          <w:rStyle w:val="StyleBoldUnderline"/>
          <w:highlight w:val="green"/>
        </w:rPr>
        <w:t xml:space="preserve">But </w:t>
      </w:r>
      <w:r w:rsidRPr="00B6288E">
        <w:rPr>
          <w:rStyle w:val="StyleBoldUnderline"/>
        </w:rPr>
        <w:t xml:space="preserve">for that to be true, </w:t>
      </w:r>
      <w:r w:rsidRPr="00B21889">
        <w:rPr>
          <w:rStyle w:val="StyleBoldUnderline"/>
          <w:highlight w:val="green"/>
        </w:rPr>
        <w:t>the country’s leaders would have to be more evil and less rational than Stalin or Mao</w:t>
      </w:r>
      <w:r w:rsidRPr="00B961C6">
        <w:rPr>
          <w:sz w:val="16"/>
        </w:rPr>
        <w:t xml:space="preserve">, whose crimes were infinitely greater, yet </w:t>
      </w:r>
      <w:r w:rsidRPr="00B21889">
        <w:rPr>
          <w:rStyle w:val="Emphasis"/>
          <w:highlight w:val="green"/>
        </w:rPr>
        <w:t>against whom deterrence worked</w:t>
      </w:r>
      <w:r w:rsidRPr="008D168D">
        <w:rPr>
          <w:rStyle w:val="Emphasis"/>
        </w:rPr>
        <w:t xml:space="preserve"> just fine</w:t>
      </w:r>
      <w:r w:rsidRPr="00B961C6">
        <w:rPr>
          <w:sz w:val="16"/>
        </w:rPr>
        <w:t xml:space="preserve">. That claim is tough enough to accept on its face. </w:t>
      </w:r>
      <w:r w:rsidRPr="008D168D">
        <w:rPr>
          <w:rStyle w:val="StyleBoldUnderline"/>
        </w:rPr>
        <w:t xml:space="preserve">It gets even tougher when you remember that </w:t>
      </w:r>
      <w:r w:rsidRPr="008D168D">
        <w:rPr>
          <w:rStyle w:val="Emphasis"/>
        </w:rPr>
        <w:t>Iran has apparently slowed down its uranium enrichment in the last year. Tehran did so in response to concerted threats</w:t>
      </w:r>
      <w:r w:rsidRPr="00B961C6">
        <w:rPr>
          <w:sz w:val="16"/>
        </w:rPr>
        <w:t xml:space="preserve"> and sanctions — the very definition of rational behavior. Now, let me be clear: </w:t>
      </w:r>
      <w:r w:rsidRPr="008D168D">
        <w:rPr>
          <w:rStyle w:val="StyleBoldUnderline"/>
        </w:rPr>
        <w:t>I’m not trying to argue that Israel doesn’t have any reason to worry about Iran</w:t>
      </w:r>
      <w:r w:rsidRPr="00B961C6">
        <w:rPr>
          <w:sz w:val="16"/>
        </w:rPr>
        <w:t xml:space="preserve">. Given Israel’s size and location, the Obama administration’s current preoccupation with Egypt and Syria, and Washington’s seeming willingness to engage Iran’s new president in yet another round of talks, Netanyahu’s anxiety is understandable (if excessive). </w:t>
      </w:r>
      <w:r w:rsidRPr="008D168D">
        <w:rPr>
          <w:rStyle w:val="Emphasis"/>
        </w:rPr>
        <w:t>What’s not understandable, however, is how he’s dealing with it</w:t>
      </w:r>
      <w:r w:rsidRPr="00B961C6">
        <w:rPr>
          <w:sz w:val="16"/>
        </w:rPr>
        <w:t xml:space="preserve">. </w:t>
      </w:r>
      <w:r w:rsidRPr="008D168D">
        <w:rPr>
          <w:rStyle w:val="StyleBoldUnderline"/>
        </w:rPr>
        <w:t>Were his government truly determined to stop Iran’s nuclear program, it would be acting very differently</w:t>
      </w:r>
      <w:r w:rsidRPr="00B961C6">
        <w:rPr>
          <w:sz w:val="16"/>
        </w:rPr>
        <w:t xml:space="preserve"> in a few key respects. </w:t>
      </w:r>
      <w:r w:rsidRPr="008D168D">
        <w:rPr>
          <w:rStyle w:val="StyleBoldUnderline"/>
        </w:rPr>
        <w:t>First</w:t>
      </w:r>
      <w:r w:rsidRPr="00B961C6">
        <w:rPr>
          <w:sz w:val="16"/>
        </w:rPr>
        <w:t xml:space="preserve">, in order to build broad international support for action, </w:t>
      </w:r>
      <w:r w:rsidRPr="008D168D">
        <w:rPr>
          <w:rStyle w:val="StyleBoldUnderline"/>
        </w:rPr>
        <w:t>it would be doing everything</w:t>
      </w:r>
      <w:r w:rsidRPr="00B961C6">
        <w:rPr>
          <w:sz w:val="16"/>
        </w:rPr>
        <w:t xml:space="preserve"> — everything — </w:t>
      </w:r>
      <w:r w:rsidRPr="008D168D">
        <w:rPr>
          <w:rStyle w:val="StyleBoldUnderline"/>
        </w:rPr>
        <w:t>in its power to make peace with the Palestinian Authority</w:t>
      </w:r>
      <w:r w:rsidRPr="00B961C6">
        <w:rPr>
          <w:sz w:val="16"/>
        </w:rPr>
        <w:t xml:space="preserve"> and thereby remove the biggest irritant in its relations with Europe and the Arab world. Instead, Bibi is doing effectively nothing on that front. Don’t be fooled by the recent U.S. announcement that peace talks might soon resume. The fact that the Israeli side will be led by Tzipi Livni — a coalition partner Netanyahu doesn’t like or trust — and that, even before the talks were announced, another of his cabinet members anonymously declared them little more than a ruse — shows how seriously Bibi takes them. </w:t>
      </w:r>
      <w:r w:rsidRPr="008D168D">
        <w:rPr>
          <w:rStyle w:val="StyleBoldUnderline"/>
        </w:rPr>
        <w:t>Second, if Jerusalem really wanted to stop Iran from getting a bomb, it would put its own on the table</w:t>
      </w:r>
      <w:r w:rsidRPr="00B961C6">
        <w:rPr>
          <w:sz w:val="16"/>
        </w:rPr>
        <w:t xml:space="preserve">. This might sound outlandish, but consider what merely offering to establish a regional nuclear-free zone would buy Israel. Netanyahu could insist on the most intrusive verification mechanisms imaginable — Israeli inspectors on the ground at Fordow or Natanz, say. Iran would refuse, but it wouldn’t matter; Jerusalem would have put Tehran on the defensive and bought some of the international support it desperately needs. </w:t>
      </w:r>
      <w:r w:rsidRPr="008D168D">
        <w:rPr>
          <w:rStyle w:val="Emphasis"/>
        </w:rPr>
        <w:t xml:space="preserve">Yet </w:t>
      </w:r>
      <w:r w:rsidRPr="00B21889">
        <w:rPr>
          <w:rStyle w:val="Emphasis"/>
          <w:highlight w:val="green"/>
        </w:rPr>
        <w:t>rather than take</w:t>
      </w:r>
      <w:r w:rsidRPr="008D168D">
        <w:rPr>
          <w:rStyle w:val="Emphasis"/>
        </w:rPr>
        <w:t xml:space="preserve"> such </w:t>
      </w:r>
      <w:r w:rsidRPr="00B21889">
        <w:rPr>
          <w:rStyle w:val="Emphasis"/>
          <w:highlight w:val="green"/>
        </w:rPr>
        <w:t>bold steps, Netanyahu has resorted to an old tactic and is beating the drum in Washington instead</w:t>
      </w:r>
      <w:r w:rsidRPr="008D168D">
        <w:rPr>
          <w:rStyle w:val="Emphasis"/>
        </w:rPr>
        <w:t>.</w:t>
      </w:r>
      <w:r w:rsidRPr="00B961C6">
        <w:rPr>
          <w:sz w:val="16"/>
        </w:rPr>
        <w:t xml:space="preserve"> Which points to a cynical but unavoidable conclusion: that what he really wants is for the rest of the world to take care of his Iran problem for him. It’s not that </w:t>
      </w:r>
      <w:r w:rsidRPr="00B21889">
        <w:rPr>
          <w:rStyle w:val="Emphasis"/>
          <w:highlight w:val="green"/>
        </w:rPr>
        <w:lastRenderedPageBreak/>
        <w:t>Netanyahu</w:t>
      </w:r>
      <w:r w:rsidRPr="00B961C6">
        <w:rPr>
          <w:sz w:val="16"/>
        </w:rPr>
        <w:t xml:space="preserve"> wouldn’t rather the mullahs were stopped from building a bomb. Of course he would. He</w:t>
      </w:r>
      <w:r w:rsidRPr="00B21889">
        <w:rPr>
          <w:rStyle w:val="Emphasis"/>
          <w:highlight w:val="green"/>
        </w:rPr>
        <w:t>’s</w:t>
      </w:r>
      <w:r w:rsidRPr="00B961C6">
        <w:rPr>
          <w:sz w:val="16"/>
        </w:rPr>
        <w:t xml:space="preserve"> just </w:t>
      </w:r>
      <w:r w:rsidRPr="00B21889">
        <w:rPr>
          <w:rStyle w:val="Emphasis"/>
          <w:highlight w:val="green"/>
        </w:rPr>
        <w:t>not willing to pay much of a price</w:t>
      </w:r>
      <w:r w:rsidRPr="00B961C6">
        <w:rPr>
          <w:sz w:val="16"/>
        </w:rPr>
        <w:t xml:space="preserve"> — such as offering painful concessions — </w:t>
      </w:r>
      <w:r w:rsidRPr="00B21889">
        <w:rPr>
          <w:rStyle w:val="Emphasis"/>
          <w:highlight w:val="green"/>
        </w:rPr>
        <w:t>to make it happen</w:t>
      </w:r>
      <w:r w:rsidRPr="00B961C6">
        <w:rPr>
          <w:rStyle w:val="Emphasis"/>
        </w:rPr>
        <w:t>.</w:t>
      </w:r>
      <w:r w:rsidRPr="00B961C6">
        <w:rPr>
          <w:sz w:val="16"/>
        </w:rPr>
        <w:t xml:space="preserve"> But if he’s not, why should anyone on the outside do it for him?</w:t>
      </w:r>
    </w:p>
    <w:p w:rsidR="00F10402" w:rsidRPr="00AD5277" w:rsidRDefault="00F10402" w:rsidP="00F10402">
      <w:pPr>
        <w:pStyle w:val="Heading4"/>
      </w:pPr>
      <w:r>
        <w:t xml:space="preserve">Bill dead – no AIPAC push and GOP will defer to Obama </w:t>
      </w:r>
    </w:p>
    <w:p w:rsidR="00F10402" w:rsidRDefault="00F10402" w:rsidP="00F10402">
      <w:r>
        <w:t xml:space="preserve">Mark </w:t>
      </w:r>
      <w:r w:rsidRPr="00AD5277">
        <w:rPr>
          <w:rStyle w:val="StyleStyleBold12pt"/>
        </w:rPr>
        <w:t>Landler 2/5</w:t>
      </w:r>
      <w:r>
        <w:t xml:space="preserve"> “Pro-Israel group holds less sway in Washington”, The Sydney Morning Herald, </w:t>
      </w:r>
    </w:p>
    <w:p w:rsidR="00F10402" w:rsidRDefault="00F10402" w:rsidP="00F10402">
      <w:hyperlink r:id="rId16" w:history="1">
        <w:r w:rsidRPr="00D81814">
          <w:rPr>
            <w:rStyle w:val="Hyperlink"/>
          </w:rPr>
          <w:t>http://www.smh.com.au/world/proisrael-group-holds-less-sway-in-washington-20140205-hvb7k.html</w:t>
        </w:r>
      </w:hyperlink>
    </w:p>
    <w:p w:rsidR="00F10402" w:rsidRDefault="00F10402" w:rsidP="00F10402"/>
    <w:p w:rsidR="00F10402" w:rsidRDefault="00F10402" w:rsidP="00F10402">
      <w:pPr>
        <w:rPr>
          <w:sz w:val="16"/>
        </w:rPr>
      </w:pPr>
      <w:r w:rsidRPr="00AD5277">
        <w:rPr>
          <w:sz w:val="16"/>
        </w:rPr>
        <w:t xml:space="preserve">Washington: </w:t>
      </w:r>
      <w:r w:rsidRPr="00AD5277">
        <w:rPr>
          <w:rStyle w:val="StyleBoldUnderline"/>
        </w:rPr>
        <w:t xml:space="preserve">The </w:t>
      </w:r>
      <w:r w:rsidRPr="00427C7B">
        <w:rPr>
          <w:rStyle w:val="StyleBoldUnderline"/>
        </w:rPr>
        <w:t>last time the nation's most potent pro-Israel lobbying group lost a major showdown with the White House was when</w:t>
      </w:r>
      <w:r w:rsidRPr="00427C7B">
        <w:rPr>
          <w:sz w:val="16"/>
        </w:rPr>
        <w:t xml:space="preserve"> President Ronald </w:t>
      </w:r>
      <w:r w:rsidRPr="00427C7B">
        <w:rPr>
          <w:rStyle w:val="StyleBoldUnderline"/>
        </w:rPr>
        <w:t>Reagan agreed to sell AWACS</w:t>
      </w:r>
      <w:r w:rsidRPr="00427C7B">
        <w:rPr>
          <w:sz w:val="16"/>
        </w:rPr>
        <w:t xml:space="preserve"> surveillance</w:t>
      </w:r>
      <w:r w:rsidRPr="00AD5277">
        <w:rPr>
          <w:sz w:val="16"/>
        </w:rPr>
        <w:t xml:space="preserve"> </w:t>
      </w:r>
      <w:r w:rsidRPr="00427C7B">
        <w:rPr>
          <w:sz w:val="16"/>
        </w:rPr>
        <w:t xml:space="preserve">planes </w:t>
      </w:r>
      <w:r w:rsidRPr="00427C7B">
        <w:rPr>
          <w:rStyle w:val="StyleBoldUnderline"/>
        </w:rPr>
        <w:t>to Saudi Arabia</w:t>
      </w:r>
      <w:r w:rsidRPr="00427C7B">
        <w:rPr>
          <w:sz w:val="16"/>
        </w:rPr>
        <w:t xml:space="preserve"> over the group's bitter objections.</w:t>
      </w:r>
      <w:r w:rsidRPr="00427C7B">
        <w:rPr>
          <w:sz w:val="12"/>
        </w:rPr>
        <w:t>¶</w:t>
      </w:r>
      <w:r w:rsidRPr="00427C7B">
        <w:rPr>
          <w:sz w:val="16"/>
        </w:rPr>
        <w:t xml:space="preserve"> </w:t>
      </w:r>
      <w:r w:rsidRPr="00427C7B">
        <w:rPr>
          <w:rStyle w:val="StyleBoldUnderline"/>
        </w:rPr>
        <w:t>Since then</w:t>
      </w:r>
      <w:r w:rsidRPr="00427C7B">
        <w:rPr>
          <w:sz w:val="16"/>
        </w:rPr>
        <w:t xml:space="preserve">, the group, </w:t>
      </w:r>
      <w:r w:rsidRPr="00427C7B">
        <w:rPr>
          <w:rStyle w:val="StyleBoldUnderline"/>
        </w:rPr>
        <w:t>the A</w:t>
      </w:r>
      <w:r w:rsidRPr="00427C7B">
        <w:rPr>
          <w:sz w:val="16"/>
        </w:rPr>
        <w:t xml:space="preserve">merican </w:t>
      </w:r>
      <w:r w:rsidRPr="00427C7B">
        <w:rPr>
          <w:rStyle w:val="StyleBoldUnderline"/>
        </w:rPr>
        <w:t>I</w:t>
      </w:r>
      <w:r w:rsidRPr="00427C7B">
        <w:rPr>
          <w:sz w:val="16"/>
        </w:rPr>
        <w:t xml:space="preserve">srael </w:t>
      </w:r>
      <w:r w:rsidRPr="00427C7B">
        <w:rPr>
          <w:rStyle w:val="StyleBoldUnderline"/>
        </w:rPr>
        <w:t>P</w:t>
      </w:r>
      <w:r w:rsidRPr="00427C7B">
        <w:rPr>
          <w:sz w:val="16"/>
        </w:rPr>
        <w:t xml:space="preserve">ublic </w:t>
      </w:r>
      <w:r w:rsidRPr="00427C7B">
        <w:rPr>
          <w:rStyle w:val="StyleBoldUnderline"/>
        </w:rPr>
        <w:t>A</w:t>
      </w:r>
      <w:r w:rsidRPr="00427C7B">
        <w:rPr>
          <w:sz w:val="16"/>
        </w:rPr>
        <w:t xml:space="preserve">ffairs </w:t>
      </w:r>
      <w:r w:rsidRPr="00427C7B">
        <w:rPr>
          <w:rStyle w:val="StyleBoldUnderline"/>
        </w:rPr>
        <w:t>C</w:t>
      </w:r>
      <w:r w:rsidRPr="00427C7B">
        <w:rPr>
          <w:sz w:val="16"/>
        </w:rPr>
        <w:t>ommittee</w:t>
      </w:r>
      <w:r w:rsidRPr="00427C7B">
        <w:rPr>
          <w:rStyle w:val="StyleBoldUnderline"/>
        </w:rPr>
        <w:t>, h</w:t>
      </w:r>
      <w:r w:rsidRPr="00AD5277">
        <w:rPr>
          <w:rStyle w:val="StyleBoldUnderline"/>
        </w:rPr>
        <w:t>as run up an impressive record of legislative victories i</w:t>
      </w:r>
      <w:r w:rsidRPr="00AD5277">
        <w:rPr>
          <w:sz w:val="16"/>
        </w:rPr>
        <w:t xml:space="preserve">n its quest to rally US support for Israel, </w:t>
      </w:r>
      <w:r w:rsidRPr="00AD5277">
        <w:rPr>
          <w:rStyle w:val="StyleBoldUnderline"/>
        </w:rPr>
        <w:t>using a robust</w:t>
      </w:r>
      <w:r w:rsidRPr="00AD5277">
        <w:rPr>
          <w:sz w:val="16"/>
        </w:rPr>
        <w:t xml:space="preserve"> network of grass-roots supporters and a rich </w:t>
      </w:r>
      <w:r w:rsidRPr="00AD5277">
        <w:rPr>
          <w:rStyle w:val="StyleBoldUnderline"/>
        </w:rPr>
        <w:t>donor base to push a raft of bills through Congress</w:t>
      </w:r>
      <w:r w:rsidRPr="00AD5277">
        <w:rPr>
          <w:sz w:val="16"/>
        </w:rPr>
        <w:t>. Typically, they pass by unanimous votes.</w:t>
      </w:r>
      <w:r w:rsidRPr="00AD5277">
        <w:rPr>
          <w:sz w:val="12"/>
        </w:rPr>
        <w:t>¶</w:t>
      </w:r>
      <w:r w:rsidRPr="00AD5277">
        <w:rPr>
          <w:sz w:val="16"/>
        </w:rPr>
        <w:t xml:space="preserve"> </w:t>
      </w:r>
      <w:r w:rsidRPr="009A3520">
        <w:rPr>
          <w:rStyle w:val="StyleBoldUnderline"/>
        </w:rPr>
        <w:t xml:space="preserve">But now </w:t>
      </w:r>
      <w:r w:rsidRPr="00580293">
        <w:rPr>
          <w:rStyle w:val="StyleBoldUnderline"/>
          <w:highlight w:val="green"/>
        </w:rPr>
        <w:t>AIPAC</w:t>
      </w:r>
      <w:r w:rsidRPr="00AD5277">
        <w:rPr>
          <w:sz w:val="16"/>
        </w:rPr>
        <w:t xml:space="preserve">, as the group is known, once again </w:t>
      </w:r>
      <w:r w:rsidRPr="00580293">
        <w:rPr>
          <w:rStyle w:val="StyleBoldUnderline"/>
          <w:highlight w:val="green"/>
        </w:rPr>
        <w:t>finds itself in a</w:t>
      </w:r>
      <w:r w:rsidRPr="00AD5277">
        <w:rPr>
          <w:sz w:val="16"/>
        </w:rPr>
        <w:t xml:space="preserve"> very public </w:t>
      </w:r>
      <w:r w:rsidRPr="00580293">
        <w:rPr>
          <w:rStyle w:val="StyleBoldUnderline"/>
          <w:highlight w:val="green"/>
        </w:rPr>
        <w:t>standoff with the White House</w:t>
      </w:r>
      <w:r w:rsidRPr="00AD5277">
        <w:rPr>
          <w:sz w:val="16"/>
        </w:rPr>
        <w:t xml:space="preserve">. </w:t>
      </w:r>
      <w:r w:rsidRPr="00427C7B">
        <w:rPr>
          <w:rStyle w:val="StyleBoldUnderline"/>
          <w:highlight w:val="green"/>
        </w:rPr>
        <w:t xml:space="preserve">Its </w:t>
      </w:r>
      <w:r w:rsidRPr="009A3520">
        <w:rPr>
          <w:rStyle w:val="StyleBoldUnderline"/>
        </w:rPr>
        <w:t>top priority,</w:t>
      </w:r>
      <w:r w:rsidRPr="009A3520">
        <w:rPr>
          <w:sz w:val="16"/>
        </w:rPr>
        <w:t xml:space="preserve"> </w:t>
      </w:r>
      <w:r w:rsidRPr="009A3520">
        <w:rPr>
          <w:rStyle w:val="StyleBoldUnderline"/>
        </w:rPr>
        <w:t>a</w:t>
      </w:r>
      <w:r w:rsidRPr="00AD5277">
        <w:rPr>
          <w:sz w:val="16"/>
        </w:rPr>
        <w:t xml:space="preserve"> Senate </w:t>
      </w:r>
      <w:r w:rsidRPr="00580293">
        <w:rPr>
          <w:rStyle w:val="StyleBoldUnderline"/>
          <w:highlight w:val="green"/>
        </w:rPr>
        <w:t xml:space="preserve">bill </w:t>
      </w:r>
      <w:r w:rsidRPr="009A3520">
        <w:rPr>
          <w:rStyle w:val="StyleBoldUnderline"/>
        </w:rPr>
        <w:t>to impose new sanctions on Iran</w:t>
      </w:r>
      <w:r w:rsidRPr="00580293">
        <w:rPr>
          <w:sz w:val="16"/>
          <w:highlight w:val="green"/>
        </w:rPr>
        <w:t xml:space="preserve">, </w:t>
      </w:r>
      <w:r w:rsidRPr="00580293">
        <w:rPr>
          <w:rStyle w:val="Emphasis"/>
          <w:highlight w:val="green"/>
        </w:rPr>
        <w:t xml:space="preserve">has stalled </w:t>
      </w:r>
      <w:r w:rsidRPr="009A3520">
        <w:rPr>
          <w:rStyle w:val="Emphasis"/>
        </w:rPr>
        <w:t>after stiff resistance from</w:t>
      </w:r>
      <w:r w:rsidRPr="009A3520">
        <w:rPr>
          <w:sz w:val="16"/>
        </w:rPr>
        <w:t xml:space="preserve"> President Barack </w:t>
      </w:r>
      <w:r w:rsidRPr="009A3520">
        <w:rPr>
          <w:rStyle w:val="Emphasis"/>
        </w:rPr>
        <w:t>Obama</w:t>
      </w:r>
      <w:r w:rsidRPr="009A3520">
        <w:rPr>
          <w:rStyle w:val="StyleBoldUnderline"/>
        </w:rPr>
        <w:t>,</w:t>
      </w:r>
      <w:r w:rsidRPr="00AD5277">
        <w:rPr>
          <w:rStyle w:val="StyleBoldUnderline"/>
        </w:rPr>
        <w:t xml:space="preserve"> </w:t>
      </w:r>
      <w:r w:rsidRPr="00427C7B">
        <w:rPr>
          <w:rStyle w:val="StyleBoldUnderline"/>
          <w:highlight w:val="green"/>
        </w:rPr>
        <w:t xml:space="preserve">and in what amounts to a </w:t>
      </w:r>
      <w:r w:rsidRPr="00427C7B">
        <w:rPr>
          <w:rStyle w:val="Emphasis"/>
          <w:highlight w:val="green"/>
        </w:rPr>
        <w:t>tacit retreat</w:t>
      </w:r>
      <w:r w:rsidRPr="00427C7B">
        <w:rPr>
          <w:rStyle w:val="StyleBoldUnderline"/>
          <w:highlight w:val="green"/>
        </w:rPr>
        <w:t xml:space="preserve">, AIPAC has </w:t>
      </w:r>
      <w:r w:rsidRPr="00427C7B">
        <w:rPr>
          <w:rStyle w:val="Emphasis"/>
          <w:highlight w:val="green"/>
        </w:rPr>
        <w:t>stopped pressuring</w:t>
      </w:r>
      <w:r w:rsidRPr="00AD5277">
        <w:rPr>
          <w:sz w:val="16"/>
        </w:rPr>
        <w:t xml:space="preserve"> Senate </w:t>
      </w:r>
      <w:r w:rsidRPr="00427C7B">
        <w:rPr>
          <w:rStyle w:val="StyleBoldUnderline"/>
          <w:highlight w:val="green"/>
        </w:rPr>
        <w:t>Democrats to vote for the bill</w:t>
      </w:r>
      <w:r w:rsidRPr="00AD5277">
        <w:rPr>
          <w:sz w:val="16"/>
        </w:rPr>
        <w:t>.</w:t>
      </w:r>
      <w:r w:rsidRPr="00AD5277">
        <w:rPr>
          <w:sz w:val="12"/>
        </w:rPr>
        <w:t>¶</w:t>
      </w:r>
      <w:r w:rsidRPr="00AD5277">
        <w:rPr>
          <w:sz w:val="16"/>
        </w:rPr>
        <w:t xml:space="preserve"> </w:t>
      </w:r>
      <w:r w:rsidRPr="00427C7B">
        <w:rPr>
          <w:rStyle w:val="StyleBoldUnderline"/>
        </w:rPr>
        <w:t>Officials at the group</w:t>
      </w:r>
      <w:r w:rsidRPr="00427C7B">
        <w:rPr>
          <w:sz w:val="16"/>
        </w:rPr>
        <w:t xml:space="preserve"> insist it never called for an immediate vote and </w:t>
      </w:r>
      <w:r w:rsidRPr="00427C7B">
        <w:rPr>
          <w:rStyle w:val="StyleBoldUnderline"/>
        </w:rPr>
        <w:t>say the legislation may</w:t>
      </w:r>
      <w:r w:rsidRPr="00427C7B">
        <w:rPr>
          <w:sz w:val="16"/>
        </w:rPr>
        <w:t xml:space="preserve"> yet </w:t>
      </w:r>
      <w:r w:rsidRPr="00427C7B">
        <w:rPr>
          <w:rStyle w:val="StyleBoldUnderline"/>
        </w:rPr>
        <w:t>pass if</w:t>
      </w:r>
      <w:r w:rsidRPr="00427C7B">
        <w:rPr>
          <w:sz w:val="16"/>
        </w:rPr>
        <w:t xml:space="preserve"> Mr </w:t>
      </w:r>
      <w:r w:rsidRPr="00427C7B">
        <w:rPr>
          <w:rStyle w:val="Emphasis"/>
        </w:rPr>
        <w:t>Obama's effort to negotiate</w:t>
      </w:r>
      <w:r w:rsidRPr="00427C7B">
        <w:rPr>
          <w:rStyle w:val="StyleBoldUnderline"/>
        </w:rPr>
        <w:t xml:space="preserve"> a nuclear agreement </w:t>
      </w:r>
      <w:r w:rsidRPr="00427C7B">
        <w:rPr>
          <w:rStyle w:val="Emphasis"/>
        </w:rPr>
        <w:t>with Iran fails</w:t>
      </w:r>
      <w:r w:rsidRPr="00427C7B">
        <w:rPr>
          <w:sz w:val="16"/>
        </w:rPr>
        <w:t xml:space="preserve"> or if Iran reneges on its interim deal with the West. </w:t>
      </w:r>
      <w:r w:rsidRPr="00427C7B">
        <w:rPr>
          <w:rStyle w:val="Emphasis"/>
        </w:rPr>
        <w:t>But for the moment</w:t>
      </w:r>
      <w:r w:rsidRPr="00AD5277">
        <w:rPr>
          <w:sz w:val="16"/>
        </w:rPr>
        <w:t xml:space="preserve">, Mr </w:t>
      </w:r>
      <w:r w:rsidRPr="009A3520">
        <w:rPr>
          <w:rStyle w:val="Emphasis"/>
        </w:rPr>
        <w:t>Obama has successfully made the case that passing new sanctions</w:t>
      </w:r>
      <w:r w:rsidRPr="009A3520">
        <w:rPr>
          <w:sz w:val="16"/>
        </w:rPr>
        <w:t xml:space="preserve"> against Tehran now </w:t>
      </w:r>
      <w:r w:rsidRPr="009A3520">
        <w:rPr>
          <w:rStyle w:val="StyleBoldUnderline"/>
        </w:rPr>
        <w:t>could scuttle the nuclear talks</w:t>
      </w:r>
      <w:r w:rsidRPr="00AD5277">
        <w:rPr>
          <w:sz w:val="16"/>
        </w:rPr>
        <w:t xml:space="preserve"> and put the US on the road to another war.</w:t>
      </w:r>
      <w:r w:rsidRPr="00AD5277">
        <w:rPr>
          <w:sz w:val="12"/>
        </w:rPr>
        <w:t>¶</w:t>
      </w:r>
      <w:r w:rsidRPr="00AD5277">
        <w:rPr>
          <w:sz w:val="16"/>
        </w:rPr>
        <w:t xml:space="preserve"> Advertisement </w:t>
      </w:r>
      <w:r w:rsidRPr="00AD5277">
        <w:rPr>
          <w:sz w:val="12"/>
        </w:rPr>
        <w:t>¶</w:t>
      </w:r>
      <w:r w:rsidRPr="00AD5277">
        <w:rPr>
          <w:sz w:val="16"/>
        </w:rPr>
        <w:t xml:space="preserve"> </w:t>
      </w:r>
      <w:r w:rsidRPr="00AD5277">
        <w:rPr>
          <w:rStyle w:val="StyleBoldUnderline"/>
        </w:rPr>
        <w:t>In doing so, the president has raised questions about the effectiveness of AIPAC's tactics</w:t>
      </w:r>
      <w:r w:rsidRPr="00AD5277">
        <w:rPr>
          <w:sz w:val="16"/>
        </w:rPr>
        <w:t xml:space="preserve"> and even its role as the unchallenged voice of the pro-Israel lobby in Washington. Jewish leaders say that pro-Israel groups disagreed on how aggressively to push the legislation, even if all the groups favour additional sanctions.</w:t>
      </w:r>
      <w:r w:rsidRPr="00AD5277">
        <w:rPr>
          <w:sz w:val="12"/>
        </w:rPr>
        <w:t>¶</w:t>
      </w:r>
      <w:r w:rsidRPr="00AD5277">
        <w:rPr>
          <w:sz w:val="16"/>
        </w:rPr>
        <w:t xml:space="preserve"> "Some of us see the object as being to target Iran," said Abraham H. Foxman, the national director of the Anti-Defamation League. "We're not out there to target the president; we're out there to target Iran."</w:t>
      </w:r>
      <w:r w:rsidRPr="00AD5277">
        <w:rPr>
          <w:sz w:val="12"/>
        </w:rPr>
        <w:t>¶</w:t>
      </w:r>
      <w:r w:rsidRPr="00AD5277">
        <w:rPr>
          <w:sz w:val="16"/>
        </w:rPr>
        <w:t xml:space="preserve"> </w:t>
      </w:r>
      <w:r w:rsidRPr="00580293">
        <w:rPr>
          <w:rStyle w:val="StyleBoldUnderline"/>
          <w:highlight w:val="green"/>
        </w:rPr>
        <w:t xml:space="preserve">With neither </w:t>
      </w:r>
      <w:r w:rsidRPr="00427C7B">
        <w:rPr>
          <w:rStyle w:val="StyleBoldUnderline"/>
          <w:highlight w:val="green"/>
        </w:rPr>
        <w:t>side spoiling for a fight</w:t>
      </w:r>
      <w:r w:rsidRPr="00AD5277">
        <w:rPr>
          <w:sz w:val="16"/>
        </w:rPr>
        <w:t xml:space="preserve"> or </w:t>
      </w:r>
      <w:r w:rsidRPr="00427C7B">
        <w:rPr>
          <w:rStyle w:val="StyleBoldUnderline"/>
        </w:rPr>
        <w:t>ready to back down,</w:t>
      </w:r>
      <w:r w:rsidRPr="00AD5277">
        <w:rPr>
          <w:sz w:val="16"/>
        </w:rPr>
        <w:t xml:space="preserve"> Mr Foxman said, </w:t>
      </w:r>
      <w:r w:rsidRPr="00580293">
        <w:rPr>
          <w:rStyle w:val="Emphasis"/>
          <w:highlight w:val="green"/>
        </w:rPr>
        <w:t>the sanctions campaign is stalled</w:t>
      </w:r>
      <w:r w:rsidRPr="00580293">
        <w:rPr>
          <w:rStyle w:val="StyleBoldUnderline"/>
        </w:rPr>
        <w:t xml:space="preserve">. </w:t>
      </w:r>
      <w:r w:rsidRPr="00427C7B">
        <w:rPr>
          <w:rStyle w:val="StyleBoldUnderline"/>
          <w:highlight w:val="green"/>
        </w:rPr>
        <w:t>Lawmakers confirm that the political climate</w:t>
      </w:r>
      <w:r w:rsidRPr="00AD5277">
        <w:rPr>
          <w:rStyle w:val="StyleBoldUnderline"/>
        </w:rPr>
        <w:t xml:space="preserve"> on Capitol Hill </w:t>
      </w:r>
      <w:r w:rsidRPr="00427C7B">
        <w:rPr>
          <w:rStyle w:val="StyleBoldUnderline"/>
          <w:highlight w:val="green"/>
        </w:rPr>
        <w:t>has changed</w:t>
      </w:r>
      <w:r w:rsidRPr="00AD5277">
        <w:rPr>
          <w:rStyle w:val="StyleBoldUnderline"/>
        </w:rPr>
        <w:t xml:space="preserve"> since the bill's sponsors</w:t>
      </w:r>
      <w:r w:rsidRPr="00AD5277">
        <w:rPr>
          <w:sz w:val="16"/>
        </w:rPr>
        <w:t xml:space="preserve"> and AIPAC </w:t>
      </w:r>
      <w:r w:rsidRPr="00AD5277">
        <w:rPr>
          <w:rStyle w:val="StyleBoldUnderline"/>
        </w:rPr>
        <w:t>made their push</w:t>
      </w:r>
      <w:r w:rsidRPr="00AD5277">
        <w:rPr>
          <w:sz w:val="16"/>
        </w:rPr>
        <w:t xml:space="preserve"> before Christmas.</w:t>
      </w:r>
      <w:r w:rsidRPr="00AD5277">
        <w:rPr>
          <w:sz w:val="12"/>
        </w:rPr>
        <w:t>¶</w:t>
      </w:r>
      <w:r w:rsidRPr="00AD5277">
        <w:rPr>
          <w:sz w:val="16"/>
        </w:rPr>
        <w:t xml:space="preserve"> Senator Richard Blumenthal of Connecticut, a staunch supporter of Israel, is one of 16 Democrats who signed on to the bill, along with 43 of the Senate's 45 Republicans, bringing it to within a few votes of a veto-proof majority. Now Senator Blumenthal says the Senate should hold off on a vote to give Obama breathing room for diplomacy.</w:t>
      </w:r>
      <w:r w:rsidRPr="00AD5277">
        <w:rPr>
          <w:sz w:val="12"/>
        </w:rPr>
        <w:t>¶</w:t>
      </w:r>
      <w:r w:rsidRPr="00AD5277">
        <w:rPr>
          <w:sz w:val="16"/>
        </w:rPr>
        <w:t xml:space="preserve"> "</w:t>
      </w:r>
      <w:r w:rsidRPr="00AD5277">
        <w:rPr>
          <w:rStyle w:val="StyleBoldUnderline"/>
        </w:rPr>
        <w:t>There's been an unquestionable, undeniable shift in the perception of national security</w:t>
      </w:r>
      <w:r w:rsidRPr="00AD5277">
        <w:rPr>
          <w:sz w:val="16"/>
        </w:rPr>
        <w:t>," Senator Blumenthal said. "I'm sensitive to the feelings, the resistance, the aversion of the general public to any kind of American military engagement."</w:t>
      </w:r>
      <w:r w:rsidRPr="00AD5277">
        <w:rPr>
          <w:sz w:val="12"/>
        </w:rPr>
        <w:t>¶</w:t>
      </w:r>
      <w:r w:rsidRPr="00AD5277">
        <w:rPr>
          <w:sz w:val="16"/>
        </w:rPr>
        <w:t xml:space="preserve"> On Monday, 70 House Democrats sent Mr Obama a letter backing his diplomatic efforts and opposing new sanctions. And former Secretary of State Hillary Rodham Clinton added her voice to those urging no legislation.</w:t>
      </w:r>
      <w:r>
        <w:rPr>
          <w:sz w:val="16"/>
        </w:rPr>
        <w:t xml:space="preserve"> </w:t>
      </w:r>
      <w:r w:rsidRPr="00427C7B">
        <w:rPr>
          <w:rStyle w:val="StyleBoldUnderline"/>
        </w:rPr>
        <w:t xml:space="preserve">The bill's chief sponsors insist they are </w:t>
      </w:r>
      <w:r w:rsidRPr="00427C7B">
        <w:rPr>
          <w:rStyle w:val="Emphasis"/>
        </w:rPr>
        <w:t>not retreating</w:t>
      </w:r>
      <w:r w:rsidRPr="00427C7B">
        <w:rPr>
          <w:sz w:val="16"/>
        </w:rPr>
        <w:t>.</w:t>
      </w:r>
      <w:r w:rsidRPr="00580293">
        <w:rPr>
          <w:sz w:val="16"/>
        </w:rPr>
        <w:t xml:space="preserve"> "The American people - Democrats and Republicans alike - overwhelmingly want Iran held accountable during any negotiations," said Senator Mark S. Kirk, a Republican from Illinois, who is a lead co-sponsor, along with Senator Robert Menendez, a Democrat of New Jersey.</w:t>
      </w:r>
      <w:r w:rsidRPr="00580293">
        <w:rPr>
          <w:sz w:val="12"/>
        </w:rPr>
        <w:t>¶</w:t>
      </w:r>
      <w:r w:rsidRPr="00580293">
        <w:rPr>
          <w:sz w:val="16"/>
        </w:rPr>
        <w:t xml:space="preserve"> But AIPAC's headaches go beyond Iran. In September, it threw an army of lobbyists behind an effort to win a congressional mandate for Mr Obama's threatened military strike on Syria. Facing certain failure in Congress, the president pulled the plug on the effort.</w:t>
      </w:r>
      <w:r w:rsidRPr="00580293">
        <w:rPr>
          <w:sz w:val="12"/>
        </w:rPr>
        <w:t>¶</w:t>
      </w:r>
      <w:r w:rsidRPr="00580293">
        <w:rPr>
          <w:sz w:val="16"/>
        </w:rPr>
        <w:t xml:space="preserve"> Earlier last year, it came under fire from the right for not publicly opposing Mr Obama's nomination of Chuck Hagel as secretary of defence, because of what critics said was his anti-Israel record.</w:t>
      </w:r>
      <w:r w:rsidRPr="00580293">
        <w:rPr>
          <w:sz w:val="12"/>
        </w:rPr>
        <w:t>¶</w:t>
      </w:r>
      <w:r w:rsidRPr="00580293">
        <w:rPr>
          <w:sz w:val="16"/>
        </w:rPr>
        <w:t xml:space="preserve"> None of this will prevent AIPAC from drawing 14,000 supporters and a who's who of speakers from the White House and Congress when it holds its annual meeting here next month. But this year's meeting could be more complicated than the one in 2012, when Prime Minister Benjamin Netanyahu of Israel and a stream of congressional backers turned out to demand that Mr Obama threaten Iran with a military strike if it produced a nuclear weapon. The president, appearing as the keynote speaker, promised that he would keep all options on the table, including military action, to curb Iran's ambitions.</w:t>
      </w:r>
      <w:r w:rsidRPr="00580293">
        <w:rPr>
          <w:sz w:val="12"/>
        </w:rPr>
        <w:t>¶</w:t>
      </w:r>
      <w:r w:rsidRPr="00580293">
        <w:rPr>
          <w:sz w:val="16"/>
        </w:rPr>
        <w:t xml:space="preserve"> AIPAC officials said that their fundraising is at record levels and that the March meeting will be the largest in its history. The group has helped secure $US3.1 billion in US aid for Israel and largely framed the public debate over Iran's nuclear program.</w:t>
      </w:r>
      <w:r w:rsidRPr="00580293">
        <w:rPr>
          <w:sz w:val="12"/>
        </w:rPr>
        <w:t>¶</w:t>
      </w:r>
      <w:r w:rsidRPr="00580293">
        <w:rPr>
          <w:sz w:val="16"/>
        </w:rPr>
        <w:t xml:space="preserve"> "Under any other circumstances, </w:t>
      </w:r>
      <w:r w:rsidRPr="00580293">
        <w:rPr>
          <w:rStyle w:val="StyleBoldUnderline"/>
        </w:rPr>
        <w:t>having 59 senators from both parties supporting a bill</w:t>
      </w:r>
      <w:r w:rsidRPr="00580293">
        <w:rPr>
          <w:sz w:val="16"/>
        </w:rPr>
        <w:t xml:space="preserve"> that has this type of opposition </w:t>
      </w:r>
      <w:r w:rsidRPr="00580293">
        <w:rPr>
          <w:rStyle w:val="StyleBoldUnderline"/>
        </w:rPr>
        <w:t>is extraordinary</w:t>
      </w:r>
      <w:r w:rsidRPr="00580293">
        <w:rPr>
          <w:sz w:val="16"/>
        </w:rPr>
        <w:t xml:space="preserve">," said a spokesman for AIPAC, Marshall Wittmann. "For someone </w:t>
      </w:r>
      <w:r w:rsidRPr="00580293">
        <w:rPr>
          <w:rStyle w:val="StyleBoldUnderline"/>
        </w:rPr>
        <w:t>to describe this as a setback is completely preposterous</w:t>
      </w:r>
      <w:r w:rsidRPr="00580293">
        <w:rPr>
          <w:sz w:val="16"/>
        </w:rPr>
        <w:t>."</w:t>
      </w:r>
      <w:r w:rsidRPr="00580293">
        <w:rPr>
          <w:sz w:val="12"/>
        </w:rPr>
        <w:t>¶</w:t>
      </w:r>
      <w:r w:rsidRPr="00580293">
        <w:rPr>
          <w:sz w:val="16"/>
        </w:rPr>
        <w:t xml:space="preserve"> Mr Wittmann disputed suggestions that the group had been weakened by its support for the abortive military action against Syria or its decision not to lobby against Hagel. Mr Obama's threat of force, he said, helped get chemical weapons out of Syria. As for Senator Hagel, Mr Wittmann said, "our focus is on the policy."</w:t>
      </w:r>
      <w:r w:rsidRPr="00580293">
        <w:rPr>
          <w:sz w:val="12"/>
        </w:rPr>
        <w:t>¶</w:t>
      </w:r>
      <w:r w:rsidRPr="00580293">
        <w:rPr>
          <w:sz w:val="16"/>
        </w:rPr>
        <w:t xml:space="preserve"> Still, in its zeal to pass the bill, AIPAC may have overreached. Last month, a regional director for the group came to the defence of Representative Debbie Wasserman Schultz of Florida, the chairwoman of the Democratic National Committee, after AIPAC sent a letter urging its members to demand that she clarify her support for sanctions.</w:t>
      </w:r>
      <w:r w:rsidRPr="00580293">
        <w:rPr>
          <w:sz w:val="12"/>
        </w:rPr>
        <w:t>¶</w:t>
      </w:r>
      <w:r w:rsidRPr="00580293">
        <w:rPr>
          <w:sz w:val="16"/>
        </w:rPr>
        <w:t xml:space="preserve"> In the follow-up letter, emailed to AIPAC members in Florida, a national board member, Ike Fisher, declared, "congresswoman Wasserman Schultz has a strong record of support for the US-Israel relationship." Ms Wasserman Schultz declined to comment.</w:t>
      </w:r>
      <w:r w:rsidRPr="00580293">
        <w:rPr>
          <w:sz w:val="12"/>
        </w:rPr>
        <w:t>¶</w:t>
      </w:r>
      <w:r w:rsidRPr="00580293">
        <w:rPr>
          <w:sz w:val="16"/>
        </w:rPr>
        <w:t xml:space="preserve"> In another small but telling contretemps, a group of prominent liberal Jews sent a letter last week to Mayor Bill de Blasio of New York, rebuking him for speaking last month at a closed-door gathering of AIPAC, which they said "speaks for </w:t>
      </w:r>
      <w:r w:rsidRPr="00580293">
        <w:rPr>
          <w:sz w:val="16"/>
        </w:rPr>
        <w:lastRenderedPageBreak/>
        <w:t>Israel's hard-line government and its right-wing supporters."</w:t>
      </w:r>
      <w:r w:rsidRPr="00580293">
        <w:rPr>
          <w:sz w:val="12"/>
        </w:rPr>
        <w:t>¶</w:t>
      </w:r>
      <w:r w:rsidRPr="00580293">
        <w:rPr>
          <w:sz w:val="16"/>
        </w:rPr>
        <w:t xml:space="preserve"> Founded in 1951, a few years after the state of Israel, AIPAC says its mission is to "strengthen, protect and promote the US-Israel relationship," regardless of the governments in either country.</w:t>
      </w:r>
      <w:r w:rsidRPr="00580293">
        <w:rPr>
          <w:sz w:val="12"/>
        </w:rPr>
        <w:t>¶</w:t>
      </w:r>
      <w:r w:rsidRPr="00580293">
        <w:rPr>
          <w:sz w:val="16"/>
        </w:rPr>
        <w:t xml:space="preserve"> "The source of AIPAC's power is its ability to generate bipartisan votes," said Steven J. Rosen, a former senior official at the group, who was forced out in 2005 after being caught up in an espionage case.</w:t>
      </w:r>
      <w:r w:rsidRPr="00580293">
        <w:rPr>
          <w:sz w:val="12"/>
        </w:rPr>
        <w:t>¶</w:t>
      </w:r>
      <w:r w:rsidRPr="00580293">
        <w:rPr>
          <w:sz w:val="16"/>
        </w:rPr>
        <w:t xml:space="preserve"> The trouble is, AIPAC's fervent push on Iran sanctions has increasingly allied it with Mr Netanyahu and against Mr Obama. J Street, a more dovish pro-Israel group, has lobbied vigorously against the bill, underscoring divergent views within the pro-Israel lobby.</w:t>
      </w:r>
      <w:r w:rsidRPr="00580293">
        <w:rPr>
          <w:sz w:val="12"/>
        </w:rPr>
        <w:t>¶</w:t>
      </w:r>
      <w:r w:rsidRPr="00580293">
        <w:rPr>
          <w:sz w:val="16"/>
        </w:rPr>
        <w:t xml:space="preserve"> "You're seeing, in the American Jewish community, an engagement in the debate in a more complex way," said Representative Peter Welch, a Vermont Democrat. "Some say they want sanctions, but some say they support the White House."</w:t>
      </w:r>
      <w:r w:rsidRPr="00580293">
        <w:rPr>
          <w:sz w:val="12"/>
        </w:rPr>
        <w:t>¶</w:t>
      </w:r>
      <w:r w:rsidRPr="00580293">
        <w:rPr>
          <w:sz w:val="16"/>
        </w:rPr>
        <w:t xml:space="preserve"> Even AIPAC's efforts to support the president have been troubled. It had deep reservations about Mr Hagel, which officials shared privately with lawmakers. But it did not publicly oppose his nomination, in part because White House officials said the president would not forget it.</w:t>
      </w:r>
      <w:r w:rsidRPr="00580293">
        <w:rPr>
          <w:sz w:val="12"/>
        </w:rPr>
        <w:t>¶</w:t>
      </w:r>
      <w:r w:rsidRPr="00580293">
        <w:rPr>
          <w:sz w:val="16"/>
        </w:rPr>
        <w:t xml:space="preserve"> "A lot of </w:t>
      </w:r>
      <w:r w:rsidRPr="00580293">
        <w:rPr>
          <w:rStyle w:val="StyleBoldUnderline"/>
          <w:highlight w:val="green"/>
        </w:rPr>
        <w:t>this has been about Obama</w:t>
      </w:r>
      <w:r w:rsidRPr="00580293">
        <w:rPr>
          <w:sz w:val="16"/>
        </w:rPr>
        <w:t xml:space="preserve">," said Steve Rabinowitz, who worked in the Clinton administration and advises Jewish groups. "The good news is that </w:t>
      </w:r>
      <w:r w:rsidRPr="00427C7B">
        <w:rPr>
          <w:rStyle w:val="StyleBoldUnderline"/>
        </w:rPr>
        <w:t>his foreign-policy cred has strengthened</w:t>
      </w:r>
      <w:r w:rsidRPr="00580293">
        <w:rPr>
          <w:rStyle w:val="StyleBoldUnderline"/>
          <w:highlight w:val="green"/>
        </w:rPr>
        <w:t>, and there is increasing deference to the president on foreign policy</w:t>
      </w:r>
      <w:r w:rsidRPr="00580293">
        <w:rPr>
          <w:sz w:val="16"/>
        </w:rPr>
        <w:t>."</w:t>
      </w:r>
      <w:r w:rsidRPr="00580293">
        <w:rPr>
          <w:sz w:val="12"/>
        </w:rPr>
        <w:t>¶</w:t>
      </w:r>
      <w:r w:rsidRPr="00580293">
        <w:rPr>
          <w:sz w:val="16"/>
        </w:rPr>
        <w:t xml:space="preserve"> Senator Christopher S. Murphy, a freshman Democrat from Connecticut, embodies this trend. After voting for sanctions in the House, he opposed the Senate bill because, he said in an interview, the whole point of sanctions was to force Iran to the bargaining table.</w:t>
      </w:r>
    </w:p>
    <w:p w:rsidR="00F10402" w:rsidRDefault="00F10402" w:rsidP="00F10402">
      <w:pPr>
        <w:pStyle w:val="Heading4"/>
      </w:pPr>
      <w:r>
        <w:t xml:space="preserve">Sanctions dead – no backing </w:t>
      </w:r>
    </w:p>
    <w:p w:rsidR="00F10402" w:rsidRDefault="00F10402" w:rsidP="00F10402">
      <w:r>
        <w:t xml:space="preserve">Noah </w:t>
      </w:r>
      <w:r w:rsidRPr="00DD4CB0">
        <w:rPr>
          <w:rStyle w:val="StyleStyleBold12pt"/>
        </w:rPr>
        <w:t>Silverman 2/7</w:t>
      </w:r>
      <w:r>
        <w:t xml:space="preserve"> (congressional affairs director for the Republican Jewish Coalition) “RJC: Obama pressure forces AIPAC reversal on Iran”, </w:t>
      </w:r>
      <w:hyperlink r:id="rId17" w:history="1">
        <w:r w:rsidRPr="005D6B7E">
          <w:rPr>
            <w:rStyle w:val="Hyperlink"/>
          </w:rPr>
          <w:t>http://www.sdjewishworld.com/2014/02/07/rjc-obama-pressure-forces-aipac-reversal-iran/</w:t>
        </w:r>
      </w:hyperlink>
    </w:p>
    <w:p w:rsidR="00F10402" w:rsidRDefault="00F10402" w:rsidP="00F10402"/>
    <w:p w:rsidR="00F10402" w:rsidRPr="00DD4CB0" w:rsidRDefault="00F10402" w:rsidP="00F10402">
      <w:pPr>
        <w:rPr>
          <w:sz w:val="16"/>
        </w:rPr>
      </w:pPr>
      <w:r w:rsidRPr="00DD4CB0">
        <w:rPr>
          <w:sz w:val="16"/>
        </w:rPr>
        <w:t xml:space="preserve">The </w:t>
      </w:r>
      <w:r w:rsidRPr="00DD4CB0">
        <w:rPr>
          <w:rStyle w:val="StyleBoldUnderline"/>
          <w:highlight w:val="green"/>
        </w:rPr>
        <w:t>Obama</w:t>
      </w:r>
      <w:r w:rsidRPr="00DD4CB0">
        <w:rPr>
          <w:rStyle w:val="StyleBoldUnderline"/>
        </w:rPr>
        <w:t xml:space="preserve"> </w:t>
      </w:r>
      <w:r w:rsidRPr="00DD4CB0">
        <w:rPr>
          <w:sz w:val="16"/>
        </w:rPr>
        <w:t xml:space="preserve">White House’s </w:t>
      </w:r>
      <w:r w:rsidRPr="00DD4CB0">
        <w:rPr>
          <w:rStyle w:val="StyleBoldUnderline"/>
          <w:highlight w:val="green"/>
        </w:rPr>
        <w:t>tactics have</w:t>
      </w:r>
      <w:r w:rsidRPr="00DD4CB0">
        <w:rPr>
          <w:sz w:val="16"/>
        </w:rPr>
        <w:t xml:space="preserve"> been disgraceful. But they’ve </w:t>
      </w:r>
      <w:r w:rsidRPr="00DD4CB0">
        <w:rPr>
          <w:rStyle w:val="Emphasis"/>
          <w:highlight w:val="green"/>
        </w:rPr>
        <w:t>clearly had an effect</w:t>
      </w:r>
      <w:r w:rsidRPr="00DD4CB0">
        <w:rPr>
          <w:sz w:val="16"/>
        </w:rPr>
        <w:t xml:space="preserve">. Democratic </w:t>
      </w:r>
      <w:r w:rsidRPr="00DD4CB0">
        <w:rPr>
          <w:rStyle w:val="StyleBoldUnderline"/>
          <w:highlight w:val="green"/>
        </w:rPr>
        <w:t>Kirk-Menendez cosponsors endorsed delaying a vote</w:t>
      </w:r>
      <w:r w:rsidRPr="00DD4CB0">
        <w:rPr>
          <w:rStyle w:val="StyleBoldUnderline"/>
        </w:rPr>
        <w:t xml:space="preserve"> on the legislation they ostensibly support</w:t>
      </w:r>
      <w:r w:rsidRPr="00DD4CB0">
        <w:rPr>
          <w:sz w:val="16"/>
        </w:rPr>
        <w:t>. Liberal news outlets attacked Republicans as ‘partisan’ for demanding a vote on bipartisan legislation.</w:t>
      </w:r>
      <w:r w:rsidRPr="00DD4CB0">
        <w:rPr>
          <w:sz w:val="12"/>
        </w:rPr>
        <w:t>¶</w:t>
      </w:r>
      <w:r w:rsidRPr="00DD4CB0">
        <w:rPr>
          <w:sz w:val="16"/>
        </w:rPr>
        <w:t xml:space="preserve"> </w:t>
      </w:r>
      <w:r w:rsidRPr="00DD4CB0">
        <w:rPr>
          <w:rStyle w:val="StyleBoldUnderline"/>
          <w:highlight w:val="green"/>
        </w:rPr>
        <w:t>And now</w:t>
      </w:r>
      <w:r w:rsidRPr="00DD4CB0">
        <w:rPr>
          <w:rStyle w:val="StyleBoldUnderline"/>
        </w:rPr>
        <w:t xml:space="preserve"> </w:t>
      </w:r>
      <w:r w:rsidRPr="00DD4CB0">
        <w:rPr>
          <w:rStyle w:val="StyleBoldUnderline"/>
          <w:highlight w:val="green"/>
        </w:rPr>
        <w:t>the most prominent organization in the coalition</w:t>
      </w:r>
      <w:r w:rsidRPr="00DD4CB0">
        <w:rPr>
          <w:rStyle w:val="StyleBoldUnderline"/>
        </w:rPr>
        <w:t xml:space="preserve"> of activist groups supporting Kirk-Menendez – the </w:t>
      </w:r>
      <w:r w:rsidRPr="00DD4CB0">
        <w:rPr>
          <w:rStyle w:val="StyleBoldUnderline"/>
          <w:highlight w:val="green"/>
        </w:rPr>
        <w:t>A</w:t>
      </w:r>
      <w:r w:rsidRPr="00DD4CB0">
        <w:rPr>
          <w:rStyle w:val="StyleBoldUnderline"/>
        </w:rPr>
        <w:t xml:space="preserve">merican </w:t>
      </w:r>
      <w:r w:rsidRPr="00DD4CB0">
        <w:rPr>
          <w:rStyle w:val="StyleBoldUnderline"/>
          <w:highlight w:val="green"/>
        </w:rPr>
        <w:t>I</w:t>
      </w:r>
      <w:r w:rsidRPr="00DD4CB0">
        <w:rPr>
          <w:rStyle w:val="StyleBoldUnderline"/>
        </w:rPr>
        <w:t xml:space="preserve">srael </w:t>
      </w:r>
      <w:r w:rsidRPr="00DD4CB0">
        <w:rPr>
          <w:rStyle w:val="StyleBoldUnderline"/>
          <w:highlight w:val="green"/>
        </w:rPr>
        <w:t>P</w:t>
      </w:r>
      <w:r w:rsidRPr="00DD4CB0">
        <w:rPr>
          <w:rStyle w:val="StyleBoldUnderline"/>
        </w:rPr>
        <w:t xml:space="preserve">ublic </w:t>
      </w:r>
      <w:r w:rsidRPr="00DD4CB0">
        <w:rPr>
          <w:rStyle w:val="StyleBoldUnderline"/>
          <w:highlight w:val="green"/>
        </w:rPr>
        <w:t>A</w:t>
      </w:r>
      <w:r w:rsidRPr="00DD4CB0">
        <w:rPr>
          <w:rStyle w:val="StyleBoldUnderline"/>
        </w:rPr>
        <w:t xml:space="preserve">ffairs </w:t>
      </w:r>
      <w:r w:rsidRPr="00DD4CB0">
        <w:rPr>
          <w:rStyle w:val="StyleBoldUnderline"/>
          <w:highlight w:val="green"/>
        </w:rPr>
        <w:t>C</w:t>
      </w:r>
      <w:r w:rsidRPr="00DD4CB0">
        <w:rPr>
          <w:rStyle w:val="StyleBoldUnderline"/>
        </w:rPr>
        <w:t xml:space="preserve">ommittee – </w:t>
      </w:r>
      <w:r w:rsidRPr="00DD4CB0">
        <w:rPr>
          <w:rStyle w:val="Emphasis"/>
          <w:highlight w:val="green"/>
        </w:rPr>
        <w:t>has reversed itself</w:t>
      </w:r>
      <w:r w:rsidRPr="00DD4CB0">
        <w:rPr>
          <w:rStyle w:val="StyleBoldUnderline"/>
          <w:highlight w:val="green"/>
        </w:rPr>
        <w:t xml:space="preserve"> and is calling for Senate action</w:t>
      </w:r>
      <w:r w:rsidRPr="00DD4CB0">
        <w:rPr>
          <w:rStyle w:val="StyleBoldUnderline"/>
        </w:rPr>
        <w:t xml:space="preserve"> on Kirk-Menendez </w:t>
      </w:r>
      <w:r w:rsidRPr="00DD4CB0">
        <w:rPr>
          <w:rStyle w:val="Emphasis"/>
          <w:highlight w:val="green"/>
        </w:rPr>
        <w:t>to be delayed</w:t>
      </w:r>
      <w:r w:rsidRPr="00DD4CB0">
        <w:rPr>
          <w:sz w:val="16"/>
        </w:rPr>
        <w:t>.</w:t>
      </w:r>
    </w:p>
    <w:p w:rsidR="00F10402" w:rsidRDefault="00F10402" w:rsidP="00F10402">
      <w:pPr>
        <w:pStyle w:val="Heading4"/>
      </w:pPr>
      <w:r>
        <w:t xml:space="preserve">Sanctions shelved – no search for new co-sponsors  </w:t>
      </w:r>
    </w:p>
    <w:p w:rsidR="00F10402" w:rsidRDefault="00F10402" w:rsidP="00F10402">
      <w:r>
        <w:t xml:space="preserve">Steve </w:t>
      </w:r>
      <w:r w:rsidRPr="00305F93">
        <w:rPr>
          <w:rStyle w:val="StyleStyleBold12pt"/>
        </w:rPr>
        <w:t>Benen 2/4</w:t>
      </w:r>
      <w:r>
        <w:t xml:space="preserve"> “Senate effectively scraps Iran sanctions bill”, </w:t>
      </w:r>
      <w:hyperlink r:id="rId18" w:history="1">
        <w:r w:rsidRPr="005D6B7E">
          <w:rPr>
            <w:rStyle w:val="Hyperlink"/>
          </w:rPr>
          <w:t>http://www.msnbc.com/rachel-maddow-show/senate-effectively-scraps-iran-sanctions-bill</w:t>
        </w:r>
      </w:hyperlink>
    </w:p>
    <w:p w:rsidR="00F10402" w:rsidRDefault="00F10402" w:rsidP="00F10402"/>
    <w:p w:rsidR="00F10402" w:rsidRPr="001D5B78" w:rsidRDefault="00F10402" w:rsidP="00F10402">
      <w:pPr>
        <w:rPr>
          <w:sz w:val="16"/>
        </w:rPr>
      </w:pPr>
      <w:r w:rsidRPr="001D5B78">
        <w:rPr>
          <w:rStyle w:val="StyleBoldUnderline"/>
          <w:highlight w:val="green"/>
        </w:rPr>
        <w:t>The tide turned quickly</w:t>
      </w:r>
      <w:r w:rsidRPr="00305F93">
        <w:rPr>
          <w:sz w:val="16"/>
        </w:rPr>
        <w:t xml:space="preserve">. Last week, some of the </w:t>
      </w:r>
      <w:r w:rsidRPr="00305F93">
        <w:rPr>
          <w:rStyle w:val="StyleBoldUnderline"/>
        </w:rPr>
        <w:t xml:space="preserve">Senate </w:t>
      </w:r>
      <w:r w:rsidRPr="009A3520">
        <w:rPr>
          <w:rStyle w:val="StyleBoldUnderline"/>
        </w:rPr>
        <w:t>Democrats</w:t>
      </w:r>
      <w:r w:rsidRPr="009A3520">
        <w:rPr>
          <w:sz w:val="16"/>
        </w:rPr>
        <w:t xml:space="preserve"> who had endorsed the legislation </w:t>
      </w:r>
      <w:r w:rsidRPr="009A3520">
        <w:rPr>
          <w:rStyle w:val="StyleBoldUnderline"/>
        </w:rPr>
        <w:t>began backing off</w:t>
      </w:r>
      <w:r w:rsidRPr="009A3520">
        <w:rPr>
          <w:sz w:val="16"/>
        </w:rPr>
        <w:t xml:space="preserve">. </w:t>
      </w:r>
      <w:r w:rsidRPr="009A3520">
        <w:rPr>
          <w:rStyle w:val="StyleBoldUnderline"/>
        </w:rPr>
        <w:t>And this week</w:t>
      </w:r>
      <w:r w:rsidRPr="00305F93">
        <w:rPr>
          <w:rStyle w:val="StyleBoldUnderline"/>
        </w:rPr>
        <w:t xml:space="preserve">, </w:t>
      </w:r>
      <w:r w:rsidRPr="001D5B78">
        <w:rPr>
          <w:rStyle w:val="StyleBoldUnderline"/>
          <w:highlight w:val="green"/>
        </w:rPr>
        <w:t xml:space="preserve">supporters effectively </w:t>
      </w:r>
      <w:r w:rsidRPr="001D5B78">
        <w:rPr>
          <w:rStyle w:val="Emphasis"/>
          <w:highlight w:val="green"/>
        </w:rPr>
        <w:t>shelved the entire bill</w:t>
      </w:r>
      <w:r w:rsidRPr="00305F93">
        <w:rPr>
          <w:sz w:val="16"/>
        </w:rPr>
        <w:t>.</w:t>
      </w:r>
      <w:r w:rsidRPr="00305F93">
        <w:rPr>
          <w:sz w:val="12"/>
        </w:rPr>
        <w:t>¶</w:t>
      </w:r>
      <w:r w:rsidRPr="00305F93">
        <w:rPr>
          <w:sz w:val="16"/>
        </w:rPr>
        <w:t xml:space="preserve"> </w:t>
      </w:r>
      <w:r w:rsidRPr="001D5B78">
        <w:rPr>
          <w:rStyle w:val="StyleBoldUnderline"/>
          <w:highlight w:val="green"/>
        </w:rPr>
        <w:t>Proponents of</w:t>
      </w:r>
      <w:r w:rsidRPr="00305F93">
        <w:rPr>
          <w:sz w:val="16"/>
        </w:rPr>
        <w:t xml:space="preserve"> Iran </w:t>
      </w:r>
      <w:r w:rsidRPr="001D5B78">
        <w:rPr>
          <w:rStyle w:val="StyleBoldUnderline"/>
          <w:highlight w:val="green"/>
        </w:rPr>
        <w:t xml:space="preserve">sanctions </w:t>
      </w:r>
      <w:r w:rsidRPr="001D5B78">
        <w:rPr>
          <w:rStyle w:val="Emphasis"/>
          <w:highlight w:val="green"/>
        </w:rPr>
        <w:t>have all but abandoned</w:t>
      </w:r>
      <w:r w:rsidRPr="001D5B78">
        <w:rPr>
          <w:rStyle w:val="StyleBoldUnderline"/>
          <w:highlight w:val="green"/>
        </w:rPr>
        <w:t xml:space="preserve"> their search for a</w:t>
      </w:r>
      <w:r w:rsidRPr="00305F93">
        <w:rPr>
          <w:rStyle w:val="StyleBoldUnderline"/>
        </w:rPr>
        <w:t xml:space="preserve"> highly symbolic </w:t>
      </w:r>
      <w:r w:rsidRPr="001D5B78">
        <w:rPr>
          <w:rStyle w:val="StyleBoldUnderline"/>
          <w:highlight w:val="green"/>
        </w:rPr>
        <w:t>60th co-sponsor</w:t>
      </w:r>
      <w:r w:rsidRPr="00305F93">
        <w:rPr>
          <w:sz w:val="16"/>
        </w:rPr>
        <w:t xml:space="preserve"> who would give their bill a filibuster-proof majority and reverse the push against immediate action.</w:t>
      </w:r>
      <w:r w:rsidRPr="00305F93">
        <w:rPr>
          <w:sz w:val="12"/>
        </w:rPr>
        <w:t>¶</w:t>
      </w:r>
      <w:r w:rsidRPr="00305F93">
        <w:rPr>
          <w:sz w:val="16"/>
        </w:rPr>
        <w:t xml:space="preserve"> </w:t>
      </w:r>
      <w:r w:rsidRPr="00305F93">
        <w:rPr>
          <w:sz w:val="12"/>
        </w:rPr>
        <w:t>¶</w:t>
      </w:r>
      <w:r w:rsidRPr="00305F93">
        <w:rPr>
          <w:sz w:val="16"/>
        </w:rPr>
        <w:t xml:space="preserve"> The number of Democrats and Republicans on the bill has been stuck at 59 for more than three weeks, </w:t>
      </w:r>
      <w:r w:rsidRPr="001D5B78">
        <w:rPr>
          <w:rStyle w:val="StyleBoldUnderline"/>
          <w:highlight w:val="green"/>
        </w:rPr>
        <w:t>with the White House effectively locking up the Democratic Caucus</w:t>
      </w:r>
      <w:r w:rsidRPr="00305F93">
        <w:rPr>
          <w:sz w:val="16"/>
        </w:rPr>
        <w:t xml:space="preserve"> with a threat to veto a bill it says could doom nuclear talks and precipitate war.</w:t>
      </w:r>
      <w:r w:rsidRPr="00305F93">
        <w:rPr>
          <w:sz w:val="12"/>
        </w:rPr>
        <w:t>¶</w:t>
      </w:r>
      <w:r w:rsidRPr="00305F93">
        <w:rPr>
          <w:sz w:val="16"/>
        </w:rPr>
        <w:t xml:space="preserve"> Even the list of 59 co-sponsors is misleading given recent developments. Sen. Joe Manchin (D-W.Va.) told MSNBC’s Chris Matthews last week, “I did not sign it with the intention that it would ever be voted upon or used upon while we were negotiating,”, adding, “[W]e’ve got to give peace a chance here and we’ve got to support this process.” Soon after, Sens. Chris Coons (D-Del.) and Kirsten Gillibrand (D-N.Y.) said they, too, were prepared to give the Obama administration time to pursue a peaceful solution. By the end of the weeks, Sens. Ben Cardin (D-Md.) and Richard Blumenthal (D-Conn.) were also comfortable with a delay.</w:t>
      </w:r>
      <w:r w:rsidRPr="00305F93">
        <w:rPr>
          <w:sz w:val="12"/>
        </w:rPr>
        <w:t>¶</w:t>
      </w:r>
      <w:r w:rsidRPr="00305F93">
        <w:rPr>
          <w:sz w:val="16"/>
        </w:rPr>
        <w:t xml:space="preserve"> </w:t>
      </w:r>
      <w:r w:rsidRPr="00305F93">
        <w:rPr>
          <w:sz w:val="12"/>
        </w:rPr>
        <w:t>¶</w:t>
      </w:r>
      <w:r w:rsidRPr="00305F93">
        <w:rPr>
          <w:sz w:val="16"/>
        </w:rPr>
        <w:t xml:space="preserve"> All are technically still considered co-sponsors, but it’s clear that </w:t>
      </w:r>
      <w:r w:rsidRPr="001D5B78">
        <w:rPr>
          <w:rStyle w:val="StyleBoldUnderline"/>
          <w:highlight w:val="green"/>
        </w:rPr>
        <w:t xml:space="preserve">support for the sanctions bill </w:t>
      </w:r>
      <w:r w:rsidRPr="001D5B78">
        <w:rPr>
          <w:rStyle w:val="Emphasis"/>
          <w:highlight w:val="green"/>
        </w:rPr>
        <w:t>has</w:t>
      </w:r>
      <w:r w:rsidRPr="00305F93">
        <w:rPr>
          <w:rStyle w:val="StyleBoldUnderline"/>
        </w:rPr>
        <w:t xml:space="preserve"> slowly </w:t>
      </w:r>
      <w:r w:rsidRPr="001D5B78">
        <w:rPr>
          <w:rStyle w:val="Emphasis"/>
          <w:highlight w:val="green"/>
        </w:rPr>
        <w:t>collapsed</w:t>
      </w:r>
      <w:r w:rsidRPr="001D5B78">
        <w:rPr>
          <w:sz w:val="16"/>
          <w:highlight w:val="green"/>
        </w:rPr>
        <w:t>.</w:t>
      </w:r>
      <w:r w:rsidRPr="00305F93">
        <w:rPr>
          <w:sz w:val="16"/>
        </w:rPr>
        <w:t xml:space="preserve"> </w:t>
      </w:r>
      <w:r w:rsidRPr="00305F93">
        <w:rPr>
          <w:rStyle w:val="StyleBoldUnderline"/>
        </w:rPr>
        <w:t xml:space="preserve">It’s not that the legislation is poised for defeat; it’s that </w:t>
      </w:r>
      <w:r w:rsidRPr="001D5B78">
        <w:rPr>
          <w:rStyle w:val="Emphasis"/>
          <w:highlight w:val="green"/>
        </w:rPr>
        <w:t>the measure won’t even get a vote</w:t>
      </w:r>
      <w:r w:rsidRPr="00305F93">
        <w:rPr>
          <w:rStyle w:val="StyleBoldUnderline"/>
        </w:rPr>
        <w:t xml:space="preserve"> anytime soon</w:t>
      </w:r>
      <w:r w:rsidRPr="00305F93">
        <w:rPr>
          <w:sz w:val="16"/>
        </w:rPr>
        <w:t>.</w:t>
      </w:r>
    </w:p>
    <w:p w:rsidR="00F10402" w:rsidRDefault="00F10402" w:rsidP="00F10402">
      <w:pPr>
        <w:pStyle w:val="Heading4"/>
      </w:pPr>
      <w:r>
        <w:t xml:space="preserve">Fights over, NO chance for DEM splintering – UQ overwhelms </w:t>
      </w:r>
    </w:p>
    <w:p w:rsidR="00F10402" w:rsidRDefault="00F10402" w:rsidP="00F10402">
      <w:r>
        <w:t xml:space="preserve">Stacy </w:t>
      </w:r>
      <w:r w:rsidRPr="00E00C3A">
        <w:rPr>
          <w:rStyle w:val="StyleStyleBold12pt"/>
        </w:rPr>
        <w:t>Kaper 2/2</w:t>
      </w:r>
      <w:r>
        <w:t xml:space="preserve">, National Journal, "How Obama Won the War on Iran Sanctions", 2014, </w:t>
      </w:r>
      <w:hyperlink r:id="rId19" w:history="1">
        <w:r w:rsidRPr="005D6B7E">
          <w:rPr>
            <w:rStyle w:val="Hyperlink"/>
          </w:rPr>
          <w:t>www.nationaljournal.com/defense/how-obama-won-the-war-on-iran-sanctions-20140202</w:t>
        </w:r>
      </w:hyperlink>
    </w:p>
    <w:p w:rsidR="00F10402" w:rsidRPr="00E00C3A" w:rsidRDefault="00F10402" w:rsidP="00F10402"/>
    <w:p w:rsidR="00F10402" w:rsidRDefault="00F10402" w:rsidP="00F10402">
      <w:pPr>
        <w:rPr>
          <w:sz w:val="16"/>
        </w:rPr>
      </w:pPr>
      <w:r w:rsidRPr="00EB28E4">
        <w:rPr>
          <w:rStyle w:val="StyleBoldUnderline"/>
          <w:highlight w:val="green"/>
        </w:rPr>
        <w:t xml:space="preserve">The push for </w:t>
      </w:r>
      <w:r w:rsidRPr="001C1228">
        <w:rPr>
          <w:rStyle w:val="StyleBoldUnderline"/>
        </w:rPr>
        <w:t xml:space="preserve">new </w:t>
      </w:r>
      <w:r w:rsidRPr="00EB28E4">
        <w:rPr>
          <w:rStyle w:val="StyleBoldUnderline"/>
          <w:highlight w:val="green"/>
        </w:rPr>
        <w:t xml:space="preserve">sanctions </w:t>
      </w:r>
      <w:r w:rsidRPr="001C1228">
        <w:rPr>
          <w:rStyle w:val="StyleBoldUnderline"/>
        </w:rPr>
        <w:t xml:space="preserve">on Iran </w:t>
      </w:r>
      <w:r w:rsidRPr="00EB28E4">
        <w:rPr>
          <w:rStyle w:val="Emphasis"/>
          <w:highlight w:val="green"/>
        </w:rPr>
        <w:t>has stalled</w:t>
      </w:r>
      <w:r w:rsidRPr="00EB28E4">
        <w:rPr>
          <w:sz w:val="16"/>
        </w:rPr>
        <w:t xml:space="preserve">. The </w:t>
      </w:r>
      <w:r w:rsidRPr="00EB28E4">
        <w:rPr>
          <w:rStyle w:val="StyleBoldUnderline"/>
          <w:highlight w:val="green"/>
        </w:rPr>
        <w:t>Democrats who bucked</w:t>
      </w:r>
      <w:r w:rsidRPr="00EB28E4">
        <w:rPr>
          <w:sz w:val="16"/>
        </w:rPr>
        <w:t xml:space="preserve"> President </w:t>
      </w:r>
      <w:r w:rsidRPr="00EB28E4">
        <w:rPr>
          <w:rStyle w:val="StyleBoldUnderline"/>
          <w:highlight w:val="green"/>
        </w:rPr>
        <w:t>Obama</w:t>
      </w:r>
      <w:r w:rsidRPr="00EB28E4">
        <w:rPr>
          <w:sz w:val="16"/>
        </w:rPr>
        <w:t xml:space="preserve"> to back the sanctions bill </w:t>
      </w:r>
      <w:r w:rsidRPr="00EB28E4">
        <w:rPr>
          <w:rStyle w:val="Emphasis"/>
          <w:highlight w:val="green"/>
        </w:rPr>
        <w:t>are backpedaling mightily</w:t>
      </w:r>
      <w:r w:rsidRPr="009C7F0B">
        <w:rPr>
          <w:rStyle w:val="StyleBoldUnderline"/>
        </w:rPr>
        <w:t xml:space="preserve">—no longer even pretending </w:t>
      </w:r>
      <w:r w:rsidRPr="001C1228">
        <w:rPr>
          <w:rStyle w:val="StyleBoldUnderline"/>
        </w:rPr>
        <w:t>they're pushing</w:t>
      </w:r>
      <w:r w:rsidRPr="00EB28E4">
        <w:rPr>
          <w:sz w:val="16"/>
        </w:rPr>
        <w:t xml:space="preserve"> Harry </w:t>
      </w:r>
      <w:r w:rsidRPr="009C7F0B">
        <w:rPr>
          <w:rStyle w:val="StyleBoldUnderline"/>
        </w:rPr>
        <w:t xml:space="preserve">Reid to hold a vote on the measure. And </w:t>
      </w:r>
      <w:r w:rsidRPr="00EB28E4">
        <w:rPr>
          <w:rStyle w:val="StyleBoldUnderline"/>
          <w:highlight w:val="green"/>
        </w:rPr>
        <w:t>while there's still plenty of</w:t>
      </w:r>
      <w:r w:rsidRPr="009C7F0B">
        <w:rPr>
          <w:rStyle w:val="StyleBoldUnderline"/>
        </w:rPr>
        <w:t xml:space="preserve"> </w:t>
      </w:r>
      <w:r w:rsidRPr="00EB28E4">
        <w:rPr>
          <w:sz w:val="16"/>
        </w:rPr>
        <w:t xml:space="preserve">chest-pounding and </w:t>
      </w:r>
      <w:r w:rsidRPr="00EB28E4">
        <w:rPr>
          <w:rStyle w:val="StyleBoldUnderline"/>
          <w:highlight w:val="green"/>
        </w:rPr>
        <w:t>posturing, the debate's</w:t>
      </w:r>
      <w:r w:rsidRPr="00EB28E4">
        <w:rPr>
          <w:sz w:val="16"/>
        </w:rPr>
        <w:t xml:space="preserve"> end </w:t>
      </w:r>
      <w:r w:rsidRPr="00EB28E4">
        <w:rPr>
          <w:rStyle w:val="StyleBoldUnderline"/>
          <w:highlight w:val="green"/>
        </w:rPr>
        <w:t xml:space="preserve">result seems clear: </w:t>
      </w:r>
      <w:r w:rsidRPr="00EB28E4">
        <w:rPr>
          <w:rStyle w:val="Emphasis"/>
          <w:highlight w:val="green"/>
        </w:rPr>
        <w:t>The Senate will wait</w:t>
      </w:r>
      <w:r w:rsidRPr="00EB28E4">
        <w:rPr>
          <w:sz w:val="16"/>
          <w:highlight w:val="green"/>
        </w:rPr>
        <w:t>,</w:t>
      </w:r>
      <w:r w:rsidRPr="00EB28E4">
        <w:rPr>
          <w:sz w:val="16"/>
        </w:rPr>
        <w:t xml:space="preserve"> at least </w:t>
      </w:r>
      <w:r w:rsidRPr="009C7F0B">
        <w:rPr>
          <w:rStyle w:val="StyleBoldUnderline"/>
        </w:rPr>
        <w:t>so long as the negotiations move in the right direction</w:t>
      </w:r>
      <w:r w:rsidRPr="00EB28E4">
        <w:rPr>
          <w:sz w:val="16"/>
        </w:rPr>
        <w:t>.</w:t>
      </w:r>
      <w:r w:rsidRPr="00EB28E4">
        <w:rPr>
          <w:sz w:val="12"/>
        </w:rPr>
        <w:t>¶</w:t>
      </w:r>
      <w:r w:rsidRPr="00EB28E4">
        <w:rPr>
          <w:sz w:val="16"/>
        </w:rPr>
        <w:t xml:space="preserve"> </w:t>
      </w:r>
      <w:r w:rsidRPr="00EB28E4">
        <w:rPr>
          <w:rStyle w:val="Emphasis"/>
        </w:rPr>
        <w:t>That's a full flip from</w:t>
      </w:r>
      <w:r w:rsidRPr="00EB28E4">
        <w:rPr>
          <w:sz w:val="16"/>
        </w:rPr>
        <w:t xml:space="preserve"> just more than </w:t>
      </w:r>
      <w:r w:rsidRPr="009C7F0B">
        <w:rPr>
          <w:rStyle w:val="Emphasis"/>
        </w:rPr>
        <w:t>a month ago</w:t>
      </w:r>
      <w:r w:rsidRPr="009C7F0B">
        <w:rPr>
          <w:rStyle w:val="StyleBoldUnderline"/>
        </w:rPr>
        <w:t>. Before the</w:t>
      </w:r>
      <w:r w:rsidRPr="00EB28E4">
        <w:rPr>
          <w:sz w:val="16"/>
        </w:rPr>
        <w:t xml:space="preserve"> December </w:t>
      </w:r>
      <w:r w:rsidRPr="009C7F0B">
        <w:rPr>
          <w:rStyle w:val="StyleBoldUnderline"/>
        </w:rPr>
        <w:t xml:space="preserve">recess, the Senate's pro-sanctions faction was </w:t>
      </w:r>
      <w:r w:rsidRPr="009C7F0B">
        <w:rPr>
          <w:rStyle w:val="StyleBoldUnderline"/>
        </w:rPr>
        <w:lastRenderedPageBreak/>
        <w:t>surging. Senators</w:t>
      </w:r>
      <w:r w:rsidRPr="00EB28E4">
        <w:rPr>
          <w:sz w:val="16"/>
        </w:rPr>
        <w:t>—including Democrats who are typically Obama loyalists—</w:t>
      </w:r>
      <w:r w:rsidRPr="009C7F0B">
        <w:rPr>
          <w:rStyle w:val="StyleBoldUnderline"/>
        </w:rPr>
        <w:t>were agreeing with</w:t>
      </w:r>
      <w:r w:rsidRPr="00EB28E4">
        <w:rPr>
          <w:sz w:val="16"/>
        </w:rPr>
        <w:t xml:space="preserve"> Israeli Prime Minister Benjamin </w:t>
      </w:r>
      <w:r w:rsidRPr="009C7F0B">
        <w:rPr>
          <w:rStyle w:val="StyleBoldUnderline"/>
        </w:rPr>
        <w:t>Netanyahu's claim that the nuclear negotiations with Iran bordered on capitulation</w:t>
      </w:r>
      <w:r w:rsidRPr="00EB28E4">
        <w:rPr>
          <w:sz w:val="16"/>
        </w:rPr>
        <w:t>.</w:t>
      </w:r>
      <w:r w:rsidRPr="00EB28E4">
        <w:rPr>
          <w:sz w:val="12"/>
        </w:rPr>
        <w:t>¶</w:t>
      </w:r>
      <w:r w:rsidRPr="00EB28E4">
        <w:rPr>
          <w:sz w:val="16"/>
        </w:rPr>
        <w:t xml:space="preserve"> So how did Obama—a supposedly feckless president when it comes to handling Congress—turn the tide?</w:t>
      </w:r>
      <w:r w:rsidRPr="00EB28E4">
        <w:rPr>
          <w:sz w:val="12"/>
        </w:rPr>
        <w:t>¶</w:t>
      </w:r>
      <w:r w:rsidRPr="00EB28E4">
        <w:rPr>
          <w:sz w:val="16"/>
        </w:rPr>
        <w:t xml:space="preserve"> </w:t>
      </w:r>
      <w:r w:rsidRPr="009A3520">
        <w:rPr>
          <w:rStyle w:val="StyleBoldUnderline"/>
        </w:rPr>
        <w:t>Obama's</w:t>
      </w:r>
      <w:r w:rsidRPr="009A3520">
        <w:rPr>
          <w:sz w:val="16"/>
        </w:rPr>
        <w:t xml:space="preserve"> in-person, all-</w:t>
      </w:r>
      <w:r w:rsidRPr="009A3520">
        <w:rPr>
          <w:rStyle w:val="StyleBoldUnderline"/>
        </w:rPr>
        <w:t>hands-on</w:t>
      </w:r>
      <w:r w:rsidRPr="009A3520">
        <w:rPr>
          <w:sz w:val="16"/>
        </w:rPr>
        <w:t xml:space="preserve">-deck advocacy </w:t>
      </w:r>
      <w:r w:rsidRPr="009A3520">
        <w:rPr>
          <w:rStyle w:val="StyleBoldUnderline"/>
        </w:rPr>
        <w:t>campaign</w:t>
      </w:r>
      <w:r w:rsidRPr="009A3520">
        <w:rPr>
          <w:sz w:val="16"/>
        </w:rPr>
        <w:t xml:space="preserve"> with the Senate </w:t>
      </w:r>
      <w:r w:rsidRPr="009A3520">
        <w:rPr>
          <w:rStyle w:val="StyleBoldUnderline"/>
        </w:rPr>
        <w:t>appears to have advanced his cause</w:t>
      </w:r>
      <w:r w:rsidRPr="009A3520">
        <w:rPr>
          <w:sz w:val="16"/>
        </w:rPr>
        <w:t>,</w:t>
      </w:r>
      <w:r w:rsidRPr="00EB28E4">
        <w:rPr>
          <w:sz w:val="16"/>
        </w:rPr>
        <w:t xml:space="preserve"> but it's not that simple.</w:t>
      </w:r>
      <w:r w:rsidRPr="00EB28E4">
        <w:rPr>
          <w:sz w:val="12"/>
        </w:rPr>
        <w:t>¶</w:t>
      </w:r>
      <w:r w:rsidRPr="00EB28E4">
        <w:rPr>
          <w:sz w:val="16"/>
        </w:rPr>
        <w:t xml:space="preserve"> </w:t>
      </w:r>
    </w:p>
    <w:p w:rsidR="00F10402" w:rsidRPr="00462C8F" w:rsidRDefault="00F10402" w:rsidP="00F10402">
      <w:pPr>
        <w:pStyle w:val="Heading4"/>
      </w:pPr>
      <w:r>
        <w:t>No chance for a vote – Reid will NOT splinter</w:t>
      </w:r>
    </w:p>
    <w:p w:rsidR="00F10402" w:rsidRDefault="00F10402" w:rsidP="00F10402">
      <w:r w:rsidRPr="00757B31">
        <w:t xml:space="preserve">Josh </w:t>
      </w:r>
      <w:r w:rsidRPr="00757B31">
        <w:rPr>
          <w:rStyle w:val="StyleStyleBold12pt"/>
        </w:rPr>
        <w:t>Rogin</w:t>
      </w:r>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F10402" w:rsidRDefault="00F10402" w:rsidP="00F10402"/>
    <w:p w:rsidR="00F10402" w:rsidRPr="00462C8F" w:rsidRDefault="00F10402" w:rsidP="00F10402">
      <w:pPr>
        <w:rPr>
          <w:sz w:val="16"/>
        </w:rPr>
      </w:pPr>
      <w:r w:rsidRPr="00F46A09">
        <w:rPr>
          <w:rStyle w:val="StyleBoldUnderline"/>
          <w:highlight w:val="green"/>
        </w:rPr>
        <w:t xml:space="preserve">Dozens of Republican </w:t>
      </w:r>
      <w:r w:rsidRPr="00F46A09">
        <w:rPr>
          <w:rStyle w:val="StyleBoldUnderline"/>
        </w:rPr>
        <w:t xml:space="preserve">senators </w:t>
      </w:r>
      <w:r w:rsidRPr="00F46A09">
        <w:rPr>
          <w:rStyle w:val="StyleBoldUnderline"/>
          <w:highlight w:val="green"/>
        </w:rPr>
        <w:t>joined</w:t>
      </w:r>
      <w:r w:rsidRPr="00F46A09">
        <w:rPr>
          <w:sz w:val="16"/>
        </w:rPr>
        <w:t xml:space="preserve"> Wednesday </w:t>
      </w:r>
      <w:r w:rsidRPr="00F46A09">
        <w:rPr>
          <w:rStyle w:val="StyleBoldUnderline"/>
          <w:highlight w:val="green"/>
        </w:rPr>
        <w:t>to demand</w:t>
      </w:r>
      <w:r w:rsidRPr="00F46A09">
        <w:rPr>
          <w:sz w:val="16"/>
        </w:rPr>
        <w:t xml:space="preserve"> that Harry </w:t>
      </w:r>
      <w:r w:rsidRPr="00F46A09">
        <w:rPr>
          <w:rStyle w:val="StyleBoldUnderline"/>
          <w:highlight w:val="green"/>
        </w:rPr>
        <w:t xml:space="preserve">Reid allow a floor vote </w:t>
      </w:r>
      <w:r w:rsidRPr="00F46A09">
        <w:rPr>
          <w:rStyle w:val="StyleBoldUnderline"/>
        </w:rPr>
        <w:t xml:space="preserve">on </w:t>
      </w:r>
      <w:r>
        <w:rPr>
          <w:rStyle w:val="StyleBoldUnderline"/>
          <w:color w:val="FF0000"/>
          <w:sz w:val="36"/>
        </w:rPr>
        <w:t xml:space="preserve">§ Marked 19:35 § </w:t>
      </w:r>
      <w:r w:rsidRPr="00F46A09">
        <w:rPr>
          <w:rStyle w:val="StyleBoldUnderline"/>
        </w:rPr>
        <w:t>a new Iran sanctions bill</w:t>
      </w:r>
      <w:r w:rsidRPr="00F46A09">
        <w:rPr>
          <w:sz w:val="16"/>
        </w:rPr>
        <w:t xml:space="preserve">. </w:t>
      </w:r>
      <w:r w:rsidRPr="00F46A09">
        <w:rPr>
          <w:rStyle w:val="StyleBoldUnderline"/>
        </w:rPr>
        <w:t>If he d</w:t>
      </w:r>
      <w:r w:rsidRPr="00757B31">
        <w:rPr>
          <w:rStyle w:val="StyleBoldUnderline"/>
        </w:rPr>
        <w:t>oesn’t, they are planning to make his life miserable</w:t>
      </w:r>
      <w:r w:rsidRPr="00F46A09">
        <w:rPr>
          <w:sz w:val="16"/>
        </w:rPr>
        <w:t>.</w:t>
      </w:r>
      <w:r w:rsidRPr="00F46A09">
        <w:rPr>
          <w:sz w:val="12"/>
        </w:rPr>
        <w:t>¶</w:t>
      </w:r>
      <w:r w:rsidRPr="00F46A09">
        <w:rPr>
          <w:sz w:val="16"/>
        </w:rPr>
        <w:t xml:space="preserve"> </w:t>
      </w:r>
      <w:r w:rsidRPr="00F46A09">
        <w:rPr>
          <w:rStyle w:val="StyleBoldUnderline"/>
        </w:rPr>
        <w:t xml:space="preserve">The </w:t>
      </w:r>
      <w:r w:rsidRPr="00F46A09">
        <w:rPr>
          <w:rStyle w:val="StyleBoldUnderline"/>
          <w:highlight w:val="green"/>
        </w:rPr>
        <w:t>Republican</w:t>
      </w:r>
      <w:r w:rsidRPr="00757B31">
        <w:rPr>
          <w:rStyle w:val="StyleBoldUnderline"/>
        </w:rPr>
        <w:t xml:space="preserve"> Senate </w:t>
      </w:r>
      <w:r w:rsidRPr="00F46A09">
        <w:rPr>
          <w:rStyle w:val="StyleBoldUnderline"/>
        </w:rPr>
        <w:t xml:space="preserve">caucus is </w:t>
      </w:r>
      <w:r w:rsidRPr="00F46A09">
        <w:rPr>
          <w:rStyle w:val="StyleBoldUnderline"/>
          <w:highlight w:val="green"/>
        </w:rPr>
        <w:t>planning to use every</w:t>
      </w:r>
      <w:r w:rsidRPr="00757B31">
        <w:rPr>
          <w:rStyle w:val="StyleBoldUnderline"/>
        </w:rPr>
        <w:t xml:space="preserve"> parliamentary </w:t>
      </w:r>
      <w:r w:rsidRPr="00F46A09">
        <w:rPr>
          <w:rStyle w:val="StyleBoldUnderline"/>
          <w:highlight w:val="green"/>
        </w:rPr>
        <w:t>trick</w:t>
      </w:r>
      <w:r w:rsidRPr="00757B31">
        <w:rPr>
          <w:rStyle w:val="StyleBoldUnderline"/>
        </w:rPr>
        <w:t xml:space="preserve"> in the book </w:t>
      </w:r>
      <w:r w:rsidRPr="00462C8F">
        <w:rPr>
          <w:rStyle w:val="StyleBoldUnderline"/>
        </w:rPr>
        <w:t>to push</w:t>
      </w:r>
      <w:r w:rsidRPr="00462C8F">
        <w:rPr>
          <w:sz w:val="16"/>
        </w:rPr>
        <w:t xml:space="preserve"> Senate Majority Leader Harry </w:t>
      </w:r>
      <w:r w:rsidRPr="00462C8F">
        <w:rPr>
          <w:rStyle w:val="StyleBoldUnderline"/>
        </w:rPr>
        <w:t>Reid</w:t>
      </w:r>
      <w:r w:rsidRPr="00757B31">
        <w:rPr>
          <w:rStyle w:val="StyleBoldUnderline"/>
        </w:rPr>
        <w:t xml:space="preserve"> to allow a floor vote on a new Iran sanctions bill that</w:t>
      </w:r>
      <w:r w:rsidRPr="00F46A09">
        <w:rPr>
          <w:sz w:val="16"/>
        </w:rPr>
        <w:t xml:space="preserve"> the </w:t>
      </w:r>
      <w:r w:rsidRPr="00757B31">
        <w:rPr>
          <w:rStyle w:val="StyleBoldUnderline"/>
        </w:rPr>
        <w:t>Obama</w:t>
      </w:r>
      <w:r w:rsidRPr="00F46A09">
        <w:rPr>
          <w:sz w:val="16"/>
        </w:rPr>
        <w:t xml:space="preserve"> administration strenuously </w:t>
      </w:r>
      <w:r w:rsidRPr="00757B31">
        <w:rPr>
          <w:rStyle w:val="StyleBoldUnderline"/>
        </w:rPr>
        <w:t>opposes</w:t>
      </w:r>
      <w:r w:rsidRPr="00F46A09">
        <w:rPr>
          <w:sz w:val="16"/>
        </w:rPr>
        <w:t xml:space="preserve">. The </w:t>
      </w:r>
      <w:r w:rsidRPr="00462C8F">
        <w:rPr>
          <w:rStyle w:val="StyleBoldUnderline"/>
        </w:rPr>
        <w:t xml:space="preserve">Obama </w:t>
      </w:r>
      <w:r w:rsidRPr="00462C8F">
        <w:rPr>
          <w:sz w:val="16"/>
        </w:rPr>
        <w:t xml:space="preserve">White House </w:t>
      </w:r>
      <w:r w:rsidRPr="00462C8F">
        <w:rPr>
          <w:rStyle w:val="StyleBoldUnderline"/>
        </w:rPr>
        <w:t>has succeeded in keeping most Democrats in line</w:t>
      </w:r>
      <w:r w:rsidRPr="00757B31">
        <w:rPr>
          <w:rStyle w:val="StyleBoldUnderline"/>
        </w:rPr>
        <w:t xml:space="preserve"> against supporting quick passage</w:t>
      </w:r>
      <w:r w:rsidRPr="00F46A09">
        <w:rPr>
          <w:sz w:val="16"/>
        </w:rPr>
        <w:t xml:space="preserve"> of the “Nuclear Weapon Free Iran Act,” </w:t>
      </w:r>
      <w:r w:rsidRPr="00757B31">
        <w:rPr>
          <w:rStyle w:val="StyleBoldUnderline"/>
        </w:rPr>
        <w:t>which currently has 59 co-sponsors, including 13 Democrats</w:t>
      </w:r>
      <w:r w:rsidRPr="00F46A09">
        <w:rPr>
          <w:sz w:val="16"/>
        </w:rPr>
        <w:t xml:space="preserve">. </w:t>
      </w:r>
      <w:r w:rsidRPr="00F46A09">
        <w:rPr>
          <w:rStyle w:val="Emphasis"/>
          <w:highlight w:val="green"/>
        </w:rPr>
        <w:t>Reid has faithfully shelved the bill, pending the outcome of negotiations between Iran and the world’s major powers</w:t>
      </w:r>
      <w:r w:rsidRPr="00F46A09">
        <w:rPr>
          <w:sz w:val="16"/>
        </w:rPr>
        <w:t xml:space="preserve">—the so-called “P5+1.” But tomorrow, </w:t>
      </w:r>
      <w:r w:rsidRPr="00F46A09">
        <w:rPr>
          <w:rStyle w:val="StyleBoldUnderline"/>
          <w:highlight w:val="green"/>
        </w:rPr>
        <w:t>Republicans plan to</w:t>
      </w:r>
      <w:r w:rsidRPr="00757B31">
        <w:rPr>
          <w:rStyle w:val="StyleBoldUnderline"/>
        </w:rPr>
        <w:t xml:space="preserve"> respond by</w:t>
      </w:r>
      <w:r w:rsidRPr="00F46A09">
        <w:rPr>
          <w:sz w:val="16"/>
        </w:rPr>
        <w:t xml:space="preserve"> using an array of floor tactics—including bringing up the bill and forcing Reid to publicly oppose it—as a means of </w:t>
      </w:r>
      <w:r w:rsidRPr="00F46A09">
        <w:rPr>
          <w:rStyle w:val="Emphasis"/>
          <w:highlight w:val="green"/>
        </w:rPr>
        <w:t>put</w:t>
      </w:r>
      <w:r w:rsidRPr="00757B31">
        <w:rPr>
          <w:rStyle w:val="Emphasis"/>
        </w:rPr>
        <w:t>ting</w:t>
      </w:r>
      <w:r w:rsidRPr="00F46A09">
        <w:rPr>
          <w:sz w:val="16"/>
        </w:rPr>
        <w:t xml:space="preserve"> public </w:t>
      </w:r>
      <w:r w:rsidRPr="00F46A09">
        <w:rPr>
          <w:rStyle w:val="Emphasis"/>
          <w:highlight w:val="green"/>
        </w:rPr>
        <w:t>pressure on Reid</w:t>
      </w:r>
      <w:r w:rsidRPr="00757B31">
        <w:rPr>
          <w:rStyle w:val="Emphasis"/>
        </w:rPr>
        <w:t xml:space="preserve"> and </w:t>
      </w:r>
      <w:r w:rsidRPr="00F46A09">
        <w:rPr>
          <w:rStyle w:val="Emphasis"/>
        </w:rPr>
        <w:t>Democrats who may be on the fence</w:t>
      </w:r>
      <w:r w:rsidRPr="00F46A09">
        <w:rPr>
          <w:sz w:val="16"/>
        </w:rPr>
        <w:t xml:space="preserve">. “Now </w:t>
      </w:r>
      <w:r w:rsidRPr="00F46A09">
        <w:rPr>
          <w:rStyle w:val="StyleBoldUnderline"/>
        </w:rPr>
        <w:t>we have come to a crossroads</w:t>
      </w:r>
      <w:r w:rsidRPr="00F46A09">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F46A09">
        <w:rPr>
          <w:rStyle w:val="StyleBoldUnderline"/>
        </w:rPr>
        <w:t>GOP senators are planning to</w:t>
      </w:r>
      <w:r w:rsidRPr="00F46A09">
        <w:rPr>
          <w:sz w:val="16"/>
        </w:rPr>
        <w:t xml:space="preserve"> use a number of procedural tools at their disposal to </w:t>
      </w:r>
      <w:r w:rsidRPr="00F46A09">
        <w:rPr>
          <w:rStyle w:val="StyleBoldUnderline"/>
        </w:rPr>
        <w:t xml:space="preserve">keep this issue </w:t>
      </w:r>
      <w:r w:rsidRPr="00F46A09">
        <w:rPr>
          <w:rStyle w:val="Emphasis"/>
        </w:rPr>
        <w:t>front and center</w:t>
      </w:r>
      <w:r w:rsidRPr="00F46A09">
        <w:rPr>
          <w:rStyle w:val="StyleBoldUnderline"/>
        </w:rPr>
        <w:t xml:space="preserve"> for Democrats</w:t>
      </w:r>
      <w:r w:rsidRPr="00F46A09">
        <w:rPr>
          <w:sz w:val="16"/>
        </w:rPr>
        <w:t xml:space="preserve">. </w:t>
      </w:r>
      <w:r w:rsidRPr="00F46A09">
        <w:rPr>
          <w:rStyle w:val="StyleBoldUnderline"/>
        </w:rPr>
        <w:t>Since the legislation is already on the</w:t>
      </w:r>
      <w:r w:rsidRPr="00757B31">
        <w:rPr>
          <w:rStyle w:val="StyleBoldUnderline"/>
        </w:rPr>
        <w:t xml:space="preserve"> Senate’s legislative calendar, any senator can bring up the bill for a vote at any time and force Democrats to publicly object</w:t>
      </w:r>
      <w:r w:rsidRPr="00F46A09">
        <w:rPr>
          <w:sz w:val="16"/>
        </w:rPr>
        <w:t xml:space="preserve">. Senators can also try </w:t>
      </w:r>
      <w:r w:rsidRPr="00462C8F">
        <w:rPr>
          <w:rStyle w:val="StyleBoldUnderline"/>
          <w:highlight w:val="green"/>
        </w:rPr>
        <w:t>attaching the bill as an amendment</w:t>
      </w:r>
      <w:r w:rsidRPr="00F46A09">
        <w:rPr>
          <w:sz w:val="16"/>
        </w:rPr>
        <w:t xml:space="preserve"> to future bills under consideration. Senate Minority Leader Mitch McConnell has been a harsh critic of Reid’s shelving of the bill, so he could demand a vote on it as a condition of moving any other legislation. If </w:t>
      </w:r>
      <w:r w:rsidRPr="00F46A09">
        <w:rPr>
          <w:rStyle w:val="Emphasis"/>
          <w:highlight w:val="green"/>
        </w:rPr>
        <w:t>those amendments are blocked by Reid,</w:t>
      </w:r>
      <w:r w:rsidRPr="00F46A09">
        <w:rPr>
          <w:sz w:val="16"/>
        </w:rPr>
        <w:t xml:space="preserve"> </w:t>
      </w:r>
      <w:r w:rsidRPr="00757B31">
        <w:rPr>
          <w:rStyle w:val="StyleBoldUnderline"/>
        </w:rPr>
        <w:t>Senators can</w:t>
      </w:r>
      <w:r w:rsidRPr="00F46A09">
        <w:rPr>
          <w:sz w:val="16"/>
        </w:rPr>
        <w:t xml:space="preserve"> then go to the floor and </w:t>
      </w:r>
      <w:r w:rsidRPr="00757B31">
        <w:rPr>
          <w:rStyle w:val="StyleBoldUnderline"/>
        </w:rPr>
        <w:t>make speech after speech calling out Reid for ignoring a bill supported by 59 senators</w:t>
      </w:r>
      <w:r w:rsidRPr="00F46A09">
        <w:rPr>
          <w:sz w:val="16"/>
        </w:rPr>
        <w:t xml:space="preserve">—and </w:t>
      </w:r>
      <w:r w:rsidRPr="00F46A09">
        <w:rPr>
          <w:rStyle w:val="Emphasis"/>
        </w:rPr>
        <w:t>calling on fence-sitting Democrats</w:t>
      </w:r>
      <w:r w:rsidRPr="00F46A09">
        <w:rPr>
          <w:sz w:val="16"/>
        </w:rPr>
        <w:t xml:space="preserve"> to declare their position on the bill. “</w:t>
      </w:r>
      <w:r w:rsidRPr="00462C8F">
        <w:rPr>
          <w:rStyle w:val="StyleBoldUnderline"/>
        </w:rPr>
        <w:t>This letter</w:t>
      </w:r>
      <w:r w:rsidRPr="00462C8F">
        <w:rPr>
          <w:sz w:val="16"/>
        </w:rPr>
        <w:t xml:space="preserve"> is a final </w:t>
      </w:r>
      <w:r w:rsidRPr="00462C8F">
        <w:rPr>
          <w:rStyle w:val="StyleBoldUnderline"/>
        </w:rPr>
        <w:t>warning to</w:t>
      </w:r>
      <w:r w:rsidRPr="00462C8F">
        <w:rPr>
          <w:sz w:val="16"/>
        </w:rPr>
        <w:t xml:space="preserve"> Harry </w:t>
      </w:r>
      <w:r w:rsidRPr="00462C8F">
        <w:rPr>
          <w:rStyle w:val="StyleBoldUnderline"/>
        </w:rPr>
        <w:t>Reid</w:t>
      </w:r>
      <w:r w:rsidRPr="00462C8F">
        <w:rPr>
          <w:sz w:val="16"/>
        </w:rPr>
        <w:t xml:space="preserve"> that if Democrats want to block this bipartisan legislation, they will own the results of this foreign policy disaster,” </w:t>
      </w:r>
      <w:r w:rsidRPr="00462C8F">
        <w:rPr>
          <w:rStyle w:val="StyleBoldUnderline"/>
        </w:rPr>
        <w:t>one senior GOP senate aide said.</w:t>
      </w:r>
      <w:r w:rsidRPr="00F46A09">
        <w:rPr>
          <w:sz w:val="16"/>
        </w:rPr>
        <w:t xml:space="preserve"> The </w:t>
      </w:r>
      <w:r w:rsidRPr="00757B31">
        <w:rPr>
          <w:rStyle w:val="StyleBoldUnderline"/>
        </w:rPr>
        <w:t>Republican senators believe</w:t>
      </w:r>
      <w:r w:rsidRPr="00F46A09">
        <w:rPr>
          <w:sz w:val="16"/>
        </w:rPr>
        <w:t xml:space="preserve">, based on recent polls, that the majority of Americans support moving forward with the Iran sanctions bill now. They also believe that if Reid did allow a vote, </w:t>
      </w:r>
      <w:r w:rsidRPr="001826AC">
        <w:rPr>
          <w:rStyle w:val="StyleBoldUnderline"/>
        </w:rPr>
        <w:t xml:space="preserve">the </w:t>
      </w:r>
      <w:r w:rsidRPr="00F46A09">
        <w:rPr>
          <w:rStyle w:val="StyleBoldUnderline"/>
        </w:rPr>
        <w:t>bill would garner more than the 59 votes of its co-sponsors and that Democrats vulnerable</w:t>
      </w:r>
      <w:r w:rsidRPr="00F46A09">
        <w:rPr>
          <w:sz w:val="16"/>
        </w:rPr>
        <w:t xml:space="preserve"> in 2014 races </w:t>
      </w:r>
      <w:r w:rsidRPr="00F46A09">
        <w:rPr>
          <w:rStyle w:val="StyleBoldUnderline"/>
        </w:rPr>
        <w:t>would support it, pushing the vote total past a veto-proof two-thirds supermajority</w:t>
      </w:r>
      <w:r w:rsidRPr="00F46A09">
        <w:rPr>
          <w:sz w:val="16"/>
        </w:rPr>
        <w:t>.</w:t>
      </w:r>
    </w:p>
    <w:p w:rsidR="00F10402" w:rsidRPr="00005C0A" w:rsidRDefault="00F10402" w:rsidP="00F10402">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War power losses won’t affect PC </w:t>
      </w:r>
    </w:p>
    <w:p w:rsidR="00F10402" w:rsidRPr="00005C0A" w:rsidRDefault="00F10402" w:rsidP="00F10402">
      <w:r w:rsidRPr="00005C0A">
        <w:t xml:space="preserve">Perry </w:t>
      </w:r>
      <w:r w:rsidRPr="00005C0A">
        <w:rPr>
          <w:b/>
          <w:bCs/>
          <w:sz w:val="26"/>
        </w:rPr>
        <w:t>Bacon 9/9</w:t>
      </w:r>
      <w:r w:rsidRPr="00005C0A">
        <w:t>/13, “Losing the Syria vote does not turn Obama into a lame duck”, http://thegrio.com/2013/09/09/no-losing-the-syria-vote-does-not-turn-obama-into-a-lame-duck/, CMR</w:t>
      </w:r>
    </w:p>
    <w:p w:rsidR="00F10402" w:rsidRPr="00005C0A" w:rsidRDefault="00F10402" w:rsidP="00F10402">
      <w:pPr>
        <w:rPr>
          <w:sz w:val="16"/>
        </w:rPr>
      </w:pPr>
      <w:r w:rsidRPr="00005C0A">
        <w:rPr>
          <w:sz w:val="16"/>
        </w:rPr>
        <w:t xml:space="preserve">McDonough ducked the question, preferring to focus on the substance of the administration’s case for military action. But to be clear, </w:t>
      </w:r>
      <w:r w:rsidRPr="00005C0A">
        <w:rPr>
          <w:b/>
          <w:iCs/>
          <w:u w:val="single"/>
          <w:bdr w:val="single" w:sz="18" w:space="0" w:color="auto"/>
        </w:rPr>
        <w:t>no</w:t>
      </w:r>
      <w:r w:rsidRPr="00005C0A">
        <w:rPr>
          <w:sz w:val="16"/>
        </w:rPr>
        <w:t xml:space="preserve">, </w:t>
      </w:r>
      <w:r w:rsidRPr="00005C0A">
        <w:rPr>
          <w:b/>
          <w:highlight w:val="green"/>
          <w:u w:val="single"/>
        </w:rPr>
        <w:t>Obama losing</w:t>
      </w:r>
      <w:r w:rsidRPr="00005C0A">
        <w:rPr>
          <w:sz w:val="16"/>
        </w:rPr>
        <w:t xml:space="preserve"> a vote on Syria </w:t>
      </w:r>
      <w:r w:rsidRPr="00005C0A">
        <w:rPr>
          <w:b/>
          <w:highlight w:val="green"/>
          <w:u w:val="single"/>
        </w:rPr>
        <w:t>does not turn him into a lame duck</w:t>
      </w:r>
      <w:r w:rsidRPr="00005C0A">
        <w:rPr>
          <w:sz w:val="16"/>
        </w:rPr>
        <w:t>.</w:t>
      </w:r>
      <w:r w:rsidRPr="00005C0A">
        <w:rPr>
          <w:sz w:val="12"/>
        </w:rPr>
        <w:t>¶</w:t>
      </w:r>
      <w:r w:rsidRPr="00005C0A">
        <w:rPr>
          <w:sz w:val="16"/>
        </w:rPr>
        <w:t xml:space="preserve"> Would the defeat be bad for the president? Of course. Polls show majorities of not only conservatives, who oppose much of what Obama does on every issue, but also liberals and moderates disagree with the president on intervening in Syria. If a vote gets to the House of Representatives, there’s a chance it will be defeated with large blocs of liberals and black members of Congress voting against a president who they have strongly supported for much of the last five years. The White House would have made an all-out blitz to win the support of American voters and Congress and lost.</w:t>
      </w:r>
      <w:r w:rsidRPr="00005C0A">
        <w:rPr>
          <w:sz w:val="12"/>
        </w:rPr>
        <w:t>¶</w:t>
      </w:r>
      <w:r w:rsidRPr="00005C0A">
        <w:rPr>
          <w:sz w:val="16"/>
        </w:rPr>
        <w:t xml:space="preserve"> A defeat would show Obama’s words on chemical weapons and perhaps other foreign policy ideas won’t be supported by deeds. It would also illustrate Americans are even more wary of intervention in other nations than was generally believed and likely block Obama from any kind of military action in the future, even the kind of </w:t>
      </w:r>
      <w:r w:rsidRPr="00005C0A">
        <w:rPr>
          <w:sz w:val="16"/>
        </w:rPr>
        <w:lastRenderedPageBreak/>
        <w:t>limited steps he took in Libya two years ago.</w:t>
      </w:r>
      <w:r w:rsidRPr="00005C0A">
        <w:rPr>
          <w:sz w:val="12"/>
        </w:rPr>
        <w:t>¶</w:t>
      </w:r>
      <w:r w:rsidRPr="00005C0A">
        <w:rPr>
          <w:sz w:val="16"/>
        </w:rPr>
        <w:t xml:space="preserve"> But </w:t>
      </w:r>
      <w:r w:rsidRPr="00005C0A">
        <w:rPr>
          <w:b/>
          <w:highlight w:val="green"/>
          <w:u w:val="single"/>
        </w:rPr>
        <w:t xml:space="preserve">the presidency is </w:t>
      </w:r>
      <w:r w:rsidRPr="00005C0A">
        <w:rPr>
          <w:b/>
          <w:iCs/>
          <w:highlight w:val="green"/>
          <w:u w:val="single"/>
          <w:bdr w:val="single" w:sz="18" w:space="0" w:color="auto"/>
        </w:rPr>
        <w:t>not one issue</w:t>
      </w:r>
      <w:r w:rsidRPr="00005C0A">
        <w:rPr>
          <w:b/>
          <w:u w:val="single"/>
        </w:rPr>
        <w:t>, or just about foreign policy</w:t>
      </w:r>
      <w:r w:rsidRPr="00005C0A">
        <w:rPr>
          <w:sz w:val="16"/>
        </w:rPr>
        <w:t xml:space="preserve">. </w:t>
      </w:r>
      <w:r w:rsidRPr="00005C0A">
        <w:rPr>
          <w:b/>
          <w:u w:val="single"/>
        </w:rPr>
        <w:t>If the House or</w:t>
      </w:r>
      <w:r w:rsidRPr="00005C0A">
        <w:rPr>
          <w:sz w:val="16"/>
        </w:rPr>
        <w:t xml:space="preserve"> the </w:t>
      </w:r>
      <w:r w:rsidRPr="00005C0A">
        <w:rPr>
          <w:b/>
          <w:u w:val="single"/>
        </w:rPr>
        <w:t>Senate</w:t>
      </w:r>
      <w:r w:rsidRPr="00005C0A">
        <w:rPr>
          <w:sz w:val="16"/>
        </w:rPr>
        <w:t xml:space="preserve"> </w:t>
      </w:r>
      <w:r w:rsidRPr="00005C0A">
        <w:rPr>
          <w:b/>
          <w:u w:val="single"/>
        </w:rPr>
        <w:t>blocks</w:t>
      </w:r>
      <w:r w:rsidRPr="00005C0A">
        <w:rPr>
          <w:sz w:val="16"/>
        </w:rPr>
        <w:t xml:space="preserve"> action in </w:t>
      </w:r>
      <w:r w:rsidRPr="00005C0A">
        <w:rPr>
          <w:b/>
          <w:u w:val="single"/>
        </w:rPr>
        <w:t xml:space="preserve">Syria, </w:t>
      </w:r>
      <w:r w:rsidRPr="00005C0A">
        <w:rPr>
          <w:b/>
          <w:highlight w:val="green"/>
          <w:u w:val="single"/>
        </w:rPr>
        <w:t xml:space="preserve">Republicans </w:t>
      </w:r>
      <w:r w:rsidRPr="00005C0A">
        <w:rPr>
          <w:b/>
          <w:iCs/>
          <w:highlight w:val="green"/>
          <w:u w:val="single"/>
          <w:bdr w:val="single" w:sz="18" w:space="0" w:color="auto"/>
        </w:rPr>
        <w:t>still would be wise</w:t>
      </w:r>
      <w:r w:rsidRPr="00005C0A">
        <w:rPr>
          <w:b/>
          <w:highlight w:val="green"/>
          <w:u w:val="single"/>
        </w:rPr>
        <w:t xml:space="preserve"> to back</w:t>
      </w:r>
      <w:r w:rsidRPr="00005C0A">
        <w:rPr>
          <w:sz w:val="16"/>
        </w:rPr>
        <w:t xml:space="preserve"> the </w:t>
      </w:r>
      <w:r w:rsidRPr="00005C0A">
        <w:rPr>
          <w:b/>
          <w:highlight w:val="green"/>
          <w:u w:val="single"/>
        </w:rPr>
        <w:t>immigration</w:t>
      </w:r>
      <w:r w:rsidRPr="00005C0A">
        <w:rPr>
          <w:sz w:val="16"/>
        </w:rPr>
        <w:t xml:space="preserve"> bill the Senate passed earlier this year, giving Obama a major victory but also making it easier for the GOP to win Latino votes in the future. </w:t>
      </w:r>
      <w:r w:rsidRPr="00005C0A">
        <w:rPr>
          <w:b/>
          <w:u w:val="single"/>
        </w:rPr>
        <w:t>House Republicans</w:t>
      </w:r>
      <w:r w:rsidRPr="00005C0A">
        <w:rPr>
          <w:sz w:val="16"/>
        </w:rPr>
        <w:t xml:space="preserve">, </w:t>
      </w:r>
      <w:r w:rsidRPr="00005C0A">
        <w:rPr>
          <w:b/>
          <w:u w:val="single"/>
        </w:rPr>
        <w:t>divided</w:t>
      </w:r>
      <w:r w:rsidRPr="00005C0A">
        <w:rPr>
          <w:sz w:val="16"/>
        </w:rPr>
        <w:t xml:space="preserve"> </w:t>
      </w:r>
      <w:r w:rsidRPr="00005C0A">
        <w:rPr>
          <w:b/>
          <w:u w:val="single"/>
        </w:rPr>
        <w:t>internally on that issue</w:t>
      </w:r>
      <w:r w:rsidRPr="00005C0A">
        <w:rPr>
          <w:sz w:val="16"/>
        </w:rPr>
        <w:t xml:space="preserve">, </w:t>
      </w:r>
      <w:r w:rsidRPr="00005C0A">
        <w:rPr>
          <w:b/>
          <w:u w:val="single"/>
        </w:rPr>
        <w:t>have been delaying consideration</w:t>
      </w:r>
      <w:r w:rsidRPr="00005C0A">
        <w:rPr>
          <w:sz w:val="16"/>
        </w:rPr>
        <w:t xml:space="preserve"> of the bill, and </w:t>
      </w:r>
      <w:r w:rsidRPr="00005C0A">
        <w:rPr>
          <w:b/>
          <w:highlight w:val="green"/>
          <w:u w:val="single"/>
        </w:rPr>
        <w:t xml:space="preserve">that process is </w:t>
      </w:r>
      <w:r w:rsidRPr="00005C0A">
        <w:rPr>
          <w:b/>
          <w:iCs/>
          <w:sz w:val="26"/>
          <w:highlight w:val="green"/>
          <w:u w:val="single"/>
          <w:bdr w:val="single" w:sz="18" w:space="0" w:color="auto"/>
        </w:rPr>
        <w:t>unaffected</w:t>
      </w:r>
      <w:r w:rsidRPr="00005C0A">
        <w:rPr>
          <w:b/>
          <w:sz w:val="26"/>
          <w:highlight w:val="green"/>
          <w:u w:val="single"/>
        </w:rPr>
        <w:t xml:space="preserve"> </w:t>
      </w:r>
      <w:r w:rsidRPr="00005C0A">
        <w:rPr>
          <w:b/>
          <w:highlight w:val="green"/>
          <w:u w:val="single"/>
        </w:rPr>
        <w:t>by</w:t>
      </w:r>
      <w:r w:rsidRPr="00005C0A">
        <w:rPr>
          <w:b/>
          <w:u w:val="single"/>
        </w:rPr>
        <w:t xml:space="preserve"> what happens on Syria</w:t>
      </w:r>
      <w:r w:rsidRPr="00005C0A">
        <w:rPr>
          <w:sz w:val="16"/>
        </w:rPr>
        <w:t>.</w:t>
      </w:r>
      <w:r w:rsidRPr="00005C0A">
        <w:rPr>
          <w:sz w:val="12"/>
        </w:rPr>
        <w:t>¶</w:t>
      </w:r>
      <w:r w:rsidRPr="00005C0A">
        <w:rPr>
          <w:sz w:val="16"/>
        </w:rPr>
        <w:t xml:space="preserve"> The </w:t>
      </w:r>
      <w:r w:rsidRPr="00005C0A">
        <w:rPr>
          <w:b/>
          <w:highlight w:val="green"/>
          <w:u w:val="single"/>
        </w:rPr>
        <w:t>Obama</w:t>
      </w:r>
      <w:r w:rsidRPr="00005C0A">
        <w:rPr>
          <w:sz w:val="16"/>
        </w:rPr>
        <w:t xml:space="preserve"> administration, </w:t>
      </w:r>
      <w:r w:rsidRPr="00005C0A">
        <w:rPr>
          <w:b/>
          <w:u w:val="single"/>
        </w:rPr>
        <w:t>even if it does not act in Syria, will still be implementing</w:t>
      </w:r>
      <w:r w:rsidRPr="00005C0A">
        <w:rPr>
          <w:sz w:val="16"/>
        </w:rPr>
        <w:t xml:space="preserve"> a far-reaching </w:t>
      </w:r>
      <w:r w:rsidRPr="00005C0A">
        <w:rPr>
          <w:b/>
          <w:u w:val="single"/>
        </w:rPr>
        <w:t>health care</w:t>
      </w:r>
      <w:r w:rsidRPr="00005C0A">
        <w:rPr>
          <w:sz w:val="16"/>
        </w:rPr>
        <w:t xml:space="preserve"> law that could provide health insurance to millions of Americans. The president will still have the use of the bully pulpit, to make the case against America’s growing income inequality and urge our society to focus more on the specific challenges faced by African-American males, as Obama suggested he would do after the George Zimmerman verdict. </w:t>
      </w:r>
      <w:r w:rsidRPr="00005C0A">
        <w:rPr>
          <w:b/>
          <w:highlight w:val="green"/>
          <w:u w:val="single"/>
        </w:rPr>
        <w:t xml:space="preserve">The administration can </w:t>
      </w:r>
      <w:r w:rsidRPr="00005C0A">
        <w:rPr>
          <w:b/>
          <w:iCs/>
          <w:highlight w:val="green"/>
          <w:u w:val="single"/>
          <w:bdr w:val="single" w:sz="18" w:space="0" w:color="auto"/>
        </w:rPr>
        <w:t>still fight</w:t>
      </w:r>
      <w:r w:rsidRPr="00005C0A">
        <w:rPr>
          <w:sz w:val="16"/>
        </w:rPr>
        <w:t xml:space="preserve"> controversial voting laws passed in Republican-led states, urge fewer prosecutions of non-violent drug offenders and support the growing American acceptance of gay marriage.</w:t>
      </w:r>
      <w:r w:rsidRPr="00005C0A">
        <w:rPr>
          <w:sz w:val="12"/>
        </w:rPr>
        <w:t>¶</w:t>
      </w:r>
      <w:r w:rsidRPr="00005C0A">
        <w:rPr>
          <w:sz w:val="16"/>
        </w:rPr>
        <w:t xml:space="preserve"> And it wasn’t as if Obama’s agenda had been moving quickly through Congress before he starting talking about Syria. Republicans in the Senate had blocked his gun control push, the House delayed the immigration bill and members of both parties were not fully on board with his economic agenda. Before Syria was in the headlines, the administration was planning to spend September pushing for Congress to approve government funding for the next year and raise the federal debt limit, the kind of necessary but unexciting lawmaking that Obama has been limited to since Republicans won control of the House of Representatives in 2010.</w:t>
      </w:r>
      <w:r w:rsidRPr="00005C0A">
        <w:rPr>
          <w:sz w:val="12"/>
        </w:rPr>
        <w:t>¶</w:t>
      </w:r>
      <w:r w:rsidRPr="00005C0A">
        <w:rPr>
          <w:sz w:val="16"/>
        </w:rPr>
        <w:t xml:space="preserve"> That’s </w:t>
      </w:r>
      <w:r w:rsidRPr="00005C0A">
        <w:rPr>
          <w:b/>
          <w:u w:val="single"/>
        </w:rPr>
        <w:t>the key factor here: Republican control of the House</w:t>
      </w:r>
      <w:r w:rsidRPr="00005C0A">
        <w:rPr>
          <w:sz w:val="16"/>
        </w:rPr>
        <w:t xml:space="preserve">. </w:t>
      </w:r>
      <w:r w:rsidRPr="00005C0A">
        <w:rPr>
          <w:b/>
          <w:u w:val="single"/>
        </w:rPr>
        <w:t>Much speculation has centered on Obama losing his “political capital”</w:t>
      </w:r>
      <w:r w:rsidRPr="00005C0A">
        <w:rPr>
          <w:sz w:val="16"/>
        </w:rPr>
        <w:t xml:space="preserve"> or his ability to influence Congress and the public over the last three years. But </w:t>
      </w:r>
      <w:r w:rsidRPr="00005C0A">
        <w:rPr>
          <w:b/>
          <w:u w:val="single"/>
        </w:rPr>
        <w:t>the evidence is fairly clear; Obama has struggled to get legislation through Congress since its membership came to include many more Republicans</w:t>
      </w:r>
      <w:r w:rsidRPr="00005C0A">
        <w:rPr>
          <w:sz w:val="16"/>
        </w:rPr>
        <w:t>, who disagree with him on most issues. If Obama wanted to cut taxes on the wealthy Americans or allow the construction of the Keystone XL Pipeline, both ideas Republicans strongly support, they could easily be passed in Congress.</w:t>
      </w:r>
      <w:r w:rsidRPr="00005C0A">
        <w:rPr>
          <w:sz w:val="12"/>
        </w:rPr>
        <w:t>¶</w:t>
      </w:r>
      <w:r w:rsidRPr="00005C0A">
        <w:rPr>
          <w:sz w:val="16"/>
        </w:rPr>
        <w:t xml:space="preserve"> </w:t>
      </w:r>
      <w:r w:rsidRPr="00005C0A">
        <w:rPr>
          <w:b/>
          <w:iCs/>
          <w:sz w:val="26"/>
          <w:highlight w:val="green"/>
          <w:u w:val="single"/>
          <w:bdr w:val="single" w:sz="18" w:space="0" w:color="auto"/>
        </w:rPr>
        <w:t>A loss by Obama</w:t>
      </w:r>
      <w:r w:rsidRPr="00005C0A">
        <w:rPr>
          <w:sz w:val="16"/>
        </w:rPr>
        <w:t xml:space="preserve"> on Syria </w:t>
      </w:r>
      <w:r w:rsidRPr="00005C0A">
        <w:rPr>
          <w:b/>
          <w:iCs/>
          <w:sz w:val="26"/>
          <w:highlight w:val="green"/>
          <w:u w:val="single"/>
          <w:bdr w:val="single" w:sz="18" w:space="0" w:color="auto"/>
        </w:rPr>
        <w:t>won’t change</w:t>
      </w:r>
      <w:r w:rsidRPr="00005C0A">
        <w:rPr>
          <w:b/>
          <w:iCs/>
          <w:sz w:val="26"/>
          <w:u w:val="single"/>
          <w:bdr w:val="single" w:sz="18" w:space="0" w:color="auto"/>
        </w:rPr>
        <w:t xml:space="preserve"> the </w:t>
      </w:r>
      <w:r w:rsidRPr="00005C0A">
        <w:rPr>
          <w:b/>
          <w:iCs/>
          <w:sz w:val="26"/>
          <w:highlight w:val="green"/>
          <w:u w:val="single"/>
          <w:bdr w:val="single" w:sz="18" w:space="0" w:color="auto"/>
        </w:rPr>
        <w:t>views of Republicans, who were already against</w:t>
      </w:r>
      <w:r w:rsidRPr="00005C0A">
        <w:rPr>
          <w:b/>
          <w:iCs/>
          <w:sz w:val="26"/>
          <w:u w:val="single"/>
          <w:bdr w:val="single" w:sz="18" w:space="0" w:color="auto"/>
        </w:rPr>
        <w:t xml:space="preserve"> most of what </w:t>
      </w:r>
      <w:r w:rsidRPr="00005C0A">
        <w:rPr>
          <w:b/>
          <w:iCs/>
          <w:sz w:val="26"/>
          <w:highlight w:val="green"/>
          <w:u w:val="single"/>
          <w:bdr w:val="single" w:sz="18" w:space="0" w:color="auto"/>
        </w:rPr>
        <w:t>Obama</w:t>
      </w:r>
      <w:r w:rsidRPr="00005C0A">
        <w:rPr>
          <w:b/>
          <w:iCs/>
          <w:sz w:val="26"/>
          <w:u w:val="single"/>
          <w:bdr w:val="single" w:sz="18" w:space="0" w:color="auto"/>
        </w:rPr>
        <w:t xml:space="preserve"> proposed, </w:t>
      </w:r>
      <w:r w:rsidRPr="00005C0A">
        <w:rPr>
          <w:b/>
          <w:iCs/>
          <w:sz w:val="26"/>
          <w:highlight w:val="green"/>
          <w:u w:val="single"/>
          <w:bdr w:val="single" w:sz="18" w:space="0" w:color="auto"/>
        </w:rPr>
        <w:t>or congressional Democrats, who won’t</w:t>
      </w:r>
      <w:r w:rsidRPr="00005C0A">
        <w:rPr>
          <w:b/>
          <w:iCs/>
          <w:sz w:val="26"/>
          <w:u w:val="single"/>
          <w:bdr w:val="single" w:sz="18" w:space="0" w:color="auto"/>
        </w:rPr>
        <w:t xml:space="preserve"> suddenly </w:t>
      </w:r>
      <w:r w:rsidRPr="00005C0A">
        <w:rPr>
          <w:b/>
          <w:iCs/>
          <w:sz w:val="26"/>
          <w:highlight w:val="green"/>
          <w:u w:val="single"/>
          <w:bdr w:val="single" w:sz="18" w:space="0" w:color="auto"/>
        </w:rPr>
        <w:t>stop supporting</w:t>
      </w:r>
      <w:r w:rsidRPr="00005C0A">
        <w:rPr>
          <w:sz w:val="16"/>
        </w:rPr>
        <w:t xml:space="preserve"> Obamacare or </w:t>
      </w:r>
      <w:r w:rsidRPr="00005C0A">
        <w:rPr>
          <w:b/>
          <w:iCs/>
          <w:sz w:val="26"/>
          <w:u w:val="single"/>
          <w:bdr w:val="single" w:sz="18" w:space="0" w:color="auto"/>
        </w:rPr>
        <w:t xml:space="preserve">other </w:t>
      </w:r>
      <w:r w:rsidRPr="00005C0A">
        <w:rPr>
          <w:b/>
          <w:iCs/>
          <w:sz w:val="26"/>
          <w:highlight w:val="green"/>
          <w:u w:val="single"/>
          <w:bdr w:val="single" w:sz="18" w:space="0" w:color="auto"/>
        </w:rPr>
        <w:t>presidential initiatives</w:t>
      </w:r>
      <w:r w:rsidRPr="00005C0A">
        <w:rPr>
          <w:sz w:val="16"/>
        </w:rPr>
        <w:t>.</w:t>
      </w:r>
      <w:r w:rsidRPr="00005C0A">
        <w:rPr>
          <w:sz w:val="12"/>
        </w:rPr>
        <w:t>¶</w:t>
      </w:r>
      <w:r w:rsidRPr="00005C0A">
        <w:rPr>
          <w:sz w:val="16"/>
        </w:rPr>
        <w:t xml:space="preserve"> </w:t>
      </w:r>
      <w:r w:rsidRPr="00005C0A">
        <w:rPr>
          <w:b/>
          <w:u w:val="single"/>
        </w:rPr>
        <w:t>If the president is barred</w:t>
      </w:r>
      <w:r w:rsidRPr="00005C0A">
        <w:rPr>
          <w:sz w:val="16"/>
        </w:rPr>
        <w:t xml:space="preserve"> from attacking Syria by Congress, </w:t>
      </w:r>
      <w:r w:rsidRPr="00005C0A">
        <w:rPr>
          <w:b/>
          <w:u w:val="single"/>
        </w:rPr>
        <w:t>that will not be the last real day of his presidency.</w:t>
      </w:r>
      <w:r w:rsidRPr="00005C0A">
        <w:rPr>
          <w:sz w:val="16"/>
        </w:rPr>
        <w:t xml:space="preserve"> The next day will not be the first day of the 2016 campaign, which has long been underway anyway. President George W. </w:t>
      </w:r>
      <w:r w:rsidRPr="00005C0A">
        <w:rPr>
          <w:b/>
          <w:u w:val="single"/>
        </w:rPr>
        <w:t>Bush’s poll numbers dropped</w:t>
      </w:r>
      <w:r w:rsidRPr="00005C0A">
        <w:rPr>
          <w:sz w:val="16"/>
        </w:rPr>
        <w:t xml:space="preserve"> quickly </w:t>
      </w:r>
      <w:r w:rsidRPr="00005C0A">
        <w:rPr>
          <w:b/>
          <w:u w:val="single"/>
        </w:rPr>
        <w:t>after</w:t>
      </w:r>
      <w:r w:rsidRPr="00005C0A">
        <w:rPr>
          <w:sz w:val="16"/>
        </w:rPr>
        <w:t xml:space="preserve"> his </w:t>
      </w:r>
      <w:r w:rsidRPr="00005C0A">
        <w:rPr>
          <w:b/>
          <w:u w:val="single"/>
        </w:rPr>
        <w:t>mishandling</w:t>
      </w:r>
      <w:r w:rsidRPr="00005C0A">
        <w:rPr>
          <w:sz w:val="16"/>
        </w:rPr>
        <w:t xml:space="preserve"> of the aftermath of Hurricane </w:t>
      </w:r>
      <w:r w:rsidRPr="00005C0A">
        <w:rPr>
          <w:b/>
          <w:u w:val="single"/>
        </w:rPr>
        <w:t>Katrina</w:t>
      </w:r>
      <w:r w:rsidRPr="00005C0A">
        <w:rPr>
          <w:sz w:val="16"/>
        </w:rPr>
        <w:t xml:space="preserve">, and </w:t>
      </w:r>
      <w:r w:rsidRPr="00005C0A">
        <w:rPr>
          <w:b/>
          <w:u w:val="single"/>
        </w:rPr>
        <w:t xml:space="preserve">it was considered the end of presidency. But he </w:t>
      </w:r>
      <w:r w:rsidRPr="00005C0A">
        <w:rPr>
          <w:b/>
          <w:iCs/>
          <w:u w:val="single"/>
          <w:bdr w:val="single" w:sz="18" w:space="0" w:color="auto"/>
        </w:rPr>
        <w:t>still managed</w:t>
      </w:r>
      <w:r w:rsidRPr="00005C0A">
        <w:rPr>
          <w:b/>
          <w:u w:val="single"/>
        </w:rPr>
        <w:t xml:space="preserve"> to implement</w:t>
      </w:r>
      <w:r w:rsidRPr="00005C0A">
        <w:rPr>
          <w:sz w:val="16"/>
        </w:rPr>
        <w:t xml:space="preserve"> a whole </w:t>
      </w:r>
      <w:r w:rsidRPr="00005C0A">
        <w:rPr>
          <w:b/>
          <w:u w:val="single"/>
        </w:rPr>
        <w:t>new strategy in Iraq and</w:t>
      </w:r>
      <w:r w:rsidRPr="00005C0A">
        <w:rPr>
          <w:sz w:val="16"/>
        </w:rPr>
        <w:t xml:space="preserve"> </w:t>
      </w:r>
      <w:r w:rsidRPr="00005C0A">
        <w:rPr>
          <w:b/>
          <w:u w:val="single"/>
        </w:rPr>
        <w:t>loan billions</w:t>
      </w:r>
      <w:r w:rsidRPr="00005C0A">
        <w:rPr>
          <w:sz w:val="16"/>
        </w:rPr>
        <w:t xml:space="preserve"> of taxpayer dollars </w:t>
      </w:r>
      <w:r w:rsidRPr="00005C0A">
        <w:rPr>
          <w:b/>
          <w:u w:val="single"/>
        </w:rPr>
        <w:t>to American banks and auto companies</w:t>
      </w:r>
      <w:r w:rsidRPr="00005C0A">
        <w:rPr>
          <w:sz w:val="16"/>
        </w:rPr>
        <w:t xml:space="preserve"> in his last two years in office — </w:t>
      </w:r>
      <w:r w:rsidRPr="00005C0A">
        <w:rPr>
          <w:b/>
          <w:u w:val="single"/>
        </w:rPr>
        <w:t>hardly</w:t>
      </w:r>
      <w:r w:rsidRPr="00005C0A">
        <w:rPr>
          <w:sz w:val="16"/>
        </w:rPr>
        <w:t xml:space="preserve"> the stuff of </w:t>
      </w:r>
      <w:r w:rsidRPr="00005C0A">
        <w:rPr>
          <w:b/>
          <w:u w:val="single"/>
        </w:rPr>
        <w:t>a man who was powerless</w:t>
      </w:r>
      <w:r w:rsidRPr="00005C0A">
        <w:rPr>
          <w:sz w:val="16"/>
        </w:rPr>
        <w:t>.</w:t>
      </w:r>
      <w:r w:rsidRPr="00005C0A">
        <w:rPr>
          <w:sz w:val="12"/>
        </w:rPr>
        <w:t>¶</w:t>
      </w:r>
      <w:r w:rsidRPr="00005C0A">
        <w:rPr>
          <w:sz w:val="16"/>
        </w:rPr>
        <w:t xml:space="preserve"> </w:t>
      </w:r>
      <w:r w:rsidRPr="00005C0A">
        <w:rPr>
          <w:b/>
          <w:iCs/>
          <w:highlight w:val="green"/>
          <w:u w:val="single"/>
          <w:bdr w:val="single" w:sz="18" w:space="0" w:color="auto"/>
        </w:rPr>
        <w:t>No matter what</w:t>
      </w:r>
      <w:r w:rsidRPr="00005C0A">
        <w:rPr>
          <w:b/>
          <w:highlight w:val="green"/>
          <w:u w:val="single"/>
        </w:rPr>
        <w:t xml:space="preserve"> happens</w:t>
      </w:r>
      <w:r w:rsidRPr="00005C0A">
        <w:rPr>
          <w:sz w:val="16"/>
        </w:rPr>
        <w:t xml:space="preserve"> in Syria, Barack </w:t>
      </w:r>
      <w:r w:rsidRPr="00005C0A">
        <w:rPr>
          <w:b/>
          <w:highlight w:val="green"/>
          <w:u w:val="single"/>
        </w:rPr>
        <w:t>Obama will still have</w:t>
      </w:r>
      <w:r w:rsidRPr="00005C0A">
        <w:rPr>
          <w:sz w:val="16"/>
        </w:rPr>
        <w:t xml:space="preserve"> more than 1200 days to make </w:t>
      </w:r>
      <w:r w:rsidRPr="00005C0A">
        <w:rPr>
          <w:b/>
          <w:highlight w:val="green"/>
          <w:u w:val="single"/>
        </w:rPr>
        <w:t>an impact</w:t>
      </w:r>
      <w:r w:rsidRPr="00005C0A">
        <w:rPr>
          <w:sz w:val="16"/>
          <w:highlight w:val="green"/>
        </w:rPr>
        <w:t xml:space="preserve"> </w:t>
      </w:r>
      <w:r w:rsidRPr="00005C0A">
        <w:rPr>
          <w:sz w:val="16"/>
        </w:rPr>
        <w:t>on American public policy and culture.</w:t>
      </w:r>
    </w:p>
    <w:p w:rsidR="00F10402" w:rsidRPr="00005C0A" w:rsidRDefault="00F10402" w:rsidP="00F10402">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Fiat solves the link — it’s instant — no political effect – most logical because congress is the agent of the resolution this year </w:t>
      </w:r>
    </w:p>
    <w:p w:rsidR="00F10402" w:rsidRPr="00005C0A" w:rsidRDefault="00F10402" w:rsidP="00F10402">
      <w:pPr>
        <w:keepNext/>
        <w:keepLines/>
        <w:spacing w:before="200"/>
        <w:outlineLvl w:val="3"/>
        <w:rPr>
          <w:rFonts w:eastAsiaTheme="majorEastAsia" w:cstheme="majorBidi"/>
          <w:b/>
          <w:bCs/>
          <w:iCs/>
          <w:sz w:val="26"/>
        </w:rPr>
      </w:pPr>
      <w:r w:rsidRPr="00005C0A">
        <w:rPr>
          <w:rFonts w:eastAsiaTheme="majorEastAsia" w:cstheme="majorBidi"/>
          <w:b/>
          <w:bCs/>
          <w:iCs/>
          <w:sz w:val="26"/>
        </w:rPr>
        <w:t>---Plan splits the GOP</w:t>
      </w:r>
    </w:p>
    <w:p w:rsidR="00F10402" w:rsidRPr="00005C0A" w:rsidRDefault="00F10402" w:rsidP="00F10402">
      <w:r w:rsidRPr="00005C0A">
        <w:rPr>
          <w:b/>
          <w:bCs/>
          <w:sz w:val="26"/>
        </w:rPr>
        <w:t>Corn 13</w:t>
      </w:r>
      <w:r w:rsidRPr="00005C0A">
        <w:t xml:space="preserve"> – David Corn, Reporter at Mother Jones, "Obama, Syria, and Congress: Why Did He Go There?", Mother Jones, 9-6, </w:t>
      </w:r>
      <w:hyperlink r:id="rId20" w:history="1">
        <w:r w:rsidRPr="00005C0A">
          <w:t>http://www.motherjones.com/politics/2013/09/why-obama-sought-congressional-authorization-syria</w:t>
        </w:r>
      </w:hyperlink>
      <w:r w:rsidRPr="00005C0A">
        <w:t>, CMR</w:t>
      </w:r>
    </w:p>
    <w:p w:rsidR="00F10402" w:rsidRPr="00005C0A" w:rsidRDefault="00F10402" w:rsidP="00F10402"/>
    <w:p w:rsidR="00F10402" w:rsidRPr="00005C0A" w:rsidRDefault="00F10402" w:rsidP="00F10402">
      <w:pPr>
        <w:rPr>
          <w:sz w:val="16"/>
        </w:rPr>
      </w:pPr>
      <w:r w:rsidRPr="00005C0A">
        <w:rPr>
          <w:b/>
          <w:highlight w:val="green"/>
          <w:u w:val="single"/>
        </w:rPr>
        <w:t>With</w:t>
      </w:r>
      <w:r w:rsidRPr="00005C0A">
        <w:rPr>
          <w:b/>
          <w:u w:val="single"/>
        </w:rPr>
        <w:t xml:space="preserve"> his decision to seek </w:t>
      </w:r>
      <w:r w:rsidRPr="00005C0A">
        <w:rPr>
          <w:b/>
          <w:highlight w:val="green"/>
          <w:u w:val="single"/>
        </w:rPr>
        <w:t>congressional approval</w:t>
      </w:r>
      <w:r w:rsidRPr="00005C0A">
        <w:rPr>
          <w:sz w:val="16"/>
        </w:rPr>
        <w:t xml:space="preserve"> for an attack, </w:t>
      </w:r>
      <w:r w:rsidRPr="00005C0A">
        <w:rPr>
          <w:b/>
          <w:highlight w:val="green"/>
          <w:u w:val="single"/>
        </w:rPr>
        <w:t xml:space="preserve">Obama created a </w:t>
      </w:r>
      <w:r w:rsidRPr="00005C0A">
        <w:rPr>
          <w:b/>
          <w:iCs/>
          <w:highlight w:val="green"/>
          <w:u w:val="single"/>
          <w:bdr w:val="single" w:sz="18" w:space="0" w:color="auto"/>
        </w:rPr>
        <w:t>political whirlpool</w:t>
      </w:r>
      <w:r w:rsidRPr="00005C0A">
        <w:rPr>
          <w:sz w:val="16"/>
          <w:highlight w:val="green"/>
        </w:rPr>
        <w:t xml:space="preserve">. </w:t>
      </w:r>
      <w:r w:rsidRPr="00005C0A">
        <w:rPr>
          <w:b/>
          <w:highlight w:val="green"/>
          <w:u w:val="single"/>
        </w:rPr>
        <w:t>He exacerbated the growing schism on the right that pits</w:t>
      </w:r>
      <w:r w:rsidRPr="00005C0A">
        <w:rPr>
          <w:b/>
          <w:u w:val="single"/>
        </w:rPr>
        <w:t xml:space="preserve"> tea party </w:t>
      </w:r>
      <w:r w:rsidRPr="00005C0A">
        <w:rPr>
          <w:b/>
          <w:highlight w:val="green"/>
          <w:u w:val="single"/>
        </w:rPr>
        <w:t>isolationists</w:t>
      </w:r>
      <w:r w:rsidRPr="00005C0A">
        <w:rPr>
          <w:sz w:val="16"/>
        </w:rPr>
        <w:t>—led by possible presidential candidate Sen. Rand Paul (R-Ky.), with Sens. Ted Cruz (R-Tex.) and Marco Rubio (R-Fla.), other likely 2016ers, rushing to catch up—</w:t>
      </w:r>
      <w:r w:rsidRPr="00005C0A">
        <w:rPr>
          <w:b/>
          <w:highlight w:val="green"/>
          <w:u w:val="single"/>
        </w:rPr>
        <w:t>versus</w:t>
      </w:r>
      <w:r w:rsidRPr="00005C0A">
        <w:rPr>
          <w:sz w:val="16"/>
        </w:rPr>
        <w:t xml:space="preserve"> the coalition of </w:t>
      </w:r>
      <w:r w:rsidRPr="00005C0A">
        <w:rPr>
          <w:b/>
          <w:highlight w:val="green"/>
          <w:u w:val="single"/>
        </w:rPr>
        <w:t>hawks</w:t>
      </w:r>
      <w:r w:rsidRPr="00005C0A">
        <w:rPr>
          <w:sz w:val="16"/>
        </w:rPr>
        <w:t xml:space="preserve"> commanded by Sen. John McCain (R-Ariz.) and neocons who yearn for a deeper and larger intervention in Syria than the president envisions. </w:t>
      </w:r>
      <w:r w:rsidRPr="00005C0A">
        <w:rPr>
          <w:b/>
          <w:highlight w:val="green"/>
          <w:u w:val="single"/>
        </w:rPr>
        <w:t>This</w:t>
      </w:r>
      <w:r w:rsidRPr="00005C0A">
        <w:rPr>
          <w:sz w:val="16"/>
        </w:rPr>
        <w:t xml:space="preserve"> split </w:t>
      </w:r>
      <w:r w:rsidRPr="00005C0A">
        <w:rPr>
          <w:b/>
          <w:highlight w:val="green"/>
          <w:u w:val="single"/>
        </w:rPr>
        <w:t>has</w:t>
      </w:r>
      <w:r w:rsidRPr="00005C0A">
        <w:rPr>
          <w:b/>
          <w:u w:val="single"/>
        </w:rPr>
        <w:t xml:space="preserve"> the </w:t>
      </w:r>
      <w:r w:rsidRPr="00005C0A">
        <w:rPr>
          <w:b/>
          <w:highlight w:val="green"/>
          <w:u w:val="single"/>
        </w:rPr>
        <w:t>potential to turn into</w:t>
      </w:r>
      <w:r w:rsidRPr="00005C0A">
        <w:rPr>
          <w:b/>
          <w:u w:val="single"/>
        </w:rPr>
        <w:t xml:space="preserve"> an </w:t>
      </w:r>
      <w:r w:rsidRPr="00005C0A">
        <w:rPr>
          <w:b/>
          <w:iCs/>
          <w:highlight w:val="green"/>
          <w:u w:val="single"/>
          <w:bdr w:val="single" w:sz="18" w:space="0" w:color="auto"/>
        </w:rPr>
        <w:t>ideological civil war</w:t>
      </w:r>
      <w:r w:rsidRPr="00005C0A">
        <w:rPr>
          <w:b/>
          <w:highlight w:val="green"/>
          <w:u w:val="single"/>
        </w:rPr>
        <w:t xml:space="preserve"> within the GOP</w:t>
      </w:r>
      <w:r w:rsidRPr="00005C0A">
        <w:rPr>
          <w:sz w:val="16"/>
        </w:rPr>
        <w:t xml:space="preserve"> during the next presidential campaign. Meanwhile, </w:t>
      </w:r>
      <w:r w:rsidRPr="00005C0A">
        <w:rPr>
          <w:b/>
          <w:u w:val="single"/>
        </w:rPr>
        <w:t xml:space="preserve">House Republicans are </w:t>
      </w:r>
      <w:r w:rsidRPr="00005C0A">
        <w:rPr>
          <w:b/>
          <w:iCs/>
          <w:u w:val="single"/>
          <w:bdr w:val="single" w:sz="18" w:space="0" w:color="auto"/>
        </w:rPr>
        <w:t>deeply divided</w:t>
      </w:r>
      <w:r w:rsidRPr="00005C0A">
        <w:rPr>
          <w:sz w:val="16"/>
        </w:rPr>
        <w:t xml:space="preserve"> (unlike during the run-up to the Iraq war), with Speaker John Boehner (R-Ohio) and his leadership crew on the president's side and rank-and-file House GOPers, enwrapped in Obama hatred, accusing the president of misleading the world and engaging in conspiratorial warmongering.</w:t>
      </w:r>
    </w:p>
    <w:p w:rsidR="00F10402" w:rsidRPr="00005C0A" w:rsidRDefault="00F10402" w:rsidP="00F10402">
      <w:pPr>
        <w:keepNext/>
        <w:keepLines/>
        <w:spacing w:before="200"/>
        <w:outlineLvl w:val="3"/>
        <w:rPr>
          <w:rFonts w:eastAsiaTheme="majorEastAsia" w:cstheme="majorBidi"/>
          <w:b/>
          <w:bCs/>
          <w:iCs/>
          <w:sz w:val="26"/>
        </w:rPr>
      </w:pPr>
      <w:r w:rsidRPr="00005C0A">
        <w:rPr>
          <w:rFonts w:eastAsiaTheme="majorEastAsia" w:cstheme="majorBidi"/>
          <w:b/>
          <w:bCs/>
          <w:iCs/>
          <w:sz w:val="26"/>
        </w:rPr>
        <w:lastRenderedPageBreak/>
        <w:t>---Key to the agenda</w:t>
      </w:r>
    </w:p>
    <w:p w:rsidR="00F10402" w:rsidRPr="00005C0A" w:rsidRDefault="00F10402" w:rsidP="00F10402">
      <w:r w:rsidRPr="00005C0A">
        <w:rPr>
          <w:b/>
          <w:bCs/>
          <w:sz w:val="26"/>
        </w:rPr>
        <w:t>Dickerson 13</w:t>
      </w:r>
      <w:r w:rsidRPr="00005C0A">
        <w:t xml:space="preserve"> (John, Slate, Go for the Throat21, 1/18, </w:t>
      </w:r>
      <w:hyperlink r:id="rId21" w:history="1">
        <w:r w:rsidRPr="00005C0A">
          <w:t>www.slate.com/articles/news_and_politics/politics/2013/01/barack_obama_s_second_inaugural_address_the_president_should_declare_war.single.html</w:t>
        </w:r>
      </w:hyperlink>
      <w:r w:rsidRPr="00005C0A">
        <w:t>, CMR)</w:t>
      </w:r>
    </w:p>
    <w:p w:rsidR="00F10402" w:rsidRPr="00005C0A" w:rsidRDefault="00F10402" w:rsidP="00F10402"/>
    <w:p w:rsidR="00F10402" w:rsidRPr="00005C0A" w:rsidRDefault="00F10402" w:rsidP="00F10402">
      <w:pPr>
        <w:rPr>
          <w:sz w:val="10"/>
        </w:rPr>
      </w:pPr>
      <w:r w:rsidRPr="00005C0A">
        <w:rPr>
          <w:sz w:val="10"/>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005C0A">
        <w:rPr>
          <w:b/>
          <w:bCs/>
          <w:u w:val="single"/>
        </w:rPr>
        <w:t>Gridlock</w:t>
      </w:r>
      <w:r w:rsidRPr="00005C0A">
        <w:rPr>
          <w:sz w:val="10"/>
        </w:rPr>
        <w:t xml:space="preserve"> over the fiscal cliff </w:t>
      </w:r>
      <w:r w:rsidRPr="00005C0A">
        <w:rPr>
          <w:b/>
          <w:bCs/>
          <w:u w:val="single"/>
        </w:rPr>
        <w:t>preceded</w:t>
      </w:r>
      <w:r w:rsidRPr="00005C0A">
        <w:rPr>
          <w:sz w:val="10"/>
        </w:rPr>
        <w:t xml:space="preserve"> it and </w:t>
      </w:r>
      <w:r w:rsidRPr="00005C0A">
        <w:rPr>
          <w:b/>
          <w:bCs/>
          <w:u w:val="single"/>
        </w:rPr>
        <w:t>gridlock</w:t>
      </w:r>
      <w:r w:rsidRPr="00005C0A">
        <w:rPr>
          <w:sz w:val="10"/>
        </w:rPr>
        <w:t xml:space="preserve"> over the debt limit, sequester, and budget will follow. After the election, </w:t>
      </w:r>
      <w:r w:rsidRPr="00005C0A">
        <w:rPr>
          <w:b/>
          <w:bCs/>
          <w:u w:val="single"/>
        </w:rPr>
        <w:t>the same people are in power in all the branches of government and they don't get along. There's no indication that</w:t>
      </w:r>
      <w:r w:rsidRPr="00005C0A">
        <w:rPr>
          <w:sz w:val="10"/>
        </w:rPr>
        <w:t xml:space="preserve"> the president's </w:t>
      </w:r>
      <w:r w:rsidRPr="00005C0A">
        <w:rPr>
          <w:b/>
          <w:bCs/>
          <w:u w:val="single"/>
        </w:rPr>
        <w:t>clashes with</w:t>
      </w:r>
      <w:r w:rsidRPr="00005C0A">
        <w:rPr>
          <w:sz w:val="10"/>
        </w:rPr>
        <w:t xml:space="preserve"> House Republicans </w:t>
      </w:r>
      <w:r w:rsidRPr="00005C0A">
        <w:rPr>
          <w:b/>
          <w:bCs/>
          <w:u w:val="single"/>
        </w:rPr>
        <w:t>will end soon</w:t>
      </w:r>
      <w:r w:rsidRPr="00005C0A">
        <w:rPr>
          <w:sz w:val="10"/>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005C0A">
        <w:rPr>
          <w:b/>
          <w:bCs/>
          <w:u w:val="single"/>
        </w:rPr>
        <w:t>The challenge for</w:t>
      </w:r>
      <w:r w:rsidRPr="00005C0A">
        <w:rPr>
          <w:sz w:val="10"/>
        </w:rPr>
        <w:t xml:space="preserve"> President </w:t>
      </w:r>
      <w:r w:rsidRPr="00005C0A">
        <w:rPr>
          <w:b/>
          <w:bCs/>
          <w:u w:val="single"/>
        </w:rPr>
        <w:t>Obama’s</w:t>
      </w:r>
      <w:r w:rsidRPr="00005C0A">
        <w:rPr>
          <w:sz w:val="10"/>
        </w:rPr>
        <w:t xml:space="preserve"> speech is the challenge of his </w:t>
      </w:r>
      <w:r w:rsidRPr="00005C0A">
        <w:rPr>
          <w:b/>
          <w:bCs/>
          <w:u w:val="single"/>
        </w:rPr>
        <w:t>second term: how to be great when the environment stinks. Enhancing the president’s legacy requires</w:t>
      </w:r>
      <w:r w:rsidRPr="00005C0A">
        <w:rPr>
          <w:sz w:val="10"/>
        </w:rPr>
        <w:t xml:space="preserve"> something </w:t>
      </w:r>
      <w:r w:rsidRPr="00005C0A">
        <w:rPr>
          <w:b/>
          <w:iCs/>
          <w:u w:val="single"/>
          <w:bdr w:val="single" w:sz="18" w:space="0" w:color="auto"/>
        </w:rPr>
        <w:t>more than</w:t>
      </w:r>
      <w:r w:rsidRPr="00005C0A">
        <w:rPr>
          <w:sz w:val="10"/>
        </w:rPr>
        <w:t xml:space="preserve"> simply the clever application of </w:t>
      </w:r>
      <w:r w:rsidRPr="00005C0A">
        <w:rPr>
          <w:b/>
          <w:iCs/>
          <w:u w:val="single"/>
          <w:bdr w:val="single" w:sz="18" w:space="0" w:color="auto"/>
        </w:rPr>
        <w:t>predictable stratagems</w:t>
      </w:r>
      <w:r w:rsidRPr="00005C0A">
        <w:rPr>
          <w:sz w:val="10"/>
        </w:rPr>
        <w:t xml:space="preserve">. Washington’s </w:t>
      </w:r>
      <w:r w:rsidRPr="00005C0A">
        <w:rPr>
          <w:b/>
          <w:bCs/>
          <w:u w:val="single"/>
        </w:rPr>
        <w:t>partisan rancor</w:t>
      </w:r>
      <w:r w:rsidRPr="00005C0A">
        <w:rPr>
          <w:sz w:val="10"/>
        </w:rPr>
        <w:t xml:space="preserve">, the size of the problems facing government, </w:t>
      </w:r>
      <w:r w:rsidRPr="00005C0A">
        <w:rPr>
          <w:b/>
          <w:bCs/>
          <w:u w:val="single"/>
        </w:rPr>
        <w:t xml:space="preserve">and the limited amount of time before Obama is a lame duck all point to a single conclusion: </w:t>
      </w:r>
      <w:r w:rsidRPr="00005C0A">
        <w:rPr>
          <w:b/>
          <w:bCs/>
          <w:highlight w:val="green"/>
          <w:u w:val="single"/>
        </w:rPr>
        <w:t>The president</w:t>
      </w:r>
      <w:r w:rsidRPr="00005C0A">
        <w:rPr>
          <w:sz w:val="10"/>
        </w:rPr>
        <w:t xml:space="preserve"> who came into office speaking in lofty terms about bipartisanship and cooperation </w:t>
      </w:r>
      <w:r w:rsidRPr="00005C0A">
        <w:rPr>
          <w:b/>
          <w:bCs/>
          <w:u w:val="single"/>
        </w:rPr>
        <w:t>ca</w:t>
      </w:r>
      <w:r w:rsidRPr="00005C0A">
        <w:rPr>
          <w:b/>
          <w:bCs/>
          <w:highlight w:val="green"/>
          <w:u w:val="single"/>
        </w:rPr>
        <w:t xml:space="preserve">n only cement his legacy </w:t>
      </w:r>
      <w:r w:rsidRPr="00005C0A">
        <w:rPr>
          <w:b/>
          <w:iCs/>
          <w:highlight w:val="green"/>
          <w:u w:val="single"/>
          <w:bdr w:val="single" w:sz="18" w:space="0" w:color="auto"/>
        </w:rPr>
        <w:t>if he destroys the GOP</w:t>
      </w:r>
      <w:r w:rsidRPr="00005C0A">
        <w:rPr>
          <w:sz w:val="10"/>
          <w:highlight w:val="green"/>
        </w:rPr>
        <w:t>.</w:t>
      </w:r>
      <w:r w:rsidRPr="00005C0A">
        <w:rPr>
          <w:sz w:val="10"/>
        </w:rPr>
        <w:t xml:space="preserve"> If he wants to transform American politics, </w:t>
      </w:r>
      <w:r w:rsidRPr="00005C0A">
        <w:rPr>
          <w:b/>
          <w:iCs/>
          <w:u w:val="single"/>
          <w:bdr w:val="single" w:sz="18" w:space="0" w:color="auto"/>
        </w:rPr>
        <w:t>he must go for the throat</w:t>
      </w:r>
      <w:r w:rsidRPr="00005C0A">
        <w:rPr>
          <w:sz w:val="10"/>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005C0A">
        <w:rPr>
          <w:b/>
          <w:bCs/>
          <w:u w:val="single"/>
        </w:rPr>
        <w:t>Obama</w:t>
      </w:r>
      <w:r w:rsidRPr="00005C0A">
        <w:rPr>
          <w:sz w:val="10"/>
        </w:rPr>
        <w:t xml:space="preserve"> of the first administration </w:t>
      </w:r>
      <w:r w:rsidRPr="00005C0A">
        <w:rPr>
          <w:b/>
          <w:bCs/>
          <w:u w:val="single"/>
        </w:rPr>
        <w:t>might have approached the task by finding</w:t>
      </w:r>
      <w:r w:rsidRPr="00005C0A">
        <w:rPr>
          <w:sz w:val="10"/>
        </w:rPr>
        <w:t xml:space="preserve"> some </w:t>
      </w:r>
      <w:r w:rsidRPr="00005C0A">
        <w:rPr>
          <w:b/>
          <w:bCs/>
          <w:u w:val="single"/>
        </w:rPr>
        <w:t>Republicans to deal with and</w:t>
      </w:r>
      <w:r w:rsidRPr="00005C0A">
        <w:rPr>
          <w:sz w:val="10"/>
        </w:rPr>
        <w:t xml:space="preserve"> then start agreeing to some of their demands in hope that he would </w:t>
      </w:r>
      <w:r w:rsidRPr="00005C0A">
        <w:rPr>
          <w:b/>
          <w:bCs/>
          <w:u w:val="single"/>
        </w:rPr>
        <w:t>win some of their votes</w:t>
      </w:r>
      <w:r w:rsidRPr="00005C0A">
        <w:rPr>
          <w:sz w:val="10"/>
        </w:rPr>
        <w:t xml:space="preserve">. It's the traditional approach. Perhaps he could add a good deal more schmoozing with lawmakers, too. </w:t>
      </w:r>
      <w:r w:rsidRPr="00005C0A">
        <w:rPr>
          <w:b/>
          <w:iCs/>
          <w:u w:val="single"/>
          <w:bdr w:val="single" w:sz="18" w:space="0" w:color="auto"/>
        </w:rPr>
        <w:t>That's the old way. He has abandoned that.</w:t>
      </w:r>
      <w:r w:rsidRPr="00005C0A">
        <w:rPr>
          <w:sz w:val="10"/>
        </w:rPr>
        <w:t xml:space="preserve"> </w:t>
      </w:r>
      <w:r w:rsidRPr="00005C0A">
        <w:rPr>
          <w:b/>
          <w:bCs/>
          <w:u w:val="single"/>
        </w:rPr>
        <w:t>He doesn't think it will work</w:t>
      </w:r>
      <w:r w:rsidRPr="00005C0A">
        <w:rPr>
          <w:sz w:val="10"/>
        </w:rPr>
        <w:t xml:space="preserve"> and </w:t>
      </w:r>
      <w:r w:rsidRPr="00005C0A">
        <w:rPr>
          <w:b/>
          <w:bCs/>
          <w:u w:val="single"/>
        </w:rPr>
        <w:t xml:space="preserve">he doesn't have the time. </w:t>
      </w:r>
      <w:r w:rsidRPr="00005C0A">
        <w:rPr>
          <w:sz w:val="10"/>
        </w:rPr>
        <w:t xml:space="preserve">As Obama explained in his last press conference, he thinks the </w:t>
      </w:r>
      <w:r w:rsidRPr="00005C0A">
        <w:rPr>
          <w:b/>
          <w:iCs/>
          <w:highlight w:val="green"/>
          <w:u w:val="single"/>
          <w:bdr w:val="single" w:sz="18" w:space="0" w:color="auto"/>
        </w:rPr>
        <w:t>Republicans are dead set on opposing him</w:t>
      </w:r>
      <w:r w:rsidRPr="00005C0A">
        <w:rPr>
          <w:sz w:val="10"/>
          <w:highlight w:val="green"/>
        </w:rPr>
        <w:t>.</w:t>
      </w:r>
      <w:r w:rsidRPr="00005C0A">
        <w:rPr>
          <w:sz w:val="10"/>
        </w:rPr>
        <w:t xml:space="preserve"> </w:t>
      </w:r>
      <w:r w:rsidRPr="00005C0A">
        <w:rPr>
          <w:b/>
          <w:bCs/>
          <w:u w:val="single"/>
        </w:rPr>
        <w:t>They cannot be unchained by schmoozing</w:t>
      </w:r>
      <w:r w:rsidRPr="00005C0A">
        <w:rPr>
          <w:sz w:val="10"/>
        </w:rPr>
        <w:t xml:space="preserve">. </w:t>
      </w:r>
      <w:r w:rsidRPr="00005C0A">
        <w:rPr>
          <w:b/>
          <w:bCs/>
          <w:u w:val="single"/>
        </w:rPr>
        <w:t>Even if Obama were wrong about Republican intransigence, other constraints will limit the chance for cooperation</w:t>
      </w:r>
      <w:r w:rsidRPr="00005C0A">
        <w:rPr>
          <w:sz w:val="10"/>
        </w:rPr>
        <w:t xml:space="preserve">. </w:t>
      </w:r>
      <w:r w:rsidRPr="00005C0A">
        <w:rPr>
          <w:b/>
          <w:bCs/>
          <w:u w:val="single"/>
        </w:rPr>
        <w:t>Republican lawmakers worried about primary challenges</w:t>
      </w:r>
      <w:r w:rsidRPr="00005C0A">
        <w:rPr>
          <w:sz w:val="10"/>
        </w:rPr>
        <w:t xml:space="preserve"> in 2014 </w:t>
      </w:r>
      <w:r w:rsidRPr="00005C0A">
        <w:rPr>
          <w:b/>
          <w:bCs/>
          <w:u w:val="single"/>
        </w:rPr>
        <w:t>are not going to be willing partners.</w:t>
      </w:r>
      <w:r w:rsidRPr="00005C0A">
        <w:rPr>
          <w:sz w:val="10"/>
        </w:rPr>
        <w:t xml:space="preserve"> He probably has at most 18 months before people start dropping the lame-duck label in close proximity to his name. </w:t>
      </w:r>
      <w:r w:rsidRPr="00005C0A">
        <w:rPr>
          <w:b/>
          <w:bCs/>
          <w:highlight w:val="green"/>
          <w:u w:val="single"/>
        </w:rPr>
        <w:t>Obama’s only</w:t>
      </w:r>
      <w:r w:rsidRPr="00005C0A">
        <w:rPr>
          <w:b/>
          <w:bCs/>
          <w:u w:val="single"/>
        </w:rPr>
        <w:t xml:space="preserve"> remaining </w:t>
      </w:r>
      <w:r w:rsidRPr="00005C0A">
        <w:rPr>
          <w:b/>
          <w:bCs/>
          <w:highlight w:val="green"/>
          <w:u w:val="single"/>
        </w:rPr>
        <w:t>option is to pulverize</w:t>
      </w:r>
      <w:r w:rsidRPr="00005C0A">
        <w:rPr>
          <w:sz w:val="10"/>
        </w:rPr>
        <w:t xml:space="preserve">. Whether he succeeds in passing legislation or not, given his ambitions, his goal should be to delegitimize his opponents. </w:t>
      </w:r>
      <w:r w:rsidRPr="00005C0A">
        <w:rPr>
          <w:b/>
          <w:bCs/>
          <w:highlight w:val="green"/>
          <w:u w:val="single"/>
        </w:rPr>
        <w:t>Through</w:t>
      </w:r>
      <w:r w:rsidRPr="00005C0A">
        <w:rPr>
          <w:b/>
          <w:bCs/>
          <w:u w:val="single"/>
        </w:rPr>
        <w:t xml:space="preserve"> a series of clarifying </w:t>
      </w:r>
      <w:r w:rsidRPr="00005C0A">
        <w:rPr>
          <w:b/>
          <w:iCs/>
          <w:highlight w:val="green"/>
          <w:u w:val="single"/>
          <w:bdr w:val="single" w:sz="18" w:space="0" w:color="auto"/>
        </w:rPr>
        <w:t>fights over controversial issues</w:t>
      </w:r>
      <w:r w:rsidRPr="00005C0A">
        <w:rPr>
          <w:b/>
          <w:bCs/>
          <w:u w:val="single"/>
        </w:rPr>
        <w:t xml:space="preserve">, </w:t>
      </w:r>
      <w:r w:rsidRPr="00005C0A">
        <w:rPr>
          <w:b/>
          <w:bCs/>
          <w:highlight w:val="green"/>
          <w:u w:val="single"/>
        </w:rPr>
        <w:t>he can</w:t>
      </w:r>
      <w:r w:rsidRPr="00005C0A">
        <w:rPr>
          <w:b/>
          <w:bCs/>
          <w:u w:val="single"/>
        </w:rPr>
        <w:t xml:space="preserve"> force Republicans to</w:t>
      </w:r>
      <w:r w:rsidRPr="00005C0A">
        <w:rPr>
          <w:sz w:val="10"/>
        </w:rPr>
        <w:t xml:space="preserve"> either side with their coalition's most extreme elements or </w:t>
      </w:r>
      <w:r w:rsidRPr="00005C0A">
        <w:rPr>
          <w:b/>
          <w:bCs/>
          <w:highlight w:val="green"/>
          <w:u w:val="single"/>
        </w:rPr>
        <w:t xml:space="preserve">cause a </w:t>
      </w:r>
      <w:r w:rsidRPr="00005C0A">
        <w:rPr>
          <w:b/>
          <w:iCs/>
          <w:highlight w:val="green"/>
          <w:u w:val="single"/>
          <w:bdr w:val="single" w:sz="18" w:space="0" w:color="auto"/>
        </w:rPr>
        <w:t>rift in the party</w:t>
      </w:r>
      <w:r w:rsidRPr="00005C0A">
        <w:rPr>
          <w:b/>
          <w:bCs/>
          <w:highlight w:val="green"/>
          <w:u w:val="single"/>
        </w:rPr>
        <w:t xml:space="preserve"> that will leave it</w:t>
      </w:r>
      <w:r w:rsidRPr="00005C0A">
        <w:rPr>
          <w:sz w:val="10"/>
        </w:rPr>
        <w:t xml:space="preserve">, at least temporarily, </w:t>
      </w:r>
      <w:r w:rsidRPr="00005C0A">
        <w:rPr>
          <w:b/>
          <w:bCs/>
          <w:highlight w:val="green"/>
          <w:u w:val="single"/>
        </w:rPr>
        <w:t xml:space="preserve">in </w:t>
      </w:r>
      <w:r w:rsidRPr="00005C0A">
        <w:rPr>
          <w:b/>
          <w:iCs/>
          <w:highlight w:val="green"/>
          <w:u w:val="single"/>
          <w:bdr w:val="single" w:sz="18" w:space="0" w:color="auto"/>
        </w:rPr>
        <w:t>disarray</w:t>
      </w:r>
      <w:r w:rsidRPr="00005C0A">
        <w:rPr>
          <w:sz w:val="10"/>
        </w:rPr>
        <w:t xml:space="preserve">. </w:t>
      </w:r>
    </w:p>
    <w:p w:rsidR="00F10402" w:rsidRPr="00005C0A" w:rsidRDefault="00F10402" w:rsidP="00F10402">
      <w:pPr>
        <w:keepNext/>
        <w:keepLines/>
        <w:spacing w:before="200"/>
        <w:outlineLvl w:val="3"/>
        <w:rPr>
          <w:rFonts w:eastAsiaTheme="majorEastAsia" w:cstheme="majorBidi"/>
          <w:b/>
          <w:bCs/>
          <w:iCs/>
          <w:sz w:val="26"/>
        </w:rPr>
      </w:pPr>
      <w:r w:rsidRPr="00005C0A">
        <w:rPr>
          <w:rFonts w:eastAsiaTheme="majorEastAsia" w:cstheme="majorBidi"/>
          <w:b/>
          <w:bCs/>
          <w:i/>
          <w:iCs/>
          <w:sz w:val="26"/>
          <w:u w:val="single"/>
        </w:rPr>
        <w:t>Ideology outweighs</w:t>
      </w:r>
      <w:r w:rsidRPr="00005C0A">
        <w:rPr>
          <w:rFonts w:eastAsiaTheme="majorEastAsia" w:cstheme="majorBidi"/>
          <w:b/>
          <w:bCs/>
          <w:iCs/>
          <w:sz w:val="26"/>
        </w:rPr>
        <w:t xml:space="preserve"> and </w:t>
      </w:r>
      <w:r w:rsidRPr="00005C0A">
        <w:rPr>
          <w:rFonts w:eastAsiaTheme="majorEastAsia" w:cstheme="majorBidi"/>
          <w:b/>
          <w:bCs/>
          <w:i/>
          <w:iCs/>
          <w:sz w:val="26"/>
          <w:u w:val="single"/>
        </w:rPr>
        <w:t>no spillover</w:t>
      </w:r>
    </w:p>
    <w:p w:rsidR="00F10402" w:rsidRPr="00005C0A" w:rsidRDefault="00F10402" w:rsidP="00F10402">
      <w:r w:rsidRPr="00005C0A">
        <w:rPr>
          <w:b/>
          <w:bCs/>
          <w:sz w:val="26"/>
        </w:rPr>
        <w:t>Edwards 3</w:t>
      </w:r>
      <w:r w:rsidRPr="00005C0A">
        <w:t xml:space="preserve"> – George C. Edwards, Distinguished Professor of Political Science at Texas A26M University and Former Director of the Center for Presidential Studies, "Riding High in the Polls: George W. Bush and Public Opinion", </w:t>
      </w:r>
      <w:hyperlink r:id="rId22" w:history="1">
        <w:r w:rsidRPr="00005C0A">
          <w:t>www.clas.ufl.edu/users/rconley/conferencepapers/Edwards.PDF-http://www.clas.ufl.edu/users/rconley/conferencepapers/Edwards.PDF</w:t>
        </w:r>
      </w:hyperlink>
      <w:r w:rsidRPr="00005C0A">
        <w:t>, CMR</w:t>
      </w:r>
    </w:p>
    <w:p w:rsidR="00F10402" w:rsidRPr="00005C0A" w:rsidRDefault="00F10402" w:rsidP="00F10402"/>
    <w:p w:rsidR="00F10402" w:rsidRPr="00005C0A" w:rsidRDefault="00F10402" w:rsidP="00F10402">
      <w:pPr>
        <w:rPr>
          <w:sz w:val="16"/>
        </w:rPr>
      </w:pPr>
      <w:r w:rsidRPr="00005C0A">
        <w:rPr>
          <w:b/>
          <w:bCs/>
          <w:u w:val="single"/>
        </w:rPr>
        <w:t>Passing legislation</w:t>
      </w:r>
      <w:r w:rsidRPr="00005C0A">
        <w:rPr>
          <w:sz w:val="16"/>
        </w:rPr>
        <w:t xml:space="preserve"> </w:t>
      </w:r>
      <w:r w:rsidRPr="00005C0A">
        <w:rPr>
          <w:b/>
          <w:bCs/>
          <w:u w:val="single"/>
        </w:rPr>
        <w:t>was</w:t>
      </w:r>
      <w:r w:rsidRPr="00005C0A">
        <w:rPr>
          <w:sz w:val="16"/>
        </w:rPr>
        <w:t xml:space="preserve"> </w:t>
      </w:r>
      <w:r w:rsidRPr="00005C0A">
        <w:rPr>
          <w:b/>
          <w:bCs/>
          <w:u w:val="single"/>
        </w:rPr>
        <w:t>even more difficult on</w:t>
      </w:r>
      <w:r w:rsidRPr="00005C0A">
        <w:rPr>
          <w:sz w:val="16"/>
        </w:rPr>
        <w:t xml:space="preserve"> the </w:t>
      </w:r>
      <w:r w:rsidRPr="00005C0A">
        <w:rPr>
          <w:b/>
          <w:bCs/>
          <w:u w:val="single"/>
        </w:rPr>
        <w:t>divisive domestic issues</w:t>
      </w:r>
      <w:r w:rsidRPr="00005C0A">
        <w:rPr>
          <w:sz w:val="16"/>
        </w:rPr>
        <w:t xml:space="preserve"> that</w:t>
      </w:r>
      <w:r w:rsidRPr="00005C0A">
        <w:rPr>
          <w:sz w:val="12"/>
        </w:rPr>
        <w:t>¶</w:t>
      </w:r>
      <w:r w:rsidRPr="00005C0A">
        <w:rPr>
          <w:sz w:val="16"/>
        </w:rPr>
        <w:t xml:space="preserve"> remained on Congress’s agenda, including health care, environmental protection, energy,</w:t>
      </w:r>
      <w:r w:rsidRPr="00005C0A">
        <w:rPr>
          <w:sz w:val="12"/>
        </w:rPr>
        <w:t>¶</w:t>
      </w:r>
      <w:r w:rsidRPr="00005C0A">
        <w:rPr>
          <w:sz w:val="16"/>
        </w:rPr>
        <w:t xml:space="preserve"> the economy, the faith-based initiative, corporate malfeasance, judicial nominees, and</w:t>
      </w:r>
      <w:r w:rsidRPr="00005C0A">
        <w:rPr>
          <w:sz w:val="12"/>
        </w:rPr>
        <w:t>¶</w:t>
      </w:r>
      <w:r w:rsidRPr="00005C0A">
        <w:rPr>
          <w:sz w:val="16"/>
        </w:rPr>
        <w:t xml:space="preserve"> taxes. The </w:t>
      </w:r>
      <w:r w:rsidRPr="00005C0A">
        <w:rPr>
          <w:b/>
          <w:bCs/>
          <w:highlight w:val="green"/>
          <w:u w:val="single"/>
        </w:rPr>
        <w:t>politics</w:t>
      </w:r>
      <w:r w:rsidRPr="00005C0A">
        <w:rPr>
          <w:b/>
          <w:bCs/>
          <w:u w:val="single"/>
        </w:rPr>
        <w:t xml:space="preserve"> of the war on terrorism did not fundamentally alter </w:t>
      </w:r>
      <w:r w:rsidRPr="00005C0A">
        <w:rPr>
          <w:sz w:val="16"/>
        </w:rPr>
        <w:t xml:space="preserve">the </w:t>
      </w:r>
      <w:r w:rsidRPr="00005C0A">
        <w:rPr>
          <w:b/>
          <w:bCs/>
          <w:u w:val="single"/>
        </w:rPr>
        <w:t>consideration of</w:t>
      </w:r>
      <w:r w:rsidRPr="00005C0A">
        <w:rPr>
          <w:bCs/>
          <w:sz w:val="12"/>
        </w:rPr>
        <w:t>¶</w:t>
      </w:r>
      <w:r w:rsidRPr="00005C0A">
        <w:rPr>
          <w:b/>
          <w:bCs/>
          <w:sz w:val="12"/>
          <w:u w:val="single"/>
        </w:rPr>
        <w:t xml:space="preserve"> </w:t>
      </w:r>
      <w:r w:rsidRPr="00005C0A">
        <w:rPr>
          <w:b/>
          <w:bCs/>
          <w:u w:val="single"/>
        </w:rPr>
        <w:t>these issues,</w:t>
      </w:r>
      <w:r w:rsidRPr="00005C0A">
        <w:rPr>
          <w:sz w:val="16"/>
        </w:rPr>
        <w:t xml:space="preserve"> which continued to divide the public and their representatives in Congress as</w:t>
      </w:r>
      <w:r w:rsidRPr="00005C0A">
        <w:rPr>
          <w:sz w:val="12"/>
        </w:rPr>
        <w:t>¶</w:t>
      </w:r>
      <w:r w:rsidRPr="00005C0A">
        <w:rPr>
          <w:sz w:val="16"/>
        </w:rPr>
        <w:t xml:space="preserve"> they had before. The </w:t>
      </w:r>
      <w:r w:rsidRPr="00005C0A">
        <w:rPr>
          <w:b/>
          <w:bCs/>
          <w:u w:val="single"/>
        </w:rPr>
        <w:t>inevitable differences</w:t>
      </w:r>
      <w:r w:rsidRPr="00005C0A">
        <w:rPr>
          <w:sz w:val="16"/>
        </w:rPr>
        <w:t xml:space="preserve"> between the parties </w:t>
      </w:r>
      <w:r w:rsidRPr="00005C0A">
        <w:rPr>
          <w:b/>
          <w:bCs/>
          <w:u w:val="single"/>
        </w:rPr>
        <w:t>emerged</w:t>
      </w:r>
      <w:r w:rsidRPr="00005C0A">
        <w:rPr>
          <w:sz w:val="16"/>
        </w:rPr>
        <w:t xml:space="preserve"> predictably,</w:t>
      </w:r>
      <w:r w:rsidRPr="00005C0A">
        <w:rPr>
          <w:sz w:val="12"/>
        </w:rPr>
        <w:t>¶</w:t>
      </w:r>
      <w:r w:rsidRPr="00005C0A">
        <w:rPr>
          <w:sz w:val="16"/>
        </w:rPr>
        <w:t xml:space="preserve"> exacerbated by the narrow majorities in each chamber and the jockeying for advantage in</w:t>
      </w:r>
      <w:r w:rsidRPr="00005C0A">
        <w:rPr>
          <w:sz w:val="12"/>
        </w:rPr>
        <w:t>¶</w:t>
      </w:r>
      <w:r w:rsidRPr="00005C0A">
        <w:rPr>
          <w:sz w:val="16"/>
        </w:rPr>
        <w:t xml:space="preserve"> the midterm elections.</w:t>
      </w:r>
      <w:r w:rsidRPr="00005C0A">
        <w:rPr>
          <w:sz w:val="12"/>
        </w:rPr>
        <w:t>¶</w:t>
      </w:r>
      <w:r w:rsidRPr="00005C0A">
        <w:rPr>
          <w:sz w:val="16"/>
        </w:rPr>
        <w:t xml:space="preserve"> Bipartisanship </w:t>
      </w:r>
      <w:r w:rsidRPr="00005C0A">
        <w:rPr>
          <w:b/>
          <w:bCs/>
          <w:highlight w:val="green"/>
          <w:u w:val="single"/>
        </w:rPr>
        <w:t>in</w:t>
      </w:r>
      <w:r w:rsidRPr="00005C0A">
        <w:rPr>
          <w:sz w:val="16"/>
          <w:highlight w:val="green"/>
        </w:rPr>
        <w:t xml:space="preserve"> </w:t>
      </w:r>
      <w:r w:rsidRPr="00005C0A">
        <w:rPr>
          <w:b/>
          <w:bCs/>
          <w:highlight w:val="green"/>
          <w:u w:val="single"/>
        </w:rPr>
        <w:t>one arena</w:t>
      </w:r>
      <w:r w:rsidRPr="00005C0A">
        <w:rPr>
          <w:sz w:val="16"/>
        </w:rPr>
        <w:t xml:space="preserve"> (the war on terrorism) </w:t>
      </w:r>
      <w:r w:rsidRPr="00005C0A">
        <w:rPr>
          <w:b/>
          <w:iCs/>
          <w:highlight w:val="green"/>
          <w:u w:val="single"/>
          <w:bdr w:val="single" w:sz="18" w:space="0" w:color="auto"/>
        </w:rPr>
        <w:t>does not</w:t>
      </w:r>
      <w:r w:rsidRPr="00005C0A">
        <w:rPr>
          <w:sz w:val="16"/>
        </w:rPr>
        <w:t xml:space="preserve"> necessarily </w:t>
      </w:r>
      <w:r w:rsidRPr="00005C0A">
        <w:rPr>
          <w:b/>
          <w:iCs/>
          <w:highlight w:val="green"/>
          <w:u w:val="single"/>
          <w:bdr w:val="single" w:sz="18" w:space="0" w:color="auto"/>
        </w:rPr>
        <w:t>carry over</w:t>
      </w:r>
      <w:r w:rsidRPr="00005C0A">
        <w:rPr>
          <w:bCs/>
          <w:sz w:val="12"/>
          <w:highlight w:val="green"/>
        </w:rPr>
        <w:t>¶</w:t>
      </w:r>
      <w:r w:rsidRPr="00005C0A">
        <w:rPr>
          <w:b/>
          <w:bCs/>
          <w:sz w:val="12"/>
          <w:highlight w:val="green"/>
          <w:u w:val="single"/>
        </w:rPr>
        <w:t xml:space="preserve"> </w:t>
      </w:r>
      <w:r w:rsidRPr="00005C0A">
        <w:rPr>
          <w:b/>
          <w:bCs/>
          <w:highlight w:val="green"/>
          <w:u w:val="single"/>
        </w:rPr>
        <w:t>in another</w:t>
      </w:r>
      <w:r w:rsidRPr="00005C0A">
        <w:rPr>
          <w:sz w:val="16"/>
        </w:rPr>
        <w:t>. As the parties in Congress have become more homogeneous over time and as</w:t>
      </w:r>
      <w:r w:rsidRPr="00005C0A">
        <w:rPr>
          <w:sz w:val="12"/>
        </w:rPr>
        <w:t>¶</w:t>
      </w:r>
      <w:r w:rsidRPr="00005C0A">
        <w:rPr>
          <w:sz w:val="16"/>
        </w:rPr>
        <w:t xml:space="preserve"> the number of competitive seats has shrunk, especially in the House, the differences</w:t>
      </w:r>
      <w:r w:rsidRPr="00005C0A">
        <w:rPr>
          <w:sz w:val="12"/>
        </w:rPr>
        <w:t>¶</w:t>
      </w:r>
      <w:r w:rsidRPr="00005C0A">
        <w:rPr>
          <w:sz w:val="16"/>
        </w:rPr>
        <w:t xml:space="preserve"> between the parties have increased. The opposition party is not very fertile ground for</w:t>
      </w:r>
      <w:r w:rsidRPr="00005C0A">
        <w:rPr>
          <w:sz w:val="12"/>
        </w:rPr>
        <w:t>¶</w:t>
      </w:r>
      <w:r w:rsidRPr="00005C0A">
        <w:rPr>
          <w:sz w:val="16"/>
        </w:rPr>
        <w:t xml:space="preserve"> presidents on most issues – even during wartime. Thus, the president failed to obtain</w:t>
      </w:r>
      <w:r w:rsidRPr="00005C0A">
        <w:rPr>
          <w:sz w:val="12"/>
        </w:rPr>
        <w:t>¶</w:t>
      </w:r>
      <w:r w:rsidRPr="00005C0A">
        <w:rPr>
          <w:sz w:val="16"/>
        </w:rPr>
        <w:t xml:space="preserve"> many of his priority items in 2002, including making the 2001 tax cuts permanent and</w:t>
      </w:r>
      <w:r w:rsidRPr="00005C0A">
        <w:rPr>
          <w:sz w:val="12"/>
        </w:rPr>
        <w:t>¶</w:t>
      </w:r>
      <w:r w:rsidRPr="00005C0A">
        <w:rPr>
          <w:sz w:val="16"/>
        </w:rPr>
        <w:t xml:space="preserve"> passing his fiscal stimulus program, a robust faith-based initiative, and drilling rights in the</w:t>
      </w:r>
      <w:r w:rsidRPr="00005C0A">
        <w:rPr>
          <w:sz w:val="12"/>
        </w:rPr>
        <w:t>¶</w:t>
      </w:r>
      <w:r w:rsidRPr="00005C0A">
        <w:rPr>
          <w:sz w:val="16"/>
        </w:rPr>
        <w:t xml:space="preserve"> Artic National Wildlife Reserve. No progress was made on partially privatizing Social</w:t>
      </w:r>
      <w:r w:rsidRPr="00005C0A">
        <w:rPr>
          <w:sz w:val="12"/>
        </w:rPr>
        <w:t>¶</w:t>
      </w:r>
      <w:r w:rsidRPr="00005C0A">
        <w:rPr>
          <w:sz w:val="16"/>
        </w:rPr>
        <w:t xml:space="preserve"> Security, banning cloning and certain kinds of abortion, and passing private-school tax</w:t>
      </w:r>
      <w:r w:rsidRPr="00005C0A">
        <w:rPr>
          <w:sz w:val="12"/>
        </w:rPr>
        <w:t>¶</w:t>
      </w:r>
      <w:r w:rsidRPr="00005C0A">
        <w:rPr>
          <w:sz w:val="16"/>
        </w:rPr>
        <w:t xml:space="preserve"> credits, and the president experienced plenty of frustration on obtaining confirmation of</w:t>
      </w:r>
      <w:r w:rsidRPr="00005C0A">
        <w:rPr>
          <w:sz w:val="12"/>
        </w:rPr>
        <w:t>¶</w:t>
      </w:r>
      <w:r w:rsidRPr="00005C0A">
        <w:rPr>
          <w:sz w:val="16"/>
        </w:rPr>
        <w:t xml:space="preserve"> his judicial appointees. He also had to sign a farm bill that was much more costly than he</w:t>
      </w:r>
      <w:r w:rsidRPr="00005C0A">
        <w:rPr>
          <w:sz w:val="12"/>
        </w:rPr>
        <w:t>¶</w:t>
      </w:r>
      <w:r w:rsidRPr="00005C0A">
        <w:rPr>
          <w:sz w:val="16"/>
        </w:rPr>
        <w:t xml:space="preserve"> wanted.</w:t>
      </w:r>
      <w:r w:rsidRPr="00005C0A">
        <w:rPr>
          <w:sz w:val="12"/>
        </w:rPr>
        <w:t>¶</w:t>
      </w:r>
      <w:r w:rsidRPr="00005C0A">
        <w:rPr>
          <w:sz w:val="16"/>
        </w:rPr>
        <w:t xml:space="preserve"> In December 2001, the president concluded quiet negotiations with the Democrats</w:t>
      </w:r>
      <w:r w:rsidRPr="00005C0A">
        <w:rPr>
          <w:sz w:val="12"/>
        </w:rPr>
        <w:t>¶</w:t>
      </w:r>
      <w:r w:rsidRPr="00005C0A">
        <w:rPr>
          <w:sz w:val="16"/>
        </w:rPr>
        <w:t xml:space="preserve"> led by Senator Edward Kennedy and signed </w:t>
      </w:r>
      <w:r w:rsidRPr="00005C0A">
        <w:rPr>
          <w:sz w:val="16"/>
        </w:rPr>
        <w:lastRenderedPageBreak/>
        <w:t>a bill on education reform. The president was</w:t>
      </w:r>
      <w:r w:rsidRPr="00005C0A">
        <w:rPr>
          <w:sz w:val="12"/>
        </w:rPr>
        <w:t>¶</w:t>
      </w:r>
      <w:r w:rsidRPr="00005C0A">
        <w:rPr>
          <w:sz w:val="16"/>
        </w:rPr>
        <w:t xml:space="preserve"> able to claim a victory on one of his priority issues, even though he had to give up many of</w:t>
      </w:r>
      <w:r w:rsidRPr="00005C0A">
        <w:rPr>
          <w:sz w:val="12"/>
        </w:rPr>
        <w:t>¶</w:t>
      </w:r>
      <w:r w:rsidRPr="00005C0A">
        <w:rPr>
          <w:sz w:val="16"/>
        </w:rPr>
        <w:t xml:space="preserve"> the most controversial elements of his original proposal. It is significant that to</w:t>
      </w:r>
      <w:r w:rsidRPr="00005C0A">
        <w:rPr>
          <w:sz w:val="12"/>
        </w:rPr>
        <w:t>¶</w:t>
      </w:r>
      <w:r w:rsidRPr="00005C0A">
        <w:rPr>
          <w:sz w:val="16"/>
        </w:rPr>
        <w:t xml:space="preserve"> accomplish even this much, the president chose to stay private rather than go public.</w:t>
      </w:r>
      <w:r w:rsidRPr="00005C0A">
        <w:rPr>
          <w:sz w:val="12"/>
        </w:rPr>
        <w:t>¶</w:t>
      </w:r>
      <w:r w:rsidRPr="00005C0A">
        <w:rPr>
          <w:sz w:val="16"/>
        </w:rPr>
        <w:t xml:space="preserve"> The modest impact of Bush’s approval is not surprising. </w:t>
      </w:r>
      <w:r w:rsidRPr="00005C0A">
        <w:rPr>
          <w:b/>
          <w:bCs/>
          <w:highlight w:val="green"/>
          <w:u w:val="single"/>
        </w:rPr>
        <w:t>The president</w:t>
      </w:r>
      <w:r w:rsidRPr="00005C0A">
        <w:rPr>
          <w:b/>
          <w:bCs/>
          <w:u w:val="single"/>
        </w:rPr>
        <w:t>’s</w:t>
      </w:r>
      <w:r w:rsidRPr="00005C0A">
        <w:rPr>
          <w:sz w:val="16"/>
        </w:rPr>
        <w:t xml:space="preserve"> public</w:t>
      </w:r>
      <w:r w:rsidRPr="00005C0A">
        <w:rPr>
          <w:sz w:val="12"/>
        </w:rPr>
        <w:t>¶</w:t>
      </w:r>
      <w:r w:rsidRPr="00005C0A">
        <w:rPr>
          <w:sz w:val="16"/>
        </w:rPr>
        <w:t xml:space="preserve"> </w:t>
      </w:r>
      <w:r w:rsidRPr="00005C0A">
        <w:rPr>
          <w:b/>
          <w:bCs/>
          <w:u w:val="single"/>
        </w:rPr>
        <w:t xml:space="preserve">support </w:t>
      </w:r>
      <w:r w:rsidRPr="00005C0A">
        <w:rPr>
          <w:b/>
          <w:bCs/>
          <w:highlight w:val="green"/>
          <w:u w:val="single"/>
        </w:rPr>
        <w:t>must compete</w:t>
      </w:r>
      <w:r w:rsidRPr="00005C0A">
        <w:rPr>
          <w:b/>
          <w:bCs/>
          <w:u w:val="single"/>
        </w:rPr>
        <w:t xml:space="preserve"> for influence </w:t>
      </w:r>
      <w:r w:rsidRPr="00005C0A">
        <w:rPr>
          <w:b/>
          <w:bCs/>
          <w:highlight w:val="green"/>
          <w:u w:val="single"/>
        </w:rPr>
        <w:t>with</w:t>
      </w:r>
      <w:r w:rsidRPr="00005C0A">
        <w:rPr>
          <w:b/>
          <w:bCs/>
          <w:u w:val="single"/>
        </w:rPr>
        <w:t xml:space="preserve"> other</w:t>
      </w:r>
      <w:r w:rsidRPr="00005C0A">
        <w:rPr>
          <w:sz w:val="16"/>
        </w:rPr>
        <w:t xml:space="preserve">, </w:t>
      </w:r>
      <w:r w:rsidRPr="00005C0A">
        <w:rPr>
          <w:b/>
          <w:iCs/>
          <w:highlight w:val="green"/>
          <w:u w:val="single"/>
          <w:bdr w:val="single" w:sz="18" w:space="0" w:color="auto"/>
        </w:rPr>
        <w:t>more stable factors</w:t>
      </w:r>
      <w:r w:rsidRPr="00005C0A">
        <w:rPr>
          <w:b/>
          <w:bCs/>
          <w:u w:val="single"/>
        </w:rPr>
        <w:t xml:space="preserve"> </w:t>
      </w:r>
      <w:r w:rsidRPr="00005C0A">
        <w:rPr>
          <w:b/>
          <w:bCs/>
          <w:highlight w:val="green"/>
          <w:u w:val="single"/>
        </w:rPr>
        <w:t>that affect voting in</w:t>
      </w:r>
      <w:r w:rsidRPr="00005C0A">
        <w:rPr>
          <w:bCs/>
          <w:sz w:val="12"/>
          <w:highlight w:val="green"/>
        </w:rPr>
        <w:t>¶</w:t>
      </w:r>
      <w:r w:rsidRPr="00005C0A">
        <w:rPr>
          <w:b/>
          <w:bCs/>
          <w:sz w:val="12"/>
          <w:highlight w:val="green"/>
          <w:u w:val="single"/>
        </w:rPr>
        <w:t xml:space="preserve"> </w:t>
      </w:r>
      <w:r w:rsidRPr="00005C0A">
        <w:rPr>
          <w:b/>
          <w:bCs/>
          <w:highlight w:val="green"/>
          <w:u w:val="single"/>
        </w:rPr>
        <w:t>Congress</w:t>
      </w:r>
      <w:r w:rsidRPr="00005C0A">
        <w:rPr>
          <w:b/>
          <w:bCs/>
          <w:u w:val="single"/>
        </w:rPr>
        <w:t xml:space="preserve">, including </w:t>
      </w:r>
      <w:r w:rsidRPr="00005C0A">
        <w:rPr>
          <w:b/>
          <w:iCs/>
          <w:highlight w:val="green"/>
          <w:u w:val="single"/>
          <w:bdr w:val="single" w:sz="18" w:space="0" w:color="auto"/>
        </w:rPr>
        <w:t>ideology</w:t>
      </w:r>
      <w:r w:rsidRPr="00005C0A">
        <w:rPr>
          <w:b/>
          <w:bCs/>
          <w:u w:val="single"/>
        </w:rPr>
        <w:t xml:space="preserve">, </w:t>
      </w:r>
      <w:r w:rsidRPr="00005C0A">
        <w:rPr>
          <w:b/>
          <w:iCs/>
          <w:u w:val="single"/>
          <w:bdr w:val="single" w:sz="18" w:space="0" w:color="auto"/>
        </w:rPr>
        <w:t>party</w:t>
      </w:r>
      <w:r w:rsidRPr="00005C0A">
        <w:rPr>
          <w:b/>
          <w:bCs/>
          <w:u w:val="single"/>
        </w:rPr>
        <w:t xml:space="preserve">, </w:t>
      </w:r>
      <w:r w:rsidRPr="00005C0A">
        <w:rPr>
          <w:b/>
          <w:iCs/>
          <w:highlight w:val="green"/>
          <w:u w:val="single"/>
          <w:bdr w:val="single" w:sz="18" w:space="0" w:color="auto"/>
        </w:rPr>
        <w:t xml:space="preserve">personal views </w:t>
      </w:r>
      <w:r w:rsidRPr="00005C0A">
        <w:rPr>
          <w:b/>
          <w:iCs/>
          <w:u w:val="single"/>
          <w:bdr w:val="single" w:sz="18" w:space="0" w:color="auto"/>
        </w:rPr>
        <w:t xml:space="preserve">and commitments </w:t>
      </w:r>
      <w:r w:rsidRPr="00005C0A">
        <w:rPr>
          <w:b/>
          <w:iCs/>
          <w:highlight w:val="green"/>
          <w:u w:val="single"/>
          <w:bdr w:val="single" w:sz="18" w:space="0" w:color="auto"/>
        </w:rPr>
        <w:t>on specific policies</w:t>
      </w:r>
      <w:r w:rsidRPr="00005C0A">
        <w:rPr>
          <w:b/>
          <w:bCs/>
          <w:u w:val="single"/>
        </w:rPr>
        <w:t>,</w:t>
      </w:r>
      <w:r w:rsidRPr="00005C0A">
        <w:rPr>
          <w:bCs/>
          <w:sz w:val="12"/>
        </w:rPr>
        <w:t>¶</w:t>
      </w:r>
      <w:r w:rsidRPr="00005C0A">
        <w:rPr>
          <w:b/>
          <w:bCs/>
          <w:sz w:val="12"/>
          <w:u w:val="single"/>
        </w:rPr>
        <w:t xml:space="preserve"> </w:t>
      </w:r>
      <w:r w:rsidRPr="00005C0A">
        <w:rPr>
          <w:b/>
          <w:bCs/>
          <w:u w:val="single"/>
        </w:rPr>
        <w:t xml:space="preserve">and </w:t>
      </w:r>
      <w:r w:rsidRPr="00005C0A">
        <w:rPr>
          <w:b/>
          <w:iCs/>
          <w:highlight w:val="green"/>
          <w:u w:val="single"/>
          <w:bdr w:val="single" w:sz="18" w:space="0" w:color="auto"/>
        </w:rPr>
        <w:t>constituency interests</w:t>
      </w:r>
      <w:r w:rsidRPr="00005C0A">
        <w:rPr>
          <w:b/>
          <w:iCs/>
          <w:u w:val="single"/>
          <w:bdr w:val="single" w:sz="18" w:space="0" w:color="auto"/>
        </w:rPr>
        <w:t>.</w:t>
      </w:r>
      <w:r w:rsidRPr="00005C0A">
        <w:rPr>
          <w:sz w:val="16"/>
        </w:rPr>
        <w:t xml:space="preserve"> </w:t>
      </w:r>
      <w:r w:rsidRPr="00005C0A">
        <w:rPr>
          <w:b/>
          <w:bCs/>
          <w:u w:val="single"/>
        </w:rPr>
        <w:t>Although constituency interests may seem to overlap with</w:t>
      </w:r>
      <w:r w:rsidRPr="00005C0A">
        <w:rPr>
          <w:bCs/>
          <w:sz w:val="12"/>
        </w:rPr>
        <w:t>¶</w:t>
      </w:r>
      <w:r w:rsidRPr="00005C0A">
        <w:rPr>
          <w:b/>
          <w:bCs/>
          <w:sz w:val="12"/>
          <w:u w:val="single"/>
        </w:rPr>
        <w:t xml:space="preserve"> </w:t>
      </w:r>
      <w:r w:rsidRPr="00005C0A">
        <w:rPr>
          <w:b/>
          <w:bCs/>
          <w:u w:val="single"/>
        </w:rPr>
        <w:t>presidential approval, they should be viewed as distinct</w:t>
      </w:r>
      <w:r w:rsidRPr="00005C0A">
        <w:rPr>
          <w:sz w:val="16"/>
        </w:rPr>
        <w:t xml:space="preserve">. </w:t>
      </w:r>
      <w:r w:rsidRPr="00005C0A">
        <w:rPr>
          <w:b/>
          <w:bCs/>
          <w:u w:val="single"/>
        </w:rPr>
        <w:t>It is quite possible for</w:t>
      </w:r>
      <w:r w:rsidRPr="00005C0A">
        <w:rPr>
          <w:bCs/>
          <w:sz w:val="12"/>
        </w:rPr>
        <w:t>¶</w:t>
      </w:r>
      <w:r w:rsidRPr="00005C0A">
        <w:rPr>
          <w:b/>
          <w:bCs/>
          <w:sz w:val="12"/>
          <w:u w:val="single"/>
        </w:rPr>
        <w:t xml:space="preserve"> </w:t>
      </w:r>
      <w:r w:rsidRPr="00005C0A">
        <w:rPr>
          <w:b/>
          <w:bCs/>
          <w:u w:val="single"/>
        </w:rPr>
        <w:t>constituents to approve of the president but oppose him on particular policies</w:t>
      </w:r>
      <w:r w:rsidRPr="00005C0A">
        <w:rPr>
          <w:sz w:val="16"/>
        </w:rPr>
        <w:t>, and it is</w:t>
      </w:r>
      <w:r w:rsidRPr="00005C0A">
        <w:rPr>
          <w:sz w:val="12"/>
        </w:rPr>
        <w:t>¶</w:t>
      </w:r>
      <w:r w:rsidRPr="00005C0A">
        <w:rPr>
          <w:sz w:val="16"/>
        </w:rPr>
        <w:t xml:space="preserve"> opinions on these policies that will ring most loudly in congressional ears. </w:t>
      </w:r>
      <w:r w:rsidRPr="00005C0A">
        <w:rPr>
          <w:b/>
          <w:bCs/>
          <w:highlight w:val="green"/>
          <w:u w:val="single"/>
        </w:rPr>
        <w:t xml:space="preserve">Members </w:t>
      </w:r>
      <w:r w:rsidRPr="00005C0A">
        <w:rPr>
          <w:b/>
          <w:bCs/>
          <w:u w:val="single"/>
        </w:rPr>
        <w:t>of</w:t>
      </w:r>
      <w:r w:rsidRPr="00005C0A">
        <w:rPr>
          <w:bCs/>
          <w:sz w:val="12"/>
        </w:rPr>
        <w:t>¶</w:t>
      </w:r>
      <w:r w:rsidRPr="00005C0A">
        <w:rPr>
          <w:b/>
          <w:bCs/>
          <w:sz w:val="12"/>
          <w:u w:val="single"/>
        </w:rPr>
        <w:t xml:space="preserve"> </w:t>
      </w:r>
      <w:r w:rsidRPr="00005C0A">
        <w:rPr>
          <w:b/>
          <w:bCs/>
          <w:u w:val="single"/>
        </w:rPr>
        <w:t xml:space="preserve">Congress </w:t>
      </w:r>
      <w:r w:rsidRPr="00005C0A">
        <w:rPr>
          <w:b/>
          <w:bCs/>
          <w:highlight w:val="green"/>
          <w:u w:val="single"/>
        </w:rPr>
        <w:t xml:space="preserve">are unlikely to vote against </w:t>
      </w:r>
      <w:r w:rsidRPr="00005C0A">
        <w:rPr>
          <w:b/>
          <w:bCs/>
          <w:u w:val="single"/>
        </w:rPr>
        <w:t>the clear interests of their constituents or the firm</w:t>
      </w:r>
      <w:r w:rsidRPr="00005C0A">
        <w:rPr>
          <w:bCs/>
          <w:sz w:val="12"/>
        </w:rPr>
        <w:t>¶</w:t>
      </w:r>
      <w:r w:rsidRPr="00005C0A">
        <w:rPr>
          <w:b/>
          <w:bCs/>
          <w:sz w:val="12"/>
          <w:u w:val="single"/>
        </w:rPr>
        <w:t xml:space="preserve"> </w:t>
      </w:r>
      <w:r w:rsidRPr="00005C0A">
        <w:rPr>
          <w:b/>
          <w:bCs/>
          <w:u w:val="single"/>
        </w:rPr>
        <w:t xml:space="preserve">tenets of </w:t>
      </w:r>
      <w:r w:rsidRPr="00005C0A">
        <w:rPr>
          <w:b/>
          <w:bCs/>
          <w:highlight w:val="green"/>
          <w:u w:val="single"/>
        </w:rPr>
        <w:t xml:space="preserve">their ideology </w:t>
      </w:r>
      <w:r w:rsidRPr="00005C0A">
        <w:rPr>
          <w:b/>
          <w:bCs/>
          <w:u w:val="single"/>
        </w:rPr>
        <w:t>solely in deference to a widely supported chief executive</w:t>
      </w:r>
      <w:r w:rsidRPr="00005C0A">
        <w:rPr>
          <w:sz w:val="16"/>
        </w:rPr>
        <w:t xml:space="preserve">.45 </w:t>
      </w:r>
    </w:p>
    <w:p w:rsidR="00F10402" w:rsidRPr="00005C0A" w:rsidRDefault="00F10402" w:rsidP="00F10402">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Obama won’t push, dodges fights </w:t>
      </w:r>
    </w:p>
    <w:p w:rsidR="00F10402" w:rsidRPr="00005C0A" w:rsidRDefault="00F10402" w:rsidP="00F10402">
      <w:r w:rsidRPr="00005C0A">
        <w:t xml:space="preserve">Jack </w:t>
      </w:r>
      <w:r w:rsidRPr="00005C0A">
        <w:rPr>
          <w:b/>
          <w:bCs/>
          <w:sz w:val="26"/>
        </w:rPr>
        <w:t>Goldsmith 13</w:t>
      </w:r>
      <w:r w:rsidRPr="00005C0A">
        <w:t xml:space="preserve">, Henry L. Shattuck Professor at Harvard Law School, Feb 13 2013, "The President’s SOTU Pledge to Work With Congress and Be Transparent on National Security Issues," </w:t>
      </w:r>
      <w:hyperlink r:id="rId23" w:history="1">
        <w:r w:rsidRPr="00005C0A">
          <w:t>www.lawfareblog.com/2013/02/the-presidents-sotu-pledge-to-work-with-congress-and-be-transparent-on-national-security-issues/</w:t>
        </w:r>
      </w:hyperlink>
      <w:r w:rsidRPr="00005C0A">
        <w:t xml:space="preserve"> CMR</w:t>
      </w:r>
    </w:p>
    <w:p w:rsidR="00F10402" w:rsidRPr="00005C0A" w:rsidRDefault="00F10402" w:rsidP="00F10402"/>
    <w:p w:rsidR="00F10402" w:rsidRPr="00005C0A" w:rsidRDefault="00F10402" w:rsidP="00F10402">
      <w:pPr>
        <w:rPr>
          <w:sz w:val="16"/>
        </w:rPr>
      </w:pPr>
      <w:r w:rsidRPr="00005C0A">
        <w:rPr>
          <w:b/>
          <w:u w:val="single"/>
        </w:rPr>
        <w:t xml:space="preserve">As for a broader and sturdier </w:t>
      </w:r>
      <w:r w:rsidRPr="00005C0A">
        <w:rPr>
          <w:b/>
          <w:highlight w:val="green"/>
          <w:u w:val="single"/>
        </w:rPr>
        <w:t>congressional framework</w:t>
      </w:r>
      <w:r w:rsidRPr="00005C0A">
        <w:rPr>
          <w:sz w:val="16"/>
        </w:rPr>
        <w:t xml:space="preserve"> for the administration’s growing forms of secret war (not just targeted killing, but special forces activities around the globe, cyber attacks, modern forms of covert action, etc.) along the lines that I proposed last week, I also don’t think much will happen.  </w:t>
      </w:r>
      <w:r w:rsidRPr="00005C0A">
        <w:rPr>
          <w:b/>
          <w:u w:val="single"/>
        </w:rPr>
        <w:t>Friends and acquaintances</w:t>
      </w:r>
      <w:r w:rsidRPr="00005C0A">
        <w:rPr>
          <w:sz w:val="16"/>
        </w:rPr>
        <w:t xml:space="preserve"> in and </w:t>
      </w:r>
      <w:r w:rsidRPr="00005C0A">
        <w:rPr>
          <w:b/>
          <w:u w:val="single"/>
        </w:rPr>
        <w:t>around</w:t>
      </w:r>
      <w:r w:rsidRPr="00005C0A">
        <w:rPr>
          <w:sz w:val="16"/>
        </w:rPr>
        <w:t xml:space="preserve"> the </w:t>
      </w:r>
      <w:r w:rsidRPr="00005C0A">
        <w:rPr>
          <w:b/>
          <w:u w:val="single"/>
        </w:rPr>
        <w:t>Obama</w:t>
      </w:r>
      <w:r w:rsidRPr="00005C0A">
        <w:rPr>
          <w:sz w:val="16"/>
        </w:rPr>
        <w:t xml:space="preserve"> administration </w:t>
      </w:r>
      <w:r w:rsidRPr="00005C0A">
        <w:rPr>
          <w:b/>
          <w:u w:val="single"/>
        </w:rPr>
        <w:t>told me</w:t>
      </w:r>
      <w:r w:rsidRPr="00005C0A">
        <w:rPr>
          <w:sz w:val="16"/>
        </w:rPr>
        <w:t xml:space="preserve"> they would cherish such a new statutory framework, but argued that </w:t>
      </w:r>
      <w:r w:rsidRPr="00005C0A">
        <w:rPr>
          <w:b/>
          <w:u w:val="single"/>
        </w:rPr>
        <w:t>Congress is too political</w:t>
      </w:r>
      <w:r w:rsidRPr="00005C0A">
        <w:rPr>
          <w:sz w:val="16"/>
        </w:rPr>
        <w:t xml:space="preserve">, and executive-congressional relations too poisonous, </w:t>
      </w:r>
      <w:r w:rsidRPr="00005C0A">
        <w:rPr>
          <w:b/>
          <w:u w:val="single"/>
        </w:rPr>
        <w:t>for</w:t>
      </w:r>
      <w:r w:rsidRPr="00005C0A">
        <w:rPr>
          <w:sz w:val="16"/>
        </w:rPr>
        <w:t xml:space="preserve"> </w:t>
      </w:r>
      <w:r w:rsidRPr="00005C0A">
        <w:rPr>
          <w:b/>
          <w:u w:val="single"/>
        </w:rPr>
        <w:t>anything</w:t>
      </w:r>
      <w:r w:rsidRPr="00005C0A">
        <w:rPr>
          <w:sz w:val="16"/>
        </w:rPr>
        <w:t xml:space="preserve"> like this </w:t>
      </w:r>
      <w:r w:rsidRPr="00005C0A">
        <w:rPr>
          <w:b/>
          <w:u w:val="single"/>
        </w:rPr>
        <w:t>to happen</w:t>
      </w:r>
      <w:r w:rsidRPr="00005C0A">
        <w:rPr>
          <w:sz w:val="16"/>
        </w:rPr>
        <w:t xml:space="preserve">.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  Not fighting the fight for national security legal reform is just another way of saying that </w:t>
      </w:r>
      <w:r w:rsidRPr="00005C0A">
        <w:rPr>
          <w:b/>
          <w:iCs/>
          <w:u w:val="single"/>
          <w:bdr w:val="single" w:sz="18" w:space="0" w:color="auto"/>
        </w:rPr>
        <w:t xml:space="preserve">the matter </w:t>
      </w:r>
      <w:r w:rsidRPr="00005C0A">
        <w:rPr>
          <w:b/>
          <w:iCs/>
          <w:highlight w:val="green"/>
          <w:u w:val="single"/>
          <w:bdr w:val="single" w:sz="18" w:space="0" w:color="auto"/>
        </w:rPr>
        <w:t>is not important enough to the administration to warrant a fight</w:t>
      </w:r>
      <w:r w:rsidRPr="00005C0A">
        <w:rPr>
          <w:sz w:val="16"/>
        </w:rPr>
        <w:t xml:space="preserve">.  </w:t>
      </w:r>
      <w:r w:rsidRPr="00005C0A">
        <w:rPr>
          <w:b/>
          <w:highlight w:val="green"/>
          <w:u w:val="single"/>
        </w:rPr>
        <w:t>The administration’s failure to</w:t>
      </w:r>
      <w:r w:rsidRPr="00005C0A">
        <w:rPr>
          <w:sz w:val="16"/>
          <w:highlight w:val="green"/>
        </w:rPr>
        <w:t xml:space="preserve"> </w:t>
      </w:r>
      <w:r w:rsidRPr="00005C0A">
        <w:rPr>
          <w:sz w:val="16"/>
        </w:rPr>
        <w:t xml:space="preserve">date to </w:t>
      </w:r>
      <w:r w:rsidRPr="00005C0A">
        <w:rPr>
          <w:b/>
          <w:u w:val="single"/>
        </w:rPr>
        <w:t xml:space="preserve">make a sustained </w:t>
      </w:r>
      <w:r w:rsidRPr="00005C0A">
        <w:rPr>
          <w:b/>
          <w:highlight w:val="green"/>
          <w:u w:val="single"/>
        </w:rPr>
        <w:t>push</w:t>
      </w:r>
      <w:r w:rsidRPr="00005C0A">
        <w:rPr>
          <w:sz w:val="16"/>
          <w:highlight w:val="green"/>
        </w:rPr>
        <w:t xml:space="preserve"> </w:t>
      </w:r>
      <w:r w:rsidRPr="00005C0A">
        <w:rPr>
          <w:sz w:val="16"/>
        </w:rPr>
        <w:t xml:space="preserve">before Congress </w:t>
      </w:r>
      <w:r w:rsidRPr="00005C0A">
        <w:rPr>
          <w:b/>
          <w:u w:val="single"/>
        </w:rPr>
        <w:t xml:space="preserve">on these issues </w:t>
      </w:r>
      <w:r w:rsidRPr="00005C0A">
        <w:rPr>
          <w:b/>
          <w:highlight w:val="green"/>
          <w:u w:val="single"/>
        </w:rPr>
        <w:t>reveals a preference for</w:t>
      </w:r>
      <w:r w:rsidRPr="00005C0A">
        <w:rPr>
          <w:b/>
          <w:u w:val="single"/>
        </w:rPr>
        <w:t xml:space="preserve"> reliance on</w:t>
      </w:r>
      <w:r w:rsidRPr="00005C0A">
        <w:rPr>
          <w:sz w:val="16"/>
        </w:rPr>
        <w:t xml:space="preserve"> ever-more-tenuous </w:t>
      </w:r>
      <w:r w:rsidRPr="00005C0A">
        <w:rPr>
          <w:b/>
          <w:highlight w:val="green"/>
          <w:u w:val="single"/>
        </w:rPr>
        <w:t>old authorities</w:t>
      </w:r>
      <w:r w:rsidRPr="00005C0A">
        <w:rPr>
          <w:sz w:val="16"/>
          <w:highlight w:val="green"/>
        </w:rPr>
        <w:t xml:space="preserve"> </w:t>
      </w:r>
      <w:r w:rsidRPr="00005C0A">
        <w:rPr>
          <w:sz w:val="16"/>
        </w:rPr>
        <w:t xml:space="preserve">and secret executive branch interpretations in areas ranging from drones to cyber, </w:t>
      </w:r>
      <w:r w:rsidRPr="00005C0A">
        <w:rPr>
          <w:b/>
          <w:highlight w:val="green"/>
          <w:u w:val="single"/>
        </w:rPr>
        <w:t xml:space="preserve">and </w:t>
      </w:r>
      <w:r w:rsidRPr="00005C0A">
        <w:rPr>
          <w:b/>
          <w:u w:val="single"/>
        </w:rPr>
        <w:t>a</w:t>
      </w:r>
      <w:r w:rsidRPr="00005C0A">
        <w:rPr>
          <w:sz w:val="16"/>
        </w:rPr>
        <w:t xml:space="preserve">n implicit </w:t>
      </w:r>
      <w:r w:rsidRPr="00005C0A">
        <w:rPr>
          <w:b/>
          <w:highlight w:val="green"/>
          <w:u w:val="single"/>
        </w:rPr>
        <w:t xml:space="preserve">judgment </w:t>
      </w:r>
      <w:r w:rsidRPr="00005C0A">
        <w:rPr>
          <w:b/>
          <w:u w:val="single"/>
        </w:rPr>
        <w:t>that the political</w:t>
      </w:r>
      <w:r w:rsidRPr="00005C0A">
        <w:rPr>
          <w:sz w:val="16"/>
        </w:rPr>
        <w:t xml:space="preserve"> and legal </w:t>
      </w:r>
      <w:r w:rsidRPr="00005C0A">
        <w:rPr>
          <w:b/>
          <w:u w:val="single"/>
        </w:rPr>
        <w:t>advantages</w:t>
      </w:r>
      <w:r w:rsidRPr="00005C0A">
        <w:rPr>
          <w:sz w:val="16"/>
        </w:rPr>
        <w:t xml:space="preserve"> that would flow </w:t>
      </w:r>
      <w:r w:rsidRPr="00005C0A">
        <w:rPr>
          <w:b/>
          <w:u w:val="single"/>
        </w:rPr>
        <w:t xml:space="preserve">from </w:t>
      </w:r>
      <w:r w:rsidRPr="00005C0A">
        <w:rPr>
          <w:b/>
          <w:highlight w:val="green"/>
          <w:u w:val="single"/>
        </w:rPr>
        <w:t>a national debate</w:t>
      </w:r>
      <w:r w:rsidRPr="00005C0A">
        <w:rPr>
          <w:sz w:val="16"/>
          <w:highlight w:val="green"/>
        </w:rPr>
        <w:t xml:space="preserve"> </w:t>
      </w:r>
      <w:r w:rsidRPr="00005C0A">
        <w:rPr>
          <w:sz w:val="16"/>
        </w:rPr>
        <w:t xml:space="preserve">and refreshed and clarified authorities </w:t>
      </w:r>
      <w:r w:rsidRPr="00005C0A">
        <w:rPr>
          <w:b/>
          <w:highlight w:val="green"/>
          <w:u w:val="single"/>
        </w:rPr>
        <w:t>are</w:t>
      </w:r>
      <w:r w:rsidRPr="00005C0A">
        <w:rPr>
          <w:sz w:val="16"/>
          <w:highlight w:val="green"/>
        </w:rPr>
        <w:t xml:space="preserve"> </w:t>
      </w:r>
      <w:r w:rsidRPr="00005C0A">
        <w:rPr>
          <w:sz w:val="16"/>
        </w:rPr>
        <w:t xml:space="preserve">simply </w:t>
      </w:r>
      <w:r w:rsidRPr="00005C0A">
        <w:rPr>
          <w:b/>
          <w:iCs/>
          <w:highlight w:val="green"/>
          <w:u w:val="single"/>
          <w:bdr w:val="single" w:sz="18" w:space="0" w:color="auto"/>
        </w:rPr>
        <w:t>not worth the effort</w:t>
      </w:r>
      <w:r w:rsidRPr="00005C0A">
        <w:rPr>
          <w:sz w:val="16"/>
        </w:rPr>
        <w:t>.  The administration might be right in this judgment, at least for itself in the short run.  But the President has now pledged something different in his SOTU address.  We will see if he follows through this time.  Count me as skeptical, but hopeful that I am wrong.</w:t>
      </w:r>
    </w:p>
    <w:p w:rsidR="00F10402" w:rsidRPr="008F1630" w:rsidRDefault="00F10402" w:rsidP="00F10402"/>
    <w:p w:rsidR="00F10402" w:rsidRPr="00F10402" w:rsidRDefault="00F10402" w:rsidP="00F10402"/>
    <w:p w:rsidR="00F10402" w:rsidRDefault="00F10402" w:rsidP="00F10402">
      <w:pPr>
        <w:pStyle w:val="Heading2"/>
      </w:pPr>
      <w:r>
        <w:lastRenderedPageBreak/>
        <w:t>1AR</w:t>
      </w:r>
    </w:p>
    <w:p w:rsidR="00F10402" w:rsidRDefault="00F10402" w:rsidP="00F10402">
      <w:pPr>
        <w:pStyle w:val="Heading3"/>
      </w:pPr>
      <w:r>
        <w:lastRenderedPageBreak/>
        <w:t>Transportation</w:t>
      </w:r>
    </w:p>
    <w:p w:rsidR="00F10402" w:rsidRDefault="00F10402" w:rsidP="00F10402">
      <w:pPr>
        <w:pStyle w:val="Heading4"/>
      </w:pPr>
      <w:r>
        <w:t>Electricity Sector is the driver of global warming</w:t>
      </w:r>
    </w:p>
    <w:p w:rsidR="00F10402" w:rsidRDefault="00F10402" w:rsidP="00F10402">
      <w:r w:rsidRPr="00393F74">
        <w:rPr>
          <w:rStyle w:val="StyleStyleBold12pt"/>
        </w:rPr>
        <w:t>Mormann, 2011</w:t>
      </w:r>
      <w:r>
        <w:t xml:space="preserve"> (Felix, Fellow at the Steyer-Taylor Center for Energy Policy and Finance at Stanford Law School, Ecology Law Quarterly, Vol. 38:903, </w:t>
      </w:r>
      <w:r w:rsidRPr="00393F74">
        <w:t>http://www.boalt.org/elq/documents/elq38_4_03_2012_0808.pdf</w:t>
      </w:r>
      <w:r>
        <w:t>)</w:t>
      </w:r>
    </w:p>
    <w:p w:rsidR="00F10402" w:rsidRDefault="00F10402" w:rsidP="00F10402"/>
    <w:p w:rsidR="00F10402" w:rsidRPr="00393F74" w:rsidRDefault="00F10402" w:rsidP="00F10402">
      <w:pPr>
        <w:rPr>
          <w:sz w:val="16"/>
        </w:rPr>
      </w:pPr>
      <w:r w:rsidRPr="00393F74">
        <w:rPr>
          <w:sz w:val="16"/>
        </w:rPr>
        <w:t xml:space="preserve">Renewable sources of energy are relevant not only to electricity generation </w:t>
      </w:r>
      <w:r w:rsidRPr="00393F74">
        <w:rPr>
          <w:sz w:val="12"/>
        </w:rPr>
        <w:t>¶</w:t>
      </w:r>
      <w:r w:rsidRPr="00393F74">
        <w:rPr>
          <w:sz w:val="16"/>
        </w:rPr>
        <w:t xml:space="preserve"> but also to other sectors of the energy market, such as heat and transport. The </w:t>
      </w:r>
      <w:r w:rsidRPr="00393F74">
        <w:rPr>
          <w:sz w:val="12"/>
        </w:rPr>
        <w:t>¶</w:t>
      </w:r>
      <w:r w:rsidRPr="00393F74">
        <w:rPr>
          <w:sz w:val="16"/>
        </w:rPr>
        <w:t xml:space="preserve"> latter especially features prominently in the public debate over ever stricter </w:t>
      </w:r>
      <w:r w:rsidRPr="00393F74">
        <w:rPr>
          <w:sz w:val="12"/>
        </w:rPr>
        <w:t>¶</w:t>
      </w:r>
      <w:r w:rsidRPr="00393F74">
        <w:rPr>
          <w:sz w:val="16"/>
        </w:rPr>
        <w:t xml:space="preserve"> fuel-economy standards mandated by the U.S. Environmental Protection </w:t>
      </w:r>
      <w:r w:rsidRPr="00393F74">
        <w:rPr>
          <w:sz w:val="12"/>
        </w:rPr>
        <w:t>¶</w:t>
      </w:r>
      <w:r w:rsidRPr="00393F74">
        <w:rPr>
          <w:sz w:val="16"/>
        </w:rPr>
        <w:t xml:space="preserve"> Agency (EPA).</w:t>
      </w:r>
      <w:r w:rsidRPr="00393F74">
        <w:rPr>
          <w:sz w:val="12"/>
        </w:rPr>
        <w:t>¶</w:t>
      </w:r>
      <w:r w:rsidRPr="00393F74">
        <w:rPr>
          <w:sz w:val="16"/>
        </w:rPr>
        <w:t xml:space="preserve"> 29</w:t>
      </w:r>
      <w:r w:rsidRPr="00393F74">
        <w:rPr>
          <w:sz w:val="12"/>
        </w:rPr>
        <w:t>¶</w:t>
      </w:r>
      <w:r w:rsidRPr="00393F74">
        <w:rPr>
          <w:sz w:val="16"/>
        </w:rPr>
        <w:t xml:space="preserve"> Notwithstanding the importance of renewable energy sources </w:t>
      </w:r>
      <w:r w:rsidRPr="00393F74">
        <w:rPr>
          <w:sz w:val="12"/>
        </w:rPr>
        <w:t>¶</w:t>
      </w:r>
      <w:r w:rsidRPr="00393F74">
        <w:rPr>
          <w:sz w:val="16"/>
        </w:rPr>
        <w:t xml:space="preserve"> for heat and transport, </w:t>
      </w:r>
      <w:r w:rsidRPr="00393F74">
        <w:rPr>
          <w:rStyle w:val="StyleBoldUnderline"/>
        </w:rPr>
        <w:t xml:space="preserve">this Article focuses on reducing greenhouse gas </w:t>
      </w:r>
      <w:r w:rsidRPr="00393F74">
        <w:rPr>
          <w:rStyle w:val="StyleBoldUnderline"/>
          <w:sz w:val="12"/>
          <w:u w:val="none"/>
        </w:rPr>
        <w:t>¶</w:t>
      </w:r>
      <w:r w:rsidRPr="00393F74">
        <w:rPr>
          <w:rStyle w:val="StyleBoldUnderline"/>
        </w:rPr>
        <w:t xml:space="preserve"> emissions as necessary to mitigate climate change through the timely transition</w:t>
      </w:r>
      <w:r w:rsidRPr="00393F74">
        <w:rPr>
          <w:sz w:val="16"/>
        </w:rPr>
        <w:t xml:space="preserve"> </w:t>
      </w:r>
      <w:r w:rsidRPr="00393F74">
        <w:rPr>
          <w:sz w:val="12"/>
        </w:rPr>
        <w:t>¶</w:t>
      </w:r>
      <w:r w:rsidRPr="00393F74">
        <w:rPr>
          <w:sz w:val="16"/>
        </w:rPr>
        <w:t xml:space="preserve"> to renewables </w:t>
      </w:r>
      <w:r w:rsidRPr="00393F74">
        <w:rPr>
          <w:rStyle w:val="StyleBoldUnderline"/>
        </w:rPr>
        <w:t>in the electricity sector.</w:t>
      </w:r>
      <w:r w:rsidRPr="00393F74">
        <w:rPr>
          <w:sz w:val="16"/>
        </w:rPr>
        <w:t xml:space="preserve"> From 1990 to 2008, </w:t>
      </w:r>
      <w:r w:rsidRPr="00393F74">
        <w:rPr>
          <w:rStyle w:val="StyleBoldUnderline"/>
          <w:highlight w:val="green"/>
        </w:rPr>
        <w:t xml:space="preserve">electricity </w:t>
      </w:r>
      <w:r w:rsidRPr="00393F74">
        <w:rPr>
          <w:rStyle w:val="StyleBoldUnderline"/>
          <w:sz w:val="12"/>
          <w:highlight w:val="green"/>
          <w:u w:val="none"/>
        </w:rPr>
        <w:t>¶</w:t>
      </w:r>
      <w:r w:rsidRPr="00393F74">
        <w:rPr>
          <w:rStyle w:val="StyleBoldUnderline"/>
          <w:highlight w:val="green"/>
        </w:rPr>
        <w:t xml:space="preserve"> generation accounted for 32 percent of all U.S. greenhouse gas emissions</w:t>
      </w:r>
      <w:r w:rsidRPr="00393F74">
        <w:rPr>
          <w:rStyle w:val="StyleBoldUnderline"/>
        </w:rPr>
        <w:t xml:space="preserve">, </w:t>
      </w:r>
      <w:r w:rsidRPr="00393F74">
        <w:rPr>
          <w:rStyle w:val="StyleBoldUnderline"/>
          <w:sz w:val="12"/>
          <w:u w:val="none"/>
        </w:rPr>
        <w:t>¶</w:t>
      </w:r>
      <w:r w:rsidRPr="00393F74">
        <w:rPr>
          <w:rStyle w:val="StyleBoldUnderline"/>
        </w:rPr>
        <w:t xml:space="preserve"> </w:t>
      </w:r>
      <w:r w:rsidRPr="00393F74">
        <w:rPr>
          <w:rStyle w:val="StyleBoldUnderline"/>
          <w:highlight w:val="green"/>
        </w:rPr>
        <w:t>placing the electricity sector at the top of the emitters’ list</w:t>
      </w:r>
      <w:r w:rsidRPr="00393F74">
        <w:rPr>
          <w:rStyle w:val="StyleBoldUnderline"/>
        </w:rPr>
        <w:t xml:space="preserve">, ahead of the </w:t>
      </w:r>
      <w:r w:rsidRPr="00393F74">
        <w:rPr>
          <w:rStyle w:val="StyleBoldUnderline"/>
          <w:sz w:val="12"/>
          <w:u w:val="none"/>
        </w:rPr>
        <w:t>¶</w:t>
      </w:r>
      <w:r w:rsidRPr="00393F74">
        <w:rPr>
          <w:rStyle w:val="StyleBoldUnderline"/>
        </w:rPr>
        <w:t xml:space="preserve"> transport sector, which is responsible for 27 percent of all U.S. greenhouse gas </w:t>
      </w:r>
      <w:r w:rsidRPr="00393F74">
        <w:rPr>
          <w:rStyle w:val="StyleBoldUnderline"/>
          <w:sz w:val="12"/>
          <w:u w:val="none"/>
        </w:rPr>
        <w:t>¶</w:t>
      </w:r>
      <w:r w:rsidRPr="00393F74">
        <w:rPr>
          <w:rStyle w:val="StyleBoldUnderline"/>
        </w:rPr>
        <w:t xml:space="preserve"> emissions</w:t>
      </w:r>
      <w:r w:rsidRPr="00393F74">
        <w:rPr>
          <w:sz w:val="16"/>
        </w:rPr>
        <w:t>.</w:t>
      </w:r>
      <w:r w:rsidRPr="00393F74">
        <w:rPr>
          <w:sz w:val="12"/>
        </w:rPr>
        <w:t>¶</w:t>
      </w:r>
      <w:r w:rsidRPr="00393F74">
        <w:rPr>
          <w:sz w:val="16"/>
        </w:rPr>
        <w:t xml:space="preserve"> 30</w:t>
      </w:r>
      <w:r w:rsidRPr="00393F74">
        <w:rPr>
          <w:sz w:val="12"/>
        </w:rPr>
        <w:t>¶</w:t>
      </w:r>
      <w:r w:rsidRPr="00393F74">
        <w:rPr>
          <w:sz w:val="16"/>
        </w:rPr>
        <w:t xml:space="preserve"> </w:t>
      </w:r>
      <w:r w:rsidRPr="00393F74">
        <w:rPr>
          <w:rStyle w:val="StyleBoldUnderline"/>
          <w:highlight w:val="green"/>
        </w:rPr>
        <w:t xml:space="preserve">Globally, the energy sector accounts for 73 percent of greenhouse </w:t>
      </w:r>
      <w:r w:rsidRPr="00393F74">
        <w:rPr>
          <w:rStyle w:val="StyleBoldUnderline"/>
          <w:sz w:val="12"/>
          <w:highlight w:val="green"/>
          <w:u w:val="none"/>
        </w:rPr>
        <w:t>¶</w:t>
      </w:r>
      <w:r w:rsidRPr="00393F74">
        <w:rPr>
          <w:rStyle w:val="StyleBoldUnderline"/>
          <w:highlight w:val="green"/>
        </w:rPr>
        <w:t xml:space="preserve"> gas emissions, </w:t>
      </w:r>
      <w:r w:rsidRPr="00393F74">
        <w:rPr>
          <w:rStyle w:val="StyleBoldUnderline"/>
        </w:rPr>
        <w:t xml:space="preserve">with the agricultural sector assuming a distant second place </w:t>
      </w:r>
      <w:r w:rsidRPr="00393F74">
        <w:rPr>
          <w:rStyle w:val="StyleBoldUnderline"/>
          <w:sz w:val="12"/>
          <w:u w:val="none"/>
        </w:rPr>
        <w:t>¶</w:t>
      </w:r>
      <w:r w:rsidRPr="00393F74">
        <w:rPr>
          <w:rStyle w:val="StyleBoldUnderline"/>
        </w:rPr>
        <w:t xml:space="preserve"> responsible for 16 percent.</w:t>
      </w:r>
      <w:r w:rsidRPr="00393F74">
        <w:rPr>
          <w:sz w:val="12"/>
        </w:rPr>
        <w:t>¶</w:t>
      </w:r>
      <w:r w:rsidRPr="00393F74">
        <w:rPr>
          <w:sz w:val="16"/>
        </w:rPr>
        <w:t xml:space="preserve"> 31</w:t>
      </w:r>
      <w:r w:rsidRPr="00393F74">
        <w:rPr>
          <w:sz w:val="12"/>
        </w:rPr>
        <w:t>¶</w:t>
      </w:r>
      <w:r w:rsidRPr="00393F74">
        <w:rPr>
          <w:sz w:val="16"/>
        </w:rPr>
        <w:t xml:space="preserve"> </w:t>
      </w:r>
      <w:r w:rsidRPr="00393F74">
        <w:rPr>
          <w:rStyle w:val="StyleBoldUnderline"/>
          <w:highlight w:val="green"/>
        </w:rPr>
        <w:t>With U.S. and global electricity generation expected to increase</w:t>
      </w:r>
      <w:r w:rsidRPr="00393F74">
        <w:rPr>
          <w:rStyle w:val="StyleBoldUnderline"/>
        </w:rPr>
        <w:t xml:space="preserve"> by 22</w:t>
      </w:r>
      <w:r w:rsidRPr="00393F74">
        <w:rPr>
          <w:sz w:val="16"/>
        </w:rPr>
        <w:t xml:space="preserve"> </w:t>
      </w:r>
      <w:r w:rsidRPr="00393F74">
        <w:rPr>
          <w:sz w:val="12"/>
        </w:rPr>
        <w:t>¶</w:t>
      </w:r>
      <w:r w:rsidRPr="00393F74">
        <w:rPr>
          <w:sz w:val="16"/>
        </w:rPr>
        <w:t xml:space="preserve"> percent </w:t>
      </w:r>
      <w:r w:rsidRPr="00393F74">
        <w:rPr>
          <w:rStyle w:val="StyleBoldUnderline"/>
        </w:rPr>
        <w:t>and 74 percent respectively</w:t>
      </w:r>
      <w:r w:rsidRPr="00393F74">
        <w:rPr>
          <w:sz w:val="16"/>
        </w:rPr>
        <w:t xml:space="preserve"> until 2030,</w:t>
      </w:r>
      <w:r w:rsidRPr="00393F74">
        <w:rPr>
          <w:sz w:val="12"/>
        </w:rPr>
        <w:t>¶</w:t>
      </w:r>
      <w:r w:rsidRPr="00393F74">
        <w:rPr>
          <w:sz w:val="16"/>
        </w:rPr>
        <w:t xml:space="preserve"> 32</w:t>
      </w:r>
      <w:r w:rsidRPr="00393F74">
        <w:rPr>
          <w:sz w:val="12"/>
        </w:rPr>
        <w:t>¶</w:t>
      </w:r>
      <w:r w:rsidRPr="00393F74">
        <w:rPr>
          <w:sz w:val="16"/>
        </w:rPr>
        <w:t xml:space="preserve"> </w:t>
      </w:r>
      <w:r w:rsidRPr="00393F74">
        <w:rPr>
          <w:rStyle w:val="StyleBoldUnderline"/>
          <w:highlight w:val="green"/>
        </w:rPr>
        <w:t xml:space="preserve">any effort to significantly </w:t>
      </w:r>
      <w:r w:rsidRPr="00393F74">
        <w:rPr>
          <w:rStyle w:val="StyleBoldUnderline"/>
          <w:sz w:val="12"/>
          <w:highlight w:val="green"/>
          <w:u w:val="none"/>
        </w:rPr>
        <w:t>¶</w:t>
      </w:r>
      <w:r w:rsidRPr="00393F74">
        <w:rPr>
          <w:rStyle w:val="StyleBoldUnderline"/>
          <w:highlight w:val="green"/>
        </w:rPr>
        <w:t xml:space="preserve"> reduce greenhouse gas emissions must include major reforms in the electricity </w:t>
      </w:r>
      <w:r w:rsidRPr="00393F74">
        <w:rPr>
          <w:rStyle w:val="StyleBoldUnderline"/>
          <w:sz w:val="12"/>
          <w:highlight w:val="green"/>
          <w:u w:val="none"/>
        </w:rPr>
        <w:t>¶</w:t>
      </w:r>
      <w:r w:rsidRPr="00393F74">
        <w:rPr>
          <w:rStyle w:val="StyleBoldUnderline"/>
          <w:highlight w:val="green"/>
        </w:rPr>
        <w:t xml:space="preserve"> sector</w:t>
      </w:r>
      <w:r w:rsidRPr="00393F74">
        <w:rPr>
          <w:sz w:val="16"/>
          <w:highlight w:val="green"/>
        </w:rPr>
        <w:t>.</w:t>
      </w:r>
      <w:r w:rsidRPr="00393F74">
        <w:rPr>
          <w:sz w:val="16"/>
        </w:rPr>
        <w:t xml:space="preserve"> A timely shift to renewable sources is the only long-term sustainable </w:t>
      </w:r>
      <w:r w:rsidRPr="00393F74">
        <w:rPr>
          <w:sz w:val="12"/>
        </w:rPr>
        <w:t>¶</w:t>
      </w:r>
      <w:r w:rsidRPr="00393F74">
        <w:rPr>
          <w:sz w:val="16"/>
        </w:rPr>
        <w:t xml:space="preserve"> solution presently available.</w:t>
      </w:r>
      <w:r w:rsidRPr="00393F74">
        <w:rPr>
          <w:sz w:val="12"/>
        </w:rPr>
        <w:t>¶</w:t>
      </w:r>
      <w:r w:rsidRPr="00393F74">
        <w:rPr>
          <w:sz w:val="16"/>
        </w:rPr>
        <w:t xml:space="preserve"> 33</w:t>
      </w:r>
      <w:r w:rsidRPr="00393F74">
        <w:rPr>
          <w:sz w:val="12"/>
        </w:rPr>
        <w:t>¶</w:t>
      </w:r>
      <w:r w:rsidRPr="00393F74">
        <w:rPr>
          <w:sz w:val="16"/>
        </w:rPr>
        <w:t xml:space="preserve"> </w:t>
      </w:r>
      <w:r w:rsidRPr="00393F74">
        <w:rPr>
          <w:rStyle w:val="StyleBoldUnderline"/>
        </w:rPr>
        <w:t xml:space="preserve">Moreover, the projected growth in electricity </w:t>
      </w:r>
      <w:r w:rsidRPr="00393F74">
        <w:rPr>
          <w:rStyle w:val="StyleBoldUnderline"/>
          <w:sz w:val="12"/>
          <w:u w:val="none"/>
        </w:rPr>
        <w:t>¶</w:t>
      </w:r>
      <w:r w:rsidRPr="00393F74">
        <w:rPr>
          <w:rStyle w:val="StyleBoldUnderline"/>
        </w:rPr>
        <w:t xml:space="preserve"> generation will easily be surpassed if the current trend towards electric vehicles</w:t>
      </w:r>
      <w:r w:rsidRPr="00393F74">
        <w:rPr>
          <w:sz w:val="16"/>
        </w:rPr>
        <w:t xml:space="preserve"> </w:t>
      </w:r>
      <w:r w:rsidRPr="00393F74">
        <w:rPr>
          <w:sz w:val="12"/>
        </w:rPr>
        <w:t>¶</w:t>
      </w:r>
      <w:r w:rsidRPr="00393F74">
        <w:rPr>
          <w:sz w:val="16"/>
        </w:rPr>
        <w:t xml:space="preserve"> (e.g., plug-in hybrids) </w:t>
      </w:r>
      <w:r w:rsidRPr="00393F74">
        <w:rPr>
          <w:rStyle w:val="StyleBoldUnderline"/>
        </w:rPr>
        <w:t>continues</w:t>
      </w:r>
      <w:r w:rsidRPr="00393F74">
        <w:rPr>
          <w:sz w:val="16"/>
        </w:rPr>
        <w:t>.</w:t>
      </w:r>
      <w:r w:rsidRPr="00393F74">
        <w:rPr>
          <w:sz w:val="12"/>
        </w:rPr>
        <w:t>¶</w:t>
      </w:r>
      <w:r w:rsidRPr="00393F74">
        <w:rPr>
          <w:sz w:val="16"/>
        </w:rPr>
        <w:t xml:space="preserve"> 34</w:t>
      </w:r>
      <w:r w:rsidRPr="00393F74">
        <w:rPr>
          <w:sz w:val="12"/>
        </w:rPr>
        <w:t>¶</w:t>
      </w:r>
      <w:r w:rsidRPr="00393F74">
        <w:rPr>
          <w:sz w:val="16"/>
        </w:rPr>
        <w:t xml:space="preserve"> The resulting large-scale electrification of the transport sector would further increase the need for a timely </w:t>
      </w:r>
      <w:r w:rsidRPr="00393F74">
        <w:rPr>
          <w:sz w:val="12"/>
        </w:rPr>
        <w:t>¶</w:t>
      </w:r>
      <w:r w:rsidRPr="00393F74">
        <w:rPr>
          <w:sz w:val="16"/>
        </w:rPr>
        <w:t xml:space="preserve"> decarbonization of the electricity sector. Otherwise greenhouse gas emissions </w:t>
      </w:r>
      <w:r w:rsidRPr="00393F74">
        <w:rPr>
          <w:sz w:val="12"/>
        </w:rPr>
        <w:t>¶</w:t>
      </w:r>
      <w:r w:rsidRPr="00393F74">
        <w:rPr>
          <w:sz w:val="16"/>
        </w:rPr>
        <w:t xml:space="preserve"> may merely move from one sector (transport) to another, only slightly less </w:t>
      </w:r>
      <w:r w:rsidRPr="00393F74">
        <w:rPr>
          <w:sz w:val="12"/>
        </w:rPr>
        <w:t>¶</w:t>
      </w:r>
      <w:r w:rsidRPr="00393F74">
        <w:rPr>
          <w:sz w:val="16"/>
        </w:rPr>
        <w:t xml:space="preserve"> carbon-intensive sector (electricity). While improvements in energy efficiency </w:t>
      </w:r>
      <w:r w:rsidRPr="00393F74">
        <w:rPr>
          <w:sz w:val="12"/>
        </w:rPr>
        <w:t>¶</w:t>
      </w:r>
      <w:r w:rsidRPr="00393F74">
        <w:rPr>
          <w:sz w:val="16"/>
        </w:rPr>
        <w:t xml:space="preserve"> will also be important,</w:t>
      </w:r>
      <w:r w:rsidRPr="00393F74">
        <w:rPr>
          <w:sz w:val="12"/>
        </w:rPr>
        <w:t>¶</w:t>
      </w:r>
      <w:r w:rsidRPr="00393F74">
        <w:rPr>
          <w:sz w:val="16"/>
        </w:rPr>
        <w:t xml:space="preserve"> 35</w:t>
      </w:r>
      <w:r w:rsidRPr="00393F74">
        <w:rPr>
          <w:sz w:val="12"/>
        </w:rPr>
        <w:t>¶</w:t>
      </w:r>
      <w:r w:rsidRPr="00393F74">
        <w:rPr>
          <w:sz w:val="16"/>
        </w:rPr>
        <w:t xml:space="preserve"> the timely shift to renewables is essential if current </w:t>
      </w:r>
      <w:r w:rsidRPr="00393F74">
        <w:rPr>
          <w:sz w:val="12"/>
        </w:rPr>
        <w:t>¶</w:t>
      </w:r>
      <w:r w:rsidRPr="00393F74">
        <w:rPr>
          <w:sz w:val="16"/>
        </w:rPr>
        <w:t xml:space="preserve"> efforts in climate change mitigation are to be successful.</w:t>
      </w:r>
      <w:r w:rsidRPr="00393F74">
        <w:rPr>
          <w:sz w:val="12"/>
        </w:rPr>
        <w:t>¶</w:t>
      </w:r>
      <w:r w:rsidRPr="00393F74">
        <w:rPr>
          <w:sz w:val="16"/>
        </w:rPr>
        <w:t xml:space="preserve"> 36</w:t>
      </w:r>
    </w:p>
    <w:p w:rsidR="00F10402" w:rsidRDefault="00F10402" w:rsidP="00F10402">
      <w:pPr>
        <w:pStyle w:val="Heading3"/>
      </w:pPr>
      <w:r>
        <w:lastRenderedPageBreak/>
        <w:t>Solvency</w:t>
      </w:r>
    </w:p>
    <w:p w:rsidR="00F10402" w:rsidRDefault="00F10402" w:rsidP="00F10402">
      <w:pPr>
        <w:pStyle w:val="Heading4"/>
      </w:pPr>
      <w:r>
        <w:t>Their sufficiency arguments are dumb – all of our perception arguments should be treated as 100% because if they don’t send the right signal then no one invests in nuclear power</w:t>
      </w:r>
    </w:p>
    <w:p w:rsidR="00F10402" w:rsidRPr="00BE7A6F" w:rsidRDefault="00F10402" w:rsidP="00F10402">
      <w:pPr>
        <w:rPr>
          <w:sz w:val="16"/>
          <w:szCs w:val="16"/>
        </w:rPr>
      </w:pPr>
      <w:r w:rsidRPr="00BE7A6F">
        <w:rPr>
          <w:rStyle w:val="StyleStyleBold12pt"/>
        </w:rPr>
        <w:t>Moss, 2008</w:t>
      </w:r>
      <w:r>
        <w:t xml:space="preserve"> </w:t>
      </w:r>
      <w:r w:rsidRPr="00BE7A6F">
        <w:rPr>
          <w:sz w:val="16"/>
          <w:szCs w:val="16"/>
        </w:rPr>
        <w:t>(Kenneth, professor at and chairman of the Department of National Security Studies at the Industrial College of the Armed Forces, “Undeclared War and the Future of U.S. Foreign Policy”, pg 222-223)</w:t>
      </w:r>
    </w:p>
    <w:p w:rsidR="00F10402" w:rsidRDefault="00F10402" w:rsidP="00F10402"/>
    <w:p w:rsidR="00F10402" w:rsidRPr="001C15AA" w:rsidRDefault="00F10402" w:rsidP="00F10402">
      <w:pPr>
        <w:rPr>
          <w:rStyle w:val="StyleBoldUnderline"/>
        </w:rPr>
      </w:pPr>
      <w:r w:rsidRPr="001C15AA">
        <w:rPr>
          <w:rStyle w:val="StyleBoldUnderline"/>
        </w:rPr>
        <w:t xml:space="preserve">Congress certainly understands this last factor, but </w:t>
      </w:r>
      <w:r w:rsidRPr="000D3B1B">
        <w:rPr>
          <w:rStyle w:val="StyleBoldUnderline"/>
          <w:highlight w:val="green"/>
        </w:rPr>
        <w:t>if Congress is determined to restore a better balance in</w:t>
      </w:r>
      <w:r w:rsidRPr="001C15AA">
        <w:rPr>
          <w:rStyle w:val="StyleBoldUnderline"/>
        </w:rPr>
        <w:t xml:space="preserve"> presidential and congressional </w:t>
      </w:r>
      <w:r w:rsidRPr="000D3B1B">
        <w:rPr>
          <w:rStyle w:val="StyleBoldUnderline"/>
          <w:highlight w:val="green"/>
        </w:rPr>
        <w:t>control over using force</w:t>
      </w:r>
      <w:r w:rsidRPr="001C15AA">
        <w:rPr>
          <w:rStyle w:val="StyleBoldUnderline"/>
        </w:rPr>
        <w:t xml:space="preserve">, senators and </w:t>
      </w:r>
      <w:r w:rsidRPr="000D3B1B">
        <w:rPr>
          <w:rStyle w:val="StyleBoldUnderline"/>
          <w:highlight w:val="green"/>
        </w:rPr>
        <w:t>representatives must realize that failure</w:t>
      </w:r>
      <w:r w:rsidRPr="001C15AA">
        <w:rPr>
          <w:rStyle w:val="StyleBoldUnderline"/>
        </w:rPr>
        <w:t xml:space="preserve"> to do so </w:t>
      </w:r>
      <w:r w:rsidRPr="000D3B1B">
        <w:rPr>
          <w:rStyle w:val="StyleBoldUnderline"/>
          <w:highlight w:val="green"/>
        </w:rPr>
        <w:t>could</w:t>
      </w:r>
      <w:r w:rsidRPr="001C15AA">
        <w:rPr>
          <w:rStyle w:val="StyleBoldUnderline"/>
        </w:rPr>
        <w:t xml:space="preserve"> further </w:t>
      </w:r>
      <w:r w:rsidRPr="000D3B1B">
        <w:rPr>
          <w:rStyle w:val="StyleBoldUnderline"/>
          <w:highlight w:val="green"/>
        </w:rPr>
        <w:t>divide the U</w:t>
      </w:r>
      <w:r w:rsidRPr="001C15AA">
        <w:rPr>
          <w:rStyle w:val="StyleBoldUnderline"/>
        </w:rPr>
        <w:t xml:space="preserve">nited </w:t>
      </w:r>
      <w:r w:rsidRPr="000D3B1B">
        <w:rPr>
          <w:rStyle w:val="StyleBoldUnderline"/>
          <w:highlight w:val="green"/>
        </w:rPr>
        <w:t>S</w:t>
      </w:r>
      <w:r w:rsidRPr="000D3B1B">
        <w:rPr>
          <w:rStyle w:val="StyleBoldUnderline"/>
        </w:rPr>
        <w:t>t</w:t>
      </w:r>
      <w:r w:rsidRPr="001C15AA">
        <w:rPr>
          <w:rStyle w:val="StyleBoldUnderline"/>
        </w:rPr>
        <w:t xml:space="preserve">ates </w:t>
      </w:r>
      <w:r w:rsidRPr="000D3B1B">
        <w:rPr>
          <w:rStyle w:val="StyleBoldUnderline"/>
          <w:highlight w:val="green"/>
        </w:rPr>
        <w:t>from</w:t>
      </w:r>
      <w:r w:rsidRPr="001C15AA">
        <w:rPr>
          <w:rStyle w:val="StyleBoldUnderline"/>
        </w:rPr>
        <w:t xml:space="preserve"> some international </w:t>
      </w:r>
      <w:r w:rsidRPr="000D3B1B">
        <w:rPr>
          <w:rStyle w:val="StyleBoldUnderline"/>
          <w:highlight w:val="green"/>
        </w:rPr>
        <w:t>allies</w:t>
      </w:r>
      <w:r w:rsidRPr="001C15AA">
        <w:rPr>
          <w:rStyle w:val="StyleBoldUnderline"/>
        </w:rPr>
        <w:t xml:space="preserve"> and friendly states.</w:t>
      </w:r>
      <w:r w:rsidRPr="001C15AA">
        <w:rPr>
          <w:sz w:val="16"/>
        </w:rPr>
        <w:t xml:space="preserve">  </w:t>
      </w:r>
      <w:r w:rsidRPr="001C15AA">
        <w:rPr>
          <w:rStyle w:val="StyleBoldUnderline"/>
        </w:rPr>
        <w:t xml:space="preserve">Much of </w:t>
      </w:r>
      <w:r w:rsidRPr="000D3B1B">
        <w:rPr>
          <w:rStyle w:val="StyleBoldUnderline"/>
          <w:highlight w:val="green"/>
        </w:rPr>
        <w:t>that community is watching</w:t>
      </w:r>
      <w:r w:rsidRPr="001C15AA">
        <w:rPr>
          <w:rStyle w:val="StyleBoldUnderline"/>
        </w:rPr>
        <w:t xml:space="preserve"> the 2007-8 debates </w:t>
      </w:r>
      <w:r w:rsidRPr="000D3B1B">
        <w:rPr>
          <w:rStyle w:val="StyleBoldUnderline"/>
          <w:highlight w:val="green"/>
        </w:rPr>
        <w:t>to ascertain whether Congress will reject assertive</w:t>
      </w:r>
      <w:r w:rsidRPr="001C15AA">
        <w:rPr>
          <w:rStyle w:val="StyleBoldUnderline"/>
        </w:rPr>
        <w:t xml:space="preserve"> </w:t>
      </w:r>
      <w:r w:rsidRPr="000D3B1B">
        <w:rPr>
          <w:rStyle w:val="StyleBoldUnderline"/>
          <w:highlight w:val="green"/>
        </w:rPr>
        <w:t>presidential</w:t>
      </w:r>
      <w:r w:rsidRPr="001C15AA">
        <w:rPr>
          <w:rStyle w:val="StyleBoldUnderline"/>
        </w:rPr>
        <w:t xml:space="preserve"> claims </w:t>
      </w:r>
      <w:r w:rsidRPr="000D3B1B">
        <w:rPr>
          <w:rStyle w:val="StyleBoldUnderline"/>
          <w:highlight w:val="green"/>
        </w:rPr>
        <w:t>and reestablish a better balance</w:t>
      </w:r>
      <w:r w:rsidRPr="001C15AA">
        <w:rPr>
          <w:rStyle w:val="StyleBoldUnderline"/>
        </w:rPr>
        <w:t xml:space="preserve"> in the process by which the United States decides to use military force</w:t>
      </w:r>
      <w:r w:rsidRPr="001C15AA">
        <w:rPr>
          <w:sz w:val="16"/>
        </w:rPr>
        <w:t xml:space="preserve">.  </w:t>
      </w:r>
      <w:r w:rsidRPr="000D3B1B">
        <w:rPr>
          <w:rStyle w:val="StyleBoldUnderline"/>
          <w:highlight w:val="green"/>
        </w:rPr>
        <w:t>They see such steps as correcting</w:t>
      </w:r>
      <w:r w:rsidRPr="001C15AA">
        <w:rPr>
          <w:rStyle w:val="StyleBoldUnderline"/>
        </w:rPr>
        <w:t xml:space="preserve"> independent, impulsive features of U.S. </w:t>
      </w:r>
      <w:r w:rsidRPr="000D3B1B">
        <w:rPr>
          <w:rStyle w:val="StyleBoldUnderline"/>
          <w:highlight w:val="green"/>
        </w:rPr>
        <w:t>decision making</w:t>
      </w:r>
      <w:r w:rsidRPr="001C15AA">
        <w:rPr>
          <w:sz w:val="16"/>
        </w:rPr>
        <w:t xml:space="preserve">.  Admittedly, some American observers believe that such distance may be inevitable, even desirable, particularly if other governments are more concerned with how the United States adheres to international law when it makes decisions rather than the intent and outcome that Americans may see as justifying their actions.  Fairly or not, </w:t>
      </w:r>
      <w:r w:rsidRPr="001C15AA">
        <w:rPr>
          <w:rStyle w:val="StyleBoldUnderline"/>
        </w:rPr>
        <w:t>a sizable sector of informed opinion in allied capitals judges the United States not only for its policies but also for inattention, even disregard, of its own constitution in both war and peace.</w:t>
      </w:r>
    </w:p>
    <w:p w:rsidR="00F10402" w:rsidRPr="00F10402" w:rsidRDefault="00F10402" w:rsidP="00F10402"/>
    <w:sectPr w:rsidR="00F10402" w:rsidRPr="00F104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317" w:rsidRDefault="00143317" w:rsidP="005F5576">
      <w:r>
        <w:separator/>
      </w:r>
    </w:p>
  </w:endnote>
  <w:endnote w:type="continuationSeparator" w:id="0">
    <w:p w:rsidR="00143317" w:rsidRDefault="001433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317" w:rsidRDefault="00143317" w:rsidP="005F5576">
      <w:r>
        <w:separator/>
      </w:r>
    </w:p>
  </w:footnote>
  <w:footnote w:type="continuationSeparator" w:id="0">
    <w:p w:rsidR="00143317" w:rsidRDefault="0014331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8D0D58"/>
    <w:multiLevelType w:val="hybridMultilevel"/>
    <w:tmpl w:val="270E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4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31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68D0"/>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40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normal card text,Shrunk,bold underline,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qFormat/>
    <w:rsid w:val="00F10402"/>
    <w:pPr>
      <w:ind w:left="288" w:right="288"/>
    </w:pPr>
    <w:rPr>
      <w:rFonts w:ascii="Calibri" w:eastAsia="Times New Roman" w:hAnsi="Calibri" w:cs="Calibri"/>
      <w:sz w:val="20"/>
      <w:szCs w:val="20"/>
    </w:rPr>
  </w:style>
  <w:style w:type="character" w:customStyle="1" w:styleId="Emphasis2">
    <w:name w:val="Emphasis2"/>
    <w:basedOn w:val="DefaultParagraphFont"/>
    <w:rsid w:val="00F10402"/>
    <w:rPr>
      <w:rFonts w:ascii="Cooper Black" w:hAnsi="Cooper Black"/>
      <w:iCs/>
      <w:u w:val="single"/>
    </w:rPr>
  </w:style>
  <w:style w:type="character" w:customStyle="1" w:styleId="underline">
    <w:name w:val="underline"/>
    <w:link w:val="textbold"/>
    <w:qFormat/>
    <w:rsid w:val="00F10402"/>
    <w:rPr>
      <w:rFonts w:ascii="Times New Roman" w:hAnsi="Times New Roman"/>
      <w:sz w:val="20"/>
      <w:u w:val="single"/>
    </w:rPr>
  </w:style>
  <w:style w:type="character" w:customStyle="1" w:styleId="cardChar">
    <w:name w:val="card Char"/>
    <w:link w:val="card"/>
    <w:rsid w:val="00F10402"/>
    <w:rPr>
      <w:rFonts w:ascii="Calibri" w:eastAsia="Times New Roman" w:hAnsi="Calibri" w:cs="Calibri"/>
      <w:sz w:val="20"/>
      <w:szCs w:val="20"/>
    </w:rPr>
  </w:style>
  <w:style w:type="paragraph" w:customStyle="1" w:styleId="cardtext">
    <w:name w:val="card text"/>
    <w:basedOn w:val="Normal"/>
    <w:link w:val="cardtextChar"/>
    <w:qFormat/>
    <w:rsid w:val="00F10402"/>
    <w:pPr>
      <w:ind w:left="288" w:right="288"/>
    </w:pPr>
    <w:rPr>
      <w:rFonts w:ascii="Calibri" w:hAnsi="Calibri"/>
    </w:rPr>
  </w:style>
  <w:style w:type="character" w:customStyle="1" w:styleId="cardtextChar">
    <w:name w:val="card text Char"/>
    <w:basedOn w:val="DefaultParagraphFont"/>
    <w:link w:val="cardtext"/>
    <w:rsid w:val="00F10402"/>
    <w:rPr>
      <w:rFonts w:ascii="Calibri" w:hAnsi="Calibri" w:cs="Times New Roman"/>
    </w:rPr>
  </w:style>
  <w:style w:type="character" w:customStyle="1" w:styleId="Box">
    <w:name w:val="Box"/>
    <w:basedOn w:val="DefaultParagraphFont"/>
    <w:qFormat/>
    <w:rsid w:val="00F10402"/>
    <w:rPr>
      <w:b/>
      <w:u w:val="single"/>
      <w:bdr w:val="single" w:sz="4" w:space="0" w:color="auto"/>
    </w:rPr>
  </w:style>
  <w:style w:type="paragraph" w:styleId="NoSpacing">
    <w:name w:val="No Spacing"/>
    <w:uiPriority w:val="1"/>
    <w:rsid w:val="00F1040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10402"/>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F10402"/>
    <w:rPr>
      <w:rFonts w:ascii="Lucida Grande" w:eastAsiaTheme="minorEastAsia" w:hAnsi="Lucida Grande" w:cs="Lucida Grande"/>
      <w:szCs w:val="24"/>
    </w:rPr>
  </w:style>
  <w:style w:type="paragraph" w:styleId="ListParagraph">
    <w:name w:val="List Paragraph"/>
    <w:basedOn w:val="Normal"/>
    <w:uiPriority w:val="34"/>
    <w:rsid w:val="00F10402"/>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F10402"/>
  </w:style>
  <w:style w:type="paragraph" w:customStyle="1" w:styleId="textbold">
    <w:name w:val="text bold"/>
    <w:basedOn w:val="Normal"/>
    <w:link w:val="underline"/>
    <w:rsid w:val="00F10402"/>
    <w:pPr>
      <w:ind w:left="720"/>
      <w:jc w:val="both"/>
    </w:pPr>
    <w:rPr>
      <w:rFonts w:cstheme="minorBidi"/>
      <w:sz w:val="20"/>
      <w:u w:val="single"/>
    </w:rPr>
  </w:style>
  <w:style w:type="character" w:customStyle="1" w:styleId="UnderlineChar">
    <w:name w:val="Underline Char"/>
    <w:aliases w:val="Title Char"/>
    <w:rsid w:val="00F10402"/>
    <w:rPr>
      <w:szCs w:val="24"/>
      <w:u w:val="single"/>
    </w:rPr>
  </w:style>
  <w:style w:type="paragraph" w:customStyle="1" w:styleId="BoldUnderline">
    <w:name w:val="BoldUnderline"/>
    <w:link w:val="BoldUnderlineChar"/>
    <w:rsid w:val="00F1040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10402"/>
    <w:rPr>
      <w:rFonts w:ascii="Times New Roman" w:eastAsia="Times New Roman" w:hAnsi="Times New Roman" w:cs="Times New Roman"/>
      <w:b/>
      <w:sz w:val="20"/>
      <w:szCs w:val="24"/>
      <w:u w:val="single"/>
    </w:rPr>
  </w:style>
  <w:style w:type="character" w:customStyle="1" w:styleId="CharacterStyle1">
    <w:name w:val="Character Style 1"/>
    <w:uiPriority w:val="99"/>
    <w:rsid w:val="00F10402"/>
    <w:rPr>
      <w:rFonts w:ascii="Garamond" w:hAnsi="Garamond"/>
      <w:sz w:val="18"/>
    </w:rPr>
  </w:style>
  <w:style w:type="paragraph" w:customStyle="1" w:styleId="Style33">
    <w:name w:val="Style 33"/>
    <w:basedOn w:val="Normal"/>
    <w:uiPriority w:val="99"/>
    <w:rsid w:val="00F10402"/>
    <w:pPr>
      <w:widowControl w:val="0"/>
      <w:autoSpaceDE w:val="0"/>
      <w:autoSpaceDN w:val="0"/>
      <w:spacing w:line="264" w:lineRule="auto"/>
      <w:ind w:left="72" w:firstLine="288"/>
      <w:jc w:val="both"/>
    </w:pPr>
    <w:rPr>
      <w:rFonts w:ascii="Garamond" w:eastAsia="Times New Roman" w:hAnsi="Garamond" w:cs="Garamond"/>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normal card text,Shrunk,bold underline,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qFormat/>
    <w:rsid w:val="00F10402"/>
    <w:pPr>
      <w:ind w:left="288" w:right="288"/>
    </w:pPr>
    <w:rPr>
      <w:rFonts w:ascii="Calibri" w:eastAsia="Times New Roman" w:hAnsi="Calibri" w:cs="Calibri"/>
      <w:sz w:val="20"/>
      <w:szCs w:val="20"/>
    </w:rPr>
  </w:style>
  <w:style w:type="character" w:customStyle="1" w:styleId="Emphasis2">
    <w:name w:val="Emphasis2"/>
    <w:basedOn w:val="DefaultParagraphFont"/>
    <w:rsid w:val="00F10402"/>
    <w:rPr>
      <w:rFonts w:ascii="Cooper Black" w:hAnsi="Cooper Black"/>
      <w:iCs/>
      <w:u w:val="single"/>
    </w:rPr>
  </w:style>
  <w:style w:type="character" w:customStyle="1" w:styleId="underline">
    <w:name w:val="underline"/>
    <w:link w:val="textbold"/>
    <w:qFormat/>
    <w:rsid w:val="00F10402"/>
    <w:rPr>
      <w:rFonts w:ascii="Times New Roman" w:hAnsi="Times New Roman"/>
      <w:sz w:val="20"/>
      <w:u w:val="single"/>
    </w:rPr>
  </w:style>
  <w:style w:type="character" w:customStyle="1" w:styleId="cardChar">
    <w:name w:val="card Char"/>
    <w:link w:val="card"/>
    <w:rsid w:val="00F10402"/>
    <w:rPr>
      <w:rFonts w:ascii="Calibri" w:eastAsia="Times New Roman" w:hAnsi="Calibri" w:cs="Calibri"/>
      <w:sz w:val="20"/>
      <w:szCs w:val="20"/>
    </w:rPr>
  </w:style>
  <w:style w:type="paragraph" w:customStyle="1" w:styleId="cardtext">
    <w:name w:val="card text"/>
    <w:basedOn w:val="Normal"/>
    <w:link w:val="cardtextChar"/>
    <w:qFormat/>
    <w:rsid w:val="00F10402"/>
    <w:pPr>
      <w:ind w:left="288" w:right="288"/>
    </w:pPr>
    <w:rPr>
      <w:rFonts w:ascii="Calibri" w:hAnsi="Calibri"/>
    </w:rPr>
  </w:style>
  <w:style w:type="character" w:customStyle="1" w:styleId="cardtextChar">
    <w:name w:val="card text Char"/>
    <w:basedOn w:val="DefaultParagraphFont"/>
    <w:link w:val="cardtext"/>
    <w:rsid w:val="00F10402"/>
    <w:rPr>
      <w:rFonts w:ascii="Calibri" w:hAnsi="Calibri" w:cs="Times New Roman"/>
    </w:rPr>
  </w:style>
  <w:style w:type="character" w:customStyle="1" w:styleId="Box">
    <w:name w:val="Box"/>
    <w:basedOn w:val="DefaultParagraphFont"/>
    <w:qFormat/>
    <w:rsid w:val="00F10402"/>
    <w:rPr>
      <w:b/>
      <w:u w:val="single"/>
      <w:bdr w:val="single" w:sz="4" w:space="0" w:color="auto"/>
    </w:rPr>
  </w:style>
  <w:style w:type="paragraph" w:styleId="NoSpacing">
    <w:name w:val="No Spacing"/>
    <w:uiPriority w:val="1"/>
    <w:rsid w:val="00F1040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10402"/>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F10402"/>
    <w:rPr>
      <w:rFonts w:ascii="Lucida Grande" w:eastAsiaTheme="minorEastAsia" w:hAnsi="Lucida Grande" w:cs="Lucida Grande"/>
      <w:szCs w:val="24"/>
    </w:rPr>
  </w:style>
  <w:style w:type="paragraph" w:styleId="ListParagraph">
    <w:name w:val="List Paragraph"/>
    <w:basedOn w:val="Normal"/>
    <w:uiPriority w:val="34"/>
    <w:rsid w:val="00F10402"/>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F10402"/>
  </w:style>
  <w:style w:type="paragraph" w:customStyle="1" w:styleId="textbold">
    <w:name w:val="text bold"/>
    <w:basedOn w:val="Normal"/>
    <w:link w:val="underline"/>
    <w:rsid w:val="00F10402"/>
    <w:pPr>
      <w:ind w:left="720"/>
      <w:jc w:val="both"/>
    </w:pPr>
    <w:rPr>
      <w:rFonts w:cstheme="minorBidi"/>
      <w:sz w:val="20"/>
      <w:u w:val="single"/>
    </w:rPr>
  </w:style>
  <w:style w:type="character" w:customStyle="1" w:styleId="UnderlineChar">
    <w:name w:val="Underline Char"/>
    <w:aliases w:val="Title Char"/>
    <w:rsid w:val="00F10402"/>
    <w:rPr>
      <w:szCs w:val="24"/>
      <w:u w:val="single"/>
    </w:rPr>
  </w:style>
  <w:style w:type="paragraph" w:customStyle="1" w:styleId="BoldUnderline">
    <w:name w:val="BoldUnderline"/>
    <w:link w:val="BoldUnderlineChar"/>
    <w:rsid w:val="00F1040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10402"/>
    <w:rPr>
      <w:rFonts w:ascii="Times New Roman" w:eastAsia="Times New Roman" w:hAnsi="Times New Roman" w:cs="Times New Roman"/>
      <w:b/>
      <w:sz w:val="20"/>
      <w:szCs w:val="24"/>
      <w:u w:val="single"/>
    </w:rPr>
  </w:style>
  <w:style w:type="character" w:customStyle="1" w:styleId="CharacterStyle1">
    <w:name w:val="Character Style 1"/>
    <w:uiPriority w:val="99"/>
    <w:rsid w:val="00F10402"/>
    <w:rPr>
      <w:rFonts w:ascii="Garamond" w:hAnsi="Garamond"/>
      <w:sz w:val="18"/>
    </w:rPr>
  </w:style>
  <w:style w:type="paragraph" w:customStyle="1" w:styleId="Style33">
    <w:name w:val="Style 33"/>
    <w:basedOn w:val="Normal"/>
    <w:uiPriority w:val="99"/>
    <w:rsid w:val="00F10402"/>
    <w:pPr>
      <w:widowControl w:val="0"/>
      <w:autoSpaceDE w:val="0"/>
      <w:autoSpaceDN w:val="0"/>
      <w:spacing w:line="264" w:lineRule="auto"/>
      <w:ind w:left="72" w:firstLine="288"/>
      <w:jc w:val="both"/>
    </w:pPr>
    <w:rPr>
      <w:rFonts w:ascii="Garamond" w:eastAsia="Times New Roman" w:hAnsi="Garamond" w:cs="Garamond"/>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ni.org/magazines/proceedings/2012-05/now-hear-why-age-great-power-war-over" TargetMode="External"/><Relationship Id="rId18" Type="http://schemas.openxmlformats.org/officeDocument/2006/relationships/hyperlink" Target="http://www.msnbc.com/rachel-maddow-show/senate-effectively-scraps-iran-sanctions-bill" TargetMode="External"/><Relationship Id="rId3" Type="http://schemas.openxmlformats.org/officeDocument/2006/relationships/customXml" Target="../customXml/item3.xml"/><Relationship Id="rId21" Type="http://schemas.openxmlformats.org/officeDocument/2006/relationships/hyperlink" Target="http://www.slate.com/articles/news_and_politics/politics/2013/01/barack_obama_s_second_inaugural_address_the_president_should_declare_war.single.html" TargetMode="Externa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www.sdjewishworld.com/2014/02/07/rjc-obama-pressure-forces-aipac-reversal-ira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mh.com.au/world/proisrael-group-holds-less-sway-in-washington-20140205-hvb7k.html" TargetMode="External"/><Relationship Id="rId20" Type="http://schemas.openxmlformats.org/officeDocument/2006/relationships/hyperlink" Target="http://www.motherjones.com/politics/2013/09/why-obama-sought-congressional-authorization-syri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wc.navy.mil/events/csf/readings/AutocraticRevival.aspx" TargetMode="External"/><Relationship Id="rId23" Type="http://schemas.openxmlformats.org/officeDocument/2006/relationships/hyperlink" Target="http://www.lawfareblog.com/2013/02/the-presidents-sotu-pledge-to-work-with-congress-and-be-transparent-on-national-security-issues/" TargetMode="External"/><Relationship Id="rId10" Type="http://schemas.openxmlformats.org/officeDocument/2006/relationships/endnotes" Target="endnotes.xml"/><Relationship Id="rId19" Type="http://schemas.openxmlformats.org/officeDocument/2006/relationships/hyperlink" Target="http://www.nationaljournal.com/defense/how-obama-won-the-war-on-iran-sanctions-2014020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onathantepperman.com/Welcome_files/nukes_Final.pdf" TargetMode="External"/><Relationship Id="rId22" Type="http://schemas.openxmlformats.org/officeDocument/2006/relationships/hyperlink" Target="http://www.clas.ufl.edu/users/rconley/conferencepapers/Edwards.PDF-http://www.clas.ufl.edu/users/rconley/conferencepapers/Edw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30017</Words>
  <Characters>171100</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2014-02-10T02:57:00Z</dcterms:created>
  <dcterms:modified xsi:type="dcterms:W3CDTF">2014-02-10T02:59:00Z</dcterms:modified>
</cp:coreProperties>
</file>