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6792C" w14:textId="77777777" w:rsidR="006D48E7" w:rsidRDefault="006D48E7" w:rsidP="006D48E7"/>
    <w:p w14:paraId="01DBD3EB" w14:textId="0B037792" w:rsidR="006D48E7" w:rsidRDefault="006D48E7" w:rsidP="006D48E7">
      <w:pPr>
        <w:pStyle w:val="Heading2"/>
      </w:pPr>
      <w:bookmarkStart w:id="0" w:name="_GoBack"/>
      <w:bookmarkEnd w:id="0"/>
      <w:r>
        <w:lastRenderedPageBreak/>
        <w:t>2AC</w:t>
      </w:r>
    </w:p>
    <w:p w14:paraId="789B63E2" w14:textId="77777777" w:rsidR="006D48E7" w:rsidRDefault="006D48E7" w:rsidP="006D48E7">
      <w:pPr>
        <w:pStyle w:val="Heading3"/>
      </w:pPr>
      <w:r>
        <w:lastRenderedPageBreak/>
        <w:t>Case</w:t>
      </w:r>
    </w:p>
    <w:p w14:paraId="7C53DD9E" w14:textId="77777777" w:rsidR="006D48E7" w:rsidRDefault="006D48E7" w:rsidP="006D48E7">
      <w:pPr>
        <w:pStyle w:val="Heading4"/>
      </w:pPr>
      <w:r>
        <w:t xml:space="preserve">Syria doesn’t undermine cred but </w:t>
      </w:r>
      <w:r>
        <w:rPr>
          <w:u w:val="single"/>
        </w:rPr>
        <w:t>indefinite detention does</w:t>
      </w:r>
    </w:p>
    <w:p w14:paraId="3869F4CE" w14:textId="77777777" w:rsidR="006D48E7" w:rsidRDefault="006D48E7" w:rsidP="006D48E7">
      <w:r w:rsidRPr="006D2163">
        <w:rPr>
          <w:rStyle w:val="StyleStyleBold12pt"/>
        </w:rPr>
        <w:t>Daily Kos 9/8</w:t>
      </w:r>
      <w:r>
        <w:t>/13 “Red Lines, Deadlines, and "Credibility" on the World Stage: Syria vs. Gitmo,” http://www.dailykos.com/story/2013/09/08/1237401/-Red-Lines-Deadlines-and-Credibility-on-the-World-Stage-Syria-vs-Gitmo</w:t>
      </w:r>
    </w:p>
    <w:p w14:paraId="53E146CC" w14:textId="77777777" w:rsidR="006D48E7" w:rsidRPr="006D2163" w:rsidRDefault="006D48E7" w:rsidP="006D48E7">
      <w:pPr>
        <w:rPr>
          <w:rStyle w:val="StyleBoldUnderline"/>
        </w:rPr>
      </w:pPr>
      <w:r w:rsidRPr="006D2163">
        <w:rPr>
          <w:rStyle w:val="StyleBoldUnderline"/>
        </w:rPr>
        <w:t>There's an argument</w:t>
      </w:r>
      <w:r w:rsidRPr="006D2163">
        <w:rPr>
          <w:sz w:val="14"/>
        </w:rPr>
        <w:t xml:space="preserve"> out there, </w:t>
      </w:r>
      <w:r w:rsidRPr="006D2163">
        <w:rPr>
          <w:rStyle w:val="StyleBoldUnderline"/>
        </w:rPr>
        <w:t>favored by</w:t>
      </w:r>
      <w:r w:rsidRPr="006D2163">
        <w:rPr>
          <w:sz w:val="14"/>
        </w:rPr>
        <w:t xml:space="preserve"> many of </w:t>
      </w:r>
      <w:r w:rsidRPr="006D2163">
        <w:rPr>
          <w:rStyle w:val="StyleBoldUnderline"/>
        </w:rPr>
        <w:t xml:space="preserve">the usual </w:t>
      </w:r>
      <w:r w:rsidRPr="00E8482D">
        <w:rPr>
          <w:rStyle w:val="StyleBoldUnderline"/>
          <w:highlight w:val="yellow"/>
        </w:rPr>
        <w:t>hawks</w:t>
      </w:r>
      <w:r w:rsidRPr="006D2163">
        <w:rPr>
          <w:rStyle w:val="StyleBoldUnderline"/>
        </w:rPr>
        <w:t xml:space="preserve">, that </w:t>
      </w:r>
      <w:r w:rsidRPr="00E8482D">
        <w:rPr>
          <w:rStyle w:val="StyleBoldUnderline"/>
          <w:highlight w:val="yellow"/>
        </w:rPr>
        <w:t>assert</w:t>
      </w:r>
      <w:r w:rsidRPr="006D2163">
        <w:rPr>
          <w:rStyle w:val="StyleBoldUnderline"/>
        </w:rPr>
        <w:t>s</w:t>
      </w:r>
      <w:r w:rsidRPr="006D2163">
        <w:rPr>
          <w:sz w:val="14"/>
        </w:rPr>
        <w:t xml:space="preserve"> </w:t>
      </w:r>
      <w:r w:rsidRPr="00E8482D">
        <w:rPr>
          <w:rStyle w:val="StyleBoldUnderline"/>
          <w:highlight w:val="yellow"/>
        </w:rPr>
        <w:t>Obama</w:t>
      </w:r>
      <w:r w:rsidRPr="006D2163">
        <w:rPr>
          <w:rStyle w:val="StyleBoldUnderline"/>
        </w:rPr>
        <w:t xml:space="preserve"> simply </w:t>
      </w:r>
      <w:r w:rsidRPr="00E8482D">
        <w:rPr>
          <w:rStyle w:val="StyleBoldUnderline"/>
          <w:highlight w:val="yellow"/>
        </w:rPr>
        <w:t>must bomb Syria lest he</w:t>
      </w:r>
      <w:r w:rsidRPr="006D2163">
        <w:rPr>
          <w:sz w:val="14"/>
        </w:rPr>
        <w:t xml:space="preserve"> and the</w:t>
      </w:r>
      <w:r w:rsidRPr="006D2163">
        <w:rPr>
          <w:rStyle w:val="StyleBoldUnderline"/>
        </w:rPr>
        <w:t xml:space="preserve"> </w:t>
      </w:r>
      <w:r w:rsidRPr="006D2163">
        <w:rPr>
          <w:sz w:val="14"/>
        </w:rPr>
        <w:t xml:space="preserve">United </w:t>
      </w:r>
      <w:r w:rsidRPr="00E8482D">
        <w:rPr>
          <w:rStyle w:val="StyleBoldUnderline"/>
          <w:highlight w:val="yellow"/>
        </w:rPr>
        <w:t>lose "credibility."</w:t>
      </w:r>
      <w:r w:rsidRPr="006D2163">
        <w:rPr>
          <w:sz w:val="14"/>
        </w:rPr>
        <w:t xml:space="preserve"> He set a "red line," and the failure to adhere to it would make the U.S. look weak, never mind the U.S.'s unnecessarily large arsenal of nuclear weapons and massive defense budget. Those, of course, are insufficient deterrents.</w:t>
      </w:r>
      <w:r w:rsidRPr="006D2163">
        <w:rPr>
          <w:sz w:val="12"/>
        </w:rPr>
        <w:t>¶</w:t>
      </w:r>
      <w:r w:rsidRPr="006D2163">
        <w:rPr>
          <w:sz w:val="14"/>
        </w:rPr>
        <w:t xml:space="preserve"> Obama has been trying to weasel out of his past statement, not by changing the definition of "red line" (which should come easy to a legally trained mind), but by claiming that "humanity" set the red line. Humanity, insofar as it has ever been organized, established the UN Charter, and that bans threatening to attack other nations when not in self-defense. But, for the purpose of this discussion, let's look at the UN conventions as moral commands established by "humanity."</w:t>
      </w:r>
      <w:r w:rsidRPr="006D2163">
        <w:rPr>
          <w:sz w:val="12"/>
        </w:rPr>
        <w:t>¶</w:t>
      </w:r>
      <w:r w:rsidRPr="006D2163">
        <w:rPr>
          <w:sz w:val="14"/>
        </w:rPr>
        <w:t xml:space="preserve"> </w:t>
      </w:r>
      <w:r w:rsidRPr="00E8482D">
        <w:rPr>
          <w:rStyle w:val="StyleBoldUnderline"/>
          <w:highlight w:val="yellow"/>
        </w:rPr>
        <w:t>If you want an example of lost "credibility"</w:t>
      </w:r>
      <w:r w:rsidRPr="006D2163">
        <w:rPr>
          <w:sz w:val="14"/>
        </w:rPr>
        <w:t xml:space="preserve"> along with the flouting of red lines set by "humanity" and deadlines set by the president, </w:t>
      </w:r>
      <w:r w:rsidRPr="00E8482D">
        <w:rPr>
          <w:rStyle w:val="Emphasis"/>
          <w:highlight w:val="yellow"/>
        </w:rPr>
        <w:t>look at Gitmo.</w:t>
      </w:r>
      <w:r w:rsidRPr="00E8482D">
        <w:rPr>
          <w:sz w:val="12"/>
          <w:highlight w:val="yellow"/>
        </w:rPr>
        <w:t>¶</w:t>
      </w:r>
      <w:r w:rsidRPr="006D2163">
        <w:rPr>
          <w:sz w:val="14"/>
        </w:rPr>
        <w:t xml:space="preserve"> On January 22, 2009, </w:t>
      </w:r>
      <w:r w:rsidRPr="00E8482D">
        <w:rPr>
          <w:rStyle w:val="StyleBoldUnderline"/>
          <w:highlight w:val="yellow"/>
        </w:rPr>
        <w:t>after taking office</w:t>
      </w:r>
      <w:r w:rsidRPr="006D2163">
        <w:rPr>
          <w:rStyle w:val="StyleBoldUnderline"/>
        </w:rPr>
        <w:t>, one of the first things</w:t>
      </w:r>
      <w:r w:rsidRPr="006D2163">
        <w:rPr>
          <w:sz w:val="14"/>
        </w:rPr>
        <w:t xml:space="preserve"> that President Barack </w:t>
      </w:r>
      <w:r w:rsidRPr="00E8482D">
        <w:rPr>
          <w:rStyle w:val="StyleBoldUnderline"/>
          <w:highlight w:val="yellow"/>
        </w:rPr>
        <w:t>Obama did</w:t>
      </w:r>
      <w:r w:rsidRPr="006D2163">
        <w:rPr>
          <w:rStyle w:val="StyleBoldUnderline"/>
        </w:rPr>
        <w:t xml:space="preserve"> was </w:t>
      </w:r>
      <w:r w:rsidRPr="00E8482D">
        <w:rPr>
          <w:rStyle w:val="StyleBoldUnderline"/>
          <w:highlight w:val="yellow"/>
        </w:rPr>
        <w:t>issue an</w:t>
      </w:r>
      <w:r w:rsidRPr="006D2163">
        <w:rPr>
          <w:rStyle w:val="StyleBoldUnderline"/>
        </w:rPr>
        <w:t xml:space="preserve"> executive </w:t>
      </w:r>
      <w:r w:rsidRPr="00E8482D">
        <w:rPr>
          <w:rStyle w:val="StyleBoldUnderline"/>
          <w:highlight w:val="yellow"/>
        </w:rPr>
        <w:t>order calling for</w:t>
      </w:r>
      <w:r w:rsidRPr="006D2163">
        <w:rPr>
          <w:rStyle w:val="StyleBoldUnderline"/>
        </w:rPr>
        <w:t xml:space="preserve"> the </w:t>
      </w:r>
      <w:r w:rsidRPr="00E8482D">
        <w:rPr>
          <w:rStyle w:val="StyleBoldUnderline"/>
          <w:highlight w:val="yellow"/>
        </w:rPr>
        <w:t>closure of the</w:t>
      </w:r>
      <w:r w:rsidRPr="006D2163">
        <w:rPr>
          <w:rStyle w:val="StyleBoldUnderline"/>
        </w:rPr>
        <w:t xml:space="preserve"> detention </w:t>
      </w:r>
      <w:r w:rsidRPr="00E8482D">
        <w:rPr>
          <w:rStyle w:val="StyleBoldUnderline"/>
          <w:highlight w:val="yellow"/>
        </w:rPr>
        <w:t>facility</w:t>
      </w:r>
      <w:r w:rsidRPr="006D2163">
        <w:rPr>
          <w:sz w:val="14"/>
        </w:rPr>
        <w:t xml:space="preserve"> in Guantanamo Bay in one year:</w:t>
      </w:r>
      <w:r w:rsidRPr="006D2163">
        <w:rPr>
          <w:sz w:val="12"/>
        </w:rPr>
        <w:t>¶</w:t>
      </w:r>
      <w:r w:rsidRPr="006D2163">
        <w:rPr>
          <w:sz w:val="14"/>
        </w:rPr>
        <w:t xml:space="preserve"> Sec. 3. Closure of Detention Facilities at Guantánamo. The detention facilities at Guantánamo for individuals covered by this order shall be closed as soon as practicable, and no later than 1 year from the date of this order. If any individuals covered by this order remain in detention at Guantánamo at the time of closure of those detention facilities, they shall be returned to their home country, released, transferred to a third country, or transferred to another United States detention facility in a manner consistent with law and the national security and foreign policy interests of the United States.</w:t>
      </w:r>
      <w:r w:rsidRPr="006D2163">
        <w:rPr>
          <w:sz w:val="12"/>
        </w:rPr>
        <w:t>¶</w:t>
      </w:r>
      <w:r w:rsidRPr="006D2163">
        <w:rPr>
          <w:sz w:val="14"/>
        </w:rPr>
        <w:t xml:space="preserve"> The Guantanamo Bay detention facility had long been violating the United Nations Convention Against Torture, of which the U.S. is one of 153 parties. Back in 2006, United Nations human rights investigators called for the facility to be closed:</w:t>
      </w:r>
      <w:r w:rsidRPr="006D2163">
        <w:rPr>
          <w:sz w:val="12"/>
        </w:rPr>
        <w:t>¶</w:t>
      </w:r>
      <w:r w:rsidRPr="006D2163">
        <w:rPr>
          <w:sz w:val="14"/>
        </w:rPr>
        <w:t xml:space="preserve"> UNITED NATIONS, Feb. 16 — </w:t>
      </w:r>
      <w:r w:rsidRPr="00E8482D">
        <w:rPr>
          <w:rStyle w:val="StyleBoldUnderline"/>
          <w:highlight w:val="yellow"/>
        </w:rPr>
        <w:t>U</w:t>
      </w:r>
      <w:r w:rsidRPr="006D2163">
        <w:rPr>
          <w:sz w:val="14"/>
        </w:rPr>
        <w:t xml:space="preserve">nited </w:t>
      </w:r>
      <w:r w:rsidRPr="00E8482D">
        <w:rPr>
          <w:rStyle w:val="StyleBoldUnderline"/>
          <w:highlight w:val="yellow"/>
        </w:rPr>
        <w:t>N</w:t>
      </w:r>
      <w:r w:rsidRPr="006D2163">
        <w:rPr>
          <w:sz w:val="14"/>
        </w:rPr>
        <w:t xml:space="preserve">ations </w:t>
      </w:r>
      <w:r w:rsidRPr="006D2163">
        <w:rPr>
          <w:rStyle w:val="StyleBoldUnderline"/>
        </w:rPr>
        <w:t xml:space="preserve">human rights </w:t>
      </w:r>
      <w:r w:rsidRPr="00E8482D">
        <w:rPr>
          <w:rStyle w:val="StyleBoldUnderline"/>
          <w:highlight w:val="yellow"/>
        </w:rPr>
        <w:t>investigators</w:t>
      </w:r>
      <w:r w:rsidRPr="006D2163">
        <w:rPr>
          <w:rStyle w:val="StyleBoldUnderline"/>
        </w:rPr>
        <w:t xml:space="preserve"> </w:t>
      </w:r>
      <w:r w:rsidRPr="00E8482D">
        <w:rPr>
          <w:rStyle w:val="StyleBoldUnderline"/>
          <w:highlight w:val="yellow"/>
        </w:rPr>
        <w:t>called</w:t>
      </w:r>
      <w:r w:rsidRPr="006D2163">
        <w:rPr>
          <w:rStyle w:val="StyleBoldUnderline"/>
        </w:rPr>
        <w:t xml:space="preserve"> on the United States today to shut down </w:t>
      </w:r>
      <w:r w:rsidRPr="006D2163">
        <w:rPr>
          <w:sz w:val="14"/>
        </w:rPr>
        <w:t xml:space="preserve">the </w:t>
      </w:r>
      <w:r w:rsidRPr="006D2163">
        <w:rPr>
          <w:rStyle w:val="StyleBoldUnderline"/>
        </w:rPr>
        <w:t>Guantánamo</w:t>
      </w:r>
      <w:r w:rsidRPr="006D2163">
        <w:rPr>
          <w:sz w:val="14"/>
        </w:rPr>
        <w:t xml:space="preserve"> Bay camp and give detainees quick trials or release them, but the White House promptly dismissed the report.</w:t>
      </w:r>
      <w:r w:rsidRPr="006D2163">
        <w:rPr>
          <w:sz w:val="12"/>
        </w:rPr>
        <w:t>¶</w:t>
      </w:r>
      <w:r w:rsidRPr="006D2163">
        <w:rPr>
          <w:sz w:val="14"/>
        </w:rPr>
        <w:t xml:space="preserve"> Arguing that many of the interrogation and </w:t>
      </w:r>
      <w:r w:rsidRPr="00E8482D">
        <w:rPr>
          <w:rStyle w:val="StyleBoldUnderline"/>
          <w:highlight w:val="yellow"/>
        </w:rPr>
        <w:t>detention practices</w:t>
      </w:r>
      <w:r w:rsidRPr="006D2163">
        <w:rPr>
          <w:rStyle w:val="StyleBoldUnderline"/>
        </w:rPr>
        <w:t xml:space="preserve"> constituted abuses amounting to </w:t>
      </w:r>
      <w:r w:rsidRPr="00E8482D">
        <w:rPr>
          <w:rStyle w:val="Emphasis"/>
          <w:highlight w:val="yellow"/>
        </w:rPr>
        <w:t>torture</w:t>
      </w:r>
      <w:r w:rsidRPr="006D2163">
        <w:rPr>
          <w:sz w:val="14"/>
        </w:rPr>
        <w:t>, the report stated, "The United States government should close the Guantánamo Bay detention facilities without further delay."</w:t>
      </w:r>
      <w:r w:rsidRPr="006D2163">
        <w:rPr>
          <w:sz w:val="12"/>
        </w:rPr>
        <w:t>¶</w:t>
      </w:r>
      <w:r w:rsidRPr="006D2163">
        <w:rPr>
          <w:sz w:val="14"/>
        </w:rPr>
        <w:t xml:space="preserve"> ....</w:t>
      </w:r>
      <w:r w:rsidRPr="006D2163">
        <w:rPr>
          <w:sz w:val="12"/>
        </w:rPr>
        <w:t>¶</w:t>
      </w:r>
      <w:r w:rsidRPr="006D2163">
        <w:rPr>
          <w:sz w:val="14"/>
        </w:rPr>
        <w:t xml:space="preserve"> It also expresses "utmost concern" at "attempts by the United States administration to redefine 'torture' in the framework of the struggle against terrorism in order to allow certain interrogation techniques that would not be permitted under the internationally accepted definition of torture."</w:t>
      </w:r>
      <w:r w:rsidRPr="006D2163">
        <w:rPr>
          <w:sz w:val="12"/>
        </w:rPr>
        <w:t>¶</w:t>
      </w:r>
      <w:r w:rsidRPr="006D2163">
        <w:rPr>
          <w:sz w:val="14"/>
        </w:rPr>
        <w:t xml:space="preserve"> ....</w:t>
      </w:r>
      <w:r w:rsidRPr="006D2163">
        <w:rPr>
          <w:sz w:val="12"/>
        </w:rPr>
        <w:t>¶</w:t>
      </w:r>
      <w:r w:rsidRPr="006D2163">
        <w:rPr>
          <w:sz w:val="14"/>
        </w:rPr>
        <w:t xml:space="preserve"> The report said that </w:t>
      </w:r>
      <w:r w:rsidRPr="00E8482D">
        <w:rPr>
          <w:rStyle w:val="StyleBoldUnderline"/>
          <w:highlight w:val="yellow"/>
        </w:rPr>
        <w:t>the "executive</w:t>
      </w:r>
      <w:r w:rsidRPr="006D2163">
        <w:rPr>
          <w:rStyle w:val="StyleBoldUnderline"/>
        </w:rPr>
        <w:t xml:space="preserve"> branch</w:t>
      </w:r>
      <w:r w:rsidRPr="006D2163">
        <w:rPr>
          <w:sz w:val="14"/>
        </w:rPr>
        <w:t xml:space="preserve"> of the United States government </w:t>
      </w:r>
      <w:r w:rsidRPr="00E8482D">
        <w:rPr>
          <w:rStyle w:val="StyleBoldUnderline"/>
          <w:highlight w:val="yellow"/>
        </w:rPr>
        <w:t>operates as</w:t>
      </w:r>
      <w:r w:rsidRPr="006D2163">
        <w:rPr>
          <w:rStyle w:val="StyleBoldUnderline"/>
        </w:rPr>
        <w:t xml:space="preserve"> </w:t>
      </w:r>
      <w:r w:rsidRPr="00E8482D">
        <w:rPr>
          <w:rStyle w:val="StyleBoldUnderline"/>
          <w:highlight w:val="yellow"/>
        </w:rPr>
        <w:t xml:space="preserve">judge, prosecutor and </w:t>
      </w:r>
      <w:r w:rsidRPr="006D2163">
        <w:rPr>
          <w:rStyle w:val="StyleBoldUnderline"/>
        </w:rPr>
        <w:t xml:space="preserve">defense </w:t>
      </w:r>
      <w:r w:rsidRPr="00E8482D">
        <w:rPr>
          <w:rStyle w:val="StyleBoldUnderline"/>
          <w:highlight w:val="yellow"/>
        </w:rPr>
        <w:t>counsel</w:t>
      </w:r>
      <w:r w:rsidRPr="006D2163">
        <w:rPr>
          <w:rStyle w:val="StyleBoldUnderline"/>
        </w:rPr>
        <w:t xml:space="preserve"> of the Guantánamo Bay detainees</w:t>
      </w:r>
      <w:r w:rsidRPr="006D2163">
        <w:rPr>
          <w:sz w:val="14"/>
        </w:rPr>
        <w:t xml:space="preserve">" and asserted that </w:t>
      </w:r>
      <w:r w:rsidRPr="00E8482D">
        <w:rPr>
          <w:rStyle w:val="StyleBoldUnderline"/>
          <w:highlight w:val="yellow"/>
        </w:rPr>
        <w:t>this constituted</w:t>
      </w:r>
      <w:r w:rsidRPr="006D2163">
        <w:rPr>
          <w:rStyle w:val="StyleBoldUnderline"/>
        </w:rPr>
        <w:t xml:space="preserve"> "</w:t>
      </w:r>
      <w:r w:rsidRPr="00E8482D">
        <w:rPr>
          <w:rStyle w:val="Emphasis"/>
          <w:highlight w:val="yellow"/>
        </w:rPr>
        <w:t>serious violations of</w:t>
      </w:r>
      <w:r w:rsidRPr="006D2163">
        <w:rPr>
          <w:rStyle w:val="StyleBoldUnderline"/>
        </w:rPr>
        <w:t xml:space="preserve"> various guarantees of </w:t>
      </w:r>
      <w:r w:rsidRPr="00E8482D">
        <w:rPr>
          <w:rStyle w:val="Emphasis"/>
          <w:highlight w:val="yellow"/>
        </w:rPr>
        <w:t>the right to a fair trial."¶</w:t>
      </w:r>
      <w:r w:rsidRPr="006D2163">
        <w:rPr>
          <w:sz w:val="14"/>
        </w:rPr>
        <w:t xml:space="preserve"> If Obama thinks that "humanity" set a "red line" with the Chemical Weapons Convention, then he must think that "humanity" did so with the Convention against Torture (and Other Cruel, Inhuman or Degrading Treatment or Punishment).</w:t>
      </w:r>
      <w:r w:rsidRPr="006D2163">
        <w:rPr>
          <w:sz w:val="12"/>
        </w:rPr>
        <w:t>¶</w:t>
      </w:r>
      <w:r w:rsidRPr="006D2163">
        <w:rPr>
          <w:sz w:val="14"/>
        </w:rPr>
        <w:t xml:space="preserve"> As of the date of Obama's executive order, the U.S. had faced no punishment for violating this "red line" set by humanity. It still has not.</w:t>
      </w:r>
      <w:r w:rsidRPr="006D2163">
        <w:rPr>
          <w:sz w:val="12"/>
        </w:rPr>
        <w:t>¶</w:t>
      </w:r>
      <w:r w:rsidRPr="006D2163">
        <w:rPr>
          <w:sz w:val="14"/>
        </w:rPr>
        <w:t xml:space="preserve"> What came after Obama set a firm goal of closing Guantanamo in one year? Did the President and his cabinet engage in a vigorous lobbying campaign to get Democrats in the House and Senate on board?</w:t>
      </w:r>
      <w:r w:rsidRPr="006D2163">
        <w:rPr>
          <w:sz w:val="12"/>
        </w:rPr>
        <w:t>¶</w:t>
      </w:r>
      <w:r w:rsidRPr="006D2163">
        <w:rPr>
          <w:sz w:val="14"/>
        </w:rPr>
        <w:t xml:space="preserve"> No.</w:t>
      </w:r>
      <w:r w:rsidRPr="006D2163">
        <w:rPr>
          <w:sz w:val="12"/>
        </w:rPr>
        <w:t>¶</w:t>
      </w:r>
      <w:r w:rsidRPr="006D2163">
        <w:rPr>
          <w:sz w:val="14"/>
        </w:rPr>
        <w:t xml:space="preserve"> “Rahm Emmanuel’s basic view was that he thought this was a crazy waste of political capital. That was a signal to the rest of the bureaucracy, ‘Don’t expose yourself on this,’” one person involved in the discussions said. “There was more that could be done. But once it became clear that the White House was no longer investing, everyone got the message.”</w:t>
      </w:r>
      <w:r w:rsidRPr="006D2163">
        <w:rPr>
          <w:sz w:val="12"/>
        </w:rPr>
        <w:t>¶</w:t>
      </w:r>
      <w:r w:rsidRPr="006D2163">
        <w:rPr>
          <w:sz w:val="14"/>
        </w:rPr>
        <w:t xml:space="preserve"> The White House forbade Justice and State Department officials from even going to Capitol Hill to meet with Democrats for much of 2009, over the objections of senior officials in those departments.</w:t>
      </w:r>
      <w:r w:rsidRPr="006D2163">
        <w:rPr>
          <w:sz w:val="12"/>
        </w:rPr>
        <w:t>¶</w:t>
      </w:r>
      <w:r w:rsidRPr="006D2163">
        <w:rPr>
          <w:sz w:val="14"/>
        </w:rPr>
        <w:t xml:space="preserve"> Did the President and his advisers aggressively use the media to push for the closure of the detention facility, booking prime-time interviews with every major outlet, sending surrogates to all of the Sunday shows, and speaking to the public directly from the Oval Office? No.</w:t>
      </w:r>
      <w:r w:rsidRPr="006D2163">
        <w:rPr>
          <w:sz w:val="12"/>
        </w:rPr>
        <w:t>¶</w:t>
      </w:r>
      <w:r w:rsidRPr="006D2163">
        <w:rPr>
          <w:sz w:val="14"/>
        </w:rPr>
        <w:t xml:space="preserve"> The Senate did, as you probably remember, vote down a proposal sent to them by Obama to close Gitmo. However, his proposal would have just relocated the facility without changing the practices. Here's Glenn Greenwald in Salon:</w:t>
      </w:r>
      <w:r w:rsidRPr="006D2163">
        <w:rPr>
          <w:sz w:val="12"/>
        </w:rPr>
        <w:t>¶</w:t>
      </w:r>
      <w:r w:rsidRPr="006D2163">
        <w:rPr>
          <w:sz w:val="14"/>
        </w:rPr>
        <w:t xml:space="preserve"> When the President finally unveiled his plan for “closing Guantanamo,” it became clear that it wasn’t a plan to “close” the camp as much as it was a plan simply to re-locate it — import it — onto American soil, at a newly purchased federal prison in Thompson, Illinois. William Lynn, Obama’s Deputy Defense Secretary, sent a letter to inquiring Senators that expressly stated that the </w:t>
      </w:r>
      <w:r w:rsidRPr="00E8482D">
        <w:rPr>
          <w:rStyle w:val="StyleBoldUnderline"/>
          <w:highlight w:val="yellow"/>
        </w:rPr>
        <w:t>Obama</w:t>
      </w:r>
      <w:r w:rsidRPr="006D2163">
        <w:rPr>
          <w:sz w:val="14"/>
        </w:rPr>
        <w:t xml:space="preserve"> administration </w:t>
      </w:r>
      <w:r w:rsidRPr="00E8482D">
        <w:rPr>
          <w:rStyle w:val="StyleBoldUnderline"/>
          <w:highlight w:val="yellow"/>
        </w:rPr>
        <w:t>intended to continue indefinitely</w:t>
      </w:r>
      <w:r w:rsidRPr="006D2163">
        <w:rPr>
          <w:rStyle w:val="StyleBoldUnderline"/>
        </w:rPr>
        <w:t xml:space="preserve"> to </w:t>
      </w:r>
      <w:r w:rsidRPr="00E8482D">
        <w:rPr>
          <w:rStyle w:val="StyleBoldUnderline"/>
          <w:highlight w:val="yellow"/>
        </w:rPr>
        <w:t>imprison</w:t>
      </w:r>
      <w:r w:rsidRPr="006D2163">
        <w:rPr>
          <w:rStyle w:val="StyleBoldUnderline"/>
        </w:rPr>
        <w:t xml:space="preserve"> some of the </w:t>
      </w:r>
      <w:r w:rsidRPr="00E8482D">
        <w:rPr>
          <w:rStyle w:val="StyleBoldUnderline"/>
          <w:highlight w:val="yellow"/>
        </w:rPr>
        <w:t>detainees</w:t>
      </w:r>
      <w:r w:rsidRPr="006D2163">
        <w:rPr>
          <w:rStyle w:val="StyleBoldUnderline"/>
        </w:rPr>
        <w:t xml:space="preserve"> with no charges of any kind.</w:t>
      </w:r>
      <w:r w:rsidRPr="006D2163">
        <w:rPr>
          <w:sz w:val="14"/>
        </w:rPr>
        <w:t xml:space="preserve"> The plan was classic Obama: a pretty, feel-good, empty symbolic gesture (get rid of the symbolic face of Bush War on Terror excesses) while </w:t>
      </w:r>
      <w:r w:rsidRPr="00E8482D">
        <w:rPr>
          <w:rStyle w:val="Emphasis"/>
          <w:highlight w:val="yellow"/>
        </w:rPr>
        <w:t>preserving</w:t>
      </w:r>
      <w:r w:rsidRPr="006D2163">
        <w:rPr>
          <w:rStyle w:val="Emphasis"/>
        </w:rPr>
        <w:t xml:space="preserve"> the core </w:t>
      </w:r>
      <w:r w:rsidRPr="00E8482D">
        <w:rPr>
          <w:rStyle w:val="Emphasis"/>
          <w:highlight w:val="yellow"/>
        </w:rPr>
        <w:t>abuses</w:t>
      </w:r>
      <w:r w:rsidRPr="006D2163">
        <w:rPr>
          <w:sz w:val="14"/>
        </w:rPr>
        <w:t xml:space="preserve"> (the powers of indefinite detention ), even strengthening and expanding those abuses by bringing them into the U.S.</w:t>
      </w:r>
      <w:r w:rsidRPr="006D2163">
        <w:rPr>
          <w:sz w:val="12"/>
        </w:rPr>
        <w:t>¶</w:t>
      </w:r>
      <w:r w:rsidRPr="006D2163">
        <w:rPr>
          <w:sz w:val="14"/>
        </w:rPr>
        <w:t xml:space="preserve"> But did he even need to go to the Senate? Earlier this year, legal scholar Eric Posner wrote an article for Slate entitled "President Obama Can Shut Guantanamo Whenever He Wants". Here's what he had to say:</w:t>
      </w:r>
      <w:r w:rsidRPr="006D2163">
        <w:rPr>
          <w:sz w:val="12"/>
        </w:rPr>
        <w:t>¶</w:t>
      </w:r>
      <w:r w:rsidRPr="006D2163">
        <w:rPr>
          <w:sz w:val="14"/>
        </w:rPr>
        <w:t xml:space="preserve"> President Obama can lawfully release the detainees if he wants to. Congress has made it difficult, but not impossible. Whatever he’s saying, the president does not want to close the detention center—at least not yet.</w:t>
      </w:r>
      <w:r w:rsidRPr="006D2163">
        <w:rPr>
          <w:sz w:val="12"/>
        </w:rPr>
        <w:t>¶</w:t>
      </w:r>
      <w:r w:rsidRPr="006D2163">
        <w:rPr>
          <w:sz w:val="14"/>
        </w:rPr>
        <w:t xml:space="preserve"> The relevant law is the National Defense Authorization Act of 2012 (NDAA). This statute confirms the president’s power to wage war against al-Qaida and its associates, which was initially given to him in the Authorization for Use of Military Force (AUMF) passed shortly after 9/11. The NDAA also authorizes the president to detain enemy combatants, and bans him from transferring Guantanamo detainees to American soil.</w:t>
      </w:r>
      <w:r w:rsidRPr="006D2163">
        <w:rPr>
          <w:sz w:val="12"/>
        </w:rPr>
        <w:t>¶</w:t>
      </w:r>
      <w:r w:rsidRPr="006D2163">
        <w:rPr>
          <w:sz w:val="14"/>
        </w:rPr>
        <w:t xml:space="preserve"> The NDAA does not, however, ban the president from releasing detainees.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6D2163">
        <w:rPr>
          <w:sz w:val="12"/>
        </w:rPr>
        <w:t>¶</w:t>
      </w:r>
      <w:r w:rsidRPr="006D2163">
        <w:rPr>
          <w:sz w:val="14"/>
        </w:rPr>
        <w:t xml:space="preserve"> There is another section of the NDAA, however, which has been overlooked. In section 1021(a), Congress “affirms” the authority of the U.S. armed forces under the AUMF to detain members of al-Qaida and affiliated groups “pending disposition under the law of war.” Section 1021(c)(1) further provides that “disposition under the law of war” includes “Detention under the law of war without trial until the end of the hostilities authorized by” the AUMF. Thus, when hostilities end, the detainees may be released.</w:t>
      </w:r>
      <w:r w:rsidRPr="006D2163">
        <w:rPr>
          <w:sz w:val="12"/>
        </w:rPr>
        <w:t>¶</w:t>
      </w:r>
      <w:r w:rsidRPr="006D2163">
        <w:rPr>
          <w:sz w:val="14"/>
        </w:rPr>
        <w:t xml:space="preserve"> The president has the power to end the hostilities with al-Qaida—simply by declaring their end. This is not a controversial sort of power. Numerous presidents have ended hostilities without any legislative action from Congress—this happened with the Vietnam War, the Korean War, World War II, and World War I. The Supreme Court has confirmed that the president has this authority.</w:t>
      </w:r>
      <w:r w:rsidRPr="006D2163">
        <w:rPr>
          <w:sz w:val="12"/>
        </w:rPr>
        <w:t>¶</w:t>
      </w:r>
      <w:r w:rsidRPr="006D2163">
        <w:rPr>
          <w:sz w:val="14"/>
        </w:rPr>
        <w:t xml:space="preserve"> (You can go to Slate to read the full article).</w:t>
      </w:r>
      <w:r w:rsidRPr="006D2163">
        <w:rPr>
          <w:sz w:val="12"/>
        </w:rPr>
        <w:t>¶</w:t>
      </w:r>
      <w:r w:rsidRPr="006D2163">
        <w:rPr>
          <w:sz w:val="14"/>
        </w:rPr>
        <w:t xml:space="preserve"> In other words, through his powers as commander-in-chief, he could do quite a lot to realize his past commitment to close Gitmo. He has chosen not to use such powers.</w:t>
      </w:r>
      <w:r w:rsidRPr="006D2163">
        <w:rPr>
          <w:sz w:val="12"/>
        </w:rPr>
        <w:t>¶</w:t>
      </w:r>
      <w:r w:rsidRPr="006D2163">
        <w:rPr>
          <w:sz w:val="14"/>
        </w:rPr>
        <w:t xml:space="preserve"> </w:t>
      </w:r>
      <w:r w:rsidRPr="00E8482D">
        <w:rPr>
          <w:rStyle w:val="StyleBoldUnderline"/>
          <w:highlight w:val="yellow"/>
        </w:rPr>
        <w:t>If the president wanted to restore</w:t>
      </w:r>
      <w:r w:rsidRPr="006D2163">
        <w:rPr>
          <w:rStyle w:val="StyleBoldUnderline"/>
        </w:rPr>
        <w:t xml:space="preserve"> his and the nation's </w:t>
      </w:r>
      <w:r w:rsidRPr="00E8482D">
        <w:rPr>
          <w:rStyle w:val="StyleBoldUnderline"/>
          <w:highlight w:val="yellow"/>
        </w:rPr>
        <w:t>"credibility</w:t>
      </w:r>
      <w:r w:rsidRPr="006D2163">
        <w:rPr>
          <w:rStyle w:val="StyleBoldUnderline"/>
        </w:rPr>
        <w:t xml:space="preserve">" on the world stage </w:t>
      </w:r>
      <w:r w:rsidRPr="00E8482D">
        <w:rPr>
          <w:rStyle w:val="StyleBoldUnderline"/>
          <w:highlight w:val="yellow"/>
        </w:rPr>
        <w:t>and show that</w:t>
      </w:r>
      <w:r w:rsidRPr="006D2163">
        <w:rPr>
          <w:rStyle w:val="StyleBoldUnderline"/>
        </w:rPr>
        <w:t xml:space="preserve"> the president's </w:t>
      </w:r>
      <w:r w:rsidRPr="00E8482D">
        <w:rPr>
          <w:rStyle w:val="StyleBoldUnderline"/>
          <w:highlight w:val="yellow"/>
        </w:rPr>
        <w:lastRenderedPageBreak/>
        <w:t>deadlines have weight</w:t>
      </w:r>
      <w:r w:rsidRPr="006D2163">
        <w:rPr>
          <w:rStyle w:val="StyleBoldUnderline"/>
        </w:rPr>
        <w:t xml:space="preserve"> and human rights rhetoric</w:t>
      </w:r>
      <w:r w:rsidRPr="006D2163">
        <w:rPr>
          <w:sz w:val="14"/>
        </w:rPr>
        <w:t xml:space="preserve"> has substance, then </w:t>
      </w:r>
      <w:r w:rsidRPr="00E8482D">
        <w:rPr>
          <w:rStyle w:val="StyleBoldUnderline"/>
          <w:highlight w:val="yellow"/>
        </w:rPr>
        <w:t>he should be making</w:t>
      </w:r>
      <w:r w:rsidRPr="006D2163">
        <w:rPr>
          <w:rStyle w:val="StyleBoldUnderline"/>
        </w:rPr>
        <w:t xml:space="preserve"> the closure of </w:t>
      </w:r>
      <w:r w:rsidRPr="00E8482D">
        <w:rPr>
          <w:rStyle w:val="StyleBoldUnderline"/>
          <w:highlight w:val="yellow"/>
        </w:rPr>
        <w:t>Guantanamo an immediate</w:t>
      </w:r>
      <w:r w:rsidRPr="006D2163">
        <w:rPr>
          <w:rStyle w:val="StyleBoldUnderline"/>
        </w:rPr>
        <w:t xml:space="preserve"> </w:t>
      </w:r>
      <w:r w:rsidRPr="00E8482D">
        <w:rPr>
          <w:rStyle w:val="StyleBoldUnderline"/>
          <w:highlight w:val="yellow"/>
        </w:rPr>
        <w:t>priority</w:t>
      </w:r>
      <w:r w:rsidRPr="006D2163">
        <w:rPr>
          <w:rStyle w:val="StyleBoldUnderline"/>
        </w:rPr>
        <w:t xml:space="preserve">. </w:t>
      </w:r>
      <w:r w:rsidRPr="00E8482D">
        <w:rPr>
          <w:rStyle w:val="StyleBoldUnderline"/>
          <w:highlight w:val="yellow"/>
        </w:rPr>
        <w:t xml:space="preserve">There would be </w:t>
      </w:r>
      <w:r w:rsidRPr="00E8482D">
        <w:rPr>
          <w:rStyle w:val="Emphasis"/>
          <w:highlight w:val="yellow"/>
        </w:rPr>
        <w:t>far more "credibility"--</w:t>
      </w:r>
      <w:r w:rsidRPr="006D2163">
        <w:rPr>
          <w:rStyle w:val="StyleBoldUnderline"/>
        </w:rPr>
        <w:t>constitutional, moral, international--</w:t>
      </w:r>
      <w:r w:rsidRPr="00E8482D">
        <w:rPr>
          <w:rStyle w:val="StyleBoldUnderline"/>
          <w:highlight w:val="yellow"/>
        </w:rPr>
        <w:t>gained</w:t>
      </w:r>
      <w:r w:rsidRPr="006D2163">
        <w:rPr>
          <w:rStyle w:val="StyleBoldUnderline"/>
        </w:rPr>
        <w:t xml:space="preserve"> </w:t>
      </w:r>
      <w:r w:rsidRPr="00E8482D">
        <w:rPr>
          <w:rStyle w:val="StyleBoldUnderline"/>
          <w:highlight w:val="yellow"/>
        </w:rPr>
        <w:t>than</w:t>
      </w:r>
      <w:r w:rsidRPr="006D2163">
        <w:rPr>
          <w:rStyle w:val="StyleBoldUnderline"/>
        </w:rPr>
        <w:t xml:space="preserve"> would be </w:t>
      </w:r>
      <w:r w:rsidRPr="00E8482D">
        <w:rPr>
          <w:rStyle w:val="StyleBoldUnderline"/>
          <w:highlight w:val="yellow"/>
        </w:rPr>
        <w:t xml:space="preserve">by </w:t>
      </w:r>
      <w:r w:rsidRPr="00E8482D">
        <w:rPr>
          <w:rStyle w:val="Emphasis"/>
          <w:highlight w:val="yellow"/>
        </w:rPr>
        <w:t>bombing a new country.</w:t>
      </w:r>
    </w:p>
    <w:p w14:paraId="0465D049" w14:textId="77777777" w:rsidR="006D48E7" w:rsidRDefault="006D48E7" w:rsidP="006D48E7"/>
    <w:p w14:paraId="50F441A2" w14:textId="77777777" w:rsidR="006D48E7" w:rsidRDefault="006D48E7" w:rsidP="006D48E7">
      <w:pPr>
        <w:keepNext/>
        <w:keepLines/>
        <w:spacing w:before="200"/>
        <w:outlineLvl w:val="3"/>
        <w:rPr>
          <w:rFonts w:eastAsia="Times New Roman" w:cs="Times New Roman"/>
          <w:b/>
          <w:bCs/>
          <w:iCs/>
          <w:sz w:val="24"/>
        </w:rPr>
      </w:pPr>
      <w:r>
        <w:rPr>
          <w:rFonts w:eastAsia="Times New Roman" w:cs="Times New Roman"/>
          <w:b/>
          <w:bCs/>
          <w:iCs/>
          <w:sz w:val="24"/>
        </w:rPr>
        <w:t>Obama believes he is constrained by statute – won’t circumvent</w:t>
      </w:r>
    </w:p>
    <w:p w14:paraId="4586B7C5" w14:textId="77777777" w:rsidR="006D48E7" w:rsidRDefault="006D48E7" w:rsidP="006D48E7">
      <w:pPr>
        <w:rPr>
          <w:rFonts w:eastAsia="Calibri"/>
        </w:rPr>
      </w:pPr>
      <w:r>
        <w:rPr>
          <w:rFonts w:eastAsia="Calibri"/>
        </w:rPr>
        <w:t xml:space="preserve">Saikrishna </w:t>
      </w:r>
      <w:r>
        <w:rPr>
          <w:rFonts w:eastAsia="Calibri"/>
          <w:b/>
          <w:bCs/>
          <w:sz w:val="24"/>
        </w:rPr>
        <w:t>Prakash 12</w:t>
      </w:r>
      <w:r>
        <w:rPr>
          <w:rFonts w:eastAsia="Calibri"/>
          <w:b/>
        </w:rPr>
        <w:t xml:space="preserve">, </w:t>
      </w:r>
      <w:r>
        <w:rPr>
          <w:rFonts w:eastAsia="Calibri"/>
        </w:rPr>
        <w:t>professor of law at the University of Virginia and Michael Ramsey, professor of law at San Diego, “The Goldilocks Executive” Feb, SSRN</w:t>
      </w:r>
    </w:p>
    <w:p w14:paraId="5C44EB30" w14:textId="77777777" w:rsidR="006D48E7" w:rsidRDefault="006D48E7" w:rsidP="006D48E7">
      <w:pPr>
        <w:rPr>
          <w:rFonts w:eastAsia="Calibri"/>
          <w:sz w:val="14"/>
        </w:rPr>
      </w:pPr>
      <w:r>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Pr>
          <w:rFonts w:eastAsia="Calibri"/>
          <w:bCs/>
          <w:highlight w:val="yellow"/>
          <w:u w:val="single"/>
        </w:rPr>
        <w:t xml:space="preserve">the </w:t>
      </w:r>
      <w:r>
        <w:rPr>
          <w:rFonts w:eastAsia="Calibri"/>
          <w:bCs/>
          <w:u w:val="single"/>
        </w:rPr>
        <w:t xml:space="preserve">close </w:t>
      </w:r>
      <w:r>
        <w:rPr>
          <w:rFonts w:eastAsia="Calibri"/>
          <w:bCs/>
          <w:highlight w:val="yellow"/>
          <w:u w:val="single"/>
        </w:rPr>
        <w:t>attention the Executive pays to legal constraints suggests that the President</w:t>
      </w:r>
      <w:r>
        <w:rPr>
          <w:rFonts w:eastAsia="Calibri"/>
          <w:sz w:val="14"/>
        </w:rPr>
        <w:t xml:space="preserve"> (who, after all, is in a good position to know) </w:t>
      </w:r>
      <w:r>
        <w:rPr>
          <w:rFonts w:eastAsia="Calibri"/>
          <w:b/>
          <w:highlight w:val="yellow"/>
          <w:u w:val="single"/>
          <w:bdr w:val="none" w:sz="0" w:space="0" w:color="auto" w:frame="1"/>
        </w:rPr>
        <w:t>believes</w:t>
      </w:r>
      <w:r>
        <w:rPr>
          <w:rFonts w:eastAsia="Calibri"/>
          <w:sz w:val="14"/>
          <w:highlight w:val="yellow"/>
        </w:rPr>
        <w:t xml:space="preserve"> </w:t>
      </w:r>
      <w:r>
        <w:rPr>
          <w:rFonts w:eastAsia="Calibri"/>
          <w:bCs/>
          <w:highlight w:val="yellow"/>
          <w:u w:val="single"/>
        </w:rPr>
        <w:t xml:space="preserve">himself constrained by </w:t>
      </w:r>
      <w:r>
        <w:rPr>
          <w:rFonts w:eastAsia="Calibri"/>
          <w:b/>
          <w:highlight w:val="yellow"/>
          <w:u w:val="single"/>
          <w:bdr w:val="none" w:sz="0" w:space="0" w:color="auto" w:frame="1"/>
        </w:rPr>
        <w:t>law</w:t>
      </w:r>
      <w:r>
        <w:rPr>
          <w:rFonts w:eastAsia="Calibri"/>
          <w:sz w:val="14"/>
        </w:rPr>
        <w:t xml:space="preserve">. Perhaps Posner and Vermeule believe that the President is mistaken. But we think, to the contrary, </w:t>
      </w:r>
      <w:r>
        <w:rPr>
          <w:rFonts w:eastAsia="Calibri"/>
          <w:bCs/>
          <w:highlight w:val="yellow"/>
          <w:u w:val="single"/>
        </w:rPr>
        <w:t xml:space="preserve">it represents the President’s </w:t>
      </w:r>
      <w:r>
        <w:rPr>
          <w:rFonts w:eastAsia="Calibri"/>
          <w:b/>
          <w:highlight w:val="yellow"/>
          <w:u w:val="single"/>
          <w:bdr w:val="none" w:sz="0" w:space="0" w:color="auto" w:frame="1"/>
        </w:rPr>
        <w:t>recognition of</w:t>
      </w:r>
      <w:r>
        <w:rPr>
          <w:rFonts w:eastAsia="Calibri"/>
          <w:bCs/>
          <w:highlight w:val="yellow"/>
          <w:u w:val="single"/>
        </w:rPr>
        <w:t xml:space="preserve"> </w:t>
      </w:r>
      <w:r>
        <w:rPr>
          <w:rFonts w:eastAsia="Calibri"/>
          <w:bCs/>
          <w:u w:val="single"/>
        </w:rPr>
        <w:t xml:space="preserve">the various </w:t>
      </w:r>
      <w:r>
        <w:rPr>
          <w:rFonts w:eastAsia="Calibri"/>
          <w:b/>
          <w:highlight w:val="yellow"/>
          <w:u w:val="single"/>
          <w:bdr w:val="none" w:sz="0" w:space="0" w:color="auto" w:frame="1"/>
        </w:rPr>
        <w:t>constraints</w:t>
      </w:r>
      <w:r>
        <w:rPr>
          <w:rFonts w:eastAsia="Calibri"/>
          <w:sz w:val="14"/>
        </w:rPr>
        <w:t xml:space="preserve"> we have listed, </w:t>
      </w:r>
      <w:r>
        <w:rPr>
          <w:rFonts w:eastAsia="Calibri"/>
          <w:bCs/>
          <w:highlight w:val="yellow"/>
          <w:u w:val="single"/>
        </w:rPr>
        <w:t xml:space="preserve">and his </w:t>
      </w:r>
      <w:r>
        <w:rPr>
          <w:rFonts w:eastAsia="Calibri"/>
          <w:b/>
          <w:highlight w:val="yellow"/>
          <w:u w:val="single"/>
          <w:bdr w:val="none" w:sz="0" w:space="0" w:color="auto" w:frame="1"/>
        </w:rPr>
        <w:t>appreciation</w:t>
      </w:r>
      <w:r>
        <w:rPr>
          <w:rFonts w:eastAsia="Calibri"/>
          <w:bCs/>
          <w:highlight w:val="yellow"/>
          <w:u w:val="single"/>
        </w:rPr>
        <w:t xml:space="preserve"> that attempting to operate </w:t>
      </w:r>
      <w:r>
        <w:rPr>
          <w:rFonts w:eastAsia="Calibri"/>
          <w:b/>
          <w:highlight w:val="yellow"/>
          <w:u w:val="single"/>
          <w:bdr w:val="none" w:sz="0" w:space="0" w:color="auto" w:frame="1"/>
        </w:rPr>
        <w:t>outside the bounds of law</w:t>
      </w:r>
      <w:r>
        <w:rPr>
          <w:rFonts w:eastAsia="Calibri"/>
          <w:bCs/>
          <w:highlight w:val="yellow"/>
          <w:u w:val="single"/>
        </w:rPr>
        <w:t xml:space="preserve"> would </w:t>
      </w:r>
      <w:r>
        <w:rPr>
          <w:rFonts w:eastAsia="Calibri"/>
          <w:b/>
          <w:highlight w:val="yellow"/>
          <w:u w:val="single"/>
          <w:bdr w:val="none" w:sz="0" w:space="0" w:color="auto" w:frame="1"/>
        </w:rPr>
        <w:t xml:space="preserve">trigger censure </w:t>
      </w:r>
      <w:r>
        <w:rPr>
          <w:rFonts w:eastAsia="Calibri"/>
          <w:b/>
          <w:u w:val="single"/>
          <w:bdr w:val="none" w:sz="0" w:space="0" w:color="auto" w:frame="1"/>
        </w:rPr>
        <w:t>from Congress, courts, and the public</w:t>
      </w:r>
      <w:r>
        <w:rPr>
          <w:rFonts w:eastAsia="Calibri"/>
          <w:sz w:val="14"/>
        </w:rPr>
        <w:t>.</w:t>
      </w:r>
    </w:p>
    <w:p w14:paraId="5AFF7C7C" w14:textId="77777777" w:rsidR="006D48E7" w:rsidRPr="00616526" w:rsidRDefault="006D48E7" w:rsidP="006D48E7"/>
    <w:p w14:paraId="1657780B" w14:textId="77777777" w:rsidR="006D48E7" w:rsidRDefault="006D48E7" w:rsidP="006D48E7">
      <w:pPr>
        <w:pStyle w:val="Heading3"/>
      </w:pPr>
      <w:r>
        <w:lastRenderedPageBreak/>
        <w:t>CP</w:t>
      </w:r>
    </w:p>
    <w:p w14:paraId="34A4ED0D" w14:textId="77777777" w:rsidR="006D48E7" w:rsidRPr="009B0925" w:rsidRDefault="006D48E7" w:rsidP="006D48E7">
      <w:pPr>
        <w:pStyle w:val="Heading4"/>
      </w:pPr>
      <w:r w:rsidRPr="009B0925">
        <w:t>It’s a rubber stamp---external oversight key</w:t>
      </w:r>
    </w:p>
    <w:p w14:paraId="3626E843" w14:textId="77777777" w:rsidR="006D48E7" w:rsidRPr="009B0925" w:rsidRDefault="006D48E7" w:rsidP="006D48E7">
      <w:r w:rsidRPr="009B0925">
        <w:t xml:space="preserve">Ilya </w:t>
      </w:r>
      <w:r w:rsidRPr="009B0925">
        <w:rPr>
          <w:rStyle w:val="StyleStyleBold12pt"/>
        </w:rPr>
        <w:t>Somin 11</w:t>
      </w:r>
      <w:r w:rsidRPr="009B0925">
        <w:t>, Professor of Law at George Mason University School of Law, June 21 2011, “Obama, the OLC, and the Libya Intervention,” http://www.volokh.com/2011/06/21/obama-the-olc-and-the-libya-intervention/</w:t>
      </w:r>
    </w:p>
    <w:p w14:paraId="0DA91255" w14:textId="77777777" w:rsidR="006D48E7" w:rsidRPr="009B0925" w:rsidRDefault="006D48E7" w:rsidP="006D48E7">
      <w:pPr>
        <w:rPr>
          <w:sz w:val="16"/>
        </w:rPr>
      </w:pPr>
      <w:r w:rsidRPr="009B0925">
        <w:rPr>
          <w:rStyle w:val="StyleBoldUnderline"/>
        </w:rPr>
        <w:t>But I am</w:t>
      </w:r>
      <w:r w:rsidRPr="009B0925">
        <w:rPr>
          <w:sz w:val="16"/>
        </w:rPr>
        <w:t xml:space="preserve"> more </w:t>
      </w:r>
      <w:r w:rsidRPr="009B0925">
        <w:rPr>
          <w:rStyle w:val="StyleBoldUnderline"/>
        </w:rPr>
        <w:t>skeptical</w:t>
      </w:r>
      <w:r w:rsidRPr="009B0925">
        <w:rPr>
          <w:sz w:val="16"/>
        </w:rPr>
        <w:t xml:space="preserve"> than Balkin </w:t>
      </w:r>
      <w:r w:rsidRPr="009B0925">
        <w:rPr>
          <w:rStyle w:val="StyleBoldUnderline"/>
        </w:rPr>
        <w:t xml:space="preserve">that illegal presidential action can be constrained through better consultation with legal experts within the executive branch. The fact is that </w:t>
      </w:r>
      <w:r w:rsidRPr="009B0925">
        <w:rPr>
          <w:rStyle w:val="StyleBoldUnderline"/>
          <w:highlight w:val="yellow"/>
        </w:rPr>
        <w:t xml:space="preserve">the president </w:t>
      </w:r>
      <w:r w:rsidRPr="009B0925">
        <w:rPr>
          <w:rStyle w:val="Emphasis"/>
          <w:highlight w:val="yellow"/>
        </w:rPr>
        <w:t xml:space="preserve">can </w:t>
      </w:r>
      <w:r w:rsidRPr="009B0925">
        <w:rPr>
          <w:rStyle w:val="Emphasis"/>
        </w:rPr>
        <w:t xml:space="preserve">almost </w:t>
      </w:r>
      <w:r w:rsidRPr="009B0925">
        <w:rPr>
          <w:rStyle w:val="Emphasis"/>
          <w:highlight w:val="yellow"/>
        </w:rPr>
        <w:t>always find</w:t>
      </w:r>
      <w:r w:rsidRPr="009B0925">
        <w:rPr>
          <w:rStyle w:val="StyleBoldUnderline"/>
          <w:highlight w:val="yellow"/>
        </w:rPr>
        <w:t xml:space="preserve"> </w:t>
      </w:r>
      <w:r w:rsidRPr="009B0925">
        <w:rPr>
          <w:rStyle w:val="StyleBoldUnderline"/>
        </w:rPr>
        <w:t xml:space="preserve">respectable </w:t>
      </w:r>
      <w:r w:rsidRPr="009B0925">
        <w:rPr>
          <w:rStyle w:val="StyleBoldUnderline"/>
          <w:highlight w:val="yellow"/>
        </w:rPr>
        <w:t>lawyers</w:t>
      </w:r>
      <w:r w:rsidRPr="009B0925">
        <w:rPr>
          <w:rStyle w:val="StyleBoldUnderline"/>
        </w:rPr>
        <w:t xml:space="preserve"> within his administration </w:t>
      </w:r>
      <w:r w:rsidRPr="009B0925">
        <w:rPr>
          <w:rStyle w:val="StyleBoldUnderline"/>
          <w:highlight w:val="yellow"/>
        </w:rPr>
        <w:t>who will tell him</w:t>
      </w:r>
      <w:r w:rsidRPr="009B0925">
        <w:rPr>
          <w:rStyle w:val="StyleBoldUnderline"/>
        </w:rPr>
        <w:t xml:space="preserve"> that </w:t>
      </w:r>
      <w:r w:rsidRPr="009B0925">
        <w:rPr>
          <w:rStyle w:val="Emphasis"/>
          <w:highlight w:val="yellow"/>
        </w:rPr>
        <w:t>any policy he</w:t>
      </w:r>
      <w:r w:rsidRPr="009B0925">
        <w:rPr>
          <w:rStyle w:val="StyleBoldUnderline"/>
          <w:highlight w:val="yellow"/>
        </w:rPr>
        <w:t xml:space="preserve"> </w:t>
      </w:r>
      <w:r w:rsidRPr="009B0925">
        <w:rPr>
          <w:rStyle w:val="StyleBoldUnderline"/>
        </w:rPr>
        <w:t xml:space="preserve">really </w:t>
      </w:r>
      <w:r w:rsidRPr="009B0925">
        <w:rPr>
          <w:rStyle w:val="Emphasis"/>
          <w:highlight w:val="yellow"/>
        </w:rPr>
        <w:t>wants</w:t>
      </w:r>
      <w:r w:rsidRPr="009B0925">
        <w:rPr>
          <w:rStyle w:val="StyleBoldUnderline"/>
        </w:rPr>
        <w:t xml:space="preserve"> to undertake </w:t>
      </w:r>
      <w:r w:rsidRPr="009B0925">
        <w:rPr>
          <w:rStyle w:val="StyleBoldUnderline"/>
          <w:highlight w:val="yellow"/>
        </w:rPr>
        <w:t>is constitutional.</w:t>
      </w:r>
      <w:r w:rsidRPr="009B0925">
        <w:rPr>
          <w:sz w:val="16"/>
          <w:highlight w:val="yellow"/>
        </w:rPr>
        <w:t xml:space="preserve"> </w:t>
      </w:r>
      <w:r w:rsidRPr="009B0925">
        <w:rPr>
          <w:rStyle w:val="StyleBoldUnderline"/>
          <w:highlight w:val="yellow"/>
        </w:rPr>
        <w:t xml:space="preserve">Despite </w:t>
      </w:r>
      <w:r w:rsidRPr="009B0925">
        <w:rPr>
          <w:rStyle w:val="StyleBoldUnderline"/>
        </w:rPr>
        <w:t xml:space="preserve">the </w:t>
      </w:r>
      <w:r w:rsidRPr="009B0925">
        <w:rPr>
          <w:rStyle w:val="StyleBoldUnderline"/>
          <w:highlight w:val="yellow"/>
        </w:rPr>
        <w:t>opposition of</w:t>
      </w:r>
      <w:r w:rsidRPr="009B0925">
        <w:rPr>
          <w:rStyle w:val="StyleBoldUnderline"/>
        </w:rPr>
        <w:t xml:space="preserve"> the </w:t>
      </w:r>
      <w:r w:rsidRPr="009B0925">
        <w:rPr>
          <w:rStyle w:val="StyleBoldUnderline"/>
          <w:highlight w:val="yellow"/>
        </w:rPr>
        <w:t>OLC, Obama got the view he wanted from the White House Counsel and</w:t>
      </w:r>
      <w:r w:rsidRPr="009B0925">
        <w:rPr>
          <w:sz w:val="16"/>
        </w:rPr>
        <w:t xml:space="preserve"> from </w:t>
      </w:r>
      <w:r w:rsidRPr="009B0925">
        <w:rPr>
          <w:rStyle w:val="StyleBoldUnderline"/>
        </w:rPr>
        <w:t xml:space="preserve">State Department Legal Adviser Harold </w:t>
      </w:r>
      <w:r w:rsidRPr="009B0925">
        <w:rPr>
          <w:rStyle w:val="StyleBoldUnderline"/>
          <w:highlight w:val="yellow"/>
        </w:rPr>
        <w:t>Koh</w:t>
      </w:r>
      <w:r w:rsidRPr="009B0925">
        <w:rPr>
          <w:rStyle w:val="StyleBoldUnderline"/>
        </w:rPr>
        <w:t>. Bush</w:t>
      </w:r>
      <w:r w:rsidRPr="009B0925">
        <w:rPr>
          <w:sz w:val="16"/>
        </w:rPr>
        <w:t xml:space="preserve">, of course, </w:t>
      </w:r>
      <w:r w:rsidRPr="009B0925">
        <w:rPr>
          <w:rStyle w:val="StyleBoldUnderline"/>
        </w:rPr>
        <w:t xml:space="preserve">got it from within the OLC itself, in the form of John Yoo’s “torture memo.” This isn’t just because administration </w:t>
      </w:r>
      <w:r w:rsidRPr="009B0925">
        <w:rPr>
          <w:rStyle w:val="Emphasis"/>
          <w:highlight w:val="yellow"/>
        </w:rPr>
        <w:t xml:space="preserve">lawyers </w:t>
      </w:r>
      <w:r w:rsidRPr="009B0925">
        <w:rPr>
          <w:rStyle w:val="Emphasis"/>
        </w:rPr>
        <w:t xml:space="preserve">want to </w:t>
      </w:r>
      <w:r w:rsidRPr="009B0925">
        <w:rPr>
          <w:rStyle w:val="Emphasis"/>
          <w:highlight w:val="yellow"/>
        </w:rPr>
        <w:t>tell their</w:t>
      </w:r>
      <w:r w:rsidRPr="009B0925">
        <w:rPr>
          <w:rStyle w:val="Emphasis"/>
        </w:rPr>
        <w:t xml:space="preserve"> political </w:t>
      </w:r>
      <w:r w:rsidRPr="009B0925">
        <w:rPr>
          <w:rStyle w:val="Emphasis"/>
          <w:highlight w:val="yellow"/>
        </w:rPr>
        <w:t>masters what they want to hear</w:t>
      </w:r>
      <w:r w:rsidRPr="009B0925">
        <w:rPr>
          <w:rStyle w:val="StyleBoldUnderline"/>
        </w:rPr>
        <w:t xml:space="preserve">. It also arises from the understandable fact that </w:t>
      </w:r>
      <w:r w:rsidRPr="009B0925">
        <w:rPr>
          <w:rStyle w:val="StyleBoldUnderline"/>
          <w:highlight w:val="yellow"/>
        </w:rPr>
        <w:t>administrations</w:t>
      </w:r>
      <w:r w:rsidRPr="009B0925">
        <w:rPr>
          <w:rStyle w:val="StyleBoldUnderline"/>
        </w:rPr>
        <w:t xml:space="preserve"> tend to </w:t>
      </w:r>
      <w:r w:rsidRPr="009B0925">
        <w:rPr>
          <w:rStyle w:val="StyleBoldUnderline"/>
          <w:highlight w:val="yellow"/>
        </w:rPr>
        <w:t xml:space="preserve">appoint people who </w:t>
      </w:r>
      <w:r w:rsidRPr="009B0925">
        <w:rPr>
          <w:rStyle w:val="Emphasis"/>
          <w:highlight w:val="yellow"/>
        </w:rPr>
        <w:t>share the president’s</w:t>
      </w:r>
      <w:r w:rsidRPr="009B0925">
        <w:rPr>
          <w:rStyle w:val="StyleBoldUnderline"/>
        </w:rPr>
        <w:t xml:space="preserve"> ideological </w:t>
      </w:r>
      <w:r w:rsidRPr="009B0925">
        <w:rPr>
          <w:rStyle w:val="Emphasis"/>
          <w:highlight w:val="yellow"/>
        </w:rPr>
        <w:t>agenda</w:t>
      </w:r>
      <w:r w:rsidRPr="009B0925">
        <w:rPr>
          <w:rStyle w:val="Emphasis"/>
        </w:rPr>
        <w:t xml:space="preserve"> and approach</w:t>
      </w:r>
      <w:r w:rsidRPr="009B0925">
        <w:rPr>
          <w:rStyle w:val="StyleBoldUnderline"/>
        </w:rPr>
        <w:t xml:space="preserve"> to constitutional interpretation</w:t>
      </w:r>
      <w:r w:rsidRPr="009B0925">
        <w:rPr>
          <w:sz w:val="16"/>
        </w:rPr>
        <w:t>. By all accounts, John Yoo was and is a true believer in nearly unlimited wartime executive power. He wasn’t simply trying to please Bush or Dick Cheney.</w:t>
      </w:r>
      <w:r w:rsidRPr="009B0925">
        <w:rPr>
          <w:sz w:val="12"/>
        </w:rPr>
        <w:t>¶</w:t>
      </w:r>
      <w:r w:rsidRPr="009B0925">
        <w:rPr>
          <w:sz w:val="16"/>
        </w:rPr>
        <w:t xml:space="preserve"> Better and more thorough</w:t>
      </w:r>
      <w:r w:rsidRPr="009B0925">
        <w:rPr>
          <w:rStyle w:val="StyleBoldUnderline"/>
        </w:rPr>
        <w:t xml:space="preserve"> consultation with executive branch lawyers can prevent </w:t>
      </w:r>
      <w:r w:rsidRPr="009B0925">
        <w:rPr>
          <w:sz w:val="16"/>
        </w:rPr>
        <w:t>the president from undertaking</w:t>
      </w:r>
      <w:r w:rsidRPr="009B0925">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9B0925">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9B0925">
        <w:rPr>
          <w:sz w:val="12"/>
        </w:rPr>
        <w:t>¶</w:t>
      </w:r>
      <w:r w:rsidRPr="009B0925">
        <w:rPr>
          <w:sz w:val="16"/>
        </w:rPr>
        <w:t xml:space="preserve"> Regardless, </w:t>
      </w:r>
      <w:r w:rsidRPr="009B0925">
        <w:rPr>
          <w:rStyle w:val="StyleBoldUnderline"/>
        </w:rPr>
        <w:t xml:space="preserve">for the foreseeable future, the main </w:t>
      </w:r>
      <w:r w:rsidRPr="009B0925">
        <w:rPr>
          <w:rStyle w:val="StyleBoldUnderline"/>
          <w:highlight w:val="yellow"/>
        </w:rPr>
        <w:t>constraints on</w:t>
      </w:r>
      <w:r w:rsidRPr="009B0925">
        <w:rPr>
          <w:rStyle w:val="StyleBoldUnderline"/>
        </w:rPr>
        <w:t xml:space="preserve"> unconstitutional presidential activity </w:t>
      </w:r>
      <w:r w:rsidRPr="009B0925">
        <w:rPr>
          <w:rStyle w:val="Emphasis"/>
          <w:highlight w:val="yellow"/>
        </w:rPr>
        <w:t>must come from</w:t>
      </w:r>
      <w:r w:rsidRPr="009B0925">
        <w:rPr>
          <w:rStyle w:val="StyleBoldUnderline"/>
          <w:highlight w:val="yellow"/>
        </w:rPr>
        <w:t xml:space="preserve"> </w:t>
      </w:r>
      <w:r w:rsidRPr="009B0925">
        <w:rPr>
          <w:rStyle w:val="Emphasis"/>
          <w:highlight w:val="yellow"/>
        </w:rPr>
        <w:t xml:space="preserve">outside </w:t>
      </w:r>
      <w:r w:rsidRPr="009B0925">
        <w:rPr>
          <w:rStyle w:val="Emphasis"/>
        </w:rPr>
        <w:t>executive branch</w:t>
      </w:r>
      <w:r w:rsidRPr="009B0925">
        <w:rPr>
          <w:sz w:val="16"/>
        </w:rPr>
        <w:t xml:space="preserve"> – that is, </w:t>
      </w:r>
      <w:r w:rsidRPr="009B0925">
        <w:rPr>
          <w:rStyle w:val="StyleBoldUnderline"/>
          <w:highlight w:val="yellow"/>
        </w:rPr>
        <w:t>from Congress, the courts,</w:t>
      </w:r>
      <w:r w:rsidRPr="009B0925">
        <w:rPr>
          <w:rStyle w:val="StyleBoldUnderline"/>
        </w:rPr>
        <w:t xml:space="preserve"> </w:t>
      </w:r>
      <w:r w:rsidRPr="009B0925">
        <w:rPr>
          <w:sz w:val="16"/>
        </w:rPr>
        <w:t>and public opinion.</w:t>
      </w:r>
      <w:r w:rsidRPr="009B0925">
        <w:rPr>
          <w:rStyle w:val="StyleBoldUnderline"/>
        </w:rPr>
        <w:t xml:space="preserve"> </w:t>
      </w:r>
      <w:r w:rsidRPr="009B0925">
        <w:rPr>
          <w:rStyle w:val="StyleBoldUnderline"/>
          <w:highlight w:val="yellow"/>
        </w:rPr>
        <w:t>These</w:t>
      </w:r>
      <w:r w:rsidRPr="009B0925">
        <w:rPr>
          <w:rStyle w:val="StyleBoldUnderline"/>
        </w:rPr>
        <w:t xml:space="preserve"> constraints are highly imperfect. But they do </w:t>
      </w:r>
      <w:r w:rsidRPr="009B0925">
        <w:rPr>
          <w:rStyle w:val="StyleBoldUnderline"/>
          <w:highlight w:val="yellow"/>
        </w:rPr>
        <w:t xml:space="preserve">impose </w:t>
      </w:r>
      <w:r w:rsidRPr="009B0925">
        <w:rPr>
          <w:rStyle w:val="Emphasis"/>
          <w:highlight w:val="yellow"/>
        </w:rPr>
        <w:t>genuine costs</w:t>
      </w:r>
      <w:r w:rsidRPr="009B0925">
        <w:rPr>
          <w:rStyle w:val="StyleBoldUnderline"/>
          <w:highlight w:val="yellow"/>
        </w:rPr>
        <w:t xml:space="preserve"> on presidents who cross the line</w:t>
      </w:r>
      <w:r w:rsidRPr="009B0925">
        <w:rPr>
          <w:sz w:val="16"/>
        </w:rPr>
        <w:t>. Ackerman cites the Watergate 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2A30FF00" w14:textId="77777777" w:rsidR="006D48E7" w:rsidRPr="009B0925" w:rsidRDefault="006D48E7" w:rsidP="006D48E7">
      <w:pPr>
        <w:pStyle w:val="Heading4"/>
      </w:pPr>
      <w:r w:rsidRPr="009B0925">
        <w:rPr>
          <w:bCs w:val="0"/>
        </w:rPr>
        <w:t>CP gets overruled and circumvented---data goes aff</w:t>
      </w:r>
    </w:p>
    <w:p w14:paraId="34B37EB7" w14:textId="77777777" w:rsidR="006D48E7" w:rsidRPr="009B0925" w:rsidRDefault="006D48E7" w:rsidP="006D48E7">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14:paraId="6510F28B" w14:textId="77777777" w:rsidR="006D48E7" w:rsidRPr="009B0925" w:rsidRDefault="006D48E7" w:rsidP="006D48E7">
      <w:pPr>
        <w:rPr>
          <w:sz w:val="16"/>
        </w:rPr>
      </w:pPr>
      <w:r w:rsidRPr="009B0925">
        <w:rPr>
          <w:sz w:val="16"/>
        </w:rPr>
        <w:t xml:space="preserve">The problem is confirmed by Morrison’s very useful data analysis, which shows that </w:t>
      </w:r>
      <w:r w:rsidRPr="009B0925">
        <w:rPr>
          <w:rStyle w:val="Emphasis"/>
          <w:highlight w:val="yellow"/>
        </w:rPr>
        <w:t>only thirteen percent</w:t>
      </w:r>
      <w:r w:rsidRPr="009B0925">
        <w:rPr>
          <w:rStyle w:val="StyleBoldUnderline"/>
          <w:highlight w:val="yellow"/>
        </w:rPr>
        <w:t xml:space="preserve"> of OLC opinions</w:t>
      </w:r>
      <w:r w:rsidRPr="009B0925">
        <w:rPr>
          <w:rStyle w:val="StyleBoldUnderline"/>
        </w:rPr>
        <w:t xml:space="preserve"> have </w:t>
      </w:r>
      <w:r w:rsidRPr="009B0925">
        <w:rPr>
          <w:rStyle w:val="StyleBoldUnderline"/>
          <w:highlight w:val="yellow"/>
        </w:rPr>
        <w:t>provided a</w:t>
      </w:r>
      <w:r w:rsidRPr="009B0925">
        <w:rPr>
          <w:rStyle w:val="StyleBoldUnderline"/>
        </w:rPr>
        <w:t xml:space="preserve"> more- or- less </w:t>
      </w:r>
      <w:r w:rsidRPr="009B0925">
        <w:rPr>
          <w:rStyle w:val="StyleBoldUnderline"/>
          <w:highlight w:val="yellow"/>
        </w:rPr>
        <w:t xml:space="preserve">clear </w:t>
      </w:r>
      <w:r w:rsidRPr="009B0925">
        <w:rPr>
          <w:rStyle w:val="Emphasis"/>
          <w:highlight w:val="yellow"/>
        </w:rPr>
        <w:t>“no”</w:t>
      </w:r>
      <w:r w:rsidRPr="009B0925">
        <w:rPr>
          <w:rStyle w:val="StyleBoldUnderline"/>
        </w:rPr>
        <w:t xml:space="preserve"> to the White House</w:t>
      </w:r>
      <w:r w:rsidRPr="009B0925">
        <w:rPr>
          <w:sz w:val="16"/>
        </w:rPr>
        <w:t xml:space="preserve"> during the past generation.34 </w:t>
      </w:r>
      <w:r w:rsidRPr="009B0925">
        <w:rPr>
          <w:rStyle w:val="StyleBoldUnderlin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9B0925">
        <w:rPr>
          <w:sz w:val="16"/>
        </w:rPr>
        <w:t xml:space="preserve">35 And remember, </w:t>
      </w:r>
      <w:r w:rsidRPr="009B0925">
        <w:rPr>
          <w:rStyle w:val="StyleBoldUnderline"/>
        </w:rPr>
        <w:t xml:space="preserve">quantitative </w:t>
      </w:r>
      <w:r w:rsidRPr="009B0925">
        <w:rPr>
          <w:rStyle w:val="StyleBoldUnderline"/>
          <w:highlight w:val="yellow"/>
        </w:rPr>
        <w:t>data can’t take into account</w:t>
      </w:r>
      <w:r w:rsidRPr="009B0925">
        <w:rPr>
          <w:rStyle w:val="StyleBoldUnderline"/>
        </w:rPr>
        <w:t xml:space="preserve"> the </w:t>
      </w:r>
      <w:r w:rsidRPr="009B0925">
        <w:rPr>
          <w:rStyle w:val="StyleBoldUnderline"/>
          <w:highlight w:val="yellow"/>
        </w:rPr>
        <w:t>occasions on which the White House is</w:t>
      </w:r>
      <w:r w:rsidRPr="009B0925">
        <w:rPr>
          <w:rStyle w:val="StyleBoldUnderline"/>
        </w:rPr>
        <w:t xml:space="preserve"> </w:t>
      </w:r>
      <w:r w:rsidRPr="009B0925">
        <w:rPr>
          <w:rStyle w:val="Emphasis"/>
        </w:rPr>
        <w:t xml:space="preserve">especially </w:t>
      </w:r>
      <w:r w:rsidRPr="009B0925">
        <w:rPr>
          <w:rStyle w:val="Emphasis"/>
          <w:highlight w:val="yellow"/>
        </w:rPr>
        <w:t>exigent in its</w:t>
      </w:r>
      <w:r w:rsidRPr="009B0925">
        <w:rPr>
          <w:rStyle w:val="StyleBoldUnderline"/>
        </w:rPr>
        <w:t xml:space="preserve"> telephonic </w:t>
      </w:r>
      <w:r w:rsidRPr="009B0925">
        <w:rPr>
          <w:rStyle w:val="Emphasis"/>
          <w:highlight w:val="yellow"/>
        </w:rPr>
        <w:t>demands</w:t>
      </w:r>
      <w:r w:rsidRPr="009B0925">
        <w:rPr>
          <w:sz w:val="16"/>
        </w:rPr>
        <w:t xml:space="preserve">.36 </w:t>
      </w:r>
      <w:r w:rsidRPr="009B0925">
        <w:rPr>
          <w:sz w:val="12"/>
        </w:rPr>
        <w:t xml:space="preserve">¶ </w:t>
      </w:r>
      <w:r w:rsidRPr="009B0925">
        <w:rPr>
          <w:rStyle w:val="StyleBoldUnderline"/>
        </w:rPr>
        <w:t>***TO FOOTNOTES***</w:t>
      </w:r>
      <w:r w:rsidRPr="009B0925">
        <w:rPr>
          <w:rStyle w:val="StyleBoldUnderline"/>
          <w:sz w:val="12"/>
        </w:rPr>
        <w:t xml:space="preserve">¶ </w:t>
      </w:r>
      <w:r w:rsidRPr="009B0925">
        <w:rPr>
          <w:sz w:val="16"/>
        </w:rPr>
        <w:t xml:space="preserve">36 Morrison is undoubtedly right in suggesting that stare decisis plays a restraining role in garden-variety cases. But he also notes that </w:t>
      </w:r>
      <w:r w:rsidRPr="009B0925">
        <w:rPr>
          <w:rStyle w:val="StyleBoldUnderline"/>
          <w:highlight w:val="yellow"/>
        </w:rPr>
        <w:t xml:space="preserve">the OLC </w:t>
      </w:r>
      <w:r w:rsidRPr="009B0925">
        <w:rPr>
          <w:rStyle w:val="Emphasis"/>
          <w:highlight w:val="yellow"/>
        </w:rPr>
        <w:t>overrules</w:t>
      </w:r>
      <w:r w:rsidRPr="009B0925">
        <w:rPr>
          <w:sz w:val="16"/>
        </w:rPr>
        <w:t xml:space="preserve"> (or substantially modifies</w:t>
      </w:r>
      <w:r w:rsidRPr="009B0925">
        <w:rPr>
          <w:rStyle w:val="StyleBoldUnderline"/>
        </w:rPr>
        <w:t xml:space="preserve">) </w:t>
      </w:r>
      <w:r w:rsidRPr="009B0925">
        <w:rPr>
          <w:rStyle w:val="Emphasis"/>
          <w:highlight w:val="yellow"/>
        </w:rPr>
        <w:t>its</w:t>
      </w:r>
      <w:r w:rsidRPr="009B0925">
        <w:rPr>
          <w:rStyle w:val="Emphasis"/>
        </w:rPr>
        <w:t xml:space="preserve"> own </w:t>
      </w:r>
      <w:r w:rsidRPr="009B0925">
        <w:rPr>
          <w:rStyle w:val="Emphasis"/>
          <w:highlight w:val="yellow"/>
        </w:rPr>
        <w:t>decisions</w:t>
      </w:r>
      <w:r w:rsidRPr="009B0925">
        <w:rPr>
          <w:rStyle w:val="StyleBoldUnderline"/>
        </w:rPr>
        <w:t xml:space="preserve"> in more than five </w:t>
      </w:r>
      <w:r w:rsidRPr="009B0925">
        <w:rPr>
          <w:rStyle w:val="StyleBoldUnderline"/>
        </w:rPr>
        <w:lastRenderedPageBreak/>
        <w:t>percent of the opinions in his sample</w:t>
      </w:r>
      <w:r w:rsidRPr="009B0925">
        <w:rPr>
          <w:sz w:val="16"/>
        </w:rPr>
        <w:t xml:space="preserve">. See Alarmism, supra note P, at NTOP n.NPN. </w:t>
      </w:r>
      <w:r w:rsidRPr="009B0925">
        <w:rPr>
          <w:rStyle w:val="StyleBoldUnderline"/>
          <w:highlight w:val="yellow"/>
        </w:rPr>
        <w:t>This is</w:t>
      </w:r>
      <w:r w:rsidRPr="009B0925">
        <w:rPr>
          <w:rStyle w:val="StyleBoldUnderline"/>
        </w:rPr>
        <w:t xml:space="preserve"> a </w:t>
      </w:r>
      <w:r w:rsidRPr="009B0925">
        <w:rPr>
          <w:rStyle w:val="StyleBoldUnderline"/>
          <w:highlight w:val="yellow"/>
        </w:rPr>
        <w:t>significant</w:t>
      </w:r>
      <w:r w:rsidRPr="009B0925">
        <w:rPr>
          <w:rStyle w:val="StyleBoldUnderline"/>
        </w:rPr>
        <w:t xml:space="preserve"> percentage, </w:t>
      </w:r>
      <w:r w:rsidRPr="009B0925">
        <w:rPr>
          <w:rStyle w:val="StyleBoldUnderline"/>
          <w:highlight w:val="yellow"/>
        </w:rPr>
        <w:t xml:space="preserve">given </w:t>
      </w:r>
      <w:r w:rsidRPr="009B0925">
        <w:rPr>
          <w:rStyle w:val="StyleBoldUnderline"/>
        </w:rPr>
        <w:t xml:space="preserve">my focus on </w:t>
      </w:r>
      <w:r w:rsidRPr="009B0925">
        <w:rPr>
          <w:rStyle w:val="StyleBoldUnderline"/>
          <w:highlight w:val="yellow"/>
        </w:rPr>
        <w:t>the</w:t>
      </w:r>
      <w:r w:rsidRPr="009B0925">
        <w:rPr>
          <w:rStyle w:val="StyleBoldUnderline"/>
        </w:rPr>
        <w:t xml:space="preserve"> likely </w:t>
      </w:r>
      <w:r w:rsidRPr="009B0925">
        <w:rPr>
          <w:rStyle w:val="StyleBoldUnderline"/>
          <w:highlight w:val="yellow"/>
        </w:rPr>
        <w:t xml:space="preserve">way the OLC will function in </w:t>
      </w:r>
      <w:r w:rsidRPr="009B0925">
        <w:rPr>
          <w:rStyle w:val="Emphasis"/>
          <w:highlight w:val="yellow"/>
        </w:rPr>
        <w:t>high-stress situations</w:t>
      </w:r>
      <w:r w:rsidRPr="009B0925">
        <w:rPr>
          <w:rStyle w:val="StyleBoldUnderline"/>
          <w:highlight w:val="yellow"/>
        </w:rPr>
        <w:t>. It indicates</w:t>
      </w:r>
      <w:r w:rsidRPr="009B0925">
        <w:rPr>
          <w:rStyle w:val="StyleBoldUnderline"/>
        </w:rPr>
        <w:t xml:space="preserve"> that stare decisis is by no means a rigid rule, and</w:t>
      </w:r>
      <w:r w:rsidRPr="009B0925">
        <w:rPr>
          <w:sz w:val="16"/>
        </w:rPr>
        <w:t xml:space="preserve"> that </w:t>
      </w:r>
      <w:r w:rsidRPr="009B0925">
        <w:rPr>
          <w:rStyle w:val="StyleBoldUnderline"/>
          <w:highlight w:val="yellow"/>
        </w:rPr>
        <w:t xml:space="preserve">the OLC </w:t>
      </w:r>
      <w:r w:rsidRPr="009B0925">
        <w:rPr>
          <w:rStyle w:val="Emphasis"/>
          <w:highlight w:val="yellow"/>
        </w:rPr>
        <w:t xml:space="preserve">cannot </w:t>
      </w:r>
      <w:r w:rsidRPr="009B0925">
        <w:rPr>
          <w:rStyle w:val="StyleBoldUnderline"/>
        </w:rPr>
        <w:t>credibly</w:t>
      </w:r>
      <w:r w:rsidRPr="009B0925">
        <w:rPr>
          <w:rStyle w:val="Emphasis"/>
          <w:highlight w:val="yellow"/>
        </w:rPr>
        <w:t xml:space="preserve"> claim</w:t>
      </w:r>
      <w:r w:rsidRPr="009B0925">
        <w:rPr>
          <w:rStyle w:val="Emphasis"/>
        </w:rPr>
        <w:t xml:space="preserve"> </w:t>
      </w:r>
      <w:r w:rsidRPr="009B0925">
        <w:rPr>
          <w:rStyle w:val="StyleBoldUnderline"/>
        </w:rPr>
        <w:t>that</w:t>
      </w:r>
      <w:r w:rsidRPr="009B0925">
        <w:rPr>
          <w:rStyle w:val="Emphasis"/>
        </w:rPr>
        <w:t xml:space="preserve"> </w:t>
      </w:r>
      <w:r w:rsidRPr="009B0925">
        <w:rPr>
          <w:rStyle w:val="Emphasis"/>
          <w:highlight w:val="yellow"/>
        </w:rPr>
        <w:t>its hands are tied</w:t>
      </w:r>
      <w:r w:rsidRPr="009B0925">
        <w:rPr>
          <w:rStyle w:val="StyleBoldUnderline"/>
          <w:highlight w:val="yellow"/>
        </w:rPr>
        <w:t xml:space="preserve"> when the White House is </w:t>
      </w:r>
      <w:r w:rsidRPr="009B0925">
        <w:rPr>
          <w:rStyle w:val="Emphasis"/>
          <w:highlight w:val="yellow"/>
        </w:rPr>
        <w:t>pressuring it to overrule</w:t>
      </w:r>
      <w:r w:rsidRPr="009B0925">
        <w:rPr>
          <w:rStyle w:val="StyleBoldUnderline"/>
          <w:highlight w:val="yellow"/>
        </w:rPr>
        <w:t xml:space="preserve"> </w:t>
      </w:r>
      <w:r w:rsidRPr="009B0925">
        <w:rPr>
          <w:rStyle w:val="StyleBoldUnderline"/>
        </w:rPr>
        <w:t>existing case- law to vindicate a high-priority presidential initiative</w:t>
      </w:r>
      <w:r w:rsidRPr="009B0925">
        <w:rPr>
          <w:sz w:val="16"/>
        </w:rPr>
        <w:t xml:space="preserve">. </w:t>
      </w:r>
      <w:r w:rsidRPr="009B0925">
        <w:rPr>
          <w:sz w:val="12"/>
        </w:rPr>
        <w:t>¶</w:t>
      </w:r>
      <w:r w:rsidRPr="009B0925">
        <w:rPr>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9B0925">
        <w:rPr>
          <w:rStyle w:val="StyleBoldUnderline"/>
        </w:rPr>
        <w:t xml:space="preserve">on high-priority initiatives, </w:t>
      </w:r>
      <w:r w:rsidRPr="009B0925">
        <w:rPr>
          <w:rStyle w:val="StyleBoldUnderline"/>
          <w:highlight w:val="yellow"/>
        </w:rPr>
        <w:t xml:space="preserve">the White House </w:t>
      </w:r>
      <w:r w:rsidRPr="009B0925">
        <w:rPr>
          <w:rStyle w:val="Emphasis"/>
          <w:highlight w:val="yellow"/>
        </w:rPr>
        <w:t>won’t</w:t>
      </w:r>
      <w:r w:rsidRPr="009B0925">
        <w:rPr>
          <w:rStyle w:val="StyleBoldUnderline"/>
        </w:rPr>
        <w:t xml:space="preserve"> easily </w:t>
      </w:r>
      <w:r w:rsidRPr="009B0925">
        <w:rPr>
          <w:rStyle w:val="Emphasis"/>
          <w:highlight w:val="yellow"/>
        </w:rPr>
        <w:t>take</w:t>
      </w:r>
      <w:r w:rsidRPr="009B0925">
        <w:rPr>
          <w:sz w:val="16"/>
        </w:rPr>
        <w:t xml:space="preserve"> an informal </w:t>
      </w:r>
      <w:r w:rsidRPr="009B0925">
        <w:rPr>
          <w:rStyle w:val="Emphasis"/>
          <w:highlight w:val="yellow"/>
        </w:rPr>
        <w:t>“no” for an answer</w:t>
      </w:r>
      <w:r w:rsidRPr="009B0925">
        <w:rPr>
          <w:rStyle w:val="StyleBoldUnderline"/>
        </w:rPr>
        <w:t xml:space="preserve"> — </w:t>
      </w:r>
      <w:r w:rsidRPr="009B0925">
        <w:rPr>
          <w:rStyle w:val="StyleBoldUnderline"/>
          <w:highlight w:val="yellow"/>
        </w:rPr>
        <w:t xml:space="preserve">it will either push the OLC to </w:t>
      </w:r>
      <w:r w:rsidRPr="009B0925">
        <w:rPr>
          <w:rStyle w:val="StyleBoldUnderline"/>
        </w:rPr>
        <w:t xml:space="preserve">write a formal opinion </w:t>
      </w:r>
      <w:r w:rsidRPr="009B0925">
        <w:rPr>
          <w:rStyle w:val="StyleBoldUnderline"/>
          <w:highlight w:val="yellow"/>
        </w:rPr>
        <w:t>say</w:t>
      </w:r>
      <w:r w:rsidRPr="009B0925">
        <w:rPr>
          <w:rStyle w:val="StyleBoldUnderline"/>
        </w:rPr>
        <w:t xml:space="preserve">ing </w:t>
      </w:r>
      <w:r w:rsidRPr="009B0925">
        <w:rPr>
          <w:rStyle w:val="StyleBoldUnderline"/>
          <w:highlight w:val="yellow"/>
        </w:rPr>
        <w:t>“yes” or</w:t>
      </w:r>
      <w:r w:rsidRPr="009B0925">
        <w:rPr>
          <w:sz w:val="16"/>
        </w:rPr>
        <w:t xml:space="preserve"> it will </w:t>
      </w:r>
      <w:r w:rsidRPr="009B0925">
        <w:rPr>
          <w:rStyle w:val="Emphasis"/>
          <w:highlight w:val="yellow"/>
        </w:rPr>
        <w:t>withdraw the issue</w:t>
      </w:r>
      <w:r w:rsidRPr="009B0925">
        <w:rPr>
          <w:rStyle w:val="StyleBoldUnderline"/>
          <w:highlight w:val="yellow"/>
        </w:rPr>
        <w:t xml:space="preserve"> </w:t>
      </w:r>
      <w:r w:rsidRPr="009B0925">
        <w:rPr>
          <w:rStyle w:val="StyleBoldUnderline"/>
        </w:rPr>
        <w:t xml:space="preserve">from its jurisdiction </w:t>
      </w:r>
      <w:r w:rsidRPr="009B0925">
        <w:rPr>
          <w:rStyle w:val="StyleBoldUnderline"/>
          <w:highlight w:val="yellow"/>
        </w:rPr>
        <w:t>and rely on the WHC to uphold</w:t>
      </w:r>
      <w:r w:rsidRPr="009B0925">
        <w:rPr>
          <w:rStyle w:val="StyleBoldUnderline"/>
        </w:rPr>
        <w:t xml:space="preserve"> the </w:t>
      </w:r>
      <w:r w:rsidRPr="009B0925">
        <w:rPr>
          <w:rStyle w:val="StyleBoldUnderline"/>
          <w:highlight w:val="yellow"/>
        </w:rPr>
        <w:t>legality</w:t>
      </w:r>
      <w:r w:rsidRPr="009B0925">
        <w:rPr>
          <w:rStyle w:val="StyleBoldUnderline"/>
        </w:rPr>
        <w:t xml:space="preserve"> of the President’s plan</w:t>
      </w:r>
      <w:r w:rsidRPr="009B0925">
        <w:rPr>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14:paraId="5635A3F3" w14:textId="77777777" w:rsidR="006D48E7" w:rsidRPr="009B0925" w:rsidRDefault="006D48E7" w:rsidP="006D48E7">
      <w:pPr>
        <w:pStyle w:val="Heading4"/>
        <w:rPr>
          <w:bCs w:val="0"/>
        </w:rPr>
      </w:pPr>
      <w:r w:rsidRPr="009B0925">
        <w:rPr>
          <w:bCs w:val="0"/>
        </w:rPr>
        <w:t>No compliance</w:t>
      </w:r>
    </w:p>
    <w:p w14:paraId="62DF78DE" w14:textId="77777777" w:rsidR="006D48E7" w:rsidRPr="009B0925" w:rsidRDefault="006D48E7" w:rsidP="006D48E7">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14:paraId="322CC374" w14:textId="77777777" w:rsidR="006D48E7" w:rsidRPr="009B0925" w:rsidRDefault="006D48E7" w:rsidP="006D48E7">
      <w:pPr>
        <w:rPr>
          <w:sz w:val="16"/>
        </w:rPr>
      </w:pPr>
      <w:r w:rsidRPr="009B0925">
        <w:rPr>
          <w:sz w:val="16"/>
        </w:rPr>
        <w:t xml:space="preserve">To see why, consider that </w:t>
      </w:r>
      <w:r w:rsidRPr="009B0925">
        <w:rPr>
          <w:rStyle w:val="StyleBoldUnderline"/>
        </w:rPr>
        <w:t xml:space="preserve">the relationship between the WHC and </w:t>
      </w:r>
      <w:r w:rsidRPr="009B0925">
        <w:rPr>
          <w:rStyle w:val="StyleBoldUnderline"/>
          <w:highlight w:val="yellow"/>
        </w:rPr>
        <w:t xml:space="preserve">the OLC is </w:t>
      </w:r>
      <w:r w:rsidRPr="009B0925">
        <w:rPr>
          <w:sz w:val="16"/>
        </w:rPr>
        <w:t>utterly</w:t>
      </w:r>
      <w:r w:rsidRPr="009B0925">
        <w:rPr>
          <w:rStyle w:val="Emphasis"/>
          <w:highlight w:val="yellow"/>
        </w:rPr>
        <w:t xml:space="preserve"> mysterious</w:t>
      </w:r>
      <w:r w:rsidRPr="009B0925">
        <w:rPr>
          <w:rStyle w:val="StyleBoldUnderline"/>
          <w:highlight w:val="yellow"/>
        </w:rPr>
        <w:t xml:space="preserve"> to </w:t>
      </w:r>
      <w:r w:rsidRPr="009B0925">
        <w:rPr>
          <w:rStyle w:val="StyleBoldUnderline"/>
        </w:rPr>
        <w:t>most lawyers, let alone</w:t>
      </w:r>
      <w:r w:rsidRPr="009B0925">
        <w:rPr>
          <w:sz w:val="16"/>
        </w:rPr>
        <w:t xml:space="preserve"> to most </w:t>
      </w:r>
      <w:r w:rsidRPr="009B0925">
        <w:rPr>
          <w:rStyle w:val="StyleBoldUnderline"/>
          <w:highlight w:val="yellow"/>
        </w:rPr>
        <w:t>Americans</w:t>
      </w:r>
      <w:r w:rsidRPr="009B0925">
        <w:rPr>
          <w:sz w:val="16"/>
        </w:rPr>
        <w:t xml:space="preserve">. So </w:t>
      </w:r>
      <w:r w:rsidRPr="009B0925">
        <w:rPr>
          <w:rStyle w:val="StyleBoldUnderline"/>
          <w:highlight w:val="yellow"/>
        </w:rPr>
        <w:t>imagine the</w:t>
      </w:r>
      <w:r w:rsidRPr="009B0925">
        <w:rPr>
          <w:sz w:val="16"/>
        </w:rPr>
        <w:t xml:space="preserve"> scene when </w:t>
      </w:r>
      <w:r w:rsidRPr="009B0925">
        <w:rPr>
          <w:rStyle w:val="StyleBoldUnderline"/>
        </w:rPr>
        <w:t xml:space="preserve">some future White House </w:t>
      </w:r>
      <w:r w:rsidRPr="009B0925">
        <w:rPr>
          <w:rStyle w:val="StyleBoldUnderline"/>
          <w:highlight w:val="yellow"/>
        </w:rPr>
        <w:t xml:space="preserve">Counsel </w:t>
      </w:r>
      <w:r w:rsidRPr="009B0925">
        <w:rPr>
          <w:rStyle w:val="StyleBoldUnderline"/>
        </w:rPr>
        <w:t>issues a legal opinion,</w:t>
      </w:r>
      <w:r w:rsidRPr="009B0925">
        <w:rPr>
          <w:rStyle w:val="StyleBoldUnderline"/>
          <w:highlight w:val="yellow"/>
        </w:rPr>
        <w:t xml:space="preserve"> rubberstamping</w:t>
      </w:r>
      <w:r w:rsidRPr="009B0925">
        <w:rPr>
          <w:rStyle w:val="StyleBoldUnderline"/>
        </w:rPr>
        <w:t xml:space="preserve"> the President’s latest power- grab</w:t>
      </w:r>
      <w:r w:rsidRPr="009B0925">
        <w:rPr>
          <w:sz w:val="16"/>
        </w:rPr>
        <w:t xml:space="preserve">, with the peroration: “Ever since Lloyd Cutler assumed the position as White House Counsel in NVTV, this office has, from to time, taken the lead in explaining the constitutional foundations for major presidential initiatives . . . .” </w:t>
      </w:r>
      <w:r w:rsidRPr="009B0925">
        <w:rPr>
          <w:sz w:val="12"/>
        </w:rPr>
        <w:t>¶</w:t>
      </w:r>
      <w:r w:rsidRPr="009B0925">
        <w:rPr>
          <w:sz w:val="16"/>
        </w:rPr>
        <w:t xml:space="preserve"> </w:t>
      </w:r>
      <w:r w:rsidRPr="009B0925">
        <w:rPr>
          <w:rStyle w:val="StyleBoldUnderline"/>
          <w:highlight w:val="yellow"/>
        </w:rPr>
        <w:t xml:space="preserve">Given </w:t>
      </w:r>
      <w:r w:rsidRPr="009B0925">
        <w:rPr>
          <w:rStyle w:val="Emphasis"/>
          <w:highlight w:val="yellow"/>
        </w:rPr>
        <w:t>pervasive ignorance</w:t>
      </w:r>
      <w:r w:rsidRPr="009B0925">
        <w:rPr>
          <w:rStyle w:val="StyleBoldUnderline"/>
        </w:rPr>
        <w:t xml:space="preserve"> dealing with Beltway arcana, this</w:t>
      </w:r>
      <w:r w:rsidRPr="009B0925">
        <w:rPr>
          <w:sz w:val="16"/>
        </w:rPr>
        <w:t xml:space="preserve"> famous </w:t>
      </w:r>
      <w:r w:rsidRPr="009B0925">
        <w:rPr>
          <w:rStyle w:val="StyleBoldUnderline"/>
          <w:highlight w:val="yellow"/>
        </w:rPr>
        <w:t>precedent will</w:t>
      </w:r>
      <w:r w:rsidRPr="009B0925">
        <w:rPr>
          <w:rStyle w:val="StyleBoldUnderline"/>
        </w:rPr>
        <w:t xml:space="preserve"> go a long way toward </w:t>
      </w:r>
      <w:r w:rsidRPr="009B0925">
        <w:rPr>
          <w:rStyle w:val="Emphasis"/>
          <w:highlight w:val="yellow"/>
        </w:rPr>
        <w:t>legitimat</w:t>
      </w:r>
      <w:r w:rsidRPr="009B0925">
        <w:rPr>
          <w:sz w:val="16"/>
          <w:szCs w:val="16"/>
        </w:rPr>
        <w:t>ing</w:t>
      </w:r>
      <w:r w:rsidRPr="009B0925">
        <w:rPr>
          <w:rStyle w:val="StyleBoldUnderline"/>
          <w:highlight w:val="yellow"/>
        </w:rPr>
        <w:t xml:space="preserve"> the</w:t>
      </w:r>
      <w:r w:rsidRPr="009B0925">
        <w:rPr>
          <w:rStyle w:val="StyleBoldUnderline"/>
        </w:rPr>
        <w:t xml:space="preserve"> White House </w:t>
      </w:r>
      <w:r w:rsidRPr="009B0925">
        <w:rPr>
          <w:rStyle w:val="StyleBoldUnderline"/>
          <w:highlight w:val="yellow"/>
        </w:rPr>
        <w:t xml:space="preserve">decision to </w:t>
      </w:r>
      <w:r w:rsidRPr="009B0925">
        <w:rPr>
          <w:rStyle w:val="Emphasis"/>
          <w:highlight w:val="yellow"/>
        </w:rPr>
        <w:t>cut out the OLC</w:t>
      </w:r>
      <w:r w:rsidRPr="009B0925">
        <w:rPr>
          <w:sz w:val="16"/>
        </w:rPr>
        <w:t xml:space="preserve">. </w:t>
      </w:r>
      <w:r w:rsidRPr="009B0925">
        <w:rPr>
          <w:rStyle w:val="StyleBoldUnderline"/>
        </w:rPr>
        <w:t>Instead of conceding impropriety, our hypothetical Counsel can</w:t>
      </w:r>
      <w:r w:rsidRPr="009B0925">
        <w:rPr>
          <w:sz w:val="16"/>
        </w:rPr>
        <w:t xml:space="preserve"> </w:t>
      </w:r>
      <w:r w:rsidRPr="009B0925">
        <w:rPr>
          <w:rStyle w:val="StyleBoldUnderline"/>
        </w:rPr>
        <w:t>summon</w:t>
      </w:r>
      <w:r w:rsidRPr="009B0925">
        <w:rPr>
          <w:sz w:val="16"/>
        </w:rPr>
        <w:t xml:space="preserve"> up the great spirit of Lloyd </w:t>
      </w:r>
      <w:r w:rsidRPr="009B0925">
        <w:rPr>
          <w:rStyle w:val="StyleBoldUnderline"/>
        </w:rPr>
        <w:t>Cutler</w:t>
      </w:r>
      <w:r w:rsidRPr="009B0925">
        <w:rPr>
          <w:sz w:val="16"/>
        </w:rPr>
        <w:t xml:space="preserve"> in support of his leading role. After establishing his distinguished pedigree, Counsel can reinforce his claim to authority with a host of additional arguments: After all, </w:t>
      </w:r>
      <w:r w:rsidRPr="009B0925">
        <w:rPr>
          <w:rStyle w:val="StyleBoldUnderline"/>
        </w:rPr>
        <w:t xml:space="preserve">there’s </w:t>
      </w:r>
      <w:r w:rsidRPr="009B0925">
        <w:rPr>
          <w:rStyle w:val="StyleBoldUnderline"/>
          <w:highlight w:val="yellow"/>
        </w:rPr>
        <w:t>nothing in the Constitution</w:t>
      </w:r>
      <w:r w:rsidRPr="009B0925">
        <w:rPr>
          <w:rStyle w:val="StyleBoldUnderline"/>
        </w:rPr>
        <w:t xml:space="preserve"> that </w:t>
      </w:r>
      <w:r w:rsidRPr="009B0925">
        <w:rPr>
          <w:rStyle w:val="Emphasis"/>
          <w:highlight w:val="yellow"/>
        </w:rPr>
        <w:t>requires</w:t>
      </w:r>
      <w:r w:rsidRPr="009B0925">
        <w:rPr>
          <w:rStyle w:val="StyleBoldUnderline"/>
          <w:highlight w:val="yellow"/>
        </w:rPr>
        <w:t xml:space="preserve"> the </w:t>
      </w:r>
      <w:r w:rsidRPr="009B0925">
        <w:rPr>
          <w:rStyle w:val="Emphasis"/>
          <w:highlight w:val="yellow"/>
        </w:rPr>
        <w:t>Pres</w:t>
      </w:r>
      <w:r w:rsidRPr="009B0925">
        <w:rPr>
          <w:sz w:val="16"/>
          <w:szCs w:val="16"/>
        </w:rPr>
        <w:t xml:space="preserve">ident </w:t>
      </w:r>
      <w:r w:rsidRPr="009B0925">
        <w:rPr>
          <w:rStyle w:val="StyleBoldUnderline"/>
          <w:highlight w:val="yellow"/>
        </w:rPr>
        <w:t>to prefer the OLC</w:t>
      </w:r>
      <w:r w:rsidRPr="009B0925">
        <w:rPr>
          <w:rStyle w:val="StyleBoldUnderline"/>
        </w:rPr>
        <w:t xml:space="preserve"> to the WHC. Article II</w:t>
      </w:r>
      <w:r w:rsidRPr="009B0925">
        <w:rPr>
          <w:sz w:val="16"/>
        </w:rPr>
        <w:t xml:space="preserve"> simply tells the President to “take Care that the Laws be faithfully executed”69 — it </w:t>
      </w:r>
      <w:r w:rsidRPr="009B0925">
        <w:rPr>
          <w:rStyle w:val="StyleBoldUnderline"/>
        </w:rPr>
        <w:t>doesn’t tell</w:t>
      </w:r>
      <w:r w:rsidRPr="009B0925">
        <w:rPr>
          <w:sz w:val="16"/>
        </w:rPr>
        <w:t xml:space="preserve"> him </w:t>
      </w:r>
      <w:r w:rsidRPr="009B0925">
        <w:rPr>
          <w:rStyle w:val="StyleBoldUnderline"/>
        </w:rPr>
        <w:t>where to get</w:t>
      </w:r>
      <w:r w:rsidRPr="009B0925">
        <w:rPr>
          <w:sz w:val="16"/>
        </w:rPr>
        <w:t xml:space="preserve"> his </w:t>
      </w:r>
      <w:r w:rsidRPr="009B0925">
        <w:rPr>
          <w:rStyle w:val="StyleBoldUnderline"/>
        </w:rPr>
        <w:t>legal advice</w:t>
      </w:r>
      <w:r w:rsidRPr="009B0925">
        <w:rPr>
          <w:sz w:val="16"/>
        </w:rPr>
        <w:t xml:space="preserve">. Moreover, as Morrison acknowledges, </w:t>
      </w:r>
      <w:r w:rsidRPr="009B0925">
        <w:rPr>
          <w:rStyle w:val="StyleBoldUnderline"/>
          <w:highlight w:val="yellow"/>
        </w:rPr>
        <w:t>the OLC’s</w:t>
      </w:r>
      <w:r w:rsidRPr="009B0925">
        <w:rPr>
          <w:rStyle w:val="StyleBoldUnderline"/>
        </w:rPr>
        <w:t xml:space="preserve"> traditional </w:t>
      </w:r>
      <w:r w:rsidRPr="009B0925">
        <w:rPr>
          <w:rStyle w:val="StyleBoldUnderline"/>
          <w:highlight w:val="yellow"/>
        </w:rPr>
        <w:t>role is</w:t>
      </w:r>
      <w:r w:rsidRPr="009B0925">
        <w:rPr>
          <w:rStyle w:val="StyleBoldUnderline"/>
        </w:rPr>
        <w:t xml:space="preserve"> principally </w:t>
      </w:r>
      <w:r w:rsidRPr="009B0925">
        <w:rPr>
          <w:rStyle w:val="StyleBoldUnderline"/>
          <w:highlight w:val="yellow"/>
        </w:rPr>
        <w:t xml:space="preserve">based on </w:t>
      </w:r>
      <w:r w:rsidRPr="009B0925">
        <w:rPr>
          <w:sz w:val="16"/>
        </w:rPr>
        <w:t>e</w:t>
      </w:r>
      <w:r w:rsidRPr="009B0925">
        <w:rPr>
          <w:rStyle w:val="Emphasis"/>
          <w:highlight w:val="yellow"/>
        </w:rPr>
        <w:t>x</w:t>
      </w:r>
      <w:r w:rsidRPr="009B0925">
        <w:rPr>
          <w:sz w:val="16"/>
        </w:rPr>
        <w:t>ecutive</w:t>
      </w:r>
      <w:r w:rsidRPr="009B0925">
        <w:rPr>
          <w:rStyle w:val="StyleBoldUnderline"/>
        </w:rPr>
        <w:t xml:space="preserve"> </w:t>
      </w:r>
      <w:r w:rsidRPr="009B0925">
        <w:rPr>
          <w:rStyle w:val="Emphasis"/>
          <w:highlight w:val="yellow"/>
        </w:rPr>
        <w:t>o</w:t>
      </w:r>
      <w:r w:rsidRPr="009B0925">
        <w:rPr>
          <w:sz w:val="16"/>
        </w:rPr>
        <w:t>rder</w:t>
      </w:r>
      <w:r w:rsidRPr="009B0925">
        <w:rPr>
          <w:rStyle w:val="StyleBoldUnderline"/>
        </w:rPr>
        <w:t xml:space="preserve">, </w:t>
      </w:r>
      <w:r w:rsidRPr="009B0925">
        <w:rPr>
          <w:rStyle w:val="StyleBoldUnderline"/>
          <w:highlight w:val="yellow"/>
        </w:rPr>
        <w:t>not</w:t>
      </w:r>
      <w:r w:rsidRPr="009B0925">
        <w:rPr>
          <w:rStyle w:val="StyleBoldUnderline"/>
        </w:rPr>
        <w:t xml:space="preserve"> Congressional </w:t>
      </w:r>
      <w:r w:rsidRPr="009B0925">
        <w:rPr>
          <w:rStyle w:val="StyleBoldUnderline"/>
          <w:highlight w:val="yellow"/>
        </w:rPr>
        <w:t>statutes</w:t>
      </w:r>
      <w:r w:rsidRPr="009B0925">
        <w:t>.</w:t>
      </w:r>
      <w:r w:rsidRPr="009B0925">
        <w:rPr>
          <w:sz w:val="16"/>
        </w:rPr>
        <w:t xml:space="preserve">70 </w:t>
      </w:r>
      <w:r w:rsidRPr="009B0925">
        <w:rPr>
          <w:rStyle w:val="StyleBoldUnderline"/>
        </w:rPr>
        <w:t>If the President prefers to treat</w:t>
      </w:r>
      <w:r w:rsidRPr="009B0925">
        <w:rPr>
          <w:sz w:val="16"/>
        </w:rPr>
        <w:t xml:space="preserve"> his </w:t>
      </w:r>
      <w:r w:rsidRPr="009B0925">
        <w:rPr>
          <w:rStyle w:val="StyleBoldUnderline"/>
        </w:rPr>
        <w:t>Counsel</w:t>
      </w:r>
      <w:r w:rsidRPr="009B0925">
        <w:rPr>
          <w:sz w:val="16"/>
        </w:rPr>
        <w:t xml:space="preserve"> as a modern-day Cutler, </w:t>
      </w:r>
      <w:r w:rsidRPr="009B0925">
        <w:rPr>
          <w:rStyle w:val="Emphasis"/>
        </w:rPr>
        <w:t>there can be no question</w:t>
      </w:r>
      <w:r w:rsidRPr="009B0925">
        <w:rPr>
          <w:rStyle w:val="StyleBoldUnderline"/>
        </w:rPr>
        <w:t xml:space="preserve"> that </w:t>
      </w:r>
      <w:r w:rsidRPr="009B0925">
        <w:rPr>
          <w:rStyle w:val="StyleBoldUnderline"/>
          <w:highlight w:val="yellow"/>
        </w:rPr>
        <w:t xml:space="preserve">the bureaucracy </w:t>
      </w:r>
      <w:r w:rsidRPr="009B0925">
        <w:rPr>
          <w:rStyle w:val="StyleBoldUnderline"/>
        </w:rPr>
        <w:t xml:space="preserve">and military </w:t>
      </w:r>
      <w:r w:rsidRPr="009B0925">
        <w:rPr>
          <w:rStyle w:val="StyleBoldUnderline"/>
          <w:highlight w:val="yellow"/>
        </w:rPr>
        <w:t xml:space="preserve">will follow </w:t>
      </w:r>
      <w:r w:rsidRPr="009B0925">
        <w:rPr>
          <w:rStyle w:val="StyleBoldUnderline"/>
        </w:rPr>
        <w:t>his lead</w:t>
      </w:r>
      <w:r w:rsidRPr="009B0925">
        <w:rPr>
          <w:sz w:val="16"/>
        </w:rPr>
        <w:t xml:space="preserve"> — at least until the courts enter into the field. </w:t>
      </w:r>
      <w:r w:rsidRPr="009B0925">
        <w:rPr>
          <w:sz w:val="12"/>
        </w:rPr>
        <w:t>¶</w:t>
      </w:r>
      <w:r w:rsidRPr="009B0925">
        <w:rPr>
          <w:sz w:val="16"/>
        </w:rPr>
        <w:t xml:space="preserve"> Undoubtedly, </w:t>
      </w:r>
      <w:r w:rsidRPr="009B0925">
        <w:rPr>
          <w:rStyle w:val="StyleBoldUnderline"/>
        </w:rPr>
        <w:t xml:space="preserve">the Cutler </w:t>
      </w:r>
      <w:r w:rsidRPr="009B0925">
        <w:rPr>
          <w:rStyle w:val="StyleBoldUnderline"/>
          <w:highlight w:val="yellow"/>
        </w:rPr>
        <w:t>precedent</w:t>
      </w:r>
      <w:r w:rsidRPr="009B0925">
        <w:rPr>
          <w:rStyle w:val="StyleBoldUnderline"/>
        </w:rPr>
        <w:t xml:space="preserve"> won’t stifle all grumbling</w:t>
      </w:r>
      <w:r w:rsidRPr="009B0925">
        <w:rPr>
          <w:sz w:val="16"/>
        </w:rPr>
        <w:t xml:space="preserve"> from Beltway cognoscenti.71 </w:t>
      </w:r>
      <w:r w:rsidRPr="009B0925">
        <w:rPr>
          <w:rStyle w:val="StyleBoldUnderline"/>
        </w:rPr>
        <w:t>But</w:t>
      </w:r>
      <w:r w:rsidRPr="009B0925">
        <w:rPr>
          <w:sz w:val="16"/>
        </w:rPr>
        <w:t xml:space="preserve"> it </w:t>
      </w:r>
      <w:r w:rsidRPr="009B0925">
        <w:rPr>
          <w:rStyle w:val="StyleBoldUnderline"/>
          <w:highlight w:val="yellow"/>
        </w:rPr>
        <w:t xml:space="preserve">will make it </w:t>
      </w:r>
      <w:r w:rsidRPr="009B0925">
        <w:rPr>
          <w:rStyle w:val="Emphasis"/>
          <w:highlight w:val="yellow"/>
        </w:rPr>
        <w:t>much tougher</w:t>
      </w:r>
      <w:r w:rsidRPr="009B0925">
        <w:rPr>
          <w:rStyle w:val="StyleBoldUnderline"/>
          <w:highlight w:val="yellow"/>
        </w:rPr>
        <w:t xml:space="preserve"> to convince</w:t>
      </w:r>
      <w:r w:rsidRPr="009B0925">
        <w:rPr>
          <w:sz w:val="16"/>
        </w:rPr>
        <w:t xml:space="preserve"> the generality of </w:t>
      </w:r>
      <w:r w:rsidRPr="009B0925">
        <w:rPr>
          <w:rStyle w:val="StyleBoldUnderline"/>
        </w:rPr>
        <w:t xml:space="preserve">lawyerdom, as well as </w:t>
      </w:r>
      <w:r w:rsidRPr="009B0925">
        <w:rPr>
          <w:rStyle w:val="StyleBoldUnderline"/>
          <w:highlight w:val="yellow"/>
        </w:rPr>
        <w:t>the</w:t>
      </w:r>
      <w:r w:rsidRPr="009B0925">
        <w:rPr>
          <w:sz w:val="16"/>
        </w:rPr>
        <w:t xml:space="preserve"> broader </w:t>
      </w:r>
      <w:r w:rsidRPr="009B0925">
        <w:rPr>
          <w:rStyle w:val="StyleBoldUnderline"/>
          <w:highlight w:val="yellow"/>
        </w:rPr>
        <w:t>public</w:t>
      </w:r>
      <w:r w:rsidRPr="009B0925">
        <w:rPr>
          <w:rStyle w:val="StyleBoldUnderline"/>
        </w:rPr>
        <w:t xml:space="preserve">, that </w:t>
      </w:r>
      <w:r w:rsidRPr="009B0925">
        <w:rPr>
          <w:rStyle w:val="StyleBoldUnderline"/>
          <w:highlight w:val="yellow"/>
        </w:rPr>
        <w:t>they are witnessing</w:t>
      </w:r>
      <w:r w:rsidRPr="009B0925">
        <w:rPr>
          <w:rStyle w:val="StyleBoldUnderline"/>
        </w:rPr>
        <w:t xml:space="preserve"> a dreadful act of legal </w:t>
      </w:r>
      <w:r w:rsidRPr="009B0925">
        <w:rPr>
          <w:rStyle w:val="StyleBoldUnderline"/>
          <w:highlight w:val="yellow"/>
        </w:rPr>
        <w:t>usurpation</w:t>
      </w:r>
      <w:r w:rsidRPr="009B0925">
        <w:rPr>
          <w:sz w:val="16"/>
        </w:rPr>
        <w:t xml:space="preserve"> — even if that’s precisely what is happening.72</w:t>
      </w:r>
    </w:p>
    <w:p w14:paraId="7A52F4B5" w14:textId="77777777" w:rsidR="006D48E7" w:rsidRPr="009B0925" w:rsidRDefault="006D48E7" w:rsidP="006D48E7">
      <w:pPr>
        <w:pStyle w:val="Heading4"/>
        <w:rPr>
          <w:bCs w:val="0"/>
        </w:rPr>
      </w:pPr>
      <w:r w:rsidRPr="009B0925">
        <w:rPr>
          <w:bCs w:val="0"/>
        </w:rPr>
        <w:t>No institutional memory</w:t>
      </w:r>
    </w:p>
    <w:p w14:paraId="5B82AD1A" w14:textId="77777777" w:rsidR="006D48E7" w:rsidRPr="009B0925" w:rsidRDefault="006D48E7" w:rsidP="006D48E7">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14:paraId="3F37A745" w14:textId="77777777" w:rsidR="006D48E7" w:rsidRPr="009B0925" w:rsidRDefault="006D48E7" w:rsidP="006D48E7">
      <w:pPr>
        <w:rPr>
          <w:sz w:val="16"/>
        </w:rPr>
      </w:pPr>
      <w:r w:rsidRPr="009B0925">
        <w:rPr>
          <w:sz w:val="16"/>
        </w:rPr>
        <w:t xml:space="preserve">Which leads to a fundamental question. </w:t>
      </w:r>
      <w:r w:rsidRPr="009B0925">
        <w:rPr>
          <w:rStyle w:val="StyleBoldUnderline"/>
        </w:rPr>
        <w:t>Morrison relies heavily on the</w:t>
      </w:r>
      <w:r w:rsidRPr="009B0925">
        <w:rPr>
          <w:sz w:val="16"/>
        </w:rPr>
        <w:t xml:space="preserve"> “norms” and “longstanding </w:t>
      </w:r>
      <w:r w:rsidRPr="009B0925">
        <w:rPr>
          <w:rStyle w:val="StyleBoldUnderline"/>
        </w:rPr>
        <w:t xml:space="preserve">traditions” of the OLC to serve as a bulwark against presidential overreaching. But </w:t>
      </w:r>
      <w:r w:rsidRPr="009B0925">
        <w:rPr>
          <w:rStyle w:val="Emphasis"/>
          <w:highlight w:val="yellow"/>
        </w:rPr>
        <w:t>given the composition</w:t>
      </w:r>
      <w:r w:rsidRPr="009B0925">
        <w:rPr>
          <w:rStyle w:val="StyleBoldUnderline"/>
          <w:highlight w:val="yellow"/>
        </w:rPr>
        <w:t xml:space="preserve"> of the Office</w:t>
      </w:r>
      <w:r w:rsidRPr="009B0925">
        <w:rPr>
          <w:sz w:val="16"/>
        </w:rPr>
        <w:t xml:space="preserve">, precisely </w:t>
      </w:r>
      <w:r w:rsidRPr="009B0925">
        <w:rPr>
          <w:rStyle w:val="StyleBoldUnderline"/>
        </w:rPr>
        <w:t>who is</w:t>
      </w:r>
      <w:r w:rsidRPr="009B0925">
        <w:rPr>
          <w:sz w:val="16"/>
        </w:rPr>
        <w:t xml:space="preserve"> supposed to be </w:t>
      </w:r>
      <w:r w:rsidRPr="009B0925">
        <w:rPr>
          <w:rStyle w:val="StyleBoldUnderline"/>
        </w:rPr>
        <w:t>safeguarding this tradition</w:t>
      </w:r>
      <w:r w:rsidRPr="009B0925">
        <w:rPr>
          <w:sz w:val="16"/>
        </w:rPr>
        <w:t xml:space="preserve">? </w:t>
      </w:r>
      <w:r w:rsidRPr="009B0925">
        <w:rPr>
          <w:sz w:val="12"/>
        </w:rPr>
        <w:t>¶</w:t>
      </w:r>
      <w:r w:rsidRPr="009B0925">
        <w:rPr>
          <w:sz w:val="16"/>
        </w:rPr>
        <w:t xml:space="preserve"> If we credit Madison’s maxim, </w:t>
      </w:r>
      <w:r w:rsidRPr="009B0925">
        <w:rPr>
          <w:rStyle w:val="StyleBoldUnderline"/>
          <w:highlight w:val="yellow"/>
        </w:rPr>
        <w:t>we can’t count on the Administration’s appointees</w:t>
      </w:r>
      <w:r w:rsidRPr="009B0925">
        <w:rPr>
          <w:rStyle w:val="StyleBoldUnderline"/>
        </w:rPr>
        <w:t xml:space="preserve"> to do the job — “enlightened statesmen” will only sometimes manipulate the political networks required to get these plum jobs. And</w:t>
      </w:r>
      <w:r w:rsidRPr="009B0925">
        <w:rPr>
          <w:sz w:val="16"/>
        </w:rPr>
        <w:t xml:space="preserve"> surely </w:t>
      </w:r>
      <w:r w:rsidRPr="009B0925">
        <w:rPr>
          <w:rStyle w:val="StyleBoldUnderline"/>
          <w:highlight w:val="yellow"/>
        </w:rPr>
        <w:t>young</w:t>
      </w:r>
      <w:r w:rsidRPr="009B0925">
        <w:rPr>
          <w:sz w:val="16"/>
          <w:szCs w:val="16"/>
        </w:rPr>
        <w:t xml:space="preserve">ish </w:t>
      </w:r>
      <w:r w:rsidRPr="009B0925">
        <w:rPr>
          <w:rStyle w:val="StyleBoldUnderline"/>
          <w:highlight w:val="yellow"/>
        </w:rPr>
        <w:t xml:space="preserve">up-and-comers are </w:t>
      </w:r>
      <w:r w:rsidRPr="009B0925">
        <w:rPr>
          <w:rStyle w:val="Emphasis"/>
          <w:highlight w:val="yellow"/>
        </w:rPr>
        <w:t>unlikely repositories</w:t>
      </w:r>
      <w:r w:rsidRPr="009B0925">
        <w:rPr>
          <w:rStyle w:val="StyleBoldUnderline"/>
          <w:highlight w:val="yellow"/>
        </w:rPr>
        <w:t xml:space="preserve"> of the</w:t>
      </w:r>
      <w:r w:rsidRPr="009B0925">
        <w:rPr>
          <w:sz w:val="16"/>
        </w:rPr>
        <w:t xml:space="preserve"> very </w:t>
      </w:r>
      <w:r w:rsidRPr="009B0925">
        <w:rPr>
          <w:rStyle w:val="StyleBoldUnderline"/>
        </w:rPr>
        <w:t xml:space="preserve">complex </w:t>
      </w:r>
      <w:r w:rsidRPr="009B0925">
        <w:rPr>
          <w:rStyle w:val="StyleBoldUnderline"/>
          <w:highlight w:val="yellow"/>
        </w:rPr>
        <w:t>“tradition</w:t>
      </w:r>
      <w:r w:rsidRPr="009B0925">
        <w:rPr>
          <w:rStyle w:val="StyleBoldUnderline"/>
        </w:rPr>
        <w:t>” Morrison describes</w:t>
      </w:r>
      <w:r w:rsidRPr="009B0925">
        <w:rPr>
          <w:sz w:val="16"/>
        </w:rPr>
        <w:t xml:space="preserve"> — by definition, it takes a good deal of time to master the practice of providing opinions that, in the words of Jack Goldsmith, are “neither like advice from a private attorney nor </w:t>
      </w:r>
      <w:r w:rsidRPr="009B0925">
        <w:rPr>
          <w:sz w:val="16"/>
        </w:rPr>
        <w:lastRenderedPageBreak/>
        <w:t xml:space="preserve">like a politically neutral ruling from a court. It is something inevitably, and uncomfortably, in between.”15 As his memoirs suggest, even Goldsmith had trouble enacting this “awkward” role during the nine months he served as head of the OLC before he quit under pressure from the Bush White House.16 It’s a bit much to ask young attorney-advisers to serve as the principal guardians of these “cultural norms.” This puts an enormous burden on the (very) small number of senior counsel. </w:t>
      </w:r>
      <w:r w:rsidRPr="009B0925">
        <w:rPr>
          <w:sz w:val="12"/>
        </w:rPr>
        <w:t>¶</w:t>
      </w:r>
      <w:r w:rsidRPr="009B0925">
        <w:rPr>
          <w:sz w:val="16"/>
        </w:rPr>
        <w:t xml:space="preserve"> </w:t>
      </w:r>
      <w:r w:rsidRPr="009B0925">
        <w:rPr>
          <w:rStyle w:val="StyleBoldUnderline"/>
        </w:rPr>
        <w:t>Morrison assures us</w:t>
      </w:r>
      <w:r w:rsidRPr="009B0925">
        <w:rPr>
          <w:sz w:val="16"/>
        </w:rPr>
        <w:t xml:space="preserve"> “that </w:t>
      </w:r>
      <w:r w:rsidRPr="009B0925">
        <w:rPr>
          <w:rStyle w:val="StyleBoldUnderline"/>
        </w:rPr>
        <w:t>Senior Counsels play a vital role in OLC</w:t>
      </w:r>
      <w:r w:rsidRPr="009B0925">
        <w:rPr>
          <w:sz w:val="16"/>
        </w:rPr>
        <w:t xml:space="preserve"> precisely </w:t>
      </w:r>
      <w:r w:rsidRPr="009B0925">
        <w:rPr>
          <w:rStyle w:val="StyleBoldUnderline"/>
        </w:rPr>
        <w:t>because they are such rich repositories of institutional memory</w:t>
      </w:r>
      <w:r w:rsidRPr="009B0925">
        <w:rPr>
          <w:sz w:val="16"/>
        </w:rPr>
        <w:t>.”17 While they surely help the transient- lawyers “resist the importuning of . . . clients”18 in garden variety cases</w:t>
      </w:r>
      <w:r w:rsidRPr="009B0925">
        <w:rPr>
          <w:rStyle w:val="StyleBoldUnderline"/>
        </w:rPr>
        <w:t xml:space="preserve">, </w:t>
      </w:r>
      <w:r w:rsidRPr="009B0925">
        <w:rPr>
          <w:rStyle w:val="StyleBoldUnderline"/>
          <w:highlight w:val="yellow"/>
        </w:rPr>
        <w:t xml:space="preserve">it is </w:t>
      </w:r>
      <w:r w:rsidRPr="009B0925">
        <w:rPr>
          <w:rStyle w:val="Emphasis"/>
          <w:highlight w:val="yellow"/>
        </w:rPr>
        <w:t>unrealistic</w:t>
      </w:r>
      <w:r w:rsidRPr="009B0925">
        <w:rPr>
          <w:rStyle w:val="StyleBoldUnderline"/>
          <w:highlight w:val="yellow"/>
        </w:rPr>
        <w:t xml:space="preserve"> to expect them</w:t>
      </w:r>
      <w:r w:rsidRPr="009B0925">
        <w:rPr>
          <w:rStyle w:val="StyleBoldUnderline"/>
        </w:rPr>
        <w:t xml:space="preserve"> effectively </w:t>
      </w:r>
      <w:r w:rsidRPr="009B0925">
        <w:rPr>
          <w:rStyle w:val="StyleBoldUnderline"/>
          <w:highlight w:val="yellow"/>
        </w:rPr>
        <w:t>to defend</w:t>
      </w:r>
      <w:r w:rsidRPr="009B0925">
        <w:rPr>
          <w:rStyle w:val="StyleBoldUnderline"/>
        </w:rPr>
        <w:t xml:space="preserve"> entrenched constitutional principles </w:t>
      </w:r>
      <w:r w:rsidRPr="009B0925">
        <w:rPr>
          <w:rStyle w:val="StyleBoldUnderline"/>
          <w:highlight w:val="yellow"/>
        </w:rPr>
        <w:t xml:space="preserve">against </w:t>
      </w:r>
      <w:r w:rsidRPr="009B0925">
        <w:rPr>
          <w:rStyle w:val="Emphasis"/>
          <w:highlight w:val="yellow"/>
        </w:rPr>
        <w:t>high-priority</w:t>
      </w:r>
      <w:r w:rsidRPr="009B0925">
        <w:rPr>
          <w:rStyle w:val="StyleBoldUnderline"/>
        </w:rPr>
        <w:t xml:space="preserve"> presidential </w:t>
      </w:r>
      <w:r w:rsidRPr="009B0925">
        <w:rPr>
          <w:rStyle w:val="Emphasis"/>
          <w:highlight w:val="yellow"/>
        </w:rPr>
        <w:t>initiatives</w:t>
      </w:r>
      <w:r w:rsidRPr="009B0925">
        <w:rPr>
          <w:rStyle w:val="StyleBoldUnderline"/>
          <w:highlight w:val="yellow"/>
        </w:rPr>
        <w:t xml:space="preserve"> </w:t>
      </w:r>
      <w:r w:rsidRPr="009B0925">
        <w:rPr>
          <w:rStyle w:val="StyleBoldUnderline"/>
        </w:rPr>
        <w:t xml:space="preserve">— especially </w:t>
      </w:r>
      <w:r w:rsidRPr="009B0925">
        <w:rPr>
          <w:rStyle w:val="StyleBoldUnderline"/>
          <w:highlight w:val="yellow"/>
        </w:rPr>
        <w:t>when political appointees</w:t>
      </w:r>
      <w:r w:rsidRPr="009B0925">
        <w:rPr>
          <w:sz w:val="16"/>
        </w:rPr>
        <w:t xml:space="preserve">, aided by able attorney-advisers, </w:t>
      </w:r>
      <w:r w:rsidRPr="009B0925">
        <w:rPr>
          <w:rStyle w:val="StyleBoldUnderline"/>
          <w:highlight w:val="yellow"/>
        </w:rPr>
        <w:t>think up</w:t>
      </w:r>
      <w:r w:rsidRPr="009B0925">
        <w:rPr>
          <w:sz w:val="16"/>
        </w:rPr>
        <w:t xml:space="preserve"> all sorts of </w:t>
      </w:r>
      <w:r w:rsidRPr="009B0925">
        <w:rPr>
          <w:rStyle w:val="StyleBoldUnderline"/>
          <w:highlight w:val="yellow"/>
        </w:rPr>
        <w:t xml:space="preserve">clever legal arguments to </w:t>
      </w:r>
      <w:r w:rsidRPr="009B0925">
        <w:rPr>
          <w:rStyle w:val="Emphasis"/>
          <w:highlight w:val="yellow"/>
        </w:rPr>
        <w:t>evade</w:t>
      </w:r>
      <w:r w:rsidRPr="009B0925">
        <w:rPr>
          <w:rStyle w:val="StyleBoldUnderline"/>
        </w:rPr>
        <w:t xml:space="preserve"> and undercut </w:t>
      </w:r>
      <w:r w:rsidRPr="009B0925">
        <w:rPr>
          <w:rStyle w:val="Emphasis"/>
          <w:highlight w:val="yellow"/>
        </w:rPr>
        <w:t>these principles</w:t>
      </w:r>
      <w:r w:rsidRPr="009B0925">
        <w:rPr>
          <w:rStyle w:val="StyleBoldUnderline"/>
        </w:rPr>
        <w:t>.</w:t>
      </w:r>
      <w:r w:rsidRPr="009B0925">
        <w:rPr>
          <w:sz w:val="16"/>
        </w:rPr>
        <w:t xml:space="preserve"> </w:t>
      </w:r>
      <w:r w:rsidRPr="009B0925">
        <w:rPr>
          <w:sz w:val="12"/>
        </w:rPr>
        <w:t>¶</w:t>
      </w:r>
      <w:r w:rsidRPr="009B0925">
        <w:rPr>
          <w:sz w:val="16"/>
        </w:rPr>
        <w:t xml:space="preserve"> </w:t>
      </w:r>
      <w:r w:rsidRPr="009B0925">
        <w:rPr>
          <w:rStyle w:val="StyleBoldUnderline"/>
        </w:rPr>
        <w:t>The</w:t>
      </w:r>
      <w:r w:rsidRPr="009B0925">
        <w:rPr>
          <w:sz w:val="16"/>
        </w:rPr>
        <w:t xml:space="preserve"> senior counsel’s </w:t>
      </w:r>
      <w:r w:rsidRPr="009B0925">
        <w:rPr>
          <w:rStyle w:val="StyleBoldUnderline"/>
        </w:rPr>
        <w:t xml:space="preserve">position is particularly problematic at present. Granting their role as keepers of </w:t>
      </w:r>
      <w:r w:rsidRPr="009B0925">
        <w:rPr>
          <w:rStyle w:val="Emphasis"/>
        </w:rPr>
        <w:t>institutional memory</w:t>
      </w:r>
      <w:r w:rsidRPr="009B0925">
        <w:rPr>
          <w:rStyle w:val="StyleBoldUnderline"/>
        </w:rPr>
        <w:t>,</w:t>
      </w:r>
      <w:r w:rsidRPr="009B0925">
        <w:rPr>
          <w:sz w:val="16"/>
        </w:rPr>
        <w:t xml:space="preserve"> precisely </w:t>
      </w:r>
      <w:r w:rsidRPr="009B0925">
        <w:rPr>
          <w:rStyle w:val="Emphasis"/>
        </w:rPr>
        <w:t xml:space="preserve">what are they supposed to be remembering about the operation of the Office during the Bush years? </w:t>
      </w:r>
      <w:r w:rsidRPr="009B0925">
        <w:rPr>
          <w:rStyle w:val="StyleBoldUnderline"/>
          <w:b w:val="0"/>
          <w:sz w:val="12"/>
          <w:u w:val="none"/>
        </w:rPr>
        <w:t>¶</w:t>
      </w:r>
      <w:r w:rsidRPr="009B0925">
        <w:rPr>
          <w:rStyle w:val="StyleBoldUnderline"/>
        </w:rPr>
        <w:t xml:space="preserve"> </w:t>
      </w:r>
      <w:r w:rsidRPr="009B0925">
        <w:rPr>
          <w:sz w:val="16"/>
        </w:rPr>
        <w:t xml:space="preserve">To be sure, Goldsmith’s legalistic scruples, and the Abu Ghraib scandal, forced the White House to accept the repudiation of a couple of “torture memos.”19 But as Morrison recognizes, the OLC replaced Yoo’s memos “with a more modestly phrased opinion in late 2004 . . . [which] maintained its basic position on the legality of . . . ‘waterboarding’”20 throughout the rest of the Bush Administration. So </w:t>
      </w:r>
      <w:r w:rsidRPr="009B0925">
        <w:rPr>
          <w:rStyle w:val="StyleBoldUnderline"/>
        </w:rPr>
        <w:t xml:space="preserve">if the oldtimers act as memory- keepers, are they supposed to tell the transients that </w:t>
      </w:r>
      <w:r w:rsidRPr="009B0925">
        <w:rPr>
          <w:rStyle w:val="StyleBoldUnderline"/>
          <w:highlight w:val="yellow"/>
        </w:rPr>
        <w:t xml:space="preserve">the OLC </w:t>
      </w:r>
      <w:r w:rsidRPr="009B0925">
        <w:rPr>
          <w:rStyle w:val="Emphasis"/>
          <w:highlight w:val="yellow"/>
        </w:rPr>
        <w:t>continued to give</w:t>
      </w:r>
      <w:r w:rsidRPr="009B0925">
        <w:rPr>
          <w:rStyle w:val="StyleBoldUnderline"/>
        </w:rPr>
        <w:t xml:space="preserve"> the </w:t>
      </w:r>
      <w:r w:rsidRPr="009B0925">
        <w:rPr>
          <w:rStyle w:val="Emphasis"/>
          <w:highlight w:val="yellow"/>
        </w:rPr>
        <w:t>Bush</w:t>
      </w:r>
      <w:r w:rsidRPr="009B0925">
        <w:rPr>
          <w:rStyle w:val="StyleBoldUnderline"/>
        </w:rPr>
        <w:t xml:space="preserve"> White House </w:t>
      </w:r>
      <w:r w:rsidRPr="009B0925">
        <w:rPr>
          <w:rStyle w:val="Emphasis"/>
          <w:highlight w:val="yellow"/>
        </w:rPr>
        <w:t>what it wanted to the bitter end</w:t>
      </w:r>
      <w:r w:rsidRPr="009B0925">
        <w:rPr>
          <w:rStyle w:val="Emphasis"/>
        </w:rPr>
        <w:t>,</w:t>
      </w:r>
      <w:r w:rsidRPr="009B0925">
        <w:rPr>
          <w:rStyle w:val="StyleBoldUnderline"/>
        </w:rPr>
        <w:t xml:space="preserve"> merely toning down John Yoo’s extravagant legal arguments</w:t>
      </w:r>
      <w:r w:rsidRPr="009B0925">
        <w:rPr>
          <w:sz w:val="16"/>
        </w:rPr>
        <w:t>?</w:t>
      </w:r>
    </w:p>
    <w:p w14:paraId="5518E053" w14:textId="77777777" w:rsidR="006D48E7" w:rsidRDefault="006D48E7" w:rsidP="006D48E7"/>
    <w:p w14:paraId="3662BD53" w14:textId="77777777" w:rsidR="006D48E7" w:rsidRDefault="006D48E7" w:rsidP="006D48E7"/>
    <w:p w14:paraId="0505E595" w14:textId="77777777" w:rsidR="006D48E7" w:rsidRDefault="006D48E7" w:rsidP="006D48E7">
      <w:pPr>
        <w:pStyle w:val="Heading4"/>
      </w:pPr>
      <w:r>
        <w:rPr>
          <w:b w:val="0"/>
          <w:bCs w:val="0"/>
        </w:rPr>
        <w:t>Doesn’t solve---external oversight is vital to a credible signal of legitimacy in the context of reinvigorating multilateralism</w:t>
      </w:r>
    </w:p>
    <w:p w14:paraId="4E454318" w14:textId="77777777" w:rsidR="006D48E7" w:rsidRDefault="006D48E7" w:rsidP="006D48E7">
      <w:pPr>
        <w:pStyle w:val="Heading4"/>
        <w:rPr>
          <w:b w:val="0"/>
          <w:bCs w:val="0"/>
        </w:rPr>
      </w:pPr>
      <w:r>
        <w:rPr>
          <w:b w:val="0"/>
          <w:bCs w:val="0"/>
        </w:rPr>
        <w:t xml:space="preserve">Congress key to solve </w:t>
      </w:r>
      <w:r>
        <w:rPr>
          <w:b w:val="0"/>
          <w:bCs w:val="0"/>
          <w:u w:val="single"/>
        </w:rPr>
        <w:t>legal uncertainty</w:t>
      </w:r>
      <w:r>
        <w:rPr>
          <w:b w:val="0"/>
          <w:bCs w:val="0"/>
        </w:rPr>
        <w:t xml:space="preserve"> and </w:t>
      </w:r>
      <w:r>
        <w:rPr>
          <w:b w:val="0"/>
          <w:bCs w:val="0"/>
          <w:u w:val="single"/>
        </w:rPr>
        <w:t>political friction</w:t>
      </w:r>
      <w:r>
        <w:rPr>
          <w:b w:val="0"/>
          <w:bCs w:val="0"/>
        </w:rPr>
        <w:t xml:space="preserve"> </w:t>
      </w:r>
    </w:p>
    <w:p w14:paraId="522BD1E0" w14:textId="77777777" w:rsidR="006D48E7" w:rsidRDefault="006D48E7" w:rsidP="006D48E7">
      <w:r>
        <w:rPr>
          <w:rStyle w:val="StyleStyleBold12pt"/>
        </w:rPr>
        <w:t>Chesney &amp; Wittes 13</w:t>
      </w:r>
      <w:r>
        <w:t xml:space="preserve"> –Prof of Law @ Texas School of Law &amp; Sr. Fellow @ Brookings </w:t>
      </w:r>
    </w:p>
    <w:p w14:paraId="761F5643" w14:textId="77777777" w:rsidR="006D48E7" w:rsidRDefault="006D48E7" w:rsidP="006D48E7">
      <w:r>
        <w:t xml:space="preserve">“Protecting U.S. Citizens’ Constitutional Rights During the War on Terror”, Robert Chesney, </w:t>
      </w:r>
      <w:hyperlink r:id="rId11" w:history="1">
        <w:r>
          <w:rPr>
            <w:rStyle w:val="Hyperlink"/>
          </w:rPr>
          <w:t>http://www.brookings.edu/research/testimony/2013/05/22-war-on-terror-chesney-wittes</w:t>
        </w:r>
      </w:hyperlink>
    </w:p>
    <w:p w14:paraId="2B3D4B04" w14:textId="77777777" w:rsidR="006D48E7" w:rsidRDefault="006D48E7" w:rsidP="006D48E7">
      <w:pPr>
        <w:rPr>
          <w:sz w:val="16"/>
        </w:rPr>
      </w:pPr>
      <w:r>
        <w:rPr>
          <w:sz w:val="16"/>
        </w:rPr>
        <w:t xml:space="preserve">Aside from a Padilla-like scenario, </w:t>
      </w:r>
      <w:r>
        <w:rPr>
          <w:rStyle w:val="StyleBoldUnderline"/>
          <w:highlight w:val="yellow"/>
        </w:rPr>
        <w:t>a ban on military detention in domestic capture</w:t>
      </w:r>
      <w:r>
        <w:rPr>
          <w:sz w:val="16"/>
        </w:rPr>
        <w:t xml:space="preserve"> scenarios thus </w:t>
      </w:r>
      <w:r>
        <w:rPr>
          <w:rStyle w:val="StyleBoldUnderline"/>
          <w:highlight w:val="yellow"/>
        </w:rPr>
        <w:t>would foreclose no course of action</w:t>
      </w:r>
      <w:r>
        <w:rPr>
          <w:sz w:val="16"/>
        </w:rPr>
        <w:t xml:space="preserve"> that is realistically available to the executive branch at this stage given its own preferences. </w:t>
      </w:r>
      <w:r>
        <w:rPr>
          <w:rStyle w:val="StyleBoldUnderline"/>
          <w:highlight w:val="yellow"/>
        </w:rPr>
        <w:t>It would</w:t>
      </w:r>
      <w:r>
        <w:rPr>
          <w:sz w:val="16"/>
        </w:rPr>
        <w:t xml:space="preserve">, rather, </w:t>
      </w:r>
      <w:r>
        <w:rPr>
          <w:rStyle w:val="StyleBoldUnderline"/>
          <w:highlight w:val="yellow"/>
        </w:rPr>
        <w:t>merely codify the existing</w:t>
      </w:r>
      <w:r>
        <w:rPr>
          <w:sz w:val="16"/>
        </w:rPr>
        <w:t xml:space="preserve"> understanding reflected in </w:t>
      </w:r>
      <w:r>
        <w:rPr>
          <w:rStyle w:val="StyleBoldUnderline"/>
          <w:highlight w:val="yellow"/>
        </w:rPr>
        <w:t>executive branch policy</w:t>
      </w:r>
      <w:r>
        <w:rPr>
          <w:sz w:val="16"/>
        </w:rPr>
        <w:t xml:space="preserve"> and practice—policy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There have unfortunately been times in our nation’s history when it has been necessary and proper for the military to play such a role. It is far from clear that this is the case today, however, given the demonstrated capacity of the criminal justice system in the counterterrorism context. In the final analysis, we conclude that </w:t>
      </w:r>
      <w:r>
        <w:rPr>
          <w:rStyle w:val="StyleBoldUnderline"/>
          <w:highlight w:val="yellow"/>
        </w:rPr>
        <w:t xml:space="preserve">the </w:t>
      </w:r>
      <w:r>
        <w:rPr>
          <w:rStyle w:val="Emphasis"/>
          <w:highlight w:val="yellow"/>
        </w:rPr>
        <w:t>manifest legal uncertainty</w:t>
      </w:r>
      <w:r>
        <w:rPr>
          <w:rStyle w:val="StyleBoldUnderline"/>
          <w:highlight w:val="yellow"/>
        </w:rPr>
        <w:t xml:space="preserve"> and </w:t>
      </w:r>
      <w:r>
        <w:rPr>
          <w:rStyle w:val="Emphasis"/>
          <w:highlight w:val="yellow"/>
        </w:rPr>
        <w:t>political friction</w:t>
      </w:r>
      <w:r>
        <w:rPr>
          <w:rStyle w:val="StyleBoldUnderline"/>
          <w:highlight w:val="yellow"/>
        </w:rPr>
        <w:t xml:space="preserve"> overhanging the domestic military detention option entail costs</w:t>
      </w:r>
      <w:r>
        <w:rPr>
          <w:sz w:val="16"/>
        </w:rPr>
        <w:t xml:space="preserve"> that, in our view, outweigh the hypothetical benefits of continuing to leave that option open as a statutory matter. </w:t>
      </w:r>
      <w:r>
        <w:rPr>
          <w:rStyle w:val="StyleBoldUnderline"/>
          <w:highlight w:val="yellow"/>
        </w:rPr>
        <w:t>We</w:t>
      </w:r>
      <w:r>
        <w:rPr>
          <w:sz w:val="16"/>
        </w:rPr>
        <w:t xml:space="preserve"> therefore </w:t>
      </w:r>
      <w:r>
        <w:rPr>
          <w:rStyle w:val="StyleBoldUnderline"/>
          <w:highlight w:val="yellow"/>
        </w:rPr>
        <w:t>favor legislation</w:t>
      </w:r>
      <w:r>
        <w:rPr>
          <w:sz w:val="16"/>
        </w:rPr>
        <w:t xml:space="preserve"> </w:t>
      </w:r>
      <w:r>
        <w:rPr>
          <w:rStyle w:val="StyleBoldUnderline"/>
          <w:highlight w:val="yellow"/>
        </w:rPr>
        <w:t xml:space="preserve">that </w:t>
      </w:r>
      <w:r>
        <w:rPr>
          <w:rStyle w:val="Emphasis"/>
          <w:highlight w:val="yellow"/>
        </w:rPr>
        <w:t xml:space="preserve">would clarify that military detention </w:t>
      </w:r>
      <w:r>
        <w:t>in</w:t>
      </w:r>
      <w:r>
        <w:rPr>
          <w:rStyle w:val="StyleBoldUnderline"/>
          <w:highlight w:val="yellow"/>
        </w:rPr>
        <w:t xml:space="preserve"> </w:t>
      </w:r>
      <w:r>
        <w:rPr>
          <w:rStyle w:val="Emphasis"/>
          <w:highlight w:val="yellow"/>
        </w:rPr>
        <w:t>c</w:t>
      </w:r>
      <w:r>
        <w:rPr>
          <w:rStyle w:val="StyleBoldUnderline"/>
        </w:rPr>
        <w:t>ounter</w:t>
      </w:r>
      <w:r>
        <w:rPr>
          <w:rStyle w:val="Emphasis"/>
          <w:highlight w:val="yellow"/>
        </w:rPr>
        <w:t>t</w:t>
      </w:r>
      <w:r>
        <w:rPr>
          <w:rStyle w:val="StyleBoldUnderline"/>
        </w:rPr>
        <w:t>errorism</w:t>
      </w:r>
      <w:r>
        <w:rPr>
          <w:sz w:val="16"/>
        </w:rPr>
        <w:t xml:space="preserve"> under the AUMF </w:t>
      </w:r>
      <w:r>
        <w:rPr>
          <w:rStyle w:val="StyleBoldUnderline"/>
          <w:highlight w:val="yellow"/>
        </w:rPr>
        <w:t>is not available with</w:t>
      </w:r>
      <w:r>
        <w:rPr>
          <w:sz w:val="16"/>
        </w:rPr>
        <w:t xml:space="preserve"> </w:t>
      </w:r>
      <w:r>
        <w:rPr>
          <w:rStyle w:val="StyleBoldUnderline"/>
          <w:highlight w:val="yellow"/>
        </w:rPr>
        <w:t>respect to any persons</w:t>
      </w:r>
      <w:r>
        <w:rPr>
          <w:sz w:val="16"/>
        </w:rPr>
        <w:t>--whether United States citizens or aliens--</w:t>
      </w:r>
      <w:r>
        <w:rPr>
          <w:rStyle w:val="StyleBoldUnderline"/>
          <w:highlight w:val="yellow"/>
        </w:rPr>
        <w:t>arrested within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p>
    <w:p w14:paraId="6973A9E6" w14:textId="77777777" w:rsidR="006D48E7" w:rsidRDefault="006D48E7" w:rsidP="006D48E7"/>
    <w:p w14:paraId="1549C768" w14:textId="77777777" w:rsidR="006D48E7" w:rsidRDefault="006D48E7" w:rsidP="006D48E7">
      <w:pPr>
        <w:pStyle w:val="Heading4"/>
      </w:pPr>
      <w:r>
        <w:rPr>
          <w:b w:val="0"/>
          <w:bCs w:val="0"/>
        </w:rPr>
        <w:t xml:space="preserve">Failure to </w:t>
      </w:r>
      <w:r>
        <w:rPr>
          <w:b w:val="0"/>
          <w:bCs w:val="0"/>
          <w:u w:val="single"/>
        </w:rPr>
        <w:t>codify de facto Obama policy</w:t>
      </w:r>
      <w:r>
        <w:rPr>
          <w:b w:val="0"/>
          <w:bCs w:val="0"/>
        </w:rPr>
        <w:t xml:space="preserve"> on domestic detention </w:t>
      </w:r>
      <w:r>
        <w:rPr>
          <w:b w:val="0"/>
          <w:bCs w:val="0"/>
          <w:u w:val="single"/>
        </w:rPr>
        <w:t>into law</w:t>
      </w:r>
      <w:r>
        <w:rPr>
          <w:b w:val="0"/>
          <w:bCs w:val="0"/>
        </w:rPr>
        <w:t xml:space="preserve"> triggers </w:t>
      </w:r>
      <w:r>
        <w:rPr>
          <w:b w:val="0"/>
          <w:bCs w:val="0"/>
          <w:u w:val="single"/>
        </w:rPr>
        <w:t>suits</w:t>
      </w:r>
      <w:r>
        <w:rPr>
          <w:b w:val="0"/>
          <w:bCs w:val="0"/>
        </w:rPr>
        <w:t xml:space="preserve"> and </w:t>
      </w:r>
      <w:r>
        <w:rPr>
          <w:b w:val="0"/>
          <w:bCs w:val="0"/>
          <w:u w:val="single"/>
        </w:rPr>
        <w:t>massive political conflicts</w:t>
      </w:r>
      <w:r>
        <w:rPr>
          <w:b w:val="0"/>
          <w:bCs w:val="0"/>
        </w:rPr>
        <w:t xml:space="preserve"> – Only Congress solves</w:t>
      </w:r>
    </w:p>
    <w:p w14:paraId="4A739502" w14:textId="77777777" w:rsidR="006D48E7" w:rsidRDefault="006D48E7" w:rsidP="006D48E7">
      <w:r>
        <w:rPr>
          <w:rStyle w:val="StyleStyleBold12pt"/>
        </w:rPr>
        <w:t>Chesney &amp; Wittes 13</w:t>
      </w:r>
      <w:r>
        <w:t xml:space="preserve"> –Prof of Law @ Texas School of Law &amp; Sr. Fellow @ Brookings </w:t>
      </w:r>
    </w:p>
    <w:p w14:paraId="4F28385B" w14:textId="77777777" w:rsidR="006D48E7" w:rsidRDefault="006D48E7" w:rsidP="006D48E7">
      <w:r>
        <w:t xml:space="preserve">“Protecting U.S. Citizens’ Constitutional Rights During the War on Terror”, Robert Chesney, </w:t>
      </w:r>
      <w:hyperlink r:id="rId12" w:history="1">
        <w:r>
          <w:rPr>
            <w:rStyle w:val="Hyperlink"/>
          </w:rPr>
          <w:t>http://www.brookings.edu/research/testimony/2013/05/22-war-on-terror-chesney-wittes</w:t>
        </w:r>
      </w:hyperlink>
    </w:p>
    <w:p w14:paraId="5506D19A" w14:textId="77777777" w:rsidR="006D48E7" w:rsidRDefault="006D48E7" w:rsidP="006D48E7">
      <w:pPr>
        <w:rPr>
          <w:sz w:val="16"/>
        </w:rPr>
      </w:pPr>
      <w:r>
        <w:rPr>
          <w:sz w:val="16"/>
        </w:rPr>
        <w:lastRenderedPageBreak/>
        <w:t xml:space="preserve">In our view, </w:t>
      </w:r>
      <w:r>
        <w:rPr>
          <w:rStyle w:val="StyleBoldUnderline"/>
          <w:highlight w:val="yellow"/>
        </w:rPr>
        <w:t>Congress should</w:t>
      </w:r>
      <w:r>
        <w:rPr>
          <w:sz w:val="16"/>
        </w:rPr>
        <w:t xml:space="preserve"> put this issue to rest at last by </w:t>
      </w:r>
      <w:r>
        <w:rPr>
          <w:rStyle w:val="StyleBoldUnderline"/>
          <w:highlight w:val="yellow"/>
        </w:rPr>
        <w:t>clarify</w:t>
      </w:r>
      <w:r>
        <w:rPr>
          <w:sz w:val="16"/>
        </w:rPr>
        <w:t xml:space="preserve">ing </w:t>
      </w:r>
      <w:r>
        <w:rPr>
          <w:rStyle w:val="StyleBoldUnderline"/>
          <w:highlight w:val="yellow"/>
        </w:rPr>
        <w:t>that</w:t>
      </w:r>
      <w:r>
        <w:rPr>
          <w:sz w:val="16"/>
        </w:rPr>
        <w:t xml:space="preserve"> </w:t>
      </w:r>
      <w:r>
        <w:rPr>
          <w:rStyle w:val="StyleBoldUnderline"/>
          <w:highlight w:val="yellow"/>
        </w:rPr>
        <w:t>neither the AUMF nor the</w:t>
      </w:r>
      <w:r>
        <w:rPr>
          <w:sz w:val="16"/>
        </w:rPr>
        <w:t xml:space="preserve"> </w:t>
      </w:r>
      <w:r>
        <w:rPr>
          <w:rStyle w:val="StyleBoldUnderline"/>
          <w:highlight w:val="yellow"/>
        </w:rPr>
        <w:t>NDAA</w:t>
      </w:r>
      <w:r>
        <w:rPr>
          <w:sz w:val="16"/>
        </w:rPr>
        <w:t xml:space="preserve"> FY’12 </w:t>
      </w:r>
      <w:r>
        <w:rPr>
          <w:rStyle w:val="StyleBoldUnderline"/>
          <w:highlight w:val="yellow"/>
        </w:rPr>
        <w:t>should</w:t>
      </w:r>
      <w:r>
        <w:rPr>
          <w:sz w:val="16"/>
        </w:rPr>
        <w:t xml:space="preserve"> be read to </w:t>
      </w:r>
      <w:r>
        <w:rPr>
          <w:rStyle w:val="StyleBoldUnderline"/>
          <w:highlight w:val="yellow"/>
        </w:rPr>
        <w:t xml:space="preserve">confer detention authority </w:t>
      </w:r>
      <w:r>
        <w:rPr>
          <w:sz w:val="16"/>
          <w:szCs w:val="16"/>
        </w:rPr>
        <w:t>over persons captured in the United States</w:t>
      </w:r>
      <w:r>
        <w:rPr>
          <w:sz w:val="16"/>
        </w:rPr>
        <w:t xml:space="preserve"> (regardless of citizenship). The benefits of keeping the option open in theory are slim, while the offsetting costs are substantial. We say the benefits are slim chiefly because the executive branch has so little interest in using detention authority domestically. The Bush administration had little appetite for military detention in such cases all along, preferring in almost all instances involving al Qaeda suspects in the United States to stick with the civilian criminal justice system. The experiment of military detention with Padilla and al-Marri did little to encourage a different course, given the legal uncertainty the cases exposed. That uncertainty has, in turn, created an enormous disincentive for any administration—of whatever political stripe—to attempt this sort of detention again. </w:t>
      </w:r>
      <w:r>
        <w:rPr>
          <w:rStyle w:val="StyleBoldUnderline"/>
          <w:highlight w:val="yellow"/>
        </w:rPr>
        <w:t xml:space="preserve">A </w:t>
      </w:r>
      <w:r>
        <w:rPr>
          <w:rStyle w:val="Emphasis"/>
          <w:highlight w:val="yellow"/>
        </w:rPr>
        <w:t>de facto policy</w:t>
      </w:r>
      <w:r>
        <w:rPr>
          <w:rStyle w:val="StyleBoldUnderline"/>
          <w:highlight w:val="yellow"/>
        </w:rPr>
        <w:t xml:space="preserve"> </w:t>
      </w:r>
      <w:r>
        <w:rPr>
          <w:rStyle w:val="StyleBoldUnderline"/>
        </w:rPr>
        <w:t xml:space="preserve">thus </w:t>
      </w:r>
      <w:r>
        <w:rPr>
          <w:rStyle w:val="StyleBoldUnderline"/>
          <w:highlight w:val="yellow"/>
        </w:rPr>
        <w:t xml:space="preserve">developed </w:t>
      </w:r>
      <w:r>
        <w:rPr>
          <w:rStyle w:val="Emphasis"/>
          <w:highlight w:val="yellow"/>
        </w:rPr>
        <w:t>in favor of using the criminal justice apparatus</w:t>
      </w:r>
      <w:r>
        <w:rPr>
          <w:rStyle w:val="Emphasis"/>
        </w:rPr>
        <w:t xml:space="preserve"> </w:t>
      </w:r>
      <w:r>
        <w:rPr>
          <w:sz w:val="16"/>
        </w:rPr>
        <w:t xml:space="preserve">whenever humanly possible </w:t>
      </w:r>
      <w:r>
        <w:rPr>
          <w:rStyle w:val="StyleBoldUnderline"/>
          <w:highlight w:val="yellow"/>
        </w:rPr>
        <w:t>for</w:t>
      </w:r>
      <w:r>
        <w:rPr>
          <w:sz w:val="16"/>
        </w:rPr>
        <w:t xml:space="preserve"> terrorist </w:t>
      </w:r>
      <w:r>
        <w:rPr>
          <w:rStyle w:val="StyleBoldUnderline"/>
          <w:highlight w:val="yellow"/>
        </w:rPr>
        <w:t>suspects</w:t>
      </w:r>
      <w:r>
        <w:rPr>
          <w:sz w:val="16"/>
        </w:rPr>
        <w:t xml:space="preserve"> apprehended </w:t>
      </w:r>
      <w:r>
        <w:rPr>
          <w:rStyle w:val="StyleBoldUnderline"/>
          <w:highlight w:val="yellow"/>
        </w:rPr>
        <w:t>in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rPr>
        <w:t>And</w:t>
      </w:r>
      <w:r>
        <w:rPr>
          <w:sz w:val="16"/>
        </w:rPr>
        <w:t xml:space="preserve"> whenever humanly possible </w:t>
      </w:r>
      <w:r>
        <w:rPr>
          <w:rStyle w:val="StyleBoldUnderline"/>
        </w:rPr>
        <w:t xml:space="preserve">turned out to mean </w:t>
      </w:r>
      <w:r>
        <w:rPr>
          <w:rStyle w:val="Emphasis"/>
        </w:rPr>
        <w:t>always</w:t>
      </w:r>
      <w:r>
        <w:rPr>
          <w:sz w:val="16"/>
        </w:rPr>
        <w:t xml:space="preserve">; </w:t>
      </w:r>
      <w:r>
        <w:rPr>
          <w:rStyle w:val="StyleBoldUnderline"/>
          <w:highlight w:val="yellow"/>
        </w:rPr>
        <w:t>while military</w:t>
      </w:r>
      <w:r>
        <w:rPr>
          <w:sz w:val="16"/>
        </w:rPr>
        <w:t xml:space="preserve"> </w:t>
      </w:r>
      <w:r>
        <w:rPr>
          <w:rStyle w:val="StyleBoldUnderline"/>
          <w:highlight w:val="yellow"/>
        </w:rPr>
        <w:t xml:space="preserve">detention may remain </w:t>
      </w:r>
      <w:r>
        <w:rPr>
          <w:rStyle w:val="Emphasis"/>
          <w:highlight w:val="yellow"/>
        </w:rPr>
        <w:t xml:space="preserve">potentially available </w:t>
      </w:r>
      <w:r>
        <w:rPr>
          <w:rStyle w:val="Emphasis"/>
        </w:rPr>
        <w:t>as a theoretical matter</w:t>
      </w:r>
      <w:r>
        <w:rPr>
          <w:sz w:val="16"/>
        </w:rPr>
        <w:t xml:space="preserve">, </w:t>
      </w:r>
      <w:r>
        <w:rPr>
          <w:rStyle w:val="StyleBoldUnderline"/>
          <w:highlight w:val="yellow"/>
        </w:rPr>
        <w:t xml:space="preserve">it is </w:t>
      </w:r>
      <w:r>
        <w:rPr>
          <w:rStyle w:val="Emphasis"/>
          <w:highlight w:val="yellow"/>
        </w:rPr>
        <w:t>not functionally available</w:t>
      </w:r>
      <w:r>
        <w:rPr>
          <w:sz w:val="16"/>
        </w:rPr>
        <w:t xml:space="preserve"> </w:t>
      </w:r>
      <w:r>
        <w:rPr>
          <w:rStyle w:val="StyleBoldUnderline"/>
        </w:rPr>
        <w:t>for</w:t>
      </w:r>
      <w:r>
        <w:rPr>
          <w:sz w:val="16"/>
        </w:rPr>
        <w:t xml:space="preserve"> the simple reasons that </w:t>
      </w:r>
      <w:r>
        <w:rPr>
          <w:rStyle w:val="StyleBoldUnderline"/>
        </w:rPr>
        <w:t>(i) executive branch lawyers are</w:t>
      </w:r>
      <w:r>
        <w:rPr>
          <w:sz w:val="16"/>
        </w:rPr>
        <w:t xml:space="preserve"> </w:t>
      </w:r>
      <w:r>
        <w:rPr>
          <w:rStyle w:val="StyleBoldUnderline"/>
        </w:rPr>
        <w:t>not</w:t>
      </w:r>
      <w:r>
        <w:rPr>
          <w:sz w:val="16"/>
        </w:rPr>
        <w:t xml:space="preserve"> adequately </w:t>
      </w:r>
      <w:r>
        <w:rPr>
          <w:rStyle w:val="StyleBoldUnderline"/>
        </w:rPr>
        <w:t>confident</w:t>
      </w:r>
      <w:r>
        <w:rPr>
          <w:sz w:val="16"/>
        </w:rPr>
        <w:t xml:space="preserve"> that </w:t>
      </w:r>
      <w:r>
        <w:rPr>
          <w:rStyle w:val="StyleBoldUnderline"/>
        </w:rPr>
        <w:t>the</w:t>
      </w:r>
      <w:r>
        <w:rPr>
          <w:sz w:val="16"/>
        </w:rPr>
        <w:t xml:space="preserve"> Supreme </w:t>
      </w:r>
      <w:r>
        <w:rPr>
          <w:rStyle w:val="StyleBoldUnderline"/>
        </w:rPr>
        <w:t>Court</w:t>
      </w:r>
      <w:r>
        <w:rPr>
          <w:sz w:val="16"/>
        </w:rPr>
        <w:t xml:space="preserve"> </w:t>
      </w:r>
      <w:r>
        <w:rPr>
          <w:rStyle w:val="StyleBoldUnderline"/>
        </w:rPr>
        <w:t>would affirm it</w:t>
      </w:r>
      <w:r>
        <w:rPr>
          <w:sz w:val="16"/>
        </w:rPr>
        <w:t xml:space="preserve">s legality </w:t>
      </w:r>
      <w:r>
        <w:rPr>
          <w:rStyle w:val="StyleBoldUnderline"/>
        </w:rPr>
        <w:t>and</w:t>
      </w:r>
      <w:r>
        <w:rPr>
          <w:sz w:val="16"/>
        </w:rPr>
        <w:t xml:space="preserve"> (</w:t>
      </w:r>
      <w:r>
        <w:rPr>
          <w:rStyle w:val="StyleBoldUnderline"/>
        </w:rPr>
        <w:t>ii</w:t>
      </w:r>
      <w:r>
        <w:rPr>
          <w:sz w:val="16"/>
        </w:rPr>
        <w:t xml:space="preserve">) in any event, </w:t>
      </w:r>
      <w:r>
        <w:rPr>
          <w:rStyle w:val="StyleBoldUnderline"/>
        </w:rPr>
        <w:t>they have a</w:t>
      </w:r>
      <w:r>
        <w:rPr>
          <w:sz w:val="16"/>
        </w:rPr>
        <w:t xml:space="preserve"> viable </w:t>
      </w:r>
      <w:r>
        <w:rPr>
          <w:rStyle w:val="StyleBoldUnderline"/>
        </w:rPr>
        <w:t>and far-more-reliable alternative in the</w:t>
      </w:r>
      <w:r>
        <w:rPr>
          <w:sz w:val="16"/>
        </w:rPr>
        <w:t xml:space="preserve"> </w:t>
      </w:r>
      <w:r>
        <w:rPr>
          <w:rStyle w:val="Emphasis"/>
        </w:rPr>
        <w:t>c</w:t>
      </w:r>
      <w:r>
        <w:rPr>
          <w:sz w:val="16"/>
        </w:rPr>
        <w:t xml:space="preserve">riminal </w:t>
      </w:r>
      <w:r>
        <w:rPr>
          <w:rStyle w:val="Emphasis"/>
        </w:rPr>
        <w:t>j</w:t>
      </w:r>
      <w:r>
        <w:rPr>
          <w:sz w:val="16"/>
        </w:rPr>
        <w:t xml:space="preserve">ustice apparatus. In September 2010, the </w:t>
      </w:r>
      <w:r>
        <w:rPr>
          <w:rStyle w:val="StyleBoldUnderline"/>
          <w:highlight w:val="yellow"/>
        </w:rPr>
        <w:t>Obama</w:t>
      </w:r>
      <w:r>
        <w:rPr>
          <w:sz w:val="16"/>
        </w:rPr>
        <w:t xml:space="preserve"> administration </w:t>
      </w:r>
      <w:r>
        <w:rPr>
          <w:rStyle w:val="StyleBoldUnderline"/>
          <w:highlight w:val="yellow"/>
        </w:rPr>
        <w:t xml:space="preserve">made this </w:t>
      </w:r>
      <w:r>
        <w:rPr>
          <w:rStyle w:val="StyleBoldUnderline"/>
        </w:rPr>
        <w:t xml:space="preserve">unstated </w:t>
      </w:r>
      <w:r>
        <w:rPr>
          <w:rStyle w:val="Emphasis"/>
          <w:highlight w:val="yellow"/>
        </w:rPr>
        <w:t>policy official</w:t>
      </w:r>
      <w:r>
        <w:rPr>
          <w:sz w:val="16"/>
        </w:rPr>
        <w:t xml:space="preserve">, </w:t>
      </w:r>
      <w:r>
        <w:rPr>
          <w:rStyle w:val="StyleBoldUnderline"/>
          <w:highlight w:val="yellow"/>
        </w:rPr>
        <w:t xml:space="preserve">announcing </w:t>
      </w:r>
      <w:r>
        <w:rPr>
          <w:rStyle w:val="StyleBoldUnderline"/>
        </w:rPr>
        <w:t xml:space="preserve">that </w:t>
      </w:r>
      <w:r>
        <w:rPr>
          <w:rStyle w:val="StyleBoldUnderline"/>
          <w:highlight w:val="yellow"/>
        </w:rPr>
        <w:t>it would use the criminal justice system exclusively</w:t>
      </w:r>
      <w:r>
        <w:rPr>
          <w:rStyle w:val="StyleBoldUnderline"/>
        </w:rPr>
        <w:t xml:space="preserve"> both</w:t>
      </w:r>
      <w:r>
        <w:rPr>
          <w:rStyle w:val="StyleBoldUnderline"/>
          <w:highlight w:val="yellow"/>
        </w:rPr>
        <w:t xml:space="preserve"> for </w:t>
      </w:r>
      <w:r>
        <w:rPr>
          <w:rStyle w:val="StyleBoldUnderline"/>
        </w:rPr>
        <w:t xml:space="preserve">domestic </w:t>
      </w:r>
      <w:r>
        <w:rPr>
          <w:rStyle w:val="StyleBoldUnderline"/>
          <w:highlight w:val="yellow"/>
        </w:rPr>
        <w:t>captures</w:t>
      </w:r>
      <w:r>
        <w:rPr>
          <w:rStyle w:val="StyleBoldUnderline"/>
        </w:rPr>
        <w:t xml:space="preserve"> and for citizens captured anywhere in the world</w:t>
      </w:r>
      <w:r>
        <w:rPr>
          <w:sz w:val="16"/>
        </w:rPr>
        <w:t xml:space="preserve">. In a speech at the Harvard Law School, then-White House official John Brennan stated: it is the firm position of the Obama Administration that suspected terrorists arrested inside the United States will—in keeping with long-standing tradition—be processed through our Article III courts. As they should be. Our military does not patrol our streets or enforce our laws—nor should it. . . . Similarly, when it comes to U.S. citizens involved in terrorist-related activity, whether they are captured overseas or at home, we will prosecute them in our criminal justice system. To put the matter simply, </w:t>
      </w:r>
      <w:r>
        <w:rPr>
          <w:rStyle w:val="StyleBoldUnderline"/>
        </w:rPr>
        <w:t>military detention</w:t>
      </w:r>
      <w:r>
        <w:rPr>
          <w:sz w:val="16"/>
        </w:rPr>
        <w:t xml:space="preserve"> for citizens or </w:t>
      </w:r>
      <w:r>
        <w:rPr>
          <w:rStyle w:val="StyleBoldUnderline"/>
        </w:rPr>
        <w:t>for</w:t>
      </w:r>
      <w:r>
        <w:rPr>
          <w:sz w:val="16"/>
        </w:rPr>
        <w:t xml:space="preserve"> terrorist </w:t>
      </w:r>
      <w:r>
        <w:rPr>
          <w:rStyle w:val="StyleBoldUnderline"/>
        </w:rPr>
        <w:t>suspects captured domestically</w:t>
      </w:r>
      <w:r>
        <w:rPr>
          <w:sz w:val="16"/>
        </w:rPr>
        <w:t xml:space="preserve">, was tried a handful of times early in the Bush administration; the strategy </w:t>
      </w:r>
      <w:r>
        <w:rPr>
          <w:rStyle w:val="Emphasis"/>
        </w:rPr>
        <w:t>was</w:t>
      </w:r>
      <w:r>
        <w:rPr>
          <w:sz w:val="16"/>
        </w:rPr>
        <w:t xml:space="preserve"> </w:t>
      </w:r>
      <w:r>
        <w:rPr>
          <w:rStyle w:val="Emphasis"/>
        </w:rPr>
        <w:t>abandoned</w:t>
      </w:r>
      <w:r>
        <w:rPr>
          <w:sz w:val="16"/>
        </w:rPr>
        <w:t xml:space="preserve">; it has been many years since there was any appetite in the executive branch—under the control of either party—for trying it again; and it has for some time been the stated policy of the executive branch not to attempt it under any circumstances. </w:t>
      </w:r>
      <w:r>
        <w:rPr>
          <w:rStyle w:val="StyleBoldUnderline"/>
          <w:highlight w:val="yellow"/>
        </w:rPr>
        <w:t xml:space="preserve">We do not expect </w:t>
      </w:r>
      <w:r>
        <w:rPr>
          <w:rStyle w:val="Emphasis"/>
          <w:highlight w:val="yellow"/>
        </w:rPr>
        <w:t>any administration</w:t>
      </w:r>
      <w:r>
        <w:rPr>
          <w:rStyle w:val="StyleBoldUnderline"/>
          <w:highlight w:val="yellow"/>
        </w:rPr>
        <w:t xml:space="preserve"> </w:t>
      </w:r>
      <w:r>
        <w:rPr>
          <w:rStyle w:val="StyleBoldUnderline"/>
        </w:rPr>
        <w:t xml:space="preserve">of </w:t>
      </w:r>
      <w:r>
        <w:rPr>
          <w:rStyle w:val="Emphasis"/>
        </w:rPr>
        <w:t>either party</w:t>
      </w:r>
      <w:r>
        <w:rPr>
          <w:rStyle w:val="StyleBoldUnderline"/>
        </w:rPr>
        <w:t xml:space="preserve"> </w:t>
      </w:r>
      <w:r>
        <w:rPr>
          <w:rStyle w:val="StyleBoldUnderline"/>
          <w:highlight w:val="yellow"/>
        </w:rPr>
        <w:t xml:space="preserve">to </w:t>
      </w:r>
      <w:r>
        <w:rPr>
          <w:rStyle w:val="Emphasis"/>
          <w:highlight w:val="yellow"/>
        </w:rPr>
        <w:t>break</w:t>
      </w:r>
      <w:r>
        <w:rPr>
          <w:sz w:val="16"/>
        </w:rPr>
        <w:t xml:space="preserve"> blithely with </w:t>
      </w:r>
      <w:r>
        <w:rPr>
          <w:rStyle w:val="Emphasis"/>
          <w:highlight w:val="yellow"/>
        </w:rPr>
        <w:t>the consensus</w:t>
      </w:r>
      <w:r>
        <w:rPr>
          <w:rStyle w:val="StyleBoldUnderline"/>
          <w:highlight w:val="yellow"/>
        </w:rPr>
        <w:t xml:space="preserve"> </w:t>
      </w:r>
      <w:r>
        <w:rPr>
          <w:rStyle w:val="StyleBoldUnderline"/>
        </w:rPr>
        <w:t>that has developed</w:t>
      </w:r>
      <w:r>
        <w:rPr>
          <w:sz w:val="16"/>
        </w:rPr>
        <w:t xml:space="preserve"> absent some dramatically changed circumstance. </w:t>
      </w:r>
      <w:r>
        <w:rPr>
          <w:rStyle w:val="StyleBoldUnderline"/>
        </w:rPr>
        <w:t>The litigation risk is</w:t>
      </w:r>
      <w:r>
        <w:rPr>
          <w:sz w:val="16"/>
        </w:rPr>
        <w:t xml:space="preserve"> simply </w:t>
      </w:r>
      <w:r>
        <w:rPr>
          <w:rStyle w:val="StyleBoldUnderline"/>
        </w:rPr>
        <w:t>too great</w:t>
      </w:r>
      <w:r>
        <w:rPr>
          <w:sz w:val="16"/>
        </w:rPr>
        <w:t xml:space="preserve">, </w:t>
      </w:r>
      <w:r>
        <w:rPr>
          <w:rStyle w:val="StyleBoldUnderline"/>
        </w:rPr>
        <w:t>and the</w:t>
      </w:r>
      <w:r>
        <w:rPr>
          <w:sz w:val="16"/>
        </w:rPr>
        <w:t xml:space="preserve"> </w:t>
      </w:r>
      <w:r>
        <w:rPr>
          <w:rStyle w:val="Emphasis"/>
        </w:rPr>
        <w:t>c</w:t>
      </w:r>
      <w:r>
        <w:rPr>
          <w:sz w:val="16"/>
        </w:rPr>
        <w:t xml:space="preserve">riminal </w:t>
      </w:r>
      <w:r>
        <w:rPr>
          <w:rStyle w:val="Emphasis"/>
        </w:rPr>
        <w:t>j</w:t>
      </w:r>
      <w:r>
        <w:rPr>
          <w:sz w:val="16"/>
        </w:rPr>
        <w:t xml:space="preserve">ustice </w:t>
      </w:r>
      <w:r>
        <w:rPr>
          <w:rStyle w:val="Emphasis"/>
        </w:rPr>
        <w:t>s</w:t>
      </w:r>
      <w:r>
        <w:rPr>
          <w:sz w:val="16"/>
        </w:rPr>
        <w:t xml:space="preserve">ystem’s performance </w:t>
      </w:r>
      <w:r>
        <w:rPr>
          <w:rStyle w:val="StyleBoldUnderline"/>
        </w:rPr>
        <w:t>has been too strong</w:t>
      </w:r>
      <w:r>
        <w:rPr>
          <w:sz w:val="16"/>
        </w:rPr>
        <w:t xml:space="preserve"> to warrant assuming this risk.</w:t>
      </w:r>
      <w:r>
        <w:rPr>
          <w:rStyle w:val="Emphasis"/>
        </w:rPr>
        <w:t xml:space="preserve"> </w:t>
      </w:r>
      <w:r>
        <w:rPr>
          <w:sz w:val="16"/>
        </w:rPr>
        <w:t xml:space="preserve">But ironically, even as this strong executive norm against military detention of domestic captures and citizens has developed, a fierce commitment to this type of detention has also developed in some quarters. The fact </w:t>
      </w:r>
      <w:r>
        <w:rPr>
          <w:rStyle w:val="StyleBoldUnderline"/>
          <w:highlight w:val="yellow"/>
        </w:rPr>
        <w:t>that the norm</w:t>
      </w:r>
      <w:r>
        <w:rPr>
          <w:sz w:val="16"/>
        </w:rPr>
        <w:t xml:space="preserve"> against detention </w:t>
      </w:r>
      <w:r>
        <w:rPr>
          <w:rStyle w:val="StyleBoldUnderline"/>
          <w:highlight w:val="yellow"/>
        </w:rPr>
        <w:t>is not currently written into law</w:t>
      </w:r>
      <w:r>
        <w:rPr>
          <w:sz w:val="16"/>
        </w:rPr>
        <w:t xml:space="preserve"> </w:t>
      </w:r>
      <w:r>
        <w:rPr>
          <w:rStyle w:val="StyleBoldUnderline"/>
        </w:rPr>
        <w:t xml:space="preserve">has helped </w:t>
      </w:r>
      <w:r>
        <w:rPr>
          <w:rStyle w:val="StyleBoldUnderline"/>
          <w:highlight w:val="yellow"/>
        </w:rPr>
        <w:t>fuel</w:t>
      </w:r>
      <w:r>
        <w:rPr>
          <w:sz w:val="16"/>
        </w:rPr>
        <w:t xml:space="preserve"> this commitment, enabling </w:t>
      </w:r>
      <w:r>
        <w:rPr>
          <w:rStyle w:val="StyleBoldUnderline"/>
          <w:highlight w:val="yellow"/>
        </w:rPr>
        <w:t>the</w:t>
      </w:r>
      <w:r>
        <w:rPr>
          <w:sz w:val="16"/>
        </w:rPr>
        <w:t xml:space="preserve"> per</w:t>
      </w:r>
      <w:r>
        <w:rPr>
          <w:rStyle w:val="StyleBoldUnderline"/>
        </w:rPr>
        <w:t xml:space="preserve">sistent </w:t>
      </w:r>
      <w:r>
        <w:rPr>
          <w:rStyle w:val="StyleBoldUnderline"/>
          <w:highlight w:val="yellow"/>
        </w:rPr>
        <w:t xml:space="preserve">perception that there is greater policy latitude than </w:t>
      </w:r>
      <w:r>
        <w:rPr>
          <w:rStyle w:val="StyleBoldUnderline"/>
        </w:rPr>
        <w:t xml:space="preserve">functionally </w:t>
      </w:r>
      <w:r>
        <w:rPr>
          <w:rStyle w:val="StyleBoldUnderline"/>
          <w:highlight w:val="yellow"/>
        </w:rPr>
        <w:t>exists.</w:t>
      </w:r>
      <w:r>
        <w:rPr>
          <w:sz w:val="16"/>
        </w:rPr>
        <w:t xml:space="preserve"> The result is that </w:t>
      </w:r>
      <w:r>
        <w:rPr>
          <w:rStyle w:val="StyleBoldUnderline"/>
          <w:highlight w:val="yellow"/>
        </w:rPr>
        <w:t xml:space="preserve">every time a </w:t>
      </w:r>
      <w:r>
        <w:rPr>
          <w:rStyle w:val="StyleBoldUnderline"/>
        </w:rPr>
        <w:t>major</w:t>
      </w:r>
      <w:r>
        <w:rPr>
          <w:sz w:val="16"/>
        </w:rPr>
        <w:t xml:space="preserve"> terrorist </w:t>
      </w:r>
      <w:r>
        <w:rPr>
          <w:rStyle w:val="StyleBoldUnderline"/>
          <w:highlight w:val="yellow"/>
        </w:rPr>
        <w:t>suspect has been taken into custody</w:t>
      </w:r>
      <w:r>
        <w:rPr>
          <w:sz w:val="16"/>
        </w:rPr>
        <w:t xml:space="preserve"> </w:t>
      </w:r>
      <w:r>
        <w:rPr>
          <w:rStyle w:val="StyleBoldUnderline"/>
        </w:rPr>
        <w:t>domestically</w:t>
      </w:r>
      <w:r>
        <w:rPr>
          <w:sz w:val="16"/>
        </w:rPr>
        <w:t xml:space="preserve"> in recent years—the arrest of Djokhar Tsarnaev is only the most recent example—</w:t>
      </w:r>
      <w:r>
        <w:rPr>
          <w:rStyle w:val="StyleBoldUnderline"/>
          <w:highlight w:val="yellow"/>
        </w:rPr>
        <w:t>the</w:t>
      </w:r>
      <w:r>
        <w:rPr>
          <w:sz w:val="16"/>
        </w:rPr>
        <w:t xml:space="preserve"> </w:t>
      </w:r>
      <w:r>
        <w:rPr>
          <w:rStyle w:val="StyleBoldUnderline"/>
          <w:highlight w:val="yellow"/>
        </w:rPr>
        <w:t xml:space="preserve">country </w:t>
      </w:r>
      <w:r>
        <w:rPr>
          <w:rStyle w:val="Emphasis"/>
          <w:highlight w:val="yellow"/>
        </w:rPr>
        <w:t>explodes</w:t>
      </w:r>
      <w:r>
        <w:rPr>
          <w:rStyle w:val="StyleBoldUnderline"/>
          <w:highlight w:val="yellow"/>
        </w:rPr>
        <w:t xml:space="preserve"> in the</w:t>
      </w:r>
      <w:r>
        <w:rPr>
          <w:sz w:val="16"/>
        </w:rPr>
        <w:t xml:space="preserve"> exact </w:t>
      </w:r>
      <w:r>
        <w:rPr>
          <w:rStyle w:val="Emphasis"/>
          <w:highlight w:val="yellow"/>
        </w:rPr>
        <w:t>same</w:t>
      </w:r>
      <w:r>
        <w:rPr>
          <w:sz w:val="16"/>
        </w:rPr>
        <w:t xml:space="preserve"> unproductive and </w:t>
      </w:r>
      <w:r>
        <w:rPr>
          <w:rStyle w:val="Emphasis"/>
          <w:highlight w:val="yellow"/>
        </w:rPr>
        <w:t>divisive political debate</w:t>
      </w:r>
      <w:r>
        <w:rPr>
          <w:sz w:val="16"/>
        </w:rPr>
        <w:t xml:space="preserve">. 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 Separate and apart from the U.S. citizen detention language we described above, in the course of producing the 2012 NDAA Congress also explored the option of mandating military detention for suspects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which brings us back to our point: </w:t>
      </w:r>
      <w:r>
        <w:rPr>
          <w:rStyle w:val="StyleBoldUnderline"/>
          <w:highlight w:val="yellow"/>
        </w:rPr>
        <w:t>there is a</w:t>
      </w:r>
      <w:r>
        <w:rPr>
          <w:sz w:val="16"/>
        </w:rPr>
        <w:t xml:space="preserve"> big </w:t>
      </w:r>
      <w:r>
        <w:rPr>
          <w:rStyle w:val="StyleBoldUnderline"/>
          <w:highlight w:val="yellow"/>
        </w:rPr>
        <w:t>gulf</w:t>
      </w:r>
      <w:r>
        <w:rPr>
          <w:sz w:val="16"/>
        </w:rPr>
        <w:t xml:space="preserve"> </w:t>
      </w:r>
      <w:r>
        <w:rPr>
          <w:rStyle w:val="StyleBoldUnderline"/>
          <w:highlight w:val="yellow"/>
        </w:rPr>
        <w:t>between the</w:t>
      </w:r>
      <w:r>
        <w:rPr>
          <w:sz w:val="16"/>
        </w:rPr>
        <w:t xml:space="preserve"> real, </w:t>
      </w:r>
      <w:r>
        <w:rPr>
          <w:rStyle w:val="StyleBoldUnderline"/>
        </w:rPr>
        <w:t>functional</w:t>
      </w:r>
      <w:r>
        <w:rPr>
          <w:sz w:val="16"/>
        </w:rPr>
        <w:t xml:space="preserve"> </w:t>
      </w:r>
      <w:r>
        <w:rPr>
          <w:rStyle w:val="StyleBoldUnderline"/>
          <w:highlight w:val="yellow"/>
        </w:rPr>
        <w:t>state of play (in which the</w:t>
      </w:r>
      <w:r>
        <w:rPr>
          <w:sz w:val="16"/>
        </w:rPr>
        <w:t xml:space="preserve"> </w:t>
      </w:r>
      <w:r>
        <w:rPr>
          <w:rStyle w:val="Emphasis"/>
          <w:highlight w:val="yellow"/>
        </w:rPr>
        <w:t>c</w:t>
      </w:r>
      <w:r>
        <w:rPr>
          <w:sz w:val="16"/>
        </w:rPr>
        <w:t xml:space="preserve">riminal </w:t>
      </w:r>
      <w:r>
        <w:rPr>
          <w:rStyle w:val="Emphasis"/>
          <w:highlight w:val="yellow"/>
        </w:rPr>
        <w:t>j</w:t>
      </w:r>
      <w:r>
        <w:rPr>
          <w:sz w:val="16"/>
        </w:rPr>
        <w:t xml:space="preserve">ustice </w:t>
      </w:r>
      <w:r>
        <w:rPr>
          <w:rStyle w:val="Emphasis"/>
          <w:highlight w:val="yellow"/>
        </w:rPr>
        <w:t>s</w:t>
      </w:r>
      <w:r>
        <w:rPr>
          <w:sz w:val="16"/>
        </w:rPr>
        <w:t xml:space="preserve">ystem </w:t>
      </w:r>
      <w:r>
        <w:rPr>
          <w:rStyle w:val="StyleBoldUnderline"/>
          <w:highlight w:val="yellow"/>
        </w:rPr>
        <w:t>provides the exclusive means of processing</w:t>
      </w:r>
      <w:r>
        <w:rPr>
          <w:sz w:val="16"/>
        </w:rPr>
        <w:t xml:space="preserve"> terrorist </w:t>
      </w:r>
      <w:r>
        <w:rPr>
          <w:rStyle w:val="StyleBoldUnderline"/>
        </w:rPr>
        <w:t>suspects captured</w:t>
      </w:r>
      <w:r>
        <w:rPr>
          <w:sz w:val="16"/>
        </w:rPr>
        <w:t xml:space="preserve"> with</w:t>
      </w:r>
      <w:r>
        <w:rPr>
          <w:rStyle w:val="StyleBoldUnderline"/>
        </w:rPr>
        <w:t>in</w:t>
      </w:r>
      <w:r>
        <w:rPr>
          <w:sz w:val="16"/>
        </w:rPr>
        <w:t xml:space="preserve"> </w:t>
      </w:r>
      <w:r>
        <w:rPr>
          <w:rStyle w:val="StyleBoldUnderline"/>
        </w:rPr>
        <w:t>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highlight w:val="yellow"/>
        </w:rPr>
        <w:t>and the</w:t>
      </w:r>
      <w:r>
        <w:rPr>
          <w:sz w:val="16"/>
        </w:rPr>
        <w:t xml:space="preserve"> </w:t>
      </w:r>
      <w:r>
        <w:rPr>
          <w:rStyle w:val="StyleBoldUnderline"/>
          <w:highlight w:val="yellow"/>
        </w:rPr>
        <w:t>perception</w:t>
      </w:r>
      <w:r>
        <w:rPr>
          <w:sz w:val="16"/>
        </w:rPr>
        <w:t xml:space="preserve"> in some quarters </w:t>
      </w:r>
      <w:r>
        <w:rPr>
          <w:rStyle w:val="StyleBoldUnderline"/>
        </w:rPr>
        <w:t xml:space="preserve">that </w:t>
      </w:r>
      <w:r>
        <w:rPr>
          <w:rStyle w:val="StyleBoldUnderline"/>
          <w:highlight w:val="yellow"/>
        </w:rPr>
        <w:t xml:space="preserve">military detention </w:t>
      </w:r>
      <w:r>
        <w:rPr>
          <w:rStyle w:val="Emphasis"/>
          <w:highlight w:val="yellow"/>
        </w:rPr>
        <w:t>remains a viable option</w:t>
      </w:r>
      <w:r>
        <w:rPr>
          <w:sz w:val="16"/>
        </w:rPr>
        <w:t xml:space="preserve">, perhaps even a norm, for domestic and citizen terrorist captures. </w:t>
      </w:r>
      <w:r>
        <w:rPr>
          <w:rStyle w:val="StyleBoldUnderline"/>
          <w:highlight w:val="yellow"/>
        </w:rPr>
        <w:t>That</w:t>
      </w:r>
      <w:r>
        <w:rPr>
          <w:sz w:val="16"/>
        </w:rPr>
        <w:t xml:space="preserve"> gulf </w:t>
      </w:r>
      <w:r>
        <w:rPr>
          <w:rStyle w:val="StyleBoldUnderline"/>
          <w:highlight w:val="yellow"/>
        </w:rPr>
        <w:t xml:space="preserve">has </w:t>
      </w:r>
      <w:r>
        <w:rPr>
          <w:rStyle w:val="Emphasis"/>
          <w:highlight w:val="yellow"/>
        </w:rPr>
        <w:t>real costs</w:t>
      </w:r>
      <w:r>
        <w:rPr>
          <w:sz w:val="16"/>
        </w:rPr>
        <w:t xml:space="preserve">. Most obviously, </w:t>
      </w:r>
      <w:r>
        <w:rPr>
          <w:rStyle w:val="StyleBoldUnderline"/>
          <w:highlight w:val="yellow"/>
        </w:rPr>
        <w:t xml:space="preserve">it generates </w:t>
      </w:r>
      <w:r>
        <w:rPr>
          <w:rStyle w:val="Emphasis"/>
        </w:rPr>
        <w:t>significant</w:t>
      </w:r>
      <w:r>
        <w:rPr>
          <w:rStyle w:val="Emphasis"/>
          <w:highlight w:val="yellow"/>
        </w:rPr>
        <w:t xml:space="preserve"> political friction</w:t>
      </w:r>
      <w:r>
        <w:rPr>
          <w:rStyle w:val="StyleBoldUnderline"/>
          <w:highlight w:val="yellow"/>
        </w:rPr>
        <w:t xml:space="preserve"> every time a </w:t>
      </w:r>
      <w:r>
        <w:rPr>
          <w:rStyle w:val="StyleBoldUnderline"/>
        </w:rPr>
        <w:t xml:space="preserve">major </w:t>
      </w:r>
      <w:r>
        <w:rPr>
          <w:rStyle w:val="StyleBoldUnderline"/>
          <w:highlight w:val="yellow"/>
        </w:rPr>
        <w:t>terrorist arrest happens</w:t>
      </w:r>
      <w:r>
        <w:rPr>
          <w:sz w:val="16"/>
        </w:rPr>
        <w:t xml:space="preserve"> in the United States. </w:t>
      </w:r>
      <w:r>
        <w:rPr>
          <w:rStyle w:val="StyleBoldUnderline"/>
          <w:highlight w:val="yellow"/>
        </w:rPr>
        <w:t xml:space="preserve">It increases </w:t>
      </w:r>
      <w:r>
        <w:rPr>
          <w:rStyle w:val="StyleBoldUnderline"/>
        </w:rPr>
        <w:t xml:space="preserve">the apparent </w:t>
      </w:r>
      <w:r>
        <w:rPr>
          <w:rStyle w:val="StyleBoldUnderline"/>
          <w:highlight w:val="yellow"/>
        </w:rPr>
        <w:t>political polarization</w:t>
      </w:r>
      <w:r>
        <w:rPr>
          <w:sz w:val="16"/>
        </w:rPr>
        <w:t xml:space="preserve"> </w:t>
      </w:r>
      <w:r>
        <w:rPr>
          <w:rStyle w:val="StyleBoldUnderline"/>
          <w:highlight w:val="yellow"/>
        </w:rPr>
        <w:t>of</w:t>
      </w:r>
      <w:r>
        <w:rPr>
          <w:sz w:val="16"/>
        </w:rPr>
        <w:t xml:space="preserve"> an area that should be above politics—and in which the </w:t>
      </w:r>
      <w:r>
        <w:rPr>
          <w:rStyle w:val="StyleBoldUnderline"/>
          <w:highlight w:val="yellow"/>
        </w:rPr>
        <w:t>counterterrorism</w:t>
      </w:r>
      <w:r>
        <w:rPr>
          <w:sz w:val="16"/>
        </w:rPr>
        <w:t xml:space="preserve"> reality is far less polarized than the inter-branch relations over the issue would suggest. And it reinforces the perception that domestic military detention remains a viable option, needlessly alarming those who fear it and needlessly misleading those who wish to see it. </w:t>
      </w:r>
      <w:r>
        <w:rPr>
          <w:rStyle w:val="StyleBoldUnderline"/>
          <w:highlight w:val="yellow"/>
        </w:rPr>
        <w:t xml:space="preserve">The </w:t>
      </w:r>
      <w:r>
        <w:rPr>
          <w:rStyle w:val="Emphasis"/>
          <w:highlight w:val="yellow"/>
        </w:rPr>
        <w:t>resulting confusion</w:t>
      </w:r>
      <w:r>
        <w:rPr>
          <w:sz w:val="16"/>
        </w:rPr>
        <w:t xml:space="preserve"> fuels sharp debate over something that is no longer meaningfully an option in functional terms. That debate even </w:t>
      </w:r>
      <w:r>
        <w:rPr>
          <w:rStyle w:val="Emphasis"/>
          <w:highlight w:val="yellow"/>
        </w:rPr>
        <w:t>spills over</w:t>
      </w:r>
      <w:r>
        <w:rPr>
          <w:sz w:val="16"/>
        </w:rPr>
        <w:t xml:space="preserve"> at times </w:t>
      </w:r>
      <w:r>
        <w:rPr>
          <w:rStyle w:val="Emphasis"/>
          <w:highlight w:val="yellow"/>
        </w:rPr>
        <w:t>into</w:t>
      </w:r>
      <w:r>
        <w:rPr>
          <w:sz w:val="16"/>
        </w:rPr>
        <w:t xml:space="preserve"> </w:t>
      </w:r>
      <w:r>
        <w:rPr>
          <w:rStyle w:val="Emphasis"/>
          <w:highlight w:val="yellow"/>
        </w:rPr>
        <w:t>litigation</w:t>
      </w:r>
      <w:r>
        <w:rPr>
          <w:sz w:val="16"/>
        </w:rPr>
        <w:t>, most notably—and disruptively—in the context of the Hedges case in New York (in which journalists and activists persuaded a district judge to enjoin enforcement of detention authority, despite the utter implausibility of the claim that they might be subjected to it).</w:t>
      </w:r>
    </w:p>
    <w:p w14:paraId="01A3D2EC" w14:textId="77777777" w:rsidR="006D48E7" w:rsidRDefault="006D48E7" w:rsidP="006D48E7"/>
    <w:p w14:paraId="04DF5046" w14:textId="77777777" w:rsidR="006D48E7" w:rsidRDefault="006D48E7" w:rsidP="006D48E7">
      <w:pPr>
        <w:pStyle w:val="Heading4"/>
      </w:pPr>
      <w:r>
        <w:rPr>
          <w:b w:val="0"/>
          <w:bCs w:val="0"/>
        </w:rPr>
        <w:t>Links to politics through bypassing debate</w:t>
      </w:r>
    </w:p>
    <w:p w14:paraId="06174B2D" w14:textId="77777777" w:rsidR="006D48E7" w:rsidRDefault="006D48E7" w:rsidP="006D48E7">
      <w:pPr>
        <w:rPr>
          <w:sz w:val="16"/>
        </w:rPr>
      </w:pPr>
      <w:r>
        <w:rPr>
          <w:sz w:val="16"/>
        </w:rPr>
        <w:t xml:space="preserve">Billy </w:t>
      </w:r>
      <w:r>
        <w:rPr>
          <w:rStyle w:val="StyleStyleBold12pt"/>
        </w:rPr>
        <w:t>Hallowell 13</w:t>
      </w:r>
      <w:r>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3" w:history="1">
        <w:r>
          <w:rPr>
            <w:rStyle w:val="Hyperlink"/>
            <w:sz w:val="16"/>
          </w:rPr>
          <w:t>http://www.theblaze.com/stories/2013/02/11/heres-how-obamas-using-executive-power-to-bylass-legislative-process-plus-a-brief-history-of-executive-orders/</w:t>
        </w:r>
      </w:hyperlink>
    </w:p>
    <w:p w14:paraId="46ABAFBB" w14:textId="77777777" w:rsidR="006D48E7" w:rsidRDefault="006D48E7" w:rsidP="006D48E7">
      <w:pPr>
        <w:rPr>
          <w:b/>
          <w:iCs/>
          <w:u w:val="single"/>
        </w:rPr>
      </w:pPr>
      <w:r>
        <w:rPr>
          <w:sz w:val="16"/>
        </w:rPr>
        <w:t xml:space="preserve">“In an era of polarized parties and a fragmented Congress, the opportunities to legislate are few and far between,” Howell said. “So </w:t>
      </w:r>
      <w:r>
        <w:rPr>
          <w:rStyle w:val="StyleBoldUnderline"/>
          <w:highlight w:val="yellow"/>
        </w:rPr>
        <w:t>presidents have</w:t>
      </w:r>
      <w:r>
        <w:rPr>
          <w:rStyle w:val="StyleBoldUnderline"/>
        </w:rPr>
        <w:t xml:space="preserve"> powerful </w:t>
      </w:r>
      <w:r>
        <w:rPr>
          <w:rStyle w:val="StyleBoldUnderline"/>
          <w:highlight w:val="yellow"/>
        </w:rPr>
        <w:t>incentive to go it alone</w:t>
      </w:r>
      <w:r>
        <w:rPr>
          <w:sz w:val="16"/>
        </w:rPr>
        <w:t>. And they do.”</w:t>
      </w:r>
      <w:r>
        <w:rPr>
          <w:sz w:val="12"/>
        </w:rPr>
        <w:t>¶</w:t>
      </w:r>
      <w:r>
        <w:rPr>
          <w:sz w:val="16"/>
        </w:rPr>
        <w:t xml:space="preserve"> </w:t>
      </w:r>
      <w:r>
        <w:rPr>
          <w:rStyle w:val="Emphasis"/>
          <w:highlight w:val="yellow"/>
        </w:rPr>
        <w:t>And the political opposition howls</w:t>
      </w:r>
      <w:r>
        <w:rPr>
          <w:rStyle w:val="Emphasis"/>
        </w:rPr>
        <w:t>.</w:t>
      </w:r>
      <w:r>
        <w:rPr>
          <w:rStyle w:val="Emphasis"/>
          <w:b w:val="0"/>
          <w:sz w:val="12"/>
          <w:u w:val="none"/>
        </w:rPr>
        <w:t>¶</w:t>
      </w:r>
      <w:r>
        <w:rPr>
          <w:sz w:val="16"/>
        </w:rPr>
        <w:t xml:space="preserve"> Sen. Marco Rubio, R-Fla., a possible contender for the Republican presidential nomination in 2016, said that </w:t>
      </w:r>
      <w:r>
        <w:rPr>
          <w:rStyle w:val="StyleBoldUnderline"/>
          <w:highlight w:val="yellow"/>
        </w:rPr>
        <w:t>on</w:t>
      </w:r>
      <w:r>
        <w:rPr>
          <w:rStyle w:val="StyleBoldUnderline"/>
        </w:rPr>
        <w:t xml:space="preserve"> the </w:t>
      </w:r>
      <w:r>
        <w:rPr>
          <w:rStyle w:val="StyleBoldUnderline"/>
          <w:highlight w:val="yellow"/>
        </w:rPr>
        <w:t>gun-control</w:t>
      </w:r>
      <w:r>
        <w:rPr>
          <w:rStyle w:val="StyleBoldUnderline"/>
        </w:rPr>
        <w:t xml:space="preserve"> front</w:t>
      </w:r>
      <w:r>
        <w:rPr>
          <w:sz w:val="16"/>
        </w:rPr>
        <w:t xml:space="preserve"> in particular, </w:t>
      </w:r>
      <w:r>
        <w:rPr>
          <w:rStyle w:val="StyleBoldUnderline"/>
          <w:highlight w:val="yellow"/>
        </w:rPr>
        <w:t>Obama is “abusing his power by imposing his policies via executive fiat instead of allowing them to be debated</w:t>
      </w:r>
      <w:r>
        <w:rPr>
          <w:rStyle w:val="StyleBoldUnderline"/>
        </w:rPr>
        <w:t xml:space="preserve"> in Congress.”</w:t>
      </w:r>
      <w:r>
        <w:rPr>
          <w:rStyle w:val="StyleBoldUnderline"/>
          <w:sz w:val="12"/>
        </w:rPr>
        <w:t>¶</w:t>
      </w:r>
      <w:r>
        <w:rPr>
          <w:sz w:val="16"/>
        </w:rPr>
        <w:t xml:space="preserve"> </w:t>
      </w:r>
      <w:r>
        <w:rPr>
          <w:rStyle w:val="StyleBoldUnderline"/>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Emphasis"/>
          <w:highlight w:val="yellow"/>
        </w:rPr>
        <w:t>there has been a growing concern about unchecked executive power</w:t>
      </w:r>
      <w:r>
        <w:rPr>
          <w:sz w:val="16"/>
        </w:rPr>
        <w:t xml:space="preserve">,” Woolley said. </w:t>
      </w:r>
      <w:r>
        <w:rPr>
          <w:sz w:val="16"/>
          <w:highlight w:val="yellow"/>
        </w:rPr>
        <w:t>“</w:t>
      </w:r>
      <w:r>
        <w:rPr>
          <w:rStyle w:val="StyleBoldUnderline"/>
          <w:highlight w:val="yellow"/>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14:paraId="43818435" w14:textId="77777777" w:rsidR="006D48E7" w:rsidRPr="00616526" w:rsidRDefault="006D48E7" w:rsidP="006D48E7"/>
    <w:p w14:paraId="5AB9C383" w14:textId="77777777" w:rsidR="006D48E7" w:rsidRDefault="006D48E7" w:rsidP="006D48E7">
      <w:pPr>
        <w:pStyle w:val="Heading3"/>
      </w:pPr>
      <w:r>
        <w:t>K</w:t>
      </w:r>
    </w:p>
    <w:p w14:paraId="238E65C3" w14:textId="77777777" w:rsidR="006D48E7" w:rsidRDefault="006D48E7" w:rsidP="006D48E7">
      <w:pPr>
        <w:pStyle w:val="Heading4"/>
      </w:pPr>
      <w:r>
        <w:rPr>
          <w:b w:val="0"/>
          <w:bCs w:val="0"/>
        </w:rPr>
        <w:t>Legal reforms restrain the cycle of violence and prevent error replication</w:t>
      </w:r>
    </w:p>
    <w:p w14:paraId="28E2B645" w14:textId="77777777" w:rsidR="006D48E7" w:rsidRDefault="006D48E7" w:rsidP="006D48E7">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4" w:history="1">
        <w:r>
          <w:rPr>
            <w:rStyle w:val="Hyperlink"/>
          </w:rPr>
          <w:t>http://epress.anu.edu.au/war_terror/mobile_devices/ch15s07.html</w:t>
        </w:r>
      </w:hyperlink>
    </w:p>
    <w:p w14:paraId="1C773309" w14:textId="77777777" w:rsidR="006D48E7" w:rsidRDefault="006D48E7" w:rsidP="006D48E7">
      <w:pPr>
        <w:rPr>
          <w:sz w:val="14"/>
        </w:rPr>
      </w:pPr>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highlight w:val="yellow"/>
        </w:rPr>
        <w:t>structural factors</w:t>
      </w:r>
      <w:r>
        <w:rPr>
          <w:sz w:val="14"/>
        </w:rPr>
        <w:t xml:space="preserve"> discussed above </w:t>
      </w:r>
      <w:r>
        <w:rPr>
          <w:rStyle w:val="StyleBoldUnderline"/>
          <w:highlight w:val="yellow"/>
        </w:rPr>
        <w:t>that</w:t>
      </w:r>
      <w:r>
        <w:rPr>
          <w:rStyle w:val="StyleBoldUnderline"/>
        </w:rPr>
        <w:t xml:space="preserve"> appear to </w:t>
      </w:r>
      <w:r>
        <w:rPr>
          <w:rStyle w:val="StyleBoldUnderline"/>
          <w:highlight w:val="yellow"/>
        </w:rPr>
        <w:t>drive the response</w:t>
      </w:r>
      <w:r>
        <w:rPr>
          <w:rStyle w:val="StyleBoldUnderline"/>
        </w:rPr>
        <w:t xml:space="preserve"> of successive UK governments </w:t>
      </w:r>
      <w:r>
        <w:rPr>
          <w:rStyle w:val="StyleBoldUnderline"/>
          <w:highlight w:val="yellow"/>
        </w:rPr>
        <w:t>to terrorist acts seem to invariably result in</w:t>
      </w:r>
      <w:r>
        <w:rPr>
          <w:rStyle w:val="StyleBoldUnderline"/>
        </w:rPr>
        <w:t xml:space="preserve"> a depressing </w:t>
      </w:r>
      <w:r>
        <w:rPr>
          <w:rStyle w:val="Emphasis"/>
          <w:highlight w:val="yellow"/>
        </w:rPr>
        <w:t>repetition of mistakes</w:t>
      </w:r>
      <w:r>
        <w:rPr>
          <w:sz w:val="14"/>
        </w:rPr>
        <w:t>.</w:t>
      </w:r>
      <w:r>
        <w:rPr>
          <w:sz w:val="12"/>
        </w:rPr>
        <w:t>¶</w:t>
      </w:r>
      <w:r>
        <w:rPr>
          <w:sz w:val="14"/>
        </w:rPr>
        <w:t xml:space="preserve"> </w:t>
      </w:r>
      <w:r>
        <w:rPr>
          <w:rStyle w:val="StyleBoldUnderline"/>
          <w:highlight w:val="yellow"/>
        </w:rPr>
        <w:t>However</w:t>
      </w:r>
      <w:r>
        <w:rPr>
          <w:sz w:val="14"/>
        </w:rPr>
        <w:t xml:space="preserve">, certain </w:t>
      </w:r>
      <w:r>
        <w:rPr>
          <w:rStyle w:val="StyleBoldUnderline"/>
          <w:highlight w:val="yellow"/>
        </w:rPr>
        <w:t>legal processes</w:t>
      </w:r>
      <w:r>
        <w:rPr>
          <w:rStyle w:val="StyleBoldUnderline"/>
        </w:rPr>
        <w:t xml:space="preserve"> appear to </w:t>
      </w:r>
      <w:r>
        <w:rPr>
          <w:rStyle w:val="StyleBoldUnderline"/>
          <w:highlight w:val="yellow"/>
        </w:rPr>
        <w:t xml:space="preserve">have some capacity to </w:t>
      </w:r>
      <w:r>
        <w:rPr>
          <w:rStyle w:val="Emphasis"/>
          <w:highlight w:val="yellow"/>
        </w:rPr>
        <w:t>slow down the excesses</w:t>
      </w:r>
      <w:r>
        <w:rPr>
          <w:rStyle w:val="StyleBoldUnderline"/>
          <w:highlight w:val="yellow"/>
        </w:rPr>
        <w:t xml:space="preserve"> of the</w:t>
      </w:r>
      <w:r>
        <w:rPr>
          <w:rStyle w:val="StyleBoldUnderline"/>
        </w:rPr>
        <w:t xml:space="preserve"> </w:t>
      </w:r>
      <w:r>
        <w:rPr>
          <w:rStyle w:val="Emphasis"/>
          <w:highlight w:val="yellow"/>
        </w:rPr>
        <w:t>c</w:t>
      </w:r>
      <w:r>
        <w:rPr>
          <w:rStyle w:val="StyleBoldUnderline"/>
        </w:rPr>
        <w:t>ounter-</w:t>
      </w:r>
      <w:r>
        <w:rPr>
          <w:rStyle w:val="Emphasis"/>
          <w:highlight w:val="yellow"/>
        </w:rPr>
        <w:t>t</w:t>
      </w:r>
      <w:r>
        <w:rPr>
          <w:rStyle w:val="StyleBoldUnderline"/>
        </w:rPr>
        <w:t xml:space="preserve">errorism </w:t>
      </w:r>
      <w:r>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yellow"/>
        </w:rPr>
        <w:t>judicial</w:t>
      </w:r>
      <w:r>
        <w:rPr>
          <w:sz w:val="14"/>
        </w:rPr>
        <w:t xml:space="preserve"> and transnational </w:t>
      </w:r>
      <w:r>
        <w:rPr>
          <w:rStyle w:val="StyleBoldUnderline"/>
          <w:highlight w:val="yellow"/>
        </w:rPr>
        <w:t>mechanisms</w:t>
      </w:r>
      <w:r>
        <w:rPr>
          <w:sz w:val="14"/>
        </w:rPr>
        <w:t xml:space="preserve"> are now in place that appear to </w:t>
      </w:r>
      <w:r>
        <w:rPr>
          <w:rStyle w:val="StyleBoldUnderline"/>
          <w:highlight w:val="yellow"/>
        </w:rPr>
        <w:t>have some</w:t>
      </w:r>
      <w:r>
        <w:rPr>
          <w:sz w:val="14"/>
        </w:rPr>
        <w:t xml:space="preserve"> moderate </w:t>
      </w:r>
      <w:r>
        <w:rPr>
          <w:rStyle w:val="Emphasis"/>
        </w:rPr>
        <w:t>‘</w:t>
      </w:r>
      <w:r>
        <w:rPr>
          <w:rStyle w:val="Emphasis"/>
          <w:highlight w:val="yellow"/>
        </w:rPr>
        <w:t>dampening’ effect</w:t>
      </w:r>
      <w:r>
        <w:rPr>
          <w:rStyle w:val="StyleBoldUnderline"/>
          <w:highlight w:val="yellow"/>
        </w:rPr>
        <w:t xml:space="preserve"> on</w:t>
      </w:r>
      <w:r>
        <w:rPr>
          <w:rStyle w:val="StyleBoldUnderline"/>
        </w:rPr>
        <w:t xml:space="preserve"> the application of </w:t>
      </w:r>
      <w:r>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yellow"/>
        </w:rPr>
        <w:t>Legal processes</w:t>
      </w:r>
      <w:r>
        <w:rPr>
          <w:rStyle w:val="StyleBoldUnderline"/>
        </w:rPr>
        <w:t xml:space="preserve"> can </w:t>
      </w:r>
      <w:r>
        <w:rPr>
          <w:rStyle w:val="StyleBoldUnderline"/>
          <w:highlight w:val="yellow"/>
        </w:rPr>
        <w:t xml:space="preserve">provide an </w:t>
      </w:r>
      <w:r>
        <w:rPr>
          <w:rStyle w:val="Emphasis"/>
          <w:highlight w:val="yellow"/>
        </w:rPr>
        <w:t>avenue of political opportunity</w:t>
      </w:r>
      <w:r>
        <w:rPr>
          <w:rStyle w:val="StyleBoldUnderline"/>
        </w:rPr>
        <w:t xml:space="preserve"> and mobilisation</w:t>
      </w:r>
      <w:r>
        <w:rPr>
          <w:sz w:val="14"/>
        </w:rPr>
        <w:t xml:space="preserve"> in their own right, </w:t>
      </w:r>
      <w:r>
        <w:rPr>
          <w:rStyle w:val="StyleBoldUnderline"/>
          <w:highlight w:val="yellow"/>
        </w:rPr>
        <w:t>whereby the</w:t>
      </w:r>
      <w:r>
        <w:rPr>
          <w:sz w:val="14"/>
        </w:rPr>
        <w:t xml:space="preserve"> ‘relatively autonomous’ </w:t>
      </w:r>
      <w:r>
        <w:rPr>
          <w:rStyle w:val="StyleBoldUnderline"/>
        </w:rPr>
        <w:t xml:space="preserve">framework of a </w:t>
      </w:r>
      <w:r>
        <w:rPr>
          <w:rStyle w:val="StyleBoldUnderline"/>
          <w:highlight w:val="yellow"/>
        </w:rPr>
        <w:t xml:space="preserve">legal system can </w:t>
      </w:r>
      <w:r>
        <w:rPr>
          <w:rStyle w:val="StyleBoldUnderline"/>
        </w:rPr>
        <w:t xml:space="preserve">be used to </w:t>
      </w:r>
      <w:r>
        <w:rPr>
          <w:rStyle w:val="Emphasis"/>
          <w:highlight w:val="yellow"/>
        </w:rPr>
        <w:t>moderate the impact of the cycle of repression and backlash</w:t>
      </w:r>
      <w:r>
        <w:rPr>
          <w:sz w:val="14"/>
        </w:rPr>
        <w:t xml:space="preserve">. They also suggest that </w:t>
      </w:r>
      <w:r>
        <w:rPr>
          <w:rStyle w:val="StyleBoldUnderline"/>
          <w:highlight w:val="yellow"/>
        </w:rPr>
        <w:t xml:space="preserve">this ‘dampening’ effect can ‘re-frame’ conflicts in a manner that </w:t>
      </w:r>
      <w:r>
        <w:rPr>
          <w:rStyle w:val="Emphasis"/>
          <w:highlight w:val="yellow"/>
        </w:rPr>
        <w:t>shifts perceptions</w:t>
      </w:r>
      <w:r>
        <w:rPr>
          <w:rStyle w:val="StyleBoldUnderline"/>
          <w:highlight w:val="yellow"/>
        </w:rPr>
        <w:t xml:space="preserve"> about the need for </w:t>
      </w:r>
      <w:r>
        <w:rPr>
          <w:rStyle w:val="StyleBoldUnderline"/>
        </w:rPr>
        <w:t xml:space="preserve">the use of </w:t>
      </w:r>
      <w:r>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14:paraId="23ED9C10" w14:textId="77777777" w:rsidR="006D48E7" w:rsidRPr="005667B8" w:rsidRDefault="006D48E7" w:rsidP="006D48E7">
      <w:pPr>
        <w:pStyle w:val="Heading4"/>
      </w:pPr>
      <w:r w:rsidRPr="005667B8">
        <w:t xml:space="preserve">Rejecting sovereignty </w:t>
      </w:r>
      <w:r w:rsidRPr="005667B8">
        <w:rPr>
          <w:u w:val="single"/>
        </w:rPr>
        <w:t>exacerbates</w:t>
      </w:r>
      <w:r w:rsidRPr="005667B8">
        <w:t xml:space="preserve"> inequalities and prevents emancipation</w:t>
      </w:r>
    </w:p>
    <w:p w14:paraId="6D88E9B3" w14:textId="77777777" w:rsidR="006D48E7" w:rsidRPr="005667B8" w:rsidRDefault="006D48E7" w:rsidP="006D48E7">
      <w:r w:rsidRPr="005667B8">
        <w:t xml:space="preserve">Tara </w:t>
      </w:r>
      <w:r w:rsidRPr="005667B8">
        <w:rPr>
          <w:rStyle w:val="StyleStyleBold12pt"/>
        </w:rPr>
        <w:t>McCormack 10</w:t>
      </w:r>
      <w:r w:rsidRPr="005667B8">
        <w:t>, Lecturer in International Politics at the University of Leicester, PhD in IR from the University of Westminster, “Critique, Security and Power: The Political Limits to Emancipatory Approaches,” p139, google books</w:t>
      </w:r>
    </w:p>
    <w:p w14:paraId="387A7AB4" w14:textId="77777777" w:rsidR="006D48E7" w:rsidRPr="005667B8" w:rsidRDefault="006D48E7" w:rsidP="006D48E7">
      <w:pPr>
        <w:rPr>
          <w:rStyle w:val="Emphasis"/>
        </w:rPr>
      </w:pPr>
      <w:r w:rsidRPr="005667B8">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5667B8">
        <w:rPr>
          <w:rStyle w:val="Emphasis"/>
          <w:highlight w:val="yellow"/>
        </w:rPr>
        <w:t xml:space="preserve">the </w:t>
      </w:r>
      <w:r w:rsidRPr="00A735AE">
        <w:rPr>
          <w:rStyle w:val="Emphasis"/>
          <w:highlight w:val="cyan"/>
        </w:rPr>
        <w:t>limitations to critical</w:t>
      </w:r>
      <w:r w:rsidRPr="005667B8">
        <w:rPr>
          <w:rStyle w:val="Emphasis"/>
        </w:rPr>
        <w:t xml:space="preserve"> and emancipatory </w:t>
      </w:r>
      <w:r w:rsidRPr="00A735AE">
        <w:rPr>
          <w:rStyle w:val="Emphasis"/>
          <w:highlight w:val="cyan"/>
        </w:rPr>
        <w:t>approaches cannot be overcome by distinguishing</w:t>
      </w:r>
      <w:r w:rsidRPr="005667B8">
        <w:rPr>
          <w:rStyle w:val="Emphasis"/>
          <w:highlight w:val="yellow"/>
        </w:rPr>
        <w:t xml:space="preserve"> themselves </w:t>
      </w:r>
      <w:r w:rsidRPr="00A735AE">
        <w:rPr>
          <w:rStyle w:val="Emphasis"/>
          <w:highlight w:val="cyan"/>
        </w:rPr>
        <w:t>from liberal</w:t>
      </w:r>
      <w:r w:rsidRPr="005667B8">
        <w:rPr>
          <w:rStyle w:val="Emphasis"/>
          <w:highlight w:val="yellow"/>
        </w:rPr>
        <w:t xml:space="preserve"> internationalist </w:t>
      </w:r>
      <w:r w:rsidRPr="00A735AE">
        <w:rPr>
          <w:rStyle w:val="Emphasis"/>
          <w:highlight w:val="cyan"/>
        </w:rPr>
        <w:t>policy</w:t>
      </w:r>
      <w:r w:rsidRPr="005667B8">
        <w:rPr>
          <w:sz w:val="16"/>
        </w:rPr>
        <w:t>. In fact a closer engagement with contemporary security policies and discourse would show the similarities with critical theory and that both suffer from the same limitations.</w:t>
      </w:r>
      <w:r w:rsidRPr="005667B8">
        <w:rPr>
          <w:sz w:val="12"/>
        </w:rPr>
        <w:t>¶</w:t>
      </w:r>
      <w:r w:rsidRPr="005667B8">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5667B8">
        <w:rPr>
          <w:rStyle w:val="StyleBoldUnderline"/>
        </w:rPr>
        <w:t xml:space="preserve">I argue here that </w:t>
      </w:r>
      <w:r w:rsidRPr="005667B8">
        <w:rPr>
          <w:rStyle w:val="StyleBoldUnderline"/>
          <w:highlight w:val="yellow"/>
        </w:rPr>
        <w:t>critical</w:t>
      </w:r>
      <w:r w:rsidRPr="005667B8">
        <w:rPr>
          <w:rStyle w:val="StyleBoldUnderline"/>
        </w:rPr>
        <w:t xml:space="preserve"> and emancipatory </w:t>
      </w:r>
      <w:r w:rsidRPr="005667B8">
        <w:rPr>
          <w:rStyle w:val="StyleBoldUnderline"/>
          <w:highlight w:val="yellow"/>
        </w:rPr>
        <w:t xml:space="preserve">approaches lack </w:t>
      </w:r>
      <w:r w:rsidRPr="005667B8">
        <w:rPr>
          <w:rStyle w:val="StyleBoldUnderline"/>
        </w:rPr>
        <w:t xml:space="preserve">a fundamental </w:t>
      </w:r>
      <w:r w:rsidRPr="005667B8">
        <w:rPr>
          <w:rStyle w:val="StyleBoldUnderline"/>
          <w:highlight w:val="yellow"/>
        </w:rPr>
        <w:t>understanding of what is at stake in the political realm. For</w:t>
      </w:r>
      <w:r w:rsidRPr="005667B8">
        <w:rPr>
          <w:rStyle w:val="StyleBoldUnderline"/>
        </w:rPr>
        <w:t xml:space="preserve"> critical </w:t>
      </w:r>
      <w:r w:rsidRPr="005667B8">
        <w:rPr>
          <w:rStyle w:val="StyleBoldUnderline"/>
          <w:highlight w:val="yellow"/>
        </w:rPr>
        <w:t xml:space="preserve">theorists the state and sovereignty represent oppressive structures that work against </w:t>
      </w:r>
      <w:r w:rsidRPr="005667B8">
        <w:rPr>
          <w:rStyle w:val="StyleBoldUnderline"/>
        </w:rPr>
        <w:t xml:space="preserve">human </w:t>
      </w:r>
      <w:r w:rsidRPr="005667B8">
        <w:rPr>
          <w:rStyle w:val="StyleBoldUnderline"/>
          <w:highlight w:val="yellow"/>
        </w:rPr>
        <w:t>freedom</w:t>
      </w:r>
      <w:r w:rsidRPr="005667B8">
        <w:rPr>
          <w:sz w:val="16"/>
        </w:rPr>
        <w:t xml:space="preserve">. There is much merit to this critique of the inequities of the state system. However, </w:t>
      </w:r>
      <w:r w:rsidRPr="005667B8">
        <w:rPr>
          <w:rStyle w:val="StyleBoldUnderline"/>
          <w:highlight w:val="yellow"/>
        </w:rPr>
        <w:t>the problem is</w:t>
      </w:r>
      <w:r w:rsidRPr="005667B8">
        <w:rPr>
          <w:rStyle w:val="StyleBoldUnderline"/>
        </w:rPr>
        <w:t xml:space="preserve"> that </w:t>
      </w:r>
      <w:r w:rsidRPr="00A735AE">
        <w:rPr>
          <w:rStyle w:val="StyleBoldUnderline"/>
          <w:highlight w:val="cyan"/>
        </w:rPr>
        <w:t xml:space="preserve">freedom or emancipation are not simply words that </w:t>
      </w:r>
      <w:r w:rsidRPr="005667B8">
        <w:rPr>
          <w:rStyle w:val="StyleBoldUnderline"/>
        </w:rPr>
        <w:t xml:space="preserve">can </w:t>
      </w:r>
      <w:r w:rsidRPr="00A735AE">
        <w:rPr>
          <w:rStyle w:val="StyleBoldUnderline"/>
          <w:highlight w:val="cyan"/>
        </w:rPr>
        <w:t>breathe life into international affairs but</w:t>
      </w:r>
      <w:r w:rsidRPr="005667B8">
        <w:rPr>
          <w:rStyle w:val="StyleBoldUnderline"/>
        </w:rPr>
        <w:t xml:space="preserve"> in the </w:t>
      </w:r>
      <w:r w:rsidRPr="005667B8">
        <w:rPr>
          <w:rStyle w:val="Emphasis"/>
        </w:rPr>
        <w:t>material circumstances</w:t>
      </w:r>
      <w:r w:rsidRPr="005667B8">
        <w:rPr>
          <w:rStyle w:val="StyleBoldUnderline"/>
        </w:rPr>
        <w:t xml:space="preserve"> of the contemporary world </w:t>
      </w:r>
      <w:r w:rsidRPr="00A735AE">
        <w:rPr>
          <w:rStyle w:val="StyleBoldUnderline"/>
          <w:highlight w:val="cyan"/>
        </w:rPr>
        <w:t xml:space="preserve">must be linked to </w:t>
      </w:r>
      <w:r w:rsidRPr="00A735AE">
        <w:rPr>
          <w:rStyle w:val="Emphasis"/>
          <w:highlight w:val="cyan"/>
        </w:rPr>
        <w:t>political constituencies</w:t>
      </w:r>
      <w:r w:rsidRPr="005667B8">
        <w:rPr>
          <w:rStyle w:val="StyleBoldUnderline"/>
        </w:rPr>
        <w:t xml:space="preserve">, that is men and women </w:t>
      </w:r>
      <w:r w:rsidRPr="00A735AE">
        <w:rPr>
          <w:rStyle w:val="StyleBoldUnderline"/>
          <w:highlight w:val="cyan"/>
        </w:rPr>
        <w:t xml:space="preserve">who can give </w:t>
      </w:r>
      <w:r w:rsidRPr="00A735AE">
        <w:rPr>
          <w:rStyle w:val="Emphasis"/>
          <w:highlight w:val="cyan"/>
        </w:rPr>
        <w:t>content</w:t>
      </w:r>
      <w:r w:rsidRPr="00A735AE">
        <w:rPr>
          <w:rStyle w:val="StyleBoldUnderline"/>
          <w:highlight w:val="cyan"/>
        </w:rPr>
        <w:t xml:space="preserve"> to that </w:t>
      </w:r>
      <w:r w:rsidRPr="005667B8">
        <w:rPr>
          <w:rStyle w:val="StyleBoldUnderline"/>
          <w:highlight w:val="yellow"/>
        </w:rPr>
        <w:t>freedom</w:t>
      </w:r>
      <w:r w:rsidRPr="005667B8">
        <w:rPr>
          <w:rStyle w:val="StyleBoldUnderline"/>
        </w:rPr>
        <w:t xml:space="preserve"> and make freedom a reality. </w:t>
      </w:r>
      <w:r w:rsidRPr="005667B8">
        <w:rPr>
          <w:rStyle w:val="StyleBoldUnderline"/>
          <w:sz w:val="12"/>
          <w:u w:val="none"/>
        </w:rPr>
        <w:t>¶</w:t>
      </w:r>
      <w:r w:rsidRPr="005667B8">
        <w:rPr>
          <w:rStyle w:val="StyleBoldUnderline"/>
          <w:sz w:val="12"/>
        </w:rPr>
        <w:t xml:space="preserve"> </w:t>
      </w:r>
      <w:r w:rsidRPr="005667B8">
        <w:rPr>
          <w:sz w:val="16"/>
        </w:rPr>
        <w:t xml:space="preserve">Critical and emancipatory theorists fail to understand that there must be a political content to emancipation and new forms of social organisation. </w:t>
      </w:r>
      <w:r w:rsidRPr="005667B8">
        <w:rPr>
          <w:rStyle w:val="StyleBoldUnderline"/>
          <w:highlight w:val="yellow"/>
        </w:rPr>
        <w:t>Critical theorists seek emancipation and</w:t>
      </w:r>
      <w:r w:rsidRPr="005667B8">
        <w:rPr>
          <w:rStyle w:val="StyleBoldUnderline"/>
        </w:rPr>
        <w:t xml:space="preserve"> argue for </w:t>
      </w:r>
      <w:r w:rsidRPr="005667B8">
        <w:rPr>
          <w:rStyle w:val="StyleBoldUnderline"/>
          <w:highlight w:val="yellow"/>
        </w:rPr>
        <w:t>new forms of</w:t>
      </w:r>
      <w:r w:rsidRPr="005667B8">
        <w:rPr>
          <w:rStyle w:val="StyleBoldUnderline"/>
        </w:rPr>
        <w:t xml:space="preserve"> political </w:t>
      </w:r>
      <w:r w:rsidRPr="005667B8">
        <w:rPr>
          <w:rStyle w:val="StyleBoldUnderline"/>
          <w:highlight w:val="yellow"/>
        </w:rPr>
        <w:t xml:space="preserve">community </w:t>
      </w:r>
      <w:r w:rsidRPr="005667B8">
        <w:rPr>
          <w:rStyle w:val="StyleBoldUnderline"/>
        </w:rPr>
        <w:t xml:space="preserve">above and </w:t>
      </w:r>
      <w:r w:rsidRPr="005667B8">
        <w:rPr>
          <w:rStyle w:val="StyleBoldUnderline"/>
          <w:highlight w:val="yellow"/>
        </w:rPr>
        <w:t>beyond the state, yet</w:t>
      </w:r>
      <w:r w:rsidRPr="005667B8">
        <w:rPr>
          <w:sz w:val="16"/>
        </w:rPr>
        <w:t xml:space="preserve"> there is </w:t>
      </w:r>
      <w:r w:rsidRPr="00A735AE">
        <w:rPr>
          <w:rStyle w:val="Emphasis"/>
          <w:highlight w:val="cyan"/>
        </w:rPr>
        <w:t xml:space="preserve">nothing at the moment beyond the state </w:t>
      </w:r>
      <w:r w:rsidRPr="005667B8">
        <w:rPr>
          <w:rStyle w:val="Emphasis"/>
        </w:rPr>
        <w:t xml:space="preserve">that </w:t>
      </w:r>
      <w:r w:rsidRPr="00A735AE">
        <w:rPr>
          <w:rStyle w:val="Emphasis"/>
          <w:highlight w:val="cyan"/>
        </w:rPr>
        <w:t xml:space="preserve">can give </w:t>
      </w:r>
      <w:r w:rsidRPr="005667B8">
        <w:rPr>
          <w:rStyle w:val="Emphasis"/>
        </w:rPr>
        <w:t xml:space="preserve">real </w:t>
      </w:r>
      <w:r w:rsidRPr="00A735AE">
        <w:rPr>
          <w:rStyle w:val="Emphasis"/>
          <w:highlight w:val="cyan"/>
        </w:rPr>
        <w:t>content to those wishes</w:t>
      </w:r>
      <w:r w:rsidRPr="005667B8">
        <w:rPr>
          <w:sz w:val="16"/>
        </w:rPr>
        <w:t xml:space="preserve">. There is no democratic world government and it is simply nonsensical to argue that the UN, for example, is a step towards global democracy. </w:t>
      </w:r>
      <w:r w:rsidRPr="005667B8">
        <w:rPr>
          <w:rStyle w:val="StyleBoldUnderline"/>
        </w:rPr>
        <w:t xml:space="preserve">Major </w:t>
      </w:r>
      <w:r w:rsidRPr="00A735AE">
        <w:rPr>
          <w:rStyle w:val="StyleBoldUnderline"/>
          <w:highlight w:val="cyan"/>
        </w:rPr>
        <w:t>i</w:t>
      </w:r>
      <w:r w:rsidRPr="00A735AE">
        <w:rPr>
          <w:rStyle w:val="StyleBoldUnderline"/>
        </w:rPr>
        <w:t xml:space="preserve">nternational </w:t>
      </w:r>
      <w:r w:rsidRPr="00A735AE">
        <w:rPr>
          <w:rStyle w:val="StyleBoldUnderline"/>
          <w:highlight w:val="cyan"/>
        </w:rPr>
        <w:t>institutions are</w:t>
      </w:r>
      <w:r w:rsidRPr="005667B8">
        <w:rPr>
          <w:rStyle w:val="StyleBoldUnderline"/>
        </w:rPr>
        <w:t xml:space="preserve"> essentially </w:t>
      </w:r>
      <w:r w:rsidRPr="00A735AE">
        <w:rPr>
          <w:rStyle w:val="StyleBoldUnderline"/>
          <w:highlight w:val="cyan"/>
        </w:rPr>
        <w:t xml:space="preserve">controlled by powerful states. To welcome challenges to sovereignty </w:t>
      </w:r>
      <w:r w:rsidRPr="005667B8">
        <w:rPr>
          <w:rStyle w:val="StyleBoldUnderline"/>
          <w:highlight w:val="yellow"/>
        </w:rPr>
        <w:t xml:space="preserve">in the present political context </w:t>
      </w:r>
      <w:r w:rsidRPr="00A735AE">
        <w:rPr>
          <w:rStyle w:val="Emphasis"/>
          <w:highlight w:val="cyan"/>
        </w:rPr>
        <w:t>cannot hasten any</w:t>
      </w:r>
      <w:r w:rsidRPr="005667B8">
        <w:rPr>
          <w:rStyle w:val="Emphasis"/>
        </w:rPr>
        <w:t xml:space="preserve"> kind of more </w:t>
      </w:r>
      <w:r w:rsidRPr="00A735AE">
        <w:rPr>
          <w:rStyle w:val="Emphasis"/>
          <w:highlight w:val="cyan"/>
        </w:rPr>
        <w:t>just world order</w:t>
      </w:r>
      <w:r w:rsidRPr="005667B8">
        <w:rPr>
          <w:rStyle w:val="StyleBoldUnderline"/>
        </w:rPr>
        <w:t xml:space="preserve"> in which people really matter</w:t>
      </w:r>
      <w:r w:rsidRPr="005667B8">
        <w:rPr>
          <w:sz w:val="16"/>
        </w:rPr>
        <w:t xml:space="preserve"> (to paraphrase Lynch). </w:t>
      </w:r>
      <w:r w:rsidRPr="005667B8">
        <w:rPr>
          <w:rStyle w:val="StyleBoldUnderline"/>
        </w:rPr>
        <w:t>Whatever the limitations of the state</w:t>
      </w:r>
      <w:r w:rsidRPr="005667B8">
        <w:rPr>
          <w:sz w:val="16"/>
        </w:rPr>
        <w:t xml:space="preserve">, and there are many, </w:t>
      </w:r>
      <w:r w:rsidRPr="00A735AE">
        <w:rPr>
          <w:rStyle w:val="StyleBoldUnderline"/>
          <w:highlight w:val="cyan"/>
        </w:rPr>
        <w:t xml:space="preserve">at the moment the state represents </w:t>
      </w:r>
      <w:r w:rsidRPr="00A735AE">
        <w:rPr>
          <w:rStyle w:val="Emphasis"/>
          <w:highlight w:val="cyan"/>
        </w:rPr>
        <w:t>the only framework in which people</w:t>
      </w:r>
      <w:r w:rsidRPr="005667B8">
        <w:rPr>
          <w:rStyle w:val="Emphasis"/>
        </w:rPr>
        <w:t xml:space="preserve"> might </w:t>
      </w:r>
      <w:r w:rsidRPr="00A735AE">
        <w:rPr>
          <w:rStyle w:val="Emphasis"/>
          <w:highlight w:val="cyan"/>
        </w:rPr>
        <w:t>have a chance to have</w:t>
      </w:r>
      <w:r w:rsidRPr="005667B8">
        <w:rPr>
          <w:rStyle w:val="Emphasis"/>
        </w:rPr>
        <w:t xml:space="preserve"> some </w:t>
      </w:r>
      <w:r w:rsidRPr="00A735AE">
        <w:rPr>
          <w:rStyle w:val="Emphasis"/>
          <w:highlight w:val="cyan"/>
        </w:rPr>
        <w:t>meaningful control over their lives</w:t>
      </w:r>
      <w:r w:rsidRPr="005667B8">
        <w:rPr>
          <w:rStyle w:val="Emphasis"/>
        </w:rPr>
        <w:t>.</w:t>
      </w:r>
    </w:p>
    <w:p w14:paraId="4DC21CD6" w14:textId="77777777" w:rsidR="006D48E7" w:rsidRPr="00015336" w:rsidRDefault="006D48E7" w:rsidP="006D48E7">
      <w:pPr>
        <w:rPr>
          <w:sz w:val="16"/>
        </w:rPr>
      </w:pPr>
    </w:p>
    <w:p w14:paraId="2AD92897" w14:textId="77777777" w:rsidR="006D48E7" w:rsidRPr="00870AE0" w:rsidRDefault="006D48E7" w:rsidP="006D48E7">
      <w:pPr>
        <w:keepNext/>
        <w:keepLines/>
        <w:spacing w:before="200"/>
        <w:outlineLvl w:val="3"/>
        <w:rPr>
          <w:rFonts w:eastAsia="Times New Roman" w:cs="Times New Roman"/>
          <w:b/>
          <w:bCs/>
          <w:iCs/>
          <w:sz w:val="26"/>
        </w:rPr>
      </w:pPr>
      <w:r>
        <w:rPr>
          <w:rFonts w:eastAsia="Times New Roman" w:cs="Times New Roman"/>
          <w:b/>
          <w:bCs/>
          <w:iCs/>
          <w:sz w:val="26"/>
        </w:rPr>
        <w:t xml:space="preserve">No impact to militarism and no global war </w:t>
      </w:r>
    </w:p>
    <w:p w14:paraId="67F70371" w14:textId="77777777" w:rsidR="006D48E7" w:rsidRPr="00870AE0" w:rsidRDefault="006D48E7" w:rsidP="006D48E7">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0A4BF70C" w14:textId="77777777" w:rsidR="006D48E7" w:rsidRPr="00C934AB" w:rsidRDefault="006D48E7" w:rsidP="006D48E7">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r w:rsidRPr="00062043">
        <w:rPr>
          <w:rStyle w:val="StyleBoldUnderline"/>
        </w:rPr>
        <w:t xml:space="preserve">There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1F51378A" w14:textId="77777777" w:rsidR="006D48E7" w:rsidRDefault="006D48E7" w:rsidP="006D48E7">
      <w:pPr>
        <w:pStyle w:val="Heading4"/>
        <w:rPr>
          <w:b w:val="0"/>
          <w:bCs w:val="0"/>
        </w:rPr>
      </w:pPr>
      <w:r>
        <w:rPr>
          <w:b w:val="0"/>
          <w:bCs w:val="0"/>
        </w:rPr>
        <w:t>Prior questions fail and paralyze politics</w:t>
      </w:r>
    </w:p>
    <w:p w14:paraId="09CC7B1C" w14:textId="77777777" w:rsidR="006D48E7" w:rsidRDefault="006D48E7" w:rsidP="006D48E7">
      <w:r>
        <w:rPr>
          <w:rStyle w:val="StyleStyleBold12pt"/>
        </w:rPr>
        <w:t>Owen 2</w:t>
      </w:r>
      <w:r>
        <w:t xml:space="preserve"> (David Owen, Reader of Political Theory at the Univ. of Southampton,  Millennium Vol 31 No 3 2002 p. 655-7)</w:t>
      </w:r>
    </w:p>
    <w:p w14:paraId="049B89B6" w14:textId="77777777" w:rsidR="006D48E7" w:rsidRDefault="006D48E7" w:rsidP="006D48E7">
      <w:pPr>
        <w:pStyle w:val="cardtext"/>
        <w:ind w:left="0"/>
        <w:rPr>
          <w:sz w:val="14"/>
          <w:szCs w:val="20"/>
        </w:rPr>
      </w:pPr>
      <w:r>
        <w:rPr>
          <w:sz w:val="14"/>
          <w:szCs w:val="20"/>
        </w:rPr>
        <w:t xml:space="preserve">Commenting on the ‘philosophical turn’ in IR, Wæver remarks that </w:t>
      </w:r>
      <w:r>
        <w:rPr>
          <w:rStyle w:val="Heading3Char"/>
          <w:sz w:val="20"/>
          <w:szCs w:val="20"/>
        </w:rPr>
        <w:t>‘[a] frenzy for words like “epistemology” and “ontology”</w:t>
      </w:r>
      <w:r>
        <w:rPr>
          <w:sz w:val="14"/>
          <w:szCs w:val="20"/>
        </w:rPr>
        <w:t xml:space="preserve"> often </w:t>
      </w:r>
      <w:r>
        <w:rPr>
          <w:rStyle w:val="Heading3Char"/>
          <w:sz w:val="20"/>
          <w:szCs w:val="20"/>
        </w:rPr>
        <w:t xml:space="preserve">signals </w:t>
      </w:r>
      <w:r>
        <w:rPr>
          <w:rStyle w:val="Heading3Char"/>
          <w:sz w:val="20"/>
          <w:szCs w:val="20"/>
          <w:highlight w:val="yellow"/>
        </w:rPr>
        <w:t>this philosophical turn</w:t>
      </w:r>
      <w:r>
        <w:rPr>
          <w:sz w:val="14"/>
          <w:szCs w:val="20"/>
          <w:highlight w:val="yellow"/>
        </w:rPr>
        <w:t>’</w:t>
      </w:r>
      <w:r>
        <w:rPr>
          <w:sz w:val="14"/>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Style w:val="Heading3Char"/>
          <w:sz w:val="20"/>
          <w:szCs w:val="20"/>
        </w:rPr>
        <w:t xml:space="preserve">such a </w:t>
      </w:r>
      <w:r>
        <w:rPr>
          <w:sz w:val="14"/>
          <w:szCs w:val="20"/>
        </w:rPr>
        <w:t>philosophical</w:t>
      </w:r>
      <w:r>
        <w:rPr>
          <w:rStyle w:val="Heading3Char"/>
          <w:sz w:val="20"/>
          <w:szCs w:val="20"/>
        </w:rPr>
        <w:t xml:space="preserve"> turn is not without its dangers </w:t>
      </w:r>
      <w:r>
        <w:rPr>
          <w:sz w:val="14"/>
          <w:szCs w:val="20"/>
        </w:rPr>
        <w:t xml:space="preserve">and I will briefly mention three before turning to consider a confusion that has, I will suggest, helped to promote the IR theory wars by motivating this philosophical turn. The first danger with the philosophical turn is that </w:t>
      </w:r>
      <w:r>
        <w:rPr>
          <w:rStyle w:val="Heading3Char"/>
          <w:sz w:val="20"/>
          <w:szCs w:val="20"/>
        </w:rPr>
        <w:t xml:space="preserve">it </w:t>
      </w:r>
      <w:r>
        <w:rPr>
          <w:rStyle w:val="Heading3Char"/>
          <w:sz w:val="20"/>
          <w:szCs w:val="20"/>
          <w:highlight w:val="yellow"/>
        </w:rPr>
        <w:t>has a</w:t>
      </w:r>
      <w:r>
        <w:rPr>
          <w:rStyle w:val="Heading3Char"/>
          <w:sz w:val="20"/>
          <w:szCs w:val="20"/>
        </w:rPr>
        <w:t xml:space="preserve">n inbuilt </w:t>
      </w:r>
      <w:r>
        <w:rPr>
          <w:rStyle w:val="Heading3Char"/>
          <w:sz w:val="20"/>
          <w:szCs w:val="20"/>
          <w:highlight w:val="yellow"/>
        </w:rPr>
        <w:t>tendency to</w:t>
      </w:r>
      <w:r>
        <w:rPr>
          <w:rStyle w:val="BoldUnderlineChar"/>
          <w:szCs w:val="20"/>
          <w:highlight w:val="yellow"/>
        </w:rPr>
        <w:t xml:space="preserve"> prioritise </w:t>
      </w:r>
      <w:r>
        <w:rPr>
          <w:rStyle w:val="Heading3Char"/>
          <w:sz w:val="20"/>
          <w:szCs w:val="20"/>
        </w:rPr>
        <w:t xml:space="preserve">issues of </w:t>
      </w:r>
      <w:r>
        <w:rPr>
          <w:rStyle w:val="Heading3Char"/>
          <w:sz w:val="20"/>
          <w:szCs w:val="20"/>
          <w:highlight w:val="yellow"/>
        </w:rPr>
        <w:t>ontology and epistemology over explanatory</w:t>
      </w:r>
      <w:r>
        <w:rPr>
          <w:rStyle w:val="Heading3Char"/>
          <w:sz w:val="20"/>
          <w:szCs w:val="20"/>
        </w:rPr>
        <w:t xml:space="preserve"> and/or interpretive </w:t>
      </w:r>
      <w:r>
        <w:rPr>
          <w:rStyle w:val="Heading3Char"/>
          <w:sz w:val="20"/>
          <w:szCs w:val="20"/>
          <w:highlight w:val="yellow"/>
        </w:rPr>
        <w:t>power</w:t>
      </w:r>
      <w:r>
        <w:rPr>
          <w:rStyle w:val="Heading3Char"/>
          <w:sz w:val="20"/>
          <w:szCs w:val="20"/>
        </w:rPr>
        <w:t xml:space="preserve"> as if the latter</w:t>
      </w:r>
      <w:r>
        <w:rPr>
          <w:sz w:val="14"/>
          <w:szCs w:val="20"/>
        </w:rPr>
        <w:t xml:space="preserve"> two </w:t>
      </w:r>
      <w:r>
        <w:rPr>
          <w:rStyle w:val="Heading3Char"/>
          <w:sz w:val="20"/>
          <w:szCs w:val="20"/>
        </w:rPr>
        <w:t xml:space="preserve">were merely a </w:t>
      </w:r>
      <w:r>
        <w:rPr>
          <w:rStyle w:val="BoldUnderlineChar"/>
          <w:szCs w:val="20"/>
        </w:rPr>
        <w:t>simple function</w:t>
      </w:r>
      <w:r>
        <w:rPr>
          <w:rStyle w:val="Heading3Char"/>
          <w:sz w:val="20"/>
          <w:szCs w:val="20"/>
        </w:rPr>
        <w:t xml:space="preserve"> of the former. </w:t>
      </w:r>
      <w:r>
        <w:rPr>
          <w:sz w:val="14"/>
          <w:szCs w:val="20"/>
        </w:rPr>
        <w:t xml:space="preserve">But while </w:t>
      </w:r>
      <w:r>
        <w:rPr>
          <w:rStyle w:val="Heading3Char"/>
          <w:sz w:val="20"/>
          <w:szCs w:val="20"/>
        </w:rPr>
        <w:t>the explanatory and</w:t>
      </w:r>
      <w:r>
        <w:rPr>
          <w:sz w:val="14"/>
          <w:szCs w:val="20"/>
        </w:rPr>
        <w:t xml:space="preserve">/or </w:t>
      </w:r>
      <w:r>
        <w:rPr>
          <w:rStyle w:val="Heading3Char"/>
          <w:sz w:val="20"/>
          <w:szCs w:val="20"/>
        </w:rPr>
        <w:t xml:space="preserve">interpretive power of a theoretical account is not </w:t>
      </w:r>
      <w:r>
        <w:rPr>
          <w:sz w:val="14"/>
          <w:szCs w:val="20"/>
        </w:rPr>
        <w:t xml:space="preserve">wholly independent of its ontological and/or epistemological commitments (otherwise criticism of these features would not be a criticism that had any value), it is by no means clear that it is, in contrast, </w:t>
      </w:r>
      <w:r>
        <w:rPr>
          <w:rStyle w:val="Heading3Char"/>
          <w:sz w:val="20"/>
          <w:szCs w:val="20"/>
        </w:rPr>
        <w:t>wholly dependent on these philosophical commitments.</w:t>
      </w:r>
      <w:r>
        <w:rPr>
          <w:sz w:val="14"/>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Style w:val="Heading3Char"/>
          <w:sz w:val="20"/>
          <w:szCs w:val="20"/>
        </w:rPr>
        <w:t xml:space="preserve"> It may</w:t>
      </w:r>
      <w:r>
        <w:rPr>
          <w:sz w:val="14"/>
          <w:szCs w:val="20"/>
        </w:rPr>
        <w:t xml:space="preserve">, of course, </w:t>
      </w:r>
      <w:r>
        <w:rPr>
          <w:rStyle w:val="Heading3Char"/>
          <w:sz w:val="20"/>
          <w:szCs w:val="20"/>
        </w:rPr>
        <w:t xml:space="preserve">be the case that the advocates of rational choice theory cannot give a good account of why this type of theory is powerful </w:t>
      </w:r>
      <w:r>
        <w:rPr>
          <w:sz w:val="14"/>
          <w:szCs w:val="20"/>
        </w:rPr>
        <w:t>in accounting for this class of problems (i.e., how it is that the relevant actors come to exhibit features in these circumstances that approximate the assumptions of rational choice theory) and, i</w:t>
      </w:r>
      <w:r>
        <w:rPr>
          <w:rStyle w:val="Heading3Char"/>
          <w:sz w:val="20"/>
          <w:szCs w:val="20"/>
        </w:rPr>
        <w:t xml:space="preserve">f this is the case, it is a philosophical weakness—but this </w:t>
      </w:r>
      <w:r>
        <w:rPr>
          <w:rStyle w:val="BoldUnderlineChar"/>
          <w:szCs w:val="20"/>
        </w:rPr>
        <w:t>does not undermine</w:t>
      </w:r>
      <w:r>
        <w:rPr>
          <w:rStyle w:val="Heading3Char"/>
          <w:sz w:val="20"/>
          <w:szCs w:val="20"/>
        </w:rPr>
        <w:t xml:space="preserve"> the point that, for a certain class of problems, </w:t>
      </w:r>
      <w:r>
        <w:rPr>
          <w:rStyle w:val="Heading3Char"/>
          <w:sz w:val="20"/>
          <w:szCs w:val="20"/>
          <w:highlight w:val="yellow"/>
        </w:rPr>
        <w:t xml:space="preserve">rational choice theory may </w:t>
      </w:r>
      <w:r>
        <w:rPr>
          <w:rStyle w:val="BoldUnderlineChar"/>
          <w:szCs w:val="20"/>
          <w:highlight w:val="yellow"/>
        </w:rPr>
        <w:t>provide the best account available</w:t>
      </w:r>
      <w:r>
        <w:rPr>
          <w:rStyle w:val="BoldUnderlineChar"/>
          <w:szCs w:val="20"/>
        </w:rPr>
        <w:t xml:space="preserve"> to us.</w:t>
      </w:r>
      <w:r>
        <w:rPr>
          <w:sz w:val="14"/>
          <w:szCs w:val="20"/>
        </w:rPr>
        <w:t xml:space="preserve"> In other words, </w:t>
      </w:r>
      <w:r>
        <w:rPr>
          <w:rStyle w:val="Heading3Char"/>
          <w:sz w:val="20"/>
          <w:szCs w:val="20"/>
        </w:rPr>
        <w:t xml:space="preserve">while the critical judgement of theoretical accounts in terms of their ontological and/or epistemological sophistication is one kind of critical judgement, it is not the only or even necessarily the </w:t>
      </w:r>
      <w:r>
        <w:rPr>
          <w:rStyle w:val="BoldUnderlineChar"/>
          <w:szCs w:val="20"/>
        </w:rPr>
        <w:t xml:space="preserve">most important </w:t>
      </w:r>
      <w:r>
        <w:rPr>
          <w:rStyle w:val="Heading3Char"/>
          <w:sz w:val="20"/>
          <w:szCs w:val="20"/>
        </w:rPr>
        <w:t>kind</w:t>
      </w:r>
      <w:r>
        <w:rPr>
          <w:sz w:val="14"/>
          <w:szCs w:val="20"/>
        </w:rPr>
        <w:t xml:space="preserve">. The second danger run by the philosophical turn is that </w:t>
      </w:r>
      <w:r>
        <w:rPr>
          <w:rStyle w:val="Heading3Char"/>
          <w:sz w:val="20"/>
          <w:szCs w:val="20"/>
          <w:highlight w:val="yellow"/>
        </w:rPr>
        <w:t>because prioritisation</w:t>
      </w:r>
      <w:r>
        <w:rPr>
          <w:rStyle w:val="Heading3Char"/>
          <w:sz w:val="20"/>
          <w:szCs w:val="20"/>
        </w:rPr>
        <w:t xml:space="preserve"> of ontology and epistemology </w:t>
      </w:r>
      <w:r>
        <w:rPr>
          <w:rStyle w:val="Heading3Char"/>
          <w:sz w:val="20"/>
          <w:szCs w:val="20"/>
          <w:highlight w:val="yellow"/>
        </w:rPr>
        <w:t>promotes theory-construction</w:t>
      </w:r>
      <w:r>
        <w:rPr>
          <w:sz w:val="14"/>
          <w:szCs w:val="20"/>
        </w:rPr>
        <w:t xml:space="preserve"> from philosophical first principles,</w:t>
      </w:r>
      <w:r>
        <w:rPr>
          <w:rStyle w:val="BoldUnderlineChar"/>
          <w:szCs w:val="20"/>
        </w:rPr>
        <w:t xml:space="preserve"> </w:t>
      </w:r>
      <w:r>
        <w:rPr>
          <w:rStyle w:val="BoldUnderlineChar"/>
          <w:szCs w:val="20"/>
          <w:highlight w:val="yellow"/>
        </w:rPr>
        <w:t>it cultivates a theory-driven</w:t>
      </w:r>
      <w:r>
        <w:rPr>
          <w:rStyle w:val="BoldUnderlineChar"/>
          <w:szCs w:val="20"/>
        </w:rPr>
        <w:t xml:space="preserve"> rather than problem-driven </w:t>
      </w:r>
      <w:r>
        <w:rPr>
          <w:rStyle w:val="BoldUnderlineChar"/>
          <w:szCs w:val="20"/>
          <w:highlight w:val="yellow"/>
        </w:rPr>
        <w:t>approach to IR</w:t>
      </w:r>
      <w:r>
        <w:rPr>
          <w:rStyle w:val="BoldUnderlineChar"/>
          <w:szCs w:val="20"/>
        </w:rPr>
        <w:t>.</w:t>
      </w:r>
      <w:r>
        <w:rPr>
          <w:sz w:val="14"/>
          <w:szCs w:val="20"/>
        </w:rPr>
        <w:t xml:space="preserve"> Paraphrasing Ian Shapiro, the point can be put like this:</w:t>
      </w:r>
      <w:r>
        <w:rPr>
          <w:rStyle w:val="Heading3Char"/>
          <w:sz w:val="20"/>
          <w:szCs w:val="20"/>
        </w:rPr>
        <w:t xml:space="preserve"> since</w:t>
      </w:r>
      <w:r>
        <w:rPr>
          <w:sz w:val="14"/>
          <w:szCs w:val="20"/>
        </w:rPr>
        <w:t xml:space="preserve"> it is the case that </w:t>
      </w:r>
      <w:r>
        <w:rPr>
          <w:rStyle w:val="Heading3Char"/>
          <w:sz w:val="20"/>
          <w:szCs w:val="20"/>
        </w:rPr>
        <w:t xml:space="preserve">there is always a plurality of possible true descriptions </w:t>
      </w:r>
      <w:r>
        <w:rPr>
          <w:sz w:val="14"/>
          <w:szCs w:val="20"/>
        </w:rPr>
        <w:t>of a given action, event or phenomenon,</w:t>
      </w:r>
      <w:r>
        <w:rPr>
          <w:rStyle w:val="Heading3Char"/>
          <w:sz w:val="20"/>
          <w:szCs w:val="20"/>
        </w:rPr>
        <w:t xml:space="preserve"> the challenge is to decide which is the most apt in terms of getting a perspicuous </w:t>
      </w:r>
      <w:r>
        <w:rPr>
          <w:rStyle w:val="BoldUnderlineChar"/>
          <w:szCs w:val="20"/>
        </w:rPr>
        <w:t>grip on</w:t>
      </w:r>
      <w:r>
        <w:rPr>
          <w:sz w:val="14"/>
          <w:szCs w:val="20"/>
        </w:rPr>
        <w:t xml:space="preserve"> the </w:t>
      </w:r>
      <w:r>
        <w:rPr>
          <w:rStyle w:val="BoldUnderlineChar"/>
          <w:szCs w:val="20"/>
        </w:rPr>
        <w:t>action,</w:t>
      </w:r>
      <w:r>
        <w:rPr>
          <w:sz w:val="14"/>
          <w:szCs w:val="20"/>
        </w:rPr>
        <w:t xml:space="preserve"> event or phenomenon in question given the purposes of the inquiry; yet, from this standpoint, </w:t>
      </w:r>
      <w:r>
        <w:rPr>
          <w:rStyle w:val="Heading3Char"/>
          <w:sz w:val="20"/>
          <w:szCs w:val="20"/>
        </w:rPr>
        <w:t xml:space="preserve">‘theory-driven work is part of a </w:t>
      </w:r>
      <w:r>
        <w:rPr>
          <w:rStyle w:val="BoldUnderlineChar"/>
          <w:szCs w:val="20"/>
        </w:rPr>
        <w:t>reductionist program’</w:t>
      </w:r>
      <w:r>
        <w:rPr>
          <w:rStyle w:val="Heading3Char"/>
          <w:sz w:val="20"/>
          <w:szCs w:val="20"/>
        </w:rPr>
        <w:t xml:space="preserve"> in that it ‘dictates always opting for the description that calls for the explanation that flows from the </w:t>
      </w:r>
      <w:r>
        <w:rPr>
          <w:rStyle w:val="BoldUnderlineChar"/>
          <w:szCs w:val="20"/>
        </w:rPr>
        <w:t xml:space="preserve">preferred model </w:t>
      </w:r>
      <w:r>
        <w:rPr>
          <w:rStyle w:val="Heading3Char"/>
          <w:sz w:val="20"/>
          <w:szCs w:val="20"/>
        </w:rPr>
        <w:t>or theory’.5 The justification</w:t>
      </w:r>
      <w:r>
        <w:rPr>
          <w:sz w:val="14"/>
          <w:szCs w:val="20"/>
        </w:rPr>
        <w:t xml:space="preserve"> offered for this strategy </w:t>
      </w:r>
      <w:r>
        <w:rPr>
          <w:rStyle w:val="Heading3Char"/>
          <w:sz w:val="20"/>
          <w:szCs w:val="20"/>
        </w:rPr>
        <w:t xml:space="preserve">rests on the mistaken belief that it is necessary for social science because general explanations are required to characterise the classes of phenomena studied in similar terms. </w:t>
      </w:r>
      <w:r>
        <w:rPr>
          <w:sz w:val="14"/>
          <w:szCs w:val="20"/>
        </w:rPr>
        <w:t>However, as Shapiro points out,</w:t>
      </w:r>
      <w:r>
        <w:rPr>
          <w:rStyle w:val="BoldUnderlineChar"/>
          <w:szCs w:val="20"/>
        </w:rPr>
        <w:t xml:space="preserve"> this is to misunderstand the enterprise of science</w:t>
      </w:r>
      <w:r>
        <w:rPr>
          <w:rStyle w:val="Heading3Char"/>
          <w:sz w:val="20"/>
          <w:szCs w:val="20"/>
        </w:rPr>
        <w:t xml:space="preserve"> since ‘whether there are general explanations for classes of phenomena is a question for social-scientific inquiry, </w:t>
      </w:r>
      <w:r>
        <w:rPr>
          <w:rStyle w:val="BoldUnderlineChar"/>
          <w:szCs w:val="20"/>
        </w:rPr>
        <w:t xml:space="preserve">not to be prejudged </w:t>
      </w:r>
      <w:r>
        <w:rPr>
          <w:rStyle w:val="Heading3Char"/>
          <w:sz w:val="20"/>
          <w:szCs w:val="20"/>
        </w:rPr>
        <w:t>before conducting that inquiry’</w:t>
      </w:r>
      <w:r>
        <w:rPr>
          <w:sz w:val="14"/>
          <w:szCs w:val="20"/>
        </w:rPr>
        <w:t xml:space="preserve">.6 Moreover, </w:t>
      </w:r>
      <w:r>
        <w:rPr>
          <w:rStyle w:val="Heading3Char"/>
          <w:sz w:val="20"/>
          <w:szCs w:val="20"/>
          <w:highlight w:val="yellow"/>
        </w:rPr>
        <w:t>this</w:t>
      </w:r>
      <w:r>
        <w:rPr>
          <w:rStyle w:val="Heading3Char"/>
          <w:sz w:val="20"/>
          <w:szCs w:val="20"/>
        </w:rPr>
        <w:t xml:space="preserve"> strategy easily </w:t>
      </w:r>
      <w:r>
        <w:rPr>
          <w:rStyle w:val="Heading3Char"/>
          <w:sz w:val="20"/>
          <w:szCs w:val="20"/>
          <w:highlight w:val="yellow"/>
        </w:rPr>
        <w:t>slips</w:t>
      </w:r>
      <w:r>
        <w:rPr>
          <w:rStyle w:val="Heading3Char"/>
          <w:sz w:val="20"/>
          <w:szCs w:val="20"/>
        </w:rPr>
        <w:t xml:space="preserve"> </w:t>
      </w:r>
      <w:r>
        <w:rPr>
          <w:rStyle w:val="Heading3Char"/>
          <w:sz w:val="20"/>
          <w:szCs w:val="20"/>
          <w:highlight w:val="yellow"/>
        </w:rPr>
        <w:t>into</w:t>
      </w:r>
      <w:r>
        <w:rPr>
          <w:rStyle w:val="Heading3Char"/>
          <w:sz w:val="20"/>
          <w:szCs w:val="20"/>
        </w:rPr>
        <w:t xml:space="preserve"> the promotion of </w:t>
      </w:r>
      <w:r>
        <w:rPr>
          <w:rStyle w:val="Heading3Char"/>
          <w:sz w:val="20"/>
          <w:szCs w:val="20"/>
          <w:highlight w:val="yellow"/>
        </w:rPr>
        <w:t xml:space="preserve">the pursuit of </w:t>
      </w:r>
      <w:r>
        <w:rPr>
          <w:rStyle w:val="BoldUnderlineChar"/>
          <w:szCs w:val="20"/>
          <w:highlight w:val="yellow"/>
        </w:rPr>
        <w:t>generality over</w:t>
      </w:r>
      <w:r>
        <w:rPr>
          <w:rStyle w:val="Heading3Char"/>
          <w:sz w:val="20"/>
          <w:szCs w:val="20"/>
          <w:highlight w:val="yellow"/>
        </w:rPr>
        <w:t xml:space="preserve"> </w:t>
      </w:r>
      <w:r>
        <w:rPr>
          <w:rStyle w:val="Heading3Char"/>
          <w:sz w:val="20"/>
          <w:szCs w:val="20"/>
        </w:rPr>
        <w:t xml:space="preserve">that of </w:t>
      </w:r>
      <w:r>
        <w:rPr>
          <w:rStyle w:val="BoldUnderlineChar"/>
          <w:szCs w:val="20"/>
          <w:highlight w:val="yellow"/>
        </w:rPr>
        <w:t>empirical validity</w:t>
      </w:r>
      <w:r>
        <w:rPr>
          <w:rStyle w:val="BoldUnderlineChar"/>
          <w:szCs w:val="20"/>
        </w:rPr>
        <w:t>.</w:t>
      </w:r>
      <w:r>
        <w:rPr>
          <w:sz w:val="14"/>
          <w:szCs w:val="20"/>
        </w:rPr>
        <w:t xml:space="preserve"> The third danger is that </w:t>
      </w:r>
      <w:r>
        <w:rPr>
          <w:rStyle w:val="Heading3Char"/>
          <w:sz w:val="20"/>
          <w:szCs w:val="20"/>
        </w:rPr>
        <w:t>the preceding</w:t>
      </w:r>
      <w:r>
        <w:rPr>
          <w:sz w:val="14"/>
          <w:szCs w:val="20"/>
        </w:rPr>
        <w:t xml:space="preserve"> two </w:t>
      </w:r>
      <w:r>
        <w:rPr>
          <w:rStyle w:val="Heading3Char"/>
          <w:sz w:val="20"/>
          <w:szCs w:val="20"/>
        </w:rPr>
        <w:t>combine to encourage the formation of a</w:t>
      </w:r>
      <w:r>
        <w:rPr>
          <w:sz w:val="14"/>
          <w:szCs w:val="20"/>
        </w:rPr>
        <w:t xml:space="preserve"> particular image of disciplinary debate in IR—what might be called (only slightly tongue in cheek) ‘the </w:t>
      </w:r>
      <w:r>
        <w:rPr>
          <w:rStyle w:val="Heading3Char"/>
          <w:sz w:val="20"/>
          <w:szCs w:val="20"/>
        </w:rPr>
        <w:t>Highlander view’</w:t>
      </w:r>
      <w:r>
        <w:rPr>
          <w:sz w:val="14"/>
          <w:szCs w:val="20"/>
        </w:rPr>
        <w:t xml:space="preserve">—namely, </w:t>
      </w:r>
      <w:r>
        <w:rPr>
          <w:rStyle w:val="Heading3Char"/>
          <w:sz w:val="20"/>
          <w:szCs w:val="20"/>
        </w:rPr>
        <w:t>an image of warring theoretical approaches</w:t>
      </w:r>
      <w:r>
        <w:rPr>
          <w:sz w:val="14"/>
          <w:szCs w:val="20"/>
        </w:rPr>
        <w:t xml:space="preserve"> with each, despite occasional temporary tactical alliances, dedicated to the strategic achievement of sovereignty over the disciplinary field. It encourages this view because </w:t>
      </w:r>
      <w:r>
        <w:rPr>
          <w:rStyle w:val="Heading3Char"/>
          <w:sz w:val="20"/>
          <w:szCs w:val="20"/>
        </w:rPr>
        <w:t>the</w:t>
      </w:r>
      <w:r>
        <w:rPr>
          <w:sz w:val="14"/>
          <w:szCs w:val="20"/>
        </w:rPr>
        <w:t xml:space="preserve"> turn to, and </w:t>
      </w:r>
      <w:r>
        <w:rPr>
          <w:rStyle w:val="BoldUnderlineChar"/>
          <w:szCs w:val="20"/>
          <w:highlight w:val="yellow"/>
        </w:rPr>
        <w:t>prioritisation of, ontology and epistemology stimulates the idea that there can only be one theoretical approach which gets things right</w:t>
      </w:r>
      <w:r>
        <w:rPr>
          <w:sz w:val="14"/>
          <w:szCs w:val="20"/>
        </w:rPr>
        <w:t xml:space="preserve">, namely, the theoretical approach that gets its ontology and epistemology right. </w:t>
      </w:r>
      <w:r>
        <w:rPr>
          <w:rStyle w:val="Heading3Char"/>
          <w:sz w:val="20"/>
          <w:szCs w:val="20"/>
          <w:highlight w:val="yellow"/>
        </w:rPr>
        <w:t>This image feeds back into IR exacerbating</w:t>
      </w:r>
      <w:r>
        <w:rPr>
          <w:rStyle w:val="Heading3Char"/>
          <w:sz w:val="20"/>
          <w:szCs w:val="20"/>
        </w:rPr>
        <w:t xml:space="preserve"> the first and second </w:t>
      </w:r>
      <w:r>
        <w:rPr>
          <w:rStyle w:val="Heading3Char"/>
          <w:sz w:val="20"/>
          <w:szCs w:val="20"/>
          <w:highlight w:val="yellow"/>
        </w:rPr>
        <w:t>dangers, and</w:t>
      </w:r>
      <w:r>
        <w:rPr>
          <w:rStyle w:val="Heading3Char"/>
          <w:sz w:val="20"/>
          <w:szCs w:val="20"/>
        </w:rPr>
        <w:t xml:space="preserve"> so </w:t>
      </w:r>
      <w:r>
        <w:rPr>
          <w:rStyle w:val="Heading3Char"/>
          <w:sz w:val="20"/>
          <w:szCs w:val="20"/>
          <w:highlight w:val="yellow"/>
        </w:rPr>
        <w:t>a</w:t>
      </w:r>
      <w:r>
        <w:rPr>
          <w:rStyle w:val="Heading3Char"/>
          <w:sz w:val="20"/>
          <w:szCs w:val="20"/>
        </w:rPr>
        <w:t xml:space="preserve"> potentially </w:t>
      </w:r>
      <w:r>
        <w:rPr>
          <w:rStyle w:val="BoldUnderlineChar"/>
          <w:szCs w:val="20"/>
          <w:highlight w:val="yellow"/>
        </w:rPr>
        <w:t>vicious circle arises</w:t>
      </w:r>
      <w:r>
        <w:rPr>
          <w:rStyle w:val="BoldUnderlineChar"/>
          <w:szCs w:val="20"/>
        </w:rPr>
        <w:t>.</w:t>
      </w:r>
    </w:p>
    <w:p w14:paraId="5DFEC8DB" w14:textId="77777777" w:rsidR="006D48E7" w:rsidRPr="00616526" w:rsidRDefault="006D48E7" w:rsidP="006D48E7"/>
    <w:p w14:paraId="126C6D2D" w14:textId="77777777" w:rsidR="006D48E7" w:rsidRDefault="006D48E7" w:rsidP="006D48E7">
      <w:pPr>
        <w:pStyle w:val="Heading4"/>
      </w:pPr>
      <w:r>
        <w:t>The state’s inevitable---reform is key</w:t>
      </w:r>
    </w:p>
    <w:p w14:paraId="64A5153D" w14:textId="77777777" w:rsidR="006D48E7" w:rsidRDefault="006D48E7" w:rsidP="006D48E7">
      <w:r>
        <w:t xml:space="preserve">Paul A. </w:t>
      </w:r>
      <w:r>
        <w:rPr>
          <w:rStyle w:val="StyleStyleBold12pt"/>
        </w:rPr>
        <w:t>Passavant 7</w:t>
      </w:r>
      <w:r>
        <w:t>, Hobart and William Smith Colleges in New York, “The Contradictory State of Giorgio Agamben”, Political Theory Volume 35, Number 2, April, SAGE</w:t>
      </w:r>
    </w:p>
    <w:p w14:paraId="2C2CA059" w14:textId="77777777" w:rsidR="006D48E7" w:rsidRDefault="006D48E7" w:rsidP="006D48E7">
      <w:pPr>
        <w:rPr>
          <w:sz w:val="14"/>
        </w:rPr>
      </w:pPr>
      <w:r w:rsidRPr="00BE50E7">
        <w:rPr>
          <w:sz w:val="14"/>
        </w:rPr>
        <w:t xml:space="preserve">Third, </w:t>
      </w:r>
      <w:r w:rsidRPr="00BE50E7">
        <w:rPr>
          <w:rStyle w:val="StyleBoldUnderline"/>
        </w:rPr>
        <w:t>any social formation is constituted by</w:t>
      </w:r>
      <w:r w:rsidRPr="00BE50E7">
        <w:rPr>
          <w:sz w:val="14"/>
        </w:rPr>
        <w:t xml:space="preserve"> elements of both </w:t>
      </w:r>
      <w:r w:rsidRPr="00BE50E7">
        <w:rPr>
          <w:rStyle w:val="StyleBoldUnderline"/>
        </w:rPr>
        <w:t>contingency and determination</w:t>
      </w:r>
      <w:r>
        <w:rPr>
          <w:rStyle w:val="Emphasis"/>
        </w:rPr>
        <w:t xml:space="preserve">. </w:t>
      </w:r>
      <w:r w:rsidRPr="00642424">
        <w:rPr>
          <w:rStyle w:val="Emphasis"/>
          <w:highlight w:val="cyan"/>
        </w:rPr>
        <w:t>By emphasizing pure potentiality, Agamben misses this</w:t>
      </w:r>
      <w:r w:rsidRPr="00642424">
        <w:rPr>
          <w:rStyle w:val="StyleBoldUnderline"/>
          <w:highlight w:val="cyan"/>
        </w:rPr>
        <w:t xml:space="preserve"> </w:t>
      </w:r>
      <w:r w:rsidRPr="00A517B6">
        <w:rPr>
          <w:rStyle w:val="StyleBoldUnderline"/>
          <w:highlight w:val="yellow"/>
        </w:rPr>
        <w:t>and</w:t>
      </w:r>
      <w:r>
        <w:rPr>
          <w:rStyle w:val="StyleBoldUnderline"/>
        </w:rPr>
        <w:t xml:space="preserve"> </w:t>
      </w:r>
      <w:r>
        <w:rPr>
          <w:sz w:val="14"/>
        </w:rPr>
        <w:t xml:space="preserve">either </w:t>
      </w:r>
      <w:r w:rsidRPr="00A517B6">
        <w:rPr>
          <w:rStyle w:val="StyleBoldUnderline"/>
          <w:highlight w:val="yellow"/>
        </w:rPr>
        <w:t>cherishes</w:t>
      </w:r>
      <w:r>
        <w:rPr>
          <w:sz w:val="14"/>
        </w:rPr>
        <w:t xml:space="preserve"> the excessive quality of </w:t>
      </w:r>
      <w:r>
        <w:rPr>
          <w:rStyle w:val="StyleBoldUnderline"/>
        </w:rPr>
        <w:t xml:space="preserve">pure potentiality to </w:t>
      </w:r>
      <w:r w:rsidRPr="00A517B6">
        <w:rPr>
          <w:rStyle w:val="StyleBoldUnderline"/>
          <w:highlight w:val="yellow"/>
        </w:rPr>
        <w:t>the neglect of the</w:t>
      </w:r>
      <w:r>
        <w:rPr>
          <w:sz w:val="14"/>
        </w:rPr>
        <w:t xml:space="preserve"> exigent needs of the </w:t>
      </w:r>
      <w:r w:rsidRPr="00A517B6">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w:t>
      </w:r>
      <w:r w:rsidRPr="00642424">
        <w:rPr>
          <w:rStyle w:val="StyleBoldUnderline"/>
          <w:highlight w:val="cyan"/>
        </w:rPr>
        <w:t>olitical change-would not be possible under</w:t>
      </w:r>
      <w:r>
        <w:rPr>
          <w:rStyle w:val="StyleBoldUnderline"/>
        </w:rPr>
        <w:t xml:space="preserve"> conditions of </w:t>
      </w:r>
      <w:r w:rsidRPr="00642424">
        <w:rPr>
          <w:rStyle w:val="StyleBoldUnderline"/>
          <w:highlight w:val="cyan"/>
        </w:rPr>
        <w:t>absolute determination</w:t>
      </w:r>
      <w:r>
        <w:rPr>
          <w:rStyle w:val="StyleBoldUnderline"/>
        </w:rPr>
        <w:t>,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sidRPr="00642424">
        <w:rPr>
          <w:rStyle w:val="StyleBoldUnderline"/>
          <w:highlight w:val="cyan"/>
        </w:rPr>
        <w:t xml:space="preserve">State actions that mitigate </w:t>
      </w:r>
      <w:r w:rsidRPr="00642424">
        <w:rPr>
          <w:rStyle w:val="StyleBoldUnderline"/>
        </w:rPr>
        <w:t>chaos</w:t>
      </w:r>
      <w:r>
        <w:rPr>
          <w:rStyle w:val="StyleBoldUnderline"/>
        </w:rPr>
        <w:t xml:space="preserve">, economic inequality, </w:t>
      </w:r>
      <w:r w:rsidRPr="00A517B6">
        <w:rPr>
          <w:rStyle w:val="StyleBoldUnderline"/>
          <w:highlight w:val="yellow"/>
        </w:rPr>
        <w:t xml:space="preserve">and </w:t>
      </w:r>
      <w:r w:rsidRPr="00642424">
        <w:rPr>
          <w:rStyle w:val="StyleBoldUnderline"/>
          <w:highlight w:val="cyan"/>
        </w:rPr>
        <w:t>violence</w:t>
      </w:r>
      <w:r>
        <w:rPr>
          <w:rStyle w:val="StyleBoldUnderline"/>
        </w:rPr>
        <w:t>, then</w:t>
      </w:r>
      <w:r>
        <w:rPr>
          <w:sz w:val="14"/>
        </w:rPr>
        <w:t xml:space="preserve">, potentially </w:t>
      </w:r>
      <w:r w:rsidRPr="00642424">
        <w:rPr>
          <w:rStyle w:val="StyleBoldUnderline"/>
          <w:highlight w:val="cyan"/>
        </w:rPr>
        <w:t>contribute to</w:t>
      </w:r>
      <w:r>
        <w:rPr>
          <w:sz w:val="14"/>
        </w:rPr>
        <w:t xml:space="preserve"> the </w:t>
      </w:r>
      <w:r w:rsidRPr="00642424">
        <w:rPr>
          <w:rStyle w:val="StyleBoldUnderline"/>
          <w:highlight w:val="cyan"/>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sidRPr="00A517B6">
        <w:rPr>
          <w:rStyle w:val="Emphasis"/>
          <w:highlight w:val="yellow"/>
        </w:rPr>
        <w:t xml:space="preserve">the </w:t>
      </w:r>
      <w:r w:rsidRPr="00642424">
        <w:rPr>
          <w:rStyle w:val="Emphasis"/>
          <w:highlight w:val="cyan"/>
        </w:rPr>
        <w:t>state</w:t>
      </w:r>
      <w:r w:rsidRPr="00A517B6">
        <w:rPr>
          <w:rStyle w:val="Emphasis"/>
          <w:highlight w:val="yellow"/>
        </w:rPr>
        <w:t xml:space="preserve">'s </w:t>
      </w:r>
      <w:r w:rsidRPr="00642424">
        <w:rPr>
          <w:rStyle w:val="Emphasis"/>
          <w:highlight w:val="cyan"/>
        </w:rPr>
        <w:t xml:space="preserve">institutions are among the few with </w:t>
      </w:r>
      <w:r w:rsidRPr="00A517B6">
        <w:rPr>
          <w:rStyle w:val="Emphasis"/>
          <w:highlight w:val="yellow"/>
        </w:rPr>
        <w:t xml:space="preserve">the </w:t>
      </w:r>
      <w:r w:rsidRPr="00642424">
        <w:rPr>
          <w:rStyle w:val="Emphasis"/>
          <w:highlight w:val="cyan"/>
        </w:rPr>
        <w:t>capacity to respond to</w:t>
      </w:r>
      <w:r>
        <w:rPr>
          <w:sz w:val="14"/>
        </w:rPr>
        <w:t xml:space="preserve"> the exigency of </w:t>
      </w:r>
      <w:r w:rsidRPr="00642424">
        <w:rPr>
          <w:rStyle w:val="Emphasis"/>
          <w:highlight w:val="cyan"/>
        </w:rPr>
        <w:t>human needs</w:t>
      </w:r>
      <w:r>
        <w:rPr>
          <w:sz w:val="14"/>
        </w:rPr>
        <w:t xml:space="preserve"> identified by political theorists. </w:t>
      </w:r>
      <w:r w:rsidRPr="00A517B6">
        <w:rPr>
          <w:rStyle w:val="StyleBoldUnderline"/>
          <w:highlight w:val="yellow"/>
        </w:rPr>
        <w:t>These actions will necessarily be finite</w:t>
      </w:r>
      <w:r>
        <w:rPr>
          <w:rStyle w:val="StyleBoldUnderline"/>
        </w:rPr>
        <w:t xml:space="preserve"> and less than wholly adequate, </w:t>
      </w:r>
      <w:r w:rsidRPr="00A517B6">
        <w:rPr>
          <w:rStyle w:val="StyleBoldUnderline"/>
          <w:highlight w:val="yellow"/>
        </w:rPr>
        <w:t xml:space="preserve">but </w:t>
      </w:r>
      <w:r w:rsidRPr="00642424">
        <w:rPr>
          <w:rStyle w:val="StyleBoldUnderline"/>
          <w:highlight w:val="cyan"/>
        </w:rPr>
        <w:t>responsibility</w:t>
      </w:r>
      <w:r>
        <w:rPr>
          <w:rStyle w:val="StyleBoldUnderline"/>
        </w:rPr>
        <w:t xml:space="preserve"> may </w:t>
      </w:r>
      <w:r w:rsidRPr="00642424">
        <w:rPr>
          <w:rStyle w:val="StyleBoldUnderline"/>
          <w:highlight w:val="cyan"/>
        </w:rPr>
        <w:t>lie on the side of acknowledging</w:t>
      </w:r>
      <w:r>
        <w:rPr>
          <w:rStyle w:val="StyleBoldUnderline"/>
        </w:rPr>
        <w:t xml:space="preserve"> these </w:t>
      </w:r>
      <w:r w:rsidRPr="00642424">
        <w:rPr>
          <w:rStyle w:val="StyleBoldUnderline"/>
          <w:highlight w:val="cyan"/>
        </w:rPr>
        <w:t xml:space="preserve">limitations and </w:t>
      </w:r>
      <w:r w:rsidRPr="00BE50E7">
        <w:rPr>
          <w:rStyle w:val="StyleBoldUnderline"/>
        </w:rPr>
        <w:t xml:space="preserve">seeking to </w:t>
      </w:r>
      <w:r w:rsidRPr="00642424">
        <w:rPr>
          <w:rStyle w:val="Emphasis"/>
          <w:highlight w:val="cyan"/>
        </w:rPr>
        <w:t>redress what is lacking</w:t>
      </w:r>
      <w:r>
        <w:rPr>
          <w:rStyle w:val="Emphasis"/>
        </w:rPr>
        <w:t xml:space="preserve"> in state action </w:t>
      </w:r>
      <w:r w:rsidRPr="00642424">
        <w:rPr>
          <w:rStyle w:val="Emphasis"/>
          <w:highlight w:val="cyan"/>
        </w:rPr>
        <w:t>rather than calling for</w:t>
      </w:r>
      <w:r>
        <w:rPr>
          <w:rStyle w:val="Emphasis"/>
        </w:rPr>
        <w:t xml:space="preserve"> pure potentiality and </w:t>
      </w:r>
      <w:r w:rsidRPr="00642424">
        <w:rPr>
          <w:rStyle w:val="Emphasis"/>
          <w:highlight w:val="cyan"/>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sidRPr="00A517B6">
        <w:rPr>
          <w:rStyle w:val="Emphasis"/>
          <w:highlight w:val="yellow"/>
        </w:rPr>
        <w:t xml:space="preserve">In the end, </w:t>
      </w:r>
      <w:r w:rsidRPr="00642424">
        <w:rPr>
          <w:rStyle w:val="Emphasis"/>
          <w:highlight w:val="cyan"/>
        </w:rPr>
        <w:t>the state remains.</w:t>
      </w:r>
      <w:r w:rsidRPr="00BE50E7">
        <w:rPr>
          <w:rStyle w:val="Emphasis"/>
        </w:rPr>
        <w:t xml:space="preserve"> Let us defend this state</w:t>
      </w:r>
      <w:r w:rsidRPr="00BE50E7">
        <w:rPr>
          <w:sz w:val="14"/>
        </w:rPr>
        <w:t xml:space="preserve"> of</w:t>
      </w:r>
      <w:r>
        <w:rPr>
          <w:sz w:val="14"/>
        </w:rPr>
        <w:t xml:space="preserve"> due process and equal protection </w:t>
      </w:r>
      <w:r>
        <w:rPr>
          <w:rStyle w:val="StyleBoldUnderline"/>
        </w:rPr>
        <w:t>against its ruinous other</w:t>
      </w:r>
      <w:r>
        <w:rPr>
          <w:sz w:val="14"/>
        </w:rPr>
        <w:t>.</w:t>
      </w:r>
    </w:p>
    <w:p w14:paraId="47105258" w14:textId="77777777" w:rsidR="006D48E7" w:rsidRPr="00616526" w:rsidRDefault="006D48E7" w:rsidP="006D48E7"/>
    <w:p w14:paraId="5833D5E8" w14:textId="77777777" w:rsidR="006D48E7" w:rsidRDefault="006D48E7" w:rsidP="006D48E7">
      <w:pPr>
        <w:pStyle w:val="Heading3"/>
      </w:pPr>
      <w:r>
        <w:t>Flex</w:t>
      </w:r>
    </w:p>
    <w:p w14:paraId="57A1FA40" w14:textId="77777777" w:rsidR="006D48E7" w:rsidRDefault="006D48E7" w:rsidP="006D48E7">
      <w:pPr>
        <w:pStyle w:val="Heading4"/>
        <w:rPr>
          <w:u w:val="single"/>
        </w:rPr>
      </w:pPr>
      <w:r>
        <w:rPr>
          <w:b w:val="0"/>
          <w:bCs w:val="0"/>
          <w:u w:val="single"/>
        </w:rPr>
        <w:t>Codification</w:t>
      </w:r>
      <w:r>
        <w:rPr>
          <w:b w:val="0"/>
          <w:bCs w:val="0"/>
        </w:rPr>
        <w:t xml:space="preserve"> creates</w:t>
      </w:r>
      <w:r>
        <w:rPr>
          <w:b w:val="0"/>
          <w:bCs w:val="0"/>
          <w:u w:val="single"/>
        </w:rPr>
        <w:t xml:space="preserve"> effective decision-making</w:t>
      </w:r>
    </w:p>
    <w:p w14:paraId="7C0A4256" w14:textId="77777777" w:rsidR="006D48E7" w:rsidRDefault="006D48E7" w:rsidP="006D48E7">
      <w:pPr>
        <w:pStyle w:val="Heading4"/>
        <w:rPr>
          <w:b w:val="0"/>
          <w:bCs w:val="0"/>
        </w:rPr>
      </w:pPr>
      <w:r>
        <w:rPr>
          <w:b w:val="0"/>
          <w:bCs w:val="0"/>
        </w:rPr>
        <w:t>A) Congress makes deterrence credible</w:t>
      </w:r>
    </w:p>
    <w:p w14:paraId="309FDC52" w14:textId="77777777" w:rsidR="006D48E7" w:rsidRDefault="006D48E7" w:rsidP="006D48E7">
      <w:r>
        <w:t>Matthew C.</w:t>
      </w:r>
      <w:r>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7FD41206" w14:textId="77777777" w:rsidR="006D48E7" w:rsidRDefault="006D48E7" w:rsidP="006D48E7">
      <w:pPr>
        <w:rPr>
          <w:sz w:val="16"/>
        </w:rPr>
      </w:pPr>
      <w:r>
        <w:rPr>
          <w:sz w:val="16"/>
        </w:rPr>
        <w:t xml:space="preserve">A second argument, this one advanced by some congressionalists, is that </w:t>
      </w:r>
      <w:r>
        <w:rPr>
          <w:rStyle w:val="StyleBoldUnderline"/>
          <w:highlight w:val="yellow"/>
        </w:rPr>
        <w:t>stronger legislative checks</w:t>
      </w:r>
      <w:r>
        <w:rPr>
          <w:sz w:val="16"/>
        </w:rPr>
        <w:t xml:space="preserve"> </w:t>
      </w:r>
      <w:r>
        <w:rPr>
          <w:rStyle w:val="StyleBoldUnderline"/>
          <w:highlight w:val="yellow"/>
        </w:rPr>
        <w:t>on</w:t>
      </w:r>
      <w:r>
        <w:rPr>
          <w:sz w:val="16"/>
        </w:rPr>
        <w:t xml:space="preserve"> presidential </w:t>
      </w:r>
      <w:r>
        <w:rPr>
          <w:rStyle w:val="StyleBoldUnderline"/>
          <w:highlight w:val="yellow"/>
        </w:rPr>
        <w:t>use</w:t>
      </w:r>
      <w:r>
        <w:rPr>
          <w:sz w:val="16"/>
        </w:rPr>
        <w:t xml:space="preserve">s </w:t>
      </w:r>
      <w:r>
        <w:rPr>
          <w:rStyle w:val="StyleBoldUnderline"/>
          <w:highlight w:val="yellow"/>
        </w:rPr>
        <w:t xml:space="preserve">of force would </w:t>
      </w:r>
      <w:r>
        <w:rPr>
          <w:rStyle w:val="Emphasis"/>
          <w:highlight w:val="yellow"/>
        </w:rPr>
        <w:t>improve deterrent</w:t>
      </w:r>
      <w:r>
        <w:rPr>
          <w:sz w:val="16"/>
        </w:rPr>
        <w:t xml:space="preserve"> and coercive </w:t>
      </w:r>
      <w:r>
        <w:rPr>
          <w:rStyle w:val="Emphasis"/>
          <w:highlight w:val="yellow"/>
        </w:rPr>
        <w:t>strategies</w:t>
      </w:r>
      <w:r>
        <w:rPr>
          <w:sz w:val="16"/>
        </w:rPr>
        <w:t xml:space="preserve"> </w:t>
      </w:r>
      <w:r>
        <w:rPr>
          <w:rStyle w:val="StyleBoldUnderline"/>
          <w:highlight w:val="yellow"/>
        </w:rPr>
        <w:t xml:space="preserve">by making them </w:t>
      </w:r>
      <w:r>
        <w:rPr>
          <w:rStyle w:val="Emphasis"/>
          <w:highlight w:val="yellow"/>
        </w:rPr>
        <w:t>more selective and credible</w:t>
      </w:r>
      <w:r>
        <w:rPr>
          <w:sz w:val="16"/>
        </w:rPr>
        <w:t xml:space="preserve">. </w:t>
      </w:r>
      <w:r>
        <w:rPr>
          <w:rStyle w:val="StyleBoldUnderline"/>
          <w:highlight w:val="yellow"/>
        </w:rPr>
        <w:t xml:space="preserve">The </w:t>
      </w:r>
      <w:r>
        <w:rPr>
          <w:rStyle w:val="StyleBoldUnderline"/>
        </w:rPr>
        <w:t xml:space="preserve">most credible </w:t>
      </w:r>
      <w:r>
        <w:rPr>
          <w:rStyle w:val="StyleBoldUnderline"/>
          <w:highlight w:val="yellow"/>
        </w:rPr>
        <w:t>U.S. threats</w:t>
      </w:r>
      <w:r>
        <w:rPr>
          <w:sz w:val="16"/>
        </w:rPr>
        <w:t xml:space="preserve">, this argument holds, are those that </w:t>
      </w:r>
      <w:r>
        <w:rPr>
          <w:rStyle w:val="StyleBoldUnderline"/>
          <w:highlight w:val="yellow"/>
        </w:rPr>
        <w:t xml:space="preserve">carry </w:t>
      </w:r>
      <w:r>
        <w:rPr>
          <w:rStyle w:val="Emphasis"/>
          <w:highlight w:val="yellow"/>
        </w:rPr>
        <w:t>formal approval</w:t>
      </w:r>
      <w:r>
        <w:rPr>
          <w:rStyle w:val="StyleBoldUnderline"/>
        </w:rPr>
        <w:t xml:space="preserve"> </w:t>
      </w:r>
      <w:r>
        <w:rPr>
          <w:rStyle w:val="StyleBoldUnderline"/>
          <w:highlight w:val="yellow"/>
        </w:rPr>
        <w:t xml:space="preserve">by </w:t>
      </w:r>
      <w:r>
        <w:rPr>
          <w:rStyle w:val="Emphasis"/>
          <w:highlight w:val="yellow"/>
        </w:rPr>
        <w:t>Congress</w:t>
      </w:r>
      <w:r>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Pr>
          <w:sz w:val="12"/>
        </w:rPr>
        <w:t>¶</w:t>
      </w:r>
      <w:r>
        <w:rPr>
          <w:sz w:val="16"/>
        </w:rPr>
        <w:t xml:space="preserve"> A third view is that </w:t>
      </w:r>
      <w:r>
        <w:rPr>
          <w:rStyle w:val="Emphasis"/>
          <w:highlight w:val="yellow"/>
        </w:rPr>
        <w:t>legal clarity</w:t>
      </w:r>
      <w:r>
        <w:rPr>
          <w:rStyle w:val="StyleBoldUnderline"/>
          <w:highlight w:val="yellow"/>
        </w:rPr>
        <w:t xml:space="preserve"> is important</w:t>
      </w:r>
      <w:r>
        <w:rPr>
          <w:sz w:val="16"/>
        </w:rPr>
        <w:t xml:space="preserve"> to U.S. coercive and deterrent strategies; that </w:t>
      </w:r>
      <w:r>
        <w:rPr>
          <w:rStyle w:val="Emphasis"/>
          <w:highlight w:val="yellow"/>
        </w:rPr>
        <w:t>ambiguity</w:t>
      </w:r>
      <w:r>
        <w:rPr>
          <w:sz w:val="16"/>
        </w:rPr>
        <w:t xml:space="preserve"> as to the President’s powers to use force </w:t>
      </w:r>
      <w:r>
        <w:rPr>
          <w:rStyle w:val="Emphasis"/>
          <w:highlight w:val="yellow"/>
        </w:rPr>
        <w:t>undermines the credibility of threats</w:t>
      </w:r>
      <w:r>
        <w:rPr>
          <w:sz w:val="16"/>
        </w:rPr>
        <w:t xml:space="preserve">. Michael Reisman observed, for example, in 1989: “Lack of clarity in the allocation of competence and </w:t>
      </w:r>
      <w:r>
        <w:rPr>
          <w:rStyle w:val="StyleBoldUnderline"/>
          <w:highlight w:val="yellow"/>
        </w:rPr>
        <w:t xml:space="preserve">the uncertain congressional role will </w:t>
      </w:r>
      <w:r>
        <w:rPr>
          <w:rStyle w:val="Emphasis"/>
          <w:highlight w:val="yellow"/>
        </w:rPr>
        <w:t>sow uncertainty</w:t>
      </w:r>
      <w:r>
        <w:rPr>
          <w:rStyle w:val="StyleBoldUnderline"/>
          <w:highlight w:val="yellow"/>
        </w:rPr>
        <w:t xml:space="preserve"> among those who depend on U.S. </w:t>
      </w:r>
      <w:r>
        <w:rPr>
          <w:sz w:val="16"/>
        </w:rPr>
        <w:t>effectiveness for</w:t>
      </w:r>
      <w:r>
        <w:rPr>
          <w:rStyle w:val="StyleBoldUnderline"/>
          <w:highlight w:val="yellow"/>
        </w:rPr>
        <w:t xml:space="preserve"> security and the </w:t>
      </w:r>
      <w:r>
        <w:rPr>
          <w:rStyle w:val="Emphasis"/>
          <w:highlight w:val="yellow"/>
        </w:rPr>
        <w:t>maintenance of world order</w:t>
      </w:r>
      <w:r>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05C46107" w14:textId="77777777" w:rsidR="006D48E7" w:rsidRDefault="006D48E7" w:rsidP="006D48E7"/>
    <w:p w14:paraId="59CAEBEF" w14:textId="77777777" w:rsidR="006D48E7" w:rsidRDefault="006D48E7" w:rsidP="006D48E7">
      <w:pPr>
        <w:pStyle w:val="Heading4"/>
      </w:pPr>
      <w:r>
        <w:rPr>
          <w:b w:val="0"/>
          <w:bCs w:val="0"/>
        </w:rPr>
        <w:t>*Preserving the judicial right to due process enhances productive executive flex—unrestrained flex is worse for decision making</w:t>
      </w:r>
    </w:p>
    <w:p w14:paraId="58CA17F9" w14:textId="77777777" w:rsidR="006D48E7" w:rsidRDefault="006D48E7" w:rsidP="006D48E7">
      <w:r>
        <w:t xml:space="preserve">Stephen </w:t>
      </w:r>
      <w:r>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14:paraId="5C0697BA" w14:textId="77777777" w:rsidR="006D48E7" w:rsidRDefault="006D48E7" w:rsidP="006D48E7">
      <w:pPr>
        <w:rPr>
          <w:sz w:val="12"/>
        </w:rPr>
      </w:pPr>
      <w:r>
        <w:rPr>
          <w:rStyle w:val="StyleBoldUnderline"/>
          <w:highlight w:val="yellow"/>
        </w:rPr>
        <w:t>In the face of a</w:t>
      </w:r>
      <w:r>
        <w:rPr>
          <w:rStyle w:val="StyleBoldUnderline"/>
        </w:rPr>
        <w:t xml:space="preserve">n unprecedented </w:t>
      </w:r>
      <w:r>
        <w:rPr>
          <w:rStyle w:val="StyleBoldUnderline"/>
          <w:highlight w:val="yellow"/>
        </w:rPr>
        <w:t>national-security threat</w:t>
      </w:r>
      <w:r>
        <w:rPr>
          <w:sz w:val="12"/>
        </w:rPr>
        <w:t xml:space="preserve">, individual </w:t>
      </w:r>
      <w:r>
        <w:rPr>
          <w:rStyle w:val="Emphasis"/>
          <w:highlight w:val="yellow"/>
        </w:rPr>
        <w:t>rights</w:t>
      </w:r>
      <w:r>
        <w:rPr>
          <w:rStyle w:val="StyleBoldUnderline"/>
          <w:highlight w:val="yellow"/>
        </w:rPr>
        <w:t>, far from</w:t>
      </w:r>
      <w:r>
        <w:rPr>
          <w:rStyle w:val="StyleBoldUnderline"/>
        </w:rPr>
        <w:t xml:space="preserve"> invariably </w:t>
      </w:r>
      <w:r>
        <w:rPr>
          <w:rStyle w:val="StyleBoldUnderline"/>
          <w:highlight w:val="yellow"/>
        </w:rPr>
        <w:t>interfering</w:t>
      </w:r>
      <w:r>
        <w:rPr>
          <w:rStyle w:val="StyleBoldUnderline"/>
        </w:rPr>
        <w:t xml:space="preserve"> </w:t>
      </w:r>
      <w:r>
        <w:rPr>
          <w:rStyle w:val="StyleBoldUnderline"/>
          <w:highlight w:val="yellow"/>
        </w:rPr>
        <w:t>with</w:t>
      </w:r>
      <w:r>
        <w:rPr>
          <w:rStyle w:val="StyleBoldUnderline"/>
        </w:rPr>
        <w:t xml:space="preserve"> the effectiveness of </w:t>
      </w:r>
      <w:r>
        <w:rPr>
          <w:rStyle w:val="StyleBoldUnderline"/>
          <w:highlight w:val="yellow"/>
        </w:rPr>
        <w:t>the executive</w:t>
      </w:r>
      <w:r>
        <w:rPr>
          <w:rStyle w:val="StyleBoldUnderline"/>
        </w:rPr>
        <w:t xml:space="preserve"> branch, </w:t>
      </w:r>
      <w:r>
        <w:rPr>
          <w:rStyle w:val="StyleBoldUnderline"/>
          <w:highlight w:val="yellow"/>
        </w:rPr>
        <w:t>may</w:t>
      </w:r>
      <w:r>
        <w:rPr>
          <w:sz w:val="12"/>
        </w:rPr>
        <w:t xml:space="preserve"> sometimes </w:t>
      </w:r>
      <w:r>
        <w:rPr>
          <w:rStyle w:val="Emphasis"/>
          <w:highlight w:val="yellow"/>
        </w:rPr>
        <w:t>serve a</w:t>
      </w:r>
      <w:r>
        <w:rPr>
          <w:rStyle w:val="Emphasis"/>
        </w:rPr>
        <w:t xml:space="preserve"> vitally </w:t>
      </w:r>
      <w:r>
        <w:rPr>
          <w:rStyle w:val="Emphasis"/>
          <w:highlight w:val="yellow"/>
        </w:rPr>
        <w:t>pragmatic function</w:t>
      </w:r>
      <w:r>
        <w:rPr>
          <w:rStyle w:val="StyleBoldUnderline"/>
        </w:rPr>
        <w:t>. Those who deny this possibility</w:t>
      </w:r>
      <w:r>
        <w:rPr>
          <w:sz w:val="12"/>
        </w:rPr>
        <w:t xml:space="preserve">, in principle, </w:t>
      </w:r>
      <w:r>
        <w:rPr>
          <w:rStyle w:val="StyleBoldUnderline"/>
        </w:rPr>
        <w:t>misunderstand due process as a rigid restraint. Laws that discipline executive decision making should not be understood as laying down sharp lines</w:t>
      </w:r>
      <w:r>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Pr>
          <w:rStyle w:val="StyleBoldUnderline"/>
        </w:rPr>
        <w:t xml:space="preserve">. </w:t>
      </w:r>
      <w:r>
        <w:rPr>
          <w:rStyle w:val="StyleBoldUnderline"/>
          <w:highlight w:val="yellow"/>
        </w:rPr>
        <w:t>A right that is enforceable</w:t>
      </w:r>
      <w:r>
        <w:rPr>
          <w:rStyle w:val="StyleBoldUnderline"/>
        </w:rPr>
        <w:t xml:space="preserve"> against the government </w:t>
      </w:r>
      <w:r>
        <w:rPr>
          <w:rStyle w:val="StyleBoldUnderline"/>
          <w:highlight w:val="yellow"/>
        </w:rPr>
        <w:t>is</w:t>
      </w:r>
      <w:r>
        <w:rPr>
          <w:rStyle w:val="StyleBoldUnderline"/>
        </w:rPr>
        <w:t xml:space="preserve"> best understood </w:t>
      </w:r>
      <w:r>
        <w:rPr>
          <w:rStyle w:val="StyleBoldUnderline"/>
          <w:highlight w:val="yellow"/>
        </w:rPr>
        <w:t>not</w:t>
      </w:r>
      <w:r>
        <w:rPr>
          <w:rStyle w:val="StyleBoldUnderline"/>
        </w:rPr>
        <w:t xml:space="preserve"> as </w:t>
      </w:r>
      <w:r>
        <w:rPr>
          <w:rStyle w:val="StyleBoldUnderline"/>
          <w:highlight w:val="yellow"/>
        </w:rPr>
        <w:t>a rigid limit</w:t>
      </w:r>
      <w:r>
        <w:rPr>
          <w:sz w:val="12"/>
        </w:rPr>
        <w:t xml:space="preserve">, therefore, </w:t>
      </w:r>
      <w:r>
        <w:rPr>
          <w:rStyle w:val="StyleBoldUnderline"/>
          <w:highlight w:val="yellow"/>
        </w:rPr>
        <w:t>but</w:t>
      </w:r>
      <w:r>
        <w:rPr>
          <w:rStyle w:val="StyleBoldUnderline"/>
        </w:rPr>
        <w:t xml:space="preserve"> as a </w:t>
      </w:r>
      <w:r>
        <w:rPr>
          <w:rStyle w:val="StyleBoldUnderline"/>
          <w:highlight w:val="yellow"/>
        </w:rPr>
        <w:t>rebuttable presumption</w:t>
      </w:r>
      <w:r>
        <w:rPr>
          <w:sz w:val="12"/>
        </w:rPr>
        <w:t xml:space="preserve">. In this framework, rights demarcate provisional no-go zones into which government entry is prohibited unless and until an adequate justification can be given for government action. </w:t>
      </w:r>
      <w:r>
        <w:rPr>
          <w:rStyle w:val="StyleBoldUnderline"/>
        </w:rPr>
        <w:t>If the executive branch violates a right that it is usually required to respect, it has to give a reason why</w:t>
      </w:r>
      <w:r>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Pr>
          <w:rStyle w:val="StyleBoldUnderline"/>
        </w:rPr>
        <w:t>Here lies the difference between a constitutional executive and an absolute monarch: the former must give reasons for his actions</w:t>
      </w:r>
      <w:r>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Pr>
          <w:rStyle w:val="Emphasis"/>
          <w:highlight w:val="yellow"/>
        </w:rPr>
        <w:t>habeas does not "tie the government's hands</w:t>
      </w:r>
      <w:r>
        <w:rPr>
          <w:sz w:val="12"/>
        </w:rPr>
        <w:t xml:space="preserve">." Like the traditional charge-or-release rule, </w:t>
      </w:r>
      <w:r>
        <w:rPr>
          <w:rStyle w:val="StyleBoldUnderline"/>
        </w:rPr>
        <w:t xml:space="preserve">habeas simply forces the executive to give plausible reasons for its actions. Such </w:t>
      </w:r>
      <w:r>
        <w:rPr>
          <w:rStyle w:val="StyleBoldUnderline"/>
          <w:highlight w:val="yellow"/>
        </w:rPr>
        <w:t>a right is a spur</w:t>
      </w:r>
      <w:r>
        <w:rPr>
          <w:rStyle w:val="StyleBoldUnderline"/>
        </w:rPr>
        <w:t xml:space="preserve">, therefore, </w:t>
      </w:r>
      <w:r>
        <w:rPr>
          <w:rStyle w:val="StyleBoldUnderline"/>
          <w:highlight w:val="yellow"/>
        </w:rPr>
        <w:t>not a rein</w:t>
      </w:r>
      <w:r>
        <w:rPr>
          <w:rStyle w:val="StyleBoldUnderline"/>
        </w:rPr>
        <w:t>. It may sometimes appear to be a roadblock</w:t>
      </w:r>
      <w:r>
        <w:rPr>
          <w:sz w:val="12"/>
        </w:rPr>
        <w:t xml:space="preserve">, [*333] obstructing effective action, </w:t>
      </w:r>
      <w:r>
        <w:rPr>
          <w:rStyle w:val="Emphasis"/>
        </w:rPr>
        <w:t xml:space="preserve">but </w:t>
      </w:r>
      <w:r>
        <w:rPr>
          <w:rStyle w:val="Emphasis"/>
          <w:highlight w:val="yellow"/>
        </w:rPr>
        <w:t>it is</w:t>
      </w:r>
      <w:r>
        <w:rPr>
          <w:rStyle w:val="Emphasis"/>
        </w:rPr>
        <w:t xml:space="preserve"> also </w:t>
      </w:r>
      <w:r>
        <w:rPr>
          <w:rStyle w:val="Emphasis"/>
          <w:highlight w:val="yellow"/>
        </w:rPr>
        <w:t>an incentive to take reasonable care</w:t>
      </w:r>
      <w:r>
        <w:rPr>
          <w:rStyle w:val="Emphasis"/>
        </w:rPr>
        <w:t xml:space="preserve">, aimed at increasing the likelihood of intelligent decision making even under enormous pressure and time constraints. </w:t>
      </w:r>
      <w:r>
        <w:rPr>
          <w:rStyle w:val="Emphasis"/>
          <w:highlight w:val="yellow"/>
        </w:rPr>
        <w:t>Abolishing such incentives will not guarantee</w:t>
      </w:r>
      <w:r>
        <w:rPr>
          <w:rStyle w:val="Emphasis"/>
        </w:rPr>
        <w:t xml:space="preserve"> intelligent, focused, and </w:t>
      </w:r>
      <w:r>
        <w:rPr>
          <w:rStyle w:val="Emphasis"/>
          <w:highlight w:val="yellow"/>
        </w:rPr>
        <w:t>effective</w:t>
      </w:r>
      <w:r>
        <w:rPr>
          <w:rStyle w:val="Emphasis"/>
        </w:rPr>
        <w:t xml:space="preserve"> government </w:t>
      </w:r>
      <w:r>
        <w:rPr>
          <w:rStyle w:val="Emphasis"/>
          <w:highlight w:val="yellow"/>
        </w:rPr>
        <w:t>action</w:t>
      </w:r>
      <w:r>
        <w:rPr>
          <w:sz w:val="12"/>
        </w:rPr>
        <w:t xml:space="preserve">.¶ Advocates of executive discretion in the war on terror are perfectly right to point out that </w:t>
      </w:r>
      <w:r>
        <w:rPr>
          <w:rStyle w:val="StyleBoldUnderline"/>
        </w:rPr>
        <w:t>legal restrictions on the executive can occasionally impede effective action</w:t>
      </w:r>
      <w:r>
        <w:rPr>
          <w:rStyle w:val="Emphasis"/>
        </w:rPr>
        <w:t>. But their analysis is one-sided and too narrowly focused</w:t>
      </w:r>
      <w:r>
        <w:rPr>
          <w:rStyle w:val="StyleBoldUnderline"/>
        </w:rPr>
        <w:t xml:space="preserve">; they need to add that </w:t>
      </w:r>
      <w:r>
        <w:rPr>
          <w:rStyle w:val="StyleBoldUnderline"/>
          <w:highlight w:val="yellow"/>
        </w:rPr>
        <w:t>the absence of legal restrictions</w:t>
      </w:r>
      <w:r>
        <w:rPr>
          <w:rStyle w:val="StyleBoldUnderline"/>
        </w:rPr>
        <w:t xml:space="preserve"> on the executive</w:t>
      </w:r>
      <w:r>
        <w:rPr>
          <w:rStyle w:val="Emphasis"/>
        </w:rPr>
        <w:t xml:space="preserve">, in turn, </w:t>
      </w:r>
      <w:r>
        <w:rPr>
          <w:rStyle w:val="Emphasis"/>
          <w:highlight w:val="yellow"/>
        </w:rPr>
        <w:t>can encourage</w:t>
      </w:r>
      <w:r>
        <w:rPr>
          <w:rStyle w:val="Emphasis"/>
        </w:rPr>
        <w:t xml:space="preserve"> irresponsible, profligate, and </w:t>
      </w:r>
      <w:r>
        <w:rPr>
          <w:rStyle w:val="Emphasis"/>
          <w:highlight w:val="yellow"/>
        </w:rPr>
        <w:t>self-defeating choices</w:t>
      </w:r>
      <w:r>
        <w:rPr>
          <w:sz w:val="12"/>
        </w:rPr>
        <w:t xml:space="preserve">. The genuine challenge of counterterrorism is to balance the two symmetrical risks, not to pretend that following rules is risky while circumventing rules is not.¶ </w:t>
      </w:r>
      <w:r>
        <w:rPr>
          <w:rStyle w:val="StyleBoldUnderline"/>
        </w:rPr>
        <w:t>An administration that is legally exempted from providing reasons for its actions also has a weak incentive to</w:t>
      </w:r>
      <w:r>
        <w:rPr>
          <w:sz w:val="12"/>
        </w:rPr>
        <w:t xml:space="preserve"> develop and </w:t>
      </w:r>
      <w:r>
        <w:rPr>
          <w:rStyle w:val="StyleBoldUnderline"/>
        </w:rPr>
        <w:t>implement a coherent overall policy.</w:t>
      </w:r>
      <w:r>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Pr>
          <w:sz w:val="12"/>
        </w:rPr>
        <w:t xml:space="preserve"> or partially closed </w:t>
      </w:r>
      <w:r>
        <w:rPr>
          <w:rStyle w:val="StyleBoldUnderline"/>
        </w:rPr>
        <w:t>trials and the</w:t>
      </w:r>
      <w:r>
        <w:rPr>
          <w:sz w:val="12"/>
        </w:rPr>
        <w:t xml:space="preserve"> potential strategic </w:t>
      </w:r>
      <w:r>
        <w:rPr>
          <w:rStyle w:val="StyleBoldUnderline"/>
        </w:rPr>
        <w:t>benefits of</w:t>
      </w:r>
      <w:r>
        <w:rPr>
          <w:sz w:val="12"/>
        </w:rPr>
        <w:t xml:space="preserve"> open and </w:t>
      </w:r>
      <w:r>
        <w:rPr>
          <w:rStyle w:val="StyleBoldUnderline"/>
        </w:rPr>
        <w:t>visibly fair trials.</w:t>
      </w:r>
      <w:r>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Pr>
          <w:rStyle w:val="StyleBoldUnderline"/>
          <w:highlight w:val="yellow"/>
        </w:rPr>
        <w:t>Transparent judicial procedures</w:t>
      </w:r>
      <w:r>
        <w:rPr>
          <w:rStyle w:val="StyleBoldUnderline"/>
        </w:rPr>
        <w:t>, although they may be costly</w:t>
      </w:r>
      <w:r>
        <w:rPr>
          <w:sz w:val="12"/>
        </w:rPr>
        <w:t xml:space="preserve"> along some dimensions, </w:t>
      </w:r>
      <w:r>
        <w:rPr>
          <w:rStyle w:val="StyleBoldUnderline"/>
          <w:highlight w:val="yellow"/>
        </w:rPr>
        <w:t>can</w:t>
      </w:r>
      <w:r>
        <w:rPr>
          <w:rStyle w:val="StyleBoldUnderline"/>
        </w:rPr>
        <w:t xml:space="preserve"> also </w:t>
      </w:r>
      <w:r>
        <w:rPr>
          <w:rStyle w:val="StyleBoldUnderline"/>
          <w:highlight w:val="yellow"/>
        </w:rPr>
        <w:t>help convince</w:t>
      </w:r>
      <w:r>
        <w:rPr>
          <w:rStyle w:val="StyleBoldUnderline"/>
        </w:rPr>
        <w:t xml:space="preserve"> domestic and foreign </w:t>
      </w:r>
      <w:r>
        <w:rPr>
          <w:rStyle w:val="StyleBoldUnderline"/>
          <w:highlight w:val="yellow"/>
        </w:rPr>
        <w:t>onlookers that decisions</w:t>
      </w:r>
      <w:r>
        <w:rPr>
          <w:rStyle w:val="StyleBoldUnderline"/>
        </w:rPr>
        <w:t xml:space="preserve"> of guilt and innocence </w:t>
      </w:r>
      <w:r>
        <w:rPr>
          <w:rStyle w:val="StyleBoldUnderline"/>
          <w:highlight w:val="yellow"/>
        </w:rPr>
        <w:t>are being made responsibly, not arbitrarily</w:t>
      </w:r>
      <w:r>
        <w:rPr>
          <w:sz w:val="12"/>
        </w:rPr>
        <w:t xml:space="preserve">. They can vindicate tough counterterrorism policies and refute the allegation that authorities are exaggerating the threat to national security. </w:t>
      </w:r>
      <w:r>
        <w:rPr>
          <w:rStyle w:val="StyleBoldUnderline"/>
          <w:highlight w:val="yellow"/>
        </w:rPr>
        <w:t>Public willingness to cooperate with c</w:t>
      </w:r>
      <w:r>
        <w:rPr>
          <w:rStyle w:val="StyleBoldUnderline"/>
        </w:rPr>
        <w:t>ounter</w:t>
      </w:r>
      <w:r>
        <w:rPr>
          <w:rStyle w:val="StyleBoldUnderline"/>
          <w:highlight w:val="yellow"/>
        </w:rPr>
        <w:t>t</w:t>
      </w:r>
      <w:r>
        <w:rPr>
          <w:rStyle w:val="StyleBoldUnderline"/>
        </w:rPr>
        <w:t xml:space="preserve">errorism efforts </w:t>
      </w:r>
      <w:r>
        <w:rPr>
          <w:rStyle w:val="StyleBoldUnderline"/>
          <w:highlight w:val="yellow"/>
        </w:rPr>
        <w:t>depends on public confidence</w:t>
      </w:r>
      <w:r>
        <w:rPr>
          <w:rStyle w:val="StyleBoldUnderline"/>
        </w:rPr>
        <w:t xml:space="preserve"> in the </w:t>
      </w:r>
      <w:r>
        <w:rPr>
          <w:sz w:val="12"/>
        </w:rPr>
        <w:t xml:space="preserve">essential </w:t>
      </w:r>
      <w:r>
        <w:rPr>
          <w:rStyle w:val="StyleBoldUnderline"/>
        </w:rPr>
        <w:t>fairness of law-enforcement</w:t>
      </w:r>
      <w:r>
        <w:rPr>
          <w:sz w:val="12"/>
        </w:rPr>
        <w:t xml:space="preserve"> authorities. n73 </w:t>
      </w:r>
      <w:r>
        <w:rPr>
          <w:rStyle w:val="Emphasis"/>
          <w:highlight w:val="yellow"/>
        </w:rPr>
        <w:t>Such</w:t>
      </w:r>
      <w:r>
        <w:rPr>
          <w:sz w:val="12"/>
        </w:rPr>
        <w:t xml:space="preserve"> [*334] </w:t>
      </w:r>
      <w:r>
        <w:rPr>
          <w:rStyle w:val="Emphasis"/>
          <w:highlight w:val="yellow"/>
        </w:rPr>
        <w:t>confidence is</w:t>
      </w:r>
      <w:r>
        <w:rPr>
          <w:rStyle w:val="Emphasis"/>
        </w:rPr>
        <w:t xml:space="preserve"> especially </w:t>
      </w:r>
      <w:r>
        <w:rPr>
          <w:rStyle w:val="Emphasis"/>
          <w:highlight w:val="yellow"/>
        </w:rPr>
        <w:t>vital for managing</w:t>
      </w:r>
      <w:r>
        <w:rPr>
          <w:rStyle w:val="Emphasis"/>
        </w:rPr>
        <w:t xml:space="preserve"> a </w:t>
      </w:r>
      <w:r>
        <w:rPr>
          <w:rStyle w:val="Emphasis"/>
          <w:highlight w:val="yellow"/>
        </w:rPr>
        <w:t>threat</w:t>
      </w:r>
      <w:r>
        <w:rPr>
          <w:sz w:val="12"/>
        </w:rPr>
        <w:t xml:space="preserve">, such as Islamist terrorists with access to WMD, </w:t>
      </w:r>
      <w:r>
        <w:rPr>
          <w:rStyle w:val="StyleBoldUnderline"/>
        </w:rPr>
        <w:t>that is likely to endure for decades</w:t>
      </w:r>
      <w:r>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Pr>
          <w:rStyle w:val="StyleBoldUnderline"/>
        </w:rPr>
        <w:t>Yes, wholly public trials may possibly expose the sources and methods of U.S. counterterrorism agencies</w:t>
      </w:r>
      <w:r>
        <w:rPr>
          <w:sz w:val="12"/>
        </w:rPr>
        <w:t xml:space="preserve">. n74 </w:t>
      </w:r>
      <w:r>
        <w:rPr>
          <w:rStyle w:val="StyleBoldUnderline"/>
        </w:rPr>
        <w:t>But the alternative, trials conducted on the basis of undisclosed information, will likely cause equivalent damage</w:t>
      </w:r>
      <w:r>
        <w:rPr>
          <w:rStyle w:val="Emphasis"/>
        </w:rPr>
        <w:t>, due to the perverse incentives that they engender</w:t>
      </w:r>
      <w:r>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Pr>
          <w:rStyle w:val="StyleBoldUnderline"/>
        </w:rPr>
        <w:t>Expecting a closed trial, in effect, investigators and prosecutors have a much weaker incentive to take reasonable care</w:t>
      </w:r>
      <w:r>
        <w:rPr>
          <w:sz w:val="12"/>
        </w:rPr>
        <w:t xml:space="preserve"> to ferret out reliable information and to use dependable techniques for ascertaining the facts. </w:t>
      </w:r>
      <w:r>
        <w:rPr>
          <w:rStyle w:val="Emphasis"/>
        </w:rPr>
        <w:t>This is how executive discretion can erode executive professionalism.</w:t>
      </w:r>
      <w:r>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Pr>
          <w:rStyle w:val="StyleBoldUnderline"/>
          <w:highlight w:val="yellow"/>
        </w:rPr>
        <w:t>rules</w:t>
      </w:r>
      <w:r>
        <w:rPr>
          <w:rStyle w:val="StyleBoldUnderline"/>
        </w:rPr>
        <w:t xml:space="preserve"> can be subjectively experienced as disabling restraints when, on balance,</w:t>
      </w:r>
      <w:r>
        <w:rPr>
          <w:rStyle w:val="Emphasis"/>
        </w:rPr>
        <w:t xml:space="preserve"> they actually serve to </w:t>
      </w:r>
      <w:r>
        <w:rPr>
          <w:rStyle w:val="Emphasis"/>
          <w:highlight w:val="yellow"/>
        </w:rPr>
        <w:t>facilitate adaptation to reality</w:t>
      </w:r>
      <w:r>
        <w:rPr>
          <w:rStyle w:val="StyleBoldUnderline"/>
          <w:highlight w:val="yellow"/>
        </w:rPr>
        <w:t>.</w:t>
      </w:r>
      <w:r>
        <w:rPr>
          <w:rStyle w:val="StyleBoldUnderline"/>
        </w:rPr>
        <w:t xml:space="preserve"> That is how shield laws and whistleblower laws </w:t>
      </w:r>
      <w:r>
        <w:rPr>
          <w:sz w:val="12"/>
        </w:rPr>
        <w:t xml:space="preserve">ideally </w:t>
      </w:r>
      <w:r>
        <w:rPr>
          <w:rStyle w:val="StyleBoldUnderline"/>
        </w:rPr>
        <w:t>function</w:t>
      </w:r>
      <w:r>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Pr>
          <w:rStyle w:val="StyleBoldUnderline"/>
        </w:rPr>
        <w:t xml:space="preserve"> The executive branch's obligation to give reasons for its actions is built into the American legal system</w:t>
      </w:r>
      <w:r>
        <w:rPr>
          <w:sz w:val="12"/>
        </w:rPr>
        <w:t xml:space="preserve">, both at the micro-level of criminal trials and at the macro-level of checks and balances. </w:t>
      </w:r>
      <w:r>
        <w:rPr>
          <w:rStyle w:val="StyleBoldUnderline"/>
        </w:rPr>
        <w:t>To hinder the fatal slide from flexibility to arbitrariness, from expediency to recklessness, the U.S. legal and constitutional system requires the executive branch to test the factual premises of the use of force</w:t>
      </w:r>
      <w:r>
        <w:rPr>
          <w:sz w:val="12"/>
        </w:rPr>
        <w:t xml:space="preserve"> in some sort of adversarial process. </w:t>
      </w:r>
      <w:r>
        <w:rPr>
          <w:rStyle w:val="Emphasis"/>
        </w:rPr>
        <w:t xml:space="preserve">This is the most important way in which </w:t>
      </w:r>
      <w:r>
        <w:rPr>
          <w:rStyle w:val="Emphasis"/>
          <w:highlight w:val="yellow"/>
        </w:rPr>
        <w:t>due process can enhance governmental performance</w:t>
      </w:r>
      <w:r>
        <w:rPr>
          <w:sz w:val="12"/>
        </w:rPr>
        <w:t xml:space="preserve">.¶ </w:t>
      </w:r>
      <w:r>
        <w:rPr>
          <w:rStyle w:val="StyleBoldUnderline"/>
        </w:rPr>
        <w:t>To illustrate how some form of adversarial process might have been useful in the war on terror, we need only consider the possibility that either a serious congressional inquiry before going to war in Iraq</w:t>
      </w:r>
      <w:r>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Pr>
          <w:rStyle w:val="StyleBoldUnderline"/>
        </w:rPr>
        <w:t>Guantanamo is not the only situation in which jettisoning traditional rules for presumed tactical gains has proved strategically self-defeating</w:t>
      </w:r>
      <w:r>
        <w:rPr>
          <w:sz w:val="12"/>
        </w:rPr>
        <w:t>.¶ As Shakespeare's Iago and Othello memorably illustrate, pre</w:t>
      </w:r>
      <w:r>
        <w:rPr>
          <w:rStyle w:val="StyleBoldUnderline"/>
        </w:rPr>
        <w:t xml:space="preserve">-constitutional and therefore legally </w:t>
      </w:r>
      <w:r>
        <w:rPr>
          <w:rStyle w:val="StyleBoldUnderline"/>
          <w:highlight w:val="yellow"/>
        </w:rPr>
        <w:t xml:space="preserve">unconstrained power wielders are </w:t>
      </w:r>
      <w:r>
        <w:rPr>
          <w:rStyle w:val="Emphasis"/>
          <w:highlight w:val="yellow"/>
        </w:rPr>
        <w:t>notoriously vulnerable to being manipulated by disinformation.</w:t>
      </w:r>
      <w:r>
        <w:rPr>
          <w:rStyle w:val="Emphasis"/>
        </w:rPr>
        <w:t xml:space="preserve"> </w:t>
      </w:r>
      <w:r>
        <w:rPr>
          <w:rStyle w:val="StyleBoldUnderline"/>
        </w:rPr>
        <w:t>Today's advocates of a</w:t>
      </w:r>
      <w:r>
        <w:rPr>
          <w:sz w:val="12"/>
        </w:rPr>
        <w:t xml:space="preserve"> "monarchical" </w:t>
      </w:r>
      <w:r>
        <w:rPr>
          <w:rStyle w:val="StyleBoldUnderline"/>
        </w:rPr>
        <w:t>swelling of presidential discretion tend to underestimate this particular cost of acting with excessive secrecy</w:t>
      </w:r>
      <w:r>
        <w:rPr>
          <w:sz w:val="12"/>
        </w:rPr>
        <w:t xml:space="preserve"> and [*336] dispatch. n77 Besides contracting individual rights, </w:t>
      </w:r>
      <w:r>
        <w:rPr>
          <w:rStyle w:val="StyleBoldUnderline"/>
        </w:rPr>
        <w:t>a loosening of evidentiary standards can simultaneously harm national security by encouraging liars to clog the system with disinformation and false leads and discouraging honest people from reporting what they observe</w:t>
      </w:r>
      <w:r>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Pr>
          <w:rStyle w:val="StyleBoldUnderline"/>
        </w:rPr>
        <w:t>well-intentioned people will hesitate to communicate their observations of suspicious activity next door, lest an innocent neighbor be incarcerated for years on the basis of misperceptions</w:t>
      </w:r>
      <w:r>
        <w:rPr>
          <w:sz w:val="12"/>
        </w:rPr>
        <w:t xml:space="preserve"> that could easily have been dispelled in court.</w:t>
      </w:r>
    </w:p>
    <w:p w14:paraId="03F7A679" w14:textId="77777777" w:rsidR="006D48E7" w:rsidRDefault="006D48E7" w:rsidP="006D48E7">
      <w:pPr>
        <w:pStyle w:val="Heading4"/>
      </w:pPr>
      <w:r>
        <w:rPr>
          <w:b w:val="0"/>
          <w:bCs w:val="0"/>
        </w:rPr>
        <w:t>Aff still allows rapid response to crises---insularity and secrecy causes worse decisions</w:t>
      </w:r>
    </w:p>
    <w:p w14:paraId="4EBA12A6" w14:textId="77777777" w:rsidR="006D48E7" w:rsidRDefault="006D48E7" w:rsidP="006D48E7">
      <w:r>
        <w:t xml:space="preserve">Deborah N. </w:t>
      </w:r>
      <w:r>
        <w:rPr>
          <w:rStyle w:val="StyleStyleBold12pt"/>
        </w:rPr>
        <w:t>Pearlstein 9</w:t>
      </w:r>
      <w:r>
        <w:t>, lecturer in public and international affairs, Woodrow Wilson School of Public &amp; International Affairs, July 2009, "Form and Function in the National Security Constitution," Connecticut Law Review, 41 Conn. L. Rev. 1549, lexis nexis</w:t>
      </w:r>
    </w:p>
    <w:p w14:paraId="536A47F7" w14:textId="77777777" w:rsidR="006D48E7" w:rsidRDefault="006D48E7" w:rsidP="006D48E7">
      <w:pPr>
        <w:rPr>
          <w:sz w:val="16"/>
        </w:rPr>
      </w:pPr>
      <w:r>
        <w:rPr>
          <w:sz w:val="16"/>
        </w:rPr>
        <w:t>2. Unity and Insularity</w:t>
      </w:r>
      <w:r>
        <w:rPr>
          <w:sz w:val="12"/>
        </w:rPr>
        <w:t>¶</w:t>
      </w:r>
      <w:r>
        <w:rPr>
          <w:sz w:val="16"/>
        </w:rPr>
        <w:t xml:space="preserve"> As the new functionalists correctly anticipate, organization theorists have also recognized that </w:t>
      </w:r>
      <w:r>
        <w:rPr>
          <w:u w:val="single"/>
        </w:rPr>
        <w:t xml:space="preserve">strict </w:t>
      </w:r>
      <w:r>
        <w:rPr>
          <w:highlight w:val="yellow"/>
          <w:u w:val="single"/>
        </w:rPr>
        <w:t>bureaucratic control</w:t>
      </w:r>
      <w:r>
        <w:rPr>
          <w:u w:val="single"/>
        </w:rPr>
        <w:t xml:space="preserve">, intense socialization, and a highly developed sense of organizational culture </w:t>
      </w:r>
      <w:r>
        <w:rPr>
          <w:highlight w:val="yellow"/>
          <w:u w:val="single"/>
        </w:rPr>
        <w:t xml:space="preserve">can </w:t>
      </w:r>
      <w:r>
        <w:rPr>
          <w:rStyle w:val="Emphasis"/>
          <w:highlight w:val="yellow"/>
        </w:rPr>
        <w:t>not only make rapid action possible</w:t>
      </w:r>
      <w:r>
        <w:rPr>
          <w:b/>
          <w:highlight w:val="yellow"/>
          <w:u w:val="single"/>
        </w:rPr>
        <w:t>, but also ensure adherence to an</w:t>
      </w:r>
      <w:r>
        <w:rPr>
          <w:b/>
          <w:u w:val="single"/>
        </w:rPr>
        <w:t xml:space="preserve"> identified, </w:t>
      </w:r>
      <w:r>
        <w:rPr>
          <w:b/>
          <w:highlight w:val="yellow"/>
          <w:u w:val="single"/>
        </w:rPr>
        <w:t>overarching priority</w:t>
      </w:r>
      <w:r>
        <w:rPr>
          <w:sz w:val="16"/>
        </w:rPr>
        <w:t xml:space="preserve">. n211 Indeed, it follows from the prior section that </w:t>
      </w:r>
      <w:r>
        <w:rPr>
          <w:u w:val="single"/>
        </w:rPr>
        <w:t>if formal rules and training are important, some significant level of control is absolutely necessary lest one risk effective top-down compliance.</w:t>
      </w:r>
      <w:r>
        <w:rPr>
          <w:sz w:val="12"/>
        </w:rPr>
        <w:t>¶</w:t>
      </w:r>
      <w:r>
        <w:rPr>
          <w:sz w:val="16"/>
        </w:rPr>
        <w:t xml:space="preserve"> At the same time, however, </w:t>
      </w:r>
      <w:r>
        <w:rPr>
          <w:b/>
          <w:u w:val="single"/>
        </w:rPr>
        <w:t xml:space="preserve">institutions such as </w:t>
      </w:r>
      <w:r>
        <w:rPr>
          <w:b/>
          <w:highlight w:val="yellow"/>
          <w:u w:val="single"/>
        </w:rPr>
        <w:t>the military (and</w:t>
      </w:r>
      <w:r>
        <w:rPr>
          <w:b/>
          <w:u w:val="single"/>
        </w:rPr>
        <w:t xml:space="preserve"> arguably aspects of the </w:t>
      </w:r>
      <w:r>
        <w:rPr>
          <w:b/>
          <w:highlight w:val="yellow"/>
          <w:u w:val="single"/>
        </w:rPr>
        <w:t>intel</w:t>
      </w:r>
      <w:r>
        <w:rPr>
          <w:sz w:val="16"/>
          <w:szCs w:val="16"/>
        </w:rPr>
        <w:t xml:space="preserve">ligence </w:t>
      </w:r>
      <w:r>
        <w:rPr>
          <w:b/>
          <w:highlight w:val="yellow"/>
          <w:u w:val="single"/>
        </w:rPr>
        <w:t>community</w:t>
      </w:r>
      <w:r>
        <w:rPr>
          <w:b/>
          <w:u w:val="single"/>
        </w:rPr>
        <w:t xml:space="preserve">) that are </w:t>
      </w:r>
      <w:r>
        <w:rPr>
          <w:b/>
          <w:highlight w:val="yellow"/>
          <w:u w:val="single"/>
        </w:rPr>
        <w:t>defined by</w:t>
      </w:r>
      <w:r>
        <w:rPr>
          <w:b/>
          <w:u w:val="single"/>
        </w:rPr>
        <w:t xml:space="preserve"> such </w:t>
      </w:r>
      <w:r>
        <w:rPr>
          <w:b/>
          <w:highlight w:val="yellow"/>
          <w:u w:val="single"/>
        </w:rPr>
        <w:t>insular organizational cultures have</w:t>
      </w:r>
      <w:r>
        <w:rPr>
          <w:b/>
          <w:u w:val="single"/>
        </w:rPr>
        <w:t xml:space="preserve"> some </w:t>
      </w:r>
      <w:r>
        <w:rPr>
          <w:rStyle w:val="Emphasis"/>
          <w:highlight w:val="yellow"/>
        </w:rPr>
        <w:t>important disadvantages</w:t>
      </w:r>
      <w:r>
        <w:rPr>
          <w:sz w:val="16"/>
        </w:rPr>
        <w:t xml:space="preserve">. n212 </w:t>
      </w:r>
      <w:r>
        <w:rPr>
          <w:u w:val="single"/>
        </w:rPr>
        <w:t xml:space="preserve">The exceptional degree of control such organizations exercise over their members has been used both to advance an organization's official goals, and to pursue the </w:t>
      </w:r>
      <w:r>
        <w:rPr>
          <w:rStyle w:val="Emphasis"/>
          <w:highlight w:val="yellow"/>
        </w:rPr>
        <w:t>more self- serving</w:t>
      </w:r>
      <w:r>
        <w:rPr>
          <w:rStyle w:val="Emphasis"/>
        </w:rPr>
        <w:t xml:space="preserve"> or alternative </w:t>
      </w:r>
      <w:r>
        <w:rPr>
          <w:rStyle w:val="Emphasis"/>
          <w:highlight w:val="yellow"/>
        </w:rPr>
        <w:t>goals</w:t>
      </w:r>
      <w:r>
        <w:rPr>
          <w:u w:val="single"/>
        </w:rPr>
        <w:t xml:space="preserve"> of its leaders. </w:t>
      </w:r>
      <w:r>
        <w:rPr>
          <w:b/>
          <w:u w:val="single"/>
        </w:rPr>
        <w:t xml:space="preserve">Members' intense organizational loyalty can foster </w:t>
      </w:r>
      <w:r>
        <w:rPr>
          <w:rStyle w:val="Emphasis"/>
          <w:highlight w:val="yellow"/>
        </w:rPr>
        <w:t>excessive secrecy and disdain for outside expertise</w:t>
      </w:r>
      <w:r>
        <w:rPr>
          <w:b/>
          <w:highlight w:val="yellow"/>
          <w:u w:val="single"/>
        </w:rPr>
        <w:t xml:space="preserve">, </w:t>
      </w:r>
      <w:r>
        <w:rPr>
          <w:rStyle w:val="Emphasis"/>
          <w:highlight w:val="yellow"/>
        </w:rPr>
        <w:t>inhibiting the flow of info</w:t>
      </w:r>
      <w:r>
        <w:rPr>
          <w:sz w:val="16"/>
          <w:szCs w:val="16"/>
        </w:rPr>
        <w:t xml:space="preserve">rmation </w:t>
      </w:r>
      <w:r>
        <w:rPr>
          <w:b/>
          <w:u w:val="single"/>
        </w:rPr>
        <w:t>both within and from outside the institution, and skewing attention to organizational priorities.</w:t>
      </w:r>
      <w:r>
        <w:rPr>
          <w:sz w:val="16"/>
        </w:rPr>
        <w:t xml:space="preserve"> n213 </w:t>
      </w:r>
      <w:r>
        <w:rPr>
          <w:b/>
          <w:u w:val="single"/>
        </w:rPr>
        <w:t xml:space="preserve">Especially when coupled with political incentives that impact governmental organizations, </w:t>
      </w:r>
      <w:r>
        <w:rPr>
          <w:b/>
          <w:highlight w:val="yellow"/>
          <w:u w:val="single"/>
        </w:rPr>
        <w:t>such features</w:t>
      </w:r>
      <w:r>
        <w:rPr>
          <w:b/>
          <w:u w:val="single"/>
        </w:rPr>
        <w:t xml:space="preserve"> can </w:t>
      </w:r>
      <w:r>
        <w:rPr>
          <w:rStyle w:val="Emphasis"/>
          <w:highlight w:val="yellow"/>
        </w:rPr>
        <w:t>limit the institution's ability to take corrective action</w:t>
      </w:r>
      <w:r>
        <w:rPr>
          <w:b/>
          <w:highlight w:val="yellow"/>
          <w:u w:val="single"/>
        </w:rPr>
        <w:t xml:space="preserve"> or learn from past</w:t>
      </w:r>
      <w:r>
        <w:rPr>
          <w:b/>
          <w:u w:val="single"/>
        </w:rPr>
        <w:t xml:space="preserve"> organizational </w:t>
      </w:r>
      <w:r>
        <w:rPr>
          <w:b/>
          <w:highlight w:val="yellow"/>
          <w:u w:val="single"/>
        </w:rPr>
        <w:t>mistakes</w:t>
      </w:r>
      <w:r>
        <w:rPr>
          <w:sz w:val="16"/>
        </w:rPr>
        <w:t>. n214</w:t>
      </w:r>
      <w:r>
        <w:rPr>
          <w:sz w:val="12"/>
        </w:rPr>
        <w:t>¶</w:t>
      </w:r>
      <w:r>
        <w:rPr>
          <w:sz w:val="16"/>
        </w:rPr>
        <w:t xml:space="preserve"> The post-9/11 context is rife with examples of such pathologies in organizations responsible for counterterrorism operations. </w:t>
      </w:r>
      <w:r>
        <w:rPr>
          <w:u w:val="single"/>
        </w:rPr>
        <w:t>Consider the U.S. response to the anthrax mailings</w:t>
      </w:r>
      <w:r>
        <w:rPr>
          <w:sz w:val="16"/>
        </w:rPr>
        <w:t xml:space="preserve"> of late 2001, which came at a time of already heightened vigilance against terrorist attack. After federal [*1609] </w:t>
      </w:r>
      <w:r>
        <w:rPr>
          <w:u w:val="single"/>
        </w:rPr>
        <w:t>investigators concluded that the anthrax attacks were most likely launched by "U.S. nationals</w:t>
      </w:r>
      <w:r>
        <w:rPr>
          <w:sz w:val="16"/>
        </w:rPr>
        <w:t xml:space="preserve">, almost certainly ones with experience in and access to the U.S. biodefense program and its facilities," and after they discovered that major U.S. biodefense facilities had been working with anthrax (including weapons-grade powder) for decades, </w:t>
      </w:r>
      <w:r>
        <w:rPr>
          <w:u w:val="single"/>
        </w:rPr>
        <w:t>military and intelligence agencies continued to withhold critical information from other federal agencies about the facilities and employees involved in such programs. This hamstrung post-attack efforts to identify the likely source</w:t>
      </w:r>
      <w:r>
        <w:rPr>
          <w:sz w:val="16"/>
        </w:rPr>
        <w:t xml:space="preserve"> of the attack, and therefore the likelihood of subsequent additional attacks from the same source. n215</w:t>
      </w:r>
      <w:r>
        <w:rPr>
          <w:sz w:val="12"/>
        </w:rPr>
        <w:t>¶</w:t>
      </w:r>
      <w:r>
        <w:rPr>
          <w:sz w:val="16"/>
        </w:rPr>
        <w:t xml:space="preserve"> </w:t>
      </w:r>
      <w:r>
        <w:rPr>
          <w:u w:val="single"/>
        </w:rPr>
        <w:t xml:space="preserve">Such behavior echoes that described by </w:t>
      </w:r>
      <w:r>
        <w:rPr>
          <w:b/>
          <w:u w:val="single"/>
        </w:rPr>
        <w:t>the 9/11 Commission investigators studying the September 11th attacks</w:t>
      </w:r>
      <w:r>
        <w:rPr>
          <w:u w:val="single"/>
        </w:rPr>
        <w:t xml:space="preserve"> </w:t>
      </w:r>
      <w:r>
        <w:rPr>
          <w:b/>
          <w:u w:val="single"/>
        </w:rPr>
        <w:t>themselves.</w:t>
      </w:r>
      <w:r>
        <w:rPr>
          <w:b/>
          <w:sz w:val="16"/>
        </w:rPr>
        <w:t xml:space="preserve"> </w:t>
      </w:r>
      <w:r>
        <w:rPr>
          <w:sz w:val="16"/>
        </w:rPr>
        <w:t xml:space="preserve">n216 Among other things, </w:t>
      </w:r>
      <w:r>
        <w:rPr>
          <w:u w:val="single"/>
        </w:rPr>
        <w:t>investigators concluded that one of the key problems leading to the failure to avert the attacks (despite increasingly alarming warnings) was the dearth of information sharing inside the intelligence and security communities</w:t>
      </w:r>
      <w:r>
        <w:rPr>
          <w:sz w:val="16"/>
        </w:rPr>
        <w:t xml:space="preserve">. n217 </w:t>
      </w:r>
      <w:r>
        <w:rPr>
          <w:rStyle w:val="Emphasis"/>
          <w:highlight w:val="yellow"/>
        </w:rPr>
        <w:t>Info</w:t>
      </w:r>
      <w:r>
        <w:rPr>
          <w:sz w:val="16"/>
          <w:szCs w:val="16"/>
        </w:rPr>
        <w:t xml:space="preserve">rmation </w:t>
      </w:r>
      <w:r>
        <w:rPr>
          <w:rStyle w:val="Emphasis"/>
          <w:highlight w:val="yellow"/>
        </w:rPr>
        <w:t>was overly compartmentalized</w:t>
      </w:r>
      <w:r>
        <w:rPr>
          <w:u w:val="single"/>
        </w:rPr>
        <w:t xml:space="preserve">, "stove-piped" to </w:t>
      </w:r>
      <w:r>
        <w:rPr>
          <w:rStyle w:val="Emphasis"/>
          <w:highlight w:val="yellow"/>
        </w:rPr>
        <w:t>too few decisionmakers</w:t>
      </w:r>
      <w:r>
        <w:rPr>
          <w:highlight w:val="yellow"/>
          <w:u w:val="single"/>
        </w:rPr>
        <w:t xml:space="preserve">, </w:t>
      </w:r>
      <w:r>
        <w:rPr>
          <w:rStyle w:val="Emphasis"/>
          <w:highlight w:val="yellow"/>
        </w:rPr>
        <w:t>hidden by one exec</w:t>
      </w:r>
      <w:r>
        <w:rPr>
          <w:sz w:val="16"/>
          <w:szCs w:val="16"/>
        </w:rPr>
        <w:t>utive</w:t>
      </w:r>
      <w:r>
        <w:rPr>
          <w:u w:val="single"/>
        </w:rPr>
        <w:t xml:space="preserve"> agency from another and by one branch of government from another, and </w:t>
      </w:r>
      <w:r>
        <w:rPr>
          <w:rStyle w:val="Emphasis"/>
          <w:highlight w:val="yellow"/>
        </w:rPr>
        <w:t>limited in</w:t>
      </w:r>
      <w:r>
        <w:rPr>
          <w:rStyle w:val="Emphasis"/>
        </w:rPr>
        <w:t xml:space="preserve"> its </w:t>
      </w:r>
      <w:r>
        <w:rPr>
          <w:rStyle w:val="Emphasis"/>
          <w:highlight w:val="yellow"/>
        </w:rPr>
        <w:t>relevance and accuracy from an absence of oversight</w:t>
      </w:r>
      <w:r>
        <w:rPr>
          <w:rStyle w:val="Emphasis"/>
        </w:rPr>
        <w:t xml:space="preserve"> and competing analysis</w:t>
      </w:r>
      <w:r>
        <w:rPr>
          <w:u w:val="single"/>
        </w:rPr>
        <w:t>.</w:t>
      </w:r>
      <w:r>
        <w:rPr>
          <w:sz w:val="16"/>
        </w:rPr>
        <w:t xml:space="preserve"> n218 Su</w:t>
      </w:r>
      <w:r>
        <w:rPr>
          <w:u w:val="single"/>
        </w:rPr>
        <w:t>ch findings also emerge from studies of the generally effective Japanese response to the sarin gas attacks on the Tokyo subway system. Essential to the Japanese government's response was "a willingness to prioritize cooperation</w:t>
      </w:r>
      <w:r>
        <w:rPr>
          <w:sz w:val="16"/>
        </w:rPr>
        <w:t xml:space="preserve"> over interagency or intergovernment competition." n219 In all of these cases, it may well be that such behavior could be addressed by different incentive structures. But in the absence of such guidance, it was the organizations instinctive (and structural) insularity that prevailed.</w:t>
      </w:r>
      <w:r>
        <w:rPr>
          <w:sz w:val="12"/>
        </w:rPr>
        <w:t>¶</w:t>
      </w:r>
      <w:r>
        <w:rPr>
          <w:sz w:val="16"/>
        </w:rPr>
        <w:t xml:space="preserve"> </w:t>
      </w:r>
      <w:r>
        <w:rPr>
          <w:u w:val="single"/>
        </w:rPr>
        <w:t>The counterproductive effect of such pathologies can infect more than just real- time responsiveness; it inhibits error correction over time-a [*1610] feature that theorists identify as central in explaining the success of those organizations that have operated effectively in chronically unpredictable environments</w:t>
      </w:r>
      <w:r>
        <w:rPr>
          <w:sz w:val="16"/>
        </w:rPr>
        <w:t xml:space="preserve">. n220 In the nuclear safety context, for example, Scott Sagan showed that </w:t>
      </w:r>
      <w:r>
        <w:rPr>
          <w:highlight w:val="yellow"/>
          <w:u w:val="single"/>
        </w:rPr>
        <w:t xml:space="preserve">Americans had been at </w:t>
      </w:r>
      <w:r>
        <w:rPr>
          <w:b/>
          <w:highlight w:val="yellow"/>
          <w:u w:val="single"/>
        </w:rPr>
        <w:t>greater risk</w:t>
      </w:r>
      <w:r>
        <w:rPr>
          <w:b/>
          <w:u w:val="single"/>
        </w:rPr>
        <w:t xml:space="preserve"> than once thought </w:t>
      </w:r>
      <w:r>
        <w:rPr>
          <w:b/>
          <w:highlight w:val="yellow"/>
          <w:u w:val="single"/>
        </w:rPr>
        <w:t>from accidents involving</w:t>
      </w:r>
      <w:r>
        <w:rPr>
          <w:b/>
          <w:u w:val="single"/>
        </w:rPr>
        <w:t xml:space="preserve"> the U.S. </w:t>
      </w:r>
      <w:r>
        <w:rPr>
          <w:b/>
          <w:highlight w:val="yellow"/>
          <w:u w:val="single"/>
        </w:rPr>
        <w:t>nuclear weapons</w:t>
      </w:r>
      <w:r>
        <w:rPr>
          <w:u w:val="single"/>
        </w:rPr>
        <w:t xml:space="preserve"> arsenal-threats ranging from pilot error</w:t>
      </w:r>
      <w:r>
        <w:rPr>
          <w:sz w:val="16"/>
        </w:rPr>
        <w:t xml:space="preserve">, malfunctioning computer warnings, the miscalculation of an individual officer, </w:t>
      </w:r>
      <w:r>
        <w:rPr>
          <w:u w:val="single"/>
        </w:rPr>
        <w:t>and a host of other seemingly inconceivable mistakes</w:t>
      </w:r>
      <w:r>
        <w:rPr>
          <w:sz w:val="16"/>
        </w:rPr>
        <w:t xml:space="preserve"> n221 -in part </w:t>
      </w:r>
      <w:r>
        <w:rPr>
          <w:highlight w:val="yellow"/>
          <w:u w:val="single"/>
        </w:rPr>
        <w:t xml:space="preserve">because </w:t>
      </w:r>
      <w:r>
        <w:rPr>
          <w:rStyle w:val="Emphasis"/>
          <w:highlight w:val="yellow"/>
        </w:rPr>
        <w:t>actors</w:t>
      </w:r>
      <w:r>
        <w:rPr>
          <w:rStyle w:val="Emphasis"/>
        </w:rPr>
        <w:t xml:space="preserve"> at every organizational level </w:t>
      </w:r>
      <w:r>
        <w:rPr>
          <w:rStyle w:val="Emphasis"/>
          <w:highlight w:val="yellow"/>
        </w:rPr>
        <w:t>had incentives to cover up safety problems</w:t>
      </w:r>
      <w:r>
        <w:rPr>
          <w:sz w:val="16"/>
        </w:rPr>
        <w:t xml:space="preserve">, "in order to protect the reputation of the institution." n222 While it was perhaps "not surprising that the military commands that are responsible for controlling nuclear forces would create a veil of safety to manage their image in front of the [P]resident, the Congress, and the public," Sagan found that </w:t>
      </w:r>
      <w:r>
        <w:rPr>
          <w:u w:val="single"/>
        </w:rPr>
        <w:t>concern for the effect of revealing mistakes skewed assessments at all levels</w:t>
      </w:r>
      <w:r>
        <w:rPr>
          <w:sz w:val="16"/>
        </w:rPr>
        <w:t xml:space="preserve">, "influenc[ing] the reporting of near-accidents by operators, the beliefs of organizational historians about what is acceptable to record, and the public interpretation of events by senior authorities." n223 </w:t>
      </w:r>
      <w:r>
        <w:rPr>
          <w:u w:val="single"/>
        </w:rPr>
        <w:t>Particularly in operations where failure, when it does occur, can come at an extraordinarily high price, there is a premium on gaining (and implementing) as much insight as possible from those failures that do occur</w:t>
      </w:r>
      <w:r>
        <w:rPr>
          <w:sz w:val="16"/>
        </w:rPr>
        <w:t>. n224</w:t>
      </w:r>
      <w:r>
        <w:rPr>
          <w:sz w:val="12"/>
        </w:rPr>
        <w:t>¶</w:t>
      </w:r>
      <w:r>
        <w:rPr>
          <w:sz w:val="16"/>
        </w:rPr>
        <w:t xml:space="preserve"> </w:t>
      </w:r>
      <w:r>
        <w:rPr>
          <w:u w:val="single"/>
        </w:rPr>
        <w:t xml:space="preserve">One finds a strikingly similar pattern in the conduct of organizations responsible for the detentions at Abu Ghraib, where organizational loyalty and a cultural disinclination to share negative information conspired to prevent the correction of systemic error. </w:t>
      </w:r>
      <w:r>
        <w:rPr>
          <w:sz w:val="16"/>
        </w:rPr>
        <w:t xml:space="preserve">n225 In some cases, </w:t>
      </w:r>
      <w:r>
        <w:rPr>
          <w:u w:val="single"/>
        </w:rPr>
        <w:t>soldiers reported direct pressure to withhold unfavorable information</w:t>
      </w:r>
      <w:r>
        <w:rPr>
          <w:sz w:val="16"/>
        </w:rPr>
        <w:t>. n226 More generally, investigators found agreement among commanders and enlisted personnel at Abu Ghraib that the early reports by outside monitors of [*1611] serious abuses by soldiers at the facility were simply impossible to believe. n227 As General Fay's later investigation found:</w:t>
      </w:r>
      <w:r>
        <w:rPr>
          <w:sz w:val="12"/>
        </w:rPr>
        <w:t>¶</w:t>
      </w:r>
      <w:r>
        <w:rPr>
          <w:sz w:val="16"/>
        </w:rPr>
        <w:t xml:space="preserve"> Within this investigation's timeframe, . . . the [independent International Committee of the Red Cross (ICRC)] visited Abu Ghraib three times, notifying [the joint task force in charge] twice of their visit results, describing serious violations of international Humanitarian Law and of the Geneva Conventions. In spite of the ICRC's role as independent observers, there seemed to be a consensus among personnel at Abu Ghraib that the allegations were not true.</w:t>
      </w:r>
      <w:r>
        <w:rPr>
          <w:u w:val="single"/>
        </w:rPr>
        <w:t xml:space="preserve"> </w:t>
      </w:r>
      <w:r>
        <w:rPr>
          <w:sz w:val="16"/>
        </w:rPr>
        <w:t>Neither the leadership, nor [the joint task force in charge] made any attempt to verify the allegations. n228</w:t>
      </w:r>
    </w:p>
    <w:p w14:paraId="2F57AA85" w14:textId="77777777" w:rsidR="006D48E7" w:rsidRDefault="006D48E7" w:rsidP="006D48E7"/>
    <w:p w14:paraId="51357759" w14:textId="77777777" w:rsidR="006D48E7" w:rsidRDefault="006D48E7" w:rsidP="006D48E7"/>
    <w:p w14:paraId="0B3072AB" w14:textId="77777777" w:rsidR="006D48E7" w:rsidRDefault="006D48E7" w:rsidP="006D48E7">
      <w:pPr>
        <w:pStyle w:val="Heading4"/>
      </w:pPr>
      <w:r>
        <w:t xml:space="preserve">No impact to Iranian prolif---they’ll be cautious and moderate </w:t>
      </w:r>
    </w:p>
    <w:p w14:paraId="5CABBBB9" w14:textId="77777777" w:rsidR="006D48E7" w:rsidRDefault="006D48E7" w:rsidP="006D48E7">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14:paraId="434D8B7D" w14:textId="77777777" w:rsidR="006D48E7" w:rsidRPr="00184683" w:rsidRDefault="006D48E7" w:rsidP="006D48E7">
      <w:pPr>
        <w:ind w:left="288"/>
        <w:rPr>
          <w:sz w:val="16"/>
        </w:rPr>
      </w:pPr>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p>
    <w:p w14:paraId="10ED07BD" w14:textId="77777777" w:rsidR="006D48E7" w:rsidRPr="00184683" w:rsidRDefault="006D48E7" w:rsidP="006D48E7">
      <w:pPr>
        <w:ind w:left="288"/>
        <w:rPr>
          <w:sz w:val="16"/>
        </w:rPr>
      </w:pP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p>
    <w:p w14:paraId="704EA284" w14:textId="77777777" w:rsidR="006D48E7" w:rsidRPr="00184683" w:rsidRDefault="006D48E7" w:rsidP="006D48E7">
      <w:pPr>
        <w:ind w:left="288"/>
        <w:rPr>
          <w:sz w:val="16"/>
        </w:rPr>
      </w:pP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p>
    <w:p w14:paraId="13BD9F63" w14:textId="77777777" w:rsidR="006D48E7" w:rsidRPr="00184683" w:rsidRDefault="006D48E7" w:rsidP="006D48E7">
      <w:pPr>
        <w:ind w:left="288"/>
        <w:rPr>
          <w:sz w:val="16"/>
        </w:rPr>
      </w:pP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p>
    <w:p w14:paraId="6C984F23" w14:textId="77777777" w:rsidR="006D48E7" w:rsidRPr="00184683" w:rsidRDefault="006D48E7" w:rsidP="006D48E7">
      <w:pPr>
        <w:ind w:left="288"/>
        <w:rPr>
          <w:sz w:val="16"/>
        </w:rPr>
      </w:pP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p>
    <w:p w14:paraId="2A20D812" w14:textId="77777777" w:rsidR="006D48E7" w:rsidRDefault="006D48E7" w:rsidP="006D48E7">
      <w:pPr>
        <w:ind w:left="288"/>
      </w:pP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14:paraId="490DE2CF" w14:textId="77777777" w:rsidR="006D48E7" w:rsidRPr="00616526" w:rsidRDefault="006D48E7" w:rsidP="006D48E7"/>
    <w:p w14:paraId="34C308D9" w14:textId="77777777" w:rsidR="006D48E7" w:rsidRDefault="006D48E7" w:rsidP="006D48E7">
      <w:pPr>
        <w:pStyle w:val="Heading3"/>
      </w:pPr>
      <w:r>
        <w:t>Politics</w:t>
      </w:r>
    </w:p>
    <w:p w14:paraId="39374B05" w14:textId="77777777" w:rsidR="006D48E7" w:rsidRDefault="006D48E7" w:rsidP="006D48E7">
      <w:pPr>
        <w:pStyle w:val="Heading4"/>
      </w:pPr>
      <w:r>
        <w:t>Boehner will make a deal with Dems</w:t>
      </w:r>
    </w:p>
    <w:p w14:paraId="1945BEA8" w14:textId="77777777" w:rsidR="006D48E7" w:rsidRPr="00A36956" w:rsidRDefault="006D48E7" w:rsidP="006D48E7">
      <w:r w:rsidRPr="00A36956">
        <w:rPr>
          <w:rStyle w:val="StyleStyleBold12pt"/>
        </w:rPr>
        <w:t>Lewison 10/3</w:t>
      </w:r>
      <w:r>
        <w:t xml:space="preserve"> Jed, Daily Kos staff writer, “Reports: Boehner privately says he will let Democrats raise the debt limit,” http://www.dailykos.com/story/2013/10/03/1243823/-Reports-Boehner-privately-says-he-will-let-Democrats-raise-the-debt-limit</w:t>
      </w:r>
    </w:p>
    <w:p w14:paraId="23B00395" w14:textId="77777777" w:rsidR="006D48E7" w:rsidRDefault="006D48E7" w:rsidP="006D48E7">
      <w:pPr>
        <w:rPr>
          <w:sz w:val="16"/>
        </w:rPr>
      </w:pPr>
      <w:r w:rsidRPr="00F56D12">
        <w:rPr>
          <w:rStyle w:val="StyleBoldUnderline"/>
          <w:highlight w:val="yellow"/>
        </w:rPr>
        <w:t>With</w:t>
      </w:r>
      <w:r w:rsidRPr="00A36956">
        <w:rPr>
          <w:sz w:val="16"/>
        </w:rPr>
        <w:t xml:space="preserve"> a budget deal still elusive and a </w:t>
      </w:r>
      <w:r w:rsidRPr="00A36956">
        <w:rPr>
          <w:rStyle w:val="StyleBoldUnderline"/>
        </w:rPr>
        <w:t xml:space="preserve">deadline </w:t>
      </w:r>
      <w:r w:rsidRPr="00F56D12">
        <w:rPr>
          <w:rStyle w:val="StyleBoldUnderline"/>
          <w:highlight w:val="yellow"/>
        </w:rPr>
        <w:t>approaching</w:t>
      </w:r>
      <w:r w:rsidRPr="00A36956">
        <w:rPr>
          <w:rStyle w:val="StyleBoldUnderline"/>
        </w:rPr>
        <w:t xml:space="preserve"> on raising the </w:t>
      </w:r>
      <w:r w:rsidRPr="00F56D12">
        <w:rPr>
          <w:rStyle w:val="StyleBoldUnderline"/>
          <w:highlight w:val="yellow"/>
        </w:rPr>
        <w:t>debt ceiling</w:t>
      </w:r>
      <w:r w:rsidRPr="00F56D12">
        <w:rPr>
          <w:sz w:val="16"/>
          <w:highlight w:val="yellow"/>
        </w:rPr>
        <w:t>,</w:t>
      </w:r>
      <w:r w:rsidRPr="00A36956">
        <w:rPr>
          <w:sz w:val="16"/>
        </w:rPr>
        <w:t xml:space="preserve"> Speaker John A. </w:t>
      </w:r>
      <w:r w:rsidRPr="00F56D12">
        <w:rPr>
          <w:rStyle w:val="StyleBoldUnderline"/>
          <w:highlight w:val="yellow"/>
        </w:rPr>
        <w:t xml:space="preserve">Boehner </w:t>
      </w:r>
      <w:r w:rsidRPr="00F56D12">
        <w:rPr>
          <w:rStyle w:val="StyleBoldUnderline"/>
        </w:rPr>
        <w:t xml:space="preserve">has </w:t>
      </w:r>
      <w:r w:rsidRPr="00F56D12">
        <w:rPr>
          <w:rStyle w:val="StyleBoldUnderline"/>
          <w:highlight w:val="yellow"/>
        </w:rPr>
        <w:t>told colleagues</w:t>
      </w:r>
      <w:r w:rsidRPr="00A36956">
        <w:rPr>
          <w:sz w:val="16"/>
        </w:rPr>
        <w:t xml:space="preserve"> that </w:t>
      </w:r>
      <w:r w:rsidRPr="00F56D12">
        <w:rPr>
          <w:rStyle w:val="Emphasis"/>
          <w:highlight w:val="yellow"/>
        </w:rPr>
        <w:t>he is determined to prevent a</w:t>
      </w:r>
      <w:r w:rsidRPr="00A36956">
        <w:rPr>
          <w:sz w:val="16"/>
        </w:rPr>
        <w:t xml:space="preserve"> federal </w:t>
      </w:r>
      <w:r w:rsidRPr="00F56D12">
        <w:rPr>
          <w:rStyle w:val="Emphasis"/>
          <w:highlight w:val="yellow"/>
        </w:rPr>
        <w:t>default</w:t>
      </w:r>
      <w:r w:rsidRPr="00A36956">
        <w:rPr>
          <w:rStyle w:val="Emphasis"/>
        </w:rPr>
        <w:t xml:space="preserve"> </w:t>
      </w:r>
      <w:r w:rsidRPr="00F56D12">
        <w:rPr>
          <w:rStyle w:val="Emphasis"/>
          <w:highlight w:val="yellow"/>
        </w:rPr>
        <w:t>and is willing to pass a measure through</w:t>
      </w:r>
      <w:r w:rsidRPr="00A36956">
        <w:rPr>
          <w:sz w:val="16"/>
        </w:rPr>
        <w:t xml:space="preserve"> a c</w:t>
      </w:r>
      <w:r w:rsidRPr="00A36956">
        <w:rPr>
          <w:rStyle w:val="StyleBoldUnderline"/>
        </w:rPr>
        <w:t xml:space="preserve">ombination of </w:t>
      </w:r>
      <w:r w:rsidRPr="00F56D12">
        <w:rPr>
          <w:rStyle w:val="StyleBoldUnderline"/>
          <w:highlight w:val="yellow"/>
        </w:rPr>
        <w:t>Republican and Democratic votes</w:t>
      </w:r>
      <w:r w:rsidRPr="00A36956">
        <w:rPr>
          <w:sz w:val="16"/>
        </w:rPr>
        <w:t>, according to one House Republican.</w:t>
      </w:r>
      <w:r w:rsidRPr="00A36956">
        <w:rPr>
          <w:sz w:val="12"/>
        </w:rPr>
        <w:t>¶</w:t>
      </w:r>
      <w:r w:rsidRPr="00A36956">
        <w:rPr>
          <w:sz w:val="16"/>
        </w:rPr>
        <w:t xml:space="preserve"> The lawmaker, who spoke on the condition of anonymity, said Mr. </w:t>
      </w:r>
      <w:r w:rsidRPr="00F56D12">
        <w:rPr>
          <w:rStyle w:val="StyleBoldUnderline"/>
          <w:highlight w:val="yellow"/>
        </w:rPr>
        <w:t>Boehner</w:t>
      </w:r>
      <w:r w:rsidRPr="00A36956">
        <w:rPr>
          <w:rStyle w:val="StyleBoldUnderline"/>
        </w:rPr>
        <w:t xml:space="preserve"> had </w:t>
      </w:r>
      <w:r w:rsidRPr="00F56D12">
        <w:rPr>
          <w:rStyle w:val="StyleBoldUnderline"/>
          <w:highlight w:val="yellow"/>
        </w:rPr>
        <w:t>indicated he would</w:t>
      </w:r>
      <w:r w:rsidRPr="00A36956">
        <w:rPr>
          <w:rStyle w:val="StyleBoldUnderline"/>
        </w:rPr>
        <w:t xml:space="preserve"> be </w:t>
      </w:r>
      <w:r w:rsidRPr="00A36956">
        <w:rPr>
          <w:rStyle w:val="Emphasis"/>
        </w:rPr>
        <w:t xml:space="preserve">willing to </w:t>
      </w:r>
      <w:r w:rsidRPr="00F56D12">
        <w:rPr>
          <w:rStyle w:val="Emphasis"/>
          <w:highlight w:val="yellow"/>
        </w:rPr>
        <w:t>violate the</w:t>
      </w:r>
      <w:r w:rsidRPr="00A36956">
        <w:rPr>
          <w:sz w:val="16"/>
        </w:rPr>
        <w:t xml:space="preserve"> so-called </w:t>
      </w:r>
      <w:r w:rsidRPr="00F56D12">
        <w:rPr>
          <w:rStyle w:val="Emphasis"/>
          <w:highlight w:val="yellow"/>
        </w:rPr>
        <w:t>Hastert Rule</w:t>
      </w:r>
      <w:r w:rsidRPr="00A36956">
        <w:rPr>
          <w:rStyle w:val="Emphasis"/>
        </w:rPr>
        <w:t xml:space="preserve"> </w:t>
      </w:r>
      <w:r w:rsidRPr="00F56D12">
        <w:rPr>
          <w:rStyle w:val="Emphasis"/>
          <w:highlight w:val="yellow"/>
        </w:rPr>
        <w:t>if necessary</w:t>
      </w:r>
      <w:r w:rsidRPr="00A36956">
        <w:rPr>
          <w:sz w:val="16"/>
        </w:rPr>
        <w:t xml:space="preserve"> to pass a debt-limit increase. The informal rule refers to a policy of not bringing to the floor any measure that does not have a majority of Republican votes</w:t>
      </w:r>
      <w:r>
        <w:rPr>
          <w:sz w:val="16"/>
        </w:rPr>
        <w:t>.</w:t>
      </w:r>
    </w:p>
    <w:p w14:paraId="328628B9" w14:textId="77777777" w:rsidR="006D48E7" w:rsidRDefault="006D48E7" w:rsidP="006D48E7">
      <w:pPr>
        <w:rPr>
          <w:sz w:val="16"/>
        </w:rPr>
      </w:pPr>
    </w:p>
    <w:p w14:paraId="5FD50085" w14:textId="77777777" w:rsidR="006D48E7" w:rsidRPr="007E0E20" w:rsidRDefault="006D48E7" w:rsidP="006D48E7">
      <w:pPr>
        <w:pStyle w:val="Heading4"/>
        <w:rPr>
          <w:rFonts w:cs="Arial"/>
        </w:rPr>
      </w:pPr>
      <w:r>
        <w:t>PC useless</w:t>
      </w:r>
    </w:p>
    <w:p w14:paraId="0981DAD1" w14:textId="77777777" w:rsidR="006D48E7" w:rsidRPr="007E0E20" w:rsidRDefault="006D48E7" w:rsidP="006D48E7">
      <w:r w:rsidRPr="007E0E20">
        <w:t xml:space="preserve">Evan </w:t>
      </w:r>
      <w:r w:rsidRPr="007E0E20">
        <w:rPr>
          <w:rStyle w:val="StyleStyleBold12pt"/>
        </w:rPr>
        <w:t>Soltas 13</w:t>
      </w:r>
      <w:r w:rsidRPr="007E0E20">
        <w:t>, Washington Post, 4/17/13, Wonkbook: Obama isn’t leading on immigration, and that’s a good thing, www.washingtonpost.com/blogs/wonkblog/wp/2013/04/17/wonkbook-obama-isnt-leading-on-immigration-and-thats-a-good-thing/</w:t>
      </w:r>
    </w:p>
    <w:p w14:paraId="55B43800" w14:textId="77777777" w:rsidR="006D48E7" w:rsidRPr="007E0E20" w:rsidRDefault="006D48E7" w:rsidP="006D48E7">
      <w:pPr>
        <w:rPr>
          <w:sz w:val="16"/>
        </w:rPr>
      </w:pPr>
      <w:r w:rsidRPr="007E0E20">
        <w:rPr>
          <w:rStyle w:val="IntenseEmphasis"/>
          <w:highlight w:val="yellow"/>
        </w:rPr>
        <w:t>A common trope</w:t>
      </w:r>
      <w:r w:rsidRPr="007E0E20">
        <w:rPr>
          <w:sz w:val="16"/>
        </w:rPr>
        <w:t xml:space="preserve"> in Washington </w:t>
      </w:r>
      <w:r w:rsidRPr="007E0E20">
        <w:rPr>
          <w:rStyle w:val="IntenseEmphasis"/>
          <w:highlight w:val="yellow"/>
        </w:rPr>
        <w:t>is that</w:t>
      </w:r>
      <w:r w:rsidRPr="007E0E20">
        <w:rPr>
          <w:rStyle w:val="IntenseEmphasis"/>
        </w:rPr>
        <w:t xml:space="preserve"> to achieve any particular end, </w:t>
      </w:r>
      <w:r w:rsidRPr="007E0E20">
        <w:rPr>
          <w:rStyle w:val="IntenseEmphasis"/>
          <w:highlight w:val="yellow"/>
        </w:rPr>
        <w:t>the president must “lead</w:t>
      </w:r>
      <w:r w:rsidRPr="007E0E20">
        <w:rPr>
          <w:sz w:val="16"/>
        </w:rPr>
        <w:t xml:space="preserve">.” </w:t>
      </w:r>
      <w:r w:rsidRPr="007E0E20">
        <w:rPr>
          <w:rStyle w:val="IntenseEmphasis"/>
        </w:rPr>
        <w:t>If the end in question is not being achieved</w:t>
      </w:r>
      <w:r w:rsidRPr="007E0E20">
        <w:rPr>
          <w:sz w:val="16"/>
        </w:rPr>
        <w:t xml:space="preserve">, then it is because </w:t>
      </w:r>
      <w:r w:rsidRPr="007E0E20">
        <w:rPr>
          <w:rStyle w:val="IntenseEmphasis"/>
        </w:rPr>
        <w:t>the president is not doing enough leading.</w:t>
      </w:r>
      <w:r w:rsidRPr="007E0E20">
        <w:rPr>
          <w:sz w:val="12"/>
        </w:rPr>
        <w:t>¶</w:t>
      </w:r>
      <w:r w:rsidRPr="007E0E20">
        <w:rPr>
          <w:sz w:val="16"/>
        </w:rPr>
        <w:t xml:space="preserve"> At the outset, immigration was also considered a simple question of presidential leadership.”On an issue this big, the president has to lead,” said House Speaker John Boehner.</w:t>
      </w:r>
      <w:r w:rsidRPr="007E0E20">
        <w:rPr>
          <w:sz w:val="12"/>
        </w:rPr>
        <w:t>¶</w:t>
      </w:r>
      <w:r w:rsidRPr="007E0E20">
        <w:rPr>
          <w:sz w:val="16"/>
        </w:rPr>
        <w:t xml:space="preserve"> The president hasn’t been leading. Or, if he’s been leading, he’s been leading from behind, permitting Sens. Chuck Schumer and John McCain and Marco Rubio to spearhead the effort. And it’s been the exact right move.</w:t>
      </w:r>
      <w:r w:rsidRPr="007E0E20">
        <w:rPr>
          <w:sz w:val="12"/>
        </w:rPr>
        <w:t>¶</w:t>
      </w:r>
      <w:r w:rsidRPr="007E0E20">
        <w:rPr>
          <w:sz w:val="16"/>
        </w:rPr>
        <w:t xml:space="preserve"> </w:t>
      </w:r>
      <w:r w:rsidRPr="007E0E20">
        <w:rPr>
          <w:rStyle w:val="Emphasis"/>
          <w:highlight w:val="yellow"/>
        </w:rPr>
        <w:t>Presidential leadership is a polarizing force</w:t>
      </w:r>
      <w:r w:rsidRPr="007E0E20">
        <w:rPr>
          <w:sz w:val="16"/>
        </w:rPr>
        <w:t xml:space="preserve">. Political scientist Frances Lee has shown that </w:t>
      </w:r>
      <w:r w:rsidRPr="007E0E20">
        <w:rPr>
          <w:rStyle w:val="IntenseEmphasis"/>
          <w:highlight w:val="yellow"/>
        </w:rPr>
        <w:t>when presidents take public positions</w:t>
      </w:r>
      <w:r w:rsidRPr="007E0E20">
        <w:rPr>
          <w:sz w:val="16"/>
        </w:rPr>
        <w:t xml:space="preserve"> on even non-controversial subjects, </w:t>
      </w:r>
      <w:r w:rsidRPr="007E0E20">
        <w:rPr>
          <w:rStyle w:val="IntenseEmphasis"/>
          <w:highlight w:val="yellow"/>
        </w:rPr>
        <w:t>the chances of a party-line vote skyrocket</w:t>
      </w:r>
      <w:r w:rsidRPr="007E0E20">
        <w:rPr>
          <w:rStyle w:val="IntenseEmphasis"/>
        </w:rPr>
        <w:t>.</w:t>
      </w:r>
      <w:r w:rsidRPr="007E0E20">
        <w:rPr>
          <w:sz w:val="16"/>
        </w:rPr>
        <w:t xml:space="preserve"> By campaigning for an idea, </w:t>
      </w:r>
      <w:r w:rsidRPr="007E0E20">
        <w:rPr>
          <w:rStyle w:val="IntenseEmphasis"/>
        </w:rPr>
        <w:t>the president associates its success with his success. Because the president’s success</w:t>
      </w:r>
      <w:r w:rsidRPr="007E0E20">
        <w:rPr>
          <w:sz w:val="16"/>
        </w:rPr>
        <w:t xml:space="preserve"> typically </w:t>
      </w:r>
      <w:r w:rsidRPr="007E0E20">
        <w:rPr>
          <w:rStyle w:val="IntenseEmphasis"/>
        </w:rPr>
        <w:t>decides his party’s success</w:t>
      </w:r>
      <w:r w:rsidRPr="007E0E20">
        <w:rPr>
          <w:sz w:val="16"/>
        </w:rPr>
        <w:t xml:space="preserve"> in the next election, </w:t>
      </w:r>
      <w:r w:rsidRPr="007E0E20">
        <w:rPr>
          <w:rStyle w:val="IntenseEmphasis"/>
        </w:rPr>
        <w:t>his success is the other party’s failure</w:t>
      </w:r>
      <w:r w:rsidRPr="007E0E20">
        <w:rPr>
          <w:sz w:val="16"/>
        </w:rPr>
        <w:t xml:space="preserve">. And </w:t>
      </w:r>
      <w:r w:rsidRPr="007E0E20">
        <w:rPr>
          <w:rStyle w:val="IntenseEmphasis"/>
        </w:rPr>
        <w:t xml:space="preserve">so </w:t>
      </w:r>
      <w:r w:rsidRPr="007E0E20">
        <w:rPr>
          <w:rStyle w:val="IntenseEmphasis"/>
          <w:highlight w:val="yellow"/>
        </w:rPr>
        <w:t>the minority party</w:t>
      </w:r>
      <w:r w:rsidRPr="007E0E20">
        <w:rPr>
          <w:sz w:val="16"/>
        </w:rPr>
        <w:t xml:space="preserve">, which understandably does not want to fail, </w:t>
      </w:r>
      <w:r w:rsidRPr="007E0E20">
        <w:rPr>
          <w:rStyle w:val="IntenseEmphasis"/>
          <w:highlight w:val="yellow"/>
        </w:rPr>
        <w:t xml:space="preserve">has little reason to </w:t>
      </w:r>
      <w:r w:rsidRPr="000C7712">
        <w:rPr>
          <w:rStyle w:val="IntenseEmphasis"/>
          <w:highlight w:val="yellow"/>
        </w:rPr>
        <w:t>cooperate</w:t>
      </w:r>
      <w:r w:rsidRPr="000C7712">
        <w:rPr>
          <w:sz w:val="16"/>
          <w:highlight w:val="yellow"/>
        </w:rPr>
        <w:t>.</w:t>
      </w:r>
      <w:r w:rsidRPr="000C7712">
        <w:rPr>
          <w:sz w:val="12"/>
          <w:highlight w:val="yellow"/>
        </w:rPr>
        <w:t>¶</w:t>
      </w:r>
      <w:r w:rsidRPr="000C7712">
        <w:rPr>
          <w:sz w:val="16"/>
          <w:highlight w:val="yellow"/>
        </w:rPr>
        <w:t xml:space="preserve"> </w:t>
      </w:r>
      <w:r w:rsidRPr="000C7712">
        <w:rPr>
          <w:rStyle w:val="IntenseEmphasis"/>
          <w:highlight w:val="yellow"/>
        </w:rPr>
        <w:t xml:space="preserve">This creates </w:t>
      </w:r>
      <w:r w:rsidRPr="007E0E20">
        <w:rPr>
          <w:rStyle w:val="IntenseEmphasis"/>
          <w:highlight w:val="yellow"/>
        </w:rPr>
        <w:t>a</w:t>
      </w:r>
      <w:r w:rsidRPr="007E0E20">
        <w:rPr>
          <w:sz w:val="16"/>
        </w:rPr>
        <w:t xml:space="preserve">n almost comically </w:t>
      </w:r>
      <w:r w:rsidRPr="007E0E20">
        <w:rPr>
          <w:rStyle w:val="IntenseEmphasis"/>
          <w:highlight w:val="yellow"/>
        </w:rPr>
        <w:t>vicious cycle</w:t>
      </w:r>
      <w:r w:rsidRPr="007E0E20">
        <w:rPr>
          <w:rStyle w:val="IntenseEmphasis"/>
        </w:rPr>
        <w:t xml:space="preserve"> wherein presidential leadership pushes the minority party away from a bill, the minority party’s opposition throws the bill’s prospects into doubt, and so</w:t>
      </w:r>
      <w:r w:rsidRPr="007E0E20">
        <w:rPr>
          <w:sz w:val="16"/>
        </w:rPr>
        <w:t xml:space="preserve"> the </w:t>
      </w:r>
      <w:r w:rsidRPr="007E0E20">
        <w:rPr>
          <w:rStyle w:val="IntenseEmphasis"/>
        </w:rPr>
        <w:t>commentariat</w:t>
      </w:r>
      <w:r w:rsidRPr="007E0E20">
        <w:rPr>
          <w:sz w:val="16"/>
        </w:rPr>
        <w:t xml:space="preserve"> fills with more </w:t>
      </w:r>
      <w:r w:rsidRPr="007E0E20">
        <w:rPr>
          <w:rStyle w:val="IntenseEmphasis"/>
        </w:rPr>
        <w:t xml:space="preserve">calls for the </w:t>
      </w:r>
      <w:r w:rsidRPr="007E0E20">
        <w:rPr>
          <w:rStyle w:val="IntenseEmphasis"/>
          <w:highlight w:val="yellow"/>
        </w:rPr>
        <w:t>president</w:t>
      </w:r>
      <w:r w:rsidRPr="007E0E20">
        <w:rPr>
          <w:rStyle w:val="IntenseEmphasis"/>
        </w:rPr>
        <w:t xml:space="preserve"> to </w:t>
      </w:r>
      <w:r w:rsidRPr="007E0E20">
        <w:rPr>
          <w:rStyle w:val="IntenseEmphasis"/>
          <w:highlight w:val="yellow"/>
        </w:rPr>
        <w:t>lead harder</w:t>
      </w:r>
      <w:r w:rsidRPr="007E0E20">
        <w:rPr>
          <w:rStyle w:val="IntenseEmphasis"/>
        </w:rPr>
        <w:t xml:space="preserve"> and more aggressively — </w:t>
      </w:r>
      <w:r w:rsidRPr="007E0E20">
        <w:rPr>
          <w:rStyle w:val="IntenseEmphasis"/>
          <w:highlight w:val="yellow"/>
        </w:rPr>
        <w:t>which only adds</w:t>
      </w:r>
      <w:r w:rsidRPr="007E0E20">
        <w:rPr>
          <w:rStyle w:val="IntenseEmphasis"/>
        </w:rPr>
        <w:t xml:space="preserve"> further </w:t>
      </w:r>
      <w:r w:rsidRPr="007E0E20">
        <w:rPr>
          <w:rStyle w:val="IntenseEmphasis"/>
          <w:highlight w:val="yellow"/>
        </w:rPr>
        <w:t>fuel</w:t>
      </w:r>
      <w:r w:rsidRPr="007E0E20">
        <w:rPr>
          <w:rStyle w:val="IntenseEmphasis"/>
        </w:rPr>
        <w:t xml:space="preserve"> to the process of presidential polarization</w:t>
      </w:r>
      <w:r w:rsidRPr="007E0E20">
        <w:rPr>
          <w:sz w:val="16"/>
        </w:rPr>
        <w:t>.</w:t>
      </w:r>
      <w:r w:rsidRPr="007E0E20">
        <w:rPr>
          <w:sz w:val="12"/>
        </w:rPr>
        <w:t>¶</w:t>
      </w:r>
      <w:r w:rsidRPr="007E0E20">
        <w:rPr>
          <w:sz w:val="16"/>
        </w:rPr>
        <w:t xml:space="preserve"> President Obama has correctly scrambled these incentives on immigration. Today, the success of immigration reform is considered the success of the Gang of Eight, not of Obama. The potential presidential candidate with the most to gain is Sen. Marco Rubio, a Republican. The immigration bill came out of Sen. Chuck Schumer’s office, not the White House.</w:t>
      </w:r>
      <w:r w:rsidRPr="007E0E20">
        <w:rPr>
          <w:sz w:val="12"/>
        </w:rPr>
        <w:t>¶</w:t>
      </w:r>
      <w:r w:rsidRPr="007E0E20">
        <w:rPr>
          <w:sz w:val="16"/>
        </w:rPr>
        <w:t xml:space="preserve"> This will be even more important if and when immigration reaches the House. Speaker John Boehner and his members might see real political upside in helping Sen. Marco Rubio secure a massive achievement and proving that the Republican Party is not opposed to a humane immigration system. </w:t>
      </w:r>
      <w:r w:rsidRPr="007E0E20">
        <w:rPr>
          <w:rStyle w:val="IntenseEmphasis"/>
        </w:rPr>
        <w:t>They would not see much political upside in helping</w:t>
      </w:r>
      <w:r w:rsidRPr="007E0E20">
        <w:rPr>
          <w:sz w:val="16"/>
        </w:rPr>
        <w:t xml:space="preserve"> President </w:t>
      </w:r>
      <w:r w:rsidRPr="007E0E20">
        <w:rPr>
          <w:rStyle w:val="IntenseEmphasis"/>
        </w:rPr>
        <w:t>Obama fulfill a campaign promise and</w:t>
      </w:r>
      <w:r w:rsidRPr="007E0E20">
        <w:rPr>
          <w:sz w:val="16"/>
        </w:rPr>
        <w:t xml:space="preserve"> prove that if you want to get immigration reform done, vote for a Democratic president.</w:t>
      </w:r>
      <w:r w:rsidRPr="007E0E20">
        <w:rPr>
          <w:sz w:val="12"/>
        </w:rPr>
        <w:t>¶</w:t>
      </w:r>
      <w:r w:rsidRPr="007E0E20">
        <w:rPr>
          <w:sz w:val="16"/>
        </w:rPr>
        <w:t xml:space="preserve"> Sometimes, </w:t>
      </w:r>
      <w:r w:rsidRPr="007E0E20">
        <w:rPr>
          <w:rStyle w:val="IntenseEmphasis"/>
          <w:highlight w:val="yellow"/>
        </w:rPr>
        <w:t>the most effective form of presidential leadership is for the president to let someone else take the lead</w:t>
      </w:r>
      <w:r w:rsidRPr="007E0E20">
        <w:rPr>
          <w:sz w:val="16"/>
        </w:rPr>
        <w:t>.</w:t>
      </w:r>
    </w:p>
    <w:p w14:paraId="7DD53B0D" w14:textId="77777777" w:rsidR="006D48E7" w:rsidRDefault="006D48E7" w:rsidP="006D48E7">
      <w:pPr>
        <w:pStyle w:val="Heading4"/>
      </w:pPr>
      <w:r>
        <w:t>All their link args are non-unique</w:t>
      </w:r>
    </w:p>
    <w:p w14:paraId="784766DE" w14:textId="77777777" w:rsidR="006D48E7" w:rsidRPr="000C5160" w:rsidRDefault="006D48E7" w:rsidP="006D48E7">
      <w:r w:rsidRPr="000C5160">
        <w:rPr>
          <w:rStyle w:val="StyleStyleBold12pt"/>
        </w:rPr>
        <w:t>NPR 9/21</w:t>
      </w:r>
      <w:r>
        <w:t>, “Have Obama's Troubles Weakened Him For Fall's Fiscal Fights?” http://www.ideastream.org/news/npr/224494760</w:t>
      </w:r>
    </w:p>
    <w:p w14:paraId="66424A4F" w14:textId="77777777" w:rsidR="006D48E7" w:rsidRPr="000C5160" w:rsidRDefault="006D48E7" w:rsidP="006D48E7">
      <w:pPr>
        <w:rPr>
          <w:sz w:val="14"/>
        </w:rPr>
      </w:pPr>
      <w:r w:rsidRPr="000C5160">
        <w:rPr>
          <w:sz w:val="14"/>
        </w:rPr>
        <w:t xml:space="preserve">President </w:t>
      </w:r>
      <w:r w:rsidRPr="000C5160">
        <w:rPr>
          <w:rStyle w:val="StyleBoldUnderline"/>
          <w:highlight w:val="yellow"/>
        </w:rPr>
        <w:t>Obama</w:t>
      </w:r>
      <w:r w:rsidRPr="000C5160">
        <w:rPr>
          <w:sz w:val="14"/>
        </w:rPr>
        <w:t xml:space="preserve"> has had a tough year. He </w:t>
      </w:r>
      <w:r w:rsidRPr="000C5160">
        <w:rPr>
          <w:rStyle w:val="Emphasis"/>
          <w:highlight w:val="yellow"/>
        </w:rPr>
        <w:t>failed</w:t>
      </w:r>
      <w:r w:rsidRPr="000C5160">
        <w:rPr>
          <w:rStyle w:val="StyleBoldUnderline"/>
          <w:highlight w:val="yellow"/>
        </w:rPr>
        <w:t xml:space="preserve"> to pass gun legislation</w:t>
      </w:r>
      <w:r w:rsidRPr="000C5160">
        <w:rPr>
          <w:sz w:val="14"/>
        </w:rPr>
        <w:t xml:space="preserve">. Plans for an </w:t>
      </w:r>
      <w:r w:rsidRPr="000C5160">
        <w:rPr>
          <w:rStyle w:val="StyleBoldUnderline"/>
          <w:highlight w:val="yellow"/>
        </w:rPr>
        <w:t>immigration</w:t>
      </w:r>
      <w:r w:rsidRPr="000C5160">
        <w:rPr>
          <w:rStyle w:val="StyleBoldUnderline"/>
        </w:rPr>
        <w:t xml:space="preserve"> overhaul</w:t>
      </w:r>
      <w:r w:rsidRPr="000C5160">
        <w:rPr>
          <w:sz w:val="14"/>
        </w:rPr>
        <w:t xml:space="preserve"> have </w:t>
      </w:r>
      <w:r w:rsidRPr="000C5160">
        <w:rPr>
          <w:rStyle w:val="Emphasis"/>
          <w:highlight w:val="yellow"/>
        </w:rPr>
        <w:t>stalled</w:t>
      </w:r>
      <w:r w:rsidRPr="000C5160">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0C5160">
        <w:rPr>
          <w:rStyle w:val="StyleBoldUnderline"/>
          <w:highlight w:val="yellow"/>
        </w:rPr>
        <w:t>rejection by Congress on</w:t>
      </w:r>
      <w:r w:rsidRPr="000C5160">
        <w:rPr>
          <w:sz w:val="14"/>
        </w:rPr>
        <w:t xml:space="preserve"> his plan to strike </w:t>
      </w:r>
      <w:r w:rsidRPr="000C5160">
        <w:rPr>
          <w:rStyle w:val="StyleBoldUnderline"/>
          <w:highlight w:val="yellow"/>
        </w:rPr>
        <w:t>Syria</w:t>
      </w:r>
      <w:r w:rsidRPr="000C5160">
        <w:rPr>
          <w:sz w:val="14"/>
        </w:rPr>
        <w:t>.</w:t>
      </w:r>
      <w:r w:rsidRPr="000C5160">
        <w:rPr>
          <w:sz w:val="12"/>
        </w:rPr>
        <w:t>¶</w:t>
      </w:r>
      <w:r w:rsidRPr="000C5160">
        <w:rPr>
          <w:sz w:val="14"/>
        </w:rPr>
        <w:t xml:space="preserve"> Just this week, his own </w:t>
      </w:r>
      <w:r w:rsidRPr="000C5160">
        <w:rPr>
          <w:rStyle w:val="StyleBoldUnderline"/>
          <w:highlight w:val="yellow"/>
        </w:rPr>
        <w:t>Dem</w:t>
      </w:r>
      <w:r w:rsidRPr="000C5160">
        <w:rPr>
          <w:rStyle w:val="StyleBoldUnderline"/>
        </w:rPr>
        <w:t>ocrat</w:t>
      </w:r>
      <w:r w:rsidRPr="000C5160">
        <w:rPr>
          <w:rStyle w:val="StyleBoldUnderline"/>
          <w:highlight w:val="yellow"/>
        </w:rPr>
        <w:t>s forced</w:t>
      </w:r>
      <w:r w:rsidRPr="000C5160">
        <w:rPr>
          <w:rStyle w:val="StyleBoldUnderline"/>
        </w:rPr>
        <w:t xml:space="preserve"> Larry </w:t>
      </w:r>
      <w:r w:rsidRPr="000C5160">
        <w:rPr>
          <w:rStyle w:val="StyleBoldUnderline"/>
          <w:highlight w:val="yellow"/>
        </w:rPr>
        <w:t>Summers</w:t>
      </w:r>
      <w:r w:rsidRPr="000C5160">
        <w:rPr>
          <w:sz w:val="14"/>
        </w:rPr>
        <w:t xml:space="preserve">, the president's first choice to head the Federal Reserve, </w:t>
      </w:r>
      <w:r w:rsidRPr="000C5160">
        <w:rPr>
          <w:rStyle w:val="StyleBoldUnderline"/>
          <w:highlight w:val="yellow"/>
        </w:rPr>
        <w:t>to withdraw</w:t>
      </w:r>
      <w:r w:rsidRPr="000C5160">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0C5160">
        <w:rPr>
          <w:rStyle w:val="StyleBoldUnderline"/>
          <w:highlight w:val="yellow"/>
        </w:rPr>
        <w:t>these issues</w:t>
      </w:r>
      <w:r w:rsidRPr="000C5160">
        <w:rPr>
          <w:rStyle w:val="StyleBoldUnderline"/>
        </w:rPr>
        <w:t xml:space="preserve"> have </w:t>
      </w:r>
      <w:r w:rsidRPr="000C5160">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0C5160">
        <w:rPr>
          <w:rStyle w:val="StyleBoldUnderline"/>
          <w:highlight w:val="yellow"/>
        </w:rPr>
        <w:t>Obama is</w:t>
      </w:r>
      <w:r w:rsidRPr="000C5160">
        <w:rPr>
          <w:rStyle w:val="StyleBoldUnderline"/>
        </w:rPr>
        <w:t xml:space="preserve"> now </w:t>
      </w:r>
      <w:r w:rsidRPr="000C5160">
        <w:rPr>
          <w:rStyle w:val="StyleBoldUnderline"/>
          <w:highlight w:val="yellow"/>
        </w:rPr>
        <w:t>facing showdowns with the Republicans over</w:t>
      </w:r>
      <w:r w:rsidRPr="000C5160">
        <w:rPr>
          <w:sz w:val="14"/>
        </w:rPr>
        <w:t xml:space="preserve"> a potential government </w:t>
      </w:r>
      <w:r w:rsidRPr="000C5160">
        <w:rPr>
          <w:rStyle w:val="StyleBoldUnderline"/>
          <w:highlight w:val="yellow"/>
        </w:rPr>
        <w:t>shutdown and</w:t>
      </w:r>
      <w:r w:rsidRPr="000C5160">
        <w:rPr>
          <w:sz w:val="14"/>
        </w:rPr>
        <w:t xml:space="preserve"> a </w:t>
      </w:r>
      <w:r w:rsidRPr="000C5160">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0C5160">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14:paraId="182995B0" w14:textId="77777777" w:rsidR="006D48E7" w:rsidRDefault="006D48E7" w:rsidP="006D48E7"/>
    <w:p w14:paraId="0E604460" w14:textId="77777777" w:rsidR="006D48E7" w:rsidRDefault="006D48E7" w:rsidP="006D48E7">
      <w:pPr>
        <w:pStyle w:val="Heading4"/>
      </w:pPr>
      <w:r>
        <w:rPr>
          <w:b w:val="0"/>
          <w:bCs w:val="0"/>
        </w:rPr>
        <w:t>Plan’s bipartisan---previous proposals prove support</w:t>
      </w:r>
    </w:p>
    <w:p w14:paraId="1E2BDCA3" w14:textId="77777777" w:rsidR="006D48E7" w:rsidRDefault="006D48E7" w:rsidP="006D48E7">
      <w:r>
        <w:t xml:space="preserve">Nick </w:t>
      </w:r>
      <w:r>
        <w:rPr>
          <w:rStyle w:val="StyleStyleBold12pt"/>
        </w:rPr>
        <w:t>Sibilla 12</w:t>
      </w:r>
      <w:r>
        <w:t>, "Bipartisan effort to ban indefinite detention, amend the NDAA", May 18, www.constitutioncampaign.org/blog/?p=7479#.UjHhXz8uhuk</w:t>
      </w:r>
    </w:p>
    <w:p w14:paraId="13BC10D1" w14:textId="77777777" w:rsidR="006D48E7" w:rsidRDefault="006D48E7" w:rsidP="006D48E7">
      <w:pPr>
        <w:rPr>
          <w:sz w:val="14"/>
        </w:rPr>
      </w:pPr>
      <w:r>
        <w:rPr>
          <w:rStyle w:val="StyleBoldUnderline"/>
          <w:highlight w:val="yellow"/>
        </w:rPr>
        <w:t>Democrats and</w:t>
      </w:r>
      <w:r>
        <w:rPr>
          <w:sz w:val="14"/>
        </w:rPr>
        <w:t xml:space="preserve"> Tea Party </w:t>
      </w:r>
      <w:r>
        <w:rPr>
          <w:rStyle w:val="StyleBoldUnderline"/>
          <w:highlight w:val="yellow"/>
        </w:rPr>
        <w:t>Republicans are advocating a new proposal to ban indefinite detention</w:t>
      </w:r>
      <w:r>
        <w:rPr>
          <w:rStyle w:val="StyleBoldUnderline"/>
        </w:rPr>
        <w:t xml:space="preserve"> on American soil</w:t>
      </w:r>
      <w:r>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Pr>
          <w:sz w:val="12"/>
        </w:rPr>
        <w:t>¶</w:t>
      </w:r>
      <w:r>
        <w:rPr>
          <w:sz w:val="14"/>
        </w:rPr>
        <w:t xml:space="preserve"> Fortunately, </w:t>
      </w:r>
      <w:r>
        <w:rPr>
          <w:rStyle w:val="StyleBoldUnderline"/>
          <w:highlight w:val="yellow"/>
        </w:rPr>
        <w:t>a bipartisan coalition is working</w:t>
      </w:r>
      <w:r>
        <w:rPr>
          <w:rStyle w:val="StyleBoldUnderline"/>
        </w:rPr>
        <w:t xml:space="preserve"> to stop the NDAA</w:t>
      </w:r>
      <w:r>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Pr>
          <w:sz w:val="12"/>
        </w:rPr>
        <w:t>¶</w:t>
      </w:r>
      <w:r>
        <w:rPr>
          <w:sz w:val="14"/>
        </w:rPr>
        <w:t xml:space="preserve"> If adopted, </w:t>
      </w:r>
      <w:r>
        <w:rPr>
          <w:rStyle w:val="StyleBoldUnderline"/>
          <w:highlight w:val="yellow"/>
        </w:rPr>
        <w:t>the</w:t>
      </w:r>
      <w:r>
        <w:rPr>
          <w:rStyle w:val="StyleBoldUnderline"/>
        </w:rPr>
        <w:t xml:space="preserve"> Smith-Amash </w:t>
      </w:r>
      <w:r>
        <w:rPr>
          <w:rStyle w:val="StyleBoldUnderline"/>
          <w:highlight w:val="yellow"/>
        </w:rPr>
        <w:t>Amendment would</w:t>
      </w:r>
      <w:r>
        <w:rPr>
          <w:rStyle w:val="StyleBoldUnderline"/>
        </w:rPr>
        <w:t xml:space="preserve"> make three significant changes</w:t>
      </w:r>
      <w:r>
        <w:rPr>
          <w:sz w:val="14"/>
        </w:rPr>
        <w:t xml:space="preserve"> to the NDAA. First, </w:t>
      </w:r>
      <w:r>
        <w:rPr>
          <w:rStyle w:val="Emphasis"/>
        </w:rPr>
        <w:t xml:space="preserve">it would </w:t>
      </w:r>
      <w:r>
        <w:rPr>
          <w:rStyle w:val="Emphasis"/>
          <w:highlight w:val="yellow"/>
        </w:rPr>
        <w:t>amend Section 1021</w:t>
      </w:r>
      <w:r>
        <w:rPr>
          <w:rStyle w:val="Emphasis"/>
        </w:rPr>
        <w:t xml:space="preserve"> (which authorizes indefinite detention) </w:t>
      </w:r>
      <w:r>
        <w:rPr>
          <w:rStyle w:val="Emphasis"/>
          <w:highlight w:val="yellow"/>
        </w:rPr>
        <w:t>to ensure that those detained will not be subject to military commissions, but civilian courts established under Article III</w:t>
      </w:r>
      <w:r>
        <w:rPr>
          <w:sz w:val="14"/>
        </w:rPr>
        <w:t xml:space="preserve"> of the Constitution. As Congressman Smith put it, </w:t>
      </w:r>
      <w:r>
        <w:rPr>
          <w:rStyle w:val="Emphasis"/>
          <w:highlight w:val="yellow"/>
        </w:rPr>
        <w:t>this would “restore due process</w:t>
      </w:r>
      <w:r>
        <w:rPr>
          <w:rStyle w:val="Emphasis"/>
        </w:rPr>
        <w:t xml:space="preserve"> rights</w:t>
      </w:r>
      <w:r>
        <w:rPr>
          <w:sz w:val="14"/>
        </w:rPr>
        <w:t>.”</w:t>
      </w:r>
      <w:r>
        <w:rPr>
          <w:sz w:val="12"/>
        </w:rPr>
        <w:t>¶</w:t>
      </w:r>
      <w:r>
        <w:rPr>
          <w:sz w:val="14"/>
        </w:rPr>
        <w:t xml:space="preserve"> Second, the Smith-Amash Amendment would ban “transfer to military custody:”</w:t>
      </w:r>
      <w:r>
        <w:rPr>
          <w:sz w:val="12"/>
        </w:rPr>
        <w:t>¶</w:t>
      </w:r>
      <w:r>
        <w:rPr>
          <w:sz w:val="14"/>
        </w:rPr>
        <w:t xml:space="preserve"> No person detained, captured, or arrested in the United States, or a territory or possession of the United States, may be transferred to the custody of the Armed Forces for detention…</w:t>
      </w:r>
      <w:r>
        <w:rPr>
          <w:sz w:val="12"/>
        </w:rPr>
        <w:t>¶</w:t>
      </w:r>
      <w:r>
        <w:rPr>
          <w:sz w:val="14"/>
        </w:rPr>
        <w:t xml:space="preserve"> Finally, their amendment would repeal Section 1022 of the NDAA, which mandates military custody for those accused of foreign terrorism.</w:t>
      </w:r>
      <w:r>
        <w:rPr>
          <w:sz w:val="12"/>
        </w:rPr>
        <w:t>¶</w:t>
      </w:r>
      <w:r>
        <w:rPr>
          <w:sz w:val="14"/>
        </w:rPr>
        <w:t xml:space="preserve"> Both Smith and Amash have criticized the NDAA. Amash blasted the NDAA as “one of the most anti-liberty pieces of legislation of our lifetime.” In a letter urging his Republican colleagues to support the amendment, Amash writes:</w:t>
      </w:r>
      <w:r>
        <w:rPr>
          <w:sz w:val="12"/>
        </w:rPr>
        <w:t>¶</w:t>
      </w:r>
      <w:r>
        <w:rPr>
          <w:sz w:val="14"/>
        </w:rPr>
        <w:t xml:space="preserve"> </w:t>
      </w:r>
      <w:r>
        <w:rPr>
          <w:rStyle w:val="StyleBoldUnderline"/>
        </w:rPr>
        <w:t>A free country is defined by the rule of law, not the government’s whim</w:t>
      </w:r>
      <w:r>
        <w:rPr>
          <w:sz w:val="14"/>
        </w:rPr>
        <w:t>. Americans demand that we protect their right to a charge and trial.</w:t>
      </w:r>
      <w:r>
        <w:rPr>
          <w:sz w:val="12"/>
        </w:rPr>
        <w:t>¶</w:t>
      </w:r>
      <w:r>
        <w:rPr>
          <w:sz w:val="14"/>
        </w:rPr>
        <w:t xml:space="preserve"> Meanwhile, in an interview with The Hill, Smith was concerned about the potential abuses of power:</w:t>
      </w:r>
      <w:r>
        <w:rPr>
          <w:sz w:val="12"/>
        </w:rPr>
        <w:t>¶</w:t>
      </w:r>
      <w:r>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Pr>
          <w:sz w:val="12"/>
        </w:rPr>
        <w:t>¶</w:t>
      </w:r>
      <w:r>
        <w:rPr>
          <w:sz w:val="14"/>
        </w:rPr>
        <w:t xml:space="preserve"> The Smith-Amash Amendment is expected to be voted on later this week. So far, </w:t>
      </w:r>
      <w:r>
        <w:rPr>
          <w:rStyle w:val="StyleBoldUnderline"/>
          <w:highlight w:val="yellow"/>
        </w:rPr>
        <w:t>it has 60 co-sponsors in the House</w:t>
      </w:r>
      <w:r>
        <w:rPr>
          <w:rStyle w:val="StyleBoldUnderline"/>
        </w:rPr>
        <w:t xml:space="preserve">. </w:t>
      </w:r>
      <w:r>
        <w:rPr>
          <w:sz w:val="14"/>
        </w:rPr>
        <w:t xml:space="preserve">Meanwhile, </w:t>
      </w:r>
      <w:r>
        <w:rPr>
          <w:rStyle w:val="Emphasis"/>
          <w:highlight w:val="yellow"/>
        </w:rPr>
        <w:t>Senators</w:t>
      </w:r>
      <w:r>
        <w:rPr>
          <w:sz w:val="14"/>
        </w:rPr>
        <w:t xml:space="preserve"> Mark </w:t>
      </w:r>
      <w:r>
        <w:rPr>
          <w:rStyle w:val="Emphasis"/>
          <w:highlight w:val="yellow"/>
        </w:rPr>
        <w:t>Udall</w:t>
      </w:r>
      <w:r>
        <w:rPr>
          <w:sz w:val="14"/>
        </w:rPr>
        <w:t xml:space="preserve"> (D-CO) </w:t>
      </w:r>
      <w:r>
        <w:rPr>
          <w:rStyle w:val="Emphasis"/>
          <w:highlight w:val="yellow"/>
        </w:rPr>
        <w:t>and</w:t>
      </w:r>
      <w:r>
        <w:rPr>
          <w:sz w:val="14"/>
        </w:rPr>
        <w:t xml:space="preserve"> Patrick </w:t>
      </w:r>
      <w:r>
        <w:rPr>
          <w:rStyle w:val="Emphasis"/>
          <w:highlight w:val="yellow"/>
        </w:rPr>
        <w:t>Leahy</w:t>
      </w:r>
      <w:r>
        <w:rPr>
          <w:sz w:val="14"/>
        </w:rPr>
        <w:t xml:space="preserve"> (D-VT) </w:t>
      </w:r>
      <w:r>
        <w:rPr>
          <w:rStyle w:val="Emphasis"/>
          <w:highlight w:val="yellow"/>
        </w:rPr>
        <w:t>have introduced a similar bill in the Senate</w:t>
      </w:r>
      <w:r>
        <w:rPr>
          <w:sz w:val="14"/>
          <w:highlight w:val="yellow"/>
        </w:rPr>
        <w:t>.</w:t>
      </w:r>
    </w:p>
    <w:p w14:paraId="30DDCCDC" w14:textId="77777777" w:rsidR="006D48E7" w:rsidRDefault="006D48E7" w:rsidP="006D48E7">
      <w:pPr>
        <w:pStyle w:val="Heading4"/>
      </w:pPr>
      <w:r>
        <w:rPr>
          <w:b w:val="0"/>
          <w:bCs w:val="0"/>
        </w:rPr>
        <w:t>Winner’s win</w:t>
      </w:r>
    </w:p>
    <w:p w14:paraId="4808F0D5" w14:textId="77777777" w:rsidR="006D48E7" w:rsidRDefault="006D48E7" w:rsidP="006D48E7">
      <w:r>
        <w:rPr>
          <w:rStyle w:val="StyleStyleBold12pt"/>
        </w:rPr>
        <w:t>Hirsh 13</w:t>
      </w:r>
      <w:r>
        <w:t xml:space="preserve"> Michael, chief correspondent for National Journal; citing Ornstein, a political scientist and scholar at the American Enterprise Institute and Bensel, gov’t prof at Cornell, "There's No Such Thing as Political Capital", 2/7, </w:t>
      </w:r>
      <w:hyperlink r:id="rId15" w:history="1">
        <w:r>
          <w:rPr>
            <w:rStyle w:val="Hyperlink"/>
          </w:rPr>
          <w:t>www.nationaljournal.com/magazine/there-s-no-such-thing-as-political-capital-20130207</w:t>
        </w:r>
      </w:hyperlink>
    </w:p>
    <w:p w14:paraId="1A0BFE36" w14:textId="77777777" w:rsidR="006D48E7" w:rsidRDefault="006D48E7" w:rsidP="006D48E7">
      <w:pPr>
        <w:rPr>
          <w:sz w:val="14"/>
        </w:rPr>
      </w:pPr>
      <w:r>
        <w:rPr>
          <w:sz w:val="14"/>
        </w:rPr>
        <w:t xml:space="preserve">But </w:t>
      </w:r>
      <w:r>
        <w:rPr>
          <w:rStyle w:val="StyleBoldUnderline"/>
        </w:rPr>
        <w:t>the abrupt emergence of the immigration and gun-control</w:t>
      </w:r>
      <w:r>
        <w:rPr>
          <w:sz w:val="14"/>
        </w:rPr>
        <w:t xml:space="preserve"> issues </w:t>
      </w:r>
      <w:r>
        <w:rPr>
          <w:rStyle w:val="StyleBoldUnderline"/>
        </w:rPr>
        <w:t>illustrates how suddenly shifts in mood can occur</w:t>
      </w:r>
      <w:r>
        <w:rPr>
          <w:sz w:val="14"/>
        </w:rPr>
        <w:t xml:space="preserve"> and how political interests can align in new ways just as suddenly. Indeed, </w:t>
      </w:r>
      <w:r>
        <w:rPr>
          <w:rStyle w:val="StyleBoldUnderline"/>
          <w:highlight w:val="yellow"/>
        </w:rPr>
        <w:t xml:space="preserve">the pseudo-concept of </w:t>
      </w:r>
      <w:r>
        <w:rPr>
          <w:rStyle w:val="StyleBoldUnderline"/>
        </w:rPr>
        <w:t xml:space="preserve">political </w:t>
      </w:r>
      <w:r>
        <w:rPr>
          <w:rStyle w:val="StyleBoldUnderline"/>
          <w:highlight w:val="yellow"/>
        </w:rPr>
        <w:t>capital masks a larger truth</w:t>
      </w:r>
      <w:r>
        <w:rPr>
          <w:rStyle w:val="StyleBoldUnderline"/>
        </w:rPr>
        <w:t xml:space="preserve"> about Washington</w:t>
      </w:r>
      <w:r>
        <w:rPr>
          <w:sz w:val="14"/>
        </w:rPr>
        <w:t xml:space="preserve"> that is kindergarten simple: </w:t>
      </w:r>
      <w:r>
        <w:rPr>
          <w:rStyle w:val="StyleBoldUnderline"/>
          <w:highlight w:val="yellow"/>
        </w:rPr>
        <w:t>You</w:t>
      </w:r>
      <w:r>
        <w:rPr>
          <w:rStyle w:val="StyleBoldUnderline"/>
        </w:rPr>
        <w:t xml:space="preserve"> just </w:t>
      </w:r>
      <w:r>
        <w:rPr>
          <w:rStyle w:val="StyleBoldUnderline"/>
          <w:highlight w:val="yellow"/>
        </w:rPr>
        <w:t>don’t know what you can do until you try</w:t>
      </w:r>
      <w:r>
        <w:rPr>
          <w:sz w:val="14"/>
        </w:rPr>
        <w:t xml:space="preserve">. Or </w:t>
      </w:r>
      <w:r>
        <w:rPr>
          <w:rStyle w:val="StyleBoldUnderline"/>
        </w:rPr>
        <w:t>as Ornstein himself once wrote</w:t>
      </w:r>
      <w:r>
        <w:rPr>
          <w:sz w:val="14"/>
        </w:rPr>
        <w:t xml:space="preserve"> years ago, “</w:t>
      </w:r>
      <w:r>
        <w:rPr>
          <w:rStyle w:val="Emphasis"/>
          <w:highlight w:val="yellow"/>
        </w:rPr>
        <w:t>Winning wins</w:t>
      </w:r>
      <w:r>
        <w:rPr>
          <w:rStyle w:val="StyleBoldUnderline"/>
        </w:rPr>
        <w:t>.” In theory, and in practice</w:t>
      </w:r>
      <w:r>
        <w:rPr>
          <w:sz w:val="14"/>
        </w:rPr>
        <w:t xml:space="preserve">, depending on </w:t>
      </w:r>
      <w:r>
        <w:rPr>
          <w:rStyle w:val="StyleBoldUnderline"/>
          <w:highlight w:val="yellow"/>
        </w:rPr>
        <w:t>Obama</w:t>
      </w:r>
      <w:r>
        <w:rPr>
          <w:sz w:val="14"/>
        </w:rPr>
        <w:t xml:space="preserve">’s handling of any particular issue, </w:t>
      </w:r>
      <w:r>
        <w:rPr>
          <w:rStyle w:val="StyleBoldUnderline"/>
        </w:rPr>
        <w:t xml:space="preserve">even in a polarized time, he </w:t>
      </w:r>
      <w:r>
        <w:rPr>
          <w:rStyle w:val="StyleBoldUnderline"/>
          <w:highlight w:val="yellow"/>
        </w:rPr>
        <w:t>could</w:t>
      </w:r>
      <w:r>
        <w:rPr>
          <w:rStyle w:val="StyleBoldUnderline"/>
        </w:rPr>
        <w:t xml:space="preserve"> still </w:t>
      </w:r>
      <w:r>
        <w:rPr>
          <w:rStyle w:val="StyleBoldUnderline"/>
          <w:highlight w:val="yellow"/>
        </w:rPr>
        <w:t>deliver on</w:t>
      </w:r>
      <w:r>
        <w:rPr>
          <w:rStyle w:val="StyleBoldUnderline"/>
        </w:rPr>
        <w:t xml:space="preserve"> a lot of his </w:t>
      </w:r>
      <w:r>
        <w:rPr>
          <w:rStyle w:val="StyleBoldUnderline"/>
          <w:highlight w:val="yellow"/>
        </w:rPr>
        <w:t>second-term goals</w:t>
      </w:r>
      <w:r>
        <w:rPr>
          <w:rStyle w:val="StyleBoldUnderline"/>
        </w:rPr>
        <w:t>, depending on his skill and</w:t>
      </w:r>
      <w:r>
        <w:rPr>
          <w:sz w:val="14"/>
        </w:rPr>
        <w:t xml:space="preserve"> the </w:t>
      </w:r>
      <w:r>
        <w:rPr>
          <w:rStyle w:val="StyleBoldUnderline"/>
        </w:rPr>
        <w:t>breaks. Unforeseen catalysts can appear</w:t>
      </w:r>
      <w:r>
        <w:rPr>
          <w:sz w:val="14"/>
        </w:rPr>
        <w:t>, like Newtown. Epiphanies can dawn, such as when many Republican Party leaders suddenly woke up in panic to the huge disparity in the Hispanic vote.</w:t>
      </w:r>
      <w:r>
        <w:rPr>
          <w:sz w:val="12"/>
        </w:rPr>
        <w:t>¶</w:t>
      </w:r>
      <w:r>
        <w:rPr>
          <w:sz w:val="14"/>
        </w:rPr>
        <w:t xml:space="preserve"> Some </w:t>
      </w:r>
      <w:r>
        <w:rPr>
          <w:rStyle w:val="StyleBoldUnderline"/>
        </w:rPr>
        <w:t xml:space="preserve">political scientists </w:t>
      </w:r>
      <w:r>
        <w:rPr>
          <w:sz w:val="14"/>
        </w:rPr>
        <w:t xml:space="preserve">who study the elusive calculus of how to pass legislation and run successful presidencies </w:t>
      </w:r>
      <w:r>
        <w:rPr>
          <w:rStyle w:val="StyleBoldUnderline"/>
        </w:rPr>
        <w:t>say that political capital is, at best, an empty concept, and that</w:t>
      </w:r>
      <w:r>
        <w:rPr>
          <w:sz w:val="14"/>
        </w:rPr>
        <w:t xml:space="preserve"> almost </w:t>
      </w:r>
      <w:r>
        <w:rPr>
          <w:rStyle w:val="StyleBoldUnderline"/>
        </w:rPr>
        <w:t xml:space="preserve">nothing in the academic literature successfully quantifies or even defines it. “It can refer to a very abstract thing, like a president’s popularity, but there’s no mechanism there. That </w:t>
      </w:r>
      <w:r>
        <w:rPr>
          <w:rStyle w:val="Emphasis"/>
        </w:rPr>
        <w:t>makes it</w:t>
      </w:r>
      <w:r>
        <w:rPr>
          <w:sz w:val="14"/>
        </w:rPr>
        <w:t xml:space="preserve"> kind of </w:t>
      </w:r>
      <w:r>
        <w:rPr>
          <w:rStyle w:val="Emphasis"/>
        </w:rPr>
        <w:t>useless</w:t>
      </w:r>
      <w:r>
        <w:rPr>
          <w:rStyle w:val="StyleBoldUnderline"/>
        </w:rPr>
        <w:t>,” says</w:t>
      </w:r>
      <w:r>
        <w:rPr>
          <w:sz w:val="14"/>
        </w:rPr>
        <w:t xml:space="preserve"> Richard </w:t>
      </w:r>
      <w:r>
        <w:rPr>
          <w:rStyle w:val="StyleBoldUnderline"/>
        </w:rPr>
        <w:t>Bensel, a government professor at Cornell</w:t>
      </w:r>
      <w:r>
        <w:rPr>
          <w:sz w:val="14"/>
        </w:rPr>
        <w:t xml:space="preserve"> University. Even Ornstein concedes that </w:t>
      </w:r>
      <w:r>
        <w:rPr>
          <w:rStyle w:val="StyleBoldUnderline"/>
        </w:rPr>
        <w:t>the calculus is far more complex than the term suggests</w:t>
      </w:r>
      <w:r>
        <w:rPr>
          <w:rStyle w:val="Emphasis"/>
        </w:rPr>
        <w:t xml:space="preserve">. </w:t>
      </w:r>
      <w:r>
        <w:rPr>
          <w:rStyle w:val="Emphasis"/>
          <w:highlight w:val="yellow"/>
        </w:rPr>
        <w:t>Winning on one issue</w:t>
      </w:r>
      <w:r>
        <w:rPr>
          <w:rStyle w:val="Emphasis"/>
        </w:rPr>
        <w:t xml:space="preserve"> often </w:t>
      </w:r>
      <w:r>
        <w:rPr>
          <w:rStyle w:val="Emphasis"/>
          <w:highlight w:val="yellow"/>
        </w:rPr>
        <w:t>changes the calculation for the next</w:t>
      </w:r>
      <w:r>
        <w:rPr>
          <w:rStyle w:val="Emphasis"/>
        </w:rPr>
        <w:t xml:space="preserve"> issue; </w:t>
      </w:r>
      <w:r>
        <w:rPr>
          <w:rStyle w:val="Emphasis"/>
          <w:highlight w:val="yellow"/>
        </w:rPr>
        <w:t>there is never any known amount of capital</w:t>
      </w:r>
      <w:r>
        <w:rPr>
          <w:sz w:val="14"/>
        </w:rPr>
        <w:t xml:space="preserve">. “The idea here is, </w:t>
      </w:r>
      <w:r>
        <w:rPr>
          <w:rStyle w:val="StyleBoldUnderline"/>
        </w:rPr>
        <w:t xml:space="preserve">if an issue comes up where the conventional wisdom is that president is not going to get what he wants, and he gets it, then each time that happens, </w:t>
      </w:r>
      <w:r>
        <w:rPr>
          <w:rStyle w:val="StyleBoldUnderline"/>
          <w:highlight w:val="yellow"/>
        </w:rPr>
        <w:t xml:space="preserve">it changes the calculus of </w:t>
      </w:r>
      <w:r>
        <w:rPr>
          <w:rStyle w:val="StyleBoldUnderline"/>
        </w:rPr>
        <w:t xml:space="preserve">the </w:t>
      </w:r>
      <w:r>
        <w:rPr>
          <w:rStyle w:val="StyleBoldUnderline"/>
          <w:highlight w:val="yellow"/>
        </w:rPr>
        <w:t>other actors</w:t>
      </w:r>
      <w:r>
        <w:rPr>
          <w:sz w:val="14"/>
        </w:rPr>
        <w:t>” Ornstein says. “</w:t>
      </w:r>
      <w:r>
        <w:rPr>
          <w:rStyle w:val="StyleBoldUnderline"/>
          <w:highlight w:val="yellow"/>
        </w:rPr>
        <w:t>If they think he’s going to win, they</w:t>
      </w:r>
      <w:r>
        <w:rPr>
          <w:rStyle w:val="StyleBoldUnderline"/>
        </w:rPr>
        <w:t xml:space="preserve"> may </w:t>
      </w:r>
      <w:r>
        <w:rPr>
          <w:rStyle w:val="StyleBoldUnderline"/>
          <w:highlight w:val="yellow"/>
        </w:rPr>
        <w:t>change positions</w:t>
      </w:r>
      <w:r>
        <w:rPr>
          <w:rStyle w:val="StyleBoldUnderline"/>
        </w:rPr>
        <w:t xml:space="preserve"> to get on the winning side</w:t>
      </w:r>
      <w:r>
        <w:rPr>
          <w:rStyle w:val="Emphasis"/>
        </w:rPr>
        <w:t xml:space="preserve">. </w:t>
      </w:r>
      <w:r>
        <w:rPr>
          <w:rStyle w:val="Emphasis"/>
          <w:highlight w:val="yellow"/>
        </w:rPr>
        <w:t>It’s a bandwagon effect</w:t>
      </w:r>
      <w:r>
        <w:rPr>
          <w:sz w:val="14"/>
        </w:rPr>
        <w:t>.”</w:t>
      </w:r>
    </w:p>
    <w:p w14:paraId="5924277F" w14:textId="77777777" w:rsidR="006D48E7" w:rsidRDefault="006D48E7" w:rsidP="006D48E7">
      <w:pPr>
        <w:rPr>
          <w:sz w:val="14"/>
        </w:rPr>
      </w:pPr>
    </w:p>
    <w:p w14:paraId="5B0C10B9" w14:textId="77777777" w:rsidR="006D48E7" w:rsidRPr="00612539" w:rsidRDefault="006D48E7" w:rsidP="006D48E7">
      <w:pPr>
        <w:pStyle w:val="Heading4"/>
      </w:pPr>
      <w:r>
        <w:t>Obama XO solves the impact</w:t>
      </w:r>
    </w:p>
    <w:p w14:paraId="78EA5E06" w14:textId="77777777" w:rsidR="006D48E7" w:rsidRPr="00612539" w:rsidRDefault="006D48E7" w:rsidP="006D48E7">
      <w:r>
        <w:t xml:space="preserve">Brett </w:t>
      </w:r>
      <w:r w:rsidRPr="00612539">
        <w:rPr>
          <w:rStyle w:val="StyleStyleBold12pt"/>
        </w:rPr>
        <w:t>Logiurato 10/5</w:t>
      </w:r>
      <w:r>
        <w:t>, Business Insider, "Obama Does Not Rule Out Taking Action On The Debt Ceiling By Himself", 2013, www.businessinsider.com/debt-ceiling-obama-boehner-14th-amendment-platinum-coin-2013-10</w:t>
      </w:r>
    </w:p>
    <w:p w14:paraId="5225FDB2" w14:textId="77777777" w:rsidR="006D48E7" w:rsidRDefault="006D48E7" w:rsidP="006D48E7">
      <w:pPr>
        <w:rPr>
          <w:rStyle w:val="StyleBoldUnderline"/>
        </w:rPr>
      </w:pPr>
      <w:r w:rsidRPr="00612539">
        <w:rPr>
          <w:sz w:val="10"/>
        </w:rPr>
        <w:t xml:space="preserve">Read into this what you will, but President Barack </w:t>
      </w:r>
      <w:r w:rsidRPr="00612539">
        <w:rPr>
          <w:rStyle w:val="Emphasis"/>
          <w:highlight w:val="yellow"/>
        </w:rPr>
        <w:t>Obama did not</w:t>
      </w:r>
      <w:r w:rsidRPr="00612539">
        <w:rPr>
          <w:rStyle w:val="Emphasis"/>
        </w:rPr>
        <w:t xml:space="preserve"> specifically </w:t>
      </w:r>
      <w:r w:rsidRPr="00612539">
        <w:rPr>
          <w:rStyle w:val="Emphasis"/>
          <w:highlight w:val="yellow"/>
        </w:rPr>
        <w:t>rule out working around Congress to raise the</w:t>
      </w:r>
      <w:r w:rsidRPr="00612539">
        <w:rPr>
          <w:sz w:val="10"/>
        </w:rPr>
        <w:t xml:space="preserve"> nation's </w:t>
      </w:r>
      <w:r w:rsidRPr="00612539">
        <w:rPr>
          <w:rStyle w:val="Emphasis"/>
          <w:highlight w:val="yellow"/>
        </w:rPr>
        <w:t>borrowing limit</w:t>
      </w:r>
      <w:r w:rsidRPr="00612539">
        <w:rPr>
          <w:rStyle w:val="Emphasis"/>
        </w:rPr>
        <w:t xml:space="preserve"> if Congress does not permit a hike</w:t>
      </w:r>
      <w:r w:rsidRPr="00612539">
        <w:rPr>
          <w:sz w:val="10"/>
        </w:rPr>
        <w:t xml:space="preserve"> before an Oct. 17 deadline.</w:t>
      </w:r>
      <w:r w:rsidRPr="00612539">
        <w:rPr>
          <w:sz w:val="12"/>
        </w:rPr>
        <w:t>¶</w:t>
      </w:r>
      <w:r w:rsidRPr="00612539">
        <w:rPr>
          <w:sz w:val="10"/>
        </w:rPr>
        <w:t xml:space="preserve"> </w:t>
      </w:r>
      <w:r w:rsidRPr="00612539">
        <w:rPr>
          <w:rStyle w:val="StyleBoldUnderline"/>
          <w:highlight w:val="yellow"/>
        </w:rPr>
        <w:t>In an interview</w:t>
      </w:r>
      <w:r w:rsidRPr="00612539">
        <w:rPr>
          <w:sz w:val="10"/>
        </w:rPr>
        <w:t xml:space="preserve"> with The Associated Press that was published on Saturday, </w:t>
      </w:r>
      <w:r w:rsidRPr="00612539">
        <w:rPr>
          <w:rStyle w:val="StyleBoldUnderline"/>
          <w:highlight w:val="yellow"/>
        </w:rPr>
        <w:t>Obama ducked the question</w:t>
      </w:r>
      <w:r w:rsidRPr="00612539">
        <w:rPr>
          <w:rStyle w:val="StyleBoldUnderline"/>
        </w:rPr>
        <w:t xml:space="preserve"> of whether he is "willing to take other action</w:t>
      </w:r>
      <w:r w:rsidRPr="00612539">
        <w:rPr>
          <w:sz w:val="10"/>
        </w:rPr>
        <w:t>" to prevent default. He only said that he expected Congress would pass a bill to raise it.</w:t>
      </w:r>
      <w:r w:rsidRPr="00612539">
        <w:rPr>
          <w:sz w:val="12"/>
        </w:rPr>
        <w:t>¶</w:t>
      </w:r>
      <w:r w:rsidRPr="00612539">
        <w:rPr>
          <w:sz w:val="10"/>
        </w:rPr>
        <w:t xml:space="preserve"> Here's the key exchange:</w:t>
      </w:r>
      <w:r w:rsidRPr="00612539">
        <w:rPr>
          <w:sz w:val="12"/>
        </w:rPr>
        <w:t>¶</w:t>
      </w:r>
      <w:r w:rsidRPr="00612539">
        <w:rPr>
          <w:sz w:val="10"/>
        </w:rPr>
        <w:t xml:space="preserve"> Q: But </w:t>
      </w:r>
      <w:r w:rsidRPr="00612539">
        <w:rPr>
          <w:rStyle w:val="StyleBoldUnderline"/>
        </w:rPr>
        <w:t>if they don't, if they get up to this deadline and they are not willing to pass this clean debt ceiling</w:t>
      </w:r>
      <w:r w:rsidRPr="00612539">
        <w:rPr>
          <w:sz w:val="10"/>
        </w:rPr>
        <w:t xml:space="preserve"> that you're asking them to do, </w:t>
      </w:r>
      <w:r w:rsidRPr="00612539">
        <w:rPr>
          <w:rStyle w:val="StyleBoldUnderline"/>
        </w:rPr>
        <w:t>would you be willing to take other action</w:t>
      </w:r>
      <w:r w:rsidRPr="00612539">
        <w:rPr>
          <w:sz w:val="10"/>
        </w:rPr>
        <w:t xml:space="preserve"> to prevent default?</w:t>
      </w:r>
      <w:r w:rsidRPr="00612539">
        <w:rPr>
          <w:sz w:val="12"/>
        </w:rPr>
        <w:t>¶</w:t>
      </w:r>
      <w:r w:rsidRPr="00612539">
        <w:rPr>
          <w:sz w:val="10"/>
        </w:rPr>
        <w:t xml:space="preserve"> </w:t>
      </w:r>
      <w:r w:rsidRPr="00612539">
        <w:rPr>
          <w:rStyle w:val="Emphasis"/>
          <w:highlight w:val="yellow"/>
        </w:rPr>
        <w:t>THE PRESIDENT: I don't expect to get there</w:t>
      </w:r>
      <w:r w:rsidRPr="00612539">
        <w:rPr>
          <w:sz w:val="10"/>
        </w:rPr>
        <w:t>. There were at least some quotes yesterday that Speaker Boehner is willing to make sure that we don't default. And just as is true with the government shutdown, there are enough votes in the House of Representatives to make sure that the government reopens today. And I'm pretty willing to bet that there are enough votes in the House of Representatives right now to make sure that the United States doesn't end up being a deadbeat. The only thing that's preventing that from happening is Speaker Boehner calling the vote.</w:t>
      </w:r>
      <w:r w:rsidRPr="00612539">
        <w:rPr>
          <w:sz w:val="12"/>
        </w:rPr>
        <w:t>¶</w:t>
      </w:r>
      <w:r w:rsidRPr="00612539">
        <w:rPr>
          <w:sz w:val="10"/>
        </w:rPr>
        <w:t xml:space="preserve"> </w:t>
      </w:r>
      <w:r w:rsidRPr="00612539">
        <w:rPr>
          <w:rStyle w:val="StyleBoldUnderline"/>
          <w:highlight w:val="yellow"/>
        </w:rPr>
        <w:t>The possibility that Obama will have to work around Congress</w:t>
      </w:r>
      <w:r w:rsidRPr="00612539">
        <w:rPr>
          <w:rStyle w:val="StyleBoldUnderline"/>
        </w:rPr>
        <w:t xml:space="preserve"> to raise the debt </w:t>
      </w:r>
      <w:r w:rsidRPr="00612539">
        <w:rPr>
          <w:rStyle w:val="StyleBoldUnderline"/>
          <w:highlight w:val="yellow"/>
        </w:rPr>
        <w:t>has been increasing</w:t>
      </w:r>
      <w:r w:rsidRPr="00612539">
        <w:rPr>
          <w:sz w:val="10"/>
        </w:rPr>
        <w:t>ly discussed by analysts over the past week.</w:t>
      </w:r>
      <w:r w:rsidRPr="00612539">
        <w:rPr>
          <w:sz w:val="12"/>
        </w:rPr>
        <w:t>¶</w:t>
      </w:r>
      <w:r w:rsidRPr="00612539">
        <w:rPr>
          <w:sz w:val="10"/>
        </w:rPr>
        <w:t xml:space="preserve"> </w:t>
      </w:r>
      <w:r w:rsidRPr="00B7092D">
        <w:rPr>
          <w:rStyle w:val="StyleBoldUnderline"/>
        </w:rPr>
        <w:t>Some</w:t>
      </w:r>
      <w:r w:rsidRPr="00B7092D">
        <w:rPr>
          <w:sz w:val="10"/>
        </w:rPr>
        <w:t xml:space="preserve"> — </w:t>
      </w:r>
      <w:r w:rsidRPr="00B7092D">
        <w:rPr>
          <w:rStyle w:val="StyleBoldUnderline"/>
        </w:rPr>
        <w:t>including</w:t>
      </w:r>
      <w:r w:rsidRPr="00B7092D">
        <w:rPr>
          <w:sz w:val="10"/>
        </w:rPr>
        <w:t xml:space="preserve"> President</w:t>
      </w:r>
      <w:r w:rsidRPr="00612539">
        <w:rPr>
          <w:sz w:val="10"/>
        </w:rPr>
        <w:t xml:space="preserve"> Bill </w:t>
      </w:r>
      <w:r w:rsidRPr="00B7092D">
        <w:rPr>
          <w:rStyle w:val="StyleBoldUnderline"/>
          <w:highlight w:val="yellow"/>
        </w:rPr>
        <w:t xml:space="preserve">Clinton </w:t>
      </w:r>
      <w:r w:rsidRPr="00B7092D">
        <w:rPr>
          <w:rStyle w:val="StyleBoldUnderline"/>
        </w:rPr>
        <w:t xml:space="preserve">— have </w:t>
      </w:r>
      <w:r w:rsidRPr="00B7092D">
        <w:rPr>
          <w:rStyle w:val="StyleBoldUnderline"/>
          <w:highlight w:val="yellow"/>
        </w:rPr>
        <w:t xml:space="preserve">said he can do that by invoking the </w:t>
      </w:r>
      <w:r w:rsidRPr="00B7092D">
        <w:rPr>
          <w:rStyle w:val="Emphasis"/>
          <w:highlight w:val="yellow"/>
        </w:rPr>
        <w:t>14th Amendment</w:t>
      </w:r>
      <w:r w:rsidRPr="00612539">
        <w:rPr>
          <w:sz w:val="10"/>
        </w:rPr>
        <w:t xml:space="preserve">, a Reconstruction-era amendment </w:t>
      </w:r>
      <w:r w:rsidRPr="00612539">
        <w:rPr>
          <w:rStyle w:val="StyleBoldUnderline"/>
        </w:rPr>
        <w:t>that says that "the validity of the public debt of the United States ... shall not be questioned."</w:t>
      </w:r>
    </w:p>
    <w:p w14:paraId="168276B3" w14:textId="77777777" w:rsidR="006D48E7" w:rsidRDefault="006D48E7" w:rsidP="006D48E7">
      <w:pPr>
        <w:rPr>
          <w:rStyle w:val="StyleBoldUnderline"/>
        </w:rPr>
      </w:pPr>
    </w:p>
    <w:p w14:paraId="26106D1F" w14:textId="77777777" w:rsidR="006D48E7" w:rsidRPr="007E0E20" w:rsidRDefault="006D48E7" w:rsidP="006D48E7">
      <w:pPr>
        <w:pStyle w:val="Heading4"/>
      </w:pPr>
      <w:r w:rsidRPr="007E0E20">
        <w:t>Global economy’s resilient---learned lessons from ‘08</w:t>
      </w:r>
    </w:p>
    <w:p w14:paraId="5F370BA9" w14:textId="77777777" w:rsidR="006D48E7" w:rsidRPr="007E0E20" w:rsidRDefault="006D48E7" w:rsidP="006D48E7">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6" w:history="1">
        <w:r w:rsidRPr="007E0E20">
          <w:rPr>
            <w:rStyle w:val="Hyperlink"/>
          </w:rPr>
          <w:t>http://www.globaleconomicgovernance.org/wp-content/uploads/IR-Colloquium-MT12-Week-5_The-Irony-of-Global-Economic-Governance.pdf</w:t>
        </w:r>
      </w:hyperlink>
    </w:p>
    <w:p w14:paraId="5DC74495" w14:textId="77777777" w:rsidR="006D48E7" w:rsidRPr="007E0E20" w:rsidRDefault="006D48E7" w:rsidP="006D48E7">
      <w:pPr>
        <w:rPr>
          <w:sz w:val="16"/>
        </w:rPr>
      </w:pPr>
      <w:r w:rsidRPr="007E0E20">
        <w:rPr>
          <w:rStyle w:val="StyleBoldUnderline"/>
        </w:rPr>
        <w:t>It is equally possible</w:t>
      </w:r>
      <w:r w:rsidRPr="007E0E20">
        <w:rPr>
          <w:sz w:val="16"/>
        </w:rPr>
        <w:t xml:space="preserve">, however, </w:t>
      </w:r>
      <w:r w:rsidRPr="007E0E20">
        <w:rPr>
          <w:rStyle w:val="StyleBoldUnderline"/>
        </w:rPr>
        <w:t xml:space="preserve">that </w:t>
      </w:r>
      <w:r w:rsidRPr="007E0E20">
        <w:rPr>
          <w:rStyle w:val="StyleBoldUnderline"/>
          <w:highlight w:val="yellow"/>
        </w:rPr>
        <w:t>a</w:t>
      </w:r>
      <w:r w:rsidRPr="007E0E20">
        <w:rPr>
          <w:sz w:val="16"/>
          <w:highlight w:val="yellow"/>
        </w:rPr>
        <w:t xml:space="preserve"> </w:t>
      </w:r>
      <w:r w:rsidRPr="007E0E20">
        <w:rPr>
          <w:rStyle w:val="Emphasis"/>
          <w:highlight w:val="yellow"/>
        </w:rPr>
        <w:t>renewed crisis</w:t>
      </w:r>
      <w:r w:rsidRPr="007E0E20">
        <w:rPr>
          <w:sz w:val="16"/>
          <w:highlight w:val="yellow"/>
        </w:rPr>
        <w:t xml:space="preserve"> </w:t>
      </w:r>
      <w:r w:rsidRPr="007E0E20">
        <w:rPr>
          <w:rStyle w:val="StyleBoldUnderline"/>
          <w:highlight w:val="yellow"/>
        </w:rPr>
        <w:t>would trigger a</w:t>
      </w:r>
      <w:r w:rsidRPr="007E0E20">
        <w:rPr>
          <w:sz w:val="16"/>
          <w:highlight w:val="yellow"/>
        </w:rPr>
        <w:t xml:space="preserve"> </w:t>
      </w:r>
      <w:r w:rsidRPr="007E0E20">
        <w:rPr>
          <w:rStyle w:val="Emphasis"/>
          <w:highlight w:val="yellow"/>
        </w:rPr>
        <w:t>renewed surge in policy coordination</w:t>
      </w:r>
      <w:r w:rsidRPr="007E0E20">
        <w:rPr>
          <w:sz w:val="16"/>
        </w:rPr>
        <w:t xml:space="preserve">. As John Ikenberry has observed, “the </w:t>
      </w:r>
      <w:r w:rsidRPr="007E0E20">
        <w:rPr>
          <w:rStyle w:val="StyleBoldUnderline"/>
        </w:rPr>
        <w:t xml:space="preserve">complex </w:t>
      </w:r>
      <w:r w:rsidRPr="007E0E20">
        <w:rPr>
          <w:rStyle w:val="StyleBoldUnderline"/>
          <w:highlight w:val="yellow"/>
        </w:rPr>
        <w:t>interdependence</w:t>
      </w:r>
      <w:r w:rsidRPr="007E0E20">
        <w:rPr>
          <w:sz w:val="16"/>
        </w:rPr>
        <w:t xml:space="preserve"> that is unleashed </w:t>
      </w:r>
      <w:r w:rsidRPr="007E0E20">
        <w:rPr>
          <w:rStyle w:val="StyleBoldUnderline"/>
        </w:rPr>
        <w:t xml:space="preserve">in an open and loosely rule-based order </w:t>
      </w:r>
      <w:r w:rsidRPr="007E0E20">
        <w:rPr>
          <w:rStyle w:val="StyleBoldUnderline"/>
          <w:highlight w:val="yellow"/>
        </w:rPr>
        <w:t>generates</w:t>
      </w:r>
      <w:r w:rsidRPr="007E0E20">
        <w:rPr>
          <w:sz w:val="16"/>
        </w:rPr>
        <w:t xml:space="preserve"> some </w:t>
      </w:r>
      <w:r w:rsidRPr="007E0E20">
        <w:rPr>
          <w:rStyle w:val="StyleBoldUnderline"/>
        </w:rPr>
        <w:t xml:space="preserve">expanding realms of exchange and investment that result in </w:t>
      </w:r>
      <w:r w:rsidRPr="007E0E20">
        <w:rPr>
          <w:rStyle w:val="StyleBoldUnderline"/>
          <w:highlight w:val="yellow"/>
        </w:rPr>
        <w:t>a growing array of</w:t>
      </w:r>
      <w:r w:rsidRPr="007E0E20">
        <w:rPr>
          <w:rStyle w:val="StyleBoldUnderline"/>
        </w:rPr>
        <w:t xml:space="preserve"> </w:t>
      </w:r>
      <w:r w:rsidRPr="007E0E20">
        <w:rPr>
          <w:sz w:val="16"/>
        </w:rPr>
        <w:t xml:space="preserve">firms, interest groups and other sorts of political </w:t>
      </w:r>
      <w:r w:rsidRPr="007E0E20">
        <w:rPr>
          <w:rStyle w:val="StyleBoldUnderline"/>
          <w:highlight w:val="yellow"/>
        </w:rPr>
        <w:t xml:space="preserve">stakeholders </w:t>
      </w:r>
      <w:r w:rsidRPr="007E0E20">
        <w:rPr>
          <w:rStyle w:val="StyleBoldUnderline"/>
        </w:rPr>
        <w:t>who</w:t>
      </w:r>
      <w:r w:rsidRPr="007E0E20">
        <w:rPr>
          <w:sz w:val="16"/>
        </w:rPr>
        <w:t xml:space="preserve"> </w:t>
      </w:r>
      <w:r w:rsidRPr="007E0E20">
        <w:rPr>
          <w:rStyle w:val="StyleBoldUnderline"/>
        </w:rPr>
        <w:t xml:space="preserve">seek </w:t>
      </w:r>
      <w:r w:rsidRPr="007E0E20">
        <w:rPr>
          <w:rStyle w:val="StyleBoldUnderline"/>
          <w:highlight w:val="yellow"/>
        </w:rPr>
        <w:t>to</w:t>
      </w:r>
      <w:r w:rsidRPr="007E0E20">
        <w:rPr>
          <w:sz w:val="16"/>
          <w:highlight w:val="yellow"/>
        </w:rPr>
        <w:t xml:space="preserve"> </w:t>
      </w:r>
      <w:r w:rsidRPr="007E0E20">
        <w:rPr>
          <w:rStyle w:val="StyleBoldUnderline"/>
          <w:highlight w:val="yellow"/>
        </w:rPr>
        <w:t xml:space="preserve">preserve </w:t>
      </w:r>
      <w:r w:rsidRPr="007E0E20">
        <w:rPr>
          <w:rStyle w:val="StyleBoldUnderline"/>
        </w:rPr>
        <w:t xml:space="preserve">the </w:t>
      </w:r>
      <w:r w:rsidRPr="007E0E20">
        <w:rPr>
          <w:rStyle w:val="StyleBoldUnderline"/>
          <w:highlight w:val="yellow"/>
        </w:rPr>
        <w:t>stability and openness</w:t>
      </w:r>
      <w:r w:rsidRPr="007E0E20">
        <w:rPr>
          <w:rStyle w:val="StyleBoldUnderline"/>
        </w:rPr>
        <w:t xml:space="preserve"> of the system.”</w:t>
      </w:r>
      <w:r w:rsidRPr="007E0E20">
        <w:rPr>
          <w:sz w:val="16"/>
        </w:rPr>
        <w:t xml:space="preserve">103 </w:t>
      </w:r>
      <w:r w:rsidRPr="007E0E20">
        <w:rPr>
          <w:rStyle w:val="Emphasis"/>
          <w:highlight w:val="yellow"/>
        </w:rPr>
        <w:t>The post</w:t>
      </w:r>
      <w:r w:rsidRPr="007E0E20">
        <w:rPr>
          <w:sz w:val="16"/>
          <w:szCs w:val="16"/>
        </w:rPr>
        <w:t>-</w:t>
      </w:r>
      <w:r w:rsidRPr="007E0E20">
        <w:rPr>
          <w:rStyle w:val="Emphasis"/>
        </w:rPr>
        <w:t>20</w:t>
      </w:r>
      <w:r w:rsidRPr="007E0E20">
        <w:rPr>
          <w:rStyle w:val="Emphasis"/>
          <w:highlight w:val="yellow"/>
        </w:rPr>
        <w:t xml:space="preserve">08 economic order has remained open, entrenching these interests even more </w:t>
      </w:r>
      <w:r w:rsidRPr="007E0E20">
        <w:rPr>
          <w:rStyle w:val="StyleBoldUnderline"/>
        </w:rPr>
        <w:t>across the globe</w:t>
      </w:r>
      <w:r w:rsidRPr="007E0E20">
        <w:rPr>
          <w:sz w:val="16"/>
        </w:rPr>
        <w:t xml:space="preserve">. Despite uncertain times, </w:t>
      </w:r>
      <w:r w:rsidRPr="007E0E20">
        <w:rPr>
          <w:rStyle w:val="StyleBoldUnderline"/>
          <w:highlight w:val="yellow"/>
        </w:rPr>
        <w:t>the</w:t>
      </w:r>
      <w:r w:rsidRPr="007E0E20">
        <w:rPr>
          <w:rStyle w:val="StyleBoldUnderline"/>
        </w:rPr>
        <w:t xml:space="preserve"> open economic </w:t>
      </w:r>
      <w:r w:rsidRPr="007E0E20">
        <w:rPr>
          <w:rStyle w:val="StyleBoldUnderline"/>
          <w:highlight w:val="yellow"/>
        </w:rPr>
        <w:t>system</w:t>
      </w:r>
      <w:r w:rsidRPr="007E0E20">
        <w:rPr>
          <w:sz w:val="16"/>
        </w:rPr>
        <w:t xml:space="preserve"> that has been in operation since 1945 </w:t>
      </w:r>
      <w:r w:rsidRPr="007E0E20">
        <w:rPr>
          <w:rStyle w:val="Emphasis"/>
          <w:highlight w:val="yellow"/>
        </w:rPr>
        <w:t>does not appear to be closing anytime soon</w:t>
      </w:r>
      <w:r w:rsidRPr="007E0E20">
        <w:rPr>
          <w:sz w:val="16"/>
          <w:highlight w:val="yellow"/>
        </w:rPr>
        <w:t>.</w:t>
      </w:r>
    </w:p>
    <w:p w14:paraId="409F0170" w14:textId="77777777" w:rsidR="006D48E7" w:rsidRDefault="006D48E7" w:rsidP="006D48E7"/>
    <w:p w14:paraId="2F070273" w14:textId="77777777" w:rsidR="006D48E7" w:rsidRPr="00616526" w:rsidRDefault="006D48E7" w:rsidP="006D48E7"/>
    <w:p w14:paraId="072D86DC" w14:textId="77777777" w:rsidR="006D48E7" w:rsidRPr="006D48E7" w:rsidRDefault="006D48E7" w:rsidP="006D48E7"/>
    <w:p w14:paraId="54278418" w14:textId="09F7A06C" w:rsidR="006D48E7" w:rsidRDefault="006D48E7" w:rsidP="006D48E7">
      <w:pPr>
        <w:pStyle w:val="Heading2"/>
      </w:pPr>
      <w:r>
        <w:t>1AR</w:t>
      </w:r>
    </w:p>
    <w:p w14:paraId="0A1AAABD" w14:textId="77777777" w:rsidR="006D48E7" w:rsidRDefault="006D48E7" w:rsidP="006D48E7">
      <w:pPr>
        <w:pStyle w:val="Heading3"/>
      </w:pPr>
      <w:r>
        <w:t>Boehner solves</w:t>
      </w:r>
    </w:p>
    <w:p w14:paraId="3C14BA20" w14:textId="77777777" w:rsidR="006D48E7" w:rsidRDefault="006D48E7" w:rsidP="006D48E7">
      <w:pPr>
        <w:pStyle w:val="Heading4"/>
      </w:pPr>
      <w:r>
        <w:t>He’ll craft a super-soft deal that Dems like</w:t>
      </w:r>
    </w:p>
    <w:p w14:paraId="02353093" w14:textId="77777777" w:rsidR="006D48E7" w:rsidRPr="006A0DB5" w:rsidRDefault="006D48E7" w:rsidP="006D48E7">
      <w:r w:rsidRPr="006A0DB5">
        <w:rPr>
          <w:rStyle w:val="StyleStyleBold12pt"/>
        </w:rPr>
        <w:t>WaPo 10/4</w:t>
      </w:r>
      <w:r>
        <w:t xml:space="preserve"> Washington Post, Lori Montgomery, “Boehner won’t permit default on debt,” http://www.dispatch.com/content/stories/national_world/2013/10/04/boehner-wont-permit-default.html</w:t>
      </w:r>
    </w:p>
    <w:p w14:paraId="4D952DCD" w14:textId="77777777" w:rsidR="006D48E7" w:rsidRPr="006A0DB5" w:rsidRDefault="006D48E7" w:rsidP="006D48E7">
      <w:pPr>
        <w:rPr>
          <w:sz w:val="14"/>
        </w:rPr>
      </w:pPr>
      <w:r w:rsidRPr="006A0DB5">
        <w:rPr>
          <w:sz w:val="14"/>
        </w:rPr>
        <w:t xml:space="preserve">WASHINGTON — </w:t>
      </w:r>
      <w:r w:rsidRPr="006A0DB5">
        <w:rPr>
          <w:rStyle w:val="StyleBoldUnderline"/>
          <w:highlight w:val="yellow"/>
        </w:rPr>
        <w:t>With</w:t>
      </w:r>
      <w:r w:rsidRPr="006A0DB5">
        <w:rPr>
          <w:sz w:val="14"/>
        </w:rPr>
        <w:t xml:space="preserve"> the government shuttered and a </w:t>
      </w:r>
      <w:r w:rsidRPr="006A0DB5">
        <w:rPr>
          <w:rStyle w:val="StyleBoldUnderline"/>
        </w:rPr>
        <w:t xml:space="preserve">deadline for raising the </w:t>
      </w:r>
      <w:r w:rsidRPr="006A0DB5">
        <w:rPr>
          <w:rStyle w:val="StyleBoldUnderline"/>
          <w:highlight w:val="yellow"/>
        </w:rPr>
        <w:t>debt limit</w:t>
      </w:r>
      <w:r w:rsidRPr="006A0DB5">
        <w:rPr>
          <w:rStyle w:val="StyleBoldUnderline"/>
        </w:rPr>
        <w:t xml:space="preserve"> only </w:t>
      </w:r>
      <w:r w:rsidRPr="006A0DB5">
        <w:rPr>
          <w:rStyle w:val="StyleBoldUnderline"/>
          <w:highlight w:val="yellow"/>
        </w:rPr>
        <w:t>two weeks off</w:t>
      </w:r>
      <w:r w:rsidRPr="006A0DB5">
        <w:rPr>
          <w:sz w:val="14"/>
        </w:rPr>
        <w:t>, anxious Republicans began steering the party away from a dead-end debate about the health-care law and toward discussion of a broader deal to reduce the nation’s debt.</w:t>
      </w:r>
      <w:r w:rsidRPr="006A0DB5">
        <w:rPr>
          <w:sz w:val="12"/>
        </w:rPr>
        <w:t>¶</w:t>
      </w:r>
      <w:r w:rsidRPr="006A0DB5">
        <w:rPr>
          <w:sz w:val="14"/>
        </w:rPr>
        <w:t xml:space="preserve"> In meetings with small groups of rank-and-file lawmakers, House Speaker John </w:t>
      </w:r>
      <w:r w:rsidRPr="006A0DB5">
        <w:rPr>
          <w:rStyle w:val="StyleBoldUnderline"/>
          <w:highlight w:val="yellow"/>
        </w:rPr>
        <w:t>Boehner</w:t>
      </w:r>
      <w:r w:rsidRPr="006A0DB5">
        <w:rPr>
          <w:sz w:val="14"/>
        </w:rPr>
        <w:t xml:space="preserve">, R-West Chester, </w:t>
      </w:r>
      <w:r w:rsidRPr="006A0DB5">
        <w:rPr>
          <w:rStyle w:val="StyleBoldUnderline"/>
        </w:rPr>
        <w:t xml:space="preserve">has </w:t>
      </w:r>
      <w:r w:rsidRPr="006A0DB5">
        <w:rPr>
          <w:rStyle w:val="Emphasis"/>
          <w:highlight w:val="yellow"/>
        </w:rPr>
        <w:t>emphasized</w:t>
      </w:r>
      <w:r w:rsidRPr="006A0DB5">
        <w:rPr>
          <w:sz w:val="14"/>
        </w:rPr>
        <w:t xml:space="preserve"> that </w:t>
      </w:r>
      <w:r w:rsidRPr="006A0DB5">
        <w:rPr>
          <w:rStyle w:val="Emphasis"/>
          <w:highlight w:val="yellow"/>
        </w:rPr>
        <w:t>he will not permit</w:t>
      </w:r>
      <w:r w:rsidRPr="006A0DB5">
        <w:rPr>
          <w:rStyle w:val="Emphasis"/>
        </w:rPr>
        <w:t xml:space="preserve"> the country to </w:t>
      </w:r>
      <w:r w:rsidRPr="006A0DB5">
        <w:rPr>
          <w:rStyle w:val="Emphasis"/>
          <w:highlight w:val="yellow"/>
        </w:rPr>
        <w:t>default</w:t>
      </w:r>
      <w:r w:rsidRPr="006A0DB5">
        <w:rPr>
          <w:sz w:val="14"/>
        </w:rPr>
        <w:t xml:space="preserve"> on its debt for the first time.</w:t>
      </w:r>
      <w:r w:rsidRPr="006A0DB5">
        <w:rPr>
          <w:sz w:val="12"/>
        </w:rPr>
        <w:t>¶</w:t>
      </w:r>
      <w:r w:rsidRPr="006A0DB5">
        <w:rPr>
          <w:sz w:val="14"/>
        </w:rPr>
        <w:t xml:space="preserve"> Given that a bloc of hard-line conservatives is unlikely to vote to increase the debt limit under any circumstances, </w:t>
      </w:r>
      <w:r w:rsidRPr="006A0DB5">
        <w:rPr>
          <w:rStyle w:val="StyleBoldUnderline"/>
          <w:highlight w:val="yellow"/>
        </w:rPr>
        <w:t>Boehner</w:t>
      </w:r>
      <w:r w:rsidRPr="006A0DB5">
        <w:rPr>
          <w:rStyle w:val="StyleBoldUnderline"/>
        </w:rPr>
        <w:t xml:space="preserve"> has </w:t>
      </w:r>
      <w:r w:rsidRPr="006A0DB5">
        <w:rPr>
          <w:rStyle w:val="StyleBoldUnderline"/>
          <w:highlight w:val="yellow"/>
        </w:rPr>
        <w:t>told</w:t>
      </w:r>
      <w:r w:rsidRPr="006A0DB5">
        <w:rPr>
          <w:rStyle w:val="StyleBoldUnderline"/>
        </w:rPr>
        <w:t xml:space="preserve"> fellow </w:t>
      </w:r>
      <w:r w:rsidRPr="006A0DB5">
        <w:rPr>
          <w:rStyle w:val="StyleBoldUnderline"/>
          <w:highlight w:val="yellow"/>
        </w:rPr>
        <w:t>Republicans</w:t>
      </w:r>
      <w:r w:rsidRPr="006A0DB5">
        <w:rPr>
          <w:rStyle w:val="StyleBoldUnderline"/>
        </w:rPr>
        <w:t xml:space="preserve"> that </w:t>
      </w:r>
      <w:r w:rsidRPr="006A0DB5">
        <w:rPr>
          <w:rStyle w:val="StyleBoldUnderline"/>
          <w:highlight w:val="yellow"/>
        </w:rPr>
        <w:t>they</w:t>
      </w:r>
      <w:r w:rsidRPr="006A0DB5">
        <w:rPr>
          <w:rStyle w:val="StyleBoldUnderline"/>
        </w:rPr>
        <w:t xml:space="preserve"> </w:t>
      </w:r>
      <w:r w:rsidRPr="006A0DB5">
        <w:rPr>
          <w:rStyle w:val="Emphasis"/>
          <w:highlight w:val="yellow"/>
        </w:rPr>
        <w:t>must</w:t>
      </w:r>
      <w:r w:rsidRPr="006A0DB5">
        <w:rPr>
          <w:rStyle w:val="StyleBoldUnderline"/>
        </w:rPr>
        <w:t xml:space="preserve"> </w:t>
      </w:r>
      <w:r w:rsidRPr="006A0DB5">
        <w:rPr>
          <w:rStyle w:val="StyleBoldUnderline"/>
          <w:highlight w:val="yellow"/>
        </w:rPr>
        <w:t>craft an agreement</w:t>
      </w:r>
      <w:r w:rsidRPr="006A0DB5">
        <w:rPr>
          <w:rStyle w:val="StyleBoldUnderline"/>
        </w:rPr>
        <w:t xml:space="preserve"> </w:t>
      </w:r>
      <w:r w:rsidRPr="006A0DB5">
        <w:rPr>
          <w:rStyle w:val="StyleBoldUnderline"/>
          <w:highlight w:val="yellow"/>
        </w:rPr>
        <w:t>that can attract</w:t>
      </w:r>
      <w:r w:rsidRPr="006A0DB5">
        <w:rPr>
          <w:rStyle w:val="StyleBoldUnderline"/>
        </w:rPr>
        <w:t xml:space="preserve"> significant </w:t>
      </w:r>
      <w:r w:rsidRPr="006A0DB5">
        <w:rPr>
          <w:rStyle w:val="StyleBoldUnderline"/>
          <w:highlight w:val="yellow"/>
        </w:rPr>
        <w:t>Democratic support</w:t>
      </w:r>
      <w:r w:rsidRPr="006A0DB5">
        <w:rPr>
          <w:rStyle w:val="StyleBoldUnderline"/>
        </w:rPr>
        <w:t>.</w:t>
      </w:r>
      <w:r w:rsidRPr="006A0DB5">
        <w:rPr>
          <w:rStyle w:val="StyleBoldUnderline"/>
          <w:sz w:val="12"/>
          <w:u w:val="none"/>
        </w:rPr>
        <w:t>¶</w:t>
      </w:r>
      <w:r w:rsidRPr="006A0DB5">
        <w:rPr>
          <w:sz w:val="14"/>
        </w:rPr>
        <w:t xml:space="preserve"> “This needs to be a big bipartisan deal,” Rep. Tom Cole, R-Okla., a close Boehner ally, said as he emerged from a luncheon meeting in the speaker’s office yesterday. “This is much more about the debt ceiling and a larger budget agreement than it is about Obamacare.”</w:t>
      </w:r>
      <w:r w:rsidRPr="006A0DB5">
        <w:rPr>
          <w:sz w:val="12"/>
        </w:rPr>
        <w:t>¶</w:t>
      </w:r>
      <w:r w:rsidRPr="006A0DB5">
        <w:rPr>
          <w:sz w:val="14"/>
        </w:rPr>
        <w:t xml:space="preserve"> One lawmaker, speaking on the condition of anonymity, said yesterday that </w:t>
      </w:r>
      <w:r w:rsidRPr="006A0DB5">
        <w:rPr>
          <w:rStyle w:val="StyleBoldUnderline"/>
          <w:highlight w:val="yellow"/>
        </w:rPr>
        <w:t>Boehner</w:t>
      </w:r>
      <w:r w:rsidRPr="006A0DB5">
        <w:rPr>
          <w:rStyle w:val="StyleBoldUnderline"/>
        </w:rPr>
        <w:t xml:space="preserve"> even has </w:t>
      </w:r>
      <w:r w:rsidRPr="006A0DB5">
        <w:rPr>
          <w:rStyle w:val="StyleBoldUnderline"/>
          <w:highlight w:val="yellow"/>
        </w:rPr>
        <w:t>suggested</w:t>
      </w:r>
      <w:r w:rsidRPr="006A0DB5">
        <w:rPr>
          <w:rStyle w:val="StyleBoldUnderline"/>
        </w:rPr>
        <w:t xml:space="preserve"> that </w:t>
      </w:r>
      <w:r w:rsidRPr="006A0DB5">
        <w:rPr>
          <w:rStyle w:val="StyleBoldUnderline"/>
          <w:highlight w:val="yellow"/>
        </w:rPr>
        <w:t>he might</w:t>
      </w:r>
      <w:r w:rsidRPr="006A0DB5">
        <w:rPr>
          <w:rStyle w:val="StyleBoldUnderline"/>
        </w:rPr>
        <w:t xml:space="preserve"> be willing to risk the fury of conservatives by </w:t>
      </w:r>
      <w:r w:rsidRPr="006A0DB5">
        <w:rPr>
          <w:rStyle w:val="StyleBoldUnderline"/>
          <w:highlight w:val="yellow"/>
        </w:rPr>
        <w:t>rely</w:t>
      </w:r>
      <w:r w:rsidRPr="006A0DB5">
        <w:rPr>
          <w:rStyle w:val="StyleBoldUnderline"/>
        </w:rPr>
        <w:t xml:space="preserve">ing </w:t>
      </w:r>
      <w:r w:rsidRPr="006A0DB5">
        <w:rPr>
          <w:rStyle w:val="StyleBoldUnderline"/>
          <w:highlight w:val="yellow"/>
        </w:rPr>
        <w:t>on a</w:t>
      </w:r>
      <w:r w:rsidRPr="006A0DB5">
        <w:rPr>
          <w:rStyle w:val="StyleBoldUnderline"/>
        </w:rPr>
        <w:t xml:space="preserve"> </w:t>
      </w:r>
      <w:r w:rsidRPr="006A0DB5">
        <w:rPr>
          <w:rStyle w:val="Emphasis"/>
          <w:highlight w:val="yellow"/>
        </w:rPr>
        <w:t>majority of Democratic votes</w:t>
      </w:r>
      <w:r w:rsidRPr="006A0DB5">
        <w:rPr>
          <w:rStyle w:val="StyleBoldUnderline"/>
        </w:rPr>
        <w:t xml:space="preserve"> — </w:t>
      </w:r>
      <w:r w:rsidRPr="006A0DB5">
        <w:rPr>
          <w:rStyle w:val="StyleBoldUnderline"/>
          <w:highlight w:val="yellow"/>
        </w:rPr>
        <w:t>and less than a majority of Republicans</w:t>
      </w:r>
      <w:r w:rsidRPr="006A0DB5">
        <w:rPr>
          <w:rStyle w:val="StyleBoldUnderline"/>
        </w:rPr>
        <w:t xml:space="preserve"> — to pass a debt-ceiling increase.</w:t>
      </w:r>
    </w:p>
    <w:p w14:paraId="6F0AE65E" w14:textId="77777777" w:rsidR="006D48E7" w:rsidRDefault="006D48E7" w:rsidP="006D48E7">
      <w:pPr>
        <w:rPr>
          <w:sz w:val="16"/>
        </w:rPr>
      </w:pPr>
    </w:p>
    <w:p w14:paraId="10348D47" w14:textId="77777777" w:rsidR="006D48E7" w:rsidRDefault="006D48E7" w:rsidP="006D48E7">
      <w:pPr>
        <w:pStyle w:val="Heading4"/>
      </w:pPr>
      <w:r>
        <w:t>No way Boehner allows us to default</w:t>
      </w:r>
    </w:p>
    <w:p w14:paraId="4B1C8A46" w14:textId="77777777" w:rsidR="006D48E7" w:rsidRPr="00F56D12" w:rsidRDefault="006D48E7" w:rsidP="006D48E7">
      <w:r w:rsidRPr="00F56D12">
        <w:rPr>
          <w:rStyle w:val="StyleStyleBold12pt"/>
        </w:rPr>
        <w:t>Mataconis 10/3</w:t>
      </w:r>
      <w:r>
        <w:t xml:space="preserve"> Doug, Outside the Beltway writer, “Boehner Won’t Allow Default Over Debt Ceiling, Still Insisting On Negotiations,” http://www.outsidethebeltway.com/boehner-wont-allow-default-over-debt-ceiling-still-insisting-on-negotiations/</w:t>
      </w:r>
    </w:p>
    <w:p w14:paraId="20F18316" w14:textId="77777777" w:rsidR="006D48E7" w:rsidRPr="00F56D12" w:rsidRDefault="006D48E7" w:rsidP="006D48E7">
      <w:pPr>
        <w:rPr>
          <w:sz w:val="14"/>
        </w:rPr>
      </w:pPr>
      <w:r w:rsidRPr="00F56D12">
        <w:rPr>
          <w:sz w:val="14"/>
        </w:rPr>
        <w:t>It is conceivable that Mr. Boehner could pass a debt-limit increase with a slim majority of Republican votes, and Democrats making up the difference, as he has in the past on budget measures.</w:t>
      </w:r>
      <w:r w:rsidRPr="00F56D12">
        <w:rPr>
          <w:rStyle w:val="StyleBoldUnderline"/>
        </w:rPr>
        <w:t xml:space="preserve"> In meetings with Republican lawmakers, </w:t>
      </w:r>
      <w:r w:rsidRPr="00F56D12">
        <w:rPr>
          <w:rStyle w:val="StyleBoldUnderline"/>
          <w:highlight w:val="yellow"/>
        </w:rPr>
        <w:t>the speaker appeared</w:t>
      </w:r>
      <w:r w:rsidRPr="00F56D12">
        <w:rPr>
          <w:rStyle w:val="StyleBoldUnderline"/>
        </w:rPr>
        <w:t xml:space="preserve"> </w:t>
      </w:r>
      <w:r w:rsidRPr="00F56D12">
        <w:rPr>
          <w:rStyle w:val="StyleBoldUnderline"/>
          <w:highlight w:val="yellow"/>
        </w:rPr>
        <w:t>to</w:t>
      </w:r>
      <w:r w:rsidRPr="00F56D12">
        <w:rPr>
          <w:rStyle w:val="StyleBoldUnderline"/>
        </w:rPr>
        <w:t xml:space="preserve"> be </w:t>
      </w:r>
      <w:r w:rsidRPr="00F56D12">
        <w:rPr>
          <w:rStyle w:val="StyleBoldUnderline"/>
          <w:highlight w:val="yellow"/>
        </w:rPr>
        <w:t>offer</w:t>
      </w:r>
      <w:r w:rsidRPr="00F56D12">
        <w:rPr>
          <w:rStyle w:val="StyleBoldUnderline"/>
        </w:rPr>
        <w:t xml:space="preserve">ing </w:t>
      </w:r>
      <w:r w:rsidRPr="00F56D12">
        <w:rPr>
          <w:rStyle w:val="StyleBoldUnderline"/>
          <w:highlight w:val="yellow"/>
        </w:rPr>
        <w:t>reassurances</w:t>
      </w:r>
      <w:r w:rsidRPr="00F56D12">
        <w:rPr>
          <w:rStyle w:val="StyleBoldUnderline"/>
        </w:rPr>
        <w:t xml:space="preserve"> to members worried about the government shutdown </w:t>
      </w:r>
      <w:r w:rsidRPr="00F56D12">
        <w:rPr>
          <w:rStyle w:val="StyleBoldUnderline"/>
          <w:highlight w:val="yellow"/>
        </w:rPr>
        <w:t>that he would not allow</w:t>
      </w:r>
      <w:r w:rsidRPr="00F56D12">
        <w:rPr>
          <w:rStyle w:val="StyleBoldUnderline"/>
        </w:rPr>
        <w:t xml:space="preserve"> a </w:t>
      </w:r>
      <w:r w:rsidRPr="00F56D12">
        <w:rPr>
          <w:rStyle w:val="StyleBoldUnderline"/>
          <w:highlight w:val="yellow"/>
        </w:rPr>
        <w:t>default</w:t>
      </w:r>
      <w:r w:rsidRPr="00F56D12">
        <w:rPr>
          <w:rStyle w:val="StyleBoldUnderline"/>
        </w:rPr>
        <w:t xml:space="preserve"> to take place.</w:t>
      </w:r>
      <w:r w:rsidRPr="00F56D12">
        <w:rPr>
          <w:sz w:val="12"/>
        </w:rPr>
        <w:t>¶</w:t>
      </w:r>
      <w:r w:rsidRPr="00F56D12">
        <w:rPr>
          <w:sz w:val="14"/>
        </w:rPr>
        <w:t xml:space="preserve"> Other </w:t>
      </w:r>
      <w:r w:rsidRPr="00F56D12">
        <w:rPr>
          <w:rStyle w:val="StyleBoldUnderline"/>
          <w:highlight w:val="yellow"/>
        </w:rPr>
        <w:t>Republicans</w:t>
      </w:r>
      <w:r w:rsidRPr="00F56D12">
        <w:rPr>
          <w:sz w:val="14"/>
        </w:rPr>
        <w:t xml:space="preserve"> also said Thursday that they </w:t>
      </w:r>
      <w:r w:rsidRPr="00F56D12">
        <w:rPr>
          <w:rStyle w:val="StyleBoldUnderline"/>
        </w:rPr>
        <w:t xml:space="preserve">got the </w:t>
      </w:r>
      <w:r w:rsidRPr="00F56D12">
        <w:rPr>
          <w:rStyle w:val="StyleBoldUnderline"/>
          <w:highlight w:val="yellow"/>
        </w:rPr>
        <w:t>sense</w:t>
      </w:r>
      <w:r w:rsidRPr="00F56D12">
        <w:rPr>
          <w:sz w:val="14"/>
        </w:rPr>
        <w:t xml:space="preserve"> that Mr. </w:t>
      </w:r>
      <w:r w:rsidRPr="00F56D12">
        <w:rPr>
          <w:rStyle w:val="StyleBoldUnderline"/>
          <w:highlight w:val="yellow"/>
        </w:rPr>
        <w:t>Boehner would do</w:t>
      </w:r>
      <w:r w:rsidRPr="00F56D12">
        <w:rPr>
          <w:sz w:val="14"/>
          <w:highlight w:val="yellow"/>
        </w:rPr>
        <w:t xml:space="preserve"> </w:t>
      </w:r>
      <w:r w:rsidRPr="00F56D12">
        <w:rPr>
          <w:rStyle w:val="Emphasis"/>
          <w:highlight w:val="yellow"/>
        </w:rPr>
        <w:t>whatever was necessary</w:t>
      </w:r>
      <w:r w:rsidRPr="00F56D12">
        <w:rPr>
          <w:sz w:val="14"/>
        </w:rPr>
        <w:t xml:space="preserve"> </w:t>
      </w:r>
      <w:r w:rsidRPr="00F56D12">
        <w:rPr>
          <w:rStyle w:val="StyleBoldUnderline"/>
        </w:rPr>
        <w:t>to ensure</w:t>
      </w:r>
      <w:r w:rsidRPr="00F56D12">
        <w:rPr>
          <w:sz w:val="14"/>
        </w:rPr>
        <w:t xml:space="preserve"> that </w:t>
      </w:r>
      <w:r w:rsidRPr="00F56D12">
        <w:rPr>
          <w:rStyle w:val="StyleBoldUnderline"/>
        </w:rPr>
        <w:t>the country did not defaul</w:t>
      </w:r>
      <w:r w:rsidRPr="00F56D12">
        <w:rPr>
          <w:sz w:val="14"/>
        </w:rPr>
        <w:t>t on its debt.</w:t>
      </w:r>
    </w:p>
    <w:p w14:paraId="6C3EACCB" w14:textId="77777777" w:rsidR="006D48E7" w:rsidRPr="00760DB6" w:rsidRDefault="006D48E7" w:rsidP="006D48E7"/>
    <w:p w14:paraId="3B77E4BA" w14:textId="77777777" w:rsidR="006D48E7" w:rsidRDefault="006D48E7" w:rsidP="006D48E7">
      <w:pPr>
        <w:pStyle w:val="Heading3"/>
      </w:pPr>
      <w:r>
        <w:t>W/W</w:t>
      </w:r>
    </w:p>
    <w:p w14:paraId="018E8C84" w14:textId="77777777" w:rsidR="006D48E7" w:rsidRDefault="006D48E7" w:rsidP="006D48E7">
      <w:pPr>
        <w:pStyle w:val="Heading4"/>
      </w:pPr>
      <w:r>
        <w:t xml:space="preserve">Not uniqueness acts as terminal link defense </w:t>
      </w:r>
    </w:p>
    <w:p w14:paraId="54B1485E" w14:textId="77777777" w:rsidR="006D48E7" w:rsidRPr="007E0E20" w:rsidRDefault="006D48E7" w:rsidP="006D48E7">
      <w:pPr>
        <w:pStyle w:val="Heading4"/>
      </w:pPr>
      <w:r>
        <w:t xml:space="preserve">Timeframe arg doesn’t make sense in this context- </w:t>
      </w:r>
      <w:r w:rsidRPr="007E0E20">
        <w:t>Plan g</w:t>
      </w:r>
      <w:r>
        <w:t>ives Obama a high-profile win---key to his agenda</w:t>
      </w:r>
    </w:p>
    <w:p w14:paraId="303222A1" w14:textId="77777777" w:rsidR="006D48E7" w:rsidRPr="007E0E20" w:rsidRDefault="006D48E7" w:rsidP="006D48E7">
      <w:r w:rsidRPr="007E0E20">
        <w:t xml:space="preserve">Jill </w:t>
      </w:r>
      <w:r w:rsidRPr="007E0E20">
        <w:rPr>
          <w:rStyle w:val="StyleStyleBold12pt"/>
        </w:rPr>
        <w:t>Lawrence 9-17</w:t>
      </w:r>
      <w:r>
        <w:rPr>
          <w:b/>
        </w:rPr>
        <w:t>,</w:t>
      </w:r>
      <w:r w:rsidRPr="007E0E20">
        <w:rPr>
          <w:b/>
        </w:rPr>
        <w:t xml:space="preserve"> </w:t>
      </w:r>
      <w:r w:rsidRPr="007E0E20">
        <w:t>national co</w:t>
      </w:r>
      <w:r>
        <w:t>rrespondent at National Journal, September 17</w:t>
      </w:r>
      <w:r w:rsidRPr="007E0E20">
        <w:rPr>
          <w:vertAlign w:val="superscript"/>
        </w:rPr>
        <w:t>th</w:t>
      </w:r>
      <w:r>
        <w:t>, 2013,</w:t>
      </w:r>
      <w:r w:rsidRPr="007E0E20">
        <w:t xml:space="preserve"> “Obama Says He’s Not Worried A</w:t>
      </w:r>
      <w:r>
        <w:t>bout Style Points. He Should Be,”</w:t>
      </w:r>
      <w:r w:rsidRPr="007E0E20">
        <w:t xml:space="preserve"> National Journal, </w:t>
      </w:r>
      <w:hyperlink r:id="rId17" w:history="1">
        <w:r w:rsidRPr="007E0E20">
          <w:rPr>
            <w:rStyle w:val="Hyperlink"/>
          </w:rPr>
          <w:t>http://www.nationaljournal.com/whitehouse/obama-says-he-s-not-worried-about-style-points-he-should-be-20130917</w:t>
        </w:r>
      </w:hyperlink>
    </w:p>
    <w:p w14:paraId="0E674FAF" w14:textId="77777777" w:rsidR="006D48E7" w:rsidRDefault="006D48E7" w:rsidP="006D48E7">
      <w:pPr>
        <w:rPr>
          <w:sz w:val="16"/>
        </w:rPr>
      </w:pPr>
      <w:r w:rsidRPr="007E0E20">
        <w:rPr>
          <w:sz w:val="16"/>
        </w:rPr>
        <w:t xml:space="preserve">In some ways Obama's fifth year is typical of fifth years, when reelected presidents aim high and often fail. But in some ways it is atypical, notably in the number of failures, setbacks, and incompletes Obama has piled up. </w:t>
      </w:r>
      <w:r w:rsidRPr="007E0E20">
        <w:rPr>
          <w:rStyle w:val="StyleBoldUnderline"/>
          <w:highlight w:val="yellow"/>
        </w:rPr>
        <w:t xml:space="preserve">Gun control and immigration </w:t>
      </w:r>
      <w:r w:rsidRPr="007E0E20">
        <w:rPr>
          <w:rStyle w:val="StyleBoldUnderline"/>
        </w:rPr>
        <w:t xml:space="preserve">reform </w:t>
      </w:r>
      <w:r w:rsidRPr="007E0E20">
        <w:rPr>
          <w:rStyle w:val="StyleBoldUnderline"/>
          <w:highlight w:val="yellow"/>
        </w:rPr>
        <w:t>are stalled.</w:t>
      </w:r>
      <w:r w:rsidRPr="007E0E20">
        <w:rPr>
          <w:rStyle w:val="StyleBoldUnderline"/>
        </w:rPr>
        <w:t xml:space="preserve"> Two </w:t>
      </w:r>
      <w:r w:rsidRPr="007E0E20">
        <w:rPr>
          <w:rStyle w:val="StyleBoldUnderline"/>
          <w:highlight w:val="yellow"/>
        </w:rPr>
        <w:t>Obama favorites withdrew</w:t>
      </w:r>
      <w:r w:rsidRPr="007E0E20">
        <w:rPr>
          <w:rStyle w:val="StyleBoldUnderline"/>
        </w:rPr>
        <w:t xml:space="preserve"> </w:t>
      </w:r>
      <w:r w:rsidRPr="007E0E20">
        <w:rPr>
          <w:sz w:val="16"/>
        </w:rPr>
        <w:t>their names</w:t>
      </w:r>
      <w:r w:rsidRPr="007E0E20">
        <w:rPr>
          <w:rStyle w:val="StyleBoldUnderline"/>
        </w:rPr>
        <w:t xml:space="preserve"> </w:t>
      </w:r>
      <w:r w:rsidRPr="007E0E20">
        <w:rPr>
          <w:rStyle w:val="StyleBoldUnderline"/>
          <w:highlight w:val="yellow"/>
        </w:rPr>
        <w:t>as</w:t>
      </w:r>
      <w:r w:rsidRPr="007E0E20">
        <w:rPr>
          <w:sz w:val="16"/>
        </w:rPr>
        <w:t xml:space="preserve"> potential</w:t>
      </w:r>
      <w:r w:rsidRPr="007E0E20">
        <w:rPr>
          <w:rStyle w:val="StyleBoldUnderline"/>
        </w:rPr>
        <w:t xml:space="preserve"> </w:t>
      </w:r>
      <w:r w:rsidRPr="007E0E20">
        <w:rPr>
          <w:rStyle w:val="StyleBoldUnderline"/>
          <w:highlight w:val="yellow"/>
        </w:rPr>
        <w:t>nominees</w:t>
      </w:r>
      <w:r w:rsidRPr="007E0E20">
        <w:rPr>
          <w:rStyle w:val="StyleBoldUnderline"/>
        </w:rPr>
        <w:t xml:space="preserve"> in the face of congressional opposition</w:t>
      </w:r>
      <w:r w:rsidRPr="007E0E20">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sidRPr="007E0E20">
        <w:rPr>
          <w:sz w:val="12"/>
        </w:rPr>
        <w:t>¶</w:t>
      </w:r>
      <w:r w:rsidRPr="007E0E20">
        <w:rPr>
          <w:sz w:val="16"/>
        </w:rPr>
        <w:t xml:space="preserve"> And that's as true for the budget and debt-limit showdowns ahead.</w:t>
      </w:r>
      <w:r w:rsidRPr="007E0E20">
        <w:rPr>
          <w:sz w:val="12"/>
        </w:rPr>
        <w:t>¶</w:t>
      </w:r>
      <w:r w:rsidRPr="007E0E20">
        <w:rPr>
          <w:sz w:val="16"/>
        </w:rPr>
        <w:t xml:space="preserve"> </w:t>
      </w:r>
      <w:r w:rsidRPr="007E0E20">
        <w:rPr>
          <w:rStyle w:val="StyleBoldUnderline"/>
          <w:highlight w:val="yellow"/>
        </w:rPr>
        <w:t>Some of Obama's troubles are due to the intransigence of</w:t>
      </w:r>
      <w:r w:rsidRPr="007E0E20">
        <w:rPr>
          <w:rStyle w:val="StyleBoldUnderline"/>
        </w:rPr>
        <w:t xml:space="preserve"> House </w:t>
      </w:r>
      <w:r w:rsidRPr="007E0E20">
        <w:rPr>
          <w:rStyle w:val="StyleBoldUnderline"/>
          <w:highlight w:val="yellow"/>
        </w:rPr>
        <w:t>conservatives</w:t>
      </w:r>
      <w:r w:rsidRPr="007E0E20">
        <w:rPr>
          <w:sz w:val="16"/>
        </w:rPr>
        <w:t xml:space="preserve">, and some may be inevitable in a world far less black and white than the one Reagan faced. </w:t>
      </w:r>
      <w:r w:rsidRPr="007E0E20">
        <w:rPr>
          <w:rStyle w:val="StyleBoldUnderline"/>
          <w:highlight w:val="yellow"/>
        </w:rPr>
        <w:t xml:space="preserve">But the </w:t>
      </w:r>
      <w:r w:rsidRPr="007E0E20">
        <w:rPr>
          <w:rStyle w:val="Emphasis"/>
          <w:highlight w:val="yellow"/>
        </w:rPr>
        <w:t>impression of ineffectiveness is the same</w:t>
      </w:r>
      <w:r w:rsidRPr="007E0E20">
        <w:rPr>
          <w:rStyle w:val="Emphasis"/>
        </w:rPr>
        <w:t>.</w:t>
      </w:r>
      <w:r w:rsidRPr="007E0E20">
        <w:rPr>
          <w:rStyle w:val="Emphasis"/>
          <w:b w:val="0"/>
          <w:sz w:val="12"/>
          <w:u w:val="none"/>
        </w:rPr>
        <w:t>¶</w:t>
      </w:r>
      <w:r w:rsidRPr="007E0E20">
        <w:rPr>
          <w:rStyle w:val="Emphasis"/>
          <w:sz w:val="12"/>
        </w:rPr>
        <w:t xml:space="preserve"> </w:t>
      </w:r>
      <w:r w:rsidRPr="007E0E20">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sidRPr="007E0E20">
        <w:rPr>
          <w:sz w:val="12"/>
        </w:rPr>
        <w:t>¶</w:t>
      </w:r>
      <w:r w:rsidRPr="007E0E20">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sidRPr="007E0E20">
        <w:rPr>
          <w:sz w:val="12"/>
        </w:rPr>
        <w:t>¶</w:t>
      </w:r>
      <w:r w:rsidRPr="007E0E20">
        <w:rPr>
          <w:sz w:val="16"/>
        </w:rPr>
        <w:t xml:space="preserve"> Indeed, </w:t>
      </w:r>
      <w:r w:rsidRPr="007E0E20">
        <w:rPr>
          <w:rStyle w:val="StyleBoldUnderline"/>
          <w:highlight w:val="yellow"/>
        </w:rPr>
        <w:t>the year's setbacks are accumulating</w:t>
      </w:r>
      <w:r w:rsidRPr="007E0E20">
        <w:rPr>
          <w:rStyle w:val="StyleBoldUnderline"/>
        </w:rPr>
        <w:t xml:space="preserve"> and that is dangerous for Obama.</w:t>
      </w:r>
      <w:r w:rsidRPr="007E0E20">
        <w:rPr>
          <w:rStyle w:val="StyleBoldUnderline"/>
          <w:sz w:val="12"/>
          <w:u w:val="none"/>
        </w:rPr>
        <w:t>¶</w:t>
      </w:r>
      <w:r w:rsidRPr="007E0E20">
        <w:rPr>
          <w:rStyle w:val="StyleBoldUnderline"/>
          <w:sz w:val="12"/>
        </w:rPr>
        <w:t xml:space="preserve"> </w:t>
      </w:r>
      <w:r w:rsidRPr="007E0E20">
        <w:rPr>
          <w:rStyle w:val="StyleBoldUnderline"/>
        </w:rPr>
        <w:t>"</w:t>
      </w:r>
      <w:r w:rsidRPr="007E0E20">
        <w:rPr>
          <w:rStyle w:val="StyleBoldUnderline"/>
          <w:highlight w:val="yellow"/>
        </w:rPr>
        <w:t xml:space="preserve">At some point people make a </w:t>
      </w:r>
      <w:r w:rsidRPr="007E0E20">
        <w:rPr>
          <w:rStyle w:val="StyleBoldUnderline"/>
        </w:rPr>
        <w:t xml:space="preserve">collective </w:t>
      </w:r>
      <w:r w:rsidRPr="007E0E20">
        <w:rPr>
          <w:rStyle w:val="StyleBoldUnderline"/>
          <w:highlight w:val="yellow"/>
        </w:rPr>
        <w:t xml:space="preserve">decision and they </w:t>
      </w:r>
      <w:r w:rsidRPr="007E0E20">
        <w:rPr>
          <w:rStyle w:val="Emphasis"/>
          <w:highlight w:val="yellow"/>
        </w:rPr>
        <w:t>don't listen to the president anymore.</w:t>
      </w:r>
      <w:r w:rsidRPr="007E0E20">
        <w:rPr>
          <w:sz w:val="16"/>
          <w:highlight w:val="yellow"/>
        </w:rPr>
        <w:t xml:space="preserve"> </w:t>
      </w:r>
      <w:r w:rsidRPr="007E0E20">
        <w:rPr>
          <w:rStyle w:val="StyleBoldUnderline"/>
          <w:highlight w:val="yellow"/>
        </w:rPr>
        <w:t xml:space="preserve">That's what happened </w:t>
      </w:r>
      <w:r w:rsidRPr="000C7712">
        <w:rPr>
          <w:rStyle w:val="StyleBoldUnderline"/>
          <w:highlight w:val="yellow"/>
        </w:rPr>
        <w:t>to b</w:t>
      </w:r>
      <w:r w:rsidRPr="007E0E20">
        <w:rPr>
          <w:rStyle w:val="StyleBoldUnderline"/>
          <w:highlight w:val="yellow"/>
        </w:rPr>
        <w:t>oth</w:t>
      </w:r>
      <w:r w:rsidRPr="007E0E20">
        <w:rPr>
          <w:sz w:val="16"/>
        </w:rPr>
        <w:t xml:space="preserve"> Jimmy</w:t>
      </w:r>
      <w:r w:rsidRPr="007E0E20">
        <w:rPr>
          <w:rStyle w:val="StyleBoldUnderline"/>
        </w:rPr>
        <w:t xml:space="preserve"> </w:t>
      </w:r>
      <w:r w:rsidRPr="007E0E20">
        <w:rPr>
          <w:rStyle w:val="StyleBoldUnderline"/>
          <w:highlight w:val="yellow"/>
        </w:rPr>
        <w:t>Carter and</w:t>
      </w:r>
      <w:r w:rsidRPr="007E0E20">
        <w:rPr>
          <w:sz w:val="16"/>
        </w:rPr>
        <w:t xml:space="preserve"> George W.</w:t>
      </w:r>
      <w:r w:rsidRPr="007E0E20">
        <w:rPr>
          <w:rStyle w:val="StyleBoldUnderline"/>
        </w:rPr>
        <w:t xml:space="preserve"> </w:t>
      </w:r>
      <w:r w:rsidRPr="007E0E20">
        <w:rPr>
          <w:rStyle w:val="StyleBoldUnderline"/>
          <w:highlight w:val="yellow"/>
        </w:rPr>
        <w:t>Bush</w:t>
      </w:r>
      <w:r w:rsidRPr="007E0E20">
        <w:rPr>
          <w:sz w:val="16"/>
        </w:rPr>
        <w:t xml:space="preserve">," Cannon says. "I don't think </w:t>
      </w:r>
      <w:r w:rsidRPr="007E0E20">
        <w:rPr>
          <w:rStyle w:val="Emphasis"/>
          <w:highlight w:val="yellow"/>
        </w:rPr>
        <w:t>Obama</w:t>
      </w:r>
      <w:r w:rsidRPr="007E0E20">
        <w:rPr>
          <w:rStyle w:val="StyleBoldUnderline"/>
        </w:rPr>
        <w:t xml:space="preserve"> </w:t>
      </w:r>
      <w:r w:rsidRPr="007E0E20">
        <w:rPr>
          <w:sz w:val="16"/>
        </w:rPr>
        <w:t xml:space="preserve">has quite gone off the diving board yet in the way that Carter or Bush did … but he's close to the edge. He </w:t>
      </w:r>
      <w:r w:rsidRPr="007E0E20">
        <w:rPr>
          <w:rStyle w:val="Emphasis"/>
          <w:highlight w:val="yellow"/>
        </w:rPr>
        <w:t>needs to have some successes and perceptions of success.</w:t>
      </w:r>
      <w:r w:rsidRPr="007E0E20">
        <w:rPr>
          <w:sz w:val="16"/>
          <w:highlight w:val="yellow"/>
        </w:rPr>
        <w:t>"</w:t>
      </w:r>
    </w:p>
    <w:p w14:paraId="2C68B435" w14:textId="77777777" w:rsidR="006D48E7" w:rsidRDefault="006D48E7" w:rsidP="006D48E7">
      <w:pPr>
        <w:rPr>
          <w:sz w:val="16"/>
        </w:rPr>
      </w:pPr>
    </w:p>
    <w:p w14:paraId="47D6219B" w14:textId="77777777" w:rsidR="006D48E7" w:rsidRDefault="006D48E7" w:rsidP="006D48E7">
      <w:pPr>
        <w:pStyle w:val="Heading4"/>
      </w:pPr>
      <w:r>
        <w:rPr>
          <w:b w:val="0"/>
          <w:bCs w:val="0"/>
        </w:rPr>
        <w:t>More warrants:</w:t>
      </w:r>
    </w:p>
    <w:p w14:paraId="7CD414AA" w14:textId="77777777" w:rsidR="006D48E7" w:rsidRDefault="006D48E7" w:rsidP="006D48E7">
      <w:pPr>
        <w:pStyle w:val="Heading4"/>
        <w:rPr>
          <w:b w:val="0"/>
          <w:bCs w:val="0"/>
        </w:rPr>
      </w:pPr>
      <w:r>
        <w:rPr>
          <w:b w:val="0"/>
          <w:bCs w:val="0"/>
        </w:rPr>
        <w:t>a) Prefer qualifications</w:t>
      </w:r>
    </w:p>
    <w:p w14:paraId="6F29CA65" w14:textId="77777777" w:rsidR="006D48E7" w:rsidRDefault="006D48E7" w:rsidP="006D48E7">
      <w:r>
        <w:rPr>
          <w:rStyle w:val="StyleStyleBold12pt"/>
        </w:rPr>
        <w:t>Green 10</w:t>
      </w:r>
      <w:r>
        <w:t xml:space="preserve"> David Michael, professor of political science at Hofstra University, 6/11, "The Do-Nothing 44th President", </w:t>
      </w:r>
      <w:hyperlink r:id="rId18" w:history="1">
        <w:r>
          <w:rPr>
            <w:rStyle w:val="Hyperlink"/>
          </w:rPr>
          <w:t>http://www.opednews.com/articles/The-Do-Nothing-44th-Presid-by-David-Michael-Gree-100611-648.html</w:t>
        </w:r>
      </w:hyperlink>
    </w:p>
    <w:p w14:paraId="314682A6" w14:textId="77777777" w:rsidR="006D48E7" w:rsidRDefault="006D48E7" w:rsidP="006D48E7">
      <w:pPr>
        <w:pStyle w:val="cardtext"/>
        <w:ind w:left="0"/>
        <w:rPr>
          <w:sz w:val="12"/>
        </w:rPr>
      </w:pPr>
      <w:r>
        <w:rPr>
          <w:sz w:val="12"/>
        </w:rPr>
        <w:t xml:space="preserve">Moreover, there is a continuously evolving and reciprocal relationship between presidential boldness and achievement. In the same way that </w:t>
      </w:r>
      <w:r>
        <w:rPr>
          <w:rStyle w:val="Emphasis"/>
          <w:highlight w:val="yellow"/>
        </w:rPr>
        <w:t>nothing breeds success like success, nothing sets the president up for achieving his</w:t>
      </w:r>
      <w:r>
        <w:rPr>
          <w:rStyle w:val="Emphasis"/>
        </w:rPr>
        <w:t xml:space="preserve"> or her </w:t>
      </w:r>
      <w:r>
        <w:rPr>
          <w:rStyle w:val="Emphasis"/>
          <w:highlight w:val="yellow"/>
        </w:rPr>
        <w:t>next goal better than succeeding</w:t>
      </w:r>
      <w:r>
        <w:rPr>
          <w:rStyle w:val="Emphasis"/>
        </w:rPr>
        <w:t xml:space="preserve"> dramatically </w:t>
      </w:r>
      <w:r>
        <w:rPr>
          <w:rStyle w:val="Emphasis"/>
          <w:highlight w:val="yellow"/>
        </w:rPr>
        <w:t>on the last go around</w:t>
      </w:r>
      <w:r>
        <w:rPr>
          <w:rStyle w:val="StyleBoldUnderline"/>
          <w:highlight w:val="yellow"/>
        </w:rPr>
        <w:t>. This is</w:t>
      </w:r>
      <w:r>
        <w:rPr>
          <w:rStyle w:val="StyleBoldUnderline"/>
        </w:rPr>
        <w:t xml:space="preserve"> absolutely </w:t>
      </w:r>
      <w:r>
        <w:rPr>
          <w:rStyle w:val="StyleBoldUnderline"/>
          <w:highlight w:val="yellow"/>
        </w:rPr>
        <w:t>a matter of perception</w:t>
      </w:r>
      <w:r>
        <w:rPr>
          <w:rStyle w:val="StyleBoldUnderline"/>
        </w:rPr>
        <w:t xml:space="preserve">, and you can see it best in the way that </w:t>
      </w:r>
      <w:r>
        <w:rPr>
          <w:rStyle w:val="StyleBoldUnderline"/>
          <w:highlight w:val="yellow"/>
        </w:rPr>
        <w:t>Congress</w:t>
      </w:r>
      <w:r>
        <w:rPr>
          <w:rStyle w:val="StyleBoldUnderline"/>
        </w:rPr>
        <w:t xml:space="preserve"> and especially the Washington press corps </w:t>
      </w:r>
      <w:r>
        <w:rPr>
          <w:rStyle w:val="StyleBoldUnderline"/>
          <w:highlight w:val="yellow"/>
        </w:rPr>
        <w:t>fawn over bold and intimidating presidents</w:t>
      </w:r>
      <w:r>
        <w:rPr>
          <w:sz w:val="12"/>
        </w:rPr>
        <w:t xml:space="preserve"> like Reagan and George W. Bush.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w:t>
      </w:r>
      <w:r>
        <w:rPr>
          <w:rStyle w:val="StyleBoldUnderline"/>
          <w:highlight w:val="yellow"/>
        </w:rPr>
        <w:t>By jumping on board the freight train, they could be given the illusion of being next to power, of being part of the winning team</w:t>
      </w:r>
      <w:r>
        <w:rPr>
          <w:sz w:val="12"/>
        </w:rPr>
        <w:t>. And so, with virtually the sole exception of the now retired Helen Thomas, this is precisely what they did.</w:t>
      </w:r>
    </w:p>
    <w:p w14:paraId="790EDAD1" w14:textId="77777777" w:rsidR="006D48E7" w:rsidRDefault="006D48E7" w:rsidP="006D48E7">
      <w:pPr>
        <w:pStyle w:val="Heading4"/>
      </w:pPr>
      <w:r>
        <w:rPr>
          <w:b w:val="0"/>
          <w:bCs w:val="0"/>
        </w:rPr>
        <w:t>b) True for Obama’s second term</w:t>
      </w:r>
    </w:p>
    <w:p w14:paraId="49ED6CD3" w14:textId="77777777" w:rsidR="006D48E7" w:rsidRDefault="006D48E7" w:rsidP="006D48E7">
      <w:r>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19" w:history="1">
        <w:r>
          <w:rPr>
            <w:rStyle w:val="Hyperlink"/>
          </w:rPr>
          <w:t>www.nationaljournal.com/magazine/there-s-no-such-thing-as-political-capital-20130207</w:t>
        </w:r>
      </w:hyperlink>
    </w:p>
    <w:p w14:paraId="3474BFE2" w14:textId="77777777" w:rsidR="006D48E7" w:rsidRDefault="006D48E7" w:rsidP="006D48E7">
      <w:pPr>
        <w:rPr>
          <w:sz w:val="12"/>
        </w:rPr>
      </w:pPr>
      <w:r>
        <w:rPr>
          <w:rStyle w:val="StyleBoldUnderline"/>
          <w:highlight w:val="yellow"/>
        </w:rPr>
        <w:t>In terms of Obama’s second-term</w:t>
      </w:r>
      <w:r>
        <w:rPr>
          <w:rStyle w:val="StyleBoldUnderline"/>
        </w:rPr>
        <w:t xml:space="preserve"> agenda, what all these shifting tides of momentum and political calculation mean is this: </w:t>
      </w:r>
      <w:r>
        <w:rPr>
          <w:rStyle w:val="StyleBoldUnderline"/>
          <w:highlight w:val="yellow"/>
        </w:rPr>
        <w:t>Anything goes</w:t>
      </w:r>
      <w:r>
        <w:rPr>
          <w:sz w:val="12"/>
        </w:rPr>
        <w:t xml:space="preserve">. Obama has no more elections to win, and he needs to worry only about the support he will have in the House and Senate after 2014. But if he picks issues that the country’s mood will support—such as, perhaps, immigration reform and gun control—there is no reason to think he can’t win far more victories than any of the careful calculators of political capital now believe is possible, including battles over tax reform and deficit reduction.¶ Amid today’s atmosphere of Republican self-doubt, a new, more mature Obama seems to be emerging, one who has his agenda clearly in mind and will ride the mood of the country more adroitly. </w:t>
      </w:r>
      <w:r>
        <w:rPr>
          <w:rStyle w:val="Emphasis"/>
          <w:highlight w:val="yellow"/>
        </w:rPr>
        <w:t>If he can get some early wins—as he already has</w:t>
      </w:r>
      <w:r>
        <w:rPr>
          <w:rStyle w:val="Emphasis"/>
        </w:rPr>
        <w:t>, apparently, on the fiscal cliff and the upper-income tax increase—</w:t>
      </w:r>
      <w:r>
        <w:rPr>
          <w:rStyle w:val="Emphasis"/>
          <w:highlight w:val="yellow"/>
        </w:rPr>
        <w:t>that will create momentum, and one win may well lead to others. “Winning wins</w:t>
      </w:r>
      <w:r>
        <w:rPr>
          <w:sz w:val="12"/>
        </w:rPr>
        <w:t>.”</w:t>
      </w:r>
    </w:p>
    <w:p w14:paraId="7DF203C9" w14:textId="77777777" w:rsidR="006D48E7" w:rsidRPr="007E0E20" w:rsidRDefault="006D48E7" w:rsidP="006D48E7">
      <w:pPr>
        <w:rPr>
          <w:sz w:val="16"/>
        </w:rPr>
      </w:pPr>
    </w:p>
    <w:p w14:paraId="4888292F" w14:textId="77777777" w:rsidR="006D48E7" w:rsidRPr="00760DB6" w:rsidRDefault="006D48E7" w:rsidP="006D48E7"/>
    <w:p w14:paraId="2AA0D0F5" w14:textId="77777777" w:rsidR="006D48E7" w:rsidRDefault="006D48E7" w:rsidP="006D48E7">
      <w:pPr>
        <w:pStyle w:val="Heading3"/>
      </w:pPr>
      <w:r>
        <w:t>Politics- xo</w:t>
      </w:r>
    </w:p>
    <w:p w14:paraId="767D1B85" w14:textId="77777777" w:rsidR="006D48E7" w:rsidRDefault="006D48E7" w:rsidP="006D48E7">
      <w:pPr>
        <w:pStyle w:val="Heading4"/>
      </w:pPr>
      <w:r>
        <w:t>He’s implicitly gone back on past statements</w:t>
      </w:r>
    </w:p>
    <w:p w14:paraId="3895B953" w14:textId="77777777" w:rsidR="006D48E7" w:rsidRDefault="006D48E7" w:rsidP="006D48E7">
      <w:r>
        <w:t xml:space="preserve">Mary </w:t>
      </w:r>
      <w:r w:rsidRPr="001C5375">
        <w:rPr>
          <w:rStyle w:val="StyleStyleBold12pt"/>
        </w:rPr>
        <w:t>Bruce 10/5</w:t>
      </w:r>
      <w:r w:rsidRPr="001C5375">
        <w:t xml:space="preserve">, </w:t>
      </w:r>
      <w:r>
        <w:t>ABC News, “Obama Doesn’t Rule Out Using 14th Amendment To Raise The Debt Limit,” http://abcnews.go.com/blogs/politics/2013/10/obama-doesnt-rule-out-using-14th-amendment-to-raise-the-debt-limit/</w:t>
      </w:r>
    </w:p>
    <w:p w14:paraId="62F3704E" w14:textId="77777777" w:rsidR="006D48E7" w:rsidRPr="00303A70" w:rsidRDefault="006D48E7" w:rsidP="006D48E7">
      <w:pPr>
        <w:rPr>
          <w:bCs/>
          <w:u w:val="single"/>
        </w:rPr>
      </w:pPr>
      <w:r w:rsidRPr="001C5375">
        <w:rPr>
          <w:rStyle w:val="StyleBoldUnderline"/>
          <w:highlight w:val="yellow"/>
        </w:rPr>
        <w:t>With the</w:t>
      </w:r>
      <w:r w:rsidRPr="001C5375">
        <w:rPr>
          <w:sz w:val="12"/>
        </w:rPr>
        <w:t xml:space="preserve"> October 17 </w:t>
      </w:r>
      <w:r w:rsidRPr="001C5375">
        <w:rPr>
          <w:rStyle w:val="StyleBoldUnderline"/>
          <w:highlight w:val="yellow"/>
        </w:rPr>
        <w:t>deadline to raise the debt limit</w:t>
      </w:r>
      <w:r w:rsidRPr="001C5375">
        <w:rPr>
          <w:rStyle w:val="StyleBoldUnderline"/>
        </w:rPr>
        <w:t xml:space="preserve"> rapidly </w:t>
      </w:r>
      <w:r w:rsidRPr="001C5375">
        <w:rPr>
          <w:rStyle w:val="StyleBoldUnderline"/>
          <w:highlight w:val="yellow"/>
        </w:rPr>
        <w:t>approaching</w:t>
      </w:r>
      <w:r w:rsidRPr="001C5375">
        <w:rPr>
          <w:sz w:val="12"/>
        </w:rPr>
        <w:t xml:space="preserve">, President </w:t>
      </w:r>
      <w:r w:rsidRPr="001C5375">
        <w:rPr>
          <w:rStyle w:val="Emphasis"/>
          <w:highlight w:val="yellow"/>
        </w:rPr>
        <w:t>Obama is not</w:t>
      </w:r>
      <w:r w:rsidRPr="001C5375">
        <w:rPr>
          <w:sz w:val="12"/>
        </w:rPr>
        <w:t xml:space="preserve"> specifically </w:t>
      </w:r>
      <w:r w:rsidRPr="001C5375">
        <w:rPr>
          <w:rStyle w:val="Emphasis"/>
          <w:highlight w:val="yellow"/>
        </w:rPr>
        <w:t>ruling out using the 14th Amendment</w:t>
      </w:r>
      <w:r w:rsidRPr="001C5375">
        <w:rPr>
          <w:sz w:val="12"/>
        </w:rPr>
        <w:t xml:space="preserve"> to increase the nation’s borrowing ability if the political impasse continues and Congress fails to do so, </w:t>
      </w:r>
      <w:r w:rsidRPr="001C5375">
        <w:rPr>
          <w:rStyle w:val="StyleBoldUnderline"/>
          <w:highlight w:val="yellow"/>
        </w:rPr>
        <w:t>but says “I don’t expect to get there</w:t>
      </w:r>
      <w:r w:rsidRPr="001C5375">
        <w:rPr>
          <w:rStyle w:val="StyleBoldUnderline"/>
        </w:rPr>
        <w:t>.”</w:t>
      </w:r>
      <w:r w:rsidRPr="001C5375">
        <w:rPr>
          <w:rStyle w:val="StyleBoldUnderline"/>
          <w:sz w:val="12"/>
          <w:u w:val="none"/>
        </w:rPr>
        <w:t>¶</w:t>
      </w:r>
      <w:r w:rsidRPr="001C5375">
        <w:rPr>
          <w:sz w:val="12"/>
        </w:rPr>
        <w:t xml:space="preserve"> “There is one way to make sure that America pays its bills, and that’s for Congress to authorize the Secretary of the Treasury, Jack Lew, to pay bills that they have already accrued,” the president told The Associated Press in an interview Friday that was released this morning.¶ “I’m pretty willing to bet that there are enough votes in the House of Representatives right now to make sure that the United States doesn’t end up being a deadbeat. The only thing that’s preventing that from happening is Speaker Boehner calling the vote,” he said.¶ The White House has long maintained that “this administration does not believe that the 14th Amendment gives the power to the president to ignore the debt ceiling,” as White House Press Secretary Jay Carney said on Thursday. “We do not believe that the 14th Amendment provides that authority to the president.”¶ </w:t>
      </w:r>
      <w:r w:rsidRPr="001C5375">
        <w:rPr>
          <w:rStyle w:val="StyleBoldUnderline"/>
          <w:highlight w:val="yellow"/>
        </w:rPr>
        <w:t>Pressed about whether he</w:t>
      </w:r>
      <w:r w:rsidRPr="001C5375">
        <w:rPr>
          <w:rStyle w:val="StyleBoldUnderline"/>
        </w:rPr>
        <w:t xml:space="preserve"> </w:t>
      </w:r>
      <w:r w:rsidRPr="001C5375">
        <w:rPr>
          <w:rStyle w:val="StyleBoldUnderline"/>
          <w:highlight w:val="yellow"/>
        </w:rPr>
        <w:t>would</w:t>
      </w:r>
      <w:r w:rsidRPr="001C5375">
        <w:rPr>
          <w:rStyle w:val="StyleBoldUnderline"/>
        </w:rPr>
        <w:t xml:space="preserve"> be willing to </w:t>
      </w:r>
      <w:r w:rsidRPr="001C5375">
        <w:rPr>
          <w:rStyle w:val="StyleBoldUnderline"/>
          <w:highlight w:val="yellow"/>
        </w:rPr>
        <w:t>take unilateral action</w:t>
      </w:r>
      <w:r w:rsidRPr="001C5375">
        <w:rPr>
          <w:sz w:val="12"/>
        </w:rPr>
        <w:t xml:space="preserve"> to prevent default, </w:t>
      </w:r>
      <w:r w:rsidRPr="001C5375">
        <w:rPr>
          <w:rStyle w:val="StyleBoldUnderline"/>
          <w:highlight w:val="yellow"/>
        </w:rPr>
        <w:t>the president told</w:t>
      </w:r>
      <w:r w:rsidRPr="001C5375">
        <w:rPr>
          <w:sz w:val="12"/>
        </w:rPr>
        <w:t xml:space="preserve"> the AP that t</w:t>
      </w:r>
      <w:r w:rsidRPr="001C5375">
        <w:rPr>
          <w:rStyle w:val="StyleBoldUnderline"/>
          <w:highlight w:val="yellow"/>
        </w:rPr>
        <w:t>he</w:t>
      </w:r>
      <w:r w:rsidRPr="001C5375">
        <w:rPr>
          <w:sz w:val="12"/>
          <w:highlight w:val="yellow"/>
        </w:rPr>
        <w:t xml:space="preserve"> </w:t>
      </w:r>
      <w:r w:rsidRPr="001C5375">
        <w:rPr>
          <w:rStyle w:val="Emphasis"/>
          <w:highlight w:val="yellow"/>
        </w:rPr>
        <w:t>hopes</w:t>
      </w:r>
      <w:r w:rsidRPr="001C5375">
        <w:rPr>
          <w:sz w:val="12"/>
        </w:rPr>
        <w:t xml:space="preserve"> </w:t>
      </w:r>
      <w:r w:rsidRPr="001C5375">
        <w:rPr>
          <w:rStyle w:val="StyleBoldUnderline"/>
          <w:highlight w:val="yellow"/>
        </w:rPr>
        <w:t>the fight doesn’t get to that point.</w:t>
      </w:r>
    </w:p>
    <w:p w14:paraId="3028414B" w14:textId="77777777" w:rsidR="006D48E7" w:rsidRDefault="006D48E7" w:rsidP="006D48E7"/>
    <w:p w14:paraId="135DB5BD" w14:textId="77777777" w:rsidR="006D48E7" w:rsidRDefault="006D48E7" w:rsidP="006D48E7">
      <w:pPr>
        <w:pStyle w:val="Heading4"/>
      </w:pPr>
      <w:r>
        <w:t>Obama executive order solves</w:t>
      </w:r>
    </w:p>
    <w:p w14:paraId="0D11BED3" w14:textId="77777777" w:rsidR="006D48E7" w:rsidRPr="0036301C" w:rsidRDefault="006D48E7" w:rsidP="006D48E7">
      <w:r>
        <w:t xml:space="preserve">Joe </w:t>
      </w:r>
      <w:r w:rsidRPr="00911917">
        <w:rPr>
          <w:rStyle w:val="StyleStyleBold12pt"/>
        </w:rPr>
        <w:t>Weisenthal 9/30</w:t>
      </w:r>
      <w:r>
        <w:t xml:space="preserve">, Executive Editor for Business Insider, “It Increasingly Looks Like Obama Will Have To Raise The Debt Ceiling All By Himself,” </w:t>
      </w:r>
      <w:hyperlink r:id="rId20" w:history="1">
        <w:r w:rsidRPr="004A0498">
          <w:rPr>
            <w:rStyle w:val="Hyperlink"/>
          </w:rPr>
          <w:t>http://www.businessinsider.com/it-increasingly-looks-like-obama-will-have-to-raise-the-debt-ceiling-all-by-himself-2013-</w:t>
        </w:r>
      </w:hyperlink>
      <w:r>
        <w:t>9</w:t>
      </w:r>
    </w:p>
    <w:p w14:paraId="7CD249BD" w14:textId="77777777" w:rsidR="006D48E7" w:rsidRDefault="006D48E7" w:rsidP="006D48E7">
      <w:pPr>
        <w:rPr>
          <w:rStyle w:val="Emphasis"/>
        </w:rPr>
      </w:pPr>
      <w:r w:rsidRPr="00911917">
        <w:rPr>
          <w:rStyle w:val="StyleBoldUnderline"/>
          <w:highlight w:val="yellow"/>
        </w:rPr>
        <w:t>With</w:t>
      </w:r>
      <w:r w:rsidRPr="00911917">
        <w:rPr>
          <w:sz w:val="14"/>
        </w:rPr>
        <w:t xml:space="preserve"> no movement on either side and </w:t>
      </w:r>
      <w:r w:rsidRPr="00911917">
        <w:rPr>
          <w:rStyle w:val="StyleBoldUnderline"/>
          <w:highlight w:val="yellow"/>
        </w:rPr>
        <w:t>the debt ceiling</w:t>
      </w:r>
      <w:r w:rsidRPr="005E1A2B">
        <w:rPr>
          <w:rStyle w:val="StyleBoldUnderline"/>
        </w:rPr>
        <w:t xml:space="preserve"> fast </w:t>
      </w:r>
      <w:r w:rsidRPr="00911917">
        <w:rPr>
          <w:rStyle w:val="StyleBoldUnderline"/>
          <w:highlight w:val="yellow"/>
        </w:rPr>
        <w:t xml:space="preserve">approaching, </w:t>
      </w:r>
      <w:r w:rsidRPr="00563DA7">
        <w:rPr>
          <w:rStyle w:val="StyleBoldUnderline"/>
        </w:rPr>
        <w:t>there's increasing talk that</w:t>
      </w:r>
      <w:r w:rsidRPr="005E1A2B">
        <w:rPr>
          <w:rStyle w:val="StyleBoldUnderline"/>
        </w:rPr>
        <w:t xml:space="preserve"> </w:t>
      </w:r>
      <w:r w:rsidRPr="00911917">
        <w:rPr>
          <w:rStyle w:val="StyleBoldUnderline"/>
          <w:highlight w:val="yellow"/>
        </w:rPr>
        <w:t>the solution will be for Obama to issue an</w:t>
      </w:r>
      <w:r w:rsidRPr="005E1A2B">
        <w:rPr>
          <w:rStyle w:val="StyleBoldUnderline"/>
        </w:rPr>
        <w:t xml:space="preserve"> e</w:t>
      </w:r>
      <w:r w:rsidRPr="00911917">
        <w:rPr>
          <w:rStyle w:val="Emphasis"/>
          <w:highlight w:val="yellow"/>
        </w:rPr>
        <w:t>x</w:t>
      </w:r>
      <w:r w:rsidRPr="005E1A2B">
        <w:rPr>
          <w:rStyle w:val="StyleBoldUnderline"/>
        </w:rPr>
        <w:t xml:space="preserve">ecutive </w:t>
      </w:r>
      <w:r w:rsidRPr="00911917">
        <w:rPr>
          <w:rStyle w:val="Emphasis"/>
          <w:highlight w:val="yellow"/>
        </w:rPr>
        <w:t>o</w:t>
      </w:r>
      <w:r w:rsidRPr="005E1A2B">
        <w:rPr>
          <w:rStyle w:val="StyleBoldUnderline"/>
        </w:rPr>
        <w:t xml:space="preserve">rder </w:t>
      </w:r>
      <w:r w:rsidRPr="00911917">
        <w:rPr>
          <w:rStyle w:val="StyleBoldUnderline"/>
          <w:highlight w:val="yellow"/>
        </w:rPr>
        <w:t>and</w:t>
      </w:r>
      <w:r w:rsidRPr="005E1A2B">
        <w:rPr>
          <w:rStyle w:val="StyleBoldUnderline"/>
        </w:rPr>
        <w:t xml:space="preserve"> require the Treasury to continue </w:t>
      </w:r>
      <w:r w:rsidRPr="00911917">
        <w:rPr>
          <w:rStyle w:val="StyleBoldUnderline"/>
          <w:highlight w:val="yellow"/>
        </w:rPr>
        <w:t>pay</w:t>
      </w:r>
      <w:r w:rsidRPr="005E1A2B">
        <w:rPr>
          <w:rStyle w:val="StyleBoldUnderline"/>
        </w:rPr>
        <w:t xml:space="preserve">ing </w:t>
      </w:r>
      <w:r w:rsidRPr="00911917">
        <w:rPr>
          <w:rStyle w:val="StyleBoldUnderline"/>
          <w:highlight w:val="yellow"/>
        </w:rPr>
        <w:t>U.S. debt holders</w:t>
      </w:r>
      <w:r w:rsidRPr="00911917">
        <w:rPr>
          <w:sz w:val="14"/>
        </w:rPr>
        <w:t xml:space="preserve"> even if the debt ceiling isn't raised.</w:t>
      </w:r>
      <w:r w:rsidRPr="00911917">
        <w:rPr>
          <w:sz w:val="12"/>
        </w:rPr>
        <w:t>¶</w:t>
      </w:r>
      <w:r w:rsidRPr="00911917">
        <w:rPr>
          <w:sz w:val="14"/>
        </w:rPr>
        <w:t xml:space="preserve"> </w:t>
      </w:r>
      <w:r w:rsidRPr="00911917">
        <w:rPr>
          <w:rStyle w:val="StyleBoldUnderline"/>
        </w:rPr>
        <w:t>Here's</w:t>
      </w:r>
      <w:r w:rsidRPr="00911917">
        <w:rPr>
          <w:sz w:val="14"/>
        </w:rPr>
        <w:t xml:space="preserve"> Greg </w:t>
      </w:r>
      <w:r w:rsidRPr="00911917">
        <w:rPr>
          <w:rStyle w:val="StyleBoldUnderline"/>
        </w:rPr>
        <w:t>Valliere</w:t>
      </w:r>
      <w:r w:rsidRPr="00911917">
        <w:rPr>
          <w:sz w:val="14"/>
        </w:rPr>
        <w:t xml:space="preserve"> at Potomac Research:</w:t>
      </w:r>
      <w:r w:rsidRPr="00911917">
        <w:rPr>
          <w:sz w:val="12"/>
        </w:rPr>
        <w:t>¶</w:t>
      </w:r>
      <w:r w:rsidRPr="00911917">
        <w:rPr>
          <w:sz w:val="14"/>
        </w:rPr>
        <w:t xml:space="preserve"> HOW DOES THIS END? What worries many clients we talk with is the absence of a clear end-game. We think three key elements will have to be part of </w:t>
      </w:r>
      <w:r w:rsidRPr="00911917">
        <w:rPr>
          <w:rStyle w:val="StyleBoldUnderline"/>
          <w:highlight w:val="yellow"/>
        </w:rPr>
        <w:t>the final outcome:</w:t>
      </w:r>
      <w:r w:rsidRPr="00911917">
        <w:rPr>
          <w:sz w:val="14"/>
        </w:rPr>
        <w:t xml:space="preserve"> First, a nasty signal from the stock market. Second, </w:t>
      </w:r>
      <w:r w:rsidRPr="00911917">
        <w:rPr>
          <w:rStyle w:val="StyleBoldUnderline"/>
          <w:highlight w:val="yellow"/>
        </w:rPr>
        <w:t>a daring move from</w:t>
      </w:r>
      <w:r w:rsidRPr="00911917">
        <w:rPr>
          <w:sz w:val="14"/>
        </w:rPr>
        <w:t xml:space="preserve"> Barack </w:t>
      </w:r>
      <w:r w:rsidRPr="00911917">
        <w:rPr>
          <w:rStyle w:val="StyleBoldUnderline"/>
          <w:highlight w:val="yellow"/>
        </w:rPr>
        <w:t>Obama to raise the debt ceiling</w:t>
      </w:r>
      <w:r w:rsidRPr="005E1A2B">
        <w:rPr>
          <w:rStyle w:val="StyleBoldUnderline"/>
        </w:rPr>
        <w:t xml:space="preserve"> by executive order </w:t>
      </w:r>
      <w:r w:rsidRPr="00911917">
        <w:rPr>
          <w:rStyle w:val="StyleBoldUnderline"/>
          <w:highlight w:val="yellow"/>
        </w:rPr>
        <w:t>if default appears</w:t>
      </w:r>
      <w:r w:rsidRPr="00911917">
        <w:rPr>
          <w:sz w:val="14"/>
        </w:rPr>
        <w:t xml:space="preserve"> to be </w:t>
      </w:r>
      <w:r w:rsidRPr="00911917">
        <w:rPr>
          <w:rStyle w:val="StyleBoldUnderline"/>
          <w:highlight w:val="yellow"/>
        </w:rPr>
        <w:t>imminent</w:t>
      </w:r>
      <w:r w:rsidRPr="00911917">
        <w:rPr>
          <w:sz w:val="14"/>
        </w:rPr>
        <w:t xml:space="preserve">. Third, a capitulation by Boehner, ending the shut-down and debt crisis in an arrangement between a third of the House GOP and virtually all of the Democrats. </w:t>
      </w:r>
      <w:r w:rsidRPr="00911917">
        <w:rPr>
          <w:sz w:val="12"/>
        </w:rPr>
        <w:t>¶</w:t>
      </w:r>
      <w:r w:rsidRPr="00911917">
        <w:rPr>
          <w:sz w:val="14"/>
        </w:rPr>
        <w:t xml:space="preserve"> </w:t>
      </w:r>
      <w:r w:rsidRPr="005E1A2B">
        <w:rPr>
          <w:rStyle w:val="StyleBoldUnderline"/>
        </w:rPr>
        <w:t>Valliere isn't the only one</w:t>
      </w:r>
      <w:r w:rsidRPr="00911917">
        <w:rPr>
          <w:sz w:val="14"/>
        </w:rPr>
        <w:t xml:space="preserve"> seeing this outcome.</w:t>
      </w:r>
      <w:r w:rsidRPr="00911917">
        <w:rPr>
          <w:sz w:val="12"/>
        </w:rPr>
        <w:t>¶</w:t>
      </w:r>
      <w:r w:rsidRPr="00911917">
        <w:rPr>
          <w:sz w:val="14"/>
        </w:rPr>
        <w:t xml:space="preserve"> </w:t>
      </w:r>
      <w:r w:rsidRPr="00911917">
        <w:rPr>
          <w:rStyle w:val="StyleBoldUnderline"/>
        </w:rPr>
        <w:t>Here's</w:t>
      </w:r>
      <w:r w:rsidRPr="00911917">
        <w:rPr>
          <w:sz w:val="14"/>
        </w:rPr>
        <w:t xml:space="preserve"> David </w:t>
      </w:r>
      <w:r w:rsidRPr="00911917">
        <w:rPr>
          <w:rStyle w:val="StyleBoldUnderline"/>
        </w:rPr>
        <w:t>Kotok</w:t>
      </w:r>
      <w:r w:rsidRPr="00911917">
        <w:rPr>
          <w:sz w:val="14"/>
        </w:rPr>
        <w:t xml:space="preserve"> at Cumberland Advisors:</w:t>
      </w:r>
      <w:r w:rsidRPr="00911917">
        <w:rPr>
          <w:sz w:val="12"/>
        </w:rPr>
        <w:t>¶</w:t>
      </w:r>
      <w:r w:rsidRPr="00911917">
        <w:rPr>
          <w:sz w:val="14"/>
        </w:rPr>
        <w:t xml:space="preserve"> We expect this craziness to last into October and run up against the debt limit fight</w:t>
      </w:r>
      <w:r w:rsidRPr="005E1A2B">
        <w:rPr>
          <w:rStyle w:val="StyleBoldUnderline"/>
        </w:rPr>
        <w:t>.</w:t>
      </w:r>
      <w:r>
        <w:rPr>
          <w:rStyle w:val="StyleBoldUnderline"/>
        </w:rPr>
        <w:t xml:space="preserve"> </w:t>
      </w:r>
      <w:r w:rsidRPr="00911917">
        <w:rPr>
          <w:rStyle w:val="StyleBoldUnderline"/>
          <w:highlight w:val="yellow"/>
        </w:rPr>
        <w:t xml:space="preserve">In the final </w:t>
      </w:r>
      <w:r w:rsidRPr="00911917">
        <w:rPr>
          <w:rStyle w:val="StyleBoldUnderline"/>
        </w:rPr>
        <w:t>gasping</w:t>
      </w:r>
      <w:r w:rsidRPr="005E1A2B">
        <w:rPr>
          <w:rStyle w:val="StyleBoldUnderline"/>
        </w:rPr>
        <w:t xml:space="preserve"> </w:t>
      </w:r>
      <w:r w:rsidRPr="00911917">
        <w:rPr>
          <w:rStyle w:val="StyleBoldUnderline"/>
          <w:highlight w:val="yellow"/>
        </w:rPr>
        <w:t xml:space="preserve">throes of squabbling, </w:t>
      </w:r>
      <w:r w:rsidRPr="00911917">
        <w:rPr>
          <w:rStyle w:val="Emphasis"/>
          <w:highlight w:val="yellow"/>
        </w:rPr>
        <w:t>we expect</w:t>
      </w:r>
      <w:r w:rsidRPr="00911917">
        <w:rPr>
          <w:sz w:val="14"/>
        </w:rPr>
        <w:t xml:space="preserve"> President </w:t>
      </w:r>
      <w:r w:rsidRPr="00911917">
        <w:rPr>
          <w:rStyle w:val="StyleBoldUnderline"/>
          <w:highlight w:val="yellow"/>
        </w:rPr>
        <w:t>Obama to use the</w:t>
      </w:r>
      <w:r w:rsidRPr="00911917">
        <w:rPr>
          <w:sz w:val="14"/>
        </w:rPr>
        <w:t xml:space="preserve"> President </w:t>
      </w:r>
      <w:r w:rsidRPr="00911917">
        <w:rPr>
          <w:rStyle w:val="StyleBoldUnderline"/>
          <w:highlight w:val="yellow"/>
        </w:rPr>
        <w:t xml:space="preserve">Clinton </w:t>
      </w:r>
      <w:r w:rsidRPr="00911917">
        <w:rPr>
          <w:rStyle w:val="StyleBoldUnderline"/>
        </w:rPr>
        <w:t>designed e</w:t>
      </w:r>
      <w:r w:rsidRPr="00911917">
        <w:rPr>
          <w:rStyle w:val="Emphasis"/>
          <w:highlight w:val="yellow"/>
        </w:rPr>
        <w:t>x</w:t>
      </w:r>
      <w:r w:rsidRPr="00911917">
        <w:rPr>
          <w:rStyle w:val="StyleBoldUnderline"/>
        </w:rPr>
        <w:t xml:space="preserve">ecutive </w:t>
      </w:r>
      <w:r w:rsidRPr="00911917">
        <w:rPr>
          <w:rStyle w:val="Emphasis"/>
          <w:highlight w:val="yellow"/>
        </w:rPr>
        <w:t>o</w:t>
      </w:r>
      <w:r w:rsidRPr="00911917">
        <w:rPr>
          <w:rStyle w:val="StyleBoldUnderline"/>
        </w:rPr>
        <w:t xml:space="preserve">rder </w:t>
      </w:r>
      <w:r w:rsidRPr="00911917">
        <w:rPr>
          <w:rStyle w:val="StyleBoldUnderline"/>
          <w:highlight w:val="yellow"/>
        </w:rPr>
        <w:t>strategy so</w:t>
      </w:r>
      <w:r w:rsidRPr="005E1A2B">
        <w:rPr>
          <w:rStyle w:val="StyleBoldUnderline"/>
        </w:rPr>
        <w:t xml:space="preserve"> that </w:t>
      </w:r>
      <w:r w:rsidRPr="00911917">
        <w:rPr>
          <w:rStyle w:val="StyleBoldUnderline"/>
          <w:highlight w:val="yellow"/>
        </w:rPr>
        <w:t>the US doesn’t default</w:t>
      </w:r>
      <w:r w:rsidRPr="005E1A2B">
        <w:rPr>
          <w:rStyle w:val="StyleBoldUnderline"/>
        </w:rPr>
        <w:t>.</w:t>
      </w:r>
      <w:r w:rsidRPr="00911917">
        <w:rPr>
          <w:sz w:val="14"/>
        </w:rPr>
        <w:t xml:space="preserve"> There will then ensue a protracted court fight leading to a Supreme Court decision. The impasse may go that far. This is our American way. “Man Plans and God Laughs” says the Yiddish Proverb.</w:t>
      </w:r>
      <w:r w:rsidRPr="00911917">
        <w:rPr>
          <w:sz w:val="12"/>
        </w:rPr>
        <w:t>¶</w:t>
      </w:r>
      <w:r w:rsidRPr="00911917">
        <w:rPr>
          <w:sz w:val="14"/>
        </w:rPr>
        <w:t xml:space="preserve"> Indeed, back in 2011, Bill Clinton said he'd raise the debt ceiling by invoking the 14th Amendment rather than negotiate with the House GOP.</w:t>
      </w:r>
      <w:r w:rsidRPr="00911917">
        <w:rPr>
          <w:sz w:val="12"/>
        </w:rPr>
        <w:t>¶</w:t>
      </w:r>
      <w:r w:rsidRPr="00911917">
        <w:rPr>
          <w:sz w:val="14"/>
        </w:rPr>
        <w:t xml:space="preserve"> This time around, again, </w:t>
      </w:r>
      <w:r w:rsidRPr="00911917">
        <w:rPr>
          <w:rStyle w:val="StyleBoldUnderline"/>
          <w:highlight w:val="yellow"/>
        </w:rPr>
        <w:t xml:space="preserve">Clinton is advising Obama to </w:t>
      </w:r>
      <w:r w:rsidRPr="00911917">
        <w:rPr>
          <w:rStyle w:val="Emphasis"/>
          <w:highlight w:val="yellow"/>
        </w:rPr>
        <w:t>call the GOP's bluff</w:t>
      </w:r>
      <w:r w:rsidRPr="005E1A2B">
        <w:rPr>
          <w:rStyle w:val="Emphasis"/>
        </w:rPr>
        <w:t>.</w:t>
      </w:r>
    </w:p>
    <w:p w14:paraId="2A63D47E" w14:textId="77777777" w:rsidR="006D48E7" w:rsidRPr="00760DB6" w:rsidRDefault="006D48E7" w:rsidP="006D48E7"/>
    <w:p w14:paraId="570C3358" w14:textId="77777777" w:rsidR="006D48E7" w:rsidRPr="006D48E7" w:rsidRDefault="006D48E7" w:rsidP="006D48E7"/>
    <w:p w14:paraId="4CCDB077" w14:textId="77777777" w:rsidR="006D48E7" w:rsidRPr="006D48E7" w:rsidRDefault="006D48E7" w:rsidP="006D48E7"/>
    <w:sectPr w:rsidR="006D48E7" w:rsidRPr="006D4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614DD" w14:textId="77777777" w:rsidR="00E137DA" w:rsidRDefault="00E137DA" w:rsidP="005F5576">
      <w:r>
        <w:separator/>
      </w:r>
    </w:p>
  </w:endnote>
  <w:endnote w:type="continuationSeparator" w:id="0">
    <w:p w14:paraId="1CE10D1B" w14:textId="77777777" w:rsidR="00E137DA" w:rsidRDefault="00E137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45471" w14:textId="77777777" w:rsidR="00E137DA" w:rsidRDefault="00E137DA" w:rsidP="005F5576">
      <w:r>
        <w:separator/>
      </w:r>
    </w:p>
  </w:footnote>
  <w:footnote w:type="continuationSeparator" w:id="0">
    <w:p w14:paraId="2CD59FDB" w14:textId="77777777" w:rsidR="00E137DA" w:rsidRDefault="00E137D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8E7"/>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9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7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A5C"/>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1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111111,small space,Medium Grid 21,ta,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small,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qFormat/>
    <w:rsid w:val="006D48E7"/>
    <w:rPr>
      <w:b/>
      <w:u w:val="single"/>
      <w:bdr w:val="single" w:sz="4" w:space="0" w:color="auto"/>
    </w:rPr>
  </w:style>
  <w:style w:type="paragraph" w:customStyle="1" w:styleId="cardtext">
    <w:name w:val="card text"/>
    <w:basedOn w:val="Normal"/>
    <w:link w:val="cardtextChar"/>
    <w:qFormat/>
    <w:rsid w:val="006D48E7"/>
    <w:pPr>
      <w:ind w:left="288" w:right="288"/>
    </w:pPr>
  </w:style>
  <w:style w:type="character" w:customStyle="1" w:styleId="cardtextChar">
    <w:name w:val="card text Char"/>
    <w:basedOn w:val="DefaultParagraphFont"/>
    <w:link w:val="cardtext"/>
    <w:rsid w:val="006D48E7"/>
    <w:rPr>
      <w:rFonts w:ascii="Calibri" w:hAnsi="Calibri" w:cs="Calibri"/>
    </w:rPr>
  </w:style>
  <w:style w:type="paragraph" w:styleId="ListParagraph">
    <w:name w:val="List Paragraph"/>
    <w:basedOn w:val="Normal"/>
    <w:uiPriority w:val="34"/>
    <w:rsid w:val="006D48E7"/>
    <w:pPr>
      <w:ind w:left="720"/>
      <w:contextualSpacing/>
    </w:pPr>
  </w:style>
  <w:style w:type="paragraph" w:customStyle="1" w:styleId="card">
    <w:name w:val="card"/>
    <w:basedOn w:val="Normal"/>
    <w:link w:val="cardChar"/>
    <w:qFormat/>
    <w:rsid w:val="006D48E7"/>
    <w:pPr>
      <w:ind w:left="288" w:right="288"/>
    </w:pPr>
    <w:rPr>
      <w:rFonts w:eastAsia="Times New Roman"/>
      <w:kern w:val="32"/>
      <w:szCs w:val="20"/>
    </w:rPr>
  </w:style>
  <w:style w:type="character" w:customStyle="1" w:styleId="underline">
    <w:name w:val="underline"/>
    <w:link w:val="textbold"/>
    <w:qFormat/>
    <w:rsid w:val="006D48E7"/>
    <w:rPr>
      <w:u w:val="single"/>
    </w:rPr>
  </w:style>
  <w:style w:type="paragraph" w:customStyle="1" w:styleId="tag">
    <w:name w:val="tag"/>
    <w:basedOn w:val="Normal"/>
    <w:qFormat/>
    <w:rsid w:val="006D48E7"/>
    <w:rPr>
      <w:rFonts w:eastAsia="Times New Roman"/>
      <w:b/>
      <w:kern w:val="32"/>
      <w:sz w:val="24"/>
      <w:szCs w:val="20"/>
    </w:rPr>
  </w:style>
  <w:style w:type="character" w:customStyle="1" w:styleId="cardChar">
    <w:name w:val="card Char"/>
    <w:link w:val="card"/>
    <w:rsid w:val="006D48E7"/>
    <w:rPr>
      <w:rFonts w:ascii="Calibri" w:eastAsia="Times New Roman" w:hAnsi="Calibri" w:cs="Calibri"/>
      <w:kern w:val="32"/>
      <w:szCs w:val="20"/>
    </w:rPr>
  </w:style>
  <w:style w:type="character" w:customStyle="1" w:styleId="apple-style-span">
    <w:name w:val="apple-style-span"/>
    <w:rsid w:val="006D48E7"/>
  </w:style>
  <w:style w:type="character" w:customStyle="1" w:styleId="apple-converted-space">
    <w:name w:val="apple-converted-space"/>
    <w:rsid w:val="006D48E7"/>
  </w:style>
  <w:style w:type="character" w:customStyle="1" w:styleId="st">
    <w:name w:val="st"/>
    <w:rsid w:val="006D48E7"/>
  </w:style>
  <w:style w:type="character" w:customStyle="1" w:styleId="BoldUnderlineChar">
    <w:name w:val="Bold Underline Char"/>
    <w:rsid w:val="006D48E7"/>
    <w:rPr>
      <w:rFonts w:ascii="Arial Narrow" w:hAnsi="Arial Narrow" w:cs="Times New Roman" w:hint="default"/>
      <w:b/>
      <w:bCs w:val="0"/>
      <w:sz w:val="20"/>
      <w:u w:val="thick"/>
    </w:rPr>
  </w:style>
  <w:style w:type="character" w:styleId="Strong">
    <w:name w:val="Strong"/>
    <w:basedOn w:val="DefaultParagraphFont"/>
    <w:uiPriority w:val="22"/>
    <w:qFormat/>
    <w:rsid w:val="006D48E7"/>
    <w:rPr>
      <w:b/>
      <w:bCs/>
    </w:rPr>
  </w:style>
  <w:style w:type="character" w:customStyle="1" w:styleId="TitleChar">
    <w:name w:val="Title Char"/>
    <w:aliases w:val="Cites and Cards Char"/>
    <w:basedOn w:val="DefaultParagraphFont"/>
    <w:link w:val="Title"/>
    <w:uiPriority w:val="5"/>
    <w:qFormat/>
    <w:locked/>
    <w:rsid w:val="006D48E7"/>
    <w:rPr>
      <w:bCs/>
      <w:sz w:val="20"/>
      <w:u w:val="single"/>
    </w:rPr>
  </w:style>
  <w:style w:type="paragraph" w:styleId="Title">
    <w:name w:val="Title"/>
    <w:aliases w:val="Cites and Cards"/>
    <w:basedOn w:val="Normal"/>
    <w:next w:val="Normal"/>
    <w:link w:val="TitleChar"/>
    <w:uiPriority w:val="5"/>
    <w:qFormat/>
    <w:rsid w:val="006D48E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D48E7"/>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D48E7"/>
    <w:rPr>
      <w:rFonts w:ascii="Arial Narrow" w:eastAsia="Calibri" w:hAnsi="Arial Narrow" w:cs="Times New Roman"/>
      <w:u w:val="thick"/>
    </w:rPr>
  </w:style>
  <w:style w:type="paragraph" w:customStyle="1" w:styleId="Small">
    <w:name w:val="Small"/>
    <w:basedOn w:val="Normal"/>
    <w:next w:val="Normal"/>
    <w:link w:val="SmallChar"/>
    <w:qFormat/>
    <w:rsid w:val="006D48E7"/>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6D48E7"/>
    <w:rPr>
      <w:rFonts w:ascii="Arial Narrow" w:hAnsi="Arial Narrow"/>
      <w:b/>
      <w:sz w:val="24"/>
      <w:szCs w:val="22"/>
      <w:u w:val="thick"/>
    </w:rPr>
  </w:style>
  <w:style w:type="character" w:customStyle="1" w:styleId="SmallChar">
    <w:name w:val="Small Char"/>
    <w:link w:val="Small"/>
    <w:rsid w:val="006D48E7"/>
    <w:rPr>
      <w:rFonts w:ascii="Arial Narrow" w:eastAsia="Calibri" w:hAnsi="Arial Narrow" w:cs="Times New Roman"/>
      <w:color w:val="000000"/>
      <w:sz w:val="16"/>
    </w:rPr>
  </w:style>
  <w:style w:type="paragraph" w:customStyle="1" w:styleId="textbold">
    <w:name w:val="text bold"/>
    <w:basedOn w:val="Normal"/>
    <w:link w:val="underline"/>
    <w:qFormat/>
    <w:rsid w:val="006D48E7"/>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6D48E7"/>
    <w:rPr>
      <w:b w:val="0"/>
      <w:b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111111,small space,Medium Grid 21,ta,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small,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qFormat/>
    <w:rsid w:val="006D48E7"/>
    <w:rPr>
      <w:b/>
      <w:u w:val="single"/>
      <w:bdr w:val="single" w:sz="4" w:space="0" w:color="auto"/>
    </w:rPr>
  </w:style>
  <w:style w:type="paragraph" w:customStyle="1" w:styleId="cardtext">
    <w:name w:val="card text"/>
    <w:basedOn w:val="Normal"/>
    <w:link w:val="cardtextChar"/>
    <w:qFormat/>
    <w:rsid w:val="006D48E7"/>
    <w:pPr>
      <w:ind w:left="288" w:right="288"/>
    </w:pPr>
  </w:style>
  <w:style w:type="character" w:customStyle="1" w:styleId="cardtextChar">
    <w:name w:val="card text Char"/>
    <w:basedOn w:val="DefaultParagraphFont"/>
    <w:link w:val="cardtext"/>
    <w:rsid w:val="006D48E7"/>
    <w:rPr>
      <w:rFonts w:ascii="Calibri" w:hAnsi="Calibri" w:cs="Calibri"/>
    </w:rPr>
  </w:style>
  <w:style w:type="paragraph" w:styleId="ListParagraph">
    <w:name w:val="List Paragraph"/>
    <w:basedOn w:val="Normal"/>
    <w:uiPriority w:val="34"/>
    <w:rsid w:val="006D48E7"/>
    <w:pPr>
      <w:ind w:left="720"/>
      <w:contextualSpacing/>
    </w:pPr>
  </w:style>
  <w:style w:type="paragraph" w:customStyle="1" w:styleId="card">
    <w:name w:val="card"/>
    <w:basedOn w:val="Normal"/>
    <w:link w:val="cardChar"/>
    <w:qFormat/>
    <w:rsid w:val="006D48E7"/>
    <w:pPr>
      <w:ind w:left="288" w:right="288"/>
    </w:pPr>
    <w:rPr>
      <w:rFonts w:eastAsia="Times New Roman"/>
      <w:kern w:val="32"/>
      <w:szCs w:val="20"/>
    </w:rPr>
  </w:style>
  <w:style w:type="character" w:customStyle="1" w:styleId="underline">
    <w:name w:val="underline"/>
    <w:link w:val="textbold"/>
    <w:qFormat/>
    <w:rsid w:val="006D48E7"/>
    <w:rPr>
      <w:u w:val="single"/>
    </w:rPr>
  </w:style>
  <w:style w:type="paragraph" w:customStyle="1" w:styleId="tag">
    <w:name w:val="tag"/>
    <w:basedOn w:val="Normal"/>
    <w:qFormat/>
    <w:rsid w:val="006D48E7"/>
    <w:rPr>
      <w:rFonts w:eastAsia="Times New Roman"/>
      <w:b/>
      <w:kern w:val="32"/>
      <w:sz w:val="24"/>
      <w:szCs w:val="20"/>
    </w:rPr>
  </w:style>
  <w:style w:type="character" w:customStyle="1" w:styleId="cardChar">
    <w:name w:val="card Char"/>
    <w:link w:val="card"/>
    <w:rsid w:val="006D48E7"/>
    <w:rPr>
      <w:rFonts w:ascii="Calibri" w:eastAsia="Times New Roman" w:hAnsi="Calibri" w:cs="Calibri"/>
      <w:kern w:val="32"/>
      <w:szCs w:val="20"/>
    </w:rPr>
  </w:style>
  <w:style w:type="character" w:customStyle="1" w:styleId="apple-style-span">
    <w:name w:val="apple-style-span"/>
    <w:rsid w:val="006D48E7"/>
  </w:style>
  <w:style w:type="character" w:customStyle="1" w:styleId="apple-converted-space">
    <w:name w:val="apple-converted-space"/>
    <w:rsid w:val="006D48E7"/>
  </w:style>
  <w:style w:type="character" w:customStyle="1" w:styleId="st">
    <w:name w:val="st"/>
    <w:rsid w:val="006D48E7"/>
  </w:style>
  <w:style w:type="character" w:customStyle="1" w:styleId="BoldUnderlineChar">
    <w:name w:val="Bold Underline Char"/>
    <w:rsid w:val="006D48E7"/>
    <w:rPr>
      <w:rFonts w:ascii="Arial Narrow" w:hAnsi="Arial Narrow" w:cs="Times New Roman" w:hint="default"/>
      <w:b/>
      <w:bCs w:val="0"/>
      <w:sz w:val="20"/>
      <w:u w:val="thick"/>
    </w:rPr>
  </w:style>
  <w:style w:type="character" w:styleId="Strong">
    <w:name w:val="Strong"/>
    <w:basedOn w:val="DefaultParagraphFont"/>
    <w:uiPriority w:val="22"/>
    <w:qFormat/>
    <w:rsid w:val="006D48E7"/>
    <w:rPr>
      <w:b/>
      <w:bCs/>
    </w:rPr>
  </w:style>
  <w:style w:type="character" w:customStyle="1" w:styleId="TitleChar">
    <w:name w:val="Title Char"/>
    <w:aliases w:val="Cites and Cards Char"/>
    <w:basedOn w:val="DefaultParagraphFont"/>
    <w:link w:val="Title"/>
    <w:uiPriority w:val="5"/>
    <w:qFormat/>
    <w:locked/>
    <w:rsid w:val="006D48E7"/>
    <w:rPr>
      <w:bCs/>
      <w:sz w:val="20"/>
      <w:u w:val="single"/>
    </w:rPr>
  </w:style>
  <w:style w:type="paragraph" w:styleId="Title">
    <w:name w:val="Title"/>
    <w:aliases w:val="Cites and Cards"/>
    <w:basedOn w:val="Normal"/>
    <w:next w:val="Normal"/>
    <w:link w:val="TitleChar"/>
    <w:uiPriority w:val="5"/>
    <w:qFormat/>
    <w:rsid w:val="006D48E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D48E7"/>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D48E7"/>
    <w:rPr>
      <w:rFonts w:ascii="Arial Narrow" w:eastAsia="Calibri" w:hAnsi="Arial Narrow" w:cs="Times New Roman"/>
      <w:u w:val="thick"/>
    </w:rPr>
  </w:style>
  <w:style w:type="paragraph" w:customStyle="1" w:styleId="Small">
    <w:name w:val="Small"/>
    <w:basedOn w:val="Normal"/>
    <w:next w:val="Normal"/>
    <w:link w:val="SmallChar"/>
    <w:qFormat/>
    <w:rsid w:val="006D48E7"/>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6D48E7"/>
    <w:rPr>
      <w:rFonts w:ascii="Arial Narrow" w:hAnsi="Arial Narrow"/>
      <w:b/>
      <w:sz w:val="24"/>
      <w:szCs w:val="22"/>
      <w:u w:val="thick"/>
    </w:rPr>
  </w:style>
  <w:style w:type="character" w:customStyle="1" w:styleId="SmallChar">
    <w:name w:val="Small Char"/>
    <w:link w:val="Small"/>
    <w:rsid w:val="006D48E7"/>
    <w:rPr>
      <w:rFonts w:ascii="Arial Narrow" w:eastAsia="Calibri" w:hAnsi="Arial Narrow" w:cs="Times New Roman"/>
      <w:color w:val="000000"/>
      <w:sz w:val="16"/>
    </w:rPr>
  </w:style>
  <w:style w:type="paragraph" w:customStyle="1" w:styleId="textbold">
    <w:name w:val="text bold"/>
    <w:basedOn w:val="Normal"/>
    <w:link w:val="underline"/>
    <w:qFormat/>
    <w:rsid w:val="006D48E7"/>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6D48E7"/>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businessinsider.com/it-increasingly-looks-like-obama-will-have-to-raise-the-debt-ceiling-all-by-himself-2013-"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brookings.edu/research/testimony/2013/05/22-war-on-terror-chesney-wittes" TargetMode="External"/><Relationship Id="rId12" Type="http://schemas.openxmlformats.org/officeDocument/2006/relationships/hyperlink" Target="http://www.brookings.edu/research/testimony/2013/05/22-war-on-terror-chesney-wittes" TargetMode="External"/><Relationship Id="rId13" Type="http://schemas.openxmlformats.org/officeDocument/2006/relationships/hyperlink" Target="http://www.theblaze.com/stories/2013/02/11/heres-how-obamas-using-executive-power-to-bylass-legislative-process-plus-a-brief-history-of-executive-orders/" TargetMode="External"/><Relationship Id="rId14" Type="http://schemas.openxmlformats.org/officeDocument/2006/relationships/hyperlink" Target="http://epress.anu.edu.au/war_terror/mobile_devices/ch15s07.html" TargetMode="External"/><Relationship Id="rId15" Type="http://schemas.openxmlformats.org/officeDocument/2006/relationships/hyperlink" Target="http://www.nationaljournal.com/magazine/there-s-no-such-thing-as-political-capital-20130207" TargetMode="External"/><Relationship Id="rId16"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hyperlink" Target="http://www.nationaljournal.com/whitehouse/obama-says-he-s-not-worried-about-style-points-he-should-be-20130917" TargetMode="External"/><Relationship Id="rId18" Type="http://schemas.openxmlformats.org/officeDocument/2006/relationships/hyperlink" Target="http://www.opednews.com/articles/The-Do-Nothing-44th-Presid-by-David-Michael-Gree-100611-648.html" TargetMode="External"/><Relationship Id="rId19"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48B3DAF-F105-40A5-915F-5E107A55A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\Users\Hayley\AppData\Roaming\Microsoft\Templates\Debate.dotm</Template>
  <TotalTime>1</TotalTime>
  <Pages>40</Pages>
  <Words>15296</Words>
  <Characters>87189</Characters>
  <Application>Microsoft Macintosh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2</cp:revision>
  <dcterms:created xsi:type="dcterms:W3CDTF">2013-10-11T01:44:00Z</dcterms:created>
  <dcterms:modified xsi:type="dcterms:W3CDTF">2013-10-11T01:44:00Z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