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0EC44" w14:textId="77777777" w:rsidR="00592C9D" w:rsidRDefault="00592C9D" w:rsidP="00592C9D">
      <w:pPr>
        <w:pStyle w:val="Heading2"/>
      </w:pPr>
      <w:bookmarkStart w:id="0" w:name="_GoBack"/>
      <w:bookmarkEnd w:id="0"/>
      <w:r>
        <w:t>1AC---KY Round 7</w:t>
      </w:r>
    </w:p>
    <w:p w14:paraId="69449144" w14:textId="77777777" w:rsidR="00592C9D" w:rsidRDefault="00592C9D" w:rsidP="00592C9D">
      <w:pPr>
        <w:pStyle w:val="Heading3"/>
      </w:pPr>
      <w:r>
        <w:lastRenderedPageBreak/>
        <w:t>Advantage 1 is Accountability</w:t>
      </w:r>
    </w:p>
    <w:p w14:paraId="0685D01F" w14:textId="77777777" w:rsidR="00592C9D" w:rsidRDefault="00592C9D" w:rsidP="00592C9D">
      <w:pPr>
        <w:pStyle w:val="Heading4"/>
      </w:pPr>
      <w:r>
        <w:t>Accountability mechanisms that constrain the executive prevent drone overuse in Pakistan and Yemen---drones are key to stability but overuse is counterproductive</w:t>
      </w:r>
    </w:p>
    <w:p w14:paraId="568DF6BF" w14:textId="77777777" w:rsidR="00592C9D" w:rsidRPr="0036167D" w:rsidRDefault="00592C9D" w:rsidP="00592C9D">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1F3FF426" w14:textId="77777777" w:rsidR="00592C9D" w:rsidRPr="000E20AA" w:rsidRDefault="00592C9D" w:rsidP="00592C9D">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 xml:space="preserve">While some argue </w:t>
      </w:r>
      <w:r w:rsidRPr="000E20AA">
        <w:rPr>
          <w:rStyle w:val="StyleBoldUnderline"/>
        </w:rPr>
        <w:lastRenderedPageBreak/>
        <w:t>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73862BD2" w14:textId="77777777" w:rsidR="00592C9D" w:rsidRDefault="00592C9D" w:rsidP="00592C9D">
      <w:pPr>
        <w:pStyle w:val="Heading4"/>
      </w:pPr>
      <w:r>
        <w:t>Judicial review is key to prevent mistakes – executive targeting decisions are inevitably flawed</w:t>
      </w:r>
    </w:p>
    <w:p w14:paraId="7D4C0535" w14:textId="77777777" w:rsidR="00592C9D" w:rsidRPr="00B33FE4" w:rsidRDefault="00592C9D" w:rsidP="00592C9D">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6870AE13" w14:textId="77777777" w:rsidR="00592C9D" w:rsidRPr="004A3326" w:rsidRDefault="00592C9D" w:rsidP="00592C9D">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 xml:space="preserve">increase the </w:t>
      </w:r>
      <w:r w:rsidRPr="006C334B">
        <w:rPr>
          <w:rStyle w:val="Emphasis"/>
          <w:highlight w:val="yellow"/>
        </w:rPr>
        <w:t>likelihood</w:t>
      </w:r>
      <w:r w:rsidRPr="006C334B">
        <w:rPr>
          <w:rStyle w:val="StyleBoldUnderline"/>
          <w:highlight w:val="yellow"/>
        </w:rPr>
        <w:t xml:space="preserve"> 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xml:space="preserve">, “accountability </w:t>
      </w:r>
      <w:r w:rsidRPr="00B75B94">
        <w:rPr>
          <w:rStyle w:val="StyleBoldUnderline"/>
          <w:highlight w:val="yellow"/>
        </w:rPr>
        <w:lastRenderedPageBreak/>
        <w:t>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45D2F76D" w14:textId="77777777" w:rsidR="00592C9D" w:rsidRPr="00FA36D3" w:rsidRDefault="00592C9D" w:rsidP="00592C9D">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w:t>
      </w:r>
      <w:r w:rsidRPr="00FA36D3">
        <w:rPr>
          <w:color w:val="000000" w:themeColor="text1"/>
        </w:rPr>
        <w:t xml:space="preserve"> against total bans on drones---reform through external oversight solves all status quo problems---executive actions aren’t accountable</w:t>
      </w:r>
    </w:p>
    <w:p w14:paraId="496AF959" w14:textId="77777777" w:rsidR="00592C9D" w:rsidRPr="00FA36D3" w:rsidRDefault="00592C9D" w:rsidP="00592C9D">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14:paraId="27ECA2A0" w14:textId="77777777" w:rsidR="00592C9D" w:rsidRPr="005C769A" w:rsidRDefault="00592C9D" w:rsidP="00592C9D">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 xml:space="preserve">It </w:t>
      </w:r>
      <w:r w:rsidRPr="006C334B">
        <w:rPr>
          <w:rStyle w:val="StyleBoldUnderline"/>
          <w:color w:val="000000" w:themeColor="text1"/>
        </w:rPr>
        <w:t>is nevertheless worth giving the issue another look, because the</w:t>
      </w:r>
      <w:r w:rsidRPr="006C334B">
        <w:rPr>
          <w:color w:val="000000" w:themeColor="text1"/>
          <w:sz w:val="16"/>
        </w:rPr>
        <w:t xml:space="preserve"> Obama </w:t>
      </w:r>
      <w:r w:rsidRPr="006C334B">
        <w:rPr>
          <w:rStyle w:val="StyleBoldUnderline"/>
          <w:color w:val="000000" w:themeColor="text1"/>
        </w:rPr>
        <w:t>Administration's apologists seldom acknowledge the strongest arguments against our particular drone policy.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w:t>
      </w:r>
      <w:r w:rsidRPr="006C334B">
        <w:rPr>
          <w:rStyle w:val="StyleBoldUnderline"/>
          <w:color w:val="000000" w:themeColor="text1"/>
        </w:rPr>
        <w:t xml:space="preserve"> our </w:t>
      </w:r>
      <w:r w:rsidRPr="00FA36D3">
        <w:rPr>
          <w:rStyle w:val="StyleBoldUnderline"/>
          <w:color w:val="000000" w:themeColor="text1"/>
          <w:highlight w:val="yellow"/>
        </w:rPr>
        <w:t>drone policy as</w:t>
      </w:r>
      <w:r w:rsidRPr="006C334B">
        <w:rPr>
          <w:rStyle w:val="StyleBoldUnderline"/>
          <w:color w:val="000000" w:themeColor="text1"/>
        </w:rPr>
        <w:t xml:space="preserve"> it </w:t>
      </w:r>
      <w:r w:rsidRPr="00FA36D3">
        <w:rPr>
          <w:rStyle w:val="StyleBoldUnderline"/>
          <w:color w:val="000000" w:themeColor="text1"/>
          <w:highlight w:val="yellow"/>
        </w:rPr>
        <w:t>is or</w:t>
      </w:r>
      <w:r w:rsidRPr="00FA36D3">
        <w:rPr>
          <w:rStyle w:val="StyleBoldUnderline"/>
          <w:color w:val="000000" w:themeColor="text1"/>
        </w:rPr>
        <w:t xml:space="preserve"> else </w:t>
      </w:r>
      <w:r w:rsidRPr="006C334B">
        <w:rPr>
          <w:rStyle w:val="StyleBoldUnderline"/>
          <w:color w:val="000000" w:themeColor="text1"/>
        </w:rPr>
        <w:t xml:space="preserve">forever </w:t>
      </w:r>
      <w:r w:rsidRPr="00FA36D3">
        <w:rPr>
          <w:rStyle w:val="StyleBoldUnderline"/>
          <w:color w:val="000000" w:themeColor="text1"/>
          <w:highlight w:val="yellow"/>
        </w:rPr>
        <w:t xml:space="preserve">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lastRenderedPageBreak/>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w:t>
      </w:r>
      <w:r w:rsidRPr="006C334B">
        <w:rPr>
          <w:color w:val="000000" w:themeColor="text1"/>
          <w:sz w:val="16"/>
        </w:rPr>
        <w:t>equates being accused with being guilty.</w:t>
      </w:r>
      <w:r w:rsidRPr="006C334B">
        <w:rPr>
          <w:color w:val="000000" w:themeColor="text1"/>
          <w:sz w:val="12"/>
        </w:rPr>
        <w:t>¶</w:t>
      </w:r>
      <w:r w:rsidRPr="006C334B">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6C334B">
        <w:rPr>
          <w:color w:val="000000" w:themeColor="text1"/>
          <w:sz w:val="12"/>
        </w:rPr>
        <w:t>¶</w:t>
      </w:r>
      <w:r w:rsidRPr="006C334B">
        <w:rPr>
          <w:color w:val="000000" w:themeColor="text1"/>
          <w:sz w:val="16"/>
        </w:rPr>
        <w:t xml:space="preserve"> </w:t>
      </w:r>
      <w:r w:rsidRPr="006C334B">
        <w:rPr>
          <w:rStyle w:val="StyleBoldUnderline"/>
          <w:color w:val="000000" w:themeColor="text1"/>
        </w:rPr>
        <w:t xml:space="preserve">They aren't against rules permitting certain enemies to be targeted and killed; they're </w:t>
      </w:r>
      <w:r w:rsidRPr="006C334B">
        <w:rPr>
          <w:rStyle w:val="Emphasis"/>
          <w:color w:val="000000" w:themeColor="text1"/>
        </w:rPr>
        <w:t>against secret rules written by compromised political appointees and withheld from the crucible of public discourse</w:t>
      </w:r>
      <w:r w:rsidRPr="006C334B">
        <w:rPr>
          <w:color w:val="000000" w:themeColor="text1"/>
          <w:sz w:val="16"/>
        </w:rPr>
        <w:t>.</w:t>
      </w:r>
      <w:r w:rsidRPr="006C334B">
        <w:rPr>
          <w:color w:val="000000" w:themeColor="text1"/>
          <w:sz w:val="12"/>
        </w:rPr>
        <w:t>¶</w:t>
      </w:r>
      <w:r w:rsidRPr="006C334B">
        <w:rPr>
          <w:color w:val="000000" w:themeColor="text1"/>
          <w:sz w:val="16"/>
        </w:rPr>
        <w:t xml:space="preserve"> In short, </w:t>
      </w:r>
      <w:r w:rsidRPr="006C334B">
        <w:rPr>
          <w:rStyle w:val="StyleBoldUnderline"/>
          <w:color w:val="000000" w:themeColor="text1"/>
        </w:rPr>
        <w:t>most drone critics aren't opposed to armed</w:t>
      </w:r>
      <w:r w:rsidRPr="006C334B">
        <w:rPr>
          <w:color w:val="000000" w:themeColor="text1"/>
          <w:sz w:val="16"/>
        </w:rPr>
        <w:t xml:space="preserve">, unmanned aerial </w:t>
      </w:r>
      <w:r w:rsidRPr="006C334B">
        <w:rPr>
          <w:rStyle w:val="StyleBoldUnderline"/>
          <w:color w:val="000000" w:themeColor="text1"/>
        </w:rPr>
        <w:t xml:space="preserve">vehicles in general, but to specific features of the </w:t>
      </w:r>
      <w:r w:rsidRPr="006C334B">
        <w:rPr>
          <w:rStyle w:val="Emphasis"/>
          <w:color w:val="000000" w:themeColor="text1"/>
        </w:rPr>
        <w:t>t</w:t>
      </w:r>
      <w:r w:rsidRPr="006C334B">
        <w:rPr>
          <w:color w:val="000000" w:themeColor="text1"/>
          <w:sz w:val="16"/>
        </w:rPr>
        <w:t>argeted-</w:t>
      </w:r>
      <w:r w:rsidRPr="006C334B">
        <w:rPr>
          <w:rStyle w:val="Emphasis"/>
          <w:color w:val="000000" w:themeColor="text1"/>
        </w:rPr>
        <w:t>k</w:t>
      </w:r>
      <w:r w:rsidRPr="006C334B">
        <w:rPr>
          <w:color w:val="000000" w:themeColor="text1"/>
          <w:sz w:val="16"/>
        </w:rPr>
        <w:t xml:space="preserve">illing </w:t>
      </w:r>
      <w:r w:rsidRPr="006C334B">
        <w:rPr>
          <w:rStyle w:val="StyleBoldUnderline"/>
          <w:color w:val="000000" w:themeColor="text1"/>
        </w:rPr>
        <w:t>program that make</w:t>
      </w:r>
      <w:r w:rsidRPr="00FA36D3">
        <w:rPr>
          <w:rStyle w:val="StyleBoldUnderline"/>
          <w:color w:val="000000" w:themeColor="text1"/>
        </w:rPr>
        <w:t xml:space="preserv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w:t>
      </w:r>
      <w:r w:rsidRPr="006C334B">
        <w:rPr>
          <w:rStyle w:val="StyleBoldUnderline"/>
          <w:color w:val="000000" w:themeColor="text1"/>
        </w:rPr>
        <w:t>,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6C334B">
        <w:rPr>
          <w:rStyle w:val="Emphasis"/>
          <w:color w:val="000000" w:themeColor="text1"/>
        </w:rPr>
        <w:t xml:space="preserve">those </w:t>
      </w:r>
      <w:r w:rsidRPr="00FA36D3">
        <w:rPr>
          <w:rStyle w:val="Emphasis"/>
          <w:color w:val="000000" w:themeColor="text1"/>
          <w:highlight w:val="yellow"/>
        </w:rPr>
        <w:t>reforms ought to be imposed by Congress</w:t>
      </w:r>
      <w:r w:rsidRPr="00FA36D3">
        <w:rPr>
          <w:color w:val="000000" w:themeColor="text1"/>
          <w:sz w:val="16"/>
          <w:highlight w:val="yellow"/>
        </w:rPr>
        <w:t xml:space="preserve">, </w:t>
      </w:r>
      <w:r w:rsidRPr="00FA36D3">
        <w:rPr>
          <w:rStyle w:val="Emphasis"/>
          <w:color w:val="000000" w:themeColor="text1"/>
          <w:highlight w:val="yellow"/>
        </w:rPr>
        <w:t xml:space="preserve">not </w:t>
      </w:r>
      <w:r w:rsidRPr="006C334B">
        <w:rPr>
          <w:rStyle w:val="Emphasis"/>
          <w:color w:val="000000" w:themeColor="text1"/>
        </w:rPr>
        <w:t xml:space="preserve">adopted </w:t>
      </w:r>
      <w:r w:rsidRPr="00FA36D3">
        <w:rPr>
          <w:rStyle w:val="Emphasis"/>
          <w:color w:val="000000" w:themeColor="text1"/>
          <w:highlight w:val="yellow"/>
        </w:rPr>
        <w:t xml:space="preserve">in secret by an executive </w:t>
      </w:r>
      <w:r w:rsidRPr="006C334B">
        <w:rPr>
          <w:rStyle w:val="Emphasis"/>
          <w:color w:val="000000" w:themeColor="text1"/>
        </w:rPr>
        <w:t>branch</w:t>
      </w:r>
      <w:r w:rsidRPr="006C334B">
        <w:rPr>
          <w:color w:val="000000" w:themeColor="text1"/>
          <w:sz w:val="16"/>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 xml:space="preserve">or grant </w:t>
      </w:r>
      <w:r w:rsidRPr="006C334B">
        <w:rPr>
          <w:rStyle w:val="Emphasis"/>
          <w:color w:val="000000" w:themeColor="text1"/>
        </w:rPr>
        <w:t xml:space="preserve">itself </w:t>
      </w:r>
      <w:r w:rsidRPr="00FA36D3">
        <w:rPr>
          <w:rStyle w:val="Emphasis"/>
          <w:color w:val="000000" w:themeColor="text1"/>
          <w:highlight w:val="yellow"/>
        </w:rPr>
        <w:t>exceptions.</w:t>
      </w:r>
    </w:p>
    <w:p w14:paraId="3C279F0E" w14:textId="77777777" w:rsidR="00592C9D" w:rsidRPr="00E008C6" w:rsidRDefault="00592C9D" w:rsidP="00592C9D">
      <w:pPr>
        <w:pStyle w:val="Heading4"/>
      </w:pPr>
      <w:r>
        <w:t>Scenario 1 is Yemen</w:t>
      </w:r>
    </w:p>
    <w:p w14:paraId="570DA823" w14:textId="77777777" w:rsidR="00592C9D" w:rsidRPr="00C76C9A" w:rsidRDefault="00592C9D" w:rsidP="00592C9D">
      <w:pPr>
        <w:pStyle w:val="Heading4"/>
      </w:pPr>
      <w:r>
        <w:t>Unaccountable drone strikes strengthen AQAP and destabilize Yemen</w:t>
      </w:r>
    </w:p>
    <w:p w14:paraId="41F82E91" w14:textId="77777777" w:rsidR="00592C9D" w:rsidRDefault="00592C9D" w:rsidP="00592C9D">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691F4112" w14:textId="77777777" w:rsidR="00592C9D" w:rsidRPr="009333A2" w:rsidRDefault="00592C9D" w:rsidP="00592C9D">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are 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95B48">
        <w:rPr>
          <w:rStyle w:val="StyleBoldUnderline"/>
          <w:highlight w:val="yellow"/>
        </w:rPr>
        <w:t xml:space="preserve">. </w:t>
      </w:r>
      <w:r w:rsidRPr="00C95B48">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C95B48">
        <w:rPr>
          <w:rStyle w:val="StyleBoldUnderline"/>
        </w:rPr>
        <w:t xml:space="preserve">both </w:t>
      </w:r>
      <w:r w:rsidRPr="00404C7B">
        <w:rPr>
          <w:rStyle w:val="StyleBoldUnderline"/>
          <w:highlight w:val="yellow"/>
        </w:rPr>
        <w:t xml:space="preserve">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w:t>
      </w:r>
      <w:r w:rsidRPr="00C76C9A">
        <w:rPr>
          <w:sz w:val="14"/>
        </w:rPr>
        <w:lastRenderedPageBreak/>
        <w:t xml:space="preserve">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C76C9A">
        <w:rPr>
          <w:sz w:val="14"/>
          <w:highlight w:val="yellow"/>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6F104BEB" w14:textId="77777777" w:rsidR="00592C9D" w:rsidRDefault="00592C9D" w:rsidP="00592C9D">
      <w:pPr>
        <w:pStyle w:val="Heading4"/>
      </w:pPr>
      <w:r>
        <w:t>Strengthened AQAP undermines the Saudi regime</w:t>
      </w:r>
    </w:p>
    <w:p w14:paraId="5F3D644A" w14:textId="77777777" w:rsidR="00592C9D" w:rsidRPr="00B25EC9" w:rsidRDefault="00592C9D" w:rsidP="00592C9D">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513D56B4" w14:textId="77777777" w:rsidR="00592C9D" w:rsidRPr="00B25EC9" w:rsidRDefault="00592C9D" w:rsidP="00592C9D">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 xml:space="preserve">placed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39341FD7" w14:textId="77777777" w:rsidR="00592C9D" w:rsidRDefault="00592C9D" w:rsidP="00592C9D">
      <w:pPr>
        <w:pStyle w:val="Heading4"/>
      </w:pPr>
      <w:r>
        <w:lastRenderedPageBreak/>
        <w:t>That destabilizes the Middle East</w:t>
      </w:r>
    </w:p>
    <w:p w14:paraId="1FB65CE4" w14:textId="77777777" w:rsidR="00592C9D" w:rsidRPr="001A2A8C" w:rsidRDefault="00592C9D" w:rsidP="00592C9D">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32164BE1" w14:textId="77777777" w:rsidR="00592C9D" w:rsidRDefault="00592C9D" w:rsidP="00592C9D">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1C69C14B" w14:textId="77777777" w:rsidR="00592C9D" w:rsidRDefault="00592C9D" w:rsidP="00592C9D">
      <w:pPr>
        <w:pStyle w:val="Heading4"/>
      </w:pPr>
      <w:r>
        <w:t>Global nuke war</w:t>
      </w:r>
    </w:p>
    <w:p w14:paraId="202929D2" w14:textId="77777777" w:rsidR="00592C9D" w:rsidRPr="00D6479F" w:rsidRDefault="00592C9D" w:rsidP="00592C9D">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66363361" w14:textId="77777777" w:rsidR="00592C9D" w:rsidRPr="00AD17BA" w:rsidRDefault="00592C9D" w:rsidP="00592C9D">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 xml:space="preserve">a nuclear </w:t>
      </w:r>
      <w:r w:rsidRPr="00D6479F">
        <w:rPr>
          <w:rStyle w:val="Emphasis"/>
          <w:highlight w:val="yellow"/>
        </w:rPr>
        <w:lastRenderedPageBreak/>
        <w:t>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485E0520" w14:textId="77777777" w:rsidR="00592C9D" w:rsidRPr="003F1B34" w:rsidRDefault="00592C9D" w:rsidP="00592C9D">
      <w:pPr>
        <w:pStyle w:val="Heading4"/>
      </w:pPr>
      <w:r>
        <w:t>Scenario 2 is Pakistan</w:t>
      </w:r>
    </w:p>
    <w:p w14:paraId="59F78440" w14:textId="77777777" w:rsidR="00592C9D" w:rsidRPr="00E008C6" w:rsidRDefault="00592C9D" w:rsidP="00592C9D">
      <w:pPr>
        <w:pStyle w:val="Heading4"/>
      </w:pPr>
      <w:r>
        <w:t>Overuse of drones in Pakistan empowers militants and destabilizes the government</w:t>
      </w:r>
    </w:p>
    <w:p w14:paraId="07996D1C" w14:textId="77777777" w:rsidR="00592C9D" w:rsidRDefault="00592C9D" w:rsidP="00592C9D">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1" w:history="1">
        <w:r w:rsidRPr="00FA60EF">
          <w:rPr>
            <w:rStyle w:val="Hyperlink"/>
            <w:sz w:val="18"/>
          </w:rPr>
          <w:t>http://www.chathamhouse.org/sites/default/files/public/International%20Affairs/2013/89_1/89_1Boyle.pdf</w:t>
        </w:r>
      </w:hyperlink>
    </w:p>
    <w:p w14:paraId="23FB8731" w14:textId="77777777" w:rsidR="00592C9D" w:rsidRDefault="00592C9D" w:rsidP="00592C9D">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037E293D" w14:textId="77777777" w:rsidR="00592C9D" w:rsidRPr="004867D6" w:rsidRDefault="00592C9D" w:rsidP="00592C9D">
      <w:pPr>
        <w:pStyle w:val="Heading4"/>
      </w:pPr>
      <w:r>
        <w:t>Pakistan instability causes loose nukes and Indian intervention --- goes nuclear</w:t>
      </w:r>
    </w:p>
    <w:p w14:paraId="1A00B2BF" w14:textId="77777777" w:rsidR="00592C9D" w:rsidRDefault="00592C9D" w:rsidP="00592C9D">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27D61BF6" w14:textId="77777777" w:rsidR="00592C9D" w:rsidRPr="00B3569D" w:rsidRDefault="00592C9D" w:rsidP="00592C9D">
      <w:r>
        <w:t>PhD in public and international affairs from Princeton, Apr 27 2005, “Dealing with the Collapse of a Nuclear-Armed State: The Cases of North Korea and Pakistan,” http://www.princeton.edu/~ppns/papers/ohanlon.pdf</w:t>
      </w:r>
    </w:p>
    <w:p w14:paraId="5BFB6649" w14:textId="77777777" w:rsidR="00592C9D" w:rsidRPr="001C1ECD" w:rsidRDefault="00592C9D" w:rsidP="00592C9D">
      <w:pPr>
        <w:rPr>
          <w:rStyle w:val="StyleBoldUnderline"/>
        </w:rPr>
      </w:pPr>
      <w:r w:rsidRPr="004867D6">
        <w:rPr>
          <w:rStyle w:val="StyleBoldUnderline"/>
          <w:highlight w:val="yellow"/>
        </w:rPr>
        <w:lastRenderedPageBreak/>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568FE804" w14:textId="77777777" w:rsidR="00592C9D" w:rsidRDefault="00592C9D" w:rsidP="00592C9D">
      <w:pPr>
        <w:pStyle w:val="Heading4"/>
      </w:pPr>
      <w:r>
        <w:t>Extinction</w:t>
      </w:r>
    </w:p>
    <w:p w14:paraId="69C4D810" w14:textId="77777777" w:rsidR="00592C9D" w:rsidRPr="00C82A08" w:rsidRDefault="00592C9D" w:rsidP="00592C9D">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3FA1CC42" w14:textId="77777777" w:rsidR="00592C9D" w:rsidRDefault="00592C9D" w:rsidP="00592C9D">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3D25CFC7" w14:textId="77777777" w:rsidR="00592C9D" w:rsidRDefault="00592C9D" w:rsidP="00592C9D">
      <w:pPr>
        <w:rPr>
          <w:rStyle w:val="StyleBoldUnderline"/>
        </w:rPr>
      </w:pPr>
    </w:p>
    <w:p w14:paraId="6EA0C9ED" w14:textId="77777777" w:rsidR="00592C9D" w:rsidRDefault="00592C9D" w:rsidP="00592C9D">
      <w:pPr>
        <w:pStyle w:val="Heading3"/>
      </w:pPr>
      <w:r>
        <w:lastRenderedPageBreak/>
        <w:t>Advantage 2 is Norms</w:t>
      </w:r>
    </w:p>
    <w:p w14:paraId="296F71A0" w14:textId="77777777" w:rsidR="00592C9D" w:rsidRDefault="00592C9D" w:rsidP="00592C9D">
      <w:pPr>
        <w:pStyle w:val="Heading4"/>
      </w:pPr>
      <w:r>
        <w:t>Failure to adopt rules for US drones sets an abusive international precedent----magnifies every impact by causing global instability and collapse of interstate relations</w:t>
      </w:r>
    </w:p>
    <w:p w14:paraId="3366C996" w14:textId="77777777" w:rsidR="00592C9D" w:rsidRPr="00CE0169" w:rsidRDefault="00592C9D" w:rsidP="00592C9D">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09505DC1" w14:textId="77777777" w:rsidR="00592C9D" w:rsidRPr="004A40ED" w:rsidRDefault="00592C9D" w:rsidP="00592C9D">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 xml:space="preserve">operations that </w:t>
      </w:r>
      <w:r w:rsidRPr="0013486C">
        <w:rPr>
          <w:rStyle w:val="StyleBoldUnderline"/>
        </w:rPr>
        <w:t xml:space="preserve">could not only </w:t>
      </w:r>
      <w:r w:rsidRPr="0013486C">
        <w:rPr>
          <w:rStyle w:val="Emphasis"/>
        </w:rPr>
        <w:t>affect relations between the nation-states</w:t>
      </w:r>
      <w:r w:rsidRPr="0013486C">
        <w:rPr>
          <w:rStyle w:val="StyleBoldUnderline"/>
        </w:rPr>
        <w:t xml:space="preserve"> involved but also </w:t>
      </w:r>
      <w:r w:rsidRPr="00767F26">
        <w:rPr>
          <w:rStyle w:val="Emphasis"/>
          <w:highlight w:val="yellow"/>
        </w:rPr>
        <w:t xml:space="preserve">destabilize </w:t>
      </w:r>
      <w:r w:rsidRPr="00A71771">
        <w:rPr>
          <w:rStyle w:val="Emphasis"/>
          <w:highlight w:val="yellow"/>
        </w:rPr>
        <w:t>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13486C">
        <w:rPr>
          <w:rStyle w:val="StyleBoldUnderline"/>
          <w:highlight w:val="yellow"/>
        </w:rPr>
        <w:t>Consider this: Iran</w:t>
      </w:r>
      <w:r w:rsidRPr="0013486C">
        <w:rPr>
          <w:rStyle w:val="StyleBoldUnderline"/>
        </w:rPr>
        <w:t xml:space="preserve">, with the approval of Damascus, </w:t>
      </w:r>
      <w:r w:rsidRPr="0013486C">
        <w:rPr>
          <w:rStyle w:val="StyleBoldUnderline"/>
          <w:highlight w:val="yellow"/>
        </w:rPr>
        <w:t>carries out a</w:t>
      </w:r>
      <w:r w:rsidRPr="0013486C">
        <w:rPr>
          <w:rStyle w:val="StyleBoldUnderline"/>
        </w:rPr>
        <w:t xml:space="preserve"> lethal </w:t>
      </w:r>
      <w:r w:rsidRPr="0013486C">
        <w:rPr>
          <w:rStyle w:val="StyleBoldUnderline"/>
          <w:highlight w:val="yellow"/>
        </w:rPr>
        <w:t>strike on anti-Syrian forces</w:t>
      </w:r>
      <w:r w:rsidRPr="0013486C">
        <w:rPr>
          <w:rStyle w:val="StyleBoldUnderline"/>
        </w:rPr>
        <w:t xml:space="preserve"> inside Syria; </w:t>
      </w:r>
      <w:r w:rsidRPr="0013486C">
        <w:rPr>
          <w:rStyle w:val="StyleBoldUnderline"/>
          <w:highlight w:val="yellow"/>
        </w:rPr>
        <w:t>Russia picks off militants</w:t>
      </w:r>
      <w:r w:rsidRPr="0013486C">
        <w:rPr>
          <w:rStyle w:val="StyleBoldUnderline"/>
        </w:rPr>
        <w:t xml:space="preserve"> tampering with oil and gas lines in Ukraine or Georgia; </w:t>
      </w:r>
      <w:r w:rsidRPr="0013486C">
        <w:rPr>
          <w:rStyle w:val="StyleBoldUnderline"/>
          <w:highlight w:val="yellow"/>
        </w:rPr>
        <w:t>Turkey</w:t>
      </w:r>
      <w:r w:rsidRPr="0013486C">
        <w:rPr>
          <w:rStyle w:val="StyleBoldUnderline"/>
        </w:rPr>
        <w:t xml:space="preserve"> arms a U.S.-provided Predator to </w:t>
      </w:r>
      <w:r w:rsidRPr="0013486C">
        <w:rPr>
          <w:rStyle w:val="StyleBoldUnderline"/>
          <w:highlight w:val="yellow"/>
        </w:rPr>
        <w:t>kill Kurdish militants</w:t>
      </w:r>
      <w:r w:rsidRPr="0013486C">
        <w:rPr>
          <w:rStyle w:val="StyleBoldUnderline"/>
        </w:rPr>
        <w:t xml:space="preserve"> in northern Iraq who it believes are plann</w:t>
      </w:r>
      <w:r w:rsidRPr="00926F35">
        <w:rPr>
          <w:rStyle w:val="StyleBoldUnderline"/>
        </w:rPr>
        <w:t>ing attacks along the border.</w:t>
      </w:r>
      <w:r w:rsidRPr="004A40ED">
        <w:rPr>
          <w:sz w:val="16"/>
        </w:rPr>
        <w:t xml:space="preserve"> Label the targets as terrorists, and </w:t>
      </w:r>
      <w:r w:rsidRPr="00926F35">
        <w:rPr>
          <w:rStyle w:val="StyleBoldUnderline"/>
        </w:rPr>
        <w:t xml:space="preserve">in each case, Tehran, </w:t>
      </w:r>
      <w:r w:rsidRPr="00A71771">
        <w:rPr>
          <w:rStyle w:val="StyleBoldUnderline"/>
          <w:highlight w:val="yellow"/>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w:t>
      </w:r>
      <w:r w:rsidRPr="0013486C">
        <w:rPr>
          <w:sz w:val="16"/>
        </w:rPr>
        <w:t>emen, and Afghanistan.</w:t>
      </w:r>
      <w:r w:rsidRPr="0013486C">
        <w:rPr>
          <w:sz w:val="12"/>
        </w:rPr>
        <w:t>¶</w:t>
      </w:r>
      <w:r w:rsidRPr="0013486C">
        <w:rPr>
          <w:sz w:val="16"/>
        </w:rPr>
        <w:t xml:space="preserve"> </w:t>
      </w:r>
      <w:r w:rsidRPr="0013486C">
        <w:rPr>
          <w:rStyle w:val="StyleBoldUnderline"/>
        </w:rPr>
        <w:t>This is the unintended consequence of American drone warfare</w:t>
      </w:r>
      <w:r w:rsidRPr="0013486C">
        <w:rPr>
          <w:sz w:val="16"/>
        </w:rPr>
        <w:t>. For</w:t>
      </w:r>
      <w:r w:rsidRPr="004A40ED">
        <w:rPr>
          <w:sz w:val="16"/>
        </w:rPr>
        <w:t xml:space="preserve">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w:t>
      </w:r>
      <w:r w:rsidRPr="0013486C">
        <w:rPr>
          <w:rStyle w:val="Emphasis"/>
        </w:rPr>
        <w:t xml:space="preserve"> clear and </w:t>
      </w:r>
      <w:r w:rsidRPr="00A71771">
        <w:rPr>
          <w:rStyle w:val="Emphasis"/>
          <w:highlight w:val="yellow"/>
        </w:rPr>
        <w:t>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6B297BEB" w14:textId="77777777" w:rsidR="00592C9D" w:rsidRPr="002B00B0" w:rsidRDefault="00592C9D" w:rsidP="00592C9D">
      <w:pPr>
        <w:pStyle w:val="Heading4"/>
      </w:pPr>
      <w:r>
        <w:t>And it makes great power war inevitable by tempting leaders to use drones too often---causes escalation---traditional checks don’t apply</w:t>
      </w:r>
    </w:p>
    <w:p w14:paraId="3183D92A" w14:textId="77777777" w:rsidR="00592C9D" w:rsidRDefault="00592C9D" w:rsidP="00592C9D">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2A2EDE3A" w14:textId="77777777" w:rsidR="00592C9D" w:rsidRDefault="00592C9D" w:rsidP="00592C9D">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lastRenderedPageBreak/>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president 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w:t>
      </w:r>
      <w:r w:rsidRPr="0065757A">
        <w:rPr>
          <w:rStyle w:val="StyleBoldUnderline"/>
        </w:rPr>
        <w:t xml:space="preserve">nternational </w:t>
      </w:r>
      <w:r w:rsidRPr="0065757A">
        <w:rPr>
          <w:rStyle w:val="StyleBoldUnderline"/>
          <w:highlight w:val="yellow"/>
        </w:rPr>
        <w:t xml:space="preserve">laws that </w:t>
      </w:r>
      <w:r w:rsidRPr="00F818C8">
        <w:rPr>
          <w:rStyle w:val="Emphasis"/>
          <w:highlight w:val="yellow"/>
        </w:rPr>
        <w:t xml:space="preserve">predate drones </w:t>
      </w:r>
      <w:r w:rsidRPr="00F818C8">
        <w:rPr>
          <w:rStyle w:val="StyleBoldUnderline"/>
        </w:rPr>
        <w:t>assume that military intervention across borders risks significant casualties.</w:t>
      </w:r>
      <w:r w:rsidRPr="00F818C8">
        <w:rPr>
          <w:sz w:val="16"/>
        </w:rPr>
        <w:t xml:space="preserve"> Since that check normally kept the peace, </w:t>
      </w:r>
      <w:r w:rsidRPr="00F818C8">
        <w:rPr>
          <w:rStyle w:val="Emphasis"/>
        </w:rPr>
        <w:t>i</w:t>
      </w:r>
      <w:r w:rsidRPr="00F818C8">
        <w:rPr>
          <w:sz w:val="16"/>
        </w:rPr>
        <w:t xml:space="preserve">nternational </w:t>
      </w:r>
      <w:r w:rsidRPr="00F818C8">
        <w:rPr>
          <w:rStyle w:val="Emphasis"/>
        </w:rPr>
        <w:t>law</w:t>
      </w:r>
      <w:r w:rsidRPr="00F818C8">
        <w:rPr>
          <w:sz w:val="16"/>
        </w:rPr>
        <w:t xml:space="preserve"> </w:t>
      </w:r>
      <w:r w:rsidRPr="00A71771">
        <w:rPr>
          <w:rStyle w:val="StyleBoldUnderline"/>
          <w:highlight w:val="yellow"/>
        </w:rPr>
        <w:t>could give a lot of leeway</w:t>
      </w:r>
      <w:r w:rsidRPr="00926F35">
        <w:rPr>
          <w:rStyle w:val="StyleBoldUnderline"/>
        </w:rPr>
        <w:t xml:space="preserve"> for using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71771">
        <w:rPr>
          <w:rStyle w:val="Emphasis"/>
          <w:highlight w:val="yellow"/>
        </w:rPr>
        <w:t>nations might too eagerly attack</w:t>
      </w:r>
      <w:r w:rsidRPr="00A71771">
        <w:rPr>
          <w:rStyle w:val="StyleBoldUnderline"/>
          <w:highlight w:val="yellow"/>
        </w:rPr>
        <w:t xml:space="preserve">, resulting in </w:t>
      </w:r>
      <w:r w:rsidRPr="00F818C8">
        <w:rPr>
          <w:rStyle w:val="Emphasis"/>
        </w:rPr>
        <w:t xml:space="preserve">blowback and </w:t>
      </w:r>
      <w:r w:rsidRPr="00A71771">
        <w:rPr>
          <w:rStyle w:val="Emphasis"/>
          <w:highlight w:val="yellow"/>
        </w:rPr>
        <w:t>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631012DC" w14:textId="77777777" w:rsidR="00592C9D" w:rsidRDefault="00592C9D" w:rsidP="00592C9D">
      <w:pPr>
        <w:pStyle w:val="Heading4"/>
      </w:pPr>
      <w:r>
        <w:t>These conflicts go nuclear --- wrecks global stability</w:t>
      </w:r>
    </w:p>
    <w:p w14:paraId="7AB0802C" w14:textId="77777777" w:rsidR="00592C9D" w:rsidRPr="002643EF" w:rsidRDefault="00592C9D" w:rsidP="00592C9D">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60321AA8" w14:textId="77777777" w:rsidR="00592C9D" w:rsidRDefault="00592C9D" w:rsidP="00592C9D">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 xml:space="preserve">more willing to engage in </w:t>
      </w:r>
      <w:r w:rsidRPr="00C410B1">
        <w:rPr>
          <w:rStyle w:val="Emphasis"/>
          <w:highlight w:val="yellow"/>
        </w:rPr>
        <w:lastRenderedPageBreak/>
        <w:t>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7D3596D7" w14:textId="77777777" w:rsidR="00592C9D" w:rsidRDefault="00592C9D" w:rsidP="00592C9D">
      <w:pPr>
        <w:pStyle w:val="Heading4"/>
      </w:pPr>
      <w:r>
        <w:t>Credible external oversight is key---leads to international modeling and allows the US to effectively crack down on other abusive drone programs</w:t>
      </w:r>
    </w:p>
    <w:p w14:paraId="0BE8A0F5" w14:textId="77777777" w:rsidR="00592C9D" w:rsidRPr="005543E3" w:rsidRDefault="00592C9D" w:rsidP="00592C9D">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76738B60" w14:textId="77777777" w:rsidR="00592C9D" w:rsidRPr="003C6802" w:rsidRDefault="00592C9D" w:rsidP="00592C9D">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 a credible oversight program,</w:t>
      </w:r>
      <w:r w:rsidRPr="003C6802">
        <w:rPr>
          <w:rStyle w:val="Emphasis"/>
        </w:rPr>
        <w:t xml:space="preserve"> </w:t>
      </w:r>
      <w:r w:rsidRPr="003306F7">
        <w:rPr>
          <w:rStyle w:val="Emphasis"/>
        </w:rPr>
        <w:t>those negative perceptions of U.S. behavior will fill the vacuum</w:t>
      </w:r>
      <w:r w:rsidRPr="003306F7">
        <w:rPr>
          <w:rStyle w:val="StyleBoldUnderline"/>
        </w:rPr>
        <w:t xml:space="preserve">, and </w:t>
      </w:r>
      <w:r w:rsidRPr="00A71771">
        <w:rPr>
          <w:rStyle w:val="StyleBoldUnderline"/>
          <w:highlight w:val="yellow"/>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A71771">
        <w:rPr>
          <w:rStyle w:val="StyleBoldUnderline"/>
          <w:highlight w:val="yellow"/>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A71771">
        <w:rPr>
          <w:rStyle w:val="StyleBoldUnderline"/>
          <w:highlight w:val="yellow"/>
        </w:rPr>
        <w:t>states 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governments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49B6E0CE" w14:textId="77777777" w:rsidR="00592C9D" w:rsidRDefault="00592C9D" w:rsidP="00592C9D">
      <w:pPr>
        <w:pStyle w:val="Heading4"/>
      </w:pPr>
      <w:r>
        <w:t>Now is key to shape international norms and only the US can lead---lack of rules undermines all other norms on violence</w:t>
      </w:r>
    </w:p>
    <w:p w14:paraId="07DB0D4A" w14:textId="77777777" w:rsidR="00592C9D" w:rsidRDefault="00592C9D" w:rsidP="00592C9D">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79998A2D" w14:textId="77777777" w:rsidR="00592C9D" w:rsidRPr="006F4B62" w:rsidRDefault="00592C9D" w:rsidP="00592C9D">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w:t>
      </w:r>
      <w:r w:rsidRPr="00176E1C">
        <w:rPr>
          <w:sz w:val="16"/>
        </w:rPr>
        <w:lastRenderedPageBreak/>
        <w:t xml:space="preserve">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A71771">
        <w:rPr>
          <w:b/>
          <w:highlight w:val="yellow"/>
          <w:u w:val="single"/>
        </w:rPr>
        <w:t>lending legitimacy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A71771">
        <w:rPr>
          <w:rStyle w:val="StyleBoldUnderline"/>
          <w:highlight w:val="yellow"/>
        </w:rPr>
        <w:t>uninterested in restraining</w:t>
      </w:r>
      <w:r w:rsidRPr="00926F35">
        <w:rPr>
          <w:rStyle w:val="StyleBoldUnderline"/>
        </w:rPr>
        <w:t xml:space="preserve"> its </w:t>
      </w:r>
      <w:r w:rsidRPr="007750DA">
        <w:rPr>
          <w:rStyle w:val="StyleBoldUnderline"/>
        </w:rPr>
        <w:t xml:space="preserve">current </w:t>
      </w:r>
      <w:r w:rsidRPr="00A71771">
        <w:rPr>
          <w:rStyle w:val="StyleBoldUnderline"/>
          <w:highlight w:val="yellow"/>
        </w:rPr>
        <w:t xml:space="preserve">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 a program would be terrifying</w:t>
      </w:r>
      <w:r w:rsidRPr="00926F35">
        <w:rPr>
          <w:rStyle w:val="StyleBoldUnderline"/>
        </w:rPr>
        <w:t>.</w:t>
      </w:r>
    </w:p>
    <w:p w14:paraId="1256C654" w14:textId="77777777" w:rsidR="00592C9D" w:rsidRPr="00375A86" w:rsidRDefault="00592C9D" w:rsidP="00592C9D">
      <w:pPr>
        <w:pStyle w:val="Heading4"/>
      </w:pPr>
      <w:r w:rsidRPr="00375A86">
        <w:t>That prevents heg decline and allows the US to set global drones norms</w:t>
      </w:r>
      <w:r>
        <w:t xml:space="preserve"> that prevent the worst consequences of use</w:t>
      </w:r>
    </w:p>
    <w:p w14:paraId="2603403C" w14:textId="77777777" w:rsidR="00592C9D" w:rsidRPr="0094443B" w:rsidRDefault="00592C9D" w:rsidP="00592C9D">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65C40EB8" w14:textId="77777777" w:rsidR="00592C9D" w:rsidRDefault="00592C9D" w:rsidP="00592C9D">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w:t>
      </w:r>
      <w:r w:rsidRPr="007750DA">
        <w:rPr>
          <w:sz w:val="14"/>
        </w:rPr>
        <w:t xml:space="preserve">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7750DA">
        <w:rPr>
          <w:rStyle w:val="StyleBoldUnderline"/>
        </w:rPr>
        <w:t xml:space="preserve">a </w:t>
      </w:r>
      <w:r w:rsidRPr="002C1AE1">
        <w:rPr>
          <w:rStyle w:val="StyleBoldUnderline"/>
          <w:highlight w:val="yellow"/>
        </w:rPr>
        <w:t>self-limiting</w:t>
      </w:r>
      <w:r w:rsidRPr="007750DA">
        <w:rPr>
          <w:rStyle w:val="StyleBoldUnderline"/>
        </w:rPr>
        <w:t xml:space="preserve"> approach to </w:t>
      </w:r>
      <w:r w:rsidRPr="002C1AE1">
        <w:rPr>
          <w:rStyle w:val="StyleBoldUnderline"/>
          <w:highlight w:val="yellow"/>
        </w:rPr>
        <w:t>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7750DA">
        <w:rPr>
          <w:rStyle w:val="StyleBoldUnderline"/>
          <w:highlight w:val="yellow"/>
        </w:rPr>
        <w:t>strikes generate</w:t>
      </w:r>
      <w:r w:rsidRPr="009A1856">
        <w:rPr>
          <w:rStyle w:val="StyleBoldUnderline"/>
        </w:rPr>
        <w:t xml:space="preserv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w:t>
      </w:r>
      <w:r w:rsidRPr="009A1856">
        <w:rPr>
          <w:sz w:val="14"/>
        </w:rPr>
        <w:t xml:space="preserve">of the opposition to it, but it </w:t>
      </w:r>
      <w:r w:rsidRPr="007750DA">
        <w:rPr>
          <w:rStyle w:val="StyleBoldUnderline"/>
          <w:highlight w:val="yellow"/>
        </w:rPr>
        <w:t>would</w:t>
      </w:r>
      <w:r w:rsidRPr="009A1856">
        <w:rPr>
          <w:rStyle w:val="StyleBoldUnderline"/>
        </w:rPr>
        <w:t xml:space="preserve"> go some </w:t>
      </w:r>
      <w:r w:rsidRPr="007750DA">
        <w:rPr>
          <w:rStyle w:val="StyleBoldUnderline"/>
        </w:rPr>
        <w:t>way towards undercutting the worst conspiracy theories about drone use</w:t>
      </w:r>
      <w:r w:rsidRPr="007750DA">
        <w:rPr>
          <w:sz w:val="14"/>
        </w:rPr>
        <w:t xml:space="preserve"> in these countries </w:t>
      </w:r>
      <w:r w:rsidRPr="007750DA">
        <w:rPr>
          <w:rStyle w:val="StyleBoldUnderline"/>
        </w:rPr>
        <w:t>while</w:t>
      </w:r>
      <w:r w:rsidRPr="00375A86">
        <w:rPr>
          <w:sz w:val="14"/>
        </w:rPr>
        <w:t xml:space="preserve"> also </w:t>
      </w:r>
      <w:r w:rsidRPr="006747ED">
        <w:rPr>
          <w:rStyle w:val="StyleBoldUnderline"/>
          <w:highlight w:val="yellow"/>
        </w:rPr>
        <w:t>signall</w:t>
      </w:r>
      <w:r w:rsidRPr="009A1856">
        <w:rPr>
          <w:rStyle w:val="StyleBoldUnderline"/>
        </w:rPr>
        <w:t xml:space="preserve">ing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w:t>
      </w:r>
      <w:r w:rsidRPr="00375A86">
        <w:rPr>
          <w:sz w:val="14"/>
        </w:rPr>
        <w:lastRenderedPageBreak/>
        <w:t>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w:t>
      </w:r>
      <w:r w:rsidRPr="007750DA">
        <w:rPr>
          <w:rStyle w:val="StyleBoldUnderline"/>
        </w:rPr>
        <w:t xml:space="preserve"> towards mitigating the strategic consequences of drones </w:t>
      </w:r>
      <w:r w:rsidRPr="006747ED">
        <w:rPr>
          <w:rStyle w:val="StyleBoldUnderline"/>
          <w:highlight w:val="yellow"/>
        </w:rPr>
        <w:t>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internation</w:t>
      </w:r>
      <w:r w:rsidRPr="009A1856">
        <w:rPr>
          <w:rStyle w:val="Emphasis"/>
        </w:rPr>
        <w:t>ally</w:t>
      </w:r>
      <w:r w:rsidRPr="007750DA">
        <w:rPr>
          <w:rStyle w:val="Emphasis"/>
        </w:rPr>
        <w:t xml:space="preserve"> recognized</w:t>
      </w:r>
      <w:r w:rsidRPr="009A1856">
        <w:rPr>
          <w:rStyle w:val="Emphasis"/>
        </w:rPr>
        <w:t xml:space="preserve">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 xml:space="preserve">drones </w:t>
      </w:r>
      <w:r w:rsidRPr="007750DA">
        <w:rPr>
          <w:rStyle w:val="StyleBoldUnderline"/>
        </w:rPr>
        <w:t xml:space="preserve">will </w:t>
      </w:r>
      <w:r w:rsidRPr="006747ED">
        <w:rPr>
          <w:rStyle w:val="StyleBoldUnderline"/>
          <w:highlight w:val="yellow"/>
        </w:rPr>
        <w:t xml:space="preserve">proliferate </w:t>
      </w:r>
      <w:r w:rsidRPr="007750DA">
        <w:rPr>
          <w:rStyle w:val="Emphasis"/>
          <w:highlight w:val="yellow"/>
        </w:rPr>
        <w:t>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7750DA">
        <w:rPr>
          <w:rStyle w:val="StyleBoldUnderline"/>
        </w:rPr>
        <w:t xml:space="preserve">the </w:t>
      </w:r>
      <w:r w:rsidRPr="007750DA">
        <w:rPr>
          <w:rStyle w:val="Emphasis"/>
          <w:highlight w:val="yellow"/>
        </w:rPr>
        <w:t>presence of a convention may</w:t>
      </w:r>
      <w:r w:rsidRPr="00E15EDF">
        <w:rPr>
          <w:rStyle w:val="StyleBoldUnderline"/>
        </w:rPr>
        <w:t xml:space="preserve"> reinforce norms against the flagrant misuse of drones and </w:t>
      </w:r>
      <w:r w:rsidRPr="007750DA">
        <w:rPr>
          <w:rStyle w:val="Emphasis"/>
          <w:highlight w:val="yellow"/>
        </w:rPr>
        <w:t>induce more restraint</w:t>
      </w:r>
      <w:r w:rsidRPr="006747ED">
        <w:rPr>
          <w:rStyle w:val="StyleBoldUnderline"/>
          <w:highlight w:val="yellow"/>
        </w:rPr>
        <w:t xml:space="preserve"> </w:t>
      </w:r>
      <w:r w:rsidRPr="007750DA">
        <w:rPr>
          <w:rStyle w:val="StyleBoldUnderline"/>
        </w:rPr>
        <w:t>in their use than might otherwise be seen</w:t>
      </w:r>
      <w:r w:rsidRPr="007750DA">
        <w:rPr>
          <w:sz w:val="14"/>
        </w:rPr>
        <w:t>. Similarly, a UN investigatory body on drones would help to hold states</w:t>
      </w:r>
      <w:r w:rsidRPr="00436E1F">
        <w:rPr>
          <w:sz w:val="14"/>
        </w:rPr>
        <w:t xml:space="preserve">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 xml:space="preserve">legal architecture which </w:t>
      </w:r>
      <w:r w:rsidRPr="007750DA">
        <w:rPr>
          <w:rStyle w:val="StyleBoldUnderline"/>
        </w:rPr>
        <w:t xml:space="preserve">might </w:t>
      </w:r>
      <w:r w:rsidRPr="006747ED">
        <w:rPr>
          <w:rStyle w:val="StyleBoldUnderline"/>
          <w:highlight w:val="yellow"/>
        </w:rPr>
        <w:t>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 xml:space="preserve">unchecked </w:t>
      </w:r>
      <w:r w:rsidRPr="00436E1F">
        <w:rPr>
          <w:rStyle w:val="StyleBoldUnderline"/>
          <w:highlight w:val="yellow"/>
        </w:rPr>
        <w:t>pursuit of 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reinforced by a drones policy which </w:t>
      </w:r>
      <w:r w:rsidRPr="00436E1F">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the reservoirs of anti-US sentiment, embolden America’s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 xml:space="preserve">resist a US-led </w:t>
      </w:r>
      <w:r w:rsidRPr="007750DA">
        <w:rPr>
          <w:rStyle w:val="Emphasis"/>
        </w:rPr>
        <w:t xml:space="preserve">international </w:t>
      </w:r>
      <w:r w:rsidRPr="006747ED">
        <w:rPr>
          <w:rStyle w:val="Emphasis"/>
          <w:highlight w:val="yellow"/>
        </w:rPr>
        <w:t>order</w:t>
      </w:r>
      <w:r w:rsidRPr="00375A86">
        <w:rPr>
          <w:sz w:val="14"/>
        </w:rPr>
        <w:t xml:space="preserve"> </w:t>
      </w:r>
      <w:r w:rsidRPr="007750DA">
        <w:rPr>
          <w:sz w:val="14"/>
        </w:rPr>
        <w:t xml:space="preserve">which is </w:t>
      </w:r>
      <w:r w:rsidRPr="007750DA">
        <w:rPr>
          <w:rStyle w:val="StyleBoldUnderline"/>
        </w:rPr>
        <w:t>underwritten by sudden, blinding strikes from the sky</w:t>
      </w:r>
      <w:r w:rsidRPr="007750DA">
        <w:rPr>
          <w:sz w:val="14"/>
        </w:rPr>
        <w:t>. For the Un</w:t>
      </w:r>
      <w:r w:rsidRPr="00375A86">
        <w:rPr>
          <w:sz w:val="14"/>
        </w:rPr>
        <w:t xml:space="preserve">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2D758947" w14:textId="77777777" w:rsidR="00592C9D" w:rsidRPr="0031020E" w:rsidRDefault="00592C9D" w:rsidP="00592C9D">
      <w:pPr>
        <w:pStyle w:val="Heading4"/>
        <w:rPr>
          <w:u w:val="single"/>
        </w:rPr>
      </w:pPr>
      <w:r>
        <w:t xml:space="preserve">Decline of US leadership causes </w:t>
      </w:r>
      <w:r>
        <w:rPr>
          <w:u w:val="single"/>
        </w:rPr>
        <w:t>global conflict</w:t>
      </w:r>
    </w:p>
    <w:p w14:paraId="112039DE" w14:textId="77777777" w:rsidR="00592C9D" w:rsidRPr="00A753EF" w:rsidRDefault="00592C9D" w:rsidP="00592C9D">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w:t>
      </w:r>
      <w:r w:rsidRPr="00A753EF">
        <w:lastRenderedPageBreak/>
        <w:t xml:space="preserve">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1C58C1A8" w14:textId="77777777" w:rsidR="00592C9D" w:rsidRPr="00847EBC" w:rsidRDefault="00592C9D" w:rsidP="00592C9D">
      <w:pPr>
        <w:rPr>
          <w:b/>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sidRPr="0031020E">
        <w:rPr>
          <w:rStyle w:val="StyleBoldUnderline"/>
          <w:highlight w:val="yellow"/>
        </w:rPr>
        <w:t xml:space="preserve">global distribution </w:t>
      </w:r>
      <w:r>
        <w:rPr>
          <w:rStyle w:val="StyleBoldUnderline"/>
          <w:highlight w:val="yellow"/>
        </w:rPr>
        <w:t xml:space="preserve">of power is shifting, </w:t>
      </w:r>
      <w:r w:rsidRPr="0031020E">
        <w:rPr>
          <w:rStyle w:val="StyleBoldUnderline"/>
        </w:rPr>
        <w:t xml:space="preserve">and </w:t>
      </w:r>
      <w:r>
        <w:rPr>
          <w:rStyle w:val="StyleBoldUnderline"/>
          <w:highlight w:val="yellow"/>
        </w:rPr>
        <w:t xml:space="preserve">the </w:t>
      </w:r>
      <w:r w:rsidRPr="0031020E">
        <w:rPr>
          <w:rStyle w:val="StyleBoldUnderline"/>
        </w:rPr>
        <w:t xml:space="preserve">inevitable </w:t>
      </w:r>
      <w:r>
        <w:rPr>
          <w:rStyle w:val="StyleBoldUnderline"/>
          <w:highlight w:val="yellow"/>
        </w:rPr>
        <w:t xml:space="preserve">result will be </w:t>
      </w:r>
      <w:r w:rsidRPr="0031020E">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sidRPr="0031020E">
        <w:rPr>
          <w:rStyle w:val="StyleBoldUnderline"/>
          <w:highlight w:val="yellow"/>
        </w:rPr>
        <w:t>Defining this US-centred system are</w:t>
      </w:r>
      <w:r w:rsidRPr="0031020E">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sidRPr="0031020E">
        <w:rPr>
          <w:rStyle w:val="StyleBoldUnderline"/>
        </w:rPr>
        <w:t>As a result of such political</w:t>
      </w:r>
      <w:r>
        <w:rPr>
          <w:rStyle w:val="StyleBoldUnderline"/>
        </w:rPr>
        <w:t xml:space="preserve"> </w:t>
      </w:r>
      <w:r w:rsidRPr="0031020E">
        <w:rPr>
          <w:rStyle w:val="Emphasis"/>
          <w:highlight w:val="yellow"/>
        </w:rPr>
        <w:t>stability, free markets</w:t>
      </w:r>
      <w:r w:rsidRPr="0031020E">
        <w:rPr>
          <w:rStyle w:val="Emphasis"/>
        </w:rPr>
        <w:t>,</w:t>
      </w:r>
      <w:r>
        <w:rPr>
          <w:rStyle w:val="StyleBoldUnderline"/>
        </w:rPr>
        <w:t xml:space="preserve"> </w:t>
      </w:r>
      <w:r w:rsidRPr="0031020E">
        <w:rPr>
          <w:rStyle w:val="Emphasis"/>
          <w:highlight w:val="yellow"/>
        </w:rPr>
        <w:t>liberal trade</w:t>
      </w:r>
      <w:r w:rsidRPr="0031020E">
        <w:rPr>
          <w:rStyle w:val="StyleBoldUnderline"/>
        </w:rPr>
        <w:t xml:space="preserve"> and flexible financial mechanisms have appeared. And, with this, many countries have</w:t>
      </w:r>
      <w:r>
        <w:rPr>
          <w:rStyle w:val="StyleBoldUnderline"/>
        </w:rPr>
        <w:t xml:space="preserve"> sought opportunities to enter this system, </w:t>
      </w:r>
      <w:r w:rsidRPr="0031020E">
        <w:rPr>
          <w:rStyle w:val="Emphasis"/>
          <w:highlight w:val="yellow"/>
        </w:rPr>
        <w:t>proliferating</w:t>
      </w:r>
      <w:r>
        <w:rPr>
          <w:rStyle w:val="StyleBoldUnderline"/>
        </w:rPr>
        <w:t xml:space="preserve"> stable and </w:t>
      </w:r>
      <w:r w:rsidRPr="0031020E">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sidRPr="0031020E">
        <w:rPr>
          <w:rStyle w:val="Emphasis"/>
          <w:highlight w:val="yellow"/>
        </w:rPr>
        <w:t>regional blocs, trade conflicts and</w:t>
      </w:r>
      <w:r>
        <w:rPr>
          <w:rStyle w:val="StyleBoldUnderline"/>
        </w:rPr>
        <w:t xml:space="preserve"> strategic </w:t>
      </w:r>
      <w:r w:rsidRPr="0031020E">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A world without</w:t>
      </w:r>
      <w:r w:rsidRPr="0031020E">
        <w:rPr>
          <w:rStyle w:val="Emphasis"/>
        </w:rPr>
        <w:t xml:space="preserve">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140A12DD" w14:textId="77777777" w:rsidR="00592C9D" w:rsidRPr="00A113F6" w:rsidRDefault="00592C9D" w:rsidP="00592C9D">
      <w:pPr>
        <w:pStyle w:val="Heading4"/>
      </w:pPr>
      <w:r>
        <w:lastRenderedPageBreak/>
        <w:t>Lack of norms causes Chinese drone aggression in maritime disputes---that increases tensions</w:t>
      </w:r>
    </w:p>
    <w:p w14:paraId="6182710A" w14:textId="77777777" w:rsidR="00592C9D" w:rsidRPr="00DF06D9" w:rsidRDefault="00592C9D" w:rsidP="00592C9D">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2" w:history="1">
        <w:r w:rsidRPr="00FA38B5">
          <w:rPr>
            <w:rStyle w:val="Hyperlink"/>
          </w:rPr>
          <w:t>http://www.foreignpolicy.com/articles/2013/09/17/the_drone_war_comes_to_asia?page=full</w:t>
        </w:r>
      </w:hyperlink>
      <w:r>
        <w:t xml:space="preserve"> </w:t>
      </w:r>
    </w:p>
    <w:p w14:paraId="643774C8" w14:textId="77777777" w:rsidR="00592C9D" w:rsidRPr="00847EBC" w:rsidRDefault="00592C9D" w:rsidP="00592C9D">
      <w:pPr>
        <w:rPr>
          <w:b/>
          <w:bCs/>
          <w:u w:val="single"/>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7750DA">
        <w:rPr>
          <w:rStyle w:val="StyleBoldUnderline"/>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3627FF">
        <w:rPr>
          <w:rStyle w:val="Emphasis"/>
        </w:rPr>
        <w:t xml:space="preserve">military </w:t>
      </w:r>
      <w:r w:rsidRPr="009F7AC9">
        <w:rPr>
          <w:rStyle w:val="Emphasis"/>
          <w:highlight w:val="yellow"/>
        </w:rPr>
        <w:t>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 xml:space="preserve">Unmanned systems could be </w:t>
      </w:r>
      <w:r w:rsidRPr="003627FF">
        <w:rPr>
          <w:rStyle w:val="Emphasis"/>
        </w:rPr>
        <w:t xml:space="preserve">just </w:t>
      </w:r>
      <w:r w:rsidRPr="009F7AC9">
        <w:rPr>
          <w:rStyle w:val="Emphasis"/>
          <w:highlight w:val="yellow"/>
        </w:rPr>
        <w:t>this trigger.</w:t>
      </w:r>
      <w:r w:rsidRPr="009F7AC9">
        <w:rPr>
          <w:rStyle w:val="StyleBoldUnderline"/>
          <w:highlight w:val="yellow"/>
        </w:rPr>
        <w:t xml:space="preserve"> They </w:t>
      </w:r>
      <w:r w:rsidRPr="003627FF">
        <w:rPr>
          <w:rStyle w:val="StyleBoldUnderline"/>
        </w:rPr>
        <w:t>are less costly</w:t>
      </w:r>
      <w:r w:rsidRPr="003627FF">
        <w:rPr>
          <w:sz w:val="16"/>
        </w:rPr>
        <w:t xml:space="preserve"> to produce and operate than their manned counterparts, </w:t>
      </w:r>
      <w:r w:rsidRPr="003627FF">
        <w:rPr>
          <w:rStyle w:val="StyleBoldUnderline"/>
        </w:rPr>
        <w:t>meaning that we're likely to see more crowded skies</w:t>
      </w:r>
      <w:r w:rsidRPr="003627FF">
        <w:rPr>
          <w:sz w:val="16"/>
        </w:rPr>
        <w:t xml:space="preserve"> and seas in the years ahead. </w:t>
      </w:r>
      <w:r w:rsidRPr="003627FF">
        <w:rPr>
          <w:rStyle w:val="StyleBoldUnderline"/>
        </w:rPr>
        <w:t xml:space="preserve">UAVs also tend to </w:t>
      </w:r>
      <w:r w:rsidRPr="003627FF">
        <w:rPr>
          <w:rStyle w:val="Emphasis"/>
          <w:highlight w:val="yellow"/>
        </w:rPr>
        <w:t>encourage greater risk</w:t>
      </w:r>
      <w:r w:rsidRPr="009F7AC9">
        <w:rPr>
          <w:rStyle w:val="Emphasis"/>
          <w:highlight w:val="yellow"/>
        </w:rPr>
        <w:t>-taking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w:t>
      </w:r>
      <w:r w:rsidRPr="003627FF">
        <w:rPr>
          <w:sz w:val="16"/>
        </w:rPr>
        <w:t xml:space="preserve">means that </w:t>
      </w:r>
      <w:r w:rsidRPr="003627FF">
        <w:rPr>
          <w:rStyle w:val="StyleBoldUnderline"/>
        </w:rPr>
        <w:t>in addition to two great powers vying for military advantage,</w:t>
      </w:r>
      <w:r w:rsidRPr="009F7AC9">
        <w:rPr>
          <w:rStyle w:val="StyleBoldUnderline"/>
          <w:highlight w:val="yellow"/>
        </w:rPr>
        <w:t xml:space="preserve"> the region features an increasingly complex set of overlapping </w:t>
      </w:r>
      <w:r w:rsidRPr="003627FF">
        <w:rPr>
          <w:rStyle w:val="StyleBoldUnderline"/>
        </w:rPr>
        <w:t xml:space="preserve">military-technical </w:t>
      </w:r>
      <w:r w:rsidRPr="009F7AC9">
        <w:rPr>
          <w:rStyle w:val="StyleBoldUnderline"/>
          <w:highlight w:val="yellow"/>
        </w:rPr>
        <w:t>competitions</w:t>
      </w:r>
      <w:r w:rsidRPr="009570D0">
        <w:rPr>
          <w:rStyle w:val="StyleBoldUnderline"/>
        </w:rPr>
        <w:t xml:space="preserve"> </w:t>
      </w:r>
      <w:r w:rsidRPr="003627FF">
        <w:rPr>
          <w:rStyle w:val="StyleBoldUnderline"/>
        </w:rPr>
        <w:t>that are accelerating tensions, adding to uncertainty and undermining stability</w:t>
      </w:r>
      <w:r w:rsidRPr="009570D0">
        <w:rPr>
          <w:rStyle w:val="StyleBoldUnderline"/>
        </w:rPr>
        <w:t>.</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 xml:space="preserve">What will </w:t>
      </w:r>
      <w:r w:rsidRPr="009F7AC9">
        <w:rPr>
          <w:rStyle w:val="StyleBoldUnderline"/>
          <w:highlight w:val="yellow"/>
        </w:rPr>
        <w:lastRenderedPageBreak/>
        <w:t>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 xml:space="preserve">looking into </w:t>
      </w:r>
      <w:r w:rsidRPr="003627FF">
        <w:rPr>
          <w:rStyle w:val="StyleBoldUnderline"/>
        </w:rPr>
        <w:t xml:space="preserve">options for </w:t>
      </w:r>
      <w:r w:rsidRPr="009F7AC9">
        <w:rPr>
          <w:rStyle w:val="StyleBoldUnderline"/>
          <w:highlight w:val="yellow"/>
        </w:rPr>
        <w:t>shooting down</w:t>
      </w:r>
      <w:r w:rsidRPr="009570D0">
        <w:rPr>
          <w:rStyle w:val="StyleBoldUnderline"/>
        </w:rPr>
        <w:t xml:space="preserve"> any unmanned </w:t>
      </w:r>
      <w:r w:rsidRPr="009F7AC9">
        <w:rPr>
          <w:rStyle w:val="StyleBoldUnderline"/>
          <w:highlight w:val="yellow"/>
        </w:rPr>
        <w:t>drones</w:t>
      </w:r>
      <w:r w:rsidRPr="003627FF">
        <w:rPr>
          <w:rStyle w:val="StyleBoldUnderline"/>
        </w:rPr>
        <w:t xml:space="preserve"> that enter its territorial airspace.</w:t>
      </w:r>
      <w:r w:rsidRPr="003627FF">
        <w:rPr>
          <w:rStyle w:val="StyleBoldUnderline"/>
          <w:b w:val="0"/>
          <w:sz w:val="12"/>
          <w:u w:val="none"/>
        </w:rPr>
        <w:t>¶</w:t>
      </w:r>
      <w:r w:rsidRPr="003627FF">
        <w:rPr>
          <w:sz w:val="16"/>
        </w:rPr>
        <w:t xml:space="preserve"> Resolving these issues in a fraught strategic environment between two potential adversaries is difficult enough; the United States and China remain</w:t>
      </w:r>
      <w:r w:rsidRPr="009570D0">
        <w:rPr>
          <w:sz w:val="16"/>
        </w:rPr>
        <w:t xml:space="preserve"> at loggerheads about U.S. Sensitive Reconnaissance Operations along China's periphery. But the problem is multiplying </w:t>
      </w:r>
      <w:r w:rsidRPr="003627FF">
        <w:rPr>
          <w:sz w:val="16"/>
        </w:rPr>
        <w:t xml:space="preserve">rapidly. </w:t>
      </w:r>
      <w:r w:rsidRPr="003627FF">
        <w:rPr>
          <w:rStyle w:val="StyleBoldUnderline"/>
        </w:rPr>
        <w:t>The Chinese are running one of the most significant UAV programs in the world</w:t>
      </w:r>
      <w:r w:rsidRPr="003627FF">
        <w:rPr>
          <w:sz w:val="16"/>
        </w:rPr>
        <w:t xml:space="preserve">, a program that includes Reaper- style UAVs and Unmanned Combat Aerial Vehicles (UCAVs); </w:t>
      </w:r>
      <w:r w:rsidRPr="003627FF">
        <w:rPr>
          <w:rStyle w:val="StyleBoldUnderline"/>
        </w:rPr>
        <w:t>Japan is seeking to acquire Global Hawks</w:t>
      </w:r>
      <w:r w:rsidRPr="003627FF">
        <w:rPr>
          <w:sz w:val="16"/>
        </w:rPr>
        <w:t xml:space="preserve">; the Republic of </w:t>
      </w:r>
      <w:r w:rsidRPr="003627FF">
        <w:rPr>
          <w:rStyle w:val="StyleBoldUnderline"/>
        </w:rPr>
        <w:t>Korea is acquiring Global Hawks</w:t>
      </w:r>
      <w:r w:rsidRPr="003627FF">
        <w:rPr>
          <w:sz w:val="16"/>
        </w:rPr>
        <w:t xml:space="preserve"> while also building their own indigenous UAV capabilities; </w:t>
      </w:r>
      <w:r w:rsidRPr="003627FF">
        <w:rPr>
          <w:rStyle w:val="StyleBoldUnderline"/>
        </w:rPr>
        <w:t>Taiwan is choosing to develop indigenous UAVs</w:t>
      </w:r>
      <w:r w:rsidRPr="003627FF">
        <w:rPr>
          <w:sz w:val="16"/>
        </w:rPr>
        <w:t xml:space="preserve"> instead of importing from abroad; Indonesia is seeking to build a UAV squadron; </w:t>
      </w:r>
      <w:r w:rsidRPr="003627FF">
        <w:rPr>
          <w:rStyle w:val="StyleBoldUnderline"/>
        </w:rPr>
        <w:t>and Vietnam is planning to build an entire UAV factory</w:t>
      </w:r>
      <w:r w:rsidRPr="003627FF">
        <w:rPr>
          <w:sz w:val="16"/>
        </w:rPr>
        <w:t>.</w:t>
      </w:r>
      <w:r w:rsidRPr="003627FF">
        <w:rPr>
          <w:sz w:val="12"/>
        </w:rPr>
        <w:t>¶</w:t>
      </w:r>
      <w:r w:rsidRPr="003627FF">
        <w:rPr>
          <w:sz w:val="16"/>
        </w:rPr>
        <w:t xml:space="preserve"> </w:t>
      </w:r>
      <w:r w:rsidRPr="003627FF">
        <w:rPr>
          <w:rStyle w:val="StyleBoldUnderline"/>
        </w:rPr>
        <w:t xml:space="preserve">One could take solace in Asia's ability to manage these gnarly sources of insecurity </w:t>
      </w:r>
      <w:r w:rsidRPr="003627FF">
        <w:rPr>
          <w:rStyle w:val="Emphasis"/>
        </w:rPr>
        <w:t>if the region had demonstrated similar competencies elsewhere. But nothing could be further from the case.</w:t>
      </w:r>
      <w:r w:rsidRPr="003627FF">
        <w:rPr>
          <w:sz w:val="16"/>
        </w:rPr>
        <w:t xml:space="preserve"> It has now been</w:t>
      </w:r>
      <w:r w:rsidRPr="009570D0">
        <w:rPr>
          <w:sz w:val="16"/>
        </w:rPr>
        <w:t xml:space="preserve">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w:t>
      </w:r>
      <w:r w:rsidRPr="003627FF">
        <w:rPr>
          <w:rStyle w:val="Emphasis"/>
          <w:highlight w:val="yellow"/>
        </w:rPr>
        <w:t>little experience</w:t>
      </w:r>
      <w:r w:rsidRPr="009F7AC9">
        <w:rPr>
          <w:rStyle w:val="StyleBoldUnderline"/>
          <w:highlight w:val="yellow"/>
        </w:rPr>
        <w:t xml:space="preserve"> and where </w:t>
      </w:r>
      <w:r w:rsidRPr="009F7AC9">
        <w:rPr>
          <w:rStyle w:val="Emphasis"/>
          <w:highlight w:val="yellow"/>
        </w:rPr>
        <w:t>there remains a dearth of international norms</w:t>
      </w:r>
      <w:r w:rsidRPr="003627FF">
        <w:rPr>
          <w:rStyle w:val="Emphasis"/>
        </w:rPr>
        <w:t>, rules, and institutions from which to draw.</w:t>
      </w:r>
      <w:r w:rsidRPr="003627FF">
        <w:rPr>
          <w:rStyle w:val="Emphasis"/>
          <w:b w:val="0"/>
          <w:sz w:val="12"/>
          <w:u w:val="none"/>
        </w:rPr>
        <w:t>¶</w:t>
      </w:r>
      <w:r w:rsidRPr="003627FF">
        <w:rPr>
          <w:sz w:val="16"/>
        </w:rPr>
        <w:t xml:space="preserve"> The rapid diffusion of advanced military technology is n</w:t>
      </w:r>
      <w:r w:rsidRPr="009570D0">
        <w:rPr>
          <w:sz w:val="16"/>
        </w:rPr>
        <w:t xml:space="preserve">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3E8808EE" w14:textId="77777777" w:rsidR="00592C9D" w:rsidRDefault="00592C9D" w:rsidP="00592C9D">
      <w:pPr>
        <w:pStyle w:val="Heading4"/>
      </w:pPr>
      <w:r>
        <w:t>Causes US-Sino nuclear war</w:t>
      </w:r>
    </w:p>
    <w:p w14:paraId="03CB5800" w14:textId="77777777" w:rsidR="00592C9D" w:rsidRPr="00C14ECA" w:rsidRDefault="00592C9D" w:rsidP="00592C9D">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2AFB9AB2" w14:textId="77777777" w:rsidR="00592C9D" w:rsidRPr="00C14ECA" w:rsidRDefault="00592C9D" w:rsidP="00592C9D">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w:t>
      </w:r>
      <w:r w:rsidRPr="00C14ECA">
        <w:rPr>
          <w:sz w:val="16"/>
        </w:rPr>
        <w:lastRenderedPageBreak/>
        <w:t xml:space="preserve">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116A55F7" w14:textId="77777777" w:rsidR="00592C9D" w:rsidRDefault="00592C9D" w:rsidP="00592C9D">
      <w:pPr>
        <w:pStyle w:val="Heading3"/>
      </w:pPr>
      <w:r>
        <w:lastRenderedPageBreak/>
        <w:t>Plan</w:t>
      </w:r>
    </w:p>
    <w:p w14:paraId="37709A28" w14:textId="77777777" w:rsidR="00592C9D" w:rsidRPr="00706FBD" w:rsidRDefault="00592C9D" w:rsidP="00592C9D">
      <w:pPr>
        <w:pStyle w:val="Heading4"/>
      </w:pPr>
      <w:r w:rsidRPr="00706FBD">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75D6B78F" w14:textId="77777777" w:rsidR="00592C9D" w:rsidRDefault="00592C9D" w:rsidP="00592C9D">
      <w:pPr>
        <w:pStyle w:val="Heading3"/>
      </w:pPr>
      <w:r>
        <w:lastRenderedPageBreak/>
        <w:t>Solvency</w:t>
      </w:r>
    </w:p>
    <w:p w14:paraId="494CF0A5" w14:textId="77777777" w:rsidR="00592C9D" w:rsidRDefault="00592C9D" w:rsidP="00592C9D">
      <w:pPr>
        <w:pStyle w:val="Heading4"/>
      </w:pPr>
      <w:r>
        <w:t>The plan establishes legal norms and ensures compliance with the laws of war</w:t>
      </w:r>
    </w:p>
    <w:p w14:paraId="27B8C1FC" w14:textId="77777777" w:rsidR="00592C9D" w:rsidRPr="00211893" w:rsidRDefault="00592C9D" w:rsidP="00592C9D">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75F6A46E" w14:textId="77777777" w:rsidR="00592C9D" w:rsidRDefault="00592C9D" w:rsidP="00592C9D">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120EFF88" w14:textId="77777777" w:rsidR="00592C9D" w:rsidRPr="002F2C78" w:rsidRDefault="00592C9D" w:rsidP="00592C9D">
      <w:pPr>
        <w:pStyle w:val="Heading4"/>
      </w:pPr>
      <w:r>
        <w:t>Cause of action creates a deterrent effect that makes officials think twice about drones---drawbacks of judicial review don’t apply</w:t>
      </w:r>
    </w:p>
    <w:p w14:paraId="646DC9B7" w14:textId="77777777" w:rsidR="00592C9D" w:rsidRPr="00400525" w:rsidRDefault="00592C9D" w:rsidP="00592C9D">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2E04BFE" w14:textId="77777777" w:rsidR="00592C9D" w:rsidRPr="00BA4BD5" w:rsidRDefault="00592C9D" w:rsidP="00592C9D">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lastRenderedPageBreak/>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644D20">
        <w:rPr>
          <w:rStyle w:val="Emphasis"/>
        </w:rPr>
        <w:t>T</w:t>
      </w:r>
      <w:r w:rsidRPr="00644D20">
        <w:rPr>
          <w:sz w:val="16"/>
        </w:rPr>
        <w:t xml:space="preserve">errorist </w:t>
      </w:r>
      <w:r w:rsidRPr="00644D20">
        <w:rPr>
          <w:rStyle w:val="Emphasis"/>
        </w:rPr>
        <w:t>R</w:t>
      </w:r>
      <w:r w:rsidRPr="00644D20">
        <w:rPr>
          <w:sz w:val="16"/>
        </w:rPr>
        <w:t xml:space="preserve">emoval </w:t>
      </w:r>
      <w:r w:rsidRPr="00644D20">
        <w:rPr>
          <w:rStyle w:val="Emphasis"/>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lastRenderedPageBreak/>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51D0394C" w14:textId="77777777" w:rsidR="00592C9D" w:rsidRPr="007D117C" w:rsidRDefault="00592C9D" w:rsidP="00592C9D">
      <w:pPr>
        <w:pStyle w:val="Heading4"/>
      </w:pPr>
      <w:r>
        <w:t xml:space="preserve">Ex post review creates a credible </w:t>
      </w:r>
      <w:r w:rsidRPr="00BA4BD5">
        <w:t>signal of compliance</w:t>
      </w:r>
      <w:r>
        <w:t xml:space="preserve"> that restrains future executives</w:t>
      </w:r>
    </w:p>
    <w:p w14:paraId="3C32F346" w14:textId="77777777" w:rsidR="00592C9D" w:rsidRPr="00FB3464" w:rsidRDefault="00592C9D" w:rsidP="00592C9D">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09AB9608" w14:textId="77777777" w:rsidR="00592C9D" w:rsidRPr="00575FEB" w:rsidRDefault="00592C9D" w:rsidP="00592C9D">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w:t>
      </w:r>
      <w:r>
        <w:lastRenderedPageBreak/>
        <w:t xml:space="preserve">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16A75CF8" w14:textId="77777777" w:rsidR="00592C9D" w:rsidRPr="000C32BD" w:rsidRDefault="00592C9D" w:rsidP="00592C9D">
      <w:pPr>
        <w:pStyle w:val="Heading4"/>
      </w:pPr>
      <w:r>
        <w:t>Only judicial oversight can credibly verify compliance with the laws of war</w:t>
      </w:r>
    </w:p>
    <w:p w14:paraId="2DA64214" w14:textId="77777777" w:rsidR="00592C9D" w:rsidRPr="00373A0D" w:rsidRDefault="00592C9D" w:rsidP="00592C9D">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5E41C4A4" w14:textId="77777777" w:rsidR="00592C9D" w:rsidRPr="004B4A08" w:rsidRDefault="00592C9D" w:rsidP="00592C9D">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456D2A80" w14:textId="60E01AA5" w:rsidR="002B7865" w:rsidRDefault="002B7865" w:rsidP="002B7865">
      <w:pPr>
        <w:pStyle w:val="Heading2"/>
      </w:pPr>
      <w:r>
        <w:lastRenderedPageBreak/>
        <w:t>2AC</w:t>
      </w:r>
    </w:p>
    <w:p w14:paraId="080443E6" w14:textId="5D2FCDF6" w:rsidR="002B7865" w:rsidRPr="009B0925" w:rsidRDefault="002B7865" w:rsidP="002B7865">
      <w:pPr>
        <w:pStyle w:val="Heading3"/>
      </w:pPr>
      <w:r>
        <w:lastRenderedPageBreak/>
        <w:t>Topicality</w:t>
      </w:r>
    </w:p>
    <w:p w14:paraId="6A569395" w14:textId="77777777" w:rsidR="002B7865" w:rsidRPr="009B0925" w:rsidRDefault="002B7865" w:rsidP="002B7865">
      <w:pPr>
        <w:pStyle w:val="Heading4"/>
        <w:rPr>
          <w:bCs w:val="0"/>
        </w:rPr>
      </w:pPr>
      <w:r w:rsidRPr="009B0925">
        <w:rPr>
          <w:bCs w:val="0"/>
        </w:rPr>
        <w:t>We meet---</w:t>
      </w:r>
      <w:r>
        <w:rPr>
          <w:bCs w:val="0"/>
        </w:rPr>
        <w:t>we PROHIBIT authority to act without judicial review</w:t>
      </w:r>
    </w:p>
    <w:p w14:paraId="1668B5DD" w14:textId="77777777" w:rsidR="002B7865" w:rsidRPr="009B0925" w:rsidRDefault="002B7865" w:rsidP="002B7865">
      <w:r w:rsidRPr="009B0925">
        <w:t xml:space="preserve">John C. </w:t>
      </w:r>
      <w:r w:rsidRPr="009B0925">
        <w:rPr>
          <w:rStyle w:val="StyleStyleBold12pt"/>
        </w:rPr>
        <w:t>Eastman 6</w:t>
      </w:r>
      <w:r w:rsidRPr="009B0925">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4A15A6FE" w14:textId="77777777" w:rsidR="002B7865" w:rsidRPr="009B0925" w:rsidRDefault="002B7865" w:rsidP="002B7865">
      <w:pPr>
        <w:rPr>
          <w:sz w:val="16"/>
        </w:rPr>
      </w:pPr>
      <w:r w:rsidRPr="009B0925">
        <w:rPr>
          <w:sz w:val="16"/>
        </w:rPr>
        <w:t xml:space="preserve">Prof. Epstein challenges the president's claim of inherent power by noting that the word "power" does not appear in the Commander in Chief clause, but the word "command," fairly implied in the noun "Commander," is a more-than-adequate substitute for "power." </w:t>
      </w:r>
      <w:r w:rsidRPr="009B0925">
        <w:rPr>
          <w:rStyle w:val="StyleBoldUnderline"/>
          <w:highlight w:val="yellow"/>
        </w:rPr>
        <w:t xml:space="preserve">Was it </w:t>
      </w:r>
      <w:r w:rsidRPr="009B0925">
        <w:rPr>
          <w:rStyle w:val="StyleBoldUnderline"/>
        </w:rPr>
        <w:t xml:space="preserve">really </w:t>
      </w:r>
      <w:r w:rsidRPr="009B0925">
        <w:rPr>
          <w:rStyle w:val="StyleBoldUnderline"/>
          <w:highlight w:val="yellow"/>
        </w:rPr>
        <w:t xml:space="preserve">necessary for the drafters </w:t>
      </w:r>
      <w:r w:rsidRPr="009B0925">
        <w:rPr>
          <w:rStyle w:val="StyleBoldUnderline"/>
        </w:rPr>
        <w:t xml:space="preserve">of the Constitution </w:t>
      </w:r>
      <w:r w:rsidRPr="009B0925">
        <w:rPr>
          <w:rStyle w:val="StyleBoldUnderline"/>
          <w:highlight w:val="yellow"/>
        </w:rPr>
        <w:t xml:space="preserve">to say </w:t>
      </w:r>
      <w:r w:rsidRPr="009B0925">
        <w:rPr>
          <w:rStyle w:val="StyleBoldUnderline"/>
        </w:rPr>
        <w:t xml:space="preserve">that </w:t>
      </w:r>
      <w:r w:rsidRPr="009B0925">
        <w:rPr>
          <w:rStyle w:val="StyleBoldUnderline"/>
          <w:highlight w:val="yellow"/>
        </w:rPr>
        <w:t xml:space="preserve">the president shall have </w:t>
      </w:r>
      <w:r w:rsidRPr="009B0925">
        <w:rPr>
          <w:rStyle w:val="StyleBoldUnderline"/>
        </w:rPr>
        <w:t xml:space="preserve">the </w:t>
      </w:r>
      <w:r w:rsidRPr="009B0925">
        <w:rPr>
          <w:rStyle w:val="StyleBoldUnderline"/>
          <w:highlight w:val="yellow"/>
        </w:rPr>
        <w:t>power to command?</w:t>
      </w:r>
      <w:r w:rsidRPr="009B0925">
        <w:rPr>
          <w:sz w:val="16"/>
        </w:rPr>
        <w:t xml:space="preserve"> Moreover, Prof. Epstein ignores completely the first clause of Article II -- the Vesting clause, which provides quite clearly that "The executive Power shall be vested in a President." </w:t>
      </w:r>
      <w:r w:rsidRPr="009B0925">
        <w:rPr>
          <w:rStyle w:val="StyleBoldUnderline"/>
          <w:highlight w:val="yellow"/>
        </w:rPr>
        <w:t xml:space="preserve">The relevant </w:t>
      </w:r>
      <w:r w:rsidRPr="009B0925">
        <w:rPr>
          <w:rStyle w:val="StyleBoldUnderline"/>
          <w:highlight w:val="cyan"/>
        </w:rPr>
        <w:t>inquiry is whether</w:t>
      </w:r>
      <w:r w:rsidRPr="009B0925">
        <w:rPr>
          <w:rStyle w:val="StyleBoldUnderline"/>
        </w:rPr>
        <w:t xml:space="preserve"> those who ratified the Constitution understood these </w:t>
      </w:r>
      <w:r w:rsidRPr="009B0925">
        <w:rPr>
          <w:rStyle w:val="StyleBoldUnderline"/>
          <w:highlight w:val="cyan"/>
        </w:rPr>
        <w:t>powers</w:t>
      </w:r>
      <w:r w:rsidRPr="009B0925">
        <w:rPr>
          <w:rStyle w:val="StyleBoldUnderline"/>
        </w:rPr>
        <w:t xml:space="preserve"> to </w:t>
      </w:r>
      <w:r w:rsidRPr="009B0925">
        <w:rPr>
          <w:rStyle w:val="StyleBoldUnderline"/>
          <w:highlight w:val="cyan"/>
        </w:rPr>
        <w:t xml:space="preserve">include </w:t>
      </w:r>
      <w:r w:rsidRPr="009B0925">
        <w:rPr>
          <w:rStyle w:val="Emphasis"/>
          <w:highlight w:val="yellow"/>
        </w:rPr>
        <w:t xml:space="preserve">interception of enemy communications in time of </w:t>
      </w:r>
      <w:r w:rsidRPr="009B0925">
        <w:rPr>
          <w:rStyle w:val="Emphasis"/>
          <w:highlight w:val="cyan"/>
        </w:rPr>
        <w:t xml:space="preserve">war without </w:t>
      </w:r>
      <w:r w:rsidRPr="009B0925">
        <w:rPr>
          <w:rStyle w:val="Emphasis"/>
          <w:highlight w:val="yellow"/>
        </w:rPr>
        <w:t xml:space="preserve">the </w:t>
      </w:r>
      <w:r w:rsidRPr="009B0925">
        <w:rPr>
          <w:rStyle w:val="Emphasis"/>
          <w:highlight w:val="cyan"/>
        </w:rPr>
        <w:t>permission of a judge</w:t>
      </w:r>
      <w:r w:rsidRPr="009B0925">
        <w:rPr>
          <w:rStyle w:val="Emphasis"/>
        </w:rPr>
        <w:t>,</w:t>
      </w:r>
      <w:r w:rsidRPr="009B0925">
        <w:rPr>
          <w:sz w:val="16"/>
        </w:rPr>
        <w:t xml:space="preserve"> and on this there is really no doubt; </w:t>
      </w:r>
      <w:r w:rsidRPr="009B0925">
        <w:rPr>
          <w:rStyle w:val="StyleBoldUnderline"/>
          <w:highlight w:val="cyan"/>
        </w:rPr>
        <w:t>they</w:t>
      </w:r>
      <w:r w:rsidRPr="009B0925">
        <w:rPr>
          <w:rStyle w:val="StyleBoldUnderline"/>
        </w:rPr>
        <w:t xml:space="preserve"> clearly </w:t>
      </w:r>
      <w:r w:rsidRPr="009B0925">
        <w:rPr>
          <w:rStyle w:val="StyleBoldUnderline"/>
          <w:highlight w:val="cyan"/>
        </w:rPr>
        <w:t>did, which means</w:t>
      </w:r>
      <w:r w:rsidRPr="009B0925">
        <w:rPr>
          <w:rStyle w:val="StyleBoldUnderline"/>
        </w:rPr>
        <w:t xml:space="preserve"> that </w:t>
      </w:r>
      <w:r w:rsidRPr="009B0925">
        <w:rPr>
          <w:rStyle w:val="StyleBoldUnderline"/>
          <w:highlight w:val="cyan"/>
        </w:rPr>
        <w:t xml:space="preserve">Congress cannot </w:t>
      </w:r>
      <w:r w:rsidRPr="009B0925">
        <w:rPr>
          <w:rStyle w:val="Emphasis"/>
          <w:highlight w:val="cyan"/>
        </w:rPr>
        <w:t xml:space="preserve">restrict </w:t>
      </w:r>
      <w:r w:rsidRPr="009B0925">
        <w:rPr>
          <w:rStyle w:val="Emphasis"/>
          <w:highlight w:val="yellow"/>
        </w:rPr>
        <w:t xml:space="preserve">the </w:t>
      </w:r>
      <w:r w:rsidRPr="009B0925">
        <w:rPr>
          <w:rStyle w:val="Emphasis"/>
          <w:highlight w:val="cyan"/>
        </w:rPr>
        <w:t>pres</w:t>
      </w:r>
      <w:r w:rsidRPr="009B0925">
        <w:rPr>
          <w:rStyle w:val="Emphasis"/>
          <w:highlight w:val="yellow"/>
        </w:rPr>
        <w:t xml:space="preserve">ident's </w:t>
      </w:r>
      <w:r w:rsidRPr="009B0925">
        <w:rPr>
          <w:rStyle w:val="Emphasis"/>
          <w:highlight w:val="cyan"/>
        </w:rPr>
        <w:t>authority by</w:t>
      </w:r>
      <w:r w:rsidRPr="009B0925">
        <w:rPr>
          <w:rStyle w:val="StyleBoldUnderline"/>
          <w:highlight w:val="cyan"/>
        </w:rPr>
        <w:t xml:space="preserve"> </w:t>
      </w:r>
      <w:r w:rsidRPr="009B0925">
        <w:rPr>
          <w:rStyle w:val="StyleBoldUnderline"/>
        </w:rPr>
        <w:t xml:space="preserve">mere </w:t>
      </w:r>
      <w:r w:rsidRPr="009B0925">
        <w:rPr>
          <w:rStyle w:val="Emphasis"/>
          <w:highlight w:val="cyan"/>
        </w:rPr>
        <w:t>statute</w:t>
      </w:r>
      <w:r w:rsidRPr="009B0925">
        <w:rPr>
          <w:sz w:val="16"/>
        </w:rPr>
        <w:t>.</w:t>
      </w:r>
      <w:r w:rsidRPr="009B0925">
        <w:rPr>
          <w:sz w:val="12"/>
        </w:rPr>
        <w:t>¶</w:t>
      </w:r>
      <w:r w:rsidRPr="009B0925">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9B0925">
        <w:rPr>
          <w:rStyle w:val="Emphasis"/>
          <w:highlight w:val="cyan"/>
        </w:rPr>
        <w:t>FISA does precisely that</w:t>
      </w:r>
      <w:r w:rsidRPr="009B0925">
        <w:rPr>
          <w:rStyle w:val="StyleBoldUnderline"/>
          <w:highlight w:val="cyan"/>
        </w:rPr>
        <w:t>, assigning</w:t>
      </w:r>
      <w:r w:rsidRPr="009B0925">
        <w:rPr>
          <w:sz w:val="16"/>
          <w:highlight w:val="cyan"/>
        </w:rPr>
        <w:t xml:space="preserve"> </w:t>
      </w:r>
      <w:r w:rsidRPr="009B0925">
        <w:rPr>
          <w:rStyle w:val="StyleBoldUnderline"/>
          <w:highlight w:val="yellow"/>
        </w:rPr>
        <w:t>to the FISA court</w:t>
      </w:r>
      <w:r w:rsidRPr="009B0925">
        <w:rPr>
          <w:sz w:val="16"/>
          <w:highlight w:val="yellow"/>
        </w:rPr>
        <w:t xml:space="preserve"> </w:t>
      </w:r>
      <w:r w:rsidRPr="009B0925">
        <w:rPr>
          <w:rStyle w:val="StyleBoldUnderline"/>
          <w:highlight w:val="yellow"/>
        </w:rPr>
        <w:t xml:space="preserve">a core command authority, namely, </w:t>
      </w:r>
      <w:r w:rsidRPr="009B0925">
        <w:rPr>
          <w:rStyle w:val="Emphasis"/>
          <w:highlight w:val="yellow"/>
        </w:rPr>
        <w:t xml:space="preserve">the </w:t>
      </w:r>
      <w:r w:rsidRPr="009B0925">
        <w:rPr>
          <w:rStyle w:val="Emphasis"/>
          <w:highlight w:val="cyan"/>
        </w:rPr>
        <w:t>ability to authorize</w:t>
      </w:r>
      <w:r w:rsidRPr="009B0925">
        <w:rPr>
          <w:rStyle w:val="StyleBoldUnderline"/>
          <w:highlight w:val="cyan"/>
        </w:rPr>
        <w:t xml:space="preserve"> interception of enemy communications</w:t>
      </w:r>
      <w:r w:rsidRPr="009B0925">
        <w:rPr>
          <w:rStyle w:val="StyleBoldUnderline"/>
        </w:rPr>
        <w:t>.</w:t>
      </w:r>
      <w:r w:rsidRPr="009B0925">
        <w:rPr>
          <w:sz w:val="16"/>
        </w:rPr>
        <w:t xml:space="preserve"> This authority has been exercised by every wartime president since George Washington.</w:t>
      </w:r>
    </w:p>
    <w:p w14:paraId="3BB43198" w14:textId="77777777" w:rsidR="002B7865" w:rsidRPr="009B0925" w:rsidRDefault="002B7865" w:rsidP="002B7865">
      <w:pPr>
        <w:pStyle w:val="Heading4"/>
      </w:pPr>
      <w:r w:rsidRPr="009B0925">
        <w:t>Counter-interp---restrictions means limit---includes conditions</w:t>
      </w:r>
    </w:p>
    <w:p w14:paraId="0ADF6D76" w14:textId="77777777" w:rsidR="002B7865" w:rsidRPr="009B0925" w:rsidRDefault="002B7865" w:rsidP="002B7865">
      <w:r w:rsidRPr="009B0925">
        <w:rPr>
          <w:rStyle w:val="StyleStyleBold12pt"/>
        </w:rPr>
        <w:t>CAA 8</w:t>
      </w:r>
      <w:r w:rsidRPr="009B0925">
        <w:t>,COURT OF APPEALS OF ARIZONA, DIVISION ONE, DEPARTMENT A, STATE OF ARIZONA, Appellee, v. JEREMY RAY WAGNER, Appellant., 2008 Ariz. App. Unpub. LEXIS 613</w:t>
      </w:r>
    </w:p>
    <w:p w14:paraId="38770828" w14:textId="77777777" w:rsidR="002B7865" w:rsidRPr="009B0925" w:rsidRDefault="002B7865" w:rsidP="002B7865">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p>
    <w:p w14:paraId="4980BA87" w14:textId="77777777" w:rsidR="002B7865" w:rsidRPr="009B0925" w:rsidRDefault="002B7865" w:rsidP="002B7865">
      <w:pPr>
        <w:rPr>
          <w:sz w:val="16"/>
        </w:rPr>
      </w:pP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"[a] limit</w:t>
      </w:r>
      <w:r w:rsidRPr="009B0925">
        <w:rPr>
          <w:sz w:val="16"/>
          <w:szCs w:val="16"/>
        </w:rPr>
        <w:t xml:space="preserve">ation </w:t>
      </w:r>
      <w:r w:rsidRPr="009B0925">
        <w:rPr>
          <w:rStyle w:val="StyleBoldUnderline"/>
          <w:highlight w:val="yellow"/>
        </w:rPr>
        <w:t>or qualification</w:t>
      </w:r>
      <w:r w:rsidRPr="009B0925">
        <w:rPr>
          <w:sz w:val="16"/>
        </w:rPr>
        <w:t>." Black's Law Dictionary 1341 (8th ed. 1999). In fact, "</w:t>
      </w:r>
      <w:r w:rsidRPr="009B0925">
        <w:rPr>
          <w:rStyle w:val="StyleBoldUnderline"/>
        </w:rPr>
        <w:t xml:space="preserve">limited" and "restricted" are considered </w:t>
      </w:r>
      <w:r w:rsidRPr="009B0925">
        <w:rPr>
          <w:rStyle w:val="Emphasis"/>
          <w:highlight w:val="yellow"/>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57F777FD" w14:textId="1ADEB30A" w:rsidR="00045CDB" w:rsidRDefault="00045CDB" w:rsidP="00592C9D">
      <w:pPr>
        <w:pStyle w:val="Heading3"/>
      </w:pPr>
      <w:r>
        <w:lastRenderedPageBreak/>
        <w:t>Solvency</w:t>
      </w:r>
    </w:p>
    <w:p w14:paraId="476D5C97" w14:textId="77777777" w:rsidR="00410B80" w:rsidRPr="009B0925" w:rsidRDefault="00410B80" w:rsidP="00410B80">
      <w:pPr>
        <w:pStyle w:val="Heading4"/>
      </w:pPr>
      <w:r w:rsidRPr="009B0925">
        <w:t>Obama won’t circumvent the plan---recent DC Circuit ruling</w:t>
      </w:r>
    </w:p>
    <w:p w14:paraId="4985ED5D" w14:textId="77777777" w:rsidR="00410B80" w:rsidRPr="009B0925" w:rsidRDefault="00410B80" w:rsidP="00410B80">
      <w:r w:rsidRPr="009B0925">
        <w:t xml:space="preserve">Joel B. </w:t>
      </w:r>
      <w:r w:rsidRPr="009B0925">
        <w:rPr>
          <w:rStyle w:val="StyleStyleBold12pt"/>
        </w:rPr>
        <w:t>Pollak 13</w:t>
      </w:r>
      <w:r w:rsidRPr="009B0925">
        <w:t>, "Nuclear Fallout: Yucca Decision Could Affect Immigration, Obamacare", August 14, www.breitbart.com/Big-Government/2013/08/14/Nuclear-Fallout-Yucca-Decision-Affects-Immigration-Obamacare</w:t>
      </w:r>
    </w:p>
    <w:p w14:paraId="5882B391" w14:textId="2DFD0A8F" w:rsidR="00410B80" w:rsidRPr="00592C9D" w:rsidRDefault="00410B80" w:rsidP="00410B80">
      <w:pPr>
        <w:rPr>
          <w:b/>
          <w:iCs/>
          <w:u w:val="single"/>
          <w:bdr w:val="single" w:sz="18" w:space="0" w:color="auto"/>
        </w:rPr>
      </w:pPr>
      <w:r w:rsidRPr="009B0925">
        <w:rPr>
          <w:sz w:val="16"/>
        </w:rPr>
        <w:t xml:space="preserve">The </w:t>
      </w:r>
      <w:r w:rsidRPr="009B0925">
        <w:rPr>
          <w:rStyle w:val="StyleBoldUnderline"/>
          <w:highlight w:val="yellow"/>
        </w:rPr>
        <w:t>Obama</w:t>
      </w:r>
      <w:r w:rsidRPr="009B0925">
        <w:rPr>
          <w:sz w:val="16"/>
        </w:rPr>
        <w:t xml:space="preserve"> administration </w:t>
      </w:r>
      <w:r w:rsidRPr="009B0925">
        <w:rPr>
          <w:rStyle w:val="StyleBoldUnderline"/>
          <w:highlight w:val="yellow"/>
        </w:rPr>
        <w:t>suffered a setback</w:t>
      </w:r>
      <w:r w:rsidRPr="009B0925">
        <w:rPr>
          <w:rStyle w:val="StyleBoldUnderline"/>
        </w:rPr>
        <w:t xml:space="preserve"> Tuesday when the D.C. Circuit</w:t>
      </w:r>
      <w:r w:rsidRPr="009B0925">
        <w:rPr>
          <w:sz w:val="16"/>
        </w:rPr>
        <w:t xml:space="preserve"> Court of Appeals </w:t>
      </w:r>
      <w:r w:rsidRPr="009B0925">
        <w:rPr>
          <w:rStyle w:val="StyleBoldUnderline"/>
        </w:rPr>
        <w:t>ruled against it over the issue of</w:t>
      </w:r>
      <w:r w:rsidRPr="009B0925">
        <w:rPr>
          <w:sz w:val="16"/>
        </w:rPr>
        <w:t xml:space="preserve"> nuclear </w:t>
      </w:r>
      <w:r w:rsidRPr="009B0925">
        <w:rPr>
          <w:rStyle w:val="StyleBoldUnderline"/>
        </w:rPr>
        <w:t>waste</w:t>
      </w:r>
      <w:r w:rsidRPr="009B0925">
        <w:rPr>
          <w:sz w:val="16"/>
        </w:rPr>
        <w:t xml:space="preserve"> storage </w:t>
      </w:r>
      <w:r w:rsidRPr="009B0925">
        <w:rPr>
          <w:rStyle w:val="StyleBoldUnderline"/>
        </w:rPr>
        <w:t>at Yucca</w:t>
      </w:r>
      <w:r w:rsidRPr="009B0925">
        <w:rPr>
          <w:sz w:val="16"/>
        </w:rPr>
        <w:t xml:space="preserve"> Mountain, Nevada, which President Barack Obama opposes. Though the ruling re-opens the issue, and provoked bipartisan backlash from Nevada Senators Harry Reid (D) and Dean Heller (R), </w:t>
      </w:r>
      <w:r w:rsidRPr="009B0925">
        <w:rPr>
          <w:rStyle w:val="Emphasis"/>
          <w:highlight w:val="yellow"/>
        </w:rPr>
        <w:t>the</w:t>
      </w:r>
      <w:r w:rsidRPr="009B0925">
        <w:rPr>
          <w:rStyle w:val="Emphasis"/>
        </w:rPr>
        <w:t xml:space="preserve"> bigger </w:t>
      </w:r>
      <w:r w:rsidRPr="009B0925">
        <w:rPr>
          <w:rStyle w:val="Emphasis"/>
          <w:highlight w:val="yellow"/>
        </w:rPr>
        <w:t>impact is the fallout the decision may have</w:t>
      </w:r>
      <w:r w:rsidRPr="009B0925">
        <w:rPr>
          <w:rStyle w:val="Emphasis"/>
        </w:rPr>
        <w:t xml:space="preserve"> for the White House </w:t>
      </w:r>
      <w:r w:rsidRPr="009B0925">
        <w:rPr>
          <w:rStyle w:val="Emphasis"/>
          <w:highlight w:val="yellow"/>
        </w:rPr>
        <w:t>on other issues</w:t>
      </w:r>
      <w:r w:rsidRPr="009B0925">
        <w:rPr>
          <w:sz w:val="16"/>
        </w:rPr>
        <w:t>.</w:t>
      </w:r>
      <w:r w:rsidRPr="009B0925">
        <w:rPr>
          <w:sz w:val="12"/>
        </w:rPr>
        <w:t>¶</w:t>
      </w:r>
      <w:r w:rsidRPr="009B0925">
        <w:rPr>
          <w:sz w:val="16"/>
        </w:rPr>
        <w:t xml:space="preserve"> In his decision, </w:t>
      </w:r>
      <w:r w:rsidRPr="009B0925">
        <w:rPr>
          <w:rStyle w:val="StyleBoldUnderline"/>
          <w:highlight w:val="yellow"/>
        </w:rPr>
        <w:t>Judge</w:t>
      </w:r>
      <w:r w:rsidRPr="009B0925">
        <w:rPr>
          <w:sz w:val="16"/>
        </w:rPr>
        <w:t xml:space="preserve"> Brett </w:t>
      </w:r>
      <w:r w:rsidRPr="009B0925">
        <w:rPr>
          <w:rStyle w:val="StyleBoldUnderline"/>
          <w:highlight w:val="yellow"/>
        </w:rPr>
        <w:t>Kavanaugh</w:t>
      </w:r>
      <w:r w:rsidRPr="009B0925">
        <w:rPr>
          <w:sz w:val="16"/>
        </w:rPr>
        <w:t xml:space="preserve">, a George W. Bush appointee, </w:t>
      </w:r>
      <w:r w:rsidRPr="009B0925">
        <w:rPr>
          <w:rStyle w:val="StyleBoldUnderline"/>
          <w:highlight w:val="yellow"/>
        </w:rPr>
        <w:t>held that</w:t>
      </w:r>
      <w:r w:rsidRPr="009B0925">
        <w:rPr>
          <w:sz w:val="16"/>
        </w:rPr>
        <w:t xml:space="preserve"> the </w:t>
      </w:r>
      <w:r w:rsidRPr="009B0925">
        <w:rPr>
          <w:rStyle w:val="StyleBoldUnderline"/>
          <w:highlight w:val="yellow"/>
        </w:rPr>
        <w:t>Obama</w:t>
      </w:r>
      <w:r w:rsidRPr="009B0925">
        <w:rPr>
          <w:sz w:val="16"/>
        </w:rPr>
        <w:t xml:space="preserve"> administration </w:t>
      </w:r>
      <w:r w:rsidRPr="009B0925">
        <w:rPr>
          <w:rStyle w:val="StyleBoldUnderline"/>
        </w:rPr>
        <w:t xml:space="preserve">and federal agencies </w:t>
      </w:r>
      <w:r w:rsidRPr="009B0925">
        <w:rPr>
          <w:rStyle w:val="Emphasis"/>
          <w:highlight w:val="yellow"/>
        </w:rPr>
        <w:t>could not ignore</w:t>
      </w:r>
      <w:r w:rsidRPr="009B0925">
        <w:rPr>
          <w:rStyle w:val="Emphasis"/>
        </w:rPr>
        <w:t xml:space="preserve"> their </w:t>
      </w:r>
      <w:r w:rsidRPr="009B0925">
        <w:rPr>
          <w:rStyle w:val="Emphasis"/>
          <w:highlight w:val="yellow"/>
        </w:rPr>
        <w:t>statutory duty</w:t>
      </w:r>
      <w:r w:rsidRPr="009B0925">
        <w:rPr>
          <w:rStyle w:val="StyleBoldUnderline"/>
        </w:rPr>
        <w:t>,</w:t>
      </w:r>
      <w:r w:rsidRPr="009B0925">
        <w:rPr>
          <w:sz w:val="16"/>
        </w:rPr>
        <w:t xml:space="preserve"> under the Nuclear Waste Policy Act of 1983, to issue a final decision on the Yucca issue within three years. The </w:t>
      </w:r>
      <w:r w:rsidRPr="009B0925">
        <w:rPr>
          <w:rStyle w:val="StyleBoldUnderline"/>
        </w:rPr>
        <w:t>Obama</w:t>
      </w:r>
      <w:r w:rsidRPr="009B0925">
        <w:rPr>
          <w:sz w:val="16"/>
        </w:rPr>
        <w:t xml:space="preserve"> administration </w:t>
      </w:r>
      <w:r w:rsidRPr="009B0925">
        <w:rPr>
          <w:rStyle w:val="StyleBoldUnderline"/>
        </w:rPr>
        <w:t>simply ignored that duty because of policy objections, Kavanaugh held, and therefore had failed to show the "constitutional respect owed to Congress</w:t>
      </w:r>
      <w:r w:rsidRPr="009B0925">
        <w:rPr>
          <w:sz w:val="16"/>
        </w:rPr>
        <w:t>."</w:t>
      </w:r>
      <w:r w:rsidRPr="009B0925">
        <w:rPr>
          <w:sz w:val="12"/>
        </w:rPr>
        <w:t>¶</w:t>
      </w:r>
      <w:r w:rsidRPr="009B0925">
        <w:rPr>
          <w:sz w:val="16"/>
        </w:rPr>
        <w:t xml:space="preserve"> </w:t>
      </w:r>
      <w:r w:rsidRPr="009B0925">
        <w:rPr>
          <w:rStyle w:val="StyleBoldUnderline"/>
          <w:highlight w:val="yellow"/>
        </w:rPr>
        <w:t>While a President may refuse to obey a statutory mandate if he has a constitutional objection</w:t>
      </w:r>
      <w:r w:rsidRPr="009B0925">
        <w:rPr>
          <w:rStyle w:val="StyleBoldUnderline"/>
        </w:rPr>
        <w:t xml:space="preserve"> to it, </w:t>
      </w:r>
      <w:r w:rsidRPr="009B0925">
        <w:rPr>
          <w:rStyle w:val="StyleBoldUnderline"/>
          <w:highlight w:val="yellow"/>
        </w:rPr>
        <w:t>or if Congress has failed to</w:t>
      </w:r>
      <w:r w:rsidRPr="009B0925">
        <w:rPr>
          <w:rStyle w:val="StyleBoldUnderline"/>
        </w:rPr>
        <w:t xml:space="preserve"> appropriate</w:t>
      </w:r>
      <w:r w:rsidRPr="009B0925">
        <w:rPr>
          <w:sz w:val="16"/>
        </w:rPr>
        <w:t xml:space="preserve"> the </w:t>
      </w:r>
      <w:r w:rsidRPr="009B0925">
        <w:rPr>
          <w:rStyle w:val="StyleBoldUnderline"/>
          <w:highlight w:val="yellow"/>
        </w:rPr>
        <w:t>fund</w:t>
      </w:r>
      <w:r w:rsidRPr="009B0925">
        <w:rPr>
          <w:rStyle w:val="StyleBoldUnderline"/>
        </w:rPr>
        <w:t>s</w:t>
      </w:r>
      <w:r w:rsidRPr="009B0925">
        <w:rPr>
          <w:sz w:val="16"/>
        </w:rPr>
        <w:t xml:space="preserve"> necessary to carry it out, </w:t>
      </w:r>
      <w:r w:rsidRPr="009B0925">
        <w:rPr>
          <w:rStyle w:val="Emphasis"/>
          <w:highlight w:val="yellow"/>
        </w:rPr>
        <w:t>he may not do so</w:t>
      </w:r>
      <w:r w:rsidRPr="009B0925">
        <w:rPr>
          <w:rStyle w:val="Emphasis"/>
        </w:rPr>
        <w:t xml:space="preserve"> simply </w:t>
      </w:r>
      <w:r w:rsidRPr="009B0925">
        <w:rPr>
          <w:rStyle w:val="Emphasis"/>
          <w:highlight w:val="yellow"/>
        </w:rPr>
        <w:t>because he has a different opinion</w:t>
      </w:r>
      <w:r w:rsidRPr="009B0925">
        <w:rPr>
          <w:sz w:val="16"/>
          <w:highlight w:val="yellow"/>
        </w:rPr>
        <w:t>:</w:t>
      </w:r>
      <w:r w:rsidRPr="009B0925">
        <w:rPr>
          <w:sz w:val="16"/>
        </w:rPr>
        <w:t xml:space="preserve"> </w:t>
      </w:r>
      <w:r w:rsidRPr="009B0925">
        <w:rPr>
          <w:rStyle w:val="StyleBoldUnderline"/>
        </w:rPr>
        <w:t>"[T]he President may not decline to follow a statutory mandate or prohibition simply because of policy objections</w:t>
      </w:r>
      <w:r w:rsidRPr="009B0925">
        <w:rPr>
          <w:sz w:val="16"/>
        </w:rPr>
        <w:t xml:space="preserve">," Kavanaugh said, </w:t>
      </w:r>
      <w:r w:rsidRPr="009B0925">
        <w:rPr>
          <w:rStyle w:val="StyleBoldUnderline"/>
        </w:rPr>
        <w:t>referring to Article II of the Constitution and Supreme Court precedent</w:t>
      </w:r>
      <w:r w:rsidRPr="009B0925">
        <w:rPr>
          <w:sz w:val="16"/>
        </w:rPr>
        <w:t>.</w:t>
      </w:r>
      <w:r w:rsidRPr="009B0925">
        <w:rPr>
          <w:sz w:val="12"/>
        </w:rPr>
        <w:t>¶</w:t>
      </w:r>
      <w:r w:rsidRPr="009B0925">
        <w:rPr>
          <w:sz w:val="16"/>
        </w:rPr>
        <w:t xml:space="preserve"> </w:t>
      </w:r>
      <w:r w:rsidRPr="009B0925">
        <w:rPr>
          <w:rStyle w:val="Emphasis"/>
          <w:highlight w:val="yellow"/>
        </w:rPr>
        <w:t>That holding could be relevant to several other issues</w:t>
      </w:r>
      <w:r w:rsidRPr="009B0925">
        <w:rPr>
          <w:sz w:val="16"/>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w:t>
      </w:r>
      <w:r w:rsidRPr="009B0925">
        <w:rPr>
          <w:sz w:val="12"/>
        </w:rPr>
        <w:t>¶</w:t>
      </w:r>
      <w:r w:rsidRPr="009B0925">
        <w:rPr>
          <w:sz w:val="16"/>
        </w:rPr>
        <w:t xml:space="preserve"> </w:t>
      </w:r>
      <w:r w:rsidRPr="009B0925">
        <w:rPr>
          <w:rStyle w:val="StyleBoldUnderline"/>
        </w:rPr>
        <w:t xml:space="preserve">Kavanaugh noted that the Constitution protects the President's prosecutorial discretion, but that applies only to the decision to enforce a law, </w:t>
      </w:r>
      <w:r w:rsidRPr="009B0925">
        <w:rPr>
          <w:rStyle w:val="Emphasis"/>
        </w:rPr>
        <w:t>not the decision to follow it.</w:t>
      </w:r>
      <w:r w:rsidRPr="009B0925">
        <w:rPr>
          <w:sz w:val="16"/>
        </w:rPr>
        <w:t xml:space="preserve"> The ICE agents are suing on the grounds that the new Obama administration policy goes so far that it effectively violates existing immigration law.</w:t>
      </w:r>
    </w:p>
    <w:p w14:paraId="56F75FE7" w14:textId="77777777" w:rsidR="0052186C" w:rsidRPr="00443F30" w:rsidRDefault="0052186C" w:rsidP="0052186C">
      <w:pPr>
        <w:pStyle w:val="Heading3"/>
      </w:pPr>
      <w:r>
        <w:lastRenderedPageBreak/>
        <w:t>2AC Saudi Relations DA</w:t>
      </w:r>
    </w:p>
    <w:p w14:paraId="6B27150E" w14:textId="77777777" w:rsidR="0052186C" w:rsidRDefault="0052186C" w:rsidP="0052186C">
      <w:pPr>
        <w:pStyle w:val="Heading4"/>
      </w:pPr>
      <w:r>
        <w:t>Iran and Syria Crush Relations Now</w:t>
      </w:r>
    </w:p>
    <w:p w14:paraId="555FB438" w14:textId="77777777" w:rsidR="0052186C" w:rsidRPr="009177E5" w:rsidRDefault="0052186C" w:rsidP="0052186C">
      <w:r w:rsidRPr="009177E5">
        <w:t xml:space="preserve">Jodi </w:t>
      </w:r>
      <w:r w:rsidRPr="009177E5">
        <w:rPr>
          <w:rStyle w:val="StyleStyleBold12pt"/>
        </w:rPr>
        <w:t>Ruodoren 9/28</w:t>
      </w:r>
      <w:r w:rsidRPr="009177E5">
        <w:t>/13, Jerusalem bureau chief of NYT, "Israel and Others in Mideast View Overtures of U.S. and Iran With Suspicion," http://www.nytimes.com/2013/09/29/world/middleeast/israel-and-others-in-mideast-view-overtures-of-us-and-iran-with-suspicion.html?pagewanted=all</w:t>
      </w:r>
    </w:p>
    <w:p w14:paraId="5391A52E" w14:textId="77777777" w:rsidR="0052186C" w:rsidRPr="001836C6" w:rsidRDefault="0052186C" w:rsidP="0052186C">
      <w:pPr>
        <w:rPr>
          <w:sz w:val="14"/>
        </w:rPr>
      </w:pPr>
      <w:r w:rsidRPr="00FE6A86">
        <w:rPr>
          <w:rStyle w:val="StyleBoldUnderline"/>
          <w:highlight w:val="yellow"/>
        </w:rPr>
        <w:t>For</w:t>
      </w:r>
      <w:r w:rsidRPr="00DA5AAD">
        <w:rPr>
          <w:sz w:val="14"/>
        </w:rPr>
        <w:t xml:space="preserve"> Israel and Persian Gulf states like </w:t>
      </w:r>
      <w:r w:rsidRPr="00FE6A86">
        <w:rPr>
          <w:rStyle w:val="StyleBoldUnderline"/>
          <w:highlight w:val="yellow"/>
        </w:rPr>
        <w:t>Saudi Arabia</w:t>
      </w:r>
      <w:r w:rsidRPr="00DA5AAD">
        <w:rPr>
          <w:sz w:val="14"/>
        </w:rPr>
        <w:t xml:space="preserve">, President </w:t>
      </w:r>
      <w:r w:rsidRPr="00DA5AAD">
        <w:rPr>
          <w:rStyle w:val="Emphasis"/>
          <w:highlight w:val="yellow"/>
        </w:rPr>
        <w:t>Obama’s</w:t>
      </w:r>
      <w:r w:rsidRPr="00DA5AAD">
        <w:rPr>
          <w:sz w:val="14"/>
        </w:rPr>
        <w:t xml:space="preserve"> telephone </w:t>
      </w:r>
      <w:r w:rsidRPr="00DA5AAD">
        <w:rPr>
          <w:rStyle w:val="Emphasis"/>
          <w:highlight w:val="yellow"/>
        </w:rPr>
        <w:t>call</w:t>
      </w:r>
      <w:r w:rsidRPr="00FE6A86">
        <w:rPr>
          <w:rStyle w:val="StyleBoldUnderline"/>
          <w:highlight w:val="yellow"/>
        </w:rPr>
        <w:t xml:space="preserve"> with</w:t>
      </w:r>
      <w:r w:rsidRPr="00DA5AAD">
        <w:rPr>
          <w:sz w:val="14"/>
        </w:rPr>
        <w:t xml:space="preserve"> President Hassan </w:t>
      </w:r>
      <w:r w:rsidRPr="00FE6A86">
        <w:rPr>
          <w:rStyle w:val="StyleBoldUnderline"/>
          <w:highlight w:val="yellow"/>
        </w:rPr>
        <w:t>Rouhani</w:t>
      </w:r>
      <w:r w:rsidRPr="009177E5">
        <w:rPr>
          <w:rStyle w:val="StyleBoldUnderline"/>
        </w:rPr>
        <w:t xml:space="preserve"> </w:t>
      </w:r>
      <w:r w:rsidRPr="00DA5AAD">
        <w:rPr>
          <w:sz w:val="14"/>
        </w:rPr>
        <w:t xml:space="preserve">of Iran on Friday </w:t>
      </w:r>
      <w:r w:rsidRPr="00DA5AAD">
        <w:rPr>
          <w:rStyle w:val="Emphasis"/>
          <w:highlight w:val="yellow"/>
        </w:rPr>
        <w:t>was</w:t>
      </w:r>
      <w:r w:rsidRPr="009177E5">
        <w:rPr>
          <w:rStyle w:val="StyleBoldUnderline"/>
        </w:rPr>
        <w:t xml:space="preserve"> </w:t>
      </w:r>
      <w:r w:rsidRPr="00DA5AAD">
        <w:rPr>
          <w:rStyle w:val="StyleBoldUnderline"/>
        </w:rPr>
        <w:t xml:space="preserve">the geopolitical equivalent of discovering your best friend flirting with your main rival. </w:t>
      </w:r>
      <w:r w:rsidRPr="00DA5AAD">
        <w:rPr>
          <w:rStyle w:val="StyleBoldUnderline"/>
          <w:sz w:val="12"/>
          <w:u w:val="none"/>
        </w:rPr>
        <w:t>¶</w:t>
      </w:r>
      <w:r w:rsidRPr="00DA5AAD">
        <w:rPr>
          <w:rStyle w:val="StyleBoldUnderline"/>
          <w:sz w:val="12"/>
        </w:rPr>
        <w:t xml:space="preserve"> </w:t>
      </w:r>
      <w:r w:rsidRPr="00DA5AAD">
        <w:rPr>
          <w:sz w:val="14"/>
        </w:rPr>
        <w:t xml:space="preserve">Though few nations have a greater interest in Mr. </w:t>
      </w:r>
      <w:r w:rsidRPr="009177E5">
        <w:rPr>
          <w:rStyle w:val="StyleBoldUnderline"/>
        </w:rPr>
        <w:t>Obama’s</w:t>
      </w:r>
      <w:r w:rsidRPr="00DA5AAD">
        <w:rPr>
          <w:sz w:val="14"/>
        </w:rPr>
        <w:t xml:space="preserve"> promise to stop Iran from developing a nuclear bomb, his </w:t>
      </w:r>
      <w:r w:rsidRPr="009177E5">
        <w:rPr>
          <w:rStyle w:val="StyleBoldUnderline"/>
        </w:rPr>
        <w:t>overtures to</w:t>
      </w:r>
      <w:r w:rsidRPr="00DA5AAD">
        <w:rPr>
          <w:sz w:val="14"/>
        </w:rPr>
        <w:t xml:space="preserve"> Mr. </w:t>
      </w:r>
      <w:r w:rsidRPr="009177E5">
        <w:rPr>
          <w:rStyle w:val="StyleBoldUnderline"/>
        </w:rPr>
        <w:t xml:space="preserve">Rouhani </w:t>
      </w:r>
      <w:r w:rsidRPr="00FE6A86">
        <w:rPr>
          <w:rStyle w:val="StyleBoldUnderline"/>
        </w:rPr>
        <w:t xml:space="preserve">were </w:t>
      </w:r>
      <w:r w:rsidRPr="00DA5AAD">
        <w:rPr>
          <w:rStyle w:val="Emphasis"/>
          <w:highlight w:val="yellow"/>
        </w:rPr>
        <w:t>greeted with alarm</w:t>
      </w:r>
      <w:r w:rsidRPr="00DA5AAD">
        <w:rPr>
          <w:sz w:val="14"/>
        </w:rPr>
        <w:t xml:space="preserve"> here and in other Middle East capitals allied with the United States. </w:t>
      </w:r>
      <w:r w:rsidRPr="00FE6A86">
        <w:rPr>
          <w:rStyle w:val="StyleBoldUnderline"/>
          <w:highlight w:val="yellow"/>
        </w:rPr>
        <w:t xml:space="preserve">They worry </w:t>
      </w:r>
      <w:r w:rsidRPr="00F35255">
        <w:rPr>
          <w:rStyle w:val="StyleBoldUnderline"/>
        </w:rPr>
        <w:t>about Iran’s sincerity</w:t>
      </w:r>
      <w:r w:rsidRPr="00DA5AAD">
        <w:rPr>
          <w:rStyle w:val="StyleBoldUnderline"/>
        </w:rPr>
        <w:t>, and fear</w:t>
      </w:r>
      <w:r w:rsidRPr="009177E5">
        <w:rPr>
          <w:rStyle w:val="StyleBoldUnderline"/>
        </w:rPr>
        <w:t xml:space="preserve"> that</w:t>
      </w:r>
      <w:r w:rsidRPr="00DA5AAD">
        <w:rPr>
          <w:sz w:val="14"/>
        </w:rPr>
        <w:t xml:space="preserve"> Mr. </w:t>
      </w:r>
      <w:r w:rsidRPr="00FE6A86">
        <w:rPr>
          <w:rStyle w:val="StyleBoldUnderline"/>
          <w:highlight w:val="yellow"/>
        </w:rPr>
        <w:t>Obama’s desire for a</w:t>
      </w:r>
      <w:r w:rsidRPr="009177E5">
        <w:rPr>
          <w:rStyle w:val="StyleBoldUnderline"/>
        </w:rPr>
        <w:t xml:space="preserve"> diplomatic </w:t>
      </w:r>
      <w:r w:rsidRPr="00FE6A86">
        <w:rPr>
          <w:rStyle w:val="StyleBoldUnderline"/>
          <w:highlight w:val="yellow"/>
        </w:rPr>
        <w:t>deal will</w:t>
      </w:r>
      <w:r w:rsidRPr="00DA5AAD">
        <w:rPr>
          <w:sz w:val="14"/>
        </w:rPr>
        <w:t xml:space="preserve"> only </w:t>
      </w:r>
      <w:r w:rsidRPr="00FE6A86">
        <w:rPr>
          <w:rStyle w:val="StyleBoldUnderline"/>
          <w:highlight w:val="yellow"/>
        </w:rPr>
        <w:t>buy Iran time to</w:t>
      </w:r>
      <w:r w:rsidRPr="00DA5AAD">
        <w:rPr>
          <w:sz w:val="14"/>
        </w:rPr>
        <w:t xml:space="preserve"> continue a march toward</w:t>
      </w:r>
      <w:r w:rsidRPr="009177E5">
        <w:rPr>
          <w:rStyle w:val="StyleBoldUnderline"/>
        </w:rPr>
        <w:t xml:space="preserve"> </w:t>
      </w:r>
      <w:r w:rsidRPr="00FE6A86">
        <w:rPr>
          <w:rStyle w:val="StyleBoldUnderline"/>
          <w:highlight w:val="yellow"/>
        </w:rPr>
        <w:t>build</w:t>
      </w:r>
      <w:r w:rsidRPr="00DA5AAD">
        <w:rPr>
          <w:sz w:val="14"/>
        </w:rPr>
        <w:t xml:space="preserve">ing </w:t>
      </w:r>
      <w:r w:rsidRPr="00FE6A86">
        <w:rPr>
          <w:rStyle w:val="StyleBoldUnderline"/>
          <w:highlight w:val="yellow"/>
        </w:rPr>
        <w:t>a nuc</w:t>
      </w:r>
      <w:r w:rsidRPr="00F35255">
        <w:rPr>
          <w:rStyle w:val="StyleBoldUnderline"/>
        </w:rPr>
        <w:t>lear weapon</w:t>
      </w:r>
      <w:r w:rsidRPr="009177E5">
        <w:rPr>
          <w:rStyle w:val="StyleBoldUnderline"/>
        </w:rPr>
        <w:t>.</w:t>
      </w:r>
      <w:r w:rsidRPr="00DA5AAD">
        <w:rPr>
          <w:rStyle w:val="StyleBoldUnderline"/>
          <w:sz w:val="12"/>
          <w:u w:val="none"/>
        </w:rPr>
        <w:t>¶</w:t>
      </w:r>
      <w:r w:rsidRPr="00DA5AAD">
        <w:rPr>
          <w:sz w:val="14"/>
        </w:rPr>
        <w:t xml:space="preserve"> But beyond that, the prospect of even a nonnuclear Iran — strengthened economically by the lifting of sanctions, and emboldened politically by renewed relations with Washington — is seen as a dire threat that could upend the dynamics in this volatile region.</w:t>
      </w:r>
      <w:r w:rsidRPr="00DA5AAD">
        <w:rPr>
          <w:sz w:val="12"/>
        </w:rPr>
        <w:t>¶</w:t>
      </w:r>
      <w:r w:rsidRPr="00DA5AAD">
        <w:rPr>
          <w:sz w:val="14"/>
        </w:rPr>
        <w:t xml:space="preserve"> One gulf academic, in a Twitter post, likened the phone call to “the fall of the Berlin Wall.” An Israeli lawmaker said in a radio interview that he hoped that Mr. Obama would not be the next Neville Chamberlain, known for appeasement of the Nazis in </w:t>
      </w:r>
      <w:r w:rsidRPr="00F35255">
        <w:rPr>
          <w:sz w:val="14"/>
        </w:rPr>
        <w:t>1938.</w:t>
      </w:r>
      <w:r w:rsidRPr="00F35255">
        <w:rPr>
          <w:sz w:val="12"/>
        </w:rPr>
        <w:t>¶</w:t>
      </w:r>
      <w:r w:rsidRPr="00F35255">
        <w:rPr>
          <w:sz w:val="14"/>
        </w:rPr>
        <w:t xml:space="preserve"> “</w:t>
      </w:r>
      <w:r w:rsidRPr="00F35255">
        <w:rPr>
          <w:rStyle w:val="StyleBoldUnderline"/>
        </w:rPr>
        <w:t>There is a lot of suspicion and</w:t>
      </w:r>
      <w:r w:rsidRPr="00F35255">
        <w:rPr>
          <w:sz w:val="14"/>
        </w:rPr>
        <w:t xml:space="preserve"> even </w:t>
      </w:r>
      <w:r w:rsidRPr="00F35255">
        <w:rPr>
          <w:rStyle w:val="StyleBoldUnderline"/>
        </w:rPr>
        <w:t>paranoia about some secret deal between Iran and America,” said</w:t>
      </w:r>
      <w:r w:rsidRPr="00F35255">
        <w:rPr>
          <w:sz w:val="14"/>
        </w:rPr>
        <w:t xml:space="preserve"> Jamal Khashoggi, </w:t>
      </w:r>
      <w:r w:rsidRPr="00F35255">
        <w:rPr>
          <w:rStyle w:val="StyleBoldUnderline"/>
        </w:rPr>
        <w:t>a prominent Saudi journalist</w:t>
      </w:r>
      <w:r w:rsidRPr="00F35255">
        <w:rPr>
          <w:sz w:val="14"/>
        </w:rPr>
        <w:t xml:space="preserve"> who is </w:t>
      </w:r>
      <w:r w:rsidRPr="00F35255">
        <w:rPr>
          <w:rStyle w:val="StyleBoldUnderline"/>
        </w:rPr>
        <w:t>close to the royal family</w:t>
      </w:r>
      <w:r w:rsidRPr="00F35255">
        <w:rPr>
          <w:sz w:val="14"/>
        </w:rPr>
        <w:t>. “My concern is that the Americans will accept Iran as</w:t>
      </w:r>
      <w:r w:rsidRPr="00DA5AAD">
        <w:rPr>
          <w:sz w:val="14"/>
        </w:rPr>
        <w:t xml:space="preserve"> it is — so that the Iranians can continue their old policies of expansionism and aggression.”</w:t>
      </w:r>
      <w:r w:rsidRPr="00DA5AAD">
        <w:rPr>
          <w:sz w:val="12"/>
        </w:rPr>
        <w:t>¶</w:t>
      </w:r>
      <w:r w:rsidRPr="00DA5AAD">
        <w:rPr>
          <w:sz w:val="14"/>
        </w:rPr>
        <w:t xml:space="preserve"> </w:t>
      </w:r>
      <w:r w:rsidRPr="009177E5">
        <w:rPr>
          <w:rStyle w:val="StyleBoldUnderline"/>
        </w:rPr>
        <w:t>Saudi Arabia</w:t>
      </w:r>
      <w:r w:rsidRPr="00DA5AAD">
        <w:rPr>
          <w:sz w:val="14"/>
        </w:rPr>
        <w:t xml:space="preserve"> and the other Sunni-dominated gulf countries s</w:t>
      </w:r>
      <w:r w:rsidRPr="009177E5">
        <w:rPr>
          <w:rStyle w:val="StyleBoldUnderline"/>
        </w:rPr>
        <w:t>hare a concern about a shift in the balance of power toward Iran’s Shiite-led government and its allies</w:t>
      </w:r>
      <w:r w:rsidRPr="00DA5AAD">
        <w:rPr>
          <w:sz w:val="14"/>
        </w:rPr>
        <w:t>. For Israel, Iran remains the sponsor of global terrorism and of the Lebanese militia Hezbollah and the Palestinian militant group Hamas, both avowed enemies of Israel’s existence.</w:t>
      </w:r>
      <w:r w:rsidRPr="00DA5AAD">
        <w:rPr>
          <w:sz w:val="12"/>
        </w:rPr>
        <w:t>¶</w:t>
      </w:r>
      <w:r w:rsidRPr="00DA5AAD">
        <w:rPr>
          <w:sz w:val="14"/>
        </w:rPr>
        <w:t xml:space="preserve"> “They can change the regime, but one thing won’t change and that is the hostility against Israel,” warned Uzi Rabi, chairman of a Middle East studies center at Tel Aviv University. “Part of the plan is to drive a wedge between Americans and Europeans and Israel. I hate to say it, but what the Iranians managed to do is to change the whole game.”</w:t>
      </w:r>
      <w:r w:rsidRPr="00DA5AAD">
        <w:rPr>
          <w:sz w:val="12"/>
        </w:rPr>
        <w:t>¶</w:t>
      </w:r>
      <w:r w:rsidRPr="00DA5AAD">
        <w:rPr>
          <w:sz w:val="14"/>
        </w:rPr>
        <w:t xml:space="preserve"> There was no official reaction on Saturday from Riyadh or Jerusalem to the telephone call, which was the first direct conversation between American and Iranian presidents in more than three decades. Prime Minister Benjamin Netanyahu of Israel spent the day rewriting the speech he is scheduled to deliver Tuesday at the United Nations and preparing for a meeting on Monday with Mr. Obama. After years in which Mr. Netanyahu exploited Iran’s nuclear ambitions to rally the world against Iran and force its isolation, Israel could find itself increasingly isolated in its hard-line stance.</w:t>
      </w:r>
      <w:r w:rsidRPr="00DA5AAD">
        <w:rPr>
          <w:sz w:val="12"/>
        </w:rPr>
        <w:t>¶</w:t>
      </w:r>
      <w:r w:rsidRPr="00DA5AAD">
        <w:rPr>
          <w:sz w:val="14"/>
        </w:rPr>
        <w:t xml:space="preserve"> “Netanyahu understands that there is a lot of euphoria,” a senior Israeli official said. “Netanyahu knows that people in the international community will want to believe. I think you’ll see in his remarks a lot of facts, a lot of facts that no one denies.”</w:t>
      </w:r>
      <w:r w:rsidRPr="00DA5AAD">
        <w:rPr>
          <w:sz w:val="12"/>
        </w:rPr>
        <w:t>¶</w:t>
      </w:r>
      <w:r w:rsidRPr="00DA5AAD">
        <w:rPr>
          <w:sz w:val="14"/>
        </w:rPr>
        <w:t xml:space="preserve"> The official, who spoke on the condition of anonymity because he was not authorized to do otherwise, and Yuval Steinitz, Israel’s minister of strategic affairs, declined to discuss the phone call. “The main thing is not procedures but substance,” said Mr. Steinitz, who led Israel’s delegation in a boycott of Mr. Rouhani’s United Nations speech.</w:t>
      </w:r>
      <w:r w:rsidRPr="00DA5AAD">
        <w:rPr>
          <w:sz w:val="12"/>
        </w:rPr>
        <w:t>¶</w:t>
      </w:r>
      <w:r w:rsidRPr="00DA5AAD">
        <w:rPr>
          <w:sz w:val="14"/>
        </w:rPr>
        <w:t xml:space="preserve"> “The most critical problem with Iran is its aim of achieving nuclear weapons, but the problem with Iran is wider,” Mr. Steinitz added. “Iran is not a peace-seeking country or regime — on the contrary. Iran is maybe the most aggressive country in the world, and it’s not just against Israel.”</w:t>
      </w:r>
      <w:r w:rsidRPr="00DA5AAD">
        <w:rPr>
          <w:sz w:val="12"/>
        </w:rPr>
        <w:t>¶</w:t>
      </w:r>
      <w:r w:rsidRPr="00DA5AAD">
        <w:rPr>
          <w:sz w:val="14"/>
        </w:rPr>
        <w:t xml:space="preserve"> </w:t>
      </w:r>
      <w:r w:rsidRPr="009177E5">
        <w:rPr>
          <w:rStyle w:val="StyleBoldUnderline"/>
        </w:rPr>
        <w:t>Saudi Arabia</w:t>
      </w:r>
      <w:r w:rsidRPr="00DA5AAD">
        <w:rPr>
          <w:sz w:val="14"/>
        </w:rPr>
        <w:t xml:space="preserve"> and other gulf states </w:t>
      </w:r>
      <w:r w:rsidRPr="009177E5">
        <w:rPr>
          <w:rStyle w:val="StyleBoldUnderline"/>
        </w:rPr>
        <w:t xml:space="preserve">view Iran as a regional nemesis whose nuclear program is only one element of a broader </w:t>
      </w:r>
      <w:r w:rsidRPr="00DA5AAD">
        <w:rPr>
          <w:rStyle w:val="StyleBoldUnderline"/>
        </w:rPr>
        <w:t>effort to project power.</w:t>
      </w:r>
      <w:r w:rsidRPr="00DA5AAD">
        <w:rPr>
          <w:sz w:val="14"/>
        </w:rPr>
        <w:t xml:space="preserve"> The rivalry is made more bitter by the sectarian dimension and competition over supplying oil to the world. </w:t>
      </w:r>
      <w:r w:rsidRPr="00DA5AAD">
        <w:rPr>
          <w:rStyle w:val="StyleBoldUnderline"/>
        </w:rPr>
        <w:t>The Saudi leadership has long been uneasy with</w:t>
      </w:r>
      <w:r w:rsidRPr="00DA5AAD">
        <w:rPr>
          <w:sz w:val="14"/>
        </w:rPr>
        <w:t xml:space="preserve"> Mr. </w:t>
      </w:r>
      <w:r w:rsidRPr="00DA5AAD">
        <w:rPr>
          <w:rStyle w:val="StyleBoldUnderline"/>
        </w:rPr>
        <w:t>Obama’s handling of the Arab uprisings</w:t>
      </w:r>
      <w:r w:rsidRPr="00DA5AAD">
        <w:rPr>
          <w:sz w:val="14"/>
        </w:rPr>
        <w:t xml:space="preserve"> that began in 2011, which it sees as a threat to the regional order. </w:t>
      </w:r>
      <w:r w:rsidRPr="00DA5AAD">
        <w:rPr>
          <w:rStyle w:val="StyleBoldUnderline"/>
        </w:rPr>
        <w:t xml:space="preserve">The president’s </w:t>
      </w:r>
      <w:r w:rsidRPr="00FE6A86">
        <w:rPr>
          <w:rStyle w:val="StyleBoldUnderline"/>
          <w:highlight w:val="yellow"/>
        </w:rPr>
        <w:t>overtures to Iran add to</w:t>
      </w:r>
      <w:r w:rsidRPr="009177E5">
        <w:rPr>
          <w:rStyle w:val="StyleBoldUnderline"/>
        </w:rPr>
        <w:t xml:space="preserve"> a </w:t>
      </w:r>
      <w:r w:rsidRPr="00DA5AAD">
        <w:rPr>
          <w:rStyle w:val="Emphasis"/>
          <w:highlight w:val="yellow"/>
        </w:rPr>
        <w:t>growing</w:t>
      </w:r>
      <w:r w:rsidRPr="009177E5">
        <w:rPr>
          <w:rStyle w:val="StyleBoldUnderline"/>
        </w:rPr>
        <w:t xml:space="preserve"> impatience and </w:t>
      </w:r>
      <w:r w:rsidRPr="00DA5AAD">
        <w:rPr>
          <w:rStyle w:val="Emphasis"/>
          <w:highlight w:val="yellow"/>
        </w:rPr>
        <w:t>exasperation</w:t>
      </w:r>
      <w:r w:rsidRPr="009177E5">
        <w:rPr>
          <w:rStyle w:val="StyleBoldUnderline"/>
        </w:rPr>
        <w:t xml:space="preserve"> among Arabs </w:t>
      </w:r>
      <w:r w:rsidRPr="00DA5AAD">
        <w:rPr>
          <w:rStyle w:val="StyleBoldUnderline"/>
        </w:rPr>
        <w:t xml:space="preserve">in the gulf </w:t>
      </w:r>
      <w:r w:rsidRPr="00FE6A86">
        <w:rPr>
          <w:rStyle w:val="StyleBoldUnderline"/>
          <w:highlight w:val="yellow"/>
        </w:rPr>
        <w:t xml:space="preserve">over </w:t>
      </w:r>
      <w:r w:rsidRPr="00DA5AAD">
        <w:rPr>
          <w:rStyle w:val="StyleBoldUnderline"/>
        </w:rPr>
        <w:t xml:space="preserve">Washington’s </w:t>
      </w:r>
      <w:r w:rsidRPr="00DA5AAD">
        <w:rPr>
          <w:rStyle w:val="Emphasis"/>
          <w:highlight w:val="yellow"/>
        </w:rPr>
        <w:t>retreat from threats to strike Syria</w:t>
      </w:r>
      <w:r w:rsidRPr="009177E5">
        <w:rPr>
          <w:rStyle w:val="StyleBoldUnderline"/>
        </w:rPr>
        <w:t xml:space="preserve">, </w:t>
      </w:r>
      <w:r w:rsidRPr="00DA5AAD">
        <w:rPr>
          <w:rStyle w:val="StyleBoldUnderline"/>
        </w:rPr>
        <w:t>whose civil war is viewed as a proxy for the larger sectarian and strategic battle unfolding across the region</w:t>
      </w:r>
      <w:r w:rsidRPr="009177E5">
        <w:rPr>
          <w:rStyle w:val="StyleBoldUnderline"/>
        </w:rPr>
        <w:t>.</w:t>
      </w:r>
    </w:p>
    <w:p w14:paraId="157AB193" w14:textId="77777777" w:rsidR="0052186C" w:rsidRPr="00335499" w:rsidRDefault="0052186C" w:rsidP="0052186C">
      <w:pPr>
        <w:pStyle w:val="Heading4"/>
        <w:rPr>
          <w:u w:val="single"/>
        </w:rPr>
      </w:pPr>
      <w:r w:rsidRPr="00335499">
        <w:rPr>
          <w:u w:val="single"/>
        </w:rPr>
        <w:t>Link Empirically False</w:t>
      </w:r>
    </w:p>
    <w:p w14:paraId="1EFB2268" w14:textId="77777777" w:rsidR="0052186C" w:rsidRDefault="0052186C" w:rsidP="0052186C">
      <w:pPr>
        <w:pStyle w:val="Heading4"/>
      </w:pPr>
      <w:r>
        <w:t>A) We suspended Strikes in 2011</w:t>
      </w:r>
    </w:p>
    <w:p w14:paraId="2363A6A1" w14:textId="77777777" w:rsidR="0052186C" w:rsidRDefault="0052186C" w:rsidP="0052186C">
      <w:r w:rsidRPr="0007477A">
        <w:rPr>
          <w:rStyle w:val="StyleStyleBold12pt"/>
        </w:rPr>
        <w:t>Shane ’12</w:t>
      </w:r>
      <w:r>
        <w:t xml:space="preserve"> - N.Y.T. Reporter on the U.S. Intelligence Community</w:t>
      </w:r>
    </w:p>
    <w:p w14:paraId="40FC46D4" w14:textId="77777777" w:rsidR="0052186C" w:rsidRDefault="0052186C" w:rsidP="0052186C">
      <w:r>
        <w:t xml:space="preserve">Yemen’s Leader Praises U.S. Drone Strikes, SCOTT SHANE, September 29, 2012 </w:t>
      </w:r>
    </w:p>
    <w:p w14:paraId="293612C7" w14:textId="77777777" w:rsidR="0052186C" w:rsidRDefault="0052186C" w:rsidP="0052186C">
      <w:r>
        <w:t>http://www.nytimes.com/2012/09/29/world/middleeast/yemens-leader-president-hadi-praises-us-drone-strikes.html?_r=0</w:t>
      </w:r>
    </w:p>
    <w:p w14:paraId="1A7B1504" w14:textId="77777777" w:rsidR="0052186C" w:rsidRPr="00953640" w:rsidRDefault="0052186C" w:rsidP="0052186C">
      <w:pPr>
        <w:rPr>
          <w:sz w:val="16"/>
        </w:rPr>
      </w:pPr>
      <w:r w:rsidRPr="0007477A">
        <w:rPr>
          <w:rStyle w:val="StyleBoldUnderline"/>
          <w:highlight w:val="yellow"/>
        </w:rPr>
        <w:t>American military strikes in Yemen</w:t>
      </w:r>
      <w:r w:rsidRPr="00382509">
        <w:rPr>
          <w:sz w:val="16"/>
        </w:rPr>
        <w:t xml:space="preserve"> against those suspected of terrorism began in December 2009 and were </w:t>
      </w:r>
      <w:r w:rsidRPr="0007477A">
        <w:rPr>
          <w:rStyle w:val="Emphasis"/>
          <w:highlight w:val="yellow"/>
        </w:rPr>
        <w:t>suspended for months</w:t>
      </w:r>
      <w:r w:rsidRPr="0007477A">
        <w:rPr>
          <w:rStyle w:val="StyleBoldUnderline"/>
          <w:highlight w:val="yellow"/>
        </w:rPr>
        <w:t xml:space="preserve"> after May 2010</w:t>
      </w:r>
      <w:r w:rsidRPr="00382509">
        <w:rPr>
          <w:sz w:val="16"/>
        </w:rPr>
        <w:t xml:space="preserve">, in part </w:t>
      </w:r>
      <w:r w:rsidRPr="00953640">
        <w:rPr>
          <w:rStyle w:val="StyleBoldUnderline"/>
          <w:highlight w:val="yellow"/>
        </w:rPr>
        <w:t>because of</w:t>
      </w:r>
      <w:r w:rsidRPr="00953640">
        <w:rPr>
          <w:sz w:val="16"/>
          <w:highlight w:val="yellow"/>
        </w:rPr>
        <w:t xml:space="preserve"> </w:t>
      </w:r>
      <w:r w:rsidRPr="00953640">
        <w:rPr>
          <w:rStyle w:val="StyleBoldUnderline"/>
          <w:highlight w:val="yellow"/>
        </w:rPr>
        <w:t xml:space="preserve">concern </w:t>
      </w:r>
      <w:r w:rsidRPr="0007477A">
        <w:rPr>
          <w:rStyle w:val="StyleBoldUnderline"/>
          <w:highlight w:val="yellow"/>
        </w:rPr>
        <w:t xml:space="preserve">about civilian </w:t>
      </w:r>
      <w:r w:rsidRPr="0007477A">
        <w:rPr>
          <w:rStyle w:val="StyleBoldUnderline"/>
          <w:highlight w:val="yellow"/>
        </w:rPr>
        <w:lastRenderedPageBreak/>
        <w:t>casualties</w:t>
      </w:r>
      <w:r w:rsidRPr="00382509">
        <w:rPr>
          <w:sz w:val="16"/>
        </w:rPr>
        <w:t xml:space="preserve"> </w:t>
      </w:r>
      <w:r w:rsidRPr="00C84E41">
        <w:rPr>
          <w:rStyle w:val="StyleBoldUnderline"/>
          <w:highlight w:val="yellow"/>
        </w:rPr>
        <w:t>and</w:t>
      </w:r>
      <w:r w:rsidRPr="00382509">
        <w:rPr>
          <w:sz w:val="16"/>
        </w:rPr>
        <w:t xml:space="preserve"> the killing of a deputy provincial governor. The C.I.A. and the United States military </w:t>
      </w:r>
      <w:r w:rsidRPr="00C84E41">
        <w:rPr>
          <w:rStyle w:val="StyleBoldUnderline"/>
          <w:highlight w:val="yellow"/>
        </w:rPr>
        <w:t>later resumed strikes</w:t>
      </w:r>
      <w:r w:rsidRPr="00382509">
        <w:rPr>
          <w:sz w:val="16"/>
        </w:rPr>
        <w:t xml:space="preserve"> using missiles fired from drone aircraft, including the strike </w:t>
      </w:r>
      <w:r w:rsidRPr="00C84E41">
        <w:rPr>
          <w:rStyle w:val="StyleBoldUnderline"/>
          <w:highlight w:val="yellow"/>
        </w:rPr>
        <w:t>in 2011</w:t>
      </w:r>
      <w:r w:rsidRPr="00382509">
        <w:rPr>
          <w:sz w:val="16"/>
        </w:rPr>
        <w:t xml:space="preserve"> that killed the American-born militant cleric Anwar al-Awlaki and another American.</w:t>
      </w:r>
    </w:p>
    <w:p w14:paraId="7EE2012F" w14:textId="77777777" w:rsidR="0052186C" w:rsidRDefault="0052186C" w:rsidP="0052186C">
      <w:pPr>
        <w:pStyle w:val="Heading4"/>
      </w:pPr>
      <w:r>
        <w:t xml:space="preserve">B) </w:t>
      </w:r>
      <w:r w:rsidRPr="002849BB">
        <w:rPr>
          <w:u w:val="single"/>
        </w:rPr>
        <w:t>Proves resilience</w:t>
      </w:r>
      <w:r>
        <w:t xml:space="preserve"> – That was the low point in U.S.-Saudi Relations</w:t>
      </w:r>
    </w:p>
    <w:p w14:paraId="3F5453E5" w14:textId="77777777" w:rsidR="0052186C" w:rsidRDefault="0052186C" w:rsidP="0052186C">
      <w:r>
        <w:rPr>
          <w:rStyle w:val="StyleStyleBold12pt"/>
        </w:rPr>
        <w:t xml:space="preserve">Rozen </w:t>
      </w:r>
      <w:r w:rsidRPr="002849BB">
        <w:rPr>
          <w:rStyle w:val="StyleStyleBold12pt"/>
        </w:rPr>
        <w:t>11</w:t>
      </w:r>
      <w:r>
        <w:t xml:space="preserve"> – Reporter on Foreign Affairs for American Prospect, the Nation, and others</w:t>
      </w:r>
    </w:p>
    <w:p w14:paraId="212360B8" w14:textId="77777777" w:rsidR="0052186C" w:rsidRDefault="0052186C" w:rsidP="0052186C">
      <w:r>
        <w:t xml:space="preserve">Saudi Arabia’s King Abdullah sends private message to Obama, Laura Rozen, September 6, </w:t>
      </w:r>
      <w:r w:rsidRPr="002849BB">
        <w:rPr>
          <w:u w:val="single"/>
        </w:rPr>
        <w:t>The Envoy</w:t>
      </w:r>
      <w:r>
        <w:t xml:space="preserve">, </w:t>
      </w:r>
    </w:p>
    <w:p w14:paraId="6542353A" w14:textId="77777777" w:rsidR="0052186C" w:rsidRPr="00C84E41" w:rsidRDefault="0052186C" w:rsidP="0052186C">
      <w:r w:rsidRPr="00C84E41">
        <w:t>http://news.yahoo.com/blogs/envoy/saudi-arabia-king-abdullah-sends-private-message-obama-210619462.html</w:t>
      </w:r>
    </w:p>
    <w:p w14:paraId="16F97D80" w14:textId="0229EF40" w:rsidR="0052186C" w:rsidRPr="00592C9D" w:rsidRDefault="0052186C" w:rsidP="0052186C">
      <w:pPr>
        <w:rPr>
          <w:sz w:val="16"/>
        </w:rPr>
      </w:pPr>
      <w:r w:rsidRPr="002849BB">
        <w:rPr>
          <w:rStyle w:val="StyleBoldUnderline"/>
          <w:highlight w:val="yellow"/>
        </w:rPr>
        <w:t>American-Saudi</w:t>
      </w:r>
      <w:r w:rsidRPr="002849BB">
        <w:rPr>
          <w:sz w:val="16"/>
        </w:rPr>
        <w:t xml:space="preserve"> bilateral </w:t>
      </w:r>
      <w:r w:rsidRPr="002849BB">
        <w:rPr>
          <w:rStyle w:val="StyleBoldUnderline"/>
          <w:highlight w:val="yellow"/>
        </w:rPr>
        <w:t xml:space="preserve">relations have been </w:t>
      </w:r>
      <w:r w:rsidRPr="002849BB">
        <w:rPr>
          <w:rStyle w:val="Emphasis"/>
          <w:highlight w:val="yellow"/>
        </w:rPr>
        <w:t>recovering from a period of tension</w:t>
      </w:r>
      <w:r w:rsidRPr="002849BB">
        <w:rPr>
          <w:sz w:val="16"/>
        </w:rPr>
        <w:t xml:space="preserve">. </w:t>
      </w:r>
      <w:r w:rsidRPr="002849BB">
        <w:rPr>
          <w:rStyle w:val="StyleBoldUnderline"/>
          <w:highlight w:val="yellow"/>
        </w:rPr>
        <w:t xml:space="preserve">Riyadh has been </w:t>
      </w:r>
      <w:r w:rsidRPr="002849BB">
        <w:rPr>
          <w:rStyle w:val="Emphasis"/>
          <w:highlight w:val="yellow"/>
        </w:rPr>
        <w:t>upset by the Arab Spring</w:t>
      </w:r>
      <w:r w:rsidRPr="002849BB">
        <w:rPr>
          <w:sz w:val="16"/>
        </w:rPr>
        <w:t xml:space="preserve"> uprisings, </w:t>
      </w:r>
      <w:r w:rsidRPr="002849BB">
        <w:rPr>
          <w:rStyle w:val="StyleBoldUnderline"/>
          <w:highlight w:val="yellow"/>
        </w:rPr>
        <w:t xml:space="preserve">and was </w:t>
      </w:r>
      <w:r w:rsidRPr="002849BB">
        <w:rPr>
          <w:rStyle w:val="Emphasis"/>
          <w:highlight w:val="yellow"/>
        </w:rPr>
        <w:t>horrified by Obama's call</w:t>
      </w:r>
      <w:r w:rsidRPr="002849BB">
        <w:rPr>
          <w:sz w:val="16"/>
        </w:rPr>
        <w:t xml:space="preserve"> last February </w:t>
      </w:r>
      <w:r w:rsidRPr="002849BB">
        <w:rPr>
          <w:rStyle w:val="StyleBoldUnderline"/>
          <w:highlight w:val="yellow"/>
        </w:rPr>
        <w:t>for</w:t>
      </w:r>
      <w:r w:rsidRPr="002849BB">
        <w:rPr>
          <w:sz w:val="16"/>
        </w:rPr>
        <w:t xml:space="preserve"> Washington's ally of three decades, Egypt's Hosni </w:t>
      </w:r>
      <w:r w:rsidRPr="002849BB">
        <w:rPr>
          <w:rStyle w:val="Emphasis"/>
          <w:highlight w:val="yellow"/>
        </w:rPr>
        <w:t>Mubarak, to step down</w:t>
      </w:r>
      <w:r w:rsidRPr="002849BB">
        <w:rPr>
          <w:sz w:val="16"/>
        </w:rPr>
        <w:t xml:space="preserve"> from power. King Abdullah declined to meet with Defense Secretary Robert Gates and later Secretary of State Hillary Clinton when they were traveling in the region last March. </w:t>
      </w:r>
      <w:r w:rsidRPr="002849BB">
        <w:rPr>
          <w:rStyle w:val="StyleBoldUnderline"/>
          <w:highlight w:val="yellow"/>
        </w:rPr>
        <w:t>Relations</w:t>
      </w:r>
      <w:r w:rsidRPr="002849BB">
        <w:rPr>
          <w:sz w:val="16"/>
        </w:rPr>
        <w:t xml:space="preserve"> have </w:t>
      </w:r>
      <w:r w:rsidRPr="002849BB">
        <w:rPr>
          <w:rStyle w:val="StyleBoldUnderline"/>
          <w:highlight w:val="yellow"/>
        </w:rPr>
        <w:t xml:space="preserve">seemed </w:t>
      </w:r>
      <w:r w:rsidRPr="002849BB">
        <w:rPr>
          <w:rStyle w:val="Emphasis"/>
          <w:highlight w:val="yellow"/>
        </w:rPr>
        <w:t>to</w:t>
      </w:r>
      <w:r w:rsidRPr="002849BB">
        <w:rPr>
          <w:rStyle w:val="StyleBoldUnderline"/>
          <w:highlight w:val="yellow"/>
        </w:rPr>
        <w:t xml:space="preserve"> </w:t>
      </w:r>
      <w:r w:rsidRPr="002849BB">
        <w:rPr>
          <w:rStyle w:val="Emphasis"/>
          <w:highlight w:val="yellow"/>
        </w:rPr>
        <w:t>improve</w:t>
      </w:r>
      <w:r w:rsidRPr="002849BB">
        <w:rPr>
          <w:sz w:val="16"/>
        </w:rPr>
        <w:t xml:space="preserve">, however, </w:t>
      </w:r>
      <w:r w:rsidRPr="002849BB">
        <w:rPr>
          <w:rStyle w:val="Emphasis"/>
          <w:highlight w:val="yellow"/>
        </w:rPr>
        <w:t>since that low point</w:t>
      </w:r>
      <w:r w:rsidRPr="002849BB">
        <w:rPr>
          <w:sz w:val="16"/>
        </w:rPr>
        <w:t>. The Saudi king granted an audience to Gates in April before the Pentagon chief's retirement. He also met with Obama's National Security Advisor Tom Donilon for over two hours in April. In that meeting, Donilon delivered a personal letter from Obama to the Saudi monarch, the Washington Post's David Ignatius reported in April. "</w:t>
      </w:r>
      <w:r w:rsidRPr="002849BB">
        <w:rPr>
          <w:rStyle w:val="StyleBoldUnderline"/>
          <w:highlight w:val="yellow"/>
        </w:rPr>
        <w:t>The reassuring message</w:t>
      </w:r>
      <w:r w:rsidRPr="002849BB">
        <w:rPr>
          <w:sz w:val="16"/>
        </w:rPr>
        <w:t xml:space="preserve"> ... </w:t>
      </w:r>
      <w:r w:rsidRPr="002849BB">
        <w:rPr>
          <w:rStyle w:val="StyleBoldUnderline"/>
          <w:highlight w:val="yellow"/>
        </w:rPr>
        <w:t>was about</w:t>
      </w:r>
      <w:r w:rsidRPr="002849BB">
        <w:rPr>
          <w:sz w:val="16"/>
        </w:rPr>
        <w:t xml:space="preserve"> </w:t>
      </w:r>
      <w:r w:rsidRPr="002849BB">
        <w:rPr>
          <w:rStyle w:val="StyleBoldUnderline"/>
          <w:highlight w:val="yellow"/>
        </w:rPr>
        <w:t xml:space="preserve">'the bond we have </w:t>
      </w:r>
      <w:r w:rsidRPr="002849BB">
        <w:rPr>
          <w:rStyle w:val="Emphasis"/>
          <w:highlight w:val="yellow"/>
        </w:rPr>
        <w:t>in a relationship of 70</w:t>
      </w:r>
      <w:r w:rsidRPr="002849BB">
        <w:rPr>
          <w:rStyle w:val="StyleBoldUnderline"/>
          <w:highlight w:val="yellow"/>
        </w:rPr>
        <w:t xml:space="preserve"> years that's </w:t>
      </w:r>
      <w:r w:rsidRPr="002849BB">
        <w:rPr>
          <w:rStyle w:val="Emphasis"/>
          <w:highlight w:val="yellow"/>
        </w:rPr>
        <w:t>rooted in shared strategic interest</w:t>
      </w:r>
      <w:r w:rsidRPr="002849BB">
        <w:rPr>
          <w:sz w:val="16"/>
        </w:rPr>
        <w:t>,'" Ignatius wrote, citing Donilon's description of Obama's message to the king.</w:t>
      </w:r>
    </w:p>
    <w:p w14:paraId="19A8D354" w14:textId="77777777" w:rsidR="002B7865" w:rsidRPr="00A67FCB" w:rsidRDefault="002B7865" w:rsidP="002B7865">
      <w:pPr>
        <w:pStyle w:val="Heading3"/>
      </w:pPr>
      <w:r>
        <w:lastRenderedPageBreak/>
        <w:t>2AC JSOC CP</w:t>
      </w:r>
    </w:p>
    <w:p w14:paraId="7CC00957" w14:textId="77777777" w:rsidR="002B7865" w:rsidRDefault="002B7865" w:rsidP="002B7865">
      <w:pPr>
        <w:pStyle w:val="Heading4"/>
      </w:pPr>
      <w:r>
        <w:t>No JSOC solvency</w:t>
      </w:r>
    </w:p>
    <w:p w14:paraId="6E3347E9" w14:textId="77777777" w:rsidR="002B7865" w:rsidRDefault="002B7865" w:rsidP="002B7865">
      <w:r>
        <w:t xml:space="preserve">Jack </w:t>
      </w:r>
      <w:r w:rsidRPr="002E1199">
        <w:rPr>
          <w:rStyle w:val="StyleStyleBold12pt"/>
        </w:rPr>
        <w:t>Goldsmith 13</w:t>
      </w:r>
      <w:r>
        <w:t>, is the Henry L. Shattuck Professor at Harvard Law School, 3/20/13, “No More Drones for CIA,” http://www.lawfareblog.com/2013/03/no-more-drones-for-cia/</w:t>
      </w:r>
    </w:p>
    <w:p w14:paraId="405AB8D8" w14:textId="77777777" w:rsidR="002B7865" w:rsidRDefault="002B7865" w:rsidP="002B7865">
      <w:r>
        <w:t>(2</w:t>
      </w:r>
      <w:r w:rsidRPr="002E1199">
        <w:rPr>
          <w:rStyle w:val="StyleBoldUnderline"/>
        </w:rPr>
        <w:t xml:space="preserve">) </w:t>
      </w:r>
      <w:r w:rsidRPr="00F21A89">
        <w:rPr>
          <w:rStyle w:val="StyleBoldUnderline"/>
          <w:highlight w:val="yellow"/>
        </w:rPr>
        <w:t>Compared to CIA</w:t>
      </w:r>
      <w:r w:rsidRPr="002E1199">
        <w:rPr>
          <w:rStyle w:val="StyleBoldUnderline"/>
        </w:rPr>
        <w:t>’s</w:t>
      </w:r>
      <w:r>
        <w:t xml:space="preserve"> lethal </w:t>
      </w:r>
      <w:r w:rsidRPr="00F21A89">
        <w:rPr>
          <w:rStyle w:val="StyleBoldUnderline"/>
          <w:highlight w:val="yellow"/>
        </w:rPr>
        <w:t>drone op</w:t>
      </w:r>
      <w:r w:rsidRPr="002E1199">
        <w:rPr>
          <w:rStyle w:val="StyleBoldUnderline"/>
        </w:rPr>
        <w:t>eration</w:t>
      </w:r>
      <w:r w:rsidRPr="00F21A89">
        <w:rPr>
          <w:rStyle w:val="StyleBoldUnderline"/>
          <w:highlight w:val="yellow"/>
        </w:rPr>
        <w:t>s, DOD’s</w:t>
      </w:r>
      <w:r>
        <w:t xml:space="preserve"> lethal drone </w:t>
      </w:r>
      <w:r w:rsidRPr="002E1199">
        <w:rPr>
          <w:rStyle w:val="StyleBoldUnderline"/>
        </w:rPr>
        <w:t xml:space="preserve">operations </w:t>
      </w:r>
      <w:r w:rsidRPr="00F21A89">
        <w:rPr>
          <w:rStyle w:val="StyleBoldUnderline"/>
          <w:highlight w:val="yellow"/>
        </w:rPr>
        <w:t>are</w:t>
      </w:r>
      <w:r w:rsidRPr="00F21A89">
        <w:rPr>
          <w:highlight w:val="yellow"/>
        </w:rPr>
        <w:t xml:space="preserve"> </w:t>
      </w:r>
      <w:r w:rsidRPr="00F21A89">
        <w:rPr>
          <w:rStyle w:val="StyleBoldUnderline"/>
          <w:highlight w:val="yellow"/>
          <w:bdr w:val="single" w:sz="4" w:space="0" w:color="auto"/>
        </w:rPr>
        <w:t>not more transparent to the public</w:t>
      </w:r>
      <w:r w:rsidRPr="00F21A89">
        <w:rPr>
          <w:highlight w:val="yellow"/>
        </w:rPr>
        <w:t xml:space="preserve"> </w:t>
      </w:r>
      <w:r w:rsidRPr="00F21A89">
        <w:rPr>
          <w:rStyle w:val="StyleBoldUnderline"/>
          <w:highlight w:val="yellow"/>
        </w:rPr>
        <w:t>and</w:t>
      </w:r>
      <w:r w:rsidRPr="002E1199">
        <w:rPr>
          <w:rStyle w:val="StyleBoldUnderline"/>
        </w:rPr>
        <w:t xml:space="preserve"> are</w:t>
      </w:r>
      <w:r>
        <w:t xml:space="preserve"> </w:t>
      </w:r>
      <w:r w:rsidRPr="00F21A89">
        <w:rPr>
          <w:rStyle w:val="StyleBoldUnderline"/>
          <w:highlight w:val="yellow"/>
          <w:bdr w:val="single" w:sz="4" w:space="0" w:color="auto"/>
        </w:rPr>
        <w:t>less transparent to Congress</w:t>
      </w:r>
      <w:r>
        <w:t xml:space="preserve">.  But </w:t>
      </w:r>
      <w:r w:rsidRPr="00F21A89">
        <w:rPr>
          <w:rStyle w:val="StyleBoldUnderline"/>
          <w:highlight w:val="yellow"/>
        </w:rPr>
        <w:t>by shifting</w:t>
      </w:r>
      <w:r w:rsidRPr="002E1199">
        <w:rPr>
          <w:rStyle w:val="StyleBoldUnderline"/>
        </w:rPr>
        <w:t xml:space="preserve"> all lethal operations </w:t>
      </w:r>
      <w:r w:rsidRPr="00F21A89">
        <w:rPr>
          <w:rStyle w:val="StyleBoldUnderline"/>
          <w:highlight w:val="yellow"/>
        </w:rPr>
        <w:t>from CIA to DOD</w:t>
      </w:r>
      <w:r>
        <w:t xml:space="preserve">, and from Title 50 to Title 10, </w:t>
      </w:r>
      <w:r w:rsidRPr="002E1199">
        <w:rPr>
          <w:rStyle w:val="StyleBoldUnderline"/>
        </w:rPr>
        <w:t xml:space="preserve">the USG </w:t>
      </w:r>
      <w:r w:rsidRPr="00F21A89">
        <w:rPr>
          <w:rStyle w:val="StyleBoldUnderline"/>
          <w:highlight w:val="yellow"/>
        </w:rPr>
        <w:t>creates</w:t>
      </w:r>
      <w:r w:rsidRPr="002E1199">
        <w:rPr>
          <w:rStyle w:val="StyleBoldUnderline"/>
        </w:rPr>
        <w:t xml:space="preserve"> at least </w:t>
      </w:r>
      <w:r w:rsidRPr="00F21A89">
        <w:rPr>
          <w:rStyle w:val="StyleBoldUnderline"/>
          <w:highlight w:val="yellow"/>
        </w:rPr>
        <w:t>the</w:t>
      </w:r>
      <w:r w:rsidRPr="002E1199">
        <w:rPr>
          <w:rStyle w:val="StyleBoldUnderline"/>
        </w:rPr>
        <w:t xml:space="preserve"> </w:t>
      </w:r>
      <w:r w:rsidRPr="00F21A89">
        <w:rPr>
          <w:rStyle w:val="Emphasis"/>
          <w:highlight w:val="yellow"/>
        </w:rPr>
        <w:t>theoretical possibility</w:t>
      </w:r>
      <w:r w:rsidRPr="00F21A89">
        <w:rPr>
          <w:rStyle w:val="StyleBoldUnderline"/>
          <w:highlight w:val="yellow"/>
        </w:rPr>
        <w:t xml:space="preserve"> of</w:t>
      </w:r>
      <w:r w:rsidRPr="002E1199">
        <w:rPr>
          <w:rStyle w:val="StyleBoldUnderline"/>
        </w:rPr>
        <w:t xml:space="preserve"> greater </w:t>
      </w:r>
      <w:r w:rsidRPr="00F21A89">
        <w:rPr>
          <w:rStyle w:val="StyleBoldUnderline"/>
          <w:highlight w:val="yellow"/>
        </w:rPr>
        <w:t>transparency</w:t>
      </w:r>
      <w:r w:rsidRPr="002E1199">
        <w:rPr>
          <w:rStyle w:val="StyleBoldUnderline"/>
        </w:rPr>
        <w:t>, for the covert action excuse for secrecy, and</w:t>
      </w:r>
      <w:r>
        <w:t xml:space="preserve"> </w:t>
      </w:r>
      <w:r w:rsidRPr="002E1199">
        <w:rPr>
          <w:rStyle w:val="StyleBoldUnderline"/>
          <w:bdr w:val="single" w:sz="4" w:space="0" w:color="auto"/>
        </w:rPr>
        <w:t>any promise of deniability to foreign governments</w:t>
      </w:r>
      <w:r>
        <w:t xml:space="preserve">, </w:t>
      </w:r>
      <w:r w:rsidRPr="002E1199">
        <w:rPr>
          <w:rStyle w:val="StyleBoldUnderline"/>
        </w:rPr>
        <w:t>will no longer be a bar to transparency</w:t>
      </w:r>
      <w:r>
        <w:t xml:space="preserve">.  </w:t>
      </w:r>
      <w:r w:rsidRPr="00F21A89">
        <w:rPr>
          <w:rStyle w:val="StyleBoldUnderline"/>
          <w:highlight w:val="yellow"/>
          <w:bdr w:val="single" w:sz="4" w:space="0" w:color="auto"/>
        </w:rPr>
        <w:t>It does not follow that DOD will in fact be more transparent</w:t>
      </w:r>
      <w:r>
        <w:t xml:space="preserve">, and </w:t>
      </w:r>
      <w:r w:rsidRPr="00F21A89">
        <w:rPr>
          <w:rStyle w:val="StyleBoldUnderline"/>
          <w:highlight w:val="yellow"/>
        </w:rPr>
        <w:t>one result of the shift might be an overall loss in public and congressional transparency</w:t>
      </w:r>
      <w:r>
        <w:t>.  We will see.</w:t>
      </w:r>
    </w:p>
    <w:p w14:paraId="73721267" w14:textId="77777777" w:rsidR="002B7865" w:rsidRPr="009B0925" w:rsidRDefault="002B7865" w:rsidP="002B7865">
      <w:pPr>
        <w:pStyle w:val="Heading4"/>
        <w:rPr>
          <w:bCs w:val="0"/>
        </w:rPr>
      </w:pPr>
      <w:r w:rsidRPr="009B0925">
        <w:rPr>
          <w:bCs w:val="0"/>
        </w:rPr>
        <w:t>No credibility</w:t>
      </w:r>
    </w:p>
    <w:p w14:paraId="7A38F4BF" w14:textId="77777777" w:rsidR="002B7865" w:rsidRPr="009B0925" w:rsidRDefault="002B7865" w:rsidP="002B7865">
      <w:r w:rsidRPr="009B0925">
        <w:t xml:space="preserve">Jack </w:t>
      </w:r>
      <w:r w:rsidRPr="009B0925">
        <w:rPr>
          <w:rStyle w:val="StyleStyleBold12pt"/>
        </w:rPr>
        <w:t>Goldsmith 13</w:t>
      </w:r>
      <w:r w:rsidRPr="009B0925">
        <w:t xml:space="preserve">, Henry L. Shattuck Professor at Harvard Law School, May 1 2013, “How Obama Undermined the War on Terror,” </w:t>
      </w:r>
      <w:hyperlink r:id="rId13" w:history="1">
        <w:r w:rsidRPr="009B0925">
          <w:rPr>
            <w:rStyle w:val="Hyperlink"/>
          </w:rPr>
          <w:t>http://www.newrepublic.com/article/112964/obamas-secrecy-destroying-american-support-counterterrorism</w:t>
        </w:r>
      </w:hyperlink>
    </w:p>
    <w:p w14:paraId="761242FD" w14:textId="77777777" w:rsidR="002B7865" w:rsidRPr="002B7865" w:rsidRDefault="002B7865" w:rsidP="002B7865">
      <w:pPr>
        <w:rPr>
          <w:sz w:val="16"/>
        </w:rPr>
      </w:pPr>
      <w:r w:rsidRPr="009B0925">
        <w:rPr>
          <w:rStyle w:val="StyleBoldUnderline"/>
        </w:rPr>
        <w:t>The administration</w:t>
      </w:r>
      <w:r w:rsidRPr="009B0925">
        <w:rPr>
          <w:sz w:val="16"/>
        </w:rPr>
        <w:t xml:space="preserve"> has </w:t>
      </w:r>
      <w:r w:rsidRPr="009B0925">
        <w:rPr>
          <w:rStyle w:val="StyleBoldUnderline"/>
        </w:rPr>
        <w:t>floated</w:t>
      </w:r>
      <w:r w:rsidRPr="009B0925">
        <w:rPr>
          <w:sz w:val="16"/>
        </w:rPr>
        <w:t xml:space="preserve"> the idea of "[</w:t>
      </w:r>
      <w:r w:rsidRPr="009B0925">
        <w:rPr>
          <w:rStyle w:val="StyleBoldUnderline"/>
        </w:rPr>
        <w:t>shifting] the CIA's lethal targeting program to the Defense Department</w:t>
      </w:r>
      <w:r w:rsidRPr="009B0925">
        <w:rPr>
          <w:sz w:val="16"/>
        </w:rPr>
        <w:t xml:space="preserve">," as The Daily Beast reported last month. Among other potential virtues, this move might allow greater public transparency about the way of the knife to the extent that it would eliminate the covert action bar to public discussion. </w:t>
      </w:r>
      <w:r w:rsidRPr="009B0925">
        <w:rPr>
          <w:rStyle w:val="StyleBoldUnderline"/>
        </w:rPr>
        <w:t xml:space="preserve">But </w:t>
      </w:r>
      <w:r w:rsidRPr="009B0925">
        <w:rPr>
          <w:rStyle w:val="StyleBoldUnderline"/>
          <w:highlight w:val="yellow"/>
        </w:rPr>
        <w:t>JSOC</w:t>
      </w:r>
      <w:r w:rsidRPr="009B0925">
        <w:rPr>
          <w:sz w:val="16"/>
        </w:rPr>
        <w:t xml:space="preserve">'s </w:t>
      </w:r>
      <w:r w:rsidRPr="009B0925">
        <w:rPr>
          <w:rStyle w:val="StyleBoldUnderline"/>
        </w:rPr>
        <w:t xml:space="preserve">non-covert targeted killing program </w:t>
      </w:r>
      <w:r w:rsidRPr="009B0925">
        <w:rPr>
          <w:rStyle w:val="StyleBoldUnderline"/>
          <w:highlight w:val="yellow"/>
        </w:rPr>
        <w:t xml:space="preserve">is </w:t>
      </w:r>
      <w:r w:rsidRPr="009B0925">
        <w:rPr>
          <w:rStyle w:val="Emphasis"/>
          <w:highlight w:val="yellow"/>
        </w:rPr>
        <w:t>no less secretive</w:t>
      </w:r>
      <w:r w:rsidRPr="009B0925">
        <w:rPr>
          <w:rStyle w:val="StyleBoldUnderline"/>
        </w:rPr>
        <w:t xml:space="preserve"> than the CIA's, </w:t>
      </w:r>
      <w:r w:rsidRPr="009B0925">
        <w:rPr>
          <w:rStyle w:val="StyleBoldUnderline"/>
          <w:highlight w:val="yellow"/>
        </w:rPr>
        <w:t>and</w:t>
      </w:r>
      <w:r w:rsidRPr="009B0925">
        <w:rPr>
          <w:rStyle w:val="StyleBoldUnderline"/>
        </w:rPr>
        <w:t xml:space="preserve"> its congressional </w:t>
      </w:r>
      <w:r w:rsidRPr="009B0925">
        <w:rPr>
          <w:rStyle w:val="StyleBoldUnderline"/>
          <w:highlight w:val="yellow"/>
        </w:rPr>
        <w:t>oversight is</w:t>
      </w:r>
      <w:r w:rsidRPr="009B0925">
        <w:rPr>
          <w:rStyle w:val="StyleBoldUnderline"/>
        </w:rPr>
        <w:t>,</w:t>
      </w:r>
      <w:r w:rsidRPr="009B0925">
        <w:rPr>
          <w:sz w:val="16"/>
        </w:rPr>
        <w:t xml:space="preserve"> if anything, </w:t>
      </w:r>
      <w:r w:rsidRPr="009B0925">
        <w:rPr>
          <w:rStyle w:val="Emphasis"/>
          <w:highlight w:val="yellow"/>
        </w:rPr>
        <w:t>less robust</w:t>
      </w:r>
      <w:r w:rsidRPr="009B0925">
        <w:rPr>
          <w:sz w:val="16"/>
        </w:rPr>
        <w:t xml:space="preserve">. </w:t>
      </w:r>
      <w:r w:rsidRPr="009B0925">
        <w:rPr>
          <w:sz w:val="12"/>
        </w:rPr>
        <w:t>¶</w:t>
      </w:r>
      <w:r w:rsidRPr="009B0925">
        <w:rPr>
          <w:sz w:val="16"/>
        </w:rPr>
        <w:t xml:space="preserve"> </w:t>
      </w:r>
      <w:r w:rsidRPr="009B0925">
        <w:rPr>
          <w:rStyle w:val="StyleBoldUnderline"/>
        </w:rPr>
        <w:t>A</w:t>
      </w:r>
      <w:r w:rsidRPr="009B0925">
        <w:rPr>
          <w:sz w:val="16"/>
        </w:rPr>
        <w:t xml:space="preserve"> bigger </w:t>
      </w:r>
      <w:r w:rsidRPr="009B0925">
        <w:rPr>
          <w:rStyle w:val="StyleBoldUnderline"/>
        </w:rPr>
        <w:t>problem with</w:t>
      </w:r>
      <w:r w:rsidRPr="009B0925">
        <w:rPr>
          <w:sz w:val="16"/>
        </w:rPr>
        <w:t xml:space="preserve"> </w:t>
      </w:r>
      <w:r w:rsidRPr="009B0925">
        <w:rPr>
          <w:rStyle w:val="StyleBoldUnderline"/>
          <w:highlight w:val="yellow"/>
        </w:rPr>
        <w:t>this</w:t>
      </w:r>
      <w:r w:rsidRPr="009B0925">
        <w:rPr>
          <w:sz w:val="16"/>
        </w:rPr>
        <w:t xml:space="preserve"> </w:t>
      </w:r>
      <w:r w:rsidRPr="009B0925">
        <w:rPr>
          <w:rStyle w:val="StyleBoldUnderline"/>
        </w:rPr>
        <w:t xml:space="preserve">proposed </w:t>
      </w:r>
      <w:r w:rsidRPr="009B0925">
        <w:rPr>
          <w:rStyle w:val="StyleBoldUnderline"/>
          <w:highlight w:val="yellow"/>
        </w:rPr>
        <w:t xml:space="preserve">fix is </w:t>
      </w:r>
      <w:r w:rsidRPr="009B0925">
        <w:rPr>
          <w:rStyle w:val="StyleBoldUnderline"/>
        </w:rPr>
        <w:t xml:space="preserve">that it </w:t>
      </w:r>
      <w:r w:rsidRPr="009B0925">
        <w:rPr>
          <w:rStyle w:val="StyleBoldUnderline"/>
          <w:highlight w:val="yellow"/>
        </w:rPr>
        <w:t>contemplates</w:t>
      </w:r>
      <w:r w:rsidRPr="009B0925">
        <w:rPr>
          <w:rStyle w:val="StyleBoldUnderline"/>
        </w:rPr>
        <w:t xml:space="preserve"> executive branch </w:t>
      </w:r>
      <w:r w:rsidRPr="009B0925">
        <w:rPr>
          <w:rStyle w:val="Emphasis"/>
          <w:highlight w:val="yellow"/>
        </w:rPr>
        <w:t>reorganization</w:t>
      </w:r>
      <w:r w:rsidRPr="009B0925">
        <w:rPr>
          <w:rStyle w:val="StyleBoldUnderline"/>
          <w:highlight w:val="yellow"/>
        </w:rPr>
        <w:t xml:space="preserve"> followed</w:t>
      </w:r>
      <w:r w:rsidRPr="009B0925">
        <w:rPr>
          <w:sz w:val="16"/>
        </w:rPr>
        <w:t xml:space="preserve">, in a </w:t>
      </w:r>
      <w:r w:rsidRPr="009B0925">
        <w:rPr>
          <w:rStyle w:val="Emphasis"/>
          <w:highlight w:val="yellow"/>
        </w:rPr>
        <w:t>best-case</w:t>
      </w:r>
      <w:r w:rsidRPr="009B0925">
        <w:rPr>
          <w:sz w:val="16"/>
        </w:rPr>
        <w:t xml:space="preserve"> scenario, </w:t>
      </w:r>
      <w:r w:rsidRPr="009B0925">
        <w:rPr>
          <w:rStyle w:val="StyleBoldUnderline"/>
          <w:highlight w:val="yellow"/>
        </w:rPr>
        <w:t xml:space="preserve">by </w:t>
      </w:r>
      <w:r w:rsidRPr="009B0925">
        <w:rPr>
          <w:rStyle w:val="Emphasis"/>
          <w:highlight w:val="yellow"/>
        </w:rPr>
        <w:t>more</w:t>
      </w:r>
      <w:r w:rsidRPr="009B0925">
        <w:rPr>
          <w:rStyle w:val="StyleBoldUnderline"/>
          <w:highlight w:val="yellow"/>
        </w:rPr>
        <w:t xml:space="preserve"> </w:t>
      </w:r>
      <w:r w:rsidRPr="009B0925">
        <w:rPr>
          <w:rStyle w:val="Emphasis"/>
          <w:highlight w:val="yellow"/>
        </w:rPr>
        <w:t>exec</w:t>
      </w:r>
      <w:r w:rsidRPr="009B0925">
        <w:rPr>
          <w:sz w:val="16"/>
        </w:rPr>
        <w:t xml:space="preserve">utive branch </w:t>
      </w:r>
      <w:r w:rsidRPr="009B0925">
        <w:rPr>
          <w:rStyle w:val="Emphasis"/>
          <w:highlight w:val="yellow"/>
        </w:rPr>
        <w:t>speeches</w:t>
      </w:r>
      <w:r w:rsidRPr="009B0925">
        <w:rPr>
          <w:rStyle w:val="StyleBoldUnderline"/>
          <w:highlight w:val="yellow"/>
        </w:rPr>
        <w:t xml:space="preserve"> </w:t>
      </w:r>
      <w:r w:rsidRPr="009B0925">
        <w:rPr>
          <w:rStyle w:val="StyleBoldUnderline"/>
        </w:rPr>
        <w:t>and testimony about what it is doing</w:t>
      </w:r>
      <w:r w:rsidRPr="009B0925">
        <w:rPr>
          <w:sz w:val="16"/>
        </w:rPr>
        <w:t xml:space="preserve"> in its stealth war. </w:t>
      </w:r>
      <w:r w:rsidRPr="009B0925">
        <w:rPr>
          <w:rStyle w:val="StyleBoldUnderline"/>
          <w:highlight w:val="yellow"/>
        </w:rPr>
        <w:t xml:space="preserve">The proposal </w:t>
      </w:r>
      <w:r w:rsidRPr="009B0925">
        <w:rPr>
          <w:rStyle w:val="Emphasis"/>
          <w:highlight w:val="yellow"/>
        </w:rPr>
        <w:t>fails to grapple</w:t>
      </w:r>
      <w:r w:rsidRPr="009B0925">
        <w:rPr>
          <w:sz w:val="16"/>
        </w:rPr>
        <w:t xml:space="preserve"> altogether </w:t>
      </w:r>
      <w:r w:rsidRPr="009B0925">
        <w:rPr>
          <w:rStyle w:val="StyleBoldUnderline"/>
          <w:highlight w:val="yellow"/>
        </w:rPr>
        <w:t>with</w:t>
      </w:r>
      <w:r w:rsidRPr="009B0925">
        <w:rPr>
          <w:rStyle w:val="StyleBoldUnderline"/>
        </w:rPr>
        <w:t xml:space="preserve"> the </w:t>
      </w:r>
      <w:r w:rsidRPr="009B0925">
        <w:rPr>
          <w:rStyle w:val="Emphasis"/>
          <w:highlight w:val="yellow"/>
        </w:rPr>
        <w:t>growing mistrust</w:t>
      </w:r>
      <w:r w:rsidRPr="009B0925">
        <w:rPr>
          <w:rStyle w:val="StyleBoldUnderline"/>
          <w:highlight w:val="yellow"/>
        </w:rPr>
        <w:t xml:space="preserve"> of</w:t>
      </w:r>
      <w:r w:rsidRPr="009B0925">
        <w:rPr>
          <w:rStyle w:val="StyleBoldUnderline"/>
        </w:rPr>
        <w:t xml:space="preserve"> the administration's</w:t>
      </w:r>
      <w:r w:rsidRPr="009B0925">
        <w:rPr>
          <w:sz w:val="16"/>
        </w:rPr>
        <w:t xml:space="preserve"> oblique </w:t>
      </w:r>
      <w:r w:rsidRPr="009B0925">
        <w:rPr>
          <w:rStyle w:val="StyleBoldUnderline"/>
          <w:highlight w:val="yellow"/>
        </w:rPr>
        <w:t>representations about secret war. The pres</w:t>
      </w:r>
      <w:r w:rsidRPr="009B0925">
        <w:rPr>
          <w:sz w:val="16"/>
        </w:rPr>
        <w:t>ident</w:t>
      </w:r>
      <w:r w:rsidRPr="009B0925">
        <w:rPr>
          <w:rStyle w:val="StyleBoldUnderline"/>
        </w:rPr>
        <w:t xml:space="preserve"> </w:t>
      </w:r>
      <w:r w:rsidRPr="009B0925">
        <w:rPr>
          <w:rStyle w:val="Emphasis"/>
          <w:highlight w:val="yellow"/>
        </w:rPr>
        <w:t>cannot establish trust</w:t>
      </w:r>
      <w:r w:rsidRPr="009B0925">
        <w:rPr>
          <w:sz w:val="16"/>
        </w:rPr>
        <w:t xml:space="preserve"> in the way of the knife </w:t>
      </w:r>
      <w:r w:rsidRPr="009B0925">
        <w:rPr>
          <w:rStyle w:val="StyleBoldUnderline"/>
          <w:highlight w:val="yellow"/>
        </w:rPr>
        <w:t>through internal moves and</w:t>
      </w:r>
      <w:r w:rsidRPr="009B0925">
        <w:rPr>
          <w:rStyle w:val="StyleBoldUnderline"/>
        </w:rPr>
        <w:t xml:space="preserve"> more </w:t>
      </w:r>
      <w:r w:rsidRPr="009B0925">
        <w:rPr>
          <w:rStyle w:val="StyleBoldUnderline"/>
          <w:highlight w:val="yellow"/>
        </w:rPr>
        <w:t>words</w:t>
      </w:r>
      <w:r w:rsidRPr="009B0925">
        <w:rPr>
          <w:sz w:val="16"/>
        </w:rPr>
        <w:t xml:space="preserve">. Rather, </w:t>
      </w:r>
      <w:r w:rsidRPr="009B0925">
        <w:rPr>
          <w:rStyle w:val="Emphasis"/>
          <w:highlight w:val="yellow"/>
        </w:rPr>
        <w:t>he must take advantage of</w:t>
      </w:r>
      <w:r w:rsidRPr="009B0925">
        <w:rPr>
          <w:rStyle w:val="StyleBoldUnderline"/>
        </w:rPr>
        <w:t xml:space="preserve"> the </w:t>
      </w:r>
      <w:r w:rsidRPr="009B0925">
        <w:rPr>
          <w:rStyle w:val="Emphasis"/>
          <w:highlight w:val="yellow"/>
        </w:rPr>
        <w:t>s</w:t>
      </w:r>
      <w:r w:rsidRPr="009B0925">
        <w:rPr>
          <w:rStyle w:val="StyleBoldUnderline"/>
        </w:rPr>
        <w:t xml:space="preserve">eparation </w:t>
      </w:r>
      <w:r w:rsidRPr="009B0925">
        <w:rPr>
          <w:rStyle w:val="Emphasis"/>
          <w:highlight w:val="yellow"/>
        </w:rPr>
        <w:t>o</w:t>
      </w:r>
      <w:r w:rsidRPr="009B0925">
        <w:rPr>
          <w:rStyle w:val="StyleBoldUnderline"/>
        </w:rPr>
        <w:t xml:space="preserve">f </w:t>
      </w:r>
      <w:r w:rsidRPr="009B0925">
        <w:rPr>
          <w:rStyle w:val="Emphasis"/>
          <w:highlight w:val="yellow"/>
        </w:rPr>
        <w:t>p</w:t>
      </w:r>
      <w:r w:rsidRPr="009B0925">
        <w:rPr>
          <w:rStyle w:val="StyleBoldUnderline"/>
        </w:rPr>
        <w:t>owers</w:t>
      </w:r>
      <w:r w:rsidRPr="009B0925">
        <w:rPr>
          <w:sz w:val="16"/>
        </w:rPr>
        <w:t xml:space="preserve">. Military </w:t>
      </w:r>
      <w:r w:rsidRPr="009B0925">
        <w:rPr>
          <w:rStyle w:val="StyleBoldUnderline"/>
        </w:rPr>
        <w:t xml:space="preserve">detention, </w:t>
      </w:r>
      <w:r w:rsidRPr="009B0925">
        <w:rPr>
          <w:rStyle w:val="StyleBoldUnderline"/>
          <w:highlight w:val="yellow"/>
        </w:rPr>
        <w:t>military</w:t>
      </w:r>
      <w:r w:rsidRPr="009B0925">
        <w:rPr>
          <w:rStyle w:val="StyleBoldUnderline"/>
        </w:rPr>
        <w:t xml:space="preserve"> commissions, and</w:t>
      </w:r>
      <w:r w:rsidRPr="009B0925">
        <w:rPr>
          <w:sz w:val="16"/>
        </w:rPr>
        <w:t xml:space="preserve"> warrantless </w:t>
      </w:r>
      <w:r w:rsidRPr="009B0925">
        <w:rPr>
          <w:rStyle w:val="StyleBoldUnderline"/>
        </w:rPr>
        <w:t xml:space="preserve">surveillance </w:t>
      </w:r>
      <w:r w:rsidRPr="009B0925">
        <w:rPr>
          <w:rStyle w:val="StyleBoldUnderline"/>
          <w:highlight w:val="yellow"/>
        </w:rPr>
        <w:t>became more legitimate</w:t>
      </w:r>
      <w:r w:rsidRPr="009B0925">
        <w:rPr>
          <w:sz w:val="16"/>
        </w:rPr>
        <w:t xml:space="preserve"> and less controversial </w:t>
      </w:r>
      <w:r w:rsidRPr="009B0925">
        <w:rPr>
          <w:rStyle w:val="StyleBoldUnderline"/>
          <w:highlight w:val="yellow"/>
        </w:rPr>
        <w:t xml:space="preserve">during the Bush era because </w:t>
      </w:r>
      <w:r w:rsidRPr="009B0925">
        <w:rPr>
          <w:rStyle w:val="Emphasis"/>
          <w:highlight w:val="yellow"/>
        </w:rPr>
        <w:t>adversarial branches</w:t>
      </w:r>
      <w:r w:rsidRPr="009B0925">
        <w:rPr>
          <w:rStyle w:val="StyleBoldUnderline"/>
        </w:rPr>
        <w:t xml:space="preserve"> of government </w:t>
      </w:r>
      <w:r w:rsidRPr="009B0925">
        <w:rPr>
          <w:rStyle w:val="StyleBoldUnderline"/>
          <w:highlight w:val="yellow"/>
        </w:rPr>
        <w:t>assessed the</w:t>
      </w:r>
      <w:r w:rsidRPr="009B0925">
        <w:rPr>
          <w:sz w:val="16"/>
        </w:rPr>
        <w:t xml:space="preserve"> president's </w:t>
      </w:r>
      <w:r w:rsidRPr="009B0925">
        <w:rPr>
          <w:rStyle w:val="StyleBoldUnderline"/>
          <w:highlight w:val="yellow"/>
        </w:rPr>
        <w:t>policies</w:t>
      </w:r>
      <w:r w:rsidRPr="009B0925">
        <w:rPr>
          <w:rStyle w:val="StyleBoldUnderline"/>
        </w:rPr>
        <w:t xml:space="preserve"> before altering and</w:t>
      </w:r>
      <w:r w:rsidRPr="009B0925">
        <w:rPr>
          <w:sz w:val="16"/>
        </w:rPr>
        <w:t xml:space="preserve"> then </w:t>
      </w:r>
      <w:r w:rsidRPr="009B0925">
        <w:rPr>
          <w:rStyle w:val="StyleBoldUnderline"/>
        </w:rPr>
        <w:t>approving them</w:t>
      </w:r>
      <w:r w:rsidRPr="009B0925">
        <w:rPr>
          <w:sz w:val="16"/>
        </w:rPr>
        <w:t>. President Obama should ask Congress to do the same with the way of the knife, even if it means that secret war abroad is harder to conduct.</w:t>
      </w:r>
    </w:p>
    <w:p w14:paraId="06B24DB1" w14:textId="77777777" w:rsidR="002B7865" w:rsidRPr="009B0925" w:rsidRDefault="002B7865" w:rsidP="002B7865">
      <w:pPr>
        <w:pStyle w:val="Heading4"/>
      </w:pPr>
      <w:r w:rsidRPr="009B0925">
        <w:t>Reviewer gets ignored---courts are key</w:t>
      </w:r>
    </w:p>
    <w:p w14:paraId="015B3D45" w14:textId="77777777" w:rsidR="002B7865" w:rsidRPr="009B0925" w:rsidRDefault="002B7865" w:rsidP="002B7865">
      <w:r w:rsidRPr="009B0925">
        <w:t xml:space="preserve">Colm </w:t>
      </w:r>
      <w:r w:rsidRPr="009B0925">
        <w:rPr>
          <w:rStyle w:val="StyleStyleBold12pt"/>
        </w:rPr>
        <w:t>O’Cinneide 8</w:t>
      </w:r>
      <w:r w:rsidRPr="009B0925">
        <w:t>, Senior Lecturer in Law at University College London, “Strapped to the Mast: The Siren Song of Dreadful Necessity, the United Kingdom Human Rights Act and the Terrorist Threat,” Ch 15 in Fresh Perspectives on the ‘War on Terror,’ ed. Miriam Gani and Penelope Mathew, http://epress.anu.edu.au/war_terror/mobile_devices/ch15s09.html</w:t>
      </w:r>
    </w:p>
    <w:p w14:paraId="244A3BDC" w14:textId="77777777" w:rsidR="002B7865" w:rsidRPr="009B0925" w:rsidRDefault="002B7865" w:rsidP="002B7865">
      <w:pPr>
        <w:rPr>
          <w:sz w:val="16"/>
        </w:rPr>
      </w:pPr>
      <w:r w:rsidRPr="009B0925">
        <w:rPr>
          <w:sz w:val="16"/>
        </w:rPr>
        <w:t xml:space="preserve">The independent reviewer is a valuable and useful innovation, as is the use of the Newton Committee. However, </w:t>
      </w:r>
      <w:r w:rsidRPr="009B0925">
        <w:rPr>
          <w:rStyle w:val="Emphasis"/>
          <w:highlight w:val="yellow"/>
        </w:rPr>
        <w:t xml:space="preserve">no independent reviewer </w:t>
      </w:r>
      <w:r w:rsidRPr="009B0925">
        <w:rPr>
          <w:rStyle w:val="Emphasis"/>
        </w:rPr>
        <w:t xml:space="preserve">has yet been appointed who </w:t>
      </w:r>
      <w:r w:rsidRPr="009B0925">
        <w:rPr>
          <w:rStyle w:val="Emphasis"/>
          <w:highlight w:val="yellow"/>
        </w:rPr>
        <w:t>disagrees with</w:t>
      </w:r>
      <w:r w:rsidRPr="009B0925">
        <w:rPr>
          <w:rStyle w:val="StyleBoldUnderline"/>
        </w:rPr>
        <w:t xml:space="preserve"> the </w:t>
      </w:r>
      <w:r w:rsidRPr="009B0925">
        <w:rPr>
          <w:rStyle w:val="Emphasis"/>
          <w:highlight w:val="yellow"/>
        </w:rPr>
        <w:t>gov</w:t>
      </w:r>
      <w:r w:rsidRPr="009B0925">
        <w:rPr>
          <w:sz w:val="16"/>
          <w:szCs w:val="16"/>
        </w:rPr>
        <w:t xml:space="preserve">ernment </w:t>
      </w:r>
      <w:r w:rsidRPr="009B0925">
        <w:rPr>
          <w:rStyle w:val="Emphasis"/>
          <w:highlight w:val="yellow"/>
        </w:rPr>
        <w:t>policy</w:t>
      </w:r>
      <w:r w:rsidRPr="009B0925">
        <w:rPr>
          <w:rStyle w:val="StyleBoldUnderline"/>
        </w:rPr>
        <w:t xml:space="preserve"> of the day when it comes to the fundamental issues: </w:t>
      </w:r>
      <w:r w:rsidRPr="009B0925">
        <w:rPr>
          <w:sz w:val="16"/>
        </w:rPr>
        <w:t xml:space="preserve">Lord </w:t>
      </w:r>
      <w:r w:rsidRPr="009B0925">
        <w:rPr>
          <w:rStyle w:val="StyleBoldUnderline"/>
        </w:rPr>
        <w:t>Carlile</w:t>
      </w:r>
      <w:r w:rsidRPr="009B0925">
        <w:rPr>
          <w:sz w:val="16"/>
        </w:rPr>
        <w:t xml:space="preserve"> is widely respected, but </w:t>
      </w:r>
      <w:r w:rsidRPr="009B0925">
        <w:rPr>
          <w:rStyle w:val="StyleBoldUnderline"/>
        </w:rPr>
        <w:t>has</w:t>
      </w:r>
      <w:r w:rsidRPr="009B0925">
        <w:rPr>
          <w:sz w:val="16"/>
        </w:rPr>
        <w:t xml:space="preserve"> nevertheless </w:t>
      </w:r>
      <w:r w:rsidRPr="009B0925">
        <w:rPr>
          <w:rStyle w:val="StyleBoldUnderline"/>
        </w:rPr>
        <w:t xml:space="preserve">been subject to </w:t>
      </w:r>
      <w:r w:rsidRPr="009B0925">
        <w:rPr>
          <w:rStyle w:val="Emphasis"/>
        </w:rPr>
        <w:t>sharp criticism</w:t>
      </w:r>
      <w:r w:rsidRPr="009B0925">
        <w:rPr>
          <w:sz w:val="16"/>
        </w:rPr>
        <w:t xml:space="preserve"> from Liberty </w:t>
      </w:r>
      <w:r w:rsidRPr="009B0925">
        <w:rPr>
          <w:rStyle w:val="StyleBoldUnderline"/>
        </w:rPr>
        <w:t>for his stance on control orders</w:t>
      </w:r>
      <w:r w:rsidRPr="009B0925">
        <w:rPr>
          <w:sz w:val="16"/>
        </w:rPr>
        <w:t xml:space="preserve">.[120] </w:t>
      </w:r>
      <w:r w:rsidRPr="009B0925">
        <w:rPr>
          <w:rStyle w:val="StyleBoldUnderline"/>
        </w:rPr>
        <w:t xml:space="preserve">The </w:t>
      </w:r>
      <w:r w:rsidRPr="009B0925">
        <w:rPr>
          <w:rStyle w:val="StyleBoldUnderline"/>
          <w:highlight w:val="yellow"/>
        </w:rPr>
        <w:t>opinions</w:t>
      </w:r>
      <w:r w:rsidRPr="009B0925">
        <w:rPr>
          <w:rStyle w:val="StyleBoldUnderline"/>
        </w:rPr>
        <w:t xml:space="preserve"> of independent reviewers </w:t>
      </w:r>
      <w:r w:rsidRPr="009B0925">
        <w:rPr>
          <w:rStyle w:val="StyleBoldUnderline"/>
          <w:highlight w:val="yellow"/>
        </w:rPr>
        <w:t>can</w:t>
      </w:r>
      <w:r w:rsidRPr="009B0925">
        <w:rPr>
          <w:sz w:val="16"/>
        </w:rPr>
        <w:t xml:space="preserve"> in any case </w:t>
      </w:r>
      <w:r w:rsidRPr="009B0925">
        <w:rPr>
          <w:rStyle w:val="StyleBoldUnderline"/>
          <w:highlight w:val="yellow"/>
        </w:rPr>
        <w:t xml:space="preserve">be </w:t>
      </w:r>
      <w:r w:rsidRPr="009B0925">
        <w:rPr>
          <w:rStyle w:val="Emphasis"/>
          <w:highlight w:val="yellow"/>
        </w:rPr>
        <w:t>disregarded</w:t>
      </w:r>
      <w:r w:rsidRPr="009B0925">
        <w:rPr>
          <w:rStyle w:val="Emphasis"/>
        </w:rPr>
        <w:t xml:space="preserve"> by </w:t>
      </w:r>
      <w:r w:rsidRPr="009B0925">
        <w:rPr>
          <w:rStyle w:val="Emphasis"/>
        </w:rPr>
        <w:lastRenderedPageBreak/>
        <w:t>the Government</w:t>
      </w:r>
      <w:r w:rsidRPr="009B0925">
        <w:rPr>
          <w:rStyle w:val="StyleBoldUnderline"/>
        </w:rPr>
        <w:t xml:space="preserve"> and its parliamentary majority, </w:t>
      </w:r>
      <w:r w:rsidRPr="009B0925">
        <w:rPr>
          <w:rStyle w:val="StyleBoldUnderline"/>
          <w:highlight w:val="yellow"/>
        </w:rPr>
        <w:t>as was the recommendation</w:t>
      </w:r>
      <w:r w:rsidRPr="009B0925">
        <w:rPr>
          <w:sz w:val="16"/>
        </w:rPr>
        <w:t xml:space="preserve"> by the Newton Committee </w:t>
      </w:r>
      <w:r w:rsidRPr="009B0925">
        <w:rPr>
          <w:rStyle w:val="StyleBoldUnderline"/>
        </w:rPr>
        <w:t xml:space="preserve">in favour </w:t>
      </w:r>
      <w:r w:rsidRPr="009B0925">
        <w:rPr>
          <w:rStyle w:val="StyleBoldUnderline"/>
          <w:highlight w:val="yellow"/>
        </w:rPr>
        <w:t>of repeal of</w:t>
      </w:r>
      <w:r w:rsidRPr="009B0925">
        <w:rPr>
          <w:rStyle w:val="StyleBoldUnderline"/>
        </w:rPr>
        <w:t xml:space="preserve"> the </w:t>
      </w:r>
      <w:r w:rsidRPr="009B0925">
        <w:rPr>
          <w:rStyle w:val="StyleBoldUnderline"/>
          <w:highlight w:val="yellow"/>
        </w:rPr>
        <w:t>detention powers</w:t>
      </w:r>
      <w:r w:rsidRPr="009B0925">
        <w:rPr>
          <w:sz w:val="16"/>
        </w:rPr>
        <w:t xml:space="preserve"> provided for in the 2001 Act. </w:t>
      </w:r>
      <w:r w:rsidRPr="009B0925">
        <w:rPr>
          <w:rStyle w:val="StyleBoldUnderline"/>
          <w:highlight w:val="yellow"/>
        </w:rPr>
        <w:t>It took the Belmarsh decision to</w:t>
      </w:r>
      <w:r w:rsidRPr="009B0925">
        <w:rPr>
          <w:rStyle w:val="StyleBoldUnderline"/>
        </w:rPr>
        <w:t xml:space="preserve"> provoke a </w:t>
      </w:r>
      <w:r w:rsidRPr="009B0925">
        <w:rPr>
          <w:rStyle w:val="StyleBoldUnderline"/>
          <w:highlight w:val="yellow"/>
        </w:rPr>
        <w:t>change</w:t>
      </w:r>
      <w:r w:rsidRPr="009B0925">
        <w:rPr>
          <w:rStyle w:val="StyleBoldUnderline"/>
        </w:rPr>
        <w:t xml:space="preserve"> in </w:t>
      </w:r>
      <w:r w:rsidRPr="009B0925">
        <w:rPr>
          <w:rStyle w:val="StyleBoldUnderline"/>
          <w:highlight w:val="yellow"/>
        </w:rPr>
        <w:t>the law</w:t>
      </w:r>
      <w:r w:rsidRPr="009B0925">
        <w:rPr>
          <w:rStyle w:val="StyleBoldUnderline"/>
        </w:rPr>
        <w:t xml:space="preserve">. In other words, </w:t>
      </w:r>
      <w:r w:rsidRPr="009B0925">
        <w:rPr>
          <w:rStyle w:val="StyleBoldUnderline"/>
          <w:highlight w:val="yellow"/>
        </w:rPr>
        <w:t>the</w:t>
      </w:r>
      <w:r w:rsidRPr="009B0925">
        <w:rPr>
          <w:rStyle w:val="StyleBoldUnderline"/>
        </w:rPr>
        <w:t xml:space="preserve"> institutional </w:t>
      </w:r>
      <w:r w:rsidRPr="009B0925">
        <w:rPr>
          <w:rStyle w:val="Emphasis"/>
          <w:highlight w:val="yellow"/>
        </w:rPr>
        <w:t>mech</w:t>
      </w:r>
      <w:r w:rsidRPr="009B0925">
        <w:rPr>
          <w:rStyle w:val="StyleBoldUnderline"/>
        </w:rPr>
        <w:t xml:space="preserve">anism </w:t>
      </w:r>
      <w:r w:rsidRPr="009B0925">
        <w:rPr>
          <w:rStyle w:val="StyleBoldUnderline"/>
          <w:highlight w:val="yellow"/>
        </w:rPr>
        <w:t>that</w:t>
      </w:r>
      <w:r w:rsidRPr="009B0925">
        <w:rPr>
          <w:rStyle w:val="StyleBoldUnderline"/>
        </w:rPr>
        <w:t xml:space="preserve"> has </w:t>
      </w:r>
      <w:r w:rsidRPr="009B0925">
        <w:rPr>
          <w:rStyle w:val="StyleBoldUnderline"/>
          <w:highlight w:val="yellow"/>
        </w:rPr>
        <w:t xml:space="preserve">provided the </w:t>
      </w:r>
      <w:r w:rsidRPr="009B0925">
        <w:rPr>
          <w:rStyle w:val="Emphasis"/>
          <w:highlight w:val="yellow"/>
        </w:rPr>
        <w:t>most effective</w:t>
      </w:r>
      <w:r w:rsidRPr="009B0925">
        <w:rPr>
          <w:rStyle w:val="StyleBoldUnderline"/>
          <w:highlight w:val="yellow"/>
        </w:rPr>
        <w:t xml:space="preserve"> ‘dampening’</w:t>
      </w:r>
      <w:r w:rsidRPr="009B0925">
        <w:rPr>
          <w:rStyle w:val="StyleBoldUnderline"/>
        </w:rPr>
        <w:t xml:space="preserve"> effect upon the use </w:t>
      </w:r>
      <w:r w:rsidRPr="009B0925">
        <w:rPr>
          <w:rStyle w:val="StyleBoldUnderline"/>
          <w:highlight w:val="yellow"/>
        </w:rPr>
        <w:t>of emergency powers</w:t>
      </w:r>
      <w:r w:rsidRPr="009B0925">
        <w:rPr>
          <w:sz w:val="16"/>
        </w:rPr>
        <w:t xml:space="preserve"> in recent experience </w:t>
      </w:r>
      <w:r w:rsidRPr="009B0925">
        <w:rPr>
          <w:rStyle w:val="StyleBoldUnderline"/>
          <w:highlight w:val="yellow"/>
        </w:rPr>
        <w:t xml:space="preserve">has been the </w:t>
      </w:r>
      <w:r w:rsidRPr="009B0925">
        <w:rPr>
          <w:rStyle w:val="Emphasis"/>
          <w:highlight w:val="yellow"/>
        </w:rPr>
        <w:t>legal process</w:t>
      </w:r>
      <w:r w:rsidRPr="009B0925">
        <w:rPr>
          <w:rStyle w:val="StyleBoldUnderline"/>
          <w:highlight w:val="yellow"/>
        </w:rPr>
        <w:t xml:space="preserve"> of court-enforced</w:t>
      </w:r>
      <w:r w:rsidRPr="009B0925">
        <w:rPr>
          <w:sz w:val="16"/>
        </w:rPr>
        <w:t xml:space="preserve"> domestic and transnational </w:t>
      </w:r>
      <w:r w:rsidRPr="009B0925">
        <w:rPr>
          <w:rStyle w:val="StyleBoldUnderline"/>
        </w:rPr>
        <w:t xml:space="preserve">human rights </w:t>
      </w:r>
      <w:r w:rsidRPr="009B0925">
        <w:rPr>
          <w:rStyle w:val="StyleBoldUnderline"/>
          <w:highlight w:val="yellow"/>
        </w:rPr>
        <w:t>guarantees</w:t>
      </w:r>
      <w:r w:rsidRPr="009B0925">
        <w:rPr>
          <w:sz w:val="16"/>
        </w:rPr>
        <w:t xml:space="preserve">. It is therefore worth having a closer look at how effective this process might be in reining in the use of counter-terrorist powers. </w:t>
      </w:r>
    </w:p>
    <w:p w14:paraId="4EE73ED0" w14:textId="77777777" w:rsidR="002B7865" w:rsidRPr="009B0925" w:rsidRDefault="002B7865" w:rsidP="002B7865">
      <w:pPr>
        <w:pStyle w:val="Heading4"/>
      </w:pPr>
      <w:r w:rsidRPr="009B0925">
        <w:t>Too politicized---guts effectiveness</w:t>
      </w:r>
    </w:p>
    <w:p w14:paraId="18619961" w14:textId="77777777" w:rsidR="002B7865" w:rsidRPr="009B0925" w:rsidRDefault="002B7865" w:rsidP="002B7865">
      <w:r w:rsidRPr="009B0925">
        <w:t xml:space="preserve">Joshua </w:t>
      </w:r>
      <w:r w:rsidRPr="009B0925">
        <w:rPr>
          <w:rStyle w:val="StyleStyleBold12pt"/>
        </w:rPr>
        <w:t>Foust 13</w:t>
      </w:r>
      <w:r w:rsidRPr="009B0925">
        <w:t xml:space="preserve">, is an analyst who writes about international security and intelligence issues, Fellow at the American Security Project, senior intelligence analyst for the US military, contributor to The Atlantic, and has written for the New York Times, Salon, Reuters, the Christian Science Monitor, World Politics Review and the Columbia Journalism Review. February 14th, 2013, "Dim Prospects for Drone Accountability," PBS, </w:t>
      </w:r>
      <w:hyperlink r:id="rId14" w:history="1">
        <w:r w:rsidRPr="009B0925">
          <w:rPr>
            <w:rStyle w:val="Hyperlink"/>
          </w:rPr>
          <w:t>www.pbs.org/wnet/need-to-know/opinion/dim-prospects-for-drone-accountability/16302/</w:t>
        </w:r>
      </w:hyperlink>
    </w:p>
    <w:p w14:paraId="7345D7EE" w14:textId="77777777" w:rsidR="002B7865" w:rsidRPr="009B0925" w:rsidRDefault="002B7865" w:rsidP="002B7865">
      <w:pPr>
        <w:rPr>
          <w:sz w:val="16"/>
        </w:rPr>
      </w:pPr>
      <w:r w:rsidRPr="009B0925">
        <w:rPr>
          <w:rStyle w:val="StyleBoldUnderline"/>
        </w:rPr>
        <w:t xml:space="preserve">Vladeck suggests </w:t>
      </w:r>
      <w:r w:rsidRPr="009B0925">
        <w:rPr>
          <w:rStyle w:val="StyleBoldUnderline"/>
          <w:highlight w:val="yellow"/>
        </w:rPr>
        <w:t>a court that can review</w:t>
      </w:r>
      <w:r w:rsidRPr="009B0925">
        <w:rPr>
          <w:rStyle w:val="StyleBoldUnderline"/>
        </w:rPr>
        <w:t xml:space="preserve"> disputed </w:t>
      </w:r>
      <w:r w:rsidRPr="009B0925">
        <w:rPr>
          <w:rStyle w:val="StyleBoldUnderline"/>
          <w:highlight w:val="yellow"/>
        </w:rPr>
        <w:t>strikes and assign</w:t>
      </w:r>
      <w:r w:rsidRPr="009B0925">
        <w:rPr>
          <w:rStyle w:val="StyleBoldUnderline"/>
        </w:rPr>
        <w:t xml:space="preserve"> some kind of </w:t>
      </w:r>
      <w:r w:rsidRPr="009B0925">
        <w:rPr>
          <w:rStyle w:val="StyleBoldUnderline"/>
          <w:highlight w:val="yellow"/>
        </w:rPr>
        <w:t>nominal damage</w:t>
      </w:r>
      <w:r w:rsidRPr="009B0925">
        <w:rPr>
          <w:rStyle w:val="StyleBoldUnderline"/>
        </w:rPr>
        <w:t xml:space="preserve"> to individuals who have been improperly targeted. This</w:t>
      </w:r>
      <w:r w:rsidRPr="009B0925">
        <w:rPr>
          <w:sz w:val="16"/>
        </w:rPr>
        <w:t xml:space="preserve"> has some merit; it </w:t>
      </w:r>
      <w:r w:rsidRPr="009B0925">
        <w:rPr>
          <w:rStyle w:val="StyleBoldUnderline"/>
          <w:highlight w:val="yellow"/>
        </w:rPr>
        <w:t>would reduce</w:t>
      </w:r>
      <w:r w:rsidRPr="009B0925">
        <w:rPr>
          <w:rStyle w:val="StyleBoldUnderline"/>
        </w:rPr>
        <w:t xml:space="preserve"> the </w:t>
      </w:r>
      <w:r w:rsidRPr="009B0925">
        <w:rPr>
          <w:rStyle w:val="StyleBoldUnderline"/>
          <w:highlight w:val="yellow"/>
        </w:rPr>
        <w:t xml:space="preserve">danger of the court siding with the </w:t>
      </w:r>
      <w:r w:rsidRPr="009B0925">
        <w:rPr>
          <w:rStyle w:val="Emphasis"/>
          <w:highlight w:val="yellow"/>
        </w:rPr>
        <w:t>gov</w:t>
      </w:r>
      <w:r w:rsidRPr="009B0925">
        <w:rPr>
          <w:rStyle w:val="StyleBoldUnderline"/>
        </w:rPr>
        <w:t xml:space="preserve">ernment as a matter of course </w:t>
      </w:r>
      <w:r w:rsidRPr="009B0925">
        <w:rPr>
          <w:rStyle w:val="StyleBoldUnderline"/>
          <w:highlight w:val="yellow"/>
        </w:rPr>
        <w:t>and</w:t>
      </w:r>
      <w:r w:rsidRPr="009B0925">
        <w:rPr>
          <w:rStyle w:val="StyleBoldUnderline"/>
        </w:rPr>
        <w:t xml:space="preserve"> would </w:t>
      </w:r>
      <w:r w:rsidRPr="009B0925">
        <w:rPr>
          <w:rStyle w:val="StyleBoldUnderline"/>
          <w:highlight w:val="yellow"/>
        </w:rPr>
        <w:t>avoid</w:t>
      </w:r>
      <w:r w:rsidRPr="009B0925">
        <w:rPr>
          <w:sz w:val="16"/>
        </w:rPr>
        <w:t xml:space="preserve"> any </w:t>
      </w:r>
      <w:r w:rsidRPr="009B0925">
        <w:rPr>
          <w:rStyle w:val="StyleBoldUnderline"/>
          <w:highlight w:val="yellow"/>
        </w:rPr>
        <w:t xml:space="preserve">troublesome meddling with </w:t>
      </w:r>
      <w:r w:rsidRPr="009B0925">
        <w:rPr>
          <w:rStyle w:val="Emphasis"/>
          <w:highlight w:val="yellow"/>
        </w:rPr>
        <w:t>Exec</w:t>
      </w:r>
      <w:r w:rsidRPr="009B0925">
        <w:rPr>
          <w:rStyle w:val="StyleBoldUnderline"/>
        </w:rPr>
        <w:t xml:space="preserve">utive </w:t>
      </w:r>
      <w:r w:rsidRPr="009B0925">
        <w:rPr>
          <w:rStyle w:val="StyleBoldUnderline"/>
          <w:highlight w:val="yellow"/>
        </w:rPr>
        <w:t>Authority.</w:t>
      </w:r>
      <w:r w:rsidRPr="009B0925">
        <w:rPr>
          <w:sz w:val="16"/>
        </w:rPr>
        <w:t xml:space="preserve"> </w:t>
      </w:r>
      <w:r w:rsidRPr="009B0925">
        <w:rPr>
          <w:rStyle w:val="StyleBoldUnderline"/>
        </w:rPr>
        <w:t xml:space="preserve">It would also provide a </w:t>
      </w:r>
      <w:r w:rsidRPr="009B0925">
        <w:rPr>
          <w:rStyle w:val="Emphasis"/>
        </w:rPr>
        <w:t>mech</w:t>
      </w:r>
      <w:r w:rsidRPr="009B0925">
        <w:rPr>
          <w:sz w:val="16"/>
        </w:rPr>
        <w:t xml:space="preserve">anism </w:t>
      </w:r>
      <w:r w:rsidRPr="009B0925">
        <w:rPr>
          <w:rStyle w:val="StyleBoldUnderline"/>
        </w:rPr>
        <w:t>by which</w:t>
      </w:r>
      <w:r w:rsidRPr="009B0925">
        <w:rPr>
          <w:sz w:val="16"/>
        </w:rPr>
        <w:t xml:space="preserve"> aggrieved innocent </w:t>
      </w:r>
      <w:r w:rsidRPr="009B0925">
        <w:rPr>
          <w:rStyle w:val="StyleBoldUnderline"/>
        </w:rPr>
        <w:t>victims</w:t>
      </w:r>
      <w:r w:rsidRPr="009B0925">
        <w:rPr>
          <w:sz w:val="16"/>
        </w:rPr>
        <w:t xml:space="preserve"> of drone strikes </w:t>
      </w:r>
      <w:r w:rsidRPr="009B0925">
        <w:rPr>
          <w:rStyle w:val="StyleBoldUnderline"/>
        </w:rPr>
        <w:t>could seek redress</w:t>
      </w:r>
      <w:r w:rsidRPr="009B0925">
        <w:rPr>
          <w:sz w:val="16"/>
        </w:rPr>
        <w:t xml:space="preserve"> from the government – </w:t>
      </w:r>
      <w:r w:rsidRPr="009B0925">
        <w:rPr>
          <w:rStyle w:val="StyleBoldUnderline"/>
        </w:rPr>
        <w:t>something long overdue</w:t>
      </w:r>
      <w:r w:rsidRPr="009B0925">
        <w:rPr>
          <w:sz w:val="16"/>
        </w:rPr>
        <w:t xml:space="preserve"> in the debate over drones.</w:t>
      </w:r>
      <w:r w:rsidRPr="009B0925">
        <w:rPr>
          <w:sz w:val="12"/>
        </w:rPr>
        <w:t>¶</w:t>
      </w:r>
      <w:r w:rsidRPr="009B0925">
        <w:rPr>
          <w:sz w:val="16"/>
        </w:rPr>
        <w:t xml:space="preserve"> On the other hand, maybe a court is just a bad idea in general. Last year in Foreign Affairs, Omar S. </w:t>
      </w:r>
      <w:r w:rsidRPr="009B0925">
        <w:rPr>
          <w:rStyle w:val="StyleBoldUnderline"/>
          <w:highlight w:val="yellow"/>
        </w:rPr>
        <w:t>Bashir suggested</w:t>
      </w:r>
      <w:r w:rsidRPr="009B0925">
        <w:rPr>
          <w:sz w:val="16"/>
        </w:rPr>
        <w:t xml:space="preserve"> an alternative: </w:t>
      </w:r>
      <w:r w:rsidRPr="009B0925">
        <w:rPr>
          <w:rStyle w:val="StyleBoldUnderline"/>
          <w:highlight w:val="yellow"/>
        </w:rPr>
        <w:t>an independent reviewer</w:t>
      </w:r>
      <w:r w:rsidRPr="009B0925">
        <w:rPr>
          <w:sz w:val="16"/>
        </w:rPr>
        <w:t>, mandated by Congress and appointed by the President but granted total independence to review strikes and issue judgments. This idea, he argued, “is palatable to governments because it enables accountability without necessarily increasing transparency” (a primary concern for the intelligence community, which wishes to keep its sources and methods clandestine).</w:t>
      </w:r>
      <w:r w:rsidRPr="009B0925">
        <w:rPr>
          <w:sz w:val="12"/>
        </w:rPr>
        <w:t>¶</w:t>
      </w:r>
      <w:r w:rsidRPr="009B0925">
        <w:rPr>
          <w:sz w:val="16"/>
        </w:rPr>
        <w:t xml:space="preserve"> A Special Investigator General for Drone Strikes is appealing on a number of levels. Mr. </w:t>
      </w:r>
      <w:r w:rsidRPr="009B0925">
        <w:rPr>
          <w:rStyle w:val="StyleBoldUnderline"/>
        </w:rPr>
        <w:t>Bashir</w:t>
      </w:r>
      <w:r w:rsidRPr="009B0925">
        <w:rPr>
          <w:sz w:val="16"/>
        </w:rPr>
        <w:t xml:space="preserve">, however, </w:t>
      </w:r>
      <w:r w:rsidRPr="009B0925">
        <w:rPr>
          <w:rStyle w:val="StyleBoldUnderline"/>
        </w:rPr>
        <w:t>is</w:t>
      </w:r>
      <w:r w:rsidRPr="009B0925">
        <w:rPr>
          <w:sz w:val="16"/>
        </w:rPr>
        <w:t xml:space="preserve"> perhaps </w:t>
      </w:r>
      <w:r w:rsidRPr="009B0925">
        <w:rPr>
          <w:rStyle w:val="StyleBoldUnderline"/>
        </w:rPr>
        <w:t xml:space="preserve">too eager to discount </w:t>
      </w:r>
      <w:r w:rsidRPr="009B0925">
        <w:rPr>
          <w:rStyle w:val="Emphasis"/>
        </w:rPr>
        <w:t xml:space="preserve">the likelihood </w:t>
      </w:r>
      <w:r w:rsidRPr="009B0925">
        <w:rPr>
          <w:rStyle w:val="Emphasis"/>
          <w:highlight w:val="yellow"/>
        </w:rPr>
        <w:t>such an</w:t>
      </w:r>
      <w:r w:rsidRPr="009B0925">
        <w:rPr>
          <w:rStyle w:val="Emphasis"/>
        </w:rPr>
        <w:t xml:space="preserve"> executive </w:t>
      </w:r>
      <w:r w:rsidRPr="009B0925">
        <w:rPr>
          <w:rStyle w:val="Emphasis"/>
          <w:highlight w:val="yellow"/>
        </w:rPr>
        <w:t>agent would become politicized and self-marginalized</w:t>
      </w:r>
      <w:r w:rsidRPr="009B0925">
        <w:rPr>
          <w:rStyle w:val="StyleBoldUnderline"/>
          <w:highlight w:val="yellow"/>
        </w:rPr>
        <w:t>. It is too easy to imagine a Kenneth Star-like circus around</w:t>
      </w:r>
      <w:r w:rsidRPr="009B0925">
        <w:rPr>
          <w:sz w:val="16"/>
        </w:rPr>
        <w:t xml:space="preserve"> particularly </w:t>
      </w:r>
      <w:r w:rsidRPr="009B0925">
        <w:rPr>
          <w:rStyle w:val="StyleBoldUnderline"/>
        </w:rPr>
        <w:t xml:space="preserve">controversial drone </w:t>
      </w:r>
      <w:r w:rsidRPr="009B0925">
        <w:rPr>
          <w:rStyle w:val="StyleBoldUnderline"/>
          <w:highlight w:val="yellow"/>
        </w:rPr>
        <w:t>strikes</w:t>
      </w:r>
      <w:r w:rsidRPr="009B0925">
        <w:rPr>
          <w:sz w:val="16"/>
          <w:highlight w:val="yellow"/>
        </w:rPr>
        <w:t>.</w:t>
      </w:r>
    </w:p>
    <w:p w14:paraId="5979C06B" w14:textId="77777777" w:rsidR="002B7865" w:rsidRPr="009B0925" w:rsidRDefault="002B7865" w:rsidP="002B7865">
      <w:pPr>
        <w:pStyle w:val="Heading4"/>
      </w:pPr>
      <w:r w:rsidRPr="009B0925">
        <w:t>Too much for one person</w:t>
      </w:r>
    </w:p>
    <w:p w14:paraId="2ED7A58F" w14:textId="77777777" w:rsidR="002B7865" w:rsidRPr="009B0925" w:rsidRDefault="002B7865" w:rsidP="002B7865">
      <w:r w:rsidRPr="009B0925">
        <w:t xml:space="preserve">Nicola </w:t>
      </w:r>
      <w:r w:rsidRPr="009B0925">
        <w:rPr>
          <w:rStyle w:val="StyleStyleBold12pt"/>
        </w:rPr>
        <w:t>McGarrity 12</w:t>
      </w:r>
      <w:r w:rsidRPr="009B0925">
        <w:t>, a Lecturer, at UNSW’s Gilbert + Tobin Centre of Public Law, and Jessie Blackbourn is a Post-Doctoral Fellow at UNSW’s Gilbert + Tobin Centre of Public Law, March 30th, 2012, "National Security Monitor: Off to a Good Start," www.abc.net.au/unleashed/3920962.html</w:t>
      </w:r>
    </w:p>
    <w:p w14:paraId="21F72CE0" w14:textId="77777777" w:rsidR="002B7865" w:rsidRPr="009B0925" w:rsidRDefault="002B7865" w:rsidP="002B7865">
      <w:pPr>
        <w:rPr>
          <w:rStyle w:val="StyleBoldUnderline"/>
        </w:rPr>
      </w:pPr>
      <w:r w:rsidRPr="009B0925">
        <w:rPr>
          <w:rStyle w:val="StyleBoldUnderline"/>
        </w:rPr>
        <w:t xml:space="preserve">The </w:t>
      </w:r>
      <w:r w:rsidRPr="009B0925">
        <w:rPr>
          <w:rStyle w:val="StyleBoldUnderline"/>
          <w:highlight w:val="yellow"/>
        </w:rPr>
        <w:t>duties of the</w:t>
      </w:r>
      <w:r w:rsidRPr="009B0925">
        <w:rPr>
          <w:rStyle w:val="StyleBoldUnderline"/>
        </w:rPr>
        <w:t xml:space="preserve"> Independent </w:t>
      </w:r>
      <w:r w:rsidRPr="009B0925">
        <w:rPr>
          <w:rStyle w:val="StyleBoldUnderline"/>
          <w:highlight w:val="yellow"/>
        </w:rPr>
        <w:t>Reviewer are</w:t>
      </w:r>
      <w:r w:rsidRPr="009B0925">
        <w:rPr>
          <w:sz w:val="16"/>
        </w:rPr>
        <w:t xml:space="preserve"> currently </w:t>
      </w:r>
      <w:r w:rsidRPr="009B0925">
        <w:rPr>
          <w:rStyle w:val="StyleBoldUnderline"/>
        </w:rPr>
        <w:t xml:space="preserve">performed on a </w:t>
      </w:r>
      <w:r w:rsidRPr="009B0925">
        <w:rPr>
          <w:rStyle w:val="Emphasis"/>
          <w:highlight w:val="yellow"/>
        </w:rPr>
        <w:t>part-time</w:t>
      </w:r>
      <w:r w:rsidRPr="009B0925">
        <w:rPr>
          <w:rStyle w:val="StyleBoldUnderline"/>
        </w:rPr>
        <w:t xml:space="preserve"> basis</w:t>
      </w:r>
      <w:r w:rsidRPr="009B0925">
        <w:rPr>
          <w:sz w:val="16"/>
        </w:rPr>
        <w:t xml:space="preserve">, </w:t>
      </w:r>
      <w:r w:rsidRPr="009B0925">
        <w:rPr>
          <w:rStyle w:val="Emphasis"/>
          <w:highlight w:val="yellow"/>
        </w:rPr>
        <w:t>without staff</w:t>
      </w:r>
      <w:r w:rsidRPr="009B0925">
        <w:rPr>
          <w:sz w:val="16"/>
        </w:rPr>
        <w:t xml:space="preserve"> or secretariat. It has been suggested in the past that </w:t>
      </w:r>
      <w:r w:rsidRPr="009B0925">
        <w:rPr>
          <w:rStyle w:val="StyleBoldUnderline"/>
          <w:highlight w:val="yellow"/>
        </w:rPr>
        <w:t>he should be given a</w:t>
      </w:r>
      <w:r w:rsidRPr="009B0925">
        <w:rPr>
          <w:rStyle w:val="StyleBoldUnderline"/>
        </w:rPr>
        <w:t xml:space="preserve"> small permanent staff and an advisory </w:t>
      </w:r>
      <w:r w:rsidRPr="009B0925">
        <w:rPr>
          <w:rStyle w:val="StyleBoldUnderline"/>
          <w:highlight w:val="yellow"/>
        </w:rPr>
        <w:t>group of experts</w:t>
      </w:r>
      <w:r w:rsidRPr="009B0925">
        <w:rPr>
          <w:rStyle w:val="StyleBoldUnderline"/>
        </w:rPr>
        <w:t xml:space="preserve">, each with appropriate security clearance, </w:t>
      </w:r>
      <w:r w:rsidRPr="009B0925">
        <w:rPr>
          <w:sz w:val="16"/>
        </w:rPr>
        <w:t xml:space="preserve">8 </w:t>
      </w:r>
      <w:r w:rsidRPr="009B0925">
        <w:rPr>
          <w:rStyle w:val="StyleBoldUnderline"/>
        </w:rPr>
        <w:t>or</w:t>
      </w:r>
      <w:r w:rsidRPr="009B0925">
        <w:rPr>
          <w:sz w:val="16"/>
        </w:rPr>
        <w:t xml:space="preserve"> replaced by </w:t>
      </w:r>
      <w:r w:rsidRPr="009B0925">
        <w:rPr>
          <w:rStyle w:val="StyleBoldUnderline"/>
        </w:rPr>
        <w:t xml:space="preserve">a multi-member independent review panel “ so as </w:t>
      </w:r>
      <w:r w:rsidRPr="009B0925">
        <w:rPr>
          <w:rStyle w:val="StyleBoldUnderline"/>
          <w:highlight w:val="yellow"/>
        </w:rPr>
        <w:t>to incorporate a range of views</w:t>
      </w:r>
      <w:r w:rsidRPr="009B0925">
        <w:rPr>
          <w:rStyle w:val="StyleBoldUnderline"/>
        </w:rPr>
        <w:t xml:space="preserve">, to </w:t>
      </w:r>
      <w:r w:rsidRPr="009B0925">
        <w:rPr>
          <w:rStyle w:val="StyleBoldUnderline"/>
          <w:highlight w:val="yellow"/>
        </w:rPr>
        <w:t xml:space="preserve">cope with the </w:t>
      </w:r>
      <w:r w:rsidRPr="009B0925">
        <w:rPr>
          <w:rStyle w:val="Emphasis"/>
          <w:highlight w:val="yellow"/>
        </w:rPr>
        <w:t>burgeoning workload</w:t>
      </w:r>
      <w:r w:rsidRPr="009B0925">
        <w:rPr>
          <w:rStyle w:val="StyleBoldUnderline"/>
          <w:highlight w:val="yellow"/>
        </w:rPr>
        <w:t>, and</w:t>
      </w:r>
      <w:r w:rsidRPr="009B0925">
        <w:rPr>
          <w:rStyle w:val="StyleBoldUnderline"/>
        </w:rPr>
        <w:t xml:space="preserve"> to adopt a rolling system of appointments which would constantly </w:t>
      </w:r>
      <w:r w:rsidRPr="009B0925">
        <w:rPr>
          <w:rStyle w:val="StyleBoldUnderline"/>
          <w:highlight w:val="yellow"/>
        </w:rPr>
        <w:t>infuse fresh ideas and avoid institutional capture</w:t>
      </w:r>
      <w:r w:rsidRPr="009B0925">
        <w:rPr>
          <w:rStyle w:val="StyleBoldUnderline"/>
        </w:rPr>
        <w:t xml:space="preserve"> ”</w:t>
      </w:r>
      <w:r w:rsidRPr="009B0925">
        <w:rPr>
          <w:sz w:val="16"/>
        </w:rPr>
        <w:t xml:space="preserve">. 9 I have not so far associated myself with those ideas, but </w:t>
      </w:r>
      <w:r w:rsidRPr="009B0925">
        <w:rPr>
          <w:rStyle w:val="StyleBoldUnderline"/>
        </w:rPr>
        <w:t>they</w:t>
      </w:r>
      <w:r w:rsidRPr="009B0925">
        <w:rPr>
          <w:sz w:val="16"/>
        </w:rPr>
        <w:t xml:space="preserve"> may </w:t>
      </w:r>
      <w:r w:rsidRPr="009B0925">
        <w:rPr>
          <w:rStyle w:val="StyleBoldUnderline"/>
        </w:rPr>
        <w:t>need to be revisited</w:t>
      </w:r>
      <w:r w:rsidRPr="009B0925">
        <w:rPr>
          <w:sz w:val="16"/>
        </w:rPr>
        <w:t xml:space="preserve"> in due course, particularly </w:t>
      </w:r>
      <w:r w:rsidRPr="009B0925">
        <w:rPr>
          <w:rStyle w:val="StyleBoldUnderline"/>
          <w:highlight w:val="yellow"/>
        </w:rPr>
        <w:t>if the functions of the</w:t>
      </w:r>
      <w:r w:rsidRPr="009B0925">
        <w:rPr>
          <w:rStyle w:val="StyleBoldUnderline"/>
        </w:rPr>
        <w:t xml:space="preserve"> Independent </w:t>
      </w:r>
      <w:r w:rsidRPr="009B0925">
        <w:rPr>
          <w:rStyle w:val="StyleBoldUnderline"/>
          <w:highlight w:val="yellow"/>
        </w:rPr>
        <w:t xml:space="preserve">Reviewer </w:t>
      </w:r>
      <w:r w:rsidRPr="009B0925">
        <w:rPr>
          <w:rStyle w:val="Emphasis"/>
          <w:highlight w:val="yellow"/>
        </w:rPr>
        <w:t>continue to increase</w:t>
      </w:r>
      <w:r w:rsidRPr="009B0925">
        <w:rPr>
          <w:rStyle w:val="StyleBoldUnderline"/>
        </w:rPr>
        <w:t xml:space="preserve"> in number and extent.</w:t>
      </w:r>
    </w:p>
    <w:p w14:paraId="2281639F" w14:textId="77777777" w:rsidR="002B7865" w:rsidRPr="009B0925" w:rsidRDefault="002B7865" w:rsidP="002B7865">
      <w:pPr>
        <w:pStyle w:val="Heading4"/>
      </w:pPr>
      <w:r w:rsidRPr="009B0925">
        <w:lastRenderedPageBreak/>
        <w:t>Fails at info-gathering and too weak to shape reform</w:t>
      </w:r>
    </w:p>
    <w:p w14:paraId="58D780DC" w14:textId="77777777" w:rsidR="002B7865" w:rsidRPr="009B0925" w:rsidRDefault="002B7865" w:rsidP="002B7865">
      <w:r w:rsidRPr="009B0925">
        <w:t xml:space="preserve">Dr. Jessie </w:t>
      </w:r>
      <w:r w:rsidRPr="009B0925">
        <w:rPr>
          <w:rStyle w:val="StyleStyleBold12pt"/>
        </w:rPr>
        <w:t>Blackbourn 13</w:t>
      </w:r>
      <w:r w:rsidRPr="009B0925">
        <w:t>, is a postdoctoral research fellow on the ARC Laureate Fellowship project ‘Anti-Terrorism Laws and the Democratic Challenge’ in the Gilbert + Tobin Centre of Public Law at the University of New South Wales, June 6th, 2013, "Independent Review of Australian Anti-Terrorism Laws: An Effective Oversight Mechanism?" ohrh.law.ox.ac.uk/?p=1869</w:t>
      </w:r>
    </w:p>
    <w:p w14:paraId="5E77574E" w14:textId="47E0AAFB" w:rsidR="002B7865" w:rsidRPr="00592C9D" w:rsidRDefault="002B7865" w:rsidP="002B7865">
      <w:pPr>
        <w:rPr>
          <w:b/>
          <w:iCs/>
          <w:u w:val="single"/>
          <w:bdr w:val="single" w:sz="18" w:space="0" w:color="auto"/>
        </w:rPr>
      </w:pPr>
      <w:r w:rsidRPr="009B0925">
        <w:rPr>
          <w:sz w:val="16"/>
        </w:rPr>
        <w:t xml:space="preserve">On Tuesday 14 May, the second report of Australia’s Independent National Security Legislation Monitor was tabled in the federal parliament. The report recommended sweeping reforms of a number of Australia’s most contentious anti-terrorism laws, including those providing for control orders, preventative detention orders and the questioning and detention of non-suspects by the Australian Security Intelligence Organisation (‘ASIO’). </w:t>
      </w:r>
      <w:r w:rsidRPr="009B0925">
        <w:rPr>
          <w:sz w:val="12"/>
        </w:rPr>
        <w:t>¶</w:t>
      </w:r>
      <w:r w:rsidRPr="009B0925">
        <w:rPr>
          <w:sz w:val="16"/>
        </w:rPr>
        <w:t xml:space="preserve"> In tabling the report in the parliament, Attorney-General Mark Dreyfus stated that the government would take a ‘long look’ at the report and consult widely with the States and Territories – a process not normally known for its brevity. Thus, it is unlikely that the government will take any action prior to the federal election in September this year; reform of anti-terrorism laws is not normally a popular policy choice for Australian governments, who seem unduly concerned about appearing ‘soft’ on terrorism. Recent attacks in Boston at the end of April and in London, just last week, might offer the government further excuse to put these reforms on hold.</w:t>
      </w:r>
      <w:r w:rsidRPr="009B0925">
        <w:rPr>
          <w:sz w:val="12"/>
        </w:rPr>
        <w:t>¶</w:t>
      </w:r>
      <w:r w:rsidRPr="009B0925">
        <w:rPr>
          <w:sz w:val="16"/>
        </w:rPr>
        <w:t xml:space="preserve"> However, the government should be wary of ignoring the Monitor’s recommendations – after all, it established this novel office of anti-terrorism review in 2010 to provide oversight of the fifty plus laws enacted in Australia since the September 11, 2001 terrorist attacks. And, the government gave the Monitor </w:t>
      </w:r>
      <w:r w:rsidRPr="009B0925">
        <w:rPr>
          <w:rStyle w:val="StyleBoldUnderline"/>
        </w:rPr>
        <w:t>substantial powers</w:t>
      </w:r>
      <w:r w:rsidRPr="009B0925">
        <w:rPr>
          <w:sz w:val="16"/>
        </w:rPr>
        <w:t xml:space="preserve"> to carry out this function – powers which </w:t>
      </w:r>
      <w:r w:rsidRPr="009B0925">
        <w:rPr>
          <w:rStyle w:val="StyleBoldUnderline"/>
        </w:rPr>
        <w:t>aren’t replicated in the UK’s office of Independent Reviewer of Terrorism Legislation</w:t>
      </w:r>
      <w:r w:rsidRPr="009B0925">
        <w:rPr>
          <w:sz w:val="16"/>
        </w:rPr>
        <w:t>, on which the Independent Monitor is based.</w:t>
      </w:r>
      <w:r w:rsidRPr="009B0925">
        <w:rPr>
          <w:sz w:val="12"/>
        </w:rPr>
        <w:t>¶</w:t>
      </w:r>
      <w:r w:rsidRPr="009B0925">
        <w:rPr>
          <w:sz w:val="16"/>
        </w:rPr>
        <w:t xml:space="preserve"> For example, the Independent Monitor has significant coercive information gathering powers. The Monitor may hold a hearing and summon a person to attend, require a witness at a hearing to take an oath or affirmation and request a person to produce documents or information. There are penalties which apply to persons who refuse or fail to attend a hearing or to provide the information requested. These powers extend to all persons, including government ministers and members of Australia’s security and intelligence organisations, such as the Australian Federal Police and ASIO. In contrast, </w:t>
      </w:r>
      <w:r w:rsidRPr="009B0925">
        <w:rPr>
          <w:rStyle w:val="StyleBoldUnderline"/>
          <w:highlight w:val="yellow"/>
        </w:rPr>
        <w:t>the</w:t>
      </w:r>
      <w:r w:rsidRPr="009B0925">
        <w:rPr>
          <w:rStyle w:val="StyleBoldUnderline"/>
        </w:rPr>
        <w:t xml:space="preserve"> UK’s Independent </w:t>
      </w:r>
      <w:r w:rsidRPr="009B0925">
        <w:rPr>
          <w:rStyle w:val="StyleBoldUnderline"/>
          <w:highlight w:val="yellow"/>
        </w:rPr>
        <w:t xml:space="preserve">Reviewer has </w:t>
      </w:r>
      <w:r w:rsidRPr="009B0925">
        <w:rPr>
          <w:rStyle w:val="Emphasis"/>
          <w:highlight w:val="yellow"/>
        </w:rPr>
        <w:t>no formal info</w:t>
      </w:r>
      <w:r w:rsidRPr="009B0925">
        <w:rPr>
          <w:sz w:val="16"/>
        </w:rPr>
        <w:t xml:space="preserve">rmation </w:t>
      </w:r>
      <w:r w:rsidRPr="009B0925">
        <w:rPr>
          <w:rStyle w:val="Emphasis"/>
          <w:highlight w:val="yellow"/>
        </w:rPr>
        <w:t>gathering powers</w:t>
      </w:r>
      <w:r w:rsidRPr="009B0925">
        <w:rPr>
          <w:rStyle w:val="StyleBoldUnderline"/>
          <w:highlight w:val="yellow"/>
        </w:rPr>
        <w:t xml:space="preserve"> – he must rely on</w:t>
      </w:r>
      <w:r w:rsidRPr="009B0925">
        <w:rPr>
          <w:rStyle w:val="StyleBoldUnderline"/>
        </w:rPr>
        <w:t xml:space="preserve"> the </w:t>
      </w:r>
      <w:r w:rsidRPr="009B0925">
        <w:rPr>
          <w:rStyle w:val="StyleBoldUnderline"/>
          <w:highlight w:val="yellow"/>
        </w:rPr>
        <w:t>goodwill</w:t>
      </w:r>
      <w:r w:rsidRPr="009B0925">
        <w:rPr>
          <w:rStyle w:val="StyleBoldUnderline"/>
        </w:rPr>
        <w:t xml:space="preserve"> of those from whom he is requesting the info</w:t>
      </w:r>
      <w:r w:rsidRPr="009B0925">
        <w:rPr>
          <w:sz w:val="16"/>
        </w:rPr>
        <w:t xml:space="preserve">rmation, </w:t>
      </w:r>
      <w:r w:rsidRPr="009B0925">
        <w:rPr>
          <w:rStyle w:val="StyleBoldUnderline"/>
          <w:highlight w:val="yellow"/>
        </w:rPr>
        <w:t>as well as</w:t>
      </w:r>
      <w:r w:rsidRPr="009B0925">
        <w:rPr>
          <w:rStyle w:val="StyleBoldUnderline"/>
        </w:rPr>
        <w:t xml:space="preserve"> their </w:t>
      </w:r>
      <w:r w:rsidRPr="009B0925">
        <w:rPr>
          <w:rStyle w:val="StyleBoldUnderline"/>
          <w:highlight w:val="yellow"/>
        </w:rPr>
        <w:t>assurances</w:t>
      </w:r>
      <w:r w:rsidRPr="009B0925">
        <w:rPr>
          <w:sz w:val="16"/>
        </w:rPr>
        <w:t xml:space="preserve"> that </w:t>
      </w:r>
      <w:r w:rsidRPr="009B0925">
        <w:rPr>
          <w:rStyle w:val="StyleBoldUnderline"/>
          <w:highlight w:val="yellow"/>
        </w:rPr>
        <w:t>they have disclosed fully</w:t>
      </w:r>
      <w:r w:rsidRPr="009B0925">
        <w:rPr>
          <w:rStyle w:val="StyleBoldUnderline"/>
        </w:rPr>
        <w:t xml:space="preserve"> all the relevant material</w:t>
      </w:r>
      <w:r w:rsidRPr="009B0925">
        <w:rPr>
          <w:sz w:val="16"/>
        </w:rPr>
        <w:t>.</w:t>
      </w:r>
      <w:r w:rsidRPr="009B0925">
        <w:rPr>
          <w:sz w:val="12"/>
        </w:rPr>
        <w:t>¶</w:t>
      </w:r>
      <w:r w:rsidRPr="009B0925">
        <w:rPr>
          <w:sz w:val="16"/>
        </w:rPr>
        <w:t xml:space="preserve"> However, like the office of </w:t>
      </w:r>
      <w:r w:rsidRPr="009B0925">
        <w:rPr>
          <w:rStyle w:val="StyleBoldUnderline"/>
        </w:rPr>
        <w:t xml:space="preserve">Independent </w:t>
      </w:r>
      <w:r w:rsidRPr="009B0925">
        <w:rPr>
          <w:rStyle w:val="StyleBoldUnderline"/>
          <w:highlight w:val="yellow"/>
        </w:rPr>
        <w:t>Reviewer</w:t>
      </w:r>
      <w:r w:rsidRPr="009B0925">
        <w:rPr>
          <w:sz w:val="16"/>
        </w:rPr>
        <w:t xml:space="preserve"> in the UK, the Monitor </w:t>
      </w:r>
      <w:r w:rsidRPr="009B0925">
        <w:rPr>
          <w:rStyle w:val="StyleBoldUnderline"/>
          <w:highlight w:val="yellow"/>
        </w:rPr>
        <w:t xml:space="preserve">has </w:t>
      </w:r>
      <w:r w:rsidRPr="009B0925">
        <w:rPr>
          <w:rStyle w:val="Emphasis"/>
          <w:highlight w:val="yellow"/>
        </w:rPr>
        <w:t>no power to bind</w:t>
      </w:r>
      <w:r w:rsidR="00592C9D">
        <w:rPr>
          <w:rStyle w:val="Emphasis"/>
        </w:rPr>
        <w:t xml:space="preserve"> </w:t>
      </w:r>
      <w:r w:rsidRPr="009B0925">
        <w:rPr>
          <w:rStyle w:val="StyleBoldUnderline"/>
        </w:rPr>
        <w:t>the</w:t>
      </w:r>
      <w:r w:rsidRPr="009B0925">
        <w:rPr>
          <w:sz w:val="16"/>
        </w:rPr>
        <w:t xml:space="preserve"> Australian </w:t>
      </w:r>
      <w:r w:rsidRPr="009B0925">
        <w:rPr>
          <w:rStyle w:val="StyleBoldUnderline"/>
        </w:rPr>
        <w:t>gov</w:t>
      </w:r>
      <w:r w:rsidRPr="009B0925">
        <w:rPr>
          <w:sz w:val="16"/>
          <w:szCs w:val="16"/>
        </w:rPr>
        <w:t xml:space="preserve">ernment </w:t>
      </w:r>
      <w:r w:rsidRPr="009B0925">
        <w:rPr>
          <w:sz w:val="16"/>
        </w:rPr>
        <w:t xml:space="preserve">to his recommendations, </w:t>
      </w:r>
      <w:r w:rsidRPr="009B0925">
        <w:rPr>
          <w:rStyle w:val="StyleBoldUnderline"/>
        </w:rPr>
        <w:t>or even to compel the government to provide a response to his report. The UK gov</w:t>
      </w:r>
      <w:r w:rsidRPr="009B0925">
        <w:rPr>
          <w:sz w:val="16"/>
          <w:szCs w:val="16"/>
        </w:rPr>
        <w:t xml:space="preserve">ernment </w:t>
      </w:r>
      <w:r w:rsidRPr="009B0925">
        <w:rPr>
          <w:rStyle w:val="StyleBoldUnderline"/>
        </w:rPr>
        <w:t>has</w:t>
      </w:r>
      <w:r w:rsidRPr="009B0925">
        <w:rPr>
          <w:sz w:val="16"/>
        </w:rPr>
        <w:t xml:space="preserve"> often </w:t>
      </w:r>
      <w:r w:rsidRPr="009B0925">
        <w:rPr>
          <w:rStyle w:val="StyleBoldUnderline"/>
        </w:rPr>
        <w:t>provided only limited responses to the often very long and detailed reports of the Independent Reviewer</w:t>
      </w:r>
      <w:r w:rsidRPr="009B0925">
        <w:rPr>
          <w:sz w:val="16"/>
        </w:rPr>
        <w:t xml:space="preserve">. </w:t>
      </w:r>
      <w:r w:rsidRPr="009B0925">
        <w:rPr>
          <w:rStyle w:val="StyleBoldUnderline"/>
          <w:highlight w:val="yellow"/>
        </w:rPr>
        <w:t>Most frequently the gov</w:t>
      </w:r>
      <w:r w:rsidRPr="009B0925">
        <w:rPr>
          <w:sz w:val="16"/>
        </w:rPr>
        <w:t xml:space="preserve">ernment </w:t>
      </w:r>
      <w:r w:rsidRPr="009B0925">
        <w:rPr>
          <w:rStyle w:val="Emphasis"/>
          <w:highlight w:val="yellow"/>
        </w:rPr>
        <w:t>‘notes’</w:t>
      </w:r>
      <w:r w:rsidRPr="009B0925">
        <w:rPr>
          <w:rStyle w:val="StyleBoldUnderline"/>
          <w:highlight w:val="yellow"/>
        </w:rPr>
        <w:t xml:space="preserve"> the</w:t>
      </w:r>
      <w:r w:rsidRPr="009B0925">
        <w:rPr>
          <w:rStyle w:val="StyleBoldUnderline"/>
        </w:rPr>
        <w:t xml:space="preserve"> Reviewer’s </w:t>
      </w:r>
      <w:r w:rsidRPr="009B0925">
        <w:rPr>
          <w:rStyle w:val="StyleBoldUnderline"/>
          <w:highlight w:val="yellow"/>
        </w:rPr>
        <w:t>recommendations</w:t>
      </w:r>
      <w:r w:rsidRPr="009B0925">
        <w:rPr>
          <w:sz w:val="16"/>
          <w:highlight w:val="yellow"/>
        </w:rPr>
        <w:t>,</w:t>
      </w:r>
      <w:r w:rsidRPr="009B0925">
        <w:rPr>
          <w:sz w:val="16"/>
        </w:rPr>
        <w:t xml:space="preserve"> or states an intention to keep them ‘under review’. </w:t>
      </w:r>
      <w:r w:rsidRPr="009B0925">
        <w:rPr>
          <w:rStyle w:val="StyleBoldUnderline"/>
        </w:rPr>
        <w:t xml:space="preserve">Occasionally, </w:t>
      </w:r>
      <w:r w:rsidRPr="009B0925">
        <w:rPr>
          <w:rStyle w:val="StyleBoldUnderline"/>
          <w:highlight w:val="yellow"/>
        </w:rPr>
        <w:t>the gov</w:t>
      </w:r>
      <w:r w:rsidRPr="009B0925">
        <w:rPr>
          <w:sz w:val="16"/>
        </w:rPr>
        <w:t xml:space="preserve">ernment </w:t>
      </w:r>
      <w:r w:rsidRPr="009B0925">
        <w:rPr>
          <w:rStyle w:val="StyleBoldUnderline"/>
          <w:highlight w:val="yellow"/>
        </w:rPr>
        <w:t>might agree</w:t>
      </w:r>
      <w:r w:rsidRPr="009B0925">
        <w:rPr>
          <w:rStyle w:val="StyleBoldUnderline"/>
        </w:rPr>
        <w:t xml:space="preserve"> with the Reviewer’s</w:t>
      </w:r>
      <w:r w:rsidRPr="009B0925">
        <w:rPr>
          <w:sz w:val="16"/>
        </w:rPr>
        <w:t xml:space="preserve"> proposed </w:t>
      </w:r>
      <w:r w:rsidRPr="009B0925">
        <w:rPr>
          <w:rStyle w:val="StyleBoldUnderline"/>
        </w:rPr>
        <w:t xml:space="preserve">reforms, </w:t>
      </w:r>
      <w:r w:rsidRPr="009B0925">
        <w:rPr>
          <w:rStyle w:val="StyleBoldUnderline"/>
          <w:highlight w:val="yellow"/>
        </w:rPr>
        <w:t xml:space="preserve">however, it is not always the </w:t>
      </w:r>
      <w:r w:rsidRPr="009B0925">
        <w:rPr>
          <w:rStyle w:val="Emphasis"/>
          <w:highlight w:val="yellow"/>
        </w:rPr>
        <w:t>‘right time’</w:t>
      </w:r>
      <w:r w:rsidRPr="009B0925">
        <w:rPr>
          <w:rStyle w:val="StyleBoldUnderline"/>
        </w:rPr>
        <w:t xml:space="preserve"> to implement them</w:t>
      </w:r>
      <w:r w:rsidRPr="009B0925">
        <w:rPr>
          <w:sz w:val="16"/>
        </w:rPr>
        <w:t xml:space="preserve">. This has meant that </w:t>
      </w:r>
      <w:r w:rsidRPr="009B0925">
        <w:rPr>
          <w:rStyle w:val="StyleBoldUnderline"/>
        </w:rPr>
        <w:t>anti-</w:t>
      </w:r>
      <w:r w:rsidRPr="009B0925">
        <w:rPr>
          <w:rStyle w:val="StyleBoldUnderline"/>
          <w:highlight w:val="yellow"/>
        </w:rPr>
        <w:t>terrorism law reform</w:t>
      </w:r>
      <w:r w:rsidRPr="009B0925">
        <w:rPr>
          <w:rStyle w:val="StyleBoldUnderline"/>
        </w:rPr>
        <w:t xml:space="preserve"> in the UK </w:t>
      </w:r>
      <w:r w:rsidRPr="009B0925">
        <w:rPr>
          <w:rStyle w:val="StyleBoldUnderline"/>
          <w:highlight w:val="yellow"/>
        </w:rPr>
        <w:t xml:space="preserve">has progressed at a </w:t>
      </w:r>
      <w:r w:rsidRPr="009B0925">
        <w:rPr>
          <w:rStyle w:val="Emphasis"/>
          <w:highlight w:val="yellow"/>
        </w:rPr>
        <w:t>slow pace</w:t>
      </w:r>
      <w:r w:rsidRPr="009B0925">
        <w:rPr>
          <w:sz w:val="16"/>
        </w:rPr>
        <w:t>.</w:t>
      </w:r>
      <w:r w:rsidRPr="009B0925">
        <w:rPr>
          <w:sz w:val="12"/>
        </w:rPr>
        <w:t>¶</w:t>
      </w:r>
      <w:r w:rsidRPr="009B0925">
        <w:rPr>
          <w:sz w:val="16"/>
        </w:rPr>
        <w:t xml:space="preserve"> The Independent Monitor has provided detailed, well-reasoned proposals for the reform of a number of Australian anti-terrorism laws which, based on all the available evidence, he considers to be unnecessary, disproportionate and ineffective for the purposes of preventing terrorism. It is to be hoped that the Australian government does not adopt the same tactic as the UK, but instead pays heed to the office of independent oversight which it established, and which is now calling for important and timely reforms of Australia’s most controversial anti-terrorism laws.</w:t>
      </w:r>
    </w:p>
    <w:p w14:paraId="4B7074A3" w14:textId="5E01D7D6" w:rsidR="002B7865" w:rsidRPr="009B0925" w:rsidRDefault="002B7865" w:rsidP="002B7865">
      <w:pPr>
        <w:pStyle w:val="Heading3"/>
      </w:pPr>
      <w:r w:rsidRPr="009B0925">
        <w:lastRenderedPageBreak/>
        <w:t>2AC Executive CP</w:t>
      </w:r>
    </w:p>
    <w:p w14:paraId="5417D144" w14:textId="77777777" w:rsidR="002B7865" w:rsidRPr="009B0925" w:rsidRDefault="002B7865" w:rsidP="002B7865">
      <w:pPr>
        <w:pStyle w:val="Heading4"/>
      </w:pPr>
      <w:r w:rsidRPr="009B0925">
        <w:t>Exec fiat is a voter---aff authors assume the exec WON’T act---no comparative lit kills aff ground and real world education</w:t>
      </w:r>
    </w:p>
    <w:p w14:paraId="30C4075A" w14:textId="77777777" w:rsidR="002B7865" w:rsidRPr="009B0925" w:rsidRDefault="002B7865" w:rsidP="002B7865">
      <w:r w:rsidRPr="009B0925">
        <w:t xml:space="preserve">Richard H. </w:t>
      </w:r>
      <w:r w:rsidRPr="009B0925">
        <w:rPr>
          <w:rStyle w:val="StyleStyleBold12pt"/>
        </w:rPr>
        <w:t>Pildes 13</w:t>
      </w:r>
      <w:r w:rsidRPr="009B0925">
        <w:t>, J.D. candidate at NYU school of law, and Samuel Issacharoff, J.D. candidate at NYU school of law, June 1st, 2013, "Drones and the Dilemma of Modern Warfare,"lsr.nellco.org/cgi/viewcontent.cgi?article=1408&amp;context=nyu_plltwp</w:t>
      </w:r>
    </w:p>
    <w:p w14:paraId="6B5AE5E1" w14:textId="77777777" w:rsidR="002B7865" w:rsidRPr="009B0925" w:rsidRDefault="002B7865" w:rsidP="002B7865">
      <w:pPr>
        <w:rPr>
          <w:sz w:val="16"/>
        </w:rPr>
      </w:pPr>
      <w:r w:rsidRPr="009B0925">
        <w:rPr>
          <w:sz w:val="16"/>
        </w:rPr>
        <w:t xml:space="preserve">As with all use of lethal force, </w:t>
      </w:r>
      <w:r w:rsidRPr="009B0925">
        <w:rPr>
          <w:rStyle w:val="StyleBoldUnderline"/>
          <w:highlight w:val="yellow"/>
        </w:rPr>
        <w:t>there must be procedures in place</w:t>
      </w:r>
      <w:r w:rsidRPr="009B0925">
        <w:rPr>
          <w:rStyle w:val="StyleBoldUnderline"/>
        </w:rPr>
        <w:t xml:space="preserve"> to maximize the likelihood of correct identification and minimize risk to innocents. In the absence of form al legal processes,</w:t>
      </w:r>
      <w:r w:rsidRPr="009B0925">
        <w:rPr>
          <w:sz w:val="16"/>
        </w:rPr>
        <w:t xml:space="preserve"> sophisticated institutional entities engaged in repeated, sensitive actions – including </w:t>
      </w:r>
      <w:r w:rsidRPr="009B0925">
        <w:rPr>
          <w:rStyle w:val="StyleBoldUnderline"/>
        </w:rPr>
        <w:t>the military – will gravitate toward their own internal analogues</w:t>
      </w:r>
      <w:r w:rsidRPr="009B0925">
        <w:rPr>
          <w:sz w:val="16"/>
        </w:rPr>
        <w:t xml:space="preserve"> to legal process, even </w:t>
      </w:r>
      <w:r w:rsidRPr="009B0925">
        <w:rPr>
          <w:rStyle w:val="StyleBoldUnderline"/>
        </w:rPr>
        <w:t>without the compulsion</w:t>
      </w:r>
      <w:r w:rsidRPr="009B0925">
        <w:rPr>
          <w:sz w:val="16"/>
        </w:rPr>
        <w:t xml:space="preserve"> or shadow </w:t>
      </w:r>
      <w:r w:rsidRPr="009B0925">
        <w:rPr>
          <w:rStyle w:val="StyleBoldUnderline"/>
        </w:rPr>
        <w:t>of formal judicial review</w:t>
      </w:r>
      <w:r w:rsidRPr="009B0925">
        <w:rPr>
          <w:sz w:val="16"/>
        </w:rPr>
        <w:t xml:space="preserve">. This is the role of bureaucratic legalism 63 in developing sustained institutional practices, even with the dim shadow of unclear legal commands. </w:t>
      </w:r>
      <w:r w:rsidRPr="009B0925">
        <w:rPr>
          <w:rStyle w:val="StyleBoldUnderline"/>
        </w:rPr>
        <w:t xml:space="preserve">These forms of </w:t>
      </w:r>
      <w:r w:rsidRPr="009B0925">
        <w:rPr>
          <w:rStyle w:val="Emphasis"/>
        </w:rPr>
        <w:t>self- regulation</w:t>
      </w:r>
      <w:r w:rsidRPr="009B0925">
        <w:rPr>
          <w:rStyle w:val="StyleBoldUnderline"/>
        </w:rPr>
        <w:t xml:space="preserve"> are generated by programmatic needs to enable the entity’s own aims to be accomplished effectively</w:t>
      </w:r>
      <w:r w:rsidRPr="009B0925">
        <w:rPr>
          <w:sz w:val="16"/>
        </w:rPr>
        <w:t xml:space="preserve">; at times, </w:t>
      </w:r>
      <w:r w:rsidRPr="009B0925">
        <w:rPr>
          <w:rStyle w:val="StyleBoldUnderline"/>
        </w:rPr>
        <w:t>that necessity will share an overlapping converge with humanitarian concerns to generate internal protocols or process-like protections that minimize the use of force and its collateral consequences</w:t>
      </w:r>
      <w:r w:rsidRPr="009B0925">
        <w:rPr>
          <w:sz w:val="16"/>
        </w:rPr>
        <w:t xml:space="preserve">, in contexts in which the use of force itself is otherwise justified. But </w:t>
      </w:r>
      <w:r w:rsidRPr="009B0925">
        <w:rPr>
          <w:rStyle w:val="StyleBoldUnderline"/>
          <w:highlight w:val="yellow"/>
        </w:rPr>
        <w:t>because</w:t>
      </w:r>
      <w:r w:rsidRPr="009B0925">
        <w:rPr>
          <w:rStyle w:val="StyleBoldUnderline"/>
        </w:rPr>
        <w:t xml:space="preserve"> these </w:t>
      </w:r>
      <w:r w:rsidRPr="009B0925">
        <w:rPr>
          <w:rStyle w:val="Emphasis"/>
          <w:highlight w:val="yellow"/>
        </w:rPr>
        <w:t>process-oriented</w:t>
      </w:r>
      <w:r w:rsidRPr="009B0925">
        <w:rPr>
          <w:rStyle w:val="StyleBoldUnderline"/>
          <w:highlight w:val="yellow"/>
        </w:rPr>
        <w:t xml:space="preserve"> protections </w:t>
      </w:r>
      <w:r w:rsidRPr="009B0925">
        <w:rPr>
          <w:rStyle w:val="Emphasis"/>
          <w:highlight w:val="yellow"/>
        </w:rPr>
        <w:t>are not codified in statute</w:t>
      </w:r>
      <w:r w:rsidRPr="009B0925">
        <w:rPr>
          <w:rStyle w:val="StyleBoldUnderline"/>
          <w:highlight w:val="yellow"/>
        </w:rPr>
        <w:t xml:space="preserve"> or reflected in judicial decisions, they</w:t>
      </w:r>
      <w:r w:rsidRPr="009B0925">
        <w:rPr>
          <w:sz w:val="16"/>
        </w:rPr>
        <w:t xml:space="preserve"> typically </w:t>
      </w:r>
      <w:r w:rsidRPr="009B0925">
        <w:rPr>
          <w:rStyle w:val="StyleBoldUnderline"/>
          <w:highlight w:val="yellow"/>
        </w:rPr>
        <w:t xml:space="preserve">are </w:t>
      </w:r>
      <w:r w:rsidRPr="009B0925">
        <w:rPr>
          <w:rStyle w:val="Emphasis"/>
          <w:highlight w:val="yellow"/>
        </w:rPr>
        <w:t>too invisible to draw the eye of</w:t>
      </w:r>
      <w:r w:rsidRPr="009B0925">
        <w:rPr>
          <w:rStyle w:val="Emphasis"/>
        </w:rPr>
        <w:t xml:space="preserve"> constitutional law </w:t>
      </w:r>
      <w:r w:rsidRPr="009B0925">
        <w:rPr>
          <w:rStyle w:val="Emphasis"/>
          <w:highlight w:val="yellow"/>
        </w:rPr>
        <w:t>scholars</w:t>
      </w:r>
      <w:r w:rsidRPr="009B0925">
        <w:rPr>
          <w:sz w:val="16"/>
        </w:rPr>
        <w:t xml:space="preserve"> who survey these issues from much higher levels of generality.</w:t>
      </w:r>
    </w:p>
    <w:p w14:paraId="26DCC41A" w14:textId="77777777" w:rsidR="002B7865" w:rsidRPr="009B0925" w:rsidRDefault="002B7865" w:rsidP="002B7865">
      <w:pPr>
        <w:pStyle w:val="Heading4"/>
      </w:pPr>
      <w:r w:rsidRPr="009B0925">
        <w:t>Only judicial review offsets cognitive biases and is credible---psychology proves</w:t>
      </w:r>
    </w:p>
    <w:p w14:paraId="7E5BD708" w14:textId="77777777" w:rsidR="002B7865" w:rsidRPr="009B0925" w:rsidRDefault="002B7865" w:rsidP="002B7865">
      <w:r w:rsidRPr="009B0925">
        <w:t xml:space="preserve">Cassandra Burke </w:t>
      </w:r>
      <w:r w:rsidRPr="009B0925">
        <w:rPr>
          <w:rStyle w:val="StyleStyleBold12pt"/>
        </w:rPr>
        <w:t>Robertson 12</w:t>
      </w:r>
      <w:r w:rsidRPr="009B0925">
        <w:t xml:space="preserve">, Associate Professor, Case Western Reserve University School of Law, 2012, “ARTICLE: DUE PROCESS IN THE AMERICAN IDENTITY,” Alabama Law Review, 64 Ala. L. Rev. 255, p. lexis </w:t>
      </w:r>
    </w:p>
    <w:p w14:paraId="245559F3" w14:textId="4B80D513" w:rsidR="002B7865" w:rsidRPr="00592C9D" w:rsidRDefault="002B7865" w:rsidP="002B7865">
      <w:pPr>
        <w:rPr>
          <w:b/>
          <w:iCs/>
          <w:u w:val="single"/>
          <w:bdr w:val="single" w:sz="18" w:space="0" w:color="auto"/>
        </w:rPr>
      </w:pPr>
      <w:r w:rsidRPr="009B0925">
        <w:rPr>
          <w:sz w:val="16"/>
        </w:rPr>
        <w:t xml:space="preserve">As a policy matter, </w:t>
      </w:r>
      <w:r w:rsidRPr="009B0925">
        <w:rPr>
          <w:rStyle w:val="StyleBoldUnderline"/>
        </w:rPr>
        <w:t xml:space="preserve">offering a heightened level of </w:t>
      </w:r>
      <w:r w:rsidRPr="009B0925">
        <w:rPr>
          <w:rStyle w:val="StyleBoldUnderline"/>
          <w:highlight w:val="yellow"/>
        </w:rPr>
        <w:t>due process</w:t>
      </w:r>
      <w:r w:rsidRPr="009B0925">
        <w:rPr>
          <w:rStyle w:val="StyleBoldUnderline"/>
        </w:rPr>
        <w:t xml:space="preserve"> may have positive effects</w:t>
      </w:r>
      <w:r w:rsidRPr="009B0925">
        <w:rPr>
          <w:sz w:val="16"/>
        </w:rPr>
        <w:t xml:space="preserve">. First, </w:t>
      </w:r>
      <w:r w:rsidRPr="009B0925">
        <w:rPr>
          <w:rStyle w:val="StyleBoldUnderline"/>
        </w:rPr>
        <w:t xml:space="preserve">it </w:t>
      </w:r>
      <w:r w:rsidRPr="009B0925">
        <w:rPr>
          <w:rStyle w:val="StyleBoldUnderline"/>
          <w:highlight w:val="yellow"/>
        </w:rPr>
        <w:t>better accounts for</w:t>
      </w:r>
      <w:r w:rsidRPr="009B0925">
        <w:rPr>
          <w:rStyle w:val="StyleBoldUnderline"/>
        </w:rPr>
        <w:t xml:space="preserve"> the </w:t>
      </w:r>
      <w:r w:rsidRPr="009B0925">
        <w:rPr>
          <w:rStyle w:val="StyleBoldUnderline"/>
          <w:highlight w:val="yellow"/>
        </w:rPr>
        <w:t xml:space="preserve">true costs and benefits of </w:t>
      </w:r>
      <w:r w:rsidRPr="009B0925">
        <w:rPr>
          <w:rStyle w:val="Emphasis"/>
          <w:highlight w:val="yellow"/>
        </w:rPr>
        <w:t>c</w:t>
      </w:r>
      <w:r w:rsidRPr="009B0925">
        <w:rPr>
          <w:sz w:val="16"/>
        </w:rPr>
        <w:t>ounter</w:t>
      </w:r>
      <w:r w:rsidRPr="009B0925">
        <w:rPr>
          <w:rStyle w:val="Emphasis"/>
          <w:highlight w:val="yellow"/>
        </w:rPr>
        <w:t>t</w:t>
      </w:r>
      <w:r w:rsidRPr="009B0925">
        <w:rPr>
          <w:sz w:val="16"/>
        </w:rPr>
        <w:t xml:space="preserve">errorism </w:t>
      </w:r>
      <w:r w:rsidRPr="009B0925">
        <w:rPr>
          <w:rStyle w:val="StyleBoldUnderline"/>
        </w:rPr>
        <w:t xml:space="preserve">practices, </w:t>
      </w:r>
      <w:r w:rsidRPr="009B0925">
        <w:rPr>
          <w:rStyle w:val="Emphasis"/>
          <w:highlight w:val="yellow"/>
        </w:rPr>
        <w:t>offsetting cognitive biases</w:t>
      </w:r>
      <w:r w:rsidRPr="009B0925">
        <w:rPr>
          <w:sz w:val="16"/>
        </w:rPr>
        <w:t xml:space="preserve"> that affect this calculation. Second, </w:t>
      </w:r>
      <w:r w:rsidRPr="009B0925">
        <w:rPr>
          <w:rStyle w:val="StyleBoldUnderline"/>
          <w:highlight w:val="yellow"/>
        </w:rPr>
        <w:t>it</w:t>
      </w:r>
      <w:r w:rsidRPr="009B0925">
        <w:rPr>
          <w:sz w:val="16"/>
        </w:rPr>
        <w:t xml:space="preserve"> also likely </w:t>
      </w:r>
      <w:r w:rsidRPr="009B0925">
        <w:rPr>
          <w:rStyle w:val="Emphasis"/>
          <w:highlight w:val="yellow"/>
        </w:rPr>
        <w:t>increases</w:t>
      </w:r>
      <w:r w:rsidRPr="009B0925">
        <w:rPr>
          <w:rStyle w:val="Emphasis"/>
        </w:rPr>
        <w:t xml:space="preserve"> the perceived </w:t>
      </w:r>
      <w:r w:rsidRPr="009B0925">
        <w:rPr>
          <w:rStyle w:val="Emphasis"/>
          <w:highlight w:val="yellow"/>
        </w:rPr>
        <w:t>legitimacy of U.S</w:t>
      </w:r>
      <w:r w:rsidRPr="009B0925">
        <w:rPr>
          <w:sz w:val="16"/>
        </w:rPr>
        <w:t xml:space="preserve">. government </w:t>
      </w:r>
      <w:r w:rsidRPr="009B0925">
        <w:rPr>
          <w:rStyle w:val="Emphasis"/>
          <w:highlight w:val="yellow"/>
        </w:rPr>
        <w:t>action</w:t>
      </w:r>
      <w:r w:rsidRPr="009B0925">
        <w:rPr>
          <w:rStyle w:val="StyleBoldUnderline"/>
        </w:rPr>
        <w:t>--at least when such action does not violate</w:t>
      </w:r>
      <w:r w:rsidRPr="009B0925">
        <w:rPr>
          <w:sz w:val="16"/>
        </w:rPr>
        <w:t xml:space="preserve"> individuals' sense of </w:t>
      </w:r>
      <w:r w:rsidRPr="009B0925">
        <w:rPr>
          <w:rStyle w:val="StyleBoldUnderline"/>
        </w:rPr>
        <w:t>identity</w:t>
      </w:r>
      <w:r w:rsidRPr="009B0925">
        <w:rPr>
          <w:sz w:val="16"/>
        </w:rPr>
        <w:t>. Finally, heightened due process can also reconcile deontological and consequentialist views of due process and preserve the centrality of process in the American identity.</w:t>
      </w:r>
      <w:r w:rsidRPr="009B0925">
        <w:rPr>
          <w:sz w:val="12"/>
        </w:rPr>
        <w:t>¶</w:t>
      </w:r>
      <w:r w:rsidRPr="009B0925">
        <w:rPr>
          <w:sz w:val="16"/>
        </w:rPr>
        <w:t xml:space="preserve"> </w:t>
      </w:r>
      <w:r w:rsidRPr="009B0925">
        <w:rPr>
          <w:rStyle w:val="StyleBoldUnderline"/>
        </w:rPr>
        <w:t>Providing a higher level of due process can guard against cognitive biases that cause us to overestimate the risks of events that are catastrophic and outside our</w:t>
      </w:r>
      <w:r w:rsidRPr="009B0925">
        <w:rPr>
          <w:sz w:val="16"/>
        </w:rPr>
        <w:t xml:space="preserve"> direct </w:t>
      </w:r>
      <w:r w:rsidRPr="009B0925">
        <w:rPr>
          <w:rStyle w:val="StyleBoldUnderline"/>
        </w:rPr>
        <w:t>control</w:t>
      </w:r>
      <w:r w:rsidRPr="009B0925">
        <w:rPr>
          <w:sz w:val="16"/>
        </w:rPr>
        <w:t xml:space="preserve">--two hallmarks of the terrorist threat. n154 First, the risk of a terrorist strike is perceived as a more short-term and immediate risk than the potential harm to judicial process in the long run, and </w:t>
      </w:r>
      <w:r w:rsidRPr="009B0925">
        <w:rPr>
          <w:rStyle w:val="StyleBoldUnderline"/>
        </w:rPr>
        <w:t>"in a period of crisis, long-term costs are easily overshadowed by perceived short-term gains</w:t>
      </w:r>
      <w:r w:rsidRPr="009B0925">
        <w:rPr>
          <w:sz w:val="16"/>
        </w:rPr>
        <w:t xml:space="preserve">." n155 Second, </w:t>
      </w:r>
      <w:r w:rsidRPr="009B0925">
        <w:rPr>
          <w:rStyle w:val="StyleBoldUnderline"/>
        </w:rPr>
        <w:t>the terrorist threat raises existential fears</w:t>
      </w:r>
      <w:r w:rsidRPr="009B0925">
        <w:rPr>
          <w:sz w:val="16"/>
        </w:rPr>
        <w:t xml:space="preserve">--it "threatens to change the way we experience our lives, draining meaning from relationships of trust and community, and coloring life with the awful hues of suspicion, intimidation, and fear." n156 </w:t>
      </w:r>
      <w:r w:rsidRPr="009B0925">
        <w:rPr>
          <w:rStyle w:val="StyleBoldUnderline"/>
        </w:rPr>
        <w:t>Thus, we are predisposed to misjudge the risk of terrorism in a due process calculus, and as a result, "we have</w:t>
      </w:r>
      <w:r w:rsidRPr="009B0925">
        <w:rPr>
          <w:sz w:val="16"/>
        </w:rPr>
        <w:t xml:space="preserve"> all </w:t>
      </w:r>
      <w:r w:rsidRPr="009B0925">
        <w:rPr>
          <w:rStyle w:val="StyleBoldUnderline"/>
        </w:rPr>
        <w:t>too often" realized</w:t>
      </w:r>
      <w:r w:rsidRPr="009B0925">
        <w:rPr>
          <w:sz w:val="16"/>
        </w:rPr>
        <w:t xml:space="preserve"> only with hindsight </w:t>
      </w:r>
      <w:r w:rsidRPr="009B0925">
        <w:rPr>
          <w:rStyle w:val="StyleBoldUnderline"/>
        </w:rPr>
        <w:t>that we overestimated the potential emergency "after civil liberties have been sacrificed</w:t>
      </w:r>
      <w:r w:rsidRPr="009B0925">
        <w:rPr>
          <w:sz w:val="16"/>
        </w:rPr>
        <w:t xml:space="preserve"> at the altar of national security." n157 </w:t>
      </w:r>
      <w:r w:rsidRPr="009B0925">
        <w:rPr>
          <w:rStyle w:val="StyleBoldUnderline"/>
        </w:rPr>
        <w:t>By</w:t>
      </w:r>
      <w:r w:rsidRPr="009B0925">
        <w:rPr>
          <w:sz w:val="16"/>
        </w:rPr>
        <w:t xml:space="preserve"> maintaining and even </w:t>
      </w:r>
      <w:r w:rsidRPr="009B0925">
        <w:rPr>
          <w:rStyle w:val="StyleBoldUnderline"/>
        </w:rPr>
        <w:t>increasing</w:t>
      </w:r>
      <w:r w:rsidRPr="009B0925">
        <w:rPr>
          <w:sz w:val="16"/>
        </w:rPr>
        <w:t xml:space="preserve"> traditional elements of procedural </w:t>
      </w:r>
      <w:r w:rsidRPr="009B0925">
        <w:rPr>
          <w:rStyle w:val="StyleBoldUnderline"/>
        </w:rPr>
        <w:t>due process, we may offset</w:t>
      </w:r>
      <w:r w:rsidRPr="009B0925">
        <w:rPr>
          <w:sz w:val="16"/>
        </w:rPr>
        <w:t xml:space="preserve"> [*285] this </w:t>
      </w:r>
      <w:r w:rsidRPr="009B0925">
        <w:rPr>
          <w:rStyle w:val="StyleBoldUnderline"/>
          <w:highlight w:val="yellow"/>
        </w:rPr>
        <w:t>cognitive bias</w:t>
      </w:r>
      <w:r w:rsidRPr="009B0925">
        <w:rPr>
          <w:sz w:val="16"/>
        </w:rPr>
        <w:t xml:space="preserve"> to some degree </w:t>
      </w:r>
      <w:r w:rsidRPr="009B0925">
        <w:rPr>
          <w:rStyle w:val="StyleBoldUnderline"/>
          <w:highlight w:val="yellow"/>
        </w:rPr>
        <w:t>by forcing</w:t>
      </w:r>
      <w:r w:rsidRPr="009B0925">
        <w:rPr>
          <w:rStyle w:val="StyleBoldUnderline"/>
        </w:rPr>
        <w:t xml:space="preserve"> a </w:t>
      </w:r>
      <w:r w:rsidRPr="009B0925">
        <w:rPr>
          <w:rStyle w:val="Emphasis"/>
          <w:highlight w:val="yellow"/>
        </w:rPr>
        <w:t>more reasoned analysis of long-term risks</w:t>
      </w:r>
      <w:r w:rsidRPr="009B0925">
        <w:rPr>
          <w:sz w:val="16"/>
          <w:highlight w:val="yellow"/>
        </w:rPr>
        <w:t>.</w:t>
      </w:r>
      <w:r w:rsidRPr="009B0925">
        <w:rPr>
          <w:sz w:val="16"/>
        </w:rPr>
        <w:t xml:space="preserve"> n158</w:t>
      </w:r>
      <w:r w:rsidRPr="009B0925">
        <w:rPr>
          <w:sz w:val="12"/>
        </w:rPr>
        <w:t>¶</w:t>
      </w:r>
      <w:r w:rsidRPr="009B0925">
        <w:rPr>
          <w:sz w:val="16"/>
        </w:rPr>
        <w:t xml:space="preserve"> In addition to guarding against cognitive bias, </w:t>
      </w:r>
      <w:r w:rsidRPr="009B0925">
        <w:rPr>
          <w:rStyle w:val="StyleBoldUnderline"/>
        </w:rPr>
        <w:t>heightened due process may</w:t>
      </w:r>
      <w:r w:rsidRPr="009B0925">
        <w:rPr>
          <w:sz w:val="16"/>
        </w:rPr>
        <w:t xml:space="preserve"> also </w:t>
      </w:r>
      <w:r w:rsidRPr="009B0925">
        <w:rPr>
          <w:rStyle w:val="StyleBoldUnderline"/>
        </w:rPr>
        <w:t>increase institutional legitimacy over time</w:t>
      </w:r>
      <w:r w:rsidRPr="009B0925">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w:t>
      </w:r>
      <w:r w:rsidRPr="009B0925">
        <w:rPr>
          <w:sz w:val="16"/>
        </w:rPr>
        <w:lastRenderedPageBreak/>
        <w:t xml:space="preserve">account for more far-reaching effects, including political legitimacy. n160 And </w:t>
      </w:r>
      <w:r w:rsidRPr="009B0925">
        <w:rPr>
          <w:rStyle w:val="StyleBoldUnderline"/>
        </w:rPr>
        <w:t>a respect for procedural justice, in particular, can increase institutional legitimacy; as scholars have noted, "procedural fairness plays a key role in shaping the legitimacy that citizens grant to government authority."</w:t>
      </w:r>
      <w:r w:rsidRPr="009B0925">
        <w:rPr>
          <w:sz w:val="16"/>
        </w:rPr>
        <w:t xml:space="preserve"> n161</w:t>
      </w:r>
      <w:r w:rsidRPr="009B0925">
        <w:rPr>
          <w:sz w:val="12"/>
        </w:rPr>
        <w:t>¶</w:t>
      </w:r>
      <w:r w:rsidRPr="009B0925">
        <w:rPr>
          <w:sz w:val="16"/>
        </w:rPr>
        <w:t xml:space="preserve"> </w:t>
      </w:r>
      <w:r w:rsidRPr="009B0925">
        <w:rPr>
          <w:rStyle w:val="Emphasis"/>
          <w:highlight w:val="yellow"/>
        </w:rPr>
        <w:t>Institutional legitimacy can have significant value</w:t>
      </w:r>
      <w:r w:rsidRPr="009B0925">
        <w:rPr>
          <w:rStyle w:val="Emphasis"/>
        </w:rPr>
        <w:t xml:space="preserve"> in the fight </w:t>
      </w:r>
      <w:r w:rsidRPr="009B0925">
        <w:rPr>
          <w:rStyle w:val="Emphasis"/>
          <w:highlight w:val="yellow"/>
        </w:rPr>
        <w:t>against terrorism</w:t>
      </w:r>
      <w:r w:rsidRPr="009B0925">
        <w:rPr>
          <w:sz w:val="16"/>
        </w:rPr>
        <w:t xml:space="preserve">. n162 </w:t>
      </w:r>
      <w:r w:rsidRPr="009B0925">
        <w:rPr>
          <w:rStyle w:val="StyleBoldUnderline"/>
        </w:rPr>
        <w:t xml:space="preserve">When </w:t>
      </w:r>
      <w:r w:rsidRPr="009B0925">
        <w:rPr>
          <w:rStyle w:val="StyleBoldUnderline"/>
          <w:highlight w:val="yellow"/>
        </w:rPr>
        <w:t>institutions</w:t>
      </w:r>
      <w:r w:rsidRPr="009B0925">
        <w:rPr>
          <w:rStyle w:val="StyleBoldUnderline"/>
        </w:rPr>
        <w:t xml:space="preserve"> have a high level of political legitimacy, </w:t>
      </w:r>
      <w:r w:rsidRPr="009B0925">
        <w:rPr>
          <w:rStyle w:val="StyleBoldUnderline"/>
          <w:highlight w:val="yellow"/>
        </w:rPr>
        <w:t>they possess</w:t>
      </w:r>
      <w:r w:rsidRPr="009B0925">
        <w:rPr>
          <w:rStyle w:val="StyleBoldUnderline"/>
        </w:rPr>
        <w:t xml:space="preserve"> "a reservoir of </w:t>
      </w:r>
      <w:r w:rsidRPr="009B0925">
        <w:rPr>
          <w:rStyle w:val="StyleBoldUnderline"/>
          <w:highlight w:val="yellow"/>
        </w:rPr>
        <w:t>goodwill that allows</w:t>
      </w:r>
      <w:r w:rsidRPr="009B0925">
        <w:rPr>
          <w:rStyle w:val="StyleBoldUnderline"/>
        </w:rPr>
        <w:t xml:space="preserve"> the institutions of government to go against what people may want at the moment without suffering debilitating consequences</w:t>
      </w:r>
      <w:r w:rsidRPr="009B0925">
        <w:rPr>
          <w:sz w:val="16"/>
        </w:rPr>
        <w:t xml:space="preserve">." n163 </w:t>
      </w:r>
      <w:r w:rsidRPr="009B0925">
        <w:rPr>
          <w:rStyle w:val="StyleBoldUnderline"/>
        </w:rPr>
        <w:t>Without this reservoir, governments must spend additional resources to monitor compliance</w:t>
      </w:r>
      <w:r w:rsidRPr="009B0925">
        <w:rPr>
          <w:sz w:val="16"/>
        </w:rPr>
        <w:t xml:space="preserve"> and to create incentives for desired behavior. n164 </w:t>
      </w:r>
      <w:r w:rsidRPr="009B0925">
        <w:rPr>
          <w:rStyle w:val="Emphasis"/>
        </w:rPr>
        <w:t xml:space="preserve">But with such a reservoir, it is easier to encourage </w:t>
      </w:r>
      <w:r w:rsidRPr="009B0925">
        <w:rPr>
          <w:rStyle w:val="Emphasis"/>
          <w:highlight w:val="yellow"/>
        </w:rPr>
        <w:t>global cooperation</w:t>
      </w:r>
      <w:r w:rsidRPr="009B0925">
        <w:rPr>
          <w:rStyle w:val="Emphasis"/>
        </w:rPr>
        <w:t xml:space="preserve"> in specific</w:t>
      </w:r>
      <w:r w:rsidRPr="009B0925">
        <w:rPr>
          <w:sz w:val="16"/>
        </w:rPr>
        <w:t xml:space="preserve"> counterterrorism </w:t>
      </w:r>
      <w:r w:rsidRPr="009B0925">
        <w:rPr>
          <w:rStyle w:val="Emphasis"/>
        </w:rPr>
        <w:t>initiatives and to foster "the development of international legal norms against terrorism.</w:t>
      </w:r>
      <w:r w:rsidRPr="009B0925">
        <w:rPr>
          <w:sz w:val="16"/>
        </w:rPr>
        <w:t>" n165</w:t>
      </w:r>
      <w:r w:rsidRPr="009B0925">
        <w:rPr>
          <w:sz w:val="12"/>
        </w:rPr>
        <w:t>¶</w:t>
      </w:r>
      <w:r w:rsidRPr="009B0925">
        <w:rPr>
          <w:sz w:val="16"/>
        </w:rPr>
        <w:t xml:space="preserve"> This legitimacy benefit only accrues when procedures comport with identity, however. n166 It has long been noted that </w:t>
      </w:r>
      <w:r w:rsidRPr="009B0925">
        <w:rPr>
          <w:rStyle w:val="StyleBoldUnderline"/>
        </w:rPr>
        <w:t>fair procedures can improve participants' reactions to decisional outcomes</w:t>
      </w:r>
      <w:r w:rsidRPr="009B0925">
        <w:rPr>
          <w:sz w:val="16"/>
        </w:rPr>
        <w:t xml:space="preserve">--that is, </w:t>
      </w:r>
      <w:r w:rsidRPr="009B0925">
        <w:rPr>
          <w:rStyle w:val="StyleBoldUnderline"/>
        </w:rPr>
        <w:t>even when</w:t>
      </w:r>
      <w:r w:rsidRPr="009B0925">
        <w:rPr>
          <w:sz w:val="16"/>
        </w:rPr>
        <w:t xml:space="preserve"> [*286] those </w:t>
      </w:r>
      <w:r w:rsidRPr="009B0925">
        <w:rPr>
          <w:rStyle w:val="StyleBoldUnderline"/>
        </w:rPr>
        <w:t>decisions go against them</w:t>
      </w:r>
      <w:r w:rsidRPr="009B0925">
        <w:rPr>
          <w:sz w:val="16"/>
        </w:rPr>
        <w:t xml:space="preserve">, the </w:t>
      </w:r>
      <w:r w:rsidRPr="009B0925">
        <w:rPr>
          <w:rStyle w:val="StyleBoldUnderline"/>
        </w:rPr>
        <w:t xml:space="preserve">existence of </w:t>
      </w:r>
      <w:r w:rsidRPr="009B0925">
        <w:rPr>
          <w:rStyle w:val="Emphasis"/>
          <w:highlight w:val="yellow"/>
        </w:rPr>
        <w:t>fair procedures minimizes people's negative reaction</w:t>
      </w:r>
      <w:r w:rsidRPr="009B0925">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sidRPr="009B0925">
        <w:rPr>
          <w:sz w:val="12"/>
        </w:rPr>
        <w:t>¶</w:t>
      </w:r>
      <w:r w:rsidRPr="009B0925">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sidRPr="009B0925">
        <w:rPr>
          <w:rStyle w:val="StyleBoldUnderline"/>
        </w:rPr>
        <w:t>a majority of Americans do not currently feel that counterterrorism policy violates their sense of identity</w:t>
      </w:r>
      <w:r w:rsidRPr="009B0925">
        <w:rPr>
          <w:sz w:val="16"/>
        </w:rPr>
        <w:t>. For some, in fact, extending due process to accused terrorists may violate their sense of self. n170</w:t>
      </w:r>
      <w:r w:rsidRPr="009B0925">
        <w:rPr>
          <w:sz w:val="12"/>
        </w:rPr>
        <w:t>¶</w:t>
      </w:r>
      <w:r w:rsidRPr="009B0925">
        <w:rPr>
          <w:sz w:val="16"/>
        </w:rPr>
        <w:t xml:space="preserve"> But for that portion of the population who opposes such tactics, </w:t>
      </w:r>
      <w:r w:rsidRPr="009B0925">
        <w:rPr>
          <w:rStyle w:val="Emphasis"/>
        </w:rPr>
        <w:t xml:space="preserve">the </w:t>
      </w:r>
      <w:r w:rsidRPr="009B0925">
        <w:rPr>
          <w:rStyle w:val="Emphasis"/>
          <w:highlight w:val="yellow"/>
        </w:rPr>
        <w:t>identity violation</w:t>
      </w:r>
      <w:r w:rsidRPr="009B0925">
        <w:rPr>
          <w:rStyle w:val="Emphasis"/>
        </w:rPr>
        <w:t xml:space="preserve"> effect </w:t>
      </w:r>
      <w:r w:rsidRPr="009B0925">
        <w:rPr>
          <w:rStyle w:val="Emphasis"/>
          <w:highlight w:val="yellow"/>
        </w:rPr>
        <w:t>may come into play when considering exec</w:t>
      </w:r>
      <w:r w:rsidRPr="009B0925">
        <w:rPr>
          <w:sz w:val="16"/>
          <w:szCs w:val="16"/>
        </w:rPr>
        <w:t xml:space="preserve">utive-branch </w:t>
      </w:r>
      <w:r w:rsidRPr="009B0925">
        <w:rPr>
          <w:rStyle w:val="Emphasis"/>
          <w:highlight w:val="yellow"/>
        </w:rPr>
        <w:t>alternatives to judicial process</w:t>
      </w:r>
      <w:r w:rsidRPr="009B0925">
        <w:rPr>
          <w:rStyle w:val="StyleBoldUnderline"/>
        </w:rPr>
        <w:t>. To the extent that extrajudicial c</w:t>
      </w:r>
      <w:r w:rsidRPr="009B0925">
        <w:rPr>
          <w:sz w:val="16"/>
        </w:rPr>
        <w:t>ounter</w:t>
      </w:r>
      <w:r w:rsidRPr="009B0925">
        <w:rPr>
          <w:rStyle w:val="StyleBoldUnderline"/>
        </w:rPr>
        <w:t>t</w:t>
      </w:r>
      <w:r w:rsidRPr="009B0925">
        <w:rPr>
          <w:sz w:val="16"/>
        </w:rPr>
        <w:t xml:space="preserve">errorism </w:t>
      </w:r>
      <w:r w:rsidRPr="009B0925">
        <w:rPr>
          <w:rStyle w:val="StyleBoldUnderline"/>
        </w:rPr>
        <w:t>measures violate</w:t>
      </w:r>
      <w:r w:rsidRPr="009B0925">
        <w:rPr>
          <w:sz w:val="16"/>
        </w:rPr>
        <w:t xml:space="preserve"> some </w:t>
      </w:r>
      <w:r w:rsidRPr="009B0925">
        <w:rPr>
          <w:rStyle w:val="StyleBoldUnderline"/>
        </w:rPr>
        <w:t xml:space="preserve">individuals' sense of what it means to be American, </w:t>
      </w:r>
      <w:r w:rsidRPr="009B0925">
        <w:rPr>
          <w:rStyle w:val="StyleBoldUnderline"/>
          <w:highlight w:val="yellow"/>
        </w:rPr>
        <w:t>it may be impossible to persuade them that</w:t>
      </w:r>
      <w:r w:rsidRPr="009B0925">
        <w:rPr>
          <w:rStyle w:val="StyleBoldUnderline"/>
        </w:rPr>
        <w:t xml:space="preserve"> alternative processes such as</w:t>
      </w:r>
      <w:r w:rsidRPr="009B0925">
        <w:rPr>
          <w:sz w:val="16"/>
        </w:rPr>
        <w:t xml:space="preserve"> military commissions or </w:t>
      </w:r>
      <w:r w:rsidRPr="009B0925">
        <w:rPr>
          <w:rStyle w:val="Emphasis"/>
          <w:highlight w:val="yellow"/>
        </w:rPr>
        <w:t>exec</w:t>
      </w:r>
      <w:r w:rsidRPr="009B0925">
        <w:rPr>
          <w:sz w:val="16"/>
          <w:szCs w:val="16"/>
        </w:rPr>
        <w:t xml:space="preserve">utive-branch level </w:t>
      </w:r>
      <w:r w:rsidRPr="009B0925">
        <w:rPr>
          <w:rStyle w:val="Emphasis"/>
          <w:highlight w:val="yellow"/>
        </w:rPr>
        <w:t>review of t</w:t>
      </w:r>
      <w:r w:rsidRPr="009B0925">
        <w:rPr>
          <w:sz w:val="16"/>
          <w:szCs w:val="16"/>
        </w:rPr>
        <w:t xml:space="preserve">argeted </w:t>
      </w:r>
      <w:r w:rsidRPr="009B0925">
        <w:rPr>
          <w:rStyle w:val="Emphasis"/>
          <w:highlight w:val="yellow"/>
        </w:rPr>
        <w:t>k</w:t>
      </w:r>
      <w:r w:rsidRPr="009B0925">
        <w:rPr>
          <w:sz w:val="16"/>
          <w:szCs w:val="16"/>
        </w:rPr>
        <w:t xml:space="preserve">illings </w:t>
      </w:r>
      <w:r w:rsidRPr="009B0925">
        <w:rPr>
          <w:rStyle w:val="Emphasis"/>
          <w:highlight w:val="yellow"/>
        </w:rPr>
        <w:t>offer sufficient protection</w:t>
      </w:r>
      <w:r w:rsidRPr="009B0925">
        <w:rPr>
          <w:sz w:val="16"/>
        </w:rPr>
        <w:t xml:space="preserve">. Indeed, those who oppose such procedures often frame their objections in terms of identity, suggesting that the identity violation effect is felt at least by a significant minority. n171 Even without a majority, </w:t>
      </w:r>
      <w:r w:rsidRPr="009B0925">
        <w:rPr>
          <w:rStyle w:val="StyleBoldUnderline"/>
          <w:highlight w:val="yellow"/>
        </w:rPr>
        <w:t>this</w:t>
      </w:r>
      <w:r w:rsidRPr="009B0925">
        <w:rPr>
          <w:rStyle w:val="StyleBoldUnderline"/>
        </w:rPr>
        <w:t xml:space="preserve"> group </w:t>
      </w:r>
      <w:r w:rsidRPr="009B0925">
        <w:rPr>
          <w:rStyle w:val="StyleBoldUnderline"/>
          <w:highlight w:val="yellow"/>
        </w:rPr>
        <w:t>can have a significant impact on</w:t>
      </w:r>
      <w:r w:rsidRPr="009B0925">
        <w:rPr>
          <w:rStyle w:val="StyleBoldUnderline"/>
        </w:rPr>
        <w:t xml:space="preserve"> public </w:t>
      </w:r>
      <w:r w:rsidRPr="009B0925">
        <w:rPr>
          <w:rStyle w:val="StyleBoldUnderline"/>
          <w:highlight w:val="yellow"/>
        </w:rPr>
        <w:t>policy</w:t>
      </w:r>
      <w:r w:rsidRPr="009B0925">
        <w:rPr>
          <w:sz w:val="16"/>
        </w:rPr>
        <w:t>, especially in influencing others who attach both a "due process" and "strength" meaning to the American identity but who have found the "strength" meaning to be more salient up till now. n172</w:t>
      </w:r>
      <w:r w:rsidRPr="009B0925">
        <w:rPr>
          <w:sz w:val="12"/>
        </w:rPr>
        <w:t>¶</w:t>
      </w:r>
      <w:r w:rsidRPr="009B0925">
        <w:rPr>
          <w:sz w:val="16"/>
        </w:rPr>
        <w:t xml:space="preserve"> As a policy matter, a </w:t>
      </w:r>
      <w:r w:rsidRPr="009B0925">
        <w:rPr>
          <w:rStyle w:val="StyleBoldUnderline"/>
        </w:rPr>
        <w:t>legal doctrine of due process will be most robust when it is informed by sociological</w:t>
      </w:r>
      <w:r w:rsidRPr="009B0925">
        <w:rPr>
          <w:sz w:val="16"/>
        </w:rPr>
        <w:t xml:space="preserve"> realities </w:t>
      </w:r>
      <w:r w:rsidRPr="009B0925">
        <w:rPr>
          <w:rStyle w:val="StyleBoldUnderline"/>
        </w:rPr>
        <w:t>as well as political realities</w:t>
      </w:r>
      <w:r w:rsidRPr="009B0925">
        <w:rPr>
          <w:sz w:val="16"/>
        </w:rPr>
        <w:t xml:space="preserve">. n173 </w:t>
      </w:r>
      <w:r w:rsidRPr="009B0925">
        <w:rPr>
          <w:rStyle w:val="StyleBoldUnderline"/>
        </w:rPr>
        <w:t>Due process serves a truth-seeking function and protects against the abuse of governmental power.</w:t>
      </w:r>
      <w:r w:rsidRPr="009B0925">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sidRPr="009B0925">
        <w:rPr>
          <w:sz w:val="12"/>
        </w:rPr>
        <w:t>¶</w:t>
      </w:r>
      <w:r w:rsidRPr="009B0925">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sidRPr="009B0925">
        <w:rPr>
          <w:sz w:val="12"/>
        </w:rPr>
        <w:t>¶</w:t>
      </w:r>
      <w:r w:rsidRPr="009B0925">
        <w:rPr>
          <w:sz w:val="16"/>
        </w:rPr>
        <w:t xml:space="preserve"> CONCLUSION</w:t>
      </w:r>
      <w:r w:rsidRPr="009B0925">
        <w:rPr>
          <w:sz w:val="12"/>
        </w:rPr>
        <w:t>¶</w:t>
      </w:r>
      <w:r w:rsidRPr="009B0925">
        <w:rPr>
          <w:sz w:val="16"/>
        </w:rPr>
        <w:t xml:space="preserve"> </w:t>
      </w:r>
      <w:r w:rsidRPr="009B0925">
        <w:rPr>
          <w:rStyle w:val="StyleBoldUnderline"/>
        </w:rPr>
        <w:t>Due process is a fundamental American value, and it is a value that deserves a role in the national debate over security</w:t>
      </w:r>
      <w:r w:rsidRPr="009B0925">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sidRPr="009B0925">
        <w:rPr>
          <w:sz w:val="12"/>
        </w:rPr>
        <w:t>¶</w:t>
      </w:r>
      <w:r w:rsidRPr="009B0925">
        <w:rPr>
          <w:sz w:val="16"/>
        </w:rPr>
        <w:t xml:space="preserve"> Separating these strands in the public debate on the war on terror can facilitate the conscious consideration of our national identity. In turn, </w:t>
      </w:r>
      <w:r w:rsidRPr="009B0925">
        <w:rPr>
          <w:rStyle w:val="StyleBoldUnderline"/>
        </w:rPr>
        <w:t>this explicit recognition of the intertwining of identity and policy can create the opportunity to intentionally shape this identity</w:t>
      </w:r>
      <w:r w:rsidRPr="009B0925">
        <w:rPr>
          <w:sz w:val="16"/>
        </w:rPr>
        <w:t xml:space="preserve">. As Professor (now Legal Adviser to the State Department) Harold Koh has noted, "national identities are not givens, but rather, socially constructed products of learning, knowledge, cultural practices, and ideology." n179 </w:t>
      </w:r>
      <w:r w:rsidRPr="009B0925">
        <w:rPr>
          <w:rStyle w:val="StyleBoldUnderline"/>
          <w:highlight w:val="yellow"/>
        </w:rPr>
        <w:t>Reinforcing a</w:t>
      </w:r>
      <w:r w:rsidRPr="009B0925">
        <w:rPr>
          <w:sz w:val="16"/>
        </w:rPr>
        <w:t xml:space="preserve"> deontological </w:t>
      </w:r>
      <w:r w:rsidRPr="009B0925">
        <w:rPr>
          <w:rStyle w:val="StyleBoldUnderline"/>
          <w:highlight w:val="yellow"/>
        </w:rPr>
        <w:t>commitment to</w:t>
      </w:r>
      <w:r w:rsidRPr="009B0925">
        <w:rPr>
          <w:rStyle w:val="StyleBoldUnderline"/>
        </w:rPr>
        <w:t xml:space="preserve"> an identity founded on the </w:t>
      </w:r>
      <w:r w:rsidRPr="009B0925">
        <w:rPr>
          <w:rStyle w:val="StyleBoldUnderline"/>
          <w:highlight w:val="yellow"/>
        </w:rPr>
        <w:t xml:space="preserve">rule of law--and </w:t>
      </w:r>
      <w:r w:rsidRPr="009B0925">
        <w:rPr>
          <w:rStyle w:val="StyleBoldUnderline"/>
          <w:highlight w:val="yellow"/>
        </w:rPr>
        <w:lastRenderedPageBreak/>
        <w:t xml:space="preserve">to </w:t>
      </w:r>
      <w:r w:rsidRPr="009B0925">
        <w:rPr>
          <w:rStyle w:val="Emphasis"/>
          <w:highlight w:val="yellow"/>
        </w:rPr>
        <w:t>judicial process</w:t>
      </w:r>
      <w:r w:rsidRPr="009B0925">
        <w:rPr>
          <w:rStyle w:val="StyleBoldUnderline"/>
        </w:rPr>
        <w:t xml:space="preserve"> as an expression of that commitment--</w:t>
      </w:r>
      <w:r w:rsidRPr="009B0925">
        <w:rPr>
          <w:rStyle w:val="StyleBoldUnderline"/>
          <w:highlight w:val="yellow"/>
        </w:rPr>
        <w:t>helps</w:t>
      </w:r>
      <w:r w:rsidRPr="009B0925">
        <w:rPr>
          <w:rStyle w:val="StyleBoldUnderline"/>
        </w:rPr>
        <w:t xml:space="preserve"> to </w:t>
      </w:r>
      <w:r w:rsidRPr="009B0925">
        <w:rPr>
          <w:rStyle w:val="StyleBoldUnderline"/>
          <w:highlight w:val="yellow"/>
        </w:rPr>
        <w:t>create</w:t>
      </w:r>
      <w:r w:rsidRPr="009B0925">
        <w:rPr>
          <w:rStyle w:val="StyleBoldUnderline"/>
        </w:rPr>
        <w:t xml:space="preserve"> such a social construction by establishing "</w:t>
      </w:r>
      <w:r w:rsidRPr="009B0925">
        <w:rPr>
          <w:rStyle w:val="StyleBoldUnderline"/>
          <w:highlight w:val="yellow"/>
        </w:rPr>
        <w:t>a shared cultural belief"</w:t>
      </w:r>
      <w:r w:rsidRPr="009B0925">
        <w:rPr>
          <w:rStyle w:val="StyleBoldUnderline"/>
        </w:rPr>
        <w:t xml:space="preserve"> that people can "take . . . for granted as a necessary</w:t>
      </w:r>
      <w:r w:rsidRPr="009B0925">
        <w:rPr>
          <w:sz w:val="16"/>
        </w:rPr>
        <w:t xml:space="preserve"> and proper </w:t>
      </w:r>
      <w:r w:rsidRPr="009B0925">
        <w:rPr>
          <w:rStyle w:val="StyleBoldUnderline"/>
        </w:rPr>
        <w:t>aspect of their</w:t>
      </w:r>
      <w:r w:rsidRPr="009B0925">
        <w:rPr>
          <w:sz w:val="16"/>
        </w:rPr>
        <w:t xml:space="preserve"> [*288] </w:t>
      </w:r>
      <w:r w:rsidRPr="009B0925">
        <w:rPr>
          <w:rStyle w:val="StyleBoldUnderline"/>
        </w:rPr>
        <w:t>society</w:t>
      </w:r>
      <w:r w:rsidRPr="009B0925">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7968857B" w14:textId="77777777" w:rsidR="002B7865" w:rsidRPr="009B0925" w:rsidRDefault="002B7865" w:rsidP="002B7865">
      <w:pPr>
        <w:pStyle w:val="Heading4"/>
      </w:pPr>
      <w:r w:rsidRPr="009B0925">
        <w:t>Not solvency---February memo proves</w:t>
      </w:r>
    </w:p>
    <w:p w14:paraId="39D5C774" w14:textId="77777777" w:rsidR="002B7865" w:rsidRPr="009B0925" w:rsidRDefault="002B7865" w:rsidP="002B7865">
      <w:r w:rsidRPr="009B0925">
        <w:t xml:space="preserve">Glenn </w:t>
      </w:r>
      <w:r w:rsidRPr="009B0925">
        <w:rPr>
          <w:rStyle w:val="StyleStyleBold12pt"/>
        </w:rPr>
        <w:t>Greenwald 13</w:t>
      </w:r>
      <w:r w:rsidRPr="009B0925">
        <w:t>, J.D. from NYU, award-winning journalist, February 5th, 2013, "Chilling legal memo from Obama DOJ justifies assassination of US citizens," The Guardian, www.theguardian.com/commentisfree/2013/feb/05/obama-kill-list-doj-memo</w:t>
      </w:r>
    </w:p>
    <w:p w14:paraId="42A7441B" w14:textId="38EE353D" w:rsidR="002B6788" w:rsidRPr="00592C9D" w:rsidRDefault="002B7865" w:rsidP="00592C9D">
      <w:pPr>
        <w:rPr>
          <w:sz w:val="16"/>
        </w:rPr>
      </w:pPr>
      <w:r w:rsidRPr="009B0925">
        <w:rPr>
          <w:rStyle w:val="StyleBoldUnderline"/>
          <w:highlight w:val="yellow"/>
        </w:rPr>
        <w:t>This memo</w:t>
      </w:r>
      <w:r w:rsidRPr="009B0925">
        <w:rPr>
          <w:rStyle w:val="StyleBoldUnderline"/>
        </w:rPr>
        <w:t xml:space="preserve"> is not a judicial opinion. It was not written by anyone independent of the president</w:t>
      </w:r>
      <w:r w:rsidRPr="009B0925">
        <w:rPr>
          <w:sz w:val="16"/>
        </w:rPr>
        <w:t xml:space="preserve">. To the contrary, </w:t>
      </w:r>
      <w:r w:rsidRPr="009B0925">
        <w:rPr>
          <w:rStyle w:val="StyleBoldUnderline"/>
        </w:rPr>
        <w:t xml:space="preserve">it </w:t>
      </w:r>
      <w:r w:rsidRPr="009B0925">
        <w:rPr>
          <w:rStyle w:val="StyleBoldUnderline"/>
          <w:highlight w:val="yellow"/>
        </w:rPr>
        <w:t xml:space="preserve">was written by </w:t>
      </w:r>
      <w:r w:rsidRPr="009B0925">
        <w:rPr>
          <w:rStyle w:val="Emphasis"/>
          <w:highlight w:val="yellow"/>
        </w:rPr>
        <w:t>life-long partisan lackeys</w:t>
      </w:r>
      <w:r w:rsidRPr="009B0925">
        <w:rPr>
          <w:rStyle w:val="StyleBoldUnderline"/>
        </w:rPr>
        <w:t xml:space="preserve">: lawyers </w:t>
      </w:r>
      <w:r w:rsidRPr="009B0925">
        <w:rPr>
          <w:rStyle w:val="StyleBoldUnderline"/>
          <w:highlight w:val="yellow"/>
        </w:rPr>
        <w:t>whose careerist interests depend upon</w:t>
      </w:r>
      <w:r w:rsidRPr="009B0925">
        <w:rPr>
          <w:rStyle w:val="StyleBoldUnderline"/>
        </w:rPr>
        <w:t xml:space="preserve"> staying in the </w:t>
      </w:r>
      <w:r w:rsidRPr="009B0925">
        <w:rPr>
          <w:rStyle w:val="StyleBoldUnderline"/>
          <w:highlight w:val="yellow"/>
        </w:rPr>
        <w:t>good graces of Obama</w:t>
      </w:r>
      <w:r w:rsidRPr="009B0925">
        <w:rPr>
          <w:sz w:val="16"/>
        </w:rPr>
        <w:t xml:space="preserve"> and the Democrats, almost certainly Marty Lederman and David Barron. Treating this document as though it confers any authority on Obama is like treating the statements of one's lawyer as a judicial finding or jury verdict.</w:t>
      </w:r>
      <w:r w:rsidRPr="009B0925">
        <w:rPr>
          <w:sz w:val="12"/>
        </w:rPr>
        <w:t>¶</w:t>
      </w:r>
      <w:r w:rsidRPr="009B0925">
        <w:rPr>
          <w:sz w:val="16"/>
        </w:rPr>
        <w:t xml:space="preserve"> Indeed, </w:t>
      </w:r>
      <w:r w:rsidRPr="009B0925">
        <w:rPr>
          <w:rStyle w:val="StyleBoldUnderline"/>
          <w:highlight w:val="yellow"/>
        </w:rPr>
        <w:t>recall the</w:t>
      </w:r>
      <w:r w:rsidRPr="009B0925">
        <w:rPr>
          <w:rStyle w:val="StyleBoldUnderline"/>
        </w:rPr>
        <w:t xml:space="preserve"> primary </w:t>
      </w:r>
      <w:r w:rsidRPr="009B0925">
        <w:rPr>
          <w:rStyle w:val="StyleBoldUnderline"/>
          <w:highlight w:val="yellow"/>
        </w:rPr>
        <w:t>excuse used to shield Bush officials</w:t>
      </w:r>
      <w:r w:rsidRPr="009B0925">
        <w:rPr>
          <w:rStyle w:val="StyleBoldUnderline"/>
        </w:rPr>
        <w:t xml:space="preserve"> from prosecution for their crimes of torture and illegal eavesdropping: namely, they got Bush-appointed lawyers in the DOJ to say that their conduct was legal</w:t>
      </w:r>
      <w:r w:rsidRPr="009B0925">
        <w:rPr>
          <w:sz w:val="16"/>
        </w:rPr>
        <w:t xml:space="preserve">, and therefore, it should be treated as such. </w:t>
      </w:r>
      <w:r w:rsidRPr="009B0925">
        <w:rPr>
          <w:rStyle w:val="StyleBoldUnderline"/>
          <w:highlight w:val="yellow"/>
        </w:rPr>
        <w:t>This tactic</w:t>
      </w:r>
      <w:r w:rsidRPr="009B0925">
        <w:rPr>
          <w:rStyle w:val="StyleBoldUnderline"/>
        </w:rPr>
        <w:t xml:space="preserve"> - getting partisan lawyers and underlings of the president to say that the president's conduct is legal - </w:t>
      </w:r>
      <w:r w:rsidRPr="009B0925">
        <w:rPr>
          <w:rStyle w:val="StyleBoldUnderline"/>
          <w:highlight w:val="yellow"/>
        </w:rPr>
        <w:t>was</w:t>
      </w:r>
      <w:r w:rsidRPr="009B0925">
        <w:rPr>
          <w:rStyle w:val="StyleBoldUnderline"/>
        </w:rPr>
        <w:t xml:space="preserve"> </w:t>
      </w:r>
      <w:r w:rsidRPr="009B0925">
        <w:rPr>
          <w:rStyle w:val="Emphasis"/>
        </w:rPr>
        <w:t xml:space="preserve">appropriately </w:t>
      </w:r>
      <w:r w:rsidRPr="009B0925">
        <w:rPr>
          <w:rStyle w:val="Emphasis"/>
          <w:highlight w:val="yellow"/>
        </w:rPr>
        <w:t>treated with scorn</w:t>
      </w:r>
      <w:r w:rsidRPr="009B0925">
        <w:rPr>
          <w:rStyle w:val="StyleBoldUnderline"/>
          <w:highlight w:val="yellow"/>
        </w:rPr>
        <w:t xml:space="preserve"> when invoked</w:t>
      </w:r>
      <w:r w:rsidRPr="009B0925">
        <w:rPr>
          <w:rStyle w:val="StyleBoldUnderline"/>
        </w:rPr>
        <w:t xml:space="preserve"> by Bush officials to justify their radical programs.</w:t>
      </w:r>
      <w:r w:rsidRPr="009B0925">
        <w:rPr>
          <w:sz w:val="16"/>
        </w:rPr>
        <w:t xml:space="preserve"> As Digby wrote about Bush officials who pointed to the OLC memos it got its lawyers to issue about torture and eavesdropping, such a practice amounts to:</w:t>
      </w:r>
      <w:r w:rsidRPr="009B0925">
        <w:rPr>
          <w:sz w:val="12"/>
        </w:rPr>
        <w:t>¶</w:t>
      </w:r>
      <w:r w:rsidRPr="009B0925">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9B0925">
        <w:rPr>
          <w:sz w:val="12"/>
        </w:rPr>
        <w:t>¶</w:t>
      </w:r>
      <w:r w:rsidRPr="009B0925">
        <w:rPr>
          <w:sz w:val="16"/>
        </w:rPr>
        <w:t xml:space="preserve"> </w:t>
      </w:r>
      <w:r w:rsidRPr="009B0925">
        <w:rPr>
          <w:rStyle w:val="Emphasis"/>
          <w:highlight w:val="yellow"/>
        </w:rPr>
        <w:t>Life-long Democratic</w:t>
      </w:r>
      <w:r w:rsidRPr="009B0925">
        <w:rPr>
          <w:rStyle w:val="Emphasis"/>
        </w:rPr>
        <w:t xml:space="preserve"> Party </w:t>
      </w:r>
      <w:r w:rsidRPr="009B0925">
        <w:rPr>
          <w:rStyle w:val="Emphasis"/>
          <w:highlight w:val="yellow"/>
        </w:rPr>
        <w:t>lawyers are not going to oppose</w:t>
      </w:r>
      <w:r w:rsidRPr="009B0925">
        <w:rPr>
          <w:rStyle w:val="Emphasis"/>
        </w:rPr>
        <w:t xml:space="preserve"> the </w:t>
      </w:r>
      <w:r w:rsidRPr="009B0925">
        <w:rPr>
          <w:rStyle w:val="Emphasis"/>
          <w:highlight w:val="yellow"/>
        </w:rPr>
        <w:t>terrorism policies of the pres</w:t>
      </w:r>
      <w:r w:rsidRPr="009B0925">
        <w:rPr>
          <w:sz w:val="16"/>
          <w:szCs w:val="16"/>
        </w:rPr>
        <w:t xml:space="preserve">ident </w:t>
      </w:r>
      <w:r w:rsidRPr="009B0925">
        <w:rPr>
          <w:rStyle w:val="Emphasis"/>
          <w:highlight w:val="yellow"/>
        </w:rPr>
        <w:t>who appointed them</w:t>
      </w:r>
      <w:r w:rsidRPr="009B0925">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sidRPr="009B0925">
        <w:rPr>
          <w:sz w:val="16"/>
        </w:rPr>
        <w:t>, and that even it if were, it was legal.</w:t>
      </w:r>
      <w:r w:rsidRPr="009B0925">
        <w:rPr>
          <w:sz w:val="12"/>
        </w:rPr>
        <w:t>¶</w:t>
      </w:r>
      <w:r w:rsidRPr="009B0925">
        <w:rPr>
          <w:sz w:val="16"/>
        </w:rPr>
        <w:t xml:space="preserve"> </w:t>
      </w:r>
      <w:r w:rsidRPr="009B0925">
        <w:rPr>
          <w:rStyle w:val="Emphasis"/>
          <w:highlight w:val="yellow"/>
        </w:rPr>
        <w:t>That's why courts</w:t>
      </w:r>
      <w:r w:rsidRPr="009B0925">
        <w:rPr>
          <w:rStyle w:val="Emphasis"/>
        </w:rPr>
        <w:t xml:space="preserve">, not the president's partisan lawyers, </w:t>
      </w:r>
      <w:r w:rsidRPr="009B0925">
        <w:rPr>
          <w:rStyle w:val="Emphasis"/>
          <w:highlight w:val="yellow"/>
        </w:rPr>
        <w:t>should be making these determinations</w:t>
      </w:r>
      <w:r w:rsidRPr="009B0925">
        <w:rPr>
          <w:rStyle w:val="StyleBoldUnderline"/>
        </w:rPr>
        <w:t>.</w:t>
      </w:r>
      <w:r w:rsidRPr="009B0925">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9B0925">
        <w:rPr>
          <w:sz w:val="12"/>
        </w:rPr>
        <w:t>¶</w:t>
      </w:r>
      <w:r w:rsidRPr="009B0925">
        <w:rPr>
          <w:sz w:val="16"/>
        </w:rPr>
        <w:t xml:space="preserve"> </w:t>
      </w:r>
      <w:r w:rsidRPr="009B0925">
        <w:rPr>
          <w:rStyle w:val="StyleBoldUnderline"/>
        </w:rPr>
        <w:t>That's all this memo is: Obama-loyal appointees telling their leader that he has the authority to do what he wants</w:t>
      </w:r>
      <w:r w:rsidRPr="009B0925">
        <w:rPr>
          <w:sz w:val="16"/>
        </w:rPr>
        <w:t>. But in the warped world of US politics, this - secret memos from partisan lackeys - has replaced judicial review as the means to determine the legality of the president's conduct.</w:t>
      </w:r>
    </w:p>
    <w:p w14:paraId="76F1AF44" w14:textId="77777777" w:rsidR="002B7865" w:rsidRPr="009B0925" w:rsidRDefault="002B7865" w:rsidP="002B7865">
      <w:pPr>
        <w:pStyle w:val="Heading4"/>
        <w:rPr>
          <w:bCs w:val="0"/>
        </w:rPr>
      </w:pPr>
      <w:r w:rsidRPr="009B0925">
        <w:rPr>
          <w:bCs w:val="0"/>
        </w:rPr>
        <w:t>It’s a rubber stamp</w:t>
      </w:r>
    </w:p>
    <w:p w14:paraId="30DDB6B8" w14:textId="77777777" w:rsidR="002B7865" w:rsidRPr="009B0925" w:rsidRDefault="002B7865" w:rsidP="002B7865">
      <w:r w:rsidRPr="009B0925">
        <w:t xml:space="preserve">Ilya </w:t>
      </w:r>
      <w:r w:rsidRPr="009B0925">
        <w:rPr>
          <w:rStyle w:val="StyleStyleBold12pt"/>
        </w:rPr>
        <w:t>Somin 13</w:t>
      </w:r>
      <w:r w:rsidRPr="009B0925">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25EC8784" w14:textId="77777777" w:rsidR="002B6788" w:rsidRDefault="002B7865" w:rsidP="002B7865">
      <w:pPr>
        <w:rPr>
          <w:rStyle w:val="Emphasis"/>
          <w:highlight w:val="yellow"/>
        </w:rPr>
      </w:pPr>
      <w:r w:rsidRPr="009B0925">
        <w:rPr>
          <w:sz w:val="16"/>
        </w:rPr>
        <w:t xml:space="preserve">But </w:t>
      </w:r>
      <w:r w:rsidRPr="009B0925">
        <w:rPr>
          <w:rStyle w:val="StyleBoldUnderline"/>
          <w:highlight w:val="yellow"/>
        </w:rPr>
        <w:t>any internal exec</w:t>
      </w:r>
      <w:r w:rsidRPr="009B0925">
        <w:rPr>
          <w:sz w:val="16"/>
          <w:szCs w:val="16"/>
        </w:rPr>
        <w:t xml:space="preserve">utive </w:t>
      </w:r>
      <w:r w:rsidRPr="009B0925">
        <w:rPr>
          <w:rStyle w:val="StyleBoldUnderline"/>
          <w:highlight w:val="yellow"/>
        </w:rPr>
        <w:t>process</w:t>
      </w:r>
      <w:r w:rsidRPr="009B0925">
        <w:rPr>
          <w:rStyle w:val="StyleBoldUnderline"/>
        </w:rPr>
        <w:t xml:space="preserve"> has the flaw that it </w:t>
      </w:r>
      <w:r w:rsidRPr="009B0925">
        <w:rPr>
          <w:rStyle w:val="StyleBoldUnderline"/>
          <w:highlight w:val="yellow"/>
        </w:rPr>
        <w:t xml:space="preserve">could </w:t>
      </w:r>
      <w:r w:rsidRPr="009B0925">
        <w:rPr>
          <w:rStyle w:val="Emphasis"/>
          <w:highlight w:val="yellow"/>
        </w:rPr>
        <w:t>always be overriden</w:t>
      </w:r>
      <w:r w:rsidRPr="009B0925">
        <w:rPr>
          <w:rStyle w:val="Emphasis"/>
        </w:rPr>
        <w:t xml:space="preserve"> by the pres</w:t>
      </w:r>
      <w:r w:rsidRPr="009B0925">
        <w:rPr>
          <w:sz w:val="16"/>
          <w:szCs w:val="16"/>
        </w:rPr>
        <w:t>ident</w:t>
      </w:r>
      <w:r w:rsidRPr="009B0925">
        <w:rPr>
          <w:sz w:val="16"/>
        </w:rPr>
        <w:t xml:space="preserve">, and possibly other high-ranking executive branch officials. Moreover, </w:t>
      </w:r>
      <w:r w:rsidRPr="009B0925">
        <w:rPr>
          <w:rStyle w:val="StyleBoldUnderline"/>
          <w:highlight w:val="yellow"/>
        </w:rPr>
        <w:t>lower- level</w:t>
      </w:r>
      <w:r w:rsidRPr="009B0925">
        <w:rPr>
          <w:rStyle w:val="StyleBoldUnderline"/>
        </w:rPr>
        <w:t xml:space="preserve"> executive </w:t>
      </w:r>
      <w:r w:rsidRPr="009B0925">
        <w:rPr>
          <w:rStyle w:val="StyleBoldUnderline"/>
          <w:highlight w:val="yellow"/>
        </w:rPr>
        <w:t>officials might be reluctant to veto</w:t>
      </w:r>
      <w:r w:rsidRPr="009B0925">
        <w:rPr>
          <w:rStyle w:val="StyleBoldUnderline"/>
        </w:rPr>
        <w:t xml:space="preserve"> drone </w:t>
      </w:r>
      <w:r w:rsidRPr="009B0925">
        <w:rPr>
          <w:rStyle w:val="StyleBoldUnderline"/>
          <w:highlight w:val="yellow"/>
        </w:rPr>
        <w:t>strikes</w:t>
      </w:r>
      <w:r w:rsidRPr="009B0925">
        <w:rPr>
          <w:rStyle w:val="StyleBoldUnderline"/>
        </w:rPr>
        <w:t xml:space="preserve"> supported by their superiors</w:t>
      </w:r>
      <w:r w:rsidRPr="009B0925">
        <w:rPr>
          <w:sz w:val="16"/>
        </w:rPr>
        <w:t xml:space="preserve">, either </w:t>
      </w:r>
      <w:r w:rsidRPr="009B0925">
        <w:rPr>
          <w:rStyle w:val="StyleBoldUnderline"/>
          <w:highlight w:val="yellow"/>
        </w:rPr>
        <w:t xml:space="preserve">out of </w:t>
      </w:r>
      <w:r w:rsidRPr="009B0925">
        <w:rPr>
          <w:rStyle w:val="Emphasis"/>
          <w:highlight w:val="yellow"/>
        </w:rPr>
        <w:t>careerist concerns</w:t>
      </w:r>
    </w:p>
    <w:p w14:paraId="6C52A4AB" w14:textId="77777777" w:rsidR="002B6788" w:rsidRDefault="002B6788" w:rsidP="002B7865">
      <w:pPr>
        <w:rPr>
          <w:rStyle w:val="Emphasis"/>
          <w:highlight w:val="yellow"/>
        </w:rPr>
      </w:pPr>
    </w:p>
    <w:p w14:paraId="44B783CA" w14:textId="7E17A645" w:rsidR="002B7865" w:rsidRPr="009B0925" w:rsidRDefault="002B7865" w:rsidP="002B7865">
      <w:pPr>
        <w:rPr>
          <w:sz w:val="16"/>
        </w:rPr>
      </w:pPr>
      <w:r w:rsidRPr="009B0925">
        <w:rPr>
          <w:rStyle w:val="StyleBoldUnderline"/>
          <w:highlight w:val="yellow"/>
        </w:rPr>
        <w:lastRenderedPageBreak/>
        <w:t>, or because</w:t>
      </w:r>
      <w:r w:rsidRPr="009B0925">
        <w:rPr>
          <w:rStyle w:val="StyleBoldUnderline"/>
        </w:rPr>
        <w:t xml:space="preserve"> administration </w:t>
      </w:r>
      <w:r w:rsidRPr="009B0925">
        <w:rPr>
          <w:rStyle w:val="StyleBoldUnderline"/>
          <w:highlight w:val="yellow"/>
        </w:rPr>
        <w:t>officials</w:t>
      </w:r>
      <w:r w:rsidRPr="009B0925">
        <w:rPr>
          <w:sz w:val="16"/>
        </w:rPr>
        <w:t xml:space="preserve"> are naturally likely to </w:t>
      </w:r>
      <w:r w:rsidRPr="009B0925">
        <w:rPr>
          <w:rStyle w:val="StyleBoldUnderline"/>
          <w:highlight w:val="yellow"/>
        </w:rPr>
        <w:t>share the</w:t>
      </w:r>
      <w:r w:rsidRPr="009B0925">
        <w:rPr>
          <w:rStyle w:val="StyleBoldUnderline"/>
        </w:rPr>
        <w:t xml:space="preserve"> ideological and policy </w:t>
      </w:r>
      <w:r w:rsidRPr="009B0925">
        <w:rPr>
          <w:rStyle w:val="StyleBoldUnderline"/>
          <w:highlight w:val="yellow"/>
        </w:rPr>
        <w:t>priorities of the pres</w:t>
      </w:r>
      <w:r w:rsidRPr="009B0925">
        <w:rPr>
          <w:sz w:val="16"/>
          <w:szCs w:val="16"/>
        </w:rPr>
        <w:t xml:space="preserve">ident. </w:t>
      </w:r>
      <w:r w:rsidRPr="009B0925">
        <w:rPr>
          <w:rStyle w:val="StyleBoldUnderline"/>
        </w:rPr>
        <w:t xml:space="preserve">An </w:t>
      </w:r>
      <w:r w:rsidRPr="009B0925">
        <w:rPr>
          <w:rStyle w:val="StyleBoldUnderline"/>
          <w:highlight w:val="yellow"/>
        </w:rPr>
        <w:t>external check</w:t>
      </w:r>
      <w:r w:rsidRPr="009B0925">
        <w:rPr>
          <w:sz w:val="16"/>
        </w:rPr>
        <w:t xml:space="preserve"> on targeting </w:t>
      </w:r>
      <w:r w:rsidRPr="009B0925">
        <w:rPr>
          <w:rStyle w:val="StyleBoldUnderline"/>
        </w:rPr>
        <w:t xml:space="preserve">reduces such risks. External review </w:t>
      </w:r>
      <w:r w:rsidRPr="009B0925">
        <w:rPr>
          <w:rStyle w:val="StyleBoldUnderline"/>
          <w:highlight w:val="yellow"/>
        </w:rPr>
        <w:t>might</w:t>
      </w:r>
      <w:r w:rsidRPr="009B0925">
        <w:rPr>
          <w:rStyle w:val="StyleBoldUnderline"/>
        </w:rPr>
        <w:t xml:space="preserve"> also </w:t>
      </w:r>
      <w:r w:rsidRPr="009B0925">
        <w:rPr>
          <w:rStyle w:val="Emphasis"/>
          <w:highlight w:val="yellow"/>
        </w:rPr>
        <w:t>enhance the credibility</w:t>
      </w:r>
      <w:r w:rsidRPr="009B0925">
        <w:rPr>
          <w:rStyle w:val="StyleBoldUnderline"/>
        </w:rPr>
        <w:t xml:space="preserve"> of the target-selection process </w:t>
      </w:r>
      <w:r w:rsidRPr="009B0925">
        <w:rPr>
          <w:sz w:val="16"/>
        </w:rPr>
        <w:t xml:space="preserve">with informed opinion </w:t>
      </w:r>
      <w:r w:rsidRPr="009B0925">
        <w:rPr>
          <w:rStyle w:val="StyleBoldUnderline"/>
        </w:rPr>
        <w:t>both in the United States and abroad</w:t>
      </w:r>
      <w:r w:rsidRPr="009B0925">
        <w:rPr>
          <w:sz w:val="16"/>
        </w:rPr>
        <w:t xml:space="preserve">. </w:t>
      </w:r>
    </w:p>
    <w:p w14:paraId="7C77E7F6" w14:textId="77777777" w:rsidR="002B7865" w:rsidRDefault="002B7865" w:rsidP="002B7865">
      <w:pPr>
        <w:pStyle w:val="Heading4"/>
      </w:pPr>
      <w:r>
        <w:t>Iran won’t be aggressive—history proves</w:t>
      </w:r>
    </w:p>
    <w:p w14:paraId="1F0AC2A7" w14:textId="77777777" w:rsidR="002B7865" w:rsidRDefault="002B7865" w:rsidP="002B7865">
      <w:r>
        <w:t xml:space="preserve">Paul R. </w:t>
      </w:r>
      <w:r w:rsidRPr="007879E5">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5" w:history="1">
        <w:r w:rsidRPr="00F826A1">
          <w:rPr>
            <w:rStyle w:val="Hyperlink"/>
          </w:rPr>
          <w:t>http://www.washingtonmonthly.com/magazine/marchapril_2012/features/we_can_live_with_a_nuclear_ira035772.php?page=all</w:t>
        </w:r>
      </w:hyperlink>
    </w:p>
    <w:p w14:paraId="4FF7FE2C" w14:textId="77777777" w:rsidR="002B6788" w:rsidRDefault="002B7865" w:rsidP="002B7865">
      <w:pPr>
        <w:rPr>
          <w:sz w:val="16"/>
        </w:rPr>
      </w:pPr>
      <w:r w:rsidRPr="00937945">
        <w:rPr>
          <w:sz w:val="16"/>
        </w:rPr>
        <w:t xml:space="preserve">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37945">
        <w:rPr>
          <w:rStyle w:val="StyleBoldUnderline"/>
          <w:highlight w:val="yellow"/>
        </w:rPr>
        <w:t>Strip away the</w:t>
      </w:r>
      <w:r w:rsidRPr="00937945">
        <w:rPr>
          <w:rStyle w:val="StyleBoldUnderline"/>
        </w:rPr>
        <w:t xml:space="preserve"> bellicosity and </w:t>
      </w:r>
      <w:r w:rsidRPr="00937945">
        <w:rPr>
          <w:rStyle w:val="StyleBoldUnderline"/>
          <w:highlight w:val="yellow"/>
        </w:rPr>
        <w:t>political rhetoric, and</w:t>
      </w:r>
      <w:r w:rsidRPr="00937945">
        <w:rPr>
          <w:rStyle w:val="StyleBoldUnderline"/>
        </w:rPr>
        <w:t xml:space="preserve"> what </w:t>
      </w:r>
      <w:r w:rsidRPr="00937945">
        <w:rPr>
          <w:rStyle w:val="StyleBoldUnderline"/>
          <w:highlight w:val="yellow"/>
        </w:rPr>
        <w:t>one finds</w:t>
      </w:r>
      <w:r w:rsidRPr="00937945">
        <w:rPr>
          <w:rStyle w:val="StyleBoldUnderline"/>
        </w:rPr>
        <w:t xml:space="preserve"> is not rigorous analysis but a mixture of </w:t>
      </w:r>
      <w:r w:rsidRPr="00937945">
        <w:rPr>
          <w:rStyle w:val="StyleBoldUnderline"/>
          <w:highlight w:val="yellow"/>
        </w:rPr>
        <w:t>fear,</w:t>
      </w:r>
      <w:r w:rsidRPr="00937945">
        <w:rPr>
          <w:rStyle w:val="StyleBoldUnderline"/>
        </w:rPr>
        <w:t xml:space="preserve"> fanciful </w:t>
      </w:r>
      <w:r w:rsidRPr="00937945">
        <w:rPr>
          <w:rStyle w:val="StyleBoldUnderline"/>
          <w:highlight w:val="yellow"/>
        </w:rPr>
        <w:t>speculation, and</w:t>
      </w:r>
      <w:r w:rsidRPr="00937945">
        <w:rPr>
          <w:rStyle w:val="StyleBoldUnderline"/>
        </w:rPr>
        <w:t xml:space="preserve"> crude </w:t>
      </w:r>
      <w:r w:rsidRPr="00937945">
        <w:rPr>
          <w:rStyle w:val="StyleBoldUnderline"/>
          <w:highlight w:val="yellow"/>
        </w:rPr>
        <w:t>stereotyping</w:t>
      </w:r>
      <w:r w:rsidRPr="00937945">
        <w:rPr>
          <w:sz w:val="16"/>
        </w:rPr>
        <w:t xml:space="preserve">. There are indeed good reasons to oppose Iranian acquisition of nuclear weapons, and likewise many steps the United States and the international community can and should take to try to avoid that eventuality. But </w:t>
      </w:r>
      <w:r w:rsidRPr="00937945">
        <w:rPr>
          <w:rStyle w:val="StyleBoldUnderline"/>
        </w:rPr>
        <w:t xml:space="preserve">an </w:t>
      </w:r>
      <w:r w:rsidRPr="00937945">
        <w:rPr>
          <w:rStyle w:val="StyleBoldUnderline"/>
          <w:highlight w:val="yellow"/>
        </w:rPr>
        <w:t>Iran with a bomb would not be</w:t>
      </w:r>
      <w:r w:rsidRPr="00937945">
        <w:rPr>
          <w:rStyle w:val="StyleBoldUnderline"/>
        </w:rPr>
        <w:t xml:space="preserve"> anywhere near as </w:t>
      </w:r>
      <w:r w:rsidRPr="00937945">
        <w:rPr>
          <w:rStyle w:val="StyleBoldUnderline"/>
          <w:highlight w:val="yellow"/>
        </w:rPr>
        <w:t>dangerous</w:t>
      </w:r>
      <w:r w:rsidRPr="00937945">
        <w:rPr>
          <w:rStyle w:val="StyleBoldUnderline"/>
        </w:rPr>
        <w:t xml:space="preserve"> as most people assume</w:t>
      </w:r>
      <w:r w:rsidRPr="00937945">
        <w:rPr>
          <w:sz w:val="16"/>
        </w:rPr>
        <w:t>, and a war to try to stop it from acquiring one would be less successful, and far more costly, than most people imagine.</w:t>
      </w:r>
      <w:r w:rsidRPr="00937945">
        <w:rPr>
          <w:sz w:val="12"/>
        </w:rPr>
        <w:t>¶</w:t>
      </w:r>
      <w:r w:rsidRPr="00937945">
        <w:rPr>
          <w:sz w:val="16"/>
        </w:rPr>
        <w:t xml:space="preserve"> What difference would it make to Iran’s behavior and influence if the country had a bomb? Even among those who believe that war with the Islamic Republic would be a bad idea,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37945">
        <w:rPr>
          <w:sz w:val="12"/>
        </w:rPr>
        <w:t>¶</w:t>
      </w:r>
      <w:r w:rsidRPr="00937945">
        <w:rPr>
          <w:sz w:val="16"/>
        </w:rPr>
        <w:t xml:space="preserve"> </w:t>
      </w:r>
      <w:r w:rsidRPr="00937945">
        <w:rPr>
          <w:rStyle w:val="StyleBoldUnderline"/>
        </w:rPr>
        <w:t>The simple argument is that Iranian leaders supposedly don’t think like the rest of us</w:t>
      </w:r>
      <w:r w:rsidRPr="00937945">
        <w:rPr>
          <w:sz w:val="16"/>
        </w:rPr>
        <w:t>: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37945">
        <w:rPr>
          <w:sz w:val="12"/>
        </w:rPr>
        <w:t>¶</w:t>
      </w:r>
      <w:r w:rsidRPr="00937945">
        <w:rPr>
          <w:sz w:val="16"/>
        </w:rPr>
        <w:t xml:space="preserve"> The trouble with </w:t>
      </w:r>
      <w:r w:rsidRPr="00937945">
        <w:rPr>
          <w:rStyle w:val="StyleBoldUnderline"/>
        </w:rPr>
        <w:t>this image of Iran</w:t>
      </w:r>
      <w:r w:rsidRPr="00937945">
        <w:rPr>
          <w:sz w:val="16"/>
        </w:rPr>
        <w:t xml:space="preserve"> is that it </w:t>
      </w:r>
      <w:r w:rsidRPr="00937945">
        <w:rPr>
          <w:rStyle w:val="StyleBoldUnderline"/>
        </w:rPr>
        <w:t xml:space="preserve">does not reflect actual Iranian behavior. </w:t>
      </w:r>
      <w:r w:rsidRPr="00937945">
        <w:rPr>
          <w:rStyle w:val="StyleBoldUnderline"/>
          <w:highlight w:val="yellow"/>
        </w:rPr>
        <w:t>More than three decades of history demonstrate that the Islamic Republic’s rulers,</w:t>
      </w:r>
      <w:r w:rsidRPr="00937945">
        <w:rPr>
          <w:sz w:val="16"/>
        </w:rPr>
        <w:t xml:space="preserve"> like most rulers elsewhere, </w:t>
      </w:r>
      <w:r w:rsidRPr="00937945">
        <w:rPr>
          <w:rStyle w:val="StyleBoldUnderline"/>
          <w:highlight w:val="yellow"/>
        </w:rPr>
        <w:t>are</w:t>
      </w:r>
      <w:r w:rsidRPr="00937945">
        <w:rPr>
          <w:rStyle w:val="StyleBoldUnderline"/>
        </w:rPr>
        <w:t xml:space="preserve"> overwhelmingly </w:t>
      </w:r>
      <w:r w:rsidRPr="00937945">
        <w:rPr>
          <w:rStyle w:val="StyleBoldUnderline"/>
          <w:highlight w:val="yellow"/>
        </w:rPr>
        <w:t xml:space="preserve">concerned with preserving their regime </w:t>
      </w:r>
      <w:r w:rsidRPr="00937945">
        <w:rPr>
          <w:rStyle w:val="StyleBoldUnderline"/>
        </w:rPr>
        <w:t>and their power</w:t>
      </w:r>
      <w:r w:rsidRPr="00937945">
        <w:rPr>
          <w:sz w:val="16"/>
        </w:rPr>
        <w:t xml:space="preserve">—in this life, not some future one. </w:t>
      </w:r>
      <w:r w:rsidRPr="00937945">
        <w:rPr>
          <w:rStyle w:val="StyleBoldUnderline"/>
          <w:highlight w:val="yellow"/>
        </w:rPr>
        <w:t>They are no more</w:t>
      </w:r>
      <w:r w:rsidRPr="00937945">
        <w:rPr>
          <w:rStyle w:val="StyleBoldUnderline"/>
        </w:rPr>
        <w:t xml:space="preserve"> likely to let theological imperatives lead them into </w:t>
      </w:r>
      <w:r w:rsidRPr="00937945">
        <w:rPr>
          <w:rStyle w:val="StyleBoldUnderline"/>
          <w:highlight w:val="yellow"/>
        </w:rPr>
        <w:t xml:space="preserve">self-destructive </w:t>
      </w:r>
      <w:r w:rsidRPr="00937945">
        <w:rPr>
          <w:rStyle w:val="StyleBoldUnderline"/>
        </w:rPr>
        <w:t>behavior</w:t>
      </w:r>
      <w:r w:rsidRPr="00937945">
        <w:rPr>
          <w:rStyle w:val="StyleBoldUnderline"/>
          <w:highlight w:val="yellow"/>
        </w:rPr>
        <w:t xml:space="preserve"> than other leaders</w:t>
      </w:r>
      <w:r w:rsidRPr="00937945">
        <w:rPr>
          <w:sz w:val="16"/>
        </w:rPr>
        <w:t xml:space="preserve"> whose religious faiths envision an afterlife. </w:t>
      </w:r>
      <w:r w:rsidRPr="00937945">
        <w:rPr>
          <w:rStyle w:val="StyleBoldUnderline"/>
          <w:highlight w:val="yellow"/>
        </w:rPr>
        <w:t>Iranian rulers</w:t>
      </w:r>
      <w:r w:rsidRPr="00937945">
        <w:rPr>
          <w:sz w:val="16"/>
        </w:rPr>
        <w:t xml:space="preserve"> may have a history of valorizing martyrdom—as they did when sending young militiamen to their deaths in near-hopeless attacks during the Iran-Iraq War in the 1980s—but they </w:t>
      </w:r>
      <w:r w:rsidRPr="00937945">
        <w:rPr>
          <w:rStyle w:val="StyleBoldUnderline"/>
          <w:highlight w:val="yellow"/>
        </w:rPr>
        <w:t>have never given</w:t>
      </w:r>
      <w:r w:rsidRPr="00937945">
        <w:rPr>
          <w:rStyle w:val="StyleBoldUnderline"/>
        </w:rPr>
        <w:t xml:space="preserve"> any </w:t>
      </w:r>
      <w:r w:rsidRPr="00937945">
        <w:rPr>
          <w:rStyle w:val="StyleBoldUnderline"/>
          <w:highlight w:val="yellow"/>
        </w:rPr>
        <w:t>indication of wanting to become martyrs</w:t>
      </w:r>
      <w:r w:rsidRPr="00937945">
        <w:rPr>
          <w:sz w:val="16"/>
        </w:rPr>
        <w:t xml:space="preserve"> themselves. In fact, </w:t>
      </w:r>
      <w:r w:rsidRPr="00937945">
        <w:rPr>
          <w:rStyle w:val="StyleBoldUnderline"/>
          <w:highlight w:val="yellow"/>
        </w:rPr>
        <w:t>the</w:t>
      </w:r>
      <w:r w:rsidRPr="00937945">
        <w:rPr>
          <w:rStyle w:val="StyleBoldUnderline"/>
        </w:rPr>
        <w:t xml:space="preserve"> Islamic </w:t>
      </w:r>
      <w:r w:rsidRPr="00937945">
        <w:rPr>
          <w:rStyle w:val="StyleBoldUnderline"/>
          <w:highlight w:val="yellow"/>
        </w:rPr>
        <w:t>Republic’s conduct</w:t>
      </w:r>
      <w:r w:rsidRPr="00937945">
        <w:rPr>
          <w:rStyle w:val="StyleBoldUnderline"/>
        </w:rPr>
        <w:t xml:space="preserve"> beyond its borders </w:t>
      </w:r>
      <w:r w:rsidRPr="00937945">
        <w:rPr>
          <w:rStyle w:val="StyleBoldUnderline"/>
          <w:highlight w:val="yellow"/>
        </w:rPr>
        <w:t>has been characterized by caution.</w:t>
      </w:r>
      <w:r w:rsidRPr="00937945">
        <w:rPr>
          <w:rStyle w:val="StyleBoldUnderline"/>
        </w:rPr>
        <w:t xml:space="preserve"> Even </w:t>
      </w:r>
      <w:r w:rsidRPr="00937945">
        <w:rPr>
          <w:rStyle w:val="StyleBoldUnderline"/>
          <w:highlight w:val="yellow"/>
        </w:rPr>
        <w:t>the most</w:t>
      </w:r>
      <w:r w:rsidRPr="00937945">
        <w:rPr>
          <w:sz w:val="16"/>
        </w:rPr>
        <w:t xml:space="preserve"> seemingly </w:t>
      </w:r>
      <w:r w:rsidRPr="00937945">
        <w:rPr>
          <w:rStyle w:val="StyleBoldUnderline"/>
          <w:highlight w:val="yellow"/>
        </w:rPr>
        <w:t>ruthless</w:t>
      </w:r>
      <w:r w:rsidRPr="00937945">
        <w:rPr>
          <w:sz w:val="16"/>
        </w:rPr>
        <w:t xml:space="preserve"> Iranian </w:t>
      </w:r>
      <w:r w:rsidRPr="00937945">
        <w:rPr>
          <w:rStyle w:val="StyleBoldUnderline"/>
          <w:highlight w:val="yellow"/>
        </w:rPr>
        <w:t>behavior has been motivated by</w:t>
      </w:r>
      <w:r w:rsidRPr="00937945">
        <w:rPr>
          <w:rStyle w:val="StyleBoldUnderline"/>
        </w:rPr>
        <w:t xml:space="preserve"> specific, </w:t>
      </w:r>
      <w:r w:rsidRPr="00937945">
        <w:rPr>
          <w:rStyle w:val="StyleBoldUnderline"/>
          <w:highlight w:val="yellow"/>
        </w:rPr>
        <w:t>immediate concerns of regime survival</w:t>
      </w:r>
      <w:r w:rsidRPr="00937945">
        <w:rPr>
          <w:sz w:val="16"/>
        </w:rPr>
        <w:t xml:space="preserve">. </w:t>
      </w:r>
    </w:p>
    <w:p w14:paraId="35675506" w14:textId="77777777" w:rsidR="002B6788" w:rsidRDefault="002B6788" w:rsidP="002B7865">
      <w:pPr>
        <w:rPr>
          <w:sz w:val="16"/>
        </w:rPr>
      </w:pPr>
    </w:p>
    <w:p w14:paraId="22932425" w14:textId="70EFD7A9" w:rsidR="002B7865" w:rsidRPr="00592C9D" w:rsidRDefault="002B7865" w:rsidP="002B7865">
      <w:pPr>
        <w:rPr>
          <w:sz w:val="16"/>
        </w:rPr>
      </w:pPr>
      <w:r w:rsidRPr="00937945">
        <w:rPr>
          <w:sz w:val="16"/>
        </w:rPr>
        <w:t xml:space="preserve">The government assassinated exiled Iranian dissidents in Europe in the 1980s and ’90s, for example, because it saw them as a counterrevolutionary threat. The assassinations ended when they started inflicting too much damage on Iran’s relations with European governments. Iran’s rulers are constantly balancing a very worldly set of strategic interests. </w:t>
      </w:r>
      <w:r w:rsidRPr="00937945">
        <w:rPr>
          <w:rStyle w:val="StyleBoldUnderline"/>
          <w:highlight w:val="yellow"/>
        </w:rPr>
        <w:t>The principles of deterrence are not invalid just because the party to be deterred wears a turban and a beard.</w:t>
      </w:r>
      <w:r w:rsidRPr="00937945">
        <w:rPr>
          <w:rStyle w:val="StyleBoldUnderline"/>
          <w:sz w:val="12"/>
          <w:highlight w:val="yellow"/>
        </w:rPr>
        <w:t xml:space="preserve">¶ </w:t>
      </w:r>
      <w:r w:rsidRPr="00937945">
        <w:rPr>
          <w:rStyle w:val="StyleBoldUnderline"/>
          <w:highlight w:val="yellow"/>
        </w:rPr>
        <w:t>If the stereotyped image of Iranian leaders had real basis</w:t>
      </w:r>
      <w:r w:rsidRPr="00937945">
        <w:rPr>
          <w:rStyle w:val="StyleBoldUnderline"/>
        </w:rPr>
        <w:t xml:space="preserve"> in fact, </w:t>
      </w:r>
      <w:r w:rsidRPr="00937945">
        <w:rPr>
          <w:rStyle w:val="StyleBoldUnderline"/>
          <w:highlight w:val="yellow"/>
        </w:rPr>
        <w:t>we would see more aggressive</w:t>
      </w:r>
      <w:r w:rsidRPr="00937945">
        <w:rPr>
          <w:rStyle w:val="StyleBoldUnderline"/>
        </w:rPr>
        <w:t xml:space="preserve"> and brash </w:t>
      </w:r>
      <w:r w:rsidRPr="00937945">
        <w:rPr>
          <w:rStyle w:val="StyleBoldUnderline"/>
          <w:highlight w:val="yellow"/>
        </w:rPr>
        <w:t>Iranian behavior</w:t>
      </w:r>
      <w:r w:rsidRPr="00937945">
        <w:rPr>
          <w:sz w:val="16"/>
        </w:rPr>
        <w:t xml:space="preserve"> in the Middle East </w:t>
      </w:r>
      <w:r w:rsidRPr="00937945">
        <w:rPr>
          <w:rStyle w:val="StyleBoldUnderline"/>
          <w:highlight w:val="yellow"/>
        </w:rPr>
        <w:t>than we have</w:t>
      </w:r>
      <w:r w:rsidRPr="00937945">
        <w:rPr>
          <w:sz w:val="16"/>
        </w:rPr>
        <w:t>.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14:paraId="0DE2A9B7" w14:textId="77777777" w:rsidR="002B7865" w:rsidRPr="009B0925" w:rsidRDefault="002B7865" w:rsidP="002B7865">
      <w:pPr>
        <w:pStyle w:val="Heading4"/>
      </w:pPr>
      <w:r w:rsidRPr="009B0925">
        <w:t>Oversight stops arbitrariness, not flex</w:t>
      </w:r>
    </w:p>
    <w:p w14:paraId="4B957991" w14:textId="77777777" w:rsidR="002B7865" w:rsidRPr="009B0925" w:rsidRDefault="002B7865" w:rsidP="002B7865">
      <w:r w:rsidRPr="009B0925">
        <w:t xml:space="preserve">Stephen </w:t>
      </w:r>
      <w:r w:rsidRPr="009B0925">
        <w:rPr>
          <w:rStyle w:val="StyleStyleBold12pt"/>
        </w:rPr>
        <w:t>Holmes 9</w:t>
      </w:r>
      <w:r w:rsidRPr="009B0925">
        <w:t xml:space="preserve">, Walter E. Meyer Professor of Law, New York University School of Law, “The Brennan Center Jorde Symposium on Constitutional Law: In Case of Emergency: </w:t>
      </w:r>
      <w:r w:rsidRPr="009B0925">
        <w:lastRenderedPageBreak/>
        <w:t>Misunderstanding Tradeoffs in the War on Terror”, April, California Law Review, 97 Calif. L. Rev. 301, Lexis</w:t>
      </w:r>
    </w:p>
    <w:p w14:paraId="39841AD9" w14:textId="77777777" w:rsidR="002B6788" w:rsidRDefault="002B7865" w:rsidP="002B7865">
      <w:pPr>
        <w:rPr>
          <w:rStyle w:val="StyleBoldUnderline"/>
        </w:rPr>
      </w:pPr>
      <w:r w:rsidRPr="009B0925">
        <w:rPr>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9B0925">
        <w:rPr>
          <w:rStyle w:val="StyleBoldUnderline"/>
        </w:rPr>
        <w:t xml:space="preserve">the risks of </w:t>
      </w:r>
      <w:r w:rsidRPr="009B0925">
        <w:rPr>
          <w:rStyle w:val="StyleBoldUnderline"/>
          <w:highlight w:val="yellow"/>
        </w:rPr>
        <w:t>being "</w:t>
      </w:r>
      <w:r w:rsidRPr="009B0925">
        <w:rPr>
          <w:rStyle w:val="Emphasis"/>
          <w:highlight w:val="yellow"/>
        </w:rPr>
        <w:t>strangled by law</w:t>
      </w:r>
      <w:r w:rsidRPr="009B0925">
        <w:rPr>
          <w:rStyle w:val="StyleBoldUnderline"/>
        </w:rPr>
        <w:t>,"</w:t>
      </w:r>
      <w:r w:rsidRPr="009B0925">
        <w:rPr>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9B0925">
        <w:rPr>
          <w:rStyle w:val="StyleBoldUnderline"/>
        </w:rPr>
        <w:t xml:space="preserve"> </w:t>
      </w:r>
      <w:r w:rsidRPr="009B0925">
        <w:rPr>
          <w:rStyle w:val="StyleBoldUnderline"/>
          <w:highlight w:val="yellow"/>
        </w:rPr>
        <w:t>is</w:t>
      </w:r>
      <w:r w:rsidRPr="009B0925">
        <w:rPr>
          <w:sz w:val="16"/>
        </w:rPr>
        <w:t xml:space="preserve"> being </w:t>
      </w:r>
      <w:r w:rsidRPr="009B0925">
        <w:rPr>
          <w:rStyle w:val="StyleBoldUnderline"/>
          <w:highlight w:val="yellow"/>
        </w:rPr>
        <w:t>invoked to justify</w:t>
      </w:r>
      <w:r w:rsidRPr="009B0925">
        <w:rPr>
          <w:sz w:val="16"/>
        </w:rPr>
        <w:t xml:space="preserve"> a psychological or ideological </w:t>
      </w:r>
      <w:r w:rsidRPr="009B0925">
        <w:rPr>
          <w:rStyle w:val="StyleBoldUnderline"/>
          <w:highlight w:val="yellow"/>
        </w:rPr>
        <w:t>unwillingness to submit</w:t>
      </w:r>
      <w:r w:rsidRPr="009B0925">
        <w:rPr>
          <w:rStyle w:val="StyleBoldUnderline"/>
        </w:rPr>
        <w:t xml:space="preserve"> proposed policies </w:t>
      </w:r>
      <w:r w:rsidRPr="009B0925">
        <w:rPr>
          <w:rStyle w:val="StyleBoldUnderline"/>
          <w:highlight w:val="yellow"/>
        </w:rPr>
        <w:t>to</w:t>
      </w:r>
      <w:r w:rsidRPr="009B0925">
        <w:rPr>
          <w:rStyle w:val="StyleBoldUnderline"/>
        </w:rPr>
        <w:t xml:space="preserve"> a nonpartisan</w:t>
      </w:r>
      <w:r w:rsidRPr="009B0925">
        <w:rPr>
          <w:sz w:val="16"/>
        </w:rPr>
        <w:t xml:space="preserve"> and professionally conducted </w:t>
      </w:r>
      <w:r w:rsidRPr="009B0925">
        <w:rPr>
          <w:rStyle w:val="Emphasis"/>
          <w:highlight w:val="yellow"/>
        </w:rPr>
        <w:t>c</w:t>
      </w:r>
      <w:r w:rsidRPr="009B0925">
        <w:rPr>
          <w:sz w:val="16"/>
        </w:rPr>
        <w:t>ost-</w:t>
      </w:r>
      <w:r w:rsidRPr="009B0925">
        <w:rPr>
          <w:rStyle w:val="Emphasis"/>
          <w:highlight w:val="yellow"/>
        </w:rPr>
        <w:t>b</w:t>
      </w:r>
      <w:r w:rsidRPr="009B0925">
        <w:rPr>
          <w:sz w:val="16"/>
        </w:rPr>
        <w:t xml:space="preserve">enefit </w:t>
      </w:r>
      <w:r w:rsidRPr="009B0925">
        <w:rPr>
          <w:rStyle w:val="Emphasis"/>
          <w:highlight w:val="yellow"/>
        </w:rPr>
        <w:t>a</w:t>
      </w:r>
      <w:r w:rsidRPr="009B0925">
        <w:rPr>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9B0925">
        <w:rPr>
          <w:rStyle w:val="StyleBoldUnderline"/>
        </w:rPr>
        <w:t xml:space="preserve"> Given the scarcity of resources, </w:t>
      </w:r>
      <w:r w:rsidRPr="009B0925">
        <w:rPr>
          <w:rStyle w:val="Emphasis"/>
        </w:rPr>
        <w:t xml:space="preserve">every action is </w:t>
      </w:r>
      <w:r w:rsidRPr="009B0925">
        <w:rPr>
          <w:sz w:val="16"/>
        </w:rPr>
        <w:t>an</w:t>
      </w:r>
      <w:r w:rsidRPr="009B0925">
        <w:rPr>
          <w:rStyle w:val="Emphasis"/>
        </w:rPr>
        <w:t xml:space="preserve"> inaction</w:t>
      </w:r>
      <w:r w:rsidRPr="009B0925">
        <w:rPr>
          <w:rStyle w:val="StyleBoldUnderline"/>
        </w:rPr>
        <w:t xml:space="preserve">; heightening security in one respect opens up security vulnerabilities along other </w:t>
      </w:r>
      <w:r w:rsidRPr="009B0925">
        <w:rPr>
          <w:sz w:val="16"/>
        </w:rPr>
        <w:t>dimension</w:t>
      </w:r>
      <w:r w:rsidRPr="009B0925">
        <w:rPr>
          <w:rStyle w:val="StyleBoldUnderline"/>
        </w:rPr>
        <w:t>s</w:t>
      </w:r>
      <w:r w:rsidRPr="009B0925">
        <w:rPr>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9B0925">
        <w:rPr>
          <w:rStyle w:val="StyleBoldUnderline"/>
        </w:rPr>
        <w:t xml:space="preserve">the </w:t>
      </w:r>
      <w:r w:rsidRPr="009B0925">
        <w:rPr>
          <w:rStyle w:val="Emphasis"/>
        </w:rPr>
        <w:t>real tradeoffs</w:t>
      </w:r>
      <w:r w:rsidRPr="009B0925">
        <w:rPr>
          <w:rStyle w:val="StyleBoldUnderline"/>
        </w:rPr>
        <w:t xml:space="preserve"> in the </w:t>
      </w:r>
      <w:r w:rsidRPr="009B0925">
        <w:rPr>
          <w:rStyle w:val="Emphasis"/>
        </w:rPr>
        <w:t>war on terror</w:t>
      </w:r>
      <w:r w:rsidRPr="009B0925">
        <w:rPr>
          <w:rStyle w:val="StyleBoldUnderline"/>
        </w:rPr>
        <w:t xml:space="preserve"> do not involve a sacrifice of liberty for security, but rather a willingness to increase one risk in order to reduce another risk</w:t>
      </w:r>
      <w:r w:rsidRPr="009B0925">
        <w:rPr>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9B0925">
        <w:rPr>
          <w:rStyle w:val="StyleBoldUnderline"/>
          <w:highlight w:val="yellow"/>
        </w:rPr>
        <w:t>overstretch</w:t>
      </w:r>
      <w:r w:rsidRPr="009B0925">
        <w:rPr>
          <w:sz w:val="16"/>
        </w:rPr>
        <w:t xml:space="preserve">ed in Iraq and Afghanistan and therefore unprepared to meet a third crisis elsewhere in the world. This problem </w:t>
      </w:r>
      <w:r w:rsidRPr="009B0925">
        <w:rPr>
          <w:rStyle w:val="StyleBoldUnderline"/>
          <w:highlight w:val="yellow"/>
        </w:rPr>
        <w:t>was a</w:t>
      </w:r>
      <w:r w:rsidRPr="009B0925">
        <w:rPr>
          <w:rStyle w:val="StyleBoldUnderline"/>
        </w:rPr>
        <w:t xml:space="preserve"> direct </w:t>
      </w:r>
      <w:r w:rsidRPr="009B0925">
        <w:rPr>
          <w:rStyle w:val="StyleBoldUnderline"/>
          <w:highlight w:val="yellow"/>
        </w:rPr>
        <w:t>result of the</w:t>
      </w:r>
      <w:r w:rsidRPr="009B0925">
        <w:rPr>
          <w:sz w:val="16"/>
        </w:rPr>
        <w:t xml:space="preserve"> </w:t>
      </w:r>
      <w:r w:rsidRPr="009B0925">
        <w:rPr>
          <w:rStyle w:val="StyleBoldUnderline"/>
        </w:rPr>
        <w:t>Bush</w:t>
      </w:r>
      <w:r w:rsidRPr="009B0925">
        <w:rPr>
          <w:sz w:val="16"/>
        </w:rPr>
        <w:t xml:space="preserve"> administration</w:t>
      </w:r>
      <w:r w:rsidRPr="009B0925">
        <w:rPr>
          <w:rStyle w:val="StyleBoldUnderline"/>
        </w:rPr>
        <w:t>'s</w:t>
      </w:r>
      <w:r w:rsidRPr="009B0925">
        <w:rPr>
          <w:sz w:val="16"/>
        </w:rPr>
        <w:t xml:space="preserve"> </w:t>
      </w:r>
      <w:r w:rsidRPr="009B0925">
        <w:rPr>
          <w:rStyle w:val="Emphasis"/>
          <w:highlight w:val="yellow"/>
        </w:rPr>
        <w:t>failure to take</w:t>
      </w:r>
      <w:r w:rsidRPr="009B0925">
        <w:rPr>
          <w:sz w:val="16"/>
        </w:rPr>
        <w:t xml:space="preserve"> scarcity of resources and </w:t>
      </w:r>
      <w:r w:rsidRPr="009B0925">
        <w:rPr>
          <w:rStyle w:val="Emphasis"/>
          <w:highlight w:val="yellow"/>
        </w:rPr>
        <w:t>op</w:t>
      </w:r>
      <w:r w:rsidRPr="009B0925">
        <w:rPr>
          <w:sz w:val="16"/>
        </w:rPr>
        <w:t xml:space="preserve">portunity </w:t>
      </w:r>
      <w:r w:rsidRPr="009B0925">
        <w:rPr>
          <w:rStyle w:val="Emphasis"/>
          <w:highlight w:val="yellow"/>
        </w:rPr>
        <w:t>costs into account</w:t>
      </w:r>
      <w:r w:rsidRPr="009B0925">
        <w:rPr>
          <w:sz w:val="16"/>
        </w:rPr>
        <w:t>. What</w:t>
      </w:r>
      <w:r w:rsidRPr="009B0925">
        <w:rPr>
          <w:rStyle w:val="Emphasis"/>
        </w:rPr>
        <w:t xml:space="preserve"> </w:t>
      </w:r>
      <w:r w:rsidRPr="009B0925">
        <w:rPr>
          <w:rStyle w:val="Emphasis"/>
          <w:highlight w:val="yellow"/>
        </w:rPr>
        <w:t>secret and unaccountable exec</w:t>
      </w:r>
      <w:r w:rsidRPr="009B0925">
        <w:rPr>
          <w:sz w:val="16"/>
        </w:rPr>
        <w:t xml:space="preserve">utive </w:t>
      </w:r>
      <w:r w:rsidRPr="009B0925">
        <w:rPr>
          <w:rStyle w:val="Emphasis"/>
          <w:highlight w:val="yellow"/>
        </w:rPr>
        <w:t>action made possible</w:t>
      </w:r>
      <w:r w:rsidRPr="009B0925">
        <w:rPr>
          <w:sz w:val="16"/>
        </w:rPr>
        <w:t xml:space="preserve">, it turns out, </w:t>
      </w:r>
      <w:r w:rsidRPr="009B0925">
        <w:rPr>
          <w:rStyle w:val="StyleBoldUnderline"/>
        </w:rPr>
        <w:t xml:space="preserve">was </w:t>
      </w:r>
      <w:r w:rsidRPr="009B0925">
        <w:rPr>
          <w:rStyle w:val="Emphasis"/>
          <w:highlight w:val="yellow"/>
        </w:rPr>
        <w:t>not flex</w:t>
      </w:r>
      <w:r w:rsidRPr="009B0925">
        <w:rPr>
          <w:rStyle w:val="StyleBoldUnderline"/>
        </w:rPr>
        <w:t>ible adaptation</w:t>
      </w:r>
      <w:r w:rsidRPr="009B0925">
        <w:rPr>
          <w:sz w:val="16"/>
        </w:rPr>
        <w:t xml:space="preserve"> to the demands of the situation </w:t>
      </w:r>
      <w:r w:rsidRPr="009B0925">
        <w:rPr>
          <w:rStyle w:val="StyleBoldUnderline"/>
          <w:highlight w:val="yellow"/>
        </w:rPr>
        <w:t>but</w:t>
      </w:r>
      <w:r w:rsidRPr="009B0925">
        <w:rPr>
          <w:rStyle w:val="StyleBoldUnderline"/>
        </w:rPr>
        <w:t xml:space="preserve"> rather profligacy, </w:t>
      </w:r>
      <w:r w:rsidRPr="009B0925">
        <w:rPr>
          <w:rStyle w:val="Emphasis"/>
          <w:highlight w:val="yellow"/>
        </w:rPr>
        <w:t>arbitrariness</w:t>
      </w:r>
      <w:r w:rsidRPr="009B0925">
        <w:rPr>
          <w:rStyle w:val="StyleBoldUnderline"/>
          <w:highlight w:val="yellow"/>
        </w:rPr>
        <w:t xml:space="preserve"> and</w:t>
      </w:r>
      <w:r w:rsidRPr="009B0925">
        <w:rPr>
          <w:rStyle w:val="StyleBoldUnderline"/>
        </w:rPr>
        <w:t xml:space="preserve"> a </w:t>
      </w:r>
      <w:r w:rsidRPr="009B0925">
        <w:rPr>
          <w:rStyle w:val="Emphasis"/>
          <w:highlight w:val="yellow"/>
        </w:rPr>
        <w:t>failure to set priorities</w:t>
      </w:r>
      <w:r w:rsidRPr="009B0925">
        <w:rPr>
          <w:rStyle w:val="StyleBoldUnderline"/>
        </w:rPr>
        <w:t xml:space="preserve"> </w:t>
      </w:r>
    </w:p>
    <w:p w14:paraId="4CAE2616" w14:textId="77777777" w:rsidR="002B6788" w:rsidRDefault="002B6788" w:rsidP="002B7865">
      <w:pPr>
        <w:rPr>
          <w:rStyle w:val="StyleBoldUnderline"/>
        </w:rPr>
      </w:pPr>
    </w:p>
    <w:p w14:paraId="40659055" w14:textId="1C06D1DF" w:rsidR="002B7865" w:rsidRPr="009B0925" w:rsidRDefault="002B7865" w:rsidP="002B7865">
      <w:pPr>
        <w:rPr>
          <w:b/>
          <w:iCs/>
          <w:u w:val="single"/>
        </w:rPr>
      </w:pPr>
      <w:r w:rsidRPr="009B0925">
        <w:rPr>
          <w:rStyle w:val="StyleBoldUnderline"/>
        </w:rPr>
        <w:t xml:space="preserve">in a semi-rational way. </w:t>
      </w:r>
      <w:r w:rsidRPr="009B0925">
        <w:rPr>
          <w:rStyle w:val="StyleBoldUnderline"/>
          <w:highlight w:val="yellow"/>
        </w:rPr>
        <w:t>Defenders</w:t>
      </w:r>
      <w:r w:rsidRPr="009B0925">
        <w:rPr>
          <w:rStyle w:val="StyleBoldUnderline"/>
        </w:rPr>
        <w:t xml:space="preserve"> of the half-truth that the capacity to adapt is increased when rules are bent</w:t>
      </w:r>
      <w:r w:rsidRPr="009B0925">
        <w:rPr>
          <w:sz w:val="16"/>
        </w:rPr>
        <w:t xml:space="preserve"> or broken </w:t>
      </w:r>
      <w:r w:rsidRPr="009B0925">
        <w:rPr>
          <w:rStyle w:val="StyleBoldUnderline"/>
        </w:rPr>
        <w:t xml:space="preserve">seem to </w:t>
      </w:r>
      <w:r w:rsidRPr="009B0925">
        <w:rPr>
          <w:rStyle w:val="StyleBoldUnderline"/>
          <w:highlight w:val="yellow"/>
        </w:rPr>
        <w:t xml:space="preserve">have a </w:t>
      </w:r>
      <w:r w:rsidRPr="009B0925">
        <w:rPr>
          <w:rStyle w:val="Emphasis"/>
          <w:highlight w:val="yellow"/>
        </w:rPr>
        <w:t>weak grasp of the</w:t>
      </w:r>
      <w:r w:rsidRPr="009B0925">
        <w:rPr>
          <w:sz w:val="16"/>
        </w:rPr>
        <w:t xml:space="preserve"> elementary</w:t>
      </w:r>
      <w:r w:rsidRPr="009B0925">
        <w:rPr>
          <w:rStyle w:val="Emphasis"/>
        </w:rPr>
        <w:t xml:space="preserve"> </w:t>
      </w:r>
      <w:r w:rsidRPr="009B0925">
        <w:rPr>
          <w:rStyle w:val="Emphasis"/>
          <w:highlight w:val="yellow"/>
        </w:rPr>
        <w:t>distinction between flex</w:t>
      </w:r>
      <w:r w:rsidRPr="009B0925">
        <w:rPr>
          <w:sz w:val="16"/>
        </w:rPr>
        <w:t xml:space="preserve">ibility </w:t>
      </w:r>
      <w:r w:rsidRPr="009B0925">
        <w:rPr>
          <w:rStyle w:val="Emphasis"/>
          <w:highlight w:val="yellow"/>
        </w:rPr>
        <w:t>and arbitrariness</w:t>
      </w:r>
      <w:r w:rsidRPr="009B0925">
        <w:rPr>
          <w:rStyle w:val="StyleBoldUnderline"/>
        </w:rPr>
        <w:t>.</w:t>
      </w:r>
      <w:r w:rsidRPr="009B0925">
        <w:rPr>
          <w:sz w:val="16"/>
        </w:rPr>
        <w:t xml:space="preserve">¶ The Founders, by contrast, understood quite well the difference between the flexible and the arbitrary. The </w:t>
      </w:r>
      <w:r w:rsidRPr="009B0925">
        <w:rPr>
          <w:rStyle w:val="StyleBoldUnderline"/>
        </w:rPr>
        <w:t xml:space="preserve">ground </w:t>
      </w:r>
      <w:r w:rsidRPr="009B0925">
        <w:rPr>
          <w:rStyle w:val="Emphasis"/>
          <w:highlight w:val="yellow"/>
        </w:rPr>
        <w:t>rules</w:t>
      </w:r>
      <w:r w:rsidRPr="009B0925">
        <w:rPr>
          <w:rStyle w:val="StyleBoldUnderline"/>
        </w:rPr>
        <w:t xml:space="preserve"> for decision making</w:t>
      </w:r>
      <w:r w:rsidRPr="009B0925">
        <w:rPr>
          <w:sz w:val="16"/>
        </w:rPr>
        <w:t xml:space="preserve"> that they built into the American constitutional structure were meant to </w:t>
      </w:r>
      <w:r w:rsidRPr="009B0925">
        <w:rPr>
          <w:rStyle w:val="StyleBoldUnderline"/>
          <w:highlight w:val="yellow"/>
        </w:rPr>
        <w:t>maximize the first while minimizing the second</w:t>
      </w:r>
      <w:r w:rsidRPr="009B0925">
        <w:rPr>
          <w:sz w:val="16"/>
        </w:rPr>
        <w:t xml:space="preserve">. From their perspective, therefore, </w:t>
      </w:r>
      <w:r w:rsidRPr="009B0925">
        <w:rPr>
          <w:rStyle w:val="StyleBoldUnderline"/>
        </w:rPr>
        <w:t>the question "Can there be too much power to fight terrorism?" is poor</w:t>
      </w:r>
      <w:r w:rsidRPr="009B0925">
        <w:rPr>
          <w:sz w:val="16"/>
        </w:rPr>
        <w:t xml:space="preserve">ly formulated. </w:t>
      </w:r>
      <w:r w:rsidRPr="009B0925">
        <w:rPr>
          <w:rStyle w:val="StyleBoldUnderline"/>
        </w:rPr>
        <w:t>The right question</w:t>
      </w:r>
      <w:r w:rsidRPr="009B0925">
        <w:rPr>
          <w:sz w:val="16"/>
        </w:rPr>
        <w:t xml:space="preserve"> to ask </w:t>
      </w:r>
      <w:r w:rsidRPr="009B0925">
        <w:rPr>
          <w:rStyle w:val="StyleBoldUnderline"/>
        </w:rPr>
        <w:t xml:space="preserve">is: </w:t>
      </w:r>
      <w:r w:rsidRPr="009B0925">
        <w:rPr>
          <w:rStyle w:val="StyleBoldUnderline"/>
          <w:highlight w:val="yellow"/>
        </w:rPr>
        <w:t xml:space="preserve">can there be too much </w:t>
      </w:r>
      <w:r w:rsidRPr="009B0925">
        <w:rPr>
          <w:rStyle w:val="Emphasis"/>
          <w:highlight w:val="yellow"/>
        </w:rPr>
        <w:t>arbitrary exec</w:t>
      </w:r>
      <w:r w:rsidRPr="009B0925">
        <w:rPr>
          <w:sz w:val="16"/>
        </w:rPr>
        <w:t xml:space="preserve">utive </w:t>
      </w:r>
      <w:r w:rsidRPr="009B0925">
        <w:rPr>
          <w:rStyle w:val="Emphasis"/>
          <w:highlight w:val="yellow"/>
        </w:rPr>
        <w:t>action</w:t>
      </w:r>
      <w:r w:rsidRPr="009B0925">
        <w:rPr>
          <w:rStyle w:val="StyleBoldUnderline"/>
        </w:rPr>
        <w:t xml:space="preserve"> in the U</w:t>
      </w:r>
      <w:r w:rsidRPr="009B0925">
        <w:rPr>
          <w:sz w:val="16"/>
        </w:rPr>
        <w:t xml:space="preserve">nited </w:t>
      </w:r>
      <w:r w:rsidRPr="009B0925">
        <w:rPr>
          <w:rStyle w:val="StyleBoldUnderline"/>
        </w:rPr>
        <w:t>S</w:t>
      </w:r>
      <w:r w:rsidRPr="009B0925">
        <w:rPr>
          <w:sz w:val="16"/>
        </w:rPr>
        <w:t xml:space="preserve">tates' armed </w:t>
      </w:r>
      <w:r w:rsidRPr="009B0925">
        <w:rPr>
          <w:rStyle w:val="StyleBoldUnderline"/>
        </w:rPr>
        <w:t>struggle with al Qaeda</w:t>
      </w:r>
      <w:r w:rsidRPr="009B0925">
        <w:rPr>
          <w:sz w:val="16"/>
        </w:rPr>
        <w:t xml:space="preserve">, potentially </w:t>
      </w:r>
      <w:r w:rsidRPr="009B0925">
        <w:rPr>
          <w:rStyle w:val="Emphasis"/>
          <w:highlight w:val="yellow"/>
        </w:rPr>
        <w:t>wasting</w:t>
      </w:r>
      <w:r w:rsidRPr="009B0925">
        <w:rPr>
          <w:rStyle w:val="StyleBoldUnderline"/>
        </w:rPr>
        <w:t xml:space="preserve"> scarce </w:t>
      </w:r>
      <w:r w:rsidRPr="009B0925">
        <w:rPr>
          <w:rStyle w:val="Emphasis"/>
          <w:highlight w:val="yellow"/>
        </w:rPr>
        <w:lastRenderedPageBreak/>
        <w:t>resources</w:t>
      </w:r>
      <w:r w:rsidRPr="009B0925">
        <w:rPr>
          <w:rStyle w:val="StyleBoldUnderline"/>
        </w:rPr>
        <w:t xml:space="preserve"> that could be more usefully deployed in another way</w:t>
      </w:r>
      <w:r w:rsidRPr="009B0925">
        <w:rPr>
          <w:sz w:val="16"/>
        </w:rPr>
        <w:t xml:space="preserve">? And </w:t>
      </w:r>
      <w:r w:rsidRPr="009B0925">
        <w:rPr>
          <w:rStyle w:val="StyleBoldUnderline"/>
        </w:rPr>
        <w:t>the answer to this</w:t>
      </w:r>
      <w:r w:rsidRPr="009B0925">
        <w:rPr>
          <w:sz w:val="16"/>
        </w:rPr>
        <w:t xml:space="preserve"> second question </w:t>
      </w:r>
      <w:r w:rsidRPr="009B0925">
        <w:rPr>
          <w:rStyle w:val="StyleBoldUnderline"/>
        </w:rPr>
        <w:t xml:space="preserve">is </w:t>
      </w:r>
      <w:r w:rsidRPr="009B0925">
        <w:rPr>
          <w:rStyle w:val="Emphasis"/>
          <w:highlight w:val="yellow"/>
        </w:rPr>
        <w:t>obviously "yes."</w:t>
      </w:r>
    </w:p>
    <w:p w14:paraId="13B850C3" w14:textId="20E77FCE" w:rsidR="002B7865" w:rsidRDefault="002B7865" w:rsidP="00592C9D">
      <w:pPr>
        <w:pStyle w:val="Heading3"/>
      </w:pPr>
      <w:r>
        <w:lastRenderedPageBreak/>
        <w:t>2AC AUMF DA</w:t>
      </w:r>
    </w:p>
    <w:p w14:paraId="45C23BFA" w14:textId="77777777" w:rsidR="00410B80" w:rsidRPr="009B0925" w:rsidRDefault="00410B80" w:rsidP="00410B80">
      <w:pPr>
        <w:pStyle w:val="Heading4"/>
      </w:pPr>
      <w:r w:rsidRPr="009B0925">
        <w:rPr>
          <w:bCs w:val="0"/>
        </w:rPr>
        <w:t>Restrictions inevitable---the aff prevents haphazard ones which are worse</w:t>
      </w:r>
    </w:p>
    <w:p w14:paraId="4783CCC6" w14:textId="77777777" w:rsidR="00410B80" w:rsidRPr="009B0925" w:rsidRDefault="00410B80" w:rsidP="00410B80">
      <w:r w:rsidRPr="009B0925">
        <w:t>Benjamin</w:t>
      </w:r>
      <w:r w:rsidRPr="009B0925">
        <w:rPr>
          <w:rStyle w:val="StyleStyleBold12pt1"/>
        </w:rPr>
        <w:t xml:space="preserve"> Wittes 9</w:t>
      </w:r>
      <w:r w:rsidRPr="009B092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6539170" w14:textId="7C78DD0D" w:rsidR="00410B80" w:rsidRPr="00592C9D" w:rsidRDefault="00410B80" w:rsidP="00410B80">
      <w:pPr>
        <w:rPr>
          <w:b/>
          <w:bCs/>
          <w:u w:val="single"/>
        </w:rPr>
      </w:pPr>
      <w:r w:rsidRPr="009B0925">
        <w:rPr>
          <w:rStyle w:val="StyleBoldUnderline"/>
        </w:rPr>
        <w:t>A new administration now confronts the same hard problems that plagued its</w:t>
      </w:r>
      <w:r w:rsidRPr="009B0925">
        <w:rPr>
          <w:sz w:val="16"/>
        </w:rPr>
        <w:t xml:space="preserve"> ideologically opposite </w:t>
      </w:r>
      <w:r w:rsidRPr="009B0925">
        <w:rPr>
          <w:rStyle w:val="StyleBoldUnderline"/>
        </w:rPr>
        <w:t>predecessor</w:t>
      </w:r>
      <w:r w:rsidRPr="009B0925">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9B0925">
        <w:rPr>
          <w:rStyle w:val="StyleBoldUnderline"/>
        </w:rPr>
        <w:t>its very efforts to avoid the Bush administrations vocabulary have only emphasized the conflicts hybrid nature—indeed- emphasized that the U</w:t>
      </w:r>
      <w:r w:rsidRPr="009B0925">
        <w:rPr>
          <w:sz w:val="16"/>
        </w:rPr>
        <w:t xml:space="preserve">nited </w:t>
      </w:r>
      <w:r w:rsidRPr="009B0925">
        <w:rPr>
          <w:rStyle w:val="StyleBoldUnderline"/>
        </w:rPr>
        <w:t>S</w:t>
      </w:r>
      <w:r w:rsidRPr="009B0925">
        <w:rPr>
          <w:sz w:val="16"/>
        </w:rPr>
        <w:t xml:space="preserve">tates </w:t>
      </w:r>
      <w:r w:rsidRPr="009B0925">
        <w:rPr>
          <w:rStyle w:val="StyleBoldUnderline"/>
        </w:rPr>
        <w:t>is building something new here</w:t>
      </w:r>
      <w:r w:rsidRPr="009B0925">
        <w:rPr>
          <w:sz w:val="16"/>
        </w:rPr>
        <w:t>, not merely applying something old.</w:t>
      </w:r>
      <w:r w:rsidRPr="009B0925">
        <w:rPr>
          <w:sz w:val="12"/>
        </w:rPr>
        <w:t>¶</w:t>
      </w:r>
      <w:r w:rsidRPr="009B0925">
        <w:rPr>
          <w:sz w:val="16"/>
        </w:rPr>
        <w:t xml:space="preserve"> That point should not provoke controversy. </w:t>
      </w:r>
      <w:r w:rsidRPr="009B0925">
        <w:rPr>
          <w:rStyle w:val="StyleBoldUnderline"/>
        </w:rPr>
        <w:t xml:space="preserve">The evidence that </w:t>
      </w:r>
      <w:r w:rsidRPr="009B0925">
        <w:rPr>
          <w:rStyle w:val="StyleBoldUnderline"/>
          <w:highlight w:val="yellow"/>
        </w:rPr>
        <w:t xml:space="preserve">the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w:t>
      </w:r>
      <w:r w:rsidRPr="009B0925">
        <w:rPr>
          <w:rStyle w:val="StyleBoldUnderline"/>
          <w:highlight w:val="yellow"/>
        </w:rPr>
        <w:t xml:space="preserve">is </w:t>
      </w:r>
      <w:r w:rsidRPr="009B0925">
        <w:rPr>
          <w:rStyle w:val="Emphasis"/>
          <w:highlight w:val="yellow"/>
        </w:rPr>
        <w:t>fumbling</w:t>
      </w:r>
      <w:r w:rsidRPr="009B0925">
        <w:rPr>
          <w:rStyle w:val="StyleBoldUnderline"/>
          <w:highlight w:val="yellow"/>
        </w:rPr>
        <w:t xml:space="preserve"> toward</w:t>
      </w:r>
      <w:r w:rsidRPr="009B0925">
        <w:rPr>
          <w:rStyle w:val="StyleBoldUnderline"/>
        </w:rPr>
        <w:t xml:space="preserve"> the</w:t>
      </w:r>
      <w:r w:rsidRPr="009B0925">
        <w:rPr>
          <w:rStyle w:val="StyleBoldUnderline"/>
          <w:highlight w:val="yellow"/>
        </w:rPr>
        <w:t xml:space="preserve"> creation of hybrid institutions to handle terrorism</w:t>
      </w:r>
      <w:r w:rsidRPr="009B0925">
        <w:rPr>
          <w:rStyle w:val="StyleBoldUnderline"/>
        </w:rPr>
        <w:t xml:space="preserve"> cases is everywhere</w:t>
      </w:r>
      <w:r w:rsidRPr="009B0925">
        <w:rPr>
          <w:sz w:val="16"/>
        </w:rPr>
        <w:t xml:space="preserve"> around us. </w:t>
      </w:r>
      <w:r w:rsidRPr="009B0925">
        <w:rPr>
          <w:rStyle w:val="StyleBoldUnderline"/>
        </w:rPr>
        <w:t>U.S. law</w:t>
      </w:r>
      <w:r w:rsidRPr="009B0925">
        <w:rPr>
          <w:sz w:val="16"/>
        </w:rPr>
        <w:t xml:space="preserve">, for example, now </w:t>
      </w:r>
      <w:r w:rsidRPr="009B0925">
        <w:rPr>
          <w:rStyle w:val="StyleBoldUnderline"/>
        </w:rPr>
        <w:t>contemplates extensive- probing judicial review of detentions</w:t>
      </w:r>
      <w:r w:rsidRPr="009B0925">
        <w:rPr>
          <w:sz w:val="16"/>
        </w:rPr>
        <w:t xml:space="preserve"> under the laws of war—a naked marriage of criminal justice and wartime traditions. </w:t>
      </w:r>
      <w:r w:rsidRPr="009B0925">
        <w:rPr>
          <w:rStyle w:val="StyleBoldUnderline"/>
        </w:rPr>
        <w:t>It also contemplates warrantless wiretapping with judicial oversight</w:t>
      </w:r>
      <w:r w:rsidRPr="009B0925">
        <w:rPr>
          <w:sz w:val="16"/>
        </w:rPr>
        <w:t xml:space="preserve"> of surveillance targeting procedures—</w:t>
      </w:r>
      <w:r w:rsidRPr="009B0925">
        <w:rPr>
          <w:rStyle w:val="StyleBoldUnderline"/>
        </w:rPr>
        <w:t>thereby mingling the traditional judicial role in reviewing domestic surveillance</w:t>
      </w:r>
      <w:r w:rsidRPr="009B0925">
        <w:rPr>
          <w:sz w:val="16"/>
        </w:rPr>
        <w:t xml:space="preserve"> with the vacuum cleaner-type acquisition of intelligence typical of overseas intelligence gathering. </w:t>
      </w:r>
      <w:r w:rsidRPr="009B0925">
        <w:rPr>
          <w:rStyle w:val="StyleBoldUnderline"/>
        </w:rPr>
        <w:t xml:space="preserve">Slowly but surely, </w:t>
      </w:r>
      <w:r w:rsidRPr="009B0925">
        <w:rPr>
          <w:rStyle w:val="StyleBoldUnderline"/>
          <w:highlight w:val="yellow"/>
        </w:rPr>
        <w:t xml:space="preserve">through an </w:t>
      </w:r>
      <w:r w:rsidRPr="009B0925">
        <w:rPr>
          <w:rStyle w:val="Emphasis"/>
          <w:highlight w:val="yellow"/>
        </w:rPr>
        <w:t>unpredictable</w:t>
      </w:r>
      <w:r w:rsidRPr="009B0925">
        <w:rPr>
          <w:rStyle w:val="StyleBoldUnderline"/>
          <w:highlight w:val="yellow"/>
        </w:rPr>
        <w:t xml:space="preserve"> combination </w:t>
      </w:r>
      <w:r w:rsidRPr="009B0925">
        <w:rPr>
          <w:rStyle w:val="StyleBoldUnderline"/>
        </w:rPr>
        <w:t xml:space="preserve">of litigation, legislation, and evolutionary developments within executive branch policy, the nation is creating novel institutional arrangements </w:t>
      </w:r>
      <w:r w:rsidRPr="009B0925">
        <w:rPr>
          <w:rStyle w:val="StyleBoldUnderline"/>
          <w:highlight w:val="yellow"/>
        </w:rPr>
        <w:t>to</w:t>
      </w:r>
      <w:r w:rsidRPr="009B0925">
        <w:rPr>
          <w:rStyle w:val="StyleBoldUnderline"/>
        </w:rPr>
        <w:t xml:space="preserve"> authorize and </w:t>
      </w:r>
      <w:r w:rsidRPr="009B0925">
        <w:rPr>
          <w:rStyle w:val="Emphasis"/>
          <w:highlight w:val="yellow"/>
        </w:rPr>
        <w:t>regulate the war on terror</w:t>
      </w:r>
      <w:r w:rsidRPr="009B0925">
        <w:rPr>
          <w:sz w:val="16"/>
          <w:highlight w:val="yellow"/>
        </w:rPr>
        <w:t xml:space="preserve">. </w:t>
      </w:r>
      <w:r w:rsidRPr="009B0925">
        <w:rPr>
          <w:rStyle w:val="StyleBoldUnderline"/>
          <w:highlight w:val="yellow"/>
        </w:rPr>
        <w:t>The</w:t>
      </w:r>
      <w:r w:rsidRPr="009B0925">
        <w:rPr>
          <w:rStyle w:val="StyleBoldUnderline"/>
        </w:rPr>
        <w:t xml:space="preserve"> real </w:t>
      </w:r>
      <w:r w:rsidRPr="009B0925">
        <w:rPr>
          <w:rStyle w:val="StyleBoldUnderline"/>
          <w:highlight w:val="yellow"/>
        </w:rPr>
        <w:t xml:space="preserve">question is </w:t>
      </w:r>
      <w:r w:rsidRPr="009B0925">
        <w:rPr>
          <w:rStyle w:val="Emphasis"/>
          <w:highlight w:val="yellow"/>
        </w:rPr>
        <w:t>not whether institutionalization will take place</w:t>
      </w:r>
      <w:r w:rsidRPr="009B0925">
        <w:rPr>
          <w:rStyle w:val="StyleBoldUnderline"/>
          <w:highlight w:val="yellow"/>
        </w:rPr>
        <w:t xml:space="preserve"> but </w:t>
      </w:r>
      <w:r w:rsidRPr="009B0925">
        <w:rPr>
          <w:rStyle w:val="Emphasis"/>
          <w:highlight w:val="yellow"/>
        </w:rPr>
        <w:t>whether it will take place deliberately or haphazardly</w:t>
      </w:r>
      <w:r w:rsidRPr="009B0925">
        <w:rPr>
          <w:rStyle w:val="StyleBoldUnderline"/>
          <w:highlight w:val="yellow"/>
        </w:rPr>
        <w:t xml:space="preserve">, whether the </w:t>
      </w:r>
      <w:r w:rsidRPr="009B0925">
        <w:rPr>
          <w:rStyle w:val="Emphasis"/>
          <w:highlight w:val="yellow"/>
        </w:rPr>
        <w:t>U</w:t>
      </w:r>
      <w:r w:rsidRPr="009B0925">
        <w:rPr>
          <w:sz w:val="16"/>
        </w:rPr>
        <w:t xml:space="preserve">nited </w:t>
      </w:r>
      <w:r w:rsidRPr="009B0925">
        <w:rPr>
          <w:rStyle w:val="Emphasis"/>
          <w:highlight w:val="yellow"/>
        </w:rPr>
        <w:t>S</w:t>
      </w:r>
      <w:r w:rsidRPr="009B0925">
        <w:t>t</w:t>
      </w:r>
      <w:r w:rsidRPr="009B0925">
        <w:rPr>
          <w:sz w:val="16"/>
        </w:rPr>
        <w:t xml:space="preserve">ates </w:t>
      </w:r>
      <w:r w:rsidRPr="009B0925">
        <w:rPr>
          <w:rStyle w:val="StyleBoldUnderline"/>
          <w:highlight w:val="yellow"/>
        </w:rPr>
        <w:t>will create through legislation</w:t>
      </w:r>
      <w:r w:rsidRPr="009B0925">
        <w:rPr>
          <w:rStyle w:val="StyleBoldUnderline"/>
        </w:rPr>
        <w:t xml:space="preserve"> the </w:t>
      </w:r>
      <w:r w:rsidRPr="009B0925">
        <w:rPr>
          <w:rStyle w:val="StyleBoldUnderline"/>
          <w:highlight w:val="yellow"/>
        </w:rPr>
        <w:t>institutions</w:t>
      </w:r>
      <w:r w:rsidRPr="009B0925">
        <w:rPr>
          <w:rStyle w:val="StyleBoldUnderline"/>
        </w:rPr>
        <w:t xml:space="preserve"> with which </w:t>
      </w:r>
      <w:r w:rsidRPr="009B0925">
        <w:rPr>
          <w:rStyle w:val="StyleBoldUnderline"/>
          <w:highlight w:val="yellow"/>
        </w:rPr>
        <w:t>it wishes</w:t>
      </w:r>
      <w:r w:rsidRPr="009B0925">
        <w:rPr>
          <w:rStyle w:val="StyleBoldUnderline"/>
        </w:rPr>
        <w:t xml:space="preserve"> to govern itself </w:t>
      </w:r>
      <w:r w:rsidRPr="009B0925">
        <w:rPr>
          <w:rStyle w:val="StyleBoldUnderline"/>
          <w:highlight w:val="yellow"/>
        </w:rPr>
        <w:t>or whether it will allow</w:t>
      </w:r>
      <w:r w:rsidRPr="009B0925">
        <w:rPr>
          <w:rStyle w:val="StyleBoldUnderline"/>
        </w:rPr>
        <w:t xml:space="preserve"> an </w:t>
      </w:r>
      <w:r w:rsidRPr="009B0925">
        <w:rPr>
          <w:rStyle w:val="StyleBoldUnderline"/>
          <w:highlight w:val="yellow"/>
        </w:rPr>
        <w:t>endless</w:t>
      </w:r>
      <w:r w:rsidRPr="009B0925">
        <w:rPr>
          <w:rStyle w:val="StyleBoldUnderline"/>
        </w:rPr>
        <w:t xml:space="preserve"> sequence of</w:t>
      </w:r>
      <w:r w:rsidRPr="009B0925">
        <w:rPr>
          <w:sz w:val="16"/>
        </w:rPr>
        <w:t xml:space="preserve"> common law </w:t>
      </w:r>
      <w:r w:rsidRPr="009B0925">
        <w:rPr>
          <w:rStyle w:val="StyleBoldUnderline"/>
          <w:highlight w:val="yellow"/>
        </w:rPr>
        <w:t>adjudications</w:t>
      </w:r>
      <w:r w:rsidR="00592C9D">
        <w:rPr>
          <w:rStyle w:val="StyleBoldUnderline"/>
        </w:rPr>
        <w:t xml:space="preserve"> </w:t>
      </w:r>
      <w:r w:rsidRPr="009B0925">
        <w:rPr>
          <w:rStyle w:val="StyleBoldUnderline"/>
        </w:rPr>
        <w:t>to shape them</w:t>
      </w:r>
      <w:r w:rsidRPr="009B0925">
        <w:rPr>
          <w:sz w:val="16"/>
        </w:rPr>
        <w:t>.</w:t>
      </w:r>
      <w:r w:rsidRPr="009B0925">
        <w:rPr>
          <w:sz w:val="12"/>
        </w:rPr>
        <w:t>¶</w:t>
      </w:r>
      <w:r w:rsidRPr="009B092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B0925">
        <w:rPr>
          <w:rStyle w:val="StyleBoldUnderline"/>
        </w:rPr>
        <w:t>What binds these authors together is</w:t>
      </w:r>
      <w:r w:rsidRPr="009B0925">
        <w:rPr>
          <w:sz w:val="16"/>
        </w:rPr>
        <w:t xml:space="preserve"> not the programmatic aspects of their policy prescriptions but </w:t>
      </w:r>
      <w:r w:rsidRPr="009B0925">
        <w:rPr>
          <w:rStyle w:val="Emphasis"/>
        </w:rPr>
        <w:t>the belief in the value of legislative action to help shape the contours of the continuing U.S. confrontation with terrorism</w:t>
      </w:r>
      <w:r w:rsidRPr="009B0925">
        <w:rPr>
          <w:sz w:val="16"/>
        </w:rPr>
        <w:t xml:space="preserve">. That is, </w:t>
      </w:r>
      <w:r w:rsidRPr="009B0925">
        <w:rPr>
          <w:rStyle w:val="Emphasis"/>
        </w:rPr>
        <w:t xml:space="preserve">the authors all believe that </w:t>
      </w:r>
      <w:r w:rsidRPr="009B0925">
        <w:rPr>
          <w:rStyle w:val="Emphasis"/>
          <w:highlight w:val="yellow"/>
        </w:rPr>
        <w:t>Congress has a significant role to play</w:t>
      </w:r>
      <w:r w:rsidRPr="009B0925">
        <w:rPr>
          <w:rStyle w:val="Emphasis"/>
        </w:rPr>
        <w:t xml:space="preserve"> in the process of institutionalization</w:t>
      </w:r>
      <w:r w:rsidRPr="009B0925">
        <w:rPr>
          <w:rStyle w:val="StyleBoldUnderline"/>
        </w:rPr>
        <w:t>—and they have all attempted to describe that role with reference to one of the policy areas over which Americans have sparred these past several years and will likely continue sparring over</w:t>
      </w:r>
      <w:r w:rsidRPr="009B0925">
        <w:rPr>
          <w:sz w:val="16"/>
        </w:rPr>
        <w:t xml:space="preserve"> the next several</w:t>
      </w:r>
    </w:p>
    <w:p w14:paraId="4E280143" w14:textId="25F1EE04" w:rsidR="001836C6" w:rsidRDefault="001836C6" w:rsidP="001836C6">
      <w:pPr>
        <w:pStyle w:val="Heading3"/>
      </w:pPr>
      <w:r>
        <w:lastRenderedPageBreak/>
        <w:t>2AC Shutdown DA</w:t>
      </w:r>
    </w:p>
    <w:p w14:paraId="11C22A6A" w14:textId="77777777" w:rsidR="00B66EAB" w:rsidRPr="009B0925" w:rsidRDefault="00B66EAB" w:rsidP="00B66EAB">
      <w:pPr>
        <w:pStyle w:val="Heading4"/>
        <w:rPr>
          <w:b w:val="0"/>
          <w:bCs w:val="0"/>
        </w:rPr>
      </w:pPr>
      <w:r w:rsidRPr="009B0925">
        <w:rPr>
          <w:b w:val="0"/>
          <w:bCs w:val="0"/>
        </w:rPr>
        <w:t>No econ decline war</w:t>
      </w:r>
    </w:p>
    <w:p w14:paraId="60E1D80F" w14:textId="77777777" w:rsidR="00B66EAB" w:rsidRPr="009B0925" w:rsidRDefault="00B66EAB" w:rsidP="00B66EAB">
      <w:r w:rsidRPr="009B0925">
        <w:t xml:space="preserve">Daniel W. </w:t>
      </w:r>
      <w:r w:rsidRPr="009B0925">
        <w:rPr>
          <w:rStyle w:val="StyleStyleBold12pt"/>
        </w:rPr>
        <w:t>Drezner 12</w:t>
      </w:r>
      <w:r w:rsidRPr="009B0925">
        <w:t xml:space="preserve">, Professor, The Fletcher School of Law and Diplomacy, Tufts University, October 2012, “The Irony of Global Economic Governance: The System Worked,” </w:t>
      </w:r>
      <w:hyperlink r:id="rId16" w:history="1">
        <w:r w:rsidRPr="009B0925">
          <w:rPr>
            <w:rStyle w:val="Hyperlink"/>
          </w:rPr>
          <w:t>http://www.globaleconomicgovernance.org/wp-content/uploads/IR-Colloquium-MT12-Week-5_The-Irony-of-Global-Economic-Governance.pdf</w:t>
        </w:r>
      </w:hyperlink>
    </w:p>
    <w:p w14:paraId="532A9017" w14:textId="77777777" w:rsidR="00B66EAB" w:rsidRPr="009B0925" w:rsidRDefault="00B66EAB" w:rsidP="00B66EAB">
      <w:pPr>
        <w:rPr>
          <w:sz w:val="16"/>
        </w:rPr>
      </w:pPr>
      <w:r w:rsidRPr="009B0925">
        <w:rPr>
          <w:rStyle w:val="StyleBoldUnderline"/>
        </w:rPr>
        <w:t>The final outcome addresses</w:t>
      </w:r>
      <w:r w:rsidRPr="009B0925">
        <w:rPr>
          <w:sz w:val="16"/>
        </w:rPr>
        <w:t xml:space="preserve"> a dog that hasn’t barked: </w:t>
      </w:r>
      <w:r w:rsidRPr="009B0925">
        <w:rPr>
          <w:rStyle w:val="StyleBoldUnderline"/>
        </w:rPr>
        <w:t>the effect of the Great Recession on cross-border conflict</w:t>
      </w:r>
      <w:r w:rsidRPr="009B0925">
        <w:rPr>
          <w:sz w:val="16"/>
        </w:rPr>
        <w:t xml:space="preserve"> and violence. During the initial stages of the crisis, multiple </w:t>
      </w:r>
      <w:r w:rsidRPr="009B0925">
        <w:rPr>
          <w:rStyle w:val="StyleBoldUnderline"/>
          <w:highlight w:val="yellow"/>
        </w:rPr>
        <w:t>analysts asserted</w:t>
      </w:r>
      <w:r w:rsidRPr="009B0925">
        <w:rPr>
          <w:sz w:val="16"/>
        </w:rPr>
        <w:t xml:space="preserve"> that </w:t>
      </w:r>
      <w:r w:rsidRPr="009B0925">
        <w:rPr>
          <w:rStyle w:val="StyleBoldUnderline"/>
        </w:rPr>
        <w:t xml:space="preserve">the financial </w:t>
      </w:r>
      <w:r w:rsidRPr="009B0925">
        <w:rPr>
          <w:rStyle w:val="StyleBoldUnderline"/>
          <w:highlight w:val="yellow"/>
        </w:rPr>
        <w:t>crisis would lead states to</w:t>
      </w:r>
      <w:r w:rsidRPr="009B0925">
        <w:rPr>
          <w:rStyle w:val="StyleBoldUnderline"/>
        </w:rPr>
        <w:t xml:space="preserve"> increase</w:t>
      </w:r>
      <w:r w:rsidRPr="009B0925">
        <w:rPr>
          <w:sz w:val="16"/>
        </w:rPr>
        <w:t xml:space="preserve"> their </w:t>
      </w:r>
      <w:r w:rsidRPr="009B0925">
        <w:rPr>
          <w:rStyle w:val="StyleBoldUnderline"/>
          <w:highlight w:val="yellow"/>
        </w:rPr>
        <w:t>use</w:t>
      </w:r>
      <w:r w:rsidRPr="009B0925">
        <w:rPr>
          <w:rStyle w:val="StyleBoldUnderline"/>
        </w:rPr>
        <w:t xml:space="preserve"> of </w:t>
      </w:r>
      <w:r w:rsidRPr="009B0925">
        <w:rPr>
          <w:rStyle w:val="StyleBoldUnderline"/>
          <w:highlight w:val="yellow"/>
        </w:rPr>
        <w:t>force</w:t>
      </w:r>
      <w:r w:rsidRPr="009B0925">
        <w:rPr>
          <w:sz w:val="16"/>
        </w:rPr>
        <w:t xml:space="preserve"> as a tool for staying in power.37 Whether through greater </w:t>
      </w:r>
      <w:r w:rsidRPr="009B0925">
        <w:rPr>
          <w:rStyle w:val="StyleBoldUnderline"/>
        </w:rPr>
        <w:t xml:space="preserve">internal repression, </w:t>
      </w:r>
      <w:r w:rsidRPr="009B0925">
        <w:rPr>
          <w:rStyle w:val="StyleBoldUnderline"/>
          <w:highlight w:val="yellow"/>
        </w:rPr>
        <w:t>diversionary wars</w:t>
      </w:r>
      <w:r w:rsidRPr="009B0925">
        <w:rPr>
          <w:rStyle w:val="StyleBoldUnderline"/>
        </w:rPr>
        <w:t xml:space="preserve">, arms races, </w:t>
      </w:r>
      <w:r w:rsidRPr="009B0925">
        <w:rPr>
          <w:rStyle w:val="StyleBoldUnderline"/>
          <w:highlight w:val="yellow"/>
        </w:rPr>
        <w:t>or</w:t>
      </w:r>
      <w:r w:rsidRPr="009B0925">
        <w:rPr>
          <w:sz w:val="16"/>
        </w:rPr>
        <w:t xml:space="preserve"> a ratcheting up of </w:t>
      </w:r>
      <w:r w:rsidRPr="009B0925">
        <w:rPr>
          <w:rStyle w:val="StyleBoldUnderline"/>
          <w:highlight w:val="yellow"/>
          <w:bdr w:val="single" w:sz="4" w:space="0" w:color="auto" w:frame="1"/>
        </w:rPr>
        <w:t>great power conflict</w:t>
      </w:r>
      <w:r w:rsidRPr="009B092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9B0925">
        <w:rPr>
          <w:rStyle w:val="StyleBoldUnderline"/>
          <w:highlight w:val="cyan"/>
          <w:bdr w:val="single" w:sz="4" w:space="0" w:color="auto" w:frame="1"/>
        </w:rPr>
        <w:t>aggregate data suggests otherwise</w:t>
      </w:r>
      <w:r w:rsidRPr="009B0925">
        <w:rPr>
          <w:sz w:val="16"/>
          <w:highlight w:val="yellow"/>
        </w:rPr>
        <w:t>,</w:t>
      </w:r>
      <w:r w:rsidRPr="009B0925">
        <w:rPr>
          <w:sz w:val="16"/>
        </w:rPr>
        <w:t xml:space="preserve"> however. The Institute for Economics and Peace has constructed a “Global Peace Index” annually since 2007. A key conclusion they draw from the 2012 report is that “</w:t>
      </w:r>
      <w:r w:rsidRPr="009B0925">
        <w:rPr>
          <w:rStyle w:val="StyleBoldUnderline"/>
        </w:rPr>
        <w:t xml:space="preserve">The </w:t>
      </w:r>
      <w:r w:rsidRPr="009B0925">
        <w:rPr>
          <w:rStyle w:val="StyleBoldUnderline"/>
          <w:highlight w:val="yellow"/>
        </w:rPr>
        <w:t>average</w:t>
      </w:r>
      <w:r w:rsidRPr="009B0925">
        <w:rPr>
          <w:rStyle w:val="StyleBoldUnderline"/>
        </w:rPr>
        <w:t xml:space="preserve"> level of </w:t>
      </w:r>
      <w:r w:rsidRPr="009B0925">
        <w:rPr>
          <w:rStyle w:val="StyleBoldUnderline"/>
          <w:highlight w:val="cyan"/>
        </w:rPr>
        <w:t xml:space="preserve">peacefulness </w:t>
      </w:r>
      <w:r w:rsidRPr="009B0925">
        <w:rPr>
          <w:rStyle w:val="StyleBoldUnderline"/>
          <w:highlight w:val="yellow"/>
        </w:rPr>
        <w:t xml:space="preserve">in 2012 </w:t>
      </w:r>
      <w:r w:rsidRPr="009B0925">
        <w:rPr>
          <w:rStyle w:val="StyleBoldUnderline"/>
          <w:highlight w:val="cyan"/>
        </w:rPr>
        <w:t>is</w:t>
      </w:r>
      <w:r w:rsidRPr="009B0925">
        <w:rPr>
          <w:sz w:val="16"/>
        </w:rPr>
        <w:t xml:space="preserve"> approximately </w:t>
      </w:r>
      <w:r w:rsidRPr="009B0925">
        <w:rPr>
          <w:rStyle w:val="StyleBoldUnderline"/>
          <w:highlight w:val="cyan"/>
        </w:rPr>
        <w:t>the same as</w:t>
      </w:r>
      <w:r w:rsidRPr="009B0925">
        <w:rPr>
          <w:sz w:val="16"/>
        </w:rPr>
        <w:t xml:space="preserve"> it was in </w:t>
      </w:r>
      <w:r w:rsidRPr="009B0925">
        <w:rPr>
          <w:rStyle w:val="StyleBoldUnderline"/>
        </w:rPr>
        <w:t>20</w:t>
      </w:r>
      <w:r w:rsidRPr="009B0925">
        <w:rPr>
          <w:rStyle w:val="StyleBoldUnderline"/>
          <w:highlight w:val="cyan"/>
        </w:rPr>
        <w:t>07</w:t>
      </w:r>
      <w:r w:rsidRPr="009B0925">
        <w:rPr>
          <w:sz w:val="16"/>
        </w:rPr>
        <w:t xml:space="preserve">.”38 </w:t>
      </w:r>
      <w:r w:rsidRPr="009B0925">
        <w:rPr>
          <w:rStyle w:val="StyleBoldUnderline"/>
          <w:highlight w:val="cyan"/>
        </w:rPr>
        <w:t>Interstate violence</w:t>
      </w:r>
      <w:r w:rsidRPr="009B0925">
        <w:rPr>
          <w:sz w:val="16"/>
        </w:rPr>
        <w:t xml:space="preserve"> in particular </w:t>
      </w:r>
      <w:r w:rsidRPr="009B0925">
        <w:rPr>
          <w:rStyle w:val="StyleBoldUnderline"/>
          <w:highlight w:val="cyan"/>
        </w:rPr>
        <w:t>has</w:t>
      </w:r>
      <w:r w:rsidRPr="009B0925">
        <w:rPr>
          <w:sz w:val="16"/>
          <w:highlight w:val="cyan"/>
        </w:rPr>
        <w:t xml:space="preserve"> </w:t>
      </w:r>
      <w:r w:rsidRPr="009B0925">
        <w:rPr>
          <w:rStyle w:val="StyleBoldUnderline"/>
          <w:highlight w:val="cyan"/>
          <w:bdr w:val="single" w:sz="4" w:space="0" w:color="auto" w:frame="1"/>
        </w:rPr>
        <w:t>declined</w:t>
      </w:r>
      <w:r w:rsidRPr="009B0925">
        <w:rPr>
          <w:sz w:val="16"/>
          <w:highlight w:val="cyan"/>
        </w:rPr>
        <w:t xml:space="preserve"> </w:t>
      </w:r>
      <w:r w:rsidRPr="009B0925">
        <w:rPr>
          <w:rStyle w:val="StyleBoldUnderline"/>
          <w:highlight w:val="cyan"/>
        </w:rPr>
        <w:t>since the</w:t>
      </w:r>
      <w:r w:rsidRPr="009B0925">
        <w:rPr>
          <w:rStyle w:val="StyleBoldUnderline"/>
        </w:rPr>
        <w:t xml:space="preserve"> start of the </w:t>
      </w:r>
      <w:r w:rsidRPr="009B0925">
        <w:rPr>
          <w:rStyle w:val="StyleBoldUnderline"/>
          <w:highlight w:val="cyan"/>
        </w:rPr>
        <w:t>financial crisis</w:t>
      </w:r>
      <w:r w:rsidRPr="009B0925">
        <w:rPr>
          <w:sz w:val="16"/>
        </w:rPr>
        <w:t xml:space="preserve"> – </w:t>
      </w:r>
      <w:r w:rsidRPr="009B0925">
        <w:rPr>
          <w:rStyle w:val="StyleBoldUnderline"/>
        </w:rPr>
        <w:t>as have military expenditures</w:t>
      </w:r>
      <w:r w:rsidRPr="009B0925">
        <w:rPr>
          <w:sz w:val="16"/>
        </w:rPr>
        <w:t xml:space="preserve"> in most sampled countries. Other </w:t>
      </w:r>
      <w:r w:rsidRPr="009B0925">
        <w:rPr>
          <w:rStyle w:val="StyleBoldUnderline"/>
          <w:highlight w:val="cyan"/>
          <w:bdr w:val="single" w:sz="4" w:space="0" w:color="auto" w:frame="1"/>
        </w:rPr>
        <w:t>studies confirm</w:t>
      </w:r>
      <w:r w:rsidRPr="009B0925">
        <w:rPr>
          <w:sz w:val="16"/>
        </w:rPr>
        <w:t xml:space="preserve"> that </w:t>
      </w:r>
      <w:r w:rsidRPr="009B0925">
        <w:rPr>
          <w:rStyle w:val="StyleBoldUnderline"/>
          <w:highlight w:val="cyan"/>
        </w:rPr>
        <w:t>the</w:t>
      </w:r>
      <w:r w:rsidRPr="009B0925">
        <w:rPr>
          <w:rStyle w:val="StyleBoldUnderline"/>
        </w:rPr>
        <w:t xml:space="preserve"> Great </w:t>
      </w:r>
      <w:r w:rsidRPr="009B0925">
        <w:rPr>
          <w:rStyle w:val="StyleBoldUnderline"/>
          <w:highlight w:val="cyan"/>
        </w:rPr>
        <w:t>Recession has</w:t>
      </w:r>
      <w:r w:rsidRPr="009B0925">
        <w:rPr>
          <w:sz w:val="16"/>
          <w:highlight w:val="cyan"/>
        </w:rPr>
        <w:t xml:space="preserve"> </w:t>
      </w:r>
      <w:r w:rsidRPr="009B0925">
        <w:rPr>
          <w:rStyle w:val="StyleBoldUnderline"/>
          <w:highlight w:val="cyan"/>
          <w:bdr w:val="single" w:sz="4" w:space="0" w:color="auto" w:frame="1"/>
        </w:rPr>
        <w:t xml:space="preserve">not triggered any </w:t>
      </w:r>
      <w:r w:rsidRPr="009B0925">
        <w:rPr>
          <w:rStyle w:val="StyleBoldUnderline"/>
          <w:bdr w:val="single" w:sz="4" w:space="0" w:color="auto" w:frame="1"/>
        </w:rPr>
        <w:t xml:space="preserve">increase </w:t>
      </w:r>
      <w:r w:rsidRPr="009B0925">
        <w:rPr>
          <w:rStyle w:val="StyleBoldUnderline"/>
          <w:highlight w:val="yellow"/>
          <w:bdr w:val="single" w:sz="4" w:space="0" w:color="auto" w:frame="1"/>
        </w:rPr>
        <w:t xml:space="preserve">in violent </w:t>
      </w:r>
      <w:r w:rsidRPr="009B0925">
        <w:rPr>
          <w:rStyle w:val="StyleBoldUnderline"/>
          <w:highlight w:val="cyan"/>
          <w:bdr w:val="single" w:sz="4" w:space="0" w:color="auto" w:frame="1"/>
        </w:rPr>
        <w:t>conflict</w:t>
      </w:r>
      <w:r w:rsidRPr="009B0925">
        <w:rPr>
          <w:sz w:val="16"/>
        </w:rPr>
        <w:t>; the secular decline in violence that started with the end of the Cold War has not been reversed.39 Rogers Brubaker concludes, “</w:t>
      </w:r>
      <w:r w:rsidRPr="009B0925">
        <w:rPr>
          <w:rStyle w:val="StyleBoldUnderline"/>
        </w:rPr>
        <w:t xml:space="preserve">the crisis has </w:t>
      </w:r>
      <w:r w:rsidRPr="009B0925">
        <w:rPr>
          <w:rStyle w:val="StyleBoldUnderline"/>
          <w:highlight w:val="yellow"/>
        </w:rPr>
        <w:t>not</w:t>
      </w:r>
      <w:r w:rsidRPr="009B0925">
        <w:rPr>
          <w:sz w:val="16"/>
        </w:rPr>
        <w:t xml:space="preserve"> to date </w:t>
      </w:r>
      <w:r w:rsidRPr="009B0925">
        <w:rPr>
          <w:rStyle w:val="StyleBoldUnderline"/>
          <w:highlight w:val="yellow"/>
        </w:rPr>
        <w:t>generated</w:t>
      </w:r>
      <w:r w:rsidRPr="009B0925">
        <w:rPr>
          <w:sz w:val="16"/>
        </w:rPr>
        <w:t xml:space="preserve"> the surge in </w:t>
      </w:r>
      <w:r w:rsidRPr="009B0925">
        <w:rPr>
          <w:rStyle w:val="StyleBoldUnderline"/>
          <w:highlight w:val="yellow"/>
        </w:rPr>
        <w:t xml:space="preserve">protectionist </w:t>
      </w:r>
      <w:r w:rsidRPr="009B0925">
        <w:rPr>
          <w:rStyle w:val="StyleBoldUnderline"/>
          <w:highlight w:val="cyan"/>
        </w:rPr>
        <w:t>nationalism or ethnic exclusion</w:t>
      </w:r>
      <w:r w:rsidRPr="009B0925">
        <w:rPr>
          <w:rStyle w:val="StyleBoldUnderline"/>
        </w:rPr>
        <w:t xml:space="preserve"> that might have been expected</w:t>
      </w:r>
      <w:r w:rsidRPr="009B0925">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9B0925">
        <w:rPr>
          <w:rStyle w:val="StyleBoldUnderline"/>
          <w:highlight w:val="cyan"/>
        </w:rPr>
        <w:t>Given the severity</w:t>
      </w:r>
      <w:r w:rsidRPr="009B0925">
        <w:rPr>
          <w:rStyle w:val="StyleBoldUnderline"/>
          <w:highlight w:val="yellow"/>
        </w:rPr>
        <w:t xml:space="preserve">, reach and depth </w:t>
      </w:r>
      <w:r w:rsidRPr="009B0925">
        <w:rPr>
          <w:rStyle w:val="StyleBoldUnderline"/>
          <w:highlight w:val="cyan"/>
        </w:rPr>
        <w:t>of the</w:t>
      </w:r>
      <w:r w:rsidRPr="009B0925">
        <w:rPr>
          <w:rStyle w:val="StyleBoldUnderline"/>
        </w:rPr>
        <w:t xml:space="preserve"> 20</w:t>
      </w:r>
      <w:r w:rsidRPr="009B0925">
        <w:rPr>
          <w:rStyle w:val="StyleBoldUnderline"/>
          <w:highlight w:val="yellow"/>
        </w:rPr>
        <w:t>08</w:t>
      </w:r>
      <w:r w:rsidRPr="009B0925">
        <w:rPr>
          <w:rStyle w:val="StyleBoldUnderline"/>
        </w:rPr>
        <w:t xml:space="preserve"> financial </w:t>
      </w:r>
      <w:r w:rsidRPr="009B0925">
        <w:rPr>
          <w:rStyle w:val="StyleBoldUnderline"/>
          <w:highlight w:val="cyan"/>
        </w:rPr>
        <w:t>crisis</w:t>
      </w:r>
      <w:r w:rsidRPr="009B0925">
        <w:rPr>
          <w:sz w:val="16"/>
          <w:highlight w:val="cyan"/>
        </w:rPr>
        <w:t xml:space="preserve">, </w:t>
      </w:r>
      <w:r w:rsidRPr="009B0925">
        <w:rPr>
          <w:rStyle w:val="StyleBoldUnderline"/>
          <w:highlight w:val="cyan"/>
        </w:rPr>
        <w:t>the proper comparison is with</w:t>
      </w:r>
      <w:r w:rsidRPr="009B0925">
        <w:rPr>
          <w:rStyle w:val="StyleBoldUnderline"/>
        </w:rPr>
        <w:t xml:space="preserve"> Great </w:t>
      </w:r>
      <w:r w:rsidRPr="009B0925">
        <w:rPr>
          <w:rStyle w:val="StyleBoldUnderline"/>
          <w:highlight w:val="cyan"/>
        </w:rPr>
        <w:t>Depression</w:t>
      </w:r>
      <w:r w:rsidRPr="009B0925">
        <w:rPr>
          <w:sz w:val="16"/>
        </w:rPr>
        <w:t xml:space="preserve">. And </w:t>
      </w:r>
      <w:r w:rsidRPr="009B0925">
        <w:rPr>
          <w:rStyle w:val="StyleBoldUnderline"/>
          <w:highlight w:val="yellow"/>
          <w:bdr w:val="single" w:sz="4" w:space="0" w:color="auto" w:frame="1"/>
        </w:rPr>
        <w:t>by that standard, the outcome</w:t>
      </w:r>
      <w:r w:rsidRPr="009B0925">
        <w:rPr>
          <w:rStyle w:val="StyleBoldUnderline"/>
          <w:bdr w:val="single" w:sz="4" w:space="0" w:color="auto" w:frame="1"/>
        </w:rPr>
        <w:t xml:space="preserve"> variables </w:t>
      </w:r>
      <w:r w:rsidRPr="009B0925">
        <w:rPr>
          <w:rStyle w:val="StyleBoldUnderline"/>
          <w:highlight w:val="yellow"/>
          <w:bdr w:val="single" w:sz="4" w:space="0" w:color="auto" w:frame="1"/>
        </w:rPr>
        <w:t>look impressive</w:t>
      </w:r>
      <w:r w:rsidRPr="009B0925">
        <w:rPr>
          <w:sz w:val="16"/>
        </w:rPr>
        <w:t>. As Carmen Reinhart and Kenneth Rogoff concluded in This Time is Different: “that its macroeconomic outcome has been only the most severe global recession since World War II – and not even worse – must be regarded as fortunate.”42</w:t>
      </w:r>
    </w:p>
    <w:p w14:paraId="077D6174" w14:textId="64CA1AE8" w:rsidR="0073270D" w:rsidRDefault="00E82CB7" w:rsidP="0073270D">
      <w:pPr>
        <w:pStyle w:val="Heading4"/>
      </w:pPr>
      <w:r>
        <w:t>Yes shutdown---no healthcare compromise---and debt ceiling thumps</w:t>
      </w:r>
    </w:p>
    <w:p w14:paraId="701053D0" w14:textId="77777777" w:rsidR="0073270D" w:rsidRDefault="0073270D" w:rsidP="0073270D">
      <w:r w:rsidRPr="008A4899">
        <w:rPr>
          <w:rStyle w:val="StyleStyleBold12pt"/>
        </w:rPr>
        <w:t>Reuters 10/5</w:t>
      </w:r>
      <w:r>
        <w:t xml:space="preserve"> “Washington heads into fifth day of shutdown, no end in sight,” republished on the China Post, http://www.chinapost.com.tw/international/americas/2013/10/05/390557/Washington-heads.htm</w:t>
      </w:r>
    </w:p>
    <w:p w14:paraId="7C0F0BAB" w14:textId="30476823" w:rsidR="0073270D" w:rsidRPr="00E82CB7" w:rsidRDefault="0073270D" w:rsidP="0073270D">
      <w:pPr>
        <w:rPr>
          <w:b/>
          <w:bCs/>
          <w:u w:val="single"/>
        </w:rPr>
      </w:pPr>
      <w:r w:rsidRPr="008A4899">
        <w:rPr>
          <w:sz w:val="12"/>
        </w:rPr>
        <w:t xml:space="preserve">WASHINGTON (Reuters) - </w:t>
      </w:r>
      <w:r w:rsidRPr="00E82CB7">
        <w:rPr>
          <w:rStyle w:val="StyleBoldUnderline"/>
        </w:rPr>
        <w:t>Washington headed into the fifth day of</w:t>
      </w:r>
      <w:r w:rsidRPr="00E82CB7">
        <w:rPr>
          <w:sz w:val="12"/>
        </w:rPr>
        <w:t xml:space="preserve"> a partial government </w:t>
      </w:r>
      <w:r w:rsidRPr="00E82CB7">
        <w:rPr>
          <w:rStyle w:val="StyleBoldUnderline"/>
        </w:rPr>
        <w:t>shutdown</w:t>
      </w:r>
      <w:r w:rsidRPr="00E82CB7">
        <w:rPr>
          <w:sz w:val="12"/>
        </w:rPr>
        <w:t xml:space="preserve"> </w:t>
      </w:r>
      <w:r w:rsidRPr="00975817">
        <w:rPr>
          <w:rStyle w:val="StyleBoldUnderline"/>
          <w:highlight w:val="yellow"/>
        </w:rPr>
        <w:t xml:space="preserve">with </w:t>
      </w:r>
      <w:r w:rsidRPr="00E82CB7">
        <w:rPr>
          <w:rStyle w:val="Emphasis"/>
          <w:highlight w:val="yellow"/>
        </w:rPr>
        <w:t xml:space="preserve">no end </w:t>
      </w:r>
      <w:r w:rsidRPr="00975817">
        <w:rPr>
          <w:rStyle w:val="Emphasis"/>
          <w:highlight w:val="yellow"/>
        </w:rPr>
        <w:t>in sight</w:t>
      </w:r>
      <w:r w:rsidRPr="008A4899">
        <w:rPr>
          <w:sz w:val="12"/>
        </w:rPr>
        <w:t xml:space="preserve"> even </w:t>
      </w:r>
      <w:r w:rsidRPr="00E82CB7">
        <w:rPr>
          <w:rStyle w:val="StyleBoldUnderline"/>
        </w:rPr>
        <w:t xml:space="preserve">as </w:t>
      </w:r>
      <w:r w:rsidRPr="00975817">
        <w:rPr>
          <w:rStyle w:val="StyleBoldUnderline"/>
          <w:highlight w:val="yellow"/>
        </w:rPr>
        <w:t>another</w:t>
      </w:r>
      <w:r w:rsidRPr="00975817">
        <w:rPr>
          <w:sz w:val="12"/>
          <w:highlight w:val="yellow"/>
        </w:rPr>
        <w:t xml:space="preserve">, </w:t>
      </w:r>
      <w:r w:rsidRPr="00975817">
        <w:rPr>
          <w:rStyle w:val="Emphasis"/>
          <w:highlight w:val="yellow"/>
        </w:rPr>
        <w:t>more serious conflict</w:t>
      </w:r>
      <w:r w:rsidRPr="00975817">
        <w:rPr>
          <w:rStyle w:val="StyleBoldUnderline"/>
          <w:highlight w:val="yellow"/>
        </w:rPr>
        <w:t xml:space="preserve"> over</w:t>
      </w:r>
      <w:r w:rsidRPr="008A4899">
        <w:rPr>
          <w:sz w:val="12"/>
        </w:rPr>
        <w:t xml:space="preserve"> raising the nation's </w:t>
      </w:r>
      <w:r w:rsidRPr="00975817">
        <w:rPr>
          <w:rStyle w:val="StyleBoldUnderline"/>
          <w:highlight w:val="yellow"/>
        </w:rPr>
        <w:t>borrowing</w:t>
      </w:r>
      <w:r w:rsidRPr="008A4899">
        <w:rPr>
          <w:rStyle w:val="StyleBoldUnderline"/>
        </w:rPr>
        <w:t xml:space="preserve"> authority </w:t>
      </w:r>
      <w:r w:rsidRPr="00975817">
        <w:rPr>
          <w:rStyle w:val="Emphasis"/>
          <w:highlight w:val="yellow"/>
        </w:rPr>
        <w:t>started heating up</w:t>
      </w:r>
      <w:r w:rsidRPr="00E82CB7">
        <w:rPr>
          <w:rStyle w:val="Emphasis"/>
          <w:highlight w:val="yellow"/>
        </w:rPr>
        <w:t>.</w:t>
      </w:r>
      <w:r w:rsidRPr="00E82CB7">
        <w:rPr>
          <w:rStyle w:val="StyleBoldUnderline"/>
          <w:b w:val="0"/>
          <w:sz w:val="12"/>
          <w:highlight w:val="yellow"/>
          <w:u w:val="none"/>
        </w:rPr>
        <w:t>¶</w:t>
      </w:r>
      <w:r w:rsidRPr="00E82CB7">
        <w:rPr>
          <w:sz w:val="12"/>
          <w:highlight w:val="yellow"/>
        </w:rPr>
        <w:t xml:space="preserve"> </w:t>
      </w:r>
      <w:r w:rsidRPr="00E82CB7">
        <w:rPr>
          <w:rStyle w:val="StyleBoldUnderline"/>
          <w:highlight w:val="yellow"/>
        </w:rPr>
        <w:t>The</w:t>
      </w:r>
      <w:r w:rsidRPr="008A4899">
        <w:rPr>
          <w:sz w:val="12"/>
        </w:rPr>
        <w:t xml:space="preserve"> U.S. </w:t>
      </w:r>
      <w:r w:rsidRPr="00975817">
        <w:rPr>
          <w:rStyle w:val="StyleBoldUnderline"/>
          <w:highlight w:val="yellow"/>
        </w:rPr>
        <w:t>House</w:t>
      </w:r>
      <w:r w:rsidRPr="008A4899">
        <w:rPr>
          <w:sz w:val="12"/>
        </w:rPr>
        <w:t xml:space="preserve"> of Representatives </w:t>
      </w:r>
      <w:r w:rsidRPr="00975817">
        <w:rPr>
          <w:rStyle w:val="StyleBoldUnderline"/>
          <w:highlight w:val="yellow"/>
        </w:rPr>
        <w:t>prepared</w:t>
      </w:r>
      <w:r w:rsidRPr="008A4899">
        <w:rPr>
          <w:rStyle w:val="StyleBoldUnderline"/>
        </w:rPr>
        <w:t xml:space="preserve"> for </w:t>
      </w:r>
      <w:r w:rsidRPr="00E82CB7">
        <w:rPr>
          <w:rStyle w:val="StyleBoldUnderline"/>
        </w:rPr>
        <w:t>a Saturday session</w:t>
      </w:r>
      <w:r w:rsidRPr="00E82CB7">
        <w:rPr>
          <w:sz w:val="12"/>
        </w:rPr>
        <w:t xml:space="preserve"> but</w:t>
      </w:r>
      <w:r w:rsidRPr="008A4899">
        <w:rPr>
          <w:sz w:val="12"/>
        </w:rPr>
        <w:t xml:space="preserve"> </w:t>
      </w:r>
      <w:r w:rsidRPr="00975817">
        <w:rPr>
          <w:rStyle w:val="StyleBoldUnderline"/>
          <w:highlight w:val="yellow"/>
        </w:rPr>
        <w:t xml:space="preserve">with no </w:t>
      </w:r>
      <w:r w:rsidRPr="00975817">
        <w:rPr>
          <w:rStyle w:val="Emphasis"/>
          <w:highlight w:val="yellow"/>
        </w:rPr>
        <w:t>expectations</w:t>
      </w:r>
      <w:r w:rsidRPr="00975817">
        <w:rPr>
          <w:sz w:val="12"/>
          <w:highlight w:val="yellow"/>
        </w:rPr>
        <w:t xml:space="preserve"> </w:t>
      </w:r>
      <w:r w:rsidRPr="00975817">
        <w:rPr>
          <w:rStyle w:val="StyleBoldUnderline"/>
          <w:highlight w:val="yellow"/>
        </w:rPr>
        <w:t>of progress</w:t>
      </w:r>
      <w:r w:rsidRPr="008A4899">
        <w:rPr>
          <w:rStyle w:val="StyleBoldUnderline"/>
        </w:rPr>
        <w:t xml:space="preserve"> on</w:t>
      </w:r>
      <w:r w:rsidRPr="008A4899">
        <w:rPr>
          <w:sz w:val="12"/>
        </w:rPr>
        <w:t xml:space="preserve"> either </w:t>
      </w:r>
      <w:r w:rsidRPr="008A4899">
        <w:rPr>
          <w:rStyle w:val="StyleBoldUnderline"/>
        </w:rPr>
        <w:t>the shutdown</w:t>
      </w:r>
      <w:r w:rsidRPr="008A4899">
        <w:rPr>
          <w:sz w:val="12"/>
        </w:rPr>
        <w:t xml:space="preserve"> or a measure to raise the nation's $16.7 trillion debt ceiling. Congress must act by October 17 in order to avoid a government debt default.¶ Republican House Speaker John Boehner tried on Friday to squelch reports that he would ease the way to a debt ceiling increase, stressing that Republicans would continue to insist on budget cuts as a condition of raising the borrowing authority.¶ </w:t>
      </w:r>
      <w:r w:rsidRPr="008A4899">
        <w:rPr>
          <w:rStyle w:val="StyleBoldUnderline"/>
        </w:rPr>
        <w:t xml:space="preserve">On the shutdown, Boehner said </w:t>
      </w:r>
      <w:r w:rsidRPr="00975817">
        <w:rPr>
          <w:rStyle w:val="StyleBoldUnderline"/>
          <w:highlight w:val="yellow"/>
        </w:rPr>
        <w:t xml:space="preserve">Republicans were </w:t>
      </w:r>
      <w:r w:rsidRPr="00975817">
        <w:rPr>
          <w:rStyle w:val="Emphasis"/>
          <w:highlight w:val="yellow"/>
        </w:rPr>
        <w:t>holding firm</w:t>
      </w:r>
      <w:r w:rsidRPr="008A4899">
        <w:rPr>
          <w:rStyle w:val="Emphasis"/>
        </w:rPr>
        <w:t xml:space="preserve"> </w:t>
      </w:r>
      <w:r w:rsidRPr="008A4899">
        <w:rPr>
          <w:sz w:val="12"/>
        </w:rPr>
        <w:t xml:space="preserve">in their demand </w:t>
      </w:r>
      <w:r w:rsidRPr="00975817">
        <w:rPr>
          <w:rStyle w:val="StyleBoldUnderline"/>
          <w:highlight w:val="yellow"/>
        </w:rPr>
        <w:t>that</w:t>
      </w:r>
      <w:r w:rsidRPr="00975817">
        <w:rPr>
          <w:sz w:val="12"/>
          <w:highlight w:val="yellow"/>
        </w:rPr>
        <w:t xml:space="preserve"> </w:t>
      </w:r>
      <w:r w:rsidRPr="00975817">
        <w:rPr>
          <w:rStyle w:val="StyleBoldUnderline"/>
          <w:highlight w:val="yellow"/>
        </w:rPr>
        <w:t>in exchange</w:t>
      </w:r>
      <w:r w:rsidRPr="00E82CB7">
        <w:rPr>
          <w:rStyle w:val="StyleBoldUnderline"/>
        </w:rPr>
        <w:t xml:space="preserve"> for</w:t>
      </w:r>
      <w:r w:rsidRPr="00E82CB7">
        <w:rPr>
          <w:sz w:val="12"/>
        </w:rPr>
        <w:t xml:space="preserve"> passing </w:t>
      </w:r>
      <w:r w:rsidRPr="00E82CB7">
        <w:rPr>
          <w:rStyle w:val="StyleBoldUnderline"/>
        </w:rPr>
        <w:t>a bill to fund and reopen the government</w:t>
      </w:r>
      <w:r w:rsidRPr="00E82CB7">
        <w:rPr>
          <w:sz w:val="12"/>
        </w:rPr>
        <w:t>, President</w:t>
      </w:r>
      <w:r w:rsidRPr="008A4899">
        <w:rPr>
          <w:sz w:val="12"/>
        </w:rPr>
        <w:t xml:space="preserve"> Barack </w:t>
      </w:r>
      <w:r w:rsidRPr="008A4899">
        <w:rPr>
          <w:rStyle w:val="StyleBoldUnderline"/>
        </w:rPr>
        <w:t xml:space="preserve">Obama and his </w:t>
      </w:r>
      <w:r w:rsidRPr="00975817">
        <w:rPr>
          <w:rStyle w:val="StyleBoldUnderline"/>
          <w:highlight w:val="yellow"/>
        </w:rPr>
        <w:t>Dem</w:t>
      </w:r>
      <w:r w:rsidRPr="00E82CB7">
        <w:rPr>
          <w:rStyle w:val="StyleBoldUnderline"/>
        </w:rPr>
        <w:t>ocrat</w:t>
      </w:r>
      <w:r w:rsidRPr="00975817">
        <w:rPr>
          <w:rStyle w:val="StyleBoldUnderline"/>
          <w:highlight w:val="yellow"/>
        </w:rPr>
        <w:t>s must agree to</w:t>
      </w:r>
      <w:r w:rsidRPr="008A4899">
        <w:rPr>
          <w:rStyle w:val="StyleBoldUnderline"/>
        </w:rPr>
        <w:t xml:space="preserve"> </w:t>
      </w:r>
      <w:r w:rsidRPr="00975817">
        <w:rPr>
          <w:rStyle w:val="StyleBoldUnderline"/>
          <w:highlight w:val="yellow"/>
        </w:rPr>
        <w:t>delay</w:t>
      </w:r>
      <w:r w:rsidRPr="008A4899">
        <w:rPr>
          <w:rStyle w:val="StyleBoldUnderline"/>
        </w:rPr>
        <w:t xml:space="preserve"> implementation of Obama's </w:t>
      </w:r>
      <w:r w:rsidRPr="00975817">
        <w:rPr>
          <w:rStyle w:val="StyleBoldUnderline"/>
          <w:highlight w:val="yellow"/>
        </w:rPr>
        <w:t>health care</w:t>
      </w:r>
      <w:r w:rsidRPr="008A4899">
        <w:rPr>
          <w:rStyle w:val="StyleBoldUnderline"/>
        </w:rPr>
        <w:t xml:space="preserve"> law.</w:t>
      </w:r>
    </w:p>
    <w:p w14:paraId="7DE526A5" w14:textId="77777777" w:rsidR="00A65E09" w:rsidRDefault="00A65E09" w:rsidP="00A65E09">
      <w:pPr>
        <w:pStyle w:val="Heading4"/>
      </w:pPr>
      <w:r>
        <w:lastRenderedPageBreak/>
        <w:t>Won’t pass Senate and Dems won’t give up healthcare</w:t>
      </w:r>
    </w:p>
    <w:p w14:paraId="5B0895EE" w14:textId="77777777" w:rsidR="00A65E09" w:rsidRPr="00792CCD" w:rsidRDefault="00A65E09" w:rsidP="00A65E09">
      <w:r w:rsidRPr="00792CCD">
        <w:t xml:space="preserve">Scott </w:t>
      </w:r>
      <w:r w:rsidRPr="00792CCD">
        <w:rPr>
          <w:rStyle w:val="StyleStyleBold12pt"/>
        </w:rPr>
        <w:t>Neuman 9-20</w:t>
      </w:r>
      <w:r w:rsidRPr="00792CCD">
        <w:t xml:space="preserve">, Digital News writer and editor, </w:t>
      </w:r>
      <w:r>
        <w:t>September 20</w:t>
      </w:r>
      <w:r w:rsidRPr="00792CCD">
        <w:rPr>
          <w:vertAlign w:val="superscript"/>
        </w:rPr>
        <w:t>th</w:t>
      </w:r>
      <w:r>
        <w:t xml:space="preserve">, 2013, </w:t>
      </w:r>
      <w:r w:rsidRPr="00792CCD">
        <w:t>"House GOP Votes to Fund Government, Kill Obamacare," NPR www.npr.org/blogs/thetwo-way/2013/09/20/224422562/house-gop-votes-to-fund-government-kill-obamacare</w:t>
      </w:r>
    </w:p>
    <w:p w14:paraId="736CAD64" w14:textId="77777777" w:rsidR="00A65E09" w:rsidRPr="00D66197" w:rsidRDefault="00A65E09" w:rsidP="00A65E09">
      <w:pPr>
        <w:rPr>
          <w:sz w:val="16"/>
        </w:rPr>
      </w:pPr>
      <w:r w:rsidRPr="00A65E09">
        <w:rPr>
          <w:rStyle w:val="StyleBoldUnderline"/>
        </w:rPr>
        <w:t>The</w:t>
      </w:r>
      <w:r w:rsidRPr="00A65E09">
        <w:rPr>
          <w:sz w:val="16"/>
        </w:rPr>
        <w:t xml:space="preserve"> Republican-controlled </w:t>
      </w:r>
      <w:r w:rsidRPr="00A65E09">
        <w:rPr>
          <w:rStyle w:val="StyleBoldUnderline"/>
        </w:rPr>
        <w:t>House has voted to keep the gov</w:t>
      </w:r>
      <w:r w:rsidRPr="00A65E09">
        <w:rPr>
          <w:sz w:val="16"/>
          <w:szCs w:val="16"/>
        </w:rPr>
        <w:t xml:space="preserve">ernment </w:t>
      </w:r>
      <w:r w:rsidRPr="00A65E09">
        <w:rPr>
          <w:rStyle w:val="StyleBoldUnderline"/>
        </w:rPr>
        <w:t>funded but its</w:t>
      </w:r>
      <w:r w:rsidRPr="00A65E09">
        <w:rPr>
          <w:sz w:val="16"/>
        </w:rPr>
        <w:t xml:space="preserve"> "</w:t>
      </w:r>
      <w:r w:rsidRPr="00A65E09">
        <w:rPr>
          <w:rStyle w:val="Emphasis"/>
        </w:rPr>
        <w:t>c</w:t>
      </w:r>
      <w:r w:rsidRPr="00A65E09">
        <w:rPr>
          <w:sz w:val="16"/>
        </w:rPr>
        <w:t xml:space="preserve">ontinuing </w:t>
      </w:r>
      <w:r w:rsidRPr="00A65E09">
        <w:rPr>
          <w:rStyle w:val="Emphasis"/>
        </w:rPr>
        <w:t>r</w:t>
      </w:r>
      <w:r w:rsidRPr="00A65E09">
        <w:rPr>
          <w:sz w:val="16"/>
        </w:rPr>
        <w:t xml:space="preserve">esolution" </w:t>
      </w:r>
      <w:r w:rsidRPr="00A65E09">
        <w:rPr>
          <w:rStyle w:val="StyleBoldUnderline"/>
        </w:rPr>
        <w:t xml:space="preserve">comes with </w:t>
      </w:r>
      <w:r w:rsidRPr="00FD603C">
        <w:rPr>
          <w:rStyle w:val="StyleBoldUnderline"/>
          <w:highlight w:val="yellow"/>
        </w:rPr>
        <w:t xml:space="preserve">a </w:t>
      </w:r>
      <w:r w:rsidRPr="00FD603C">
        <w:rPr>
          <w:rStyle w:val="Emphasis"/>
          <w:highlight w:val="yellow"/>
        </w:rPr>
        <w:t>poison pill</w:t>
      </w:r>
      <w:r w:rsidRPr="00FD603C">
        <w:rPr>
          <w:rStyle w:val="StyleBoldUnderline"/>
          <w:highlight w:val="yellow"/>
        </w:rPr>
        <w:t xml:space="preserve"> to defund</w:t>
      </w:r>
      <w:r w:rsidRPr="00D66197">
        <w:rPr>
          <w:sz w:val="16"/>
        </w:rPr>
        <w:t xml:space="preserve"> the </w:t>
      </w:r>
      <w:r w:rsidRPr="00FD603C">
        <w:rPr>
          <w:rStyle w:val="Emphasis"/>
          <w:highlight w:val="yellow"/>
        </w:rPr>
        <w:t>A</w:t>
      </w:r>
      <w:r w:rsidRPr="00D66197">
        <w:rPr>
          <w:sz w:val="16"/>
        </w:rPr>
        <w:t xml:space="preserve">ffordable </w:t>
      </w:r>
      <w:r w:rsidRPr="00FD603C">
        <w:rPr>
          <w:rStyle w:val="Emphasis"/>
          <w:highlight w:val="yellow"/>
        </w:rPr>
        <w:t>C</w:t>
      </w:r>
      <w:r w:rsidRPr="00D66197">
        <w:rPr>
          <w:sz w:val="16"/>
        </w:rPr>
        <w:t xml:space="preserve">are </w:t>
      </w:r>
      <w:r w:rsidRPr="00FD603C">
        <w:rPr>
          <w:rStyle w:val="Emphasis"/>
          <w:highlight w:val="yellow"/>
        </w:rPr>
        <w:t>A</w:t>
      </w:r>
      <w:r w:rsidRPr="00D66197">
        <w:rPr>
          <w:sz w:val="16"/>
        </w:rPr>
        <w:t xml:space="preserve">ct </w:t>
      </w:r>
      <w:r w:rsidRPr="00A65E09">
        <w:rPr>
          <w:rStyle w:val="StyleBoldUnderline"/>
        </w:rPr>
        <w:t>that</w:t>
      </w:r>
      <w:r w:rsidRPr="00792CCD">
        <w:rPr>
          <w:rStyle w:val="StyleBoldUnderline"/>
        </w:rPr>
        <w:t xml:space="preserve"> </w:t>
      </w:r>
      <w:r w:rsidRPr="00A65E09">
        <w:rPr>
          <w:rStyle w:val="StyleBoldUnderline"/>
          <w:highlight w:val="yellow"/>
        </w:rPr>
        <w:t xml:space="preserve">Democrats have vowed is </w:t>
      </w:r>
      <w:r w:rsidRPr="00FD603C">
        <w:rPr>
          <w:rStyle w:val="Emphasis"/>
          <w:highlight w:val="yellow"/>
        </w:rPr>
        <w:t>dead on arrival</w:t>
      </w:r>
      <w:r w:rsidRPr="00792CCD">
        <w:rPr>
          <w:rStyle w:val="StyleBoldUnderline"/>
        </w:rPr>
        <w:t xml:space="preserve"> in the Senate</w:t>
      </w:r>
      <w:r w:rsidRPr="00D66197">
        <w:rPr>
          <w:sz w:val="16"/>
        </w:rPr>
        <w:t>.</w:t>
      </w:r>
      <w:r w:rsidRPr="00D66197">
        <w:rPr>
          <w:sz w:val="12"/>
        </w:rPr>
        <w:t>¶</w:t>
      </w:r>
      <w:r w:rsidRPr="00D66197">
        <w:rPr>
          <w:sz w:val="16"/>
        </w:rPr>
        <w:t xml:space="preserve"> On a nearly straight party vote, House lawmakers voted 230 to 189 to approve the stopgap funding resolution, which would keep the government operating until Dec. 15. , North Carolina's Mike McIntyre and Jim Matheson of Utah voted for the measure. A single Republican, Rep. Scott Rigell of Virginia, voted against it.</w:t>
      </w:r>
      <w:r w:rsidRPr="00D66197">
        <w:rPr>
          <w:sz w:val="12"/>
        </w:rPr>
        <w:t>¶</w:t>
      </w:r>
      <w:r w:rsidRPr="00D66197">
        <w:rPr>
          <w:sz w:val="16"/>
        </w:rPr>
        <w:t xml:space="preserve"> "The American people don't want the government shut down and they don't want Obamacare," Speaker John Boehner said shortly after the vote.</w:t>
      </w:r>
      <w:r w:rsidRPr="00D66197">
        <w:rPr>
          <w:sz w:val="12"/>
        </w:rPr>
        <w:t>¶</w:t>
      </w:r>
      <w:r w:rsidRPr="00D66197">
        <w:rPr>
          <w:sz w:val="16"/>
        </w:rPr>
        <w:t xml:space="preserve"> Majority Leader Eric Cantor of Virginia said the president's signature health care measure "will harm the economy" and that it's now "the Senate's responsibility to follow the House lead."</w:t>
      </w:r>
      <w:r w:rsidRPr="00D66197">
        <w:rPr>
          <w:sz w:val="12"/>
        </w:rPr>
        <w:t>¶</w:t>
      </w:r>
      <w:r w:rsidRPr="00D66197">
        <w:rPr>
          <w:sz w:val="16"/>
        </w:rPr>
        <w:t xml:space="preserve"> "</w:t>
      </w:r>
      <w:r w:rsidRPr="00A4555E">
        <w:rPr>
          <w:rStyle w:val="Emphasis"/>
          <w:highlight w:val="yellow"/>
        </w:rPr>
        <w:t>Republicans want to play games of brinkmanship</w:t>
      </w:r>
      <w:r w:rsidRPr="00D66197">
        <w:rPr>
          <w:sz w:val="16"/>
        </w:rPr>
        <w:t xml:space="preserve"> on the budget and the debt limit even though the foreseeable consequence will be plummeting stock markets and businesses freezing their hiring," said Rep. Nita Lowey of New York, the top Democrat on the appropriations committee.</w:t>
      </w:r>
      <w:r w:rsidRPr="00D66197">
        <w:rPr>
          <w:sz w:val="12"/>
        </w:rPr>
        <w:t>¶</w:t>
      </w:r>
      <w:r w:rsidRPr="00D66197">
        <w:rPr>
          <w:sz w:val="16"/>
        </w:rPr>
        <w:t xml:space="preserve"> </w:t>
      </w:r>
      <w:r w:rsidRPr="00A4555E">
        <w:rPr>
          <w:rStyle w:val="Emphasis"/>
          <w:highlight w:val="yellow"/>
        </w:rPr>
        <w:t>The stalemate means both sides remain at square one</w:t>
      </w:r>
      <w:r w:rsidRPr="00D66197">
        <w:rPr>
          <w:rStyle w:val="Emphasis"/>
        </w:rPr>
        <w:t xml:space="preserve"> on preventing a government shutdown</w:t>
      </w:r>
      <w:r w:rsidRPr="00D66197">
        <w:rPr>
          <w:sz w:val="16"/>
        </w:rPr>
        <w:t xml:space="preserve"> </w:t>
      </w:r>
      <w:r w:rsidRPr="00D66197">
        <w:rPr>
          <w:rStyle w:val="StyleBoldUnderline"/>
        </w:rPr>
        <w:t>— due in just 10 days unless the partisan divide can be breached</w:t>
      </w:r>
      <w:r w:rsidRPr="00D66197">
        <w:rPr>
          <w:sz w:val="16"/>
        </w:rPr>
        <w:t>.</w:t>
      </w:r>
      <w:r w:rsidRPr="00D66197">
        <w:rPr>
          <w:sz w:val="12"/>
        </w:rPr>
        <w:t>¶</w:t>
      </w:r>
      <w:r w:rsidRPr="00D66197">
        <w:rPr>
          <w:sz w:val="16"/>
        </w:rPr>
        <w:t xml:space="preserve"> As Morning Edition, the most likely scenario now is that "</w:t>
      </w:r>
      <w:r w:rsidRPr="00A4555E">
        <w:rPr>
          <w:rStyle w:val="StyleBoldUnderline"/>
          <w:highlight w:val="yellow"/>
        </w:rPr>
        <w:t>the Senate will</w:t>
      </w:r>
      <w:r w:rsidRPr="00A4555E">
        <w:rPr>
          <w:rStyle w:val="StyleBoldUnderline"/>
        </w:rPr>
        <w:t xml:space="preserve"> take</w:t>
      </w:r>
      <w:r w:rsidRPr="00D66197">
        <w:rPr>
          <w:rStyle w:val="StyleBoldUnderline"/>
        </w:rPr>
        <w:t xml:space="preserve"> up the spending bill, </w:t>
      </w:r>
      <w:r w:rsidRPr="00A4555E">
        <w:rPr>
          <w:rStyle w:val="StyleBoldUnderline"/>
          <w:highlight w:val="yellow"/>
        </w:rPr>
        <w:t>restore</w:t>
      </w:r>
      <w:r w:rsidRPr="00D66197">
        <w:rPr>
          <w:rStyle w:val="StyleBoldUnderline"/>
        </w:rPr>
        <w:t xml:space="preserve"> the </w:t>
      </w:r>
      <w:r w:rsidRPr="00A4555E">
        <w:rPr>
          <w:rStyle w:val="StyleBoldUnderline"/>
          <w:highlight w:val="yellow"/>
        </w:rPr>
        <w:t>Obamacare funding and send it back to the House</w:t>
      </w:r>
      <w:r w:rsidRPr="00D66197">
        <w:rPr>
          <w:rStyle w:val="StyleBoldUnderline"/>
        </w:rPr>
        <w:t>. Tag, you're it</w:t>
      </w:r>
      <w:r w:rsidRPr="00D66197">
        <w:rPr>
          <w:sz w:val="16"/>
        </w:rPr>
        <w:t>."</w:t>
      </w:r>
    </w:p>
    <w:p w14:paraId="5BBCFC02" w14:textId="77777777" w:rsidR="00B66EAB" w:rsidRPr="009B0925" w:rsidRDefault="00B66EAB" w:rsidP="00B66EAB">
      <w:pPr>
        <w:pStyle w:val="Heading4"/>
      </w:pPr>
      <w:r w:rsidRPr="009B0925">
        <w:rPr>
          <w:b w:val="0"/>
        </w:rPr>
        <w:t>PC low now---plan’s a win</w:t>
      </w:r>
    </w:p>
    <w:p w14:paraId="7C1CCF56" w14:textId="77777777" w:rsidR="00B66EAB" w:rsidRPr="009B0925" w:rsidRDefault="00B66EAB" w:rsidP="00B66EAB">
      <w:r w:rsidRPr="009B0925">
        <w:t xml:space="preserve">Jill </w:t>
      </w:r>
      <w:r w:rsidRPr="009B0925">
        <w:rPr>
          <w:rStyle w:val="StyleStyleBold12pt"/>
        </w:rPr>
        <w:t>Lawrence 9-17</w:t>
      </w:r>
      <w:r w:rsidRPr="009B0925">
        <w:rPr>
          <w:b/>
        </w:rPr>
        <w:t xml:space="preserve">, </w:t>
      </w:r>
      <w:r w:rsidRPr="009B0925">
        <w:t>national correspondent at National Journal, September 17</w:t>
      </w:r>
      <w:r w:rsidRPr="009B0925">
        <w:rPr>
          <w:vertAlign w:val="superscript"/>
        </w:rPr>
        <w:t>th</w:t>
      </w:r>
      <w:r w:rsidRPr="009B0925">
        <w:t xml:space="preserve">, 2013, “Obama Says He’s Not Worried About Style Points. He Should Be,” National Journal, </w:t>
      </w:r>
      <w:hyperlink r:id="rId17" w:history="1">
        <w:r w:rsidRPr="009B0925">
          <w:rPr>
            <w:rStyle w:val="Hyperlink"/>
          </w:rPr>
          <w:t>http://www.nationaljournal.com/whitehouse/obama-says-he-s-not-worried-about-style-points-he-should-be-20130917</w:t>
        </w:r>
      </w:hyperlink>
    </w:p>
    <w:p w14:paraId="784B04AF" w14:textId="77777777" w:rsidR="00B66EAB" w:rsidRPr="009B0925" w:rsidRDefault="00B66EAB" w:rsidP="00B66EAB">
      <w:pPr>
        <w:rPr>
          <w:sz w:val="16"/>
        </w:rPr>
      </w:pPr>
      <w:r w:rsidRPr="009B0925">
        <w:rPr>
          <w:sz w:val="16"/>
        </w:rPr>
        <w:t xml:space="preserve">In some ways Obama's fifth year is typical of fifth years, when reelected presidents aim high and often fail. But in some ways it is atypical, notably in the number of failures, setbacks, and incompletes Obama has piled up. </w:t>
      </w:r>
      <w:r w:rsidRPr="009B0925">
        <w:rPr>
          <w:rStyle w:val="StyleBoldUnderline"/>
          <w:highlight w:val="yellow"/>
        </w:rPr>
        <w:t xml:space="preserve">Gun control and immigration </w:t>
      </w:r>
      <w:r w:rsidRPr="009B0925">
        <w:rPr>
          <w:rStyle w:val="StyleBoldUnderline"/>
        </w:rPr>
        <w:t xml:space="preserve">reform </w:t>
      </w:r>
      <w:r w:rsidRPr="009B0925">
        <w:rPr>
          <w:rStyle w:val="StyleBoldUnderline"/>
          <w:highlight w:val="yellow"/>
        </w:rPr>
        <w:t>are stalled.</w:t>
      </w:r>
      <w:r w:rsidRPr="009B0925">
        <w:rPr>
          <w:rStyle w:val="StyleBoldUnderline"/>
        </w:rPr>
        <w:t xml:space="preserve"> Two </w:t>
      </w:r>
      <w:r w:rsidRPr="009B0925">
        <w:rPr>
          <w:rStyle w:val="StyleBoldUnderline"/>
          <w:highlight w:val="yellow"/>
        </w:rPr>
        <w:t>Obama favorites withdrew</w:t>
      </w:r>
      <w:r w:rsidRPr="009B0925">
        <w:rPr>
          <w:rStyle w:val="StyleBoldUnderline"/>
        </w:rPr>
        <w:t xml:space="preserve"> </w:t>
      </w:r>
      <w:r w:rsidRPr="009B0925">
        <w:rPr>
          <w:sz w:val="16"/>
        </w:rPr>
        <w:t>their names</w:t>
      </w:r>
      <w:r w:rsidRPr="009B0925">
        <w:rPr>
          <w:rStyle w:val="StyleBoldUnderline"/>
        </w:rPr>
        <w:t xml:space="preserve"> </w:t>
      </w:r>
      <w:r w:rsidRPr="009B0925">
        <w:rPr>
          <w:rStyle w:val="StyleBoldUnderline"/>
          <w:highlight w:val="yellow"/>
        </w:rPr>
        <w:t>as</w:t>
      </w:r>
      <w:r w:rsidRPr="009B0925">
        <w:rPr>
          <w:sz w:val="16"/>
        </w:rPr>
        <w:t xml:space="preserve"> potential</w:t>
      </w:r>
      <w:r w:rsidRPr="009B0925">
        <w:rPr>
          <w:rStyle w:val="StyleBoldUnderline"/>
        </w:rPr>
        <w:t xml:space="preserve"> </w:t>
      </w:r>
      <w:r w:rsidRPr="009B0925">
        <w:rPr>
          <w:rStyle w:val="StyleBoldUnderline"/>
          <w:highlight w:val="yellow"/>
        </w:rPr>
        <w:t>nominees</w:t>
      </w:r>
      <w:r w:rsidRPr="009B0925">
        <w:rPr>
          <w:rStyle w:val="StyleBoldUnderline"/>
        </w:rPr>
        <w:t xml:space="preserve"> in the face of congressional opposition</w:t>
      </w:r>
      <w:r w:rsidRPr="009B0925">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sidRPr="009B0925">
        <w:rPr>
          <w:sz w:val="12"/>
        </w:rPr>
        <w:t>¶</w:t>
      </w:r>
      <w:r w:rsidRPr="009B0925">
        <w:rPr>
          <w:sz w:val="16"/>
        </w:rPr>
        <w:t xml:space="preserve"> And that's as true for the budget and debt-limit showdowns ahead.</w:t>
      </w:r>
      <w:r w:rsidRPr="009B0925">
        <w:rPr>
          <w:sz w:val="12"/>
        </w:rPr>
        <w:t>¶</w:t>
      </w:r>
      <w:r w:rsidRPr="009B0925">
        <w:rPr>
          <w:sz w:val="16"/>
        </w:rPr>
        <w:t xml:space="preserve"> </w:t>
      </w:r>
      <w:r w:rsidRPr="009B0925">
        <w:rPr>
          <w:rStyle w:val="StyleBoldUnderline"/>
          <w:highlight w:val="yellow"/>
        </w:rPr>
        <w:t>Some of Obama's troubles are due to the intransigence of</w:t>
      </w:r>
      <w:r w:rsidRPr="009B0925">
        <w:rPr>
          <w:rStyle w:val="StyleBoldUnderline"/>
        </w:rPr>
        <w:t xml:space="preserve"> House </w:t>
      </w:r>
      <w:r w:rsidRPr="009B0925">
        <w:rPr>
          <w:rStyle w:val="StyleBoldUnderline"/>
          <w:highlight w:val="yellow"/>
        </w:rPr>
        <w:t>conservatives</w:t>
      </w:r>
      <w:r w:rsidRPr="009B0925">
        <w:rPr>
          <w:sz w:val="16"/>
        </w:rPr>
        <w:t xml:space="preserve">, and some may be inevitable in a world far less black and white than the one Reagan faced. </w:t>
      </w:r>
      <w:r w:rsidRPr="009B0925">
        <w:rPr>
          <w:rStyle w:val="StyleBoldUnderline"/>
          <w:highlight w:val="yellow"/>
        </w:rPr>
        <w:t xml:space="preserve">But the </w:t>
      </w:r>
      <w:r w:rsidRPr="009B0925">
        <w:rPr>
          <w:rStyle w:val="Emphasis"/>
          <w:highlight w:val="cyan"/>
        </w:rPr>
        <w:t>impression of ineffectiveness is the same</w:t>
      </w:r>
      <w:r w:rsidRPr="009B0925">
        <w:rPr>
          <w:rStyle w:val="Emphasis"/>
        </w:rPr>
        <w:t>.</w:t>
      </w:r>
      <w:r w:rsidRPr="009B0925">
        <w:rPr>
          <w:rStyle w:val="Emphasis"/>
          <w:b w:val="0"/>
          <w:sz w:val="12"/>
          <w:u w:val="none"/>
        </w:rPr>
        <w:t>¶</w:t>
      </w:r>
      <w:r w:rsidRPr="009B0925">
        <w:rPr>
          <w:rStyle w:val="Emphasis"/>
          <w:sz w:val="12"/>
        </w:rPr>
        <w:t xml:space="preserve"> </w:t>
      </w:r>
      <w:r w:rsidRPr="009B0925">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sidRPr="009B0925">
        <w:rPr>
          <w:sz w:val="12"/>
        </w:rPr>
        <w:t>¶</w:t>
      </w:r>
      <w:r w:rsidRPr="009B0925">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sidRPr="009B0925">
        <w:rPr>
          <w:sz w:val="12"/>
        </w:rPr>
        <w:t>¶</w:t>
      </w:r>
      <w:r w:rsidRPr="009B0925">
        <w:rPr>
          <w:sz w:val="16"/>
        </w:rPr>
        <w:t xml:space="preserve"> Indeed, </w:t>
      </w:r>
      <w:r w:rsidRPr="009B0925">
        <w:rPr>
          <w:rStyle w:val="StyleBoldUnderline"/>
          <w:highlight w:val="cyan"/>
        </w:rPr>
        <w:t>the year's setbacks are accumulating</w:t>
      </w:r>
      <w:r w:rsidRPr="009B0925">
        <w:rPr>
          <w:rStyle w:val="StyleBoldUnderline"/>
        </w:rPr>
        <w:t xml:space="preserve"> and that is dangerous for Obama.</w:t>
      </w:r>
      <w:r w:rsidRPr="009B0925">
        <w:rPr>
          <w:rStyle w:val="StyleBoldUnderline"/>
          <w:sz w:val="12"/>
        </w:rPr>
        <w:t xml:space="preserve">¶ </w:t>
      </w:r>
      <w:r w:rsidRPr="009B0925">
        <w:rPr>
          <w:rStyle w:val="StyleBoldUnderline"/>
        </w:rPr>
        <w:t>"</w:t>
      </w:r>
      <w:r w:rsidRPr="009B0925">
        <w:rPr>
          <w:rStyle w:val="StyleBoldUnderline"/>
          <w:highlight w:val="yellow"/>
        </w:rPr>
        <w:t xml:space="preserve">At some point </w:t>
      </w:r>
      <w:r w:rsidRPr="009B0925">
        <w:rPr>
          <w:rStyle w:val="StyleBoldUnderline"/>
          <w:highlight w:val="cyan"/>
        </w:rPr>
        <w:t xml:space="preserve">people </w:t>
      </w:r>
      <w:r w:rsidRPr="009B0925">
        <w:rPr>
          <w:rStyle w:val="StyleBoldUnderline"/>
          <w:highlight w:val="yellow"/>
        </w:rPr>
        <w:t xml:space="preserve">make a </w:t>
      </w:r>
      <w:r w:rsidRPr="009B0925">
        <w:rPr>
          <w:rStyle w:val="StyleBoldUnderline"/>
        </w:rPr>
        <w:t xml:space="preserve">collective </w:t>
      </w:r>
      <w:r w:rsidRPr="009B0925">
        <w:rPr>
          <w:rStyle w:val="StyleBoldUnderline"/>
          <w:highlight w:val="yellow"/>
        </w:rPr>
        <w:t xml:space="preserve">decision and they </w:t>
      </w:r>
      <w:r w:rsidRPr="009B0925">
        <w:rPr>
          <w:rStyle w:val="Emphasis"/>
          <w:highlight w:val="cyan"/>
        </w:rPr>
        <w:t>don't listen to the pres</w:t>
      </w:r>
      <w:r w:rsidRPr="009B0925">
        <w:rPr>
          <w:rStyle w:val="Emphasis"/>
          <w:highlight w:val="yellow"/>
        </w:rPr>
        <w:t xml:space="preserve">ident </w:t>
      </w:r>
      <w:r w:rsidRPr="009B0925">
        <w:rPr>
          <w:rStyle w:val="Emphasis"/>
          <w:highlight w:val="cyan"/>
        </w:rPr>
        <w:t>anymore.</w:t>
      </w:r>
      <w:r w:rsidRPr="009B0925">
        <w:rPr>
          <w:sz w:val="16"/>
          <w:highlight w:val="cyan"/>
        </w:rPr>
        <w:t xml:space="preserve"> </w:t>
      </w:r>
      <w:r w:rsidRPr="009B0925">
        <w:rPr>
          <w:rStyle w:val="StyleBoldUnderline"/>
          <w:highlight w:val="cyan"/>
        </w:rPr>
        <w:t xml:space="preserve">That's what happened to </w:t>
      </w:r>
      <w:r w:rsidRPr="009B0925">
        <w:rPr>
          <w:rStyle w:val="StyleBoldUnderline"/>
          <w:highlight w:val="yellow"/>
        </w:rPr>
        <w:t>both</w:t>
      </w:r>
      <w:r w:rsidRPr="009B0925">
        <w:rPr>
          <w:sz w:val="16"/>
        </w:rPr>
        <w:t xml:space="preserve"> Jimmy</w:t>
      </w:r>
      <w:r w:rsidRPr="009B0925">
        <w:rPr>
          <w:rStyle w:val="StyleBoldUnderline"/>
        </w:rPr>
        <w:t xml:space="preserve"> </w:t>
      </w:r>
      <w:r w:rsidRPr="009B0925">
        <w:rPr>
          <w:rStyle w:val="StyleBoldUnderline"/>
          <w:highlight w:val="cyan"/>
        </w:rPr>
        <w:t>Carter and</w:t>
      </w:r>
      <w:r w:rsidRPr="009B0925">
        <w:rPr>
          <w:sz w:val="16"/>
        </w:rPr>
        <w:t xml:space="preserve"> George W.</w:t>
      </w:r>
      <w:r w:rsidRPr="009B0925">
        <w:rPr>
          <w:rStyle w:val="StyleBoldUnderline"/>
        </w:rPr>
        <w:t xml:space="preserve"> </w:t>
      </w:r>
      <w:r w:rsidRPr="009B0925">
        <w:rPr>
          <w:rStyle w:val="StyleBoldUnderline"/>
          <w:highlight w:val="cyan"/>
        </w:rPr>
        <w:t>Bush</w:t>
      </w:r>
      <w:r w:rsidRPr="009B0925">
        <w:rPr>
          <w:sz w:val="16"/>
        </w:rPr>
        <w:t xml:space="preserve">," Cannon says. "I don't think </w:t>
      </w:r>
      <w:r w:rsidRPr="009B0925">
        <w:rPr>
          <w:rStyle w:val="Emphasis"/>
          <w:highlight w:val="cyan"/>
        </w:rPr>
        <w:t>Obama</w:t>
      </w:r>
      <w:r w:rsidRPr="009B0925">
        <w:rPr>
          <w:rStyle w:val="StyleBoldUnderline"/>
        </w:rPr>
        <w:t xml:space="preserve"> </w:t>
      </w:r>
      <w:r w:rsidRPr="009B0925">
        <w:rPr>
          <w:sz w:val="16"/>
        </w:rPr>
        <w:t xml:space="preserve">has quite gone off the diving board yet in the way that Carter or Bush did … but he's close to the edge. He </w:t>
      </w:r>
      <w:r w:rsidRPr="009B0925">
        <w:rPr>
          <w:rStyle w:val="Emphasis"/>
          <w:highlight w:val="cyan"/>
        </w:rPr>
        <w:t xml:space="preserve">needs to have some successes </w:t>
      </w:r>
      <w:r w:rsidRPr="009B0925">
        <w:rPr>
          <w:rStyle w:val="Emphasis"/>
          <w:highlight w:val="yellow"/>
        </w:rPr>
        <w:t>and perceptions of success.</w:t>
      </w:r>
      <w:r w:rsidRPr="009B0925">
        <w:rPr>
          <w:sz w:val="16"/>
          <w:highlight w:val="yellow"/>
        </w:rPr>
        <w:t>"</w:t>
      </w:r>
    </w:p>
    <w:p w14:paraId="5430711F" w14:textId="77777777" w:rsidR="00B66EAB" w:rsidRPr="009B0925" w:rsidRDefault="00B66EAB" w:rsidP="00B66EAB">
      <w:pPr>
        <w:pStyle w:val="Heading4"/>
      </w:pPr>
      <w:r w:rsidRPr="009B0925">
        <w:rPr>
          <w:b w:val="0"/>
          <w:bCs w:val="0"/>
        </w:rPr>
        <w:lastRenderedPageBreak/>
        <w:t>If their PC internal link is true, Obama won’t fight the plan</w:t>
      </w:r>
    </w:p>
    <w:p w14:paraId="617096E4" w14:textId="77777777" w:rsidR="00B66EAB" w:rsidRPr="009B0925" w:rsidRDefault="00B66EAB" w:rsidP="00B66EAB">
      <w:r w:rsidRPr="009B0925">
        <w:t xml:space="preserve">Carlo </w:t>
      </w:r>
      <w:r w:rsidRPr="009B0925">
        <w:rPr>
          <w:rStyle w:val="StyleStyleBold12pt"/>
        </w:rPr>
        <w:t>Munoz 5/23</w:t>
      </w:r>
      <w:r w:rsidRPr="009B0925">
        <w:t>/13, staff writer for defense and national security for the Hill, “Obama seeks to ramp down 9/11-era rules for war on terror,” http://thehill.com/blogs/defcon-hill/policy-and-strategy/301737-obama-seeks-to-ramp-down-911-rules-for-war-on-terror</w:t>
      </w:r>
    </w:p>
    <w:p w14:paraId="3759807F" w14:textId="77777777" w:rsidR="00B66EAB" w:rsidRPr="009B0925" w:rsidRDefault="00B66EAB" w:rsidP="00B66EAB">
      <w:pPr>
        <w:rPr>
          <w:sz w:val="14"/>
        </w:rPr>
      </w:pPr>
      <w:r w:rsidRPr="009B0925">
        <w:rPr>
          <w:sz w:val="14"/>
        </w:rPr>
        <w:t xml:space="preserve">But </w:t>
      </w:r>
      <w:r w:rsidRPr="009B0925">
        <w:rPr>
          <w:rStyle w:val="StyleBoldUnderline"/>
          <w:highlight w:val="cyan"/>
        </w:rPr>
        <w:t>Obama argued</w:t>
      </w:r>
      <w:r w:rsidRPr="009B0925">
        <w:rPr>
          <w:sz w:val="14"/>
        </w:rPr>
        <w:t xml:space="preserve"> in his address Thursday at the National Defense University that </w:t>
      </w:r>
      <w:r w:rsidRPr="009B0925">
        <w:rPr>
          <w:rStyle w:val="StyleBoldUnderline"/>
          <w:highlight w:val="yellow"/>
        </w:rPr>
        <w:t>the law</w:t>
      </w:r>
      <w:r w:rsidRPr="009B0925">
        <w:rPr>
          <w:rStyle w:val="StyleBoldUnderline"/>
        </w:rPr>
        <w:t xml:space="preserve"> has expanded beyond its intent and </w:t>
      </w:r>
      <w:r w:rsidRPr="009B0925">
        <w:rPr>
          <w:rStyle w:val="StyleBoldUnderline"/>
          <w:highlight w:val="yellow"/>
        </w:rPr>
        <w:t>should be repealed</w:t>
      </w:r>
      <w:r w:rsidRPr="009B0925">
        <w:rPr>
          <w:rStyle w:val="StyleBoldUnderline"/>
        </w:rPr>
        <w:t>.</w:t>
      </w:r>
      <w:r w:rsidRPr="009B0925">
        <w:rPr>
          <w:rStyle w:val="StyleBoldUnderline"/>
          <w:sz w:val="12"/>
        </w:rPr>
        <w:t xml:space="preserve">¶ </w:t>
      </w:r>
      <w:r w:rsidRPr="009B0925">
        <w:rPr>
          <w:rStyle w:val="StyleBoldUnderline"/>
          <w:highlight w:val="yellow"/>
        </w:rPr>
        <w:t>"</w:t>
      </w:r>
      <w:r w:rsidRPr="009B0925">
        <w:rPr>
          <w:rStyle w:val="StyleBoldUnderline"/>
          <w:highlight w:val="cyan"/>
        </w:rPr>
        <w:t>I look forward to engaging Congress</w:t>
      </w:r>
      <w:r w:rsidRPr="009B0925">
        <w:rPr>
          <w:sz w:val="14"/>
        </w:rPr>
        <w:t xml:space="preserve"> and the American people in efforts </w:t>
      </w:r>
      <w:r w:rsidRPr="009B0925">
        <w:rPr>
          <w:rStyle w:val="StyleBoldUnderline"/>
          <w:highlight w:val="cyan"/>
        </w:rPr>
        <w:t>to refine</w:t>
      </w:r>
      <w:r w:rsidRPr="009B0925">
        <w:rPr>
          <w:sz w:val="14"/>
        </w:rPr>
        <w:t xml:space="preserve">, and ultimately repeal, </w:t>
      </w:r>
      <w:r w:rsidRPr="009B0925">
        <w:rPr>
          <w:rStyle w:val="StyleBoldUnderline"/>
          <w:highlight w:val="cyan"/>
        </w:rPr>
        <w:t>the AUMF</w:t>
      </w:r>
      <w:r w:rsidRPr="009B0925">
        <w:rPr>
          <w:rStyle w:val="StyleBoldUnderline"/>
        </w:rPr>
        <w:t>’s</w:t>
      </w:r>
      <w:r w:rsidRPr="009B0925">
        <w:rPr>
          <w:sz w:val="14"/>
        </w:rPr>
        <w:t xml:space="preserve"> mandate," Obama said.</w:t>
      </w:r>
      <w:r w:rsidRPr="009B0925">
        <w:rPr>
          <w:sz w:val="12"/>
        </w:rPr>
        <w:t>¶</w:t>
      </w:r>
      <w:r w:rsidRPr="009B0925">
        <w:rPr>
          <w:sz w:val="14"/>
        </w:rPr>
        <w:t xml:space="preserve"> Obama argued that unless the 12-year-old rules are rewritten, Congress risked giving future presidents unbound powers.</w:t>
      </w:r>
      <w:r w:rsidRPr="009B0925">
        <w:rPr>
          <w:sz w:val="12"/>
        </w:rPr>
        <w:t>¶</w:t>
      </w:r>
      <w:r w:rsidRPr="009B0925">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sidRPr="009B0925">
        <w:rPr>
          <w:sz w:val="12"/>
        </w:rPr>
        <w:t>¶</w:t>
      </w:r>
      <w:r w:rsidRPr="009B0925">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sidRPr="009B0925">
        <w:rPr>
          <w:sz w:val="12"/>
        </w:rPr>
        <w:t>¶</w:t>
      </w:r>
      <w:r w:rsidRPr="009B0925">
        <w:rPr>
          <w:sz w:val="14"/>
        </w:rPr>
        <w:t xml:space="preserve"> </w:t>
      </w:r>
      <w:r w:rsidRPr="009B0925">
        <w:rPr>
          <w:rStyle w:val="StyleBoldUnderline"/>
        </w:rPr>
        <w:t>It seems unlikely Congress will approve legislation to change the rules of engagement</w:t>
      </w:r>
      <w:r w:rsidRPr="009B0925">
        <w:rPr>
          <w:sz w:val="14"/>
        </w:rPr>
        <w:t xml:space="preserve">, however, </w:t>
      </w:r>
      <w:r w:rsidRPr="009B0925">
        <w:rPr>
          <w:rStyle w:val="StyleBoldUnderline"/>
        </w:rPr>
        <w:t xml:space="preserve">and </w:t>
      </w:r>
      <w:r w:rsidRPr="009B0925">
        <w:rPr>
          <w:rStyle w:val="StyleBoldUnderline"/>
          <w:highlight w:val="cyan"/>
        </w:rPr>
        <w:t>it is unclear how hard Obama</w:t>
      </w:r>
      <w:r w:rsidRPr="009B0925">
        <w:rPr>
          <w:rStyle w:val="StyleBoldUnderline"/>
        </w:rPr>
        <w:t xml:space="preserve"> — </w:t>
      </w:r>
      <w:r w:rsidRPr="009B0925">
        <w:rPr>
          <w:rStyle w:val="Emphasis"/>
          <w:highlight w:val="yellow"/>
        </w:rPr>
        <w:t>already</w:t>
      </w:r>
      <w:r w:rsidRPr="009B0925">
        <w:rPr>
          <w:rStyle w:val="StyleBoldUnderline"/>
          <w:highlight w:val="yellow"/>
        </w:rPr>
        <w:t xml:space="preserve"> </w:t>
      </w:r>
      <w:r w:rsidRPr="009B0925">
        <w:rPr>
          <w:rStyle w:val="Emphasis"/>
          <w:highlight w:val="cyan"/>
        </w:rPr>
        <w:t>focused on immigration</w:t>
      </w:r>
      <w:r w:rsidRPr="009B0925">
        <w:rPr>
          <w:rStyle w:val="Emphasis"/>
        </w:rPr>
        <w:t xml:space="preserve"> reform </w:t>
      </w:r>
      <w:r w:rsidRPr="009B0925">
        <w:rPr>
          <w:rStyle w:val="Emphasis"/>
          <w:highlight w:val="cyan"/>
        </w:rPr>
        <w:t>and distracted by</w:t>
      </w:r>
      <w:r w:rsidRPr="009B0925">
        <w:rPr>
          <w:rStyle w:val="StyleBoldUnderline"/>
        </w:rPr>
        <w:t xml:space="preserve"> a trio of </w:t>
      </w:r>
      <w:r w:rsidRPr="009B0925">
        <w:rPr>
          <w:rStyle w:val="Emphasis"/>
          <w:highlight w:val="cyan"/>
        </w:rPr>
        <w:t>controversies</w:t>
      </w:r>
      <w:r w:rsidRPr="009B0925">
        <w:rPr>
          <w:rStyle w:val="StyleBoldUnderline"/>
          <w:highlight w:val="cyan"/>
        </w:rPr>
        <w:t xml:space="preserve"> — will push</w:t>
      </w:r>
      <w:r w:rsidRPr="009B0925">
        <w:rPr>
          <w:rStyle w:val="StyleBoldUnderline"/>
          <w:highlight w:val="yellow"/>
        </w:rPr>
        <w:t xml:space="preserve"> on the issue.</w:t>
      </w:r>
      <w:r w:rsidRPr="009B0925">
        <w:rPr>
          <w:rStyle w:val="StyleBoldUnderline"/>
          <w:sz w:val="12"/>
        </w:rPr>
        <w:t xml:space="preserve">¶ </w:t>
      </w:r>
      <w:r w:rsidRPr="009B0925">
        <w:rPr>
          <w:sz w:val="14"/>
        </w:rPr>
        <w:t>Some Republicans argued Obama was weakening the U.S. war on terror with his proposals.</w:t>
      </w:r>
      <w:r w:rsidRPr="009B0925">
        <w:rPr>
          <w:sz w:val="12"/>
        </w:rPr>
        <w:t>¶</w:t>
      </w:r>
      <w:r w:rsidRPr="009B0925">
        <w:rPr>
          <w:sz w:val="14"/>
        </w:rPr>
        <w:t xml:space="preserve"> “I believe we are still in a long, drawn-out conflict with al Qaeda. To somehow argue that al Qaeda is ‘on the run,’ comes from a degree of un-reality to me that is really incredible,” said Sen. John McCain (R-Ariz.).</w:t>
      </w:r>
      <w:r w:rsidRPr="009B0925">
        <w:rPr>
          <w:sz w:val="12"/>
        </w:rPr>
        <w:t>¶</w:t>
      </w:r>
      <w:r w:rsidRPr="009B0925">
        <w:rPr>
          <w:sz w:val="14"/>
        </w:rPr>
        <w:t xml:space="preserve"> Violent al Qaeda affiliates in Yemen, West Africa, Libya and elsewhere that continue to plot attacks against the United States are proof positive the rules of engagement must remain intact, he said.</w:t>
      </w:r>
      <w:r w:rsidRPr="009B0925">
        <w:rPr>
          <w:sz w:val="12"/>
        </w:rPr>
        <w:t>¶</w:t>
      </w:r>
      <w:r w:rsidRPr="009B0925">
        <w:rPr>
          <w:sz w:val="14"/>
        </w:rPr>
        <w:t xml:space="preserve"> "To somehow think we can bring the [AUMF] to a complete closure contradicts the reality of the facts on the ground," McCain said. "Al Qaeda will be with us for a long time."</w:t>
      </w:r>
      <w:r w:rsidRPr="009B0925">
        <w:rPr>
          <w:sz w:val="12"/>
        </w:rPr>
        <w:t>¶</w:t>
      </w:r>
      <w:r w:rsidRPr="009B0925">
        <w:rPr>
          <w:sz w:val="14"/>
        </w:rPr>
        <w:t xml:space="preserve"> </w:t>
      </w:r>
      <w:r w:rsidRPr="009B0925">
        <w:rPr>
          <w:rStyle w:val="StyleBoldUnderline"/>
          <w:highlight w:val="yellow"/>
        </w:rPr>
        <w:t>A former CIA officer argued the White House</w:t>
      </w:r>
      <w:r w:rsidRPr="009B0925">
        <w:rPr>
          <w:rStyle w:val="StyleBoldUnderline"/>
        </w:rPr>
        <w:t xml:space="preserve"> simply </w:t>
      </w:r>
      <w:r w:rsidRPr="009B0925">
        <w:rPr>
          <w:rStyle w:val="Emphasis"/>
          <w:highlight w:val="yellow"/>
        </w:rPr>
        <w:t>does not have the political capital</w:t>
      </w:r>
      <w:r w:rsidRPr="009B0925">
        <w:rPr>
          <w:rStyle w:val="StyleBoldUnderline"/>
        </w:rPr>
        <w:t xml:space="preserve"> to burn in order </w:t>
      </w:r>
      <w:r w:rsidRPr="009B0925">
        <w:rPr>
          <w:rStyle w:val="Emphasis"/>
          <w:highlight w:val="yellow"/>
        </w:rPr>
        <w:t>to get</w:t>
      </w:r>
      <w:r w:rsidRPr="009B0925">
        <w:rPr>
          <w:rStyle w:val="StyleBoldUnderline"/>
        </w:rPr>
        <w:t xml:space="preserve"> the </w:t>
      </w:r>
      <w:r w:rsidRPr="009B0925">
        <w:rPr>
          <w:rStyle w:val="Emphasis"/>
          <w:highlight w:val="yellow"/>
        </w:rPr>
        <w:t>counterterrorism rules changed</w:t>
      </w:r>
      <w:r w:rsidRPr="009B0925">
        <w:rPr>
          <w:rStyle w:val="StyleBoldUnderline"/>
        </w:rPr>
        <w:t>.</w:t>
      </w:r>
      <w:r w:rsidRPr="009B0925">
        <w:rPr>
          <w:rStyle w:val="StyleBoldUnderline"/>
          <w:sz w:val="12"/>
        </w:rPr>
        <w:t xml:space="preserve">¶ </w:t>
      </w:r>
      <w:r w:rsidRPr="009B0925">
        <w:rPr>
          <w:sz w:val="14"/>
        </w:rPr>
        <w:t>"Congress is not going to allow [Obama] to move" on the rules changes or any of the other initiatives laid out by the president during Thursday's speech, Frederick Fleitz, a former CIA official, told The Hill on Thursday.</w:t>
      </w:r>
      <w:r w:rsidRPr="009B0925">
        <w:rPr>
          <w:sz w:val="12"/>
        </w:rPr>
        <w:t>¶</w:t>
      </w:r>
      <w:r w:rsidRPr="009B0925">
        <w:rPr>
          <w:sz w:val="14"/>
        </w:rPr>
        <w:t xml:space="preserve"> </w:t>
      </w:r>
      <w:r w:rsidRPr="009B0925">
        <w:rPr>
          <w:rStyle w:val="StyleBoldUnderline"/>
          <w:highlight w:val="cyan"/>
        </w:rPr>
        <w:t xml:space="preserve">"I do not think the president is going to </w:t>
      </w:r>
      <w:r w:rsidRPr="009B0925">
        <w:rPr>
          <w:rStyle w:val="Emphasis"/>
          <w:highlight w:val="cyan"/>
        </w:rPr>
        <w:t>spend a lot of p</w:t>
      </w:r>
      <w:r w:rsidRPr="009B0925">
        <w:rPr>
          <w:sz w:val="14"/>
        </w:rPr>
        <w:t xml:space="preserve">olitical </w:t>
      </w:r>
      <w:r w:rsidRPr="009B0925">
        <w:rPr>
          <w:rStyle w:val="Emphasis"/>
          <w:highlight w:val="cyan"/>
        </w:rPr>
        <w:t>c</w:t>
      </w:r>
      <w:r w:rsidRPr="009B0925">
        <w:rPr>
          <w:sz w:val="14"/>
        </w:rPr>
        <w:t xml:space="preserve">apital </w:t>
      </w:r>
      <w:r w:rsidRPr="009B0925">
        <w:rPr>
          <w:rStyle w:val="StyleBoldUnderline"/>
          <w:highlight w:val="cyan"/>
        </w:rPr>
        <w:t>on this</w:t>
      </w:r>
      <w:r w:rsidRPr="009B0925">
        <w:rPr>
          <w:rStyle w:val="StyleBoldUnderline"/>
        </w:rPr>
        <w:t>,"</w:t>
      </w:r>
      <w:r w:rsidRPr="009B0925">
        <w:rPr>
          <w:sz w:val="14"/>
        </w:rPr>
        <w:t xml:space="preserve"> said Fleitz, who described Thursday's speech as being geared more toward preserving Obama's foreign policy legacy than actual changes in counterterrorism strategy.</w:t>
      </w:r>
    </w:p>
    <w:p w14:paraId="3AF098C3" w14:textId="77777777" w:rsidR="00E82CB7" w:rsidRDefault="00E82CB7" w:rsidP="00E82CB7">
      <w:pPr>
        <w:pStyle w:val="Heading4"/>
      </w:pPr>
      <w:r>
        <w:t>No end to shutdown and Obama not using PC</w:t>
      </w:r>
    </w:p>
    <w:p w14:paraId="3B2150C0" w14:textId="77777777" w:rsidR="00E82CB7" w:rsidRDefault="00E82CB7" w:rsidP="00E82CB7">
      <w:r w:rsidRPr="00DA603A">
        <w:t xml:space="preserve">Zeke J. </w:t>
      </w:r>
      <w:r w:rsidRPr="00DA603A">
        <w:rPr>
          <w:rStyle w:val="StyleStyleBold12pt"/>
        </w:rPr>
        <w:t>Miller 10-6</w:t>
      </w:r>
      <w:r w:rsidRPr="00DA603A">
        <w:t>, October 6th, 2013, "Boehner: No End to Government Shutdown Without Concessions,"swampland.time.com/2013/10/06/boehner-no-end-to-government-shutdown-without-concessions/</w:t>
      </w:r>
    </w:p>
    <w:p w14:paraId="08239C69" w14:textId="77777777" w:rsidR="00E82CB7" w:rsidRPr="00DA603A" w:rsidRDefault="00E82CB7" w:rsidP="00E82CB7">
      <w:pPr>
        <w:rPr>
          <w:sz w:val="16"/>
        </w:rPr>
      </w:pPr>
      <w:r w:rsidRPr="00DA603A">
        <w:rPr>
          <w:sz w:val="16"/>
        </w:rPr>
        <w:t xml:space="preserve">House Speaker John </w:t>
      </w:r>
      <w:r w:rsidRPr="00DA603A">
        <w:rPr>
          <w:rStyle w:val="StyleBoldUnderline"/>
          <w:highlight w:val="yellow"/>
        </w:rPr>
        <w:t>Boehner insisted</w:t>
      </w:r>
      <w:r w:rsidRPr="00DA603A">
        <w:rPr>
          <w:sz w:val="16"/>
        </w:rPr>
        <w:t xml:space="preserve"> Sunday that </w:t>
      </w:r>
      <w:r w:rsidRPr="00DA603A">
        <w:rPr>
          <w:rStyle w:val="StyleBoldUnderline"/>
          <w:highlight w:val="yellow"/>
        </w:rPr>
        <w:t>there aren’t enough votes</w:t>
      </w:r>
      <w:r w:rsidRPr="00DA603A">
        <w:rPr>
          <w:sz w:val="16"/>
        </w:rPr>
        <w:t xml:space="preserve"> in the chamber to pass a “clean” bill </w:t>
      </w:r>
      <w:r w:rsidRPr="00DA603A">
        <w:rPr>
          <w:rStyle w:val="StyleBoldUnderline"/>
          <w:highlight w:val="yellow"/>
        </w:rPr>
        <w:t>to reopen the gov</w:t>
      </w:r>
      <w:r w:rsidRPr="00DA603A">
        <w:rPr>
          <w:sz w:val="16"/>
        </w:rPr>
        <w:t>ernment or raise the debt ceiling unless Democrats make some concessions to Republicans.</w:t>
      </w:r>
      <w:r w:rsidRPr="00DA603A">
        <w:rPr>
          <w:sz w:val="12"/>
        </w:rPr>
        <w:t>¶</w:t>
      </w:r>
      <w:r w:rsidRPr="00DA603A">
        <w:rPr>
          <w:sz w:val="16"/>
        </w:rPr>
        <w:t xml:space="preserve"> “There are not votes in the House to pass a clean [funding measure.]” Boehner said on ABC’s This Week. “We are not going to pass a clean debt limit. … The votes are not in the House. … We are not going down that path.”</w:t>
      </w:r>
      <w:r w:rsidRPr="00DA603A">
        <w:rPr>
          <w:sz w:val="12"/>
        </w:rPr>
        <w:t>¶</w:t>
      </w:r>
      <w:r w:rsidRPr="00DA603A">
        <w:rPr>
          <w:sz w:val="16"/>
        </w:rPr>
        <w:t xml:space="preserve"> His comments, as the government shutdown enters its second week, were meant to push back on comments by President Barack Obama that a combination of Democrats and moderate Republicans could pass a measure to fund and reopen the government if only Boehner would allow a vote to come to the floor. </w:t>
      </w:r>
      <w:r w:rsidRPr="00DA603A">
        <w:rPr>
          <w:rStyle w:val="StyleBoldUnderline"/>
          <w:highlight w:val="yellow"/>
        </w:rPr>
        <w:t>Republicans have been holding out</w:t>
      </w:r>
      <w:r w:rsidRPr="00DA603A">
        <w:rPr>
          <w:sz w:val="16"/>
        </w:rPr>
        <w:t xml:space="preserve"> in an attempt to use the shutdown </w:t>
      </w:r>
      <w:r w:rsidRPr="00DA603A">
        <w:rPr>
          <w:rStyle w:val="StyleBoldUnderline"/>
          <w:highlight w:val="yellow"/>
        </w:rPr>
        <w:t>to defund</w:t>
      </w:r>
      <w:r w:rsidRPr="00DA603A">
        <w:rPr>
          <w:sz w:val="16"/>
        </w:rPr>
        <w:t xml:space="preserve"> or delay Obama’s signature </w:t>
      </w:r>
      <w:r w:rsidRPr="00DA603A">
        <w:rPr>
          <w:rStyle w:val="StyleBoldUnderline"/>
          <w:highlight w:val="yellow"/>
        </w:rPr>
        <w:t>health care</w:t>
      </w:r>
      <w:r w:rsidRPr="00DA603A">
        <w:rPr>
          <w:sz w:val="16"/>
        </w:rPr>
        <w:t xml:space="preserve"> reform law.</w:t>
      </w:r>
      <w:r w:rsidRPr="00DA603A">
        <w:rPr>
          <w:sz w:val="12"/>
        </w:rPr>
        <w:t>¶</w:t>
      </w:r>
      <w:r w:rsidRPr="00DA603A">
        <w:rPr>
          <w:sz w:val="16"/>
        </w:rPr>
        <w:t xml:space="preserve"> </w:t>
      </w:r>
      <w:r w:rsidRPr="00DA603A">
        <w:rPr>
          <w:rStyle w:val="StyleBoldUnderline"/>
          <w:highlight w:val="yellow"/>
        </w:rPr>
        <w:t>Boehner</w:t>
      </w:r>
      <w:r w:rsidRPr="00DA603A">
        <w:rPr>
          <w:rStyle w:val="StyleBoldUnderline"/>
        </w:rPr>
        <w:t xml:space="preserve"> </w:t>
      </w:r>
      <w:r w:rsidRPr="00DA603A">
        <w:rPr>
          <w:sz w:val="16"/>
        </w:rPr>
        <w:t xml:space="preserve">again </w:t>
      </w:r>
      <w:r w:rsidRPr="00DA603A">
        <w:rPr>
          <w:rStyle w:val="StyleBoldUnderline"/>
          <w:highlight w:val="yellow"/>
        </w:rPr>
        <w:t xml:space="preserve">knocked Obama for being </w:t>
      </w:r>
      <w:r w:rsidRPr="00DA603A">
        <w:rPr>
          <w:rStyle w:val="Emphasis"/>
          <w:highlight w:val="yellow"/>
        </w:rPr>
        <w:t>unwilling to negotiate</w:t>
      </w:r>
      <w:r w:rsidRPr="00DA603A">
        <w:rPr>
          <w:sz w:val="16"/>
        </w:rPr>
        <w:t xml:space="preserve"> over short-term government funding or the debt ceiling, noting the tax increase Obama already secured as part of the so-called fiscal cliff agreement late last year.</w:t>
      </w:r>
      <w:r w:rsidRPr="00DA603A">
        <w:rPr>
          <w:sz w:val="12"/>
        </w:rPr>
        <w:t>¶</w:t>
      </w:r>
      <w:r w:rsidRPr="00DA603A">
        <w:rPr>
          <w:sz w:val="16"/>
        </w:rPr>
        <w:t xml:space="preserve"> “The president just can’t sit there and say, ‘I’m not going to negotiate,’” Boehner said. ”He got his revenues. Now it’s time to talk about his spending problem.”</w:t>
      </w:r>
      <w:r w:rsidRPr="00DA603A">
        <w:rPr>
          <w:sz w:val="12"/>
        </w:rPr>
        <w:t>¶</w:t>
      </w:r>
      <w:r w:rsidRPr="00DA603A">
        <w:rPr>
          <w:sz w:val="16"/>
        </w:rPr>
        <w:t xml:space="preserve"> Asked when the shutdown will end, Boehner replied, “If I knew, I’d tell you.”</w:t>
      </w:r>
      <w:r w:rsidRPr="00DA603A">
        <w:rPr>
          <w:sz w:val="12"/>
        </w:rPr>
        <w:t>¶</w:t>
      </w:r>
      <w:r w:rsidRPr="00DA603A">
        <w:rPr>
          <w:sz w:val="16"/>
        </w:rPr>
        <w:t xml:space="preserve"> Dan Pfeiffer, a White House senior adviser, called on Boehner to prove the votes aren’t there by allowing a vote to happen.</w:t>
      </w:r>
    </w:p>
    <w:p w14:paraId="56C14808" w14:textId="77777777" w:rsidR="00B66EAB" w:rsidRDefault="00B66EAB" w:rsidP="00B66EAB">
      <w:pPr>
        <w:pStyle w:val="Heading4"/>
      </w:pPr>
      <w:r>
        <w:t>No shutdown impact on the economy---it would only be a symbolic impact</w:t>
      </w:r>
    </w:p>
    <w:p w14:paraId="4FF5483A" w14:textId="77777777" w:rsidR="00B66EAB" w:rsidRPr="00A92319" w:rsidRDefault="00B66EAB" w:rsidP="00B66EAB">
      <w:r w:rsidRPr="00A92319">
        <w:t xml:space="preserve">Jonathan </w:t>
      </w:r>
      <w:r w:rsidRPr="00A92319">
        <w:rPr>
          <w:rStyle w:val="StyleStyleBold12pt"/>
        </w:rPr>
        <w:t>Masters 13</w:t>
      </w:r>
      <w:r w:rsidRPr="00A92319">
        <w:t>, Deputy Editor on the Council on Foreign Relations, January 2nd, 2013, "U.S. Debt Ceiling: Costs and Consequences," Council on Foreign Relations, www.cfr.org/budget-debt-and-deficits/us-debt-ceiling-costs-consequences/p24751</w:t>
      </w:r>
    </w:p>
    <w:p w14:paraId="0FE0B370" w14:textId="77777777" w:rsidR="00B66EAB" w:rsidRPr="00A92319" w:rsidRDefault="00B66EAB" w:rsidP="00B66EAB">
      <w:pPr>
        <w:rPr>
          <w:rStyle w:val="StyleBoldUnderline"/>
        </w:rPr>
      </w:pPr>
      <w:r w:rsidRPr="00A92319">
        <w:rPr>
          <w:sz w:val="16"/>
        </w:rPr>
        <w:t>How does a debt limit crisis differ from a government shutdown?</w:t>
      </w:r>
      <w:r w:rsidRPr="00A92319">
        <w:rPr>
          <w:sz w:val="12"/>
        </w:rPr>
        <w:t>¶</w:t>
      </w:r>
      <w:r w:rsidRPr="00A92319">
        <w:rPr>
          <w:sz w:val="16"/>
        </w:rPr>
        <w:t xml:space="preserve"> </w:t>
      </w:r>
      <w:r w:rsidRPr="00A92319">
        <w:rPr>
          <w:rStyle w:val="StyleBoldUnderline"/>
        </w:rPr>
        <w:t xml:space="preserve">A </w:t>
      </w:r>
      <w:r w:rsidRPr="00B1606A">
        <w:rPr>
          <w:rStyle w:val="StyleBoldUnderline"/>
          <w:highlight w:val="yellow"/>
        </w:rPr>
        <w:t>shutdown</w:t>
      </w:r>
      <w:r w:rsidRPr="00A92319">
        <w:rPr>
          <w:rStyle w:val="StyleBoldUnderline"/>
        </w:rPr>
        <w:t xml:space="preserve"> takes place when Congress fails to appropriate funds for the current fiscal year, as</w:t>
      </w:r>
      <w:r w:rsidRPr="00A92319">
        <w:rPr>
          <w:sz w:val="16"/>
        </w:rPr>
        <w:t xml:space="preserve"> last </w:t>
      </w:r>
      <w:r w:rsidRPr="00B1606A">
        <w:rPr>
          <w:rStyle w:val="StyleBoldUnderline"/>
          <w:highlight w:val="yellow"/>
        </w:rPr>
        <w:t>occurred in</w:t>
      </w:r>
      <w:r w:rsidRPr="00A92319">
        <w:rPr>
          <w:rStyle w:val="StyleBoldUnderline"/>
        </w:rPr>
        <w:t xml:space="preserve"> </w:t>
      </w:r>
      <w:r w:rsidRPr="00A92319">
        <w:rPr>
          <w:sz w:val="16"/>
        </w:rPr>
        <w:t>October 19</w:t>
      </w:r>
      <w:r w:rsidRPr="00B1606A">
        <w:rPr>
          <w:rStyle w:val="Emphasis"/>
          <w:highlight w:val="yellow"/>
        </w:rPr>
        <w:t>95</w:t>
      </w:r>
      <w:r w:rsidRPr="00A92319">
        <w:rPr>
          <w:sz w:val="16"/>
        </w:rPr>
        <w:t xml:space="preserve">. In such a case, a specific set of procedures is enacted. A large portion of the federal government—work deemed "non-essential"—is suspended indefinitely and workers are furloughed without pay until funding is reestablished. </w:t>
      </w:r>
      <w:r w:rsidRPr="00B1606A">
        <w:rPr>
          <w:rStyle w:val="Emphasis"/>
          <w:highlight w:val="yellow"/>
        </w:rPr>
        <w:t xml:space="preserve">A shutdown does not </w:t>
      </w:r>
      <w:r w:rsidRPr="00B1606A">
        <w:rPr>
          <w:rStyle w:val="Emphasis"/>
          <w:highlight w:val="yellow"/>
        </w:rPr>
        <w:lastRenderedPageBreak/>
        <w:t>impede the government's ability to pay interest or principal on its debt</w:t>
      </w:r>
      <w:r w:rsidRPr="00A92319">
        <w:rPr>
          <w:rStyle w:val="Emphasis"/>
        </w:rPr>
        <w:t xml:space="preserve"> </w:t>
      </w:r>
      <w:r w:rsidRPr="00A92319">
        <w:rPr>
          <w:sz w:val="16"/>
        </w:rPr>
        <w:t xml:space="preserve">as long as Treasury has appropriate headroom under the ceiling. In other words, </w:t>
      </w:r>
      <w:r w:rsidRPr="00B1606A">
        <w:rPr>
          <w:rStyle w:val="Emphasis"/>
          <w:highlight w:val="yellow"/>
        </w:rPr>
        <w:t>a shutdown does not precipitate a federal default</w:t>
      </w:r>
      <w:r w:rsidRPr="00A92319">
        <w:rPr>
          <w:sz w:val="16"/>
        </w:rPr>
        <w:t>.</w:t>
      </w:r>
      <w:r w:rsidRPr="00A92319">
        <w:rPr>
          <w:sz w:val="12"/>
        </w:rPr>
        <w:t>¶</w:t>
      </w:r>
      <w:r w:rsidRPr="00A92319">
        <w:rPr>
          <w:sz w:val="16"/>
        </w:rPr>
        <w:t xml:space="preserve"> On the other hand, if Congress fails to raise the debt limit, the government can no longer borrow funds, but federal operations may continue for the period that Treasury is able to use existing revenue or secure additional resources through special measures. Therefore, most employees will continue to be paid, at least in the short term. However, Treasury's continuing inability to borrow further capital would eventually lead to a default, assuming radical revenue increases or spending decreases are not instituted.</w:t>
      </w:r>
      <w:r w:rsidRPr="00A92319">
        <w:rPr>
          <w:sz w:val="12"/>
        </w:rPr>
        <w:t>¶</w:t>
      </w:r>
      <w:r w:rsidRPr="00A92319">
        <w:rPr>
          <w:sz w:val="16"/>
        </w:rPr>
        <w:t xml:space="preserve"> Most </w:t>
      </w:r>
      <w:r w:rsidRPr="00B1606A">
        <w:rPr>
          <w:rStyle w:val="StyleBoldUnderline"/>
          <w:highlight w:val="yellow"/>
        </w:rPr>
        <w:t>experts agree that the</w:t>
      </w:r>
      <w:r w:rsidRPr="00A92319">
        <w:rPr>
          <w:rStyle w:val="StyleBoldUnderline"/>
        </w:rPr>
        <w:t xml:space="preserve"> potential negative </w:t>
      </w:r>
      <w:r w:rsidRPr="00B1606A">
        <w:rPr>
          <w:rStyle w:val="StyleBoldUnderline"/>
          <w:highlight w:val="yellow"/>
        </w:rPr>
        <w:t>consequences of a debt-limit debacle are much greater</w:t>
      </w:r>
      <w:r w:rsidRPr="00A92319">
        <w:rPr>
          <w:rStyle w:val="StyleBoldUnderline"/>
        </w:rPr>
        <w:t xml:space="preserve"> and far-reaching </w:t>
      </w:r>
      <w:r w:rsidRPr="00B1606A">
        <w:rPr>
          <w:rStyle w:val="StyleBoldUnderline"/>
          <w:highlight w:val="yellow"/>
        </w:rPr>
        <w:t>than that of a shutdown</w:t>
      </w:r>
      <w:r w:rsidRPr="00A92319">
        <w:rPr>
          <w:sz w:val="16"/>
        </w:rPr>
        <w:t xml:space="preserve">—particularly given the risk of a government default that would jeopardize the full faith and credit of the United States. The </w:t>
      </w:r>
      <w:r w:rsidRPr="00B1606A">
        <w:rPr>
          <w:rStyle w:val="StyleBoldUnderline"/>
          <w:highlight w:val="yellow"/>
        </w:rPr>
        <w:t>impact of a shutdown</w:t>
      </w:r>
      <w:r w:rsidRPr="00A92319">
        <w:rPr>
          <w:rStyle w:val="StyleBoldUnderline"/>
        </w:rPr>
        <w:t>, while painful to the workers who are furloughed</w:t>
      </w:r>
      <w:r w:rsidRPr="00A92319">
        <w:rPr>
          <w:sz w:val="16"/>
        </w:rPr>
        <w:t xml:space="preserve"> and the citizens who are temporarily denied certain government services, </w:t>
      </w:r>
      <w:r w:rsidRPr="00B1606A">
        <w:rPr>
          <w:rStyle w:val="StyleBoldUnderline"/>
          <w:highlight w:val="yellow"/>
        </w:rPr>
        <w:t xml:space="preserve">is </w:t>
      </w:r>
      <w:r w:rsidRPr="00B1606A">
        <w:rPr>
          <w:rStyle w:val="Emphasis"/>
          <w:highlight w:val="yellow"/>
        </w:rPr>
        <w:t>limited to the symbolic message</w:t>
      </w:r>
      <w:r w:rsidRPr="00A92319">
        <w:rPr>
          <w:rStyle w:val="StyleBoldUnderline"/>
        </w:rPr>
        <w:t xml:space="preserve"> of political paralysis it presents to markets.</w:t>
      </w:r>
    </w:p>
    <w:p w14:paraId="59109383" w14:textId="77777777" w:rsidR="00B66EAB" w:rsidRPr="009B0925" w:rsidRDefault="00B66EAB" w:rsidP="00B66EAB">
      <w:pPr>
        <w:pStyle w:val="Heading4"/>
      </w:pPr>
      <w:r w:rsidRPr="009B0925">
        <w:rPr>
          <w:b w:val="0"/>
        </w:rPr>
        <w:t>Credit ratings have no effect on economy or investment</w:t>
      </w:r>
    </w:p>
    <w:p w14:paraId="6BF7FF46" w14:textId="77777777" w:rsidR="00B66EAB" w:rsidRPr="009B0925" w:rsidRDefault="00B66EAB" w:rsidP="00B66EAB">
      <w:r w:rsidRPr="009B0925">
        <w:t xml:space="preserve">Neil </w:t>
      </w:r>
      <w:r w:rsidRPr="009B0925">
        <w:rPr>
          <w:rStyle w:val="StyleStyleBold12pt1"/>
        </w:rPr>
        <w:t>Irwin 13</w:t>
      </w:r>
      <w:r w:rsidRPr="009B0925">
        <w:t xml:space="preserve">, is a Washington Post columnist and economics editor, June 10th, 2013, "S&amp;P upgrades U.S. credit, proves continuing irrelevance," </w:t>
      </w:r>
      <w:hyperlink r:id="rId18" w:history="1">
        <w:r w:rsidRPr="009B0925">
          <w:rPr>
            <w:rStyle w:val="Hyperlink"/>
          </w:rPr>
          <w:t>www.washingtonpost.com/blogs/wonkblog/wp/2013/06/10/sp-upgrades-u-s-credit-rating-proves-continuing-irrelevance/</w:t>
        </w:r>
      </w:hyperlink>
    </w:p>
    <w:p w14:paraId="28BF9700" w14:textId="0B97CB3A" w:rsidR="00B66EAB" w:rsidRPr="00B66EAB" w:rsidRDefault="00B66EAB" w:rsidP="00B66EAB">
      <w:pPr>
        <w:rPr>
          <w:sz w:val="16"/>
        </w:rPr>
      </w:pPr>
      <w:r w:rsidRPr="009B0925">
        <w:rPr>
          <w:rStyle w:val="StyleBoldUnderline"/>
        </w:rPr>
        <w:t>In</w:t>
      </w:r>
      <w:r w:rsidRPr="009B0925">
        <w:rPr>
          <w:sz w:val="16"/>
        </w:rPr>
        <w:t xml:space="preserve"> the summer of </w:t>
      </w:r>
      <w:r w:rsidRPr="009B0925">
        <w:rPr>
          <w:rStyle w:val="StyleBoldUnderline"/>
        </w:rPr>
        <w:t>2011, after a debt ceiling showdown</w:t>
      </w:r>
      <w:r w:rsidRPr="009B0925">
        <w:rPr>
          <w:sz w:val="16"/>
        </w:rPr>
        <w:t xml:space="preserve"> in which some Congressional Republicans threatened to allow the government to default, the credit rating firm </w:t>
      </w:r>
      <w:r w:rsidRPr="009B0925">
        <w:rPr>
          <w:rStyle w:val="Emphasis"/>
        </w:rPr>
        <w:t>S</w:t>
      </w:r>
      <w:r w:rsidRPr="009B0925">
        <w:rPr>
          <w:sz w:val="16"/>
        </w:rPr>
        <w:t xml:space="preserve">tandard </w:t>
      </w:r>
      <w:r w:rsidRPr="009B0925">
        <w:rPr>
          <w:rStyle w:val="Emphasis"/>
        </w:rPr>
        <w:t>&amp; P</w:t>
      </w:r>
      <w:r w:rsidRPr="009B0925">
        <w:rPr>
          <w:sz w:val="16"/>
        </w:rPr>
        <w:t xml:space="preserve">oor's </w:t>
      </w:r>
      <w:r w:rsidRPr="009B0925">
        <w:rPr>
          <w:rStyle w:val="StyleBoldUnderline"/>
        </w:rPr>
        <w:t>roiled world markets</w:t>
      </w:r>
      <w:r w:rsidRPr="009B0925">
        <w:rPr>
          <w:sz w:val="16"/>
        </w:rPr>
        <w:t xml:space="preserve"> further </w:t>
      </w:r>
      <w:r w:rsidRPr="009B0925">
        <w:rPr>
          <w:rStyle w:val="StyleBoldUnderline"/>
        </w:rPr>
        <w:t>by downgrading the U.S. government's credit</w:t>
      </w:r>
      <w:r w:rsidRPr="009B0925">
        <w:rPr>
          <w:sz w:val="16"/>
        </w:rPr>
        <w:t>. S&amp;P concluded that the debts of the United States did not in fact warrant a AAA rating but rather a mere AA+. The firm said its outlook for U.S. government debt was negative, seeing risk of further downgrades.</w:t>
      </w:r>
      <w:r w:rsidRPr="009B0925">
        <w:rPr>
          <w:sz w:val="12"/>
        </w:rPr>
        <w:t>¶</w:t>
      </w:r>
      <w:r w:rsidRPr="009B0925">
        <w:rPr>
          <w:sz w:val="16"/>
        </w:rPr>
        <w:t xml:space="preserve"> Well, good news, America! </w:t>
      </w:r>
      <w:r w:rsidRPr="009B0925">
        <w:rPr>
          <w:rStyle w:val="StyleBoldUnderline"/>
        </w:rPr>
        <w:t>S&amp;P</w:t>
      </w:r>
      <w:r w:rsidRPr="009B0925">
        <w:rPr>
          <w:sz w:val="16"/>
        </w:rPr>
        <w:t xml:space="preserve"> on Monday </w:t>
      </w:r>
      <w:r w:rsidRPr="009B0925">
        <w:rPr>
          <w:rStyle w:val="StyleBoldUnderline"/>
        </w:rPr>
        <w:t>revised its outlook to "stable" instead of "negative."</w:t>
      </w:r>
      <w:r w:rsidRPr="009B0925">
        <w:rPr>
          <w:sz w:val="16"/>
        </w:rPr>
        <w:t xml:space="preserve"> So you're still not AAA in their book, but at least things don't appear set to get worse.</w:t>
      </w:r>
      <w:r w:rsidRPr="009B0925">
        <w:rPr>
          <w:sz w:val="12"/>
        </w:rPr>
        <w:t>¶</w:t>
      </w:r>
      <w:r w:rsidRPr="009B0925">
        <w:rPr>
          <w:sz w:val="16"/>
        </w:rPr>
        <w:t xml:space="preserve"> There is some logic behind the change; in the past two years, </w:t>
      </w:r>
      <w:r w:rsidRPr="009B0925">
        <w:rPr>
          <w:rStyle w:val="StyleBoldUnderline"/>
        </w:rPr>
        <w:t>the U.S. budget deficit has come down quite a bit,</w:t>
      </w:r>
      <w:r w:rsidRPr="009B0925">
        <w:rPr>
          <w:sz w:val="16"/>
        </w:rPr>
        <w:t xml:space="preserve"> and, importantly, House Republicans have backed away from the practice of threatening default over the debt ceiling to get their way.</w:t>
      </w:r>
      <w:r w:rsidRPr="009B0925">
        <w:rPr>
          <w:sz w:val="12"/>
        </w:rPr>
        <w:t>¶</w:t>
      </w:r>
      <w:r w:rsidRPr="009B0925">
        <w:rPr>
          <w:sz w:val="16"/>
        </w:rPr>
        <w:t xml:space="preserve"> At the same time, </w:t>
      </w:r>
      <w:r w:rsidRPr="009B0925">
        <w:rPr>
          <w:rStyle w:val="StyleBoldUnderline"/>
          <w:highlight w:val="yellow"/>
        </w:rPr>
        <w:t xml:space="preserve">the shift shows the </w:t>
      </w:r>
      <w:r w:rsidRPr="009B0925">
        <w:rPr>
          <w:rStyle w:val="Emphasis"/>
          <w:highlight w:val="yellow"/>
        </w:rPr>
        <w:t>absurdity of</w:t>
      </w:r>
      <w:r w:rsidRPr="009B0925">
        <w:rPr>
          <w:rStyle w:val="Emphasis"/>
        </w:rPr>
        <w:t xml:space="preserve"> sovereign </w:t>
      </w:r>
      <w:r w:rsidRPr="009B0925">
        <w:rPr>
          <w:rStyle w:val="Emphasis"/>
          <w:highlight w:val="yellow"/>
        </w:rPr>
        <w:t>credit ratings</w:t>
      </w:r>
      <w:r w:rsidRPr="009B0925">
        <w:rPr>
          <w:sz w:val="16"/>
        </w:rPr>
        <w:t>.</w:t>
      </w:r>
      <w:r w:rsidRPr="009B0925">
        <w:rPr>
          <w:sz w:val="12"/>
        </w:rPr>
        <w:t>¶</w:t>
      </w:r>
      <w:r w:rsidRPr="009B0925">
        <w:rPr>
          <w:sz w:val="16"/>
        </w:rPr>
        <w:t xml:space="preserve"> Think of it this way: </w:t>
      </w:r>
      <w:r w:rsidRPr="009B0925">
        <w:rPr>
          <w:rStyle w:val="StyleBoldUnderline"/>
        </w:rPr>
        <w:t>When S&amp;P</w:t>
      </w:r>
      <w:r w:rsidRPr="009B0925">
        <w:rPr>
          <w:sz w:val="16"/>
        </w:rPr>
        <w:t xml:space="preserve"> (or its competitors, Moody's or Fitch) </w:t>
      </w:r>
      <w:r w:rsidRPr="009B0925">
        <w:rPr>
          <w:rStyle w:val="StyleBoldUnderline"/>
        </w:rPr>
        <w:t>rates a corporate bond, it is providing useful info</w:t>
      </w:r>
      <w:r w:rsidRPr="009B0925">
        <w:rPr>
          <w:sz w:val="16"/>
        </w:rPr>
        <w:t xml:space="preserve">rmation about the probability that the company will default on its debt. It can kick the tires, examine the quality of the company's balance sheet, the integrity of its managers, the stability of its revenues. </w:t>
      </w:r>
      <w:r w:rsidRPr="009B0925">
        <w:rPr>
          <w:rStyle w:val="StyleBoldUnderline"/>
        </w:rPr>
        <w:t>Life is</w:t>
      </w:r>
      <w:r w:rsidRPr="009B0925">
        <w:rPr>
          <w:sz w:val="16"/>
        </w:rPr>
        <w:t xml:space="preserve"> then </w:t>
      </w:r>
      <w:r w:rsidRPr="009B0925">
        <w:rPr>
          <w:rStyle w:val="StyleBoldUnderline"/>
        </w:rPr>
        <w:t>simpler for investors buying corporate bonds</w:t>
      </w:r>
      <w:r w:rsidRPr="009B0925">
        <w:rPr>
          <w:sz w:val="16"/>
        </w:rPr>
        <w:t>.</w:t>
      </w:r>
      <w:r w:rsidRPr="009B0925">
        <w:rPr>
          <w:sz w:val="12"/>
        </w:rPr>
        <w:t>¶</w:t>
      </w:r>
      <w:r w:rsidRPr="009B0925">
        <w:rPr>
          <w:sz w:val="16"/>
        </w:rPr>
        <w:t xml:space="preserve"> But </w:t>
      </w:r>
      <w:r w:rsidRPr="009B0925">
        <w:rPr>
          <w:rStyle w:val="Emphasis"/>
          <w:highlight w:val="yellow"/>
        </w:rPr>
        <w:t>sovereign debt is different</w:t>
      </w:r>
      <w:r w:rsidRPr="009B0925">
        <w:rPr>
          <w:rStyle w:val="StyleBoldUnderline"/>
          <w:highlight w:val="yellow"/>
        </w:rPr>
        <w:t>. It forms the bedrock</w:t>
      </w:r>
      <w:r w:rsidRPr="009B0925">
        <w:rPr>
          <w:rStyle w:val="StyleBoldUnderline"/>
        </w:rPr>
        <w:t xml:space="preserve"> of the financial system. </w:t>
      </w:r>
      <w:r w:rsidRPr="009B0925">
        <w:rPr>
          <w:rStyle w:val="StyleBoldUnderline"/>
          <w:highlight w:val="yellow"/>
        </w:rPr>
        <w:t>It is backed</w:t>
      </w:r>
      <w:r w:rsidRPr="009B0925">
        <w:rPr>
          <w:rStyle w:val="StyleBoldUnderline"/>
        </w:rPr>
        <w:t xml:space="preserve"> not by a company that can easily fail and go bankrupt but </w:t>
      </w:r>
      <w:r w:rsidRPr="009B0925">
        <w:rPr>
          <w:rStyle w:val="StyleBoldUnderline"/>
          <w:highlight w:val="yellow"/>
        </w:rPr>
        <w:t>by the</w:t>
      </w:r>
      <w:r w:rsidRPr="009B0925">
        <w:rPr>
          <w:rStyle w:val="StyleBoldUnderline"/>
        </w:rPr>
        <w:t xml:space="preserve"> </w:t>
      </w:r>
      <w:r w:rsidRPr="009B0925">
        <w:rPr>
          <w:sz w:val="16"/>
        </w:rPr>
        <w:t xml:space="preserve">full faith and credit of the </w:t>
      </w:r>
      <w:r w:rsidRPr="009B0925">
        <w:rPr>
          <w:rStyle w:val="Emphasis"/>
          <w:highlight w:val="yellow"/>
        </w:rPr>
        <w:t>gov</w:t>
      </w:r>
      <w:r w:rsidRPr="009B0925">
        <w:rPr>
          <w:sz w:val="16"/>
        </w:rPr>
        <w:t xml:space="preserve">ernment, </w:t>
      </w:r>
      <w:r w:rsidRPr="009B0925">
        <w:rPr>
          <w:rStyle w:val="StyleBoldUnderline"/>
        </w:rPr>
        <w:t>with a central bank capable of printing money if there is a short-term liquidity squeeze.</w:t>
      </w:r>
      <w:r w:rsidRPr="009B0925">
        <w:rPr>
          <w:sz w:val="16"/>
        </w:rPr>
        <w:t xml:space="preserve"> And the </w:t>
      </w:r>
      <w:r w:rsidRPr="009B0925">
        <w:rPr>
          <w:rStyle w:val="Emphasis"/>
          <w:highlight w:val="yellow"/>
        </w:rPr>
        <w:t>ratings</w:t>
      </w:r>
      <w:r w:rsidRPr="009B0925">
        <w:rPr>
          <w:rStyle w:val="Emphasis"/>
        </w:rPr>
        <w:t xml:space="preserve"> firms </w:t>
      </w:r>
      <w:r w:rsidRPr="009B0925">
        <w:rPr>
          <w:rStyle w:val="Emphasis"/>
          <w:highlight w:val="yellow"/>
        </w:rPr>
        <w:t>don't bring any special analytical capability</w:t>
      </w:r>
      <w:r w:rsidRPr="009B0925">
        <w:rPr>
          <w:rStyle w:val="StyleBoldUnderline"/>
        </w:rPr>
        <w:t xml:space="preserve"> to the party; </w:t>
      </w:r>
      <w:r w:rsidRPr="009B0925">
        <w:rPr>
          <w:rStyle w:val="StyleBoldUnderline"/>
          <w:highlight w:val="yellow"/>
        </w:rPr>
        <w:t>everything you</w:t>
      </w:r>
      <w:r w:rsidRPr="009B0925">
        <w:rPr>
          <w:sz w:val="16"/>
        </w:rPr>
        <w:t xml:space="preserve"> might </w:t>
      </w:r>
      <w:r w:rsidRPr="009B0925">
        <w:rPr>
          <w:rStyle w:val="StyleBoldUnderline"/>
          <w:highlight w:val="yellow"/>
        </w:rPr>
        <w:t>want to know</w:t>
      </w:r>
      <w:r w:rsidRPr="009B0925">
        <w:rPr>
          <w:rStyle w:val="StyleBoldUnderline"/>
        </w:rPr>
        <w:t xml:space="preserve"> about the creditworthiness of the U.S. gov</w:t>
      </w:r>
      <w:r w:rsidRPr="009B0925">
        <w:rPr>
          <w:sz w:val="16"/>
        </w:rPr>
        <w:t xml:space="preserve">ernment </w:t>
      </w:r>
      <w:r w:rsidRPr="009B0925">
        <w:rPr>
          <w:rStyle w:val="StyleBoldUnderline"/>
          <w:highlight w:val="yellow"/>
        </w:rPr>
        <w:t>is in plain sight</w:t>
      </w:r>
      <w:r w:rsidRPr="009B0925">
        <w:rPr>
          <w:sz w:val="16"/>
        </w:rPr>
        <w:t>, from the future path of Federal Reserve policy to the relative dysfunction of Congress to the nation's economic prospects. S&amp;P and Moody's and Fitch might have useful analysis to offer on how creditworthy a manufacturing firm might be, but on U.S. government debt they're just one more group of guys with opinions.</w:t>
      </w:r>
      <w:r w:rsidRPr="009B0925">
        <w:rPr>
          <w:sz w:val="12"/>
        </w:rPr>
        <w:t>¶</w:t>
      </w:r>
      <w:r w:rsidRPr="009B0925">
        <w:rPr>
          <w:sz w:val="16"/>
        </w:rPr>
        <w:t xml:space="preserve"> </w:t>
      </w:r>
      <w:r w:rsidRPr="009B0925">
        <w:rPr>
          <w:rStyle w:val="StyleBoldUnderline"/>
        </w:rPr>
        <w:t xml:space="preserve">Don't believe me? </w:t>
      </w:r>
      <w:r w:rsidRPr="009B0925">
        <w:rPr>
          <w:rStyle w:val="Emphasis"/>
          <w:highlight w:val="yellow"/>
        </w:rPr>
        <w:t>Believe the markets</w:t>
      </w:r>
      <w:r w:rsidRPr="009B0925">
        <w:rPr>
          <w:rStyle w:val="StyleBoldUnderline"/>
        </w:rPr>
        <w:t xml:space="preserve">. It's true that </w:t>
      </w:r>
      <w:r w:rsidRPr="009B0925">
        <w:rPr>
          <w:rStyle w:val="StyleBoldUnderline"/>
          <w:highlight w:val="yellow"/>
        </w:rPr>
        <w:t>the downgrade of</w:t>
      </w:r>
      <w:r w:rsidRPr="009B0925">
        <w:rPr>
          <w:rStyle w:val="StyleBoldUnderline"/>
        </w:rPr>
        <w:t xml:space="preserve"> the </w:t>
      </w:r>
      <w:r w:rsidRPr="009B0925">
        <w:rPr>
          <w:rStyle w:val="StyleBoldUnderline"/>
          <w:highlight w:val="yellow"/>
        </w:rPr>
        <w:t>U.S. credit</w:t>
      </w:r>
      <w:r w:rsidRPr="009B0925">
        <w:rPr>
          <w:rStyle w:val="StyleBoldUnderline"/>
        </w:rPr>
        <w:t xml:space="preserve"> rating in August 2011 </w:t>
      </w:r>
      <w:r w:rsidRPr="009B0925">
        <w:rPr>
          <w:rStyle w:val="StyleBoldUnderline"/>
          <w:highlight w:val="yellow"/>
        </w:rPr>
        <w:t>caused palpitations</w:t>
      </w:r>
      <w:r w:rsidRPr="009B0925">
        <w:rPr>
          <w:rStyle w:val="StyleBoldUnderline"/>
        </w:rPr>
        <w:t xml:space="preserve"> on the exchanges -- </w:t>
      </w:r>
      <w:r w:rsidRPr="009B0925">
        <w:rPr>
          <w:rStyle w:val="StyleBoldUnderline"/>
          <w:highlight w:val="yellow"/>
        </w:rPr>
        <w:t>but that</w:t>
      </w:r>
      <w:r w:rsidRPr="009B0925">
        <w:rPr>
          <w:rStyle w:val="StyleBoldUnderline"/>
        </w:rPr>
        <w:t xml:space="preserve"> </w:t>
      </w:r>
      <w:r w:rsidRPr="009B0925">
        <w:rPr>
          <w:rStyle w:val="Emphasis"/>
        </w:rPr>
        <w:t xml:space="preserve">greater uncertainty </w:t>
      </w:r>
      <w:r w:rsidRPr="009B0925">
        <w:rPr>
          <w:rStyle w:val="Emphasis"/>
          <w:highlight w:val="yellow"/>
        </w:rPr>
        <w:t>stirred investors to plow money into Treasury bonds</w:t>
      </w:r>
      <w:r w:rsidRPr="009B0925">
        <w:rPr>
          <w:sz w:val="16"/>
          <w:highlight w:val="yellow"/>
        </w:rPr>
        <w:t xml:space="preserve">, </w:t>
      </w:r>
      <w:r w:rsidRPr="009B0925">
        <w:rPr>
          <w:rStyle w:val="Emphasis"/>
          <w:highlight w:val="yellow"/>
        </w:rPr>
        <w:t>the very securities that had been downgraded</w:t>
      </w:r>
      <w:r w:rsidRPr="009B0925">
        <w:rPr>
          <w:sz w:val="16"/>
        </w:rPr>
        <w:t>. And today, with news of the upgrade in S&amp;P's outlook for U.S. government debt, Treasury bond yields actually climbed as bond prices fell a bit, fitting the tenor of the better economic news over the last few months.</w:t>
      </w:r>
      <w:r w:rsidRPr="009B0925">
        <w:rPr>
          <w:sz w:val="12"/>
        </w:rPr>
        <w:t>¶</w:t>
      </w:r>
      <w:r w:rsidRPr="009B0925">
        <w:rPr>
          <w:sz w:val="16"/>
        </w:rPr>
        <w:t xml:space="preserve"> If you assign credit ratings, and the issuer's bonds rise in value after a downgrade and fall in value after an upgrade, you might start to ask yourself whether your ratings are actually telling people anything very useful.</w:t>
      </w:r>
    </w:p>
    <w:p w14:paraId="3A508569" w14:textId="77777777" w:rsidR="00B66EAB" w:rsidRDefault="00B66EAB" w:rsidP="00B66EAB">
      <w:pPr>
        <w:pStyle w:val="Heading4"/>
      </w:pPr>
      <w:r>
        <w:t>Debt ceiling outweighs a government shutdown</w:t>
      </w:r>
    </w:p>
    <w:p w14:paraId="3E1AF00D" w14:textId="77777777" w:rsidR="00B66EAB" w:rsidRDefault="00B66EAB" w:rsidP="00B66EAB">
      <w:r>
        <w:t xml:space="preserve">Ezra </w:t>
      </w:r>
      <w:r w:rsidRPr="00CE627E">
        <w:rPr>
          <w:rStyle w:val="StyleStyleBold12pt"/>
        </w:rPr>
        <w:t>Klein</w:t>
      </w:r>
      <w:r>
        <w:t xml:space="preserve"> </w:t>
      </w:r>
      <w:r w:rsidRPr="00CE627E">
        <w:rPr>
          <w:rStyle w:val="StyleStyleBold12pt"/>
        </w:rPr>
        <w:t>9-1</w:t>
      </w:r>
      <w:r>
        <w:rPr>
          <w:rStyle w:val="StyleStyleBold12pt"/>
        </w:rPr>
        <w:t>2</w:t>
      </w:r>
      <w:r>
        <w:t xml:space="preserve">-2013, "A government shutdown just became a bit more likely. That might be a good thing.," Washington Post, </w:t>
      </w:r>
      <w:r>
        <w:lastRenderedPageBreak/>
        <w:t>http://www.washingtonpost.com/blogs/wonkblog/wp/2013/09/12/a-government-shutdown-just-became-a-bit-more-likely-that-might-be-a-good-thing/</w:t>
      </w:r>
    </w:p>
    <w:p w14:paraId="62A09F7F" w14:textId="77777777" w:rsidR="002B6788" w:rsidRDefault="00B66EAB" w:rsidP="00B66EAB">
      <w:pPr>
        <w:rPr>
          <w:sz w:val="16"/>
        </w:rPr>
      </w:pPr>
      <w:r w:rsidRPr="00B1606A">
        <w:rPr>
          <w:rStyle w:val="StyleBoldUnderline"/>
          <w:highlight w:val="yellow"/>
        </w:rPr>
        <w:t>A government shutdown wouldn’t be the worst</w:t>
      </w:r>
      <w:r w:rsidRPr="00CE627E">
        <w:rPr>
          <w:rStyle w:val="StyleBoldUnderline"/>
        </w:rPr>
        <w:t xml:space="preserve"> thing in the world. It’s </w:t>
      </w:r>
      <w:r w:rsidRPr="00B1606A">
        <w:rPr>
          <w:rStyle w:val="StyleBoldUnderline"/>
          <w:highlight w:val="yellow"/>
        </w:rPr>
        <w:t>breaching the debt ceiling</w:t>
      </w:r>
      <w:r w:rsidRPr="00CE627E">
        <w:rPr>
          <w:rStyle w:val="StyleBoldUnderline"/>
        </w:rPr>
        <w:t xml:space="preserve"> that </w:t>
      </w:r>
      <w:r w:rsidRPr="00B1606A">
        <w:rPr>
          <w:rStyle w:val="StyleBoldUnderline"/>
          <w:highlight w:val="yellow"/>
        </w:rPr>
        <w:t>would be a disaster</w:t>
      </w:r>
      <w:r w:rsidRPr="00964255">
        <w:rPr>
          <w:sz w:val="16"/>
        </w:rPr>
        <w:t xml:space="preserve">. There are two fiscal crack-ups on offer this fall. One is a </w:t>
      </w:r>
      <w:r w:rsidRPr="00B1606A">
        <w:rPr>
          <w:rStyle w:val="StyleBoldUnderline"/>
          <w:highlight w:val="yellow"/>
        </w:rPr>
        <w:t>government shutdown</w:t>
      </w:r>
      <w:r w:rsidRPr="00CE627E">
        <w:rPr>
          <w:rStyle w:val="StyleBoldUnderline"/>
        </w:rPr>
        <w:t xml:space="preserve">. </w:t>
      </w:r>
      <w:r w:rsidRPr="00964255">
        <w:rPr>
          <w:sz w:val="16"/>
        </w:rPr>
        <w:t xml:space="preserve">That’s bad, but it’s </w:t>
      </w:r>
      <w:r w:rsidRPr="00B1606A">
        <w:rPr>
          <w:rStyle w:val="StyleBoldUnderline"/>
          <w:highlight w:val="yellow"/>
        </w:rPr>
        <w:t>not a catastrophe</w:t>
      </w:r>
      <w:r w:rsidRPr="00964255">
        <w:rPr>
          <w:sz w:val="16"/>
        </w:rPr>
        <w:t xml:space="preserve">. The other is breaching </w:t>
      </w:r>
      <w:r w:rsidRPr="00B1606A">
        <w:rPr>
          <w:rStyle w:val="StyleBoldUnderline"/>
          <w:highlight w:val="yellow"/>
        </w:rPr>
        <w:t>the debt ceiling</w:t>
      </w:r>
      <w:r w:rsidRPr="00B1606A">
        <w:rPr>
          <w:sz w:val="16"/>
          <w:highlight w:val="yellow"/>
        </w:rPr>
        <w:t xml:space="preserve">. </w:t>
      </w:r>
      <w:r w:rsidRPr="00B1606A">
        <w:rPr>
          <w:rStyle w:val="StyleBoldUnderline"/>
          <w:highlight w:val="yellow"/>
        </w:rPr>
        <w:t>That’s a complete</w:t>
      </w:r>
      <w:r w:rsidRPr="00964255">
        <w:rPr>
          <w:sz w:val="16"/>
        </w:rPr>
        <w:t xml:space="preserve"> and utter </w:t>
      </w:r>
      <w:r w:rsidRPr="00B1606A">
        <w:rPr>
          <w:rStyle w:val="StyleBoldUnderline"/>
          <w:highlight w:val="yellow"/>
        </w:rPr>
        <w:t>catastrophe</w:t>
      </w:r>
      <w:r w:rsidRPr="00964255">
        <w:rPr>
          <w:sz w:val="16"/>
        </w:rPr>
        <w:t>.</w:t>
      </w:r>
    </w:p>
    <w:p w14:paraId="5A86FBA4" w14:textId="77777777" w:rsidR="002B6788" w:rsidRDefault="002B6788" w:rsidP="00B66EAB">
      <w:pPr>
        <w:rPr>
          <w:sz w:val="16"/>
        </w:rPr>
      </w:pPr>
    </w:p>
    <w:p w14:paraId="2A77F392" w14:textId="4713B802" w:rsidR="00B66EAB" w:rsidRPr="002B6788" w:rsidRDefault="00B66EAB" w:rsidP="00B66EAB">
      <w:pPr>
        <w:rPr>
          <w:sz w:val="16"/>
        </w:rPr>
      </w:pPr>
      <w:r w:rsidRPr="00964255">
        <w:rPr>
          <w:sz w:val="16"/>
        </w:rPr>
        <w:t xml:space="preserve"> The timeline here is cold and unforgiving: Absent action, the government shutdown will happen at the end of this month. The debt ceiling could collapse as soon as Oct. 18. If the GOP needs to lose a giant showdown in order to empower more realistic voices and move forward, it’s better that showdown happens over a government shutdown then a debt-ceiling breach. A government shutdown is highly visible and dramatic, but it won’t actually destroy the economy. So </w:t>
      </w:r>
      <w:r w:rsidRPr="00B1606A">
        <w:rPr>
          <w:rStyle w:val="StyleBoldUnderline"/>
          <w:highlight w:val="yellow"/>
        </w:rPr>
        <w:t>an “optimistic” case might be that there’s a shutdown for the first few days of October, the GOP gets creamed in public opinion</w:t>
      </w:r>
      <w:r w:rsidRPr="00964255">
        <w:rPr>
          <w:sz w:val="16"/>
        </w:rPr>
        <w:t xml:space="preserve">, the hostage-taking strategies of the party’s right flank are discredited, </w:t>
      </w:r>
      <w:r w:rsidRPr="00B1606A">
        <w:rPr>
          <w:rStyle w:val="StyleBoldUnderline"/>
          <w:highlight w:val="yellow"/>
        </w:rPr>
        <w:t>and Washington is at a</w:t>
      </w:r>
      <w:r w:rsidRPr="00CE627E">
        <w:rPr>
          <w:rStyle w:val="StyleBoldUnderline"/>
        </w:rPr>
        <w:t xml:space="preserve"> much </w:t>
      </w:r>
      <w:r w:rsidRPr="00B1606A">
        <w:rPr>
          <w:rStyle w:val="StyleBoldUnderline"/>
          <w:highlight w:val="yellow"/>
        </w:rPr>
        <w:t>better equilibrium by the time</w:t>
      </w:r>
      <w:r w:rsidRPr="00CE627E">
        <w:rPr>
          <w:rStyle w:val="StyleBoldUnderline"/>
        </w:rPr>
        <w:t xml:space="preserve"> the </w:t>
      </w:r>
      <w:r w:rsidRPr="00B1606A">
        <w:rPr>
          <w:rStyle w:val="StyleBoldUnderline"/>
          <w:highlight w:val="yellow"/>
        </w:rPr>
        <w:t>debt ceiling needs to be raised</w:t>
      </w:r>
      <w:r w:rsidRPr="00CE627E">
        <w:rPr>
          <w:rStyle w:val="StyleBoldUnderline"/>
        </w:rPr>
        <w:t>.</w:t>
      </w:r>
    </w:p>
    <w:p w14:paraId="2D2B075C" w14:textId="03DA0DAF" w:rsidR="00AD31B5" w:rsidRDefault="00AD31B5" w:rsidP="00592C9D">
      <w:pPr>
        <w:pStyle w:val="Heading3"/>
      </w:pPr>
      <w:r>
        <w:lastRenderedPageBreak/>
        <w:t>2AC War Powers K</w:t>
      </w:r>
    </w:p>
    <w:p w14:paraId="7D54F9E1" w14:textId="77777777" w:rsidR="00045CDB" w:rsidRDefault="00045CDB" w:rsidP="00045CDB">
      <w:pPr>
        <w:pStyle w:val="Heading4"/>
        <w:rPr>
          <w:b w:val="0"/>
          <w:bCs w:val="0"/>
        </w:rPr>
      </w:pPr>
      <w:r>
        <w:rPr>
          <w:b w:val="0"/>
          <w:bCs w:val="0"/>
        </w:rPr>
        <w:t>No alt to the legal system---causes more abuse</w:t>
      </w:r>
    </w:p>
    <w:p w14:paraId="40031543" w14:textId="77777777" w:rsidR="00045CDB" w:rsidRDefault="00045CDB" w:rsidP="00045CDB">
      <w:r>
        <w:t>Jerold S.</w:t>
      </w:r>
      <w:r>
        <w:rPr>
          <w:rStyle w:val="StyleStyleBold12pt"/>
        </w:rPr>
        <w:t xml:space="preserve"> Auerbach 83</w:t>
      </w:r>
      <w:r>
        <w:t>, Professor of History at Wellesley, “Justice Without Law?”, 1983, p. 144-146</w:t>
      </w:r>
    </w:p>
    <w:p w14:paraId="5153942A" w14:textId="77777777" w:rsidR="00045CDB" w:rsidRDefault="00045CDB" w:rsidP="00045CDB">
      <w:pPr>
        <w:rPr>
          <w:b/>
          <w:iCs/>
          <w:u w:val="single"/>
          <w:bdr w:val="single" w:sz="18" w:space="0" w:color="auto" w:frame="1"/>
        </w:rPr>
      </w:pPr>
      <w:r>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Pr>
          <w:rStyle w:val="StyleBoldUnderline"/>
          <w:highlight w:val="yellow"/>
        </w:rPr>
        <w:t>s</w:t>
      </w:r>
      <w:r>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Pr>
          <w:rStyle w:val="StyleBoldUnderline"/>
          <w:highlight w:val="yellow"/>
        </w:rPr>
        <w:t>alternatives prevent the use of courts for</w:t>
      </w:r>
      <w:r>
        <w:rPr>
          <w:rStyle w:val="StyleBoldUnderline"/>
        </w:rPr>
        <w:t xml:space="preserve"> redistributive purposes in the interest of </w:t>
      </w:r>
      <w:r>
        <w:rPr>
          <w:rStyle w:val="StyleBoldUnderline"/>
          <w:highlight w:val="yellow"/>
        </w:rPr>
        <w:t>equality, by consigning</w:t>
      </w:r>
      <w:r>
        <w:rPr>
          <w:sz w:val="12"/>
        </w:rPr>
        <w:t xml:space="preserve"> the </w:t>
      </w:r>
      <w:r>
        <w:rPr>
          <w:rStyle w:val="StyleBoldUnderline"/>
          <w:highlight w:val="yellow"/>
        </w:rPr>
        <w:t xml:space="preserve">rights of disadvantaged </w:t>
      </w:r>
      <w:r>
        <w:rPr>
          <w:rStyle w:val="StyleBoldUnderline"/>
        </w:rPr>
        <w:t xml:space="preserve">citizens </w:t>
      </w:r>
      <w:r>
        <w:rPr>
          <w:rStyle w:val="StyleBoldUnderline"/>
          <w:highlight w:val="yellow"/>
        </w:rPr>
        <w:t xml:space="preserve">to institutions with minimal power </w:t>
      </w:r>
      <w:r>
        <w:rPr>
          <w:rStyle w:val="StyleBoldUnderline"/>
        </w:rPr>
        <w:t>to</w:t>
      </w:r>
      <w:r>
        <w:rPr>
          <w:sz w:val="12"/>
        </w:rPr>
        <w:t xml:space="preserve"> enforce or </w:t>
      </w:r>
      <w:r>
        <w:rPr>
          <w:rStyle w:val="StyleBoldUnderline"/>
        </w:rPr>
        <w:t>protect them</w:t>
      </w:r>
      <w:r>
        <w:rPr>
          <w:rStyle w:val="Emphasis"/>
        </w:rPr>
        <w:t xml:space="preserve">. </w:t>
      </w:r>
      <w:r>
        <w:rPr>
          <w:rStyle w:val="Emphasis"/>
          <w:highlight w:val="yellow"/>
        </w:rPr>
        <w:t>It is</w:t>
      </w:r>
      <w:r>
        <w:rPr>
          <w:rStyle w:val="Emphasis"/>
        </w:rPr>
        <w:t xml:space="preserve">, therefore, </w:t>
      </w:r>
      <w:r>
        <w:rPr>
          <w:rStyle w:val="Emphasis"/>
          <w:highlight w:val="yellow"/>
        </w:rPr>
        <w:t xml:space="preserve">necessary to </w:t>
      </w:r>
      <w:r>
        <w:rPr>
          <w:rStyle w:val="Emphasis"/>
          <w:highlight w:val="cyan"/>
        </w:rPr>
        <w:t>beware of the seductive appeal of alt</w:t>
      </w:r>
      <w:r>
        <w:rPr>
          <w:rStyle w:val="Emphasis"/>
        </w:rPr>
        <w:t>ernative institution</w:t>
      </w:r>
      <w:r>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Pr>
          <w:rStyle w:val="Emphasis"/>
          <w:highlight w:val="cyan"/>
        </w:rPr>
        <w:t xml:space="preserve">diversion from the legal system is likely to accentuate </w:t>
      </w:r>
      <w:r>
        <w:rPr>
          <w:rStyle w:val="Emphasis"/>
        </w:rPr>
        <w:t xml:space="preserve">that </w:t>
      </w:r>
      <w:r>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Pr>
          <w:rStyle w:val="Emphasis"/>
          <w:highlight w:val="yellow"/>
        </w:rPr>
        <w:t>In American society</w:t>
      </w:r>
      <w:r>
        <w:rPr>
          <w:sz w:val="12"/>
          <w:highlight w:val="yellow"/>
        </w:rPr>
        <w:t>,</w:t>
      </w:r>
      <w:r>
        <w:rPr>
          <w:sz w:val="12"/>
        </w:rPr>
        <w:t xml:space="preserve"> as Laura Nader has observed, "</w:t>
      </w:r>
      <w:r>
        <w:rPr>
          <w:rStyle w:val="Emphasis"/>
          <w:highlight w:val="cyan"/>
        </w:rPr>
        <w:t xml:space="preserve">disputing without the force of law </w:t>
      </w:r>
      <w:r>
        <w:rPr>
          <w:rStyle w:val="Emphasis"/>
        </w:rPr>
        <w:t xml:space="preserve">... </w:t>
      </w:r>
      <w:r>
        <w:rPr>
          <w:rStyle w:val="Emphasis"/>
          <w:highlight w:val="cyan"/>
        </w:rPr>
        <w:t>[is| doomed to fail</w:t>
      </w:r>
      <w:r>
        <w:rPr>
          <w:sz w:val="12"/>
        </w:rPr>
        <w:t xml:space="preserve">."7 </w:t>
      </w:r>
      <w:r>
        <w:rPr>
          <w:rStyle w:val="StyleBoldUnderline"/>
        </w:rPr>
        <w:t xml:space="preserve">Instructive </w:t>
      </w:r>
      <w:r>
        <w:rPr>
          <w:rStyle w:val="StyleBoldUnderline"/>
          <w:highlight w:val="yellow"/>
        </w:rPr>
        <w:t>examples document the deleterious effect of</w:t>
      </w:r>
      <w:r>
        <w:rPr>
          <w:rStyle w:val="StyleBoldUnderline"/>
        </w:rPr>
        <w:t xml:space="preserve"> coerced </w:t>
      </w:r>
      <w:r>
        <w:rPr>
          <w:rStyle w:val="StyleBoldUnderline"/>
          <w:highlight w:val="yellow"/>
        </w:rPr>
        <w:t>informality</w:t>
      </w:r>
      <w:r>
        <w:rPr>
          <w:sz w:val="12"/>
        </w:rPr>
        <w:t xml:space="preserve"> (even if others demonstrate the creative possibilities of indigenous experimentation). </w:t>
      </w:r>
      <w:r>
        <w:rPr>
          <w:rStyle w:val="StyleBoldUnderline"/>
          <w:highlight w:val="cyan"/>
        </w:rPr>
        <w:t>Freed slaves after the Civil War and factory workers</w:t>
      </w:r>
      <w:r>
        <w:rPr>
          <w:rStyle w:val="StyleBoldUnderline"/>
        </w:rPr>
        <w:t xml:space="preserve"> at the turn of the century, like inner-city poor people now, </w:t>
      </w:r>
      <w:r>
        <w:rPr>
          <w:rStyle w:val="StyleBoldUnderline"/>
          <w:highlight w:val="cyan"/>
        </w:rPr>
        <w:t>have all been</w:t>
      </w:r>
      <w:r>
        <w:rPr>
          <w:rStyle w:val="StyleBoldUnderline"/>
        </w:rPr>
        <w:t xml:space="preserve"> assigned places </w:t>
      </w:r>
      <w:r>
        <w:rPr>
          <w:rStyle w:val="StyleBoldUnderline"/>
          <w:highlight w:val="cyan"/>
        </w:rPr>
        <w:t xml:space="preserve">in </w:t>
      </w:r>
      <w:r>
        <w:rPr>
          <w:rStyle w:val="StyleBoldUnderline"/>
        </w:rPr>
        <w:t xml:space="preserve">informal </w:t>
      </w:r>
      <w:r>
        <w:rPr>
          <w:rStyle w:val="StyleBoldUnderline"/>
          <w:highlight w:val="yellow"/>
        </w:rPr>
        <w:t xml:space="preserve">proceedings that offer </w:t>
      </w:r>
      <w:r>
        <w:rPr>
          <w:rStyle w:val="StyleBoldUnderline"/>
        </w:rPr>
        <w:t xml:space="preserve">substantially </w:t>
      </w:r>
      <w:r>
        <w:rPr>
          <w:rStyle w:val="StyleBoldUnderline"/>
          <w:highlight w:val="cyan"/>
        </w:rPr>
        <w:t xml:space="preserve">weaker safeguards </w:t>
      </w:r>
      <w:r>
        <w:rPr>
          <w:rStyle w:val="StyleBoldUnderline"/>
          <w:highlight w:val="yellow"/>
        </w:rPr>
        <w:t>than law</w:t>
      </w:r>
      <w:r>
        <w:rPr>
          <w:rStyle w:val="StyleBoldUnderline"/>
        </w:rPr>
        <w:t xml:space="preserve"> can provide</w:t>
      </w:r>
      <w:r>
        <w:rPr>
          <w:sz w:val="12"/>
        </w:rPr>
        <w:t xml:space="preserve">. Legal institutions may not provide equal justice under law, but in a society ruled by law it is their responsibility.¶ </w:t>
      </w:r>
      <w:r>
        <w:rPr>
          <w:rStyle w:val="StyleBoldUnderline"/>
          <w:highlight w:val="cyan"/>
        </w:rPr>
        <w:t xml:space="preserve">It is chimerical to believe </w:t>
      </w:r>
      <w:r>
        <w:rPr>
          <w:rStyle w:val="StyleBoldUnderline"/>
          <w:highlight w:val="yellow"/>
        </w:rPr>
        <w:t xml:space="preserve">that </w:t>
      </w:r>
      <w:r>
        <w:rPr>
          <w:rStyle w:val="StyleBoldUnderline"/>
          <w:highlight w:val="cyan"/>
        </w:rPr>
        <w:t>mediation</w:t>
      </w:r>
      <w:r>
        <w:rPr>
          <w:rStyle w:val="StyleBoldUnderline"/>
        </w:rPr>
        <w:t xml:space="preserve"> or arbitration </w:t>
      </w:r>
      <w:r>
        <w:rPr>
          <w:rStyle w:val="StyleBoldUnderline"/>
          <w:highlight w:val="cyan"/>
        </w:rPr>
        <w:t>can</w:t>
      </w:r>
      <w:r>
        <w:rPr>
          <w:rStyle w:val="StyleBoldUnderline"/>
          <w:highlight w:val="yellow"/>
        </w:rPr>
        <w:t xml:space="preserve"> now </w:t>
      </w:r>
      <w:r>
        <w:rPr>
          <w:rStyle w:val="StyleBoldUnderline"/>
          <w:highlight w:val="cyan"/>
        </w:rPr>
        <w:t xml:space="preserve">accomplish what law seems powerless to </w:t>
      </w:r>
      <w:r>
        <w:rPr>
          <w:rStyle w:val="StyleBoldUnderline"/>
        </w:rPr>
        <w:t>achieve</w:t>
      </w:r>
      <w:r>
        <w:rPr>
          <w:rStyle w:val="Emphasis"/>
        </w:rPr>
        <w:t xml:space="preserve">. The American </w:t>
      </w:r>
      <w:r>
        <w:rPr>
          <w:rStyle w:val="Emphasis"/>
          <w:highlight w:val="cyan"/>
        </w:rPr>
        <w:t>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rStyle w:val="StyleBoldUnderlin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Pr>
          <w:rStyle w:val="Emphasis"/>
        </w:rPr>
        <w:t xml:space="preserve">. Until then, </w:t>
      </w:r>
      <w:r>
        <w:rPr>
          <w:rStyle w:val="Emphasis"/>
          <w:highlight w:val="yellow"/>
        </w:rPr>
        <w:t xml:space="preserve">the </w:t>
      </w:r>
      <w:r>
        <w:rPr>
          <w:rStyle w:val="Emphasis"/>
          <w:highlight w:val="cyan"/>
        </w:rPr>
        <w:t>pursuit of justice without law does incalculable harm to</w:t>
      </w:r>
      <w:r>
        <w:rPr>
          <w:rStyle w:val="Emphasis"/>
        </w:rPr>
        <w:t xml:space="preserve"> the prospect of </w:t>
      </w:r>
      <w:r>
        <w:rPr>
          <w:rStyle w:val="Emphasis"/>
          <w:highlight w:val="cyan"/>
        </w:rPr>
        <w:t>equal justice.</w:t>
      </w:r>
    </w:p>
    <w:p w14:paraId="0E67ED85" w14:textId="77777777" w:rsidR="00045CDB" w:rsidRDefault="00045CDB" w:rsidP="00045CDB">
      <w:pPr>
        <w:pStyle w:val="Heading4"/>
        <w:rPr>
          <w:b w:val="0"/>
          <w:bCs w:val="0"/>
        </w:rPr>
      </w:pPr>
      <w:r>
        <w:rPr>
          <w:b w:val="0"/>
        </w:rPr>
        <w:lastRenderedPageBreak/>
        <w:t>Prior questions will never be fully settled---must take action even under conditions of uncertainty</w:t>
      </w:r>
    </w:p>
    <w:p w14:paraId="440FCE20" w14:textId="77777777" w:rsidR="00045CDB" w:rsidRDefault="00045CDB" w:rsidP="00045CDB">
      <w:r>
        <w:t>Molly</w:t>
      </w:r>
      <w:r>
        <w:rPr>
          <w:rStyle w:val="StyleStyleBold12pt"/>
        </w:rPr>
        <w:t xml:space="preserve"> Cochran 99</w:t>
      </w:r>
      <w:r>
        <w:t>, Assistant Professor of International Affairs at Georgia Institute for Technology, “Normative Theory in International Relations”, 1999, pg. 272</w:t>
      </w:r>
    </w:p>
    <w:p w14:paraId="2D636E0E" w14:textId="77777777" w:rsidR="00045CDB" w:rsidRPr="00045CDB" w:rsidRDefault="00045CDB" w:rsidP="00045CDB">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4571CCCD" w14:textId="77777777" w:rsidR="00045CDB" w:rsidRDefault="00045CDB" w:rsidP="00045CDB">
      <w:pPr>
        <w:pStyle w:val="Heading4"/>
        <w:rPr>
          <w:b w:val="0"/>
          <w:bCs w:val="0"/>
        </w:rPr>
      </w:pPr>
      <w:r>
        <w:rPr>
          <w:b w:val="0"/>
        </w:rPr>
        <w:t>Not biopolitical</w:t>
      </w:r>
    </w:p>
    <w:p w14:paraId="39CA9D87" w14:textId="77777777" w:rsidR="00045CDB" w:rsidRDefault="00045CDB" w:rsidP="00045CDB">
      <w:r>
        <w:t>Jean-Philippe</w:t>
      </w:r>
      <w:r>
        <w:rPr>
          <w:rStyle w:val="StyleStyleBold12pt"/>
        </w:rPr>
        <w:t xml:space="preserve"> Deranty 4</w:t>
      </w:r>
      <w:r>
        <w:t>, Professor of French and German Philosophy at Macquarie University, online: http://www.borderlandsejournal.adelaide.edu.au/vol3no1_2004/deranty_agambnschall.htm</w:t>
      </w:r>
    </w:p>
    <w:p w14:paraId="2D0A21B4" w14:textId="77777777" w:rsidR="00045CDB" w:rsidRDefault="00045CDB" w:rsidP="00045CDB">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is that it does not do justice to the complex relationship</w:t>
      </w:r>
      <w:r>
        <w:rPr>
          <w:sz w:val="14"/>
        </w:rPr>
        <w:t xml:space="preserve"> that these authors establish </w:t>
      </w:r>
      <w:r>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Pr>
          <w:rStyle w:val="StyleBoldUnderline"/>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sectPr w:rsidR="00045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70AB3" w14:textId="77777777" w:rsidR="00D11391" w:rsidRDefault="00D11391" w:rsidP="005F5576">
      <w:r>
        <w:separator/>
      </w:r>
    </w:p>
  </w:endnote>
  <w:endnote w:type="continuationSeparator" w:id="0">
    <w:p w14:paraId="2EF4F95E" w14:textId="77777777" w:rsidR="00D11391" w:rsidRDefault="00D11391" w:rsidP="005F5576">
      <w:r>
        <w:continuationSeparator/>
      </w:r>
    </w:p>
  </w:endnote>
  <w:endnote w:type="continuationNotice" w:id="1">
    <w:p w14:paraId="72B3A5D3" w14:textId="77777777" w:rsidR="00D11391" w:rsidRDefault="00D11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4592F" w14:textId="77777777" w:rsidR="00D11391" w:rsidRDefault="00D11391" w:rsidP="005F5576">
      <w:r>
        <w:separator/>
      </w:r>
    </w:p>
  </w:footnote>
  <w:footnote w:type="continuationSeparator" w:id="0">
    <w:p w14:paraId="003B9063" w14:textId="77777777" w:rsidR="00D11391" w:rsidRDefault="00D11391" w:rsidP="005F5576">
      <w:r>
        <w:continuationSeparator/>
      </w:r>
    </w:p>
  </w:footnote>
  <w:footnote w:type="continuationNotice" w:id="1">
    <w:p w14:paraId="1FB15672" w14:textId="77777777" w:rsidR="00D11391" w:rsidRDefault="00D113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8544194"/>
    <w:lvl w:ilvl="0">
      <w:start w:val="1"/>
      <w:numFmt w:val="decimal"/>
      <w:lvlText w:val="%1."/>
      <w:lvlJc w:val="left"/>
      <w:pPr>
        <w:tabs>
          <w:tab w:val="num" w:pos="1800"/>
        </w:tabs>
        <w:ind w:left="1800" w:hanging="360"/>
      </w:pPr>
    </w:lvl>
  </w:abstractNum>
  <w:abstractNum w:abstractNumId="1">
    <w:nsid w:val="FFFFFF7D"/>
    <w:multiLevelType w:val="singleLevel"/>
    <w:tmpl w:val="54966334"/>
    <w:lvl w:ilvl="0">
      <w:start w:val="1"/>
      <w:numFmt w:val="decimal"/>
      <w:lvlText w:val="%1."/>
      <w:lvlJc w:val="left"/>
      <w:pPr>
        <w:tabs>
          <w:tab w:val="num" w:pos="1440"/>
        </w:tabs>
        <w:ind w:left="1440" w:hanging="360"/>
      </w:pPr>
    </w:lvl>
  </w:abstractNum>
  <w:abstractNum w:abstractNumId="2">
    <w:nsid w:val="FFFFFF7E"/>
    <w:multiLevelType w:val="singleLevel"/>
    <w:tmpl w:val="678CEF98"/>
    <w:lvl w:ilvl="0">
      <w:start w:val="1"/>
      <w:numFmt w:val="decimal"/>
      <w:lvlText w:val="%1."/>
      <w:lvlJc w:val="left"/>
      <w:pPr>
        <w:tabs>
          <w:tab w:val="num" w:pos="1080"/>
        </w:tabs>
        <w:ind w:left="1080" w:hanging="360"/>
      </w:pPr>
    </w:lvl>
  </w:abstractNum>
  <w:abstractNum w:abstractNumId="3">
    <w:nsid w:val="FFFFFF7F"/>
    <w:multiLevelType w:val="singleLevel"/>
    <w:tmpl w:val="380C79BA"/>
    <w:lvl w:ilvl="0">
      <w:start w:val="1"/>
      <w:numFmt w:val="decimal"/>
      <w:lvlText w:val="%1."/>
      <w:lvlJc w:val="left"/>
      <w:pPr>
        <w:tabs>
          <w:tab w:val="num" w:pos="720"/>
        </w:tabs>
        <w:ind w:left="720" w:hanging="360"/>
      </w:pPr>
    </w:lvl>
  </w:abstractNum>
  <w:abstractNum w:abstractNumId="4">
    <w:nsid w:val="FFFFFF80"/>
    <w:multiLevelType w:val="singleLevel"/>
    <w:tmpl w:val="414A0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A52DC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044C1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1484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3C6D9EE"/>
    <w:lvl w:ilvl="0">
      <w:start w:val="1"/>
      <w:numFmt w:val="decimal"/>
      <w:lvlText w:val="%1."/>
      <w:lvlJc w:val="left"/>
      <w:pPr>
        <w:tabs>
          <w:tab w:val="num" w:pos="360"/>
        </w:tabs>
        <w:ind w:left="360" w:hanging="360"/>
      </w:pPr>
    </w:lvl>
  </w:abstractNum>
  <w:abstractNum w:abstractNumId="9">
    <w:nsid w:val="FFFFFF89"/>
    <w:multiLevelType w:val="singleLevel"/>
    <w:tmpl w:val="3842AAD8"/>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8"/>
  </w:num>
  <w:num w:numId="14">
    <w:abstractNumId w:val="10"/>
  </w:num>
  <w:num w:numId="15">
    <w:abstractNumId w:val="24"/>
  </w:num>
  <w:num w:numId="16">
    <w:abstractNumId w:val="12"/>
  </w:num>
  <w:num w:numId="17">
    <w:abstractNumId w:val="36"/>
  </w:num>
  <w:num w:numId="18">
    <w:abstractNumId w:val="35"/>
  </w:num>
  <w:num w:numId="19">
    <w:abstractNumId w:val="17"/>
  </w:num>
  <w:num w:numId="20">
    <w:abstractNumId w:val="30"/>
  </w:num>
  <w:num w:numId="21">
    <w:abstractNumId w:val="26"/>
  </w:num>
  <w:num w:numId="22">
    <w:abstractNumId w:val="15"/>
  </w:num>
  <w:num w:numId="23">
    <w:abstractNumId w:val="25"/>
  </w:num>
  <w:num w:numId="24">
    <w:abstractNumId w:val="32"/>
  </w:num>
  <w:num w:numId="25">
    <w:abstractNumId w:val="33"/>
  </w:num>
  <w:num w:numId="26">
    <w:abstractNumId w:val="27"/>
  </w:num>
  <w:num w:numId="27">
    <w:abstractNumId w:val="31"/>
  </w:num>
  <w:num w:numId="28">
    <w:abstractNumId w:val="19"/>
  </w:num>
  <w:num w:numId="29">
    <w:abstractNumId w:val="29"/>
  </w:num>
  <w:num w:numId="30">
    <w:abstractNumId w:val="11"/>
  </w:num>
  <w:num w:numId="31">
    <w:abstractNumId w:val="34"/>
  </w:num>
  <w:num w:numId="32">
    <w:abstractNumId w:val="28"/>
  </w:num>
  <w:num w:numId="33">
    <w:abstractNumId w:val="22"/>
  </w:num>
  <w:num w:numId="34">
    <w:abstractNumId w:val="21"/>
  </w:num>
  <w:num w:numId="35">
    <w:abstractNumId w:val="14"/>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21"/>
    <w:rsid w:val="000022F2"/>
    <w:rsid w:val="00003D26"/>
    <w:rsid w:val="0000459F"/>
    <w:rsid w:val="00004EB4"/>
    <w:rsid w:val="0002196C"/>
    <w:rsid w:val="00021F29"/>
    <w:rsid w:val="00027EED"/>
    <w:rsid w:val="0003041D"/>
    <w:rsid w:val="00033028"/>
    <w:rsid w:val="000360A7"/>
    <w:rsid w:val="00042F43"/>
    <w:rsid w:val="00045CDB"/>
    <w:rsid w:val="00052A1D"/>
    <w:rsid w:val="00054A97"/>
    <w:rsid w:val="00055E12"/>
    <w:rsid w:val="00064A59"/>
    <w:rsid w:val="0007162E"/>
    <w:rsid w:val="000720D2"/>
    <w:rsid w:val="00073B9A"/>
    <w:rsid w:val="00077D2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28C"/>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69FD"/>
    <w:rsid w:val="00177828"/>
    <w:rsid w:val="00177A1E"/>
    <w:rsid w:val="00182D51"/>
    <w:rsid w:val="001836C6"/>
    <w:rsid w:val="0018565A"/>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73821"/>
    <w:rsid w:val="00284A0B"/>
    <w:rsid w:val="00287AB7"/>
    <w:rsid w:val="00294D00"/>
    <w:rsid w:val="00296C8F"/>
    <w:rsid w:val="002A213E"/>
    <w:rsid w:val="002A2744"/>
    <w:rsid w:val="002A612B"/>
    <w:rsid w:val="002B6788"/>
    <w:rsid w:val="002B68A4"/>
    <w:rsid w:val="002B7865"/>
    <w:rsid w:val="002C571D"/>
    <w:rsid w:val="002C5772"/>
    <w:rsid w:val="002D0374"/>
    <w:rsid w:val="002D2946"/>
    <w:rsid w:val="002D529E"/>
    <w:rsid w:val="002D6BD6"/>
    <w:rsid w:val="002E4DD9"/>
    <w:rsid w:val="002F031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3E96"/>
    <w:rsid w:val="00354B5B"/>
    <w:rsid w:val="00376C22"/>
    <w:rsid w:val="00383E0A"/>
    <w:rsid w:val="003847C7"/>
    <w:rsid w:val="00385298"/>
    <w:rsid w:val="003852CE"/>
    <w:rsid w:val="00386601"/>
    <w:rsid w:val="00392E92"/>
    <w:rsid w:val="00395C83"/>
    <w:rsid w:val="00395FB9"/>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08F5"/>
    <w:rsid w:val="0040331F"/>
    <w:rsid w:val="00403971"/>
    <w:rsid w:val="00407386"/>
    <w:rsid w:val="00410B80"/>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0918"/>
    <w:rsid w:val="004F173C"/>
    <w:rsid w:val="004F1B8C"/>
    <w:rsid w:val="004F33F3"/>
    <w:rsid w:val="004F45B0"/>
    <w:rsid w:val="005020C3"/>
    <w:rsid w:val="005111F8"/>
    <w:rsid w:val="00513FA2"/>
    <w:rsid w:val="00514387"/>
    <w:rsid w:val="00516459"/>
    <w:rsid w:val="00520153"/>
    <w:rsid w:val="0052186C"/>
    <w:rsid w:val="005321A1"/>
    <w:rsid w:val="005349E1"/>
    <w:rsid w:val="0053581C"/>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2C9D"/>
    <w:rsid w:val="0059317E"/>
    <w:rsid w:val="005A4CBE"/>
    <w:rsid w:val="005A506B"/>
    <w:rsid w:val="005A701C"/>
    <w:rsid w:val="005B2444"/>
    <w:rsid w:val="005B2D14"/>
    <w:rsid w:val="005B3140"/>
    <w:rsid w:val="005B3FB5"/>
    <w:rsid w:val="005C0B05"/>
    <w:rsid w:val="005D1156"/>
    <w:rsid w:val="005E0681"/>
    <w:rsid w:val="005E170D"/>
    <w:rsid w:val="005E3B08"/>
    <w:rsid w:val="005E3FE4"/>
    <w:rsid w:val="005E572E"/>
    <w:rsid w:val="005F537B"/>
    <w:rsid w:val="005F5576"/>
    <w:rsid w:val="006014AB"/>
    <w:rsid w:val="00605F20"/>
    <w:rsid w:val="0061680A"/>
    <w:rsid w:val="00622D79"/>
    <w:rsid w:val="00623B70"/>
    <w:rsid w:val="00632BC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97F78"/>
    <w:rsid w:val="006B302F"/>
    <w:rsid w:val="006B62E6"/>
    <w:rsid w:val="006C3133"/>
    <w:rsid w:val="006C64D4"/>
    <w:rsid w:val="006E53F0"/>
    <w:rsid w:val="006F46C3"/>
    <w:rsid w:val="006F7CDF"/>
    <w:rsid w:val="00700BDB"/>
    <w:rsid w:val="0070121B"/>
    <w:rsid w:val="00701E73"/>
    <w:rsid w:val="0070393D"/>
    <w:rsid w:val="00711FE2"/>
    <w:rsid w:val="00712649"/>
    <w:rsid w:val="007149F2"/>
    <w:rsid w:val="00714BC9"/>
    <w:rsid w:val="00723F91"/>
    <w:rsid w:val="00725623"/>
    <w:rsid w:val="0073270D"/>
    <w:rsid w:val="00743059"/>
    <w:rsid w:val="00744889"/>
    <w:rsid w:val="00744F58"/>
    <w:rsid w:val="00750CED"/>
    <w:rsid w:val="00757BD2"/>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A7FD5"/>
    <w:rsid w:val="007B383B"/>
    <w:rsid w:val="007B71A6"/>
    <w:rsid w:val="007C350D"/>
    <w:rsid w:val="007C3689"/>
    <w:rsid w:val="007C3C9B"/>
    <w:rsid w:val="007D3012"/>
    <w:rsid w:val="007D65A7"/>
    <w:rsid w:val="007E3A93"/>
    <w:rsid w:val="007E3F59"/>
    <w:rsid w:val="007E5043"/>
    <w:rsid w:val="007E5183"/>
    <w:rsid w:val="008133F9"/>
    <w:rsid w:val="00823AAC"/>
    <w:rsid w:val="0083107E"/>
    <w:rsid w:val="00846FCE"/>
    <w:rsid w:val="00854C66"/>
    <w:rsid w:val="008553E1"/>
    <w:rsid w:val="00872428"/>
    <w:rsid w:val="0087643B"/>
    <w:rsid w:val="00877669"/>
    <w:rsid w:val="00897F92"/>
    <w:rsid w:val="008A2AF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9B5"/>
    <w:rsid w:val="00953F11"/>
    <w:rsid w:val="009706C1"/>
    <w:rsid w:val="00975817"/>
    <w:rsid w:val="00976675"/>
    <w:rsid w:val="00976FBF"/>
    <w:rsid w:val="0098375A"/>
    <w:rsid w:val="00984B38"/>
    <w:rsid w:val="009A0636"/>
    <w:rsid w:val="009A3198"/>
    <w:rsid w:val="009A6FF5"/>
    <w:rsid w:val="009B2B47"/>
    <w:rsid w:val="009B35DB"/>
    <w:rsid w:val="009C4298"/>
    <w:rsid w:val="009D1BD9"/>
    <w:rsid w:val="009D318C"/>
    <w:rsid w:val="009E127F"/>
    <w:rsid w:val="00A10B8B"/>
    <w:rsid w:val="00A20D78"/>
    <w:rsid w:val="00A2174A"/>
    <w:rsid w:val="00A26733"/>
    <w:rsid w:val="00A3595E"/>
    <w:rsid w:val="00A46C7F"/>
    <w:rsid w:val="00A65E09"/>
    <w:rsid w:val="00A67FCB"/>
    <w:rsid w:val="00A73245"/>
    <w:rsid w:val="00A77145"/>
    <w:rsid w:val="00A82989"/>
    <w:rsid w:val="00A84438"/>
    <w:rsid w:val="00A904FE"/>
    <w:rsid w:val="00A9262C"/>
    <w:rsid w:val="00A93F2B"/>
    <w:rsid w:val="00AB3B76"/>
    <w:rsid w:val="00AB61DD"/>
    <w:rsid w:val="00AC004F"/>
    <w:rsid w:val="00AC222F"/>
    <w:rsid w:val="00AC2CC7"/>
    <w:rsid w:val="00AC7B3B"/>
    <w:rsid w:val="00AD31B5"/>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6EAB"/>
    <w:rsid w:val="00B701A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BE7014"/>
    <w:rsid w:val="00C0063C"/>
    <w:rsid w:val="00C0087A"/>
    <w:rsid w:val="00C05F9D"/>
    <w:rsid w:val="00C11CEB"/>
    <w:rsid w:val="00C151A3"/>
    <w:rsid w:val="00C24A21"/>
    <w:rsid w:val="00C27212"/>
    <w:rsid w:val="00C34185"/>
    <w:rsid w:val="00C42DD6"/>
    <w:rsid w:val="00C545E7"/>
    <w:rsid w:val="00C66858"/>
    <w:rsid w:val="00C7252D"/>
    <w:rsid w:val="00C72E69"/>
    <w:rsid w:val="00C7411E"/>
    <w:rsid w:val="00C84988"/>
    <w:rsid w:val="00CA4AF6"/>
    <w:rsid w:val="00CA59CA"/>
    <w:rsid w:val="00CB2356"/>
    <w:rsid w:val="00CB4075"/>
    <w:rsid w:val="00CB4E6D"/>
    <w:rsid w:val="00CC23DE"/>
    <w:rsid w:val="00CC463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1391"/>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A4B09"/>
    <w:rsid w:val="00DA603A"/>
    <w:rsid w:val="00DB0F7E"/>
    <w:rsid w:val="00DB5489"/>
    <w:rsid w:val="00DB6C98"/>
    <w:rsid w:val="00DC701C"/>
    <w:rsid w:val="00DD7F91"/>
    <w:rsid w:val="00DF7FCC"/>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1E94"/>
    <w:rsid w:val="00E75F28"/>
    <w:rsid w:val="00E82CB7"/>
    <w:rsid w:val="00E90AA6"/>
    <w:rsid w:val="00E977B8"/>
    <w:rsid w:val="00E97AD1"/>
    <w:rsid w:val="00EA0B44"/>
    <w:rsid w:val="00EA109B"/>
    <w:rsid w:val="00EA15A8"/>
    <w:rsid w:val="00EA2926"/>
    <w:rsid w:val="00EB2CDE"/>
    <w:rsid w:val="00EC1A81"/>
    <w:rsid w:val="00EC61A0"/>
    <w:rsid w:val="00EC7E5C"/>
    <w:rsid w:val="00ED78F1"/>
    <w:rsid w:val="00EE4DCA"/>
    <w:rsid w:val="00EE5F04"/>
    <w:rsid w:val="00EF0F62"/>
    <w:rsid w:val="00F007E1"/>
    <w:rsid w:val="00F0134E"/>
    <w:rsid w:val="00F057C6"/>
    <w:rsid w:val="00F17D96"/>
    <w:rsid w:val="00F17EB6"/>
    <w:rsid w:val="00F22565"/>
    <w:rsid w:val="00F3380E"/>
    <w:rsid w:val="00F34E2C"/>
    <w:rsid w:val="00F40837"/>
    <w:rsid w:val="00F42F79"/>
    <w:rsid w:val="00F47773"/>
    <w:rsid w:val="00F5019D"/>
    <w:rsid w:val="00F56308"/>
    <w:rsid w:val="00F613B4"/>
    <w:rsid w:val="00F634D6"/>
    <w:rsid w:val="00F64385"/>
    <w:rsid w:val="00F6473F"/>
    <w:rsid w:val="00F76366"/>
    <w:rsid w:val="00F805C0"/>
    <w:rsid w:val="00F94C78"/>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1C0C6"/>
  <w15:docId w15:val="{9A5182B4-E64B-4663-9E9B-C15D8C22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92C9D"/>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592C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Sub-Block,Heading 2 Char Char Char Char,Heading 2 Char Char1 Char,Heading 2 Char2,Heading 2 Char Char Char,Heading 2 Char Char1,cite_tag,Super Script,Heading 21"/>
    <w:basedOn w:val="Normal"/>
    <w:next w:val="Normal"/>
    <w:link w:val="Heading2Char"/>
    <w:uiPriority w:val="2"/>
    <w:qFormat/>
    <w:rsid w:val="00592C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uiPriority w:val="3"/>
    <w:qFormat/>
    <w:rsid w:val="00592C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592C9D"/>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592C9D"/>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592C9D"/>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592C9D"/>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592C9D"/>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592C9D"/>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592C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C9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592C9D"/>
    <w:rPr>
      <w:rFonts w:ascii="Georgia" w:eastAsiaTheme="majorEastAsia" w:hAnsi="Georgia" w:cstheme="majorBidi"/>
      <w:b/>
      <w:bCs/>
      <w:sz w:val="52"/>
      <w:szCs w:val="28"/>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Super Script Char,Heading 21 Char"/>
    <w:basedOn w:val="DefaultParagraphFont"/>
    <w:link w:val="Heading2"/>
    <w:uiPriority w:val="2"/>
    <w:rsid w:val="00592C9D"/>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
    <w:basedOn w:val="DefaultParagraphFont"/>
    <w:qFormat/>
    <w:rsid w:val="00592C9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92C9D"/>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3"/>
    <w:rsid w:val="00592C9D"/>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
    <w:basedOn w:val="DefaultParagraphFont"/>
    <w:qFormat/>
    <w:rsid w:val="00592C9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92C9D"/>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592C9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592C9D"/>
    <w:rPr>
      <w:rFonts w:ascii="Georgia" w:hAnsi="Georgia" w:cs="Calibri"/>
    </w:rPr>
  </w:style>
  <w:style w:type="paragraph" w:styleId="Footer">
    <w:name w:val="footer"/>
    <w:basedOn w:val="Normal"/>
    <w:link w:val="FooterChar"/>
    <w:uiPriority w:val="99"/>
    <w:rsid w:val="00592C9D"/>
    <w:pPr>
      <w:tabs>
        <w:tab w:val="center" w:pos="4680"/>
        <w:tab w:val="right" w:pos="9360"/>
      </w:tabs>
    </w:pPr>
  </w:style>
  <w:style w:type="character" w:customStyle="1" w:styleId="FooterChar">
    <w:name w:val="Footer Char"/>
    <w:basedOn w:val="DefaultParagraphFont"/>
    <w:link w:val="Footer"/>
    <w:uiPriority w:val="99"/>
    <w:rsid w:val="00592C9D"/>
    <w:rPr>
      <w:rFonts w:ascii="Georgia" w:hAnsi="Georgia" w:cs="Calibri"/>
    </w:rPr>
  </w:style>
  <w:style w:type="character" w:styleId="Hyperlink">
    <w:name w:val="Hyperlink"/>
    <w:aliases w:val="heading 1 (block title),Important,Read,Card Text,Internet Link"/>
    <w:basedOn w:val="DefaultParagraphFont"/>
    <w:uiPriority w:val="99"/>
    <w:rsid w:val="00592C9D"/>
    <w:rPr>
      <w:color w:val="auto"/>
      <w:u w:val="none"/>
    </w:rPr>
  </w:style>
  <w:style w:type="character" w:styleId="FollowedHyperlink">
    <w:name w:val="FollowedHyperlink"/>
    <w:basedOn w:val="DefaultParagraphFont"/>
    <w:uiPriority w:val="99"/>
    <w:rsid w:val="00592C9D"/>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592C9D"/>
    <w:rPr>
      <w:rFonts w:ascii="Georgia" w:eastAsiaTheme="majorEastAsia" w:hAnsi="Georgia" w:cstheme="majorBidi"/>
      <w:b/>
      <w:bCs/>
      <w:iCs/>
      <w:sz w:val="26"/>
    </w:rPr>
  </w:style>
  <w:style w:type="character" w:customStyle="1" w:styleId="underline">
    <w:name w:val="underline"/>
    <w:link w:val="textbold"/>
    <w:qFormat/>
    <w:locked/>
    <w:rsid w:val="00E71E94"/>
    <w:rPr>
      <w:b/>
      <w:u w:val="single"/>
    </w:rPr>
  </w:style>
  <w:style w:type="paragraph" w:customStyle="1" w:styleId="textbold">
    <w:name w:val="text bold"/>
    <w:basedOn w:val="Normal"/>
    <w:link w:val="underline"/>
    <w:qFormat/>
    <w:rsid w:val="00E71E94"/>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1836C6"/>
    <w:pPr>
      <w:ind w:left="288" w:right="288"/>
    </w:pPr>
    <w:rPr>
      <w:rFonts w:ascii="Times New Roman" w:eastAsia="Cambria" w:hAnsi="Times New Roman"/>
      <w:szCs w:val="24"/>
    </w:rPr>
  </w:style>
  <w:style w:type="character" w:customStyle="1" w:styleId="cardChar">
    <w:name w:val="card Char"/>
    <w:link w:val="card"/>
    <w:rsid w:val="001836C6"/>
    <w:rPr>
      <w:rFonts w:ascii="Times New Roman" w:eastAsia="Cambria" w:hAnsi="Times New Roman" w:cs="Calibri"/>
      <w:szCs w:val="24"/>
    </w:rPr>
  </w:style>
  <w:style w:type="character" w:customStyle="1" w:styleId="Box">
    <w:name w:val="Box"/>
    <w:basedOn w:val="DefaultParagraphFont"/>
    <w:uiPriority w:val="1"/>
    <w:qFormat/>
    <w:rsid w:val="001836C6"/>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836C6"/>
    <w:rPr>
      <w:b/>
      <w:bCs/>
      <w:strike w:val="0"/>
      <w:dstrike w:val="0"/>
      <w:sz w:val="26"/>
      <w:u w:val="none"/>
      <w:effect w:val="none"/>
    </w:rPr>
  </w:style>
  <w:style w:type="paragraph" w:customStyle="1" w:styleId="cardtext">
    <w:name w:val="card text"/>
    <w:basedOn w:val="Normal"/>
    <w:link w:val="cardtextChar"/>
    <w:qFormat/>
    <w:rsid w:val="00EC61A0"/>
    <w:pPr>
      <w:ind w:left="288" w:right="288"/>
    </w:pPr>
  </w:style>
  <w:style w:type="character" w:customStyle="1" w:styleId="cardtextChar">
    <w:name w:val="card text Char"/>
    <w:link w:val="cardtext"/>
    <w:rsid w:val="00EC61A0"/>
    <w:rPr>
      <w:rFonts w:ascii="Georgia" w:hAnsi="Georgia" w:cs="Calibri"/>
    </w:rPr>
  </w:style>
  <w:style w:type="character" w:customStyle="1" w:styleId="Heading5Char">
    <w:name w:val="Heading 5 Char"/>
    <w:basedOn w:val="DefaultParagraphFont"/>
    <w:link w:val="Heading5"/>
    <w:rsid w:val="00592C9D"/>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592C9D"/>
    <w:rPr>
      <w:rFonts w:ascii="Calibri" w:eastAsia="Times New Roman" w:hAnsi="Calibri" w:cs="Arial"/>
      <w:b/>
      <w:kern w:val="32"/>
      <w:sz w:val="32"/>
      <w:u w:val="single"/>
    </w:rPr>
  </w:style>
  <w:style w:type="character" w:customStyle="1" w:styleId="Heading7Char">
    <w:name w:val="Heading 7 Char"/>
    <w:basedOn w:val="DefaultParagraphFont"/>
    <w:link w:val="Heading7"/>
    <w:rsid w:val="00592C9D"/>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592C9D"/>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592C9D"/>
    <w:rPr>
      <w:rFonts w:ascii="Calibri" w:eastAsia="Times New Roman" w:hAnsi="Calibri" w:cs="Arial"/>
      <w:b/>
      <w:bCs/>
      <w:kern w:val="32"/>
      <w:sz w:val="32"/>
      <w:u w:val="single"/>
    </w:rPr>
  </w:style>
  <w:style w:type="character" w:customStyle="1" w:styleId="Heading1Char1">
    <w:name w:val="Heading 1 Char1"/>
    <w:aliases w:val="Pocket Char1,Char Char1,Heading Char1"/>
    <w:basedOn w:val="DefaultParagraphFont"/>
    <w:uiPriority w:val="1"/>
    <w:rsid w:val="00592C9D"/>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
    <w:basedOn w:val="DefaultParagraphFont"/>
    <w:uiPriority w:val="3"/>
    <w:rsid w:val="00592C9D"/>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
    <w:basedOn w:val="DefaultParagraphFont"/>
    <w:uiPriority w:val="3"/>
    <w:rsid w:val="00592C9D"/>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592C9D"/>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592C9D"/>
    <w:pPr>
      <w:ind w:left="720"/>
      <w:contextualSpacing/>
    </w:pPr>
  </w:style>
  <w:style w:type="paragraph" w:customStyle="1" w:styleId="Cite8">
    <w:name w:val="Cite8"/>
    <w:basedOn w:val="Normal"/>
    <w:autoRedefine/>
    <w:qFormat/>
    <w:rsid w:val="00592C9D"/>
    <w:rPr>
      <w:rFonts w:ascii="Arial Narrow" w:eastAsia="Calibri" w:hAnsi="Arial Narrow" w:cs="Times New Roman"/>
      <w:sz w:val="16"/>
      <w:szCs w:val="24"/>
    </w:rPr>
  </w:style>
  <w:style w:type="paragraph" w:customStyle="1" w:styleId="8font">
    <w:name w:val="8font"/>
    <w:basedOn w:val="Normal"/>
    <w:next w:val="Normal"/>
    <w:autoRedefine/>
    <w:qFormat/>
    <w:rsid w:val="00592C9D"/>
    <w:rPr>
      <w:rFonts w:ascii="Calibri" w:eastAsia="Cambria" w:hAnsi="Calibri" w:cs="Times New Roman"/>
      <w:sz w:val="16"/>
      <w:szCs w:val="16"/>
    </w:rPr>
  </w:style>
  <w:style w:type="character" w:styleId="IntenseEmphasis">
    <w:name w:val="Intense Emphasis"/>
    <w:aliases w:val="Intense Emphasis3,cites Char Ch,9.5 pt,Intense Emphasis11111,Block Heading Char,Heading 3 Char Char1 Char,Thick Underline Char,Underline Char,Intense Emphasis21,B,cites Char Char"/>
    <w:basedOn w:val="DefaultParagraphFont"/>
    <w:uiPriority w:val="21"/>
    <w:qFormat/>
    <w:rsid w:val="00592C9D"/>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592C9D"/>
    <w:rPr>
      <w:rFonts w:ascii="Calibri" w:hAnsi="Calibri" w:cstheme="minorBidi"/>
      <w:u w:val="single"/>
    </w:rPr>
  </w:style>
  <w:style w:type="character" w:customStyle="1" w:styleId="apple-converted-space">
    <w:name w:val="apple-converted-space"/>
    <w:basedOn w:val="DefaultParagraphFont"/>
    <w:rsid w:val="00592C9D"/>
  </w:style>
  <w:style w:type="character" w:customStyle="1" w:styleId="smallChar">
    <w:name w:val="small Char"/>
    <w:rsid w:val="00592C9D"/>
    <w:rPr>
      <w:rFonts w:eastAsia="Calibri"/>
      <w:sz w:val="16"/>
      <w:szCs w:val="22"/>
      <w:lang w:val="en-US" w:eastAsia="en-US" w:bidi="ar-SA"/>
    </w:rPr>
  </w:style>
  <w:style w:type="character" w:customStyle="1" w:styleId="BoldUnderlineChar">
    <w:name w:val="Bold Underline Char"/>
    <w:rsid w:val="00592C9D"/>
    <w:rPr>
      <w:rFonts w:ascii="Calibri" w:hAnsi="Calibri" w:cs="Calibri"/>
      <w:b/>
      <w:u w:val="single"/>
    </w:rPr>
  </w:style>
  <w:style w:type="character" w:customStyle="1" w:styleId="CardTextChar0">
    <w:name w:val="Card Text Char"/>
    <w:rsid w:val="00592C9D"/>
    <w:rPr>
      <w:rFonts w:ascii="Georgia" w:hAnsi="Georgia" w:cs="Times New Roman"/>
      <w:sz w:val="24"/>
    </w:rPr>
  </w:style>
  <w:style w:type="character" w:customStyle="1" w:styleId="UnderlineBold">
    <w:name w:val="Underline + Bold"/>
    <w:uiPriority w:val="1"/>
    <w:qFormat/>
    <w:rsid w:val="00592C9D"/>
    <w:rPr>
      <w:b/>
      <w:sz w:val="20"/>
      <w:u w:val="single"/>
    </w:rPr>
  </w:style>
  <w:style w:type="character" w:customStyle="1" w:styleId="underline2">
    <w:name w:val="underline2"/>
    <w:rsid w:val="00592C9D"/>
    <w:rPr>
      <w:u w:val="single"/>
      <w:bdr w:val="none" w:sz="0" w:space="0" w:color="auto"/>
      <w:shd w:val="clear" w:color="auto" w:fill="B3B3B3"/>
    </w:rPr>
  </w:style>
  <w:style w:type="character" w:styleId="PageNumber">
    <w:name w:val="page number"/>
    <w:basedOn w:val="DefaultParagraphFont"/>
    <w:rsid w:val="00592C9D"/>
  </w:style>
  <w:style w:type="character" w:styleId="CommentReference">
    <w:name w:val="annotation reference"/>
    <w:basedOn w:val="DefaultParagraphFont"/>
    <w:uiPriority w:val="99"/>
    <w:rsid w:val="00592C9D"/>
    <w:rPr>
      <w:sz w:val="16"/>
      <w:szCs w:val="16"/>
    </w:rPr>
  </w:style>
  <w:style w:type="paragraph" w:styleId="CommentText">
    <w:name w:val="annotation text"/>
    <w:basedOn w:val="Normal"/>
    <w:link w:val="CommentTextChar"/>
    <w:uiPriority w:val="99"/>
    <w:rsid w:val="00592C9D"/>
    <w:rPr>
      <w:rFonts w:ascii="Calibri" w:hAnsi="Calibri" w:cstheme="minorBidi"/>
      <w:szCs w:val="20"/>
    </w:rPr>
  </w:style>
  <w:style w:type="character" w:customStyle="1" w:styleId="CommentTextChar">
    <w:name w:val="Comment Text Char"/>
    <w:basedOn w:val="DefaultParagraphFont"/>
    <w:link w:val="CommentText"/>
    <w:uiPriority w:val="99"/>
    <w:rsid w:val="00592C9D"/>
    <w:rPr>
      <w:rFonts w:ascii="Calibri" w:hAnsi="Calibri"/>
      <w:szCs w:val="20"/>
    </w:rPr>
  </w:style>
  <w:style w:type="paragraph" w:styleId="CommentSubject">
    <w:name w:val="annotation subject"/>
    <w:basedOn w:val="CommentText"/>
    <w:next w:val="CommentText"/>
    <w:link w:val="CommentSubjectChar"/>
    <w:uiPriority w:val="99"/>
    <w:semiHidden/>
    <w:rsid w:val="00592C9D"/>
    <w:rPr>
      <w:b/>
      <w:bCs/>
    </w:rPr>
  </w:style>
  <w:style w:type="character" w:customStyle="1" w:styleId="CommentSubjectChar">
    <w:name w:val="Comment Subject Char"/>
    <w:basedOn w:val="CommentTextChar"/>
    <w:link w:val="CommentSubject"/>
    <w:uiPriority w:val="99"/>
    <w:semiHidden/>
    <w:rsid w:val="00592C9D"/>
    <w:rPr>
      <w:rFonts w:ascii="Calibri" w:hAnsi="Calibri"/>
      <w:b/>
      <w:bCs/>
      <w:szCs w:val="20"/>
    </w:rPr>
  </w:style>
  <w:style w:type="paragraph" w:styleId="BalloonText">
    <w:name w:val="Balloon Text"/>
    <w:basedOn w:val="Normal"/>
    <w:link w:val="BalloonTextChar"/>
    <w:uiPriority w:val="99"/>
    <w:rsid w:val="00592C9D"/>
    <w:rPr>
      <w:rFonts w:ascii="Tahoma" w:hAnsi="Tahoma" w:cs="Tahoma"/>
      <w:sz w:val="16"/>
      <w:szCs w:val="16"/>
    </w:rPr>
  </w:style>
  <w:style w:type="character" w:customStyle="1" w:styleId="BalloonTextChar">
    <w:name w:val="Balloon Text Char"/>
    <w:basedOn w:val="DefaultParagraphFont"/>
    <w:link w:val="BalloonText"/>
    <w:uiPriority w:val="99"/>
    <w:rsid w:val="00592C9D"/>
    <w:rPr>
      <w:rFonts w:ascii="Tahoma" w:hAnsi="Tahoma" w:cs="Tahoma"/>
      <w:sz w:val="16"/>
      <w:szCs w:val="16"/>
    </w:rPr>
  </w:style>
  <w:style w:type="paragraph" w:styleId="TOC1">
    <w:name w:val="toc 1"/>
    <w:basedOn w:val="Normal"/>
    <w:next w:val="Normal"/>
    <w:autoRedefine/>
    <w:rsid w:val="00592C9D"/>
    <w:rPr>
      <w:rFonts w:ascii="Calibri" w:eastAsia="Times New Roman" w:hAnsi="Calibri"/>
      <w:kern w:val="32"/>
      <w:szCs w:val="20"/>
    </w:rPr>
  </w:style>
  <w:style w:type="character" w:customStyle="1" w:styleId="StyleUnderlineBold">
    <w:name w:val="Style Underline + Bold"/>
    <w:rsid w:val="00592C9D"/>
    <w:rPr>
      <w:b/>
      <w:bCs/>
      <w:u w:val="single"/>
    </w:rPr>
  </w:style>
  <w:style w:type="character" w:customStyle="1" w:styleId="st">
    <w:name w:val="st"/>
    <w:rsid w:val="00592C9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92C9D"/>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592C9D"/>
    <w:rPr>
      <w:rFonts w:ascii="Arial Narrow" w:hAnsi="Arial Narrow"/>
      <w:szCs w:val="24"/>
      <w:u w:val="single"/>
    </w:rPr>
  </w:style>
  <w:style w:type="paragraph" w:customStyle="1" w:styleId="Underlining">
    <w:name w:val="Underlining"/>
    <w:basedOn w:val="Normal"/>
    <w:next w:val="Normal"/>
    <w:link w:val="UnderliningChar"/>
    <w:rsid w:val="00592C9D"/>
    <w:rPr>
      <w:rFonts w:ascii="Arial Narrow" w:hAnsi="Arial Narrow" w:cstheme="minorBidi"/>
      <w:szCs w:val="24"/>
      <w:u w:val="single"/>
    </w:rPr>
  </w:style>
  <w:style w:type="character" w:customStyle="1" w:styleId="MicroTextChar">
    <w:name w:val="MicroText Char"/>
    <w:link w:val="MicroText"/>
    <w:locked/>
    <w:rsid w:val="00592C9D"/>
    <w:rPr>
      <w:rFonts w:ascii="Arial Narrow" w:hAnsi="Arial Narrow"/>
      <w:sz w:val="12"/>
      <w:szCs w:val="24"/>
    </w:rPr>
  </w:style>
  <w:style w:type="paragraph" w:customStyle="1" w:styleId="MicroText">
    <w:name w:val="MicroText"/>
    <w:basedOn w:val="Normal"/>
    <w:next w:val="Normal"/>
    <w:link w:val="MicroTextChar"/>
    <w:rsid w:val="00592C9D"/>
    <w:rPr>
      <w:rFonts w:ascii="Arial Narrow" w:hAnsi="Arial Narrow" w:cstheme="minorBidi"/>
      <w:sz w:val="12"/>
      <w:szCs w:val="24"/>
    </w:rPr>
  </w:style>
  <w:style w:type="paragraph" w:customStyle="1" w:styleId="Small">
    <w:name w:val="Small"/>
    <w:basedOn w:val="Normal"/>
    <w:next w:val="Normal"/>
    <w:link w:val="SmallChar0"/>
    <w:qFormat/>
    <w:rsid w:val="00592C9D"/>
    <w:pPr>
      <w:spacing w:after="200" w:line="276" w:lineRule="auto"/>
    </w:pPr>
    <w:rPr>
      <w:rFonts w:ascii="Arial Narrow" w:hAnsi="Arial Narrow"/>
      <w:color w:val="000000"/>
      <w:sz w:val="16"/>
    </w:rPr>
  </w:style>
  <w:style w:type="character" w:customStyle="1" w:styleId="SmallChar0">
    <w:name w:val="Small Char"/>
    <w:link w:val="Small"/>
    <w:rsid w:val="00592C9D"/>
    <w:rPr>
      <w:rFonts w:ascii="Arial Narrow" w:hAnsi="Arial Narrow" w:cs="Calibri"/>
      <w:color w:val="000000"/>
      <w:sz w:val="16"/>
    </w:rPr>
  </w:style>
  <w:style w:type="character" w:customStyle="1" w:styleId="Underline-Highlighted">
    <w:name w:val="Underline-Highlighted"/>
    <w:uiPriority w:val="1"/>
    <w:qFormat/>
    <w:rsid w:val="00592C9D"/>
    <w:rPr>
      <w:rFonts w:ascii="Cambria" w:hAnsi="Cambria"/>
      <w:sz w:val="24"/>
      <w:u w:val="single"/>
      <w:bdr w:val="none" w:sz="0" w:space="0" w:color="auto"/>
      <w:shd w:val="clear" w:color="auto" w:fill="99FF66"/>
    </w:rPr>
  </w:style>
  <w:style w:type="character" w:customStyle="1" w:styleId="DebateUnderline">
    <w:name w:val="Debate Underline"/>
    <w:qFormat/>
    <w:rsid w:val="00592C9D"/>
    <w:rPr>
      <w:rFonts w:ascii="Times New Roman" w:hAnsi="Times New Roman"/>
      <w:sz w:val="24"/>
      <w:u w:val="thick"/>
    </w:rPr>
  </w:style>
  <w:style w:type="character" w:customStyle="1" w:styleId="CardTagandCiteChar">
    <w:name w:val="Card Tag and Cite Char"/>
    <w:basedOn w:val="DefaultParagraphFont"/>
    <w:link w:val="CardTagandCite"/>
    <w:rsid w:val="00592C9D"/>
    <w:rPr>
      <w:rFonts w:ascii="Arial Narrow" w:hAnsi="Arial Narrow"/>
      <w:b/>
      <w:sz w:val="26"/>
      <w:szCs w:val="24"/>
    </w:rPr>
  </w:style>
  <w:style w:type="character" w:customStyle="1" w:styleId="CardText1Char">
    <w:name w:val="Card Text 1 Char"/>
    <w:basedOn w:val="DefaultParagraphFont"/>
    <w:link w:val="CardText1"/>
    <w:rsid w:val="00592C9D"/>
    <w:rPr>
      <w:rFonts w:ascii="Arial Narrow" w:hAnsi="Arial Narrow"/>
      <w:color w:val="000000"/>
      <w:u w:val="single"/>
    </w:rPr>
  </w:style>
  <w:style w:type="character" w:customStyle="1" w:styleId="CardText2Char">
    <w:name w:val="Card Text 2 Char"/>
    <w:basedOn w:val="CardText1Char"/>
    <w:link w:val="CardText2"/>
    <w:rsid w:val="00592C9D"/>
    <w:rPr>
      <w:rFonts w:ascii="Arial Narrow" w:hAnsi="Arial Narrow"/>
      <w:b/>
      <w:color w:val="000000"/>
      <w:u w:val="single"/>
    </w:rPr>
  </w:style>
  <w:style w:type="character" w:customStyle="1" w:styleId="Char">
    <w:name w:val="Char"/>
    <w:basedOn w:val="DefaultParagraphFont"/>
    <w:rsid w:val="00592C9D"/>
    <w:rPr>
      <w:rFonts w:ascii="Arial Narrow" w:hAnsi="Arial Narrow"/>
      <w:b/>
      <w:sz w:val="26"/>
      <w:szCs w:val="24"/>
      <w:lang w:val="en-US" w:eastAsia="en-US" w:bidi="ar-SA"/>
    </w:rPr>
  </w:style>
  <w:style w:type="character" w:customStyle="1" w:styleId="UnderlineCharChar">
    <w:name w:val="Underline Char Char"/>
    <w:basedOn w:val="DefaultParagraphFont"/>
    <w:rsid w:val="00592C9D"/>
    <w:rPr>
      <w:rFonts w:ascii="Times New Roman" w:eastAsia="Times New Roman" w:hAnsi="Times New Roman" w:cs="Times New Roman"/>
      <w:sz w:val="20"/>
      <w:szCs w:val="24"/>
      <w:u w:val="single"/>
    </w:rPr>
  </w:style>
  <w:style w:type="character" w:customStyle="1" w:styleId="SmallText">
    <w:name w:val="SmallText"/>
    <w:rsid w:val="00592C9D"/>
    <w:rPr>
      <w:color w:val="000000"/>
    </w:rPr>
  </w:style>
  <w:style w:type="character" w:customStyle="1" w:styleId="CitesChar1">
    <w:name w:val="Cites Char1"/>
    <w:basedOn w:val="DefaultParagraphFont"/>
    <w:rsid w:val="00592C9D"/>
    <w:rPr>
      <w:b/>
      <w:szCs w:val="24"/>
      <w:u w:val="single"/>
      <w:lang w:val="en-US" w:eastAsia="en-US" w:bidi="ar-SA"/>
    </w:rPr>
  </w:style>
  <w:style w:type="character" w:customStyle="1" w:styleId="CardUnderlinedChar">
    <w:name w:val="Card Underlined Char"/>
    <w:basedOn w:val="DefaultParagraphFont"/>
    <w:rsid w:val="00592C9D"/>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592C9D"/>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592C9D"/>
    <w:rPr>
      <w:rFonts w:ascii="Calibri" w:eastAsia="Times New Roman" w:hAnsi="Calibri" w:cs="Arial"/>
      <w:b/>
      <w:bCs/>
      <w:kern w:val="32"/>
      <w:sz w:val="28"/>
      <w:szCs w:val="32"/>
    </w:rPr>
  </w:style>
  <w:style w:type="paragraph" w:customStyle="1" w:styleId="TagCite">
    <w:name w:val="TagCite"/>
    <w:basedOn w:val="Normal"/>
    <w:rsid w:val="00592C9D"/>
    <w:rPr>
      <w:rFonts w:ascii="Garamond" w:eastAsia="Times New Roman" w:hAnsi="Garamond"/>
      <w:b/>
      <w:sz w:val="24"/>
      <w:szCs w:val="24"/>
    </w:rPr>
  </w:style>
  <w:style w:type="paragraph" w:customStyle="1" w:styleId="HeadingsBase">
    <w:name w:val="Headings Base"/>
    <w:basedOn w:val="Normal"/>
    <w:link w:val="HeadingsBaseChar"/>
    <w:rsid w:val="00592C9D"/>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592C9D"/>
    <w:rPr>
      <w:rFonts w:ascii="Calibri" w:eastAsia="Times New Roman" w:hAnsi="Calibri" w:cs="Calibri"/>
      <w:b/>
      <w:kern w:val="32"/>
      <w:sz w:val="32"/>
      <w:szCs w:val="20"/>
    </w:rPr>
  </w:style>
  <w:style w:type="character" w:customStyle="1" w:styleId="underline3">
    <w:name w:val="underline3"/>
    <w:basedOn w:val="underline2"/>
    <w:rsid w:val="00592C9D"/>
    <w:rPr>
      <w:u w:val="single"/>
      <w:bdr w:val="none" w:sz="0" w:space="0" w:color="auto"/>
      <w:shd w:val="clear" w:color="auto" w:fill="FFFF00"/>
    </w:rPr>
  </w:style>
  <w:style w:type="paragraph" w:customStyle="1" w:styleId="HeadingFake">
    <w:name w:val="Heading Fake"/>
    <w:basedOn w:val="Heading3"/>
    <w:rsid w:val="00592C9D"/>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592C9D"/>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592C9D"/>
  </w:style>
  <w:style w:type="paragraph" w:customStyle="1" w:styleId="SchoolWorksCited">
    <w:name w:val="School Works Cited"/>
    <w:basedOn w:val="SchoolPaper"/>
    <w:rsid w:val="00592C9D"/>
  </w:style>
  <w:style w:type="paragraph" w:styleId="TOC2">
    <w:name w:val="toc 2"/>
    <w:basedOn w:val="Normal"/>
    <w:next w:val="Normal"/>
    <w:rsid w:val="00592C9D"/>
    <w:pPr>
      <w:ind w:left="200"/>
    </w:pPr>
    <w:rPr>
      <w:rFonts w:ascii="Calibri" w:eastAsia="Times New Roman" w:hAnsi="Calibri"/>
      <w:b/>
      <w:kern w:val="32"/>
      <w:szCs w:val="20"/>
    </w:rPr>
  </w:style>
  <w:style w:type="paragraph" w:customStyle="1" w:styleId="BlockQuote">
    <w:name w:val="Block Quote"/>
    <w:basedOn w:val="Normal"/>
    <w:rsid w:val="00592C9D"/>
    <w:pPr>
      <w:ind w:left="720" w:right="720"/>
    </w:pPr>
    <w:rPr>
      <w:rFonts w:ascii="Calibri" w:eastAsia="Times New Roman" w:hAnsi="Calibri"/>
      <w:kern w:val="32"/>
      <w:sz w:val="24"/>
      <w:szCs w:val="20"/>
    </w:rPr>
  </w:style>
  <w:style w:type="paragraph" w:styleId="DocumentMap">
    <w:name w:val="Document Map"/>
    <w:basedOn w:val="Normal"/>
    <w:link w:val="DocumentMapChar"/>
    <w:rsid w:val="00592C9D"/>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592C9D"/>
    <w:rPr>
      <w:rFonts w:ascii="Tahoma" w:eastAsia="Times New Roman" w:hAnsi="Tahoma" w:cs="Tahoma"/>
      <w:kern w:val="32"/>
      <w:szCs w:val="20"/>
      <w:shd w:val="clear" w:color="auto" w:fill="000080"/>
    </w:rPr>
  </w:style>
  <w:style w:type="character" w:customStyle="1" w:styleId="menu">
    <w:name w:val="menu"/>
    <w:basedOn w:val="DefaultParagraphFont"/>
    <w:rsid w:val="00592C9D"/>
  </w:style>
  <w:style w:type="paragraph" w:customStyle="1" w:styleId="PaperBody">
    <w:name w:val="Paper Body"/>
    <w:basedOn w:val="Normal"/>
    <w:rsid w:val="00592C9D"/>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592C9D"/>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592C9D"/>
    <w:rPr>
      <w:rFonts w:ascii="Franklin Gothic Heavy" w:hAnsi="Franklin Gothic Heavy"/>
      <w:u w:val="single"/>
    </w:rPr>
  </w:style>
  <w:style w:type="paragraph" w:customStyle="1" w:styleId="hat">
    <w:name w:val="hat"/>
    <w:basedOn w:val="Heading1"/>
    <w:link w:val="hatChar"/>
    <w:rsid w:val="00592C9D"/>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592C9D"/>
    <w:rPr>
      <w:rFonts w:ascii="Calibri" w:eastAsia="Times New Roman" w:hAnsi="Calibri" w:cs="Arial"/>
      <w:b/>
      <w:bCs/>
      <w:kern w:val="32"/>
      <w:sz w:val="52"/>
      <w:szCs w:val="32"/>
    </w:rPr>
  </w:style>
  <w:style w:type="character" w:customStyle="1" w:styleId="BoldUnderlining">
    <w:name w:val="Bold Underlining"/>
    <w:basedOn w:val="DefaultParagraphFont"/>
    <w:rsid w:val="00592C9D"/>
    <w:rPr>
      <w:b/>
      <w:u w:val="single"/>
    </w:rPr>
  </w:style>
  <w:style w:type="paragraph" w:customStyle="1" w:styleId="citenon-bold">
    <w:name w:val="cite non-bold"/>
    <w:basedOn w:val="Normal"/>
    <w:link w:val="citenon-boldChar"/>
    <w:rsid w:val="00592C9D"/>
    <w:rPr>
      <w:rFonts w:ascii="Calibri" w:eastAsia="Times New Roman" w:hAnsi="Calibri"/>
      <w:szCs w:val="20"/>
    </w:rPr>
  </w:style>
  <w:style w:type="paragraph" w:styleId="TOC4">
    <w:name w:val="toc 4"/>
    <w:basedOn w:val="Normal"/>
    <w:next w:val="Normal"/>
    <w:autoRedefine/>
    <w:rsid w:val="00592C9D"/>
    <w:pPr>
      <w:spacing w:after="100"/>
      <w:ind w:left="600"/>
    </w:pPr>
    <w:rPr>
      <w:rFonts w:ascii="Calibri" w:eastAsia="Times New Roman" w:hAnsi="Calibri"/>
      <w:kern w:val="32"/>
      <w:szCs w:val="20"/>
    </w:rPr>
  </w:style>
  <w:style w:type="paragraph" w:styleId="TOC5">
    <w:name w:val="toc 5"/>
    <w:basedOn w:val="Normal"/>
    <w:next w:val="Normal"/>
    <w:autoRedefine/>
    <w:rsid w:val="00592C9D"/>
    <w:pPr>
      <w:spacing w:after="100"/>
      <w:ind w:left="800"/>
    </w:pPr>
    <w:rPr>
      <w:rFonts w:ascii="Calibri" w:eastAsia="Times New Roman" w:hAnsi="Calibri"/>
      <w:kern w:val="32"/>
      <w:szCs w:val="20"/>
    </w:rPr>
  </w:style>
  <w:style w:type="paragraph" w:styleId="TOC6">
    <w:name w:val="toc 6"/>
    <w:basedOn w:val="Normal"/>
    <w:next w:val="Normal"/>
    <w:autoRedefine/>
    <w:rsid w:val="00592C9D"/>
    <w:pPr>
      <w:spacing w:after="100"/>
      <w:ind w:left="1000"/>
    </w:pPr>
    <w:rPr>
      <w:rFonts w:ascii="Calibri" w:eastAsia="Times New Roman" w:hAnsi="Calibri"/>
      <w:kern w:val="32"/>
      <w:szCs w:val="20"/>
    </w:rPr>
  </w:style>
  <w:style w:type="paragraph" w:styleId="TOC7">
    <w:name w:val="toc 7"/>
    <w:basedOn w:val="Normal"/>
    <w:next w:val="Normal"/>
    <w:autoRedefine/>
    <w:rsid w:val="00592C9D"/>
    <w:pPr>
      <w:spacing w:after="100"/>
      <w:ind w:left="1200"/>
    </w:pPr>
    <w:rPr>
      <w:rFonts w:ascii="Calibri" w:eastAsia="Times New Roman" w:hAnsi="Calibri"/>
      <w:kern w:val="32"/>
      <w:szCs w:val="20"/>
    </w:rPr>
  </w:style>
  <w:style w:type="paragraph" w:styleId="TOC8">
    <w:name w:val="toc 8"/>
    <w:basedOn w:val="Normal"/>
    <w:next w:val="Normal"/>
    <w:autoRedefine/>
    <w:rsid w:val="00592C9D"/>
    <w:pPr>
      <w:spacing w:after="100"/>
      <w:ind w:left="1400"/>
    </w:pPr>
    <w:rPr>
      <w:rFonts w:ascii="Calibri" w:eastAsia="Times New Roman" w:hAnsi="Calibri"/>
      <w:kern w:val="32"/>
      <w:szCs w:val="20"/>
    </w:rPr>
  </w:style>
  <w:style w:type="paragraph" w:styleId="TOC9">
    <w:name w:val="toc 9"/>
    <w:basedOn w:val="Normal"/>
    <w:next w:val="Normal"/>
    <w:autoRedefine/>
    <w:rsid w:val="00592C9D"/>
    <w:pPr>
      <w:spacing w:after="100"/>
      <w:ind w:left="1600"/>
    </w:pPr>
    <w:rPr>
      <w:rFonts w:ascii="Calibri" w:eastAsia="Times New Roman" w:hAnsi="Calibri"/>
      <w:kern w:val="32"/>
      <w:szCs w:val="20"/>
    </w:rPr>
  </w:style>
  <w:style w:type="paragraph" w:customStyle="1" w:styleId="WW-Default">
    <w:name w:val="WW-Default"/>
    <w:rsid w:val="00592C9D"/>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592C9D"/>
    <w:rPr>
      <w:b/>
      <w:bCs/>
    </w:rPr>
  </w:style>
  <w:style w:type="character" w:customStyle="1" w:styleId="pmterms1">
    <w:name w:val="pmterms1"/>
    <w:basedOn w:val="DefaultParagraphFont"/>
    <w:rsid w:val="00592C9D"/>
  </w:style>
  <w:style w:type="paragraph" w:styleId="Subtitle">
    <w:name w:val="Subtitle"/>
    <w:basedOn w:val="Normal"/>
    <w:next w:val="Normal"/>
    <w:link w:val="SubtitleChar"/>
    <w:uiPriority w:val="11"/>
    <w:qFormat/>
    <w:rsid w:val="00592C9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C9D"/>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592C9D"/>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592C9D"/>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592C9D"/>
    <w:rPr>
      <w:bCs/>
      <w:u w:val="single"/>
    </w:rPr>
  </w:style>
  <w:style w:type="paragraph" w:styleId="TOC3">
    <w:name w:val="toc 3"/>
    <w:basedOn w:val="Normal"/>
    <w:next w:val="Normal"/>
    <w:rsid w:val="00592C9D"/>
    <w:pPr>
      <w:ind w:left="400"/>
    </w:pPr>
    <w:rPr>
      <w:rFonts w:ascii="Calibri" w:eastAsia="Times New Roman" w:hAnsi="Calibri"/>
      <w:kern w:val="32"/>
      <w:szCs w:val="20"/>
    </w:rPr>
  </w:style>
  <w:style w:type="table" w:styleId="TableGrid">
    <w:name w:val="Table Grid"/>
    <w:basedOn w:val="TableNormal"/>
    <w:rsid w:val="00592C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592C9D"/>
  </w:style>
  <w:style w:type="character" w:customStyle="1" w:styleId="storyby">
    <w:name w:val="storyby"/>
    <w:basedOn w:val="DefaultParagraphFont"/>
    <w:rsid w:val="00592C9D"/>
  </w:style>
  <w:style w:type="paragraph" w:customStyle="1" w:styleId="BoldUnderline">
    <w:name w:val="BoldUnderline"/>
    <w:link w:val="BoldUnderlineChar0"/>
    <w:rsid w:val="00592C9D"/>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592C9D"/>
    <w:rPr>
      <w:rFonts w:ascii="Times New Roman" w:eastAsia="Times New Roman" w:hAnsi="Times New Roman" w:cs="Times New Roman"/>
      <w:b/>
      <w:sz w:val="20"/>
      <w:szCs w:val="24"/>
      <w:u w:val="single"/>
    </w:rPr>
  </w:style>
  <w:style w:type="character" w:customStyle="1" w:styleId="7TimesNewRoman">
    <w:name w:val="7 Times New Roman"/>
    <w:rsid w:val="00592C9D"/>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592C9D"/>
  </w:style>
  <w:style w:type="numbering" w:customStyle="1" w:styleId="NoList1">
    <w:name w:val="No List1"/>
    <w:next w:val="NoList"/>
    <w:uiPriority w:val="99"/>
    <w:semiHidden/>
    <w:unhideWhenUsed/>
    <w:rsid w:val="00592C9D"/>
  </w:style>
  <w:style w:type="paragraph" w:styleId="NoSpacing">
    <w:name w:val="No Spacing"/>
    <w:link w:val="NoSpacingChar"/>
    <w:uiPriority w:val="1"/>
    <w:qFormat/>
    <w:rsid w:val="00592C9D"/>
    <w:pPr>
      <w:spacing w:after="0" w:line="240" w:lineRule="auto"/>
    </w:pPr>
    <w:rPr>
      <w:rFonts w:ascii="Calibri" w:eastAsia="Calibri" w:hAnsi="Calibri" w:cs="Times New Roman"/>
    </w:rPr>
  </w:style>
  <w:style w:type="paragraph" w:customStyle="1" w:styleId="Standard">
    <w:name w:val="Standard"/>
    <w:rsid w:val="00592C9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592C9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592C9D"/>
    <w:rPr>
      <w:kern w:val="32"/>
      <w:sz w:val="24"/>
    </w:rPr>
  </w:style>
  <w:style w:type="character" w:customStyle="1" w:styleId="CitesChar2">
    <w:name w:val="Cites Char2"/>
    <w:link w:val="Cites"/>
    <w:locked/>
    <w:rsid w:val="00592C9D"/>
    <w:rPr>
      <w:rFonts w:ascii="Times New Roman" w:eastAsia="Times New Roman" w:hAnsi="Times New Roman" w:cs="Times New Roman"/>
      <w:b/>
      <w:bCs/>
    </w:rPr>
  </w:style>
  <w:style w:type="paragraph" w:customStyle="1" w:styleId="Cites">
    <w:name w:val="Cites"/>
    <w:basedOn w:val="Normal"/>
    <w:link w:val="CitesChar2"/>
    <w:qFormat/>
    <w:rsid w:val="00592C9D"/>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592C9D"/>
    <w:rPr>
      <w:rFonts w:ascii="Times New Roman" w:eastAsia="Times New Roman" w:hAnsi="Times New Roman" w:cs="Times New Roman"/>
    </w:rPr>
  </w:style>
  <w:style w:type="paragraph" w:customStyle="1" w:styleId="Cards">
    <w:name w:val="Cards"/>
    <w:basedOn w:val="Normal"/>
    <w:link w:val="CardsChar1"/>
    <w:qFormat/>
    <w:rsid w:val="00592C9D"/>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592C9D"/>
  </w:style>
  <w:style w:type="character" w:customStyle="1" w:styleId="A-Underlining">
    <w:name w:val="A-Underlining"/>
    <w:basedOn w:val="DefaultParagraphFont"/>
    <w:rsid w:val="00592C9D"/>
    <w:rPr>
      <w:rFonts w:ascii="Garamond" w:hAnsi="Garamond"/>
      <w:color w:val="auto"/>
      <w:sz w:val="24"/>
      <w:u w:val="single"/>
    </w:rPr>
  </w:style>
  <w:style w:type="paragraph" w:customStyle="1" w:styleId="B-TagCite">
    <w:name w:val="B-TagCite"/>
    <w:rsid w:val="00592C9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92C9D"/>
    <w:rPr>
      <w:b/>
      <w:noProof w:val="0"/>
      <w:sz w:val="22"/>
      <w:lang w:val="en-US" w:eastAsia="en-US" w:bidi="ar-SA"/>
    </w:rPr>
  </w:style>
  <w:style w:type="character" w:customStyle="1" w:styleId="fn">
    <w:name w:val="fn"/>
    <w:basedOn w:val="DefaultParagraphFont"/>
    <w:rsid w:val="00592C9D"/>
  </w:style>
  <w:style w:type="character" w:customStyle="1" w:styleId="newsmain">
    <w:name w:val="news_main"/>
    <w:basedOn w:val="DefaultParagraphFont"/>
    <w:rsid w:val="00592C9D"/>
  </w:style>
  <w:style w:type="paragraph" w:customStyle="1" w:styleId="UnderlinedText">
    <w:name w:val="Underlined Text"/>
    <w:basedOn w:val="Normal"/>
    <w:autoRedefine/>
    <w:rsid w:val="00592C9D"/>
    <w:pPr>
      <w:jc w:val="both"/>
    </w:pPr>
    <w:rPr>
      <w:rFonts w:asciiTheme="minorHAnsi" w:hAnsiTheme="minorHAnsi" w:cstheme="minorBidi"/>
      <w:b/>
      <w:sz w:val="24"/>
    </w:rPr>
  </w:style>
  <w:style w:type="character" w:customStyle="1" w:styleId="verdana">
    <w:name w:val="verdana"/>
    <w:basedOn w:val="DefaultParagraphFont"/>
    <w:rsid w:val="00592C9D"/>
  </w:style>
  <w:style w:type="character" w:customStyle="1" w:styleId="tagChar1">
    <w:name w:val="tag Char1"/>
    <w:basedOn w:val="DefaultParagraphFont"/>
    <w:rsid w:val="00592C9D"/>
    <w:rPr>
      <w:rFonts w:ascii="Times New Roman" w:eastAsia="Times New Roman" w:hAnsi="Times New Roman" w:cs="Times New Roman"/>
      <w:b/>
      <w:kern w:val="32"/>
      <w:sz w:val="24"/>
      <w:szCs w:val="20"/>
    </w:rPr>
  </w:style>
  <w:style w:type="character" w:customStyle="1" w:styleId="vitstoryheadline">
    <w:name w:val="vitstoryheadline"/>
    <w:rsid w:val="00592C9D"/>
  </w:style>
  <w:style w:type="paragraph" w:customStyle="1" w:styleId="Nothing">
    <w:name w:val="Nothing"/>
    <w:link w:val="NothingChar"/>
    <w:rsid w:val="00592C9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92C9D"/>
    <w:rPr>
      <w:rFonts w:ascii="Times New Roman" w:eastAsia="Times New Roman" w:hAnsi="Times New Roman" w:cs="Times New Roman"/>
      <w:sz w:val="20"/>
      <w:szCs w:val="24"/>
    </w:rPr>
  </w:style>
  <w:style w:type="character" w:customStyle="1" w:styleId="CardsChar">
    <w:name w:val="Cards Char"/>
    <w:locked/>
    <w:rsid w:val="00592C9D"/>
    <w:rPr>
      <w:rFonts w:ascii="Times New Roman" w:eastAsia="Times New Roman" w:hAnsi="Times New Roman"/>
      <w:szCs w:val="24"/>
    </w:rPr>
  </w:style>
  <w:style w:type="paragraph" w:customStyle="1" w:styleId="NormalText">
    <w:name w:val="Normal Text"/>
    <w:basedOn w:val="Normal"/>
    <w:link w:val="NormalTextChar"/>
    <w:autoRedefine/>
    <w:rsid w:val="00592C9D"/>
    <w:pPr>
      <w:jc w:val="both"/>
    </w:pPr>
    <w:rPr>
      <w:rFonts w:ascii="Calibri" w:eastAsia="Times New Roman" w:hAnsi="Calibri"/>
      <w:szCs w:val="26"/>
      <w:lang w:val="x-none" w:eastAsia="ja-JP"/>
    </w:rPr>
  </w:style>
  <w:style w:type="character" w:customStyle="1" w:styleId="NormalTextChar">
    <w:name w:val="Normal Text Char"/>
    <w:link w:val="NormalText"/>
    <w:rsid w:val="00592C9D"/>
    <w:rPr>
      <w:rFonts w:ascii="Calibri" w:eastAsia="Times New Roman" w:hAnsi="Calibri" w:cs="Calibri"/>
      <w:szCs w:val="26"/>
      <w:lang w:val="x-none" w:eastAsia="ja-JP"/>
    </w:rPr>
  </w:style>
  <w:style w:type="character" w:customStyle="1" w:styleId="AuthorDate">
    <w:name w:val="Author Date"/>
    <w:rsid w:val="00592C9D"/>
    <w:rPr>
      <w:b/>
      <w:sz w:val="24"/>
      <w:u w:val="thick"/>
    </w:rPr>
  </w:style>
  <w:style w:type="paragraph" w:customStyle="1" w:styleId="HotRoute">
    <w:name w:val="Hot Route!"/>
    <w:basedOn w:val="Normal"/>
    <w:rsid w:val="00592C9D"/>
    <w:pPr>
      <w:ind w:left="144"/>
    </w:pPr>
    <w:rPr>
      <w:rFonts w:ascii="Calibri" w:eastAsia="Times New Roman" w:hAnsi="Calibri"/>
      <w:szCs w:val="24"/>
    </w:rPr>
  </w:style>
  <w:style w:type="character" w:customStyle="1" w:styleId="UnderlinedTextCharChar">
    <w:name w:val="Underlined Text Char Char"/>
    <w:basedOn w:val="DefaultParagraphFont"/>
    <w:rsid w:val="00592C9D"/>
    <w:rPr>
      <w:rFonts w:cs="Arial"/>
      <w:bCs/>
      <w:noProof w:val="0"/>
      <w:szCs w:val="26"/>
      <w:u w:val="single"/>
      <w:lang w:val="en-US" w:eastAsia="en-US" w:bidi="ar-SA"/>
    </w:rPr>
  </w:style>
  <w:style w:type="character" w:customStyle="1" w:styleId="il">
    <w:name w:val="il"/>
    <w:rsid w:val="00592C9D"/>
  </w:style>
  <w:style w:type="character" w:customStyle="1" w:styleId="pnumber">
    <w:name w:val="pnumber"/>
    <w:rsid w:val="00592C9D"/>
  </w:style>
  <w:style w:type="character" w:customStyle="1" w:styleId="ital">
    <w:name w:val="ital"/>
    <w:rsid w:val="00592C9D"/>
  </w:style>
  <w:style w:type="character" w:customStyle="1" w:styleId="orgdiv">
    <w:name w:val="orgdiv"/>
    <w:rsid w:val="00592C9D"/>
  </w:style>
  <w:style w:type="character" w:customStyle="1" w:styleId="orgname">
    <w:name w:val="orgname"/>
    <w:rsid w:val="00592C9D"/>
  </w:style>
  <w:style w:type="character" w:customStyle="1" w:styleId="city">
    <w:name w:val="city"/>
    <w:rsid w:val="00592C9D"/>
  </w:style>
  <w:style w:type="character" w:customStyle="1" w:styleId="state">
    <w:name w:val="state"/>
    <w:rsid w:val="00592C9D"/>
  </w:style>
  <w:style w:type="character" w:customStyle="1" w:styleId="country">
    <w:name w:val="country"/>
    <w:rsid w:val="00592C9D"/>
  </w:style>
  <w:style w:type="character" w:customStyle="1" w:styleId="citenon-boldChar">
    <w:name w:val="cite non-bold Char"/>
    <w:link w:val="citenon-bold"/>
    <w:rsid w:val="00592C9D"/>
    <w:rPr>
      <w:rFonts w:ascii="Calibri" w:eastAsia="Times New Roman" w:hAnsi="Calibri" w:cs="Calibri"/>
      <w:szCs w:val="20"/>
    </w:rPr>
  </w:style>
  <w:style w:type="character" w:customStyle="1" w:styleId="DocumentMapChar1">
    <w:name w:val="Document Map Char1"/>
    <w:basedOn w:val="DefaultParagraphFont"/>
    <w:uiPriority w:val="99"/>
    <w:semiHidden/>
    <w:rsid w:val="00592C9D"/>
    <w:rPr>
      <w:rFonts w:ascii="Tahoma" w:hAnsi="Tahoma" w:cs="Tahoma"/>
      <w:sz w:val="16"/>
      <w:szCs w:val="16"/>
    </w:rPr>
  </w:style>
  <w:style w:type="character" w:customStyle="1" w:styleId="Author">
    <w:name w:val="Author"/>
    <w:rsid w:val="00592C9D"/>
    <w:rPr>
      <w:b/>
      <w:sz w:val="24"/>
    </w:rPr>
  </w:style>
  <w:style w:type="character" w:customStyle="1" w:styleId="author0">
    <w:name w:val="author"/>
    <w:rsid w:val="00592C9D"/>
    <w:rPr>
      <w:rFonts w:ascii="Times New Roman" w:hAnsi="Times New Roman"/>
      <w:b/>
      <w:sz w:val="24"/>
    </w:rPr>
  </w:style>
  <w:style w:type="character" w:customStyle="1" w:styleId="articletitle">
    <w:name w:val="articletitle"/>
    <w:rsid w:val="00592C9D"/>
    <w:rPr>
      <w:rFonts w:cs="Times New Roman"/>
    </w:rPr>
  </w:style>
  <w:style w:type="character" w:customStyle="1" w:styleId="6pointChar">
    <w:name w:val="6 point Char"/>
    <w:rsid w:val="00592C9D"/>
    <w:rPr>
      <w:rFonts w:cs="Times New Roman"/>
      <w:sz w:val="12"/>
      <w:lang w:val="en-US" w:eastAsia="en-US"/>
    </w:rPr>
  </w:style>
  <w:style w:type="character" w:customStyle="1" w:styleId="term1">
    <w:name w:val="term1"/>
    <w:rsid w:val="00592C9D"/>
    <w:rPr>
      <w:b/>
      <w:bCs/>
    </w:rPr>
  </w:style>
  <w:style w:type="paragraph" w:customStyle="1" w:styleId="Minimize">
    <w:name w:val="Minimize"/>
    <w:basedOn w:val="card"/>
    <w:next w:val="Normal"/>
    <w:rsid w:val="00592C9D"/>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592C9D"/>
    <w:rPr>
      <w:sz w:val="12"/>
      <w:szCs w:val="24"/>
    </w:rPr>
  </w:style>
  <w:style w:type="character" w:customStyle="1" w:styleId="StyleThickunderline">
    <w:name w:val="Style Thick underline"/>
    <w:qFormat/>
    <w:rsid w:val="00592C9D"/>
    <w:rPr>
      <w:u w:val="thick"/>
    </w:rPr>
  </w:style>
  <w:style w:type="character" w:customStyle="1" w:styleId="UnderlineTextChar">
    <w:name w:val="Underline Text Char"/>
    <w:rsid w:val="00592C9D"/>
    <w:rPr>
      <w:szCs w:val="24"/>
      <w:u w:val="single"/>
    </w:rPr>
  </w:style>
  <w:style w:type="paragraph" w:customStyle="1" w:styleId="SmallText0">
    <w:name w:val="Small Text"/>
    <w:basedOn w:val="Normal"/>
    <w:rsid w:val="00592C9D"/>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592C9D"/>
  </w:style>
  <w:style w:type="paragraph" w:customStyle="1" w:styleId="underlined">
    <w:name w:val="underlined"/>
    <w:next w:val="Normal"/>
    <w:link w:val="underlinedChar"/>
    <w:autoRedefine/>
    <w:rsid w:val="00592C9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92C9D"/>
    <w:rPr>
      <w:rFonts w:ascii="Times New Roman" w:eastAsia="Malgun Gothic" w:hAnsi="Times New Roman" w:cs="Times New Roman"/>
      <w:sz w:val="24"/>
      <w:szCs w:val="24"/>
      <w:u w:val="single"/>
    </w:rPr>
  </w:style>
  <w:style w:type="paragraph" w:customStyle="1" w:styleId="Style4">
    <w:name w:val="Style4"/>
    <w:basedOn w:val="Normal"/>
    <w:link w:val="Style4Char"/>
    <w:rsid w:val="00592C9D"/>
    <w:rPr>
      <w:rFonts w:ascii="Arial Narrow" w:eastAsia="Times New Roman" w:hAnsi="Arial Narrow"/>
      <w:szCs w:val="24"/>
      <w:u w:val="single"/>
    </w:rPr>
  </w:style>
  <w:style w:type="character" w:customStyle="1" w:styleId="Style4Char">
    <w:name w:val="Style4 Char"/>
    <w:link w:val="Style4"/>
    <w:rsid w:val="00592C9D"/>
    <w:rPr>
      <w:rFonts w:ascii="Arial Narrow" w:eastAsia="Times New Roman" w:hAnsi="Arial Narrow" w:cs="Calibri"/>
      <w:szCs w:val="24"/>
      <w:u w:val="single"/>
    </w:rPr>
  </w:style>
  <w:style w:type="character" w:customStyle="1" w:styleId="Box0">
    <w:name w:val="Box!"/>
    <w:rsid w:val="00592C9D"/>
    <w:rPr>
      <w:rFonts w:ascii="Garamond" w:hAnsi="Garamond"/>
      <w:sz w:val="24"/>
      <w:u w:val="single"/>
      <w:bdr w:val="single" w:sz="4" w:space="0" w:color="auto"/>
    </w:rPr>
  </w:style>
  <w:style w:type="paragraph" w:styleId="BodyText">
    <w:name w:val="Body Text"/>
    <w:basedOn w:val="Normal"/>
    <w:link w:val="BodyTextChar"/>
    <w:rsid w:val="00592C9D"/>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592C9D"/>
    <w:rPr>
      <w:rFonts w:ascii="Calibri" w:eastAsia="Times New Roman" w:hAnsi="Calibri" w:cs="Calibri"/>
      <w:sz w:val="24"/>
      <w:szCs w:val="24"/>
    </w:rPr>
  </w:style>
  <w:style w:type="character" w:customStyle="1" w:styleId="citechar">
    <w:name w:val="citechar"/>
    <w:basedOn w:val="DefaultParagraphFont"/>
    <w:rsid w:val="00592C9D"/>
  </w:style>
  <w:style w:type="character" w:customStyle="1" w:styleId="underlinechar">
    <w:name w:val="underlinechar"/>
    <w:basedOn w:val="DefaultParagraphFont"/>
    <w:rsid w:val="00592C9D"/>
  </w:style>
  <w:style w:type="character" w:customStyle="1" w:styleId="CardUnderlineChar">
    <w:name w:val="Card Underline Char"/>
    <w:rsid w:val="00592C9D"/>
    <w:rPr>
      <w:szCs w:val="24"/>
      <w:u w:val="single"/>
      <w:lang w:val="en-US" w:eastAsia="en-US" w:bidi="ar-SA"/>
    </w:rPr>
  </w:style>
  <w:style w:type="paragraph" w:customStyle="1" w:styleId="Analytic">
    <w:name w:val="Analytic"/>
    <w:basedOn w:val="Normal"/>
    <w:link w:val="AnalyticChar"/>
    <w:qFormat/>
    <w:rsid w:val="00592C9D"/>
    <w:rPr>
      <w:rFonts w:ascii="Arial" w:eastAsia="Calibri" w:hAnsi="Arial"/>
      <w:b/>
      <w:sz w:val="24"/>
      <w:szCs w:val="24"/>
    </w:rPr>
  </w:style>
  <w:style w:type="character" w:customStyle="1" w:styleId="AnalyticChar">
    <w:name w:val="Analytic Char"/>
    <w:link w:val="Analytic"/>
    <w:rsid w:val="00592C9D"/>
    <w:rPr>
      <w:rFonts w:ascii="Arial" w:eastAsia="Calibri" w:hAnsi="Arial" w:cs="Calibri"/>
      <w:b/>
      <w:sz w:val="24"/>
      <w:szCs w:val="24"/>
    </w:rPr>
  </w:style>
  <w:style w:type="paragraph" w:customStyle="1" w:styleId="Default">
    <w:name w:val="Default"/>
    <w:rsid w:val="00592C9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592C9D"/>
    <w:rPr>
      <w:bCs/>
      <w:u w:val="single"/>
    </w:rPr>
  </w:style>
  <w:style w:type="character" w:customStyle="1" w:styleId="blue">
    <w:name w:val="blue"/>
    <w:basedOn w:val="DefaultParagraphFont"/>
    <w:rsid w:val="00592C9D"/>
  </w:style>
  <w:style w:type="character" w:customStyle="1" w:styleId="tagciteChar">
    <w:name w:val="tag/cite Char"/>
    <w:basedOn w:val="DefaultParagraphFont"/>
    <w:rsid w:val="00592C9D"/>
    <w:rPr>
      <w:b/>
      <w:sz w:val="24"/>
      <w:lang w:val="en-US" w:eastAsia="en-US" w:bidi="ar-SA"/>
    </w:rPr>
  </w:style>
  <w:style w:type="character" w:customStyle="1" w:styleId="8pointChar">
    <w:name w:val="8 point Char"/>
    <w:basedOn w:val="DefaultParagraphFont"/>
    <w:rsid w:val="00592C9D"/>
    <w:rPr>
      <w:sz w:val="16"/>
      <w:lang w:val="en-US" w:eastAsia="en-US" w:bidi="ar-SA"/>
    </w:rPr>
  </w:style>
  <w:style w:type="character" w:customStyle="1" w:styleId="BoldText12pt">
    <w:name w:val="Bold Text 12 pt"/>
    <w:rsid w:val="00592C9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92C9D"/>
  </w:style>
  <w:style w:type="character" w:customStyle="1" w:styleId="person-name">
    <w:name w:val="person-name"/>
    <w:basedOn w:val="DefaultParagraphFont"/>
    <w:rsid w:val="00592C9D"/>
  </w:style>
  <w:style w:type="paragraph" w:customStyle="1" w:styleId="CitationCharChar">
    <w:name w:val="Citation Char Char"/>
    <w:basedOn w:val="Normal"/>
    <w:uiPriority w:val="6"/>
    <w:rsid w:val="00592C9D"/>
    <w:pPr>
      <w:ind w:left="1440" w:right="1440"/>
    </w:pPr>
    <w:rPr>
      <w:rFonts w:asciiTheme="minorHAnsi" w:hAnsiTheme="minorHAnsi" w:cstheme="minorBidi"/>
      <w:b/>
      <w:bCs/>
      <w:u w:val="single"/>
    </w:rPr>
  </w:style>
  <w:style w:type="paragraph" w:customStyle="1" w:styleId="TagText">
    <w:name w:val="TagText"/>
    <w:basedOn w:val="Normal"/>
    <w:qFormat/>
    <w:rsid w:val="00592C9D"/>
    <w:rPr>
      <w:rFonts w:ascii="Arial" w:eastAsiaTheme="minorEastAsia" w:hAnsi="Arial" w:cstheme="minorBidi"/>
      <w:b/>
      <w:sz w:val="24"/>
      <w:szCs w:val="24"/>
    </w:rPr>
  </w:style>
  <w:style w:type="character" w:customStyle="1" w:styleId="texto1">
    <w:name w:val="texto1"/>
    <w:basedOn w:val="DefaultParagraphFont"/>
    <w:rsid w:val="00592C9D"/>
  </w:style>
  <w:style w:type="paragraph" w:customStyle="1" w:styleId="CardText0">
    <w:name w:val="CardText"/>
    <w:basedOn w:val="Normal"/>
    <w:link w:val="CardTextChar1"/>
    <w:qFormat/>
    <w:rsid w:val="00592C9D"/>
    <w:pPr>
      <w:ind w:left="288"/>
    </w:pPr>
    <w:rPr>
      <w:rFonts w:ascii="Calibri" w:hAnsi="Calibri"/>
    </w:rPr>
  </w:style>
  <w:style w:type="character" w:customStyle="1" w:styleId="CardTextChar1">
    <w:name w:val="CardText Char"/>
    <w:basedOn w:val="DefaultParagraphFont"/>
    <w:link w:val="CardText0"/>
    <w:rsid w:val="00592C9D"/>
    <w:rPr>
      <w:rFonts w:ascii="Calibri" w:hAnsi="Calibri" w:cs="Calibri"/>
    </w:rPr>
  </w:style>
  <w:style w:type="paragraph" w:styleId="Revision">
    <w:name w:val="Revision"/>
    <w:hidden/>
    <w:uiPriority w:val="99"/>
    <w:semiHidden/>
    <w:rsid w:val="00592C9D"/>
    <w:pPr>
      <w:spacing w:after="0" w:line="240" w:lineRule="auto"/>
    </w:pPr>
    <w:rPr>
      <w:rFonts w:ascii="Georgia" w:hAnsi="Georgia" w:cs="Calibri"/>
      <w:sz w:val="20"/>
    </w:rPr>
  </w:style>
  <w:style w:type="paragraph" w:customStyle="1" w:styleId="CiteReal">
    <w:name w:val="Cite Real"/>
    <w:basedOn w:val="Normal"/>
    <w:next w:val="Normal"/>
    <w:qFormat/>
    <w:rsid w:val="00592C9D"/>
    <w:rPr>
      <w:rFonts w:eastAsia="MS Mincho"/>
      <w:b/>
      <w:sz w:val="24"/>
      <w:szCs w:val="24"/>
      <w:u w:val="single"/>
    </w:rPr>
  </w:style>
  <w:style w:type="paragraph" w:styleId="Date">
    <w:name w:val="Date"/>
    <w:basedOn w:val="Normal"/>
    <w:next w:val="Normal"/>
    <w:link w:val="DateChar"/>
    <w:semiHidden/>
    <w:unhideWhenUsed/>
    <w:rsid w:val="00592C9D"/>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592C9D"/>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592C9D"/>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592C9D"/>
    <w:rPr>
      <w:rFonts w:ascii="Times New Roman" w:eastAsia="Calibri" w:hAnsi="Times New Roman" w:cs="Times New Roman"/>
      <w:b/>
      <w:sz w:val="24"/>
      <w:szCs w:val="20"/>
      <w:u w:val="single"/>
    </w:rPr>
  </w:style>
  <w:style w:type="paragraph" w:customStyle="1" w:styleId="AuthorDate0">
    <w:name w:val="AuthorDate"/>
    <w:next w:val="Nothing"/>
    <w:link w:val="AuthorDateChar"/>
    <w:rsid w:val="00592C9D"/>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592C9D"/>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592C9D"/>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592C9D"/>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592C9D"/>
    <w:rPr>
      <w:rFonts w:ascii="Times New Roman" w:hAnsi="Times New Roman" w:cs="Times New Roman" w:hint="default"/>
      <w:sz w:val="24"/>
      <w:u w:val="single"/>
      <w:lang w:val="en-US" w:eastAsia="en-US" w:bidi="ar-SA"/>
    </w:rPr>
  </w:style>
  <w:style w:type="character" w:customStyle="1" w:styleId="tagCharChar">
    <w:name w:val="tag Char Char"/>
    <w:rsid w:val="00592C9D"/>
    <w:rPr>
      <w:rFonts w:ascii="Times New Roman" w:eastAsia="Times New Roman" w:hAnsi="Times New Roman" w:cs="Times New Roman" w:hint="default"/>
      <w:b/>
      <w:bCs w:val="0"/>
      <w:sz w:val="24"/>
      <w:szCs w:val="20"/>
    </w:rPr>
  </w:style>
  <w:style w:type="character" w:customStyle="1" w:styleId="cardCharChar">
    <w:name w:val="card Char Char"/>
    <w:rsid w:val="00592C9D"/>
    <w:rPr>
      <w:rFonts w:ascii="Times New Roman" w:eastAsia="Times New Roman" w:hAnsi="Times New Roman" w:cs="Times New Roman" w:hint="default"/>
      <w:sz w:val="20"/>
      <w:szCs w:val="20"/>
    </w:rPr>
  </w:style>
  <w:style w:type="character" w:customStyle="1" w:styleId="BlockTitleCharChar">
    <w:name w:val="Block Title Char Char"/>
    <w:rsid w:val="00592C9D"/>
    <w:rPr>
      <w:rFonts w:ascii="Georgia" w:eastAsia="Times New Roman" w:hAnsi="Georgia" w:cs="Arial" w:hint="default"/>
      <w:b/>
      <w:bCs/>
      <w:kern w:val="32"/>
      <w:sz w:val="28"/>
      <w:szCs w:val="32"/>
    </w:rPr>
  </w:style>
  <w:style w:type="character" w:customStyle="1" w:styleId="CardtextChar2">
    <w:name w:val="Card text Char"/>
    <w:rsid w:val="00592C9D"/>
    <w:rPr>
      <w:rFonts w:ascii="Garamond" w:hAnsi="Garamond" w:hint="default"/>
      <w:sz w:val="22"/>
      <w:u w:val="single"/>
      <w:lang w:val="en-US" w:eastAsia="en-US" w:bidi="ar-SA"/>
    </w:rPr>
  </w:style>
  <w:style w:type="character" w:customStyle="1" w:styleId="citation">
    <w:name w:val="citation"/>
    <w:basedOn w:val="DefaultParagraphFont"/>
    <w:rsid w:val="00592C9D"/>
  </w:style>
  <w:style w:type="character" w:customStyle="1" w:styleId="aqj">
    <w:name w:val="aqj"/>
    <w:basedOn w:val="DefaultParagraphFont"/>
    <w:rsid w:val="00592C9D"/>
  </w:style>
  <w:style w:type="character" w:customStyle="1" w:styleId="A5">
    <w:name w:val="A5"/>
    <w:uiPriority w:val="99"/>
    <w:rsid w:val="00592C9D"/>
    <w:rPr>
      <w:rFonts w:cs="Frutiger Next Pro"/>
      <w:color w:val="000000"/>
      <w:sz w:val="17"/>
      <w:szCs w:val="17"/>
    </w:rPr>
  </w:style>
  <w:style w:type="character" w:customStyle="1" w:styleId="UnreadTextChar">
    <w:name w:val="Unread Text Char"/>
    <w:link w:val="UnreadText"/>
    <w:locked/>
    <w:rsid w:val="00592C9D"/>
    <w:rPr>
      <w:rFonts w:ascii="SimSun" w:eastAsia="SimSun" w:hAnsi="SimSun"/>
      <w:sz w:val="15"/>
      <w:lang w:eastAsia="zh-CN"/>
    </w:rPr>
  </w:style>
  <w:style w:type="paragraph" w:customStyle="1" w:styleId="UnreadText">
    <w:name w:val="Unread Text"/>
    <w:basedOn w:val="Normal"/>
    <w:next w:val="Normal"/>
    <w:link w:val="UnreadTextChar"/>
    <w:autoRedefine/>
    <w:rsid w:val="00592C9D"/>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592C9D"/>
    <w:rPr>
      <w:rFonts w:eastAsia="Calibri"/>
      <w:szCs w:val="24"/>
      <w:u w:val="single"/>
    </w:rPr>
  </w:style>
  <w:style w:type="character" w:customStyle="1" w:styleId="StyleUnderlineChar11pt3Char">
    <w:name w:val="Style Underline Char + 11 pt3 Char"/>
    <w:link w:val="StyleUnderlineChar11pt3"/>
    <w:rsid w:val="00592C9D"/>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592C9D"/>
    <w:rPr>
      <w:rFonts w:eastAsia="Calibri"/>
      <w:b/>
      <w:bCs/>
      <w:szCs w:val="24"/>
      <w:u w:val="single"/>
    </w:rPr>
  </w:style>
  <w:style w:type="character" w:customStyle="1" w:styleId="StyleUnderlineChar11ptBold3Char">
    <w:name w:val="Style Underline Char + 11 pt Bold3 Char"/>
    <w:link w:val="StyleUnderlineChar11ptBold3"/>
    <w:rsid w:val="00592C9D"/>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592C9D"/>
    <w:rPr>
      <w:rFonts w:ascii="Georgia" w:hAnsi="Georgia" w:cs="Calibri"/>
      <w:sz w:val="20"/>
      <w:szCs w:val="20"/>
    </w:rPr>
  </w:style>
  <w:style w:type="character" w:customStyle="1" w:styleId="CommentSubjectChar1">
    <w:name w:val="Comment Subject Char1"/>
    <w:basedOn w:val="CommentTextChar1"/>
    <w:uiPriority w:val="99"/>
    <w:semiHidden/>
    <w:rsid w:val="00592C9D"/>
    <w:rPr>
      <w:rFonts w:ascii="Georgia" w:hAnsi="Georgia" w:cs="Calibri"/>
      <w:b/>
      <w:bCs/>
      <w:sz w:val="20"/>
      <w:szCs w:val="20"/>
    </w:rPr>
  </w:style>
  <w:style w:type="character" w:customStyle="1" w:styleId="BalloonTextChar1">
    <w:name w:val="Balloon Text Char1"/>
    <w:basedOn w:val="DefaultParagraphFont"/>
    <w:uiPriority w:val="99"/>
    <w:semiHidden/>
    <w:rsid w:val="00592C9D"/>
    <w:rPr>
      <w:rFonts w:ascii="Segoe UI" w:hAnsi="Segoe UI" w:cs="Segoe UI"/>
      <w:sz w:val="18"/>
      <w:szCs w:val="18"/>
    </w:rPr>
  </w:style>
  <w:style w:type="character" w:customStyle="1" w:styleId="UnderlineCharChar1">
    <w:name w:val="Underline Char Char1"/>
    <w:rsid w:val="00592C9D"/>
    <w:rPr>
      <w:u w:val="single"/>
      <w:lang w:val="en-US" w:eastAsia="en-US" w:bidi="ar-SA"/>
    </w:rPr>
  </w:style>
  <w:style w:type="character" w:customStyle="1" w:styleId="BoldandUnderlineCharChar2">
    <w:name w:val="Bold and Underline Char Char2"/>
    <w:link w:val="BoldandUnderlineChar"/>
    <w:rsid w:val="00592C9D"/>
    <w:rPr>
      <w:b/>
      <w:u w:val="single"/>
    </w:rPr>
  </w:style>
  <w:style w:type="paragraph" w:customStyle="1" w:styleId="BoldandUnderlineChar">
    <w:name w:val="Bold and Underline Char"/>
    <w:basedOn w:val="Normal"/>
    <w:link w:val="BoldandUnderlineCharChar2"/>
    <w:rsid w:val="00592C9D"/>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92C9D"/>
    <w:rPr>
      <w:rFonts w:ascii="Calibri" w:eastAsia="Times New Roman" w:hAnsi="Calibri" w:cs="Calibri"/>
      <w:sz w:val="24"/>
      <w:szCs w:val="24"/>
    </w:rPr>
  </w:style>
  <w:style w:type="character" w:customStyle="1" w:styleId="style3Char">
    <w:name w:val="style 3 Char"/>
    <w:rsid w:val="00592C9D"/>
    <w:rPr>
      <w:sz w:val="18"/>
      <w:szCs w:val="24"/>
      <w:lang w:val="en-US" w:eastAsia="en-US" w:bidi="ar-SA"/>
    </w:rPr>
  </w:style>
  <w:style w:type="paragraph" w:customStyle="1" w:styleId="CardTagandCite">
    <w:name w:val="Card Tag and Cite"/>
    <w:basedOn w:val="Normal"/>
    <w:next w:val="Normal"/>
    <w:link w:val="CardTagandCiteChar"/>
    <w:rsid w:val="00592C9D"/>
    <w:rPr>
      <w:rFonts w:ascii="Arial Narrow" w:hAnsi="Arial Narrow" w:cstheme="minorBidi"/>
      <w:b/>
      <w:sz w:val="26"/>
      <w:szCs w:val="24"/>
    </w:rPr>
  </w:style>
  <w:style w:type="paragraph" w:customStyle="1" w:styleId="CardText1">
    <w:name w:val="Card Text 1"/>
    <w:basedOn w:val="Normal"/>
    <w:link w:val="CardText1Char"/>
    <w:autoRedefine/>
    <w:rsid w:val="00592C9D"/>
    <w:rPr>
      <w:rFonts w:ascii="Arial Narrow" w:hAnsi="Arial Narrow" w:cstheme="minorBidi"/>
      <w:color w:val="000000"/>
      <w:u w:val="single"/>
    </w:rPr>
  </w:style>
  <w:style w:type="paragraph" w:customStyle="1" w:styleId="CardText2">
    <w:name w:val="Card Text 2"/>
    <w:basedOn w:val="CardText1"/>
    <w:link w:val="CardText2Char"/>
    <w:rsid w:val="00592C9D"/>
    <w:rPr>
      <w:b/>
    </w:rPr>
  </w:style>
  <w:style w:type="character" w:customStyle="1" w:styleId="dateline">
    <w:name w:val="dateline"/>
    <w:basedOn w:val="DefaultParagraphFont"/>
    <w:rsid w:val="00592C9D"/>
  </w:style>
  <w:style w:type="paragraph" w:customStyle="1" w:styleId="003Cite">
    <w:name w:val="003Cite"/>
    <w:basedOn w:val="Normal"/>
    <w:qFormat/>
    <w:rsid w:val="00592C9D"/>
    <w:rPr>
      <w:rFonts w:ascii="Times New Roman" w:eastAsia="Calibri" w:hAnsi="Times New Roman" w:cs="Times New Roman"/>
      <w:sz w:val="16"/>
      <w:szCs w:val="16"/>
    </w:rPr>
  </w:style>
  <w:style w:type="character" w:customStyle="1" w:styleId="TagsChar2">
    <w:name w:val="Tags Char2"/>
    <w:uiPriority w:val="99"/>
    <w:rsid w:val="00592C9D"/>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592C9D"/>
    <w:rPr>
      <w:rFonts w:ascii="Times New Roman" w:eastAsia="Calibri" w:hAnsi="Times New Roman" w:cs="Times New Roman"/>
      <w:sz w:val="20"/>
      <w:szCs w:val="20"/>
      <w:u w:val="single"/>
    </w:rPr>
  </w:style>
  <w:style w:type="paragraph" w:customStyle="1" w:styleId="hotroute0">
    <w:name w:val="hot route!"/>
    <w:basedOn w:val="Normal"/>
    <w:qFormat/>
    <w:rsid w:val="00592C9D"/>
    <w:pPr>
      <w:ind w:left="144"/>
    </w:pPr>
    <w:rPr>
      <w:rFonts w:ascii="Times New Roman" w:eastAsia="Calibri" w:hAnsi="Times New Roman" w:cs="Times New Roman"/>
      <w:sz w:val="20"/>
      <w:szCs w:val="20"/>
    </w:rPr>
  </w:style>
  <w:style w:type="character" w:customStyle="1" w:styleId="Highlightedunderline">
    <w:name w:val="Highlighted underline"/>
    <w:rsid w:val="00592C9D"/>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592C9D"/>
    <w:pPr>
      <w:ind w:left="144"/>
    </w:pPr>
    <w:rPr>
      <w:rFonts w:ascii="Calibri" w:hAnsi="Calibri"/>
    </w:rPr>
  </w:style>
  <w:style w:type="character" w:customStyle="1" w:styleId="HotRouteChar">
    <w:name w:val="Hot Route Char"/>
    <w:link w:val="HotRoute1"/>
    <w:rsid w:val="00592C9D"/>
    <w:rPr>
      <w:rFonts w:ascii="Calibri" w:hAnsi="Calibri" w:cs="Calibri"/>
    </w:rPr>
  </w:style>
  <w:style w:type="paragraph" w:customStyle="1" w:styleId="NormalBold">
    <w:name w:val="Normal + Bold"/>
    <w:aliases w:val="Double Underline"/>
    <w:basedOn w:val="Normal"/>
    <w:link w:val="NormalBoldChar"/>
    <w:rsid w:val="00592C9D"/>
    <w:pPr>
      <w:jc w:val="both"/>
    </w:pPr>
    <w:rPr>
      <w:b/>
      <w:color w:val="000000"/>
      <w:szCs w:val="24"/>
      <w:u w:val="single"/>
    </w:rPr>
  </w:style>
  <w:style w:type="character" w:customStyle="1" w:styleId="NormalBoldChar">
    <w:name w:val="Normal + Bold Char"/>
    <w:aliases w:val="Double Underline Char"/>
    <w:basedOn w:val="DefaultParagraphFont"/>
    <w:link w:val="NormalBold"/>
    <w:rsid w:val="00592C9D"/>
    <w:rPr>
      <w:rFonts w:ascii="Georgia" w:hAnsi="Georgia" w:cs="Calibri"/>
      <w:b/>
      <w:color w:val="000000"/>
      <w:szCs w:val="24"/>
      <w:u w:val="single"/>
    </w:rPr>
  </w:style>
  <w:style w:type="character" w:customStyle="1" w:styleId="Heading3CharCharCharChar">
    <w:name w:val="Heading 3 Char Char Char Char"/>
    <w:rsid w:val="00592C9D"/>
    <w:rPr>
      <w:rFonts w:cs="Arial"/>
      <w:bCs/>
      <w:szCs w:val="26"/>
      <w:u w:val="single"/>
      <w:lang w:val="en-US" w:eastAsia="en-US" w:bidi="ar-SA"/>
    </w:rPr>
  </w:style>
  <w:style w:type="paragraph" w:customStyle="1" w:styleId="Tagtemplate">
    <w:name w:val="Tagtemplate"/>
    <w:basedOn w:val="Normal"/>
    <w:link w:val="TagtemplateChar"/>
    <w:autoRedefine/>
    <w:qFormat/>
    <w:rsid w:val="00592C9D"/>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592C9D"/>
    <w:rPr>
      <w:rFonts w:ascii="Arial" w:eastAsia="Calibri" w:hAnsi="Arial" w:cs="Times New Roman"/>
      <w:b/>
      <w:sz w:val="24"/>
    </w:rPr>
  </w:style>
  <w:style w:type="character" w:customStyle="1" w:styleId="StyleTimesNewRoman12ptBold">
    <w:name w:val="Style Times New Roman 12 pt Bold"/>
    <w:rsid w:val="00592C9D"/>
    <w:rPr>
      <w:rFonts w:ascii="Times New Roman" w:hAnsi="Times New Roman"/>
      <w:b/>
      <w:bCs/>
      <w:sz w:val="24"/>
    </w:rPr>
  </w:style>
  <w:style w:type="paragraph" w:styleId="List">
    <w:name w:val="List"/>
    <w:basedOn w:val="Normal"/>
    <w:uiPriority w:val="99"/>
    <w:semiHidden/>
    <w:unhideWhenUsed/>
    <w:rsid w:val="00592C9D"/>
    <w:pPr>
      <w:contextualSpacing/>
    </w:pPr>
    <w:rPr>
      <w:rFonts w:eastAsia="Calibri" w:cs="Times New Roman"/>
    </w:rPr>
  </w:style>
  <w:style w:type="paragraph" w:customStyle="1" w:styleId="PageHeaderLine1">
    <w:name w:val="PageHeaderLine1"/>
    <w:basedOn w:val="Normal"/>
    <w:rsid w:val="00592C9D"/>
    <w:pPr>
      <w:tabs>
        <w:tab w:val="right" w:pos="10800"/>
      </w:tabs>
    </w:pPr>
    <w:rPr>
      <w:rFonts w:eastAsia="Calibri" w:cs="Times New Roman"/>
      <w:b/>
    </w:rPr>
  </w:style>
  <w:style w:type="paragraph" w:customStyle="1" w:styleId="PageHeaderLine2">
    <w:name w:val="PageHeaderLine2"/>
    <w:basedOn w:val="Normal"/>
    <w:next w:val="Normal"/>
    <w:rsid w:val="00592C9D"/>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592C9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592C9D"/>
    <w:rPr>
      <w:rFonts w:ascii="Times New Roman" w:eastAsia="Times New Roman" w:hAnsi="Times New Roman" w:cs="Times New Roman"/>
      <w:b/>
      <w:sz w:val="36"/>
      <w:szCs w:val="24"/>
      <w:u w:val="single"/>
    </w:rPr>
  </w:style>
  <w:style w:type="character" w:customStyle="1" w:styleId="hit">
    <w:name w:val="hit"/>
    <w:rsid w:val="00592C9D"/>
  </w:style>
  <w:style w:type="character" w:customStyle="1" w:styleId="StyleBold1">
    <w:name w:val="Style Bold1"/>
    <w:rsid w:val="00592C9D"/>
    <w:rPr>
      <w:rFonts w:ascii="Georgia" w:hAnsi="Georgia"/>
      <w:b/>
      <w:bCs/>
      <w:sz w:val="22"/>
    </w:rPr>
  </w:style>
  <w:style w:type="paragraph" w:customStyle="1" w:styleId="cites0">
    <w:name w:val="cites"/>
    <w:next w:val="Normal"/>
    <w:link w:val="citesChar"/>
    <w:autoRedefine/>
    <w:rsid w:val="00592C9D"/>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592C9D"/>
    <w:rPr>
      <w:rFonts w:ascii="Times New Roman" w:eastAsia="Malgun Gothic" w:hAnsi="Times New Roman" w:cs="Times New Roman"/>
      <w:b/>
      <w:sz w:val="20"/>
      <w:szCs w:val="24"/>
      <w:u w:val="single"/>
    </w:rPr>
  </w:style>
  <w:style w:type="paragraph" w:customStyle="1" w:styleId="tiny">
    <w:name w:val="tiny"/>
    <w:next w:val="Normal"/>
    <w:autoRedefine/>
    <w:rsid w:val="00592C9D"/>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592C9D"/>
  </w:style>
  <w:style w:type="paragraph" w:customStyle="1" w:styleId="UnderlineCard">
    <w:name w:val="UnderlineCard"/>
    <w:basedOn w:val="Heading4"/>
    <w:link w:val="UnderlineCardChar"/>
    <w:qFormat/>
    <w:rsid w:val="00592C9D"/>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592C9D"/>
    <w:rPr>
      <w:rFonts w:ascii="Georgia" w:eastAsia="Calibri" w:hAnsi="Georgia" w:cs="Times New Roman"/>
      <w:sz w:val="20"/>
      <w:szCs w:val="20"/>
      <w:u w:val="single"/>
    </w:rPr>
  </w:style>
  <w:style w:type="paragraph" w:customStyle="1" w:styleId="CardsFont6pt">
    <w:name w:val="Cards + Font: 6 pt"/>
    <w:basedOn w:val="Cards"/>
    <w:link w:val="CardsFont6ptChar1"/>
    <w:rsid w:val="00592C9D"/>
    <w:pPr>
      <w:jc w:val="left"/>
    </w:pPr>
    <w:rPr>
      <w:sz w:val="12"/>
      <w:szCs w:val="20"/>
      <w:lang w:val="x-none" w:eastAsia="x-none"/>
    </w:rPr>
  </w:style>
  <w:style w:type="character" w:customStyle="1" w:styleId="CardsFont6ptChar1">
    <w:name w:val="Cards + Font: 6 pt Char1"/>
    <w:link w:val="CardsFont6pt"/>
    <w:rsid w:val="00592C9D"/>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592C9D"/>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592C9D"/>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592C9D"/>
    <w:rPr>
      <w:b/>
      <w:caps/>
    </w:rPr>
  </w:style>
  <w:style w:type="character" w:customStyle="1" w:styleId="CitesChar0">
    <w:name w:val="Cites Char"/>
    <w:rsid w:val="00592C9D"/>
    <w:rPr>
      <w:rFonts w:ascii="Georgia" w:eastAsia="Times New Roman" w:hAnsi="Georgia"/>
      <w:bCs/>
      <w:lang w:val="x-none" w:eastAsia="x-none"/>
    </w:rPr>
  </w:style>
  <w:style w:type="character" w:customStyle="1" w:styleId="Longcite">
    <w:name w:val="Longcite"/>
    <w:rsid w:val="00592C9D"/>
    <w:rPr>
      <w:sz w:val="16"/>
    </w:rPr>
  </w:style>
  <w:style w:type="character" w:customStyle="1" w:styleId="Author-Date">
    <w:name w:val="Author-Date"/>
    <w:qFormat/>
    <w:rsid w:val="00592C9D"/>
    <w:rPr>
      <w:b/>
      <w:bCs w:val="0"/>
      <w:sz w:val="24"/>
    </w:rPr>
  </w:style>
  <w:style w:type="character" w:customStyle="1" w:styleId="Style6pt">
    <w:name w:val="Style 6 pt"/>
    <w:rsid w:val="00592C9D"/>
    <w:rPr>
      <w:sz w:val="12"/>
    </w:rPr>
  </w:style>
  <w:style w:type="character" w:customStyle="1" w:styleId="submitted">
    <w:name w:val="submitted"/>
    <w:rsid w:val="00592C9D"/>
  </w:style>
  <w:style w:type="paragraph" w:styleId="ListBullet">
    <w:name w:val="List Bullet"/>
    <w:basedOn w:val="Normal"/>
    <w:uiPriority w:val="99"/>
    <w:unhideWhenUsed/>
    <w:rsid w:val="00592C9D"/>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592C9D"/>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592C9D"/>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592C9D"/>
    <w:rPr>
      <w:rFonts w:ascii="Calibri" w:eastAsia="Calibri" w:hAnsi="Calibri" w:cs="Times New Roman"/>
    </w:rPr>
  </w:style>
  <w:style w:type="paragraph" w:customStyle="1" w:styleId="CARD0">
    <w:name w:val="CARD"/>
    <w:basedOn w:val="Normal"/>
    <w:link w:val="CARDChar0"/>
    <w:autoRedefine/>
    <w:qFormat/>
    <w:rsid w:val="00592C9D"/>
    <w:rPr>
      <w:rFonts w:eastAsia="Times New Roman" w:cs="Times New Roman"/>
      <w:sz w:val="16"/>
      <w:szCs w:val="20"/>
      <w:lang w:val="x-none" w:eastAsia="x-none"/>
    </w:rPr>
  </w:style>
  <w:style w:type="character" w:customStyle="1" w:styleId="CARDChar0">
    <w:name w:val="CARD Char"/>
    <w:link w:val="CARD0"/>
    <w:rsid w:val="00592C9D"/>
    <w:rPr>
      <w:rFonts w:ascii="Georgia" w:eastAsia="Times New Roman" w:hAnsi="Georgia" w:cs="Times New Roman"/>
      <w:sz w:val="16"/>
      <w:szCs w:val="20"/>
      <w:lang w:val="x-none" w:eastAsia="x-none"/>
    </w:rPr>
  </w:style>
  <w:style w:type="character" w:customStyle="1" w:styleId="FontStyle170">
    <w:name w:val="Font Style170"/>
    <w:uiPriority w:val="99"/>
    <w:rsid w:val="00592C9D"/>
    <w:rPr>
      <w:rFonts w:ascii="Bookman Old Style" w:hAnsi="Bookman Old Style" w:cs="Bookman Old Style"/>
      <w:sz w:val="16"/>
      <w:szCs w:val="16"/>
    </w:rPr>
  </w:style>
  <w:style w:type="character" w:customStyle="1" w:styleId="FontStyle14">
    <w:name w:val="Font Style14"/>
    <w:uiPriority w:val="99"/>
    <w:rsid w:val="00592C9D"/>
    <w:rPr>
      <w:rFonts w:ascii="Book Antiqua" w:hAnsi="Book Antiqua" w:cs="Book Antiqua"/>
      <w:sz w:val="20"/>
      <w:szCs w:val="20"/>
    </w:rPr>
  </w:style>
  <w:style w:type="character" w:customStyle="1" w:styleId="FontStyle15">
    <w:name w:val="Font Style15"/>
    <w:uiPriority w:val="99"/>
    <w:rsid w:val="00592C9D"/>
    <w:rPr>
      <w:rFonts w:ascii="Book Antiqua" w:hAnsi="Book Antiqua" w:cs="Book Antiqua"/>
      <w:b/>
      <w:bCs/>
      <w:spacing w:val="10"/>
      <w:sz w:val="16"/>
      <w:szCs w:val="16"/>
    </w:rPr>
  </w:style>
  <w:style w:type="character" w:customStyle="1" w:styleId="FontStyle17">
    <w:name w:val="Font Style17"/>
    <w:uiPriority w:val="99"/>
    <w:rsid w:val="00592C9D"/>
    <w:rPr>
      <w:rFonts w:ascii="Book Antiqua" w:hAnsi="Book Antiqua" w:cs="Book Antiqua"/>
      <w:i/>
      <w:iCs/>
      <w:spacing w:val="10"/>
      <w:sz w:val="22"/>
      <w:szCs w:val="22"/>
    </w:rPr>
  </w:style>
  <w:style w:type="character" w:customStyle="1" w:styleId="label">
    <w:name w:val="label"/>
    <w:rsid w:val="00592C9D"/>
  </w:style>
  <w:style w:type="character" w:customStyle="1" w:styleId="BodyTextChar1">
    <w:name w:val="Body Text Char1"/>
    <w:basedOn w:val="DefaultParagraphFont"/>
    <w:uiPriority w:val="99"/>
    <w:semiHidden/>
    <w:rsid w:val="00592C9D"/>
    <w:rPr>
      <w:rFonts w:ascii="Georgia" w:hAnsi="Georgia"/>
      <w:sz w:val="22"/>
      <w:szCs w:val="22"/>
    </w:rPr>
  </w:style>
  <w:style w:type="paragraph" w:customStyle="1" w:styleId="UnderlinedCardText">
    <w:name w:val="Underlined Card Text"/>
    <w:basedOn w:val="Normal"/>
    <w:link w:val="UnderlinedCardTextChar"/>
    <w:qFormat/>
    <w:rsid w:val="00592C9D"/>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592C9D"/>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592C9D"/>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592C9D"/>
    <w:pPr>
      <w:spacing w:after="120" w:line="480" w:lineRule="auto"/>
    </w:pPr>
  </w:style>
  <w:style w:type="character" w:customStyle="1" w:styleId="BodyText2Char">
    <w:name w:val="Body Text 2 Char"/>
    <w:basedOn w:val="DefaultParagraphFont"/>
    <w:link w:val="BodyText2"/>
    <w:uiPriority w:val="99"/>
    <w:semiHidden/>
    <w:rsid w:val="00592C9D"/>
    <w:rPr>
      <w:rFonts w:ascii="Georgia" w:hAnsi="Georgia" w:cs="Calibri"/>
    </w:rPr>
  </w:style>
  <w:style w:type="paragraph" w:customStyle="1" w:styleId="Tag2">
    <w:name w:val="Tag2"/>
    <w:basedOn w:val="Normal"/>
    <w:qFormat/>
    <w:rsid w:val="00592C9D"/>
    <w:rPr>
      <w:rFonts w:ascii="Arial" w:hAnsi="Arial" w:cs="Arial"/>
      <w:b/>
      <w:sz w:val="20"/>
    </w:rPr>
  </w:style>
  <w:style w:type="character" w:customStyle="1" w:styleId="CiteChar0">
    <w:name w:val="Cite Char"/>
    <w:basedOn w:val="DefaultParagraphFont"/>
    <w:rsid w:val="00592C9D"/>
    <w:rPr>
      <w:rFonts w:ascii="Arial Narrow" w:hAnsi="Arial Narrow"/>
      <w:b/>
      <w:sz w:val="24"/>
      <w:szCs w:val="22"/>
      <w:u w:val="thick"/>
    </w:rPr>
  </w:style>
  <w:style w:type="character" w:customStyle="1" w:styleId="wikiexternallink">
    <w:name w:val="wikiexternallink"/>
    <w:basedOn w:val="DefaultParagraphFont"/>
    <w:rsid w:val="00592C9D"/>
  </w:style>
  <w:style w:type="character" w:customStyle="1" w:styleId="wikigeneratedlinkcontent">
    <w:name w:val="wikigeneratedlinkcontent"/>
    <w:basedOn w:val="DefaultParagraphFont"/>
    <w:rsid w:val="00592C9D"/>
  </w:style>
  <w:style w:type="character" w:customStyle="1" w:styleId="tagChar">
    <w:name w:val="tag Char"/>
    <w:basedOn w:val="DefaultParagraphFont"/>
    <w:link w:val="tag"/>
    <w:rsid w:val="00592C9D"/>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wrepublic.com/article/112964/obamas-secrecy-destroying-american-support-counterterrorism" TargetMode="External"/><Relationship Id="rId18" Type="http://schemas.openxmlformats.org/officeDocument/2006/relationships/hyperlink" Target="http://www.washingtonpost.com/blogs/wonkblog/wp/2013/06/10/sp-upgrades-u-s-credit-rating-proves-continuing-irreleva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policy.com/articles/2013/09/17/the_drone_war_comes_to_asia?page=full" TargetMode="External"/><Relationship Id="rId17" Type="http://schemas.openxmlformats.org/officeDocument/2006/relationships/hyperlink" Target="http://www.nationaljournal.com/whitehouse/obama-says-he-s-not-worried-about-style-points-he-should-be-20130917" TargetMode="Externa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numbering" Target="numbering.xml"/><Relationship Id="rId15" Type="http://schemas.openxmlformats.org/officeDocument/2006/relationships/hyperlink" Target="http://www.washingtonmonthly.com/magazine/marchapril_2012/features/we_can_live_with_a_nuclear_ira035772.php?page=al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bs.org/wnet/need-to-know/opinion/dim-prospects-for-drone-accountability/163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C188-2FB5-462A-B9BD-51336B48C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D7A7DC8-0AE2-47DE-A46A-B53731C7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26554</Words>
  <Characters>151360</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2</cp:revision>
  <dcterms:created xsi:type="dcterms:W3CDTF">2013-10-11T01:34:00Z</dcterms:created>
  <dcterms:modified xsi:type="dcterms:W3CDTF">2013-10-11T01:34:00Z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