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84A" w:rsidRDefault="00B7284A" w:rsidP="00B7284A">
      <w:pPr>
        <w:pStyle w:val="Heading2"/>
      </w:pPr>
      <w:r>
        <w:t>NDT 1AC</w:t>
      </w:r>
    </w:p>
    <w:p w:rsidR="00B7284A" w:rsidRDefault="00B7284A" w:rsidP="00B7284A">
      <w:pPr>
        <w:pStyle w:val="Heading3"/>
      </w:pPr>
      <w:r>
        <w:t>Advantage 1---Drone Norms</w:t>
      </w:r>
    </w:p>
    <w:p w:rsidR="00B7284A" w:rsidRPr="00024E24" w:rsidRDefault="00B7284A" w:rsidP="00B7284A">
      <w:pPr>
        <w:pStyle w:val="Heading4"/>
      </w:pPr>
      <w:r>
        <w:t xml:space="preserve">Global drone acquisition is inevitable --- </w:t>
      </w:r>
      <w:r>
        <w:rPr>
          <w:u w:val="single"/>
        </w:rPr>
        <w:t>demonstrating</w:t>
      </w:r>
      <w:r>
        <w:t xml:space="preserve"> US compliance with </w:t>
      </w:r>
      <w:r>
        <w:rPr>
          <w:u w:val="single"/>
        </w:rPr>
        <w:t>strict legal limits</w:t>
      </w:r>
      <w:r>
        <w:t xml:space="preserve"> is key to </w:t>
      </w:r>
      <w:r>
        <w:rPr>
          <w:u w:val="single"/>
        </w:rPr>
        <w:t>delegitimize</w:t>
      </w:r>
      <w:r>
        <w:t xml:space="preserve"> abusive practices</w:t>
      </w:r>
    </w:p>
    <w:p w:rsidR="00B7284A" w:rsidRPr="00D37DC6" w:rsidRDefault="00B7284A" w:rsidP="00B7284A">
      <w:r>
        <w:t xml:space="preserve">Philip </w:t>
      </w:r>
      <w:r w:rsidRPr="007B4ABA">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B7284A" w:rsidRDefault="00B7284A" w:rsidP="00B7284A">
      <w:pPr>
        <w:rPr>
          <w:sz w:val="14"/>
        </w:rPr>
      </w:pPr>
      <w:r w:rsidRPr="001709D6">
        <w:rPr>
          <w:rStyle w:val="StyleBoldUnderline"/>
          <w:highlight w:val="yellow"/>
        </w:rPr>
        <w:t xml:space="preserve">Because </w:t>
      </w:r>
      <w:r w:rsidRPr="000604E9">
        <w:rPr>
          <w:rStyle w:val="StyleBoldUnderline"/>
          <w:highlight w:val="yellow"/>
        </w:rPr>
        <w:t>the U</w:t>
      </w:r>
      <w:r w:rsidRPr="00932FCB">
        <w:rPr>
          <w:rStyle w:val="StyleBoldUnderline"/>
        </w:rPr>
        <w:t xml:space="preserve">nited </w:t>
      </w:r>
      <w:r w:rsidRPr="001709D6">
        <w:rPr>
          <w:rStyle w:val="StyleBoldUnderline"/>
          <w:highlight w:val="yellow"/>
        </w:rPr>
        <w:t>S</w:t>
      </w:r>
      <w:r w:rsidRPr="00932FCB">
        <w:rPr>
          <w:rStyle w:val="StyleBoldUnderline"/>
        </w:rPr>
        <w:t>tates</w:t>
      </w:r>
      <w:r w:rsidRPr="00D37DC6">
        <w:rPr>
          <w:sz w:val="14"/>
        </w:rPr>
        <w:t xml:space="preserve"> inevitably </w:t>
      </w:r>
      <w:r w:rsidRPr="001709D6">
        <w:rPr>
          <w:rStyle w:val="StyleBoldUnderline"/>
          <w:highlight w:val="yellow"/>
        </w:rPr>
        <w:t xml:space="preserve">contributes disproportionately to </w:t>
      </w:r>
      <w:r w:rsidRPr="00D37DC6">
        <w:rPr>
          <w:rStyle w:val="StyleBoldUnderline"/>
        </w:rPr>
        <w:t xml:space="preserve">the </w:t>
      </w:r>
      <w:r w:rsidRPr="001709D6">
        <w:rPr>
          <w:rStyle w:val="StyleBoldUnderline"/>
          <w:highlight w:val="yellow"/>
        </w:rPr>
        <w:t xml:space="preserve">shaping </w:t>
      </w:r>
      <w:r w:rsidRPr="00D37DC6">
        <w:rPr>
          <w:rStyle w:val="StyleBoldUnderline"/>
        </w:rPr>
        <w:t xml:space="preserve">of </w:t>
      </w:r>
      <w:r w:rsidRPr="001709D6">
        <w:rPr>
          <w:rStyle w:val="StyleBoldUnderline"/>
          <w:highlight w:val="yellow"/>
        </w:rPr>
        <w:t>global regime rules, and</w:t>
      </w:r>
      <w:r w:rsidRPr="00D37DC6">
        <w:rPr>
          <w:sz w:val="14"/>
        </w:rPr>
        <w:t xml:space="preserve"> </w:t>
      </w:r>
      <w:r w:rsidRPr="00D37DC6">
        <w:rPr>
          <w:rStyle w:val="Emphasis"/>
        </w:rPr>
        <w:t xml:space="preserve">because it </w:t>
      </w:r>
      <w:r w:rsidRPr="00644AFC">
        <w:rPr>
          <w:rStyle w:val="Emphasis"/>
          <w:highlight w:val="yellow"/>
        </w:rPr>
        <w:t>is making more extensive</w:t>
      </w:r>
      <w:r w:rsidRPr="00932FCB">
        <w:rPr>
          <w:rStyle w:val="StyleBoldUnderline"/>
        </w:rPr>
        <w:t xml:space="preserve"> overt </w:t>
      </w:r>
      <w:r w:rsidRPr="00644AFC">
        <w:rPr>
          <w:rStyle w:val="Emphasis"/>
          <w:highlight w:val="yellow"/>
        </w:rPr>
        <w:t>use of targeted killings</w:t>
      </w:r>
      <w:r w:rsidRPr="001709D6">
        <w:rPr>
          <w:rStyle w:val="StyleBoldUnderline"/>
          <w:highlight w:val="yellow"/>
        </w:rPr>
        <w:t xml:space="preserve"> </w:t>
      </w:r>
      <w:r w:rsidRPr="00D37DC6">
        <w:rPr>
          <w:rStyle w:val="StyleBoldUnderline"/>
        </w:rPr>
        <w:t xml:space="preserve">than other states, </w:t>
      </w:r>
      <w:r w:rsidRPr="001709D6">
        <w:rPr>
          <w:rStyle w:val="StyleBoldUnderline"/>
          <w:highlight w:val="yellow"/>
        </w:rPr>
        <w:t xml:space="preserve">its approach will </w:t>
      </w:r>
      <w:r w:rsidRPr="001709D6">
        <w:rPr>
          <w:rStyle w:val="Emphasis"/>
          <w:highlight w:val="yellow"/>
        </w:rPr>
        <w:t>heavily influence</w:t>
      </w:r>
      <w:r w:rsidRPr="001709D6">
        <w:rPr>
          <w:rStyle w:val="StyleBoldUnderline"/>
          <w:highlight w:val="yellow"/>
        </w:rPr>
        <w:t xml:space="preserve"> emerging </w:t>
      </w:r>
      <w:r w:rsidRPr="00D37DC6">
        <w:rPr>
          <w:rStyle w:val="StyleBoldUnderline"/>
        </w:rPr>
        <w:t xml:space="preserve">global </w:t>
      </w:r>
      <w:r w:rsidRPr="001709D6">
        <w:rPr>
          <w:rStyle w:val="StyleBoldUnderline"/>
          <w:highlight w:val="yellow"/>
        </w:rPr>
        <w:t>norms</w:t>
      </w:r>
      <w:r w:rsidRPr="00932FCB">
        <w:rPr>
          <w:rStyle w:val="StyleBoldUnderline"/>
        </w:rPr>
        <w:t xml:space="preserve">. This is of particular relevance in relation to the use of drones. There are strong reasons to believe that </w:t>
      </w:r>
      <w:r w:rsidRPr="001709D6">
        <w:rPr>
          <w:rStyle w:val="Emphasis"/>
          <w:highlight w:val="yellow"/>
        </w:rPr>
        <w:t xml:space="preserve">a permissive policy on </w:t>
      </w:r>
      <w:r w:rsidRPr="000604E9">
        <w:rPr>
          <w:rStyle w:val="Emphasis"/>
        </w:rPr>
        <w:t xml:space="preserve">drone-fired </w:t>
      </w:r>
      <w:r w:rsidRPr="001709D6">
        <w:rPr>
          <w:rStyle w:val="Emphasis"/>
          <w:highlight w:val="yellow"/>
        </w:rPr>
        <w:t xml:space="preserve">targeted killings will come back to </w:t>
      </w:r>
      <w:r w:rsidRPr="000604E9">
        <w:rPr>
          <w:rStyle w:val="Emphasis"/>
          <w:highlight w:val="yellow"/>
        </w:rPr>
        <w:t>haunt the U</w:t>
      </w:r>
      <w:r w:rsidRPr="00932FCB">
        <w:rPr>
          <w:rStyle w:val="StyleBoldUnderline"/>
        </w:rPr>
        <w:t xml:space="preserve">nited </w:t>
      </w:r>
      <w:r w:rsidRPr="001709D6">
        <w:rPr>
          <w:rStyle w:val="Emphasis"/>
          <w:highlight w:val="yellow"/>
        </w:rPr>
        <w:t>S</w:t>
      </w:r>
      <w:r w:rsidRPr="00932FCB">
        <w:rPr>
          <w:rStyle w:val="StyleBoldUnderline"/>
        </w:rPr>
        <w:t>tates in a wide range of potential situations</w:t>
      </w:r>
      <w:r w:rsidRPr="00D37DC6">
        <w:rPr>
          <w:sz w:val="14"/>
        </w:rPr>
        <w:t xml:space="preserve"> in the not too distant future.</w:t>
      </w:r>
      <w:r w:rsidRPr="00D37DC6">
        <w:rPr>
          <w:sz w:val="12"/>
        </w:rPr>
        <w:t>¶</w:t>
      </w:r>
      <w:r w:rsidRPr="00D37DC6">
        <w:rPr>
          <w:sz w:val="14"/>
        </w:rPr>
        <w:t xml:space="preserve"> In 2011, a senior official noted that </w:t>
      </w:r>
      <w:r w:rsidRPr="000604E9">
        <w:rPr>
          <w:rStyle w:val="StyleBoldUnderline"/>
        </w:rPr>
        <w:t>while for</w:t>
      </w:r>
      <w:r w:rsidRPr="000604E9">
        <w:rPr>
          <w:sz w:val="14"/>
        </w:rPr>
        <w:t xml:space="preserve"> the past </w:t>
      </w:r>
      <w:r w:rsidRPr="000604E9">
        <w:rPr>
          <w:rStyle w:val="StyleBoldUnderline"/>
        </w:rPr>
        <w:t>two decades the United States and its allies had enjoyed</w:t>
      </w:r>
      <w:r w:rsidRPr="000604E9">
        <w:rPr>
          <w:sz w:val="14"/>
        </w:rPr>
        <w:t xml:space="preserve"> "relatively </w:t>
      </w:r>
      <w:r w:rsidRPr="000604E9">
        <w:rPr>
          <w:rStyle w:val="StyleBoldUnderline"/>
        </w:rPr>
        <w:t>exclusive access to</w:t>
      </w:r>
      <w:r w:rsidRPr="000604E9">
        <w:rPr>
          <w:sz w:val="14"/>
        </w:rPr>
        <w:t xml:space="preserve"> sophisticated </w:t>
      </w:r>
      <w:r w:rsidRPr="000604E9">
        <w:rPr>
          <w:rStyle w:val="StyleBoldUnderline"/>
        </w:rPr>
        <w:t xml:space="preserve">precision-strike technologies," </w:t>
      </w:r>
      <w:r w:rsidRPr="000604E9">
        <w:rPr>
          <w:rStyle w:val="Emphasis"/>
        </w:rPr>
        <w:t xml:space="preserve">that </w:t>
      </w:r>
      <w:r w:rsidRPr="003B4C94">
        <w:rPr>
          <w:rStyle w:val="Emphasis"/>
          <w:highlight w:val="yellow"/>
        </w:rPr>
        <w:t>monopoly will soon come to an end</w:t>
      </w:r>
      <w:r w:rsidRPr="00D37DC6">
        <w:rPr>
          <w:sz w:val="14"/>
        </w:rPr>
        <w:t xml:space="preserve">. n605 In fact, </w:t>
      </w:r>
      <w:r w:rsidRPr="00932FCB">
        <w:rPr>
          <w:rStyle w:val="StyleBoldUnderline"/>
        </w:rPr>
        <w:t xml:space="preserve">in the case of drones, some </w:t>
      </w:r>
      <w:r w:rsidRPr="001709D6">
        <w:rPr>
          <w:rStyle w:val="Emphasis"/>
          <w:highlight w:val="yellow"/>
        </w:rPr>
        <w:t>40 countries</w:t>
      </w:r>
      <w:r w:rsidRPr="00932FCB">
        <w:rPr>
          <w:rStyle w:val="StyleBoldUnderline"/>
        </w:rPr>
        <w:t xml:space="preserve"> already </w:t>
      </w:r>
      <w:r w:rsidRPr="00932FCB">
        <w:rPr>
          <w:rStyle w:val="StyleBoldUnderline"/>
          <w:highlight w:val="yellow"/>
        </w:rPr>
        <w:t xml:space="preserve">possess the </w:t>
      </w:r>
      <w:r w:rsidRPr="00932FCB">
        <w:rPr>
          <w:rStyle w:val="StyleBoldUnderline"/>
        </w:rPr>
        <w:t xml:space="preserve">basic </w:t>
      </w:r>
      <w:r w:rsidRPr="00932FCB">
        <w:rPr>
          <w:rStyle w:val="StyleBoldUnderline"/>
          <w:highlight w:val="yellow"/>
        </w:rPr>
        <w:t>tech</w:t>
      </w:r>
      <w:r w:rsidRPr="00932FCB">
        <w:rPr>
          <w:rStyle w:val="StyleBoldUnderline"/>
        </w:rPr>
        <w:t>nology.</w:t>
      </w:r>
      <w:r w:rsidRPr="00D37DC6">
        <w:rPr>
          <w:sz w:val="14"/>
        </w:rPr>
        <w:t xml:space="preserve"> </w:t>
      </w:r>
      <w:r w:rsidRPr="000432D1">
        <w:rPr>
          <w:rStyle w:val="StyleBoldUnderline"/>
          <w:highlight w:val="yellow"/>
        </w:rPr>
        <w:t>Many</w:t>
      </w:r>
      <w:r w:rsidRPr="00D37DC6">
        <w:rPr>
          <w:sz w:val="14"/>
        </w:rPr>
        <w:t xml:space="preserve"> of them, including </w:t>
      </w:r>
      <w:r w:rsidRPr="000432D1">
        <w:rPr>
          <w:rStyle w:val="StyleBoldUnderline"/>
        </w:rPr>
        <w:t>Israel, Russia, Turkey, China, India, Iran, the United Kingdom, and France</w:t>
      </w:r>
      <w:r w:rsidRPr="000432D1">
        <w:rPr>
          <w:sz w:val="14"/>
        </w:rPr>
        <w:t xml:space="preserve"> either </w:t>
      </w:r>
      <w:r w:rsidRPr="000432D1">
        <w:rPr>
          <w:rStyle w:val="StyleBoldUnderline"/>
        </w:rPr>
        <w:t xml:space="preserve">have or </w:t>
      </w:r>
      <w:r w:rsidRPr="000432D1">
        <w:rPr>
          <w:rStyle w:val="StyleBoldUnderline"/>
          <w:highlight w:val="yellow"/>
        </w:rPr>
        <w:t xml:space="preserve">are seeking </w:t>
      </w:r>
      <w:r w:rsidRPr="00932FCB">
        <w:rPr>
          <w:rStyle w:val="StyleBoldUnderline"/>
          <w:highlight w:val="yellow"/>
        </w:rPr>
        <w:t>drones that</w:t>
      </w:r>
      <w:r w:rsidRPr="00D37DC6">
        <w:rPr>
          <w:sz w:val="14"/>
        </w:rPr>
        <w:t xml:space="preserve"> also have the capability to </w:t>
      </w:r>
      <w:r w:rsidRPr="00932FCB">
        <w:rPr>
          <w:rStyle w:val="StyleBoldUnderline"/>
          <w:highlight w:val="yellow"/>
        </w:rPr>
        <w:t>shoot</w:t>
      </w:r>
      <w:r w:rsidRPr="000604E9">
        <w:rPr>
          <w:rStyle w:val="StyleBoldUnderline"/>
        </w:rPr>
        <w:t xml:space="preserve"> </w:t>
      </w:r>
      <w:r w:rsidRPr="000604E9">
        <w:rPr>
          <w:rStyle w:val="Emphasis"/>
        </w:rPr>
        <w:t xml:space="preserve">laser-guided </w:t>
      </w:r>
      <w:r w:rsidRPr="00D37DC6">
        <w:rPr>
          <w:rStyle w:val="Emphasis"/>
          <w:highlight w:val="yellow"/>
        </w:rPr>
        <w:t>missiles</w:t>
      </w:r>
      <w:r w:rsidRPr="00D37DC6">
        <w:rPr>
          <w:sz w:val="14"/>
        </w:rPr>
        <w:t xml:space="preserve">. Overall, </w:t>
      </w:r>
      <w:r w:rsidRPr="00932FCB">
        <w:rPr>
          <w:rStyle w:val="StyleBoldUnderline"/>
        </w:rPr>
        <w:t xml:space="preserve">the </w:t>
      </w:r>
      <w:r w:rsidRPr="00D37DC6">
        <w:rPr>
          <w:rStyle w:val="StyleBoldUnderline"/>
        </w:rPr>
        <w:t>United States accounts for less than one-third of worldwide investment in UAVs</w:t>
      </w:r>
      <w:r w:rsidRPr="00D37DC6">
        <w:rPr>
          <w:sz w:val="14"/>
        </w:rPr>
        <w:t xml:space="preserve">. n606 On "Defense Industry Day," August 22, 2010, </w:t>
      </w:r>
      <w:r w:rsidRPr="00D37DC6">
        <w:rPr>
          <w:rStyle w:val="StyleBoldUnderline"/>
        </w:rPr>
        <w:t>the Iranian President unveiled a new drone with a range of 1,000 kilometers</w:t>
      </w:r>
      <w:r w:rsidRPr="00D37DC6">
        <w:rPr>
          <w:sz w:val="14"/>
        </w:rPr>
        <w:t xml:space="preserve"> (620 miles) and </w:t>
      </w:r>
      <w:r w:rsidRPr="00D37DC6">
        <w:rPr>
          <w:rStyle w:val="StyleBoldUnderline"/>
        </w:rPr>
        <w:t>capable of carrying four cruise missiles</w:t>
      </w:r>
      <w:r w:rsidRPr="00D37DC6">
        <w:rPr>
          <w:sz w:val="14"/>
        </w:rPr>
        <w:t xml:space="preserve">. n607 He referred to the drones as a "messenger of honor and </w:t>
      </w:r>
      <w:r w:rsidRPr="000604E9">
        <w:rPr>
          <w:sz w:val="14"/>
        </w:rPr>
        <w:t>human generosity and a saviour of mankind," but warned ominously that it can also be "a messenger of death for enemies of mankind." n608</w:t>
      </w:r>
      <w:r w:rsidRPr="000604E9">
        <w:rPr>
          <w:sz w:val="12"/>
        </w:rPr>
        <w:t>¶</w:t>
      </w:r>
      <w:r w:rsidRPr="000604E9">
        <w:rPr>
          <w:sz w:val="14"/>
        </w:rPr>
        <w:t xml:space="preserve"> </w:t>
      </w:r>
      <w:r w:rsidRPr="000604E9">
        <w:rPr>
          <w:rStyle w:val="StyleBoldUnderline"/>
        </w:rPr>
        <w:t xml:space="preserve">To date, </w:t>
      </w:r>
      <w:r w:rsidRPr="000604E9">
        <w:rPr>
          <w:rStyle w:val="StyleBoldUnderline"/>
          <w:highlight w:val="yellow"/>
        </w:rPr>
        <w:t>the U</w:t>
      </w:r>
      <w:r w:rsidRPr="00932FCB">
        <w:rPr>
          <w:rStyle w:val="StyleBoldUnderline"/>
        </w:rPr>
        <w:t xml:space="preserve">nited </w:t>
      </w:r>
      <w:r w:rsidRPr="00932FCB">
        <w:rPr>
          <w:rStyle w:val="StyleBoldUnderline"/>
          <w:highlight w:val="yellow"/>
        </w:rPr>
        <w:t>S</w:t>
      </w:r>
      <w:r w:rsidRPr="00932FCB">
        <w:rPr>
          <w:rStyle w:val="StyleBoldUnderline"/>
        </w:rPr>
        <w:t>tates</w:t>
      </w:r>
      <w:r w:rsidRPr="000604E9">
        <w:rPr>
          <w:rStyle w:val="StyleBoldUnderline"/>
        </w:rPr>
        <w:t xml:space="preserve"> </w:t>
      </w:r>
      <w:r w:rsidRPr="000604E9">
        <w:rPr>
          <w:rStyle w:val="StyleBoldUnderline"/>
          <w:highlight w:val="yellow"/>
        </w:rPr>
        <w:t>has opted to maintain a</w:t>
      </w:r>
      <w:r w:rsidRPr="00D37DC6">
        <w:rPr>
          <w:sz w:val="14"/>
        </w:rPr>
        <w:t xml:space="preserve"> relatively </w:t>
      </w:r>
      <w:r w:rsidRPr="000604E9">
        <w:rPr>
          <w:rStyle w:val="Emphasis"/>
        </w:rPr>
        <w:t xml:space="preserve">flexible and </w:t>
      </w:r>
      <w:r w:rsidRPr="00932FCB">
        <w:rPr>
          <w:rStyle w:val="Emphasis"/>
          <w:highlight w:val="yellow"/>
        </w:rPr>
        <w:t>open-ended legal regime</w:t>
      </w:r>
      <w:r w:rsidRPr="00932FCB">
        <w:rPr>
          <w:rStyle w:val="StyleBoldUnderline"/>
        </w:rPr>
        <w:t xml:space="preserve"> in relation to drones,</w:t>
      </w:r>
      <w:r w:rsidRPr="00D37DC6">
        <w:rPr>
          <w:sz w:val="14"/>
        </w:rPr>
        <w:t xml:space="preserve"> in large part </w:t>
      </w:r>
      <w:r w:rsidRPr="00932FCB">
        <w:rPr>
          <w:rStyle w:val="StyleBoldUnderline"/>
          <w:highlight w:val="yellow"/>
        </w:rPr>
        <w:t>to</w:t>
      </w:r>
      <w:r w:rsidRPr="00D37DC6">
        <w:rPr>
          <w:sz w:val="14"/>
        </w:rPr>
        <w:t xml:space="preserve"> [*442] </w:t>
      </w:r>
      <w:r w:rsidRPr="001709D6">
        <w:rPr>
          <w:rStyle w:val="Emphasis"/>
          <w:highlight w:val="yellow"/>
        </w:rPr>
        <w:t xml:space="preserve">avoid </w:t>
      </w:r>
      <w:r w:rsidRPr="000432D1">
        <w:rPr>
          <w:rStyle w:val="Emphasis"/>
        </w:rPr>
        <w:t xml:space="preserve">setting </w:t>
      </w:r>
      <w:r w:rsidRPr="001709D6">
        <w:rPr>
          <w:rStyle w:val="Emphasis"/>
          <w:highlight w:val="yellow"/>
        </w:rPr>
        <w:t>precedents</w:t>
      </w:r>
      <w:r w:rsidRPr="001709D6">
        <w:rPr>
          <w:rStyle w:val="StyleBoldUnderline"/>
          <w:highlight w:val="yellow"/>
        </w:rPr>
        <w:t xml:space="preserve"> and </w:t>
      </w:r>
      <w:r w:rsidRPr="001709D6">
        <w:rPr>
          <w:rStyle w:val="Emphasis"/>
          <w:highlight w:val="yellow"/>
        </w:rPr>
        <w:t xml:space="preserve">restricting </w:t>
      </w:r>
      <w:r w:rsidRPr="001A3AB3">
        <w:rPr>
          <w:rStyle w:val="Emphasis"/>
          <w:highlight w:val="yellow"/>
        </w:rPr>
        <w:t>its</w:t>
      </w:r>
      <w:r w:rsidRPr="00932FCB">
        <w:rPr>
          <w:rStyle w:val="StyleBoldUnderline"/>
          <w:highlight w:val="yellow"/>
        </w:rPr>
        <w:t xml:space="preserve"> </w:t>
      </w:r>
      <w:r w:rsidRPr="001A3AB3">
        <w:rPr>
          <w:rStyle w:val="StyleBoldUnderline"/>
        </w:rPr>
        <w:t xml:space="preserve">own </w:t>
      </w:r>
      <w:r w:rsidRPr="001A3AB3">
        <w:rPr>
          <w:rStyle w:val="Emphasis"/>
          <w:highlight w:val="yellow"/>
        </w:rPr>
        <w:t>freedom of action</w:t>
      </w:r>
      <w:r w:rsidRPr="00D37DC6">
        <w:rPr>
          <w:sz w:val="14"/>
        </w:rPr>
        <w:t xml:space="preserve">. n609 But </w:t>
      </w:r>
      <w:r w:rsidRPr="00932FCB">
        <w:rPr>
          <w:rStyle w:val="StyleBoldUnderline"/>
          <w:highlight w:val="yellow"/>
        </w:rPr>
        <w:t xml:space="preserve">this </w:t>
      </w:r>
      <w:r w:rsidRPr="00932FCB">
        <w:rPr>
          <w:rStyle w:val="StyleBoldUnderline"/>
        </w:rPr>
        <w:t xml:space="preserve">policy </w:t>
      </w:r>
      <w:r w:rsidRPr="000604E9">
        <w:rPr>
          <w:rStyle w:val="StyleBoldUnderline"/>
          <w:highlight w:val="yellow"/>
        </w:rPr>
        <w:t>seems to</w:t>
      </w:r>
      <w:r w:rsidRPr="00932FCB">
        <w:rPr>
          <w:rStyle w:val="StyleBoldUnderline"/>
        </w:rPr>
        <w:t xml:space="preserve"> </w:t>
      </w:r>
      <w:r w:rsidRPr="00932FCB">
        <w:rPr>
          <w:rStyle w:val="StyleBoldUnderline"/>
          <w:highlight w:val="yellow"/>
        </w:rPr>
        <w:t>assume</w:t>
      </w:r>
      <w:r w:rsidRPr="00932FCB">
        <w:rPr>
          <w:rStyle w:val="StyleBoldUnderline"/>
        </w:rPr>
        <w:t xml:space="preserve"> that </w:t>
      </w:r>
      <w:r w:rsidRPr="00932FCB">
        <w:rPr>
          <w:rStyle w:val="StyleBoldUnderline"/>
          <w:highlight w:val="yellow"/>
        </w:rPr>
        <w:t xml:space="preserve">other states will </w:t>
      </w:r>
      <w:r w:rsidRPr="000432D1">
        <w:rPr>
          <w:rStyle w:val="StyleBoldUnderline"/>
          <w:highlight w:val="yellow"/>
        </w:rPr>
        <w:t>not acquire</w:t>
      </w:r>
      <w:r w:rsidRPr="00932FCB">
        <w:rPr>
          <w:rStyle w:val="StyleBoldUnderline"/>
        </w:rPr>
        <w:t xml:space="preserve"> lethal drone technology</w:t>
      </w:r>
      <w:r w:rsidRPr="00D37DC6">
        <w:rPr>
          <w:sz w:val="14"/>
        </w:rPr>
        <w:t xml:space="preserve">, will not </w:t>
      </w:r>
      <w:r w:rsidRPr="00932FCB">
        <w:rPr>
          <w:rStyle w:val="StyleBoldUnderline"/>
        </w:rPr>
        <w:t xml:space="preserve">use it, </w:t>
      </w:r>
      <w:r w:rsidRPr="000432D1">
        <w:rPr>
          <w:rStyle w:val="StyleBoldUnderline"/>
          <w:highlight w:val="yellow"/>
        </w:rPr>
        <w:t>or</w:t>
      </w:r>
      <w:r w:rsidRPr="00D37DC6">
        <w:rPr>
          <w:sz w:val="14"/>
        </w:rPr>
        <w:t xml:space="preserve"> will not be able to </w:t>
      </w:r>
      <w:r w:rsidRPr="003B4C94">
        <w:rPr>
          <w:rStyle w:val="Emphasis"/>
          <w:highlight w:val="yellow"/>
        </w:rPr>
        <w:t>rely upon</w:t>
      </w:r>
      <w:r w:rsidRPr="000604E9">
        <w:rPr>
          <w:rStyle w:val="StyleBoldUnderline"/>
        </w:rPr>
        <w:t xml:space="preserve"> </w:t>
      </w:r>
      <w:r w:rsidRPr="00932FCB">
        <w:rPr>
          <w:rStyle w:val="StyleBoldUnderline"/>
        </w:rPr>
        <w:t xml:space="preserve">the </w:t>
      </w:r>
      <w:r w:rsidRPr="000604E9">
        <w:rPr>
          <w:rStyle w:val="Emphasis"/>
          <w:highlight w:val="yellow"/>
        </w:rPr>
        <w:t xml:space="preserve">justifications invoked by </w:t>
      </w:r>
      <w:r w:rsidRPr="003B4C94">
        <w:rPr>
          <w:rStyle w:val="Emphasis"/>
          <w:highlight w:val="yellow"/>
        </w:rPr>
        <w:t>the</w:t>
      </w:r>
      <w:r w:rsidRPr="00932FCB">
        <w:rPr>
          <w:rStyle w:val="StyleBoldUnderline"/>
          <w:highlight w:val="yellow"/>
        </w:rPr>
        <w:t xml:space="preserve"> </w:t>
      </w:r>
      <w:r w:rsidRPr="003B4C94">
        <w:rPr>
          <w:rStyle w:val="Emphasis"/>
          <w:highlight w:val="yellow"/>
        </w:rPr>
        <w:t>U</w:t>
      </w:r>
      <w:r w:rsidRPr="00932FCB">
        <w:rPr>
          <w:rStyle w:val="StyleBoldUnderline"/>
        </w:rPr>
        <w:t xml:space="preserve">nited </w:t>
      </w:r>
      <w:r w:rsidRPr="003B4C94">
        <w:rPr>
          <w:rStyle w:val="Emphasis"/>
          <w:highlight w:val="yellow"/>
        </w:rPr>
        <w:t>S</w:t>
      </w:r>
      <w:r w:rsidRPr="00932FCB">
        <w:rPr>
          <w:rStyle w:val="StyleBoldUnderline"/>
        </w:rPr>
        <w:t>tates. These assumptions seem questionable</w:t>
      </w:r>
      <w:r w:rsidRPr="00D37DC6">
        <w:rPr>
          <w:sz w:val="14"/>
        </w:rPr>
        <w:t xml:space="preserve">. American commentators favoring a permissive approach to targeted killings abroad are generally very careful to add that such killings would under no circumstances be permitted within the United States. </w:t>
      </w:r>
      <w:r w:rsidRPr="00CC19B0">
        <w:rPr>
          <w:sz w:val="14"/>
        </w:rPr>
        <w:t>n610</w:t>
      </w:r>
      <w:r w:rsidRPr="00CC19B0">
        <w:rPr>
          <w:sz w:val="12"/>
        </w:rPr>
        <w:t>¶</w:t>
      </w:r>
      <w:r w:rsidRPr="00CC19B0">
        <w:rPr>
          <w:sz w:val="14"/>
        </w:rPr>
        <w:t xml:space="preserve"> Thus </w:t>
      </w:r>
      <w:r w:rsidRPr="00CC19B0">
        <w:rPr>
          <w:rStyle w:val="StyleBoldUnderline"/>
        </w:rPr>
        <w:t>when the United States argues that targeted killings are legitimate when used in response to a transnational campaign of terror directed at it,</w:t>
      </w:r>
      <w:r w:rsidRPr="00CC19B0">
        <w:rPr>
          <w:sz w:val="14"/>
        </w:rPr>
        <w:t xml:space="preserve"> it needs to bear in mind that </w:t>
      </w:r>
      <w:r w:rsidRPr="00CC19B0">
        <w:rPr>
          <w:rStyle w:val="StyleBoldUnderline"/>
        </w:rPr>
        <w:t>other states can also claim to be so afflicted, even if the breadth of the respective terrorist threats is not comparable</w:t>
      </w:r>
      <w:r w:rsidRPr="00CC19B0">
        <w:rPr>
          <w:sz w:val="14"/>
        </w:rPr>
        <w:t>. Take Russia, for example, in relation to terrorists from the Caucasus. It has characterized its military operations in Chechnya since 1999 as a counter-terrorism operation and has deployed "seek and destroy" groups of army commandoes to "hunt down groups of insurgents." n611 It has been argued that the targeted killings that have resulted are justified because they are necessary to Russia's fight against terrorism. n612 Although [*443] there are credible reports of targeted killings conducted outside of Chechnya, Russia has refused to acknowledge responsibility</w:t>
      </w:r>
      <w:r w:rsidRPr="00D37DC6">
        <w:rPr>
          <w:sz w:val="14"/>
        </w:rPr>
        <w:t xml:space="preserve"> for, or otherwise justify, such killings. It has also refused to cooperate with any investigation or prosecution. n613</w:t>
      </w:r>
      <w:r w:rsidRPr="00D37DC6">
        <w:rPr>
          <w:sz w:val="12"/>
        </w:rPr>
        <w:t>¶</w:t>
      </w:r>
      <w:r w:rsidRPr="00D37DC6">
        <w:rPr>
          <w:sz w:val="14"/>
        </w:rPr>
        <w:t xml:space="preserve"> In 2006, the Russian Parliament passed a law permitting the Federal Security Service (FSB) to kill alleged terrorists overseas, if authorized to do so by the President.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D37DC6">
        <w:rPr>
          <w:sz w:val="12"/>
        </w:rPr>
        <w:t>¶</w:t>
      </w:r>
      <w:r w:rsidRPr="00D37DC6">
        <w:rPr>
          <w:sz w:val="14"/>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D37DC6">
        <w:rPr>
          <w:sz w:val="12"/>
        </w:rPr>
        <w:t>¶</w:t>
      </w:r>
      <w:r w:rsidRPr="00D37DC6">
        <w:rPr>
          <w:sz w:val="14"/>
        </w:rPr>
        <w:t xml:space="preserve"> 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 n619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 n620</w:t>
      </w:r>
      <w:r w:rsidRPr="00D37DC6">
        <w:rPr>
          <w:sz w:val="12"/>
        </w:rPr>
        <w:t>¶</w:t>
      </w:r>
      <w:r w:rsidRPr="00D37DC6">
        <w:rPr>
          <w:sz w:val="14"/>
        </w:rPr>
        <w:t xml:space="preserve"> A more realistic note was struck by Anne-Marie Slaughter after bin Laden's killing when she </w:t>
      </w:r>
      <w:r w:rsidRPr="00932FCB">
        <w:rPr>
          <w:rStyle w:val="StyleBoldUnderline"/>
        </w:rPr>
        <w:t xml:space="preserve">observed </w:t>
      </w:r>
      <w:r w:rsidRPr="00D37DC6">
        <w:rPr>
          <w:sz w:val="14"/>
        </w:rPr>
        <w:t xml:space="preserve">that "having a list of leaders that you are going to take out is very troubling morally, legally and in terms of precedent. If other countries decide to apply that principle to us, we're in trouble." n621 The conclusion to be drawn is that </w:t>
      </w:r>
      <w:r w:rsidRPr="00932FCB">
        <w:rPr>
          <w:rStyle w:val="StyleBoldUnderline"/>
          <w:highlight w:val="yellow"/>
        </w:rPr>
        <w:t xml:space="preserve">the </w:t>
      </w:r>
      <w:r w:rsidRPr="000432D1">
        <w:rPr>
          <w:rStyle w:val="Emphasis"/>
          <w:highlight w:val="yellow"/>
        </w:rPr>
        <w:t>U</w:t>
      </w:r>
      <w:r w:rsidRPr="000432D1">
        <w:rPr>
          <w:rStyle w:val="StyleBoldUnderline"/>
        </w:rPr>
        <w:t xml:space="preserve">nited </w:t>
      </w:r>
      <w:r w:rsidRPr="000432D1">
        <w:rPr>
          <w:rStyle w:val="Emphasis"/>
          <w:highlight w:val="yellow"/>
        </w:rPr>
        <w:t>S</w:t>
      </w:r>
      <w:r w:rsidRPr="000432D1">
        <w:rPr>
          <w:rStyle w:val="StyleBoldUnderline"/>
        </w:rPr>
        <w:t>tates</w:t>
      </w:r>
      <w:r w:rsidRPr="00932FCB">
        <w:rPr>
          <w:rStyle w:val="StyleBoldUnderline"/>
        </w:rPr>
        <w:t xml:space="preserve"> </w:t>
      </w:r>
      <w:r w:rsidRPr="00932FCB">
        <w:rPr>
          <w:rStyle w:val="StyleBoldUnderline"/>
          <w:highlight w:val="yellow"/>
        </w:rPr>
        <w:t>might</w:t>
      </w:r>
      <w:r w:rsidRPr="00D37DC6">
        <w:rPr>
          <w:sz w:val="14"/>
        </w:rPr>
        <w:t xml:space="preserve">, in the not too distant future, </w:t>
      </w:r>
      <w:r w:rsidRPr="00932FCB">
        <w:rPr>
          <w:rStyle w:val="StyleBoldUnderline"/>
          <w:highlight w:val="yellow"/>
        </w:rPr>
        <w:t xml:space="preserve">need to rely on </w:t>
      </w:r>
      <w:r w:rsidRPr="003B4C94">
        <w:rPr>
          <w:rStyle w:val="StyleBoldUnderline"/>
        </w:rPr>
        <w:t xml:space="preserve">international legal </w:t>
      </w:r>
      <w:r w:rsidRPr="00932FCB">
        <w:rPr>
          <w:rStyle w:val="StyleBoldUnderline"/>
          <w:highlight w:val="yellow"/>
        </w:rPr>
        <w:t xml:space="preserve">norms to </w:t>
      </w:r>
      <w:r w:rsidRPr="00932FCB">
        <w:rPr>
          <w:rStyle w:val="Emphasis"/>
          <w:highlight w:val="yellow"/>
        </w:rPr>
        <w:t>delegitimize the behavior</w:t>
      </w:r>
      <w:r w:rsidRPr="00932FCB">
        <w:rPr>
          <w:rStyle w:val="StyleBoldUnderline"/>
          <w:highlight w:val="yellow"/>
        </w:rPr>
        <w:t xml:space="preserve"> of other </w:t>
      </w:r>
      <w:r w:rsidRPr="00D37DC6">
        <w:rPr>
          <w:rStyle w:val="StyleBoldUnderline"/>
          <w:highlight w:val="yellow"/>
        </w:rPr>
        <w:t xml:space="preserve">states using </w:t>
      </w:r>
      <w:r w:rsidRPr="000432D1">
        <w:rPr>
          <w:rStyle w:val="StyleBoldUnderline"/>
        </w:rPr>
        <w:t xml:space="preserve">lethal </w:t>
      </w:r>
      <w:r w:rsidRPr="00D37DC6">
        <w:rPr>
          <w:rStyle w:val="StyleBoldUnderline"/>
          <w:highlight w:val="yellow"/>
        </w:rPr>
        <w:t>drone s</w:t>
      </w:r>
      <w:r w:rsidRPr="000432D1">
        <w:rPr>
          <w:rStyle w:val="StyleBoldUnderline"/>
        </w:rPr>
        <w:t>trikes</w:t>
      </w:r>
      <w:r w:rsidRPr="00D37DC6">
        <w:rPr>
          <w:sz w:val="14"/>
        </w:rPr>
        <w:t xml:space="preserve">. For that reason alone, </w:t>
      </w:r>
      <w:r w:rsidRPr="00644AFC">
        <w:rPr>
          <w:rStyle w:val="StyleBoldUnderline"/>
          <w:highlight w:val="yellow"/>
        </w:rPr>
        <w:t>it would seem prudent</w:t>
      </w:r>
      <w:r w:rsidRPr="00D37DC6">
        <w:rPr>
          <w:sz w:val="14"/>
        </w:rPr>
        <w:t xml:space="preserve"> today </w:t>
      </w:r>
      <w:r w:rsidRPr="00644AFC">
        <w:rPr>
          <w:rStyle w:val="StyleBoldUnderline"/>
          <w:highlight w:val="yellow"/>
        </w:rPr>
        <w:t xml:space="preserve">to </w:t>
      </w:r>
      <w:r w:rsidRPr="000432D1">
        <w:rPr>
          <w:rStyle w:val="StyleBoldUnderline"/>
        </w:rPr>
        <w:t xml:space="preserve">be </w:t>
      </w:r>
      <w:r w:rsidRPr="00644AFC">
        <w:rPr>
          <w:rStyle w:val="StyleBoldUnderline"/>
          <w:highlight w:val="yellow"/>
        </w:rPr>
        <w:t>contribut</w:t>
      </w:r>
      <w:r w:rsidRPr="000432D1">
        <w:rPr>
          <w:rStyle w:val="StyleBoldUnderline"/>
        </w:rPr>
        <w:t xml:space="preserve">ing </w:t>
      </w:r>
      <w:r w:rsidRPr="00644AFC">
        <w:rPr>
          <w:rStyle w:val="StyleBoldUnderline"/>
          <w:highlight w:val="yellow"/>
        </w:rPr>
        <w:t xml:space="preserve">to </w:t>
      </w:r>
      <w:r w:rsidRPr="00644AFC">
        <w:rPr>
          <w:rStyle w:val="StyleBoldUnderline"/>
        </w:rPr>
        <w:t>the</w:t>
      </w:r>
      <w:r w:rsidRPr="00932FCB">
        <w:rPr>
          <w:rStyle w:val="StyleBoldUnderline"/>
        </w:rPr>
        <w:t xml:space="preserve"> construction of </w:t>
      </w:r>
      <w:r w:rsidRPr="00644AFC">
        <w:rPr>
          <w:rStyle w:val="StyleBoldUnderline"/>
          <w:highlight w:val="yellow"/>
        </w:rPr>
        <w:t xml:space="preserve">a regime that </w:t>
      </w:r>
      <w:r w:rsidRPr="00D37DC6">
        <w:rPr>
          <w:rStyle w:val="Emphasis"/>
          <w:highlight w:val="yellow"/>
        </w:rPr>
        <w:t>strictly limits</w:t>
      </w:r>
      <w:r w:rsidRPr="00D37DC6">
        <w:rPr>
          <w:rStyle w:val="StyleBoldUnderline"/>
          <w:highlight w:val="yellow"/>
        </w:rPr>
        <w:t xml:space="preserve"> </w:t>
      </w:r>
      <w:r w:rsidRPr="00D37DC6">
        <w:rPr>
          <w:rStyle w:val="StyleBoldUnderline"/>
        </w:rPr>
        <w:t xml:space="preserve">the </w:t>
      </w:r>
      <w:r w:rsidRPr="00D37DC6">
        <w:rPr>
          <w:rStyle w:val="Emphasis"/>
          <w:highlight w:val="yellow"/>
        </w:rPr>
        <w:t>circumstances</w:t>
      </w:r>
      <w:r w:rsidRPr="00D37DC6">
        <w:rPr>
          <w:rStyle w:val="StyleBoldUnderline"/>
          <w:highlight w:val="yellow"/>
        </w:rPr>
        <w:t xml:space="preserve"> </w:t>
      </w:r>
      <w:r w:rsidRPr="00D37DC6">
        <w:rPr>
          <w:rStyle w:val="StyleBoldUnderline"/>
        </w:rPr>
        <w:t>in which one state can seek to kill an individual in another state without the latter's consent and without complying with</w:t>
      </w:r>
      <w:r w:rsidRPr="00D37DC6">
        <w:rPr>
          <w:sz w:val="14"/>
        </w:rPr>
        <w:t xml:space="preserve"> the applicable rules of </w:t>
      </w:r>
      <w:r w:rsidRPr="00D37DC6">
        <w:rPr>
          <w:rStyle w:val="StyleBoldUnderline"/>
        </w:rPr>
        <w:t>international</w:t>
      </w:r>
      <w:r w:rsidRPr="00D37DC6">
        <w:rPr>
          <w:sz w:val="14"/>
        </w:rPr>
        <w:t xml:space="preserve"> [*445] </w:t>
      </w:r>
      <w:r w:rsidRPr="00D37DC6">
        <w:rPr>
          <w:rStyle w:val="StyleBoldUnderline"/>
        </w:rPr>
        <w:t xml:space="preserve">law. </w:t>
      </w:r>
      <w:r w:rsidRPr="00D37DC6">
        <w:rPr>
          <w:rStyle w:val="StyleBoldUnderline"/>
          <w:highlight w:val="yellow"/>
        </w:rPr>
        <w:t>To the extent</w:t>
      </w:r>
      <w:r w:rsidRPr="00932FCB">
        <w:rPr>
          <w:rStyle w:val="StyleBoldUnderline"/>
        </w:rPr>
        <w:t xml:space="preserve"> that </w:t>
      </w:r>
      <w:r w:rsidRPr="000604E9">
        <w:rPr>
          <w:rStyle w:val="StyleBoldUnderline"/>
          <w:highlight w:val="yellow"/>
        </w:rPr>
        <w:t xml:space="preserve">the </w:t>
      </w:r>
      <w:r w:rsidRPr="000604E9">
        <w:rPr>
          <w:rStyle w:val="Emphasis"/>
          <w:highlight w:val="yellow"/>
        </w:rPr>
        <w:t>U</w:t>
      </w:r>
      <w:r w:rsidRPr="00932FCB">
        <w:rPr>
          <w:rStyle w:val="StyleBoldUnderline"/>
        </w:rPr>
        <w:t xml:space="preserve">nited </w:t>
      </w:r>
      <w:r w:rsidRPr="00D37DC6">
        <w:rPr>
          <w:rStyle w:val="Emphasis"/>
          <w:highlight w:val="yellow"/>
        </w:rPr>
        <w:t>S</w:t>
      </w:r>
      <w:r w:rsidRPr="00932FCB">
        <w:rPr>
          <w:rStyle w:val="StyleBoldUnderline"/>
        </w:rPr>
        <w:t xml:space="preserve">tates genuinely </w:t>
      </w:r>
      <w:r w:rsidRPr="00D37DC6">
        <w:rPr>
          <w:rStyle w:val="StyleBoldUnderline"/>
          <w:highlight w:val="yellow"/>
        </w:rPr>
        <w:t>believes it is</w:t>
      </w:r>
      <w:r w:rsidRPr="00932FCB">
        <w:rPr>
          <w:rStyle w:val="StyleBoldUnderline"/>
        </w:rPr>
        <w:t xml:space="preserve"> currently </w:t>
      </w:r>
      <w:r w:rsidRPr="00D37DC6">
        <w:rPr>
          <w:rStyle w:val="StyleBoldUnderline"/>
          <w:highlight w:val="yellow"/>
        </w:rPr>
        <w:t xml:space="preserve">acting within the </w:t>
      </w:r>
      <w:r w:rsidRPr="00D37DC6">
        <w:rPr>
          <w:rStyle w:val="StyleBoldUnderline"/>
        </w:rPr>
        <w:t>scope of</w:t>
      </w:r>
      <w:r w:rsidRPr="00932FCB">
        <w:rPr>
          <w:rStyle w:val="StyleBoldUnderline"/>
        </w:rPr>
        <w:t xml:space="preserve"> those </w:t>
      </w:r>
      <w:r w:rsidRPr="00D37DC6">
        <w:rPr>
          <w:rStyle w:val="StyleBoldUnderline"/>
          <w:highlight w:val="yellow"/>
        </w:rPr>
        <w:t xml:space="preserve">rules </w:t>
      </w:r>
      <w:r w:rsidRPr="00D37DC6">
        <w:rPr>
          <w:rStyle w:val="Emphasis"/>
          <w:highlight w:val="yellow"/>
        </w:rPr>
        <w:t>it needs to provide the evidence</w:t>
      </w:r>
      <w:r w:rsidRPr="00D37DC6">
        <w:rPr>
          <w:sz w:val="14"/>
        </w:rPr>
        <w:t>.</w:t>
      </w:r>
    </w:p>
    <w:p w:rsidR="00B7284A" w:rsidRDefault="00B7284A" w:rsidP="00B7284A">
      <w:pPr>
        <w:pStyle w:val="Heading4"/>
      </w:pPr>
      <w:r>
        <w:t>Credible external oversight is key---leads to international modeling and gives the US the leverage to prevent overuse</w:t>
      </w:r>
    </w:p>
    <w:p w:rsidR="00B7284A" w:rsidRPr="005543E3" w:rsidRDefault="00B7284A" w:rsidP="00B7284A">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B7284A" w:rsidRPr="00F01AD5" w:rsidRDefault="00B7284A" w:rsidP="00B7284A">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6679F4">
        <w:rPr>
          <w:rStyle w:val="Emphasis"/>
          <w:highlight w:val="yellow"/>
        </w:rPr>
        <w:t>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 xml:space="preserve">would U.S. </w:t>
      </w:r>
      <w:r w:rsidRPr="006679F4">
        <w:rPr>
          <w:rStyle w:val="Emphasis"/>
          <w:highlight w:val="yellow"/>
        </w:rPr>
        <w:t>pressure</w:t>
      </w:r>
      <w:r w:rsidRPr="00A71771">
        <w:rPr>
          <w:rStyle w:val="StyleBoldUnderline"/>
          <w:highlight w:val="yellow"/>
        </w:rPr>
        <w:t xml:space="preserv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B7284A" w:rsidRDefault="00B7284A" w:rsidP="00B7284A">
      <w:pPr>
        <w:pStyle w:val="Heading4"/>
        <w:tabs>
          <w:tab w:val="right" w:pos="9360"/>
        </w:tabs>
      </w:pPr>
      <w:r>
        <w:t>Now is key and norm-setting is real</w:t>
      </w:r>
      <w:r>
        <w:tab/>
      </w:r>
    </w:p>
    <w:p w:rsidR="00B7284A" w:rsidRDefault="00B7284A" w:rsidP="00B7284A">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B7284A" w:rsidRDefault="00B7284A" w:rsidP="00B7284A">
      <w:pPr>
        <w:rPr>
          <w:sz w:val="16"/>
        </w:rPr>
      </w:pPr>
      <w:r w:rsidRPr="00050FC8">
        <w:rPr>
          <w:rStyle w:val="StyleBoldUnderline"/>
          <w:highlight w:val="yellow"/>
        </w:rPr>
        <w:t>While</w:t>
      </w:r>
      <w:r w:rsidRPr="00050FC8">
        <w:rPr>
          <w:rStyle w:val="StyleBoldUnderline"/>
        </w:rPr>
        <w:t xml:space="preserve"> drone </w:t>
      </w:r>
      <w:r w:rsidRPr="000604E9">
        <w:rPr>
          <w:rStyle w:val="StyleBoldUnderline"/>
          <w:highlight w:val="yellow"/>
        </w:rPr>
        <w:t>advocates</w:t>
      </w:r>
      <w:r w:rsidRPr="00050FC8">
        <w:rPr>
          <w:sz w:val="16"/>
        </w:rPr>
        <w:t xml:space="preserve"> such as Max Boot </w:t>
      </w:r>
      <w:r w:rsidRPr="00050FC8">
        <w:rPr>
          <w:rStyle w:val="StyleBoldUnderline"/>
          <w:highlight w:val="yellow"/>
        </w:rPr>
        <w:t>argue</w:t>
      </w:r>
      <w:r w:rsidRPr="00050FC8">
        <w:rPr>
          <w:sz w:val="16"/>
        </w:rPr>
        <w:t xml:space="preserve"> that </w:t>
      </w:r>
      <w:r w:rsidRPr="00050FC8">
        <w:rPr>
          <w:rStyle w:val="StyleBoldUnderline"/>
          <w:highlight w:val="yellow"/>
        </w:rPr>
        <w:t>other countries are unlikely to follow</w:t>
      </w:r>
      <w:r w:rsidRPr="00050FC8">
        <w:rPr>
          <w:sz w:val="16"/>
        </w:rPr>
        <w:t xml:space="preserve"> any </w:t>
      </w:r>
      <w:r w:rsidRPr="00050FC8">
        <w:rPr>
          <w:rStyle w:val="StyleBoldUnderline"/>
          <w:highlight w:val="yellow"/>
        </w:rPr>
        <w:t>precedents</w:t>
      </w:r>
      <w:r w:rsidRPr="00050FC8">
        <w:rPr>
          <w:sz w:val="16"/>
        </w:rPr>
        <w:t xml:space="preserve"> about drone use established by America, </w:t>
      </w:r>
      <w:r w:rsidRPr="00050FC8">
        <w:rPr>
          <w:rStyle w:val="Emphasis"/>
          <w:highlight w:val="yellow"/>
        </w:rPr>
        <w:t>power has an undeniable effect in establishing</w:t>
      </w:r>
      <w:r w:rsidRPr="00050FC8">
        <w:rPr>
          <w:rStyle w:val="Emphasis"/>
        </w:rPr>
        <w:t xml:space="preserve"> which </w:t>
      </w:r>
      <w:r w:rsidRPr="00050FC8">
        <w:rPr>
          <w:rStyle w:val="Emphasis"/>
          <w:highlight w:val="yellow"/>
        </w:rPr>
        <w:t>norms</w:t>
      </w:r>
      <w:r w:rsidRPr="00050FC8">
        <w:rPr>
          <w:rStyle w:val="Emphasis"/>
        </w:rPr>
        <w:t xml:space="preserve"> are respected</w:t>
      </w:r>
      <w:r w:rsidRPr="00050FC8">
        <w:rPr>
          <w:sz w:val="16"/>
        </w:rPr>
        <w:t xml:space="preserve"> </w:t>
      </w:r>
      <w:r w:rsidRPr="00050FC8">
        <w:rPr>
          <w:rStyle w:val="StyleBoldUnderline"/>
        </w:rPr>
        <w:t xml:space="preserve">or enforced. </w:t>
      </w:r>
      <w:r w:rsidRPr="00050FC8">
        <w:rPr>
          <w:rStyle w:val="StyleBoldUnderline"/>
          <w:highlight w:val="yellow"/>
        </w:rPr>
        <w:t xml:space="preserve">America used </w:t>
      </w:r>
      <w:r w:rsidRPr="00177FA5">
        <w:rPr>
          <w:rStyle w:val="StyleBoldUnderline"/>
        </w:rPr>
        <w:t xml:space="preserve">its </w:t>
      </w:r>
      <w:r w:rsidRPr="00050FC8">
        <w:rPr>
          <w:rStyle w:val="StyleBoldUnderline"/>
          <w:highlight w:val="yellow"/>
        </w:rPr>
        <w:t>power</w:t>
      </w:r>
      <w:r w:rsidRPr="00050FC8">
        <w:rPr>
          <w:rStyle w:val="StyleBoldUnderline"/>
        </w:rPr>
        <w:t xml:space="preserve"> in the international system </w:t>
      </w:r>
      <w:r w:rsidRPr="00050FC8">
        <w:rPr>
          <w:rStyle w:val="StyleBoldUnderline"/>
          <w:highlight w:val="yellow"/>
        </w:rPr>
        <w:t>after World War 2 to embed norms about human rights</w:t>
      </w:r>
      <w:r w:rsidRPr="00050FC8">
        <w:rPr>
          <w:rStyle w:val="StyleBoldUnderline"/>
        </w:rPr>
        <w:t xml:space="preserve"> and liberal political organization</w:t>
      </w:r>
      <w:r w:rsidRPr="00050FC8">
        <w:rPr>
          <w:sz w:val="16"/>
        </w:rPr>
        <w:t xml:space="preserve">, not only in allies, but </w:t>
      </w:r>
      <w:r w:rsidRPr="00050FC8">
        <w:rPr>
          <w:rStyle w:val="StyleBoldUnderline"/>
          <w:highlight w:val="yellow"/>
        </w:rPr>
        <w:t xml:space="preserve">in </w:t>
      </w:r>
      <w:r w:rsidRPr="00177FA5">
        <w:rPr>
          <w:rStyle w:val="Emphasis"/>
          <w:highlight w:val="yellow"/>
        </w:rPr>
        <w:t>former adversaries</w:t>
      </w:r>
      <w:r w:rsidRPr="00050FC8">
        <w:rPr>
          <w:sz w:val="16"/>
        </w:rPr>
        <w:t xml:space="preserve"> and the international system as a whole. Likewise, the literature on rule-oriented constructivism presents a powerful case that </w:t>
      </w:r>
      <w:r w:rsidRPr="00050FC8">
        <w:rPr>
          <w:rStyle w:val="Emphasis"/>
          <w:highlight w:val="yellow"/>
        </w:rPr>
        <w:t>norms have set precedents on the appropriate war-fighting</w:t>
      </w:r>
      <w:r w:rsidRPr="00050FC8">
        <w:rPr>
          <w:sz w:val="16"/>
          <w:highlight w:val="yellow"/>
        </w:rPr>
        <w:t xml:space="preserve"> </w:t>
      </w:r>
      <w:r w:rsidRPr="00050FC8">
        <w:rPr>
          <w:rStyle w:val="StyleBoldUnderline"/>
          <w:highlight w:val="yellow"/>
        </w:rPr>
        <w:t>and</w:t>
      </w:r>
      <w:r w:rsidRPr="00050FC8">
        <w:rPr>
          <w:rStyle w:val="StyleBoldUnderline"/>
        </w:rPr>
        <w:t xml:space="preserve"> deterrence policies when using </w:t>
      </w:r>
      <w:r w:rsidRPr="00177FA5">
        <w:rPr>
          <w:rStyle w:val="Emphasis"/>
          <w:highlight w:val="yellow"/>
        </w:rPr>
        <w:t>w</w:t>
      </w:r>
      <w:r w:rsidRPr="00050FC8">
        <w:rPr>
          <w:rStyle w:val="StyleBoldUnderline"/>
        </w:rPr>
        <w:t xml:space="preserve">eapons of </w:t>
      </w:r>
      <w:r w:rsidRPr="00177FA5">
        <w:rPr>
          <w:rStyle w:val="Emphasis"/>
          <w:highlight w:val="yellow"/>
        </w:rPr>
        <w:t>m</w:t>
      </w:r>
      <w:r w:rsidRPr="00050FC8">
        <w:rPr>
          <w:rStyle w:val="StyleBoldUnderline"/>
        </w:rPr>
        <w:t xml:space="preserve">ass </w:t>
      </w:r>
      <w:r w:rsidRPr="00177FA5">
        <w:rPr>
          <w:rStyle w:val="Emphasis"/>
          <w:highlight w:val="yellow"/>
        </w:rPr>
        <w:t>d</w:t>
      </w:r>
      <w:r w:rsidRPr="00050FC8">
        <w:rPr>
          <w:rStyle w:val="StyleBoldUnderline"/>
        </w:rPr>
        <w:t xml:space="preserve">estruction and the practices of colonialism and human intervention. Therefore, </w:t>
      </w:r>
      <w:r w:rsidRPr="000604E9">
        <w:rPr>
          <w:rStyle w:val="StyleBoldUnderline"/>
          <w:highlight w:val="yellow"/>
        </w:rPr>
        <w:t xml:space="preserve">drones advocates </w:t>
      </w:r>
      <w:r w:rsidRPr="00050FC8">
        <w:rPr>
          <w:rStyle w:val="StyleBoldUnderline"/>
          <w:highlight w:val="yellow"/>
        </w:rPr>
        <w:t>must consider</w:t>
      </w:r>
      <w:r w:rsidRPr="00050FC8">
        <w:rPr>
          <w:rStyle w:val="StyleBoldUnderline"/>
        </w:rPr>
        <w:t xml:space="preserve"> the possible </w:t>
      </w:r>
      <w:r w:rsidRPr="00050FC8">
        <w:rPr>
          <w:b/>
          <w:highlight w:val="yellow"/>
          <w:u w:val="single"/>
        </w:rPr>
        <w:t>unintended consequences of</w:t>
      </w:r>
      <w:r w:rsidRPr="00050FC8">
        <w:rPr>
          <w:b/>
          <w:u w:val="single"/>
        </w:rPr>
        <w:t xml:space="preserve"> lending legitimacy to the </w:t>
      </w:r>
      <w:r w:rsidRPr="00050FC8">
        <w:rPr>
          <w:rStyle w:val="Emphasis"/>
          <w:highlight w:val="yellow"/>
        </w:rPr>
        <w:t>unrestricted use</w:t>
      </w:r>
      <w:r w:rsidRPr="00050FC8">
        <w:rPr>
          <w:rStyle w:val="Emphasis"/>
        </w:rPr>
        <w:t xml:space="preserve"> of drones</w:t>
      </w:r>
      <w:r w:rsidRPr="00050FC8">
        <w:rPr>
          <w:rStyle w:val="StyleBoldUnderline"/>
        </w:rPr>
        <w:t>.</w:t>
      </w:r>
      <w:r w:rsidRPr="00050FC8">
        <w:rPr>
          <w:sz w:val="16"/>
        </w:rPr>
        <w:t xml:space="preserve"> However, </w:t>
      </w:r>
      <w:r w:rsidRPr="00177FA5">
        <w:rPr>
          <w:rStyle w:val="StyleBoldUnderline"/>
        </w:rPr>
        <w:t xml:space="preserve">with the Obama administration only now beginning to formulate rules about using drones and seemingly uninterested in restraining its current practices, </w:t>
      </w:r>
      <w:r w:rsidRPr="00050FC8">
        <w:rPr>
          <w:rStyle w:val="Emphasis"/>
          <w:highlight w:val="yellow"/>
        </w:rPr>
        <w:t>the US may miss an opportunity to entrench international norms</w:t>
      </w:r>
      <w:r w:rsidRPr="00050FC8">
        <w:rPr>
          <w:rStyle w:val="StyleBoldUnderline"/>
        </w:rPr>
        <w:t xml:space="preserve"> about drone operations</w:t>
      </w:r>
      <w:r w:rsidRPr="00050FC8">
        <w:rPr>
          <w:sz w:val="16"/>
        </w:rPr>
        <w:t>.</w:t>
      </w:r>
    </w:p>
    <w:p w:rsidR="00B7284A" w:rsidRDefault="00B7284A" w:rsidP="00B7284A">
      <w:pPr>
        <w:pStyle w:val="Heading4"/>
      </w:pPr>
      <w:r>
        <w:t>Unrestrained drone use causes nuclear miscalc</w:t>
      </w:r>
    </w:p>
    <w:p w:rsidR="00B7284A" w:rsidRPr="002643EF" w:rsidRDefault="00B7284A" w:rsidP="00B7284A">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B7284A" w:rsidRDefault="00B7284A" w:rsidP="00B7284A">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 xml:space="preserve">consequence of </w:t>
      </w:r>
      <w:r w:rsidRPr="00CE594F">
        <w:rPr>
          <w:rStyle w:val="StyleBoldUnderline"/>
        </w:rPr>
        <w:t xml:space="preserve">the </w:t>
      </w:r>
      <w:r w:rsidRPr="001624D0">
        <w:rPr>
          <w:rStyle w:val="StyleBoldUnderline"/>
          <w:highlight w:val="yellow"/>
        </w:rPr>
        <w:t>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6679F4">
        <w:rPr>
          <w:rStyle w:val="StyleBoldUnderline"/>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CE594F">
        <w:rPr>
          <w:rStyle w:val="StyleBoldUnderline"/>
        </w:rPr>
        <w:t xml:space="preserve">nuclear </w:t>
      </w:r>
      <w:r w:rsidRPr="001624D0">
        <w:rPr>
          <w:rStyle w:val="StyleBoldUnderline"/>
          <w:highlight w:val="yellow"/>
        </w:rPr>
        <w:t>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w:t>
      </w:r>
      <w:r w:rsidRPr="006679F4">
        <w:rPr>
          <w:rStyle w:val="StyleBoldUnderline"/>
        </w:rPr>
        <w:t xml:space="preserve">are </w:t>
      </w:r>
      <w:r w:rsidRPr="00CE594F">
        <w:rPr>
          <w:rStyle w:val="StyleBoldUnderline"/>
          <w:highlight w:val="yellow"/>
        </w:rPr>
        <w:t>assume</w:t>
      </w:r>
      <w:r w:rsidRPr="006679F4">
        <w:rPr>
          <w:rStyle w:val="StyleBoldUnderline"/>
        </w:rPr>
        <w:t>d to be</w:t>
      </w:r>
      <w:r w:rsidRPr="00C410B1">
        <w:rPr>
          <w:rStyle w:val="StyleBoldUnderline"/>
        </w:rPr>
        <w:t xml:space="preserve"> costly and </w:t>
      </w:r>
      <w:r w:rsidRPr="006679F4">
        <w:rPr>
          <w:rStyle w:val="StyleBoldUnderline"/>
        </w:rPr>
        <w:t xml:space="preserve">prone to </w:t>
      </w:r>
      <w:r w:rsidRPr="00C410B1">
        <w:rPr>
          <w:rStyle w:val="StyleBoldUnderline"/>
          <w:highlight w:val="yellow"/>
        </w:rPr>
        <w:t>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E594F">
        <w:rPr>
          <w:rStyle w:val="StyleBoldUnderline"/>
        </w:rPr>
        <w:t xml:space="preserve"> which test the resolve of</w:t>
      </w:r>
      <w:r w:rsidRPr="00C410B1">
        <w:rPr>
          <w:rStyle w:val="StyleBoldUnderline"/>
        </w:rPr>
        <w:t xml:space="preserve">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w:t>
      </w:r>
      <w:r w:rsidRPr="00CE594F">
        <w:rPr>
          <w:sz w:val="16"/>
        </w:rPr>
        <w:t xml:space="preserve">drone incident demonstrated their military capabilities.139 </w:t>
      </w:r>
      <w:r w:rsidRPr="00CE594F">
        <w:rPr>
          <w:rStyle w:val="StyleBoldUnderline"/>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w:t>
      </w:r>
      <w:r w:rsidRPr="00CE594F">
        <w:rPr>
          <w:rStyle w:val="StyleBoldUnderline"/>
        </w:rPr>
        <w:t xml:space="preserve">ing </w:t>
      </w:r>
      <w:r w:rsidRPr="00C410B1">
        <w:rPr>
          <w:rStyle w:val="StyleBoldUnderline"/>
          <w:highlight w:val="yellow"/>
        </w:rPr>
        <w:t>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E594F">
        <w:rPr>
          <w:rStyle w:val="StyleBoldUnderline"/>
        </w:rPr>
        <w:t xml:space="preserve">the </w:t>
      </w:r>
      <w:r w:rsidRPr="00C410B1">
        <w:rPr>
          <w:rStyle w:val="StyleBoldUnderline"/>
          <w:highlight w:val="yellow"/>
        </w:rPr>
        <w:t>temptation to use them to spy on a</w:t>
      </w:r>
      <w:r w:rsidRPr="00CE594F">
        <w:rPr>
          <w:rStyle w:val="StyleBoldUnderline"/>
        </w:rPr>
        <w:t xml:space="preserve"> rival’s</w:t>
      </w:r>
      <w:r w:rsidRPr="00C410B1">
        <w:rPr>
          <w:rStyle w:val="StyleBoldUnderline"/>
          <w:highlight w:val="yellow"/>
        </w:rPr>
        <w:t xml:space="preserve"> nuclear programme</w:t>
      </w:r>
      <w:r w:rsidRPr="00375A86">
        <w:rPr>
          <w:sz w:val="16"/>
        </w:rPr>
        <w:t xml:space="preserve"> or military installations </w:t>
      </w:r>
      <w:r w:rsidRPr="00C410B1">
        <w:rPr>
          <w:rStyle w:val="StyleBoldUnderline"/>
          <w:highlight w:val="yellow"/>
        </w:rPr>
        <w:t xml:space="preserve">might prove </w:t>
      </w:r>
      <w:r w:rsidRPr="00CE594F">
        <w:rPr>
          <w:rStyle w:val="StyleBoldUnderline"/>
        </w:rPr>
        <w:t xml:space="preserve">too </w:t>
      </w:r>
      <w:r w:rsidRPr="00C410B1">
        <w:rPr>
          <w:rStyle w:val="StyleBoldUnderline"/>
          <w:highlight w:val="yellow"/>
        </w:rPr>
        <w:t>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rsidR="00B7284A" w:rsidRDefault="00B7284A" w:rsidP="00B7284A">
      <w:pPr>
        <w:pStyle w:val="Heading3"/>
      </w:pPr>
      <w:r>
        <w:t>Advantage 2---Preventative War</w:t>
      </w:r>
    </w:p>
    <w:p w:rsidR="00B7284A" w:rsidRPr="00675837" w:rsidRDefault="00B7284A" w:rsidP="00B7284A">
      <w:pPr>
        <w:pStyle w:val="Heading4"/>
      </w:pPr>
      <w:r>
        <w:t xml:space="preserve">The Bush Doctrine </w:t>
      </w:r>
      <w:r w:rsidRPr="00AE09A7">
        <w:rPr>
          <w:u w:val="single"/>
        </w:rPr>
        <w:t>failed</w:t>
      </w:r>
      <w:r>
        <w:t xml:space="preserve"> to legitimize preventive war but planted the seeds for a </w:t>
      </w:r>
      <w:r w:rsidRPr="00AE09A7">
        <w:rPr>
          <w:u w:val="single"/>
        </w:rPr>
        <w:t>future</w:t>
      </w:r>
      <w:r>
        <w:t xml:space="preserve"> shift in norms---eroding the </w:t>
      </w:r>
      <w:r w:rsidRPr="000604E9">
        <w:rPr>
          <w:i/>
        </w:rPr>
        <w:t>imminence requirement</w:t>
      </w:r>
      <w:r>
        <w:t xml:space="preserve"> for use of force causes rapid global prolif and war</w:t>
      </w:r>
    </w:p>
    <w:p w:rsidR="00B7284A" w:rsidRDefault="00B7284A" w:rsidP="00B7284A">
      <w:r>
        <w:t xml:space="preserve">Dr. Theresa </w:t>
      </w:r>
      <w:r w:rsidRPr="009E4F78">
        <w:rPr>
          <w:rStyle w:val="StyleStyleBold12pt"/>
        </w:rPr>
        <w:t>Rheinhold 12</w:t>
      </w:r>
      <w:r>
        <w:t>, PhD in  Political Science from Tübingen University, postdoctoral research fellow at the Social Science Research Center Berlin, Dec 23 2012, Sovereignty and the Responsibility to Protect: The Power of Norms and the Norms of the Powerful, Ch 5: The Duty to Prevent, p. 148, google books</w:t>
      </w:r>
    </w:p>
    <w:p w:rsidR="00B7284A" w:rsidRDefault="00B7284A" w:rsidP="00B7284A">
      <w:pPr>
        <w:rPr>
          <w:sz w:val="12"/>
        </w:rPr>
      </w:pPr>
      <w:r w:rsidRPr="00675837">
        <w:rPr>
          <w:sz w:val="12"/>
        </w:rPr>
        <w:t xml:space="preserve">In sum, the present case study has thrown into sharp relief the limits of hegemonic law-making. Whereas the cases discussed in Chapters 3 and 4 testified to the significant influence of powerful states on the international legal architecture, this chapter has demonstrated the autonomy of the law from attempts at political usurpation. The overall lesson is that if the cognitive dissonance between the hegemon’s claims and existing legal norms is too blatant, hegemonic law-making is doomed to fail. In Chapter 2 I explained that, even though in hegemonic societies domination against “pariah” or “outlaw” elements may persist, this is only possible if society at large condones such discrimination. The case study on the duty to prevent has shown that the international community is clearly not willing to take the discriminatory approach against outlaw states to its logical extreme and sanction unilateral military intervention by a self-styled global Leviathan. </w:t>
      </w:r>
      <w:r w:rsidRPr="00F305B7">
        <w:rPr>
          <w:rStyle w:val="StyleBoldUnderline"/>
        </w:rPr>
        <w:t xml:space="preserve">The </w:t>
      </w:r>
      <w:r w:rsidRPr="00C85C09">
        <w:rPr>
          <w:rStyle w:val="StyleBoldUnderline"/>
          <w:highlight w:val="yellow"/>
        </w:rPr>
        <w:t>Bush</w:t>
      </w:r>
      <w:r w:rsidRPr="006679F4">
        <w:rPr>
          <w:rStyle w:val="StyleBoldUnderline"/>
        </w:rPr>
        <w:t xml:space="preserve"> </w:t>
      </w:r>
      <w:r w:rsidRPr="00F305B7">
        <w:rPr>
          <w:rStyle w:val="StyleBoldUnderline"/>
        </w:rPr>
        <w:t xml:space="preserve">administration’s </w:t>
      </w:r>
      <w:r w:rsidRPr="006679F4">
        <w:rPr>
          <w:rStyle w:val="StyleBoldUnderline"/>
        </w:rPr>
        <w:t xml:space="preserve">preventive war rhetoric </w:t>
      </w:r>
      <w:r w:rsidRPr="00AE09A7">
        <w:rPr>
          <w:rStyle w:val="StyleBoldUnderline"/>
        </w:rPr>
        <w:t>was aimed at expanding the sovereign prerogatives of</w:t>
      </w:r>
      <w:r w:rsidRPr="00AE09A7">
        <w:rPr>
          <w:sz w:val="12"/>
        </w:rPr>
        <w:t xml:space="preserve"> some (</w:t>
      </w:r>
      <w:r w:rsidRPr="00AE09A7">
        <w:rPr>
          <w:rStyle w:val="StyleBoldUnderline"/>
        </w:rPr>
        <w:t xml:space="preserve">the </w:t>
      </w:r>
      <w:r w:rsidRPr="00AE09A7">
        <w:rPr>
          <w:rStyle w:val="Emphasis"/>
        </w:rPr>
        <w:t>U</w:t>
      </w:r>
      <w:r w:rsidRPr="00AE09A7">
        <w:rPr>
          <w:rStyle w:val="StyleBoldUnderline"/>
        </w:rPr>
        <w:t xml:space="preserve">nited </w:t>
      </w:r>
      <w:r w:rsidRPr="00AE09A7">
        <w:rPr>
          <w:rStyle w:val="Emphasis"/>
        </w:rPr>
        <w:t>S</w:t>
      </w:r>
      <w:r w:rsidRPr="00AE09A7">
        <w:rPr>
          <w:rStyle w:val="StyleBoldUnderline"/>
        </w:rPr>
        <w:t>tates</w:t>
      </w:r>
      <w:r w:rsidRPr="00AE09A7">
        <w:rPr>
          <w:sz w:val="12"/>
        </w:rPr>
        <w:t xml:space="preserve">) while at the same time making sovereignty more conditional for others. Choosing the “wrong side of history” (Luke 1994: 55) can be fatal for regime survival, as Saddam Hussein painfully experienced in 2003. </w:t>
      </w:r>
      <w:r w:rsidRPr="00AE09A7">
        <w:rPr>
          <w:rStyle w:val="StyleBoldUnderline"/>
        </w:rPr>
        <w:t>Yet</w:t>
      </w:r>
      <w:r w:rsidRPr="00AE09A7">
        <w:rPr>
          <w:sz w:val="12"/>
        </w:rPr>
        <w:t xml:space="preserve"> the factual assumption of the role of a global Leviathan by the United States as well as the concomitant relegation of other states to the status of second-class sovereigns has not received intersubjective recognition, and hence the duty to prevent has not ripened into a customary norm. </w:t>
      </w:r>
      <w:r w:rsidRPr="00AE09A7">
        <w:rPr>
          <w:rStyle w:val="StyleBoldUnderline"/>
        </w:rPr>
        <w:t xml:space="preserve">The </w:t>
      </w:r>
      <w:r w:rsidRPr="00AE09A7">
        <w:rPr>
          <w:rStyle w:val="Emphasis"/>
        </w:rPr>
        <w:t>U</w:t>
      </w:r>
      <w:r w:rsidRPr="00AE09A7">
        <w:rPr>
          <w:rStyle w:val="StyleBoldUnderline"/>
        </w:rPr>
        <w:t xml:space="preserve">nited </w:t>
      </w:r>
      <w:r w:rsidRPr="00AE09A7">
        <w:rPr>
          <w:rStyle w:val="Emphasis"/>
        </w:rPr>
        <w:t>S</w:t>
      </w:r>
      <w:r w:rsidRPr="00AE09A7">
        <w:rPr>
          <w:rStyle w:val="StyleBoldUnderline"/>
        </w:rPr>
        <w:t>tates</w:t>
      </w:r>
      <w:r w:rsidRPr="00ED570D">
        <w:rPr>
          <w:rStyle w:val="StyleBoldUnderline"/>
        </w:rPr>
        <w:t xml:space="preserve"> </w:t>
      </w:r>
      <w:r w:rsidRPr="00C85C09">
        <w:rPr>
          <w:rStyle w:val="StyleBoldUnderline"/>
          <w:highlight w:val="yellow"/>
        </w:rPr>
        <w:t xml:space="preserve">was neither able to </w:t>
      </w:r>
      <w:r w:rsidRPr="00F305B7">
        <w:rPr>
          <w:rStyle w:val="Emphasis"/>
          <w:highlight w:val="yellow"/>
        </w:rPr>
        <w:t>legitimize</w:t>
      </w:r>
      <w:r w:rsidRPr="00C85C09">
        <w:rPr>
          <w:rStyle w:val="StyleBoldUnderline"/>
          <w:highlight w:val="yellow"/>
        </w:rPr>
        <w:t xml:space="preserve"> the duty to prevent</w:t>
      </w:r>
      <w:r w:rsidRPr="00675837">
        <w:rPr>
          <w:sz w:val="12"/>
        </w:rPr>
        <w:t xml:space="preserve"> by creating analogy to past state practice, nor could it prove its concordance with existing universal (extra-legal) values, </w:t>
      </w:r>
      <w:r w:rsidRPr="00C85C09">
        <w:rPr>
          <w:rStyle w:val="StyleBoldUnderline"/>
          <w:highlight w:val="yellow"/>
        </w:rPr>
        <w:t>nor</w:t>
      </w:r>
      <w:r w:rsidRPr="00675837">
        <w:rPr>
          <w:sz w:val="12"/>
        </w:rPr>
        <w:t xml:space="preserve"> could it</w:t>
      </w:r>
      <w:r w:rsidRPr="00ED570D">
        <w:rPr>
          <w:rStyle w:val="StyleBoldUnderline"/>
        </w:rPr>
        <w:t xml:space="preserve"> </w:t>
      </w:r>
      <w:r w:rsidRPr="00C85C09">
        <w:rPr>
          <w:rStyle w:val="Emphasis"/>
          <w:highlight w:val="yellow"/>
        </w:rPr>
        <w:t xml:space="preserve">convince </w:t>
      </w:r>
      <w:r w:rsidRPr="000432D1">
        <w:rPr>
          <w:rStyle w:val="Emphasis"/>
        </w:rPr>
        <w:t xml:space="preserve">a sufficiently large number of </w:t>
      </w:r>
      <w:r w:rsidRPr="000432D1">
        <w:rPr>
          <w:rStyle w:val="Emphasis"/>
          <w:highlight w:val="yellow"/>
        </w:rPr>
        <w:t>states that</w:t>
      </w:r>
      <w:r w:rsidRPr="00ED570D">
        <w:rPr>
          <w:rStyle w:val="StyleBoldUnderline"/>
        </w:rPr>
        <w:t xml:space="preserve"> the proposed </w:t>
      </w:r>
      <w:r w:rsidRPr="000604E9">
        <w:rPr>
          <w:rStyle w:val="StyleBoldUnderline"/>
          <w:highlight w:val="yellow"/>
        </w:rPr>
        <w:t>duty</w:t>
      </w:r>
      <w:r w:rsidRPr="00ED570D">
        <w:rPr>
          <w:rStyle w:val="StyleBoldUnderline"/>
        </w:rPr>
        <w:t xml:space="preserve"> to prevent </w:t>
      </w:r>
      <w:r w:rsidRPr="00C85C09">
        <w:rPr>
          <w:rStyle w:val="StyleBoldUnderline"/>
          <w:highlight w:val="yellow"/>
        </w:rPr>
        <w:t xml:space="preserve">constituted a </w:t>
      </w:r>
      <w:r w:rsidRPr="00956B29">
        <w:rPr>
          <w:rStyle w:val="Emphasis"/>
        </w:rPr>
        <w:t xml:space="preserve">necessary </w:t>
      </w:r>
      <w:r w:rsidRPr="00C85C09">
        <w:rPr>
          <w:rStyle w:val="Emphasis"/>
          <w:highlight w:val="yellow"/>
        </w:rPr>
        <w:t>change to</w:t>
      </w:r>
      <w:r w:rsidRPr="000604E9">
        <w:rPr>
          <w:rStyle w:val="Emphasis"/>
        </w:rPr>
        <w:t xml:space="preserve"> </w:t>
      </w:r>
      <w:r w:rsidRPr="00D816B1">
        <w:rPr>
          <w:rStyle w:val="Emphasis"/>
        </w:rPr>
        <w:t xml:space="preserve">existing </w:t>
      </w:r>
      <w:r w:rsidRPr="00C85C09">
        <w:rPr>
          <w:rStyle w:val="Emphasis"/>
          <w:highlight w:val="yellow"/>
        </w:rPr>
        <w:t>norms</w:t>
      </w:r>
      <w:r w:rsidRPr="00C85C09">
        <w:rPr>
          <w:rStyle w:val="StyleBoldUnderline"/>
          <w:highlight w:val="yellow"/>
        </w:rPr>
        <w:t>.</w:t>
      </w:r>
      <w:r w:rsidRPr="000604E9">
        <w:rPr>
          <w:sz w:val="12"/>
        </w:rPr>
        <w:t xml:space="preserve"> </w:t>
      </w:r>
      <w:r w:rsidRPr="000604E9">
        <w:rPr>
          <w:rStyle w:val="StyleBoldUnderline"/>
        </w:rPr>
        <w:t>Although designed to contain the proliferation of nuclear weapons to rogue regimes and non</w:t>
      </w:r>
      <w:r w:rsidRPr="00ED570D">
        <w:rPr>
          <w:rStyle w:val="StyleBoldUnderline"/>
        </w:rPr>
        <w:t xml:space="preserve">-state actors, </w:t>
      </w:r>
      <w:r w:rsidRPr="00956B29">
        <w:rPr>
          <w:rStyle w:val="StyleBoldUnderline"/>
        </w:rPr>
        <w:t xml:space="preserve">the </w:t>
      </w:r>
      <w:r w:rsidRPr="000604E9">
        <w:rPr>
          <w:rStyle w:val="StyleBoldUnderline"/>
          <w:highlight w:val="yellow"/>
        </w:rPr>
        <w:t>duty to</w:t>
      </w:r>
      <w:r w:rsidRPr="00D816B1">
        <w:rPr>
          <w:rStyle w:val="StyleBoldUnderline"/>
        </w:rPr>
        <w:t xml:space="preserve"> </w:t>
      </w:r>
      <w:r w:rsidRPr="00C85C09">
        <w:rPr>
          <w:rStyle w:val="StyleBoldUnderline"/>
          <w:highlight w:val="yellow"/>
        </w:rPr>
        <w:t xml:space="preserve">prevent could </w:t>
      </w:r>
      <w:r w:rsidRPr="00D816B1">
        <w:rPr>
          <w:rStyle w:val="StyleBoldUnderline"/>
        </w:rPr>
        <w:t xml:space="preserve">ultimately </w:t>
      </w:r>
      <w:r w:rsidRPr="00C85C09">
        <w:rPr>
          <w:rStyle w:val="StyleBoldUnderline"/>
          <w:highlight w:val="yellow"/>
        </w:rPr>
        <w:t xml:space="preserve">have the </w:t>
      </w:r>
      <w:r w:rsidRPr="00C85C09">
        <w:rPr>
          <w:rStyle w:val="Emphasis"/>
          <w:highlight w:val="yellow"/>
        </w:rPr>
        <w:t>perverse effect</w:t>
      </w:r>
      <w:r w:rsidRPr="00C85C09">
        <w:rPr>
          <w:rStyle w:val="StyleBoldUnderline"/>
          <w:highlight w:val="yellow"/>
        </w:rPr>
        <w:t xml:space="preserve"> of </w:t>
      </w:r>
      <w:r w:rsidRPr="00C85C09">
        <w:rPr>
          <w:rStyle w:val="Emphasis"/>
          <w:highlight w:val="yellow"/>
        </w:rPr>
        <w:t>accelerating the spread of WMD</w:t>
      </w:r>
      <w:r w:rsidRPr="00675837">
        <w:rPr>
          <w:sz w:val="12"/>
        </w:rPr>
        <w:t xml:space="preserve">, thus ultimately making the world less, not more secure. </w:t>
      </w:r>
      <w:r w:rsidRPr="00C85C09">
        <w:rPr>
          <w:rStyle w:val="StyleBoldUnderline"/>
          <w:highlight w:val="yellow"/>
        </w:rPr>
        <w:t>In a</w:t>
      </w:r>
      <w:r w:rsidRPr="00D816B1">
        <w:rPr>
          <w:rStyle w:val="StyleBoldUnderline"/>
        </w:rPr>
        <w:t xml:space="preserve">n </w:t>
      </w:r>
      <w:r w:rsidRPr="00C85C09">
        <w:rPr>
          <w:rStyle w:val="StyleBoldUnderline"/>
        </w:rPr>
        <w:t xml:space="preserve">international </w:t>
      </w:r>
      <w:r w:rsidRPr="00C85C09">
        <w:rPr>
          <w:rStyle w:val="StyleBoldUnderline"/>
          <w:highlight w:val="yellow"/>
        </w:rPr>
        <w:t>system governed by a clear</w:t>
      </w:r>
      <w:r w:rsidRPr="00D816B1">
        <w:rPr>
          <w:rStyle w:val="StyleBoldUnderline"/>
        </w:rPr>
        <w:t xml:space="preserve">-cut </w:t>
      </w:r>
      <w:r w:rsidRPr="00C85C09">
        <w:rPr>
          <w:rStyle w:val="StyleBoldUnderline"/>
          <w:highlight w:val="yellow"/>
        </w:rPr>
        <w:t>prohibition on</w:t>
      </w:r>
      <w:r w:rsidRPr="000604E9">
        <w:rPr>
          <w:rStyle w:val="StyleBoldUnderline"/>
        </w:rPr>
        <w:t xml:space="preserve"> </w:t>
      </w:r>
      <w:r w:rsidRPr="00C85C09">
        <w:rPr>
          <w:rStyle w:val="StyleBoldUnderline"/>
        </w:rPr>
        <w:t xml:space="preserve">the use of </w:t>
      </w:r>
      <w:r w:rsidRPr="00C85C09">
        <w:rPr>
          <w:rStyle w:val="StyleBoldUnderline"/>
          <w:highlight w:val="yellow"/>
        </w:rPr>
        <w:t>force which only allows</w:t>
      </w:r>
      <w:r w:rsidRPr="00ED570D">
        <w:rPr>
          <w:rStyle w:val="StyleBoldUnderline"/>
        </w:rPr>
        <w:t xml:space="preserve"> for </w:t>
      </w:r>
      <w:r w:rsidRPr="00C85C09">
        <w:rPr>
          <w:rStyle w:val="Emphasis"/>
          <w:highlight w:val="yellow"/>
        </w:rPr>
        <w:t>narrowly circumscribed exceptions</w:t>
      </w:r>
      <w:r w:rsidRPr="00C85C09">
        <w:rPr>
          <w:rStyle w:val="StyleBoldUnderline"/>
          <w:highlight w:val="yellow"/>
        </w:rPr>
        <w:t xml:space="preserve"> the security dilemma</w:t>
      </w:r>
      <w:r w:rsidRPr="00675837">
        <w:rPr>
          <w:sz w:val="12"/>
        </w:rPr>
        <w:t xml:space="preserve"> does exist, but it </w:t>
      </w:r>
      <w:r w:rsidRPr="00C85C09">
        <w:rPr>
          <w:rStyle w:val="StyleBoldUnderline"/>
          <w:highlight w:val="yellow"/>
        </w:rPr>
        <w:t>is manageable. In a world</w:t>
      </w:r>
      <w:r w:rsidRPr="00ED570D">
        <w:rPr>
          <w:rStyle w:val="StyleBoldUnderline"/>
        </w:rPr>
        <w:t>, however</w:t>
      </w:r>
      <w:r w:rsidRPr="00C85C09">
        <w:rPr>
          <w:rStyle w:val="StyleBoldUnderline"/>
          <w:highlight w:val="yellow"/>
        </w:rPr>
        <w:t xml:space="preserve">, in which </w:t>
      </w:r>
      <w:r w:rsidRPr="00C85C09">
        <w:rPr>
          <w:rStyle w:val="Emphasis"/>
          <w:highlight w:val="yellow"/>
        </w:rPr>
        <w:t xml:space="preserve">no such </w:t>
      </w:r>
      <w:r w:rsidRPr="00956B29">
        <w:rPr>
          <w:rStyle w:val="Emphasis"/>
        </w:rPr>
        <w:t xml:space="preserve">restrictive </w:t>
      </w:r>
      <w:r w:rsidRPr="00C85C09">
        <w:rPr>
          <w:rStyle w:val="Emphasis"/>
          <w:highlight w:val="yellow"/>
        </w:rPr>
        <w:t>rules exist</w:t>
      </w:r>
      <w:r w:rsidRPr="00675837">
        <w:rPr>
          <w:sz w:val="12"/>
        </w:rPr>
        <w:t xml:space="preserve">, a world </w:t>
      </w:r>
      <w:r w:rsidRPr="00ED570D">
        <w:rPr>
          <w:rStyle w:val="StyleBoldUnderline"/>
        </w:rPr>
        <w:t xml:space="preserve">in which </w:t>
      </w:r>
      <w:r w:rsidRPr="00F305B7">
        <w:rPr>
          <w:rStyle w:val="Emphasis"/>
          <w:highlight w:val="yellow"/>
        </w:rPr>
        <w:t>each state</w:t>
      </w:r>
      <w:r w:rsidRPr="00675837">
        <w:rPr>
          <w:sz w:val="12"/>
        </w:rPr>
        <w:t xml:space="preserve"> basically </w:t>
      </w:r>
      <w:r w:rsidRPr="00F305B7">
        <w:rPr>
          <w:rStyle w:val="StyleBoldUnderline"/>
          <w:highlight w:val="yellow"/>
        </w:rPr>
        <w:t>arrogates</w:t>
      </w:r>
      <w:r w:rsidRPr="00ED570D">
        <w:rPr>
          <w:rStyle w:val="StyleBoldUnderline"/>
        </w:rPr>
        <w:t xml:space="preserve"> to itself </w:t>
      </w:r>
      <w:r w:rsidRPr="00F305B7">
        <w:rPr>
          <w:rStyle w:val="StyleBoldUnderline"/>
          <w:highlight w:val="yellow"/>
        </w:rPr>
        <w:t>the</w:t>
      </w:r>
      <w:r w:rsidRPr="00ED570D">
        <w:rPr>
          <w:rStyle w:val="StyleBoldUnderline"/>
        </w:rPr>
        <w:t xml:space="preserve"> Schmittian </w:t>
      </w:r>
      <w:r w:rsidRPr="00F305B7">
        <w:rPr>
          <w:rStyle w:val="Emphasis"/>
          <w:highlight w:val="yellow"/>
        </w:rPr>
        <w:t>right to decide upon the exception</w:t>
      </w:r>
      <w:r w:rsidRPr="00675837">
        <w:rPr>
          <w:sz w:val="12"/>
        </w:rPr>
        <w:t xml:space="preserve"> – in such a world, </w:t>
      </w:r>
      <w:r w:rsidRPr="00C85C09">
        <w:rPr>
          <w:rStyle w:val="Emphasis"/>
          <w:highlight w:val="yellow"/>
        </w:rPr>
        <w:t>the security dilemma is unmanageable.</w:t>
      </w:r>
      <w:r w:rsidRPr="00675837">
        <w:rPr>
          <w:sz w:val="12"/>
          <w:highlight w:val="yellow"/>
        </w:rPr>
        <w:t xml:space="preserve"> </w:t>
      </w:r>
      <w:r w:rsidRPr="00C85C09">
        <w:rPr>
          <w:rStyle w:val="StyleBoldUnderline"/>
          <w:highlight w:val="yellow"/>
        </w:rPr>
        <w:t>This may</w:t>
      </w:r>
      <w:r w:rsidRPr="00675837">
        <w:rPr>
          <w:sz w:val="12"/>
        </w:rPr>
        <w:t xml:space="preserve"> well </w:t>
      </w:r>
      <w:r w:rsidRPr="00C85C09">
        <w:rPr>
          <w:rStyle w:val="StyleBoldUnderline"/>
          <w:highlight w:val="yellow"/>
        </w:rPr>
        <w:t>lead</w:t>
      </w:r>
      <w:r w:rsidRPr="00ED570D">
        <w:rPr>
          <w:rStyle w:val="StyleBoldUnderline"/>
        </w:rPr>
        <w:t xml:space="preserve"> many </w:t>
      </w:r>
      <w:r w:rsidRPr="00C85C09">
        <w:rPr>
          <w:rStyle w:val="StyleBoldUnderline"/>
          <w:highlight w:val="yellow"/>
        </w:rPr>
        <w:t>states to conclude</w:t>
      </w:r>
      <w:r w:rsidRPr="00ED570D">
        <w:rPr>
          <w:rStyle w:val="StyleBoldUnderline"/>
        </w:rPr>
        <w:t xml:space="preserve"> that </w:t>
      </w:r>
      <w:r w:rsidRPr="00C85C09">
        <w:rPr>
          <w:rStyle w:val="StyleBoldUnderline"/>
          <w:highlight w:val="yellow"/>
        </w:rPr>
        <w:t>the best defense against</w:t>
      </w:r>
      <w:r w:rsidRPr="00ED570D">
        <w:rPr>
          <w:rStyle w:val="StyleBoldUnderline"/>
        </w:rPr>
        <w:t xml:space="preserve"> a </w:t>
      </w:r>
      <w:r w:rsidRPr="00C85C09">
        <w:rPr>
          <w:rStyle w:val="StyleBoldUnderline"/>
          <w:highlight w:val="yellow"/>
        </w:rPr>
        <w:t xml:space="preserve">preventive attack is </w:t>
      </w:r>
      <w:r w:rsidRPr="000432D1">
        <w:rPr>
          <w:rStyle w:val="StyleBoldUnderline"/>
        </w:rPr>
        <w:t xml:space="preserve">the </w:t>
      </w:r>
      <w:r w:rsidRPr="00C85C09">
        <w:rPr>
          <w:rStyle w:val="Emphasis"/>
          <w:highlight w:val="yellow"/>
        </w:rPr>
        <w:t>acquisition of WMD</w:t>
      </w:r>
      <w:r w:rsidRPr="00ED570D">
        <w:rPr>
          <w:rStyle w:val="StyleBoldUnderline"/>
        </w:rPr>
        <w:t xml:space="preserve"> as a means of deterrence</w:t>
      </w:r>
      <w:r w:rsidRPr="00675837">
        <w:rPr>
          <w:sz w:val="12"/>
        </w:rPr>
        <w:t xml:space="preserve">. The example of North Korea shows that once a nuclear program has become mature, there is not much the world can do about it.¶ One of the goals of the drafters of the UN Charter was to lay down a restrictive concept of just war. It is true that the UN charter was drafted at a time when the gravity of the threat emanating from nuclear weapons could not be anticipated – therefore the NSS’s argument that this new generation of threats requires new rules should not be dismissed lightly. However, the fundamental problem with the rule proposed by the United States is that it revives an expansive notion of just war. The NSS does not clearly specify the triggers for preventive action and fails to comment on what role, if any, the Security Council would have in any decision on the use of force against rogue states. </w:t>
      </w:r>
      <w:r w:rsidRPr="00D816B1">
        <w:rPr>
          <w:rStyle w:val="Emphasis"/>
          <w:highlight w:val="yellow"/>
        </w:rPr>
        <w:t>If</w:t>
      </w:r>
      <w:r w:rsidRPr="00C85C09">
        <w:rPr>
          <w:rStyle w:val="StyleBoldUnderline"/>
        </w:rPr>
        <w:t xml:space="preserve"> the Caroline criterion of </w:t>
      </w:r>
      <w:r w:rsidRPr="00D816B1">
        <w:rPr>
          <w:rStyle w:val="Emphasis"/>
          <w:highlight w:val="yellow"/>
        </w:rPr>
        <w:t>imminence is no longer valid</w:t>
      </w:r>
      <w:r w:rsidRPr="00675837">
        <w:rPr>
          <w:sz w:val="12"/>
        </w:rPr>
        <w:t xml:space="preserve">, where does one draw the line? For instance, would the mere possession of WMD justify preventive war? This would mean that </w:t>
      </w:r>
      <w:r w:rsidRPr="000604E9">
        <w:rPr>
          <w:rStyle w:val="Emphasis"/>
          <w:highlight w:val="yellow"/>
        </w:rPr>
        <w:t>Iran could</w:t>
      </w:r>
      <w:r w:rsidRPr="00C85C09">
        <w:rPr>
          <w:rStyle w:val="StyleBoldUnderline"/>
        </w:rPr>
        <w:t xml:space="preserve"> legitimately </w:t>
      </w:r>
      <w:r w:rsidRPr="000604E9">
        <w:rPr>
          <w:rStyle w:val="Emphasis"/>
          <w:highlight w:val="yellow"/>
        </w:rPr>
        <w:t>target Israel, Pakistan</w:t>
      </w:r>
      <w:r w:rsidRPr="00F305B7">
        <w:rPr>
          <w:rStyle w:val="Emphasis"/>
          <w:highlight w:val="yellow"/>
        </w:rPr>
        <w:t xml:space="preserve"> could attack India</w:t>
      </w:r>
      <w:r w:rsidRPr="00F305B7">
        <w:rPr>
          <w:rStyle w:val="StyleBoldUnderline"/>
          <w:highlight w:val="yellow"/>
        </w:rPr>
        <w:t xml:space="preserve">, and </w:t>
      </w:r>
      <w:r w:rsidRPr="000604E9">
        <w:rPr>
          <w:rStyle w:val="StyleBoldUnderline"/>
        </w:rPr>
        <w:t xml:space="preserve">many </w:t>
      </w:r>
      <w:r w:rsidRPr="000604E9">
        <w:rPr>
          <w:rStyle w:val="StyleBoldUnderline"/>
          <w:highlight w:val="yellow"/>
        </w:rPr>
        <w:t xml:space="preserve">states could use force </w:t>
      </w:r>
      <w:r w:rsidRPr="00F305B7">
        <w:rPr>
          <w:rStyle w:val="StyleBoldUnderline"/>
          <w:highlight w:val="yellow"/>
        </w:rPr>
        <w:t xml:space="preserve">against </w:t>
      </w:r>
      <w:r w:rsidRPr="000604E9">
        <w:rPr>
          <w:rStyle w:val="StyleBoldUnderline"/>
        </w:rPr>
        <w:t xml:space="preserve">France, Great Britain, </w:t>
      </w:r>
      <w:r w:rsidRPr="00956B29">
        <w:rPr>
          <w:rStyle w:val="Emphasis"/>
          <w:highlight w:val="yellow"/>
        </w:rPr>
        <w:t>Russia</w:t>
      </w:r>
      <w:r w:rsidRPr="00F305B7">
        <w:rPr>
          <w:rStyle w:val="StyleBoldUnderline"/>
          <w:highlight w:val="yellow"/>
        </w:rPr>
        <w:t xml:space="preserve">, </w:t>
      </w:r>
      <w:r w:rsidRPr="00956B29">
        <w:rPr>
          <w:rStyle w:val="Emphasis"/>
          <w:highlight w:val="yellow"/>
        </w:rPr>
        <w:t>China</w:t>
      </w:r>
      <w:r w:rsidRPr="00F305B7">
        <w:rPr>
          <w:rStyle w:val="StyleBoldUnderline"/>
          <w:highlight w:val="yellow"/>
        </w:rPr>
        <w:t>, and the</w:t>
      </w:r>
      <w:r w:rsidRPr="00C85C09">
        <w:rPr>
          <w:rStyle w:val="StyleBoldUnderline"/>
        </w:rPr>
        <w:t xml:space="preserve"> </w:t>
      </w:r>
      <w:r w:rsidRPr="00F305B7">
        <w:rPr>
          <w:rStyle w:val="Emphasis"/>
          <w:highlight w:val="yellow"/>
        </w:rPr>
        <w:t>U</w:t>
      </w:r>
      <w:r w:rsidRPr="00C85C09">
        <w:rPr>
          <w:rStyle w:val="StyleBoldUnderline"/>
        </w:rPr>
        <w:t xml:space="preserve">nited </w:t>
      </w:r>
      <w:r w:rsidRPr="00F305B7">
        <w:rPr>
          <w:rStyle w:val="Emphasis"/>
          <w:highlight w:val="yellow"/>
        </w:rPr>
        <w:t>S</w:t>
      </w:r>
      <w:r w:rsidRPr="00C85C09">
        <w:rPr>
          <w:rStyle w:val="StyleBoldUnderline"/>
        </w:rPr>
        <w:t>tates</w:t>
      </w:r>
      <w:r w:rsidRPr="00675837">
        <w:rPr>
          <w:sz w:val="12"/>
        </w:rPr>
        <w:t xml:space="preserve">. Should the criterion of WMD-possession thus be complemented by the criterion of hostile intent? While this may sound appealing at first, it does in fact not make the use of force any less permissive, because the judgment of hostile intent is ultimately a subjective one. If the UN Security Council loses its monopoly on the definition of threats to international peace and security, this would take us back to the realist scenario of an unmitigated security dilemma.¶ On the basis of the indicators provided by the norm life-cycle, the duty to prevent must currently be located in stage one (norm emergence). After 9/11 the Bush administration engaged in strategic social construction by framing the issue of nuclear-armed rogue states as a grave threat to international security – a claim which received intersubjective legitimation in various Charter VII resolutions passed by the UN Security Council. However, thus far Washington has failed to convince a sufficient majority of states that appropriate remedies for the threat posed by these pariah states include the unilateral preventive use of force. As we recall from Chapter 2, a behavioral regularity in itself is insufficient to give rise to a new customary rule but must be complemented by a corresponding opinio juris. In the case of the duty to prevent, we have merely two instances of the exercise of naked, illegitimate state power (Osirak 1981 and Iraq 2003) and no intersubjective consensus about the legality of preventive war. In sum, neither the material nor the psychological criterion of custom formation is met – hence, no right, let alone duty to prevent exists under current international law. Washington’s decision to ultimately refrain from invoking the preventive war doctrine when justifying the war against Iraq in its letter to the UN Security Council suggests that the intervening party itself had second thoughts about the legality of preventive self-defense, which further undermines the position of those who argue in favor of a legal right to preventive war.¶ Yet the debate over the legitimacy of preventive war has not only reaffirmed the primary rules of international law on the use of force but has moreover bolstered the traditional approach to custom formation which draws a clear distinction between what the law is and what the law ought to be. The NSS – and its proponents in academia – sought to legitimize the duty to prevent by representing it as a widely recognized legal right, i.e., by conflating the controversial notion of prevention with the accepted concept of preemption. They argue that the concept of imminence is obsolete because they believe it to be obsolete, i.e., they advance statements of de lege ferenda cloaked as lex lata, which is a defining feature of the modern approach to custom formation. As we have seen in this chapter, however, this line of reasoning has been rejected by most states and legal scholars around the world. Another feature of the modern approach is its disregard for the principles of sovereign equality and state consent. The present case study, however, has underlined states’ continuing attachment to these principles. The Non-Proliferation Treaty does not divide states into responsible versus irresponsible ones, but is premised on the assumption that all signatories have an equal right to a peaceful nuclear program, irrespective of the nature of their regimes. It treats Tehran no differently than Tokyo. American rogue state rhetoric, by contrast, aims at constructing a system of stratified sovereignty. This type of liberalism is not the laissez-faire liberalism of the UN Charter but a liberalism whose defining feature is the intolerance of the illiberal. It allocates sovereign privileges on the basis of respect for certain international rules </w:t>
      </w:r>
      <w:r w:rsidRPr="00956B29">
        <w:rPr>
          <w:sz w:val="12"/>
        </w:rPr>
        <w:t xml:space="preserve">of the game and adherence to good governance standards at home. However, </w:t>
      </w:r>
      <w:r w:rsidRPr="00956B29">
        <w:rPr>
          <w:rStyle w:val="StyleBoldUnderline"/>
        </w:rPr>
        <w:t>due to wide-spread international opposition t</w:t>
      </w:r>
      <w:r w:rsidRPr="008D585E">
        <w:rPr>
          <w:rStyle w:val="StyleBoldUnderline"/>
        </w:rPr>
        <w:t xml:space="preserve">o the proposed duty to prevent, </w:t>
      </w:r>
      <w:r w:rsidRPr="00F305B7">
        <w:rPr>
          <w:rStyle w:val="StyleBoldUnderline"/>
          <w:highlight w:val="yellow"/>
        </w:rPr>
        <w:t>the “law desired” by</w:t>
      </w:r>
      <w:r w:rsidRPr="008D585E">
        <w:rPr>
          <w:rStyle w:val="StyleBoldUnderline"/>
        </w:rPr>
        <w:t xml:space="preserve"> the </w:t>
      </w:r>
      <w:r w:rsidRPr="00F305B7">
        <w:rPr>
          <w:rStyle w:val="StyleBoldUnderline"/>
          <w:highlight w:val="yellow"/>
        </w:rPr>
        <w:t>Bush</w:t>
      </w:r>
      <w:r w:rsidRPr="008D585E">
        <w:rPr>
          <w:rStyle w:val="StyleBoldUnderline"/>
        </w:rPr>
        <w:t xml:space="preserve"> administration </w:t>
      </w:r>
      <w:r w:rsidRPr="00F305B7">
        <w:rPr>
          <w:rStyle w:val="Emphasis"/>
          <w:highlight w:val="yellow"/>
        </w:rPr>
        <w:t>has not become</w:t>
      </w:r>
      <w:r w:rsidRPr="008D585E">
        <w:rPr>
          <w:rStyle w:val="Emphasis"/>
        </w:rPr>
        <w:t xml:space="preserve"> the “law </w:t>
      </w:r>
      <w:r w:rsidRPr="000604E9">
        <w:rPr>
          <w:rStyle w:val="Emphasis"/>
          <w:highlight w:val="yellow"/>
        </w:rPr>
        <w:t>established</w:t>
      </w:r>
      <w:r w:rsidRPr="008D585E">
        <w:rPr>
          <w:rStyle w:val="Emphasis"/>
        </w:rPr>
        <w:t>”</w:t>
      </w:r>
      <w:r w:rsidRPr="00675837">
        <w:rPr>
          <w:sz w:val="12"/>
        </w:rPr>
        <w:t xml:space="preserve"> for all, as Weil feared (1983: 441). Instead, </w:t>
      </w:r>
      <w:r w:rsidRPr="008D585E">
        <w:rPr>
          <w:rStyle w:val="StyleBoldUnderline"/>
        </w:rPr>
        <w:t xml:space="preserve">the law established for all </w:t>
      </w:r>
      <w:r w:rsidRPr="008D585E">
        <w:rPr>
          <w:rStyle w:val="Emphasis"/>
        </w:rPr>
        <w:t>re</w:t>
      </w:r>
      <w:r w:rsidRPr="000604E9">
        <w:rPr>
          <w:rStyle w:val="Emphasis"/>
        </w:rPr>
        <w:t>mains the law on self-defense enshrined in the UN Charter</w:t>
      </w:r>
      <w:r w:rsidRPr="000604E9">
        <w:rPr>
          <w:sz w:val="12"/>
        </w:rPr>
        <w:t xml:space="preserve">, </w:t>
      </w:r>
      <w:r w:rsidRPr="000604E9">
        <w:rPr>
          <w:rStyle w:val="StyleBoldUnderline"/>
        </w:rPr>
        <w:t>complemented by the Webster</w:t>
      </w:r>
      <w:r w:rsidRPr="008D585E">
        <w:rPr>
          <w:rStyle w:val="StyleBoldUnderline"/>
        </w:rPr>
        <w:t xml:space="preserve"> formula</w:t>
      </w:r>
      <w:r w:rsidRPr="00675837">
        <w:rPr>
          <w:sz w:val="12"/>
        </w:rPr>
        <w:t xml:space="preserve"> which articulates customary international law on self-defense.¶ </w:t>
      </w:r>
      <w:r w:rsidRPr="00F305B7">
        <w:rPr>
          <w:rStyle w:val="StyleBoldUnderline"/>
          <w:highlight w:val="yellow"/>
        </w:rPr>
        <w:t xml:space="preserve">Nonetheless, </w:t>
      </w:r>
      <w:r w:rsidRPr="00675837">
        <w:rPr>
          <w:rStyle w:val="Emphasis"/>
          <w:highlight w:val="yellow"/>
        </w:rPr>
        <w:t>proclaiming the “death” of the Bush doctrine</w:t>
      </w:r>
      <w:r w:rsidRPr="00675837">
        <w:rPr>
          <w:sz w:val="12"/>
          <w:highlight w:val="yellow"/>
        </w:rPr>
        <w:t xml:space="preserve"> (</w:t>
      </w:r>
      <w:r w:rsidRPr="00675837">
        <w:rPr>
          <w:sz w:val="12"/>
        </w:rPr>
        <w:t xml:space="preserve">Daalder 2004) </w:t>
      </w:r>
      <w:r w:rsidRPr="00F305B7">
        <w:rPr>
          <w:rStyle w:val="Emphasis"/>
          <w:highlight w:val="yellow"/>
        </w:rPr>
        <w:t>may be premature</w:t>
      </w:r>
      <w:r w:rsidRPr="00675837">
        <w:rPr>
          <w:sz w:val="12"/>
        </w:rPr>
        <w:t xml:space="preserve">. Although it is true that international normative structures are rather inert, and that Article 2(4) is probably the most deeply entrenched international norm, an external shock of sufficient gravity (such as WMD terrorism) may lead to a wholesale revision of the Charter’s framework on the use of force and legitimize the notion of a duty to prevent. If the world were to witness a replay of the catastrophic terrorist attacks of 9/11 – this time involving WMD – this would drastically influence global threat perceptions, and would likely precipitate a loosening of the restraints on the use of force. </w:t>
      </w:r>
      <w:r w:rsidRPr="000604E9">
        <w:rPr>
          <w:rStyle w:val="StyleBoldUnderline"/>
          <w:highlight w:val="yellow"/>
        </w:rPr>
        <w:t xml:space="preserve">Although the </w:t>
      </w:r>
      <w:r w:rsidRPr="000604E9">
        <w:rPr>
          <w:rStyle w:val="Emphasis"/>
          <w:highlight w:val="yellow"/>
        </w:rPr>
        <w:t>U</w:t>
      </w:r>
      <w:r w:rsidRPr="00F305B7">
        <w:rPr>
          <w:rStyle w:val="StyleBoldUnderline"/>
        </w:rPr>
        <w:t xml:space="preserve">nited </w:t>
      </w:r>
      <w:r w:rsidRPr="00F305B7">
        <w:rPr>
          <w:rStyle w:val="Emphasis"/>
          <w:highlight w:val="yellow"/>
        </w:rPr>
        <w:t>S</w:t>
      </w:r>
      <w:r w:rsidRPr="00F305B7">
        <w:rPr>
          <w:rStyle w:val="StyleBoldUnderline"/>
        </w:rPr>
        <w:t xml:space="preserve">tates </w:t>
      </w:r>
      <w:r w:rsidRPr="00F305B7">
        <w:rPr>
          <w:rStyle w:val="Emphasis"/>
          <w:highlight w:val="yellow"/>
        </w:rPr>
        <w:t>has not achieved a revision</w:t>
      </w:r>
      <w:r w:rsidRPr="00F305B7">
        <w:rPr>
          <w:rStyle w:val="StyleBoldUnderline"/>
          <w:highlight w:val="yellow"/>
        </w:rPr>
        <w:t xml:space="preserve"> of the</w:t>
      </w:r>
      <w:r w:rsidRPr="00F305B7">
        <w:rPr>
          <w:rStyle w:val="StyleBoldUnderline"/>
        </w:rPr>
        <w:t xml:space="preserve"> international </w:t>
      </w:r>
      <w:r w:rsidRPr="00F305B7">
        <w:rPr>
          <w:rStyle w:val="StyleBoldUnderline"/>
          <w:highlight w:val="yellow"/>
        </w:rPr>
        <w:t xml:space="preserve">norms governing self-defense, </w:t>
      </w:r>
      <w:r w:rsidRPr="00F305B7">
        <w:rPr>
          <w:rStyle w:val="Emphasis"/>
          <w:highlight w:val="yellow"/>
        </w:rPr>
        <w:t>the steps usually preceding normative change have been taken</w:t>
      </w:r>
      <w:r w:rsidRPr="00675837">
        <w:rPr>
          <w:sz w:val="12"/>
        </w:rPr>
        <w:t>, i.e., the United States has succeeded in shaping the international agenda by making the alleged nuclear weapons aspirations of some states issues that deserve deliberation (and ultimately sanctions), while ensuring that the actually existing nuclear arsenal of other states remain “non-issues”. Put differently, Washington managed to create a “threat” virtually out of the blue (in the case of Iraq), and convinced the Security Council that two other rogue regimes (North Korea and Iran) constitute threats to international peace and security and must be sanctioned, all the while preventing the Council from sanctioning the nuclear weapons capabilities of US allies such as Israel or India. The nuclear threat conjured up by Washington has not (yet) been proven (in the case of Iran), or turned out to be fictitious (in the case of Iraq). It is therefore remarkable to what extent the international community has come to share US threat perceptions based on the strategic social construction of irresponsible sovereigns allegedly aiming to threaten the peace of the world. The international community’s future response to Iran’s nuclear aspirations will shed further light on the development of the duty to prevent in international law. If, as newspaper reports indicate, Israel is seriously considering a preventive attack on Iran’s nuclear facilities (Bergman 2012), then much depends on the reactions of the international community. Outright international endorsement or at least tacit acquiescence would contribute to the formation of opinion juris on the legality of the duty to prevent, whereas a condemnation of the strikes would reinforce the existing intersubjective consensus on restrictive rules on anticipatory self-defense, thrown int</w:t>
      </w:r>
      <w:r>
        <w:rPr>
          <w:sz w:val="12"/>
        </w:rPr>
        <w:t>o sharp relief by the Iraq war.</w:t>
      </w:r>
    </w:p>
    <w:p w:rsidR="00B7284A" w:rsidRPr="003042BF" w:rsidRDefault="00B7284A" w:rsidP="00B7284A">
      <w:pPr>
        <w:pStyle w:val="Heading4"/>
      </w:pPr>
      <w:r>
        <w:t xml:space="preserve">Current US TK policies are driving a </w:t>
      </w:r>
      <w:r>
        <w:rPr>
          <w:u w:val="single"/>
        </w:rPr>
        <w:t>global shift</w:t>
      </w:r>
      <w:r>
        <w:t xml:space="preserve"> in strategic doctrine toward </w:t>
      </w:r>
      <w:r w:rsidRPr="00956B29">
        <w:rPr>
          <w:i/>
        </w:rPr>
        <w:t>preventive self-defense</w:t>
      </w:r>
      <w:r>
        <w:t>---results in nuclear war</w:t>
      </w:r>
    </w:p>
    <w:p w:rsidR="00B7284A" w:rsidRPr="00FF08A1" w:rsidRDefault="00B7284A" w:rsidP="00B7284A">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rsidR="00B7284A" w:rsidRDefault="00B7284A" w:rsidP="00B7284A">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956B29">
        <w:rPr>
          <w:rStyle w:val="Emphasis"/>
          <w:highlight w:val="yellow"/>
        </w:rPr>
        <w:t>high</w:t>
      </w:r>
      <w:r w:rsidRPr="00EE4D8F">
        <w:rPr>
          <w:rStyle w:val="StyleBoldUnderline"/>
          <w:highlight w:val="yellow"/>
        </w:rPr>
        <w:t xml:space="preserve">,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956B29">
        <w:rPr>
          <w:rStyle w:val="Emphasis"/>
          <w:highlight w:val="yellow"/>
        </w:rPr>
        <w:t xml:space="preserve">genuine, growth </w:t>
      </w:r>
      <w:r w:rsidRPr="008720ED">
        <w:rPr>
          <w:rStyle w:val="Emphasis"/>
          <w:highlight w:val="yellow"/>
        </w:rPr>
        <w:t>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 xml:space="preserve">a preventive self-defense norm is </w:t>
      </w:r>
      <w:r w:rsidRPr="00956B29">
        <w:rPr>
          <w:rStyle w:val="Emphasis"/>
        </w:rPr>
        <w:t xml:space="preserve">emerging and </w:t>
      </w:r>
      <w:r w:rsidRPr="00956B29">
        <w:rPr>
          <w:rStyle w:val="Emphasis"/>
          <w:highlight w:val="yellow"/>
        </w:rPr>
        <w:t>cascading following</w:t>
      </w:r>
      <w:r w:rsidRPr="00876CEB">
        <w:rPr>
          <w:rStyle w:val="Emphasis"/>
          <w:highlight w:val="yellow"/>
        </w:rPr>
        <w:t xml:space="preserve"> the example </w:t>
      </w:r>
      <w:r w:rsidRPr="008720ED">
        <w:rPr>
          <w:rStyle w:val="Emphasis"/>
        </w:rPr>
        <w:t xml:space="preserve">set </w:t>
      </w:r>
      <w:r w:rsidRPr="00876CEB">
        <w:rPr>
          <w:rStyle w:val="Emphasis"/>
          <w:highlight w:val="yellow"/>
        </w:rPr>
        <w:t xml:space="preserve">by </w:t>
      </w:r>
      <w:r w:rsidRPr="00956B29">
        <w:rPr>
          <w:rStyle w:val="Emphasis"/>
          <w:highlight w:val="yellow"/>
        </w:rPr>
        <w:t>the 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956B29">
        <w:rPr>
          <w:rStyle w:val="StyleBoldUnderline"/>
        </w:rPr>
        <w:t xml:space="preserve">While </w:t>
      </w:r>
      <w:r w:rsidRPr="00D12ECD">
        <w:rPr>
          <w:rStyle w:val="StyleBoldUnderline"/>
          <w:highlight w:val="yellow"/>
        </w:rPr>
        <w:t xml:space="preserve">preventive self-defense </w:t>
      </w:r>
      <w:r w:rsidRPr="008720ED">
        <w:rPr>
          <w:rStyle w:val="StyleBoldUnderline"/>
        </w:rPr>
        <w:t xml:space="preserve">strategies </w:t>
      </w:r>
      <w:r w:rsidRPr="00D12ECD">
        <w:rPr>
          <w:rStyle w:val="StyleBoldUnderline"/>
          <w:highlight w:val="yellow"/>
        </w:rPr>
        <w:t xml:space="preserve">and drones </w:t>
      </w:r>
      <w:r w:rsidRPr="00956B29">
        <w:rPr>
          <w:rStyle w:val="StyleBoldUnderline"/>
        </w:rPr>
        <w:t xml:space="preserve">are </w:t>
      </w:r>
      <w:r w:rsidRPr="00956B29">
        <w:rPr>
          <w:rStyle w:val="Emphasis"/>
        </w:rPr>
        <w:t>not inherently linked</w:t>
      </w:r>
      <w:r w:rsidRPr="00956B29">
        <w:rPr>
          <w:rStyle w:val="StyleBoldUnderline"/>
        </w:rPr>
        <w:t xml:space="preserve">, </w:t>
      </w:r>
      <w:r w:rsidRPr="00D12ECD">
        <w:rPr>
          <w:rStyle w:val="StyleBoldUnderline"/>
          <w:highlight w:val="yellow"/>
        </w:rPr>
        <w:t>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 xml:space="preserve">changes the </w:t>
      </w:r>
      <w:r w:rsidRPr="00956B29">
        <w:rPr>
          <w:rStyle w:val="Emphasis"/>
          <w:highlight w:val="yellow"/>
        </w:rPr>
        <w:t>functioning of</w:t>
      </w:r>
      <w:r w:rsidRPr="00EE4D8F">
        <w:rPr>
          <w:rStyle w:val="Emphasis"/>
          <w:highlight w:val="yellow"/>
        </w:rPr>
        <w:t xml:space="preserve">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more war</w:t>
      </w:r>
      <w:r w:rsidRPr="00956B29">
        <w:rPr>
          <w:rStyle w:val="Emphasis"/>
        </w:rPr>
        <w:t xml:space="preserve"> in</w:t>
      </w:r>
      <w:r w:rsidRPr="00D53E75">
        <w:rPr>
          <w:rStyle w:val="Emphasis"/>
        </w:rPr>
        <w:t xml:space="preserve"> </w:t>
      </w:r>
      <w:r w:rsidRPr="00956B29">
        <w:rPr>
          <w:rStyle w:val="Emphasis"/>
        </w:rPr>
        <w:t>the international system</w:t>
      </w:r>
      <w:r w:rsidRPr="00956B29">
        <w:rPr>
          <w:sz w:val="14"/>
        </w:rPr>
        <w:t xml:space="preserve">, not less. </w:t>
      </w:r>
      <w:r w:rsidRPr="00956B29">
        <w:rPr>
          <w:rStyle w:val="StyleBoldUnderline"/>
        </w:rPr>
        <w:t>It clearly violates</w:t>
      </w:r>
      <w:r w:rsidRPr="00956B29">
        <w:rPr>
          <w:sz w:val="14"/>
        </w:rPr>
        <w:t xml:space="preserve"> notions of just war principles—</w:t>
      </w:r>
      <w:r w:rsidRPr="00956B29">
        <w:rPr>
          <w:rStyle w:val="StyleBoldUnderline"/>
        </w:rPr>
        <w:t xml:space="preserve">jus ad bellum. </w:t>
      </w:r>
      <w:r w:rsidRPr="00EE4D8F">
        <w:rPr>
          <w:rStyle w:val="StyleBoldUnderline"/>
          <w:highlight w:val="yellow"/>
        </w:rPr>
        <w:t xml:space="preserve">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rsidR="00B7284A" w:rsidRDefault="00B7284A" w:rsidP="00B7284A">
      <w:pPr>
        <w:rPr>
          <w:sz w:val="14"/>
        </w:rPr>
      </w:pPr>
    </w:p>
    <w:p w:rsidR="00B7284A" w:rsidRPr="00041CE1" w:rsidRDefault="00B7284A" w:rsidP="00B7284A">
      <w:pPr>
        <w:pStyle w:val="Heading4"/>
      </w:pPr>
      <w:r w:rsidRPr="003042BF">
        <w:t xml:space="preserve">Specifically, executive </w:t>
      </w:r>
      <w:r>
        <w:rPr>
          <w:u w:val="single"/>
        </w:rPr>
        <w:t>discretion</w:t>
      </w:r>
      <w:r>
        <w:t xml:space="preserve"> over the legitimacy of targets will </w:t>
      </w:r>
      <w:r w:rsidRPr="00361C92">
        <w:rPr>
          <w:u w:val="single"/>
        </w:rPr>
        <w:t>eviscerate</w:t>
      </w:r>
      <w:r>
        <w:t xml:space="preserve"> legal restrictions on self-defense</w:t>
      </w:r>
    </w:p>
    <w:p w:rsidR="00B7284A" w:rsidRDefault="00B7284A" w:rsidP="00B7284A">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rsidR="00B7284A" w:rsidRPr="00041CE1" w:rsidRDefault="00B7284A" w:rsidP="00B7284A">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956B29">
        <w:rPr>
          <w:rStyle w:val="StyleBoldUnderline"/>
        </w:rPr>
        <w:t xml:space="preserve">has a decided technological advantage when it comes to armed drones, but </w:t>
      </w:r>
      <w:r w:rsidRPr="00956B29">
        <w:rPr>
          <w:rStyle w:val="Emphasis"/>
        </w:rPr>
        <w:t>that will not last</w:t>
      </w:r>
      <w:r w:rsidRPr="00956B29">
        <w:rPr>
          <w:rStyle w:val="StyleBoldUnderline"/>
        </w:rPr>
        <w:t xml:space="preserve"> long. We </w:t>
      </w:r>
      <w:r w:rsidRPr="008720ED">
        <w:rPr>
          <w:rStyle w:val="StyleBoldUnderline"/>
          <w:highlight w:val="yellow"/>
        </w:rPr>
        <w:t>should</w:t>
      </w:r>
      <w:r w:rsidRPr="00956B29">
        <w:rPr>
          <w:rStyle w:val="StyleBoldUnderline"/>
        </w:rPr>
        <w:t xml:space="preserve"> </w:t>
      </w:r>
      <w:r w:rsidRPr="00956B29">
        <w:rPr>
          <w:rStyle w:val="Emphasis"/>
        </w:rPr>
        <w:t>use this window</w:t>
      </w:r>
      <w:r w:rsidRPr="00956B29">
        <w:rPr>
          <w:rStyle w:val="StyleBoldUnderline"/>
        </w:rPr>
        <w:t xml:space="preserve"> to </w:t>
      </w:r>
      <w:r w:rsidRPr="008720ED">
        <w:rPr>
          <w:rStyle w:val="StyleBoldUnderline"/>
          <w:highlight w:val="yellow"/>
        </w:rPr>
        <w:t xml:space="preserve">advance a </w:t>
      </w:r>
      <w:r w:rsidRPr="00956B29">
        <w:rPr>
          <w:rStyle w:val="Emphasis"/>
          <w:highlight w:val="yellow"/>
        </w:rPr>
        <w:t>robust legal</w:t>
      </w:r>
      <w:r w:rsidRPr="008720ED">
        <w:rPr>
          <w:rStyle w:val="Emphasis"/>
          <w:highlight w:val="yellow"/>
        </w:rPr>
        <w:t xml:space="preserve"> </w:t>
      </w:r>
      <w:r w:rsidRPr="00956B29">
        <w:rPr>
          <w:rStyle w:val="Emphasis"/>
        </w:rPr>
        <w:t xml:space="preserve">and normative </w:t>
      </w:r>
      <w:r w:rsidRPr="008720ED">
        <w:rPr>
          <w:rStyle w:val="Emphasis"/>
          <w:highlight w:val="yellow"/>
        </w:rPr>
        <w:t>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 xml:space="preserve">it is </w:t>
      </w:r>
      <w:r w:rsidRPr="00956B29">
        <w:rPr>
          <w:rStyle w:val="StyleBoldUnderline"/>
          <w:highlight w:val="yellow"/>
        </w:rPr>
        <w:t>generally 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956B29">
        <w:rPr>
          <w:rStyle w:val="Emphasis"/>
          <w:highlight w:val="yellow"/>
        </w:rPr>
        <w:t>own</w:t>
      </w:r>
      <w:r w:rsidRPr="00956B29">
        <w:rPr>
          <w:rStyle w:val="StyleBoldUnderline"/>
          <w:highlight w:val="yellow"/>
        </w:rPr>
        <w:t xml:space="preserve"> malleable </w:t>
      </w:r>
      <w:r w:rsidRPr="00956B29">
        <w:rPr>
          <w:rStyle w:val="Emphasis"/>
          <w:highlight w:val="yellow"/>
        </w:rPr>
        <w:t xml:space="preserve">definition </w:t>
      </w:r>
      <w:r w:rsidRPr="008720ED">
        <w:rPr>
          <w:rStyle w:val="Emphasis"/>
          <w:highlight w:val="yellow"/>
        </w:rPr>
        <w:t>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 xml:space="preserve">if the US executive </w:t>
      </w:r>
      <w:r w:rsidRPr="00956B29">
        <w:rPr>
          <w:rStyle w:val="Emphasis"/>
        </w:rPr>
        <w:t xml:space="preserve">branch </w:t>
      </w:r>
      <w:r w:rsidRPr="00041CE1">
        <w:rPr>
          <w:rStyle w:val="Emphasis"/>
          <w:highlight w:val="yellow"/>
        </w:rPr>
        <w:t>is the sole arbiter</w:t>
      </w:r>
      <w:r w:rsidRPr="008720ED">
        <w:rPr>
          <w:rStyle w:val="StyleBoldUnderline"/>
          <w:highlight w:val="yellow"/>
        </w:rPr>
        <w:t xml:space="preserve"> of what </w:t>
      </w:r>
      <w:r w:rsidRPr="00956B29">
        <w:rPr>
          <w:rStyle w:val="StyleBoldUnderline"/>
          <w:highlight w:val="yellow"/>
        </w:rPr>
        <w:t xml:space="preserve">constitutes an </w:t>
      </w:r>
      <w:r w:rsidRPr="00956B29">
        <w:rPr>
          <w:rStyle w:val="Emphasis"/>
          <w:highlight w:val="yellow"/>
        </w:rPr>
        <w:t xml:space="preserve">imminent </w:t>
      </w:r>
      <w:r w:rsidRPr="008720ED">
        <w:rPr>
          <w:rStyle w:val="Emphasis"/>
          <w:highlight w:val="yellow"/>
        </w:rPr>
        <w:t>threat</w:t>
      </w:r>
      <w:r w:rsidRPr="00956B29">
        <w:rPr>
          <w:rStyle w:val="StyleBoldUnderline"/>
        </w:rPr>
        <w:t xml:space="preserve"> and who constitutes a targetable enemy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w:t>
      </w:r>
      <w:r w:rsidRPr="00956B29">
        <w:rPr>
          <w:rStyle w:val="StyleBoldUnderline"/>
        </w:rPr>
        <w:t xml:space="preserve">and use them to justify the </w:t>
      </w:r>
      <w:r w:rsidRPr="00956B29">
        <w:rPr>
          <w:rStyle w:val="Emphasis"/>
        </w:rPr>
        <w:t xml:space="preserve">killing </w:t>
      </w:r>
      <w:r w:rsidRPr="00956B29">
        <w:rPr>
          <w:sz w:val="16"/>
        </w:rPr>
        <w:t>of dissidents, rivals, or unwanted minorities?</w:t>
      </w:r>
    </w:p>
    <w:p w:rsidR="00B7284A" w:rsidRPr="0065091B" w:rsidRDefault="00B7284A" w:rsidP="00B7284A">
      <w:pPr>
        <w:rPr>
          <w:sz w:val="14"/>
        </w:rPr>
      </w:pPr>
    </w:p>
    <w:p w:rsidR="00B7284A" w:rsidRPr="000432D1" w:rsidRDefault="00B7284A" w:rsidP="00B7284A">
      <w:pPr>
        <w:pStyle w:val="Heading4"/>
      </w:pPr>
      <w:r>
        <w:t xml:space="preserve">This shift will not be limited to TKs---the use of preventive self-defense will </w:t>
      </w:r>
      <w:r>
        <w:rPr>
          <w:u w:val="single"/>
        </w:rPr>
        <w:t>spill over</w:t>
      </w:r>
      <w:r w:rsidRPr="000432D1">
        <w:t xml:space="preserve"> </w:t>
      </w:r>
      <w:r>
        <w:t>to interstate conflicts</w:t>
      </w:r>
    </w:p>
    <w:p w:rsidR="00B7284A" w:rsidRPr="009B36DD" w:rsidRDefault="00B7284A" w:rsidP="00B7284A">
      <w:r>
        <w:t xml:space="preserve">Craig </w:t>
      </w:r>
      <w:r w:rsidRPr="009B36DD">
        <w:rPr>
          <w:rStyle w:val="StyleStyleBold12pt"/>
        </w:rPr>
        <w:t>Martin 11</w:t>
      </w:r>
      <w:r>
        <w:t>, Associate Professor of Law at Washburn University School of Law, 11/7/11, “Going Medieval: Targeted Killing, Self-Defence, and the Jus Ad Bellum Regime,” http://papers.ssrn.com/sol3/papers.cfm?abstract_id=1956141</w:t>
      </w:r>
    </w:p>
    <w:p w:rsidR="00B7284A" w:rsidRDefault="00B7284A" w:rsidP="00B7284A">
      <w:pPr>
        <w:rPr>
          <w:sz w:val="14"/>
        </w:rPr>
      </w:pPr>
      <w:r w:rsidRPr="0044550B">
        <w:rPr>
          <w:sz w:val="14"/>
        </w:rPr>
        <w:t xml:space="preserve">The entire debate on targeted killing is so narrowly focused on the particular problems posed by transnational terrorist threats, and how to manipulate the legal limitations that tend to frustrate some of the desired policy choices, that there is insufficient reflection on the broader context, and the consequences that proposed changes to the legal constraints would have on the wider legal system of which they are a part. </w:t>
      </w:r>
      <w:r w:rsidRPr="0044550B">
        <w:rPr>
          <w:rStyle w:val="StyleBoldUnderline"/>
          <w:highlight w:val="yellow"/>
        </w:rPr>
        <w:t>It may serve</w:t>
      </w:r>
      <w:r w:rsidRPr="005D7755">
        <w:rPr>
          <w:rStyle w:val="StyleBoldUnderline"/>
        </w:rPr>
        <w:t xml:space="preserve"> the </w:t>
      </w:r>
      <w:r w:rsidRPr="0044550B">
        <w:rPr>
          <w:rStyle w:val="StyleBoldUnderline"/>
          <w:highlight w:val="yellow"/>
        </w:rPr>
        <w:t>immediate requirements of</w:t>
      </w:r>
      <w:r w:rsidRPr="005D7755">
        <w:rPr>
          <w:rStyle w:val="StyleBoldUnderline"/>
        </w:rPr>
        <w:t xml:space="preserve"> the </w:t>
      </w:r>
      <w:r w:rsidRPr="0044550B">
        <w:rPr>
          <w:rStyle w:val="StyleBoldUnderline"/>
          <w:highlight w:val="yellow"/>
        </w:rPr>
        <w:t>America</w:t>
      </w:r>
      <w:r w:rsidRPr="005D7755">
        <w:rPr>
          <w:rStyle w:val="StyleBoldUnderline"/>
        </w:rPr>
        <w:t>n government</w:t>
      </w:r>
      <w:r w:rsidRPr="0044550B">
        <w:rPr>
          <w:sz w:val="14"/>
        </w:rPr>
        <w:t xml:space="preserve">, in order </w:t>
      </w:r>
      <w:r w:rsidRPr="0044550B">
        <w:rPr>
          <w:rStyle w:val="StyleBoldUnderline"/>
          <w:highlight w:val="yellow"/>
        </w:rPr>
        <w:t xml:space="preserve">to </w:t>
      </w:r>
      <w:r w:rsidRPr="0044550B">
        <w:rPr>
          <w:rStyle w:val="Emphasis"/>
          <w:highlight w:val="yellow"/>
        </w:rPr>
        <w:t>legitimize</w:t>
      </w:r>
      <w:r w:rsidRPr="005D7755">
        <w:rPr>
          <w:rStyle w:val="StyleBoldUnderline"/>
        </w:rPr>
        <w:t xml:space="preserve"> the </w:t>
      </w:r>
      <w:r w:rsidRPr="0044550B">
        <w:rPr>
          <w:rStyle w:val="Emphasis"/>
          <w:highlight w:val="yellow"/>
        </w:rPr>
        <w:t>killing</w:t>
      </w:r>
      <w:r w:rsidRPr="005D7755">
        <w:rPr>
          <w:rStyle w:val="StyleBoldUnderline"/>
        </w:rPr>
        <w:t xml:space="preserve"> of </w:t>
      </w:r>
      <w:r w:rsidRPr="0044550B">
        <w:rPr>
          <w:rStyle w:val="Emphasis"/>
          <w:highlight w:val="yellow"/>
        </w:rPr>
        <w:t>AQAP</w:t>
      </w:r>
      <w:r w:rsidRPr="0044550B">
        <w:rPr>
          <w:sz w:val="14"/>
        </w:rPr>
        <w:t xml:space="preserve"> </w:t>
      </w:r>
      <w:r w:rsidRPr="00430055">
        <w:rPr>
          <w:sz w:val="14"/>
        </w:rPr>
        <w:t xml:space="preserve">members </w:t>
      </w:r>
      <w:r w:rsidRPr="00430055">
        <w:rPr>
          <w:rStyle w:val="StyleBoldUnderline"/>
        </w:rPr>
        <w:t xml:space="preserve">in Yemen, </w:t>
      </w:r>
      <w:r w:rsidRPr="0044550B">
        <w:rPr>
          <w:rStyle w:val="StyleBoldUnderline"/>
          <w:highlight w:val="yellow"/>
        </w:rPr>
        <w:t xml:space="preserve">to </w:t>
      </w:r>
      <w:r w:rsidRPr="0044550B">
        <w:rPr>
          <w:rStyle w:val="Emphasis"/>
          <w:highlight w:val="yellow"/>
        </w:rPr>
        <w:t>expand</w:t>
      </w:r>
      <w:r w:rsidRPr="0044550B">
        <w:rPr>
          <w:rStyle w:val="StyleBoldUnderline"/>
          <w:highlight w:val="yellow"/>
        </w:rPr>
        <w:t xml:space="preserve"> </w:t>
      </w:r>
      <w:r w:rsidRPr="0044550B">
        <w:rPr>
          <w:rStyle w:val="StyleBoldUnderline"/>
        </w:rPr>
        <w:t>the</w:t>
      </w:r>
      <w:r w:rsidRPr="005D7755">
        <w:rPr>
          <w:rStyle w:val="StyleBoldUnderline"/>
        </w:rPr>
        <w:t xml:space="preserve"> concept of </w:t>
      </w:r>
      <w:r w:rsidRPr="0044550B">
        <w:rPr>
          <w:rStyle w:val="Emphasis"/>
          <w:highlight w:val="yellow"/>
        </w:rPr>
        <w:t>self-defense</w:t>
      </w:r>
      <w:r w:rsidRPr="005D7755">
        <w:rPr>
          <w:rStyle w:val="StyleBoldUnderline"/>
        </w:rPr>
        <w:t>, and</w:t>
      </w:r>
      <w:r w:rsidRPr="0044550B">
        <w:rPr>
          <w:sz w:val="14"/>
        </w:rPr>
        <w:t xml:space="preserve"> to </w:t>
      </w:r>
      <w:r w:rsidRPr="005D7755">
        <w:rPr>
          <w:rStyle w:val="StyleBoldUnderline"/>
        </w:rPr>
        <w:t>suggest</w:t>
      </w:r>
      <w:r w:rsidRPr="0044550B">
        <w:rPr>
          <w:sz w:val="14"/>
        </w:rPr>
        <w:t xml:space="preserve"> that </w:t>
      </w:r>
      <w:r w:rsidRPr="005D7755">
        <w:rPr>
          <w:rStyle w:val="StyleBoldUnderline"/>
        </w:rPr>
        <w:t>states can use force on the basis of a putative “transnational” armed conflict with NSAs</w:t>
      </w:r>
      <w:r w:rsidRPr="0044550B">
        <w:rPr>
          <w:sz w:val="14"/>
        </w:rPr>
        <w:t xml:space="preserve">. </w:t>
      </w:r>
      <w:r w:rsidRPr="0044550B">
        <w:rPr>
          <w:rStyle w:val="StyleBoldUnderline"/>
          <w:highlight w:val="yellow"/>
        </w:rPr>
        <w:t>The problem is</w:t>
      </w:r>
      <w:r w:rsidRPr="0044550B">
        <w:rPr>
          <w:sz w:val="14"/>
        </w:rPr>
        <w:t xml:space="preserve"> that </w:t>
      </w:r>
      <w:r w:rsidRPr="0044550B">
        <w:rPr>
          <w:rStyle w:val="Emphasis"/>
        </w:rPr>
        <w:t xml:space="preserve">the </w:t>
      </w:r>
      <w:r w:rsidRPr="0044550B">
        <w:rPr>
          <w:rStyle w:val="Emphasis"/>
          <w:highlight w:val="yellow"/>
        </w:rPr>
        <w:t>jus ad bellum</w:t>
      </w:r>
      <w:r w:rsidRPr="0044550B">
        <w:rPr>
          <w:rStyle w:val="Emphasis"/>
        </w:rPr>
        <w:t xml:space="preserve"> regime </w:t>
      </w:r>
      <w:r w:rsidRPr="00956B29">
        <w:rPr>
          <w:rStyle w:val="Emphasis"/>
          <w:highlight w:val="yellow"/>
        </w:rPr>
        <w:t>applies to all state</w:t>
      </w:r>
      <w:r w:rsidRPr="0044550B">
        <w:rPr>
          <w:rStyle w:val="Emphasis"/>
        </w:rPr>
        <w:t xml:space="preserve"> use of force</w:t>
      </w:r>
      <w:r w:rsidRPr="0044550B">
        <w:rPr>
          <w:sz w:val="14"/>
        </w:rPr>
        <w:t xml:space="preserve">, </w:t>
      </w:r>
      <w:r w:rsidRPr="00956B29">
        <w:rPr>
          <w:rStyle w:val="StyleBoldUnderline"/>
          <w:highlight w:val="yellow"/>
        </w:rPr>
        <w:t>and</w:t>
      </w:r>
      <w:r w:rsidRPr="005D7755">
        <w:rPr>
          <w:rStyle w:val="StyleBoldUnderline"/>
        </w:rPr>
        <w:t xml:space="preserve"> it </w:t>
      </w:r>
      <w:r w:rsidRPr="0044550B">
        <w:rPr>
          <w:rStyle w:val="StyleBoldUnderline"/>
          <w:highlight w:val="yellow"/>
        </w:rPr>
        <w:t>is</w:t>
      </w:r>
      <w:r w:rsidRPr="0044550B">
        <w:rPr>
          <w:sz w:val="14"/>
          <w:highlight w:val="yellow"/>
        </w:rPr>
        <w:t xml:space="preserve"> </w:t>
      </w:r>
      <w:r w:rsidRPr="0044550B">
        <w:rPr>
          <w:rStyle w:val="Emphasis"/>
          <w:highlight w:val="yellow"/>
        </w:rPr>
        <w:t>not being adjusted in some tailored way to deal with terrorism alone</w:t>
      </w:r>
      <w:r w:rsidRPr="0044550B">
        <w:rPr>
          <w:sz w:val="14"/>
          <w:highlight w:val="yellow"/>
        </w:rPr>
        <w:t xml:space="preserve">. </w:t>
      </w:r>
      <w:r w:rsidRPr="0044550B">
        <w:rPr>
          <w:rStyle w:val="StyleBoldUnderline"/>
          <w:highlight w:val="yellow"/>
        </w:rPr>
        <w:t xml:space="preserve">If </w:t>
      </w:r>
      <w:r w:rsidRPr="000432D1">
        <w:rPr>
          <w:rStyle w:val="StyleBoldUnderline"/>
        </w:rPr>
        <w:t xml:space="preserve">the doctrine of </w:t>
      </w:r>
      <w:r w:rsidRPr="0044550B">
        <w:rPr>
          <w:rStyle w:val="StyleBoldUnderline"/>
          <w:highlight w:val="yellow"/>
        </w:rPr>
        <w:t xml:space="preserve">self-defense is expanded to include </w:t>
      </w:r>
      <w:r w:rsidRPr="000432D1">
        <w:rPr>
          <w:rStyle w:val="Emphasis"/>
          <w:highlight w:val="yellow"/>
        </w:rPr>
        <w:t>preventative</w:t>
      </w:r>
      <w:r w:rsidRPr="005D7755">
        <w:rPr>
          <w:rStyle w:val="StyleBoldUnderline"/>
        </w:rPr>
        <w:t xml:space="preserve"> and punitive </w:t>
      </w:r>
      <w:r w:rsidRPr="0044550B">
        <w:rPr>
          <w:rStyle w:val="StyleBoldUnderline"/>
          <w:highlight w:val="yellow"/>
        </w:rPr>
        <w:t>elements,</w:t>
      </w:r>
      <w:r w:rsidRPr="0044550B">
        <w:rPr>
          <w:sz w:val="14"/>
          <w:highlight w:val="yellow"/>
        </w:rPr>
        <w:t xml:space="preserve"> </w:t>
      </w:r>
      <w:r w:rsidRPr="0044550B">
        <w:rPr>
          <w:rStyle w:val="Emphasis"/>
          <w:highlight w:val="yellow"/>
        </w:rPr>
        <w:t xml:space="preserve">it will be so expanded for all </w:t>
      </w:r>
      <w:r w:rsidRPr="0044550B">
        <w:rPr>
          <w:rStyle w:val="Emphasis"/>
        </w:rPr>
        <w:t xml:space="preserve">jus ad bellum </w:t>
      </w:r>
      <w:r w:rsidRPr="0044550B">
        <w:rPr>
          <w:rStyle w:val="Emphasis"/>
          <w:highlight w:val="yellow"/>
        </w:rPr>
        <w:t>purposes</w:t>
      </w:r>
      <w:r w:rsidRPr="0044550B">
        <w:rPr>
          <w:rStyle w:val="Emphasis"/>
        </w:rPr>
        <w:t>.</w:t>
      </w:r>
      <w:r w:rsidRPr="0044550B">
        <w:rPr>
          <w:sz w:val="14"/>
        </w:rPr>
        <w:t xml:space="preserve"> </w:t>
      </w:r>
      <w:r w:rsidRPr="005D7755">
        <w:rPr>
          <w:rStyle w:val="StyleBoldUnderline"/>
        </w:rPr>
        <w:t>The expanded doctrine of self-defense will</w:t>
      </w:r>
      <w:r w:rsidRPr="0044550B">
        <w:rPr>
          <w:sz w:val="14"/>
        </w:rPr>
        <w:t xml:space="preserve"> </w:t>
      </w:r>
      <w:r w:rsidRPr="0044550B">
        <w:rPr>
          <w:rStyle w:val="Emphasis"/>
          <w:highlight w:val="yellow"/>
        </w:rPr>
        <w:t>not only</w:t>
      </w:r>
      <w:r w:rsidRPr="0044550B">
        <w:rPr>
          <w:rStyle w:val="Emphasis"/>
        </w:rPr>
        <w:t xml:space="preserve"> justify the use of force </w:t>
      </w:r>
      <w:r w:rsidRPr="0044550B">
        <w:rPr>
          <w:rStyle w:val="Emphasis"/>
          <w:highlight w:val="yellow"/>
        </w:rPr>
        <w:t>to kill</w:t>
      </w:r>
      <w:r w:rsidRPr="0044550B">
        <w:rPr>
          <w:rStyle w:val="Emphasis"/>
        </w:rPr>
        <w:t xml:space="preserve"> individual </w:t>
      </w:r>
      <w:r w:rsidRPr="0044550B">
        <w:rPr>
          <w:rStyle w:val="Emphasis"/>
          <w:highlight w:val="yellow"/>
        </w:rPr>
        <w:t>terrorists</w:t>
      </w:r>
      <w:r w:rsidRPr="0044550B">
        <w:rPr>
          <w:sz w:val="14"/>
        </w:rPr>
        <w:t xml:space="preserve"> alleged to be plotting future attacks, </w:t>
      </w:r>
      <w:r w:rsidRPr="0044550B">
        <w:rPr>
          <w:rStyle w:val="StyleBoldUnderline"/>
          <w:highlight w:val="yellow"/>
        </w:rPr>
        <w:t>but to</w:t>
      </w:r>
      <w:r w:rsidRPr="0044550B">
        <w:rPr>
          <w:sz w:val="14"/>
          <w:highlight w:val="yellow"/>
        </w:rPr>
        <w:t xml:space="preserve"> </w:t>
      </w:r>
      <w:r w:rsidRPr="0044550B">
        <w:rPr>
          <w:rStyle w:val="Emphasis"/>
          <w:highlight w:val="yellow"/>
        </w:rPr>
        <w:t>strike</w:t>
      </w:r>
      <w:r w:rsidRPr="0044550B">
        <w:rPr>
          <w:rStyle w:val="Emphasis"/>
        </w:rPr>
        <w:t xml:space="preserve"> the military facilities of </w:t>
      </w:r>
      <w:r w:rsidRPr="0044550B">
        <w:rPr>
          <w:rStyle w:val="Emphasis"/>
          <w:highlight w:val="yellow"/>
        </w:rPr>
        <w:t>states suspected of</w:t>
      </w:r>
      <w:r w:rsidRPr="0044550B">
        <w:rPr>
          <w:rStyle w:val="Emphasis"/>
        </w:rPr>
        <w:t xml:space="preserve"> preparing for </w:t>
      </w:r>
      <w:r w:rsidRPr="0044550B">
        <w:rPr>
          <w:rStyle w:val="Emphasis"/>
          <w:highlight w:val="yellow"/>
        </w:rPr>
        <w:t>future aggression</w:t>
      </w:r>
      <w:r w:rsidRPr="0044550B">
        <w:rPr>
          <w:sz w:val="14"/>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w:t>
      </w:r>
      <w:r w:rsidRPr="00956B29">
        <w:rPr>
          <w:sz w:val="14"/>
        </w:rPr>
        <w:t>use force against other states under the pretext of self-proclaimed armed conflict with NSAs generally.</w:t>
      </w:r>
      <w:r w:rsidRPr="00956B29">
        <w:rPr>
          <w:sz w:val="12"/>
        </w:rPr>
        <w:t>¶</w:t>
      </w:r>
      <w:r w:rsidRPr="00956B29">
        <w:rPr>
          <w:sz w:val="14"/>
        </w:rPr>
        <w:t xml:space="preserve"> </w:t>
      </w:r>
      <w:r w:rsidRPr="00956B29">
        <w:rPr>
          <w:rStyle w:val="StyleBoldUnderline"/>
        </w:rPr>
        <w:t>We may think about</w:t>
      </w:r>
      <w:r w:rsidRPr="00956B29">
        <w:rPr>
          <w:sz w:val="14"/>
        </w:rPr>
        <w:t xml:space="preserve"> each of </w:t>
      </w:r>
      <w:r w:rsidRPr="00956B29">
        <w:rPr>
          <w:rStyle w:val="StyleBoldUnderline"/>
        </w:rPr>
        <w:t xml:space="preserve">these innovations as being related </w:t>
      </w:r>
      <w:r w:rsidRPr="00956B29">
        <w:rPr>
          <w:rStyle w:val="Emphasis"/>
        </w:rPr>
        <w:t>specifically</w:t>
      </w:r>
      <w:r w:rsidRPr="00956B29">
        <w:rPr>
          <w:rStyle w:val="StyleBoldUnderline"/>
        </w:rPr>
        <w:t xml:space="preserve"> to operations against terrorist groups</w:t>
      </w:r>
      <w:r w:rsidRPr="00956B29">
        <w:rPr>
          <w:sz w:val="14"/>
        </w:rPr>
        <w:t xml:space="preserve"> that have been responsible for heinous attacks, and applied to states that have proven uniquely unwilling or unable to take the actions necessary to deal with the terrorists operating within their territory. </w:t>
      </w:r>
      <w:r w:rsidRPr="00956B29">
        <w:rPr>
          <w:rStyle w:val="StyleBoldUnderline"/>
        </w:rPr>
        <w:t>But</w:t>
      </w:r>
      <w:r w:rsidRPr="00956B29">
        <w:rPr>
          <w:sz w:val="14"/>
        </w:rPr>
        <w:t xml:space="preserve"> </w:t>
      </w:r>
      <w:r w:rsidRPr="00956B29">
        <w:rPr>
          <w:rStyle w:val="StyleBoldUnderline"/>
        </w:rPr>
        <w:t>no clear criteria or qualifications are in fact tied to the modifications that are being advanced by the targeted killing polic</w:t>
      </w:r>
      <w:r w:rsidRPr="005D7755">
        <w:rPr>
          <w:rStyle w:val="StyleBoldUnderline"/>
        </w:rPr>
        <w:t>y</w:t>
      </w:r>
      <w:r w:rsidRPr="0044550B">
        <w:rPr>
          <w:sz w:val="14"/>
        </w:rPr>
        <w:t xml:space="preserve">. </w:t>
      </w:r>
      <w:r w:rsidRPr="0044550B">
        <w:rPr>
          <w:rStyle w:val="StyleBoldUnderline"/>
          <w:highlight w:val="yellow"/>
        </w:rPr>
        <w:t xml:space="preserve">Relaxing </w:t>
      </w:r>
      <w:r w:rsidRPr="0044550B">
        <w:rPr>
          <w:rStyle w:val="StyleBoldUnderline"/>
        </w:rPr>
        <w:t xml:space="preserve">the </w:t>
      </w:r>
      <w:r w:rsidRPr="00956B29">
        <w:rPr>
          <w:rStyle w:val="StyleBoldUnderline"/>
        </w:rPr>
        <w:t xml:space="preserve">current </w:t>
      </w:r>
      <w:r w:rsidRPr="0044550B">
        <w:rPr>
          <w:rStyle w:val="StyleBoldUnderline"/>
          <w:highlight w:val="yellow"/>
        </w:rPr>
        <w:t>legal constraints</w:t>
      </w:r>
      <w:r w:rsidRPr="005D7755">
        <w:rPr>
          <w:rStyle w:val="StyleBoldUnderline"/>
        </w:rPr>
        <w:t xml:space="preserve"> on the use of force and introducing new but poorly defined standards, </w:t>
      </w:r>
      <w:r w:rsidRPr="0044550B">
        <w:rPr>
          <w:rStyle w:val="StyleBoldUnderline"/>
          <w:highlight w:val="yellow"/>
        </w:rPr>
        <w:t>will</w:t>
      </w:r>
      <w:r w:rsidRPr="0044550B">
        <w:rPr>
          <w:sz w:val="14"/>
          <w:highlight w:val="yellow"/>
        </w:rPr>
        <w:t xml:space="preserve"> </w:t>
      </w:r>
      <w:r w:rsidRPr="0044550B">
        <w:rPr>
          <w:rStyle w:val="Emphasis"/>
          <w:highlight w:val="yellow"/>
        </w:rPr>
        <w:t>open up opportunities for states to use force against other</w:t>
      </w:r>
      <w:r w:rsidRPr="00956B29">
        <w:rPr>
          <w:rStyle w:val="Emphasis"/>
        </w:rPr>
        <w:t xml:space="preserve"> state</w:t>
      </w:r>
      <w:r w:rsidRPr="00956B29">
        <w:rPr>
          <w:rStyle w:val="Emphasis"/>
          <w:highlight w:val="yellow"/>
        </w:rPr>
        <w:t xml:space="preserve">s for </w:t>
      </w:r>
      <w:r w:rsidRPr="0044550B">
        <w:rPr>
          <w:rStyle w:val="Emphasis"/>
          <w:highlight w:val="yellow"/>
        </w:rPr>
        <w:t xml:space="preserve">reasons that have nothing to do with anti-terrorist </w:t>
      </w:r>
      <w:r w:rsidRPr="00956B29">
        <w:rPr>
          <w:rStyle w:val="Emphasis"/>
        </w:rPr>
        <w:t>objectives</w:t>
      </w:r>
      <w:r w:rsidRPr="0044550B">
        <w:rPr>
          <w:sz w:val="14"/>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0432D1">
        <w:rPr>
          <w:sz w:val="14"/>
        </w:rPr>
        <w:t>war between nations is a far greater threat, and is a potential source of so much more human suffering than the danger posed by transnational terrorism. This is not to trivialize</w:t>
      </w:r>
      <w:r w:rsidRPr="0044550B">
        <w:rPr>
          <w:sz w:val="14"/>
        </w:rPr>
        <w:t xml:space="preserv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rsidR="00B7284A" w:rsidRDefault="00B7284A" w:rsidP="00B7284A">
      <w:pPr>
        <w:rPr>
          <w:sz w:val="14"/>
        </w:rPr>
      </w:pPr>
    </w:p>
    <w:p w:rsidR="00B7284A" w:rsidRPr="00956B29" w:rsidRDefault="00B7284A" w:rsidP="00B7284A">
      <w:pPr>
        <w:pStyle w:val="Heading4"/>
      </w:pPr>
      <w:r>
        <w:t xml:space="preserve">Preventative war doctrine makes </w:t>
      </w:r>
      <w:r>
        <w:rPr>
          <w:i/>
        </w:rPr>
        <w:t>global nuclear conflict</w:t>
      </w:r>
      <w:r>
        <w:t xml:space="preserve"> inevitable</w:t>
      </w:r>
    </w:p>
    <w:p w:rsidR="00B7284A" w:rsidRDefault="00B7284A" w:rsidP="00B7284A">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rsidR="00B7284A" w:rsidRPr="00873060" w:rsidRDefault="00B7284A" w:rsidP="00B7284A">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956B29">
        <w:rPr>
          <w:rStyle w:val="Emphasis"/>
        </w:rPr>
        <w:t xml:space="preserve">use of </w:t>
      </w:r>
      <w:r w:rsidRPr="00873060">
        <w:rPr>
          <w:rStyle w:val="Emphasis"/>
          <w:highlight w:val="yellow"/>
        </w:rPr>
        <w:t>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956B29">
        <w:rPr>
          <w:rStyle w:val="Emphasis"/>
          <w:highlight w:val="yellow"/>
        </w:rPr>
        <w:t>i</w:t>
      </w:r>
      <w:r w:rsidRPr="00956B29">
        <w:rPr>
          <w:rStyle w:val="StyleBoldUnderline"/>
        </w:rPr>
        <w:t xml:space="preserve">nternational </w:t>
      </w:r>
      <w:r w:rsidRPr="00956B29">
        <w:rPr>
          <w:rStyle w:val="Emphasis"/>
          <w:highlight w:val="yellow"/>
        </w:rPr>
        <w:t>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956B29">
        <w:rPr>
          <w:rStyle w:val="StyleBoldUnderline"/>
        </w:rPr>
        <w:t xml:space="preserve">Insofar as WMDs are actually within the reach of a </w:t>
      </w:r>
      <w:r w:rsidRPr="00956B29">
        <w:rPr>
          <w:rStyle w:val="Emphasis"/>
        </w:rPr>
        <w:t>large number</w:t>
      </w:r>
      <w:r w:rsidRPr="00956B29">
        <w:rPr>
          <w:rStyle w:val="StyleBoldUnderline"/>
        </w:rPr>
        <w:t xml:space="preserve"> of the United States’ enemies today (the USSR and China are no longer the only threa</w:t>
      </w:r>
      <w:r w:rsidRPr="006C26F5">
        <w:rPr>
          <w:rStyle w:val="StyleBoldUnderline"/>
        </w:rPr>
        <w:t xml:space="preserve">ts), </w:t>
      </w:r>
      <w:r w:rsidRPr="006C26F5">
        <w:rPr>
          <w:rStyle w:val="StyleBoldUnderline"/>
          <w:highlight w:val="yellow"/>
        </w:rPr>
        <w:t>the world would</w:t>
      </w:r>
      <w:r w:rsidRPr="00956B29">
        <w:rPr>
          <w:rStyle w:val="StyleBoldUnderline"/>
        </w:rPr>
        <w:t>, in this view,</w:t>
      </w:r>
      <w:r w:rsidRPr="006C26F5">
        <w:rPr>
          <w:rStyle w:val="StyleBoldUnderline"/>
          <w:highlight w:val="yellow"/>
        </w:rPr>
        <w:t xml:space="preserve">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 xml:space="preserve">triggered by </w:t>
      </w:r>
      <w:r w:rsidRPr="00966620">
        <w:rPr>
          <w:rStyle w:val="Emphasis"/>
          <w:highlight w:val="yellow"/>
        </w:rPr>
        <w:t>provocations</w:t>
      </w:r>
      <w:r w:rsidRPr="00873060">
        <w:rPr>
          <w:sz w:val="12"/>
        </w:rPr>
        <w:t xml:space="preserve"> or hasty, contradictory </w:t>
      </w:r>
      <w:r w:rsidRPr="00966620">
        <w:rPr>
          <w:sz w:val="12"/>
        </w:rPr>
        <w:t xml:space="preserve">declarations </w:t>
      </w:r>
      <w:r w:rsidRPr="00966620">
        <w:rPr>
          <w:rStyle w:val="StyleBoldUnderline"/>
        </w:rPr>
        <w:t>on the part of movements whose strategy is,</w:t>
      </w:r>
      <w:r w:rsidRPr="00966620">
        <w:rPr>
          <w:sz w:val="12"/>
        </w:rPr>
        <w:t xml:space="preserve"> at times, </w:t>
      </w:r>
      <w:r w:rsidRPr="00966620">
        <w:rPr>
          <w:rStyle w:val="StyleBoldUnderline"/>
        </w:rPr>
        <w:t>to draw Westerners—and</w:t>
      </w:r>
      <w:r w:rsidRPr="00966620">
        <w:rPr>
          <w:sz w:val="12"/>
        </w:rPr>
        <w:t xml:space="preserve"> particularly </w:t>
      </w:r>
      <w:r w:rsidRPr="00966620">
        <w:rPr>
          <w:rStyle w:val="StyleBoldUnderline"/>
        </w:rPr>
        <w:t xml:space="preserve">the American global policeman—into </w:t>
      </w:r>
      <w:r w:rsidRPr="00966620">
        <w:rPr>
          <w:rStyle w:val="Emphasis"/>
        </w:rPr>
        <w:t>endless wars</w:t>
      </w:r>
      <w:r w:rsidRPr="00966620">
        <w:rPr>
          <w:rStyle w:val="StyleBoldUnderline"/>
        </w:rPr>
        <w:t xml:space="preserve">. </w:t>
      </w:r>
      <w:r w:rsidRPr="006C26F5">
        <w:rPr>
          <w:rStyle w:val="StyleBoldUnderline"/>
          <w:highlight w:val="yellow"/>
        </w:rPr>
        <w:t xml:space="preserve">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w:t>
      </w:r>
      <w:r w:rsidRPr="00D816B1">
        <w:rPr>
          <w:rStyle w:val="Emphasis"/>
          <w:highlight w:val="yellow"/>
        </w:rPr>
        <w:t>nuclear clash</w:t>
      </w:r>
      <w:r w:rsidRPr="006C26F5">
        <w:rPr>
          <w:rStyle w:val="StyleBoldUnderline"/>
          <w:highlight w:val="yellow"/>
        </w:rPr>
        <w:t xml:space="preserve"> depended on interactions between a </w:t>
      </w:r>
      <w:r w:rsidRPr="006C26F5">
        <w:rPr>
          <w:rStyle w:val="Emphasis"/>
          <w:highlight w:val="yellow"/>
        </w:rPr>
        <w:t>limited number</w:t>
      </w:r>
      <w:r w:rsidRPr="006C26F5">
        <w:rPr>
          <w:rStyle w:val="StyleBoldUnderline"/>
          <w:highlight w:val="yellow"/>
        </w:rPr>
        <w:t xml:space="preserve"> </w:t>
      </w:r>
      <w:r w:rsidRPr="00D816B1">
        <w:rPr>
          <w:rStyle w:val="StyleBoldUnderline"/>
        </w:rPr>
        <w:t>of states</w:t>
      </w:r>
      <w:r w:rsidRPr="00873060">
        <w:rPr>
          <w:sz w:val="12"/>
        </w:rPr>
        <w:t xml:space="preserve">. </w:t>
      </w:r>
      <w:r w:rsidRPr="006C26F5">
        <w:rPr>
          <w:rStyle w:val="StyleBoldUnderline"/>
          <w:highlight w:val="yellow"/>
        </w:rPr>
        <w:t xml:space="preserve">Today, </w:t>
      </w:r>
      <w:r w:rsidRPr="00966620">
        <w:rPr>
          <w:rStyle w:val="Emphasis"/>
          <w:highlight w:val="yellow"/>
        </w:rPr>
        <w:t>nuc</w:t>
      </w:r>
      <w:r w:rsidRPr="00D816B1">
        <w:rPr>
          <w:rStyle w:val="StyleBoldUnderline"/>
        </w:rPr>
        <w:t>lear weapon</w:t>
      </w:r>
      <w:r w:rsidRPr="00966620">
        <w:rPr>
          <w:rStyle w:val="Emphasis"/>
          <w:highlight w:val="yellow"/>
        </w:rPr>
        <w:t>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rsidR="00B7284A" w:rsidRPr="000432D1" w:rsidRDefault="00B7284A" w:rsidP="00B7284A">
      <w:pPr>
        <w:rPr>
          <w:sz w:val="14"/>
        </w:rPr>
      </w:pPr>
    </w:p>
    <w:p w:rsidR="00B7284A" w:rsidRPr="005856A0" w:rsidRDefault="00B7284A" w:rsidP="00B7284A">
      <w:pPr>
        <w:pStyle w:val="Heading4"/>
      </w:pPr>
      <w:r>
        <w:t xml:space="preserve">And it causes a </w:t>
      </w:r>
      <w:r w:rsidRPr="00966620">
        <w:rPr>
          <w:i/>
          <w:u w:val="single"/>
        </w:rPr>
        <w:t xml:space="preserve">global </w:t>
      </w:r>
      <w:r>
        <w:rPr>
          <w:i/>
          <w:u w:val="single"/>
        </w:rPr>
        <w:t>proliferation casacade</w:t>
      </w:r>
      <w:r>
        <w:t xml:space="preserve"> and breakdown of command and control</w:t>
      </w:r>
    </w:p>
    <w:p w:rsidR="00B7284A" w:rsidRDefault="00B7284A" w:rsidP="00B7284A">
      <w:r w:rsidRPr="00D3285F">
        <w:rPr>
          <w:sz w:val="18"/>
        </w:rPr>
        <w:t xml:space="preserve">Jonathan </w:t>
      </w:r>
      <w:r w:rsidRPr="00D3285F">
        <w:rPr>
          <w:rStyle w:val="StyleStyleBold12pt"/>
        </w:rPr>
        <w:t>Kirshner 3</w:t>
      </w:r>
      <w:r w:rsidRPr="00D3285F">
        <w:rPr>
          <w:sz w:val="18"/>
        </w:rPr>
        <w:t xml:space="preserve">, Associate Professor of Government and director of the Program on International Political Economy at Cornell, PhD in Politics from Princeton, January 2003, “PREVENT DEFENSE: WHY THE BUSH DOCTRINE WILL HURT U.S. INTERESTS,” </w:t>
      </w:r>
      <w:hyperlink r:id="rId10" w:history="1">
        <w:r w:rsidRPr="00D3285F">
          <w:rPr>
            <w:rStyle w:val="Hyperlink"/>
            <w:sz w:val="18"/>
          </w:rPr>
          <w:t>http://mercury.ethz.ch/serviceengine/Files/ISN/17143/ichaptersection_singledocument/f431ada5-2db5-4843-82fd-73e78a3c21a5/en/OP27_Ch1.pdf</w:t>
        </w:r>
      </w:hyperlink>
    </w:p>
    <w:p w:rsidR="00B7284A" w:rsidRPr="00447EFA" w:rsidRDefault="00B7284A" w:rsidP="00B7284A">
      <w:pPr>
        <w:rPr>
          <w:sz w:val="12"/>
        </w:rPr>
      </w:pPr>
      <w:r w:rsidRPr="00447EFA">
        <w:rPr>
          <w:sz w:val="12"/>
        </w:rPr>
        <w:t xml:space="preserve">Paradoxically, although one of the great concerns motivating the new security strategy is the possibility that weapons of mass destruction will fall into the wrong hands, the Bush doctrine actually creates strong incentives for more states to seek nuclear weapons. Any country that has reason to believe it is high on the U.S. “hit list” will certainly scramble to get its hands on whatever weapons it can. While certainly dangerous, this is to some extent little more than the acceleration of an existing problem, and arguably one that may have emerged in the absence of a change in U.S. policy. What’s new, however, and somewhat more subtle, is the likelihood that many governments, even those not currently at odds with the United States, will need to consider the possibility that they might run afoul of U.S. interests in the future. Some of these </w:t>
      </w:r>
      <w:r w:rsidRPr="005856A0">
        <w:rPr>
          <w:rStyle w:val="StyleBoldUnderline"/>
          <w:highlight w:val="yellow"/>
        </w:rPr>
        <w:t xml:space="preserve">states might </w:t>
      </w:r>
      <w:r w:rsidRPr="005856A0">
        <w:rPr>
          <w:rStyle w:val="Emphasis"/>
          <w:highlight w:val="yellow"/>
        </w:rPr>
        <w:t>easily conclude</w:t>
      </w:r>
      <w:r w:rsidRPr="005856A0">
        <w:rPr>
          <w:rStyle w:val="StyleBoldUnderline"/>
        </w:rPr>
        <w:t xml:space="preserve"> that </w:t>
      </w:r>
      <w:r w:rsidRPr="005856A0">
        <w:rPr>
          <w:rStyle w:val="StyleBoldUnderline"/>
          <w:highlight w:val="yellow"/>
        </w:rPr>
        <w:t xml:space="preserve">a </w:t>
      </w:r>
      <w:r w:rsidRPr="00447EFA">
        <w:rPr>
          <w:rStyle w:val="StyleBoldUnderline"/>
        </w:rPr>
        <w:t xml:space="preserve">small </w:t>
      </w:r>
      <w:r w:rsidRPr="005856A0">
        <w:rPr>
          <w:rStyle w:val="StyleBoldUnderline"/>
          <w:highlight w:val="yellow"/>
        </w:rPr>
        <w:t xml:space="preserve">nuclear stockpile would be the </w:t>
      </w:r>
      <w:r w:rsidRPr="005856A0">
        <w:rPr>
          <w:rStyle w:val="Emphasis"/>
          <w:highlight w:val="yellow"/>
        </w:rPr>
        <w:t>only way to deter</w:t>
      </w:r>
      <w:r w:rsidRPr="005856A0">
        <w:rPr>
          <w:rStyle w:val="StyleBoldUnderline"/>
          <w:highlight w:val="yellow"/>
        </w:rPr>
        <w:t xml:space="preserve"> a preventive </w:t>
      </w:r>
      <w:r w:rsidRPr="00447EFA">
        <w:rPr>
          <w:sz w:val="12"/>
        </w:rPr>
        <w:t>U.S.</w:t>
      </w:r>
      <w:r w:rsidRPr="00D816B1">
        <w:rPr>
          <w:rStyle w:val="StyleBoldUnderline"/>
        </w:rPr>
        <w:t xml:space="preserve"> </w:t>
      </w:r>
      <w:r w:rsidRPr="005856A0">
        <w:rPr>
          <w:rStyle w:val="StyleBoldUnderline"/>
          <w:highlight w:val="yellow"/>
        </w:rPr>
        <w:t>strike</w:t>
      </w:r>
      <w:r w:rsidRPr="00447EFA">
        <w:rPr>
          <w:sz w:val="12"/>
        </w:rPr>
        <w:t xml:space="preserve">. And </w:t>
      </w:r>
      <w:r w:rsidRPr="005856A0">
        <w:rPr>
          <w:rStyle w:val="StyleBoldUnderline"/>
          <w:highlight w:val="yellow"/>
        </w:rPr>
        <w:t>each</w:t>
      </w:r>
      <w:r w:rsidRPr="00966620">
        <w:rPr>
          <w:rStyle w:val="StyleBoldUnderline"/>
        </w:rPr>
        <w:t xml:space="preserve"> </w:t>
      </w:r>
      <w:r w:rsidRPr="00D816B1">
        <w:rPr>
          <w:rStyle w:val="StyleBoldUnderline"/>
        </w:rPr>
        <w:t xml:space="preserve">state’s </w:t>
      </w:r>
      <w:r w:rsidRPr="005856A0">
        <w:rPr>
          <w:rStyle w:val="StyleBoldUnderline"/>
          <w:highlight w:val="yellow"/>
        </w:rPr>
        <w:t>decision to go nuclear will set off</w:t>
      </w:r>
      <w:r w:rsidRPr="00447EFA">
        <w:rPr>
          <w:sz w:val="12"/>
        </w:rPr>
        <w:t xml:space="preserve"> new debates on the same issue within </w:t>
      </w:r>
      <w:r w:rsidRPr="005856A0">
        <w:rPr>
          <w:rStyle w:val="StyleBoldUnderline"/>
        </w:rPr>
        <w:t xml:space="preserve">its </w:t>
      </w:r>
      <w:r w:rsidRPr="005856A0">
        <w:rPr>
          <w:rStyle w:val="StyleBoldUnderline"/>
          <w:highlight w:val="yellow"/>
        </w:rPr>
        <w:t xml:space="preserve">neighbors. This will have a </w:t>
      </w:r>
      <w:r w:rsidRPr="005856A0">
        <w:rPr>
          <w:rStyle w:val="Emphasis"/>
          <w:highlight w:val="yellow"/>
        </w:rPr>
        <w:t>cascading effect</w:t>
      </w:r>
      <w:r w:rsidRPr="005856A0">
        <w:rPr>
          <w:rStyle w:val="StyleBoldUnderline"/>
          <w:highlight w:val="yellow"/>
        </w:rPr>
        <w:t>, since</w:t>
      </w:r>
      <w:r w:rsidRPr="00447EFA">
        <w:rPr>
          <w:sz w:val="12"/>
        </w:rPr>
        <w:t xml:space="preserve"> there are </w:t>
      </w:r>
      <w:r w:rsidRPr="005856A0">
        <w:rPr>
          <w:rStyle w:val="StyleBoldUnderline"/>
          <w:highlight w:val="yellow"/>
        </w:rPr>
        <w:t xml:space="preserve">a large number </w:t>
      </w:r>
      <w:r w:rsidRPr="00447EFA">
        <w:rPr>
          <w:rStyle w:val="StyleBoldUnderline"/>
        </w:rPr>
        <w:t>of states</w:t>
      </w:r>
      <w:r w:rsidRPr="00447EFA">
        <w:rPr>
          <w:sz w:val="12"/>
        </w:rPr>
        <w:t xml:space="preserve"> in the system that </w:t>
      </w:r>
      <w:r w:rsidRPr="005856A0">
        <w:rPr>
          <w:rStyle w:val="Emphasis"/>
          <w:highlight w:val="yellow"/>
        </w:rPr>
        <w:t>could</w:t>
      </w:r>
      <w:r w:rsidRPr="005856A0">
        <w:rPr>
          <w:rStyle w:val="StyleBoldUnderline"/>
        </w:rPr>
        <w:t xml:space="preserve"> plausibly </w:t>
      </w:r>
      <w:r w:rsidRPr="005856A0">
        <w:rPr>
          <w:rStyle w:val="Emphasis"/>
          <w:highlight w:val="yellow"/>
        </w:rPr>
        <w:t>go nuclear</w:t>
      </w:r>
      <w:r w:rsidRPr="005856A0">
        <w:rPr>
          <w:rStyle w:val="StyleBoldUnderline"/>
          <w:highlight w:val="yellow"/>
        </w:rPr>
        <w:t xml:space="preserve"> in</w:t>
      </w:r>
      <w:r w:rsidRPr="005856A0">
        <w:rPr>
          <w:rStyle w:val="StyleBoldUnderline"/>
        </w:rPr>
        <w:t xml:space="preserve"> relatively </w:t>
      </w:r>
      <w:r w:rsidRPr="005856A0">
        <w:rPr>
          <w:rStyle w:val="StyleBoldUnderline"/>
          <w:highlight w:val="yellow"/>
        </w:rPr>
        <w:t>short order, but</w:t>
      </w:r>
      <w:r w:rsidRPr="005856A0">
        <w:rPr>
          <w:rStyle w:val="StyleBoldUnderline"/>
        </w:rPr>
        <w:t xml:space="preserve"> have </w:t>
      </w:r>
      <w:r w:rsidRPr="005856A0">
        <w:rPr>
          <w:rStyle w:val="StyleBoldUnderline"/>
          <w:highlight w:val="yellow"/>
        </w:rPr>
        <w:t xml:space="preserve">made the </w:t>
      </w:r>
      <w:r w:rsidRPr="005856A0">
        <w:rPr>
          <w:rStyle w:val="Emphasis"/>
          <w:highlight w:val="yellow"/>
        </w:rPr>
        <w:t>political calculation</w:t>
      </w:r>
      <w:r w:rsidRPr="005856A0">
        <w:rPr>
          <w:rStyle w:val="StyleBoldUnderline"/>
          <w:highlight w:val="yellow"/>
        </w:rPr>
        <w:t xml:space="preserve"> </w:t>
      </w:r>
      <w:r w:rsidRPr="00D816B1">
        <w:rPr>
          <w:rStyle w:val="StyleBoldUnderline"/>
        </w:rPr>
        <w:t xml:space="preserve">that </w:t>
      </w:r>
      <w:r w:rsidRPr="005856A0">
        <w:rPr>
          <w:rStyle w:val="StyleBoldUnderline"/>
          <w:highlight w:val="yellow"/>
        </w:rPr>
        <w:t>they are better off without</w:t>
      </w:r>
      <w:r w:rsidRPr="005856A0">
        <w:rPr>
          <w:rStyle w:val="StyleBoldUnderline"/>
        </w:rPr>
        <w:t xml:space="preserve"> such weapons</w:t>
      </w:r>
      <w:r w:rsidRPr="00447EFA">
        <w:rPr>
          <w:sz w:val="12"/>
        </w:rPr>
        <w:t xml:space="preserve">. The Bush doctrine thus is likely to set in motion what future historians will dub </w:t>
      </w:r>
      <w:r w:rsidRPr="005856A0">
        <w:rPr>
          <w:rStyle w:val="StyleBoldUnderline"/>
          <w:highlight w:val="yellow"/>
        </w:rPr>
        <w:t>the “</w:t>
      </w:r>
      <w:r w:rsidRPr="005856A0">
        <w:rPr>
          <w:rStyle w:val="Emphasis"/>
          <w:highlight w:val="yellow"/>
        </w:rPr>
        <w:t>scramble for nukes</w:t>
      </w:r>
      <w:r w:rsidRPr="005856A0">
        <w:rPr>
          <w:rStyle w:val="StyleBoldUnderline"/>
          <w:highlight w:val="yellow"/>
        </w:rPr>
        <w:t xml:space="preserve">” by states </w:t>
      </w:r>
      <w:r w:rsidRPr="005856A0">
        <w:rPr>
          <w:rStyle w:val="Emphasis"/>
          <w:highlight w:val="yellow"/>
        </w:rPr>
        <w:t>previously disinclined to acquire</w:t>
      </w:r>
      <w:r w:rsidRPr="00447EFA">
        <w:rPr>
          <w:sz w:val="12"/>
        </w:rPr>
        <w:t xml:space="preserve"> such weapons, and the result </w:t>
      </w:r>
      <w:r w:rsidRPr="005856A0">
        <w:rPr>
          <w:rStyle w:val="StyleBoldUnderline"/>
          <w:highlight w:val="yellow"/>
        </w:rPr>
        <w:t>will be a</w:t>
      </w:r>
      <w:r w:rsidRPr="005856A0">
        <w:rPr>
          <w:rStyle w:val="StyleBoldUnderline"/>
        </w:rPr>
        <w:t xml:space="preserve"> </w:t>
      </w:r>
      <w:r w:rsidRPr="005856A0">
        <w:rPr>
          <w:rStyle w:val="Emphasis"/>
          <w:highlight w:val="yellow"/>
        </w:rPr>
        <w:t>prolif</w:t>
      </w:r>
      <w:r w:rsidRPr="005856A0">
        <w:rPr>
          <w:rStyle w:val="StyleBoldUnderline"/>
        </w:rPr>
        <w:t xml:space="preserve">eration </w:t>
      </w:r>
      <w:r w:rsidRPr="005856A0">
        <w:rPr>
          <w:rStyle w:val="Emphasis"/>
          <w:highlight w:val="yellow"/>
        </w:rPr>
        <w:t>nightmare</w:t>
      </w:r>
      <w:r w:rsidRPr="005856A0">
        <w:rPr>
          <w:rStyle w:val="StyleBoldUnderline"/>
          <w:highlight w:val="yellow"/>
        </w:rPr>
        <w:t>, made</w:t>
      </w:r>
      <w:r w:rsidRPr="00447EFA">
        <w:rPr>
          <w:sz w:val="12"/>
        </w:rPr>
        <w:t xml:space="preserve"> even </w:t>
      </w:r>
      <w:r w:rsidRPr="005856A0">
        <w:rPr>
          <w:rStyle w:val="StyleBoldUnderline"/>
          <w:highlight w:val="yellow"/>
        </w:rPr>
        <w:t>worse by</w:t>
      </w:r>
      <w:r w:rsidRPr="00447EFA">
        <w:rPr>
          <w:sz w:val="12"/>
        </w:rPr>
        <w:t xml:space="preserve"> the fact that some of those new nuclear powers will have </w:t>
      </w:r>
      <w:r w:rsidRPr="005856A0">
        <w:rPr>
          <w:rStyle w:val="Emphasis"/>
          <w:highlight w:val="yellow"/>
        </w:rPr>
        <w:t>alarmingly lax command and control</w:t>
      </w:r>
      <w:r w:rsidRPr="005856A0">
        <w:rPr>
          <w:rStyle w:val="Emphasis"/>
        </w:rPr>
        <w:t xml:space="preserve"> institutions</w:t>
      </w:r>
      <w:r w:rsidRPr="00447EFA">
        <w:rPr>
          <w:sz w:val="12"/>
        </w:rPr>
        <w:t xml:space="preserve">. The effect of U.S. policy in the end will be to greatly increase the possibility that such weapons will fall into the wrong hands, and to make it more likely that militarized disputes in the future will involve states that have some nuclear capability. </w:t>
      </w:r>
    </w:p>
    <w:p w:rsidR="00B7284A" w:rsidRDefault="00B7284A" w:rsidP="00B7284A">
      <w:pPr>
        <w:pStyle w:val="Heading4"/>
        <w:tabs>
          <w:tab w:val="left" w:pos="7695"/>
        </w:tabs>
      </w:pPr>
      <w:r>
        <w:t xml:space="preserve">Prolif </w:t>
      </w:r>
      <w:r>
        <w:rPr>
          <w:u w:val="single"/>
        </w:rPr>
        <w:t>capacity</w:t>
      </w:r>
      <w:r>
        <w:t xml:space="preserve"> is inevitable---</w:t>
      </w:r>
      <w:r>
        <w:rPr>
          <w:u w:val="single"/>
        </w:rPr>
        <w:t>motivation</w:t>
      </w:r>
      <w:r>
        <w:t xml:space="preserve"> is key</w:t>
      </w:r>
      <w:r>
        <w:tab/>
      </w:r>
    </w:p>
    <w:p w:rsidR="00B7284A" w:rsidRPr="00C579E7" w:rsidRDefault="00B7284A" w:rsidP="00B7284A">
      <w:r>
        <w:t xml:space="preserve">Suzanne </w:t>
      </w:r>
      <w:r w:rsidRPr="003042BF">
        <w:rPr>
          <w:rStyle w:val="StyleStyleBold12pt"/>
        </w:rPr>
        <w:t>Varrall 12</w:t>
      </w:r>
      <w:r>
        <w:t>, Associate Director at the Asia Pacific Centre for Military Law, “The next nuclear wave: renaissance or proliferation risk?” Global Change, Peace &amp; Security Vol 24, No 1, Feb 2012, https://www.academia.edu/1141970/The_next_nuclear_wave_renaissance_of_proliferation_risk</w:t>
      </w:r>
    </w:p>
    <w:p w:rsidR="00B7284A" w:rsidRPr="003042BF" w:rsidRDefault="00B7284A" w:rsidP="00B7284A">
      <w:pPr>
        <w:rPr>
          <w:sz w:val="14"/>
        </w:rPr>
      </w:pPr>
      <w:r w:rsidRPr="00966620">
        <w:rPr>
          <w:rStyle w:val="StyleBoldUnderline"/>
        </w:rPr>
        <w:t xml:space="preserve">In recent years, there have been repeated calls for a revival in civilian nuclear power. </w:t>
      </w:r>
      <w:r w:rsidRPr="00966620">
        <w:rPr>
          <w:rStyle w:val="StyleBoldUnderline"/>
          <w:highlight w:val="yellow"/>
        </w:rPr>
        <w:t xml:space="preserve">A nuclear energy ‘renaissance’ </w:t>
      </w:r>
      <w:r w:rsidRPr="003042BF">
        <w:rPr>
          <w:rStyle w:val="StyleBoldUnderline"/>
          <w:highlight w:val="yellow"/>
        </w:rPr>
        <w:t>is</w:t>
      </w:r>
      <w:r w:rsidRPr="00C579E7">
        <w:rPr>
          <w:rStyle w:val="StyleBoldUnderline"/>
        </w:rPr>
        <w:t xml:space="preserve"> being seen as an </w:t>
      </w:r>
      <w:r w:rsidRPr="003042BF">
        <w:rPr>
          <w:rStyle w:val="Emphasis"/>
          <w:highlight w:val="yellow"/>
        </w:rPr>
        <w:t>increasingly likely</w:t>
      </w:r>
      <w:r w:rsidRPr="00C579E7">
        <w:rPr>
          <w:rStyle w:val="StyleBoldUnderline"/>
        </w:rPr>
        <w:t xml:space="preserve"> prospect</w:t>
      </w:r>
      <w:r w:rsidRPr="003042BF">
        <w:rPr>
          <w:sz w:val="14"/>
        </w:rPr>
        <w:t xml:space="preserve"> </w:t>
      </w:r>
      <w:r w:rsidRPr="003042BF">
        <w:rPr>
          <w:rStyle w:val="StyleBoldUnderline"/>
        </w:rPr>
        <w:t>given</w:t>
      </w:r>
      <w:r w:rsidRPr="00C579E7">
        <w:rPr>
          <w:rStyle w:val="StyleBoldUnderline"/>
        </w:rPr>
        <w:t xml:space="preserve"> global </w:t>
      </w:r>
      <w:r w:rsidRPr="003042BF">
        <w:rPr>
          <w:rStyle w:val="StyleBoldUnderline"/>
          <w:highlight w:val="yellow"/>
        </w:rPr>
        <w:t xml:space="preserve">concerns </w:t>
      </w:r>
      <w:r w:rsidRPr="00966620">
        <w:rPr>
          <w:rStyle w:val="StyleBoldUnderline"/>
          <w:highlight w:val="yellow"/>
        </w:rPr>
        <w:t>over energy security and</w:t>
      </w:r>
      <w:r w:rsidRPr="003042BF">
        <w:rPr>
          <w:sz w:val="14"/>
        </w:rPr>
        <w:t xml:space="preserve"> supply and the spectre of global </w:t>
      </w:r>
      <w:r w:rsidRPr="003042BF">
        <w:rPr>
          <w:rStyle w:val="StyleBoldUnderline"/>
          <w:highlight w:val="yellow"/>
        </w:rPr>
        <w:t>warming</w:t>
      </w:r>
      <w:r w:rsidRPr="003042BF">
        <w:rPr>
          <w:rStyle w:val="StyleBoldUnderline"/>
        </w:rPr>
        <w:t>. These</w:t>
      </w:r>
      <w:r w:rsidRPr="00C579E7">
        <w:rPr>
          <w:rStyle w:val="StyleBoldUnderline"/>
        </w:rPr>
        <w:t xml:space="preserve"> drivers </w:t>
      </w:r>
      <w:r w:rsidRPr="00966620">
        <w:rPr>
          <w:rStyle w:val="StyleBoldUnderline"/>
          <w:highlight w:val="yellow"/>
        </w:rPr>
        <w:t xml:space="preserve">have pushed </w:t>
      </w:r>
      <w:r w:rsidRPr="003042BF">
        <w:rPr>
          <w:rStyle w:val="Emphasis"/>
          <w:highlight w:val="yellow"/>
        </w:rPr>
        <w:t>a variety of countries</w:t>
      </w:r>
      <w:r w:rsidRPr="003042BF">
        <w:rPr>
          <w:rStyle w:val="StyleBoldUnderline"/>
          <w:highlight w:val="yellow"/>
        </w:rPr>
        <w:t xml:space="preserve"> to </w:t>
      </w:r>
      <w:r w:rsidRPr="00966620">
        <w:rPr>
          <w:rStyle w:val="StyleBoldUnderline"/>
          <w:highlight w:val="yellow"/>
        </w:rPr>
        <w:t>consider nuclear</w:t>
      </w:r>
      <w:r w:rsidRPr="00C579E7">
        <w:rPr>
          <w:rStyle w:val="StyleBoldUnderline"/>
        </w:rPr>
        <w:t xml:space="preserve"> energy</w:t>
      </w:r>
      <w:r w:rsidRPr="003042BF">
        <w:rPr>
          <w:sz w:val="14"/>
        </w:rPr>
        <w:t xml:space="preserve"> as an alternative to coal, oil and gas. Yet serious impediments to a renaissance in nuclear energy use remain in the form of signiﬁcant legit imate concerns over safety – most recently highlighted by the March 2011 nuclear disaster in Japan – as well as over environmental sustainability, economic viability and global security. For these reasons, the growing interest in nuclear energy is unlikely to reach the heights of a ‘nuclear renaissance’. Yet </w:t>
      </w:r>
      <w:r w:rsidRPr="003042BF">
        <w:rPr>
          <w:rStyle w:val="Emphasis"/>
          <w:highlight w:val="yellow"/>
        </w:rPr>
        <w:t>even a modest increase</w:t>
      </w:r>
      <w:r w:rsidRPr="003042BF">
        <w:rPr>
          <w:sz w:val="14"/>
          <w:highlight w:val="yellow"/>
        </w:rPr>
        <w:t xml:space="preserve"> </w:t>
      </w:r>
      <w:r w:rsidRPr="003042BF">
        <w:rPr>
          <w:rStyle w:val="StyleBoldUnderline"/>
          <w:highlight w:val="yellow"/>
        </w:rPr>
        <w:t xml:space="preserve">in civil nuclear </w:t>
      </w:r>
      <w:r w:rsidRPr="00D816B1">
        <w:rPr>
          <w:rStyle w:val="StyleBoldUnderline"/>
        </w:rPr>
        <w:t xml:space="preserve">capacity </w:t>
      </w:r>
      <w:r w:rsidRPr="003042BF">
        <w:rPr>
          <w:rStyle w:val="StyleBoldUnderline"/>
          <w:highlight w:val="yellow"/>
        </w:rPr>
        <w:t xml:space="preserve">raises </w:t>
      </w:r>
      <w:r w:rsidRPr="003042BF">
        <w:rPr>
          <w:rStyle w:val="Emphasis"/>
          <w:highlight w:val="yellow"/>
        </w:rPr>
        <w:t>serious implications</w:t>
      </w:r>
      <w:r w:rsidRPr="003042BF">
        <w:rPr>
          <w:rStyle w:val="StyleBoldUnderline"/>
          <w:highlight w:val="yellow"/>
        </w:rPr>
        <w:t xml:space="preserve"> for</w:t>
      </w:r>
      <w:r w:rsidRPr="00C579E7">
        <w:rPr>
          <w:rStyle w:val="StyleBoldUnderline"/>
        </w:rPr>
        <w:t xml:space="preserve"> nuclear weapons </w:t>
      </w:r>
      <w:r w:rsidRPr="00966620">
        <w:rPr>
          <w:rStyle w:val="Emphasis"/>
          <w:highlight w:val="yellow"/>
        </w:rPr>
        <w:t>prolif</w:t>
      </w:r>
      <w:r w:rsidRPr="00C579E7">
        <w:rPr>
          <w:rStyle w:val="StyleBoldUnderline"/>
        </w:rPr>
        <w:t>eration</w:t>
      </w:r>
      <w:r w:rsidRPr="003042BF">
        <w:rPr>
          <w:sz w:val="14"/>
        </w:rPr>
        <w:t>, particularly in light of the precedent set by Iran, Iraq, Libya and North Korea using civil nuclear activities as a cover for the development of nuclear weapons programs.</w:t>
      </w:r>
      <w:r w:rsidRPr="003042BF">
        <w:rPr>
          <w:sz w:val="12"/>
        </w:rPr>
        <w:t>¶</w:t>
      </w:r>
      <w:r w:rsidRPr="003042BF">
        <w:rPr>
          <w:sz w:val="14"/>
        </w:rPr>
        <w:t xml:space="preserve"> While the right to peaceful uses of nuclear energy is enshrined in the international non-proliferation regime, </w:t>
      </w:r>
      <w:r w:rsidRPr="003042BF">
        <w:rPr>
          <w:rStyle w:val="StyleBoldUnderline"/>
          <w:highlight w:val="yellow"/>
        </w:rPr>
        <w:t>civil</w:t>
      </w:r>
      <w:r w:rsidRPr="00C579E7">
        <w:rPr>
          <w:rStyle w:val="StyleBoldUnderline"/>
        </w:rPr>
        <w:t xml:space="preserve"> nuclear </w:t>
      </w:r>
      <w:r w:rsidRPr="003042BF">
        <w:rPr>
          <w:rStyle w:val="StyleBoldUnderline"/>
          <w:highlight w:val="yellow"/>
        </w:rPr>
        <w:t xml:space="preserve">capabilities increase the </w:t>
      </w:r>
      <w:r w:rsidRPr="00966620">
        <w:rPr>
          <w:rStyle w:val="Emphasis"/>
          <w:highlight w:val="yellow"/>
        </w:rPr>
        <w:t>ability</w:t>
      </w:r>
      <w:r w:rsidRPr="00C579E7">
        <w:rPr>
          <w:rStyle w:val="StyleBoldUnderline"/>
        </w:rPr>
        <w:t xml:space="preserve"> of a country </w:t>
      </w:r>
      <w:r w:rsidRPr="003042BF">
        <w:rPr>
          <w:rStyle w:val="StyleBoldUnderline"/>
          <w:highlight w:val="yellow"/>
        </w:rPr>
        <w:t>to develop</w:t>
      </w:r>
      <w:r w:rsidRPr="00C579E7">
        <w:rPr>
          <w:rStyle w:val="StyleBoldUnderline"/>
        </w:rPr>
        <w:t xml:space="preserve"> a nuclear </w:t>
      </w:r>
      <w:r w:rsidRPr="003042BF">
        <w:rPr>
          <w:rStyle w:val="StyleBoldUnderline"/>
          <w:highlight w:val="yellow"/>
        </w:rPr>
        <w:t>weapons</w:t>
      </w:r>
      <w:r w:rsidRPr="00C579E7">
        <w:rPr>
          <w:rStyle w:val="StyleBoldUnderline"/>
        </w:rPr>
        <w:t xml:space="preserve"> program </w:t>
      </w:r>
      <w:r w:rsidRPr="003042BF">
        <w:rPr>
          <w:rStyle w:val="StyleBoldUnderline"/>
          <w:highlight w:val="yellow"/>
        </w:rPr>
        <w:t xml:space="preserve">by </w:t>
      </w:r>
      <w:r w:rsidRPr="003042BF">
        <w:rPr>
          <w:rStyle w:val="Emphasis"/>
          <w:highlight w:val="yellow"/>
        </w:rPr>
        <w:t xml:space="preserve">lowering barriers </w:t>
      </w:r>
      <w:r w:rsidRPr="00966620">
        <w:rPr>
          <w:rStyle w:val="Emphasis"/>
          <w:highlight w:val="yellow"/>
        </w:rPr>
        <w:t>of tec</w:t>
      </w:r>
      <w:r w:rsidRPr="003042BF">
        <w:rPr>
          <w:rStyle w:val="Emphasis"/>
          <w:highlight w:val="yellow"/>
        </w:rPr>
        <w:t>h</w:t>
      </w:r>
      <w:r w:rsidRPr="00C579E7">
        <w:rPr>
          <w:rStyle w:val="Emphasis"/>
        </w:rPr>
        <w:t xml:space="preserve">nology </w:t>
      </w:r>
      <w:r w:rsidRPr="003042BF">
        <w:rPr>
          <w:rStyle w:val="Emphasis"/>
          <w:highlight w:val="yellow"/>
        </w:rPr>
        <w:t>and expertise</w:t>
      </w:r>
      <w:r w:rsidRPr="003042BF">
        <w:rPr>
          <w:sz w:val="14"/>
        </w:rPr>
        <w:t xml:space="preserve">. Yet </w:t>
      </w:r>
      <w:r w:rsidRPr="003042BF">
        <w:rPr>
          <w:rStyle w:val="Emphasis"/>
          <w:highlight w:val="yellow"/>
        </w:rPr>
        <w:t>capability alone</w:t>
      </w:r>
      <w:r w:rsidRPr="003042BF">
        <w:rPr>
          <w:rStyle w:val="StyleBoldUnderline"/>
          <w:highlight w:val="yellow"/>
        </w:rPr>
        <w:t xml:space="preserve"> will not determine</w:t>
      </w:r>
      <w:r w:rsidRPr="00C579E7">
        <w:rPr>
          <w:rStyle w:val="StyleBoldUnderline"/>
        </w:rPr>
        <w:t xml:space="preserve"> whether a country will make </w:t>
      </w:r>
      <w:r w:rsidRPr="003042BF">
        <w:rPr>
          <w:rStyle w:val="StyleBoldUnderline"/>
          <w:highlight w:val="yellow"/>
        </w:rPr>
        <w:t xml:space="preserve">the </w:t>
      </w:r>
      <w:r w:rsidRPr="00966620">
        <w:rPr>
          <w:rStyle w:val="StyleBoldUnderline"/>
          <w:highlight w:val="yellow"/>
        </w:rPr>
        <w:t>leap</w:t>
      </w:r>
      <w:r w:rsidRPr="00966620">
        <w:rPr>
          <w:sz w:val="14"/>
          <w:highlight w:val="yellow"/>
        </w:rPr>
        <w:t xml:space="preserve"> </w:t>
      </w:r>
      <w:r w:rsidRPr="00966620">
        <w:rPr>
          <w:rStyle w:val="StyleBoldUnderline"/>
          <w:highlight w:val="yellow"/>
        </w:rPr>
        <w:t>from</w:t>
      </w:r>
      <w:r w:rsidRPr="003042BF">
        <w:rPr>
          <w:sz w:val="14"/>
        </w:rPr>
        <w:t xml:space="preserve"> peaceful uses of nuclear </w:t>
      </w:r>
      <w:r w:rsidRPr="00D816B1">
        <w:rPr>
          <w:rStyle w:val="StyleBoldUnderline"/>
          <w:highlight w:val="yellow"/>
        </w:rPr>
        <w:t>energy to</w:t>
      </w:r>
      <w:r w:rsidRPr="003042BF">
        <w:rPr>
          <w:sz w:val="14"/>
        </w:rPr>
        <w:t xml:space="preserve"> nuclear </w:t>
      </w:r>
      <w:r w:rsidRPr="00D816B1">
        <w:rPr>
          <w:rStyle w:val="StyleBoldUnderline"/>
          <w:highlight w:val="yellow"/>
        </w:rPr>
        <w:t>weapons</w:t>
      </w:r>
      <w:r w:rsidRPr="003042BF">
        <w:rPr>
          <w:sz w:val="14"/>
        </w:rPr>
        <w:t xml:space="preserve">; rather, a range of international and domestic factors will also contribute to the ﬁnal calculation. Thus complex </w:t>
      </w:r>
      <w:r w:rsidRPr="00966620">
        <w:rPr>
          <w:rStyle w:val="Emphasis"/>
        </w:rPr>
        <w:t xml:space="preserve">present and </w:t>
      </w:r>
      <w:r w:rsidRPr="003042BF">
        <w:rPr>
          <w:rStyle w:val="Emphasis"/>
          <w:highlight w:val="yellow"/>
        </w:rPr>
        <w:t>future motivations are key</w:t>
      </w:r>
      <w:r w:rsidRPr="003042BF">
        <w:rPr>
          <w:sz w:val="14"/>
        </w:rPr>
        <w:t xml:space="preserve"> factors in determining and mitigating proliferation risks. The North Asian and Southeast Asian nuclear contexts demonstrate the diversity of interconnected factors that may impact upon proliferation for new entrants and longstanding nuclear energy nations alike. It is unsurprising, then, that measures to reduce proliferation risks stemming from the spread of nuclear energy programs are neither straightforward nor fail-safe.</w:t>
      </w:r>
    </w:p>
    <w:p w:rsidR="00B7284A" w:rsidRPr="005856A0" w:rsidRDefault="00B7284A" w:rsidP="00B7284A">
      <w:pPr>
        <w:pStyle w:val="Heading4"/>
      </w:pPr>
      <w:r>
        <w:t>Prolif causes extinction</w:t>
      </w:r>
    </w:p>
    <w:p w:rsidR="00B7284A" w:rsidRPr="00082B24" w:rsidRDefault="00B7284A" w:rsidP="00B7284A">
      <w:pPr>
        <w:pStyle w:val="cardtext"/>
        <w:ind w:left="0"/>
      </w:pPr>
      <w:r>
        <w:t xml:space="preserve">Matthew </w:t>
      </w:r>
      <w:r w:rsidRPr="00E97DEC">
        <w:rPr>
          <w:rStyle w:val="Heading4Char"/>
        </w:rPr>
        <w:t>Kroenig 12</w:t>
      </w:r>
      <w:r>
        <w:t xml:space="preserve">, Assistant Professor of Government, Georgetown University and Stanton Nuclear Security Fellow, Council on Foreign Relations, “The History of Proliferation Optimism: Does It Have A Future?” Prepared for the Nonproliferation Policy Education Center, May 26, 2012, </w:t>
      </w:r>
      <w:hyperlink r:id="rId11" w:history="1">
        <w:r>
          <w:rPr>
            <w:rStyle w:val="Hyperlink"/>
          </w:rPr>
          <w:t>http://www.npolicy.org/article.php?aid=1182&amp;tid=30</w:t>
        </w:r>
      </w:hyperlink>
    </w:p>
    <w:p w:rsidR="00B7284A" w:rsidRPr="00617FBE" w:rsidRDefault="00B7284A" w:rsidP="00B7284A">
      <w:pPr>
        <w:rPr>
          <w:sz w:val="14"/>
        </w:rPr>
      </w:pPr>
      <w:r w:rsidRPr="00617FBE">
        <w:rPr>
          <w:sz w:val="14"/>
        </w:rPr>
        <w:t xml:space="preserve">Nuclear War. </w:t>
      </w:r>
      <w:r w:rsidRPr="00082B24">
        <w:rPr>
          <w:rStyle w:val="StyleBoldUnderline"/>
        </w:rPr>
        <w:t>The greatest threat posed by the spread of nuclear weapons is nuclear war.</w:t>
      </w:r>
      <w:r>
        <w:rPr>
          <w:rStyle w:val="StyleBoldUnderline"/>
        </w:rPr>
        <w:t xml:space="preserve"> </w:t>
      </w:r>
      <w:r w:rsidRPr="00082B24">
        <w:rPr>
          <w:rStyle w:val="StyleBoldUnderline"/>
          <w:highlight w:val="yellow"/>
        </w:rPr>
        <w:t>The more states in possession of nuc</w:t>
      </w:r>
      <w:r w:rsidRPr="00617FBE">
        <w:rPr>
          <w:rStyle w:val="StyleBoldUnderline"/>
        </w:rPr>
        <w:t>lear weapon</w:t>
      </w:r>
      <w:r w:rsidRPr="00082B24">
        <w:rPr>
          <w:rStyle w:val="StyleBoldUnderline"/>
          <w:highlight w:val="yellow"/>
        </w:rPr>
        <w:t>s</w:t>
      </w:r>
      <w:r w:rsidRPr="00617FBE">
        <w:rPr>
          <w:sz w:val="14"/>
          <w:highlight w:val="yellow"/>
        </w:rPr>
        <w:t xml:space="preserve">, </w:t>
      </w:r>
      <w:r w:rsidRPr="00082B24">
        <w:rPr>
          <w:rStyle w:val="StyleBoldUnderline"/>
          <w:highlight w:val="yellow"/>
        </w:rPr>
        <w:t xml:space="preserve">the </w:t>
      </w:r>
      <w:r w:rsidRPr="00082B24">
        <w:rPr>
          <w:rStyle w:val="Emphasis"/>
          <w:highlight w:val="yellow"/>
        </w:rPr>
        <w:t>greater the probability</w:t>
      </w:r>
      <w:r w:rsidRPr="00082B24">
        <w:rPr>
          <w:rStyle w:val="StyleBoldUnderline"/>
          <w:highlight w:val="yellow"/>
        </w:rPr>
        <w:t xml:space="preserve"> </w:t>
      </w:r>
      <w:r w:rsidRPr="00617FBE">
        <w:rPr>
          <w:rStyle w:val="StyleBoldUnderline"/>
        </w:rPr>
        <w:t>that</w:t>
      </w:r>
      <w:r w:rsidRPr="00617FBE">
        <w:rPr>
          <w:sz w:val="14"/>
        </w:rPr>
        <w:t xml:space="preserve"> somewhere, someday, </w:t>
      </w:r>
      <w:r w:rsidRPr="00082B24">
        <w:rPr>
          <w:rStyle w:val="StyleBoldUnderline"/>
          <w:highlight w:val="yellow"/>
        </w:rPr>
        <w:t>there is</w:t>
      </w:r>
      <w:r w:rsidRPr="00082B24">
        <w:rPr>
          <w:rStyle w:val="StyleBoldUnderline"/>
        </w:rPr>
        <w:t xml:space="preserve"> a </w:t>
      </w:r>
      <w:r w:rsidRPr="00617FBE">
        <w:rPr>
          <w:rStyle w:val="StyleBoldUnderline"/>
        </w:rPr>
        <w:t xml:space="preserve">catastrophic </w:t>
      </w:r>
      <w:r w:rsidRPr="00082B24">
        <w:rPr>
          <w:rStyle w:val="StyleBoldUnderline"/>
          <w:highlight w:val="yellow"/>
        </w:rPr>
        <w:t>nuclear war</w:t>
      </w:r>
      <w:r w:rsidRPr="00617FBE">
        <w:rPr>
          <w:sz w:val="14"/>
        </w:rPr>
        <w:t xml:space="preserve">. A </w:t>
      </w:r>
      <w:r w:rsidRPr="00617FBE">
        <w:rPr>
          <w:rStyle w:val="StyleBoldUnderline"/>
        </w:rPr>
        <w:t xml:space="preserve">nuclear </w:t>
      </w:r>
      <w:r w:rsidRPr="00082B24">
        <w:rPr>
          <w:rStyle w:val="StyleBoldUnderline"/>
          <w:highlight w:val="yellow"/>
        </w:rPr>
        <w:t>exchange</w:t>
      </w:r>
      <w:r w:rsidRPr="00617FBE">
        <w:rPr>
          <w:sz w:val="14"/>
        </w:rPr>
        <w:t xml:space="preserve"> between the two superpowers during the Cold War </w:t>
      </w:r>
      <w:r w:rsidRPr="00082B24">
        <w:rPr>
          <w:rStyle w:val="StyleBoldUnderline"/>
          <w:highlight w:val="yellow"/>
        </w:rPr>
        <w:t xml:space="preserve">could </w:t>
      </w:r>
      <w:r w:rsidRPr="00617FBE">
        <w:rPr>
          <w:rStyle w:val="StyleBoldUnderline"/>
        </w:rPr>
        <w:t>have</w:t>
      </w:r>
      <w:r w:rsidRPr="00617FBE">
        <w:rPr>
          <w:sz w:val="14"/>
        </w:rPr>
        <w:t xml:space="preserve"> arguably </w:t>
      </w:r>
      <w:r w:rsidRPr="00082B24">
        <w:rPr>
          <w:rStyle w:val="StyleBoldUnderline"/>
          <w:highlight w:val="yellow"/>
        </w:rPr>
        <w:t>result</w:t>
      </w:r>
      <w:r w:rsidRPr="00617FBE">
        <w:rPr>
          <w:rStyle w:val="StyleBoldUnderline"/>
        </w:rPr>
        <w:t xml:space="preserve">ed </w:t>
      </w:r>
      <w:r w:rsidRPr="00082B24">
        <w:rPr>
          <w:rStyle w:val="StyleBoldUnderline"/>
          <w:highlight w:val="yellow"/>
        </w:rPr>
        <w:t xml:space="preserve">in </w:t>
      </w:r>
      <w:r w:rsidRPr="00082B24">
        <w:rPr>
          <w:rStyle w:val="Emphasis"/>
          <w:highlight w:val="yellow"/>
        </w:rPr>
        <w:t>human extinction</w:t>
      </w:r>
      <w:r w:rsidRPr="00617FBE">
        <w:rPr>
          <w:sz w:val="14"/>
        </w:rPr>
        <w:t xml:space="preserve"> and a nuclear exchange between states with smaller nuclear arsenals, such as India and Pakistan, could still result in millions of deaths and casualties, billions of dollars of economic devastation, environmental degradation, and a parade of other horrors.</w:t>
      </w:r>
      <w:r w:rsidRPr="00617FBE">
        <w:rPr>
          <w:sz w:val="12"/>
        </w:rPr>
        <w:t>¶</w:t>
      </w:r>
      <w:r w:rsidRPr="00617FBE">
        <w:rPr>
          <w:sz w:val="14"/>
        </w:rPr>
        <w:t xml:space="preserve">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w:t>
      </w:r>
      <w:r w:rsidRPr="00617FBE">
        <w:rPr>
          <w:rStyle w:val="StyleBoldUnderline"/>
        </w:rPr>
        <w:t xml:space="preserve">it would be </w:t>
      </w:r>
      <w:r w:rsidRPr="00617FBE">
        <w:rPr>
          <w:rStyle w:val="Emphasis"/>
        </w:rPr>
        <w:t>naïve</w:t>
      </w:r>
      <w:r w:rsidRPr="00617FBE">
        <w:rPr>
          <w:rStyle w:val="StyleBoldUnderline"/>
        </w:rPr>
        <w:t xml:space="preserve"> to think that nuclear weapons will never be used again</w:t>
      </w:r>
      <w:r w:rsidRPr="00617FBE">
        <w:rPr>
          <w:sz w:val="14"/>
        </w:rPr>
        <w:t>. After all, analysts in the 1990s argued that worldwide economic downturns like the great depression were a thing of the past, only to be surprised by the dot-com bubble bursting in the later 1990s and the Great Recession of the late Naughts.[53] This author, for one, would be surprised if nuclear weapons are not used in my lifetime.</w:t>
      </w:r>
      <w:r w:rsidRPr="00617FBE">
        <w:rPr>
          <w:sz w:val="12"/>
        </w:rPr>
        <w:t>¶</w:t>
      </w:r>
      <w:r w:rsidRPr="00617FBE">
        <w:rPr>
          <w:sz w:val="14"/>
        </w:rPr>
        <w:t xml:space="preserve"> </w:t>
      </w:r>
      <w:r w:rsidRPr="00082B24">
        <w:rPr>
          <w:rStyle w:val="Emphasis"/>
          <w:highlight w:val="yellow"/>
        </w:rPr>
        <w:t xml:space="preserve">Before reaching </w:t>
      </w:r>
      <w:r w:rsidRPr="00617FBE">
        <w:rPr>
          <w:rStyle w:val="Emphasis"/>
        </w:rPr>
        <w:t xml:space="preserve">a state of </w:t>
      </w:r>
      <w:r w:rsidRPr="00082B24">
        <w:rPr>
          <w:rStyle w:val="Emphasis"/>
          <w:highlight w:val="yellow"/>
        </w:rPr>
        <w:t>MAD</w:t>
      </w:r>
      <w:r w:rsidRPr="00617FBE">
        <w:rPr>
          <w:sz w:val="14"/>
          <w:highlight w:val="yellow"/>
        </w:rPr>
        <w:t xml:space="preserve">, </w:t>
      </w:r>
      <w:r w:rsidRPr="00082B24">
        <w:rPr>
          <w:rStyle w:val="StyleBoldUnderline"/>
          <w:highlight w:val="yellow"/>
        </w:rPr>
        <w:t xml:space="preserve">new nuclear states go through a </w:t>
      </w:r>
      <w:r w:rsidRPr="00082B24">
        <w:rPr>
          <w:rStyle w:val="Emphasis"/>
          <w:highlight w:val="yellow"/>
        </w:rPr>
        <w:t>transition period</w:t>
      </w:r>
      <w:r w:rsidRPr="00082B24">
        <w:rPr>
          <w:rStyle w:val="StyleBoldUnderline"/>
          <w:highlight w:val="yellow"/>
        </w:rPr>
        <w:t xml:space="preserve"> </w:t>
      </w:r>
      <w:r w:rsidRPr="00617FBE">
        <w:rPr>
          <w:rStyle w:val="StyleBoldUnderline"/>
        </w:rPr>
        <w:t xml:space="preserve">in which </w:t>
      </w:r>
      <w:r w:rsidRPr="00082B24">
        <w:rPr>
          <w:rStyle w:val="StyleBoldUnderline"/>
          <w:highlight w:val="yellow"/>
        </w:rPr>
        <w:t xml:space="preserve">they lack </w:t>
      </w:r>
      <w:r w:rsidRPr="00617FBE">
        <w:rPr>
          <w:rStyle w:val="StyleBoldUnderline"/>
        </w:rPr>
        <w:t xml:space="preserve">a </w:t>
      </w:r>
      <w:r w:rsidRPr="00082B24">
        <w:rPr>
          <w:rStyle w:val="Emphasis"/>
          <w:highlight w:val="yellow"/>
        </w:rPr>
        <w:t>secure-second strike</w:t>
      </w:r>
      <w:r w:rsidRPr="00082B24">
        <w:rPr>
          <w:rStyle w:val="StyleBoldUnderline"/>
        </w:rPr>
        <w:t xml:space="preserve"> capability</w:t>
      </w:r>
      <w:r w:rsidRPr="00617FBE">
        <w:rPr>
          <w:sz w:val="14"/>
        </w:rPr>
        <w:t xml:space="preserve">. In this context, </w:t>
      </w:r>
      <w:r w:rsidRPr="00617FBE">
        <w:rPr>
          <w:rStyle w:val="StyleBoldUnderline"/>
          <w:highlight w:val="yellow"/>
        </w:rPr>
        <w:t>one</w:t>
      </w:r>
      <w:r w:rsidRPr="00617FBE">
        <w:rPr>
          <w:rStyle w:val="StyleBoldUnderline"/>
        </w:rPr>
        <w:t xml:space="preserve"> or both </w:t>
      </w:r>
      <w:r w:rsidRPr="00617FBE">
        <w:rPr>
          <w:rStyle w:val="StyleBoldUnderline"/>
          <w:highlight w:val="yellow"/>
        </w:rPr>
        <w:t>state</w:t>
      </w:r>
      <w:r w:rsidRPr="00617FBE">
        <w:rPr>
          <w:rStyle w:val="StyleBoldUnderline"/>
        </w:rPr>
        <w:t xml:space="preserve">s </w:t>
      </w:r>
      <w:r w:rsidRPr="00082B24">
        <w:rPr>
          <w:rStyle w:val="StyleBoldUnderline"/>
          <w:highlight w:val="yellow"/>
        </w:rPr>
        <w:t xml:space="preserve">might </w:t>
      </w:r>
      <w:r w:rsidRPr="00082B24">
        <w:rPr>
          <w:rStyle w:val="Emphasis"/>
          <w:highlight w:val="yellow"/>
        </w:rPr>
        <w:t>believe</w:t>
      </w:r>
      <w:r w:rsidRPr="00082B24">
        <w:rPr>
          <w:rStyle w:val="Emphasis"/>
        </w:rPr>
        <w:t xml:space="preserve"> that </w:t>
      </w:r>
      <w:r w:rsidRPr="00082B24">
        <w:rPr>
          <w:rStyle w:val="Emphasis"/>
          <w:highlight w:val="yellow"/>
        </w:rPr>
        <w:t>it has an incentive to use</w:t>
      </w:r>
      <w:r w:rsidRPr="00082B24">
        <w:rPr>
          <w:rStyle w:val="Emphasis"/>
        </w:rPr>
        <w:t xml:space="preserve"> nuclear weapons </w:t>
      </w:r>
      <w:r w:rsidRPr="00082B24">
        <w:rPr>
          <w:rStyle w:val="Emphasis"/>
          <w:highlight w:val="yellow"/>
        </w:rPr>
        <w:t>first</w:t>
      </w:r>
      <w:r w:rsidRPr="00617FBE">
        <w:rPr>
          <w:sz w:val="14"/>
        </w:rPr>
        <w: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w:t>
      </w:r>
      <w:r w:rsidRPr="00617FBE">
        <w:rPr>
          <w:sz w:val="12"/>
        </w:rPr>
        <w:t>¶</w:t>
      </w:r>
      <w:r w:rsidRPr="00617FBE">
        <w:rPr>
          <w:sz w:val="14"/>
        </w:rPr>
        <w:t xml:space="preserve"> </w:t>
      </w:r>
      <w:r w:rsidRPr="00082B24">
        <w:rPr>
          <w:rStyle w:val="StyleBoldUnderline"/>
        </w:rPr>
        <w:t>In these pre-MAD situations, there are</w:t>
      </w:r>
      <w:r w:rsidRPr="00617FBE">
        <w:rPr>
          <w:sz w:val="14"/>
        </w:rPr>
        <w:t xml:space="preserve"> </w:t>
      </w:r>
      <w:r w:rsidRPr="00082B24">
        <w:rPr>
          <w:rStyle w:val="StyleBoldUnderline"/>
        </w:rPr>
        <w:t>at least</w:t>
      </w:r>
      <w:r w:rsidRPr="00617FBE">
        <w:rPr>
          <w:sz w:val="14"/>
        </w:rPr>
        <w:t xml:space="preserve"> </w:t>
      </w:r>
      <w:r w:rsidRPr="00082B24">
        <w:rPr>
          <w:rStyle w:val="Emphasis"/>
        </w:rPr>
        <w:t>three ways</w:t>
      </w:r>
      <w:r w:rsidRPr="00617FBE">
        <w:rPr>
          <w:sz w:val="14"/>
        </w:rPr>
        <w:t xml:space="preserve"> that </w:t>
      </w:r>
      <w:r w:rsidRPr="00082B24">
        <w:rPr>
          <w:rStyle w:val="StyleBoldUnderline"/>
        </w:rPr>
        <w:t>nuclear war could occur</w:t>
      </w:r>
      <w:r w:rsidRPr="00617FBE">
        <w:rPr>
          <w:sz w:val="14"/>
        </w:rPr>
        <w:t xml:space="preserve">. First, </w:t>
      </w:r>
      <w:r w:rsidRPr="00082B24">
        <w:rPr>
          <w:rStyle w:val="StyleBoldUnderline"/>
          <w:highlight w:val="yellow"/>
        </w:rPr>
        <w:t xml:space="preserve">the state with the </w:t>
      </w:r>
      <w:r w:rsidRPr="00617FBE">
        <w:rPr>
          <w:rStyle w:val="StyleBoldUnderline"/>
        </w:rPr>
        <w:t xml:space="preserve">nuclear </w:t>
      </w:r>
      <w:r w:rsidRPr="00082B24">
        <w:rPr>
          <w:rStyle w:val="StyleBoldUnderline"/>
          <w:highlight w:val="yellow"/>
        </w:rPr>
        <w:t xml:space="preserve">advantage might </w:t>
      </w:r>
      <w:r w:rsidRPr="00082B24">
        <w:rPr>
          <w:rStyle w:val="Emphasis"/>
          <w:highlight w:val="yellow"/>
        </w:rPr>
        <w:t>believe</w:t>
      </w:r>
      <w:r w:rsidRPr="00082B24">
        <w:rPr>
          <w:rStyle w:val="StyleBoldUnderline"/>
          <w:highlight w:val="yellow"/>
        </w:rPr>
        <w:t xml:space="preserve"> it has </w:t>
      </w:r>
      <w:r w:rsidRPr="00617FBE">
        <w:rPr>
          <w:rStyle w:val="StyleBoldUnderline"/>
        </w:rPr>
        <w:t>a</w:t>
      </w:r>
      <w:r w:rsidRPr="00082B24">
        <w:rPr>
          <w:rStyle w:val="StyleBoldUnderline"/>
        </w:rPr>
        <w:t xml:space="preserve"> splendid </w:t>
      </w:r>
      <w:r w:rsidRPr="00617FBE">
        <w:rPr>
          <w:rStyle w:val="Emphasis"/>
          <w:highlight w:val="yellow"/>
        </w:rPr>
        <w:t>first strike</w:t>
      </w:r>
      <w:r w:rsidRPr="00082B24">
        <w:rPr>
          <w:rStyle w:val="StyleBoldUnderline"/>
          <w:highlight w:val="yellow"/>
        </w:rPr>
        <w:t xml:space="preserve"> </w:t>
      </w:r>
      <w:r w:rsidRPr="00966620">
        <w:rPr>
          <w:rStyle w:val="StyleBoldUnderline"/>
        </w:rPr>
        <w:t>capability</w:t>
      </w:r>
      <w:r w:rsidRPr="00617FBE">
        <w:rPr>
          <w:sz w:val="14"/>
        </w:rPr>
        <w:t xml:space="preserve">. In a crisis, Israel might, therefore, decide </w:t>
      </w:r>
      <w:r w:rsidRPr="00617FBE">
        <w:rPr>
          <w:rStyle w:val="StyleBoldUnderline"/>
        </w:rPr>
        <w:t>to</w:t>
      </w:r>
      <w:r w:rsidRPr="00617FBE">
        <w:rPr>
          <w:sz w:val="14"/>
        </w:rPr>
        <w:t xml:space="preserve"> launch a preemptive nuclear strike to disarm Iran’s nuclear capabilities and </w:t>
      </w:r>
      <w:r w:rsidRPr="00617FBE">
        <w:rPr>
          <w:rStyle w:val="StyleBoldUnderline"/>
        </w:rPr>
        <w:t>eliminate the threat</w:t>
      </w:r>
      <w:r w:rsidRPr="00617FBE">
        <w:rPr>
          <w:sz w:val="14"/>
        </w:rPr>
        <w:t xml:space="preserve"> of nuclear war against Israel. Indeed, this incentive might be further increased by Israel’s aggressive strategic culture that emphasizes preemptive action. Second, </w:t>
      </w:r>
      <w:r w:rsidRPr="00082B24">
        <w:rPr>
          <w:rStyle w:val="StyleBoldUnderline"/>
          <w:highlight w:val="yellow"/>
        </w:rPr>
        <w:t>the state with a small</w:t>
      </w:r>
      <w:r w:rsidRPr="00082B24">
        <w:rPr>
          <w:rStyle w:val="StyleBoldUnderline"/>
        </w:rPr>
        <w:t xml:space="preserve"> and vulnerable nuclear </w:t>
      </w:r>
      <w:r w:rsidRPr="00082B24">
        <w:rPr>
          <w:rStyle w:val="StyleBoldUnderline"/>
          <w:highlight w:val="yellow"/>
        </w:rPr>
        <w:t>arsenal</w:t>
      </w:r>
      <w:r w:rsidRPr="00617FBE">
        <w:rPr>
          <w:sz w:val="14"/>
        </w:rPr>
        <w:t xml:space="preserve">, in this case Iran, </w:t>
      </w:r>
      <w:r w:rsidRPr="00082B24">
        <w:rPr>
          <w:rStyle w:val="StyleBoldUnderline"/>
          <w:highlight w:val="yellow"/>
        </w:rPr>
        <w:t xml:space="preserve">might feel </w:t>
      </w:r>
      <w:r w:rsidRPr="00082B24">
        <w:rPr>
          <w:rStyle w:val="Emphasis"/>
          <w:highlight w:val="yellow"/>
        </w:rPr>
        <w:t>use ‘em or loose ‘em pressures</w:t>
      </w:r>
      <w:r w:rsidRPr="00617FBE">
        <w:rPr>
          <w:sz w:val="14"/>
        </w:rPr>
        <w:t xml:space="preserve">. That is, if Tehran believes that Israel might launch a preemptive strike, Iran might decide </w:t>
      </w:r>
      <w:r w:rsidRPr="00082B24">
        <w:rPr>
          <w:rStyle w:val="StyleBoldUnderline"/>
          <w:highlight w:val="yellow"/>
        </w:rPr>
        <w:t xml:space="preserve">to </w:t>
      </w:r>
      <w:r w:rsidRPr="00617FBE">
        <w:rPr>
          <w:rStyle w:val="StyleBoldUnderline"/>
          <w:highlight w:val="yellow"/>
        </w:rPr>
        <w:t>strike first</w:t>
      </w:r>
      <w:r w:rsidRPr="00617FBE">
        <w:rPr>
          <w:rStyle w:val="StyleBoldUnderline"/>
        </w:rPr>
        <w:t xml:space="preserve"> rather than risk having its entire nuclear arsenal destroyed. Third</w:t>
      </w:r>
      <w:r w:rsidRPr="00617FBE">
        <w:rPr>
          <w:sz w:val="14"/>
        </w:rPr>
        <w:t xml:space="preserve">, as Thomas Schelling has argued, </w:t>
      </w:r>
      <w:r w:rsidRPr="00082B24">
        <w:rPr>
          <w:rStyle w:val="StyleBoldUnderline"/>
        </w:rPr>
        <w:t xml:space="preserve">nuclear </w:t>
      </w:r>
      <w:r w:rsidRPr="00082B24">
        <w:rPr>
          <w:rStyle w:val="StyleBoldUnderline"/>
          <w:highlight w:val="yellow"/>
        </w:rPr>
        <w:t xml:space="preserve">war could result </w:t>
      </w:r>
      <w:r w:rsidRPr="00617FBE">
        <w:rPr>
          <w:rStyle w:val="StyleBoldUnderline"/>
          <w:highlight w:val="yellow"/>
        </w:rPr>
        <w:t>due to</w:t>
      </w:r>
      <w:r w:rsidRPr="00082B24">
        <w:rPr>
          <w:rStyle w:val="StyleBoldUnderline"/>
        </w:rPr>
        <w:t xml:space="preserve"> the </w:t>
      </w:r>
      <w:r w:rsidRPr="00617FBE">
        <w:rPr>
          <w:rStyle w:val="StyleBoldUnderline"/>
        </w:rPr>
        <w:t xml:space="preserve">reciprocal </w:t>
      </w:r>
      <w:r w:rsidRPr="00082B24">
        <w:rPr>
          <w:rStyle w:val="Emphasis"/>
          <w:highlight w:val="yellow"/>
        </w:rPr>
        <w:t>fear of surprise attack</w:t>
      </w:r>
      <w:r w:rsidRPr="00082B24">
        <w:rPr>
          <w:rStyle w:val="StyleBoldUnderline"/>
        </w:rPr>
        <w:t>.[54]</w:t>
      </w:r>
      <w:r>
        <w:rPr>
          <w:rStyle w:val="StyleBoldUnderline"/>
        </w:rPr>
        <w:t xml:space="preserve"> </w:t>
      </w:r>
      <w:r w:rsidRPr="00617FBE">
        <w:rPr>
          <w:rStyle w:val="StyleBoldUnderline"/>
        </w:rPr>
        <w:t xml:space="preserve">If there are advantages to </w:t>
      </w:r>
      <w:r w:rsidRPr="00617FBE">
        <w:rPr>
          <w:rStyle w:val="StyleBoldUnderline"/>
          <w:highlight w:val="yellow"/>
        </w:rPr>
        <w:t>striking first</w:t>
      </w:r>
      <w:r w:rsidRPr="00617FBE">
        <w:rPr>
          <w:rStyle w:val="StyleBoldUnderline"/>
        </w:rPr>
        <w:t xml:space="preserve">, one state might start a nuclear war </w:t>
      </w:r>
      <w:r w:rsidRPr="00082B24">
        <w:rPr>
          <w:rStyle w:val="StyleBoldUnderline"/>
          <w:highlight w:val="yellow"/>
        </w:rPr>
        <w:t xml:space="preserve">in the </w:t>
      </w:r>
      <w:r w:rsidRPr="00082B24">
        <w:rPr>
          <w:rStyle w:val="Emphasis"/>
          <w:highlight w:val="yellow"/>
        </w:rPr>
        <w:t>belief that war is inevitable</w:t>
      </w:r>
      <w:r w:rsidRPr="00617FBE">
        <w:rPr>
          <w:sz w:val="14"/>
        </w:rPr>
        <w:t xml:space="preserve"> </w:t>
      </w:r>
      <w:r w:rsidRPr="00082B24">
        <w:rPr>
          <w:rStyle w:val="StyleBoldUnderline"/>
        </w:rPr>
        <w:t>and that it would be better to go first</w:t>
      </w:r>
      <w:r w:rsidRPr="00617FBE">
        <w:rPr>
          <w:sz w:val="14"/>
        </w:rPr>
        <w:t xml:space="preserve"> than to go second. In a future Israeli-Iranian crisis, for example, Israel and Iran might both prefer to avoid a nuclear war, but decide to strike first rather than suffer a devastating first attack from an opponent. </w:t>
      </w:r>
      <w:r w:rsidRPr="00617FBE">
        <w:rPr>
          <w:sz w:val="12"/>
        </w:rPr>
        <w:t>¶</w:t>
      </w:r>
      <w:r w:rsidRPr="00617FBE">
        <w:rPr>
          <w:sz w:val="14"/>
        </w:rPr>
        <w:t xml:space="preserve"> </w:t>
      </w:r>
      <w:r w:rsidRPr="00082B24">
        <w:rPr>
          <w:rStyle w:val="StyleBoldUnderline"/>
        </w:rPr>
        <w:t>Even in a world of MAD, there is a risk of nuclear war.</w:t>
      </w:r>
      <w:r>
        <w:rPr>
          <w:rStyle w:val="StyleBoldUnderline"/>
        </w:rPr>
        <w:t xml:space="preserve"> </w:t>
      </w:r>
      <w:r w:rsidRPr="00082B24">
        <w:rPr>
          <w:rStyle w:val="StyleBoldUnderline"/>
        </w:rPr>
        <w:t xml:space="preserve">Rational </w:t>
      </w:r>
      <w:r w:rsidRPr="00617FBE">
        <w:rPr>
          <w:rStyle w:val="StyleBoldUnderline"/>
          <w:highlight w:val="yellow"/>
        </w:rPr>
        <w:t xml:space="preserve">deterrence </w:t>
      </w:r>
      <w:r w:rsidRPr="00617FBE">
        <w:rPr>
          <w:rStyle w:val="StyleBoldUnderline"/>
        </w:rPr>
        <w:t xml:space="preserve">theory </w:t>
      </w:r>
      <w:r w:rsidRPr="00617FBE">
        <w:rPr>
          <w:rStyle w:val="StyleBoldUnderline"/>
          <w:highlight w:val="yellow"/>
        </w:rPr>
        <w:t>assumes nuclea</w:t>
      </w:r>
      <w:r w:rsidRPr="00082B24">
        <w:rPr>
          <w:rStyle w:val="StyleBoldUnderline"/>
        </w:rPr>
        <w:t xml:space="preserve">r-armed </w:t>
      </w:r>
      <w:r w:rsidRPr="00617FBE">
        <w:rPr>
          <w:rStyle w:val="StyleBoldUnderline"/>
          <w:highlight w:val="yellow"/>
        </w:rPr>
        <w:t xml:space="preserve">states </w:t>
      </w:r>
      <w:r w:rsidRPr="00617FBE">
        <w:rPr>
          <w:rStyle w:val="StyleBoldUnderline"/>
        </w:rPr>
        <w:t xml:space="preserve">are </w:t>
      </w:r>
      <w:r w:rsidRPr="00617FBE">
        <w:rPr>
          <w:rStyle w:val="StyleBoldUnderline"/>
          <w:highlight w:val="yellow"/>
        </w:rPr>
        <w:t xml:space="preserve">governed by </w:t>
      </w:r>
      <w:r w:rsidRPr="00617FBE">
        <w:rPr>
          <w:rStyle w:val="Emphasis"/>
          <w:highlight w:val="yellow"/>
        </w:rPr>
        <w:t>rational leaders</w:t>
      </w:r>
      <w:r w:rsidRPr="00082B24">
        <w:rPr>
          <w:rStyle w:val="StyleBoldUnderline"/>
        </w:rPr>
        <w:t xml:space="preserve"> that would not intentionally launch a suicidal nuclear war.</w:t>
      </w:r>
      <w:r w:rsidRPr="00617FBE">
        <w:rPr>
          <w:sz w:val="14"/>
        </w:rPr>
        <w:t xml:space="preserve"> This assumption appears to have applied to past and current nuclear powers, but </w:t>
      </w:r>
      <w:r w:rsidRPr="00617FBE">
        <w:rPr>
          <w:rStyle w:val="Emphasis"/>
          <w:highlight w:val="yellow"/>
        </w:rPr>
        <w:t>there is no guarantee that</w:t>
      </w:r>
      <w:r w:rsidRPr="00966620">
        <w:rPr>
          <w:rStyle w:val="Emphasis"/>
        </w:rPr>
        <w:t xml:space="preserve"> </w:t>
      </w:r>
      <w:r w:rsidRPr="00617FBE">
        <w:rPr>
          <w:rStyle w:val="Emphasis"/>
        </w:rPr>
        <w:t xml:space="preserve">it </w:t>
      </w:r>
      <w:r w:rsidRPr="00617FBE">
        <w:rPr>
          <w:rStyle w:val="Emphasis"/>
          <w:highlight w:val="yellow"/>
        </w:rPr>
        <w:t xml:space="preserve">will </w:t>
      </w:r>
      <w:r w:rsidRPr="00617FBE">
        <w:rPr>
          <w:rStyle w:val="Emphasis"/>
        </w:rPr>
        <w:t xml:space="preserve">continue to </w:t>
      </w:r>
      <w:r w:rsidRPr="00617FBE">
        <w:rPr>
          <w:rStyle w:val="Emphasis"/>
          <w:highlight w:val="yellow"/>
        </w:rPr>
        <w:t>hold in the future</w:t>
      </w:r>
      <w:r w:rsidRPr="00617FBE">
        <w:rPr>
          <w:sz w:val="14"/>
        </w:rPr>
        <w:t>.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w:t>
      </w:r>
      <w:r w:rsidRPr="00617FBE">
        <w:rPr>
          <w:sz w:val="12"/>
        </w:rPr>
        <w:t>¶</w:t>
      </w:r>
      <w:r w:rsidRPr="00617FBE">
        <w:rPr>
          <w:sz w:val="14"/>
        </w:rPr>
        <w:t xml:space="preserve"> One does not need to resort to irrationality, however, to imagine a nuclear war under MAD. Nuclear weapons may deter leaders from intentionally launching full-scale wars, but they do not mean the end of international politics. As was discussed above, </w:t>
      </w:r>
      <w:r w:rsidRPr="00617FBE">
        <w:rPr>
          <w:rStyle w:val="StyleBoldUnderline"/>
        </w:rPr>
        <w:t>nuclear-armed states</w:t>
      </w:r>
      <w:r w:rsidRPr="00617FBE">
        <w:rPr>
          <w:sz w:val="14"/>
        </w:rPr>
        <w:t xml:space="preserve"> still have conflicts of interest and </w:t>
      </w:r>
      <w:r w:rsidRPr="00617FBE">
        <w:rPr>
          <w:rStyle w:val="StyleBoldUnderline"/>
        </w:rPr>
        <w:t xml:space="preserve">leaders still seek to coerce nuclear-armed adversaries. This leads to the credibility problem that is at the heart of modern deterrence theory: how can you threaten to launch a suicidal </w:t>
      </w:r>
      <w:r w:rsidRPr="00966620">
        <w:rPr>
          <w:rStyle w:val="StyleBoldUnderline"/>
        </w:rPr>
        <w:t>nuclear war</w:t>
      </w:r>
      <w:r w:rsidRPr="00966620">
        <w:rPr>
          <w:sz w:val="14"/>
        </w:rPr>
        <w:t xml:space="preserve">? </w:t>
      </w:r>
      <w:r w:rsidRPr="00966620">
        <w:rPr>
          <w:rStyle w:val="StyleBoldUnderline"/>
        </w:rPr>
        <w:t>Deterrence theorists have devised at least two answers</w:t>
      </w:r>
      <w:r w:rsidRPr="00966620">
        <w:rPr>
          <w:sz w:val="14"/>
        </w:rPr>
        <w:t xml:space="preserve"> to this question. </w:t>
      </w:r>
      <w:r w:rsidRPr="00966620">
        <w:rPr>
          <w:rStyle w:val="StyleBoldUnderline"/>
        </w:rPr>
        <w:t>First</w:t>
      </w:r>
      <w:r w:rsidRPr="00966620">
        <w:rPr>
          <w:sz w:val="14"/>
        </w:rPr>
        <w:t xml:space="preserve">, as stated above, </w:t>
      </w:r>
      <w:r w:rsidRPr="00966620">
        <w:rPr>
          <w:rStyle w:val="Emphasis"/>
        </w:rPr>
        <w:t>leaders can choose to launch a limited nuclear war</w:t>
      </w:r>
      <w:r w:rsidRPr="00966620">
        <w:rPr>
          <w:sz w:val="14"/>
        </w:rPr>
        <w:t>.[55] This strategy might be especially attractive</w:t>
      </w:r>
      <w:r w:rsidRPr="00617FBE">
        <w:rPr>
          <w:sz w:val="14"/>
        </w:rPr>
        <w:t xml:space="preser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w:t>
      </w:r>
      <w:r w:rsidRPr="00617FBE">
        <w:rPr>
          <w:rStyle w:val="StyleBoldUnderline"/>
          <w:highlight w:val="yellow"/>
        </w:rPr>
        <w:t>Russian strategy</w:t>
      </w:r>
      <w:r w:rsidRPr="00082B24">
        <w:rPr>
          <w:rStyle w:val="StyleBoldUnderline"/>
        </w:rPr>
        <w:t xml:space="preserve"> calls for the use of nuclear weapons early in a conflict</w:t>
      </w:r>
      <w:r w:rsidRPr="00617FBE">
        <w:rPr>
          <w:sz w:val="14"/>
        </w:rPr>
        <w:t xml:space="preserve"> (something that most Western strategists would consider to be escalatory) as a way to de-escalate a crisis. Similarly, </w:t>
      </w:r>
      <w:r w:rsidRPr="00617FBE">
        <w:rPr>
          <w:rStyle w:val="StyleBoldUnderline"/>
          <w:highlight w:val="yellow"/>
        </w:rPr>
        <w:t xml:space="preserve">Pakistan’s military </w:t>
      </w:r>
      <w:r w:rsidRPr="00617FBE">
        <w:rPr>
          <w:rStyle w:val="StyleBoldUnderline"/>
        </w:rPr>
        <w:t>plans</w:t>
      </w:r>
      <w:r w:rsidRPr="00082B24">
        <w:rPr>
          <w:rStyle w:val="StyleBoldUnderline"/>
        </w:rPr>
        <w:t xml:space="preserve"> for nuclear use in</w:t>
      </w:r>
      <w:r w:rsidRPr="00617FBE">
        <w:rPr>
          <w:sz w:val="14"/>
        </w:rPr>
        <w:t xml:space="preserve"> the event of </w:t>
      </w:r>
      <w:r w:rsidRPr="00082B24">
        <w:rPr>
          <w:rStyle w:val="StyleBoldUnderline"/>
        </w:rPr>
        <w:t>an invasion from conventionally stronger India.</w:t>
      </w:r>
      <w:r>
        <w:rPr>
          <w:rStyle w:val="StyleBoldUnderline"/>
        </w:rPr>
        <w:t xml:space="preserve"> </w:t>
      </w:r>
      <w:r w:rsidRPr="00617FBE">
        <w:rPr>
          <w:rStyle w:val="StyleBoldUnderline"/>
          <w:highlight w:val="yellow"/>
        </w:rPr>
        <w:t>And</w:t>
      </w:r>
      <w:r w:rsidRPr="00617FBE">
        <w:rPr>
          <w:sz w:val="14"/>
        </w:rPr>
        <w:t xml:space="preserve"> finally, </w:t>
      </w:r>
      <w:r w:rsidRPr="00617FBE">
        <w:rPr>
          <w:rStyle w:val="StyleBoldUnderline"/>
          <w:highlight w:val="yellow"/>
        </w:rPr>
        <w:t xml:space="preserve">Chinese generals </w:t>
      </w:r>
      <w:r w:rsidRPr="00617FBE">
        <w:rPr>
          <w:rStyle w:val="Emphasis"/>
          <w:highlight w:val="yellow"/>
        </w:rPr>
        <w:t>openly talk</w:t>
      </w:r>
      <w:r w:rsidRPr="00617FBE">
        <w:rPr>
          <w:rStyle w:val="StyleBoldUnderline"/>
          <w:highlight w:val="yellow"/>
        </w:rPr>
        <w:t xml:space="preserve"> about</w:t>
      </w:r>
      <w:r w:rsidRPr="00082B24">
        <w:rPr>
          <w:rStyle w:val="StyleBoldUnderline"/>
        </w:rPr>
        <w:t xml:space="preserve"> the possibility of </w:t>
      </w:r>
      <w:r w:rsidRPr="00617FBE">
        <w:rPr>
          <w:rStyle w:val="StyleBoldUnderline"/>
          <w:highlight w:val="yellow"/>
        </w:rPr>
        <w:t>nuclear use</w:t>
      </w:r>
      <w:r w:rsidRPr="00617FBE">
        <w:rPr>
          <w:sz w:val="14"/>
        </w:rPr>
        <w:t xml:space="preserve"> against a U.S. superpower in a possible East Asia contingency.</w:t>
      </w:r>
      <w:r w:rsidRPr="00617FBE">
        <w:rPr>
          <w:sz w:val="12"/>
        </w:rPr>
        <w:t>¶</w:t>
      </w:r>
      <w:r w:rsidRPr="00617FBE">
        <w:rPr>
          <w:sz w:val="14"/>
        </w:rPr>
        <w:t xml:space="preserve"> Second, as was also discussed above </w:t>
      </w:r>
      <w:r w:rsidRPr="00617FBE">
        <w:rPr>
          <w:rStyle w:val="StyleBoldUnderline"/>
          <w:highlight w:val="yellow"/>
        </w:rPr>
        <w:t>leaders</w:t>
      </w:r>
      <w:r w:rsidRPr="00082B24">
        <w:rPr>
          <w:rStyle w:val="StyleBoldUnderline"/>
        </w:rPr>
        <w:t xml:space="preserve"> can make a “threat that leaves something to chance.”[</w:t>
      </w:r>
      <w:r w:rsidRPr="00617FBE">
        <w:rPr>
          <w:sz w:val="14"/>
        </w:rPr>
        <w:t xml:space="preserve">56] </w:t>
      </w:r>
      <w:r w:rsidRPr="00082B24">
        <w:rPr>
          <w:rStyle w:val="StyleBoldUnderline"/>
        </w:rPr>
        <w:t xml:space="preserve">They </w:t>
      </w:r>
      <w:r w:rsidRPr="00617FBE">
        <w:rPr>
          <w:rStyle w:val="StyleBoldUnderline"/>
          <w:highlight w:val="yellow"/>
        </w:rPr>
        <w:t xml:space="preserve">can initiate a </w:t>
      </w:r>
      <w:r w:rsidRPr="00617FBE">
        <w:rPr>
          <w:rStyle w:val="Emphasis"/>
          <w:highlight w:val="yellow"/>
        </w:rPr>
        <w:t>nuclear crisis</w:t>
      </w:r>
      <w:r w:rsidRPr="00082B24">
        <w:rPr>
          <w:rStyle w:val="StyleBoldUnderline"/>
        </w:rPr>
        <w:t>.</w:t>
      </w:r>
      <w:r>
        <w:rPr>
          <w:rStyle w:val="StyleBoldUnderline"/>
        </w:rPr>
        <w:t xml:space="preserve"> </w:t>
      </w:r>
      <w:r w:rsidRPr="00082B24">
        <w:rPr>
          <w:rStyle w:val="StyleBoldUnderline"/>
        </w:rPr>
        <w:t>By playing</w:t>
      </w:r>
      <w:r w:rsidRPr="00617FBE">
        <w:rPr>
          <w:sz w:val="14"/>
        </w:rPr>
        <w:t xml:space="preserve"> these </w:t>
      </w:r>
      <w:r w:rsidRPr="00082B24">
        <w:rPr>
          <w:rStyle w:val="StyleBoldUnderline"/>
        </w:rPr>
        <w:t xml:space="preserve">risky games of nuclear brinkmanship, states can increases the risk of nuclear war in an attempt </w:t>
      </w:r>
      <w:r w:rsidRPr="00617FBE">
        <w:rPr>
          <w:rStyle w:val="StyleBoldUnderline"/>
          <w:highlight w:val="yellow"/>
        </w:rPr>
        <w:t xml:space="preserve">to </w:t>
      </w:r>
      <w:r w:rsidRPr="00617FBE">
        <w:rPr>
          <w:rStyle w:val="Emphasis"/>
          <w:highlight w:val="yellow"/>
        </w:rPr>
        <w:t>force a less resolved adversary to back down</w:t>
      </w:r>
      <w:r w:rsidRPr="00617FBE">
        <w:rPr>
          <w:sz w:val="14"/>
        </w:rPr>
        <w:t xml:space="preserve">. </w:t>
      </w:r>
      <w:r w:rsidRPr="00617FBE">
        <w:rPr>
          <w:rStyle w:val="StyleBoldUnderline"/>
          <w:highlight w:val="yellow"/>
        </w:rPr>
        <w:t xml:space="preserve">Historical crises have not resulted in </w:t>
      </w:r>
      <w:r w:rsidRPr="00617FBE">
        <w:rPr>
          <w:rStyle w:val="StyleBoldUnderline"/>
        </w:rPr>
        <w:t xml:space="preserve">nuclear </w:t>
      </w:r>
      <w:r w:rsidRPr="00617FBE">
        <w:rPr>
          <w:rStyle w:val="StyleBoldUnderline"/>
          <w:highlight w:val="yellow"/>
        </w:rPr>
        <w:t xml:space="preserve">war, but </w:t>
      </w:r>
      <w:r w:rsidRPr="00617FBE">
        <w:rPr>
          <w:rStyle w:val="Emphasis"/>
          <w:highlight w:val="yellow"/>
        </w:rPr>
        <w:t>many</w:t>
      </w:r>
      <w:r w:rsidRPr="00617FBE">
        <w:rPr>
          <w:sz w:val="14"/>
        </w:rPr>
        <w:t xml:space="preserve"> of them, </w:t>
      </w:r>
      <w:r w:rsidRPr="00082B24">
        <w:rPr>
          <w:rStyle w:val="StyleBoldUnderline"/>
        </w:rPr>
        <w:t>including the</w:t>
      </w:r>
      <w:r w:rsidRPr="00617FBE">
        <w:rPr>
          <w:sz w:val="14"/>
        </w:rPr>
        <w:t xml:space="preserve"> 1962 </w:t>
      </w:r>
      <w:r w:rsidRPr="00082B24">
        <w:rPr>
          <w:rStyle w:val="StyleBoldUnderline"/>
        </w:rPr>
        <w:t xml:space="preserve">Cuban Missile Crisis, </w:t>
      </w:r>
      <w:r w:rsidRPr="00617FBE">
        <w:rPr>
          <w:rStyle w:val="Emphasis"/>
          <w:highlight w:val="yellow"/>
        </w:rPr>
        <w:t>have come close</w:t>
      </w:r>
      <w:r w:rsidRPr="00082B24">
        <w:rPr>
          <w:rStyle w:val="StyleBoldUnderline"/>
        </w:rPr>
        <w:t>.</w:t>
      </w:r>
      <w:r>
        <w:rPr>
          <w:rStyle w:val="StyleBoldUnderline"/>
        </w:rPr>
        <w:t xml:space="preserve"> </w:t>
      </w:r>
      <w:r w:rsidRPr="00617FBE">
        <w:rPr>
          <w:sz w:val="14"/>
        </w:rPr>
        <w:t xml:space="preserve">And scholars have documented historical incidents when accidents could have led to war.[57]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 </w:t>
      </w:r>
    </w:p>
    <w:p w:rsidR="00B7284A" w:rsidRPr="00A847B3" w:rsidRDefault="00B7284A" w:rsidP="00B7284A">
      <w:pPr>
        <w:pStyle w:val="Heading4"/>
      </w:pPr>
      <w:r>
        <w:t xml:space="preserve">Finally, robust norms restricting the use of force empirically prevent </w:t>
      </w:r>
      <w:r w:rsidRPr="00A847B3">
        <w:rPr>
          <w:u w:val="single"/>
        </w:rPr>
        <w:t>conflict escalation</w:t>
      </w:r>
      <w:r>
        <w:t xml:space="preserve"> among great powers</w:t>
      </w:r>
    </w:p>
    <w:p w:rsidR="00B7284A" w:rsidRPr="00E66E5C" w:rsidRDefault="00B7284A" w:rsidP="00B7284A">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rsidR="00B7284A" w:rsidRPr="00A847B3" w:rsidRDefault="00B7284A" w:rsidP="00B7284A">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966620">
        <w:rPr>
          <w:rStyle w:val="StyleBoldUnderline"/>
        </w:rPr>
        <w:t xml:space="preserve">The creation of </w:t>
      </w:r>
      <w:r w:rsidRPr="00E66E5C">
        <w:rPr>
          <w:rStyle w:val="StyleBoldUnderline"/>
          <w:highlight w:val="yellow"/>
        </w:rPr>
        <w:t>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w:t>
      </w:r>
      <w:r w:rsidRPr="00966620">
        <w:rPr>
          <w:rStyle w:val="StyleBoldUnderline"/>
        </w:rPr>
        <w:t xml:space="preserve">s </w:t>
      </w:r>
      <w:r w:rsidRPr="00E66E5C">
        <w:rPr>
          <w:rStyle w:val="StyleBoldUnderline"/>
          <w:highlight w:val="yellow"/>
        </w:rPr>
        <w:t>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966620">
        <w:rPr>
          <w:rStyle w:val="StyleBoldUnderline"/>
        </w:rPr>
        <w:t xml:space="preserve">a series of </w:t>
      </w:r>
      <w:r w:rsidRPr="00E66E5C">
        <w:rPr>
          <w:rStyle w:val="StyleBoldUnderline"/>
          <w:highlight w:val="yellow"/>
        </w:rPr>
        <w:t>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 xml:space="preserve">result in fewer </w:t>
      </w:r>
      <w:r w:rsidRPr="00966620">
        <w:rPr>
          <w:rStyle w:val="StyleBoldUnderline"/>
        </w:rPr>
        <w:t xml:space="preserve">militarized disputes and </w:t>
      </w:r>
      <w:r w:rsidRPr="00E66E5C">
        <w:rPr>
          <w:rStyle w:val="StyleBoldUnderline"/>
          <w:highlight w:val="yellow"/>
        </w:rPr>
        <w:t xml:space="preserve">wars between </w:t>
      </w:r>
      <w:r w:rsidRPr="00966620">
        <w:rPr>
          <w:rStyle w:val="Emphasis"/>
          <w:highlight w:val="yellow"/>
        </w:rPr>
        <w:t>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w:t>
      </w:r>
      <w:r w:rsidRPr="00966620">
        <w:rPr>
          <w:rStyle w:val="StyleBoldUnderline"/>
        </w:rPr>
        <w:t xml:space="preserve">binding </w:t>
      </w:r>
      <w:r w:rsidRPr="00E66E5C">
        <w:rPr>
          <w:rStyle w:val="StyleBoldUnderline"/>
          <w:highlight w:val="yellow"/>
        </w:rPr>
        <w:t xml:space="preserve">norms and </w:t>
      </w:r>
      <w:r w:rsidRPr="00966620">
        <w:rPr>
          <w:rStyle w:val="StyleBoldUnderline"/>
        </w:rPr>
        <w:t xml:space="preserve">the </w:t>
      </w:r>
      <w:r w:rsidRPr="00E66E5C">
        <w:rPr>
          <w:rStyle w:val="StyleBoldUnderline"/>
          <w:highlight w:val="yellow"/>
        </w:rPr>
        <w:t xml:space="preserve">frequency and </w:t>
      </w:r>
      <w:r w:rsidRPr="00966620">
        <w:rPr>
          <w:rStyle w:val="StyleBoldUnderline"/>
          <w:highlight w:val="yellow"/>
        </w:rPr>
        <w:t>scope of disputes</w:t>
      </w:r>
      <w:r w:rsidRPr="00E66E5C">
        <w:rPr>
          <w:rStyle w:val="StyleBoldUnderline"/>
        </w:rPr>
        <w:t xml:space="preserve">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w:t>
      </w:r>
      <w:r w:rsidRPr="00966620">
        <w:rPr>
          <w:rStyle w:val="StyleBoldUnderline"/>
        </w:rPr>
        <w:t>periods when the opportunistic renunciation of commitments” is condoned, militarized disputes are more likely to</w:t>
      </w:r>
      <w:r w:rsidRPr="00E66E5C">
        <w:rPr>
          <w:rStyle w:val="StyleBoldUnderline"/>
        </w:rPr>
        <w:t xml:space="preserve">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rsidR="00B7284A" w:rsidRPr="00177FA5" w:rsidRDefault="00B7284A" w:rsidP="00B7284A"/>
    <w:p w:rsidR="00B7284A" w:rsidRDefault="00B7284A" w:rsidP="00B7284A">
      <w:pPr>
        <w:pStyle w:val="Heading3"/>
      </w:pPr>
      <w:r>
        <w:t>Advantage 3---Allies</w:t>
      </w:r>
    </w:p>
    <w:p w:rsidR="00B7284A" w:rsidRDefault="00B7284A" w:rsidP="00B7284A">
      <w:pPr>
        <w:pStyle w:val="Heading4"/>
      </w:pPr>
      <w:r>
        <w:t>Disputes over the legality of US targeted killing practices will derail intelligence sharing with European allies---outweighs disputes over surveillance</w:t>
      </w:r>
    </w:p>
    <w:p w:rsidR="00B7284A" w:rsidRPr="00D22397" w:rsidRDefault="00B7284A" w:rsidP="00B7284A">
      <w:r>
        <w:t xml:space="preserve">Anthony </w:t>
      </w:r>
      <w:r w:rsidRPr="00D22397">
        <w:rPr>
          <w:rStyle w:val="StyleStyleBold12pt"/>
        </w:rPr>
        <w:t>Dworkin 13</w:t>
      </w:r>
      <w:r>
        <w:t>, senior policy fellow at the European Council on Foreign Relations, "Actually, drones worry Europe more than spying", July 18, ecfr.eu/content/entry/commentary_actually_drones_worry_europe_more_than_spying</w:t>
      </w:r>
    </w:p>
    <w:p w:rsidR="00B7284A" w:rsidRPr="00D816B1" w:rsidRDefault="00B7284A" w:rsidP="00B7284A">
      <w:pPr>
        <w:rPr>
          <w:sz w:val="14"/>
        </w:rPr>
      </w:pPr>
      <w:r w:rsidRPr="00966620">
        <w:rPr>
          <w:rStyle w:val="StyleBoldUnderline"/>
        </w:rPr>
        <w:t>Relations between the</w:t>
      </w:r>
      <w:r w:rsidRPr="00966620">
        <w:rPr>
          <w:sz w:val="14"/>
        </w:rPr>
        <w:t xml:space="preserve"> </w:t>
      </w:r>
      <w:r w:rsidRPr="00966620">
        <w:rPr>
          <w:rStyle w:val="Emphasis"/>
        </w:rPr>
        <w:t>U</w:t>
      </w:r>
      <w:r w:rsidRPr="00966620">
        <w:rPr>
          <w:sz w:val="14"/>
        </w:rPr>
        <w:t xml:space="preserve">nited </w:t>
      </w:r>
      <w:r w:rsidRPr="00966620">
        <w:rPr>
          <w:rStyle w:val="Emphasis"/>
        </w:rPr>
        <w:t>S</w:t>
      </w:r>
      <w:r w:rsidRPr="00966620">
        <w:rPr>
          <w:sz w:val="14"/>
        </w:rPr>
        <w:t xml:space="preserve">tates </w:t>
      </w:r>
      <w:r w:rsidRPr="00966620">
        <w:rPr>
          <w:rStyle w:val="StyleBoldUnderline"/>
        </w:rPr>
        <w:t>and Europe hit a low point following</w:t>
      </w:r>
      <w:r w:rsidRPr="00966620">
        <w:rPr>
          <w:sz w:val="14"/>
        </w:rPr>
        <w:t xml:space="preserve"> revelations that Washington was </w:t>
      </w:r>
      <w:r w:rsidRPr="00966620">
        <w:rPr>
          <w:rStyle w:val="StyleBoldUnderline"/>
        </w:rPr>
        <w:t>spying</w:t>
      </w:r>
      <w:r w:rsidRPr="00966620">
        <w:rPr>
          <w:sz w:val="14"/>
        </w:rPr>
        <w:t xml:space="preserve"> on European Union</w:t>
      </w:r>
      <w:r w:rsidRPr="00D53E75">
        <w:rPr>
          <w:sz w:val="14"/>
        </w:rPr>
        <w:t xml:space="preserve"> buildings and harvesting foreign email messages.</w:t>
      </w:r>
      <w:r w:rsidRPr="00D53E75">
        <w:rPr>
          <w:sz w:val="12"/>
        </w:rPr>
        <w:t>¶</w:t>
      </w:r>
      <w:r w:rsidRPr="00D53E75">
        <w:rPr>
          <w:sz w:val="14"/>
        </w:rPr>
        <w:t xml:space="preserve"> </w:t>
      </w:r>
      <w:r w:rsidRPr="00D53E75">
        <w:rPr>
          <w:rStyle w:val="Emphasis"/>
          <w:highlight w:val="yellow"/>
        </w:rPr>
        <w:t>Behind the scenes</w:t>
      </w:r>
      <w:r w:rsidRPr="00D53E75">
        <w:rPr>
          <w:sz w:val="14"/>
          <w:highlight w:val="yellow"/>
        </w:rPr>
        <w:t xml:space="preserve">, </w:t>
      </w:r>
      <w:r w:rsidRPr="00D53E75">
        <w:rPr>
          <w:rStyle w:val="StyleBoldUnderline"/>
          <w:highlight w:val="yellow"/>
        </w:rPr>
        <w:t xml:space="preserve">though, it is </w:t>
      </w:r>
      <w:r w:rsidRPr="00D53E75">
        <w:rPr>
          <w:rStyle w:val="Emphasis"/>
          <w:highlight w:val="yellow"/>
        </w:rPr>
        <w:t>not</w:t>
      </w:r>
      <w:r w:rsidRPr="00D53E75">
        <w:rPr>
          <w:sz w:val="14"/>
        </w:rPr>
        <w:t xml:space="preserve"> data protection and </w:t>
      </w:r>
      <w:r w:rsidRPr="00D53E75">
        <w:rPr>
          <w:rStyle w:val="Emphasis"/>
          <w:highlight w:val="yellow"/>
        </w:rPr>
        <w:t>surveillance</w:t>
      </w:r>
      <w:r w:rsidRPr="00D53E75">
        <w:rPr>
          <w:rStyle w:val="StyleBoldUnderline"/>
          <w:highlight w:val="yellow"/>
        </w:rPr>
        <w:t xml:space="preserve"> that produces </w:t>
      </w:r>
      <w:r w:rsidRPr="00447EFA">
        <w:rPr>
          <w:rStyle w:val="StyleBoldUnderline"/>
        </w:rPr>
        <w:t xml:space="preserve">the </w:t>
      </w:r>
      <w:r w:rsidRPr="00D53E75">
        <w:rPr>
          <w:rStyle w:val="StyleBoldUnderline"/>
          <w:highlight w:val="yellow"/>
        </w:rPr>
        <w:t xml:space="preserve">most </w:t>
      </w:r>
      <w:r w:rsidRPr="00E13686">
        <w:rPr>
          <w:rStyle w:val="Emphasis"/>
          <w:highlight w:val="yellow"/>
        </w:rPr>
        <w:t>complications for the</w:t>
      </w:r>
      <w:r w:rsidRPr="00D53E75">
        <w:rPr>
          <w:sz w:val="14"/>
        </w:rPr>
        <w:t xml:space="preserve"> transatlantic </w:t>
      </w:r>
      <w:r w:rsidRPr="00E13686">
        <w:rPr>
          <w:rStyle w:val="Emphasis"/>
          <w:highlight w:val="yellow"/>
        </w:rPr>
        <w:t>intel</w:t>
      </w:r>
      <w:r w:rsidRPr="00D53E75">
        <w:rPr>
          <w:sz w:val="14"/>
        </w:rPr>
        <w:t xml:space="preserve">ligence </w:t>
      </w:r>
      <w:r w:rsidRPr="00E13686">
        <w:rPr>
          <w:rStyle w:val="Emphasis"/>
          <w:highlight w:val="yellow"/>
        </w:rPr>
        <w:t>relationship</w:t>
      </w:r>
      <w:r w:rsidRPr="00D53E75">
        <w:rPr>
          <w:rStyle w:val="StyleBoldUnderline"/>
          <w:highlight w:val="yellow"/>
        </w:rPr>
        <w:t xml:space="preserve">, but </w:t>
      </w:r>
      <w:r w:rsidRPr="00D53E75">
        <w:rPr>
          <w:rStyle w:val="Emphasis"/>
          <w:highlight w:val="yellow"/>
        </w:rPr>
        <w:t>rather</w:t>
      </w:r>
      <w:r w:rsidRPr="00D53E75">
        <w:rPr>
          <w:sz w:val="14"/>
        </w:rPr>
        <w:t xml:space="preserve"> America's use of armed </w:t>
      </w:r>
      <w:r w:rsidRPr="00D53E75">
        <w:rPr>
          <w:rStyle w:val="Emphasis"/>
          <w:highlight w:val="yellow"/>
        </w:rPr>
        <w:t>drones</w:t>
      </w:r>
      <w:r w:rsidRPr="00D53E75">
        <w:rPr>
          <w:sz w:val="14"/>
        </w:rPr>
        <w:t xml:space="preserve"> to kill terrorist suspects away from the battlefield. </w:t>
      </w:r>
      <w:r w:rsidRPr="00D53E75">
        <w:rPr>
          <w:rStyle w:val="StyleBoldUnderline"/>
          <w:highlight w:val="yellow"/>
        </w:rPr>
        <w:t>Incidents such as</w:t>
      </w:r>
      <w:r w:rsidRPr="00D53E75">
        <w:rPr>
          <w:rStyle w:val="StyleBoldUnderline"/>
        </w:rPr>
        <w:t xml:space="preserve"> the </w:t>
      </w:r>
      <w:r w:rsidRPr="00D53E75">
        <w:rPr>
          <w:rStyle w:val="StyleBoldUnderline"/>
          <w:highlight w:val="yellow"/>
        </w:rPr>
        <w:t>recent killing</w:t>
      </w:r>
      <w:r w:rsidRPr="00D53E75">
        <w:rPr>
          <w:rStyle w:val="StyleBoldUnderline"/>
        </w:rPr>
        <w:t xml:space="preserve"> of at least 17 people </w:t>
      </w:r>
      <w:r w:rsidRPr="00D53E75">
        <w:rPr>
          <w:rStyle w:val="StyleBoldUnderline"/>
          <w:highlight w:val="yellow"/>
        </w:rPr>
        <w:t>in Pakistan are</w:t>
      </w:r>
      <w:r w:rsidRPr="00D53E75">
        <w:rPr>
          <w:rStyle w:val="StyleBoldUnderline"/>
        </w:rPr>
        <w:t xml:space="preserve"> therefore only </w:t>
      </w:r>
      <w:r w:rsidRPr="00D53E75">
        <w:rPr>
          <w:rStyle w:val="StyleBoldUnderline"/>
          <w:highlight w:val="yellow"/>
        </w:rPr>
        <w:t xml:space="preserve">likely to </w:t>
      </w:r>
      <w:r w:rsidRPr="00D53E75">
        <w:rPr>
          <w:rStyle w:val="Emphasis"/>
          <w:highlight w:val="yellow"/>
        </w:rPr>
        <w:t>heighten European unease</w:t>
      </w:r>
      <w:r w:rsidRPr="00D53E75">
        <w:rPr>
          <w:sz w:val="14"/>
        </w:rPr>
        <w:t>.</w:t>
      </w:r>
      <w:r w:rsidRPr="00D53E75">
        <w:rPr>
          <w:sz w:val="12"/>
        </w:rPr>
        <w:t>¶</w:t>
      </w:r>
      <w:r w:rsidRPr="00D53E75">
        <w:rPr>
          <w:sz w:val="14"/>
        </w:rPr>
        <w:t xml:space="preserve"> In public, European governments have displayed a curiously passive approach to American drone strikes, even as their number has escalated under Barack Obama’s presidency. Many </w:t>
      </w:r>
      <w:r w:rsidRPr="00D53E75">
        <w:rPr>
          <w:rStyle w:val="StyleBoldUnderline"/>
          <w:highlight w:val="yellow"/>
        </w:rPr>
        <w:t>Europeans believe</w:t>
      </w:r>
      <w:r w:rsidRPr="00D53E75">
        <w:rPr>
          <w:rStyle w:val="StyleBoldUnderline"/>
        </w:rPr>
        <w:t xml:space="preserve"> that </w:t>
      </w:r>
      <w:r w:rsidRPr="00D53E75">
        <w:rPr>
          <w:rStyle w:val="StyleBoldUnderline"/>
          <w:highlight w:val="yellow"/>
        </w:rPr>
        <w:t>the majority of</w:t>
      </w:r>
      <w:r w:rsidRPr="00D53E75">
        <w:rPr>
          <w:sz w:val="14"/>
        </w:rPr>
        <w:t xml:space="preserve"> these </w:t>
      </w:r>
      <w:r w:rsidRPr="00D53E75">
        <w:rPr>
          <w:rStyle w:val="StyleBoldUnderline"/>
          <w:highlight w:val="yellow"/>
        </w:rPr>
        <w:t>strikes are unlawful, but</w:t>
      </w:r>
      <w:r w:rsidRPr="00D53E75">
        <w:rPr>
          <w:rStyle w:val="StyleBoldUnderline"/>
        </w:rPr>
        <w:t xml:space="preserve"> their governments have </w:t>
      </w:r>
      <w:r w:rsidRPr="00D816B1">
        <w:rPr>
          <w:rStyle w:val="Emphasis"/>
          <w:highlight w:val="yellow"/>
        </w:rPr>
        <w:t>maintained</w:t>
      </w:r>
      <w:r w:rsidRPr="00D53E75">
        <w:rPr>
          <w:rStyle w:val="StyleBoldUnderline"/>
          <w:highlight w:val="yellow"/>
        </w:rPr>
        <w:t xml:space="preserve"> </w:t>
      </w:r>
      <w:r w:rsidRPr="000C48AF">
        <w:rPr>
          <w:rStyle w:val="StyleBoldUnderline"/>
        </w:rPr>
        <w:t xml:space="preserve">an </w:t>
      </w:r>
      <w:r w:rsidRPr="00D816B1">
        <w:rPr>
          <w:rStyle w:val="Emphasis"/>
          <w:highlight w:val="yellow"/>
        </w:rPr>
        <w:t>uneasy silence</w:t>
      </w:r>
      <w:r w:rsidRPr="00D53E75">
        <w:rPr>
          <w:sz w:val="14"/>
        </w:rPr>
        <w:t xml:space="preserve"> on the issue. This is partly </w:t>
      </w:r>
      <w:r w:rsidRPr="000C48AF">
        <w:rPr>
          <w:rStyle w:val="StyleBoldUnderline"/>
        </w:rPr>
        <w:t>because</w:t>
      </w:r>
      <w:r w:rsidRPr="000C48AF">
        <w:rPr>
          <w:sz w:val="14"/>
        </w:rPr>
        <w:t xml:space="preserve"> of the uncomfortable fact that </w:t>
      </w:r>
      <w:r w:rsidRPr="00E13686">
        <w:rPr>
          <w:rStyle w:val="StyleBoldUnderline"/>
          <w:highlight w:val="yellow"/>
        </w:rPr>
        <w:t>info</w:t>
      </w:r>
      <w:r w:rsidRPr="000C48AF">
        <w:rPr>
          <w:rStyle w:val="StyleBoldUnderline"/>
        </w:rPr>
        <w:t xml:space="preserve">rmation </w:t>
      </w:r>
      <w:r w:rsidRPr="00447EFA">
        <w:rPr>
          <w:rStyle w:val="StyleBoldUnderline"/>
        </w:rPr>
        <w:t xml:space="preserve">provided </w:t>
      </w:r>
      <w:r w:rsidRPr="00E13686">
        <w:rPr>
          <w:rStyle w:val="StyleBoldUnderline"/>
          <w:highlight w:val="yellow"/>
        </w:rPr>
        <w:t>by European intel</w:t>
      </w:r>
      <w:r w:rsidRPr="00E13686">
        <w:rPr>
          <w:rStyle w:val="StyleBoldUnderline"/>
        </w:rPr>
        <w:t>ligence</w:t>
      </w:r>
      <w:r w:rsidRPr="000C48AF">
        <w:rPr>
          <w:rStyle w:val="StyleBoldUnderline"/>
        </w:rPr>
        <w:t xml:space="preserve"> services </w:t>
      </w:r>
      <w:r w:rsidRPr="00E13686">
        <w:rPr>
          <w:rStyle w:val="Emphasis"/>
          <w:highlight w:val="yellow"/>
        </w:rPr>
        <w:t>may have been used</w:t>
      </w:r>
      <w:r w:rsidRPr="000C48AF">
        <w:rPr>
          <w:rStyle w:val="StyleBoldUnderline"/>
        </w:rPr>
        <w:t xml:space="preserve"> </w:t>
      </w:r>
      <w:r w:rsidRPr="000C48AF">
        <w:rPr>
          <w:sz w:val="14"/>
        </w:rPr>
        <w:t>to identify</w:t>
      </w:r>
      <w:r w:rsidRPr="000C48AF">
        <w:rPr>
          <w:rStyle w:val="StyleBoldUnderline"/>
        </w:rPr>
        <w:t xml:space="preserve"> some targets</w:t>
      </w:r>
      <w:r w:rsidRPr="00D53E75">
        <w:rPr>
          <w:sz w:val="14"/>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w:t>
      </w:r>
      <w:r w:rsidRPr="00E13686">
        <w:rPr>
          <w:rStyle w:val="Emphasis"/>
          <w:highlight w:val="yellow"/>
        </w:rPr>
        <w:t>Now</w:t>
      </w:r>
      <w:r w:rsidRPr="00E13686">
        <w:rPr>
          <w:rStyle w:val="StyleBoldUnderline"/>
        </w:rPr>
        <w:t>, however</w:t>
      </w:r>
      <w:r w:rsidRPr="00E13686">
        <w:rPr>
          <w:sz w:val="14"/>
        </w:rPr>
        <w:t xml:space="preserve">, </w:t>
      </w:r>
      <w:r w:rsidRPr="00D53E75">
        <w:rPr>
          <w:rStyle w:val="Emphasis"/>
          <w:highlight w:val="yellow"/>
        </w:rPr>
        <w:t xml:space="preserve">Europe’s muted stance on drone </w:t>
      </w:r>
      <w:r w:rsidRPr="00E13686">
        <w:rPr>
          <w:rStyle w:val="Emphasis"/>
        </w:rPr>
        <w:t>strike</w:t>
      </w:r>
      <w:r w:rsidRPr="00D53E75">
        <w:rPr>
          <w:rStyle w:val="Emphasis"/>
          <w:highlight w:val="yellow"/>
        </w:rPr>
        <w:t>s looks likely to change</w:t>
      </w:r>
      <w:r w:rsidRPr="00D53E75">
        <w:rPr>
          <w:sz w:val="14"/>
        </w:rPr>
        <w:t>.</w:t>
      </w:r>
      <w:r w:rsidRPr="00D53E75">
        <w:rPr>
          <w:sz w:val="12"/>
        </w:rPr>
        <w:t>¶</w:t>
      </w:r>
      <w:r w:rsidRPr="00D53E75">
        <w:rPr>
          <w:sz w:val="14"/>
        </w:rPr>
        <w:t xml:space="preserve"> Why? For one thing, </w:t>
      </w:r>
      <w:r w:rsidRPr="00D53E75">
        <w:rPr>
          <w:rStyle w:val="StyleBoldUnderline"/>
          <w:highlight w:val="yellow"/>
        </w:rPr>
        <w:t>many</w:t>
      </w:r>
      <w:r w:rsidRPr="00D53E75">
        <w:rPr>
          <w:sz w:val="14"/>
        </w:rPr>
        <w:t xml:space="preserve"> European countries </w:t>
      </w:r>
      <w:r w:rsidRPr="00D53E75">
        <w:rPr>
          <w:rStyle w:val="StyleBoldUnderline"/>
          <w:highlight w:val="yellow"/>
        </w:rPr>
        <w:t>are</w:t>
      </w:r>
      <w:r w:rsidRPr="00966620">
        <w:rPr>
          <w:rStyle w:val="StyleBoldUnderline"/>
        </w:rPr>
        <w:t xml:space="preserve"> now </w:t>
      </w:r>
      <w:r w:rsidRPr="00D53E75">
        <w:rPr>
          <w:rStyle w:val="StyleBoldUnderline"/>
          <w:highlight w:val="yellow"/>
        </w:rPr>
        <w:t>trying to acquire</w:t>
      </w:r>
      <w:r w:rsidRPr="00D53E75">
        <w:rPr>
          <w:sz w:val="14"/>
        </w:rPr>
        <w:t xml:space="preserve"> armed </w:t>
      </w:r>
      <w:r w:rsidRPr="00D53E75">
        <w:rPr>
          <w:rStyle w:val="StyleBoldUnderline"/>
          <w:highlight w:val="yellow"/>
        </w:rPr>
        <w:t>drones</w:t>
      </w:r>
      <w:r w:rsidRPr="00D53E75">
        <w:rPr>
          <w:rStyle w:val="StyleBoldUnderline"/>
        </w:rPr>
        <w:t xml:space="preserve"> themselves, and </w:t>
      </w:r>
      <w:r w:rsidRPr="00D53E75">
        <w:rPr>
          <w:rStyle w:val="StyleBoldUnderline"/>
          <w:highlight w:val="yellow"/>
        </w:rPr>
        <w:t xml:space="preserve">this gives </w:t>
      </w:r>
      <w:r w:rsidRPr="000C48AF">
        <w:rPr>
          <w:rStyle w:val="StyleBoldUnderline"/>
        </w:rPr>
        <w:t xml:space="preserve">them </w:t>
      </w:r>
      <w:r w:rsidRPr="00D53E75">
        <w:rPr>
          <w:rStyle w:val="StyleBoldUnderline"/>
          <w:highlight w:val="yellow"/>
        </w:rPr>
        <w:t xml:space="preserve">an incentive to spell out </w:t>
      </w:r>
      <w:r w:rsidRPr="00D53E75">
        <w:rPr>
          <w:rStyle w:val="StyleBoldUnderline"/>
        </w:rPr>
        <w:t xml:space="preserve">clearer </w:t>
      </w:r>
      <w:r w:rsidRPr="00D53E75">
        <w:rPr>
          <w:rStyle w:val="StyleBoldUnderline"/>
          <w:highlight w:val="yellow"/>
        </w:rPr>
        <w:t>rules</w:t>
      </w:r>
      <w:r w:rsidRPr="00D53E75">
        <w:rPr>
          <w:sz w:val="14"/>
        </w:rPr>
        <w:t xml:space="preserve"> for their use. More importantly, perhaps, </w:t>
      </w:r>
      <w:r w:rsidRPr="00D53E75">
        <w:rPr>
          <w:rStyle w:val="StyleBoldUnderline"/>
          <w:highlight w:val="yellow"/>
        </w:rPr>
        <w:t>Europeans</w:t>
      </w:r>
      <w:r w:rsidRPr="00D53E75">
        <w:rPr>
          <w:rStyle w:val="StyleBoldUnderline"/>
        </w:rPr>
        <w:t xml:space="preserve"> have </w:t>
      </w:r>
      <w:r w:rsidRPr="00D53E75">
        <w:rPr>
          <w:rStyle w:val="StyleBoldUnderline"/>
          <w:highlight w:val="yellow"/>
        </w:rPr>
        <w:t>noticed</w:t>
      </w:r>
      <w:r w:rsidRPr="00D53E75">
        <w:rPr>
          <w:rStyle w:val="StyleBoldUnderline"/>
        </w:rPr>
        <w:t xml:space="preserve"> that </w:t>
      </w:r>
      <w:r w:rsidRPr="00D53E75">
        <w:rPr>
          <w:rStyle w:val="StyleBoldUnderline"/>
          <w:highlight w:val="yellow"/>
        </w:rPr>
        <w:t>drones are proliferating</w:t>
      </w:r>
      <w:r w:rsidRPr="00D53E75">
        <w:rPr>
          <w:sz w:val="14"/>
        </w:rPr>
        <w:t xml:space="preserve"> rapidly, </w:t>
      </w:r>
      <w:r w:rsidRPr="00D53E75">
        <w:rPr>
          <w:rStyle w:val="StyleBoldUnderline"/>
          <w:highlight w:val="yellow"/>
        </w:rPr>
        <w:t>and</w:t>
      </w:r>
      <w:r w:rsidRPr="00D53E75">
        <w:rPr>
          <w:sz w:val="14"/>
        </w:rPr>
        <w:t xml:space="preserve"> that countries like China, Russia and Saudi Arabia are soon likely to possess them. </w:t>
      </w:r>
      <w:r w:rsidRPr="00D53E75">
        <w:rPr>
          <w:rStyle w:val="StyleBoldUnderline"/>
          <w:highlight w:val="yellow"/>
        </w:rPr>
        <w:t xml:space="preserve">There is a </w:t>
      </w:r>
      <w:r w:rsidRPr="000C48AF">
        <w:rPr>
          <w:rStyle w:val="Emphasis"/>
          <w:highlight w:val="yellow"/>
        </w:rPr>
        <w:t>clear European interest</w:t>
      </w:r>
      <w:r w:rsidRPr="00D53E75">
        <w:rPr>
          <w:rStyle w:val="StyleBoldUnderline"/>
          <w:highlight w:val="yellow"/>
        </w:rPr>
        <w:t xml:space="preserve"> in </w:t>
      </w:r>
      <w:r w:rsidRPr="000C48AF">
        <w:rPr>
          <w:rStyle w:val="StyleBoldUnderline"/>
        </w:rPr>
        <w:t>trying to establish</w:t>
      </w:r>
      <w:r w:rsidRPr="00D53E75">
        <w:rPr>
          <w:sz w:val="14"/>
        </w:rPr>
        <w:t xml:space="preserve"> some </w:t>
      </w:r>
      <w:r w:rsidRPr="000C48AF">
        <w:rPr>
          <w:rStyle w:val="Emphasis"/>
          <w:highlight w:val="yellow"/>
        </w:rPr>
        <w:t>restrictive standards</w:t>
      </w:r>
      <w:r w:rsidRPr="00D53E75">
        <w:rPr>
          <w:sz w:val="14"/>
        </w:rPr>
        <w:t xml:space="preserve"> on dr</w:t>
      </w:r>
      <w:r w:rsidRPr="00966620">
        <w:rPr>
          <w:sz w:val="14"/>
        </w:rPr>
        <w:t xml:space="preserve">one use </w:t>
      </w:r>
      <w:r w:rsidRPr="00966620">
        <w:rPr>
          <w:rStyle w:val="StyleBoldUnderline"/>
        </w:rPr>
        <w:t>before it is too late.</w:t>
      </w:r>
      <w:r w:rsidRPr="00966620">
        <w:rPr>
          <w:sz w:val="14"/>
        </w:rPr>
        <w:t xml:space="preserve"> For all these reasons, </w:t>
      </w:r>
      <w:r w:rsidRPr="00966620">
        <w:rPr>
          <w:rStyle w:val="StyleBoldUnderline"/>
        </w:rPr>
        <w:t>many</w:t>
      </w:r>
      <w:r w:rsidRPr="00966620">
        <w:rPr>
          <w:sz w:val="14"/>
        </w:rPr>
        <w:t xml:space="preserve"> European countries</w:t>
      </w:r>
      <w:r w:rsidRPr="00966620">
        <w:rPr>
          <w:rStyle w:val="StyleBoldUnderline"/>
        </w:rPr>
        <w:t xml:space="preserve"> are now conducting </w:t>
      </w:r>
      <w:r w:rsidRPr="00966620">
        <w:rPr>
          <w:rStyle w:val="Emphasis"/>
        </w:rPr>
        <w:t>internal reviews</w:t>
      </w:r>
      <w:r w:rsidRPr="00966620">
        <w:rPr>
          <w:rStyle w:val="StyleBoldUnderline"/>
        </w:rPr>
        <w:t xml:space="preserve"> of</w:t>
      </w:r>
      <w:r w:rsidRPr="00966620">
        <w:rPr>
          <w:sz w:val="14"/>
        </w:rPr>
        <w:t xml:space="preserve"> their </w:t>
      </w:r>
      <w:r w:rsidRPr="00966620">
        <w:rPr>
          <w:rStyle w:val="StyleBoldUnderline"/>
        </w:rPr>
        <w:t>policy on drones</w:t>
      </w:r>
      <w:r w:rsidRPr="00966620">
        <w:rPr>
          <w:sz w:val="14"/>
        </w:rPr>
        <w:t>, and discussions are also likely to start at a pan-European level.</w:t>
      </w:r>
    </w:p>
    <w:p w:rsidR="00B7284A" w:rsidRPr="00D53E75" w:rsidRDefault="00B7284A" w:rsidP="00B7284A">
      <w:pPr>
        <w:pStyle w:val="Heading4"/>
      </w:pPr>
      <w:r>
        <w:t xml:space="preserve">Resilience arguments don’t apply---legal disputes and court rulings will </w:t>
      </w:r>
      <w:r>
        <w:rPr>
          <w:u w:val="single"/>
        </w:rPr>
        <w:t>force</w:t>
      </w:r>
      <w:r>
        <w:t xml:space="preserve"> allies to stop sharing---wrecks </w:t>
      </w:r>
      <w:r w:rsidRPr="00E13686">
        <w:rPr>
          <w:u w:val="single"/>
        </w:rPr>
        <w:t>overall</w:t>
      </w:r>
      <w:r>
        <w:t xml:space="preserve"> cooperation</w:t>
      </w:r>
    </w:p>
    <w:p w:rsidR="00B7284A" w:rsidRDefault="00B7284A" w:rsidP="00B7284A">
      <w:r>
        <w:t xml:space="preserve">Tom </w:t>
      </w:r>
      <w:r w:rsidRPr="00D53E75">
        <w:rPr>
          <w:rStyle w:val="StyleStyleBold12pt"/>
        </w:rPr>
        <w:t>Parker 12</w:t>
      </w:r>
      <w:r>
        <w:t xml:space="preserve">, Adjunct Professor in the International Affairs program at Bard College, former policy director for Terrorism, Counterterrorism and Human Rights at Amnesty International USA, former officer in MI5, Sept 17 2012, “U.S. Tactics Threaten NATO,” </w:t>
      </w:r>
      <w:hyperlink r:id="rId12" w:history="1">
        <w:r w:rsidRPr="00CC6D53">
          <w:rPr>
            <w:rStyle w:val="Hyperlink"/>
          </w:rPr>
          <w:t>http://nationalinterest.org/commentary/us-tactics-threaten-nato-7461</w:t>
        </w:r>
      </w:hyperlink>
    </w:p>
    <w:p w:rsidR="00B7284A" w:rsidRPr="008D1E54" w:rsidRDefault="00B7284A" w:rsidP="00B7284A">
      <w:pPr>
        <w:rPr>
          <w:sz w:val="12"/>
        </w:rPr>
      </w:pPr>
      <w:r w:rsidRPr="000C48AF">
        <w:rPr>
          <w:sz w:val="12"/>
        </w:rPr>
        <w:t>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w:t>
      </w:r>
      <w:r w:rsidRPr="00D53E75">
        <w:rPr>
          <w:rStyle w:val="StyleBoldUnderline"/>
        </w:rPr>
        <w:t xml:space="preserve"> </w:t>
      </w:r>
      <w:r w:rsidRPr="00D53E75">
        <w:rPr>
          <w:rStyle w:val="StyleBoldUnderline"/>
          <w:highlight w:val="yellow"/>
        </w:rPr>
        <w:t xml:space="preserve">the </w:t>
      </w:r>
      <w:r w:rsidRPr="00966620">
        <w:rPr>
          <w:rStyle w:val="Emphasis"/>
          <w:highlight w:val="yellow"/>
        </w:rPr>
        <w:t>possibility</w:t>
      </w:r>
      <w:r w:rsidRPr="00966620">
        <w:rPr>
          <w:rStyle w:val="StyleBoldUnderline"/>
          <w:highlight w:val="yellow"/>
        </w:rPr>
        <w:t xml:space="preserve"> t</w:t>
      </w:r>
      <w:r w:rsidRPr="00D53E75">
        <w:rPr>
          <w:rStyle w:val="StyleBoldUnderline"/>
          <w:highlight w:val="yellow"/>
        </w:rPr>
        <w:t>hat intel</w:t>
      </w:r>
      <w:r w:rsidRPr="00D53E75">
        <w:rPr>
          <w:rStyle w:val="StyleBoldUnderline"/>
        </w:rPr>
        <w:t xml:space="preserve">ligence </w:t>
      </w:r>
      <w:r w:rsidRPr="00D53E75">
        <w:rPr>
          <w:rStyle w:val="StyleBoldUnderline"/>
          <w:highlight w:val="yellow"/>
        </w:rPr>
        <w:t>provided by</w:t>
      </w:r>
      <w:r w:rsidRPr="00D53E75">
        <w:rPr>
          <w:rStyle w:val="StyleBoldUnderline"/>
        </w:rPr>
        <w:t xml:space="preserve"> any of America’s </w:t>
      </w:r>
      <w:r w:rsidRPr="00D53E75">
        <w:rPr>
          <w:rStyle w:val="StyleBoldUnderline"/>
          <w:highlight w:val="yellow"/>
        </w:rPr>
        <w:t>European allies could be used</w:t>
      </w:r>
      <w:r w:rsidRPr="00D53E75">
        <w:rPr>
          <w:rStyle w:val="StyleBoldUnderline"/>
        </w:rPr>
        <w:t xml:space="preserve"> to target a terrorism suspect </w:t>
      </w:r>
      <w:r w:rsidRPr="00447EFA">
        <w:rPr>
          <w:rStyle w:val="StyleBoldUnderline"/>
        </w:rPr>
        <w:t xml:space="preserve">in Somalia or the Philippines </w:t>
      </w:r>
      <w:r w:rsidRPr="00D53E75">
        <w:rPr>
          <w:rStyle w:val="StyleBoldUnderline"/>
          <w:highlight w:val="yellow"/>
        </w:rPr>
        <w:t xml:space="preserve">for a </w:t>
      </w:r>
      <w:r w:rsidRPr="00447EFA">
        <w:rPr>
          <w:rStyle w:val="StyleBoldUnderline"/>
        </w:rPr>
        <w:t xml:space="preserve">lethal </w:t>
      </w:r>
      <w:r w:rsidRPr="00D53E75">
        <w:rPr>
          <w:rStyle w:val="StyleBoldUnderline"/>
          <w:highlight w:val="yellow"/>
        </w:rPr>
        <w:t>drone strike</w:t>
      </w:r>
      <w:r w:rsidRPr="00D53E75">
        <w:rPr>
          <w:rStyle w:val="StyleBoldUnderline"/>
        </w:rPr>
        <w:t xml:space="preserve"> now </w:t>
      </w:r>
      <w:r w:rsidRPr="00D53E75">
        <w:rPr>
          <w:rStyle w:val="StyleBoldUnderline"/>
          <w:highlight w:val="yellow"/>
        </w:rPr>
        <w:t xml:space="preserve">raises </w:t>
      </w:r>
      <w:r w:rsidRPr="00D53E75">
        <w:rPr>
          <w:rStyle w:val="Emphasis"/>
          <w:highlight w:val="yellow"/>
        </w:rPr>
        <w:t>serious criminal liability</w:t>
      </w:r>
      <w:r w:rsidRPr="00D53E75">
        <w:rPr>
          <w:rStyle w:val="StyleBoldUnderline"/>
          <w:highlight w:val="yellow"/>
        </w:rPr>
        <w:t xml:space="preserve"> issues for </w:t>
      </w:r>
      <w:r w:rsidRPr="00D53E75">
        <w:rPr>
          <w:rStyle w:val="StyleBoldUnderline"/>
        </w:rPr>
        <w:t xml:space="preserve">the </w:t>
      </w:r>
      <w:r w:rsidRPr="00D53E75">
        <w:rPr>
          <w:rStyle w:val="StyleBoldUnderline"/>
          <w:highlight w:val="yellow"/>
        </w:rPr>
        <w:t>Europeans.</w:t>
      </w:r>
      <w:r w:rsidRPr="000C48AF">
        <w:rPr>
          <w:rStyle w:val="StyleBoldUnderline"/>
          <w:sz w:val="12"/>
          <w:u w:val="none"/>
        </w:rPr>
        <w:t>¶</w:t>
      </w:r>
      <w:r w:rsidRPr="00D53E75">
        <w:rPr>
          <w:rStyle w:val="StyleBoldUnderline"/>
          <w:sz w:val="12"/>
        </w:rPr>
        <w:t xml:space="preserve"> </w:t>
      </w:r>
      <w:r w:rsidRPr="00D53E75">
        <w:rPr>
          <w:rStyle w:val="StyleBoldUnderline"/>
        </w:rPr>
        <w:t xml:space="preserve">The </w:t>
      </w:r>
      <w:r w:rsidRPr="00D53E75">
        <w:rPr>
          <w:rStyle w:val="Emphasis"/>
          <w:highlight w:val="yellow"/>
        </w:rPr>
        <w:t>U</w:t>
      </w:r>
      <w:r w:rsidRPr="00D53E75">
        <w:rPr>
          <w:rStyle w:val="StyleBoldUnderline"/>
        </w:rPr>
        <w:t xml:space="preserve">nited </w:t>
      </w:r>
      <w:r w:rsidRPr="00D53E75">
        <w:rPr>
          <w:rStyle w:val="Emphasis"/>
          <w:highlight w:val="yellow"/>
        </w:rPr>
        <w:t>S</w:t>
      </w:r>
      <w:r w:rsidRPr="00D53E75">
        <w:rPr>
          <w:rStyle w:val="StyleBoldUnderline"/>
        </w:rPr>
        <w:t xml:space="preserve">tates </w:t>
      </w:r>
      <w:r w:rsidRPr="00D53E75">
        <w:rPr>
          <w:rStyle w:val="StyleBoldUnderline"/>
          <w:highlight w:val="yellow"/>
        </w:rPr>
        <w:t>conducts</w:t>
      </w:r>
      <w:r w:rsidRPr="00D53E75">
        <w:rPr>
          <w:rStyle w:val="StyleBoldUnderline"/>
        </w:rPr>
        <w:t xml:space="preserve"> such </w:t>
      </w:r>
      <w:r w:rsidRPr="00D53E75">
        <w:rPr>
          <w:rStyle w:val="StyleBoldUnderline"/>
          <w:highlight w:val="yellow"/>
        </w:rPr>
        <w:t xml:space="preserve">operations under the </w:t>
      </w:r>
      <w:r w:rsidRPr="00447EFA">
        <w:rPr>
          <w:rStyle w:val="Emphasis"/>
          <w:highlight w:val="yellow"/>
        </w:rPr>
        <w:t>legal theory</w:t>
      </w:r>
      <w:r w:rsidRPr="00D53E75">
        <w:rPr>
          <w:rStyle w:val="StyleBoldUnderline"/>
          <w:highlight w:val="yellow"/>
        </w:rPr>
        <w:t xml:space="preserve"> that</w:t>
      </w:r>
      <w:r w:rsidRPr="00D53E75">
        <w:rPr>
          <w:rStyle w:val="StyleBoldUnderline"/>
        </w:rPr>
        <w:t xml:space="preserve"> it is in an international armed conflict with </w:t>
      </w:r>
      <w:r w:rsidRPr="00966620">
        <w:rPr>
          <w:rStyle w:val="Emphasis"/>
        </w:rPr>
        <w:t>A</w:t>
      </w:r>
      <w:r w:rsidRPr="00966620">
        <w:rPr>
          <w:rStyle w:val="StyleBoldUnderline"/>
        </w:rPr>
        <w:t xml:space="preserve">l </w:t>
      </w:r>
      <w:r w:rsidRPr="00966620">
        <w:rPr>
          <w:rStyle w:val="Emphasis"/>
        </w:rPr>
        <w:t>Q</w:t>
      </w:r>
      <w:r w:rsidRPr="00966620">
        <w:rPr>
          <w:rStyle w:val="StyleBoldUnderline"/>
        </w:rPr>
        <w:t xml:space="preserve">aeda and its affiliates that can be pursued </w:t>
      </w:r>
      <w:r w:rsidRPr="00966620">
        <w:rPr>
          <w:rStyle w:val="Emphasis"/>
        </w:rPr>
        <w:t>anywhere on the globe</w:t>
      </w:r>
      <w:r w:rsidRPr="00966620">
        <w:rPr>
          <w:sz w:val="12"/>
        </w:rPr>
        <w:t xml:space="preserve"> where armed force may be required. </w:t>
      </w:r>
      <w:r w:rsidRPr="00966620">
        <w:rPr>
          <w:rStyle w:val="StyleBoldUnderline"/>
        </w:rPr>
        <w:t xml:space="preserve">But </w:t>
      </w:r>
      <w:r w:rsidRPr="00447EFA">
        <w:rPr>
          <w:rStyle w:val="Emphasis"/>
          <w:highlight w:val="yellow"/>
        </w:rPr>
        <w:t>not one</w:t>
      </w:r>
      <w:r w:rsidRPr="00D53E75">
        <w:rPr>
          <w:rStyle w:val="StyleBoldUnderline"/>
        </w:rPr>
        <w:t xml:space="preserve"> other </w:t>
      </w:r>
      <w:r w:rsidRPr="00447EFA">
        <w:rPr>
          <w:rStyle w:val="Emphasis"/>
          <w:highlight w:val="yellow"/>
        </w:rPr>
        <w:t>member of NATO</w:t>
      </w:r>
      <w:r w:rsidRPr="00D53E75">
        <w:rPr>
          <w:rStyle w:val="StyleBoldUnderline"/>
          <w:highlight w:val="yellow"/>
        </w:rPr>
        <w:t xml:space="preserve"> shares</w:t>
      </w:r>
      <w:r w:rsidRPr="00966620">
        <w:rPr>
          <w:rStyle w:val="StyleBoldUnderline"/>
        </w:rPr>
        <w:t xml:space="preserve"> this legal analysis, </w:t>
      </w:r>
      <w:r w:rsidRPr="00D53E75">
        <w:rPr>
          <w:rStyle w:val="StyleBoldUnderline"/>
          <w:highlight w:val="yellow"/>
        </w:rPr>
        <w:t xml:space="preserve">which </w:t>
      </w:r>
      <w:r w:rsidRPr="00D53E75">
        <w:rPr>
          <w:rStyle w:val="Emphasis"/>
          <w:highlight w:val="yellow"/>
        </w:rPr>
        <w:t xml:space="preserve">flies in the face of </w:t>
      </w:r>
      <w:r w:rsidRPr="00447EFA">
        <w:rPr>
          <w:rStyle w:val="Emphasis"/>
        </w:rPr>
        <w:t xml:space="preserve">established </w:t>
      </w:r>
      <w:r w:rsidRPr="00D53E75">
        <w:rPr>
          <w:rStyle w:val="Emphasis"/>
          <w:highlight w:val="yellow"/>
        </w:rPr>
        <w:t>international legal norms</w:t>
      </w:r>
      <w:r w:rsidRPr="000C48AF">
        <w:rPr>
          <w:sz w:val="12"/>
        </w:rPr>
        <w:t xml:space="preserve">. The United States may have taken issue with the traditional idea that wars are fought between states and not between states and criminal gangs, but its allies have not.¶ The </w:t>
      </w:r>
      <w:r w:rsidRPr="00D53E75">
        <w:rPr>
          <w:rStyle w:val="StyleBoldUnderline"/>
          <w:highlight w:val="yellow"/>
        </w:rPr>
        <w:t>heads of Britain’s</w:t>
      </w:r>
      <w:r w:rsidRPr="00D53E75">
        <w:rPr>
          <w:rStyle w:val="StyleBoldUnderline"/>
        </w:rPr>
        <w:t xml:space="preserve"> foreign and domestic </w:t>
      </w:r>
      <w:r w:rsidRPr="00D53E75">
        <w:rPr>
          <w:rStyle w:val="StyleBoldUnderline"/>
          <w:highlight w:val="yellow"/>
        </w:rPr>
        <w:t>intel</w:t>
      </w:r>
      <w:r w:rsidRPr="00447EFA">
        <w:rPr>
          <w:rStyle w:val="StyleBoldUnderline"/>
        </w:rPr>
        <w:t xml:space="preserve">ligence </w:t>
      </w:r>
      <w:r w:rsidRPr="00D53E75">
        <w:rPr>
          <w:rStyle w:val="StyleBoldUnderline"/>
          <w:highlight w:val="yellow"/>
        </w:rPr>
        <w:t>services have been</w:t>
      </w:r>
      <w:r w:rsidRPr="000C48AF">
        <w:rPr>
          <w:sz w:val="12"/>
        </w:rPr>
        <w:t xml:space="preserve"> surprisingly </w:t>
      </w:r>
      <w:r w:rsidRPr="000C48AF">
        <w:rPr>
          <w:rStyle w:val="StyleBoldUnderline"/>
          <w:highlight w:val="yellow"/>
        </w:rPr>
        <w:t>open about</w:t>
      </w:r>
      <w:r w:rsidRPr="00D53E75">
        <w:rPr>
          <w:rStyle w:val="StyleBoldUnderline"/>
        </w:rPr>
        <w:t xml:space="preserve"> the “</w:t>
      </w:r>
      <w:r w:rsidRPr="008D1E54">
        <w:rPr>
          <w:rStyle w:val="Emphasis"/>
          <w:highlight w:val="yellow"/>
        </w:rPr>
        <w:t>inhibitions</w:t>
      </w:r>
      <w:r w:rsidRPr="00D53E75">
        <w:rPr>
          <w:rStyle w:val="StyleBoldUnderline"/>
        </w:rPr>
        <w:t xml:space="preserve">” that </w:t>
      </w:r>
      <w:r w:rsidRPr="00966620">
        <w:rPr>
          <w:rStyle w:val="StyleBoldUnderline"/>
          <w:highlight w:val="yellow"/>
        </w:rPr>
        <w:t>this</w:t>
      </w:r>
      <w:r w:rsidRPr="00D53E75">
        <w:rPr>
          <w:rStyle w:val="StyleBoldUnderline"/>
        </w:rPr>
        <w:t xml:space="preserve"> growing </w:t>
      </w:r>
      <w:r w:rsidRPr="008D1E54">
        <w:rPr>
          <w:rStyle w:val="StyleBoldUnderline"/>
          <w:highlight w:val="yellow"/>
        </w:rPr>
        <w:t>divergence</w:t>
      </w:r>
      <w:r w:rsidRPr="00D53E75">
        <w:rPr>
          <w:rStyle w:val="StyleBoldUnderline"/>
        </w:rPr>
        <w:t xml:space="preserve"> has </w:t>
      </w:r>
      <w:r w:rsidRPr="008D1E54">
        <w:rPr>
          <w:rStyle w:val="StyleBoldUnderline"/>
          <w:highlight w:val="yellow"/>
        </w:rPr>
        <w:t>caused</w:t>
      </w:r>
      <w:r w:rsidRPr="00D53E75">
        <w:rPr>
          <w:rStyle w:val="StyleBoldUnderline"/>
        </w:rPr>
        <w:t xml:space="preserve"> the transatlantic special relationship</w:t>
      </w:r>
      <w:r w:rsidRPr="000C48AF">
        <w:rPr>
          <w:sz w:val="12"/>
        </w:rPr>
        <w:t xml:space="preserve">, telling Parliament that </w:t>
      </w:r>
      <w:r w:rsidRPr="00D53E75">
        <w:rPr>
          <w:rStyle w:val="Emphasis"/>
          <w:highlight w:val="yellow"/>
        </w:rPr>
        <w:t>it has become an obstacle to intel</w:t>
      </w:r>
      <w:r w:rsidRPr="00D53E75">
        <w:rPr>
          <w:rStyle w:val="Emphasis"/>
        </w:rPr>
        <w:t xml:space="preserve">ligence </w:t>
      </w:r>
      <w:r w:rsidRPr="00D53E75">
        <w:rPr>
          <w:rStyle w:val="Emphasis"/>
          <w:highlight w:val="yellow"/>
        </w:rPr>
        <w:t>sharing</w:t>
      </w:r>
      <w:r w:rsidRPr="000C48AF">
        <w:rPr>
          <w:sz w:val="12"/>
          <w:highlight w:val="yellow"/>
        </w:rPr>
        <w:t xml:space="preserve">. </w:t>
      </w:r>
      <w:r w:rsidRPr="00D53E75">
        <w:rPr>
          <w:rStyle w:val="Emphasis"/>
          <w:highlight w:val="yellow"/>
        </w:rPr>
        <w:t>European attitudes are not going to change</w:t>
      </w:r>
      <w:r w:rsidRPr="00D53E75">
        <w:rPr>
          <w:rStyle w:val="StyleBoldUnderline"/>
          <w:highlight w:val="yellow"/>
        </w:rPr>
        <w:t>—the</w:t>
      </w:r>
      <w:r w:rsidRPr="00D53E75">
        <w:rPr>
          <w:rStyle w:val="StyleBoldUnderline"/>
        </w:rPr>
        <w:t xml:space="preserve"> </w:t>
      </w:r>
      <w:r w:rsidRPr="00D53E75">
        <w:rPr>
          <w:rStyle w:val="Emphasis"/>
          <w:highlight w:val="yellow"/>
        </w:rPr>
        <w:t>E</w:t>
      </w:r>
      <w:r w:rsidRPr="00D53E75">
        <w:rPr>
          <w:rStyle w:val="StyleBoldUnderline"/>
        </w:rPr>
        <w:t xml:space="preserve">uropean </w:t>
      </w:r>
      <w:r w:rsidRPr="00D53E75">
        <w:rPr>
          <w:rStyle w:val="Emphasis"/>
          <w:highlight w:val="yellow"/>
        </w:rPr>
        <w:t>C</w:t>
      </w:r>
      <w:r w:rsidRPr="00D53E75">
        <w:rPr>
          <w:rStyle w:val="StyleBoldUnderline"/>
        </w:rPr>
        <w:t xml:space="preserve">ourt of </w:t>
      </w:r>
      <w:r w:rsidRPr="00D53E75">
        <w:rPr>
          <w:rStyle w:val="Emphasis"/>
          <w:highlight w:val="yellow"/>
        </w:rPr>
        <w:t>H</w:t>
      </w:r>
      <w:r w:rsidRPr="00D53E75">
        <w:rPr>
          <w:rStyle w:val="StyleBoldUnderline"/>
        </w:rPr>
        <w:t xml:space="preserve">uman </w:t>
      </w:r>
      <w:r w:rsidRPr="00D53E75">
        <w:rPr>
          <w:rStyle w:val="Emphasis"/>
          <w:highlight w:val="yellow"/>
        </w:rPr>
        <w:t>R</w:t>
      </w:r>
      <w:r w:rsidRPr="00D53E75">
        <w:rPr>
          <w:rStyle w:val="StyleBoldUnderline"/>
        </w:rPr>
        <w:t xml:space="preserve">ights </w:t>
      </w:r>
      <w:r w:rsidRPr="00D53E75">
        <w:rPr>
          <w:rStyle w:val="StyleBoldUnderline"/>
          <w:highlight w:val="yellow"/>
        </w:rPr>
        <w:t>is</w:t>
      </w:r>
      <w:r w:rsidRPr="00D53E75">
        <w:rPr>
          <w:rStyle w:val="StyleBoldUnderline"/>
        </w:rPr>
        <w:t xml:space="preserve"> now </w:t>
      </w:r>
      <w:r w:rsidRPr="008D1E54">
        <w:rPr>
          <w:rStyle w:val="Emphasis"/>
          <w:highlight w:val="yellow"/>
        </w:rPr>
        <w:t>deeply embedded</w:t>
      </w:r>
      <w:r w:rsidRPr="00D53E75">
        <w:rPr>
          <w:rStyle w:val="StyleBoldUnderline"/>
          <w:highlight w:val="yellow"/>
        </w:rPr>
        <w:t xml:space="preserve"> </w:t>
      </w:r>
      <w:r w:rsidRPr="008D1E54">
        <w:rPr>
          <w:rStyle w:val="StyleBoldUnderline"/>
        </w:rPr>
        <w:t xml:space="preserve">in European life, </w:t>
      </w:r>
      <w:r w:rsidRPr="00D53E75">
        <w:rPr>
          <w:rStyle w:val="StyleBoldUnderline"/>
          <w:highlight w:val="yellow"/>
        </w:rPr>
        <w:t xml:space="preserve">and </w:t>
      </w:r>
      <w:r w:rsidRPr="008D1E54">
        <w:rPr>
          <w:rStyle w:val="StyleBoldUnderline"/>
        </w:rPr>
        <w:t>individual</w:t>
      </w:r>
      <w:r w:rsidRPr="00D53E75">
        <w:rPr>
          <w:rStyle w:val="StyleBoldUnderline"/>
        </w:rPr>
        <w:t xml:space="preserve"> European </w:t>
      </w:r>
      <w:r w:rsidRPr="00D53E75">
        <w:rPr>
          <w:rStyle w:val="StyleBoldUnderline"/>
          <w:highlight w:val="yellow"/>
        </w:rPr>
        <w:t xml:space="preserve">governments cannot escape its oversight </w:t>
      </w:r>
      <w:r w:rsidRPr="008D1E54">
        <w:rPr>
          <w:rStyle w:val="Emphasis"/>
          <w:highlight w:val="yellow"/>
        </w:rPr>
        <w:t>no matter how well disposed</w:t>
      </w:r>
      <w:r w:rsidRPr="00D53E75">
        <w:rPr>
          <w:rStyle w:val="StyleBoldUnderline"/>
        </w:rPr>
        <w:t xml:space="preserve"> they are </w:t>
      </w:r>
      <w:r w:rsidRPr="00D53E75">
        <w:rPr>
          <w:rStyle w:val="StyleBoldUnderline"/>
          <w:highlight w:val="yellow"/>
        </w:rPr>
        <w:t>to</w:t>
      </w:r>
      <w:r w:rsidRPr="000C48AF">
        <w:rPr>
          <w:sz w:val="12"/>
        </w:rPr>
        <w:t xml:space="preserve"> assist </w:t>
      </w:r>
      <w:r w:rsidRPr="00D53E75">
        <w:rPr>
          <w:rStyle w:val="StyleBoldUnderline"/>
          <w:highlight w:val="yellow"/>
        </w:rPr>
        <w:t>the</w:t>
      </w:r>
      <w:r w:rsidRPr="00D53E75">
        <w:rPr>
          <w:rStyle w:val="StyleBoldUnderline"/>
        </w:rPr>
        <w:t xml:space="preserve"> </w:t>
      </w:r>
      <w:r w:rsidRPr="00D53E75">
        <w:rPr>
          <w:rStyle w:val="Emphasis"/>
          <w:highlight w:val="yellow"/>
        </w:rPr>
        <w:t>U</w:t>
      </w:r>
      <w:r w:rsidRPr="00D53E75">
        <w:rPr>
          <w:rStyle w:val="StyleBoldUnderline"/>
        </w:rPr>
        <w:t xml:space="preserve">nited </w:t>
      </w:r>
      <w:r w:rsidRPr="00D53E75">
        <w:rPr>
          <w:rStyle w:val="Emphasis"/>
          <w:highlight w:val="yellow"/>
        </w:rPr>
        <w:t>S</w:t>
      </w:r>
      <w:r w:rsidRPr="00D53E75">
        <w:rPr>
          <w:rStyle w:val="StyleBoldUnderline"/>
        </w:rPr>
        <w:t>tates</w:t>
      </w:r>
      <w:r w:rsidRPr="000C48AF">
        <w:rPr>
          <w:sz w:val="12"/>
        </w:rPr>
        <w:t xml:space="preserve">.¶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D53E75">
        <w:rPr>
          <w:rStyle w:val="StyleBoldUnderline"/>
        </w:rPr>
        <w:t xml:space="preserve">some of </w:t>
      </w:r>
      <w:r w:rsidRPr="00D53E75">
        <w:rPr>
          <w:rStyle w:val="StyleBoldUnderline"/>
          <w:highlight w:val="yellow"/>
        </w:rPr>
        <w:t xml:space="preserve">America’s </w:t>
      </w:r>
      <w:r w:rsidRPr="00D53E75">
        <w:rPr>
          <w:rStyle w:val="StyleBoldUnderline"/>
        </w:rPr>
        <w:t xml:space="preserve">oldest and </w:t>
      </w:r>
      <w:r w:rsidRPr="00D53E75">
        <w:rPr>
          <w:rStyle w:val="StyleBoldUnderline"/>
          <w:highlight w:val="yellow"/>
        </w:rPr>
        <w:t xml:space="preserve">closest allies are beginning to </w:t>
      </w:r>
      <w:r w:rsidRPr="00D53E75">
        <w:rPr>
          <w:rStyle w:val="Emphasis"/>
          <w:highlight w:val="yellow"/>
        </w:rPr>
        <w:t>place</w:t>
      </w:r>
      <w:r w:rsidRPr="00D53E75">
        <w:rPr>
          <w:rStyle w:val="StyleBoldUnderline"/>
          <w:highlight w:val="yellow"/>
        </w:rPr>
        <w:t xml:space="preserve"> </w:t>
      </w:r>
      <w:r w:rsidRPr="00D53E75">
        <w:rPr>
          <w:rStyle w:val="StyleBoldUnderline"/>
        </w:rPr>
        <w:t xml:space="preserve">more and more </w:t>
      </w:r>
      <w:r w:rsidRPr="00D53E75">
        <w:rPr>
          <w:rStyle w:val="Emphasis"/>
          <w:highlight w:val="yellow"/>
        </w:rPr>
        <w:t>constraints</w:t>
      </w:r>
      <w:r w:rsidRPr="00D53E75">
        <w:rPr>
          <w:rStyle w:val="StyleBoldUnderline"/>
          <w:highlight w:val="yellow"/>
        </w:rPr>
        <w:t xml:space="preserve"> on working with U.S. </w:t>
      </w:r>
      <w:r w:rsidRPr="008D1E54">
        <w:rPr>
          <w:rStyle w:val="StyleBoldUnderline"/>
        </w:rPr>
        <w:t>forces</w:t>
      </w:r>
      <w:r w:rsidRPr="008D1E54">
        <w:rPr>
          <w:sz w:val="12"/>
        </w:rPr>
        <w:t>.¶</w:t>
      </w:r>
      <w:r w:rsidRPr="000C48AF">
        <w:rPr>
          <w:sz w:val="12"/>
        </w:rPr>
        <w:t xml:space="preserve"> </w:t>
      </w:r>
      <w:r w:rsidRPr="00D53E75">
        <w:rPr>
          <w:rStyle w:val="StyleBoldUnderline"/>
          <w:highlight w:val="yellow"/>
        </w:rPr>
        <w:t xml:space="preserve">NATO </w:t>
      </w:r>
      <w:r w:rsidRPr="000C48AF">
        <w:rPr>
          <w:rStyle w:val="Emphasis"/>
          <w:highlight w:val="yellow"/>
        </w:rPr>
        <w:t>cannot</w:t>
      </w:r>
      <w:r w:rsidRPr="00D53E75">
        <w:rPr>
          <w:rStyle w:val="StyleBoldUnderline"/>
          <w:highlight w:val="yellow"/>
        </w:rPr>
        <w:t xml:space="preserve"> </w:t>
      </w:r>
      <w:r w:rsidRPr="00D816B1">
        <w:rPr>
          <w:rStyle w:val="Emphasis"/>
          <w:highlight w:val="yellow"/>
        </w:rPr>
        <w:t>conduct</w:t>
      </w:r>
      <w:r w:rsidRPr="00D53E75">
        <w:rPr>
          <w:rStyle w:val="StyleBoldUnderline"/>
          <w:highlight w:val="yellow"/>
        </w:rPr>
        <w:t xml:space="preserve"> </w:t>
      </w:r>
      <w:r w:rsidRPr="000C48AF">
        <w:rPr>
          <w:rStyle w:val="StyleBoldUnderline"/>
        </w:rPr>
        <w:t xml:space="preserve">military </w:t>
      </w:r>
      <w:r w:rsidRPr="00D816B1">
        <w:rPr>
          <w:rStyle w:val="Emphasis"/>
          <w:highlight w:val="yellow"/>
        </w:rPr>
        <w:t>operations</w:t>
      </w:r>
      <w:r w:rsidRPr="00D53E75">
        <w:rPr>
          <w:rStyle w:val="StyleBoldUnderline"/>
          <w:highlight w:val="yellow"/>
        </w:rPr>
        <w:t xml:space="preserve"> under two competing legal regimes</w:t>
      </w:r>
      <w:r w:rsidRPr="000C48AF">
        <w:rPr>
          <w:sz w:val="12"/>
        </w:rPr>
        <w:t xml:space="preserve"> for long. </w:t>
      </w:r>
      <w:r w:rsidRPr="00D53E75">
        <w:rPr>
          <w:rStyle w:val="Emphasis"/>
          <w:highlight w:val="yellow"/>
        </w:rPr>
        <w:t xml:space="preserve">Something has to give—and it may just be the </w:t>
      </w:r>
      <w:r w:rsidRPr="000C48AF">
        <w:rPr>
          <w:sz w:val="12"/>
        </w:rPr>
        <w:t>Atlantic</w:t>
      </w:r>
      <w:r w:rsidRPr="00D53E75">
        <w:rPr>
          <w:rStyle w:val="Emphasis"/>
        </w:rPr>
        <w:t xml:space="preserve"> </w:t>
      </w:r>
      <w:r w:rsidRPr="00D53E75">
        <w:rPr>
          <w:rStyle w:val="Emphasis"/>
          <w:highlight w:val="yellow"/>
        </w:rPr>
        <w:t>alliance</w:t>
      </w:r>
      <w:r w:rsidRPr="000C48AF">
        <w:rPr>
          <w:sz w:val="12"/>
          <w:highlight w:val="yellow"/>
        </w:rPr>
        <w:t>.</w:t>
      </w:r>
    </w:p>
    <w:p w:rsidR="00B7284A" w:rsidRPr="00EB4E71" w:rsidRDefault="00B7284A" w:rsidP="00B7284A">
      <w:pPr>
        <w:pStyle w:val="Heading4"/>
      </w:pPr>
      <w:r>
        <w:t>Info sharing and cooperation are key to global biodefense</w:t>
      </w:r>
    </w:p>
    <w:p w:rsidR="00B7284A" w:rsidRPr="00ED0305" w:rsidRDefault="00B7284A" w:rsidP="00B7284A">
      <w:pPr>
        <w:rPr>
          <w:sz w:val="16"/>
        </w:rPr>
      </w:pPr>
      <w:r w:rsidRPr="00ED0305">
        <w:rPr>
          <w:sz w:val="16"/>
        </w:rPr>
        <w:t xml:space="preserve">Daniel </w:t>
      </w:r>
      <w:r w:rsidRPr="00ED0305">
        <w:rPr>
          <w:rStyle w:val="StyleStyleBold12pt"/>
        </w:rPr>
        <w:t>Hamilton 9</w:t>
      </w:r>
      <w:r w:rsidRPr="00ED0305">
        <w:rPr>
          <w:sz w:val="16"/>
        </w:rPr>
        <w:t>, lead author, Richard von Weizsäcker Professor and Director of the Center for Transatlantic Relations at the Paul H. Nitze School of Advanced International Studies @ Johns Hopkins,  Executive Director of the American Consortium on EU Studies, PhD in American Foreign Policy from SAIS; Charles Barry, national security consultant and Senior Research Fellow at the National Defense University’s Center for Technology and National Security Policy, Doctorate in Public Administration from the University of Baltimore; Hans Binnendijk, VP for Research at the National Defense University and Founding Director of NDU's Center for Technology and National Security Policy; Stephen Flanagan, Senior VP and Henry A. Kissinger Chair at CSIS, PhD in IR from the Fletcher School at Tufts; Julianne Smith, director of the CSIS Europe Program and the Initiative for a Renewed Transatlantic Partnership; and James Townsend, VP of the Atlantic Council of the US and Director of the Council’s Program on International Security, Adjunct Prof of Int’l Studies at American University, February 2009, “Alliance Reborn: An Atlantic Compact for the 21st Century,” http://transatlantic.sais-jhu.edu/publications/books/nato_report_final.pdf</w:t>
      </w:r>
    </w:p>
    <w:p w:rsidR="00B7284A" w:rsidRPr="00966620" w:rsidRDefault="00B7284A" w:rsidP="00B7284A">
      <w:pPr>
        <w:rPr>
          <w:sz w:val="10"/>
        </w:rPr>
      </w:pPr>
      <w:r w:rsidRPr="00EB4E71">
        <w:rPr>
          <w:rStyle w:val="StyleBoldUnderline"/>
          <w:highlight w:val="yellow"/>
        </w:rPr>
        <w:t xml:space="preserve">Successful </w:t>
      </w:r>
      <w:r w:rsidRPr="00EB4E71">
        <w:rPr>
          <w:rStyle w:val="Emphasis"/>
          <w:highlight w:val="yellow"/>
        </w:rPr>
        <w:t>global</w:t>
      </w:r>
      <w:r w:rsidRPr="008A4215">
        <w:rPr>
          <w:rStyle w:val="StyleBoldUnderline"/>
        </w:rPr>
        <w:t xml:space="preserve"> approaches to </w:t>
      </w:r>
      <w:r w:rsidRPr="0069352B">
        <w:rPr>
          <w:rStyle w:val="Emphasis"/>
          <w:highlight w:val="yellow"/>
        </w:rPr>
        <w:t>biosecurity must begin</w:t>
      </w:r>
      <w:r w:rsidRPr="00EB4E71">
        <w:rPr>
          <w:rStyle w:val="StyleBoldUnderline"/>
          <w:highlight w:val="yellow"/>
        </w:rPr>
        <w:t xml:space="preserve"> with the </w:t>
      </w:r>
      <w:r w:rsidRPr="00EB4E71">
        <w:rPr>
          <w:rStyle w:val="Emphasis"/>
          <w:highlight w:val="yellow"/>
        </w:rPr>
        <w:t>transatlantic community</w:t>
      </w:r>
      <w:r w:rsidRPr="00EB4E71">
        <w:rPr>
          <w:rStyle w:val="StyleBoldUnderline"/>
          <w:highlight w:val="yellow"/>
        </w:rPr>
        <w:t>. Europe and North America</w:t>
      </w:r>
      <w:r w:rsidRPr="00966620">
        <w:rPr>
          <w:sz w:val="10"/>
        </w:rPr>
        <w:t xml:space="preserve"> together </w:t>
      </w:r>
      <w:r w:rsidRPr="00EB4E71">
        <w:rPr>
          <w:rStyle w:val="StyleBoldUnderline"/>
          <w:highlight w:val="yellow"/>
        </w:rPr>
        <w:t xml:space="preserve">represent the </w:t>
      </w:r>
      <w:r w:rsidRPr="00F67953">
        <w:rPr>
          <w:rStyle w:val="Emphasis"/>
          <w:highlight w:val="yellow"/>
        </w:rPr>
        <w:t>largest repository</w:t>
      </w:r>
      <w:r w:rsidRPr="00EB4E71">
        <w:rPr>
          <w:rStyle w:val="StyleBoldUnderline"/>
          <w:highlight w:val="yellow"/>
        </w:rPr>
        <w:t xml:space="preserve"> of resources, skills</w:t>
      </w:r>
      <w:r w:rsidRPr="00F67953">
        <w:rPr>
          <w:rStyle w:val="StyleBoldUnderline"/>
        </w:rPr>
        <w:t xml:space="preserve">, talents, </w:t>
      </w:r>
      <w:r w:rsidRPr="00447EFA">
        <w:rPr>
          <w:rStyle w:val="StyleBoldUnderline"/>
        </w:rPr>
        <w:t xml:space="preserve">leadership </w:t>
      </w:r>
      <w:r w:rsidRPr="00EB4E71">
        <w:rPr>
          <w:rStyle w:val="StyleBoldUnderline"/>
          <w:highlight w:val="yellow"/>
        </w:rPr>
        <w:t xml:space="preserve">and </w:t>
      </w:r>
      <w:r w:rsidRPr="00F67953">
        <w:rPr>
          <w:rStyle w:val="StyleBoldUnderline"/>
        </w:rPr>
        <w:t xml:space="preserve">international </w:t>
      </w:r>
      <w:r w:rsidRPr="00EB4E71">
        <w:rPr>
          <w:rStyle w:val="StyleBoldUnderline"/>
          <w:highlight w:val="yellow"/>
        </w:rPr>
        <w:t xml:space="preserve">engagement to make </w:t>
      </w:r>
      <w:r w:rsidRPr="00EB4E71">
        <w:rPr>
          <w:rStyle w:val="Emphasis"/>
          <w:highlight w:val="yellow"/>
        </w:rPr>
        <w:t>health</w:t>
      </w:r>
      <w:r w:rsidRPr="008A4215">
        <w:rPr>
          <w:rStyle w:val="StyleBoldUnderline"/>
        </w:rPr>
        <w:t xml:space="preserve"> an integral </w:t>
      </w:r>
      <w:r w:rsidRPr="00EB4E71">
        <w:rPr>
          <w:rStyle w:val="StyleBoldUnderline"/>
          <w:highlight w:val="yellow"/>
        </w:rPr>
        <w:t xml:space="preserve">part of </w:t>
      </w:r>
      <w:r w:rsidRPr="00447EFA">
        <w:rPr>
          <w:rStyle w:val="StyleBoldUnderline"/>
        </w:rPr>
        <w:t xml:space="preserve">societal </w:t>
      </w:r>
      <w:r w:rsidRPr="00EB4E71">
        <w:rPr>
          <w:rStyle w:val="StyleBoldUnderline"/>
          <w:highlight w:val="yellow"/>
        </w:rPr>
        <w:t xml:space="preserve">resilience. </w:t>
      </w:r>
      <w:r w:rsidRPr="00966620">
        <w:rPr>
          <w:sz w:val="10"/>
        </w:rPr>
        <w:t xml:space="preserve">The U.S. and various European countries have advanced domestic biodefense efforts, but relatively little has been done to strengthen international biodefense. Efforts to adopt nuclear nonproliferation regimes to the biological realm have been fraught with difficulties and are of questionable merit. </w:t>
      </w:r>
      <w:r w:rsidRPr="00EB4E71">
        <w:rPr>
          <w:rStyle w:val="StyleBoldUnderline"/>
          <w:highlight w:val="yellow"/>
        </w:rPr>
        <w:t>Areas for cooperation include</w:t>
      </w:r>
      <w:r w:rsidRPr="008A4215">
        <w:rPr>
          <w:rStyle w:val="StyleBoldUnderline"/>
        </w:rPr>
        <w:t xml:space="preserve"> improved </w:t>
      </w:r>
      <w:r w:rsidRPr="00EB4E71">
        <w:rPr>
          <w:rStyle w:val="StyleBoldUnderline"/>
          <w:highlight w:val="yellow"/>
        </w:rPr>
        <w:t>global biosurveillance</w:t>
      </w:r>
      <w:r w:rsidRPr="00966620">
        <w:rPr>
          <w:sz w:val="10"/>
        </w:rPr>
        <w:t xml:space="preserve"> capabilities; </w:t>
      </w:r>
      <w:r w:rsidRPr="008A4215">
        <w:rPr>
          <w:rStyle w:val="StyleBoldUnderline"/>
        </w:rPr>
        <w:t xml:space="preserve">better </w:t>
      </w:r>
      <w:r w:rsidRPr="00EB4E71">
        <w:rPr>
          <w:rStyle w:val="StyleBoldUnderline"/>
          <w:highlight w:val="yellow"/>
        </w:rPr>
        <w:t>early warning and detection</w:t>
      </w:r>
      <w:r w:rsidRPr="00966620">
        <w:rPr>
          <w:sz w:val="10"/>
        </w:rPr>
        <w:t xml:space="preserve"> systems; </w:t>
      </w:r>
      <w:r w:rsidRPr="00EB4E71">
        <w:rPr>
          <w:rStyle w:val="StyleBoldUnderline"/>
          <w:highlight w:val="yellow"/>
        </w:rPr>
        <w:t xml:space="preserve">robust </w:t>
      </w:r>
      <w:r w:rsidRPr="00EB4E71">
        <w:rPr>
          <w:rStyle w:val="Emphasis"/>
          <w:highlight w:val="yellow"/>
        </w:rPr>
        <w:t>information-sharing</w:t>
      </w:r>
      <w:r w:rsidRPr="00966620">
        <w:rPr>
          <w:sz w:val="10"/>
          <w:highlight w:val="yellow"/>
        </w:rPr>
        <w:t xml:space="preserve">, </w:t>
      </w:r>
      <w:r w:rsidRPr="00EB4E71">
        <w:rPr>
          <w:rStyle w:val="StyleBoldUnderline"/>
          <w:highlight w:val="yellow"/>
        </w:rPr>
        <w:t xml:space="preserve">investigational and preparedness </w:t>
      </w:r>
      <w:r w:rsidRPr="00447EFA">
        <w:rPr>
          <w:rStyle w:val="StyleBoldUnderline"/>
        </w:rPr>
        <w:t>mechanisms</w:t>
      </w:r>
      <w:r w:rsidRPr="00966620">
        <w:rPr>
          <w:sz w:val="10"/>
        </w:rPr>
        <w:t xml:space="preserve">; harmonized standards; and medical countermeasures and stockpiles.23 </w:t>
      </w:r>
      <w:r w:rsidRPr="00966620">
        <w:rPr>
          <w:sz w:val="12"/>
        </w:rPr>
        <w:t>¶</w:t>
      </w:r>
      <w:r w:rsidRPr="00966620">
        <w:rPr>
          <w:sz w:val="10"/>
        </w:rPr>
        <w:t xml:space="preserve"> This is not primarily an area for NATO – health and interior ministries, as well as international organizations such as WHO, are particularly challenged. Bilateral cooperation, and more </w:t>
      </w:r>
      <w:r w:rsidRPr="00EB4E71">
        <w:rPr>
          <w:rStyle w:val="StyleBoldUnderline"/>
          <w:highlight w:val="yellow"/>
        </w:rPr>
        <w:t xml:space="preserve">effective </w:t>
      </w:r>
      <w:r w:rsidRPr="00EB4E71">
        <w:rPr>
          <w:rStyle w:val="Emphasis"/>
          <w:highlight w:val="yellow"/>
        </w:rPr>
        <w:t>U.S.-EU and global collaboration</w:t>
      </w:r>
      <w:r w:rsidRPr="00966620">
        <w:rPr>
          <w:sz w:val="10"/>
          <w:highlight w:val="yellow"/>
        </w:rPr>
        <w:t>,</w:t>
      </w:r>
      <w:r w:rsidRPr="00966620">
        <w:rPr>
          <w:sz w:val="10"/>
        </w:rPr>
        <w:t xml:space="preserve"> including between scientists, </w:t>
      </w:r>
      <w:r w:rsidRPr="0069352B">
        <w:rPr>
          <w:rStyle w:val="Emphasis"/>
          <w:highlight w:val="yellow"/>
        </w:rPr>
        <w:t>is</w:t>
      </w:r>
      <w:r w:rsidRPr="00966620">
        <w:rPr>
          <w:sz w:val="10"/>
        </w:rPr>
        <w:t xml:space="preserve"> also </w:t>
      </w:r>
      <w:r w:rsidRPr="0069352B">
        <w:rPr>
          <w:rStyle w:val="Emphasis"/>
          <w:highlight w:val="yellow"/>
        </w:rPr>
        <w:t>key</w:t>
      </w:r>
      <w:r w:rsidRPr="00966620">
        <w:rPr>
          <w:sz w:val="10"/>
        </w:rPr>
        <w:t>. But NATO has a role to play, particularly in terms of developing more effective response and mitigation capabilities and procedures, and refocusing Euro-Atlantic Disaster Response Coordination Center (EARDCC) training and exercises to place greater emphasis on intentional attacks instead of primarily natural disasters.</w:t>
      </w:r>
    </w:p>
    <w:p w:rsidR="00B7284A" w:rsidRPr="00F255F5" w:rsidRDefault="00B7284A" w:rsidP="00B7284A">
      <w:pPr>
        <w:pStyle w:val="Heading4"/>
      </w:pPr>
      <w:r w:rsidRPr="00F255F5">
        <w:t>Transatlantic cooperation and info sharing is key to cyber security</w:t>
      </w:r>
    </w:p>
    <w:p w:rsidR="00B7284A" w:rsidRPr="00F255F5" w:rsidRDefault="00B7284A" w:rsidP="00B7284A">
      <w:r w:rsidRPr="00F255F5">
        <w:t xml:space="preserve">Dr. Jamie </w:t>
      </w:r>
      <w:r w:rsidRPr="00F255F5">
        <w:rPr>
          <w:rStyle w:val="StyleStyleBold12pt"/>
        </w:rPr>
        <w:t>Shea 12</w:t>
      </w:r>
      <w:r w:rsidRPr="00F255F5">
        <w:t>, Lecturer at the Brussels School of International Studies, University of Kent, Visiting Prof in Diplomacy and International Strategy at LSE IDEAS, D.Phil. in Modern History from Oxford University, NATO Deputy Asst Secretary General for Emerging Security Challenges, Apr 19 2012, “Keeping NATO Relevant,” http://carnegieendowment.org/2012/04/19/keeping-nato-relevant/acl9#</w:t>
      </w:r>
    </w:p>
    <w:p w:rsidR="00B7284A" w:rsidRPr="00F255F5" w:rsidRDefault="00B7284A" w:rsidP="00B7284A">
      <w:pPr>
        <w:rPr>
          <w:rStyle w:val="StyleBoldUnderline"/>
        </w:rPr>
      </w:pPr>
      <w:r w:rsidRPr="00F255F5">
        <w:rPr>
          <w:rStyle w:val="Emphasis"/>
          <w:highlight w:val="yellow"/>
        </w:rPr>
        <w:t>All future conflicts will have a cyber dimension</w:t>
      </w:r>
      <w:r w:rsidRPr="00F255F5">
        <w:rPr>
          <w:sz w:val="14"/>
          <w:highlight w:val="yellow"/>
        </w:rPr>
        <w:t xml:space="preserve">, </w:t>
      </w:r>
      <w:r w:rsidRPr="00F255F5">
        <w:rPr>
          <w:rStyle w:val="StyleBoldUnderline"/>
          <w:highlight w:val="yellow"/>
        </w:rPr>
        <w:t>whether</w:t>
      </w:r>
      <w:r w:rsidRPr="00F255F5">
        <w:rPr>
          <w:sz w:val="14"/>
        </w:rPr>
        <w:t xml:space="preserve"> in stealing secrets and </w:t>
      </w:r>
      <w:r w:rsidRPr="00F255F5">
        <w:rPr>
          <w:rStyle w:val="StyleBoldUnderline"/>
          <w:highlight w:val="yellow"/>
        </w:rPr>
        <w:t>probing vulnerabilities</w:t>
      </w:r>
      <w:r w:rsidRPr="00F255F5">
        <w:rPr>
          <w:sz w:val="14"/>
        </w:rPr>
        <w:t xml:space="preserve"> to prepare for a military operation </w:t>
      </w:r>
      <w:r w:rsidRPr="00F255F5">
        <w:rPr>
          <w:rStyle w:val="StyleBoldUnderline"/>
          <w:highlight w:val="yellow"/>
        </w:rPr>
        <w:t>or</w:t>
      </w:r>
      <w:r w:rsidRPr="00F255F5">
        <w:rPr>
          <w:sz w:val="14"/>
        </w:rPr>
        <w:t xml:space="preserve"> in disabling crucial information and </w:t>
      </w:r>
      <w:r w:rsidRPr="00F255F5">
        <w:rPr>
          <w:rStyle w:val="Emphasis"/>
          <w:highlight w:val="yellow"/>
        </w:rPr>
        <w:t>command and control</w:t>
      </w:r>
      <w:r w:rsidRPr="00F255F5">
        <w:rPr>
          <w:rStyle w:val="StyleBoldUnderline"/>
        </w:rPr>
        <w:t xml:space="preserve"> networks</w:t>
      </w:r>
      <w:r w:rsidRPr="00F255F5">
        <w:rPr>
          <w:sz w:val="14"/>
        </w:rPr>
        <w:t xml:space="preserve"> of the adversary during the operation itself. Consequently, </w:t>
      </w:r>
      <w:r w:rsidRPr="00F255F5">
        <w:rPr>
          <w:rStyle w:val="StyleBoldUnderline"/>
          <w:highlight w:val="yellow"/>
        </w:rPr>
        <w:t>NATO’s</w:t>
      </w:r>
      <w:r w:rsidRPr="00F255F5">
        <w:rPr>
          <w:rStyle w:val="StyleBoldUnderline"/>
        </w:rPr>
        <w:t xml:space="preserve"> future military </w:t>
      </w:r>
      <w:r w:rsidRPr="00F255F5">
        <w:rPr>
          <w:rStyle w:val="StyleBoldUnderline"/>
          <w:highlight w:val="yellow"/>
        </w:rPr>
        <w:t>effectiveness will be closely linked to</w:t>
      </w:r>
      <w:r w:rsidRPr="00F255F5">
        <w:rPr>
          <w:rStyle w:val="StyleBoldUnderline"/>
        </w:rPr>
        <w:t xml:space="preserve"> its </w:t>
      </w:r>
      <w:r w:rsidRPr="00F255F5">
        <w:rPr>
          <w:rStyle w:val="StyleBoldUnderline"/>
          <w:highlight w:val="yellow"/>
        </w:rPr>
        <w:t>cyber-defense</w:t>
      </w:r>
      <w:r w:rsidRPr="00F255F5">
        <w:rPr>
          <w:rStyle w:val="StyleBoldUnderline"/>
        </w:rPr>
        <w:t xml:space="preserve"> capabilities</w:t>
      </w:r>
      <w:r w:rsidRPr="00F255F5">
        <w:rPr>
          <w:sz w:val="14"/>
        </w:rPr>
        <w:t xml:space="preserve">; in this respect, </w:t>
      </w:r>
      <w:r w:rsidRPr="00F255F5">
        <w:rPr>
          <w:rStyle w:val="StyleBoldUnderline"/>
          <w:highlight w:val="yellow"/>
        </w:rPr>
        <w:t>there is</w:t>
      </w:r>
      <w:r w:rsidRPr="00F255F5">
        <w:rPr>
          <w:sz w:val="14"/>
        </w:rPr>
        <w:t xml:space="preserve"> also </w:t>
      </w:r>
      <w:r w:rsidRPr="00F255F5">
        <w:rPr>
          <w:rStyle w:val="StyleBoldUnderline"/>
          <w:highlight w:val="yellow"/>
        </w:rPr>
        <w:t>much</w:t>
      </w:r>
      <w:r w:rsidRPr="00F255F5">
        <w:rPr>
          <w:rStyle w:val="StyleBoldUnderline"/>
        </w:rPr>
        <w:t xml:space="preserve"> that </w:t>
      </w:r>
      <w:r w:rsidRPr="00F255F5">
        <w:rPr>
          <w:rStyle w:val="StyleBoldUnderline"/>
          <w:highlight w:val="yellow"/>
        </w:rPr>
        <w:t>NATO can do to help allies improve their cyber forensics</w:t>
      </w:r>
      <w:r w:rsidRPr="00F255F5">
        <w:rPr>
          <w:rStyle w:val="StyleBoldUnderline"/>
        </w:rPr>
        <w:t xml:space="preserve">, intrusion detection, </w:t>
      </w:r>
      <w:r w:rsidRPr="00F255F5">
        <w:rPr>
          <w:rStyle w:val="StyleBoldUnderline"/>
          <w:highlight w:val="yellow"/>
        </w:rPr>
        <w:t>firewalls, and procedures</w:t>
      </w:r>
      <w:r w:rsidRPr="00F255F5">
        <w:rPr>
          <w:rStyle w:val="StyleBoldUnderline"/>
        </w:rPr>
        <w:t xml:space="preserve"> for handling an advanced persistent attack</w:t>
      </w:r>
      <w:r w:rsidRPr="00F255F5">
        <w:rPr>
          <w:sz w:val="14"/>
        </w:rPr>
        <w:t>, such as that which affected Estonia in 2007.</w:t>
      </w:r>
      <w:r w:rsidRPr="00F255F5">
        <w:rPr>
          <w:sz w:val="12"/>
        </w:rPr>
        <w:t>¶</w:t>
      </w:r>
      <w:r w:rsidRPr="00F255F5">
        <w:rPr>
          <w:sz w:val="14"/>
        </w:rPr>
        <w:t xml:space="preserve"> </w:t>
      </w:r>
      <w:r w:rsidRPr="00F255F5">
        <w:rPr>
          <w:rStyle w:val="StyleBoldUnderline"/>
        </w:rPr>
        <w:t xml:space="preserve">The Alliance can also help to </w:t>
      </w:r>
      <w:r w:rsidRPr="00F255F5">
        <w:rPr>
          <w:rStyle w:val="Emphasis"/>
          <w:highlight w:val="yellow"/>
        </w:rPr>
        <w:t>shape the future cyber environment</w:t>
      </w:r>
      <w:r w:rsidRPr="00F255F5">
        <w:rPr>
          <w:rStyle w:val="StyleBoldUnderline"/>
          <w:highlight w:val="yellow"/>
        </w:rPr>
        <w:t xml:space="preserve"> by promoting </w:t>
      </w:r>
      <w:r w:rsidRPr="00F255F5">
        <w:rPr>
          <w:rStyle w:val="Emphasis"/>
          <w:highlight w:val="yellow"/>
        </w:rPr>
        <w:t>information sharing</w:t>
      </w:r>
      <w:r w:rsidRPr="00F255F5">
        <w:rPr>
          <w:rStyle w:val="StyleBoldUnderline"/>
          <w:highlight w:val="yellow"/>
        </w:rPr>
        <w:t xml:space="preserve"> and confidence-building</w:t>
      </w:r>
      <w:r w:rsidRPr="00F255F5">
        <w:rPr>
          <w:rStyle w:val="StyleBoldUnderline"/>
        </w:rPr>
        <w:t xml:space="preserve"> measures </w:t>
      </w:r>
      <w:r w:rsidRPr="00F255F5">
        <w:rPr>
          <w:rStyle w:val="StyleBoldUnderline"/>
          <w:highlight w:val="yellow"/>
        </w:rPr>
        <w:t>among its partners and</w:t>
      </w:r>
      <w:r w:rsidRPr="00F255F5">
        <w:rPr>
          <w:sz w:val="14"/>
        </w:rPr>
        <w:t xml:space="preserve">, in a longer-term perspective, </w:t>
      </w:r>
      <w:r w:rsidRPr="00F255F5">
        <w:rPr>
          <w:rStyle w:val="Emphasis"/>
          <w:highlight w:val="yellow"/>
        </w:rPr>
        <w:t>other key actors</w:t>
      </w:r>
      <w:r w:rsidRPr="00F255F5">
        <w:rPr>
          <w:rStyle w:val="StyleBoldUnderline"/>
          <w:highlight w:val="yellow"/>
        </w:rPr>
        <w:t>, such as Brazil, China, and India</w:t>
      </w:r>
      <w:r w:rsidRPr="00F255F5">
        <w:rPr>
          <w:rStyle w:val="StyleBoldUnderline"/>
        </w:rPr>
        <w:t>.</w:t>
      </w:r>
      <w:r w:rsidRPr="00F255F5">
        <w:rPr>
          <w:sz w:val="14"/>
        </w:rPr>
        <w:t xml:space="preserve"> This is a field where the military is clearly ahead in many key technical areas. </w:t>
      </w:r>
      <w:r w:rsidRPr="00F255F5">
        <w:rPr>
          <w:rStyle w:val="StyleBoldUnderline"/>
          <w:highlight w:val="yellow"/>
        </w:rPr>
        <w:t>NATO</w:t>
      </w:r>
      <w:r w:rsidRPr="00F255F5">
        <w:rPr>
          <w:rStyle w:val="StyleBoldUnderline"/>
        </w:rPr>
        <w:t xml:space="preserve"> already </w:t>
      </w:r>
      <w:r w:rsidRPr="00F255F5">
        <w:rPr>
          <w:rStyle w:val="StyleBoldUnderline"/>
          <w:highlight w:val="yellow"/>
        </w:rPr>
        <w:t>has one of the most capable computer incident response centers</w:t>
      </w:r>
      <w:r w:rsidRPr="00F255F5">
        <w:rPr>
          <w:rStyle w:val="StyleBoldUnderline"/>
        </w:rPr>
        <w:t xml:space="preserve"> around </w:t>
      </w:r>
      <w:r w:rsidRPr="00F255F5">
        <w:rPr>
          <w:rStyle w:val="StyleBoldUnderline"/>
          <w:highlight w:val="yellow"/>
        </w:rPr>
        <w:t>and</w:t>
      </w:r>
      <w:r w:rsidRPr="00F255F5">
        <w:rPr>
          <w:rStyle w:val="StyleBoldUnderline"/>
        </w:rPr>
        <w:t xml:space="preserve"> one of the best </w:t>
      </w:r>
      <w:r w:rsidRPr="00F255F5">
        <w:rPr>
          <w:rStyle w:val="StyleBoldUnderline"/>
          <w:highlight w:val="yellow"/>
        </w:rPr>
        <w:t xml:space="preserve">systems for </w:t>
      </w:r>
      <w:r w:rsidRPr="00F255F5">
        <w:rPr>
          <w:rStyle w:val="Emphasis"/>
          <w:highlight w:val="yellow"/>
        </w:rPr>
        <w:t>exchanging and assessing intelligence on cyber threats</w:t>
      </w:r>
      <w:r w:rsidRPr="00F255F5">
        <w:rPr>
          <w:sz w:val="14"/>
          <w:highlight w:val="yellow"/>
        </w:rPr>
        <w:t xml:space="preserve">. </w:t>
      </w:r>
      <w:r w:rsidRPr="00F255F5">
        <w:rPr>
          <w:rStyle w:val="StyleBoldUnderline"/>
          <w:highlight w:val="yellow"/>
        </w:rPr>
        <w:t>NATO</w:t>
      </w:r>
      <w:r w:rsidRPr="00F255F5">
        <w:rPr>
          <w:sz w:val="14"/>
        </w:rPr>
        <w:t xml:space="preserve"> must first establish its credibility in this area by bringing all of its civilian and military networks under centralized protection by the end of 2012, but it would not make sense to leave NATO’s role in cyber defense there. It </w:t>
      </w:r>
      <w:r w:rsidRPr="00F255F5">
        <w:rPr>
          <w:rStyle w:val="StyleBoldUnderline"/>
          <w:highlight w:val="yellow"/>
        </w:rPr>
        <w:t>can be a center of excellence for</w:t>
      </w:r>
      <w:r w:rsidRPr="00F255F5">
        <w:rPr>
          <w:rStyle w:val="StyleBoldUnderline"/>
        </w:rPr>
        <w:t xml:space="preserve"> exercises, </w:t>
      </w:r>
      <w:r w:rsidRPr="00F255F5">
        <w:rPr>
          <w:rStyle w:val="StyleBoldUnderline"/>
          <w:highlight w:val="yellow"/>
        </w:rPr>
        <w:t>best practice</w:t>
      </w:r>
      <w:r w:rsidRPr="00F255F5">
        <w:rPr>
          <w:rStyle w:val="StyleBoldUnderline"/>
        </w:rPr>
        <w:t>, stress testing, and common standards for both allies and partners.</w:t>
      </w:r>
    </w:p>
    <w:p w:rsidR="00B7284A" w:rsidRPr="00F255F5" w:rsidRDefault="00B7284A" w:rsidP="00B7284A">
      <w:pPr>
        <w:pStyle w:val="Heading4"/>
      </w:pPr>
      <w:r w:rsidRPr="00F255F5">
        <w:t>Nuclear war</w:t>
      </w:r>
    </w:p>
    <w:p w:rsidR="00B7284A" w:rsidRPr="00F255F5" w:rsidRDefault="00B7284A" w:rsidP="00B7284A">
      <w:r w:rsidRPr="00F255F5">
        <w:t xml:space="preserve">Jason </w:t>
      </w:r>
      <w:r w:rsidRPr="00F255F5">
        <w:rPr>
          <w:rStyle w:val="StyleStyleBold12pt"/>
        </w:rPr>
        <w:t>Fritz 9</w:t>
      </w:r>
      <w:r w:rsidRPr="00F255F5">
        <w:t>, Researcher for the International Commission on Nuclear Nonproliferation and Disarmament, former Army officer and consultant, masters in IR from Bond University, July 2009, “Hacking Nuclear Command and Control,” http://www.icnnd.org/latest/research/Jason_Fritz_Hacking_NC2.pdf</w:t>
      </w:r>
    </w:p>
    <w:p w:rsidR="00B7284A" w:rsidRPr="00F255F5" w:rsidRDefault="00B7284A" w:rsidP="00B7284A">
      <w:pPr>
        <w:rPr>
          <w:sz w:val="10"/>
        </w:rPr>
      </w:pPr>
      <w:r w:rsidRPr="00F255F5">
        <w:rPr>
          <w:sz w:val="10"/>
        </w:rPr>
        <w:t xml:space="preserve">This paper will analyse the threat of cyber terrorism in regard to nuclear weapons. Specifically, this research will use open source knowledge to identify the structure of </w:t>
      </w:r>
      <w:r w:rsidRPr="00F255F5">
        <w:rPr>
          <w:rStyle w:val="Emphasis"/>
          <w:highlight w:val="yellow"/>
        </w:rPr>
        <w:t>nuclear command and control</w:t>
      </w:r>
      <w:r w:rsidRPr="00F255F5">
        <w:rPr>
          <w:sz w:val="10"/>
        </w:rPr>
        <w:t xml:space="preserve"> centres, how those structures </w:t>
      </w:r>
      <w:r w:rsidRPr="00F255F5">
        <w:rPr>
          <w:rStyle w:val="StyleBoldUnderline"/>
          <w:highlight w:val="yellow"/>
        </w:rPr>
        <w:t>might be compromised through</w:t>
      </w:r>
      <w:r w:rsidRPr="00F255F5">
        <w:rPr>
          <w:sz w:val="10"/>
        </w:rPr>
        <w:t xml:space="preserve"> computer </w:t>
      </w:r>
      <w:r w:rsidRPr="00F255F5">
        <w:rPr>
          <w:rStyle w:val="StyleBoldUnderline"/>
          <w:highlight w:val="yellow"/>
        </w:rPr>
        <w:t>network operations, and</w:t>
      </w:r>
      <w:r w:rsidRPr="00F255F5">
        <w:rPr>
          <w:sz w:val="10"/>
        </w:rPr>
        <w:t xml:space="preserve"> how </w:t>
      </w:r>
      <w:r w:rsidRPr="00F255F5">
        <w:rPr>
          <w:rStyle w:val="StyleBoldUnderline"/>
          <w:highlight w:val="yellow"/>
        </w:rPr>
        <w:t>doing so would fit within established cyber terrorists’ capabilities, strategies, and tactics.</w:t>
      </w:r>
      <w:r w:rsidRPr="00F255F5">
        <w:rPr>
          <w:sz w:val="10"/>
          <w:highlight w:val="yellow"/>
        </w:rPr>
        <w:t xml:space="preserve"> </w:t>
      </w:r>
      <w:r w:rsidRPr="00F255F5">
        <w:rPr>
          <w:rStyle w:val="StyleBoldUnderline"/>
        </w:rPr>
        <w:t xml:space="preserve">If access to </w:t>
      </w:r>
      <w:r w:rsidRPr="00F255F5">
        <w:rPr>
          <w:rStyle w:val="Emphasis"/>
        </w:rPr>
        <w:t>c</w:t>
      </w:r>
      <w:r w:rsidRPr="00F255F5">
        <w:rPr>
          <w:rStyle w:val="StyleBoldUnderline"/>
        </w:rPr>
        <w:t xml:space="preserve">ommand and </w:t>
      </w:r>
      <w:r w:rsidRPr="00F255F5">
        <w:rPr>
          <w:rStyle w:val="Emphasis"/>
        </w:rPr>
        <w:t>c</w:t>
      </w:r>
      <w:r w:rsidRPr="00F255F5">
        <w:rPr>
          <w:rStyle w:val="StyleBoldUnderline"/>
        </w:rPr>
        <w:t xml:space="preserve">ontrol centres is obtained, </w:t>
      </w:r>
      <w:r w:rsidRPr="00F255F5">
        <w:rPr>
          <w:rStyle w:val="StyleBoldUnderline"/>
          <w:highlight w:val="yellow"/>
        </w:rPr>
        <w:t xml:space="preserve">terrorists could </w:t>
      </w:r>
      <w:r w:rsidRPr="00F255F5">
        <w:rPr>
          <w:rStyle w:val="StyleBoldUnderline"/>
        </w:rPr>
        <w:t xml:space="preserve">fake or actually </w:t>
      </w:r>
      <w:r w:rsidRPr="00F255F5">
        <w:rPr>
          <w:rStyle w:val="StyleBoldUnderline"/>
          <w:highlight w:val="yellow"/>
        </w:rPr>
        <w:t>cause one nuclear-armed state to attack another</w:t>
      </w:r>
      <w:r w:rsidRPr="00F255F5">
        <w:rPr>
          <w:sz w:val="10"/>
        </w:rPr>
        <w:t xml:space="preserve">, thus </w:t>
      </w:r>
      <w:r w:rsidRPr="00F255F5">
        <w:rPr>
          <w:rStyle w:val="StyleBoldUnderline"/>
          <w:highlight w:val="yellow"/>
        </w:rPr>
        <w:t>provoking</w:t>
      </w:r>
      <w:r w:rsidRPr="00F255F5">
        <w:rPr>
          <w:rStyle w:val="StyleBoldUnderline"/>
        </w:rPr>
        <w:t xml:space="preserve"> a </w:t>
      </w:r>
      <w:r w:rsidRPr="00F255F5">
        <w:rPr>
          <w:rStyle w:val="Emphasis"/>
          <w:highlight w:val="yellow"/>
        </w:rPr>
        <w:t>nuclear response</w:t>
      </w:r>
      <w:r w:rsidRPr="00F255F5">
        <w:rPr>
          <w:sz w:val="10"/>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 and difficulties in establishing an internationally agreed upon legal framework to guide responses to computer network operations, point towards an inherent weakness in using computer networks to manage nuclear weaponry. This is particularly relevant to reducing the hair trigger posture of existing nuclear arsenals. All computers which are connected to the internet are susceptible to infiltration and remote control. </w:t>
      </w:r>
      <w:r w:rsidRPr="00F255F5">
        <w:rPr>
          <w:rStyle w:val="StyleBoldUnderline"/>
        </w:rPr>
        <w:t xml:space="preserve">Computers which operate on </w:t>
      </w:r>
      <w:r w:rsidRPr="00F255F5">
        <w:rPr>
          <w:rStyle w:val="Emphasis"/>
          <w:highlight w:val="yellow"/>
        </w:rPr>
        <w:t>a closed network</w:t>
      </w:r>
      <w:r w:rsidRPr="00F255F5">
        <w:rPr>
          <w:rStyle w:val="StyleBoldUnderline"/>
          <w:highlight w:val="yellow"/>
        </w:rPr>
        <w:t xml:space="preserve"> may</w:t>
      </w:r>
      <w:r w:rsidRPr="00F255F5">
        <w:rPr>
          <w:rStyle w:val="StyleBoldUnderline"/>
        </w:rPr>
        <w:t xml:space="preserve"> also </w:t>
      </w:r>
      <w:r w:rsidRPr="00F255F5">
        <w:rPr>
          <w:rStyle w:val="StyleBoldUnderline"/>
          <w:highlight w:val="yellow"/>
        </w:rPr>
        <w:t xml:space="preserve">be compromised by </w:t>
      </w:r>
      <w:r w:rsidRPr="00F255F5">
        <w:rPr>
          <w:rStyle w:val="Emphasis"/>
          <w:highlight w:val="yellow"/>
        </w:rPr>
        <w:t>various hacker methods</w:t>
      </w:r>
      <w:r w:rsidRPr="00F255F5">
        <w:rPr>
          <w:rStyle w:val="StyleBoldUnderline"/>
        </w:rPr>
        <w:t>, such as</w:t>
      </w:r>
      <w:r w:rsidRPr="00F255F5">
        <w:rPr>
          <w:sz w:val="10"/>
        </w:rPr>
        <w:t xml:space="preserve"> privilege escalation, roaming notebooks, wireless access points, </w:t>
      </w:r>
      <w:r w:rsidRPr="00F255F5">
        <w:rPr>
          <w:rStyle w:val="StyleBoldUnderline"/>
        </w:rPr>
        <w:t>embedded exploits in software</w:t>
      </w:r>
      <w:r w:rsidRPr="00F255F5">
        <w:rPr>
          <w:sz w:val="10"/>
        </w:rPr>
        <w:t xml:space="preserve"> and hardware, </w:t>
      </w:r>
      <w:r w:rsidRPr="00F255F5">
        <w:rPr>
          <w:rStyle w:val="StyleBoldUnderline"/>
        </w:rPr>
        <w:t>and maintenance entry points</w:t>
      </w:r>
      <w:r w:rsidRPr="00F255F5">
        <w:rPr>
          <w:sz w:val="10"/>
        </w:rPr>
        <w:t>. For example,</w:t>
      </w:r>
      <w:r w:rsidRPr="00F255F5">
        <w:rPr>
          <w:sz w:val="10"/>
          <w:highlight w:val="yellow"/>
        </w:rPr>
        <w:t xml:space="preserve"> </w:t>
      </w:r>
      <w:r w:rsidRPr="00F255F5">
        <w:rPr>
          <w:rStyle w:val="StyleBoldUnderline"/>
          <w:highlight w:val="yellow"/>
        </w:rPr>
        <w:t xml:space="preserve">e-mail spoofing </w:t>
      </w:r>
      <w:r w:rsidRPr="00F255F5">
        <w:rPr>
          <w:rStyle w:val="StyleBoldUnderline"/>
        </w:rPr>
        <w:t xml:space="preserve">targeted at </w:t>
      </w:r>
      <w:r w:rsidRPr="00F255F5">
        <w:rPr>
          <w:rStyle w:val="StyleBoldUnderline"/>
          <w:highlight w:val="yellow"/>
        </w:rPr>
        <w:t xml:space="preserve">individuals who have access </w:t>
      </w:r>
      <w:r w:rsidRPr="00F255F5">
        <w:rPr>
          <w:rStyle w:val="StyleBoldUnderline"/>
        </w:rPr>
        <w:t xml:space="preserve">to a closed network, </w:t>
      </w:r>
      <w:r w:rsidRPr="00F255F5">
        <w:rPr>
          <w:rStyle w:val="StyleBoldUnderline"/>
          <w:highlight w:val="yellow"/>
        </w:rPr>
        <w:t xml:space="preserve">could lead to </w:t>
      </w:r>
      <w:r w:rsidRPr="00F255F5">
        <w:rPr>
          <w:rStyle w:val="StyleBoldUnderline"/>
        </w:rPr>
        <w:t xml:space="preserve">the installation of </w:t>
      </w:r>
      <w:r w:rsidRPr="00F255F5">
        <w:rPr>
          <w:rStyle w:val="StyleBoldUnderline"/>
          <w:highlight w:val="yellow"/>
        </w:rPr>
        <w:t>a virus</w:t>
      </w:r>
      <w:r w:rsidRPr="00F255F5">
        <w:rPr>
          <w:sz w:val="10"/>
        </w:rPr>
        <w:t xml:space="preserve"> on an open network. </w:t>
      </w:r>
      <w:r w:rsidRPr="00F255F5">
        <w:rPr>
          <w:rStyle w:val="StyleBoldUnderline"/>
        </w:rPr>
        <w:t xml:space="preserve">This virus could then be </w:t>
      </w:r>
      <w:r w:rsidRPr="00F255F5">
        <w:rPr>
          <w:rStyle w:val="Emphasis"/>
          <w:highlight w:val="yellow"/>
        </w:rPr>
        <w:t>carelessly transported</w:t>
      </w:r>
      <w:r w:rsidRPr="00F255F5">
        <w:rPr>
          <w:rStyle w:val="StyleBoldUnderline"/>
          <w:highlight w:val="yellow"/>
        </w:rPr>
        <w:t xml:space="preserve"> on removable data storage </w:t>
      </w:r>
      <w:r w:rsidRPr="00F255F5">
        <w:rPr>
          <w:rStyle w:val="StyleBoldUnderline"/>
        </w:rPr>
        <w:t>between the open and closed network</w:t>
      </w:r>
      <w:r w:rsidRPr="00F255F5">
        <w:rPr>
          <w:sz w:val="10"/>
        </w:rPr>
        <w:t xml:space="preserve">. Information found on the internet may also reveal how to access these closed networks directly. </w:t>
      </w:r>
      <w:r w:rsidRPr="00F255F5">
        <w:rPr>
          <w:rStyle w:val="StyleBoldUnderline"/>
        </w:rPr>
        <w:t>Efforts by militaries to place increasing reliance on computer networks</w:t>
      </w:r>
      <w:r w:rsidRPr="00F255F5">
        <w:rPr>
          <w:sz w:val="10"/>
        </w:rPr>
        <w:t xml:space="preserve">, including experimental technology such as autonomous systems, </w:t>
      </w:r>
      <w:r w:rsidRPr="00F255F5">
        <w:rPr>
          <w:rStyle w:val="StyleBoldUnderline"/>
        </w:rPr>
        <w:t xml:space="preserve">and their </w:t>
      </w:r>
      <w:r w:rsidRPr="00F255F5">
        <w:rPr>
          <w:rStyle w:val="StyleBoldUnderline"/>
          <w:highlight w:val="yellow"/>
        </w:rPr>
        <w:t>desire to have multiple launch options</w:t>
      </w:r>
      <w:r w:rsidRPr="00F255F5">
        <w:rPr>
          <w:rStyle w:val="StyleBoldUnderline"/>
        </w:rPr>
        <w:t xml:space="preserve">, such as nuclear triad capability, </w:t>
      </w:r>
      <w:r w:rsidRPr="00F255F5">
        <w:rPr>
          <w:rStyle w:val="StyleBoldUnderline"/>
          <w:highlight w:val="yellow"/>
        </w:rPr>
        <w:t xml:space="preserve">enables </w:t>
      </w:r>
      <w:r w:rsidRPr="00F255F5">
        <w:rPr>
          <w:rStyle w:val="Emphasis"/>
          <w:highlight w:val="yellow"/>
        </w:rPr>
        <w:t>multiple entry points for terrorists</w:t>
      </w:r>
      <w:r w:rsidRPr="00F255F5">
        <w:rPr>
          <w:sz w:val="10"/>
        </w:rPr>
        <w:t xml:space="preserve">. For example, if a terrestrial command centre is impenetrable, perhaps isolating one nuclear armed submarine would prove an easier task. There is evidence to suggest multiple attempts have been made by hackers to compromise the extremely low radio frequency once used by the US Navy to send nuclear launch approval to submerged submarines. Additionally, 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 Should a warhead be launched, damage could be further enhanced through additional computer network operations. </w:t>
      </w:r>
      <w:r w:rsidRPr="00F255F5">
        <w:rPr>
          <w:rStyle w:val="StyleBoldUnderline"/>
        </w:rPr>
        <w:t xml:space="preserve">By using proxies, multi-layered attacks could be engineered. </w:t>
      </w:r>
      <w:r w:rsidRPr="00F255F5">
        <w:rPr>
          <w:rStyle w:val="StyleBoldUnderline"/>
          <w:highlight w:val="yellow"/>
        </w:rPr>
        <w:t>Terrorists could</w:t>
      </w:r>
      <w:r w:rsidRPr="00F255F5">
        <w:rPr>
          <w:rStyle w:val="StyleBoldUnderline"/>
        </w:rPr>
        <w:t xml:space="preserve"> remotely </w:t>
      </w:r>
      <w:r w:rsidRPr="00F255F5">
        <w:rPr>
          <w:rStyle w:val="StyleBoldUnderline"/>
          <w:highlight w:val="yellow"/>
        </w:rPr>
        <w:t xml:space="preserve">commandeer computers in China and use them to launch a </w:t>
      </w:r>
      <w:r w:rsidRPr="00F255F5">
        <w:rPr>
          <w:rStyle w:val="Emphasis"/>
          <w:highlight w:val="yellow"/>
        </w:rPr>
        <w:t>US nuclear attack against Russia</w:t>
      </w:r>
      <w:r w:rsidRPr="00F255F5">
        <w:rPr>
          <w:sz w:val="10"/>
        </w:rPr>
        <w:t xml:space="preserve">. Thus Russia would believe it was under attack from the US and the US would believe China was responsible. Further, emergency response communications could be disrupted, transportation could be shut down, and disinformation, such as misdirection, could be planted, thereby hindering the disaster relief effort and maximizing destruction. </w:t>
      </w:r>
      <w:r w:rsidRPr="00F255F5">
        <w:rPr>
          <w:rStyle w:val="StyleBoldUnderline"/>
        </w:rPr>
        <w:t xml:space="preserve">Disruptions in communication and the use of disinformation could also be used to provoke uninformed responses. For example, </w:t>
      </w:r>
      <w:r w:rsidRPr="00F255F5">
        <w:rPr>
          <w:rStyle w:val="StyleBoldUnderline"/>
          <w:highlight w:val="yellow"/>
        </w:rPr>
        <w:t xml:space="preserve">a nuclear strike between India and Pakistan could be coordinated with </w:t>
      </w:r>
      <w:r w:rsidRPr="00F255F5">
        <w:rPr>
          <w:rStyle w:val="Emphasis"/>
          <w:highlight w:val="yellow"/>
        </w:rPr>
        <w:t>D</w:t>
      </w:r>
      <w:r w:rsidRPr="00F255F5">
        <w:rPr>
          <w:rStyle w:val="StyleBoldUnderline"/>
        </w:rPr>
        <w:t xml:space="preserve">istributed </w:t>
      </w:r>
      <w:r w:rsidRPr="00F255F5">
        <w:rPr>
          <w:rStyle w:val="Emphasis"/>
          <w:highlight w:val="yellow"/>
        </w:rPr>
        <w:t>D</w:t>
      </w:r>
      <w:r w:rsidRPr="00F255F5">
        <w:rPr>
          <w:rStyle w:val="StyleBoldUnderline"/>
        </w:rPr>
        <w:t xml:space="preserve">enial </w:t>
      </w:r>
      <w:r w:rsidRPr="00F255F5">
        <w:rPr>
          <w:rStyle w:val="Emphasis"/>
          <w:highlight w:val="yellow"/>
        </w:rPr>
        <w:t>o</w:t>
      </w:r>
      <w:r w:rsidRPr="00F255F5">
        <w:rPr>
          <w:rStyle w:val="StyleBoldUnderline"/>
        </w:rPr>
        <w:t xml:space="preserve">f </w:t>
      </w:r>
      <w:r w:rsidRPr="00F255F5">
        <w:rPr>
          <w:rStyle w:val="Emphasis"/>
          <w:highlight w:val="yellow"/>
        </w:rPr>
        <w:t>S</w:t>
      </w:r>
      <w:r w:rsidRPr="00F255F5">
        <w:rPr>
          <w:rStyle w:val="StyleBoldUnderline"/>
        </w:rPr>
        <w:t xml:space="preserve">ervice </w:t>
      </w:r>
      <w:r w:rsidRPr="00F255F5">
        <w:rPr>
          <w:rStyle w:val="StyleBoldUnderline"/>
          <w:highlight w:val="yellow"/>
        </w:rPr>
        <w:t>attacks</w:t>
      </w:r>
      <w:r w:rsidRPr="00F255F5">
        <w:rPr>
          <w:rStyle w:val="StyleBoldUnderline"/>
        </w:rPr>
        <w:t xml:space="preserve"> against key networks, </w:t>
      </w:r>
      <w:r w:rsidRPr="00F255F5">
        <w:rPr>
          <w:rStyle w:val="StyleBoldUnderline"/>
          <w:highlight w:val="yellow"/>
        </w:rPr>
        <w:t>so they would have</w:t>
      </w:r>
      <w:r w:rsidRPr="00F255F5">
        <w:rPr>
          <w:rStyle w:val="StyleBoldUnderline"/>
        </w:rPr>
        <w:t xml:space="preserve"> further </w:t>
      </w:r>
      <w:r w:rsidRPr="00F255F5">
        <w:rPr>
          <w:rStyle w:val="StyleBoldUnderline"/>
          <w:highlight w:val="yellow"/>
        </w:rPr>
        <w:t>difficulty</w:t>
      </w:r>
      <w:r w:rsidRPr="00F255F5">
        <w:rPr>
          <w:rStyle w:val="StyleBoldUnderline"/>
        </w:rPr>
        <w:t xml:space="preserve"> in </w:t>
      </w:r>
      <w:r w:rsidRPr="00F255F5">
        <w:rPr>
          <w:rStyle w:val="StyleBoldUnderline"/>
          <w:highlight w:val="yellow"/>
        </w:rPr>
        <w:t xml:space="preserve">identifying what happened and be </w:t>
      </w:r>
      <w:r w:rsidRPr="00F255F5">
        <w:rPr>
          <w:rStyle w:val="Emphasis"/>
          <w:highlight w:val="yellow"/>
        </w:rPr>
        <w:t>forced to respond</w:t>
      </w:r>
      <w:r w:rsidRPr="00F255F5">
        <w:rPr>
          <w:rStyle w:val="StyleBoldUnderline"/>
        </w:rPr>
        <w:t xml:space="preserve"> quickly</w:t>
      </w:r>
      <w:r w:rsidRPr="00F255F5">
        <w:rPr>
          <w:sz w:val="10"/>
        </w:rPr>
        <w:t xml:space="preserve">. </w:t>
      </w:r>
      <w:r w:rsidRPr="00F255F5">
        <w:rPr>
          <w:rStyle w:val="StyleBoldUnderline"/>
        </w:rPr>
        <w:t>Terrorists could also knock out communications between these states so they cannot discuss the situation</w:t>
      </w:r>
      <w:r w:rsidRPr="00F255F5">
        <w:rPr>
          <w:sz w:val="10"/>
        </w:rPr>
        <w:t>. Alternatively, amidst the confusion of a traditional large-scale terrorist attack, claims of responsibility and declarations of war could be falsified in an attempt to instigate a hasty military response. These false claims could be posted directly on Presidential, military, and government websites. E-mails could also be sent to the media and foreign governments using the IP addresses and e-mail accounts of government officials. A sophisticated and all encompassing combination of traditional terrorism and cyber terrorism could be enough to launch nuclear weapons on its own, without the need for compromising command and control centres directly.</w:t>
      </w:r>
    </w:p>
    <w:p w:rsidR="00B7284A" w:rsidRDefault="00B7284A" w:rsidP="00B7284A">
      <w:pPr>
        <w:pStyle w:val="Heading3"/>
      </w:pPr>
      <w:r>
        <w:t>Plan</w:t>
      </w:r>
    </w:p>
    <w:p w:rsidR="00B7284A" w:rsidRPr="00706FBD" w:rsidRDefault="00B7284A" w:rsidP="00B7284A">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w:t>
      </w:r>
      <w:r>
        <w:t>ng operations, their heirs, or next friends</w:t>
      </w:r>
      <w:r w:rsidRPr="00706FBD">
        <w:t xml:space="preserve"> in security cleared legal proceedings.</w:t>
      </w:r>
    </w:p>
    <w:p w:rsidR="00B7284A" w:rsidRPr="00345AD7" w:rsidRDefault="00B7284A" w:rsidP="00B7284A"/>
    <w:p w:rsidR="00B7284A" w:rsidRDefault="00B7284A" w:rsidP="00B7284A">
      <w:pPr>
        <w:pStyle w:val="Heading3"/>
      </w:pPr>
      <w:r>
        <w:t>Solvency</w:t>
      </w:r>
    </w:p>
    <w:p w:rsidR="00B7284A" w:rsidRDefault="00B7284A" w:rsidP="00B7284A">
      <w:pPr>
        <w:pStyle w:val="Heading4"/>
      </w:pPr>
      <w:r>
        <w:t>The plan establishes legal norms and ensures compliance with the laws of war</w:t>
      </w:r>
    </w:p>
    <w:p w:rsidR="00B7284A" w:rsidRPr="00211893" w:rsidRDefault="00B7284A" w:rsidP="00B7284A">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B7284A" w:rsidRDefault="00B7284A" w:rsidP="00B7284A">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B7284A" w:rsidRDefault="00B7284A" w:rsidP="00B7284A">
      <w:pPr>
        <w:pStyle w:val="Heading4"/>
      </w:pPr>
      <w:r>
        <w:t>Cause of action deters abuse and avoids legal barriers---drawbacks of judicial review don’t apply</w:t>
      </w:r>
    </w:p>
    <w:p w:rsidR="00B7284A" w:rsidRPr="00F8736B" w:rsidRDefault="00B7284A" w:rsidP="00B7284A">
      <w:pPr>
        <w:tabs>
          <w:tab w:val="left" w:pos="3090"/>
        </w:tabs>
      </w:pPr>
      <w:r>
        <w:t xml:space="preserve">Stephen I. </w:t>
      </w:r>
      <w:r w:rsidRPr="000975E0">
        <w:rPr>
          <w:rStyle w:val="StyleStyleBold12pt"/>
        </w:rPr>
        <w:t>Vladeck 14</w:t>
      </w:r>
      <w:r>
        <w:t xml:space="preserve">, Prof of Law and Associate Dean for Scholarship, American University Washington College of Law, “Targeted Killing and Judicial Review ,” </w:t>
      </w:r>
    </w:p>
    <w:p w:rsidR="00B7284A" w:rsidRPr="000975E0" w:rsidRDefault="00B7284A" w:rsidP="00B7284A">
      <w:pPr>
        <w:rPr>
          <w:sz w:val="14"/>
        </w:rPr>
      </w:pPr>
      <w:r w:rsidRPr="000975E0">
        <w:rPr>
          <w:sz w:val="14"/>
        </w:rPr>
        <w:t>Once one accepts that neutral magistrates are competent to resolve certain issues in suits challenging</w:t>
      </w:r>
      <w:r w:rsidRPr="00070DE6">
        <w:rPr>
          <w:rStyle w:val="StyleBoldUnderline"/>
        </w:rPr>
        <w:t xml:space="preserve"> </w:t>
      </w:r>
      <w:r w:rsidRPr="000441B3">
        <w:rPr>
          <w:rStyle w:val="Emphasis"/>
          <w:highlight w:val="yellow"/>
        </w:rPr>
        <w:t>t</w:t>
      </w:r>
      <w:r w:rsidRPr="000441B3">
        <w:rPr>
          <w:rStyle w:val="StyleBoldUnderline"/>
        </w:rPr>
        <w:t xml:space="preserve">argeted </w:t>
      </w:r>
      <w:r w:rsidRPr="000441B3">
        <w:rPr>
          <w:rStyle w:val="Emphasis"/>
          <w:highlight w:val="yellow"/>
        </w:rPr>
        <w:t>k</w:t>
      </w:r>
      <w:r w:rsidRPr="000441B3">
        <w:rPr>
          <w:rStyle w:val="StyleBoldUnderline"/>
        </w:rPr>
        <w:t>illings</w:t>
      </w:r>
      <w:r w:rsidRPr="002C1B1E">
        <w:rPr>
          <w:rStyle w:val="StyleBoldUnderline"/>
        </w:rPr>
        <w:t xml:space="preserve">, the </w:t>
      </w:r>
      <w:r w:rsidRPr="00070DE6">
        <w:rPr>
          <w:rStyle w:val="StyleBoldUnderline"/>
        </w:rPr>
        <w:t>focus should shift to how such</w:t>
      </w:r>
      <w:r w:rsidRPr="002C1B1E">
        <w:rPr>
          <w:rStyle w:val="StyleBoldUnderline"/>
        </w:rPr>
        <w:t xml:space="preserve"> </w:t>
      </w:r>
      <w:r w:rsidRPr="002C1B1E">
        <w:rPr>
          <w:rStyle w:val="Emphasis"/>
          <w:highlight w:val="yellow"/>
        </w:rPr>
        <w:t xml:space="preserve">oversight </w:t>
      </w:r>
      <w:r w:rsidRPr="000975E0">
        <w:rPr>
          <w:sz w:val="14"/>
        </w:rPr>
        <w:t xml:space="preserve">can best be designed to maximize both the government’s interests in secrecy and expediency and the individual rights of the putative targets. I offered my critiques of Judge Gonzales’s proposal above. Although I have expressed my own views on this subject before,69 the following briefly lays out some of the key elements I consider necessary to any such regime. </w:t>
      </w:r>
      <w:r w:rsidRPr="000975E0">
        <w:rPr>
          <w:sz w:val="12"/>
        </w:rPr>
        <w:t>¶</w:t>
      </w:r>
      <w:r w:rsidRPr="000975E0">
        <w:rPr>
          <w:sz w:val="14"/>
        </w:rPr>
        <w:t xml:space="preserve"> As noted above,70 </w:t>
      </w:r>
      <w:r w:rsidRPr="00070DE6">
        <w:rPr>
          <w:rStyle w:val="StyleBoldUnderline"/>
        </w:rPr>
        <w:t xml:space="preserve">such review </w:t>
      </w:r>
      <w:r w:rsidRPr="002C1B1E">
        <w:rPr>
          <w:rStyle w:val="StyleBoldUnderline"/>
          <w:highlight w:val="yellow"/>
        </w:rPr>
        <w:t xml:space="preserve">is </w:t>
      </w:r>
      <w:r w:rsidRPr="00070DE6">
        <w:rPr>
          <w:rStyle w:val="Emphasis"/>
          <w:highlight w:val="yellow"/>
        </w:rPr>
        <w:t>best provided after the fact</w:t>
      </w:r>
      <w:r w:rsidRPr="00147BB5">
        <w:rPr>
          <w:rStyle w:val="StyleBoldUnderline"/>
        </w:rPr>
        <w:t xml:space="preserve">, rather </w:t>
      </w:r>
      <w:r w:rsidRPr="00C13F45">
        <w:rPr>
          <w:rStyle w:val="StyleBoldUnderline"/>
        </w:rPr>
        <w:t>than ex ante</w:t>
      </w:r>
      <w:r w:rsidRPr="00C13F45">
        <w:rPr>
          <w:sz w:val="14"/>
        </w:rPr>
        <w:t xml:space="preserve">, </w:t>
      </w:r>
      <w:r w:rsidRPr="00C13F45">
        <w:rPr>
          <w:rStyle w:val="StyleBoldUnderline"/>
        </w:rPr>
        <w:t>in a similar manner as the wrongful death actions</w:t>
      </w:r>
      <w:r w:rsidRPr="00B418D3">
        <w:rPr>
          <w:rStyle w:val="StyleBoldUnderline"/>
        </w:rPr>
        <w:t xml:space="preserve"> recognized by virtually</w:t>
      </w:r>
      <w:r w:rsidRPr="00B418D3">
        <w:rPr>
          <w:rStyle w:val="Emphasis"/>
        </w:rPr>
        <w:t xml:space="preserve"> every jurisdiction</w:t>
      </w:r>
      <w:r w:rsidRPr="000975E0">
        <w:rPr>
          <w:sz w:val="14"/>
        </w:rPr>
        <w:t xml:space="preserve">.71 </w:t>
      </w:r>
      <w:r w:rsidRPr="002C1B1E">
        <w:rPr>
          <w:rStyle w:val="StyleBoldUnderline"/>
          <w:highlight w:val="yellow"/>
        </w:rPr>
        <w:t xml:space="preserve">After-the-fact </w:t>
      </w:r>
      <w:r w:rsidRPr="00070DE6">
        <w:rPr>
          <w:rStyle w:val="StyleBoldUnderline"/>
        </w:rPr>
        <w:t xml:space="preserve">review </w:t>
      </w:r>
      <w:r w:rsidRPr="00070DE6">
        <w:rPr>
          <w:rStyle w:val="Emphasis"/>
          <w:highlight w:val="yellow"/>
        </w:rPr>
        <w:t>avoids</w:t>
      </w:r>
      <w:r w:rsidRPr="002C1B1E">
        <w:rPr>
          <w:rStyle w:val="StyleBoldUnderline"/>
          <w:highlight w:val="yellow"/>
        </w:rPr>
        <w:t xml:space="preserve"> </w:t>
      </w:r>
      <w:r w:rsidRPr="002C1B1E">
        <w:rPr>
          <w:rStyle w:val="StyleBoldUnderline"/>
        </w:rPr>
        <w:t>the</w:t>
      </w:r>
      <w:r w:rsidRPr="000975E0">
        <w:rPr>
          <w:sz w:val="14"/>
        </w:rPr>
        <w:t xml:space="preserve"> serious logistical, prudential, and potentially constitutional </w:t>
      </w:r>
      <w:r w:rsidRPr="00070DE6">
        <w:rPr>
          <w:rStyle w:val="Emphasis"/>
          <w:highlight w:val="yellow"/>
        </w:rPr>
        <w:t>concerns</w:t>
      </w:r>
      <w:r w:rsidRPr="000975E0">
        <w:rPr>
          <w:sz w:val="14"/>
        </w:rPr>
        <w:t xml:space="preserve"> that ex ante review would raise </w:t>
      </w:r>
      <w:r w:rsidRPr="002C1B1E">
        <w:rPr>
          <w:rStyle w:val="StyleBoldUnderline"/>
          <w:highlight w:val="yellow"/>
        </w:rPr>
        <w:t xml:space="preserve">because it </w:t>
      </w:r>
      <w:r w:rsidRPr="002C1B1E">
        <w:rPr>
          <w:rStyle w:val="Emphasis"/>
          <w:highlight w:val="yellow"/>
        </w:rPr>
        <w:t>does not stop the government from acting</w:t>
      </w:r>
      <w:r w:rsidRPr="000975E0">
        <w:rPr>
          <w:sz w:val="14"/>
        </w:rPr>
        <w:t xml:space="preserve"> at its own discretion, </w:t>
      </w:r>
      <w:r w:rsidRPr="002C1B1E">
        <w:rPr>
          <w:rStyle w:val="StyleBoldUnderline"/>
          <w:highlight w:val="yellow"/>
        </w:rPr>
        <w:t>and</w:t>
      </w:r>
      <w:r w:rsidRPr="000975E0">
        <w:rPr>
          <w:sz w:val="14"/>
        </w:rPr>
        <w:t xml:space="preserve"> it </w:t>
      </w:r>
      <w:r w:rsidRPr="002C1B1E">
        <w:rPr>
          <w:rStyle w:val="StyleBoldUnderline"/>
          <w:highlight w:val="yellow"/>
        </w:rPr>
        <w:t>allows</w:t>
      </w:r>
      <w:r w:rsidRPr="00147BB5">
        <w:rPr>
          <w:rStyle w:val="StyleBoldUnderline"/>
        </w:rPr>
        <w:t xml:space="preserve"> for </w:t>
      </w:r>
      <w:r w:rsidRPr="00070DE6">
        <w:rPr>
          <w:rStyle w:val="StyleBoldUnderline"/>
        </w:rPr>
        <w:t xml:space="preserve">more </w:t>
      </w:r>
      <w:r w:rsidRPr="000441B3">
        <w:rPr>
          <w:rStyle w:val="StyleBoldUnderline"/>
        </w:rPr>
        <w:t xml:space="preserve">comprehensive </w:t>
      </w:r>
      <w:r w:rsidRPr="002C1B1E">
        <w:rPr>
          <w:rStyle w:val="StyleBoldUnderline"/>
          <w:highlight w:val="yellow"/>
        </w:rPr>
        <w:t xml:space="preserve">consideration </w:t>
      </w:r>
      <w:r w:rsidRPr="00B418D3">
        <w:rPr>
          <w:rStyle w:val="StyleBoldUnderline"/>
        </w:rPr>
        <w:t xml:space="preserve">of the issues </w:t>
      </w:r>
      <w:r w:rsidRPr="002C1B1E">
        <w:rPr>
          <w:rStyle w:val="StyleBoldUnderline"/>
          <w:highlight w:val="yellow"/>
        </w:rPr>
        <w:t>“</w:t>
      </w:r>
      <w:r w:rsidRPr="002C1B1E">
        <w:rPr>
          <w:rStyle w:val="Emphasis"/>
          <w:highlight w:val="yellow"/>
        </w:rPr>
        <w:t xml:space="preserve">removed from </w:t>
      </w:r>
      <w:r w:rsidRPr="00B418D3">
        <w:rPr>
          <w:rStyle w:val="Emphasis"/>
        </w:rPr>
        <w:t xml:space="preserve">the </w:t>
      </w:r>
      <w:r w:rsidRPr="002C1B1E">
        <w:rPr>
          <w:rStyle w:val="Emphasis"/>
          <w:highlight w:val="yellow"/>
        </w:rPr>
        <w:t>pressures of the moment</w:t>
      </w:r>
      <w:r w:rsidRPr="00147BB5">
        <w:rPr>
          <w:rStyle w:val="StyleBoldUnderline"/>
        </w:rPr>
        <w:t xml:space="preserve"> </w:t>
      </w:r>
      <w:r w:rsidRPr="000975E0">
        <w:rPr>
          <w:sz w:val="14"/>
        </w:rPr>
        <w:t>and with the benefit of the dispassionate distance on which judicial review must rely.”72</w:t>
      </w:r>
      <w:r w:rsidRPr="000975E0">
        <w:rPr>
          <w:sz w:val="12"/>
        </w:rPr>
        <w:t>¶</w:t>
      </w:r>
      <w:r w:rsidRPr="000975E0">
        <w:rPr>
          <w:sz w:val="14"/>
        </w:rPr>
        <w:t xml:space="preserve"> </w:t>
      </w:r>
      <w:r w:rsidRPr="000441B3">
        <w:rPr>
          <w:rStyle w:val="StyleBoldUnderline"/>
        </w:rPr>
        <w:t xml:space="preserve">Such review should be predicated on </w:t>
      </w:r>
      <w:r w:rsidRPr="000441B3">
        <w:rPr>
          <w:rStyle w:val="StyleBoldUnderline"/>
          <w:highlight w:val="yellow"/>
        </w:rPr>
        <w:t xml:space="preserve">an express </w:t>
      </w:r>
      <w:r w:rsidRPr="00C13F45">
        <w:rPr>
          <w:rStyle w:val="Emphasis"/>
          <w:highlight w:val="yellow"/>
        </w:rPr>
        <w:t>cause of action</w:t>
      </w:r>
      <w:r w:rsidRPr="002C1B1E">
        <w:rPr>
          <w:rStyle w:val="StyleBoldUnderline"/>
          <w:highlight w:val="yellow"/>
        </w:rPr>
        <w:t xml:space="preserve"> </w:t>
      </w:r>
      <w:r w:rsidRPr="00B418D3">
        <w:rPr>
          <w:rStyle w:val="StyleBoldUnderline"/>
        </w:rPr>
        <w:t xml:space="preserve">created </w:t>
      </w:r>
      <w:r w:rsidRPr="002C1B1E">
        <w:rPr>
          <w:rStyle w:val="StyleBoldUnderline"/>
          <w:highlight w:val="yellow"/>
        </w:rPr>
        <w:t>by Congress</w:t>
      </w:r>
      <w:r w:rsidRPr="000975E0">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An express </w:t>
      </w:r>
      <w:r w:rsidRPr="000441B3">
        <w:rPr>
          <w:rStyle w:val="Emphasis"/>
        </w:rPr>
        <w:t>c</w:t>
      </w:r>
      <w:r w:rsidRPr="000441B3">
        <w:rPr>
          <w:rStyle w:val="StyleBoldUnderline"/>
        </w:rPr>
        <w:t xml:space="preserve">ause </w:t>
      </w:r>
      <w:r w:rsidRPr="000441B3">
        <w:rPr>
          <w:rStyle w:val="Emphasis"/>
        </w:rPr>
        <w:t>o</w:t>
      </w:r>
      <w:r w:rsidRPr="000441B3">
        <w:rPr>
          <w:rStyle w:val="StyleBoldUnderline"/>
        </w:rPr>
        <w:t xml:space="preserve">f </w:t>
      </w:r>
      <w:r w:rsidRPr="000441B3">
        <w:rPr>
          <w:rStyle w:val="Emphasis"/>
        </w:rPr>
        <w:t>a</w:t>
      </w:r>
      <w:r w:rsidRPr="000441B3">
        <w:rPr>
          <w:rStyle w:val="StyleBoldUnderline"/>
        </w:rPr>
        <w:t>ction</w:t>
      </w:r>
      <w:r w:rsidRPr="002C1B1E">
        <w:rPr>
          <w:rStyle w:val="StyleBoldUnderline"/>
        </w:rPr>
        <w:t xml:space="preserve"> </w:t>
      </w:r>
      <w:r w:rsidRPr="002C1B1E">
        <w:rPr>
          <w:rStyle w:val="StyleBoldUnderline"/>
          <w:highlight w:val="yellow"/>
        </w:rPr>
        <w:t xml:space="preserve">would </w:t>
      </w:r>
      <w:r w:rsidRPr="002C1B1E">
        <w:rPr>
          <w:rStyle w:val="Emphasis"/>
          <w:highlight w:val="yellow"/>
        </w:rPr>
        <w:t xml:space="preserve">clarify </w:t>
      </w:r>
      <w:r w:rsidRPr="00C13F45">
        <w:rPr>
          <w:rStyle w:val="Emphasis"/>
        </w:rPr>
        <w:t xml:space="preserve">Congress’s </w:t>
      </w:r>
      <w:r w:rsidRPr="002C1B1E">
        <w:rPr>
          <w:rStyle w:val="Emphasis"/>
          <w:highlight w:val="yellow"/>
        </w:rPr>
        <w:t>intent</w:t>
      </w:r>
      <w:r w:rsidRPr="002C1B1E">
        <w:rPr>
          <w:rStyle w:val="StyleBoldUnderline"/>
          <w:highlight w:val="yellow"/>
        </w:rPr>
        <w:t xml:space="preserve"> that</w:t>
      </w:r>
      <w:r w:rsidRPr="002C1B1E">
        <w:rPr>
          <w:rStyle w:val="StyleBoldUnderline"/>
        </w:rPr>
        <w:t xml:space="preserve"> such </w:t>
      </w:r>
      <w:r w:rsidRPr="002C1B1E">
        <w:rPr>
          <w:rStyle w:val="StyleBoldUnderline"/>
          <w:highlight w:val="yellow"/>
        </w:rPr>
        <w:t>suits should</w:t>
      </w:r>
      <w:r w:rsidRPr="002C1B1E">
        <w:rPr>
          <w:rStyle w:val="StyleBoldUnderline"/>
        </w:rPr>
        <w:t xml:space="preserve"> be allowed to </w:t>
      </w:r>
      <w:r w:rsidRPr="002C1B1E">
        <w:rPr>
          <w:rStyle w:val="StyleBoldUnderline"/>
          <w:highlight w:val="yellow"/>
        </w:rPr>
        <w:t>go forward</w:t>
      </w:r>
      <w:r w:rsidRPr="000975E0">
        <w:rPr>
          <w:sz w:val="14"/>
          <w:highlight w:val="yellow"/>
        </w:rPr>
        <w:t xml:space="preserve">, </w:t>
      </w:r>
      <w:r w:rsidRPr="002C1B1E">
        <w:rPr>
          <w:rStyle w:val="StyleBoldUnderline"/>
          <w:highlight w:val="yellow"/>
        </w:rPr>
        <w:t>and</w:t>
      </w:r>
      <w:r w:rsidRPr="000975E0">
        <w:rPr>
          <w:sz w:val="14"/>
        </w:rPr>
        <w:t xml:space="preserve"> it would also </w:t>
      </w:r>
      <w:r w:rsidRPr="002C1B1E">
        <w:rPr>
          <w:rStyle w:val="Emphasis"/>
          <w:highlight w:val="yellow"/>
        </w:rPr>
        <w:t xml:space="preserve">support arguments against </w:t>
      </w:r>
      <w:r w:rsidRPr="000441B3">
        <w:rPr>
          <w:rStyle w:val="Emphasis"/>
        </w:rPr>
        <w:t>otherwise available</w:t>
      </w:r>
      <w:r w:rsidRPr="00147BB5">
        <w:rPr>
          <w:rStyle w:val="Emphasis"/>
        </w:rPr>
        <w:t xml:space="preserve"> </w:t>
      </w:r>
      <w:r w:rsidRPr="00C13F45">
        <w:rPr>
          <w:rStyle w:val="Emphasis"/>
        </w:rPr>
        <w:t xml:space="preserve">common law privileges and </w:t>
      </w:r>
      <w:r w:rsidRPr="000441B3">
        <w:rPr>
          <w:rStyle w:val="Emphasis"/>
          <w:highlight w:val="yellow"/>
        </w:rPr>
        <w:t>immunities</w:t>
      </w:r>
      <w:r w:rsidRPr="000975E0">
        <w:rPr>
          <w:sz w:val="14"/>
        </w:rPr>
        <w:t xml:space="preserve">. </w:t>
      </w:r>
      <w:r w:rsidRPr="000975E0">
        <w:rPr>
          <w:sz w:val="12"/>
        </w:rPr>
        <w:t>¶</w:t>
      </w:r>
      <w:r w:rsidRPr="000975E0">
        <w:rPr>
          <w:sz w:val="14"/>
        </w:rPr>
        <w:t xml:space="preserve"> Further to that end, </w:t>
      </w:r>
      <w:r w:rsidRPr="00147BB5">
        <w:rPr>
          <w:rStyle w:val="StyleBoldUnderline"/>
        </w:rPr>
        <w:t xml:space="preserve">because review would be after the fact, </w:t>
      </w:r>
      <w:r w:rsidRPr="000441B3">
        <w:rPr>
          <w:rStyle w:val="StyleBoldUnderline"/>
        </w:rPr>
        <w:t>such</w:t>
      </w:r>
      <w:r w:rsidRPr="00147BB5">
        <w:rPr>
          <w:rStyle w:val="StyleBoldUnderline"/>
        </w:rPr>
        <w:t xml:space="preserve"> an </w:t>
      </w:r>
      <w:r w:rsidRPr="002C1B1E">
        <w:rPr>
          <w:rStyle w:val="StyleBoldUnderline"/>
          <w:highlight w:val="yellow"/>
        </w:rPr>
        <w:t>action should be for damages, and</w:t>
      </w:r>
      <w:r w:rsidRPr="000975E0">
        <w:rPr>
          <w:sz w:val="14"/>
        </w:rPr>
        <w:t xml:space="preserve">, unlike FISA, should therefore </w:t>
      </w:r>
      <w:r w:rsidRPr="002C1B1E">
        <w:rPr>
          <w:rStyle w:val="Emphasis"/>
          <w:highlight w:val="yellow"/>
        </w:rPr>
        <w:t xml:space="preserve">contain </w:t>
      </w:r>
      <w:r w:rsidRPr="000441B3">
        <w:rPr>
          <w:rStyle w:val="Emphasis"/>
        </w:rPr>
        <w:t xml:space="preserve">an </w:t>
      </w:r>
      <w:r w:rsidRPr="002C1B1E">
        <w:rPr>
          <w:rStyle w:val="Emphasis"/>
          <w:highlight w:val="yellow"/>
        </w:rPr>
        <w:t>express waiver of</w:t>
      </w:r>
      <w:r w:rsidRPr="00147BB5">
        <w:rPr>
          <w:rStyle w:val="Emphasis"/>
        </w:rPr>
        <w:t xml:space="preserve"> the United States’ </w:t>
      </w:r>
      <w:r w:rsidRPr="002C1B1E">
        <w:rPr>
          <w:rStyle w:val="Emphasis"/>
          <w:highlight w:val="yellow"/>
        </w:rPr>
        <w:t>sovereign immunity</w:t>
      </w:r>
      <w:r w:rsidRPr="000975E0">
        <w:rPr>
          <w:sz w:val="14"/>
        </w:rPr>
        <w:t xml:space="preserve"> to ensure that money damages will actually be available in such cases74—not so much to make the victim’s heirs whole, but </w:t>
      </w:r>
      <w:r w:rsidRPr="002C1B1E">
        <w:rPr>
          <w:rStyle w:val="StyleBoldUnderline"/>
          <w:highlight w:val="yellow"/>
        </w:rPr>
        <w:t xml:space="preserve">to provide a </w:t>
      </w:r>
      <w:r w:rsidRPr="002C1B1E">
        <w:rPr>
          <w:rStyle w:val="Emphasis"/>
          <w:highlight w:val="yellow"/>
        </w:rPr>
        <w:t>meaningful deterrent</w:t>
      </w:r>
      <w:r w:rsidRPr="002C1B1E">
        <w:rPr>
          <w:rStyle w:val="StyleBoldUnderline"/>
          <w:highlight w:val="yellow"/>
        </w:rPr>
        <w:t xml:space="preserve"> for future </w:t>
      </w:r>
      <w:r w:rsidRPr="00552778">
        <w:rPr>
          <w:rStyle w:val="StyleBoldUnderline"/>
        </w:rPr>
        <w:t xml:space="preserve">government </w:t>
      </w:r>
      <w:r w:rsidRPr="002C1B1E">
        <w:rPr>
          <w:rStyle w:val="StyleBoldUnderline"/>
          <w:highlight w:val="yellow"/>
        </w:rPr>
        <w:t>officers</w:t>
      </w:r>
      <w:r w:rsidRPr="000975E0">
        <w:rPr>
          <w:sz w:val="14"/>
        </w:rPr>
        <w:t xml:space="preserve">. Thus, although many will disagree with this particular aspect of my proposal, I suspect that </w:t>
      </w:r>
      <w:r w:rsidRPr="002C1B1E">
        <w:rPr>
          <w:rStyle w:val="StyleBoldUnderline"/>
        </w:rPr>
        <w:t>such</w:t>
      </w:r>
      <w:r w:rsidRPr="00147BB5">
        <w:rPr>
          <w:rStyle w:val="StyleBoldUnderline"/>
        </w:rPr>
        <w:t xml:space="preserve"> a cause of action could serve its purpose </w:t>
      </w:r>
      <w:r w:rsidRPr="002C1B1E">
        <w:rPr>
          <w:rStyle w:val="StyleBoldUnderline"/>
          <w:highlight w:val="yellow"/>
        </w:rPr>
        <w:t>even</w:t>
      </w:r>
      <w:r w:rsidRPr="00147BB5">
        <w:rPr>
          <w:rStyle w:val="StyleBoldUnderline"/>
        </w:rPr>
        <w:t xml:space="preserve"> if it only provided for nominal damages, insofar as such </w:t>
      </w:r>
      <w:r w:rsidRPr="002C1B1E">
        <w:rPr>
          <w:rStyle w:val="StyleBoldUnderline"/>
          <w:highlight w:val="yellow"/>
        </w:rPr>
        <w:t>nominal damages</w:t>
      </w:r>
      <w:r w:rsidRPr="00147BB5">
        <w:rPr>
          <w:rStyle w:val="StyleBoldUnderline"/>
        </w:rPr>
        <w:t xml:space="preserve"> still </w:t>
      </w:r>
      <w:r w:rsidRPr="002C1B1E">
        <w:rPr>
          <w:rStyle w:val="StyleBoldUnderline"/>
          <w:highlight w:val="yellow"/>
        </w:rPr>
        <w:t xml:space="preserve">establish </w:t>
      </w:r>
      <w:r w:rsidRPr="002C1B1E">
        <w:rPr>
          <w:rStyle w:val="Emphasis"/>
          <w:highlight w:val="yellow"/>
        </w:rPr>
        <w:t>forward-looking principles of liability</w:t>
      </w:r>
      <w:r w:rsidRPr="00C13F45">
        <w:rPr>
          <w:sz w:val="14"/>
        </w:rPr>
        <w:t>.75</w:t>
      </w:r>
      <w:r w:rsidRPr="00C13F45">
        <w:rPr>
          <w:sz w:val="12"/>
        </w:rPr>
        <w:t>¶</w:t>
      </w:r>
      <w:r w:rsidRPr="000975E0">
        <w:rPr>
          <w:sz w:val="14"/>
        </w:rPr>
        <w:t xml:space="preserve"> Although no special jurisdictional provisions should be necessary (e.g., FISA does not require civil </w:t>
      </w:r>
      <w:r w:rsidRPr="00C13F45">
        <w:rPr>
          <w:sz w:val="14"/>
        </w:rPr>
        <w:t xml:space="preserve">suits under FISA to be brought before the FISC),76 </w:t>
      </w:r>
      <w:r w:rsidRPr="00C13F45">
        <w:rPr>
          <w:rStyle w:val="StyleBoldUnderline"/>
        </w:rPr>
        <w:t>Congress could confer</w:t>
      </w:r>
      <w:r w:rsidRPr="00C13F45">
        <w:rPr>
          <w:sz w:val="14"/>
        </w:rPr>
        <w:t xml:space="preserve"> exclusive </w:t>
      </w:r>
      <w:r w:rsidRPr="00C13F45">
        <w:rPr>
          <w:rStyle w:val="StyleBoldUnderline"/>
        </w:rPr>
        <w:t>jurisdiction</w:t>
      </w:r>
      <w:r w:rsidRPr="00C13F45">
        <w:rPr>
          <w:sz w:val="14"/>
        </w:rPr>
        <w:t xml:space="preserve"> over such suits </w:t>
      </w:r>
      <w:r w:rsidRPr="00C13F45">
        <w:rPr>
          <w:rStyle w:val="StyleBoldUnderline"/>
        </w:rPr>
        <w:t xml:space="preserve">upon </w:t>
      </w:r>
      <w:r w:rsidRPr="001705A0">
        <w:rPr>
          <w:rStyle w:val="StyleBoldUnderline"/>
          <w:highlight w:val="yellow"/>
        </w:rPr>
        <w:t xml:space="preserve">the U.S. District </w:t>
      </w:r>
      <w:r w:rsidRPr="002C1B1E">
        <w:rPr>
          <w:rStyle w:val="StyleBoldUnderline"/>
          <w:highlight w:val="yellow"/>
        </w:rPr>
        <w:t>Court for</w:t>
      </w:r>
      <w:r w:rsidRPr="002C1B1E">
        <w:rPr>
          <w:rStyle w:val="StyleBoldUnderline"/>
        </w:rPr>
        <w:t xml:space="preserve"> the </w:t>
      </w:r>
      <w:r w:rsidRPr="002C1B1E">
        <w:rPr>
          <w:rStyle w:val="Emphasis"/>
          <w:highlight w:val="yellow"/>
        </w:rPr>
        <w:t>D</w:t>
      </w:r>
      <w:r w:rsidRPr="002C1B1E">
        <w:rPr>
          <w:rStyle w:val="StyleBoldUnderline"/>
        </w:rPr>
        <w:t xml:space="preserve">istrict of </w:t>
      </w:r>
      <w:r w:rsidRPr="002C1B1E">
        <w:rPr>
          <w:rStyle w:val="Emphasis"/>
          <w:highlight w:val="yellow"/>
        </w:rPr>
        <w:t>C</w:t>
      </w:r>
      <w:r w:rsidRPr="002C1B1E">
        <w:rPr>
          <w:rStyle w:val="StyleBoldUnderline"/>
        </w:rPr>
        <w:t>olumbia.77 This</w:t>
      </w:r>
      <w:r w:rsidRPr="000975E0">
        <w:rPr>
          <w:sz w:val="14"/>
        </w:rPr>
        <w:t xml:space="preserve"> jurisdictional exclusivity </w:t>
      </w:r>
      <w:r w:rsidRPr="001705A0">
        <w:rPr>
          <w:rStyle w:val="StyleBoldUnderline"/>
          <w:highlight w:val="yellow"/>
        </w:rPr>
        <w:t>would ensure</w:t>
      </w:r>
      <w:r w:rsidRPr="002C1B1E">
        <w:rPr>
          <w:rStyle w:val="StyleBoldUnderline"/>
        </w:rPr>
        <w:t xml:space="preserve"> that such ca</w:t>
      </w:r>
      <w:r w:rsidRPr="001705A0">
        <w:rPr>
          <w:rStyle w:val="StyleBoldUnderline"/>
          <w:highlight w:val="yellow"/>
        </w:rPr>
        <w:t>ses were brought before</w:t>
      </w:r>
      <w:r w:rsidRPr="002C1B1E">
        <w:rPr>
          <w:rStyle w:val="StyleBoldUnderline"/>
        </w:rPr>
        <w:t xml:space="preserve"> federal </w:t>
      </w:r>
      <w:r w:rsidRPr="002C1B1E">
        <w:rPr>
          <w:rStyle w:val="StyleBoldUnderline"/>
          <w:highlight w:val="yellow"/>
        </w:rPr>
        <w:t xml:space="preserve">judges with </w:t>
      </w:r>
      <w:r w:rsidRPr="002C1B1E">
        <w:rPr>
          <w:rStyle w:val="Emphasis"/>
          <w:highlight w:val="yellow"/>
        </w:rPr>
        <w:t>substantial and sustained experience</w:t>
      </w:r>
      <w:r w:rsidRPr="002C1B1E">
        <w:rPr>
          <w:rStyle w:val="StyleBoldUnderline"/>
          <w:highlight w:val="yellow"/>
        </w:rPr>
        <w:t xml:space="preserve"> handling</w:t>
      </w:r>
      <w:r w:rsidRPr="002C1B1E">
        <w:rPr>
          <w:rStyle w:val="StyleBoldUnderline"/>
        </w:rPr>
        <w:t xml:space="preserve"> high-profile (and</w:t>
      </w:r>
      <w:r w:rsidRPr="000975E0">
        <w:rPr>
          <w:sz w:val="14"/>
        </w:rPr>
        <w:t xml:space="preserve"> often highly </w:t>
      </w:r>
      <w:r w:rsidRPr="002C1B1E">
        <w:rPr>
          <w:rStyle w:val="StyleBoldUnderline"/>
          <w:highlight w:val="yellow"/>
        </w:rPr>
        <w:t xml:space="preserve">sensitive) </w:t>
      </w:r>
      <w:r w:rsidRPr="002C1B1E">
        <w:rPr>
          <w:rStyle w:val="StyleBoldUnderline"/>
        </w:rPr>
        <w:t xml:space="preserve">national </w:t>
      </w:r>
      <w:r w:rsidRPr="002C1B1E">
        <w:rPr>
          <w:rStyle w:val="StyleBoldUnderline"/>
          <w:highlight w:val="yellow"/>
        </w:rPr>
        <w:t>security cases</w:t>
      </w:r>
      <w:r w:rsidRPr="002C1B1E">
        <w:rPr>
          <w:rStyle w:val="StyleBoldUnderline"/>
        </w:rPr>
        <w:t xml:space="preserve">. </w:t>
      </w:r>
      <w:r w:rsidRPr="000975E0">
        <w:rPr>
          <w:rStyle w:val="StyleBoldUnderline"/>
          <w:sz w:val="12"/>
          <w:u w:val="none"/>
        </w:rPr>
        <w:t>¶</w:t>
      </w:r>
      <w:r w:rsidRPr="000975E0">
        <w:rPr>
          <w:rStyle w:val="StyleBoldUnderline"/>
          <w:sz w:val="12"/>
        </w:rPr>
        <w:t xml:space="preserve"> </w:t>
      </w:r>
      <w:r w:rsidRPr="002C1B1E">
        <w:rPr>
          <w:rStyle w:val="StyleBoldUnderline"/>
        </w:rPr>
        <w:t>Borrowing from</w:t>
      </w:r>
      <w:r w:rsidRPr="000975E0">
        <w:rPr>
          <w:sz w:val="14"/>
        </w:rPr>
        <w:t xml:space="preserve"> the model of the Federal Tort Claims Act (“</w:t>
      </w:r>
      <w:r w:rsidRPr="002C1B1E">
        <w:rPr>
          <w:rStyle w:val="StyleBoldUnderline"/>
        </w:rPr>
        <w:t>FTCA</w:t>
      </w:r>
      <w:r w:rsidRPr="000975E0">
        <w:rPr>
          <w:sz w:val="14"/>
        </w:rPr>
        <w:t xml:space="preserve">”),78 as amended by the Federal Employees Liability Reform and Tort Compensation Act of 1988 (“Westfall Act”), 79 </w:t>
      </w:r>
      <w:r w:rsidRPr="002C1B1E">
        <w:rPr>
          <w:rStyle w:val="StyleBoldUnderline"/>
          <w:highlight w:val="yellow"/>
        </w:rPr>
        <w:t xml:space="preserve">Congress can </w:t>
      </w:r>
      <w:r w:rsidRPr="002C1B1E">
        <w:rPr>
          <w:rStyle w:val="Emphasis"/>
          <w:highlight w:val="yellow"/>
        </w:rPr>
        <w:t>immunize</w:t>
      </w:r>
      <w:r w:rsidRPr="000975E0">
        <w:rPr>
          <w:sz w:val="14"/>
        </w:rPr>
        <w:t xml:space="preserve"> potential </w:t>
      </w:r>
      <w:r w:rsidRPr="002C1B1E">
        <w:rPr>
          <w:rStyle w:val="StyleBoldUnderline"/>
          <w:highlight w:val="yellow"/>
        </w:rPr>
        <w:t>officer</w:t>
      </w:r>
      <w:r w:rsidRPr="00552778">
        <w:rPr>
          <w:rStyle w:val="StyleBoldUnderline"/>
        </w:rPr>
        <w:t>-defendant</w:t>
      </w:r>
      <w:r w:rsidRPr="002C1B1E">
        <w:rPr>
          <w:rStyle w:val="StyleBoldUnderline"/>
          <w:highlight w:val="yellow"/>
        </w:rPr>
        <w:t xml:space="preserve">s by </w:t>
      </w:r>
      <w:r w:rsidRPr="002C1B1E">
        <w:rPr>
          <w:rStyle w:val="Emphasis"/>
          <w:highlight w:val="yellow"/>
        </w:rPr>
        <w:t>substituting the</w:t>
      </w:r>
      <w:r w:rsidRPr="002C1B1E">
        <w:rPr>
          <w:rStyle w:val="StyleBoldUnderline"/>
          <w:highlight w:val="yellow"/>
        </w:rPr>
        <w:t xml:space="preserve"> </w:t>
      </w:r>
      <w:r w:rsidRPr="002C1B1E">
        <w:rPr>
          <w:rStyle w:val="Emphasis"/>
          <w:highlight w:val="yellow"/>
        </w:rPr>
        <w:t>U</w:t>
      </w:r>
      <w:r w:rsidRPr="002C1B1E">
        <w:rPr>
          <w:rStyle w:val="StyleBoldUnderline"/>
        </w:rPr>
        <w:t xml:space="preserve">nited </w:t>
      </w:r>
      <w:r w:rsidRPr="002C1B1E">
        <w:rPr>
          <w:rStyle w:val="Emphasis"/>
          <w:highlight w:val="yellow"/>
        </w:rPr>
        <w:t>S</w:t>
      </w:r>
      <w:r w:rsidRPr="002C1B1E">
        <w:rPr>
          <w:rStyle w:val="StyleBoldUnderline"/>
        </w:rPr>
        <w:t xml:space="preserve">tates </w:t>
      </w:r>
      <w:r w:rsidRPr="002C1B1E">
        <w:rPr>
          <w:rStyle w:val="StyleBoldUnderline"/>
          <w:highlight w:val="yellow"/>
        </w:rPr>
        <w:t>as the defendant</w:t>
      </w:r>
      <w:r w:rsidRPr="000975E0">
        <w:rPr>
          <w:sz w:val="14"/>
        </w:rPr>
        <w:t xml:space="preserve"> on any claims arising under this cause of action in </w:t>
      </w:r>
      <w:r w:rsidRPr="002C1B1E">
        <w:rPr>
          <w:rStyle w:val="StyleBoldUnderline"/>
          <w:highlight w:val="yellow"/>
        </w:rPr>
        <w:t>which</w:t>
      </w:r>
      <w:r w:rsidRPr="000975E0">
        <w:rPr>
          <w:sz w:val="14"/>
        </w:rPr>
        <w:t xml:space="preserve"> the officer-defendant was acting within the scope of his employment.80 As is the case under the Westfall Act, </w:t>
      </w:r>
      <w:r w:rsidRPr="002C1B1E">
        <w:rPr>
          <w:rStyle w:val="StyleBoldUnderline"/>
        </w:rPr>
        <w:t xml:space="preserve">such a move </w:t>
      </w:r>
      <w:r w:rsidRPr="002C1B1E">
        <w:rPr>
          <w:rStyle w:val="StyleBoldUnderline"/>
          <w:highlight w:val="yellow"/>
        </w:rPr>
        <w:t>would</w:t>
      </w:r>
      <w:r w:rsidRPr="000975E0">
        <w:rPr>
          <w:sz w:val="14"/>
        </w:rPr>
        <w:t xml:space="preserve"> also necessarily </w:t>
      </w:r>
      <w:r w:rsidRPr="002C1B1E">
        <w:rPr>
          <w:rStyle w:val="Emphasis"/>
          <w:highlight w:val="yellow"/>
        </w:rPr>
        <w:t xml:space="preserve">moot </w:t>
      </w:r>
      <w:r w:rsidRPr="00552778">
        <w:rPr>
          <w:rStyle w:val="Emphasis"/>
        </w:rPr>
        <w:t>application of</w:t>
      </w:r>
      <w:r w:rsidRPr="002C1B1E">
        <w:rPr>
          <w:rStyle w:val="Emphasis"/>
        </w:rPr>
        <w:t xml:space="preserve"> official </w:t>
      </w:r>
      <w:r w:rsidRPr="002C1B1E">
        <w:rPr>
          <w:rStyle w:val="Emphasis"/>
          <w:highlight w:val="yellow"/>
        </w:rPr>
        <w:t>immunity doctrines</w:t>
      </w:r>
      <w:r w:rsidRPr="000975E0">
        <w:rPr>
          <w:sz w:val="14"/>
          <w:highlight w:val="yellow"/>
        </w:rPr>
        <w:t xml:space="preserve"> </w:t>
      </w:r>
      <w:r w:rsidRPr="00552778">
        <w:rPr>
          <w:rStyle w:val="StyleBoldUnderline"/>
        </w:rPr>
        <w:t xml:space="preserve">because it would confer absolute immunity upon the officer-defendants,81 and the </w:t>
      </w:r>
      <w:r w:rsidRPr="00552778">
        <w:rPr>
          <w:rStyle w:val="Emphasis"/>
        </w:rPr>
        <w:t>U</w:t>
      </w:r>
      <w:r w:rsidRPr="00552778">
        <w:rPr>
          <w:rStyle w:val="StyleBoldUnderline"/>
        </w:rPr>
        <w:t xml:space="preserve">nited </w:t>
      </w:r>
      <w:r w:rsidRPr="00552778">
        <w:rPr>
          <w:rStyle w:val="Emphasis"/>
        </w:rPr>
        <w:t>S</w:t>
      </w:r>
      <w:r w:rsidRPr="00552778">
        <w:rPr>
          <w:rStyle w:val="StyleBoldUnderline"/>
        </w:rPr>
        <w:t>tates may not invoke official immunity as a party</w:t>
      </w:r>
      <w:r w:rsidRPr="000975E0">
        <w:rPr>
          <w:sz w:val="14"/>
        </w:rPr>
        <w:t xml:space="preserve">. As under the Westfall Act, </w:t>
      </w:r>
      <w:r w:rsidRPr="002C1B1E">
        <w:rPr>
          <w:rStyle w:val="StyleBoldUnderline"/>
        </w:rPr>
        <w:t>substitution would reinforce the idea that the goal is not to punish individual officers, but to establish the liability of the federal government writ large</w:t>
      </w:r>
      <w:r w:rsidRPr="000975E0">
        <w:rPr>
          <w:sz w:val="14"/>
        </w:rPr>
        <w:t xml:space="preserve">. </w:t>
      </w:r>
      <w:r w:rsidRPr="000975E0">
        <w:rPr>
          <w:sz w:val="12"/>
        </w:rPr>
        <w:t>¶</w:t>
      </w:r>
      <w:r w:rsidRPr="000975E0">
        <w:rPr>
          <w:sz w:val="14"/>
        </w:rPr>
        <w:t xml:space="preserve"> As under the FTCA, </w:t>
      </w:r>
      <w:r w:rsidRPr="002C1B1E">
        <w:rPr>
          <w:rStyle w:val="StyleBoldUnderline"/>
          <w:highlight w:val="yellow"/>
        </w:rPr>
        <w:t xml:space="preserve">Congress could </w:t>
      </w:r>
      <w:r w:rsidRPr="001705A0">
        <w:rPr>
          <w:rStyle w:val="StyleBoldUnderline"/>
        </w:rPr>
        <w:t>bar jury trials</w:t>
      </w:r>
      <w:r w:rsidRPr="001705A0">
        <w:rPr>
          <w:sz w:val="14"/>
        </w:rPr>
        <w:t xml:space="preserve"> in</w:t>
      </w:r>
      <w:r w:rsidRPr="000975E0">
        <w:rPr>
          <w:sz w:val="14"/>
        </w:rPr>
        <w:t xml:space="preserve"> such cases, </w:t>
      </w:r>
      <w:r w:rsidRPr="002C1B1E">
        <w:rPr>
          <w:rStyle w:val="StyleBoldUnderline"/>
          <w:highlight w:val="yellow"/>
        </w:rPr>
        <w:t>requir</w:t>
      </w:r>
      <w:r w:rsidRPr="001705A0">
        <w:rPr>
          <w:rStyle w:val="StyleBoldUnderline"/>
        </w:rPr>
        <w:t>ing</w:t>
      </w:r>
      <w:r w:rsidRPr="002C1B1E">
        <w:rPr>
          <w:rStyle w:val="StyleBoldUnderline"/>
        </w:rPr>
        <w:t xml:space="preserve"> instead that all factual and legal </w:t>
      </w:r>
      <w:r w:rsidRPr="001705A0">
        <w:rPr>
          <w:rStyle w:val="StyleBoldUnderline"/>
          <w:highlight w:val="yellow"/>
        </w:rPr>
        <w:t xml:space="preserve">determinations be made by </w:t>
      </w:r>
      <w:r w:rsidRPr="002C1B1E">
        <w:rPr>
          <w:rStyle w:val="StyleBoldUnderline"/>
          <w:highlight w:val="yellow"/>
        </w:rPr>
        <w:t>the</w:t>
      </w:r>
      <w:r w:rsidRPr="002C1B1E">
        <w:rPr>
          <w:rStyle w:val="StyleBoldUnderline"/>
        </w:rPr>
        <w:t xml:space="preserve"> presiding </w:t>
      </w:r>
      <w:r w:rsidRPr="002C1B1E">
        <w:rPr>
          <w:rStyle w:val="StyleBoldUnderline"/>
          <w:highlight w:val="yellow"/>
        </w:rPr>
        <w:t>judge</w:t>
      </w:r>
      <w:r w:rsidRPr="000975E0">
        <w:rPr>
          <w:sz w:val="14"/>
        </w:rPr>
        <w:t xml:space="preserve">.82 Again, </w:t>
      </w:r>
      <w:r w:rsidRPr="00552778">
        <w:rPr>
          <w:rStyle w:val="StyleBoldUnderline"/>
        </w:rPr>
        <w:t>such a move would help</w:t>
      </w:r>
      <w:r w:rsidRPr="002C1B1E">
        <w:rPr>
          <w:rStyle w:val="StyleBoldUnderline"/>
        </w:rPr>
        <w:t xml:space="preserve"> </w:t>
      </w:r>
      <w:r w:rsidRPr="00552778">
        <w:rPr>
          <w:rStyle w:val="StyleBoldUnderline"/>
          <w:highlight w:val="yellow"/>
        </w:rPr>
        <w:t xml:space="preserve">to </w:t>
      </w:r>
      <w:r w:rsidRPr="00552778">
        <w:rPr>
          <w:rStyle w:val="Emphasis"/>
          <w:highlight w:val="yellow"/>
        </w:rPr>
        <w:t>en</w:t>
      </w:r>
      <w:r w:rsidRPr="002C1B1E">
        <w:rPr>
          <w:rStyle w:val="Emphasis"/>
          <w:highlight w:val="yellow"/>
        </w:rPr>
        <w:t>sure</w:t>
      </w:r>
      <w:r w:rsidRPr="002C1B1E">
        <w:rPr>
          <w:rStyle w:val="StyleBoldUnderline"/>
        </w:rPr>
        <w:t xml:space="preserve"> that</w:t>
      </w:r>
      <w:r w:rsidRPr="000975E0">
        <w:rPr>
          <w:sz w:val="14"/>
        </w:rPr>
        <w:t xml:space="preserve"> these </w:t>
      </w:r>
      <w:r w:rsidRPr="002C1B1E">
        <w:rPr>
          <w:rStyle w:val="StyleBoldUnderline"/>
          <w:highlight w:val="yellow"/>
        </w:rPr>
        <w:t>suits</w:t>
      </w:r>
      <w:r w:rsidRPr="000975E0">
        <w:rPr>
          <w:sz w:val="14"/>
        </w:rPr>
        <w:t xml:space="preserve"> could </w:t>
      </w:r>
      <w:r w:rsidRPr="002C1B1E">
        <w:rPr>
          <w:rStyle w:val="StyleBoldUnderline"/>
          <w:highlight w:val="yellow"/>
        </w:rPr>
        <w:t xml:space="preserve">be heard expeditiously and </w:t>
      </w:r>
      <w:r w:rsidRPr="002C1B1E">
        <w:rPr>
          <w:rStyle w:val="Emphasis"/>
          <w:highlight w:val="yellow"/>
        </w:rPr>
        <w:t>with due regard for</w:t>
      </w:r>
      <w:r w:rsidRPr="000975E0">
        <w:rPr>
          <w:sz w:val="14"/>
        </w:rPr>
        <w:t xml:space="preserve"> the government’s </w:t>
      </w:r>
      <w:r w:rsidRPr="002C1B1E">
        <w:rPr>
          <w:rStyle w:val="Emphasis"/>
          <w:highlight w:val="yellow"/>
        </w:rPr>
        <w:t>secrecy</w:t>
      </w:r>
      <w:r w:rsidRPr="000975E0">
        <w:rPr>
          <w:sz w:val="14"/>
        </w:rPr>
        <w:t xml:space="preserve"> concerns. </w:t>
      </w:r>
      <w:r w:rsidRPr="000975E0">
        <w:rPr>
          <w:sz w:val="12"/>
        </w:rPr>
        <w:t>¶</w:t>
      </w:r>
      <w:r w:rsidRPr="000975E0">
        <w:rPr>
          <w:sz w:val="14"/>
        </w:rPr>
        <w:t xml:space="preserve"> On that note, </w:t>
      </w:r>
      <w:r w:rsidRPr="00B418D3">
        <w:rPr>
          <w:rStyle w:val="StyleBoldUnderline"/>
        </w:rPr>
        <w:t xml:space="preserve">with regard to secrecy, </w:t>
      </w:r>
      <w:r w:rsidRPr="002C1B1E">
        <w:rPr>
          <w:rStyle w:val="StyleBoldUnderline"/>
          <w:highlight w:val="yellow"/>
        </w:rPr>
        <w:t>Congress could look to</w:t>
      </w:r>
      <w:r w:rsidRPr="002C1B1E">
        <w:rPr>
          <w:rStyle w:val="StyleBoldUnderline"/>
        </w:rPr>
        <w:t xml:space="preserve"> both </w:t>
      </w:r>
      <w:r w:rsidRPr="002C1B1E">
        <w:rPr>
          <w:rStyle w:val="StyleBoldUnderline"/>
          <w:highlight w:val="yellow"/>
        </w:rPr>
        <w:t>FISA</w:t>
      </w:r>
      <w:r w:rsidRPr="000975E0">
        <w:rPr>
          <w:sz w:val="14"/>
        </w:rPr>
        <w:t xml:space="preserve">83 </w:t>
      </w:r>
      <w:r w:rsidRPr="002C1B1E">
        <w:rPr>
          <w:rStyle w:val="StyleBoldUnderline"/>
          <w:highlight w:val="yellow"/>
        </w:rPr>
        <w:t>and the</w:t>
      </w:r>
      <w:r w:rsidRPr="000975E0">
        <w:rPr>
          <w:sz w:val="14"/>
        </w:rPr>
        <w:t xml:space="preserve"> provisions of the 1996 immigration laws establishing the Alien Terrorist Removal Court (“</w:t>
      </w:r>
      <w:r w:rsidRPr="002C1B1E">
        <w:rPr>
          <w:rStyle w:val="StyleBoldUnderline"/>
          <w:highlight w:val="yellow"/>
        </w:rPr>
        <w:t>ATRC</w:t>
      </w:r>
      <w:r w:rsidRPr="000975E0">
        <w:rPr>
          <w:sz w:val="14"/>
        </w:rPr>
        <w:t xml:space="preserve">”)84 </w:t>
      </w:r>
      <w:r w:rsidRPr="002C1B1E">
        <w:rPr>
          <w:rStyle w:val="Emphasis"/>
          <w:highlight w:val="yellow"/>
        </w:rPr>
        <w:t>as models</w:t>
      </w:r>
      <w:r w:rsidRPr="002C1B1E">
        <w:rPr>
          <w:rStyle w:val="StyleBoldUnderline"/>
          <w:highlight w:val="yellow"/>
        </w:rPr>
        <w:t xml:space="preserve"> for</w:t>
      </w:r>
      <w:r w:rsidRPr="000975E0">
        <w:rPr>
          <w:sz w:val="14"/>
        </w:rPr>
        <w:t xml:space="preserve"> how to allow for </w:t>
      </w:r>
      <w:r w:rsidRPr="002C1B1E">
        <w:rPr>
          <w:rStyle w:val="StyleBoldUnderline"/>
        </w:rPr>
        <w:t xml:space="preserve">judicial </w:t>
      </w:r>
      <w:r w:rsidRPr="002C1B1E">
        <w:rPr>
          <w:rStyle w:val="StyleBoldUnderline"/>
          <w:highlight w:val="yellow"/>
        </w:rPr>
        <w:t xml:space="preserve">proceedings </w:t>
      </w:r>
      <w:r w:rsidRPr="00B418D3">
        <w:rPr>
          <w:rStyle w:val="StyleBoldUnderline"/>
        </w:rPr>
        <w:t>that are</w:t>
      </w:r>
      <w:r w:rsidRPr="002C1B1E">
        <w:rPr>
          <w:rStyle w:val="StyleBoldUnderline"/>
        </w:rPr>
        <w:t xml:space="preserve"> both </w:t>
      </w:r>
      <w:r w:rsidRPr="002C1B1E">
        <w:rPr>
          <w:rStyle w:val="StyleBoldUnderline"/>
          <w:highlight w:val="yellow"/>
        </w:rPr>
        <w:t>adversarial and</w:t>
      </w:r>
      <w:r w:rsidRPr="000975E0">
        <w:rPr>
          <w:sz w:val="14"/>
        </w:rPr>
        <w:t xml:space="preserve"> largely </w:t>
      </w:r>
      <w:r w:rsidRPr="002C1B1E">
        <w:rPr>
          <w:rStyle w:val="Emphasis"/>
          <w:highlight w:val="yellow"/>
        </w:rPr>
        <w:t>secret</w:t>
      </w:r>
      <w:r w:rsidRPr="000975E0">
        <w:rPr>
          <w:sz w:val="14"/>
        </w:rPr>
        <w:t xml:space="preserve">. In this respect, </w:t>
      </w:r>
      <w:r w:rsidRPr="00B418D3">
        <w:rPr>
          <w:rStyle w:val="StyleBoldUnderline"/>
        </w:rPr>
        <w:t>both</w:t>
      </w:r>
      <w:r w:rsidRPr="00B418D3">
        <w:rPr>
          <w:sz w:val="14"/>
        </w:rPr>
        <w:t xml:space="preserve"> FISA and the ATRC </w:t>
      </w:r>
      <w:r w:rsidRPr="00B418D3">
        <w:rPr>
          <w:rStyle w:val="StyleBoldUnderline"/>
        </w:rPr>
        <w:t xml:space="preserve">contemplate litigation </w:t>
      </w:r>
      <w:r w:rsidRPr="002C1B1E">
        <w:rPr>
          <w:rStyle w:val="StyleBoldUnderline"/>
          <w:highlight w:val="yellow"/>
        </w:rPr>
        <w:t>between</w:t>
      </w:r>
      <w:r w:rsidRPr="002C1B1E">
        <w:rPr>
          <w:rStyle w:val="StyleBoldUnderline"/>
        </w:rPr>
        <w:t xml:space="preserve"> the government and</w:t>
      </w:r>
      <w:r w:rsidRPr="000975E0">
        <w:rPr>
          <w:sz w:val="14"/>
        </w:rPr>
        <w:t xml:space="preserve"> </w:t>
      </w:r>
      <w:r w:rsidRPr="002C1B1E">
        <w:rPr>
          <w:rStyle w:val="Emphasis"/>
          <w:highlight w:val="yellow"/>
        </w:rPr>
        <w:t>security-cleared counsel</w:t>
      </w:r>
      <w:r w:rsidRPr="000975E0">
        <w:rPr>
          <w:sz w:val="14"/>
          <w:highlight w:val="yellow"/>
        </w:rPr>
        <w:t xml:space="preserve"> </w:t>
      </w:r>
      <w:r w:rsidRPr="002C1B1E">
        <w:rPr>
          <w:rStyle w:val="Emphasis"/>
          <w:highlight w:val="yellow"/>
        </w:rPr>
        <w:t>without regard</w:t>
      </w:r>
      <w:r w:rsidRPr="002C1B1E">
        <w:rPr>
          <w:rStyle w:val="StyleBoldUnderline"/>
          <w:highlight w:val="yellow"/>
        </w:rPr>
        <w:t xml:space="preserve"> to</w:t>
      </w:r>
      <w:r w:rsidRPr="002C1B1E">
        <w:rPr>
          <w:rStyle w:val="StyleBoldUnderline"/>
        </w:rPr>
        <w:t xml:space="preserve"> the </w:t>
      </w:r>
      <w:r w:rsidRPr="002C1B1E">
        <w:rPr>
          <w:rStyle w:val="Emphasis"/>
          <w:highlight w:val="yellow"/>
        </w:rPr>
        <w:t>s</w:t>
      </w:r>
      <w:r w:rsidRPr="002C1B1E">
        <w:rPr>
          <w:rStyle w:val="StyleBoldUnderline"/>
        </w:rPr>
        <w:t xml:space="preserve">tate </w:t>
      </w:r>
      <w:r w:rsidRPr="002C1B1E">
        <w:rPr>
          <w:rStyle w:val="Emphasis"/>
          <w:highlight w:val="yellow"/>
        </w:rPr>
        <w:t>s</w:t>
      </w:r>
      <w:r w:rsidRPr="002C1B1E">
        <w:rPr>
          <w:rStyle w:val="StyleBoldUnderline"/>
        </w:rPr>
        <w:t xml:space="preserve">ecrets </w:t>
      </w:r>
      <w:r w:rsidRPr="002C1B1E">
        <w:rPr>
          <w:rStyle w:val="Emphasis"/>
          <w:highlight w:val="yellow"/>
        </w:rPr>
        <w:t>p</w:t>
      </w:r>
      <w:r w:rsidRPr="002C1B1E">
        <w:rPr>
          <w:rStyle w:val="StyleBoldUnderline"/>
        </w:rPr>
        <w:t>rivilege</w:t>
      </w:r>
      <w:r w:rsidRPr="000975E0">
        <w:rPr>
          <w:sz w:val="14"/>
        </w:rPr>
        <w:t xml:space="preserve">, </w:t>
      </w:r>
      <w:r w:rsidRPr="002C1B1E">
        <w:rPr>
          <w:rStyle w:val="StyleBoldUnderline"/>
          <w:highlight w:val="yellow"/>
        </w:rPr>
        <w:t xml:space="preserve">which </w:t>
      </w:r>
      <w:r w:rsidRPr="002C1B1E">
        <w:rPr>
          <w:rStyle w:val="Emphasis"/>
          <w:highlight w:val="yellow"/>
        </w:rPr>
        <w:t>Congress could</w:t>
      </w:r>
      <w:r w:rsidRPr="002C1B1E">
        <w:rPr>
          <w:rStyle w:val="StyleBoldUnderline"/>
        </w:rPr>
        <w:t xml:space="preserve"> otherwise </w:t>
      </w:r>
      <w:r w:rsidRPr="002C1B1E">
        <w:rPr>
          <w:rStyle w:val="Emphasis"/>
          <w:highlight w:val="yellow"/>
        </w:rPr>
        <w:t>abrogate</w:t>
      </w:r>
      <w:r w:rsidRPr="000975E0">
        <w:rPr>
          <w:sz w:val="14"/>
        </w:rPr>
        <w:t>.85</w:t>
      </w:r>
    </w:p>
    <w:p w:rsidR="00B7284A" w:rsidRPr="007D117C" w:rsidRDefault="00B7284A" w:rsidP="00B7284A">
      <w:pPr>
        <w:pStyle w:val="Heading4"/>
      </w:pPr>
      <w:r>
        <w:t xml:space="preserve">Ex post review creates a credible </w:t>
      </w:r>
      <w:r w:rsidRPr="00BA4BD5">
        <w:t>signal of compliance</w:t>
      </w:r>
      <w:r>
        <w:t xml:space="preserve"> that restrains future executives</w:t>
      </w:r>
    </w:p>
    <w:p w:rsidR="00B7284A" w:rsidRPr="00FB3464" w:rsidRDefault="00B7284A" w:rsidP="00B7284A">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B7284A" w:rsidRPr="00575FEB" w:rsidRDefault="00B7284A" w:rsidP="00B7284A">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 xml:space="preserve">[That would] </w:t>
      </w:r>
      <w:r w:rsidRPr="00AB3F18">
        <w:rPr>
          <w:rStyle w:val="StyleBoldUnderline"/>
        </w:rPr>
        <w:t xml:space="preserve">create a pretty good mechanism that </w:t>
      </w:r>
      <w:r w:rsidRPr="00A71771">
        <w:rPr>
          <w:rStyle w:val="StyleBoldUnderline"/>
          <w:highlight w:val="yellow"/>
        </w:rPr>
        <w:t>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w:t>
      </w:r>
      <w:r w:rsidRPr="00AB3F18">
        <w:t xml:space="preserve">of the approaches that would </w:t>
      </w:r>
      <w:r w:rsidRPr="00AB3F18">
        <w:rPr>
          <w:rStyle w:val="StyleBoldUnderline"/>
        </w:rPr>
        <w:t xml:space="preserve">go a very long way toward </w:t>
      </w:r>
      <w:r w:rsidRPr="00A71771">
        <w:rPr>
          <w:rStyle w:val="Emphasis"/>
          <w:highlight w:val="yellow"/>
        </w:rPr>
        <w:t>reassur</w:t>
      </w:r>
      <w:r w:rsidRPr="00AB3F18">
        <w:rPr>
          <w:rStyle w:val="Emphasis"/>
        </w:rPr>
        <w:t xml:space="preserve">ing both U.S. citizens and </w:t>
      </w:r>
      <w:r w:rsidRPr="00A71771">
        <w:rPr>
          <w:rStyle w:val="Emphasis"/>
          <w:highlight w:val="yellow"/>
        </w:rPr>
        <w:t>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rsidR="00B7284A" w:rsidRDefault="00B7284A" w:rsidP="00B7284A">
      <w:pPr>
        <w:pStyle w:val="Heading4"/>
      </w:pPr>
      <w:r>
        <w:t>Court review would narrow self-defense targeting to truly imminent threats</w:t>
      </w:r>
    </w:p>
    <w:p w:rsidR="00B7284A" w:rsidRPr="00B167DB" w:rsidRDefault="00B7284A" w:rsidP="00B7284A">
      <w:r>
        <w:t xml:space="preserve">Lindsay </w:t>
      </w:r>
      <w:r w:rsidRPr="00B167DB">
        <w:rPr>
          <w:rStyle w:val="StyleStyleBold12pt"/>
        </w:rPr>
        <w:t>Kwoka 11</w:t>
      </w:r>
      <w:r>
        <w:t>, JD from UPenn Law School, “TRIAL BY SNIPER: THE LEGALITY OF TARGETED KILLING IN THE WAR ON TERROR,” University of Pennsylvania Journal of Constitutional Law Vol 14:1, p 301-325, https://www.law.upenn.edu/journals/conlaw/articles/volume14/issue1/Kwoka14U.Pa.J.Const.L.301(2011).pdf</w:t>
      </w:r>
    </w:p>
    <w:p w:rsidR="00B7284A" w:rsidRDefault="00B7284A" w:rsidP="00B7284A">
      <w:pPr>
        <w:rPr>
          <w:sz w:val="14"/>
        </w:rPr>
      </w:pPr>
      <w:r w:rsidRPr="001D2C3B">
        <w:rPr>
          <w:sz w:val="14"/>
        </w:rPr>
        <w:t xml:space="preserve">But this is not the end of the inquiry. Even </w:t>
      </w:r>
      <w:r w:rsidRPr="00B167DB">
        <w:rPr>
          <w:rStyle w:val="StyleBoldUnderline"/>
          <w:highlight w:val="yellow"/>
        </w:rPr>
        <w:t xml:space="preserve">if a targeted individual is not </w:t>
      </w:r>
      <w:r w:rsidRPr="00B167DB">
        <w:rPr>
          <w:rStyle w:val="StyleBoldUnderline"/>
        </w:rPr>
        <w:t xml:space="preserve">located </w:t>
      </w:r>
      <w:r w:rsidRPr="00B167DB">
        <w:rPr>
          <w:rStyle w:val="StyleBoldUnderline"/>
          <w:highlight w:val="yellow"/>
        </w:rPr>
        <w:t>on a field of battle</w:t>
      </w:r>
      <w:r w:rsidRPr="001D2C3B">
        <w:rPr>
          <w:sz w:val="14"/>
        </w:rPr>
        <w:t xml:space="preserve">, he may still be a threat, and tar-geted killing may potentially be necessary and appropriate in some circumstances. </w:t>
      </w:r>
      <w:r w:rsidRPr="001D2C3B">
        <w:rPr>
          <w:rStyle w:val="Emphasis"/>
          <w:highlight w:val="yellow"/>
        </w:rPr>
        <w:t>Applying the reasoning of Hamdi</w:t>
      </w:r>
      <w:r w:rsidRPr="001D2C3B">
        <w:rPr>
          <w:sz w:val="14"/>
        </w:rPr>
        <w:t xml:space="preserve"> here, </w:t>
      </w:r>
      <w:r w:rsidRPr="001D2C3B">
        <w:rPr>
          <w:rStyle w:val="StyleBoldUnderline"/>
          <w:highlight w:val="yellow"/>
        </w:rPr>
        <w:t xml:space="preserve">a court </w:t>
      </w:r>
      <w:r w:rsidRPr="001D2C3B">
        <w:rPr>
          <w:rStyle w:val="Emphasis"/>
          <w:highlight w:val="yellow"/>
        </w:rPr>
        <w:t>would likely find</w:t>
      </w:r>
      <w:r w:rsidRPr="001D2C3B">
        <w:rPr>
          <w:rStyle w:val="StyleBoldUnderline"/>
        </w:rPr>
        <w:t xml:space="preserve"> that the use of </w:t>
      </w:r>
      <w:r w:rsidRPr="00B418D3">
        <w:rPr>
          <w:rStyle w:val="Emphasis"/>
          <w:highlight w:val="yellow"/>
        </w:rPr>
        <w:t>t</w:t>
      </w:r>
      <w:r w:rsidRPr="00B418D3">
        <w:rPr>
          <w:rStyle w:val="StyleBoldUnderline"/>
        </w:rPr>
        <w:t xml:space="preserve">argeted </w:t>
      </w:r>
      <w:r w:rsidRPr="00B418D3">
        <w:rPr>
          <w:rStyle w:val="Emphasis"/>
          <w:highlight w:val="yellow"/>
        </w:rPr>
        <w:t>k</w:t>
      </w:r>
      <w:r w:rsidRPr="00B418D3">
        <w:rPr>
          <w:rStyle w:val="StyleBoldUnderline"/>
        </w:rPr>
        <w:t xml:space="preserve">illing </w:t>
      </w:r>
      <w:r w:rsidRPr="00B418D3">
        <w:rPr>
          <w:rStyle w:val="StyleBoldUnderline"/>
          <w:highlight w:val="yellow"/>
        </w:rPr>
        <w:t xml:space="preserve">is only </w:t>
      </w:r>
      <w:r w:rsidRPr="00E16815">
        <w:rPr>
          <w:rStyle w:val="StyleBoldUnderline"/>
        </w:rPr>
        <w:t>“</w:t>
      </w:r>
      <w:r w:rsidRPr="00E16815">
        <w:rPr>
          <w:rStyle w:val="Emphasis"/>
        </w:rPr>
        <w:t xml:space="preserve">necessary and </w:t>
      </w:r>
      <w:r w:rsidRPr="001D2C3B">
        <w:rPr>
          <w:rStyle w:val="Emphasis"/>
          <w:highlight w:val="yellow"/>
        </w:rPr>
        <w:t>ap-propriate</w:t>
      </w:r>
      <w:r w:rsidRPr="001D2C3B">
        <w:rPr>
          <w:sz w:val="14"/>
          <w:highlight w:val="yellow"/>
        </w:rPr>
        <w:t xml:space="preserve">” </w:t>
      </w:r>
      <w:r w:rsidRPr="001D2C3B">
        <w:rPr>
          <w:rStyle w:val="StyleBoldUnderline"/>
          <w:highlight w:val="yellow"/>
        </w:rPr>
        <w:t xml:space="preserve">if it is the only way to prevent </w:t>
      </w:r>
      <w:r w:rsidRPr="00B418D3">
        <w:rPr>
          <w:rStyle w:val="StyleBoldUnderline"/>
        </w:rPr>
        <w:t>someone</w:t>
      </w:r>
      <w:r w:rsidRPr="001D2C3B">
        <w:rPr>
          <w:sz w:val="14"/>
        </w:rPr>
        <w:t xml:space="preserve"> like Al-Awlaki </w:t>
      </w:r>
      <w:r w:rsidRPr="00B418D3">
        <w:rPr>
          <w:rStyle w:val="StyleBoldUnderline"/>
        </w:rPr>
        <w:t>from</w:t>
      </w:r>
      <w:r w:rsidRPr="001D2C3B">
        <w:rPr>
          <w:sz w:val="14"/>
        </w:rPr>
        <w:t xml:space="preserve"> engaging in terrorist activity or otherwise </w:t>
      </w:r>
      <w:r w:rsidRPr="001D2C3B">
        <w:rPr>
          <w:rStyle w:val="StyleBoldUnderline"/>
          <w:highlight w:val="yellow"/>
        </w:rPr>
        <w:t>harming the</w:t>
      </w:r>
      <w:r w:rsidRPr="001D2C3B">
        <w:rPr>
          <w:sz w:val="14"/>
        </w:rPr>
        <w:t xml:space="preserve"> </w:t>
      </w:r>
      <w:r w:rsidRPr="001D2C3B">
        <w:rPr>
          <w:rStyle w:val="Emphasis"/>
          <w:highlight w:val="yellow"/>
        </w:rPr>
        <w:t>U</w:t>
      </w:r>
      <w:r w:rsidRPr="001D2C3B">
        <w:rPr>
          <w:sz w:val="14"/>
        </w:rPr>
        <w:t xml:space="preserve">nited </w:t>
      </w:r>
      <w:r w:rsidRPr="001D2C3B">
        <w:rPr>
          <w:rStyle w:val="Emphasis"/>
          <w:highlight w:val="yellow"/>
        </w:rPr>
        <w:t>S</w:t>
      </w:r>
      <w:r w:rsidRPr="001D2C3B">
        <w:rPr>
          <w:sz w:val="14"/>
        </w:rPr>
        <w:t>tates. The Hamdi Court was concerned with assuring that the executive used the least intrusive means in achieving its objective of preventing the enemy combatant from returning to battle.72The Court made clear that the means used to achieve this objective should be no more intrusive than necessary.73</w:t>
      </w:r>
      <w:r>
        <w:rPr>
          <w:rStyle w:val="StyleBoldUnderline"/>
        </w:rPr>
        <w:t xml:space="preserve"> </w:t>
      </w:r>
      <w:r w:rsidRPr="001D2C3B">
        <w:rPr>
          <w:rStyle w:val="StyleBoldUnderline"/>
          <w:highlight w:val="yellow"/>
        </w:rPr>
        <w:t xml:space="preserve">It is </w:t>
      </w:r>
      <w:r w:rsidRPr="001D2C3B">
        <w:rPr>
          <w:rStyle w:val="Emphasis"/>
          <w:highlight w:val="yellow"/>
        </w:rPr>
        <w:t xml:space="preserve">consistent with the Court’s </w:t>
      </w:r>
      <w:r w:rsidRPr="00E16815">
        <w:rPr>
          <w:rStyle w:val="Emphasis"/>
          <w:highlight w:val="yellow"/>
        </w:rPr>
        <w:t>concern</w:t>
      </w:r>
      <w:r w:rsidRPr="00E16815">
        <w:rPr>
          <w:rStyle w:val="StyleBoldUnderline"/>
          <w:highlight w:val="yellow"/>
        </w:rPr>
        <w:t xml:space="preserve"> to allow </w:t>
      </w:r>
      <w:r w:rsidRPr="00E16815">
        <w:rPr>
          <w:rStyle w:val="Emphasis"/>
          <w:highlight w:val="yellow"/>
        </w:rPr>
        <w:t>t</w:t>
      </w:r>
      <w:r w:rsidRPr="001D2C3B">
        <w:rPr>
          <w:rStyle w:val="StyleBoldUnderline"/>
        </w:rPr>
        <w:t xml:space="preserve">argeted </w:t>
      </w:r>
      <w:r w:rsidRPr="001D2C3B">
        <w:rPr>
          <w:rStyle w:val="Emphasis"/>
          <w:highlight w:val="yellow"/>
        </w:rPr>
        <w:t>k</w:t>
      </w:r>
      <w:r w:rsidRPr="001D2C3B">
        <w:rPr>
          <w:rStyle w:val="StyleBoldUnderline"/>
        </w:rPr>
        <w:t xml:space="preserve">illing </w:t>
      </w:r>
      <w:r w:rsidRPr="001D2C3B">
        <w:rPr>
          <w:rStyle w:val="StyleBoldUnderline"/>
          <w:highlight w:val="yellow"/>
        </w:rPr>
        <w:t xml:space="preserve">only when it is </w:t>
      </w:r>
      <w:r w:rsidRPr="001D2C3B">
        <w:rPr>
          <w:rStyle w:val="Emphasis"/>
          <w:highlight w:val="yellow"/>
        </w:rPr>
        <w:t>the only means available to pre-vent harm to the</w:t>
      </w:r>
      <w:r w:rsidRPr="001D2C3B">
        <w:rPr>
          <w:rStyle w:val="Emphasis"/>
        </w:rPr>
        <w:t xml:space="preserve"> </w:t>
      </w:r>
      <w:r w:rsidRPr="001D2C3B">
        <w:rPr>
          <w:rStyle w:val="Emphasis"/>
          <w:highlight w:val="yellow"/>
        </w:rPr>
        <w:t>U</w:t>
      </w:r>
      <w:r w:rsidRPr="001D2C3B">
        <w:rPr>
          <w:rStyle w:val="Emphasis"/>
        </w:rPr>
        <w:t xml:space="preserve">nited </w:t>
      </w:r>
      <w:r w:rsidRPr="001D2C3B">
        <w:rPr>
          <w:rStyle w:val="Emphasis"/>
          <w:highlight w:val="yellow"/>
        </w:rPr>
        <w:t>S</w:t>
      </w:r>
      <w:r w:rsidRPr="001D2C3B">
        <w:rPr>
          <w:rStyle w:val="Emphasis"/>
        </w:rPr>
        <w:t>tates</w:t>
      </w:r>
      <w:r w:rsidRPr="001D2C3B">
        <w:rPr>
          <w:sz w:val="14"/>
        </w:rPr>
        <w:t xml:space="preserve">. </w:t>
      </w:r>
      <w:r w:rsidRPr="001D2C3B">
        <w:rPr>
          <w:rStyle w:val="StyleBoldUnderline"/>
          <w:highlight w:val="yellow"/>
        </w:rPr>
        <w:t>If the</w:t>
      </w:r>
      <w:r w:rsidRPr="001D2C3B">
        <w:rPr>
          <w:rStyle w:val="StyleBoldUnderline"/>
        </w:rPr>
        <w:t xml:space="preserve"> </w:t>
      </w:r>
      <w:r w:rsidRPr="001D2C3B">
        <w:rPr>
          <w:rStyle w:val="StyleBoldUnderline"/>
          <w:highlight w:val="yellow"/>
        </w:rPr>
        <w:t>exec</w:t>
      </w:r>
      <w:r w:rsidRPr="001D2C3B">
        <w:rPr>
          <w:rStyle w:val="StyleBoldUnderline"/>
        </w:rPr>
        <w:t xml:space="preserve">utive </w:t>
      </w:r>
      <w:r w:rsidRPr="001D2C3B">
        <w:rPr>
          <w:rStyle w:val="StyleBoldUnderline"/>
          <w:highlight w:val="yellow"/>
        </w:rPr>
        <w:t>can demonstrate</w:t>
      </w:r>
      <w:r w:rsidRPr="001D2C3B">
        <w:rPr>
          <w:rStyle w:val="StyleBoldUnderline"/>
        </w:rPr>
        <w:t xml:space="preserve"> that </w:t>
      </w:r>
      <w:r w:rsidRPr="001D2C3B">
        <w:rPr>
          <w:rStyle w:val="StyleBoldUnderline"/>
          <w:highlight w:val="yellow"/>
        </w:rPr>
        <w:t xml:space="preserve">an individual outside </w:t>
      </w:r>
      <w:r w:rsidRPr="001D2C3B">
        <w:rPr>
          <w:rStyle w:val="StyleBoldUnderline"/>
        </w:rPr>
        <w:t xml:space="preserve">of </w:t>
      </w:r>
      <w:r w:rsidRPr="001D2C3B">
        <w:rPr>
          <w:rStyle w:val="StyleBoldUnderline"/>
          <w:highlight w:val="yellow"/>
        </w:rPr>
        <w:t xml:space="preserve">a war zone </w:t>
      </w:r>
      <w:r w:rsidRPr="001D2C3B">
        <w:rPr>
          <w:rStyle w:val="Emphasis"/>
          <w:highlight w:val="yellow"/>
        </w:rPr>
        <w:t>will harm the</w:t>
      </w:r>
      <w:r w:rsidRPr="001D2C3B">
        <w:rPr>
          <w:rStyle w:val="StyleBoldUnderline"/>
        </w:rPr>
        <w:t xml:space="preserve"> </w:t>
      </w:r>
      <w:r w:rsidRPr="001D2C3B">
        <w:rPr>
          <w:rStyle w:val="StyleBoldUnderline"/>
          <w:highlight w:val="yellow"/>
        </w:rPr>
        <w:t>U</w:t>
      </w:r>
      <w:r w:rsidRPr="001D2C3B">
        <w:rPr>
          <w:rStyle w:val="StyleBoldUnderline"/>
        </w:rPr>
        <w:t xml:space="preserve">nited </w:t>
      </w:r>
      <w:r w:rsidRPr="001D2C3B">
        <w:rPr>
          <w:rStyle w:val="StyleBoldUnderline"/>
          <w:highlight w:val="yellow"/>
        </w:rPr>
        <w:t>S</w:t>
      </w:r>
      <w:r w:rsidRPr="001D2C3B">
        <w:rPr>
          <w:rStyle w:val="StyleBoldUnderline"/>
        </w:rPr>
        <w:t xml:space="preserve">tates unless he is killed, </w:t>
      </w:r>
      <w:r w:rsidRPr="00B418D3">
        <w:rPr>
          <w:rStyle w:val="Emphasis"/>
          <w:highlight w:val="yellow"/>
        </w:rPr>
        <w:t>t</w:t>
      </w:r>
      <w:r w:rsidRPr="00B418D3">
        <w:rPr>
          <w:rStyle w:val="StyleBoldUnderline"/>
        </w:rPr>
        <w:t xml:space="preserve">argeted </w:t>
      </w:r>
      <w:r w:rsidRPr="00B418D3">
        <w:rPr>
          <w:rStyle w:val="Emphasis"/>
          <w:highlight w:val="yellow"/>
        </w:rPr>
        <w:t>k</w:t>
      </w:r>
      <w:r w:rsidRPr="00B418D3">
        <w:rPr>
          <w:rStyle w:val="StyleBoldUnderline"/>
        </w:rPr>
        <w:t xml:space="preserve">ill-ing </w:t>
      </w:r>
      <w:r w:rsidRPr="001D2C3B">
        <w:rPr>
          <w:rStyle w:val="Emphasis"/>
          <w:highlight w:val="yellow"/>
        </w:rPr>
        <w:t>may be authorized</w:t>
      </w:r>
      <w:r w:rsidRPr="001D2C3B">
        <w:rPr>
          <w:sz w:val="14"/>
        </w:rPr>
        <w:t>. This is consistent with Hamdi, in which the main concern was preventing future harm to the United States while using the least intrusive means available. This is also consistent with U.S. criminal law, in which the executive branch is permitted to kill an individual if there is no peaceful means left to apprehend him.74</w:t>
      </w:r>
      <w:r w:rsidRPr="001D2C3B">
        <w:rPr>
          <w:sz w:val="12"/>
        </w:rPr>
        <w:t>¶</w:t>
      </w:r>
      <w:r w:rsidRPr="001D2C3B">
        <w:rPr>
          <w:sz w:val="14"/>
        </w:rPr>
        <w:t xml:space="preserve"> </w:t>
      </w:r>
      <w:r w:rsidRPr="001D2C3B">
        <w:rPr>
          <w:rStyle w:val="StyleBoldUnderline"/>
          <w:highlight w:val="yellow"/>
        </w:rPr>
        <w:t>Such an approach is</w:t>
      </w:r>
      <w:r w:rsidRPr="001D2C3B">
        <w:rPr>
          <w:sz w:val="14"/>
        </w:rPr>
        <w:t xml:space="preserve"> also </w:t>
      </w:r>
      <w:r w:rsidRPr="001D2C3B">
        <w:rPr>
          <w:rStyle w:val="Emphasis"/>
          <w:highlight w:val="yellow"/>
        </w:rPr>
        <w:t>consistent with the approach of the Su-preme Court</w:t>
      </w:r>
      <w:r w:rsidRPr="001D2C3B">
        <w:rPr>
          <w:sz w:val="14"/>
        </w:rPr>
        <w:t>. Even the most stalwart protectors of constitutional rights of alleged terrorists recognize that immediate action by the ex-ecutive is at times necessary to prevent attacks.75An approach that al-lows the executive to use deadly force when it is the only available means of preventing harm effectively balances the need to protect cit-izen’s constitutional rights while affording sufficient deference to theexecutive.</w:t>
      </w:r>
    </w:p>
    <w:p w:rsidR="00B7284A" w:rsidRPr="00D37DC6" w:rsidRDefault="00B7284A" w:rsidP="00B7284A">
      <w:pPr>
        <w:pStyle w:val="Heading4"/>
      </w:pPr>
      <w:r>
        <w:t xml:space="preserve">Just complying with legal requirements is not enough---court review is key to </w:t>
      </w:r>
      <w:r>
        <w:rPr>
          <w:u w:val="single"/>
        </w:rPr>
        <w:t>verify</w:t>
      </w:r>
      <w:r>
        <w:t xml:space="preserve"> compliance for external observers</w:t>
      </w:r>
    </w:p>
    <w:p w:rsidR="00B7284A" w:rsidRPr="00373A0D" w:rsidRDefault="00B7284A" w:rsidP="00B7284A">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rsidR="00B7284A" w:rsidRPr="008335DE" w:rsidRDefault="00B7284A" w:rsidP="00B7284A">
      <w:pPr>
        <w:rPr>
          <w:sz w:val="14"/>
        </w:rPr>
      </w:pPr>
      <w:r w:rsidRPr="00E97275">
        <w:rPr>
          <w:sz w:val="14"/>
        </w:rPr>
        <w:t xml:space="preserve">However, the analysis suggests two further points. The first point is that </w:t>
      </w:r>
      <w:r w:rsidRPr="000D794B">
        <w:rPr>
          <w:rStyle w:val="StyleBoldUnderline"/>
        </w:rPr>
        <w:t>there is an urgent need for more extensive oversight of targeting operations</w:t>
      </w:r>
      <w:r w:rsidRPr="00E97275">
        <w:rPr>
          <w:sz w:val="14"/>
        </w:rPr>
        <w:t xml:space="preserve">. Since terrorists do not wear uniforms, </w:t>
      </w:r>
      <w:r>
        <w:rPr>
          <w:rStyle w:val="StyleBoldUnderline"/>
          <w:highlight w:val="yellow"/>
        </w:rPr>
        <w:t>it is difficult</w:t>
      </w:r>
      <w:r w:rsidRPr="00D37DC6">
        <w:rPr>
          <w:rStyle w:val="StyleBoldUnderline"/>
          <w:highlight w:val="yellow"/>
        </w:rPr>
        <w:t xml:space="preserve"> for those outside the targeting government</w:t>
      </w:r>
      <w:r w:rsidRPr="008B4502">
        <w:rPr>
          <w:rStyle w:val="StyleBoldUnderline"/>
        </w:rPr>
        <w:t xml:space="preserve">(s) </w:t>
      </w:r>
      <w:r w:rsidRPr="00D37DC6">
        <w:rPr>
          <w:rStyle w:val="StyleBoldUnderline"/>
          <w:highlight w:val="yellow"/>
        </w:rPr>
        <w:t xml:space="preserve">to </w:t>
      </w:r>
      <w:r w:rsidRPr="008B4502">
        <w:rPr>
          <w:rStyle w:val="Emphasis"/>
          <w:highlight w:val="yellow"/>
        </w:rPr>
        <w:t>know when the targets are legitimate</w:t>
      </w:r>
      <w:r w:rsidRPr="00A41B38">
        <w:rPr>
          <w:rStyle w:val="StyleBoldUnderline"/>
        </w:rPr>
        <w:t xml:space="preserve"> combatants</w:t>
      </w:r>
      <w:r w:rsidRPr="00E97275">
        <w:rPr>
          <w:sz w:val="14"/>
        </w:rPr>
        <w:t xml:space="preserve"> under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the state or states cooperating in the targeting have further material that is not available to the public. In addition, information essential to making a just determination includes not only</w:t>
      </w:r>
      <w:r w:rsidRPr="000D794B">
        <w:rPr>
          <w:rStyle w:val="StyleBoldUnderline"/>
        </w:rPr>
        <w:t xml:space="preserve">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 xml:space="preserve">future plans, and the quality of </w:t>
      </w:r>
      <w:r w:rsidRPr="00D37DC6">
        <w:rPr>
          <w:rStyle w:val="StyleBoldUnderline"/>
          <w:highlight w:val="yellow"/>
        </w:rPr>
        <w:t>evidence the state has</w:t>
      </w:r>
      <w:r w:rsidRPr="000D794B">
        <w:rPr>
          <w:rStyle w:val="StyleBoldUnderline"/>
        </w:rPr>
        <w:t xml:space="preserve"> on these latter subjects. Such information </w:t>
      </w:r>
      <w:r w:rsidRPr="00B10B6A">
        <w:rPr>
          <w:rStyle w:val="StyleBoldUnderline"/>
          <w:highlight w:val="yellow"/>
        </w:rPr>
        <w:t>is</w:t>
      </w:r>
      <w:r w:rsidRPr="000D794B">
        <w:rPr>
          <w:rStyle w:val="StyleBoldUnderline"/>
        </w:rPr>
        <w:t xml:space="preserve"> typically </w:t>
      </w:r>
      <w:r w:rsidRPr="008B4502">
        <w:rPr>
          <w:rStyle w:val="Emphasis"/>
          <w:highlight w:val="yellow"/>
        </w:rPr>
        <w:t>not publicly available</w:t>
      </w:r>
      <w:r w:rsidRPr="00E97275">
        <w:rPr>
          <w:sz w:val="14"/>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8B4502">
        <w:rPr>
          <w:rStyle w:val="StyleBoldUnderline"/>
        </w:rPr>
        <w:t xml:space="preserve">targeting </w:t>
      </w:r>
      <w:r w:rsidRPr="00F27501">
        <w:rPr>
          <w:rStyle w:val="StyleBoldUnderline"/>
          <w:highlight w:val="yellow"/>
        </w:rPr>
        <w:t xml:space="preserve">governments to come to a </w:t>
      </w:r>
      <w:r w:rsidRPr="00D37DC6">
        <w:rPr>
          <w:rStyle w:val="StyleBoldUnderline"/>
        </w:rPr>
        <w:t xml:space="preserve">clear </w:t>
      </w:r>
      <w:r w:rsidRPr="00F27501">
        <w:rPr>
          <w:rStyle w:val="StyleBoldUnderline"/>
          <w:highlight w:val="yellow"/>
        </w:rPr>
        <w:t xml:space="preserve">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E97275">
        <w:rPr>
          <w:sz w:val="14"/>
        </w:rPr>
        <w:t xml:space="preserve"> of targeting operations. </w:t>
      </w:r>
      <w:r w:rsidRPr="00E97275">
        <w:rPr>
          <w:sz w:val="12"/>
        </w:rPr>
        <w:t>¶</w:t>
      </w:r>
      <w:r w:rsidRPr="00E97275">
        <w:rPr>
          <w:sz w:val="14"/>
        </w:rPr>
        <w:t xml:space="preserve"> </w:t>
      </w:r>
      <w:r w:rsidRPr="000770A4">
        <w:rPr>
          <w:rStyle w:val="StyleBoldUnderline"/>
          <w:highlight w:val="yellow"/>
        </w:rPr>
        <w:t xml:space="preserve">At the same time, </w:t>
      </w:r>
      <w:r w:rsidRPr="00D37DC6">
        <w:rPr>
          <w:rStyle w:val="StyleBoldUnderline"/>
        </w:rPr>
        <w:t xml:space="preserve">targeting </w:t>
      </w:r>
      <w:r w:rsidRPr="000770A4">
        <w:rPr>
          <w:rStyle w:val="StyleBoldUnderline"/>
          <w:highlight w:val="yellow"/>
        </w:rPr>
        <w:t xml:space="preserve">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E97275">
        <w:rPr>
          <w:sz w:val="14"/>
        </w:rPr>
        <w:t>.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w:t>
      </w:r>
      <w:r w:rsidRPr="00E97275">
        <w:rPr>
          <w:sz w:val="12"/>
        </w:rPr>
        <w:t>¶</w:t>
      </w:r>
      <w:r w:rsidRPr="00E97275">
        <w:rPr>
          <w:sz w:val="14"/>
        </w:rPr>
        <w:t xml:space="preserve">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E97275">
        <w:rPr>
          <w:sz w:val="14"/>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E97275">
        <w:rPr>
          <w:sz w:val="14"/>
        </w:rPr>
        <w:t xml:space="preserve">s (or what combination thereof) </w:t>
      </w:r>
      <w:r w:rsidRPr="00B10B6A">
        <w:rPr>
          <w:rStyle w:val="StyleBoldUnderline"/>
        </w:rPr>
        <w:t xml:space="preserve">properly </w:t>
      </w:r>
      <w:r w:rsidRPr="00B10B6A">
        <w:rPr>
          <w:rStyle w:val="StyleBoldUnderline"/>
          <w:highlight w:val="yellow"/>
        </w:rPr>
        <w:t>applies</w:t>
      </w:r>
      <w:r w:rsidRPr="00E97275">
        <w:rPr>
          <w:sz w:val="14"/>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w:t>
      </w:r>
      <w:r w:rsidRPr="00E97275">
        <w:rPr>
          <w:rStyle w:val="Emphasis"/>
          <w:highlight w:val="yellow"/>
        </w:rPr>
        <w:t>look like they</w:t>
      </w:r>
      <w:r w:rsidRPr="00635FF5">
        <w:rPr>
          <w:rStyle w:val="StyleBoldUnderline"/>
          <w:highlight w:val="yellow"/>
        </w:rPr>
        <w:t xml:space="preserve"> </w:t>
      </w:r>
      <w:r w:rsidRPr="00A41B38">
        <w:rPr>
          <w:rStyle w:val="StyleBoldUnderline"/>
        </w:rPr>
        <w:t xml:space="preserve">may </w:t>
      </w:r>
      <w:r w:rsidRPr="00E97275">
        <w:rPr>
          <w:rStyle w:val="Emphasis"/>
          <w:highlight w:val="yellow"/>
        </w:rPr>
        <w:t>have been met</w:t>
      </w:r>
      <w:r w:rsidRPr="00E97275">
        <w:rPr>
          <w:sz w:val="14"/>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E97275">
        <w:rPr>
          <w:sz w:val="14"/>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E97275">
        <w:rPr>
          <w:sz w:val="14"/>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E97275">
        <w:rPr>
          <w:rStyle w:val="StyleBoldUnderline"/>
          <w:highlight w:val="yellow"/>
        </w:rPr>
        <w:t xml:space="preserve">evidence. This is </w:t>
      </w:r>
      <w:r w:rsidRPr="00E97275">
        <w:rPr>
          <w:rStyle w:val="Emphasis"/>
          <w:highlight w:val="yellow"/>
        </w:rPr>
        <w:t>all the clearer</w:t>
      </w:r>
      <w:r w:rsidRPr="00E97275">
        <w:rPr>
          <w:rStyle w:val="StyleBoldUnderline"/>
          <w:highlight w:val="yellow"/>
        </w:rPr>
        <w:t xml:space="preserve"> in light of</w:t>
      </w:r>
      <w:r w:rsidRPr="00E97275">
        <w:rPr>
          <w:sz w:val="14"/>
        </w:rPr>
        <w:t xml:space="preserve"> two </w:t>
      </w:r>
      <w:r w:rsidRPr="00E97275">
        <w:rPr>
          <w:rStyle w:val="StyleBoldUnderline"/>
        </w:rPr>
        <w:t xml:space="preserve">issues that remain </w:t>
      </w:r>
      <w:r w:rsidRPr="00E97275">
        <w:rPr>
          <w:rStyle w:val="StyleBoldUnderline"/>
          <w:highlight w:val="yellow"/>
        </w:rPr>
        <w:t>unresolved</w:t>
      </w:r>
      <w:r w:rsidRPr="00E97275">
        <w:rPr>
          <w:sz w:val="14"/>
        </w:rPr>
        <w:t xml:space="preserve"> to date: </w:t>
      </w:r>
      <w:r w:rsidRPr="00E97275">
        <w:rPr>
          <w:rStyle w:val="StyleBoldUnderline"/>
          <w:highlight w:val="yellow"/>
        </w:rPr>
        <w:t xml:space="preserve">whether a </w:t>
      </w:r>
      <w:r w:rsidRPr="00E97275">
        <w:rPr>
          <w:rStyle w:val="Emphasis"/>
          <w:highlight w:val="yellow"/>
        </w:rPr>
        <w:t>criterion of</w:t>
      </w:r>
      <w:r w:rsidRPr="00E97275">
        <w:rPr>
          <w:rStyle w:val="Emphasis"/>
        </w:rPr>
        <w:t xml:space="preserve"> immediacy or </w:t>
      </w:r>
      <w:r w:rsidRPr="00E97275">
        <w:rPr>
          <w:rStyle w:val="Emphasis"/>
          <w:highlight w:val="yellow"/>
        </w:rPr>
        <w:t>imminence</w:t>
      </w:r>
      <w:r w:rsidRPr="00E97275">
        <w:rPr>
          <w:rStyle w:val="StyleBoldUnderline"/>
          <w:highlight w:val="yellow"/>
        </w:rPr>
        <w:t xml:space="preserve"> should be applied</w:t>
      </w:r>
      <w:r w:rsidRPr="00E97275">
        <w:rPr>
          <w:rStyle w:val="StyleBoldUnderline"/>
        </w:rPr>
        <w:t xml:space="preserve"> to such cases, </w:t>
      </w:r>
      <w:r w:rsidRPr="00E97275">
        <w:rPr>
          <w:rStyle w:val="StyleBoldUnderline"/>
          <w:highlight w:val="yellow"/>
        </w:rPr>
        <w:t>and how</w:t>
      </w:r>
      <w:r w:rsidRPr="00E97275">
        <w:rPr>
          <w:rStyle w:val="StyleBoldUnderline"/>
        </w:rPr>
        <w:t xml:space="preserve"> exactly </w:t>
      </w:r>
      <w:r w:rsidRPr="00E97275">
        <w:rPr>
          <w:rStyle w:val="StyleBoldUnderline"/>
          <w:highlight w:val="yellow"/>
        </w:rPr>
        <w:t>the</w:t>
      </w:r>
      <w:r w:rsidRPr="00E97275">
        <w:rPr>
          <w:rStyle w:val="StyleBoldUnderline"/>
        </w:rPr>
        <w:t xml:space="preserve"> pertinent </w:t>
      </w:r>
      <w:r w:rsidRPr="00E97275">
        <w:rPr>
          <w:rStyle w:val="StyleBoldUnderline"/>
          <w:highlight w:val="yellow"/>
        </w:rPr>
        <w:t xml:space="preserve">criteria </w:t>
      </w:r>
      <w:r w:rsidRPr="00E97275">
        <w:rPr>
          <w:rStyle w:val="Emphasis"/>
          <w:highlight w:val="yellow"/>
        </w:rPr>
        <w:t>should be interpreted</w:t>
      </w:r>
      <w:r w:rsidRPr="00E97275">
        <w:rPr>
          <w:sz w:val="14"/>
        </w:rPr>
        <w:t>. Finally, the urgency of judicial oversight is clearer still because some recent targeting operations do not appear to have met even the criteria of necessity and proportionality. For example, an American targeting attack on 13 January 2006 in Damadola, Pakistan, killed 18 unintended victims. However, Ayman Zawahiri, the intended target of the attack, appears not to have even been present.</w:t>
      </w:r>
    </w:p>
    <w:p w:rsidR="00B7284A" w:rsidRPr="00EB5949" w:rsidRDefault="00B7284A" w:rsidP="00B7284A">
      <w:pPr>
        <w:pStyle w:val="Heading4"/>
      </w:pPr>
      <w:r>
        <w:t xml:space="preserve">Only </w:t>
      </w:r>
      <w:r>
        <w:rPr>
          <w:u w:val="single"/>
        </w:rPr>
        <w:t>external</w:t>
      </w:r>
      <w:r>
        <w:t xml:space="preserve"> oversight can convince other countries that we’re following the rules</w:t>
      </w:r>
    </w:p>
    <w:p w:rsidR="00B7284A" w:rsidRPr="00373A0D" w:rsidRDefault="00B7284A" w:rsidP="00B7284A">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rsidR="00B7284A" w:rsidRPr="008335DE" w:rsidRDefault="00B7284A" w:rsidP="00B7284A">
      <w:pPr>
        <w:rPr>
          <w:sz w:val="14"/>
        </w:rPr>
      </w:pPr>
      <w:r w:rsidRPr="00EB5949">
        <w:rPr>
          <w:sz w:val="14"/>
        </w:rPr>
        <w:t xml:space="preserve">However, the analysis suggests two further points. The first point is that there is an urgent need for more extensive oversight of targeting operations. Since terrorists do not wear uniforms, it is difficulty for those outside the targeting government(s) to know when the targets are legitimate combatants under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EB5949">
        <w:rPr>
          <w:sz w:val="14"/>
        </w:rPr>
        <w:t xml:space="preserve"> or </w:t>
      </w:r>
      <w:r w:rsidRPr="00F27501">
        <w:rPr>
          <w:rStyle w:val="StyleBoldUnderline"/>
          <w:highlight w:val="yellow"/>
        </w:rPr>
        <w:t>states</w:t>
      </w:r>
      <w:r w:rsidRPr="00EB5949">
        <w:rPr>
          <w:sz w:val="14"/>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EB5949">
        <w:rPr>
          <w:sz w:val="14"/>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EB5949">
        <w:rPr>
          <w:sz w:val="14"/>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EB5949">
        <w:rPr>
          <w:rStyle w:val="StyleBoldUnderline"/>
        </w:rPr>
        <w:t xml:space="preserve">targeting </w:t>
      </w:r>
      <w:r w:rsidRPr="00F27501">
        <w:rPr>
          <w:rStyle w:val="StyleBoldUnderline"/>
          <w:highlight w:val="yellow"/>
        </w:rPr>
        <w:t xml:space="preserve">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8335DE">
        <w:rPr>
          <w:rStyle w:val="StyleBoldUnderline"/>
        </w:rPr>
        <w:t>.</w:t>
      </w:r>
      <w:r w:rsidRPr="00F27501">
        <w:rPr>
          <w:rStyle w:val="StyleBoldUnderline"/>
          <w:highlight w:val="yellow"/>
        </w:rPr>
        <w:t xml:space="preserve"> There is therefore an </w:t>
      </w:r>
      <w:r w:rsidRPr="00F27501">
        <w:rPr>
          <w:rStyle w:val="Emphasis"/>
          <w:highlight w:val="yellow"/>
        </w:rPr>
        <w:t>urgent need for more extensive oversight</w:t>
      </w:r>
      <w:r w:rsidRPr="00EB5949">
        <w:rPr>
          <w:sz w:val="14"/>
        </w:rPr>
        <w:t xml:space="preserve"> of targeting operations. </w:t>
      </w:r>
      <w:r w:rsidRPr="00EB5949">
        <w:rPr>
          <w:sz w:val="12"/>
        </w:rPr>
        <w:t>¶</w:t>
      </w:r>
      <w:r w:rsidRPr="00EB5949">
        <w:rPr>
          <w:sz w:val="14"/>
        </w:rPr>
        <w:t xml:space="preserve"> </w:t>
      </w:r>
      <w:r w:rsidRPr="00EB5949">
        <w:rPr>
          <w:rStyle w:val="StyleBoldUnderline"/>
        </w:rPr>
        <w:t>At the same time, targeting states can make a strong case against making all available evidence on future targets publicly available</w:t>
      </w:r>
      <w:r w:rsidRPr="00EB5949">
        <w:rPr>
          <w:sz w:val="14"/>
        </w:rPr>
        <w:t>.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w:t>
      </w:r>
      <w:r w:rsidRPr="00EB5949">
        <w:rPr>
          <w:sz w:val="12"/>
        </w:rPr>
        <w:t>¶</w:t>
      </w:r>
      <w:r w:rsidRPr="00EB5949">
        <w:rPr>
          <w:sz w:val="14"/>
        </w:rPr>
        <w:t xml:space="preserve">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 xml:space="preserve">urgent need to </w:t>
      </w:r>
      <w:r w:rsidRPr="00EB5949">
        <w:rPr>
          <w:rStyle w:val="Emphasis"/>
          <w:highlight w:val="yellow"/>
        </w:rPr>
        <w:t>clarify the criteria</w:t>
      </w:r>
      <w:r w:rsidRPr="00635FF5">
        <w:rPr>
          <w:rStyle w:val="StyleBoldUnderline"/>
          <w:highlight w:val="yellow"/>
        </w:rPr>
        <w:t xml:space="preserve">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EB5949">
        <w:rPr>
          <w:sz w:val="14"/>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EB5949">
        <w:rPr>
          <w:sz w:val="14"/>
        </w:rPr>
        <w:t xml:space="preserve">s (or what combination thereof) </w:t>
      </w:r>
      <w:r w:rsidRPr="00B10B6A">
        <w:rPr>
          <w:rStyle w:val="StyleBoldUnderline"/>
        </w:rPr>
        <w:t xml:space="preserve">properly </w:t>
      </w:r>
      <w:r w:rsidRPr="00B10B6A">
        <w:rPr>
          <w:rStyle w:val="StyleBoldUnderline"/>
          <w:highlight w:val="yellow"/>
        </w:rPr>
        <w:t>applies</w:t>
      </w:r>
      <w:r w:rsidRPr="00EB5949">
        <w:rPr>
          <w:sz w:val="14"/>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EB5949">
        <w:rPr>
          <w:sz w:val="14"/>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EB5949">
        <w:rPr>
          <w:sz w:val="14"/>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EB5949">
        <w:rPr>
          <w:sz w:val="14"/>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EB5949">
        <w:rPr>
          <w:sz w:val="14"/>
        </w:rPr>
        <w:t xml:space="preserve">. This is all the clearer in light of two issues that remain unresolved to date: whether a criterion of 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EB5949">
        <w:rPr>
          <w:sz w:val="14"/>
        </w:rPr>
        <w:t>. For example, an American targeting attack on 13 January 2006 in Damadola, Pakistan, killed 18 unintended victims. However, Ayman Zawahiri, the intended target of the attack, appears not to have even been present.</w:t>
      </w:r>
    </w:p>
    <w:p w:rsidR="00B7284A" w:rsidRPr="000C2868" w:rsidRDefault="00B7284A" w:rsidP="00B7284A">
      <w:pPr>
        <w:pStyle w:val="Heading4"/>
      </w:pPr>
      <w:r>
        <w:t>Cause of action solves intel sharing</w:t>
      </w:r>
    </w:p>
    <w:p w:rsidR="00B7284A" w:rsidRPr="000C2868" w:rsidRDefault="00B7284A" w:rsidP="00B7284A">
      <w:r>
        <w:t xml:space="preserve">Gabor </w:t>
      </w:r>
      <w:r w:rsidRPr="00AD7BFA">
        <w:rPr>
          <w:rStyle w:val="StyleStyleBold12pt"/>
        </w:rPr>
        <w:t>Rona 13</w:t>
      </w:r>
      <w:r>
        <w:t>, Lecturer in Law at Columbia Law School, International Legal Director of Human Rights First, “The pro-rule of law argument against a 'drone court,'” 2/27/13, http://thehill.com/blogs/congress-blog/judicial/285041-the-pro-rule-of-law-argument-against-a-drone-court</w:t>
      </w:r>
    </w:p>
    <w:p w:rsidR="00B7284A" w:rsidRDefault="00B7284A" w:rsidP="00B7284A">
      <w:pPr>
        <w:rPr>
          <w:rStyle w:val="Emphasis"/>
        </w:rPr>
      </w:pPr>
      <w:r w:rsidRPr="00524391">
        <w:rPr>
          <w:sz w:val="10"/>
        </w:rPr>
        <w:t xml:space="preserve">But a “drone court” would be worse than ineffective: it would harm national security. </w:t>
      </w:r>
      <w:r w:rsidRPr="005A12ED">
        <w:rPr>
          <w:rStyle w:val="StyleBoldUnderline"/>
          <w:highlight w:val="yellow"/>
        </w:rPr>
        <w:t>Throughout the “</w:t>
      </w:r>
      <w:r w:rsidRPr="005A12ED">
        <w:rPr>
          <w:rStyle w:val="Emphasis"/>
          <w:highlight w:val="yellow"/>
        </w:rPr>
        <w:t>w</w:t>
      </w:r>
      <w:r w:rsidRPr="00AD73CC">
        <w:rPr>
          <w:rStyle w:val="StyleBoldUnderline"/>
        </w:rPr>
        <w:t xml:space="preserve">ar </w:t>
      </w:r>
      <w:r w:rsidRPr="005A12ED">
        <w:rPr>
          <w:rStyle w:val="Emphasis"/>
          <w:highlight w:val="yellow"/>
        </w:rPr>
        <w:t>o</w:t>
      </w:r>
      <w:r w:rsidRPr="00AD73CC">
        <w:rPr>
          <w:rStyle w:val="StyleBoldUnderline"/>
        </w:rPr>
        <w:t xml:space="preserve">n </w:t>
      </w:r>
      <w:r w:rsidRPr="005A12ED">
        <w:rPr>
          <w:rStyle w:val="Emphasis"/>
          <w:highlight w:val="yellow"/>
        </w:rPr>
        <w:t>t</w:t>
      </w:r>
      <w:r w:rsidRPr="00AD73CC">
        <w:rPr>
          <w:rStyle w:val="StyleBoldUnderline"/>
        </w:rPr>
        <w:t xml:space="preserve">error,” </w:t>
      </w:r>
      <w:r w:rsidRPr="005A12ED">
        <w:rPr>
          <w:rStyle w:val="StyleBoldUnderline"/>
          <w:highlight w:val="yellow"/>
        </w:rPr>
        <w:t xml:space="preserve">policies that offend </w:t>
      </w:r>
      <w:r w:rsidRPr="005A12ED">
        <w:rPr>
          <w:rStyle w:val="Emphasis"/>
          <w:highlight w:val="yellow"/>
        </w:rPr>
        <w:t>i</w:t>
      </w:r>
      <w:r w:rsidRPr="00524391">
        <w:rPr>
          <w:sz w:val="10"/>
        </w:rPr>
        <w:t>nternational</w:t>
      </w:r>
      <w:r w:rsidRPr="005A12ED">
        <w:rPr>
          <w:rStyle w:val="StyleBoldUnderline"/>
          <w:highlight w:val="yellow"/>
        </w:rPr>
        <w:t xml:space="preserve"> law, including the broa</w:t>
      </w:r>
      <w:bookmarkStart w:id="0" w:name="_GoBack"/>
      <w:bookmarkEnd w:id="0"/>
      <w:r w:rsidRPr="005A12ED">
        <w:rPr>
          <w:rStyle w:val="StyleBoldUnderline"/>
          <w:highlight w:val="yellow"/>
        </w:rPr>
        <w:t>d scope of the</w:t>
      </w:r>
      <w:r w:rsidRPr="000C2868">
        <w:rPr>
          <w:rStyle w:val="StyleBoldUnderline"/>
        </w:rPr>
        <w:t xml:space="preserve"> government's </w:t>
      </w:r>
      <w:r w:rsidRPr="005A12ED">
        <w:rPr>
          <w:rStyle w:val="StyleBoldUnderline"/>
          <w:highlight w:val="yellow"/>
        </w:rPr>
        <w:t xml:space="preserve">claimed authority to kill, have </w:t>
      </w:r>
      <w:r w:rsidRPr="005A12ED">
        <w:rPr>
          <w:rStyle w:val="Emphasis"/>
          <w:highlight w:val="yellow"/>
        </w:rPr>
        <w:t>inhibited allies from sharing</w:t>
      </w:r>
      <w:r w:rsidRPr="005A12ED">
        <w:rPr>
          <w:rStyle w:val="StyleBoldUnderline"/>
          <w:highlight w:val="yellow"/>
        </w:rPr>
        <w:t xml:space="preserve"> essential intel</w:t>
      </w:r>
      <w:r w:rsidRPr="000C2868">
        <w:rPr>
          <w:rStyle w:val="StyleBoldUnderline"/>
        </w:rPr>
        <w:t xml:space="preserve">ligence </w:t>
      </w:r>
      <w:r w:rsidRPr="005A12ED">
        <w:rPr>
          <w:rStyle w:val="StyleBoldUnderline"/>
          <w:highlight w:val="yellow"/>
        </w:rPr>
        <w:t xml:space="preserve">with the </w:t>
      </w:r>
      <w:r w:rsidRPr="005A12ED">
        <w:rPr>
          <w:rStyle w:val="Emphasis"/>
          <w:highlight w:val="yellow"/>
        </w:rPr>
        <w:t>U</w:t>
      </w:r>
      <w:r w:rsidRPr="00524391">
        <w:rPr>
          <w:sz w:val="10"/>
        </w:rPr>
        <w:t xml:space="preserve">nited </w:t>
      </w:r>
      <w:r w:rsidRPr="005A12ED">
        <w:rPr>
          <w:rStyle w:val="Emphasis"/>
          <w:highlight w:val="yellow"/>
        </w:rPr>
        <w:t>S</w:t>
      </w:r>
    </w:p>
    <w:p w:rsidR="00B7284A" w:rsidRDefault="00B7284A" w:rsidP="00B7284A">
      <w:pPr>
        <w:rPr>
          <w:rStyle w:val="Emphasis"/>
        </w:rPr>
      </w:pPr>
    </w:p>
    <w:p w:rsidR="00B7284A" w:rsidRDefault="00B7284A" w:rsidP="00B7284A">
      <w:pPr>
        <w:rPr>
          <w:rStyle w:val="Emphasis"/>
        </w:rPr>
      </w:pPr>
      <w:r>
        <w:rPr>
          <w:rStyle w:val="Emphasis"/>
        </w:rPr>
        <w:t>marked</w:t>
      </w:r>
    </w:p>
    <w:p w:rsidR="00B7284A" w:rsidRDefault="00B7284A" w:rsidP="00B7284A">
      <w:pPr>
        <w:rPr>
          <w:rStyle w:val="Emphasis"/>
        </w:rPr>
      </w:pPr>
    </w:p>
    <w:p w:rsidR="00B7284A" w:rsidRPr="009572E5" w:rsidRDefault="00B7284A" w:rsidP="00B7284A">
      <w:pPr>
        <w:rPr>
          <w:b/>
          <w:bCs/>
          <w:u w:val="single"/>
        </w:rPr>
      </w:pPr>
      <w:r w:rsidRPr="00524391">
        <w:rPr>
          <w:sz w:val="10"/>
        </w:rPr>
        <w:t>tates and damaged the country’s reputation as a beacon on human rights. A secret court would only reinforce the perception that the United States concocts its own secret rules while insisting that other countries follow the international public ones.</w:t>
      </w:r>
      <w:r w:rsidRPr="00524391">
        <w:rPr>
          <w:sz w:val="12"/>
        </w:rPr>
        <w:t>¶</w:t>
      </w:r>
      <w:r w:rsidRPr="00524391">
        <w:rPr>
          <w:sz w:val="10"/>
        </w:rPr>
        <w:t xml:space="preserve"> Pre-targeting judicial intervention is also probably unconstitutional because the U.S. constitution empowers courts to hear "cases and controversies," but not to render "advisory opinions." Adjudication of an act to take place in the future would seem to violate this restriction.</w:t>
      </w:r>
      <w:r w:rsidRPr="00524391">
        <w:rPr>
          <w:sz w:val="12"/>
        </w:rPr>
        <w:t>¶</w:t>
      </w:r>
      <w:r w:rsidRPr="00524391">
        <w:rPr>
          <w:sz w:val="10"/>
        </w:rPr>
        <w:t xml:space="preserve"> So </w:t>
      </w:r>
      <w:r w:rsidRPr="00AD73CC">
        <w:rPr>
          <w:rStyle w:val="StyleBoldUnderline"/>
        </w:rPr>
        <w:t xml:space="preserve">if </w:t>
      </w:r>
      <w:r w:rsidRPr="005A12ED">
        <w:rPr>
          <w:rStyle w:val="StyleBoldUnderline"/>
          <w:highlight w:val="yellow"/>
        </w:rPr>
        <w:t>a drone court isn’t the answer</w:t>
      </w:r>
      <w:r w:rsidRPr="00AD73CC">
        <w:rPr>
          <w:rStyle w:val="StyleBoldUnderline"/>
        </w:rPr>
        <w:t>, what is</w:t>
      </w:r>
      <w:r w:rsidRPr="000C2868">
        <w:rPr>
          <w:rStyle w:val="StyleBoldUnderline"/>
        </w:rPr>
        <w:t>?</w:t>
      </w:r>
      <w:r w:rsidRPr="00524391">
        <w:rPr>
          <w:rStyle w:val="StyleBoldUnderline"/>
          <w:sz w:val="12"/>
          <w:u w:val="none"/>
        </w:rPr>
        <w:t>¶</w:t>
      </w:r>
      <w:r w:rsidRPr="000C2868">
        <w:rPr>
          <w:rStyle w:val="StyleBoldUnderline"/>
          <w:sz w:val="12"/>
        </w:rPr>
        <w:t xml:space="preserve"> </w:t>
      </w:r>
      <w:r w:rsidRPr="00524391">
        <w:rPr>
          <w:sz w:val="10"/>
        </w:rPr>
        <w:t>Congress should require the executive to disclose the targeting standards it’s adopted so as to expose its rationale to scrutiny. The leaking of a single document — a “white paper” laying out the administration’s legal case for killing U.S. citizens — has triggered unprecedented criticism and pushback from Congress and the media. Scrutiny begets scrutiny and can lead to meaningful reform. That’s surely one of the reasons the White House has refused to release most information about the targeted killing program.</w:t>
      </w:r>
      <w:r w:rsidRPr="00524391">
        <w:rPr>
          <w:sz w:val="12"/>
        </w:rPr>
        <w:t>¶</w:t>
      </w:r>
      <w:r w:rsidRPr="00524391">
        <w:rPr>
          <w:sz w:val="10"/>
        </w:rPr>
        <w:t xml:space="preserve"> </w:t>
      </w:r>
      <w:r w:rsidRPr="005A12ED">
        <w:rPr>
          <w:rStyle w:val="StyleBoldUnderline"/>
          <w:highlight w:val="yellow"/>
        </w:rPr>
        <w:t>Congress should</w:t>
      </w:r>
      <w:r w:rsidRPr="00524391">
        <w:rPr>
          <w:sz w:val="10"/>
        </w:rPr>
        <w:t xml:space="preserve"> also </w:t>
      </w:r>
      <w:r w:rsidRPr="005A12ED">
        <w:rPr>
          <w:rStyle w:val="StyleBoldUnderline"/>
          <w:highlight w:val="yellow"/>
        </w:rPr>
        <w:t>ensure</w:t>
      </w:r>
      <w:r w:rsidRPr="000C2868">
        <w:rPr>
          <w:rStyle w:val="StyleBoldUnderline"/>
        </w:rPr>
        <w:t xml:space="preserve"> that </w:t>
      </w:r>
      <w:r w:rsidRPr="005A12ED">
        <w:rPr>
          <w:rStyle w:val="StyleBoldUnderline"/>
          <w:highlight w:val="yellow"/>
        </w:rPr>
        <w:t>victims of unlawful targeting — or</w:t>
      </w:r>
      <w:r w:rsidRPr="000C2868">
        <w:rPr>
          <w:rStyle w:val="StyleBoldUnderline"/>
        </w:rPr>
        <w:t xml:space="preserve"> their </w:t>
      </w:r>
      <w:r w:rsidRPr="005A12ED">
        <w:rPr>
          <w:rStyle w:val="StyleBoldUnderline"/>
          <w:highlight w:val="yellow"/>
        </w:rPr>
        <w:t xml:space="preserve">survivors — have the </w:t>
      </w:r>
      <w:r w:rsidRPr="00524391">
        <w:rPr>
          <w:rStyle w:val="Emphasis"/>
          <w:highlight w:val="yellow"/>
        </w:rPr>
        <w:t>right to claim compensation</w:t>
      </w:r>
      <w:r w:rsidRPr="005A12ED">
        <w:rPr>
          <w:rStyle w:val="StyleBoldUnderline"/>
          <w:highlight w:val="yellow"/>
        </w:rPr>
        <w:t xml:space="preserve">, creating a </w:t>
      </w:r>
      <w:r w:rsidRPr="005A12ED">
        <w:rPr>
          <w:rStyle w:val="Emphasis"/>
          <w:highlight w:val="yellow"/>
        </w:rPr>
        <w:t>deterrent</w:t>
      </w:r>
      <w:r w:rsidRPr="005A12ED">
        <w:rPr>
          <w:rStyle w:val="StyleBoldUnderline"/>
          <w:highlight w:val="yellow"/>
        </w:rPr>
        <w:t xml:space="preserve"> to government abuse</w:t>
      </w:r>
      <w:r w:rsidRPr="00524391">
        <w:rPr>
          <w:sz w:val="10"/>
        </w:rPr>
        <w:t xml:space="preserve">. That right already exists in theory but time </w:t>
      </w:r>
      <w:r w:rsidRPr="005A12ED">
        <w:rPr>
          <w:rStyle w:val="StyleBoldUnderline"/>
          <w:highlight w:val="yellow"/>
        </w:rPr>
        <w:t>and</w:t>
      </w:r>
      <w:r w:rsidRPr="00524391">
        <w:rPr>
          <w:sz w:val="10"/>
        </w:rPr>
        <w:t xml:space="preserve"> again courts have prohibited such cases from moving forward, buying without question the government’s claim that allowing them would threaten national security. Congress should</w:t>
      </w:r>
      <w:r w:rsidRPr="000C2868">
        <w:rPr>
          <w:rStyle w:val="StyleBoldUnderline"/>
        </w:rPr>
        <w:t xml:space="preserve"> </w:t>
      </w:r>
      <w:r w:rsidRPr="005A12ED">
        <w:rPr>
          <w:rStyle w:val="StyleBoldUnderline"/>
          <w:highlight w:val="yellow"/>
        </w:rPr>
        <w:t>limit the exec</w:t>
      </w:r>
      <w:r w:rsidRPr="00AD73CC">
        <w:rPr>
          <w:rStyle w:val="StyleBoldUnderline"/>
        </w:rPr>
        <w:t xml:space="preserve">utive’s </w:t>
      </w:r>
      <w:r w:rsidRPr="005A12ED">
        <w:rPr>
          <w:rStyle w:val="StyleBoldUnderline"/>
          <w:highlight w:val="yellow"/>
        </w:rPr>
        <w:t>ability to hide</w:t>
      </w:r>
      <w:r w:rsidRPr="000C2868">
        <w:rPr>
          <w:rStyle w:val="StyleBoldUnderline"/>
        </w:rPr>
        <w:t xml:space="preserve"> unlawful </w:t>
      </w:r>
      <w:r w:rsidRPr="005A12ED">
        <w:rPr>
          <w:rStyle w:val="StyleBoldUnderline"/>
          <w:highlight w:val="yellow"/>
        </w:rPr>
        <w:t>killings behind this claim</w:t>
      </w:r>
      <w:r w:rsidRPr="000C2868">
        <w:rPr>
          <w:rStyle w:val="StyleBoldUnderline"/>
        </w:rPr>
        <w:t>.</w:t>
      </w:r>
    </w:p>
    <w:p w:rsidR="00B7284A" w:rsidRDefault="00B7284A" w:rsidP="00B7284A">
      <w:pPr>
        <w:pStyle w:val="Heading2"/>
      </w:pPr>
      <w:r>
        <w:t>2AC</w:t>
      </w:r>
    </w:p>
    <w:p w:rsidR="00B7284A" w:rsidRPr="00F255F5" w:rsidRDefault="00B7284A" w:rsidP="00B7284A">
      <w:pPr>
        <w:pStyle w:val="Heading3"/>
      </w:pPr>
      <w:r w:rsidRPr="00F255F5">
        <w:t>2AC Topicality</w:t>
      </w:r>
    </w:p>
    <w:p w:rsidR="00B7284A" w:rsidRPr="00F255F5" w:rsidRDefault="00B7284A" w:rsidP="00B7284A">
      <w:pPr>
        <w:pStyle w:val="Heading4"/>
        <w:rPr>
          <w:b w:val="0"/>
          <w:bCs w:val="0"/>
        </w:rPr>
      </w:pPr>
      <w:r w:rsidRPr="00F255F5">
        <w:rPr>
          <w:b w:val="0"/>
          <w:bCs w:val="0"/>
        </w:rPr>
        <w:t>We meet---we prohibit TKs without judicial review</w:t>
      </w:r>
    </w:p>
    <w:p w:rsidR="00B7284A" w:rsidRPr="00F255F5" w:rsidRDefault="00B7284A" w:rsidP="00B7284A">
      <w:pPr>
        <w:pStyle w:val="Heading4"/>
        <w:tabs>
          <w:tab w:val="center" w:pos="4680"/>
        </w:tabs>
        <w:rPr>
          <w:b w:val="0"/>
          <w:bCs w:val="0"/>
        </w:rPr>
      </w:pPr>
      <w:r w:rsidRPr="00F255F5">
        <w:rPr>
          <w:b w:val="0"/>
          <w:bCs w:val="0"/>
        </w:rPr>
        <w:t>Ex post is a restriction</w:t>
      </w:r>
    </w:p>
    <w:p w:rsidR="00B7284A" w:rsidRPr="00F255F5" w:rsidRDefault="00B7284A" w:rsidP="00B7284A">
      <w:r w:rsidRPr="00F255F5">
        <w:rPr>
          <w:rStyle w:val="StyleStyleBold12pt1"/>
        </w:rPr>
        <w:t>ECHR 91</w:t>
      </w:r>
      <w:r w:rsidRPr="00F255F5">
        <w:t>,European Court of Human Rights, Decision in Ezelin v. France, 26 April 1991, http://www.bailii.org/eu/cases/ECHR/1991/29.html</w:t>
      </w:r>
    </w:p>
    <w:p w:rsidR="00B7284A" w:rsidRPr="00F255F5" w:rsidRDefault="00B7284A" w:rsidP="00B7284A">
      <w:pPr>
        <w:rPr>
          <w:sz w:val="16"/>
        </w:rPr>
      </w:pPr>
      <w:r w:rsidRPr="00F255F5">
        <w:rPr>
          <w:sz w:val="16"/>
        </w:rPr>
        <w:t>The main question in issue concerns Article 11 (art. 11), which provides:</w:t>
      </w:r>
      <w:r w:rsidRPr="00F255F5">
        <w:rPr>
          <w:sz w:val="12"/>
        </w:rPr>
        <w:t>¶</w:t>
      </w:r>
      <w:r w:rsidRPr="00F255F5">
        <w:rPr>
          <w:sz w:val="16"/>
        </w:rPr>
        <w:t xml:space="preserve"> "1. </w:t>
      </w:r>
      <w:r w:rsidRPr="00F255F5">
        <w:rPr>
          <w:rStyle w:val="StyleBoldUnderline"/>
        </w:rPr>
        <w:t>Everyone has the right to freedom of peaceful assembly</w:t>
      </w:r>
      <w:r w:rsidRPr="00F255F5">
        <w:rPr>
          <w:sz w:val="16"/>
        </w:rPr>
        <w:t xml:space="preserve"> and to freedom of association with others, including the right to form and to join trade unions for the protection of his interests.</w:t>
      </w:r>
      <w:r w:rsidRPr="00F255F5">
        <w:rPr>
          <w:sz w:val="12"/>
        </w:rPr>
        <w:t>¶</w:t>
      </w:r>
      <w:r w:rsidRPr="00F255F5">
        <w:rPr>
          <w:sz w:val="16"/>
        </w:rPr>
        <w:t xml:space="preserve"> 2. </w:t>
      </w:r>
      <w:r w:rsidRPr="00F255F5">
        <w:rPr>
          <w:rStyle w:val="StyleBoldUnderline"/>
        </w:rPr>
        <w:t>No restrictions shall be placed on the exercise of these rights</w:t>
      </w:r>
      <w:r w:rsidRPr="00F255F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F255F5">
        <w:rPr>
          <w:sz w:val="12"/>
        </w:rPr>
        <w:t>¶</w:t>
      </w:r>
      <w:r w:rsidRPr="00F255F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F255F5">
        <w:rPr>
          <w:sz w:val="12"/>
        </w:rPr>
        <w:t>¶</w:t>
      </w:r>
      <w:r w:rsidRPr="00F255F5">
        <w:rPr>
          <w:sz w:val="16"/>
        </w:rPr>
        <w:t xml:space="preserve"> A. Whether there was an interference with the exercise of the freedom of peaceful assembly</w:t>
      </w:r>
      <w:r w:rsidRPr="00F255F5">
        <w:rPr>
          <w:sz w:val="12"/>
        </w:rPr>
        <w:t>¶</w:t>
      </w:r>
      <w:r w:rsidRPr="00F255F5">
        <w:rPr>
          <w:sz w:val="16"/>
        </w:rPr>
        <w:t xml:space="preserve"> In the Government’s submission, Mr </w:t>
      </w:r>
      <w:r w:rsidRPr="00F255F5">
        <w:rPr>
          <w:rStyle w:val="StyleBoldUnderline"/>
          <w:highlight w:val="yellow"/>
        </w:rPr>
        <w:t>Ezelin</w:t>
      </w:r>
      <w:r w:rsidRPr="00F255F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F255F5">
        <w:rPr>
          <w:rStyle w:val="StyleBoldUnderline"/>
          <w:highlight w:val="yellow"/>
        </w:rPr>
        <w:t xml:space="preserve">was reprimanded </w:t>
      </w:r>
      <w:r w:rsidRPr="00F255F5">
        <w:rPr>
          <w:rStyle w:val="StyleBoldUnderline"/>
        </w:rPr>
        <w:t xml:space="preserve">only </w:t>
      </w:r>
      <w:r w:rsidRPr="00F255F5">
        <w:rPr>
          <w:rStyle w:val="Emphasis"/>
          <w:highlight w:val="yellow"/>
        </w:rPr>
        <w:t>after the event</w:t>
      </w:r>
      <w:r w:rsidRPr="00F255F5">
        <w:rPr>
          <w:sz w:val="16"/>
        </w:rPr>
        <w:t xml:space="preserve"> and on account of personal conduct deemed to be inconsistent with the obligations of his profession.</w:t>
      </w:r>
      <w:r w:rsidRPr="00F255F5">
        <w:rPr>
          <w:sz w:val="12"/>
        </w:rPr>
        <w:t>¶</w:t>
      </w:r>
      <w:r w:rsidRPr="00F255F5">
        <w:rPr>
          <w:sz w:val="16"/>
        </w:rPr>
        <w:t xml:space="preserve"> The Court does not accept this submission. </w:t>
      </w:r>
      <w:r w:rsidRPr="00F255F5">
        <w:rPr>
          <w:rStyle w:val="StyleBoldUnderline"/>
          <w:highlight w:val="yellow"/>
        </w:rPr>
        <w:t>The term "restrictions</w:t>
      </w:r>
      <w:r w:rsidRPr="00F255F5">
        <w:rPr>
          <w:rStyle w:val="StyleBoldUnderline"/>
        </w:rPr>
        <w:t>"</w:t>
      </w:r>
      <w:r w:rsidRPr="00F255F5">
        <w:rPr>
          <w:sz w:val="16"/>
        </w:rPr>
        <w:t xml:space="preserve"> in paragraph 2 of Article 11 (art. 11-2) - and of Article 10 (art. 10-2) - </w:t>
      </w:r>
      <w:r w:rsidRPr="00F255F5">
        <w:rPr>
          <w:rStyle w:val="Emphasis"/>
          <w:highlight w:val="yellow"/>
        </w:rPr>
        <w:t>cannot be interpreted as not including</w:t>
      </w:r>
      <w:r w:rsidRPr="00F255F5">
        <w:rPr>
          <w:rStyle w:val="StyleBoldUnderline"/>
          <w:highlight w:val="yellow"/>
        </w:rPr>
        <w:t xml:space="preserve"> measures </w:t>
      </w:r>
      <w:r w:rsidRPr="00F255F5">
        <w:rPr>
          <w:rStyle w:val="StyleBoldUnderline"/>
        </w:rPr>
        <w:t xml:space="preserve">- such as punitive measures - </w:t>
      </w:r>
      <w:r w:rsidRPr="00F255F5">
        <w:rPr>
          <w:rStyle w:val="StyleBoldUnderline"/>
          <w:highlight w:val="yellow"/>
        </w:rPr>
        <w:t>taken</w:t>
      </w:r>
      <w:r w:rsidRPr="00F255F5">
        <w:rPr>
          <w:sz w:val="16"/>
        </w:rPr>
        <w:t xml:space="preserve"> not before or during but </w:t>
      </w:r>
      <w:r w:rsidRPr="00F255F5">
        <w:rPr>
          <w:rStyle w:val="StyleBoldUnderline"/>
          <w:highlight w:val="yellow"/>
        </w:rPr>
        <w:t>after a meeting</w:t>
      </w:r>
      <w:r w:rsidRPr="00F255F5">
        <w:rPr>
          <w:sz w:val="16"/>
        </w:rPr>
        <w:t xml:space="preserve"> (cf. in particular, as regards Article 10 (art. 10), the Handyside judgment of 7 December 1976, Series A no. 24, p. 21, § 43, and the Müller and Others judgment of 24 May 1988, Series A no. 133, p. 19, § 28).</w:t>
      </w:r>
    </w:p>
    <w:p w:rsidR="00B7284A" w:rsidRPr="00F255F5" w:rsidRDefault="00B7284A" w:rsidP="00B7284A">
      <w:pPr>
        <w:pStyle w:val="Heading4"/>
      </w:pPr>
      <w:r w:rsidRPr="00F255F5">
        <w:rPr>
          <w:b w:val="0"/>
          <w:bCs w:val="0"/>
        </w:rPr>
        <w:t>Counter-interp---restrictions means limit---we meet</w:t>
      </w:r>
    </w:p>
    <w:p w:rsidR="00B7284A" w:rsidRPr="00F255F5" w:rsidRDefault="00B7284A" w:rsidP="00B7284A">
      <w:r w:rsidRPr="00F255F5">
        <w:rPr>
          <w:rStyle w:val="StyleStyleBold12pt1"/>
        </w:rPr>
        <w:t>CAA 8</w:t>
      </w:r>
      <w:r w:rsidRPr="00F255F5">
        <w:t>,COURT OF APPEALS OF ARIZONA, DIVISION ONE, DEPARTMENT A, STATE OF ARIZONA, Appellee, v. JEREMY RAY WAGNER, Appellant., 2008 Ariz. App. Unpub. LEXIS 613</w:t>
      </w:r>
    </w:p>
    <w:p w:rsidR="00B7284A" w:rsidRPr="00F255F5" w:rsidRDefault="00B7284A" w:rsidP="00B7284A">
      <w:pPr>
        <w:rPr>
          <w:sz w:val="16"/>
        </w:rPr>
      </w:pPr>
      <w:r w:rsidRPr="00F255F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255F5">
        <w:rPr>
          <w:sz w:val="12"/>
        </w:rPr>
        <w:t>¶</w:t>
      </w:r>
      <w:r w:rsidRPr="00F255F5">
        <w:rPr>
          <w:sz w:val="16"/>
        </w:rPr>
        <w:t xml:space="preserve"> 15, 161 P.3d 583, 587 (App. 2007) ("</w:t>
      </w:r>
      <w:r w:rsidRPr="00F255F5">
        <w:rPr>
          <w:rStyle w:val="StyleBoldUnderline"/>
        </w:rPr>
        <w:t>When a statutory term is not explicitly defined, we assume</w:t>
      </w:r>
      <w:r w:rsidRPr="00F255F5">
        <w:rPr>
          <w:sz w:val="16"/>
        </w:rPr>
        <w:t xml:space="preserve">, unless otherwise stated, </w:t>
      </w:r>
      <w:r w:rsidRPr="00F255F5">
        <w:rPr>
          <w:rStyle w:val="StyleBoldUnderline"/>
        </w:rPr>
        <w:t>that the Legislature intended to accord the word its natural and obvious meaning</w:t>
      </w:r>
      <w:r w:rsidRPr="00F255F5">
        <w:rPr>
          <w:sz w:val="16"/>
        </w:rPr>
        <w:t>, which may be discerned from its dictionary definition.").</w:t>
      </w:r>
      <w:r w:rsidRPr="00F255F5">
        <w:rPr>
          <w:sz w:val="12"/>
        </w:rPr>
        <w:t xml:space="preserve">¶ </w:t>
      </w:r>
      <w:r w:rsidRPr="00F255F5">
        <w:rPr>
          <w:sz w:val="16"/>
        </w:rPr>
        <w:t xml:space="preserve">P11 </w:t>
      </w:r>
      <w:r w:rsidRPr="00F255F5">
        <w:rPr>
          <w:rStyle w:val="StyleBoldUnderline"/>
        </w:rPr>
        <w:t xml:space="preserve">The dictionary definition of </w:t>
      </w:r>
      <w:r w:rsidRPr="00F255F5">
        <w:rPr>
          <w:rStyle w:val="StyleBoldUnderline"/>
          <w:highlight w:val="cyan"/>
        </w:rPr>
        <w:t>"restriction" is "[a] limit</w:t>
      </w:r>
      <w:r w:rsidRPr="00F255F5">
        <w:rPr>
          <w:sz w:val="16"/>
          <w:szCs w:val="16"/>
        </w:rPr>
        <w:t xml:space="preserve">ation </w:t>
      </w:r>
      <w:r w:rsidRPr="00F255F5">
        <w:rPr>
          <w:rStyle w:val="StyleBoldUnderline"/>
        </w:rPr>
        <w:t>or qualification</w:t>
      </w:r>
      <w:r w:rsidRPr="00F255F5">
        <w:rPr>
          <w:sz w:val="16"/>
        </w:rPr>
        <w:t>." Black's Law Dictionary 1341 (8th ed. 1999). In fact, "</w:t>
      </w:r>
      <w:r w:rsidRPr="00F255F5">
        <w:rPr>
          <w:rStyle w:val="StyleBoldUnderline"/>
        </w:rPr>
        <w:t xml:space="preserve">limited" and "restricted" are considered </w:t>
      </w:r>
      <w:r w:rsidRPr="00F255F5">
        <w:rPr>
          <w:rStyle w:val="Emphasis"/>
        </w:rPr>
        <w:t>synonyms</w:t>
      </w:r>
      <w:r w:rsidRPr="00F255F5">
        <w:rPr>
          <w:rStyle w:val="StyleBoldUnderline"/>
        </w:rPr>
        <w:t xml:space="preserve">. </w:t>
      </w:r>
      <w:r w:rsidRPr="00F255F5">
        <w:rPr>
          <w:sz w:val="16"/>
        </w:rPr>
        <w:t xml:space="preserve">See Webster's II New Collegiate Dictionary 946 (2001). </w:t>
      </w:r>
      <w:r w:rsidRPr="00F255F5">
        <w:rPr>
          <w:rStyle w:val="StyleBoldUnderline"/>
          <w:highlight w:val="cyan"/>
        </w:rPr>
        <w:t>Under</w:t>
      </w:r>
      <w:r w:rsidRPr="00F255F5">
        <w:rPr>
          <w:rStyle w:val="StyleBoldUnderline"/>
        </w:rPr>
        <w:t xml:space="preserve"> these</w:t>
      </w:r>
      <w:r w:rsidRPr="00F255F5">
        <w:rPr>
          <w:sz w:val="16"/>
        </w:rPr>
        <w:t xml:space="preserve"> </w:t>
      </w:r>
      <w:r w:rsidRPr="00F255F5">
        <w:rPr>
          <w:rStyle w:val="Emphasis"/>
          <w:highlight w:val="cyan"/>
        </w:rPr>
        <w:t>commonly accepted definitions</w:t>
      </w:r>
      <w:r w:rsidRPr="00F255F5">
        <w:rPr>
          <w:sz w:val="16"/>
        </w:rPr>
        <w:t xml:space="preserve">, </w:t>
      </w:r>
      <w:r w:rsidRPr="00F255F5">
        <w:rPr>
          <w:rStyle w:val="StyleBoldUnderline"/>
        </w:rPr>
        <w:t>Wagner's driving privileges were "restrict[ed]" when they were "limited" by the ignition interlock requirement.</w:t>
      </w:r>
      <w:r w:rsidRPr="00F255F5">
        <w:rPr>
          <w:sz w:val="16"/>
        </w:rPr>
        <w:t xml:space="preserve"> </w:t>
      </w:r>
      <w:r w:rsidRPr="00F255F5">
        <w:rPr>
          <w:rStyle w:val="StyleBoldUnderline"/>
          <w:highlight w:val="cyan"/>
        </w:rPr>
        <w:t>Wagner was not only</w:t>
      </w:r>
      <w:r w:rsidRPr="00F255F5">
        <w:rPr>
          <w:sz w:val="16"/>
        </w:rPr>
        <w:t xml:space="preserve">  [*7] </w:t>
      </w:r>
      <w:r w:rsidRPr="00F255F5">
        <w:rPr>
          <w:rStyle w:val="Emphasis"/>
          <w:highlight w:val="cyan"/>
        </w:rPr>
        <w:t>statutorily required</w:t>
      </w:r>
      <w:r w:rsidRPr="00F255F5">
        <w:rPr>
          <w:sz w:val="16"/>
          <w:highlight w:val="cyan"/>
        </w:rPr>
        <w:t xml:space="preserve"> </w:t>
      </w:r>
      <w:r w:rsidRPr="00F255F5">
        <w:rPr>
          <w:rStyle w:val="StyleBoldUnderline"/>
          <w:highlight w:val="cyan"/>
        </w:rPr>
        <w:t>to install</w:t>
      </w:r>
      <w:r w:rsidRPr="00F255F5">
        <w:rPr>
          <w:rStyle w:val="StyleBoldUnderline"/>
        </w:rPr>
        <w:t xml:space="preserve"> an ignition</w:t>
      </w:r>
      <w:r w:rsidRPr="00F255F5">
        <w:rPr>
          <w:sz w:val="16"/>
        </w:rPr>
        <w:t xml:space="preserve"> </w:t>
      </w:r>
      <w:r w:rsidRPr="00F255F5">
        <w:rPr>
          <w:rStyle w:val="StyleBoldUnderline"/>
          <w:highlight w:val="cyan"/>
        </w:rPr>
        <w:t>interlock</w:t>
      </w:r>
      <w:r w:rsidRPr="00F255F5">
        <w:rPr>
          <w:rStyle w:val="StyleBoldUnderline"/>
        </w:rPr>
        <w:t xml:space="preserve"> device on all of the vehicles he operated,</w:t>
      </w:r>
      <w:r w:rsidRPr="00F255F5">
        <w:rPr>
          <w:sz w:val="16"/>
        </w:rPr>
        <w:t xml:space="preserve"> A.R.S. § 28-1461(A)(1)(b), </w:t>
      </w:r>
      <w:r w:rsidRPr="00F255F5">
        <w:rPr>
          <w:rStyle w:val="StyleBoldUnderline"/>
          <w:highlight w:val="cyan"/>
        </w:rPr>
        <w:t>but</w:t>
      </w:r>
      <w:r w:rsidRPr="00F255F5">
        <w:rPr>
          <w:rStyle w:val="StyleBoldUnderline"/>
        </w:rPr>
        <w:t xml:space="preserve"> he</w:t>
      </w:r>
      <w:r w:rsidRPr="00F255F5">
        <w:rPr>
          <w:sz w:val="16"/>
        </w:rPr>
        <w:t xml:space="preserve"> was also </w:t>
      </w:r>
      <w:r w:rsidRPr="00F255F5">
        <w:rPr>
          <w:rStyle w:val="Emphasis"/>
          <w:highlight w:val="cyan"/>
        </w:rPr>
        <w:t>prohibited from driving any vehicle</w:t>
      </w:r>
      <w:r w:rsidRPr="00F255F5">
        <w:rPr>
          <w:rStyle w:val="Emphasis"/>
        </w:rPr>
        <w:t xml:space="preserve"> that was </w:t>
      </w:r>
      <w:r w:rsidRPr="00F255F5">
        <w:rPr>
          <w:rStyle w:val="Emphasis"/>
          <w:highlight w:val="cyan"/>
        </w:rPr>
        <w:t>not equipped</w:t>
      </w:r>
      <w:r w:rsidRPr="00F255F5">
        <w:rPr>
          <w:rStyle w:val="Emphasis"/>
        </w:rPr>
        <w:t xml:space="preserve"> with such a device</w:t>
      </w:r>
      <w:r w:rsidRPr="00F255F5">
        <w:rPr>
          <w:sz w:val="16"/>
        </w:rPr>
        <w:t xml:space="preserve">, regardless whether he owned the vehicle or was under the influence of intoxicants, A.R.S. § 28-1464(H). </w:t>
      </w:r>
      <w:r w:rsidRPr="00F255F5">
        <w:rPr>
          <w:rStyle w:val="StyleBoldUnderline"/>
          <w:highlight w:val="cyan"/>
        </w:rPr>
        <w:t>These</w:t>
      </w:r>
      <w:r w:rsidRPr="00F255F5">
        <w:rPr>
          <w:rStyle w:val="StyleBoldUnderline"/>
        </w:rPr>
        <w:t xml:space="preserve"> limitations </w:t>
      </w:r>
      <w:r w:rsidRPr="00F255F5">
        <w:rPr>
          <w:rStyle w:val="StyleBoldUnderline"/>
          <w:highlight w:val="cyan"/>
        </w:rPr>
        <w:t>constituted a restriction</w:t>
      </w:r>
      <w:r w:rsidRPr="00F255F5">
        <w:rPr>
          <w:sz w:val="16"/>
        </w:rPr>
        <w:t xml:space="preserve"> on Wagner's privilege to drive, </w:t>
      </w:r>
      <w:r w:rsidRPr="00F255F5">
        <w:rPr>
          <w:rStyle w:val="StyleBoldUnderline"/>
        </w:rPr>
        <w:t>for he was unable to drive in circumstances which were otherwise available</w:t>
      </w:r>
      <w:r w:rsidRPr="00F255F5">
        <w:rPr>
          <w:sz w:val="16"/>
        </w:rPr>
        <w:t xml:space="preserve"> to the general driving population. Thus, the rules of statutory construction dictate that the term "restriction" includes the ignition interlock device limitation.</w:t>
      </w:r>
    </w:p>
    <w:p w:rsidR="00B7284A" w:rsidRPr="00F255F5" w:rsidRDefault="00B7284A" w:rsidP="00B7284A">
      <w:pPr>
        <w:pStyle w:val="Heading4"/>
      </w:pPr>
      <w:r w:rsidRPr="00F255F5">
        <w:rPr>
          <w:b w:val="0"/>
          <w:bCs w:val="0"/>
        </w:rPr>
        <w:t xml:space="preserve">We meet---we restrict the war power to assert sovereign immunity AND cause of action is a restriction </w:t>
      </w:r>
    </w:p>
    <w:p w:rsidR="00B7284A" w:rsidRPr="00F255F5" w:rsidRDefault="00B7284A" w:rsidP="00B7284A">
      <w:r w:rsidRPr="00F255F5">
        <w:t xml:space="preserve">Edward </w:t>
      </w:r>
      <w:r w:rsidRPr="00F255F5">
        <w:rPr>
          <w:rStyle w:val="StyleStyleBold12pt1"/>
        </w:rPr>
        <w:t>Keynes 10</w:t>
      </w:r>
      <w:r w:rsidRPr="00F255F5">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rsidR="00B7284A" w:rsidRPr="00F255F5" w:rsidRDefault="00B7284A" w:rsidP="00B7284A">
      <w:pPr>
        <w:rPr>
          <w:sz w:val="12"/>
        </w:rPr>
      </w:pPr>
      <w:r w:rsidRPr="00F255F5">
        <w:rPr>
          <w:rStyle w:val="StyleBoldUnderline"/>
        </w:rPr>
        <w:t xml:space="preserve">Despite numerous cases </w:t>
      </w:r>
      <w:r w:rsidRPr="00F255F5">
        <w:rPr>
          <w:rStyle w:val="StyleBoldUnderline"/>
          <w:highlight w:val="yellow"/>
        </w:rPr>
        <w:t>challenging</w:t>
      </w:r>
      <w:r w:rsidRPr="00F255F5">
        <w:rPr>
          <w:rStyle w:val="StyleBoldUnderline"/>
        </w:rPr>
        <w:t xml:space="preserve"> the </w:t>
      </w:r>
      <w:r w:rsidRPr="00F255F5">
        <w:rPr>
          <w:rStyle w:val="StyleBoldUnderline"/>
          <w:highlight w:val="yellow"/>
        </w:rPr>
        <w:t>Pres</w:t>
      </w:r>
      <w:r w:rsidRPr="00F255F5">
        <w:rPr>
          <w:rStyle w:val="StyleBoldUnderline"/>
        </w:rPr>
        <w:t xml:space="preserve">ident’s </w:t>
      </w:r>
      <w:r w:rsidRPr="00F255F5">
        <w:rPr>
          <w:rStyle w:val="StyleBoldUnderline"/>
          <w:highlight w:val="yellow"/>
        </w:rPr>
        <w:t>authority to</w:t>
      </w:r>
      <w:r w:rsidRPr="00F255F5">
        <w:rPr>
          <w:rStyle w:val="StyleBoldUnderline"/>
        </w:rPr>
        <w:t xml:space="preserve"> initiate and </w:t>
      </w:r>
      <w:r w:rsidRPr="00F255F5">
        <w:rPr>
          <w:rStyle w:val="StyleBoldUnderline"/>
          <w:highlight w:val="yellow"/>
        </w:rPr>
        <w:t>conduct</w:t>
      </w:r>
      <w:r w:rsidRPr="00F255F5">
        <w:rPr>
          <w:rStyle w:val="StyleBoldUnderline"/>
        </w:rPr>
        <w:t xml:space="preserve"> the</w:t>
      </w:r>
      <w:r w:rsidRPr="00F255F5">
        <w:rPr>
          <w:sz w:val="12"/>
        </w:rPr>
        <w:t xml:space="preserve"> Vietnam </w:t>
      </w:r>
      <w:r w:rsidRPr="00F255F5">
        <w:rPr>
          <w:rStyle w:val="StyleBoldUnderline"/>
          <w:highlight w:val="yellow"/>
        </w:rPr>
        <w:t>War</w:t>
      </w:r>
      <w:r w:rsidRPr="00F255F5">
        <w:rPr>
          <w:rStyle w:val="StyleBoldUnderline"/>
        </w:rPr>
        <w:t>, the Federal courts exhibited extreme caution</w:t>
      </w:r>
      <w:r w:rsidRPr="00F255F5">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F255F5">
        <w:rPr>
          <w:rStyle w:val="StyleBoldUnderline"/>
        </w:rPr>
        <w:t xml:space="preserve">Although most Federal courts exercised self-restraint, </w:t>
      </w:r>
      <w:r w:rsidRPr="00F255F5">
        <w:rPr>
          <w:rStyle w:val="Emphasis"/>
        </w:rPr>
        <w:t xml:space="preserve">several </w:t>
      </w:r>
      <w:r w:rsidRPr="00F255F5">
        <w:rPr>
          <w:rStyle w:val="Emphasis"/>
          <w:highlight w:val="yellow"/>
        </w:rPr>
        <w:t>courts scaled such</w:t>
      </w:r>
      <w:r w:rsidRPr="00F255F5">
        <w:rPr>
          <w:rStyle w:val="Emphasis"/>
        </w:rPr>
        <w:t xml:space="preserve"> procedural </w:t>
      </w:r>
      <w:r w:rsidRPr="00F255F5">
        <w:rPr>
          <w:rStyle w:val="Emphasis"/>
          <w:highlight w:val="yellow"/>
        </w:rPr>
        <w:t>barriers as</w:t>
      </w:r>
      <w:r w:rsidRPr="00F255F5">
        <w:rPr>
          <w:rStyle w:val="StyleBoldUnderline"/>
        </w:rPr>
        <w:t xml:space="preserve"> </w:t>
      </w:r>
      <w:r w:rsidRPr="00F255F5">
        <w:rPr>
          <w:sz w:val="12"/>
        </w:rPr>
        <w:t xml:space="preserve">jurisdiction, </w:t>
      </w:r>
      <w:r w:rsidRPr="00F255F5">
        <w:rPr>
          <w:rStyle w:val="Emphasis"/>
          <w:highlight w:val="yellow"/>
        </w:rPr>
        <w:t>standing to sue, sovereign immunity</w:t>
      </w:r>
      <w:r w:rsidRPr="00F255F5">
        <w:rPr>
          <w:sz w:val="12"/>
        </w:rPr>
        <w:t xml:space="preserve">, and the political question </w:t>
      </w:r>
      <w:r w:rsidRPr="00F255F5">
        <w:rPr>
          <w:rStyle w:val="StyleBoldUnderline"/>
          <w:highlight w:val="yellow"/>
        </w:rPr>
        <w:t>to address the scope of</w:t>
      </w:r>
      <w:r w:rsidRPr="00F255F5">
        <w:rPr>
          <w:rStyle w:val="StyleBoldUnderline"/>
        </w:rPr>
        <w:t xml:space="preserve"> congressional and </w:t>
      </w:r>
      <w:r w:rsidRPr="00F255F5">
        <w:rPr>
          <w:rStyle w:val="StyleBoldUnderline"/>
          <w:highlight w:val="yellow"/>
        </w:rPr>
        <w:t>pres</w:t>
      </w:r>
      <w:r w:rsidRPr="00F255F5">
        <w:rPr>
          <w:rStyle w:val="StyleBoldUnderline"/>
        </w:rPr>
        <w:t xml:space="preserve">idential </w:t>
      </w:r>
      <w:r w:rsidRPr="00F255F5">
        <w:rPr>
          <w:rStyle w:val="StyleBoldUnderline"/>
          <w:highlight w:val="yellow"/>
        </w:rPr>
        <w:t>power to initiate war and</w:t>
      </w:r>
      <w:r w:rsidRPr="00F255F5">
        <w:rPr>
          <w:rStyle w:val="StyleBoldUnderline"/>
        </w:rPr>
        <w:t xml:space="preserve"> military </w:t>
      </w:r>
      <w:r w:rsidRPr="00F255F5">
        <w:rPr>
          <w:rStyle w:val="StyleBoldUnderline"/>
          <w:highlight w:val="yellow"/>
        </w:rPr>
        <w:t>hostilities</w:t>
      </w:r>
      <w:r w:rsidRPr="00F255F5">
        <w:rPr>
          <w:rStyle w:val="StyleBoldUnderline"/>
        </w:rPr>
        <w:t xml:space="preserve"> without a declaration of war. The latter decisions reveal an appreciation of the constitutional equilibrium upon which</w:t>
      </w:r>
      <w:r w:rsidRPr="00F255F5">
        <w:rPr>
          <w:sz w:val="12"/>
        </w:rPr>
        <w:t xml:space="preserve"> the </w:t>
      </w:r>
      <w:r w:rsidRPr="00F255F5">
        <w:rPr>
          <w:rStyle w:val="Emphasis"/>
        </w:rPr>
        <w:t>s</w:t>
      </w:r>
      <w:r w:rsidRPr="00F255F5">
        <w:rPr>
          <w:sz w:val="12"/>
        </w:rPr>
        <w:t xml:space="preserve">eparation </w:t>
      </w:r>
      <w:r w:rsidRPr="00F255F5">
        <w:rPr>
          <w:rStyle w:val="Emphasis"/>
        </w:rPr>
        <w:t>o</w:t>
      </w:r>
      <w:r w:rsidRPr="00F255F5">
        <w:rPr>
          <w:sz w:val="12"/>
        </w:rPr>
        <w:t xml:space="preserve">f </w:t>
      </w:r>
      <w:r w:rsidRPr="00F255F5">
        <w:rPr>
          <w:rStyle w:val="Emphasis"/>
        </w:rPr>
        <w:t>p</w:t>
      </w:r>
      <w:r w:rsidRPr="00F255F5">
        <w:rPr>
          <w:sz w:val="12"/>
        </w:rPr>
        <w:t xml:space="preserve">owers </w:t>
      </w:r>
      <w:r w:rsidRPr="00F255F5">
        <w:rPr>
          <w:rStyle w:val="StyleBoldUnderline"/>
        </w:rPr>
        <w:t>and</w:t>
      </w:r>
      <w:r w:rsidRPr="00F255F5">
        <w:rPr>
          <w:sz w:val="12"/>
        </w:rPr>
        <w:t xml:space="preserve"> the </w:t>
      </w:r>
      <w:r w:rsidRPr="00F255F5">
        <w:rPr>
          <w:rStyle w:val="StyleBoldUnderline"/>
        </w:rPr>
        <w:t>rule of law rest</w:t>
      </w:r>
      <w:r w:rsidRPr="00F255F5">
        <w:rPr>
          <w:sz w:val="12"/>
        </w:rPr>
        <w:t xml:space="preserve">. Despite judicial caution, several Federal </w:t>
      </w:r>
      <w:r w:rsidRPr="00F255F5">
        <w:rPr>
          <w:rStyle w:val="StyleBoldUnderline"/>
          <w:highlight w:val="yellow"/>
        </w:rPr>
        <w:t>courts</w:t>
      </w:r>
      <w:r w:rsidRPr="00F255F5">
        <w:rPr>
          <w:rStyle w:val="StyleBoldUnderline"/>
        </w:rPr>
        <w:t xml:space="preserve"> entered the political thicket in order to </w:t>
      </w:r>
      <w:r w:rsidRPr="00F255F5">
        <w:rPr>
          <w:rStyle w:val="Emphasis"/>
          <w:highlight w:val="yellow"/>
        </w:rPr>
        <w:t>restore the constitutional balance between Congress and the Pres</w:t>
      </w:r>
      <w:r w:rsidRPr="00F255F5">
        <w:rPr>
          <w:rStyle w:val="StyleBoldUnderline"/>
        </w:rPr>
        <w:t>ident</w:t>
      </w:r>
      <w:r w:rsidRPr="00F255F5">
        <w:rPr>
          <w:sz w:val="12"/>
        </w:rPr>
        <w:t>. Toward the end of the war in Indochina, judicial concern for the rule of law recommended intervention rather than self-restraint.</w:t>
      </w:r>
    </w:p>
    <w:p w:rsidR="00B7284A" w:rsidRPr="00F255F5" w:rsidRDefault="00B7284A" w:rsidP="00B7284A">
      <w:pPr>
        <w:pStyle w:val="Heading4"/>
      </w:pPr>
      <w:r w:rsidRPr="00F255F5">
        <w:rPr>
          <w:b w:val="0"/>
          <w:bCs w:val="0"/>
        </w:rPr>
        <w:t>Counter-interp---authority means legality</w:t>
      </w:r>
    </w:p>
    <w:p w:rsidR="00B7284A" w:rsidRPr="00F255F5" w:rsidRDefault="00B7284A" w:rsidP="00B7284A">
      <w:pPr>
        <w:tabs>
          <w:tab w:val="center" w:pos="6592"/>
        </w:tabs>
        <w:rPr>
          <w:bCs/>
        </w:rPr>
      </w:pPr>
      <w:r w:rsidRPr="00F255F5">
        <w:rPr>
          <w:bCs/>
        </w:rPr>
        <w:t xml:space="preserve">Ellen </w:t>
      </w:r>
      <w:r w:rsidRPr="00F255F5">
        <w:rPr>
          <w:rStyle w:val="StyleStyleBold12pt1"/>
        </w:rPr>
        <w:t>Taylor 96</w:t>
      </w:r>
      <w:r w:rsidRPr="00F255F5">
        <w:rPr>
          <w:bCs/>
        </w:rPr>
        <w:t>, 21 Del. J. Corp. L. 870 (1996), Hein Online</w:t>
      </w:r>
      <w:r w:rsidRPr="00F255F5">
        <w:rPr>
          <w:bCs/>
        </w:rPr>
        <w:tab/>
      </w:r>
    </w:p>
    <w:p w:rsidR="00B7284A" w:rsidRPr="00F255F5" w:rsidRDefault="00B7284A" w:rsidP="00B7284A">
      <w:pPr>
        <w:rPr>
          <w:bCs/>
          <w:sz w:val="16"/>
        </w:rPr>
      </w:pPr>
      <w:r w:rsidRPr="00F255F5">
        <w:rPr>
          <w:bCs/>
          <w:sz w:val="16"/>
        </w:rPr>
        <w:t xml:space="preserve">The term authority is commonly thought of in the context of the law of agency, and the Restatement (Second) of Agency defines both power and authority.'89 </w:t>
      </w:r>
      <w:r w:rsidRPr="00F255F5">
        <w:rPr>
          <w:bCs/>
          <w:highlight w:val="yellow"/>
          <w:u w:val="single"/>
        </w:rPr>
        <w:t>Power refers to</w:t>
      </w:r>
      <w:r w:rsidRPr="00F255F5">
        <w:rPr>
          <w:bCs/>
          <w:u w:val="single"/>
        </w:rPr>
        <w:t xml:space="preserve"> an agent's</w:t>
      </w:r>
      <w:r w:rsidRPr="00F255F5">
        <w:rPr>
          <w:bCs/>
          <w:sz w:val="16"/>
        </w:rPr>
        <w:t xml:space="preserve"> ability or </w:t>
      </w:r>
      <w:r w:rsidRPr="00F255F5">
        <w:rPr>
          <w:bCs/>
          <w:highlight w:val="yellow"/>
          <w:u w:val="single"/>
        </w:rPr>
        <w:t>capacity</w:t>
      </w:r>
      <w:r w:rsidRPr="00F255F5">
        <w:rPr>
          <w:bCs/>
          <w:u w:val="single"/>
        </w:rPr>
        <w:t xml:space="preserve"> to produce a change</w:t>
      </w:r>
      <w:r w:rsidRPr="00F255F5">
        <w:rPr>
          <w:bCs/>
          <w:sz w:val="16"/>
        </w:rPr>
        <w:t xml:space="preserve"> in a legal relation (whether or not the principal approves of the change), </w:t>
      </w:r>
      <w:r w:rsidRPr="00F255F5">
        <w:rPr>
          <w:bCs/>
          <w:u w:val="single"/>
        </w:rPr>
        <w:t xml:space="preserve">and </w:t>
      </w:r>
      <w:r w:rsidRPr="00F255F5">
        <w:rPr>
          <w:bCs/>
          <w:highlight w:val="yellow"/>
          <w:u w:val="single"/>
        </w:rPr>
        <w:t>authority</w:t>
      </w:r>
      <w:r w:rsidRPr="00F255F5">
        <w:rPr>
          <w:bCs/>
          <w:u w:val="single"/>
        </w:rPr>
        <w:t xml:space="preserve"> refers </w:t>
      </w:r>
      <w:r w:rsidRPr="00F255F5">
        <w:rPr>
          <w:bCs/>
          <w:highlight w:val="yellow"/>
          <w:u w:val="single"/>
        </w:rPr>
        <w:t>to</w:t>
      </w:r>
      <w:r w:rsidRPr="00F255F5">
        <w:rPr>
          <w:bCs/>
          <w:u w:val="single"/>
        </w:rPr>
        <w:t xml:space="preserve"> the power given </w:t>
      </w:r>
      <w:r w:rsidRPr="00F255F5">
        <w:rPr>
          <w:bCs/>
          <w:highlight w:val="yellow"/>
          <w:u w:val="single"/>
        </w:rPr>
        <w:t>(permission granted)</w:t>
      </w:r>
      <w:r w:rsidRPr="00F255F5">
        <w:rPr>
          <w:bCs/>
          <w:u w:val="single"/>
        </w:rPr>
        <w:t xml:space="preserve"> to the agent</w:t>
      </w:r>
      <w:r w:rsidRPr="00F255F5">
        <w:rPr>
          <w:bCs/>
          <w:sz w:val="16"/>
        </w:rPr>
        <w:t xml:space="preserve"> by the principal to affect the legal relations of the principal; </w:t>
      </w:r>
      <w:r w:rsidRPr="00F255F5">
        <w:rPr>
          <w:bCs/>
          <w:u w:val="single"/>
        </w:rPr>
        <w:t xml:space="preserve">the </w:t>
      </w:r>
      <w:r w:rsidRPr="00F255F5">
        <w:rPr>
          <w:bCs/>
          <w:highlight w:val="yellow"/>
          <w:u w:val="single"/>
        </w:rPr>
        <w:t>distinction is between</w:t>
      </w:r>
      <w:r w:rsidRPr="00F255F5">
        <w:rPr>
          <w:bCs/>
          <w:u w:val="single"/>
        </w:rPr>
        <w:t xml:space="preserve"> what the agent </w:t>
      </w:r>
      <w:r w:rsidRPr="00F255F5">
        <w:rPr>
          <w:bCs/>
          <w:highlight w:val="yellow"/>
          <w:u w:val="single"/>
        </w:rPr>
        <w:t>can</w:t>
      </w:r>
      <w:r w:rsidRPr="00F255F5">
        <w:rPr>
          <w:bCs/>
          <w:u w:val="single"/>
        </w:rPr>
        <w:t xml:space="preserve"> do </w:t>
      </w:r>
      <w:r w:rsidRPr="00F255F5">
        <w:rPr>
          <w:bCs/>
          <w:highlight w:val="yellow"/>
          <w:u w:val="single"/>
        </w:rPr>
        <w:t>and</w:t>
      </w:r>
      <w:r w:rsidRPr="00F255F5">
        <w:rPr>
          <w:bCs/>
          <w:u w:val="single"/>
        </w:rPr>
        <w:t xml:space="preserve"> what the agent </w:t>
      </w:r>
      <w:r w:rsidRPr="00F255F5">
        <w:rPr>
          <w:bCs/>
          <w:highlight w:val="yellow"/>
          <w:u w:val="single"/>
        </w:rPr>
        <w:t>may do</w:t>
      </w:r>
      <w:r w:rsidRPr="00F255F5">
        <w:rPr>
          <w:bCs/>
          <w:sz w:val="16"/>
        </w:rPr>
        <w:t>.</w:t>
      </w:r>
    </w:p>
    <w:p w:rsidR="00B7284A" w:rsidRPr="00F255F5" w:rsidRDefault="00B7284A" w:rsidP="00B7284A">
      <w:pPr>
        <w:pStyle w:val="Heading4"/>
        <w:rPr>
          <w:bCs w:val="0"/>
        </w:rPr>
      </w:pPr>
      <w:r w:rsidRPr="00F255F5">
        <w:rPr>
          <w:b w:val="0"/>
          <w:bCs w:val="0"/>
        </w:rPr>
        <w:t>We meet---cause of action clarifies permissible scope---that’s 1AC Vladeck</w:t>
      </w:r>
    </w:p>
    <w:p w:rsidR="00B7284A" w:rsidRPr="00F255F5" w:rsidRDefault="00B7284A" w:rsidP="00B7284A">
      <w:pPr>
        <w:pStyle w:val="Heading4"/>
        <w:rPr>
          <w:b w:val="0"/>
          <w:bCs w:val="0"/>
        </w:rPr>
      </w:pPr>
      <w:r w:rsidRPr="00F255F5">
        <w:rPr>
          <w:b w:val="0"/>
          <w:bCs w:val="0"/>
        </w:rPr>
        <w:t>Counter-interp---war powers authority is OVERALL power over war-making---we meet</w:t>
      </w:r>
    </w:p>
    <w:p w:rsidR="00B7284A" w:rsidRPr="00F255F5" w:rsidRDefault="00B7284A" w:rsidP="00B7284A">
      <w:r w:rsidRPr="00F255F5">
        <w:rPr>
          <w:rStyle w:val="StyleStyleBold12pt1"/>
        </w:rPr>
        <w:t>Manget 91</w:t>
      </w:r>
      <w:r w:rsidRPr="00F255F5">
        <w:t xml:space="preserve"> Fred F, Assistant General Counsel with the CIA, "Presidential War Powers", 1991, media.nara.gov/dc-metro/rg-263/6922330/Box-10-114-7/263-a1-27-box-10-114-7.pdf</w:t>
      </w:r>
    </w:p>
    <w:p w:rsidR="00B7284A" w:rsidRPr="00F255F5" w:rsidRDefault="00B7284A" w:rsidP="00B7284A">
      <w:pPr>
        <w:rPr>
          <w:sz w:val="14"/>
        </w:rPr>
      </w:pPr>
      <w:r w:rsidRPr="00F255F5">
        <w:rPr>
          <w:rStyle w:val="StyleBoldUnderline"/>
        </w:rPr>
        <w:t xml:space="preserve">The </w:t>
      </w:r>
      <w:r w:rsidRPr="00F255F5">
        <w:rPr>
          <w:rStyle w:val="StyleBoldUnderline"/>
          <w:highlight w:val="yellow"/>
        </w:rPr>
        <w:t>Pres</w:t>
      </w:r>
      <w:r w:rsidRPr="00F255F5">
        <w:rPr>
          <w:rStyle w:val="StyleBoldUnderline"/>
        </w:rPr>
        <w:t xml:space="preserve">ident's </w:t>
      </w:r>
      <w:r w:rsidRPr="00F255F5">
        <w:rPr>
          <w:rStyle w:val="Emphasis"/>
          <w:highlight w:val="yellow"/>
        </w:rPr>
        <w:t>war powers authority</w:t>
      </w:r>
      <w:r w:rsidRPr="00F255F5">
        <w:rPr>
          <w:rStyle w:val="StyleBoldUnderline"/>
          <w:highlight w:val="yellow"/>
        </w:rPr>
        <w:t xml:space="preserve"> is</w:t>
      </w:r>
      <w:r w:rsidRPr="00F255F5">
        <w:rPr>
          <w:sz w:val="14"/>
        </w:rPr>
        <w:t xml:space="preserve"> actually </w:t>
      </w:r>
      <w:r w:rsidRPr="00F255F5">
        <w:rPr>
          <w:rStyle w:val="StyleBoldUnderline"/>
        </w:rPr>
        <w:t xml:space="preserve">a </w:t>
      </w:r>
      <w:r w:rsidRPr="00F255F5">
        <w:rPr>
          <w:rStyle w:val="Emphasis"/>
        </w:rPr>
        <w:t>national defense power</w:t>
      </w:r>
      <w:r w:rsidRPr="00F255F5">
        <w:rPr>
          <w:rStyle w:val="StyleBoldUnderline"/>
        </w:rPr>
        <w:t xml:space="preserve"> that exists at all times, whether or not there is a war declared by Congress</w:t>
      </w:r>
      <w:r w:rsidRPr="00F255F5">
        <w:rPr>
          <w:sz w:val="14"/>
        </w:rPr>
        <w:t xml:space="preserve">, an armed conflict, </w:t>
      </w:r>
      <w:r w:rsidRPr="00F255F5">
        <w:rPr>
          <w:rStyle w:val="StyleBoldUnderline"/>
        </w:rPr>
        <w:t>or any other hostilities</w:t>
      </w:r>
      <w:r w:rsidRPr="00F255F5">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F255F5">
        <w:rPr>
          <w:rStyle w:val="StyleBoldUnderline"/>
        </w:rPr>
        <w:t>History</w:t>
      </w:r>
      <w:r w:rsidRPr="00F255F5">
        <w:rPr>
          <w:sz w:val="14"/>
        </w:rPr>
        <w:t xml:space="preserve"> eloquently </w:t>
      </w:r>
      <w:r w:rsidRPr="00F255F5">
        <w:rPr>
          <w:rStyle w:val="StyleBoldUnderline"/>
        </w:rPr>
        <w:t>attests that grave problems of national security</w:t>
      </w:r>
      <w:r w:rsidRPr="00F255F5">
        <w:rPr>
          <w:sz w:val="14"/>
        </w:rPr>
        <w:t xml:space="preserve"> and foreign policy </w:t>
      </w:r>
      <w:r w:rsidRPr="00F255F5">
        <w:rPr>
          <w:rStyle w:val="StyleBoldUnderline"/>
        </w:rPr>
        <w:t>are by no means limited to times of formally declared war</w:t>
      </w:r>
      <w:r w:rsidRPr="00F255F5">
        <w:rPr>
          <w:sz w:val="14"/>
        </w:rPr>
        <w:t xml:space="preserve">. " 3 ; Another </w:t>
      </w:r>
      <w:r w:rsidRPr="00F255F5">
        <w:rPr>
          <w:rStyle w:val="StyleBoldUnderline"/>
        </w:rPr>
        <w:t>court has said that</w:t>
      </w:r>
      <w:r w:rsidRPr="00F255F5">
        <w:rPr>
          <w:sz w:val="14"/>
        </w:rPr>
        <w:t xml:space="preserve"> the </w:t>
      </w:r>
      <w:r w:rsidRPr="00F255F5">
        <w:rPr>
          <w:rStyle w:val="Emphasis"/>
        </w:rPr>
        <w:t xml:space="preserve">war power is </w:t>
      </w:r>
      <w:r w:rsidRPr="00F255F5">
        <w:rPr>
          <w:rStyle w:val="Emphasis"/>
          <w:highlight w:val="yellow"/>
        </w:rPr>
        <w:t>not confined to actual</w:t>
      </w:r>
      <w:r w:rsidRPr="00F255F5">
        <w:rPr>
          <w:rStyle w:val="Emphasis"/>
        </w:rPr>
        <w:t xml:space="preserve"> engagements on fields of </w:t>
      </w:r>
      <w:r w:rsidRPr="00F255F5">
        <w:rPr>
          <w:rStyle w:val="Emphasis"/>
          <w:highlight w:val="yellow"/>
        </w:rPr>
        <w:t>battle</w:t>
      </w:r>
      <w:r w:rsidRPr="00F255F5">
        <w:rPr>
          <w:sz w:val="14"/>
        </w:rPr>
        <w:t xml:space="preserve"> only </w:t>
      </w:r>
      <w:r w:rsidRPr="00F255F5">
        <w:rPr>
          <w:rStyle w:val="Emphasis"/>
          <w:highlight w:val="yellow"/>
        </w:rPr>
        <w:t>but embraces every aspect of national defense</w:t>
      </w:r>
      <w:r w:rsidRPr="00F255F5">
        <w:rPr>
          <w:rStyle w:val="Emphasis"/>
        </w:rPr>
        <w:t xml:space="preserve"> and</w:t>
      </w:r>
      <w:r w:rsidRPr="00F255F5">
        <w:rPr>
          <w:sz w:val="14"/>
        </w:rPr>
        <w:t xml:space="preserve"> comprehends everything required </w:t>
      </w:r>
      <w:r w:rsidRPr="00F255F5">
        <w:rPr>
          <w:rStyle w:val="Emphasis"/>
        </w:rPr>
        <w:t>to wage war successfully</w:t>
      </w:r>
      <w:r w:rsidRPr="00F255F5">
        <w:rPr>
          <w:sz w:val="14"/>
        </w:rPr>
        <w:t>. 3 H A third court stated: "</w:t>
      </w:r>
      <w:r w:rsidRPr="00F255F5">
        <w:rPr>
          <w:rStyle w:val="StyleBoldUnderline"/>
        </w:rPr>
        <w:t>It is-and must be-true that the Executive should be accorded wide and normally unassailable discretion with respect to the conduct of the national defense</w:t>
      </w:r>
      <w:r w:rsidRPr="00F255F5">
        <w:rPr>
          <w:sz w:val="14"/>
        </w:rPr>
        <w:t xml:space="preserve"> and the prosecution of national objectives through military means . "39 </w:t>
      </w:r>
      <w:r w:rsidRPr="00F255F5">
        <w:rPr>
          <w:sz w:val="12"/>
        </w:rPr>
        <w:t>¶</w:t>
      </w:r>
      <w:r w:rsidRPr="00F255F5">
        <w:rPr>
          <w:sz w:val="14"/>
        </w:rPr>
        <w:t xml:space="preserve"> Thus, </w:t>
      </w:r>
      <w:r w:rsidRPr="00F255F5">
        <w:rPr>
          <w:rStyle w:val="StyleBoldUnderline"/>
        </w:rPr>
        <w:t xml:space="preserve">the Executive Branch's constitutional </w:t>
      </w:r>
      <w:r w:rsidRPr="00F255F5">
        <w:rPr>
          <w:rStyle w:val="Emphasis"/>
        </w:rPr>
        <w:t>war powers authority</w:t>
      </w:r>
      <w:r w:rsidRPr="00F255F5">
        <w:rPr>
          <w:rStyle w:val="StyleBoldUnderline"/>
        </w:rPr>
        <w:t xml:space="preserve"> does not spring into existence when Congress declares war, nor is it dependent on there being hostilities. It empowers the President to prepare for war</w:t>
      </w:r>
      <w:r w:rsidRPr="00F255F5">
        <w:rPr>
          <w:sz w:val="14"/>
        </w:rPr>
        <w:t xml:space="preserve"> as well as wage it, </w:t>
      </w:r>
      <w:r w:rsidRPr="00F255F5">
        <w:rPr>
          <w:rStyle w:val="Emphasis"/>
          <w:highlight w:val="yellow"/>
        </w:rPr>
        <w:t>in the broadest sense</w:t>
      </w:r>
      <w:r w:rsidRPr="00F255F5">
        <w:rPr>
          <w:rStyle w:val="Emphasis"/>
        </w:rPr>
        <w:t xml:space="preserve">. It operates </w:t>
      </w:r>
      <w:r w:rsidRPr="00F255F5">
        <w:rPr>
          <w:rStyle w:val="Emphasis"/>
          <w:highlight w:val="yellow"/>
        </w:rPr>
        <w:t>at all times</w:t>
      </w:r>
      <w:r w:rsidRPr="00F255F5">
        <w:rPr>
          <w:sz w:val="14"/>
        </w:rPr>
        <w:t xml:space="preserve">. </w:t>
      </w:r>
    </w:p>
    <w:p w:rsidR="00B7284A" w:rsidRDefault="00B7284A" w:rsidP="00B7284A">
      <w:pPr>
        <w:pStyle w:val="Heading3"/>
      </w:pPr>
      <w:r>
        <w:t>Norms</w:t>
      </w:r>
    </w:p>
    <w:p w:rsidR="00B7284A" w:rsidRPr="00F255F5" w:rsidRDefault="00B7284A" w:rsidP="00B7284A">
      <w:pPr>
        <w:pStyle w:val="Heading4"/>
      </w:pPr>
      <w:r w:rsidRPr="00F255F5">
        <w:t>Failure to adopt rules for US drones sets an abusive international precedent----magnifies every impact by causing global instability and collapse of interstate relations</w:t>
      </w:r>
    </w:p>
    <w:p w:rsidR="00B7284A" w:rsidRPr="00F255F5" w:rsidRDefault="00B7284A" w:rsidP="00B7284A">
      <w:r w:rsidRPr="00F255F5">
        <w:t xml:space="preserve">Kristen </w:t>
      </w:r>
      <w:r w:rsidRPr="00F255F5">
        <w:rPr>
          <w:rStyle w:val="StyleStyleBold12pt"/>
        </w:rPr>
        <w:t>Roberts 13</w:t>
      </w:r>
      <w:r w:rsidRPr="00F255F5">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B7284A" w:rsidRPr="00F255F5" w:rsidRDefault="00B7284A" w:rsidP="00B7284A">
      <w:pPr>
        <w:rPr>
          <w:b/>
          <w:u w:val="single"/>
        </w:rPr>
      </w:pPr>
      <w:r w:rsidRPr="00F255F5">
        <w:rPr>
          <w:sz w:val="16"/>
        </w:rPr>
        <w:t xml:space="preserve">To implement this covert program, </w:t>
      </w:r>
      <w:r w:rsidRPr="00F255F5">
        <w:rPr>
          <w:rStyle w:val="StyleBoldUnderline"/>
        </w:rPr>
        <w:t xml:space="preserve">the administration has adopted a tool that lowers the threshold for lethal force by reducing the cost and risk of combat. This still-expanding counterterrorism </w:t>
      </w:r>
      <w:r w:rsidRPr="00F255F5">
        <w:rPr>
          <w:rStyle w:val="StyleBoldUnderline"/>
          <w:highlight w:val="yellow"/>
        </w:rPr>
        <w:t>use of drones</w:t>
      </w:r>
      <w:r w:rsidRPr="00F255F5">
        <w:rPr>
          <w:rStyle w:val="StyleBoldUnderline"/>
        </w:rPr>
        <w:t xml:space="preserve"> to kill people, including its own citizens</w:t>
      </w:r>
      <w:r w:rsidRPr="00F255F5">
        <w:rPr>
          <w:sz w:val="16"/>
        </w:rPr>
        <w:t>, outside of traditionally defined battlefields and established protocols for warfare,</w:t>
      </w:r>
      <w:r w:rsidRPr="00F255F5">
        <w:rPr>
          <w:rStyle w:val="StyleBoldUnderline"/>
        </w:rPr>
        <w:t xml:space="preserve"> </w:t>
      </w:r>
      <w:r w:rsidRPr="00F255F5">
        <w:rPr>
          <w:rStyle w:val="StyleBoldUnderline"/>
          <w:highlight w:val="yellow"/>
        </w:rPr>
        <w:t xml:space="preserve">has </w:t>
      </w:r>
      <w:r w:rsidRPr="00F255F5">
        <w:rPr>
          <w:rStyle w:val="Emphasis"/>
          <w:highlight w:val="yellow"/>
        </w:rPr>
        <w:t>given friends and foes a green light</w:t>
      </w:r>
      <w:r w:rsidRPr="00F255F5">
        <w:rPr>
          <w:rStyle w:val="StyleBoldUnderline"/>
          <w:highlight w:val="yellow"/>
        </w:rPr>
        <w:t xml:space="preserve"> to employ these</w:t>
      </w:r>
      <w:r w:rsidRPr="00F255F5">
        <w:rPr>
          <w:sz w:val="16"/>
        </w:rPr>
        <w:t xml:space="preserve"> aircraft </w:t>
      </w:r>
      <w:r w:rsidRPr="00F255F5">
        <w:rPr>
          <w:rStyle w:val="StyleBoldUnderline"/>
          <w:highlight w:val="yellow"/>
        </w:rPr>
        <w:t>in</w:t>
      </w:r>
      <w:r w:rsidRPr="00F255F5">
        <w:rPr>
          <w:rStyle w:val="StyleBoldUnderline"/>
        </w:rPr>
        <w:t xml:space="preserve"> extraterritorial </w:t>
      </w:r>
      <w:r w:rsidRPr="00F255F5">
        <w:rPr>
          <w:rStyle w:val="StyleBoldUnderline"/>
          <w:highlight w:val="yellow"/>
        </w:rPr>
        <w:t xml:space="preserve">operations that </w:t>
      </w:r>
      <w:r w:rsidRPr="00F255F5">
        <w:rPr>
          <w:rStyle w:val="StyleBoldUnderline"/>
        </w:rPr>
        <w:t xml:space="preserve">could not only </w:t>
      </w:r>
      <w:r w:rsidRPr="00F255F5">
        <w:rPr>
          <w:rStyle w:val="Emphasis"/>
        </w:rPr>
        <w:t>affect relations between the nation-states</w:t>
      </w:r>
      <w:r w:rsidRPr="00F255F5">
        <w:rPr>
          <w:rStyle w:val="StyleBoldUnderline"/>
        </w:rPr>
        <w:t xml:space="preserve"> involved but also </w:t>
      </w:r>
      <w:r w:rsidRPr="00F255F5">
        <w:rPr>
          <w:rStyle w:val="Emphasis"/>
          <w:highlight w:val="yellow"/>
        </w:rPr>
        <w:t>destabilize entire regions</w:t>
      </w:r>
      <w:r w:rsidRPr="00F255F5">
        <w:rPr>
          <w:rStyle w:val="StyleBoldUnderline"/>
          <w:highlight w:val="yellow"/>
        </w:rPr>
        <w:t xml:space="preserve"> and</w:t>
      </w:r>
      <w:r w:rsidRPr="00F255F5">
        <w:rPr>
          <w:rStyle w:val="StyleBoldUnderline"/>
        </w:rPr>
        <w:t xml:space="preserve"> potentially </w:t>
      </w:r>
      <w:r w:rsidRPr="00F255F5">
        <w:rPr>
          <w:rStyle w:val="Emphasis"/>
          <w:highlight w:val="yellow"/>
        </w:rPr>
        <w:t>upset geopolitical order</w:t>
      </w:r>
      <w:r w:rsidRPr="00F255F5">
        <w:rPr>
          <w:sz w:val="16"/>
        </w:rPr>
        <w:t>.</w:t>
      </w:r>
      <w:r w:rsidRPr="00F255F5">
        <w:rPr>
          <w:sz w:val="12"/>
        </w:rPr>
        <w:t>¶</w:t>
      </w:r>
      <w:r w:rsidRPr="00F255F5">
        <w:rPr>
          <w:sz w:val="16"/>
        </w:rPr>
        <w:t xml:space="preserve"> Hyperbole? </w:t>
      </w:r>
      <w:r w:rsidRPr="00F255F5">
        <w:rPr>
          <w:rStyle w:val="StyleBoldUnderline"/>
          <w:highlight w:val="yellow"/>
        </w:rPr>
        <w:t>Consider this: Iran</w:t>
      </w:r>
      <w:r w:rsidRPr="00F255F5">
        <w:rPr>
          <w:rStyle w:val="StyleBoldUnderline"/>
        </w:rPr>
        <w:t xml:space="preserve">, with the approval of Damascus, </w:t>
      </w:r>
      <w:r w:rsidRPr="00F255F5">
        <w:rPr>
          <w:rStyle w:val="StyleBoldUnderline"/>
          <w:highlight w:val="yellow"/>
        </w:rPr>
        <w:t>carries out a</w:t>
      </w:r>
      <w:r w:rsidRPr="00F255F5">
        <w:rPr>
          <w:rStyle w:val="StyleBoldUnderline"/>
        </w:rPr>
        <w:t xml:space="preserve"> lethal </w:t>
      </w:r>
      <w:r w:rsidRPr="00F255F5">
        <w:rPr>
          <w:rStyle w:val="StyleBoldUnderline"/>
          <w:highlight w:val="yellow"/>
        </w:rPr>
        <w:t>strike on anti-Syrian forces</w:t>
      </w:r>
      <w:r w:rsidRPr="00F255F5">
        <w:rPr>
          <w:rStyle w:val="StyleBoldUnderline"/>
        </w:rPr>
        <w:t xml:space="preserve"> inside Syria; </w:t>
      </w:r>
      <w:r w:rsidRPr="00F255F5">
        <w:rPr>
          <w:rStyle w:val="StyleBoldUnderline"/>
          <w:highlight w:val="yellow"/>
        </w:rPr>
        <w:t>Russia picks off militants</w:t>
      </w:r>
      <w:r w:rsidRPr="00F255F5">
        <w:rPr>
          <w:rStyle w:val="StyleBoldUnderline"/>
        </w:rPr>
        <w:t xml:space="preserve"> tampering with oil and gas lines in Ukraine or Georgia; </w:t>
      </w:r>
      <w:r w:rsidRPr="00F255F5">
        <w:rPr>
          <w:rStyle w:val="StyleBoldUnderline"/>
          <w:highlight w:val="yellow"/>
        </w:rPr>
        <w:t>Turkey</w:t>
      </w:r>
      <w:r w:rsidRPr="00F255F5">
        <w:rPr>
          <w:rStyle w:val="StyleBoldUnderline"/>
        </w:rPr>
        <w:t xml:space="preserve"> arms a U.S.-provided Predator to </w:t>
      </w:r>
      <w:r w:rsidRPr="00F255F5">
        <w:rPr>
          <w:rStyle w:val="StyleBoldUnderline"/>
          <w:highlight w:val="yellow"/>
        </w:rPr>
        <w:t>kill Kurdish militants</w:t>
      </w:r>
      <w:r w:rsidRPr="00F255F5">
        <w:rPr>
          <w:rStyle w:val="StyleBoldUnderline"/>
        </w:rPr>
        <w:t xml:space="preserve"> in northern Iraq who it believes are planning attacks along the border.</w:t>
      </w:r>
      <w:r w:rsidRPr="00F255F5">
        <w:rPr>
          <w:sz w:val="16"/>
        </w:rPr>
        <w:t xml:space="preserve"> Label the targets as terrorists, and </w:t>
      </w:r>
      <w:r w:rsidRPr="00F255F5">
        <w:rPr>
          <w:rStyle w:val="StyleBoldUnderline"/>
        </w:rPr>
        <w:t xml:space="preserve">in each case, Tehran, </w:t>
      </w:r>
      <w:r w:rsidRPr="00F255F5">
        <w:rPr>
          <w:rStyle w:val="StyleBoldUnderline"/>
          <w:highlight w:val="yellow"/>
        </w:rPr>
        <w:t>Moscow</w:t>
      </w:r>
      <w:r w:rsidRPr="00F255F5">
        <w:rPr>
          <w:rStyle w:val="StyleBoldUnderline"/>
        </w:rPr>
        <w:t xml:space="preserve">, and Ankara </w:t>
      </w:r>
      <w:r w:rsidRPr="00F255F5">
        <w:rPr>
          <w:rStyle w:val="StyleBoldUnderline"/>
          <w:highlight w:val="yellow"/>
        </w:rPr>
        <w:t xml:space="preserve">may </w:t>
      </w:r>
      <w:r w:rsidRPr="00F255F5">
        <w:rPr>
          <w:rStyle w:val="Emphasis"/>
          <w:highlight w:val="yellow"/>
        </w:rPr>
        <w:t>point toward Washington</w:t>
      </w:r>
      <w:r w:rsidRPr="00F255F5">
        <w:rPr>
          <w:rStyle w:val="StyleBoldUnderline"/>
          <w:highlight w:val="yellow"/>
        </w:rPr>
        <w:t xml:space="preserve"> and </w:t>
      </w:r>
      <w:r w:rsidRPr="00F255F5">
        <w:rPr>
          <w:rStyle w:val="Emphasis"/>
          <w:highlight w:val="yellow"/>
        </w:rPr>
        <w:t>say, we learned it by watching you</w:t>
      </w:r>
      <w:r w:rsidRPr="00F255F5">
        <w:rPr>
          <w:rStyle w:val="StyleBoldUnderline"/>
        </w:rPr>
        <w:t>.</w:t>
      </w:r>
      <w:r w:rsidRPr="00F255F5">
        <w:rPr>
          <w:sz w:val="16"/>
        </w:rPr>
        <w:t xml:space="preserve"> In Pakistan, Yemen, and Afghanistan.</w:t>
      </w:r>
      <w:r w:rsidRPr="00F255F5">
        <w:rPr>
          <w:sz w:val="12"/>
        </w:rPr>
        <w:t>¶</w:t>
      </w:r>
      <w:r w:rsidRPr="00F255F5">
        <w:rPr>
          <w:sz w:val="16"/>
        </w:rPr>
        <w:t xml:space="preserve"> </w:t>
      </w:r>
      <w:r w:rsidRPr="00F255F5">
        <w:rPr>
          <w:rStyle w:val="StyleBoldUnderline"/>
        </w:rPr>
        <w:t>This is the unintended consequence of American drone warfare</w:t>
      </w:r>
      <w:r w:rsidRPr="00F255F5">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F255F5">
        <w:rPr>
          <w:rStyle w:val="Emphasis"/>
          <w:highlight w:val="yellow"/>
        </w:rPr>
        <w:t>what goes undiscussed is Washington’s</w:t>
      </w:r>
      <w:r w:rsidRPr="00F255F5">
        <w:rPr>
          <w:rStyle w:val="Emphasis"/>
        </w:rPr>
        <w:t xml:space="preserve"> deliberate </w:t>
      </w:r>
      <w:r w:rsidRPr="00F255F5">
        <w:rPr>
          <w:rStyle w:val="Emphasis"/>
          <w:highlight w:val="yellow"/>
        </w:rPr>
        <w:t>failure to establish</w:t>
      </w:r>
      <w:r w:rsidRPr="00F255F5">
        <w:rPr>
          <w:rStyle w:val="Emphasis"/>
        </w:rPr>
        <w:t xml:space="preserve"> clear and </w:t>
      </w:r>
      <w:r w:rsidRPr="00F255F5">
        <w:rPr>
          <w:rStyle w:val="Emphasis"/>
          <w:highlight w:val="yellow"/>
        </w:rPr>
        <w:t>demonstrable rules for itself</w:t>
      </w:r>
      <w:r w:rsidRPr="00F255F5">
        <w:rPr>
          <w:b/>
          <w:highlight w:val="yellow"/>
          <w:u w:val="single"/>
        </w:rPr>
        <w:t xml:space="preserve"> that would</w:t>
      </w:r>
      <w:r w:rsidRPr="00F255F5">
        <w:rPr>
          <w:b/>
          <w:u w:val="single"/>
        </w:rPr>
        <w:t xml:space="preserve"> at minimum </w:t>
      </w:r>
      <w:r w:rsidRPr="00F255F5">
        <w:rPr>
          <w:rStyle w:val="Emphasis"/>
          <w:highlight w:val="yellow"/>
        </w:rPr>
        <w:t>create a globally relevant standard</w:t>
      </w:r>
      <w:r w:rsidRPr="00F255F5">
        <w:rPr>
          <w:b/>
          <w:u w:val="single"/>
        </w:rPr>
        <w:t xml:space="preserve"> for </w:t>
      </w:r>
      <w:r w:rsidRPr="00F255F5">
        <w:rPr>
          <w:b/>
          <w:highlight w:val="yellow"/>
          <w:u w:val="single"/>
        </w:rPr>
        <w:t>delineating between legitimate and rogue uses</w:t>
      </w:r>
      <w:r w:rsidRPr="00F255F5">
        <w:rPr>
          <w:b/>
          <w:u w:val="single"/>
        </w:rPr>
        <w:t xml:space="preserve"> of one of the most awesome military robotics capabilities of this generation.</w:t>
      </w:r>
    </w:p>
    <w:p w:rsidR="00B7284A" w:rsidRPr="00E73D3F" w:rsidRDefault="00B7284A" w:rsidP="00B7284A">
      <w:pPr>
        <w:pStyle w:val="Heading4"/>
      </w:pPr>
      <w:r w:rsidRPr="00E73D3F">
        <w:rPr>
          <w:rFonts w:eastAsiaTheme="minorHAnsi"/>
        </w:rPr>
        <w:t xml:space="preserve">Western rule of law promotion is good and Mattei is wrong– no colonialist violence impact </w:t>
      </w:r>
    </w:p>
    <w:p w:rsidR="00B7284A" w:rsidRPr="00E73D3F" w:rsidRDefault="00B7284A" w:rsidP="00B7284A">
      <w:r w:rsidRPr="00E73D3F">
        <w:t xml:space="preserve">Christopher </w:t>
      </w:r>
      <w:r>
        <w:rPr>
          <w:rStyle w:val="Heading4Char"/>
        </w:rPr>
        <w:t>May</w:t>
      </w:r>
      <w:r w:rsidRPr="00E73D3F">
        <w:rPr>
          <w:rStyle w:val="Heading4Char"/>
        </w:rPr>
        <w:t xml:space="preserve"> 10</w:t>
      </w:r>
      <w:r>
        <w:t xml:space="preserve">, </w:t>
      </w:r>
      <w:r w:rsidRPr="00E73D3F">
        <w:t xml:space="preserve">The Rule of Law: its rhetoric and meaning in global politics, Professor of Political Economy, Lancaster University, UK email: c.may@lancaster.ac.uk University of Sussex, </w:t>
      </w:r>
      <w:r>
        <w:t xml:space="preserve">March 15, </w:t>
      </w:r>
      <w:r w:rsidRPr="00E73D3F">
        <w:t>Department of International Relations Research in Pro</w:t>
      </w:r>
      <w:r>
        <w:t>gress seminar</w:t>
      </w:r>
    </w:p>
    <w:p w:rsidR="00B7284A" w:rsidRPr="00F632B0" w:rsidRDefault="00B7284A" w:rsidP="00B7284A">
      <w:pPr>
        <w:rPr>
          <w:sz w:val="14"/>
        </w:rPr>
      </w:pPr>
      <w:r w:rsidRPr="00E73D3F">
        <w:rPr>
          <w:sz w:val="14"/>
        </w:rPr>
        <w:t xml:space="preserve">This has not been passive nor reactive development but rather is linked to the professional project of lawyers to promote their expertise and skills (and to reify the law, to ensure it needs interpretation). </w:t>
      </w:r>
      <w:r w:rsidRPr="002954D3">
        <w:rPr>
          <w:rStyle w:val="StyleBoldUnderline"/>
          <w:highlight w:val="yellow"/>
        </w:rPr>
        <w:t>Working in a</w:t>
      </w:r>
      <w:r w:rsidRPr="00E73D3F">
        <w:rPr>
          <w:rStyle w:val="StyleBoldUnderline"/>
        </w:rPr>
        <w:t xml:space="preserve"> long </w:t>
      </w:r>
      <w:r w:rsidRPr="002954D3">
        <w:rPr>
          <w:rStyle w:val="StyleBoldUnderline"/>
          <w:highlight w:val="yellow"/>
        </w:rPr>
        <w:t>Western</w:t>
      </w:r>
      <w:r w:rsidRPr="00E73D3F">
        <w:rPr>
          <w:rStyle w:val="StyleBoldUnderline"/>
        </w:rPr>
        <w:t xml:space="preserve"> political </w:t>
      </w:r>
      <w:r w:rsidRPr="002954D3">
        <w:rPr>
          <w:rStyle w:val="StyleBoldUnderline"/>
          <w:highlight w:val="yellow"/>
        </w:rPr>
        <w:t>tradition</w:t>
      </w:r>
      <w:r w:rsidRPr="00E73D3F">
        <w:rPr>
          <w:rStyle w:val="StyleBoldUnderline"/>
        </w:rPr>
        <w:t xml:space="preserve"> that </w:t>
      </w:r>
      <w:r w:rsidRPr="002954D3">
        <w:rPr>
          <w:rStyle w:val="StyleBoldUnderline"/>
          <w:highlight w:val="yellow"/>
        </w:rPr>
        <w:t>has</w:t>
      </w:r>
      <w:r w:rsidRPr="00E73D3F">
        <w:rPr>
          <w:rStyle w:val="StyleBoldUnderline"/>
        </w:rPr>
        <w:t xml:space="preserve"> in one way or another</w:t>
      </w:r>
      <w:r w:rsidRPr="00E73D3F">
        <w:rPr>
          <w:sz w:val="14"/>
        </w:rPr>
        <w:t xml:space="preserve"> </w:t>
      </w:r>
      <w:r w:rsidRPr="002954D3">
        <w:rPr>
          <w:rStyle w:val="Emphasis"/>
          <w:highlight w:val="yellow"/>
        </w:rPr>
        <w:t>promoted law as a</w:t>
      </w:r>
      <w:r w:rsidRPr="00E73D3F">
        <w:rPr>
          <w:rStyle w:val="StyleBoldUnderline"/>
        </w:rPr>
        <w:t xml:space="preserve"> technical </w:t>
      </w:r>
      <w:r w:rsidRPr="002954D3">
        <w:rPr>
          <w:rStyle w:val="Emphasis"/>
          <w:highlight w:val="yellow"/>
        </w:rPr>
        <w:t>ordering device to promote</w:t>
      </w:r>
      <w:r w:rsidRPr="00E73D3F">
        <w:rPr>
          <w:sz w:val="14"/>
        </w:rPr>
        <w:t xml:space="preserve"> the </w:t>
      </w:r>
      <w:r w:rsidRPr="002954D3">
        <w:rPr>
          <w:rStyle w:val="Emphasis"/>
          <w:highlight w:val="yellow"/>
        </w:rPr>
        <w:t>good</w:t>
      </w:r>
      <w:r w:rsidRPr="00E73D3F">
        <w:rPr>
          <w:sz w:val="14"/>
        </w:rPr>
        <w:t xml:space="preserve"> political life, </w:t>
      </w:r>
      <w:r w:rsidRPr="00E73D3F">
        <w:rPr>
          <w:rStyle w:val="StyleBoldUnderline"/>
        </w:rPr>
        <w:t>lawyers have</w:t>
      </w:r>
      <w:r w:rsidRPr="00E73D3F">
        <w:rPr>
          <w:sz w:val="14"/>
        </w:rPr>
        <w:t xml:space="preserve"> </w:t>
      </w:r>
      <w:r w:rsidRPr="00E73D3F">
        <w:rPr>
          <w:rStyle w:val="StyleBoldUnderline"/>
        </w:rPr>
        <w:t xml:space="preserve">emphasised the </w:t>
      </w:r>
      <w:r w:rsidRPr="00E73D3F">
        <w:rPr>
          <w:rStyle w:val="Emphasis"/>
        </w:rPr>
        <w:t>specialist</w:t>
      </w:r>
      <w:r w:rsidRPr="00E73D3F">
        <w:rPr>
          <w:sz w:val="14"/>
        </w:rPr>
        <w:t xml:space="preserve"> and technical </w:t>
      </w:r>
      <w:r w:rsidRPr="00E73D3F">
        <w:rPr>
          <w:rStyle w:val="StyleBoldUnderline"/>
        </w:rPr>
        <w:t>character of their undertaking</w:t>
      </w:r>
      <w:r w:rsidRPr="00E73D3F">
        <w:rPr>
          <w:sz w:val="14"/>
        </w:rPr>
        <w:t xml:space="preserve">, and sought to maintain and increase social status by closely guarding entry to the profession. </w:t>
      </w:r>
      <w:r w:rsidRPr="002954D3">
        <w:rPr>
          <w:rStyle w:val="StyleBoldUnderline"/>
          <w:highlight w:val="yellow"/>
        </w:rPr>
        <w:t>The</w:t>
      </w:r>
      <w:r w:rsidRPr="00E73D3F">
        <w:rPr>
          <w:sz w:val="14"/>
        </w:rPr>
        <w:t xml:space="preserve"> professional </w:t>
      </w:r>
      <w:r w:rsidRPr="002954D3">
        <w:rPr>
          <w:rStyle w:val="StyleBoldUnderline"/>
          <w:highlight w:val="yellow"/>
        </w:rPr>
        <w:t>project</w:t>
      </w:r>
      <w:r w:rsidRPr="00E73D3F">
        <w:rPr>
          <w:sz w:val="14"/>
        </w:rPr>
        <w:t xml:space="preserve"> of lawyering </w:t>
      </w:r>
      <w:r w:rsidRPr="002954D3">
        <w:rPr>
          <w:rStyle w:val="StyleBoldUnderline"/>
          <w:highlight w:val="yellow"/>
        </w:rPr>
        <w:t>has involved</w:t>
      </w:r>
      <w:r w:rsidRPr="00E73D3F">
        <w:rPr>
          <w:sz w:val="14"/>
        </w:rPr>
        <w:t xml:space="preserve"> both the </w:t>
      </w:r>
      <w:r w:rsidRPr="002954D3">
        <w:rPr>
          <w:rStyle w:val="StyleBoldUnderline"/>
          <w:highlight w:val="yellow"/>
        </w:rPr>
        <w:t>careful fostering of a</w:t>
      </w:r>
      <w:r w:rsidRPr="00E73D3F">
        <w:rPr>
          <w:rStyle w:val="StyleBoldUnderline"/>
        </w:rPr>
        <w:t xml:space="preserve"> closed </w:t>
      </w:r>
      <w:r w:rsidRPr="002954D3">
        <w:rPr>
          <w:rStyle w:val="StyleBoldUnderline"/>
          <w:highlight w:val="yellow"/>
        </w:rPr>
        <w:t>group</w:t>
      </w:r>
      <w:r w:rsidRPr="00E73D3F">
        <w:rPr>
          <w:sz w:val="14"/>
        </w:rPr>
        <w:t xml:space="preserve"> (the lawyers) </w:t>
      </w:r>
      <w:r w:rsidRPr="002954D3">
        <w:rPr>
          <w:rStyle w:val="StyleBoldUnderline"/>
          <w:highlight w:val="yellow"/>
        </w:rPr>
        <w:t xml:space="preserve">alongside the promotion of their </w:t>
      </w:r>
      <w:r w:rsidRPr="002954D3">
        <w:rPr>
          <w:rStyle w:val="Emphasis"/>
          <w:highlight w:val="yellow"/>
        </w:rPr>
        <w:t>tool</w:t>
      </w:r>
      <w:r w:rsidRPr="00E73D3F">
        <w:rPr>
          <w:sz w:val="14"/>
        </w:rPr>
        <w:t xml:space="preserve"> (law) </w:t>
      </w:r>
      <w:r w:rsidRPr="002954D3">
        <w:rPr>
          <w:rStyle w:val="StyleBoldUnderline"/>
          <w:highlight w:val="yellow"/>
        </w:rPr>
        <w:t xml:space="preserve">as a </w:t>
      </w:r>
      <w:r w:rsidRPr="002954D3">
        <w:rPr>
          <w:rStyle w:val="Emphasis"/>
          <w:highlight w:val="yellow"/>
        </w:rPr>
        <w:t>solution to problems of order</w:t>
      </w:r>
      <w:r w:rsidRPr="00E73D3F">
        <w:rPr>
          <w:sz w:val="14"/>
        </w:rPr>
        <w:t xml:space="preserve">. Thus, one element for understanding the rise of the Rule of Law norm is to attribute at least part of the cause to the number of lawyers entering politics alongside a more general professionalization of the global polity which has moved legal forms of organisation to the forefront. The political selfmaintenance of the legal profession alongside a trend towards professionalization in modern society have reinforced each other to prompt the increasing normative deployment of the rule of law. However, the value of professions to politics is by no means uncontested; Perkin notes that the idea of a scarcity in expertise and professional service (driving the increase of value of the profession’s work) was firmly rejected by the new right in the UK and elsewhere in the 1980s (Perkin 1990: chapter 10). This gives one indication of why much of the work on Rule of Law has been driven by critical and oppositional groups of one sort or another. While the neo-liberal/new right agenda saw law (to simplify a little) as merely a thin procedural mechanism to deliver the order required for capitalist expansion, for those seeking to maintain professional norms </w:t>
      </w:r>
      <w:r w:rsidRPr="002954D3">
        <w:rPr>
          <w:rStyle w:val="StyleBoldUnderline"/>
          <w:highlight w:val="yellow"/>
        </w:rPr>
        <w:t>the</w:t>
      </w:r>
      <w:r w:rsidRPr="00E73D3F">
        <w:rPr>
          <w:sz w:val="14"/>
        </w:rPr>
        <w:t xml:space="preserve"> thicker </w:t>
      </w:r>
      <w:r w:rsidRPr="002954D3">
        <w:rPr>
          <w:rStyle w:val="StyleBoldUnderline"/>
          <w:highlight w:val="yellow"/>
        </w:rPr>
        <w:t>Rule of Law</w:t>
      </w:r>
      <w:r w:rsidRPr="00E73D3F">
        <w:rPr>
          <w:rStyle w:val="StyleBoldUnderline"/>
        </w:rPr>
        <w:t xml:space="preserve"> was</w:t>
      </w:r>
      <w:r w:rsidRPr="00E73D3F">
        <w:rPr>
          <w:sz w:val="14"/>
        </w:rPr>
        <w:t xml:space="preserve"> </w:t>
      </w:r>
      <w:r w:rsidRPr="00E73D3F">
        <w:rPr>
          <w:rStyle w:val="Emphasis"/>
        </w:rPr>
        <w:t>preferred as a conception of legal development</w:t>
      </w:r>
      <w:r w:rsidRPr="00E73D3F">
        <w:rPr>
          <w:sz w:val="14"/>
        </w:rPr>
        <w:t xml:space="preserve"> </w:t>
      </w:r>
      <w:r w:rsidRPr="00E73D3F">
        <w:rPr>
          <w:rStyle w:val="StyleBoldUnderline"/>
        </w:rPr>
        <w:t xml:space="preserve">that </w:t>
      </w:r>
      <w:r w:rsidRPr="002954D3">
        <w:rPr>
          <w:rStyle w:val="Emphasis"/>
          <w:highlight w:val="yellow"/>
        </w:rPr>
        <w:t xml:space="preserve">supports </w:t>
      </w:r>
      <w:r w:rsidRPr="00176CA7">
        <w:rPr>
          <w:rStyle w:val="Emphasis"/>
          <w:highlight w:val="yellow"/>
        </w:rPr>
        <w:t xml:space="preserve">the values </w:t>
      </w:r>
      <w:r w:rsidRPr="002954D3">
        <w:rPr>
          <w:rStyle w:val="Emphasis"/>
          <w:highlight w:val="yellow"/>
        </w:rPr>
        <w:t>of</w:t>
      </w:r>
      <w:r w:rsidRPr="00E73D3F">
        <w:rPr>
          <w:rStyle w:val="Emphasis"/>
        </w:rPr>
        <w:t xml:space="preserve"> social </w:t>
      </w:r>
      <w:r w:rsidRPr="002954D3">
        <w:rPr>
          <w:rStyle w:val="Emphasis"/>
          <w:highlight w:val="yellow"/>
        </w:rPr>
        <w:t>justice and fairness</w:t>
      </w:r>
      <w:r w:rsidRPr="00E73D3F">
        <w:rPr>
          <w:sz w:val="14"/>
        </w:rPr>
        <w:t xml:space="preserve"> </w:t>
      </w:r>
      <w:r w:rsidRPr="00E73D3F">
        <w:rPr>
          <w:rStyle w:val="StyleBoldUnderline"/>
        </w:rPr>
        <w:t>that continue to lie at the heart of the self-conception of various professions</w:t>
      </w:r>
      <w:r w:rsidRPr="00E73D3F">
        <w:rPr>
          <w:sz w:val="14"/>
        </w:rPr>
        <w:t xml:space="preserve">; self-conceptions maintained by the professionals' representative bodies acting in a guild like manner. </w:t>
      </w:r>
      <w:r w:rsidRPr="00E73D3F">
        <w:rPr>
          <w:rStyle w:val="StyleBoldUnderline"/>
        </w:rPr>
        <w:t xml:space="preserve">If we accept that professionalization has played some role in the establishment of </w:t>
      </w:r>
      <w:r w:rsidRPr="00E73D3F">
        <w:rPr>
          <w:rStyle w:val="Emphasis"/>
        </w:rPr>
        <w:t>the rule of law as an overarching norm of politics,</w:t>
      </w:r>
      <w:r w:rsidRPr="00E73D3F">
        <w:rPr>
          <w:sz w:val="14"/>
        </w:rPr>
        <w:t xml:space="preserve"> </w:t>
      </w:r>
      <w:r w:rsidRPr="00E73D3F">
        <w:rPr>
          <w:rStyle w:val="StyleBoldUnderline"/>
        </w:rPr>
        <w:t>this cannot</w:t>
      </w:r>
      <w:r w:rsidRPr="00E73D3F">
        <w:rPr>
          <w:sz w:val="14"/>
        </w:rPr>
        <w:t xml:space="preserve"> merely </w:t>
      </w:r>
      <w:r w:rsidRPr="00E73D3F">
        <w:rPr>
          <w:rStyle w:val="StyleBoldUnderline"/>
        </w:rPr>
        <w:t>have happened spontaneously</w:t>
      </w:r>
      <w:r w:rsidRPr="00E73D3F">
        <w:rPr>
          <w:sz w:val="14"/>
        </w:rPr>
        <w:t xml:space="preserve"> across the world. And indeed, </w:t>
      </w:r>
      <w:r w:rsidRPr="00E73D3F">
        <w:rPr>
          <w:rStyle w:val="StyleBoldUnderline"/>
        </w:rPr>
        <w:t xml:space="preserve">we know that </w:t>
      </w:r>
      <w:r w:rsidRPr="002954D3">
        <w:rPr>
          <w:rStyle w:val="StyleBoldUnderline"/>
          <w:highlight w:val="yellow"/>
        </w:rPr>
        <w:t>there have been</w:t>
      </w:r>
      <w:r w:rsidRPr="00E73D3F">
        <w:rPr>
          <w:sz w:val="14"/>
        </w:rPr>
        <w:t xml:space="preserve">, and continue to be, </w:t>
      </w:r>
      <w:r w:rsidRPr="002954D3">
        <w:rPr>
          <w:rStyle w:val="Emphasis"/>
          <w:highlight w:val="yellow"/>
        </w:rPr>
        <w:t xml:space="preserve">extensive programmes that seek to </w:t>
      </w:r>
      <w:r w:rsidRPr="002954D3">
        <w:rPr>
          <w:sz w:val="14"/>
          <w:highlight w:val="yellow"/>
        </w:rPr>
        <w:t>(</w:t>
      </w:r>
      <w:r w:rsidRPr="002954D3">
        <w:rPr>
          <w:rStyle w:val="Emphasis"/>
          <w:highlight w:val="yellow"/>
        </w:rPr>
        <w:t xml:space="preserve">re)establish the </w:t>
      </w:r>
      <w:r w:rsidRPr="00176CA7">
        <w:rPr>
          <w:rStyle w:val="Emphasis"/>
          <w:highlight w:val="yellow"/>
        </w:rPr>
        <w:t xml:space="preserve">rule of </w:t>
      </w:r>
      <w:r w:rsidRPr="002954D3">
        <w:rPr>
          <w:rStyle w:val="Emphasis"/>
          <w:highlight w:val="yellow"/>
        </w:rPr>
        <w:t>law</w:t>
      </w:r>
      <w:r w:rsidRPr="00E73D3F">
        <w:rPr>
          <w:sz w:val="14"/>
        </w:rPr>
        <w:t xml:space="preserve"> in developing countries, in post-conflict societies and elsewhere. Only in the post-colonial period did the form of legal re-engineering move from forced and imposed legal structures to a mode of co-development and assistance in the development of local legal regimes. Certainly, </w:t>
      </w:r>
      <w:r w:rsidRPr="002954D3">
        <w:rPr>
          <w:rStyle w:val="StyleBoldUnderline"/>
          <w:highlight w:val="yellow"/>
        </w:rPr>
        <w:t>some</w:t>
      </w:r>
      <w:r w:rsidRPr="00E73D3F">
        <w:rPr>
          <w:rStyle w:val="StyleBoldUnderline"/>
        </w:rPr>
        <w:t xml:space="preserve"> might</w:t>
      </w:r>
      <w:r w:rsidRPr="00E73D3F">
        <w:rPr>
          <w:sz w:val="14"/>
        </w:rPr>
        <w:t xml:space="preserve"> still </w:t>
      </w:r>
      <w:r w:rsidRPr="002954D3">
        <w:rPr>
          <w:rStyle w:val="StyleBoldUnderline"/>
          <w:highlight w:val="yellow"/>
        </w:rPr>
        <w:t xml:space="preserve">regard this as a form of </w:t>
      </w:r>
      <w:r w:rsidRPr="00176CA7">
        <w:rPr>
          <w:rStyle w:val="StyleBoldUnderline"/>
          <w:highlight w:val="yellow"/>
        </w:rPr>
        <w:t>imperialism</w:t>
      </w:r>
      <w:r w:rsidRPr="00176CA7">
        <w:rPr>
          <w:sz w:val="14"/>
          <w:highlight w:val="yellow"/>
        </w:rPr>
        <w:t xml:space="preserve"> (</w:t>
      </w:r>
      <w:r w:rsidRPr="00176CA7">
        <w:rPr>
          <w:rStyle w:val="Emphasis"/>
          <w:highlight w:val="yellow"/>
        </w:rPr>
        <w:t>see</w:t>
      </w:r>
      <w:r w:rsidRPr="00E73D3F">
        <w:rPr>
          <w:sz w:val="14"/>
        </w:rPr>
        <w:t xml:space="preserve"> for instance </w:t>
      </w:r>
      <w:r w:rsidRPr="002954D3">
        <w:rPr>
          <w:rStyle w:val="Emphasis"/>
          <w:highlight w:val="yellow"/>
        </w:rPr>
        <w:t>Mattei</w:t>
      </w:r>
      <w:r w:rsidRPr="00E73D3F">
        <w:rPr>
          <w:sz w:val="14"/>
        </w:rPr>
        <w:t xml:space="preserve"> and Nader 2008), </w:t>
      </w:r>
      <w:r w:rsidRPr="002954D3">
        <w:rPr>
          <w:rStyle w:val="StyleBoldUnderline"/>
          <w:highlight w:val="yellow"/>
        </w:rPr>
        <w:t xml:space="preserve">but there has been some semblance of political negotiation and flexibility, </w:t>
      </w:r>
      <w:r w:rsidRPr="00736264">
        <w:rPr>
          <w:rStyle w:val="StyleBoldUnderline"/>
          <w:highlight w:val="yellow"/>
        </w:rPr>
        <w:t>that w</w:t>
      </w:r>
      <w:r w:rsidRPr="002954D3">
        <w:rPr>
          <w:rStyle w:val="StyleBoldUnderline"/>
          <w:highlight w:val="yellow"/>
        </w:rPr>
        <w:t>as</w:t>
      </w:r>
      <w:r w:rsidRPr="00E73D3F">
        <w:rPr>
          <w:rStyle w:val="StyleBoldUnderline"/>
        </w:rPr>
        <w:t xml:space="preserve"> mostly </w:t>
      </w:r>
      <w:r w:rsidRPr="002954D3">
        <w:rPr>
          <w:rStyle w:val="StyleBoldUnderline"/>
          <w:highlight w:val="yellow"/>
        </w:rPr>
        <w:t>absent in the imperial period</w:t>
      </w:r>
      <w:r w:rsidRPr="00E73D3F">
        <w:rPr>
          <w:rStyle w:val="StyleBoldUnderline"/>
        </w:rPr>
        <w:t>.</w:t>
      </w:r>
      <w:r w:rsidRPr="00E73D3F">
        <w:rPr>
          <w:sz w:val="14"/>
        </w:rPr>
        <w:t xml:space="preserve"> Leaving aside the contentious history of law and development interventions in Latin America (see Gardner, 1980; Trubeck, 2006) it is perhaps little surprise that when legal education once again moved up the international political agenda, development and law assistance was relocated to a range of international organisations (including post-conflict UN Transitional Administrations), and became a key (mostly, but not exclusively regional) activity of the European Union.</w:t>
      </w:r>
    </w:p>
    <w:p w:rsidR="00B7284A" w:rsidRPr="00427B59" w:rsidRDefault="00B7284A" w:rsidP="00B7284A">
      <w:pPr>
        <w:pStyle w:val="Heading4"/>
        <w:rPr>
          <w:rFonts w:eastAsia="Calibri"/>
        </w:rPr>
      </w:pPr>
      <w:r w:rsidRPr="00427B59">
        <w:rPr>
          <w:rFonts w:eastAsia="Calibri"/>
        </w:rPr>
        <w:t>Legal norms don’t cause wars and the alt can’t effect liberalism</w:t>
      </w:r>
    </w:p>
    <w:p w:rsidR="00B7284A" w:rsidRPr="00427B59" w:rsidRDefault="00B7284A" w:rsidP="00B7284A">
      <w:pPr>
        <w:rPr>
          <w:rFonts w:eastAsia="Calibri"/>
        </w:rPr>
      </w:pPr>
      <w:r w:rsidRPr="00427B59">
        <w:rPr>
          <w:rFonts w:eastAsia="Calibri"/>
        </w:rPr>
        <w:t xml:space="preserve">David </w:t>
      </w:r>
      <w:r w:rsidRPr="00DB5E89">
        <w:rPr>
          <w:rStyle w:val="StyleStyleBold12pt"/>
        </w:rPr>
        <w:t>Luban</w:t>
      </w:r>
      <w:r w:rsidRPr="00427B59">
        <w:rPr>
          <w:rFonts w:eastAsia="Calibri"/>
          <w:b/>
          <w:bCs/>
        </w:rPr>
        <w:t xml:space="preserve"> 10</w:t>
      </w:r>
      <w:r w:rsidRPr="00427B59">
        <w:rPr>
          <w:rFonts w:eastAsia="Calibri"/>
        </w:rPr>
        <w:t>, law prof at Georgetown, Beyond Traditional Concepts of Lawfare: Carl Schmitt and the Critique of Lawfare, 43 Case W. Res. J. Int'l L. 457</w:t>
      </w:r>
    </w:p>
    <w:p w:rsidR="00B7284A" w:rsidRPr="00427B59" w:rsidRDefault="00B7284A" w:rsidP="00B7284A">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7E21B0">
        <w:rPr>
          <w:rStyle w:val="Emphasis"/>
          <w:highlight w:val="yellow"/>
        </w:rPr>
        <w:t>Schmitt has nothing</w:t>
      </w:r>
      <w:r w:rsidRPr="00427B59">
        <w:rPr>
          <w:rFonts w:eastAsia="Calibri"/>
          <w:bCs/>
          <w:u w:val="single"/>
        </w:rPr>
        <w:t xml:space="preserve"> whatever </w:t>
      </w:r>
      <w:r w:rsidRPr="007E21B0">
        <w:rPr>
          <w:rStyle w:val="Emphasis"/>
          <w:highlight w:val="yellow"/>
        </w:rPr>
        <w:t>to say about the constructive side of</w:t>
      </w:r>
      <w:r w:rsidRPr="00DB5E89">
        <w:rPr>
          <w:rStyle w:val="Emphasis"/>
        </w:rPr>
        <w:t xml:space="preserve"> </w:t>
      </w:r>
      <w:r w:rsidRPr="007E21B0">
        <w:rPr>
          <w:rStyle w:val="Emphasis"/>
          <w:highlight w:val="yellow"/>
        </w:rPr>
        <w:t>politics</w:t>
      </w:r>
      <w:r w:rsidRPr="007E21B0">
        <w:rPr>
          <w:rFonts w:eastAsia="Calibri"/>
          <w:bCs/>
          <w:highlight w:val="yellow"/>
          <w:u w:val="single"/>
        </w:rPr>
        <w:t>, and his</w:t>
      </w:r>
      <w:r w:rsidRPr="00427B59">
        <w:rPr>
          <w:rFonts w:eastAsia="Calibri"/>
          <w:bCs/>
          <w:u w:val="single"/>
        </w:rPr>
        <w:t xml:space="preserve"> entire </w:t>
      </w:r>
      <w:r w:rsidRPr="007E21B0">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7E21B0">
        <w:rPr>
          <w:rFonts w:eastAsia="Calibri"/>
          <w:bCs/>
          <w:highlight w:val="yellow"/>
          <w:u w:val="single"/>
        </w:rPr>
        <w:t>political meetings debate issues</w:t>
      </w:r>
      <w:r w:rsidRPr="00427B59">
        <w:rPr>
          <w:rFonts w:eastAsia="Calibri"/>
          <w:bCs/>
          <w:u w:val="single"/>
        </w:rPr>
        <w:t xml:space="preserve"> as </w:t>
      </w:r>
      <w:r w:rsidRPr="007E21B0">
        <w:rPr>
          <w:rFonts w:eastAsia="Calibri"/>
          <w:bCs/>
          <w:highlight w:val="yellow"/>
          <w:u w:val="single"/>
        </w:rPr>
        <w:t>trivial</w:t>
      </w:r>
      <w:r w:rsidRPr="00427B59">
        <w:rPr>
          <w:rFonts w:eastAsia="Calibri"/>
          <w:bCs/>
          <w:u w:val="single"/>
        </w:rPr>
        <w:t xml:space="preserve"> as whether to close a street and divert the traffic to another street. </w:t>
      </w:r>
      <w:r w:rsidRPr="007E21B0">
        <w:rPr>
          <w:rFonts w:eastAsia="Calibri"/>
          <w:bCs/>
          <w:highlight w:val="yellow"/>
          <w:u w:val="single"/>
        </w:rPr>
        <w:t>It is hard to see mortal combat as</w:t>
      </w:r>
      <w:r w:rsidRPr="00427B59">
        <w:rPr>
          <w:rFonts w:eastAsia="Calibri"/>
          <w:bCs/>
          <w:u w:val="single"/>
        </w:rPr>
        <w:t xml:space="preserve"> even </w:t>
      </w:r>
      <w:r w:rsidRPr="007E21B0">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B7284A" w:rsidRPr="00427B59" w:rsidRDefault="00B7284A" w:rsidP="00B7284A">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7E21B0">
        <w:rPr>
          <w:rFonts w:eastAsia="Calibri"/>
          <w:bCs/>
          <w:highlight w:val="yellow"/>
          <w:u w:val="single"/>
        </w:rPr>
        <w:t>the critique of lawfare is</w:t>
      </w:r>
      <w:r w:rsidRPr="00427B59">
        <w:rPr>
          <w:rFonts w:eastAsia="Calibri"/>
        </w:rPr>
        <w:t xml:space="preserve"> itself </w:t>
      </w:r>
      <w:r w:rsidRPr="007E21B0">
        <w:rPr>
          <w:rFonts w:eastAsia="Calibri"/>
          <w:bCs/>
          <w:highlight w:val="yellow"/>
          <w:u w:val="single"/>
        </w:rPr>
        <w:t>lawfare</w:t>
      </w:r>
      <w:r w:rsidRPr="00427B59">
        <w:rPr>
          <w:rFonts w:eastAsia="Calibri"/>
        </w:rPr>
        <w:t>. It is self-undermining because to the extent that it succeeds in showing that lawfare is illegitimate, it de-legitimizes itself.</w:t>
      </w:r>
    </w:p>
    <w:p w:rsidR="00B7284A" w:rsidRPr="00427B59" w:rsidRDefault="00B7284A" w:rsidP="00B7284A">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B7284A" w:rsidRPr="00427B59" w:rsidRDefault="00B7284A" w:rsidP="00B7284A">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B7284A" w:rsidRDefault="00B7284A" w:rsidP="00B7284A">
      <w:pPr>
        <w:rPr>
          <w:rFonts w:eastAsia="Calibri"/>
        </w:rPr>
      </w:pPr>
      <w:r w:rsidRPr="00427B59">
        <w:rPr>
          <w:rFonts w:eastAsia="Calibri"/>
        </w:rPr>
        <w:t xml:space="preserve">But </w:t>
      </w:r>
      <w:r w:rsidRPr="007E21B0">
        <w:rPr>
          <w:rStyle w:val="Emphasis"/>
          <w:highlight w:val="yellow"/>
        </w:rPr>
        <w:t>international</w:t>
      </w:r>
      <w:r w:rsidRPr="00427B59">
        <w:rPr>
          <w:rFonts w:eastAsia="Calibri"/>
          <w:bCs/>
          <w:u w:val="single"/>
        </w:rPr>
        <w:t xml:space="preserve"> humanitarian law </w:t>
      </w:r>
      <w:r w:rsidRPr="007E21B0">
        <w:rPr>
          <w:rStyle w:val="Emphasis"/>
          <w:highlight w:val="yellow"/>
        </w:rPr>
        <w:t>and criminal law are not the same thing as wars to end all war or humanitarian military interventions, so Schmitt's</w:t>
      </w:r>
      <w:r w:rsidRPr="00427B59">
        <w:rPr>
          <w:rFonts w:eastAsia="Calibri"/>
          <w:bCs/>
          <w:u w:val="single"/>
        </w:rPr>
        <w:t xml:space="preserve"> important moral </w:t>
      </w:r>
      <w:r w:rsidRPr="007E21B0">
        <w:rPr>
          <w:rStyle w:val="Emphasis"/>
          <w:highlight w:val="yellow"/>
        </w:rPr>
        <w:t>warning</w:t>
      </w:r>
      <w:r w:rsidRPr="00427B59">
        <w:rPr>
          <w:rFonts w:eastAsia="Calibri"/>
          <w:bCs/>
          <w:u w:val="single"/>
        </w:rPr>
        <w:t xml:space="preserve"> against ultimate military self-righteousness </w:t>
      </w:r>
      <w:r w:rsidRPr="007E21B0">
        <w:rPr>
          <w:rStyle w:val="Emphasis"/>
          <w:highlight w:val="yellow"/>
        </w:rPr>
        <w:t>does not</w:t>
      </w:r>
      <w:r w:rsidRPr="00427B59">
        <w:rPr>
          <w:rFonts w:eastAsia="Calibri"/>
          <w:bCs/>
          <w:u w:val="single"/>
        </w:rPr>
        <w:t xml:space="preserve"> really </w:t>
      </w:r>
      <w:r w:rsidRPr="007E21B0">
        <w:rPr>
          <w:rStyle w:val="Emphasis"/>
          <w:highlight w:val="yellow"/>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7E21B0">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7E21B0">
        <w:rPr>
          <w:rFonts w:eastAsia="Calibri"/>
          <w:bCs/>
          <w:highlight w:val="yellow"/>
          <w:u w:val="single"/>
        </w:rPr>
        <w:t xml:space="preserve">transcend the friend-enemy distinction. </w:t>
      </w:r>
      <w:r w:rsidRPr="007E21B0">
        <w:rPr>
          <w:rStyle w:val="Emphasis"/>
          <w:highlight w:val="yellow"/>
        </w:rPr>
        <w:t>Liberal values are not alien extrusions into politics</w:t>
      </w:r>
      <w:r w:rsidRPr="00427B59">
        <w:rPr>
          <w:rFonts w:eastAsia="Calibri"/>
          <w:bCs/>
          <w:u w:val="single"/>
        </w:rPr>
        <w:t xml:space="preserve"> or evasions of politics; </w:t>
      </w:r>
      <w:r w:rsidRPr="007E21B0">
        <w:rPr>
          <w:rStyle w:val="Emphasis"/>
          <w:highlight w:val="yellow"/>
        </w:rPr>
        <w:t>they are part</w:t>
      </w:r>
      <w:r w:rsidRPr="00DB5E89">
        <w:rPr>
          <w:rStyle w:val="Emphasis"/>
        </w:rPr>
        <w:t xml:space="preserve"> </w:t>
      </w:r>
      <w:r w:rsidRPr="007E21B0">
        <w:rPr>
          <w:rStyle w:val="Emphasis"/>
          <w:highlight w:val="yellow"/>
        </w:rPr>
        <w:t>of politics, and</w:t>
      </w:r>
      <w:r w:rsidRPr="00427B59">
        <w:rPr>
          <w:rFonts w:eastAsia="Calibri"/>
          <w:bCs/>
          <w:u w:val="single"/>
        </w:rPr>
        <w:t xml:space="preserve">, as Stephen Holmes argued against Schmitt, </w:t>
      </w:r>
      <w:r w:rsidRPr="007E21B0">
        <w:rPr>
          <w:rStyle w:val="Emphasis"/>
          <w:highlight w:val="yellow"/>
        </w:rPr>
        <w:t>liberalism has proven</w:t>
      </w:r>
      <w:r w:rsidRPr="00DB5E89">
        <w:rPr>
          <w:rStyle w:val="Emphasis"/>
        </w:rPr>
        <w:t xml:space="preserve"> remarkably </w:t>
      </w:r>
      <w:r w:rsidRPr="007E21B0">
        <w:rPr>
          <w:rStyle w:val="Emphasis"/>
          <w:highlight w:val="yellow"/>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B7284A" w:rsidRDefault="00B7284A" w:rsidP="00B7284A">
      <w:pPr>
        <w:pStyle w:val="Heading3"/>
      </w:pPr>
      <w:r>
        <w:t>Preventive War</w:t>
      </w:r>
    </w:p>
    <w:p w:rsidR="00B7284A" w:rsidRPr="00F255F5" w:rsidRDefault="00B7284A" w:rsidP="00B7284A">
      <w:pPr>
        <w:pStyle w:val="Heading4"/>
      </w:pPr>
      <w:r w:rsidRPr="00F255F5">
        <w:t xml:space="preserve">A larger </w:t>
      </w:r>
      <w:r w:rsidRPr="00F255F5">
        <w:rPr>
          <w:u w:val="single"/>
        </w:rPr>
        <w:t>quantity</w:t>
      </w:r>
      <w:r w:rsidRPr="00F255F5">
        <w:t xml:space="preserve"> of nuclear states makes deterrence unmanageable</w:t>
      </w:r>
    </w:p>
    <w:p w:rsidR="00B7284A" w:rsidRPr="00F255F5" w:rsidRDefault="00B7284A" w:rsidP="00B7284A">
      <w:r w:rsidRPr="00F255F5">
        <w:t xml:space="preserve">Dr. Nick </w:t>
      </w:r>
      <w:r w:rsidRPr="00F255F5">
        <w:rPr>
          <w:rStyle w:val="StyleStyleBold12pt"/>
        </w:rPr>
        <w:t>Ritchie 14</w:t>
      </w:r>
      <w:r w:rsidRPr="00F255F5">
        <w:t xml:space="preserve">, Lecturer in International Security at the University of York, PhD from the University of Bradford, Feb 2014, “Nuclear risk: the British case,” Article 36 Briefing Paper </w:t>
      </w:r>
    </w:p>
    <w:p w:rsidR="00B7284A" w:rsidRPr="00F255F5" w:rsidRDefault="00B7284A" w:rsidP="00B7284A">
      <w:r w:rsidRPr="00F255F5">
        <w:t>http://www.article36.org/wp-content/uploads/2013/06/Nuclear-risk-paper.pdf</w:t>
      </w:r>
    </w:p>
    <w:p w:rsidR="00B7284A" w:rsidRPr="00F255F5" w:rsidRDefault="00B7284A" w:rsidP="00B7284A">
      <w:pPr>
        <w:rPr>
          <w:sz w:val="14"/>
        </w:rPr>
      </w:pPr>
      <w:r w:rsidRPr="00F255F5">
        <w:rPr>
          <w:sz w:val="14"/>
        </w:rPr>
        <w:t xml:space="preserve">The global nuclear order is also evolving. </w:t>
      </w:r>
      <w:r w:rsidRPr="00F255F5">
        <w:rPr>
          <w:rStyle w:val="StyleBoldUnderline"/>
          <w:highlight w:val="yellow"/>
        </w:rPr>
        <w:t>A successful nuclear deterrent</w:t>
      </w:r>
      <w:r w:rsidRPr="00F255F5">
        <w:rPr>
          <w:rStyle w:val="StyleBoldUnderline"/>
        </w:rPr>
        <w:t xml:space="preserve"> threat is a process of convincing an adversary not to engage in</w:t>
      </w:r>
      <w:r w:rsidRPr="00F255F5">
        <w:rPr>
          <w:sz w:val="14"/>
        </w:rPr>
        <w:t xml:space="preserve"> a </w:t>
      </w:r>
      <w:r w:rsidRPr="00F255F5">
        <w:rPr>
          <w:rStyle w:val="StyleBoldUnderline"/>
        </w:rPr>
        <w:t>hostile</w:t>
      </w:r>
      <w:r w:rsidRPr="00F255F5">
        <w:rPr>
          <w:sz w:val="14"/>
        </w:rPr>
        <w:t xml:space="preserve"> course of </w:t>
      </w:r>
      <w:r w:rsidRPr="00F255F5">
        <w:rPr>
          <w:rStyle w:val="StyleBoldUnderline"/>
        </w:rPr>
        <w:t xml:space="preserve">action. This </w:t>
      </w:r>
      <w:r w:rsidRPr="00F255F5">
        <w:rPr>
          <w:rStyle w:val="StyleBoldUnderline"/>
          <w:highlight w:val="yellow"/>
        </w:rPr>
        <w:t>requires</w:t>
      </w:r>
      <w:r w:rsidRPr="00F255F5">
        <w:rPr>
          <w:sz w:val="14"/>
        </w:rPr>
        <w:t xml:space="preserve"> some </w:t>
      </w:r>
      <w:r w:rsidRPr="00F255F5">
        <w:rPr>
          <w:rStyle w:val="Emphasis"/>
          <w:highlight w:val="yellow"/>
        </w:rPr>
        <w:t>understanding of</w:t>
      </w:r>
      <w:r w:rsidRPr="00F255F5">
        <w:rPr>
          <w:rStyle w:val="Emphasis"/>
        </w:rPr>
        <w:t xml:space="preserve"> their </w:t>
      </w:r>
      <w:r w:rsidRPr="00F255F5">
        <w:rPr>
          <w:rStyle w:val="Emphasis"/>
          <w:highlight w:val="yellow"/>
        </w:rPr>
        <w:t>motivation</w:t>
      </w:r>
      <w:r w:rsidRPr="00F255F5">
        <w:rPr>
          <w:sz w:val="14"/>
        </w:rPr>
        <w:t xml:space="preserve">, </w:t>
      </w:r>
      <w:r w:rsidRPr="00F255F5">
        <w:rPr>
          <w:rStyle w:val="StyleBoldUnderline"/>
        </w:rPr>
        <w:t xml:space="preserve">world-view, resolve, </w:t>
      </w:r>
      <w:r w:rsidRPr="00F255F5">
        <w:rPr>
          <w:rStyle w:val="StyleBoldUnderline"/>
          <w:highlight w:val="yellow"/>
        </w:rPr>
        <w:t>and cost-beneﬁt calculus</w:t>
      </w:r>
      <w:r w:rsidRPr="00F255F5">
        <w:rPr>
          <w:sz w:val="14"/>
        </w:rPr>
        <w:t xml:space="preserve">.19 </w:t>
      </w:r>
      <w:r w:rsidRPr="00F255F5">
        <w:rPr>
          <w:rStyle w:val="StyleBoldUnderline"/>
          <w:highlight w:val="yellow"/>
        </w:rPr>
        <w:t>As</w:t>
      </w:r>
      <w:r w:rsidRPr="00F255F5">
        <w:rPr>
          <w:rStyle w:val="StyleBoldUnderline"/>
        </w:rPr>
        <w:t xml:space="preserve"> nuclear </w:t>
      </w:r>
      <w:r w:rsidRPr="00F255F5">
        <w:rPr>
          <w:rStyle w:val="StyleBoldUnderline"/>
          <w:highlight w:val="yellow"/>
        </w:rPr>
        <w:t>weapons proliferate</w:t>
      </w:r>
      <w:r w:rsidRPr="00F255F5">
        <w:rPr>
          <w:rStyle w:val="StyleBoldUnderline"/>
        </w:rPr>
        <w:t xml:space="preserve">, the practice of </w:t>
      </w:r>
      <w:r w:rsidRPr="00F255F5">
        <w:rPr>
          <w:rStyle w:val="StyleBoldUnderline"/>
          <w:highlight w:val="yellow"/>
        </w:rPr>
        <w:t>nuclear deterrence will become</w:t>
      </w:r>
      <w:r w:rsidRPr="00F255F5">
        <w:rPr>
          <w:rStyle w:val="StyleBoldUnderline"/>
        </w:rPr>
        <w:t xml:space="preserve"> </w:t>
      </w:r>
      <w:r w:rsidRPr="00F255F5">
        <w:rPr>
          <w:rStyle w:val="Emphasis"/>
        </w:rPr>
        <w:t xml:space="preserve">more </w:t>
      </w:r>
      <w:r w:rsidRPr="00F255F5">
        <w:rPr>
          <w:rStyle w:val="Emphasis"/>
          <w:highlight w:val="yellow"/>
        </w:rPr>
        <w:t>complex and</w:t>
      </w:r>
      <w:r w:rsidRPr="00F255F5">
        <w:rPr>
          <w:rStyle w:val="Emphasis"/>
        </w:rPr>
        <w:t xml:space="preserve"> more </w:t>
      </w:r>
      <w:r w:rsidRPr="00F255F5">
        <w:rPr>
          <w:rStyle w:val="Emphasis"/>
          <w:highlight w:val="yellow"/>
        </w:rPr>
        <w:t>difﬁcult</w:t>
      </w:r>
      <w:r w:rsidRPr="00F255F5">
        <w:rPr>
          <w:sz w:val="14"/>
        </w:rPr>
        <w:t xml:space="preserve">. </w:t>
      </w:r>
      <w:r w:rsidRPr="00F255F5">
        <w:rPr>
          <w:rStyle w:val="Emphasis"/>
          <w:highlight w:val="yellow"/>
        </w:rPr>
        <w:t>Asymmetries</w:t>
      </w:r>
      <w:r w:rsidRPr="00F255F5">
        <w:rPr>
          <w:rStyle w:val="StyleBoldUnderline"/>
          <w:highlight w:val="yellow"/>
        </w:rPr>
        <w:t xml:space="preserve"> in </w:t>
      </w:r>
      <w:r w:rsidRPr="00F255F5">
        <w:rPr>
          <w:rStyle w:val="Emphasis"/>
          <w:highlight w:val="yellow"/>
        </w:rPr>
        <w:t>types</w:t>
      </w:r>
      <w:r w:rsidRPr="00F255F5">
        <w:rPr>
          <w:rStyle w:val="StyleBoldUnderline"/>
          <w:highlight w:val="yellow"/>
        </w:rPr>
        <w:t xml:space="preserve"> of nuclear</w:t>
      </w:r>
      <w:r w:rsidRPr="00F255F5">
        <w:rPr>
          <w:rStyle w:val="StyleBoldUnderline"/>
        </w:rPr>
        <w:t xml:space="preserve">-armed </w:t>
      </w:r>
      <w:r w:rsidRPr="00F255F5">
        <w:rPr>
          <w:rStyle w:val="StyleBoldUnderline"/>
          <w:highlight w:val="yellow"/>
        </w:rPr>
        <w:t>actor</w:t>
      </w:r>
      <w:r w:rsidRPr="00F255F5">
        <w:rPr>
          <w:sz w:val="14"/>
        </w:rPr>
        <w:t xml:space="preserve"> (major powers, regional powers, ‘rogue’ states, non-state actors), their </w:t>
      </w:r>
      <w:r w:rsidRPr="00F255F5">
        <w:rPr>
          <w:rStyle w:val="StyleBoldUnderline"/>
          <w:highlight w:val="yellow"/>
        </w:rPr>
        <w:t>capabilities</w:t>
      </w:r>
      <w:r w:rsidRPr="00F255F5">
        <w:rPr>
          <w:sz w:val="14"/>
        </w:rPr>
        <w:t xml:space="preserve">, (advanced and survivable nuclear forces or a small, basic ‘use it or lose it’ nuclear armoury) identities (regional hegemon, defender of a faith, ally, ‘civilised’), </w:t>
      </w:r>
      <w:r w:rsidRPr="00F255F5">
        <w:rPr>
          <w:rStyle w:val="StyleBoldUnderline"/>
          <w:highlight w:val="yellow"/>
        </w:rPr>
        <w:t>and intentions</w:t>
      </w:r>
      <w:r w:rsidRPr="00F255F5">
        <w:rPr>
          <w:sz w:val="14"/>
        </w:rPr>
        <w:t xml:space="preserve"> (defeat, brinkmanship, coercion, regime change, survival) </w:t>
      </w:r>
      <w:r w:rsidRPr="00F255F5">
        <w:rPr>
          <w:rStyle w:val="StyleBoldUnderline"/>
          <w:highlight w:val="yellow"/>
        </w:rPr>
        <w:t xml:space="preserve">will </w:t>
      </w:r>
      <w:r w:rsidRPr="00F255F5">
        <w:rPr>
          <w:rStyle w:val="Emphasis"/>
          <w:highlight w:val="yellow"/>
        </w:rPr>
        <w:t>increase</w:t>
      </w:r>
      <w:r w:rsidRPr="00F255F5">
        <w:rPr>
          <w:rStyle w:val="StyleBoldUnderline"/>
          <w:highlight w:val="yellow"/>
        </w:rPr>
        <w:t>. The ability to ‘know’</w:t>
      </w:r>
      <w:r w:rsidRPr="00F255F5">
        <w:rPr>
          <w:rStyle w:val="StyleBoldUnderline"/>
        </w:rPr>
        <w:t xml:space="preserve"> a nuclear-armed opponent </w:t>
      </w:r>
      <w:r w:rsidRPr="00F255F5">
        <w:rPr>
          <w:rStyle w:val="StyleBoldUnderline"/>
          <w:highlight w:val="yellow"/>
        </w:rPr>
        <w:t>in sufﬁcient depth to have</w:t>
      </w:r>
      <w:r w:rsidRPr="00F255F5">
        <w:rPr>
          <w:rStyle w:val="StyleBoldUnderline"/>
        </w:rPr>
        <w:t xml:space="preserve"> conﬁdence in the</w:t>
      </w:r>
      <w:r w:rsidRPr="00F255F5">
        <w:rPr>
          <w:sz w:val="14"/>
        </w:rPr>
        <w:t xml:space="preserve"> efﬁcacy of </w:t>
      </w:r>
      <w:r w:rsidRPr="00F255F5">
        <w:rPr>
          <w:rStyle w:val="StyleBoldUnderline"/>
          <w:highlight w:val="yellow"/>
        </w:rPr>
        <w:t>a</w:t>
      </w:r>
      <w:r w:rsidRPr="00F255F5">
        <w:rPr>
          <w:sz w:val="14"/>
        </w:rPr>
        <w:t xml:space="preserve"> nuclear </w:t>
      </w:r>
      <w:r w:rsidRPr="00F255F5">
        <w:rPr>
          <w:rStyle w:val="StyleBoldUnderline"/>
          <w:highlight w:val="yellow"/>
        </w:rPr>
        <w:t>deterrent</w:t>
      </w:r>
      <w:r w:rsidRPr="00F255F5">
        <w:rPr>
          <w:sz w:val="14"/>
        </w:rPr>
        <w:t xml:space="preserve"> threat </w:t>
      </w:r>
      <w:r w:rsidRPr="00F255F5">
        <w:rPr>
          <w:rStyle w:val="StyleBoldUnderline"/>
          <w:highlight w:val="yellow"/>
        </w:rPr>
        <w:t>looks</w:t>
      </w:r>
      <w:r w:rsidRPr="00F255F5">
        <w:rPr>
          <w:sz w:val="14"/>
        </w:rPr>
        <w:t xml:space="preserve"> set to become more </w:t>
      </w:r>
      <w:r w:rsidRPr="00F255F5">
        <w:rPr>
          <w:rStyle w:val="Emphasis"/>
          <w:highlight w:val="yellow"/>
        </w:rPr>
        <w:t>difﬁcult and uncertain</w:t>
      </w:r>
      <w:r w:rsidRPr="00F255F5">
        <w:rPr>
          <w:sz w:val="14"/>
        </w:rPr>
        <w:t xml:space="preserve">.20 </w:t>
      </w:r>
    </w:p>
    <w:p w:rsidR="00B7284A" w:rsidRPr="00F255F5" w:rsidRDefault="00B7284A" w:rsidP="00B7284A">
      <w:pPr>
        <w:pStyle w:val="Heading4"/>
      </w:pPr>
      <w:r w:rsidRPr="00F255F5">
        <w:t>This is the only card specific about targeted killing</w:t>
      </w:r>
    </w:p>
    <w:p w:rsidR="00B7284A" w:rsidRPr="00F255F5" w:rsidRDefault="00B7284A" w:rsidP="00B7284A">
      <w:r w:rsidRPr="00F255F5">
        <w:t xml:space="preserve">Jack </w:t>
      </w:r>
      <w:r w:rsidRPr="00F255F5">
        <w:rPr>
          <w:rStyle w:val="StyleStyleBold12pt"/>
        </w:rPr>
        <w:t>Goldsmith 12</w:t>
      </w:r>
      <w:r w:rsidRPr="00F255F5">
        <w:t xml:space="preserve">, a Harvard Law professor and a member of the Hoover Task Force on National Security and Law, He served in the Bush administration as assistant attorney general in charge of the Office of Legal Counsel, “Fire When Ready,” 3-19, </w:t>
      </w:r>
      <w:hyperlink r:id="rId13" w:history="1">
        <w:r w:rsidRPr="00F255F5">
          <w:rPr>
            <w:rStyle w:val="Hyperlink"/>
          </w:rPr>
          <w:t>http://www.foreignpolicy.com/articles/2012/03/19/fire_when_ready?page=full</w:t>
        </w:r>
      </w:hyperlink>
      <w:r w:rsidRPr="00F255F5">
        <w:t>, March 19, 2012]</w:t>
      </w:r>
    </w:p>
    <w:p w:rsidR="00B7284A" w:rsidRPr="00F255F5" w:rsidRDefault="00B7284A" w:rsidP="00B7284A">
      <w:pPr>
        <w:rPr>
          <w:sz w:val="10"/>
        </w:rPr>
      </w:pPr>
      <w:r w:rsidRPr="00F255F5">
        <w:rPr>
          <w:sz w:val="10"/>
        </w:rPr>
        <w:t xml:space="preserve">When the </w:t>
      </w:r>
      <w:r w:rsidRPr="00F255F5">
        <w:rPr>
          <w:u w:val="single"/>
        </w:rPr>
        <w:t>Obama</w:t>
      </w:r>
      <w:r w:rsidRPr="00F255F5">
        <w:rPr>
          <w:sz w:val="10"/>
        </w:rPr>
        <w:t xml:space="preserve"> administration made the decision </w:t>
      </w:r>
      <w:r w:rsidRPr="00F255F5">
        <w:rPr>
          <w:u w:val="single"/>
        </w:rPr>
        <w:t>to kill Awlaki</w:t>
      </w:r>
      <w:r w:rsidRPr="00F255F5">
        <w:rPr>
          <w:sz w:val="10"/>
        </w:rPr>
        <w:t xml:space="preserve">, it </w:t>
      </w:r>
      <w:r w:rsidRPr="00F255F5">
        <w:rPr>
          <w:u w:val="single"/>
        </w:rPr>
        <w:t>did not rely on the president's constitutional authority</w:t>
      </w:r>
      <w:r w:rsidRPr="00F255F5">
        <w:rPr>
          <w:sz w:val="10"/>
        </w:rPr>
        <w:t xml:space="preserve"> as commander in chief. </w:t>
      </w:r>
      <w:r w:rsidRPr="00F255F5">
        <w:rPr>
          <w:u w:val="single"/>
        </w:rPr>
        <w:t>Rather</w:t>
      </w:r>
      <w:r w:rsidRPr="00F255F5">
        <w:rPr>
          <w:sz w:val="10"/>
        </w:rPr>
        <w:t xml:space="preserve">, it relied </w:t>
      </w:r>
      <w:r w:rsidRPr="00F255F5">
        <w:rPr>
          <w:u w:val="single"/>
        </w:rPr>
        <w:t>on authority that Congress gave</w:t>
      </w:r>
      <w:r w:rsidRPr="00F255F5">
        <w:rPr>
          <w:sz w:val="10"/>
        </w:rPr>
        <w:t xml:space="preserve"> it, </w:t>
      </w:r>
      <w:r w:rsidRPr="00F255F5">
        <w:rPr>
          <w:u w:val="single"/>
        </w:rPr>
        <w:t>and</w:t>
      </w:r>
      <w:r w:rsidRPr="00F255F5">
        <w:rPr>
          <w:sz w:val="10"/>
        </w:rPr>
        <w:t xml:space="preserve"> on </w:t>
      </w:r>
      <w:r w:rsidRPr="00F255F5">
        <w:rPr>
          <w:u w:val="single"/>
        </w:rPr>
        <w:t>guidance from the courts</w:t>
      </w:r>
      <w:r w:rsidRPr="00F255F5">
        <w:rPr>
          <w:sz w:val="10"/>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255F5">
        <w:rPr>
          <w:u w:val="single"/>
        </w:rPr>
        <w:t>legal principles are backed by a system of internal and external checks and balances that</w:t>
      </w:r>
      <w:r w:rsidRPr="00F255F5">
        <w:rPr>
          <w:sz w:val="10"/>
        </w:rPr>
        <w:t xml:space="preserve">, in this context, </w:t>
      </w:r>
      <w:r w:rsidRPr="00F255F5">
        <w:rPr>
          <w:u w:val="single"/>
        </w:rPr>
        <w:t>are without equal in American wartime history</w:t>
      </w:r>
      <w:r w:rsidRPr="00F255F5">
        <w:rPr>
          <w:sz w:val="10"/>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F255F5">
        <w:rPr>
          <w:rStyle w:val="Emphasis"/>
          <w:highlight w:val="yellow"/>
        </w:rPr>
        <w:t>Today, all major military targets are vetted by</w:t>
      </w:r>
      <w:r w:rsidRPr="00F255F5">
        <w:rPr>
          <w:sz w:val="10"/>
        </w:rPr>
        <w:t xml:space="preserve"> a bevy of </w:t>
      </w:r>
      <w:r w:rsidRPr="00F255F5">
        <w:rPr>
          <w:rStyle w:val="Emphasis"/>
          <w:highlight w:val="yellow"/>
        </w:rPr>
        <w:t>executive</w:t>
      </w:r>
      <w:r w:rsidRPr="00F255F5">
        <w:rPr>
          <w:sz w:val="10"/>
        </w:rPr>
        <w:t xml:space="preserve"> branch</w:t>
      </w:r>
      <w:r w:rsidRPr="00F255F5">
        <w:rPr>
          <w:rStyle w:val="Emphasis"/>
          <w:highlight w:val="yellow"/>
        </w:rPr>
        <w:t xml:space="preserve"> lawyers</w:t>
      </w:r>
      <w:r w:rsidRPr="00F255F5">
        <w:rPr>
          <w:sz w:val="10"/>
        </w:rPr>
        <w:t xml:space="preserve"> who can and do rule out operations and targets on legal grounds, </w:t>
      </w:r>
      <w:r w:rsidRPr="00F255F5">
        <w:rPr>
          <w:rStyle w:val="Emphasis"/>
          <w:highlight w:val="yellow"/>
        </w:rPr>
        <w:t>and</w:t>
      </w:r>
      <w:r w:rsidRPr="00F255F5">
        <w:rPr>
          <w:sz w:val="10"/>
        </w:rPr>
        <w:t xml:space="preserve"> by </w:t>
      </w:r>
      <w:r w:rsidRPr="00F255F5">
        <w:rPr>
          <w:rStyle w:val="Emphasis"/>
          <w:highlight w:val="yellow"/>
        </w:rPr>
        <w:t>commanders who are more sensitive than ever to legal considerations</w:t>
      </w:r>
      <w:r w:rsidRPr="00F255F5">
        <w:rPr>
          <w:sz w:val="10"/>
        </w:rPr>
        <w:t xml:space="preserve"> and collateral damage. </w:t>
      </w:r>
      <w:r w:rsidRPr="00F255F5">
        <w:rPr>
          <w:u w:val="single"/>
        </w:rPr>
        <w:t>Decisions to kill</w:t>
      </w:r>
      <w:r w:rsidRPr="00F255F5">
        <w:rPr>
          <w:sz w:val="10"/>
        </w:rPr>
        <w:t xml:space="preserve"> high-level </w:t>
      </w:r>
      <w:r w:rsidRPr="00F255F5">
        <w:rPr>
          <w:u w:val="single"/>
        </w:rPr>
        <w:t>terrorists</w:t>
      </w:r>
      <w:r w:rsidRPr="00F255F5">
        <w:rPr>
          <w:sz w:val="10"/>
        </w:rPr>
        <w:t xml:space="preserve"> outside of Afghanistan (like Awlaki) </w:t>
      </w:r>
      <w:r w:rsidRPr="00F255F5">
        <w:rPr>
          <w:u w:val="single"/>
        </w:rPr>
        <w:t>are considered and approved by lawyers and policymakers at the highest levels of the government</w:t>
      </w:r>
      <w:r w:rsidRPr="00F255F5">
        <w:rPr>
          <w:sz w:val="10"/>
        </w:rPr>
        <w:t xml:space="preserve">.  The </w:t>
      </w:r>
      <w:r w:rsidRPr="00F255F5">
        <w:rPr>
          <w:u w:val="single"/>
        </w:rPr>
        <w:t>lawyers and policymakers are guided in part by Supreme Court and lower court decisions</w:t>
      </w:r>
      <w:r w:rsidRPr="00F255F5">
        <w:rPr>
          <w:sz w:val="10"/>
        </w:rPr>
        <w:t xml:space="preserve"> that, in the context of reviewing military detentions, have interpreted the meaning, scope, </w:t>
      </w:r>
      <w:r w:rsidRPr="00F255F5">
        <w:rPr>
          <w:u w:val="single"/>
        </w:rPr>
        <w:t>and</w:t>
      </w:r>
      <w:r w:rsidRPr="00F255F5">
        <w:rPr>
          <w:sz w:val="10"/>
        </w:rPr>
        <w:t xml:space="preserve"> limits of the </w:t>
      </w:r>
      <w:r w:rsidRPr="00F255F5">
        <w:rPr>
          <w:u w:val="single"/>
        </w:rPr>
        <w:t>congressional authorization</w:t>
      </w:r>
      <w:r w:rsidRPr="00F255F5">
        <w:rPr>
          <w:sz w:val="10"/>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F255F5">
        <w:rPr>
          <w:rStyle w:val="Emphasis"/>
          <w:highlight w:val="yellow"/>
        </w:rPr>
        <w:t>Obama</w:t>
      </w:r>
      <w:r w:rsidRPr="00F255F5">
        <w:rPr>
          <w:sz w:val="10"/>
          <w:highlight w:val="yellow"/>
        </w:rPr>
        <w:t xml:space="preserve"> </w:t>
      </w:r>
      <w:r w:rsidRPr="00F255F5">
        <w:rPr>
          <w:sz w:val="10"/>
        </w:rPr>
        <w:t xml:space="preserve">administration </w:t>
      </w:r>
      <w:r w:rsidRPr="00F255F5">
        <w:rPr>
          <w:rStyle w:val="Emphasis"/>
          <w:highlight w:val="yellow"/>
        </w:rPr>
        <w:t xml:space="preserve">policymakers </w:t>
      </w:r>
      <w:r w:rsidRPr="00F255F5">
        <w:rPr>
          <w:rStyle w:val="Emphasis"/>
        </w:rPr>
        <w:t xml:space="preserve">and lawyers </w:t>
      </w:r>
      <w:r w:rsidRPr="00F255F5">
        <w:rPr>
          <w:rStyle w:val="Emphasis"/>
          <w:highlight w:val="yellow"/>
        </w:rPr>
        <w:t>seriously grapple with the legal limits of their authorities</w:t>
      </w:r>
      <w:r w:rsidRPr="00F255F5">
        <w:rPr>
          <w:u w:val="single"/>
        </w:rPr>
        <w:t xml:space="preserve">, construe them narrowly to meet the case at hand, </w:t>
      </w:r>
      <w:r w:rsidRPr="00F255F5">
        <w:rPr>
          <w:rStyle w:val="Emphasis"/>
          <w:highlight w:val="yellow"/>
        </w:rPr>
        <w:t>and are constrained in who they target</w:t>
      </w:r>
      <w:r w:rsidRPr="00F255F5">
        <w:rPr>
          <w:sz w:val="10"/>
        </w:rPr>
        <w:t xml:space="preserve">.  </w:t>
      </w:r>
      <w:r w:rsidRPr="00F255F5">
        <w:rPr>
          <w:u w:val="single"/>
        </w:rPr>
        <w:t>Congress</w:t>
      </w:r>
      <w:r w:rsidRPr="00F255F5">
        <w:rPr>
          <w:sz w:val="10"/>
        </w:rPr>
        <w:t xml:space="preserve"> too </w:t>
      </w:r>
      <w:r w:rsidRPr="00F255F5">
        <w:rPr>
          <w:u w:val="single"/>
        </w:rPr>
        <w:t xml:space="preserve">is involved. </w:t>
      </w:r>
      <w:r w:rsidRPr="00F255F5">
        <w:rPr>
          <w:highlight w:val="yellow"/>
          <w:u w:val="single"/>
        </w:rPr>
        <w:t xml:space="preserve">The executive branch </w:t>
      </w:r>
      <w:r w:rsidRPr="00F255F5">
        <w:rPr>
          <w:rStyle w:val="Emphasis"/>
          <w:highlight w:val="yellow"/>
        </w:rPr>
        <w:t>only targets</w:t>
      </w:r>
      <w:r w:rsidRPr="00F255F5">
        <w:rPr>
          <w:highlight w:val="yellow"/>
          <w:u w:val="single"/>
        </w:rPr>
        <w:t xml:space="preserve"> enemy forces that fall within</w:t>
      </w:r>
      <w:r w:rsidRPr="00F255F5">
        <w:rPr>
          <w:sz w:val="10"/>
          <w:highlight w:val="yellow"/>
        </w:rPr>
        <w:t xml:space="preserve"> </w:t>
      </w:r>
      <w:r w:rsidRPr="00F255F5">
        <w:rPr>
          <w:sz w:val="10"/>
        </w:rPr>
        <w:t xml:space="preserve">the </w:t>
      </w:r>
      <w:r w:rsidRPr="00F255F5">
        <w:rPr>
          <w:highlight w:val="yellow"/>
          <w:u w:val="single"/>
        </w:rPr>
        <w:t>parameters set by Congress</w:t>
      </w:r>
      <w:r w:rsidRPr="00F255F5">
        <w:rPr>
          <w:sz w:val="10"/>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255F5">
        <w:rPr>
          <w:u w:val="single"/>
        </w:rPr>
        <w:t>Congress chose to reaffirm the 2001 authorization on</w:t>
      </w:r>
      <w:r w:rsidRPr="00F255F5">
        <w:rPr>
          <w:sz w:val="10"/>
        </w:rPr>
        <w:t xml:space="preserve"> which the president has rested his </w:t>
      </w:r>
      <w:r w:rsidRPr="00F255F5">
        <w:rPr>
          <w:u w:val="single"/>
        </w:rPr>
        <w:t>targeting practices</w:t>
      </w:r>
      <w:r w:rsidRPr="00F255F5">
        <w:rPr>
          <w:sz w:val="10"/>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F255F5">
        <w:rPr>
          <w:highlight w:val="yellow"/>
          <w:u w:val="single"/>
        </w:rPr>
        <w:t xml:space="preserve">until Congress thinks the president's </w:t>
      </w:r>
      <w:r w:rsidRPr="00F255F5">
        <w:rPr>
          <w:u w:val="single"/>
        </w:rPr>
        <w:t xml:space="preserve">approach to </w:t>
      </w:r>
      <w:r w:rsidRPr="00F255F5">
        <w:rPr>
          <w:highlight w:val="yellow"/>
          <w:u w:val="single"/>
        </w:rPr>
        <w:t>targeting requires change, the current system</w:t>
      </w:r>
      <w:r w:rsidRPr="00F255F5">
        <w:rPr>
          <w:sz w:val="10"/>
          <w:highlight w:val="yellow"/>
        </w:rPr>
        <w:t xml:space="preserve"> </w:t>
      </w:r>
      <w:r w:rsidRPr="00F255F5">
        <w:rPr>
          <w:sz w:val="10"/>
        </w:rPr>
        <w:t xml:space="preserve">-- executive deliberation guided by judicial precedent and subject to congressional oversight -- almost certainly </w:t>
      </w:r>
      <w:r w:rsidRPr="00F255F5">
        <w:rPr>
          <w:highlight w:val="yellow"/>
          <w:u w:val="single"/>
        </w:rPr>
        <w:t xml:space="preserve">satisfies </w:t>
      </w:r>
      <w:r w:rsidRPr="00F255F5">
        <w:rPr>
          <w:u w:val="single"/>
        </w:rPr>
        <w:t xml:space="preserve">any </w:t>
      </w:r>
      <w:r w:rsidRPr="00F255F5">
        <w:rPr>
          <w:highlight w:val="yellow"/>
          <w:u w:val="single"/>
        </w:rPr>
        <w:t>constitutional requirement</w:t>
      </w:r>
      <w:r w:rsidRPr="00F255F5">
        <w:rPr>
          <w:sz w:val="10"/>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F255F5">
        <w:rPr>
          <w:u w:val="single"/>
        </w:rPr>
        <w:t>Congress could devise a lawful and effective scheme of judicial or administrative review of the president's targeting decisions. But it has shown no inclination</w:t>
      </w:r>
      <w:r w:rsidRPr="00F255F5">
        <w:rPr>
          <w:sz w:val="10"/>
        </w:rPr>
        <w:t xml:space="preserve"> to do so, and it appears to support the current arrangement.</w:t>
      </w:r>
    </w:p>
    <w:p w:rsidR="00B7284A" w:rsidRDefault="00B7284A" w:rsidP="00B7284A">
      <w:pPr>
        <w:pStyle w:val="Heading3"/>
      </w:pPr>
      <w:r>
        <w:t>2AC Security K</w:t>
      </w:r>
    </w:p>
    <w:p w:rsidR="00B7284A" w:rsidRPr="002B604B" w:rsidRDefault="00B7284A" w:rsidP="00B7284A">
      <w:pPr>
        <w:pStyle w:val="Heading4"/>
      </w:pPr>
      <w:r>
        <w:t xml:space="preserve">Discourse isn’t the </w:t>
      </w:r>
      <w:r>
        <w:rPr>
          <w:u w:val="single"/>
        </w:rPr>
        <w:t>primary shaper</w:t>
      </w:r>
      <w:r>
        <w:t xml:space="preserve"> of reality --- material change from the plan outweighs --- internal link turns reps</w:t>
      </w:r>
    </w:p>
    <w:p w:rsidR="00B7284A" w:rsidRPr="002B604B" w:rsidRDefault="00B7284A" w:rsidP="00B7284A">
      <w:r>
        <w:t xml:space="preserve">Thierry </w:t>
      </w:r>
      <w:r w:rsidRPr="002B604B">
        <w:rPr>
          <w:rStyle w:val="StyleStyleBold12pt"/>
        </w:rPr>
        <w:t>Balzacq 5</w:t>
      </w:r>
      <w:r>
        <w:t>, Professor of Political Science and IR @ Namar University, “The Three Faces of Securitization: Political Agency, Audience and Context” European Journal of International Relations, London: Jun 2005, Volume 11, Issue 2</w:t>
      </w:r>
    </w:p>
    <w:p w:rsidR="00B7284A" w:rsidRPr="00D2369C" w:rsidRDefault="00B7284A" w:rsidP="00B7284A">
      <w:pPr>
        <w:rPr>
          <w:sz w:val="16"/>
        </w:rPr>
      </w:pPr>
      <w:r w:rsidRPr="00D2369C">
        <w:rPr>
          <w:sz w:val="16"/>
        </w:rPr>
        <w:t xml:space="preserve">However, despite important insights, this position remains highly disputable. The reason behind this qualification is not hard to understand. With great trepidation my contention is that one of the main distinctions we need to take into account while examining securitization is that between 'institutional' and 'brute' threats. In its attempts to follow a more radical approach to security problems wherein threats are institutional, that is, mere products of communicative relations between agents, the CS has neglected the importance of 'external or brute threats', that is, </w:t>
      </w:r>
      <w:r w:rsidRPr="00D2369C">
        <w:rPr>
          <w:rStyle w:val="StyleBoldUnderline"/>
          <w:highlight w:val="yellow"/>
        </w:rPr>
        <w:t>threats</w:t>
      </w:r>
      <w:r w:rsidRPr="00D2369C">
        <w:rPr>
          <w:sz w:val="16"/>
        </w:rPr>
        <w:t xml:space="preserve"> that </w:t>
      </w:r>
      <w:r w:rsidRPr="00D2369C">
        <w:rPr>
          <w:rStyle w:val="Emphasis"/>
          <w:highlight w:val="yellow"/>
        </w:rPr>
        <w:t>do not depend</w:t>
      </w:r>
      <w:r w:rsidRPr="00D2369C">
        <w:rPr>
          <w:rStyle w:val="StyleBoldUnderline"/>
          <w:highlight w:val="yellow"/>
        </w:rPr>
        <w:t xml:space="preserve"> on language</w:t>
      </w:r>
      <w:r w:rsidRPr="00D14E34">
        <w:rPr>
          <w:rStyle w:val="StyleBoldUnderline"/>
        </w:rPr>
        <w:t xml:space="preserve"> mediation </w:t>
      </w:r>
      <w:r w:rsidRPr="002B604B">
        <w:rPr>
          <w:rStyle w:val="StyleBoldUnderline"/>
          <w:highlight w:val="yellow"/>
        </w:rPr>
        <w:t>to be</w:t>
      </w:r>
      <w:r w:rsidRPr="00D14E34">
        <w:rPr>
          <w:rStyle w:val="StyleBoldUnderline"/>
        </w:rPr>
        <w:t xml:space="preserve"> what they</w:t>
      </w:r>
      <w:r w:rsidRPr="00D2369C">
        <w:rPr>
          <w:sz w:val="16"/>
        </w:rPr>
        <w:t xml:space="preserve"> are - </w:t>
      </w:r>
      <w:r w:rsidRPr="002B604B">
        <w:rPr>
          <w:rStyle w:val="StyleBoldUnderline"/>
          <w:highlight w:val="yellow"/>
        </w:rPr>
        <w:t>hazards for human life</w:t>
      </w:r>
      <w:r w:rsidRPr="00D2369C">
        <w:rPr>
          <w:sz w:val="16"/>
        </w:rPr>
        <w:t xml:space="preserve">. In methodological terms, however, any framework over-emphasizing either institutional or brute threat risks losing sight of important aspects of a multifaceted phenomenon. Indeed, securitization, as suggested earlier, is successful when the securitizing agent and the audience reach a common structured perception of an ominous development. In this scheme, there is no security problem except through the language game. Therefore, </w:t>
      </w:r>
      <w:r w:rsidRPr="00D14E34">
        <w:rPr>
          <w:rStyle w:val="StyleBoldUnderline"/>
        </w:rPr>
        <w:t xml:space="preserve">how </w:t>
      </w:r>
      <w:r w:rsidRPr="002B604B">
        <w:rPr>
          <w:rStyle w:val="StyleBoldUnderline"/>
          <w:highlight w:val="yellow"/>
        </w:rPr>
        <w:t>problems are</w:t>
      </w:r>
      <w:r w:rsidRPr="00D14E34">
        <w:rPr>
          <w:rStyle w:val="StyleBoldUnderline"/>
        </w:rPr>
        <w:t xml:space="preserve"> 'out </w:t>
      </w:r>
      <w:r w:rsidRPr="002B604B">
        <w:rPr>
          <w:rStyle w:val="StyleBoldUnderline"/>
        </w:rPr>
        <w:t>there' is</w:t>
      </w:r>
      <w:r w:rsidRPr="002B604B">
        <w:rPr>
          <w:sz w:val="16"/>
        </w:rPr>
        <w:t xml:space="preserve"> exclusively </w:t>
      </w:r>
      <w:r w:rsidRPr="002B604B">
        <w:rPr>
          <w:rStyle w:val="StyleBoldUnderline"/>
        </w:rPr>
        <w:t>contingent upon how we linguistically depict them</w:t>
      </w:r>
      <w:r w:rsidRPr="002B604B">
        <w:rPr>
          <w:sz w:val="16"/>
        </w:rPr>
        <w:t xml:space="preserve">. </w:t>
      </w:r>
      <w:r w:rsidRPr="002B604B">
        <w:rPr>
          <w:rStyle w:val="StyleBoldUnderline"/>
        </w:rPr>
        <w:t xml:space="preserve">This is </w:t>
      </w:r>
      <w:r w:rsidRPr="002B604B">
        <w:rPr>
          <w:rStyle w:val="Emphasis"/>
        </w:rPr>
        <w:t>not always true</w:t>
      </w:r>
      <w:r w:rsidRPr="002B604B">
        <w:rPr>
          <w:sz w:val="16"/>
        </w:rPr>
        <w:t>. For one,</w:t>
      </w:r>
      <w:r w:rsidRPr="00D2369C">
        <w:rPr>
          <w:sz w:val="16"/>
        </w:rPr>
        <w:t xml:space="preserve"> </w:t>
      </w:r>
      <w:r w:rsidRPr="00D2369C">
        <w:rPr>
          <w:rStyle w:val="Emphasis"/>
          <w:highlight w:val="yellow"/>
        </w:rPr>
        <w:t>language does not construct reality</w:t>
      </w:r>
      <w:r w:rsidRPr="002B604B">
        <w:rPr>
          <w:rStyle w:val="StyleBoldUnderline"/>
          <w:highlight w:val="yellow"/>
        </w:rPr>
        <w:t>; at best, it shapes</w:t>
      </w:r>
      <w:r w:rsidRPr="00D2369C">
        <w:rPr>
          <w:sz w:val="16"/>
        </w:rPr>
        <w:t xml:space="preserve"> our </w:t>
      </w:r>
      <w:r w:rsidRPr="002B604B">
        <w:rPr>
          <w:rStyle w:val="Emphasis"/>
          <w:highlight w:val="yellow"/>
        </w:rPr>
        <w:t>perception</w:t>
      </w:r>
      <w:r w:rsidRPr="002B604B">
        <w:rPr>
          <w:sz w:val="16"/>
          <w:highlight w:val="yellow"/>
        </w:rPr>
        <w:t xml:space="preserve"> </w:t>
      </w:r>
      <w:r w:rsidRPr="002B604B">
        <w:rPr>
          <w:rStyle w:val="StyleBoldUnderline"/>
          <w:highlight w:val="yellow"/>
        </w:rPr>
        <w:t>of it.</w:t>
      </w:r>
      <w:r w:rsidRPr="00D2369C">
        <w:rPr>
          <w:sz w:val="16"/>
        </w:rPr>
        <w:t xml:space="preserve"> Moreover, </w:t>
      </w:r>
      <w:r w:rsidRPr="00D2369C">
        <w:rPr>
          <w:rStyle w:val="StyleBoldUnderline"/>
          <w:highlight w:val="yellow"/>
        </w:rPr>
        <w:t>it is n</w:t>
      </w:r>
      <w:r w:rsidRPr="002B604B">
        <w:rPr>
          <w:rStyle w:val="StyleBoldUnderline"/>
        </w:rPr>
        <w:t>ot</w:t>
      </w:r>
      <w:r w:rsidRPr="00D14E34">
        <w:rPr>
          <w:rStyle w:val="StyleBoldUnderline"/>
        </w:rPr>
        <w:t xml:space="preserve"> </w:t>
      </w:r>
      <w:r w:rsidRPr="002B604B">
        <w:rPr>
          <w:rStyle w:val="Emphasis"/>
        </w:rPr>
        <w:t xml:space="preserve">theoretically </w:t>
      </w:r>
      <w:r w:rsidRPr="002B604B">
        <w:rPr>
          <w:rStyle w:val="Emphasis"/>
          <w:highlight w:val="yellow"/>
        </w:rPr>
        <w:t>useful</w:t>
      </w:r>
      <w:r w:rsidRPr="00D2369C">
        <w:rPr>
          <w:rStyle w:val="StyleBoldUnderline"/>
          <w:highlight w:val="yellow"/>
        </w:rPr>
        <w:t xml:space="preserve"> nor</w:t>
      </w:r>
      <w:r w:rsidRPr="00D14E34">
        <w:rPr>
          <w:rStyle w:val="StyleBoldUnderline"/>
        </w:rPr>
        <w:t xml:space="preserve"> is it </w:t>
      </w:r>
      <w:r w:rsidRPr="002B604B">
        <w:rPr>
          <w:rStyle w:val="Emphasis"/>
          <w:highlight w:val="yellow"/>
        </w:rPr>
        <w:t>empirically credible</w:t>
      </w:r>
      <w:r w:rsidRPr="00D2369C">
        <w:rPr>
          <w:rStyle w:val="StyleBoldUnderline"/>
          <w:highlight w:val="yellow"/>
        </w:rPr>
        <w:t xml:space="preserve"> to hold</w:t>
      </w:r>
      <w:r w:rsidRPr="00D14E34">
        <w:rPr>
          <w:rStyle w:val="StyleBoldUnderline"/>
        </w:rPr>
        <w:t xml:space="preserve"> that </w:t>
      </w:r>
      <w:r w:rsidRPr="00D2369C">
        <w:rPr>
          <w:rStyle w:val="StyleBoldUnderline"/>
          <w:highlight w:val="yellow"/>
        </w:rPr>
        <w:t xml:space="preserve">what </w:t>
      </w:r>
      <w:r w:rsidRPr="002B604B">
        <w:rPr>
          <w:rStyle w:val="StyleBoldUnderline"/>
          <w:highlight w:val="yellow"/>
        </w:rPr>
        <w:t xml:space="preserve">we say about a problem would </w:t>
      </w:r>
      <w:r w:rsidRPr="00D2369C">
        <w:rPr>
          <w:rStyle w:val="StyleBoldUnderline"/>
          <w:highlight w:val="yellow"/>
        </w:rPr>
        <w:t>determine</w:t>
      </w:r>
      <w:r w:rsidRPr="00D14E34">
        <w:rPr>
          <w:rStyle w:val="StyleBoldUnderline"/>
        </w:rPr>
        <w:t xml:space="preserve"> its </w:t>
      </w:r>
      <w:r w:rsidRPr="002B604B">
        <w:rPr>
          <w:rStyle w:val="Emphasis"/>
          <w:highlight w:val="yellow"/>
        </w:rPr>
        <w:t>essence</w:t>
      </w:r>
      <w:r w:rsidRPr="00D14E34">
        <w:rPr>
          <w:rStyle w:val="StyleBoldUnderline"/>
        </w:rPr>
        <w:t xml:space="preserve">. For instance, </w:t>
      </w:r>
      <w:r w:rsidRPr="00D2369C">
        <w:rPr>
          <w:rStyle w:val="Emphasis"/>
          <w:highlight w:val="yellow"/>
        </w:rPr>
        <w:t>what I say about a typhoon would not change it</w:t>
      </w:r>
      <w:r w:rsidRPr="00D2369C">
        <w:rPr>
          <w:sz w:val="16"/>
        </w:rPr>
        <w:t xml:space="preserve">s essence. The consequence of this position, which would require a deeper articulation, is that some security problems are the attribute of the development itself. In short, </w:t>
      </w:r>
      <w:r w:rsidRPr="00D2369C">
        <w:rPr>
          <w:rStyle w:val="StyleBoldUnderline"/>
          <w:highlight w:val="yellow"/>
        </w:rPr>
        <w:t>threats are</w:t>
      </w:r>
      <w:r w:rsidRPr="00D2369C">
        <w:rPr>
          <w:sz w:val="16"/>
        </w:rPr>
        <w:t xml:space="preserve"> not only </w:t>
      </w:r>
      <w:r w:rsidRPr="00D2369C">
        <w:rPr>
          <w:rStyle w:val="Emphasis"/>
          <w:highlight w:val="yellow"/>
        </w:rPr>
        <w:t>institutional</w:t>
      </w:r>
      <w:r w:rsidRPr="00D2369C">
        <w:rPr>
          <w:rStyle w:val="StyleBoldUnderline"/>
          <w:highlight w:val="yellow"/>
        </w:rPr>
        <w:t>; some</w:t>
      </w:r>
      <w:r w:rsidRPr="00D2369C">
        <w:rPr>
          <w:sz w:val="16"/>
        </w:rPr>
        <w:t xml:space="preserve"> of them </w:t>
      </w:r>
      <w:r w:rsidRPr="00D14E34">
        <w:rPr>
          <w:rStyle w:val="StyleBoldUnderline"/>
        </w:rPr>
        <w:t>can</w:t>
      </w:r>
      <w:r w:rsidRPr="00D2369C">
        <w:rPr>
          <w:sz w:val="16"/>
        </w:rPr>
        <w:t xml:space="preserve"> actually </w:t>
      </w:r>
      <w:r w:rsidRPr="00D2369C">
        <w:rPr>
          <w:rStyle w:val="StyleBoldUnderline"/>
          <w:highlight w:val="yellow"/>
        </w:rPr>
        <w:t>wreck</w:t>
      </w:r>
      <w:r w:rsidRPr="00D14E34">
        <w:rPr>
          <w:rStyle w:val="StyleBoldUnderline"/>
        </w:rPr>
        <w:t xml:space="preserve"> entire political </w:t>
      </w:r>
      <w:r w:rsidRPr="002B604B">
        <w:rPr>
          <w:rStyle w:val="StyleBoldUnderline"/>
          <w:highlight w:val="yellow"/>
        </w:rPr>
        <w:t>communities</w:t>
      </w:r>
      <w:r w:rsidRPr="00D14E34">
        <w:rPr>
          <w:rStyle w:val="StyleBoldUnderline"/>
        </w:rPr>
        <w:t xml:space="preserve"> </w:t>
      </w:r>
      <w:r w:rsidRPr="00D2369C">
        <w:rPr>
          <w:rStyle w:val="Emphasis"/>
          <w:highlight w:val="yellow"/>
        </w:rPr>
        <w:t>regardless of</w:t>
      </w:r>
      <w:r w:rsidRPr="00D14E34">
        <w:rPr>
          <w:rStyle w:val="Emphasis"/>
        </w:rPr>
        <w:t xml:space="preserve"> the use of </w:t>
      </w:r>
      <w:r w:rsidRPr="00D2369C">
        <w:rPr>
          <w:rStyle w:val="Emphasis"/>
          <w:highlight w:val="yellow"/>
        </w:rPr>
        <w:t>language</w:t>
      </w:r>
      <w:r w:rsidRPr="00D2369C">
        <w:rPr>
          <w:sz w:val="16"/>
        </w:rPr>
        <w:t xml:space="preserve">. Analyzing security problems then becomes a matter of understanding how external contexts, including </w:t>
      </w:r>
      <w:r w:rsidRPr="002B604B">
        <w:rPr>
          <w:rStyle w:val="StyleBoldUnderline"/>
          <w:highlight w:val="yellow"/>
        </w:rPr>
        <w:t xml:space="preserve">external </w:t>
      </w:r>
      <w:r w:rsidRPr="002B604B">
        <w:rPr>
          <w:rStyle w:val="Emphasis"/>
          <w:highlight w:val="yellow"/>
        </w:rPr>
        <w:t>objective</w:t>
      </w:r>
      <w:r w:rsidRPr="002B604B">
        <w:rPr>
          <w:rStyle w:val="StyleBoldUnderline"/>
          <w:highlight w:val="yellow"/>
        </w:rPr>
        <w:t xml:space="preserve"> developments, affect securitization</w:t>
      </w:r>
      <w:r w:rsidRPr="00D2369C">
        <w:rPr>
          <w:sz w:val="16"/>
        </w:rPr>
        <w:t>. Thus, far from being a departure from constructivist approaches to security, external developments are central to it.</w:t>
      </w:r>
    </w:p>
    <w:p w:rsidR="00B7284A" w:rsidRPr="00287B7F" w:rsidRDefault="00B7284A" w:rsidP="00B7284A">
      <w:pPr>
        <w:pStyle w:val="Heading4"/>
      </w:pPr>
      <w:r w:rsidRPr="00287B7F">
        <w:t>Ethical policymaking requires calculation of our impacts—refusing consequentialism allows atrocity in the name of ethical purity</w:t>
      </w:r>
    </w:p>
    <w:p w:rsidR="00B7284A" w:rsidRDefault="00B7284A" w:rsidP="00B7284A">
      <w:pPr>
        <w:pStyle w:val="cardtext"/>
        <w:ind w:left="0"/>
      </w:pPr>
      <w:r w:rsidRPr="00287B7F">
        <w:t xml:space="preserve">Nikolas </w:t>
      </w:r>
      <w:r>
        <w:rPr>
          <w:rStyle w:val="StyleStyleBold12pt"/>
          <w:rFonts w:eastAsiaTheme="majorEastAsia"/>
        </w:rPr>
        <w:t xml:space="preserve">Gvosdev </w:t>
      </w:r>
      <w:r w:rsidRPr="00137855">
        <w:rPr>
          <w:rStyle w:val="StyleStyleBold12pt"/>
          <w:rFonts w:eastAsiaTheme="majorEastAsia"/>
        </w:rPr>
        <w:t>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rsidR="00B7284A" w:rsidRPr="003E04EA" w:rsidRDefault="00B7284A" w:rsidP="00B7284A">
      <w:pPr>
        <w:pStyle w:val="cardtext"/>
        <w:ind w:left="0"/>
        <w:rPr>
          <w:u w:val="single"/>
        </w:rPr>
      </w:pPr>
      <w:r w:rsidRPr="00B0570F">
        <w:rPr>
          <w:sz w:val="16"/>
        </w:rPr>
        <w:t xml:space="preserve">As the name implies, realists focus on promoting policies that are achievable and sustainable. In turn, </w:t>
      </w:r>
      <w:r w:rsidRPr="00287B7F">
        <w:rPr>
          <w:u w:val="single"/>
        </w:rPr>
        <w:t xml:space="preserve">the </w:t>
      </w:r>
      <w:r w:rsidRPr="00A517B6">
        <w:rPr>
          <w:highlight w:val="yellow"/>
          <w:u w:val="single"/>
        </w:rPr>
        <w:t>morality of</w:t>
      </w:r>
      <w:r w:rsidRPr="00287B7F">
        <w:rPr>
          <w:u w:val="single"/>
        </w:rPr>
        <w:t xml:space="preserve"> a</w:t>
      </w:r>
      <w:r w:rsidRPr="00B0570F">
        <w:rPr>
          <w:sz w:val="16"/>
        </w:rPr>
        <w:t xml:space="preserve"> foreign </w:t>
      </w:r>
      <w:r w:rsidRPr="00A517B6">
        <w:rPr>
          <w:highlight w:val="yellow"/>
          <w:u w:val="single"/>
        </w:rPr>
        <w:t>policy</w:t>
      </w:r>
      <w:r w:rsidRPr="00B0570F">
        <w:rPr>
          <w:sz w:val="16"/>
        </w:rPr>
        <w:t xml:space="preserve"> action </w:t>
      </w:r>
      <w:r w:rsidRPr="00A517B6">
        <w:rPr>
          <w:highlight w:val="yellow"/>
          <w:u w:val="single"/>
        </w:rPr>
        <w:t>is judged by</w:t>
      </w:r>
      <w:r w:rsidRPr="00287B7F">
        <w:rPr>
          <w:u w:val="single"/>
        </w:rPr>
        <w:t xml:space="preserve"> its </w:t>
      </w:r>
      <w:r w:rsidRPr="00A517B6">
        <w:rPr>
          <w:highlight w:val="yellow"/>
          <w:u w:val="single"/>
        </w:rPr>
        <w:t>results,</w:t>
      </w:r>
      <w:r w:rsidRPr="00287B7F">
        <w:rPr>
          <w:u w:val="single"/>
        </w:rPr>
        <w:t xml:space="preserve"> </w:t>
      </w:r>
      <w:r w:rsidRPr="00A517B6">
        <w:rPr>
          <w:highlight w:val="yellow"/>
          <w:u w:val="single"/>
        </w:rPr>
        <w:t>no</w:t>
      </w:r>
      <w:r w:rsidRPr="00287B7F">
        <w:rPr>
          <w:u w:val="single"/>
        </w:rPr>
        <w:t>t</w:t>
      </w:r>
      <w:r w:rsidRPr="00B0570F">
        <w:rPr>
          <w:sz w:val="16"/>
        </w:rPr>
        <w:t xml:space="preserve"> by the </w:t>
      </w:r>
      <w:r w:rsidRPr="00A517B6">
        <w:rPr>
          <w:highlight w:val="yellow"/>
          <w:u w:val="single"/>
        </w:rPr>
        <w:t>intentions</w:t>
      </w:r>
      <w:r w:rsidRPr="00B0570F">
        <w:rPr>
          <w:sz w:val="16"/>
        </w:rPr>
        <w:t xml:space="preserve"> of its framers. </w:t>
      </w:r>
      <w:r w:rsidRPr="00A517B6">
        <w:rPr>
          <w:highlight w:val="yellow"/>
          <w:u w:val="single"/>
        </w:rPr>
        <w:t>A</w:t>
      </w:r>
      <w:r w:rsidRPr="00B0570F">
        <w:rPr>
          <w:sz w:val="16"/>
        </w:rPr>
        <w:t xml:space="preserve"> foreign </w:t>
      </w:r>
      <w:r w:rsidRPr="00A517B6">
        <w:rPr>
          <w:highlight w:val="yellow"/>
          <w:u w:val="single"/>
        </w:rPr>
        <w:t>policymaker must weigh the consequences of any</w:t>
      </w:r>
      <w:r w:rsidRPr="00B0570F">
        <w:rPr>
          <w:sz w:val="16"/>
        </w:rPr>
        <w:t xml:space="preserve"> course of </w:t>
      </w:r>
      <w:r w:rsidRPr="00A517B6">
        <w:rPr>
          <w:highlight w:val="yellow"/>
          <w:u w:val="single"/>
        </w:rPr>
        <w:t>action</w:t>
      </w:r>
      <w:r w:rsidRPr="00287B7F">
        <w:rPr>
          <w:u w:val="single"/>
        </w:rPr>
        <w:t xml:space="preserve"> </w:t>
      </w:r>
      <w:r w:rsidRPr="00A517B6">
        <w:rPr>
          <w:highlight w:val="yellow"/>
          <w:u w:val="single"/>
        </w:rPr>
        <w:t>and assess the resources at hand</w:t>
      </w:r>
      <w:r w:rsidRPr="00B0570F">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517B6">
        <w:rPr>
          <w:highlight w:val="yellow"/>
          <w:u w:val="single"/>
        </w:rPr>
        <w:t>it is more moral</w:t>
      </w:r>
      <w:r w:rsidRPr="00A517B6">
        <w:rPr>
          <w:sz w:val="16"/>
          <w:highlight w:val="yellow"/>
        </w:rPr>
        <w:t xml:space="preserve"> to fulfill one's commitments than to make "empty" promises, and </w:t>
      </w:r>
      <w:r w:rsidRPr="00A517B6">
        <w:rPr>
          <w:highlight w:val="yellow"/>
          <w:u w:val="single"/>
        </w:rPr>
        <w:t>to seek solutions that minimize harm and produce sustainable results</w:t>
      </w:r>
      <w:r w:rsidRPr="00A517B6">
        <w:rPr>
          <w:sz w:val="16"/>
          <w:highlight w:val="yellow"/>
        </w:rPr>
        <w:t>.</w:t>
      </w:r>
      <w:r w:rsidRPr="00B0570F">
        <w:rPr>
          <w:sz w:val="16"/>
        </w:rPr>
        <w:t xml:space="preserve"> Morgenthau concluded: [End Page 18</w:t>
      </w:r>
      <w:r w:rsidRPr="00A517B6">
        <w:rPr>
          <w:sz w:val="16"/>
          <w:highlight w:val="yellow"/>
        </w:rPr>
        <w:t>] Political realism does not require</w:t>
      </w:r>
      <w:r w:rsidRPr="00B0570F">
        <w:rPr>
          <w:sz w:val="16"/>
        </w:rPr>
        <w:t xml:space="preserve">, nor does it condone, </w:t>
      </w:r>
      <w:r w:rsidRPr="00A517B6">
        <w:rPr>
          <w:sz w:val="16"/>
          <w:highlight w:val="yellow"/>
        </w:rPr>
        <w:t>indifference to</w:t>
      </w:r>
      <w:r w:rsidRPr="00B0570F">
        <w:rPr>
          <w:sz w:val="16"/>
        </w:rPr>
        <w:t xml:space="preserve"> political ideals and </w:t>
      </w:r>
      <w:r w:rsidRPr="00A517B6">
        <w:rPr>
          <w:sz w:val="16"/>
          <w:highlight w:val="yellow"/>
        </w:rPr>
        <w:t>moral principles, but it requires</w:t>
      </w:r>
      <w:r w:rsidRPr="00B0570F">
        <w:rPr>
          <w:sz w:val="16"/>
        </w:rPr>
        <w:t xml:space="preserve"> indeed </w:t>
      </w:r>
      <w:r w:rsidRPr="00A517B6">
        <w:rPr>
          <w:sz w:val="16"/>
          <w:highlight w:val="yellow"/>
        </w:rPr>
        <w:t>a</w:t>
      </w:r>
      <w:r w:rsidRPr="00B0570F">
        <w:rPr>
          <w:sz w:val="16"/>
        </w:rPr>
        <w:t xml:space="preserve"> sharp </w:t>
      </w:r>
      <w:r w:rsidRPr="00A517B6">
        <w:rPr>
          <w:sz w:val="16"/>
          <w:highlight w:val="yellow"/>
        </w:rPr>
        <w:t>distinction between</w:t>
      </w:r>
      <w:r w:rsidRPr="00B0570F">
        <w:rPr>
          <w:sz w:val="16"/>
        </w:rPr>
        <w:t xml:space="preserve"> the desirable and the possible, between </w:t>
      </w:r>
      <w:r w:rsidRPr="00A517B6">
        <w:rPr>
          <w:sz w:val="16"/>
          <w:highlight w:val="yellow"/>
        </w:rPr>
        <w:t>what is desirable everywhere</w:t>
      </w:r>
      <w:r w:rsidRPr="00B0570F">
        <w:rPr>
          <w:sz w:val="16"/>
        </w:rPr>
        <w:t xml:space="preserve"> and at all times </w:t>
      </w:r>
      <w:r w:rsidRPr="00A517B6">
        <w:rPr>
          <w:sz w:val="16"/>
          <w:highlight w:val="yellow"/>
        </w:rPr>
        <w:t xml:space="preserve">and what is possible </w:t>
      </w:r>
      <w:r w:rsidRPr="00A517B6">
        <w:rPr>
          <w:highlight w:val="yellow"/>
          <w:u w:val="single"/>
        </w:rPr>
        <w:t>under the concrete circumstances of time and place</w:t>
      </w:r>
      <w:r w:rsidRPr="00B0570F">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A517B6">
        <w:rPr>
          <w:sz w:val="16"/>
          <w:highlight w:val="yellow"/>
        </w:rPr>
        <w:t>Washington fell victim to</w:t>
      </w:r>
      <w:r w:rsidRPr="00B0570F">
        <w:rPr>
          <w:sz w:val="16"/>
        </w:rPr>
        <w:t xml:space="preserve"> what Jonathan Clarke called "faux Wilsonianism," </w:t>
      </w:r>
      <w:r w:rsidRPr="00A517B6">
        <w:rPr>
          <w:highlight w:val="yellow"/>
          <w:u w:val="single"/>
        </w:rPr>
        <w:t>the belief that "high-flown words matter more than rational calculation</w:t>
      </w:r>
      <w:r w:rsidRPr="00287B7F">
        <w:rPr>
          <w:u w:val="single"/>
        </w:rPr>
        <w:t>" in formulating</w:t>
      </w:r>
      <w:r w:rsidRPr="00B0570F">
        <w:rPr>
          <w:sz w:val="16"/>
        </w:rPr>
        <w:t xml:space="preserve"> effective </w:t>
      </w:r>
      <w:r w:rsidRPr="00287B7F">
        <w:rPr>
          <w:u w:val="single"/>
        </w:rPr>
        <w:t>policy</w:t>
      </w:r>
      <w:r w:rsidRPr="00B0570F">
        <w:rPr>
          <w:sz w:val="16"/>
        </w:rPr>
        <w:t xml:space="preserve">, which </w:t>
      </w:r>
      <w:r w:rsidRPr="00287B7F">
        <w:rPr>
          <w:u w:val="single"/>
        </w:rPr>
        <w:t>led U.S</w:t>
      </w:r>
      <w:r w:rsidRPr="00B0570F">
        <w:rPr>
          <w:sz w:val="16"/>
        </w:rPr>
        <w:t xml:space="preserve">. policymakers </w:t>
      </w:r>
      <w:r w:rsidRPr="00287B7F">
        <w:rPr>
          <w:u w:val="single"/>
        </w:rPr>
        <w:t>to dispense with</w:t>
      </w:r>
      <w:r w:rsidRPr="00B0570F">
        <w:rPr>
          <w:sz w:val="16"/>
        </w:rPr>
        <w:t xml:space="preserve"> the equation of "</w:t>
      </w:r>
      <w:r w:rsidRPr="00287B7F">
        <w:rPr>
          <w:u w:val="single"/>
        </w:rPr>
        <w:t>balancing commitments and resources</w:t>
      </w:r>
      <w:r w:rsidRPr="00B0570F">
        <w:rPr>
          <w:sz w:val="16"/>
        </w:rPr>
        <w:t xml:space="preserve">."12 Indeed, as he notes, the </w:t>
      </w:r>
      <w:r w:rsidRPr="00287B7F">
        <w:rPr>
          <w:u w:val="single"/>
        </w:rPr>
        <w:t>Clinton</w:t>
      </w:r>
      <w:r w:rsidRPr="00B0570F">
        <w:rPr>
          <w:sz w:val="16"/>
        </w:rPr>
        <w:t xml:space="preserve"> administration had </w:t>
      </w:r>
      <w:r w:rsidRPr="00287B7F">
        <w:rPr>
          <w:u w:val="single"/>
        </w:rPr>
        <w:t>criticized peace plans calling for</w:t>
      </w:r>
      <w:r w:rsidRPr="00B0570F">
        <w:rPr>
          <w:sz w:val="16"/>
        </w:rPr>
        <w:t xml:space="preserve"> decentralized </w:t>
      </w:r>
      <w:r w:rsidRPr="00287B7F">
        <w:rPr>
          <w:u w:val="single"/>
        </w:rPr>
        <w:t>partition in Bosnia "with lofty rhetoric without proposing a practical alternative</w:t>
      </w:r>
      <w:r w:rsidRPr="00A517B6">
        <w:rPr>
          <w:highlight w:val="yellow"/>
          <w:u w:val="single"/>
        </w:rPr>
        <w:t>." The subsequent war led to the deaths of</w:t>
      </w:r>
      <w:r w:rsidRPr="00B0570F">
        <w:rPr>
          <w:sz w:val="16"/>
        </w:rPr>
        <w:t xml:space="preserve"> tens of </w:t>
      </w:r>
      <w:r w:rsidRPr="00A517B6">
        <w:rPr>
          <w:highlight w:val="yellow"/>
          <w:u w:val="single"/>
        </w:rPr>
        <w:t>thousands</w:t>
      </w:r>
      <w:r w:rsidRPr="00B0570F">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A517B6">
        <w:rPr>
          <w:sz w:val="16"/>
          <w:highlight w:val="yellow"/>
        </w:rPr>
        <w:t xml:space="preserve">. </w:t>
      </w:r>
      <w:r w:rsidRPr="00A517B6">
        <w:rPr>
          <w:highlight w:val="yellow"/>
          <w:u w:val="single"/>
        </w:rPr>
        <w:t>As a result of holding out for the "most moral" outcome</w:t>
      </w:r>
      <w:r w:rsidRPr="00B0570F">
        <w:rPr>
          <w:sz w:val="16"/>
        </w:rPr>
        <w:t xml:space="preserve"> and encouraging the Muslim-led government in Sarajevo to pursue maximalist aims </w:t>
      </w:r>
      <w:r w:rsidRPr="00A517B6">
        <w:rPr>
          <w:highlight w:val="yellow"/>
          <w:u w:val="single"/>
        </w:rPr>
        <w:t>rather than</w:t>
      </w:r>
      <w:r w:rsidRPr="00287B7F">
        <w:rPr>
          <w:u w:val="single"/>
        </w:rPr>
        <w:t xml:space="preserve"> finding </w:t>
      </w:r>
      <w:r w:rsidRPr="00A517B6">
        <w:rPr>
          <w:highlight w:val="yellow"/>
          <w:u w:val="single"/>
        </w:rPr>
        <w:t>a workable compromise</w:t>
      </w:r>
      <w:r w:rsidRPr="00287B7F">
        <w:rPr>
          <w:u w:val="single"/>
        </w:rPr>
        <w:t xml:space="preserve"> that could have avoided bloodshed</w:t>
      </w:r>
      <w:r w:rsidRPr="00B0570F">
        <w:rPr>
          <w:sz w:val="16"/>
        </w:rPr>
        <w:t xml:space="preserve"> and produced more stable conditions, the peoples of </w:t>
      </w:r>
      <w:r w:rsidRPr="00A517B6">
        <w:rPr>
          <w:highlight w:val="yellow"/>
          <w:u w:val="single"/>
        </w:rPr>
        <w:t>Bosnia suffered greatly</w:t>
      </w:r>
      <w:r w:rsidRPr="00B0570F">
        <w:rPr>
          <w:sz w:val="16"/>
        </w:rPr>
        <w:t xml:space="preserve">. In the end, </w:t>
      </w:r>
      <w:r w:rsidRPr="00287B7F">
        <w:rPr>
          <w:u w:val="single"/>
        </w:rPr>
        <w:t>the final settlement was very close</w:t>
      </w:r>
      <w:r w:rsidRPr="00B0570F">
        <w:rPr>
          <w:sz w:val="16"/>
        </w:rPr>
        <w:t xml:space="preserve"> [End Page 19] </w:t>
      </w:r>
      <w:r w:rsidRPr="00287B7F">
        <w:rPr>
          <w:u w:val="single"/>
        </w:rPr>
        <w:t>to the one</w:t>
      </w:r>
      <w:r w:rsidRPr="00B0570F">
        <w:rPr>
          <w:sz w:val="16"/>
        </w:rPr>
        <w:t xml:space="preserve"> that realists had </w:t>
      </w:r>
      <w:r w:rsidRPr="00287B7F">
        <w:rPr>
          <w:u w:val="single"/>
        </w:rPr>
        <w:t>initially</w:t>
      </w:r>
      <w:r w:rsidRPr="00B0570F">
        <w:rPr>
          <w:sz w:val="16"/>
        </w:rPr>
        <w:t xml:space="preserve"> proposed—and the one that had also been roundly </w:t>
      </w:r>
      <w:r w:rsidRPr="00287B7F">
        <w:rPr>
          <w:u w:val="single"/>
        </w:rPr>
        <w:t xml:space="preserve">condemned on moral grounds. </w:t>
      </w:r>
    </w:p>
    <w:p w:rsidR="00B7284A" w:rsidRPr="007F6056" w:rsidRDefault="00B7284A" w:rsidP="00B7284A">
      <w:pPr>
        <w:pStyle w:val="Heading4"/>
      </w:pPr>
      <w:r w:rsidRPr="007F6056">
        <w:t>No prior questions---epistemology and ontology are irrelevant</w:t>
      </w:r>
    </w:p>
    <w:p w:rsidR="00B7284A" w:rsidRPr="007F6056" w:rsidRDefault="00B7284A" w:rsidP="00B7284A">
      <w:pPr>
        <w:rPr>
          <w:sz w:val="16"/>
          <w:szCs w:val="16"/>
        </w:rPr>
      </w:pPr>
      <w:r w:rsidRPr="007F6056">
        <w:rPr>
          <w:rStyle w:val="StyleStyleBold12pt"/>
        </w:rPr>
        <w:t>Owen 2</w:t>
      </w:r>
      <w:r w:rsidRPr="007F6056">
        <w:rPr>
          <w:b/>
          <w:sz w:val="16"/>
          <w:szCs w:val="24"/>
        </w:rPr>
        <w:t xml:space="preserve"> </w:t>
      </w:r>
      <w:r w:rsidRPr="007F6056">
        <w:t>– David Owen, Reader of Political Theory at the Univ. of Southampton,  Millennium Vol 31 No 3 2002 p. 655-7</w:t>
      </w:r>
    </w:p>
    <w:p w:rsidR="00B7284A" w:rsidRDefault="00B7284A" w:rsidP="00B7284A">
      <w:pPr>
        <w:ind w:right="288"/>
        <w:rPr>
          <w:rStyle w:val="CardText2Char"/>
        </w:rPr>
      </w:pPr>
      <w:r w:rsidRPr="007F6056">
        <w:rPr>
          <w:sz w:val="16"/>
        </w:rPr>
        <w:t xml:space="preserve">Commenting on the ‘philosophical turn’ in IR, Wæver remarks that </w:t>
      </w:r>
      <w:r w:rsidRPr="007F6056">
        <w:rPr>
          <w:rStyle w:val="CardText1Char"/>
        </w:rPr>
        <w:t>‘[a] frenzy for words like “epistemology” and “ontology”</w:t>
      </w:r>
      <w:r w:rsidRPr="007F6056">
        <w:rPr>
          <w:sz w:val="16"/>
        </w:rPr>
        <w:t xml:space="preserve"> often </w:t>
      </w:r>
      <w:r w:rsidRPr="007F6056">
        <w:rPr>
          <w:rStyle w:val="CardText1Char"/>
        </w:rPr>
        <w:t>signals this philosophical turn</w:t>
      </w:r>
      <w:r w:rsidRPr="007F6056">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F6056">
        <w:rPr>
          <w:rStyle w:val="CardText1Char"/>
        </w:rPr>
        <w:t xml:space="preserve">such a </w:t>
      </w:r>
      <w:r w:rsidRPr="007F6056">
        <w:rPr>
          <w:sz w:val="16"/>
        </w:rPr>
        <w:t>philosophical</w:t>
      </w:r>
      <w:r w:rsidRPr="007F6056">
        <w:rPr>
          <w:rStyle w:val="CardText1Char"/>
        </w:rPr>
        <w:t xml:space="preserve"> turn is not without its dangers </w:t>
      </w:r>
      <w:r w:rsidRPr="007F6056">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7F6056">
        <w:rPr>
          <w:rStyle w:val="CardText1Char"/>
        </w:rPr>
        <w:t>it has an inbuilt tendency to</w:t>
      </w:r>
      <w:r w:rsidRPr="007F6056">
        <w:rPr>
          <w:rStyle w:val="CardText2Char"/>
        </w:rPr>
        <w:t xml:space="preserve"> prioritise </w:t>
      </w:r>
      <w:r w:rsidRPr="007F6056">
        <w:rPr>
          <w:rStyle w:val="CardText1Char"/>
        </w:rPr>
        <w:t>issues of ontology and epistemology over explanatory and/or interpretive power as if the latter</w:t>
      </w:r>
      <w:r w:rsidRPr="007F6056">
        <w:rPr>
          <w:sz w:val="16"/>
        </w:rPr>
        <w:t xml:space="preserve"> two </w:t>
      </w:r>
      <w:r w:rsidRPr="007F6056">
        <w:rPr>
          <w:rStyle w:val="CardText1Char"/>
        </w:rPr>
        <w:t xml:space="preserve">were merely a </w:t>
      </w:r>
      <w:r w:rsidRPr="007F6056">
        <w:rPr>
          <w:rStyle w:val="CardText2Char"/>
        </w:rPr>
        <w:t>simple function</w:t>
      </w:r>
      <w:r w:rsidRPr="007F6056">
        <w:rPr>
          <w:rStyle w:val="CardText1Char"/>
        </w:rPr>
        <w:t xml:space="preserve"> of the former. </w:t>
      </w:r>
      <w:r w:rsidRPr="007F6056">
        <w:rPr>
          <w:sz w:val="16"/>
        </w:rPr>
        <w:t xml:space="preserve">But while </w:t>
      </w:r>
      <w:r w:rsidRPr="007F6056">
        <w:rPr>
          <w:rStyle w:val="CardText1Char"/>
        </w:rPr>
        <w:t>the explanatory and</w:t>
      </w:r>
      <w:r w:rsidRPr="007F6056">
        <w:rPr>
          <w:sz w:val="16"/>
        </w:rPr>
        <w:t xml:space="preserve">/or </w:t>
      </w:r>
      <w:r w:rsidRPr="007F6056">
        <w:rPr>
          <w:rStyle w:val="CardText1Char"/>
        </w:rPr>
        <w:t xml:space="preserve">interpretive power of a theoretical account is not </w:t>
      </w:r>
      <w:r w:rsidRPr="007F6056">
        <w:rPr>
          <w:sz w:val="16"/>
        </w:rPr>
        <w:t xml:space="preserve">wholly independent of its ontological and/or epistemological commitments (otherwise criticism of these features would not be a criticism that had any value), it is by no means clear that it is, in contrast, </w:t>
      </w:r>
      <w:r w:rsidRPr="007F6056">
        <w:rPr>
          <w:rStyle w:val="CardText1Char"/>
        </w:rPr>
        <w:t>wholly dependent on these philosophical commitments.</w:t>
      </w:r>
      <w:r w:rsidRPr="007F6056">
        <w:rPr>
          <w:sz w:val="16"/>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F6056">
        <w:rPr>
          <w:rStyle w:val="CardText1Char"/>
        </w:rPr>
        <w:t xml:space="preserve"> It may</w:t>
      </w:r>
      <w:r w:rsidRPr="007F6056">
        <w:rPr>
          <w:sz w:val="16"/>
        </w:rPr>
        <w:t xml:space="preserve">, of course, </w:t>
      </w:r>
      <w:r w:rsidRPr="007F6056">
        <w:rPr>
          <w:rStyle w:val="CardText1Char"/>
        </w:rPr>
        <w:t xml:space="preserve">be the case that the advocates of rational choice theory cannot give a good account of why this type of theory is powerful </w:t>
      </w:r>
      <w:r w:rsidRPr="007F6056">
        <w:rPr>
          <w:sz w:val="16"/>
        </w:rPr>
        <w:t>in accounting for this class of problems (i.e., how it is that the relevant actors come to exhibit features in these circumstances that approximate the assumptions of rational choice theory) and, i</w:t>
      </w:r>
      <w:r w:rsidRPr="007F6056">
        <w:rPr>
          <w:rStyle w:val="CardText1Char"/>
        </w:rPr>
        <w:t xml:space="preserve">f this is the case, </w:t>
      </w:r>
      <w:r w:rsidRPr="007F6056">
        <w:rPr>
          <w:rStyle w:val="CardText1Char"/>
          <w:highlight w:val="yellow"/>
        </w:rPr>
        <w:t xml:space="preserve">it is a philosophical weakness—but this </w:t>
      </w:r>
      <w:r w:rsidRPr="007F6056">
        <w:rPr>
          <w:rStyle w:val="Emphasis"/>
          <w:highlight w:val="yellow"/>
        </w:rPr>
        <w:t xml:space="preserve">does not undermine the point </w:t>
      </w:r>
      <w:r w:rsidRPr="007F6056">
        <w:rPr>
          <w:rStyle w:val="CardText1Char"/>
          <w:highlight w:val="yellow"/>
        </w:rPr>
        <w:t>that,</w:t>
      </w:r>
      <w:r w:rsidRPr="007F6056">
        <w:rPr>
          <w:rStyle w:val="CardText1Char"/>
        </w:rPr>
        <w:t xml:space="preserve"> for a certain class of problems, </w:t>
      </w:r>
      <w:r w:rsidRPr="007F6056">
        <w:rPr>
          <w:rStyle w:val="CardText1Char"/>
          <w:highlight w:val="yellow"/>
        </w:rPr>
        <w:t xml:space="preserve">rational choice theory may </w:t>
      </w:r>
      <w:r w:rsidRPr="007F6056">
        <w:rPr>
          <w:rStyle w:val="CardText2Char"/>
          <w:highlight w:val="yellow"/>
        </w:rPr>
        <w:t>provide the best account</w:t>
      </w:r>
      <w:r w:rsidRPr="007F6056">
        <w:rPr>
          <w:rStyle w:val="CardText2Char"/>
        </w:rPr>
        <w:t xml:space="preserve"> available to us.</w:t>
      </w:r>
      <w:r w:rsidRPr="007F6056">
        <w:rPr>
          <w:sz w:val="16"/>
        </w:rPr>
        <w:t xml:space="preserve"> In other words, </w:t>
      </w:r>
      <w:r w:rsidRPr="007F6056">
        <w:rPr>
          <w:rStyle w:val="CardText1Char"/>
        </w:rPr>
        <w:t xml:space="preserve">while the critical judgement of theoretical accounts in terms of their ontological and/or epistemological sophistication is one kind of critical judgement, it is not the only or even necessarily the </w:t>
      </w:r>
      <w:r w:rsidRPr="007F6056">
        <w:rPr>
          <w:rStyle w:val="CardText2Char"/>
        </w:rPr>
        <w:t xml:space="preserve">most important </w:t>
      </w:r>
      <w:r w:rsidRPr="007F6056">
        <w:rPr>
          <w:rStyle w:val="CardText1Char"/>
        </w:rPr>
        <w:t>kind</w:t>
      </w:r>
      <w:r w:rsidRPr="007F6056">
        <w:rPr>
          <w:sz w:val="16"/>
        </w:rPr>
        <w:t xml:space="preserve">. The second danger run by the philosophical turn is that </w:t>
      </w:r>
      <w:r w:rsidRPr="007F6056">
        <w:rPr>
          <w:rStyle w:val="CardText1Char"/>
        </w:rPr>
        <w:t xml:space="preserve">because </w:t>
      </w:r>
      <w:r w:rsidRPr="007F6056">
        <w:rPr>
          <w:rStyle w:val="CardText1Char"/>
          <w:highlight w:val="yellow"/>
        </w:rPr>
        <w:t>prioritisation of ontology and epistemology</w:t>
      </w:r>
      <w:r w:rsidRPr="007F6056">
        <w:rPr>
          <w:rStyle w:val="CardText1Char"/>
        </w:rPr>
        <w:t xml:space="preserve"> promotes theory-construction</w:t>
      </w:r>
      <w:r w:rsidRPr="007F6056">
        <w:rPr>
          <w:sz w:val="16"/>
        </w:rPr>
        <w:t xml:space="preserve"> from philosophical first principles,</w:t>
      </w:r>
      <w:r w:rsidRPr="007F6056">
        <w:rPr>
          <w:rStyle w:val="CardText2Char"/>
        </w:rPr>
        <w:t xml:space="preserve"> it </w:t>
      </w:r>
      <w:r w:rsidRPr="007F6056">
        <w:rPr>
          <w:rStyle w:val="Emphasis"/>
          <w:highlight w:val="yellow"/>
        </w:rPr>
        <w:t>cultivates a theory-driven rather than problem-driven approach to IR</w:t>
      </w:r>
      <w:r w:rsidRPr="007F6056">
        <w:rPr>
          <w:rStyle w:val="CardText2Char"/>
          <w:highlight w:val="yellow"/>
        </w:rPr>
        <w:t>.</w:t>
      </w:r>
      <w:r w:rsidRPr="007F6056">
        <w:rPr>
          <w:sz w:val="16"/>
        </w:rPr>
        <w:t xml:space="preserve"> Paraphrasing Ian Shapiro, the point can be put like this:</w:t>
      </w:r>
      <w:r w:rsidRPr="007F6056">
        <w:rPr>
          <w:rStyle w:val="CardText1Char"/>
        </w:rPr>
        <w:t xml:space="preserve"> since</w:t>
      </w:r>
      <w:r w:rsidRPr="007F6056">
        <w:rPr>
          <w:sz w:val="16"/>
        </w:rPr>
        <w:t xml:space="preserve"> it is the case that </w:t>
      </w:r>
      <w:r w:rsidRPr="007F6056">
        <w:rPr>
          <w:rStyle w:val="CardText1Char"/>
          <w:highlight w:val="yellow"/>
        </w:rPr>
        <w:t>there is always a plurality of possible true descriptions</w:t>
      </w:r>
      <w:r w:rsidRPr="007F6056">
        <w:rPr>
          <w:rStyle w:val="CardText1Char"/>
        </w:rPr>
        <w:t xml:space="preserve"> </w:t>
      </w:r>
      <w:r w:rsidRPr="007F6056">
        <w:rPr>
          <w:sz w:val="16"/>
        </w:rPr>
        <w:t>of a given action, event or phenomenon,</w:t>
      </w:r>
      <w:r w:rsidRPr="007F6056">
        <w:rPr>
          <w:rStyle w:val="CardText1Char"/>
        </w:rPr>
        <w:t xml:space="preserve"> </w:t>
      </w:r>
      <w:r w:rsidRPr="007F6056">
        <w:rPr>
          <w:rStyle w:val="CardText1Char"/>
          <w:highlight w:val="yellow"/>
        </w:rPr>
        <w:t xml:space="preserve">the challenge is to decide which is the most apt </w:t>
      </w:r>
      <w:r w:rsidRPr="007F6056">
        <w:rPr>
          <w:highlight w:val="yellow"/>
          <w:u w:val="single"/>
        </w:rPr>
        <w:t>i</w:t>
      </w:r>
      <w:r w:rsidRPr="007F6056">
        <w:rPr>
          <w:rStyle w:val="CardText1Char"/>
          <w:highlight w:val="yellow"/>
        </w:rPr>
        <w:t>n</w:t>
      </w:r>
      <w:r w:rsidRPr="007F6056">
        <w:rPr>
          <w:rStyle w:val="CardText1Char"/>
        </w:rPr>
        <w:t xml:space="preserve"> terms of </w:t>
      </w:r>
      <w:r w:rsidRPr="007F6056">
        <w:rPr>
          <w:rStyle w:val="CardText1Char"/>
          <w:highlight w:val="yellow"/>
        </w:rPr>
        <w:t>getting</w:t>
      </w:r>
      <w:r w:rsidRPr="007F6056">
        <w:rPr>
          <w:rStyle w:val="CardText1Char"/>
        </w:rPr>
        <w:t xml:space="preserve"> a perspicuous </w:t>
      </w:r>
      <w:r w:rsidRPr="007F6056">
        <w:rPr>
          <w:rStyle w:val="CardText2Char"/>
          <w:highlight w:val="yellow"/>
        </w:rPr>
        <w:t>grip on</w:t>
      </w:r>
      <w:r w:rsidRPr="007F6056">
        <w:rPr>
          <w:sz w:val="16"/>
        </w:rPr>
        <w:t xml:space="preserve"> the </w:t>
      </w:r>
      <w:r w:rsidRPr="007F6056">
        <w:rPr>
          <w:rStyle w:val="CardText2Char"/>
          <w:highlight w:val="yellow"/>
        </w:rPr>
        <w:t>action</w:t>
      </w:r>
      <w:r w:rsidRPr="007F6056">
        <w:rPr>
          <w:rStyle w:val="CardText2Char"/>
        </w:rPr>
        <w:t>,</w:t>
      </w:r>
      <w:r w:rsidRPr="007F6056">
        <w:rPr>
          <w:sz w:val="16"/>
        </w:rPr>
        <w:t xml:space="preserve"> event or phenomenon in question given the purposes of the inquiry; yet, from this standpoint, </w:t>
      </w:r>
      <w:r w:rsidRPr="007F6056">
        <w:rPr>
          <w:u w:val="single"/>
        </w:rPr>
        <w:t>‘</w:t>
      </w:r>
      <w:r w:rsidRPr="007F6056">
        <w:rPr>
          <w:rStyle w:val="CardText1Char"/>
          <w:highlight w:val="yellow"/>
        </w:rPr>
        <w:t>theory-driven work is</w:t>
      </w:r>
      <w:r w:rsidRPr="007F6056">
        <w:rPr>
          <w:rStyle w:val="CardText1Char"/>
        </w:rPr>
        <w:t xml:space="preserve"> part of a </w:t>
      </w:r>
      <w:r w:rsidRPr="007F6056">
        <w:rPr>
          <w:rStyle w:val="Emphasis"/>
          <w:highlight w:val="yellow"/>
        </w:rPr>
        <w:t>reductionist</w:t>
      </w:r>
      <w:r w:rsidRPr="007F6056">
        <w:rPr>
          <w:rStyle w:val="CardText2Char"/>
        </w:rPr>
        <w:t xml:space="preserve"> program’</w:t>
      </w:r>
      <w:r w:rsidRPr="007F6056">
        <w:rPr>
          <w:rStyle w:val="CardText1Char"/>
        </w:rPr>
        <w:t xml:space="preserve"> in that it ‘dictates </w:t>
      </w:r>
      <w:r w:rsidRPr="007F6056">
        <w:rPr>
          <w:rStyle w:val="CardText1Char"/>
          <w:highlight w:val="yellow"/>
        </w:rPr>
        <w:t>always opting for</w:t>
      </w:r>
      <w:r w:rsidRPr="007F6056">
        <w:rPr>
          <w:rStyle w:val="CardText1Char"/>
        </w:rPr>
        <w:t xml:space="preserve"> the description that calls for the explanation that flows from </w:t>
      </w:r>
      <w:r w:rsidRPr="007F6056">
        <w:rPr>
          <w:rStyle w:val="CardText1Char"/>
          <w:highlight w:val="yellow"/>
        </w:rPr>
        <w:t xml:space="preserve">the </w:t>
      </w:r>
      <w:r w:rsidRPr="007F6056">
        <w:rPr>
          <w:rStyle w:val="CardText2Char"/>
          <w:highlight w:val="yellow"/>
        </w:rPr>
        <w:t>preferred model</w:t>
      </w:r>
      <w:r w:rsidRPr="007F6056">
        <w:rPr>
          <w:rStyle w:val="CardText2Char"/>
        </w:rPr>
        <w:t xml:space="preserve"> </w:t>
      </w:r>
      <w:r w:rsidRPr="007F6056">
        <w:rPr>
          <w:rStyle w:val="CardText1Char"/>
        </w:rPr>
        <w:t>or theory’.5</w:t>
      </w:r>
      <w:r w:rsidRPr="007F6056">
        <w:rPr>
          <w:u w:val="single"/>
        </w:rPr>
        <w:t xml:space="preserve"> </w:t>
      </w:r>
      <w:r w:rsidRPr="007F6056">
        <w:rPr>
          <w:rStyle w:val="CardText1Char"/>
        </w:rPr>
        <w:t>The justification</w:t>
      </w:r>
      <w:r w:rsidRPr="007F6056">
        <w:rPr>
          <w:sz w:val="16"/>
        </w:rPr>
        <w:t xml:space="preserve"> offered for this strategy </w:t>
      </w:r>
      <w:r w:rsidRPr="007F6056">
        <w:rPr>
          <w:rStyle w:val="CardText1Char"/>
        </w:rPr>
        <w:t xml:space="preserve">rests on the mistaken belief that it is necessary for social science because general explanations are required to characterise the classes of phenomena studied in similar terms. </w:t>
      </w:r>
      <w:r w:rsidRPr="007F6056">
        <w:rPr>
          <w:sz w:val="16"/>
        </w:rPr>
        <w:t>However, as Shapiro points out,</w:t>
      </w:r>
      <w:r w:rsidRPr="007F6056">
        <w:rPr>
          <w:rStyle w:val="CardText2Char"/>
        </w:rPr>
        <w:t xml:space="preserve"> </w:t>
      </w:r>
      <w:r w:rsidRPr="007F6056">
        <w:rPr>
          <w:rStyle w:val="CardText2Char"/>
          <w:highlight w:val="yellow"/>
        </w:rPr>
        <w:t>this is to misunderstand</w:t>
      </w:r>
      <w:r w:rsidRPr="007F6056">
        <w:rPr>
          <w:rStyle w:val="CardText2Char"/>
        </w:rPr>
        <w:t xml:space="preserve"> the enterprise of </w:t>
      </w:r>
      <w:r w:rsidRPr="007F6056">
        <w:rPr>
          <w:rStyle w:val="CardText2Char"/>
          <w:highlight w:val="yellow"/>
        </w:rPr>
        <w:t>science</w:t>
      </w:r>
      <w:r w:rsidRPr="007F6056">
        <w:rPr>
          <w:highlight w:val="yellow"/>
          <w:u w:val="single"/>
        </w:rPr>
        <w:t xml:space="preserve"> since ‘</w:t>
      </w:r>
      <w:r w:rsidRPr="007F6056">
        <w:rPr>
          <w:rStyle w:val="CardText1Char"/>
          <w:highlight w:val="yellow"/>
        </w:rPr>
        <w:t>whether there are general explanations</w:t>
      </w:r>
      <w:r w:rsidRPr="007F6056">
        <w:rPr>
          <w:rStyle w:val="CardText1Char"/>
        </w:rPr>
        <w:t xml:space="preserve"> for classes of phenomena </w:t>
      </w:r>
      <w:r w:rsidRPr="007F6056">
        <w:rPr>
          <w:rStyle w:val="CardText1Char"/>
          <w:highlight w:val="yellow"/>
        </w:rPr>
        <w:t>is</w:t>
      </w:r>
      <w:r w:rsidRPr="007F6056">
        <w:rPr>
          <w:rStyle w:val="CardText1Char"/>
        </w:rPr>
        <w:t xml:space="preserve"> a question for social-scientific inquiry, </w:t>
      </w:r>
      <w:r w:rsidRPr="007F6056">
        <w:rPr>
          <w:rStyle w:val="CardText2Char"/>
          <w:highlight w:val="yellow"/>
        </w:rPr>
        <w:t>not to be prejudged</w:t>
      </w:r>
      <w:r w:rsidRPr="007F6056">
        <w:rPr>
          <w:rStyle w:val="CardText2Char"/>
        </w:rPr>
        <w:t xml:space="preserve"> </w:t>
      </w:r>
      <w:r w:rsidRPr="007F6056">
        <w:rPr>
          <w:rStyle w:val="CardText1Char"/>
        </w:rPr>
        <w:t>before conducting that inquiry’</w:t>
      </w:r>
      <w:r w:rsidRPr="007F6056">
        <w:rPr>
          <w:sz w:val="16"/>
        </w:rPr>
        <w:t xml:space="preserve">.6 Moreover, </w:t>
      </w:r>
      <w:r w:rsidRPr="007F6056">
        <w:rPr>
          <w:rStyle w:val="CardText1Char"/>
          <w:highlight w:val="yellow"/>
        </w:rPr>
        <w:t>this strategy</w:t>
      </w:r>
      <w:r w:rsidRPr="007F6056">
        <w:rPr>
          <w:rStyle w:val="CardText1Char"/>
        </w:rPr>
        <w:t xml:space="preserve"> easily </w:t>
      </w:r>
      <w:r w:rsidRPr="007F6056">
        <w:rPr>
          <w:rStyle w:val="CardText1Char"/>
          <w:highlight w:val="yellow"/>
        </w:rPr>
        <w:t>slips into</w:t>
      </w:r>
      <w:r w:rsidRPr="007F6056">
        <w:rPr>
          <w:rStyle w:val="CardText1Char"/>
        </w:rPr>
        <w:t xml:space="preserve"> the promotion of the pursuit of </w:t>
      </w:r>
      <w:r w:rsidRPr="007F6056">
        <w:rPr>
          <w:rStyle w:val="CardText2Char"/>
          <w:highlight w:val="yellow"/>
        </w:rPr>
        <w:t>generality over</w:t>
      </w:r>
      <w:r w:rsidRPr="007F6056">
        <w:rPr>
          <w:rStyle w:val="CardText1Char"/>
        </w:rPr>
        <w:t xml:space="preserve"> that of </w:t>
      </w:r>
      <w:r w:rsidRPr="007F6056">
        <w:rPr>
          <w:rStyle w:val="CardText2Char"/>
          <w:highlight w:val="yellow"/>
        </w:rPr>
        <w:t>empirical validity</w:t>
      </w:r>
      <w:r w:rsidRPr="007F6056">
        <w:rPr>
          <w:rStyle w:val="CardText2Char"/>
        </w:rPr>
        <w:t>.</w:t>
      </w:r>
      <w:r w:rsidRPr="007F6056">
        <w:rPr>
          <w:sz w:val="16"/>
        </w:rPr>
        <w:t xml:space="preserve"> The third danger is that </w:t>
      </w:r>
      <w:r w:rsidRPr="007F6056">
        <w:rPr>
          <w:rStyle w:val="CardText1Char"/>
        </w:rPr>
        <w:t>the preceding</w:t>
      </w:r>
      <w:r w:rsidRPr="007F6056">
        <w:rPr>
          <w:sz w:val="16"/>
        </w:rPr>
        <w:t xml:space="preserve"> two </w:t>
      </w:r>
      <w:r w:rsidRPr="007F6056">
        <w:rPr>
          <w:rStyle w:val="CardText1Char"/>
        </w:rPr>
        <w:t>combine to encourage the formation of a</w:t>
      </w:r>
      <w:r w:rsidRPr="007F6056">
        <w:rPr>
          <w:sz w:val="16"/>
        </w:rPr>
        <w:t xml:space="preserve"> particular image of disciplinary debate in IR—what might be called (only slightly tongue in cheek) ‘the </w:t>
      </w:r>
      <w:r w:rsidRPr="007F6056">
        <w:rPr>
          <w:rStyle w:val="CardText1Char"/>
        </w:rPr>
        <w:t>Highlander view’</w:t>
      </w:r>
      <w:r w:rsidRPr="007F6056">
        <w:rPr>
          <w:sz w:val="16"/>
        </w:rPr>
        <w:t xml:space="preserve">—namely, </w:t>
      </w:r>
      <w:r w:rsidRPr="007F6056">
        <w:rPr>
          <w:rStyle w:val="CardText1Char"/>
        </w:rPr>
        <w:t>an image of warring theoretical approaches</w:t>
      </w:r>
      <w:r w:rsidRPr="007F6056">
        <w:rPr>
          <w:sz w:val="16"/>
        </w:rPr>
        <w:t xml:space="preserve"> with each, despite occasional temporary tactical alliances, dedicated to the strategic achievement of sovereignty over the disciplinary field. It encourages this view because </w:t>
      </w:r>
      <w:r w:rsidRPr="007F6056">
        <w:rPr>
          <w:rStyle w:val="CardText1Char"/>
        </w:rPr>
        <w:t>the</w:t>
      </w:r>
      <w:r w:rsidRPr="007F6056">
        <w:rPr>
          <w:sz w:val="16"/>
        </w:rPr>
        <w:t xml:space="preserve"> turn to, and </w:t>
      </w:r>
      <w:r w:rsidRPr="007F6056">
        <w:rPr>
          <w:rStyle w:val="CardText2Char"/>
        </w:rPr>
        <w:t>prioritisation of, ontology and epistemology stimulates the idea that there can only be one theoretical approach which gets things right</w:t>
      </w:r>
      <w:r w:rsidRPr="007F6056">
        <w:rPr>
          <w:sz w:val="16"/>
        </w:rPr>
        <w:t xml:space="preserve">, namely, the theoretical approach that gets its ontology and epistemology right. </w:t>
      </w:r>
      <w:r w:rsidRPr="007F6056">
        <w:rPr>
          <w:rStyle w:val="CardText1Char"/>
        </w:rPr>
        <w:t xml:space="preserve">This image feeds back into IR exacerbating the first and second dangers, and so a potentially </w:t>
      </w:r>
      <w:r w:rsidRPr="007F6056">
        <w:rPr>
          <w:rStyle w:val="CardText2Char"/>
        </w:rPr>
        <w:t>vicious circle arises.</w:t>
      </w:r>
    </w:p>
    <w:p w:rsidR="00B7284A" w:rsidRDefault="00B7284A" w:rsidP="00B7284A">
      <w:pPr>
        <w:pStyle w:val="Heading4"/>
      </w:pPr>
      <w:r>
        <w:t xml:space="preserve">The complexity thesis is wrong---makes policymaking impossible </w:t>
      </w:r>
    </w:p>
    <w:p w:rsidR="00B7284A" w:rsidRDefault="00B7284A" w:rsidP="00B7284A">
      <w:r w:rsidRPr="00D33784">
        <w:rPr>
          <w:sz w:val="16"/>
          <w:szCs w:val="16"/>
        </w:rPr>
        <w:t>Dr. Sebastian L. V.</w:t>
      </w:r>
      <w:r>
        <w:t xml:space="preserve"> </w:t>
      </w:r>
      <w:r w:rsidRPr="00BA0F9A">
        <w:rPr>
          <w:rStyle w:val="StyleStyleBold12pt"/>
        </w:rPr>
        <w:t>Gorka et al 12</w:t>
      </w:r>
      <w:r>
        <w:t>,</w:t>
      </w:r>
      <w:r w:rsidRPr="00D33784">
        <w:rPr>
          <w:sz w:val="16"/>
          <w:szCs w:val="16"/>
        </w:rPr>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14" w:history="1">
        <w:r w:rsidRPr="00D33784">
          <w:rPr>
            <w:rStyle w:val="Hyperlink"/>
            <w:sz w:val="16"/>
            <w:szCs w:val="16"/>
          </w:rPr>
          <w:t>http://www.carlisle.army.mil/USAWC/parameters/Articles/2012spring/Gallagher_Geltzer_Gorka.pdf</w:t>
        </w:r>
      </w:hyperlink>
    </w:p>
    <w:p w:rsidR="00B7284A" w:rsidRPr="00B9023F" w:rsidRDefault="00B7284A" w:rsidP="00B7284A">
      <w:pPr>
        <w:rPr>
          <w:sz w:val="12"/>
        </w:rPr>
      </w:pPr>
      <w:r w:rsidRPr="00A517B6">
        <w:rPr>
          <w:rStyle w:val="StyleBoldUnderline"/>
          <w:highlight w:val="yellow"/>
        </w:rPr>
        <w:t>We live in</w:t>
      </w:r>
      <w:r w:rsidRPr="00AE1EA9">
        <w:rPr>
          <w:sz w:val="12"/>
        </w:rPr>
        <w:t xml:space="preserve"> a world of </w:t>
      </w:r>
      <w:r w:rsidRPr="00BA0F9A">
        <w:rPr>
          <w:rStyle w:val="StyleBoldUnderline"/>
        </w:rPr>
        <w:t xml:space="preserve">unprecedented </w:t>
      </w:r>
      <w:r w:rsidRPr="00A517B6">
        <w:rPr>
          <w:rStyle w:val="StyleBoldUnderline"/>
          <w:highlight w:val="yellow"/>
        </w:rPr>
        <w:t>complexity</w:t>
      </w:r>
      <w:r w:rsidRPr="00AE1EA9">
        <w:rPr>
          <w:sz w:val="12"/>
        </w:rPr>
        <w:t xml:space="preserve">, or </w:t>
      </w:r>
      <w:r w:rsidRPr="00BA0F9A">
        <w:rPr>
          <w:rStyle w:val="Emphasis"/>
        </w:rPr>
        <w:t xml:space="preserve">so </w:t>
      </w:r>
      <w:r w:rsidRPr="00A517B6">
        <w:rPr>
          <w:rStyle w:val="Emphasis"/>
          <w:highlight w:val="yellow"/>
        </w:rPr>
        <w:t>we are told</w:t>
      </w:r>
      <w:r w:rsidRPr="00AE1EA9">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sidRPr="000D0858">
        <w:rPr>
          <w:rStyle w:val="StyleBoldUnderline"/>
        </w:rPr>
        <w:t>If “strategy is</w:t>
      </w:r>
      <w:r w:rsidRPr="00AE1EA9">
        <w:rPr>
          <w:sz w:val="12"/>
        </w:rPr>
        <w:t xml:space="preserve"> the art of </w:t>
      </w:r>
      <w:r w:rsidRPr="000D0858">
        <w:rPr>
          <w:rStyle w:val="StyleBoldUnderline"/>
        </w:rPr>
        <w:t>creating power” by specifying the relationship among ends, ways, and means</w:t>
      </w:r>
      <w:r w:rsidRPr="00AE1EA9">
        <w:rPr>
          <w:sz w:val="12"/>
        </w:rPr>
        <w:t xml:space="preserve">, 3 then </w:t>
      </w:r>
      <w:r w:rsidRPr="00A517B6">
        <w:rPr>
          <w:rStyle w:val="StyleBoldUnderline"/>
          <w:highlight w:val="yellow"/>
        </w:rPr>
        <w:t>the existence of unprecedented complexity would seem to make this</w:t>
      </w:r>
      <w:r w:rsidRPr="00AE1EA9">
        <w:rPr>
          <w:sz w:val="12"/>
        </w:rPr>
        <w:t xml:space="preserve"> art not only uniquely difficult today but also downright </w:t>
      </w:r>
      <w:r w:rsidRPr="00A517B6">
        <w:rPr>
          <w:rStyle w:val="StyleBoldUnderline"/>
          <w:highlight w:val="yellow"/>
        </w:rPr>
        <w:t>dangerous</w:t>
      </w:r>
      <w:r w:rsidRPr="00383369">
        <w:rPr>
          <w:sz w:val="12"/>
        </w:rPr>
        <w:t xml:space="preserve">, </w:t>
      </w:r>
      <w:r w:rsidRPr="00A27A6E">
        <w:rPr>
          <w:rStyle w:val="StyleBoldUnderline"/>
        </w:rPr>
        <w:t>inasmuch as choosing any particular course of action would preclude infinitely adaptive responses in the future</w:t>
      </w:r>
      <w:r w:rsidRPr="00AE1EA9">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0D0858">
        <w:rPr>
          <w:rStyle w:val="StyleBoldUnderline"/>
        </w:rPr>
        <w:t>Unparalleled complexity, it seems, is the hallmark of our strategic age</w:t>
      </w:r>
      <w:r w:rsidRPr="00AE1EA9">
        <w:rPr>
          <w:sz w:val="12"/>
        </w:rPr>
        <w:t xml:space="preserve">.¶ These </w:t>
      </w:r>
      <w:r w:rsidRPr="00A517B6">
        <w:rPr>
          <w:rStyle w:val="Emphasis"/>
          <w:highlight w:val="yellow"/>
        </w:rPr>
        <w:t>invocations of complexity</w:t>
      </w:r>
      <w:r w:rsidRPr="00A517B6">
        <w:rPr>
          <w:sz w:val="12"/>
          <w:highlight w:val="yellow"/>
        </w:rPr>
        <w:t xml:space="preserve"> </w:t>
      </w:r>
      <w:r w:rsidRPr="00A517B6">
        <w:rPr>
          <w:rStyle w:val="StyleBoldUnderline"/>
          <w:highlight w:val="yellow"/>
        </w:rPr>
        <w:t>permeate today’s</w:t>
      </w:r>
      <w:r w:rsidRPr="00AE1EA9">
        <w:rPr>
          <w:sz w:val="12"/>
        </w:rPr>
        <w:t xml:space="preserve"> American </w:t>
      </w:r>
      <w:r w:rsidRPr="000D0858">
        <w:rPr>
          <w:rStyle w:val="StyleBoldUnderline"/>
        </w:rPr>
        <w:t xml:space="preserve">national security </w:t>
      </w:r>
      <w:r w:rsidRPr="00A517B6">
        <w:rPr>
          <w:rStyle w:val="StyleBoldUnderline"/>
          <w:highlight w:val="yellow"/>
        </w:rPr>
        <w:t>documents</w:t>
      </w:r>
      <w:r w:rsidRPr="000D0858">
        <w:rPr>
          <w:rStyle w:val="StyleBoldUnderline"/>
        </w:rPr>
        <w:t xml:space="preserve"> and inform</w:t>
      </w:r>
      <w:r w:rsidRPr="00AE1EA9">
        <w:rPr>
          <w:sz w:val="12"/>
        </w:rPr>
        <w:t xml:space="preserve"> Washington’s post-Cold War and -9/11 </w:t>
      </w:r>
      <w:r w:rsidRPr="000D0858">
        <w:rPr>
          <w:rStyle w:val="StyleBoldUnderline"/>
        </w:rPr>
        <w:t>strategic culture</w:t>
      </w:r>
      <w:r w:rsidRPr="00AE1EA9">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0D0858">
        <w:rPr>
          <w:rStyle w:val="StyleBoldUnderline"/>
        </w:rPr>
        <w:t>We</w:t>
      </w:r>
      <w:r w:rsidRPr="00AE1EA9">
        <w:rPr>
          <w:sz w:val="12"/>
        </w:rPr>
        <w:t xml:space="preserve"> </w:t>
      </w:r>
      <w:r w:rsidRPr="00A517B6">
        <w:rPr>
          <w:rStyle w:val="Emphasis"/>
          <w:highlight w:val="yellow"/>
        </w:rPr>
        <w:t>challenge these declarations</w:t>
      </w:r>
      <w:r w:rsidRPr="000D0858">
        <w:rPr>
          <w:rStyle w:val="Emphasis"/>
        </w:rPr>
        <w:t xml:space="preserve"> and assumptions</w:t>
      </w:r>
      <w:r w:rsidRPr="00AE1EA9">
        <w:rPr>
          <w:sz w:val="12"/>
        </w:rPr>
        <w:t>—</w:t>
      </w:r>
      <w:r w:rsidRPr="000D0858">
        <w:rPr>
          <w:rStyle w:val="StyleBoldUnderline"/>
        </w:rPr>
        <w:t xml:space="preserve">not simply </w:t>
      </w:r>
      <w:r w:rsidRPr="00A517B6">
        <w:rPr>
          <w:rStyle w:val="StyleBoldUnderline"/>
          <w:highlight w:val="yellow"/>
        </w:rPr>
        <w:t>because they are</w:t>
      </w:r>
      <w:r w:rsidRPr="00A517B6">
        <w:rPr>
          <w:sz w:val="12"/>
          <w:highlight w:val="yellow"/>
        </w:rPr>
        <w:t xml:space="preserve"> </w:t>
      </w:r>
      <w:r w:rsidRPr="00A517B6">
        <w:rPr>
          <w:rStyle w:val="Emphasis"/>
          <w:highlight w:val="yellow"/>
        </w:rPr>
        <w:t>empirically unfounded</w:t>
      </w:r>
      <w:r w:rsidRPr="00A517B6">
        <w:rPr>
          <w:sz w:val="12"/>
          <w:highlight w:val="yellow"/>
        </w:rPr>
        <w:t xml:space="preserve"> </w:t>
      </w:r>
      <w:r w:rsidRPr="00A517B6">
        <w:rPr>
          <w:rStyle w:val="StyleBoldUnderline"/>
          <w:highlight w:val="yellow"/>
        </w:rPr>
        <w:t>but</w:t>
      </w:r>
      <w:r w:rsidRPr="00AE1EA9">
        <w:rPr>
          <w:sz w:val="12"/>
        </w:rPr>
        <w:t xml:space="preserve">, far more importantly, because </w:t>
      </w:r>
      <w:r w:rsidRPr="000D0858">
        <w:rPr>
          <w:rStyle w:val="StyleBoldUnderline"/>
        </w:rPr>
        <w:t>they</w:t>
      </w:r>
      <w:r w:rsidRPr="00AE1EA9">
        <w:rPr>
          <w:sz w:val="12"/>
        </w:rPr>
        <w:t xml:space="preserve"> </w:t>
      </w:r>
      <w:r w:rsidRPr="00A517B6">
        <w:rPr>
          <w:rStyle w:val="StyleBoldUnderline"/>
          <w:highlight w:val="yellow"/>
        </w:rPr>
        <w:t>negate</w:t>
      </w:r>
      <w:r w:rsidRPr="000D0858">
        <w:rPr>
          <w:rStyle w:val="StyleBoldUnderline"/>
        </w:rPr>
        <w:t xml:space="preserve"> the</w:t>
      </w:r>
      <w:r w:rsidRPr="00AE1EA9">
        <w:rPr>
          <w:sz w:val="12"/>
        </w:rPr>
        <w:t xml:space="preserve"> very </w:t>
      </w:r>
      <w:r w:rsidRPr="000D0858">
        <w:rPr>
          <w:rStyle w:val="StyleBoldUnderline"/>
        </w:rPr>
        <w:t xml:space="preserve">art of </w:t>
      </w:r>
      <w:r w:rsidRPr="00A517B6">
        <w:rPr>
          <w:rStyle w:val="StyleBoldUnderline"/>
          <w:highlight w:val="yellow"/>
        </w:rPr>
        <w:t>strategy and</w:t>
      </w:r>
      <w:r w:rsidRPr="00A517B6">
        <w:rPr>
          <w:sz w:val="12"/>
          <w:highlight w:val="yellow"/>
        </w:rPr>
        <w:t xml:space="preserve"> </w:t>
      </w:r>
      <w:r w:rsidRPr="00A517B6">
        <w:rPr>
          <w:rStyle w:val="Emphasis"/>
          <w:highlight w:val="yellow"/>
        </w:rPr>
        <w:t xml:space="preserve">make </w:t>
      </w:r>
      <w:r w:rsidRPr="00A27A6E">
        <w:rPr>
          <w:rStyle w:val="Emphasis"/>
        </w:rPr>
        <w:t xml:space="preserve">the realization of the </w:t>
      </w:r>
      <w:r w:rsidRPr="00A517B6">
        <w:rPr>
          <w:rStyle w:val="Emphasis"/>
          <w:highlight w:val="yellow"/>
        </w:rPr>
        <w:t>American national interest impossible</w:t>
      </w:r>
      <w:r w:rsidRPr="00AE1EA9">
        <w:rPr>
          <w:sz w:val="12"/>
        </w:rPr>
        <w:t xml:space="preserve">. We begin by showing the rather unsavory consequences of the current trend toward worshipping at complexity’s altar and thus becoming a member of the “Cult of Complexity.” Next, </w:t>
      </w:r>
      <w:r w:rsidRPr="00A517B6">
        <w:rPr>
          <w:rStyle w:val="StyleBoldUnderline"/>
          <w:highlight w:val="yellow"/>
        </w:rPr>
        <w:t>we question whether the world was ever</w:t>
      </w:r>
      <w:r w:rsidRPr="00AE1EA9">
        <w:rPr>
          <w:sz w:val="12"/>
        </w:rPr>
        <w:t xml:space="preserve"> quite </w:t>
      </w:r>
      <w:r w:rsidRPr="000D0858">
        <w:rPr>
          <w:rStyle w:val="StyleBoldUnderline"/>
        </w:rPr>
        <w:t xml:space="preserve">as </w:t>
      </w:r>
      <w:r w:rsidRPr="00A517B6">
        <w:rPr>
          <w:rStyle w:val="StyleBoldUnderline"/>
          <w:highlight w:val="yellow"/>
        </w:rPr>
        <w:t>simple</w:t>
      </w:r>
      <w:r w:rsidRPr="000D0858">
        <w:rPr>
          <w:rStyle w:val="StyleBoldUnderline"/>
        </w:rPr>
        <w:t xml:space="preserve"> as</w:t>
      </w:r>
      <w:r w:rsidRPr="00AE1EA9">
        <w:rPr>
          <w:sz w:val="12"/>
        </w:rPr>
        <w:t xml:space="preserve"> today’s </w:t>
      </w:r>
      <w:r w:rsidRPr="000D0858">
        <w:rPr>
          <w:rStyle w:val="StyleBoldUnderline"/>
        </w:rPr>
        <w:t>avowers of complexity suggest</w:t>
      </w:r>
      <w:r w:rsidRPr="00AE1EA9">
        <w:rPr>
          <w:sz w:val="12"/>
        </w:rPr>
        <w:t xml:space="preserve">, thus </w:t>
      </w:r>
      <w:r w:rsidRPr="00A517B6">
        <w:rPr>
          <w:rStyle w:val="StyleBoldUnderline"/>
          <w:highlight w:val="yellow"/>
        </w:rPr>
        <w:t>revealing the</w:t>
      </w:r>
      <w:r w:rsidRPr="00A517B6">
        <w:rPr>
          <w:sz w:val="12"/>
          <w:highlight w:val="yellow"/>
        </w:rPr>
        <w:t xml:space="preserve"> </w:t>
      </w:r>
      <w:r w:rsidRPr="00A517B6">
        <w:rPr>
          <w:rStyle w:val="Emphasis"/>
          <w:highlight w:val="yellow"/>
        </w:rPr>
        <w:t>notion of</w:t>
      </w:r>
      <w:r w:rsidRPr="00AE1EA9">
        <w:rPr>
          <w:sz w:val="12"/>
        </w:rPr>
        <w:t xml:space="preserve"> today’s </w:t>
      </w:r>
      <w:r w:rsidRPr="00A517B6">
        <w:rPr>
          <w:rStyle w:val="Emphasis"/>
          <w:highlight w:val="yellow"/>
        </w:rPr>
        <w:t xml:space="preserve">unprecedented complexity to be </w:t>
      </w:r>
      <w:r w:rsidRPr="00A27A6E">
        <w:rPr>
          <w:rStyle w:val="Emphasis"/>
        </w:rPr>
        <w:t xml:space="preserve">descriptively </w:t>
      </w:r>
      <w:r w:rsidRPr="00A517B6">
        <w:rPr>
          <w:rStyle w:val="Emphasis"/>
          <w:highlight w:val="yellow"/>
        </w:rPr>
        <w:t>false</w:t>
      </w:r>
      <w:r w:rsidRPr="00AE1EA9">
        <w:rPr>
          <w:sz w:val="12"/>
        </w:rPr>
        <w:t xml:space="preserve">. We then underscore that </w:t>
      </w:r>
      <w:r w:rsidRPr="00A517B6">
        <w:rPr>
          <w:rStyle w:val="StyleBoldUnderline"/>
          <w:highlight w:val="yellow"/>
        </w:rPr>
        <w:t>this idea is</w:t>
      </w:r>
      <w:r w:rsidRPr="00A517B6">
        <w:rPr>
          <w:sz w:val="12"/>
          <w:highlight w:val="yellow"/>
        </w:rPr>
        <w:t xml:space="preserve"> </w:t>
      </w:r>
      <w:r w:rsidRPr="00A517B6">
        <w:rPr>
          <w:rStyle w:val="Emphasis"/>
          <w:highlight w:val="yellow"/>
        </w:rPr>
        <w:t>dangerous</w:t>
      </w:r>
      <w:r w:rsidRPr="00AE1EA9">
        <w:rPr>
          <w:sz w:val="12"/>
        </w:rPr>
        <w:t xml:space="preserve">, </w:t>
      </w:r>
      <w:r w:rsidRPr="000D0858">
        <w:rPr>
          <w:rStyle w:val="StyleBoldUnderline"/>
        </w:rPr>
        <w:t>given the consequences of an addiction to complexity</w:t>
      </w:r>
      <w:r w:rsidRPr="00AE1EA9">
        <w:rPr>
          <w:sz w:val="12"/>
        </w:rPr>
        <w:t xml:space="preserve">. Finally, we offer an escape from the complexity trap, with an emphasis on the need for prioritization in today’s admittedly distinctive international security environment. Throughout, we hope to underscore that </w:t>
      </w:r>
      <w:r w:rsidRPr="000D0858">
        <w:rPr>
          <w:rStyle w:val="StyleBoldUnderline"/>
        </w:rPr>
        <w:t>today’s obsession with complexity results in a dangerous denial of the need to strategize</w:t>
      </w:r>
      <w:r w:rsidRPr="00AE1EA9">
        <w:rPr>
          <w:sz w:val="12"/>
        </w:rPr>
        <w:t>.</w:t>
      </w:r>
    </w:p>
    <w:p w:rsidR="00B7284A" w:rsidRPr="003C4EB2" w:rsidRDefault="00B7284A" w:rsidP="00B7284A">
      <w:pPr>
        <w:pStyle w:val="Heading4"/>
        <w:rPr>
          <w:sz w:val="14"/>
        </w:rPr>
      </w:pPr>
      <w:r w:rsidRPr="00603761">
        <w:rPr>
          <w:bCs w:val="0"/>
        </w:rPr>
        <w:t>Perm do both</w:t>
      </w:r>
      <w:r>
        <w:t xml:space="preserve">---including the aff </w:t>
      </w:r>
      <w:r w:rsidRPr="008875AE">
        <w:rPr>
          <w:u w:val="single"/>
        </w:rPr>
        <w:t>break</w:t>
      </w:r>
      <w:r>
        <w:rPr>
          <w:u w:val="single"/>
        </w:rPr>
        <w:t>s</w:t>
      </w:r>
      <w:r w:rsidRPr="008875AE">
        <w:rPr>
          <w:u w:val="single"/>
        </w:rPr>
        <w:t xml:space="preserve"> the link</w:t>
      </w:r>
      <w:r>
        <w:t xml:space="preserve"> between security and unrestrained sovereign power</w:t>
      </w:r>
    </w:p>
    <w:p w:rsidR="00B7284A" w:rsidRPr="008875AE" w:rsidRDefault="00B7284A" w:rsidP="00B7284A">
      <w:r>
        <w:t xml:space="preserve">Joao Reis </w:t>
      </w:r>
      <w:r w:rsidRPr="002545EE">
        <w:rPr>
          <w:rStyle w:val="StyleStyleBold12pt"/>
        </w:rPr>
        <w:t>Nunes 7</w:t>
      </w:r>
      <w:r>
        <w:t>, Marie Curie Fellow and PhD Candidate in International Politics at the University of Wales, Aberystwyth, September 2007, “Politics, Security, Critical Theory: A Contribution to Current Debates on Security,” http://archive.sgir.eu/uploads/Nunes-joaonunes-politicssecuritycriticaltheory.pdf</w:t>
      </w:r>
    </w:p>
    <w:p w:rsidR="00B7284A" w:rsidRPr="0087561F" w:rsidRDefault="00B7284A" w:rsidP="00B7284A">
      <w:pPr>
        <w:rPr>
          <w:b/>
          <w:bCs/>
          <w:u w:val="single"/>
        </w:rPr>
      </w:pPr>
      <w:r w:rsidRPr="00025E6F">
        <w:rPr>
          <w:sz w:val="14"/>
        </w:rPr>
        <w:t xml:space="preserve">This section wishes to draw from Huysmans’ work on security as a signifier, particularly from his conception of the signifier as eminently historical. It argues that </w:t>
      </w:r>
      <w:r w:rsidRPr="00E81041">
        <w:rPr>
          <w:rStyle w:val="StyleBoldUnderline"/>
          <w:highlight w:val="yellow"/>
        </w:rPr>
        <w:t>we must</w:t>
      </w:r>
      <w:r w:rsidRPr="00025E6F">
        <w:rPr>
          <w:sz w:val="14"/>
        </w:rPr>
        <w:t xml:space="preserve"> radicalize this historicity and </w:t>
      </w:r>
      <w:r w:rsidRPr="00E81041">
        <w:rPr>
          <w:rStyle w:val="StyleBoldUnderline"/>
          <w:highlight w:val="yellow"/>
        </w:rPr>
        <w:t xml:space="preserve">come to see the meaning of security as </w:t>
      </w:r>
      <w:r w:rsidRPr="008875AE">
        <w:rPr>
          <w:rStyle w:val="StyleBoldUnderline"/>
        </w:rPr>
        <w:t xml:space="preserve">the result of a </w:t>
      </w:r>
      <w:r w:rsidRPr="00E81041">
        <w:rPr>
          <w:rStyle w:val="StyleBoldUnderline"/>
          <w:highlight w:val="yellow"/>
        </w:rPr>
        <w:t xml:space="preserve">contingent </w:t>
      </w:r>
      <w:r w:rsidRPr="008875AE">
        <w:rPr>
          <w:rStyle w:val="StyleBoldUnderline"/>
        </w:rPr>
        <w:t>crystallization, and not an ineluctable condition</w:t>
      </w:r>
      <w:r w:rsidRPr="00025E6F">
        <w:rPr>
          <w:sz w:val="14"/>
        </w:rPr>
        <w:t xml:space="preserve">. In other words, </w:t>
      </w:r>
      <w:r w:rsidRPr="00E81041">
        <w:rPr>
          <w:rStyle w:val="Emphasis"/>
          <w:highlight w:val="yellow"/>
        </w:rPr>
        <w:t>there is no fixed ‘politics of the signifier’ of security</w:t>
      </w:r>
      <w:r w:rsidRPr="00025E6F">
        <w:rPr>
          <w:sz w:val="14"/>
        </w:rPr>
        <w:t xml:space="preserve"> (1998:232); as Rothschild (1995) and Wæver (2004) have shown, the meaning of security – and the set of understandings and practices that this wide order of meaning entails – have changed through time. </w:t>
      </w:r>
      <w:r w:rsidRPr="00025E6F">
        <w:rPr>
          <w:sz w:val="12"/>
        </w:rPr>
        <w:t>¶</w:t>
      </w:r>
      <w:r w:rsidRPr="00025E6F">
        <w:rPr>
          <w:sz w:val="14"/>
        </w:rPr>
        <w:t xml:space="preserve"> This section argues that </w:t>
      </w:r>
      <w:r w:rsidRPr="00E81041">
        <w:rPr>
          <w:rStyle w:val="StyleBoldUnderline"/>
          <w:highlight w:val="yellow"/>
        </w:rPr>
        <w:t xml:space="preserve">the critique of </w:t>
      </w:r>
      <w:r w:rsidRPr="008875AE">
        <w:rPr>
          <w:rStyle w:val="StyleBoldUnderline"/>
        </w:rPr>
        <w:t xml:space="preserve">the current meaning of </w:t>
      </w:r>
      <w:r w:rsidRPr="00E81041">
        <w:rPr>
          <w:rStyle w:val="StyleBoldUnderline"/>
          <w:highlight w:val="yellow"/>
        </w:rPr>
        <w:t xml:space="preserve">security must be </w:t>
      </w:r>
      <w:r w:rsidRPr="00E81041">
        <w:rPr>
          <w:rStyle w:val="Emphasis"/>
          <w:highlight w:val="yellow"/>
        </w:rPr>
        <w:t xml:space="preserve">complemented with </w:t>
      </w:r>
      <w:r w:rsidRPr="008875AE">
        <w:rPr>
          <w:rStyle w:val="Emphasis"/>
        </w:rPr>
        <w:t xml:space="preserve">the definition of </w:t>
      </w:r>
      <w:r w:rsidRPr="00E81041">
        <w:rPr>
          <w:rStyle w:val="Emphasis"/>
          <w:highlight w:val="yellow"/>
        </w:rPr>
        <w:t>alternative meanings</w:t>
      </w:r>
      <w:r w:rsidRPr="00025E6F">
        <w:rPr>
          <w:sz w:val="14"/>
        </w:rPr>
        <w:t xml:space="preserve">. In other words, </w:t>
      </w:r>
      <w:r w:rsidRPr="00E81041">
        <w:rPr>
          <w:rStyle w:val="StyleBoldUnderline"/>
          <w:highlight w:val="yellow"/>
        </w:rPr>
        <w:t>the aim is to go beyond</w:t>
      </w:r>
      <w:r w:rsidRPr="008875AE">
        <w:rPr>
          <w:rStyle w:val="StyleBoldUnderline"/>
        </w:rPr>
        <w:t xml:space="preserve"> current understandings of </w:t>
      </w:r>
      <w:r w:rsidRPr="00E81041">
        <w:rPr>
          <w:rStyle w:val="StyleBoldUnderline"/>
          <w:highlight w:val="yellow"/>
        </w:rPr>
        <w:t xml:space="preserve">security as </w:t>
      </w:r>
      <w:r w:rsidRPr="008875AE">
        <w:rPr>
          <w:rStyle w:val="StyleBoldUnderline"/>
        </w:rPr>
        <w:t xml:space="preserve">the </w:t>
      </w:r>
      <w:r w:rsidRPr="00E81041">
        <w:rPr>
          <w:rStyle w:val="StyleBoldUnderline"/>
          <w:highlight w:val="yellow"/>
        </w:rPr>
        <w:t xml:space="preserve">suspension of politics, </w:t>
      </w:r>
      <w:r w:rsidRPr="00E81041">
        <w:rPr>
          <w:rStyle w:val="Emphasis"/>
          <w:highlight w:val="yellow"/>
        </w:rPr>
        <w:t xml:space="preserve">not by </w:t>
      </w:r>
      <w:r w:rsidRPr="008875AE">
        <w:rPr>
          <w:rStyle w:val="StyleBoldUnderline"/>
        </w:rPr>
        <w:t xml:space="preserve">arguing for </w:t>
      </w:r>
      <w:r w:rsidRPr="00E81041">
        <w:rPr>
          <w:rStyle w:val="Emphasis"/>
          <w:highlight w:val="yellow"/>
        </w:rPr>
        <w:t>the substitution of security</w:t>
      </w:r>
      <w:r w:rsidRPr="00E81041">
        <w:rPr>
          <w:rStyle w:val="StyleBoldUnderline"/>
          <w:highlight w:val="yellow"/>
        </w:rPr>
        <w:t xml:space="preserve"> with other</w:t>
      </w:r>
      <w:r w:rsidRPr="008875AE">
        <w:rPr>
          <w:rStyle w:val="StyleBoldUnderline"/>
        </w:rPr>
        <w:t xml:space="preserve"> supposedly autonomous </w:t>
      </w:r>
      <w:r w:rsidRPr="00E81041">
        <w:rPr>
          <w:rStyle w:val="StyleBoldUnderline"/>
          <w:highlight w:val="yellow"/>
        </w:rPr>
        <w:t>signifier</w:t>
      </w:r>
      <w:r w:rsidRPr="008875AE">
        <w:rPr>
          <w:rStyle w:val="StyleBoldUnderline"/>
        </w:rPr>
        <w:t xml:space="preserve"> (i.e. politics), </w:t>
      </w:r>
      <w:r w:rsidRPr="00E81041">
        <w:rPr>
          <w:rStyle w:val="StyleBoldUnderline"/>
          <w:highlight w:val="yellow"/>
        </w:rPr>
        <w:t xml:space="preserve">but </w:t>
      </w:r>
      <w:r w:rsidRPr="008875AE">
        <w:rPr>
          <w:rStyle w:val="StyleBoldUnderline"/>
        </w:rPr>
        <w:t xml:space="preserve">rather </w:t>
      </w:r>
      <w:r w:rsidRPr="00E81041">
        <w:rPr>
          <w:rStyle w:val="StyleBoldUnderline"/>
          <w:highlight w:val="yellow"/>
        </w:rPr>
        <w:t xml:space="preserve">by </w:t>
      </w:r>
      <w:r w:rsidRPr="00E81041">
        <w:rPr>
          <w:rStyle w:val="Emphasis"/>
          <w:highlight w:val="yellow"/>
        </w:rPr>
        <w:t>working within the signifier</w:t>
      </w:r>
      <w:r w:rsidRPr="008875AE">
        <w:rPr>
          <w:rStyle w:val="StyleBoldUnderline"/>
        </w:rPr>
        <w:t xml:space="preserve"> and attempting </w:t>
      </w:r>
      <w:r w:rsidRPr="00E81041">
        <w:rPr>
          <w:rStyle w:val="StyleBoldUnderline"/>
          <w:highlight w:val="yellow"/>
        </w:rPr>
        <w:t>to release its transformative potential.</w:t>
      </w:r>
      <w:r w:rsidRPr="008875AE">
        <w:rPr>
          <w:rStyle w:val="StyleBoldUnderline"/>
        </w:rPr>
        <w:t xml:space="preserve"> </w:t>
      </w:r>
      <w:r w:rsidRPr="00025E6F">
        <w:rPr>
          <w:rStyle w:val="StyleBoldUnderline"/>
          <w:sz w:val="12"/>
          <w:u w:val="none"/>
        </w:rPr>
        <w:t>¶</w:t>
      </w:r>
      <w:r w:rsidRPr="008875AE">
        <w:rPr>
          <w:rStyle w:val="StyleBoldUnderline"/>
          <w:sz w:val="12"/>
        </w:rPr>
        <w:t xml:space="preserve"> </w:t>
      </w:r>
      <w:r w:rsidRPr="00025E6F">
        <w:rPr>
          <w:sz w:val="14"/>
        </w:rPr>
        <w:t>The theoretical reflection undertaken in the previous section can be seen as the first step of this departure from reified assumptions about the ‘politics of the signifier’ of security. By</w:t>
      </w:r>
      <w:r w:rsidRPr="008875AE">
        <w:rPr>
          <w:rStyle w:val="StyleBoldUnderline"/>
        </w:rPr>
        <w:t xml:space="preserve"> </w:t>
      </w:r>
      <w:r w:rsidRPr="00E81041">
        <w:rPr>
          <w:rStyle w:val="StyleBoldUnderline"/>
          <w:highlight w:val="yellow"/>
        </w:rPr>
        <w:t xml:space="preserve">showing that </w:t>
      </w:r>
      <w:r w:rsidRPr="008875AE">
        <w:rPr>
          <w:rStyle w:val="StyleBoldUnderline"/>
        </w:rPr>
        <w:t xml:space="preserve">Schmitt’s transcendental conception of </w:t>
      </w:r>
      <w:r w:rsidRPr="00E81041">
        <w:rPr>
          <w:rStyle w:val="StyleBoldUnderline"/>
          <w:highlight w:val="yellow"/>
        </w:rPr>
        <w:t>sovereign power is problematic</w:t>
      </w:r>
      <w:r w:rsidRPr="008875AE">
        <w:rPr>
          <w:rStyle w:val="StyleBoldUnderline"/>
        </w:rPr>
        <w:t xml:space="preserve"> and can be criticized at both the philosophical</w:t>
      </w:r>
      <w:r w:rsidRPr="00025E6F">
        <w:rPr>
          <w:sz w:val="14"/>
        </w:rPr>
        <w:t xml:space="preserve"> (Benjamin) </w:t>
      </w:r>
      <w:r w:rsidRPr="008875AE">
        <w:rPr>
          <w:rStyle w:val="StyleBoldUnderline"/>
        </w:rPr>
        <w:t>and the social-economic-legal level</w:t>
      </w:r>
      <w:r w:rsidRPr="00025E6F">
        <w:rPr>
          <w:sz w:val="14"/>
        </w:rPr>
        <w:t xml:space="preserve"> (Neumann), it </w:t>
      </w:r>
      <w:r w:rsidRPr="00E81041">
        <w:rPr>
          <w:rStyle w:val="StyleBoldUnderline"/>
          <w:highlight w:val="yellow"/>
        </w:rPr>
        <w:t>opened the way for</w:t>
      </w:r>
      <w:r w:rsidRPr="008875AE">
        <w:rPr>
          <w:rStyle w:val="StyleBoldUnderline"/>
        </w:rPr>
        <w:t xml:space="preserve"> </w:t>
      </w:r>
      <w:r w:rsidRPr="00025E6F">
        <w:rPr>
          <w:sz w:val="14"/>
        </w:rPr>
        <w:t>the definition of alternative normative principles of politics. In other words, it demonstrated the possibility of conceiving different modalities for dealing with the problem of the exception, thereby allowing for</w:t>
      </w:r>
      <w:r w:rsidRPr="008875AE">
        <w:rPr>
          <w:rStyle w:val="StyleBoldUnderline"/>
        </w:rPr>
        <w:t xml:space="preserve"> a </w:t>
      </w:r>
      <w:r w:rsidRPr="00E81041">
        <w:rPr>
          <w:rStyle w:val="Emphasis"/>
          <w:highlight w:val="yellow"/>
        </w:rPr>
        <w:t xml:space="preserve">denaturalization of the connection between security and an extreme conception of politics based on </w:t>
      </w:r>
      <w:r w:rsidRPr="00025E6F">
        <w:rPr>
          <w:sz w:val="14"/>
        </w:rPr>
        <w:t xml:space="preserve">the ‘fear of the enemy’ and on </w:t>
      </w:r>
      <w:r w:rsidRPr="00E81041">
        <w:rPr>
          <w:rStyle w:val="Emphasis"/>
          <w:highlight w:val="yellow"/>
        </w:rPr>
        <w:t>unrestrained sovereign power</w:t>
      </w:r>
      <w:r w:rsidRPr="00025E6F">
        <w:rPr>
          <w:sz w:val="14"/>
        </w:rPr>
        <w:t xml:space="preserve">. It is interesting to note that Huysmans’ himself engaged with the work of Neumann and argued that </w:t>
      </w:r>
      <w:r w:rsidRPr="008875AE">
        <w:rPr>
          <w:rStyle w:val="StyleBoldUnderline"/>
        </w:rPr>
        <w:t>it is possible to conceive exceptionalism in different ways</w:t>
      </w:r>
      <w:r w:rsidRPr="00025E6F">
        <w:rPr>
          <w:sz w:val="14"/>
        </w:rPr>
        <w:t xml:space="preserve">, according to ‘the energetic principles of politics upon which support for exceptionalism is based’ (2004:338). This section argues that it is possible to follow from this insight </w:t>
      </w:r>
      <w:r w:rsidRPr="008875AE">
        <w:rPr>
          <w:rStyle w:val="StyleBoldUnderline"/>
        </w:rPr>
        <w:t xml:space="preserve">whilst retaining the signifier of security. </w:t>
      </w:r>
    </w:p>
    <w:p w:rsidR="00B7284A" w:rsidRPr="00AB7116" w:rsidRDefault="00B7284A" w:rsidP="00B7284A">
      <w:pPr>
        <w:pStyle w:val="Heading4"/>
      </w:pPr>
      <w:r>
        <w:t>Aff solves impact to K---defangs the exec and solves threat overreaction</w:t>
      </w:r>
    </w:p>
    <w:p w:rsidR="00B7284A" w:rsidRDefault="00B7284A" w:rsidP="00B7284A">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5" w:history="1">
        <w:r w:rsidRPr="0033079A">
          <w:rPr>
            <w:rStyle w:val="Hyperlink"/>
          </w:rPr>
          <w:t>http://epress.anu.edu.au/war_terror/mobile_devices/ch15s07.html</w:t>
        </w:r>
      </w:hyperlink>
    </w:p>
    <w:p w:rsidR="00B7284A" w:rsidRPr="003C4EB2" w:rsidRDefault="00B7284A" w:rsidP="00B7284A">
      <w:pPr>
        <w:rPr>
          <w:sz w:val="14"/>
        </w:rPr>
      </w:pPr>
      <w:r w:rsidRPr="00E35879">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w:t>
      </w:r>
      <w:r w:rsidRPr="00974DFE">
        <w:rPr>
          <w:sz w:val="14"/>
        </w:rPr>
        <w:t>be</w:t>
      </w:r>
      <w:r w:rsidRPr="00E35879">
        <w:rPr>
          <w:sz w:val="14"/>
        </w:rPr>
        <w:t xml:space="preserve"> turned into a ‘suicide pact’ has considerable resonance in times of crisis, and often is used as a catch-all response to the ‘bleatings’ of civil libertarians.[112] The </w:t>
      </w:r>
      <w:r w:rsidRPr="00974DFE">
        <w:rPr>
          <w:rStyle w:val="StyleBoldUnderline"/>
        </w:rPr>
        <w:t xml:space="preserve">structural </w:t>
      </w:r>
      <w:r w:rsidRPr="00E81041">
        <w:rPr>
          <w:rStyle w:val="StyleBoldUnderline"/>
          <w:highlight w:val="yellow"/>
        </w:rPr>
        <w:t>factors</w:t>
      </w:r>
      <w:r w:rsidRPr="00E35879">
        <w:rPr>
          <w:sz w:val="14"/>
        </w:rPr>
        <w:t xml:space="preserve"> discussed above </w:t>
      </w:r>
      <w:r w:rsidRPr="00E81041">
        <w:rPr>
          <w:rStyle w:val="StyleBoldUnderline"/>
          <w:highlight w:val="yellow"/>
        </w:rPr>
        <w:t>that</w:t>
      </w:r>
      <w:r w:rsidRPr="00227ED9">
        <w:rPr>
          <w:rStyle w:val="StyleBoldUnderline"/>
        </w:rPr>
        <w:t xml:space="preserve"> appear to </w:t>
      </w:r>
      <w:r w:rsidRPr="00E81041">
        <w:rPr>
          <w:rStyle w:val="StyleBoldUnderline"/>
          <w:highlight w:val="yellow"/>
        </w:rPr>
        <w:t>drive the response</w:t>
      </w:r>
      <w:r w:rsidRPr="00227ED9">
        <w:rPr>
          <w:rStyle w:val="StyleBoldUnderline"/>
        </w:rPr>
        <w:t xml:space="preserve"> of successive UK governments </w:t>
      </w:r>
      <w:r w:rsidRPr="00E81041">
        <w:rPr>
          <w:rStyle w:val="StyleBoldUnderline"/>
          <w:highlight w:val="yellow"/>
        </w:rPr>
        <w:t xml:space="preserve">to terrorist acts seem to </w:t>
      </w:r>
      <w:r w:rsidRPr="00974DFE">
        <w:rPr>
          <w:rStyle w:val="StyleBoldUnderline"/>
        </w:rPr>
        <w:t xml:space="preserve">invariably </w:t>
      </w:r>
      <w:r w:rsidRPr="00E81041">
        <w:rPr>
          <w:rStyle w:val="StyleBoldUnderline"/>
          <w:highlight w:val="yellow"/>
        </w:rPr>
        <w:t>result in</w:t>
      </w:r>
      <w:r w:rsidRPr="00227ED9">
        <w:rPr>
          <w:rStyle w:val="StyleBoldUnderline"/>
        </w:rPr>
        <w:t xml:space="preserve"> a depressing </w:t>
      </w:r>
      <w:r w:rsidRPr="00E81041">
        <w:rPr>
          <w:rStyle w:val="Emphasis"/>
          <w:highlight w:val="yellow"/>
        </w:rPr>
        <w:t>repetition of mistakes</w:t>
      </w:r>
      <w:r w:rsidRPr="00E35879">
        <w:rPr>
          <w:sz w:val="14"/>
        </w:rPr>
        <w:t>.</w:t>
      </w:r>
      <w:r w:rsidRPr="00E35879">
        <w:rPr>
          <w:sz w:val="12"/>
        </w:rPr>
        <w:t>¶</w:t>
      </w:r>
      <w:r w:rsidRPr="00E35879">
        <w:rPr>
          <w:sz w:val="14"/>
        </w:rPr>
        <w:t xml:space="preserve"> </w:t>
      </w:r>
      <w:r w:rsidRPr="00E81041">
        <w:rPr>
          <w:rStyle w:val="StyleBoldUnderline"/>
          <w:highlight w:val="yellow"/>
        </w:rPr>
        <w:t>However</w:t>
      </w:r>
      <w:r w:rsidRPr="00E35879">
        <w:rPr>
          <w:sz w:val="14"/>
        </w:rPr>
        <w:t xml:space="preserve">, certain </w:t>
      </w:r>
      <w:r w:rsidRPr="00E81041">
        <w:rPr>
          <w:rStyle w:val="StyleBoldUnderline"/>
          <w:highlight w:val="yellow"/>
        </w:rPr>
        <w:t>legal processes</w:t>
      </w:r>
      <w:r w:rsidRPr="00227ED9">
        <w:rPr>
          <w:rStyle w:val="StyleBoldUnderline"/>
        </w:rPr>
        <w:t xml:space="preserve"> appear to </w:t>
      </w:r>
      <w:r w:rsidRPr="00E81041">
        <w:rPr>
          <w:rStyle w:val="StyleBoldUnderline"/>
          <w:highlight w:val="yellow"/>
        </w:rPr>
        <w:t xml:space="preserve">have </w:t>
      </w:r>
      <w:r w:rsidRPr="00974DFE">
        <w:rPr>
          <w:rStyle w:val="StyleBoldUnderline"/>
        </w:rPr>
        <w:t xml:space="preserve">some </w:t>
      </w:r>
      <w:r w:rsidRPr="00E81041">
        <w:rPr>
          <w:rStyle w:val="StyleBoldUnderline"/>
          <w:highlight w:val="yellow"/>
        </w:rPr>
        <w:t xml:space="preserve">capacity to </w:t>
      </w:r>
      <w:r w:rsidRPr="00E81041">
        <w:rPr>
          <w:rStyle w:val="Emphasis"/>
          <w:highlight w:val="yellow"/>
        </w:rPr>
        <w:t>slow down the excesses</w:t>
      </w:r>
      <w:r w:rsidRPr="00E81041">
        <w:rPr>
          <w:rStyle w:val="StyleBoldUnderline"/>
          <w:highlight w:val="yellow"/>
        </w:rPr>
        <w:t xml:space="preserve"> of the</w:t>
      </w:r>
      <w:r w:rsidRPr="00227ED9">
        <w:rPr>
          <w:rStyle w:val="StyleBoldUnderline"/>
        </w:rPr>
        <w:t xml:space="preserve"> </w:t>
      </w:r>
      <w:r w:rsidRPr="00E81041">
        <w:rPr>
          <w:rStyle w:val="Emphasis"/>
          <w:highlight w:val="yellow"/>
        </w:rPr>
        <w:t>c</w:t>
      </w:r>
      <w:r w:rsidRPr="00227ED9">
        <w:rPr>
          <w:rStyle w:val="StyleBoldUnderline"/>
        </w:rPr>
        <w:t>ounter-</w:t>
      </w:r>
      <w:r w:rsidRPr="00E81041">
        <w:rPr>
          <w:rStyle w:val="Emphasis"/>
          <w:highlight w:val="yellow"/>
        </w:rPr>
        <w:t>t</w:t>
      </w:r>
      <w:r w:rsidRPr="00227ED9">
        <w:rPr>
          <w:rStyle w:val="StyleBoldUnderline"/>
        </w:rPr>
        <w:t xml:space="preserve">errorism </w:t>
      </w:r>
      <w:r w:rsidRPr="00E81041">
        <w:rPr>
          <w:rStyle w:val="StyleBoldUnderline"/>
          <w:highlight w:val="yellow"/>
        </w:rPr>
        <w:t>cycle</w:t>
      </w:r>
      <w:r w:rsidRPr="00E35879">
        <w:rPr>
          <w:sz w:val="14"/>
        </w:rPr>
        <w:t xml:space="preserve">. What is becoming apparent in the UK context since 9/11 is that there are factors at play this time round that were not in play in the early years of the Northern Irish crisis. A series of parliamentary, </w:t>
      </w:r>
      <w:r w:rsidRPr="00E81041">
        <w:rPr>
          <w:rStyle w:val="StyleBoldUnderline"/>
          <w:highlight w:val="yellow"/>
        </w:rPr>
        <w:t>judicial</w:t>
      </w:r>
      <w:r w:rsidRPr="00E35879">
        <w:rPr>
          <w:sz w:val="14"/>
        </w:rPr>
        <w:t xml:space="preserve"> and transnational </w:t>
      </w:r>
      <w:r w:rsidRPr="00E81041">
        <w:rPr>
          <w:rStyle w:val="StyleBoldUnderline"/>
          <w:highlight w:val="yellow"/>
        </w:rPr>
        <w:t>mechanisms</w:t>
      </w:r>
      <w:r w:rsidRPr="00E35879">
        <w:rPr>
          <w:sz w:val="14"/>
        </w:rPr>
        <w:t xml:space="preserve"> are now in place that appear to </w:t>
      </w:r>
      <w:r w:rsidRPr="00E81041">
        <w:rPr>
          <w:rStyle w:val="StyleBoldUnderline"/>
          <w:highlight w:val="yellow"/>
        </w:rPr>
        <w:t xml:space="preserve">have </w:t>
      </w:r>
      <w:r w:rsidRPr="00974DFE">
        <w:rPr>
          <w:rStyle w:val="StyleBoldUnderline"/>
        </w:rPr>
        <w:t>some</w:t>
      </w:r>
      <w:r w:rsidRPr="00E35879">
        <w:rPr>
          <w:sz w:val="14"/>
        </w:rPr>
        <w:t xml:space="preserve"> moderate </w:t>
      </w:r>
      <w:r w:rsidRPr="00E35879">
        <w:rPr>
          <w:rStyle w:val="Emphasis"/>
        </w:rPr>
        <w:t>‘</w:t>
      </w:r>
      <w:r w:rsidRPr="00E81041">
        <w:rPr>
          <w:rStyle w:val="Emphasis"/>
          <w:highlight w:val="yellow"/>
        </w:rPr>
        <w:t>dampening’ effect</w:t>
      </w:r>
      <w:r w:rsidRPr="00E81041">
        <w:rPr>
          <w:rStyle w:val="StyleBoldUnderline"/>
          <w:highlight w:val="yellow"/>
        </w:rPr>
        <w:t xml:space="preserve"> on</w:t>
      </w:r>
      <w:r w:rsidRPr="00227ED9">
        <w:rPr>
          <w:rStyle w:val="StyleBoldUnderline"/>
        </w:rPr>
        <w:t xml:space="preserve"> the application of </w:t>
      </w:r>
      <w:r w:rsidRPr="00E81041">
        <w:rPr>
          <w:rStyle w:val="StyleBoldUnderline"/>
          <w:highlight w:val="yellow"/>
        </w:rPr>
        <w:t xml:space="preserve">emergency </w:t>
      </w:r>
      <w:r w:rsidRPr="00974DFE">
        <w:rPr>
          <w:rStyle w:val="StyleBoldUnderline"/>
        </w:rPr>
        <w:t>powers</w:t>
      </w:r>
      <w:r w:rsidRPr="00227ED9">
        <w:rPr>
          <w:rStyle w:val="StyleBoldUnderline"/>
        </w:rPr>
        <w:t>.</w:t>
      </w:r>
      <w:r w:rsidRPr="00E35879">
        <w:rPr>
          <w:bCs/>
          <w:sz w:val="12"/>
        </w:rPr>
        <w:t>¶</w:t>
      </w:r>
      <w:r w:rsidRPr="00E35879">
        <w:rPr>
          <w:bCs/>
          <w:sz w:val="12"/>
          <w:u w:val="single"/>
        </w:rPr>
        <w:t xml:space="preserve"> </w:t>
      </w:r>
      <w:r w:rsidRPr="00E35879">
        <w:rPr>
          <w:sz w:val="14"/>
        </w:rPr>
        <w:t xml:space="preserve">This phrase ‘dampening’ is borrowed from Campbell and Connolly, who have recently suggested that law can play a ‘dampening’ role on the progression of the counter-terrorism cycle before it reaches its end. </w:t>
      </w:r>
      <w:r w:rsidRPr="00E81041">
        <w:rPr>
          <w:rStyle w:val="StyleBoldUnderline"/>
          <w:highlight w:val="yellow"/>
        </w:rPr>
        <w:t>Legal processes</w:t>
      </w:r>
      <w:r w:rsidRPr="00227ED9">
        <w:rPr>
          <w:rStyle w:val="StyleBoldUnderline"/>
        </w:rPr>
        <w:t xml:space="preserve"> can </w:t>
      </w:r>
      <w:r w:rsidRPr="00E81041">
        <w:rPr>
          <w:rStyle w:val="StyleBoldUnderline"/>
          <w:highlight w:val="yellow"/>
        </w:rPr>
        <w:t xml:space="preserve">provide an </w:t>
      </w:r>
      <w:r w:rsidRPr="00E81041">
        <w:rPr>
          <w:rStyle w:val="Emphasis"/>
          <w:highlight w:val="yellow"/>
        </w:rPr>
        <w:t>avenue of political opportunity</w:t>
      </w:r>
      <w:r w:rsidRPr="00227ED9">
        <w:rPr>
          <w:rStyle w:val="StyleBoldUnderline"/>
        </w:rPr>
        <w:t xml:space="preserve"> and mobilisation</w:t>
      </w:r>
      <w:r w:rsidRPr="00E35879">
        <w:rPr>
          <w:sz w:val="14"/>
        </w:rPr>
        <w:t xml:space="preserve"> in their own right, </w:t>
      </w:r>
      <w:r w:rsidRPr="00E81041">
        <w:rPr>
          <w:rStyle w:val="StyleBoldUnderline"/>
          <w:highlight w:val="yellow"/>
        </w:rPr>
        <w:t>whereby the</w:t>
      </w:r>
      <w:r w:rsidRPr="00E35879">
        <w:rPr>
          <w:sz w:val="14"/>
        </w:rPr>
        <w:t xml:space="preserve"> ‘relatively autonomous’ </w:t>
      </w:r>
      <w:r w:rsidRPr="00E35879">
        <w:rPr>
          <w:rStyle w:val="StyleBoldUnderline"/>
        </w:rPr>
        <w:t xml:space="preserve">framework of a </w:t>
      </w:r>
      <w:r w:rsidRPr="00E81041">
        <w:rPr>
          <w:rStyle w:val="StyleBoldUnderline"/>
          <w:highlight w:val="yellow"/>
        </w:rPr>
        <w:t xml:space="preserve">legal system can </w:t>
      </w:r>
      <w:r w:rsidRPr="00E35879">
        <w:rPr>
          <w:rStyle w:val="StyleBoldUnderline"/>
        </w:rPr>
        <w:t xml:space="preserve">be used to </w:t>
      </w:r>
      <w:r w:rsidRPr="00E81041">
        <w:rPr>
          <w:rStyle w:val="Emphasis"/>
          <w:highlight w:val="yellow"/>
        </w:rPr>
        <w:t xml:space="preserve">moderate the </w:t>
      </w:r>
      <w:r w:rsidRPr="00974DFE">
        <w:rPr>
          <w:rStyle w:val="Emphasis"/>
        </w:rPr>
        <w:t xml:space="preserve">impact of the </w:t>
      </w:r>
      <w:r w:rsidRPr="00E81041">
        <w:rPr>
          <w:rStyle w:val="Emphasis"/>
          <w:highlight w:val="yellow"/>
        </w:rPr>
        <w:t>cycle of repression and backlash</w:t>
      </w:r>
      <w:r w:rsidRPr="00E35879">
        <w:rPr>
          <w:sz w:val="14"/>
        </w:rPr>
        <w:t xml:space="preserve">. They also suggest that </w:t>
      </w:r>
      <w:r w:rsidRPr="00E81041">
        <w:rPr>
          <w:rStyle w:val="StyleBoldUnderline"/>
          <w:highlight w:val="yellow"/>
        </w:rPr>
        <w:t>this ‘</w:t>
      </w:r>
      <w:r w:rsidRPr="00974DFE">
        <w:rPr>
          <w:rStyle w:val="StyleBoldUnderline"/>
        </w:rPr>
        <w:t xml:space="preserve">dampening’ effect </w:t>
      </w:r>
      <w:r w:rsidRPr="00E81041">
        <w:rPr>
          <w:rStyle w:val="StyleBoldUnderline"/>
          <w:highlight w:val="yellow"/>
        </w:rPr>
        <w:t xml:space="preserve">can ‘re-frame’ conflicts in a manner that </w:t>
      </w:r>
      <w:r w:rsidRPr="00E81041">
        <w:rPr>
          <w:rStyle w:val="Emphasis"/>
          <w:highlight w:val="yellow"/>
        </w:rPr>
        <w:t>shifts perceptions</w:t>
      </w:r>
      <w:r w:rsidRPr="00E81041">
        <w:rPr>
          <w:rStyle w:val="StyleBoldUnderline"/>
          <w:highlight w:val="yellow"/>
        </w:rPr>
        <w:t xml:space="preserve"> about the need for </w:t>
      </w:r>
      <w:r w:rsidRPr="00E35879">
        <w:rPr>
          <w:rStyle w:val="StyleBoldUnderline"/>
        </w:rPr>
        <w:t xml:space="preserve">the use of </w:t>
      </w:r>
      <w:r w:rsidRPr="00E81041">
        <w:rPr>
          <w:rStyle w:val="StyleBoldUnderline"/>
          <w:highlight w:val="yellow"/>
        </w:rPr>
        <w:t>violence</w:t>
      </w:r>
      <w:r w:rsidRPr="00227ED9">
        <w:rPr>
          <w:rStyle w:val="StyleBoldUnderline"/>
        </w:rPr>
        <w:t xml:space="preserve"> or extreme state repression</w:t>
      </w:r>
      <w:r w:rsidRPr="00E35879">
        <w:rPr>
          <w:sz w:val="14"/>
        </w:rPr>
        <w:t xml:space="preserve">.[113] </w:t>
      </w:r>
      <w:r w:rsidRPr="00E35879">
        <w:rPr>
          <w:rStyle w:val="StyleBoldUnderline"/>
        </w:rPr>
        <w:t>State responses</w:t>
      </w:r>
      <w:r w:rsidRPr="00E35879">
        <w:rPr>
          <w:sz w:val="14"/>
        </w:rPr>
        <w:t xml:space="preserve"> that have been </w:t>
      </w:r>
      <w:r w:rsidRPr="00E35879">
        <w:rPr>
          <w:rStyle w:val="StyleBoldUnderline"/>
        </w:rPr>
        <w:t>subject to this dampening effect may</w:t>
      </w:r>
      <w:r w:rsidRPr="00E35879">
        <w:rPr>
          <w:sz w:val="14"/>
        </w:rPr>
        <w:t xml:space="preserve"> have more legitimacy and </w:t>
      </w:r>
      <w:r w:rsidRPr="00E35879">
        <w:rPr>
          <w:rStyle w:val="StyleBoldUnderline"/>
        </w:rPr>
        <w:t>generate less repression</w:t>
      </w:r>
      <w:r w:rsidRPr="00E35879">
        <w:rPr>
          <w:sz w:val="14"/>
        </w:rPr>
        <w:t xml:space="preserve">: the need for mobilisation in response may therefore also be diluted. </w:t>
      </w:r>
    </w:p>
    <w:p w:rsidR="00B7284A" w:rsidRPr="00BB2E06" w:rsidRDefault="00B7284A" w:rsidP="00B7284A">
      <w:pPr>
        <w:pStyle w:val="Heading4"/>
      </w:pPr>
      <w:r>
        <w:t xml:space="preserve">Threats real---threat inflation would get our authors fired </w:t>
      </w:r>
    </w:p>
    <w:p w:rsidR="00B7284A" w:rsidRPr="000F2C25" w:rsidRDefault="00B7284A" w:rsidP="00B7284A">
      <w:r w:rsidRPr="000F2C25">
        <w:t xml:space="preserve">Earl C. </w:t>
      </w:r>
      <w:r w:rsidRPr="00BB2E06">
        <w:rPr>
          <w:rStyle w:val="StyleStyleBold12pt"/>
        </w:rPr>
        <w:t>Ravenal 9</w:t>
      </w:r>
      <w:r w:rsidRPr="000F2C25">
        <w:t>, distinguished senior fellow in foreign policy studies @ Cato, is professor emeritus of the Georgetown University School of Foreign Service. He is an expert on NATO, defense strategy, and the defense budget. He is the author of </w:t>
      </w:r>
      <w:r w:rsidRPr="000F2C25">
        <w:rPr>
          <w:i/>
          <w:iCs/>
        </w:rPr>
        <w:t>Designing Defense for a New World Order. </w:t>
      </w:r>
      <w:r w:rsidRPr="000F2C25">
        <w:t>What's Empire Got to Do with It? The Derivation of America's Foreign Policy.” </w:t>
      </w:r>
      <w:r w:rsidRPr="000F2C25">
        <w:rPr>
          <w:i/>
          <w:iCs/>
        </w:rPr>
        <w:t>Critical Review: An Interdisciplinary Journal of Politics and Society</w:t>
      </w:r>
      <w:r>
        <w:t> 21.1 (2009) 21-75</w:t>
      </w:r>
    </w:p>
    <w:p w:rsidR="00B7284A" w:rsidRDefault="00B7284A" w:rsidP="00B7284A">
      <w:pPr>
        <w:rPr>
          <w:sz w:val="14"/>
        </w:rPr>
      </w:pPr>
      <w:r w:rsidRPr="00E81041">
        <w:rPr>
          <w:rStyle w:val="StyleBoldUnderline"/>
          <w:highlight w:val="yellow"/>
        </w:rPr>
        <w:t>The</w:t>
      </w:r>
      <w:r w:rsidRPr="001E571B">
        <w:rPr>
          <w:rStyle w:val="StyleBoldUnderline"/>
        </w:rPr>
        <w:t xml:space="preserve"> underlying </w:t>
      </w:r>
      <w:r w:rsidRPr="00E81041">
        <w:rPr>
          <w:rStyle w:val="StyleBoldUnderline"/>
          <w:highlight w:val="yellow"/>
        </w:rPr>
        <w:t>notion of “</w:t>
      </w:r>
      <w:r w:rsidRPr="001E571B">
        <w:rPr>
          <w:rStyle w:val="StyleBoldUnderline"/>
        </w:rPr>
        <w:t xml:space="preserve">the </w:t>
      </w:r>
      <w:r w:rsidRPr="00E81041">
        <w:rPr>
          <w:rStyle w:val="StyleBoldUnderline"/>
          <w:highlight w:val="yellow"/>
        </w:rPr>
        <w:t xml:space="preserve">security bureaucracies . . . looking for new enemies” is a </w:t>
      </w:r>
      <w:r w:rsidRPr="00E81041">
        <w:rPr>
          <w:rStyle w:val="Emphasis"/>
          <w:highlight w:val="yellow"/>
        </w:rPr>
        <w:t>threadbare concept</w:t>
      </w:r>
      <w:r w:rsidRPr="00BB2E06">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E81041">
        <w:rPr>
          <w:rStyle w:val="StyleBoldUnderline"/>
          <w:highlight w:val="yellow"/>
        </w:rPr>
        <w:t>What is missing from</w:t>
      </w:r>
      <w:r w:rsidRPr="00BB2E06">
        <w:rPr>
          <w:sz w:val="14"/>
        </w:rPr>
        <w:t xml:space="preserve"> most analysts’ </w:t>
      </w:r>
      <w:r w:rsidRPr="00E81041">
        <w:rPr>
          <w:rStyle w:val="StyleBoldUnderline"/>
          <w:highlight w:val="yellow"/>
        </w:rPr>
        <w:t>claims of “threat inflation,”</w:t>
      </w:r>
      <w:r>
        <w:rPr>
          <w:rStyle w:val="StyleBoldUnderline"/>
        </w:rPr>
        <w:t xml:space="preserve"> </w:t>
      </w:r>
      <w:r w:rsidRPr="001E571B">
        <w:rPr>
          <w:rStyle w:val="StyleBoldUnderline"/>
        </w:rPr>
        <w:t>however,</w:t>
      </w:r>
      <w:r>
        <w:rPr>
          <w:rStyle w:val="StyleBoldUnderline"/>
        </w:rPr>
        <w:t xml:space="preserve"> </w:t>
      </w:r>
      <w:r w:rsidRPr="00E81041">
        <w:rPr>
          <w:rStyle w:val="StyleBoldUnderline"/>
          <w:highlight w:val="yellow"/>
        </w:rPr>
        <w:t xml:space="preserve">is </w:t>
      </w:r>
      <w:r w:rsidRPr="00E81041">
        <w:rPr>
          <w:rStyle w:val="Emphasis"/>
          <w:highlight w:val="yellow"/>
        </w:rPr>
        <w:t>a convincing theory of why</w:t>
      </w:r>
      <w:r w:rsidRPr="00BB2E06">
        <w:rPr>
          <w:sz w:val="14"/>
        </w:rPr>
        <w:t xml:space="preserve">, say, </w:t>
      </w:r>
      <w:r w:rsidRPr="001E571B">
        <w:rPr>
          <w:rStyle w:val="StyleBoldUnderline"/>
        </w:rPr>
        <w:t>the</w:t>
      </w:r>
      <w:r w:rsidRPr="00BB2E06">
        <w:rPr>
          <w:sz w:val="14"/>
        </w:rPr>
        <w:t xml:space="preserve"> American </w:t>
      </w:r>
      <w:r w:rsidRPr="001E571B">
        <w:rPr>
          <w:rStyle w:val="StyleBoldUnderline"/>
        </w:rPr>
        <w:t>government</w:t>
      </w:r>
      <w:r w:rsidRPr="00BB2E06">
        <w:rPr>
          <w:sz w:val="14"/>
        </w:rPr>
        <w:t xml:space="preserve"> significantly(not merely in excusable rhetoric) </w:t>
      </w:r>
      <w:r w:rsidRPr="001E571B">
        <w:rPr>
          <w:rStyle w:val="StyleBoldUnderline"/>
        </w:rPr>
        <w:t>might magnify and even invent threats</w:t>
      </w:r>
      <w:r w:rsidRPr="00BB2E06">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BB2E06">
        <w:rPr>
          <w:sz w:val="12"/>
        </w:rPr>
        <w:t>¶</w:t>
      </w:r>
      <w:r w:rsidRPr="00BB2E06">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BB2E06">
        <w:rPr>
          <w:sz w:val="12"/>
        </w:rPr>
        <w:t>¶</w:t>
      </w:r>
      <w:r w:rsidRPr="00BB2E06">
        <w:rPr>
          <w:sz w:val="14"/>
        </w:rPr>
        <w:t xml:space="preserve"> Thus, “</w:t>
      </w:r>
      <w:r w:rsidRPr="000F2C25">
        <w:rPr>
          <w:u w:val="single"/>
        </w:rPr>
        <w:t>bureaucratic-politics” theory</w:t>
      </w:r>
      <w:r w:rsidRPr="00BB2E06">
        <w:rPr>
          <w:sz w:val="14"/>
        </w:rPr>
        <w:t xml:space="preserve">, which once made several reputa- tions (such as those of Richard Neustadt, Morton Halperin, and Graham Allison) in defense-intellectual circles, and spawned an entire sub-industry within the field of international relations,5 </w:t>
      </w:r>
      <w:r w:rsidRPr="000F2C25">
        <w:rPr>
          <w:u w:val="single"/>
        </w:rPr>
        <w:t>is put into the service of dismissing putative security threats as imaginary</w:t>
      </w:r>
      <w:r w:rsidRPr="00BB2E06">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BB2E06">
        <w:rPr>
          <w:sz w:val="12"/>
        </w:rPr>
        <w:t>¶</w:t>
      </w:r>
      <w:r w:rsidRPr="00BB2E06">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BB2E06">
        <w:rPr>
          <w:sz w:val="12"/>
        </w:rPr>
        <w:t>¶</w:t>
      </w:r>
      <w:r w:rsidRPr="00BB2E06">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BB2E06">
        <w:rPr>
          <w:sz w:val="12"/>
        </w:rPr>
        <w:t>¶</w:t>
      </w:r>
      <w:r w:rsidRPr="00BB2E06">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BB2E06">
        <w:rPr>
          <w:sz w:val="12"/>
        </w:rPr>
        <w:t>¶</w:t>
      </w:r>
      <w:r w:rsidRPr="00BB2E06">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BB2E06">
        <w:rPr>
          <w:sz w:val="12"/>
        </w:rPr>
        <w:t>¶</w:t>
      </w:r>
      <w:r w:rsidRPr="00BB2E06">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BB2E06">
        <w:rPr>
          <w:sz w:val="12"/>
        </w:rPr>
        <w:t>¶</w:t>
      </w:r>
      <w:r w:rsidRPr="00BB2E06">
        <w:rPr>
          <w:sz w:val="14"/>
        </w:rPr>
        <w:t xml:space="preserve"> Roles (all theorists state) give rise to “expectations” of performance. My point is that </w:t>
      </w:r>
      <w:r w:rsidRPr="00A90FED">
        <w:rPr>
          <w:u w:val="single"/>
        </w:rPr>
        <w:t>virtually every</w:t>
      </w:r>
      <w:r>
        <w:rPr>
          <w:u w:val="single"/>
        </w:rPr>
        <w:t xml:space="preserve"> </w:t>
      </w:r>
      <w:r w:rsidRPr="001E571B">
        <w:rPr>
          <w:u w:val="single"/>
        </w:rPr>
        <w:t>governmental</w:t>
      </w:r>
      <w:r w:rsidRPr="00A90FED">
        <w:rPr>
          <w:u w:val="single"/>
        </w:rPr>
        <w:t xml:space="preserve"> role, and especially </w:t>
      </w:r>
      <w:r w:rsidRPr="00E81041">
        <w:rPr>
          <w:highlight w:val="yellow"/>
          <w:u w:val="single"/>
        </w:rPr>
        <w:t>national-security roles</w:t>
      </w:r>
      <w:r w:rsidRPr="00BB2E06">
        <w:rPr>
          <w:sz w:val="14"/>
        </w:rPr>
        <w:t xml:space="preserve">, </w:t>
      </w:r>
      <w:r w:rsidRPr="00A90FED">
        <w:rPr>
          <w:u w:val="single"/>
        </w:rPr>
        <w:t>and particularly the roles of the uniformed mili- tary,</w:t>
      </w:r>
      <w:r>
        <w:rPr>
          <w:u w:val="single"/>
        </w:rPr>
        <w:t xml:space="preserve"> </w:t>
      </w:r>
      <w:r w:rsidRPr="00E81041">
        <w:rPr>
          <w:highlight w:val="yellow"/>
          <w:u w:val="single"/>
        </w:rPr>
        <w:t>embody</w:t>
      </w:r>
      <w:r w:rsidRPr="00BB2E06">
        <w:rPr>
          <w:sz w:val="14"/>
        </w:rPr>
        <w:t xml:space="preserve"> expectations of devotion to the “national interest”; rational- ity in the derivation of policy at every functional level; and </w:t>
      </w:r>
      <w:r w:rsidRPr="00E81041">
        <w:rPr>
          <w:rStyle w:val="Emphasis"/>
          <w:highlight w:val="yellow"/>
        </w:rPr>
        <w:t>objectivity</w:t>
      </w:r>
      <w:r w:rsidRPr="00E81041">
        <w:rPr>
          <w:highlight w:val="yellow"/>
          <w:u w:val="single"/>
        </w:rPr>
        <w:t xml:space="preserve"> in the treatment of</w:t>
      </w:r>
      <w:r w:rsidRPr="00A90FED">
        <w:rPr>
          <w:u w:val="single"/>
        </w:rPr>
        <w:t xml:space="preserve"> parameters, especially</w:t>
      </w:r>
      <w:r>
        <w:rPr>
          <w:u w:val="single"/>
        </w:rPr>
        <w:t xml:space="preserve"> </w:t>
      </w:r>
      <w:r w:rsidRPr="00A90FED">
        <w:rPr>
          <w:u w:val="single"/>
        </w:rPr>
        <w:t>external parameters such as</w:t>
      </w:r>
      <w:r>
        <w:rPr>
          <w:u w:val="single"/>
        </w:rPr>
        <w:t xml:space="preserve"> </w:t>
      </w:r>
      <w:r w:rsidRPr="00A90FED">
        <w:rPr>
          <w:u w:val="single"/>
        </w:rPr>
        <w:t>“</w:t>
      </w:r>
      <w:r w:rsidRPr="00E81041">
        <w:rPr>
          <w:highlight w:val="yellow"/>
          <w:u w:val="single"/>
        </w:rPr>
        <w:t>threats</w:t>
      </w:r>
      <w:r w:rsidRPr="00A90FED">
        <w:rPr>
          <w:u w:val="single"/>
        </w:rPr>
        <w:t xml:space="preserve">” and the </w:t>
      </w:r>
      <w:r w:rsidRPr="00E81041">
        <w:rPr>
          <w:highlight w:val="yellow"/>
          <w:u w:val="single"/>
        </w:rPr>
        <w:t>power and capabilities</w:t>
      </w:r>
      <w:r>
        <w:rPr>
          <w:u w:val="single"/>
        </w:rPr>
        <w:t xml:space="preserve"> </w:t>
      </w:r>
      <w:r w:rsidRPr="00A90FED">
        <w:rPr>
          <w:u w:val="single"/>
        </w:rPr>
        <w:t>of other nations.</w:t>
      </w:r>
      <w:r w:rsidRPr="00BB2E06">
        <w:rPr>
          <w:sz w:val="12"/>
        </w:rPr>
        <w:t>¶</w:t>
      </w:r>
      <w:r w:rsidRPr="00BB2E06">
        <w:rPr>
          <w:sz w:val="14"/>
        </w:rPr>
        <w:t xml:space="preserve"> </w:t>
      </w:r>
      <w:r w:rsidRPr="00A90FED">
        <w:rPr>
          <w:u w:val="single"/>
        </w:rPr>
        <w:t>Sub-rational models</w:t>
      </w:r>
      <w:r w:rsidRPr="00BB2E06">
        <w:rPr>
          <w:sz w:val="14"/>
        </w:rPr>
        <w:t xml:space="preserve"> (such as “public choice”) </w:t>
      </w:r>
      <w:r w:rsidRPr="00A90FED">
        <w:rPr>
          <w:u w:val="single"/>
        </w:rPr>
        <w:t>fail</w:t>
      </w:r>
      <w:r w:rsidRPr="00BB2E06">
        <w:rPr>
          <w:sz w:val="14"/>
        </w:rPr>
        <w:t xml:space="preserve"> </w:t>
      </w:r>
      <w:r w:rsidRPr="00A90FED">
        <w:rPr>
          <w:u w:val="single"/>
        </w:rPr>
        <w:t>to take into account even a partial dedication to the “national” interest</w:t>
      </w:r>
      <w:r w:rsidRPr="00BB2E06">
        <w:rPr>
          <w:sz w:val="14"/>
        </w:rPr>
        <w:t xml:space="preserve"> (</w:t>
      </w:r>
      <w:r w:rsidRPr="00A90FED">
        <w:rPr>
          <w:u w:val="single"/>
        </w:rPr>
        <w:t>or even the possibility that the national interest may be honestly misconceived in more paro- chial terms). In contrast, an official’s role connects the individual to the (state-level) process, and moderates the</w:t>
      </w:r>
      <w:r w:rsidRPr="00BB2E06">
        <w:rPr>
          <w:sz w:val="14"/>
        </w:rPr>
        <w:t xml:space="preserve"> (perhaps otherwise) </w:t>
      </w:r>
      <w:r w:rsidRPr="00A90FED">
        <w:rPr>
          <w:u w:val="single"/>
        </w:rPr>
        <w:t>self-seeking impulses of the individual.</w:t>
      </w:r>
      <w:r>
        <w:rPr>
          <w:u w:val="single"/>
        </w:rPr>
        <w:t xml:space="preserve"> </w:t>
      </w:r>
      <w:r w:rsidRPr="00E81041">
        <w:rPr>
          <w:highlight w:val="yellow"/>
          <w:u w:val="single"/>
        </w:rPr>
        <w:t>Role-derived behavior tends to be formalized</w:t>
      </w:r>
      <w:r w:rsidRPr="00A90FED">
        <w:rPr>
          <w:u w:val="single"/>
        </w:rPr>
        <w:t xml:space="preserve"> and codified;</w:t>
      </w:r>
      <w:r>
        <w:rPr>
          <w:u w:val="single"/>
        </w:rPr>
        <w:t xml:space="preserve"> </w:t>
      </w:r>
      <w:r w:rsidRPr="00A90FED">
        <w:rPr>
          <w:u w:val="single"/>
        </w:rPr>
        <w:t>relatively</w:t>
      </w:r>
      <w:r>
        <w:rPr>
          <w:u w:val="single"/>
        </w:rPr>
        <w:t xml:space="preserve"> </w:t>
      </w:r>
      <w:r w:rsidRPr="00E81041">
        <w:rPr>
          <w:highlight w:val="yellow"/>
          <w:u w:val="single"/>
        </w:rPr>
        <w:t>transparent and</w:t>
      </w:r>
      <w:r>
        <w:rPr>
          <w:u w:val="single"/>
        </w:rPr>
        <w:t xml:space="preserve"> </w:t>
      </w:r>
      <w:r w:rsidRPr="00A90FED">
        <w:rPr>
          <w:u w:val="single"/>
        </w:rPr>
        <w:t>at least</w:t>
      </w:r>
      <w:r>
        <w:rPr>
          <w:u w:val="single"/>
        </w:rPr>
        <w:t xml:space="preserve"> </w:t>
      </w:r>
      <w:r w:rsidRPr="00E81041">
        <w:rPr>
          <w:rStyle w:val="Emphasis"/>
          <w:highlight w:val="yellow"/>
        </w:rPr>
        <w:t>peer-reviewed</w:t>
      </w:r>
      <w:r w:rsidRPr="00A90FED">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BB2E06">
        <w:rPr>
          <w:sz w:val="14"/>
        </w:rPr>
        <w:t>.</w:t>
      </w:r>
      <w:r w:rsidRPr="00BB2E06">
        <w:rPr>
          <w:sz w:val="12"/>
        </w:rPr>
        <w:t>¶</w:t>
      </w:r>
      <w:r w:rsidRPr="00BB2E06">
        <w:rPr>
          <w:sz w:val="14"/>
        </w:rPr>
        <w:t xml:space="preserve"> My own direct observation suggests that </w:t>
      </w:r>
      <w:r w:rsidRPr="00E81041">
        <w:rPr>
          <w:highlight w:val="yellow"/>
          <w:u w:val="single"/>
        </w:rPr>
        <w:t xml:space="preserve">defense decision-makers </w:t>
      </w:r>
      <w:r w:rsidRPr="001E571B">
        <w:rPr>
          <w:u w:val="single"/>
        </w:rPr>
        <w:t xml:space="preserve">attempt to </w:t>
      </w:r>
      <w:r w:rsidRPr="00E81041">
        <w:rPr>
          <w:highlight w:val="yellow"/>
          <w:u w:val="single"/>
        </w:rPr>
        <w:t xml:space="preserve">“frame” </w:t>
      </w:r>
      <w:r w:rsidRPr="001E571B">
        <w:rPr>
          <w:u w:val="single"/>
        </w:rPr>
        <w:t>the structure of</w:t>
      </w:r>
      <w:r>
        <w:rPr>
          <w:u w:val="single"/>
        </w:rPr>
        <w:t xml:space="preserve"> </w:t>
      </w:r>
      <w:r w:rsidRPr="00BB2E06">
        <w:rPr>
          <w:u w:val="single"/>
        </w:rPr>
        <w:t xml:space="preserve">the </w:t>
      </w:r>
      <w:r w:rsidRPr="00E81041">
        <w:rPr>
          <w:highlight w:val="yellow"/>
          <w:u w:val="single"/>
        </w:rPr>
        <w:t xml:space="preserve">problems </w:t>
      </w:r>
      <w:r w:rsidRPr="00BB2E06">
        <w:rPr>
          <w:u w:val="single"/>
        </w:rPr>
        <w:t xml:space="preserve">that they try to solve </w:t>
      </w:r>
      <w:r w:rsidRPr="00E81041">
        <w:rPr>
          <w:highlight w:val="yellow"/>
          <w:u w:val="single"/>
        </w:rPr>
        <w:t xml:space="preserve">on the basis of the </w:t>
      </w:r>
      <w:r w:rsidRPr="00E81041">
        <w:rPr>
          <w:rStyle w:val="Emphasis"/>
          <w:highlight w:val="yellow"/>
        </w:rPr>
        <w:t>most accurate intelligence</w:t>
      </w:r>
      <w:r w:rsidRPr="00E81041">
        <w:rPr>
          <w:highlight w:val="yellow"/>
          <w:u w:val="single"/>
        </w:rPr>
        <w:t xml:space="preserve">. They </w:t>
      </w:r>
      <w:r w:rsidRPr="00E81041">
        <w:rPr>
          <w:rStyle w:val="Emphasis"/>
          <w:highlight w:val="yellow"/>
        </w:rPr>
        <w:t>make it their business to know</w:t>
      </w:r>
      <w:r w:rsidRPr="00E81041">
        <w:rPr>
          <w:highlight w:val="yellow"/>
          <w:u w:val="single"/>
        </w:rPr>
        <w:t xml:space="preserve"> where </w:t>
      </w:r>
      <w:r w:rsidRPr="00BB2E06">
        <w:rPr>
          <w:u w:val="single"/>
        </w:rPr>
        <w:t xml:space="preserve">the </w:t>
      </w:r>
      <w:r w:rsidRPr="00E81041">
        <w:rPr>
          <w:highlight w:val="yellow"/>
          <w:u w:val="single"/>
        </w:rPr>
        <w:t xml:space="preserve">threats come from. Thus, threats </w:t>
      </w:r>
      <w:r w:rsidRPr="00E81041">
        <w:rPr>
          <w:rStyle w:val="Emphasis"/>
          <w:highlight w:val="yellow"/>
        </w:rPr>
        <w:t>are not “socially constructed</w:t>
      </w:r>
      <w:r w:rsidRPr="000F2C25">
        <w:rPr>
          <w:u w:val="single"/>
        </w:rPr>
        <w:t>”</w:t>
      </w:r>
      <w:r>
        <w:rPr>
          <w:u w:val="single"/>
        </w:rPr>
        <w:t xml:space="preserve"> </w:t>
      </w:r>
      <w:r w:rsidRPr="00BB2E06">
        <w:rPr>
          <w:sz w:val="14"/>
        </w:rPr>
        <w:t>(even though, of course, some values are).</w:t>
      </w:r>
      <w:r w:rsidRPr="00BB2E06">
        <w:rPr>
          <w:sz w:val="12"/>
        </w:rPr>
        <w:t>¶</w:t>
      </w:r>
      <w:r w:rsidRPr="00BB2E06">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0F2C25">
        <w:rPr>
          <w:u w:val="single"/>
        </w:rPr>
        <w:t xml:space="preserve"> </w:t>
      </w:r>
      <w:r w:rsidRPr="00E81041">
        <w:rPr>
          <w:rStyle w:val="Emphasis"/>
          <w:highlight w:val="yellow"/>
        </w:rPr>
        <w:t>People are fired for presenting skewed analysis</w:t>
      </w:r>
      <w:r w:rsidRPr="00E81041">
        <w:rPr>
          <w:highlight w:val="yellow"/>
          <w:u w:val="single"/>
        </w:rPr>
        <w:t xml:space="preserve"> </w:t>
      </w:r>
      <w:r w:rsidRPr="001E571B">
        <w:rPr>
          <w:u w:val="single"/>
        </w:rPr>
        <w:t>and for making bad predictions</w:t>
      </w:r>
      <w:r w:rsidRPr="000F2C25">
        <w:rPr>
          <w:u w:val="single"/>
        </w:rPr>
        <w:t>.</w:t>
      </w:r>
      <w:r>
        <w:rPr>
          <w:u w:val="single"/>
        </w:rPr>
        <w:t xml:space="preserve"> </w:t>
      </w:r>
      <w:r w:rsidRPr="000F2C25">
        <w:rPr>
          <w:u w:val="single"/>
        </w:rPr>
        <w:t xml:space="preserve">This is </w:t>
      </w:r>
      <w:r w:rsidRPr="00E81041">
        <w:rPr>
          <w:highlight w:val="yellow"/>
          <w:u w:val="single"/>
        </w:rPr>
        <w:t>because something important is riding on the</w:t>
      </w:r>
      <w:r w:rsidRPr="000F2C25">
        <w:rPr>
          <w:u w:val="single"/>
        </w:rPr>
        <w:t xml:space="preserve"> causal </w:t>
      </w:r>
      <w:r w:rsidRPr="001E571B">
        <w:rPr>
          <w:u w:val="single"/>
        </w:rPr>
        <w:t>analysis</w:t>
      </w:r>
      <w:r w:rsidRPr="000F2C25">
        <w:rPr>
          <w:u w:val="single"/>
        </w:rPr>
        <w:t xml:space="preserve"> and the contingent </w:t>
      </w:r>
      <w:r w:rsidRPr="00E81041">
        <w:rPr>
          <w:highlight w:val="yellow"/>
          <w:u w:val="single"/>
        </w:rPr>
        <w:t>prediction</w:t>
      </w:r>
      <w:r w:rsidRPr="000F2C25">
        <w:rPr>
          <w:u w:val="single"/>
        </w:rPr>
        <w:t>.</w:t>
      </w:r>
      <w:r>
        <w:rPr>
          <w:u w:val="single"/>
        </w:rPr>
        <w:t xml:space="preserve"> </w:t>
      </w:r>
      <w:r w:rsidRPr="00BB2E06">
        <w:rPr>
          <w:sz w:val="14"/>
        </w:rPr>
        <w:t>For these reasons, “</w:t>
      </w:r>
      <w:r w:rsidRPr="000F2C25">
        <w:rPr>
          <w:u w:val="single"/>
        </w:rPr>
        <w:t>public choice” does not have the “feel” of reality to many critics who have participated in the structure of defense decision-making. In that structure</w:t>
      </w:r>
      <w:r w:rsidRPr="00BB2E06">
        <w:rPr>
          <w:sz w:val="14"/>
        </w:rPr>
        <w:t>, obvious, and even not-so-obvious,</w:t>
      </w:r>
      <w:r w:rsidRPr="000F2C25">
        <w:rPr>
          <w:u w:val="single"/>
        </w:rPr>
        <w:t>“</w:t>
      </w:r>
      <w:r w:rsidRPr="00E81041">
        <w:rPr>
          <w:highlight w:val="yellow"/>
          <w:u w:val="single"/>
        </w:rPr>
        <w:t>rent-seeking” would</w:t>
      </w:r>
      <w:r w:rsidRPr="000F2C25">
        <w:rPr>
          <w:u w:val="single"/>
        </w:rPr>
        <w:t xml:space="preserve"> not only be shameful; it would </w:t>
      </w:r>
      <w:r w:rsidRPr="00E81041">
        <w:rPr>
          <w:highlight w:val="yellow"/>
          <w:u w:val="single"/>
        </w:rPr>
        <w:t xml:space="preserve">present a </w:t>
      </w:r>
      <w:r w:rsidRPr="00E81041">
        <w:rPr>
          <w:rStyle w:val="Emphasis"/>
          <w:highlight w:val="yellow"/>
        </w:rPr>
        <w:t>severe risk of career termination</w:t>
      </w:r>
      <w:r w:rsidRPr="000F2C25">
        <w:rPr>
          <w:u w:val="single"/>
        </w:rPr>
        <w:t>.</w:t>
      </w:r>
      <w:r w:rsidRPr="00BB2E06">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B7284A" w:rsidRDefault="00B7284A" w:rsidP="00B7284A">
      <w:pPr>
        <w:pStyle w:val="Heading4"/>
        <w:rPr>
          <w:b w:val="0"/>
          <w:bCs w:val="0"/>
        </w:rPr>
      </w:pPr>
      <w:r>
        <w:t>Only security rhetoric can create norms</w:t>
      </w:r>
    </w:p>
    <w:p w:rsidR="00B7284A" w:rsidRDefault="00B7284A" w:rsidP="00B7284A">
      <w:pPr>
        <w:rPr>
          <w:sz w:val="18"/>
        </w:rPr>
      </w:pPr>
      <w:r>
        <w:rPr>
          <w:sz w:val="18"/>
        </w:rPr>
        <w:t xml:space="preserve">Max M. </w:t>
      </w:r>
      <w:r>
        <w:rPr>
          <w:rStyle w:val="StyleStyleBold12pt"/>
        </w:rPr>
        <w:t xml:space="preserve">Mutschler </w:t>
      </w:r>
      <w:r>
        <w:rPr>
          <w:rStyle w:val="StyleStyleBold12pt"/>
          <w:sz w:val="24"/>
        </w:rPr>
        <w:t>10</w:t>
      </w:r>
      <w:r>
        <w:rPr>
          <w:sz w:val="18"/>
        </w:rPr>
        <w:t xml:space="preserve"> - doctoral candidate in social sciences at the University of Tübingen, Germany. He holds a M.A. in political science and history from the University of Tübingen where he worked as a lecturer and research associate from 2007 to 2009. For his current research on arms control in space, he was awarded a dissertation fellowship by the Konrad-Adenauer-Stiftung, “Preventive Arms Control in Space: Breaking the Deadlock,” Paper presented at ECPR-SGIR 7th Pan-European International Relations Conference, Stockholm 9-11 Sep. 2010,http://stockholm.sgir.eu/uploads/Mutschler_SGIR2010_Arms_Control_in_Space.pdf</w:t>
      </w:r>
    </w:p>
    <w:p w:rsidR="00B7284A" w:rsidRPr="0087561F" w:rsidRDefault="00B7284A" w:rsidP="00B7284A">
      <w:pPr>
        <w:rPr>
          <w:sz w:val="14"/>
        </w:rPr>
      </w:pPr>
      <w:r>
        <w:rPr>
          <w:sz w:val="14"/>
        </w:rPr>
        <w:t xml:space="preserve">How can epistemic communities carry out their role as norm entrepreneurs? Uncertainty about how the world works and what consequences political decisions might have make policymakers turn to experts to seek advice. This provision of knowledge constitutes the power of epistemic communities (Haas 1997). They point out the alternatives decision-makers have and they can, on the basis of their causal or normative understanding, discount and sometimes even exclude certain alternatives. “If rationality is bounded, epistemic communities may be responsible for circumscribing the boundaries and delimiting the options” (Haas 1997, 16). What can be the role of epistemic communities in the process of the construction of national interests in regard to preventive arms control? Naturally, </w:t>
      </w:r>
      <w:r>
        <w:rPr>
          <w:rStyle w:val="StyleBoldUnderline"/>
          <w:highlight w:val="yellow"/>
        </w:rPr>
        <w:t>there is</w:t>
      </w:r>
      <w:r>
        <w:rPr>
          <w:rStyle w:val="StyleBoldUnderline"/>
        </w:rPr>
        <w:t xml:space="preserve"> quite a </w:t>
      </w:r>
      <w:r>
        <w:rPr>
          <w:rStyle w:val="StyleBoldUnderline"/>
          <w:highlight w:val="yellow"/>
        </w:rPr>
        <w:t xml:space="preserve">high </w:t>
      </w:r>
      <w:r>
        <w:rPr>
          <w:rStyle w:val="StyleBoldUnderline"/>
        </w:rPr>
        <w:t xml:space="preserve">degree of </w:t>
      </w:r>
      <w:r>
        <w:rPr>
          <w:rStyle w:val="StyleBoldUnderline"/>
          <w:highlight w:val="yellow"/>
        </w:rPr>
        <w:t>uncertainty in</w:t>
      </w:r>
      <w:r>
        <w:rPr>
          <w:rStyle w:val="StyleBoldUnderline"/>
        </w:rPr>
        <w:t xml:space="preserve"> the process of developing </w:t>
      </w:r>
      <w:r>
        <w:rPr>
          <w:rStyle w:val="StyleBoldUnderline"/>
          <w:highlight w:val="yellow"/>
        </w:rPr>
        <w:t>new weapon tech</w:t>
      </w:r>
      <w:r>
        <w:rPr>
          <w:rStyle w:val="StyleBoldUnderline"/>
        </w:rPr>
        <w:t xml:space="preserve">nology </w:t>
      </w:r>
      <w:r>
        <w:rPr>
          <w:rStyle w:val="StyleBoldUnderline"/>
          <w:highlight w:val="yellow"/>
        </w:rPr>
        <w:t xml:space="preserve">regarding </w:t>
      </w:r>
      <w:r>
        <w:rPr>
          <w:rStyle w:val="StyleBoldUnderline"/>
        </w:rPr>
        <w:t xml:space="preserve">the </w:t>
      </w:r>
      <w:r>
        <w:rPr>
          <w:rStyle w:val="StyleBoldUnderline"/>
          <w:highlight w:val="yellow"/>
        </w:rPr>
        <w:t>usefulness</w:t>
      </w:r>
      <w:r>
        <w:rPr>
          <w:rStyle w:val="StyleBoldUnderline"/>
        </w:rPr>
        <w:t xml:space="preserve"> of this new technology. </w:t>
      </w:r>
      <w:r>
        <w:rPr>
          <w:rStyle w:val="StyleBoldUnderline"/>
          <w:highlight w:val="yellow"/>
        </w:rPr>
        <w:t xml:space="preserve">The </w:t>
      </w:r>
      <w:r>
        <w:rPr>
          <w:rStyle w:val="Emphasis"/>
          <w:highlight w:val="yellow"/>
        </w:rPr>
        <w:t>central question</w:t>
      </w:r>
      <w:r>
        <w:rPr>
          <w:rStyle w:val="StyleBoldUnderline"/>
          <w:highlight w:val="yellow"/>
        </w:rPr>
        <w:t xml:space="preserve"> for </w:t>
      </w:r>
      <w:r>
        <w:rPr>
          <w:rStyle w:val="StyleBoldUnderline"/>
        </w:rPr>
        <w:t xml:space="preserve">political </w:t>
      </w:r>
      <w:r>
        <w:rPr>
          <w:rStyle w:val="StyleBoldUnderline"/>
          <w:highlight w:val="yellow"/>
        </w:rPr>
        <w:t xml:space="preserve">decision-makers is: </w:t>
      </w:r>
      <w:r>
        <w:rPr>
          <w:rStyle w:val="Emphasis"/>
          <w:highlight w:val="yellow"/>
        </w:rPr>
        <w:t xml:space="preserve">would this </w:t>
      </w:r>
      <w:r>
        <w:rPr>
          <w:rStyle w:val="Emphasis"/>
        </w:rPr>
        <w:t xml:space="preserve">technology </w:t>
      </w:r>
      <w:r>
        <w:rPr>
          <w:rStyle w:val="Emphasis"/>
          <w:highlight w:val="yellow"/>
        </w:rPr>
        <w:t>enhance</w:t>
      </w:r>
      <w:r>
        <w:rPr>
          <w:sz w:val="14"/>
        </w:rPr>
        <w:t xml:space="preserve"> our </w:t>
      </w:r>
      <w:r>
        <w:rPr>
          <w:rStyle w:val="Emphasis"/>
          <w:highlight w:val="yellow"/>
        </w:rPr>
        <w:t>security</w:t>
      </w:r>
      <w:r>
        <w:rPr>
          <w:sz w:val="14"/>
        </w:rPr>
        <w:t xml:space="preserve">? It seems natural that </w:t>
      </w:r>
      <w:r>
        <w:rPr>
          <w:rStyle w:val="StyleBoldUnderline"/>
        </w:rPr>
        <w:t xml:space="preserve">governmental </w:t>
      </w:r>
      <w:r>
        <w:rPr>
          <w:rStyle w:val="StyleBoldUnderline"/>
          <w:highlight w:val="yellow"/>
        </w:rPr>
        <w:t>decision-makers turn</w:t>
      </w:r>
      <w:r>
        <w:rPr>
          <w:sz w:val="14"/>
        </w:rPr>
        <w:t xml:space="preserve"> to actors of the state apparatus </w:t>
      </w:r>
      <w:r>
        <w:rPr>
          <w:rStyle w:val="StyleBoldUnderline"/>
          <w:highlight w:val="yellow"/>
        </w:rPr>
        <w:t>first to</w:t>
      </w:r>
      <w:r>
        <w:rPr>
          <w:sz w:val="14"/>
        </w:rPr>
        <w:t xml:space="preserve"> get advice on the military utility of potential weapons. These are </w:t>
      </w:r>
      <w:r>
        <w:rPr>
          <w:rStyle w:val="StyleBoldUnderline"/>
        </w:rPr>
        <w:t xml:space="preserve">the defence bureaucracy and </w:t>
      </w:r>
      <w:r>
        <w:rPr>
          <w:rStyle w:val="StyleBoldUnderline"/>
          <w:highlight w:val="yellow"/>
        </w:rPr>
        <w:t>the military, which</w:t>
      </w:r>
      <w:r>
        <w:rPr>
          <w:rStyle w:val="StyleBoldUnderline"/>
        </w:rPr>
        <w:t xml:space="preserve"> cooperate with the defence industry</w:t>
      </w:r>
      <w:r>
        <w:rPr>
          <w:sz w:val="14"/>
        </w:rPr>
        <w:t xml:space="preserve"> in the field of research and development (R&amp;D). Plenty has been written on </w:t>
      </w:r>
      <w:r>
        <w:rPr>
          <w:rStyle w:val="StyleBoldUnderline"/>
        </w:rPr>
        <w:t>the “military-industrial complex</w:t>
      </w:r>
      <w:r>
        <w:rPr>
          <w:sz w:val="14"/>
        </w:rPr>
        <w:t xml:space="preserve">” and the tendency of the industry, the military and the defence officials to </w:t>
      </w:r>
      <w:r>
        <w:rPr>
          <w:rStyle w:val="Emphasis"/>
          <w:highlight w:val="yellow"/>
        </w:rPr>
        <w:t>advocate</w:t>
      </w:r>
      <w:r>
        <w:rPr>
          <w:sz w:val="14"/>
        </w:rPr>
        <w:t xml:space="preserve"> certain </w:t>
      </w:r>
      <w:r>
        <w:rPr>
          <w:rStyle w:val="Emphasis"/>
          <w:highlight w:val="yellow"/>
        </w:rPr>
        <w:t>weapons</w:t>
      </w:r>
      <w:r>
        <w:rPr>
          <w:rStyle w:val="StyleBoldUnderline"/>
          <w:highlight w:val="yellow"/>
        </w:rPr>
        <w:t xml:space="preserve"> </w:t>
      </w:r>
      <w:r>
        <w:rPr>
          <w:rStyle w:val="StyleBoldUnderline"/>
        </w:rPr>
        <w:t>because they</w:t>
      </w:r>
      <w:r>
        <w:rPr>
          <w:sz w:val="14"/>
        </w:rPr>
        <w:t xml:space="preserve"> either </w:t>
      </w:r>
      <w:r>
        <w:rPr>
          <w:rStyle w:val="StyleBoldUnderline"/>
        </w:rPr>
        <w:t xml:space="preserve">hope </w:t>
      </w:r>
      <w:r>
        <w:rPr>
          <w:rStyle w:val="StyleBoldUnderline"/>
          <w:highlight w:val="yellow"/>
        </w:rPr>
        <w:t>for profit</w:t>
      </w:r>
      <w:r>
        <w:rPr>
          <w:sz w:val="14"/>
        </w:rPr>
        <w:t xml:space="preserve">able contracts later on (in case of the defence-industry), </w:t>
      </w:r>
      <w:r>
        <w:rPr>
          <w:rStyle w:val="StyleBoldUnderline"/>
          <w:highlight w:val="yellow"/>
        </w:rPr>
        <w:t>or</w:t>
      </w:r>
      <w:r>
        <w:rPr>
          <w:sz w:val="14"/>
        </w:rPr>
        <w:t xml:space="preserve"> because the weapons are considered </w:t>
      </w:r>
      <w:r>
        <w:rPr>
          <w:rStyle w:val="StyleBoldUnderline"/>
          <w:highlight w:val="yellow"/>
        </w:rPr>
        <w:t>prestige</w:t>
      </w:r>
      <w:r>
        <w:rPr>
          <w:sz w:val="14"/>
        </w:rPr>
        <w:t xml:space="preserve"> projects (in case of the military).14</w:t>
      </w:r>
      <w:r>
        <w:rPr>
          <w:sz w:val="12"/>
        </w:rPr>
        <w:t>¶</w:t>
      </w:r>
      <w:r>
        <w:rPr>
          <w:sz w:val="14"/>
        </w:rPr>
        <w:t xml:space="preserve"> </w:t>
      </w:r>
      <w:r>
        <w:rPr>
          <w:rStyle w:val="StyleBoldUnderline"/>
        </w:rPr>
        <w:t xml:space="preserve">Epistemic </w:t>
      </w:r>
      <w:r>
        <w:rPr>
          <w:rStyle w:val="StyleBoldUnderline"/>
          <w:highlight w:val="yellow"/>
        </w:rPr>
        <w:t xml:space="preserve">communities </w:t>
      </w:r>
      <w:r>
        <w:rPr>
          <w:rStyle w:val="Emphasis"/>
          <w:highlight w:val="yellow"/>
        </w:rPr>
        <w:t>outside</w:t>
      </w:r>
      <w:r>
        <w:rPr>
          <w:rStyle w:val="StyleBoldUnderline"/>
        </w:rPr>
        <w:t xml:space="preserve"> of </w:t>
      </w:r>
      <w:r>
        <w:rPr>
          <w:rStyle w:val="Emphasis"/>
          <w:highlight w:val="yellow"/>
        </w:rPr>
        <w:t xml:space="preserve">the state </w:t>
      </w:r>
      <w:r>
        <w:rPr>
          <w:rStyle w:val="Emphasis"/>
        </w:rPr>
        <w:t>apparatus</w:t>
      </w:r>
      <w:r>
        <w:rPr>
          <w:sz w:val="14"/>
        </w:rPr>
        <w:t xml:space="preserve"> sometimes </w:t>
      </w:r>
      <w:r>
        <w:rPr>
          <w:rStyle w:val="StyleBoldUnderline"/>
          <w:highlight w:val="yellow"/>
        </w:rPr>
        <w:t>have a more critical view of</w:t>
      </w:r>
      <w:r>
        <w:rPr>
          <w:rStyle w:val="StyleBoldUnderline"/>
        </w:rPr>
        <w:t xml:space="preserve"> certain technologies, and they can provide knowledge of the expected military utility of certain </w:t>
      </w:r>
      <w:r>
        <w:rPr>
          <w:rStyle w:val="StyleBoldUnderline"/>
          <w:highlight w:val="yellow"/>
        </w:rPr>
        <w:t>weapons</w:t>
      </w:r>
      <w:r>
        <w:rPr>
          <w:rStyle w:val="StyleBoldUnderline"/>
        </w:rPr>
        <w:t xml:space="preserve"> and their role in national security. </w:t>
      </w:r>
      <w:r>
        <w:rPr>
          <w:rStyle w:val="StyleBoldUnderline"/>
          <w:highlight w:val="yellow"/>
        </w:rPr>
        <w:t>The central question</w:t>
      </w:r>
      <w:r>
        <w:rPr>
          <w:sz w:val="14"/>
        </w:rPr>
        <w:t xml:space="preserve"> from the theoretical point of view outlined above, however, </w:t>
      </w:r>
      <w:r>
        <w:rPr>
          <w:rStyle w:val="StyleBoldUnderline"/>
          <w:highlight w:val="yellow"/>
        </w:rPr>
        <w:t xml:space="preserve">is </w:t>
      </w:r>
      <w:r>
        <w:rPr>
          <w:rStyle w:val="Emphasis"/>
          <w:highlight w:val="yellow"/>
        </w:rPr>
        <w:t>how</w:t>
      </w:r>
      <w:r>
        <w:rPr>
          <w:sz w:val="14"/>
        </w:rPr>
        <w:t xml:space="preserve"> do such epistemic communities manage </w:t>
      </w:r>
      <w:r>
        <w:rPr>
          <w:rStyle w:val="Emphasis"/>
          <w:highlight w:val="yellow"/>
        </w:rPr>
        <w:t>to get heard</w:t>
      </w:r>
      <w:r>
        <w:rPr>
          <w:sz w:val="14"/>
        </w:rPr>
        <w:t xml:space="preserve"> and to make their knowledge consensual? I hypothesize that </w:t>
      </w:r>
      <w:r>
        <w:rPr>
          <w:rStyle w:val="StyleBoldUnderline"/>
        </w:rPr>
        <w:t xml:space="preserve">their </w:t>
      </w:r>
      <w:r>
        <w:rPr>
          <w:rStyle w:val="StyleBoldUnderline"/>
          <w:highlight w:val="yellow"/>
        </w:rPr>
        <w:t>chances</w:t>
      </w:r>
      <w:r>
        <w:rPr>
          <w:rStyle w:val="StyleBoldUnderline"/>
        </w:rPr>
        <w:t xml:space="preserve"> to do so </w:t>
      </w:r>
      <w:r>
        <w:rPr>
          <w:rStyle w:val="StyleBoldUnderline"/>
          <w:highlight w:val="yellow"/>
        </w:rPr>
        <w:t>increase if they can portray the</w:t>
      </w:r>
      <w:r>
        <w:rPr>
          <w:rStyle w:val="StyleBoldUnderline"/>
        </w:rPr>
        <w:t xml:space="preserve"> development of a particular </w:t>
      </w:r>
      <w:r>
        <w:rPr>
          <w:rStyle w:val="StyleBoldUnderline"/>
          <w:highlight w:val="yellow"/>
        </w:rPr>
        <w:t xml:space="preserve">weapon </w:t>
      </w:r>
      <w:r>
        <w:rPr>
          <w:rStyle w:val="StyleBoldUnderline"/>
        </w:rPr>
        <w:t xml:space="preserve">technology </w:t>
      </w:r>
      <w:r>
        <w:rPr>
          <w:rStyle w:val="StyleBoldUnderline"/>
          <w:highlight w:val="yellow"/>
        </w:rPr>
        <w:t xml:space="preserve">as </w:t>
      </w:r>
      <w:r>
        <w:rPr>
          <w:rStyle w:val="Emphasis"/>
          <w:highlight w:val="yellow"/>
        </w:rPr>
        <w:t xml:space="preserve">detrimental to </w:t>
      </w:r>
      <w:r>
        <w:rPr>
          <w:rStyle w:val="Emphasis"/>
        </w:rPr>
        <w:t xml:space="preserve">the </w:t>
      </w:r>
      <w:r>
        <w:rPr>
          <w:rStyle w:val="Emphasis"/>
          <w:highlight w:val="yellow"/>
        </w:rPr>
        <w:t xml:space="preserve">security </w:t>
      </w:r>
      <w:r>
        <w:rPr>
          <w:rStyle w:val="Emphasis"/>
        </w:rPr>
        <w:t>of the state</w:t>
      </w:r>
      <w:r>
        <w:rPr>
          <w:rStyle w:val="StyleBoldUnderline"/>
        </w:rPr>
        <w:t xml:space="preserve">. This is important because new </w:t>
      </w:r>
      <w:r>
        <w:rPr>
          <w:rStyle w:val="StyleBoldUnderline"/>
          <w:highlight w:val="yellow"/>
        </w:rPr>
        <w:t>norms do not emerge in a vacuum</w:t>
      </w:r>
      <w:r>
        <w:rPr>
          <w:rStyle w:val="StyleBoldUnderline"/>
        </w:rPr>
        <w:t xml:space="preserve">. In order </w:t>
      </w:r>
      <w:r>
        <w:rPr>
          <w:rStyle w:val="StyleBoldUnderline"/>
          <w:highlight w:val="yellow"/>
        </w:rPr>
        <w:t>to be</w:t>
      </w:r>
      <w:r>
        <w:rPr>
          <w:rStyle w:val="StyleBoldUnderline"/>
        </w:rPr>
        <w:t xml:space="preserve"> seen as legitimate and</w:t>
      </w:r>
      <w:r>
        <w:rPr>
          <w:sz w:val="14"/>
        </w:rPr>
        <w:t xml:space="preserve"> hence be </w:t>
      </w:r>
      <w:r>
        <w:rPr>
          <w:rStyle w:val="StyleBoldUnderline"/>
          <w:highlight w:val="yellow"/>
        </w:rPr>
        <w:t xml:space="preserve">accepted, the </w:t>
      </w:r>
      <w:r>
        <w:rPr>
          <w:rStyle w:val="StyleBoldUnderline"/>
        </w:rPr>
        <w:t xml:space="preserve">new </w:t>
      </w:r>
      <w:r>
        <w:rPr>
          <w:rStyle w:val="StyleBoldUnderline"/>
          <w:highlight w:val="yellow"/>
        </w:rPr>
        <w:t xml:space="preserve">norm must be </w:t>
      </w:r>
      <w:r>
        <w:rPr>
          <w:rStyle w:val="Emphasis"/>
          <w:highlight w:val="yellow"/>
        </w:rPr>
        <w:t>coherent with</w:t>
      </w:r>
      <w:r>
        <w:rPr>
          <w:rStyle w:val="StyleBoldUnderline"/>
          <w:highlight w:val="yellow"/>
        </w:rPr>
        <w:t xml:space="preserve"> </w:t>
      </w:r>
      <w:r>
        <w:rPr>
          <w:rStyle w:val="StyleBoldUnderline"/>
        </w:rPr>
        <w:t xml:space="preserve">this </w:t>
      </w:r>
      <w:r>
        <w:rPr>
          <w:rStyle w:val="Emphasis"/>
          <w:highlight w:val="yellow"/>
        </w:rPr>
        <w:t>existing</w:t>
      </w:r>
      <w:r>
        <w:rPr>
          <w:rStyle w:val="StyleBoldUnderline"/>
        </w:rPr>
        <w:t xml:space="preserve"> normative </w:t>
      </w:r>
      <w:r>
        <w:rPr>
          <w:rStyle w:val="Emphasis"/>
          <w:highlight w:val="yellow"/>
        </w:rPr>
        <w:t>framework</w:t>
      </w:r>
      <w:r>
        <w:rPr>
          <w:sz w:val="14"/>
        </w:rPr>
        <w:t xml:space="preserve"> (Florini 1996, 376–7). “Efforts to promote a new norm take place within the standards of ‘appropriateness’ defined by prior norms” (Finnemore and Sikkink 1998, 897).15 </w:t>
      </w:r>
      <w:r>
        <w:rPr>
          <w:rStyle w:val="StyleBoldUnderline"/>
          <w:highlight w:val="yellow"/>
        </w:rPr>
        <w:t>By using</w:t>
      </w:r>
      <w:r>
        <w:rPr>
          <w:rStyle w:val="StyleBoldUnderline"/>
        </w:rPr>
        <w:t xml:space="preserve"> their </w:t>
      </w:r>
      <w:r>
        <w:rPr>
          <w:rStyle w:val="StyleBoldUnderline"/>
          <w:highlight w:val="yellow"/>
        </w:rPr>
        <w:t>info</w:t>
      </w:r>
      <w:r>
        <w:rPr>
          <w:rStyle w:val="StyleBoldUnderline"/>
        </w:rPr>
        <w:t xml:space="preserve">rmation </w:t>
      </w:r>
      <w:r>
        <w:rPr>
          <w:rStyle w:val="StyleBoldUnderline"/>
          <w:highlight w:val="yellow"/>
        </w:rPr>
        <w:t>to present</w:t>
      </w:r>
      <w:r>
        <w:rPr>
          <w:rStyle w:val="StyleBoldUnderline"/>
        </w:rPr>
        <w:t xml:space="preserve"> the development of certain </w:t>
      </w:r>
      <w:r>
        <w:rPr>
          <w:rStyle w:val="StyleBoldUnderline"/>
          <w:highlight w:val="yellow"/>
        </w:rPr>
        <w:t xml:space="preserve">weapons as counterproductive for </w:t>
      </w:r>
      <w:r>
        <w:rPr>
          <w:rStyle w:val="StyleBoldUnderline"/>
        </w:rPr>
        <w:t xml:space="preserve">national </w:t>
      </w:r>
      <w:r>
        <w:rPr>
          <w:rStyle w:val="StyleBoldUnderline"/>
          <w:highlight w:val="yellow"/>
        </w:rPr>
        <w:t xml:space="preserve">security, </w:t>
      </w:r>
      <w:r>
        <w:rPr>
          <w:rStyle w:val="StyleBoldUnderline"/>
        </w:rPr>
        <w:t xml:space="preserve">epistemic </w:t>
      </w:r>
      <w:r>
        <w:rPr>
          <w:rStyle w:val="StyleBoldUnderline"/>
          <w:highlight w:val="yellow"/>
        </w:rPr>
        <w:t>communities</w:t>
      </w:r>
      <w:r>
        <w:rPr>
          <w:sz w:val="14"/>
        </w:rPr>
        <w:t xml:space="preserve"> do exactly this; they </w:t>
      </w:r>
      <w:r>
        <w:rPr>
          <w:rStyle w:val="StyleBoldUnderline"/>
        </w:rPr>
        <w:t xml:space="preserve">make the </w:t>
      </w:r>
      <w:r>
        <w:rPr>
          <w:rStyle w:val="StyleBoldUnderline"/>
          <w:highlight w:val="yellow"/>
        </w:rPr>
        <w:t xml:space="preserve">link </w:t>
      </w:r>
      <w:r>
        <w:rPr>
          <w:rStyle w:val="StyleBoldUnderline"/>
        </w:rPr>
        <w:t xml:space="preserve">between </w:t>
      </w:r>
      <w:r>
        <w:rPr>
          <w:rStyle w:val="StyleBoldUnderline"/>
          <w:highlight w:val="yellow"/>
        </w:rPr>
        <w:t>a new norm</w:t>
      </w:r>
      <w:r>
        <w:rPr>
          <w:rStyle w:val="StyleBoldUnderline"/>
        </w:rPr>
        <w:t xml:space="preserve"> – do not develop these weapons </w:t>
      </w:r>
      <w:r>
        <w:rPr>
          <w:rStyle w:val="StyleBoldUnderline"/>
          <w:highlight w:val="yellow"/>
        </w:rPr>
        <w:t>– and appropriate behaviour</w:t>
      </w:r>
      <w:r>
        <w:rPr>
          <w:sz w:val="14"/>
        </w:rPr>
        <w:t xml:space="preserve">. The development of new weapons in order to improve the security of one’s country can be seen as the appropriate behaviour of any head of state. If convincing evidence can be presented that certain technologies compromise national security, the development of these weapons can be presented as in conflict with appropriate behaviour. Epistemic communities of scientist that have the technical expertise and authority to assess technologies for potential weapons are particularly suited to provide technical information in order to show consequences of differing policy choices.16 </w:t>
      </w:r>
    </w:p>
    <w:p w:rsidR="00B7284A" w:rsidRPr="00F255F5" w:rsidRDefault="00B7284A" w:rsidP="00B7284A">
      <w:pPr>
        <w:pStyle w:val="Heading4"/>
      </w:pPr>
      <w:r w:rsidRPr="00F255F5">
        <w:t>The environment is resilient but nuclear war turns it</w:t>
      </w:r>
    </w:p>
    <w:p w:rsidR="00B7284A" w:rsidRPr="00F255F5" w:rsidRDefault="00B7284A" w:rsidP="00B7284A">
      <w:pPr>
        <w:rPr>
          <w:highlight w:val="yellow"/>
        </w:rPr>
      </w:pPr>
      <w:r w:rsidRPr="00F255F5">
        <w:rPr>
          <w:rStyle w:val="StyleStyleBold12pt"/>
        </w:rPr>
        <w:t xml:space="preserve">Schweickart 10 – </w:t>
      </w:r>
      <w:r w:rsidRPr="00F255F5">
        <w:t>David Schweickart 10 is Professor at Loyola University Chicago. He holds a Ph.D. in Mathematics (University of Virginia), and a Ph.D. in Philosophy (Ohio State University). “Is Sustainable Capitalism Possible?” Procedia Social and Behavioral Sciences 41 (2010) 6739–6752</w:t>
      </w:r>
    </w:p>
    <w:p w:rsidR="00B7284A" w:rsidRPr="003C4EB2" w:rsidRDefault="00B7284A" w:rsidP="00B7284A">
      <w:pPr>
        <w:ind w:right="288"/>
        <w:rPr>
          <w:b/>
          <w:bCs/>
          <w:u w:val="single"/>
        </w:rPr>
      </w:pPr>
      <w:r w:rsidRPr="00F255F5">
        <w:rPr>
          <w:rStyle w:val="StyleBoldUnderline"/>
          <w:highlight w:val="yellow"/>
        </w:rPr>
        <w:t xml:space="preserve">It is </w:t>
      </w:r>
      <w:r w:rsidRPr="00F255F5">
        <w:rPr>
          <w:rStyle w:val="Emphasis"/>
          <w:highlight w:val="yellow"/>
        </w:rPr>
        <w:t>not true</w:t>
      </w:r>
      <w:r w:rsidRPr="00F255F5">
        <w:rPr>
          <w:sz w:val="16"/>
        </w:rPr>
        <w:t xml:space="preserve"> either </w:t>
      </w:r>
      <w:r w:rsidRPr="00F255F5">
        <w:rPr>
          <w:rStyle w:val="StyleBoldUnderline"/>
          <w:highlight w:val="yellow"/>
        </w:rPr>
        <w:t>that</w:t>
      </w:r>
      <w:r w:rsidRPr="00F255F5">
        <w:rPr>
          <w:rStyle w:val="StyleBoldUnderline"/>
        </w:rPr>
        <w:t xml:space="preserve"> the various </w:t>
      </w:r>
      <w:r w:rsidRPr="00F255F5">
        <w:rPr>
          <w:rStyle w:val="StyleBoldUnderline"/>
          <w:highlight w:val="yellow"/>
        </w:rPr>
        <w:t>ecological crises</w:t>
      </w:r>
      <w:r w:rsidRPr="00F255F5">
        <w:rPr>
          <w:rStyle w:val="StyleBoldUnderline"/>
        </w:rPr>
        <w:t xml:space="preserve"> we are facing </w:t>
      </w:r>
      <w:r w:rsidRPr="00F255F5">
        <w:rPr>
          <w:rStyle w:val="StyleBoldUnderline"/>
          <w:highlight w:val="yellow"/>
        </w:rPr>
        <w:t>will bring about “the end of the world</w:t>
      </w:r>
      <w:r w:rsidRPr="00F255F5">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F255F5">
        <w:rPr>
          <w:sz w:val="12"/>
        </w:rPr>
        <w:t>¶</w:t>
      </w:r>
      <w:r w:rsidRPr="00F255F5">
        <w:rPr>
          <w:sz w:val="16"/>
        </w:rPr>
        <w:t xml:space="preserve"> This is serious. Some </w:t>
      </w:r>
      <w:r w:rsidRPr="00F255F5">
        <w:rPr>
          <w:rStyle w:val="StyleBoldUnderline"/>
        </w:rPr>
        <w:t>sixty million people died in World War Two. The Stern Review estimates as many as 200 million people could be</w:t>
      </w:r>
      <w:r w:rsidRPr="00F255F5">
        <w:rPr>
          <w:sz w:val="16"/>
        </w:rPr>
        <w:t xml:space="preserve"> permanently </w:t>
      </w:r>
      <w:r w:rsidRPr="00F255F5">
        <w:rPr>
          <w:rStyle w:val="StyleBoldUnderline"/>
        </w:rPr>
        <w:t>displaced by rising sea level and drought</w:t>
      </w:r>
      <w:r w:rsidRPr="00F255F5">
        <w:rPr>
          <w:sz w:val="16"/>
        </w:rPr>
        <w:t xml:space="preserve">. But </w:t>
      </w:r>
      <w:r w:rsidRPr="00F255F5">
        <w:rPr>
          <w:u w:val="single"/>
        </w:rPr>
        <w:t>this is not “the end of the world.” Even if the effects are far worse, resulting in billions of deaths—a highly unlikely scenario</w:t>
      </w:r>
      <w:r w:rsidRPr="00F255F5">
        <w:rPr>
          <w:sz w:val="16"/>
        </w:rPr>
        <w:t>—</w:t>
      </w:r>
      <w:r w:rsidRPr="00F255F5">
        <w:rPr>
          <w:rStyle w:val="StyleBoldUnderline"/>
          <w:highlight w:val="yellow"/>
        </w:rPr>
        <w:t>there would still be lots of us left</w:t>
      </w:r>
      <w:r w:rsidRPr="00F255F5">
        <w:rPr>
          <w:sz w:val="16"/>
        </w:rPr>
        <w:t xml:space="preserve">. </w:t>
      </w:r>
      <w:r w:rsidRPr="00F255F5">
        <w:rPr>
          <w:rStyle w:val="StyleBoldUnderline"/>
        </w:rPr>
        <w:t xml:space="preserve">If three-quarters of the present population perished, that would still leave us with 1.6 billion people—the population of the planet in 1900. </w:t>
      </w:r>
      <w:r w:rsidRPr="00F255F5">
        <w:rPr>
          <w:rStyle w:val="StyleBoldUnderline"/>
          <w:sz w:val="12"/>
        </w:rPr>
        <w:t>¶</w:t>
      </w:r>
      <w:r w:rsidRPr="00F255F5">
        <w:rPr>
          <w:rStyle w:val="StyleBoldUnderline"/>
        </w:rPr>
        <w:t xml:space="preserve"> I say this</w:t>
      </w:r>
      <w:r w:rsidRPr="00F255F5">
        <w:rPr>
          <w:sz w:val="16"/>
        </w:rPr>
        <w:t xml:space="preserve"> not to minimize the potentially horrific impact of relentless environmental destruction, but </w:t>
      </w:r>
      <w:r w:rsidRPr="00F255F5">
        <w:rPr>
          <w:rStyle w:val="StyleBoldUnderline"/>
        </w:rPr>
        <w:t xml:space="preserve">to caution against exaggeration. We are not talking about </w:t>
      </w:r>
      <w:r w:rsidRPr="00F255F5">
        <w:rPr>
          <w:b/>
          <w:highlight w:val="yellow"/>
          <w:u w:val="single"/>
        </w:rPr>
        <w:t>thermonuclear war</w:t>
      </w:r>
      <w:r w:rsidRPr="00F255F5">
        <w:rPr>
          <w:rStyle w:val="StyleBoldUnderline"/>
        </w:rPr>
        <w:t xml:space="preserve">—which </w:t>
      </w:r>
      <w:r w:rsidRPr="00F255F5">
        <w:rPr>
          <w:rStyle w:val="StyleBoldUnderline"/>
          <w:highlight w:val="yellow"/>
        </w:rPr>
        <w:t>could</w:t>
      </w:r>
      <w:r w:rsidRPr="00F255F5">
        <w:rPr>
          <w:rStyle w:val="StyleBoldUnderline"/>
        </w:rPr>
        <w:t xml:space="preserve"> have </w:t>
      </w:r>
      <w:r w:rsidRPr="00F255F5">
        <w:rPr>
          <w:rStyle w:val="Emphasis"/>
          <w:highlight w:val="yellow"/>
        </w:rPr>
        <w:t>extinguish</w:t>
      </w:r>
      <w:r w:rsidRPr="00F255F5">
        <w:rPr>
          <w:sz w:val="16"/>
        </w:rPr>
        <w:t xml:space="preserve">ed </w:t>
      </w:r>
      <w:r w:rsidRPr="00F255F5">
        <w:rPr>
          <w:rStyle w:val="Emphasis"/>
          <w:highlight w:val="yellow"/>
        </w:rPr>
        <w:t>us</w:t>
      </w:r>
      <w:r w:rsidRPr="00F255F5">
        <w:rPr>
          <w:sz w:val="16"/>
          <w:highlight w:val="yellow"/>
        </w:rPr>
        <w:t xml:space="preserve"> </w:t>
      </w:r>
      <w:r w:rsidRPr="00F255F5">
        <w:rPr>
          <w:sz w:val="16"/>
        </w:rPr>
        <w:t xml:space="preserve">as a species. (It still might.) And we shouldn’t lose sight of the fact that </w:t>
      </w:r>
      <w:r w:rsidRPr="00F255F5">
        <w:rPr>
          <w:rStyle w:val="StyleBoldUnderline"/>
          <w:highlight w:val="yellow"/>
        </w:rPr>
        <w:t>millions</w:t>
      </w:r>
      <w:r w:rsidRPr="00F255F5">
        <w:rPr>
          <w:rStyle w:val="StyleBoldUnderline"/>
        </w:rPr>
        <w:t xml:space="preserve"> of people </w:t>
      </w:r>
      <w:r w:rsidRPr="00F255F5">
        <w:rPr>
          <w:sz w:val="16"/>
        </w:rPr>
        <w:t xml:space="preserve">on the planet right now, </w:t>
      </w:r>
      <w:r w:rsidRPr="00F255F5">
        <w:rPr>
          <w:rStyle w:val="StyleBoldUnderline"/>
        </w:rPr>
        <w:t xml:space="preserve">caught up </w:t>
      </w:r>
      <w:r w:rsidRPr="00F255F5">
        <w:rPr>
          <w:rStyle w:val="StyleBoldUnderline"/>
          <w:highlight w:val="yellow"/>
        </w:rPr>
        <w:t>in</w:t>
      </w:r>
      <w:r w:rsidRPr="00F255F5">
        <w:rPr>
          <w:rStyle w:val="StyleBoldUnderline"/>
        </w:rPr>
        <w:t xml:space="preserve"> savage civil </w:t>
      </w:r>
      <w:r w:rsidRPr="00F255F5">
        <w:rPr>
          <w:rStyle w:val="StyleBoldUnderline"/>
          <w:highlight w:val="yellow"/>
        </w:rPr>
        <w:t>wars</w:t>
      </w:r>
      <w:r w:rsidRPr="00F255F5">
        <w:rPr>
          <w:rStyle w:val="StyleBoldUnderline"/>
        </w:rPr>
        <w:t xml:space="preserve"> or terrorized by U.S. bombers</w:t>
      </w:r>
      <w:r w:rsidRPr="00F255F5">
        <w:rPr>
          <w:sz w:val="16"/>
        </w:rPr>
        <w:t xml:space="preserve"> (which dropped some 100,000 lbs. of explosives on a Baghdad neighborhood during one ten-day period in January 2008—the amount the fascists used to level the Basque town of Guernica during the Spanish Civil War), </w:t>
      </w:r>
      <w:r w:rsidRPr="00F255F5">
        <w:rPr>
          <w:rStyle w:val="StyleBoldUnderline"/>
          <w:highlight w:val="yellow"/>
        </w:rPr>
        <w:t>are faced with conditions more terrible than anyone</w:t>
      </w:r>
      <w:r w:rsidRPr="00F255F5">
        <w:rPr>
          <w:rStyle w:val="StyleBoldUnderline"/>
        </w:rPr>
        <w:t xml:space="preserve"> here </w:t>
      </w:r>
      <w:r w:rsidRPr="00F255F5">
        <w:rPr>
          <w:rStyle w:val="StyleBoldUnderline"/>
          <w:highlight w:val="yellow"/>
        </w:rPr>
        <w:t>is likely to face</w:t>
      </w:r>
      <w:r w:rsidRPr="00F255F5">
        <w:rPr>
          <w:rStyle w:val="StyleBoldUnderline"/>
        </w:rPr>
        <w:t xml:space="preserve"> in his or her lifetime </w:t>
      </w:r>
      <w:r w:rsidRPr="00F255F5">
        <w:rPr>
          <w:rStyle w:val="StyleBoldUnderline"/>
          <w:highlight w:val="yellow"/>
        </w:rPr>
        <w:t>due to environmental degradation</w:t>
      </w:r>
      <w:r w:rsidRPr="00F255F5">
        <w:rPr>
          <w:rStyle w:val="StyleBoldUnderline"/>
        </w:rPr>
        <w:t xml:space="preserve">. </w:t>
      </w:r>
    </w:p>
    <w:p w:rsidR="00B7284A" w:rsidRDefault="00B7284A" w:rsidP="00B7284A">
      <w:pPr>
        <w:pStyle w:val="Heading4"/>
      </w:pPr>
      <w:r>
        <w:t xml:space="preserve">Legal restrictions are </w:t>
      </w:r>
      <w:r w:rsidRPr="00D35B5E">
        <w:rPr>
          <w:u w:val="single"/>
        </w:rPr>
        <w:t>effective policy tools</w:t>
      </w:r>
      <w:r>
        <w:t xml:space="preserve"> and the aff’s technical approach is the </w:t>
      </w:r>
      <w:r w:rsidRPr="00D35B5E">
        <w:rPr>
          <w:u w:val="single"/>
        </w:rPr>
        <w:t>best heuristic</w:t>
      </w:r>
      <w:r>
        <w:t xml:space="preserve"> for mediating </w:t>
      </w:r>
      <w:r w:rsidRPr="00D35B5E">
        <w:rPr>
          <w:u w:val="single"/>
        </w:rPr>
        <w:t>ethical concerns</w:t>
      </w:r>
      <w:r>
        <w:t xml:space="preserve"> and legal </w:t>
      </w:r>
      <w:r w:rsidRPr="00D35B5E">
        <w:rPr>
          <w:u w:val="single"/>
        </w:rPr>
        <w:t>manipulability</w:t>
      </w:r>
      <w:r>
        <w:t xml:space="preserve">---the </w:t>
      </w:r>
      <w:r w:rsidRPr="00D35B5E">
        <w:rPr>
          <w:u w:val="single"/>
        </w:rPr>
        <w:t>alt’s moralism fails</w:t>
      </w:r>
    </w:p>
    <w:p w:rsidR="00B7284A" w:rsidRDefault="00B7284A" w:rsidP="00B7284A">
      <w:r>
        <w:t xml:space="preserve">Ioannis </w:t>
      </w:r>
      <w:r w:rsidRPr="007C3A99">
        <w:rPr>
          <w:rStyle w:val="StyleStyleBold12pt"/>
        </w:rPr>
        <w:t xml:space="preserve">Kalpouzos </w:t>
      </w:r>
      <w:r>
        <w:rPr>
          <w:rStyle w:val="StyleStyleBold12pt"/>
        </w:rPr>
        <w:t>7</w:t>
      </w:r>
      <w:r>
        <w:t>, Professor of Law at The City Law School, "David Kennedy, Of War and Law", J Conflict Security Law, (2007) 12 (3): 485-492, jcsl.oxfordjournals.org/content/12/3/485.full</w:t>
      </w:r>
    </w:p>
    <w:p w:rsidR="00B7284A" w:rsidRPr="009E2B11" w:rsidRDefault="00B7284A" w:rsidP="00B7284A">
      <w:pPr>
        <w:rPr>
          <w:sz w:val="14"/>
        </w:rPr>
      </w:pPr>
      <w:r w:rsidRPr="006A478D">
        <w:rPr>
          <w:rStyle w:val="StyleBoldUnderline"/>
          <w:highlight w:val="cyan"/>
        </w:rPr>
        <w:t>It is important</w:t>
      </w:r>
      <w:r w:rsidRPr="00CB2D1E">
        <w:rPr>
          <w:sz w:val="14"/>
        </w:rPr>
        <w:t xml:space="preserve">, however, </w:t>
      </w:r>
      <w:r w:rsidRPr="006A478D">
        <w:rPr>
          <w:rStyle w:val="StyleBoldUnderline"/>
          <w:highlight w:val="cyan"/>
        </w:rPr>
        <w:t>not to sweepingly</w:t>
      </w:r>
      <w:r w:rsidRPr="00CB2D1E">
        <w:rPr>
          <w:sz w:val="14"/>
        </w:rPr>
        <w:t xml:space="preserve"> and debilitatingly </w:t>
      </w:r>
      <w:r w:rsidRPr="006A478D">
        <w:rPr>
          <w:rStyle w:val="StyleBoldUnderline"/>
          <w:highlight w:val="cyan"/>
        </w:rPr>
        <w:t>generalise discontent</w:t>
      </w:r>
      <w:r w:rsidRPr="00CB2D1E">
        <w:rPr>
          <w:rStyle w:val="StyleBoldUnderline"/>
        </w:rPr>
        <w:t xml:space="preserve"> about the current situation. The </w:t>
      </w:r>
      <w:r w:rsidRPr="008F7833">
        <w:rPr>
          <w:rStyle w:val="StyleBoldUnderline"/>
          <w:highlight w:val="yellow"/>
        </w:rPr>
        <w:t xml:space="preserve">structural </w:t>
      </w:r>
      <w:r w:rsidRPr="006167C4">
        <w:rPr>
          <w:rStyle w:val="StyleBoldUnderline"/>
          <w:highlight w:val="cyan"/>
        </w:rPr>
        <w:t xml:space="preserve">disconnects </w:t>
      </w:r>
      <w:r w:rsidRPr="008F5BC5">
        <w:rPr>
          <w:rStyle w:val="StyleBoldUnderline"/>
        </w:rPr>
        <w:t xml:space="preserve">of the legal system </w:t>
      </w:r>
      <w:r w:rsidRPr="006167C4">
        <w:rPr>
          <w:rStyle w:val="StyleBoldUnderline"/>
          <w:highlight w:val="cyan"/>
        </w:rPr>
        <w:t>do not mean that law</w:t>
      </w:r>
      <w:r w:rsidRPr="00CB2D1E">
        <w:rPr>
          <w:sz w:val="14"/>
        </w:rPr>
        <w:t xml:space="preserve"> and legal language </w:t>
      </w:r>
      <w:r w:rsidRPr="006167C4">
        <w:rPr>
          <w:rStyle w:val="StyleBoldUnderline"/>
          <w:highlight w:val="cyan"/>
        </w:rPr>
        <w:t>cannot be</w:t>
      </w:r>
      <w:r w:rsidRPr="00CB2D1E">
        <w:rPr>
          <w:rStyle w:val="StyleBoldUnderline"/>
        </w:rPr>
        <w:t xml:space="preserve"> part of </w:t>
      </w:r>
      <w:r w:rsidRPr="006167C4">
        <w:rPr>
          <w:rStyle w:val="StyleBoldUnderline"/>
          <w:highlight w:val="cyan"/>
        </w:rPr>
        <w:t>the solution</w:t>
      </w:r>
      <w:r w:rsidRPr="00CB2D1E">
        <w:rPr>
          <w:sz w:val="14"/>
        </w:rPr>
        <w:t xml:space="preserve">. Actions and motives are abstracted in logical categories that seem to reflect a normative consensus or a structural status quo. Admittedly, the intercession of the law-creating process by the structural and conceptual wall of sovereignty differentiates it from the equivalent process in national legal orders. </w:t>
      </w:r>
      <w:r w:rsidRPr="00CB2D1E">
        <w:rPr>
          <w:rStyle w:val="StyleBoldUnderline"/>
        </w:rPr>
        <w:t>The often-described weaknesses</w:t>
      </w:r>
      <w:r w:rsidRPr="00CB2D1E">
        <w:rPr>
          <w:sz w:val="14"/>
        </w:rPr>
        <w:t xml:space="preserve"> of the international system, </w:t>
      </w:r>
      <w:r w:rsidRPr="00CB2D1E">
        <w:rPr>
          <w:rStyle w:val="StyleBoldUnderline"/>
        </w:rPr>
        <w:t>the absence of a sovereign to impose formal validity and the often-disheartening problems of enforcement are very real difficulties</w:t>
      </w:r>
      <w:r w:rsidRPr="00CB2D1E">
        <w:rPr>
          <w:sz w:val="14"/>
        </w:rPr>
        <w:t xml:space="preserve"> that plague international law and, especially, the laws of war. The stakes there may seem higher and the scrutinising process weaker. </w:t>
      </w:r>
      <w:r w:rsidRPr="00CB2D1E">
        <w:rPr>
          <w:rStyle w:val="StyleBoldUnderline"/>
        </w:rPr>
        <w:t xml:space="preserve">Such </w:t>
      </w:r>
      <w:r w:rsidRPr="006167C4">
        <w:rPr>
          <w:rStyle w:val="StyleBoldUnderline"/>
          <w:highlight w:val="cyan"/>
        </w:rPr>
        <w:t xml:space="preserve">problems </w:t>
      </w:r>
      <w:r w:rsidRPr="00406141">
        <w:rPr>
          <w:rStyle w:val="StyleBoldUnderline"/>
          <w:highlight w:val="yellow"/>
        </w:rPr>
        <w:t xml:space="preserve">are </w:t>
      </w:r>
      <w:r w:rsidRPr="008F5BC5">
        <w:rPr>
          <w:rStyle w:val="StyleBoldUnderline"/>
        </w:rPr>
        <w:t xml:space="preserve">sometimes </w:t>
      </w:r>
      <w:r w:rsidRPr="00406141">
        <w:rPr>
          <w:rStyle w:val="StyleBoldUnderline"/>
          <w:highlight w:val="yellow"/>
        </w:rPr>
        <w:t>intimidating</w:t>
      </w:r>
      <w:r w:rsidRPr="00CB2D1E">
        <w:rPr>
          <w:rStyle w:val="StyleBoldUnderline"/>
        </w:rPr>
        <w:t xml:space="preserve"> for legal analysis, </w:t>
      </w:r>
      <w:r w:rsidRPr="00406141">
        <w:rPr>
          <w:rStyle w:val="StyleBoldUnderline"/>
          <w:highlight w:val="yellow"/>
        </w:rPr>
        <w:t>but</w:t>
      </w:r>
      <w:r w:rsidRPr="00CB2D1E">
        <w:rPr>
          <w:rStyle w:val="StyleBoldUnderline"/>
        </w:rPr>
        <w:t xml:space="preserve"> should not be off-putting and they </w:t>
      </w:r>
      <w:r w:rsidRPr="006167C4">
        <w:rPr>
          <w:rStyle w:val="StyleBoldUnderline"/>
          <w:highlight w:val="cyan"/>
        </w:rPr>
        <w:t>should not lead to disregard of the importance of law</w:t>
      </w:r>
      <w:r w:rsidRPr="00CB2D1E">
        <w:rPr>
          <w:rStyle w:val="StyleBoldUnderline"/>
        </w:rPr>
        <w:t xml:space="preserve"> as a tool </w:t>
      </w:r>
      <w:r w:rsidRPr="008F7833">
        <w:rPr>
          <w:rStyle w:val="StyleBoldUnderline"/>
          <w:highlight w:val="yellow"/>
        </w:rPr>
        <w:t>in the international system</w:t>
      </w:r>
      <w:r w:rsidRPr="00CB2D1E">
        <w:rPr>
          <w:rStyle w:val="StyleBoldUnderline"/>
        </w:rPr>
        <w:t>. To the extent that war is the continuation of politics</w:t>
      </w:r>
      <w:r w:rsidRPr="00CB2D1E">
        <w:rPr>
          <w:sz w:val="14"/>
        </w:rPr>
        <w:t xml:space="preserve"> with the admixture of other means, </w:t>
      </w:r>
      <w:r w:rsidRPr="00CB2D1E">
        <w:rPr>
          <w:rStyle w:val="StyleBoldUnderline"/>
        </w:rPr>
        <w:t>and that politics is the interaction between different actors</w:t>
      </w:r>
      <w:r w:rsidRPr="00CB2D1E">
        <w:rPr>
          <w:sz w:val="14"/>
        </w:rPr>
        <w:t xml:space="preserve"> in society, </w:t>
      </w:r>
      <w:r w:rsidRPr="006167C4">
        <w:rPr>
          <w:rStyle w:val="StyleBoldUnderline"/>
          <w:highlight w:val="cyan"/>
        </w:rPr>
        <w:t>legal regulation</w:t>
      </w:r>
      <w:r w:rsidRPr="00CB2D1E">
        <w:rPr>
          <w:rStyle w:val="StyleBoldUnderline"/>
        </w:rPr>
        <w:t xml:space="preserve"> of such an interaction, </w:t>
      </w:r>
      <w:r w:rsidRPr="00406141">
        <w:rPr>
          <w:rStyle w:val="StyleBoldUnderline"/>
          <w:highlight w:val="yellow"/>
        </w:rPr>
        <w:t xml:space="preserve">in peace or war, </w:t>
      </w:r>
      <w:r w:rsidRPr="006167C4">
        <w:rPr>
          <w:rStyle w:val="StyleBoldUnderline"/>
          <w:highlight w:val="cyan"/>
        </w:rPr>
        <w:t>is possible and</w:t>
      </w:r>
      <w:r w:rsidRPr="00CB2D1E">
        <w:rPr>
          <w:rStyle w:val="StyleBoldUnderline"/>
        </w:rPr>
        <w:t xml:space="preserve">, indeed, </w:t>
      </w:r>
      <w:r w:rsidRPr="006167C4">
        <w:rPr>
          <w:rStyle w:val="StyleBoldUnderline"/>
          <w:highlight w:val="cyan"/>
        </w:rPr>
        <w:t>necessary</w:t>
      </w:r>
      <w:r w:rsidRPr="006167C4">
        <w:rPr>
          <w:rStyle w:val="StyleBoldUnderline"/>
        </w:rPr>
        <w:t xml:space="preserve">. </w:t>
      </w:r>
      <w:r w:rsidRPr="008F5BC5">
        <w:rPr>
          <w:rStyle w:val="StyleBoldUnderline"/>
        </w:rPr>
        <w:t>The task might be</w:t>
      </w:r>
      <w:r w:rsidRPr="008F5BC5">
        <w:rPr>
          <w:sz w:val="14"/>
        </w:rPr>
        <w:t xml:space="preserve"> discouragingly </w:t>
      </w:r>
      <w:r w:rsidRPr="008F5BC5">
        <w:rPr>
          <w:rStyle w:val="StyleBoldUnderline"/>
        </w:rPr>
        <w:t xml:space="preserve">complex but </w:t>
      </w:r>
      <w:r w:rsidRPr="00406141">
        <w:rPr>
          <w:rStyle w:val="StyleBoldUnderline"/>
          <w:highlight w:val="yellow"/>
        </w:rPr>
        <w:t>the better the use of legal tools</w:t>
      </w:r>
      <w:r w:rsidRPr="00CB2D1E">
        <w:rPr>
          <w:rStyle w:val="StyleBoldUnderline"/>
        </w:rPr>
        <w:t xml:space="preserve">, the more accurate the observation of practice, and the more legitimate the processes of legal abstraction are, </w:t>
      </w:r>
      <w:r w:rsidRPr="00406141">
        <w:rPr>
          <w:rStyle w:val="StyleBoldUnderline"/>
          <w:highlight w:val="yellow"/>
        </w:rPr>
        <w:t>the more</w:t>
      </w:r>
      <w:r w:rsidRPr="00CB2D1E">
        <w:rPr>
          <w:rStyle w:val="StyleBoldUnderline"/>
        </w:rPr>
        <w:t xml:space="preserve"> the </w:t>
      </w:r>
      <w:r w:rsidRPr="00406141">
        <w:rPr>
          <w:rStyle w:val="StyleBoldUnderline"/>
          <w:highlight w:val="yellow"/>
        </w:rPr>
        <w:t>rules will be</w:t>
      </w:r>
      <w:r w:rsidRPr="00CB2D1E">
        <w:rPr>
          <w:rStyle w:val="StyleBoldUnderline"/>
        </w:rPr>
        <w:t xml:space="preserve"> valid and </w:t>
      </w:r>
      <w:r w:rsidRPr="00406141">
        <w:rPr>
          <w:rStyle w:val="StyleBoldUnderline"/>
          <w:highlight w:val="yellow"/>
        </w:rPr>
        <w:t>effective</w:t>
      </w:r>
      <w:r w:rsidRPr="00CB2D1E">
        <w:rPr>
          <w:sz w:val="14"/>
        </w:rPr>
        <w:t xml:space="preserve">.¶ Ultimately, Kennedy's diagnosis warrants a prescription. </w:t>
      </w:r>
      <w:r w:rsidRPr="00CB2D1E">
        <w:rPr>
          <w:rStyle w:val="StyleBoldUnderline"/>
        </w:rPr>
        <w:t>The question that arises is, to which extent focusing on ‘lawfare’ holds</w:t>
      </w:r>
      <w:r w:rsidRPr="00CB2D1E">
        <w:rPr>
          <w:sz w:val="14"/>
        </w:rPr>
        <w:t xml:space="preserve"> interpretative </w:t>
      </w:r>
      <w:r w:rsidRPr="00CB2D1E">
        <w:rPr>
          <w:rStyle w:val="StyleBoldUnderline"/>
        </w:rPr>
        <w:t>value</w:t>
      </w:r>
      <w:r w:rsidRPr="00CB2D1E">
        <w:rPr>
          <w:sz w:val="14"/>
        </w:rPr>
        <w:t xml:space="preserve"> in order to address the issues at hand. </w:t>
      </w:r>
      <w:r w:rsidRPr="006167C4">
        <w:rPr>
          <w:rStyle w:val="StyleBoldUnderline"/>
          <w:highlight w:val="cyan"/>
        </w:rPr>
        <w:t>Although</w:t>
      </w:r>
      <w:r w:rsidRPr="00CB2D1E">
        <w:rPr>
          <w:sz w:val="14"/>
        </w:rPr>
        <w:t xml:space="preserve"> the </w:t>
      </w:r>
      <w:r w:rsidRPr="00406141">
        <w:rPr>
          <w:rStyle w:val="StyleBoldUnderline"/>
          <w:highlight w:val="yellow"/>
        </w:rPr>
        <w:t>conflicts within legal concepts</w:t>
      </w:r>
      <w:r w:rsidRPr="00CB2D1E">
        <w:rPr>
          <w:sz w:val="14"/>
        </w:rPr>
        <w:t xml:space="preserve"> and among legal institutions </w:t>
      </w:r>
      <w:r w:rsidRPr="00406141">
        <w:rPr>
          <w:rStyle w:val="StyleBoldUnderline"/>
          <w:highlight w:val="yellow"/>
        </w:rPr>
        <w:t>cannot</w:t>
      </w:r>
      <w:r w:rsidRPr="00CB2D1E">
        <w:rPr>
          <w:sz w:val="14"/>
        </w:rPr>
        <w:t xml:space="preserve">, of course, </w:t>
      </w:r>
      <w:r w:rsidRPr="00406141">
        <w:rPr>
          <w:rStyle w:val="StyleBoldUnderline"/>
          <w:highlight w:val="yellow"/>
        </w:rPr>
        <w:t>be resolved</w:t>
      </w:r>
      <w:r w:rsidRPr="00CB2D1E">
        <w:rPr>
          <w:rStyle w:val="StyleBoldUnderline"/>
        </w:rPr>
        <w:t xml:space="preserve"> once and for all </w:t>
      </w:r>
      <w:r w:rsidRPr="00406141">
        <w:rPr>
          <w:rStyle w:val="StyleBoldUnderline"/>
          <w:highlight w:val="yellow"/>
        </w:rPr>
        <w:t>and</w:t>
      </w:r>
      <w:r w:rsidRPr="00CB2D1E">
        <w:rPr>
          <w:rStyle w:val="StyleBoldUnderline"/>
        </w:rPr>
        <w:t xml:space="preserve"> although </w:t>
      </w:r>
      <w:r w:rsidRPr="006167C4">
        <w:rPr>
          <w:rStyle w:val="StyleBoldUnderline"/>
          <w:highlight w:val="cyan"/>
        </w:rPr>
        <w:t>there will</w:t>
      </w:r>
      <w:r w:rsidRPr="00CB2D1E">
        <w:rPr>
          <w:rStyle w:val="StyleBoldUnderline"/>
        </w:rPr>
        <w:t xml:space="preserve"> always </w:t>
      </w:r>
      <w:r w:rsidRPr="006167C4">
        <w:rPr>
          <w:rStyle w:val="StyleBoldUnderline"/>
          <w:highlight w:val="cyan"/>
        </w:rPr>
        <w:t>be room for manipulation</w:t>
      </w:r>
      <w:r w:rsidRPr="00CB2D1E">
        <w:rPr>
          <w:rStyle w:val="StyleBoldUnderline"/>
        </w:rPr>
        <w:t xml:space="preserve"> </w:t>
      </w:r>
      <w:r w:rsidRPr="00CB2D1E">
        <w:rPr>
          <w:sz w:val="14"/>
        </w:rPr>
        <w:t xml:space="preserve">and instrumentalisation of the rules, </w:t>
      </w:r>
      <w:r w:rsidRPr="006167C4">
        <w:rPr>
          <w:rStyle w:val="StyleBoldUnderline"/>
          <w:highlight w:val="cyan"/>
        </w:rPr>
        <w:t xml:space="preserve">any approach </w:t>
      </w:r>
      <w:r w:rsidRPr="008F5BC5">
        <w:rPr>
          <w:rStyle w:val="StyleBoldUnderline"/>
        </w:rPr>
        <w:t>should seek to clarify the interrelations between concepts and actors. Kennedy does</w:t>
      </w:r>
      <w:r w:rsidRPr="008F5BC5">
        <w:rPr>
          <w:sz w:val="14"/>
        </w:rPr>
        <w:t xml:space="preserve"> provide interesting insights on this interrelation, </w:t>
      </w:r>
      <w:r w:rsidRPr="008F5BC5">
        <w:rPr>
          <w:rStyle w:val="StyleBoldUnderline"/>
        </w:rPr>
        <w:t>but</w:t>
      </w:r>
      <w:r w:rsidRPr="008F5BC5">
        <w:rPr>
          <w:sz w:val="14"/>
        </w:rPr>
        <w:t xml:space="preserve"> he does so </w:t>
      </w:r>
      <w:r w:rsidRPr="008F5BC5">
        <w:rPr>
          <w:rStyle w:val="StyleBoldUnderline"/>
        </w:rPr>
        <w:t>at a</w:t>
      </w:r>
      <w:r w:rsidRPr="008F5BC5">
        <w:rPr>
          <w:sz w:val="14"/>
        </w:rPr>
        <w:t xml:space="preserve"> rather </w:t>
      </w:r>
      <w:r w:rsidRPr="008F5BC5">
        <w:rPr>
          <w:rStyle w:val="StyleBoldUnderline"/>
        </w:rPr>
        <w:t>macroscopic level. The diagnosis</w:t>
      </w:r>
      <w:r w:rsidRPr="00CB2D1E">
        <w:rPr>
          <w:rStyle w:val="StyleBoldUnderline"/>
        </w:rPr>
        <w:t xml:space="preserve"> of structural and conceptual confusion </w:t>
      </w:r>
      <w:r w:rsidRPr="006167C4">
        <w:rPr>
          <w:rStyle w:val="StyleBoldUnderline"/>
          <w:highlight w:val="cyan"/>
        </w:rPr>
        <w:t xml:space="preserve">warrants a technical legal approach </w:t>
      </w:r>
      <w:r w:rsidRPr="008F5BC5">
        <w:rPr>
          <w:rStyle w:val="StyleBoldUnderline"/>
        </w:rPr>
        <w:t>for dealing with the specific issues</w:t>
      </w:r>
      <w:r w:rsidRPr="00CB2D1E">
        <w:rPr>
          <w:sz w:val="14"/>
        </w:rPr>
        <w:t xml:space="preserve"> that arise from it. </w:t>
      </w:r>
      <w:r w:rsidRPr="00CB2D1E">
        <w:rPr>
          <w:rStyle w:val="StyleBoldUnderline"/>
        </w:rPr>
        <w:t xml:space="preserve">Formal </w:t>
      </w:r>
      <w:r w:rsidRPr="006167C4">
        <w:rPr>
          <w:rStyle w:val="StyleBoldUnderline"/>
          <w:highlight w:val="cyan"/>
        </w:rPr>
        <w:t>legal thoroughness will never substitute</w:t>
      </w:r>
      <w:r w:rsidRPr="00CB2D1E">
        <w:rPr>
          <w:sz w:val="14"/>
        </w:rPr>
        <w:t xml:space="preserve"> personal </w:t>
      </w:r>
      <w:r w:rsidRPr="006167C4">
        <w:rPr>
          <w:rStyle w:val="StyleBoldUnderline"/>
          <w:highlight w:val="cyan"/>
        </w:rPr>
        <w:t>moral</w:t>
      </w:r>
      <w:r w:rsidRPr="00CB2D1E">
        <w:rPr>
          <w:rStyle w:val="StyleBoldUnderline"/>
        </w:rPr>
        <w:t xml:space="preserve"> choice</w:t>
      </w:r>
      <w:r w:rsidRPr="006167C4">
        <w:rPr>
          <w:rStyle w:val="StyleBoldUnderline"/>
          <w:highlight w:val="cyan"/>
        </w:rPr>
        <w:t>s, but it can be a</w:t>
      </w:r>
      <w:r w:rsidRPr="008F5BC5">
        <w:rPr>
          <w:rStyle w:val="StyleBoldUnderline"/>
        </w:rPr>
        <w:t xml:space="preserve">n important </w:t>
      </w:r>
      <w:r w:rsidRPr="006167C4">
        <w:rPr>
          <w:rStyle w:val="StyleBoldUnderline"/>
          <w:highlight w:val="cyan"/>
        </w:rPr>
        <w:t xml:space="preserve">tool </w:t>
      </w:r>
      <w:r w:rsidRPr="008F5BC5">
        <w:rPr>
          <w:rStyle w:val="StyleBoldUnderline"/>
        </w:rPr>
        <w:t xml:space="preserve">in the effort </w:t>
      </w:r>
      <w:r w:rsidRPr="006167C4">
        <w:rPr>
          <w:rStyle w:val="StyleBoldUnderline"/>
          <w:highlight w:val="cyan"/>
        </w:rPr>
        <w:t>to minimise</w:t>
      </w:r>
      <w:r w:rsidRPr="00CB2D1E">
        <w:rPr>
          <w:rStyle w:val="StyleBoldUnderline"/>
        </w:rPr>
        <w:t xml:space="preserve"> the </w:t>
      </w:r>
      <w:r w:rsidRPr="006167C4">
        <w:rPr>
          <w:rStyle w:val="StyleBoldUnderline"/>
          <w:highlight w:val="cyan"/>
        </w:rPr>
        <w:t>uncertainty</w:t>
      </w:r>
      <w:r w:rsidRPr="00CB2D1E">
        <w:rPr>
          <w:rStyle w:val="StyleBoldUnderline"/>
        </w:rPr>
        <w:t xml:space="preserve"> in the use of the rules </w:t>
      </w:r>
      <w:r w:rsidRPr="008F5BC5">
        <w:rPr>
          <w:rStyle w:val="StyleBoldUnderline"/>
        </w:rPr>
        <w:t xml:space="preserve">and the weakness of the institutional structure. </w:t>
      </w:r>
      <w:r w:rsidRPr="006167C4">
        <w:rPr>
          <w:rStyle w:val="StyleBoldUnderline"/>
          <w:highlight w:val="cyan"/>
        </w:rPr>
        <w:t>The law</w:t>
      </w:r>
      <w:r w:rsidRPr="00CB2D1E">
        <w:rPr>
          <w:rStyle w:val="StyleBoldUnderline"/>
        </w:rPr>
        <w:t xml:space="preserve"> or</w:t>
      </w:r>
      <w:r w:rsidRPr="00CB2D1E">
        <w:rPr>
          <w:sz w:val="14"/>
        </w:rPr>
        <w:t xml:space="preserve"> even a formal </w:t>
      </w:r>
      <w:r w:rsidRPr="00CB2D1E">
        <w:rPr>
          <w:rStyle w:val="StyleBoldUnderline"/>
        </w:rPr>
        <w:t xml:space="preserve">expert consensus </w:t>
      </w:r>
      <w:r w:rsidRPr="00406141">
        <w:rPr>
          <w:rStyle w:val="StyleBoldUnderline"/>
          <w:highlight w:val="yellow"/>
        </w:rPr>
        <w:t>will never substitute</w:t>
      </w:r>
      <w:r w:rsidRPr="00CB2D1E">
        <w:rPr>
          <w:rStyle w:val="StyleBoldUnderline"/>
        </w:rPr>
        <w:t xml:space="preserve"> the necessary </w:t>
      </w:r>
      <w:r w:rsidRPr="00406141">
        <w:rPr>
          <w:rStyle w:val="StyleBoldUnderline"/>
          <w:highlight w:val="yellow"/>
        </w:rPr>
        <w:t>choices by soldiers</w:t>
      </w:r>
      <w:r w:rsidRPr="00CB2D1E">
        <w:rPr>
          <w:rStyle w:val="StyleBoldUnderline"/>
        </w:rPr>
        <w:t xml:space="preserve"> on the ground </w:t>
      </w:r>
      <w:r w:rsidRPr="00CB2D1E">
        <w:rPr>
          <w:sz w:val="14"/>
        </w:rPr>
        <w:t xml:space="preserve">or by politicians deciding to wage war, </w:t>
      </w:r>
      <w:r w:rsidRPr="00406141">
        <w:rPr>
          <w:rStyle w:val="StyleBoldUnderline"/>
          <w:highlight w:val="yellow"/>
        </w:rPr>
        <w:t xml:space="preserve">but </w:t>
      </w:r>
      <w:r w:rsidRPr="008F5BC5">
        <w:rPr>
          <w:rStyle w:val="StyleBoldUnderline"/>
        </w:rPr>
        <w:t xml:space="preserve">legal language </w:t>
      </w:r>
      <w:r w:rsidRPr="006167C4">
        <w:rPr>
          <w:rStyle w:val="StyleBoldUnderline"/>
          <w:highlight w:val="cyan"/>
        </w:rPr>
        <w:t>provides a formal platform for claims to be supported and actions</w:t>
      </w:r>
      <w:r w:rsidRPr="008F5BC5">
        <w:rPr>
          <w:rStyle w:val="StyleBoldUnderline"/>
        </w:rPr>
        <w:t xml:space="preserve"> to be </w:t>
      </w:r>
      <w:r w:rsidRPr="006167C4">
        <w:rPr>
          <w:rStyle w:val="StyleBoldUnderline"/>
          <w:highlight w:val="cyan"/>
        </w:rPr>
        <w:t>justified</w:t>
      </w:r>
      <w:r w:rsidRPr="00406141">
        <w:rPr>
          <w:rStyle w:val="StyleBoldUnderline"/>
          <w:highlight w:val="yellow"/>
        </w:rPr>
        <w:t>. This will not substitute</w:t>
      </w:r>
      <w:r w:rsidRPr="00CB2D1E">
        <w:rPr>
          <w:sz w:val="14"/>
        </w:rPr>
        <w:t xml:space="preserve"> the important </w:t>
      </w:r>
      <w:r w:rsidRPr="00406141">
        <w:rPr>
          <w:rStyle w:val="StyleBoldUnderline"/>
          <w:highlight w:val="yellow"/>
        </w:rPr>
        <w:t>moral choices, but it can ground them in a</w:t>
      </w:r>
      <w:r w:rsidRPr="00CB2D1E">
        <w:rPr>
          <w:rStyle w:val="StyleBoldUnderline"/>
        </w:rPr>
        <w:t xml:space="preserve"> legal </w:t>
      </w:r>
      <w:r w:rsidRPr="00406141">
        <w:rPr>
          <w:rStyle w:val="StyleBoldUnderline"/>
          <w:highlight w:val="yellow"/>
        </w:rPr>
        <w:t>structure that reflects</w:t>
      </w:r>
      <w:r w:rsidRPr="00CB2D1E">
        <w:rPr>
          <w:rStyle w:val="StyleBoldUnderline"/>
        </w:rPr>
        <w:t xml:space="preserve"> substantive </w:t>
      </w:r>
      <w:r w:rsidRPr="008F5BC5">
        <w:rPr>
          <w:rStyle w:val="StyleBoldUnderline"/>
        </w:rPr>
        <w:t xml:space="preserve">core </w:t>
      </w:r>
      <w:r w:rsidRPr="00406141">
        <w:rPr>
          <w:rStyle w:val="StyleBoldUnderline"/>
          <w:highlight w:val="yellow"/>
        </w:rPr>
        <w:t>values and provides useful tools to assess them</w:t>
      </w:r>
      <w:r w:rsidRPr="00CB2D1E">
        <w:rPr>
          <w:sz w:val="14"/>
        </w:rPr>
        <w:t xml:space="preserve">.¶ Furthermore, there is a fear that by focusing on ‘lawfare’ one can come very close to accept it. Accordingly, </w:t>
      </w:r>
      <w:r w:rsidRPr="00CB2D1E">
        <w:rPr>
          <w:rStyle w:val="StyleBoldUnderline"/>
        </w:rPr>
        <w:t xml:space="preserve">the </w:t>
      </w:r>
      <w:r w:rsidRPr="006167C4">
        <w:rPr>
          <w:rStyle w:val="StyleBoldUnderline"/>
          <w:highlight w:val="cyan"/>
        </w:rPr>
        <w:t>relativisation of</w:t>
      </w:r>
      <w:r w:rsidRPr="00CB2D1E">
        <w:rPr>
          <w:rStyle w:val="StyleBoldUnderline"/>
        </w:rPr>
        <w:t xml:space="preserve"> </w:t>
      </w:r>
      <w:r w:rsidRPr="00CB2D1E">
        <w:rPr>
          <w:sz w:val="14"/>
        </w:rPr>
        <w:t xml:space="preserve">the formal validity of </w:t>
      </w:r>
      <w:r w:rsidRPr="006167C4">
        <w:rPr>
          <w:rStyle w:val="StyleBoldUnderline"/>
          <w:highlight w:val="cyan"/>
        </w:rPr>
        <w:t xml:space="preserve">legal claims can clear the way for supporting </w:t>
      </w:r>
      <w:r w:rsidRPr="008F5BC5">
        <w:rPr>
          <w:rStyle w:val="StyleBoldUnderline"/>
        </w:rPr>
        <w:t xml:space="preserve">utterly </w:t>
      </w:r>
      <w:r w:rsidRPr="006167C4">
        <w:rPr>
          <w:rStyle w:val="StyleBoldUnderline"/>
          <w:highlight w:val="cyan"/>
        </w:rPr>
        <w:t xml:space="preserve">subjective decisions, allowing </w:t>
      </w:r>
      <w:r w:rsidRPr="008F5BC5">
        <w:rPr>
          <w:rStyle w:val="StyleBoldUnderline"/>
        </w:rPr>
        <w:t xml:space="preserve">more </w:t>
      </w:r>
      <w:r w:rsidRPr="006167C4">
        <w:rPr>
          <w:rStyle w:val="StyleBoldUnderline"/>
          <w:highlight w:val="cyan"/>
        </w:rPr>
        <w:t>powerful actors to manipulate</w:t>
      </w:r>
      <w:r w:rsidRPr="00CB2D1E">
        <w:rPr>
          <w:sz w:val="14"/>
        </w:rPr>
        <w:t xml:space="preserve"> the </w:t>
      </w:r>
      <w:r w:rsidRPr="006167C4">
        <w:rPr>
          <w:rStyle w:val="StyleBoldUnderline"/>
          <w:highlight w:val="cyan"/>
        </w:rPr>
        <w:t>loopholes</w:t>
      </w:r>
      <w:r w:rsidRPr="00CB2D1E">
        <w:rPr>
          <w:sz w:val="14"/>
        </w:rPr>
        <w:t xml:space="preserve">. The structural and substantive </w:t>
      </w:r>
      <w:r w:rsidRPr="006167C4">
        <w:rPr>
          <w:rStyle w:val="StyleBoldUnderline"/>
          <w:highlight w:val="cyan"/>
        </w:rPr>
        <w:t>loopholes</w:t>
      </w:r>
      <w:r w:rsidRPr="00CB2D1E">
        <w:rPr>
          <w:rStyle w:val="StyleBoldUnderline"/>
        </w:rPr>
        <w:t xml:space="preserve"> of the legal system </w:t>
      </w:r>
      <w:r w:rsidRPr="006167C4">
        <w:rPr>
          <w:rStyle w:val="StyleBoldUnderline"/>
          <w:highlight w:val="cyan"/>
        </w:rPr>
        <w:t>are real</w:t>
      </w:r>
      <w:r w:rsidRPr="00CB2D1E">
        <w:rPr>
          <w:sz w:val="14"/>
        </w:rPr>
        <w:t xml:space="preserve"> enough, and Kennedy is right to point that out, </w:t>
      </w:r>
      <w:r w:rsidRPr="006167C4">
        <w:rPr>
          <w:rStyle w:val="StyleBoldUnderline"/>
          <w:highlight w:val="cyan"/>
        </w:rPr>
        <w:t>but by accepting</w:t>
      </w:r>
      <w:r w:rsidRPr="00CB2D1E">
        <w:rPr>
          <w:sz w:val="14"/>
        </w:rPr>
        <w:t xml:space="preserve"> the practice of </w:t>
      </w:r>
      <w:r w:rsidRPr="00CB2D1E">
        <w:rPr>
          <w:rStyle w:val="StyleBoldUnderline"/>
        </w:rPr>
        <w:t>‘</w:t>
      </w:r>
      <w:r w:rsidRPr="006167C4">
        <w:rPr>
          <w:rStyle w:val="StyleBoldUnderline"/>
          <w:highlight w:val="cyan"/>
        </w:rPr>
        <w:t>lawfare’</w:t>
      </w:r>
      <w:r w:rsidRPr="00CB2D1E">
        <w:rPr>
          <w:sz w:val="14"/>
        </w:rPr>
        <w:t xml:space="preserve">, a degree of </w:t>
      </w:r>
      <w:r w:rsidRPr="006167C4">
        <w:rPr>
          <w:rStyle w:val="StyleBoldUnderline"/>
          <w:highlight w:val="cyan"/>
        </w:rPr>
        <w:t>unwarranted justification can be attached to</w:t>
      </w:r>
      <w:r w:rsidRPr="00CB2D1E">
        <w:rPr>
          <w:rStyle w:val="StyleBoldUnderline"/>
        </w:rPr>
        <w:t xml:space="preserve"> the </w:t>
      </w:r>
      <w:r w:rsidRPr="006167C4">
        <w:rPr>
          <w:rStyle w:val="StyleBoldUnderline"/>
          <w:highlight w:val="cyan"/>
        </w:rPr>
        <w:t xml:space="preserve">exploitation </w:t>
      </w:r>
      <w:r w:rsidRPr="008F5BC5">
        <w:rPr>
          <w:rStyle w:val="StyleBoldUnderline"/>
        </w:rPr>
        <w:t>of these</w:t>
      </w:r>
      <w:r w:rsidRPr="00CB2D1E">
        <w:rPr>
          <w:rStyle w:val="StyleBoldUnderline"/>
        </w:rPr>
        <w:t xml:space="preserve"> loopholes. </w:t>
      </w:r>
      <w:r w:rsidRPr="00F02499">
        <w:rPr>
          <w:rStyle w:val="StyleBoldUnderline"/>
          <w:highlight w:val="yellow"/>
        </w:rPr>
        <w:t>This</w:t>
      </w:r>
      <w:r w:rsidRPr="00CB2D1E">
        <w:rPr>
          <w:sz w:val="14"/>
        </w:rPr>
        <w:t xml:space="preserve">, arguably, </w:t>
      </w:r>
      <w:r w:rsidRPr="00F02499">
        <w:rPr>
          <w:rStyle w:val="StyleBoldUnderline"/>
          <w:highlight w:val="yellow"/>
        </w:rPr>
        <w:t>will not work</w:t>
      </w:r>
      <w:r w:rsidRPr="00CB2D1E">
        <w:rPr>
          <w:rStyle w:val="StyleBoldUnderline"/>
        </w:rPr>
        <w:t xml:space="preserve"> in favour of the cohesiveness of the legal system, </w:t>
      </w:r>
      <w:r w:rsidRPr="008F5BC5">
        <w:rPr>
          <w:rStyle w:val="StyleBoldUnderline"/>
        </w:rPr>
        <w:t xml:space="preserve">especially </w:t>
      </w:r>
      <w:r w:rsidRPr="00F02499">
        <w:rPr>
          <w:rStyle w:val="StyleBoldUnderline"/>
          <w:highlight w:val="yellow"/>
        </w:rPr>
        <w:t>in</w:t>
      </w:r>
      <w:r w:rsidRPr="00CB2D1E">
        <w:rPr>
          <w:sz w:val="14"/>
        </w:rPr>
        <w:t xml:space="preserve"> an area as legally contentious as </w:t>
      </w:r>
      <w:r w:rsidRPr="00F02499">
        <w:rPr>
          <w:rStyle w:val="StyleBoldUnderline"/>
          <w:highlight w:val="yellow"/>
        </w:rPr>
        <w:t>the laws of war.</w:t>
      </w:r>
      <w:r w:rsidRPr="00CB2D1E">
        <w:rPr>
          <w:rStyle w:val="StyleBoldUnderline"/>
        </w:rPr>
        <w:t xml:space="preserve"> Kennedy's disenchantment with the expert consensus</w:t>
      </w:r>
      <w:r w:rsidRPr="00CB2D1E">
        <w:rPr>
          <w:sz w:val="14"/>
        </w:rPr>
        <w:t xml:space="preserve"> and its practical use </w:t>
      </w:r>
      <w:r w:rsidRPr="00CB2D1E">
        <w:rPr>
          <w:rStyle w:val="StyleBoldUnderline"/>
        </w:rPr>
        <w:t>is perhaps understandable,</w:t>
      </w:r>
      <w:r w:rsidRPr="00CB2D1E">
        <w:rPr>
          <w:sz w:val="14"/>
        </w:rPr>
        <w:t xml:space="preserve"> and his exhortation to ‘experience politics as our vocation and responsibility as our fate’ (p. 172) is altogether laudable, </w:t>
      </w:r>
      <w:r w:rsidRPr="00CB2D1E">
        <w:rPr>
          <w:rStyle w:val="StyleBoldUnderline"/>
        </w:rPr>
        <w:t xml:space="preserve">but we need more than that. </w:t>
      </w:r>
      <w:r w:rsidRPr="006167C4">
        <w:rPr>
          <w:rStyle w:val="StyleBoldUnderline"/>
          <w:highlight w:val="cyan"/>
        </w:rPr>
        <w:t>We need to know exactly how to assess decisions</w:t>
      </w:r>
      <w:r w:rsidRPr="00CB2D1E">
        <w:rPr>
          <w:rStyle w:val="StyleBoldUnderline"/>
        </w:rPr>
        <w:t xml:space="preserve"> and actions </w:t>
      </w:r>
      <w:r w:rsidRPr="006167C4">
        <w:rPr>
          <w:rStyle w:val="StyleBoldUnderline"/>
          <w:highlight w:val="cyan"/>
        </w:rPr>
        <w:t>on the ground, and</w:t>
      </w:r>
      <w:r w:rsidRPr="00CB2D1E">
        <w:rPr>
          <w:rStyle w:val="StyleBoldUnderline"/>
        </w:rPr>
        <w:t xml:space="preserve"> professionalism in ‘</w:t>
      </w:r>
      <w:r w:rsidRPr="00F02499">
        <w:rPr>
          <w:rStyle w:val="StyleBoldUnderline"/>
          <w:highlight w:val="yellow"/>
        </w:rPr>
        <w:t xml:space="preserve">lawfare’ and </w:t>
      </w:r>
      <w:r w:rsidRPr="006167C4">
        <w:rPr>
          <w:rStyle w:val="StyleBoldUnderline"/>
          <w:highlight w:val="cyan"/>
        </w:rPr>
        <w:t>moral exhortations are not substitutes for legal analysis</w:t>
      </w:r>
      <w:r w:rsidRPr="006167C4">
        <w:rPr>
          <w:sz w:val="14"/>
          <w:highlight w:val="cyan"/>
        </w:rPr>
        <w:t>.</w:t>
      </w:r>
      <w:r w:rsidRPr="00CB2D1E">
        <w:rPr>
          <w:sz w:val="14"/>
        </w:rPr>
        <w:t xml:space="preserve"> Both </w:t>
      </w:r>
      <w:r w:rsidRPr="00CB2D1E">
        <w:rPr>
          <w:rStyle w:val="StyleBoldUnderline"/>
        </w:rPr>
        <w:t>the</w:t>
      </w:r>
      <w:r w:rsidRPr="00CB2D1E">
        <w:rPr>
          <w:sz w:val="14"/>
        </w:rPr>
        <w:t xml:space="preserve"> strengths and </w:t>
      </w:r>
      <w:r w:rsidRPr="00CB2D1E">
        <w:rPr>
          <w:rStyle w:val="StyleBoldUnderline"/>
        </w:rPr>
        <w:t>weaknesses of this book reinforce the need for a clearer understanding of the relevant legal rules, their interaction and the nature of the existing legal regime</w:t>
      </w:r>
      <w:r>
        <w:rPr>
          <w:sz w:val="14"/>
        </w:rPr>
        <w:t>.</w:t>
      </w:r>
    </w:p>
    <w:p w:rsidR="000022F2" w:rsidRDefault="00B7284A" w:rsidP="00B7284A">
      <w:pPr>
        <w:pStyle w:val="Heading2"/>
      </w:pPr>
      <w:r>
        <w:t>1AR</w:t>
      </w:r>
    </w:p>
    <w:p w:rsidR="00B7284A" w:rsidRPr="00922E8B" w:rsidRDefault="00B7284A" w:rsidP="00B7284A"/>
    <w:p w:rsidR="00B7284A" w:rsidRDefault="00B7284A" w:rsidP="00B7284A">
      <w:pPr>
        <w:pStyle w:val="Heading3"/>
      </w:pPr>
      <w:r>
        <w:t>Kritik</w:t>
      </w:r>
    </w:p>
    <w:p w:rsidR="00B7284A" w:rsidRPr="00415E13" w:rsidRDefault="00B7284A" w:rsidP="00B7284A">
      <w:pPr>
        <w:pStyle w:val="Heading4"/>
      </w:pPr>
      <w:r w:rsidRPr="00415E13">
        <w:t xml:space="preserve"> </w:t>
      </w:r>
      <w:r w:rsidRPr="00415E13">
        <w:t xml:space="preserve">(  )  Most recent studies confirm even a small nuclear war would cause catastrophic climate change and nuclear winter </w:t>
      </w:r>
    </w:p>
    <w:p w:rsidR="00B7284A" w:rsidRPr="00415E13" w:rsidRDefault="00B7284A" w:rsidP="00B7284A">
      <w:r w:rsidRPr="00415E13">
        <w:t xml:space="preserve">Steven </w:t>
      </w:r>
      <w:r w:rsidRPr="00415E13">
        <w:rPr>
          <w:rStyle w:val="StyleBoldUnderline"/>
        </w:rPr>
        <w:t>Starr</w:t>
      </w:r>
      <w:r w:rsidRPr="00415E13">
        <w:t xml:space="preserve">, Senior Scientist at Physicians for Social Responsibility, April </w:t>
      </w:r>
      <w:r w:rsidRPr="00415E13">
        <w:rPr>
          <w:rStyle w:val="StyleBoldUnderline"/>
        </w:rPr>
        <w:t>2008</w:t>
      </w:r>
      <w:r w:rsidRPr="00415E13">
        <w:t>, “Catastrophic Climatic Consequences of Nuclear Conflict,” INESAP (International Network of Engineers &amp; Scientists Against Proliferation) Bulletin #28, online: http://inesap.org/node/11</w:t>
      </w:r>
    </w:p>
    <w:p w:rsidR="00B7284A" w:rsidRPr="00415E13" w:rsidRDefault="00B7284A" w:rsidP="00B7284A">
      <w:pPr>
        <w:pStyle w:val="card"/>
      </w:pPr>
      <w:r w:rsidRPr="00415E13">
        <w:rPr>
          <w:rStyle w:val="underline"/>
        </w:rPr>
        <w:t xml:space="preserve">U.S. </w:t>
      </w:r>
      <w:r w:rsidRPr="007D2CD3">
        <w:rPr>
          <w:rStyle w:val="underline"/>
          <w:highlight w:val="yellow"/>
        </w:rPr>
        <w:t xml:space="preserve">researchers have </w:t>
      </w:r>
      <w:r w:rsidRPr="007D2CD3">
        <w:rPr>
          <w:rStyle w:val="Emphasis"/>
          <w:highlight w:val="yellow"/>
        </w:rPr>
        <w:t>confirmed the scientific validity of the concept of “nuclear winter</w:t>
      </w:r>
      <w:r w:rsidRPr="00415E13">
        <w:rPr>
          <w:rStyle w:val="underline"/>
        </w:rPr>
        <w:t xml:space="preserve">” </w:t>
      </w:r>
      <w:r w:rsidRPr="007D2CD3">
        <w:rPr>
          <w:rStyle w:val="underline"/>
          <w:highlight w:val="yellow"/>
        </w:rPr>
        <w:t>and</w:t>
      </w:r>
      <w:r w:rsidRPr="00415E13">
        <w:t xml:space="preserve"> have </w:t>
      </w:r>
      <w:r w:rsidRPr="007D2CD3">
        <w:rPr>
          <w:rStyle w:val="underline"/>
          <w:highlight w:val="yellow"/>
        </w:rPr>
        <w:t>demonstrated that any conflict which targets</w:t>
      </w:r>
      <w:r w:rsidRPr="00415E13">
        <w:rPr>
          <w:rStyle w:val="underline"/>
        </w:rPr>
        <w:t xml:space="preserve"> even a tiny fraction of </w:t>
      </w:r>
      <w:r w:rsidRPr="007D2CD3">
        <w:rPr>
          <w:rStyle w:val="underline"/>
          <w:highlight w:val="yellow"/>
        </w:rPr>
        <w:t>the global nuclear arsenal against large urban centers will cause catastrophic disruptions of the global climate</w:t>
      </w:r>
      <w:r w:rsidRPr="00415E13">
        <w:t>.</w:t>
      </w:r>
    </w:p>
    <w:p w:rsidR="00B7284A" w:rsidRPr="00415E13" w:rsidRDefault="00B7284A" w:rsidP="00B7284A">
      <w:pPr>
        <w:pStyle w:val="card"/>
      </w:pPr>
      <w:r w:rsidRPr="007D2CD3">
        <w:rPr>
          <w:rStyle w:val="underline"/>
          <w:highlight w:val="yellow"/>
        </w:rPr>
        <w:t>New studies show that a “regional” nuclear conflict</w:t>
      </w:r>
      <w:r w:rsidRPr="00415E13">
        <w:t xml:space="preserve">, which targeted large population centers in the sub-tropics </w:t>
      </w:r>
      <w:r w:rsidRPr="00415E13">
        <w:rPr>
          <w:rStyle w:val="underline"/>
        </w:rPr>
        <w:t>with 100 Hiroshima-size weapons – about 0.3% of the global nuclear arsenal –, could produce as many fatalities as World War II</w:t>
      </w:r>
      <w:r w:rsidRPr="00415E13">
        <w:t xml:space="preserve">1 </w:t>
      </w:r>
      <w:r w:rsidRPr="00415E13">
        <w:rPr>
          <w:rStyle w:val="underline"/>
        </w:rPr>
        <w:t>and would significantly disrupt the global climate for at least a decade</w:t>
      </w:r>
      <w:r w:rsidRPr="00415E13">
        <w:t>.2 Following this “small” exchange, the world would rapidly experience cold conditions not felt since pre-industrial times.</w:t>
      </w:r>
    </w:p>
    <w:p w:rsidR="00B7284A" w:rsidRPr="00415E13" w:rsidRDefault="00B7284A" w:rsidP="00B7284A">
      <w:pPr>
        <w:pStyle w:val="card"/>
        <w:rPr>
          <w:rStyle w:val="underline"/>
        </w:rPr>
      </w:pPr>
      <w:r w:rsidRPr="00415E13">
        <w:t xml:space="preserve">U.S.-Russian arms accords have reduced by two-thirds the total number of nuclear weapons in the world’s nuclear arsenals since nuclear winter was first described in the 1980s. </w:t>
      </w:r>
      <w:r w:rsidRPr="00415E13">
        <w:rPr>
          <w:rStyle w:val="underline"/>
        </w:rPr>
        <w:t>The new research confirms that the smoke produced by a war fought with the current global nuclear arsenal would still produce a nuclear winter</w:t>
      </w:r>
      <w:r w:rsidRPr="00415E13">
        <w:t xml:space="preserve">.3 Under such conditions, </w:t>
      </w:r>
      <w:r w:rsidRPr="00415E13">
        <w:rPr>
          <w:rStyle w:val="underline"/>
        </w:rPr>
        <w:t>daily minimum temperatures in the world’s large agricultural areas would fall below freezing for more than a year and cause the collapse of modern agriculture and the starvation of billions of people.</w:t>
      </w:r>
    </w:p>
    <w:p w:rsidR="00B7284A" w:rsidRDefault="00B7284A" w:rsidP="00B7284A">
      <w:pPr>
        <w:pStyle w:val="Heading4"/>
      </w:pPr>
      <w:r>
        <w:t>The causality of their impact is backwards</w:t>
      </w:r>
    </w:p>
    <w:p w:rsidR="00B7284A" w:rsidRPr="00625C68" w:rsidRDefault="00B7284A" w:rsidP="00B7284A">
      <w:r w:rsidRPr="00625C68">
        <w:t xml:space="preserve">Zack </w:t>
      </w:r>
      <w:r>
        <w:rPr>
          <w:rStyle w:val="Heading4Char"/>
        </w:rPr>
        <w:t>Beauchamp 12/11</w:t>
      </w:r>
      <w:r>
        <w:t xml:space="preserve">, </w:t>
      </w:r>
      <w:r w:rsidRPr="00625C68">
        <w:t>“5 Reasons Why 2</w:t>
      </w:r>
      <w:r>
        <w:t>013 Was The Best Year In Human</w:t>
      </w:r>
      <w:r w:rsidRPr="00625C68">
        <w:t>, Reporter/Blogger for ThinkProgress.org. He previously contributed to Andrew Sullivan’s The Dish at Newsweek/Daily Beast, and has also written for Forei</w:t>
      </w:r>
      <w:r>
        <w:t xml:space="preserve">gn Policy and Tablet magazines, </w:t>
      </w:r>
      <w:r w:rsidRPr="00625C68">
        <w:t>holds B.A.s in Philosophy and Political Science from Brown University and an M.Sc in International Relations from</w:t>
      </w:r>
      <w:r>
        <w:t xml:space="preserve"> the London School of Economics, </w:t>
      </w:r>
      <w:r w:rsidRPr="00625C68">
        <w:t>http://thinkprogress.org/security/2013/12/11/3036671/2013</w:t>
      </w:r>
      <w:r>
        <w:t>-certainly-year-human-history/#</w:t>
      </w:r>
    </w:p>
    <w:p w:rsidR="00B7284A" w:rsidRDefault="00B7284A" w:rsidP="00B7284A">
      <w:pPr>
        <w:rPr>
          <w:sz w:val="12"/>
        </w:rPr>
      </w:pPr>
    </w:p>
    <w:p w:rsidR="00B7284A" w:rsidRPr="00163B6A" w:rsidRDefault="00B7284A" w:rsidP="00B7284A">
      <w:pPr>
        <w:rPr>
          <w:sz w:val="12"/>
        </w:rPr>
      </w:pPr>
      <w:r w:rsidRPr="00625C68">
        <w:rPr>
          <w:sz w:val="12"/>
        </w:rPr>
        <w:t xml:space="preserve">Between the brutal civil war in Syria, the government shutdown and all of the deadly dysfunction it represents, the NSA spying revelations, and massive inequality, it’d be easy to for you to enter 2014 thinking the last year has been an awful one. But you’d be wrong. </w:t>
      </w:r>
      <w:r w:rsidRPr="00625C68">
        <w:rPr>
          <w:rStyle w:val="StyleBoldUnderline"/>
        </w:rPr>
        <w:t xml:space="preserve">We have every reason to believe that </w:t>
      </w:r>
      <w:r w:rsidRPr="00DF076C">
        <w:rPr>
          <w:rStyle w:val="Emphasis"/>
          <w:highlight w:val="cyan"/>
        </w:rPr>
        <w:t>2013 was</w:t>
      </w:r>
      <w:r w:rsidRPr="00625C68">
        <w:rPr>
          <w:sz w:val="12"/>
        </w:rPr>
        <w:t xml:space="preserve">, in fact, </w:t>
      </w:r>
      <w:r w:rsidRPr="00DF076C">
        <w:rPr>
          <w:rStyle w:val="Emphasis"/>
          <w:highlight w:val="cyan"/>
        </w:rPr>
        <w:t>the best year on the planet</w:t>
      </w:r>
      <w:r w:rsidRPr="00625C68">
        <w:rPr>
          <w:sz w:val="12"/>
        </w:rPr>
        <w:t xml:space="preserve"> for humankind. Contrary to what you might have heard, </w:t>
      </w:r>
      <w:r w:rsidRPr="00625C68">
        <w:rPr>
          <w:rStyle w:val="StyleBoldUnderline"/>
        </w:rPr>
        <w:t xml:space="preserve">virtually all of </w:t>
      </w:r>
      <w:r w:rsidRPr="00DF076C">
        <w:rPr>
          <w:rStyle w:val="StyleBoldUnderline"/>
          <w:highlight w:val="cyan"/>
        </w:rPr>
        <w:t>the</w:t>
      </w:r>
      <w:r w:rsidRPr="00625C68">
        <w:rPr>
          <w:rStyle w:val="StyleBoldUnderline"/>
        </w:rPr>
        <w:t xml:space="preserve"> most </w:t>
      </w:r>
      <w:r w:rsidRPr="00DF076C">
        <w:rPr>
          <w:rStyle w:val="StyleBoldUnderline"/>
          <w:highlight w:val="cyan"/>
        </w:rPr>
        <w:t>important forces</w:t>
      </w:r>
      <w:r w:rsidRPr="002954D3">
        <w:rPr>
          <w:rStyle w:val="StyleBoldUnderline"/>
          <w:highlight w:val="yellow"/>
        </w:rPr>
        <w:t xml:space="preserve"> that determine</w:t>
      </w:r>
      <w:r w:rsidRPr="002954D3">
        <w:rPr>
          <w:sz w:val="12"/>
          <w:highlight w:val="yellow"/>
        </w:rPr>
        <w:t xml:space="preserve"> </w:t>
      </w:r>
      <w:r w:rsidRPr="002954D3">
        <w:rPr>
          <w:rStyle w:val="StyleBoldUnderline"/>
          <w:highlight w:val="yellow"/>
        </w:rPr>
        <w:t>what make</w:t>
      </w:r>
      <w:r w:rsidRPr="00625C68">
        <w:rPr>
          <w:rStyle w:val="StyleBoldUnderline"/>
        </w:rPr>
        <w:t xml:space="preserve"> people’s </w:t>
      </w:r>
      <w:r w:rsidRPr="002954D3">
        <w:rPr>
          <w:rStyle w:val="StyleBoldUnderline"/>
          <w:highlight w:val="yellow"/>
        </w:rPr>
        <w:t>lives good</w:t>
      </w:r>
      <w:r w:rsidRPr="00625C68">
        <w:rPr>
          <w:sz w:val="12"/>
        </w:rPr>
        <w:t xml:space="preserve"> — </w:t>
      </w:r>
      <w:r w:rsidRPr="00625C68">
        <w:rPr>
          <w:rStyle w:val="StyleBoldUnderline"/>
        </w:rPr>
        <w:t>the things that determine how long they live, and whether they live happily and freely</w:t>
      </w:r>
      <w:r w:rsidRPr="00625C68">
        <w:rPr>
          <w:sz w:val="12"/>
        </w:rPr>
        <w:t xml:space="preserve"> — </w:t>
      </w:r>
      <w:r w:rsidRPr="00DF076C">
        <w:rPr>
          <w:rStyle w:val="StyleBoldUnderline"/>
          <w:highlight w:val="cyan"/>
        </w:rPr>
        <w:t>are trending in a</w:t>
      </w:r>
      <w:r w:rsidRPr="00625C68">
        <w:rPr>
          <w:rStyle w:val="StyleBoldUnderline"/>
        </w:rPr>
        <w:t xml:space="preserve">n extremely </w:t>
      </w:r>
      <w:r w:rsidRPr="00DF076C">
        <w:rPr>
          <w:rStyle w:val="StyleBoldUnderline"/>
          <w:highlight w:val="cyan"/>
        </w:rPr>
        <w:t>happy direction.</w:t>
      </w:r>
      <w:r w:rsidRPr="00DF076C">
        <w:rPr>
          <w:sz w:val="12"/>
          <w:highlight w:val="cyan"/>
        </w:rPr>
        <w:t xml:space="preserve"> </w:t>
      </w:r>
      <w:r w:rsidRPr="00DF076C">
        <w:rPr>
          <w:rStyle w:val="StyleBoldUnderline"/>
          <w:highlight w:val="cyan"/>
        </w:rPr>
        <w:t>While</w:t>
      </w:r>
      <w:r w:rsidRPr="00625C68">
        <w:rPr>
          <w:rStyle w:val="StyleBoldUnderline"/>
        </w:rPr>
        <w:t xml:space="preserve"> it’s possible that </w:t>
      </w:r>
      <w:r w:rsidRPr="002954D3">
        <w:rPr>
          <w:rStyle w:val="StyleBoldUnderline"/>
          <w:highlight w:val="yellow"/>
        </w:rPr>
        <w:t>this</w:t>
      </w:r>
      <w:r w:rsidRPr="002954D3">
        <w:rPr>
          <w:sz w:val="12"/>
          <w:highlight w:val="yellow"/>
        </w:rPr>
        <w:t xml:space="preserve"> </w:t>
      </w:r>
      <w:r w:rsidRPr="00DF076C">
        <w:rPr>
          <w:rStyle w:val="StyleBoldUnderline"/>
          <w:highlight w:val="cyan"/>
        </w:rPr>
        <w:t xml:space="preserve">progress </w:t>
      </w:r>
      <w:r w:rsidRPr="00DF076C">
        <w:rPr>
          <w:rStyle w:val="Emphasis"/>
          <w:highlight w:val="cyan"/>
        </w:rPr>
        <w:t>could be reversed</w:t>
      </w:r>
      <w:r w:rsidRPr="00625C68">
        <w:rPr>
          <w:sz w:val="12"/>
        </w:rPr>
        <w:t xml:space="preserve"> by something like runaway climate change, </w:t>
      </w:r>
      <w:r w:rsidRPr="00DF076C">
        <w:rPr>
          <w:rStyle w:val="StyleBoldUnderline"/>
          <w:highlight w:val="cyan"/>
        </w:rPr>
        <w:t>the effects will have to</w:t>
      </w:r>
      <w:r w:rsidRPr="00DF076C">
        <w:rPr>
          <w:sz w:val="12"/>
          <w:highlight w:val="cyan"/>
        </w:rPr>
        <w:t xml:space="preserve"> </w:t>
      </w:r>
      <w:r w:rsidRPr="00DF076C">
        <w:rPr>
          <w:rStyle w:val="StyleBoldUnderline"/>
          <w:highlight w:val="cyan"/>
        </w:rPr>
        <w:t>be dramatic to overcome</w:t>
      </w:r>
      <w:r w:rsidRPr="00625C68">
        <w:rPr>
          <w:rStyle w:val="StyleBoldUnderline"/>
        </w:rPr>
        <w:t xml:space="preserve"> the extraordinary and growing </w:t>
      </w:r>
      <w:r w:rsidRPr="00DF076C">
        <w:rPr>
          <w:rStyle w:val="StyleBoldUnderline"/>
          <w:highlight w:val="cyan"/>
        </w:rPr>
        <w:t>progress</w:t>
      </w:r>
      <w:r w:rsidRPr="00625C68">
        <w:rPr>
          <w:rStyle w:val="StyleBoldUnderline"/>
        </w:rPr>
        <w:t xml:space="preserve"> we’ve made in making the world</w:t>
      </w:r>
      <w:r w:rsidRPr="00625C68">
        <w:rPr>
          <w:sz w:val="12"/>
        </w:rPr>
        <w:t xml:space="preserve"> </w:t>
      </w:r>
      <w:r w:rsidRPr="00625C68">
        <w:rPr>
          <w:rStyle w:val="StyleBoldUnderline"/>
        </w:rPr>
        <w:t>a better place.</w:t>
      </w:r>
      <w:r w:rsidRPr="00625C68">
        <w:rPr>
          <w:sz w:val="12"/>
        </w:rPr>
        <w:t xml:space="preserve"> Here’s the five big reasons why. 1. Fewer people are dying young, and more are living longer. The greatest story in recent human history is the simplest: we’re winning the fight against death. “</w:t>
      </w:r>
      <w:r w:rsidRPr="00DF076C">
        <w:rPr>
          <w:rStyle w:val="StyleBoldUnderline"/>
          <w:highlight w:val="cyan"/>
        </w:rPr>
        <w:t>There is not a single country</w:t>
      </w:r>
      <w:r w:rsidRPr="00625C68">
        <w:rPr>
          <w:rStyle w:val="StyleBoldUnderline"/>
        </w:rPr>
        <w:t xml:space="preserve"> in the world </w:t>
      </w:r>
      <w:r w:rsidRPr="00DF076C">
        <w:rPr>
          <w:rStyle w:val="StyleBoldUnderline"/>
          <w:highlight w:val="cyan"/>
        </w:rPr>
        <w:t>where</w:t>
      </w:r>
      <w:r w:rsidRPr="00625C68">
        <w:rPr>
          <w:rStyle w:val="StyleBoldUnderline"/>
        </w:rPr>
        <w:t xml:space="preserve"> infant or child </w:t>
      </w:r>
      <w:r w:rsidRPr="00DF076C">
        <w:rPr>
          <w:rStyle w:val="StyleBoldUnderline"/>
          <w:highlight w:val="cyan"/>
        </w:rPr>
        <w:t>mortality</w:t>
      </w:r>
      <w:r w:rsidRPr="00625C68">
        <w:rPr>
          <w:rStyle w:val="StyleBoldUnderline"/>
        </w:rPr>
        <w:t xml:space="preserve"> today </w:t>
      </w:r>
      <w:r w:rsidRPr="00DF076C">
        <w:rPr>
          <w:rStyle w:val="StyleBoldUnderline"/>
          <w:highlight w:val="cyan"/>
        </w:rPr>
        <w:t xml:space="preserve">is </w:t>
      </w:r>
      <w:r w:rsidRPr="002954D3">
        <w:rPr>
          <w:rStyle w:val="StyleBoldUnderline"/>
          <w:highlight w:val="yellow"/>
        </w:rPr>
        <w:t xml:space="preserve">not </w:t>
      </w:r>
      <w:r w:rsidRPr="00DF076C">
        <w:rPr>
          <w:rStyle w:val="StyleBoldUnderline"/>
          <w:highlight w:val="cyan"/>
        </w:rPr>
        <w:t xml:space="preserve">lower </w:t>
      </w:r>
      <w:r w:rsidRPr="002954D3">
        <w:rPr>
          <w:rStyle w:val="StyleBoldUnderline"/>
          <w:highlight w:val="yellow"/>
        </w:rPr>
        <w:t>than</w:t>
      </w:r>
      <w:r w:rsidRPr="00625C68">
        <w:rPr>
          <w:rStyle w:val="StyleBoldUnderline"/>
        </w:rPr>
        <w:t xml:space="preserve"> it was in </w:t>
      </w:r>
      <w:r w:rsidRPr="002954D3">
        <w:rPr>
          <w:rStyle w:val="StyleBoldUnderline"/>
          <w:highlight w:val="yellow"/>
        </w:rPr>
        <w:t>1950</w:t>
      </w:r>
      <w:r w:rsidRPr="00625C68">
        <w:rPr>
          <w:sz w:val="12"/>
        </w:rPr>
        <w:t xml:space="preserve">,” </w:t>
      </w:r>
      <w:r w:rsidRPr="002954D3">
        <w:rPr>
          <w:rStyle w:val="StyleBoldUnderline"/>
          <w:highlight w:val="yellow"/>
        </w:rPr>
        <w:t>writes</w:t>
      </w:r>
      <w:r w:rsidRPr="00625C68">
        <w:rPr>
          <w:sz w:val="12"/>
        </w:rPr>
        <w:t xml:space="preserve"> Angus </w:t>
      </w:r>
      <w:r w:rsidRPr="002954D3">
        <w:rPr>
          <w:rStyle w:val="StyleBoldUnderline"/>
          <w:highlight w:val="yellow"/>
        </w:rPr>
        <w:t>Deaton</w:t>
      </w:r>
      <w:r w:rsidRPr="00625C68">
        <w:rPr>
          <w:rStyle w:val="StyleBoldUnderline"/>
        </w:rPr>
        <w:t>, a Princeton economist</w:t>
      </w:r>
      <w:r w:rsidRPr="00625C68">
        <w:rPr>
          <w:sz w:val="12"/>
        </w:rPr>
        <w:t xml:space="preserve"> who works on global health issues. </w:t>
      </w:r>
      <w:r w:rsidRPr="002954D3">
        <w:rPr>
          <w:rStyle w:val="StyleBoldUnderline"/>
          <w:highlight w:val="yellow"/>
        </w:rPr>
        <w:t>The most up-to-date numbers</w:t>
      </w:r>
      <w:r w:rsidRPr="00625C68">
        <w:rPr>
          <w:rStyle w:val="StyleBoldUnderline"/>
        </w:rPr>
        <w:t xml:space="preserve"> on global health</w:t>
      </w:r>
      <w:r w:rsidRPr="00625C68">
        <w:rPr>
          <w:sz w:val="12"/>
        </w:rPr>
        <w:t xml:space="preserve">, </w:t>
      </w:r>
      <w:r w:rsidRPr="00625C68">
        <w:rPr>
          <w:rStyle w:val="StyleBoldUnderline"/>
        </w:rPr>
        <w:t>the 2013</w:t>
      </w:r>
      <w:r w:rsidRPr="00625C68">
        <w:rPr>
          <w:sz w:val="12"/>
        </w:rPr>
        <w:t xml:space="preserve"> World Health Organization (</w:t>
      </w:r>
      <w:r w:rsidRPr="00625C68">
        <w:rPr>
          <w:rStyle w:val="StyleBoldUnderline"/>
        </w:rPr>
        <w:t>WHO</w:t>
      </w:r>
      <w:r w:rsidRPr="00625C68">
        <w:rPr>
          <w:sz w:val="12"/>
        </w:rPr>
        <w:t xml:space="preserve">) </w:t>
      </w:r>
      <w:r w:rsidRPr="00625C68">
        <w:rPr>
          <w:rStyle w:val="StyleBoldUnderline"/>
        </w:rPr>
        <w:t xml:space="preserve">statistical compendium, </w:t>
      </w:r>
      <w:r w:rsidRPr="002954D3">
        <w:rPr>
          <w:rStyle w:val="StyleBoldUnderline"/>
          <w:highlight w:val="yellow"/>
        </w:rPr>
        <w:t>confirm Deaton’s estimation</w:t>
      </w:r>
      <w:r w:rsidRPr="002954D3">
        <w:rPr>
          <w:sz w:val="12"/>
          <w:highlight w:val="yellow"/>
        </w:rPr>
        <w:t>.</w:t>
      </w:r>
      <w:r w:rsidRPr="00625C68">
        <w:rPr>
          <w:sz w:val="12"/>
        </w:rPr>
        <w:t xml:space="preserve"> Between 1990 and 2010, the percentage of children who died before their fifth birthday dropped by almost half. Measles deaths declined by 71 percent, and both tuberculosis and maternal deaths by half again. HIV, that modern plague, is also being held back, with deaths from AIDS-related illnesses down by 24 percent since 2005. In short, fewer people are dying untimely deaths. </w:t>
      </w:r>
      <w:r w:rsidRPr="00625C68">
        <w:rPr>
          <w:rStyle w:val="StyleBoldUnderline"/>
        </w:rPr>
        <w:t xml:space="preserve">And </w:t>
      </w:r>
      <w:r w:rsidRPr="00DF076C">
        <w:rPr>
          <w:rStyle w:val="StyleBoldUnderline"/>
          <w:highlight w:val="cyan"/>
        </w:rPr>
        <w:t xml:space="preserve">that’s </w:t>
      </w:r>
      <w:r w:rsidRPr="00DF076C">
        <w:rPr>
          <w:rStyle w:val="Emphasis"/>
          <w:highlight w:val="cyan"/>
        </w:rPr>
        <w:t>not only</w:t>
      </w:r>
      <w:r w:rsidRPr="00DF076C">
        <w:rPr>
          <w:rStyle w:val="StyleBoldUnderline"/>
          <w:highlight w:val="cyan"/>
        </w:rPr>
        <w:t xml:space="preserve"> true in rich countries</w:t>
      </w:r>
      <w:r w:rsidRPr="00625C68">
        <w:rPr>
          <w:rStyle w:val="StyleBoldUnderline"/>
        </w:rPr>
        <w:t>: life expectancy has gone up between 1990 and 2011 in every WHO income bracket.</w:t>
      </w:r>
      <w:r w:rsidRPr="00625C68">
        <w:rPr>
          <w:sz w:val="12"/>
        </w:rPr>
        <w:t xml:space="preserve"> The gains are even more dramatic if you take the long view: global life expectancy was 47 in the early 1950s, but had risen to 70 — a 50 percent jump — by 2011. For even more perspective, the average Briton in 1850 — when the British Empire had reached its apex — was 40. The average person today should expect to live almost twice as long as the average citizen of the world’s wealthiest and most powerful country in 1850. In real terms, this means millions of fewer dead adults and children a year, millions fewer people who spend their lives suffering the pains and unfreedoms imposed by illness, and millions more people spending their twilight years with loved ones. And the trends are all positive — “progress has accelerated in recent years in many countries with the highest rates of mortality,” as the WHO rather bloodlessly put it. What’s going on? Obviously, it’s fairly complicated, but the most important drivers have been technological and political innovation. The Enlightenment-era advances in the scientific method got people doing high-quality research, which brought us modern medicine and the information technologies that allow us to spread medical breakthroughs around the world at increasingly faster rates. Scientific discoveries also fueled the Industrial Revolution and the birth of modern capitalism, giving us more resources to devote to large-scale application of live-saving technologies. And the global spread of liberal democracy made governments accountable to citizens, forcing them to attend to their health needs or pay the electoral price. We’ll see the enormously beneficial impact of these two forces, technology and democracy, repeatedly throughout this list, which should tell you something about the foundations of human progress. But when talking about improvements in health, we shouldn’t neglect foreign aid. Nations donating huge amounts of money out of an altruistic interest in the welfare of foreigners is historically unprecedented, and while not all aid has been helpful, health aid has been a huge boon. Even Deaton, who wrote one of 2013′s harshest assessments of foreign aid, believes “the case for assistance to fight disease such as HIV/AIDS or smallpox is strong.” That’s because these programs have demonstrably saved lives — the President’s Emergency Plan for AIDS Relief (PEPFAR), a 2003 program pushed by President Bush, paid for anti-retroviral treatment for over 5.1 million people in the poor countries hardest-hit by the AIDS epidemic. So </w:t>
      </w:r>
      <w:r w:rsidRPr="00625C68">
        <w:rPr>
          <w:rStyle w:val="StyleBoldUnderline"/>
        </w:rPr>
        <w:t>we’re outracing the Four Horseman, extending our lives faster than pestilence, war, famine, and death can take them. That alone should be enough to say the world is getting better.</w:t>
      </w:r>
      <w:r w:rsidRPr="00625C68">
        <w:rPr>
          <w:sz w:val="12"/>
        </w:rPr>
        <w:t xml:space="preserve"> 2. </w:t>
      </w:r>
      <w:r w:rsidRPr="00DF076C">
        <w:rPr>
          <w:rStyle w:val="StyleBoldUnderline"/>
          <w:highlight w:val="cyan"/>
        </w:rPr>
        <w:t>Fewer people suffer from</w:t>
      </w:r>
      <w:r w:rsidRPr="00625C68">
        <w:rPr>
          <w:rStyle w:val="StyleBoldUnderline"/>
        </w:rPr>
        <w:t xml:space="preserve"> extreme </w:t>
      </w:r>
      <w:r w:rsidRPr="00DF076C">
        <w:rPr>
          <w:rStyle w:val="StyleBoldUnderline"/>
          <w:highlight w:val="cyan"/>
        </w:rPr>
        <w:t>poverty</w:t>
      </w:r>
      <w:r w:rsidRPr="00625C68">
        <w:rPr>
          <w:sz w:val="12"/>
        </w:rPr>
        <w:t xml:space="preserve">, and the world is getting happier. </w:t>
      </w:r>
      <w:r w:rsidRPr="00625C68">
        <w:rPr>
          <w:rStyle w:val="StyleBoldUnderline"/>
        </w:rPr>
        <w:t xml:space="preserve">There are fewer people in abject penury than at any other point in human history, and middle class people enjoy their highest standard of living ever. </w:t>
      </w:r>
      <w:r w:rsidRPr="00625C68">
        <w:rPr>
          <w:sz w:val="12"/>
        </w:rPr>
        <w:t>We haven’t come close to solving poverty: a number of African countries in particular have chronic problems generating growth, a nut foreign aid hasn’t yet cracked. So this isn’t a call for complacency about poverty any more than acknowledging victories over disease is an argument against tackling malaria. But make no mistake</w:t>
      </w:r>
      <w:r w:rsidRPr="00625C68">
        <w:rPr>
          <w:rStyle w:val="StyleBoldUnderline"/>
        </w:rPr>
        <w:t>: as a whole, the world is much richer in 2013 than it was before.</w:t>
      </w:r>
      <w:r>
        <w:rPr>
          <w:rStyle w:val="StyleBoldUnderline"/>
        </w:rPr>
        <w:t xml:space="preserve"> </w:t>
      </w:r>
      <w:r w:rsidRPr="002954D3">
        <w:rPr>
          <w:rStyle w:val="StyleBoldUnderline"/>
          <w:highlight w:val="yellow"/>
        </w:rPr>
        <w:t>721 million fewer</w:t>
      </w:r>
      <w:r w:rsidRPr="00625C68">
        <w:rPr>
          <w:rStyle w:val="StyleBoldUnderline"/>
        </w:rPr>
        <w:t xml:space="preserve"> people </w:t>
      </w:r>
      <w:r w:rsidRPr="002954D3">
        <w:rPr>
          <w:rStyle w:val="StyleBoldUnderline"/>
          <w:highlight w:val="yellow"/>
        </w:rPr>
        <w:t>lived in extreme</w:t>
      </w:r>
      <w:r w:rsidRPr="00625C68">
        <w:rPr>
          <w:rStyle w:val="StyleBoldUnderline"/>
        </w:rPr>
        <w:t xml:space="preserve"> </w:t>
      </w:r>
      <w:r w:rsidRPr="002954D3">
        <w:rPr>
          <w:rStyle w:val="StyleBoldUnderline"/>
          <w:highlight w:val="yellow"/>
        </w:rPr>
        <w:t>poverty</w:t>
      </w:r>
      <w:r w:rsidRPr="00625C68">
        <w:rPr>
          <w:sz w:val="12"/>
        </w:rPr>
        <w:t xml:space="preserve"> ($1.25 a day) </w:t>
      </w:r>
      <w:r w:rsidRPr="00625C68">
        <w:rPr>
          <w:rStyle w:val="StyleBoldUnderline"/>
        </w:rPr>
        <w:t xml:space="preserve">in 2010 than in 1981, </w:t>
      </w:r>
      <w:r w:rsidRPr="002954D3">
        <w:rPr>
          <w:rStyle w:val="StyleBoldUnderline"/>
          <w:highlight w:val="yellow"/>
        </w:rPr>
        <w:t>according to a new</w:t>
      </w:r>
      <w:r w:rsidRPr="00625C68">
        <w:rPr>
          <w:rStyle w:val="StyleBoldUnderline"/>
        </w:rPr>
        <w:t xml:space="preserve"> World Bank </w:t>
      </w:r>
      <w:r w:rsidRPr="002954D3">
        <w:rPr>
          <w:rStyle w:val="StyleBoldUnderline"/>
          <w:highlight w:val="yellow"/>
        </w:rPr>
        <w:t>study from October</w:t>
      </w:r>
      <w:r w:rsidRPr="00625C68">
        <w:rPr>
          <w:rStyle w:val="StyleBoldUnderline"/>
        </w:rPr>
        <w:t>. That’s astounding</w:t>
      </w:r>
      <w:r w:rsidRPr="00625C68">
        <w:rPr>
          <w:sz w:val="12"/>
        </w:rPr>
        <w:t xml:space="preserve"> — </w:t>
      </w:r>
      <w:r w:rsidRPr="00625C68">
        <w:rPr>
          <w:rStyle w:val="StyleBoldUnderline"/>
        </w:rPr>
        <w:t>a decline from 40 to about 14 percent of the world’s population suffering from abject want</w:t>
      </w:r>
      <w:r w:rsidRPr="00625C68">
        <w:rPr>
          <w:sz w:val="12"/>
        </w:rPr>
        <w:t xml:space="preserve">. </w:t>
      </w:r>
      <w:r w:rsidRPr="00625C68">
        <w:rPr>
          <w:rStyle w:val="StyleBoldUnderline"/>
        </w:rPr>
        <w:t xml:space="preserve">And </w:t>
      </w:r>
      <w:r w:rsidRPr="00DF076C">
        <w:rPr>
          <w:rStyle w:val="Emphasis"/>
          <w:highlight w:val="cyan"/>
        </w:rPr>
        <w:t>poverty rates are declining in every</w:t>
      </w:r>
      <w:r w:rsidRPr="00625C68">
        <w:rPr>
          <w:rStyle w:val="Emphasis"/>
        </w:rPr>
        <w:t xml:space="preserve"> national </w:t>
      </w:r>
      <w:r w:rsidRPr="00DF076C">
        <w:rPr>
          <w:rStyle w:val="Emphasis"/>
          <w:highlight w:val="cyan"/>
        </w:rPr>
        <w:t>income bracket</w:t>
      </w:r>
      <w:r w:rsidRPr="00DF076C">
        <w:t>: even</w:t>
      </w:r>
      <w:r w:rsidRPr="00625C68">
        <w:rPr>
          <w:sz w:val="12"/>
        </w:rPr>
        <w:t xml:space="preserve"> in low income countries, the percentage of people living in extreme poverty ($1.25 a day in 2005 dollars) a day gone down from 63 in 1981 to 44 in 2010. </w:t>
      </w:r>
      <w:r w:rsidRPr="00625C68">
        <w:rPr>
          <w:rStyle w:val="StyleBoldUnderline"/>
        </w:rPr>
        <w:t>We can be fairly confident that these trends are continuing</w:t>
      </w:r>
      <w:r w:rsidRPr="00625C68">
        <w:rPr>
          <w:sz w:val="12"/>
        </w:rPr>
        <w:t xml:space="preserve">. For one thing, </w:t>
      </w:r>
      <w:r w:rsidRPr="00625C68">
        <w:rPr>
          <w:rStyle w:val="StyleBoldUnderline"/>
        </w:rPr>
        <w:t>they survived the Great</w:t>
      </w:r>
      <w:r w:rsidRPr="00625C68">
        <w:rPr>
          <w:sz w:val="12"/>
        </w:rPr>
        <w:t xml:space="preserve"> </w:t>
      </w:r>
      <w:r w:rsidRPr="00625C68">
        <w:rPr>
          <w:rStyle w:val="StyleBoldUnderline"/>
        </w:rPr>
        <w:t>Recession in 2008.</w:t>
      </w:r>
      <w:r w:rsidRPr="00625C68">
        <w:rPr>
          <w:sz w:val="12"/>
        </w:rPr>
        <w:t xml:space="preserve"> For another, the decline in poverty has been fueled by global economic growth, which looks to be continuing: global GDP grew by 2.3 percent in 2012, a number that’ll rise to 2.9 percent in 2013 according to IMF projections. The bulk of the recent decline in poverty comes form India and China — about 80 percent from China *alone*. Chinese economic and social reform, a delayed reaction to the mass slaughter and starvation of Mao’s Cultural Revolution, has been the engine of poverty’s global decline. If you subtract China, there are actually more poor people today than there were in 1981 (population growth trumping the percentage declines in poverty). But we shouldn’t discount China. If what we care about is fewer people suffering the misery of poverty, then it shouldn’t matter what nation the less-poor people call home. Chinese growth should be celebrated, not shunted aside. The poor haven’t been the only people benefitting from global growth. Middle class people have access to an ever-greater stock of life-improving goods. Televisions and refrigerators, once luxury goods, are now comparatively cheap and commonplace. That’s why large-percentage improvements in a nation’s GDP appear to correlate strongly with higher levels of happiness among the nation’s citizens; people like having things that make their lives easier and more worry-free. Global economic growth in the past five decades has dramatically reduced poverty and made people around the world happier. Once again, we’re better off. 3. War is becoming rarer and less deadly. APTOPIX Mideast Libya CREDIT: AP Photo/ Manu Brabo Another massive conflict could overturn the global progress against disease and poverty. But it appears </w:t>
      </w:r>
      <w:r w:rsidRPr="00625C68">
        <w:rPr>
          <w:rStyle w:val="StyleBoldUnderline"/>
        </w:rPr>
        <w:t>war, too, may be losing its fangs</w:t>
      </w:r>
      <w:r w:rsidRPr="00625C68">
        <w:rPr>
          <w:sz w:val="12"/>
        </w:rPr>
        <w:t>. Steven Pinker’s 2011 book The Better Angels Of Our Nature is the gold standard in this debate. Pinker brought a treasure trove of data to bear on the question of whether the world has gotten more peaceful, and found that, in the long arc of human history, both war and other forms of violence (the death penalty, for instance) are on a centuries-long downward slope. Pinker summarizes his argument here if you don’t own the book. Most eye-popping are the numbers for the past 50 years; Pinker finds that “</w:t>
      </w:r>
      <w:r w:rsidRPr="00DF076C">
        <w:rPr>
          <w:rStyle w:val="StyleBoldUnderline"/>
          <w:highlight w:val="cyan"/>
        </w:rPr>
        <w:t>the</w:t>
      </w:r>
      <w:r w:rsidRPr="00625C68">
        <w:rPr>
          <w:rStyle w:val="StyleBoldUnderline"/>
        </w:rPr>
        <w:t xml:space="preserve"> worldwide </w:t>
      </w:r>
      <w:r w:rsidRPr="00DF076C">
        <w:rPr>
          <w:rStyle w:val="StyleBoldUnderline"/>
          <w:highlight w:val="cyan"/>
        </w:rPr>
        <w:t>rate of death from</w:t>
      </w:r>
      <w:r w:rsidRPr="00625C68">
        <w:rPr>
          <w:rStyle w:val="StyleBoldUnderline"/>
        </w:rPr>
        <w:t xml:space="preserve"> interstate and civil </w:t>
      </w:r>
      <w:r w:rsidRPr="00DF076C">
        <w:rPr>
          <w:rStyle w:val="StyleBoldUnderline"/>
          <w:highlight w:val="cyan"/>
        </w:rPr>
        <w:t>war</w:t>
      </w:r>
      <w:r w:rsidRPr="00625C68">
        <w:rPr>
          <w:rStyle w:val="StyleBoldUnderline"/>
        </w:rPr>
        <w:t xml:space="preserve"> combined </w:t>
      </w:r>
      <w:r w:rsidRPr="00DF076C">
        <w:rPr>
          <w:rStyle w:val="StyleBoldUnderline"/>
          <w:highlight w:val="cyan"/>
        </w:rPr>
        <w:t>has juddered downward</w:t>
      </w:r>
      <w:r w:rsidRPr="00625C68">
        <w:rPr>
          <w:sz w:val="12"/>
        </w:rPr>
        <w:t>…</w:t>
      </w:r>
      <w:r w:rsidRPr="00625C68">
        <w:rPr>
          <w:rStyle w:val="StyleBoldUnderline"/>
        </w:rPr>
        <w:t xml:space="preserve">from almost 300 per 100,000 world population during World War II, to almost 30 during the Korean War, to the low teens during the era of the Vietnam War, to single digits in the 1970s and 1980s, </w:t>
      </w:r>
      <w:r w:rsidRPr="00DF076C">
        <w:rPr>
          <w:rStyle w:val="Emphasis"/>
          <w:highlight w:val="cyan"/>
        </w:rPr>
        <w:t>to less than 1</w:t>
      </w:r>
      <w:r w:rsidRPr="00625C68">
        <w:rPr>
          <w:rStyle w:val="Emphasis"/>
        </w:rPr>
        <w:t xml:space="preserve"> in the twenty-ﬁrst century</w:t>
      </w:r>
      <w:r w:rsidRPr="00625C68">
        <w:rPr>
          <w:rStyle w:val="StyleBoldUnderline"/>
        </w:rPr>
        <w:t>.”</w:t>
      </w:r>
      <w:r w:rsidRPr="00625C68">
        <w:rPr>
          <w:sz w:val="12"/>
        </w:rPr>
        <w:t xml:space="preserve"> Here’s what that looks like graphed: Pinker CREDIT: Steven Pinker/The Wall Street Journal So it looks like the smallest percentage of humans alive since World War II, and in all likelihood in human history, are living through the horrors of war. </w:t>
      </w:r>
      <w:r w:rsidRPr="00625C68">
        <w:rPr>
          <w:rStyle w:val="StyleBoldUnderline"/>
        </w:rPr>
        <w:t>Did 2013 give us any reason to believe that Pinker and the other scholars who agree with him have been proven wrong?</w:t>
      </w:r>
      <w:r>
        <w:rPr>
          <w:rStyle w:val="StyleBoldUnderline"/>
        </w:rPr>
        <w:t xml:space="preserve"> </w:t>
      </w:r>
      <w:r w:rsidRPr="00625C68">
        <w:rPr>
          <w:rStyle w:val="Emphasis"/>
        </w:rPr>
        <w:t xml:space="preserve">Probably not. </w:t>
      </w:r>
      <w:r w:rsidRPr="00625C68">
        <w:rPr>
          <w:sz w:val="12"/>
        </w:rPr>
        <w:t xml:space="preserve">The academic debate over the decline of war really exploded in 2013, but the “declinist” thesis has fared pretty well. Challenges to Pinker’s conclusion that battle deaths have gone down over time have not withstood scrutiny. The most compelling critique, a new paper by Bear F. Braumoeller, argues that if you control for the larger number of countries in the last 50 years, war happens at roughly the same rates as it has historically. There are lots of things you might say about Braumoeller’s argument, and I’ve asked Pinker for his two cents (update: Pinker’s response here). But most importantly, if battle deaths per 100,000 people really has declined, then his argument doesn’t mean very much. If (percentage-wise) fewer people are dying from war, then what we call “war” now is a lot less deadly than “war” used to be. Braumoeller suggests population growth and improvements in battle medicine explain the decline, but that’s not convincing: tell me with a straight face that the only differences in deadliness between World War II, Vietnam, and the wars you see today is that there are more people and better doctors. There’s a more rigorous way of putting that: today, we see many more civil wars than we do wars between nations. The former tend to be less deadly than the latter. That’s why the other major challenge to Pinker’s thesis in 2013, the deepening of the Syrian civil war, isn’t likely to upset the overall trend. Syria’s war is an unimaginable tragedy, one responsible for the rare, depressing increase in battle deaths from 2011 to 2012. However, the overall 2011-2012 trend “fits well with the observed long-term decline in battle deaths,” according to researchers at the authoritative Uppsala Conflict Data Program, because the uptick is not enough to suggest an overall change in trend. We should expect something similar when the 2013 numbers are published. Why are smaller and smaller percentages of people being exposed to the horrors of war? There are lots of reasons one could point to, but two of the biggest ones are the spread of democracy and humans getting, for lack of a better word, better. That democracies never, or almost never, go to war with each other is not seriously in dispute: the statistical evidence is ridiculously strong. While some argue that the “democratic peace,” as it’s called, is caused by things other than democracy itself, there’s good experimental evidence that democratic leaders and citizens just don’t want to fight each other. Since 1950, democracy has spread around the world like wildfire. There were only a handful of democracies after World War II, but that grew to roughly 40 percent of all by the end of the Cold War. Today, a comfortable majority — about 60 percent — of all states are democracies. This freer world is also a safer one. Second — and this is Pinker’s preferred explanation — people have developed strategies for dealing with war’s causes and consequences. “Human ingenuity and experience have gradually been brought to bear,” Pinker writes, “just as they have chipped away at hunger and disease.” A series of human inventions, things like U.N. peacekeeping operations, which nowadays are very successful at reducing violence, have given us a set of social tools increasingly well suited to reducing the harm caused by armed conflict. </w:t>
      </w:r>
      <w:r w:rsidRPr="00625C68">
        <w:rPr>
          <w:rStyle w:val="StyleBoldUnderline"/>
        </w:rPr>
        <w:t>War’s decline isn’t accidental</w:t>
      </w:r>
      <w:r w:rsidRPr="00625C68">
        <w:rPr>
          <w:sz w:val="12"/>
        </w:rPr>
        <w:t xml:space="preserve">, in other words. It’s by design. </w:t>
      </w:r>
      <w:r w:rsidRPr="00625C68">
        <w:rPr>
          <w:rStyle w:val="StyleBoldUnderline"/>
        </w:rPr>
        <w:t xml:space="preserve">4. </w:t>
      </w:r>
      <w:r w:rsidRPr="002954D3">
        <w:rPr>
          <w:rStyle w:val="StyleBoldUnderline"/>
          <w:highlight w:val="yellow"/>
        </w:rPr>
        <w:t>Rates of murder and</w:t>
      </w:r>
      <w:r w:rsidRPr="00625C68">
        <w:rPr>
          <w:rStyle w:val="StyleBoldUnderline"/>
        </w:rPr>
        <w:t xml:space="preserve"> other </w:t>
      </w:r>
      <w:r w:rsidRPr="002954D3">
        <w:rPr>
          <w:rStyle w:val="StyleBoldUnderline"/>
          <w:highlight w:val="yellow"/>
        </w:rPr>
        <w:t>violent crimes are in free-fall</w:t>
      </w:r>
      <w:r w:rsidRPr="00625C68">
        <w:rPr>
          <w:rStyle w:val="StyleBoldUnderline"/>
        </w:rPr>
        <w:t>.</w:t>
      </w:r>
      <w:r>
        <w:rPr>
          <w:rStyle w:val="StyleBoldUnderline"/>
        </w:rPr>
        <w:t xml:space="preserve"> </w:t>
      </w:r>
      <w:r w:rsidRPr="00625C68">
        <w:rPr>
          <w:sz w:val="12"/>
        </w:rPr>
        <w:t xml:space="preserve">Britain Unrest CREDIT: Akira Suemori/AP Photos Pinker’s trend against violence isn’t limited just to war. It seems likes crimes, both of the sort states commit against their citizens and citizens commit against each other, are also on the decline. Take a few examples. Slavery, once commonly sanctioned by governments, is illegal everywhere on earth. The use of torture as legal punishment has gone down dramatically. The European murder rate fell 35-fold from the Middle Ages to the beginning of the 20th century (check out this amazing 2003 paper from Michael Eisner, who dredged up medieval records to estimate European homicide rates in the swords-and-chivalry era, if you don’t believe me). </w:t>
      </w:r>
      <w:r w:rsidRPr="00DF076C">
        <w:rPr>
          <w:rStyle w:val="StyleBoldUnderline"/>
          <w:highlight w:val="cyan"/>
        </w:rPr>
        <w:t xml:space="preserve">The decline has been </w:t>
      </w:r>
      <w:r w:rsidRPr="00DF076C">
        <w:rPr>
          <w:rStyle w:val="Emphasis"/>
          <w:highlight w:val="cyan"/>
        </w:rPr>
        <w:t>especially marked</w:t>
      </w:r>
      <w:r w:rsidRPr="00DF076C">
        <w:rPr>
          <w:rStyle w:val="StyleBoldUnderline"/>
          <w:highlight w:val="cyan"/>
        </w:rPr>
        <w:t xml:space="preserve"> in recent years</w:t>
      </w:r>
      <w:r w:rsidRPr="00625C68">
        <w:rPr>
          <w:rStyle w:val="StyleBoldUnderline"/>
        </w:rPr>
        <w:t>.</w:t>
      </w:r>
      <w:r w:rsidRPr="00625C68">
        <w:rPr>
          <w:sz w:val="12"/>
        </w:rPr>
        <w:t xml:space="preserve"> Though homicide crime rates climbed back up from their historic lows between the 1970s and 1990s, reversing progress made since the late 19th century, they have collapsed worldwide in the 21st century. 557,000 people were murdered in 2001 — almost three times as many as were killed in war that year. In 2008, that number was 289,000, and the homicide rate has been declining in 75 percent of nations since then. Statistics from around the developed world, where numbers are particularly reliable, show that it’s not just homicide that’s on the wane: it’s almost all violent crime. US government numbers show that violent crime in the United States declined from a peak of about 750 crimes per 100,000 Americans to under 450 by 2009. G7 as a whole countries show huge declines in homicide, robbery, and vehicle theft. So even in countries that aren’t at poor or at war, most people’s lives are getting safer and more secure. Why? We know it’s not incarceration. While the United States and Britain have dramatically increased their prison populations, others, like Canada, the Netherlands, and Estonia, reduced their incarceration rates and saw similar declines in violent crime. Same thing state-to-state in the United States; New York imprisoned fewer people and saw the fastest crime decline in the country. The Economist’s deep dive into the explanations for crime’s collapse provides a few answers. Globally, police have gotten better at working with communities and targeting areas with the most crime. They’ve also gotten new toys, like DNA testing, that make it easier to catch criminals. The crack epidemic in the United States and its heroin twin in Europe have both slowed down dramatically. Rapid gentrification has made inner-city crime harder. And the increasing cheapness of “luxury” goods like iPods and DVD players has reduced incentives for crime on both the supply and demand sides: stealing a DVD player isn’t as profitable, and it’s easier for a would-be thief to buy one in the first place. But there’s one explanation The Economist dismissed that strikes me as hugely important: the abolition of lead gasoline. Kevin Drum at Mother Jones wrote what’s universally acknowledged to be the definitive argument for the lead/crime link, and it’s incredibly compelling. We know for a fact that lead exposure damages people’s brains and can potentially be fatal; that’s why an international campaign to ban leaded gasoline started around 1970. Today, leaded gasoline is almost unheard of — it’s banned in 175 countries, and there’s been a decline in lead blood levels by about 90 percent. Drum marshals a wealth of evidence that the parts of the brain damaged by lead are the same ones that check people’s aggressive impulses. Moreover, the timing matches up: crime shot up in the mid-to-late-20th century as cars spread around the world, and started to decline in the 70s as the anti-lead campaign was succeeding. Here’s close the relationship is, using data from the United States: Lead_Crime_325 Now, non-homicide violent crime appears to have ticked up in 2012, based on U.S. government surveys of victims of crime, but it’s very possible that’s just a blip: the official Department of Justice report says up-front that “the apparent increase in the rate of violent crimes reported to police from 2011 to 2012 was not statistically significant.” So we have no reason to believe crime is making a come back, and every reason to believe the historical decline in criminal violence is here to stay. </w:t>
      </w:r>
      <w:r w:rsidRPr="00625C68">
        <w:rPr>
          <w:rStyle w:val="StyleBoldUnderline"/>
        </w:rPr>
        <w:t xml:space="preserve">5. </w:t>
      </w:r>
      <w:r w:rsidRPr="00DF076C">
        <w:rPr>
          <w:rStyle w:val="StyleBoldUnderline"/>
          <w:highlight w:val="cyan"/>
        </w:rPr>
        <w:t xml:space="preserve">There’s less </w:t>
      </w:r>
      <w:r w:rsidRPr="00625C68">
        <w:rPr>
          <w:rStyle w:val="StyleBoldUnderline"/>
        </w:rPr>
        <w:t xml:space="preserve">racism, sexism, and other forms of </w:t>
      </w:r>
      <w:r w:rsidRPr="00DF076C">
        <w:rPr>
          <w:rStyle w:val="StyleBoldUnderline"/>
          <w:highlight w:val="cyan"/>
        </w:rPr>
        <w:t>discrimination</w:t>
      </w:r>
      <w:r w:rsidRPr="00625C68">
        <w:rPr>
          <w:rStyle w:val="StyleBoldUnderline"/>
        </w:rPr>
        <w:t xml:space="preserve"> in the world.</w:t>
      </w:r>
      <w:r>
        <w:rPr>
          <w:rStyle w:val="StyleBoldUnderline"/>
        </w:rPr>
        <w:t xml:space="preserve"> </w:t>
      </w:r>
      <w:r w:rsidRPr="00625C68">
        <w:rPr>
          <w:sz w:val="12"/>
        </w:rPr>
        <w:t xml:space="preserve">Nelson Mandela CREDIT: Theana Calitz/AP Images </w:t>
      </w:r>
      <w:r w:rsidRPr="00625C68">
        <w:rPr>
          <w:rStyle w:val="StyleBoldUnderline"/>
        </w:rPr>
        <w:t xml:space="preserve">Racism, sexism, anti-Semitism, homophobia, and other forms of discrimination remain, without a doubt, extraordinarily powerful forces. </w:t>
      </w:r>
      <w:r w:rsidRPr="00625C68">
        <w:rPr>
          <w:sz w:val="12"/>
        </w:rPr>
        <w:t xml:space="preserve">The statistical and experimental evidence is overwhelming — this irrefutable proof of widespread discrimination against African-Americans, for instance, should put the “racism is dead” fantasy to bed. Yet the need to combat discrimination denial shouldn’t blind us to the good news. </w:t>
      </w:r>
      <w:r w:rsidRPr="00625C68">
        <w:rPr>
          <w:rStyle w:val="StyleBoldUnderline"/>
        </w:rPr>
        <w:t xml:space="preserve">Over the centuries, humanity has made extraordinary progress in taming its hate for and ill-treatment of other humans on the basis of difference alone. </w:t>
      </w:r>
      <w:r w:rsidRPr="00625C68">
        <w:rPr>
          <w:sz w:val="12"/>
        </w:rPr>
        <w:t xml:space="preserve">Indeed, </w:t>
      </w:r>
      <w:r w:rsidRPr="00625C68">
        <w:rPr>
          <w:rStyle w:val="StyleBoldUnderline"/>
        </w:rPr>
        <w:t xml:space="preserve">it is very likely that </w:t>
      </w:r>
      <w:r w:rsidRPr="001B3B62">
        <w:rPr>
          <w:rStyle w:val="Emphasis"/>
          <w:highlight w:val="cyan"/>
        </w:rPr>
        <w:t>we live in the least discriminatory era in</w:t>
      </w:r>
      <w:r w:rsidRPr="00625C68">
        <w:rPr>
          <w:rStyle w:val="Emphasis"/>
        </w:rPr>
        <w:t xml:space="preserve"> the </w:t>
      </w:r>
      <w:r w:rsidRPr="001B3B62">
        <w:rPr>
          <w:rStyle w:val="Emphasis"/>
          <w:highlight w:val="cyan"/>
        </w:rPr>
        <w:t>history</w:t>
      </w:r>
      <w:r w:rsidRPr="00625C68">
        <w:rPr>
          <w:rStyle w:val="Emphasis"/>
        </w:rPr>
        <w:t xml:space="preserve"> of modern civilization.</w:t>
      </w:r>
      <w:r w:rsidRPr="00625C68">
        <w:rPr>
          <w:sz w:val="12"/>
        </w:rPr>
        <w:t xml:space="preserve"> It’s not a huge prize given how bad the past had been, but there are still gains worth celebrating. Go back 150 years in time and the point should be obvious. </w:t>
      </w:r>
      <w:r w:rsidRPr="00625C68">
        <w:rPr>
          <w:rStyle w:val="StyleBoldUnderline"/>
        </w:rPr>
        <w:t>Take four prominent groups in 1860: African-Americans were in chains, European Jews were routinely massacred in the ghettos and shtetls they were confined to, women around the world were denied the opportunity to work outside the home and made almost entirely subordinate to their husbands, and LGBT people were invisible.</w:t>
      </w:r>
      <w:r w:rsidRPr="00625C68">
        <w:rPr>
          <w:sz w:val="12"/>
        </w:rPr>
        <w:t xml:space="preserve"> </w:t>
      </w:r>
      <w:r w:rsidRPr="00625C68">
        <w:rPr>
          <w:rStyle w:val="StyleBoldUnderline"/>
        </w:rPr>
        <w:t>The improvements in each of these group’s statuses today</w:t>
      </w:r>
      <w:r w:rsidRPr="00625C68">
        <w:rPr>
          <w:sz w:val="12"/>
        </w:rPr>
        <w:t xml:space="preserve">, both in the United States and internationally, </w:t>
      </w:r>
      <w:r w:rsidRPr="00625C68">
        <w:rPr>
          <w:rStyle w:val="StyleBoldUnderline"/>
        </w:rPr>
        <w:t>are incontestable</w:t>
      </w:r>
      <w:r w:rsidRPr="00625C68">
        <w:rPr>
          <w:sz w:val="12"/>
        </w:rPr>
        <w:t xml:space="preserve">. </w:t>
      </w:r>
      <w:r w:rsidRPr="00625C68">
        <w:rPr>
          <w:rStyle w:val="StyleBoldUnderline"/>
        </w:rPr>
        <w:t>On closer look, we have reason to believe the happy trends are likely to continue.</w:t>
      </w:r>
      <w:r w:rsidRPr="00625C68">
        <w:rPr>
          <w:sz w:val="12"/>
        </w:rPr>
        <w:t xml:space="preserve"> Take racial discrimination. In 2000, Harvard sociologist Lawrence Bobo penned a comprehensive assessment of the data on racial attitudes in the United States. He found a “national consensus” on the ideals of racial equality and integration. “A nation once comfortable as a deliberately segregationist and racially discriminatory society has not only abandoned that view,” Bobo writes, “but now overtly positively endorses the goals of racial integration and equal treatment. There is no sign whatsoever of retreat from this ideal, despite events that many thought would call it into question. The magnitude, steadiness, and breadth of this change should be lost on no one.” </w:t>
      </w:r>
      <w:r w:rsidRPr="00625C68">
        <w:rPr>
          <w:rStyle w:val="StyleBoldUnderline"/>
        </w:rPr>
        <w:t xml:space="preserve">The norm against overt racism has </w:t>
      </w:r>
      <w:r w:rsidRPr="00625C68">
        <w:rPr>
          <w:rStyle w:val="Emphasis"/>
        </w:rPr>
        <w:t>gone global</w:t>
      </w:r>
      <w:r w:rsidRPr="00625C68">
        <w:rPr>
          <w:rStyle w:val="StyleBoldUnderline"/>
        </w:rPr>
        <w:t>.</w:t>
      </w:r>
      <w:r w:rsidRPr="00625C68">
        <w:rPr>
          <w:sz w:val="12"/>
        </w:rPr>
        <w:t xml:space="preserve">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Racism obviously survived both American and South African apartheid, albeit in more subtle, insidious forms. “The death of Jim Crow racism has left us in an uncomfortable place,” Bobo writes, “a state of laissez-faire racism” where racial discrimination and disparities still exist, but support for the kind of aggressive government policies needed to address them is racially polarized. But there’s reason to hope that’ll change as well: two massive studies of the political views of younger Americans by my TP Ideas colleagues, John Halpin and Ruy Teixeira, found that millenials were significantly more racially tolerant and supportive of government action to address racial disparities than the generations that preceded them. Though I’m not aware of any similar research of on a global scale, it’s hard not to imagine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best_year_graphics-04 Once again, </w:t>
      </w:r>
      <w:r w:rsidRPr="001B3B62">
        <w:rPr>
          <w:rStyle w:val="Emphasis"/>
          <w:highlight w:val="cyan"/>
        </w:rPr>
        <w:t>these victories are</w:t>
      </w:r>
      <w:r w:rsidRPr="001B3B62">
        <w:rPr>
          <w:rStyle w:val="StyleBoldUnderline"/>
          <w:highlight w:val="cyan"/>
        </w:rPr>
        <w:t xml:space="preserve"> partial and </w:t>
      </w:r>
      <w:r w:rsidRPr="001B3B62">
        <w:rPr>
          <w:rStyle w:val="Emphasis"/>
          <w:highlight w:val="cyan"/>
        </w:rPr>
        <w:t>by no means inevitable</w:t>
      </w:r>
      <w:r w:rsidRPr="00625C68">
        <w:rPr>
          <w:sz w:val="12"/>
        </w:rPr>
        <w:t xml:space="preserve">. Racism, sexism, homophobia, and other forms of discrimination aren’t just “going away” on their own. They’re losing their hold on us because people are working to change other people’s minds and because governments are passing laws aimed at promoting equality. </w:t>
      </w:r>
      <w:r w:rsidRPr="00625C68">
        <w:rPr>
          <w:rStyle w:val="StyleBoldUnderline"/>
        </w:rPr>
        <w:t xml:space="preserve">Positive </w:t>
      </w:r>
      <w:r w:rsidRPr="001B3B62">
        <w:rPr>
          <w:rStyle w:val="StyleBoldUnderline"/>
          <w:highlight w:val="cyan"/>
        </w:rPr>
        <w:t>trends</w:t>
      </w:r>
      <w:r w:rsidRPr="00625C68">
        <w:rPr>
          <w:rStyle w:val="StyleBoldUnderline"/>
        </w:rPr>
        <w:t xml:space="preserve"> don’t mean the problems are close to solved, and certainly </w:t>
      </w:r>
      <w:r w:rsidRPr="001B3B62">
        <w:rPr>
          <w:rStyle w:val="StyleBoldUnderline"/>
          <w:highlight w:val="cyan"/>
        </w:rPr>
        <w:t>aren’t excuses for sitting on our hands</w:t>
      </w:r>
      <w:r w:rsidRPr="00625C68">
        <w:rPr>
          <w:rStyle w:val="StyleBoldUnderline"/>
        </w:rPr>
        <w:t>.</w:t>
      </w:r>
      <w:r>
        <w:rPr>
          <w:rStyle w:val="StyleBoldUnderline"/>
        </w:rPr>
        <w:t xml:space="preserve"> </w:t>
      </w:r>
      <w:r w:rsidRPr="00625C68">
        <w:rPr>
          <w:sz w:val="12"/>
        </w:rPr>
        <w:t xml:space="preserve">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sidRPr="001B3B62">
        <w:rPr>
          <w:rStyle w:val="StyleBoldUnderline"/>
          <w:highlight w:val="cyan"/>
        </w:rPr>
        <w:t xml:space="preserve">But too often, the worst parts about the world are treated as </w:t>
      </w:r>
      <w:r w:rsidRPr="001B3B62">
        <w:rPr>
          <w:rStyle w:val="Emphasis"/>
          <w:highlight w:val="cyan"/>
        </w:rPr>
        <w:t>inevitable</w:t>
      </w:r>
      <w:r w:rsidRPr="00625C68">
        <w:rPr>
          <w:sz w:val="12"/>
        </w:rPr>
        <w:t xml:space="preserve">, the prospect of radical victory over pain and suffering dismissed as utopian fantasy. </w:t>
      </w:r>
      <w:r w:rsidRPr="002954D3">
        <w:rPr>
          <w:rStyle w:val="StyleBoldUnderline"/>
          <w:highlight w:val="yellow"/>
        </w:rPr>
        <w:t xml:space="preserve">The </w:t>
      </w:r>
      <w:r w:rsidRPr="001B3B62">
        <w:rPr>
          <w:rStyle w:val="StyleBoldUnderline"/>
          <w:highlight w:val="cyan"/>
        </w:rPr>
        <w:t xml:space="preserve">overwhelming </w:t>
      </w:r>
      <w:r w:rsidRPr="002954D3">
        <w:rPr>
          <w:rStyle w:val="StyleBoldUnderline"/>
          <w:highlight w:val="yellow"/>
        </w:rPr>
        <w:t>force of</w:t>
      </w:r>
      <w:r w:rsidRPr="00625C68">
        <w:rPr>
          <w:rStyle w:val="StyleBoldUnderline"/>
        </w:rPr>
        <w:t xml:space="preserve"> the </w:t>
      </w:r>
      <w:r w:rsidRPr="001B3B62">
        <w:rPr>
          <w:rStyle w:val="StyleBoldUnderline"/>
          <w:highlight w:val="cyan"/>
        </w:rPr>
        <w:t>evidence shows that to be false</w:t>
      </w:r>
      <w:r w:rsidRPr="00625C68">
        <w:rPr>
          <w:rStyle w:val="StyleBoldUnderline"/>
        </w:rPr>
        <w:t>.</w:t>
      </w:r>
      <w:r w:rsidRPr="00625C68">
        <w:rPr>
          <w:sz w:val="12"/>
        </w:rPr>
        <w:t xml:space="preserve"> As best we can tell, the reason humanity is getting better is because humans have decided to make the world a better place. We consciously chose to develop lifesaving medicine and build freer political systems; we’ve passed laws against workplace discrimination and poisoning children’s minds with lead. So far, these choices have more than paid off. It’s up to us to make sure they continue to.</w:t>
      </w:r>
    </w:p>
    <w:p w:rsidR="00B7284A" w:rsidRPr="00D17C4E" w:rsidRDefault="00B7284A" w:rsidP="00B7284A"/>
    <w:p w:rsidR="00B7284A" w:rsidRPr="00680289" w:rsidRDefault="00B7284A" w:rsidP="00B7284A">
      <w:pPr>
        <w:pStyle w:val="Heading4"/>
        <w:rPr>
          <w:rFonts w:cs="Times New Roman"/>
        </w:rPr>
      </w:pPr>
      <w:r>
        <w:rPr>
          <w:rFonts w:cs="Times New Roman"/>
        </w:rPr>
        <w:t xml:space="preserve">Their claims of a pervasive MIC are false </w:t>
      </w:r>
    </w:p>
    <w:p w:rsidR="00B7284A" w:rsidRPr="00680289" w:rsidRDefault="00B7284A" w:rsidP="00B7284A">
      <w:r w:rsidRPr="00680289">
        <w:t>Eugene</w:t>
      </w:r>
      <w:r w:rsidRPr="00680289">
        <w:rPr>
          <w:rStyle w:val="StyleStyleBold12pt"/>
        </w:rPr>
        <w:t xml:space="preserve"> Gholz 2k</w:t>
      </w:r>
      <w:r>
        <w:t>,</w:t>
      </w:r>
      <w:r w:rsidRPr="00680289">
        <w:t xml:space="preserve"> PhD @ MIT, Professor of Political Science @ UT-Austin, “The Curtiss-Wright Corporation and</w:t>
      </w:r>
      <w:r w:rsidRPr="00680289">
        <w:rPr>
          <w:sz w:val="12"/>
        </w:rPr>
        <w:t xml:space="preserve"> </w:t>
      </w:r>
      <w:r w:rsidRPr="00680289">
        <w:t xml:space="preserve">Cold War–Era Defense Procurement,” Journal of Cold </w:t>
      </w:r>
      <w:r>
        <w:t>War Studies, 2.1, EBSCOHost</w:t>
      </w:r>
    </w:p>
    <w:p w:rsidR="00B7284A" w:rsidRPr="00E93AE4" w:rsidRDefault="00B7284A" w:rsidP="00B7284A">
      <w:pPr>
        <w:rPr>
          <w:sz w:val="12"/>
        </w:rPr>
      </w:pPr>
      <w:r w:rsidRPr="002954D3">
        <w:rPr>
          <w:rStyle w:val="StyleBoldUnderline"/>
          <w:highlight w:val="yellow"/>
        </w:rPr>
        <w:t>Scholars</w:t>
      </w:r>
      <w:r w:rsidRPr="00680289">
        <w:rPr>
          <w:sz w:val="12"/>
        </w:rPr>
        <w:t xml:space="preserve"> and journalists </w:t>
      </w:r>
      <w:r w:rsidRPr="002954D3">
        <w:rPr>
          <w:rStyle w:val="StyleBoldUnderline"/>
          <w:highlight w:val="yellow"/>
        </w:rPr>
        <w:t>have long asserted that the</w:t>
      </w:r>
      <w:r w:rsidRPr="00680289">
        <w:rPr>
          <w:sz w:val="12"/>
        </w:rPr>
        <w:t xml:space="preserve"> U.S. government does not permit big defense firms to go bankrupt. Conventional wisdom has it that the </w:t>
      </w:r>
      <w:r w:rsidRPr="002954D3">
        <w:rPr>
          <w:rStyle w:val="StyleBoldUnderline"/>
          <w:highlight w:val="yellow"/>
        </w:rPr>
        <w:t>powerful military</w:t>
      </w:r>
      <w:r w:rsidRPr="00680289">
        <w:rPr>
          <w:rStyle w:val="StyleBoldUnderline"/>
        </w:rPr>
        <w:t xml:space="preserve">-industrial </w:t>
      </w:r>
      <w:r w:rsidRPr="002954D3">
        <w:rPr>
          <w:rStyle w:val="StyleBoldUnderline"/>
          <w:highlight w:val="yellow"/>
        </w:rPr>
        <w:t>complex</w:t>
      </w:r>
      <w:r w:rsidRPr="00680289">
        <w:rPr>
          <w:sz w:val="12"/>
        </w:rPr>
        <w:t xml:space="preserve"> (MIC) </w:t>
      </w:r>
      <w:r w:rsidRPr="002954D3">
        <w:rPr>
          <w:rStyle w:val="StyleBoldUnderline"/>
          <w:highlight w:val="yellow"/>
        </w:rPr>
        <w:t>takes care of its own</w:t>
      </w:r>
      <w:r w:rsidRPr="002954D3">
        <w:rPr>
          <w:sz w:val="12"/>
          <w:highlight w:val="yellow"/>
        </w:rPr>
        <w:t xml:space="preserve"> </w:t>
      </w:r>
      <w:r w:rsidRPr="002954D3">
        <w:rPr>
          <w:rStyle w:val="StyleBoldUnderline"/>
          <w:highlight w:val="yellow"/>
        </w:rPr>
        <w:t>through</w:t>
      </w:r>
      <w:r w:rsidRPr="00680289">
        <w:rPr>
          <w:sz w:val="12"/>
        </w:rPr>
        <w:t xml:space="preserve"> the politics of defense </w:t>
      </w:r>
      <w:r w:rsidRPr="002954D3">
        <w:rPr>
          <w:rStyle w:val="StyleBoldUnderline"/>
          <w:highlight w:val="yellow"/>
        </w:rPr>
        <w:t>procurement</w:t>
      </w:r>
      <w:r w:rsidRPr="00680289">
        <w:rPr>
          <w:sz w:val="12"/>
        </w:rPr>
        <w:t xml:space="preserve">. It is true that very few of the major companies that contracted with the U.S. military have ever gone out of business, even in times of major cuts in the defense budget. Nevertheless, </w:t>
      </w:r>
      <w:r w:rsidRPr="002954D3">
        <w:rPr>
          <w:rStyle w:val="StyleBoldUnderline"/>
          <w:highlight w:val="yellow"/>
        </w:rPr>
        <w:t>those who seek</w:t>
      </w:r>
      <w:r w:rsidRPr="002954D3">
        <w:rPr>
          <w:sz w:val="12"/>
          <w:highlight w:val="yellow"/>
        </w:rPr>
        <w:t xml:space="preserve"> </w:t>
      </w:r>
      <w:r w:rsidRPr="002954D3">
        <w:rPr>
          <w:rStyle w:val="StyleBoldUnderline"/>
          <w:highlight w:val="yellow"/>
        </w:rPr>
        <w:t>to prove</w:t>
      </w:r>
      <w:r w:rsidRPr="00680289">
        <w:rPr>
          <w:sz w:val="12"/>
        </w:rPr>
        <w:t xml:space="preserve"> the importance of </w:t>
      </w:r>
      <w:r w:rsidRPr="002954D3">
        <w:rPr>
          <w:rStyle w:val="StyleBoldUnderline"/>
          <w:highlight w:val="yellow"/>
        </w:rPr>
        <w:t xml:space="preserve">the MIC focus </w:t>
      </w:r>
      <w:r w:rsidRPr="002954D3">
        <w:rPr>
          <w:rStyle w:val="Emphasis"/>
          <w:highlight w:val="yellow"/>
        </w:rPr>
        <w:t>only</w:t>
      </w:r>
      <w:r w:rsidRPr="002954D3">
        <w:rPr>
          <w:rStyle w:val="StyleBoldUnderline"/>
          <w:highlight w:val="yellow"/>
        </w:rPr>
        <w:t xml:space="preserve"> on the companies that have continued to</w:t>
      </w:r>
      <w:r w:rsidRPr="00680289">
        <w:rPr>
          <w:rStyle w:val="StyleBoldUnderline"/>
        </w:rPr>
        <w:t xml:space="preserve"> </w:t>
      </w:r>
      <w:r w:rsidRPr="002954D3">
        <w:rPr>
          <w:rStyle w:val="StyleBoldUnderline"/>
          <w:highlight w:val="yellow"/>
        </w:rPr>
        <w:t>receive</w:t>
      </w:r>
      <w:r w:rsidRPr="00680289">
        <w:rPr>
          <w:rStyle w:val="StyleBoldUnderline"/>
        </w:rPr>
        <w:t xml:space="preserve"> military </w:t>
      </w:r>
      <w:r w:rsidRPr="002954D3">
        <w:rPr>
          <w:rStyle w:val="StyleBoldUnderline"/>
          <w:highlight w:val="yellow"/>
        </w:rPr>
        <w:t>contracts</w:t>
      </w:r>
      <w:r w:rsidRPr="00680289">
        <w:rPr>
          <w:sz w:val="12"/>
        </w:rPr>
        <w:t xml:space="preserve">. On this basis they conclude that all firms receive follow-on help from the government, and </w:t>
      </w:r>
      <w:r w:rsidRPr="002954D3">
        <w:rPr>
          <w:rStyle w:val="StyleBoldUnderline"/>
          <w:highlight w:val="yellow"/>
        </w:rPr>
        <w:t>they ignore</w:t>
      </w:r>
      <w:r w:rsidRPr="00680289">
        <w:rPr>
          <w:sz w:val="12"/>
        </w:rPr>
        <w:t xml:space="preserve"> the </w:t>
      </w:r>
      <w:r w:rsidRPr="002954D3">
        <w:rPr>
          <w:rStyle w:val="StyleBoldUnderline"/>
          <w:highlight w:val="yellow"/>
        </w:rPr>
        <w:t>cases of</w:t>
      </w:r>
      <w:r w:rsidRPr="00680289">
        <w:rPr>
          <w:sz w:val="12"/>
        </w:rPr>
        <w:t xml:space="preserve"> major </w:t>
      </w:r>
      <w:r w:rsidRPr="00680289">
        <w:rPr>
          <w:rStyle w:val="StyleBoldUnderline"/>
        </w:rPr>
        <w:t xml:space="preserve">defense </w:t>
      </w:r>
      <w:r w:rsidRPr="002954D3">
        <w:rPr>
          <w:rStyle w:val="StyleBoldUnderline"/>
          <w:highlight w:val="yellow"/>
        </w:rPr>
        <w:t>suppliers that cease to</w:t>
      </w:r>
      <w:r w:rsidRPr="00680289">
        <w:rPr>
          <w:rStyle w:val="StyleBoldUnderline"/>
        </w:rPr>
        <w:t xml:space="preserve"> </w:t>
      </w:r>
      <w:r w:rsidRPr="002954D3">
        <w:rPr>
          <w:rStyle w:val="StyleBoldUnderline"/>
          <w:highlight w:val="yellow"/>
        </w:rPr>
        <w:t>be</w:t>
      </w:r>
      <w:r w:rsidRPr="00680289">
        <w:rPr>
          <w:sz w:val="12"/>
        </w:rPr>
        <w:t xml:space="preserve"> prime </w:t>
      </w:r>
      <w:r w:rsidRPr="002954D3">
        <w:rPr>
          <w:rStyle w:val="StyleBoldUnderline"/>
          <w:highlight w:val="yellow"/>
        </w:rPr>
        <w:t>contractors</w:t>
      </w:r>
      <w:r w:rsidRPr="00680289">
        <w:rPr>
          <w:sz w:val="12"/>
        </w:rPr>
        <w:t xml:space="preserve"> for the U.S. military. The most important of these cases is the Curtiss-Wright Corporation. Curtiss-Wright was once the second-largest manufacturer in the United States, but it is now just a small subcontractor with turnover of only 206 million dollars for the twelve months before September 1997. 1 Originally an integrated producer of airframes, engines, and propellers, Curtiss-Wright now manufactures actuators for the wings of Boeing commercial transports and various fighter aircraft. At one time, Curtiss-Wright was a corporate name known to nearly every American for its role as a leading producer in World War II; now, even historians ignore it. Nonetheless, the history of the fall of Curtiss-Wright teaches valuable lessons about Cold War defense procurement politics. In essence, </w:t>
      </w:r>
      <w:r w:rsidRPr="002954D3">
        <w:rPr>
          <w:rStyle w:val="StyleBoldUnderline"/>
          <w:highlight w:val="yellow"/>
        </w:rPr>
        <w:t>if the MIC functioned as a permanent</w:t>
      </w:r>
      <w:r w:rsidRPr="00680289">
        <w:rPr>
          <w:rStyle w:val="StyleBoldUnderline"/>
        </w:rPr>
        <w:t xml:space="preserve">, government-underwritten </w:t>
      </w:r>
      <w:r w:rsidRPr="002954D3">
        <w:rPr>
          <w:rStyle w:val="StyleBoldUnderline"/>
          <w:highlight w:val="yellow"/>
        </w:rPr>
        <w:t>club, Curtiss-Wright should have been able to use its size</w:t>
      </w:r>
      <w:r w:rsidRPr="00680289">
        <w:rPr>
          <w:rStyle w:val="StyleBoldUnderline"/>
        </w:rPr>
        <w:t xml:space="preserve"> and influence </w:t>
      </w:r>
      <w:r w:rsidRPr="002954D3">
        <w:rPr>
          <w:rStyle w:val="StyleBoldUnderline"/>
          <w:highlight w:val="yellow"/>
        </w:rPr>
        <w:t>to arrange for</w:t>
      </w:r>
      <w:r w:rsidRPr="00680289">
        <w:rPr>
          <w:sz w:val="12"/>
        </w:rPr>
        <w:t xml:space="preserve"> follow-on </w:t>
      </w:r>
      <w:r w:rsidRPr="002954D3">
        <w:rPr>
          <w:rStyle w:val="StyleBoldUnderline"/>
          <w:highlight w:val="yellow"/>
        </w:rPr>
        <w:t>contracts</w:t>
      </w:r>
      <w:r w:rsidRPr="00680289">
        <w:rPr>
          <w:sz w:val="12"/>
        </w:rPr>
        <w:t xml:space="preserve">, high revenues, and comfortable profits. </w:t>
      </w:r>
      <w:r w:rsidRPr="002954D3">
        <w:rPr>
          <w:rStyle w:val="Emphasis"/>
          <w:highlight w:val="yellow"/>
        </w:rPr>
        <w:t>The firm collapsed</w:t>
      </w:r>
      <w:r w:rsidRPr="00680289">
        <w:rPr>
          <w:sz w:val="12"/>
        </w:rPr>
        <w:t xml:space="preserve"> in the 1950s, at a time of high defense procurement budgets, when the MIC was well situated to prevent the demise of a company such as Curtiss-Wright. Given the companyÕs size and ability to produce a variety of goods, </w:t>
      </w:r>
      <w:r w:rsidRPr="002954D3">
        <w:rPr>
          <w:rStyle w:val="StyleBoldUnderline"/>
          <w:highlight w:val="yellow"/>
        </w:rPr>
        <w:t>Curtiss-</w:t>
      </w:r>
      <w:r w:rsidRPr="00680289">
        <w:rPr>
          <w:rStyle w:val="StyleBoldUnderline"/>
        </w:rPr>
        <w:t xml:space="preserve">Wright </w:t>
      </w:r>
      <w:r w:rsidRPr="002954D3">
        <w:rPr>
          <w:rStyle w:val="StyleBoldUnderline"/>
          <w:highlight w:val="yellow"/>
        </w:rPr>
        <w:t>should be a</w:t>
      </w:r>
      <w:r w:rsidRPr="00680289">
        <w:rPr>
          <w:sz w:val="12"/>
        </w:rPr>
        <w:t xml:space="preserve">n ÒeasyÓ </w:t>
      </w:r>
      <w:r w:rsidRPr="002954D3">
        <w:rPr>
          <w:rStyle w:val="StyleBoldUnderline"/>
          <w:highlight w:val="yellow"/>
        </w:rPr>
        <w:t>test case for</w:t>
      </w:r>
      <w:r w:rsidRPr="002954D3">
        <w:rPr>
          <w:sz w:val="12"/>
          <w:highlight w:val="yellow"/>
        </w:rPr>
        <w:t xml:space="preserve"> </w:t>
      </w:r>
      <w:r w:rsidRPr="002954D3">
        <w:rPr>
          <w:rStyle w:val="StyleBoldUnderline"/>
          <w:highlight w:val="yellow"/>
        </w:rPr>
        <w:t>MIC</w:t>
      </w:r>
      <w:r w:rsidRPr="00680289">
        <w:rPr>
          <w:sz w:val="12"/>
        </w:rPr>
        <w:t xml:space="preserve"> </w:t>
      </w:r>
      <w:r w:rsidRPr="002954D3">
        <w:rPr>
          <w:rStyle w:val="StyleBoldUnderline"/>
          <w:highlight w:val="yellow"/>
        </w:rPr>
        <w:t>theory</w:t>
      </w:r>
      <w:r w:rsidRPr="00680289">
        <w:rPr>
          <w:sz w:val="12"/>
        </w:rPr>
        <w:t xml:space="preserve">. In that sense, the firm’s history is a hoop test for the military-industrial complex schoolÑa test that </w:t>
      </w:r>
      <w:r w:rsidRPr="002954D3">
        <w:rPr>
          <w:rStyle w:val="StyleBoldUnderline"/>
          <w:highlight w:val="yellow"/>
        </w:rPr>
        <w:t>the</w:t>
      </w:r>
      <w:r w:rsidRPr="00680289">
        <w:rPr>
          <w:rStyle w:val="StyleBoldUnderline"/>
        </w:rPr>
        <w:t xml:space="preserve"> </w:t>
      </w:r>
      <w:r w:rsidRPr="002954D3">
        <w:rPr>
          <w:rStyle w:val="StyleBoldUnderline"/>
          <w:highlight w:val="yellow"/>
        </w:rPr>
        <w:t xml:space="preserve">theory turns out to </w:t>
      </w:r>
      <w:r w:rsidRPr="002954D3">
        <w:rPr>
          <w:rStyle w:val="Emphasis"/>
          <w:highlight w:val="yellow"/>
        </w:rPr>
        <w:t>flunk</w:t>
      </w:r>
      <w:r w:rsidRPr="00680289">
        <w:rPr>
          <w:sz w:val="12"/>
        </w:rPr>
        <w:t>. 2  Three divisions of Curtiss-WrightÑairframes, engines, and propellersÑeach collapsed independently. Hence, the single firm offers three somewhat overlapping case studies to evaluate business-government relations in the defense sector. This article discusses the history of Curtiss-Wright in the context of four competing theories of defense procurement: the MIC, a technology-based framework, a bureaucratic-strategic framework, and a market-based framework. The cases offer a strongÑalmost critical Ñ test of the MIC theory, a strong test of the technology-based and market-based theories, and a plausibility probe of the bureaucratic-strategic framework. The bureaucratic-strategic framework best predicts the downfall of Curtiss-Wright. Senior members of Curtiss-Wright management themselves believed in the power and stability of the MIC, which led them to ignore the companyÕs worsening relationships with its customers in the military services. Because the service bureaucracies had institutional memories and because the high level of strategic threat during the Cold War made the services influential in procurement decisions, Curtiss-Wright’s lack of responsiveness to customers Õ demands ended the company’s role as a prime contractor and nearly proved fatal to the firm.</w:t>
      </w:r>
    </w:p>
    <w:p w:rsidR="00B7284A" w:rsidRPr="00B923DD" w:rsidRDefault="00B7284A" w:rsidP="00B7284A">
      <w:pPr>
        <w:pStyle w:val="Heading4"/>
      </w:pPr>
      <w:r w:rsidRPr="00B923DD">
        <w:t>No impact to the environment</w:t>
      </w:r>
    </w:p>
    <w:p w:rsidR="00B7284A" w:rsidRPr="00B923DD" w:rsidRDefault="00B7284A" w:rsidP="00B7284A">
      <w:r w:rsidRPr="00B923DD">
        <w:rPr>
          <w:rStyle w:val="StyleStyleBold12pt"/>
        </w:rPr>
        <w:t xml:space="preserve">Brook 13 </w:t>
      </w:r>
      <w:r w:rsidRPr="00B923DD">
        <w:t>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 March 4, 2013, "Worrying about global tipping points distracts from real planetary threats", http://bravenewclimate.com/2013/03/04/ecological-tipping-points/</w:t>
      </w:r>
    </w:p>
    <w:p w:rsidR="00B7284A" w:rsidRPr="00516E7E" w:rsidRDefault="00B7284A" w:rsidP="00B7284A">
      <w:pPr>
        <w:rPr>
          <w:sz w:val="16"/>
        </w:rPr>
      </w:pPr>
      <w:r w:rsidRPr="00516E7E">
        <w:rPr>
          <w:sz w:val="16"/>
        </w:rPr>
        <w:t>Barry Brook</w:t>
      </w:r>
      <w:r w:rsidRPr="00516E7E">
        <w:rPr>
          <w:sz w:val="12"/>
        </w:rPr>
        <w:t>¶</w:t>
      </w:r>
      <w:r w:rsidRPr="00516E7E">
        <w:rPr>
          <w:sz w:val="16"/>
        </w:rPr>
        <w:t xml:space="preserve"> We argue that </w:t>
      </w:r>
      <w:r w:rsidRPr="00516E7E">
        <w:rPr>
          <w:u w:val="single"/>
        </w:rPr>
        <w:t xml:space="preserve">at the </w:t>
      </w:r>
      <w:r w:rsidRPr="00516E7E">
        <w:rPr>
          <w:highlight w:val="yellow"/>
          <w:u w:val="single"/>
        </w:rPr>
        <w:t>global</w:t>
      </w:r>
      <w:r w:rsidRPr="00516E7E">
        <w:rPr>
          <w:u w:val="single"/>
        </w:rPr>
        <w:t xml:space="preserve">-scale, ecological </w:t>
      </w:r>
      <w:r w:rsidRPr="00516E7E">
        <w:rPr>
          <w:highlight w:val="yellow"/>
          <w:u w:val="single"/>
        </w:rPr>
        <w:t>“tipping points”</w:t>
      </w:r>
      <w:r w:rsidRPr="00516E7E">
        <w:rPr>
          <w:u w:val="single"/>
        </w:rPr>
        <w:t xml:space="preserve"> and threshold-like “planetary boundaries” </w:t>
      </w:r>
      <w:r w:rsidRPr="00516E7E">
        <w:rPr>
          <w:highlight w:val="yellow"/>
          <w:u w:val="single"/>
        </w:rPr>
        <w:t>are improbable</w:t>
      </w:r>
      <w:r w:rsidRPr="00516E7E">
        <w:rPr>
          <w:u w:val="single"/>
        </w:rPr>
        <w:t xml:space="preserve">. </w:t>
      </w:r>
      <w:r w:rsidRPr="00516E7E">
        <w:rPr>
          <w:rStyle w:val="BoldUnderline"/>
        </w:rPr>
        <w:t xml:space="preserve">Instead, </w:t>
      </w:r>
      <w:r w:rsidRPr="00516E7E">
        <w:rPr>
          <w:rStyle w:val="BoldUnderline"/>
          <w:highlight w:val="yellow"/>
        </w:rPr>
        <w:t>shifts in the</w:t>
      </w:r>
      <w:r w:rsidRPr="00516E7E">
        <w:rPr>
          <w:rStyle w:val="BoldUnderline"/>
        </w:rPr>
        <w:t xml:space="preserve"> Earth’s </w:t>
      </w:r>
      <w:r w:rsidRPr="00516E7E">
        <w:rPr>
          <w:rStyle w:val="BoldUnderline"/>
          <w:highlight w:val="yellow"/>
        </w:rPr>
        <w:t xml:space="preserve">biosphere follow </w:t>
      </w:r>
      <w:r w:rsidRPr="00516E7E">
        <w:rPr>
          <w:rStyle w:val="Emphasis"/>
          <w:highlight w:val="yellow"/>
        </w:rPr>
        <w:t>a gradual, smooth pattern</w:t>
      </w:r>
      <w:r w:rsidRPr="00516E7E">
        <w:rPr>
          <w:sz w:val="16"/>
        </w:rPr>
        <w:t>. This means that it might be impossible to define scientifically specific, critical levels of biodiversity loss or land-use change. This has important consequences for both science and policy.</w:t>
      </w:r>
      <w:r w:rsidRPr="00516E7E">
        <w:rPr>
          <w:sz w:val="12"/>
        </w:rPr>
        <w:t>¶</w:t>
      </w:r>
      <w:r w:rsidRPr="00516E7E">
        <w:rPr>
          <w:sz w:val="16"/>
        </w:rPr>
        <w:t xml:space="preserve"> 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w:t>
      </w:r>
      <w:r w:rsidRPr="00516E7E">
        <w:rPr>
          <w:sz w:val="12"/>
        </w:rPr>
        <w:t>¶</w:t>
      </w:r>
      <w:r w:rsidRPr="00516E7E">
        <w:rPr>
          <w:sz w:val="16"/>
        </w:rPr>
        <w:t xml:space="preserve"> A tipping point occurs when an ecosystem attribute, such as species abundance or carbon sequestration, responds abruptly and possibly irreversibly to a human pressure, such as land-use or climate change. Many local- and regional-level ecosystems, such as lakes,forests and grasslands, behave this way. Recently however, </w:t>
      </w:r>
      <w:r w:rsidRPr="00516E7E">
        <w:rPr>
          <w:u w:val="single"/>
        </w:rPr>
        <w:t>there have been several efforts to define ecological tipping points at the global scale</w:t>
      </w:r>
      <w:r w:rsidRPr="00516E7E">
        <w:rPr>
          <w:sz w:val="16"/>
        </w:rPr>
        <w:t>.</w:t>
      </w:r>
      <w:r w:rsidRPr="00516E7E">
        <w:rPr>
          <w:sz w:val="12"/>
        </w:rPr>
        <w:t>¶</w:t>
      </w:r>
      <w:r w:rsidRPr="00516E7E">
        <w:rPr>
          <w:sz w:val="16"/>
        </w:rPr>
        <w:t xml:space="preserve"> </w:t>
      </w:r>
      <w:r w:rsidRPr="00516E7E">
        <w:rPr>
          <w:u w:val="single"/>
        </w:rPr>
        <w:t>At a local scale, there are definitely warning signs that an ecosystem is about to “tip”</w:t>
      </w:r>
      <w:r w:rsidRPr="00516E7E">
        <w:rPr>
          <w:sz w:val="16"/>
        </w:rPr>
        <w:t>. For the terrestrial biosphere, tipping points might be expected if ecosystems across Earth respond in similar ways to human pressures and these pressures are uniform, or if there are strong connections between continents that allow for rapid diffusion of impacts across the planet.</w:t>
      </w:r>
      <w:r w:rsidRPr="00516E7E">
        <w:rPr>
          <w:sz w:val="12"/>
        </w:rPr>
        <w:t>¶</w:t>
      </w:r>
      <w:r w:rsidRPr="00516E7E">
        <w:rPr>
          <w:sz w:val="16"/>
        </w:rPr>
        <w:t xml:space="preserve"> </w:t>
      </w:r>
      <w:r w:rsidRPr="00516E7E">
        <w:rPr>
          <w:u w:val="single"/>
        </w:rPr>
        <w:t>These criteria are, however, unlikely to be met in the real world</w:t>
      </w:r>
      <w:r w:rsidRPr="00516E7E">
        <w:rPr>
          <w:sz w:val="16"/>
        </w:rPr>
        <w:t>.</w:t>
      </w:r>
      <w:r w:rsidRPr="00516E7E">
        <w:rPr>
          <w:sz w:val="12"/>
        </w:rPr>
        <w:t>¶</w:t>
      </w:r>
      <w:r w:rsidRPr="00516E7E">
        <w:rPr>
          <w:sz w:val="16"/>
        </w:rPr>
        <w:t xml:space="preserve"> </w:t>
      </w:r>
      <w:r w:rsidRPr="00516E7E">
        <w:rPr>
          <w:u w:val="single"/>
        </w:rPr>
        <w:t xml:space="preserve">First, </w:t>
      </w:r>
      <w:r w:rsidRPr="00516E7E">
        <w:rPr>
          <w:rStyle w:val="Emphasis"/>
          <w:highlight w:val="yellow"/>
        </w:rPr>
        <w:t>ecosystems on different continents are not strongly connected</w:t>
      </w:r>
      <w:r w:rsidRPr="00516E7E">
        <w:rPr>
          <w:highlight w:val="yellow"/>
          <w:u w:val="single"/>
        </w:rPr>
        <w:t>. Organisms are limited in</w:t>
      </w:r>
      <w:r w:rsidRPr="00516E7E">
        <w:rPr>
          <w:u w:val="single"/>
        </w:rPr>
        <w:t xml:space="preserve"> their </w:t>
      </w:r>
      <w:r w:rsidRPr="00516E7E">
        <w:rPr>
          <w:highlight w:val="yellow"/>
          <w:u w:val="single"/>
        </w:rPr>
        <w:t>movement by oceans and mountain ranges</w:t>
      </w:r>
      <w:r w:rsidRPr="00516E7E">
        <w:rPr>
          <w:u w:val="single"/>
        </w:rPr>
        <w:t>, as well as by climatic factors</w:t>
      </w:r>
      <w:r w:rsidRPr="00516E7E">
        <w:rPr>
          <w:sz w:val="16"/>
        </w:rPr>
        <w:t xml:space="preserve">, and while ecosystem change in one region can affect the global circulation of, for example, greenhouse gases, </w:t>
      </w:r>
      <w:r w:rsidRPr="00516E7E">
        <w:rPr>
          <w:u w:val="single"/>
        </w:rPr>
        <w:t>this signal is likely to be weak in comparison with inputs from fossil fuel combustion and deforestation</w:t>
      </w:r>
      <w:r w:rsidRPr="00516E7E">
        <w:rPr>
          <w:sz w:val="16"/>
        </w:rPr>
        <w:t>.</w:t>
      </w:r>
      <w:r w:rsidRPr="00516E7E">
        <w:rPr>
          <w:sz w:val="12"/>
        </w:rPr>
        <w:t>¶</w:t>
      </w:r>
      <w:r w:rsidRPr="00516E7E">
        <w:rPr>
          <w:sz w:val="16"/>
        </w:rPr>
        <w:t xml:space="preserve"> </w:t>
      </w:r>
      <w:r w:rsidRPr="00516E7E">
        <w:rPr>
          <w:u w:val="single"/>
        </w:rPr>
        <w:t xml:space="preserve">Second, the </w:t>
      </w:r>
      <w:r w:rsidRPr="00516E7E">
        <w:rPr>
          <w:highlight w:val="yellow"/>
          <w:u w:val="single"/>
        </w:rPr>
        <w:t>responses of ecosystems to human pressures</w:t>
      </w:r>
      <w:r w:rsidRPr="00516E7E">
        <w:rPr>
          <w:u w:val="single"/>
        </w:rPr>
        <w:t xml:space="preserve"> like climate change or land-use change depend on local circumstances and will therefore </w:t>
      </w:r>
      <w:r w:rsidRPr="00516E7E">
        <w:rPr>
          <w:highlight w:val="yellow"/>
          <w:u w:val="single"/>
        </w:rPr>
        <w:t>differ between locations</w:t>
      </w:r>
      <w:r w:rsidRPr="00516E7E">
        <w:rPr>
          <w:sz w:val="16"/>
        </w:rPr>
        <w:t xml:space="preserve">. From a planetary perspective, </w:t>
      </w:r>
      <w:r w:rsidRPr="00516E7E">
        <w:rPr>
          <w:u w:val="single"/>
        </w:rPr>
        <w:t xml:space="preserve">this </w:t>
      </w:r>
      <w:r w:rsidRPr="00516E7E">
        <w:rPr>
          <w:highlight w:val="yellow"/>
          <w:u w:val="single"/>
        </w:rPr>
        <w:t>diversity in ecosystem responses creates a</w:t>
      </w:r>
      <w:r w:rsidRPr="00516E7E">
        <w:rPr>
          <w:u w:val="single"/>
        </w:rPr>
        <w:t xml:space="preserve">n essentially </w:t>
      </w:r>
      <w:r w:rsidRPr="00516E7E">
        <w:rPr>
          <w:highlight w:val="yellow"/>
          <w:u w:val="single"/>
        </w:rPr>
        <w:t>gradual</w:t>
      </w:r>
      <w:r w:rsidRPr="00516E7E">
        <w:rPr>
          <w:u w:val="single"/>
        </w:rPr>
        <w:t xml:space="preserve"> pattern of </w:t>
      </w:r>
      <w:r w:rsidRPr="00516E7E">
        <w:rPr>
          <w:highlight w:val="yellow"/>
          <w:u w:val="single"/>
        </w:rPr>
        <w:t xml:space="preserve">change, </w:t>
      </w:r>
      <w:r w:rsidRPr="00516E7E">
        <w:rPr>
          <w:rStyle w:val="BoldUnderline"/>
          <w:highlight w:val="yellow"/>
        </w:rPr>
        <w:t>without</w:t>
      </w:r>
      <w:r w:rsidRPr="00516E7E">
        <w:rPr>
          <w:rStyle w:val="BoldUnderline"/>
        </w:rPr>
        <w:t xml:space="preserve"> any identifiable </w:t>
      </w:r>
      <w:r w:rsidRPr="00516E7E">
        <w:rPr>
          <w:rStyle w:val="BoldUnderline"/>
          <w:highlight w:val="yellow"/>
        </w:rPr>
        <w:t>tipping points</w:t>
      </w:r>
      <w:r w:rsidRPr="00516E7E">
        <w:rPr>
          <w:sz w:val="16"/>
        </w:rPr>
        <w:t>.</w:t>
      </w:r>
      <w:r w:rsidRPr="00516E7E">
        <w:rPr>
          <w:sz w:val="12"/>
        </w:rPr>
        <w:t>¶</w:t>
      </w:r>
      <w:r w:rsidRPr="00516E7E">
        <w:rPr>
          <w:sz w:val="16"/>
        </w:rPr>
        <w:t xml:space="preserve"> This puts into question attempts to define critical levels of land-use change or biodiversity loss scientifically.</w:t>
      </w:r>
      <w:r w:rsidRPr="00516E7E">
        <w:rPr>
          <w:sz w:val="12"/>
        </w:rPr>
        <w:t>¶</w:t>
      </w:r>
      <w:r w:rsidRPr="00516E7E">
        <w:rPr>
          <w:sz w:val="16"/>
        </w:rPr>
        <w:t xml:space="preserve"> Why does this matter? Well, one concern we have is that </w:t>
      </w:r>
      <w:r w:rsidRPr="00516E7E">
        <w:rPr>
          <w:u w:val="single"/>
        </w:rPr>
        <w:t>an undue focus on planetary tipping points may distract from the vast ecological transformations that have already occurred</w:t>
      </w:r>
      <w:r w:rsidRPr="00516E7E">
        <w:rPr>
          <w:sz w:val="16"/>
        </w:rPr>
        <w:t>.</w:t>
      </w:r>
      <w:r w:rsidRPr="00516E7E">
        <w:rPr>
          <w:sz w:val="12"/>
        </w:rPr>
        <w:t>¶</w:t>
      </w:r>
      <w:r w:rsidRPr="00516E7E">
        <w:rPr>
          <w:sz w:val="16"/>
        </w:rPr>
        <w:t xml:space="preserve"> After all, as much as four-fifths of the biosphere is today characterised by ecosystems that locally, over the span of centuries and millennia, have undergone human-driven regime shifts of one or more kinds.</w:t>
      </w:r>
      <w:r w:rsidRPr="00516E7E">
        <w:rPr>
          <w:sz w:val="12"/>
        </w:rPr>
        <w:t>¶</w:t>
      </w:r>
      <w:r w:rsidRPr="00516E7E">
        <w:rPr>
          <w:sz w:val="16"/>
        </w:rPr>
        <w:t xml:space="preserve"> Recognising this reality and seeking appropriate conservation efforts at local and regional levels might be a more fruitful way forward for ecology and global change science.</w:t>
      </w:r>
      <w:r w:rsidRPr="00516E7E">
        <w:rPr>
          <w:sz w:val="12"/>
        </w:rPr>
        <w:t>¶</w:t>
      </w:r>
      <w:r w:rsidRPr="00516E7E">
        <w:rPr>
          <w:sz w:val="16"/>
        </w:rPr>
        <w:t xml:space="preserve"> Corey Bradshaw</w:t>
      </w:r>
      <w:r w:rsidRPr="00516E7E">
        <w:rPr>
          <w:sz w:val="12"/>
        </w:rPr>
        <w:t>¶</w:t>
      </w:r>
      <w:r w:rsidRPr="00516E7E">
        <w:rPr>
          <w:sz w:val="16"/>
        </w:rPr>
        <w:t xml:space="preserve"> (see also notes published here on ConservationBytes.com)</w:t>
      </w:r>
      <w:r w:rsidRPr="00516E7E">
        <w:rPr>
          <w:sz w:val="12"/>
        </w:rPr>
        <w:t>¶</w:t>
      </w:r>
      <w:r w:rsidRPr="00516E7E">
        <w:rPr>
          <w:sz w:val="16"/>
        </w:rPr>
        <w:t xml:space="preserve"> 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w:t>
      </w:r>
      <w:r w:rsidRPr="00516E7E">
        <w:rPr>
          <w:sz w:val="12"/>
        </w:rPr>
        <w:t>¶</w:t>
      </w:r>
      <w:r w:rsidRPr="00516E7E">
        <w:rPr>
          <w:sz w:val="16"/>
        </w:rPr>
        <w:t xml:space="preserv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w:t>
      </w:r>
      <w:r w:rsidRPr="00516E7E">
        <w:rPr>
          <w:sz w:val="12"/>
        </w:rPr>
        <w:t>¶</w:t>
      </w:r>
      <w:r w:rsidRPr="00516E7E">
        <w:rPr>
          <w:sz w:val="16"/>
        </w:rPr>
        <w:t xml:space="preserve"> Specifically, I’m referring to </w:t>
      </w:r>
      <w:r w:rsidRPr="00516E7E">
        <w:rPr>
          <w:highlight w:val="yellow"/>
          <w:u w:val="single"/>
        </w:rPr>
        <w:t>the latest “craze” in</w:t>
      </w:r>
      <w:r w:rsidRPr="00516E7E">
        <w:rPr>
          <w:u w:val="single"/>
        </w:rPr>
        <w:t xml:space="preserve"> environmental science writing – </w:t>
      </w:r>
      <w:r w:rsidRPr="00516E7E">
        <w:rPr>
          <w:highlight w:val="yellow"/>
          <w:u w:val="single"/>
        </w:rPr>
        <w:t>the idea of “planetary tipping points”</w:t>
      </w:r>
      <w:r w:rsidRPr="00516E7E">
        <w:rPr>
          <w:u w:val="single"/>
        </w:rPr>
        <w:t xml:space="preserve"> and the related “planetary boundaries”.</w:t>
      </w:r>
      <w:r w:rsidRPr="00516E7E">
        <w:rPr>
          <w:sz w:val="12"/>
        </w:rPr>
        <w:t>¶</w:t>
      </w:r>
      <w:r w:rsidRPr="00516E7E">
        <w:rPr>
          <w:sz w:val="16"/>
        </w:rPr>
        <w:t xml:space="preserve"> </w:t>
      </w:r>
      <w:r w:rsidRPr="00516E7E">
        <w:rPr>
          <w:rStyle w:val="BoldUnderline"/>
          <w:highlight w:val="yellow"/>
        </w:rPr>
        <w:t>It’s</w:t>
      </w:r>
      <w:r w:rsidRPr="00516E7E">
        <w:rPr>
          <w:rStyle w:val="BoldUnderline"/>
        </w:rPr>
        <w:t xml:space="preserve"> really </w:t>
      </w:r>
      <w:r w:rsidRPr="00516E7E">
        <w:rPr>
          <w:rStyle w:val="BoldUnderline"/>
          <w:highlight w:val="yellow"/>
        </w:rPr>
        <w:t>the stuff of Hollywood disaster blockbusters</w:t>
      </w:r>
      <w:r w:rsidRPr="00516E7E">
        <w:rPr>
          <w:sz w:val="16"/>
        </w:rPr>
        <w:t xml:space="preserve"> – the world suddenly shifts into a new “state” where some major aspect of how the world functions does an immediate about-face.</w:t>
      </w:r>
      <w:r w:rsidRPr="00516E7E">
        <w:rPr>
          <w:sz w:val="12"/>
        </w:rPr>
        <w:t>¶</w:t>
      </w:r>
      <w:r w:rsidRPr="00516E7E">
        <w:rPr>
          <w:sz w:val="16"/>
        </w:rPr>
        <w:t xml:space="preserve"> Don’t get me wrong: there are plenty of localised examples of such tipping points, often characterised by something we call “hysteresis”. Brook defines hysterisis as:</w:t>
      </w:r>
      <w:r w:rsidRPr="00516E7E">
        <w:rPr>
          <w:sz w:val="12"/>
        </w:rPr>
        <w:t>¶</w:t>
      </w:r>
      <w:r w:rsidRPr="00516E7E">
        <w:rPr>
          <w:sz w:val="16"/>
        </w:rPr>
        <w:t xml:space="preserve">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w:t>
      </w:r>
      <w:r w:rsidRPr="00516E7E">
        <w:rPr>
          <w:sz w:val="12"/>
        </w:rPr>
        <w:t>¶</w:t>
      </w:r>
      <w:r w:rsidRPr="00516E7E">
        <w:rPr>
          <w:sz w:val="16"/>
        </w:rPr>
        <w:t xml:space="preserve"> and “tipping point” as:</w:t>
      </w:r>
      <w:r w:rsidRPr="00516E7E">
        <w:rPr>
          <w:sz w:val="12"/>
        </w:rPr>
        <w:t>¶</w:t>
      </w:r>
      <w:r w:rsidRPr="00516E7E">
        <w:rPr>
          <w:sz w:val="16"/>
        </w:rPr>
        <w:t xml:space="preserve"> the critical point at which strong nonlinearities appear in the relationship between ecosystem attributes and drivers; once a tipping point threshold is crossed, the change to a new state is typically rapid and might be irreversible or exhibit hysteresis.</w:t>
      </w:r>
      <w:r w:rsidRPr="00516E7E">
        <w:rPr>
          <w:sz w:val="12"/>
        </w:rPr>
        <w:t>¶</w:t>
      </w:r>
      <w:r w:rsidRPr="00516E7E">
        <w:rPr>
          <w:sz w:val="16"/>
        </w:rPr>
        <w:t xml:space="preserve"> Some of these examples include state shifts that have happened (or mostly likely will) to the cryosphere, ocean thermohaline circulation, atmospheric circulation, and marine ecosystems, and there are many other fine-scale examples of ecological systems shifting to new (apparently) stable states.</w:t>
      </w:r>
      <w:r w:rsidRPr="00516E7E">
        <w:rPr>
          <w:sz w:val="12"/>
        </w:rPr>
        <w:t>¶</w:t>
      </w:r>
      <w:r w:rsidRPr="00516E7E">
        <w:rPr>
          <w:sz w:val="16"/>
        </w:rPr>
        <w:t xml:space="preserve"> However, </w:t>
      </w:r>
      <w:r w:rsidRPr="00516E7E">
        <w:rPr>
          <w:highlight w:val="yellow"/>
          <w:u w:val="single"/>
        </w:rPr>
        <w:t>claiming</w:t>
      </w:r>
      <w:r w:rsidRPr="00516E7E">
        <w:rPr>
          <w:u w:val="single"/>
        </w:rPr>
        <w:t xml:space="preserve"> that </w:t>
      </w:r>
      <w:r w:rsidRPr="00516E7E">
        <w:rPr>
          <w:highlight w:val="yellow"/>
          <w:u w:val="single"/>
        </w:rPr>
        <w:t>we are approaching a</w:t>
      </w:r>
      <w:r w:rsidRPr="00516E7E">
        <w:rPr>
          <w:u w:val="single"/>
        </w:rPr>
        <w:t xml:space="preserve"> major </w:t>
      </w:r>
      <w:r w:rsidRPr="00516E7E">
        <w:rPr>
          <w:highlight w:val="yellow"/>
          <w:u w:val="single"/>
        </w:rPr>
        <w:t>planetary boundary</w:t>
      </w:r>
      <w:r w:rsidRPr="00516E7E">
        <w:rPr>
          <w:u w:val="single"/>
        </w:rPr>
        <w:t xml:space="preserve"> for our ecosystems</w:t>
      </w:r>
      <w:r w:rsidRPr="00516E7E">
        <w:rPr>
          <w:sz w:val="16"/>
        </w:rPr>
        <w:t xml:space="preserve"> (including human society), where we witness such transitions simultaneously across the globe, </w:t>
      </w:r>
      <w:r w:rsidRPr="00516E7E">
        <w:rPr>
          <w:rStyle w:val="BoldUnderline"/>
          <w:highlight w:val="yellow"/>
        </w:rPr>
        <w:t>is</w:t>
      </w:r>
      <w:r w:rsidRPr="00516E7E">
        <w:rPr>
          <w:rStyle w:val="BoldUnderline"/>
        </w:rPr>
        <w:t xml:space="preserve"> simply </w:t>
      </w:r>
      <w:r w:rsidRPr="00516E7E">
        <w:rPr>
          <w:rStyle w:val="BoldUnderline"/>
          <w:highlight w:val="yellow"/>
        </w:rPr>
        <w:t>not upheld by evidence</w:t>
      </w:r>
      <w:r w:rsidRPr="00516E7E">
        <w:rPr>
          <w:sz w:val="16"/>
          <w:highlight w:val="yellow"/>
        </w:rPr>
        <w:t>.</w:t>
      </w:r>
      <w:r w:rsidRPr="00516E7E">
        <w:rPr>
          <w:sz w:val="12"/>
        </w:rPr>
        <w:t>¶</w:t>
      </w:r>
      <w:r w:rsidRPr="00516E7E">
        <w:rPr>
          <w:sz w:val="16"/>
        </w:rPr>
        <w:t xml:space="preserve"> </w:t>
      </w:r>
      <w:r w:rsidRPr="00516E7E">
        <w:rPr>
          <w:highlight w:val="yellow"/>
          <w:u w:val="single"/>
        </w:rPr>
        <w:t>Regional</w:t>
      </w:r>
      <w:r w:rsidRPr="00516E7E">
        <w:rPr>
          <w:u w:val="single"/>
        </w:rPr>
        <w:t xml:space="preserve"> tipping </w:t>
      </w:r>
      <w:r w:rsidRPr="00516E7E">
        <w:rPr>
          <w:highlight w:val="yellow"/>
          <w:u w:val="single"/>
        </w:rPr>
        <w:t>points are unlikely to translate</w:t>
      </w:r>
      <w:r w:rsidRPr="00516E7E">
        <w:rPr>
          <w:u w:val="single"/>
        </w:rPr>
        <w:t xml:space="preserve"> into </w:t>
      </w:r>
      <w:r w:rsidRPr="00516E7E">
        <w:rPr>
          <w:highlight w:val="yellow"/>
          <w:u w:val="single"/>
        </w:rPr>
        <w:t>planet-wide</w:t>
      </w:r>
      <w:r w:rsidRPr="00516E7E">
        <w:rPr>
          <w:u w:val="single"/>
        </w:rPr>
        <w:t xml:space="preserve"> state shifts. The main reason is that </w:t>
      </w:r>
      <w:r w:rsidRPr="00516E7E">
        <w:rPr>
          <w:rStyle w:val="BoldUnderline"/>
        </w:rPr>
        <w:t xml:space="preserve">our </w:t>
      </w:r>
      <w:r w:rsidRPr="00516E7E">
        <w:rPr>
          <w:rStyle w:val="BoldUnderline"/>
          <w:highlight w:val="yellow"/>
        </w:rPr>
        <w:t>ecosystems aren’t</w:t>
      </w:r>
      <w:r w:rsidRPr="00516E7E">
        <w:rPr>
          <w:rStyle w:val="BoldUnderline"/>
        </w:rPr>
        <w:t xml:space="preserve"> that </w:t>
      </w:r>
      <w:r w:rsidRPr="00516E7E">
        <w:rPr>
          <w:rStyle w:val="BoldUnderline"/>
          <w:highlight w:val="yellow"/>
        </w:rPr>
        <w:t>connected at global scales</w:t>
      </w:r>
      <w:r w:rsidRPr="00516E7E">
        <w:rPr>
          <w:sz w:val="16"/>
        </w:rPr>
        <w:t>.</w:t>
      </w:r>
      <w:r w:rsidRPr="00516E7E">
        <w:rPr>
          <w:sz w:val="12"/>
        </w:rPr>
        <w:t>¶</w:t>
      </w:r>
      <w:r w:rsidRPr="00516E7E">
        <w:rPr>
          <w:sz w:val="16"/>
        </w:rPr>
        <w:t xml:space="preserve"> 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(foxes), or as Brook and colleagues summarise:</w:t>
      </w:r>
      <w:r w:rsidRPr="00516E7E">
        <w:rPr>
          <w:sz w:val="12"/>
        </w:rPr>
        <w:t>¶</w:t>
      </w:r>
      <w:r w:rsidRPr="00516E7E">
        <w:rPr>
          <w:sz w:val="16"/>
        </w:rPr>
        <w:t xml:space="preserve"> framing global change in the dichotomous terms implied by the notion of a global tipping point could lead to complacency on the “safe” side of the point and fatalism about catastrophic or irrevocable effects on the other.</w:t>
      </w:r>
      <w:r w:rsidRPr="00516E7E">
        <w:rPr>
          <w:sz w:val="12"/>
        </w:rPr>
        <w:t>¶</w:t>
      </w:r>
      <w:r w:rsidRPr="00516E7E">
        <w:rPr>
          <w:sz w:val="16"/>
        </w:rPr>
        <w:t xml:space="preserve"> In other words, let’s be empirical about these sorts of politically charged statements instead of crying “Wolf!” while the hordes of foxes steal most of the flock.</w:t>
      </w:r>
    </w:p>
    <w:p w:rsidR="00B7284A" w:rsidRPr="00D17C4E" w:rsidRDefault="00B7284A" w:rsidP="00B7284A"/>
    <w:p w:rsidR="00B7284A" w:rsidRDefault="00B7284A" w:rsidP="00B7284A"/>
    <w:p w:rsidR="00B7284A" w:rsidRPr="001C16A7" w:rsidRDefault="00B7284A" w:rsidP="00B7284A"/>
    <w:p w:rsidR="00B7284A" w:rsidRDefault="00B7284A" w:rsidP="00B7284A"/>
    <w:sectPr w:rsidR="00B72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84A" w:rsidRDefault="00B7284A" w:rsidP="005F5576">
      <w:r>
        <w:separator/>
      </w:r>
    </w:p>
  </w:endnote>
  <w:endnote w:type="continuationSeparator" w:id="0">
    <w:p w:rsidR="00B7284A" w:rsidRDefault="00B728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84A" w:rsidRDefault="00B7284A" w:rsidP="005F5576">
      <w:r>
        <w:separator/>
      </w:r>
    </w:p>
  </w:footnote>
  <w:footnote w:type="continuationSeparator" w:id="0">
    <w:p w:rsidR="00B7284A" w:rsidRDefault="00B728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35346"/>
    <w:multiLevelType w:val="hybridMultilevel"/>
    <w:tmpl w:val="2AC2B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16C17"/>
    <w:multiLevelType w:val="hybridMultilevel"/>
    <w:tmpl w:val="927C4706"/>
    <w:lvl w:ilvl="0" w:tplc="DD882EB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3501D"/>
    <w:multiLevelType w:val="hybridMultilevel"/>
    <w:tmpl w:val="75CA3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84A"/>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3BFE"/>
    <w:rsid w:val="000B61C8"/>
    <w:rsid w:val="000C1FB3"/>
    <w:rsid w:val="000C3A84"/>
    <w:rsid w:val="000C43EC"/>
    <w:rsid w:val="000C767D"/>
    <w:rsid w:val="000D0B76"/>
    <w:rsid w:val="000D2AE5"/>
    <w:rsid w:val="000D3A26"/>
    <w:rsid w:val="000D3D8D"/>
    <w:rsid w:val="000E41A3"/>
    <w:rsid w:val="000F37E7"/>
    <w:rsid w:val="000F4416"/>
    <w:rsid w:val="00113C68"/>
    <w:rsid w:val="00114663"/>
    <w:rsid w:val="00115CFA"/>
    <w:rsid w:val="0012057B"/>
    <w:rsid w:val="00126D92"/>
    <w:rsid w:val="001301AC"/>
    <w:rsid w:val="001304DF"/>
    <w:rsid w:val="00140397"/>
    <w:rsid w:val="0014072D"/>
    <w:rsid w:val="00141F7D"/>
    <w:rsid w:val="00141FBF"/>
    <w:rsid w:val="001530CA"/>
    <w:rsid w:val="001643B0"/>
    <w:rsid w:val="0016509D"/>
    <w:rsid w:val="0016711C"/>
    <w:rsid w:val="00167A9F"/>
    <w:rsid w:val="001711E1"/>
    <w:rsid w:val="00175018"/>
    <w:rsid w:val="00177828"/>
    <w:rsid w:val="00177A1E"/>
    <w:rsid w:val="0018184C"/>
    <w:rsid w:val="00182D51"/>
    <w:rsid w:val="0018565A"/>
    <w:rsid w:val="00191D15"/>
    <w:rsid w:val="0019587B"/>
    <w:rsid w:val="001A4F0E"/>
    <w:rsid w:val="001B0A04"/>
    <w:rsid w:val="001B3CEC"/>
    <w:rsid w:val="001C1D82"/>
    <w:rsid w:val="001C2147"/>
    <w:rsid w:val="001C587E"/>
    <w:rsid w:val="001C7C90"/>
    <w:rsid w:val="001D0D51"/>
    <w:rsid w:val="001D606F"/>
    <w:rsid w:val="001E6787"/>
    <w:rsid w:val="001F7572"/>
    <w:rsid w:val="0020006E"/>
    <w:rsid w:val="002009AE"/>
    <w:rsid w:val="002101DA"/>
    <w:rsid w:val="00217499"/>
    <w:rsid w:val="0024023F"/>
    <w:rsid w:val="00240C4E"/>
    <w:rsid w:val="00243DC0"/>
    <w:rsid w:val="00250E16"/>
    <w:rsid w:val="00257696"/>
    <w:rsid w:val="0026382E"/>
    <w:rsid w:val="00272786"/>
    <w:rsid w:val="002760ED"/>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14295"/>
    <w:rsid w:val="00430F61"/>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F53"/>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35A05"/>
    <w:rsid w:val="00741695"/>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087"/>
    <w:rsid w:val="00914596"/>
    <w:rsid w:val="009146BF"/>
    <w:rsid w:val="00915AD4"/>
    <w:rsid w:val="00915EF1"/>
    <w:rsid w:val="00924C08"/>
    <w:rsid w:val="00927D88"/>
    <w:rsid w:val="00930D1F"/>
    <w:rsid w:val="00935127"/>
    <w:rsid w:val="0094025E"/>
    <w:rsid w:val="0094256C"/>
    <w:rsid w:val="00953F11"/>
    <w:rsid w:val="00963E6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84B7D"/>
    <w:rsid w:val="00A904FE"/>
    <w:rsid w:val="00A9262C"/>
    <w:rsid w:val="00A93F2B"/>
    <w:rsid w:val="00AB3B76"/>
    <w:rsid w:val="00AB61DD"/>
    <w:rsid w:val="00AC004F"/>
    <w:rsid w:val="00AC222F"/>
    <w:rsid w:val="00AC2CC7"/>
    <w:rsid w:val="00AC7B3B"/>
    <w:rsid w:val="00AD3CE6"/>
    <w:rsid w:val="00AE1307"/>
    <w:rsid w:val="00AE7586"/>
    <w:rsid w:val="00AF7A65"/>
    <w:rsid w:val="00B03D1B"/>
    <w:rsid w:val="00B06710"/>
    <w:rsid w:val="00B07EBF"/>
    <w:rsid w:val="00B166CB"/>
    <w:rsid w:val="00B235E1"/>
    <w:rsid w:val="00B272CF"/>
    <w:rsid w:val="00B3145D"/>
    <w:rsid w:val="00B357BA"/>
    <w:rsid w:val="00B45786"/>
    <w:rsid w:val="00B52C5B"/>
    <w:rsid w:val="00B564DB"/>
    <w:rsid w:val="00B702F7"/>
    <w:rsid w:val="00B7284A"/>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903D7"/>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7299B"/>
    <w:rsid w:val="00D80704"/>
    <w:rsid w:val="00D86024"/>
    <w:rsid w:val="00D94CA3"/>
    <w:rsid w:val="00D96595"/>
    <w:rsid w:val="00DA018C"/>
    <w:rsid w:val="00DA3C9D"/>
    <w:rsid w:val="00DB0F7E"/>
    <w:rsid w:val="00DB29A0"/>
    <w:rsid w:val="00DB5489"/>
    <w:rsid w:val="00DB6C98"/>
    <w:rsid w:val="00DC440A"/>
    <w:rsid w:val="00DC701C"/>
    <w:rsid w:val="00DD7F91"/>
    <w:rsid w:val="00DF53F2"/>
    <w:rsid w:val="00E00376"/>
    <w:rsid w:val="00E01016"/>
    <w:rsid w:val="00E043B1"/>
    <w:rsid w:val="00E11B86"/>
    <w:rsid w:val="00E14EBD"/>
    <w:rsid w:val="00E152EE"/>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B52"/>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C834512-0FBD-483C-AECE-A8464F4F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728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ext 7,Tag Char Char,Read Char,Heading 3 Char1 Char Char,Heading 3 Char Char1 Char Char,Bold Cite,Cite 1, Char Char, Char Char Char Char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Heading 3 Char Char1 Char Char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cardChar">
    <w:name w:val="card Char"/>
    <w:basedOn w:val="DefaultParagraphFont"/>
    <w:link w:val="card"/>
    <w:locked/>
    <w:rsid w:val="00B7284A"/>
    <w:rPr>
      <w:rFonts w:ascii="Georgia" w:eastAsia="Times New Roman" w:hAnsi="Georgia" w:cs="Calibri"/>
      <w:kern w:val="32"/>
      <w:szCs w:val="20"/>
    </w:rPr>
  </w:style>
  <w:style w:type="paragraph" w:customStyle="1" w:styleId="card">
    <w:name w:val="card"/>
    <w:basedOn w:val="Normal"/>
    <w:link w:val="cardChar"/>
    <w:qFormat/>
    <w:rsid w:val="00B7284A"/>
    <w:pPr>
      <w:ind w:left="288" w:right="288"/>
    </w:pPr>
    <w:rPr>
      <w:rFonts w:eastAsia="Times New Roman"/>
      <w:kern w:val="32"/>
      <w:szCs w:val="20"/>
    </w:rPr>
  </w:style>
  <w:style w:type="paragraph" w:styleId="ListParagraph">
    <w:name w:val="List Paragraph"/>
    <w:basedOn w:val="Normal"/>
    <w:uiPriority w:val="34"/>
    <w:rsid w:val="00B7284A"/>
    <w:pPr>
      <w:ind w:left="720"/>
      <w:contextualSpacing/>
    </w:pPr>
  </w:style>
  <w:style w:type="character" w:customStyle="1" w:styleId="underline">
    <w:name w:val="underline"/>
    <w:basedOn w:val="DefaultParagraphFont"/>
    <w:rsid w:val="00B7284A"/>
    <w:rPr>
      <w:u w:val="single"/>
    </w:rPr>
  </w:style>
  <w:style w:type="paragraph" w:customStyle="1" w:styleId="cardtext">
    <w:name w:val="card text"/>
    <w:basedOn w:val="Normal"/>
    <w:link w:val="cardtextChar"/>
    <w:qFormat/>
    <w:rsid w:val="00B7284A"/>
    <w:pPr>
      <w:ind w:left="288" w:right="288"/>
    </w:pPr>
  </w:style>
  <w:style w:type="character" w:customStyle="1" w:styleId="cardtextChar">
    <w:name w:val="card text Char"/>
    <w:basedOn w:val="DefaultParagraphFont"/>
    <w:link w:val="cardtext"/>
    <w:rsid w:val="00B7284A"/>
    <w:rPr>
      <w:rFonts w:ascii="Georgia" w:hAnsi="Georgia" w:cs="Calibri"/>
    </w:rPr>
  </w:style>
  <w:style w:type="character" w:customStyle="1" w:styleId="CardText1Char">
    <w:name w:val="Card Text 1 Char"/>
    <w:basedOn w:val="DefaultParagraphFont"/>
    <w:link w:val="CardText1"/>
    <w:rsid w:val="00B7284A"/>
    <w:rPr>
      <w:rFonts w:ascii="Arial Narrow" w:hAnsi="Arial Narrow"/>
      <w:color w:val="000000"/>
      <w:u w:val="single"/>
    </w:rPr>
  </w:style>
  <w:style w:type="character" w:customStyle="1" w:styleId="CardText2Char">
    <w:name w:val="Card Text 2 Char"/>
    <w:basedOn w:val="CardText1Char"/>
    <w:link w:val="CardText2"/>
    <w:rsid w:val="00B7284A"/>
    <w:rPr>
      <w:rFonts w:ascii="Arial Narrow" w:hAnsi="Arial Narrow"/>
      <w:b/>
      <w:color w:val="000000"/>
      <w:u w:val="single"/>
    </w:rPr>
  </w:style>
  <w:style w:type="paragraph" w:customStyle="1" w:styleId="CardText1">
    <w:name w:val="Card Text 1"/>
    <w:basedOn w:val="Normal"/>
    <w:link w:val="CardText1Char"/>
    <w:autoRedefine/>
    <w:rsid w:val="00B7284A"/>
    <w:rPr>
      <w:rFonts w:ascii="Arial Narrow" w:hAnsi="Arial Narrow" w:cstheme="minorBidi"/>
      <w:color w:val="000000"/>
      <w:u w:val="single"/>
    </w:rPr>
  </w:style>
  <w:style w:type="paragraph" w:customStyle="1" w:styleId="CardText2">
    <w:name w:val="Card Text 2"/>
    <w:basedOn w:val="CardText1"/>
    <w:link w:val="CardText2Char"/>
    <w:rsid w:val="00B7284A"/>
    <w:rPr>
      <w:b/>
    </w:rPr>
  </w:style>
  <w:style w:type="character" w:styleId="CommentReference">
    <w:name w:val="annotation reference"/>
    <w:basedOn w:val="DefaultParagraphFont"/>
    <w:uiPriority w:val="99"/>
    <w:semiHidden/>
    <w:unhideWhenUsed/>
    <w:rsid w:val="00B7284A"/>
    <w:rPr>
      <w:sz w:val="16"/>
      <w:szCs w:val="16"/>
    </w:rPr>
  </w:style>
  <w:style w:type="paragraph" w:styleId="CommentText">
    <w:name w:val="annotation text"/>
    <w:basedOn w:val="Normal"/>
    <w:link w:val="CommentTextChar"/>
    <w:uiPriority w:val="99"/>
    <w:semiHidden/>
    <w:unhideWhenUsed/>
    <w:rsid w:val="00B7284A"/>
    <w:rPr>
      <w:szCs w:val="20"/>
    </w:rPr>
  </w:style>
  <w:style w:type="character" w:customStyle="1" w:styleId="CommentTextChar">
    <w:name w:val="Comment Text Char"/>
    <w:basedOn w:val="DefaultParagraphFont"/>
    <w:link w:val="CommentText"/>
    <w:uiPriority w:val="99"/>
    <w:semiHidden/>
    <w:rsid w:val="00B7284A"/>
    <w:rPr>
      <w:rFonts w:ascii="Georgia" w:hAnsi="Georgia" w:cs="Calibri"/>
      <w:szCs w:val="20"/>
    </w:rPr>
  </w:style>
  <w:style w:type="paragraph" w:styleId="CommentSubject">
    <w:name w:val="annotation subject"/>
    <w:basedOn w:val="CommentText"/>
    <w:next w:val="CommentText"/>
    <w:link w:val="CommentSubjectChar"/>
    <w:uiPriority w:val="99"/>
    <w:semiHidden/>
    <w:unhideWhenUsed/>
    <w:rsid w:val="00B7284A"/>
    <w:rPr>
      <w:b/>
      <w:bCs/>
    </w:rPr>
  </w:style>
  <w:style w:type="character" w:customStyle="1" w:styleId="CommentSubjectChar">
    <w:name w:val="Comment Subject Char"/>
    <w:basedOn w:val="CommentTextChar"/>
    <w:link w:val="CommentSubject"/>
    <w:uiPriority w:val="99"/>
    <w:semiHidden/>
    <w:rsid w:val="00B7284A"/>
    <w:rPr>
      <w:rFonts w:ascii="Georgia" w:hAnsi="Georgia" w:cs="Calibri"/>
      <w:b/>
      <w:bCs/>
      <w:szCs w:val="20"/>
    </w:rPr>
  </w:style>
  <w:style w:type="paragraph" w:styleId="BalloonText">
    <w:name w:val="Balloon Text"/>
    <w:basedOn w:val="Normal"/>
    <w:link w:val="BalloonTextChar"/>
    <w:uiPriority w:val="99"/>
    <w:semiHidden/>
    <w:unhideWhenUsed/>
    <w:rsid w:val="00B728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84A"/>
    <w:rPr>
      <w:rFonts w:ascii="Segoe UI" w:hAnsi="Segoe UI" w:cs="Segoe UI"/>
      <w:sz w:val="18"/>
      <w:szCs w:val="18"/>
    </w:rPr>
  </w:style>
  <w:style w:type="paragraph" w:styleId="Revision">
    <w:name w:val="Revision"/>
    <w:hidden/>
    <w:uiPriority w:val="99"/>
    <w:semiHidden/>
    <w:rsid w:val="00B7284A"/>
    <w:pPr>
      <w:spacing w:after="0" w:line="240" w:lineRule="auto"/>
    </w:pPr>
    <w:rPr>
      <w:rFonts w:ascii="Calibri" w:hAnsi="Calibri" w:cs="Calibri"/>
      <w:sz w:val="20"/>
    </w:rPr>
  </w:style>
  <w:style w:type="character" w:customStyle="1" w:styleId="BoldUnderline">
    <w:name w:val="BoldUnderline"/>
    <w:uiPriority w:val="1"/>
    <w:qFormat/>
    <w:rsid w:val="00B7284A"/>
    <w:rPr>
      <w:rFonts w:ascii="Arial" w:hAnsi="Arial"/>
      <w:b/>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B7284A"/>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2/03/19/fire_when_ready?page=ful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ationalinterest.org/commentary/us-tactics-threaten-nato-746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olicy.org/article.php?aid=1182&amp;tid=30" TargetMode="External"/><Relationship Id="rId5" Type="http://schemas.openxmlformats.org/officeDocument/2006/relationships/styles" Target="styles.xml"/><Relationship Id="rId15" Type="http://schemas.openxmlformats.org/officeDocument/2006/relationships/hyperlink" Target="http://epress.anu.edu.au/war_terror/mobile_devices/ch15s07.html" TargetMode="External"/><Relationship Id="rId10" Type="http://schemas.openxmlformats.org/officeDocument/2006/relationships/hyperlink" Target="http://mercury.ethz.ch/serviceengine/Files/ISN/17143/ichaptersection_singledocument/f431ada5-2db5-4843-82fd-73e78a3c21a5/en/OP27_Ch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rlisle.army.mil/USAWC/parameters/Articles/2012spring/Gallagher_Geltzer_Gork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44</Pages>
  <Words>30502</Words>
  <Characters>173864</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2014-03-30T00:07:00Z</dcterms:created>
  <dcterms:modified xsi:type="dcterms:W3CDTF">2014-03-30T00:11:00Z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