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24E" w:rsidRDefault="00E5724E" w:rsidP="00E5724E">
      <w:pPr>
        <w:pStyle w:val="Heading2"/>
      </w:pPr>
      <w:r>
        <w:t>1AC Coast Round 6</w:t>
      </w:r>
    </w:p>
    <w:p w:rsidR="00E5724E" w:rsidRDefault="00E5724E" w:rsidP="00E5724E">
      <w:pPr>
        <w:pStyle w:val="Heading3"/>
      </w:pPr>
      <w:r>
        <w:t>Advantage 1 is Accountability</w:t>
      </w:r>
    </w:p>
    <w:p w:rsidR="00E5724E" w:rsidRDefault="00E5724E" w:rsidP="00E5724E">
      <w:pPr>
        <w:pStyle w:val="Heading4"/>
      </w:pPr>
      <w:r>
        <w:t>Accountability mechanisms that constrain the executive prevent drone overuse in Pakistan and Yemen---drones are key to stability but overuse is counterproductive</w:t>
      </w:r>
    </w:p>
    <w:p w:rsidR="00E5724E" w:rsidRPr="0036167D" w:rsidRDefault="00E5724E" w:rsidP="00E5724E">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E5724E" w:rsidRPr="000E20AA" w:rsidRDefault="00E5724E" w:rsidP="00E5724E">
      <w:pPr>
        <w:rPr>
          <w:sz w:val="16"/>
        </w:rPr>
      </w:pPr>
      <w:r w:rsidRPr="0006060A">
        <w:rPr>
          <w:rStyle w:val="StyleBoldUnderline"/>
        </w:rPr>
        <w:t xml:space="preserve">Effective </w:t>
      </w:r>
      <w:r w:rsidRPr="00F11F49">
        <w:rPr>
          <w:rStyle w:val="StyleBoldUnderline"/>
        </w:rPr>
        <w:t xml:space="preserve">accountability </w:t>
      </w:r>
      <w:r w:rsidRPr="00F11F49">
        <w:rPr>
          <w:rStyle w:val="Emphasis"/>
        </w:rPr>
        <w:t>mech</w:t>
      </w:r>
      <w:r w:rsidRPr="00F11F49">
        <w:rPr>
          <w:rStyle w:val="StyleBoldUnderline"/>
        </w:rPr>
        <w:t>anism</w:t>
      </w:r>
      <w:r w:rsidRPr="00F11F49">
        <w:rPr>
          <w:rStyle w:val="Emphasis"/>
        </w:rPr>
        <w:t>s</w:t>
      </w:r>
      <w:r w:rsidRPr="00F11F49">
        <w:rPr>
          <w:rStyle w:val="StyleBoldUnderline"/>
        </w:rPr>
        <w:t xml:space="preserve"> constrain policymakers' freedom to choose to use force by increasing the costs of use-of-force decisions and imposing barriers on reaching use-of-force decisions</w:t>
      </w:r>
      <w:r w:rsidRPr="00F11F49">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w:t>
      </w:r>
      <w:r w:rsidRPr="000E20AA">
        <w:rPr>
          <w:sz w:val="16"/>
        </w:rPr>
        <w:t xml:space="preserve">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F11F49">
        <w:rPr>
          <w:rStyle w:val="StyleBoldUnderline"/>
          <w:highlight w:val="yellow"/>
        </w:rPr>
        <w:t>legal</w:t>
      </w:r>
      <w:r w:rsidRPr="00DB26C1">
        <w:rPr>
          <w:rStyle w:val="StyleBoldUnderline"/>
        </w:rPr>
        <w:t xml:space="preserve">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and although</w:t>
      </w:r>
      <w:r w:rsidRPr="00DB26C1">
        <w:rPr>
          <w:rStyle w:val="StyleBoldUnderline"/>
        </w:rPr>
        <w:t xml:space="preserve"> the </w:t>
      </w:r>
      <w:r w:rsidRPr="00666509">
        <w:rPr>
          <w:rStyle w:val="StyleBoldUnderline"/>
        </w:rPr>
        <w:t xml:space="preserve">strikes have proven </w:t>
      </w:r>
      <w:r w:rsidRPr="00BE62C9">
        <w:rPr>
          <w:rStyle w:val="Emphasis"/>
          <w:highlight w:val="yellow"/>
        </w:rPr>
        <w:t>critical</w:t>
      </w:r>
      <w:r w:rsidRPr="000E20AA">
        <w:rPr>
          <w:sz w:val="16"/>
        </w:rPr>
        <w:t xml:space="preserve"> [*421] </w:t>
      </w:r>
      <w:r w:rsidRPr="0086082F">
        <w:rPr>
          <w:rStyle w:val="Emphasis"/>
          <w:highlight w:val="yellow"/>
        </w:rPr>
        <w:t>to degrading al-Qaeda</w:t>
      </w:r>
      <w:r w:rsidRPr="000E20AA">
        <w:rPr>
          <w:sz w:val="16"/>
        </w:rPr>
        <w:t xml:space="preserve"> and associated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 xml:space="preserve">must be balanced against </w:t>
      </w:r>
      <w:r w:rsidRPr="00F11F49">
        <w:rPr>
          <w:rStyle w:val="StyleBoldUnderline"/>
          <w:highlight w:val="yellow"/>
        </w:rPr>
        <w:t>the costs</w:t>
      </w:r>
      <w:r w:rsidRPr="00DB26C1">
        <w:rPr>
          <w:rStyle w:val="StyleBoldUnderline"/>
        </w:rPr>
        <w:t xml:space="preserve"> </w:t>
      </w:r>
      <w:r w:rsidRPr="00F11F49">
        <w:rPr>
          <w:rStyle w:val="StyleBoldUnderline"/>
        </w:rPr>
        <w:t>associated with the increasingly contentious U.S.-Pakistani relationship</w:t>
      </w:r>
      <w:r w:rsidRPr="00F11F49">
        <w:rPr>
          <w:sz w:val="16"/>
        </w:rPr>
        <w:t>, which</w:t>
      </w:r>
      <w:r w:rsidRPr="000E20AA">
        <w:rPr>
          <w:sz w:val="16"/>
        </w:rPr>
        <w:t xml:space="preserve">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F11F49">
        <w:rPr>
          <w:rStyle w:val="StyleBoldUnderline"/>
          <w:highlight w:val="yellow"/>
        </w:rPr>
        <w:t>These</w:t>
      </w:r>
      <w:r w:rsidRPr="000E20AA">
        <w:rPr>
          <w:sz w:val="16"/>
        </w:rPr>
        <w:t xml:space="preserve"> </w:t>
      </w:r>
      <w:r w:rsidRPr="00F11F49">
        <w:rPr>
          <w:rStyle w:val="StyleBoldUnderline"/>
        </w:rPr>
        <w:t>costs</w:t>
      </w:r>
      <w:r w:rsidRPr="00F11F49">
        <w:rPr>
          <w:sz w:val="16"/>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rsidR="00E5724E" w:rsidRDefault="00E5724E" w:rsidP="00E5724E">
      <w:pPr>
        <w:pStyle w:val="Heading4"/>
      </w:pPr>
      <w:r>
        <w:t>Judicial review is key to prevent mistakes – executive targeting decisions are inevitably flawed</w:t>
      </w:r>
    </w:p>
    <w:p w:rsidR="00E5724E" w:rsidRPr="00B33FE4" w:rsidRDefault="00E5724E" w:rsidP="00E5724E">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rsidR="00E5724E" w:rsidRPr="004A3326" w:rsidRDefault="00E5724E" w:rsidP="00E5724E">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E5724E" w:rsidRPr="00E008C6" w:rsidRDefault="00E5724E" w:rsidP="00E5724E">
      <w:pPr>
        <w:pStyle w:val="Heading4"/>
      </w:pPr>
      <w:r>
        <w:t>Scenario 1 is Yemen</w:t>
      </w:r>
    </w:p>
    <w:p w:rsidR="00E5724E" w:rsidRPr="00C76C9A" w:rsidRDefault="00E5724E" w:rsidP="00E5724E">
      <w:pPr>
        <w:pStyle w:val="Heading4"/>
      </w:pPr>
      <w:r>
        <w:t>Unaccountable drone strikes strengthen AQAP and destabilize Yemen</w:t>
      </w:r>
    </w:p>
    <w:p w:rsidR="00E5724E" w:rsidRDefault="00E5724E" w:rsidP="00E5724E">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rsidR="00E5724E" w:rsidRPr="009333A2" w:rsidRDefault="00E5724E" w:rsidP="00E5724E">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95B48">
        <w:rPr>
          <w:rStyle w:val="Emphasis"/>
        </w:rPr>
        <w:t xml:space="preserve">secrecy and </w:t>
      </w:r>
      <w:r w:rsidRPr="00C76C9A">
        <w:rPr>
          <w:rStyle w:val="Emphasis"/>
          <w:highlight w:val="yellow"/>
        </w:rPr>
        <w:t xml:space="preserve">unaccountability with </w:t>
      </w:r>
      <w:r w:rsidRPr="00C95B48">
        <w:rPr>
          <w:rStyle w:val="Emphasis"/>
        </w:rPr>
        <w:t>which</w:t>
      </w:r>
      <w:r w:rsidRPr="00C14835">
        <w:rPr>
          <w:rStyle w:val="Emphasis"/>
        </w:rPr>
        <w:t xml:space="preserve"> these </w:t>
      </w:r>
      <w:r w:rsidRPr="00C76C9A">
        <w:rPr>
          <w:rStyle w:val="Emphasis"/>
          <w:highlight w:val="yellow"/>
        </w:rPr>
        <w:t>drone strike</w:t>
      </w:r>
      <w:r w:rsidRPr="00C95B48">
        <w:rPr>
          <w:rStyle w:val="Emphasis"/>
        </w:rPr>
        <w:t xml:space="preserve"> are being carried out </w:t>
      </w:r>
      <w:r w:rsidRPr="00C76C9A">
        <w:rPr>
          <w:rStyle w:val="Emphasis"/>
          <w:highlight w:val="yellow"/>
        </w:rPr>
        <w:t xml:space="preserve">are </w:t>
      </w:r>
      <w:r w:rsidRPr="00F11F49">
        <w:rPr>
          <w:rStyle w:val="Emphasis"/>
        </w:rPr>
        <w:t>undermining</w:t>
      </w:r>
      <w:r w:rsidRPr="00C95B48">
        <w:rPr>
          <w:rStyle w:val="Emphasis"/>
        </w:rPr>
        <w:t xml:space="preserve"> U.S. efforts in Yemen.</w:t>
      </w:r>
      <w:r w:rsidRPr="00C95B48">
        <w:rPr>
          <w:rStyle w:val="Emphasis"/>
          <w:b w:val="0"/>
          <w:sz w:val="12"/>
          <w:u w:val="none"/>
        </w:rPr>
        <w:t>¶</w:t>
      </w:r>
      <w:r w:rsidRPr="00C95B48">
        <w:rPr>
          <w:rStyle w:val="Emphasis"/>
          <w:sz w:val="12"/>
        </w:rPr>
        <w:t xml:space="preserve"> </w:t>
      </w:r>
      <w:r w:rsidRPr="00C95B48">
        <w:rPr>
          <w:sz w:val="14"/>
        </w:rPr>
        <w:t xml:space="preserve">The drone campaign in Yemen is widely criticized by human rights activists, the local population and even the United Nations for its resulting civilian casualties. </w:t>
      </w:r>
      <w:r w:rsidRPr="00C95B48">
        <w:rPr>
          <w:rStyle w:val="StyleBoldUnderline"/>
        </w:rPr>
        <w:t>It is</w:t>
      </w:r>
      <w:r w:rsidRPr="00C95B48">
        <w:rPr>
          <w:sz w:val="14"/>
        </w:rPr>
        <w:t xml:space="preserve"> also</w:t>
      </w:r>
      <w:r w:rsidRPr="00C76C9A">
        <w:rPr>
          <w:sz w:val="14"/>
        </w:rPr>
        <w:t xml:space="preserve"> credited with fostering animosity towards the U.S. and </w:t>
      </w:r>
      <w:r w:rsidRPr="00C76C9A">
        <w:rPr>
          <w:rStyle w:val="Emphasis"/>
          <w:highlight w:val="yellow"/>
        </w:rPr>
        <w:t>swaying public sentiment</w:t>
      </w:r>
      <w:r w:rsidRPr="00C95B48">
        <w:rPr>
          <w:rStyle w:val="Emphasis"/>
        </w:rPr>
        <w:t xml:space="preserve"> </w:t>
      </w:r>
      <w:r w:rsidRPr="00C14835">
        <w:rPr>
          <w:rStyle w:val="Emphasis"/>
        </w:rPr>
        <w:t xml:space="preserve">in Yemen </w:t>
      </w:r>
      <w:r w:rsidRPr="00C76C9A">
        <w:rPr>
          <w:rStyle w:val="Emphasis"/>
          <w:highlight w:val="yellow"/>
        </w:rPr>
        <w:t xml:space="preserve">in favor of </w:t>
      </w:r>
      <w:r w:rsidRPr="00C95B48">
        <w:rPr>
          <w:rStyle w:val="Emphasis"/>
          <w:highlight w:val="yellow"/>
        </w:rPr>
        <w:t>AQAP</w:t>
      </w:r>
      <w:r w:rsidRPr="00C95B48">
        <w:rPr>
          <w:rStyle w:val="StyleBoldUnderline"/>
          <w:highlight w:val="yellow"/>
        </w:rPr>
        <w:t xml:space="preserve">. </w:t>
      </w:r>
      <w:r w:rsidRPr="00C95B48">
        <w:rPr>
          <w:rStyle w:val="StyleBoldUnderline"/>
        </w:rPr>
        <w:t xml:space="preserve">The </w:t>
      </w:r>
      <w:r w:rsidRPr="00C14835">
        <w:rPr>
          <w:rStyle w:val="StyleBoldUnderline"/>
          <w:highlight w:val="yellow"/>
        </w:rPr>
        <w:t>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95B48">
        <w:rPr>
          <w:rStyle w:val="Emphasis"/>
          <w:highlight w:val="yellow"/>
        </w:rPr>
        <w:t>dev</w:t>
      </w:r>
      <w:r w:rsidRPr="002266AC">
        <w:rPr>
          <w:rStyle w:val="Emphasis"/>
          <w:highlight w:val="yellow"/>
        </w:rPr>
        <w:t>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C76C9A">
        <w:rPr>
          <w:rStyle w:val="StyleBoldUnderline"/>
          <w:highlight w:val="yellow"/>
        </w:rPr>
        <w:t xml:space="preserve">effectiveness of </w:t>
      </w:r>
      <w:r w:rsidRPr="00C14835">
        <w:rPr>
          <w:rStyle w:val="StyleBoldUnderline"/>
          <w:highlight w:val="yellow"/>
        </w:rPr>
        <w:t>drone tech</w:t>
      </w:r>
      <w:r w:rsidRPr="00C14835">
        <w:rPr>
          <w:rStyle w:val="StyleBoldUnderline"/>
        </w:rPr>
        <w:t>nology</w:t>
      </w:r>
      <w:r w:rsidRPr="00C76C9A">
        <w:rPr>
          <w:rStyle w:val="StyleBoldUnderline"/>
        </w:rPr>
        <w:t xml:space="preserve"> in killing al-Qaeda militants, however, </w:t>
      </w:r>
      <w:r w:rsidRPr="00C76C9A">
        <w:rPr>
          <w:rStyle w:val="StyleBoldUnderline"/>
          <w:highlight w:val="yellow"/>
        </w:rPr>
        <w:t>cannot be denied</w:t>
      </w:r>
      <w:r w:rsidRPr="00C95B48">
        <w:rPr>
          <w:rStyle w:val="StyleBoldUnderline"/>
          <w:highlight w:val="yellow"/>
        </w:rPr>
        <w:t xml:space="preserve">. </w:t>
      </w:r>
      <w:r w:rsidRPr="00F11F49">
        <w:rPr>
          <w:rStyle w:val="Emphasis"/>
        </w:rPr>
        <w:t>T</w:t>
      </w:r>
      <w:r w:rsidRPr="00F11F49">
        <w:rPr>
          <w:rStyle w:val="StyleBoldUnderline"/>
        </w:rPr>
        <w:t xml:space="preserve">argeted </w:t>
      </w:r>
      <w:r w:rsidRPr="00F11F49">
        <w:rPr>
          <w:rStyle w:val="Emphasis"/>
        </w:rPr>
        <w:t>k</w:t>
      </w:r>
      <w:r w:rsidRPr="00F11F49">
        <w:rPr>
          <w:rStyle w:val="StyleBoldUnderline"/>
        </w:rPr>
        <w:t>illings by drone strikes</w:t>
      </w:r>
      <w:r w:rsidRPr="00F11F49">
        <w:rPr>
          <w:sz w:val="14"/>
        </w:rPr>
        <w:t xml:space="preserve"> have </w:t>
      </w:r>
      <w:r w:rsidRPr="00F11F49">
        <w:rPr>
          <w:rStyle w:val="StyleBoldUnderline"/>
        </w:rPr>
        <w:t>eliminated several key AQAP members</w:t>
      </w:r>
      <w:r w:rsidRPr="00F11F49">
        <w:rPr>
          <w:sz w:val="14"/>
        </w:rPr>
        <w:t xml:space="preserve"> such</w:t>
      </w:r>
      <w:r w:rsidRPr="00C76C9A">
        <w:rPr>
          <w:sz w:val="14"/>
        </w:rPr>
        <w:t xml:space="preserve"> as Anwar al-Awlaki, Samir Khan, Abdul Mun’im Salim al Fatahani, and Fahd al-Quso . Advocates of the counterterrorism strategy point out that it is much </w:t>
      </w:r>
      <w:r w:rsidRPr="00C95B48">
        <w:rPr>
          <w:sz w:val="14"/>
        </w:rPr>
        <w:t>less costly in terms of human lives and money than other military operations.</w:t>
      </w:r>
      <w:r w:rsidRPr="00C95B48">
        <w:rPr>
          <w:sz w:val="12"/>
        </w:rPr>
        <w:t>¶</w:t>
      </w:r>
      <w:r w:rsidRPr="00C95B48">
        <w:rPr>
          <w:sz w:val="14"/>
        </w:rPr>
        <w:t xml:space="preserve"> While there are strong arguments on both sides of the drone debate, </w:t>
      </w:r>
      <w:r w:rsidRPr="00F11F49">
        <w:rPr>
          <w:rStyle w:val="StyleBoldUnderline"/>
          <w:highlight w:val="yellow"/>
        </w:rPr>
        <w:t xml:space="preserve">both 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 xml:space="preserve">accountability </w:t>
      </w:r>
      <w:r w:rsidRPr="00C95B48">
        <w:rPr>
          <w:rStyle w:val="StyleBoldUnderline"/>
        </w:rPr>
        <w:t>in the use of drones</w:t>
      </w:r>
      <w:r w:rsidRPr="00511962">
        <w:rPr>
          <w:sz w:val="14"/>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xml:space="preserve">, and risks of </w:t>
      </w:r>
      <w:r w:rsidRPr="00F11F49">
        <w:rPr>
          <w:rStyle w:val="StyleBoldUnderline"/>
        </w:rPr>
        <w:t xml:space="preserve">civilian </w:t>
      </w:r>
      <w:r w:rsidRPr="00C76C9A">
        <w:rPr>
          <w:rStyle w:val="StyleBoldUnderline"/>
          <w:highlight w:val="yellow"/>
        </w:rPr>
        <w:t>casualties</w:t>
      </w:r>
      <w:r w:rsidRPr="00C76C9A">
        <w:rPr>
          <w:sz w:val="14"/>
        </w:rPr>
        <w:t xml:space="preserve"> should be </w:t>
      </w:r>
      <w:r w:rsidRPr="00C76C9A">
        <w:rPr>
          <w:rStyle w:val="StyleBoldUnderline"/>
          <w:highlight w:val="yellow"/>
        </w:rPr>
        <w:t xml:space="preserve">minimized. </w:t>
      </w:r>
      <w:r w:rsidRPr="00F11F49">
        <w:rPr>
          <w:rStyle w:val="StyleBoldUnderline"/>
        </w:rPr>
        <w:t xml:space="preserve">When civilian casualties do 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rsidR="00E5724E" w:rsidRDefault="00E5724E" w:rsidP="00E5724E">
      <w:pPr>
        <w:pStyle w:val="Heading4"/>
      </w:pPr>
      <w:r>
        <w:t>Strengthened AQAP undermines the Saudi regime</w:t>
      </w:r>
    </w:p>
    <w:p w:rsidR="00E5724E" w:rsidRPr="00B25EC9" w:rsidRDefault="00E5724E" w:rsidP="00E5724E">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E5724E" w:rsidRPr="00B25EC9" w:rsidRDefault="00E5724E" w:rsidP="00E5724E">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1106E0">
        <w:rPr>
          <w:rStyle w:val="StyleBoldUnderline"/>
        </w:rPr>
        <w:t>, and is likely to continue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 xml:space="preserve">placed </w:t>
      </w:r>
      <w:r w:rsidRPr="001106E0">
        <w:rPr>
          <w:rStyle w:val="StyleBoldUnderline"/>
        </w:rPr>
        <w:t xml:space="preserve">King </w:t>
      </w:r>
      <w:r w:rsidRPr="00B25EC9">
        <w:rPr>
          <w:rStyle w:val="StyleBoldUnderline"/>
          <w:highlight w:val="yellow"/>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E5724E" w:rsidRDefault="00E5724E" w:rsidP="00E5724E">
      <w:pPr>
        <w:pStyle w:val="Heading4"/>
      </w:pPr>
      <w:r>
        <w:t>That destabilizes the Middle East</w:t>
      </w:r>
    </w:p>
    <w:p w:rsidR="00E5724E" w:rsidRPr="001A2A8C" w:rsidRDefault="00E5724E" w:rsidP="00E5724E">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E5724E" w:rsidRDefault="00E5724E" w:rsidP="00E5724E">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rsidR="00E5724E" w:rsidRDefault="00E5724E" w:rsidP="00E5724E">
      <w:pPr>
        <w:pStyle w:val="Heading4"/>
      </w:pPr>
      <w:r>
        <w:t>Global nuke war</w:t>
      </w:r>
    </w:p>
    <w:p w:rsidR="00E5724E" w:rsidRPr="00D6479F" w:rsidRDefault="00E5724E" w:rsidP="00E5724E">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E5724E" w:rsidRDefault="00E5724E" w:rsidP="00E5724E">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E5724E" w:rsidRPr="003F1B34" w:rsidRDefault="00E5724E" w:rsidP="00E5724E">
      <w:pPr>
        <w:pStyle w:val="Heading4"/>
      </w:pPr>
      <w:r>
        <w:t>Scenario 2 is Pakistan</w:t>
      </w:r>
    </w:p>
    <w:p w:rsidR="00E5724E" w:rsidRPr="00E008C6" w:rsidRDefault="00E5724E" w:rsidP="00E5724E">
      <w:pPr>
        <w:pStyle w:val="Heading4"/>
      </w:pPr>
      <w:r>
        <w:t>Overuse of drones in Pakistan empowers militants and destabilizes the government</w:t>
      </w:r>
    </w:p>
    <w:p w:rsidR="00E5724E" w:rsidRDefault="00E5724E" w:rsidP="00E5724E">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rsidR="00E5724E" w:rsidRDefault="00E5724E" w:rsidP="00E5724E">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E5724E" w:rsidRPr="004867D6" w:rsidRDefault="00E5724E" w:rsidP="00E5724E">
      <w:pPr>
        <w:pStyle w:val="Heading4"/>
      </w:pPr>
      <w:r>
        <w:t>Pakistan instability causes loose nukes and Indian intervention --- goes nuclear</w:t>
      </w:r>
    </w:p>
    <w:p w:rsidR="00E5724E" w:rsidRDefault="00E5724E" w:rsidP="00E5724E">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E5724E" w:rsidRPr="00B3569D" w:rsidRDefault="00E5724E" w:rsidP="00E5724E">
      <w:r>
        <w:t>PhD in public and international affairs from Princeton, Apr 27 2005, “Dealing with the Collapse of a Nuclear-Armed State: The Cases of North Korea and Pakistan,” http://www.princeton.edu/~ppns/papers/ohanlon.pdf</w:t>
      </w:r>
    </w:p>
    <w:p w:rsidR="00E5724E" w:rsidRPr="001C1ECD" w:rsidRDefault="00E5724E" w:rsidP="00E5724E">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rsidR="00E5724E" w:rsidRDefault="00E5724E" w:rsidP="00E5724E">
      <w:pPr>
        <w:pStyle w:val="Heading4"/>
      </w:pPr>
      <w:r>
        <w:t>Extinction</w:t>
      </w:r>
    </w:p>
    <w:p w:rsidR="00E5724E" w:rsidRPr="00C82A08" w:rsidRDefault="00E5724E" w:rsidP="00E5724E">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E5724E" w:rsidRDefault="00E5724E" w:rsidP="00E5724E">
      <w:pPr>
        <w:rPr>
          <w:rStyle w:val="Emphasis"/>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rsidR="00E5724E" w:rsidRDefault="00E5724E" w:rsidP="00E5724E">
      <w:pPr>
        <w:rPr>
          <w:rStyle w:val="StyleBoldUnderline"/>
        </w:rPr>
      </w:pPr>
    </w:p>
    <w:p w:rsidR="00E5724E" w:rsidRDefault="00E5724E" w:rsidP="00E5724E">
      <w:pPr>
        <w:pStyle w:val="Heading3"/>
      </w:pPr>
      <w:r>
        <w:t>Advantage 2 is Preemption</w:t>
      </w:r>
    </w:p>
    <w:p w:rsidR="00E5724E" w:rsidRPr="008720ED" w:rsidRDefault="00E5724E" w:rsidP="00E5724E">
      <w:pPr>
        <w:pStyle w:val="Heading4"/>
      </w:pPr>
      <w:r>
        <w:t xml:space="preserve">US justifications for targeted killing will spill over to </w:t>
      </w:r>
      <w:r w:rsidRPr="008720ED">
        <w:t>erode</w:t>
      </w:r>
      <w:r>
        <w:t xml:space="preserve"> legal restraints on all violence and legitimize preventive war</w:t>
      </w:r>
    </w:p>
    <w:p w:rsidR="00E5724E" w:rsidRPr="00D86912" w:rsidRDefault="00E5724E" w:rsidP="00E5724E">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rsidR="00E5724E" w:rsidRDefault="00E5724E" w:rsidP="00E5724E">
      <w:pPr>
        <w:tabs>
          <w:tab w:val="left" w:pos="6435"/>
        </w:tabs>
      </w:pPr>
      <w:r>
        <w:t>IV. The potential impact of the targeted killing policy on international law</w:t>
      </w:r>
      <w:r>
        <w:tab/>
      </w:r>
    </w:p>
    <w:p w:rsidR="00E5724E" w:rsidRDefault="00E5724E" w:rsidP="00E5724E">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w:t>
      </w:r>
      <w:r w:rsidRPr="00B15529">
        <w:rPr>
          <w:rStyle w:val="StyleBoldUnderline"/>
          <w:highlight w:val="yellow"/>
        </w:rPr>
        <w:t xml:space="preserve">defense is expanded </w:t>
      </w:r>
      <w:r w:rsidRPr="008720ED">
        <w:rPr>
          <w:rStyle w:val="StyleBoldUnderline"/>
          <w:highlight w:val="yellow"/>
        </w:rPr>
        <w:t xml:space="preserve">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rsidR="00E5724E" w:rsidRPr="00A847B3" w:rsidRDefault="00E5724E" w:rsidP="00E5724E">
      <w:pPr>
        <w:pStyle w:val="Heading4"/>
      </w:pPr>
      <w:r>
        <w:t xml:space="preserve">Robust norms restricting the use of force empirically prevent </w:t>
      </w:r>
      <w:r w:rsidRPr="00A847B3">
        <w:rPr>
          <w:u w:val="single"/>
        </w:rPr>
        <w:t>conflict escalation</w:t>
      </w:r>
      <w:r>
        <w:t xml:space="preserve"> among great powers</w:t>
      </w:r>
    </w:p>
    <w:p w:rsidR="00E5724E" w:rsidRPr="00E66E5C" w:rsidRDefault="00E5724E" w:rsidP="00E5724E">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E5724E" w:rsidRPr="00A847B3" w:rsidRDefault="00E5724E" w:rsidP="00E5724E">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w:t>
      </w:r>
      <w:r w:rsidRPr="00B15529">
        <w:rPr>
          <w:sz w:val="14"/>
        </w:rPr>
        <w:t xml:space="preserve">compensation, and concerts of power that bring major states together to form a network of institutions that provide governance for the system. </w:t>
      </w:r>
      <w:r w:rsidRPr="00B15529">
        <w:rPr>
          <w:rStyle w:val="StyleBoldUnderline"/>
        </w:rPr>
        <w:t xml:space="preserve">The </w:t>
      </w:r>
      <w:r w:rsidRPr="00E66E5C">
        <w:rPr>
          <w:rStyle w:val="StyleBoldUnderline"/>
          <w:highlight w:val="yellow"/>
        </w:rPr>
        <w:t xml:space="preserve">creation of rules </w:t>
      </w:r>
      <w:r w:rsidRPr="00B15529">
        <w:rPr>
          <w:rStyle w:val="StyleBoldUnderline"/>
        </w:rPr>
        <w:t>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B15529">
        <w:rPr>
          <w:rStyle w:val="StyleBoldUnderline"/>
        </w:rPr>
        <w:t xml:space="preserve">a series of </w:t>
      </w:r>
      <w:r w:rsidRPr="00E66E5C">
        <w:rPr>
          <w:rStyle w:val="StyleBoldUnderline"/>
          <w:highlight w:val="yellow"/>
        </w:rPr>
        <w:t>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 xml:space="preserve">result in fewer </w:t>
      </w:r>
      <w:r w:rsidRPr="00B15529">
        <w:rPr>
          <w:rStyle w:val="StyleBoldUnderline"/>
        </w:rPr>
        <w:t xml:space="preserve">militarized disputes and </w:t>
      </w:r>
      <w:r w:rsidRPr="00E66E5C">
        <w:rPr>
          <w:rStyle w:val="StyleBoldUnderline"/>
          <w:highlight w:val="yellow"/>
        </w:rPr>
        <w:t>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w:t>
      </w:r>
      <w:r w:rsidRPr="00B15529">
        <w:rPr>
          <w:rStyle w:val="StyleBoldUnderline"/>
          <w:highlight w:val="yellow"/>
        </w:rPr>
        <w:t>between</w:t>
      </w:r>
      <w:r w:rsidRPr="00B15529">
        <w:rPr>
          <w:rStyle w:val="StyleBoldUnderline"/>
        </w:rPr>
        <w:t xml:space="preserve"> binding </w:t>
      </w:r>
      <w:r w:rsidRPr="00E66E5C">
        <w:rPr>
          <w:rStyle w:val="StyleBoldUnderline"/>
          <w:highlight w:val="yellow"/>
        </w:rPr>
        <w:t xml:space="preserve">norms and </w:t>
      </w:r>
      <w:r w:rsidRPr="00B15529">
        <w:rPr>
          <w:rStyle w:val="StyleBoldUnderline"/>
        </w:rPr>
        <w:t xml:space="preserve">the </w:t>
      </w:r>
      <w:r w:rsidRPr="00E66E5C">
        <w:rPr>
          <w:rStyle w:val="StyleBoldUnderline"/>
          <w:highlight w:val="yellow"/>
        </w:rPr>
        <w:t>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w:t>
      </w:r>
      <w:r w:rsidRPr="00B15529">
        <w:rPr>
          <w:rStyle w:val="StyleBoldUnderline"/>
        </w:rPr>
        <w:t xml:space="preserve">periods when the opportunistic renunciation of commitments” is condoned, militarized disputes are more likely to occur and to spread. The finding that </w:t>
      </w:r>
      <w:r w:rsidRPr="00B15529">
        <w:rPr>
          <w:rStyle w:val="Emphasis"/>
        </w:rPr>
        <w:t>norms</w:t>
      </w:r>
      <w:r w:rsidRPr="00B15529">
        <w:rPr>
          <w:rStyle w:val="StyleBoldUnderline"/>
        </w:rPr>
        <w:t xml:space="preserve"> can </w:t>
      </w:r>
      <w:r w:rsidRPr="00B15529">
        <w:rPr>
          <w:rStyle w:val="Emphasis"/>
        </w:rPr>
        <w:t>reduce</w:t>
      </w:r>
      <w:r w:rsidRPr="00B15529">
        <w:rPr>
          <w:rStyle w:val="StyleBoldUnderline"/>
        </w:rPr>
        <w:t xml:space="preserve"> the frequency and scope of</w:t>
      </w:r>
      <w:r w:rsidRPr="00AF4BEC">
        <w:rPr>
          <w:rStyle w:val="StyleBoldUnderline"/>
        </w:rPr>
        <w:t xml:space="preserve"> </w:t>
      </w:r>
      <w:r w:rsidRPr="00B15529">
        <w:rPr>
          <w:rStyle w:val="Emphasis"/>
        </w:rPr>
        <w:t>disputes</w:t>
      </w:r>
      <w:r w:rsidRPr="00B15529">
        <w:rPr>
          <w:rStyle w:val="StyleBoldUnderline"/>
        </w:rPr>
        <w:t xml:space="preserve"> is </w:t>
      </w:r>
      <w:r w:rsidRPr="00B15529">
        <w:rPr>
          <w:rStyle w:val="Emphasis"/>
        </w:rPr>
        <w:t>significant evidence</w:t>
      </w:r>
      <w:r w:rsidRPr="00B15529">
        <w:rPr>
          <w:rStyle w:val="StyleBoldUnderline"/>
        </w:rPr>
        <w:t xml:space="preserve"> that </w:t>
      </w:r>
      <w:r w:rsidRPr="00E66E5C">
        <w:rPr>
          <w:rStyle w:val="StyleBoldUnderline"/>
          <w:highlight w:val="yellow"/>
        </w:rPr>
        <w:t>rules</w:t>
      </w:r>
      <w:r w:rsidRPr="00E66E5C">
        <w:rPr>
          <w:rStyle w:val="StyleBoldUnderline"/>
        </w:rPr>
        <w:t xml:space="preserve"> can </w:t>
      </w:r>
      <w:r w:rsidRPr="00B15529">
        <w:rPr>
          <w:rStyle w:val="StyleBoldUnderline"/>
        </w:rPr>
        <w:t>permit actors to successfully control</w:t>
      </w:r>
      <w:r w:rsidRPr="00E66E5C">
        <w:rPr>
          <w:rStyle w:val="StyleBoldUnderline"/>
        </w:rPr>
        <w:t xml:space="preserve">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E5724E" w:rsidRPr="00041CE1" w:rsidRDefault="00E5724E" w:rsidP="00E5724E">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rsidR="00E5724E" w:rsidRDefault="00E5724E" w:rsidP="00E5724E">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rsidR="00E5724E" w:rsidRPr="00041CE1" w:rsidRDefault="00E5724E" w:rsidP="00E5724E">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rsidR="00E5724E" w:rsidRPr="00931EB1" w:rsidRDefault="00E5724E" w:rsidP="00E5724E">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rsidR="00E5724E" w:rsidRPr="00FF08A1" w:rsidRDefault="00E5724E" w:rsidP="00E5724E">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rsidR="00E5724E" w:rsidRPr="0065091B" w:rsidRDefault="00E5724E" w:rsidP="00E5724E">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247608">
        <w:rPr>
          <w:rStyle w:val="Emphasis"/>
        </w:rPr>
        <w:t xml:space="preserve">growth of a </w:t>
      </w:r>
      <w:r w:rsidRPr="008720ED">
        <w:rPr>
          <w:rStyle w:val="Emphasis"/>
          <w:highlight w:val="yellow"/>
        </w:rPr>
        <w:t>global norm</w:t>
      </w:r>
      <w:r w:rsidRPr="00931EB1">
        <w:rPr>
          <w:sz w:val="14"/>
        </w:rPr>
        <w:t xml:space="preserve"> that regards the resort to war as an extraordinary and even desperate measure” and that the Iraq war set a “dangerous precedent” (44). Although </w:t>
      </w:r>
      <w:r w:rsidRPr="00247608">
        <w:rPr>
          <w:rStyle w:val="StyleBoldUnderline"/>
        </w:rPr>
        <w:t xml:space="preserve">our </w:t>
      </w:r>
      <w:r w:rsidRPr="00EE4D8F">
        <w:rPr>
          <w:rStyle w:val="StyleBoldUnderline"/>
          <w:highlight w:val="yellow"/>
        </w:rPr>
        <w:t>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w:t>
      </w:r>
      <w:r w:rsidRPr="00247608">
        <w:rPr>
          <w:rStyle w:val="StyleBoldUnderline"/>
          <w:highlight w:val="yellow"/>
        </w:rPr>
        <w:t>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247608">
        <w:rPr>
          <w:rStyle w:val="StyleBoldUnderline"/>
        </w:rPr>
        <w:t xml:space="preserve">While </w:t>
      </w:r>
      <w:r w:rsidRPr="00D12ECD">
        <w:rPr>
          <w:rStyle w:val="StyleBoldUnderline"/>
          <w:highlight w:val="yellow"/>
        </w:rPr>
        <w:t xml:space="preserve">preventive self-defense </w:t>
      </w:r>
      <w:r w:rsidRPr="008720ED">
        <w:rPr>
          <w:rStyle w:val="StyleBoldUnderline"/>
        </w:rPr>
        <w:t xml:space="preserve">strategies </w:t>
      </w:r>
      <w:r w:rsidRPr="00D12ECD">
        <w:rPr>
          <w:rStyle w:val="StyleBoldUnderline"/>
          <w:highlight w:val="yellow"/>
        </w:rPr>
        <w:t xml:space="preserve">and drones </w:t>
      </w:r>
      <w:r w:rsidRPr="00247608">
        <w:rPr>
          <w:rStyle w:val="StyleBoldUnderline"/>
        </w:rPr>
        <w:t xml:space="preserve">are </w:t>
      </w:r>
      <w:r w:rsidRPr="00247608">
        <w:rPr>
          <w:rStyle w:val="Emphasis"/>
        </w:rPr>
        <w:t>not inherently linked</w:t>
      </w:r>
      <w:r w:rsidRPr="00247608">
        <w:rPr>
          <w:rStyle w:val="StyleBoldUnderline"/>
        </w:rPr>
        <w:t xml:space="preserve">, </w:t>
      </w:r>
      <w:r w:rsidRPr="00D12ECD">
        <w:rPr>
          <w:rStyle w:val="StyleBoldUnderline"/>
          <w:highlight w:val="yellow"/>
        </w:rPr>
        <w:t>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 xml:space="preserve">in the </w:t>
      </w:r>
      <w:r w:rsidRPr="00247608">
        <w:rPr>
          <w:rStyle w:val="Emphasis"/>
        </w:rPr>
        <w:t>international system</w:t>
      </w:r>
      <w:r w:rsidRPr="00247608">
        <w:rPr>
          <w:sz w:val="14"/>
        </w:rPr>
        <w:t xml:space="preserve">, not less. </w:t>
      </w:r>
      <w:r w:rsidRPr="00247608">
        <w:rPr>
          <w:rStyle w:val="StyleBoldUnderline"/>
        </w:rPr>
        <w:t>It clearly violates</w:t>
      </w:r>
      <w:r w:rsidRPr="00247608">
        <w:rPr>
          <w:sz w:val="14"/>
        </w:rPr>
        <w:t xml:space="preserve"> notions of just war principles—</w:t>
      </w:r>
      <w:r w:rsidRPr="00247608">
        <w:rPr>
          <w:rStyle w:val="StyleBoldUnderline"/>
        </w:rPr>
        <w:t>jus ad bellum.</w:t>
      </w:r>
      <w:r w:rsidRPr="00EE4D8F">
        <w:rPr>
          <w:rStyle w:val="StyleBoldUnderline"/>
          <w:highlight w:val="yellow"/>
        </w:rPr>
        <w:t xml:space="preserve">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rsidR="00E5724E" w:rsidRPr="00F01AD5" w:rsidRDefault="00E5724E" w:rsidP="00E5724E">
      <w:pPr>
        <w:pStyle w:val="Heading4"/>
      </w:pPr>
      <w:r>
        <w:t xml:space="preserve">Credible external oversight is key to solve---the alternative is an </w:t>
      </w:r>
      <w:r>
        <w:rPr>
          <w:u w:val="single"/>
        </w:rPr>
        <w:t>anything-goes standard</w:t>
      </w:r>
    </w:p>
    <w:p w:rsidR="00E5724E" w:rsidRPr="005543E3" w:rsidRDefault="00E5724E" w:rsidP="00E5724E">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E5724E" w:rsidRPr="00F01AD5" w:rsidRDefault="00E5724E" w:rsidP="00E5724E">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247608">
        <w:rPr>
          <w:rStyle w:val="Emphasis"/>
        </w:rPr>
        <w:t xml:space="preserve">program, those negative perceptions </w:t>
      </w:r>
      <w:r w:rsidRPr="00247608">
        <w:rPr>
          <w:rStyle w:val="StyleBoldUnderline"/>
        </w:rPr>
        <w:t xml:space="preserve">of U.S. behavior will fill the vacuum, and </w:t>
      </w:r>
      <w:r w:rsidRPr="00A71771">
        <w:rPr>
          <w:rStyle w:val="StyleBoldUnderline"/>
          <w:highlight w:val="yellow"/>
        </w:rPr>
        <w:t xml:space="preserve">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to adopt similar systems</w:t>
      </w:r>
      <w:r w:rsidRPr="00247608">
        <w:rPr>
          <w:rStyle w:val="StyleBoldUnderline"/>
        </w:rPr>
        <w:t xml:space="preserve">: just as suspicions grow when countries refuse </w:t>
      </w:r>
      <w:r w:rsidRPr="00247608">
        <w:rPr>
          <w:rStyle w:val="Emphasis"/>
        </w:rPr>
        <w:t>nuclear inspection</w:t>
      </w:r>
      <w:r w:rsidRPr="00247608">
        <w:rPr>
          <w:rStyle w:val="StyleBoldUnderline"/>
        </w:rPr>
        <w:t>, foreign</w:t>
      </w:r>
      <w:r w:rsidRPr="005543E3">
        <w:rPr>
          <w:rStyle w:val="StyleBoldUnderline"/>
        </w:rPr>
        <w:t xml:space="preserve"> </w:t>
      </w:r>
      <w:r w:rsidRPr="00A71771">
        <w:rPr>
          <w:rStyle w:val="StyleBoldUnderline"/>
          <w:highlight w:val="yellow"/>
        </w:rPr>
        <w:t xml:space="preserve">governments that turned </w:t>
      </w:r>
      <w:r w:rsidRPr="00D53E75">
        <w:rPr>
          <w:rStyle w:val="StyleBoldUnderline"/>
          <w:highlight w:val="yellow"/>
        </w:rPr>
        <w:t xml:space="preserve">down </w:t>
      </w:r>
      <w:r w:rsidRPr="00247608">
        <w:rPr>
          <w:rStyle w:val="StyleBoldUnderline"/>
        </w:rPr>
        <w:t xml:space="preserve">invitations to apply a </w:t>
      </w:r>
      <w:r w:rsidRPr="00D53E75">
        <w:rPr>
          <w:rStyle w:val="StyleBoldUnderline"/>
          <w:highlight w:val="yellow"/>
        </w:rPr>
        <w:t xml:space="preserve">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E5724E" w:rsidRPr="00D53E75" w:rsidRDefault="00E5724E" w:rsidP="00E5724E">
      <w:pPr>
        <w:pStyle w:val="Heading4"/>
      </w:pPr>
      <w:r>
        <w:t>A norm of preventive war pushes regional conflicts over the brink---causes multiple scenarios for nuclear war</w:t>
      </w:r>
    </w:p>
    <w:p w:rsidR="00E5724E" w:rsidRPr="006F3F75" w:rsidRDefault="00E5724E" w:rsidP="00E5724E">
      <w:r>
        <w:t xml:space="preserve">James B. </w:t>
      </w:r>
      <w:r w:rsidRPr="005E3E0B">
        <w:rPr>
          <w:rStyle w:val="StyleStyleBold12pt"/>
        </w:rPr>
        <w:t>Steinberg 2</w:t>
      </w:r>
      <w:r>
        <w:t>,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rsidR="00E5724E" w:rsidRPr="00D53E75" w:rsidRDefault="00E5724E" w:rsidP="00E5724E">
      <w:pPr>
        <w:rPr>
          <w:sz w:val="14"/>
        </w:rPr>
      </w:pPr>
      <w:r w:rsidRPr="00D53E75">
        <w:rPr>
          <w:sz w:val="14"/>
        </w:rPr>
        <w:t xml:space="preserve">A final concern relates to </w:t>
      </w:r>
      <w:r w:rsidRPr="00D12ECD">
        <w:rPr>
          <w:rStyle w:val="StyleBoldUnderline"/>
        </w:rPr>
        <w:t xml:space="preserve">the impact of </w:t>
      </w:r>
      <w:r w:rsidRPr="008720ED">
        <w:rPr>
          <w:rStyle w:val="StyleBoldUnderline"/>
          <w:highlight w:val="yellow"/>
        </w:rPr>
        <w:t xml:space="preserve">the precedent </w:t>
      </w:r>
      <w:r w:rsidRPr="008720ED">
        <w:rPr>
          <w:rStyle w:val="StyleBoldUnderline"/>
        </w:rPr>
        <w:t xml:space="preserve">set </w:t>
      </w:r>
      <w:r w:rsidRPr="00D12ECD">
        <w:rPr>
          <w:rStyle w:val="StyleBoldUnderline"/>
          <w:highlight w:val="yellow"/>
        </w:rPr>
        <w:t>by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legitimating action that others </w:t>
      </w:r>
      <w:r w:rsidRPr="00D53E75">
        <w:rPr>
          <w:rStyle w:val="StyleBoldUnderline"/>
          <w:highlight w:val="yellow"/>
        </w:rPr>
        <w:t>might</w:t>
      </w:r>
      <w:r w:rsidRPr="008720ED">
        <w:rPr>
          <w:rStyle w:val="StyleBoldUnderline"/>
        </w:rPr>
        <w:t xml:space="preserve"> emulate</w:t>
      </w:r>
      <w:r w:rsidRPr="00D53E75">
        <w:rPr>
          <w:sz w:val="14"/>
        </w:rPr>
        <w:t xml:space="preserve">, at the same time </w:t>
      </w:r>
      <w:r w:rsidRPr="00D12ECD">
        <w:rPr>
          <w:rStyle w:val="Emphasis"/>
          <w:highlight w:val="yellow"/>
        </w:rPr>
        <w:t>reduci</w:t>
      </w:r>
      <w:r w:rsidRPr="008720ED">
        <w:rPr>
          <w:rStyle w:val="Emphasis"/>
        </w:rPr>
        <w:t xml:space="preserve">ng </w:t>
      </w:r>
      <w:r w:rsidRPr="00F11F49">
        <w:rPr>
          <w:rStyle w:val="Emphasis"/>
        </w:rPr>
        <w:t>its</w:t>
      </w:r>
      <w:r w:rsidRPr="00D12ECD">
        <w:rPr>
          <w:rStyle w:val="Emphasis"/>
          <w:highlight w:val="yellow"/>
        </w:rPr>
        <w:t xml:space="preserve"> leverage</w:t>
      </w:r>
      <w:r w:rsidRPr="00D12ECD">
        <w:rPr>
          <w:rStyle w:val="StyleBoldUnderline"/>
          <w:highlight w:val="yellow"/>
        </w:rPr>
        <w:t xml:space="preserve"> to convince</w:t>
      </w:r>
      <w:r w:rsidRPr="00D12ECD">
        <w:rPr>
          <w:rStyle w:val="StyleBoldUnderline"/>
        </w:rPr>
        <w:t xml:space="preserve"> such </w:t>
      </w:r>
      <w:r w:rsidRPr="00D12ECD">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EE4D8F">
        <w:rPr>
          <w:rStyle w:val="StyleBoldUnderline"/>
          <w:highlight w:val="yellow"/>
        </w:rPr>
        <w:t>doctrines that lower the threshold for preemptive action could</w:t>
      </w:r>
      <w:r w:rsidRPr="00D53E75">
        <w:rPr>
          <w:sz w:val="14"/>
        </w:rPr>
        <w:t xml:space="preserve"> put that accomplishment at risk, and </w:t>
      </w:r>
      <w:r w:rsidRPr="00EE4D8F">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u w:val="none"/>
        </w:rPr>
        <w:t>¶</w:t>
      </w:r>
      <w:r w:rsidRPr="008720ED">
        <w:rPr>
          <w:rStyle w:val="StyleBoldUnderline"/>
          <w:sz w:val="12"/>
        </w:rPr>
        <w:t xml:space="preserve"> </w:t>
      </w:r>
      <w:r w:rsidRPr="00D53E75">
        <w:rPr>
          <w:sz w:val="14"/>
        </w:rPr>
        <w:t xml:space="preserve">Of course, </w:t>
      </w:r>
      <w:r w:rsidRPr="00D12ECD">
        <w:rPr>
          <w:rStyle w:val="StyleBoldUnderline"/>
          <w:highlight w:val="yellow"/>
        </w:rPr>
        <w:t>no country will embark</w:t>
      </w:r>
      <w:r w:rsidRPr="006F3F75">
        <w:rPr>
          <w:rStyle w:val="StyleBoldUnderline"/>
        </w:rPr>
        <w:t xml:space="preserve"> suddenly </w:t>
      </w:r>
      <w:r w:rsidRPr="00D12ECD">
        <w:rPr>
          <w:rStyle w:val="StyleBoldUnderline"/>
          <w:highlight w:val="yellow"/>
        </w:rPr>
        <w:t>on a war</w:t>
      </w:r>
      <w:r w:rsidRPr="006F3F75">
        <w:rPr>
          <w:rStyle w:val="StyleBoldUnderline"/>
        </w:rPr>
        <w:t xml:space="preserve"> of aggression </w:t>
      </w:r>
      <w:r w:rsidRPr="008720ED">
        <w:rPr>
          <w:rStyle w:val="StyleBoldUnderline"/>
        </w:rPr>
        <w:t xml:space="preserve">simply </w:t>
      </w:r>
      <w:r w:rsidRPr="00D12ECD">
        <w:rPr>
          <w:rStyle w:val="StyleBoldUnderline"/>
          <w:highlight w:val="yellow"/>
        </w:rPr>
        <w:t>because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w:t>
      </w:r>
      <w:r w:rsidRPr="00D12ECD">
        <w:rPr>
          <w:rStyle w:val="StyleBoldUnderline"/>
          <w:highlight w:val="yellow"/>
        </w:rPr>
        <w:t>provides it</w:t>
      </w:r>
      <w:r w:rsidRPr="006F3F75">
        <w:rPr>
          <w:rStyle w:val="StyleBoldUnderline"/>
        </w:rPr>
        <w:t xml:space="preserve"> with a quasi-</w:t>
      </w:r>
      <w:r w:rsidRPr="00D12ECD">
        <w:rPr>
          <w:rStyle w:val="StyleBoldUnderline"/>
          <w:highlight w:val="yellow"/>
        </w:rPr>
        <w:t>legal justification</w:t>
      </w:r>
      <w:r w:rsidRPr="00D53E75">
        <w:rPr>
          <w:sz w:val="14"/>
        </w:rPr>
        <w:t xml:space="preserve"> to do so. </w:t>
      </w:r>
      <w:r w:rsidRPr="00D12ECD">
        <w:rPr>
          <w:rStyle w:val="StyleBoldUnderline"/>
          <w:highlight w:val="yellow"/>
        </w:rPr>
        <w:t xml:space="preserve">But </w:t>
      </w:r>
      <w:r w:rsidRPr="008720ED">
        <w:rPr>
          <w:rStyle w:val="StyleBoldUnderline"/>
          <w:highlight w:val="yellow"/>
        </w:rPr>
        <w:t xml:space="preserve">countries </w:t>
      </w:r>
      <w:r w:rsidRPr="00D53E75">
        <w:rPr>
          <w:rStyle w:val="Emphasis"/>
          <w:highlight w:val="yellow"/>
        </w:rPr>
        <w:t>already on the brink</w:t>
      </w:r>
      <w:r w:rsidRPr="005E3E0B">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12ECD">
        <w:rPr>
          <w:rStyle w:val="StyleBoldUnderline"/>
          <w:highlight w:val="yellow"/>
        </w:rPr>
        <w:t xml:space="preserve">might use the doctrine to justify </w:t>
      </w:r>
      <w:r w:rsidRPr="008720ED">
        <w:rPr>
          <w:rStyle w:val="StyleBoldUnderline"/>
        </w:rPr>
        <w:t xml:space="preserve">an </w:t>
      </w:r>
      <w:r w:rsidRPr="00D12ECD">
        <w:rPr>
          <w:rStyle w:val="StyleBoldUnderline"/>
          <w:highlight w:val="yellow"/>
        </w:rPr>
        <w:t>action</w:t>
      </w:r>
      <w:r w:rsidRPr="006F3F75">
        <w:rPr>
          <w:rStyle w:val="StyleBoldUnderline"/>
        </w:rPr>
        <w:t xml:space="preserve"> they already wished to take, </w:t>
      </w:r>
      <w:r w:rsidRPr="00D12ECD">
        <w:rPr>
          <w:rStyle w:val="StyleBoldUnderline"/>
          <w:highlight w:val="yellow"/>
        </w:rPr>
        <w:t>and</w:t>
      </w:r>
      <w:r w:rsidRPr="006F3F75">
        <w:rPr>
          <w:rStyle w:val="StyleBoldUnderline"/>
        </w:rPr>
        <w:t xml:space="preserve"> the effect of </w:t>
      </w:r>
      <w:r w:rsidRPr="00D12ECD">
        <w:rPr>
          <w:rStyle w:val="StyleBoldUnderline"/>
          <w:highlight w:val="yellow"/>
        </w:rPr>
        <w:t xml:space="preserve">the U.S. posture </w:t>
      </w:r>
      <w:r w:rsidRPr="00D12ECD">
        <w:rPr>
          <w:rStyle w:val="Emphasis"/>
          <w:highlight w:val="yellow"/>
        </w:rPr>
        <w:t>may</w:t>
      </w:r>
      <w:r w:rsidRPr="00D12ECD">
        <w:rPr>
          <w:rStyle w:val="StyleBoldUnderline"/>
          <w:highlight w:val="yellow"/>
        </w:rPr>
        <w:t xml:space="preserve"> </w:t>
      </w:r>
      <w:r w:rsidRPr="00D12ECD">
        <w:rPr>
          <w:rStyle w:val="Emphasis"/>
          <w:highlight w:val="yellow"/>
        </w:rPr>
        <w:t xml:space="preserve">make it </w:t>
      </w:r>
      <w:r w:rsidRPr="005E3E0B">
        <w:rPr>
          <w:rStyle w:val="Emphasis"/>
          <w:highlight w:val="yellow"/>
        </w:rPr>
        <w:t xml:space="preserve">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12ECD">
        <w:rPr>
          <w:rStyle w:val="Emphasis"/>
          <w:highlight w:val="yellow"/>
        </w:rPr>
        <w:t xml:space="preserve">to </w:t>
      </w:r>
      <w:r w:rsidRPr="00D53E75">
        <w:rPr>
          <w:rStyle w:val="Emphasis"/>
          <w:highlight w:val="yellow"/>
        </w:rPr>
        <w:t>counsel delay and diplomacy.</w:t>
      </w:r>
      <w:r w:rsidRPr="00D53E75">
        <w:rPr>
          <w:rStyle w:val="Emphasis"/>
          <w:b w:val="0"/>
          <w:sz w:val="12"/>
          <w:highlight w:val="yellow"/>
          <w:u w:val="none"/>
        </w:rPr>
        <w:t>¶</w:t>
      </w:r>
      <w:r w:rsidRPr="008720ED">
        <w:rPr>
          <w:rStyle w:val="Emphasis"/>
          <w:sz w:val="12"/>
        </w:rPr>
        <w:t xml:space="preserve"> </w:t>
      </w:r>
      <w:r w:rsidRPr="00D53E75">
        <w:rPr>
          <w:sz w:val="14"/>
        </w:rPr>
        <w:t xml:space="preserve">Potential </w:t>
      </w:r>
      <w:r w:rsidRPr="008720ED">
        <w:rPr>
          <w:rStyle w:val="StyleBoldUnderline"/>
          <w:highlight w:val="yellow"/>
        </w:rPr>
        <w:t xml:space="preserve">examples </w:t>
      </w:r>
      <w:r w:rsidRPr="005E3E0B">
        <w:rPr>
          <w:rStyle w:val="StyleBoldUnderline"/>
        </w:rPr>
        <w:t>abound</w:t>
      </w:r>
      <w:r w:rsidRPr="00D12ECD">
        <w:rPr>
          <w:rStyle w:val="StyleBoldUnderline"/>
        </w:rPr>
        <w:t xml:space="preserve">, </w:t>
      </w:r>
      <w:r w:rsidRPr="005E3E0B">
        <w:rPr>
          <w:rStyle w:val="StyleBoldUnderline"/>
          <w:highlight w:val="yellow"/>
        </w:rPr>
        <w:t>rang</w:t>
      </w:r>
      <w:r w:rsidRPr="008720ED">
        <w:rPr>
          <w:rStyle w:val="StyleBoldUnderline"/>
        </w:rPr>
        <w:t xml:space="preserve">ing </w:t>
      </w:r>
      <w:r w:rsidRPr="00D12ECD">
        <w:rPr>
          <w:rStyle w:val="StyleBoldUnderline"/>
          <w:highlight w:val="yellow"/>
        </w:rPr>
        <w:t xml:space="preserve">from Ethiopia and Eritrea, to </w:t>
      </w:r>
      <w:r w:rsidRPr="00D12ECD">
        <w:rPr>
          <w:rStyle w:val="Emphasis"/>
          <w:highlight w:val="yellow"/>
        </w:rPr>
        <w:t>China and Taiwan</w:t>
      </w:r>
      <w:r w:rsidRPr="00D12ECD">
        <w:rPr>
          <w:rStyle w:val="StyleBoldUnderline"/>
          <w:highlight w:val="yellow"/>
        </w:rPr>
        <w:t xml:space="preserve">, to the </w:t>
      </w:r>
      <w:r w:rsidRPr="008720ED">
        <w:rPr>
          <w:rStyle w:val="Emphasis"/>
          <w:highlight w:val="yellow"/>
        </w:rPr>
        <w:t>Middle East</w:t>
      </w:r>
      <w:r w:rsidRPr="006F3F75">
        <w:rPr>
          <w:rStyle w:val="StyleBoldUnderline"/>
        </w:rPr>
        <w:t>.</w:t>
      </w:r>
      <w:r w:rsidRPr="00D53E75">
        <w:rPr>
          <w:sz w:val="14"/>
        </w:rPr>
        <w:t xml:space="preserve"> But perhaps </w:t>
      </w:r>
      <w:r w:rsidRPr="00D12ECD">
        <w:rPr>
          <w:rStyle w:val="StyleBoldUnderline"/>
          <w:highlight w:val="yellow"/>
        </w:rPr>
        <w:t>the clearest</w:t>
      </w:r>
      <w:r w:rsidRPr="006F3F75">
        <w:rPr>
          <w:rStyle w:val="StyleBoldUnderline"/>
        </w:rPr>
        <w:t xml:space="preserve"> case </w:t>
      </w:r>
      <w:r w:rsidRPr="00D12ECD">
        <w:rPr>
          <w:rStyle w:val="StyleBoldUnderline"/>
          <w:highlight w:val="yellow"/>
        </w:rPr>
        <w:t>is</w:t>
      </w:r>
      <w:r w:rsidRPr="006F3F75">
        <w:rPr>
          <w:rStyle w:val="StyleBoldUnderline"/>
        </w:rPr>
        <w:t xml:space="preserve"> the </w:t>
      </w:r>
      <w:r w:rsidRPr="00D12ECD">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12ECD">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5E3E0B">
        <w:rPr>
          <w:rStyle w:val="Emphasis"/>
          <w:highlight w:val="yellow"/>
        </w:rPr>
        <w:t>narrowly averted</w:t>
      </w:r>
      <w:r w:rsidRPr="00D12ECD">
        <w:rPr>
          <w:rStyle w:val="StyleBoldUnderline"/>
          <w:highlight w:val="yellow"/>
        </w:rPr>
        <w:t xml:space="preserve"> </w:t>
      </w:r>
      <w:r w:rsidRPr="00D12ECD">
        <w:rPr>
          <w:rStyle w:val="StyleBoldUnderline"/>
        </w:rPr>
        <w:t xml:space="preserve">a </w:t>
      </w:r>
      <w:r w:rsidRPr="00D12ECD">
        <w:rPr>
          <w:rStyle w:val="StyleBoldUnderline"/>
          <w:highlight w:val="yellow"/>
        </w:rPr>
        <w:t xml:space="preserve">war that had </w:t>
      </w:r>
      <w:r w:rsidRPr="008720ED">
        <w:rPr>
          <w:rStyle w:val="StyleBoldUnderline"/>
        </w:rPr>
        <w:t xml:space="preserve">the </w:t>
      </w:r>
      <w:r w:rsidRPr="00D12ECD">
        <w:rPr>
          <w:rStyle w:val="Emphasis"/>
          <w:highlight w:val="yellow"/>
        </w:rPr>
        <w:t xml:space="preserve">potential to escalate to </w:t>
      </w:r>
      <w:r w:rsidRPr="008720ED">
        <w:rPr>
          <w:rStyle w:val="Emphasis"/>
        </w:rPr>
        <w:t xml:space="preserve">the </w:t>
      </w:r>
      <w:r w:rsidRPr="00D12ECD">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Should the crisis resume, </w:t>
      </w:r>
      <w:r w:rsidRPr="00D12ECD">
        <w:rPr>
          <w:rStyle w:val="StyleBoldUnderline"/>
          <w:highlight w:val="yellow"/>
        </w:rPr>
        <w:t xml:space="preserve">a U.S. policy of preemption may provide </w:t>
      </w:r>
      <w:r w:rsidRPr="005E3E0B">
        <w:rPr>
          <w:rStyle w:val="StyleBoldUnderline"/>
          <w:highlight w:val="yellow"/>
        </w:rPr>
        <w:t xml:space="preserve">hawks </w:t>
      </w:r>
      <w:r w:rsidRPr="00D53E75">
        <w:rPr>
          <w:rStyle w:val="StyleBoldUnderline"/>
        </w:rPr>
        <w:t xml:space="preserve">in India </w:t>
      </w:r>
      <w:r w:rsidRPr="005E3E0B">
        <w:rPr>
          <w:rStyle w:val="StyleBoldUnderline"/>
          <w:highlight w:val="yellow"/>
        </w:rPr>
        <w:t>the</w:t>
      </w:r>
      <w:r w:rsidRPr="00D12ECD">
        <w:rPr>
          <w:rStyle w:val="StyleBoldUnderline"/>
        </w:rPr>
        <w:t xml:space="preserve"> added </w:t>
      </w:r>
      <w:r w:rsidRPr="00D12ECD">
        <w:rPr>
          <w:rStyle w:val="StyleBoldUnderline"/>
          <w:highlight w:val="yellow"/>
        </w:rPr>
        <w:t xml:space="preserve">ammunition </w:t>
      </w:r>
      <w:r w:rsidRPr="008720ED">
        <w:rPr>
          <w:rStyle w:val="StyleBoldUnderline"/>
        </w:rPr>
        <w:t xml:space="preserve">they need </w:t>
      </w:r>
      <w:r w:rsidRPr="00D12ECD">
        <w:rPr>
          <w:rStyle w:val="StyleBoldUnderline"/>
          <w:highlight w:val="yellow"/>
        </w:rPr>
        <w:t xml:space="preserve">to </w:t>
      </w:r>
      <w:r w:rsidRPr="005E3E0B">
        <w:rPr>
          <w:rStyle w:val="Emphasis"/>
          <w:highlight w:val="yellow"/>
        </w:rPr>
        <w:t>justify a strike</w:t>
      </w:r>
      <w:r w:rsidRPr="00D12ECD">
        <w:rPr>
          <w:rStyle w:val="StyleBoldUnderline"/>
          <w:highlight w:val="yellow"/>
        </w:rPr>
        <w:t xml:space="preserve"> </w:t>
      </w:r>
      <w:r w:rsidRPr="008720ED">
        <w:rPr>
          <w:rStyle w:val="StyleBoldUnderline"/>
        </w:rPr>
        <w:t xml:space="preserve">against Pakistan </w:t>
      </w:r>
      <w:r w:rsidRPr="008720ED">
        <w:rPr>
          <w:rStyle w:val="StyleBoldUnderline"/>
          <w:highlight w:val="yellow"/>
        </w:rPr>
        <w:t>in the eyes of</w:t>
      </w:r>
      <w:r w:rsidRPr="00D53E75">
        <w:rPr>
          <w:sz w:val="14"/>
        </w:rPr>
        <w:t xml:space="preserve"> their fellow Indian</w:t>
      </w:r>
      <w:r w:rsidRPr="005E3E0B">
        <w:rPr>
          <w:rStyle w:val="Emphasis"/>
        </w:rPr>
        <w:t xml:space="preserve"> </w:t>
      </w:r>
      <w:r w:rsidRPr="008720ED">
        <w:rPr>
          <w:rStyle w:val="Emphasis"/>
          <w:highlight w:val="yellow"/>
        </w:rPr>
        <w:t>decision-makers</w:t>
      </w:r>
      <w:r w:rsidRPr="00D53E75">
        <w:rPr>
          <w:sz w:val="14"/>
        </w:rPr>
        <w:t>. Recently, India Finance Minister (and former Foreign Minister) Jaswant Singh welcomed the administration's new emphasis on the legitimacy of preemption.</w:t>
      </w:r>
    </w:p>
    <w:p w:rsidR="00E5724E" w:rsidRPr="005E3E0B" w:rsidRDefault="00E5724E" w:rsidP="00E5724E">
      <w:pPr>
        <w:pStyle w:val="Heading4"/>
      </w:pPr>
      <w:r>
        <w:t>Legitimizing preventive war causes a Chinese attack on US missile defense</w:t>
      </w:r>
    </w:p>
    <w:p w:rsidR="00E5724E" w:rsidRDefault="00E5724E" w:rsidP="00E5724E">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1" w:history="1">
        <w:r w:rsidRPr="00DA3F83">
          <w:rPr>
            <w:rStyle w:val="Hyperlink"/>
          </w:rPr>
          <w:t>http://www.brookings.edu/views/papers/daalder/daalder_fletcher.pdf</w:t>
        </w:r>
      </w:hyperlink>
    </w:p>
    <w:p w:rsidR="00E5724E" w:rsidRPr="009679E2" w:rsidRDefault="00E5724E" w:rsidP="00E5724E">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w:t>
      </w:r>
      <w:r w:rsidRPr="00F11F49">
        <w:rPr>
          <w:rStyle w:val="StyleBoldUnderline"/>
        </w:rPr>
        <w:t xml:space="preserve">effective policy </w:t>
      </w:r>
      <w:r w:rsidRPr="00F11F49">
        <w:rPr>
          <w:rStyle w:val="StyleBoldUnderline"/>
          <w:highlight w:val="yellow"/>
        </w:rPr>
        <w:t>option for us</w:t>
      </w:r>
      <w:r w:rsidRPr="009679E2">
        <w:rPr>
          <w:sz w:val="16"/>
        </w:rPr>
        <w:t xml:space="preserve">,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 xml:space="preserve">see it as an </w:t>
      </w:r>
      <w:r w:rsidRPr="00F11F49">
        <w:rPr>
          <w:rStyle w:val="Emphasis"/>
        </w:rPr>
        <w:t xml:space="preserve">effective policy </w:t>
      </w:r>
      <w:r w:rsidRPr="005E3E0B">
        <w:rPr>
          <w:rStyle w:val="Emphasis"/>
          <w:highlight w:val="yellow"/>
        </w:rPr>
        <w:t>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 xml:space="preserve">Why couldn’t </w:t>
      </w:r>
      <w:r w:rsidRPr="00F11F49">
        <w:rPr>
          <w:rStyle w:val="StyleBoldUnderline"/>
        </w:rPr>
        <w:t xml:space="preserve">a stronger </w:t>
      </w:r>
      <w:r w:rsidRPr="005E3E0B">
        <w:rPr>
          <w:rStyle w:val="StyleBoldUnderline"/>
          <w:highlight w:val="yellow"/>
        </w:rPr>
        <w:t>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 xml:space="preserve">was a direct threat </w:t>
      </w:r>
      <w:r w:rsidRPr="00F11F49">
        <w:rPr>
          <w:rStyle w:val="StyleBoldUnderline"/>
        </w:rPr>
        <w:t>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w:t>
      </w:r>
      <w:r w:rsidRPr="00F11F49">
        <w:rPr>
          <w:rStyle w:val="StyleBoldUnderline"/>
        </w:rPr>
        <w:t>against American radar sites in Alaska</w:t>
      </w:r>
      <w:r w:rsidRPr="00F11F49">
        <w:rPr>
          <w:sz w:val="16"/>
        </w:rPr>
        <w:t xml:space="preserve">? Now </w:t>
      </w:r>
      <w:r w:rsidRPr="00F11F49">
        <w:rPr>
          <w:rStyle w:val="StyleBoldUnderline"/>
        </w:rPr>
        <w:t>this sounds</w:t>
      </w:r>
      <w:r w:rsidRPr="00F11F49">
        <w:rPr>
          <w:sz w:val="16"/>
        </w:rPr>
        <w:t xml:space="preserve"> wildly </w:t>
      </w:r>
      <w:r w:rsidRPr="00F11F49">
        <w:rPr>
          <w:rStyle w:val="StyleBoldUnderline"/>
        </w:rPr>
        <w:t>far-fetched</w:t>
      </w:r>
      <w:r w:rsidRPr="00F11F49">
        <w:rPr>
          <w:sz w:val="16"/>
        </w:rPr>
        <w:t xml:space="preserve">, of course, </w:t>
      </w:r>
      <w:r w:rsidRPr="00F11F49">
        <w:rPr>
          <w:rStyle w:val="StyleBoldUnderline"/>
        </w:rPr>
        <w:t>but</w:t>
      </w:r>
      <w:r w:rsidRPr="005E3E0B">
        <w:rPr>
          <w:rStyle w:val="StyleBoldUnderline"/>
          <w:highlight w:val="yellow"/>
        </w:rPr>
        <w:t xml:space="preserve">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rsidR="00E5724E" w:rsidRDefault="00E5724E" w:rsidP="00E5724E">
      <w:pPr>
        <w:pStyle w:val="Heading4"/>
      </w:pPr>
      <w:r>
        <w:t>That goes nuclear</w:t>
      </w:r>
    </w:p>
    <w:p w:rsidR="00E5724E" w:rsidRDefault="00E5724E" w:rsidP="00E5724E">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rsidR="00E5724E" w:rsidRPr="00F01AD5" w:rsidRDefault="00E5724E" w:rsidP="00E5724E">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 xml:space="preserve">distinguish whether the missiles </w:t>
      </w:r>
      <w:r w:rsidRPr="00F11F49">
        <w:rPr>
          <w:rStyle w:val="StyleBoldUnderline"/>
        </w:rPr>
        <w:t xml:space="preserve">fired </w:t>
      </w:r>
      <w:r w:rsidRPr="004B26C5">
        <w:rPr>
          <w:rStyle w:val="StyleBoldUnderline"/>
          <w:highlight w:val="yellow"/>
        </w:rPr>
        <w:t>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w:t>
      </w:r>
      <w:r w:rsidRPr="00F11F49">
        <w:rPr>
          <w:rStyle w:val="StyleBoldUnderline"/>
        </w:rPr>
        <w:t xml:space="preserv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 xml:space="preserve">a self-defensive first strike by Chinese </w:t>
      </w:r>
      <w:r w:rsidRPr="00F11F49">
        <w:rPr>
          <w:rStyle w:val="StyleBoldUnderline"/>
        </w:rPr>
        <w:t xml:space="preserve">conventional </w:t>
      </w:r>
      <w:r w:rsidRPr="004B26C5">
        <w:rPr>
          <w:rStyle w:val="StyleBoldUnderline"/>
          <w:highlight w:val="yellow"/>
        </w:rPr>
        <w:t xml:space="preserve">missiles could end in </w:t>
      </w:r>
      <w:r w:rsidRPr="00F11F49">
        <w:rPr>
          <w:rStyle w:val="StyleBoldUnderline"/>
        </w:rPr>
        <w:t xml:space="preserve">the </w:t>
      </w:r>
      <w:r w:rsidRPr="004B26C5">
        <w:rPr>
          <w:rStyle w:val="StyleBoldUnderline"/>
          <w:highlight w:val="yellow"/>
        </w:rPr>
        <w:t>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F11F49">
        <w:rPr>
          <w:rStyle w:val="StyleBoldUnderline"/>
        </w:rPr>
        <w:t>and</w:t>
      </w:r>
      <w:r w:rsidRPr="00F11F49">
        <w:rPr>
          <w:sz w:val="14"/>
        </w:rPr>
        <w:t xml:space="preserve"> their related </w:t>
      </w:r>
      <w:r w:rsidRPr="00F11F49">
        <w:rPr>
          <w:rStyle w:val="StyleBoldUnderline"/>
        </w:rPr>
        <w:t>command-and-control</w:t>
      </w:r>
      <w:r w:rsidRPr="00F11F49">
        <w:rPr>
          <w:sz w:val="14"/>
        </w:rPr>
        <w:t xml:space="preserve"> systems.</w:t>
      </w:r>
      <w:r w:rsidRPr="004B26C5">
        <w:rPr>
          <w:sz w:val="14"/>
        </w:rPr>
        <w:t xml:space="preserve">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rsidR="00E5724E" w:rsidRDefault="00E5724E" w:rsidP="00E5724E">
      <w:pPr>
        <w:pStyle w:val="Heading3"/>
      </w:pPr>
      <w:r>
        <w:t>Plan</w:t>
      </w:r>
    </w:p>
    <w:p w:rsidR="00E5724E" w:rsidRPr="00706FBD" w:rsidRDefault="00E5724E" w:rsidP="00E5724E">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rsidR="00E5724E" w:rsidRDefault="00E5724E" w:rsidP="00E5724E">
      <w:pPr>
        <w:pStyle w:val="Heading3"/>
      </w:pPr>
      <w:r>
        <w:t>Solvency</w:t>
      </w:r>
    </w:p>
    <w:p w:rsidR="00E5724E" w:rsidRDefault="00E5724E" w:rsidP="00E5724E">
      <w:pPr>
        <w:pStyle w:val="Heading4"/>
      </w:pPr>
      <w:r>
        <w:t>The plan establishes legal norms and ensures compliance with the laws of war</w:t>
      </w:r>
    </w:p>
    <w:p w:rsidR="00E5724E" w:rsidRPr="00211893" w:rsidRDefault="00E5724E" w:rsidP="00E5724E">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E5724E" w:rsidRDefault="00E5724E" w:rsidP="00E5724E">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E5724E" w:rsidRPr="002F2C78" w:rsidRDefault="00E5724E" w:rsidP="00E5724E">
      <w:pPr>
        <w:pStyle w:val="Heading4"/>
      </w:pPr>
      <w:r>
        <w:t>Cause of action creates a deterrent effect that makes officials think twice about drones---drawbacks of judicial review don’t apply</w:t>
      </w:r>
    </w:p>
    <w:p w:rsidR="00E5724E" w:rsidRPr="00400525" w:rsidRDefault="00E5724E" w:rsidP="00E5724E">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E5724E" w:rsidRPr="00BA4BD5" w:rsidRDefault="00E5724E" w:rsidP="00E5724E">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rsidR="00E5724E" w:rsidRPr="007D117C" w:rsidRDefault="00E5724E" w:rsidP="00E5724E">
      <w:pPr>
        <w:pStyle w:val="Heading4"/>
      </w:pPr>
      <w:r>
        <w:t xml:space="preserve">Ex post review creates a credible </w:t>
      </w:r>
      <w:r w:rsidRPr="00BA4BD5">
        <w:t>signal of compliance</w:t>
      </w:r>
      <w:r>
        <w:t xml:space="preserve"> that restrains future executives</w:t>
      </w:r>
    </w:p>
    <w:p w:rsidR="00E5724E" w:rsidRPr="00FB3464" w:rsidRDefault="00E5724E" w:rsidP="00E5724E">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E5724E" w:rsidRPr="00575FEB" w:rsidRDefault="00E5724E" w:rsidP="00E5724E">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rsidR="00E5724E" w:rsidRPr="000C32BD" w:rsidRDefault="00E5724E" w:rsidP="00E5724E">
      <w:pPr>
        <w:pStyle w:val="Heading4"/>
      </w:pPr>
      <w:r>
        <w:t>Only judicial oversight can credibly verify compliance with the laws of war</w:t>
      </w:r>
    </w:p>
    <w:p w:rsidR="00E5724E" w:rsidRPr="00373A0D" w:rsidRDefault="00E5724E" w:rsidP="00E5724E">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E5724E" w:rsidRPr="007A4ACF" w:rsidRDefault="00E5724E" w:rsidP="00E5724E">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rsidR="00E5724E" w:rsidRDefault="00E5724E" w:rsidP="00E5724E">
      <w:pPr>
        <w:pStyle w:val="Heading4"/>
      </w:pPr>
      <w:r>
        <w:t>Now is key and only the US can lead---lack of rules undermines all other norms on violence</w:t>
      </w:r>
    </w:p>
    <w:p w:rsidR="00E5724E" w:rsidRDefault="00E5724E" w:rsidP="00E5724E">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E5724E" w:rsidRPr="006F4B62" w:rsidRDefault="00E5724E" w:rsidP="00E5724E">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rsidR="00E5724E" w:rsidRDefault="000B105D" w:rsidP="00E5724E">
      <w:pPr>
        <w:pStyle w:val="Heading2"/>
      </w:pPr>
      <w:r>
        <w:t>2AC</w:t>
      </w:r>
    </w:p>
    <w:p w:rsidR="00E5724E" w:rsidRDefault="000B105D" w:rsidP="00E5724E">
      <w:pPr>
        <w:pStyle w:val="Heading3"/>
        <w:rPr>
          <w:b w:val="0"/>
          <w:bCs w:val="0"/>
        </w:rPr>
      </w:pPr>
      <w:r>
        <w:rPr>
          <w:b w:val="0"/>
          <w:bCs w:val="0"/>
        </w:rPr>
        <w:t>Topicality</w:t>
      </w:r>
    </w:p>
    <w:p w:rsidR="00E5724E" w:rsidRPr="001678A1" w:rsidRDefault="00E5724E" w:rsidP="00E5724E">
      <w:pPr>
        <w:pStyle w:val="Heading4"/>
      </w:pPr>
      <w:r>
        <w:t>We meet---plan text in a vacuum---increases restrictions</w:t>
      </w:r>
    </w:p>
    <w:p w:rsidR="00E5724E" w:rsidRDefault="00E5724E" w:rsidP="00E5724E">
      <w:pPr>
        <w:pStyle w:val="Heading4"/>
        <w:rPr>
          <w:b w:val="0"/>
          <w:bCs w:val="0"/>
        </w:rPr>
      </w:pPr>
      <w:r>
        <w:rPr>
          <w:b w:val="0"/>
        </w:rPr>
        <w:t xml:space="preserve">We meet---plan restricts Presidential authority to </w:t>
      </w:r>
      <w:r>
        <w:rPr>
          <w:b w:val="0"/>
          <w:u w:val="single"/>
        </w:rPr>
        <w:t>construe the legal limits</w:t>
      </w:r>
      <w:r>
        <w:rPr>
          <w:b w:val="0"/>
        </w:rPr>
        <w:t xml:space="preserve"> on TK---assassination ban proves---means NOT effects T</w:t>
      </w:r>
    </w:p>
    <w:p w:rsidR="00E5724E" w:rsidRDefault="00E5724E" w:rsidP="00E5724E">
      <w:r>
        <w:t xml:space="preserve">Jonathan </w:t>
      </w:r>
      <w:r>
        <w:rPr>
          <w:rStyle w:val="StyleStyleBold12pt1"/>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E5724E" w:rsidRDefault="00E5724E" w:rsidP="00E5724E">
      <w:pPr>
        <w:rPr>
          <w:sz w:val="16"/>
        </w:rPr>
      </w:pPr>
      <w:r>
        <w:rPr>
          <w:rStyle w:val="Emphasis"/>
          <w:highlight w:val="yellow"/>
        </w:rPr>
        <w:t xml:space="preserve">The </w:t>
      </w:r>
      <w:r>
        <w:rPr>
          <w:rStyle w:val="Emphasis"/>
          <w:highlight w:val="cyan"/>
        </w:rPr>
        <w:t>discretionary authority</w:t>
      </w:r>
      <w:r>
        <w:rPr>
          <w:sz w:val="16"/>
          <w:highlight w:val="cyan"/>
        </w:rPr>
        <w:t xml:space="preserve"> </w:t>
      </w:r>
      <w:r>
        <w:rPr>
          <w:rStyle w:val="IntenseEmphasis"/>
          <w:highlight w:val="cyan"/>
        </w:rPr>
        <w:t xml:space="preserve">to </w:t>
      </w:r>
      <w:r>
        <w:rPr>
          <w:rStyle w:val="Emphasis"/>
          <w:highlight w:val="cyan"/>
        </w:rPr>
        <w:t>construe the limits</w:t>
      </w:r>
      <w:r>
        <w:rPr>
          <w:rStyle w:val="IntenseEmphasis"/>
          <w:highlight w:val="cyan"/>
        </w:rPr>
        <w:t xml:space="preserve"> of </w:t>
      </w:r>
      <w:r>
        <w:rPr>
          <w:rStyle w:val="IntenseEmphasis"/>
          <w:highlight w:val="yellow"/>
        </w:rPr>
        <w:t xml:space="preserve">the </w:t>
      </w:r>
      <w:r>
        <w:rPr>
          <w:rStyle w:val="IntenseEmphasis"/>
          <w:highlight w:val="cyan"/>
        </w:rPr>
        <w:t>assassination ban</w:t>
      </w:r>
      <w:r>
        <w:rPr>
          <w:sz w:val="16"/>
          <w:highlight w:val="cyan"/>
        </w:rPr>
        <w:t xml:space="preserve"> </w:t>
      </w:r>
      <w:r>
        <w:rPr>
          <w:rStyle w:val="IntenseEmphasis"/>
          <w:highlight w:val="cyan"/>
        </w:rPr>
        <w:t xml:space="preserve">remains in </w:t>
      </w:r>
      <w:r>
        <w:rPr>
          <w:rStyle w:val="IntenseEmphasis"/>
          <w:highlight w:val="yellow"/>
        </w:rPr>
        <w:t xml:space="preserve">the hands of </w:t>
      </w:r>
      <w:r>
        <w:rPr>
          <w:rStyle w:val="IntenseEmphasis"/>
          <w:highlight w:val="cyan"/>
        </w:rPr>
        <w:t>the pres</w:t>
      </w:r>
      <w:r>
        <w:rPr>
          <w:rStyle w:val="IntenseEmphasis"/>
          <w:highlight w:val="yellow"/>
        </w:rPr>
        <w:t>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Pr>
          <w:rStyle w:val="IntenseEmphasis"/>
          <w:highlight w:val="cyan"/>
        </w:rPr>
        <w:t>Congress has</w:t>
      </w:r>
      <w:r>
        <w:rPr>
          <w:sz w:val="16"/>
        </w:rPr>
        <w:t xml:space="preserve"> similar </w:t>
      </w:r>
      <w:r>
        <w:rPr>
          <w:rStyle w:val="IntenseEmphasis"/>
          <w:highlight w:val="cyan"/>
        </w:rPr>
        <w:t xml:space="preserve">authority to revise </w:t>
      </w:r>
      <w:r>
        <w:rPr>
          <w:rStyle w:val="IntenseEmphasis"/>
        </w:rPr>
        <w:t xml:space="preserve">or repeal </w:t>
      </w:r>
      <w:r>
        <w:rPr>
          <w:rStyle w:val="IntenseEmphasis"/>
          <w:highlight w:val="yellow"/>
        </w:rPr>
        <w:t xml:space="preserve">the Order - though its </w:t>
      </w:r>
      <w:r>
        <w:rPr>
          <w:rStyle w:val="IntenseEmphasis"/>
          <w:highlight w:val="cyan"/>
        </w:rPr>
        <w:t>failure to do so</w:t>
      </w:r>
      <w:r>
        <w:rPr>
          <w:rStyle w:val="IntenseEmphasis"/>
          <w:highlight w:val="yellow"/>
        </w:rPr>
        <w:t>,</w:t>
      </w:r>
      <w:r>
        <w:rPr>
          <w:sz w:val="16"/>
        </w:rPr>
        <w:t xml:space="preserve"> when </w:t>
      </w:r>
      <w:r>
        <w:rPr>
          <w:rStyle w:val="IntenseEmphasis"/>
          <w:highlight w:val="yellow"/>
        </w:rPr>
        <w:t>coupled with</w:t>
      </w:r>
      <w:r>
        <w:rPr>
          <w:sz w:val="16"/>
        </w:rPr>
        <w:t xml:space="preserve"> the three </w:t>
      </w:r>
      <w:r>
        <w:rPr>
          <w:rStyle w:val="IntenseEmphasis"/>
          <w:highlight w:val="yellow"/>
        </w:rPr>
        <w:t xml:space="preserve">unsuccessful attempts to legislate a ban, </w:t>
      </w:r>
      <w:r>
        <w:rPr>
          <w:rStyle w:val="IntenseEmphasis"/>
          <w:highlight w:val="cyan"/>
        </w:rPr>
        <w:t xml:space="preserve">may be read as </w:t>
      </w:r>
      <w:r>
        <w:rPr>
          <w:rStyle w:val="Emphasis"/>
          <w:highlight w:val="cyan"/>
        </w:rPr>
        <w:t>implicit authority</w:t>
      </w:r>
      <w:r>
        <w:rPr>
          <w:rStyle w:val="IntenseEmphasis"/>
          <w:highlight w:val="cyan"/>
        </w:rPr>
        <w:t xml:space="preserve"> for the pres</w:t>
      </w:r>
      <w:r>
        <w:rPr>
          <w:rStyle w:val="IntenseEmphasis"/>
          <w:highlight w:val="yellow"/>
        </w:rPr>
        <w:t xml:space="preserve">ident </w:t>
      </w:r>
      <w:r>
        <w:rPr>
          <w:rStyle w:val="IntenseEmphasis"/>
          <w:highlight w:val="cyan"/>
        </w:rPr>
        <w:t xml:space="preserve">to </w:t>
      </w:r>
      <w:r>
        <w:rPr>
          <w:rStyle w:val="Emphasis"/>
          <w:highlight w:val="cyan"/>
        </w:rPr>
        <w:t>retain t</w:t>
      </w:r>
      <w:r>
        <w:rPr>
          <w:rStyle w:val="Emphasis"/>
          <w:highlight w:val="yellow"/>
        </w:rPr>
        <w:t xml:space="preserve">argeted </w:t>
      </w:r>
      <w:r>
        <w:rPr>
          <w:rStyle w:val="Emphasis"/>
          <w:highlight w:val="cyan"/>
        </w:rPr>
        <w:t>k</w:t>
      </w:r>
      <w:r>
        <w:rPr>
          <w:rStyle w:val="Emphasis"/>
          <w:highlight w:val="yellow"/>
        </w:rPr>
        <w:t xml:space="preserve">illing </w:t>
      </w:r>
      <w:r>
        <w:rPr>
          <w:rStyle w:val="Emphasis"/>
          <w:highlight w:val="cyan"/>
        </w:rPr>
        <w:t>as a</w:t>
      </w:r>
      <w:r>
        <w:rPr>
          <w:sz w:val="16"/>
        </w:rPr>
        <w:t xml:space="preserve">  [*1035]  </w:t>
      </w:r>
      <w:r>
        <w:rPr>
          <w:rStyle w:val="Emphasis"/>
          <w:highlight w:val="cyan"/>
        </w:rPr>
        <w:t>policy option</w:t>
      </w:r>
      <w:r>
        <w:rPr>
          <w:sz w:val="16"/>
        </w:rPr>
        <w:t>. n26 Indeed, in recent years, there have been some efforts in Congress to lift the ban entirely. n27</w:t>
      </w:r>
    </w:p>
    <w:p w:rsidR="00E5724E" w:rsidRDefault="00E5724E" w:rsidP="00E5724E">
      <w:pPr>
        <w:pStyle w:val="Heading4"/>
        <w:rPr>
          <w:b w:val="0"/>
          <w:bCs w:val="0"/>
        </w:rPr>
      </w:pPr>
      <w:r>
        <w:rPr>
          <w:b w:val="0"/>
          <w:bCs w:val="0"/>
        </w:rPr>
        <w:t>Restrictions mean limitations</w:t>
      </w:r>
    </w:p>
    <w:p w:rsidR="00E5724E" w:rsidRDefault="00E5724E" w:rsidP="00E5724E">
      <w:r>
        <w:rPr>
          <w:rStyle w:val="StyleStyleBold12pt1"/>
        </w:rPr>
        <w:t>CAA 8</w:t>
      </w:r>
      <w:r>
        <w:t>,COURT OF APPEALS OF ARIZONA, DIVISION ONE, DEPARTMENT A, STATE OF ARIZONA, Appellee, v. JEREMY RAY WAGNER, Appellant., 2008 Ariz. App. Unpub. LEXIS 613</w:t>
      </w:r>
    </w:p>
    <w:p w:rsidR="00E5724E" w:rsidRDefault="00E5724E" w:rsidP="00E5724E">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IntenseEmphasis"/>
        </w:rPr>
        <w:t>When a statutory term is not explicitly defined, we assume</w:t>
      </w:r>
      <w:r>
        <w:rPr>
          <w:sz w:val="16"/>
        </w:rPr>
        <w:t xml:space="preserve">, unless otherwise stated, </w:t>
      </w:r>
      <w:r>
        <w:rPr>
          <w:rStyle w:val="IntenseEmphasis"/>
        </w:rPr>
        <w:t>that the Legislature intended to accord the word its natural and obvious meaning</w:t>
      </w:r>
      <w:r>
        <w:rPr>
          <w:sz w:val="16"/>
        </w:rPr>
        <w:t>, which may be discerned from its dictionary definition.").</w:t>
      </w:r>
      <w:r>
        <w:rPr>
          <w:sz w:val="12"/>
        </w:rPr>
        <w:t xml:space="preserve">¶ </w:t>
      </w:r>
      <w:r>
        <w:rPr>
          <w:sz w:val="16"/>
        </w:rPr>
        <w:t xml:space="preserve">P11 </w:t>
      </w:r>
      <w:r>
        <w:rPr>
          <w:rStyle w:val="IntenseEmphasis"/>
        </w:rPr>
        <w:t xml:space="preserve">The dictionary definition of </w:t>
      </w:r>
      <w:r>
        <w:rPr>
          <w:rStyle w:val="IntenseEmphasis"/>
          <w:highlight w:val="cyan"/>
        </w:rPr>
        <w:t>"restriction" is "[a] limit</w:t>
      </w:r>
      <w:r>
        <w:rPr>
          <w:sz w:val="16"/>
          <w:szCs w:val="16"/>
        </w:rPr>
        <w:t xml:space="preserve">ation </w:t>
      </w:r>
      <w:r>
        <w:rPr>
          <w:rStyle w:val="IntenseEmphasis"/>
        </w:rPr>
        <w:t>or qualification</w:t>
      </w:r>
      <w:r>
        <w:rPr>
          <w:sz w:val="16"/>
        </w:rPr>
        <w:t>." Black's Law Dictionary 1341 (8th ed. 1999). In fact, "</w:t>
      </w:r>
      <w:r>
        <w:rPr>
          <w:rStyle w:val="IntenseEmphasis"/>
        </w:rPr>
        <w:t xml:space="preserve">limited" and "restricted" are considered </w:t>
      </w:r>
      <w:r>
        <w:rPr>
          <w:rStyle w:val="Emphasis"/>
        </w:rPr>
        <w:t>synonyms</w:t>
      </w:r>
      <w:r>
        <w:rPr>
          <w:rStyle w:val="IntenseEmphasis"/>
        </w:rPr>
        <w:t xml:space="preserve">. </w:t>
      </w:r>
      <w:r>
        <w:rPr>
          <w:sz w:val="16"/>
        </w:rPr>
        <w:t xml:space="preserve">See Webster's II New Collegiate Dictionary 946 (2001). </w:t>
      </w:r>
      <w:r>
        <w:rPr>
          <w:rStyle w:val="IntenseEmphasis"/>
          <w:highlight w:val="cyan"/>
        </w:rPr>
        <w:t>Under</w:t>
      </w:r>
      <w:r>
        <w:rPr>
          <w:rStyle w:val="IntenseEmphasis"/>
        </w:rPr>
        <w:t xml:space="preserve"> these</w:t>
      </w:r>
      <w:r>
        <w:rPr>
          <w:sz w:val="16"/>
        </w:rPr>
        <w:t xml:space="preserve"> </w:t>
      </w:r>
      <w:r>
        <w:rPr>
          <w:rStyle w:val="Emphasis"/>
          <w:highlight w:val="cyan"/>
        </w:rPr>
        <w:t>commonly accepted definitions</w:t>
      </w:r>
      <w:r>
        <w:rPr>
          <w:sz w:val="16"/>
        </w:rPr>
        <w:t xml:space="preserve">, </w:t>
      </w:r>
      <w:r>
        <w:rPr>
          <w:rStyle w:val="IntenseEmphasis"/>
        </w:rPr>
        <w:t>Wagner's driving privileges were "restrict[ed]" when they were "limited" by the ignition interlock requirement.</w:t>
      </w:r>
      <w:r>
        <w:rPr>
          <w:sz w:val="16"/>
        </w:rPr>
        <w:t xml:space="preserve"> </w:t>
      </w:r>
      <w:r>
        <w:rPr>
          <w:rStyle w:val="IntenseEmphasis"/>
          <w:highlight w:val="cyan"/>
        </w:rPr>
        <w:t>Wagner was not only</w:t>
      </w:r>
      <w:r>
        <w:rPr>
          <w:sz w:val="16"/>
        </w:rPr>
        <w:t xml:space="preserve">  [*7] </w:t>
      </w:r>
      <w:r>
        <w:rPr>
          <w:rStyle w:val="Emphasis"/>
          <w:highlight w:val="cyan"/>
        </w:rPr>
        <w:t>statutorily required</w:t>
      </w:r>
      <w:r>
        <w:rPr>
          <w:sz w:val="16"/>
          <w:highlight w:val="cyan"/>
        </w:rPr>
        <w:t xml:space="preserve"> </w:t>
      </w:r>
      <w:r>
        <w:rPr>
          <w:rStyle w:val="IntenseEmphasis"/>
          <w:highlight w:val="cyan"/>
        </w:rPr>
        <w:t>to install</w:t>
      </w:r>
      <w:r>
        <w:rPr>
          <w:rStyle w:val="IntenseEmphasis"/>
        </w:rPr>
        <w:t xml:space="preserve"> an ignition</w:t>
      </w:r>
      <w:r>
        <w:rPr>
          <w:sz w:val="16"/>
        </w:rPr>
        <w:t xml:space="preserve"> </w:t>
      </w:r>
      <w:r>
        <w:rPr>
          <w:rStyle w:val="IntenseEmphasis"/>
          <w:highlight w:val="cyan"/>
        </w:rPr>
        <w:t>interlock</w:t>
      </w:r>
      <w:r>
        <w:rPr>
          <w:rStyle w:val="IntenseEmphasis"/>
        </w:rPr>
        <w:t xml:space="preserve"> device on all of the vehicles he operated,</w:t>
      </w:r>
      <w:r>
        <w:rPr>
          <w:sz w:val="16"/>
        </w:rPr>
        <w:t xml:space="preserve"> A.R.S. § 28-1461(A)(1)(b), </w:t>
      </w:r>
      <w:r>
        <w:rPr>
          <w:rStyle w:val="IntenseEmphasis"/>
          <w:highlight w:val="cyan"/>
        </w:rPr>
        <w:t>but</w:t>
      </w:r>
      <w:r>
        <w:rPr>
          <w:rStyle w:val="IntenseEmphasis"/>
        </w:rPr>
        <w:t xml:space="preserve"> he</w:t>
      </w:r>
      <w:r>
        <w:rPr>
          <w:sz w:val="16"/>
        </w:rPr>
        <w:t xml:space="preserve"> was also </w:t>
      </w:r>
      <w:r>
        <w:rPr>
          <w:rStyle w:val="Emphasis"/>
          <w:highlight w:val="cyan"/>
        </w:rPr>
        <w:t>prohibited from driving any vehicle</w:t>
      </w:r>
      <w:r>
        <w:rPr>
          <w:rStyle w:val="Emphasis"/>
        </w:rPr>
        <w:t xml:space="preserve"> that was </w:t>
      </w:r>
      <w:r>
        <w:rPr>
          <w:rStyle w:val="Emphasis"/>
          <w:highlight w:val="cyan"/>
        </w:rPr>
        <w:t>not equipped</w:t>
      </w:r>
      <w:r>
        <w:rPr>
          <w:rStyle w:val="Emphasis"/>
        </w:rPr>
        <w:t xml:space="preserve"> with such a device</w:t>
      </w:r>
      <w:r>
        <w:rPr>
          <w:sz w:val="16"/>
        </w:rPr>
        <w:t xml:space="preserve">, regardless whether he owned the vehicle or was under the influence of intoxicants, A.R.S. § 28-1464(H). </w:t>
      </w:r>
      <w:r>
        <w:rPr>
          <w:rStyle w:val="IntenseEmphasis"/>
          <w:highlight w:val="cyan"/>
        </w:rPr>
        <w:t>These</w:t>
      </w:r>
      <w:r>
        <w:rPr>
          <w:rStyle w:val="IntenseEmphasis"/>
        </w:rPr>
        <w:t xml:space="preserve"> limitations </w:t>
      </w:r>
      <w:r>
        <w:rPr>
          <w:rStyle w:val="IntenseEmphasis"/>
          <w:highlight w:val="cyan"/>
        </w:rPr>
        <w:t>constituted a restriction</w:t>
      </w:r>
      <w:r>
        <w:rPr>
          <w:sz w:val="16"/>
        </w:rPr>
        <w:t xml:space="preserve"> on Wagner's privilege to drive, </w:t>
      </w:r>
      <w:r>
        <w:rPr>
          <w:rStyle w:val="IntenseEmphasis"/>
        </w:rPr>
        <w:t>for he was unable to drive in circumstances which were otherwise available</w:t>
      </w:r>
      <w:r>
        <w:rPr>
          <w:sz w:val="16"/>
        </w:rPr>
        <w:t xml:space="preserve"> to the general driving population. Thus, the rules of statutory construction dictate that the term "restriction" includes the ignition interlock device limitation.</w:t>
      </w:r>
    </w:p>
    <w:p w:rsidR="00E5724E" w:rsidRDefault="00E5724E" w:rsidP="00E5724E">
      <w:pPr>
        <w:pStyle w:val="Heading4"/>
      </w:pPr>
      <w:r>
        <w:rPr>
          <w:b w:val="0"/>
          <w:bCs w:val="0"/>
        </w:rPr>
        <w:t xml:space="preserve">We restrict the war power to assert sovereign immunity AND cause of action is a restriction </w:t>
      </w:r>
    </w:p>
    <w:p w:rsidR="00E5724E" w:rsidRDefault="00E5724E" w:rsidP="00E5724E">
      <w:r>
        <w:t xml:space="preserve">Edward </w:t>
      </w:r>
      <w:r>
        <w:rPr>
          <w:rStyle w:val="StyleStyleBold12pt1"/>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rsidR="00E5724E" w:rsidRDefault="00E5724E" w:rsidP="00E5724E">
      <w:pPr>
        <w:rPr>
          <w:sz w:val="12"/>
        </w:rPr>
      </w:pPr>
      <w:r>
        <w:rPr>
          <w:rStyle w:val="IntenseEmphasis"/>
        </w:rPr>
        <w:t xml:space="preserve">Despite numerous cases </w:t>
      </w:r>
      <w:r>
        <w:rPr>
          <w:rStyle w:val="IntenseEmphasis"/>
          <w:highlight w:val="yellow"/>
        </w:rPr>
        <w:t>challenging</w:t>
      </w:r>
      <w:r>
        <w:rPr>
          <w:rStyle w:val="IntenseEmphasis"/>
        </w:rPr>
        <w:t xml:space="preserve"> the </w:t>
      </w:r>
      <w:r>
        <w:rPr>
          <w:rStyle w:val="IntenseEmphasis"/>
          <w:highlight w:val="yellow"/>
        </w:rPr>
        <w:t>Pres</w:t>
      </w:r>
      <w:r>
        <w:rPr>
          <w:rStyle w:val="IntenseEmphasis"/>
        </w:rPr>
        <w:t xml:space="preserve">ident’s </w:t>
      </w:r>
      <w:r>
        <w:rPr>
          <w:rStyle w:val="IntenseEmphasis"/>
          <w:highlight w:val="yellow"/>
        </w:rPr>
        <w:t>authority to</w:t>
      </w:r>
      <w:r>
        <w:rPr>
          <w:rStyle w:val="IntenseEmphasis"/>
        </w:rPr>
        <w:t xml:space="preserve"> initiate and </w:t>
      </w:r>
      <w:r>
        <w:rPr>
          <w:rStyle w:val="IntenseEmphasis"/>
          <w:highlight w:val="yellow"/>
        </w:rPr>
        <w:t>conduct</w:t>
      </w:r>
      <w:r>
        <w:rPr>
          <w:rStyle w:val="IntenseEmphasis"/>
        </w:rPr>
        <w:t xml:space="preserve"> the</w:t>
      </w:r>
      <w:r>
        <w:rPr>
          <w:sz w:val="12"/>
        </w:rPr>
        <w:t xml:space="preserve"> Vietnam </w:t>
      </w:r>
      <w:r>
        <w:rPr>
          <w:rStyle w:val="IntenseEmphasis"/>
          <w:highlight w:val="yellow"/>
        </w:rPr>
        <w:t>War</w:t>
      </w:r>
      <w:r>
        <w:rPr>
          <w:rStyle w:val="IntenseEmphasis"/>
        </w:rPr>
        <w:t>, the Federal courts exhibited extreme caution</w:t>
      </w:r>
      <w:r>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Pr>
          <w:rStyle w:val="IntenseEmphasis"/>
        </w:rPr>
        <w:t xml:space="preserve">Although most Federal courts exercised self-restraint, </w:t>
      </w:r>
      <w:r>
        <w:rPr>
          <w:rStyle w:val="Emphasis"/>
        </w:rPr>
        <w:t xml:space="preserve">several </w:t>
      </w:r>
      <w:r>
        <w:rPr>
          <w:rStyle w:val="Emphasis"/>
          <w:highlight w:val="yellow"/>
        </w:rPr>
        <w:t>courts scaled such</w:t>
      </w:r>
      <w:r>
        <w:rPr>
          <w:rStyle w:val="Emphasis"/>
        </w:rPr>
        <w:t xml:space="preserve"> procedural </w:t>
      </w:r>
      <w:r>
        <w:rPr>
          <w:rStyle w:val="Emphasis"/>
          <w:highlight w:val="yellow"/>
        </w:rPr>
        <w:t>barriers as</w:t>
      </w:r>
      <w:r>
        <w:rPr>
          <w:rStyle w:val="IntenseEmphasis"/>
        </w:rPr>
        <w:t xml:space="preserve"> </w:t>
      </w:r>
      <w:r>
        <w:rPr>
          <w:sz w:val="12"/>
        </w:rPr>
        <w:t xml:space="preserve">jurisdiction, </w:t>
      </w:r>
      <w:r>
        <w:rPr>
          <w:rStyle w:val="Emphasis"/>
          <w:highlight w:val="yellow"/>
        </w:rPr>
        <w:t>standing to sue, sovereign immunity</w:t>
      </w:r>
      <w:r>
        <w:rPr>
          <w:sz w:val="12"/>
        </w:rPr>
        <w:t xml:space="preserve">, and the political question </w:t>
      </w:r>
      <w:r>
        <w:rPr>
          <w:rStyle w:val="IntenseEmphasis"/>
          <w:highlight w:val="yellow"/>
        </w:rPr>
        <w:t>to address the scope of</w:t>
      </w:r>
      <w:r>
        <w:rPr>
          <w:rStyle w:val="IntenseEmphasis"/>
        </w:rPr>
        <w:t xml:space="preserve"> congressional and </w:t>
      </w:r>
      <w:r>
        <w:rPr>
          <w:rStyle w:val="IntenseEmphasis"/>
          <w:highlight w:val="yellow"/>
        </w:rPr>
        <w:t>pres</w:t>
      </w:r>
      <w:r>
        <w:rPr>
          <w:rStyle w:val="IntenseEmphasis"/>
        </w:rPr>
        <w:t xml:space="preserve">idential </w:t>
      </w:r>
      <w:r>
        <w:rPr>
          <w:rStyle w:val="IntenseEmphasis"/>
          <w:highlight w:val="yellow"/>
        </w:rPr>
        <w:t>power to initiate war and</w:t>
      </w:r>
      <w:r>
        <w:rPr>
          <w:rStyle w:val="IntenseEmphasis"/>
        </w:rPr>
        <w:t xml:space="preserve"> military </w:t>
      </w:r>
      <w:r>
        <w:rPr>
          <w:rStyle w:val="IntenseEmphasis"/>
          <w:highlight w:val="yellow"/>
        </w:rPr>
        <w:t>hostilities</w:t>
      </w:r>
      <w:r>
        <w:rPr>
          <w:rStyle w:val="IntenseEmphasis"/>
        </w:rPr>
        <w:t xml:space="preserve"> without a declaration of war. The latter decisions reveal an appreciation of the constitutional equilibrium upon which</w:t>
      </w:r>
      <w:r>
        <w:rPr>
          <w:sz w:val="12"/>
        </w:rPr>
        <w:t xml:space="preserve"> the </w:t>
      </w:r>
      <w:r>
        <w:rPr>
          <w:rStyle w:val="Emphasis"/>
        </w:rPr>
        <w:t>s</w:t>
      </w:r>
      <w:r>
        <w:rPr>
          <w:sz w:val="12"/>
        </w:rPr>
        <w:t xml:space="preserve">eparation </w:t>
      </w:r>
      <w:r>
        <w:rPr>
          <w:rStyle w:val="Emphasis"/>
        </w:rPr>
        <w:t>o</w:t>
      </w:r>
      <w:r>
        <w:rPr>
          <w:sz w:val="12"/>
        </w:rPr>
        <w:t xml:space="preserve">f </w:t>
      </w:r>
      <w:r>
        <w:rPr>
          <w:rStyle w:val="Emphasis"/>
        </w:rPr>
        <w:t>p</w:t>
      </w:r>
      <w:r>
        <w:rPr>
          <w:sz w:val="12"/>
        </w:rPr>
        <w:t xml:space="preserve">owers </w:t>
      </w:r>
      <w:r>
        <w:rPr>
          <w:rStyle w:val="IntenseEmphasis"/>
        </w:rPr>
        <w:t>and</w:t>
      </w:r>
      <w:r>
        <w:rPr>
          <w:sz w:val="12"/>
        </w:rPr>
        <w:t xml:space="preserve"> the </w:t>
      </w:r>
      <w:r>
        <w:rPr>
          <w:rStyle w:val="IntenseEmphasis"/>
        </w:rPr>
        <w:t>rule of law rest</w:t>
      </w:r>
      <w:r>
        <w:rPr>
          <w:sz w:val="12"/>
        </w:rPr>
        <w:t xml:space="preserve">. Despite judicial caution, several Federal </w:t>
      </w:r>
      <w:r>
        <w:rPr>
          <w:rStyle w:val="IntenseEmphasis"/>
          <w:highlight w:val="yellow"/>
        </w:rPr>
        <w:t>courts</w:t>
      </w:r>
      <w:r>
        <w:rPr>
          <w:rStyle w:val="IntenseEmphasis"/>
        </w:rPr>
        <w:t xml:space="preserve"> entered the political thicket in order to </w:t>
      </w:r>
      <w:r>
        <w:rPr>
          <w:rStyle w:val="Emphasis"/>
          <w:highlight w:val="yellow"/>
        </w:rPr>
        <w:t>restore the constitutional balance between Congress and the Pres</w:t>
      </w:r>
      <w:r>
        <w:rPr>
          <w:rStyle w:val="IntenseEmphasis"/>
        </w:rPr>
        <w:t>ident</w:t>
      </w:r>
      <w:r>
        <w:rPr>
          <w:sz w:val="12"/>
        </w:rPr>
        <w:t>. Toward the end of the war in Indochina, judicial concern for the rule of law recommended intervention rather than self-restraint.</w:t>
      </w:r>
    </w:p>
    <w:p w:rsidR="00E5724E" w:rsidRDefault="00E5724E" w:rsidP="00E5724E">
      <w:pPr>
        <w:pStyle w:val="Heading4"/>
        <w:tabs>
          <w:tab w:val="center" w:pos="4680"/>
        </w:tabs>
      </w:pPr>
      <w:r>
        <w:rPr>
          <w:b w:val="0"/>
          <w:bCs w:val="0"/>
        </w:rPr>
        <w:t>So is ex post</w:t>
      </w:r>
    </w:p>
    <w:p w:rsidR="00E5724E" w:rsidRDefault="00E5724E" w:rsidP="00E5724E">
      <w:r>
        <w:rPr>
          <w:rStyle w:val="StyleStyleBold12pt1"/>
        </w:rPr>
        <w:t>ECHR 91</w:t>
      </w:r>
      <w:r>
        <w:t>,European Court of Human Rights, Decision in Ezelin v. France, 26 April 1991, http://www.bailii.org/eu/cases/ECHR/1991/29.html</w:t>
      </w:r>
    </w:p>
    <w:p w:rsidR="00E5724E" w:rsidRDefault="00E5724E" w:rsidP="00E5724E">
      <w:pPr>
        <w:rPr>
          <w:sz w:val="16"/>
        </w:rPr>
      </w:pPr>
      <w:r>
        <w:rPr>
          <w:sz w:val="16"/>
        </w:rPr>
        <w:t>The main question in issue concerns Article 11 (art. 11), which provides:</w:t>
      </w:r>
      <w:r>
        <w:rPr>
          <w:sz w:val="12"/>
        </w:rPr>
        <w:t>¶</w:t>
      </w:r>
      <w:r>
        <w:rPr>
          <w:sz w:val="16"/>
        </w:rPr>
        <w:t xml:space="preserve"> "1. </w:t>
      </w:r>
      <w:r>
        <w:rPr>
          <w:rStyle w:val="IntenseEmphasis"/>
        </w:rPr>
        <w:t>Everyone has the right to freedom of peaceful assembly</w:t>
      </w:r>
      <w:r>
        <w:rPr>
          <w:sz w:val="16"/>
        </w:rPr>
        <w:t xml:space="preserve"> and to freedom of association with others, including the right to form and to join trade unions for the protection of his interests.</w:t>
      </w:r>
      <w:r>
        <w:rPr>
          <w:sz w:val="12"/>
        </w:rPr>
        <w:t>¶</w:t>
      </w:r>
      <w:r>
        <w:rPr>
          <w:sz w:val="16"/>
        </w:rPr>
        <w:t xml:space="preserve"> 2. </w:t>
      </w:r>
      <w:r>
        <w:rPr>
          <w:rStyle w:val="IntenseEmphasis"/>
        </w:rPr>
        <w:t>No restrictions shall be placed on the exercise of these rights</w:t>
      </w:r>
      <w:r>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Pr>
          <w:sz w:val="12"/>
        </w:rPr>
        <w:t>¶</w:t>
      </w:r>
      <w:r>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Pr>
          <w:sz w:val="12"/>
        </w:rPr>
        <w:t>¶</w:t>
      </w:r>
      <w:r>
        <w:rPr>
          <w:sz w:val="16"/>
        </w:rPr>
        <w:t xml:space="preserve"> A. Whether there was an interference with the exercise of the freedom of peaceful assembly</w:t>
      </w:r>
      <w:r>
        <w:rPr>
          <w:sz w:val="12"/>
        </w:rPr>
        <w:t>¶</w:t>
      </w:r>
      <w:r>
        <w:rPr>
          <w:sz w:val="16"/>
        </w:rPr>
        <w:t xml:space="preserve"> In the Government’s submission, Mr </w:t>
      </w:r>
      <w:r>
        <w:rPr>
          <w:rStyle w:val="IntenseEmphasis"/>
          <w:highlight w:val="yellow"/>
        </w:rPr>
        <w:t>Ezelin</w:t>
      </w:r>
      <w:r>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Pr>
          <w:rStyle w:val="IntenseEmphasis"/>
          <w:highlight w:val="yellow"/>
        </w:rPr>
        <w:t xml:space="preserve">was reprimanded </w:t>
      </w:r>
      <w:r>
        <w:rPr>
          <w:rStyle w:val="IntenseEmphasis"/>
        </w:rPr>
        <w:t xml:space="preserve">only </w:t>
      </w:r>
      <w:r>
        <w:rPr>
          <w:rStyle w:val="Emphasis"/>
          <w:highlight w:val="yellow"/>
        </w:rPr>
        <w:t>after the event</w:t>
      </w:r>
      <w:r>
        <w:rPr>
          <w:sz w:val="16"/>
        </w:rPr>
        <w:t xml:space="preserve"> and on account of personal conduct deemed to be inconsistent with the obligations of his profession.</w:t>
      </w:r>
      <w:r>
        <w:rPr>
          <w:sz w:val="12"/>
        </w:rPr>
        <w:t>¶</w:t>
      </w:r>
      <w:r>
        <w:rPr>
          <w:sz w:val="16"/>
        </w:rPr>
        <w:t xml:space="preserve"> The Court does not accept this submission. </w:t>
      </w:r>
      <w:r>
        <w:rPr>
          <w:rStyle w:val="IntenseEmphasis"/>
          <w:highlight w:val="yellow"/>
        </w:rPr>
        <w:t>The term "restrictions</w:t>
      </w:r>
      <w:r>
        <w:rPr>
          <w:rStyle w:val="IntenseEmphasis"/>
        </w:rPr>
        <w:t>"</w:t>
      </w:r>
      <w:r>
        <w:rPr>
          <w:sz w:val="16"/>
        </w:rPr>
        <w:t xml:space="preserve"> in paragraph 2 of Article 11 (art. 11-2) - and of Article 10 (art. 10-2) - </w:t>
      </w:r>
      <w:r>
        <w:rPr>
          <w:rStyle w:val="Emphasis"/>
          <w:highlight w:val="yellow"/>
        </w:rPr>
        <w:t>cannot be interpreted as not including</w:t>
      </w:r>
      <w:r>
        <w:rPr>
          <w:rStyle w:val="IntenseEmphasis"/>
          <w:highlight w:val="yellow"/>
        </w:rPr>
        <w:t xml:space="preserve"> measures </w:t>
      </w:r>
      <w:r>
        <w:rPr>
          <w:rStyle w:val="IntenseEmphasis"/>
        </w:rPr>
        <w:t xml:space="preserve">- such as punitive measures - </w:t>
      </w:r>
      <w:r>
        <w:rPr>
          <w:rStyle w:val="IntenseEmphasis"/>
          <w:highlight w:val="yellow"/>
        </w:rPr>
        <w:t>taken</w:t>
      </w:r>
      <w:r>
        <w:rPr>
          <w:sz w:val="16"/>
        </w:rPr>
        <w:t xml:space="preserve"> not before or during but </w:t>
      </w:r>
      <w:r>
        <w:rPr>
          <w:rStyle w:val="IntenseEmphasis"/>
          <w:highlight w:val="yellow"/>
        </w:rPr>
        <w:t>after a meeting</w:t>
      </w:r>
      <w:r>
        <w:rPr>
          <w:sz w:val="16"/>
        </w:rPr>
        <w:t xml:space="preserve"> (cf. in particular, as regards Article 10 (art. 10), the Handyside judgment of 7 December 1976, Series A no. 24, p. 21, § 43, and the Müller and Others judgment of 24 May 1988, Series A no. 133, p. 19, § 28).</w:t>
      </w:r>
    </w:p>
    <w:p w:rsidR="00E5724E" w:rsidRDefault="00E5724E" w:rsidP="00E5724E">
      <w:pPr>
        <w:pStyle w:val="Heading4"/>
      </w:pPr>
      <w:r>
        <w:rPr>
          <w:b w:val="0"/>
          <w:bCs w:val="0"/>
        </w:rPr>
        <w:t>Counter-interp---authority means legality</w:t>
      </w:r>
    </w:p>
    <w:p w:rsidR="00E5724E" w:rsidRDefault="00E5724E" w:rsidP="00E5724E">
      <w:pPr>
        <w:tabs>
          <w:tab w:val="center" w:pos="6592"/>
        </w:tabs>
        <w:rPr>
          <w:bCs/>
        </w:rPr>
      </w:pPr>
      <w:r>
        <w:rPr>
          <w:bCs/>
        </w:rPr>
        <w:t xml:space="preserve">Ellen </w:t>
      </w:r>
      <w:r>
        <w:rPr>
          <w:rStyle w:val="StyleStyleBold12pt1"/>
        </w:rPr>
        <w:t>Taylor 96</w:t>
      </w:r>
      <w:r>
        <w:rPr>
          <w:bCs/>
        </w:rPr>
        <w:t>, 21 Del. J. Corp. L. 870 (1996), Hein Online</w:t>
      </w:r>
      <w:r>
        <w:rPr>
          <w:bCs/>
        </w:rPr>
        <w:tab/>
      </w:r>
    </w:p>
    <w:p w:rsidR="00E5724E" w:rsidRDefault="00E5724E" w:rsidP="00E5724E">
      <w:pPr>
        <w:rPr>
          <w:bCs/>
          <w:sz w:val="16"/>
        </w:rPr>
      </w:pPr>
      <w:r>
        <w:rPr>
          <w:bCs/>
          <w:sz w:val="16"/>
        </w:rPr>
        <w:t xml:space="preserve">The term authority is commonly thought of in the context of the law of agency, and the Restatement (Second) of Agency defines both power and authority.'89 </w:t>
      </w:r>
      <w:r>
        <w:rPr>
          <w:bCs/>
          <w:highlight w:val="yellow"/>
          <w:u w:val="single"/>
        </w:rPr>
        <w:t>Power refers to</w:t>
      </w:r>
      <w:r>
        <w:rPr>
          <w:bCs/>
          <w:u w:val="single"/>
        </w:rPr>
        <w:t xml:space="preserve"> an agent's</w:t>
      </w:r>
      <w:r>
        <w:rPr>
          <w:bCs/>
          <w:sz w:val="16"/>
        </w:rPr>
        <w:t xml:space="preserve"> ability or </w:t>
      </w:r>
      <w:r>
        <w:rPr>
          <w:bCs/>
          <w:highlight w:val="yellow"/>
          <w:u w:val="single"/>
        </w:rPr>
        <w:t>capacity</w:t>
      </w:r>
      <w:r>
        <w:rPr>
          <w:bCs/>
          <w:u w:val="single"/>
        </w:rPr>
        <w:t xml:space="preserve"> to produce a change</w:t>
      </w:r>
      <w:r>
        <w:rPr>
          <w:bCs/>
          <w:sz w:val="16"/>
        </w:rPr>
        <w:t xml:space="preserve"> in a legal relation (whether or not the principal approves of the change), </w:t>
      </w:r>
      <w:r>
        <w:rPr>
          <w:bCs/>
          <w:u w:val="single"/>
        </w:rPr>
        <w:t xml:space="preserve">and </w:t>
      </w:r>
      <w:r>
        <w:rPr>
          <w:bCs/>
          <w:highlight w:val="yellow"/>
          <w:u w:val="single"/>
        </w:rPr>
        <w:t>authority</w:t>
      </w:r>
      <w:r>
        <w:rPr>
          <w:bCs/>
          <w:u w:val="single"/>
        </w:rPr>
        <w:t xml:space="preserve"> refers </w:t>
      </w:r>
      <w:r>
        <w:rPr>
          <w:bCs/>
          <w:highlight w:val="yellow"/>
          <w:u w:val="single"/>
        </w:rPr>
        <w:t>to</w:t>
      </w:r>
      <w:r>
        <w:rPr>
          <w:bCs/>
          <w:u w:val="single"/>
        </w:rPr>
        <w:t xml:space="preserve"> the power given </w:t>
      </w:r>
      <w:r>
        <w:rPr>
          <w:bCs/>
          <w:highlight w:val="yellow"/>
          <w:u w:val="single"/>
        </w:rPr>
        <w:t>(permission granted)</w:t>
      </w:r>
      <w:r>
        <w:rPr>
          <w:bCs/>
          <w:u w:val="single"/>
        </w:rPr>
        <w:t xml:space="preserve"> to the agent</w:t>
      </w:r>
      <w:r>
        <w:rPr>
          <w:bCs/>
          <w:sz w:val="16"/>
        </w:rPr>
        <w:t xml:space="preserve"> by the principal to affect the legal relations of the principal; </w:t>
      </w:r>
      <w:r>
        <w:rPr>
          <w:bCs/>
          <w:u w:val="single"/>
        </w:rPr>
        <w:t xml:space="preserve">the </w:t>
      </w:r>
      <w:r>
        <w:rPr>
          <w:bCs/>
          <w:highlight w:val="yellow"/>
          <w:u w:val="single"/>
        </w:rPr>
        <w:t>distinction is between</w:t>
      </w:r>
      <w:r>
        <w:rPr>
          <w:bCs/>
          <w:u w:val="single"/>
        </w:rPr>
        <w:t xml:space="preserve"> what the agent </w:t>
      </w:r>
      <w:r>
        <w:rPr>
          <w:bCs/>
          <w:highlight w:val="yellow"/>
          <w:u w:val="single"/>
        </w:rPr>
        <w:t>can</w:t>
      </w:r>
      <w:r>
        <w:rPr>
          <w:bCs/>
          <w:u w:val="single"/>
        </w:rPr>
        <w:t xml:space="preserve"> do </w:t>
      </w:r>
      <w:r>
        <w:rPr>
          <w:bCs/>
          <w:highlight w:val="yellow"/>
          <w:u w:val="single"/>
        </w:rPr>
        <w:t>and</w:t>
      </w:r>
      <w:r>
        <w:rPr>
          <w:bCs/>
          <w:u w:val="single"/>
        </w:rPr>
        <w:t xml:space="preserve"> what the agent </w:t>
      </w:r>
      <w:r>
        <w:rPr>
          <w:bCs/>
          <w:highlight w:val="yellow"/>
          <w:u w:val="single"/>
        </w:rPr>
        <w:t>may do</w:t>
      </w:r>
      <w:r>
        <w:rPr>
          <w:bCs/>
          <w:sz w:val="16"/>
        </w:rPr>
        <w:t>.</w:t>
      </w:r>
    </w:p>
    <w:p w:rsidR="00E5724E" w:rsidRDefault="00E5724E" w:rsidP="00E5724E">
      <w:pPr>
        <w:pStyle w:val="Heading4"/>
        <w:rPr>
          <w:bCs w:val="0"/>
        </w:rPr>
      </w:pPr>
      <w:r>
        <w:rPr>
          <w:b w:val="0"/>
          <w:bCs w:val="0"/>
        </w:rPr>
        <w:t>We meet---cause of action clarifies permissible scope---that’s 1AC Vladeck</w:t>
      </w:r>
    </w:p>
    <w:p w:rsidR="00E5724E" w:rsidRDefault="00E5724E" w:rsidP="00E5724E">
      <w:pPr>
        <w:pStyle w:val="Heading4"/>
        <w:rPr>
          <w:b w:val="0"/>
          <w:bCs w:val="0"/>
        </w:rPr>
      </w:pPr>
      <w:r>
        <w:rPr>
          <w:b w:val="0"/>
          <w:bCs w:val="0"/>
        </w:rPr>
        <w:t>Counter-interp---war powers authority is OVERALL power over war-making---we meet</w:t>
      </w:r>
    </w:p>
    <w:p w:rsidR="00E5724E" w:rsidRDefault="00E5724E" w:rsidP="00E5724E">
      <w:r>
        <w:rPr>
          <w:rStyle w:val="StyleStyleBold12pt1"/>
        </w:rPr>
        <w:t>Manget 91</w:t>
      </w:r>
      <w:r>
        <w:t xml:space="preserve"> Fred F, Assistant General Counsel with the CIA, "Presidential War Powers", 1991, media.nara.gov/dc-metro/rg-263/6922330/Box-10-114-7/263-a1-27-box-10-114-7.pdf</w:t>
      </w:r>
    </w:p>
    <w:p w:rsidR="00E5724E" w:rsidRDefault="00E5724E" w:rsidP="00E5724E">
      <w:pPr>
        <w:rPr>
          <w:sz w:val="14"/>
        </w:rPr>
      </w:pPr>
      <w:r>
        <w:rPr>
          <w:rStyle w:val="IntenseEmphasis"/>
        </w:rPr>
        <w:t xml:space="preserve">The </w:t>
      </w:r>
      <w:r>
        <w:rPr>
          <w:rStyle w:val="IntenseEmphasis"/>
          <w:highlight w:val="yellow"/>
        </w:rPr>
        <w:t>Pres</w:t>
      </w:r>
      <w:r>
        <w:rPr>
          <w:rStyle w:val="IntenseEmphasis"/>
        </w:rPr>
        <w:t xml:space="preserve">ident's </w:t>
      </w:r>
      <w:r>
        <w:rPr>
          <w:rStyle w:val="Emphasis"/>
          <w:highlight w:val="yellow"/>
        </w:rPr>
        <w:t>war powers authority</w:t>
      </w:r>
      <w:r>
        <w:rPr>
          <w:rStyle w:val="IntenseEmphasis"/>
          <w:highlight w:val="yellow"/>
        </w:rPr>
        <w:t xml:space="preserve"> is</w:t>
      </w:r>
      <w:r>
        <w:rPr>
          <w:sz w:val="14"/>
        </w:rPr>
        <w:t xml:space="preserve"> actually </w:t>
      </w:r>
      <w:r>
        <w:rPr>
          <w:rStyle w:val="IntenseEmphasis"/>
        </w:rPr>
        <w:t xml:space="preserve">a </w:t>
      </w:r>
      <w:r>
        <w:rPr>
          <w:rStyle w:val="Emphasis"/>
        </w:rPr>
        <w:t>national defense power</w:t>
      </w:r>
      <w:r>
        <w:rPr>
          <w:rStyle w:val="IntenseEmphasis"/>
        </w:rPr>
        <w:t xml:space="preserve"> that exists at all times, whether or not there is a war declared by Congress</w:t>
      </w:r>
      <w:r>
        <w:rPr>
          <w:sz w:val="14"/>
        </w:rPr>
        <w:t xml:space="preserve">, an armed conflict, </w:t>
      </w:r>
      <w:r>
        <w:rPr>
          <w:rStyle w:val="IntenseEmphasis"/>
        </w:rPr>
        <w:t>or any other hostilities</w:t>
      </w:r>
      <w:r>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Pr>
          <w:rStyle w:val="IntenseEmphasis"/>
        </w:rPr>
        <w:t>History</w:t>
      </w:r>
      <w:r>
        <w:rPr>
          <w:sz w:val="14"/>
        </w:rPr>
        <w:t xml:space="preserve"> eloquently </w:t>
      </w:r>
      <w:r>
        <w:rPr>
          <w:rStyle w:val="IntenseEmphasis"/>
        </w:rPr>
        <w:t>attests that grave problems of national security</w:t>
      </w:r>
      <w:r>
        <w:rPr>
          <w:sz w:val="14"/>
        </w:rPr>
        <w:t xml:space="preserve"> and foreign policy </w:t>
      </w:r>
      <w:r>
        <w:rPr>
          <w:rStyle w:val="IntenseEmphasis"/>
        </w:rPr>
        <w:t>are by no means limited to times of formally declared war</w:t>
      </w:r>
      <w:r>
        <w:rPr>
          <w:sz w:val="14"/>
        </w:rPr>
        <w:t xml:space="preserve">. " 3 ; Another </w:t>
      </w:r>
      <w:r>
        <w:rPr>
          <w:rStyle w:val="IntenseEmphasis"/>
        </w:rPr>
        <w:t>court has said that</w:t>
      </w:r>
      <w:r>
        <w:rPr>
          <w:sz w:val="14"/>
        </w:rPr>
        <w:t xml:space="preserve"> the </w:t>
      </w:r>
      <w:r>
        <w:rPr>
          <w:rStyle w:val="Emphasis"/>
        </w:rPr>
        <w:t xml:space="preserve">war power is </w:t>
      </w:r>
      <w:r>
        <w:rPr>
          <w:rStyle w:val="Emphasis"/>
          <w:highlight w:val="yellow"/>
        </w:rPr>
        <w:t>not confined to actual</w:t>
      </w:r>
      <w:r>
        <w:rPr>
          <w:rStyle w:val="Emphasis"/>
        </w:rPr>
        <w:t xml:space="preserve"> engagements on fields of </w:t>
      </w:r>
      <w:r>
        <w:rPr>
          <w:rStyle w:val="Emphasis"/>
          <w:highlight w:val="yellow"/>
        </w:rPr>
        <w:t>battle</w:t>
      </w:r>
      <w:r>
        <w:rPr>
          <w:sz w:val="14"/>
        </w:rPr>
        <w:t xml:space="preserve"> only </w:t>
      </w:r>
      <w:r>
        <w:rPr>
          <w:rStyle w:val="Emphasis"/>
          <w:highlight w:val="yellow"/>
        </w:rPr>
        <w:t>but embraces every aspect of national defense</w:t>
      </w:r>
      <w:r>
        <w:rPr>
          <w:rStyle w:val="Emphasis"/>
        </w:rPr>
        <w:t xml:space="preserve"> and</w:t>
      </w:r>
      <w:r>
        <w:rPr>
          <w:sz w:val="14"/>
        </w:rPr>
        <w:t xml:space="preserve"> comprehends everything required </w:t>
      </w:r>
      <w:r>
        <w:rPr>
          <w:rStyle w:val="Emphasis"/>
        </w:rPr>
        <w:t>to wage war successfully</w:t>
      </w:r>
      <w:r>
        <w:rPr>
          <w:sz w:val="14"/>
        </w:rPr>
        <w:t>. 3 H A third court stated: "</w:t>
      </w:r>
      <w:r>
        <w:rPr>
          <w:rStyle w:val="IntenseEmphasis"/>
        </w:rPr>
        <w:t>It is-and must be-true that the Executive should be accorded wide and normally unassailable discretion with respect to the conduct of the national defense</w:t>
      </w:r>
      <w:r>
        <w:rPr>
          <w:sz w:val="14"/>
        </w:rPr>
        <w:t xml:space="preserve"> and the prosecution of national objectives through military means . "39 </w:t>
      </w:r>
      <w:r>
        <w:rPr>
          <w:sz w:val="12"/>
        </w:rPr>
        <w:t>¶</w:t>
      </w:r>
      <w:r>
        <w:rPr>
          <w:sz w:val="14"/>
        </w:rPr>
        <w:t xml:space="preserve"> Thus, </w:t>
      </w:r>
      <w:r>
        <w:rPr>
          <w:rStyle w:val="IntenseEmphasis"/>
        </w:rPr>
        <w:t xml:space="preserve">the Executive Branch's constitutional </w:t>
      </w:r>
      <w:r>
        <w:rPr>
          <w:rStyle w:val="Emphasis"/>
        </w:rPr>
        <w:t>war powers authority</w:t>
      </w:r>
      <w:r>
        <w:rPr>
          <w:rStyle w:val="IntenseEmphasis"/>
        </w:rPr>
        <w:t xml:space="preserve"> does not spring into existence when Congress declares war, nor is it dependent on there being hostilities. It empowers the President to prepare for war</w:t>
      </w:r>
      <w:r>
        <w:rPr>
          <w:sz w:val="14"/>
        </w:rPr>
        <w:t xml:space="preserve"> as well as wage it, </w:t>
      </w:r>
      <w:r>
        <w:rPr>
          <w:rStyle w:val="Emphasis"/>
          <w:highlight w:val="yellow"/>
        </w:rPr>
        <w:t>in the broadest sense</w:t>
      </w:r>
      <w:r>
        <w:rPr>
          <w:rStyle w:val="Emphasis"/>
        </w:rPr>
        <w:t xml:space="preserve">. It operates </w:t>
      </w:r>
      <w:r>
        <w:rPr>
          <w:rStyle w:val="Emphasis"/>
          <w:highlight w:val="yellow"/>
        </w:rPr>
        <w:t>at all times</w:t>
      </w:r>
      <w:r>
        <w:rPr>
          <w:sz w:val="14"/>
        </w:rPr>
        <w:t xml:space="preserve">. </w:t>
      </w:r>
    </w:p>
    <w:p w:rsidR="00E5724E" w:rsidRDefault="00E5724E" w:rsidP="00E5724E">
      <w:pPr>
        <w:pStyle w:val="Heading4"/>
      </w:pPr>
      <w:r>
        <w:rPr>
          <w:b w:val="0"/>
          <w:bCs w:val="0"/>
        </w:rPr>
        <w:t>Prefer it</w:t>
      </w:r>
    </w:p>
    <w:p w:rsidR="00E5724E" w:rsidRDefault="00E5724E" w:rsidP="00E5724E">
      <w:pPr>
        <w:pStyle w:val="Heading4"/>
        <w:rPr>
          <w:b w:val="0"/>
          <w:bCs w:val="0"/>
        </w:rPr>
      </w:pPr>
      <w:r>
        <w:rPr>
          <w:b w:val="0"/>
          <w:bCs w:val="0"/>
        </w:rPr>
        <w:t>Ground---legality is key to advantages against the exec counterplan---total ban affs lose to agent counterplans and reform counterplans</w:t>
      </w:r>
    </w:p>
    <w:p w:rsidR="00E5724E" w:rsidRDefault="00E5724E" w:rsidP="00E5724E">
      <w:pPr>
        <w:pStyle w:val="Heading4"/>
        <w:rPr>
          <w:b w:val="0"/>
          <w:bCs w:val="0"/>
        </w:rPr>
      </w:pPr>
      <w:r>
        <w:rPr>
          <w:b w:val="0"/>
          <w:bCs w:val="0"/>
        </w:rPr>
        <w:t>Topic education---most nuanced and discussed mechs involve reforms, not bans---reading them on the aff is key to most in-depth debate</w:t>
      </w:r>
    </w:p>
    <w:p w:rsidR="00E5724E" w:rsidRDefault="00E5724E" w:rsidP="00E5724E">
      <w:pPr>
        <w:pStyle w:val="Heading4"/>
        <w:rPr>
          <w:b w:val="0"/>
          <w:bCs w:val="0"/>
        </w:rPr>
      </w:pPr>
      <w:r>
        <w:rPr>
          <w:b w:val="0"/>
          <w:bCs w:val="0"/>
        </w:rPr>
        <w:t>Core of the topic---they ignore discretionary authority the exec creates by interpreting statute</w:t>
      </w:r>
    </w:p>
    <w:p w:rsidR="00E5724E" w:rsidRDefault="00E5724E" w:rsidP="00E5724E">
      <w:pPr>
        <w:rPr>
          <w:u w:val="single"/>
        </w:rPr>
      </w:pPr>
      <w:r>
        <w:t xml:space="preserve">William G. </w:t>
      </w:r>
      <w:r>
        <w:rPr>
          <w:rStyle w:val="StyleStyleBold12pt1"/>
        </w:rPr>
        <w:t>Howell 11</w:t>
      </w:r>
      <w:r>
        <w:t xml:space="preserve">, Sydney Stein Professor in American Politics at the University of Chicago, PhD in political science from Stanford University, “The Future of the War Presidency: the Case of the War Powers Consultation Act,” in </w:t>
      </w:r>
      <w:r>
        <w:rPr>
          <w:u w:val="single"/>
        </w:rPr>
        <w:t>The Presidency in the Twenty-first Century</w:t>
      </w:r>
      <w:r>
        <w:t>, Aug 1 2011, ed. Charles Dunn, google books</w:t>
      </w:r>
    </w:p>
    <w:p w:rsidR="00E5724E" w:rsidRDefault="00E5724E" w:rsidP="00E5724E">
      <w:pPr>
        <w:rPr>
          <w:sz w:val="14"/>
        </w:rPr>
      </w:pPr>
      <w:r>
        <w:rPr>
          <w:sz w:val="14"/>
        </w:rPr>
        <w:t xml:space="preserve">But a basic point remains: over the nation’s history, </w:t>
      </w:r>
      <w:r>
        <w:rPr>
          <w:rStyle w:val="IntenseEmphasis"/>
        </w:rPr>
        <w:t>presidents have managed to secure</w:t>
      </w:r>
      <w:r>
        <w:rPr>
          <w:sz w:val="14"/>
        </w:rPr>
        <w:t xml:space="preserve"> a measure of </w:t>
      </w:r>
      <w:r>
        <w:rPr>
          <w:rStyle w:val="IntenseEmphasis"/>
        </w:rPr>
        <w:t xml:space="preserve">influence over the doings of government that </w:t>
      </w:r>
      <w:r>
        <w:rPr>
          <w:rStyle w:val="Emphasis"/>
        </w:rPr>
        <w:t>cannot be found</w:t>
      </w:r>
      <w:r>
        <w:rPr>
          <w:rStyle w:val="IntenseEmphasis"/>
        </w:rPr>
        <w:t xml:space="preserve"> either in a strict reading of the Constitution </w:t>
      </w:r>
      <w:r>
        <w:rPr>
          <w:rStyle w:val="Emphasis"/>
        </w:rPr>
        <w:t>or</w:t>
      </w:r>
      <w:r>
        <w:rPr>
          <w:rStyle w:val="IntenseEmphasis"/>
        </w:rPr>
        <w:t xml:space="preserve"> in the expressed authority that Congress has delegated</w:t>
      </w:r>
      <w:r>
        <w:rPr>
          <w:sz w:val="14"/>
        </w:rPr>
        <w:t xml:space="preserve">. </w:t>
      </w:r>
      <w:r>
        <w:rPr>
          <w:rStyle w:val="IntenseEmphasis"/>
        </w:rPr>
        <w:t>This</w:t>
      </w:r>
      <w:r>
        <w:rPr>
          <w:sz w:val="14"/>
        </w:rPr>
        <w:t xml:space="preserve"> </w:t>
      </w:r>
      <w:r>
        <w:rPr>
          <w:rStyle w:val="Emphasis"/>
          <w:highlight w:val="yellow"/>
        </w:rPr>
        <w:t>discretionary</w:t>
      </w:r>
      <w:r>
        <w:rPr>
          <w:sz w:val="14"/>
        </w:rPr>
        <w:t xml:space="preserve"> influence of </w:t>
      </w:r>
      <w:r>
        <w:rPr>
          <w:rStyle w:val="IntenseEmphasis"/>
        </w:rPr>
        <w:t xml:space="preserve">presidential </w:t>
      </w:r>
      <w:r>
        <w:rPr>
          <w:rStyle w:val="Emphasis"/>
          <w:highlight w:val="yellow"/>
        </w:rPr>
        <w:t>power</w:t>
      </w:r>
      <w:r>
        <w:rPr>
          <w:rStyle w:val="IntenseEmphasis"/>
          <w:highlight w:val="yellow"/>
        </w:rPr>
        <w:t xml:space="preserve"> encompasses a</w:t>
      </w:r>
      <w:r>
        <w:rPr>
          <w:rStyle w:val="IntenseEmphasis"/>
        </w:rPr>
        <w:t xml:space="preserve"> major </w:t>
      </w:r>
      <w:r>
        <w:rPr>
          <w:rStyle w:val="Emphasis"/>
          <w:highlight w:val="yellow"/>
        </w:rPr>
        <w:t xml:space="preserve">pillar of </w:t>
      </w:r>
      <w:r>
        <w:rPr>
          <w:rStyle w:val="Emphasis"/>
        </w:rPr>
        <w:t xml:space="preserve">recent </w:t>
      </w:r>
      <w:r>
        <w:rPr>
          <w:rStyle w:val="Emphasis"/>
          <w:highlight w:val="yellow"/>
        </w:rPr>
        <w:t>scholarship on the</w:t>
      </w:r>
      <w:r>
        <w:rPr>
          <w:rStyle w:val="IntenseEmphasis"/>
        </w:rPr>
        <w:t xml:space="preserve"> modern </w:t>
      </w:r>
      <w:r>
        <w:rPr>
          <w:rStyle w:val="Emphasis"/>
          <w:highlight w:val="yellow"/>
        </w:rPr>
        <w:t>pres</w:t>
      </w:r>
      <w:r>
        <w:rPr>
          <w:rStyle w:val="Emphasis"/>
        </w:rPr>
        <w:t>idency</w:t>
      </w:r>
      <w:r>
        <w:rPr>
          <w:sz w:val="14"/>
        </w:rPr>
        <w:t xml:space="preserve">. Article II of the Constitution is notoriously vague. As a practical matter, </w:t>
      </w:r>
      <w:r>
        <w:rPr>
          <w:rStyle w:val="IntenseEmphasis"/>
        </w:rPr>
        <w:t>Congress cannot write statutes with enough clarity</w:t>
      </w:r>
      <w:r>
        <w:rPr>
          <w:sz w:val="14"/>
        </w:rPr>
        <w:t xml:space="preserve"> or </w:t>
      </w:r>
      <w:r>
        <w:rPr>
          <w:rStyle w:val="IntenseEmphasis"/>
        </w:rPr>
        <w:t xml:space="preserve">detail to keep presidents from reading into them at least some </w:t>
      </w:r>
      <w:r>
        <w:rPr>
          <w:rStyle w:val="Emphasis"/>
        </w:rPr>
        <w:t>discretionary authority</w:t>
      </w:r>
      <w:r>
        <w:rPr>
          <w:sz w:val="14"/>
        </w:rPr>
        <w:t xml:space="preserve">. </w:t>
      </w:r>
      <w:r>
        <w:rPr>
          <w:rStyle w:val="IntenseEmphasis"/>
        </w:rPr>
        <w:t>And</w:t>
      </w:r>
      <w:r>
        <w:rPr>
          <w:sz w:val="14"/>
        </w:rPr>
        <w:t xml:space="preserve"> for their part, the </w:t>
      </w:r>
      <w:r>
        <w:rPr>
          <w:rStyle w:val="IntenseEmphasis"/>
        </w:rPr>
        <w:t>courts</w:t>
      </w:r>
      <w:r>
        <w:rPr>
          <w:sz w:val="14"/>
        </w:rPr>
        <w:t xml:space="preserve"> have </w:t>
      </w:r>
      <w:r>
        <w:rPr>
          <w:rStyle w:val="IntenseEmphasis"/>
        </w:rPr>
        <w:t>established</w:t>
      </w:r>
      <w:r>
        <w:rPr>
          <w:sz w:val="14"/>
        </w:rPr>
        <w:t xml:space="preserve"> as a basic principle of jurisprudence </w:t>
      </w:r>
      <w:r>
        <w:rPr>
          <w:rStyle w:val="IntenseEmphasis"/>
        </w:rPr>
        <w:t>deference</w:t>
      </w:r>
      <w:r>
        <w:rPr>
          <w:sz w:val="14"/>
        </w:rPr>
        <w:t xml:space="preserve"> to administrative (and by extension presidential) expertise.17 It is little wonder, then, that </w:t>
      </w:r>
      <w:r>
        <w:rPr>
          <w:rStyle w:val="IntenseEmphasis"/>
          <w:highlight w:val="yellow"/>
        </w:rPr>
        <w:t>through ambiguity pres</w:t>
      </w:r>
      <w:r>
        <w:rPr>
          <w:rStyle w:val="IntenseEmphasis"/>
        </w:rPr>
        <w:t xml:space="preserve">idents have managed to </w:t>
      </w:r>
      <w:r>
        <w:rPr>
          <w:rStyle w:val="Emphasis"/>
          <w:highlight w:val="yellow"/>
        </w:rPr>
        <w:t>radically transform</w:t>
      </w:r>
      <w:r>
        <w:rPr>
          <w:rStyle w:val="IntenseEmphasis"/>
          <w:highlight w:val="yellow"/>
        </w:rPr>
        <w:t xml:space="preserve"> their office</w:t>
      </w:r>
      <w:r>
        <w:rPr>
          <w:rStyle w:val="IntenseEmphasis"/>
        </w:rPr>
        <w:t>, placing it at the</w:t>
      </w:r>
      <w:r>
        <w:rPr>
          <w:sz w:val="14"/>
        </w:rPr>
        <w:t xml:space="preserve"> very </w:t>
      </w:r>
      <w:r>
        <w:rPr>
          <w:rStyle w:val="IntenseEmphasis"/>
        </w:rPr>
        <w:t>epicenter of</w:t>
      </w:r>
      <w:r>
        <w:rPr>
          <w:sz w:val="14"/>
        </w:rPr>
        <w:t xml:space="preserve"> U.S. </w:t>
      </w:r>
      <w:r>
        <w:rPr>
          <w:rStyle w:val="IntenseEmphasis"/>
        </w:rPr>
        <w:t>foreign policy</w:t>
      </w:r>
      <w:r>
        <w:rPr>
          <w:sz w:val="14"/>
        </w:rPr>
        <w:t>.</w:t>
      </w:r>
      <w:r>
        <w:rPr>
          <w:sz w:val="12"/>
        </w:rPr>
        <w:t>¶</w:t>
      </w:r>
      <w:r>
        <w:rPr>
          <w:sz w:val="14"/>
        </w:rPr>
        <w:t xml:space="preserve"> By way of example, </w:t>
      </w:r>
      <w:r>
        <w:rPr>
          <w:rStyle w:val="IntenseEmphasis"/>
        </w:rPr>
        <w:t>consider the mileage that President Bush derived from the</w:t>
      </w:r>
      <w:r>
        <w:rPr>
          <w:sz w:val="14"/>
        </w:rPr>
        <w:t xml:space="preserve"> 2001 Authorization for the Use of Military Force (</w:t>
      </w:r>
      <w:r>
        <w:rPr>
          <w:rStyle w:val="IntenseEmphasis"/>
        </w:rPr>
        <w:t>AUMF</w:t>
      </w:r>
      <w:r>
        <w:rPr>
          <w:sz w:val="14"/>
        </w:rPr>
        <w:t xml:space="preserve">). According to that law, the president was </w:t>
      </w:r>
      <w:r>
        <w:rPr>
          <w:rStyle w:val="IntenseEmphasis"/>
        </w:rPr>
        <w:t>authorized</w:t>
      </w:r>
      <w:r>
        <w:rPr>
          <w:sz w:val="14"/>
        </w:rPr>
        <w:t xml:space="preserve"> to use </w:t>
      </w:r>
      <w:r>
        <w:rPr>
          <w:rStyle w:val="IntenseEmphasis"/>
        </w:rPr>
        <w:t>all necessary and appropriate force</w:t>
      </w:r>
      <w:r>
        <w:rPr>
          <w:sz w:val="14"/>
        </w:rPr>
        <w:t xml:space="preserve"> against those nations, organizations, or persons he determined had planned, authorized, committed, or aided the terrorist attacks that occurred on September 11, 2001, or those that had harbored such organizations, or persons. </w:t>
      </w:r>
      <w:r>
        <w:rPr>
          <w:rStyle w:val="IntenseEmphasis"/>
        </w:rPr>
        <w:t>President Bush cited this language to justify</w:t>
      </w:r>
      <w:r>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Pr>
          <w:rStyle w:val="Emphasis"/>
        </w:rPr>
        <w:t>seemingly limitless authority</w:t>
      </w:r>
      <w:r>
        <w:rPr>
          <w:sz w:val="14"/>
        </w:rPr>
        <w:t xml:space="preserve"> it conferred upon his office. As the U.S. Department of Justice put it, the AUMF “does not lend itself to a narrow reading.” Quite to the contrary: “The AUMF places the President’s authority at its zenith under Youngston.”18</w:t>
      </w:r>
    </w:p>
    <w:p w:rsidR="00E5724E" w:rsidRDefault="00E5724E" w:rsidP="00E5724E">
      <w:pPr>
        <w:pStyle w:val="Heading4"/>
      </w:pPr>
      <w:r>
        <w:rPr>
          <w:b w:val="0"/>
          <w:bCs w:val="0"/>
        </w:rPr>
        <w:t>Reasonability---competing interps cause a race to the bottom to arbitrarily exclude the aff</w:t>
      </w:r>
    </w:p>
    <w:p w:rsidR="00E5724E" w:rsidRDefault="00E5724E" w:rsidP="00E5724E">
      <w:pPr>
        <w:pStyle w:val="Heading3"/>
      </w:pPr>
      <w:r>
        <w:t>Outlawry CP</w:t>
      </w:r>
    </w:p>
    <w:p w:rsidR="00E5724E" w:rsidRPr="002E7BFC" w:rsidRDefault="00E5724E" w:rsidP="00E5724E">
      <w:pPr>
        <w:pStyle w:val="Heading4"/>
      </w:pPr>
      <w:r>
        <w:t>Notification wrecks TKs</w:t>
      </w:r>
    </w:p>
    <w:p w:rsidR="00E5724E" w:rsidRPr="002E7BFC" w:rsidRDefault="00E5724E" w:rsidP="00E5724E">
      <w:r w:rsidRPr="00980771">
        <w:t xml:space="preserve">Mike </w:t>
      </w:r>
      <w:r w:rsidRPr="00980771">
        <w:rPr>
          <w:rStyle w:val="StyleStyleBold12pt"/>
        </w:rPr>
        <w:t>Dreyfuss 12</w:t>
      </w:r>
      <w:r w:rsidRPr="00980771">
        <w:t>, J.D., Vanderbilt University Law School, January, 2012, “NOTE: My Fellow Americans, We Are Going to Kill You: The Legality of Targeting and Killing U.S. Citizens Abroad,” Vanderbilt Law Review, 65 Vand. L. Rev. 249</w:t>
      </w:r>
    </w:p>
    <w:p w:rsidR="00E5724E" w:rsidRDefault="00E5724E" w:rsidP="00E5724E">
      <w:r w:rsidRPr="002E7BFC">
        <w:rPr>
          <w:rStyle w:val="Emphasis"/>
          <w:highlight w:val="yellow"/>
        </w:rPr>
        <w:t>Military expedience</w:t>
      </w:r>
      <w:r>
        <w:t xml:space="preserve"> and security </w:t>
      </w:r>
      <w:r w:rsidRPr="002E7BFC">
        <w:rPr>
          <w:rStyle w:val="Emphasis"/>
          <w:highlight w:val="yellow"/>
        </w:rPr>
        <w:t xml:space="preserve">arguments support </w:t>
      </w:r>
      <w:r w:rsidRPr="002E7BFC">
        <w:rPr>
          <w:rStyle w:val="Emphasis"/>
        </w:rPr>
        <w:t xml:space="preserve">the practice of </w:t>
      </w:r>
      <w:r w:rsidRPr="002E7BFC">
        <w:rPr>
          <w:rStyle w:val="Emphasis"/>
          <w:highlight w:val="yellow"/>
        </w:rPr>
        <w:t xml:space="preserve">nonpublication of </w:t>
      </w:r>
      <w:r w:rsidRPr="002E7BFC">
        <w:rPr>
          <w:rStyle w:val="Emphasis"/>
        </w:rPr>
        <w:t xml:space="preserve">the </w:t>
      </w:r>
      <w:r w:rsidRPr="002E7BFC">
        <w:rPr>
          <w:rStyle w:val="Emphasis"/>
          <w:highlight w:val="yellow"/>
        </w:rPr>
        <w:t xml:space="preserve">lists. If </w:t>
      </w:r>
      <w:r w:rsidRPr="002E7BFC">
        <w:rPr>
          <w:rStyle w:val="Emphasis"/>
        </w:rPr>
        <w:t xml:space="preserve">the </w:t>
      </w:r>
      <w:r w:rsidRPr="002E7BFC">
        <w:rPr>
          <w:rStyle w:val="Emphasis"/>
          <w:highlight w:val="yellow"/>
        </w:rPr>
        <w:t xml:space="preserve">targets know </w:t>
      </w:r>
      <w:r w:rsidRPr="002E7BFC">
        <w:rPr>
          <w:rStyle w:val="Emphasis"/>
        </w:rPr>
        <w:t xml:space="preserve">that </w:t>
      </w:r>
      <w:r w:rsidRPr="002E7BFC">
        <w:rPr>
          <w:rStyle w:val="Emphasis"/>
          <w:highlight w:val="yellow"/>
        </w:rPr>
        <w:t>they have been designated</w:t>
      </w:r>
      <w:r w:rsidRPr="002E7BFC">
        <w:rPr>
          <w:rStyle w:val="Emphasis"/>
        </w:rPr>
        <w:t xml:space="preserve">, then </w:t>
      </w:r>
      <w:r w:rsidRPr="002E7BFC">
        <w:rPr>
          <w:rStyle w:val="Emphasis"/>
          <w:highlight w:val="yellow"/>
        </w:rPr>
        <w:t>they will make it more difficult</w:t>
      </w:r>
      <w:r w:rsidRPr="002E7BFC">
        <w:rPr>
          <w:rStyle w:val="Emphasis"/>
        </w:rPr>
        <w:t xml:space="preserve">, more </w:t>
      </w:r>
      <w:r w:rsidRPr="002E7BFC">
        <w:rPr>
          <w:rStyle w:val="Emphasis"/>
          <w:highlight w:val="yellow"/>
        </w:rPr>
        <w:t xml:space="preserve">expensive, and </w:t>
      </w:r>
      <w:r w:rsidRPr="002E7BFC">
        <w:rPr>
          <w:rStyle w:val="Emphasis"/>
        </w:rPr>
        <w:t xml:space="preserve">more </w:t>
      </w:r>
      <w:r w:rsidRPr="002E7BFC">
        <w:rPr>
          <w:rStyle w:val="Emphasis"/>
          <w:highlight w:val="yellow"/>
        </w:rPr>
        <w:t>dangerous for our armed forces to kill them.</w:t>
      </w:r>
      <w:r w:rsidRPr="002E7BFC">
        <w:rPr>
          <w:highlight w:val="yellow"/>
        </w:rPr>
        <w:t xml:space="preserve"> </w:t>
      </w:r>
      <w:r w:rsidRPr="002E7BFC">
        <w:rPr>
          <w:rStyle w:val="Emphasis"/>
          <w:highlight w:val="yellow"/>
        </w:rPr>
        <w:t xml:space="preserve">Notifying </w:t>
      </w:r>
      <w:r w:rsidRPr="002E7BFC">
        <w:rPr>
          <w:rStyle w:val="Emphasis"/>
        </w:rPr>
        <w:t xml:space="preserve">the </w:t>
      </w:r>
      <w:r w:rsidRPr="002E7BFC">
        <w:rPr>
          <w:rStyle w:val="Emphasis"/>
          <w:highlight w:val="yellow"/>
        </w:rPr>
        <w:t xml:space="preserve">targets will </w:t>
      </w:r>
      <w:r w:rsidRPr="002E7BFC">
        <w:rPr>
          <w:rStyle w:val="Emphasis"/>
        </w:rPr>
        <w:t xml:space="preserve">also </w:t>
      </w:r>
      <w:r w:rsidRPr="002E7BFC">
        <w:rPr>
          <w:rStyle w:val="Emphasis"/>
          <w:highlight w:val="yellow"/>
        </w:rPr>
        <w:t>make continued intel</w:t>
      </w:r>
      <w:r w:rsidRPr="002E7BFC">
        <w:rPr>
          <w:rStyle w:val="Emphasis"/>
        </w:rPr>
        <w:t xml:space="preserve">ligence </w:t>
      </w:r>
      <w:r w:rsidRPr="002E7BFC">
        <w:rPr>
          <w:rStyle w:val="Emphasis"/>
          <w:highlight w:val="yellow"/>
        </w:rPr>
        <w:t xml:space="preserve">gathering </w:t>
      </w:r>
      <w:r w:rsidRPr="002E7BFC">
        <w:rPr>
          <w:rStyle w:val="Emphasis"/>
        </w:rPr>
        <w:t xml:space="preserve">more </w:t>
      </w:r>
      <w:r w:rsidRPr="002E7BFC">
        <w:rPr>
          <w:rStyle w:val="Emphasis"/>
          <w:highlight w:val="yellow"/>
        </w:rPr>
        <w:t>difficult</w:t>
      </w:r>
      <w:r>
        <w:t>.</w:t>
      </w:r>
    </w:p>
    <w:p w:rsidR="00E5724E" w:rsidRPr="002E7BFC" w:rsidRDefault="00E5724E" w:rsidP="00E5724E">
      <w:pPr>
        <w:pStyle w:val="Heading4"/>
      </w:pPr>
      <w:r>
        <w:t xml:space="preserve">Reject the counterplan for no solvency advocate---authors only answer policy options that exist in the literature---their author advocates outlawry for </w:t>
      </w:r>
      <w:r>
        <w:rPr>
          <w:u w:val="single"/>
        </w:rPr>
        <w:t>citizens only</w:t>
      </w:r>
    </w:p>
    <w:p w:rsidR="00E5724E" w:rsidRPr="002E7BFC" w:rsidRDefault="00E5724E" w:rsidP="00E5724E">
      <w:r>
        <w:t xml:space="preserve">Jane Y. </w:t>
      </w:r>
      <w:r w:rsidRPr="002E7BFC">
        <w:rPr>
          <w:rStyle w:val="StyleStyleBold12pt"/>
        </w:rPr>
        <w:t>Chong 12</w:t>
      </w:r>
      <w:r>
        <w:t>, “Targeting the Twenty-First Century Outlaw,” http://www.yalelawjournal.org/images/pdfs/1123.pdf</w:t>
      </w:r>
    </w:p>
    <w:p w:rsidR="00E5724E" w:rsidRDefault="00E5724E" w:rsidP="00E5724E">
      <w:pPr>
        <w:rPr>
          <w:rStyle w:val="StyleBoldUnderline"/>
        </w:rPr>
      </w:pPr>
      <w:r w:rsidRPr="002E7BFC">
        <w:rPr>
          <w:sz w:val="14"/>
        </w:rPr>
        <w:t xml:space="preserve">abstract. </w:t>
      </w:r>
      <w:r w:rsidRPr="002E7BFC">
        <w:rPr>
          <w:rStyle w:val="StyleBoldUnderline"/>
          <w:highlight w:val="yellow"/>
        </w:rPr>
        <w:t>This Note proposes using outlawry</w:t>
      </w:r>
      <w:r w:rsidRPr="002E7BFC">
        <w:rPr>
          <w:rStyle w:val="StyleBoldUnderline"/>
        </w:rPr>
        <w:t xml:space="preserve"> proceedings</w:t>
      </w:r>
      <w:r w:rsidRPr="002E7BFC">
        <w:rPr>
          <w:sz w:val="14"/>
        </w:rPr>
        <w:t xml:space="preserve"> to bring legitimacy to the government’s targeted killing regime. Far from clearly contrary to the letter and spirit of American due process, outlawry endured for centuries at English common law and was used to sanction lethal force against fugitive felons in the United States until as recently as 1975. Because it was the outlaw’s refusal to submit to the legal process that warranted the use of lethal force against him, the choice of process was necessarily preserved through basic protections such as charges and notice. This Note argues that these principles can be updated for the twenty-first century and used </w:t>
      </w:r>
      <w:r w:rsidRPr="002E7BFC">
        <w:rPr>
          <w:rStyle w:val="StyleBoldUnderline"/>
          <w:highlight w:val="yellow"/>
        </w:rPr>
        <w:t>to subject</w:t>
      </w:r>
      <w:r w:rsidRPr="002E7BFC">
        <w:rPr>
          <w:rStyle w:val="StyleBoldUnderline"/>
        </w:rPr>
        <w:t xml:space="preserve"> the government’s </w:t>
      </w:r>
      <w:r w:rsidRPr="002E7BFC">
        <w:rPr>
          <w:rStyle w:val="Emphasis"/>
          <w:highlight w:val="yellow"/>
        </w:rPr>
        <w:t>targeted killing of U.S. citizens</w:t>
      </w:r>
      <w:r w:rsidRPr="002E7BFC">
        <w:rPr>
          <w:rStyle w:val="StyleBoldUnderline"/>
          <w:highlight w:val="yellow"/>
        </w:rPr>
        <w:t xml:space="preserve"> to limited judicial review</w:t>
      </w:r>
      <w:r>
        <w:rPr>
          <w:rStyle w:val="StyleBoldUnderline"/>
        </w:rPr>
        <w:t>.</w:t>
      </w:r>
    </w:p>
    <w:p w:rsidR="00E5724E" w:rsidRDefault="00E5724E" w:rsidP="00E5724E">
      <w:pPr>
        <w:pStyle w:val="Heading4"/>
      </w:pPr>
      <w:r>
        <w:t>Preventive War DA---counterplan leaves executive discretion about imminent threats in place---that causes nuclear war---that’s 1AC Brooks</w:t>
      </w:r>
    </w:p>
    <w:p w:rsidR="00E5724E" w:rsidRDefault="00E5724E" w:rsidP="00E5724E">
      <w:r>
        <w:t xml:space="preserve">Jane Y. </w:t>
      </w:r>
      <w:r w:rsidRPr="002E7BFC">
        <w:rPr>
          <w:rStyle w:val="StyleStyleBold12pt"/>
        </w:rPr>
        <w:t>Chong 12</w:t>
      </w:r>
      <w:r>
        <w:t>, “Targeting the Twenty-First Century Outlaw,” http://www.yalelawjournal.org/images/pdfs/1123.pdf</w:t>
      </w:r>
    </w:p>
    <w:p w:rsidR="00E5724E" w:rsidRDefault="00E5724E" w:rsidP="00E5724E">
      <w:pPr>
        <w:rPr>
          <w:sz w:val="16"/>
        </w:rPr>
      </w:pPr>
      <w:r w:rsidRPr="00C136CC">
        <w:rPr>
          <w:sz w:val="16"/>
        </w:rPr>
        <w:t xml:space="preserve">Meanwhile, the judiciary would hold the power to declare a citizen an "outlaw" based on a procedural definition of a legitimate target of lethal force: a suspect who refuses to submit to the legal process, as defined by a set of procedural requisites specified under statute, or perhaps left to the courts' design. </w:t>
      </w:r>
      <w:r w:rsidRPr="00C136CC">
        <w:rPr>
          <w:rStyle w:val="StyleBoldUnderline"/>
        </w:rPr>
        <w:t>This form of judicial review is most notable for what it would not involve</w:t>
      </w:r>
      <w:r w:rsidRPr="00C136CC">
        <w:rPr>
          <w:sz w:val="16"/>
        </w:rPr>
        <w:t xml:space="preserve">: </w:t>
      </w:r>
      <w:r w:rsidRPr="00C136CC">
        <w:rPr>
          <w:rStyle w:val="Emphasis"/>
          <w:highlight w:val="yellow"/>
        </w:rPr>
        <w:t>outlawry proceedings would not compel the judiciary to make</w:t>
      </w:r>
      <w:r w:rsidRPr="00C136CC">
        <w:rPr>
          <w:sz w:val="16"/>
        </w:rPr>
        <w:t xml:space="preserve"> real-time </w:t>
      </w:r>
      <w:r w:rsidRPr="00C136CC">
        <w:rPr>
          <w:rStyle w:val="Emphasis"/>
          <w:highlight w:val="yellow"/>
        </w:rPr>
        <w:t>assessments of the threat posed by individual targets</w:t>
      </w:r>
      <w:r w:rsidRPr="00C136CC">
        <w:rPr>
          <w:rStyle w:val="Emphasis"/>
        </w:rPr>
        <w:t>,</w:t>
      </w:r>
      <w:r w:rsidRPr="00C136CC">
        <w:rPr>
          <w:sz w:val="16"/>
        </w:rPr>
        <w:t xml:space="preserve"> </w:t>
      </w:r>
      <w:r w:rsidRPr="00C136CC">
        <w:rPr>
          <w:rStyle w:val="StyleBoldUnderline"/>
        </w:rPr>
        <w:t>to</w:t>
      </w:r>
      <w:r w:rsidRPr="00C136CC">
        <w:rPr>
          <w:sz w:val="16"/>
        </w:rPr>
        <w:t xml:space="preserve"> </w:t>
      </w:r>
      <w:r w:rsidRPr="00C136CC">
        <w:rPr>
          <w:rStyle w:val="Emphasis"/>
          <w:highlight w:val="yellow"/>
        </w:rPr>
        <w:t>determine when the use of military force against such threats is justified</w:t>
      </w:r>
      <w:r w:rsidRPr="00C136CC">
        <w:rPr>
          <w:sz w:val="16"/>
          <w:highlight w:val="yellow"/>
        </w:rPr>
        <w:t xml:space="preserve">, </w:t>
      </w:r>
      <w:r w:rsidRPr="00C136CC">
        <w:rPr>
          <w:rStyle w:val="StyleBoldUnderline"/>
          <w:highlight w:val="yellow"/>
        </w:rPr>
        <w:t>or</w:t>
      </w:r>
      <w:r w:rsidRPr="00C136CC">
        <w:rPr>
          <w:sz w:val="16"/>
        </w:rPr>
        <w:t xml:space="preserve"> to </w:t>
      </w:r>
      <w:r w:rsidRPr="00C136CC">
        <w:rPr>
          <w:rStyle w:val="StyleBoldUnderline"/>
          <w:highlight w:val="yellow"/>
        </w:rPr>
        <w:t>demand from the Executive</w:t>
      </w:r>
      <w:r w:rsidRPr="00C136CC">
        <w:rPr>
          <w:sz w:val="16"/>
        </w:rPr>
        <w:t xml:space="preserve"> comprehensive </w:t>
      </w:r>
      <w:r w:rsidRPr="00C136CC">
        <w:rPr>
          <w:rStyle w:val="StyleBoldUnderline"/>
          <w:highlight w:val="yellow"/>
        </w:rPr>
        <w:t>proof that use of lethal force is warranted</w:t>
      </w:r>
      <w:r w:rsidRPr="00C136CC">
        <w:rPr>
          <w:sz w:val="16"/>
        </w:rPr>
        <w:t>.</w:t>
      </w:r>
    </w:p>
    <w:p w:rsidR="00E5724E" w:rsidRDefault="00E5724E" w:rsidP="00E5724E">
      <w:pPr>
        <w:pStyle w:val="Heading4"/>
      </w:pPr>
      <w:r>
        <w:t>Pakistan and Yemen DAs---enforcing i-law and imminence is key to solve</w:t>
      </w:r>
    </w:p>
    <w:p w:rsidR="00E5724E" w:rsidRPr="0094443B" w:rsidRDefault="00E5724E" w:rsidP="00E5724E">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E5724E" w:rsidRPr="00C136CC" w:rsidRDefault="00E5724E" w:rsidP="00E5724E">
      <w:pPr>
        <w:rPr>
          <w:sz w:val="16"/>
        </w:rPr>
      </w:pPr>
      <w:r w:rsidRPr="00E15606">
        <w:rPr>
          <w:sz w:val="16"/>
        </w:rPr>
        <w:t xml:space="preserve">In his second term, President Obama has an opportunity to reverse course and establish a new drones policy which mitigates these costs and avoids some of the long-term consequences that flow from them. </w:t>
      </w:r>
      <w:r w:rsidRPr="00473FE8">
        <w:rPr>
          <w:rStyle w:val="StyleBoldUnderline"/>
          <w:highlight w:val="yellow"/>
        </w:rPr>
        <w:t>A</w:t>
      </w:r>
      <w:r w:rsidRPr="00E15606">
        <w:rPr>
          <w:sz w:val="16"/>
        </w:rPr>
        <w:t xml:space="preserve"> more </w:t>
      </w:r>
      <w:r w:rsidRPr="00473FE8">
        <w:rPr>
          <w:rStyle w:val="StyleBoldUnderline"/>
          <w:highlight w:val="yellow"/>
        </w:rPr>
        <w:t>sensible US approach would</w:t>
      </w:r>
      <w:r w:rsidRPr="00E15606">
        <w:rPr>
          <w:sz w:val="16"/>
        </w:rPr>
        <w:t xml:space="preserve"> impose some limits on drone use in order to minimize the political costs and long-term strategic consequences. One step might be </w:t>
      </w:r>
      <w:r w:rsidRPr="00E15606">
        <w:rPr>
          <w:rStyle w:val="StyleBoldUnderline"/>
        </w:rPr>
        <w:t xml:space="preserve">to </w:t>
      </w:r>
      <w:r w:rsidRPr="00473FE8">
        <w:rPr>
          <w:rStyle w:val="StyleBoldUnderline"/>
          <w:highlight w:val="yellow"/>
        </w:rPr>
        <w:t>limit the use of drones to HVTs</w:t>
      </w:r>
      <w:r w:rsidRPr="00E15606">
        <w:rPr>
          <w:sz w:val="16"/>
        </w:rPr>
        <w:t xml:space="preserve">, such as leading political and operational figures for terrorist networks, </w:t>
      </w:r>
      <w:r w:rsidRPr="00473FE8">
        <w:rPr>
          <w:rStyle w:val="StyleBoldUnderline"/>
          <w:highlight w:val="yellow"/>
        </w:rPr>
        <w:t>while reducing</w:t>
      </w:r>
      <w:r w:rsidRPr="00E15606">
        <w:rPr>
          <w:rStyle w:val="StyleBoldUnderline"/>
        </w:rPr>
        <w:t xml:space="preserve"> or eliminating the </w:t>
      </w:r>
      <w:r w:rsidRPr="00473FE8">
        <w:rPr>
          <w:rStyle w:val="StyleBoldUnderline"/>
          <w:highlight w:val="yellow"/>
        </w:rPr>
        <w:t>strikes against the ‘foot soldiers’</w:t>
      </w:r>
      <w:r w:rsidRPr="00E15606">
        <w:rPr>
          <w:sz w:val="16"/>
        </w:rPr>
        <w:t xml:space="preserve"> or other Islamist networks not related to Al-Qaeda. This approach would reduce the number of strikes and civilian deaths associated with drones while </w:t>
      </w:r>
      <w:r w:rsidRPr="00473FE8">
        <w:rPr>
          <w:rStyle w:val="StyleBoldUnderline"/>
          <w:highlight w:val="yellow"/>
        </w:rPr>
        <w:t>reserving</w:t>
      </w:r>
      <w:r w:rsidRPr="00E15606">
        <w:rPr>
          <w:sz w:val="16"/>
        </w:rPr>
        <w:t xml:space="preserve"> their </w:t>
      </w:r>
      <w:r w:rsidRPr="00473FE8">
        <w:rPr>
          <w:rStyle w:val="StyleBoldUnderline"/>
          <w:highlight w:val="yellow"/>
        </w:rPr>
        <w:t>use for those targets that pose</w:t>
      </w:r>
      <w:r w:rsidRPr="00E15606">
        <w:rPr>
          <w:sz w:val="16"/>
        </w:rPr>
        <w:t xml:space="preserve"> a direct or </w:t>
      </w:r>
      <w:r w:rsidRPr="00473FE8">
        <w:rPr>
          <w:rStyle w:val="Emphasis"/>
          <w:highlight w:val="yellow"/>
        </w:rPr>
        <w:t>imminent threat</w:t>
      </w:r>
      <w:r w:rsidRPr="00473FE8">
        <w:rPr>
          <w:sz w:val="16"/>
          <w:highlight w:val="yellow"/>
        </w:rPr>
        <w:t xml:space="preserve"> </w:t>
      </w:r>
      <w:r w:rsidRPr="00473FE8">
        <w:rPr>
          <w:rStyle w:val="StyleBoldUnderline"/>
          <w:highlight w:val="yellow"/>
        </w:rPr>
        <w:t>to the</w:t>
      </w:r>
      <w:r w:rsidRPr="00E15606">
        <w:rPr>
          <w:rStyle w:val="StyleBoldUnderline"/>
        </w:rPr>
        <w:t xml:space="preserve"> security of the </w:t>
      </w:r>
      <w:r w:rsidRPr="00473FE8">
        <w:rPr>
          <w:rStyle w:val="Emphasis"/>
          <w:highlight w:val="yellow"/>
        </w:rPr>
        <w:t>U</w:t>
      </w:r>
      <w:r w:rsidRPr="00E15606">
        <w:rPr>
          <w:rStyle w:val="StyleBoldUnderline"/>
        </w:rPr>
        <w:t xml:space="preserve">nited </w:t>
      </w:r>
      <w:r w:rsidRPr="00473FE8">
        <w:rPr>
          <w:rStyle w:val="Emphasis"/>
          <w:highlight w:val="yellow"/>
        </w:rPr>
        <w:t>S</w:t>
      </w:r>
      <w:r w:rsidRPr="00E15606">
        <w:rPr>
          <w:rStyle w:val="StyleBoldUnderline"/>
        </w:rPr>
        <w:t>tates. Such</w:t>
      </w:r>
      <w:r w:rsidRPr="00E15606">
        <w:rPr>
          <w:sz w:val="16"/>
        </w:rPr>
        <w:t xml:space="preserve"> a self-limiting </w:t>
      </w:r>
      <w:r w:rsidRPr="00E15606">
        <w:rPr>
          <w:rStyle w:val="StyleBoldUnderline"/>
        </w:rPr>
        <w:t xml:space="preserve">approach to drones </w:t>
      </w:r>
      <w:r w:rsidRPr="00473FE8">
        <w:rPr>
          <w:rStyle w:val="StyleBoldUnderline"/>
          <w:highlight w:val="yellow"/>
        </w:rPr>
        <w:t>might</w:t>
      </w:r>
      <w:r w:rsidRPr="00E15606">
        <w:rPr>
          <w:sz w:val="16"/>
        </w:rPr>
        <w:t xml:space="preserve"> also </w:t>
      </w:r>
      <w:r w:rsidRPr="00473FE8">
        <w:rPr>
          <w:rStyle w:val="StyleBoldUnderline"/>
          <w:highlight w:val="yellow"/>
        </w:rPr>
        <w:t>minimize the degree of</w:t>
      </w:r>
      <w:r w:rsidRPr="00E15606">
        <w:rPr>
          <w:rStyle w:val="StyleBoldUnderline"/>
        </w:rPr>
        <w:t xml:space="preserve"> political </w:t>
      </w:r>
      <w:r w:rsidRPr="00473FE8">
        <w:rPr>
          <w:rStyle w:val="StyleBoldUnderline"/>
          <w:highlight w:val="yellow"/>
        </w:rPr>
        <w:t>opposition that US drone strikes generate in</w:t>
      </w:r>
      <w:r w:rsidRPr="00E15606">
        <w:rPr>
          <w:sz w:val="16"/>
        </w:rPr>
        <w:t xml:space="preserve"> states such as </w:t>
      </w:r>
      <w:r w:rsidRPr="00473FE8">
        <w:rPr>
          <w:rStyle w:val="StyleBoldUnderline"/>
          <w:highlight w:val="yellow"/>
        </w:rPr>
        <w:t>Pakistan and Yemen, as their leaders, and</w:t>
      </w:r>
      <w:r w:rsidRPr="00E15606">
        <w:rPr>
          <w:sz w:val="16"/>
        </w:rPr>
        <w:t xml:space="preserve"> even the </w:t>
      </w:r>
      <w:r w:rsidRPr="00473FE8">
        <w:rPr>
          <w:rStyle w:val="StyleBoldUnderline"/>
          <w:highlight w:val="yellow"/>
        </w:rPr>
        <w:t xml:space="preserve">civilian population, often </w:t>
      </w:r>
      <w:r w:rsidRPr="00473FE8">
        <w:rPr>
          <w:rStyle w:val="Emphasis"/>
          <w:highlight w:val="yellow"/>
        </w:rPr>
        <w:t>tolerate or even approve of strikes against HVTs</w:t>
      </w:r>
      <w:r w:rsidRPr="00E15606">
        <w:rPr>
          <w:sz w:val="16"/>
        </w:rPr>
        <w:t>.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w:t>
      </w:r>
      <w:r>
        <w:rPr>
          <w:sz w:val="16"/>
        </w:rPr>
        <w:t>countable for its behaviour.156</w:t>
      </w:r>
    </w:p>
    <w:p w:rsidR="00E5724E" w:rsidRDefault="00E5724E" w:rsidP="00E5724E">
      <w:pPr>
        <w:pStyle w:val="Heading4"/>
      </w:pPr>
      <w:r>
        <w:t>Their author concedes it doesn’t solve perception</w:t>
      </w:r>
    </w:p>
    <w:p w:rsidR="00E5724E" w:rsidRPr="00C136CC" w:rsidRDefault="00E5724E" w:rsidP="00E5724E">
      <w:r>
        <w:t xml:space="preserve">Jane Y. </w:t>
      </w:r>
      <w:r w:rsidRPr="002E7BFC">
        <w:rPr>
          <w:rStyle w:val="StyleStyleBold12pt"/>
        </w:rPr>
        <w:t>Chong 12</w:t>
      </w:r>
      <w:r>
        <w:t>, “Targeting the Twenty-First Century Outlaw,” http://www.yalelawjournal.org/images/pdfs/1123.pdf</w:t>
      </w:r>
    </w:p>
    <w:p w:rsidR="00E5724E" w:rsidRPr="00594895" w:rsidRDefault="00E5724E" w:rsidP="00E5724E">
      <w:pPr>
        <w:rPr>
          <w:sz w:val="16"/>
        </w:rPr>
      </w:pPr>
      <w:r w:rsidRPr="00594895">
        <w:rPr>
          <w:sz w:val="16"/>
        </w:rPr>
        <w:t xml:space="preserve">Concededly, </w:t>
      </w:r>
      <w:r w:rsidRPr="00C136CC">
        <w:rPr>
          <w:rStyle w:val="StyleBoldUnderline"/>
          <w:highlight w:val="yellow"/>
        </w:rPr>
        <w:t xml:space="preserve">outlawry offers the prospective target </w:t>
      </w:r>
      <w:r w:rsidRPr="00C136CC">
        <w:rPr>
          <w:rStyle w:val="Emphasis"/>
          <w:highlight w:val="yellow"/>
        </w:rPr>
        <w:t>highly circumscribed protections</w:t>
      </w:r>
      <w:r w:rsidRPr="00594895">
        <w:rPr>
          <w:sz w:val="16"/>
        </w:rPr>
        <w:t xml:space="preserve">. Not trial, but the right to trial.156 Not individualized notice, but centralized notice.157 Not express waiver, but implied waiver.158 </w:t>
      </w:r>
      <w:r w:rsidRPr="00C136CC">
        <w:rPr>
          <w:rStyle w:val="StyleBoldUnderline"/>
          <w:highlight w:val="yellow"/>
        </w:rPr>
        <w:t xml:space="preserve">As such, outlawry is </w:t>
      </w:r>
      <w:r w:rsidRPr="00C136CC">
        <w:rPr>
          <w:rStyle w:val="Emphasis"/>
          <w:highlight w:val="yellow"/>
        </w:rPr>
        <w:t>unlikely to actually</w:t>
      </w:r>
      <w:r w:rsidRPr="00594895">
        <w:rPr>
          <w:sz w:val="16"/>
          <w:highlight w:val="yellow"/>
        </w:rPr>
        <w:t xml:space="preserve"> </w:t>
      </w:r>
      <w:r w:rsidRPr="00594895">
        <w:rPr>
          <w:sz w:val="16"/>
        </w:rPr>
        <w:t xml:space="preserve">fully </w:t>
      </w:r>
      <w:r w:rsidRPr="00C136CC">
        <w:rPr>
          <w:rStyle w:val="Emphasis"/>
          <w:highlight w:val="yellow"/>
        </w:rPr>
        <w:t>satisfy the civil libertarians,</w:t>
      </w:r>
      <w:r w:rsidRPr="00594895">
        <w:rPr>
          <w:sz w:val="16"/>
          <w:highlight w:val="yellow"/>
        </w:rPr>
        <w:t xml:space="preserve"> </w:t>
      </w:r>
      <w:r w:rsidRPr="00C136CC">
        <w:rPr>
          <w:rStyle w:val="StyleBoldUnderline"/>
          <w:highlight w:val="yellow"/>
        </w:rPr>
        <w:t xml:space="preserve">and is </w:t>
      </w:r>
      <w:r w:rsidRPr="00C136CC">
        <w:rPr>
          <w:rStyle w:val="Emphasis"/>
          <w:highlight w:val="yellow"/>
        </w:rPr>
        <w:t>vulnerable to</w:t>
      </w:r>
      <w:r w:rsidRPr="00594895">
        <w:rPr>
          <w:sz w:val="16"/>
        </w:rPr>
        <w:t xml:space="preserve"> a </w:t>
      </w:r>
      <w:r w:rsidRPr="00C136CC">
        <w:rPr>
          <w:rStyle w:val="Emphasis"/>
          <w:highlight w:val="yellow"/>
        </w:rPr>
        <w:t>criticism</w:t>
      </w:r>
      <w:r w:rsidRPr="00594895">
        <w:rPr>
          <w:sz w:val="16"/>
        </w:rPr>
        <w:t xml:space="preserve"> made of counterterrorism laws more generally: guilty </w:t>
      </w:r>
      <w:r w:rsidRPr="00C136CC">
        <w:rPr>
          <w:rStyle w:val="StyleBoldUnderline"/>
        </w:rPr>
        <w:t>of providing “</w:t>
      </w:r>
      <w:r w:rsidRPr="00C136CC">
        <w:rPr>
          <w:rStyle w:val="StyleBoldUnderline"/>
          <w:highlight w:val="yellow"/>
        </w:rPr>
        <w:t>too narrow a band of remedies</w:t>
      </w:r>
      <w:r w:rsidRPr="00C136CC">
        <w:rPr>
          <w:rStyle w:val="StyleBoldUnderline"/>
        </w:rPr>
        <w:t xml:space="preserve"> focused on process</w:t>
      </w:r>
      <w:r w:rsidRPr="00594895">
        <w:rPr>
          <w:sz w:val="16"/>
        </w:rPr>
        <w:t>.”159</w:t>
      </w:r>
    </w:p>
    <w:p w:rsidR="00E5724E" w:rsidRDefault="00E5724E" w:rsidP="00E5724E">
      <w:pPr>
        <w:pStyle w:val="Heading3"/>
      </w:pPr>
      <w:r>
        <w:t>Bivens CP</w:t>
      </w:r>
    </w:p>
    <w:p w:rsidR="00E5724E" w:rsidRDefault="00E5724E" w:rsidP="00E5724E">
      <w:pPr>
        <w:pStyle w:val="Heading4"/>
      </w:pPr>
      <w:r>
        <w:t>Perm do both---shields politics link</w:t>
      </w:r>
    </w:p>
    <w:p w:rsidR="00E5724E" w:rsidRPr="00746625" w:rsidRDefault="00E5724E" w:rsidP="00E5724E">
      <w:r w:rsidRPr="00746625">
        <w:t xml:space="preserve">Alison M. </w:t>
      </w:r>
      <w:r w:rsidRPr="00746625">
        <w:rPr>
          <w:rStyle w:val="StyleStyleBold12pt"/>
        </w:rPr>
        <w:t>Martens</w:t>
      </w:r>
      <w:r w:rsidRPr="00746625">
        <w:t xml:space="preserve">, political science at University of Louisville, </w:t>
      </w:r>
      <w:r w:rsidRPr="00746625">
        <w:rPr>
          <w:rStyle w:val="StyleStyleBold12pt"/>
        </w:rPr>
        <w:t>2007</w:t>
      </w:r>
      <w:r w:rsidRPr="00746625">
        <w:t xml:space="preserve"> (Perspectives on Politics 5.3) </w:t>
      </w:r>
    </w:p>
    <w:p w:rsidR="00E5724E" w:rsidRPr="00594895" w:rsidRDefault="00E5724E" w:rsidP="00E5724E">
      <w:pPr>
        <w:rPr>
          <w:sz w:val="16"/>
        </w:rPr>
      </w:pPr>
      <w:r w:rsidRPr="00594895">
        <w:rPr>
          <w:sz w:val="16"/>
        </w:rPr>
        <w:t xml:space="preserve">The outline of this revised research agenda, begins by looking at a 1993 article written by Mark Graber challenging the countermajoritarian difficulty paradigm. Graber's observations point to the importance of studying systemic transformations, such as the evolution of judicial supremacy. Using historical case studies on abortion, the </w:t>
      </w:r>
      <w:r w:rsidRPr="00594895">
        <w:rPr>
          <w:i/>
          <w:iCs/>
          <w:sz w:val="16"/>
        </w:rPr>
        <w:t>Dred Scott</w:t>
      </w:r>
      <w:r w:rsidRPr="00594895">
        <w:rPr>
          <w:sz w:val="16"/>
        </w:rPr>
        <w:t xml:space="preserve"> controversy, and anti-trust issues to study perceived incidents of judicial independence, he contends that scholars who seek to justify independent judicial policymaking, even in the face of believed democratic deficiencies, misunderstand and inaccurately represent the relationships between justices and elected officials. By looking at the dialogues between these parties it becomes apparent that </w:t>
      </w:r>
      <w:r w:rsidRPr="00D71A0E">
        <w:rPr>
          <w:highlight w:val="yellow"/>
          <w:u w:val="single"/>
        </w:rPr>
        <w:t>judicial independence</w:t>
      </w:r>
      <w:r w:rsidRPr="00E845F5">
        <w:rPr>
          <w:u w:val="single"/>
        </w:rPr>
        <w:t xml:space="preserve">, </w:t>
      </w:r>
      <w:r w:rsidRPr="00594895">
        <w:rPr>
          <w:sz w:val="16"/>
        </w:rPr>
        <w:t>when it actually occurs,</w:t>
      </w:r>
      <w:r w:rsidRPr="00E845F5">
        <w:rPr>
          <w:u w:val="single"/>
        </w:rPr>
        <w:t xml:space="preserve"> </w:t>
      </w:r>
      <w:r w:rsidRPr="00D71A0E">
        <w:rPr>
          <w:highlight w:val="yellow"/>
          <w:u w:val="single"/>
        </w:rPr>
        <w:t xml:space="preserve">is </w:t>
      </w:r>
      <w:r w:rsidRPr="00E845F5">
        <w:rPr>
          <w:u w:val="single"/>
        </w:rPr>
        <w:t xml:space="preserve">often </w:t>
      </w:r>
      <w:r w:rsidRPr="00D71A0E">
        <w:rPr>
          <w:highlight w:val="yellow"/>
          <w:u w:val="single"/>
        </w:rPr>
        <w:t xml:space="preserve">exercised </w:t>
      </w:r>
      <w:r w:rsidRPr="00D71A0E">
        <w:rPr>
          <w:b/>
          <w:highlight w:val="yellow"/>
          <w:u w:val="single"/>
          <w:bdr w:val="single" w:sz="4" w:space="0" w:color="auto"/>
        </w:rPr>
        <w:t>at the invitation of elected officials</w:t>
      </w:r>
      <w:r w:rsidRPr="00E845F5">
        <w:rPr>
          <w:u w:val="single"/>
        </w:rPr>
        <w:t xml:space="preserve">, and in the absence of any expressed majoritarian choice, in order </w:t>
      </w:r>
      <w:r w:rsidRPr="00D71A0E">
        <w:rPr>
          <w:highlight w:val="yellow"/>
          <w:u w:val="single"/>
        </w:rPr>
        <w:t xml:space="preserve">to </w:t>
      </w:r>
      <w:r w:rsidRPr="00D71A0E">
        <w:rPr>
          <w:b/>
          <w:highlight w:val="yellow"/>
          <w:u w:val="single"/>
          <w:bdr w:val="single" w:sz="4" w:space="0" w:color="auto"/>
        </w:rPr>
        <w:t>resolve political controversies</w:t>
      </w:r>
      <w:r w:rsidRPr="00D71A0E">
        <w:rPr>
          <w:highlight w:val="yellow"/>
          <w:u w:val="single"/>
        </w:rPr>
        <w:t xml:space="preserve"> </w:t>
      </w:r>
      <w:r w:rsidRPr="00E845F5">
        <w:rPr>
          <w:u w:val="single"/>
        </w:rPr>
        <w:t>that elected officials cannot or do not want to resolve themselves. Hence the counter-majoritarian difficulty can be more appropriately characterized as the “non-</w:t>
      </w:r>
      <w:r w:rsidRPr="00594895">
        <w:rPr>
          <w:u w:val="single"/>
        </w:rPr>
        <w:t>majoritarian difficulty</w:t>
      </w:r>
      <w:r w:rsidRPr="00594895">
        <w:rPr>
          <w:sz w:val="16"/>
        </w:rPr>
        <w:t xml:space="preserve">.” </w:t>
      </w:r>
      <w:hyperlink r:id="rId12" w:anchor="fn33#fn33" w:history="1">
        <w:r w:rsidRPr="00594895">
          <w:rPr>
            <w:rStyle w:val="Hyperlink"/>
            <w:sz w:val="16"/>
            <w:vertAlign w:val="superscript"/>
          </w:rPr>
          <w:t>33</w:t>
        </w:r>
      </w:hyperlink>
      <w:r w:rsidRPr="00594895">
        <w:rPr>
          <w:sz w:val="16"/>
        </w:rPr>
        <w:t xml:space="preserve"> </w:t>
      </w:r>
    </w:p>
    <w:p w:rsidR="00E5724E" w:rsidRPr="00594895" w:rsidRDefault="00E5724E" w:rsidP="00E5724E">
      <w:pPr>
        <w:rPr>
          <w:sz w:val="16"/>
        </w:rPr>
      </w:pPr>
      <w:r w:rsidRPr="00594895">
        <w:rPr>
          <w:sz w:val="16"/>
        </w:rPr>
        <w:t xml:space="preserve">According to Graber, </w:t>
      </w:r>
      <w:r w:rsidRPr="00594895">
        <w:rPr>
          <w:rStyle w:val="StyleBoldUnderline"/>
        </w:rPr>
        <w:t>where crosscutting issues divide a lawmaking majority an invitation is often tacitly but consciously issued to the Court by political elites to resolve the political controversy that they themselves are</w:t>
      </w:r>
      <w:r w:rsidRPr="00E61412">
        <w:rPr>
          <w:rStyle w:val="StyleBoldUnderline"/>
        </w:rPr>
        <w:t xml:space="preserve"> unwilling or unable to address, thereby “</w:t>
      </w:r>
      <w:r w:rsidRPr="00D71A0E">
        <w:rPr>
          <w:rStyle w:val="StyleBoldUnderline"/>
          <w:highlight w:val="yellow"/>
        </w:rPr>
        <w:t xml:space="preserve">foisting disruptive </w:t>
      </w:r>
      <w:r w:rsidRPr="00E61412">
        <w:rPr>
          <w:rStyle w:val="StyleBoldUnderline"/>
        </w:rPr>
        <w:t xml:space="preserve">political </w:t>
      </w:r>
      <w:r w:rsidRPr="00D71A0E">
        <w:rPr>
          <w:rStyle w:val="StyleBoldUnderline"/>
          <w:highlight w:val="yellow"/>
        </w:rPr>
        <w:t xml:space="preserve">debates </w:t>
      </w:r>
      <w:r w:rsidRPr="00E61412">
        <w:rPr>
          <w:rStyle w:val="StyleBoldUnderline"/>
        </w:rPr>
        <w:t xml:space="preserve">off </w:t>
      </w:r>
      <w:r w:rsidRPr="00D71A0E">
        <w:rPr>
          <w:rStyle w:val="StyleBoldUnderline"/>
          <w:highlight w:val="yellow"/>
        </w:rPr>
        <w:t xml:space="preserve">on the </w:t>
      </w:r>
      <w:r w:rsidRPr="00E61412">
        <w:rPr>
          <w:rStyle w:val="StyleBoldUnderline"/>
        </w:rPr>
        <w:t xml:space="preserve">Supreme </w:t>
      </w:r>
      <w:r w:rsidRPr="00D71A0E">
        <w:rPr>
          <w:rStyle w:val="StyleBoldUnderline"/>
          <w:highlight w:val="yellow"/>
        </w:rPr>
        <w:t>Court</w:t>
      </w:r>
      <w:r w:rsidRPr="00E61412">
        <w:rPr>
          <w:rStyle w:val="StyleBoldUnderline"/>
        </w:rPr>
        <w:t xml:space="preserve">.” </w:t>
      </w:r>
      <w:hyperlink r:id="rId13" w:anchor="fn34#fn34" w:history="1">
        <w:r w:rsidRPr="00E61412">
          <w:rPr>
            <w:rStyle w:val="StyleBoldUnderline"/>
          </w:rPr>
          <w:t>34</w:t>
        </w:r>
      </w:hyperlink>
      <w:r w:rsidRPr="00E61412">
        <w:rPr>
          <w:rStyle w:val="StyleBoldUnderline"/>
        </w:rPr>
        <w:t xml:space="preserve"> Graber writes that “elected </w:t>
      </w:r>
      <w:r w:rsidRPr="00D71A0E">
        <w:rPr>
          <w:rStyle w:val="StyleBoldUnderline"/>
          <w:highlight w:val="yellow"/>
        </w:rPr>
        <w:t xml:space="preserve">officials </w:t>
      </w:r>
      <w:r w:rsidRPr="00E61412">
        <w:rPr>
          <w:rStyle w:val="StyleBoldUnderline"/>
        </w:rPr>
        <w:t xml:space="preserve">encourage or tacitly </w:t>
      </w:r>
      <w:r w:rsidRPr="00D71A0E">
        <w:rPr>
          <w:rStyle w:val="StyleBoldUnderline"/>
          <w:highlight w:val="yellow"/>
        </w:rPr>
        <w:t>support judicial policy</w:t>
      </w:r>
      <w:r w:rsidRPr="00E61412">
        <w:rPr>
          <w:rStyle w:val="StyleBoldUnderline"/>
        </w:rPr>
        <w:t xml:space="preserve">making both </w:t>
      </w:r>
      <w:r w:rsidRPr="00D71A0E">
        <w:rPr>
          <w:rStyle w:val="StyleBoldUnderline"/>
          <w:highlight w:val="yellow"/>
        </w:rPr>
        <w:t xml:space="preserve">as a means of avoiding </w:t>
      </w:r>
      <w:r w:rsidRPr="00E61412">
        <w:rPr>
          <w:rStyle w:val="StyleBoldUnderline"/>
        </w:rPr>
        <w:t xml:space="preserve">political </w:t>
      </w:r>
      <w:r w:rsidRPr="00D71A0E">
        <w:rPr>
          <w:rStyle w:val="StyleBoldUnderline"/>
          <w:highlight w:val="yellow"/>
        </w:rPr>
        <w:t xml:space="preserve">responsibility </w:t>
      </w:r>
      <w:r w:rsidRPr="00E61412">
        <w:rPr>
          <w:rStyle w:val="StyleBoldUnderline"/>
        </w:rPr>
        <w:t xml:space="preserve">for making tough decisions </w:t>
      </w:r>
      <w:r w:rsidRPr="00D71A0E">
        <w:rPr>
          <w:rStyle w:val="StyleBoldUnderline"/>
          <w:highlight w:val="yellow"/>
        </w:rPr>
        <w:t xml:space="preserve">and </w:t>
      </w:r>
      <w:r w:rsidRPr="00E61412">
        <w:rPr>
          <w:rStyle w:val="StyleBoldUnderline"/>
        </w:rPr>
        <w:t xml:space="preserve">as a means </w:t>
      </w:r>
      <w:r w:rsidRPr="00D71A0E">
        <w:rPr>
          <w:rStyle w:val="StyleBoldUnderline"/>
          <w:highlight w:val="yellow"/>
        </w:rPr>
        <w:t xml:space="preserve">of pursuing controversial </w:t>
      </w:r>
      <w:r w:rsidRPr="00E61412">
        <w:rPr>
          <w:rStyle w:val="StyleBoldUnderline"/>
        </w:rPr>
        <w:t xml:space="preserve">policy </w:t>
      </w:r>
      <w:r w:rsidRPr="00D71A0E">
        <w:rPr>
          <w:rStyle w:val="StyleBoldUnderline"/>
          <w:highlight w:val="yellow"/>
        </w:rPr>
        <w:t xml:space="preserve">goals </w:t>
      </w:r>
      <w:r w:rsidRPr="00E61412">
        <w:rPr>
          <w:rStyle w:val="StyleBoldUnderline"/>
        </w:rPr>
        <w:t xml:space="preserve">that </w:t>
      </w:r>
      <w:r w:rsidRPr="00D71A0E">
        <w:rPr>
          <w:rStyle w:val="StyleBoldUnderline"/>
          <w:highlight w:val="yellow"/>
        </w:rPr>
        <w:t xml:space="preserve">they cannot publicly advance </w:t>
      </w:r>
      <w:r w:rsidRPr="00E61412">
        <w:rPr>
          <w:rStyle w:val="StyleBoldUnderline"/>
        </w:rPr>
        <w:t xml:space="preserve">through open legislative and electoral politics.” </w:t>
      </w:r>
      <w:hyperlink r:id="rId14" w:anchor="fn35#fn35" w:history="1">
        <w:r w:rsidRPr="00E61412">
          <w:rPr>
            <w:rStyle w:val="StyleBoldUnderline"/>
          </w:rPr>
          <w:t>35</w:t>
        </w:r>
      </w:hyperlink>
      <w:r w:rsidRPr="00E61412">
        <w:rPr>
          <w:rStyle w:val="StyleBoldUnderline"/>
        </w:rPr>
        <w:t xml:space="preserve"> Furthermore, political and electoral advantages can accrue by ducking these tough questions and sending them on to be settled by the Court</w:t>
      </w:r>
      <w:r w:rsidRPr="00DF3504">
        <w:rPr>
          <w:sz w:val="16"/>
        </w:rPr>
        <w:t xml:space="preserve">. Graber explains that elites (including </w:t>
      </w:r>
      <w:r w:rsidRPr="00D71A0E">
        <w:rPr>
          <w:rStyle w:val="StyleBoldUnderline"/>
          <w:highlight w:val="yellow"/>
        </w:rPr>
        <w:t>the executive) can benefit</w:t>
      </w:r>
      <w:r w:rsidRPr="00E61412">
        <w:rPr>
          <w:rStyle w:val="StyleBoldUnderline"/>
        </w:rPr>
        <w:t xml:space="preserve"> from passing the political buck to the Court in multiple ways. Party activists can be redirected to focus on legal action in the courts, thereby reducing pressure on mainstream politicians who wish to maintain a more politically viable moderate stance. </w:t>
      </w:r>
      <w:r w:rsidRPr="00D71A0E">
        <w:rPr>
          <w:rStyle w:val="StyleBoldUnderline"/>
          <w:highlight w:val="yellow"/>
        </w:rPr>
        <w:t>Voters can be redirected</w:t>
      </w:r>
      <w:r w:rsidRPr="00E61412">
        <w:rPr>
          <w:rStyle w:val="StyleBoldUnderline"/>
        </w:rPr>
        <w:t xml:space="preserve"> to focus any ire they might have over policy outcomes on the </w:t>
      </w:r>
      <w:r w:rsidRPr="00594895">
        <w:rPr>
          <w:rStyle w:val="StyleBoldUnderline"/>
        </w:rPr>
        <w:t>Court. Politicians can take responsive positions on judicial decisions that may make for a good sound bite but really require no politically accountable action on their part</w:t>
      </w:r>
      <w:r w:rsidRPr="00594895">
        <w:rPr>
          <w:sz w:val="16"/>
        </w:rPr>
        <w:t xml:space="preserve">. Finally, political compromise between the legislature and the executive might be had under the table of Court policymaking. </w:t>
      </w:r>
      <w:hyperlink r:id="rId15" w:anchor="fn36#fn36" w:history="1">
        <w:r w:rsidRPr="00594895">
          <w:rPr>
            <w:rStyle w:val="Hyperlink"/>
            <w:sz w:val="16"/>
            <w:vertAlign w:val="superscript"/>
          </w:rPr>
          <w:t>36</w:t>
        </w:r>
      </w:hyperlink>
      <w:r w:rsidRPr="00594895">
        <w:rPr>
          <w:sz w:val="16"/>
        </w:rPr>
        <w:t xml:space="preserve"> This is an impressive set of political benefits that can stem from a practice of judicial supremacy that creates a Court equipped with the interpretive authority and legitimacy to make controversial public policies. Graber's article, then, highlights the</w:t>
      </w:r>
      <w:r w:rsidRPr="00DF3504">
        <w:rPr>
          <w:sz w:val="16"/>
        </w:rPr>
        <w:t xml:space="preserve"> perversion of political accountability that can possibly occur where everyone in the system, the public included, accepts and expects interpretive authority to reside with the courts.</w:t>
      </w:r>
    </w:p>
    <w:p w:rsidR="00E5724E" w:rsidRDefault="00E5724E" w:rsidP="00E5724E">
      <w:pPr>
        <w:pStyle w:val="Heading4"/>
      </w:pPr>
      <w:r>
        <w:t>Links to politics</w:t>
      </w:r>
    </w:p>
    <w:p w:rsidR="00E5724E" w:rsidRPr="00834682" w:rsidRDefault="00E5724E" w:rsidP="00E5724E">
      <w:r w:rsidRPr="00834682">
        <w:t xml:space="preserve">Mr. </w:t>
      </w:r>
      <w:r w:rsidRPr="00834682">
        <w:rPr>
          <w:rStyle w:val="StyleStyleBold12pt"/>
        </w:rPr>
        <w:t>Mirengoff 10</w:t>
      </w:r>
      <w:r w:rsidRPr="00834682">
        <w:t xml:space="preserve"> is an attorney in Washington, D.C. A.B., Dartmouth College J.D., Stanford Law School, June 23 The Federalist Society Online Debate Series, http://www.fed-soc.org/debates/dbtid.41/default.asp </w:t>
      </w:r>
    </w:p>
    <w:p w:rsidR="00E5724E" w:rsidRDefault="00E5724E" w:rsidP="00E5724E">
      <w:pPr>
        <w:pStyle w:val="cardtext"/>
        <w:ind w:left="0"/>
        <w:rPr>
          <w:sz w:val="16"/>
        </w:rPr>
      </w:pPr>
      <w:r w:rsidRPr="00DA2821">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DA2821">
        <w:rPr>
          <w:u w:val="single"/>
        </w:rPr>
        <w:t xml:space="preserve">liberal Democratic politicians </w:t>
      </w:r>
      <w:r w:rsidRPr="00DA2821">
        <w:rPr>
          <w:sz w:val="16"/>
        </w:rPr>
        <w:t xml:space="preserve">(and members of their base) </w:t>
      </w:r>
      <w:r w:rsidRPr="00DA2821">
        <w:rPr>
          <w:u w:val="single"/>
        </w:rPr>
        <w:t xml:space="preserve">think they lost the argument </w:t>
      </w:r>
      <w:r w:rsidRPr="00473FE8">
        <w:rPr>
          <w:highlight w:val="yellow"/>
          <w:u w:val="single"/>
        </w:rPr>
        <w:t xml:space="preserve">during </w:t>
      </w:r>
      <w:r w:rsidRPr="00DA2821">
        <w:rPr>
          <w:u w:val="single"/>
        </w:rPr>
        <w:t xml:space="preserve">the last three </w:t>
      </w:r>
      <w:r w:rsidRPr="00473FE8">
        <w:rPr>
          <w:highlight w:val="yellow"/>
          <w:u w:val="single"/>
        </w:rPr>
        <w:t>confirmation</w:t>
      </w:r>
      <w:r w:rsidRPr="00DA2821">
        <w:rPr>
          <w:u w:val="single"/>
        </w:rPr>
        <w:t xml:space="preserve"> battles</w:t>
      </w:r>
      <w:r w:rsidRPr="00DA2821">
        <w:rPr>
          <w:sz w:val="16"/>
        </w:rPr>
        <w:t xml:space="preserve">. John </w:t>
      </w:r>
      <w:r w:rsidRPr="00DA2821">
        <w:rPr>
          <w:u w:val="single"/>
        </w:rPr>
        <w:t xml:space="preserve">Roberts and </w:t>
      </w:r>
      <w:r w:rsidRPr="00DA2821">
        <w:rPr>
          <w:sz w:val="16"/>
        </w:rPr>
        <w:t xml:space="preserve">Samuel </w:t>
      </w:r>
      <w:r w:rsidRPr="00DA2821">
        <w:rPr>
          <w:u w:val="single"/>
        </w:rPr>
        <w:t xml:space="preserve">Alito "played" well, and Sonia </w:t>
      </w:r>
      <w:r w:rsidRPr="00473FE8">
        <w:rPr>
          <w:highlight w:val="yellow"/>
          <w:u w:val="single"/>
        </w:rPr>
        <w:t>Sotomayor sounded like a conservative</w:t>
      </w:r>
      <w:r w:rsidRPr="00DA2821">
        <w:rPr>
          <w:u w:val="single"/>
        </w:rPr>
        <w:t>. The resulting frustration probably induced the Democrats to be more aggressive</w:t>
      </w:r>
      <w:r w:rsidRPr="00DA2821">
        <w:rPr>
          <w:sz w:val="16"/>
        </w:rPr>
        <w:t xml:space="preserve"> 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DA2821">
        <w:rPr>
          <w:u w:val="single"/>
        </w:rPr>
        <w:t>. Third, those who watched until the bitter end saw Ed Whelan, Robert Alt and others persuasively counter the alleged examples of "judicial activism" by the Roberts Court relied upon by the Democrats</w:t>
      </w:r>
      <w:r w:rsidRPr="00DA2821">
        <w:rPr>
          <w:sz w:val="16"/>
        </w:rPr>
        <w:t xml:space="preserve"> -- e.g., the Ledbetter case, </w:t>
      </w:r>
      <w:r w:rsidRPr="00DA2821">
        <w:rPr>
          <w:u w:val="single"/>
        </w:rPr>
        <w:t>which the Democrats continue grossly to mischaracterize</w:t>
      </w:r>
      <w:r w:rsidRPr="00DA2821">
        <w:rPr>
          <w:sz w:val="16"/>
        </w:rPr>
        <w:t xml:space="preserve">. There's a chance that </w:t>
      </w:r>
      <w:r w:rsidRPr="00473FE8">
        <w:rPr>
          <w:highlight w:val="yellow"/>
          <w:u w:val="single"/>
        </w:rPr>
        <w:t>the Dem</w:t>
      </w:r>
      <w:r w:rsidRPr="00DA2821">
        <w:rPr>
          <w:u w:val="single"/>
        </w:rPr>
        <w:t>ocrat</w:t>
      </w:r>
      <w:r w:rsidRPr="00473FE8">
        <w:rPr>
          <w:highlight w:val="yellow"/>
          <w:u w:val="single"/>
        </w:rPr>
        <w:t>s'</w:t>
      </w:r>
      <w:r w:rsidRPr="00DA2821">
        <w:rPr>
          <w:u w:val="single"/>
        </w:rPr>
        <w:t xml:space="preserve"> latest </w:t>
      </w:r>
      <w:r w:rsidRPr="00473FE8">
        <w:rPr>
          <w:b/>
          <w:highlight w:val="yellow"/>
          <w:u w:val="single"/>
          <w:bdr w:val="single" w:sz="4" w:space="0" w:color="auto"/>
        </w:rPr>
        <w:t>partisan innovation</w:t>
      </w:r>
      <w:r w:rsidRPr="00473FE8">
        <w:rPr>
          <w:highlight w:val="yellow"/>
          <w:u w:val="single"/>
        </w:rPr>
        <w:t xml:space="preserve"> will </w:t>
      </w:r>
      <w:r w:rsidRPr="00473FE8">
        <w:rPr>
          <w:b/>
          <w:highlight w:val="yellow"/>
          <w:u w:val="single"/>
          <w:bdr w:val="single" w:sz="4" w:space="0" w:color="auto"/>
        </w:rPr>
        <w:t>come back to haunt them</w:t>
      </w:r>
      <w:r w:rsidRPr="00DA2821">
        <w:rPr>
          <w:sz w:val="16"/>
        </w:rPr>
        <w:t xml:space="preserve">. Justice </w:t>
      </w:r>
      <w:r w:rsidRPr="00473FE8">
        <w:rPr>
          <w:highlight w:val="yellow"/>
          <w:u w:val="single"/>
        </w:rPr>
        <w:t>Sotomayor and</w:t>
      </w:r>
      <w:r w:rsidRPr="00DA2821">
        <w:rPr>
          <w:sz w:val="16"/>
        </w:rPr>
        <w:t xml:space="preserve"> soon-to-be Justice </w:t>
      </w:r>
      <w:r w:rsidRPr="00473FE8">
        <w:rPr>
          <w:highlight w:val="yellow"/>
          <w:u w:val="single"/>
        </w:rPr>
        <w:t>Kagan</w:t>
      </w:r>
      <w:r w:rsidRPr="00DA2821">
        <w:rPr>
          <w:u w:val="single"/>
        </w:rPr>
        <w:t xml:space="preserve"> are on record having </w:t>
      </w:r>
      <w:r w:rsidRPr="00473FE8">
        <w:rPr>
          <w:highlight w:val="yellow"/>
          <w:u w:val="single"/>
        </w:rPr>
        <w:t xml:space="preserve">articulated a </w:t>
      </w:r>
      <w:r w:rsidRPr="00473FE8">
        <w:rPr>
          <w:b/>
          <w:highlight w:val="yellow"/>
          <w:u w:val="single"/>
          <w:bdr w:val="single" w:sz="4" w:space="0" w:color="auto"/>
        </w:rPr>
        <w:t>traditional</w:t>
      </w:r>
      <w:r w:rsidRPr="00DA2821">
        <w:rPr>
          <w:b/>
          <w:u w:val="single"/>
          <w:bdr w:val="single" w:sz="4" w:space="0" w:color="auto"/>
        </w:rPr>
        <w:t xml:space="preserve">, fairly </w:t>
      </w:r>
      <w:r w:rsidRPr="00473FE8">
        <w:rPr>
          <w:b/>
          <w:highlight w:val="yellow"/>
          <w:u w:val="single"/>
          <w:bdr w:val="single" w:sz="4" w:space="0" w:color="auto"/>
        </w:rPr>
        <w:t>minimalist view of the role of judges</w:t>
      </w:r>
      <w:r w:rsidRPr="00DA2821">
        <w:rPr>
          <w:u w:val="single"/>
        </w:rPr>
        <w:t xml:space="preserve">. If a liberal majority were to emerge -- or even </w:t>
      </w:r>
      <w:r w:rsidRPr="00473FE8">
        <w:rPr>
          <w:b/>
          <w:highlight w:val="yellow"/>
          <w:u w:val="single"/>
          <w:bdr w:val="single" w:sz="4" w:space="0" w:color="auto"/>
        </w:rPr>
        <w:t>if</w:t>
      </w:r>
      <w:r w:rsidRPr="00DA2821">
        <w:rPr>
          <w:b/>
          <w:u w:val="single"/>
          <w:bdr w:val="single" w:sz="4" w:space="0" w:color="auto"/>
        </w:rPr>
        <w:t xml:space="preserve"> the </w:t>
      </w:r>
      <w:r w:rsidRPr="00473FE8">
        <w:rPr>
          <w:b/>
          <w:highlight w:val="yellow"/>
          <w:u w:val="single"/>
          <w:bdr w:val="single" w:sz="4" w:space="0" w:color="auto"/>
        </w:rPr>
        <w:t>liberals prevail in</w:t>
      </w:r>
      <w:r w:rsidRPr="00DA2821">
        <w:rPr>
          <w:b/>
          <w:u w:val="single"/>
          <w:bdr w:val="single" w:sz="4" w:space="0" w:color="auto"/>
        </w:rPr>
        <w:t xml:space="preserve"> a few </w:t>
      </w:r>
      <w:r w:rsidRPr="00473FE8">
        <w:rPr>
          <w:b/>
          <w:highlight w:val="yellow"/>
          <w:u w:val="single"/>
          <w:bdr w:val="single" w:sz="4" w:space="0" w:color="auto"/>
        </w:rPr>
        <w:t>high profile cases</w:t>
      </w:r>
      <w:r w:rsidRPr="00DA2821">
        <w:rPr>
          <w:sz w:val="16"/>
        </w:rPr>
        <w:t xml:space="preserve"> -- the charge of "</w:t>
      </w:r>
      <w:r w:rsidRPr="00473FE8">
        <w:rPr>
          <w:highlight w:val="yellow"/>
          <w:u w:val="single"/>
        </w:rPr>
        <w:t>deceptive testimony" could be turned against them. And</w:t>
      </w:r>
      <w:r w:rsidRPr="00DA2821">
        <w:rPr>
          <w:sz w:val="16"/>
        </w:rPr>
        <w:t xml:space="preserve"> if Barack </w:t>
      </w:r>
      <w:r w:rsidRPr="00473FE8">
        <w:rPr>
          <w:b/>
          <w:highlight w:val="yellow"/>
          <w:u w:val="single"/>
          <w:bdr w:val="single" w:sz="4" w:space="0" w:color="auto"/>
        </w:rPr>
        <w:t>Obama</w:t>
      </w:r>
      <w:r w:rsidRPr="00DA2821">
        <w:rPr>
          <w:sz w:val="16"/>
        </w:rPr>
        <w:t xml:space="preserve"> is still president at that time, he </w:t>
      </w:r>
      <w:r w:rsidRPr="00DA2821">
        <w:rPr>
          <w:u w:val="single"/>
        </w:rPr>
        <w:t xml:space="preserve">likely </w:t>
      </w:r>
      <w:r w:rsidRPr="00473FE8">
        <w:rPr>
          <w:b/>
          <w:highlight w:val="yellow"/>
          <w:u w:val="single"/>
          <w:bdr w:val="single" w:sz="4" w:space="0" w:color="auto"/>
        </w:rPr>
        <w:t>will receive</w:t>
      </w:r>
      <w:r w:rsidRPr="00DA2821">
        <w:rPr>
          <w:sz w:val="16"/>
        </w:rPr>
        <w:t xml:space="preserve"> some of </w:t>
      </w:r>
      <w:r w:rsidRPr="00473FE8">
        <w:rPr>
          <w:b/>
          <w:highlight w:val="yellow"/>
          <w:u w:val="single"/>
          <w:bdr w:val="single" w:sz="4" w:space="0" w:color="auto"/>
        </w:rPr>
        <w:t>the blame</w:t>
      </w:r>
      <w:r w:rsidRPr="00473FE8">
        <w:rPr>
          <w:sz w:val="16"/>
          <w:highlight w:val="yellow"/>
        </w:rPr>
        <w:t>.</w:t>
      </w:r>
    </w:p>
    <w:p w:rsidR="00E5724E" w:rsidRDefault="00E5724E" w:rsidP="00E5724E">
      <w:pPr>
        <w:pStyle w:val="Heading4"/>
      </w:pPr>
      <w:r>
        <w:t>Only Congress can authorize</w:t>
      </w:r>
    </w:p>
    <w:p w:rsidR="00E5724E" w:rsidRPr="00434629" w:rsidRDefault="00E5724E" w:rsidP="00E5724E">
      <w:r>
        <w:t xml:space="preserve">Richard D. </w:t>
      </w:r>
      <w:r>
        <w:rPr>
          <w:rStyle w:val="StyleStyleBold12pt"/>
        </w:rPr>
        <w:t>Rosen</w:t>
      </w:r>
      <w:r w:rsidRPr="00C871F1">
        <w:rPr>
          <w:rStyle w:val="StyleStyleBold12pt"/>
        </w:rPr>
        <w:t xml:space="preserve"> 11</w:t>
      </w:r>
      <w:r>
        <w:t>, Professor of Law and Director of the Center for Military Law &amp; Policy at Texas School of Law, “Drones and the U.S. Courts,” W. Mitchell L. Rev. Vol. 37:5, pp. 5280-5293, http://repository.law.ttu.edu/bitstream/handle/10601/1918/Drones%20and%20the%20U.S.%20Courts.pdf?sequence=1</w:t>
      </w:r>
    </w:p>
    <w:p w:rsidR="00E5724E" w:rsidRPr="00056A5C" w:rsidRDefault="00E5724E" w:rsidP="00E5724E">
      <w:pPr>
        <w:rPr>
          <w:sz w:val="10"/>
        </w:rPr>
      </w:pPr>
      <w:r w:rsidRPr="00056A5C">
        <w:rPr>
          <w:sz w:val="10"/>
        </w:rPr>
        <w:t xml:space="preserve">Second, </w:t>
      </w:r>
      <w:r w:rsidRPr="00473FE8">
        <w:rPr>
          <w:rStyle w:val="StyleBoldUnderline"/>
          <w:highlight w:val="yellow"/>
        </w:rPr>
        <w:t>some</w:t>
      </w:r>
      <w:r w:rsidRPr="00434629">
        <w:rPr>
          <w:rStyle w:val="StyleBoldUnderline"/>
        </w:rPr>
        <w:t xml:space="preserve"> have </w:t>
      </w:r>
      <w:r w:rsidRPr="00473FE8">
        <w:rPr>
          <w:rStyle w:val="StyleBoldUnderline"/>
          <w:highlight w:val="yellow"/>
        </w:rPr>
        <w:t>suggested</w:t>
      </w:r>
      <w:r w:rsidRPr="00056A5C">
        <w:rPr>
          <w:sz w:val="10"/>
        </w:rPr>
        <w:t xml:space="preserve"> the possibility of </w:t>
      </w:r>
      <w:r w:rsidRPr="00473FE8">
        <w:rPr>
          <w:rStyle w:val="StyleBoldUnderline"/>
          <w:highlight w:val="yellow"/>
        </w:rPr>
        <w:t>Bivens actions</w:t>
      </w:r>
      <w:r w:rsidRPr="00581B1B">
        <w:rPr>
          <w:rStyle w:val="StyleBoldUnderline"/>
        </w:rPr>
        <w:t xml:space="preserve">76 </w:t>
      </w:r>
      <w:r w:rsidRPr="00473FE8">
        <w:rPr>
          <w:rStyle w:val="StyleBoldUnderline"/>
          <w:highlight w:val="yellow"/>
        </w:rPr>
        <w:t>for</w:t>
      </w:r>
      <w:r w:rsidRPr="00056A5C">
        <w:rPr>
          <w:sz w:val="10"/>
        </w:rPr>
        <w:t xml:space="preserve"> the </w:t>
      </w:r>
      <w:r w:rsidRPr="00473FE8">
        <w:rPr>
          <w:rStyle w:val="StyleBoldUnderline"/>
          <w:highlight w:val="yellow"/>
        </w:rPr>
        <w:t>victims of drone attacks</w:t>
      </w:r>
      <w:r w:rsidRPr="00056A5C">
        <w:rPr>
          <w:sz w:val="10"/>
        </w:rPr>
        <w:t xml:space="preserve">; that is, </w:t>
      </w:r>
      <w:r w:rsidRPr="00473FE8">
        <w:rPr>
          <w:rStyle w:val="StyleBoldUnderline"/>
          <w:highlight w:val="yellow"/>
        </w:rPr>
        <w:t>a damages claim against federal officials</w:t>
      </w:r>
      <w:r w:rsidRPr="00056A5C">
        <w:rPr>
          <w:sz w:val="10"/>
        </w:rPr>
        <w:t xml:space="preserve"> for violating constitutional rights.77 Constitutional tort claims are specifically excepted from the Westfall Act;78 nevertheless, these lawsuits face several barriers. As an initial matter, noncitizen victims of overseas drone strikes have no constitutional rights.79 While the Supreme Court in Boumediene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056A5C">
        <w:rPr>
          <w:sz w:val="10"/>
        </w:rPr>
        <w:t xml:space="preserve"> Even if the Constitution has universal extraterritorial application, a Bivens remedy for constitutional violations connected with the use of drones would still be unavailable. In Bivens, </w:t>
      </w:r>
      <w:r w:rsidRPr="00473FE8">
        <w:rPr>
          <w:rStyle w:val="StyleBoldUnderline"/>
          <w:highlight w:val="yellow"/>
        </w:rPr>
        <w:t xml:space="preserve">the Court recognized limits </w:t>
      </w:r>
      <w:r w:rsidRPr="000B5378">
        <w:rPr>
          <w:rStyle w:val="StyleBoldUnderline"/>
        </w:rPr>
        <w:t>on the remedy,</w:t>
      </w:r>
      <w:r w:rsidRPr="00056A5C">
        <w:rPr>
          <w:sz w:val="10"/>
        </w:rPr>
        <w:t xml:space="preserve"> </w:t>
      </w:r>
      <w:r w:rsidRPr="00473FE8">
        <w:rPr>
          <w:rStyle w:val="StyleBoldUnderline"/>
          <w:highlight w:val="yellow"/>
        </w:rPr>
        <w:t>most notably</w:t>
      </w:r>
      <w:r w:rsidRPr="00434629">
        <w:rPr>
          <w:rStyle w:val="StyleBoldUnderline"/>
        </w:rPr>
        <w:t xml:space="preserve"> the existence of </w:t>
      </w:r>
      <w:r w:rsidRPr="00473FE8">
        <w:rPr>
          <w:rStyle w:val="StyleBoldUnderline"/>
          <w:highlight w:val="yellow"/>
        </w:rPr>
        <w:t>special factors that</w:t>
      </w:r>
      <w:r w:rsidRPr="00434629">
        <w:rPr>
          <w:rStyle w:val="StyleBoldUnderline"/>
        </w:rPr>
        <w:t xml:space="preserve"> may </w:t>
      </w:r>
      <w:r w:rsidRPr="00473FE8">
        <w:rPr>
          <w:rStyle w:val="StyleBoldUnderline"/>
          <w:highlight w:val="yellow"/>
        </w:rPr>
        <w:t>counsel hesitation</w:t>
      </w:r>
      <w:r w:rsidRPr="00434629">
        <w:rPr>
          <w:rStyle w:val="StyleBoldUnderline"/>
        </w:rPr>
        <w:t xml:space="preserve"> against such a remedy </w:t>
      </w:r>
      <w:r w:rsidRPr="00473FE8">
        <w:rPr>
          <w:rStyle w:val="Emphasis"/>
          <w:highlight w:val="yellow"/>
        </w:rPr>
        <w:t>in the absence of affirmative action by Congress</w:t>
      </w:r>
      <w:r w:rsidRPr="00056A5C">
        <w:rPr>
          <w:sz w:val="10"/>
        </w:rPr>
        <w:t xml:space="preserve">.85 </w:t>
      </w:r>
      <w:r w:rsidRPr="00473FE8">
        <w:rPr>
          <w:rStyle w:val="StyleBoldUnderline"/>
          <w:highlight w:val="yellow"/>
        </w:rPr>
        <w:t xml:space="preserve">The lower courts have found special factors </w:t>
      </w:r>
      <w:r w:rsidRPr="000B5378">
        <w:rPr>
          <w:rStyle w:val="StyleBoldUnderline"/>
        </w:rPr>
        <w:t xml:space="preserve">to exist </w:t>
      </w:r>
      <w:r w:rsidRPr="00473FE8">
        <w:rPr>
          <w:rStyle w:val="StyleBoldUnderline"/>
          <w:highlight w:val="yellow"/>
        </w:rPr>
        <w:t>in</w:t>
      </w:r>
      <w:r w:rsidRPr="00056A5C">
        <w:rPr>
          <w:sz w:val="10"/>
        </w:rPr>
        <w:t xml:space="preserve"> Bivens </w:t>
      </w:r>
      <w:r w:rsidRPr="00473FE8">
        <w:rPr>
          <w:rStyle w:val="StyleBoldUnderline"/>
          <w:highlight w:val="yellow"/>
        </w:rPr>
        <w:t>lawsuits against “military</w:t>
      </w:r>
      <w:r w:rsidRPr="00056A5C">
        <w:rPr>
          <w:sz w:val="10"/>
        </w:rPr>
        <w:t xml:space="preserve"> and foreign policy </w:t>
      </w:r>
      <w:r w:rsidRPr="00473FE8">
        <w:rPr>
          <w:rStyle w:val="StyleBoldUnderline"/>
          <w:highlight w:val="yellow"/>
        </w:rPr>
        <w:t>officials</w:t>
      </w:r>
      <w:r w:rsidRPr="00056A5C">
        <w:rPr>
          <w:sz w:val="10"/>
        </w:rPr>
        <w:t xml:space="preserve"> for allegedly unconstitutional treatment of foreign subjects causing injury abroad.”86 Given the Supreme Court’s “reluctan[ce] to extend Bivens liability ‘to any new context or new category of defendants,”’87 it is highly unlikely that the Court will recognize constitutional tort claims by foreign nationals who are victims of drone strikes in the nation’s war with al Qaeda and the Taliban.88</w:t>
      </w:r>
    </w:p>
    <w:p w:rsidR="00E5724E" w:rsidRDefault="00E5724E" w:rsidP="00E5724E">
      <w:pPr>
        <w:pStyle w:val="Heading4"/>
        <w:tabs>
          <w:tab w:val="left" w:pos="3420"/>
        </w:tabs>
      </w:pPr>
      <w:r>
        <w:t>That means no precedent</w:t>
      </w:r>
      <w:r>
        <w:tab/>
      </w:r>
    </w:p>
    <w:p w:rsidR="00E5724E" w:rsidRPr="006B5F7C" w:rsidRDefault="00E5724E" w:rsidP="00E5724E">
      <w:r w:rsidRPr="006B5F7C">
        <w:t xml:space="preserve">Martha J. </w:t>
      </w:r>
      <w:r w:rsidRPr="006B5F7C">
        <w:rPr>
          <w:rStyle w:val="StyleStyleBold12pt"/>
        </w:rPr>
        <w:t>Dragich</w:t>
      </w:r>
      <w:r w:rsidRPr="006B5F7C">
        <w:t>, Associate Professor of Law at Missouri-Columbia, 2-19</w:t>
      </w:r>
      <w:r w:rsidRPr="006B5F7C">
        <w:rPr>
          <w:rStyle w:val="StyleStyleBold12pt"/>
        </w:rPr>
        <w:t xml:space="preserve">95 </w:t>
      </w:r>
      <w:r w:rsidRPr="006B5F7C">
        <w:t>44 Am. U.L. Rev. 757</w:t>
      </w:r>
    </w:p>
    <w:p w:rsidR="00E5724E" w:rsidRDefault="00E5724E" w:rsidP="00E5724E">
      <w:pPr>
        <w:rPr>
          <w:rStyle w:val="StyleBoldUnderline"/>
        </w:rPr>
      </w:pPr>
      <w:r w:rsidRPr="002015E5">
        <w:rPr>
          <w:sz w:val="16"/>
        </w:rPr>
        <w:t xml:space="preserve">Perhaps the most troublesome manner in which selective publication, summary dispositions, and vacatur weaken the development of the law is their failure to provide guidance for future conduct and for resolving future disputes. That is, </w:t>
      </w:r>
      <w:r w:rsidRPr="00473FE8">
        <w:rPr>
          <w:rStyle w:val="StyleBoldUnderline"/>
          <w:highlight w:val="yellow"/>
        </w:rPr>
        <w:t xml:space="preserve">even if a relevant decision can be located, and </w:t>
      </w:r>
      <w:r w:rsidRPr="002015E5">
        <w:rPr>
          <w:rStyle w:val="StyleBoldUnderline"/>
        </w:rPr>
        <w:t xml:space="preserve">its </w:t>
      </w:r>
      <w:r w:rsidRPr="00473FE8">
        <w:rPr>
          <w:rStyle w:val="StyleBoldUnderline"/>
          <w:highlight w:val="yellow"/>
        </w:rPr>
        <w:t xml:space="preserve">precedential value ascertained, it may provide </w:t>
      </w:r>
      <w:r w:rsidRPr="00473FE8">
        <w:rPr>
          <w:rStyle w:val="Emphasis"/>
          <w:highlight w:val="yellow"/>
        </w:rPr>
        <w:t>insufficient info</w:t>
      </w:r>
      <w:r w:rsidRPr="002015E5">
        <w:rPr>
          <w:rStyle w:val="Emphasis"/>
        </w:rPr>
        <w:t xml:space="preserve">rmation </w:t>
      </w:r>
      <w:r w:rsidRPr="00473FE8">
        <w:rPr>
          <w:rStyle w:val="Emphasis"/>
          <w:highlight w:val="yellow"/>
        </w:rPr>
        <w:t>about</w:t>
      </w:r>
      <w:r w:rsidRPr="00473FE8">
        <w:rPr>
          <w:rStyle w:val="StyleBoldUnderline"/>
          <w:highlight w:val="yellow"/>
        </w:rPr>
        <w:t xml:space="preserve"> </w:t>
      </w:r>
      <w:r w:rsidRPr="002015E5">
        <w:rPr>
          <w:rStyle w:val="StyleBoldUnderline"/>
        </w:rPr>
        <w:t xml:space="preserve">the facts of the case, the relevant rules, and </w:t>
      </w:r>
      <w:r w:rsidRPr="00473FE8">
        <w:rPr>
          <w:rStyle w:val="Emphasis"/>
          <w:highlight w:val="yellow"/>
        </w:rPr>
        <w:t>the reasoning</w:t>
      </w:r>
      <w:r w:rsidRPr="002015E5">
        <w:rPr>
          <w:sz w:val="16"/>
        </w:rPr>
        <w:t xml:space="preserve"> behind the rules' application. 260 </w:t>
      </w:r>
      <w:r w:rsidRPr="00473FE8">
        <w:rPr>
          <w:rStyle w:val="StyleBoldUnderline"/>
          <w:highlight w:val="yellow"/>
        </w:rPr>
        <w:t>Judges</w:t>
      </w:r>
      <w:r w:rsidRPr="002015E5">
        <w:rPr>
          <w:rStyle w:val="StyleBoldUnderline"/>
        </w:rPr>
        <w:t xml:space="preserve">, no less than attorneys, </w:t>
      </w:r>
      <w:r w:rsidRPr="00473FE8">
        <w:rPr>
          <w:rStyle w:val="StyleBoldUnderline"/>
          <w:highlight w:val="yellow"/>
        </w:rPr>
        <w:t>must be able to evaluate prior decisions</w:t>
      </w:r>
      <w:r w:rsidRPr="002015E5">
        <w:rPr>
          <w:sz w:val="16"/>
        </w:rPr>
        <w:t xml:space="preserve"> based upon a sophisticated understanding of what the court actually decided. </w:t>
      </w:r>
      <w:r w:rsidRPr="00473FE8">
        <w:rPr>
          <w:rStyle w:val="StyleBoldUnderline"/>
          <w:highlight w:val="yellow"/>
        </w:rPr>
        <w:t xml:space="preserve">Failing to provide </w:t>
      </w:r>
      <w:r w:rsidRPr="002015E5">
        <w:rPr>
          <w:rStyle w:val="StyleBoldUnderline"/>
        </w:rPr>
        <w:t xml:space="preserve">sufficient </w:t>
      </w:r>
      <w:r w:rsidRPr="00473FE8">
        <w:rPr>
          <w:rStyle w:val="StyleBoldUnderline"/>
          <w:highlight w:val="yellow"/>
        </w:rPr>
        <w:t xml:space="preserve">guidance for future decisions jeopardizes the </w:t>
      </w:r>
      <w:r w:rsidRPr="002015E5">
        <w:rPr>
          <w:rStyle w:val="StyleBoldUnderline"/>
        </w:rPr>
        <w:t xml:space="preserve">courts' </w:t>
      </w:r>
      <w:r w:rsidRPr="00473FE8">
        <w:rPr>
          <w:rStyle w:val="StyleBoldUnderline"/>
          <w:highlight w:val="yellow"/>
        </w:rPr>
        <w:t>ability to decide cases consistently</w:t>
      </w:r>
      <w:r w:rsidRPr="002015E5">
        <w:rPr>
          <w:rStyle w:val="StyleBoldUnderline"/>
        </w:rPr>
        <w:t xml:space="preserve"> and according to the law</w:t>
      </w:r>
      <w:r w:rsidRPr="002015E5">
        <w:rPr>
          <w:sz w:val="16"/>
        </w:rPr>
        <w:t xml:space="preserve">. 261   [*798]  Two examples illustrate the practical difficulties judges face in applying summary dispositions and unpublished opinions. In Burgin v. Henderson, 262 a district judge dismissed the complaint, relying on a previous, unreported decision that had been orally affirmed by the Second Circuit. 263 On appeal, the Second Circuit remanded Burgin for a factual hearing. 264 The appellate court stated that the question was still open because its affirmance of the district judge's earlier opinion was of no precedential value. 265 Thus, even though affirmance indicates that the lower court reached the correct result in the earlier case, it is impossible to know whether the lower court's analysis was sound. </w:t>
      </w:r>
      <w:r w:rsidRPr="00473FE8">
        <w:rPr>
          <w:rStyle w:val="StyleBoldUnderline"/>
          <w:highlight w:val="yellow"/>
        </w:rPr>
        <w:t xml:space="preserve">In future cases the </w:t>
      </w:r>
      <w:r w:rsidRPr="002015E5">
        <w:rPr>
          <w:rStyle w:val="StyleBoldUnderline"/>
        </w:rPr>
        <w:t xml:space="preserve">trial </w:t>
      </w:r>
      <w:r w:rsidRPr="00473FE8">
        <w:rPr>
          <w:rStyle w:val="StyleBoldUnderline"/>
          <w:highlight w:val="yellow"/>
        </w:rPr>
        <w:t>judge cannot rely</w:t>
      </w:r>
      <w:r w:rsidRPr="002015E5">
        <w:rPr>
          <w:rStyle w:val="StyleBoldUnderline"/>
        </w:rPr>
        <w:t xml:space="preserve"> with confidence </w:t>
      </w:r>
      <w:r w:rsidRPr="00473FE8">
        <w:rPr>
          <w:rStyle w:val="StyleBoldUnderline"/>
          <w:highlight w:val="yellow"/>
        </w:rPr>
        <w:t>on the rationale previously employed</w:t>
      </w:r>
      <w:r w:rsidRPr="002015E5">
        <w:rPr>
          <w:rStyle w:val="StyleBoldUnderline"/>
        </w:rPr>
        <w:t>.</w:t>
      </w:r>
    </w:p>
    <w:p w:rsidR="00E5724E" w:rsidRPr="009B0925" w:rsidRDefault="00E5724E" w:rsidP="00E5724E">
      <w:pPr>
        <w:pStyle w:val="Heading4"/>
      </w:pPr>
      <w:r>
        <w:t>Only Congress can authorize damage payments</w:t>
      </w:r>
    </w:p>
    <w:p w:rsidR="00E5724E" w:rsidRPr="009B0925" w:rsidRDefault="00E5724E" w:rsidP="00E5724E">
      <w:r w:rsidRPr="009B0925">
        <w:t xml:space="preserve">Eric A. </w:t>
      </w:r>
      <w:r w:rsidRPr="009B0925">
        <w:rPr>
          <w:rStyle w:val="StyleStyleBold12pt"/>
        </w:rPr>
        <w:t>Posner 7</w:t>
      </w:r>
      <w:r w:rsidRPr="009B0925">
        <w:t>, the Kirkland &amp; Ellis Professor of Law, University of Chicago Law School; and Adrian Vermuele, Professor of Law, Harvard Law School, 2007, “The Credible Executive,” https://lawreview.uchicago.edu/sites/lawreview.uchicago.edu/files/uploads/74.3/74_3_Posner_Vermeule.pdf</w:t>
      </w:r>
    </w:p>
    <w:p w:rsidR="00E5724E" w:rsidRDefault="00E5724E" w:rsidP="00E5724E">
      <w:pPr>
        <w:rPr>
          <w:sz w:val="14"/>
        </w:rPr>
      </w:pPr>
      <w:r w:rsidRPr="00412508">
        <w:rPr>
          <w:sz w:val="14"/>
        </w:rPr>
        <w:t xml:space="preserve">For completeness, we mention that </w:t>
      </w:r>
      <w:r w:rsidRPr="00412508">
        <w:rPr>
          <w:rStyle w:val="StyleBoldUnderline"/>
          <w:highlight w:val="yellow"/>
        </w:rPr>
        <w:t>the</w:t>
      </w:r>
      <w:r w:rsidRPr="009B0925">
        <w:rPr>
          <w:rStyle w:val="StyleBoldUnderline"/>
        </w:rPr>
        <w:t xml:space="preserve"> well-motivated </w:t>
      </w:r>
      <w:r w:rsidRPr="00412508">
        <w:rPr>
          <w:rStyle w:val="StyleBoldUnderline"/>
          <w:highlight w:val="yellow"/>
        </w:rPr>
        <w:t>exec</w:t>
      </w:r>
      <w:r w:rsidRPr="009B0925">
        <w:rPr>
          <w:rStyle w:val="StyleBoldUnderline"/>
        </w:rPr>
        <w:t xml:space="preserve">utive </w:t>
      </w:r>
      <w:r w:rsidRPr="00412508">
        <w:rPr>
          <w:rStyle w:val="StyleBoldUnderline"/>
          <w:highlight w:val="yellow"/>
        </w:rPr>
        <w:t>might in principle subject himself to legal liability</w:t>
      </w:r>
      <w:r w:rsidRPr="009B0925">
        <w:rPr>
          <w:rStyle w:val="StyleBoldUnderline"/>
        </w:rPr>
        <w:t xml:space="preserve"> for actions</w:t>
      </w:r>
      <w:r w:rsidRPr="00412508">
        <w:rPr>
          <w:sz w:val="14"/>
        </w:rPr>
        <w:t xml:space="preserve"> or outcomes </w:t>
      </w:r>
      <w:r w:rsidRPr="009B0925">
        <w:rPr>
          <w:rStyle w:val="StyleBoldUnderline"/>
        </w:rPr>
        <w:t>that only an ill-motivated executive would undertake</w:t>
      </w:r>
      <w:r w:rsidRPr="00412508">
        <w:rPr>
          <w:sz w:val="14"/>
        </w:rPr>
        <w:t xml:space="preserve">. Consider the controversy surrounding George W. Bush’s telecommunications surveillance program, which the president has claimed covers only communications in which one of the parties is overseas, not domesticto-domestic calls.103 There is widespread suspicion that this claim is false.104 In a recent poll, 26 percent of respondents believed that the National Security Agency listens to their calls.105 The credibility gap arises because it is difficult in the extreme to know what exactly the Agency is doing, and what the costs and benefits of the alternatives are. </w:t>
      </w:r>
      <w:r w:rsidRPr="00412508">
        <w:rPr>
          <w:sz w:val="12"/>
        </w:rPr>
        <w:t>¶</w:t>
      </w:r>
      <w:r w:rsidRPr="00412508">
        <w:rPr>
          <w:sz w:val="14"/>
        </w:rPr>
        <w:t xml:space="preserve"> Here the credibility gap might be narrowed by creating a cause of action, for damages, on behalf of anyone who can show that domesticto-domestic calls were examined.106 Liability would be strict, because a negligence rule—whether the Agency exerted reasonable efforts to avoid examining the communication—requires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w:t>
      </w:r>
      <w:r w:rsidRPr="00412508">
        <w:rPr>
          <w:sz w:val="12"/>
        </w:rPr>
        <w:t>¶</w:t>
      </w:r>
      <w:r w:rsidRPr="00412508">
        <w:rPr>
          <w:sz w:val="14"/>
        </w:rPr>
        <w:t xml:space="preserve"> </w:t>
      </w:r>
      <w:r w:rsidRPr="00412508">
        <w:rPr>
          <w:rStyle w:val="StyleBoldUnderline"/>
          <w:highlight w:val="yellow"/>
        </w:rPr>
        <w:t>However, there are</w:t>
      </w:r>
      <w:r w:rsidRPr="00877F85">
        <w:rPr>
          <w:sz w:val="14"/>
        </w:rPr>
        <w:t xml:space="preserve"> </w:t>
      </w:r>
      <w:r w:rsidRPr="00877F85">
        <w:rPr>
          <w:rStyle w:val="StyleBoldUnderline"/>
          <w:bdr w:val="single" w:sz="4" w:space="0" w:color="auto"/>
        </w:rPr>
        <w:t xml:space="preserve">legal and </w:t>
      </w:r>
      <w:r w:rsidRPr="00412508">
        <w:rPr>
          <w:rStyle w:val="StyleBoldUnderline"/>
          <w:highlight w:val="yellow"/>
          <w:bdr w:val="single" w:sz="4" w:space="0" w:color="auto"/>
        </w:rPr>
        <w:t>practical problems</w:t>
      </w:r>
      <w:r w:rsidRPr="00412508">
        <w:rPr>
          <w:sz w:val="14"/>
        </w:rPr>
        <w:t xml:space="preserve"> </w:t>
      </w:r>
      <w:r w:rsidRPr="009B0925">
        <w:rPr>
          <w:rStyle w:val="StyleBoldUnderline"/>
        </w:rPr>
        <w:t>here</w:t>
      </w:r>
      <w:r w:rsidRPr="00412508">
        <w:rPr>
          <w:sz w:val="14"/>
        </w:rPr>
        <w:t xml:space="preserve">, perhaps </w:t>
      </w:r>
      <w:r w:rsidRPr="00412508">
        <w:rPr>
          <w:rStyle w:val="StyleBoldUnderline"/>
          <w:highlight w:val="yellow"/>
          <w:bdr w:val="single" w:sz="4" w:space="0" w:color="auto"/>
        </w:rPr>
        <w:t>insuperable ones</w:t>
      </w:r>
      <w:r w:rsidRPr="00412508">
        <w:rPr>
          <w:sz w:val="14"/>
          <w:highlight w:val="yellow"/>
        </w:rPr>
        <w:t>.</w:t>
      </w:r>
      <w:r w:rsidRPr="00412508">
        <w:rPr>
          <w:sz w:val="14"/>
        </w:rPr>
        <w:t xml:space="preserve"> </w:t>
      </w:r>
      <w:r w:rsidRPr="009B0925">
        <w:rPr>
          <w:rStyle w:val="StyleBoldUnderline"/>
        </w:rPr>
        <w:t xml:space="preserve">Legally, </w:t>
      </w:r>
      <w:r w:rsidRPr="00877F85">
        <w:rPr>
          <w:rStyle w:val="StyleBoldUnderline"/>
        </w:rPr>
        <w:t>it is hardly clear</w:t>
      </w:r>
      <w:r w:rsidRPr="00412508">
        <w:rPr>
          <w:sz w:val="14"/>
        </w:rPr>
        <w:t xml:space="preserve"> that </w:t>
      </w:r>
      <w:r w:rsidRPr="00877F85">
        <w:rPr>
          <w:rStyle w:val="StyleBoldUnderline"/>
        </w:rPr>
        <w:t>the president could</w:t>
      </w:r>
      <w:r w:rsidRPr="009B0925">
        <w:rPr>
          <w:rStyle w:val="StyleBoldUnderline"/>
        </w:rPr>
        <w:t>,</w:t>
      </w:r>
      <w:r w:rsidRPr="00412508">
        <w:rPr>
          <w:sz w:val="14"/>
        </w:rPr>
        <w:t xml:space="preserve"> </w:t>
      </w:r>
      <w:r w:rsidRPr="009B0925">
        <w:rPr>
          <w:rStyle w:val="StyleBoldUnderline"/>
        </w:rPr>
        <w:t>on his own authority,</w:t>
      </w:r>
      <w:r w:rsidRPr="00412508">
        <w:rPr>
          <w:sz w:val="14"/>
        </w:rPr>
        <w:t xml:space="preserve"> </w:t>
      </w:r>
      <w:r w:rsidRPr="00877F85">
        <w:rPr>
          <w:rStyle w:val="StyleBoldUnderline"/>
          <w:bdr w:val="single" w:sz="4" w:space="0" w:color="auto"/>
        </w:rPr>
        <w:t>create a cause of action against himself</w:t>
      </w:r>
      <w:r w:rsidRPr="00412508">
        <w:rPr>
          <w:sz w:val="14"/>
        </w:rPr>
        <w:t xml:space="preserve"> or his agents </w:t>
      </w:r>
      <w:r w:rsidRPr="009B0925">
        <w:rPr>
          <w:rStyle w:val="StyleBoldUnderline"/>
        </w:rPr>
        <w:t>to be brought in federal court</w:t>
      </w:r>
      <w:r w:rsidRPr="00412508">
        <w:rPr>
          <w:sz w:val="14"/>
        </w:rPr>
        <w:t>.</w:t>
      </w:r>
      <w:r w:rsidRPr="00412508">
        <w:rPr>
          <w:sz w:val="12"/>
        </w:rPr>
        <w:t>¶</w:t>
      </w:r>
      <w:r w:rsidRPr="00412508">
        <w:rPr>
          <w:sz w:val="14"/>
        </w:rPr>
        <w:t xml:space="preserve"> </w:t>
      </w:r>
      <w:r w:rsidRPr="009B0925">
        <w:rPr>
          <w:rStyle w:val="StyleBoldUnderline"/>
        </w:rPr>
        <w:t>It is well within presidential authority to create executive commissions for hearing claims against the U</w:t>
      </w:r>
      <w:r w:rsidRPr="00412508">
        <w:rPr>
          <w:sz w:val="14"/>
        </w:rPr>
        <w:t xml:space="preserve">nited </w:t>
      </w:r>
      <w:r w:rsidRPr="009B0925">
        <w:rPr>
          <w:rStyle w:val="StyleBoldUnderline"/>
        </w:rPr>
        <w:t>S</w:t>
      </w:r>
      <w:r w:rsidRPr="00412508">
        <w:rPr>
          <w:sz w:val="14"/>
        </w:rPr>
        <w:t xml:space="preserve">tates, </w:t>
      </w:r>
      <w:r w:rsidRPr="009B0925">
        <w:rPr>
          <w:rStyle w:val="StyleBoldUnderline"/>
        </w:rPr>
        <w:t>for disbursing funds under benefit programs, and so on; but the problem</w:t>
      </w:r>
      <w:r w:rsidRPr="00412508">
        <w:rPr>
          <w:sz w:val="14"/>
        </w:rPr>
        <w:t xml:space="preserve"> here </w:t>
      </w:r>
      <w:r w:rsidRPr="009B0925">
        <w:rPr>
          <w:rStyle w:val="StyleBoldUnderline"/>
        </w:rPr>
        <w:t>is that</w:t>
      </w:r>
      <w:r w:rsidRPr="00412508">
        <w:rPr>
          <w:sz w:val="14"/>
        </w:rPr>
        <w:t xml:space="preserve"> </w:t>
      </w:r>
      <w:r w:rsidRPr="00412508">
        <w:rPr>
          <w:rStyle w:val="StyleBoldUnderline"/>
          <w:highlight w:val="yellow"/>
          <w:bdr w:val="single" w:sz="4" w:space="0" w:color="auto"/>
        </w:rPr>
        <w:t>there might be no pot of money from which to fund damages</w:t>
      </w:r>
      <w:r w:rsidRPr="00412508">
        <w:rPr>
          <w:sz w:val="14"/>
          <w:highlight w:val="yellow"/>
        </w:rPr>
        <w:t xml:space="preserve">. </w:t>
      </w:r>
      <w:r w:rsidRPr="00412508">
        <w:rPr>
          <w:rStyle w:val="StyleBoldUnderline"/>
          <w:highlight w:val="yellow"/>
        </w:rPr>
        <w:t>The</w:t>
      </w:r>
      <w:r w:rsidRPr="009B0925">
        <w:rPr>
          <w:rStyle w:val="StyleBoldUnderline"/>
        </w:rPr>
        <w:t xml:space="preserve"> so-called </w:t>
      </w:r>
      <w:r w:rsidRPr="00412508">
        <w:rPr>
          <w:rStyle w:val="StyleBoldUnderline"/>
          <w:highlight w:val="yellow"/>
        </w:rPr>
        <w:t>Judgment Fund</w:t>
      </w:r>
      <w:r w:rsidRPr="00412508">
        <w:rPr>
          <w:sz w:val="14"/>
        </w:rPr>
        <w:t xml:space="preserve">, out of which damages against the executive are usually paid, </w:t>
      </w:r>
      <w:r w:rsidRPr="00412508">
        <w:rPr>
          <w:rStyle w:val="StyleBoldUnderline"/>
          <w:highlight w:val="yellow"/>
        </w:rPr>
        <w:t>is restricted to</w:t>
      </w:r>
      <w:r w:rsidRPr="009B0925">
        <w:rPr>
          <w:rStyle w:val="StyleBoldUnderline"/>
        </w:rPr>
        <w:t xml:space="preserve"> </w:t>
      </w:r>
      <w:r w:rsidRPr="00412508">
        <w:rPr>
          <w:rStyle w:val="Emphasis"/>
          <w:highlight w:val="yellow"/>
        </w:rPr>
        <w:t>statutorily specified lawsuits</w:t>
      </w:r>
      <w:r w:rsidRPr="00412508">
        <w:rPr>
          <w:sz w:val="14"/>
        </w:rPr>
        <w:t xml:space="preserve">.107 Even so, </w:t>
      </w:r>
      <w:r w:rsidRPr="00412508">
        <w:rPr>
          <w:rStyle w:val="Emphasis"/>
          <w:highlight w:val="yellow"/>
        </w:rPr>
        <w:t>statutory authorization</w:t>
      </w:r>
      <w:r w:rsidRPr="00412508">
        <w:rPr>
          <w:sz w:val="14"/>
          <w:highlight w:val="yellow"/>
        </w:rPr>
        <w:t xml:space="preserve"> </w:t>
      </w:r>
      <w:r w:rsidRPr="00412508">
        <w:rPr>
          <w:rStyle w:val="StyleBoldUnderline"/>
          <w:highlight w:val="yellow"/>
        </w:rPr>
        <w:t>for</w:t>
      </w:r>
      <w:r w:rsidRPr="009B0925">
        <w:rPr>
          <w:rStyle w:val="StyleBoldUnderline"/>
        </w:rPr>
        <w:t xml:space="preserve"> the president to create the strict </w:t>
      </w:r>
      <w:r w:rsidRPr="00412508">
        <w:rPr>
          <w:rStyle w:val="StyleBoldUnderline"/>
          <w:highlight w:val="yellow"/>
        </w:rPr>
        <w:t>liability cause of action</w:t>
      </w:r>
      <w:r w:rsidRPr="00412508">
        <w:rPr>
          <w:sz w:val="14"/>
          <w:highlight w:val="yellow"/>
        </w:rPr>
        <w:t xml:space="preserve"> </w:t>
      </w:r>
      <w:r w:rsidRPr="00412508">
        <w:rPr>
          <w:rStyle w:val="Emphasis"/>
          <w:highlight w:val="yellow"/>
        </w:rPr>
        <w:t>would be necessary</w:t>
      </w:r>
      <w:r w:rsidRPr="00412508">
        <w:rPr>
          <w:sz w:val="14"/>
        </w:rPr>
        <w:t>,108 as we discuss shortly.109 Practically, it is unclear whether government agents can be forced to “internalize costs” through money damages in the way that private parties can, at least if the treasury is paying those damages.110 And if it is, voters may not perceive the connection between governmental action and subsequent payouts in any event.</w:t>
      </w:r>
    </w:p>
    <w:p w:rsidR="00E5724E" w:rsidRPr="00434629" w:rsidRDefault="00E5724E" w:rsidP="00E5724E">
      <w:pPr>
        <w:pStyle w:val="Heading4"/>
        <w:tabs>
          <w:tab w:val="center" w:pos="4680"/>
        </w:tabs>
      </w:pPr>
      <w:r>
        <w:t>Courts alone don’t solve</w:t>
      </w:r>
      <w:r>
        <w:tab/>
      </w:r>
    </w:p>
    <w:p w:rsidR="00E5724E" w:rsidRDefault="00E5724E" w:rsidP="00E5724E">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rsidR="00E5724E" w:rsidRPr="00DF309C" w:rsidRDefault="00E5724E" w:rsidP="00E5724E">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ex ante review proposed here and the search and seizure warrants that judges routinely deal with, there are also important differences. First and foremost is that </w:t>
      </w:r>
      <w:r w:rsidRPr="00473FE8">
        <w:rPr>
          <w:rStyle w:val="StyleBoldUnderline"/>
          <w:highlight w:val="yellow"/>
        </w:rPr>
        <w:t>this implicates</w:t>
      </w:r>
      <w:r w:rsidRPr="00D34F50">
        <w:rPr>
          <w:rStyle w:val="StyleBoldUnderline"/>
        </w:rPr>
        <w:t xml:space="preserve"> not </w:t>
      </w:r>
      <w:r w:rsidRPr="00F03164">
        <w:rPr>
          <w:rStyle w:val="StyleBoldUnderline"/>
        </w:rPr>
        <w:t xml:space="preserve">the </w:t>
      </w:r>
      <w:r w:rsidRPr="00473FE8">
        <w:rPr>
          <w:rStyle w:val="StyleBoldUnderline"/>
          <w:highlight w:val="yellow"/>
        </w:rPr>
        <w:t>executive</w:t>
      </w:r>
      <w:r w:rsidRPr="00F03164">
        <w:rPr>
          <w:rStyle w:val="StyleBoldUnderline"/>
        </w:rPr>
        <w:t>’s</w:t>
      </w:r>
      <w:r w:rsidRPr="00D34F50">
        <w:rPr>
          <w:rStyle w:val="StyleBoldUnderline"/>
        </w:rPr>
        <w:t xml:space="preserve"> law enforcement responsibility but its </w:t>
      </w:r>
      <w:r w:rsidRPr="00473FE8">
        <w:rPr>
          <w:rStyle w:val="StyleBoldUnderline"/>
          <w:highlight w:val="yellow"/>
        </w:rPr>
        <w:t xml:space="preserve">war-making </w:t>
      </w:r>
      <w:r w:rsidRPr="0074328B">
        <w:rPr>
          <w:rStyle w:val="StyleBoldUnderline"/>
        </w:rPr>
        <w:t xml:space="preserve">and foreign relations </w:t>
      </w:r>
      <w:r w:rsidRPr="00F03164">
        <w:rPr>
          <w:rStyle w:val="StyleBoldUnderline"/>
        </w:rPr>
        <w:t xml:space="preserve">responsibilities, </w:t>
      </w:r>
      <w:r w:rsidRPr="00473FE8">
        <w:rPr>
          <w:rStyle w:val="StyleBoldUnderline"/>
          <w:highlight w:val="yellow"/>
        </w:rPr>
        <w:t>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473FE8">
        <w:rPr>
          <w:rStyle w:val="StyleBoldUnderline"/>
          <w:highlight w:val="yellow"/>
        </w:rPr>
        <w:t>in search and seizure</w:t>
      </w:r>
      <w:r w:rsidRPr="00D34F50">
        <w:rPr>
          <w:rStyle w:val="StyleBoldUnderline"/>
        </w:rPr>
        <w:t xml:space="preserve"> warranting, there </w:t>
      </w:r>
      <w:r w:rsidRPr="00F03164">
        <w:rPr>
          <w:rStyle w:val="StyleBoldUnderline"/>
        </w:rPr>
        <w:t xml:space="preserve">an </w:t>
      </w:r>
      <w:r w:rsidRPr="00473FE8">
        <w:rPr>
          <w:rStyle w:val="StyleBoldUnderline"/>
          <w:highlight w:val="yellow"/>
        </w:rPr>
        <w:t>ex post review will</w:t>
      </w:r>
      <w:r w:rsidRPr="00D34F50">
        <w:rPr>
          <w:rStyle w:val="StyleBoldUnderline"/>
        </w:rPr>
        <w:t xml:space="preserve"> eventually </w:t>
      </w:r>
      <w:r w:rsidRPr="00473FE8">
        <w:rPr>
          <w:rStyle w:val="StyleBoldUnderline"/>
          <w:highlight w:val="yellow"/>
        </w:rPr>
        <w:t xml:space="preserve">be available. That </w:t>
      </w:r>
      <w:r w:rsidRPr="00473FE8">
        <w:rPr>
          <w:rStyle w:val="Emphasis"/>
          <w:highlight w:val="yellow"/>
        </w:rPr>
        <w:t>will</w:t>
      </w:r>
      <w:r w:rsidRPr="00473FE8">
        <w:rPr>
          <w:rStyle w:val="StyleBoldUnderline"/>
          <w:highlight w:val="yellow"/>
        </w:rPr>
        <w:t xml:space="preserve"> </w:t>
      </w:r>
      <w:r w:rsidRPr="00644AFC">
        <w:rPr>
          <w:rStyle w:val="StyleBoldUnderline"/>
        </w:rPr>
        <w:t xml:space="preserve">likely </w:t>
      </w:r>
      <w:r w:rsidRPr="00473FE8">
        <w:rPr>
          <w:rStyle w:val="Emphasis"/>
          <w:highlight w:val="yellow"/>
        </w:rPr>
        <w:t>not be the case</w:t>
      </w:r>
      <w:r w:rsidRPr="00473FE8">
        <w:rPr>
          <w:rStyle w:val="StyleBoldUnderline"/>
          <w:highlight w:val="yellow"/>
        </w:rPr>
        <w:t xml:space="preserve"> in </w:t>
      </w:r>
      <w:r w:rsidRPr="0074328B">
        <w:rPr>
          <w:rStyle w:val="StyleBoldUnderline"/>
        </w:rPr>
        <w:t>drone strikes and other</w:t>
      </w:r>
      <w:r w:rsidRPr="00644AFC">
        <w:rPr>
          <w:rStyle w:val="StyleBoldUnderline"/>
        </w:rPr>
        <w:t xml:space="preserve"> </w:t>
      </w:r>
      <w:r w:rsidRPr="00473FE8">
        <w:rPr>
          <w:rStyle w:val="Emphasis"/>
          <w:highlight w:val="yellow"/>
        </w:rPr>
        <w:t>t</w:t>
      </w:r>
      <w:r w:rsidRPr="0074328B">
        <w:rPr>
          <w:rStyle w:val="StyleBoldUnderline"/>
        </w:rPr>
        <w:t xml:space="preserve">argeted </w:t>
      </w:r>
      <w:r w:rsidRPr="00473FE8">
        <w:rPr>
          <w:rStyle w:val="Emphasis"/>
          <w:highlight w:val="yellow"/>
        </w:rPr>
        <w:t>k</w:t>
      </w:r>
      <w:r w:rsidRPr="0074328B">
        <w:rPr>
          <w:rStyle w:val="StyleBoldUnderline"/>
        </w:rPr>
        <w:t>illing</w:t>
      </w:r>
      <w:r w:rsidRPr="00473FE8">
        <w:rPr>
          <w:rStyle w:val="StyleBoldUnderline"/>
          <w:highlight w:val="yellow"/>
        </w:rPr>
        <w:t>s</w:t>
      </w:r>
      <w:r w:rsidRPr="0074328B">
        <w:rPr>
          <w:rStyle w:val="StyleBoldUnderline"/>
        </w:rPr>
        <w:t xml:space="preserve"> </w:t>
      </w:r>
      <w:r w:rsidRPr="00473FE8">
        <w:rPr>
          <w:rStyle w:val="Emphasis"/>
          <w:highlight w:val="yellow"/>
        </w:rPr>
        <w:t>unless such a process is specifically created</w:t>
      </w:r>
      <w:r w:rsidRPr="00473FE8">
        <w:rPr>
          <w:sz w:val="16"/>
          <w:highlight w:val="yellow"/>
        </w:rPr>
        <w:t xml:space="preserve">. </w:t>
      </w:r>
      <w:r w:rsidRPr="00473FE8">
        <w:rPr>
          <w:rStyle w:val="StyleBoldUnderline"/>
          <w:highlight w:val="yellow"/>
        </w:rPr>
        <w:t xml:space="preserve">There are </w:t>
      </w:r>
      <w:r w:rsidRPr="0074328B">
        <w:rPr>
          <w:rStyle w:val="StyleBoldUnderline"/>
        </w:rPr>
        <w:t xml:space="preserve">simply </w:t>
      </w:r>
      <w:r w:rsidRPr="00473FE8">
        <w:rPr>
          <w:rStyle w:val="Emphasis"/>
          <w:highlight w:val="yellow"/>
        </w:rPr>
        <w:t xml:space="preserve">too many hurdles to </w:t>
      </w:r>
      <w:r w:rsidRPr="00F03164">
        <w:rPr>
          <w:rStyle w:val="Emphasis"/>
        </w:rPr>
        <w:t xml:space="preserve">judicial </w:t>
      </w:r>
      <w:r w:rsidRPr="00473FE8">
        <w:rPr>
          <w:rStyle w:val="Emphasis"/>
          <w:highlight w:val="yellow"/>
        </w:rPr>
        <w:t>review</w:t>
      </w:r>
      <w:r w:rsidRPr="00473FE8">
        <w:rPr>
          <w:rStyle w:val="StyleBoldUnderline"/>
          <w:highlight w:val="yellow"/>
        </w:rPr>
        <w:t xml:space="preserve"> </w:t>
      </w:r>
      <w:r w:rsidRPr="0074328B">
        <w:rPr>
          <w:rStyle w:val="StyleBoldUnderline"/>
        </w:rPr>
        <w:t>(i</w:t>
      </w:r>
      <w:r w:rsidRPr="00473FE8">
        <w:rPr>
          <w:rStyle w:val="StyleBoldUnderline"/>
          <w:highlight w:val="yellow"/>
        </w:rPr>
        <w:t xml:space="preserve">ncluding state secrets, </w:t>
      </w:r>
      <w:r w:rsidRPr="00473FE8">
        <w:rPr>
          <w:rStyle w:val="Emphasis"/>
          <w:highlight w:val="yellow"/>
        </w:rPr>
        <w:t>p</w:t>
      </w:r>
      <w:r w:rsidRPr="00F03164">
        <w:rPr>
          <w:rStyle w:val="StyleBoldUnderline"/>
        </w:rPr>
        <w:t xml:space="preserve">olitical </w:t>
      </w:r>
      <w:r w:rsidRPr="00473FE8">
        <w:rPr>
          <w:rStyle w:val="Emphasis"/>
          <w:highlight w:val="yellow"/>
        </w:rPr>
        <w:t>q</w:t>
      </w:r>
      <w:r w:rsidRPr="00F03164">
        <w:rPr>
          <w:rStyle w:val="StyleBoldUnderline"/>
        </w:rPr>
        <w:t>uestions,</w:t>
      </w:r>
      <w:r w:rsidRPr="00473FE8">
        <w:rPr>
          <w:rStyle w:val="StyleBoldUnderline"/>
          <w:highlight w:val="yellow"/>
        </w:rPr>
        <w:t xml:space="preserve"> discovery </w:t>
      </w:r>
      <w:r w:rsidRPr="0074328B">
        <w:rPr>
          <w:rStyle w:val="StyleBoldUnderline"/>
        </w:rPr>
        <w:t>problems</w:t>
      </w:r>
      <w:r w:rsidRPr="00D34F50">
        <w:rPr>
          <w:rStyle w:val="StyleBoldUnderline"/>
        </w:rPr>
        <w:t>, etc</w:t>
      </w:r>
      <w:r w:rsidRPr="00DF309C">
        <w:rPr>
          <w:sz w:val="16"/>
        </w:rPr>
        <w:t xml:space="preserve">) </w:t>
      </w:r>
      <w:r w:rsidRPr="00473FE8">
        <w:rPr>
          <w:rStyle w:val="Emphasis"/>
          <w:highlight w:val="yellow"/>
        </w:rPr>
        <w:t xml:space="preserve">for the courts to create </w:t>
      </w:r>
      <w:r w:rsidRPr="00F03164">
        <w:rPr>
          <w:rStyle w:val="Emphasis"/>
        </w:rPr>
        <w:t xml:space="preserve">such </w:t>
      </w:r>
      <w:r w:rsidRPr="00473FE8">
        <w:rPr>
          <w:rStyle w:val="Emphasis"/>
          <w:highlight w:val="yellow"/>
        </w:rPr>
        <w:t>an opportunity without congress</w:t>
      </w:r>
      <w:r w:rsidRPr="00F03164">
        <w:rPr>
          <w:rStyle w:val="Emphasis"/>
        </w:rPr>
        <w:t>ional action</w:t>
      </w:r>
      <w:r w:rsidRPr="00F03164">
        <w:rPr>
          <w:sz w:val="16"/>
        </w:rPr>
        <w:t>.</w:t>
      </w:r>
    </w:p>
    <w:p w:rsidR="00E5724E" w:rsidRPr="00F869A3" w:rsidRDefault="00E5724E" w:rsidP="00E5724E">
      <w:pPr>
        <w:pStyle w:val="Heading4"/>
      </w:pPr>
      <w:r w:rsidRPr="00F869A3">
        <w:t>Obama is Velcro – he’ll get blame for the CP</w:t>
      </w:r>
    </w:p>
    <w:p w:rsidR="00E5724E" w:rsidRPr="00F869A3" w:rsidRDefault="00E5724E" w:rsidP="00E5724E">
      <w:r w:rsidRPr="00F869A3">
        <w:rPr>
          <w:b/>
          <w:kern w:val="32"/>
          <w:sz w:val="24"/>
        </w:rPr>
        <w:t>Nicholas &amp; Hook 10</w:t>
      </w:r>
      <w:r w:rsidRPr="00F869A3">
        <w:t xml:space="preserve"> Peter and Janet, Staff Writers---LA Times, “Obama the Velcro president”, LA Times, 7-30, http://articles.latimes.com/2010/jul/30/nation/la-na-velcro-presidency-20100730/3</w:t>
      </w:r>
    </w:p>
    <w:p w:rsidR="00E5724E" w:rsidRPr="00576D95" w:rsidRDefault="00E5724E" w:rsidP="00E5724E">
      <w:pPr>
        <w:ind w:right="288"/>
        <w:rPr>
          <w:u w:val="single"/>
        </w:rPr>
      </w:pPr>
      <w:r w:rsidRPr="00F869A3">
        <w:rPr>
          <w:u w:val="single"/>
        </w:rPr>
        <w:t>If</w:t>
      </w:r>
      <w:r w:rsidRPr="00F869A3">
        <w:rPr>
          <w:sz w:val="16"/>
        </w:rPr>
        <w:t xml:space="preserve"> Ronald </w:t>
      </w:r>
      <w:r w:rsidRPr="00F869A3">
        <w:rPr>
          <w:u w:val="single"/>
        </w:rPr>
        <w:t>Reagan was</w:t>
      </w:r>
      <w:r w:rsidRPr="00F869A3">
        <w:rPr>
          <w:sz w:val="16"/>
        </w:rPr>
        <w:t xml:space="preserve"> the classic </w:t>
      </w:r>
      <w:r w:rsidRPr="00F869A3">
        <w:rPr>
          <w:u w:val="single"/>
        </w:rPr>
        <w:t>Teflon</w:t>
      </w:r>
      <w:r w:rsidRPr="00F869A3">
        <w:rPr>
          <w:sz w:val="16"/>
        </w:rPr>
        <w:t xml:space="preserve"> president, Barack </w:t>
      </w:r>
      <w:r w:rsidRPr="00F869A3">
        <w:rPr>
          <w:rStyle w:val="Emphasis"/>
          <w:highlight w:val="yellow"/>
        </w:rPr>
        <w:t>Obama is made of Velcro.</w:t>
      </w:r>
      <w:r w:rsidRPr="00F869A3">
        <w:rPr>
          <w:sz w:val="12"/>
        </w:rPr>
        <w:t>¶</w:t>
      </w:r>
      <w:r w:rsidRPr="00F869A3">
        <w:t xml:space="preserve"> </w:t>
      </w:r>
      <w:r w:rsidRPr="00F869A3">
        <w:rPr>
          <w:sz w:val="16"/>
        </w:rPr>
        <w:t xml:space="preserve">Through two </w:t>
      </w:r>
      <w:r w:rsidRPr="00F869A3">
        <w:rPr>
          <w:u w:val="single"/>
        </w:rPr>
        <w:t>terms, Reagan eluded much</w:t>
      </w:r>
      <w:r w:rsidRPr="00F869A3">
        <w:rPr>
          <w:sz w:val="16"/>
        </w:rPr>
        <w:t xml:space="preserve"> of the </w:t>
      </w:r>
      <w:r w:rsidRPr="00F869A3">
        <w:rPr>
          <w:u w:val="single"/>
        </w:rPr>
        <w:t>responsibility</w:t>
      </w:r>
      <w:r w:rsidRPr="00F869A3">
        <w:rPr>
          <w:sz w:val="16"/>
        </w:rPr>
        <w:t xml:space="preserve"> for recession and foreign policy scandal. In less than two years, </w:t>
      </w:r>
      <w:r w:rsidRPr="00F869A3">
        <w:rPr>
          <w:highlight w:val="yellow"/>
          <w:u w:val="single"/>
        </w:rPr>
        <w:t xml:space="preserve">Obama has become </w:t>
      </w:r>
      <w:r w:rsidRPr="00F869A3">
        <w:rPr>
          <w:b/>
          <w:highlight w:val="yellow"/>
          <w:u w:val="single"/>
        </w:rPr>
        <w:t>ensnared in blame</w:t>
      </w:r>
      <w:r w:rsidRPr="00F869A3">
        <w:rPr>
          <w:highlight w:val="yellow"/>
          <w:u w:val="single"/>
        </w:rPr>
        <w:t>.</w:t>
      </w:r>
      <w:r w:rsidRPr="00F869A3">
        <w:rPr>
          <w:sz w:val="12"/>
          <w:highlight w:val="yellow"/>
        </w:rPr>
        <w:t>¶</w:t>
      </w:r>
      <w:r w:rsidRPr="00F869A3">
        <w:rPr>
          <w:highlight w:val="yellow"/>
          <w:u w:val="single"/>
        </w:rPr>
        <w:t xml:space="preserve"> Hoping to</w:t>
      </w:r>
      <w:r w:rsidRPr="00F869A3">
        <w:rPr>
          <w:u w:val="single"/>
        </w:rPr>
        <w:t xml:space="preserve"> </w:t>
      </w:r>
      <w:r w:rsidRPr="00F869A3">
        <w:rPr>
          <w:b/>
          <w:u w:val="single"/>
        </w:rPr>
        <w:t xml:space="preserve">better </w:t>
      </w:r>
      <w:r w:rsidRPr="00F869A3">
        <w:rPr>
          <w:b/>
          <w:highlight w:val="yellow"/>
          <w:u w:val="single"/>
        </w:rPr>
        <w:t>insulate Obama</w:t>
      </w:r>
      <w:r w:rsidRPr="00F869A3">
        <w:rPr>
          <w:sz w:val="16"/>
        </w:rPr>
        <w:t xml:space="preserve">, White </w:t>
      </w:r>
      <w:r w:rsidRPr="00F869A3">
        <w:rPr>
          <w:u w:val="single"/>
        </w:rPr>
        <w:t xml:space="preserve">House </w:t>
      </w:r>
      <w:r w:rsidRPr="00F869A3">
        <w:rPr>
          <w:highlight w:val="yellow"/>
          <w:u w:val="single"/>
        </w:rPr>
        <w:t xml:space="preserve">aides have sought to </w:t>
      </w:r>
      <w:r w:rsidRPr="00F869A3">
        <w:rPr>
          <w:b/>
          <w:highlight w:val="yellow"/>
          <w:u w:val="single"/>
        </w:rPr>
        <w:t xml:space="preserve">give </w:t>
      </w:r>
      <w:r w:rsidRPr="00F869A3">
        <w:rPr>
          <w:b/>
          <w:highlight w:val="yellow"/>
          <w:u w:val="single"/>
          <w:bdr w:val="single" w:sz="4" w:space="0" w:color="auto"/>
        </w:rPr>
        <w:t>other</w:t>
      </w:r>
      <w:r w:rsidRPr="00F869A3">
        <w:rPr>
          <w:b/>
          <w:u w:val="single"/>
          <w:bdr w:val="single" w:sz="4" w:space="0" w:color="auto"/>
        </w:rPr>
        <w:t xml:space="preserve"> Cabinet </w:t>
      </w:r>
      <w:r w:rsidRPr="00F869A3">
        <w:rPr>
          <w:b/>
          <w:highlight w:val="yellow"/>
          <w:u w:val="single"/>
          <w:bdr w:val="single" w:sz="4" w:space="0" w:color="auto"/>
        </w:rPr>
        <w:t>officials</w:t>
      </w:r>
      <w:r w:rsidRPr="00F869A3">
        <w:rPr>
          <w:b/>
          <w:highlight w:val="yellow"/>
          <w:u w:val="single"/>
        </w:rPr>
        <w:t xml:space="preserve"> a higher profile</w:t>
      </w:r>
      <w:r w:rsidRPr="00F869A3">
        <w:rPr>
          <w:sz w:val="16"/>
        </w:rPr>
        <w:t xml:space="preserve"> and additional public exposure. They are also crafting new ways to explain the president's policies to a skeptical public.</w:t>
      </w:r>
      <w:r w:rsidRPr="00F869A3">
        <w:rPr>
          <w:sz w:val="12"/>
        </w:rPr>
        <w:t>¶</w:t>
      </w:r>
      <w:r w:rsidRPr="00F869A3">
        <w:rPr>
          <w:sz w:val="16"/>
        </w:rPr>
        <w:t xml:space="preserve"> </w:t>
      </w:r>
      <w:r w:rsidRPr="00F869A3">
        <w:rPr>
          <w:b/>
          <w:highlight w:val="yellow"/>
          <w:u w:val="single"/>
        </w:rPr>
        <w:t xml:space="preserve">But Obama remains </w:t>
      </w:r>
      <w:r w:rsidRPr="00F869A3">
        <w:rPr>
          <w:b/>
          <w:highlight w:val="yellow"/>
          <w:u w:val="single"/>
          <w:bdr w:val="single" w:sz="4" w:space="0" w:color="auto"/>
        </w:rPr>
        <w:t>the colossus</w:t>
      </w:r>
      <w:r w:rsidRPr="00F869A3">
        <w:rPr>
          <w:b/>
          <w:u w:val="single"/>
          <w:bdr w:val="single" w:sz="4" w:space="0" w:color="auto"/>
        </w:rPr>
        <w:t xml:space="preserve"> of his administration</w:t>
      </w:r>
      <w:r w:rsidRPr="00F869A3">
        <w:rPr>
          <w:sz w:val="16"/>
        </w:rPr>
        <w:t xml:space="preserve"> — to a point where trouble anywhere in the world is often his to solve.</w:t>
      </w:r>
      <w:r w:rsidRPr="00F869A3">
        <w:rPr>
          <w:sz w:val="12"/>
        </w:rPr>
        <w:t>¶</w:t>
      </w:r>
      <w:r w:rsidRPr="00F869A3">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w:t>
      </w:r>
      <w:r w:rsidRPr="00F869A3">
        <w:rPr>
          <w:sz w:val="12"/>
        </w:rPr>
        <w:t>¶</w:t>
      </w:r>
      <w:r w:rsidRPr="00F869A3">
        <w:rPr>
          <w:sz w:val="16"/>
        </w:rPr>
        <w:t xml:space="preserve"> </w:t>
      </w:r>
      <w:r w:rsidRPr="00F869A3">
        <w:rPr>
          <w:highlight w:val="yellow"/>
          <w:u w:val="single"/>
        </w:rPr>
        <w:t xml:space="preserve">What's </w:t>
      </w:r>
      <w:r w:rsidRPr="00F869A3">
        <w:rPr>
          <w:b/>
          <w:highlight w:val="yellow"/>
          <w:u w:val="single"/>
        </w:rPr>
        <w:t>not sticking</w:t>
      </w:r>
      <w:r w:rsidRPr="00F869A3">
        <w:rPr>
          <w:b/>
          <w:u w:val="single"/>
        </w:rPr>
        <w:t xml:space="preserve"> to Obama</w:t>
      </w:r>
      <w:r w:rsidRPr="00F869A3">
        <w:rPr>
          <w:u w:val="single"/>
        </w:rPr>
        <w:t xml:space="preserve"> </w:t>
      </w:r>
      <w:r w:rsidRPr="00F869A3">
        <w:rPr>
          <w:highlight w:val="yellow"/>
          <w:u w:val="single"/>
        </w:rPr>
        <w:t>is a</w:t>
      </w:r>
      <w:r w:rsidRPr="00F869A3">
        <w:rPr>
          <w:u w:val="single"/>
        </w:rPr>
        <w:t xml:space="preserve"> legislative </w:t>
      </w:r>
      <w:r w:rsidRPr="00F869A3">
        <w:rPr>
          <w:highlight w:val="yellow"/>
          <w:u w:val="single"/>
        </w:rPr>
        <w:t>track record that his</w:t>
      </w:r>
      <w:r w:rsidRPr="00F869A3">
        <w:rPr>
          <w:u w:val="single"/>
        </w:rPr>
        <w:t xml:space="preserve"> recent </w:t>
      </w:r>
      <w:r w:rsidRPr="00F869A3">
        <w:rPr>
          <w:highlight w:val="yellow"/>
          <w:u w:val="single"/>
        </w:rPr>
        <w:t>predecessors</w:t>
      </w:r>
      <w:r w:rsidRPr="00F869A3">
        <w:rPr>
          <w:u w:val="single"/>
        </w:rPr>
        <w:t xml:space="preserve"> might </w:t>
      </w:r>
      <w:r w:rsidRPr="00F869A3">
        <w:rPr>
          <w:highlight w:val="yellow"/>
          <w:u w:val="single"/>
        </w:rPr>
        <w:t xml:space="preserve">envy. </w:t>
      </w:r>
      <w:r w:rsidRPr="00F869A3">
        <w:rPr>
          <w:b/>
          <w:highlight w:val="yellow"/>
          <w:u w:val="single"/>
        </w:rPr>
        <w:t>Political dividends</w:t>
      </w:r>
      <w:r w:rsidRPr="00F869A3">
        <w:rPr>
          <w:u w:val="single"/>
        </w:rPr>
        <w:t xml:space="preserve"> from passage of a healthcare overhaul or a financial regulatory bill </w:t>
      </w:r>
      <w:r w:rsidRPr="00F869A3">
        <w:rPr>
          <w:b/>
          <w:highlight w:val="yellow"/>
          <w:u w:val="single"/>
        </w:rPr>
        <w:t>have been fleeting</w:t>
      </w:r>
      <w:r w:rsidRPr="00F869A3">
        <w:rPr>
          <w:u w:val="single"/>
        </w:rPr>
        <w:t>.</w:t>
      </w:r>
      <w:r w:rsidRPr="00F869A3">
        <w:rPr>
          <w:sz w:val="12"/>
        </w:rPr>
        <w:t>¶</w:t>
      </w:r>
      <w:r w:rsidRPr="00F869A3">
        <w:rPr>
          <w:u w:val="single"/>
        </w:rPr>
        <w:t xml:space="preserve"> </w:t>
      </w:r>
      <w:r w:rsidRPr="00F869A3">
        <w:rPr>
          <w:sz w:val="16"/>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F869A3">
        <w:rPr>
          <w:sz w:val="12"/>
        </w:rPr>
        <w:t>¶</w:t>
      </w:r>
      <w:r w:rsidRPr="00F869A3">
        <w:rPr>
          <w:sz w:val="16"/>
        </w:rPr>
        <w:t xml:space="preserve"> "I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F869A3">
        <w:rPr>
          <w:sz w:val="12"/>
        </w:rPr>
        <w:t>¶</w:t>
      </w:r>
      <w:r w:rsidRPr="00F869A3">
        <w:rPr>
          <w:sz w:val="16"/>
        </w:rPr>
        <w:t xml:space="preserve"> </w:t>
      </w:r>
      <w:r w:rsidRPr="00F869A3">
        <w:rPr>
          <w:u w:val="single"/>
        </w:rPr>
        <w:t>Reagan was able to glide past controversies with his popularity largely intact</w:t>
      </w:r>
      <w:r w:rsidRPr="00F869A3">
        <w:rPr>
          <w:sz w:val="16"/>
        </w:rPr>
        <w:t>. He maintained his affable persona as a small-government advocate while seeming above the fray in his own administration.</w:t>
      </w:r>
      <w:r w:rsidRPr="00F869A3">
        <w:rPr>
          <w:sz w:val="12"/>
        </w:rPr>
        <w:t>¶</w:t>
      </w:r>
      <w:r w:rsidRPr="00F869A3">
        <w:rPr>
          <w:sz w:val="16"/>
        </w:rPr>
        <w:t xml:space="preserve"> Reagan was untarnished by such calamities as the 1983 terrorist bombing of the Marines stationed in Beirut and scandals involving members of his administration. In the 1986 Iran-Contra affair, most of the blame fell on lieutenants.</w:t>
      </w:r>
      <w:r w:rsidRPr="00F869A3">
        <w:rPr>
          <w:sz w:val="12"/>
        </w:rPr>
        <w:t>¶</w:t>
      </w:r>
      <w:r w:rsidRPr="00F869A3">
        <w:rPr>
          <w:sz w:val="16"/>
        </w:rPr>
        <w:t xml:space="preserve"> </w:t>
      </w:r>
      <w:r w:rsidRPr="00F869A3">
        <w:rPr>
          <w:u w:val="single"/>
        </w:rPr>
        <w:t>Obama lately has tried to rip off the Velcro veneer</w:t>
      </w:r>
      <w:r w:rsidRPr="00F869A3">
        <w:rPr>
          <w:sz w:val="16"/>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F869A3">
        <w:rPr>
          <w:sz w:val="12"/>
        </w:rPr>
        <w:t>¶</w:t>
      </w:r>
      <w:r w:rsidRPr="00F869A3">
        <w:rPr>
          <w:sz w:val="16"/>
        </w:rPr>
        <w:t xml:space="preserve"> "I can't suck it up with a straw," he said.</w:t>
      </w:r>
      <w:r w:rsidRPr="00F869A3">
        <w:rPr>
          <w:sz w:val="12"/>
        </w:rPr>
        <w:t>¶</w:t>
      </w:r>
      <w:r w:rsidRPr="00F869A3">
        <w:rPr>
          <w:sz w:val="16"/>
        </w:rPr>
        <w:t xml:space="preserve"> But as a candidate in 2008, he set sky-high expectations about what he could achieve and what government could accomplish.</w:t>
      </w:r>
      <w:r w:rsidRPr="00F869A3">
        <w:rPr>
          <w:sz w:val="12"/>
        </w:rPr>
        <w:t>¶</w:t>
      </w:r>
      <w:r w:rsidRPr="00F869A3">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w:t>
      </w:r>
      <w:r w:rsidRPr="00F869A3">
        <w:rPr>
          <w:sz w:val="12"/>
        </w:rPr>
        <w:t>¶</w:t>
      </w:r>
      <w:r w:rsidRPr="00F869A3">
        <w:rPr>
          <w:sz w:val="16"/>
        </w:rPr>
        <w:t xml:space="preserve"> Those towering goals remain a long way off. And most people would have preferred to see Obama focus more narrowly on the "good jobs" part of the promise.</w:t>
      </w:r>
      <w:r w:rsidRPr="00F869A3">
        <w:rPr>
          <w:sz w:val="12"/>
        </w:rPr>
        <w:t>¶</w:t>
      </w:r>
      <w:r w:rsidRPr="00F869A3">
        <w:rPr>
          <w:sz w:val="16"/>
        </w:rPr>
        <w:t xml:space="preserve"> A recent Gallup poll showed that 53% of the population rated unemployment and the economy as the nation's most important problem. By contrast, only 7% cited healthcare — a single-minded focus of the White House for a full year.</w:t>
      </w:r>
      <w:r w:rsidRPr="00F869A3">
        <w:rPr>
          <w:sz w:val="12"/>
        </w:rPr>
        <w:t>¶</w:t>
      </w:r>
      <w:r w:rsidRPr="00F869A3">
        <w:rPr>
          <w:sz w:val="16"/>
        </w:rPr>
        <w:t xml:space="preserve"> At every turn, Obama makes the argument that he has improved lives in concrete ways.</w:t>
      </w:r>
      <w:r w:rsidRPr="00F869A3">
        <w:rPr>
          <w:sz w:val="12"/>
        </w:rPr>
        <w:t>¶</w:t>
      </w:r>
      <w:r w:rsidRPr="00F869A3">
        <w:rPr>
          <w:sz w:val="16"/>
        </w:rPr>
        <w:t xml:space="preserve">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F869A3">
        <w:rPr>
          <w:sz w:val="12"/>
        </w:rPr>
        <w:t>¶</w:t>
      </w:r>
      <w:r w:rsidRPr="00F869A3">
        <w:rPr>
          <w:sz w:val="16"/>
        </w:rPr>
        <w:t xml:space="preserve"> Yet, Americans aren't apt to cheer when something bad doesn't materialize.</w:t>
      </w:r>
      <w:r w:rsidRPr="00F869A3">
        <w:rPr>
          <w:sz w:val="12"/>
        </w:rPr>
        <w:t>¶</w:t>
      </w:r>
      <w:r w:rsidRPr="00F869A3">
        <w:rPr>
          <w:sz w:val="16"/>
        </w:rPr>
        <w:t xml:space="preserve"> Unemployment has been rising — from 7.7% when Obama took office, to 9.5%. Last month, more than 2 million homes in the U.S. were in various stages of foreclosure — up from 1.7 million when Obama was sworn in.</w:t>
      </w:r>
      <w:r w:rsidRPr="00F869A3">
        <w:rPr>
          <w:sz w:val="12"/>
        </w:rPr>
        <w:t>¶</w:t>
      </w:r>
      <w:r w:rsidRPr="00F869A3">
        <w:rPr>
          <w:sz w:val="16"/>
        </w:rPr>
        <w:t xml:space="preserve"> "Folks just aren't in a mood to hand out gold stars when unemployment is hovering around 10%," said Paul Begala, a Democratic pundit.</w:t>
      </w:r>
      <w:r w:rsidRPr="00F869A3">
        <w:rPr>
          <w:sz w:val="12"/>
        </w:rPr>
        <w:t>¶</w:t>
      </w:r>
      <w:r w:rsidRPr="00F869A3">
        <w:rPr>
          <w:sz w:val="16"/>
        </w:rPr>
        <w:t xml:space="preserve"> </w:t>
      </w:r>
      <w:r w:rsidRPr="00F869A3">
        <w:rPr>
          <w:b/>
          <w:highlight w:val="yellow"/>
          <w:u w:val="single"/>
          <w:bdr w:val="single" w:sz="4" w:space="0" w:color="auto"/>
        </w:rPr>
        <w:t>Insulating the president</w:t>
      </w:r>
      <w:r w:rsidRPr="00F869A3">
        <w:rPr>
          <w:b/>
          <w:u w:val="single"/>
          <w:bdr w:val="single" w:sz="4" w:space="0" w:color="auto"/>
        </w:rPr>
        <w:t xml:space="preserve"> from bad news </w:t>
      </w:r>
      <w:r w:rsidRPr="00F869A3">
        <w:rPr>
          <w:b/>
          <w:highlight w:val="yellow"/>
          <w:u w:val="single"/>
          <w:bdr w:val="single" w:sz="4" w:space="0" w:color="auto"/>
        </w:rPr>
        <w:t>has proved impossible</w:t>
      </w:r>
      <w:r w:rsidRPr="00F869A3">
        <w:rPr>
          <w:sz w:val="16"/>
        </w:rPr>
        <w:t xml:space="preserve">. </w:t>
      </w:r>
      <w:r w:rsidRPr="00F869A3">
        <w:rPr>
          <w:u w:val="single"/>
        </w:rPr>
        <w:t xml:space="preserve">Other White Houses have tried doing so with more success. </w:t>
      </w:r>
      <w:r w:rsidRPr="00F869A3">
        <w:rPr>
          <w:b/>
          <w:u w:val="single"/>
        </w:rPr>
        <w:t xml:space="preserve">Reagan's Cabinet officials often took the blame, </w:t>
      </w:r>
      <w:r w:rsidRPr="00F869A3">
        <w:rPr>
          <w:b/>
          <w:u w:val="single"/>
          <w:bdr w:val="single" w:sz="4" w:space="0" w:color="auto"/>
        </w:rPr>
        <w:t>shielding the boss</w:t>
      </w:r>
      <w:r w:rsidRPr="00F869A3">
        <w:rPr>
          <w:u w:val="single"/>
        </w:rPr>
        <w:t>.</w:t>
      </w:r>
      <w:r w:rsidRPr="00F869A3">
        <w:rPr>
          <w:sz w:val="12"/>
        </w:rPr>
        <w:t>¶</w:t>
      </w:r>
      <w:r w:rsidRPr="00F869A3">
        <w:rPr>
          <w:u w:val="single"/>
        </w:rPr>
        <w:t xml:space="preserve"> But</w:t>
      </w:r>
      <w:r w:rsidRPr="00F869A3">
        <w:rPr>
          <w:sz w:val="16"/>
        </w:rPr>
        <w:t xml:space="preserve"> </w:t>
      </w:r>
      <w:r w:rsidRPr="00F869A3">
        <w:rPr>
          <w:b/>
          <w:highlight w:val="yellow"/>
          <w:u w:val="single"/>
        </w:rPr>
        <w:t>the</w:t>
      </w:r>
      <w:r w:rsidRPr="00F869A3">
        <w:rPr>
          <w:b/>
          <w:sz w:val="16"/>
          <w:highlight w:val="yellow"/>
        </w:rPr>
        <w:t xml:space="preserve"> </w:t>
      </w:r>
      <w:r w:rsidRPr="00F869A3">
        <w:rPr>
          <w:b/>
          <w:highlight w:val="yellow"/>
          <w:u w:val="single"/>
        </w:rPr>
        <w:t>Obama admin</w:t>
      </w:r>
      <w:r w:rsidRPr="00F869A3">
        <w:rPr>
          <w:b/>
          <w:u w:val="single"/>
        </w:rPr>
        <w:t xml:space="preserve">istration </w:t>
      </w:r>
      <w:r w:rsidRPr="00F869A3">
        <w:rPr>
          <w:b/>
          <w:highlight w:val="yellow"/>
          <w:u w:val="single"/>
        </w:rPr>
        <w:t>is</w:t>
      </w:r>
      <w:r w:rsidRPr="00F869A3">
        <w:rPr>
          <w:b/>
          <w:u w:val="single"/>
        </w:rPr>
        <w:t xml:space="preserve"> about </w:t>
      </w:r>
      <w:r w:rsidRPr="00F869A3">
        <w:rPr>
          <w:b/>
          <w:highlight w:val="yellow"/>
          <w:u w:val="single"/>
        </w:rPr>
        <w:t>one man</w:t>
      </w:r>
      <w:r w:rsidRPr="00F869A3">
        <w:rPr>
          <w:u w:val="single"/>
        </w:rPr>
        <w:t xml:space="preserve">. Obama is the White House's chief spokesman, policy pitchman, fundraiser and negotiator. </w:t>
      </w:r>
      <w:r w:rsidRPr="00F869A3">
        <w:rPr>
          <w:b/>
          <w:highlight w:val="yellow"/>
          <w:u w:val="single"/>
          <w:bdr w:val="single" w:sz="4" w:space="0" w:color="auto"/>
        </w:rPr>
        <w:t>No Cabinet secretary has emerged as a</w:t>
      </w:r>
      <w:r w:rsidRPr="00F869A3">
        <w:rPr>
          <w:b/>
          <w:u w:val="single"/>
          <w:bdr w:val="single" w:sz="4" w:space="0" w:color="auto"/>
        </w:rPr>
        <w:t xml:space="preserve">n adequate </w:t>
      </w:r>
      <w:r w:rsidRPr="00F869A3">
        <w:rPr>
          <w:b/>
          <w:highlight w:val="yellow"/>
          <w:u w:val="single"/>
          <w:bdr w:val="single" w:sz="4" w:space="0" w:color="auto"/>
        </w:rPr>
        <w:t>surrogate</w:t>
      </w:r>
      <w:r w:rsidRPr="00F869A3">
        <w:rPr>
          <w:sz w:val="16"/>
        </w:rPr>
        <w:t>. Treasury Secretary Timothy F. Geithner is seen as a tepid public speaker; Energy Secretary Steven Chu is prone to long, wonky digressions and has rarely gone before the cameras during an oil spill crisis that he is working to end.</w:t>
      </w:r>
      <w:r w:rsidRPr="00F869A3">
        <w:rPr>
          <w:sz w:val="12"/>
        </w:rPr>
        <w:t>¶</w:t>
      </w:r>
      <w:r w:rsidRPr="00F869A3">
        <w:rPr>
          <w:sz w:val="16"/>
        </w:rPr>
        <w:t xml:space="preserve"> So, </w:t>
      </w:r>
      <w:r w:rsidRPr="00F869A3">
        <w:rPr>
          <w:b/>
          <w:u w:val="single"/>
        </w:rPr>
        <w:t xml:space="preserve">more falls to Obama, reinforcing the Velcro effect: </w:t>
      </w:r>
      <w:r w:rsidRPr="00F869A3">
        <w:rPr>
          <w:b/>
          <w:u w:val="single"/>
          <w:bdr w:val="single" w:sz="4" w:space="0" w:color="auto"/>
        </w:rPr>
        <w:t>Everything sticks to him</w:t>
      </w:r>
      <w:r w:rsidRPr="00F869A3">
        <w:rPr>
          <w:sz w:val="16"/>
        </w:rPr>
        <w:t>. He has opined on virtually everything in the hundreds of public statements he has made: nuclear arms treaties, basketball star LeBron James' career plans; Chelsea Clinton's wedding.</w:t>
      </w:r>
      <w:r w:rsidRPr="00F869A3">
        <w:rPr>
          <w:sz w:val="12"/>
        </w:rPr>
        <w:t>¶</w:t>
      </w:r>
      <w:r w:rsidRPr="00F869A3">
        <w:rPr>
          <w:sz w:val="16"/>
        </w:rPr>
        <w:t xml:space="preserve"> Few audiences are off-limits. On Wednesday, he taped a spot on ABC's "The View," drawing a rebuke from Democratic Pennsylvania Gov. Edward G. Rendell, who deemed the appearance unworthy of the presidency during tough times.</w:t>
      </w:r>
      <w:r w:rsidRPr="00F869A3">
        <w:rPr>
          <w:sz w:val="12"/>
        </w:rPr>
        <w:t>¶</w:t>
      </w:r>
      <w:r w:rsidRPr="00F869A3">
        <w:rPr>
          <w:sz w:val="16"/>
        </w:rPr>
        <w:t xml:space="preserve"> "Stylistically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F869A3">
        <w:rPr>
          <w:sz w:val="12"/>
        </w:rPr>
        <w:t>¶</w:t>
      </w:r>
      <w:r w:rsidRPr="00F869A3">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F869A3">
        <w:rPr>
          <w:sz w:val="12"/>
        </w:rPr>
        <w:t>¶</w:t>
      </w:r>
      <w:r w:rsidRPr="00F869A3">
        <w:rPr>
          <w:sz w:val="16"/>
        </w:rPr>
        <w:t xml:space="preserve"> </w:t>
      </w:r>
      <w:r w:rsidRPr="00F869A3">
        <w:rPr>
          <w:u w:val="single"/>
        </w:rPr>
        <w:t>But at this stage, it may be late in the game to downsize either the president or his agenda.</w:t>
      </w:r>
    </w:p>
    <w:p w:rsidR="00E5724E" w:rsidRDefault="00E5724E" w:rsidP="00E5724E">
      <w:pPr>
        <w:pStyle w:val="Heading4"/>
      </w:pPr>
      <w:r>
        <w:rPr>
          <w:b w:val="0"/>
        </w:rPr>
        <w:t>Restrictions inevitable---the aff prevents haphazard ones which are worse</w:t>
      </w:r>
    </w:p>
    <w:p w:rsidR="00E5724E" w:rsidRDefault="00E5724E" w:rsidP="00E5724E">
      <w:r>
        <w:t>Benjamin</w:t>
      </w:r>
      <w:r>
        <w:rPr>
          <w:rStyle w:val="StyleStyleBold12pt1"/>
        </w:rPr>
        <w:t xml:space="preserve"> Wittes 9</w:t>
      </w:r>
      <w: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E5724E" w:rsidRPr="00576D95" w:rsidRDefault="00E5724E" w:rsidP="00E5724E">
      <w:pPr>
        <w:rPr>
          <w:sz w:val="16"/>
        </w:rPr>
      </w:pPr>
      <w:r>
        <w:rPr>
          <w:rStyle w:val="StyleBoldUnderline"/>
        </w:rPr>
        <w:t>A new administration now confronts the same hard problems that plagued its</w:t>
      </w:r>
      <w:r>
        <w:rPr>
          <w:sz w:val="16"/>
        </w:rPr>
        <w:t xml:space="preserve"> ideologically opposite </w:t>
      </w:r>
      <w:r>
        <w:rPr>
          <w:rStyle w:val="StyleBoldUnderline"/>
        </w:rPr>
        <w:t>predecessor</w:t>
      </w:r>
      <w:r>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Pr>
          <w:rStyle w:val="StyleBoldUnderline"/>
        </w:rPr>
        <w:t>its very efforts to avoid the Bush administrations vocabulary have only emphasized the conflicts hybrid nature—indeed- emphasized that the U</w:t>
      </w:r>
      <w:r>
        <w:rPr>
          <w:sz w:val="16"/>
        </w:rPr>
        <w:t xml:space="preserve">nited </w:t>
      </w:r>
      <w:r>
        <w:rPr>
          <w:rStyle w:val="StyleBoldUnderline"/>
        </w:rPr>
        <w:t>S</w:t>
      </w:r>
      <w:r>
        <w:rPr>
          <w:sz w:val="16"/>
        </w:rPr>
        <w:t xml:space="preserve">tates </w:t>
      </w:r>
      <w:r>
        <w:rPr>
          <w:rStyle w:val="StyleBoldUnderline"/>
        </w:rPr>
        <w:t>is building something new here</w:t>
      </w:r>
      <w:r>
        <w:rPr>
          <w:sz w:val="16"/>
        </w:rPr>
        <w:t>, not merely applying something old.</w:t>
      </w:r>
      <w:r>
        <w:rPr>
          <w:sz w:val="12"/>
        </w:rPr>
        <w:t>¶</w:t>
      </w:r>
      <w:r>
        <w:rPr>
          <w:sz w:val="16"/>
        </w:rPr>
        <w:t xml:space="preserve"> That point should not provoke controversy. </w:t>
      </w:r>
      <w:r>
        <w:rPr>
          <w:rStyle w:val="StyleBoldUnderline"/>
        </w:rPr>
        <w:t xml:space="preserve">The evidence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 xml:space="preserve">is </w:t>
      </w:r>
      <w:r>
        <w:rPr>
          <w:rStyle w:val="Emphasis"/>
          <w:highlight w:val="yellow"/>
        </w:rPr>
        <w:t>fumbling</w:t>
      </w:r>
      <w:r>
        <w:rPr>
          <w:rStyle w:val="StyleBoldUnderline"/>
          <w:highlight w:val="yellow"/>
        </w:rPr>
        <w:t xml:space="preserve"> toward</w:t>
      </w:r>
      <w:r>
        <w:rPr>
          <w:rStyle w:val="StyleBoldUnderline"/>
        </w:rPr>
        <w:t xml:space="preserve"> the</w:t>
      </w:r>
      <w:r>
        <w:rPr>
          <w:rStyle w:val="StyleBoldUnderline"/>
          <w:highlight w:val="yellow"/>
        </w:rPr>
        <w:t xml:space="preserve"> creation of hybrid institutions to handle terrorism</w:t>
      </w:r>
      <w:r>
        <w:rPr>
          <w:rStyle w:val="StyleBoldUnderline"/>
        </w:rPr>
        <w:t xml:space="preserve"> cases is everywhere</w:t>
      </w:r>
      <w:r>
        <w:rPr>
          <w:sz w:val="16"/>
        </w:rPr>
        <w:t xml:space="preserve"> around us. </w:t>
      </w:r>
      <w:r>
        <w:rPr>
          <w:rStyle w:val="StyleBoldUnderline"/>
        </w:rPr>
        <w:t>U.S. law</w:t>
      </w:r>
      <w:r>
        <w:rPr>
          <w:sz w:val="16"/>
        </w:rPr>
        <w:t xml:space="preserve">, for example, now </w:t>
      </w:r>
      <w:r>
        <w:rPr>
          <w:rStyle w:val="StyleBoldUnderline"/>
        </w:rPr>
        <w:t>contemplates extensive- probing judicial review of detentions</w:t>
      </w:r>
      <w:r>
        <w:rPr>
          <w:sz w:val="16"/>
        </w:rPr>
        <w:t xml:space="preserve"> under the laws of war—a naked marriage of criminal justice and wartime traditions. </w:t>
      </w:r>
      <w:r>
        <w:rPr>
          <w:rStyle w:val="StyleBoldUnderline"/>
        </w:rPr>
        <w:t>It also contemplates warrantless wiretapping with judicial oversight</w:t>
      </w:r>
      <w:r>
        <w:rPr>
          <w:sz w:val="16"/>
        </w:rPr>
        <w:t xml:space="preserve"> of surveillance targeting procedures—</w:t>
      </w:r>
      <w:r>
        <w:rPr>
          <w:rStyle w:val="StyleBoldUnderline"/>
        </w:rPr>
        <w:t>thereby mingling the traditional judicial role in reviewing domestic surveillance</w:t>
      </w:r>
      <w:r>
        <w:rPr>
          <w:sz w:val="16"/>
        </w:rPr>
        <w:t xml:space="preserve"> with the vacuum cleaner-type acquisition of intelligence typical of overseas intelligence gathering. </w:t>
      </w:r>
      <w:r>
        <w:rPr>
          <w:rStyle w:val="StyleBoldUnderline"/>
        </w:rPr>
        <w:t xml:space="preserve">Slowly but surely, </w:t>
      </w:r>
      <w:r>
        <w:rPr>
          <w:rStyle w:val="StyleBoldUnderline"/>
          <w:highlight w:val="yellow"/>
        </w:rPr>
        <w:t xml:space="preserve">through an </w:t>
      </w:r>
      <w:r>
        <w:rPr>
          <w:rStyle w:val="Emphasis"/>
          <w:highlight w:val="yellow"/>
        </w:rPr>
        <w:t>unpredictable</w:t>
      </w:r>
      <w:r>
        <w:rPr>
          <w:rStyle w:val="StyleBoldUnderline"/>
          <w:highlight w:val="yellow"/>
        </w:rPr>
        <w:t xml:space="preserve"> combination </w:t>
      </w:r>
      <w:r>
        <w:rPr>
          <w:rStyle w:val="StyleBoldUnderline"/>
        </w:rPr>
        <w:t xml:space="preserve">of litigation, legislation, and evolutionary developments within executive branch policy, the nation is creating novel institutional arrangements </w:t>
      </w:r>
      <w:r>
        <w:rPr>
          <w:rStyle w:val="StyleBoldUnderline"/>
          <w:highlight w:val="yellow"/>
        </w:rPr>
        <w:t>to</w:t>
      </w:r>
      <w:r>
        <w:rPr>
          <w:rStyle w:val="StyleBoldUnderline"/>
        </w:rPr>
        <w:t xml:space="preserve"> authorize and </w:t>
      </w:r>
      <w:r>
        <w:rPr>
          <w:rStyle w:val="Emphasis"/>
          <w:highlight w:val="yellow"/>
        </w:rPr>
        <w:t>regulate the war on terror</w:t>
      </w:r>
      <w:r>
        <w:rPr>
          <w:sz w:val="16"/>
          <w:highlight w:val="yellow"/>
        </w:rPr>
        <w:t xml:space="preserve">. </w:t>
      </w:r>
      <w:r>
        <w:rPr>
          <w:rStyle w:val="StyleBoldUnderline"/>
          <w:highlight w:val="yellow"/>
        </w:rPr>
        <w:t>The</w:t>
      </w:r>
      <w:r>
        <w:rPr>
          <w:rStyle w:val="StyleBoldUnderline"/>
        </w:rPr>
        <w:t xml:space="preserve"> real </w:t>
      </w:r>
      <w:r>
        <w:rPr>
          <w:rStyle w:val="StyleBoldUnderline"/>
          <w:highlight w:val="yellow"/>
        </w:rPr>
        <w:t xml:space="preserve">question is </w:t>
      </w:r>
      <w:r>
        <w:rPr>
          <w:rStyle w:val="Emphasis"/>
          <w:highlight w:val="yellow"/>
        </w:rPr>
        <w:t>not whether institutionalization will take place</w:t>
      </w:r>
      <w:r>
        <w:rPr>
          <w:rStyle w:val="StyleBoldUnderline"/>
          <w:highlight w:val="yellow"/>
        </w:rPr>
        <w:t xml:space="preserve"> but </w:t>
      </w:r>
      <w:r>
        <w:rPr>
          <w:rStyle w:val="Emphasis"/>
          <w:highlight w:val="yellow"/>
        </w:rPr>
        <w:t>whether it will take place deliberately or haphazardly</w:t>
      </w:r>
      <w:r>
        <w:rPr>
          <w:rStyle w:val="StyleBoldUnderline"/>
          <w:highlight w:val="yellow"/>
        </w:rPr>
        <w:t xml:space="preserve">, whether the </w:t>
      </w:r>
      <w:r>
        <w:rPr>
          <w:rStyle w:val="Emphasis"/>
          <w:highlight w:val="yellow"/>
        </w:rPr>
        <w:t>U</w:t>
      </w:r>
      <w:r>
        <w:rPr>
          <w:sz w:val="16"/>
        </w:rPr>
        <w:t xml:space="preserve">nited </w:t>
      </w:r>
      <w:r>
        <w:rPr>
          <w:rStyle w:val="Emphasis"/>
          <w:highlight w:val="yellow"/>
        </w:rPr>
        <w:t>S</w:t>
      </w:r>
      <w:r>
        <w:t>t</w:t>
      </w:r>
      <w:r>
        <w:rPr>
          <w:sz w:val="16"/>
        </w:rPr>
        <w:t xml:space="preserve">ates </w:t>
      </w:r>
      <w:r>
        <w:rPr>
          <w:rStyle w:val="StyleBoldUnderline"/>
          <w:highlight w:val="yellow"/>
        </w:rPr>
        <w:t>will create through legislation</w:t>
      </w:r>
      <w:r>
        <w:rPr>
          <w:rStyle w:val="StyleBoldUnderline"/>
        </w:rPr>
        <w:t xml:space="preserve"> the </w:t>
      </w:r>
      <w:r>
        <w:rPr>
          <w:rStyle w:val="StyleBoldUnderline"/>
          <w:highlight w:val="yellow"/>
        </w:rPr>
        <w:t>institutions</w:t>
      </w:r>
      <w:r>
        <w:rPr>
          <w:rStyle w:val="StyleBoldUnderline"/>
        </w:rPr>
        <w:t xml:space="preserve"> with which </w:t>
      </w:r>
      <w:r>
        <w:rPr>
          <w:rStyle w:val="StyleBoldUnderline"/>
          <w:highlight w:val="yellow"/>
        </w:rPr>
        <w:t>it wishes</w:t>
      </w:r>
      <w:r>
        <w:rPr>
          <w:rStyle w:val="StyleBoldUnderline"/>
        </w:rPr>
        <w:t xml:space="preserve"> to govern itself </w:t>
      </w:r>
      <w:r>
        <w:rPr>
          <w:rStyle w:val="StyleBoldUnderline"/>
          <w:highlight w:val="yellow"/>
        </w:rPr>
        <w:t>or whether it will allow</w:t>
      </w:r>
      <w:r>
        <w:rPr>
          <w:rStyle w:val="StyleBoldUnderline"/>
        </w:rPr>
        <w:t xml:space="preserve"> an </w:t>
      </w:r>
      <w:r>
        <w:rPr>
          <w:rStyle w:val="StyleBoldUnderline"/>
          <w:highlight w:val="yellow"/>
        </w:rPr>
        <w:t>endless</w:t>
      </w:r>
      <w:r>
        <w:rPr>
          <w:rStyle w:val="StyleBoldUnderline"/>
        </w:rPr>
        <w:t xml:space="preserve"> sequence of</w:t>
      </w:r>
      <w:r>
        <w:rPr>
          <w:sz w:val="16"/>
        </w:rPr>
        <w:t xml:space="preserve"> common law </w:t>
      </w:r>
      <w:r>
        <w:rPr>
          <w:rStyle w:val="StyleBoldUnderline"/>
          <w:highlight w:val="yellow"/>
        </w:rPr>
        <w:t>adjudications</w:t>
      </w:r>
      <w:r>
        <w:rPr>
          <w:rStyle w:val="StyleBoldUnderline"/>
        </w:rPr>
        <w:t xml:space="preserve"> to shape them</w:t>
      </w:r>
      <w:r>
        <w:rPr>
          <w:sz w:val="16"/>
        </w:rPr>
        <w:t>.</w:t>
      </w:r>
      <w:r>
        <w:rPr>
          <w:sz w:val="12"/>
        </w:rPr>
        <w:t>¶</w:t>
      </w:r>
      <w:r>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Pr>
          <w:rStyle w:val="StyleBoldUnderline"/>
        </w:rPr>
        <w:t>What binds these authors together is</w:t>
      </w:r>
      <w:r>
        <w:rPr>
          <w:sz w:val="16"/>
        </w:rPr>
        <w:t xml:space="preserve"> not the programmatic aspects of their policy prescriptions but </w:t>
      </w:r>
      <w:r>
        <w:rPr>
          <w:rStyle w:val="Emphasis"/>
        </w:rPr>
        <w:t>the belief in the value of legislative action to help shape the contours of the continuing U.S. confrontation with terrorism</w:t>
      </w:r>
      <w:r>
        <w:rPr>
          <w:sz w:val="16"/>
        </w:rPr>
        <w:t xml:space="preserve">. That is, </w:t>
      </w:r>
      <w:r>
        <w:rPr>
          <w:rStyle w:val="Emphasis"/>
        </w:rPr>
        <w:t xml:space="preserve">the authors all believe that </w:t>
      </w:r>
      <w:r>
        <w:rPr>
          <w:rStyle w:val="Emphasis"/>
          <w:highlight w:val="yellow"/>
        </w:rPr>
        <w:t>Congress has a significant role to play</w:t>
      </w:r>
      <w:r>
        <w:rPr>
          <w:rStyle w:val="Emphasis"/>
        </w:rPr>
        <w:t xml:space="preserve"> in the process of institutionalization</w:t>
      </w:r>
      <w:r>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w:t>
      </w:r>
    </w:p>
    <w:p w:rsidR="00E5724E" w:rsidRDefault="00E5724E" w:rsidP="00E5724E">
      <w:pPr>
        <w:pStyle w:val="Heading3"/>
      </w:pPr>
      <w:r>
        <w:t>Flex DA</w:t>
      </w:r>
    </w:p>
    <w:p w:rsidR="00E5724E" w:rsidRDefault="00E5724E" w:rsidP="00E5724E">
      <w:pPr>
        <w:pStyle w:val="Heading4"/>
      </w:pPr>
      <w:r>
        <w:t xml:space="preserve">Hard power’s </w:t>
      </w:r>
      <w:r w:rsidRPr="00D56007">
        <w:rPr>
          <w:u w:val="single"/>
        </w:rPr>
        <w:t>no longer</w:t>
      </w:r>
      <w:r>
        <w:t xml:space="preserve"> key </w:t>
      </w:r>
      <w:r w:rsidRPr="00D56007">
        <w:t>to</w:t>
      </w:r>
      <w:r>
        <w:t xml:space="preserve"> peace</w:t>
      </w:r>
    </w:p>
    <w:p w:rsidR="00E5724E" w:rsidRDefault="00E5724E" w:rsidP="00E5724E">
      <w:r w:rsidRPr="00E961D1">
        <w:rPr>
          <w:rStyle w:val="StyleStyleBold12pt"/>
        </w:rPr>
        <w:t>Zenko &amp; Cohen 12</w:t>
      </w:r>
      <w:r>
        <w:t xml:space="preserve"> – Micah Zenko, Fellow in the Center for Preventive Action at the Council on Foreign Relations; and Michael A. Cohen, Fellow at the Century Foundation, March/April 2012, “Clear and Present Safety,” Foreign Affairs, Vol. 91, No. 2, p. 79-93</w:t>
      </w:r>
    </w:p>
    <w:p w:rsidR="00E5724E" w:rsidRPr="00033793" w:rsidRDefault="00E5724E" w:rsidP="00E5724E">
      <w:pPr>
        <w:ind w:left="288"/>
        <w:rPr>
          <w:sz w:val="16"/>
        </w:rPr>
      </w:pPr>
      <w:r w:rsidRPr="00033793">
        <w:rPr>
          <w:sz w:val="16"/>
        </w:rPr>
        <w:t xml:space="preserve">DEFENDERS OF the status quo might contend that chronic threat inflation and an overmilitarized foreign policy have not prevented the United States from preserving a high degree of safety and security and therefore are not pressing problems. </w:t>
      </w:r>
      <w:r w:rsidRPr="00033793">
        <w:rPr>
          <w:rStyle w:val="StyleBoldUnderline"/>
        </w:rPr>
        <w:t>Others might argue that although the world might not be dangerous now, it could quickly become so if the U</w:t>
      </w:r>
      <w:r w:rsidRPr="00033793">
        <w:rPr>
          <w:sz w:val="16"/>
        </w:rPr>
        <w:t xml:space="preserve">nited </w:t>
      </w:r>
      <w:r w:rsidRPr="00033793">
        <w:rPr>
          <w:rStyle w:val="StyleBoldUnderline"/>
        </w:rPr>
        <w:t>S</w:t>
      </w:r>
      <w:r w:rsidRPr="00033793">
        <w:rPr>
          <w:sz w:val="16"/>
        </w:rPr>
        <w:t xml:space="preserve">tates </w:t>
      </w:r>
      <w:r w:rsidRPr="00033793">
        <w:rPr>
          <w:rStyle w:val="StyleBoldUnderline"/>
        </w:rPr>
        <w:t>grows too sanguine about global risks and reduces its military strength</w:t>
      </w:r>
      <w:r w:rsidRPr="00033793">
        <w:rPr>
          <w:sz w:val="16"/>
        </w:rPr>
        <w:t xml:space="preserve">. </w:t>
      </w:r>
      <w:r w:rsidRPr="00033793">
        <w:rPr>
          <w:rStyle w:val="StyleBoldUnderline"/>
        </w:rPr>
        <w:t xml:space="preserve">Both </w:t>
      </w:r>
      <w:r w:rsidRPr="002E2450">
        <w:rPr>
          <w:rStyle w:val="StyleBoldUnderline"/>
          <w:highlight w:val="yellow"/>
        </w:rPr>
        <w:t>positions</w:t>
      </w:r>
      <w:r w:rsidRPr="002E2450">
        <w:rPr>
          <w:sz w:val="16"/>
          <w:highlight w:val="yellow"/>
        </w:rPr>
        <w:t xml:space="preserve"> </w:t>
      </w:r>
      <w:r w:rsidRPr="002E2450">
        <w:rPr>
          <w:rStyle w:val="StyleBoldUnderline"/>
          <w:highlight w:val="yellow"/>
        </w:rPr>
        <w:t>underestimate the costs</w:t>
      </w:r>
      <w:r w:rsidRPr="00033793">
        <w:rPr>
          <w:rStyle w:val="StyleBoldUnderline"/>
        </w:rPr>
        <w:t xml:space="preserve"> and risks of the status quo </w:t>
      </w:r>
      <w:r w:rsidRPr="002E2450">
        <w:rPr>
          <w:rStyle w:val="StyleBoldUnderline"/>
          <w:highlight w:val="yellow"/>
        </w:rPr>
        <w:t>and</w:t>
      </w:r>
      <w:r w:rsidRPr="002E2450">
        <w:rPr>
          <w:sz w:val="16"/>
          <w:highlight w:val="yellow"/>
        </w:rPr>
        <w:t xml:space="preserve"> </w:t>
      </w:r>
      <w:r w:rsidRPr="002E2450">
        <w:rPr>
          <w:rStyle w:val="StyleBoldUnderline"/>
          <w:highlight w:val="yellow"/>
          <w:bdr w:val="single" w:sz="4" w:space="0" w:color="auto"/>
        </w:rPr>
        <w:t>overestimate the need for the U</w:t>
      </w:r>
      <w:r w:rsidRPr="00033793">
        <w:rPr>
          <w:sz w:val="16"/>
        </w:rPr>
        <w:t xml:space="preserve">nited </w:t>
      </w:r>
      <w:r w:rsidRPr="002E2450">
        <w:rPr>
          <w:rStyle w:val="StyleBoldUnderline"/>
          <w:highlight w:val="yellow"/>
          <w:bdr w:val="single" w:sz="4" w:space="0" w:color="auto"/>
        </w:rPr>
        <w:t>S</w:t>
      </w:r>
      <w:r w:rsidRPr="00033793">
        <w:rPr>
          <w:sz w:val="16"/>
        </w:rPr>
        <w:t xml:space="preserve">tates </w:t>
      </w:r>
      <w:r w:rsidRPr="002E2450">
        <w:rPr>
          <w:rStyle w:val="StyleBoldUnderline"/>
          <w:highlight w:val="yellow"/>
          <w:bdr w:val="single" w:sz="4" w:space="0" w:color="auto"/>
        </w:rPr>
        <w:t>to rely on an aggressive military posture</w:t>
      </w:r>
      <w:r w:rsidRPr="00033793">
        <w:rPr>
          <w:sz w:val="16"/>
        </w:rPr>
        <w:t xml:space="preserve"> </w:t>
      </w:r>
      <w:r w:rsidRPr="00033793">
        <w:rPr>
          <w:rStyle w:val="StyleBoldUnderline"/>
        </w:rPr>
        <w:t>driven by</w:t>
      </w:r>
      <w:r w:rsidRPr="00033793">
        <w:rPr>
          <w:sz w:val="16"/>
        </w:rPr>
        <w:t xml:space="preserve"> </w:t>
      </w:r>
      <w:r w:rsidRPr="00033793">
        <w:rPr>
          <w:rStyle w:val="StyleBoldUnderline"/>
          <w:bdr w:val="single" w:sz="4" w:space="0" w:color="auto"/>
        </w:rPr>
        <w:t>outsized fears</w:t>
      </w:r>
      <w:r w:rsidRPr="00033793">
        <w:rPr>
          <w:sz w:val="16"/>
        </w:rPr>
        <w:t>.</w:t>
      </w:r>
    </w:p>
    <w:p w:rsidR="00E5724E" w:rsidRPr="002E2450" w:rsidRDefault="00E5724E" w:rsidP="00E5724E">
      <w:pPr>
        <w:ind w:left="288"/>
        <w:rPr>
          <w:sz w:val="16"/>
        </w:rPr>
      </w:pPr>
      <w:r w:rsidRPr="00033793">
        <w:rPr>
          <w:sz w:val="16"/>
        </w:rPr>
        <w:t xml:space="preserve">Since the end of the Cold War, </w:t>
      </w:r>
      <w:r w:rsidRPr="002E2450">
        <w:rPr>
          <w:rStyle w:val="StyleBoldUnderline"/>
          <w:highlight w:val="yellow"/>
        </w:rPr>
        <w:t xml:space="preserve">most improvements in U.S. security have </w:t>
      </w:r>
      <w:r w:rsidRPr="002E2450">
        <w:rPr>
          <w:rStyle w:val="StyleBoldUnderline"/>
          <w:highlight w:val="yellow"/>
          <w:bdr w:val="single" w:sz="4" w:space="0" w:color="auto"/>
        </w:rPr>
        <w:t>not depended</w:t>
      </w:r>
      <w:r w:rsidRPr="00033793">
        <w:rPr>
          <w:sz w:val="16"/>
        </w:rPr>
        <w:t xml:space="preserve"> primarily </w:t>
      </w:r>
      <w:r w:rsidRPr="002E2450">
        <w:rPr>
          <w:rStyle w:val="StyleBoldUnderline"/>
          <w:highlight w:val="yellow"/>
        </w:rPr>
        <w:t>on the</w:t>
      </w:r>
      <w:r w:rsidRPr="00033793">
        <w:rPr>
          <w:rStyle w:val="StyleBoldUnderline"/>
        </w:rPr>
        <w:t xml:space="preserve"> country's massive </w:t>
      </w:r>
      <w:r w:rsidRPr="002E2450">
        <w:rPr>
          <w:rStyle w:val="StyleBoldUnderline"/>
          <w:highlight w:val="yellow"/>
        </w:rPr>
        <w:t>military</w:t>
      </w:r>
      <w:r w:rsidRPr="00033793">
        <w:rPr>
          <w:rStyle w:val="StyleBoldUnderline"/>
        </w:rPr>
        <w:t>, nor</w:t>
      </w:r>
      <w:r w:rsidRPr="00033793">
        <w:rPr>
          <w:sz w:val="16"/>
        </w:rPr>
        <w:t xml:space="preserve"> have they resulted </w:t>
      </w:r>
      <w:r w:rsidRPr="00033793">
        <w:rPr>
          <w:rStyle w:val="StyleBoldUnderline"/>
        </w:rPr>
        <w:t>from the constantly expanding definition of U.S. national security interests</w:t>
      </w:r>
      <w:r w:rsidRPr="00033793">
        <w:rPr>
          <w:sz w:val="16"/>
        </w:rPr>
        <w:t xml:space="preserve">.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w:t>
      </w:r>
      <w:r w:rsidRPr="002E2450">
        <w:rPr>
          <w:rStyle w:val="StyleBoldUnderline"/>
          <w:highlight w:val="yellow"/>
        </w:rPr>
        <w:t>although U.S. military strength has occasionally contributed to</w:t>
      </w:r>
      <w:r w:rsidRPr="00033793">
        <w:rPr>
          <w:rStyle w:val="StyleBoldUnderline"/>
        </w:rPr>
        <w:t xml:space="preserve"> creating a conducive environment for positive </w:t>
      </w:r>
      <w:r w:rsidRPr="002E2450">
        <w:rPr>
          <w:rStyle w:val="StyleBoldUnderline"/>
          <w:highlight w:val="yellow"/>
        </w:rPr>
        <w:t>change</w:t>
      </w:r>
      <w:r w:rsidRPr="00033793">
        <w:rPr>
          <w:sz w:val="16"/>
        </w:rPr>
        <w:t xml:space="preserve">, those </w:t>
      </w:r>
      <w:r w:rsidRPr="002E2450">
        <w:rPr>
          <w:rStyle w:val="StyleBoldUnderline"/>
          <w:highlight w:val="yellow"/>
        </w:rPr>
        <w:t>improvements were achieved</w:t>
      </w:r>
      <w:r w:rsidRPr="00033793">
        <w:rPr>
          <w:sz w:val="16"/>
        </w:rPr>
        <w:t xml:space="preserve"> </w:t>
      </w:r>
      <w:r w:rsidRPr="00033793">
        <w:rPr>
          <w:rStyle w:val="StyleBoldUnderline"/>
        </w:rPr>
        <w:t xml:space="preserve">mostly </w:t>
      </w:r>
      <w:r w:rsidRPr="002E2450">
        <w:rPr>
          <w:rStyle w:val="StyleBoldUnderline"/>
          <w:highlight w:val="yellow"/>
        </w:rPr>
        <w:t>through</w:t>
      </w:r>
      <w:r w:rsidRPr="00033793">
        <w:rPr>
          <w:sz w:val="16"/>
        </w:rPr>
        <w:t xml:space="preserve"> the work of </w:t>
      </w:r>
      <w:r w:rsidRPr="002E2450">
        <w:rPr>
          <w:rStyle w:val="StyleBoldUnderline"/>
          <w:highlight w:val="yellow"/>
        </w:rPr>
        <w:t>civilian agencies</w:t>
      </w:r>
      <w:r w:rsidRPr="00033793">
        <w:rPr>
          <w:rStyle w:val="StyleBoldUnderline"/>
        </w:rPr>
        <w:t xml:space="preserve"> and nongovernmental actors </w:t>
      </w:r>
      <w:r w:rsidRPr="002E2450">
        <w:rPr>
          <w:rStyle w:val="StyleBoldUnderline"/>
          <w:highlight w:val="yellow"/>
        </w:rPr>
        <w:t>in the private and nonprofit sectors</w:t>
      </w:r>
      <w:r w:rsidRPr="00033793">
        <w:rPr>
          <w:sz w:val="16"/>
        </w:rPr>
        <w:t xml:space="preserve">. </w:t>
      </w:r>
      <w:r w:rsidRPr="00033793">
        <w:rPr>
          <w:rStyle w:val="StyleBoldUnderline"/>
        </w:rPr>
        <w:t>The record of an overgrown post-Cold War U.S. military is far more mixed</w:t>
      </w:r>
      <w:r w:rsidRPr="00033793">
        <w:rPr>
          <w:sz w:val="16"/>
        </w:rPr>
        <w:t xml:space="preserve">. Although some U.S.-led military efforts, such as the NATO intervention in the Balkans, have contributed to safer regional environments, the </w:t>
      </w:r>
      <w:r w:rsidRPr="00033793">
        <w:rPr>
          <w:rStyle w:val="StyleBoldUnderline"/>
        </w:rPr>
        <w:t xml:space="preserve">U.S.-led </w:t>
      </w:r>
      <w:r w:rsidRPr="002E2450">
        <w:rPr>
          <w:rStyle w:val="StyleBoldUnderline"/>
          <w:highlight w:val="yellow"/>
        </w:rPr>
        <w:t>wars in Afghanistan and Iraq</w:t>
      </w:r>
      <w:r w:rsidRPr="00033793">
        <w:rPr>
          <w:rStyle w:val="StyleBoldUnderline"/>
        </w:rPr>
        <w:t xml:space="preserve"> have </w:t>
      </w:r>
      <w:r w:rsidRPr="002E2450">
        <w:rPr>
          <w:rStyle w:val="StyleBoldUnderline"/>
          <w:highlight w:val="yellow"/>
        </w:rPr>
        <w:t>weakened</w:t>
      </w:r>
      <w:r w:rsidRPr="00033793">
        <w:rPr>
          <w:rStyle w:val="StyleBoldUnderline"/>
        </w:rPr>
        <w:t xml:space="preserve"> regional and global </w:t>
      </w:r>
      <w:r w:rsidRPr="002E2450">
        <w:rPr>
          <w:rStyle w:val="StyleBoldUnderline"/>
          <w:highlight w:val="yellow"/>
        </w:rPr>
        <w:t>security</w:t>
      </w:r>
      <w:r w:rsidRPr="002E2450">
        <w:rPr>
          <w:sz w:val="16"/>
          <w:highlight w:val="yellow"/>
        </w:rPr>
        <w:t>,</w:t>
      </w:r>
      <w:r w:rsidRPr="00033793">
        <w:rPr>
          <w:sz w:val="16"/>
        </w:rPr>
        <w:t xml:space="preserve"> leading to hundreds of thousands of casualties and refugee crises (according to the Office of the UN High Commissioner for Refugees, 45 percent of all refugees today are fleeing the violence provoked by those two wars). Indeed, </w:t>
      </w:r>
      <w:r w:rsidRPr="002E2450">
        <w:rPr>
          <w:rStyle w:val="StyleBoldUnderline"/>
          <w:highlight w:val="yellow"/>
        </w:rPr>
        <w:t>overreactions to perceived security threats</w:t>
      </w:r>
      <w:r w:rsidRPr="00033793">
        <w:rPr>
          <w:rStyle w:val="StyleBoldUnderline"/>
        </w:rPr>
        <w:t>,</w:t>
      </w:r>
      <w:r w:rsidRPr="00033793">
        <w:rPr>
          <w:sz w:val="16"/>
        </w:rPr>
        <w:t xml:space="preserve"> mainly from terrorism, </w:t>
      </w:r>
      <w:r w:rsidRPr="002E2450">
        <w:rPr>
          <w:rStyle w:val="StyleBoldUnderline"/>
          <w:highlight w:val="yellow"/>
        </w:rPr>
        <w:t>have done</w:t>
      </w:r>
      <w:r w:rsidRPr="002E2450">
        <w:rPr>
          <w:sz w:val="16"/>
          <w:highlight w:val="yellow"/>
        </w:rPr>
        <w:t xml:space="preserve"> </w:t>
      </w:r>
      <w:r w:rsidRPr="002E2450">
        <w:rPr>
          <w:rStyle w:val="StyleBoldUnderline"/>
          <w:highlight w:val="yellow"/>
        </w:rPr>
        <w:t>significant damage to U.S. interests and</w:t>
      </w:r>
      <w:r w:rsidRPr="00033793">
        <w:rPr>
          <w:rStyle w:val="StyleBoldUnderline"/>
        </w:rPr>
        <w:t xml:space="preserve"> threaten to </w:t>
      </w:r>
      <w:r w:rsidRPr="002E2450">
        <w:rPr>
          <w:rStyle w:val="StyleBoldUnderline"/>
          <w:highlight w:val="yellow"/>
        </w:rPr>
        <w:t>weaken the global norms and institutions</w:t>
      </w:r>
      <w:r w:rsidRPr="00033793">
        <w:rPr>
          <w:rStyle w:val="StyleBoldUnderline"/>
        </w:rPr>
        <w:t xml:space="preserve"> that helped create and sustain the current era of peace and security</w:t>
      </w:r>
      <w:r w:rsidRPr="00033793">
        <w:rPr>
          <w:sz w:val="16"/>
        </w:rPr>
        <w:t>. None of this is to suggest that the United States should stop playing a global role; rather, it should play a different role, one that emphasizes soft power over hard power and inexpensive diplomacy and development assistance over expensive military buildups.</w:t>
      </w:r>
    </w:p>
    <w:p w:rsidR="00E5724E" w:rsidRDefault="00E5724E" w:rsidP="00E5724E">
      <w:pPr>
        <w:pStyle w:val="Heading4"/>
      </w:pPr>
      <w:r>
        <w:t>No risk of nuclear terrorism---too many obstacles</w:t>
      </w:r>
    </w:p>
    <w:p w:rsidR="00E5724E" w:rsidRDefault="00E5724E" w:rsidP="00E5724E">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E5724E" w:rsidRPr="002E2450" w:rsidRDefault="00E5724E" w:rsidP="00E5724E">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327454">
        <w:rPr>
          <w:rStyle w:val="StyleBoldUnderline"/>
          <w:highlight w:val="yellow"/>
        </w:rPr>
        <w:t>he U</w:t>
      </w:r>
      <w:r w:rsidRPr="00C9262A">
        <w:rPr>
          <w:sz w:val="14"/>
        </w:rPr>
        <w:t xml:space="preserve">nited </w:t>
      </w:r>
      <w:r w:rsidRPr="00327454">
        <w:rPr>
          <w:rStyle w:val="StyleBoldUnderline"/>
          <w:highlight w:val="yellow"/>
        </w:rPr>
        <w:t>S</w:t>
      </w:r>
      <w:r w:rsidRPr="00C9262A">
        <w:rPr>
          <w:sz w:val="14"/>
        </w:rPr>
        <w:t xml:space="preserve">tates </w:t>
      </w:r>
      <w:r w:rsidRPr="005A703C">
        <w:rPr>
          <w:rStyle w:val="StyleBoldUnderline"/>
        </w:rPr>
        <w:t xml:space="preserve">has a </w:t>
      </w:r>
      <w:r w:rsidRPr="00327454">
        <w:rPr>
          <w:rStyle w:val="StyleBoldUnderline"/>
          <w:highlight w:val="yellow"/>
        </w:rPr>
        <w:t>terrorism problem</w:t>
      </w:r>
      <w:r w:rsidRPr="005A703C">
        <w:rPr>
          <w:rStyle w:val="Emphasis"/>
        </w:rPr>
        <w:t xml:space="preserve">. But it </w:t>
      </w:r>
      <w:r w:rsidRPr="00327454">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327454">
        <w:rPr>
          <w:rStyle w:val="StyleBoldUnderline"/>
          <w:highlight w:val="yellow"/>
        </w:rPr>
        <w:t>another attack</w:t>
      </w:r>
      <w:r w:rsidRPr="005A703C">
        <w:rPr>
          <w:rStyle w:val="StyleBoldUnderline"/>
        </w:rPr>
        <w:t xml:space="preserve"> of that magnitude </w:t>
      </w:r>
      <w:r w:rsidRPr="00327454">
        <w:rPr>
          <w:rStyle w:val="StyleBoldUnderline"/>
          <w:highlight w:val="yellow"/>
        </w:rPr>
        <w:t xml:space="preserve">is </w:t>
      </w:r>
      <w:r w:rsidRPr="00327454">
        <w:rPr>
          <w:rStyle w:val="Emphasis"/>
          <w:highlight w:val="yellow"/>
        </w:rPr>
        <w:t>highly unlikely</w:t>
      </w:r>
      <w:r w:rsidRPr="00C9262A">
        <w:rPr>
          <w:sz w:val="14"/>
        </w:rPr>
        <w:t xml:space="preserve"> in the foreseeable future. Indeed, </w:t>
      </w:r>
      <w:r w:rsidRPr="00327454">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327454">
        <w:rPr>
          <w:rStyle w:val="StyleBoldUnderline"/>
          <w:highlight w:val="yellow"/>
        </w:rPr>
        <w:t>the possibility that a terrorist</w:t>
      </w:r>
      <w:r w:rsidRPr="005A703C">
        <w:rPr>
          <w:rStyle w:val="StyleBoldUnderline"/>
        </w:rPr>
        <w:t xml:space="preserve"> group </w:t>
      </w:r>
      <w:r w:rsidRPr="00327454">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327454">
        <w:rPr>
          <w:rStyle w:val="Emphasis"/>
          <w:highlight w:val="yellow"/>
        </w:rPr>
        <w:t>are</w:t>
      </w:r>
      <w:r w:rsidRPr="005A703C">
        <w:rPr>
          <w:rStyle w:val="Emphasis"/>
        </w:rPr>
        <w:t xml:space="preserve"> virtually </w:t>
      </w:r>
      <w:r w:rsidRPr="00327454">
        <w:rPr>
          <w:rStyle w:val="Emphasis"/>
          <w:highlight w:val="yellow"/>
        </w:rPr>
        <w:t>nil</w:t>
      </w:r>
      <w:r w:rsidRPr="00327454">
        <w:rPr>
          <w:rStyle w:val="StyleBoldUnderline"/>
          <w:highlight w:val="yellow"/>
        </w:rPr>
        <w:t>. No</w:t>
      </w:r>
      <w:r w:rsidRPr="005A703C">
        <w:rPr>
          <w:rStyle w:val="StyleBoldUnderline"/>
        </w:rPr>
        <w:t xml:space="preserve"> nuclear-armed </w:t>
      </w:r>
      <w:r w:rsidRPr="00327454">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327454">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327454">
        <w:rPr>
          <w:rStyle w:val="StyleBoldUnderline"/>
          <w:highlight w:val="yellow"/>
        </w:rPr>
        <w:t>turmoil</w:t>
      </w:r>
      <w:r w:rsidRPr="00C9262A">
        <w:rPr>
          <w:sz w:val="14"/>
        </w:rPr>
        <w:t xml:space="preserve"> in a nuclear-armed state </w:t>
      </w:r>
      <w:r w:rsidRPr="00327454">
        <w:rPr>
          <w:rStyle w:val="StyleBoldUnderline"/>
          <w:highlight w:val="yellow"/>
        </w:rPr>
        <w:t>could</w:t>
      </w:r>
      <w:r w:rsidRPr="005A703C">
        <w:rPr>
          <w:rStyle w:val="StyleBoldUnderline"/>
        </w:rPr>
        <w:t xml:space="preserve"> in theory </w:t>
      </w:r>
      <w:r w:rsidRPr="00327454">
        <w:rPr>
          <w:rStyle w:val="StyleBoldUnderline"/>
          <w:highlight w:val="yellow"/>
        </w:rPr>
        <w:t>allow terrorists to grab a loose</w:t>
      </w:r>
      <w:r w:rsidRPr="00C9262A">
        <w:rPr>
          <w:sz w:val="14"/>
        </w:rPr>
        <w:t xml:space="preserve"> nuclear </w:t>
      </w:r>
      <w:r w:rsidRPr="00327454">
        <w:rPr>
          <w:rStyle w:val="StyleBoldUnderline"/>
          <w:highlight w:val="yellow"/>
        </w:rPr>
        <w:t>weapon, but the U</w:t>
      </w:r>
      <w:r w:rsidRPr="00C9262A">
        <w:rPr>
          <w:sz w:val="14"/>
        </w:rPr>
        <w:t xml:space="preserve">nited </w:t>
      </w:r>
      <w:r w:rsidRPr="00327454">
        <w:rPr>
          <w:rStyle w:val="StyleBoldUnderline"/>
          <w:highlight w:val="yellow"/>
        </w:rPr>
        <w:t>S</w:t>
      </w:r>
      <w:r w:rsidRPr="00C9262A">
        <w:rPr>
          <w:sz w:val="14"/>
        </w:rPr>
        <w:t xml:space="preserve">tates </w:t>
      </w:r>
      <w:r w:rsidRPr="00327454">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327454">
        <w:rPr>
          <w:rStyle w:val="StyleBoldUnderline"/>
          <w:highlight w:val="yellow"/>
        </w:rPr>
        <w:t>Terrorists might</w:t>
      </w:r>
      <w:r w:rsidRPr="00C9262A">
        <w:rPr>
          <w:sz w:val="14"/>
        </w:rPr>
        <w:t xml:space="preserve"> also </w:t>
      </w:r>
      <w:r w:rsidRPr="00327454">
        <w:rPr>
          <w:rStyle w:val="StyleBoldUnderline"/>
          <w:highlight w:val="yellow"/>
        </w:rPr>
        <w:t>try to acquire</w:t>
      </w:r>
      <w:r w:rsidRPr="00C9262A">
        <w:rPr>
          <w:sz w:val="14"/>
        </w:rPr>
        <w:t xml:space="preserve"> fissile </w:t>
      </w:r>
      <w:r w:rsidRPr="00327454">
        <w:rPr>
          <w:rStyle w:val="StyleBoldUnderline"/>
          <w:highlight w:val="yellow"/>
        </w:rPr>
        <w:t>material and build their own</w:t>
      </w:r>
      <w:r w:rsidRPr="00C9262A">
        <w:rPr>
          <w:rStyle w:val="StyleBoldUnderline"/>
        </w:rPr>
        <w:t xml:space="preserve"> bomb. </w:t>
      </w:r>
      <w:r w:rsidRPr="00327454">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327454">
        <w:rPr>
          <w:rStyle w:val="Emphasis"/>
          <w:highlight w:val="yellow"/>
        </w:rPr>
        <w:t>there are significant obstacles to getting</w:t>
      </w:r>
      <w:r w:rsidRPr="00C9262A">
        <w:rPr>
          <w:rStyle w:val="Emphasis"/>
        </w:rPr>
        <w:t xml:space="preserve"> enough </w:t>
      </w:r>
      <w:r w:rsidRPr="00327454">
        <w:rPr>
          <w:rStyle w:val="Emphasis"/>
          <w:highlight w:val="yellow"/>
        </w:rPr>
        <w:t>material and even bigger obstacles to building</w:t>
      </w:r>
      <w:r w:rsidRPr="00C9262A">
        <w:rPr>
          <w:rStyle w:val="Emphasis"/>
        </w:rPr>
        <w:t xml:space="preserve"> a bomb </w:t>
      </w:r>
      <w:r w:rsidRPr="00327454">
        <w:rPr>
          <w:rStyle w:val="Emphasis"/>
          <w:highlight w:val="yellow"/>
        </w:rPr>
        <w:t>and</w:t>
      </w:r>
      <w:r w:rsidRPr="00C9262A">
        <w:rPr>
          <w:sz w:val="14"/>
        </w:rPr>
        <w:t xml:space="preserve"> then </w:t>
      </w:r>
      <w:r w:rsidRPr="00327454">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327454">
        <w:rPr>
          <w:rStyle w:val="Emphasis"/>
          <w:highlight w:val="yellow"/>
        </w:rPr>
        <w:t>Nuclear terrorism</w:t>
      </w:r>
      <w:r w:rsidRPr="00C9262A">
        <w:rPr>
          <w:rStyle w:val="Emphasis"/>
        </w:rPr>
        <w:t xml:space="preserve">, in short, </w:t>
      </w:r>
      <w:r w:rsidRPr="00327454">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E5724E" w:rsidRPr="002E2450" w:rsidRDefault="00E5724E" w:rsidP="00E5724E">
      <w:pPr>
        <w:pStyle w:val="Heading4"/>
      </w:pPr>
      <w:r w:rsidRPr="002E2450">
        <w:rPr>
          <w:bCs w:val="0"/>
        </w:rPr>
        <w:t>Ex post improves drone operations---increases intel without overdeterring the military</w:t>
      </w:r>
    </w:p>
    <w:p w:rsidR="00E5724E" w:rsidRDefault="00E5724E" w:rsidP="00E5724E">
      <w:r>
        <w:t>[Also in AT Drone Court CP]</w:t>
      </w:r>
    </w:p>
    <w:p w:rsidR="00E5724E" w:rsidRDefault="00E5724E" w:rsidP="00E5724E">
      <w:r>
        <w:t xml:space="preserve">Paul </w:t>
      </w:r>
      <w:r>
        <w:rPr>
          <w:rStyle w:val="StyleStyleBold12pt"/>
        </w:rPr>
        <w:t>Taylor 13</w:t>
      </w:r>
      <w:r>
        <w:t>, Senior Fellow at the Center for Policy &amp; Research and an alumnus of Seton Hall Law School and the Whitehead School of Diplomacy and International Relations, and is veteran of the Army’s 82nd Airborne Division, with deployments to both Afghanistan and to Iraq, March 2013, “Former DOD Lawyer Frowns on Drone Court,” http://transparentpolicy.org/2013/03/former-dod-lawyer-frowns-on-drone-court/</w:t>
      </w:r>
    </w:p>
    <w:p w:rsidR="00E5724E" w:rsidRDefault="00E5724E" w:rsidP="00E5724E">
      <w:pPr>
        <w:rPr>
          <w:b/>
          <w:bCs/>
          <w:u w:val="single"/>
        </w:rPr>
      </w:pPr>
      <w:r>
        <w:rPr>
          <w:sz w:val="16"/>
        </w:rPr>
        <w:t xml:space="preserve">Lastly, </w:t>
      </w:r>
      <w:r>
        <w:rPr>
          <w:rStyle w:val="StyleBoldUnderline"/>
        </w:rPr>
        <w:t xml:space="preserve">there is the concern of creating perverse incentives: whether a person’s name or identity is known has never been a factor in determining the legality of targeting an otherwise-lawful military target. But </w:t>
      </w:r>
      <w:r>
        <w:rPr>
          <w:rStyle w:val="StyleBoldUnderline"/>
          <w:highlight w:val="yellow"/>
        </w:rPr>
        <w:t>by creating a separate legal regime</w:t>
      </w:r>
      <w:r>
        <w:rPr>
          <w:rStyle w:val="StyleBoldUnderline"/>
        </w:rPr>
        <w:t xml:space="preserve"> for known targets, </w:t>
      </w:r>
      <w:r>
        <w:rPr>
          <w:rStyle w:val="StyleBoldUnderline"/>
          <w:highlight w:val="yellow"/>
        </w:rPr>
        <w:t>we could create a disincentive to collect info</w:t>
      </w:r>
      <w:r>
        <w:rPr>
          <w:sz w:val="16"/>
        </w:rPr>
        <w:t xml:space="preserve">rmation about a target. </w:t>
      </w:r>
      <w:r>
        <w:rPr>
          <w:rStyle w:val="StyleBoldUnderline"/>
          <w:highlight w:val="yellow"/>
        </w:rPr>
        <w:t xml:space="preserve">We do </w:t>
      </w:r>
      <w:r>
        <w:rPr>
          <w:rStyle w:val="Emphasis"/>
          <w:highlight w:val="yellow"/>
        </w:rPr>
        <w:t>not</w:t>
      </w:r>
      <w:r>
        <w:rPr>
          <w:rStyle w:val="StyleBoldUnderline"/>
          <w:highlight w:val="yellow"/>
        </w:rPr>
        <w:t xml:space="preserve"> want a military or intel</w:t>
      </w:r>
      <w:r>
        <w:rPr>
          <w:sz w:val="16"/>
        </w:rPr>
        <w:t>ligence</w:t>
      </w:r>
      <w:r>
        <w:rPr>
          <w:rStyle w:val="StyleBoldUnderline"/>
        </w:rPr>
        <w:t xml:space="preserve"> </w:t>
      </w:r>
      <w:r>
        <w:rPr>
          <w:rStyle w:val="StyleBoldUnderline"/>
          <w:highlight w:val="yellow"/>
        </w:rPr>
        <w:t>agency that keeps itself intentionally uninformed</w:t>
      </w:r>
      <w:r>
        <w:rPr>
          <w:rStyle w:val="StyleBoldUnderline"/>
        </w:rPr>
        <w:t>.</w:t>
      </w:r>
      <w:r>
        <w:rPr>
          <w:sz w:val="16"/>
        </w:rPr>
        <w:t xml:space="preserve"> Nor do we want to halt a military operation in progress simply because one of the targets is recognized late. Conducting the </w:t>
      </w:r>
      <w:r>
        <w:rPr>
          <w:rStyle w:val="StyleBoldUnderline"/>
          <w:highlight w:val="yellow"/>
        </w:rPr>
        <w:t xml:space="preserve">review </w:t>
      </w:r>
      <w:r>
        <w:rPr>
          <w:rStyle w:val="Emphasis"/>
          <w:highlight w:val="yellow"/>
        </w:rPr>
        <w:t>ex post</w:t>
      </w:r>
      <w:r>
        <w:rPr>
          <w:rStyle w:val="StyleBoldUnderline"/>
          <w:highlight w:val="yellow"/>
        </w:rPr>
        <w:t xml:space="preserve"> would</w:t>
      </w:r>
      <w:r>
        <w:rPr>
          <w:sz w:val="16"/>
        </w:rPr>
        <w:t xml:space="preserve"> not eliminate these issues, but it</w:t>
      </w:r>
      <w:r>
        <w:rPr>
          <w:rStyle w:val="StyleBoldUnderline"/>
        </w:rPr>
        <w:t xml:space="preserve"> would </w:t>
      </w:r>
      <w:r>
        <w:rPr>
          <w:rStyle w:val="StyleBoldUnderline"/>
          <w:highlight w:val="yellow"/>
        </w:rPr>
        <w:t>substantially mitigate them. The military</w:t>
      </w:r>
      <w:r>
        <w:rPr>
          <w:sz w:val="16"/>
        </w:rPr>
        <w:t xml:space="preserve"> (or CIA, if it keeps its program), </w:t>
      </w:r>
      <w:r>
        <w:rPr>
          <w:rStyle w:val="StyleBoldUnderline"/>
          <w:highlight w:val="yellow"/>
        </w:rPr>
        <w:t xml:space="preserve">would </w:t>
      </w:r>
      <w:r>
        <w:rPr>
          <w:rStyle w:val="Emphasis"/>
          <w:highlight w:val="yellow"/>
        </w:rPr>
        <w:t>not fear</w:t>
      </w:r>
      <w:r>
        <w:rPr>
          <w:rStyle w:val="Emphasis"/>
        </w:rPr>
        <w:t xml:space="preserve"> an </w:t>
      </w:r>
      <w:r>
        <w:rPr>
          <w:rStyle w:val="Emphasis"/>
          <w:highlight w:val="yellow"/>
        </w:rPr>
        <w:t>interruption of its operations</w:t>
      </w:r>
      <w:r>
        <w:rPr>
          <w:rStyle w:val="StyleBoldUnderline"/>
          <w:highlight w:val="yellow"/>
        </w:rPr>
        <w:t>, and could</w:t>
      </w:r>
      <w:r>
        <w:rPr>
          <w:sz w:val="16"/>
        </w:rPr>
        <w:t xml:space="preserve"> even</w:t>
      </w:r>
      <w:r>
        <w:rPr>
          <w:rStyle w:val="StyleBoldUnderline"/>
        </w:rPr>
        <w:t xml:space="preserve"> </w:t>
      </w:r>
      <w:r>
        <w:rPr>
          <w:rStyle w:val="StyleBoldUnderline"/>
          <w:highlight w:val="yellow"/>
        </w:rPr>
        <w:t>have</w:t>
      </w:r>
      <w:r>
        <w:rPr>
          <w:sz w:val="16"/>
        </w:rPr>
        <w:t xml:space="preserve"> an </w:t>
      </w:r>
      <w:r>
        <w:rPr>
          <w:rStyle w:val="Emphasis"/>
          <w:highlight w:val="yellow"/>
        </w:rPr>
        <w:t>incentive to collect more info</w:t>
      </w:r>
      <w:r>
        <w:rPr>
          <w:sz w:val="16"/>
        </w:rPr>
        <w:t>rmation in order</w:t>
      </w:r>
      <w:r>
        <w:rPr>
          <w:rStyle w:val="StyleBoldUnderline"/>
        </w:rPr>
        <w:t xml:space="preserve"> </w:t>
      </w:r>
      <w:r>
        <w:rPr>
          <w:rStyle w:val="StyleBoldUnderline"/>
          <w:highlight w:val="yellow"/>
        </w:rPr>
        <w:t>to</w:t>
      </w:r>
      <w:r>
        <w:rPr>
          <w:rStyle w:val="StyleBoldUnderline"/>
        </w:rPr>
        <w:t xml:space="preserve"> later </w:t>
      </w:r>
      <w:r>
        <w:rPr>
          <w:rStyle w:val="StyleBoldUnderline"/>
          <w:highlight w:val="yellow"/>
        </w:rPr>
        <w:t>please a court that has plenty of time to look back at</w:t>
      </w:r>
      <w:r>
        <w:rPr>
          <w:rStyle w:val="StyleBoldUnderline"/>
        </w:rPr>
        <w:t xml:space="preserve"> the </w:t>
      </w:r>
      <w:r>
        <w:rPr>
          <w:rStyle w:val="StyleBoldUnderline"/>
          <w:highlight w:val="yellow"/>
        </w:rPr>
        <w:t>past operations</w:t>
      </w:r>
      <w:r>
        <w:rPr>
          <w:rStyle w:val="StyleBoldUnderline"/>
        </w:rPr>
        <w:t xml:space="preserve"> and question whether an individual was in fact targeted.</w:t>
      </w:r>
    </w:p>
    <w:p w:rsidR="00E5724E" w:rsidRPr="002E2450" w:rsidRDefault="00E5724E" w:rsidP="00E5724E">
      <w:pPr>
        <w:pStyle w:val="Heading4"/>
        <w:rPr>
          <w:bCs w:val="0"/>
        </w:rPr>
      </w:pPr>
      <w:r w:rsidRPr="002E2450">
        <w:rPr>
          <w:bCs w:val="0"/>
        </w:rPr>
        <w:t>No deference now and courts are increasing restrictions</w:t>
      </w:r>
    </w:p>
    <w:p w:rsidR="00E5724E" w:rsidRDefault="00E5724E" w:rsidP="00E5724E">
      <w:r>
        <w:t xml:space="preserve">Andrew </w:t>
      </w:r>
      <w:r>
        <w:rPr>
          <w:rStyle w:val="StyleStyleBold12pt"/>
        </w:rPr>
        <w:t>Kent 10-8</w:t>
      </w:r>
      <w:r>
        <w:t>, Faculty Advisor of the Center on National Security at</w:t>
      </w:r>
    </w:p>
    <w:p w:rsidR="00E5724E" w:rsidRDefault="00E5724E" w:rsidP="00E5724E">
      <w:r>
        <w:t>Fordham Law School, professor at Fordham University School of Law, constitutional law, foreign relations law, national security law, federal courts and procedure, October 8th, 2013, “ARE DAMAGES DIFFERENT?: BIVENS AND NATIONAL SECURITY,” http://papers.ssrn.com/sol3/papers.cfm?abstract_id=2330476</w:t>
      </w:r>
    </w:p>
    <w:p w:rsidR="00E5724E" w:rsidRDefault="00E5724E" w:rsidP="00E5724E">
      <w:pPr>
        <w:rPr>
          <w:sz w:val="16"/>
        </w:rPr>
      </w:pPr>
      <w:r>
        <w:rPr>
          <w:sz w:val="16"/>
        </w:rPr>
        <w:t xml:space="preserve">But the refusal to allow Bivens damages remedies in these national security cases is exceptional in another sense: </w:t>
      </w:r>
      <w:r>
        <w:rPr>
          <w:rStyle w:val="StyleBoldUnderline"/>
          <w:highlight w:val="yellow"/>
        </w:rPr>
        <w:t>the</w:t>
      </w:r>
      <w:r>
        <w:rPr>
          <w:rStyle w:val="StyleBoldUnderline"/>
        </w:rPr>
        <w:t xml:space="preserve"> Supreme </w:t>
      </w:r>
      <w:r>
        <w:rPr>
          <w:rStyle w:val="Emphasis"/>
          <w:highlight w:val="yellow"/>
        </w:rPr>
        <w:t>Co urt has never been more assertive</w:t>
      </w:r>
      <w:r>
        <w:rPr>
          <w:rStyle w:val="Emphasis"/>
        </w:rPr>
        <w:t xml:space="preserve"> in adjudicating national security</w:t>
      </w:r>
      <w:r>
        <w:rPr>
          <w:sz w:val="16"/>
        </w:rPr>
        <w:t xml:space="preserve"> </w:t>
      </w:r>
      <w:r>
        <w:rPr>
          <w:rStyle w:val="StyleBoldUnderline"/>
        </w:rPr>
        <w:t xml:space="preserve">and foreign relations issues than it has in recent years. </w:t>
      </w:r>
      <w:r>
        <w:rPr>
          <w:rStyle w:val="StyleBoldUnderline"/>
          <w:highlight w:val="yellow"/>
        </w:rPr>
        <w:t>The last decade saw the exec</w:t>
      </w:r>
      <w:r>
        <w:t xml:space="preserve">utive </w:t>
      </w:r>
      <w:r>
        <w:rPr>
          <w:rStyle w:val="StyleBoldUnderline"/>
          <w:highlight w:val="yellow"/>
        </w:rPr>
        <w:t>lose</w:t>
      </w:r>
      <w:r>
        <w:rPr>
          <w:rStyle w:val="StyleBoldUnderline"/>
        </w:rPr>
        <w:t xml:space="preserve"> (or have its legal arguments offered as amicus curiae rejected) </w:t>
      </w:r>
      <w:r>
        <w:rPr>
          <w:rStyle w:val="Emphasis"/>
          <w:highlight w:val="yellow"/>
        </w:rPr>
        <w:t>time after time</w:t>
      </w:r>
      <w:r>
        <w:rPr>
          <w:sz w:val="16"/>
        </w:rPr>
        <w:t xml:space="preserve"> </w:t>
      </w:r>
      <w:r>
        <w:rPr>
          <w:rStyle w:val="StyleBoldUnderline"/>
        </w:rPr>
        <w:t xml:space="preserve">in Supreme Court cases </w:t>
      </w:r>
      <w:r>
        <w:rPr>
          <w:rStyle w:val="StyleBoldUnderline"/>
          <w:highlight w:val="yellow"/>
        </w:rPr>
        <w:t>concerning</w:t>
      </w:r>
      <w:r>
        <w:rPr>
          <w:rStyle w:val="StyleBoldUnderline"/>
        </w:rPr>
        <w:t xml:space="preserve"> questions of </w:t>
      </w:r>
      <w:r>
        <w:rPr>
          <w:rStyle w:val="StyleBoldUnderline"/>
          <w:highlight w:val="yellow"/>
        </w:rPr>
        <w:t>judicial power and justiciability</w:t>
      </w:r>
      <w:r>
        <w:rPr>
          <w:rStyle w:val="StyleBoldUnderline"/>
        </w:rPr>
        <w:t xml:space="preserve"> </w:t>
      </w:r>
      <w:r>
        <w:t>in foreign relations and national security.11</w:t>
      </w:r>
      <w:r>
        <w:rPr>
          <w:sz w:val="16"/>
        </w:rPr>
        <w:t xml:space="preserve"> </w:t>
      </w:r>
      <w:r>
        <w:rPr>
          <w:rStyle w:val="StyleBoldUnderline"/>
          <w:highlight w:val="yellow"/>
        </w:rPr>
        <w:t>In the most high profile</w:t>
      </w:r>
      <w:r>
        <w:rPr>
          <w:rStyle w:val="StyleBoldUnderline"/>
        </w:rPr>
        <w:t xml:space="preserve"> of these </w:t>
      </w:r>
      <w:r>
        <w:rPr>
          <w:rStyle w:val="StyleBoldUnderline"/>
          <w:highlight w:val="yellow"/>
        </w:rPr>
        <w:t>cases</w:t>
      </w:r>
      <w:r>
        <w:rPr>
          <w:rStyle w:val="StyleBoldUnderline"/>
        </w:rPr>
        <w:t xml:space="preserve">, the ones </w:t>
      </w:r>
      <w:r>
        <w:rPr>
          <w:rStyle w:val="StyleBoldUnderline"/>
          <w:highlight w:val="yellow"/>
        </w:rPr>
        <w:t>concerning the</w:t>
      </w:r>
      <w:r>
        <w:rPr>
          <w:rStyle w:val="StyleBoldUnderline"/>
        </w:rPr>
        <w:t xml:space="preserve"> post-9/11 </w:t>
      </w:r>
      <w:r>
        <w:rPr>
          <w:rStyle w:val="StyleBoldUnderline"/>
          <w:highlight w:val="yellow"/>
        </w:rPr>
        <w:t>war on terror, the Court</w:t>
      </w:r>
      <w:r>
        <w:rPr>
          <w:rStyle w:val="StyleBoldUnderline"/>
        </w:rPr>
        <w:t xml:space="preserve"> </w:t>
      </w:r>
      <w:r>
        <w:rPr>
          <w:rStyle w:val="Emphasis"/>
          <w:highlight w:val="yellow"/>
        </w:rPr>
        <w:t>emphatically asserted its authority</w:t>
      </w:r>
      <w:r>
        <w:rPr>
          <w:rStyle w:val="StyleBoldUnderline"/>
          <w:highlight w:val="yellow"/>
        </w:rPr>
        <w:t xml:space="preserve"> and </w:t>
      </w:r>
      <w:r>
        <w:rPr>
          <w:rStyle w:val="Emphasis"/>
          <w:highlight w:val="yellow"/>
        </w:rPr>
        <w:t>rejected</w:t>
      </w:r>
      <w:r>
        <w:rPr>
          <w:rStyle w:val="Emphasis"/>
        </w:rPr>
        <w:t xml:space="preserve"> or ignored </w:t>
      </w:r>
      <w:r>
        <w:rPr>
          <w:rStyle w:val="Emphasis"/>
          <w:highlight w:val="yellow"/>
        </w:rPr>
        <w:t>the notion that deference</w:t>
      </w:r>
      <w:r>
        <w:rPr>
          <w:rStyle w:val="Emphasis"/>
        </w:rPr>
        <w:t xml:space="preserve"> to the executive </w:t>
      </w:r>
      <w:r>
        <w:rPr>
          <w:rStyle w:val="Emphasis"/>
          <w:highlight w:val="yellow"/>
        </w:rPr>
        <w:t>was appropriate</w:t>
      </w:r>
      <w:r>
        <w:rPr>
          <w:rStyle w:val="StyleBoldUnderline"/>
          <w:highlight w:val="yellow"/>
        </w:rPr>
        <w:t xml:space="preserve"> because of</w:t>
      </w:r>
      <w:r>
        <w:rPr>
          <w:rStyle w:val="StyleBoldUnderline"/>
        </w:rPr>
        <w:t xml:space="preserve"> the </w:t>
      </w:r>
      <w:r>
        <w:rPr>
          <w:rStyle w:val="StyleBoldUnderline"/>
          <w:highlight w:val="yellow"/>
        </w:rPr>
        <w:t>national security</w:t>
      </w:r>
      <w:r>
        <w:rPr>
          <w:sz w:val="16"/>
        </w:rPr>
        <w:t xml:space="preserve"> or foreign affairs dimensions of the disputes.12 </w:t>
      </w:r>
      <w:r>
        <w:rPr>
          <w:rStyle w:val="StyleBoldUnderline"/>
        </w:rPr>
        <w:t xml:space="preserve">In these war-on-terror cases </w:t>
      </w:r>
      <w:r>
        <w:rPr>
          <w:sz w:val="16"/>
        </w:rPr>
        <w:t xml:space="preserve">as well as in other national security or foreign relations contexts, </w:t>
      </w:r>
      <w:r>
        <w:rPr>
          <w:rStyle w:val="StyleBoldUnderline"/>
          <w:highlight w:val="yellow"/>
        </w:rPr>
        <w:t>the</w:t>
      </w:r>
      <w:r>
        <w:rPr>
          <w:rStyle w:val="StyleBoldUnderline"/>
        </w:rPr>
        <w:t xml:space="preserve"> Supreme </w:t>
      </w:r>
      <w:r>
        <w:rPr>
          <w:rStyle w:val="StyleBoldUnderline"/>
          <w:highlight w:val="yellow"/>
        </w:rPr>
        <w:t>Court</w:t>
      </w:r>
      <w:r>
        <w:rPr>
          <w:rStyle w:val="StyleBoldUnderline"/>
        </w:rPr>
        <w:t xml:space="preserve"> has </w:t>
      </w:r>
      <w:r>
        <w:rPr>
          <w:rStyle w:val="Emphasis"/>
          <w:highlight w:val="yellow"/>
        </w:rPr>
        <w:t>ruled repeatedly against the exec</w:t>
      </w:r>
      <w:r>
        <w:rPr>
          <w:rStyle w:val="Emphasis"/>
        </w:rPr>
        <w:t>utive</w:t>
      </w:r>
      <w:r>
        <w:rPr>
          <w:sz w:val="16"/>
        </w:rPr>
        <w:t xml:space="preserve"> </w:t>
      </w:r>
      <w:r>
        <w:rPr>
          <w:rStyle w:val="StyleBoldUnderline"/>
          <w:highlight w:val="yellow"/>
        </w:rPr>
        <w:t>and</w:t>
      </w:r>
      <w:r>
        <w:rPr>
          <w:rStyle w:val="StyleBoldUnderline"/>
        </w:rPr>
        <w:t xml:space="preserve">, in so doing, </w:t>
      </w:r>
      <w:r>
        <w:rPr>
          <w:rStyle w:val="StyleBoldUnderline"/>
          <w:highlight w:val="yellow"/>
        </w:rPr>
        <w:t>approved judicial review of the exec</w:t>
      </w:r>
      <w:r>
        <w:rPr>
          <w:rStyle w:val="StyleBoldUnderline"/>
        </w:rPr>
        <w:t xml:space="preserve">utive’s </w:t>
      </w:r>
      <w:r>
        <w:rPr>
          <w:rStyle w:val="StyleBoldUnderline"/>
          <w:highlight w:val="yellow"/>
        </w:rPr>
        <w:t>national security actions</w:t>
      </w:r>
      <w:r>
        <w:rPr>
          <w:sz w:val="16"/>
          <w:highlight w:val="yellow"/>
        </w:rPr>
        <w:t xml:space="preserve">, </w:t>
      </w:r>
      <w:r>
        <w:rPr>
          <w:rStyle w:val="StyleBoldUnderline"/>
          <w:highlight w:val="yellow"/>
        </w:rPr>
        <w:t xml:space="preserve">in suits where </w:t>
      </w:r>
      <w:r>
        <w:rPr>
          <w:rStyle w:val="Emphasis"/>
          <w:highlight w:val="yellow"/>
        </w:rPr>
        <w:t>plaintiffs sought</w:t>
      </w:r>
      <w:r>
        <w:rPr>
          <w:rStyle w:val="StyleBoldUnderline"/>
        </w:rPr>
        <w:t xml:space="preserve"> prospective, injunctive-type </w:t>
      </w:r>
      <w:r>
        <w:rPr>
          <w:rStyle w:val="Emphasis"/>
          <w:highlight w:val="yellow"/>
        </w:rPr>
        <w:t>remedies against the gov</w:t>
      </w:r>
      <w:r>
        <w:rPr>
          <w:rStyle w:val="StyleBoldUnderline"/>
        </w:rPr>
        <w:t>ernment</w:t>
      </w:r>
      <w:r>
        <w:rPr>
          <w:sz w:val="16"/>
        </w:rPr>
        <w:t xml:space="preserve">.13 </w:t>
      </w:r>
      <w:r>
        <w:rPr>
          <w:rStyle w:val="StyleBoldUnderline"/>
        </w:rPr>
        <w:t xml:space="preserve">Remedies of that type are typically thought to involve much </w:t>
      </w:r>
      <w:r>
        <w:rPr>
          <w:rStyle w:val="Emphasis"/>
        </w:rPr>
        <w:t>more judicial intrusion into executive functioning than would a retrospective award of money damages</w:t>
      </w:r>
      <w:r>
        <w:rPr>
          <w:sz w:val="16"/>
        </w:rPr>
        <w:t xml:space="preserve">,14 and in some instances injunctive-type remedies were implied by the courts from a jurisdictional statute or said to be required by the Constitution itself, rather than being expressly created by Congress. In addition, </w:t>
      </w:r>
      <w:r>
        <w:rPr>
          <w:rStyle w:val="StyleBoldUnderline"/>
        </w:rPr>
        <w:t xml:space="preserve">the war-on-terror decisions in </w:t>
      </w:r>
      <w:r>
        <w:rPr>
          <w:rStyle w:val="StyleBoldUnderline"/>
          <w:highlight w:val="yellow"/>
        </w:rPr>
        <w:t>Rasul, Hamdi, Hamdan and Boumediene</w:t>
      </w:r>
      <w:r>
        <w:t xml:space="preserve"> </w:t>
      </w:r>
      <w:r>
        <w:rPr>
          <w:rStyle w:val="StyleBoldUnderline"/>
        </w:rPr>
        <w:t xml:space="preserve">were intended by the Court to have, and </w:t>
      </w:r>
      <w:r>
        <w:rPr>
          <w:rStyle w:val="StyleBoldUnderline"/>
          <w:highlight w:val="yellow"/>
        </w:rPr>
        <w:t>did</w:t>
      </w:r>
      <w:r>
        <w:rPr>
          <w:rStyle w:val="StyleBoldUnderline"/>
        </w:rPr>
        <w:t xml:space="preserve"> in fact </w:t>
      </w:r>
      <w:r>
        <w:rPr>
          <w:rStyle w:val="StyleBoldUnderline"/>
          <w:highlight w:val="yellow"/>
        </w:rPr>
        <w:t>have</w:t>
      </w:r>
      <w:r>
        <w:rPr>
          <w:rStyle w:val="StyleBoldUnderline"/>
        </w:rPr>
        <w:t xml:space="preserve">, </w:t>
      </w:r>
      <w:r>
        <w:rPr>
          <w:rStyle w:val="Emphasis"/>
        </w:rPr>
        <w:t xml:space="preserve">enormously </w:t>
      </w:r>
      <w:r>
        <w:rPr>
          <w:rStyle w:val="Emphasis"/>
          <w:highlight w:val="yellow"/>
        </w:rPr>
        <w:t>significant practical effects</w:t>
      </w:r>
      <w:r>
        <w:rPr>
          <w:sz w:val="16"/>
          <w:highlight w:val="yellow"/>
        </w:rPr>
        <w:t>—</w:t>
      </w:r>
      <w:r>
        <w:rPr>
          <w:rStyle w:val="StyleBoldUnderline"/>
          <w:highlight w:val="yellow"/>
        </w:rPr>
        <w:t xml:space="preserve">restructuring the worldwide </w:t>
      </w:r>
      <w:r>
        <w:rPr>
          <w:rStyle w:val="Emphasis"/>
          <w:highlight w:val="yellow"/>
        </w:rPr>
        <w:t>interrogation, detention and military commission policies of the exec</w:t>
      </w:r>
      <w:r>
        <w:rPr>
          <w:rStyle w:val="StyleBoldUnderline"/>
        </w:rPr>
        <w:t>utive branch.</w:t>
      </w:r>
      <w:r>
        <w:rPr>
          <w:sz w:val="16"/>
        </w:rPr>
        <w:t xml:space="preserve">15 The many </w:t>
      </w:r>
      <w:r>
        <w:rPr>
          <w:rStyle w:val="StyleBoldUnderline"/>
          <w:highlight w:val="yellow"/>
        </w:rPr>
        <w:t>critics</w:t>
      </w:r>
      <w:r>
        <w:rPr>
          <w:sz w:val="16"/>
        </w:rPr>
        <w:t xml:space="preserve"> who think the judiciary has not done enough to remedy perceived excesses in the war-on-terror </w:t>
      </w:r>
      <w:r>
        <w:rPr>
          <w:rStyle w:val="StyleBoldUnderline"/>
          <w:highlight w:val="yellow"/>
        </w:rPr>
        <w:t xml:space="preserve">are missing the </w:t>
      </w:r>
      <w:r>
        <w:rPr>
          <w:rStyle w:val="Emphasis"/>
          <w:highlight w:val="yellow"/>
        </w:rPr>
        <w:t>larger picture</w:t>
      </w:r>
      <w:r>
        <w:rPr>
          <w:rStyle w:val="StyleBoldUnderline"/>
          <w:highlight w:val="yellow"/>
        </w:rPr>
        <w:t xml:space="preserve"> of </w:t>
      </w:r>
      <w:r>
        <w:rPr>
          <w:rStyle w:val="Emphasis"/>
          <w:highlight w:val="yellow"/>
        </w:rPr>
        <w:t>unprecedented judicial assertiveness</w:t>
      </w:r>
      <w:r>
        <w:rPr>
          <w:rStyle w:val="StyleBoldUnderline"/>
          <w:highlight w:val="yellow"/>
        </w:rPr>
        <w:t xml:space="preserve"> and effectiveness</w:t>
      </w:r>
      <w:r>
        <w:rPr>
          <w:rStyle w:val="StyleBoldUnderline"/>
        </w:rPr>
        <w:t>.</w:t>
      </w:r>
      <w:r>
        <w:rPr>
          <w:sz w:val="16"/>
        </w:rPr>
        <w:t>16</w:t>
      </w:r>
    </w:p>
    <w:p w:rsidR="00E5724E" w:rsidRPr="002E2450" w:rsidRDefault="00E5724E" w:rsidP="00E5724E">
      <w:pPr>
        <w:pStyle w:val="Heading4"/>
        <w:rPr>
          <w:u w:val="single"/>
        </w:rPr>
      </w:pPr>
      <w:r w:rsidRPr="002E2450">
        <w:rPr>
          <w:bCs w:val="0"/>
        </w:rPr>
        <w:t>Deference causes whistleblowers---causes worse intel leaks and restrictions</w:t>
      </w:r>
    </w:p>
    <w:p w:rsidR="00E5724E" w:rsidRDefault="00E5724E" w:rsidP="00E5724E">
      <w:r>
        <w:t xml:space="preserve">Peter </w:t>
      </w:r>
      <w:r>
        <w:rPr>
          <w:rStyle w:val="StyleStyleBold12pt"/>
        </w:rPr>
        <w:t>Marguilies 10</w:t>
      </w:r>
      <w:r>
        <w:t>, Professor of Law, Roger Williams University, November 8th, 2010, “Judging Myopia in Hindsight: Bivens Actions, National Security Decisions, and the Rule of Law” IOWA LAW REVIEW Vol. 96:195, http://www.uiowa.edu/~ilr/issues/ILR_96-1_Margulies.pdf</w:t>
      </w:r>
    </w:p>
    <w:p w:rsidR="00E5724E" w:rsidRPr="002E2450" w:rsidRDefault="00E5724E" w:rsidP="00E5724E">
      <w:pPr>
        <w:rPr>
          <w:b/>
          <w:bCs/>
          <w:u w:val="single"/>
        </w:rPr>
      </w:pPr>
      <w:r>
        <w:rPr>
          <w:rStyle w:val="StyleBoldUnderline"/>
        </w:rPr>
        <w:t>The categorical-deference approach</w:t>
      </w:r>
      <w:r>
        <w:rPr>
          <w:sz w:val="16"/>
        </w:rPr>
        <w:t xml:space="preserve"> also </w:t>
      </w:r>
      <w:r>
        <w:rPr>
          <w:rStyle w:val="StyleBoldUnderline"/>
        </w:rPr>
        <w:t xml:space="preserve">fails to acknowledge that </w:t>
      </w:r>
      <w:r>
        <w:rPr>
          <w:rStyle w:val="StyleBoldUnderline"/>
          <w:highlight w:val="yellow"/>
        </w:rPr>
        <w:t>those stymied by</w:t>
      </w:r>
      <w:r>
        <w:rPr>
          <w:rStyle w:val="StyleBoldUnderline"/>
        </w:rPr>
        <w:t xml:space="preserve"> the </w:t>
      </w:r>
      <w:r>
        <w:rPr>
          <w:rStyle w:val="StyleBoldUnderline"/>
          <w:highlight w:val="yellow"/>
        </w:rPr>
        <w:t>lack of</w:t>
      </w:r>
      <w:r>
        <w:rPr>
          <w:rStyle w:val="StyleBoldUnderline"/>
        </w:rPr>
        <w:t xml:space="preserve"> formal </w:t>
      </w:r>
      <w:r>
        <w:rPr>
          <w:rStyle w:val="StyleBoldUnderline"/>
          <w:highlight w:val="yellow"/>
        </w:rPr>
        <w:t>redress</w:t>
      </w:r>
      <w:r>
        <w:rPr>
          <w:rStyle w:val="StyleBoldUnderline"/>
        </w:rPr>
        <w:t xml:space="preserve"> can </w:t>
      </w:r>
      <w:r>
        <w:rPr>
          <w:rStyle w:val="StyleBoldUnderline"/>
          <w:highlight w:val="yellow"/>
        </w:rPr>
        <w:t xml:space="preserve">substitute for </w:t>
      </w:r>
      <w:r>
        <w:rPr>
          <w:rStyle w:val="StyleBoldUnderline"/>
        </w:rPr>
        <w:t xml:space="preserve">litigation </w:t>
      </w:r>
      <w:r>
        <w:rPr>
          <w:rStyle w:val="Emphasis"/>
        </w:rPr>
        <w:t xml:space="preserve">other </w:t>
      </w:r>
      <w:r>
        <w:rPr>
          <w:rStyle w:val="Emphasis"/>
          <w:highlight w:val="yellow"/>
        </w:rPr>
        <w:t>paths that pose greater danger</w:t>
      </w:r>
      <w:r>
        <w:rPr>
          <w:sz w:val="16"/>
        </w:rPr>
        <w:t xml:space="preserve">. For example, </w:t>
      </w:r>
      <w:r>
        <w:rPr>
          <w:rStyle w:val="StyleBoldUnderline"/>
        </w:rPr>
        <w:t>consider the perspective of the official who leaks a document</w:t>
      </w:r>
      <w:r>
        <w:rPr>
          <w:sz w:val="16"/>
        </w:rPr>
        <w:t xml:space="preserve">, not to advance a personal agenda, but </w:t>
      </w:r>
      <w:r>
        <w:rPr>
          <w:rStyle w:val="StyleBoldUnderline"/>
          <w:highlight w:val="yellow"/>
        </w:rPr>
        <w:t>to focus public attention</w:t>
      </w:r>
      <w:r>
        <w:rPr>
          <w:rStyle w:val="StyleBoldUnderline"/>
        </w:rPr>
        <w:t xml:space="preserve"> on government policy</w:t>
      </w:r>
      <w:r>
        <w:rPr>
          <w:sz w:val="16"/>
        </w:rPr>
        <w:t xml:space="preserve">.170 Whistleblowers of this kind, like Daniel Ellsberg, who leaked the Pentagon Papers to the New York Times, 171 are advancing a constitutional vision of their own in which senior officials have strayed from the limits of the original understanding.172 </w:t>
      </w:r>
      <w:r>
        <w:rPr>
          <w:rStyle w:val="StyleBoldUnderline"/>
          <w:highlight w:val="yellow"/>
        </w:rPr>
        <w:t>If the courts</w:t>
      </w:r>
      <w:r>
        <w:rPr>
          <w:sz w:val="16"/>
        </w:rPr>
        <w:t xml:space="preserve"> and Congress </w:t>
      </w:r>
      <w:r>
        <w:rPr>
          <w:rStyle w:val="StyleBoldUnderline"/>
          <w:highlight w:val="yellow"/>
        </w:rPr>
        <w:t>do not</w:t>
      </w:r>
      <w:r>
        <w:rPr>
          <w:sz w:val="16"/>
        </w:rPr>
        <w:t xml:space="preserve"> work to </w:t>
      </w:r>
      <w:r>
        <w:rPr>
          <w:rStyle w:val="StyleBoldUnderline"/>
          <w:highlight w:val="yellow"/>
        </w:rPr>
        <w:t>restore</w:t>
      </w:r>
      <w:r>
        <w:rPr>
          <w:sz w:val="16"/>
        </w:rPr>
        <w:t xml:space="preserve"> the </w:t>
      </w:r>
      <w:r>
        <w:rPr>
          <w:rStyle w:val="StyleBoldUnderline"/>
          <w:highlight w:val="yellow"/>
        </w:rPr>
        <w:t>balance</w:t>
      </w:r>
      <w:r>
        <w:rPr>
          <w:sz w:val="16"/>
          <w:highlight w:val="yellow"/>
        </w:rPr>
        <w:t xml:space="preserve">, </w:t>
      </w:r>
      <w:r>
        <w:rPr>
          <w:rStyle w:val="Emphasis"/>
          <w:highlight w:val="yellow"/>
        </w:rPr>
        <w:t>the whistleblower engages in self-help</w:t>
      </w:r>
      <w:r>
        <w:rPr>
          <w:sz w:val="16"/>
        </w:rPr>
        <w:t xml:space="preserve">. </w:t>
      </w:r>
      <w:r>
        <w:rPr>
          <w:rStyle w:val="StyleBoldUnderline"/>
        </w:rPr>
        <w:t xml:space="preserve">Because </w:t>
      </w:r>
      <w:r>
        <w:rPr>
          <w:rStyle w:val="StyleBoldUnderline"/>
          <w:highlight w:val="yellow"/>
        </w:rPr>
        <w:t>leakers</w:t>
      </w:r>
      <w:r>
        <w:rPr>
          <w:rStyle w:val="StyleBoldUnderline"/>
        </w:rPr>
        <w:t xml:space="preserve"> are risk-seekers who believe the status quo is unacceptable, they </w:t>
      </w:r>
      <w:r>
        <w:rPr>
          <w:rStyle w:val="Emphasis"/>
          <w:highlight w:val="yellow"/>
        </w:rPr>
        <w:t>lack courts’ interest in safeguarding sensitive info</w:t>
      </w:r>
      <w:r>
        <w:rPr>
          <w:sz w:val="16"/>
        </w:rPr>
        <w:t xml:space="preserve">rmation. </w:t>
      </w:r>
      <w:r>
        <w:rPr>
          <w:rStyle w:val="Emphasis"/>
          <w:highlight w:val="yellow"/>
        </w:rPr>
        <w:t>Policy shaped by blowback from leaks is far more volatile than policy reacting to judicial precedent</w:t>
      </w:r>
      <w:r>
        <w:rPr>
          <w:sz w:val="16"/>
        </w:rPr>
        <w:t xml:space="preserve">.173 Similarly, the media has a constitutional role to play that includes investigative reporting. </w:t>
      </w:r>
      <w:r>
        <w:rPr>
          <w:rStyle w:val="StyleBoldUnderline"/>
        </w:rPr>
        <w:t xml:space="preserve">The </w:t>
      </w:r>
      <w:r>
        <w:rPr>
          <w:rStyle w:val="Emphasis"/>
          <w:highlight w:val="yellow"/>
        </w:rPr>
        <w:t>media will step up its efforts</w:t>
      </w:r>
      <w:r>
        <w:rPr>
          <w:rStyle w:val="StyleBoldUnderline"/>
          <w:highlight w:val="yellow"/>
        </w:rPr>
        <w:t xml:space="preserve"> if</w:t>
      </w:r>
      <w:r>
        <w:rPr>
          <w:rStyle w:val="StyleBoldUnderline"/>
        </w:rPr>
        <w:t xml:space="preserve"> other institutions like </w:t>
      </w:r>
      <w:r>
        <w:rPr>
          <w:rStyle w:val="StyleBoldUnderline"/>
          <w:highlight w:val="yellow"/>
        </w:rPr>
        <w:t>courts take a</w:t>
      </w:r>
      <w:r>
        <w:rPr>
          <w:rStyle w:val="StyleBoldUnderline"/>
        </w:rPr>
        <w:t xml:space="preserve"> more </w:t>
      </w:r>
      <w:r>
        <w:rPr>
          <w:rStyle w:val="StyleBoldUnderline"/>
          <w:highlight w:val="yellow"/>
        </w:rPr>
        <w:t>deferential stance</w:t>
      </w:r>
      <w:r>
        <w:rPr>
          <w:sz w:val="16"/>
        </w:rPr>
        <w:t xml:space="preserve">.174 </w:t>
      </w:r>
      <w:r>
        <w:rPr>
          <w:rStyle w:val="StyleBoldUnderline"/>
          <w:highlight w:val="yellow"/>
        </w:rPr>
        <w:t>When gov</w:t>
      </w:r>
      <w:r>
        <w:rPr>
          <w:sz w:val="16"/>
        </w:rPr>
        <w:t xml:space="preserve">ernment </w:t>
      </w:r>
      <w:r>
        <w:rPr>
          <w:rStyle w:val="StyleBoldUnderline"/>
          <w:highlight w:val="yellow"/>
        </w:rPr>
        <w:t>hides info</w:t>
      </w:r>
      <w:r>
        <w:rPr>
          <w:sz w:val="16"/>
        </w:rPr>
        <w:t xml:space="preserve">rmation, </w:t>
      </w:r>
      <w:r>
        <w:rPr>
          <w:rStyle w:val="StyleBoldUnderline"/>
          <w:highlight w:val="yellow"/>
        </w:rPr>
        <w:t>the media</w:t>
      </w:r>
      <w:r>
        <w:rPr>
          <w:sz w:val="16"/>
        </w:rPr>
        <w:t xml:space="preserve">’s </w:t>
      </w:r>
      <w:r>
        <w:rPr>
          <w:rStyle w:val="StyleBoldUnderline"/>
        </w:rPr>
        <w:t xml:space="preserve">sense of its own role </w:t>
      </w:r>
      <w:r>
        <w:rPr>
          <w:rStyle w:val="StyleBoldUnderline"/>
          <w:highlight w:val="yellow"/>
        </w:rPr>
        <w:t>leads to</w:t>
      </w:r>
      <w:r>
        <w:rPr>
          <w:rStyle w:val="StyleBoldUnderline"/>
        </w:rPr>
        <w:t xml:space="preserve"> greater </w:t>
      </w:r>
      <w:r>
        <w:rPr>
          <w:rStyle w:val="StyleBoldUnderline"/>
          <w:highlight w:val="yellow"/>
        </w:rPr>
        <w:t>distrust</w:t>
      </w:r>
      <w:r>
        <w:rPr>
          <w:rStyle w:val="StyleBoldUnderline"/>
        </w:rPr>
        <w:t xml:space="preserve"> of government </w:t>
      </w:r>
      <w:r>
        <w:rPr>
          <w:rStyle w:val="StyleBoldUnderline"/>
          <w:highlight w:val="yellow"/>
        </w:rPr>
        <w:t>and a willingness to</w:t>
      </w:r>
      <w:r>
        <w:rPr>
          <w:rStyle w:val="StyleBoldUnderline"/>
        </w:rPr>
        <w:t xml:space="preserve"> both </w:t>
      </w:r>
      <w:r>
        <w:rPr>
          <w:rStyle w:val="StyleBoldUnderline"/>
          <w:highlight w:val="yellow"/>
        </w:rPr>
        <w:t>uncover and publish</w:t>
      </w:r>
      <w:r>
        <w:rPr>
          <w:rStyle w:val="StyleBoldUnderline"/>
        </w:rPr>
        <w:t xml:space="preserve"> more </w:t>
      </w:r>
      <w:r>
        <w:rPr>
          <w:rStyle w:val="StyleBoldUnderline"/>
          <w:highlight w:val="yellow"/>
        </w:rPr>
        <w:t>info</w:t>
      </w:r>
      <w:r>
        <w:rPr>
          <w:sz w:val="16"/>
        </w:rPr>
        <w:t xml:space="preserve">rmation. On some occasions, the First Amendment will oblige us to tolerate journalists’ disclosure of operational details of covert programs.175 </w:t>
      </w:r>
      <w:r>
        <w:rPr>
          <w:rStyle w:val="StyleBoldUnderline"/>
        </w:rPr>
        <w:t>Journalists will understandably view government’s claims that information is sensitive with greater skepticism when government has</w:t>
      </w:r>
      <w:r>
        <w:rPr>
          <w:sz w:val="16"/>
        </w:rPr>
        <w:t xml:space="preserve"> methodically </w:t>
      </w:r>
      <w:r>
        <w:rPr>
          <w:rStyle w:val="StyleBoldUnderline"/>
        </w:rPr>
        <w:t>locked down information in other settings</w:t>
      </w:r>
      <w:r>
        <w:rPr>
          <w:sz w:val="16"/>
        </w:rPr>
        <w:t xml:space="preserve">. Similarly, </w:t>
      </w:r>
      <w:r>
        <w:rPr>
          <w:rStyle w:val="StyleBoldUnderline"/>
          <w:highlight w:val="yellow"/>
        </w:rPr>
        <w:t xml:space="preserve">shutting off damage suits regarding terrorism </w:t>
      </w:r>
      <w:r>
        <w:rPr>
          <w:rStyle w:val="StyleBoldUnderline"/>
        </w:rPr>
        <w:t xml:space="preserve">issues </w:t>
      </w:r>
      <w:r>
        <w:rPr>
          <w:rStyle w:val="StyleBoldUnderline"/>
          <w:highlight w:val="yellow"/>
        </w:rPr>
        <w:t>leaves other kinds of litigation</w:t>
      </w:r>
      <w:r>
        <w:rPr>
          <w:rStyle w:val="StyleBoldUnderline"/>
        </w:rPr>
        <w:t xml:space="preserve">, including litigation the government has initiated. </w:t>
      </w:r>
      <w:r>
        <w:rPr>
          <w:rStyle w:val="StyleBoldUnderline"/>
          <w:highlight w:val="yellow"/>
        </w:rPr>
        <w:t>Journalists and activists will</w:t>
      </w:r>
      <w:r>
        <w:rPr>
          <w:rStyle w:val="StyleBoldUnderline"/>
        </w:rPr>
        <w:t xml:space="preserve"> seek to scrutinize and </w:t>
      </w:r>
      <w:r>
        <w:rPr>
          <w:rStyle w:val="StyleBoldUnderline"/>
          <w:highlight w:val="yellow"/>
        </w:rPr>
        <w:t>mobilize around these</w:t>
      </w:r>
      <w:r>
        <w:rPr>
          <w:rStyle w:val="StyleBoldUnderline"/>
        </w:rPr>
        <w:t xml:space="preserve"> cases, even if the avenue of civil suits is closed.</w:t>
      </w:r>
      <w:r>
        <w:rPr>
          <w:sz w:val="16"/>
        </w:rPr>
        <w:t xml:space="preserve"> Indeed, </w:t>
      </w:r>
      <w:r>
        <w:rPr>
          <w:rStyle w:val="StyleBoldUnderline"/>
          <w:highlight w:val="yellow"/>
        </w:rPr>
        <w:t>activism may be distorted</w:t>
      </w:r>
      <w:r>
        <w:rPr>
          <w:rStyle w:val="StyleBoldUnderline"/>
        </w:rPr>
        <w:t xml:space="preserve"> in these other venues when they are the only game in town.</w:t>
      </w:r>
      <w:r>
        <w:rPr>
          <w:sz w:val="16"/>
        </w:rPr>
        <w:t xml:space="preserve"> For example, </w:t>
      </w:r>
      <w:r>
        <w:rPr>
          <w:rStyle w:val="StyleBoldUnderline"/>
          <w:highlight w:val="yellow"/>
        </w:rPr>
        <w:t>journalists may be</w:t>
      </w:r>
      <w:r>
        <w:rPr>
          <w:rStyle w:val="StyleBoldUnderline"/>
        </w:rPr>
        <w:t xml:space="preserve"> more inclined to credit</w:t>
      </w:r>
      <w:r>
        <w:rPr>
          <w:sz w:val="16"/>
        </w:rPr>
        <w:t xml:space="preserve"> even </w:t>
      </w:r>
      <w:r>
        <w:rPr>
          <w:rStyle w:val="Emphasis"/>
          <w:highlight w:val="yellow"/>
        </w:rPr>
        <w:t>outlandish</w:t>
      </w:r>
      <w:r>
        <w:rPr>
          <w:rStyle w:val="StyleBoldUnderline"/>
        </w:rPr>
        <w:t xml:space="preserve"> claims</w:t>
      </w:r>
      <w:r>
        <w:rPr>
          <w:sz w:val="16"/>
        </w:rPr>
        <w:t xml:space="preserve"> made by some lawyers on behalf of detainees when the government has a track record of concealing information.176 While some might argue that courts should not speculate about future conduct of third parties, </w:t>
      </w:r>
      <w:r>
        <w:rPr>
          <w:rStyle w:val="StyleBoldUnderline"/>
        </w:rPr>
        <w:t xml:space="preserve">a court </w:t>
      </w:r>
      <w:r>
        <w:rPr>
          <w:sz w:val="16"/>
        </w:rPr>
        <w:t>that makes empirical predictions about the effect of liability</w:t>
      </w:r>
      <w:r>
        <w:rPr>
          <w:rStyle w:val="StyleBoldUnderline"/>
        </w:rPr>
        <w:t xml:space="preserve"> should not selectively ignore major unintended consequences of its holding</w:t>
      </w:r>
      <w:r>
        <w:rPr>
          <w:sz w:val="16"/>
        </w:rPr>
        <w:t xml:space="preserve">. </w:t>
      </w:r>
      <w:r>
        <w:rPr>
          <w:rStyle w:val="StyleBoldUnderline"/>
        </w:rPr>
        <w:t>There are parallel developments in international law</w:t>
      </w:r>
      <w:r>
        <w:rPr>
          <w:sz w:val="16"/>
        </w:rPr>
        <w:t xml:space="preserve">. Some </w:t>
      </w:r>
      <w:r>
        <w:rPr>
          <w:rStyle w:val="StyleBoldUnderline"/>
          <w:highlight w:val="yellow"/>
        </w:rPr>
        <w:t>countries have prosecuted</w:t>
      </w:r>
      <w:r>
        <w:rPr>
          <w:rStyle w:val="StyleBoldUnderline"/>
        </w:rPr>
        <w:t xml:space="preserve"> criminal cases </w:t>
      </w:r>
      <w:r>
        <w:rPr>
          <w:rStyle w:val="StyleBoldUnderline"/>
          <w:highlight w:val="yellow"/>
        </w:rPr>
        <w:t>against American agents</w:t>
      </w:r>
      <w:r>
        <w:rPr>
          <w:rStyle w:val="StyleBoldUnderline"/>
        </w:rPr>
        <w:t xml:space="preserve"> who</w:t>
      </w:r>
      <w:r>
        <w:rPr>
          <w:sz w:val="16"/>
        </w:rPr>
        <w:t xml:space="preserve"> allegedly </w:t>
      </w:r>
      <w:r>
        <w:rPr>
          <w:rStyle w:val="StyleBoldUnderline"/>
        </w:rPr>
        <w:t>were complicit in extraordinary renditions</w:t>
      </w:r>
      <w:r>
        <w:rPr>
          <w:sz w:val="16"/>
        </w:rPr>
        <w:t xml:space="preserve">. </w:t>
      </w:r>
      <w:r>
        <w:rPr>
          <w:rStyle w:val="StyleBoldUnderline"/>
        </w:rPr>
        <w:t>In Italy, a number of American government employees and personnel were convicted in absentia because of legal action generated by popular pressure.</w:t>
      </w:r>
      <w:r>
        <w:rPr>
          <w:sz w:val="16"/>
        </w:rPr>
        <w:t xml:space="preserve">177 </w:t>
      </w:r>
      <w:r>
        <w:rPr>
          <w:rStyle w:val="StyleBoldUnderline"/>
        </w:rPr>
        <w:t>U.S. public-interest organizations</w:t>
      </w:r>
      <w:r>
        <w:rPr>
          <w:sz w:val="16"/>
        </w:rPr>
        <w:t xml:space="preserve">, like the Center for Constitutional Rights, </w:t>
      </w:r>
      <w:r>
        <w:rPr>
          <w:rStyle w:val="StyleBoldUnderline"/>
        </w:rPr>
        <w:t>have encouraged these assertions of universal jurisdiction</w:t>
      </w:r>
      <w:r>
        <w:rPr>
          <w:sz w:val="16"/>
        </w:rPr>
        <w:t xml:space="preserve">. These prosecutions occurred because of officials’ sense that they were above the law. </w:t>
      </w:r>
      <w:r>
        <w:rPr>
          <w:rStyle w:val="Emphasis"/>
          <w:highlight w:val="yellow"/>
        </w:rPr>
        <w:t>Judicial remedies</w:t>
      </w:r>
      <w:r>
        <w:rPr>
          <w:rStyle w:val="Emphasis"/>
        </w:rPr>
        <w:t xml:space="preserve"> available </w:t>
      </w:r>
      <w:r>
        <w:rPr>
          <w:rStyle w:val="Emphasis"/>
          <w:highlight w:val="yellow"/>
        </w:rPr>
        <w:t>in the</w:t>
      </w:r>
      <w:r>
        <w:rPr>
          <w:sz w:val="16"/>
          <w:highlight w:val="yellow"/>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Emphasis"/>
          <w:highlight w:val="yellow"/>
        </w:rPr>
        <w:t>can check these officials</w:t>
      </w:r>
      <w:r>
        <w:rPr>
          <w:sz w:val="16"/>
        </w:rPr>
        <w:t xml:space="preserve">, thereby </w:t>
      </w:r>
      <w:r>
        <w:rPr>
          <w:rStyle w:val="StyleBoldUnderline"/>
          <w:highlight w:val="yellow"/>
        </w:rPr>
        <w:t>reducing the</w:t>
      </w:r>
      <w:r>
        <w:rPr>
          <w:rStyle w:val="StyleBoldUnderline"/>
        </w:rPr>
        <w:t xml:space="preserve"> incidence and </w:t>
      </w:r>
      <w:r>
        <w:rPr>
          <w:rStyle w:val="StyleBoldUnderline"/>
          <w:highlight w:val="yellow"/>
        </w:rPr>
        <w:t>impact of universal-jurisdiction proceedings</w:t>
      </w:r>
      <w:r>
        <w:rPr>
          <w:rStyle w:val="StyleBoldUnderline"/>
        </w:rPr>
        <w:t xml:space="preserve"> in the future. </w:t>
      </w:r>
    </w:p>
    <w:p w:rsidR="00E5724E" w:rsidRDefault="00E5724E" w:rsidP="00E5724E">
      <w:pPr>
        <w:pStyle w:val="Heading4"/>
      </w:pPr>
      <w:r>
        <w:rPr>
          <w:b w:val="0"/>
          <w:bCs w:val="0"/>
        </w:rPr>
        <w:t>Non-unique and link turn---state secrets are leaked now---cause of action creates legitimacy that decreases public and international pressure for more disclosure</w:t>
      </w:r>
    </w:p>
    <w:p w:rsidR="00E5724E" w:rsidRDefault="00E5724E" w:rsidP="00E5724E">
      <w:r>
        <w:t xml:space="preserve">Holly </w:t>
      </w:r>
      <w:r>
        <w:rPr>
          <w:rStyle w:val="StyleStyleBold12pt"/>
        </w:rPr>
        <w:t>Wells 9</w:t>
      </w:r>
      <w:r>
        <w:t>, J.D. Candidate, University of Arizona James E. Rogers College of Law, 2008, "The State Secrets Privilege: Overuse Causing Unintended Consequences," Arizona Law Review, 50 Ariz. L. Rev. 967, lexis nexis</w:t>
      </w:r>
    </w:p>
    <w:p w:rsidR="00E5724E" w:rsidRPr="002E2450" w:rsidRDefault="00E5724E" w:rsidP="00E5724E">
      <w:pPr>
        <w:rPr>
          <w:b/>
          <w:bCs/>
          <w:u w:val="single"/>
        </w:rPr>
      </w:pPr>
      <w:r>
        <w:rPr>
          <w:sz w:val="16"/>
        </w:rPr>
        <w:t xml:space="preserve">Although it may be too late to safeguard information about Extraordinary Rendition and NSA wiretapping, a </w:t>
      </w:r>
      <w:r>
        <w:rPr>
          <w:rStyle w:val="StyleBoldUnderline"/>
          <w:highlight w:val="yellow"/>
        </w:rPr>
        <w:t>change in</w:t>
      </w:r>
      <w:r>
        <w:rPr>
          <w:rStyle w:val="StyleBoldUnderline"/>
        </w:rPr>
        <w:t xml:space="preserve"> the </w:t>
      </w:r>
      <w:r>
        <w:rPr>
          <w:rStyle w:val="StyleBoldUnderline"/>
          <w:highlight w:val="yellow"/>
        </w:rPr>
        <w:t>current</w:t>
      </w:r>
      <w:r>
        <w:rPr>
          <w:rStyle w:val="StyleBoldUnderline"/>
        </w:rPr>
        <w:t xml:space="preserve"> practice of asserting the </w:t>
      </w:r>
      <w:r>
        <w:rPr>
          <w:rStyle w:val="StyleBoldUnderline"/>
          <w:highlight w:val="yellow"/>
        </w:rPr>
        <w:t>state secrets</w:t>
      </w:r>
      <w:r>
        <w:rPr>
          <w:rStyle w:val="StyleBoldUnderline"/>
        </w:rPr>
        <w:t xml:space="preserve"> privilege </w:t>
      </w:r>
      <w:r>
        <w:rPr>
          <w:rStyle w:val="StyleBoldUnderline"/>
          <w:highlight w:val="yellow"/>
        </w:rPr>
        <w:t xml:space="preserve">will be </w:t>
      </w:r>
      <w:r>
        <w:rPr>
          <w:rStyle w:val="Emphasis"/>
          <w:highlight w:val="yellow"/>
        </w:rPr>
        <w:t>more successful in keeping info</w:t>
      </w:r>
      <w:r>
        <w:rPr>
          <w:rStyle w:val="Emphasis"/>
        </w:rPr>
        <w:t xml:space="preserve">rmation </w:t>
      </w:r>
      <w:r>
        <w:rPr>
          <w:rStyle w:val="Emphasis"/>
          <w:highlight w:val="yellow"/>
        </w:rPr>
        <w:t>secret in future cases</w:t>
      </w:r>
      <w:r>
        <w:rPr>
          <w:sz w:val="16"/>
        </w:rPr>
        <w:t>. All of the strategies listed above would make the executive branch seem more cooperative with litigants and would assure the public that litigants do have some chance of redress</w:t>
      </w:r>
      <w:r>
        <w:rPr>
          <w:sz w:val="16"/>
          <w:highlight w:val="yellow"/>
        </w:rPr>
        <w:t xml:space="preserve">. </w:t>
      </w:r>
      <w:r>
        <w:rPr>
          <w:rStyle w:val="StyleBoldUnderline"/>
          <w:highlight w:val="yellow"/>
        </w:rPr>
        <w:t>Even if courts</w:t>
      </w:r>
      <w:r>
        <w:rPr>
          <w:rStyle w:val="StyleBoldUnderline"/>
        </w:rPr>
        <w:t xml:space="preserve"> ultimately </w:t>
      </w:r>
      <w:r>
        <w:rPr>
          <w:rStyle w:val="StyleBoldUnderline"/>
          <w:highlight w:val="yellow"/>
        </w:rPr>
        <w:t>side with the exec</w:t>
      </w:r>
      <w:r>
        <w:rPr>
          <w:rStyle w:val="StyleBoldUnderline"/>
        </w:rPr>
        <w:t xml:space="preserve">utive branch, </w:t>
      </w:r>
      <w:r>
        <w:rPr>
          <w:rStyle w:val="StyleBoldUnderline"/>
          <w:highlight w:val="yellow"/>
        </w:rPr>
        <w:t xml:space="preserve">the process itself would create legitimacy. </w:t>
      </w:r>
      <w:r>
        <w:rPr>
          <w:rStyle w:val="Emphasis"/>
          <w:highlight w:val="yellow"/>
        </w:rPr>
        <w:t>The public is more likely to believe</w:t>
      </w:r>
      <w:r>
        <w:rPr>
          <w:rStyle w:val="Emphasis"/>
        </w:rPr>
        <w:t xml:space="preserve"> that </w:t>
      </w:r>
      <w:r>
        <w:rPr>
          <w:rStyle w:val="Emphasis"/>
          <w:highlight w:val="yellow"/>
        </w:rPr>
        <w:t>gov</w:t>
      </w:r>
      <w:r>
        <w:rPr>
          <w:rStyle w:val="Emphasis"/>
        </w:rPr>
        <w:t xml:space="preserve">ernment </w:t>
      </w:r>
      <w:r>
        <w:rPr>
          <w:rStyle w:val="Emphasis"/>
          <w:highlight w:val="yellow"/>
        </w:rPr>
        <w:t>practices</w:t>
      </w:r>
      <w:r>
        <w:rPr>
          <w:rStyle w:val="Emphasis"/>
        </w:rPr>
        <w:t xml:space="preserve"> and programs </w:t>
      </w:r>
      <w:r>
        <w:rPr>
          <w:rStyle w:val="Emphasis"/>
          <w:highlight w:val="yellow"/>
        </w:rPr>
        <w:t>are valid if litigants</w:t>
      </w:r>
      <w:r>
        <w:rPr>
          <w:rStyle w:val="Emphasis"/>
        </w:rPr>
        <w:t xml:space="preserve"> at least </w:t>
      </w:r>
      <w:r>
        <w:rPr>
          <w:rStyle w:val="Emphasis"/>
          <w:highlight w:val="yellow"/>
        </w:rPr>
        <w:t>had a chance to make their case</w:t>
      </w:r>
      <w:r>
        <w:rPr>
          <w:sz w:val="16"/>
        </w:rPr>
        <w:t>.</w:t>
      </w:r>
      <w:r>
        <w:rPr>
          <w:sz w:val="12"/>
        </w:rPr>
        <w:t>¶</w:t>
      </w:r>
      <w:r>
        <w:rPr>
          <w:sz w:val="16"/>
        </w:rPr>
        <w:t xml:space="preserve"> Similarly, </w:t>
      </w:r>
      <w:r>
        <w:rPr>
          <w:rStyle w:val="Emphasis"/>
        </w:rPr>
        <w:t xml:space="preserve">the </w:t>
      </w:r>
      <w:r>
        <w:rPr>
          <w:rStyle w:val="Emphasis"/>
          <w:highlight w:val="yellow"/>
        </w:rPr>
        <w:t>state secrets</w:t>
      </w:r>
      <w:r>
        <w:rPr>
          <w:rStyle w:val="Emphasis"/>
        </w:rPr>
        <w:t xml:space="preserve"> privilege </w:t>
      </w:r>
      <w:r>
        <w:rPr>
          <w:rStyle w:val="Emphasis"/>
          <w:highlight w:val="yellow"/>
        </w:rPr>
        <w:t>is more likely to be accepted</w:t>
      </w:r>
      <w:r>
        <w:rPr>
          <w:rStyle w:val="StyleBoldUnderline"/>
        </w:rPr>
        <w:t xml:space="preserve"> and respected if the public perceives that the executive branch is only asserting it when absolutely necessary and that, even with a valid assertion, litigants still have a chance to argue the merits of their case</w:t>
      </w:r>
      <w:r>
        <w:rPr>
          <w:sz w:val="16"/>
        </w:rPr>
        <w:t xml:space="preserve">. </w:t>
      </w:r>
      <w:r>
        <w:rPr>
          <w:rStyle w:val="Emphasis"/>
          <w:highlight w:val="yellow"/>
        </w:rPr>
        <w:t>Foreign gov</w:t>
      </w:r>
      <w:r>
        <w:rPr>
          <w:rStyle w:val="Emphasis"/>
        </w:rPr>
        <w:t>ernment</w:t>
      </w:r>
      <w:r>
        <w:rPr>
          <w:rStyle w:val="Emphasis"/>
          <w:highlight w:val="yellow"/>
        </w:rPr>
        <w:t>s are</w:t>
      </w:r>
      <w:r>
        <w:rPr>
          <w:rStyle w:val="Emphasis"/>
        </w:rPr>
        <w:t xml:space="preserve"> also </w:t>
      </w:r>
      <w:r>
        <w:rPr>
          <w:rStyle w:val="Emphasis"/>
          <w:highlight w:val="yellow"/>
        </w:rPr>
        <w:t>less likely to get involved</w:t>
      </w:r>
      <w:r>
        <w:rPr>
          <w:rStyle w:val="Emphasis"/>
        </w:rPr>
        <w:t xml:space="preserve"> or to comment </w:t>
      </w:r>
      <w:r>
        <w:rPr>
          <w:rStyle w:val="Emphasis"/>
          <w:highlight w:val="yellow"/>
        </w:rPr>
        <w:t>if they know</w:t>
      </w:r>
      <w:r>
        <w:rPr>
          <w:rStyle w:val="Emphasis"/>
        </w:rPr>
        <w:t xml:space="preserve"> that </w:t>
      </w:r>
      <w:r>
        <w:rPr>
          <w:rStyle w:val="Emphasis"/>
          <w:highlight w:val="yellow"/>
        </w:rPr>
        <w:t>there is</w:t>
      </w:r>
      <w:r>
        <w:rPr>
          <w:rStyle w:val="Emphasis"/>
        </w:rPr>
        <w:t xml:space="preserve"> an </w:t>
      </w:r>
      <w:r>
        <w:rPr>
          <w:rStyle w:val="Emphasis"/>
          <w:highlight w:val="yellow"/>
        </w:rPr>
        <w:t>opportunity for redress</w:t>
      </w:r>
      <w:r>
        <w:rPr>
          <w:rStyle w:val="Emphasis"/>
        </w:rPr>
        <w:t xml:space="preserve"> available in the United States</w:t>
      </w:r>
      <w:r>
        <w:rPr>
          <w:sz w:val="16"/>
        </w:rPr>
        <w:t>. Future administrations could be more successful at dodging the attention and subsequent critic ism by using alternate practices, which would not be hard to implement, considering that many of them have already been used in state secrets cases and in other contexts. 268 Alternate practices would bring more legitimacy to the government, reduce public and media attention, and still adequately protect state secrets.</w:t>
      </w:r>
      <w:r>
        <w:rPr>
          <w:sz w:val="12"/>
        </w:rPr>
        <w:t>¶</w:t>
      </w:r>
      <w:r>
        <w:rPr>
          <w:sz w:val="16"/>
        </w:rPr>
        <w:t xml:space="preserve"> </w:t>
      </w:r>
      <w:r>
        <w:rPr>
          <w:rStyle w:val="Emphasis"/>
        </w:rPr>
        <w:t>CONCLUSION</w:t>
      </w:r>
      <w:r>
        <w:rPr>
          <w:sz w:val="12"/>
        </w:rPr>
        <w:t>¶</w:t>
      </w:r>
      <w:r>
        <w:rPr>
          <w:sz w:val="16"/>
        </w:rPr>
        <w:t xml:space="preserve"> The </w:t>
      </w:r>
      <w:r>
        <w:rPr>
          <w:rStyle w:val="StyleBoldUnderline"/>
          <w:highlight w:val="yellow"/>
        </w:rPr>
        <w:t>current</w:t>
      </w:r>
      <w:r>
        <w:rPr>
          <w:rStyle w:val="StyleBoldUnderline"/>
        </w:rPr>
        <w:t xml:space="preserve"> use of the </w:t>
      </w:r>
      <w:r>
        <w:rPr>
          <w:rStyle w:val="StyleBoldUnderline"/>
          <w:highlight w:val="yellow"/>
        </w:rPr>
        <w:t>state secrets</w:t>
      </w:r>
      <w:r>
        <w:rPr>
          <w:rStyle w:val="StyleBoldUnderline"/>
        </w:rPr>
        <w:t xml:space="preserve"> privilege </w:t>
      </w:r>
      <w:r>
        <w:rPr>
          <w:rStyle w:val="StyleBoldUnderline"/>
          <w:highlight w:val="yellow"/>
        </w:rPr>
        <w:t>has been ineffective in keeping info</w:t>
      </w:r>
      <w:r>
        <w:rPr>
          <w:sz w:val="16"/>
        </w:rPr>
        <w:t xml:space="preserve">rmation </w:t>
      </w:r>
      <w:r>
        <w:rPr>
          <w:rStyle w:val="StyleBoldUnderline"/>
        </w:rPr>
        <w:t xml:space="preserve">about Extraordinary Rendition and NSA wiretapping </w:t>
      </w:r>
      <w:r>
        <w:rPr>
          <w:rStyle w:val="StyleBoldUnderline"/>
          <w:highlight w:val="yellow"/>
        </w:rPr>
        <w:t>secret</w:t>
      </w:r>
      <w:r>
        <w:rPr>
          <w:sz w:val="16"/>
          <w:highlight w:val="yellow"/>
        </w:rPr>
        <w:t xml:space="preserve">. </w:t>
      </w:r>
      <w:r>
        <w:rPr>
          <w:rStyle w:val="Emphasis"/>
          <w:highlight w:val="yellow"/>
        </w:rPr>
        <w:t>Politicians, media, and the public</w:t>
      </w:r>
      <w:r>
        <w:rPr>
          <w:rStyle w:val="Emphasis"/>
        </w:rPr>
        <w:t xml:space="preserve"> continue to </w:t>
      </w:r>
      <w:r>
        <w:rPr>
          <w:rStyle w:val="Emphasis"/>
          <w:highlight w:val="yellow"/>
        </w:rPr>
        <w:t>focus their attention</w:t>
      </w:r>
      <w:r>
        <w:rPr>
          <w:sz w:val="16"/>
        </w:rPr>
        <w:t xml:space="preserve"> on the two programs, cases continue to be filed, and </w:t>
      </w:r>
      <w:r>
        <w:rPr>
          <w:rStyle w:val="StyleBoldUnderline"/>
          <w:highlight w:val="yellow"/>
        </w:rPr>
        <w:t>critics are mounting</w:t>
      </w:r>
      <w:r>
        <w:rPr>
          <w:rStyle w:val="StyleBoldUnderline"/>
        </w:rPr>
        <w:t>.</w:t>
      </w:r>
      <w:r>
        <w:rPr>
          <w:sz w:val="16"/>
        </w:rPr>
        <w:t xml:space="preserve"> If the state secrets privilege is really intended to protect state secrets as enunciated in Reynolds, and if national security interests are in fact at stake, then future administrations should decline to follow the Bush Administration’s example. Invoking the privilege only in the rarest of cases, attempting to proceed with discovery, however limited it might be, and using special procedures when necessary would lend legitimacy to the executive branch’s treatment of sensitive cases. </w:t>
      </w:r>
      <w:r>
        <w:rPr>
          <w:rStyle w:val="StyleBoldUnderline"/>
          <w:highlight w:val="yellow"/>
        </w:rPr>
        <w:t>If the exec</w:t>
      </w:r>
      <w:r>
        <w:rPr>
          <w:rStyle w:val="StyleBoldUnderline"/>
        </w:rPr>
        <w:t xml:space="preserve">utive branch </w:t>
      </w:r>
      <w:r>
        <w:rPr>
          <w:rStyle w:val="StyleBoldUnderline"/>
          <w:highlight w:val="yellow"/>
        </w:rPr>
        <w:t>is perceived to be</w:t>
      </w:r>
      <w:r>
        <w:rPr>
          <w:rStyle w:val="StyleBoldUnderline"/>
        </w:rPr>
        <w:t xml:space="preserve"> adequately </w:t>
      </w:r>
      <w:r>
        <w:rPr>
          <w:rStyle w:val="StyleBoldUnderline"/>
          <w:highlight w:val="yellow"/>
        </w:rPr>
        <w:t>handling these</w:t>
      </w:r>
      <w:r>
        <w:rPr>
          <w:rStyle w:val="StyleBoldUnderline"/>
        </w:rPr>
        <w:t xml:space="preserve"> important </w:t>
      </w:r>
      <w:r>
        <w:rPr>
          <w:rStyle w:val="StyleBoldUnderline"/>
          <w:highlight w:val="yellow"/>
        </w:rPr>
        <w:t>cases, there will be less reason to speculate</w:t>
      </w:r>
      <w:r>
        <w:rPr>
          <w:rStyle w:val="StyleBoldUnderline"/>
        </w:rPr>
        <w:t xml:space="preserve"> as to </w:t>
      </w:r>
      <w:r>
        <w:rPr>
          <w:rStyle w:val="StyleBoldUnderline"/>
          <w:highlight w:val="yellow"/>
        </w:rPr>
        <w:t>what state secrets are involved. Then,</w:t>
      </w:r>
      <w:r>
        <w:rPr>
          <w:rStyle w:val="StyleBoldUnderline"/>
        </w:rPr>
        <w:t xml:space="preserve"> perhaps </w:t>
      </w:r>
      <w:r>
        <w:rPr>
          <w:rStyle w:val="Emphasis"/>
        </w:rPr>
        <w:t xml:space="preserve">the </w:t>
      </w:r>
      <w:r>
        <w:rPr>
          <w:rStyle w:val="Emphasis"/>
          <w:highlight w:val="yellow"/>
        </w:rPr>
        <w:t>state secrets</w:t>
      </w:r>
      <w:r>
        <w:rPr>
          <w:rStyle w:val="Emphasis"/>
        </w:rPr>
        <w:t xml:space="preserve"> privilege </w:t>
      </w:r>
      <w:r>
        <w:rPr>
          <w:rStyle w:val="Emphasis"/>
          <w:highlight w:val="yellow"/>
        </w:rPr>
        <w:t>can better serve its original purpose: keeping state secrets secret</w:t>
      </w:r>
      <w:r>
        <w:rPr>
          <w:rStyle w:val="StyleBoldUnderline"/>
          <w:highlight w:val="yellow"/>
        </w:rPr>
        <w:t>.</w:t>
      </w:r>
    </w:p>
    <w:p w:rsidR="00E5724E" w:rsidRDefault="00E5724E" w:rsidP="00E5724E">
      <w:pPr>
        <w:pStyle w:val="Heading3"/>
      </w:pPr>
      <w:r>
        <w:t>Politics DA</w:t>
      </w:r>
    </w:p>
    <w:p w:rsidR="00E5724E" w:rsidRPr="00030D34" w:rsidRDefault="00E5724E" w:rsidP="00E5724E">
      <w:pPr>
        <w:pStyle w:val="Heading4"/>
      </w:pPr>
      <w:r w:rsidRPr="00030D34">
        <w:t xml:space="preserve">No impact to biodiversity </w:t>
      </w:r>
    </w:p>
    <w:p w:rsidR="00E5724E" w:rsidRPr="003B7F49" w:rsidRDefault="00E5724E" w:rsidP="00E5724E">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E5724E" w:rsidRPr="008E7C22" w:rsidRDefault="00E5724E" w:rsidP="00E5724E">
      <w:r w:rsidRPr="008E7C22">
        <w:t xml:space="preserve">Note – Colin Tudge - Research Fellow at the Centre for Philosophy at the London School of Economics. Frmr Zoological Society of London: Scientific Fellow and tons of other positions. PhD. Read zoology at Cambridge. </w:t>
      </w:r>
    </w:p>
    <w:p w:rsidR="00E5724E" w:rsidRPr="003B7F49" w:rsidRDefault="00E5724E" w:rsidP="00E5724E">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rsidR="00E5724E" w:rsidRDefault="00E5724E" w:rsidP="00E5724E">
      <w:pPr>
        <w:pStyle w:val="cardtext"/>
        <w:rPr>
          <w:sz w:val="16"/>
          <w:lang w:eastAsia="zh-TW"/>
        </w:rPr>
      </w:pPr>
      <w:r w:rsidRPr="00376EB0">
        <w:rPr>
          <w:rStyle w:val="StyleBoldUnderline"/>
        </w:rPr>
        <w:t>Although</w:t>
      </w:r>
      <w:r w:rsidRPr="00F97C1F">
        <w:rPr>
          <w:sz w:val="16"/>
          <w:lang w:eastAsia="zh-TW"/>
        </w:rPr>
        <w:t xml:space="preserve"> one may agree with ecologists such as Ehrlich and Raven that </w:t>
      </w:r>
      <w:r w:rsidRPr="00376EB0">
        <w:rPr>
          <w:rStyle w:val="StyleBoldUnderline"/>
        </w:rPr>
        <w:t>the</w:t>
      </w:r>
      <w:r w:rsidRPr="00F97C1F">
        <w:rPr>
          <w:sz w:val="16"/>
          <w:lang w:eastAsia="zh-TW"/>
        </w:rPr>
        <w:t> </w:t>
      </w:r>
      <w:r w:rsidRPr="00376EB0">
        <w:rPr>
          <w:rStyle w:val="StyleBoldUnderline"/>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StyleBoldUnderline"/>
        </w:rPr>
        <w:t xml:space="preserve">Tudge </w:t>
      </w:r>
      <w:r w:rsidRPr="00F97C1F">
        <w:rPr>
          <w:sz w:val="16"/>
          <w:lang w:eastAsia="zh-TW"/>
        </w:rPr>
        <w:t xml:space="preserve">have </w:t>
      </w:r>
      <w:r w:rsidRPr="00376EB0">
        <w:rPr>
          <w:rStyle w:val="StyleBoldUnderline"/>
        </w:rPr>
        <w:t xml:space="preserve">challenged biologists to explain </w:t>
      </w:r>
      <w:r w:rsidRPr="001B1CA0">
        <w:rPr>
          <w:b/>
          <w:szCs w:val="20"/>
          <w:u w:val="single"/>
          <w:lang w:eastAsia="zh-TW"/>
        </w:rPr>
        <w:t>why we need more than a tenth of the 10 to 100 million species that grace the earth</w:t>
      </w:r>
      <w:r w:rsidRPr="00376EB0">
        <w:rPr>
          <w:rStyle w:val="StyleBoldUnderline"/>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StyleBoldUnderline"/>
        </w:rPr>
        <w:t>a theological one</w:t>
      </w:r>
      <w:r w:rsidRPr="00F97C1F">
        <w:rPr>
          <w:sz w:val="16"/>
          <w:lang w:eastAsia="zh-TW"/>
        </w:rPr>
        <w:t>." n343 Tudge observed that </w:t>
      </w:r>
      <w:r w:rsidRPr="00376EB0">
        <w:rPr>
          <w:rStyle w:val="StyleBoldUnderline"/>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StyleBoldUnderline"/>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StyleBoldUnderline"/>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StyleBoldUnderline"/>
        </w:rPr>
        <w:t>biologists believe</w:t>
      </w:r>
      <w:r w:rsidRPr="00F97C1F">
        <w:rPr>
          <w:sz w:val="16"/>
          <w:lang w:eastAsia="zh-TW"/>
        </w:rPr>
        <w:t>, however, that </w:t>
      </w:r>
      <w:r w:rsidRPr="00376EB0">
        <w:rPr>
          <w:rStyle w:val="StyleBoldUnderline"/>
          <w:highlight w:val="yellow"/>
        </w:rPr>
        <w:t>species are so</w:t>
      </w:r>
      <w:r w:rsidRPr="00376EB0">
        <w:rPr>
          <w:rStyle w:val="StyleBoldUnderline"/>
        </w:rPr>
        <w:t xml:space="preserve"> fabulously </w:t>
      </w:r>
      <w:r w:rsidRPr="00376EB0">
        <w:rPr>
          <w:rStyle w:val="StyleBoldUnderline"/>
          <w:highlight w:val="yellow"/>
        </w:rPr>
        <w:t>redundant</w:t>
      </w:r>
      <w:r w:rsidRPr="00376EB0">
        <w:rPr>
          <w:rStyle w:val="StyleBoldUnderline"/>
        </w:rPr>
        <w:t xml:space="preserve"> in the </w:t>
      </w:r>
      <w:r w:rsidRPr="00F97C1F">
        <w:rPr>
          <w:sz w:val="16"/>
          <w:lang w:eastAsia="zh-TW"/>
        </w:rPr>
        <w:t xml:space="preserve">ecological </w:t>
      </w:r>
      <w:r w:rsidRPr="00376EB0">
        <w:rPr>
          <w:rStyle w:val="StyleBoldUnderline"/>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StyleBoldUnderline"/>
        </w:rPr>
        <w:t xml:space="preserve"> </w:t>
      </w:r>
      <w:r w:rsidRPr="00376EB0">
        <w:rPr>
          <w:rStyle w:val="StyleBoldUnderline"/>
          <w:highlight w:val="yellow"/>
        </w:rPr>
        <w:t>ecological processes</w:t>
      </w:r>
      <w:r w:rsidRPr="00376EB0">
        <w:rPr>
          <w:rStyle w:val="StyleBoldUnderline"/>
        </w:rPr>
        <w:t xml:space="preserve"> </w:t>
      </w:r>
      <w:r w:rsidRPr="00F97C1F">
        <w:rPr>
          <w:sz w:val="16"/>
          <w:lang w:eastAsia="zh-TW"/>
        </w:rPr>
        <w:t>in general</w:t>
      </w:r>
      <w:r w:rsidRPr="00376EB0">
        <w:rPr>
          <w:rStyle w:val="StyleBoldUnderline"/>
        </w:rPr>
        <w:t xml:space="preserve"> will </w:t>
      </w:r>
      <w:r w:rsidRPr="00376EB0">
        <w:rPr>
          <w:rStyle w:val="StyleBoldUnderline"/>
          <w:highlight w:val="yellow"/>
        </w:rPr>
        <w:t>function</w:t>
      </w:r>
      <w:r w:rsidRPr="00376EB0">
        <w:rPr>
          <w:rStyle w:val="StyleBoldUnderline"/>
        </w:rPr>
        <w:t xml:space="preserve"> perfectly </w:t>
      </w:r>
      <w:r w:rsidRPr="00376EB0">
        <w:rPr>
          <w:rStyle w:val="StyleBoldUnderline"/>
          <w:highlight w:val="yellow"/>
        </w:rPr>
        <w:t>well with fewer</w:t>
      </w:r>
      <w:r w:rsidRPr="00376EB0">
        <w:rPr>
          <w:rStyle w:val="StyleBoldUnderline"/>
        </w:rPr>
        <w:t xml:space="preserve"> of them, certainly fewer than the millions and millions we can expect to remain </w:t>
      </w:r>
      <w:r w:rsidRPr="002F0701">
        <w:rPr>
          <w:b/>
          <w:szCs w:val="20"/>
          <w:highlight w:val="yellow"/>
          <w:u w:val="single"/>
          <w:lang w:eastAsia="zh-TW"/>
        </w:rPr>
        <w:t>even if</w:t>
      </w:r>
      <w:r w:rsidRPr="00376EB0">
        <w:rPr>
          <w:rStyle w:val="StyleBoldUnderline"/>
          <w:highlight w:val="yellow"/>
        </w:rPr>
        <w:t xml:space="preserve"> </w:t>
      </w:r>
      <w:r w:rsidRPr="002F0701">
        <w:rPr>
          <w:b/>
          <w:szCs w:val="20"/>
          <w:highlight w:val="yellow"/>
          <w:u w:val="single"/>
          <w:lang w:eastAsia="zh-TW"/>
        </w:rPr>
        <w:t>every threatened organism becomes extinct</w:t>
      </w:r>
      <w:r w:rsidRPr="00376EB0">
        <w:rPr>
          <w:rStyle w:val="StyleBoldUnderline"/>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StyleBoldUnderline"/>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StyleBoldUnderline"/>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StyleBoldUnderline"/>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StyleBoldUnderline"/>
        </w:rPr>
        <w:t xml:space="preserve"> </w:t>
      </w:r>
      <w:r w:rsidRPr="00376EB0">
        <w:rPr>
          <w:rStyle w:val="StyleBoldUnderline"/>
          <w:highlight w:val="yellow"/>
        </w:rPr>
        <w:t>the</w:t>
      </w:r>
      <w:r w:rsidRPr="00376EB0">
        <w:rPr>
          <w:rStyle w:val="StyleBoldUnderline"/>
        </w:rPr>
        <w:t xml:space="preserve"> sheer </w:t>
      </w:r>
      <w:r w:rsidRPr="00376EB0">
        <w:rPr>
          <w:rStyle w:val="StyleBoldUnderline"/>
          <w:highlight w:val="yellow"/>
        </w:rPr>
        <w:t>number and variety</w:t>
      </w:r>
      <w:r w:rsidRPr="00376EB0">
        <w:rPr>
          <w:rStyle w:val="StyleBoldUnderline"/>
        </w:rPr>
        <w:t xml:space="preserve"> of creatures available to any ecosystem </w:t>
      </w:r>
      <w:r w:rsidRPr="00376EB0">
        <w:rPr>
          <w:rStyle w:val="StyleBoldUnderline"/>
          <w:highlight w:val="yellow"/>
        </w:rPr>
        <w:t>buffers that system against stress</w:t>
      </w:r>
      <w:r w:rsidRPr="00376EB0">
        <w:rPr>
          <w:rStyle w:val="StyleBoldUnderline"/>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StyleBoldUnderline"/>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StyleBoldUnderline"/>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StyleBoldUnderline"/>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StyleBoldUnderline"/>
        </w:rPr>
        <w:t>Yet as</w:t>
      </w:r>
      <w:r w:rsidRPr="00F97C1F">
        <w:rPr>
          <w:sz w:val="16"/>
          <w:lang w:eastAsia="zh-TW"/>
        </w:rPr>
        <w:t xml:space="preserve"> Simon </w:t>
      </w:r>
      <w:r w:rsidRPr="00376EB0">
        <w:rPr>
          <w:rStyle w:val="StyleBoldUnderline"/>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StyleBoldUnderline"/>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StyleBoldUnderline"/>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StyleBoldUnderline"/>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StyleBoldUnderline"/>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StyleBoldUnderline"/>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StyleBoldUnderline"/>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rsidR="00E5724E" w:rsidRDefault="00E5724E" w:rsidP="00E5724E">
      <w:pPr>
        <w:pStyle w:val="cardtext"/>
        <w:rPr>
          <w:sz w:val="16"/>
          <w:lang w:eastAsia="zh-TW"/>
        </w:rPr>
      </w:pPr>
    </w:p>
    <w:p w:rsidR="00E5724E" w:rsidRPr="00030D34" w:rsidRDefault="00E5724E" w:rsidP="00E5724E">
      <w:pPr>
        <w:pStyle w:val="Heading4"/>
      </w:pPr>
      <w:r w:rsidRPr="00030D34">
        <w:t xml:space="preserve">Global biodiversity collapse inevitable </w:t>
      </w:r>
      <w:r>
        <w:t>–</w:t>
      </w:r>
      <w:r w:rsidRPr="00030D34">
        <w:t xml:space="preserve"> </w:t>
      </w:r>
      <w:r>
        <w:t>farm bill can’t solve</w:t>
      </w:r>
    </w:p>
    <w:p w:rsidR="00E5724E" w:rsidRPr="00B6095C" w:rsidRDefault="00E5724E" w:rsidP="00E5724E">
      <w:r w:rsidRPr="00B6095C">
        <w:rPr>
          <w:rStyle w:val="StyleStyleBold12pt"/>
        </w:rPr>
        <w:t>Knight 10</w:t>
      </w:r>
      <w:r w:rsidRPr="00B6095C">
        <w:t xml:space="preserve"> Matthew Knight is a CNN staff writer, citing a UN report. " U.N. report: Eco-systems at 'tipping point'" May 10, http://edition.cnn.com/2010/WORLD/africa/05/10/biodiversity.loss.report/, </w:t>
      </w:r>
    </w:p>
    <w:p w:rsidR="00E5724E" w:rsidRPr="00834CB7" w:rsidRDefault="00E5724E" w:rsidP="00E5724E"/>
    <w:p w:rsidR="00E5724E" w:rsidRPr="00884C60" w:rsidRDefault="00E5724E" w:rsidP="00E5724E">
      <w:pPr>
        <w:pStyle w:val="cardtext"/>
        <w:rPr>
          <w:sz w:val="12"/>
        </w:rPr>
      </w:pPr>
      <w:r w:rsidRPr="00884C60">
        <w:rPr>
          <w:sz w:val="12"/>
        </w:rPr>
        <w:t xml:space="preserve">(CNN) -- </w:t>
      </w:r>
      <w:r w:rsidRPr="00376EB0">
        <w:rPr>
          <w:rStyle w:val="StyleBoldUnderline"/>
        </w:rPr>
        <w:t xml:space="preserve">The </w:t>
      </w:r>
      <w:r w:rsidRPr="00376EB0">
        <w:rPr>
          <w:rStyle w:val="StyleBoldUnderline"/>
          <w:highlight w:val="yellow"/>
        </w:rPr>
        <w:t>world</w:t>
      </w:r>
      <w:r w:rsidRPr="00376EB0">
        <w:rPr>
          <w:rStyle w:val="StyleBoldUnderline"/>
        </w:rPr>
        <w:t xml:space="preserve">'s </w:t>
      </w:r>
      <w:r w:rsidRPr="00376EB0">
        <w:rPr>
          <w:rStyle w:val="StyleBoldUnderline"/>
          <w:highlight w:val="yellow"/>
        </w:rPr>
        <w:t>eco-systems are at risk of "rapid</w:t>
      </w:r>
      <w:r w:rsidRPr="00376EB0">
        <w:rPr>
          <w:rStyle w:val="StyleBoldUnderline"/>
        </w:rPr>
        <w:t xml:space="preserve"> degradation and </w:t>
      </w:r>
      <w:r w:rsidRPr="00376EB0">
        <w:rPr>
          <w:rStyle w:val="StyleBoldUnderline"/>
          <w:highlight w:val="yellow"/>
        </w:rPr>
        <w:t>collapse</w:t>
      </w:r>
      <w:r w:rsidRPr="00376EB0">
        <w:rPr>
          <w:rStyle w:val="StyleBoldUnderline"/>
        </w:rPr>
        <w:t>"</w:t>
      </w:r>
      <w:r w:rsidRPr="00884C60">
        <w:rPr>
          <w:sz w:val="12"/>
        </w:rPr>
        <w:t xml:space="preserve"> according to a new United Nations report.</w:t>
      </w:r>
    </w:p>
    <w:p w:rsidR="00E5724E" w:rsidRPr="00376EB0" w:rsidRDefault="00E5724E" w:rsidP="00E5724E">
      <w:pPr>
        <w:pStyle w:val="cardtext"/>
        <w:rPr>
          <w:rStyle w:val="StyleBoldUnderline"/>
        </w:rPr>
      </w:pPr>
      <w:r w:rsidRPr="00884C60">
        <w:rPr>
          <w:sz w:val="12"/>
        </w:rPr>
        <w:t xml:space="preserve">The third Global Biodiversity Outlook (GBO-3) published by the Convention on Biological Diversity (CBD) warns that unless "swift, radical and creative action" is taken </w:t>
      </w:r>
      <w:r w:rsidRPr="00376EB0">
        <w:rPr>
          <w:rStyle w:val="StyleBoldUnderline"/>
          <w:highlight w:val="yellow"/>
        </w:rPr>
        <w:t>"massive further loss is</w:t>
      </w:r>
      <w:r w:rsidRPr="00376EB0">
        <w:rPr>
          <w:rStyle w:val="StyleBoldUnderline"/>
        </w:rPr>
        <w:t xml:space="preserve"> increasingly </w:t>
      </w:r>
      <w:r w:rsidRPr="00376EB0">
        <w:rPr>
          <w:rStyle w:val="StyleBoldUnderline"/>
          <w:highlight w:val="yellow"/>
        </w:rPr>
        <w:t>likely."</w:t>
      </w:r>
    </w:p>
    <w:p w:rsidR="00E5724E" w:rsidRPr="00884C60" w:rsidRDefault="00E5724E" w:rsidP="00E5724E">
      <w:pPr>
        <w:pStyle w:val="cardtext"/>
        <w:rPr>
          <w:sz w:val="12"/>
        </w:rPr>
      </w:pPr>
      <w:r w:rsidRPr="00884C60">
        <w:rPr>
          <w:sz w:val="12"/>
        </w:rPr>
        <w:t xml:space="preserve">Ahmed Djoghlaf, executive secretary of the CBD said in a statement: "The news is not good. </w:t>
      </w:r>
      <w:r w:rsidRPr="00376EB0">
        <w:rPr>
          <w:rStyle w:val="StyleBoldUnderline"/>
        </w:rPr>
        <w:t xml:space="preserve">We continue to lose biodiversity </w:t>
      </w:r>
      <w:r w:rsidRPr="00376EB0">
        <w:rPr>
          <w:rStyle w:val="StyleBoldUnderline"/>
          <w:highlight w:val="yellow"/>
        </w:rPr>
        <w:t>at a rate never before seen</w:t>
      </w:r>
      <w:r w:rsidRPr="00376EB0">
        <w:rPr>
          <w:rStyle w:val="StyleBoldUnderline"/>
        </w:rPr>
        <w:t xml:space="preserve"> in history."</w:t>
      </w:r>
    </w:p>
    <w:p w:rsidR="00E5724E" w:rsidRPr="00884C60" w:rsidRDefault="00E5724E" w:rsidP="00E5724E">
      <w:pPr>
        <w:pStyle w:val="cardtext"/>
        <w:rPr>
          <w:sz w:val="12"/>
        </w:rPr>
      </w:pPr>
      <w:r w:rsidRPr="00884C60">
        <w:rPr>
          <w:sz w:val="12"/>
        </w:rPr>
        <w:t xml:space="preserve">The U.N. warns </w:t>
      </w:r>
      <w:r w:rsidRPr="00376EB0">
        <w:rPr>
          <w:rStyle w:val="StyleBoldUnderline"/>
          <w:highlight w:val="yellow"/>
        </w:rPr>
        <w:t>several eco-systems including the Amazon</w:t>
      </w:r>
      <w:r w:rsidRPr="00376EB0">
        <w:rPr>
          <w:rStyle w:val="StyleBoldUnderline"/>
        </w:rPr>
        <w:t xml:space="preserve"> rainforest, freshwater </w:t>
      </w:r>
      <w:r w:rsidRPr="00376EB0">
        <w:rPr>
          <w:rStyle w:val="StyleBoldUnderline"/>
          <w:highlight w:val="yellow"/>
        </w:rPr>
        <w:t>lakes</w:t>
      </w:r>
      <w:r w:rsidRPr="00376EB0">
        <w:rPr>
          <w:rStyle w:val="StyleBoldUnderline"/>
        </w:rPr>
        <w:t xml:space="preserve"> and </w:t>
      </w:r>
      <w:r w:rsidRPr="00376EB0">
        <w:rPr>
          <w:rStyle w:val="StyleBoldUnderline"/>
          <w:highlight w:val="yellow"/>
        </w:rPr>
        <w:t>rivers and</w:t>
      </w:r>
      <w:r w:rsidRPr="00376EB0">
        <w:rPr>
          <w:rStyle w:val="StyleBoldUnderline"/>
        </w:rPr>
        <w:t xml:space="preserve"> coral </w:t>
      </w:r>
      <w:r w:rsidRPr="00376EB0">
        <w:rPr>
          <w:rStyle w:val="StyleBoldUnderline"/>
          <w:highlight w:val="yellow"/>
        </w:rPr>
        <w:t xml:space="preserve">reefs </w:t>
      </w:r>
      <w:r w:rsidRPr="00376EB0">
        <w:rPr>
          <w:rStyle w:val="StyleBoldUnderline"/>
        </w:rPr>
        <w:t>are approaching a "tipping point" which</w:t>
      </w:r>
      <w:r w:rsidRPr="00884C60">
        <w:rPr>
          <w:sz w:val="12"/>
        </w:rPr>
        <w:t xml:space="preserve">, if reached, </w:t>
      </w:r>
      <w:r w:rsidRPr="00376EB0">
        <w:rPr>
          <w:rStyle w:val="StyleBoldUnderline"/>
          <w:highlight w:val="yellow"/>
        </w:rPr>
        <w:t>may</w:t>
      </w:r>
      <w:r w:rsidRPr="00376EB0">
        <w:rPr>
          <w:rStyle w:val="StyleBoldUnderline"/>
        </w:rPr>
        <w:t xml:space="preserve"> see them </w:t>
      </w:r>
      <w:r w:rsidRPr="00376EB0">
        <w:rPr>
          <w:rStyle w:val="StyleBoldUnderline"/>
          <w:highlight w:val="yellow"/>
        </w:rPr>
        <w:t>never recover.</w:t>
      </w:r>
    </w:p>
    <w:p w:rsidR="00E5724E" w:rsidRPr="00884C60" w:rsidRDefault="00E5724E" w:rsidP="00E5724E">
      <w:pPr>
        <w:pStyle w:val="cardtext"/>
        <w:rPr>
          <w:sz w:val="12"/>
        </w:rPr>
      </w:pPr>
      <w:r w:rsidRPr="00884C60">
        <w:rPr>
          <w:sz w:val="12"/>
        </w:rPr>
        <w:t xml:space="preserve">The report says that </w:t>
      </w:r>
      <w:r w:rsidRPr="00376EB0">
        <w:rPr>
          <w:rStyle w:val="StyleBoldUnderline"/>
          <w:highlight w:val="yellow"/>
        </w:rPr>
        <w:t>no government has</w:t>
      </w:r>
      <w:r w:rsidRPr="00376EB0">
        <w:rPr>
          <w:rStyle w:val="StyleBoldUnderline"/>
        </w:rPr>
        <w:t xml:space="preserve"> completely </w:t>
      </w:r>
      <w:r w:rsidRPr="00376EB0">
        <w:rPr>
          <w:rStyle w:val="StyleBoldUnderline"/>
          <w:highlight w:val="yellow"/>
        </w:rPr>
        <w:t>met biodiversity targets</w:t>
      </w:r>
      <w:r w:rsidRPr="00376EB0">
        <w:rPr>
          <w:rStyle w:val="StyleBoldUnderline"/>
        </w:rPr>
        <w:t xml:space="preserve"> that were first set out in 2002</w:t>
      </w:r>
      <w:r w:rsidRPr="00884C60">
        <w:rPr>
          <w:sz w:val="12"/>
        </w:rPr>
        <w:t xml:space="preserve"> -- the year of the first GBO report.</w:t>
      </w:r>
    </w:p>
    <w:p w:rsidR="00E5724E" w:rsidRPr="00884C60" w:rsidRDefault="00E5724E" w:rsidP="00E5724E">
      <w:pPr>
        <w:pStyle w:val="cardtext"/>
        <w:rPr>
          <w:sz w:val="12"/>
        </w:rPr>
      </w:pPr>
      <w:r w:rsidRPr="00884C60">
        <w:rPr>
          <w:sz w:val="12"/>
        </w:rPr>
        <w:t>Executive Director of the U.N. Environmental Program Achim Steiner said there were key economic reasons why governments had failed in this task.</w:t>
      </w:r>
    </w:p>
    <w:p w:rsidR="00E5724E" w:rsidRPr="00884C60" w:rsidRDefault="00E5724E" w:rsidP="00E5724E">
      <w:pPr>
        <w:pStyle w:val="cardtext"/>
        <w:rPr>
          <w:sz w:val="12"/>
        </w:rPr>
      </w:pPr>
      <w:r w:rsidRPr="00376EB0">
        <w:rPr>
          <w:rStyle w:val="StyleBoldUnderline"/>
        </w:rPr>
        <w:t>"Many economies remain blind to the huge value of the diversity of animals, plants and other life-forms and their role in healthy and functioning eco-systems,"</w:t>
      </w:r>
      <w:r w:rsidRPr="00884C60">
        <w:rPr>
          <w:sz w:val="12"/>
        </w:rPr>
        <w:t xml:space="preserve"> Steiner said in a statement.</w:t>
      </w:r>
    </w:p>
    <w:p w:rsidR="00E5724E" w:rsidRPr="00884C60" w:rsidRDefault="00E5724E" w:rsidP="00E5724E">
      <w:pPr>
        <w:pStyle w:val="cardtext"/>
        <w:rPr>
          <w:sz w:val="12"/>
        </w:rPr>
      </w:pPr>
      <w:r w:rsidRPr="00884C60">
        <w:rPr>
          <w:sz w:val="12"/>
        </w:rPr>
        <w:t>Although many countries are beginning to factor in "natural capital," Steiner said that this needs "rapid and sustained scaling-up."</w:t>
      </w:r>
    </w:p>
    <w:p w:rsidR="00E5724E" w:rsidRPr="00376EB0" w:rsidRDefault="00E5724E" w:rsidP="00E5724E">
      <w:pPr>
        <w:pStyle w:val="cardtext"/>
        <w:rPr>
          <w:rStyle w:val="StyleBoldUnderline"/>
        </w:rPr>
      </w:pPr>
      <w:r w:rsidRPr="00376EB0">
        <w:rPr>
          <w:rStyle w:val="StyleBoldUnderline"/>
          <w:highlight w:val="yellow"/>
        </w:rPr>
        <w:t>Despite increases in</w:t>
      </w:r>
      <w:r w:rsidRPr="00376EB0">
        <w:rPr>
          <w:rStyle w:val="StyleBoldUnderline"/>
        </w:rPr>
        <w:t xml:space="preserve"> the size of </w:t>
      </w:r>
      <w:r w:rsidRPr="00376EB0">
        <w:rPr>
          <w:rStyle w:val="StyleBoldUnderline"/>
          <w:highlight w:val="yellow"/>
        </w:rPr>
        <w:t>protected land</w:t>
      </w:r>
      <w:r w:rsidRPr="00376EB0">
        <w:rPr>
          <w:rStyle w:val="StyleBoldUnderline"/>
        </w:rPr>
        <w:t xml:space="preserve"> and coastal areas, </w:t>
      </w:r>
      <w:r w:rsidRPr="00376EB0">
        <w:rPr>
          <w:rStyle w:val="StyleBoldUnderline"/>
          <w:highlight w:val="yellow"/>
        </w:rPr>
        <w:t>biodiversity trends</w:t>
      </w:r>
      <w:r w:rsidRPr="00376EB0">
        <w:rPr>
          <w:rStyle w:val="StyleBoldUnderline"/>
        </w:rPr>
        <w:t xml:space="preserve"> reported in the GBO-3 </w:t>
      </w:r>
      <w:r w:rsidRPr="00376EB0">
        <w:rPr>
          <w:rStyle w:val="StyleBoldUnderline"/>
          <w:highlight w:val="yellow"/>
        </w:rPr>
        <w:t>are almost entirely negative.</w:t>
      </w:r>
    </w:p>
    <w:p w:rsidR="00E5724E" w:rsidRPr="00376EB0" w:rsidRDefault="00E5724E" w:rsidP="00E5724E">
      <w:pPr>
        <w:pStyle w:val="cardtext"/>
        <w:rPr>
          <w:rStyle w:val="StyleBoldUnderline"/>
        </w:rPr>
      </w:pPr>
      <w:r w:rsidRPr="00376EB0">
        <w:rPr>
          <w:rStyle w:val="StyleBoldUnderline"/>
          <w:highlight w:val="yellow"/>
        </w:rPr>
        <w:t>Vertebrate species fell by nearly one third</w:t>
      </w:r>
      <w:r w:rsidRPr="00376EB0">
        <w:rPr>
          <w:rStyle w:val="StyleBoldUnderline"/>
        </w:rPr>
        <w:t xml:space="preserve"> between 1970 and 2006, </w:t>
      </w:r>
      <w:r w:rsidRPr="00376EB0">
        <w:rPr>
          <w:rStyle w:val="StyleBoldUnderline"/>
          <w:highlight w:val="yellow"/>
        </w:rPr>
        <w:t>natural habitats are in decline</w:t>
      </w:r>
      <w:r w:rsidRPr="00376EB0">
        <w:rPr>
          <w:rStyle w:val="StyleBoldUnderline"/>
        </w:rPr>
        <w:t xml:space="preserve">, genetic </w:t>
      </w:r>
      <w:r w:rsidRPr="00376EB0">
        <w:rPr>
          <w:rStyle w:val="StyleBoldUnderline"/>
          <w:highlight w:val="yellow"/>
        </w:rPr>
        <w:t>diversity of crops is falling and sixty breeds of livestock have become extinct</w:t>
      </w:r>
      <w:r w:rsidRPr="00376EB0">
        <w:rPr>
          <w:rStyle w:val="StyleBoldUnderline"/>
        </w:rPr>
        <w:t xml:space="preserve"> since 2000.</w:t>
      </w:r>
    </w:p>
    <w:p w:rsidR="00E5724E" w:rsidRPr="00F97C1F" w:rsidRDefault="00E5724E" w:rsidP="00E5724E">
      <w:pPr>
        <w:pStyle w:val="cardtext"/>
        <w:rPr>
          <w:sz w:val="16"/>
          <w:lang w:eastAsia="zh-TW"/>
        </w:rPr>
      </w:pPr>
    </w:p>
    <w:p w:rsidR="00E5724E" w:rsidRPr="00FD4595" w:rsidRDefault="00E5724E" w:rsidP="00E5724E"/>
    <w:p w:rsidR="00E5724E" w:rsidRPr="00EF5797" w:rsidRDefault="00E5724E" w:rsidP="00E5724E"/>
    <w:p w:rsidR="00E5724E" w:rsidRDefault="00E5724E" w:rsidP="00E5724E">
      <w:pPr>
        <w:pStyle w:val="Heading4"/>
        <w:rPr>
          <w:b w:val="0"/>
          <w:bCs w:val="0"/>
        </w:rPr>
      </w:pPr>
      <w:r>
        <w:rPr>
          <w:b w:val="0"/>
          <w:bCs w:val="0"/>
        </w:rPr>
        <w:t>No impact – empirically denied</w:t>
      </w:r>
    </w:p>
    <w:p w:rsidR="00E5724E" w:rsidRDefault="00E5724E" w:rsidP="00E5724E">
      <w:r>
        <w:rPr>
          <w:rStyle w:val="StyleStyleBold12pt1"/>
        </w:rPr>
        <w:t xml:space="preserve">The Gazette 12 – </w:t>
      </w:r>
      <w:r>
        <w:t>The Gazette, October 1st, 2012, "Expiration of farm bill should have little impact on Iowans" thegazette.com/2012/10/01/expiration-of-farm-bill-should-have-little-impact-on-iowans/</w:t>
      </w:r>
    </w:p>
    <w:p w:rsidR="00E5724E" w:rsidRDefault="00E5724E" w:rsidP="00E5724E">
      <w:pPr>
        <w:rPr>
          <w:u w:val="single"/>
        </w:rPr>
      </w:pPr>
      <w:r>
        <w:rPr>
          <w:highlight w:val="yellow"/>
          <w:u w:val="single"/>
        </w:rPr>
        <w:t>The expiration</w:t>
      </w:r>
      <w:r>
        <w:rPr>
          <w:b/>
          <w:u w:val="single"/>
        </w:rPr>
        <w:t xml:space="preserve"> </w:t>
      </w:r>
      <w:r>
        <w:rPr>
          <w:u w:val="single"/>
        </w:rPr>
        <w:t>of the federal farm bill will be unpredictable for Iowa farmers. It will also be a hardship and an unnecessary burden.</w:t>
      </w:r>
      <w:r>
        <w:rPr>
          <w:sz w:val="12"/>
        </w:rPr>
        <w:t>¶</w:t>
      </w:r>
      <w:r>
        <w:rPr>
          <w:sz w:val="12"/>
          <w:u w:val="single"/>
        </w:rPr>
        <w:t xml:space="preserve"> </w:t>
      </w:r>
      <w:r>
        <w:rPr>
          <w:u w:val="single"/>
        </w:rPr>
        <w:t xml:space="preserve">But it </w:t>
      </w:r>
      <w:r>
        <w:rPr>
          <w:highlight w:val="yellow"/>
          <w:u w:val="single"/>
        </w:rPr>
        <w:t>won’t be new.</w:t>
      </w:r>
      <w:r>
        <w:rPr>
          <w:sz w:val="12"/>
          <w:highlight w:val="yellow"/>
        </w:rPr>
        <w:t>¶</w:t>
      </w:r>
      <w:r>
        <w:rPr>
          <w:sz w:val="12"/>
          <w:highlight w:val="yellow"/>
          <w:u w:val="single"/>
        </w:rPr>
        <w:t xml:space="preserve"> </w:t>
      </w:r>
      <w:r>
        <w:rPr>
          <w:rStyle w:val="Emphasis"/>
          <w:highlight w:val="yellow"/>
        </w:rPr>
        <w:t>Twice before in recent history</w:t>
      </w:r>
      <w:r>
        <w:rPr>
          <w:highlight w:val="yellow"/>
          <w:u w:val="single"/>
        </w:rPr>
        <w:t>, in 1996 and 2007, Congress has failed to renew the bill,</w:t>
      </w:r>
      <w:r>
        <w:rPr>
          <w:u w:val="single"/>
        </w:rPr>
        <w:t xml:space="preserve"> which expires every five years. </w:t>
      </w:r>
      <w:r>
        <w:rPr>
          <w:highlight w:val="yellow"/>
          <w:u w:val="single"/>
        </w:rPr>
        <w:t>The current bill expired on Sunday</w:t>
      </w:r>
      <w:r>
        <w:rPr>
          <w:u w:val="single"/>
        </w:rPr>
        <w:t>.</w:t>
      </w:r>
      <w:r>
        <w:rPr>
          <w:sz w:val="12"/>
        </w:rPr>
        <w:t>¶</w:t>
      </w:r>
      <w:r>
        <w:rPr>
          <w:sz w:val="16"/>
        </w:rPr>
        <w:t xml:space="preserve"> Congress adjourned Sept. 19 without renewing the bill, and won’t return to work until after the Nov. 6 election for a lame-duck session.</w:t>
      </w:r>
      <w:r>
        <w:rPr>
          <w:sz w:val="12"/>
        </w:rPr>
        <w:t>¶</w:t>
      </w:r>
      <w:r>
        <w:rPr>
          <w:sz w:val="16"/>
        </w:rPr>
        <w:t xml:space="preserve"> </w:t>
      </w:r>
      <w:r>
        <w:rPr>
          <w:highlight w:val="yellow"/>
          <w:u w:val="single"/>
        </w:rPr>
        <w:t>Congress had considered a short-term extension</w:t>
      </w:r>
      <w:r>
        <w:rPr>
          <w:u w:val="single"/>
        </w:rPr>
        <w:t xml:space="preserve"> of the bill, between three months and a year, </w:t>
      </w:r>
      <w:r>
        <w:rPr>
          <w:highlight w:val="yellow"/>
          <w:u w:val="single"/>
        </w:rPr>
        <w:t>but the Republican-controlled House couldn’t even agree on that.</w:t>
      </w:r>
    </w:p>
    <w:p w:rsidR="00E5724E" w:rsidRDefault="00E5724E" w:rsidP="00E5724E">
      <w:pPr>
        <w:pStyle w:val="Heading4"/>
        <w:rPr>
          <w:b w:val="0"/>
          <w:bCs w:val="0"/>
        </w:rPr>
      </w:pPr>
      <w:r>
        <w:rPr>
          <w:b w:val="0"/>
          <w:bCs w:val="0"/>
        </w:rPr>
        <w:t>Obama’s PC is dead and he’s not using it anyway---and minimum wage, education, and climate chnge thump</w:t>
      </w:r>
    </w:p>
    <w:p w:rsidR="00E5724E" w:rsidRDefault="00E5724E" w:rsidP="00E5724E">
      <w:r>
        <w:t xml:space="preserve">Nancy Benac AND*** Julie </w:t>
      </w:r>
      <w:r>
        <w:rPr>
          <w:rStyle w:val="StyleStyleBold12pt1"/>
        </w:rPr>
        <w:t>Pace 1-1</w:t>
      </w:r>
      <w:r>
        <w:t>, AP writers, January 1st, 2014, "Obama’s presidency, beset by fits, starts new year," Wisconsin Gazette, www.wisconsingazette.com/breaking-news/obamas-presidency-beset-by-fits-starts-year-5.html</w:t>
      </w:r>
    </w:p>
    <w:p w:rsidR="00E5724E" w:rsidRDefault="00E5724E" w:rsidP="00E5724E">
      <w:pPr>
        <w:rPr>
          <w:sz w:val="16"/>
        </w:rPr>
      </w:pPr>
      <w:r>
        <w:rPr>
          <w:sz w:val="16"/>
        </w:rPr>
        <w:t xml:space="preserve">In 2013, </w:t>
      </w:r>
      <w:r>
        <w:rPr>
          <w:rStyle w:val="StyleBoldUnderline"/>
          <w:highlight w:val="yellow"/>
        </w:rPr>
        <w:t xml:space="preserve">Obama’s </w:t>
      </w:r>
      <w:r>
        <w:rPr>
          <w:rStyle w:val="StyleBoldUnderline"/>
          <w:highlight w:val="cyan"/>
        </w:rPr>
        <w:t>critics doubled down. Fractured Republicans, swore off compromise</w:t>
      </w:r>
      <w:r>
        <w:rPr>
          <w:sz w:val="16"/>
        </w:rPr>
        <w:t xml:space="preserve">. The </w:t>
      </w:r>
      <w:r>
        <w:rPr>
          <w:rStyle w:val="StyleBoldUnderline"/>
          <w:highlight w:val="cyan"/>
        </w:rPr>
        <w:t>pres</w:t>
      </w:r>
      <w:r>
        <w:rPr>
          <w:sz w:val="16"/>
        </w:rPr>
        <w:t xml:space="preserve">ident’s </w:t>
      </w:r>
      <w:r>
        <w:rPr>
          <w:rStyle w:val="StyleBoldUnderline"/>
          <w:highlight w:val="cyan"/>
        </w:rPr>
        <w:t>outreach to Congress was</w:t>
      </w:r>
      <w:r>
        <w:rPr>
          <w:rStyle w:val="StyleBoldUnderline"/>
        </w:rPr>
        <w:t xml:space="preserve"> lacking or at times even </w:t>
      </w:r>
      <w:r>
        <w:rPr>
          <w:rStyle w:val="Emphasis"/>
          <w:highlight w:val="cyan"/>
        </w:rPr>
        <w:t>non-existent</w:t>
      </w:r>
      <w:r>
        <w:rPr>
          <w:rStyle w:val="StyleBoldUnderline"/>
          <w:highlight w:val="cyan"/>
        </w:rPr>
        <w:t xml:space="preserve">. </w:t>
      </w:r>
      <w:r>
        <w:rPr>
          <w:rStyle w:val="Emphasis"/>
          <w:highlight w:val="cyan"/>
        </w:rPr>
        <w:t>Obama</w:t>
      </w:r>
      <w:r>
        <w:rPr>
          <w:rStyle w:val="Emphasis"/>
        </w:rPr>
        <w:t xml:space="preserve">’s team </w:t>
      </w:r>
      <w:r>
        <w:rPr>
          <w:rStyle w:val="Emphasis"/>
          <w:highlight w:val="cyan"/>
        </w:rPr>
        <w:t>dropped the ball</w:t>
      </w:r>
      <w:r>
        <w:rPr>
          <w:rStyle w:val="Emphasis"/>
        </w:rPr>
        <w:t xml:space="preserve"> — calamitously — </w:t>
      </w:r>
      <w:r>
        <w:rPr>
          <w:rStyle w:val="Emphasis"/>
          <w:highlight w:val="cyan"/>
        </w:rPr>
        <w:t>on</w:t>
      </w:r>
      <w:r>
        <w:rPr>
          <w:rStyle w:val="Emphasis"/>
        </w:rPr>
        <w:t xml:space="preserve"> his </w:t>
      </w:r>
      <w:r>
        <w:rPr>
          <w:rStyle w:val="Emphasis"/>
          <w:highlight w:val="cyan"/>
        </w:rPr>
        <w:t>health care</w:t>
      </w:r>
      <w:r>
        <w:rPr>
          <w:rStyle w:val="StyleBoldUnderline"/>
        </w:rPr>
        <w:t xml:space="preserve"> law. Snowden’s revelations had Democrats and Republicans alike calling for tighter surveillance rules. Foreign leaders were in a huff </w:t>
      </w:r>
      <w:r>
        <w:rPr>
          <w:sz w:val="16"/>
        </w:rPr>
        <w:t>— Brazil’s president snubbing a proposed White House state dinner, Germany’s Angela Merkel incensed that her cellphone calls had been intercepted. The president’s pledge that people who liked their health plans would be able to keep them ran into a harsh reality as millions saw their coverage canceled.</w:t>
      </w:r>
      <w:r>
        <w:rPr>
          <w:sz w:val="12"/>
        </w:rPr>
        <w:t>¶</w:t>
      </w:r>
      <w:r>
        <w:rPr>
          <w:sz w:val="16"/>
        </w:rPr>
        <w:t xml:space="preserve"> The year ended with a only small-bore budget deal.</w:t>
      </w:r>
      <w:r>
        <w:rPr>
          <w:sz w:val="12"/>
        </w:rPr>
        <w:t>¶</w:t>
      </w:r>
      <w:r>
        <w:rPr>
          <w:sz w:val="16"/>
        </w:rPr>
        <w:t xml:space="preserve"> White House communications director Jennifer Palmieri called it a year of “fits and starts” for the president — and predicted better days ahead.</w:t>
      </w:r>
      <w:r>
        <w:rPr>
          <w:sz w:val="12"/>
        </w:rPr>
        <w:t>¶</w:t>
      </w:r>
      <w:r>
        <w:rPr>
          <w:sz w:val="16"/>
        </w:rPr>
        <w:t xml:space="preserve"> Yet </w:t>
      </w:r>
      <w:r>
        <w:rPr>
          <w:rStyle w:val="StyleBoldUnderline"/>
        </w:rPr>
        <w:t>Obama’s agenda of gun control, immigration reform, a grand budget bargain sits unfulfilled</w:t>
      </w:r>
      <w:r>
        <w:rPr>
          <w:sz w:val="16"/>
        </w:rPr>
        <w:t>.</w:t>
      </w:r>
      <w:r>
        <w:rPr>
          <w:rStyle w:val="StyleBoldUnderline"/>
        </w:rPr>
        <w:t xml:space="preserve"> </w:t>
      </w:r>
      <w:r>
        <w:rPr>
          <w:rStyle w:val="StyleBoldUnderline"/>
          <w:highlight w:val="yellow"/>
        </w:rPr>
        <w:t xml:space="preserve">Obama’s job </w:t>
      </w:r>
      <w:r>
        <w:rPr>
          <w:rStyle w:val="Emphasis"/>
          <w:highlight w:val="yellow"/>
        </w:rPr>
        <w:t>approval and</w:t>
      </w:r>
      <w:r>
        <w:rPr>
          <w:rStyle w:val="Emphasis"/>
        </w:rPr>
        <w:t xml:space="preserve"> personal </w:t>
      </w:r>
      <w:r>
        <w:rPr>
          <w:rStyle w:val="Emphasis"/>
          <w:highlight w:val="yellow"/>
        </w:rPr>
        <w:t xml:space="preserve">favorability </w:t>
      </w:r>
      <w:r>
        <w:rPr>
          <w:rStyle w:val="Emphasis"/>
          <w:highlight w:val="cyan"/>
        </w:rPr>
        <w:t>ratings are near the lowest point</w:t>
      </w:r>
      <w:r>
        <w:rPr>
          <w:rStyle w:val="StyleBoldUnderline"/>
        </w:rPr>
        <w:t xml:space="preserve"> of his presidency, </w:t>
      </w:r>
      <w:r>
        <w:rPr>
          <w:rStyle w:val="StyleBoldUnderline"/>
          <w:highlight w:val="yellow"/>
        </w:rPr>
        <w:t>with increasing numbers</w:t>
      </w:r>
      <w:r>
        <w:rPr>
          <w:rStyle w:val="StyleBoldUnderline"/>
        </w:rPr>
        <w:t xml:space="preserve"> of </w:t>
      </w:r>
      <w:r>
        <w:rPr>
          <w:rStyle w:val="StyleBoldUnderline"/>
          <w:highlight w:val="cyan"/>
        </w:rPr>
        <w:t>Americans</w:t>
      </w:r>
      <w:r>
        <w:rPr>
          <w:rStyle w:val="StyleBoldUnderline"/>
        </w:rPr>
        <w:t xml:space="preserve"> </w:t>
      </w:r>
      <w:r>
        <w:rPr>
          <w:rStyle w:val="StyleBoldUnderline"/>
          <w:highlight w:val="yellow"/>
        </w:rPr>
        <w:t xml:space="preserve">saying they </w:t>
      </w:r>
      <w:r>
        <w:rPr>
          <w:rStyle w:val="Emphasis"/>
          <w:highlight w:val="cyan"/>
        </w:rPr>
        <w:t xml:space="preserve">no longer consider him </w:t>
      </w:r>
      <w:r>
        <w:rPr>
          <w:rStyle w:val="Emphasis"/>
          <w:highlight w:val="yellow"/>
        </w:rPr>
        <w:t xml:space="preserve">to be honest or </w:t>
      </w:r>
      <w:r>
        <w:rPr>
          <w:rStyle w:val="Emphasis"/>
          <w:highlight w:val="cyan"/>
        </w:rPr>
        <w:t>trustworthy</w:t>
      </w:r>
      <w:r>
        <w:rPr>
          <w:sz w:val="16"/>
          <w:highlight w:val="cyan"/>
        </w:rPr>
        <w:t>.</w:t>
      </w:r>
      <w:r>
        <w:rPr>
          <w:sz w:val="16"/>
        </w:rPr>
        <w:t xml:space="preserve"> </w:t>
      </w:r>
      <w:r>
        <w:rPr>
          <w:rStyle w:val="StyleBoldUnderline"/>
        </w:rPr>
        <w:t>Abroad, too, positive views of Obama have slipped</w:t>
      </w:r>
      <w:r>
        <w:rPr>
          <w:sz w:val="16"/>
        </w:rPr>
        <w:t>.</w:t>
      </w:r>
      <w:r>
        <w:rPr>
          <w:sz w:val="12"/>
        </w:rPr>
        <w:t>¶</w:t>
      </w:r>
      <w:r>
        <w:rPr>
          <w:sz w:val="16"/>
        </w:rPr>
        <w:t xml:space="preserve"> The mantra for the Obama White House has always been to take the long view. Officials scoff at the “who’s up, who’s down” churn of Washington’s chattering class.</w:t>
      </w:r>
      <w:r>
        <w:rPr>
          <w:sz w:val="12"/>
        </w:rPr>
        <w:t>¶</w:t>
      </w:r>
      <w:r>
        <w:rPr>
          <w:sz w:val="16"/>
        </w:rPr>
        <w:t xml:space="preserve"> But as Obama embarked on his second term, some of his closest outside advisers warned him that the next four years would have to be different: He might have just 18 months, perhaps as little as a year, to accomplish big domestic priorities.</w:t>
      </w:r>
      <w:r>
        <w:rPr>
          <w:sz w:val="12"/>
        </w:rPr>
        <w:t>¶</w:t>
      </w:r>
      <w:r>
        <w:rPr>
          <w:sz w:val="16"/>
        </w:rPr>
        <w:t xml:space="preserve"> </w:t>
      </w:r>
      <w:r>
        <w:rPr>
          <w:rStyle w:val="StyleBoldUnderline"/>
          <w:highlight w:val="yellow"/>
        </w:rPr>
        <w:t>Obama’s team thought it had</w:t>
      </w:r>
      <w:r>
        <w:rPr>
          <w:rStyle w:val="StyleBoldUnderline"/>
        </w:rPr>
        <w:t xml:space="preserve"> a strategy for overcoming the second-term curse. They would make a quick play for stricter </w:t>
      </w:r>
      <w:r>
        <w:rPr>
          <w:rStyle w:val="StyleBoldUnderline"/>
          <w:highlight w:val="yellow"/>
        </w:rPr>
        <w:t>gun control</w:t>
      </w:r>
      <w:r>
        <w:rPr>
          <w:rStyle w:val="StyleBoldUnderline"/>
        </w:rPr>
        <w:t xml:space="preserve"> measures, </w:t>
      </w:r>
      <w:r>
        <w:rPr>
          <w:rStyle w:val="StyleBoldUnderline"/>
          <w:highlight w:val="yellow"/>
        </w:rPr>
        <w:t>then</w:t>
      </w:r>
      <w:r>
        <w:rPr>
          <w:rStyle w:val="StyleBoldUnderline"/>
        </w:rPr>
        <w:t xml:space="preserve"> press for an </w:t>
      </w:r>
      <w:r>
        <w:rPr>
          <w:rStyle w:val="StyleBoldUnderline"/>
          <w:highlight w:val="yellow"/>
        </w:rPr>
        <w:t>immigration</w:t>
      </w:r>
      <w:r>
        <w:rPr>
          <w:rStyle w:val="StyleBoldUnderline"/>
        </w:rPr>
        <w:t xml:space="preserve"> overhaul </w:t>
      </w:r>
      <w:r>
        <w:rPr>
          <w:rStyle w:val="StyleBoldUnderline"/>
          <w:highlight w:val="yellow"/>
        </w:rPr>
        <w:t>and</w:t>
      </w:r>
      <w:r>
        <w:rPr>
          <w:rStyle w:val="StyleBoldUnderline"/>
        </w:rPr>
        <w:t xml:space="preserve"> float the possibility of </w:t>
      </w:r>
      <w:r>
        <w:rPr>
          <w:rStyle w:val="StyleBoldUnderline"/>
          <w:highlight w:val="yellow"/>
        </w:rPr>
        <w:t>a big budget deal.</w:t>
      </w:r>
      <w:r>
        <w:rPr>
          <w:rStyle w:val="StyleBoldUnderline"/>
          <w:sz w:val="12"/>
          <w:highlight w:val="yellow"/>
        </w:rPr>
        <w:t>¶</w:t>
      </w:r>
      <w:r>
        <w:rPr>
          <w:rStyle w:val="StyleBoldUnderline"/>
          <w:highlight w:val="yellow"/>
        </w:rPr>
        <w:t xml:space="preserve"> Each</w:t>
      </w:r>
      <w:r>
        <w:rPr>
          <w:rStyle w:val="StyleBoldUnderline"/>
        </w:rPr>
        <w:t xml:space="preserve"> of those efforts </w:t>
      </w:r>
      <w:r>
        <w:rPr>
          <w:rStyle w:val="StyleBoldUnderline"/>
          <w:highlight w:val="yellow"/>
        </w:rPr>
        <w:t xml:space="preserve">failed and </w:t>
      </w:r>
      <w:r>
        <w:rPr>
          <w:rStyle w:val="StyleBoldUnderline"/>
          <w:highlight w:val="cyan"/>
        </w:rPr>
        <w:t>Obama</w:t>
      </w:r>
      <w:r>
        <w:rPr>
          <w:rStyle w:val="StyleBoldUnderline"/>
        </w:rPr>
        <w:t xml:space="preserve"> quickly </w:t>
      </w:r>
      <w:r>
        <w:rPr>
          <w:rStyle w:val="StyleBoldUnderline"/>
          <w:highlight w:val="cyan"/>
        </w:rPr>
        <w:t xml:space="preserve">found himself </w:t>
      </w:r>
      <w:r>
        <w:rPr>
          <w:rStyle w:val="Emphasis"/>
          <w:highlight w:val="cyan"/>
        </w:rPr>
        <w:t>consumed by distractions</w:t>
      </w:r>
      <w:r>
        <w:rPr>
          <w:sz w:val="16"/>
        </w:rPr>
        <w:t>.</w:t>
      </w:r>
      <w:r>
        <w:rPr>
          <w:sz w:val="12"/>
        </w:rPr>
        <w:t>¶</w:t>
      </w:r>
      <w:r>
        <w:rPr>
          <w:sz w:val="16"/>
        </w:rPr>
        <w:t xml:space="preserve"> Some were fleeting, </w:t>
      </w:r>
      <w:r>
        <w:rPr>
          <w:rStyle w:val="StyleBoldUnderline"/>
          <w:highlight w:val="cyan"/>
        </w:rPr>
        <w:t>like</w:t>
      </w:r>
      <w:r>
        <w:rPr>
          <w:sz w:val="16"/>
        </w:rPr>
        <w:t xml:space="preserve"> the revelations that the </w:t>
      </w:r>
      <w:r>
        <w:rPr>
          <w:rStyle w:val="Emphasis"/>
          <w:highlight w:val="cyan"/>
        </w:rPr>
        <w:t>I</w:t>
      </w:r>
      <w:r>
        <w:rPr>
          <w:sz w:val="16"/>
        </w:rPr>
        <w:t xml:space="preserve">nternal </w:t>
      </w:r>
      <w:r>
        <w:rPr>
          <w:rStyle w:val="Emphasis"/>
          <w:highlight w:val="cyan"/>
        </w:rPr>
        <w:t>R</w:t>
      </w:r>
      <w:r>
        <w:rPr>
          <w:sz w:val="16"/>
        </w:rPr>
        <w:t xml:space="preserve">evenue </w:t>
      </w:r>
      <w:r>
        <w:rPr>
          <w:rStyle w:val="Emphasis"/>
          <w:highlight w:val="cyan"/>
        </w:rPr>
        <w:t>S</w:t>
      </w:r>
      <w:r>
        <w:rPr>
          <w:sz w:val="16"/>
        </w:rPr>
        <w:t xml:space="preserve">ervice was applying extra scrutiny to conservative groups. But </w:t>
      </w:r>
      <w:r>
        <w:rPr>
          <w:rStyle w:val="StyleBoldUnderline"/>
          <w:highlight w:val="cyan"/>
        </w:rPr>
        <w:t xml:space="preserve">others threatened </w:t>
      </w:r>
      <w:r>
        <w:rPr>
          <w:rStyle w:val="Emphasis"/>
          <w:highlight w:val="cyan"/>
        </w:rPr>
        <w:t xml:space="preserve">long-term damage </w:t>
      </w:r>
      <w:r>
        <w:rPr>
          <w:rStyle w:val="Emphasis"/>
          <w:highlight w:val="yellow"/>
        </w:rPr>
        <w:t>to his presidency</w:t>
      </w:r>
      <w:r>
        <w:rPr>
          <w:sz w:val="16"/>
        </w:rPr>
        <w:t xml:space="preserve">: the </w:t>
      </w:r>
      <w:r>
        <w:rPr>
          <w:rStyle w:val="Emphasis"/>
          <w:highlight w:val="cyan"/>
        </w:rPr>
        <w:t>N</w:t>
      </w:r>
      <w:r>
        <w:rPr>
          <w:sz w:val="16"/>
        </w:rPr>
        <w:t xml:space="preserve">ational </w:t>
      </w:r>
      <w:r>
        <w:rPr>
          <w:rStyle w:val="Emphasis"/>
          <w:highlight w:val="cyan"/>
        </w:rPr>
        <w:t>S</w:t>
      </w:r>
      <w:r>
        <w:rPr>
          <w:sz w:val="16"/>
        </w:rPr>
        <w:t xml:space="preserve">ecurity </w:t>
      </w:r>
      <w:r>
        <w:rPr>
          <w:rStyle w:val="Emphasis"/>
          <w:highlight w:val="cyan"/>
        </w:rPr>
        <w:t>A</w:t>
      </w:r>
      <w:r>
        <w:rPr>
          <w:sz w:val="16"/>
        </w:rPr>
        <w:t xml:space="preserve">gency </w:t>
      </w:r>
      <w:r>
        <w:rPr>
          <w:rStyle w:val="StyleBoldUnderline"/>
        </w:rPr>
        <w:t>disclosures and</w:t>
      </w:r>
      <w:r>
        <w:rPr>
          <w:sz w:val="16"/>
        </w:rPr>
        <w:t xml:space="preserve"> the </w:t>
      </w:r>
      <w:r>
        <w:rPr>
          <w:rStyle w:val="StyleBoldUnderline"/>
        </w:rPr>
        <w:t xml:space="preserve">disastrous rollout of </w:t>
      </w:r>
      <w:r>
        <w:rPr>
          <w:sz w:val="16"/>
        </w:rPr>
        <w:t xml:space="preserve">the </w:t>
      </w:r>
      <w:r>
        <w:rPr>
          <w:rStyle w:val="StyleBoldUnderline"/>
        </w:rPr>
        <w:t>“</w:t>
      </w:r>
      <w:r>
        <w:rPr>
          <w:rStyle w:val="StyleBoldUnderline"/>
          <w:highlight w:val="cyan"/>
        </w:rPr>
        <w:t>Obamacare”</w:t>
      </w:r>
      <w:r>
        <w:rPr>
          <w:sz w:val="16"/>
        </w:rPr>
        <w:t xml:space="preserve"> health law.</w:t>
      </w:r>
      <w:r>
        <w:rPr>
          <w:sz w:val="12"/>
        </w:rPr>
        <w:t>¶</w:t>
      </w:r>
      <w:r>
        <w:rPr>
          <w:sz w:val="16"/>
        </w:rPr>
        <w:t xml:space="preserve"> Some events were beyond Obama’s control, including the </w:t>
      </w:r>
      <w:r>
        <w:rPr>
          <w:rStyle w:val="StyleBoldUnderline"/>
        </w:rPr>
        <w:t xml:space="preserve">chemical weapons crisis in </w:t>
      </w:r>
      <w:r>
        <w:rPr>
          <w:rStyle w:val="StyleBoldUnderline"/>
          <w:highlight w:val="cyan"/>
        </w:rPr>
        <w:t>Syria</w:t>
      </w:r>
      <w:r>
        <w:rPr>
          <w:sz w:val="16"/>
        </w:rPr>
        <w:t>.</w:t>
      </w:r>
      <w:r>
        <w:rPr>
          <w:sz w:val="12"/>
        </w:rPr>
        <w:t>¶</w:t>
      </w:r>
      <w:r>
        <w:rPr>
          <w:sz w:val="16"/>
        </w:rPr>
        <w:t xml:space="preserve"> But how could he not have known that his government was spying on the private communications of friendly world leaders? Why didn’t he know his health care website wouldn’t work? How could he have promised over and over again that Americans could keep their health insurance when his own advisers knew it wasn’t that simple?</w:t>
      </w:r>
      <w:r>
        <w:rPr>
          <w:sz w:val="12"/>
        </w:rPr>
        <w:t>¶</w:t>
      </w:r>
      <w:r>
        <w:rPr>
          <w:sz w:val="16"/>
        </w:rPr>
        <w:t xml:space="preserve"> As a result, </w:t>
      </w:r>
      <w:r>
        <w:rPr>
          <w:rStyle w:val="StyleBoldUnderline"/>
          <w:highlight w:val="cyan"/>
        </w:rPr>
        <w:t>the pres</w:t>
      </w:r>
      <w:r>
        <w:rPr>
          <w:sz w:val="16"/>
        </w:rPr>
        <w:t xml:space="preserve">ident </w:t>
      </w:r>
      <w:r>
        <w:rPr>
          <w:rStyle w:val="StyleBoldUnderline"/>
          <w:highlight w:val="cyan"/>
        </w:rPr>
        <w:t>is</w:t>
      </w:r>
      <w:r>
        <w:rPr>
          <w:rStyle w:val="StyleBoldUnderline"/>
        </w:rPr>
        <w:t xml:space="preserve"> ending his fifth year in office </w:t>
      </w:r>
      <w:r>
        <w:rPr>
          <w:rStyle w:val="StyleBoldUnderline"/>
          <w:highlight w:val="cyan"/>
        </w:rPr>
        <w:t>in a “</w:t>
      </w:r>
      <w:r>
        <w:rPr>
          <w:rStyle w:val="Emphasis"/>
          <w:highlight w:val="cyan"/>
        </w:rPr>
        <w:t>defensive crouch</w:t>
      </w:r>
      <w:r>
        <w:rPr>
          <w:sz w:val="16"/>
        </w:rPr>
        <w:t xml:space="preserve">,” says presidential historian Douglas Brinkley, </w:t>
      </w:r>
      <w:r>
        <w:rPr>
          <w:rStyle w:val="StyleBoldUnderline"/>
        </w:rPr>
        <w:t>and may have to be content with simply protecting his health care law and other Democratic-backed programs that Republicans are eager to repeal.</w:t>
      </w:r>
      <w:r>
        <w:rPr>
          <w:rStyle w:val="StyleBoldUnderline"/>
          <w:sz w:val="12"/>
        </w:rPr>
        <w:t>¶</w:t>
      </w:r>
      <w:r>
        <w:rPr>
          <w:rStyle w:val="StyleBoldUnderline"/>
        </w:rPr>
        <w:t xml:space="preserve"> The 2014 midterm elections give Obama his best opportunity to rebound. But Democrats, who just weeks ago saw an opportunity to retake the House after Republicans got blamed for the government shutdown, now fret about the health care law’s ongoing problems and may be content to just keep control of the Senate</w:t>
      </w:r>
      <w:r>
        <w:rPr>
          <w:sz w:val="16"/>
        </w:rPr>
        <w:t>.</w:t>
      </w:r>
      <w:r>
        <w:rPr>
          <w:sz w:val="12"/>
        </w:rPr>
        <w:t>¶</w:t>
      </w:r>
      <w:r>
        <w:rPr>
          <w:sz w:val="16"/>
        </w:rPr>
        <w:t xml:space="preserve"> </w:t>
      </w:r>
      <w:r>
        <w:rPr>
          <w:rStyle w:val="Emphasis"/>
          <w:highlight w:val="yellow"/>
        </w:rPr>
        <w:t xml:space="preserve">Lawmakers from </w:t>
      </w:r>
      <w:r>
        <w:rPr>
          <w:rStyle w:val="Emphasis"/>
          <w:highlight w:val="cyan"/>
        </w:rPr>
        <w:t xml:space="preserve">both parties say Obama doesn’t talk to them </w:t>
      </w:r>
      <w:r>
        <w:rPr>
          <w:rStyle w:val="Emphasis"/>
          <w:highlight w:val="yellow"/>
        </w:rPr>
        <w:t>much</w:t>
      </w:r>
      <w:r>
        <w:rPr>
          <w:rStyle w:val="Emphasis"/>
        </w:rPr>
        <w:t>, nor do his aides</w:t>
      </w:r>
      <w:r>
        <w:rPr>
          <w:sz w:val="16"/>
        </w:rPr>
        <w:t>. Both sides wistfully recall the voluble Clinton, who figured out how to craft deals with Republicans on welfare reform and other agenda.</w:t>
      </w:r>
      <w:r>
        <w:rPr>
          <w:sz w:val="12"/>
        </w:rPr>
        <w:t>¶</w:t>
      </w:r>
      <w:r>
        <w:rPr>
          <w:sz w:val="16"/>
        </w:rPr>
        <w:t xml:space="preserve"> Sen. Tom Coburn, an Oklahoma Republican who worked with Obama when he was a senator and still considers the president a friend, says flatly: “</w:t>
      </w:r>
      <w:r>
        <w:rPr>
          <w:rStyle w:val="Emphasis"/>
          <w:highlight w:val="cyan"/>
        </w:rPr>
        <w:t>He’s flunked in</w:t>
      </w:r>
      <w:r>
        <w:rPr>
          <w:rStyle w:val="Emphasis"/>
        </w:rPr>
        <w:t xml:space="preserve"> terms of </w:t>
      </w:r>
      <w:r>
        <w:rPr>
          <w:rStyle w:val="Emphasis"/>
          <w:highlight w:val="cyan"/>
        </w:rPr>
        <w:t>relations with Congress</w:t>
      </w:r>
      <w:r>
        <w:rPr>
          <w:sz w:val="16"/>
        </w:rPr>
        <w:t>.”</w:t>
      </w:r>
      <w:r>
        <w:rPr>
          <w:sz w:val="12"/>
        </w:rPr>
        <w:t>¶</w:t>
      </w:r>
      <w:r>
        <w:rPr>
          <w:sz w:val="16"/>
        </w:rPr>
        <w:t xml:space="preserve"> “If you know him personally, he’s a very likable person,” says Coburn. “But </w:t>
      </w:r>
      <w:r>
        <w:rPr>
          <w:rStyle w:val="StyleBoldUnderline"/>
        </w:rPr>
        <w:t>it’s different than with most other presidents in terms of having relationships with Congress.”</w:t>
      </w:r>
      <w:r>
        <w:rPr>
          <w:rStyle w:val="StyleBoldUnderline"/>
          <w:sz w:val="12"/>
        </w:rPr>
        <w:t>¶</w:t>
      </w:r>
      <w:r>
        <w:rPr>
          <w:rStyle w:val="StyleBoldUnderline"/>
        </w:rPr>
        <w:t xml:space="preserve"> Of course, the president’s tepid relationship with Congress is hardly his fault alone. The forces that pulled House Republicans to the right made it difficult for the GOP to reach agreement with Democrats on much of anything</w:t>
      </w:r>
      <w:r>
        <w:rPr>
          <w:sz w:val="16"/>
        </w:rPr>
        <w:t>.</w:t>
      </w:r>
      <w:r>
        <w:rPr>
          <w:sz w:val="12"/>
        </w:rPr>
        <w:t>¶</w:t>
      </w:r>
      <w:r>
        <w:rPr>
          <w:sz w:val="16"/>
        </w:rPr>
        <w:t xml:space="preserve"> What does it matter if Obama doesn’t buddy up to his former colleagues?</w:t>
      </w:r>
      <w:r>
        <w:rPr>
          <w:sz w:val="12"/>
        </w:rPr>
        <w:t>¶</w:t>
      </w:r>
      <w:r>
        <w:rPr>
          <w:sz w:val="16"/>
        </w:rPr>
        <w:t xml:space="preserve"> “Instead of going out and talking to his enemies, making friends and schmoozing, or banging heads together with them or whatever, you can see that </w:t>
      </w:r>
      <w:r>
        <w:rPr>
          <w:rStyle w:val="StyleBoldUnderline"/>
          <w:highlight w:val="cyan"/>
        </w:rPr>
        <w:t>the man is</w:t>
      </w:r>
      <w:r>
        <w:rPr>
          <w:rStyle w:val="StyleBoldUnderline"/>
        </w:rPr>
        <w:t xml:space="preserve"> diffident — deeply, </w:t>
      </w:r>
      <w:r>
        <w:rPr>
          <w:rStyle w:val="Emphasis"/>
          <w:highlight w:val="cyan"/>
        </w:rPr>
        <w:t xml:space="preserve">deeply diffident about </w:t>
      </w:r>
      <w:r>
        <w:rPr>
          <w:rStyle w:val="Emphasis"/>
          <w:highlight w:val="yellow"/>
        </w:rPr>
        <w:t>the</w:t>
      </w:r>
      <w:r>
        <w:rPr>
          <w:rStyle w:val="Emphasis"/>
        </w:rPr>
        <w:t xml:space="preserve"> kinds of </w:t>
      </w:r>
      <w:r>
        <w:rPr>
          <w:rStyle w:val="Emphasis"/>
          <w:highlight w:val="cyan"/>
        </w:rPr>
        <w:t>politicking</w:t>
      </w:r>
      <w:r>
        <w:rPr>
          <w:rStyle w:val="Emphasis"/>
          <w:highlight w:val="yellow"/>
        </w:rPr>
        <w:t xml:space="preserve"> that</w:t>
      </w:r>
      <w:r>
        <w:rPr>
          <w:rStyle w:val="Emphasis"/>
        </w:rPr>
        <w:t xml:space="preserve"> are </w:t>
      </w:r>
      <w:r>
        <w:rPr>
          <w:rStyle w:val="Emphasis"/>
          <w:highlight w:val="cyan"/>
        </w:rPr>
        <w:t>necessary to build consensus</w:t>
      </w:r>
      <w:r>
        <w:rPr>
          <w:sz w:val="16"/>
        </w:rPr>
        <w:t>,” says Nigel Nicholson, a professor at the London Business School.</w:t>
      </w:r>
      <w:r>
        <w:rPr>
          <w:sz w:val="12"/>
        </w:rPr>
        <w:t>¶</w:t>
      </w:r>
      <w:r>
        <w:rPr>
          <w:sz w:val="16"/>
        </w:rPr>
        <w:t xml:space="preserve"> The president has been getting plenty of that kind of advice in recent weeks. Critics called for a sweeping shake-up of his White House inner circle.</w:t>
      </w:r>
      <w:r>
        <w:rPr>
          <w:sz w:val="12"/>
        </w:rPr>
        <w:t>¶</w:t>
      </w:r>
      <w:r>
        <w:rPr>
          <w:sz w:val="16"/>
        </w:rPr>
        <w:t xml:space="preserve"> Obama has responded in his typically restrained fashion. No one has lost a job over the massive health care screw-up, though the White House hasn’t ruled that out. And while the president is doing some minor reshuffling, he’s largely bringing in people he already knows.</w:t>
      </w:r>
      <w:r>
        <w:rPr>
          <w:sz w:val="12"/>
        </w:rPr>
        <w:t>¶</w:t>
      </w:r>
      <w:r>
        <w:rPr>
          <w:sz w:val="16"/>
        </w:rPr>
        <w:t xml:space="preserve"> To critics, </w:t>
      </w:r>
      <w:r>
        <w:rPr>
          <w:rStyle w:val="StyleBoldUnderline"/>
        </w:rPr>
        <w:t>the limited staff changes smack of a White House that doesn’t fully understand the depths of its problems</w:t>
      </w:r>
      <w:r>
        <w:rPr>
          <w:sz w:val="16"/>
        </w:rPr>
        <w:t>.</w:t>
      </w:r>
      <w:r>
        <w:rPr>
          <w:sz w:val="12"/>
        </w:rPr>
        <w:t>¶</w:t>
      </w:r>
      <w:r>
        <w:rPr>
          <w:sz w:val="16"/>
        </w:rPr>
        <w:t xml:space="preserve"> But to presidential friend Ron Kirk said they are indicative of Obama’s “fairly dispassionate temperament.”</w:t>
      </w:r>
      <w:r>
        <w:rPr>
          <w:sz w:val="12"/>
        </w:rPr>
        <w:t>¶</w:t>
      </w:r>
      <w:r>
        <w:rPr>
          <w:sz w:val="16"/>
        </w:rPr>
        <w:t xml:space="preserve"> “He understands that overreacting to any one development in the moment is not the best way to achieve a long-term and stable objective,” said Kirk.</w:t>
      </w:r>
      <w:r>
        <w:rPr>
          <w:sz w:val="12"/>
        </w:rPr>
        <w:t>¶</w:t>
      </w:r>
      <w:r>
        <w:rPr>
          <w:sz w:val="16"/>
        </w:rPr>
        <w:t xml:space="preserve"> The president’s agenda for his sixth year in office is a stark reminder of how little he accomplished in 2013.</w:t>
      </w:r>
      <w:r>
        <w:rPr>
          <w:sz w:val="12"/>
        </w:rPr>
        <w:t>¶</w:t>
      </w:r>
      <w:r>
        <w:rPr>
          <w:sz w:val="16"/>
        </w:rPr>
        <w:t xml:space="preserve"> Obama plans to make another run at immigration reform. </w:t>
      </w:r>
      <w:r>
        <w:rPr>
          <w:rStyle w:val="StyleBoldUnderline"/>
          <w:highlight w:val="cyan"/>
        </w:rPr>
        <w:t>He’ll seek</w:t>
      </w:r>
      <w:r>
        <w:rPr>
          <w:rStyle w:val="StyleBoldUnderline"/>
        </w:rPr>
        <w:t xml:space="preserve"> to increase the </w:t>
      </w:r>
      <w:r>
        <w:rPr>
          <w:rStyle w:val="Emphasis"/>
          <w:highlight w:val="cyan"/>
        </w:rPr>
        <w:t>minimum wage</w:t>
      </w:r>
      <w:r>
        <w:rPr>
          <w:rStyle w:val="StyleBoldUnderline"/>
        </w:rPr>
        <w:t xml:space="preserve">, expand access to early </w:t>
      </w:r>
      <w:r>
        <w:rPr>
          <w:rStyle w:val="Emphasis"/>
        </w:rPr>
        <w:t xml:space="preserve">childhood </w:t>
      </w:r>
      <w:r>
        <w:rPr>
          <w:rStyle w:val="Emphasis"/>
          <w:highlight w:val="cyan"/>
        </w:rPr>
        <w:t>education</w:t>
      </w:r>
      <w:r>
        <w:rPr>
          <w:rStyle w:val="StyleBoldUnderline"/>
          <w:highlight w:val="cyan"/>
        </w:rPr>
        <w:t>, and</w:t>
      </w:r>
      <w:r>
        <w:rPr>
          <w:rStyle w:val="StyleBoldUnderline"/>
        </w:rPr>
        <w:t xml:space="preserve"> look to implement key </w:t>
      </w:r>
      <w:r>
        <w:rPr>
          <w:rStyle w:val="Emphasis"/>
          <w:highlight w:val="cyan"/>
        </w:rPr>
        <w:t>climate change</w:t>
      </w:r>
      <w:r>
        <w:rPr>
          <w:rStyle w:val="StyleBoldUnderline"/>
        </w:rPr>
        <w:t>s.</w:t>
      </w:r>
      <w:r>
        <w:rPr>
          <w:sz w:val="12"/>
        </w:rPr>
        <w:t>¶</w:t>
      </w:r>
      <w:r>
        <w:rPr>
          <w:sz w:val="16"/>
        </w:rPr>
        <w:t xml:space="preserve"> Foreign policy could be an oasis for the struggling second-term president. With Russia’s help, he turned his public indecision over attacking Syria into an unexpected agreement to strip President Bashar Assad of his chemical weapons, though the success of the effort won’t be known for some time and the civil war in Syria rages on. Obama also authorized daring secret negotiations with Iran, resulting in an interim nuclear agreement. But even the president says the prospects of getting a final deal are only 50-50.</w:t>
      </w:r>
      <w:r>
        <w:rPr>
          <w:sz w:val="12"/>
        </w:rPr>
        <w:t>¶</w:t>
      </w:r>
      <w:r>
        <w:rPr>
          <w:sz w:val="16"/>
        </w:rPr>
        <w:t xml:space="preserve"> In a year-end news conference, the president optimistically predicted that 2014 would be “a breakthrough year for America.” But </w:t>
      </w:r>
      <w:r>
        <w:rPr>
          <w:rStyle w:val="StyleBoldUnderline"/>
        </w:rPr>
        <w:t xml:space="preserve">Obama’s </w:t>
      </w:r>
      <w:r>
        <w:rPr>
          <w:rStyle w:val="Emphasis"/>
        </w:rPr>
        <w:t>dismal standings in the polls</w:t>
      </w:r>
      <w:r>
        <w:rPr>
          <w:rStyle w:val="StyleBoldUnderline"/>
        </w:rPr>
        <w:t xml:space="preserve"> suggest he can’t count on a public groundswell.</w:t>
      </w:r>
    </w:p>
    <w:p w:rsidR="00E5724E" w:rsidRDefault="00E5724E" w:rsidP="00E5724E">
      <w:pPr>
        <w:pStyle w:val="Heading4"/>
      </w:pPr>
      <w:r>
        <w:t>PC low now---plan’s a win</w:t>
      </w:r>
    </w:p>
    <w:p w:rsidR="00E5724E" w:rsidRDefault="00E5724E" w:rsidP="00E5724E">
      <w:r>
        <w:t xml:space="preserve">Jill </w:t>
      </w:r>
      <w:r>
        <w:rPr>
          <w:rStyle w:val="StyleStyleBold12pt1"/>
        </w:rPr>
        <w:t>Lawrence 9-17</w:t>
      </w:r>
      <w:r>
        <w:rPr>
          <w:b/>
        </w:rPr>
        <w:t xml:space="preserve">, </w:t>
      </w:r>
      <w:r>
        <w:t>national correspondent at National Journal, September 17</w:t>
      </w:r>
      <w:r>
        <w:rPr>
          <w:vertAlign w:val="superscript"/>
        </w:rPr>
        <w:t>th</w:t>
      </w:r>
      <w:r>
        <w:t xml:space="preserve">, 2013, “Obama Says He’s Not Worried About Style Points. He Should Be,” National Journal, </w:t>
      </w:r>
      <w:hyperlink r:id="rId16" w:history="1">
        <w:r>
          <w:rPr>
            <w:rStyle w:val="Hyperlink"/>
          </w:rPr>
          <w:t>http://www.nationaljournal.com/whitehouse/obama-says-he-s-not-worried-about-style-points-he-should-be-20130917</w:t>
        </w:r>
      </w:hyperlink>
    </w:p>
    <w:p w:rsidR="00E5724E" w:rsidRDefault="00E5724E" w:rsidP="00E5724E">
      <w:pPr>
        <w:pBdr>
          <w:bottom w:val="single" w:sz="6" w:space="1" w:color="auto"/>
        </w:pBdr>
        <w:rPr>
          <w:sz w:val="16"/>
        </w:rPr>
      </w:pPr>
      <w:r>
        <w:rPr>
          <w:sz w:val="16"/>
        </w:rPr>
        <w:t xml:space="preserve">In some ways Obama's fifth year is typical of fifth years, when reelected presidents aim high and often fail. But in some ways it is atypical, notably in the number of failures, setbacks, and incompletes Obama has piled up. </w:t>
      </w:r>
      <w:r>
        <w:rPr>
          <w:rStyle w:val="StyleBoldUnderline"/>
          <w:highlight w:val="yellow"/>
        </w:rPr>
        <w:t xml:space="preserve">Gun control and immigration </w:t>
      </w:r>
      <w:r>
        <w:rPr>
          <w:rStyle w:val="StyleBoldUnderline"/>
        </w:rPr>
        <w:t xml:space="preserve">reform </w:t>
      </w:r>
      <w:r>
        <w:rPr>
          <w:rStyle w:val="StyleBoldUnderline"/>
          <w:highlight w:val="yellow"/>
        </w:rPr>
        <w:t>are stalled.</w:t>
      </w:r>
      <w:r>
        <w:rPr>
          <w:rStyle w:val="StyleBoldUnderline"/>
        </w:rPr>
        <w:t xml:space="preserve"> Two </w:t>
      </w:r>
      <w:r>
        <w:rPr>
          <w:rStyle w:val="StyleBoldUnderline"/>
          <w:highlight w:val="yellow"/>
        </w:rPr>
        <w:t>Obama favorites withdrew</w:t>
      </w:r>
      <w:r>
        <w:rPr>
          <w:rStyle w:val="StyleBoldUnderline"/>
        </w:rPr>
        <w:t xml:space="preserve"> </w:t>
      </w:r>
      <w:r>
        <w:rPr>
          <w:sz w:val="16"/>
        </w:rPr>
        <w:t>their names</w:t>
      </w:r>
      <w:r>
        <w:rPr>
          <w:rStyle w:val="StyleBoldUnderline"/>
        </w:rPr>
        <w:t xml:space="preserve"> </w:t>
      </w:r>
      <w:r>
        <w:rPr>
          <w:rStyle w:val="StyleBoldUnderline"/>
          <w:highlight w:val="yellow"/>
        </w:rPr>
        <w:t>as</w:t>
      </w:r>
      <w:r>
        <w:rPr>
          <w:sz w:val="16"/>
        </w:rPr>
        <w:t xml:space="preserve"> potential</w:t>
      </w:r>
      <w:r>
        <w:rPr>
          <w:rStyle w:val="StyleBoldUnderline"/>
        </w:rPr>
        <w:t xml:space="preserve"> </w:t>
      </w:r>
      <w:r>
        <w:rPr>
          <w:rStyle w:val="StyleBoldUnderline"/>
          <w:highlight w:val="yellow"/>
        </w:rPr>
        <w:t>nominees</w:t>
      </w:r>
      <w:r>
        <w:rPr>
          <w:rStyle w:val="StyleBoldUnderline"/>
        </w:rPr>
        <w:t xml:space="preserve"> in the face of congressional opposition</w:t>
      </w:r>
      <w:r>
        <w:rPr>
          <w:sz w:val="16"/>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w:t>
      </w:r>
      <w:r>
        <w:rPr>
          <w:sz w:val="12"/>
        </w:rPr>
        <w:t>¶</w:t>
      </w:r>
      <w:r>
        <w:rPr>
          <w:sz w:val="16"/>
        </w:rPr>
        <w:t xml:space="preserve"> And that's as true for the budget and debt-limit showdowns ahead.</w:t>
      </w:r>
      <w:r>
        <w:rPr>
          <w:sz w:val="12"/>
        </w:rPr>
        <w:t>¶</w:t>
      </w:r>
      <w:r>
        <w:rPr>
          <w:sz w:val="16"/>
        </w:rPr>
        <w:t xml:space="preserve"> </w:t>
      </w:r>
      <w:r>
        <w:rPr>
          <w:rStyle w:val="StyleBoldUnderline"/>
          <w:highlight w:val="yellow"/>
        </w:rPr>
        <w:t>Some of Obama's troubles are due to the intransigence of</w:t>
      </w:r>
      <w:r>
        <w:rPr>
          <w:rStyle w:val="StyleBoldUnderline"/>
        </w:rPr>
        <w:t xml:space="preserve"> House </w:t>
      </w:r>
      <w:r>
        <w:rPr>
          <w:rStyle w:val="StyleBoldUnderline"/>
          <w:highlight w:val="yellow"/>
        </w:rPr>
        <w:t>conservatives</w:t>
      </w:r>
      <w:r>
        <w:rPr>
          <w:sz w:val="16"/>
        </w:rPr>
        <w:t xml:space="preserve">, and some may be inevitable in a world far less black and white than the one Reagan faced. </w:t>
      </w:r>
      <w:r>
        <w:rPr>
          <w:rStyle w:val="StyleBoldUnderline"/>
          <w:highlight w:val="yellow"/>
        </w:rPr>
        <w:t xml:space="preserve">But the </w:t>
      </w:r>
      <w:r>
        <w:rPr>
          <w:rStyle w:val="Emphasis"/>
          <w:highlight w:val="cyan"/>
        </w:rPr>
        <w:t>impression of ineffectiveness is the same</w:t>
      </w:r>
      <w:r>
        <w:rPr>
          <w:rStyle w:val="Emphasis"/>
        </w:rPr>
        <w:t>.</w:t>
      </w:r>
      <w:r>
        <w:rPr>
          <w:rStyle w:val="Emphasis"/>
          <w:b w:val="0"/>
          <w:sz w:val="12"/>
          <w:u w:val="none"/>
        </w:rPr>
        <w:t>¶</w:t>
      </w:r>
      <w:r>
        <w:rPr>
          <w:rStyle w:val="Emphasis"/>
          <w:sz w:val="12"/>
        </w:rPr>
        <w:t xml:space="preserve"> </w:t>
      </w:r>
      <w:r>
        <w:rPr>
          <w:sz w:val="16"/>
        </w:rPr>
        <w:t>"People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w:t>
      </w:r>
      <w:r>
        <w:rPr>
          <w:sz w:val="12"/>
        </w:rPr>
        <w:t>¶</w:t>
      </w:r>
      <w:r>
        <w:rPr>
          <w:sz w:val="16"/>
        </w:rPr>
        <w:t xml:space="preserve">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w:t>
      </w:r>
      <w:r>
        <w:rPr>
          <w:sz w:val="12"/>
        </w:rPr>
        <w:t>¶</w:t>
      </w:r>
      <w:r>
        <w:rPr>
          <w:sz w:val="16"/>
        </w:rPr>
        <w:t xml:space="preserve"> Indeed, </w:t>
      </w:r>
      <w:r>
        <w:rPr>
          <w:rStyle w:val="StyleBoldUnderline"/>
          <w:highlight w:val="cyan"/>
        </w:rPr>
        <w:t>the year's setbacks are accumulating</w:t>
      </w:r>
      <w:r>
        <w:rPr>
          <w:rStyle w:val="StyleBoldUnderline"/>
        </w:rPr>
        <w:t xml:space="preserve"> and that is dangerous for Obama.</w:t>
      </w:r>
      <w:r>
        <w:rPr>
          <w:rStyle w:val="StyleBoldUnderline"/>
          <w:sz w:val="12"/>
        </w:rPr>
        <w:t xml:space="preserve">¶ </w:t>
      </w:r>
      <w:r>
        <w:rPr>
          <w:rStyle w:val="StyleBoldUnderline"/>
        </w:rPr>
        <w:t>"</w:t>
      </w:r>
      <w:r>
        <w:rPr>
          <w:rStyle w:val="StyleBoldUnderline"/>
          <w:highlight w:val="yellow"/>
        </w:rPr>
        <w:t xml:space="preserve">At some point </w:t>
      </w:r>
      <w:r>
        <w:rPr>
          <w:rStyle w:val="StyleBoldUnderline"/>
          <w:highlight w:val="cyan"/>
        </w:rPr>
        <w:t xml:space="preserve">people </w:t>
      </w:r>
      <w:r>
        <w:rPr>
          <w:rStyle w:val="StyleBoldUnderline"/>
          <w:highlight w:val="yellow"/>
        </w:rPr>
        <w:t xml:space="preserve">make a </w:t>
      </w:r>
      <w:r>
        <w:rPr>
          <w:rStyle w:val="StyleBoldUnderline"/>
        </w:rPr>
        <w:t xml:space="preserve">collective </w:t>
      </w:r>
      <w:r>
        <w:rPr>
          <w:rStyle w:val="StyleBoldUnderline"/>
          <w:highlight w:val="yellow"/>
        </w:rPr>
        <w:t xml:space="preserve">decision and they </w:t>
      </w:r>
      <w:r>
        <w:rPr>
          <w:rStyle w:val="Emphasis"/>
          <w:highlight w:val="cyan"/>
        </w:rPr>
        <w:t>don't listen to the pres</w:t>
      </w:r>
      <w:r>
        <w:rPr>
          <w:rStyle w:val="Emphasis"/>
          <w:highlight w:val="yellow"/>
        </w:rPr>
        <w:t xml:space="preserve">ident </w:t>
      </w:r>
      <w:r>
        <w:rPr>
          <w:rStyle w:val="Emphasis"/>
          <w:highlight w:val="cyan"/>
        </w:rPr>
        <w:t>anymore.</w:t>
      </w:r>
      <w:r>
        <w:rPr>
          <w:sz w:val="16"/>
          <w:highlight w:val="cyan"/>
        </w:rPr>
        <w:t xml:space="preserve"> </w:t>
      </w:r>
      <w:r>
        <w:rPr>
          <w:rStyle w:val="StyleBoldUnderline"/>
          <w:highlight w:val="cyan"/>
        </w:rPr>
        <w:t xml:space="preserve">That's what happened to </w:t>
      </w:r>
      <w:r>
        <w:rPr>
          <w:rStyle w:val="StyleBoldUnderline"/>
          <w:highlight w:val="yellow"/>
        </w:rPr>
        <w:t>both</w:t>
      </w:r>
      <w:r>
        <w:rPr>
          <w:sz w:val="16"/>
        </w:rPr>
        <w:t xml:space="preserve"> Jimmy</w:t>
      </w:r>
      <w:r>
        <w:rPr>
          <w:rStyle w:val="StyleBoldUnderline"/>
        </w:rPr>
        <w:t xml:space="preserve"> </w:t>
      </w:r>
      <w:r>
        <w:rPr>
          <w:rStyle w:val="StyleBoldUnderline"/>
          <w:highlight w:val="cyan"/>
        </w:rPr>
        <w:t>Carter and</w:t>
      </w:r>
      <w:r>
        <w:rPr>
          <w:sz w:val="16"/>
        </w:rPr>
        <w:t xml:space="preserve"> George W.</w:t>
      </w:r>
      <w:r>
        <w:rPr>
          <w:rStyle w:val="StyleBoldUnderline"/>
        </w:rPr>
        <w:t xml:space="preserve"> </w:t>
      </w:r>
      <w:r>
        <w:rPr>
          <w:rStyle w:val="StyleBoldUnderline"/>
          <w:highlight w:val="cyan"/>
        </w:rPr>
        <w:t>Bush</w:t>
      </w:r>
      <w:r>
        <w:rPr>
          <w:sz w:val="16"/>
        </w:rPr>
        <w:t xml:space="preserve">," Cannon says. "I don't think </w:t>
      </w:r>
      <w:r>
        <w:rPr>
          <w:rStyle w:val="Emphasis"/>
          <w:highlight w:val="cyan"/>
        </w:rPr>
        <w:t>Obama</w:t>
      </w:r>
      <w:r>
        <w:rPr>
          <w:rStyle w:val="StyleBoldUnderline"/>
        </w:rPr>
        <w:t xml:space="preserve"> </w:t>
      </w:r>
      <w:r>
        <w:rPr>
          <w:sz w:val="16"/>
        </w:rPr>
        <w:t xml:space="preserve">has quite gone off the diving board yet in the way that Carter or Bush did … but he's close to the edge. He </w:t>
      </w:r>
      <w:r>
        <w:rPr>
          <w:rStyle w:val="Emphasis"/>
          <w:highlight w:val="cyan"/>
        </w:rPr>
        <w:t xml:space="preserve">needs to have some successes </w:t>
      </w:r>
      <w:r>
        <w:rPr>
          <w:rStyle w:val="Emphasis"/>
          <w:highlight w:val="yellow"/>
        </w:rPr>
        <w:t>and perceptions of success.</w:t>
      </w:r>
      <w:r>
        <w:rPr>
          <w:sz w:val="16"/>
          <w:highlight w:val="yellow"/>
        </w:rPr>
        <w:t>"</w:t>
      </w:r>
    </w:p>
    <w:p w:rsidR="00E5724E" w:rsidRDefault="00E5724E" w:rsidP="00E5724E"/>
    <w:p w:rsidR="00E5724E" w:rsidRDefault="00E5724E" w:rsidP="00E5724E">
      <w:pPr>
        <w:pStyle w:val="Heading4"/>
      </w:pPr>
      <w:r>
        <w:rPr>
          <w:b w:val="0"/>
          <w:bCs w:val="0"/>
        </w:rPr>
        <w:t>Won’t pass---partisan divisions and earmark rule</w:t>
      </w:r>
    </w:p>
    <w:p w:rsidR="00E5724E" w:rsidRDefault="00E5724E" w:rsidP="00E5724E">
      <w:r>
        <w:t xml:space="preserve">Amy </w:t>
      </w:r>
      <w:r>
        <w:rPr>
          <w:rStyle w:val="StyleStyleBold12pt"/>
        </w:rPr>
        <w:t>Mayer 12/30</w:t>
      </w:r>
      <w:r>
        <w:t>, "One thing that didn't happen in 2013: a Farm Bill", 2013, hppr.org/post/one-thing-didn-t-happen-2013-farm-bill</w:t>
      </w:r>
    </w:p>
    <w:p w:rsidR="00E5724E" w:rsidRPr="001678A1" w:rsidRDefault="00E5724E" w:rsidP="00E5724E">
      <w:pPr>
        <w:rPr>
          <w:b/>
          <w:bCs/>
          <w:u w:val="single"/>
        </w:rPr>
      </w:pPr>
      <w:r>
        <w:rPr>
          <w:rStyle w:val="StyleBoldUnderline"/>
        </w:rPr>
        <w:t xml:space="preserve">If it seems like </w:t>
      </w:r>
      <w:r>
        <w:rPr>
          <w:rStyle w:val="StyleBoldUnderline"/>
          <w:highlight w:val="yellow"/>
        </w:rPr>
        <w:t>Congress</w:t>
      </w:r>
      <w:r>
        <w:rPr>
          <w:rStyle w:val="StyleBoldUnderline"/>
        </w:rPr>
        <w:t xml:space="preserve"> just </w:t>
      </w:r>
      <w:r>
        <w:rPr>
          <w:rStyle w:val="StyleBoldUnderline"/>
          <w:highlight w:val="yellow"/>
        </w:rPr>
        <w:t>can’t get the farm bill done</w:t>
      </w:r>
      <w:r>
        <w:rPr>
          <w:rStyle w:val="StyleBoldUnderline"/>
        </w:rPr>
        <w:t xml:space="preserve">, well… </w:t>
      </w:r>
      <w:r>
        <w:rPr>
          <w:rStyle w:val="Emphasis"/>
        </w:rPr>
        <w:t>that’s because it can’t</w:t>
      </w:r>
      <w:r>
        <w:rPr>
          <w:sz w:val="16"/>
        </w:rPr>
        <w:t>.</w:t>
      </w:r>
      <w:r>
        <w:rPr>
          <w:sz w:val="12"/>
        </w:rPr>
        <w:t>¶</w:t>
      </w:r>
      <w:r>
        <w:rPr>
          <w:sz w:val="16"/>
        </w:rPr>
        <w:t xml:space="preserve"> All year long, Washington lawmakers have been saying they want to pass a full five-year farm bill. But </w:t>
      </w:r>
      <w:r>
        <w:rPr>
          <w:rStyle w:val="StyleBoldUnderline"/>
        </w:rPr>
        <w:t>even though leaders of the House-Senate conference committee say they are close, they</w:t>
      </w:r>
      <w:r>
        <w:rPr>
          <w:sz w:val="16"/>
        </w:rPr>
        <w:t xml:space="preserve"> have </w:t>
      </w:r>
      <w:r>
        <w:rPr>
          <w:rStyle w:val="StyleBoldUnderline"/>
        </w:rPr>
        <w:t>acknowledged it</w:t>
      </w:r>
      <w:r>
        <w:rPr>
          <w:sz w:val="16"/>
        </w:rPr>
        <w:t xml:space="preserve"> just </w:t>
      </w:r>
      <w:r>
        <w:rPr>
          <w:rStyle w:val="StyleBoldUnderline"/>
        </w:rPr>
        <w:t>won’t get done</w:t>
      </w:r>
      <w:r>
        <w:rPr>
          <w:sz w:val="16"/>
        </w:rPr>
        <w:t xml:space="preserve"> this year. They’re pushing it off until January.</w:t>
      </w:r>
      <w:r>
        <w:rPr>
          <w:sz w:val="12"/>
        </w:rPr>
        <w:t>¶</w:t>
      </w:r>
      <w:r>
        <w:rPr>
          <w:sz w:val="16"/>
        </w:rPr>
        <w:t xml:space="preserve"> </w:t>
      </w:r>
      <w:r>
        <w:rPr>
          <w:rStyle w:val="StyleBoldUnderline"/>
          <w:highlight w:val="yellow"/>
        </w:rPr>
        <w:t>The inability to settle</w:t>
      </w:r>
      <w:r>
        <w:rPr>
          <w:rStyle w:val="StyleBoldUnderline"/>
        </w:rPr>
        <w:t xml:space="preserve"> on a farm bill </w:t>
      </w:r>
      <w:r>
        <w:rPr>
          <w:rStyle w:val="StyleBoldUnderline"/>
          <w:highlight w:val="yellow"/>
        </w:rPr>
        <w:t>illustrates</w:t>
      </w:r>
      <w:r>
        <w:rPr>
          <w:rStyle w:val="StyleBoldUnderline"/>
        </w:rPr>
        <w:t xml:space="preserve"> the </w:t>
      </w:r>
      <w:r>
        <w:rPr>
          <w:rStyle w:val="StyleBoldUnderline"/>
          <w:highlight w:val="yellow"/>
        </w:rPr>
        <w:t>deep divisions</w:t>
      </w:r>
      <w:r>
        <w:rPr>
          <w:rStyle w:val="StyleBoldUnderline"/>
        </w:rPr>
        <w:t xml:space="preserve"> that have become the norm </w:t>
      </w:r>
      <w:r>
        <w:rPr>
          <w:rStyle w:val="StyleBoldUnderline"/>
          <w:highlight w:val="yellow"/>
        </w:rPr>
        <w:t>on Capitol Hill</w:t>
      </w:r>
      <w:r>
        <w:rPr>
          <w:sz w:val="16"/>
        </w:rPr>
        <w:t xml:space="preserve">. The massive food and agriculture package used to be relatively easy thanks to bipartisan and urban-rural alliances. But this year, progress was a slow slog. </w:t>
      </w:r>
      <w:r>
        <w:rPr>
          <w:sz w:val="12"/>
        </w:rPr>
        <w:t>¶</w:t>
      </w:r>
      <w:r>
        <w:rPr>
          <w:sz w:val="16"/>
        </w:rPr>
        <w:t xml:space="preserve"> A nine-month extension passed in January bought some time. This summer, the Senate passed its bill, but the House didn’t. Then the House sent two bills to the conference committee, one for agriculture and the other for food stamps. </w:t>
      </w:r>
      <w:r>
        <w:rPr>
          <w:sz w:val="12"/>
        </w:rPr>
        <w:t>¶</w:t>
      </w:r>
      <w:r>
        <w:rPr>
          <w:sz w:val="16"/>
        </w:rPr>
        <w:t xml:space="preserve"> 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r>
        <w:rPr>
          <w:sz w:val="12"/>
        </w:rPr>
        <w:t>¶</w:t>
      </w:r>
      <w:r>
        <w:rPr>
          <w:sz w:val="16"/>
        </w:rPr>
        <w:t xml:space="preserve"> </w:t>
      </w:r>
      <w:r>
        <w:rPr>
          <w:rStyle w:val="StyleBoldUnderline"/>
          <w:highlight w:val="yellow"/>
        </w:rPr>
        <w:t>There are three</w:t>
      </w:r>
      <w:r>
        <w:rPr>
          <w:sz w:val="16"/>
        </w:rPr>
        <w:t xml:space="preserve"> fundamental </w:t>
      </w:r>
      <w:r>
        <w:rPr>
          <w:rStyle w:val="StyleBoldUnderline"/>
          <w:highlight w:val="yellow"/>
        </w:rPr>
        <w:t>reasons</w:t>
      </w:r>
      <w:r>
        <w:rPr>
          <w:rStyle w:val="StyleBoldUnderline"/>
        </w:rPr>
        <w:t xml:space="preserve"> today’s lawmakers have such a hard time getting the job done. I</w:t>
      </w:r>
      <w:r>
        <w:rPr>
          <w:sz w:val="16"/>
        </w:rPr>
        <w:t xml:space="preserve">owa </w:t>
      </w:r>
      <w:r>
        <w:rPr>
          <w:rStyle w:val="StyleBoldUnderline"/>
        </w:rPr>
        <w:t>S</w:t>
      </w:r>
      <w:r>
        <w:rPr>
          <w:sz w:val="16"/>
        </w:rPr>
        <w:t xml:space="preserve">tate </w:t>
      </w:r>
      <w:r>
        <w:rPr>
          <w:rStyle w:val="StyleBoldUnderline"/>
        </w:rPr>
        <w:t>U</w:t>
      </w:r>
      <w:r>
        <w:rPr>
          <w:sz w:val="16"/>
        </w:rPr>
        <w:t xml:space="preserve">niversity </w:t>
      </w:r>
      <w:r>
        <w:rPr>
          <w:rStyle w:val="StyleBoldUnderline"/>
        </w:rPr>
        <w:t>political scientist</w:t>
      </w:r>
      <w:r>
        <w:rPr>
          <w:sz w:val="16"/>
        </w:rPr>
        <w:t xml:space="preserve"> David </w:t>
      </w:r>
      <w:r>
        <w:rPr>
          <w:rStyle w:val="StyleBoldUnderline"/>
          <w:highlight w:val="yellow"/>
        </w:rPr>
        <w:t xml:space="preserve">Peterson says one is the </w:t>
      </w:r>
      <w:r>
        <w:rPr>
          <w:rStyle w:val="Emphasis"/>
          <w:highlight w:val="yellow"/>
        </w:rPr>
        <w:t>striking chasm separating today’s</w:t>
      </w:r>
      <w:r>
        <w:rPr>
          <w:rStyle w:val="Emphasis"/>
        </w:rPr>
        <w:t xml:space="preserve"> </w:t>
      </w:r>
      <w:r>
        <w:rPr>
          <w:sz w:val="16"/>
        </w:rPr>
        <w:t>Washington</w:t>
      </w:r>
      <w:r>
        <w:rPr>
          <w:rStyle w:val="Emphasis"/>
        </w:rPr>
        <w:t xml:space="preserve"> </w:t>
      </w:r>
      <w:r>
        <w:rPr>
          <w:rStyle w:val="Emphasis"/>
          <w:highlight w:val="yellow"/>
        </w:rPr>
        <w:t>politicians</w:t>
      </w:r>
      <w:r>
        <w:rPr>
          <w:sz w:val="16"/>
        </w:rPr>
        <w:t>.</w:t>
      </w:r>
      <w:r>
        <w:rPr>
          <w:sz w:val="12"/>
        </w:rPr>
        <w:t>¶</w:t>
      </w:r>
      <w:r>
        <w:rPr>
          <w:sz w:val="16"/>
        </w:rPr>
        <w:t xml:space="preserve"> “</w:t>
      </w:r>
      <w:r>
        <w:rPr>
          <w:rStyle w:val="StyleBoldUnderline"/>
          <w:highlight w:val="yellow"/>
        </w:rPr>
        <w:t>We’ve seen</w:t>
      </w:r>
      <w:r>
        <w:rPr>
          <w:rStyle w:val="StyleBoldUnderline"/>
        </w:rPr>
        <w:t xml:space="preserve"> an </w:t>
      </w:r>
      <w:r>
        <w:rPr>
          <w:rStyle w:val="StyleBoldUnderline"/>
          <w:highlight w:val="yellow"/>
        </w:rPr>
        <w:t>increasing polarization</w:t>
      </w:r>
      <w:r>
        <w:rPr>
          <w:rStyle w:val="StyleBoldUnderline"/>
        </w:rPr>
        <w:t xml:space="preserve"> within Congress</w:t>
      </w:r>
      <w:r>
        <w:rPr>
          <w:sz w:val="16"/>
        </w:rPr>
        <w:t>, in particular we’ve seen the modern Republican Party move further to the right,” Peterson said. “</w:t>
      </w:r>
      <w:r>
        <w:rPr>
          <w:rStyle w:val="StyleBoldUnderline"/>
        </w:rPr>
        <w:t>The Democrats have moved some to the left, but really what is driving it is the Republicans have moved further to the right</w:t>
      </w:r>
      <w:r>
        <w:rPr>
          <w:sz w:val="16"/>
        </w:rPr>
        <w:t>.”</w:t>
      </w:r>
      <w:r>
        <w:rPr>
          <w:sz w:val="12"/>
        </w:rPr>
        <w:t>¶</w:t>
      </w:r>
      <w:r>
        <w:rPr>
          <w:sz w:val="16"/>
        </w:rPr>
        <w:t xml:space="preserve"> </w:t>
      </w:r>
      <w:r>
        <w:rPr>
          <w:rStyle w:val="StyleBoldUnderline"/>
          <w:highlight w:val="yellow"/>
        </w:rPr>
        <w:t>That leaves fewer players drawn to</w:t>
      </w:r>
      <w:r>
        <w:rPr>
          <w:rStyle w:val="StyleBoldUnderline"/>
        </w:rPr>
        <w:t>ward</w:t>
      </w:r>
      <w:r>
        <w:rPr>
          <w:sz w:val="16"/>
        </w:rPr>
        <w:t xml:space="preserve"> the middle, where </w:t>
      </w:r>
      <w:r>
        <w:rPr>
          <w:rStyle w:val="StyleBoldUnderline"/>
          <w:highlight w:val="yellow"/>
        </w:rPr>
        <w:t>compromise</w:t>
      </w:r>
      <w:r>
        <w:rPr>
          <w:rStyle w:val="StyleBoldUnderline"/>
        </w:rPr>
        <w:t>s</w:t>
      </w:r>
      <w:r>
        <w:rPr>
          <w:sz w:val="16"/>
        </w:rPr>
        <w:t xml:space="preserve"> are forged. And it takes a majority of both bodies, plus the president, to enact laws.</w:t>
      </w:r>
      <w:r>
        <w:rPr>
          <w:sz w:val="12"/>
        </w:rPr>
        <w:t>¶</w:t>
      </w:r>
      <w:r>
        <w:rPr>
          <w:sz w:val="16"/>
        </w:rPr>
        <w:t xml:space="preserve"> “The problem we’ve got right now is that the amount of things that a majority of the House, and in particular a majority of the Republicans—a majority of the majority party in the House—the Democratic Senate, and the Democratic president can agree on is vanishingly small,” Peterson said.</w:t>
      </w:r>
      <w:r>
        <w:rPr>
          <w:sz w:val="12"/>
        </w:rPr>
        <w:t>¶</w:t>
      </w:r>
      <w:r>
        <w:rPr>
          <w:sz w:val="16"/>
        </w:rPr>
        <w:t xml:space="preserve"> </w:t>
      </w:r>
      <w:r>
        <w:rPr>
          <w:rStyle w:val="StyleBoldUnderline"/>
          <w:highlight w:val="yellow"/>
        </w:rPr>
        <w:t>On top of</w:t>
      </w:r>
      <w:r>
        <w:rPr>
          <w:rStyle w:val="StyleBoldUnderline"/>
        </w:rPr>
        <w:t xml:space="preserve"> polarization and </w:t>
      </w:r>
      <w:r>
        <w:rPr>
          <w:rStyle w:val="StyleBoldUnderline"/>
          <w:highlight w:val="yellow"/>
        </w:rPr>
        <w:t>gridlock, add</w:t>
      </w:r>
      <w:r>
        <w:rPr>
          <w:rStyle w:val="StyleBoldUnderline"/>
        </w:rPr>
        <w:t xml:space="preserve"> the </w:t>
      </w:r>
      <w:r>
        <w:rPr>
          <w:rStyle w:val="StyleBoldUnderline"/>
          <w:highlight w:val="yellow"/>
        </w:rPr>
        <w:t>lack of earmarks</w:t>
      </w:r>
      <w:r>
        <w:rPr>
          <w:rStyle w:val="StyleBoldUnderline"/>
        </w:rPr>
        <w:t xml:space="preserve">. Peterson says </w:t>
      </w:r>
      <w:r>
        <w:rPr>
          <w:rStyle w:val="StyleBoldUnderline"/>
          <w:highlight w:val="yellow"/>
        </w:rPr>
        <w:t>in times past,</w:t>
      </w:r>
      <w:r>
        <w:rPr>
          <w:rStyle w:val="StyleBoldUnderline"/>
        </w:rPr>
        <w:t xml:space="preserve"> Congressional </w:t>
      </w:r>
      <w:r>
        <w:rPr>
          <w:rStyle w:val="StyleBoldUnderline"/>
          <w:highlight w:val="yellow"/>
        </w:rPr>
        <w:t>leaders could use</w:t>
      </w:r>
      <w:r>
        <w:rPr>
          <w:rStyle w:val="StyleBoldUnderline"/>
        </w:rPr>
        <w:t xml:space="preserve"> those </w:t>
      </w:r>
      <w:r>
        <w:rPr>
          <w:rStyle w:val="StyleBoldUnderline"/>
          <w:highlight w:val="yellow"/>
        </w:rPr>
        <w:t>small</w:t>
      </w:r>
      <w:r>
        <w:rPr>
          <w:rStyle w:val="StyleBoldUnderline"/>
        </w:rPr>
        <w:t xml:space="preserve">, very specific </w:t>
      </w:r>
      <w:r>
        <w:rPr>
          <w:rStyle w:val="StyleBoldUnderline"/>
          <w:highlight w:val="yellow"/>
        </w:rPr>
        <w:t>addendums to sway neutral lawmakers</w:t>
      </w:r>
      <w:r>
        <w:rPr>
          <w:rStyle w:val="StyleBoldUnderline"/>
        </w:rPr>
        <w:t xml:space="preserve"> to their side of a bill</w:t>
      </w:r>
      <w:r>
        <w:rPr>
          <w:sz w:val="16"/>
        </w:rPr>
        <w:t xml:space="preserve">. But in the last decade, he says, Congress got rid of earmarks. Now deadlines are a main driver pushing Congress to act, though they haven’t been very effective. To be sure, it’s not just the farm bill suffering from this. Everything in Congress is, but </w:t>
      </w:r>
      <w:r>
        <w:rPr>
          <w:rStyle w:val="StyleBoldUnderline"/>
        </w:rPr>
        <w:t>the farm bill’s history of wending its way through relatively easily makes the delay more striking.</w:t>
      </w:r>
      <w:r>
        <w:rPr>
          <w:sz w:val="16"/>
        </w:rPr>
        <w:t xml:space="preserve"> </w:t>
      </w:r>
      <w:r>
        <w:rPr>
          <w:sz w:val="12"/>
        </w:rPr>
        <w:t>¶</w:t>
      </w:r>
      <w:r>
        <w:rPr>
          <w:sz w:val="16"/>
        </w:rPr>
        <w:t xml:space="preserve"> “This is a very, very visible policy that has really dramatic effects on a lot of people, particularly a lot of people in this area,” Peterson said. “And so it’s more visible. But it’s the same all around.”</w:t>
      </w:r>
      <w:r>
        <w:rPr>
          <w:sz w:val="12"/>
        </w:rPr>
        <w:t>¶</w:t>
      </w:r>
      <w:r>
        <w:rPr>
          <w:sz w:val="16"/>
        </w:rPr>
        <w:t xml:space="preserve"> </w:t>
      </w:r>
      <w:r>
        <w:rPr>
          <w:rStyle w:val="StyleBoldUnderline"/>
          <w:highlight w:val="yellow"/>
        </w:rPr>
        <w:t>The farm bill negotiations were full of stops and starts</w:t>
      </w:r>
      <w:r>
        <w:rPr>
          <w:sz w:val="16"/>
        </w:rPr>
        <w:t xml:space="preserve">. Just before Thanksgiving, Iowa Republican Rep. Steve </w:t>
      </w:r>
      <w:r>
        <w:rPr>
          <w:rStyle w:val="StyleBoldUnderline"/>
        </w:rPr>
        <w:t>King</w:t>
      </w:r>
      <w:r>
        <w:rPr>
          <w:sz w:val="16"/>
        </w:rPr>
        <w:t xml:space="preserve">, a conference committee member, </w:t>
      </w:r>
      <w:r>
        <w:rPr>
          <w:rStyle w:val="StyleBoldUnderline"/>
        </w:rPr>
        <w:t>remained optimistic a deal could be reached by Christmas</w:t>
      </w:r>
      <w:r>
        <w:rPr>
          <w:sz w:val="16"/>
        </w:rPr>
        <w:t>.</w:t>
      </w:r>
      <w:r>
        <w:rPr>
          <w:sz w:val="12"/>
        </w:rPr>
        <w:t>¶</w:t>
      </w:r>
      <w:r>
        <w:rPr>
          <w:sz w:val="16"/>
        </w:rPr>
        <w:t xml:space="preserve"> “It’s more than 50/50 in my mind right now, the momentum of this,” King said at the time. “There really was a sincere effort to get it done by Thanksgiving, but we didn’t get there.”</w:t>
      </w:r>
      <w:r>
        <w:rPr>
          <w:sz w:val="12"/>
        </w:rPr>
        <w:t>¶</w:t>
      </w:r>
      <w:r>
        <w:rPr>
          <w:sz w:val="16"/>
        </w:rPr>
        <w:t xml:space="preserve"> </w:t>
      </w:r>
      <w:r>
        <w:rPr>
          <w:rStyle w:val="StyleBoldUnderline"/>
        </w:rPr>
        <w:t>Now Christmas and New Year’s Day are out, too.</w:t>
      </w:r>
    </w:p>
    <w:p w:rsidR="00E5724E" w:rsidRDefault="00E5724E" w:rsidP="00E5724E">
      <w:pPr>
        <w:pStyle w:val="Heading4"/>
        <w:rPr>
          <w:b w:val="0"/>
          <w:bCs w:val="0"/>
        </w:rPr>
      </w:pPr>
      <w:r>
        <w:rPr>
          <w:b w:val="0"/>
          <w:bCs w:val="0"/>
        </w:rPr>
        <w:t>Obamacare will continue to DIRECTLY trade off with his agenda</w:t>
      </w:r>
    </w:p>
    <w:p w:rsidR="00E5724E" w:rsidRDefault="00E5724E" w:rsidP="00E5724E">
      <w:r>
        <w:t xml:space="preserve">Melanie </w:t>
      </w:r>
      <w:r>
        <w:rPr>
          <w:rStyle w:val="StyleStyleBold12pt1"/>
        </w:rPr>
        <w:t>Batley 12-17</w:t>
      </w:r>
      <w:r>
        <w:t>, December 17th, 2013, "Obamacare Failures Imperil Hopes for Immigration Reform," www.newsmax.com/Newsfront/immigration-sidetracked-competence-management/2013/12/17/id/542296</w:t>
      </w:r>
    </w:p>
    <w:p w:rsidR="00E5724E" w:rsidRDefault="00E5724E" w:rsidP="00E5724E">
      <w:pPr>
        <w:rPr>
          <w:rStyle w:val="Emphasis"/>
        </w:rPr>
      </w:pPr>
      <w:r>
        <w:rPr>
          <w:rStyle w:val="StyleBoldUnderline"/>
        </w:rPr>
        <w:t xml:space="preserve">President Barack Obama's ambitious and once promising plans to pass a comprehensive overhaul of the nation's </w:t>
      </w:r>
      <w:r>
        <w:rPr>
          <w:rStyle w:val="StyleBoldUnderline"/>
          <w:highlight w:val="cyan"/>
        </w:rPr>
        <w:t>immigration</w:t>
      </w:r>
      <w:r>
        <w:rPr>
          <w:rStyle w:val="StyleBoldUnderline"/>
        </w:rPr>
        <w:t xml:space="preserve"> system </w:t>
      </w:r>
      <w:r>
        <w:rPr>
          <w:rStyle w:val="StyleBoldUnderline"/>
          <w:highlight w:val="cyan"/>
        </w:rPr>
        <w:t xml:space="preserve">have been </w:t>
      </w:r>
      <w:r>
        <w:rPr>
          <w:rStyle w:val="Emphasis"/>
          <w:highlight w:val="cyan"/>
        </w:rPr>
        <w:t>sidetracked</w:t>
      </w:r>
      <w:r>
        <w:rPr>
          <w:rStyle w:val="StyleBoldUnderline"/>
          <w:highlight w:val="cyan"/>
        </w:rPr>
        <w:t xml:space="preserve"> amid</w:t>
      </w:r>
      <w:r>
        <w:rPr>
          <w:rStyle w:val="StyleBoldUnderline"/>
        </w:rPr>
        <w:t xml:space="preserve"> the </w:t>
      </w:r>
      <w:r>
        <w:rPr>
          <w:rStyle w:val="Emphasis"/>
          <w:highlight w:val="cyan"/>
        </w:rPr>
        <w:t>fallout from</w:t>
      </w:r>
      <w:r>
        <w:rPr>
          <w:rStyle w:val="Emphasis"/>
        </w:rPr>
        <w:t xml:space="preserve"> the botched implementation of </w:t>
      </w:r>
      <w:r>
        <w:rPr>
          <w:rStyle w:val="Emphasis"/>
          <w:highlight w:val="cyan"/>
        </w:rPr>
        <w:t>Obamacare</w:t>
      </w:r>
      <w:r>
        <w:rPr>
          <w:rStyle w:val="StyleBoldUnderline"/>
          <w:highlight w:val="cyan"/>
        </w:rPr>
        <w:t xml:space="preserve">, which </w:t>
      </w:r>
      <w:r>
        <w:rPr>
          <w:rStyle w:val="Emphasis"/>
          <w:highlight w:val="cyan"/>
        </w:rPr>
        <w:t>continues to dog the administration</w:t>
      </w:r>
      <w:r>
        <w:rPr>
          <w:sz w:val="16"/>
        </w:rPr>
        <w:t>.</w:t>
      </w:r>
      <w:r>
        <w:rPr>
          <w:sz w:val="12"/>
        </w:rPr>
        <w:t>¶</w:t>
      </w:r>
      <w:r>
        <w:rPr>
          <w:sz w:val="16"/>
        </w:rPr>
        <w:t xml:space="preserve"> According to Politico, </w:t>
      </w:r>
      <w:r>
        <w:rPr>
          <w:rStyle w:val="StyleBoldUnderline"/>
          <w:highlight w:val="cyan"/>
        </w:rPr>
        <w:t>the diversion</w:t>
      </w:r>
      <w:r>
        <w:rPr>
          <w:rStyle w:val="StyleBoldUnderline"/>
        </w:rPr>
        <w:t xml:space="preserve"> over the troubled healthcare law has </w:t>
      </w:r>
      <w:r>
        <w:rPr>
          <w:rStyle w:val="Emphasis"/>
          <w:highlight w:val="cyan"/>
        </w:rPr>
        <w:t>enabled</w:t>
      </w:r>
      <w:r>
        <w:rPr>
          <w:rStyle w:val="Emphasis"/>
        </w:rPr>
        <w:t xml:space="preserve"> House </w:t>
      </w:r>
      <w:r>
        <w:rPr>
          <w:rStyle w:val="Emphasis"/>
          <w:highlight w:val="cyan"/>
        </w:rPr>
        <w:t>Republicans to avoid</w:t>
      </w:r>
      <w:r>
        <w:rPr>
          <w:rStyle w:val="Emphasis"/>
        </w:rPr>
        <w:t xml:space="preserve"> divisive </w:t>
      </w:r>
      <w:r>
        <w:rPr>
          <w:rStyle w:val="Emphasis"/>
          <w:highlight w:val="yellow"/>
        </w:rPr>
        <w:t>debate on</w:t>
      </w:r>
      <w:r>
        <w:rPr>
          <w:rStyle w:val="Emphasis"/>
        </w:rPr>
        <w:t xml:space="preserve"> the bipartisan </w:t>
      </w:r>
      <w:r>
        <w:rPr>
          <w:rStyle w:val="Emphasis"/>
          <w:highlight w:val="cyan"/>
        </w:rPr>
        <w:t>immigration</w:t>
      </w:r>
      <w:r>
        <w:rPr>
          <w:rStyle w:val="Emphasis"/>
        </w:rPr>
        <w:t xml:space="preserve"> bill</w:t>
      </w:r>
      <w:r>
        <w:rPr>
          <w:rStyle w:val="StyleBoldUnderline"/>
        </w:rPr>
        <w:t xml:space="preserve"> passed by the Senate in the summer. </w:t>
      </w:r>
      <w:r>
        <w:rPr>
          <w:rStyle w:val="StyleBoldUnderline"/>
          <w:highlight w:val="cyan"/>
        </w:rPr>
        <w:t>Doubts</w:t>
      </w:r>
      <w:r>
        <w:rPr>
          <w:sz w:val="16"/>
          <w:highlight w:val="yellow"/>
        </w:rPr>
        <w:t>,</w:t>
      </w:r>
      <w:r>
        <w:rPr>
          <w:sz w:val="16"/>
        </w:rPr>
        <w:t xml:space="preserve"> meanwhile, </w:t>
      </w:r>
      <w:r>
        <w:rPr>
          <w:rStyle w:val="StyleBoldUnderline"/>
          <w:highlight w:val="cyan"/>
        </w:rPr>
        <w:t>are mounting about</w:t>
      </w:r>
      <w:r>
        <w:rPr>
          <w:rStyle w:val="StyleBoldUnderline"/>
        </w:rPr>
        <w:t xml:space="preserve"> the administration's </w:t>
      </w:r>
      <w:r>
        <w:rPr>
          <w:rStyle w:val="StyleBoldUnderline"/>
          <w:highlight w:val="cyan"/>
        </w:rPr>
        <w:t>competence to manage</w:t>
      </w:r>
      <w:r>
        <w:rPr>
          <w:rStyle w:val="StyleBoldUnderline"/>
        </w:rPr>
        <w:t xml:space="preserve"> the complexity of a reformed </w:t>
      </w:r>
      <w:r>
        <w:rPr>
          <w:rStyle w:val="StyleBoldUnderline"/>
          <w:highlight w:val="cyan"/>
        </w:rPr>
        <w:t>immigration</w:t>
      </w:r>
      <w:r>
        <w:rPr>
          <w:rStyle w:val="StyleBoldUnderline"/>
        </w:rPr>
        <w:t xml:space="preserve"> system, </w:t>
      </w:r>
      <w:r>
        <w:rPr>
          <w:rStyle w:val="StyleBoldUnderline"/>
          <w:highlight w:val="cyan"/>
        </w:rPr>
        <w:t>given</w:t>
      </w:r>
      <w:r>
        <w:rPr>
          <w:rStyle w:val="StyleBoldUnderline"/>
        </w:rPr>
        <w:t xml:space="preserve"> the </w:t>
      </w:r>
      <w:r>
        <w:rPr>
          <w:rStyle w:val="StyleBoldUnderline"/>
          <w:highlight w:val="cyan"/>
        </w:rPr>
        <w:t>problems with</w:t>
      </w:r>
      <w:r>
        <w:rPr>
          <w:rStyle w:val="StyleBoldUnderline"/>
        </w:rPr>
        <w:t xml:space="preserve"> the </w:t>
      </w:r>
      <w:r>
        <w:rPr>
          <w:rStyle w:val="StyleBoldUnderline"/>
          <w:highlight w:val="cyan"/>
        </w:rPr>
        <w:t>healthcare</w:t>
      </w:r>
      <w:r>
        <w:rPr>
          <w:rStyle w:val="StyleBoldUnderline"/>
        </w:rPr>
        <w:t xml:space="preserve"> law.</w:t>
      </w:r>
      <w:r>
        <w:rPr>
          <w:rStyle w:val="StyleBoldUnderline"/>
          <w:sz w:val="12"/>
        </w:rPr>
        <w:t>¶</w:t>
      </w:r>
      <w:r>
        <w:rPr>
          <w:rStyle w:val="StyleBoldUnderline"/>
        </w:rPr>
        <w:t xml:space="preserve"> "There's a loss of confidence in the government's ability,"</w:t>
      </w:r>
      <w:r>
        <w:rPr>
          <w:sz w:val="16"/>
        </w:rPr>
        <w:t xml:space="preserve"> former Los Angeles Major Antonio Villaraigosa, a Democrat and proponent of the immigration reform bill, said at an event this month, according to Politico.</w:t>
      </w:r>
      <w:r>
        <w:rPr>
          <w:sz w:val="12"/>
        </w:rPr>
        <w:t>¶</w:t>
      </w:r>
      <w:r>
        <w:rPr>
          <w:sz w:val="16"/>
        </w:rPr>
        <w:t xml:space="preserve"> "Clearly, the last few months, our experience with [the] Affordable Care Act do</w:t>
      </w:r>
      <w:bookmarkStart w:id="0" w:name="_GoBack"/>
      <w:bookmarkEnd w:id="0"/>
      <w:r>
        <w:rPr>
          <w:sz w:val="16"/>
        </w:rPr>
        <w:t>es not help when you look at other big things like immigration reform."</w:t>
      </w:r>
      <w:r>
        <w:rPr>
          <w:sz w:val="12"/>
        </w:rPr>
        <w:t>¶</w:t>
      </w:r>
      <w:r>
        <w:rPr>
          <w:sz w:val="16"/>
        </w:rPr>
        <w:t xml:space="preserve"> </w:t>
      </w:r>
      <w:r>
        <w:rPr>
          <w:rStyle w:val="StyleBoldUnderline"/>
          <w:highlight w:val="cyan"/>
        </w:rPr>
        <w:t>Conservatives</w:t>
      </w:r>
      <w:r>
        <w:rPr>
          <w:rStyle w:val="StyleBoldUnderline"/>
        </w:rPr>
        <w:t xml:space="preserve"> may be able to </w:t>
      </w:r>
      <w:r>
        <w:rPr>
          <w:rStyle w:val="StyleBoldUnderline"/>
          <w:highlight w:val="cyan"/>
        </w:rPr>
        <w:t>mount a</w:t>
      </w:r>
      <w:r>
        <w:rPr>
          <w:rStyle w:val="StyleBoldUnderline"/>
          <w:highlight w:val="yellow"/>
        </w:rPr>
        <w:t xml:space="preserve"> credible </w:t>
      </w:r>
      <w:r>
        <w:rPr>
          <w:rStyle w:val="StyleBoldUnderline"/>
          <w:highlight w:val="cyan"/>
        </w:rPr>
        <w:t xml:space="preserve">case in the public eye </w:t>
      </w:r>
      <w:r>
        <w:rPr>
          <w:rStyle w:val="StyleBoldUnderline"/>
          <w:highlight w:val="yellow"/>
        </w:rPr>
        <w:t>against the</w:t>
      </w:r>
      <w:r>
        <w:rPr>
          <w:rStyle w:val="StyleBoldUnderline"/>
        </w:rPr>
        <w:t xml:space="preserve"> government's </w:t>
      </w:r>
      <w:r>
        <w:rPr>
          <w:rStyle w:val="StyleBoldUnderline"/>
          <w:highlight w:val="yellow"/>
        </w:rPr>
        <w:t>ability to manage major programs</w:t>
      </w:r>
      <w:r>
        <w:rPr>
          <w:rStyle w:val="StyleBoldUnderline"/>
        </w:rPr>
        <w:t xml:space="preserve"> by capitalizing on the widespread skepticism of Obamacare</w:t>
      </w:r>
      <w:r>
        <w:rPr>
          <w:sz w:val="16"/>
        </w:rPr>
        <w:t>, according to Politico.</w:t>
      </w:r>
      <w:r>
        <w:rPr>
          <w:sz w:val="12"/>
        </w:rPr>
        <w:t>¶</w:t>
      </w:r>
      <w:r>
        <w:rPr>
          <w:sz w:val="16"/>
        </w:rPr>
        <w:t xml:space="preserve"> </w:t>
      </w:r>
      <w:r>
        <w:rPr>
          <w:rStyle w:val="StyleBoldUnderline"/>
        </w:rPr>
        <w:t xml:space="preserve">The Senate </w:t>
      </w:r>
      <w:r>
        <w:rPr>
          <w:rStyle w:val="StyleBoldUnderline"/>
          <w:highlight w:val="cyan"/>
        </w:rPr>
        <w:t>immigration</w:t>
      </w:r>
      <w:r>
        <w:rPr>
          <w:rStyle w:val="StyleBoldUnderline"/>
        </w:rPr>
        <w:t xml:space="preserve"> bill</w:t>
      </w:r>
      <w:r>
        <w:rPr>
          <w:sz w:val="16"/>
        </w:rPr>
        <w:t xml:space="preserve"> would create a pathway to citizenship for the nation's 11 million undocumented immigrants, strengthen border security, and expand the temporary worker program. Those </w:t>
      </w:r>
      <w:r>
        <w:rPr>
          <w:rStyle w:val="StyleBoldUnderline"/>
          <w:highlight w:val="cyan"/>
        </w:rPr>
        <w:t>plans are</w:t>
      </w:r>
      <w:r>
        <w:rPr>
          <w:rStyle w:val="StyleBoldUnderline"/>
        </w:rPr>
        <w:t xml:space="preserve"> increasingly </w:t>
      </w:r>
      <w:r>
        <w:rPr>
          <w:rStyle w:val="StyleBoldUnderline"/>
          <w:highlight w:val="cyan"/>
        </w:rPr>
        <w:t xml:space="preserve">looking </w:t>
      </w:r>
      <w:r>
        <w:rPr>
          <w:rStyle w:val="Emphasis"/>
          <w:highlight w:val="cyan"/>
        </w:rPr>
        <w:t>too ambitious to achieve in the</w:t>
      </w:r>
      <w:r>
        <w:rPr>
          <w:rStyle w:val="Emphasis"/>
        </w:rPr>
        <w:t xml:space="preserve"> current divisive </w:t>
      </w:r>
      <w:r>
        <w:rPr>
          <w:rStyle w:val="Emphasis"/>
          <w:highlight w:val="cyan"/>
        </w:rPr>
        <w:t>partisan environment</w:t>
      </w:r>
      <w:r>
        <w:rPr>
          <w:rStyle w:val="StyleBoldUnderline"/>
          <w:highlight w:val="yellow"/>
        </w:rPr>
        <w:t>.</w:t>
      </w:r>
      <w:r>
        <w:rPr>
          <w:rStyle w:val="StyleBoldUnderline"/>
          <w:sz w:val="12"/>
          <w:highlight w:val="yellow"/>
        </w:rPr>
        <w:t>¶</w:t>
      </w:r>
      <w:r>
        <w:rPr>
          <w:rStyle w:val="StyleBoldUnderline"/>
          <w:highlight w:val="yellow"/>
        </w:rPr>
        <w:t xml:space="preserve"> "It's</w:t>
      </w:r>
      <w:r>
        <w:rPr>
          <w:rStyle w:val="StyleBoldUnderline"/>
        </w:rPr>
        <w:t xml:space="preserve"> going to make it </w:t>
      </w:r>
      <w:r>
        <w:rPr>
          <w:rStyle w:val="StyleBoldUnderline"/>
          <w:highlight w:val="yellow"/>
        </w:rPr>
        <w:t>harder to sell big deals</w:t>
      </w:r>
      <w:r>
        <w:rPr>
          <w:rStyle w:val="StyleBoldUnderline"/>
        </w:rPr>
        <w:t xml:space="preserve">" </w:t>
      </w:r>
      <w:r>
        <w:rPr>
          <w:sz w:val="16"/>
        </w:rPr>
        <w:t>South Carolina Republican Sen. Lindsey Graham, a lead co-sponsor of the Senate immigration bill, told Politico. "People are now saying, 'So you're gonna do immigration. You're gonna let the same people manage the immigration system that's managed Obamacare?'"</w:t>
      </w:r>
      <w:r>
        <w:rPr>
          <w:sz w:val="12"/>
        </w:rPr>
        <w:t>¶</w:t>
      </w:r>
      <w:r>
        <w:rPr>
          <w:sz w:val="16"/>
        </w:rPr>
        <w:t xml:space="preserve"> House Speaker John Boehner's spokesman, Brendan Buck, echoed those sentiments, saying that the troubled rollout of Obamacare "validated our warnings against jamming one massive bill that few have read and even fewer fully comprehend."</w:t>
      </w:r>
      <w:r>
        <w:rPr>
          <w:sz w:val="12"/>
        </w:rPr>
        <w:t>¶</w:t>
      </w:r>
      <w:r>
        <w:rPr>
          <w:sz w:val="16"/>
        </w:rPr>
        <w:t xml:space="preserve"> "</w:t>
      </w:r>
      <w:r>
        <w:rPr>
          <w:rStyle w:val="StyleBoldUnderline"/>
        </w:rPr>
        <w:t>If the Obamacare train wreck has any lesson, it's that big policy challenges should be addressed deliberatively and one step at a time</w:t>
      </w:r>
      <w:r>
        <w:rPr>
          <w:sz w:val="16"/>
        </w:rPr>
        <w:t>," he said.</w:t>
      </w:r>
      <w:r>
        <w:rPr>
          <w:sz w:val="12"/>
        </w:rPr>
        <w:t>¶</w:t>
      </w:r>
      <w:r>
        <w:rPr>
          <w:sz w:val="16"/>
        </w:rPr>
        <w:t xml:space="preserve"> </w:t>
      </w:r>
      <w:r>
        <w:rPr>
          <w:rStyle w:val="StyleBoldUnderline"/>
        </w:rPr>
        <w:t xml:space="preserve">The </w:t>
      </w:r>
      <w:r>
        <w:rPr>
          <w:rStyle w:val="StyleBoldUnderline"/>
          <w:highlight w:val="cyan"/>
        </w:rPr>
        <w:t>Obama</w:t>
      </w:r>
      <w:r>
        <w:rPr>
          <w:rStyle w:val="StyleBoldUnderline"/>
        </w:rPr>
        <w:t xml:space="preserve"> administration, however, is trying to sever the link between the two issues, even though it </w:t>
      </w:r>
      <w:r>
        <w:rPr>
          <w:rStyle w:val="StyleBoldUnderline"/>
          <w:highlight w:val="cyan"/>
        </w:rPr>
        <w:t>acknowledges that</w:t>
      </w:r>
      <w:r>
        <w:rPr>
          <w:rStyle w:val="StyleBoldUnderline"/>
        </w:rPr>
        <w:t xml:space="preserve"> the </w:t>
      </w:r>
      <w:r>
        <w:rPr>
          <w:rStyle w:val="Emphasis"/>
        </w:rPr>
        <w:t xml:space="preserve">drop in public confidence over </w:t>
      </w:r>
      <w:r>
        <w:rPr>
          <w:rStyle w:val="Emphasis"/>
          <w:highlight w:val="cyan"/>
        </w:rPr>
        <w:t>Obamacare</w:t>
      </w:r>
      <w:r>
        <w:rPr>
          <w:rStyle w:val="StyleBoldUnderline"/>
          <w:highlight w:val="cyan"/>
        </w:rPr>
        <w:t xml:space="preserve"> may </w:t>
      </w:r>
      <w:r>
        <w:rPr>
          <w:rStyle w:val="Emphasis"/>
          <w:highlight w:val="cyan"/>
        </w:rPr>
        <w:t>have</w:t>
      </w:r>
      <w:r>
        <w:rPr>
          <w:rStyle w:val="Emphasis"/>
        </w:rPr>
        <w:t xml:space="preserve"> an </w:t>
      </w:r>
      <w:r>
        <w:rPr>
          <w:rStyle w:val="Emphasis"/>
          <w:highlight w:val="cyan"/>
        </w:rPr>
        <w:t>effect on its other</w:t>
      </w:r>
      <w:r>
        <w:rPr>
          <w:rStyle w:val="Emphasis"/>
        </w:rPr>
        <w:t xml:space="preserve"> policy </w:t>
      </w:r>
      <w:r>
        <w:rPr>
          <w:rStyle w:val="Emphasis"/>
          <w:highlight w:val="cyan"/>
        </w:rPr>
        <w:t>initiatives.</w:t>
      </w:r>
    </w:p>
    <w:p w:rsidR="000022F2" w:rsidRDefault="00E5724E" w:rsidP="00E5724E">
      <w:pPr>
        <w:pStyle w:val="Heading2"/>
      </w:pPr>
      <w:r>
        <w:t>1AR</w:t>
      </w:r>
    </w:p>
    <w:p w:rsidR="00E5724E" w:rsidRDefault="00E5724E" w:rsidP="00E5724E">
      <w:pPr>
        <w:pStyle w:val="Heading3"/>
      </w:pPr>
      <w:r>
        <w:t>CP</w:t>
      </w:r>
    </w:p>
    <w:p w:rsidR="00E5724E" w:rsidRPr="00CF474C" w:rsidRDefault="00E5724E" w:rsidP="00E5724E">
      <w:pPr>
        <w:rPr>
          <w:b/>
        </w:rPr>
      </w:pPr>
      <w:r w:rsidRPr="00CF474C">
        <w:rPr>
          <w:b/>
        </w:rPr>
        <w:t>The phrase "the USFG" doesn't mean we have to use all three branches</w:t>
      </w:r>
    </w:p>
    <w:p w:rsidR="00E5724E" w:rsidRPr="00872916" w:rsidRDefault="00E5724E" w:rsidP="00E5724E">
      <w:pPr>
        <w:rPr>
          <w:color w:val="000000"/>
          <w:sz w:val="16"/>
        </w:rPr>
      </w:pPr>
      <w:r w:rsidRPr="00CF474C">
        <w:rPr>
          <w:b/>
          <w:color w:val="000000"/>
        </w:rPr>
        <w:t>WORDS AND PHRASES, 2004</w:t>
      </w:r>
      <w:r w:rsidRPr="00872916">
        <w:rPr>
          <w:color w:val="000000"/>
          <w:sz w:val="16"/>
        </w:rPr>
        <w:t>, Cummulative Supplementary Pamphlet, v. 16A, p. 42 (PDNS3485)</w:t>
      </w:r>
    </w:p>
    <w:p w:rsidR="00E5724E" w:rsidRPr="00872916" w:rsidRDefault="00E5724E" w:rsidP="00E5724E">
      <w:pPr>
        <w:rPr>
          <w:color w:val="000000"/>
          <w:sz w:val="16"/>
        </w:rPr>
      </w:pPr>
    </w:p>
    <w:p w:rsidR="00E5724E" w:rsidRDefault="00E5724E" w:rsidP="00E5724E">
      <w:pPr>
        <w:rPr>
          <w:color w:val="000000"/>
          <w:sz w:val="16"/>
        </w:rPr>
      </w:pPr>
      <w:r w:rsidRPr="00872916">
        <w:rPr>
          <w:color w:val="000000"/>
          <w:sz w:val="16"/>
        </w:rPr>
        <w:t xml:space="preserve">N.D.Ga. 1986. </w:t>
      </w:r>
      <w:r w:rsidRPr="00CF474C">
        <w:rPr>
          <w:color w:val="000000"/>
          <w:highlight w:val="cyan"/>
          <w:u w:val="single"/>
        </w:rPr>
        <w:t>Action against the Postal Service, although an independent establishment of the executive branch</w:t>
      </w:r>
      <w:r w:rsidRPr="00872916">
        <w:rPr>
          <w:color w:val="000000"/>
          <w:sz w:val="16"/>
        </w:rPr>
        <w:t xml:space="preserve"> of the federal government, </w:t>
      </w:r>
      <w:r w:rsidRPr="00CF474C">
        <w:rPr>
          <w:color w:val="000000"/>
          <w:highlight w:val="cyan"/>
          <w:u w:val="single"/>
        </w:rPr>
        <w:t>is an action against the “Federal Government</w:t>
      </w:r>
      <w:r w:rsidRPr="00CF474C">
        <w:rPr>
          <w:color w:val="000000"/>
          <w:u w:val="single"/>
        </w:rPr>
        <w:t>”</w:t>
      </w:r>
      <w:r w:rsidRPr="00872916">
        <w:rPr>
          <w:color w:val="000000"/>
          <w:sz w:val="16"/>
        </w:rPr>
        <w:t xml:space="preserve"> for purposes of rule that plaintiff in action against government has right to jury trial only where right is one of terms of government’s consent to be sued; declining to follow Algernon Blair Industrial Contractors, Inc. v. Tennessee Valley Authority, 552 F.Supp. 972 (M.D.Ala.). 39 U.S.C.A. 201; U.S.C.A. Const.Amend. 7.—Griffin v. U.S. Postal Service, 635 F.Supp. 190.—Jury 12(1.2).</w:t>
      </w:r>
    </w:p>
    <w:p w:rsidR="00E5724E" w:rsidRDefault="00E5724E" w:rsidP="00E5724E">
      <w:pPr>
        <w:rPr>
          <w:color w:val="000000"/>
          <w:sz w:val="16"/>
        </w:rPr>
      </w:pPr>
    </w:p>
    <w:p w:rsidR="00E5724E" w:rsidRDefault="00E5724E" w:rsidP="00E5724E">
      <w:pPr>
        <w:pStyle w:val="Heading4"/>
        <w:rPr>
          <w:rFonts w:eastAsia="Times New Roman"/>
        </w:rPr>
      </w:pPr>
      <w:r>
        <w:rPr>
          <w:rFonts w:eastAsia="Times New Roman"/>
          <w:b w:val="0"/>
          <w:bCs w:val="0"/>
        </w:rPr>
        <w:t>Perm do both---shields the link</w:t>
      </w:r>
    </w:p>
    <w:p w:rsidR="00E5724E" w:rsidRDefault="00E5724E" w:rsidP="00E5724E">
      <w:r>
        <w:rPr>
          <w:rStyle w:val="StyleStyleBold12pt"/>
        </w:rPr>
        <w:t>Perine</w:t>
      </w:r>
      <w:r>
        <w:t>, 6/12/200</w:t>
      </w:r>
      <w:r>
        <w:rPr>
          <w:rStyle w:val="StyleStyleBold12pt"/>
        </w:rPr>
        <w:t>8</w:t>
      </w:r>
      <w:r>
        <w:t xml:space="preserve"> (Katherine – staff at CQ politics, Congress unlikely to try to counter Supreme Court detainee ruling, CQ Politics, p. http://www.cqpolitics.com/wmspage.cfm?docID=news-000002896528&amp;cpage=2)</w:t>
      </w:r>
    </w:p>
    <w:p w:rsidR="00E5724E" w:rsidRPr="00EA74D6" w:rsidRDefault="00E5724E" w:rsidP="00E5724E">
      <w:pPr>
        <w:rPr>
          <w:sz w:val="16"/>
        </w:rPr>
      </w:pPr>
      <w:r>
        <w:rPr>
          <w:sz w:val="16"/>
        </w:rPr>
        <w:t xml:space="preserve">Thursday’s decision, from a </w:t>
      </w:r>
      <w:r>
        <w:rPr>
          <w:rStyle w:val="StyleBoldUnderline"/>
          <w:highlight w:val="yellow"/>
        </w:rPr>
        <w:t xml:space="preserve">Supreme Court </w:t>
      </w:r>
      <w:r>
        <w:rPr>
          <w:rStyle w:val="StyleBoldUnderline"/>
        </w:rPr>
        <w:t>dominated by Republican appointees</w:t>
      </w:r>
      <w:r>
        <w:rPr>
          <w:rStyle w:val="StyleBoldUnderline"/>
          <w:highlight w:val="yellow"/>
        </w:rPr>
        <w:t xml:space="preserve">, gives Democrats </w:t>
      </w:r>
      <w:r>
        <w:rPr>
          <w:rStyle w:val="StyleBoldUnderline"/>
        </w:rPr>
        <w:t xml:space="preserve">further </w:t>
      </w:r>
      <w:r>
        <w:rPr>
          <w:rStyle w:val="StyleBoldUnderline"/>
          <w:highlight w:val="yellow"/>
        </w:rPr>
        <w:t>cover against</w:t>
      </w:r>
      <w:r>
        <w:rPr>
          <w:rStyle w:val="StyleBoldUnderline"/>
        </w:rPr>
        <w:t xml:space="preserve"> GOP </w:t>
      </w:r>
      <w:r>
        <w:rPr>
          <w:rStyle w:val="StyleBoldUnderline"/>
          <w:highlight w:val="yellow"/>
        </w:rPr>
        <w:t>sniping. “This is something that the court has decided, and</w:t>
      </w:r>
      <w:r>
        <w:rPr>
          <w:sz w:val="16"/>
        </w:rPr>
        <w:t xml:space="preserve"> very often the court </w:t>
      </w:r>
      <w:r>
        <w:rPr>
          <w:rStyle w:val="StyleBoldUnderline"/>
          <w:highlight w:val="yellow"/>
        </w:rPr>
        <w:t xml:space="preserve">gives </w:t>
      </w:r>
      <w:r>
        <w:rPr>
          <w:rStyle w:val="StyleBoldUnderline"/>
          <w:highlight w:val="yellow"/>
          <w:bdr w:val="single" w:sz="4" w:space="0" w:color="auto" w:frame="1"/>
        </w:rPr>
        <w:t>political cover</w:t>
      </w:r>
      <w:r>
        <w:rPr>
          <w:rStyle w:val="StyleBoldUnderline"/>
          <w:highlight w:val="yellow"/>
        </w:rPr>
        <w:t xml:space="preserve"> to Congress,” sai</w:t>
      </w:r>
      <w:r>
        <w:rPr>
          <w:sz w:val="16"/>
          <w:highlight w:val="yellow"/>
        </w:rPr>
        <w:t>d</w:t>
      </w:r>
      <w:r>
        <w:rPr>
          <w:sz w:val="16"/>
        </w:rPr>
        <w:t xml:space="preserve"> Ross K. </w:t>
      </w:r>
      <w:r>
        <w:rPr>
          <w:rStyle w:val="StyleBoldUnderline"/>
          <w:highlight w:val="yellow"/>
        </w:rPr>
        <w:t>Baker</w:t>
      </w:r>
      <w:r>
        <w:rPr>
          <w:sz w:val="16"/>
        </w:rPr>
        <w:t>, a Rutgers University political science professor. “</w:t>
      </w:r>
      <w:r>
        <w:rPr>
          <w:rStyle w:val="StyleBoldUnderline"/>
          <w:highlight w:val="yellow"/>
        </w:rPr>
        <w:t>You can</w:t>
      </w:r>
      <w:r>
        <w:rPr>
          <w:rStyle w:val="StyleBoldUnderline"/>
        </w:rPr>
        <w:t xml:space="preserve"> simply </w:t>
      </w:r>
      <w:r>
        <w:rPr>
          <w:rStyle w:val="StyleBoldUnderline"/>
          <w:highlight w:val="yellow"/>
        </w:rPr>
        <w:t>point to a</w:t>
      </w:r>
      <w:r>
        <w:rPr>
          <w:rStyle w:val="StyleBoldUnderline"/>
        </w:rPr>
        <w:t xml:space="preserve"> Supreme Court </w:t>
      </w:r>
      <w:r>
        <w:rPr>
          <w:rStyle w:val="StyleBoldUnderline"/>
          <w:highlight w:val="yellow"/>
        </w:rPr>
        <w:t>decision and say, ‘The devil made me do it.</w:t>
      </w:r>
      <w:r>
        <w:rPr>
          <w:sz w:val="16"/>
        </w:rPr>
        <w:t>’ ”</w:t>
      </w:r>
    </w:p>
    <w:p w:rsidR="00E5724E" w:rsidRDefault="00E5724E" w:rsidP="00E5724E"/>
    <w:p w:rsidR="00E5724E" w:rsidRPr="00BC01F3" w:rsidRDefault="00E5724E" w:rsidP="00E5724E">
      <w:r w:rsidRPr="00075EFC">
        <w:rPr>
          <w:rStyle w:val="StyleStyleBold12pt"/>
        </w:rPr>
        <w:t>Lubbock Avalanche-Journal</w:t>
      </w:r>
      <w:r>
        <w:t>, 4-16-</w:t>
      </w:r>
      <w:r w:rsidRPr="00075EFC">
        <w:rPr>
          <w:rStyle w:val="StyleStyleBold12pt"/>
        </w:rPr>
        <w:t>2012</w:t>
      </w:r>
      <w:r>
        <w:t>, “Obama Scapegoats Others,” http://lubbockonline.com/interact/blog-post/may/2012-04-16/obama-scapegoats-others#.</w:t>
      </w:r>
      <w:r w:rsidRPr="00BC01F3">
        <w:t>UVD0bBzFXzw</w:t>
      </w:r>
    </w:p>
    <w:p w:rsidR="00E5724E" w:rsidRPr="00BC01F3" w:rsidRDefault="00E5724E" w:rsidP="00E5724E">
      <w:pPr>
        <w:rPr>
          <w:sz w:val="14"/>
        </w:rPr>
      </w:pPr>
      <w:r w:rsidRPr="00BC01F3">
        <w:rPr>
          <w:rStyle w:val="StyleBoldUnderline"/>
          <w:highlight w:val="yellow"/>
        </w:rPr>
        <w:t>Rather than</w:t>
      </w:r>
      <w:r w:rsidRPr="00BC01F3">
        <w:rPr>
          <w:sz w:val="14"/>
          <w:highlight w:val="yellow"/>
        </w:rPr>
        <w:t xml:space="preserve"> </w:t>
      </w:r>
      <w:r w:rsidRPr="00BC01F3">
        <w:rPr>
          <w:sz w:val="14"/>
        </w:rPr>
        <w:t xml:space="preserve">behaving like a leader and </w:t>
      </w:r>
      <w:r w:rsidRPr="00BC01F3">
        <w:rPr>
          <w:rStyle w:val="StyleBoldUnderline"/>
          <w:highlight w:val="yellow"/>
        </w:rPr>
        <w:t>taking</w:t>
      </w:r>
      <w:r w:rsidRPr="00075EFC">
        <w:rPr>
          <w:rStyle w:val="StyleBoldUnderline"/>
        </w:rPr>
        <w:t xml:space="preserve"> full </w:t>
      </w:r>
      <w:r w:rsidRPr="00BC01F3">
        <w:rPr>
          <w:rStyle w:val="StyleBoldUnderline"/>
          <w:highlight w:val="yellow"/>
        </w:rPr>
        <w:t>responsibility</w:t>
      </w:r>
      <w:r w:rsidRPr="00BC01F3">
        <w:rPr>
          <w:sz w:val="14"/>
        </w:rPr>
        <w:t xml:space="preserve"> for his own actions, President Barack </w:t>
      </w:r>
      <w:r w:rsidRPr="00BC01F3">
        <w:rPr>
          <w:rStyle w:val="StyleBoldUnderline"/>
          <w:highlight w:val="yellow"/>
        </w:rPr>
        <w:t>Obama blames others</w:t>
      </w:r>
      <w:r w:rsidRPr="00BC01F3">
        <w:rPr>
          <w:sz w:val="14"/>
        </w:rPr>
        <w:t xml:space="preserve">.  If the problem has been created by Radical Islam, Democrats, or other Socialists, Obama deflects the blame to others.  </w:t>
      </w:r>
      <w:r w:rsidRPr="0004214C">
        <w:rPr>
          <w:rStyle w:val="StyleBoldUnderline"/>
        </w:rPr>
        <w:t>For every problem</w:t>
      </w:r>
      <w:r w:rsidRPr="00BC01F3">
        <w:rPr>
          <w:sz w:val="14"/>
        </w:rPr>
        <w:t xml:space="preserve">, and for everything he wants to Socialize, Barack </w:t>
      </w:r>
      <w:r w:rsidRPr="00BC01F3">
        <w:rPr>
          <w:rStyle w:val="StyleBoldUnderline"/>
          <w:highlight w:val="yellow"/>
        </w:rPr>
        <w:t>Obama picks a scapegoat,</w:t>
      </w:r>
      <w:r w:rsidRPr="00BC01F3">
        <w:rPr>
          <w:sz w:val="14"/>
        </w:rPr>
        <w:t xml:space="preserve"> isolates them, </w:t>
      </w:r>
      <w:r w:rsidRPr="0004214C">
        <w:rPr>
          <w:rStyle w:val="StyleBoldUnderline"/>
        </w:rPr>
        <w:t>and places all blame on them for the problem</w:t>
      </w:r>
      <w:r w:rsidRPr="00BC01F3">
        <w:rPr>
          <w:sz w:val="14"/>
        </w:rPr>
        <w:t xml:space="preserve">. Obama’s approach is to create hatred between groups of people, to divide, and to conquer. President George W. Bush has been Obama’s primary target. Obama blamed President Bush for liberating Iraq from Saddam Hussein, for the luxurious prison accommodations for terrorists at Guantanamo Bay, and for the housing bubble enabled by the Democrats and created by incompetent and corrupt management at Fannie Mae and Freddie Mac. Obama blames Jews and other rich persons for not paying enough taxes as the reason for the trillions of dollars of debt the Obama Administration has created. Obama does not take any blame for wasting taxpayer money on his $1 trillion Stimulus Plan, also known as The American Recovery and Reinvestment Act of 2009. Obama did not accept any blame for the billions of dollars of bad investments our Federal Government made in Solyndra and other failing Green Energy Companies. Obama instead blamed bankers and the rich people on Wall Street. Health care costs were not the fault of government, according to Obama. He blamed insurance companies and massively cut payments to physicians and hospitals. ObamaCare is simply massive amounts of additional government health care bureaucracy that is despised by a majority of the American people, most of who realize it is unconstitutional. After the Supreme Court heard the case against ObamaCare, </w:t>
      </w:r>
      <w:r w:rsidRPr="00BC01F3">
        <w:rPr>
          <w:rStyle w:val="StyleBoldUnderline"/>
          <w:highlight w:val="yellow"/>
        </w:rPr>
        <w:t>Obama singled out the Supreme Court</w:t>
      </w:r>
      <w:r w:rsidRPr="00BC01F3">
        <w:rPr>
          <w:sz w:val="14"/>
        </w:rPr>
        <w:t xml:space="preserve"> Justices </w:t>
      </w:r>
      <w:r w:rsidRPr="00BC01F3">
        <w:rPr>
          <w:rStyle w:val="StyleBoldUnderline"/>
          <w:highlight w:val="yellow"/>
        </w:rPr>
        <w:t>and</w:t>
      </w:r>
      <w:r w:rsidRPr="0004214C">
        <w:rPr>
          <w:rStyle w:val="StyleBoldUnderline"/>
        </w:rPr>
        <w:t xml:space="preserve"> </w:t>
      </w:r>
      <w:r w:rsidRPr="00BC01F3">
        <w:rPr>
          <w:rStyle w:val="StyleBoldUnderline"/>
          <w:highlight w:val="yellow"/>
        </w:rPr>
        <w:t>told them</w:t>
      </w:r>
      <w:r w:rsidRPr="00BC01F3">
        <w:rPr>
          <w:sz w:val="14"/>
        </w:rPr>
        <w:t xml:space="preserve"> that they must support ObamaCare or the </w:t>
      </w:r>
      <w:r w:rsidRPr="00BC01F3">
        <w:rPr>
          <w:rStyle w:val="StyleBoldUnderline"/>
          <w:highlight w:val="yellow"/>
        </w:rPr>
        <w:t>failure</w:t>
      </w:r>
      <w:r w:rsidRPr="00BC01F3">
        <w:rPr>
          <w:sz w:val="14"/>
        </w:rPr>
        <w:t xml:space="preserve"> of health care </w:t>
      </w:r>
      <w:r w:rsidRPr="00BC01F3">
        <w:rPr>
          <w:rStyle w:val="StyleBoldUnderline"/>
          <w:highlight w:val="yellow"/>
        </w:rPr>
        <w:t>would be their fault</w:t>
      </w:r>
      <w:r w:rsidRPr="00BC01F3">
        <w:rPr>
          <w:sz w:val="14"/>
          <w:highlight w:val="yellow"/>
        </w:rPr>
        <w:t>.</w:t>
      </w:r>
    </w:p>
    <w:p w:rsidR="00E5724E" w:rsidRPr="00434629" w:rsidRDefault="00E5724E" w:rsidP="00E5724E">
      <w:pPr>
        <w:pStyle w:val="Heading4"/>
        <w:tabs>
          <w:tab w:val="center" w:pos="4680"/>
        </w:tabs>
      </w:pPr>
      <w:r>
        <w:t>Courts alone don’t solve</w:t>
      </w:r>
      <w:r>
        <w:tab/>
      </w:r>
    </w:p>
    <w:p w:rsidR="00E5724E" w:rsidRDefault="00E5724E" w:rsidP="00E5724E">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rsidR="00E5724E" w:rsidRDefault="00E5724E" w:rsidP="00E5724E">
      <w:pPr>
        <w:rPr>
          <w:sz w:val="16"/>
          <w:highlight w:val="yellow"/>
        </w:rPr>
      </w:pPr>
    </w:p>
    <w:p w:rsidR="00E5724E" w:rsidRPr="00DF309C" w:rsidRDefault="00E5724E" w:rsidP="00E5724E">
      <w:pPr>
        <w:rPr>
          <w:sz w:val="16"/>
        </w:rPr>
      </w:pPr>
      <w:r w:rsidRPr="00473FE8">
        <w:rPr>
          <w:sz w:val="16"/>
          <w:highlight w:val="yellow"/>
        </w:rPr>
        <w:t xml:space="preserve"> </w:t>
      </w:r>
      <w:r w:rsidRPr="00473FE8">
        <w:rPr>
          <w:rStyle w:val="StyleBoldUnderline"/>
          <w:highlight w:val="yellow"/>
        </w:rPr>
        <w:t xml:space="preserve">There are </w:t>
      </w:r>
      <w:r w:rsidRPr="0074328B">
        <w:rPr>
          <w:rStyle w:val="StyleBoldUnderline"/>
        </w:rPr>
        <w:t xml:space="preserve">simply </w:t>
      </w:r>
      <w:r w:rsidRPr="00473FE8">
        <w:rPr>
          <w:rStyle w:val="Emphasis"/>
          <w:highlight w:val="yellow"/>
        </w:rPr>
        <w:t xml:space="preserve">too many hurdles to </w:t>
      </w:r>
      <w:r w:rsidRPr="00F03164">
        <w:rPr>
          <w:rStyle w:val="Emphasis"/>
        </w:rPr>
        <w:t xml:space="preserve">judicial </w:t>
      </w:r>
      <w:r w:rsidRPr="00473FE8">
        <w:rPr>
          <w:rStyle w:val="Emphasis"/>
          <w:highlight w:val="yellow"/>
        </w:rPr>
        <w:t>review</w:t>
      </w:r>
      <w:r w:rsidRPr="00473FE8">
        <w:rPr>
          <w:rStyle w:val="StyleBoldUnderline"/>
          <w:highlight w:val="yellow"/>
        </w:rPr>
        <w:t xml:space="preserve"> </w:t>
      </w:r>
      <w:r w:rsidRPr="0074328B">
        <w:rPr>
          <w:rStyle w:val="StyleBoldUnderline"/>
        </w:rPr>
        <w:t>(i</w:t>
      </w:r>
      <w:r w:rsidRPr="00473FE8">
        <w:rPr>
          <w:rStyle w:val="StyleBoldUnderline"/>
          <w:highlight w:val="yellow"/>
        </w:rPr>
        <w:t xml:space="preserve">ncluding state secrets, </w:t>
      </w:r>
      <w:r w:rsidRPr="00473FE8">
        <w:rPr>
          <w:rStyle w:val="Emphasis"/>
          <w:highlight w:val="yellow"/>
        </w:rPr>
        <w:t>p</w:t>
      </w:r>
      <w:r w:rsidRPr="00F03164">
        <w:rPr>
          <w:rStyle w:val="StyleBoldUnderline"/>
        </w:rPr>
        <w:t xml:space="preserve">olitical </w:t>
      </w:r>
      <w:r w:rsidRPr="00473FE8">
        <w:rPr>
          <w:rStyle w:val="Emphasis"/>
          <w:highlight w:val="yellow"/>
        </w:rPr>
        <w:t>q</w:t>
      </w:r>
      <w:r w:rsidRPr="00F03164">
        <w:rPr>
          <w:rStyle w:val="StyleBoldUnderline"/>
        </w:rPr>
        <w:t>uestions,</w:t>
      </w:r>
      <w:r w:rsidRPr="00473FE8">
        <w:rPr>
          <w:rStyle w:val="StyleBoldUnderline"/>
          <w:highlight w:val="yellow"/>
        </w:rPr>
        <w:t xml:space="preserve"> discovery </w:t>
      </w:r>
      <w:r w:rsidRPr="0074328B">
        <w:rPr>
          <w:rStyle w:val="StyleBoldUnderline"/>
        </w:rPr>
        <w:t>problems</w:t>
      </w:r>
      <w:r w:rsidRPr="00D34F50">
        <w:rPr>
          <w:rStyle w:val="StyleBoldUnderline"/>
        </w:rPr>
        <w:t>, etc</w:t>
      </w:r>
      <w:r w:rsidRPr="00DF309C">
        <w:rPr>
          <w:sz w:val="16"/>
        </w:rPr>
        <w:t xml:space="preserve">) </w:t>
      </w:r>
      <w:r w:rsidRPr="00473FE8">
        <w:rPr>
          <w:rStyle w:val="Emphasis"/>
          <w:highlight w:val="yellow"/>
        </w:rPr>
        <w:t xml:space="preserve">for the courts to create </w:t>
      </w:r>
      <w:r w:rsidRPr="00F03164">
        <w:rPr>
          <w:rStyle w:val="Emphasis"/>
        </w:rPr>
        <w:t xml:space="preserve">such </w:t>
      </w:r>
      <w:r w:rsidRPr="00473FE8">
        <w:rPr>
          <w:rStyle w:val="Emphasis"/>
          <w:highlight w:val="yellow"/>
        </w:rPr>
        <w:t>an opportunity without congress</w:t>
      </w:r>
      <w:r w:rsidRPr="00F03164">
        <w:rPr>
          <w:rStyle w:val="Emphasis"/>
        </w:rPr>
        <w:t>ional action</w:t>
      </w:r>
      <w:r w:rsidRPr="00F03164">
        <w:rPr>
          <w:sz w:val="16"/>
        </w:rPr>
        <w:t>.</w:t>
      </w:r>
    </w:p>
    <w:p w:rsidR="00E5724E" w:rsidRDefault="00E5724E" w:rsidP="00E5724E"/>
    <w:p w:rsidR="00E5724E" w:rsidRDefault="00E5724E" w:rsidP="00E5724E">
      <w:pPr>
        <w:pStyle w:val="Heading3"/>
      </w:pPr>
      <w:r>
        <w:t>DA</w:t>
      </w:r>
    </w:p>
    <w:p w:rsidR="00E5724E" w:rsidRDefault="00E5724E" w:rsidP="00E5724E">
      <w:pPr>
        <w:pStyle w:val="Heading4"/>
      </w:pPr>
      <w:r>
        <w:rPr>
          <w:b w:val="0"/>
          <w:bCs w:val="0"/>
        </w:rPr>
        <w:t xml:space="preserve">No resource wars </w:t>
      </w:r>
    </w:p>
    <w:p w:rsidR="00E5724E" w:rsidRDefault="00E5724E" w:rsidP="00E5724E">
      <w:r>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rsidR="00E5724E" w:rsidRDefault="00E5724E" w:rsidP="00E5724E"/>
    <w:p w:rsidR="00E5724E" w:rsidRPr="00FF4050" w:rsidRDefault="00E5724E" w:rsidP="00E5724E">
      <w:pPr>
        <w:rPr>
          <w:sz w:val="16"/>
        </w:rPr>
      </w:pPr>
      <w:r>
        <w:rPr>
          <w:sz w:val="16"/>
        </w:rPr>
        <w:t xml:space="preserve">The Unconvincing Case for ‘‘New Wars’’ </w:t>
      </w:r>
      <w:r>
        <w:rPr>
          <w:sz w:val="12"/>
        </w:rPr>
        <w:t>¶</w:t>
      </w:r>
      <w:r>
        <w:rPr>
          <w:sz w:val="16"/>
        </w:rPr>
        <w:t xml:space="preserve"> Is the demise of war reversible? In recent years, the metaphor of a new ‘‘Dark Age’’ or ‘‘Middle Ages’’ has flourished. 57 The rise of political Islam, Western policies in the Middle East, the fast </w:t>
      </w:r>
      <w:r>
        <w:rPr>
          <w:rStyle w:val="StyleBoldUnderline"/>
        </w:rPr>
        <w:t>development of emerging countries, population growth, and climate</w:t>
      </w:r>
      <w:r>
        <w:rPr>
          <w:sz w:val="16"/>
        </w:rPr>
        <w:t xml:space="preserve"> change have </w:t>
      </w:r>
      <w:r>
        <w:rPr>
          <w:rStyle w:val="StyleBoldUnderline"/>
        </w:rPr>
        <w:t>led to</w:t>
      </w:r>
      <w:r>
        <w:rPr>
          <w:sz w:val="16"/>
        </w:rPr>
        <w:t xml:space="preserve"> </w:t>
      </w:r>
      <w:r>
        <w:rPr>
          <w:rStyle w:val="StyleBoldUnderline"/>
        </w:rPr>
        <w:t>fears of</w:t>
      </w:r>
      <w:r>
        <w:rPr>
          <w:sz w:val="16"/>
        </w:rPr>
        <w:t xml:space="preserve"> ‘‘civilization,’’ ‘‘</w:t>
      </w:r>
      <w:r>
        <w:rPr>
          <w:rStyle w:val="StyleBoldUnderline"/>
          <w:highlight w:val="yellow"/>
        </w:rPr>
        <w:t>resource</w:t>
      </w:r>
      <w:r>
        <w:rPr>
          <w:sz w:val="16"/>
        </w:rPr>
        <w:t xml:space="preserve">,’’ </w:t>
      </w:r>
      <w:r>
        <w:rPr>
          <w:rStyle w:val="StyleBoldUnderline"/>
        </w:rPr>
        <w:t>and ‘‘environmental’’</w:t>
      </w:r>
      <w:r>
        <w:rPr>
          <w:sz w:val="16"/>
        </w:rPr>
        <w:t xml:space="preserve"> </w:t>
      </w:r>
      <w:r>
        <w:rPr>
          <w:rStyle w:val="StyleBoldUnderline"/>
          <w:highlight w:val="yellow"/>
        </w:rPr>
        <w:t>wars</w:t>
      </w:r>
      <w:r>
        <w:rPr>
          <w:sz w:val="16"/>
        </w:rPr>
        <w:t xml:space="preserve">. We have </w:t>
      </w:r>
      <w:r w:rsidRPr="00E4791D">
        <w:rPr>
          <w:sz w:val="16"/>
        </w:rPr>
        <w:t xml:space="preserve">heard the New Middle Age theme before. </w:t>
      </w:r>
      <w:r w:rsidRPr="00E4791D">
        <w:rPr>
          <w:rStyle w:val="StyleBoldUnderline"/>
        </w:rPr>
        <w:t>In 1973</w:t>
      </w:r>
      <w:r w:rsidRPr="00E4791D">
        <w:rPr>
          <w:sz w:val="16"/>
        </w:rPr>
        <w:t xml:space="preserve">, Italian writer Roberto </w:t>
      </w:r>
      <w:r w:rsidRPr="00E4791D">
        <w:rPr>
          <w:rStyle w:val="StyleBoldUnderline"/>
        </w:rPr>
        <w:t>Vacca</w:t>
      </w:r>
      <w:r w:rsidRPr="00E4791D">
        <w:rPr>
          <w:sz w:val="16"/>
        </w:rPr>
        <w:t xml:space="preserve"> famously </w:t>
      </w:r>
      <w:r w:rsidRPr="00E4791D">
        <w:rPr>
          <w:rStyle w:val="StyleBoldUnderline"/>
        </w:rPr>
        <w:t>suggested that mankind was about to enter an era of famine, nuclear war, and civilizational collapse</w:t>
      </w:r>
      <w:r w:rsidRPr="00E4791D">
        <w:rPr>
          <w:sz w:val="16"/>
        </w:rPr>
        <w:t>. U.S. economist Robert Heilbroner made the same suggestion one year later. And in 1977, the great Australian political scientist Hedley Bull also</w:t>
      </w:r>
      <w:r>
        <w:rPr>
          <w:sz w:val="16"/>
        </w:rPr>
        <w:t xml:space="preserve"> heralded such an age. 58 But </w:t>
      </w:r>
      <w:r>
        <w:rPr>
          <w:rStyle w:val="Emphasis"/>
          <w:highlight w:val="yellow"/>
        </w:rPr>
        <w:t>the</w:t>
      </w:r>
      <w:r>
        <w:rPr>
          <w:rStyle w:val="Emphasis"/>
        </w:rPr>
        <w:t xml:space="preserve"> </w:t>
      </w:r>
      <w:r>
        <w:rPr>
          <w:rStyle w:val="Emphasis"/>
          <w:highlight w:val="yellow"/>
        </w:rPr>
        <w:t>case</w:t>
      </w:r>
      <w:r>
        <w:rPr>
          <w:rStyle w:val="Emphasis"/>
        </w:rPr>
        <w:t xml:space="preserve"> for ‘‘new wars’’ </w:t>
      </w:r>
      <w:r>
        <w:rPr>
          <w:rStyle w:val="Emphasis"/>
          <w:highlight w:val="yellow"/>
        </w:rPr>
        <w:t>remains as flimsy as</w:t>
      </w:r>
      <w:r>
        <w:rPr>
          <w:rStyle w:val="Emphasis"/>
        </w:rPr>
        <w:t xml:space="preserve"> </w:t>
      </w:r>
      <w:r>
        <w:rPr>
          <w:sz w:val="16"/>
        </w:rPr>
        <w:t>it was</w:t>
      </w:r>
      <w:r>
        <w:rPr>
          <w:rStyle w:val="Emphasis"/>
        </w:rPr>
        <w:t xml:space="preserve"> in </w:t>
      </w:r>
      <w:r>
        <w:rPr>
          <w:rStyle w:val="Emphasis"/>
          <w:highlight w:val="yellow"/>
        </w:rPr>
        <w:t>the 1970s</w:t>
      </w:r>
      <w:r>
        <w:rPr>
          <w:sz w:val="16"/>
        </w:rPr>
        <w:t>.</w:t>
      </w:r>
      <w:r>
        <w:rPr>
          <w:sz w:val="12"/>
        </w:rPr>
        <w:t>¶</w:t>
      </w:r>
      <w:r>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Pr>
          <w:rStyle w:val="StyleBoldUnderline"/>
          <w:highlight w:val="yellow"/>
        </w:rPr>
        <w:t>most</w:t>
      </w:r>
      <w:r>
        <w:rPr>
          <w:sz w:val="16"/>
        </w:rPr>
        <w:t xml:space="preserve"> of the </w:t>
      </w:r>
      <w:r>
        <w:rPr>
          <w:rStyle w:val="StyleBoldUnderline"/>
          <w:highlight w:val="yellow"/>
        </w:rPr>
        <w:t>conflicts</w:t>
      </w:r>
      <w:r>
        <w:rPr>
          <w:sz w:val="16"/>
        </w:rPr>
        <w:t xml:space="preserve"> around the world </w:t>
      </w:r>
      <w:r>
        <w:rPr>
          <w:rStyle w:val="StyleBoldUnderline"/>
        </w:rPr>
        <w:t xml:space="preserve">are not rooted in </w:t>
      </w:r>
      <w:r>
        <w:rPr>
          <w:sz w:val="16"/>
        </w:rPr>
        <w:t xml:space="preserve">thousands of years of </w:t>
      </w:r>
      <w:r>
        <w:rPr>
          <w:rStyle w:val="StyleBoldUnderline"/>
        </w:rPr>
        <w:t>history</w:t>
      </w:r>
      <w:r>
        <w:rPr>
          <w:sz w:val="16"/>
        </w:rPr>
        <w:separator/>
      </w:r>
      <w:r>
        <w:rPr>
          <w:rStyle w:val="Emphasis"/>
        </w:rPr>
        <w:t xml:space="preserve">they are new and </w:t>
      </w:r>
      <w:r>
        <w:rPr>
          <w:rStyle w:val="Emphasis"/>
          <w:highlight w:val="yellow"/>
        </w:rPr>
        <w:t>can be concluded as quickly as they started</w:t>
      </w:r>
      <w:r>
        <w:rPr>
          <w:sz w:val="16"/>
        </w:rPr>
        <w:t>.’’ 60</w:t>
      </w:r>
      <w:r>
        <w:rPr>
          <w:sz w:val="12"/>
        </w:rPr>
        <w:t>¶</w:t>
      </w:r>
      <w:r>
        <w:rPr>
          <w:sz w:val="16"/>
        </w:rPr>
        <w:t xml:space="preserve"> Future </w:t>
      </w:r>
      <w:r>
        <w:rPr>
          <w:rStyle w:val="Emphasis"/>
          <w:highlight w:val="yellow"/>
        </w:rPr>
        <w:t>resource wars are unlikely.</w:t>
      </w:r>
      <w:r>
        <w:rPr>
          <w:sz w:val="16"/>
          <w:highlight w:val="yellow"/>
        </w:rPr>
        <w:t xml:space="preserve"> </w:t>
      </w:r>
      <w:r>
        <w:rPr>
          <w:rStyle w:val="Emphasis"/>
          <w:highlight w:val="yellow"/>
        </w:rPr>
        <w:t>There are fewer</w:t>
      </w:r>
      <w:r>
        <w:rPr>
          <w:rStyle w:val="Emphasis"/>
        </w:rPr>
        <w:t xml:space="preserve"> and fewer </w:t>
      </w:r>
      <w:r>
        <w:rPr>
          <w:rStyle w:val="Emphasis"/>
          <w:highlight w:val="yellow"/>
        </w:rPr>
        <w:t>conquest wars</w:t>
      </w:r>
      <w:r>
        <w:rPr>
          <w:rStyle w:val="Emphasis"/>
        </w:rPr>
        <w:t>.</w:t>
      </w:r>
      <w:r>
        <w:rPr>
          <w:sz w:val="16"/>
        </w:rPr>
        <w:t xml:space="preserve"> Between the Westphalia peace and the end of World War II, nearly half of conflicts were fought over territory. Since the end of the Cold War, it has been less than 30 percent. 61 The invasion of Kuwait</w:t>
      </w:r>
      <w:r>
        <w:rPr>
          <w:sz w:val="16"/>
        </w:rPr>
        <w:separator/>
      </w:r>
      <w:r>
        <w:rPr>
          <w:sz w:val="16"/>
        </w:rPr>
        <w:t>a nationwide bank robbery</w:t>
      </w:r>
      <w:r>
        <w:rPr>
          <w:sz w:val="16"/>
        </w:rPr>
        <w:separator/>
      </w:r>
      <w:r>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Pr>
          <w:sz w:val="12"/>
        </w:rPr>
        <w:t>¶</w:t>
      </w:r>
      <w:r>
        <w:rPr>
          <w:sz w:val="16"/>
        </w:rPr>
        <w:t xml:space="preserve"> China’s and India’s energy needs are sometimes seen with apprehension: in light of growing oil and gas scarcity, is there not a risk of military clashes over the control of such resources? </w:t>
      </w:r>
      <w:r>
        <w:rPr>
          <w:rStyle w:val="StyleBoldUnderline"/>
        </w:rPr>
        <w:t>This</w:t>
      </w:r>
      <w:r>
        <w:rPr>
          <w:sz w:val="16"/>
        </w:rPr>
        <w:t xml:space="preserve"> seemingly consensual </w:t>
      </w:r>
      <w:r>
        <w:rPr>
          <w:rStyle w:val="StyleBoldUnderline"/>
        </w:rPr>
        <w:t>idea rests on two fallacies</w:t>
      </w:r>
      <w:r>
        <w:rPr>
          <w:sz w:val="16"/>
        </w:rPr>
        <w:t xml:space="preserve">. One is that there is such a thing as oil and gas </w:t>
      </w:r>
      <w:r>
        <w:rPr>
          <w:rStyle w:val="StyleBoldUnderline"/>
        </w:rPr>
        <w:t>scarcity</w:t>
      </w:r>
      <w:r>
        <w:rPr>
          <w:sz w:val="16"/>
        </w:rPr>
        <w:t xml:space="preserve">, a notion </w:t>
      </w:r>
      <w:r>
        <w:rPr>
          <w:rStyle w:val="StyleBoldUnderline"/>
        </w:rPr>
        <w:t>challenged by many energy experts</w:t>
      </w:r>
      <w:r>
        <w:rPr>
          <w:sz w:val="16"/>
        </w:rPr>
        <w:t xml:space="preserve">. 62 </w:t>
      </w:r>
      <w:r>
        <w:rPr>
          <w:rStyle w:val="StyleBoldUnderline"/>
          <w:highlight w:val="yellow"/>
        </w:rPr>
        <w:t>As prices</w:t>
      </w:r>
      <w:r>
        <w:rPr>
          <w:rStyle w:val="StyleBoldUnderline"/>
        </w:rPr>
        <w:t xml:space="preserve"> </w:t>
      </w:r>
      <w:r>
        <w:rPr>
          <w:rStyle w:val="StyleBoldUnderline"/>
          <w:highlight w:val="yellow"/>
        </w:rPr>
        <w:t>rise</w:t>
      </w:r>
      <w:r>
        <w:rPr>
          <w:rStyle w:val="StyleBoldUnderline"/>
        </w:rPr>
        <w:t>,</w:t>
      </w:r>
      <w:r>
        <w:rPr>
          <w:sz w:val="16"/>
        </w:rPr>
        <w:t xml:space="preserve"> </w:t>
      </w:r>
      <w:r>
        <w:rPr>
          <w:rStyle w:val="StyleBoldUnderline"/>
        </w:rPr>
        <w:t xml:space="preserve">previously </w:t>
      </w:r>
      <w:r>
        <w:rPr>
          <w:rStyle w:val="StyleBoldUnderline"/>
          <w:highlight w:val="yellow"/>
        </w:rPr>
        <w:t>untapped reserves and non-conventional</w:t>
      </w:r>
      <w:r>
        <w:rPr>
          <w:sz w:val="16"/>
          <w:highlight w:val="yellow"/>
        </w:rPr>
        <w:t xml:space="preserve"> </w:t>
      </w:r>
      <w:r>
        <w:rPr>
          <w:rStyle w:val="StyleBoldUnderline"/>
          <w:highlight w:val="yellow"/>
        </w:rPr>
        <w:t xml:space="preserve">hydrocarbons become </w:t>
      </w:r>
      <w:r>
        <w:rPr>
          <w:rStyle w:val="StyleBoldUnderline"/>
        </w:rPr>
        <w:t xml:space="preserve">economically </w:t>
      </w:r>
      <w:r>
        <w:rPr>
          <w:rStyle w:val="StyleBoldUnderline"/>
          <w:highlight w:val="yellow"/>
        </w:rPr>
        <w:t>attractive</w:t>
      </w:r>
      <w:r>
        <w:rPr>
          <w:sz w:val="16"/>
        </w:rPr>
        <w:t xml:space="preserve">. </w:t>
      </w:r>
      <w:r>
        <w:rPr>
          <w:rStyle w:val="StyleBoldUnderline"/>
        </w:rPr>
        <w:t>The other is that</w:t>
      </w:r>
      <w:r>
        <w:rPr>
          <w:sz w:val="16"/>
        </w:rPr>
        <w:t xml:space="preserve"> spilling blood is a rational way to access resources. As shown by the work of historians and political scientists such as Quincy Wright, </w:t>
      </w:r>
      <w:r>
        <w:rPr>
          <w:rStyle w:val="Emphasis"/>
          <w:highlight w:val="yellow"/>
        </w:rPr>
        <w:t>the economic rationale for war has always been overstated</w:t>
      </w:r>
      <w:r>
        <w:rPr>
          <w:sz w:val="16"/>
        </w:rPr>
        <w:t xml:space="preserve">. And </w:t>
      </w:r>
      <w:r>
        <w:rPr>
          <w:rStyle w:val="StyleBoldUnderline"/>
          <w:highlight w:val="yellow"/>
        </w:rPr>
        <w:t>because</w:t>
      </w:r>
      <w:r>
        <w:rPr>
          <w:sz w:val="16"/>
          <w:highlight w:val="yellow"/>
        </w:rPr>
        <w:t xml:space="preserve"> </w:t>
      </w:r>
      <w:r>
        <w:rPr>
          <w:rStyle w:val="StyleBoldUnderline"/>
          <w:highlight w:val="yellow"/>
        </w:rPr>
        <w:t>of</w:t>
      </w:r>
      <w:r>
        <w:rPr>
          <w:rStyle w:val="StyleBoldUnderline"/>
        </w:rPr>
        <w:t xml:space="preserve"> </w:t>
      </w:r>
      <w:r>
        <w:rPr>
          <w:rStyle w:val="StyleBoldUnderline"/>
          <w:highlight w:val="yellow"/>
        </w:rPr>
        <w:t>globalization, it has become cheaper to buy than to steal</w:t>
      </w:r>
      <w:r>
        <w:rPr>
          <w:sz w:val="16"/>
          <w:highlight w:val="yellow"/>
        </w:rPr>
        <w:t>.</w:t>
      </w:r>
      <w:r>
        <w:rPr>
          <w:sz w:val="16"/>
        </w:rPr>
        <w:t xml:space="preserve"> We no longer live in the world of 1941, when fear of lacking oil and raw materials was a key motivation for Japan’s decision to go to war. </w:t>
      </w:r>
      <w:r>
        <w:rPr>
          <w:rStyle w:val="StyleBoldUnderline"/>
        </w:rPr>
        <w:t>In</w:t>
      </w:r>
      <w:r>
        <w:rPr>
          <w:sz w:val="16"/>
        </w:rPr>
        <w:t xml:space="preserve"> an era of </w:t>
      </w:r>
      <w:r>
        <w:rPr>
          <w:rStyle w:val="StyleBoldUnderline"/>
        </w:rPr>
        <w:t>liberalizing trade</w:t>
      </w:r>
      <w:r>
        <w:rPr>
          <w:sz w:val="16"/>
        </w:rPr>
        <w:t xml:space="preserve">, many </w:t>
      </w:r>
      <w:r>
        <w:rPr>
          <w:rStyle w:val="StyleBoldUnderline"/>
        </w:rPr>
        <w:t>natural resources are fungible goods.</w:t>
      </w:r>
      <w:r>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rsidR="00E5724E" w:rsidRDefault="00E5724E" w:rsidP="00E5724E"/>
    <w:p w:rsidR="00E5724E" w:rsidRPr="00817F23" w:rsidRDefault="00E5724E" w:rsidP="00E5724E">
      <w:pPr>
        <w:pStyle w:val="Heading4"/>
        <w:rPr>
          <w:rStyle w:val="underline"/>
        </w:rPr>
      </w:pPr>
      <w:r w:rsidRPr="00817F23">
        <w:rPr>
          <w:lang w:eastAsia="zh-TW"/>
        </w:rPr>
        <w:t>No resource wars---</w:t>
      </w:r>
      <w:r w:rsidRPr="00817F23">
        <w:rPr>
          <w:rStyle w:val="underline"/>
        </w:rPr>
        <w:t>tech</w:t>
      </w:r>
      <w:r w:rsidRPr="00817F23">
        <w:rPr>
          <w:lang w:eastAsia="zh-TW"/>
        </w:rPr>
        <w:t xml:space="preserve"> and </w:t>
      </w:r>
      <w:r w:rsidRPr="00817F23">
        <w:rPr>
          <w:rStyle w:val="underline"/>
        </w:rPr>
        <w:t>adaptation</w:t>
      </w:r>
      <w:r w:rsidRPr="00817F23">
        <w:rPr>
          <w:lang w:eastAsia="zh-TW"/>
        </w:rPr>
        <w:t xml:space="preserve"> solves---any empirical evidence is </w:t>
      </w:r>
      <w:r w:rsidRPr="00817F23">
        <w:rPr>
          <w:rStyle w:val="underline"/>
        </w:rPr>
        <w:t>anecdotal at best</w:t>
      </w:r>
    </w:p>
    <w:p w:rsidR="00E5724E" w:rsidRPr="00817F23" w:rsidRDefault="00E5724E" w:rsidP="00E5724E">
      <w:pPr>
        <w:rPr>
          <w:sz w:val="12"/>
          <w:lang w:eastAsia="zh-TW"/>
        </w:rPr>
      </w:pPr>
      <w:r w:rsidRPr="00817F23">
        <w:rPr>
          <w:sz w:val="12"/>
          <w:lang w:eastAsia="zh-TW"/>
        </w:rPr>
        <w:t xml:space="preserve">Thomas </w:t>
      </w:r>
      <w:r w:rsidRPr="00E550A9">
        <w:rPr>
          <w:rStyle w:val="StyleStyleBold12pt"/>
        </w:rPr>
        <w:t>Bernauer et al 10</w:t>
      </w:r>
      <w:r w:rsidRPr="00817F23">
        <w:rPr>
          <w:sz w:val="12"/>
          <w:lang w:eastAsia="zh-TW"/>
        </w:rPr>
        <w:t xml:space="preserve"> is a professor of political science at ETH Zurich, **Ms. Anna Kalbhenn is PhD candidate at the Center for Comparative and International Studies (CIS), Zurich ***Vally Koubi is a senior fellow at the Center for Comparative and International Studies (CIS) at the Swiss Federal Institute of Technology Zurich ****</w:t>
      </w:r>
      <w:r w:rsidRPr="00817F23">
        <w:rPr>
          <w:sz w:val="12"/>
        </w:rPr>
        <w:t xml:space="preserve"> </w:t>
      </w:r>
      <w:r w:rsidRPr="00817F23">
        <w:rPr>
          <w:sz w:val="12"/>
          <w:lang w:eastAsia="zh-TW"/>
        </w:rPr>
        <w:t>Gabriele Ruoff is postdoctoral researcher in the “International Political Economy” group of Thomas Bernauer at the Center for Comparative and International Studies, Climate Change, Economic Growth, and Conflict climsec.prio.no/papers/Climate_Conflict_BKKR_Trondheim_2010.pdf</w:t>
      </w:r>
    </w:p>
    <w:p w:rsidR="00E5724E" w:rsidRDefault="00E5724E" w:rsidP="00E5724E">
      <w:pPr>
        <w:pStyle w:val="card"/>
        <w:ind w:left="0" w:right="0"/>
        <w:rPr>
          <w:sz w:val="12"/>
          <w:lang w:eastAsia="zh-TW"/>
        </w:rPr>
      </w:pPr>
    </w:p>
    <w:p w:rsidR="00E5724E" w:rsidRPr="00844CA8" w:rsidRDefault="00E5724E" w:rsidP="00E5724E">
      <w:pPr>
        <w:pStyle w:val="cardtext"/>
        <w:rPr>
          <w:b/>
          <w:sz w:val="12"/>
          <w:lang w:eastAsia="zh-TW"/>
        </w:rPr>
      </w:pPr>
      <w:r w:rsidRPr="00844CA8">
        <w:rPr>
          <w:sz w:val="12"/>
          <w:lang w:eastAsia="zh-TW"/>
        </w:rPr>
        <w:t xml:space="preserve">Other scholars, commonly referred to as cornucopians or resource optimists, do not  share this pessimistic view. They acknowledge that </w:t>
      </w:r>
      <w:r w:rsidRPr="00817F23">
        <w:rPr>
          <w:rStyle w:val="underline"/>
          <w:lang w:eastAsia="zh-TW"/>
        </w:rPr>
        <w:t xml:space="preserve">environmental degradation may </w:t>
      </w:r>
      <w:r w:rsidRPr="00817F23">
        <w:rPr>
          <w:rStyle w:val="underline"/>
        </w:rPr>
        <w:t xml:space="preserve"> </w:t>
      </w:r>
      <w:r w:rsidRPr="00817F23">
        <w:rPr>
          <w:rStyle w:val="underline"/>
          <w:lang w:eastAsia="zh-TW"/>
        </w:rPr>
        <w:t>negatively affect human wellbeing. But</w:t>
      </w:r>
      <w:r w:rsidRPr="00844CA8">
        <w:rPr>
          <w:sz w:val="12"/>
          <w:lang w:eastAsia="zh-TW"/>
        </w:rPr>
        <w:t xml:space="preserve"> they argue that </w:t>
      </w:r>
      <w:r w:rsidRPr="00817F23">
        <w:rPr>
          <w:rStyle w:val="underline"/>
          <w:b w:val="0"/>
          <w:highlight w:val="yellow"/>
          <w:lang w:eastAsia="zh-TW"/>
        </w:rPr>
        <w:t xml:space="preserve">humans </w:t>
      </w:r>
      <w:r w:rsidRPr="009C56D5">
        <w:rPr>
          <w:rStyle w:val="underline"/>
          <w:b w:val="0"/>
          <w:lang w:eastAsia="zh-TW"/>
        </w:rPr>
        <w:t xml:space="preserve">can </w:t>
      </w:r>
      <w:r w:rsidRPr="00817F23">
        <w:rPr>
          <w:rStyle w:val="Box"/>
          <w:highlight w:val="yellow"/>
          <w:lang w:eastAsia="zh-TW"/>
        </w:rPr>
        <w:t xml:space="preserve">adapt to resource </w:t>
      </w:r>
      <w:r w:rsidRPr="00817F23">
        <w:rPr>
          <w:rStyle w:val="Box"/>
          <w:highlight w:val="yellow"/>
        </w:rPr>
        <w:t xml:space="preserve"> </w:t>
      </w:r>
      <w:r w:rsidRPr="00817F23">
        <w:rPr>
          <w:rStyle w:val="Box"/>
          <w:highlight w:val="yellow"/>
          <w:lang w:eastAsia="zh-TW"/>
        </w:rPr>
        <w:t>scarcity</w:t>
      </w:r>
      <w:r w:rsidRPr="00817F23">
        <w:rPr>
          <w:rStyle w:val="underline"/>
          <w:highlight w:val="yellow"/>
          <w:lang w:eastAsia="zh-TW"/>
        </w:rPr>
        <w:t xml:space="preserve"> by using</w:t>
      </w:r>
      <w:r w:rsidRPr="00817F23">
        <w:rPr>
          <w:rStyle w:val="underline"/>
          <w:lang w:eastAsia="zh-TW"/>
        </w:rPr>
        <w:t xml:space="preserve"> </w:t>
      </w:r>
      <w:r w:rsidRPr="00817F23">
        <w:rPr>
          <w:rStyle w:val="underline"/>
          <w:highlight w:val="yellow"/>
          <w:lang w:eastAsia="zh-TW"/>
        </w:rPr>
        <w:t>market</w:t>
      </w:r>
      <w:r w:rsidRPr="00817F23">
        <w:rPr>
          <w:rStyle w:val="underline"/>
          <w:lang w:eastAsia="zh-TW"/>
        </w:rPr>
        <w:t xml:space="preserve"> mechanism</w:t>
      </w:r>
      <w:r w:rsidRPr="00817F23">
        <w:rPr>
          <w:rStyle w:val="underline"/>
          <w:highlight w:val="yellow"/>
          <w:lang w:eastAsia="zh-TW"/>
        </w:rPr>
        <w:t>s</w:t>
      </w:r>
      <w:r w:rsidRPr="00844CA8">
        <w:rPr>
          <w:sz w:val="12"/>
          <w:lang w:eastAsia="zh-TW"/>
        </w:rPr>
        <w:t xml:space="preserve"> (pricing), </w:t>
      </w:r>
      <w:r w:rsidRPr="00817F23">
        <w:rPr>
          <w:rStyle w:val="underline"/>
          <w:highlight w:val="yellow"/>
          <w:lang w:eastAsia="zh-TW"/>
        </w:rPr>
        <w:t>tech</w:t>
      </w:r>
      <w:r w:rsidRPr="00817F23">
        <w:rPr>
          <w:rStyle w:val="underline"/>
          <w:lang w:eastAsia="zh-TW"/>
        </w:rPr>
        <w:t xml:space="preserve">nological innovation, </w:t>
      </w:r>
      <w:r w:rsidRPr="00817F23">
        <w:rPr>
          <w:rStyle w:val="underline"/>
          <w:highlight w:val="yellow"/>
          <w:lang w:eastAsia="zh-TW"/>
        </w:rPr>
        <w:t>and other means</w:t>
      </w:r>
      <w:r w:rsidRPr="00844CA8">
        <w:rPr>
          <w:sz w:val="12"/>
          <w:lang w:eastAsia="zh-TW"/>
        </w:rPr>
        <w:t xml:space="preserve"> (Lomborg 2001; Simon 1998). </w:t>
      </w:r>
      <w:r w:rsidRPr="00817F23">
        <w:rPr>
          <w:rStyle w:val="underline"/>
          <w:lang w:eastAsia="zh-TW"/>
        </w:rPr>
        <w:t>Simon</w:t>
      </w:r>
      <w:r w:rsidRPr="00844CA8">
        <w:rPr>
          <w:sz w:val="12"/>
          <w:lang w:eastAsia="zh-TW"/>
        </w:rPr>
        <w:t xml:space="preserve"> (1998) for instance </w:t>
      </w:r>
      <w:r w:rsidRPr="00817F23">
        <w:rPr>
          <w:rStyle w:val="underline"/>
          <w:lang w:eastAsia="zh-TW"/>
        </w:rPr>
        <w:t>notes that</w:t>
      </w:r>
      <w:r w:rsidRPr="005814F5">
        <w:rPr>
          <w:rStyle w:val="underline"/>
          <w:lang w:eastAsia="zh-TW"/>
        </w:rPr>
        <w:t xml:space="preserve">, although </w:t>
      </w:r>
      <w:r w:rsidRPr="005814F5">
        <w:rPr>
          <w:rStyle w:val="underline"/>
        </w:rPr>
        <w:t xml:space="preserve"> </w:t>
      </w:r>
      <w:r w:rsidRPr="005814F5">
        <w:rPr>
          <w:rStyle w:val="underline"/>
          <w:lang w:eastAsia="zh-TW"/>
        </w:rPr>
        <w:t>population growth can lead to shortages</w:t>
      </w:r>
      <w:r w:rsidRPr="00817F23">
        <w:rPr>
          <w:rStyle w:val="underline"/>
          <w:lang w:eastAsia="zh-TW"/>
        </w:rPr>
        <w:t xml:space="preserve"> or increased economic burdens</w:t>
      </w:r>
      <w:r w:rsidRPr="00844CA8">
        <w:rPr>
          <w:sz w:val="12"/>
          <w:lang w:eastAsia="zh-TW"/>
        </w:rPr>
        <w:t xml:space="preserve"> in the short  run, </w:t>
      </w:r>
      <w:r w:rsidRPr="00817F23">
        <w:rPr>
          <w:rStyle w:val="underline"/>
          <w:b w:val="0"/>
          <w:highlight w:val="yellow"/>
          <w:lang w:eastAsia="zh-TW"/>
        </w:rPr>
        <w:t>the ability of society to  respond</w:t>
      </w:r>
      <w:r w:rsidRPr="00844CA8">
        <w:rPr>
          <w:sz w:val="12"/>
          <w:lang w:eastAsia="zh-TW"/>
        </w:rPr>
        <w:t xml:space="preserve"> to such circumstances </w:t>
      </w:r>
      <w:r w:rsidRPr="00817F23">
        <w:rPr>
          <w:rStyle w:val="underline"/>
          <w:highlight w:val="yellow"/>
          <w:lang w:eastAsia="zh-TW"/>
        </w:rPr>
        <w:t>by improvements</w:t>
      </w:r>
      <w:r w:rsidRPr="00817F23">
        <w:rPr>
          <w:rStyle w:val="underline"/>
          <w:lang w:eastAsia="zh-TW"/>
        </w:rPr>
        <w:t xml:space="preserve"> in </w:t>
      </w:r>
      <w:r w:rsidRPr="00817F23">
        <w:rPr>
          <w:rStyle w:val="underline"/>
        </w:rPr>
        <w:t xml:space="preserve"> </w:t>
      </w:r>
      <w:r w:rsidRPr="00817F23">
        <w:rPr>
          <w:rStyle w:val="underline"/>
          <w:lang w:eastAsia="zh-TW"/>
        </w:rPr>
        <w:t xml:space="preserve">technology and efficiency </w:t>
      </w:r>
      <w:r w:rsidRPr="00817F23">
        <w:rPr>
          <w:rStyle w:val="underline"/>
          <w:b w:val="0"/>
          <w:lang w:eastAsia="zh-TW"/>
        </w:rPr>
        <w:t xml:space="preserve">usually </w:t>
      </w:r>
      <w:r w:rsidRPr="00817F23">
        <w:rPr>
          <w:rStyle w:val="Box"/>
          <w:highlight w:val="yellow"/>
          <w:lang w:eastAsia="zh-TW"/>
        </w:rPr>
        <w:t xml:space="preserve">outstrips </w:t>
      </w:r>
      <w:r w:rsidRPr="005814F5">
        <w:rPr>
          <w:rStyle w:val="Box"/>
          <w:lang w:eastAsia="zh-TW"/>
        </w:rPr>
        <w:t>the constraints imposed by an increasing</w:t>
      </w:r>
      <w:r w:rsidRPr="00817F23">
        <w:rPr>
          <w:rStyle w:val="Box"/>
          <w:lang w:eastAsia="zh-TW"/>
        </w:rPr>
        <w:t xml:space="preserve"> </w:t>
      </w:r>
      <w:r w:rsidRPr="00817F23">
        <w:rPr>
          <w:rStyle w:val="Box"/>
        </w:rPr>
        <w:t xml:space="preserve"> </w:t>
      </w:r>
      <w:r w:rsidRPr="00817F23">
        <w:rPr>
          <w:rStyle w:val="Box"/>
          <w:highlight w:val="yellow"/>
          <w:lang w:eastAsia="zh-TW"/>
        </w:rPr>
        <w:t>population</w:t>
      </w:r>
      <w:r w:rsidRPr="00844CA8">
        <w:rPr>
          <w:b/>
          <w:sz w:val="12"/>
          <w:highlight w:val="yellow"/>
          <w:lang w:eastAsia="zh-TW"/>
        </w:rPr>
        <w:t>.</w:t>
      </w:r>
    </w:p>
    <w:p w:rsidR="00E5724E" w:rsidRPr="00844CA8" w:rsidRDefault="00E5724E" w:rsidP="00E5724E">
      <w:pPr>
        <w:pStyle w:val="cardtext"/>
        <w:rPr>
          <w:sz w:val="12"/>
          <w:lang w:eastAsia="zh-TW"/>
        </w:rPr>
      </w:pPr>
      <w:r w:rsidRPr="00817F23">
        <w:rPr>
          <w:rStyle w:val="underline"/>
          <w:highlight w:val="yellow"/>
          <w:lang w:eastAsia="zh-TW"/>
        </w:rPr>
        <w:t xml:space="preserve">The </w:t>
      </w:r>
      <w:r w:rsidRPr="00817F23">
        <w:rPr>
          <w:rStyle w:val="underline"/>
          <w:lang w:eastAsia="zh-TW"/>
        </w:rPr>
        <w:t xml:space="preserve">neo-Malthusian </w:t>
      </w:r>
      <w:r w:rsidRPr="00817F23">
        <w:rPr>
          <w:rStyle w:val="underline"/>
          <w:highlight w:val="yellow"/>
          <w:lang w:eastAsia="zh-TW"/>
        </w:rPr>
        <w:t xml:space="preserve">argument has </w:t>
      </w:r>
      <w:r w:rsidRPr="005814F5">
        <w:rPr>
          <w:rStyle w:val="underline"/>
          <w:lang w:eastAsia="zh-TW"/>
        </w:rPr>
        <w:t xml:space="preserve">also </w:t>
      </w:r>
      <w:r w:rsidRPr="00817F23">
        <w:rPr>
          <w:rStyle w:val="underline"/>
          <w:highlight w:val="yellow"/>
          <w:lang w:eastAsia="zh-TW"/>
        </w:rPr>
        <w:t xml:space="preserve">been criticized for being </w:t>
      </w:r>
      <w:r w:rsidRPr="005814F5">
        <w:rPr>
          <w:rStyle w:val="underline"/>
          <w:b w:val="0"/>
          <w:lang w:eastAsia="zh-TW"/>
        </w:rPr>
        <w:t xml:space="preserve">overly complex and </w:t>
      </w:r>
      <w:r w:rsidRPr="00817F23">
        <w:rPr>
          <w:rStyle w:val="underline"/>
          <w:b w:val="0"/>
          <w:highlight w:val="yellow"/>
          <w:lang w:eastAsia="zh-TW"/>
        </w:rPr>
        <w:t>deterministic</w:t>
      </w:r>
      <w:r w:rsidRPr="00817F23">
        <w:rPr>
          <w:rStyle w:val="underline"/>
          <w:highlight w:val="yellow"/>
          <w:lang w:eastAsia="zh-TW"/>
        </w:rPr>
        <w:t xml:space="preserve">, and </w:t>
      </w:r>
      <w:r w:rsidRPr="005814F5">
        <w:rPr>
          <w:rStyle w:val="underline"/>
          <w:lang w:eastAsia="zh-TW"/>
        </w:rPr>
        <w:t xml:space="preserve">for </w:t>
      </w:r>
      <w:r w:rsidRPr="00817F23">
        <w:rPr>
          <w:rStyle w:val="underline"/>
          <w:b w:val="0"/>
          <w:highlight w:val="yellow"/>
          <w:lang w:eastAsia="zh-TW"/>
        </w:rPr>
        <w:t xml:space="preserve">ignoring  important </w:t>
      </w:r>
      <w:r w:rsidRPr="00817F23">
        <w:rPr>
          <w:rStyle w:val="underline"/>
          <w:b w:val="0"/>
          <w:lang w:eastAsia="zh-TW"/>
        </w:rPr>
        <w:t xml:space="preserve">economic and socio-political </w:t>
      </w:r>
      <w:r w:rsidRPr="00817F23">
        <w:rPr>
          <w:rStyle w:val="underline"/>
          <w:b w:val="0"/>
          <w:highlight w:val="yellow"/>
          <w:lang w:eastAsia="zh-TW"/>
        </w:rPr>
        <w:t>factors</w:t>
      </w:r>
      <w:r w:rsidRPr="00844CA8">
        <w:rPr>
          <w:sz w:val="12"/>
          <w:lang w:eastAsia="zh-TW"/>
        </w:rPr>
        <w:t xml:space="preserve"> (e.g.  Gleditsch 1998; de Soysa 2002a,b; Barnett and Adger 2007; Salehyan 2008). Critics  have argued that </w:t>
      </w:r>
      <w:r w:rsidRPr="005814F5">
        <w:rPr>
          <w:rStyle w:val="underline"/>
          <w:lang w:eastAsia="zh-TW"/>
        </w:rPr>
        <w:t>scarcity</w:t>
      </w:r>
      <w:r w:rsidRPr="00844CA8">
        <w:rPr>
          <w:sz w:val="12"/>
          <w:lang w:eastAsia="zh-TW"/>
        </w:rPr>
        <w:t xml:space="preserve"> of renewable resources </w:t>
      </w:r>
      <w:r w:rsidRPr="005814F5">
        <w:rPr>
          <w:rStyle w:val="underline"/>
          <w:lang w:eastAsia="zh-TW"/>
        </w:rPr>
        <w:t xml:space="preserve">is just one of the factors in the </w:t>
      </w:r>
      <w:r w:rsidRPr="005814F5">
        <w:rPr>
          <w:rStyle w:val="underline"/>
        </w:rPr>
        <w:t xml:space="preserve"> </w:t>
      </w:r>
      <w:r w:rsidRPr="005814F5">
        <w:rPr>
          <w:rStyle w:val="underline"/>
          <w:lang w:eastAsia="zh-TW"/>
        </w:rPr>
        <w:t>overall relationship between climate change and conflict.</w:t>
      </w:r>
      <w:r w:rsidRPr="00844CA8">
        <w:rPr>
          <w:sz w:val="12"/>
          <w:lang w:eastAsia="zh-TW"/>
        </w:rPr>
        <w:t xml:space="preserve"> Buhaug et al. (2008:20) note  that “climate change may increase the risk of armed conflict only under certain  conditions and in interaction with several socio-political factors”. They reject the idea  that climate change has a direct  effect on the likelihood of conflict and propose  several causal pathways through which economic and political instability, social  fragmentation, and migration could increase the probability of climate change leading  to armed conflict.</w:t>
      </w:r>
    </w:p>
    <w:p w:rsidR="00E5724E" w:rsidRDefault="00E5724E" w:rsidP="00E5724E">
      <w:pPr>
        <w:pStyle w:val="cardtext"/>
        <w:rPr>
          <w:sz w:val="12"/>
          <w:lang w:eastAsia="zh-TW"/>
        </w:rPr>
      </w:pPr>
      <w:r w:rsidRPr="00817F23">
        <w:rPr>
          <w:rStyle w:val="underline"/>
          <w:lang w:eastAsia="zh-TW"/>
        </w:rPr>
        <w:t xml:space="preserve">Qualitative case </w:t>
      </w:r>
      <w:r w:rsidRPr="00817F23">
        <w:rPr>
          <w:rStyle w:val="underline"/>
          <w:highlight w:val="yellow"/>
          <w:lang w:eastAsia="zh-TW"/>
        </w:rPr>
        <w:t>studies</w:t>
      </w:r>
      <w:r w:rsidRPr="00844CA8">
        <w:rPr>
          <w:sz w:val="12"/>
          <w:lang w:eastAsia="zh-TW"/>
        </w:rPr>
        <w:t xml:space="preserve"> (e.g. Baechler et al. 1996) </w:t>
      </w:r>
      <w:r w:rsidRPr="005814F5">
        <w:rPr>
          <w:rStyle w:val="underline"/>
          <w:highlight w:val="yellow"/>
          <w:lang w:eastAsia="zh-TW"/>
        </w:rPr>
        <w:t>provide</w:t>
      </w:r>
      <w:r w:rsidRPr="00817F23">
        <w:rPr>
          <w:rStyle w:val="underline"/>
          <w:lang w:eastAsia="zh-TW"/>
        </w:rPr>
        <w:t xml:space="preserve"> some, albeit </w:t>
      </w:r>
      <w:r w:rsidRPr="00817F23">
        <w:rPr>
          <w:rStyle w:val="underline"/>
          <w:b w:val="0"/>
          <w:highlight w:val="yellow"/>
          <w:lang w:eastAsia="zh-TW"/>
        </w:rPr>
        <w:t>anecdotal evidence</w:t>
      </w:r>
      <w:r w:rsidRPr="00844CA8">
        <w:rPr>
          <w:sz w:val="12"/>
          <w:lang w:eastAsia="zh-TW"/>
        </w:rPr>
        <w:t xml:space="preserve"> that climate change induced environmental degradation (such as water  scarcity, soil degradation, or deforestation) has contributed to conflict in some parts of  the world (e.g. the Sahel region</w:t>
      </w:r>
      <w:r w:rsidRPr="00844CA8">
        <w:rPr>
          <w:b/>
          <w:sz w:val="12"/>
          <w:lang w:eastAsia="zh-TW"/>
        </w:rPr>
        <w:t xml:space="preserve">). </w:t>
      </w:r>
      <w:r w:rsidRPr="00817F23">
        <w:rPr>
          <w:rStyle w:val="underline"/>
          <w:b w:val="0"/>
          <w:lang w:eastAsia="zh-TW"/>
        </w:rPr>
        <w:t xml:space="preserve">But </w:t>
      </w:r>
      <w:r w:rsidRPr="00817F23">
        <w:rPr>
          <w:rStyle w:val="underline"/>
          <w:b w:val="0"/>
          <w:highlight w:val="yellow"/>
          <w:lang w:eastAsia="zh-TW"/>
        </w:rPr>
        <w:t xml:space="preserve">it remains unclear to what extent </w:t>
      </w:r>
      <w:r w:rsidRPr="00817F23">
        <w:rPr>
          <w:rStyle w:val="underline"/>
          <w:b w:val="0"/>
          <w:lang w:eastAsia="zh-TW"/>
        </w:rPr>
        <w:t xml:space="preserve">these case specific </w:t>
      </w:r>
      <w:r w:rsidRPr="00817F23">
        <w:rPr>
          <w:rStyle w:val="underline"/>
          <w:b w:val="0"/>
          <w:highlight w:val="yellow"/>
          <w:lang w:eastAsia="zh-TW"/>
        </w:rPr>
        <w:t>findings can be generalized</w:t>
      </w:r>
      <w:r w:rsidRPr="00844CA8">
        <w:rPr>
          <w:sz w:val="12"/>
          <w:lang w:eastAsia="zh-TW"/>
        </w:rPr>
        <w:t xml:space="preserve">. Large-N </w:t>
      </w:r>
      <w:r w:rsidRPr="00817F23">
        <w:rPr>
          <w:rStyle w:val="underline"/>
          <w:highlight w:val="yellow"/>
          <w:lang w:eastAsia="zh-TW"/>
        </w:rPr>
        <w:t>studies have</w:t>
      </w:r>
      <w:r w:rsidRPr="00844CA8">
        <w:rPr>
          <w:sz w:val="12"/>
          <w:lang w:eastAsia="zh-TW"/>
        </w:rPr>
        <w:t xml:space="preserve">, so far, </w:t>
      </w:r>
      <w:r w:rsidRPr="00817F23">
        <w:rPr>
          <w:rStyle w:val="Box"/>
          <w:highlight w:val="yellow"/>
          <w:lang w:eastAsia="zh-TW"/>
        </w:rPr>
        <w:t>not been able to provide conclusive evidence.</w:t>
      </w:r>
      <w:r w:rsidRPr="00844CA8">
        <w:rPr>
          <w:sz w:val="12"/>
          <w:lang w:eastAsia="zh-TW"/>
        </w:rPr>
        <w:t xml:space="preserve"> One part of this variance in empirical evidence is  certainly due to the use of different measures of climate change and environmental  degradation, data problems, and different sample sizes and time periods. Another part,  we submit, is due to the fact that past research has focused on identification of a direct  link between climatic conditions and conflict. </w:t>
      </w:r>
      <w:r w:rsidRPr="00B80F6B">
        <w:rPr>
          <w:rStyle w:val="underline"/>
          <w:lang w:eastAsia="zh-TW"/>
        </w:rPr>
        <w:t>Conditi</w:t>
      </w:r>
      <w:r w:rsidRPr="00B80F6B">
        <w:rPr>
          <w:rStyle w:val="underline"/>
        </w:rPr>
        <w:t xml:space="preserve">onal effects that stem from key </w:t>
      </w:r>
      <w:r w:rsidRPr="00B80F6B">
        <w:rPr>
          <w:rStyle w:val="underline"/>
          <w:lang w:eastAsia="zh-TW"/>
        </w:rPr>
        <w:t xml:space="preserve">factors such as economic development and the political system characteristics may </w:t>
      </w:r>
      <w:r w:rsidRPr="00B80F6B">
        <w:rPr>
          <w:rStyle w:val="underline"/>
        </w:rPr>
        <w:t xml:space="preserve"> </w:t>
      </w:r>
      <w:r w:rsidRPr="00B80F6B">
        <w:rPr>
          <w:rStyle w:val="underline"/>
          <w:lang w:eastAsia="zh-TW"/>
        </w:rPr>
        <w:t>thus have been overlooked</w:t>
      </w:r>
      <w:r w:rsidRPr="00844CA8">
        <w:rPr>
          <w:sz w:val="12"/>
          <w:lang w:eastAsia="zh-TW"/>
        </w:rPr>
        <w:t xml:space="preserve">. </w:t>
      </w:r>
    </w:p>
    <w:p w:rsidR="00E5724E" w:rsidRDefault="00E5724E" w:rsidP="00E5724E">
      <w:pPr>
        <w:pStyle w:val="cardtext"/>
        <w:rPr>
          <w:sz w:val="12"/>
          <w:lang w:eastAsia="zh-TW"/>
        </w:rPr>
      </w:pPr>
    </w:p>
    <w:p w:rsidR="00E5724E" w:rsidRDefault="00E5724E" w:rsidP="00E5724E">
      <w:pPr>
        <w:pStyle w:val="cardtext"/>
        <w:rPr>
          <w:sz w:val="12"/>
          <w:lang w:eastAsia="zh-TW"/>
        </w:rPr>
      </w:pPr>
    </w:p>
    <w:p w:rsidR="00E5724E" w:rsidRDefault="00E5724E" w:rsidP="00E5724E">
      <w:pPr>
        <w:pStyle w:val="Heading4"/>
      </w:pPr>
      <w:r>
        <w:t xml:space="preserve">Global economic governance institutions guarantee resiliency </w:t>
      </w:r>
    </w:p>
    <w:p w:rsidR="00E5724E" w:rsidRDefault="00E5724E" w:rsidP="00E5724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7" w:history="1">
        <w:r w:rsidRPr="00E01901">
          <w:rPr>
            <w:rStyle w:val="Hyperlink"/>
          </w:rPr>
          <w:t>http://www.globaleconomicgovernance.org/wp-content/uploads/IR-Colloquium-MT12-Week-5_The-Irony-of-Global-Economic-Governance.pdf</w:t>
        </w:r>
      </w:hyperlink>
    </w:p>
    <w:p w:rsidR="00E5724E" w:rsidRDefault="00E5724E" w:rsidP="00E5724E">
      <w:pPr>
        <w:ind w:left="288"/>
        <w:rPr>
          <w:sz w:val="16"/>
        </w:rPr>
      </w:pPr>
      <w:r w:rsidRPr="003231C3">
        <w:rPr>
          <w:rStyle w:val="StyleBoldUnderline"/>
        </w:rPr>
        <w:t>Prior to 2008</w:t>
      </w:r>
      <w:r w:rsidRPr="00651E5A">
        <w:rPr>
          <w:sz w:val="16"/>
        </w:rPr>
        <w:t xml:space="preserve">, numerous foreign policy </w:t>
      </w:r>
      <w:r w:rsidRPr="003231C3">
        <w:rPr>
          <w:rStyle w:val="StyleBoldUnderline"/>
        </w:rPr>
        <w:t>analysts</w:t>
      </w:r>
      <w:r w:rsidRPr="00651E5A">
        <w:rPr>
          <w:sz w:val="16"/>
        </w:rPr>
        <w:t xml:space="preserve"> had </w:t>
      </w:r>
      <w:r w:rsidRPr="003231C3">
        <w:rPr>
          <w:rStyle w:val="StyleBoldUnderline"/>
        </w:rPr>
        <w:t>predicted a</w:t>
      </w:r>
      <w:r w:rsidRPr="00651E5A">
        <w:rPr>
          <w:sz w:val="16"/>
        </w:rPr>
        <w:t xml:space="preserve"> looming </w:t>
      </w:r>
      <w:r w:rsidRPr="003231C3">
        <w:rPr>
          <w:rStyle w:val="StyleBoldUnderline"/>
        </w:rPr>
        <w:t>crisis in global economic governance</w:t>
      </w:r>
      <w:r w:rsidRPr="00651E5A">
        <w:rPr>
          <w:sz w:val="16"/>
        </w:rPr>
        <w:t xml:space="preserve">. Analysts only reinforced this perception since the financial crisis, declaring that we live in a “G-Zero” world. This paper takes a closer look at </w:t>
      </w:r>
      <w:r w:rsidRPr="003231C3">
        <w:rPr>
          <w:rStyle w:val="StyleBoldUnderline"/>
        </w:rPr>
        <w:t xml:space="preserve">the </w:t>
      </w:r>
      <w:r w:rsidRPr="00762F14">
        <w:rPr>
          <w:rStyle w:val="StyleBoldUnderline"/>
          <w:highlight w:val="yellow"/>
        </w:rPr>
        <w:t>global response to the financial crisis</w:t>
      </w:r>
      <w:r w:rsidRPr="00651E5A">
        <w:rPr>
          <w:sz w:val="16"/>
        </w:rPr>
        <w:t xml:space="preserve">. It </w:t>
      </w:r>
      <w:r w:rsidRPr="00762F14">
        <w:rPr>
          <w:rStyle w:val="StyleBoldUnderline"/>
          <w:highlight w:val="yellow"/>
        </w:rPr>
        <w:t>reveals a</w:t>
      </w:r>
      <w:r w:rsidRPr="00651E5A">
        <w:rPr>
          <w:sz w:val="16"/>
        </w:rPr>
        <w:t xml:space="preserve"> </w:t>
      </w:r>
      <w:r w:rsidRPr="003231C3">
        <w:rPr>
          <w:rStyle w:val="StyleBoldUnderline"/>
          <w:bdr w:val="single" w:sz="4" w:space="0" w:color="auto"/>
        </w:rPr>
        <w:t xml:space="preserve">more </w:t>
      </w:r>
      <w:r w:rsidRPr="00762F14">
        <w:rPr>
          <w:rStyle w:val="StyleBoldUnderline"/>
          <w:highlight w:val="yellow"/>
          <w:bdr w:val="single" w:sz="4" w:space="0" w:color="auto"/>
        </w:rPr>
        <w:t>optimistic picture</w:t>
      </w:r>
      <w:r w:rsidRPr="00762F14">
        <w:rPr>
          <w:sz w:val="16"/>
          <w:highlight w:val="yellow"/>
        </w:rPr>
        <w:t xml:space="preserve">. </w:t>
      </w:r>
      <w:r w:rsidRPr="00762F14">
        <w:rPr>
          <w:rStyle w:val="StyleBoldUnderline"/>
          <w:highlight w:val="yellow"/>
        </w:rPr>
        <w:t>Despite initial shocks</w:t>
      </w:r>
      <w:r w:rsidRPr="00651E5A">
        <w:rPr>
          <w:sz w:val="16"/>
        </w:rPr>
        <w:t xml:space="preserve"> that were actually </w:t>
      </w:r>
      <w:r w:rsidRPr="00762F14">
        <w:rPr>
          <w:rStyle w:val="StyleBoldUnderline"/>
          <w:highlight w:val="yellow"/>
        </w:rPr>
        <w:t>more severe than</w:t>
      </w:r>
      <w:r w:rsidRPr="00651E5A">
        <w:rPr>
          <w:sz w:val="16"/>
        </w:rPr>
        <w:t xml:space="preserve"> the </w:t>
      </w:r>
      <w:r w:rsidRPr="00762F14">
        <w:rPr>
          <w:rStyle w:val="StyleBoldUnderline"/>
          <w:highlight w:val="yellow"/>
        </w:rPr>
        <w:t>1929</w:t>
      </w:r>
      <w:r w:rsidRPr="00651E5A">
        <w:rPr>
          <w:sz w:val="16"/>
        </w:rPr>
        <w:t xml:space="preserve"> financial crisis, </w:t>
      </w:r>
      <w:r w:rsidRPr="00762F14">
        <w:rPr>
          <w:rStyle w:val="StyleBoldUnderline"/>
          <w:highlight w:val="yellow"/>
        </w:rPr>
        <w:t>global economic governance</w:t>
      </w:r>
      <w:r w:rsidRPr="00651E5A">
        <w:rPr>
          <w:sz w:val="16"/>
        </w:rPr>
        <w:t xml:space="preserve"> structures </w:t>
      </w:r>
      <w:r w:rsidRPr="00762F14">
        <w:rPr>
          <w:rStyle w:val="StyleBoldUnderline"/>
          <w:highlight w:val="yellow"/>
        </w:rPr>
        <w:t>responded quickly and robustly</w:t>
      </w:r>
      <w:r w:rsidRPr="00651E5A">
        <w:rPr>
          <w:sz w:val="16"/>
        </w:rPr>
        <w:t xml:space="preserve">. Whether one measures results by economic outcomes, policy outputs, or institutional flexibility, </w:t>
      </w:r>
      <w:r w:rsidRPr="00852680">
        <w:rPr>
          <w:rStyle w:val="Emphasis"/>
          <w:highlight w:val="yellow"/>
        </w:rPr>
        <w:t>g</w:t>
      </w:r>
      <w:r w:rsidRPr="00852680">
        <w:rPr>
          <w:rStyle w:val="StyleBoldUnderline"/>
        </w:rPr>
        <w:t xml:space="preserve">lobal </w:t>
      </w:r>
      <w:r w:rsidRPr="00852680">
        <w:rPr>
          <w:rStyle w:val="Emphasis"/>
          <w:highlight w:val="yellow"/>
        </w:rPr>
        <w:t>e</w:t>
      </w:r>
      <w:r w:rsidRPr="00852680">
        <w:rPr>
          <w:rStyle w:val="StyleBoldUnderline"/>
        </w:rPr>
        <w:t xml:space="preserve">conomic </w:t>
      </w:r>
      <w:r w:rsidRPr="00852680">
        <w:rPr>
          <w:rStyle w:val="Emphasis"/>
          <w:highlight w:val="yellow"/>
        </w:rPr>
        <w:t>g</w:t>
      </w:r>
      <w:r w:rsidRPr="00852680">
        <w:rPr>
          <w:rStyle w:val="StyleBoldUnderline"/>
        </w:rPr>
        <w:t>overnance</w:t>
      </w:r>
      <w:r w:rsidRPr="00651E5A">
        <w:rPr>
          <w:sz w:val="16"/>
        </w:rPr>
        <w:t xml:space="preserve"> has </w:t>
      </w:r>
      <w:r w:rsidRPr="00762F14">
        <w:rPr>
          <w:rStyle w:val="StyleBoldUnderline"/>
          <w:highlight w:val="yellow"/>
        </w:rPr>
        <w:t>displayed</w:t>
      </w:r>
      <w:r w:rsidRPr="00651E5A">
        <w:rPr>
          <w:sz w:val="16"/>
        </w:rPr>
        <w:t xml:space="preserve"> </w:t>
      </w:r>
      <w:r w:rsidRPr="00762F14">
        <w:rPr>
          <w:rStyle w:val="StyleBoldUnderline"/>
          <w:highlight w:val="yellow"/>
          <w:bdr w:val="single" w:sz="4" w:space="0" w:color="auto"/>
        </w:rPr>
        <w:t>surprising resiliency</w:t>
      </w:r>
      <w:r w:rsidRPr="00651E5A">
        <w:rPr>
          <w:sz w:val="16"/>
        </w:rPr>
        <w:t xml:space="preserve"> since 2008. </w:t>
      </w:r>
      <w:r w:rsidRPr="00852680">
        <w:rPr>
          <w:rStyle w:val="StyleBoldUnderline"/>
          <w:highlight w:val="yellow"/>
        </w:rPr>
        <w:t>Multilateral</w:t>
      </w:r>
      <w:r w:rsidRPr="003231C3">
        <w:rPr>
          <w:rStyle w:val="StyleBoldUnderline"/>
        </w:rPr>
        <w:t xml:space="preserve"> economic </w:t>
      </w:r>
      <w:r w:rsidRPr="00852680">
        <w:rPr>
          <w:rStyle w:val="StyleBoldUnderline"/>
          <w:highlight w:val="yellow"/>
        </w:rPr>
        <w:t>institutions performed well</w:t>
      </w:r>
      <w:r w:rsidRPr="003231C3">
        <w:rPr>
          <w:rStyle w:val="StyleBoldUnderline"/>
        </w:rPr>
        <w:t xml:space="preserve"> in crisis situations </w:t>
      </w:r>
      <w:r w:rsidRPr="00852680">
        <w:rPr>
          <w:rStyle w:val="StyleBoldUnderline"/>
          <w:highlight w:val="yellow"/>
        </w:rPr>
        <w:t>to reinforce open economic policies</w:t>
      </w:r>
      <w:r w:rsidRPr="00651E5A">
        <w:rPr>
          <w:sz w:val="16"/>
        </w:rPr>
        <w:t xml:space="preserve">, especially in contrast to the 1930s. While there are areas where governance has either faltered or failed, </w:t>
      </w:r>
      <w:r w:rsidRPr="00852680">
        <w:rPr>
          <w:rStyle w:val="StyleBoldUnderline"/>
        </w:rPr>
        <w:t>on the whole, the system has worked</w:t>
      </w:r>
      <w:r w:rsidRPr="00852680">
        <w:rPr>
          <w:sz w:val="16"/>
        </w:rPr>
        <w:t>. Misperceptions about global economic governance persist because the Great Recession has disproportionately affected the core economies – and because the efficiency of past periods of global economic governance</w:t>
      </w:r>
      <w:r w:rsidRPr="00651E5A">
        <w:rPr>
          <w:sz w:val="16"/>
        </w:rPr>
        <w:t xml:space="preserv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rsidR="00E5724E" w:rsidRDefault="00E5724E" w:rsidP="00E5724E">
      <w:pPr>
        <w:ind w:left="288"/>
        <w:rPr>
          <w:sz w:val="16"/>
        </w:rPr>
      </w:pPr>
    </w:p>
    <w:p w:rsidR="00E5724E" w:rsidRPr="00E74E60" w:rsidRDefault="00E5724E" w:rsidP="00E5724E">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E5724E" w:rsidRDefault="00E5724E" w:rsidP="00E5724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18" w:history="1">
        <w:r w:rsidRPr="00E01901">
          <w:rPr>
            <w:rStyle w:val="Hyperlink"/>
          </w:rPr>
          <w:t>http://www.globaleconomicgovernance.org/wp-content/uploads/IR-Colloquium-MT12-Week-5_The-Irony-of-Global-Economic-Governance.pdf</w:t>
        </w:r>
      </w:hyperlink>
    </w:p>
    <w:p w:rsidR="00E5724E" w:rsidRPr="000045CF" w:rsidRDefault="00E5724E" w:rsidP="00E5724E">
      <w:pPr>
        <w:ind w:left="288"/>
        <w:rPr>
          <w:sz w:val="16"/>
        </w:rPr>
      </w:pPr>
      <w:r w:rsidRPr="00843C47">
        <w:rPr>
          <w:rStyle w:val="StyleBoldUnderline"/>
        </w:rPr>
        <w:t>The final outcome addresses</w:t>
      </w:r>
      <w:r w:rsidRPr="00843C47">
        <w:rPr>
          <w:sz w:val="16"/>
        </w:rPr>
        <w:t xml:space="preserve"> a dog that hasn’t barked: </w:t>
      </w:r>
      <w:r w:rsidRPr="00843C47">
        <w:rPr>
          <w:rStyle w:val="StyleBoldUnderline"/>
        </w:rPr>
        <w:t>the effect of the Great Recession on cross-border conflict</w:t>
      </w:r>
      <w:r w:rsidRPr="00843C47">
        <w:rPr>
          <w:sz w:val="16"/>
        </w:rPr>
        <w:t xml:space="preserve"> and violence. During the initial stages</w:t>
      </w:r>
      <w:r w:rsidRPr="000045CF">
        <w:rPr>
          <w:sz w:val="16"/>
        </w:rPr>
        <w:t xml:space="preserve"> of the crisis, multiple </w:t>
      </w:r>
      <w:r w:rsidRPr="00116FFC">
        <w:rPr>
          <w:rStyle w:val="StyleBoldUnderline"/>
          <w:highlight w:val="yellow"/>
        </w:rPr>
        <w:t>analysts asserted</w:t>
      </w:r>
      <w:r w:rsidRPr="000045CF">
        <w:rPr>
          <w:sz w:val="16"/>
        </w:rPr>
        <w:t xml:space="preserve"> that </w:t>
      </w:r>
      <w:r w:rsidRPr="000045CF">
        <w:rPr>
          <w:rStyle w:val="StyleBoldUnderline"/>
        </w:rPr>
        <w:t xml:space="preserve">the financial </w:t>
      </w:r>
      <w:r w:rsidRPr="00116FFC">
        <w:rPr>
          <w:rStyle w:val="StyleBoldUnderline"/>
          <w:highlight w:val="yellow"/>
        </w:rPr>
        <w:t>crisis would lead states to</w:t>
      </w:r>
      <w:r w:rsidRPr="000045CF">
        <w:rPr>
          <w:rStyle w:val="StyleBoldUnderline"/>
        </w:rPr>
        <w:t xml:space="preserve"> increase</w:t>
      </w:r>
      <w:r w:rsidRPr="000045CF">
        <w:rPr>
          <w:sz w:val="16"/>
        </w:rPr>
        <w:t xml:space="preserve"> their </w:t>
      </w:r>
      <w:r w:rsidRPr="00116FFC">
        <w:rPr>
          <w:rStyle w:val="StyleBoldUnderline"/>
          <w:highlight w:val="yellow"/>
        </w:rPr>
        <w:t>use</w:t>
      </w:r>
      <w:r w:rsidRPr="000045CF">
        <w:rPr>
          <w:rStyle w:val="StyleBoldUnderline"/>
        </w:rPr>
        <w:t xml:space="preserve"> of </w:t>
      </w:r>
      <w:r w:rsidRPr="00116FFC">
        <w:rPr>
          <w:rStyle w:val="StyleBoldUnderline"/>
          <w:highlight w:val="yellow"/>
        </w:rPr>
        <w:t>force</w:t>
      </w:r>
      <w:r w:rsidRPr="000045CF">
        <w:rPr>
          <w:sz w:val="16"/>
        </w:rPr>
        <w:t xml:space="preserve"> as a tool for staying in power.37 Whether through greater </w:t>
      </w:r>
      <w:r w:rsidRPr="000045CF">
        <w:rPr>
          <w:rStyle w:val="StyleBoldUnderline"/>
        </w:rPr>
        <w:t xml:space="preserve">internal repression, </w:t>
      </w:r>
      <w:r w:rsidRPr="00116FFC">
        <w:rPr>
          <w:rStyle w:val="StyleBoldUnderline"/>
          <w:highlight w:val="yellow"/>
        </w:rPr>
        <w:t>diversionary wars</w:t>
      </w:r>
      <w:r w:rsidRPr="000045CF">
        <w:rPr>
          <w:rStyle w:val="StyleBoldUnderline"/>
        </w:rPr>
        <w:t xml:space="preserve">, arms races, </w:t>
      </w:r>
      <w:r w:rsidRPr="00116FFC">
        <w:rPr>
          <w:rStyle w:val="StyleBoldUnderline"/>
          <w:highlight w:val="yellow"/>
        </w:rPr>
        <w:t>or</w:t>
      </w:r>
      <w:r w:rsidRPr="000045CF">
        <w:rPr>
          <w:sz w:val="16"/>
        </w:rPr>
        <w:t xml:space="preserve"> a ratcheting up of </w:t>
      </w:r>
      <w:r w:rsidRPr="00116FFC">
        <w:rPr>
          <w:rStyle w:val="StyleBoldUnderline"/>
          <w:highlight w:val="yellow"/>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E5724E" w:rsidRPr="000045CF" w:rsidRDefault="00E5724E" w:rsidP="00E5724E">
      <w:pPr>
        <w:ind w:left="288"/>
        <w:rPr>
          <w:sz w:val="16"/>
        </w:rPr>
      </w:pPr>
      <w:r w:rsidRPr="000045CF">
        <w:rPr>
          <w:sz w:val="16"/>
        </w:rPr>
        <w:t xml:space="preserve">The </w:t>
      </w:r>
      <w:r w:rsidRPr="00116FFC">
        <w:rPr>
          <w:rStyle w:val="StyleBoldUnderline"/>
          <w:highlight w:val="yellow"/>
          <w:bdr w:val="single" w:sz="4" w:space="0" w:color="auto"/>
        </w:rPr>
        <w:t>aggregate data suggests otherwise</w:t>
      </w:r>
      <w:r w:rsidRPr="00116FFC">
        <w:rPr>
          <w:sz w:val="16"/>
          <w:highlight w:val="yellow"/>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116FFC">
        <w:rPr>
          <w:rStyle w:val="StyleBoldUnderline"/>
          <w:highlight w:val="yellow"/>
        </w:rPr>
        <w:t>average</w:t>
      </w:r>
      <w:r w:rsidRPr="000045CF">
        <w:rPr>
          <w:rStyle w:val="StyleBoldUnderline"/>
        </w:rPr>
        <w:t xml:space="preserve"> level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116FFC">
        <w:rPr>
          <w:rStyle w:val="StyleBoldUnderline"/>
          <w:highlight w:val="yellow"/>
        </w:rPr>
        <w:t>07</w:t>
      </w:r>
      <w:r w:rsidRPr="000045CF">
        <w:rPr>
          <w:sz w:val="16"/>
        </w:rPr>
        <w:t xml:space="preserve">.”38 </w:t>
      </w:r>
      <w:r w:rsidRPr="00116FFC">
        <w:rPr>
          <w:rStyle w:val="StyleBoldUnderline"/>
          <w:highlight w:val="yellow"/>
        </w:rPr>
        <w:t>Interstate 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116FFC">
        <w:rPr>
          <w:rStyle w:val="StyleBoldUnderline"/>
          <w:highlight w:val="yellow"/>
          <w:bdr w:val="single" w:sz="4" w:space="0" w:color="auto"/>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116FFC">
        <w:rPr>
          <w:rStyle w:val="StyleBoldUnderline"/>
          <w:highlight w:val="yellow"/>
          <w:bdr w:val="single" w:sz="4" w:space="0" w:color="auto"/>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116FFC">
        <w:rPr>
          <w:rStyle w:val="StyleBoldUnderline"/>
          <w:highlight w:val="yellow"/>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116FFC">
        <w:rPr>
          <w:rStyle w:val="StyleBoldUnderline"/>
          <w:highlight w:val="yellow"/>
        </w:rPr>
        <w:t>not</w:t>
      </w:r>
      <w:r w:rsidRPr="000045CF">
        <w:rPr>
          <w:sz w:val="16"/>
        </w:rPr>
        <w:t xml:space="preserve"> to date </w:t>
      </w:r>
      <w:r w:rsidRPr="00116FFC">
        <w:rPr>
          <w:rStyle w:val="StyleBoldUnderline"/>
          <w:highlight w:val="yellow"/>
        </w:rPr>
        <w:t>generated</w:t>
      </w:r>
      <w:r w:rsidRPr="000045CF">
        <w:rPr>
          <w:sz w:val="16"/>
        </w:rPr>
        <w:t xml:space="preserve"> the surge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p>
    <w:p w:rsidR="00E5724E" w:rsidRPr="000045CF" w:rsidRDefault="00E5724E" w:rsidP="00E5724E">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116FFC">
        <w:rPr>
          <w:rStyle w:val="StyleBoldUnderline"/>
          <w:highlight w:val="yellow"/>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116FFC">
        <w:rPr>
          <w:rStyle w:val="StyleBoldUnderline"/>
          <w:highlight w:val="yellow"/>
          <w:bdr w:val="single" w:sz="4" w:space="0" w:color="auto"/>
        </w:rPr>
        <w:t>by that standard, the outcome</w:t>
      </w:r>
      <w:r w:rsidRPr="000045CF">
        <w:rPr>
          <w:rStyle w:val="StyleBoldUnderline"/>
          <w:bdr w:val="single" w:sz="4" w:space="0" w:color="auto"/>
        </w:rPr>
        <w:t xml:space="preserve"> variables </w:t>
      </w:r>
      <w:r w:rsidRPr="00116FFC">
        <w:rPr>
          <w:rStyle w:val="StyleBoldUnderline"/>
          <w:highlight w:val="yellow"/>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E5724E" w:rsidRDefault="00E5724E" w:rsidP="00E5724E"/>
    <w:p w:rsidR="00E5724E" w:rsidRDefault="00E5724E" w:rsidP="00E5724E">
      <w:pPr>
        <w:pStyle w:val="Heading4"/>
      </w:pPr>
      <w:r>
        <w:rPr>
          <w:b w:val="0"/>
          <w:bCs w:val="0"/>
        </w:rPr>
        <w:t xml:space="preserve">Bipartisanship is dead and there’s too many defections within parties for agreement </w:t>
      </w:r>
    </w:p>
    <w:p w:rsidR="00E5724E" w:rsidRDefault="00E5724E" w:rsidP="00E5724E">
      <w:r>
        <w:t xml:space="preserve">Michael </w:t>
      </w:r>
      <w:r>
        <w:rPr>
          <w:rStyle w:val="StyleStyleBold12pt"/>
        </w:rPr>
        <w:t>O'Brien 12-31</w:t>
      </w:r>
      <w:r>
        <w:t>, political reporter for NBC News, December 31st, 2013, "Despite hunger for change, Washington gridlock will likely continue," nbcpolitics.nbcnews.com/_news/2013/12/31/21892891-despite-hunger-for-change-washington-gridlock-will-likely-continue?lite</w:t>
      </w:r>
    </w:p>
    <w:p w:rsidR="00E5724E" w:rsidRPr="00E5724E" w:rsidRDefault="00E5724E" w:rsidP="00E5724E">
      <w:pPr>
        <w:rPr>
          <w:sz w:val="16"/>
        </w:rPr>
      </w:pPr>
      <w:r>
        <w:rPr>
          <w:rStyle w:val="Emphasis"/>
          <w:highlight w:val="yellow"/>
        </w:rPr>
        <w:t>Past is predictive</w:t>
      </w:r>
      <w:r>
        <w:rPr>
          <w:rStyle w:val="StyleBoldUnderline"/>
          <w:sz w:val="12"/>
        </w:rPr>
        <w:t>¶</w:t>
      </w:r>
      <w:r>
        <w:rPr>
          <w:rStyle w:val="StyleBoldUnderline"/>
        </w:rPr>
        <w:t xml:space="preserve"> </w:t>
      </w:r>
      <w:r>
        <w:rPr>
          <w:rStyle w:val="Emphasis"/>
        </w:rPr>
        <w:t>Just take a look at the few instances of bipart</w:t>
      </w:r>
      <w:r>
        <w:rPr>
          <w:rStyle w:val="StyleBoldUnderline"/>
        </w:rPr>
        <w:t xml:space="preserve">isanship in this past Congress if you want to understand why </w:t>
      </w:r>
      <w:r>
        <w:rPr>
          <w:rStyle w:val="Emphasis"/>
          <w:highlight w:val="yellow"/>
        </w:rPr>
        <w:t>the outlook for future success is so bleak</w:t>
      </w:r>
      <w:r>
        <w:rPr>
          <w:rStyle w:val="StyleBoldUnderline"/>
          <w:highlight w:val="yellow"/>
        </w:rPr>
        <w:t>.</w:t>
      </w:r>
      <w:r>
        <w:rPr>
          <w:rStyle w:val="StyleBoldUnderline"/>
          <w:sz w:val="12"/>
          <w:highlight w:val="yellow"/>
        </w:rPr>
        <w:t>¶</w:t>
      </w:r>
      <w:r>
        <w:rPr>
          <w:rStyle w:val="StyleBoldUnderline"/>
          <w:highlight w:val="yellow"/>
        </w:rPr>
        <w:t xml:space="preserve"> On gun control, a modest, biparti</w:t>
      </w:r>
      <w:r>
        <w:rPr>
          <w:rStyle w:val="StyleBoldUnderline"/>
        </w:rPr>
        <w:t xml:space="preserve">san </w:t>
      </w:r>
      <w:r>
        <w:rPr>
          <w:rStyle w:val="StyleBoldUnderline"/>
          <w:highlight w:val="yellow"/>
        </w:rPr>
        <w:t>proposal</w:t>
      </w:r>
      <w:r>
        <w:rPr>
          <w:sz w:val="16"/>
        </w:rPr>
        <w:t xml:space="preserve"> crafted by Sens. Joe Manchin, D-W.Va., and Pat Toomey, R-Pa., </w:t>
      </w:r>
      <w:r>
        <w:rPr>
          <w:rStyle w:val="StyleBoldUnderline"/>
          <w:highlight w:val="yellow"/>
        </w:rPr>
        <w:t>couldn’t even win</w:t>
      </w:r>
      <w:r>
        <w:rPr>
          <w:rStyle w:val="StyleBoldUnderline"/>
        </w:rPr>
        <w:t xml:space="preserve"> enough </w:t>
      </w:r>
      <w:r>
        <w:rPr>
          <w:rStyle w:val="StyleBoldUnderline"/>
          <w:highlight w:val="yellow"/>
        </w:rPr>
        <w:t>votes</w:t>
      </w:r>
      <w:r>
        <w:rPr>
          <w:rStyle w:val="StyleBoldUnderline"/>
        </w:rPr>
        <w:t xml:space="preserve"> in the more deliberative Senate</w:t>
      </w:r>
      <w:r>
        <w:rPr>
          <w:sz w:val="16"/>
        </w:rPr>
        <w:t>.</w:t>
      </w:r>
      <w:r>
        <w:rPr>
          <w:sz w:val="12"/>
        </w:rPr>
        <w:t>¶</w:t>
      </w:r>
      <w:r>
        <w:rPr>
          <w:sz w:val="16"/>
        </w:rPr>
        <w:t xml:space="preserve"> "You know, that's Harry Reid's decision," Toomey said last week on MSNBC about the prospects for reviving the bill. "Honestly, I don't think we've got the votes to pass it in the Senate."</w:t>
      </w:r>
      <w:r>
        <w:rPr>
          <w:sz w:val="12"/>
        </w:rPr>
        <w:t>¶</w:t>
      </w:r>
      <w:r>
        <w:rPr>
          <w:sz w:val="16"/>
        </w:rPr>
        <w:t xml:space="preserve"> Maybe </w:t>
      </w:r>
      <w:r>
        <w:rPr>
          <w:rStyle w:val="StyleBoldUnderline"/>
        </w:rPr>
        <w:t>the biggest bipartisan breakthrough this year came when the Senate passed a comprehensive immigration reform law after months of hushed negotiation</w:t>
      </w:r>
      <w:r>
        <w:rPr>
          <w:sz w:val="16"/>
        </w:rPr>
        <w:t xml:space="preserve"> among a group of senators from both parties. </w:t>
      </w:r>
      <w:r>
        <w:rPr>
          <w:rStyle w:val="StyleBoldUnderline"/>
        </w:rPr>
        <w:t xml:space="preserve">But that bill’s </w:t>
      </w:r>
      <w:r>
        <w:rPr>
          <w:rStyle w:val="Emphasis"/>
        </w:rPr>
        <w:t>dead in the House</w:t>
      </w:r>
      <w:r>
        <w:rPr>
          <w:rStyle w:val="StyleBoldUnderline"/>
        </w:rPr>
        <w:t>, where Republican leaders want to break the legislation down to some of its component parts</w:t>
      </w:r>
      <w:r>
        <w:rPr>
          <w:sz w:val="16"/>
        </w:rPr>
        <w:t xml:space="preserve">. And </w:t>
      </w:r>
      <w:r>
        <w:rPr>
          <w:rStyle w:val="Emphasis"/>
        </w:rPr>
        <w:t>even those pieces might not make it</w:t>
      </w:r>
      <w:r>
        <w:rPr>
          <w:rStyle w:val="StyleBoldUnderline"/>
        </w:rPr>
        <w:t xml:space="preserve"> to Obama’s desk next year</w:t>
      </w:r>
      <w:r>
        <w:rPr>
          <w:sz w:val="16"/>
        </w:rPr>
        <w:t>.</w:t>
      </w:r>
      <w:r>
        <w:rPr>
          <w:sz w:val="12"/>
        </w:rPr>
        <w:t>¶</w:t>
      </w:r>
      <w:r>
        <w:rPr>
          <w:sz w:val="16"/>
        </w:rPr>
        <w:t xml:space="preserve"> The other bipartisan “achievement” – the agreement to re-open the government after a prolonged shutdown and avert a default on the national debt – came against a deadline that threatened economic catastrophe. And each party split over the bill nonetheless.</w:t>
      </w:r>
      <w:r>
        <w:rPr>
          <w:sz w:val="12"/>
        </w:rPr>
        <w:t>¶</w:t>
      </w:r>
      <w:r>
        <w:rPr>
          <w:sz w:val="16"/>
        </w:rPr>
        <w:t xml:space="preserve"> Renewed hopes of bipartisanship did spike after Wisconsin Rep. Paul Ryan, negotiating for House Republicans, and Washington Sen. Patty Murray, bargaining for Senate Democrats, came together to propose a modest budget compromise that would stabilize government spending levels for the next two years.</w:t>
      </w:r>
      <w:r>
        <w:rPr>
          <w:sz w:val="12"/>
        </w:rPr>
        <w:t>¶</w:t>
      </w:r>
      <w:r>
        <w:rPr>
          <w:sz w:val="16"/>
        </w:rPr>
        <w:t xml:space="preserve"> "I actually called them after they struck the deal, and I said congratulations, and I hope that creates a good pattern for next year, where we work on at least the things we agree to, even if we agree to disagree on some of the other big-ticket items," Obama said at his December press conference.</w:t>
      </w:r>
      <w:r>
        <w:rPr>
          <w:sz w:val="12"/>
        </w:rPr>
        <w:t>¶</w:t>
      </w:r>
      <w:r>
        <w:rPr>
          <w:sz w:val="16"/>
        </w:rPr>
        <w:t xml:space="preserve"> At his final news conference of the year, House Speaker John </w:t>
      </w:r>
      <w:r>
        <w:rPr>
          <w:rStyle w:val="StyleBoldUnderline"/>
        </w:rPr>
        <w:t>Boehner had a message for the conservative groups who demanded that they try to stop the healthcare law</w:t>
      </w:r>
      <w:r>
        <w:rPr>
          <w:sz w:val="16"/>
        </w:rPr>
        <w:t>. NBC's Kelly O'Donnell reports.</w:t>
      </w:r>
      <w:r>
        <w:rPr>
          <w:sz w:val="12"/>
        </w:rPr>
        <w:t>¶</w:t>
      </w:r>
      <w:r>
        <w:rPr>
          <w:sz w:val="16"/>
        </w:rPr>
        <w:t xml:space="preserve"> But </w:t>
      </w:r>
      <w:r>
        <w:rPr>
          <w:rStyle w:val="StyleBoldUnderline"/>
        </w:rPr>
        <w:t xml:space="preserve">that agreement was so narrow in scope precisely because </w:t>
      </w:r>
      <w:r>
        <w:rPr>
          <w:rStyle w:val="Emphasis"/>
          <w:highlight w:val="yellow"/>
        </w:rPr>
        <w:t>both parties remain so far apart</w:t>
      </w:r>
      <w:r>
        <w:rPr>
          <w:rStyle w:val="StyleBoldUnderline"/>
          <w:highlight w:val="yellow"/>
        </w:rPr>
        <w:t xml:space="preserve"> on</w:t>
      </w:r>
      <w:r>
        <w:rPr>
          <w:rStyle w:val="StyleBoldUnderline"/>
        </w:rPr>
        <w:t xml:space="preserve"> the </w:t>
      </w:r>
      <w:r>
        <w:rPr>
          <w:rStyle w:val="StyleBoldUnderline"/>
          <w:highlight w:val="yellow"/>
        </w:rPr>
        <w:t>major issues of tax and entitlement reform</w:t>
      </w:r>
      <w:r>
        <w:rPr>
          <w:sz w:val="16"/>
        </w:rPr>
        <w:t xml:space="preserve">. And </w:t>
      </w:r>
      <w:r>
        <w:rPr>
          <w:rStyle w:val="StyleBoldUnderline"/>
          <w:highlight w:val="yellow"/>
        </w:rPr>
        <w:t>even</w:t>
      </w:r>
      <w:r>
        <w:rPr>
          <w:rStyle w:val="StyleBoldUnderline"/>
        </w:rPr>
        <w:t xml:space="preserve"> then, the </w:t>
      </w:r>
      <w:r>
        <w:rPr>
          <w:rStyle w:val="StyleBoldUnderline"/>
          <w:highlight w:val="yellow"/>
        </w:rPr>
        <w:t>agreement forced</w:t>
      </w:r>
      <w:r>
        <w:rPr>
          <w:rStyle w:val="StyleBoldUnderline"/>
        </w:rPr>
        <w:t xml:space="preserve"> leaders from </w:t>
      </w:r>
      <w:r>
        <w:rPr>
          <w:rStyle w:val="StyleBoldUnderline"/>
          <w:highlight w:val="yellow"/>
        </w:rPr>
        <w:t>both</w:t>
      </w:r>
      <w:r>
        <w:rPr>
          <w:rStyle w:val="StyleBoldUnderline"/>
        </w:rPr>
        <w:t xml:space="preserve"> parties </w:t>
      </w:r>
      <w:r>
        <w:rPr>
          <w:rStyle w:val="StyleBoldUnderline"/>
          <w:highlight w:val="yellow"/>
        </w:rPr>
        <w:t xml:space="preserve">to paper over </w:t>
      </w:r>
      <w:r>
        <w:rPr>
          <w:rStyle w:val="Emphasis"/>
          <w:highlight w:val="yellow"/>
        </w:rPr>
        <w:t>dissent</w:t>
      </w:r>
      <w:r>
        <w:rPr>
          <w:rStyle w:val="Emphasis"/>
        </w:rPr>
        <w:t xml:space="preserve"> in their own ranks</w:t>
      </w:r>
      <w:r>
        <w:rPr>
          <w:sz w:val="16"/>
        </w:rPr>
        <w:t>.</w:t>
      </w:r>
      <w:r>
        <w:rPr>
          <w:sz w:val="12"/>
        </w:rPr>
        <w:t>¶</w:t>
      </w:r>
      <w:r>
        <w:rPr>
          <w:sz w:val="16"/>
        </w:rPr>
        <w:t xml:space="preserve"> House Minority Leader Nancy </w:t>
      </w:r>
      <w:r>
        <w:rPr>
          <w:rStyle w:val="StyleBoldUnderline"/>
        </w:rPr>
        <w:t>Pelosi</w:t>
      </w:r>
      <w:r>
        <w:rPr>
          <w:sz w:val="16"/>
        </w:rPr>
        <w:t xml:space="preserve">, D-Calif., </w:t>
      </w:r>
      <w:r>
        <w:rPr>
          <w:rStyle w:val="StyleBoldUnderline"/>
        </w:rPr>
        <w:t>encouraged Democrats to “embrace the suck”</w:t>
      </w:r>
      <w:r>
        <w:rPr>
          <w:sz w:val="16"/>
        </w:rPr>
        <w:t xml:space="preserve"> in supporting the package; Speaker John </w:t>
      </w:r>
      <w:r>
        <w:rPr>
          <w:rStyle w:val="StyleBoldUnderline"/>
          <w:highlight w:val="yellow"/>
        </w:rPr>
        <w:t>Boehner</w:t>
      </w:r>
      <w:r>
        <w:rPr>
          <w:sz w:val="16"/>
          <w:highlight w:val="yellow"/>
        </w:rPr>
        <w:t>,</w:t>
      </w:r>
      <w:r>
        <w:rPr>
          <w:sz w:val="16"/>
        </w:rPr>
        <w:t xml:space="preserve"> R-Ohio, </w:t>
      </w:r>
      <w:r>
        <w:rPr>
          <w:rStyle w:val="StyleBoldUnderline"/>
        </w:rPr>
        <w:t xml:space="preserve">lashed out at conservative groups that had opposed the agreement, and </w:t>
      </w:r>
      <w:r>
        <w:rPr>
          <w:rStyle w:val="StyleBoldUnderline"/>
          <w:highlight w:val="yellow"/>
        </w:rPr>
        <w:t xml:space="preserve">suffered </w:t>
      </w:r>
      <w:r>
        <w:rPr>
          <w:rStyle w:val="Emphasis"/>
          <w:highlight w:val="yellow"/>
        </w:rPr>
        <w:t>62 GOP defections</w:t>
      </w:r>
      <w:r>
        <w:rPr>
          <w:rStyle w:val="StyleBoldUnderline"/>
        </w:rPr>
        <w:t xml:space="preserve"> on the final House vote to approve the budget framework</w:t>
      </w:r>
      <w:r>
        <w:rPr>
          <w:sz w:val="16"/>
        </w:rPr>
        <w:t>.</w:t>
      </w:r>
      <w:r>
        <w:rPr>
          <w:sz w:val="12"/>
        </w:rPr>
        <w:t>¶</w:t>
      </w:r>
      <w:r>
        <w:rPr>
          <w:sz w:val="16"/>
        </w:rPr>
        <w:t xml:space="preserve"> The </w:t>
      </w:r>
      <w:r>
        <w:rPr>
          <w:rStyle w:val="StyleBoldUnderline"/>
        </w:rPr>
        <w:t xml:space="preserve">legislation also faced some resistance in the Senate, where the atmosphere took a sharp turn toward acrimony after </w:t>
      </w:r>
      <w:r>
        <w:rPr>
          <w:rStyle w:val="StyleBoldUnderline"/>
          <w:highlight w:val="yellow"/>
        </w:rPr>
        <w:t>Democrats engineered</w:t>
      </w:r>
      <w:r>
        <w:rPr>
          <w:rStyle w:val="StyleBoldUnderline"/>
        </w:rPr>
        <w:t xml:space="preserve"> a change to the chamber’s </w:t>
      </w:r>
      <w:r>
        <w:rPr>
          <w:rStyle w:val="StyleBoldUnderline"/>
          <w:highlight w:val="yellow"/>
        </w:rPr>
        <w:t>rules to allow easier passage for pres</w:t>
      </w:r>
      <w:r>
        <w:rPr>
          <w:rStyle w:val="StyleBoldUnderline"/>
        </w:rPr>
        <w:t xml:space="preserve">idential </w:t>
      </w:r>
      <w:r>
        <w:rPr>
          <w:rStyle w:val="StyleBoldUnderline"/>
          <w:highlight w:val="yellow"/>
        </w:rPr>
        <w:t>nominees. The move angered</w:t>
      </w:r>
      <w:r>
        <w:rPr>
          <w:rStyle w:val="StyleBoldUnderline"/>
        </w:rPr>
        <w:t xml:space="preserve"> Senate </w:t>
      </w:r>
      <w:r>
        <w:rPr>
          <w:rStyle w:val="StyleBoldUnderline"/>
          <w:highlight w:val="yellow"/>
        </w:rPr>
        <w:t xml:space="preserve">Republicans, whose </w:t>
      </w:r>
      <w:r>
        <w:rPr>
          <w:rStyle w:val="Emphasis"/>
          <w:highlight w:val="yellow"/>
        </w:rPr>
        <w:t>eagerness to partner with the other party further plummeted to new lows</w:t>
      </w:r>
      <w:r>
        <w:rPr>
          <w:rStyle w:val="StyleBoldUnderline"/>
        </w:rPr>
        <w:t>.</w:t>
      </w:r>
      <w:r>
        <w:rPr>
          <w:sz w:val="12"/>
        </w:rPr>
        <w:t>¶</w:t>
      </w:r>
      <w:r>
        <w:rPr>
          <w:sz w:val="16"/>
        </w:rPr>
        <w:t xml:space="preserve"> To boot, </w:t>
      </w:r>
      <w:r>
        <w:rPr>
          <w:rStyle w:val="StyleBoldUnderline"/>
        </w:rPr>
        <w:t xml:space="preserve">GOP senators forced Democratic leaders to exhaust </w:t>
      </w:r>
      <w:r>
        <w:rPr>
          <w:rStyle w:val="StyleBoldUnderline"/>
          <w:highlight w:val="yellow"/>
        </w:rPr>
        <w:t>every hour of debate time</w:t>
      </w:r>
      <w:r>
        <w:rPr>
          <w:rStyle w:val="StyleBoldUnderline"/>
        </w:rPr>
        <w:t xml:space="preserve"> before approving a slate of presidential nominees this week. The procedural tactic didn’t accomplish much except force around-the-clock work </w:t>
      </w:r>
      <w:r>
        <w:rPr>
          <w:rStyle w:val="StyleBoldUnderline"/>
          <w:highlight w:val="yellow"/>
        </w:rPr>
        <w:t>into the early hours</w:t>
      </w:r>
      <w:r>
        <w:rPr>
          <w:rStyle w:val="StyleBoldUnderline"/>
        </w:rPr>
        <w:t xml:space="preserve"> of the morning, which </w:t>
      </w:r>
      <w:r>
        <w:rPr>
          <w:rStyle w:val="Emphasis"/>
        </w:rPr>
        <w:t xml:space="preserve">further </w:t>
      </w:r>
      <w:r>
        <w:rPr>
          <w:rStyle w:val="Emphasis"/>
          <w:highlight w:val="yellow"/>
        </w:rPr>
        <w:t>fueled partisan bitterness</w:t>
      </w:r>
      <w:r>
        <w:rPr>
          <w:rStyle w:val="StyleBoldUnderline"/>
        </w:rPr>
        <w:t xml:space="preserve"> in the chamber</w:t>
      </w:r>
      <w:r>
        <w:rPr>
          <w:sz w:val="16"/>
        </w:rPr>
        <w:t>.</w:t>
      </w:r>
      <w:r>
        <w:rPr>
          <w:sz w:val="12"/>
        </w:rPr>
        <w:t>¶</w:t>
      </w:r>
      <w:r>
        <w:rPr>
          <w:sz w:val="16"/>
        </w:rPr>
        <w:t xml:space="preserve"> “</w:t>
      </w:r>
      <w:r>
        <w:rPr>
          <w:rStyle w:val="StyleBoldUnderline"/>
          <w:highlight w:val="yellow"/>
        </w:rPr>
        <w:t>McConnell and Reid despise each other</w:t>
      </w:r>
      <w:r>
        <w:rPr>
          <w:sz w:val="16"/>
        </w:rPr>
        <w:t xml:space="preserve">,” Cook said, referring to the Republican and Democratic Senate leaders, “and </w:t>
      </w:r>
      <w:r>
        <w:rPr>
          <w:rStyle w:val="StyleBoldUnderline"/>
          <w:highlight w:val="yellow"/>
        </w:rPr>
        <w:t>the relationship</w:t>
      </w:r>
      <w:r>
        <w:rPr>
          <w:rStyle w:val="StyleBoldUnderline"/>
        </w:rPr>
        <w:t xml:space="preserve"> between them </w:t>
      </w:r>
      <w:r>
        <w:rPr>
          <w:rStyle w:val="StyleBoldUnderline"/>
          <w:highlight w:val="yellow"/>
        </w:rPr>
        <w:t>will never improve</w:t>
      </w:r>
      <w:r>
        <w:rPr>
          <w:sz w:val="16"/>
        </w:rPr>
        <w:t>.”</w:t>
      </w:r>
    </w:p>
    <w:sectPr w:rsidR="00E5724E" w:rsidRPr="00E572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24E" w:rsidRDefault="00E5724E" w:rsidP="005F5576">
      <w:r>
        <w:separator/>
      </w:r>
    </w:p>
  </w:endnote>
  <w:endnote w:type="continuationSeparator" w:id="0">
    <w:p w:rsidR="00E5724E" w:rsidRDefault="00E572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24E" w:rsidRDefault="00E5724E" w:rsidP="005F5576">
      <w:r>
        <w:separator/>
      </w:r>
    </w:p>
  </w:footnote>
  <w:footnote w:type="continuationSeparator" w:id="0">
    <w:p w:rsidR="00E5724E" w:rsidRDefault="00E572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C3D5F53"/>
    <w:multiLevelType w:val="hybridMultilevel"/>
    <w:tmpl w:val="745A05EC"/>
    <w:lvl w:ilvl="0" w:tplc="D388815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1"/>
  </w:num>
  <w:num w:numId="4">
    <w:abstractNumId w:val="27"/>
  </w:num>
  <w:num w:numId="5">
    <w:abstractNumId w:val="13"/>
  </w:num>
  <w:num w:numId="6">
    <w:abstractNumId w:val="17"/>
  </w:num>
  <w:num w:numId="7">
    <w:abstractNumId w:val="40"/>
  </w:num>
  <w:num w:numId="8">
    <w:abstractNumId w:val="39"/>
  </w:num>
  <w:num w:numId="9">
    <w:abstractNumId w:val="18"/>
  </w:num>
  <w:num w:numId="10">
    <w:abstractNumId w:val="3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0"/>
  </w:num>
  <w:num w:numId="22">
    <w:abstractNumId w:val="16"/>
  </w:num>
  <w:num w:numId="23">
    <w:abstractNumId w:val="28"/>
  </w:num>
  <w:num w:numId="24">
    <w:abstractNumId w:val="36"/>
  </w:num>
  <w:num w:numId="25">
    <w:abstractNumId w:val="37"/>
  </w:num>
  <w:num w:numId="26">
    <w:abstractNumId w:val="31"/>
  </w:num>
  <w:num w:numId="27">
    <w:abstractNumId w:val="35"/>
  </w:num>
  <w:num w:numId="28">
    <w:abstractNumId w:val="20"/>
  </w:num>
  <w:num w:numId="29">
    <w:abstractNumId w:val="33"/>
  </w:num>
  <w:num w:numId="30">
    <w:abstractNumId w:val="12"/>
  </w:num>
  <w:num w:numId="31">
    <w:abstractNumId w:val="38"/>
  </w:num>
  <w:num w:numId="32">
    <w:abstractNumId w:val="32"/>
  </w:num>
  <w:num w:numId="33">
    <w:abstractNumId w:val="23"/>
  </w:num>
  <w:num w:numId="34">
    <w:abstractNumId w:val="22"/>
  </w:num>
  <w:num w:numId="35">
    <w:abstractNumId w:val="15"/>
  </w:num>
  <w:num w:numId="36">
    <w:abstractNumId w:val="26"/>
  </w:num>
  <w:num w:numId="37">
    <w:abstractNumId w:val="21"/>
  </w:num>
  <w:num w:numId="38">
    <w:abstractNumId w:val="24"/>
  </w:num>
  <w:num w:numId="39">
    <w:abstractNumId w:val="10"/>
  </w:num>
  <w:num w:numId="40">
    <w:abstractNumId w:val="2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4E"/>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105D"/>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5724E"/>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BC2A616-1C4E-407B-A85D-9953BC0B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724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E5724E"/>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E5724E"/>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E5724E"/>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E5724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E5724E"/>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E5724E"/>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E5724E"/>
    <w:rPr>
      <w:rFonts w:ascii="Calibri" w:eastAsia="Times New Roman" w:hAnsi="Calibri" w:cs="Arial"/>
      <w:b/>
      <w:kern w:val="32"/>
      <w:sz w:val="32"/>
      <w:u w:val="single"/>
    </w:rPr>
  </w:style>
  <w:style w:type="character" w:customStyle="1" w:styleId="Heading7Char">
    <w:name w:val="Heading 7 Char"/>
    <w:basedOn w:val="DefaultParagraphFont"/>
    <w:link w:val="Heading7"/>
    <w:rsid w:val="00E5724E"/>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E5724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E5724E"/>
    <w:rPr>
      <w:rFonts w:ascii="Calibri" w:eastAsia="Times New Roman" w:hAnsi="Calibri" w:cs="Arial"/>
      <w:b/>
      <w:bCs/>
      <w:kern w:val="32"/>
      <w:sz w:val="32"/>
      <w:u w:val="single"/>
    </w:rPr>
  </w:style>
  <w:style w:type="paragraph" w:customStyle="1" w:styleId="card">
    <w:name w:val="card"/>
    <w:basedOn w:val="Normal"/>
    <w:next w:val="Normal"/>
    <w:link w:val="cardChar"/>
    <w:qFormat/>
    <w:rsid w:val="00E5724E"/>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E5724E"/>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E5724E"/>
    <w:pPr>
      <w:ind w:left="288" w:right="288"/>
    </w:pPr>
  </w:style>
  <w:style w:type="character" w:customStyle="1" w:styleId="cardtextChar">
    <w:name w:val="card text Char"/>
    <w:basedOn w:val="DefaultParagraphFont"/>
    <w:link w:val="cardtext"/>
    <w:rsid w:val="00E5724E"/>
    <w:rPr>
      <w:rFonts w:ascii="Georgia" w:hAnsi="Georgia" w:cs="Calibri"/>
    </w:rPr>
  </w:style>
  <w:style w:type="character" w:customStyle="1" w:styleId="underline">
    <w:name w:val="underline"/>
    <w:link w:val="textbold"/>
    <w:qFormat/>
    <w:rsid w:val="00E5724E"/>
    <w:rPr>
      <w:b/>
      <w:u w:val="single"/>
    </w:rPr>
  </w:style>
  <w:style w:type="paragraph" w:customStyle="1" w:styleId="textbold">
    <w:name w:val="text bold"/>
    <w:basedOn w:val="Normal"/>
    <w:link w:val="underline"/>
    <w:qFormat/>
    <w:rsid w:val="00E5724E"/>
    <w:pPr>
      <w:ind w:left="720"/>
      <w:jc w:val="both"/>
    </w:pPr>
    <w:rPr>
      <w:rFonts w:asciiTheme="minorHAnsi" w:hAnsiTheme="minorHAnsi" w:cstheme="minorBidi"/>
      <w:b/>
      <w:u w:val="single"/>
    </w:rPr>
  </w:style>
  <w:style w:type="character" w:customStyle="1" w:styleId="Box">
    <w:name w:val="Box"/>
    <w:basedOn w:val="DefaultParagraphFont"/>
    <w:qFormat/>
    <w:rsid w:val="00E5724E"/>
    <w:rPr>
      <w:b/>
      <w:u w:val="single"/>
      <w:bdr w:val="single" w:sz="4" w:space="0" w:color="auto"/>
    </w:rPr>
  </w:style>
  <w:style w:type="character" w:customStyle="1" w:styleId="boldunderline">
    <w:name w:val="bold underline"/>
    <w:basedOn w:val="underline"/>
    <w:qFormat/>
    <w:rsid w:val="00E5724E"/>
    <w:rPr>
      <w:b/>
      <w:bCs w:val="0"/>
      <w:u w:val="single"/>
    </w:rPr>
  </w:style>
  <w:style w:type="character" w:customStyle="1" w:styleId="Heading1Char1">
    <w:name w:val="Heading 1 Char1"/>
    <w:aliases w:val="Pocket Char1,Char Char1,Heading Char1"/>
    <w:basedOn w:val="DefaultParagraphFont"/>
    <w:uiPriority w:val="1"/>
    <w:rsid w:val="00E5724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Heading 3 Char2"/>
    <w:basedOn w:val="DefaultParagraphFont"/>
    <w:uiPriority w:val="2"/>
    <w:qFormat/>
    <w:rsid w:val="00E5724E"/>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ext 7 Char1,Tag Char Char Char1,Read Char Char1,Heading 3 Char Char1 Char Char Char,Char1 Char Char1,Bold Cite Char"/>
    <w:basedOn w:val="DefaultParagraphFont"/>
    <w:uiPriority w:val="3"/>
    <w:rsid w:val="00E5724E"/>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E5724E"/>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E5724E"/>
    <w:pPr>
      <w:ind w:left="720"/>
      <w:contextualSpacing/>
    </w:pPr>
  </w:style>
  <w:style w:type="paragraph" w:customStyle="1" w:styleId="Cite8">
    <w:name w:val="Cite8"/>
    <w:basedOn w:val="Normal"/>
    <w:autoRedefine/>
    <w:qFormat/>
    <w:rsid w:val="00E5724E"/>
    <w:rPr>
      <w:rFonts w:ascii="Arial Narrow" w:eastAsia="Calibri" w:hAnsi="Arial Narrow" w:cs="Times New Roman"/>
      <w:sz w:val="16"/>
      <w:szCs w:val="24"/>
    </w:rPr>
  </w:style>
  <w:style w:type="paragraph" w:customStyle="1" w:styleId="8font">
    <w:name w:val="8font"/>
    <w:basedOn w:val="Normal"/>
    <w:next w:val="Normal"/>
    <w:autoRedefine/>
    <w:qFormat/>
    <w:rsid w:val="00E5724E"/>
    <w:rPr>
      <w:rFonts w:ascii="Calibri" w:eastAsia="Cambria" w:hAnsi="Calibri" w:cs="Times New Roman"/>
      <w:sz w:val="16"/>
      <w:szCs w:val="16"/>
    </w:rPr>
  </w:style>
  <w:style w:type="character" w:styleId="IntenseEmphasis">
    <w:name w:val="Intense Emphasis"/>
    <w:aliases w:val="Citation Char Char Char,Intense Emphasis3,cites Char Ch,9.5 pt,Heading 3 Char1 Char Char Char,Intense Emphasis11111,Block Heading Char,Heading 3 Char Char1 Char,Thick Underline Char,Underline Char,Intense Emphasis21,B,cites Char Char"/>
    <w:basedOn w:val="DefaultParagraphFont"/>
    <w:uiPriority w:val="6"/>
    <w:qFormat/>
    <w:rsid w:val="00E5724E"/>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5724E"/>
    <w:rPr>
      <w:rFonts w:ascii="Calibri" w:hAnsi="Calibri" w:cstheme="minorBidi"/>
      <w:u w:val="single"/>
    </w:rPr>
  </w:style>
  <w:style w:type="character" w:customStyle="1" w:styleId="apple-converted-space">
    <w:name w:val="apple-converted-space"/>
    <w:basedOn w:val="DefaultParagraphFont"/>
    <w:rsid w:val="00E5724E"/>
  </w:style>
  <w:style w:type="character" w:customStyle="1" w:styleId="smallChar">
    <w:name w:val="small Char"/>
    <w:rsid w:val="00E5724E"/>
    <w:rPr>
      <w:rFonts w:eastAsia="Calibri"/>
      <w:sz w:val="16"/>
      <w:szCs w:val="22"/>
      <w:lang w:val="en-US" w:eastAsia="en-US" w:bidi="ar-SA"/>
    </w:rPr>
  </w:style>
  <w:style w:type="character" w:customStyle="1" w:styleId="BoldUnderlineChar">
    <w:name w:val="Bold Underline Char"/>
    <w:rsid w:val="00E5724E"/>
    <w:rPr>
      <w:rFonts w:ascii="Calibri" w:hAnsi="Calibri" w:cs="Calibri"/>
      <w:b/>
      <w:u w:val="single"/>
    </w:rPr>
  </w:style>
  <w:style w:type="character" w:customStyle="1" w:styleId="CardTextChar0">
    <w:name w:val="Card Text Char"/>
    <w:rsid w:val="00E5724E"/>
    <w:rPr>
      <w:rFonts w:ascii="Georgia" w:hAnsi="Georgia" w:cs="Times New Roman"/>
      <w:sz w:val="24"/>
    </w:rPr>
  </w:style>
  <w:style w:type="character" w:customStyle="1" w:styleId="UnderlineBold">
    <w:name w:val="Underline + Bold"/>
    <w:uiPriority w:val="1"/>
    <w:qFormat/>
    <w:rsid w:val="00E5724E"/>
    <w:rPr>
      <w:b/>
      <w:sz w:val="20"/>
      <w:u w:val="single"/>
    </w:rPr>
  </w:style>
  <w:style w:type="character" w:customStyle="1" w:styleId="underline2">
    <w:name w:val="underline2"/>
    <w:rsid w:val="00E5724E"/>
    <w:rPr>
      <w:u w:val="single"/>
      <w:bdr w:val="none" w:sz="0" w:space="0" w:color="auto"/>
      <w:shd w:val="clear" w:color="auto" w:fill="B3B3B3"/>
    </w:rPr>
  </w:style>
  <w:style w:type="character" w:styleId="PageNumber">
    <w:name w:val="page number"/>
    <w:basedOn w:val="DefaultParagraphFont"/>
    <w:rsid w:val="00E5724E"/>
  </w:style>
  <w:style w:type="character" w:styleId="CommentReference">
    <w:name w:val="annotation reference"/>
    <w:basedOn w:val="DefaultParagraphFont"/>
    <w:uiPriority w:val="99"/>
    <w:rsid w:val="00E5724E"/>
    <w:rPr>
      <w:sz w:val="16"/>
      <w:szCs w:val="16"/>
    </w:rPr>
  </w:style>
  <w:style w:type="paragraph" w:styleId="CommentText">
    <w:name w:val="annotation text"/>
    <w:basedOn w:val="Normal"/>
    <w:link w:val="CommentTextChar"/>
    <w:uiPriority w:val="99"/>
    <w:rsid w:val="00E5724E"/>
    <w:rPr>
      <w:rFonts w:ascii="Calibri" w:hAnsi="Calibri" w:cstheme="minorBidi"/>
      <w:szCs w:val="20"/>
    </w:rPr>
  </w:style>
  <w:style w:type="character" w:customStyle="1" w:styleId="CommentTextChar">
    <w:name w:val="Comment Text Char"/>
    <w:basedOn w:val="DefaultParagraphFont"/>
    <w:link w:val="CommentText"/>
    <w:uiPriority w:val="99"/>
    <w:rsid w:val="00E5724E"/>
    <w:rPr>
      <w:rFonts w:ascii="Calibri" w:hAnsi="Calibri"/>
      <w:szCs w:val="20"/>
    </w:rPr>
  </w:style>
  <w:style w:type="paragraph" w:styleId="CommentSubject">
    <w:name w:val="annotation subject"/>
    <w:basedOn w:val="CommentText"/>
    <w:next w:val="CommentText"/>
    <w:link w:val="CommentSubjectChar"/>
    <w:uiPriority w:val="99"/>
    <w:semiHidden/>
    <w:rsid w:val="00E5724E"/>
    <w:rPr>
      <w:b/>
      <w:bCs/>
    </w:rPr>
  </w:style>
  <w:style w:type="character" w:customStyle="1" w:styleId="CommentSubjectChar">
    <w:name w:val="Comment Subject Char"/>
    <w:basedOn w:val="CommentTextChar"/>
    <w:link w:val="CommentSubject"/>
    <w:uiPriority w:val="99"/>
    <w:semiHidden/>
    <w:rsid w:val="00E5724E"/>
    <w:rPr>
      <w:rFonts w:ascii="Calibri" w:hAnsi="Calibri"/>
      <w:b/>
      <w:bCs/>
      <w:szCs w:val="20"/>
    </w:rPr>
  </w:style>
  <w:style w:type="paragraph" w:styleId="BalloonText">
    <w:name w:val="Balloon Text"/>
    <w:basedOn w:val="Normal"/>
    <w:link w:val="BalloonTextChar"/>
    <w:uiPriority w:val="99"/>
    <w:rsid w:val="00E5724E"/>
    <w:rPr>
      <w:rFonts w:ascii="Tahoma" w:hAnsi="Tahoma" w:cs="Tahoma"/>
      <w:sz w:val="16"/>
      <w:szCs w:val="16"/>
    </w:rPr>
  </w:style>
  <w:style w:type="character" w:customStyle="1" w:styleId="BalloonTextChar">
    <w:name w:val="Balloon Text Char"/>
    <w:basedOn w:val="DefaultParagraphFont"/>
    <w:link w:val="BalloonText"/>
    <w:uiPriority w:val="99"/>
    <w:rsid w:val="00E5724E"/>
    <w:rPr>
      <w:rFonts w:ascii="Tahoma" w:hAnsi="Tahoma" w:cs="Tahoma"/>
      <w:sz w:val="16"/>
      <w:szCs w:val="16"/>
    </w:rPr>
  </w:style>
  <w:style w:type="paragraph" w:styleId="TOC1">
    <w:name w:val="toc 1"/>
    <w:basedOn w:val="Normal"/>
    <w:next w:val="Normal"/>
    <w:autoRedefine/>
    <w:rsid w:val="00E5724E"/>
    <w:rPr>
      <w:rFonts w:ascii="Calibri" w:eastAsia="Times New Roman" w:hAnsi="Calibri"/>
      <w:kern w:val="32"/>
      <w:szCs w:val="20"/>
    </w:rPr>
  </w:style>
  <w:style w:type="character" w:customStyle="1" w:styleId="StyleUnderlineBold">
    <w:name w:val="Style Underline + Bold"/>
    <w:rsid w:val="00E5724E"/>
    <w:rPr>
      <w:b/>
      <w:bCs/>
      <w:u w:val="single"/>
    </w:rPr>
  </w:style>
  <w:style w:type="character" w:customStyle="1" w:styleId="st">
    <w:name w:val="st"/>
    <w:rsid w:val="00E5724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5724E"/>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E5724E"/>
    <w:rPr>
      <w:rFonts w:ascii="Arial Narrow" w:hAnsi="Arial Narrow"/>
      <w:szCs w:val="24"/>
      <w:u w:val="single"/>
    </w:rPr>
  </w:style>
  <w:style w:type="paragraph" w:customStyle="1" w:styleId="Underlining">
    <w:name w:val="Underlining"/>
    <w:basedOn w:val="Normal"/>
    <w:next w:val="Normal"/>
    <w:link w:val="UnderliningChar"/>
    <w:rsid w:val="00E5724E"/>
    <w:rPr>
      <w:rFonts w:ascii="Arial Narrow" w:hAnsi="Arial Narrow" w:cstheme="minorBidi"/>
      <w:szCs w:val="24"/>
      <w:u w:val="single"/>
    </w:rPr>
  </w:style>
  <w:style w:type="character" w:customStyle="1" w:styleId="MicroTextChar">
    <w:name w:val="MicroText Char"/>
    <w:link w:val="MicroText"/>
    <w:locked/>
    <w:rsid w:val="00E5724E"/>
    <w:rPr>
      <w:rFonts w:ascii="Arial Narrow" w:hAnsi="Arial Narrow"/>
      <w:sz w:val="12"/>
      <w:szCs w:val="24"/>
    </w:rPr>
  </w:style>
  <w:style w:type="paragraph" w:customStyle="1" w:styleId="MicroText">
    <w:name w:val="MicroText"/>
    <w:basedOn w:val="Normal"/>
    <w:next w:val="Normal"/>
    <w:link w:val="MicroTextChar"/>
    <w:rsid w:val="00E5724E"/>
    <w:rPr>
      <w:rFonts w:ascii="Arial Narrow" w:hAnsi="Arial Narrow" w:cstheme="minorBidi"/>
      <w:sz w:val="12"/>
      <w:szCs w:val="24"/>
    </w:rPr>
  </w:style>
  <w:style w:type="paragraph" w:customStyle="1" w:styleId="Small">
    <w:name w:val="Small"/>
    <w:basedOn w:val="Normal"/>
    <w:next w:val="Normal"/>
    <w:link w:val="SmallChar0"/>
    <w:qFormat/>
    <w:rsid w:val="00E5724E"/>
    <w:pPr>
      <w:spacing w:after="200" w:line="276" w:lineRule="auto"/>
    </w:pPr>
    <w:rPr>
      <w:rFonts w:ascii="Arial Narrow" w:hAnsi="Arial Narrow"/>
      <w:color w:val="000000"/>
      <w:sz w:val="16"/>
    </w:rPr>
  </w:style>
  <w:style w:type="character" w:customStyle="1" w:styleId="SmallChar0">
    <w:name w:val="Small Char"/>
    <w:link w:val="Small"/>
    <w:rsid w:val="00E5724E"/>
    <w:rPr>
      <w:rFonts w:ascii="Arial Narrow" w:hAnsi="Arial Narrow" w:cs="Calibri"/>
      <w:color w:val="000000"/>
      <w:sz w:val="16"/>
    </w:rPr>
  </w:style>
  <w:style w:type="character" w:customStyle="1" w:styleId="Underline-Highlighted">
    <w:name w:val="Underline-Highlighted"/>
    <w:uiPriority w:val="1"/>
    <w:qFormat/>
    <w:rsid w:val="00E5724E"/>
    <w:rPr>
      <w:rFonts w:ascii="Cambria" w:hAnsi="Cambria"/>
      <w:sz w:val="24"/>
      <w:u w:val="single"/>
      <w:bdr w:val="none" w:sz="0" w:space="0" w:color="auto"/>
      <w:shd w:val="clear" w:color="auto" w:fill="99FF66"/>
    </w:rPr>
  </w:style>
  <w:style w:type="character" w:customStyle="1" w:styleId="DebateUnderline">
    <w:name w:val="Debate Underline"/>
    <w:qFormat/>
    <w:rsid w:val="00E5724E"/>
    <w:rPr>
      <w:rFonts w:ascii="Times New Roman" w:hAnsi="Times New Roman"/>
      <w:sz w:val="24"/>
      <w:u w:val="thick"/>
    </w:rPr>
  </w:style>
  <w:style w:type="character" w:customStyle="1" w:styleId="CardTagandCiteChar">
    <w:name w:val="Card Tag and Cite Char"/>
    <w:basedOn w:val="DefaultParagraphFont"/>
    <w:link w:val="CardTagandCite"/>
    <w:rsid w:val="00E5724E"/>
    <w:rPr>
      <w:rFonts w:ascii="Arial Narrow" w:hAnsi="Arial Narrow"/>
      <w:b/>
      <w:sz w:val="26"/>
      <w:szCs w:val="24"/>
    </w:rPr>
  </w:style>
  <w:style w:type="character" w:customStyle="1" w:styleId="CardText1Char">
    <w:name w:val="Card Text 1 Char"/>
    <w:basedOn w:val="DefaultParagraphFont"/>
    <w:link w:val="CardText1"/>
    <w:rsid w:val="00E5724E"/>
    <w:rPr>
      <w:rFonts w:ascii="Arial Narrow" w:hAnsi="Arial Narrow"/>
      <w:color w:val="000000"/>
      <w:u w:val="single"/>
    </w:rPr>
  </w:style>
  <w:style w:type="character" w:customStyle="1" w:styleId="CardText2Char">
    <w:name w:val="Card Text 2 Char"/>
    <w:basedOn w:val="CardText1Char"/>
    <w:link w:val="CardText2"/>
    <w:rsid w:val="00E5724E"/>
    <w:rPr>
      <w:rFonts w:ascii="Arial Narrow" w:hAnsi="Arial Narrow"/>
      <w:b/>
      <w:color w:val="000000"/>
      <w:u w:val="single"/>
    </w:rPr>
  </w:style>
  <w:style w:type="character" w:customStyle="1" w:styleId="Char">
    <w:name w:val="Char"/>
    <w:basedOn w:val="DefaultParagraphFont"/>
    <w:rsid w:val="00E5724E"/>
    <w:rPr>
      <w:rFonts w:ascii="Arial Narrow" w:hAnsi="Arial Narrow"/>
      <w:b/>
      <w:sz w:val="26"/>
      <w:szCs w:val="24"/>
      <w:lang w:val="en-US" w:eastAsia="en-US" w:bidi="ar-SA"/>
    </w:rPr>
  </w:style>
  <w:style w:type="character" w:customStyle="1" w:styleId="UnderlineCharChar">
    <w:name w:val="Underline Char Char"/>
    <w:basedOn w:val="DefaultParagraphFont"/>
    <w:rsid w:val="00E5724E"/>
    <w:rPr>
      <w:rFonts w:ascii="Times New Roman" w:eastAsia="Times New Roman" w:hAnsi="Times New Roman" w:cs="Times New Roman"/>
      <w:sz w:val="20"/>
      <w:szCs w:val="24"/>
      <w:u w:val="single"/>
    </w:rPr>
  </w:style>
  <w:style w:type="character" w:customStyle="1" w:styleId="SmallText">
    <w:name w:val="SmallText"/>
    <w:rsid w:val="00E5724E"/>
    <w:rPr>
      <w:color w:val="000000"/>
    </w:rPr>
  </w:style>
  <w:style w:type="character" w:customStyle="1" w:styleId="CitesChar1">
    <w:name w:val="Cites Char1"/>
    <w:basedOn w:val="DefaultParagraphFont"/>
    <w:rsid w:val="00E5724E"/>
    <w:rPr>
      <w:b/>
      <w:szCs w:val="24"/>
      <w:u w:val="single"/>
      <w:lang w:val="en-US" w:eastAsia="en-US" w:bidi="ar-SA"/>
    </w:rPr>
  </w:style>
  <w:style w:type="character" w:customStyle="1" w:styleId="CardUnderlinedChar">
    <w:name w:val="Card Underlined Char"/>
    <w:basedOn w:val="DefaultParagraphFont"/>
    <w:rsid w:val="00E5724E"/>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E5724E"/>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E5724E"/>
    <w:rPr>
      <w:rFonts w:ascii="Calibri" w:eastAsia="Times New Roman" w:hAnsi="Calibri" w:cs="Arial"/>
      <w:b/>
      <w:bCs/>
      <w:kern w:val="32"/>
      <w:sz w:val="28"/>
      <w:szCs w:val="32"/>
    </w:rPr>
  </w:style>
  <w:style w:type="paragraph" w:customStyle="1" w:styleId="TagCite">
    <w:name w:val="TagCite"/>
    <w:basedOn w:val="Normal"/>
    <w:rsid w:val="00E5724E"/>
    <w:rPr>
      <w:rFonts w:ascii="Garamond" w:eastAsia="Times New Roman" w:hAnsi="Garamond"/>
      <w:b/>
      <w:sz w:val="24"/>
      <w:szCs w:val="24"/>
    </w:rPr>
  </w:style>
  <w:style w:type="paragraph" w:customStyle="1" w:styleId="HeadingsBase">
    <w:name w:val="Headings Base"/>
    <w:basedOn w:val="Normal"/>
    <w:link w:val="HeadingsBaseChar"/>
    <w:rsid w:val="00E5724E"/>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E5724E"/>
    <w:rPr>
      <w:rFonts w:ascii="Calibri" w:eastAsia="Times New Roman" w:hAnsi="Calibri" w:cs="Calibri"/>
      <w:b/>
      <w:kern w:val="32"/>
      <w:sz w:val="32"/>
      <w:szCs w:val="20"/>
    </w:rPr>
  </w:style>
  <w:style w:type="character" w:customStyle="1" w:styleId="underline3">
    <w:name w:val="underline3"/>
    <w:basedOn w:val="underline2"/>
    <w:rsid w:val="00E5724E"/>
    <w:rPr>
      <w:u w:val="single"/>
      <w:bdr w:val="none" w:sz="0" w:space="0" w:color="auto"/>
      <w:shd w:val="clear" w:color="auto" w:fill="FFFF00"/>
    </w:rPr>
  </w:style>
  <w:style w:type="paragraph" w:customStyle="1" w:styleId="HeadingFake">
    <w:name w:val="Heading Fake"/>
    <w:basedOn w:val="Heading3"/>
    <w:rsid w:val="00E5724E"/>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E5724E"/>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E5724E"/>
  </w:style>
  <w:style w:type="paragraph" w:customStyle="1" w:styleId="SchoolWorksCited">
    <w:name w:val="School Works Cited"/>
    <w:basedOn w:val="SchoolPaper"/>
    <w:rsid w:val="00E5724E"/>
  </w:style>
  <w:style w:type="paragraph" w:styleId="TOC2">
    <w:name w:val="toc 2"/>
    <w:basedOn w:val="Normal"/>
    <w:next w:val="Normal"/>
    <w:rsid w:val="00E5724E"/>
    <w:pPr>
      <w:ind w:left="200"/>
    </w:pPr>
    <w:rPr>
      <w:rFonts w:ascii="Calibri" w:eastAsia="Times New Roman" w:hAnsi="Calibri"/>
      <w:b/>
      <w:kern w:val="32"/>
      <w:szCs w:val="20"/>
    </w:rPr>
  </w:style>
  <w:style w:type="paragraph" w:customStyle="1" w:styleId="BlockQuote">
    <w:name w:val="Block Quote"/>
    <w:basedOn w:val="Normal"/>
    <w:rsid w:val="00E5724E"/>
    <w:pPr>
      <w:ind w:left="720" w:right="720"/>
    </w:pPr>
    <w:rPr>
      <w:rFonts w:ascii="Calibri" w:eastAsia="Times New Roman" w:hAnsi="Calibri"/>
      <w:kern w:val="32"/>
      <w:sz w:val="24"/>
      <w:szCs w:val="20"/>
    </w:rPr>
  </w:style>
  <w:style w:type="paragraph" w:styleId="DocumentMap">
    <w:name w:val="Document Map"/>
    <w:basedOn w:val="Normal"/>
    <w:link w:val="DocumentMapChar"/>
    <w:rsid w:val="00E5724E"/>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E5724E"/>
    <w:rPr>
      <w:rFonts w:ascii="Tahoma" w:eastAsia="Times New Roman" w:hAnsi="Tahoma" w:cs="Tahoma"/>
      <w:kern w:val="32"/>
      <w:szCs w:val="20"/>
      <w:shd w:val="clear" w:color="auto" w:fill="000080"/>
    </w:rPr>
  </w:style>
  <w:style w:type="character" w:customStyle="1" w:styleId="menu">
    <w:name w:val="menu"/>
    <w:basedOn w:val="DefaultParagraphFont"/>
    <w:rsid w:val="00E5724E"/>
  </w:style>
  <w:style w:type="paragraph" w:customStyle="1" w:styleId="PaperBody">
    <w:name w:val="Paper Body"/>
    <w:basedOn w:val="Normal"/>
    <w:rsid w:val="00E5724E"/>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E5724E"/>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E5724E"/>
    <w:rPr>
      <w:rFonts w:ascii="Franklin Gothic Heavy" w:hAnsi="Franklin Gothic Heavy"/>
      <w:u w:val="single"/>
    </w:rPr>
  </w:style>
  <w:style w:type="paragraph" w:customStyle="1" w:styleId="hat">
    <w:name w:val="hat"/>
    <w:basedOn w:val="Heading1"/>
    <w:link w:val="hatChar"/>
    <w:rsid w:val="00E5724E"/>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E5724E"/>
    <w:rPr>
      <w:rFonts w:ascii="Calibri" w:eastAsia="Times New Roman" w:hAnsi="Calibri" w:cs="Arial"/>
      <w:b/>
      <w:bCs/>
      <w:kern w:val="32"/>
      <w:sz w:val="52"/>
      <w:szCs w:val="32"/>
    </w:rPr>
  </w:style>
  <w:style w:type="character" w:customStyle="1" w:styleId="BoldUnderlining">
    <w:name w:val="Bold Underlining"/>
    <w:basedOn w:val="DefaultParagraphFont"/>
    <w:rsid w:val="00E5724E"/>
    <w:rPr>
      <w:b/>
      <w:u w:val="single"/>
    </w:rPr>
  </w:style>
  <w:style w:type="paragraph" w:customStyle="1" w:styleId="citenon-bold">
    <w:name w:val="cite non-bold"/>
    <w:basedOn w:val="Normal"/>
    <w:link w:val="citenon-boldChar"/>
    <w:rsid w:val="00E5724E"/>
    <w:rPr>
      <w:rFonts w:ascii="Calibri" w:eastAsia="Times New Roman" w:hAnsi="Calibri"/>
      <w:szCs w:val="20"/>
    </w:rPr>
  </w:style>
  <w:style w:type="paragraph" w:styleId="TOC4">
    <w:name w:val="toc 4"/>
    <w:basedOn w:val="Normal"/>
    <w:next w:val="Normal"/>
    <w:autoRedefine/>
    <w:rsid w:val="00E5724E"/>
    <w:pPr>
      <w:spacing w:after="100"/>
      <w:ind w:left="600"/>
    </w:pPr>
    <w:rPr>
      <w:rFonts w:ascii="Calibri" w:eastAsia="Times New Roman" w:hAnsi="Calibri"/>
      <w:kern w:val="32"/>
      <w:szCs w:val="20"/>
    </w:rPr>
  </w:style>
  <w:style w:type="paragraph" w:styleId="TOC5">
    <w:name w:val="toc 5"/>
    <w:basedOn w:val="Normal"/>
    <w:next w:val="Normal"/>
    <w:autoRedefine/>
    <w:rsid w:val="00E5724E"/>
    <w:pPr>
      <w:spacing w:after="100"/>
      <w:ind w:left="800"/>
    </w:pPr>
    <w:rPr>
      <w:rFonts w:ascii="Calibri" w:eastAsia="Times New Roman" w:hAnsi="Calibri"/>
      <w:kern w:val="32"/>
      <w:szCs w:val="20"/>
    </w:rPr>
  </w:style>
  <w:style w:type="paragraph" w:styleId="TOC6">
    <w:name w:val="toc 6"/>
    <w:basedOn w:val="Normal"/>
    <w:next w:val="Normal"/>
    <w:autoRedefine/>
    <w:rsid w:val="00E5724E"/>
    <w:pPr>
      <w:spacing w:after="100"/>
      <w:ind w:left="1000"/>
    </w:pPr>
    <w:rPr>
      <w:rFonts w:ascii="Calibri" w:eastAsia="Times New Roman" w:hAnsi="Calibri"/>
      <w:kern w:val="32"/>
      <w:szCs w:val="20"/>
    </w:rPr>
  </w:style>
  <w:style w:type="paragraph" w:styleId="TOC7">
    <w:name w:val="toc 7"/>
    <w:basedOn w:val="Normal"/>
    <w:next w:val="Normal"/>
    <w:autoRedefine/>
    <w:rsid w:val="00E5724E"/>
    <w:pPr>
      <w:spacing w:after="100"/>
      <w:ind w:left="1200"/>
    </w:pPr>
    <w:rPr>
      <w:rFonts w:ascii="Calibri" w:eastAsia="Times New Roman" w:hAnsi="Calibri"/>
      <w:kern w:val="32"/>
      <w:szCs w:val="20"/>
    </w:rPr>
  </w:style>
  <w:style w:type="paragraph" w:styleId="TOC8">
    <w:name w:val="toc 8"/>
    <w:basedOn w:val="Normal"/>
    <w:next w:val="Normal"/>
    <w:autoRedefine/>
    <w:rsid w:val="00E5724E"/>
    <w:pPr>
      <w:spacing w:after="100"/>
      <w:ind w:left="1400"/>
    </w:pPr>
    <w:rPr>
      <w:rFonts w:ascii="Calibri" w:eastAsia="Times New Roman" w:hAnsi="Calibri"/>
      <w:kern w:val="32"/>
      <w:szCs w:val="20"/>
    </w:rPr>
  </w:style>
  <w:style w:type="paragraph" w:styleId="TOC9">
    <w:name w:val="toc 9"/>
    <w:basedOn w:val="Normal"/>
    <w:next w:val="Normal"/>
    <w:autoRedefine/>
    <w:rsid w:val="00E5724E"/>
    <w:pPr>
      <w:spacing w:after="100"/>
      <w:ind w:left="1600"/>
    </w:pPr>
    <w:rPr>
      <w:rFonts w:ascii="Calibri" w:eastAsia="Times New Roman" w:hAnsi="Calibri"/>
      <w:kern w:val="32"/>
      <w:szCs w:val="20"/>
    </w:rPr>
  </w:style>
  <w:style w:type="paragraph" w:customStyle="1" w:styleId="WW-Default">
    <w:name w:val="WW-Default"/>
    <w:rsid w:val="00E5724E"/>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E5724E"/>
    <w:rPr>
      <w:b/>
      <w:bCs/>
    </w:rPr>
  </w:style>
  <w:style w:type="character" w:customStyle="1" w:styleId="pmterms1">
    <w:name w:val="pmterms1"/>
    <w:basedOn w:val="DefaultParagraphFont"/>
    <w:rsid w:val="00E5724E"/>
  </w:style>
  <w:style w:type="paragraph" w:styleId="Subtitle">
    <w:name w:val="Subtitle"/>
    <w:basedOn w:val="Normal"/>
    <w:next w:val="Normal"/>
    <w:link w:val="SubtitleChar"/>
    <w:uiPriority w:val="11"/>
    <w:qFormat/>
    <w:rsid w:val="00E5724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724E"/>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E5724E"/>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E5724E"/>
    <w:rPr>
      <w:bCs/>
      <w:u w:val="single"/>
    </w:rPr>
  </w:style>
  <w:style w:type="paragraph" w:styleId="TOC3">
    <w:name w:val="toc 3"/>
    <w:basedOn w:val="Normal"/>
    <w:next w:val="Normal"/>
    <w:rsid w:val="00E5724E"/>
    <w:pPr>
      <w:ind w:left="400"/>
    </w:pPr>
    <w:rPr>
      <w:rFonts w:ascii="Calibri" w:eastAsia="Times New Roman" w:hAnsi="Calibri"/>
      <w:kern w:val="32"/>
      <w:szCs w:val="20"/>
    </w:rPr>
  </w:style>
  <w:style w:type="table" w:styleId="TableGrid">
    <w:name w:val="Table Grid"/>
    <w:basedOn w:val="TableNormal"/>
    <w:rsid w:val="00E5724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E5724E"/>
  </w:style>
  <w:style w:type="character" w:customStyle="1" w:styleId="storyby">
    <w:name w:val="storyby"/>
    <w:basedOn w:val="DefaultParagraphFont"/>
    <w:rsid w:val="00E5724E"/>
  </w:style>
  <w:style w:type="paragraph" w:customStyle="1" w:styleId="BoldUnderline0">
    <w:name w:val="BoldUnderline"/>
    <w:link w:val="BoldUnderlineChar0"/>
    <w:rsid w:val="00E5724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E5724E"/>
    <w:rPr>
      <w:rFonts w:ascii="Times New Roman" w:eastAsia="Times New Roman" w:hAnsi="Times New Roman" w:cs="Times New Roman"/>
      <w:b/>
      <w:sz w:val="20"/>
      <w:szCs w:val="24"/>
      <w:u w:val="single"/>
    </w:rPr>
  </w:style>
  <w:style w:type="character" w:customStyle="1" w:styleId="7TimesNewRoman">
    <w:name w:val="7 Times New Roman"/>
    <w:rsid w:val="00E5724E"/>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E5724E"/>
  </w:style>
  <w:style w:type="numbering" w:customStyle="1" w:styleId="NoList1">
    <w:name w:val="No List1"/>
    <w:next w:val="NoList"/>
    <w:uiPriority w:val="99"/>
    <w:semiHidden/>
    <w:unhideWhenUsed/>
    <w:rsid w:val="00E5724E"/>
  </w:style>
  <w:style w:type="paragraph" w:styleId="NoSpacing">
    <w:name w:val="No Spacing"/>
    <w:link w:val="NoSpacingChar"/>
    <w:uiPriority w:val="1"/>
    <w:qFormat/>
    <w:rsid w:val="00E5724E"/>
    <w:pPr>
      <w:spacing w:after="0" w:line="240" w:lineRule="auto"/>
    </w:pPr>
    <w:rPr>
      <w:rFonts w:ascii="Calibri" w:eastAsia="Calibri" w:hAnsi="Calibri" w:cs="Times New Roman"/>
    </w:rPr>
  </w:style>
  <w:style w:type="paragraph" w:customStyle="1" w:styleId="Standard">
    <w:name w:val="Standard"/>
    <w:rsid w:val="00E5724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5724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E5724E"/>
    <w:rPr>
      <w:kern w:val="32"/>
      <w:sz w:val="24"/>
    </w:rPr>
  </w:style>
  <w:style w:type="character" w:customStyle="1" w:styleId="CitesChar2">
    <w:name w:val="Cites Char2"/>
    <w:link w:val="Cites"/>
    <w:locked/>
    <w:rsid w:val="00E5724E"/>
    <w:rPr>
      <w:rFonts w:ascii="Times New Roman" w:eastAsia="Times New Roman" w:hAnsi="Times New Roman" w:cs="Times New Roman"/>
      <w:b/>
      <w:bCs/>
    </w:rPr>
  </w:style>
  <w:style w:type="paragraph" w:customStyle="1" w:styleId="Cites">
    <w:name w:val="Cites"/>
    <w:basedOn w:val="Normal"/>
    <w:link w:val="CitesChar2"/>
    <w:qFormat/>
    <w:rsid w:val="00E5724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E5724E"/>
    <w:rPr>
      <w:rFonts w:ascii="Times New Roman" w:eastAsia="Times New Roman" w:hAnsi="Times New Roman" w:cs="Times New Roman"/>
    </w:rPr>
  </w:style>
  <w:style w:type="paragraph" w:customStyle="1" w:styleId="Cards">
    <w:name w:val="Cards"/>
    <w:basedOn w:val="Normal"/>
    <w:link w:val="CardsChar1"/>
    <w:qFormat/>
    <w:rsid w:val="00E5724E"/>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E5724E"/>
  </w:style>
  <w:style w:type="character" w:customStyle="1" w:styleId="A-Underlining">
    <w:name w:val="A-Underlining"/>
    <w:basedOn w:val="DefaultParagraphFont"/>
    <w:rsid w:val="00E5724E"/>
    <w:rPr>
      <w:rFonts w:ascii="Garamond" w:hAnsi="Garamond"/>
      <w:color w:val="auto"/>
      <w:sz w:val="24"/>
      <w:u w:val="single"/>
    </w:rPr>
  </w:style>
  <w:style w:type="paragraph" w:customStyle="1" w:styleId="B-TagCite">
    <w:name w:val="B-TagCite"/>
    <w:rsid w:val="00E5724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5724E"/>
    <w:rPr>
      <w:b/>
      <w:noProof w:val="0"/>
      <w:sz w:val="22"/>
      <w:lang w:val="en-US" w:eastAsia="en-US" w:bidi="ar-SA"/>
    </w:rPr>
  </w:style>
  <w:style w:type="character" w:customStyle="1" w:styleId="fn">
    <w:name w:val="fn"/>
    <w:basedOn w:val="DefaultParagraphFont"/>
    <w:rsid w:val="00E5724E"/>
  </w:style>
  <w:style w:type="character" w:customStyle="1" w:styleId="newsmain">
    <w:name w:val="news_main"/>
    <w:basedOn w:val="DefaultParagraphFont"/>
    <w:rsid w:val="00E5724E"/>
  </w:style>
  <w:style w:type="paragraph" w:customStyle="1" w:styleId="UnderlinedText">
    <w:name w:val="Underlined Text"/>
    <w:basedOn w:val="Normal"/>
    <w:autoRedefine/>
    <w:rsid w:val="00E5724E"/>
    <w:pPr>
      <w:jc w:val="both"/>
    </w:pPr>
    <w:rPr>
      <w:rFonts w:asciiTheme="minorHAnsi" w:hAnsiTheme="minorHAnsi" w:cstheme="minorBidi"/>
      <w:b/>
      <w:sz w:val="24"/>
    </w:rPr>
  </w:style>
  <w:style w:type="character" w:customStyle="1" w:styleId="verdana">
    <w:name w:val="verdana"/>
    <w:basedOn w:val="DefaultParagraphFont"/>
    <w:rsid w:val="00E5724E"/>
  </w:style>
  <w:style w:type="character" w:customStyle="1" w:styleId="tagChar1">
    <w:name w:val="tag Char1"/>
    <w:basedOn w:val="DefaultParagraphFont"/>
    <w:rsid w:val="00E5724E"/>
    <w:rPr>
      <w:rFonts w:ascii="Times New Roman" w:eastAsia="Times New Roman" w:hAnsi="Times New Roman" w:cs="Times New Roman"/>
      <w:b/>
      <w:kern w:val="32"/>
      <w:sz w:val="24"/>
      <w:szCs w:val="20"/>
    </w:rPr>
  </w:style>
  <w:style w:type="character" w:customStyle="1" w:styleId="vitstoryheadline">
    <w:name w:val="vitstoryheadline"/>
    <w:rsid w:val="00E5724E"/>
  </w:style>
  <w:style w:type="paragraph" w:customStyle="1" w:styleId="Nothing">
    <w:name w:val="Nothing"/>
    <w:link w:val="NothingChar"/>
    <w:qFormat/>
    <w:rsid w:val="00E5724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5724E"/>
    <w:rPr>
      <w:rFonts w:ascii="Times New Roman" w:eastAsia="Times New Roman" w:hAnsi="Times New Roman" w:cs="Times New Roman"/>
      <w:sz w:val="20"/>
      <w:szCs w:val="24"/>
    </w:rPr>
  </w:style>
  <w:style w:type="character" w:customStyle="1" w:styleId="CardsChar">
    <w:name w:val="Cards Char"/>
    <w:locked/>
    <w:rsid w:val="00E5724E"/>
    <w:rPr>
      <w:rFonts w:ascii="Times New Roman" w:eastAsia="Times New Roman" w:hAnsi="Times New Roman"/>
      <w:szCs w:val="24"/>
    </w:rPr>
  </w:style>
  <w:style w:type="paragraph" w:customStyle="1" w:styleId="NormalText">
    <w:name w:val="Normal Text"/>
    <w:basedOn w:val="Normal"/>
    <w:link w:val="NormalTextChar"/>
    <w:autoRedefine/>
    <w:rsid w:val="00E5724E"/>
    <w:pPr>
      <w:jc w:val="both"/>
    </w:pPr>
    <w:rPr>
      <w:rFonts w:ascii="Calibri" w:eastAsia="Times New Roman" w:hAnsi="Calibri"/>
      <w:szCs w:val="26"/>
      <w:lang w:val="x-none" w:eastAsia="ja-JP"/>
    </w:rPr>
  </w:style>
  <w:style w:type="character" w:customStyle="1" w:styleId="NormalTextChar">
    <w:name w:val="Normal Text Char"/>
    <w:link w:val="NormalText"/>
    <w:rsid w:val="00E5724E"/>
    <w:rPr>
      <w:rFonts w:ascii="Calibri" w:eastAsia="Times New Roman" w:hAnsi="Calibri" w:cs="Calibri"/>
      <w:szCs w:val="26"/>
      <w:lang w:val="x-none" w:eastAsia="ja-JP"/>
    </w:rPr>
  </w:style>
  <w:style w:type="character" w:customStyle="1" w:styleId="AuthorDate">
    <w:name w:val="Author Date"/>
    <w:rsid w:val="00E5724E"/>
    <w:rPr>
      <w:b/>
      <w:sz w:val="24"/>
      <w:u w:val="thick"/>
    </w:rPr>
  </w:style>
  <w:style w:type="paragraph" w:customStyle="1" w:styleId="HotRoute">
    <w:name w:val="Hot Route!"/>
    <w:basedOn w:val="Normal"/>
    <w:rsid w:val="00E5724E"/>
    <w:pPr>
      <w:ind w:left="144"/>
    </w:pPr>
    <w:rPr>
      <w:rFonts w:ascii="Calibri" w:eastAsia="Times New Roman" w:hAnsi="Calibri"/>
      <w:szCs w:val="24"/>
    </w:rPr>
  </w:style>
  <w:style w:type="character" w:customStyle="1" w:styleId="UnderlinedTextCharChar">
    <w:name w:val="Underlined Text Char Char"/>
    <w:basedOn w:val="DefaultParagraphFont"/>
    <w:rsid w:val="00E5724E"/>
    <w:rPr>
      <w:rFonts w:cs="Arial"/>
      <w:bCs/>
      <w:noProof w:val="0"/>
      <w:szCs w:val="26"/>
      <w:u w:val="single"/>
      <w:lang w:val="en-US" w:eastAsia="en-US" w:bidi="ar-SA"/>
    </w:rPr>
  </w:style>
  <w:style w:type="character" w:customStyle="1" w:styleId="il">
    <w:name w:val="il"/>
    <w:rsid w:val="00E5724E"/>
  </w:style>
  <w:style w:type="character" w:customStyle="1" w:styleId="pnumber">
    <w:name w:val="pnumber"/>
    <w:rsid w:val="00E5724E"/>
  </w:style>
  <w:style w:type="character" w:customStyle="1" w:styleId="ital">
    <w:name w:val="ital"/>
    <w:rsid w:val="00E5724E"/>
  </w:style>
  <w:style w:type="character" w:customStyle="1" w:styleId="orgdiv">
    <w:name w:val="orgdiv"/>
    <w:rsid w:val="00E5724E"/>
  </w:style>
  <w:style w:type="character" w:customStyle="1" w:styleId="orgname">
    <w:name w:val="orgname"/>
    <w:rsid w:val="00E5724E"/>
  </w:style>
  <w:style w:type="character" w:customStyle="1" w:styleId="city">
    <w:name w:val="city"/>
    <w:rsid w:val="00E5724E"/>
  </w:style>
  <w:style w:type="character" w:customStyle="1" w:styleId="state">
    <w:name w:val="state"/>
    <w:rsid w:val="00E5724E"/>
  </w:style>
  <w:style w:type="character" w:customStyle="1" w:styleId="country">
    <w:name w:val="country"/>
    <w:rsid w:val="00E5724E"/>
  </w:style>
  <w:style w:type="character" w:customStyle="1" w:styleId="citenon-boldChar">
    <w:name w:val="cite non-bold Char"/>
    <w:link w:val="citenon-bold"/>
    <w:rsid w:val="00E5724E"/>
    <w:rPr>
      <w:rFonts w:ascii="Calibri" w:eastAsia="Times New Roman" w:hAnsi="Calibri" w:cs="Calibri"/>
      <w:szCs w:val="20"/>
    </w:rPr>
  </w:style>
  <w:style w:type="character" w:customStyle="1" w:styleId="DocumentMapChar1">
    <w:name w:val="Document Map Char1"/>
    <w:basedOn w:val="DefaultParagraphFont"/>
    <w:uiPriority w:val="99"/>
    <w:semiHidden/>
    <w:rsid w:val="00E5724E"/>
    <w:rPr>
      <w:rFonts w:ascii="Tahoma" w:hAnsi="Tahoma" w:cs="Tahoma"/>
      <w:sz w:val="16"/>
      <w:szCs w:val="16"/>
    </w:rPr>
  </w:style>
  <w:style w:type="character" w:customStyle="1" w:styleId="Author">
    <w:name w:val="Author"/>
    <w:rsid w:val="00E5724E"/>
    <w:rPr>
      <w:b/>
      <w:sz w:val="24"/>
    </w:rPr>
  </w:style>
  <w:style w:type="character" w:customStyle="1" w:styleId="author0">
    <w:name w:val="author"/>
    <w:rsid w:val="00E5724E"/>
    <w:rPr>
      <w:rFonts w:ascii="Times New Roman" w:hAnsi="Times New Roman"/>
      <w:b/>
      <w:sz w:val="24"/>
    </w:rPr>
  </w:style>
  <w:style w:type="character" w:customStyle="1" w:styleId="articletitle">
    <w:name w:val="articletitle"/>
    <w:rsid w:val="00E5724E"/>
    <w:rPr>
      <w:rFonts w:cs="Times New Roman"/>
    </w:rPr>
  </w:style>
  <w:style w:type="character" w:customStyle="1" w:styleId="6pointChar">
    <w:name w:val="6 point Char"/>
    <w:rsid w:val="00E5724E"/>
    <w:rPr>
      <w:rFonts w:cs="Times New Roman"/>
      <w:sz w:val="12"/>
      <w:lang w:val="en-US" w:eastAsia="en-US"/>
    </w:rPr>
  </w:style>
  <w:style w:type="character" w:customStyle="1" w:styleId="term1">
    <w:name w:val="term1"/>
    <w:rsid w:val="00E5724E"/>
    <w:rPr>
      <w:b/>
      <w:bCs/>
    </w:rPr>
  </w:style>
  <w:style w:type="paragraph" w:customStyle="1" w:styleId="Minimize">
    <w:name w:val="Minimize"/>
    <w:basedOn w:val="card"/>
    <w:next w:val="Normal"/>
    <w:rsid w:val="00E5724E"/>
    <w:pPr>
      <w:widowControl w:val="0"/>
      <w:autoSpaceDE w:val="0"/>
      <w:autoSpaceDN w:val="0"/>
      <w:adjustRightInd w:val="0"/>
    </w:pPr>
    <w:rPr>
      <w:rFonts w:ascii="Calibri" w:eastAsia="Times New Roman" w:hAnsi="Calibri" w:cs="Calibri"/>
      <w:sz w:val="12"/>
      <w:lang w:val="en-US" w:eastAsia="en-US"/>
    </w:rPr>
  </w:style>
  <w:style w:type="character" w:customStyle="1" w:styleId="MinimizeChar">
    <w:name w:val="Minimize Char"/>
    <w:rsid w:val="00E5724E"/>
    <w:rPr>
      <w:sz w:val="12"/>
      <w:szCs w:val="24"/>
    </w:rPr>
  </w:style>
  <w:style w:type="character" w:customStyle="1" w:styleId="StyleThickunderline">
    <w:name w:val="Style Thick underline"/>
    <w:qFormat/>
    <w:rsid w:val="00E5724E"/>
    <w:rPr>
      <w:u w:val="thick"/>
    </w:rPr>
  </w:style>
  <w:style w:type="character" w:customStyle="1" w:styleId="UnderlineTextChar">
    <w:name w:val="Underline Text Char"/>
    <w:rsid w:val="00E5724E"/>
    <w:rPr>
      <w:szCs w:val="24"/>
      <w:u w:val="single"/>
    </w:rPr>
  </w:style>
  <w:style w:type="paragraph" w:customStyle="1" w:styleId="SmallText0">
    <w:name w:val="Small Text"/>
    <w:basedOn w:val="Normal"/>
    <w:rsid w:val="00E5724E"/>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E5724E"/>
  </w:style>
  <w:style w:type="paragraph" w:customStyle="1" w:styleId="underlined">
    <w:name w:val="underlined"/>
    <w:next w:val="Normal"/>
    <w:link w:val="underlinedChar"/>
    <w:autoRedefine/>
    <w:rsid w:val="00E5724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724E"/>
    <w:rPr>
      <w:rFonts w:ascii="Times New Roman" w:eastAsia="Malgun Gothic" w:hAnsi="Times New Roman" w:cs="Times New Roman"/>
      <w:sz w:val="24"/>
      <w:szCs w:val="24"/>
      <w:u w:val="single"/>
    </w:rPr>
  </w:style>
  <w:style w:type="paragraph" w:customStyle="1" w:styleId="Style4">
    <w:name w:val="Style4"/>
    <w:basedOn w:val="Normal"/>
    <w:link w:val="Style4Char"/>
    <w:rsid w:val="00E5724E"/>
    <w:rPr>
      <w:rFonts w:ascii="Arial Narrow" w:eastAsia="Times New Roman" w:hAnsi="Arial Narrow"/>
      <w:szCs w:val="24"/>
      <w:u w:val="single"/>
    </w:rPr>
  </w:style>
  <w:style w:type="character" w:customStyle="1" w:styleId="Style4Char">
    <w:name w:val="Style4 Char"/>
    <w:link w:val="Style4"/>
    <w:rsid w:val="00E5724E"/>
    <w:rPr>
      <w:rFonts w:ascii="Arial Narrow" w:eastAsia="Times New Roman" w:hAnsi="Arial Narrow" w:cs="Calibri"/>
      <w:szCs w:val="24"/>
      <w:u w:val="single"/>
    </w:rPr>
  </w:style>
  <w:style w:type="character" w:customStyle="1" w:styleId="Box0">
    <w:name w:val="Box!"/>
    <w:rsid w:val="00E5724E"/>
    <w:rPr>
      <w:rFonts w:ascii="Garamond" w:hAnsi="Garamond"/>
      <w:sz w:val="24"/>
      <w:u w:val="single"/>
      <w:bdr w:val="single" w:sz="4" w:space="0" w:color="auto"/>
    </w:rPr>
  </w:style>
  <w:style w:type="paragraph" w:styleId="BodyText">
    <w:name w:val="Body Text"/>
    <w:basedOn w:val="Normal"/>
    <w:link w:val="BodyTextChar"/>
    <w:rsid w:val="00E5724E"/>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E5724E"/>
    <w:rPr>
      <w:rFonts w:ascii="Calibri" w:eastAsia="Times New Roman" w:hAnsi="Calibri" w:cs="Calibri"/>
      <w:sz w:val="24"/>
      <w:szCs w:val="24"/>
    </w:rPr>
  </w:style>
  <w:style w:type="character" w:customStyle="1" w:styleId="citechar">
    <w:name w:val="citechar"/>
    <w:basedOn w:val="DefaultParagraphFont"/>
    <w:rsid w:val="00E5724E"/>
  </w:style>
  <w:style w:type="character" w:customStyle="1" w:styleId="underlinechar">
    <w:name w:val="underlinechar"/>
    <w:basedOn w:val="DefaultParagraphFont"/>
    <w:rsid w:val="00E5724E"/>
  </w:style>
  <w:style w:type="character" w:customStyle="1" w:styleId="CardUnderlineChar">
    <w:name w:val="Card Underline Char"/>
    <w:rsid w:val="00E5724E"/>
    <w:rPr>
      <w:szCs w:val="24"/>
      <w:u w:val="single"/>
      <w:lang w:val="en-US" w:eastAsia="en-US" w:bidi="ar-SA"/>
    </w:rPr>
  </w:style>
  <w:style w:type="paragraph" w:customStyle="1" w:styleId="Analytic">
    <w:name w:val="Analytic"/>
    <w:basedOn w:val="Normal"/>
    <w:link w:val="AnalyticChar"/>
    <w:qFormat/>
    <w:rsid w:val="00E5724E"/>
    <w:rPr>
      <w:rFonts w:ascii="Arial" w:eastAsia="Calibri" w:hAnsi="Arial"/>
      <w:b/>
      <w:sz w:val="24"/>
      <w:szCs w:val="24"/>
    </w:rPr>
  </w:style>
  <w:style w:type="character" w:customStyle="1" w:styleId="AnalyticChar">
    <w:name w:val="Analytic Char"/>
    <w:link w:val="Analytic"/>
    <w:rsid w:val="00E5724E"/>
    <w:rPr>
      <w:rFonts w:ascii="Arial" w:eastAsia="Calibri" w:hAnsi="Arial" w:cs="Calibri"/>
      <w:b/>
      <w:sz w:val="24"/>
      <w:szCs w:val="24"/>
    </w:rPr>
  </w:style>
  <w:style w:type="paragraph" w:customStyle="1" w:styleId="Default">
    <w:name w:val="Default"/>
    <w:rsid w:val="00E5724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E5724E"/>
    <w:rPr>
      <w:bCs/>
      <w:u w:val="single"/>
    </w:rPr>
  </w:style>
  <w:style w:type="character" w:customStyle="1" w:styleId="blue">
    <w:name w:val="blue"/>
    <w:basedOn w:val="DefaultParagraphFont"/>
    <w:rsid w:val="00E5724E"/>
  </w:style>
  <w:style w:type="character" w:customStyle="1" w:styleId="tagciteChar">
    <w:name w:val="tag/cite Char"/>
    <w:basedOn w:val="DefaultParagraphFont"/>
    <w:rsid w:val="00E5724E"/>
    <w:rPr>
      <w:b/>
      <w:sz w:val="24"/>
      <w:lang w:val="en-US" w:eastAsia="en-US" w:bidi="ar-SA"/>
    </w:rPr>
  </w:style>
  <w:style w:type="character" w:customStyle="1" w:styleId="8pointChar">
    <w:name w:val="8 point Char"/>
    <w:basedOn w:val="DefaultParagraphFont"/>
    <w:rsid w:val="00E5724E"/>
    <w:rPr>
      <w:sz w:val="16"/>
      <w:lang w:val="en-US" w:eastAsia="en-US" w:bidi="ar-SA"/>
    </w:rPr>
  </w:style>
  <w:style w:type="character" w:customStyle="1" w:styleId="BoldText12pt">
    <w:name w:val="Bold Text 12 pt"/>
    <w:rsid w:val="00E5724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5724E"/>
  </w:style>
  <w:style w:type="character" w:customStyle="1" w:styleId="person-name">
    <w:name w:val="person-name"/>
    <w:basedOn w:val="DefaultParagraphFont"/>
    <w:rsid w:val="00E5724E"/>
  </w:style>
  <w:style w:type="paragraph" w:customStyle="1" w:styleId="CitationCharChar">
    <w:name w:val="Citation Char Char"/>
    <w:basedOn w:val="Normal"/>
    <w:uiPriority w:val="6"/>
    <w:rsid w:val="00E5724E"/>
    <w:pPr>
      <w:ind w:left="1440" w:right="1440"/>
    </w:pPr>
    <w:rPr>
      <w:rFonts w:asciiTheme="minorHAnsi" w:hAnsiTheme="minorHAnsi" w:cstheme="minorBidi"/>
      <w:b/>
      <w:bCs/>
      <w:u w:val="single"/>
    </w:rPr>
  </w:style>
  <w:style w:type="paragraph" w:customStyle="1" w:styleId="TagText">
    <w:name w:val="TagText"/>
    <w:basedOn w:val="Normal"/>
    <w:qFormat/>
    <w:rsid w:val="00E5724E"/>
    <w:rPr>
      <w:rFonts w:ascii="Arial" w:eastAsiaTheme="minorEastAsia" w:hAnsi="Arial" w:cstheme="minorBidi"/>
      <w:b/>
      <w:sz w:val="24"/>
      <w:szCs w:val="24"/>
    </w:rPr>
  </w:style>
  <w:style w:type="character" w:customStyle="1" w:styleId="texto1">
    <w:name w:val="texto1"/>
    <w:basedOn w:val="DefaultParagraphFont"/>
    <w:rsid w:val="00E5724E"/>
  </w:style>
  <w:style w:type="paragraph" w:customStyle="1" w:styleId="CardText0">
    <w:name w:val="CardText"/>
    <w:basedOn w:val="Normal"/>
    <w:link w:val="CardTextChar1"/>
    <w:qFormat/>
    <w:rsid w:val="00E5724E"/>
    <w:pPr>
      <w:ind w:left="288"/>
    </w:pPr>
    <w:rPr>
      <w:rFonts w:ascii="Calibri" w:hAnsi="Calibri"/>
    </w:rPr>
  </w:style>
  <w:style w:type="character" w:customStyle="1" w:styleId="CardTextChar1">
    <w:name w:val="CardText Char"/>
    <w:basedOn w:val="DefaultParagraphFont"/>
    <w:link w:val="CardText0"/>
    <w:rsid w:val="00E5724E"/>
    <w:rPr>
      <w:rFonts w:ascii="Calibri" w:hAnsi="Calibri" w:cs="Calibri"/>
    </w:rPr>
  </w:style>
  <w:style w:type="paragraph" w:styleId="Revision">
    <w:name w:val="Revision"/>
    <w:hidden/>
    <w:uiPriority w:val="99"/>
    <w:semiHidden/>
    <w:rsid w:val="00E5724E"/>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5724E"/>
    <w:rPr>
      <w:b/>
      <w:bCs/>
      <w:strike w:val="0"/>
      <w:dstrike w:val="0"/>
      <w:sz w:val="26"/>
      <w:u w:val="none"/>
      <w:effect w:val="none"/>
    </w:rPr>
  </w:style>
  <w:style w:type="paragraph" w:customStyle="1" w:styleId="CiteReal">
    <w:name w:val="Cite Real"/>
    <w:basedOn w:val="Normal"/>
    <w:next w:val="Normal"/>
    <w:qFormat/>
    <w:rsid w:val="00E5724E"/>
    <w:rPr>
      <w:rFonts w:eastAsia="MS Mincho"/>
      <w:b/>
      <w:sz w:val="24"/>
      <w:szCs w:val="24"/>
      <w:u w:val="single"/>
    </w:rPr>
  </w:style>
  <w:style w:type="paragraph" w:styleId="Date">
    <w:name w:val="Date"/>
    <w:basedOn w:val="Normal"/>
    <w:next w:val="Normal"/>
    <w:link w:val="DateChar"/>
    <w:semiHidden/>
    <w:unhideWhenUsed/>
    <w:rsid w:val="00E5724E"/>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E5724E"/>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E5724E"/>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E5724E"/>
    <w:rPr>
      <w:rFonts w:ascii="Times New Roman" w:eastAsia="Calibri" w:hAnsi="Times New Roman" w:cs="Times New Roman"/>
      <w:b/>
      <w:sz w:val="24"/>
      <w:szCs w:val="20"/>
      <w:u w:val="single"/>
    </w:rPr>
  </w:style>
  <w:style w:type="paragraph" w:customStyle="1" w:styleId="AuthorDate0">
    <w:name w:val="AuthorDate"/>
    <w:next w:val="Nothing"/>
    <w:link w:val="AuthorDateChar"/>
    <w:rsid w:val="00E5724E"/>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E5724E"/>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E5724E"/>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E5724E"/>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E5724E"/>
    <w:rPr>
      <w:rFonts w:ascii="Times New Roman" w:hAnsi="Times New Roman" w:cs="Times New Roman" w:hint="default"/>
      <w:sz w:val="24"/>
      <w:u w:val="single"/>
      <w:lang w:val="en-US" w:eastAsia="en-US" w:bidi="ar-SA"/>
    </w:rPr>
  </w:style>
  <w:style w:type="character" w:customStyle="1" w:styleId="tagCharChar">
    <w:name w:val="tag Char Char"/>
    <w:rsid w:val="00E5724E"/>
    <w:rPr>
      <w:rFonts w:ascii="Times New Roman" w:eastAsia="Times New Roman" w:hAnsi="Times New Roman" w:cs="Times New Roman" w:hint="default"/>
      <w:b/>
      <w:bCs w:val="0"/>
      <w:sz w:val="24"/>
      <w:szCs w:val="20"/>
    </w:rPr>
  </w:style>
  <w:style w:type="character" w:customStyle="1" w:styleId="cardCharChar">
    <w:name w:val="card Char Char"/>
    <w:rsid w:val="00E5724E"/>
    <w:rPr>
      <w:rFonts w:ascii="Times New Roman" w:eastAsia="Times New Roman" w:hAnsi="Times New Roman" w:cs="Times New Roman" w:hint="default"/>
      <w:sz w:val="20"/>
      <w:szCs w:val="20"/>
    </w:rPr>
  </w:style>
  <w:style w:type="character" w:customStyle="1" w:styleId="BlockTitleCharChar">
    <w:name w:val="Block Title Char Char"/>
    <w:rsid w:val="00E5724E"/>
    <w:rPr>
      <w:rFonts w:ascii="Georgia" w:eastAsia="Times New Roman" w:hAnsi="Georgia" w:cs="Arial" w:hint="default"/>
      <w:b/>
      <w:bCs/>
      <w:kern w:val="32"/>
      <w:sz w:val="28"/>
      <w:szCs w:val="32"/>
    </w:rPr>
  </w:style>
  <w:style w:type="character" w:customStyle="1" w:styleId="CardtextChar2">
    <w:name w:val="Card text Char"/>
    <w:rsid w:val="00E5724E"/>
    <w:rPr>
      <w:rFonts w:ascii="Garamond" w:hAnsi="Garamond" w:hint="default"/>
      <w:sz w:val="22"/>
      <w:u w:val="single"/>
      <w:lang w:val="en-US" w:eastAsia="en-US" w:bidi="ar-SA"/>
    </w:rPr>
  </w:style>
  <w:style w:type="character" w:customStyle="1" w:styleId="citation">
    <w:name w:val="citation"/>
    <w:basedOn w:val="DefaultParagraphFont"/>
    <w:rsid w:val="00E5724E"/>
  </w:style>
  <w:style w:type="character" w:customStyle="1" w:styleId="aqj">
    <w:name w:val="aqj"/>
    <w:basedOn w:val="DefaultParagraphFont"/>
    <w:rsid w:val="00E5724E"/>
  </w:style>
  <w:style w:type="character" w:customStyle="1" w:styleId="A5">
    <w:name w:val="A5"/>
    <w:uiPriority w:val="99"/>
    <w:rsid w:val="00E5724E"/>
    <w:rPr>
      <w:rFonts w:cs="Frutiger Next Pro"/>
      <w:color w:val="000000"/>
      <w:sz w:val="17"/>
      <w:szCs w:val="17"/>
    </w:rPr>
  </w:style>
  <w:style w:type="character" w:customStyle="1" w:styleId="UnreadTextChar">
    <w:name w:val="Unread Text Char"/>
    <w:link w:val="UnreadText"/>
    <w:locked/>
    <w:rsid w:val="00E5724E"/>
    <w:rPr>
      <w:rFonts w:ascii="SimSun" w:eastAsia="SimSun" w:hAnsi="SimSun"/>
      <w:sz w:val="15"/>
      <w:lang w:eastAsia="zh-CN"/>
    </w:rPr>
  </w:style>
  <w:style w:type="paragraph" w:customStyle="1" w:styleId="UnreadText">
    <w:name w:val="Unread Text"/>
    <w:basedOn w:val="Normal"/>
    <w:next w:val="Normal"/>
    <w:link w:val="UnreadTextChar"/>
    <w:autoRedefine/>
    <w:rsid w:val="00E5724E"/>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E5724E"/>
    <w:rPr>
      <w:rFonts w:eastAsia="Calibri"/>
      <w:szCs w:val="24"/>
      <w:u w:val="single"/>
    </w:rPr>
  </w:style>
  <w:style w:type="character" w:customStyle="1" w:styleId="StyleUnderlineChar11pt3Char">
    <w:name w:val="Style Underline Char + 11 pt3 Char"/>
    <w:link w:val="StyleUnderlineChar11pt3"/>
    <w:rsid w:val="00E5724E"/>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E5724E"/>
    <w:rPr>
      <w:rFonts w:eastAsia="Calibri"/>
      <w:b/>
      <w:bCs/>
      <w:szCs w:val="24"/>
      <w:u w:val="single"/>
    </w:rPr>
  </w:style>
  <w:style w:type="character" w:customStyle="1" w:styleId="StyleUnderlineChar11ptBold3Char">
    <w:name w:val="Style Underline Char + 11 pt Bold3 Char"/>
    <w:link w:val="StyleUnderlineChar11ptBold3"/>
    <w:rsid w:val="00E5724E"/>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E5724E"/>
    <w:rPr>
      <w:rFonts w:ascii="Georgia" w:hAnsi="Georgia" w:cs="Calibri"/>
      <w:sz w:val="20"/>
      <w:szCs w:val="20"/>
    </w:rPr>
  </w:style>
  <w:style w:type="character" w:customStyle="1" w:styleId="CommentSubjectChar1">
    <w:name w:val="Comment Subject Char1"/>
    <w:basedOn w:val="CommentTextChar1"/>
    <w:uiPriority w:val="99"/>
    <w:semiHidden/>
    <w:rsid w:val="00E5724E"/>
    <w:rPr>
      <w:rFonts w:ascii="Georgia" w:hAnsi="Georgia" w:cs="Calibri"/>
      <w:b/>
      <w:bCs/>
      <w:sz w:val="20"/>
      <w:szCs w:val="20"/>
    </w:rPr>
  </w:style>
  <w:style w:type="character" w:customStyle="1" w:styleId="BalloonTextChar1">
    <w:name w:val="Balloon Text Char1"/>
    <w:basedOn w:val="DefaultParagraphFont"/>
    <w:uiPriority w:val="99"/>
    <w:semiHidden/>
    <w:rsid w:val="00E5724E"/>
    <w:rPr>
      <w:rFonts w:ascii="Segoe UI" w:hAnsi="Segoe UI" w:cs="Segoe UI"/>
      <w:sz w:val="18"/>
      <w:szCs w:val="18"/>
    </w:rPr>
  </w:style>
  <w:style w:type="character" w:customStyle="1" w:styleId="UnderlineCharChar1">
    <w:name w:val="Underline Char Char1"/>
    <w:rsid w:val="00E5724E"/>
    <w:rPr>
      <w:u w:val="single"/>
      <w:lang w:val="en-US" w:eastAsia="en-US" w:bidi="ar-SA"/>
    </w:rPr>
  </w:style>
  <w:style w:type="character" w:customStyle="1" w:styleId="BoldandUnderlineCharChar2">
    <w:name w:val="Bold and Underline Char Char2"/>
    <w:link w:val="BoldandUnderlineChar"/>
    <w:rsid w:val="00E5724E"/>
    <w:rPr>
      <w:b/>
      <w:u w:val="single"/>
    </w:rPr>
  </w:style>
  <w:style w:type="paragraph" w:customStyle="1" w:styleId="BoldandUnderlineChar">
    <w:name w:val="Bold and Underline Char"/>
    <w:basedOn w:val="Normal"/>
    <w:link w:val="BoldandUnderlineCharChar2"/>
    <w:rsid w:val="00E5724E"/>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5724E"/>
    <w:rPr>
      <w:rFonts w:ascii="Calibri" w:eastAsia="Times New Roman" w:hAnsi="Calibri" w:cs="Calibri"/>
      <w:sz w:val="24"/>
      <w:szCs w:val="24"/>
    </w:rPr>
  </w:style>
  <w:style w:type="character" w:customStyle="1" w:styleId="style3Char">
    <w:name w:val="style 3 Char"/>
    <w:rsid w:val="00E5724E"/>
    <w:rPr>
      <w:sz w:val="18"/>
      <w:szCs w:val="24"/>
      <w:lang w:val="en-US" w:eastAsia="en-US" w:bidi="ar-SA"/>
    </w:rPr>
  </w:style>
  <w:style w:type="paragraph" w:customStyle="1" w:styleId="CardTagandCite">
    <w:name w:val="Card Tag and Cite"/>
    <w:basedOn w:val="Normal"/>
    <w:next w:val="Normal"/>
    <w:link w:val="CardTagandCiteChar"/>
    <w:rsid w:val="00E5724E"/>
    <w:rPr>
      <w:rFonts w:ascii="Arial Narrow" w:hAnsi="Arial Narrow" w:cstheme="minorBidi"/>
      <w:b/>
      <w:sz w:val="26"/>
      <w:szCs w:val="24"/>
    </w:rPr>
  </w:style>
  <w:style w:type="paragraph" w:customStyle="1" w:styleId="CardText1">
    <w:name w:val="Card Text 1"/>
    <w:basedOn w:val="Normal"/>
    <w:link w:val="CardText1Char"/>
    <w:autoRedefine/>
    <w:rsid w:val="00E5724E"/>
    <w:rPr>
      <w:rFonts w:ascii="Arial Narrow" w:hAnsi="Arial Narrow" w:cstheme="minorBidi"/>
      <w:color w:val="000000"/>
      <w:u w:val="single"/>
    </w:rPr>
  </w:style>
  <w:style w:type="paragraph" w:customStyle="1" w:styleId="CardText2">
    <w:name w:val="Card Text 2"/>
    <w:basedOn w:val="CardText1"/>
    <w:link w:val="CardText2Char"/>
    <w:rsid w:val="00E5724E"/>
    <w:rPr>
      <w:b/>
    </w:rPr>
  </w:style>
  <w:style w:type="character" w:customStyle="1" w:styleId="dateline">
    <w:name w:val="dateline"/>
    <w:basedOn w:val="DefaultParagraphFont"/>
    <w:rsid w:val="00E5724E"/>
  </w:style>
  <w:style w:type="paragraph" w:customStyle="1" w:styleId="003Cite">
    <w:name w:val="003Cite"/>
    <w:basedOn w:val="Normal"/>
    <w:qFormat/>
    <w:rsid w:val="00E5724E"/>
    <w:rPr>
      <w:rFonts w:ascii="Times New Roman" w:eastAsia="Calibri" w:hAnsi="Times New Roman" w:cs="Times New Roman"/>
      <w:sz w:val="16"/>
      <w:szCs w:val="16"/>
    </w:rPr>
  </w:style>
  <w:style w:type="character" w:customStyle="1" w:styleId="TagsChar2">
    <w:name w:val="Tags Char2"/>
    <w:uiPriority w:val="99"/>
    <w:rsid w:val="00E5724E"/>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E5724E"/>
    <w:rPr>
      <w:rFonts w:ascii="Times New Roman" w:eastAsia="Calibri" w:hAnsi="Times New Roman" w:cs="Times New Roman"/>
      <w:sz w:val="20"/>
      <w:szCs w:val="20"/>
      <w:u w:val="single"/>
    </w:rPr>
  </w:style>
  <w:style w:type="paragraph" w:customStyle="1" w:styleId="hotroute0">
    <w:name w:val="hot route!"/>
    <w:basedOn w:val="Normal"/>
    <w:qFormat/>
    <w:rsid w:val="00E5724E"/>
    <w:pPr>
      <w:ind w:left="144"/>
    </w:pPr>
    <w:rPr>
      <w:rFonts w:ascii="Times New Roman" w:eastAsia="Calibri" w:hAnsi="Times New Roman" w:cs="Times New Roman"/>
      <w:sz w:val="20"/>
      <w:szCs w:val="20"/>
    </w:rPr>
  </w:style>
  <w:style w:type="character" w:customStyle="1" w:styleId="Highlightedunderline">
    <w:name w:val="Highlighted underline"/>
    <w:rsid w:val="00E5724E"/>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E5724E"/>
    <w:pPr>
      <w:ind w:left="144"/>
    </w:pPr>
    <w:rPr>
      <w:rFonts w:ascii="Calibri" w:hAnsi="Calibri"/>
    </w:rPr>
  </w:style>
  <w:style w:type="character" w:customStyle="1" w:styleId="HotRouteChar">
    <w:name w:val="Hot Route Char"/>
    <w:link w:val="HotRoute1"/>
    <w:rsid w:val="00E5724E"/>
    <w:rPr>
      <w:rFonts w:ascii="Calibri" w:hAnsi="Calibri" w:cs="Calibri"/>
    </w:rPr>
  </w:style>
  <w:style w:type="paragraph" w:customStyle="1" w:styleId="NormalBold">
    <w:name w:val="Normal + Bold"/>
    <w:aliases w:val="Double Underline"/>
    <w:basedOn w:val="Normal"/>
    <w:link w:val="NormalBoldChar"/>
    <w:rsid w:val="00E5724E"/>
    <w:pPr>
      <w:jc w:val="both"/>
    </w:pPr>
    <w:rPr>
      <w:b/>
      <w:color w:val="000000"/>
      <w:szCs w:val="24"/>
      <w:u w:val="single"/>
    </w:rPr>
  </w:style>
  <w:style w:type="character" w:customStyle="1" w:styleId="NormalBoldChar">
    <w:name w:val="Normal + Bold Char"/>
    <w:aliases w:val="Double Underline Char"/>
    <w:basedOn w:val="DefaultParagraphFont"/>
    <w:link w:val="NormalBold"/>
    <w:rsid w:val="00E5724E"/>
    <w:rPr>
      <w:rFonts w:ascii="Georgia" w:hAnsi="Georgia" w:cs="Calibri"/>
      <w:b/>
      <w:color w:val="000000"/>
      <w:szCs w:val="24"/>
      <w:u w:val="single"/>
    </w:rPr>
  </w:style>
  <w:style w:type="character" w:customStyle="1" w:styleId="Heading3CharCharCharChar">
    <w:name w:val="Heading 3 Char Char Char Char"/>
    <w:rsid w:val="00E5724E"/>
    <w:rPr>
      <w:rFonts w:cs="Arial"/>
      <w:bCs/>
      <w:szCs w:val="26"/>
      <w:u w:val="single"/>
      <w:lang w:val="en-US" w:eastAsia="en-US" w:bidi="ar-SA"/>
    </w:rPr>
  </w:style>
  <w:style w:type="paragraph" w:customStyle="1" w:styleId="Tagtemplate">
    <w:name w:val="Tagtemplate"/>
    <w:basedOn w:val="Normal"/>
    <w:link w:val="TagtemplateChar"/>
    <w:autoRedefine/>
    <w:qFormat/>
    <w:rsid w:val="00E5724E"/>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E5724E"/>
    <w:rPr>
      <w:rFonts w:ascii="Arial" w:eastAsia="Calibri" w:hAnsi="Arial" w:cs="Times New Roman"/>
      <w:b/>
      <w:sz w:val="24"/>
    </w:rPr>
  </w:style>
  <w:style w:type="character" w:customStyle="1" w:styleId="StyleTimesNewRoman12ptBold">
    <w:name w:val="Style Times New Roman 12 pt Bold"/>
    <w:rsid w:val="00E5724E"/>
    <w:rPr>
      <w:rFonts w:ascii="Times New Roman" w:hAnsi="Times New Roman"/>
      <w:b/>
      <w:bCs/>
      <w:sz w:val="24"/>
    </w:rPr>
  </w:style>
  <w:style w:type="paragraph" w:styleId="List">
    <w:name w:val="List"/>
    <w:basedOn w:val="Normal"/>
    <w:uiPriority w:val="99"/>
    <w:semiHidden/>
    <w:unhideWhenUsed/>
    <w:rsid w:val="00E5724E"/>
    <w:pPr>
      <w:contextualSpacing/>
    </w:pPr>
    <w:rPr>
      <w:rFonts w:eastAsia="Calibri" w:cs="Times New Roman"/>
    </w:rPr>
  </w:style>
  <w:style w:type="paragraph" w:customStyle="1" w:styleId="PageHeaderLine1">
    <w:name w:val="PageHeaderLine1"/>
    <w:basedOn w:val="Normal"/>
    <w:rsid w:val="00E5724E"/>
    <w:pPr>
      <w:tabs>
        <w:tab w:val="right" w:pos="10800"/>
      </w:tabs>
    </w:pPr>
    <w:rPr>
      <w:rFonts w:eastAsia="Calibri" w:cs="Times New Roman"/>
      <w:b/>
    </w:rPr>
  </w:style>
  <w:style w:type="paragraph" w:customStyle="1" w:styleId="PageHeaderLine2">
    <w:name w:val="PageHeaderLine2"/>
    <w:basedOn w:val="Normal"/>
    <w:next w:val="Normal"/>
    <w:rsid w:val="00E5724E"/>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E5724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E5724E"/>
    <w:rPr>
      <w:rFonts w:ascii="Times New Roman" w:eastAsia="Times New Roman" w:hAnsi="Times New Roman" w:cs="Times New Roman"/>
      <w:b/>
      <w:sz w:val="36"/>
      <w:szCs w:val="24"/>
      <w:u w:val="single"/>
    </w:rPr>
  </w:style>
  <w:style w:type="character" w:customStyle="1" w:styleId="hit">
    <w:name w:val="hit"/>
    <w:rsid w:val="00E5724E"/>
  </w:style>
  <w:style w:type="character" w:customStyle="1" w:styleId="StyleBold1">
    <w:name w:val="Style Bold1"/>
    <w:rsid w:val="00E5724E"/>
    <w:rPr>
      <w:rFonts w:ascii="Georgia" w:hAnsi="Georgia"/>
      <w:b/>
      <w:bCs/>
      <w:sz w:val="22"/>
    </w:rPr>
  </w:style>
  <w:style w:type="paragraph" w:customStyle="1" w:styleId="cites0">
    <w:name w:val="cites"/>
    <w:next w:val="Normal"/>
    <w:link w:val="citesChar"/>
    <w:autoRedefine/>
    <w:rsid w:val="00E5724E"/>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E5724E"/>
    <w:rPr>
      <w:rFonts w:ascii="Times New Roman" w:eastAsia="Malgun Gothic" w:hAnsi="Times New Roman" w:cs="Times New Roman"/>
      <w:b/>
      <w:sz w:val="20"/>
      <w:szCs w:val="24"/>
      <w:u w:val="single"/>
    </w:rPr>
  </w:style>
  <w:style w:type="paragraph" w:customStyle="1" w:styleId="tiny">
    <w:name w:val="tiny"/>
    <w:next w:val="Normal"/>
    <w:autoRedefine/>
    <w:rsid w:val="00E5724E"/>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E5724E"/>
  </w:style>
  <w:style w:type="paragraph" w:customStyle="1" w:styleId="UnderlineCard">
    <w:name w:val="UnderlineCard"/>
    <w:basedOn w:val="Heading4"/>
    <w:link w:val="UnderlineCardChar"/>
    <w:qFormat/>
    <w:rsid w:val="00E5724E"/>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E5724E"/>
    <w:rPr>
      <w:rFonts w:ascii="Georgia" w:eastAsia="Calibri" w:hAnsi="Georgia" w:cs="Times New Roman"/>
      <w:sz w:val="20"/>
      <w:szCs w:val="20"/>
      <w:u w:val="single"/>
    </w:rPr>
  </w:style>
  <w:style w:type="paragraph" w:customStyle="1" w:styleId="CardsFont6pt">
    <w:name w:val="Cards + Font: 6 pt"/>
    <w:basedOn w:val="Cards"/>
    <w:link w:val="CardsFont6ptChar1"/>
    <w:rsid w:val="00E5724E"/>
    <w:pPr>
      <w:jc w:val="left"/>
    </w:pPr>
    <w:rPr>
      <w:sz w:val="12"/>
      <w:szCs w:val="20"/>
      <w:lang w:val="x-none" w:eastAsia="x-none"/>
    </w:rPr>
  </w:style>
  <w:style w:type="character" w:customStyle="1" w:styleId="CardsFont6ptChar1">
    <w:name w:val="Cards + Font: 6 pt Char1"/>
    <w:link w:val="CardsFont6pt"/>
    <w:rsid w:val="00E5724E"/>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E5724E"/>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E5724E"/>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E5724E"/>
    <w:rPr>
      <w:b/>
      <w:caps/>
    </w:rPr>
  </w:style>
  <w:style w:type="character" w:customStyle="1" w:styleId="CitesChar0">
    <w:name w:val="Cites Char"/>
    <w:rsid w:val="00E5724E"/>
    <w:rPr>
      <w:rFonts w:ascii="Georgia" w:eastAsia="Times New Roman" w:hAnsi="Georgia"/>
      <w:bCs/>
      <w:lang w:val="x-none" w:eastAsia="x-none"/>
    </w:rPr>
  </w:style>
  <w:style w:type="character" w:customStyle="1" w:styleId="Longcite">
    <w:name w:val="Longcite"/>
    <w:rsid w:val="00E5724E"/>
    <w:rPr>
      <w:sz w:val="16"/>
    </w:rPr>
  </w:style>
  <w:style w:type="character" w:customStyle="1" w:styleId="Author-Date">
    <w:name w:val="Author-Date"/>
    <w:qFormat/>
    <w:rsid w:val="00E5724E"/>
    <w:rPr>
      <w:b/>
      <w:bCs w:val="0"/>
      <w:sz w:val="24"/>
    </w:rPr>
  </w:style>
  <w:style w:type="character" w:customStyle="1" w:styleId="Style6pt">
    <w:name w:val="Style 6 pt"/>
    <w:rsid w:val="00E5724E"/>
    <w:rPr>
      <w:sz w:val="12"/>
    </w:rPr>
  </w:style>
  <w:style w:type="character" w:customStyle="1" w:styleId="submitted">
    <w:name w:val="submitted"/>
    <w:rsid w:val="00E5724E"/>
  </w:style>
  <w:style w:type="paragraph" w:styleId="ListBullet">
    <w:name w:val="List Bullet"/>
    <w:basedOn w:val="Normal"/>
    <w:uiPriority w:val="99"/>
    <w:unhideWhenUsed/>
    <w:rsid w:val="00E5724E"/>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E5724E"/>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E5724E"/>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E5724E"/>
    <w:rPr>
      <w:rFonts w:ascii="Calibri" w:eastAsia="Calibri" w:hAnsi="Calibri" w:cs="Times New Roman"/>
    </w:rPr>
  </w:style>
  <w:style w:type="paragraph" w:customStyle="1" w:styleId="CARD0">
    <w:name w:val="CARD"/>
    <w:basedOn w:val="Normal"/>
    <w:link w:val="CARDChar0"/>
    <w:autoRedefine/>
    <w:qFormat/>
    <w:rsid w:val="00E5724E"/>
    <w:rPr>
      <w:rFonts w:eastAsia="Times New Roman" w:cs="Times New Roman"/>
      <w:sz w:val="16"/>
      <w:szCs w:val="20"/>
      <w:lang w:val="x-none" w:eastAsia="x-none"/>
    </w:rPr>
  </w:style>
  <w:style w:type="character" w:customStyle="1" w:styleId="CARDChar0">
    <w:name w:val="CARD Char"/>
    <w:link w:val="CARD0"/>
    <w:rsid w:val="00E5724E"/>
    <w:rPr>
      <w:rFonts w:ascii="Georgia" w:eastAsia="Times New Roman" w:hAnsi="Georgia" w:cs="Times New Roman"/>
      <w:sz w:val="16"/>
      <w:szCs w:val="20"/>
      <w:lang w:val="x-none" w:eastAsia="x-none"/>
    </w:rPr>
  </w:style>
  <w:style w:type="character" w:customStyle="1" w:styleId="FontStyle170">
    <w:name w:val="Font Style170"/>
    <w:uiPriority w:val="99"/>
    <w:rsid w:val="00E5724E"/>
    <w:rPr>
      <w:rFonts w:ascii="Bookman Old Style" w:hAnsi="Bookman Old Style" w:cs="Bookman Old Style"/>
      <w:sz w:val="16"/>
      <w:szCs w:val="16"/>
    </w:rPr>
  </w:style>
  <w:style w:type="character" w:customStyle="1" w:styleId="FontStyle14">
    <w:name w:val="Font Style14"/>
    <w:uiPriority w:val="99"/>
    <w:rsid w:val="00E5724E"/>
    <w:rPr>
      <w:rFonts w:ascii="Book Antiqua" w:hAnsi="Book Antiqua" w:cs="Book Antiqua"/>
      <w:sz w:val="20"/>
      <w:szCs w:val="20"/>
    </w:rPr>
  </w:style>
  <w:style w:type="character" w:customStyle="1" w:styleId="FontStyle15">
    <w:name w:val="Font Style15"/>
    <w:uiPriority w:val="99"/>
    <w:rsid w:val="00E5724E"/>
    <w:rPr>
      <w:rFonts w:ascii="Book Antiqua" w:hAnsi="Book Antiqua" w:cs="Book Antiqua"/>
      <w:b/>
      <w:bCs/>
      <w:spacing w:val="10"/>
      <w:sz w:val="16"/>
      <w:szCs w:val="16"/>
    </w:rPr>
  </w:style>
  <w:style w:type="character" w:customStyle="1" w:styleId="FontStyle17">
    <w:name w:val="Font Style17"/>
    <w:uiPriority w:val="99"/>
    <w:rsid w:val="00E5724E"/>
    <w:rPr>
      <w:rFonts w:ascii="Book Antiqua" w:hAnsi="Book Antiqua" w:cs="Book Antiqua"/>
      <w:i/>
      <w:iCs/>
      <w:spacing w:val="10"/>
      <w:sz w:val="22"/>
      <w:szCs w:val="22"/>
    </w:rPr>
  </w:style>
  <w:style w:type="character" w:customStyle="1" w:styleId="label">
    <w:name w:val="label"/>
    <w:rsid w:val="00E5724E"/>
  </w:style>
  <w:style w:type="character" w:customStyle="1" w:styleId="BodyTextChar1">
    <w:name w:val="Body Text Char1"/>
    <w:basedOn w:val="DefaultParagraphFont"/>
    <w:uiPriority w:val="99"/>
    <w:semiHidden/>
    <w:rsid w:val="00E5724E"/>
    <w:rPr>
      <w:rFonts w:ascii="Georgia" w:hAnsi="Georgia"/>
      <w:sz w:val="22"/>
      <w:szCs w:val="22"/>
    </w:rPr>
  </w:style>
  <w:style w:type="paragraph" w:customStyle="1" w:styleId="UnderlinedCardText">
    <w:name w:val="Underlined Card Text"/>
    <w:basedOn w:val="Normal"/>
    <w:link w:val="UnderlinedCardTextChar"/>
    <w:qFormat/>
    <w:rsid w:val="00E5724E"/>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E5724E"/>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E5724E"/>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E5724E"/>
    <w:pPr>
      <w:spacing w:after="120" w:line="480" w:lineRule="auto"/>
    </w:pPr>
  </w:style>
  <w:style w:type="character" w:customStyle="1" w:styleId="BodyText2Char">
    <w:name w:val="Body Text 2 Char"/>
    <w:basedOn w:val="DefaultParagraphFont"/>
    <w:link w:val="BodyText2"/>
    <w:uiPriority w:val="99"/>
    <w:semiHidden/>
    <w:rsid w:val="00E5724E"/>
    <w:rPr>
      <w:rFonts w:ascii="Georgia" w:hAnsi="Georgia" w:cs="Calibri"/>
    </w:rPr>
  </w:style>
  <w:style w:type="character" w:customStyle="1" w:styleId="cite">
    <w:name w:val="cite"/>
    <w:aliases w:val=" Char Char Char1,Block Writing Char,Index Headers Char,Citation Char Char Char1,Underlined Text Char"/>
    <w:basedOn w:val="DefaultParagraphFont"/>
    <w:qFormat/>
    <w:rsid w:val="00E5724E"/>
    <w:rPr>
      <w:rFonts w:ascii="Times New Roman" w:hAnsi="Times New Roman" w:cs="Times New Roman" w:hint="default"/>
      <w:b/>
      <w:bCs w:val="0"/>
      <w:sz w:val="24"/>
    </w:rPr>
  </w:style>
  <w:style w:type="paragraph" w:customStyle="1" w:styleId="Tag2">
    <w:name w:val="Tag2"/>
    <w:basedOn w:val="Normal"/>
    <w:qFormat/>
    <w:rsid w:val="00E5724E"/>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E5724E"/>
    <w:rPr>
      <w:rFonts w:ascii="Arial Narrow" w:hAnsi="Arial Narrow"/>
      <w:b/>
      <w:sz w:val="24"/>
      <w:szCs w:val="22"/>
      <w:u w:val="thick"/>
    </w:rPr>
  </w:style>
  <w:style w:type="character" w:customStyle="1" w:styleId="wikiexternallink">
    <w:name w:val="wikiexternallink"/>
    <w:basedOn w:val="DefaultParagraphFont"/>
    <w:rsid w:val="00E5724E"/>
  </w:style>
  <w:style w:type="character" w:customStyle="1" w:styleId="wikigeneratedlinkcontent">
    <w:name w:val="wikigeneratedlinkcontent"/>
    <w:basedOn w:val="DefaultParagraphFont"/>
    <w:rsid w:val="00E5724E"/>
  </w:style>
  <w:style w:type="character" w:customStyle="1" w:styleId="tagChar">
    <w:name w:val="tag Char"/>
    <w:basedOn w:val="DefaultParagraphFont"/>
    <w:link w:val="tag"/>
    <w:rsid w:val="00E5724E"/>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E5724E"/>
    <w:rPr>
      <w:rFonts w:ascii="Times New Roman" w:hAnsi="Times New Roman" w:cs="Times New Roman" w:hint="default"/>
      <w:b/>
      <w:bCs/>
      <w:spacing w:val="-10"/>
      <w:sz w:val="18"/>
      <w:szCs w:val="18"/>
    </w:rPr>
  </w:style>
  <w:style w:type="character" w:customStyle="1" w:styleId="TagsChar">
    <w:name w:val="Tags Char"/>
    <w:basedOn w:val="DefaultParagraphFont"/>
    <w:rsid w:val="00E5724E"/>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E5724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18"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17"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6" Type="http://schemas.openxmlformats.org/officeDocument/2006/relationships/hyperlink" Target="http://www.nationaljournal.com/whitehouse/obama-says-he-s-not-worried-about-style-points-he-should-be-201309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views/papers/daalder/daalder_fletcher.pdf" TargetMode="External"/><Relationship Id="rId5" Type="http://schemas.openxmlformats.org/officeDocument/2006/relationships/styles" Target="styles.xml"/><Relationship Id="rId15"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 Id="rId10" Type="http://schemas.openxmlformats.org/officeDocument/2006/relationships/hyperlink" Target="http://www.chathamhouse.org/sites/default/files/public/International%20Affairs/2013/89_1/89_1Boyle.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ournals.cambridge.org.ezp-prod1.hul.harvard.edu/action/displayFulltext?type=6&amp;fid=1300748&amp;jid=PPS&amp;volumeId=5&amp;issueId=03&amp;aid=1300740&amp;fulltextType=RA&amp;fileId=S15375927070714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F90ED5-686F-4933-A02F-1C3701C91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50</Pages>
  <Words>29402</Words>
  <Characters>167594</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2014-01-04T23:05:00Z</dcterms:created>
  <dcterms:modified xsi:type="dcterms:W3CDTF">2014-01-04T23:18:00Z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