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D2468" w14:textId="77777777" w:rsidR="004E1302" w:rsidRDefault="004E1302" w:rsidP="004E1302">
      <w:pPr>
        <w:pStyle w:val="Heading2"/>
      </w:pPr>
      <w:bookmarkStart w:id="0" w:name="_GoBack"/>
      <w:bookmarkEnd w:id="0"/>
      <w:r>
        <w:t>1AC – Harvard DT</w:t>
      </w:r>
    </w:p>
    <w:p w14:paraId="6C3A626D" w14:textId="77777777" w:rsidR="004E1302" w:rsidRDefault="004E1302" w:rsidP="004E1302">
      <w:pPr>
        <w:pStyle w:val="Heading3"/>
      </w:pPr>
      <w:r>
        <w:t>1AC – Self Defense</w:t>
      </w:r>
    </w:p>
    <w:p w14:paraId="16DED5BA" w14:textId="77777777" w:rsidR="004E1302" w:rsidRPr="00521610" w:rsidRDefault="004E1302" w:rsidP="004E1302">
      <w:pPr>
        <w:pStyle w:val="Heading4"/>
        <w:rPr>
          <w:u w:val="single"/>
        </w:rPr>
      </w:pPr>
      <w:r>
        <w:rPr>
          <w:u w:val="single"/>
        </w:rPr>
        <w:t>CONTENTION 1: SELF-DEFENSE</w:t>
      </w:r>
    </w:p>
    <w:p w14:paraId="7DBA0A39" w14:textId="77777777" w:rsidR="004E1302" w:rsidRPr="008720ED" w:rsidRDefault="004E1302" w:rsidP="004E1302">
      <w:pPr>
        <w:pStyle w:val="Heading4"/>
      </w:pPr>
      <w:r>
        <w:t xml:space="preserve">US justifications for targeted killing will </w:t>
      </w:r>
      <w:r w:rsidRPr="001D39D4">
        <w:rPr>
          <w:u w:val="single"/>
        </w:rPr>
        <w:t>spill over</w:t>
      </w:r>
      <w:r>
        <w:t xml:space="preserve"> to </w:t>
      </w:r>
      <w:r w:rsidRPr="008720ED">
        <w:t>erode</w:t>
      </w:r>
      <w:r>
        <w:t xml:space="preserve"> legal restraints on all violence and legitimize preventive war</w:t>
      </w:r>
    </w:p>
    <w:p w14:paraId="65271BC0" w14:textId="77777777" w:rsidR="004E1302" w:rsidRPr="00D86912" w:rsidRDefault="004E1302" w:rsidP="004E1302">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14:paraId="28607615" w14:textId="77777777" w:rsidR="004E1302" w:rsidRDefault="004E1302" w:rsidP="004E1302">
      <w:pPr>
        <w:tabs>
          <w:tab w:val="left" w:pos="6435"/>
        </w:tabs>
      </w:pPr>
      <w:r>
        <w:t>IV. The potential impact of the targeted killing policy on international law</w:t>
      </w:r>
      <w:r>
        <w:tab/>
      </w:r>
    </w:p>
    <w:p w14:paraId="179EDB99" w14:textId="77777777" w:rsidR="004E1302" w:rsidRPr="001D39D4" w:rsidRDefault="004E1302" w:rsidP="004E1302">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D357E8">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D357E8">
        <w:rPr>
          <w:rStyle w:val="StyleBoldUnderline"/>
          <w:highlight w:val="yellow"/>
        </w:rPr>
        <w:t xml:space="preserve"> There is</w:t>
      </w:r>
      <w:r w:rsidRPr="008720ED">
        <w:rPr>
          <w:sz w:val="10"/>
        </w:rPr>
        <w:t xml:space="preserve">, therefore, </w:t>
      </w:r>
      <w:r w:rsidRPr="00D357E8">
        <w:rPr>
          <w:rStyle w:val="StyleBoldUnderline"/>
          <w:highlight w:val="yellow"/>
        </w:rPr>
        <w:t>a</w:t>
      </w:r>
      <w:r w:rsidRPr="00AB0DB1">
        <w:rPr>
          <w:rStyle w:val="StyleBoldUnderline"/>
        </w:rPr>
        <w:t xml:space="preserve"> real </w:t>
      </w:r>
      <w:r w:rsidRPr="00D357E8">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D357E8">
        <w:rPr>
          <w:rStyle w:val="Emphasis"/>
          <w:highlight w:val="yellow"/>
        </w:rPr>
        <w:t>i</w:t>
      </w:r>
      <w:r w:rsidRPr="00AB0DB1">
        <w:rPr>
          <w:rStyle w:val="StyleBoldUnderline"/>
        </w:rPr>
        <w:t xml:space="preserve">nternational </w:t>
      </w:r>
      <w:r w:rsidRPr="00D357E8">
        <w:rPr>
          <w:rStyle w:val="Emphasis"/>
          <w:highlight w:val="yellow"/>
        </w:rPr>
        <w:t>law</w:t>
      </w:r>
      <w:r w:rsidRPr="00D357E8">
        <w:rPr>
          <w:rStyle w:val="StyleBoldUnderline"/>
          <w:highlight w:val="yellow"/>
        </w:rPr>
        <w:t xml:space="preserve"> </w:t>
      </w:r>
      <w:r w:rsidRPr="00D357E8">
        <w:rPr>
          <w:rStyle w:val="Emphasis"/>
          <w:highlight w:val="yellow"/>
        </w:rPr>
        <w:t>could begin to shift</w:t>
      </w:r>
      <w:r w:rsidRPr="00D357E8">
        <w:rPr>
          <w:rStyle w:val="StyleBoldUnderline"/>
          <w:highlight w:val="yellow"/>
        </w:rPr>
        <w:t xml:space="preserve"> to reflect the </w:t>
      </w:r>
      <w:r w:rsidRPr="008720ED">
        <w:rPr>
          <w:rStyle w:val="StyleBoldUnderline"/>
        </w:rPr>
        <w:t xml:space="preserve">principles implicit in the </w:t>
      </w:r>
      <w:r w:rsidRPr="00D357E8">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D357E8">
        <w:rPr>
          <w:rStyle w:val="StyleBoldUnderline"/>
          <w:highlight w:val="yellow"/>
        </w:rPr>
        <w:t>such an 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D357E8">
        <w:rPr>
          <w:rStyle w:val="StyleBoldUnderline"/>
          <w:highlight w:val="yellow"/>
        </w:rPr>
        <w:t xml:space="preserve">would be a </w:t>
      </w:r>
      <w:r w:rsidRPr="00D357E8">
        <w:rPr>
          <w:rStyle w:val="Emphasis"/>
          <w:highlight w:val="yellow"/>
        </w:rPr>
        <w:t>rejection</w:t>
      </w:r>
      <w:r w:rsidRPr="00D357E8">
        <w:rPr>
          <w:rStyle w:val="StyleBoldUnderline"/>
          <w:highlight w:val="yellow"/>
        </w:rPr>
        <w:t xml:space="preserve"> of </w:t>
      </w:r>
      <w:r w:rsidRPr="008720ED">
        <w:rPr>
          <w:rStyle w:val="StyleBoldUnderline"/>
        </w:rPr>
        <w:t xml:space="preserve">the </w:t>
      </w:r>
      <w:r w:rsidRPr="00D357E8">
        <w:rPr>
          <w:rStyle w:val="StyleBoldUnderline"/>
          <w:highlight w:val="yellow"/>
        </w:rPr>
        <w:t xml:space="preserve">narrow </w:t>
      </w:r>
      <w:r w:rsidRPr="008720ED">
        <w:rPr>
          <w:rStyle w:val="StyleBoldUnderline"/>
        </w:rPr>
        <w:t xml:space="preserve">principle of </w:t>
      </w:r>
      <w:r w:rsidRPr="00D357E8">
        <w:rPr>
          <w:rStyle w:val="StyleBoldUnderline"/>
          <w:highlight w:val="yellow"/>
        </w:rPr>
        <w:t>self-defense in favor of</w:t>
      </w:r>
      <w:r w:rsidRPr="00702AF9">
        <w:rPr>
          <w:rStyle w:val="StyleBoldUnderline"/>
        </w:rPr>
        <w:t xml:space="preserve"> something much closer to the Grotian concept of </w:t>
      </w:r>
      <w:r w:rsidRPr="00D357E8">
        <w:rPr>
          <w:rStyle w:val="Emphasis"/>
          <w:highlight w:val="yellow"/>
        </w:rPr>
        <w:t>defensive war</w:t>
      </w:r>
      <w:r w:rsidRPr="00D357E8">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D357E8">
        <w:rPr>
          <w:rStyle w:val="StyleBoldUnderline"/>
          <w:highlight w:val="yellow"/>
        </w:rPr>
        <w:t>preventative uses of force to halt</w:t>
      </w:r>
      <w:r w:rsidRPr="008720ED">
        <w:rPr>
          <w:sz w:val="10"/>
        </w:rPr>
        <w:t xml:space="preserve"> the development of </w:t>
      </w:r>
      <w:r w:rsidRPr="00D357E8">
        <w:rPr>
          <w:rStyle w:val="StyleBoldUnderline"/>
          <w:highlight w:val="yellow"/>
        </w:rPr>
        <w:t>future threats. The current conditions for</w:t>
      </w:r>
      <w:r w:rsidRPr="00702AF9">
        <w:rPr>
          <w:rStyle w:val="StyleBoldUnderline"/>
        </w:rPr>
        <w:t xml:space="preserve"> a </w:t>
      </w:r>
      <w:r w:rsidRPr="00D357E8">
        <w:rPr>
          <w:rStyle w:val="StyleBoldUnderline"/>
          <w:highlight w:val="yellow"/>
        </w:rPr>
        <w:t>legitimate</w:t>
      </w:r>
      <w:r w:rsidRPr="00702AF9">
        <w:rPr>
          <w:rStyle w:val="StyleBoldUnderline"/>
        </w:rPr>
        <w:t xml:space="preserve"> use of force in </w:t>
      </w:r>
      <w:r w:rsidRPr="00D357E8">
        <w:rPr>
          <w:rStyle w:val="StyleBoldUnderline"/>
          <w:highlight w:val="yellow"/>
        </w:rPr>
        <w:t>self-defense, namely</w:t>
      </w:r>
      <w:r w:rsidRPr="008720ED">
        <w:rPr>
          <w:sz w:val="10"/>
        </w:rPr>
        <w:t xml:space="preserve"> the occurrence or </w:t>
      </w:r>
      <w:r w:rsidRPr="00D357E8">
        <w:rPr>
          <w:rStyle w:val="StyleBoldUnderline"/>
          <w:highlight w:val="yellow"/>
        </w:rPr>
        <w:t>imminence</w:t>
      </w:r>
      <w:r w:rsidRPr="008720ED">
        <w:rPr>
          <w:sz w:val="10"/>
        </w:rPr>
        <w:t xml:space="preserve"> of an armed attack, necessity, and proportionality, </w:t>
      </w:r>
      <w:r w:rsidRPr="00D357E8">
        <w:rPr>
          <w:rStyle w:val="StyleBoldUnderline"/>
          <w:highlight w:val="yellow"/>
        </w:rPr>
        <w:t>would be</w:t>
      </w:r>
      <w:r w:rsidRPr="008720ED">
        <w:rPr>
          <w:sz w:val="10"/>
        </w:rPr>
        <w:t xml:space="preserve"> </w:t>
      </w:r>
      <w:r w:rsidRPr="00702AF9">
        <w:rPr>
          <w:rStyle w:val="Emphasis"/>
        </w:rPr>
        <w:t xml:space="preserve">significantly </w:t>
      </w:r>
      <w:r w:rsidRPr="00D357E8">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D357E8">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D357E8">
        <w:rPr>
          <w:rStyle w:val="StyleBoldUnderline"/>
          <w:highlight w:val="yellow"/>
        </w:rPr>
        <w:t xml:space="preserve">to </w:t>
      </w:r>
      <w:r w:rsidRPr="00D357E8">
        <w:rPr>
          <w:rStyle w:val="Emphasis"/>
          <w:highlight w:val="yellow"/>
        </w:rPr>
        <w:t>cherry-pick principles</w:t>
      </w:r>
      <w:r w:rsidRPr="008720ED">
        <w:rPr>
          <w:sz w:val="10"/>
        </w:rPr>
        <w:t xml:space="preserve"> </w:t>
      </w:r>
      <w:r w:rsidRPr="00D357E8">
        <w:rPr>
          <w:rStyle w:val="StyleBoldUnderline"/>
          <w:highlight w:val="yellow"/>
        </w:rPr>
        <w:t>of the laws of war and</w:t>
      </w:r>
      <w:r w:rsidRPr="008720ED">
        <w:rPr>
          <w:rStyle w:val="StyleBoldUnderline"/>
        </w:rPr>
        <w:t xml:space="preserve"> to </w:t>
      </w:r>
      <w:r w:rsidRPr="00D357E8">
        <w:rPr>
          <w:rStyle w:val="StyleBoldUnderline"/>
          <w:highlight w:val="yellow"/>
        </w:rPr>
        <w:t>apply them in ways</w:t>
      </w:r>
      <w:r w:rsidRPr="008720ED">
        <w:rPr>
          <w:rStyle w:val="StyleBoldUnderline"/>
        </w:rPr>
        <w:t xml:space="preserve"> and in circumstances that are </w:t>
      </w:r>
      <w:r w:rsidRPr="00D357E8">
        <w:rPr>
          <w:rStyle w:val="StyleBoldUnderline"/>
          <w:highlight w:val="yellow"/>
        </w:rPr>
        <w:t>inconsistent with</w:t>
      </w:r>
      <w:r w:rsidRPr="008720ED">
        <w:rPr>
          <w:rStyle w:val="StyleBoldUnderline"/>
        </w:rPr>
        <w:t xml:space="preserve"> the very criteria within </w:t>
      </w:r>
      <w:r w:rsidRPr="00D357E8">
        <w:rPr>
          <w:rStyle w:val="StyleBoldUnderline"/>
          <w:highlight w:val="yellow"/>
        </w:rPr>
        <w:t>that</w:t>
      </w:r>
      <w:r w:rsidRPr="008720ED">
        <w:rPr>
          <w:rStyle w:val="StyleBoldUnderline"/>
        </w:rPr>
        <w:t xml:space="preserve"> legal </w:t>
      </w:r>
      <w:r w:rsidRPr="00D357E8">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D357E8">
        <w:rPr>
          <w:rStyle w:val="StyleBoldUnderline"/>
          <w:highlight w:val="yellow"/>
        </w:rPr>
        <w:t>the</w:t>
      </w:r>
      <w:r w:rsidRPr="00AB0DB1">
        <w:rPr>
          <w:rStyle w:val="StyleBoldUnderline"/>
        </w:rPr>
        <w:t xml:space="preserve"> kinds of </w:t>
      </w:r>
      <w:r w:rsidRPr="00D357E8">
        <w:rPr>
          <w:rStyle w:val="StyleBoldUnderline"/>
          <w:highlight w:val="yellow"/>
        </w:rPr>
        <w:t>changes</w:t>
      </w:r>
      <w:r w:rsidRPr="00AB0DB1">
        <w:rPr>
          <w:rStyle w:val="StyleBoldUnderline"/>
        </w:rPr>
        <w:t xml:space="preserve"> to the international law system that are </w:t>
      </w:r>
      <w:r w:rsidRPr="00D357E8">
        <w:rPr>
          <w:rStyle w:val="StyleBoldUnderline"/>
          <w:highlight w:val="yellow"/>
        </w:rPr>
        <w:t xml:space="preserve">implicit in the </w:t>
      </w:r>
      <w:r w:rsidRPr="00D357E8">
        <w:rPr>
          <w:rStyle w:val="Emphasis"/>
          <w:highlight w:val="yellow"/>
        </w:rPr>
        <w:t>t</w:t>
      </w:r>
      <w:r w:rsidRPr="008720ED">
        <w:rPr>
          <w:rStyle w:val="StyleBoldUnderline"/>
        </w:rPr>
        <w:t xml:space="preserve">argeted </w:t>
      </w:r>
      <w:r w:rsidRPr="00D357E8">
        <w:rPr>
          <w:rStyle w:val="Emphasis"/>
          <w:highlight w:val="yellow"/>
        </w:rPr>
        <w:t>k</w:t>
      </w:r>
      <w:r w:rsidRPr="008720ED">
        <w:rPr>
          <w:rStyle w:val="StyleBoldUnderline"/>
        </w:rPr>
        <w:t xml:space="preserve">illing </w:t>
      </w:r>
      <w:r w:rsidRPr="00D357E8">
        <w:rPr>
          <w:rStyle w:val="StyleBoldUnderline"/>
          <w:highlight w:val="yellow"/>
        </w:rPr>
        <w:t>policy</w:t>
      </w:r>
      <w:r w:rsidRPr="008720ED">
        <w:rPr>
          <w:sz w:val="10"/>
        </w:rPr>
        <w:t xml:space="preserve">, and which are advocated by its supporters, </w:t>
      </w:r>
      <w:r w:rsidRPr="00D357E8">
        <w:rPr>
          <w:rStyle w:val="StyleBoldUnderline"/>
          <w:highlight w:val="yellow"/>
        </w:rPr>
        <w:t>would</w:t>
      </w:r>
      <w:r w:rsidRPr="008720ED">
        <w:rPr>
          <w:sz w:val="10"/>
        </w:rPr>
        <w:t xml:space="preserve"> serve to </w:t>
      </w:r>
      <w:r w:rsidRPr="00D357E8">
        <w:rPr>
          <w:rStyle w:val="Emphasis"/>
          <w:highlight w:val="yellow"/>
        </w:rPr>
        <w:t>radically reduce</w:t>
      </w:r>
      <w:r w:rsidRPr="00D357E8">
        <w:rPr>
          <w:sz w:val="10"/>
          <w:highlight w:val="yellow"/>
        </w:rPr>
        <w:t xml:space="preserve"> </w:t>
      </w:r>
      <w:r w:rsidRPr="005E2515">
        <w:rPr>
          <w:rStyle w:val="StyleBoldUnderline"/>
        </w:rPr>
        <w:t>the limitations</w:t>
      </w:r>
      <w:r w:rsidRPr="00AB0DB1">
        <w:rPr>
          <w:rStyle w:val="StyleBoldUnderline"/>
        </w:rPr>
        <w:t xml:space="preserve"> and </w:t>
      </w:r>
      <w:r w:rsidRPr="00D357E8">
        <w:rPr>
          <w:rStyle w:val="StyleBoldUnderline"/>
          <w:highlight w:val="yellow"/>
        </w:rPr>
        <w:t xml:space="preserve">constraints on </w:t>
      </w:r>
      <w:r w:rsidRPr="008720ED">
        <w:rPr>
          <w:rStyle w:val="StyleBoldUnderline"/>
        </w:rPr>
        <w:t xml:space="preserve">the use of </w:t>
      </w:r>
      <w:r w:rsidRPr="00D357E8">
        <w:rPr>
          <w:rStyle w:val="StyleBoldUnderline"/>
          <w:highlight w:val="yellow"/>
        </w:rPr>
        <w:t>force</w:t>
      </w:r>
      <w:r w:rsidRPr="00AB0DB1">
        <w:rPr>
          <w:rStyle w:val="StyleBoldUnderline"/>
        </w:rPr>
        <w:t xml:space="preserve"> by states against states</w:t>
      </w:r>
      <w:r w:rsidRPr="008720ED">
        <w:rPr>
          <w:sz w:val="10"/>
        </w:rPr>
        <w:t xml:space="preserve">. </w:t>
      </w:r>
      <w:r w:rsidRPr="00D357E8">
        <w:rPr>
          <w:rStyle w:val="StyleBoldUnderline"/>
          <w:highlight w:val="yellow"/>
        </w:rPr>
        <w:t>The</w:t>
      </w:r>
      <w:r w:rsidRPr="008720ED">
        <w:rPr>
          <w:sz w:val="10"/>
        </w:rPr>
        <w:t xml:space="preserve"> modern </w:t>
      </w:r>
      <w:r w:rsidRPr="00D357E8">
        <w:rPr>
          <w:rStyle w:val="StyleBoldUnderline"/>
          <w:highlight w:val="yellow"/>
        </w:rPr>
        <w:t xml:space="preserve">principles </w:t>
      </w:r>
      <w:r w:rsidRPr="008720ED">
        <w:rPr>
          <w:rStyle w:val="StyleBoldUnderline"/>
        </w:rPr>
        <w:t xml:space="preserve">that are being </w:t>
      </w:r>
      <w:r w:rsidRPr="00D357E8">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D357E8">
        <w:rPr>
          <w:rStyle w:val="Emphasis"/>
          <w:highlight w:val="yellow"/>
        </w:rPr>
        <w:t xml:space="preserve">reducing the incidence of </w:t>
      </w:r>
      <w:r w:rsidRPr="008720ED">
        <w:rPr>
          <w:rStyle w:val="Emphasis"/>
        </w:rPr>
        <w:t xml:space="preserve">armed </w:t>
      </w:r>
      <w:r w:rsidRPr="00D357E8">
        <w:rPr>
          <w:rStyle w:val="Emphasis"/>
          <w:highlight w:val="yellow"/>
        </w:rPr>
        <w:t>conflict</w:t>
      </w:r>
      <w:r w:rsidRPr="00D357E8">
        <w:rPr>
          <w:rStyle w:val="StyleBoldUnderline"/>
          <w:highlight w:val="yellow"/>
        </w:rPr>
        <w:t xml:space="preserve"> </w:t>
      </w:r>
      <w:r w:rsidRPr="008720ED">
        <w:rPr>
          <w:rStyle w:val="StyleBoldUnderline"/>
        </w:rPr>
        <w:t>among nations</w:t>
      </w:r>
      <w:r w:rsidRPr="008720ED">
        <w:rPr>
          <w:sz w:val="10"/>
        </w:rPr>
        <w:t xml:space="preserve">. The </w:t>
      </w:r>
      <w:r w:rsidRPr="00D357E8">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D357E8">
        <w:rPr>
          <w:rStyle w:val="StyleBoldUnderline"/>
          <w:highlight w:val="yellow"/>
        </w:rPr>
        <w:t>would restore</w:t>
      </w:r>
      <w:r w:rsidRPr="00AB0DB1">
        <w:rPr>
          <w:rStyle w:val="StyleBoldUnderline"/>
        </w:rPr>
        <w:t xml:space="preserve"> aspects of </w:t>
      </w:r>
      <w:r w:rsidRPr="00D357E8">
        <w:rPr>
          <w:rStyle w:val="StyleBoldUnderline"/>
          <w:highlight w:val="yellow"/>
        </w:rPr>
        <w:t>a system in which</w:t>
      </w:r>
      <w:r w:rsidRPr="008720ED">
        <w:rPr>
          <w:sz w:val="10"/>
        </w:rPr>
        <w:t xml:space="preserve"> war was a legitimate tool of statecraft, and </w:t>
      </w:r>
      <w:r w:rsidRPr="00D357E8">
        <w:rPr>
          <w:rStyle w:val="StyleBoldUnderline"/>
          <w:highlight w:val="yellow"/>
        </w:rPr>
        <w:t>international armed conflict was</w:t>
      </w:r>
      <w:r w:rsidRPr="008720ED">
        <w:rPr>
          <w:sz w:val="10"/>
        </w:rPr>
        <w:t xml:space="preserve"> thus </w:t>
      </w:r>
      <w:r w:rsidRPr="00D357E8">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D357E8">
        <w:rPr>
          <w:rStyle w:val="StyleBoldUnderline"/>
          <w:highlight w:val="yellow"/>
        </w:rPr>
        <w:t xml:space="preserve">jus ad bellum regime applies to </w:t>
      </w:r>
      <w:r w:rsidRPr="00D357E8">
        <w:rPr>
          <w:rStyle w:val="Emphasis"/>
          <w:highlight w:val="yellow"/>
        </w:rPr>
        <w:t>all</w:t>
      </w:r>
      <w:r w:rsidRPr="00AB0DB1">
        <w:rPr>
          <w:rStyle w:val="StyleBoldUnderline"/>
        </w:rPr>
        <w:t xml:space="preserve"> state use of </w:t>
      </w:r>
      <w:r w:rsidRPr="00D357E8">
        <w:rPr>
          <w:rStyle w:val="StyleBoldUnderline"/>
          <w:highlight w:val="yellow"/>
        </w:rPr>
        <w:t>force, and</w:t>
      </w:r>
      <w:r w:rsidRPr="00AB0DB1">
        <w:rPr>
          <w:rStyle w:val="StyleBoldUnderline"/>
        </w:rPr>
        <w:t xml:space="preserve"> it is not being adjusted in some tailored way to deal with terrorism alone. </w:t>
      </w:r>
      <w:r w:rsidRPr="00D357E8">
        <w:rPr>
          <w:rStyle w:val="StyleBoldUnderline"/>
          <w:highlight w:val="yellow"/>
        </w:rPr>
        <w:t>If</w:t>
      </w:r>
      <w:r w:rsidRPr="00AB0DB1">
        <w:rPr>
          <w:rStyle w:val="StyleBoldUnderline"/>
        </w:rPr>
        <w:t xml:space="preserve"> the doctrine of </w:t>
      </w:r>
      <w:r w:rsidRPr="00D357E8">
        <w:rPr>
          <w:rStyle w:val="StyleBoldUnderline"/>
          <w:highlight w:val="yellow"/>
        </w:rPr>
        <w:t>self-defense</w:t>
      </w:r>
      <w:r w:rsidRPr="00AB0DB1">
        <w:rPr>
          <w:rStyle w:val="StyleBoldUnderline"/>
        </w:rPr>
        <w:t xml:space="preserve"> </w:t>
      </w:r>
      <w:r w:rsidRPr="00D357E8">
        <w:rPr>
          <w:rStyle w:val="StyleBoldUnderline"/>
          <w:highlight w:val="yellow"/>
        </w:rPr>
        <w:t xml:space="preserve">is expanded to include </w:t>
      </w:r>
      <w:r w:rsidRPr="00D357E8">
        <w:rPr>
          <w:rStyle w:val="Emphasis"/>
          <w:highlight w:val="yellow"/>
        </w:rPr>
        <w:t>preventative</w:t>
      </w:r>
      <w:r w:rsidRPr="008720ED">
        <w:rPr>
          <w:sz w:val="10"/>
        </w:rPr>
        <w:t xml:space="preserve"> and punitive </w:t>
      </w:r>
      <w:r w:rsidRPr="00D357E8">
        <w:rPr>
          <w:rStyle w:val="StyleBoldUnderline"/>
          <w:highlight w:val="yellow"/>
        </w:rPr>
        <w:t>elements, it will be</w:t>
      </w:r>
      <w:r w:rsidRPr="008720ED">
        <w:rPr>
          <w:rStyle w:val="StyleBoldUnderline"/>
        </w:rPr>
        <w:t xml:space="preserve"> so expanded </w:t>
      </w:r>
      <w:r w:rsidRPr="00D357E8">
        <w:rPr>
          <w:rStyle w:val="Emphasis"/>
          <w:highlight w:val="yellow"/>
        </w:rPr>
        <w:t xml:space="preserve">for all </w:t>
      </w:r>
      <w:r w:rsidRPr="008720ED">
        <w:rPr>
          <w:rStyle w:val="StyleBoldUnderline"/>
        </w:rPr>
        <w:t>jus ad bellum</w:t>
      </w:r>
      <w:r w:rsidRPr="00D357E8">
        <w:rPr>
          <w:rStyle w:val="Emphasis"/>
          <w:highlight w:val="yellow"/>
        </w:rPr>
        <w:t xml:space="preserve"> purposes</w:t>
      </w:r>
      <w:r w:rsidRPr="00D357E8">
        <w:rPr>
          <w:rStyle w:val="StyleBoldUnderline"/>
          <w:highlight w:val="yellow"/>
        </w:rPr>
        <w:t>. The expanded</w:t>
      </w:r>
      <w:r w:rsidRPr="008720ED">
        <w:rPr>
          <w:rStyle w:val="StyleBoldUnderline"/>
        </w:rPr>
        <w:t xml:space="preserve"> doctrine</w:t>
      </w:r>
      <w:r w:rsidRPr="008720ED">
        <w:rPr>
          <w:sz w:val="10"/>
        </w:rPr>
        <w:t xml:space="preserve"> of </w:t>
      </w:r>
      <w:r w:rsidRPr="00D357E8">
        <w:rPr>
          <w:rStyle w:val="StyleBoldUnderline"/>
          <w:highlight w:val="yellow"/>
        </w:rPr>
        <w:t>self-defense</w:t>
      </w:r>
      <w:r w:rsidRPr="008720ED">
        <w:rPr>
          <w:sz w:val="10"/>
        </w:rPr>
        <w:t xml:space="preserve"> </w:t>
      </w:r>
      <w:r w:rsidRPr="00D357E8">
        <w:rPr>
          <w:rStyle w:val="StyleBoldUnderline"/>
          <w:highlight w:val="yellow"/>
        </w:rPr>
        <w:t xml:space="preserve">will </w:t>
      </w:r>
      <w:r w:rsidRPr="005E2515">
        <w:rPr>
          <w:rStyle w:val="StyleBoldUnderline"/>
        </w:rPr>
        <w:t xml:space="preserve">not only </w:t>
      </w:r>
      <w:r w:rsidRPr="00D357E8">
        <w:rPr>
          <w:rStyle w:val="StyleBoldUnderline"/>
          <w:highlight w:val="yellow"/>
        </w:rPr>
        <w:t xml:space="preserve">justify </w:t>
      </w:r>
      <w:r w:rsidRPr="008720ED">
        <w:rPr>
          <w:rStyle w:val="StyleBoldUnderline"/>
        </w:rPr>
        <w:t xml:space="preserve">the use of </w:t>
      </w:r>
      <w:r w:rsidRPr="00D357E8">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D357E8">
        <w:rPr>
          <w:rStyle w:val="StyleBoldUnderline"/>
          <w:highlight w:val="yellow"/>
        </w:rPr>
        <w:t xml:space="preserve">to </w:t>
      </w:r>
      <w:r w:rsidRPr="00D357E8">
        <w:rPr>
          <w:rStyle w:val="Emphasis"/>
          <w:highlight w:val="yellow"/>
        </w:rPr>
        <w:t xml:space="preserve">strike </w:t>
      </w:r>
      <w:r w:rsidRPr="008720ED">
        <w:rPr>
          <w:rStyle w:val="Emphasis"/>
        </w:rPr>
        <w:t xml:space="preserve">the military facilities of </w:t>
      </w:r>
      <w:r w:rsidRPr="00D357E8">
        <w:rPr>
          <w:rStyle w:val="Emphasis"/>
          <w:highlight w:val="yellow"/>
        </w:rPr>
        <w:t xml:space="preserve">states suspected of </w:t>
      </w:r>
      <w:r w:rsidRPr="008720ED">
        <w:rPr>
          <w:rStyle w:val="Emphasis"/>
        </w:rPr>
        <w:t xml:space="preserve">preparing for </w:t>
      </w:r>
      <w:r w:rsidRPr="00D357E8">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D357E8">
        <w:rPr>
          <w:rStyle w:val="StyleBoldUnderline"/>
          <w:highlight w:val="yellow"/>
        </w:rPr>
        <w:t xml:space="preserve">Relaxing the current legal constraints on </w:t>
      </w:r>
      <w:r w:rsidRPr="008720ED">
        <w:rPr>
          <w:rStyle w:val="StyleBoldUnderline"/>
        </w:rPr>
        <w:t xml:space="preserve">the use of </w:t>
      </w:r>
      <w:r w:rsidRPr="00D357E8">
        <w:rPr>
          <w:rStyle w:val="StyleBoldUnderline"/>
          <w:highlight w:val="yellow"/>
        </w:rPr>
        <w:t>force</w:t>
      </w:r>
      <w:r w:rsidRPr="008720ED">
        <w:rPr>
          <w:sz w:val="10"/>
        </w:rPr>
        <w:t xml:space="preserve"> and introducing new but poorly defined standards, </w:t>
      </w:r>
      <w:r w:rsidRPr="00D357E8">
        <w:rPr>
          <w:rStyle w:val="StyleBoldUnderline"/>
          <w:highlight w:val="yellow"/>
        </w:rPr>
        <w:t>will open</w:t>
      </w:r>
      <w:r w:rsidRPr="00AB0DB1">
        <w:rPr>
          <w:rStyle w:val="StyleBoldUnderline"/>
        </w:rPr>
        <w:t xml:space="preserve"> up </w:t>
      </w:r>
      <w:r w:rsidRPr="00D357E8">
        <w:rPr>
          <w:rStyle w:val="StyleBoldUnderline"/>
          <w:highlight w:val="yellow"/>
        </w:rPr>
        <w:t>opportunities for states to use force</w:t>
      </w:r>
      <w:r w:rsidRPr="008720ED">
        <w:rPr>
          <w:sz w:val="10"/>
        </w:rPr>
        <w:t xml:space="preserve"> against other states </w:t>
      </w:r>
      <w:r w:rsidRPr="00D357E8">
        <w:rPr>
          <w:rStyle w:val="StyleBoldUnderline"/>
          <w:highlight w:val="yellow"/>
        </w:rPr>
        <w:t xml:space="preserve">for reasons that have </w:t>
      </w:r>
      <w:r w:rsidRPr="00D357E8">
        <w:rPr>
          <w:rStyle w:val="Emphasis"/>
          <w:highlight w:val="yellow"/>
        </w:rPr>
        <w:t>nothing to do</w:t>
      </w:r>
      <w:r w:rsidRPr="00D357E8">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D357E8">
        <w:rPr>
          <w:rStyle w:val="StyleBoldUnderline"/>
          <w:highlight w:val="yellow"/>
        </w:rPr>
        <w:t>careful thought ought to be given to</w:t>
      </w:r>
      <w:r w:rsidRPr="00AB0DB1">
        <w:rPr>
          <w:rStyle w:val="StyleBoldUnderline"/>
        </w:rPr>
        <w:t xml:space="preserve"> the </w:t>
      </w:r>
      <w:r w:rsidRPr="00D357E8">
        <w:rPr>
          <w:rStyle w:val="Emphasis"/>
          <w:highlight w:val="yellow"/>
        </w:rPr>
        <w:t>general norms</w:t>
      </w:r>
      <w:r w:rsidRPr="00AB0DB1">
        <w:rPr>
          <w:rStyle w:val="StyleBoldUnderline"/>
        </w:rPr>
        <w:t xml:space="preserve"> that </w:t>
      </w:r>
      <w:r w:rsidRPr="00D357E8">
        <w:rPr>
          <w:rStyle w:val="StyleBoldUnderline"/>
          <w:highlight w:val="yellow"/>
        </w:rPr>
        <w:t>we are</w:t>
      </w:r>
      <w:r w:rsidRPr="00AB0DB1">
        <w:rPr>
          <w:rStyle w:val="StyleBoldUnderline"/>
        </w:rPr>
        <w:t xml:space="preserve"> at risk of </w:t>
      </w:r>
      <w:r w:rsidRPr="00D357E8">
        <w:rPr>
          <w:rStyle w:val="StyleBoldUnderline"/>
          <w:highlight w:val="yellow"/>
        </w:rPr>
        <w:t>developing in</w:t>
      </w:r>
      <w:r w:rsidRPr="00AB0DB1">
        <w:rPr>
          <w:rStyle w:val="StyleBoldUnderline"/>
        </w:rPr>
        <w:t xml:space="preserve"> the interest of </w:t>
      </w:r>
      <w:r w:rsidRPr="00D357E8">
        <w:rPr>
          <w:rStyle w:val="StyleBoldUnderline"/>
          <w:highlight w:val="yellow"/>
        </w:rPr>
        <w:t>justifying the</w:t>
      </w:r>
      <w:r w:rsidRPr="00AB0DB1">
        <w:rPr>
          <w:rStyle w:val="StyleBoldUnderline"/>
        </w:rPr>
        <w:t xml:space="preserve"> </w:t>
      </w:r>
      <w:r w:rsidRPr="00D357E8">
        <w:rPr>
          <w:rStyle w:val="Emphasis"/>
          <w:highlight w:val="yellow"/>
        </w:rPr>
        <w:t>very specific</w:t>
      </w:r>
      <w:r w:rsidRPr="00AB0DB1">
        <w:rPr>
          <w:rStyle w:val="StyleBoldUnderline"/>
        </w:rPr>
        <w:t xml:space="preserve"> </w:t>
      </w:r>
      <w:r w:rsidRPr="00D357E8">
        <w:rPr>
          <w:rStyle w:val="Emphasis"/>
          <w:highlight w:val="yellow"/>
        </w:rPr>
        <w:t>t</w:t>
      </w:r>
      <w:r w:rsidRPr="00AB0DB1">
        <w:rPr>
          <w:rStyle w:val="StyleBoldUnderline"/>
        </w:rPr>
        <w:t xml:space="preserve">argeted </w:t>
      </w:r>
      <w:r w:rsidRPr="00D357E8">
        <w:rPr>
          <w:rStyle w:val="Emphasis"/>
          <w:highlight w:val="yellow"/>
        </w:rPr>
        <w:t>k</w:t>
      </w:r>
      <w:r w:rsidRPr="00AB0DB1">
        <w:rPr>
          <w:rStyle w:val="StyleBoldUnderline"/>
        </w:rPr>
        <w:t xml:space="preserve">illing </w:t>
      </w:r>
      <w:r w:rsidRPr="00D357E8">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14:paraId="445B3980" w14:textId="77777777" w:rsidR="004E1302" w:rsidRPr="0011133E" w:rsidRDefault="004E1302" w:rsidP="004E1302">
      <w:pPr>
        <w:pStyle w:val="Heading4"/>
      </w:pPr>
      <w:r>
        <w:t xml:space="preserve">Limiting self-defense </w:t>
      </w:r>
      <w:r w:rsidRPr="004C2CF7">
        <w:rPr>
          <w:u w:val="single"/>
        </w:rPr>
        <w:t>avoids preventative war</w:t>
      </w:r>
      <w:r>
        <w:t>---US norms are modeled</w:t>
      </w:r>
    </w:p>
    <w:p w14:paraId="7AB9B0D3" w14:textId="77777777" w:rsidR="004E1302" w:rsidRDefault="004E1302" w:rsidP="004E1302">
      <w:r>
        <w:t xml:space="preserve">Beau </w:t>
      </w:r>
      <w:r w:rsidRPr="00D27DE6">
        <w:rPr>
          <w:rStyle w:val="StyleStyleBold12pt"/>
        </w:rPr>
        <w:t>Barnes 12</w:t>
      </w:r>
      <w:r>
        <w:t>, J.D. Candidate, Boston University School of Law, “Reauthorizing the ‘War on Terror’: The Legal and Policy Implications of the AUMF’s Coming Obsolescence,” Military Law Review, Vol 211, http://papers.ssrn.com/sol3/papers.cfm?abstract_id=2150874</w:t>
      </w:r>
    </w:p>
    <w:p w14:paraId="40C179E0" w14:textId="77777777" w:rsidR="004E1302" w:rsidRPr="00BF3E3E" w:rsidRDefault="004E1302" w:rsidP="004E1302">
      <w:pPr>
        <w:rPr>
          <w:sz w:val="14"/>
        </w:rPr>
      </w:pPr>
      <w:r w:rsidRPr="00C75F12">
        <w:rPr>
          <w:rStyle w:val="StyleBoldUnderline"/>
        </w:rPr>
        <w:t>The slippery slope</w:t>
      </w:r>
      <w:r w:rsidRPr="00BF3E3E">
        <w:rPr>
          <w:sz w:val="14"/>
        </w:rPr>
        <w:t xml:space="preserve"> problem, however, </w:t>
      </w:r>
      <w:r w:rsidRPr="00C75F12">
        <w:rPr>
          <w:rStyle w:val="StyleBoldUnderline"/>
        </w:rPr>
        <w:t xml:space="preserve">is not just limited to </w:t>
      </w:r>
      <w:r w:rsidRPr="00BF3E3E">
        <w:rPr>
          <w:sz w:val="14"/>
        </w:rPr>
        <w:t xml:space="preserve">the </w:t>
      </w:r>
      <w:r w:rsidRPr="00C75F12">
        <w:rPr>
          <w:rStyle w:val="StyleBoldUnderline"/>
        </w:rPr>
        <w:t>U</w:t>
      </w:r>
      <w:r w:rsidRPr="00BF3E3E">
        <w:rPr>
          <w:sz w:val="14"/>
        </w:rPr>
        <w:t xml:space="preserve">nited </w:t>
      </w:r>
      <w:r w:rsidRPr="00C75F12">
        <w:rPr>
          <w:rStyle w:val="StyleBoldUnderline"/>
        </w:rPr>
        <w:t>S</w:t>
      </w:r>
      <w:r w:rsidRPr="00BF3E3E">
        <w:rPr>
          <w:sz w:val="14"/>
        </w:rPr>
        <w:t xml:space="preserve">tates’s </w:t>
      </w:r>
      <w:r w:rsidRPr="00C75F12">
        <w:rPr>
          <w:rStyle w:val="StyleBoldUnderline"/>
        </w:rPr>
        <w:t>military actions</w:t>
      </w:r>
      <w:r w:rsidRPr="00BF3E3E">
        <w:rPr>
          <w:sz w:val="14"/>
        </w:rPr>
        <w:t xml:space="preserve"> and the issue of domestic control. </w:t>
      </w:r>
      <w:r w:rsidRPr="00D357E8">
        <w:rPr>
          <w:rStyle w:val="StyleBoldUnderline"/>
          <w:highlight w:val="yellow"/>
        </w:rPr>
        <w:t>The creation of</w:t>
      </w:r>
      <w:r w:rsidRPr="00C75F12">
        <w:rPr>
          <w:rStyle w:val="StyleBoldUnderline"/>
        </w:rPr>
        <w:t xml:space="preserve"> international </w:t>
      </w:r>
      <w:r w:rsidRPr="00D357E8">
        <w:rPr>
          <w:rStyle w:val="StyleBoldUnderline"/>
          <w:highlight w:val="yellow"/>
        </w:rPr>
        <w:t>norms is an iterative process, one to which the U</w:t>
      </w:r>
      <w:r w:rsidRPr="00BF3E3E">
        <w:rPr>
          <w:sz w:val="14"/>
        </w:rPr>
        <w:t xml:space="preserve">nited </w:t>
      </w:r>
      <w:r w:rsidRPr="00D357E8">
        <w:rPr>
          <w:rStyle w:val="StyleBoldUnderline"/>
          <w:highlight w:val="yellow"/>
        </w:rPr>
        <w:t>S</w:t>
      </w:r>
      <w:r w:rsidRPr="00BF3E3E">
        <w:rPr>
          <w:sz w:val="14"/>
        </w:rPr>
        <w:t xml:space="preserve">tates </w:t>
      </w:r>
      <w:r w:rsidRPr="00D357E8">
        <w:rPr>
          <w:rStyle w:val="StyleBoldUnderline"/>
          <w:highlight w:val="yellow"/>
        </w:rPr>
        <w:t>makes significant contributions</w:t>
      </w:r>
      <w:r w:rsidRPr="00D357E8">
        <w:rPr>
          <w:rStyle w:val="Emphasis"/>
          <w:highlight w:val="yellow"/>
        </w:rPr>
        <w:t>. Because of this</w:t>
      </w:r>
      <w:r w:rsidRPr="00BF3E3E">
        <w:rPr>
          <w:sz w:val="14"/>
        </w:rPr>
        <w:t xml:space="preserve"> outsized </w:t>
      </w:r>
      <w:r w:rsidRPr="00C75F12">
        <w:rPr>
          <w:rStyle w:val="Emphasis"/>
        </w:rPr>
        <w:t xml:space="preserve">influence, </w:t>
      </w:r>
      <w:r w:rsidRPr="00D357E8">
        <w:rPr>
          <w:rStyle w:val="Emphasis"/>
          <w:highlight w:val="yellow"/>
        </w:rPr>
        <w:t>the U</w:t>
      </w:r>
      <w:r w:rsidRPr="00BF3E3E">
        <w:rPr>
          <w:sz w:val="14"/>
        </w:rPr>
        <w:t xml:space="preserve">nited </w:t>
      </w:r>
      <w:r w:rsidRPr="00D357E8">
        <w:rPr>
          <w:rStyle w:val="Emphasis"/>
          <w:highlight w:val="yellow"/>
        </w:rPr>
        <w:t>S</w:t>
      </w:r>
      <w:r w:rsidRPr="00BF3E3E">
        <w:rPr>
          <w:sz w:val="14"/>
        </w:rPr>
        <w:t xml:space="preserve">tates </w:t>
      </w:r>
      <w:r w:rsidRPr="00D357E8">
        <w:rPr>
          <w:rStyle w:val="Emphasis"/>
          <w:highlight w:val="yellow"/>
        </w:rPr>
        <w:t>should not claim</w:t>
      </w:r>
      <w:r w:rsidRPr="00C75F12">
        <w:rPr>
          <w:rStyle w:val="Emphasis"/>
        </w:rPr>
        <w:t xml:space="preserve"> international legal </w:t>
      </w:r>
      <w:r w:rsidRPr="00D357E8">
        <w:rPr>
          <w:rStyle w:val="Emphasis"/>
          <w:highlight w:val="yellow"/>
        </w:rPr>
        <w:t>rights that it is not prepared to see proliferate</w:t>
      </w:r>
      <w:r w:rsidRPr="00C75F12">
        <w:rPr>
          <w:rStyle w:val="Emphasis"/>
        </w:rPr>
        <w:t xml:space="preserve"> around the globe</w:t>
      </w:r>
      <w:r w:rsidRPr="00C75F12">
        <w:rPr>
          <w:rStyle w:val="StyleBoldUnderline"/>
        </w:rPr>
        <w:t>. Scholars have observed that</w:t>
      </w:r>
      <w:r w:rsidRPr="00BF3E3E">
        <w:rPr>
          <w:sz w:val="14"/>
        </w:rPr>
        <w:t xml:space="preserve"> the </w:t>
      </w:r>
      <w:r w:rsidRPr="00D357E8">
        <w:rPr>
          <w:rStyle w:val="StyleBoldUnderline"/>
          <w:highlight w:val="yellow"/>
        </w:rPr>
        <w:t>Obama</w:t>
      </w:r>
      <w:r w:rsidRPr="00BF3E3E">
        <w:rPr>
          <w:sz w:val="14"/>
        </w:rPr>
        <w:t xml:space="preserve"> Administration</w:t>
      </w:r>
      <w:r w:rsidRPr="00D357E8">
        <w:rPr>
          <w:rStyle w:val="StyleBoldUnderline"/>
          <w:highlight w:val="yellow"/>
        </w:rPr>
        <w:t>’s “</w:t>
      </w:r>
      <w:r w:rsidRPr="00D357E8">
        <w:rPr>
          <w:rStyle w:val="Emphasis"/>
          <w:highlight w:val="yellow"/>
        </w:rPr>
        <w:t>expansive</w:t>
      </w:r>
      <w:r w:rsidRPr="00C75F12">
        <w:rPr>
          <w:rStyle w:val="StyleBoldUnderline"/>
        </w:rPr>
        <w:t xml:space="preserve"> </w:t>
      </w:r>
      <w:r w:rsidRPr="00BF3E3E">
        <w:rPr>
          <w:sz w:val="14"/>
        </w:rPr>
        <w:t xml:space="preserve">and open-ended </w:t>
      </w:r>
      <w:r w:rsidRPr="00D357E8">
        <w:rPr>
          <w:rStyle w:val="StyleBoldUnderline"/>
          <w:highlight w:val="yellow"/>
        </w:rPr>
        <w:t>interpretation of</w:t>
      </w:r>
      <w:r w:rsidRPr="00BF3E3E">
        <w:rPr>
          <w:sz w:val="14"/>
        </w:rPr>
        <w:t xml:space="preserve"> the right to </w:t>
      </w:r>
      <w:r w:rsidRPr="00D357E8">
        <w:rPr>
          <w:rStyle w:val="Emphasis"/>
          <w:highlight w:val="yellow"/>
        </w:rPr>
        <w:t>self-defence threatens to destroy</w:t>
      </w:r>
      <w:r w:rsidRPr="00C75F12">
        <w:rPr>
          <w:rStyle w:val="Emphasis"/>
        </w:rPr>
        <w:t xml:space="preserve"> the </w:t>
      </w:r>
      <w:r w:rsidRPr="00D357E8">
        <w:rPr>
          <w:rStyle w:val="Emphasis"/>
          <w:highlight w:val="yellow"/>
        </w:rPr>
        <w:t>prohibition on</w:t>
      </w:r>
      <w:r w:rsidRPr="00C75F12">
        <w:rPr>
          <w:rStyle w:val="Emphasis"/>
        </w:rPr>
        <w:t xml:space="preserve"> the </w:t>
      </w:r>
      <w:r w:rsidRPr="00D357E8">
        <w:rPr>
          <w:rStyle w:val="Emphasis"/>
          <w:highlight w:val="yellow"/>
        </w:rPr>
        <w:t>use of armed force</w:t>
      </w:r>
      <w:r w:rsidRPr="00BF3E3E">
        <w:rPr>
          <w:sz w:val="14"/>
        </w:rPr>
        <w:t xml:space="preserve"> . . . .”147 Indeed, </w:t>
      </w:r>
      <w:r w:rsidRPr="00D357E8">
        <w:rPr>
          <w:sz w:val="14"/>
          <w:highlight w:val="yellow"/>
        </w:rPr>
        <w:t>“[</w:t>
      </w:r>
      <w:r w:rsidRPr="00D357E8">
        <w:rPr>
          <w:rStyle w:val="StyleBoldUnderline"/>
          <w:highlight w:val="yellow"/>
        </w:rPr>
        <w:t>i]f other states were to claim the broad-based authority</w:t>
      </w:r>
      <w:r w:rsidRPr="00C75F12">
        <w:rPr>
          <w:rStyle w:val="StyleBoldUnderline"/>
        </w:rPr>
        <w:t xml:space="preserve"> that the U</w:t>
      </w:r>
      <w:r w:rsidRPr="00BF3E3E">
        <w:rPr>
          <w:sz w:val="14"/>
        </w:rPr>
        <w:t xml:space="preserve">nited </w:t>
      </w:r>
      <w:r w:rsidRPr="00C75F12">
        <w:rPr>
          <w:rStyle w:val="StyleBoldUnderline"/>
        </w:rPr>
        <w:t>S</w:t>
      </w:r>
      <w:r w:rsidRPr="00BF3E3E">
        <w:rPr>
          <w:sz w:val="14"/>
        </w:rPr>
        <w:t xml:space="preserve">tates </w:t>
      </w:r>
      <w:r w:rsidRPr="00C75F12">
        <w:rPr>
          <w:rStyle w:val="StyleBoldUnderline"/>
        </w:rPr>
        <w:t>does</w:t>
      </w:r>
      <w:r w:rsidRPr="00BF3E3E">
        <w:rPr>
          <w:sz w:val="14"/>
        </w:rPr>
        <w:t xml:space="preserve">, to kill people anywhere, anytime, </w:t>
      </w:r>
      <w:r w:rsidRPr="00D357E8">
        <w:rPr>
          <w:rStyle w:val="Emphasis"/>
          <w:highlight w:val="yellow"/>
        </w:rPr>
        <w:t>the result would be chaos</w:t>
      </w:r>
      <w:r w:rsidRPr="00BF3E3E">
        <w:rPr>
          <w:sz w:val="14"/>
        </w:rPr>
        <w:t>.”148</w:t>
      </w:r>
      <w:r w:rsidRPr="00BF3E3E">
        <w:rPr>
          <w:sz w:val="12"/>
        </w:rPr>
        <w:t>¶</w:t>
      </w:r>
      <w:r w:rsidRPr="00BF3E3E">
        <w:rPr>
          <w:sz w:val="14"/>
        </w:rPr>
        <w:t xml:space="preserve"> </w:t>
      </w:r>
      <w:r w:rsidRPr="00C75F12">
        <w:rPr>
          <w:rStyle w:val="StyleBoldUnderline"/>
        </w:rPr>
        <w:t>Encouraging</w:t>
      </w:r>
      <w:r w:rsidRPr="00BF3E3E">
        <w:rPr>
          <w:sz w:val="14"/>
        </w:rPr>
        <w:t xml:space="preserve"> the proliferation of an </w:t>
      </w:r>
      <w:r w:rsidRPr="00D357E8">
        <w:rPr>
          <w:rStyle w:val="StyleBoldUnderline"/>
          <w:highlight w:val="yellow"/>
        </w:rPr>
        <w:t>expansive</w:t>
      </w:r>
      <w:r w:rsidRPr="00BF3E3E">
        <w:rPr>
          <w:sz w:val="14"/>
        </w:rPr>
        <w:t xml:space="preserve"> law of international </w:t>
      </w:r>
      <w:r w:rsidRPr="00D357E8">
        <w:rPr>
          <w:rStyle w:val="StyleBoldUnderline"/>
          <w:highlight w:val="yellow"/>
        </w:rPr>
        <w:t>self-defense</w:t>
      </w:r>
      <w:r w:rsidRPr="00C75F12">
        <w:rPr>
          <w:rStyle w:val="StyleBoldUnderline"/>
        </w:rPr>
        <w:t xml:space="preserve"> would not only be harmful to</w:t>
      </w:r>
      <w:r w:rsidRPr="00BF3E3E">
        <w:rPr>
          <w:sz w:val="14"/>
        </w:rPr>
        <w:t xml:space="preserve"> U.S. national security and </w:t>
      </w:r>
      <w:r w:rsidRPr="00C75F12">
        <w:rPr>
          <w:rStyle w:val="StyleBoldUnderline"/>
        </w:rPr>
        <w:t xml:space="preserve">global stability, but it </w:t>
      </w:r>
      <w:r w:rsidRPr="00D357E8">
        <w:rPr>
          <w:rStyle w:val="StyleBoldUnderline"/>
          <w:highlight w:val="yellow"/>
        </w:rPr>
        <w:t>would</w:t>
      </w:r>
      <w:r w:rsidRPr="00BF3E3E">
        <w:rPr>
          <w:sz w:val="14"/>
        </w:rPr>
        <w:t xml:space="preserve"> also </w:t>
      </w:r>
      <w:r w:rsidRPr="00C75F12">
        <w:rPr>
          <w:rStyle w:val="StyleBoldUnderline"/>
        </w:rPr>
        <w:t>directly contravene</w:t>
      </w:r>
      <w:r w:rsidRPr="00BF3E3E">
        <w:rPr>
          <w:sz w:val="14"/>
        </w:rPr>
        <w:t xml:space="preserve"> the </w:t>
      </w:r>
      <w:r w:rsidRPr="00C75F12">
        <w:rPr>
          <w:rStyle w:val="StyleBoldUnderline"/>
        </w:rPr>
        <w:t>Obama</w:t>
      </w:r>
      <w:r w:rsidRPr="00BF3E3E">
        <w:rPr>
          <w:sz w:val="14"/>
        </w:rPr>
        <w:t xml:space="preserve"> Administration</w:t>
      </w:r>
      <w:r w:rsidRPr="00C75F12">
        <w:rPr>
          <w:rStyle w:val="StyleBoldUnderline"/>
        </w:rPr>
        <w:t xml:space="preserve">’s national security policy, </w:t>
      </w:r>
      <w:r w:rsidRPr="00D357E8">
        <w:rPr>
          <w:rStyle w:val="StyleBoldUnderline"/>
          <w:highlight w:val="yellow"/>
        </w:rPr>
        <w:t>sap</w:t>
      </w:r>
      <w:r w:rsidRPr="00C75F12">
        <w:rPr>
          <w:rStyle w:val="StyleBoldUnderline"/>
        </w:rPr>
        <w:t xml:space="preserve">ping </w:t>
      </w:r>
      <w:r w:rsidRPr="00D357E8">
        <w:rPr>
          <w:rStyle w:val="StyleBoldUnderline"/>
          <w:highlight w:val="yellow"/>
        </w:rPr>
        <w:t>U.S. credibility</w:t>
      </w:r>
      <w:r w:rsidRPr="00C75F12">
        <w:rPr>
          <w:rStyle w:val="StyleBoldUnderline"/>
        </w:rPr>
        <w:t xml:space="preserve">. The Administration’s </w:t>
      </w:r>
      <w:r w:rsidRPr="00BF3E3E">
        <w:rPr>
          <w:sz w:val="14"/>
        </w:rPr>
        <w:t xml:space="preserve">National Security </w:t>
      </w:r>
      <w:r w:rsidRPr="00C75F12">
        <w:rPr>
          <w:rStyle w:val="StyleBoldUnderline"/>
        </w:rPr>
        <w:t>Strategy emphasizes U.S. “moral leadership,” basing its approach</w:t>
      </w:r>
      <w:r w:rsidRPr="00BF3E3E">
        <w:rPr>
          <w:sz w:val="14"/>
        </w:rPr>
        <w:t xml:space="preserve"> to U.S. security in large part </w:t>
      </w:r>
      <w:r w:rsidRPr="00C75F12">
        <w:rPr>
          <w:rStyle w:val="StyleBoldUnderline"/>
        </w:rPr>
        <w:t>on “pursu[ing] a rules-based international system</w:t>
      </w:r>
      <w:r w:rsidRPr="00BF3E3E">
        <w:rPr>
          <w:sz w:val="14"/>
        </w:rPr>
        <w:t xml:space="preserve"> that can advance our own interests by serving mutual interests.”149 Defense Department General Counsel Jeh Johnson has argued that “[a]gainst an unconventional enemy that observes no borders and does not play by the rules, </w:t>
      </w:r>
      <w:r w:rsidRPr="00D357E8">
        <w:rPr>
          <w:rStyle w:val="StyleBoldUnderline"/>
          <w:highlight w:val="yellow"/>
        </w:rPr>
        <w:t xml:space="preserve">we must guard against </w:t>
      </w:r>
      <w:r w:rsidRPr="00BF3E3E">
        <w:rPr>
          <w:rStyle w:val="StyleBoldUnderline"/>
        </w:rPr>
        <w:t xml:space="preserve">aggressive </w:t>
      </w:r>
      <w:r w:rsidRPr="00D357E8">
        <w:rPr>
          <w:rStyle w:val="StyleBoldUnderline"/>
          <w:highlight w:val="yellow"/>
        </w:rPr>
        <w:t xml:space="preserve">interpretations of our authorities that </w:t>
      </w:r>
      <w:r w:rsidRPr="00D357E8">
        <w:rPr>
          <w:rStyle w:val="Emphasis"/>
          <w:highlight w:val="yellow"/>
        </w:rPr>
        <w:t>will discredit our efforts</w:t>
      </w:r>
      <w:r w:rsidRPr="00C75F12">
        <w:rPr>
          <w:rStyle w:val="StyleBoldUnderline"/>
        </w:rPr>
        <w:t xml:space="preserve">, provoke controversy and </w:t>
      </w:r>
      <w:r w:rsidRPr="00BF3E3E">
        <w:rPr>
          <w:rStyle w:val="StyleBoldUnderline"/>
        </w:rPr>
        <w:t>invite</w:t>
      </w:r>
      <w:r w:rsidRPr="00C75F12">
        <w:rPr>
          <w:rStyle w:val="StyleBoldUnderline"/>
        </w:rPr>
        <w:t xml:space="preserve"> challenge.”</w:t>
      </w:r>
      <w:r w:rsidRPr="00BF3E3E">
        <w:rPr>
          <w:sz w:val="14"/>
        </w:rPr>
        <w:t xml:space="preserve">150 Cognizant of the risk of establishing unwise international legal norms, Johnson argued that </w:t>
      </w:r>
      <w:r w:rsidRPr="00D357E8">
        <w:rPr>
          <w:rStyle w:val="StyleBoldUnderline"/>
          <w:highlight w:val="yellow"/>
        </w:rPr>
        <w:t>the U</w:t>
      </w:r>
      <w:r w:rsidRPr="00BF3E3E">
        <w:rPr>
          <w:sz w:val="14"/>
        </w:rPr>
        <w:t xml:space="preserve">nited </w:t>
      </w:r>
      <w:r w:rsidRPr="00D357E8">
        <w:rPr>
          <w:rStyle w:val="StyleBoldUnderline"/>
          <w:highlight w:val="yellow"/>
        </w:rPr>
        <w:t>S</w:t>
      </w:r>
      <w:r w:rsidRPr="00BF3E3E">
        <w:rPr>
          <w:sz w:val="14"/>
        </w:rPr>
        <w:t>tates “</w:t>
      </w:r>
      <w:r w:rsidRPr="00D357E8">
        <w:rPr>
          <w:rStyle w:val="Emphasis"/>
          <w:highlight w:val="yellow"/>
        </w:rPr>
        <w:t xml:space="preserve">must not make [legal authority] up </w:t>
      </w:r>
      <w:r w:rsidRPr="00D357E8">
        <w:rPr>
          <w:rStyle w:val="StyleBoldUnderline"/>
          <w:highlight w:val="yellow"/>
        </w:rPr>
        <w:t>to suit the moment</w:t>
      </w:r>
      <w:r w:rsidRPr="00BF3E3E">
        <w:rPr>
          <w:sz w:val="14"/>
        </w:rPr>
        <w:t xml:space="preserve">.”151 The </w:t>
      </w:r>
      <w:r w:rsidRPr="00C75F12">
        <w:rPr>
          <w:rStyle w:val="StyleBoldUnderline"/>
        </w:rPr>
        <w:t>Obama</w:t>
      </w:r>
      <w:r w:rsidRPr="00BF3E3E">
        <w:rPr>
          <w:sz w:val="14"/>
        </w:rPr>
        <w:t xml:space="preserve"> Administration</w:t>
      </w:r>
      <w:r w:rsidRPr="00C75F12">
        <w:rPr>
          <w:rStyle w:val="StyleBoldUnderline"/>
        </w:rPr>
        <w:t>’s</w:t>
      </w:r>
      <w:r w:rsidRPr="00BF3E3E">
        <w:rPr>
          <w:sz w:val="14"/>
        </w:rPr>
        <w:t xml:space="preserve"> global counterterrorism </w:t>
      </w:r>
      <w:r w:rsidRPr="00C75F12">
        <w:rPr>
          <w:rStyle w:val="StyleBoldUnderline"/>
        </w:rPr>
        <w:t>strategy</w:t>
      </w:r>
      <w:r w:rsidRPr="00BF3E3E">
        <w:rPr>
          <w:sz w:val="14"/>
        </w:rPr>
        <w:t xml:space="preserve"> is </w:t>
      </w:r>
      <w:r w:rsidRPr="00C75F12">
        <w:rPr>
          <w:rStyle w:val="StyleBoldUnderline"/>
        </w:rPr>
        <w:t>to “adher[e] to a stricter interpretation of the rule of law as an essential part of the wider strategy” of “turning the page on the past [and rooting]</w:t>
      </w:r>
      <w:r w:rsidRPr="00BF3E3E">
        <w:rPr>
          <w:sz w:val="14"/>
        </w:rPr>
        <w:t xml:space="preserve"> </w:t>
      </w:r>
      <w:r w:rsidRPr="00C75F12">
        <w:rPr>
          <w:rStyle w:val="StyleBoldUnderline"/>
        </w:rPr>
        <w:t>c</w:t>
      </w:r>
      <w:r w:rsidRPr="00BF3E3E">
        <w:rPr>
          <w:sz w:val="14"/>
        </w:rPr>
        <w:t>ounter</w:t>
      </w:r>
      <w:r w:rsidRPr="00C75F12">
        <w:rPr>
          <w:rStyle w:val="StyleBoldUnderline"/>
        </w:rPr>
        <w:t>t</w:t>
      </w:r>
      <w:r w:rsidRPr="00BF3E3E">
        <w:rPr>
          <w:sz w:val="14"/>
        </w:rPr>
        <w:t xml:space="preserve">errorism efforts </w:t>
      </w:r>
      <w:r w:rsidRPr="00C75F12">
        <w:rPr>
          <w:rStyle w:val="Emphasis"/>
        </w:rPr>
        <w:t>within a more durable, legal foundation</w:t>
      </w:r>
      <w:r w:rsidRPr="00BF3E3E">
        <w:rPr>
          <w:sz w:val="14"/>
        </w:rPr>
        <w:t>.”152</w:t>
      </w:r>
      <w:r w:rsidRPr="00BF3E3E">
        <w:rPr>
          <w:sz w:val="12"/>
        </w:rPr>
        <w:t>¶</w:t>
      </w:r>
      <w:r w:rsidRPr="00BF3E3E">
        <w:rPr>
          <w:sz w:val="14"/>
        </w:rPr>
        <w:t xml:space="preserve"> </w:t>
      </w:r>
      <w:r w:rsidRPr="00D357E8">
        <w:rPr>
          <w:rStyle w:val="Emphasis"/>
          <w:highlight w:val="yellow"/>
        </w:rPr>
        <w:t>Widely accepted legal arguments</w:t>
      </w:r>
      <w:r w:rsidRPr="00BF3E3E">
        <w:rPr>
          <w:sz w:val="14"/>
        </w:rPr>
        <w:t xml:space="preserve"> also </w:t>
      </w:r>
      <w:r w:rsidRPr="00D357E8">
        <w:rPr>
          <w:rStyle w:val="Emphasis"/>
          <w:highlight w:val="yellow"/>
        </w:rPr>
        <w:t>facilitate coop</w:t>
      </w:r>
      <w:r w:rsidRPr="00C75F12">
        <w:rPr>
          <w:rStyle w:val="Emphasis"/>
        </w:rPr>
        <w:t xml:space="preserve">eration </w:t>
      </w:r>
      <w:r w:rsidRPr="00D357E8">
        <w:rPr>
          <w:rStyle w:val="Emphasis"/>
          <w:highlight w:val="yellow"/>
        </w:rPr>
        <w:t>from</w:t>
      </w:r>
      <w:r w:rsidRPr="00C75F12">
        <w:rPr>
          <w:rStyle w:val="Emphasis"/>
        </w:rPr>
        <w:t xml:space="preserve"> U.S. </w:t>
      </w:r>
      <w:r w:rsidRPr="00D357E8">
        <w:rPr>
          <w:rStyle w:val="Emphasis"/>
          <w:highlight w:val="yellow"/>
        </w:rPr>
        <w:t>allies</w:t>
      </w:r>
      <w:r w:rsidRPr="00D357E8">
        <w:rPr>
          <w:rStyle w:val="StyleBoldUnderline"/>
          <w:highlight w:val="yellow"/>
        </w:rPr>
        <w:t>, especially</w:t>
      </w:r>
      <w:r w:rsidRPr="00BF3E3E">
        <w:rPr>
          <w:sz w:val="14"/>
        </w:rPr>
        <w:t xml:space="preserve"> from the United States’ </w:t>
      </w:r>
      <w:r w:rsidRPr="00D357E8">
        <w:rPr>
          <w:rStyle w:val="StyleBoldUnderline"/>
          <w:highlight w:val="yellow"/>
        </w:rPr>
        <w:t>Europe</w:t>
      </w:r>
      <w:r w:rsidRPr="00C75F12">
        <w:rPr>
          <w:rStyle w:val="StyleBoldUnderline"/>
        </w:rPr>
        <w:t xml:space="preserve">an allies, </w:t>
      </w:r>
      <w:r w:rsidRPr="00D357E8">
        <w:rPr>
          <w:rStyle w:val="StyleBoldUnderline"/>
          <w:highlight w:val="yellow"/>
        </w:rPr>
        <w:t xml:space="preserve">who have </w:t>
      </w:r>
      <w:r w:rsidRPr="00D357E8">
        <w:rPr>
          <w:rStyle w:val="Emphasis"/>
          <w:highlight w:val="yellow"/>
        </w:rPr>
        <w:t>been wary of expansive U.S</w:t>
      </w:r>
      <w:r w:rsidRPr="00C75F12">
        <w:rPr>
          <w:rStyle w:val="Emphasis"/>
        </w:rPr>
        <w:t xml:space="preserve">. legal </w:t>
      </w:r>
      <w:r w:rsidRPr="00D357E8">
        <w:rPr>
          <w:rStyle w:val="Emphasis"/>
          <w:highlight w:val="yellow"/>
        </w:rPr>
        <w:t>interpretations</w:t>
      </w:r>
      <w:r w:rsidRPr="00BF3E3E">
        <w:rPr>
          <w:sz w:val="14"/>
        </w:rPr>
        <w:t xml:space="preserve">.153 Moreover, </w:t>
      </w:r>
      <w:r w:rsidRPr="00C75F12">
        <w:rPr>
          <w:rStyle w:val="StyleBoldUnderline"/>
        </w:rPr>
        <w:t>U.S. strategy vis-à-vis China focuses on binding that nation to</w:t>
      </w:r>
      <w:r w:rsidRPr="00BF3E3E">
        <w:rPr>
          <w:sz w:val="14"/>
        </w:rPr>
        <w:t xml:space="preserve"> international </w:t>
      </w:r>
      <w:r w:rsidRPr="00C75F12">
        <w:rPr>
          <w:rStyle w:val="StyleBoldUnderline"/>
        </w:rPr>
        <w:t>norms as it gains power</w:t>
      </w:r>
      <w:r w:rsidRPr="00BF3E3E">
        <w:rPr>
          <w:sz w:val="14"/>
        </w:rPr>
        <w:t xml:space="preserve"> in East Asia.154 </w:t>
      </w:r>
      <w:r w:rsidRPr="00D357E8">
        <w:rPr>
          <w:rStyle w:val="StyleBoldUnderline"/>
          <w:highlight w:val="yellow"/>
        </w:rPr>
        <w:t>The U</w:t>
      </w:r>
      <w:r w:rsidRPr="00BF3E3E">
        <w:rPr>
          <w:sz w:val="14"/>
        </w:rPr>
        <w:t xml:space="preserve">nited </w:t>
      </w:r>
      <w:r w:rsidRPr="00D357E8">
        <w:rPr>
          <w:rStyle w:val="StyleBoldUnderline"/>
          <w:highlight w:val="yellow"/>
        </w:rPr>
        <w:t>S</w:t>
      </w:r>
      <w:r w:rsidRPr="00BF3E3E">
        <w:rPr>
          <w:sz w:val="14"/>
        </w:rPr>
        <w:t xml:space="preserve">tates </w:t>
      </w:r>
      <w:r w:rsidRPr="00D357E8">
        <w:rPr>
          <w:rStyle w:val="Emphasis"/>
          <w:highlight w:val="yellow"/>
        </w:rPr>
        <w:t>is an international “standard-bearer” that “sets norms that are mimicked</w:t>
      </w:r>
      <w:r w:rsidRPr="00C75F12">
        <w:rPr>
          <w:rStyle w:val="Emphasis"/>
        </w:rPr>
        <w:t xml:space="preserve"> by others,”</w:t>
      </w:r>
      <w:r w:rsidRPr="00BF3E3E">
        <w:rPr>
          <w:sz w:val="14"/>
        </w:rPr>
        <w:t xml:space="preserve">155 </w:t>
      </w:r>
      <w:r w:rsidRPr="00D357E8">
        <w:rPr>
          <w:rStyle w:val="StyleBoldUnderline"/>
          <w:highlight w:val="yellow"/>
        </w:rPr>
        <w:t>and</w:t>
      </w:r>
      <w:r w:rsidRPr="00BF3E3E">
        <w:rPr>
          <w:sz w:val="14"/>
        </w:rPr>
        <w:t xml:space="preserve"> the </w:t>
      </w:r>
      <w:r w:rsidRPr="00C75F12">
        <w:rPr>
          <w:rStyle w:val="StyleBoldUnderline"/>
        </w:rPr>
        <w:t>Obama</w:t>
      </w:r>
      <w:r w:rsidRPr="00BF3E3E">
        <w:rPr>
          <w:sz w:val="14"/>
        </w:rPr>
        <w:t xml:space="preserve"> Administration </w:t>
      </w:r>
      <w:r w:rsidRPr="00C75F12">
        <w:rPr>
          <w:rStyle w:val="StyleBoldUnderline"/>
        </w:rPr>
        <w:t xml:space="preserve">acknowledges that its drone </w:t>
      </w:r>
      <w:r w:rsidRPr="00D357E8">
        <w:rPr>
          <w:rStyle w:val="StyleBoldUnderline"/>
          <w:highlight w:val="yellow"/>
        </w:rPr>
        <w:t>strikes act in a</w:t>
      </w:r>
      <w:r w:rsidRPr="00C75F12">
        <w:rPr>
          <w:rStyle w:val="StyleBoldUnderline"/>
        </w:rPr>
        <w:t xml:space="preserve"> quasi-</w:t>
      </w:r>
      <w:r w:rsidRPr="00D357E8">
        <w:rPr>
          <w:rStyle w:val="StyleBoldUnderline"/>
          <w:highlight w:val="yellow"/>
        </w:rPr>
        <w:t>precedential fashion</w:t>
      </w:r>
      <w:r w:rsidRPr="00BF3E3E">
        <w:rPr>
          <w:sz w:val="14"/>
        </w:rPr>
        <w:t xml:space="preserve">.156 </w:t>
      </w:r>
      <w:r w:rsidRPr="00D357E8">
        <w:rPr>
          <w:rStyle w:val="StyleBoldUnderline"/>
          <w:highlight w:val="yellow"/>
        </w:rPr>
        <w:t>Risking</w:t>
      </w:r>
      <w:r w:rsidRPr="00C75F12">
        <w:rPr>
          <w:rStyle w:val="StyleBoldUnderline"/>
        </w:rPr>
        <w:t xml:space="preserve"> the </w:t>
      </w:r>
      <w:r w:rsidRPr="00D357E8">
        <w:rPr>
          <w:rStyle w:val="StyleBoldUnderline"/>
          <w:highlight w:val="yellow"/>
        </w:rPr>
        <w:t>obsolescence of the AUMF would force the U</w:t>
      </w:r>
      <w:r w:rsidRPr="00BF3E3E">
        <w:rPr>
          <w:sz w:val="14"/>
        </w:rPr>
        <w:t xml:space="preserve">nited </w:t>
      </w:r>
      <w:r w:rsidRPr="00D357E8">
        <w:rPr>
          <w:rStyle w:val="StyleBoldUnderline"/>
          <w:highlight w:val="yellow"/>
        </w:rPr>
        <w:t>S</w:t>
      </w:r>
      <w:r w:rsidRPr="00BF3E3E">
        <w:rPr>
          <w:sz w:val="14"/>
        </w:rPr>
        <w:t xml:space="preserve">tates </w:t>
      </w:r>
      <w:r w:rsidRPr="00D357E8">
        <w:rPr>
          <w:rStyle w:val="StyleBoldUnderline"/>
          <w:highlight w:val="yellow"/>
        </w:rPr>
        <w:t>into an “aggressive interpretation” of</w:t>
      </w:r>
      <w:r w:rsidRPr="00C75F12">
        <w:rPr>
          <w:rStyle w:val="StyleBoldUnderline"/>
        </w:rPr>
        <w:t xml:space="preserve"> international legal </w:t>
      </w:r>
      <w:r w:rsidRPr="00D357E8">
        <w:rPr>
          <w:rStyle w:val="StyleBoldUnderline"/>
          <w:highlight w:val="yellow"/>
        </w:rPr>
        <w:t>authority</w:t>
      </w:r>
      <w:r w:rsidRPr="00BF3E3E">
        <w:rPr>
          <w:sz w:val="14"/>
        </w:rPr>
        <w:t xml:space="preserve">,157 </w:t>
      </w:r>
      <w:r w:rsidRPr="00C75F12">
        <w:rPr>
          <w:rStyle w:val="StyleBoldUnderline"/>
        </w:rPr>
        <w:t xml:space="preserve">not just discrediting its own rationale, but </w:t>
      </w:r>
      <w:r w:rsidRPr="00D357E8">
        <w:rPr>
          <w:rStyle w:val="StyleBoldUnderline"/>
          <w:highlight w:val="yellow"/>
        </w:rPr>
        <w:t>facilitating</w:t>
      </w:r>
      <w:r w:rsidRPr="00C75F12">
        <w:rPr>
          <w:rStyle w:val="StyleBoldUnderline"/>
        </w:rPr>
        <w:t xml:space="preserve"> that rationale’s </w:t>
      </w:r>
      <w:r w:rsidRPr="00D357E8">
        <w:rPr>
          <w:rStyle w:val="Emphasis"/>
          <w:highlight w:val="yellow"/>
        </w:rPr>
        <w:t>destabilizing adoption</w:t>
      </w:r>
      <w:r w:rsidRPr="00BF3E3E">
        <w:rPr>
          <w:sz w:val="14"/>
        </w:rPr>
        <w:t xml:space="preserve"> by nations </w:t>
      </w:r>
      <w:r w:rsidRPr="00D357E8">
        <w:rPr>
          <w:rStyle w:val="Emphasis"/>
          <w:highlight w:val="yellow"/>
        </w:rPr>
        <w:t>around the world</w:t>
      </w:r>
      <w:r w:rsidRPr="00BF3E3E">
        <w:rPr>
          <w:sz w:val="14"/>
        </w:rPr>
        <w:t>.158</w:t>
      </w:r>
    </w:p>
    <w:p w14:paraId="596D5D84" w14:textId="77777777" w:rsidR="004E1302" w:rsidRPr="00D53E75" w:rsidRDefault="004E1302" w:rsidP="004E1302">
      <w:pPr>
        <w:pStyle w:val="Heading4"/>
      </w:pPr>
      <w:r>
        <w:t xml:space="preserve">A norm of preventive war pushes all </w:t>
      </w:r>
      <w:r w:rsidRPr="0074774B">
        <w:rPr>
          <w:u w:val="single"/>
        </w:rPr>
        <w:t>regional conflicts over the brink</w:t>
      </w:r>
    </w:p>
    <w:p w14:paraId="53A9744F" w14:textId="77777777" w:rsidR="004E1302" w:rsidRPr="006F3F75" w:rsidRDefault="004E1302" w:rsidP="004E1302">
      <w:r>
        <w:t xml:space="preserve">James B. </w:t>
      </w:r>
      <w:r w:rsidRPr="005E3E0B">
        <w:rPr>
          <w:rStyle w:val="StyleStyleBold12pt"/>
        </w:rPr>
        <w:t>Steinberg 2</w:t>
      </w:r>
      <w:r>
        <w:t>, senior fellow and vice president and director of Foreign Policy Studies at the Brookings Institution, Michael O’Hanlon, Director of Research for the 21st Century Defense Initiative at Brookings, Ph.D. from Princeton in public and international affairs, and Susan Rice, senior fellow in Foreign Policy at Brookings, “The New National Security Strategy and Preemption,” http://www.brookings.edu/research/papers/2002/12/terrorism-ohanlon</w:t>
      </w:r>
    </w:p>
    <w:p w14:paraId="26DFCEFF" w14:textId="77777777" w:rsidR="004E1302" w:rsidRPr="00D53E75" w:rsidRDefault="004E1302" w:rsidP="004E1302">
      <w:pPr>
        <w:rPr>
          <w:sz w:val="14"/>
        </w:rPr>
      </w:pPr>
      <w:r w:rsidRPr="00D53E75">
        <w:rPr>
          <w:sz w:val="14"/>
        </w:rPr>
        <w:t xml:space="preserve">A final concern relates to </w:t>
      </w:r>
      <w:r w:rsidRPr="00D12ECD">
        <w:rPr>
          <w:rStyle w:val="StyleBoldUnderline"/>
        </w:rPr>
        <w:t xml:space="preserve">the impact of </w:t>
      </w:r>
      <w:r w:rsidRPr="00D357E8">
        <w:rPr>
          <w:rStyle w:val="StyleBoldUnderline"/>
          <w:highlight w:val="yellow"/>
        </w:rPr>
        <w:t xml:space="preserve">the precedent </w:t>
      </w:r>
      <w:r w:rsidRPr="008720ED">
        <w:rPr>
          <w:rStyle w:val="StyleBoldUnderline"/>
        </w:rPr>
        <w:t xml:space="preserve">set </w:t>
      </w:r>
      <w:r w:rsidRPr="00D357E8">
        <w:rPr>
          <w:rStyle w:val="StyleBoldUnderline"/>
          <w:highlight w:val="yellow"/>
        </w:rPr>
        <w:t>by the U</w:t>
      </w:r>
      <w:r w:rsidRPr="008720ED">
        <w:rPr>
          <w:rStyle w:val="StyleBoldUnderline"/>
        </w:rPr>
        <w:t xml:space="preserve">nited </w:t>
      </w:r>
      <w:r w:rsidRPr="00D357E8">
        <w:rPr>
          <w:rStyle w:val="StyleBoldUnderline"/>
          <w:highlight w:val="yellow"/>
        </w:rPr>
        <w:t>S</w:t>
      </w:r>
      <w:r w:rsidRPr="008720ED">
        <w:rPr>
          <w:rStyle w:val="StyleBoldUnderline"/>
        </w:rPr>
        <w:t xml:space="preserve">tates legitimating action that others </w:t>
      </w:r>
      <w:r w:rsidRPr="00D357E8">
        <w:rPr>
          <w:rStyle w:val="StyleBoldUnderline"/>
          <w:highlight w:val="yellow"/>
        </w:rPr>
        <w:t>might</w:t>
      </w:r>
      <w:r w:rsidRPr="008720ED">
        <w:rPr>
          <w:rStyle w:val="StyleBoldUnderline"/>
        </w:rPr>
        <w:t xml:space="preserve"> emulate</w:t>
      </w:r>
      <w:r w:rsidRPr="00D53E75">
        <w:rPr>
          <w:sz w:val="14"/>
        </w:rPr>
        <w:t xml:space="preserve">, at the same time </w:t>
      </w:r>
      <w:r w:rsidRPr="00D357E8">
        <w:rPr>
          <w:rStyle w:val="Emphasis"/>
          <w:highlight w:val="yellow"/>
        </w:rPr>
        <w:t>reduc</w:t>
      </w:r>
      <w:r w:rsidRPr="00967277">
        <w:rPr>
          <w:rStyle w:val="Emphasis"/>
        </w:rPr>
        <w:t>i</w:t>
      </w:r>
      <w:r w:rsidRPr="008720ED">
        <w:rPr>
          <w:rStyle w:val="Emphasis"/>
        </w:rPr>
        <w:t xml:space="preserve">ng </w:t>
      </w:r>
      <w:r w:rsidRPr="00D357E8">
        <w:rPr>
          <w:rStyle w:val="Emphasis"/>
          <w:highlight w:val="yellow"/>
        </w:rPr>
        <w:t>its leverage</w:t>
      </w:r>
      <w:r w:rsidRPr="00D357E8">
        <w:rPr>
          <w:rStyle w:val="StyleBoldUnderline"/>
          <w:highlight w:val="yellow"/>
        </w:rPr>
        <w:t xml:space="preserve"> to convince</w:t>
      </w:r>
      <w:r w:rsidRPr="00D12ECD">
        <w:rPr>
          <w:rStyle w:val="StyleBoldUnderline"/>
        </w:rPr>
        <w:t xml:space="preserve"> such </w:t>
      </w:r>
      <w:r w:rsidRPr="00D357E8">
        <w:rPr>
          <w:rStyle w:val="StyleBoldUnderline"/>
          <w:highlight w:val="yellow"/>
        </w:rPr>
        <w:t>countries not to use force</w:t>
      </w:r>
      <w:r w:rsidRPr="00D12ECD">
        <w:rPr>
          <w:rStyle w:val="StyleBoldUnderline"/>
        </w:rPr>
        <w:t>.</w:t>
      </w:r>
      <w:r w:rsidRPr="00D53E75">
        <w:rPr>
          <w:sz w:val="14"/>
        </w:rPr>
        <w:t xml:space="preserve"> This concern is theoretical at one level, since it relates to stated doctrine as opposed to actual U.S. actions. But it is very real at another level. Today's international system is characterized by a relative infrequency of interstate war. </w:t>
      </w:r>
      <w:r w:rsidRPr="006F3F75">
        <w:rPr>
          <w:rStyle w:val="StyleBoldUnderline"/>
        </w:rPr>
        <w:t xml:space="preserve">Developing </w:t>
      </w:r>
      <w:r w:rsidRPr="00D357E8">
        <w:rPr>
          <w:rStyle w:val="StyleBoldUnderline"/>
          <w:highlight w:val="yellow"/>
        </w:rPr>
        <w:t>doctrines that lower the threshold for preemptive action could</w:t>
      </w:r>
      <w:r w:rsidRPr="00D53E75">
        <w:rPr>
          <w:sz w:val="14"/>
        </w:rPr>
        <w:t xml:space="preserve"> put that accomplishment at risk, and </w:t>
      </w:r>
      <w:r w:rsidRPr="00D357E8">
        <w:rPr>
          <w:rStyle w:val="Emphasis"/>
          <w:highlight w:val="yellow"/>
        </w:rPr>
        <w:t>exacerbate regional crises</w:t>
      </w:r>
      <w:r w:rsidRPr="006F3F75">
        <w:rPr>
          <w:rStyle w:val="StyleBoldUnderline"/>
        </w:rPr>
        <w:t xml:space="preserve"> already </w:t>
      </w:r>
      <w:r w:rsidRPr="005E3E0B">
        <w:rPr>
          <w:rStyle w:val="StyleBoldUnderline"/>
        </w:rPr>
        <w:t xml:space="preserve">on the brink </w:t>
      </w:r>
      <w:r w:rsidRPr="008720ED">
        <w:rPr>
          <w:rStyle w:val="StyleBoldUnderline"/>
        </w:rPr>
        <w:t>of open conflict</w:t>
      </w:r>
      <w:r w:rsidRPr="006F3F75">
        <w:rPr>
          <w:rStyle w:val="StyleBoldUnderline"/>
        </w:rPr>
        <w:t>.</w:t>
      </w:r>
      <w:r w:rsidRPr="00D53E75">
        <w:rPr>
          <w:rStyle w:val="StyleBoldUnderline"/>
          <w:sz w:val="12"/>
          <w:u w:val="none"/>
        </w:rPr>
        <w:t>¶</w:t>
      </w:r>
      <w:r w:rsidRPr="008720ED">
        <w:rPr>
          <w:rStyle w:val="StyleBoldUnderline"/>
          <w:sz w:val="12"/>
        </w:rPr>
        <w:t xml:space="preserve"> </w:t>
      </w:r>
      <w:r w:rsidRPr="00D53E75">
        <w:rPr>
          <w:sz w:val="14"/>
        </w:rPr>
        <w:t xml:space="preserve">Of course, </w:t>
      </w:r>
      <w:r w:rsidRPr="00D357E8">
        <w:rPr>
          <w:rStyle w:val="StyleBoldUnderline"/>
          <w:highlight w:val="yellow"/>
        </w:rPr>
        <w:t>no country will embark</w:t>
      </w:r>
      <w:r w:rsidRPr="006F3F75">
        <w:rPr>
          <w:rStyle w:val="StyleBoldUnderline"/>
        </w:rPr>
        <w:t xml:space="preserve"> suddenly </w:t>
      </w:r>
      <w:r w:rsidRPr="00D357E8">
        <w:rPr>
          <w:rStyle w:val="StyleBoldUnderline"/>
          <w:highlight w:val="yellow"/>
        </w:rPr>
        <w:t>on a war</w:t>
      </w:r>
      <w:r w:rsidRPr="006F3F75">
        <w:rPr>
          <w:rStyle w:val="StyleBoldUnderline"/>
        </w:rPr>
        <w:t xml:space="preserve"> of aggression </w:t>
      </w:r>
      <w:r w:rsidRPr="008720ED">
        <w:rPr>
          <w:rStyle w:val="StyleBoldUnderline"/>
        </w:rPr>
        <w:t xml:space="preserve">simply </w:t>
      </w:r>
      <w:r w:rsidRPr="00D357E8">
        <w:rPr>
          <w:rStyle w:val="StyleBoldUnderline"/>
          <w:highlight w:val="yellow"/>
        </w:rPr>
        <w:t>because the U</w:t>
      </w:r>
      <w:r w:rsidRPr="008720ED">
        <w:rPr>
          <w:rStyle w:val="StyleBoldUnderline"/>
        </w:rPr>
        <w:t xml:space="preserve">nited </w:t>
      </w:r>
      <w:r w:rsidRPr="00D357E8">
        <w:rPr>
          <w:rStyle w:val="StyleBoldUnderline"/>
          <w:highlight w:val="yellow"/>
        </w:rPr>
        <w:t>S</w:t>
      </w:r>
      <w:r w:rsidRPr="008720ED">
        <w:rPr>
          <w:rStyle w:val="StyleBoldUnderline"/>
        </w:rPr>
        <w:t xml:space="preserve">tates </w:t>
      </w:r>
      <w:r w:rsidRPr="00D357E8">
        <w:rPr>
          <w:rStyle w:val="StyleBoldUnderline"/>
          <w:highlight w:val="yellow"/>
        </w:rPr>
        <w:t>provides it</w:t>
      </w:r>
      <w:r w:rsidRPr="006F3F75">
        <w:rPr>
          <w:rStyle w:val="StyleBoldUnderline"/>
        </w:rPr>
        <w:t xml:space="preserve"> with a quasi-</w:t>
      </w:r>
      <w:r w:rsidRPr="00D357E8">
        <w:rPr>
          <w:rStyle w:val="StyleBoldUnderline"/>
          <w:highlight w:val="yellow"/>
        </w:rPr>
        <w:t>legal justification</w:t>
      </w:r>
      <w:r w:rsidRPr="00D53E75">
        <w:rPr>
          <w:sz w:val="14"/>
        </w:rPr>
        <w:t xml:space="preserve"> to do so. </w:t>
      </w:r>
      <w:r w:rsidRPr="00D357E8">
        <w:rPr>
          <w:rStyle w:val="StyleBoldUnderline"/>
          <w:highlight w:val="yellow"/>
        </w:rPr>
        <w:t xml:space="preserve">But countries </w:t>
      </w:r>
      <w:r w:rsidRPr="00D357E8">
        <w:rPr>
          <w:rStyle w:val="Emphasis"/>
          <w:highlight w:val="yellow"/>
        </w:rPr>
        <w:t>already on the brink</w:t>
      </w:r>
      <w:r w:rsidRPr="00D357E8">
        <w:rPr>
          <w:rStyle w:val="StyleBoldUnderline"/>
          <w:highlight w:val="yellow"/>
        </w:rPr>
        <w:t xml:space="preserve"> </w:t>
      </w:r>
      <w:r w:rsidRPr="00D53E75">
        <w:rPr>
          <w:rStyle w:val="StyleBoldUnderline"/>
        </w:rPr>
        <w:t>of war</w:t>
      </w:r>
      <w:r w:rsidRPr="006F3F75">
        <w:rPr>
          <w:rStyle w:val="StyleBoldUnderline"/>
        </w:rPr>
        <w:t xml:space="preserve">, and leaning strongly towards war, </w:t>
      </w:r>
      <w:r w:rsidRPr="00D357E8">
        <w:rPr>
          <w:rStyle w:val="StyleBoldUnderline"/>
          <w:highlight w:val="yellow"/>
        </w:rPr>
        <w:t xml:space="preserve">might use the doctrine to justify </w:t>
      </w:r>
      <w:r w:rsidRPr="008720ED">
        <w:rPr>
          <w:rStyle w:val="StyleBoldUnderline"/>
        </w:rPr>
        <w:t xml:space="preserve">an </w:t>
      </w:r>
      <w:r w:rsidRPr="00D357E8">
        <w:rPr>
          <w:rStyle w:val="StyleBoldUnderline"/>
          <w:highlight w:val="yellow"/>
        </w:rPr>
        <w:t>action</w:t>
      </w:r>
      <w:r w:rsidRPr="006F3F75">
        <w:rPr>
          <w:rStyle w:val="StyleBoldUnderline"/>
        </w:rPr>
        <w:t xml:space="preserve"> they already wished to take, </w:t>
      </w:r>
      <w:r w:rsidRPr="00D357E8">
        <w:rPr>
          <w:rStyle w:val="StyleBoldUnderline"/>
          <w:highlight w:val="yellow"/>
        </w:rPr>
        <w:t>and</w:t>
      </w:r>
      <w:r w:rsidRPr="006F3F75">
        <w:rPr>
          <w:rStyle w:val="StyleBoldUnderline"/>
        </w:rPr>
        <w:t xml:space="preserve"> the effect of </w:t>
      </w:r>
      <w:r w:rsidRPr="00D357E8">
        <w:rPr>
          <w:rStyle w:val="StyleBoldUnderline"/>
          <w:highlight w:val="yellow"/>
        </w:rPr>
        <w:t xml:space="preserve">the U.S. posture </w:t>
      </w:r>
      <w:r w:rsidRPr="00D357E8">
        <w:rPr>
          <w:rStyle w:val="Emphasis"/>
          <w:highlight w:val="yellow"/>
        </w:rPr>
        <w:t>may</w:t>
      </w:r>
      <w:r w:rsidRPr="00D357E8">
        <w:rPr>
          <w:rStyle w:val="StyleBoldUnderline"/>
          <w:highlight w:val="yellow"/>
        </w:rPr>
        <w:t xml:space="preserve"> </w:t>
      </w:r>
      <w:r w:rsidRPr="00D357E8">
        <w:rPr>
          <w:rStyle w:val="Emphasis"/>
          <w:highlight w:val="yellow"/>
        </w:rPr>
        <w:t xml:space="preserve">make it harder </w:t>
      </w:r>
      <w:r w:rsidRPr="00D53E75">
        <w:rPr>
          <w:rStyle w:val="Emphasis"/>
        </w:rPr>
        <w:t>for the international community</w:t>
      </w:r>
      <w:r w:rsidRPr="00D53E75">
        <w:rPr>
          <w:sz w:val="14"/>
        </w:rPr>
        <w:t xml:space="preserve"> in general, </w:t>
      </w:r>
      <w:r w:rsidRPr="00D53E75">
        <w:rPr>
          <w:rStyle w:val="StyleBoldUnderline"/>
        </w:rPr>
        <w:t xml:space="preserve">and </w:t>
      </w:r>
      <w:r w:rsidRPr="00D53E75">
        <w:rPr>
          <w:rStyle w:val="Emphasis"/>
        </w:rPr>
        <w:t>the U.S</w:t>
      </w:r>
      <w:r w:rsidRPr="006F3F75">
        <w:rPr>
          <w:rStyle w:val="StyleBoldUnderline"/>
        </w:rPr>
        <w:t>.</w:t>
      </w:r>
      <w:r w:rsidRPr="00D53E75">
        <w:rPr>
          <w:sz w:val="14"/>
        </w:rPr>
        <w:t xml:space="preserve"> in particular, </w:t>
      </w:r>
      <w:r w:rsidRPr="00D357E8">
        <w:rPr>
          <w:rStyle w:val="Emphasis"/>
          <w:highlight w:val="yellow"/>
        </w:rPr>
        <w:t>to counsel delay and diplomacy.</w:t>
      </w:r>
      <w:r w:rsidRPr="00D357E8">
        <w:rPr>
          <w:rStyle w:val="Emphasis"/>
          <w:b w:val="0"/>
          <w:sz w:val="12"/>
          <w:highlight w:val="yellow"/>
          <w:u w:val="none"/>
        </w:rPr>
        <w:t>¶</w:t>
      </w:r>
      <w:r w:rsidRPr="008720ED">
        <w:rPr>
          <w:rStyle w:val="Emphasis"/>
          <w:sz w:val="12"/>
        </w:rPr>
        <w:t xml:space="preserve"> </w:t>
      </w:r>
      <w:r w:rsidRPr="00D53E75">
        <w:rPr>
          <w:sz w:val="14"/>
        </w:rPr>
        <w:t xml:space="preserve">Potential </w:t>
      </w:r>
      <w:r w:rsidRPr="00D357E8">
        <w:rPr>
          <w:rStyle w:val="StyleBoldUnderline"/>
          <w:highlight w:val="yellow"/>
        </w:rPr>
        <w:t xml:space="preserve">examples </w:t>
      </w:r>
      <w:r w:rsidRPr="005E3E0B">
        <w:rPr>
          <w:rStyle w:val="StyleBoldUnderline"/>
        </w:rPr>
        <w:t>abound</w:t>
      </w:r>
      <w:r w:rsidRPr="00D12ECD">
        <w:rPr>
          <w:rStyle w:val="StyleBoldUnderline"/>
        </w:rPr>
        <w:t xml:space="preserve">, </w:t>
      </w:r>
      <w:r w:rsidRPr="00D357E8">
        <w:rPr>
          <w:rStyle w:val="StyleBoldUnderline"/>
          <w:highlight w:val="yellow"/>
        </w:rPr>
        <w:t>rang</w:t>
      </w:r>
      <w:r w:rsidRPr="008720ED">
        <w:rPr>
          <w:rStyle w:val="StyleBoldUnderline"/>
        </w:rPr>
        <w:t xml:space="preserve">ing </w:t>
      </w:r>
      <w:r w:rsidRPr="00D357E8">
        <w:rPr>
          <w:rStyle w:val="StyleBoldUnderline"/>
          <w:highlight w:val="yellow"/>
        </w:rPr>
        <w:t xml:space="preserve">from Ethiopia and Eritrea, to </w:t>
      </w:r>
      <w:r w:rsidRPr="00D357E8">
        <w:rPr>
          <w:rStyle w:val="Emphasis"/>
          <w:highlight w:val="yellow"/>
        </w:rPr>
        <w:t>China and Taiwan</w:t>
      </w:r>
      <w:r w:rsidRPr="00D357E8">
        <w:rPr>
          <w:rStyle w:val="StyleBoldUnderline"/>
          <w:highlight w:val="yellow"/>
        </w:rPr>
        <w:t xml:space="preserve">, to the </w:t>
      </w:r>
      <w:r w:rsidRPr="00D357E8">
        <w:rPr>
          <w:rStyle w:val="Emphasis"/>
          <w:highlight w:val="yellow"/>
        </w:rPr>
        <w:t>Middle East</w:t>
      </w:r>
      <w:r w:rsidRPr="006F3F75">
        <w:rPr>
          <w:rStyle w:val="StyleBoldUnderline"/>
        </w:rPr>
        <w:t>.</w:t>
      </w:r>
      <w:r w:rsidRPr="00D53E75">
        <w:rPr>
          <w:sz w:val="14"/>
        </w:rPr>
        <w:t xml:space="preserve"> But perhaps </w:t>
      </w:r>
      <w:r w:rsidRPr="00D357E8">
        <w:rPr>
          <w:rStyle w:val="StyleBoldUnderline"/>
          <w:highlight w:val="yellow"/>
        </w:rPr>
        <w:t>the clearest</w:t>
      </w:r>
      <w:r w:rsidRPr="006F3F75">
        <w:rPr>
          <w:rStyle w:val="StyleBoldUnderline"/>
        </w:rPr>
        <w:t xml:space="preserve"> case </w:t>
      </w:r>
      <w:r w:rsidRPr="00D357E8">
        <w:rPr>
          <w:rStyle w:val="StyleBoldUnderline"/>
          <w:highlight w:val="yellow"/>
        </w:rPr>
        <w:t>is</w:t>
      </w:r>
      <w:r w:rsidRPr="006F3F75">
        <w:rPr>
          <w:rStyle w:val="StyleBoldUnderline"/>
        </w:rPr>
        <w:t xml:space="preserve"> the </w:t>
      </w:r>
      <w:r w:rsidRPr="00D357E8">
        <w:rPr>
          <w:rStyle w:val="Emphasis"/>
          <w:highlight w:val="yellow"/>
        </w:rPr>
        <w:t>India-Pakistan</w:t>
      </w:r>
      <w:r w:rsidRPr="006F3F75">
        <w:rPr>
          <w:rStyle w:val="StyleBoldUnderline"/>
        </w:rPr>
        <w:t xml:space="preserve"> crisis.</w:t>
      </w:r>
      <w:r w:rsidRPr="00D53E75">
        <w:rPr>
          <w:sz w:val="14"/>
        </w:rPr>
        <w:t xml:space="preserve"> Last spring, India was poised to attack Pakistan, given Pakistan's suspected complicity in assisting Islamic extremist terrorists who went from Pakistan into the disputed territory of Kashmir. A combination of </w:t>
      </w:r>
      <w:r w:rsidRPr="00D357E8">
        <w:rPr>
          <w:rStyle w:val="StyleBoldUnderline"/>
          <w:highlight w:val="yellow"/>
        </w:rPr>
        <w:t xml:space="preserve">U.S. pressure </w:t>
      </w:r>
      <w:r w:rsidRPr="008720ED">
        <w:rPr>
          <w:rStyle w:val="StyleBoldUnderline"/>
        </w:rPr>
        <w:t>on both</w:t>
      </w:r>
      <w:r w:rsidRPr="006F3F75">
        <w:rPr>
          <w:rStyle w:val="StyleBoldUnderline"/>
        </w:rPr>
        <w:t xml:space="preserve"> countries</w:t>
      </w:r>
      <w:r w:rsidRPr="00D53E75">
        <w:rPr>
          <w:sz w:val="14"/>
        </w:rPr>
        <w:t xml:space="preserve">, with some last-minute caution by the leaders of Pakistan and India, </w:t>
      </w:r>
      <w:r w:rsidRPr="00D357E8">
        <w:rPr>
          <w:rStyle w:val="Emphasis"/>
          <w:highlight w:val="yellow"/>
        </w:rPr>
        <w:t>narrowly averted</w:t>
      </w:r>
      <w:r w:rsidRPr="00D357E8">
        <w:rPr>
          <w:rStyle w:val="StyleBoldUnderline"/>
          <w:highlight w:val="yellow"/>
        </w:rPr>
        <w:t xml:space="preserve"> </w:t>
      </w:r>
      <w:r w:rsidRPr="00D12ECD">
        <w:rPr>
          <w:rStyle w:val="StyleBoldUnderline"/>
        </w:rPr>
        <w:t xml:space="preserve">a </w:t>
      </w:r>
      <w:r w:rsidRPr="00D357E8">
        <w:rPr>
          <w:rStyle w:val="StyleBoldUnderline"/>
          <w:highlight w:val="yellow"/>
        </w:rPr>
        <w:t xml:space="preserve">war that had </w:t>
      </w:r>
      <w:r w:rsidRPr="008720ED">
        <w:rPr>
          <w:rStyle w:val="StyleBoldUnderline"/>
        </w:rPr>
        <w:t xml:space="preserve">the </w:t>
      </w:r>
      <w:r w:rsidRPr="00D357E8">
        <w:rPr>
          <w:rStyle w:val="Emphasis"/>
          <w:highlight w:val="yellow"/>
        </w:rPr>
        <w:t xml:space="preserve">potential to escalate to </w:t>
      </w:r>
      <w:r w:rsidRPr="008720ED">
        <w:rPr>
          <w:rStyle w:val="Emphasis"/>
        </w:rPr>
        <w:t xml:space="preserve">the </w:t>
      </w:r>
      <w:r w:rsidRPr="00D357E8">
        <w:rPr>
          <w:rStyle w:val="Emphasis"/>
          <w:highlight w:val="yellow"/>
        </w:rPr>
        <w:t xml:space="preserve">nuclear </w:t>
      </w:r>
      <w:r w:rsidRPr="008720ED">
        <w:rPr>
          <w:rStyle w:val="Emphasis"/>
        </w:rPr>
        <w:t>level</w:t>
      </w:r>
      <w:r w:rsidRPr="00D53E75">
        <w:rPr>
          <w:sz w:val="14"/>
        </w:rPr>
        <w:t xml:space="preserve"> once it began. Although India might have intended to limit its action to eliminating terrorist bases in Pakistan-held Kashmir and perhaps some bases inside Pakistan, nuclear-armed Pakistan might well have believed that India's intentions were to overthrow the regime in Islamabad or to eliminate its nuclear weapons capability. That situation would have further exacerbated the risks of escalation. Unfortunately, the terrorist infiltrations from Pakistan to Kashmir that did much to spark the earlier crisis appear to be resuming. Kashmir's status remains contentious, meaning that the risk of conflict remains.</w:t>
      </w:r>
      <w:r w:rsidRPr="00D53E75">
        <w:rPr>
          <w:sz w:val="12"/>
        </w:rPr>
        <w:t>¶</w:t>
      </w:r>
      <w:r w:rsidRPr="00D53E75">
        <w:rPr>
          <w:sz w:val="14"/>
        </w:rPr>
        <w:t xml:space="preserve"> Should the crisis resume, </w:t>
      </w:r>
      <w:r w:rsidRPr="00D357E8">
        <w:rPr>
          <w:rStyle w:val="StyleBoldUnderline"/>
          <w:highlight w:val="yellow"/>
        </w:rPr>
        <w:t xml:space="preserve">a U.S. policy of preemption may provide hawks </w:t>
      </w:r>
      <w:r w:rsidRPr="00D53E75">
        <w:rPr>
          <w:rStyle w:val="StyleBoldUnderline"/>
        </w:rPr>
        <w:t xml:space="preserve">in India </w:t>
      </w:r>
      <w:r w:rsidRPr="00D357E8">
        <w:rPr>
          <w:rStyle w:val="StyleBoldUnderline"/>
          <w:highlight w:val="yellow"/>
        </w:rPr>
        <w:t>the</w:t>
      </w:r>
      <w:r w:rsidRPr="00D12ECD">
        <w:rPr>
          <w:rStyle w:val="StyleBoldUnderline"/>
        </w:rPr>
        <w:t xml:space="preserve"> added </w:t>
      </w:r>
      <w:r w:rsidRPr="00D357E8">
        <w:rPr>
          <w:rStyle w:val="StyleBoldUnderline"/>
          <w:highlight w:val="yellow"/>
        </w:rPr>
        <w:t xml:space="preserve">ammunition </w:t>
      </w:r>
      <w:r w:rsidRPr="008720ED">
        <w:rPr>
          <w:rStyle w:val="StyleBoldUnderline"/>
        </w:rPr>
        <w:t xml:space="preserve">they need </w:t>
      </w:r>
      <w:r w:rsidRPr="00D357E8">
        <w:rPr>
          <w:rStyle w:val="StyleBoldUnderline"/>
          <w:highlight w:val="yellow"/>
        </w:rPr>
        <w:t xml:space="preserve">to </w:t>
      </w:r>
      <w:r w:rsidRPr="00D357E8">
        <w:rPr>
          <w:rStyle w:val="Emphasis"/>
          <w:highlight w:val="yellow"/>
        </w:rPr>
        <w:t>justify a strike</w:t>
      </w:r>
      <w:r w:rsidRPr="00D357E8">
        <w:rPr>
          <w:rStyle w:val="StyleBoldUnderline"/>
          <w:highlight w:val="yellow"/>
        </w:rPr>
        <w:t xml:space="preserve"> </w:t>
      </w:r>
      <w:r w:rsidRPr="008720ED">
        <w:rPr>
          <w:rStyle w:val="StyleBoldUnderline"/>
        </w:rPr>
        <w:t xml:space="preserve">against Pakistan </w:t>
      </w:r>
      <w:r w:rsidRPr="00D357E8">
        <w:rPr>
          <w:rStyle w:val="StyleBoldUnderline"/>
          <w:highlight w:val="yellow"/>
        </w:rPr>
        <w:t>in the eyes of</w:t>
      </w:r>
      <w:r w:rsidRPr="00D53E75">
        <w:rPr>
          <w:sz w:val="14"/>
        </w:rPr>
        <w:t xml:space="preserve"> their fellow Indian</w:t>
      </w:r>
      <w:r w:rsidRPr="005E3E0B">
        <w:rPr>
          <w:rStyle w:val="Emphasis"/>
        </w:rPr>
        <w:t xml:space="preserve"> </w:t>
      </w:r>
      <w:r w:rsidRPr="00D357E8">
        <w:rPr>
          <w:rStyle w:val="Emphasis"/>
          <w:highlight w:val="yellow"/>
        </w:rPr>
        <w:t>decision-makers</w:t>
      </w:r>
      <w:r w:rsidRPr="00D53E75">
        <w:rPr>
          <w:sz w:val="14"/>
        </w:rPr>
        <w:t>. Recently, India Finance Minister (and former Foreign Minister) Jaswant Singh welcomed the administration's new emphasis on the legitimacy of preemption.</w:t>
      </w:r>
    </w:p>
    <w:p w14:paraId="7314CD5F" w14:textId="77777777" w:rsidR="004E1302" w:rsidRDefault="004E1302" w:rsidP="004E1302">
      <w:pPr>
        <w:pStyle w:val="Heading4"/>
      </w:pPr>
      <w:r>
        <w:t xml:space="preserve">Indo-Pak causes </w:t>
      </w:r>
      <w:r w:rsidRPr="00A85FDA">
        <w:rPr>
          <w:u w:val="single"/>
        </w:rPr>
        <w:t>extinction</w:t>
      </w:r>
    </w:p>
    <w:p w14:paraId="0017B352" w14:textId="77777777" w:rsidR="004E1302" w:rsidRPr="00C82A08" w:rsidRDefault="004E1302" w:rsidP="004E1302">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2847035E" w14:textId="77777777" w:rsidR="004E1302" w:rsidRPr="003A2675" w:rsidRDefault="004E1302" w:rsidP="004E1302">
      <w:pPr>
        <w:pStyle w:val="cardtext"/>
        <w:ind w:left="0" w:right="0"/>
        <w:rPr>
          <w:sz w:val="14"/>
          <w:u w:val="single"/>
        </w:rPr>
      </w:pPr>
      <w:r w:rsidRPr="0020649B">
        <w:rPr>
          <w:rStyle w:val="StyleBoldUnderline"/>
        </w:rPr>
        <w:t>The greatest threat</w:t>
      </w:r>
      <w:r w:rsidRPr="00A85FDA">
        <w:rPr>
          <w:sz w:val="12"/>
        </w:rPr>
        <w:t xml:space="preserve"> to regional security (although curiously not at the top of most lists of U.S. regional concerns) </w:t>
      </w:r>
      <w:r w:rsidRPr="0020649B">
        <w:rPr>
          <w:rStyle w:val="StyleBoldUnderline"/>
        </w:rPr>
        <w:t>is</w:t>
      </w:r>
      <w:r w:rsidRPr="00A85FDA">
        <w:rPr>
          <w:sz w:val="12"/>
        </w:rPr>
        <w:t xml:space="preserve"> the possibility </w:t>
      </w:r>
      <w:r w:rsidRPr="0020649B">
        <w:rPr>
          <w:rStyle w:val="StyleBoldUnderline"/>
        </w:rPr>
        <w:t>that</w:t>
      </w:r>
      <w:r w:rsidRPr="00A85FDA">
        <w:rPr>
          <w:sz w:val="12"/>
        </w:rPr>
        <w:t xml:space="preserve"> increased </w:t>
      </w:r>
      <w:r w:rsidRPr="0020649B">
        <w:rPr>
          <w:rStyle w:val="StyleBoldUnderline"/>
        </w:rPr>
        <w:t xml:space="preserve">India-Pakistan </w:t>
      </w:r>
      <w:r w:rsidRPr="00D357E8">
        <w:rPr>
          <w:rStyle w:val="StyleBoldUnderline"/>
          <w:highlight w:val="yellow"/>
        </w:rPr>
        <w:t xml:space="preserve">tension </w:t>
      </w:r>
      <w:r w:rsidRPr="0020649B">
        <w:rPr>
          <w:rStyle w:val="StyleBoldUnderline"/>
        </w:rPr>
        <w:t xml:space="preserve">will erupt into all-out warthat </w:t>
      </w:r>
      <w:r w:rsidRPr="00D357E8">
        <w:rPr>
          <w:rStyle w:val="StyleBoldUnderline"/>
          <w:highlight w:val="yellow"/>
        </w:rPr>
        <w:t xml:space="preserve">could quickly escalate into </w:t>
      </w:r>
      <w:r w:rsidRPr="0020649B">
        <w:rPr>
          <w:rStyle w:val="StyleBoldUnderline"/>
        </w:rPr>
        <w:t xml:space="preserve">a </w:t>
      </w:r>
      <w:r w:rsidRPr="00D357E8">
        <w:rPr>
          <w:rStyle w:val="StyleBoldUnderline"/>
          <w:highlight w:val="yellow"/>
        </w:rPr>
        <w:t>nuclear exchange</w:t>
      </w:r>
      <w:r w:rsidRPr="0020649B">
        <w:rPr>
          <w:rStyle w:val="StyleBoldUnderline"/>
        </w:rPr>
        <w:t>.</w:t>
      </w:r>
      <w:r w:rsidRPr="00A85FDA">
        <w:rPr>
          <w:sz w:val="12"/>
        </w:rPr>
        <w:t xml:space="preserve"> Indeed, in just the past two decades, </w:t>
      </w:r>
      <w:r w:rsidRPr="00D357E8">
        <w:rPr>
          <w:rStyle w:val="StyleBoldUnderline"/>
          <w:highlight w:val="yellow"/>
        </w:rPr>
        <w:t>the two</w:t>
      </w:r>
      <w:r w:rsidRPr="00A85FDA">
        <w:rPr>
          <w:sz w:val="12"/>
        </w:rPr>
        <w:t xml:space="preserve"> neighbors have come perilously close to war on several occasions. </w:t>
      </w:r>
      <w:r w:rsidRPr="0020649B">
        <w:rPr>
          <w:rStyle w:val="StyleBoldUnderline"/>
        </w:rPr>
        <w:t xml:space="preserve">India and Pakistan </w:t>
      </w:r>
      <w:r w:rsidRPr="00D357E8">
        <w:rPr>
          <w:rStyle w:val="StyleBoldUnderline"/>
          <w:highlight w:val="yellow"/>
        </w:rPr>
        <w:t xml:space="preserve">remain </w:t>
      </w:r>
      <w:r w:rsidRPr="0020649B">
        <w:rPr>
          <w:rStyle w:val="StyleBoldUnderline"/>
        </w:rPr>
        <w:t xml:space="preserve">the most </w:t>
      </w:r>
      <w:r w:rsidRPr="00D357E8">
        <w:rPr>
          <w:rStyle w:val="StyleBoldUnderline"/>
          <w:highlight w:val="yellow"/>
        </w:rPr>
        <w:t>likely belligerents</w:t>
      </w:r>
      <w:r w:rsidRPr="00A85FDA">
        <w:rPr>
          <w:sz w:val="12"/>
        </w:rPr>
        <w:t xml:space="preserve"> in the world </w:t>
      </w:r>
      <w:r w:rsidRPr="0020649B">
        <w:rPr>
          <w:rStyle w:val="StyleBoldUnderline"/>
        </w:rPr>
        <w:t xml:space="preserve">to engage in </w:t>
      </w:r>
      <w:r w:rsidRPr="0020649B">
        <w:rPr>
          <w:rStyle w:val="Emphasis"/>
          <w:b w:val="0"/>
        </w:rPr>
        <w:t>nuclear war</w:t>
      </w:r>
      <w:r w:rsidRPr="00A85FDA">
        <w:rPr>
          <w:sz w:val="12"/>
        </w:rPr>
        <w:t xml:space="preserve">. </w:t>
      </w:r>
      <w:r w:rsidRPr="00D357E8">
        <w:rPr>
          <w:rStyle w:val="StyleBoldUnderline"/>
          <w:highlight w:val="yellow"/>
        </w:rPr>
        <w:t xml:space="preserve">Due to </w:t>
      </w:r>
      <w:r w:rsidRPr="0020649B">
        <w:rPr>
          <w:rStyle w:val="StyleBoldUnderline"/>
        </w:rPr>
        <w:t xml:space="preserve">an </w:t>
      </w:r>
      <w:r w:rsidRPr="00D357E8">
        <w:rPr>
          <w:rStyle w:val="StyleBoldUnderline"/>
          <w:highlight w:val="yellow"/>
        </w:rPr>
        <w:t xml:space="preserve">Indian </w:t>
      </w:r>
      <w:r w:rsidRPr="0020649B">
        <w:rPr>
          <w:rStyle w:val="StyleBoldUnderline"/>
        </w:rPr>
        <w:t xml:space="preserve">preponderance of </w:t>
      </w:r>
      <w:r w:rsidRPr="00D357E8">
        <w:rPr>
          <w:rStyle w:val="StyleBoldUnderline"/>
          <w:highlight w:val="yellow"/>
        </w:rPr>
        <w:t xml:space="preserve">conventional forces, Pakistan would have a </w:t>
      </w:r>
      <w:r w:rsidRPr="00D357E8">
        <w:rPr>
          <w:rStyle w:val="Emphasis"/>
          <w:b w:val="0"/>
          <w:highlight w:val="yellow"/>
        </w:rPr>
        <w:t xml:space="preserve">strong incentive to use its </w:t>
      </w:r>
      <w:r w:rsidRPr="0020649B">
        <w:rPr>
          <w:rStyle w:val="Emphasis"/>
          <w:b w:val="0"/>
        </w:rPr>
        <w:t xml:space="preserve">nuclear </w:t>
      </w:r>
      <w:r w:rsidRPr="00D357E8">
        <w:rPr>
          <w:rStyle w:val="Emphasis"/>
          <w:b w:val="0"/>
          <w:highlight w:val="yellow"/>
        </w:rPr>
        <w:t xml:space="preserve">arsenal </w:t>
      </w:r>
      <w:r w:rsidRPr="0020649B">
        <w:rPr>
          <w:rStyle w:val="Emphasis"/>
          <w:b w:val="0"/>
        </w:rPr>
        <w:t xml:space="preserve">very </w:t>
      </w:r>
      <w:r w:rsidRPr="00D357E8">
        <w:rPr>
          <w:rStyle w:val="Emphasis"/>
          <w:b w:val="0"/>
          <w:highlight w:val="yellow"/>
        </w:rPr>
        <w:t>early</w:t>
      </w:r>
      <w:r w:rsidRPr="00D357E8">
        <w:rPr>
          <w:sz w:val="12"/>
          <w:highlight w:val="yellow"/>
        </w:rPr>
        <w:t xml:space="preserve"> </w:t>
      </w:r>
      <w:r w:rsidRPr="00A85FDA">
        <w:rPr>
          <w:sz w:val="12"/>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20649B">
        <w:rPr>
          <w:rStyle w:val="StyleBoldUnderline"/>
        </w:rPr>
        <w:t>India would respond in kind</w:t>
      </w:r>
      <w:r w:rsidRPr="00A85FDA">
        <w:rPr>
          <w:sz w:val="12"/>
        </w:rPr>
        <w:t xml:space="preserve">, </w:t>
      </w:r>
      <w:r w:rsidRPr="0020649B">
        <w:rPr>
          <w:rStyle w:val="StyleBoldUnderline"/>
        </w:rPr>
        <w:t>with escalation ensuing</w:t>
      </w:r>
      <w:r w:rsidRPr="00A85FDA">
        <w:rPr>
          <w:sz w:val="12"/>
        </w:rPr>
        <w:t xml:space="preserve">. </w:t>
      </w:r>
      <w:r w:rsidRPr="0020649B">
        <w:rPr>
          <w:rStyle w:val="StyleBoldUnderline"/>
        </w:rPr>
        <w:t>Neither state possesses tactical nuclear weapons</w:t>
      </w:r>
      <w:r w:rsidRPr="00A85FDA">
        <w:rPr>
          <w:sz w:val="12"/>
        </w:rPr>
        <w:t xml:space="preserve">, but </w:t>
      </w:r>
      <w:r w:rsidRPr="0020649B">
        <w:rPr>
          <w:rStyle w:val="StyleBoldUnderline"/>
        </w:rPr>
        <w:t xml:space="preserve">both possess </w:t>
      </w:r>
      <w:r w:rsidRPr="0020649B">
        <w:rPr>
          <w:rStyle w:val="Emphasis"/>
          <w:b w:val="0"/>
        </w:rPr>
        <w:t xml:space="preserve">scores of </w:t>
      </w:r>
      <w:r w:rsidRPr="0020649B">
        <w:rPr>
          <w:rStyle w:val="StyleBoldUnderline"/>
        </w:rPr>
        <w:t xml:space="preserve">city-sized bombs </w:t>
      </w:r>
      <w:r w:rsidRPr="00A85FDA">
        <w:rPr>
          <w:sz w:val="12"/>
        </w:rPr>
        <w:t xml:space="preserve">like those used on Hiroshima and Nagasaki. Furthermore, as more damage was inflicted (or as the result of a decapitating strike), </w:t>
      </w:r>
      <w:r w:rsidRPr="00D357E8">
        <w:rPr>
          <w:rStyle w:val="StyleBoldUnderline"/>
          <w:highlight w:val="yellow"/>
        </w:rPr>
        <w:t>c</w:t>
      </w:r>
      <w:r w:rsidRPr="0020649B">
        <w:rPr>
          <w:rStyle w:val="StyleBoldUnderline"/>
        </w:rPr>
        <w:t xml:space="preserve">ommand </w:t>
      </w:r>
      <w:r w:rsidRPr="00D357E8">
        <w:rPr>
          <w:rStyle w:val="StyleBoldUnderline"/>
          <w:highlight w:val="yellow"/>
        </w:rPr>
        <w:t>and c</w:t>
      </w:r>
      <w:r w:rsidRPr="0020649B">
        <w:rPr>
          <w:rStyle w:val="StyleBoldUnderline"/>
        </w:rPr>
        <w:t>ontrol</w:t>
      </w:r>
      <w:r w:rsidRPr="00A85FDA">
        <w:rPr>
          <w:sz w:val="12"/>
        </w:rPr>
        <w:t xml:space="preserve"> elements </w:t>
      </w:r>
      <w:r w:rsidRPr="00D357E8">
        <w:rPr>
          <w:rStyle w:val="StyleBoldUnderline"/>
          <w:highlight w:val="yellow"/>
        </w:rPr>
        <w:t>would be disabled</w:t>
      </w:r>
      <w:r w:rsidRPr="00D357E8">
        <w:rPr>
          <w:sz w:val="12"/>
          <w:highlight w:val="yellow"/>
        </w:rPr>
        <w:t xml:space="preserve">, </w:t>
      </w:r>
      <w:r w:rsidRPr="00D357E8">
        <w:rPr>
          <w:rStyle w:val="StyleBoldUnderline"/>
          <w:highlight w:val="yellow"/>
        </w:rPr>
        <w:t xml:space="preserve">leaving </w:t>
      </w:r>
      <w:r w:rsidRPr="0020649B">
        <w:rPr>
          <w:rStyle w:val="Emphasis"/>
          <w:b w:val="0"/>
        </w:rPr>
        <w:t xml:space="preserve">individual </w:t>
      </w:r>
      <w:r w:rsidRPr="00D357E8">
        <w:rPr>
          <w:rStyle w:val="Emphasis"/>
          <w:b w:val="0"/>
          <w:highlight w:val="yellow"/>
        </w:rPr>
        <w:t>commanders</w:t>
      </w:r>
      <w:r w:rsidRPr="0020649B">
        <w:rPr>
          <w:rStyle w:val="Emphasis"/>
          <w:b w:val="0"/>
        </w:rPr>
        <w:t xml:space="preserve"> to respond</w:t>
      </w:r>
      <w:r w:rsidRPr="0020649B">
        <w:rPr>
          <w:rStyle w:val="StyleBoldUnderline"/>
        </w:rPr>
        <w:t>in an environment</w:t>
      </w:r>
      <w:r w:rsidRPr="00A85FDA">
        <w:rPr>
          <w:sz w:val="12"/>
        </w:rPr>
        <w:t xml:space="preserve"> increasingly </w:t>
      </w:r>
      <w:r w:rsidRPr="00D357E8">
        <w:rPr>
          <w:rStyle w:val="Emphasis"/>
          <w:b w:val="0"/>
          <w:highlight w:val="yellow"/>
        </w:rPr>
        <w:t xml:space="preserve">clouded </w:t>
      </w:r>
      <w:r w:rsidRPr="0020649B">
        <w:rPr>
          <w:rStyle w:val="Emphasis"/>
          <w:b w:val="0"/>
        </w:rPr>
        <w:t xml:space="preserve">by the fog of war </w:t>
      </w:r>
      <w:r w:rsidRPr="0020649B">
        <w:rPr>
          <w:rStyle w:val="StyleBoldUnderline"/>
        </w:rPr>
        <w:t xml:space="preserve">and </w:t>
      </w:r>
      <w:r w:rsidRPr="00D357E8">
        <w:rPr>
          <w:rStyle w:val="StyleBoldUnderline"/>
          <w:highlight w:val="yellow"/>
        </w:rPr>
        <w:t>decreasing the likelihood</w:t>
      </w:r>
      <w:r w:rsidRPr="00A85FDA">
        <w:rPr>
          <w:sz w:val="12"/>
        </w:rPr>
        <w:t xml:space="preserve"> that </w:t>
      </w:r>
      <w:r w:rsidRPr="00D357E8">
        <w:rPr>
          <w:rStyle w:val="StyleBoldUnderline"/>
          <w:highlight w:val="yellow"/>
        </w:rPr>
        <w:t>either</w:t>
      </w:r>
      <w:r w:rsidRPr="0020649B">
        <w:rPr>
          <w:rStyle w:val="StyleBoldUnderline"/>
        </w:rPr>
        <w:t xml:space="preserve"> government</w:t>
      </w:r>
      <w:r w:rsidRPr="00A85FDA">
        <w:rPr>
          <w:sz w:val="12"/>
        </w:rPr>
        <w:t xml:space="preserve"> (what would be left of them) </w:t>
      </w:r>
      <w:r w:rsidRPr="00D357E8">
        <w:rPr>
          <w:rStyle w:val="StyleBoldUnderline"/>
          <w:highlight w:val="yellow"/>
        </w:rPr>
        <w:t>would</w:t>
      </w:r>
      <w:r w:rsidRPr="00A85FDA">
        <w:rPr>
          <w:sz w:val="12"/>
        </w:rPr>
        <w:t xml:space="preserve"> be able to guarantee that their forces would </w:t>
      </w:r>
      <w:r w:rsidRPr="00D357E8">
        <w:rPr>
          <w:rStyle w:val="StyleBoldUnderline"/>
          <w:highlight w:val="yellow"/>
        </w:rPr>
        <w:t>follow a negotiated settlement</w:t>
      </w:r>
      <w:r w:rsidRPr="0020649B">
        <w:rPr>
          <w:rStyle w:val="StyleBoldUnderline"/>
        </w:rPr>
        <w:t xml:space="preserve"> or phased reduction in hostilities</w:t>
      </w:r>
      <w:r w:rsidRPr="00A85FDA">
        <w:rPr>
          <w:sz w:val="12"/>
        </w:rPr>
        <w:t xml:space="preserve">. As a result </w:t>
      </w:r>
      <w:r w:rsidRPr="0020649B">
        <w:rPr>
          <w:rStyle w:val="StyleBoldUnderline"/>
        </w:rPr>
        <w:t>any suchconflict would</w:t>
      </w:r>
      <w:r w:rsidRPr="00A85FDA">
        <w:rPr>
          <w:sz w:val="12"/>
        </w:rPr>
        <w:t xml:space="preserve"> likely </w:t>
      </w:r>
      <w:r w:rsidRPr="0020649B">
        <w:rPr>
          <w:rStyle w:val="Emphasis"/>
          <w:b w:val="0"/>
        </w:rPr>
        <w:t>continue to escalate</w:t>
      </w:r>
      <w:r w:rsidRPr="0020649B">
        <w:rPr>
          <w:rStyle w:val="StyleBoldUnderline"/>
        </w:rPr>
        <w:t>until one side</w:t>
      </w:r>
      <w:r w:rsidRPr="00A85FDA">
        <w:rPr>
          <w:sz w:val="12"/>
        </w:rPr>
        <w:t xml:space="preserve"> incurred an unacceptable or wholly debilitating level of injury or </w:t>
      </w:r>
      <w:r w:rsidRPr="0020649B">
        <w:rPr>
          <w:rStyle w:val="Emphasis"/>
          <w:b w:val="0"/>
        </w:rPr>
        <w:t>exhausted its nuclear arsenal</w:t>
      </w:r>
      <w:r w:rsidRPr="00A85FDA">
        <w:rPr>
          <w:sz w:val="12"/>
        </w:rPr>
        <w:t xml:space="preserve">. </w:t>
      </w:r>
      <w:r w:rsidRPr="0020649B">
        <w:rPr>
          <w:rStyle w:val="StyleBoldUnderline"/>
        </w:rPr>
        <w:t>A nuclear conflict in the subcontinentwould have</w:t>
      </w:r>
      <w:r w:rsidRPr="0020649B">
        <w:rPr>
          <w:rStyle w:val="Emphasis"/>
          <w:b w:val="0"/>
        </w:rPr>
        <w:t>disastrous effects on the world</w:t>
      </w:r>
      <w:r w:rsidRPr="00A85FDA">
        <w:rPr>
          <w:sz w:val="12"/>
        </w:rPr>
        <w:t xml:space="preserve"> as a whole. In a January 2010 paper published in Scientific American, climatology </w:t>
      </w:r>
      <w:r w:rsidRPr="0020649B">
        <w:rPr>
          <w:rStyle w:val="StyleBoldUnderline"/>
        </w:rPr>
        <w:t>professors</w:t>
      </w:r>
      <w:r w:rsidRPr="00A85FDA">
        <w:rPr>
          <w:sz w:val="12"/>
        </w:rPr>
        <w:t xml:space="preserve"> Alan </w:t>
      </w:r>
      <w:r w:rsidRPr="0020649B">
        <w:rPr>
          <w:rStyle w:val="StyleBoldUnderline"/>
        </w:rPr>
        <w:t>Robock and</w:t>
      </w:r>
      <w:r w:rsidRPr="00A85FDA">
        <w:rPr>
          <w:sz w:val="12"/>
        </w:rPr>
        <w:t xml:space="preserve"> Owen Brian </w:t>
      </w:r>
      <w:r w:rsidRPr="0020649B">
        <w:rPr>
          <w:rStyle w:val="StyleBoldUnderline"/>
        </w:rPr>
        <w:t>Toon forecast</w:t>
      </w:r>
      <w:r w:rsidRPr="00A85FDA">
        <w:rPr>
          <w:sz w:val="12"/>
        </w:rPr>
        <w:t xml:space="preserve"> the </w:t>
      </w:r>
      <w:r w:rsidRPr="0020649B">
        <w:rPr>
          <w:rStyle w:val="Emphasis"/>
          <w:b w:val="0"/>
        </w:rPr>
        <w:t>global repercussions</w:t>
      </w:r>
      <w:r w:rsidRPr="0020649B">
        <w:rPr>
          <w:rStyle w:val="StyleBoldUnderline"/>
        </w:rPr>
        <w:t xml:space="preserve">of a </w:t>
      </w:r>
      <w:r w:rsidRPr="00D357E8">
        <w:rPr>
          <w:rStyle w:val="StyleBoldUnderline"/>
          <w:highlight w:val="yellow"/>
        </w:rPr>
        <w:t xml:space="preserve">regional </w:t>
      </w:r>
      <w:r w:rsidRPr="0020649B">
        <w:rPr>
          <w:rStyle w:val="StyleBoldUnderline"/>
        </w:rPr>
        <w:t xml:space="preserve">nuclear </w:t>
      </w:r>
      <w:r w:rsidRPr="00D357E8">
        <w:rPr>
          <w:rStyle w:val="StyleBoldUnderline"/>
          <w:highlight w:val="yellow"/>
        </w:rPr>
        <w:t>war</w:t>
      </w:r>
      <w:r w:rsidRPr="00A85FDA">
        <w:rPr>
          <w:sz w:val="12"/>
        </w:rPr>
        <w:t xml:space="preserve">. Their results are strikingly </w:t>
      </w:r>
      <w:r w:rsidRPr="0020649B">
        <w:rPr>
          <w:rStyle w:val="StyleBoldUnderline"/>
        </w:rPr>
        <w:t>similar to</w:t>
      </w:r>
      <w:r w:rsidRPr="00A85FDA">
        <w:rPr>
          <w:sz w:val="12"/>
        </w:rPr>
        <w:t xml:space="preserve"> those of </w:t>
      </w:r>
      <w:r w:rsidRPr="0020649B">
        <w:rPr>
          <w:rStyle w:val="StyleBoldUnderline"/>
        </w:rPr>
        <w:t>studies</w:t>
      </w:r>
      <w:r w:rsidRPr="00A85FDA">
        <w:rPr>
          <w:sz w:val="12"/>
        </w:rPr>
        <w:t xml:space="preserve"> conducted in 1980 </w:t>
      </w:r>
      <w:r w:rsidRPr="0020649B">
        <w:rPr>
          <w:rStyle w:val="StyleBoldUnderline"/>
        </w:rPr>
        <w:t>that conclude</w:t>
      </w:r>
      <w:r w:rsidRPr="00A85FDA">
        <w:rPr>
          <w:sz w:val="12"/>
        </w:rPr>
        <w:t xml:space="preserve"> that </w:t>
      </w:r>
      <w:r w:rsidRPr="0020649B">
        <w:rPr>
          <w:rStyle w:val="StyleBoldUnderline"/>
        </w:rPr>
        <w:t>a nuclear war between the U</w:t>
      </w:r>
      <w:r w:rsidRPr="00A85FDA">
        <w:rPr>
          <w:sz w:val="12"/>
        </w:rPr>
        <w:t xml:space="preserve">nited </w:t>
      </w:r>
      <w:r w:rsidRPr="0020649B">
        <w:rPr>
          <w:rStyle w:val="StyleBoldUnderline"/>
        </w:rPr>
        <w:t>S</w:t>
      </w:r>
      <w:r w:rsidRPr="00A85FDA">
        <w:rPr>
          <w:sz w:val="12"/>
        </w:rPr>
        <w:t xml:space="preserve">tates </w:t>
      </w:r>
      <w:r w:rsidRPr="0020649B">
        <w:rPr>
          <w:rStyle w:val="StyleBoldUnderline"/>
        </w:rPr>
        <w:t>and the Soviet Union wouldresult in a</w:t>
      </w:r>
      <w:r w:rsidRPr="0020649B">
        <w:rPr>
          <w:rStyle w:val="Emphasis"/>
          <w:b w:val="0"/>
        </w:rPr>
        <w:t>catastrophic</w:t>
      </w:r>
      <w:r w:rsidRPr="00A85FDA">
        <w:rPr>
          <w:sz w:val="12"/>
        </w:rPr>
        <w:t xml:space="preserve"> and prolonged </w:t>
      </w:r>
      <w:r w:rsidRPr="0020649B">
        <w:rPr>
          <w:rStyle w:val="Emphasis"/>
          <w:b w:val="0"/>
        </w:rPr>
        <w:t>nuclear winter</w:t>
      </w:r>
      <w:r w:rsidRPr="00A85FDA">
        <w:rPr>
          <w:sz w:val="12"/>
        </w:rPr>
        <w:t>,</w:t>
      </w:r>
      <w:r w:rsidRPr="0020649B">
        <w:rPr>
          <w:rStyle w:val="StyleBoldUnderline"/>
        </w:rPr>
        <w:t xml:space="preserve">which </w:t>
      </w:r>
      <w:r w:rsidRPr="00D357E8">
        <w:rPr>
          <w:rStyle w:val="StyleBoldUnderline"/>
          <w:highlight w:val="yellow"/>
        </w:rPr>
        <w:t>could</w:t>
      </w:r>
      <w:r w:rsidRPr="00D357E8">
        <w:rPr>
          <w:sz w:val="12"/>
          <w:highlight w:val="yellow"/>
        </w:rPr>
        <w:t xml:space="preserve"> </w:t>
      </w:r>
      <w:r w:rsidRPr="00A85FDA">
        <w:rPr>
          <w:sz w:val="12"/>
        </w:rPr>
        <w:t xml:space="preserve">very well </w:t>
      </w:r>
      <w:r w:rsidRPr="00D357E8">
        <w:rPr>
          <w:rStyle w:val="Box"/>
          <w:highlight w:val="yellow"/>
        </w:rPr>
        <w:t xml:space="preserve">place </w:t>
      </w:r>
      <w:r w:rsidRPr="0020649B">
        <w:rPr>
          <w:rStyle w:val="Box"/>
        </w:rPr>
        <w:t xml:space="preserve">the </w:t>
      </w:r>
      <w:r w:rsidRPr="00D357E8">
        <w:rPr>
          <w:rStyle w:val="Box"/>
          <w:highlight w:val="yellow"/>
        </w:rPr>
        <w:t>survival</w:t>
      </w:r>
      <w:r w:rsidRPr="0020649B">
        <w:rPr>
          <w:rStyle w:val="Box"/>
        </w:rPr>
        <w:t xml:space="preserve"> of the human race </w:t>
      </w:r>
      <w:r w:rsidRPr="00D357E8">
        <w:rPr>
          <w:rStyle w:val="Box"/>
          <w:highlight w:val="yellow"/>
        </w:rPr>
        <w:t>in jeopardy</w:t>
      </w:r>
      <w:r w:rsidRPr="00A85FDA">
        <w:rPr>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20649B">
        <w:rPr>
          <w:rStyle w:val="StyleBoldUnderline"/>
        </w:rPr>
        <w:t>targets would be major population centers</w:t>
      </w:r>
      <w:r w:rsidRPr="00A85FDA">
        <w:rPr>
          <w:sz w:val="12"/>
        </w:rPr>
        <w:t xml:space="preserve">. Owing to the population densities of urban centers in both nations, the number of direct casualties could climb as high as 20 million. The fallout of such an exchange would not merely be limited to the immediate area. First, the </w:t>
      </w:r>
      <w:r w:rsidRPr="0020649B">
        <w:rPr>
          <w:rStyle w:val="StyleBoldUnderline"/>
        </w:rPr>
        <w:t>detonation</w:t>
      </w:r>
      <w:r w:rsidRPr="00A85FDA">
        <w:rPr>
          <w:sz w:val="12"/>
        </w:rPr>
        <w:t xml:space="preserve"> of a large number of nuclear devices </w:t>
      </w:r>
      <w:r w:rsidRPr="0020649B">
        <w:rPr>
          <w:rStyle w:val="StyleBoldUnderline"/>
        </w:rPr>
        <w:t>would propel as much as seven million metric tons of ash, soot, smoke, and debris as high as the lower stratosphere</w:t>
      </w:r>
      <w:r w:rsidRPr="00A85FDA">
        <w:rPr>
          <w:sz w:val="12"/>
        </w:rPr>
        <w:t xml:space="preserve">. Owing to their small size (less than a tenth of a micron) and a lack of precipitation at this altitude, </w:t>
      </w:r>
      <w:r w:rsidRPr="0020649B">
        <w:rPr>
          <w:rStyle w:val="StyleBoldUnderline"/>
        </w:rPr>
        <w:t xml:space="preserve">ash particles would remain aloft for as long as </w:t>
      </w:r>
      <w:r w:rsidRPr="0020649B">
        <w:rPr>
          <w:rStyle w:val="Emphasis"/>
          <w:b w:val="0"/>
        </w:rPr>
        <w:t>a decade</w:t>
      </w:r>
      <w:r w:rsidRPr="00A85FDA">
        <w:rPr>
          <w:sz w:val="12"/>
        </w:rPr>
        <w:t xml:space="preserve">, during which time </w:t>
      </w:r>
      <w:r w:rsidRPr="0020649B">
        <w:rPr>
          <w:rStyle w:val="StyleBoldUnderline"/>
        </w:rPr>
        <w:t>the world would remain perpetually overcast</w:t>
      </w:r>
      <w:r w:rsidRPr="00A85FDA">
        <w:rPr>
          <w:sz w:val="12"/>
        </w:rPr>
        <w:t xml:space="preserve">. Furthermore, </w:t>
      </w:r>
      <w:r w:rsidRPr="0020649B">
        <w:rPr>
          <w:rStyle w:val="StyleBoldUnderline"/>
        </w:rPr>
        <w:t>these particles would</w:t>
      </w:r>
      <w:r w:rsidRPr="00A85FDA">
        <w:rPr>
          <w:sz w:val="12"/>
        </w:rPr>
        <w:t xml:space="preserve"> soak up heat from the sun, generating intense heat in the upper atmosphere that would </w:t>
      </w:r>
      <w:r w:rsidRPr="0020649B">
        <w:rPr>
          <w:rStyle w:val="Emphasis"/>
          <w:b w:val="0"/>
        </w:rPr>
        <w:t>severely damage the earth’s ozone layer</w:t>
      </w:r>
      <w:r w:rsidRPr="00A85FDA">
        <w:rPr>
          <w:sz w:val="12"/>
        </w:rPr>
        <w:t xml:space="preserve">. The </w:t>
      </w:r>
      <w:r w:rsidRPr="0020649B">
        <w:rPr>
          <w:rStyle w:val="StyleBoldUnderline"/>
        </w:rPr>
        <w:t>inability of sunlight to penetrate</w:t>
      </w:r>
      <w:r w:rsidRPr="00A85FDA">
        <w:rPr>
          <w:sz w:val="12"/>
        </w:rPr>
        <w:t xml:space="preserve"> through the smoke and dust </w:t>
      </w:r>
      <w:r w:rsidRPr="0020649B">
        <w:rPr>
          <w:rStyle w:val="StyleBoldUnderline"/>
        </w:rPr>
        <w:t>would lead to</w:t>
      </w:r>
      <w:r w:rsidRPr="0020649B">
        <w:rPr>
          <w:rStyle w:val="Emphasis"/>
          <w:b w:val="0"/>
        </w:rPr>
        <w:t>global cooling</w:t>
      </w:r>
      <w:r w:rsidRPr="00A85FDA">
        <w:rPr>
          <w:sz w:val="12"/>
        </w:rPr>
        <w:t xml:space="preserve"> by as much as 2.3 degrees Fahrenheit. </w:t>
      </w:r>
      <w:r w:rsidRPr="0020649B">
        <w:rPr>
          <w:rStyle w:val="StyleBoldUnderline"/>
        </w:rPr>
        <w:t>This shift</w:t>
      </w:r>
      <w:r w:rsidRPr="00A85FDA">
        <w:rPr>
          <w:sz w:val="12"/>
        </w:rPr>
        <w:t xml:space="preserve"> in global temperature </w:t>
      </w:r>
      <w:r w:rsidRPr="0020649B">
        <w:rPr>
          <w:rStyle w:val="StyleBoldUnderline"/>
        </w:rPr>
        <w:t>would lead to</w:t>
      </w:r>
      <w:r w:rsidRPr="00A85FDA">
        <w:rPr>
          <w:sz w:val="12"/>
        </w:rPr>
        <w:t xml:space="preserve"> more </w:t>
      </w:r>
      <w:r w:rsidRPr="0020649B">
        <w:rPr>
          <w:rStyle w:val="StyleBoldUnderline"/>
        </w:rPr>
        <w:t>drought, worldwide food shortages, and widespread political upheaval.</w:t>
      </w:r>
      <w:r w:rsidRPr="00A85FDA">
        <w:rPr>
          <w:sz w:val="12"/>
        </w:rPr>
        <w:t xml:space="preserve"> Although the likelihood of this doomsday scenario remains relatively low, the consequences are dire enough to warrant greater U.S. and international attention. Furthermore, </w:t>
      </w:r>
      <w:r w:rsidRPr="00D357E8">
        <w:rPr>
          <w:rStyle w:val="StyleBoldUnderline"/>
          <w:highlight w:val="yellow"/>
        </w:rPr>
        <w:t>due to</w:t>
      </w:r>
      <w:r w:rsidRPr="00D357E8">
        <w:rPr>
          <w:sz w:val="12"/>
          <w:highlight w:val="yellow"/>
        </w:rPr>
        <w:t xml:space="preserve"> </w:t>
      </w:r>
      <w:r w:rsidRPr="00A85FDA">
        <w:rPr>
          <w:sz w:val="12"/>
        </w:rPr>
        <w:t xml:space="preserve">the ongoing conflict over Kashmir and the </w:t>
      </w:r>
      <w:r w:rsidRPr="00D357E8">
        <w:rPr>
          <w:rStyle w:val="Emphasis"/>
          <w:b w:val="0"/>
          <w:highlight w:val="yellow"/>
        </w:rPr>
        <w:t xml:space="preserve">deep animus </w:t>
      </w:r>
      <w:r w:rsidRPr="0020649B">
        <w:rPr>
          <w:rStyle w:val="StyleBoldUnderline"/>
        </w:rPr>
        <w:t>held between India and Pakistan</w:t>
      </w:r>
      <w:r w:rsidRPr="00A85FDA">
        <w:rPr>
          <w:sz w:val="12"/>
        </w:rPr>
        <w:t xml:space="preserve">, </w:t>
      </w:r>
      <w:r w:rsidRPr="00D357E8">
        <w:rPr>
          <w:rStyle w:val="Box"/>
          <w:highlight w:val="yellow"/>
        </w:rPr>
        <w:t xml:space="preserve">it might not take much </w:t>
      </w:r>
      <w:r w:rsidRPr="0020649B">
        <w:rPr>
          <w:rStyle w:val="Box"/>
        </w:rPr>
        <w:t>to set them off</w:t>
      </w:r>
      <w:r w:rsidRPr="00A85FDA">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20649B">
        <w:rPr>
          <w:rStyle w:val="Emphasis"/>
          <w:b w:val="0"/>
        </w:rPr>
        <w:t>all-out war</w:t>
      </w:r>
      <w:r w:rsidRPr="00A85FDA">
        <w:rPr>
          <w:sz w:val="12"/>
        </w:rPr>
        <w:t xml:space="preserve"> between the two that </w:t>
      </w:r>
      <w:r w:rsidRPr="0020649B">
        <w:rPr>
          <w:rStyle w:val="StyleBoldUnderline"/>
        </w:rPr>
        <w:t>could</w:t>
      </w:r>
      <w:r w:rsidRPr="0020649B">
        <w:rPr>
          <w:rStyle w:val="Emphasis"/>
          <w:b w:val="0"/>
        </w:rPr>
        <w:t>quickly escalate</w:t>
      </w:r>
      <w:r w:rsidRPr="00A85FDA">
        <w:rPr>
          <w:sz w:val="12"/>
        </w:rPr>
        <w:t>.</w:t>
      </w:r>
    </w:p>
    <w:p w14:paraId="4758F7EE" w14:textId="77777777" w:rsidR="004E1302" w:rsidRPr="003619D1" w:rsidRDefault="004E1302" w:rsidP="004E1302">
      <w:pPr>
        <w:pStyle w:val="Heading4"/>
      </w:pPr>
      <w:r w:rsidRPr="003619D1">
        <w:t xml:space="preserve">Escalation’s uniquely likely now---no defense </w:t>
      </w:r>
    </w:p>
    <w:p w14:paraId="3B2C3137" w14:textId="77777777" w:rsidR="004E1302" w:rsidRPr="00305F2A" w:rsidRDefault="004E1302" w:rsidP="004E1302">
      <w:pPr>
        <w:rPr>
          <w:sz w:val="16"/>
          <w:szCs w:val="16"/>
        </w:rPr>
      </w:pPr>
      <w:r w:rsidRPr="00305F2A">
        <w:rPr>
          <w:sz w:val="16"/>
          <w:szCs w:val="16"/>
        </w:rPr>
        <w:t xml:space="preserve">Jason </w:t>
      </w:r>
      <w:r w:rsidRPr="00305F2A">
        <w:rPr>
          <w:rStyle w:val="StyleStyleBold12pt"/>
        </w:rPr>
        <w:t xml:space="preserve">Overdorf </w:t>
      </w:r>
      <w:r>
        <w:rPr>
          <w:rStyle w:val="StyleStyleBold12pt"/>
        </w:rPr>
        <w:t>13</w:t>
      </w:r>
      <w:r w:rsidRPr="00305F2A">
        <w:rPr>
          <w:sz w:val="16"/>
          <w:szCs w:val="16"/>
        </w:rPr>
        <w:t>,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w:t>
      </w:r>
      <w:r>
        <w:rPr>
          <w:sz w:val="16"/>
          <w:szCs w:val="16"/>
        </w:rPr>
        <w:t xml:space="preserve"> </w:t>
      </w:r>
      <w:r w:rsidRPr="00305F2A">
        <w:rPr>
          <w:sz w:val="16"/>
          <w:szCs w:val="16"/>
        </w:rPr>
        <w:t>“Analysis: Are India and Pakistan headed for war? Under heavy shelling, Kashmir is again set to stymie the Indo-Pak peace proce</w:t>
      </w:r>
      <w:r>
        <w:rPr>
          <w:sz w:val="16"/>
          <w:szCs w:val="16"/>
        </w:rPr>
        <w:t xml:space="preserve">ss. And the risks are mounting”, 8/15, </w:t>
      </w:r>
      <w:r w:rsidRPr="00305F2A">
        <w:rPr>
          <w:sz w:val="16"/>
          <w:szCs w:val="16"/>
        </w:rPr>
        <w:t xml:space="preserve">Citing Experts at the Woodrow Wilson Center, </w:t>
      </w:r>
      <w:hyperlink r:id="rId10" w:history="1">
        <w:r w:rsidRPr="00305F2A">
          <w:rPr>
            <w:rStyle w:val="Hyperlink"/>
            <w:sz w:val="16"/>
            <w:szCs w:val="16"/>
          </w:rPr>
          <w:t>http://www.globalpost.com/dispatch/news/war/conflict-zones/130814/analysis-are-india-and-pakistan-headed-war</w:t>
        </w:r>
      </w:hyperlink>
    </w:p>
    <w:p w14:paraId="2968D6F6" w14:textId="77777777" w:rsidR="004E1302" w:rsidRPr="00873BD9" w:rsidRDefault="004E1302" w:rsidP="004E1302">
      <w:pPr>
        <w:rPr>
          <w:sz w:val="12"/>
        </w:rPr>
      </w:pPr>
      <w:r w:rsidRPr="0088716C">
        <w:rPr>
          <w:sz w:val="12"/>
        </w:rPr>
        <w:t xml:space="preserve">“This is a sad reality of India-Pakistan relations — whenever things are looking up, a saboteur tries to send all progress up in smoke.” </w:t>
      </w:r>
      <w:r w:rsidRPr="00305F2A">
        <w:rPr>
          <w:rStyle w:val="StyleBoldUnderline"/>
          <w:highlight w:val="yellow"/>
        </w:rPr>
        <w:t xml:space="preserve">The region has been </w:t>
      </w:r>
      <w:r w:rsidRPr="00305F2A">
        <w:rPr>
          <w:rStyle w:val="Emphasis"/>
          <w:b w:val="0"/>
          <w:highlight w:val="yellow"/>
        </w:rPr>
        <w:t xml:space="preserve">on </w:t>
      </w:r>
      <w:r w:rsidRPr="0088716C">
        <w:rPr>
          <w:rStyle w:val="StyleBoldUnderline"/>
          <w:highlight w:val="yellow"/>
        </w:rPr>
        <w:t>the boil since</w:t>
      </w:r>
      <w:r w:rsidRPr="0088716C">
        <w:rPr>
          <w:sz w:val="12"/>
        </w:rPr>
        <w:t xml:space="preserve"> the </w:t>
      </w:r>
      <w:r w:rsidRPr="00305F2A">
        <w:rPr>
          <w:rStyle w:val="StyleBoldUnderline"/>
        </w:rPr>
        <w:t>five</w:t>
      </w:r>
      <w:r w:rsidRPr="0088716C">
        <w:rPr>
          <w:sz w:val="12"/>
        </w:rPr>
        <w:t xml:space="preserve"> Indian </w:t>
      </w:r>
      <w:r w:rsidRPr="00305F2A">
        <w:rPr>
          <w:rStyle w:val="StyleBoldUnderline"/>
          <w:highlight w:val="yellow"/>
        </w:rPr>
        <w:t>soldiers were killed</w:t>
      </w:r>
      <w:r w:rsidRPr="0088716C">
        <w:rPr>
          <w:sz w:val="12"/>
        </w:rPr>
        <w:t xml:space="preserve"> in an ambush in the Poonch sector of India-administered Kashmir last week. India said Pakistani soldiers were to blame, and Pakistan disavowed the attack. More from GlobalPost: 7 graphs that prove America is overrated </w:t>
      </w:r>
      <w:r w:rsidRPr="00305F2A">
        <w:rPr>
          <w:rStyle w:val="StyleBoldUnderline"/>
          <w:highlight w:val="yellow"/>
        </w:rPr>
        <w:t>The incident prompted</w:t>
      </w:r>
      <w:r w:rsidRPr="00305F2A">
        <w:rPr>
          <w:rStyle w:val="StyleBoldUnderline"/>
        </w:rPr>
        <w:t xml:space="preserve"> </w:t>
      </w:r>
      <w:r w:rsidRPr="00305F2A">
        <w:rPr>
          <w:rStyle w:val="Emphasis"/>
          <w:b w:val="0"/>
        </w:rPr>
        <w:t>a series of</w:t>
      </w:r>
      <w:r w:rsidRPr="0088716C">
        <w:rPr>
          <w:sz w:val="12"/>
        </w:rPr>
        <w:t xml:space="preserve"> cross-border </w:t>
      </w:r>
      <w:r w:rsidRPr="00305F2A">
        <w:rPr>
          <w:rStyle w:val="Emphasis"/>
          <w:b w:val="0"/>
          <w:highlight w:val="yellow"/>
        </w:rPr>
        <w:t>skirmishes</w:t>
      </w:r>
      <w:r w:rsidRPr="0088716C">
        <w:rPr>
          <w:sz w:val="12"/>
        </w:rPr>
        <w:t xml:space="preserve"> that each country has accused the other of starting. </w:t>
      </w:r>
      <w:r w:rsidRPr="00305F2A">
        <w:rPr>
          <w:rStyle w:val="StyleBoldUnderline"/>
          <w:highlight w:val="yellow"/>
        </w:rPr>
        <w:t>It has</w:t>
      </w:r>
      <w:r w:rsidRPr="00305F2A">
        <w:rPr>
          <w:rStyle w:val="StyleBoldUnderline"/>
        </w:rPr>
        <w:t xml:space="preserve"> all-but</w:t>
      </w:r>
      <w:r w:rsidRPr="0088716C">
        <w:rPr>
          <w:sz w:val="12"/>
        </w:rPr>
        <w:t xml:space="preserve"> </w:t>
      </w:r>
      <w:r w:rsidRPr="00305F2A">
        <w:rPr>
          <w:rStyle w:val="Emphasis"/>
          <w:b w:val="0"/>
          <w:highlight w:val="yellow"/>
        </w:rPr>
        <w:t>scuttled hopes</w:t>
      </w:r>
      <w:r w:rsidRPr="0088716C">
        <w:rPr>
          <w:sz w:val="12"/>
          <w:highlight w:val="yellow"/>
        </w:rPr>
        <w:t xml:space="preserve"> </w:t>
      </w:r>
      <w:r w:rsidRPr="00305F2A">
        <w:rPr>
          <w:rStyle w:val="StyleBoldUnderline"/>
          <w:highlight w:val="yellow"/>
        </w:rPr>
        <w:t>that Sharif and</w:t>
      </w:r>
      <w:r w:rsidRPr="0088716C">
        <w:rPr>
          <w:sz w:val="12"/>
        </w:rPr>
        <w:t xml:space="preserve"> his Indian counterpart, Manmohan </w:t>
      </w:r>
      <w:r w:rsidRPr="00305F2A">
        <w:rPr>
          <w:rStyle w:val="StyleBoldUnderline"/>
          <w:highlight w:val="yellow"/>
        </w:rPr>
        <w:t>Singh, will</w:t>
      </w:r>
      <w:r w:rsidRPr="00305F2A">
        <w:rPr>
          <w:rStyle w:val="StyleBoldUnderline"/>
        </w:rPr>
        <w:t xml:space="preserve"> be able to </w:t>
      </w:r>
      <w:r w:rsidRPr="00305F2A">
        <w:rPr>
          <w:rStyle w:val="StyleBoldUnderline"/>
          <w:highlight w:val="yellow"/>
        </w:rPr>
        <w:t>resume peace negotiations</w:t>
      </w:r>
      <w:r w:rsidRPr="00305F2A">
        <w:rPr>
          <w:rStyle w:val="StyleBoldUnderline"/>
        </w:rPr>
        <w:t xml:space="preserve"> anytime soon.</w:t>
      </w:r>
      <w:r w:rsidRPr="0088716C">
        <w:rPr>
          <w:sz w:val="12"/>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305F2A">
        <w:rPr>
          <w:rStyle w:val="StyleBoldUnderline"/>
        </w:rPr>
        <w:t>Now even an informal meeting</w:t>
      </w:r>
      <w:r w:rsidRPr="0088716C">
        <w:rPr>
          <w:sz w:val="12"/>
        </w:rPr>
        <w:t xml:space="preserve"> between Singh and Sharif on the sidelines of the September UN General Assembly </w:t>
      </w:r>
      <w:r w:rsidRPr="00305F2A">
        <w:rPr>
          <w:rStyle w:val="StyleBoldUnderline"/>
        </w:rPr>
        <w:t>is at risk.</w:t>
      </w:r>
      <w:r w:rsidRPr="0088716C">
        <w:rPr>
          <w:sz w:val="12"/>
        </w:rPr>
        <w:t xml:space="preserve"> </w:t>
      </w:r>
      <w:r w:rsidRPr="0088716C">
        <w:rPr>
          <w:rStyle w:val="Emphasis"/>
          <w:highlight w:val="yellow"/>
        </w:rPr>
        <w:t>The situation is scary, experts say</w:t>
      </w:r>
      <w:r w:rsidRPr="0088716C">
        <w:rPr>
          <w:sz w:val="12"/>
          <w:highlight w:val="yellow"/>
        </w:rPr>
        <w:t xml:space="preserve">. </w:t>
      </w:r>
      <w:r w:rsidRPr="00305F2A">
        <w:rPr>
          <w:rStyle w:val="StyleBoldUnderline"/>
          <w:highlight w:val="yellow"/>
        </w:rPr>
        <w:t>Kashmir</w:t>
      </w:r>
      <w:r w:rsidRPr="0088716C">
        <w:rPr>
          <w:sz w:val="12"/>
        </w:rPr>
        <w:t xml:space="preserve"> — a divided territory that both India and Pakistan claim as their own — </w:t>
      </w:r>
      <w:r w:rsidRPr="0088716C">
        <w:rPr>
          <w:rStyle w:val="StyleBoldUnderline"/>
          <w:highlight w:val="yellow"/>
        </w:rPr>
        <w:t xml:space="preserve">was the cause </w:t>
      </w:r>
      <w:r w:rsidRPr="00305F2A">
        <w:rPr>
          <w:rStyle w:val="StyleBoldUnderline"/>
          <w:highlight w:val="yellow"/>
        </w:rPr>
        <w:t>of two of the three wars the two</w:t>
      </w:r>
      <w:r w:rsidRPr="00305F2A">
        <w:rPr>
          <w:rStyle w:val="StyleBoldUnderline"/>
        </w:rPr>
        <w:t xml:space="preserve"> countries </w:t>
      </w:r>
      <w:r w:rsidRPr="00305F2A">
        <w:rPr>
          <w:rStyle w:val="StyleBoldUnderline"/>
          <w:highlight w:val="yellow"/>
        </w:rPr>
        <w:t>have fought</w:t>
      </w:r>
      <w:r w:rsidRPr="0088716C">
        <w:rPr>
          <w:sz w:val="12"/>
        </w:rPr>
        <w:t xml:space="preserve"> since they attained independence from Britain in 1947. </w:t>
      </w:r>
      <w:r w:rsidRPr="00305F2A">
        <w:rPr>
          <w:rStyle w:val="StyleBoldUnderline"/>
        </w:rPr>
        <w:t xml:space="preserve">Now </w:t>
      </w:r>
      <w:r w:rsidRPr="00305F2A">
        <w:rPr>
          <w:rStyle w:val="StyleBoldUnderline"/>
          <w:highlight w:val="yellow"/>
        </w:rPr>
        <w:t xml:space="preserve">both </w:t>
      </w:r>
      <w:r w:rsidRPr="0088716C">
        <w:rPr>
          <w:rStyle w:val="StyleBoldUnderline"/>
          <w:highlight w:val="yellow"/>
        </w:rPr>
        <w:t>New Delhi and Islamabad control</w:t>
      </w:r>
      <w:r w:rsidRPr="00305F2A">
        <w:rPr>
          <w:rStyle w:val="StyleBoldUnderline"/>
        </w:rPr>
        <w:t xml:space="preserve"> numerous </w:t>
      </w:r>
      <w:r w:rsidRPr="00305F2A">
        <w:rPr>
          <w:rStyle w:val="StyleBoldUnderline"/>
          <w:highlight w:val="yellow"/>
        </w:rPr>
        <w:t xml:space="preserve">nukes; Pakistan has the world’s </w:t>
      </w:r>
      <w:r w:rsidRPr="00305F2A">
        <w:rPr>
          <w:rStyle w:val="Emphasis"/>
          <w:b w:val="0"/>
          <w:highlight w:val="yellow"/>
        </w:rPr>
        <w:t>fastest growing arsenal</w:t>
      </w:r>
      <w:r w:rsidRPr="0088716C">
        <w:rPr>
          <w:sz w:val="12"/>
        </w:rPr>
        <w:t>.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88716C">
        <w:rPr>
          <w:rStyle w:val="StyleBoldUnderline"/>
        </w:rPr>
        <w:t>Neither side wants war nor does either profit from a conflict escalating beyond</w:t>
      </w:r>
      <w:r w:rsidRPr="0088716C">
        <w:rPr>
          <w:sz w:val="12"/>
        </w:rPr>
        <w:t xml:space="preserve"> [Kashmir’s Line of Control]. Local commanders, especially newly posted ones to the region, flex their muscles. </w:t>
      </w:r>
      <w:r w:rsidRPr="0088716C">
        <w:rPr>
          <w:rStyle w:val="StyleBoldUnderline"/>
        </w:rPr>
        <w:t>But this is a dangerous game</w:t>
      </w:r>
      <w:r w:rsidRPr="0088716C">
        <w:rPr>
          <w:sz w:val="12"/>
        </w:rPr>
        <w:t xml:space="preserve">,” said the Atlantic Council's Nawaz. </w:t>
      </w:r>
      <w:r w:rsidRPr="00305F2A">
        <w:rPr>
          <w:rStyle w:val="StyleBoldUnderline"/>
        </w:rPr>
        <w:t xml:space="preserve">Worse still, the game is set to grow more perilous </w:t>
      </w:r>
      <w:r w:rsidRPr="00305F2A">
        <w:rPr>
          <w:rStyle w:val="StyleBoldUnderline"/>
          <w:highlight w:val="yellow"/>
        </w:rPr>
        <w:t xml:space="preserve">with </w:t>
      </w:r>
      <w:r w:rsidRPr="00305F2A">
        <w:rPr>
          <w:rStyle w:val="Emphasis"/>
          <w:b w:val="0"/>
          <w:highlight w:val="yellow"/>
        </w:rPr>
        <w:t>the approach of 2014</w:t>
      </w:r>
      <w:r w:rsidRPr="0088716C">
        <w:rPr>
          <w:sz w:val="12"/>
        </w:rPr>
        <w:t xml:space="preserve"> – </w:t>
      </w:r>
      <w:r w:rsidRPr="00305F2A">
        <w:rPr>
          <w:rStyle w:val="StyleBoldUnderline"/>
        </w:rPr>
        <w:t xml:space="preserve">when </w:t>
      </w:r>
      <w:r w:rsidRPr="00305F2A">
        <w:rPr>
          <w:rStyle w:val="StyleBoldUnderline"/>
          <w:highlight w:val="yellow"/>
        </w:rPr>
        <w:t>the rules will change</w:t>
      </w:r>
      <w:r w:rsidRPr="00305F2A">
        <w:rPr>
          <w:rStyle w:val="StyleBoldUnderline"/>
        </w:rPr>
        <w:t>, according to the</w:t>
      </w:r>
      <w:r w:rsidRPr="0088716C">
        <w:rPr>
          <w:sz w:val="12"/>
        </w:rPr>
        <w:t xml:space="preserve"> </w:t>
      </w:r>
      <w:r w:rsidRPr="00305F2A">
        <w:rPr>
          <w:rStyle w:val="StyleBoldUnderline"/>
        </w:rPr>
        <w:t>Woodrow Wilson Center's Kugelman</w:t>
      </w:r>
      <w:r w:rsidRPr="0088716C">
        <w:rPr>
          <w:sz w:val="12"/>
        </w:rPr>
        <w:t xml:space="preserve">. </w:t>
      </w:r>
      <w:r w:rsidRPr="00305F2A">
        <w:rPr>
          <w:rStyle w:val="StyleBoldUnderline"/>
          <w:highlight w:val="yellow"/>
        </w:rPr>
        <w:t>The</w:t>
      </w:r>
      <w:r w:rsidRPr="00305F2A">
        <w:rPr>
          <w:rStyle w:val="StyleBoldUnderline"/>
        </w:rPr>
        <w:t xml:space="preserve"> US </w:t>
      </w:r>
      <w:r w:rsidRPr="00305F2A">
        <w:rPr>
          <w:rStyle w:val="StyleBoldUnderline"/>
          <w:highlight w:val="yellow"/>
        </w:rPr>
        <w:t>withdrawal from Afghanistan will leave India and Pakistan contending</w:t>
      </w:r>
      <w:r w:rsidRPr="00305F2A">
        <w:rPr>
          <w:rStyle w:val="StyleBoldUnderline"/>
        </w:rPr>
        <w:t xml:space="preserve"> for influence</w:t>
      </w:r>
      <w:r w:rsidRPr="0088716C">
        <w:rPr>
          <w:sz w:val="12"/>
        </w:rPr>
        <w:t xml:space="preserve"> there, while the exit of US troops will again make India and Kashmir the number one target for Pakistan-based terrorist groups like Lashkar-e-Taiba. Meanwhile, in the face of continued provocations since the 2008 attacks on Mumbai,</w:t>
      </w:r>
      <w:r w:rsidRPr="0088716C">
        <w:rPr>
          <w:sz w:val="12"/>
          <w:highlight w:val="yellow"/>
        </w:rPr>
        <w:t xml:space="preserve"> </w:t>
      </w:r>
      <w:r w:rsidRPr="00305F2A">
        <w:rPr>
          <w:rStyle w:val="StyleBoldUnderline"/>
          <w:highlight w:val="yellow"/>
        </w:rPr>
        <w:t xml:space="preserve">India's capacity for restraint </w:t>
      </w:r>
      <w:r w:rsidRPr="00305F2A">
        <w:rPr>
          <w:rStyle w:val="Emphasis"/>
          <w:b w:val="0"/>
          <w:highlight w:val="yellow"/>
        </w:rPr>
        <w:t>may have reached its limits,</w:t>
      </w:r>
      <w:r w:rsidRPr="00305F2A">
        <w:rPr>
          <w:rStyle w:val="Emphasis"/>
          <w:b w:val="0"/>
        </w:rPr>
        <w:t xml:space="preserve"> </w:t>
      </w:r>
      <w:r w:rsidRPr="0088716C">
        <w:rPr>
          <w:sz w:val="12"/>
        </w:rPr>
        <w:t xml:space="preserve">Kugelman worries. And </w:t>
      </w:r>
      <w:r w:rsidRPr="00305F2A">
        <w:rPr>
          <w:rStyle w:val="StyleBoldUnderline"/>
          <w:highlight w:val="yellow"/>
        </w:rPr>
        <w:t>the election</w:t>
      </w:r>
      <w:r w:rsidRPr="00305F2A">
        <w:rPr>
          <w:rStyle w:val="StyleBoldUnderline"/>
        </w:rPr>
        <w:t xml:space="preserve"> slated </w:t>
      </w:r>
      <w:r w:rsidRPr="00305F2A">
        <w:rPr>
          <w:rStyle w:val="StyleBoldUnderline"/>
          <w:highlight w:val="yellow"/>
        </w:rPr>
        <w:t>for</w:t>
      </w:r>
      <w:r w:rsidRPr="0088716C">
        <w:rPr>
          <w:sz w:val="12"/>
        </w:rPr>
        <w:t xml:space="preserve"> May </w:t>
      </w:r>
      <w:r w:rsidRPr="00305F2A">
        <w:rPr>
          <w:rStyle w:val="StyleBoldUnderline"/>
          <w:highlight w:val="yellow"/>
        </w:rPr>
        <w:t>2014 will put added pressure</w:t>
      </w:r>
      <w:r w:rsidRPr="00305F2A">
        <w:rPr>
          <w:rStyle w:val="StyleBoldUnderline"/>
        </w:rPr>
        <w:t xml:space="preserve"> on Singh's government </w:t>
      </w:r>
      <w:r w:rsidRPr="00305F2A">
        <w:rPr>
          <w:rStyle w:val="StyleBoldUnderline"/>
          <w:highlight w:val="yellow"/>
        </w:rPr>
        <w:t>to take a hard line</w:t>
      </w:r>
      <w:r w:rsidRPr="00305F2A">
        <w:rPr>
          <w:rStyle w:val="StyleBoldUnderline"/>
        </w:rPr>
        <w:t>.</w:t>
      </w:r>
      <w:r w:rsidRPr="0088716C">
        <w:rPr>
          <w:sz w:val="12"/>
        </w:rPr>
        <w:t xml:space="preserve"> “</w:t>
      </w:r>
      <w:r w:rsidRPr="00305F2A">
        <w:rPr>
          <w:rStyle w:val="StyleBoldUnderline"/>
        </w:rPr>
        <w:t>As India's election grows closer</w:t>
      </w:r>
      <w:r w:rsidRPr="0088716C">
        <w:rPr>
          <w:sz w:val="12"/>
        </w:rPr>
        <w:t xml:space="preserve">, </w:t>
      </w:r>
      <w:r w:rsidRPr="00305F2A">
        <w:rPr>
          <w:rStyle w:val="Emphasis"/>
          <w:b w:val="0"/>
          <w:highlight w:val="yellow"/>
        </w:rPr>
        <w:t>any</w:t>
      </w:r>
      <w:r w:rsidRPr="0088716C">
        <w:rPr>
          <w:sz w:val="12"/>
        </w:rPr>
        <w:t xml:space="preserve"> consequent LoC </w:t>
      </w:r>
      <w:r w:rsidRPr="0088716C">
        <w:rPr>
          <w:rStyle w:val="Emphasis"/>
          <w:highlight w:val="yellow"/>
        </w:rPr>
        <w:t>hostilities could</w:t>
      </w:r>
      <w:r w:rsidRPr="0088716C">
        <w:rPr>
          <w:sz w:val="12"/>
        </w:rPr>
        <w:t xml:space="preserve"> conceivably </w:t>
      </w:r>
      <w:r w:rsidRPr="0088716C">
        <w:rPr>
          <w:rStyle w:val="Emphasis"/>
          <w:highlight w:val="yellow"/>
        </w:rPr>
        <w:t>lead to escalation</w:t>
      </w:r>
      <w:r w:rsidRPr="0088716C">
        <w:rPr>
          <w:sz w:val="12"/>
        </w:rPr>
        <w:t xml:space="preserve">,” </w:t>
      </w:r>
      <w:r w:rsidRPr="00305F2A">
        <w:rPr>
          <w:rStyle w:val="StyleBoldUnderline"/>
        </w:rPr>
        <w:t>Kugelman said. “And that's a scary thought.</w:t>
      </w:r>
      <w:r w:rsidRPr="0088716C">
        <w:rPr>
          <w:sz w:val="12"/>
        </w:rPr>
        <w:t>”</w:t>
      </w:r>
    </w:p>
    <w:p w14:paraId="360B55E3" w14:textId="77777777" w:rsidR="004E1302" w:rsidRPr="005E3E0B" w:rsidRDefault="004E1302" w:rsidP="004E1302">
      <w:pPr>
        <w:pStyle w:val="Heading4"/>
      </w:pPr>
      <w:r>
        <w:t xml:space="preserve">Legitimizing preventive war causes a </w:t>
      </w:r>
      <w:r w:rsidRPr="00D822BE">
        <w:rPr>
          <w:u w:val="single"/>
        </w:rPr>
        <w:t>Chinese attack</w:t>
      </w:r>
      <w:r>
        <w:t xml:space="preserve"> on US missile defense</w:t>
      </w:r>
    </w:p>
    <w:p w14:paraId="6BEAB9FB" w14:textId="77777777" w:rsidR="004E1302" w:rsidRDefault="004E1302" w:rsidP="004E1302">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11" w:history="1">
        <w:r w:rsidRPr="00DA3F83">
          <w:rPr>
            <w:rStyle w:val="Hyperlink"/>
          </w:rPr>
          <w:t>http://www.brookings.edu/views/papers/daalder/daalder_fletcher.pdf</w:t>
        </w:r>
      </w:hyperlink>
    </w:p>
    <w:p w14:paraId="26EDCE31" w14:textId="77777777" w:rsidR="004E1302" w:rsidRPr="009679E2" w:rsidRDefault="004E1302" w:rsidP="004E1302">
      <w:pPr>
        <w:rPr>
          <w:sz w:val="16"/>
        </w:rPr>
      </w:pPr>
      <w:r w:rsidRPr="009679E2">
        <w:rPr>
          <w:sz w:val="16"/>
        </w:rPr>
        <w:t xml:space="preserve">Finally, as Ivo has already noted, </w:t>
      </w:r>
      <w:r w:rsidRPr="00D357E8">
        <w:rPr>
          <w:rStyle w:val="StyleBoldUnderline"/>
          <w:highlight w:val="yellow"/>
        </w:rPr>
        <w:t xml:space="preserve">there is this </w:t>
      </w:r>
      <w:r w:rsidRPr="00D357E8">
        <w:rPr>
          <w:rStyle w:val="Emphasis"/>
          <w:highlight w:val="yellow"/>
        </w:rPr>
        <w:t>precedent problem</w:t>
      </w:r>
      <w:r w:rsidRPr="004B26C5">
        <w:rPr>
          <w:rStyle w:val="StyleBoldUnderline"/>
        </w:rPr>
        <w:t xml:space="preserve">. By </w:t>
      </w:r>
      <w:r w:rsidRPr="00D357E8">
        <w:rPr>
          <w:rStyle w:val="StyleBoldUnderline"/>
          <w:highlight w:val="yellow"/>
        </w:rPr>
        <w:t xml:space="preserve">declaring that </w:t>
      </w:r>
      <w:r w:rsidRPr="00D357E8">
        <w:rPr>
          <w:rStyle w:val="Emphasis"/>
          <w:highlight w:val="yellow"/>
        </w:rPr>
        <w:t>preventive war</w:t>
      </w:r>
      <w:r w:rsidRPr="00D357E8">
        <w:rPr>
          <w:rStyle w:val="StyleBoldUnderline"/>
          <w:highlight w:val="yellow"/>
        </w:rPr>
        <w:t xml:space="preserve"> is an effective policy option</w:t>
      </w:r>
      <w:r w:rsidRPr="009679E2">
        <w:rPr>
          <w:sz w:val="16"/>
        </w:rPr>
        <w:t xml:space="preserve"> for us, </w:t>
      </w:r>
      <w:r w:rsidRPr="004B26C5">
        <w:rPr>
          <w:rStyle w:val="StyleBoldUnderline"/>
        </w:rPr>
        <w:t xml:space="preserve">we </w:t>
      </w:r>
      <w:r w:rsidRPr="00D357E8">
        <w:rPr>
          <w:rStyle w:val="StyleBoldUnderline"/>
          <w:highlight w:val="yellow"/>
        </w:rPr>
        <w:t xml:space="preserve">make it easier for others to </w:t>
      </w:r>
      <w:r w:rsidRPr="00D357E8">
        <w:rPr>
          <w:rStyle w:val="Emphasis"/>
          <w:highlight w:val="yellow"/>
        </w:rPr>
        <w:t>see it as an effective policy option</w:t>
      </w:r>
      <w:r w:rsidRPr="00D357E8">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D357E8">
        <w:rPr>
          <w:rStyle w:val="StyleBoldUnderline"/>
          <w:highlight w:val="yellow"/>
        </w:rPr>
        <w:t>Why couldn’t a stronger China decide</w:t>
      </w:r>
      <w:r w:rsidRPr="004B26C5">
        <w:rPr>
          <w:rStyle w:val="StyleBoldUnderline"/>
        </w:rPr>
        <w:t xml:space="preserve"> that </w:t>
      </w:r>
      <w:r w:rsidRPr="00D357E8">
        <w:rPr>
          <w:rStyle w:val="StyleBoldUnderline"/>
          <w:highlight w:val="yellow"/>
        </w:rPr>
        <w:t>America’s</w:t>
      </w:r>
      <w:r w:rsidRPr="004B26C5">
        <w:rPr>
          <w:rStyle w:val="StyleBoldUnderline"/>
        </w:rPr>
        <w:t xml:space="preserve"> national </w:t>
      </w:r>
      <w:r w:rsidRPr="00D357E8">
        <w:rPr>
          <w:rStyle w:val="StyleBoldUnderline"/>
          <w:highlight w:val="yellow"/>
        </w:rPr>
        <w:t>missile defense</w:t>
      </w:r>
      <w:r w:rsidRPr="004B26C5">
        <w:rPr>
          <w:rStyle w:val="StyleBoldUnderline"/>
        </w:rPr>
        <w:t xml:space="preserve"> program </w:t>
      </w:r>
      <w:r w:rsidRPr="00D357E8">
        <w:rPr>
          <w:rStyle w:val="StyleBoldUnderline"/>
          <w:highlight w:val="yellow"/>
        </w:rPr>
        <w:t>was a direct threat to their nuclear deterrent</w:t>
      </w:r>
      <w:r w:rsidRPr="004B26C5">
        <w:rPr>
          <w:rStyle w:val="StyleBoldUnderline"/>
        </w:rPr>
        <w:t xml:space="preserve"> capability, </w:t>
      </w:r>
      <w:r w:rsidRPr="00D357E8">
        <w:rPr>
          <w:rStyle w:val="StyleBoldUnderline"/>
          <w:highlight w:val="yellow"/>
        </w:rPr>
        <w:t>and therefore</w:t>
      </w:r>
      <w:r w:rsidRPr="009679E2">
        <w:rPr>
          <w:sz w:val="16"/>
        </w:rPr>
        <w:t xml:space="preserve"> decide to </w:t>
      </w:r>
      <w:r w:rsidRPr="00D357E8">
        <w:rPr>
          <w:rStyle w:val="StyleBoldUnderline"/>
          <w:highlight w:val="yellow"/>
        </w:rPr>
        <w:t xml:space="preserve">order a </w:t>
      </w:r>
      <w:r w:rsidRPr="00D357E8">
        <w:rPr>
          <w:rStyle w:val="Emphasis"/>
          <w:highlight w:val="yellow"/>
        </w:rPr>
        <w:t>preventive</w:t>
      </w:r>
      <w:r w:rsidRPr="004B26C5">
        <w:rPr>
          <w:rStyle w:val="StyleBoldUnderline"/>
        </w:rPr>
        <w:t xml:space="preserve"> commando </w:t>
      </w:r>
      <w:r w:rsidRPr="00D357E8">
        <w:rPr>
          <w:rStyle w:val="Emphasis"/>
          <w:highlight w:val="yellow"/>
        </w:rPr>
        <w:t>strike</w:t>
      </w:r>
      <w:r w:rsidRPr="00D357E8">
        <w:rPr>
          <w:rStyle w:val="StyleBoldUnderline"/>
          <w:highlight w:val="yellow"/>
        </w:rPr>
        <w:t xml:space="preserve"> against American radar</w:t>
      </w:r>
      <w:r w:rsidRPr="004B26C5">
        <w:rPr>
          <w:rStyle w:val="StyleBoldUnderline"/>
        </w:rPr>
        <w:t xml:space="preserve"> sites </w:t>
      </w:r>
      <w:r w:rsidRPr="00D357E8">
        <w:rPr>
          <w:rStyle w:val="StyleBoldUnderline"/>
          <w:highlight w:val="yellow"/>
        </w:rPr>
        <w:t>in Alaska</w:t>
      </w:r>
      <w:r w:rsidRPr="009679E2">
        <w:rPr>
          <w:sz w:val="16"/>
        </w:rPr>
        <w:t xml:space="preserve">? Now </w:t>
      </w:r>
      <w:r w:rsidRPr="00D357E8">
        <w:rPr>
          <w:rStyle w:val="StyleBoldUnderline"/>
          <w:highlight w:val="yellow"/>
        </w:rPr>
        <w:t>this sounds</w:t>
      </w:r>
      <w:r w:rsidRPr="009679E2">
        <w:rPr>
          <w:sz w:val="16"/>
        </w:rPr>
        <w:t xml:space="preserve"> wildly </w:t>
      </w:r>
      <w:r w:rsidRPr="00D357E8">
        <w:rPr>
          <w:rStyle w:val="StyleBoldUnderline"/>
          <w:highlight w:val="yellow"/>
        </w:rPr>
        <w:t>far-fetched</w:t>
      </w:r>
      <w:r w:rsidRPr="009679E2">
        <w:rPr>
          <w:sz w:val="16"/>
        </w:rPr>
        <w:t xml:space="preserve">, of course, </w:t>
      </w:r>
      <w:r w:rsidRPr="00D357E8">
        <w:rPr>
          <w:rStyle w:val="StyleBoldUnderline"/>
          <w:highlight w:val="yellow"/>
        </w:rPr>
        <w:t xml:space="preserve">but </w:t>
      </w:r>
      <w:r w:rsidRPr="00D357E8">
        <w:rPr>
          <w:rStyle w:val="Emphasis"/>
          <w:highlight w:val="yellow"/>
        </w:rPr>
        <w:t xml:space="preserve">imagine the situation </w:t>
      </w:r>
      <w:r w:rsidRPr="005E3E0B">
        <w:rPr>
          <w:rStyle w:val="Emphasis"/>
        </w:rPr>
        <w:t xml:space="preserve">being </w:t>
      </w:r>
      <w:r w:rsidRPr="00D357E8">
        <w:rPr>
          <w:rStyle w:val="Emphasis"/>
          <w:highlight w:val="yellow"/>
        </w:rPr>
        <w:t>reversed</w:t>
      </w:r>
      <w:r w:rsidRPr="009679E2">
        <w:rPr>
          <w:sz w:val="16"/>
        </w:rPr>
        <w:t xml:space="preserve">. Imagine </w:t>
      </w:r>
      <w:r w:rsidRPr="00D357E8">
        <w:rPr>
          <w:rStyle w:val="StyleBoldUnderline"/>
          <w:highlight w:val="yellow"/>
        </w:rPr>
        <w:t>if another country threatened our second strike</w:t>
      </w:r>
      <w:r w:rsidRPr="009679E2">
        <w:rPr>
          <w:sz w:val="16"/>
        </w:rPr>
        <w:t xml:space="preserve"> capability, </w:t>
      </w:r>
      <w:r w:rsidRPr="00D357E8">
        <w:rPr>
          <w:rStyle w:val="StyleBoldUnderline"/>
          <w:highlight w:val="yellow"/>
        </w:rPr>
        <w:t>wouldn’t we have looked</w:t>
      </w:r>
      <w:r w:rsidRPr="004B26C5">
        <w:rPr>
          <w:rStyle w:val="StyleBoldUnderline"/>
        </w:rPr>
        <w:t xml:space="preserve"> for some way </w:t>
      </w:r>
      <w:r w:rsidRPr="00D357E8">
        <w:rPr>
          <w:rStyle w:val="StyleBoldUnderline"/>
          <w:highlight w:val="yellow"/>
        </w:rPr>
        <w:t>to prevent that</w:t>
      </w:r>
      <w:r w:rsidRPr="009679E2">
        <w:rPr>
          <w:sz w:val="16"/>
        </w:rPr>
        <w:t xml:space="preserve"> from happening? </w:t>
      </w:r>
      <w:r w:rsidRPr="00D357E8">
        <w:rPr>
          <w:rStyle w:val="Emphasis"/>
          <w:highlight w:val="yellow"/>
        </w:rPr>
        <w:t>Of course we would</w:t>
      </w:r>
      <w:r w:rsidRPr="009679E2">
        <w:rPr>
          <w:sz w:val="16"/>
        </w:rPr>
        <w:t>. So again, we’re creating a precedent here.</w:t>
      </w:r>
    </w:p>
    <w:p w14:paraId="0C0BF8F5" w14:textId="77777777" w:rsidR="004E1302" w:rsidRDefault="004E1302" w:rsidP="004E1302">
      <w:pPr>
        <w:pStyle w:val="Heading4"/>
      </w:pPr>
      <w:r>
        <w:t xml:space="preserve">That goes </w:t>
      </w:r>
      <w:r w:rsidRPr="00D822BE">
        <w:rPr>
          <w:u w:val="single"/>
        </w:rPr>
        <w:t>nuclear</w:t>
      </w:r>
    </w:p>
    <w:p w14:paraId="425A8999" w14:textId="77777777" w:rsidR="004E1302" w:rsidRDefault="004E1302" w:rsidP="004E1302">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14:paraId="265D8E12" w14:textId="77777777" w:rsidR="004E1302" w:rsidRPr="004C2CF7" w:rsidRDefault="004E1302" w:rsidP="004E1302">
      <w:pPr>
        <w:tabs>
          <w:tab w:val="left" w:pos="2865"/>
        </w:tabs>
        <w:rPr>
          <w:sz w:val="14"/>
        </w:rPr>
      </w:pPr>
      <w:r w:rsidRPr="00D357E8">
        <w:rPr>
          <w:rStyle w:val="StyleBoldUnderline"/>
          <w:highlight w:val="yellow"/>
        </w:rPr>
        <w:t>If the CMC authorizes</w:t>
      </w:r>
      <w:r w:rsidRPr="004B26C5">
        <w:rPr>
          <w:sz w:val="14"/>
        </w:rPr>
        <w:t xml:space="preserve"> a missile base to launch </w:t>
      </w:r>
      <w:r w:rsidRPr="00D357E8">
        <w:rPr>
          <w:rStyle w:val="Emphasis"/>
          <w:highlight w:val="yellow"/>
        </w:rPr>
        <w:t>preemptive conventional attacks</w:t>
      </w:r>
      <w:r w:rsidRPr="004B26C5">
        <w:rPr>
          <w:rStyle w:val="StyleBoldUnderline"/>
        </w:rPr>
        <w:t xml:space="preserve"> on</w:t>
      </w:r>
      <w:r w:rsidRPr="004B26C5">
        <w:rPr>
          <w:sz w:val="14"/>
        </w:rPr>
        <w:t xml:space="preserve"> an enemy, however, </w:t>
      </w:r>
      <w:r w:rsidRPr="00D357E8">
        <w:rPr>
          <w:rStyle w:val="StyleBoldUnderline"/>
          <w:highlight w:val="yellow"/>
        </w:rPr>
        <w:t>the enemy</w:t>
      </w:r>
      <w:r w:rsidRPr="004B26C5">
        <w:rPr>
          <w:rStyle w:val="StyleBoldUnderline"/>
        </w:rPr>
        <w:t xml:space="preserve"> and its allies </w:t>
      </w:r>
      <w:r w:rsidRPr="00D357E8">
        <w:rPr>
          <w:rStyle w:val="StyleBoldUnderline"/>
          <w:highlight w:val="yellow"/>
        </w:rPr>
        <w:t>could not</w:t>
      </w:r>
      <w:r w:rsidRPr="004B26C5">
        <w:rPr>
          <w:rStyle w:val="StyleBoldUnderline"/>
        </w:rPr>
        <w:t xml:space="preserve"> immediately </w:t>
      </w:r>
      <w:r w:rsidRPr="00D357E8">
        <w:rPr>
          <w:rStyle w:val="StyleBoldUnderline"/>
          <w:highlight w:val="yellow"/>
        </w:rPr>
        <w:t>distinguish whether the missiles fired were conventional or nuclear</w:t>
      </w:r>
      <w:r w:rsidRPr="004B26C5">
        <w:rPr>
          <w:sz w:val="14"/>
        </w:rPr>
        <w:t xml:space="preserve">. From their perspective, the </w:t>
      </w:r>
      <w:r w:rsidRPr="00D357E8">
        <w:rPr>
          <w:rStyle w:val="StyleBoldUnderline"/>
          <w:highlight w:val="yellow"/>
        </w:rPr>
        <w:t>enemy forces could</w:t>
      </w:r>
      <w:r w:rsidRPr="004B26C5">
        <w:rPr>
          <w:sz w:val="14"/>
        </w:rPr>
        <w:t xml:space="preserve"> justifiably </w:t>
      </w:r>
      <w:r w:rsidRPr="00D357E8">
        <w:rPr>
          <w:rStyle w:val="Emphasis"/>
          <w:highlight w:val="yellow"/>
        </w:rPr>
        <w:t>launch on warning</w:t>
      </w:r>
      <w:r w:rsidRPr="00D357E8">
        <w:rPr>
          <w:rStyle w:val="StyleBoldUnderline"/>
          <w:highlight w:val="yellow"/>
        </w:rPr>
        <w:t xml:space="preserve"> and retaliate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D357E8">
        <w:rPr>
          <w:rStyle w:val="StyleBoldUnderline"/>
          <w:highlight w:val="yellow"/>
        </w:rPr>
        <w:t>a self-defensive first strike by Chinese conventional missiles could end in the retaliatory destruction of</w:t>
      </w:r>
      <w:r w:rsidRPr="004B26C5">
        <w:rPr>
          <w:sz w:val="14"/>
        </w:rPr>
        <w:t xml:space="preserve"> many </w:t>
      </w:r>
      <w:r w:rsidRPr="00D357E8">
        <w:rPr>
          <w:rStyle w:val="StyleBoldUnderline"/>
          <w:highlight w:val="yellow"/>
        </w:rPr>
        <w:t xml:space="preserve">Chinese </w:t>
      </w:r>
      <w:r w:rsidRPr="00D357E8">
        <w:rPr>
          <w:rStyle w:val="Emphasis"/>
          <w:highlight w:val="yellow"/>
        </w:rPr>
        <w:t>nuclear missiles</w:t>
      </w:r>
      <w:r w:rsidRPr="004B26C5">
        <w:rPr>
          <w:rStyle w:val="StyleBoldUnderline"/>
        </w:rPr>
        <w:t xml:space="preserve"> </w:t>
      </w:r>
      <w:r w:rsidRPr="00D357E8">
        <w:rPr>
          <w:rStyle w:val="StyleBoldUnderline"/>
          <w:highlight w:val="yellow"/>
        </w:rPr>
        <w:t>and</w:t>
      </w:r>
      <w:r w:rsidRPr="004B26C5">
        <w:rPr>
          <w:sz w:val="14"/>
        </w:rPr>
        <w:t xml:space="preserve"> their related </w:t>
      </w:r>
      <w:r w:rsidRPr="00D357E8">
        <w:rPr>
          <w:rStyle w:val="StyleBoldUnderline"/>
          <w:highlight w:val="yellow"/>
        </w:rPr>
        <w:t>command-and-control</w:t>
      </w:r>
      <w:r w:rsidRPr="004B26C5">
        <w:rPr>
          <w:sz w:val="14"/>
        </w:rPr>
        <w:t xml:space="preserve"> systems. </w:t>
      </w:r>
      <w:r w:rsidRPr="00D357E8">
        <w:rPr>
          <w:rStyle w:val="StyleBoldUnderline"/>
          <w:highlight w:val="yellow"/>
        </w:rPr>
        <w:t>That</w:t>
      </w:r>
      <w:r w:rsidRPr="004B26C5">
        <w:rPr>
          <w:sz w:val="14"/>
        </w:rPr>
        <w:t xml:space="preserve"> disastrous outcome </w:t>
      </w:r>
      <w:r w:rsidRPr="00D357E8">
        <w:rPr>
          <w:rStyle w:val="StyleBoldUnderline"/>
          <w:highlight w:val="yellow"/>
        </w:rPr>
        <w:t>would</w:t>
      </w:r>
      <w:r w:rsidRPr="00D357E8">
        <w:rPr>
          <w:sz w:val="14"/>
          <w:highlight w:val="yellow"/>
        </w:rPr>
        <w:t xml:space="preserve"> </w:t>
      </w:r>
      <w:r w:rsidRPr="00D357E8">
        <w:rPr>
          <w:rStyle w:val="Emphasis"/>
          <w:highlight w:val="yellow"/>
        </w:rPr>
        <w:t>force the</w:t>
      </w:r>
      <w:r w:rsidRPr="004B26C5">
        <w:rPr>
          <w:sz w:val="14"/>
        </w:rPr>
        <w:t xml:space="preserve"> much smaller </w:t>
      </w:r>
      <w:r w:rsidRPr="00D357E8">
        <w:rPr>
          <w:rStyle w:val="Emphasis"/>
          <w:highlight w:val="yellow"/>
        </w:rPr>
        <w:t>surviving and highly vulnerable Chinese nuclear missile units to fire their remaining 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D357E8">
        <w:rPr>
          <w:rStyle w:val="StyleBoldUnderline"/>
          <w:highlight w:val="yellow"/>
        </w:rPr>
        <w:t xml:space="preserve">escalation to nuclear war could become </w:t>
      </w:r>
      <w:r w:rsidRPr="00D357E8">
        <w:rPr>
          <w:rStyle w:val="Emphasis"/>
          <w:highlight w:val="yellow"/>
        </w:rPr>
        <w:t>accelerated and unavoidable</w:t>
      </w:r>
      <w:r w:rsidRPr="004B26C5">
        <w:rPr>
          <w:sz w:val="14"/>
        </w:rPr>
        <w:t>. This means that the double policies could unexpectedly cause, rather than deter, a nuclear exchange.</w:t>
      </w:r>
    </w:p>
    <w:p w14:paraId="6E201A0F" w14:textId="77777777" w:rsidR="004E1302" w:rsidRDefault="004E1302" w:rsidP="004E1302">
      <w:pPr>
        <w:pStyle w:val="Heading4"/>
      </w:pPr>
      <w:r>
        <w:t xml:space="preserve">Independently, the plan’s vital to avoid dangerous modeling in the </w:t>
      </w:r>
      <w:r w:rsidRPr="00042245">
        <w:rPr>
          <w:u w:val="single"/>
        </w:rPr>
        <w:t>Middle East</w:t>
      </w:r>
      <w:r>
        <w:t>---legal rules key</w:t>
      </w:r>
    </w:p>
    <w:p w14:paraId="6094A343" w14:textId="77777777" w:rsidR="004E1302" w:rsidRPr="00305F2A" w:rsidRDefault="004E1302" w:rsidP="004E1302">
      <w:r w:rsidRPr="00305F2A">
        <w:rPr>
          <w:rStyle w:val="StyleStyleBold12pt"/>
        </w:rPr>
        <w:t>Roberts 13</w:t>
      </w:r>
      <w:r w:rsidRPr="00305F2A">
        <w:t>, news editor for National Journal, master's in security studies from Georgetown University, master's degree in journalism from C</w:t>
      </w:r>
      <w:r>
        <w:t>olumbia University, March 21st</w:t>
      </w:r>
      <w:r w:rsidRPr="00305F2A">
        <w:t>, "When the Whole World Has Drones," National Journal, www.nationaljournal.com/magazine/when-the-whole-world-has-drones-20130321</w:t>
      </w:r>
    </w:p>
    <w:p w14:paraId="41483E3F" w14:textId="77777777" w:rsidR="004E1302" w:rsidRPr="005A30AF" w:rsidRDefault="004E1302" w:rsidP="004E1302">
      <w:pPr>
        <w:rPr>
          <w:sz w:val="14"/>
        </w:rPr>
      </w:pPr>
      <w:r w:rsidRPr="005A30AF">
        <w:rPr>
          <w:sz w:val="14"/>
        </w:rPr>
        <w:t xml:space="preserve">To implement </w:t>
      </w:r>
      <w:r w:rsidRPr="00D357E8">
        <w:rPr>
          <w:rStyle w:val="Emphasis"/>
          <w:highlight w:val="yellow"/>
        </w:rPr>
        <w:t xml:space="preserve">this </w:t>
      </w:r>
      <w:r w:rsidRPr="005A30AF">
        <w:rPr>
          <w:sz w:val="14"/>
        </w:rPr>
        <w:t>covert</w:t>
      </w:r>
      <w:r w:rsidRPr="005A30AF">
        <w:rPr>
          <w:rStyle w:val="Emphasis"/>
        </w:rPr>
        <w:t xml:space="preserve"> </w:t>
      </w:r>
      <w:r w:rsidRPr="00D357E8">
        <w:rPr>
          <w:rStyle w:val="Emphasis"/>
          <w:highlight w:val="yellow"/>
        </w:rPr>
        <w:t>program</w:t>
      </w:r>
      <w:r w:rsidRPr="005A30AF">
        <w:rPr>
          <w:sz w:val="14"/>
        </w:rPr>
        <w:t xml:space="preserve">, the administration has adopted a tool that </w:t>
      </w:r>
      <w:r w:rsidRPr="00D357E8">
        <w:rPr>
          <w:rStyle w:val="Emphasis"/>
          <w:highlight w:val="yellow"/>
        </w:rPr>
        <w:t>lowers the threshold</w:t>
      </w:r>
      <w:r w:rsidRPr="00D357E8">
        <w:rPr>
          <w:rStyle w:val="StyleBoldUnderline"/>
          <w:highlight w:val="yellow"/>
        </w:rPr>
        <w:t xml:space="preserve"> for </w:t>
      </w:r>
      <w:r w:rsidRPr="00D357E8">
        <w:rPr>
          <w:rStyle w:val="Emphasis"/>
          <w:highlight w:val="yellow"/>
        </w:rPr>
        <w:t>lethal force</w:t>
      </w:r>
      <w:r w:rsidRPr="005A30AF">
        <w:rPr>
          <w:sz w:val="14"/>
        </w:rPr>
        <w:t xml:space="preserve"> by reducing the cost and risk of combat. </w:t>
      </w:r>
      <w:r w:rsidRPr="00D357E8">
        <w:rPr>
          <w:rStyle w:val="Emphasis"/>
          <w:highlight w:val="yellow"/>
        </w:rPr>
        <w:t>This still-expanding</w:t>
      </w:r>
      <w:r w:rsidRPr="005A30AF">
        <w:rPr>
          <w:sz w:val="14"/>
        </w:rPr>
        <w:t xml:space="preserve"> counterterrorism </w:t>
      </w:r>
      <w:r w:rsidRPr="00D357E8">
        <w:rPr>
          <w:rStyle w:val="Emphasis"/>
          <w:highlight w:val="yellow"/>
        </w:rPr>
        <w:t>use of drones</w:t>
      </w:r>
      <w:r w:rsidRPr="005A30AF">
        <w:rPr>
          <w:sz w:val="14"/>
        </w:rPr>
        <w:t xml:space="preserve"> to kill people, including its own citizens, </w:t>
      </w:r>
      <w:r w:rsidRPr="00D357E8">
        <w:rPr>
          <w:rStyle w:val="StyleBoldUnderline"/>
          <w:highlight w:val="yellow"/>
        </w:rPr>
        <w:t>outside of traditionally defined battlefields</w:t>
      </w:r>
      <w:r w:rsidRPr="005A30AF">
        <w:rPr>
          <w:sz w:val="14"/>
        </w:rPr>
        <w:t xml:space="preserve"> and established protocols for warfare, </w:t>
      </w:r>
      <w:r w:rsidRPr="00D357E8">
        <w:rPr>
          <w:rStyle w:val="StyleBoldUnderline"/>
          <w:highlight w:val="yellow"/>
        </w:rPr>
        <w:t xml:space="preserve">has </w:t>
      </w:r>
      <w:r w:rsidRPr="00D357E8">
        <w:rPr>
          <w:rStyle w:val="Emphasis"/>
          <w:highlight w:val="yellow"/>
        </w:rPr>
        <w:t>given</w:t>
      </w:r>
      <w:r w:rsidRPr="005A30AF">
        <w:rPr>
          <w:sz w:val="14"/>
        </w:rPr>
        <w:t xml:space="preserve"> friends and foes</w:t>
      </w:r>
      <w:r w:rsidRPr="00D357E8">
        <w:rPr>
          <w:sz w:val="14"/>
          <w:highlight w:val="yellow"/>
        </w:rPr>
        <w:t xml:space="preserve"> </w:t>
      </w:r>
      <w:r w:rsidRPr="00D357E8">
        <w:rPr>
          <w:rStyle w:val="Emphasis"/>
          <w:highlight w:val="yellow"/>
        </w:rPr>
        <w:t>a green light</w:t>
      </w:r>
      <w:r w:rsidRPr="00D357E8">
        <w:rPr>
          <w:rStyle w:val="StyleBoldUnderline"/>
          <w:highlight w:val="yellow"/>
        </w:rPr>
        <w:t xml:space="preserve"> to employ these</w:t>
      </w:r>
      <w:r w:rsidRPr="005A30AF">
        <w:rPr>
          <w:sz w:val="14"/>
        </w:rPr>
        <w:t xml:space="preserve"> aircraft </w:t>
      </w:r>
      <w:r w:rsidRPr="00D357E8">
        <w:rPr>
          <w:rStyle w:val="StyleBoldUnderline"/>
          <w:highlight w:val="yellow"/>
        </w:rPr>
        <w:t>in</w:t>
      </w:r>
      <w:r w:rsidRPr="005A30AF">
        <w:rPr>
          <w:sz w:val="14"/>
        </w:rPr>
        <w:t xml:space="preserve"> extraterritorial </w:t>
      </w:r>
      <w:r w:rsidRPr="00D357E8">
        <w:rPr>
          <w:rStyle w:val="StyleBoldUnderline"/>
          <w:highlight w:val="yellow"/>
        </w:rPr>
        <w:t>op</w:t>
      </w:r>
      <w:r w:rsidRPr="005A30AF">
        <w:rPr>
          <w:sz w:val="14"/>
        </w:rPr>
        <w:t>eration</w:t>
      </w:r>
      <w:r w:rsidRPr="00D357E8">
        <w:rPr>
          <w:rStyle w:val="StyleBoldUnderline"/>
          <w:highlight w:val="yellow"/>
        </w:rPr>
        <w:t>s that</w:t>
      </w:r>
      <w:r w:rsidRPr="00D357E8">
        <w:rPr>
          <w:sz w:val="14"/>
          <w:highlight w:val="yellow"/>
        </w:rPr>
        <w:t xml:space="preserve"> </w:t>
      </w:r>
      <w:r w:rsidRPr="005A30AF">
        <w:rPr>
          <w:sz w:val="14"/>
        </w:rPr>
        <w:t xml:space="preserve">could </w:t>
      </w:r>
      <w:r w:rsidRPr="00D357E8">
        <w:rPr>
          <w:rStyle w:val="StyleBoldUnderline"/>
          <w:highlight w:val="yellow"/>
        </w:rPr>
        <w:t xml:space="preserve">not only </w:t>
      </w:r>
      <w:r w:rsidRPr="00D357E8">
        <w:rPr>
          <w:rStyle w:val="Emphasis"/>
          <w:highlight w:val="yellow"/>
        </w:rPr>
        <w:t>affect relations</w:t>
      </w:r>
      <w:r w:rsidRPr="005A30AF">
        <w:rPr>
          <w:sz w:val="14"/>
        </w:rPr>
        <w:t xml:space="preserve"> between the nation-states involved </w:t>
      </w:r>
      <w:r w:rsidRPr="00D357E8">
        <w:rPr>
          <w:rStyle w:val="StyleBoldUnderline"/>
          <w:highlight w:val="yellow"/>
        </w:rPr>
        <w:t xml:space="preserve">but also </w:t>
      </w:r>
      <w:r w:rsidRPr="00D357E8">
        <w:rPr>
          <w:rStyle w:val="Emphasis"/>
          <w:highlight w:val="yellow"/>
        </w:rPr>
        <w:t>destabilize entire regions</w:t>
      </w:r>
      <w:r w:rsidRPr="00D357E8">
        <w:rPr>
          <w:rStyle w:val="StyleBoldUnderline"/>
          <w:highlight w:val="yellow"/>
        </w:rPr>
        <w:t xml:space="preserve"> and</w:t>
      </w:r>
      <w:r w:rsidRPr="005A30AF">
        <w:rPr>
          <w:sz w:val="14"/>
        </w:rPr>
        <w:t xml:space="preserve"> potentially </w:t>
      </w:r>
      <w:r w:rsidRPr="00D357E8">
        <w:rPr>
          <w:rStyle w:val="Emphasis"/>
          <w:highlight w:val="yellow"/>
        </w:rPr>
        <w:t>upset geopolitical order</w:t>
      </w:r>
      <w:r w:rsidRPr="005A30AF">
        <w:rPr>
          <w:sz w:val="14"/>
        </w:rPr>
        <w:t>.</w:t>
      </w:r>
      <w:r w:rsidRPr="005A30AF">
        <w:rPr>
          <w:sz w:val="12"/>
        </w:rPr>
        <w:t>¶</w:t>
      </w:r>
      <w:r w:rsidRPr="005A30AF">
        <w:rPr>
          <w:sz w:val="14"/>
        </w:rPr>
        <w:t xml:space="preserve"> Hyperbole? </w:t>
      </w:r>
      <w:r w:rsidRPr="00D357E8">
        <w:rPr>
          <w:rStyle w:val="StyleBoldUnderline"/>
          <w:highlight w:val="yellow"/>
        </w:rPr>
        <w:t>Consider</w:t>
      </w:r>
      <w:r w:rsidRPr="00D357E8">
        <w:rPr>
          <w:sz w:val="14"/>
          <w:highlight w:val="yellow"/>
        </w:rPr>
        <w:t xml:space="preserve"> </w:t>
      </w:r>
      <w:r w:rsidRPr="00D357E8">
        <w:rPr>
          <w:rStyle w:val="StyleBoldUnderline"/>
          <w:highlight w:val="yellow"/>
        </w:rPr>
        <w:t>this: Iran</w:t>
      </w:r>
      <w:r w:rsidRPr="005A30AF">
        <w:rPr>
          <w:sz w:val="14"/>
        </w:rPr>
        <w:t xml:space="preserve">, with the approval of Damascus, </w:t>
      </w:r>
      <w:r w:rsidRPr="00D357E8">
        <w:rPr>
          <w:rStyle w:val="StyleBoldUnderline"/>
          <w:highlight w:val="yellow"/>
        </w:rPr>
        <w:t>carries out a</w:t>
      </w:r>
      <w:r w:rsidRPr="005A30AF">
        <w:rPr>
          <w:sz w:val="14"/>
        </w:rPr>
        <w:t xml:space="preserve"> lethal </w:t>
      </w:r>
      <w:r w:rsidRPr="00D357E8">
        <w:rPr>
          <w:rStyle w:val="StyleBoldUnderline"/>
          <w:highlight w:val="yellow"/>
        </w:rPr>
        <w:t>strike on anti-Syrian forces</w:t>
      </w:r>
      <w:r w:rsidRPr="005A30AF">
        <w:rPr>
          <w:sz w:val="14"/>
        </w:rPr>
        <w:t xml:space="preserve"> inside Syria; </w:t>
      </w:r>
      <w:r w:rsidRPr="00305F2A">
        <w:rPr>
          <w:rStyle w:val="StyleBoldUnderline"/>
        </w:rPr>
        <w:t>Russia picks off militants</w:t>
      </w:r>
      <w:r w:rsidRPr="005A30AF">
        <w:rPr>
          <w:sz w:val="14"/>
        </w:rPr>
        <w:t xml:space="preserve"> tampering with oil and gas lines </w:t>
      </w:r>
      <w:r w:rsidRPr="00305F2A">
        <w:rPr>
          <w:rStyle w:val="StyleBoldUnderline"/>
        </w:rPr>
        <w:t>in Ukraine</w:t>
      </w:r>
      <w:r w:rsidRPr="005A30AF">
        <w:rPr>
          <w:sz w:val="14"/>
        </w:rPr>
        <w:t xml:space="preserve"> or </w:t>
      </w:r>
      <w:r w:rsidRPr="00305F2A">
        <w:rPr>
          <w:rStyle w:val="StyleBoldUnderline"/>
        </w:rPr>
        <w:t>Georgia;</w:t>
      </w:r>
      <w:r w:rsidRPr="00D357E8">
        <w:rPr>
          <w:rStyle w:val="StyleBoldUnderline"/>
          <w:highlight w:val="yellow"/>
        </w:rPr>
        <w:t xml:space="preserve"> Turkey arms a</w:t>
      </w:r>
      <w:r w:rsidRPr="005A30AF">
        <w:rPr>
          <w:sz w:val="14"/>
        </w:rPr>
        <w:t xml:space="preserve"> U.S.-provided </w:t>
      </w:r>
      <w:r w:rsidRPr="00D357E8">
        <w:rPr>
          <w:rStyle w:val="StyleBoldUnderline"/>
          <w:highlight w:val="yellow"/>
        </w:rPr>
        <w:t>Predator to kill Kurd</w:t>
      </w:r>
      <w:r w:rsidRPr="005A30AF">
        <w:rPr>
          <w:sz w:val="14"/>
        </w:rPr>
        <w:t>i</w:t>
      </w:r>
      <w:r w:rsidRPr="00D357E8">
        <w:rPr>
          <w:rStyle w:val="StyleBoldUnderline"/>
          <w:highlight w:val="yellow"/>
        </w:rPr>
        <w:t>s</w:t>
      </w:r>
      <w:r w:rsidRPr="005A30AF">
        <w:rPr>
          <w:sz w:val="14"/>
        </w:rPr>
        <w:t>h militants in northern Iraq who it believes are planning attacks along the border. Label the targets as terrorists, and in each case, Tehran, Moscow, and Ankara may point toward Washington and say, we learned it by watching you. In Pakistan, Yemen, and Afghanistan.</w:t>
      </w:r>
      <w:r w:rsidRPr="005A30AF">
        <w:rPr>
          <w:sz w:val="12"/>
        </w:rPr>
        <w:t>¶</w:t>
      </w:r>
      <w:r w:rsidRPr="005A30AF">
        <w:rPr>
          <w:sz w:val="14"/>
        </w:rPr>
        <w:t xml:space="preserve">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admission)—what goes </w:t>
      </w:r>
      <w:r w:rsidRPr="00D357E8">
        <w:rPr>
          <w:rStyle w:val="StyleBoldUnderline"/>
          <w:highlight w:val="yellow"/>
        </w:rPr>
        <w:t>undiscussed is</w:t>
      </w:r>
      <w:r w:rsidRPr="00D357E8">
        <w:rPr>
          <w:sz w:val="14"/>
          <w:highlight w:val="yellow"/>
        </w:rPr>
        <w:t xml:space="preserve"> </w:t>
      </w:r>
      <w:r w:rsidRPr="00D357E8">
        <w:rPr>
          <w:rStyle w:val="Emphasis"/>
          <w:highlight w:val="yellow"/>
        </w:rPr>
        <w:t>Washington’s deliberate failure</w:t>
      </w:r>
      <w:r w:rsidRPr="00D357E8">
        <w:rPr>
          <w:rStyle w:val="StyleBoldUnderline"/>
          <w:highlight w:val="yellow"/>
        </w:rPr>
        <w:t xml:space="preserve"> to establish </w:t>
      </w:r>
      <w:r w:rsidRPr="00D357E8">
        <w:rPr>
          <w:rStyle w:val="Emphasis"/>
          <w:highlight w:val="yellow"/>
        </w:rPr>
        <w:t>clear</w:t>
      </w:r>
      <w:r w:rsidRPr="00D357E8">
        <w:rPr>
          <w:sz w:val="14"/>
          <w:highlight w:val="yellow"/>
        </w:rPr>
        <w:t xml:space="preserve"> </w:t>
      </w:r>
      <w:r w:rsidRPr="005A30AF">
        <w:rPr>
          <w:sz w:val="14"/>
        </w:rPr>
        <w:t xml:space="preserve">and demonstrable </w:t>
      </w:r>
      <w:r w:rsidRPr="00D357E8">
        <w:rPr>
          <w:rStyle w:val="Emphasis"/>
          <w:highlight w:val="yellow"/>
        </w:rPr>
        <w:t>rules for itself</w:t>
      </w:r>
      <w:r w:rsidRPr="00D357E8">
        <w:rPr>
          <w:rStyle w:val="StyleBoldUnderline"/>
          <w:highlight w:val="yellow"/>
        </w:rPr>
        <w:t xml:space="preserve"> that would</w:t>
      </w:r>
      <w:r w:rsidRPr="005A30AF">
        <w:rPr>
          <w:sz w:val="14"/>
        </w:rPr>
        <w:t xml:space="preserve"> at minimum </w:t>
      </w:r>
      <w:r w:rsidRPr="00D357E8">
        <w:rPr>
          <w:rStyle w:val="Emphasis"/>
          <w:highlight w:val="yellow"/>
        </w:rPr>
        <w:t>create a globally relevant standard</w:t>
      </w:r>
      <w:r w:rsidRPr="005A30AF">
        <w:rPr>
          <w:sz w:val="14"/>
        </w:rPr>
        <w:t xml:space="preserve"> for </w:t>
      </w:r>
      <w:r w:rsidRPr="00D357E8">
        <w:rPr>
          <w:rStyle w:val="Emphasis"/>
          <w:highlight w:val="yellow"/>
        </w:rPr>
        <w:t>delineating</w:t>
      </w:r>
      <w:r w:rsidRPr="00D357E8">
        <w:rPr>
          <w:sz w:val="14"/>
          <w:highlight w:val="yellow"/>
        </w:rPr>
        <w:t xml:space="preserve"> </w:t>
      </w:r>
      <w:r w:rsidRPr="005A30AF">
        <w:rPr>
          <w:sz w:val="14"/>
        </w:rPr>
        <w:t xml:space="preserve">between </w:t>
      </w:r>
      <w:r w:rsidRPr="00D357E8">
        <w:rPr>
          <w:rStyle w:val="Emphasis"/>
          <w:highlight w:val="yellow"/>
        </w:rPr>
        <w:t>legitimate</w:t>
      </w:r>
      <w:r w:rsidRPr="00D357E8">
        <w:rPr>
          <w:rStyle w:val="StyleBoldUnderline"/>
          <w:highlight w:val="yellow"/>
        </w:rPr>
        <w:t xml:space="preserve"> and </w:t>
      </w:r>
      <w:r w:rsidRPr="00D357E8">
        <w:rPr>
          <w:rStyle w:val="Emphasis"/>
          <w:highlight w:val="yellow"/>
        </w:rPr>
        <w:t>rogue uses</w:t>
      </w:r>
      <w:r w:rsidRPr="00D357E8">
        <w:rPr>
          <w:rStyle w:val="StyleBoldUnderline"/>
          <w:highlight w:val="yellow"/>
        </w:rPr>
        <w:t xml:space="preserve"> of</w:t>
      </w:r>
      <w:r w:rsidRPr="005A30AF">
        <w:rPr>
          <w:sz w:val="14"/>
        </w:rPr>
        <w:t xml:space="preserve"> one of the most awesome </w:t>
      </w:r>
      <w:r w:rsidRPr="00D357E8">
        <w:rPr>
          <w:rStyle w:val="StyleBoldUnderline"/>
          <w:highlight w:val="yellow"/>
        </w:rPr>
        <w:t>military robotics</w:t>
      </w:r>
      <w:r w:rsidRPr="005A30AF">
        <w:rPr>
          <w:sz w:val="14"/>
        </w:rPr>
        <w:t xml:space="preserve"> capabilities of this generation.</w:t>
      </w:r>
    </w:p>
    <w:p w14:paraId="0B88C8DD" w14:textId="77777777" w:rsidR="004E1302" w:rsidRPr="00305F2A" w:rsidRDefault="004E1302" w:rsidP="004E1302">
      <w:pPr>
        <w:pStyle w:val="Heading4"/>
      </w:pPr>
      <w:r w:rsidRPr="00305F2A">
        <w:rPr>
          <w:u w:val="single"/>
        </w:rPr>
        <w:t>Global nuclear war</w:t>
      </w:r>
    </w:p>
    <w:p w14:paraId="198E6ED3" w14:textId="77777777" w:rsidR="004E1302" w:rsidRPr="00305F2A" w:rsidRDefault="004E1302" w:rsidP="004E1302">
      <w:r w:rsidRPr="00305F2A">
        <w:t>James</w:t>
      </w:r>
      <w:r w:rsidRPr="00305F2A">
        <w:rPr>
          <w:rStyle w:val="StyleStyleBold12pt"/>
        </w:rPr>
        <w:t xml:space="preserve"> Russell 9</w:t>
      </w:r>
      <w:r w:rsidRPr="00305F2A">
        <w:t>,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14:paraId="083E5266" w14:textId="77777777" w:rsidR="004E1302" w:rsidRPr="00305F2A" w:rsidRDefault="004E1302" w:rsidP="004E1302">
      <w:pPr>
        <w:rPr>
          <w:bCs/>
          <w:u w:val="single"/>
        </w:rPr>
      </w:pPr>
      <w:r w:rsidRPr="00D357E8">
        <w:rPr>
          <w:rStyle w:val="StyleBoldUnderline"/>
          <w:highlight w:val="yellow"/>
        </w:rPr>
        <w:t>Strategic stability in the region is</w:t>
      </w:r>
      <w:r w:rsidRPr="00305F2A">
        <w:rPr>
          <w:rStyle w:val="StyleBoldUnderline"/>
        </w:rPr>
        <w:t xml:space="preserve"> thus </w:t>
      </w:r>
      <w:r w:rsidRPr="00D357E8">
        <w:rPr>
          <w:rStyle w:val="StyleBoldUnderline"/>
          <w:highlight w:val="yellow"/>
        </w:rPr>
        <w:t>undermined by</w:t>
      </w:r>
      <w:r w:rsidRPr="00305F2A">
        <w:rPr>
          <w:rStyle w:val="StyleBoldUnderline"/>
        </w:rPr>
        <w:t xml:space="preserve"> various factors</w:t>
      </w:r>
      <w:r w:rsidRPr="00305F2A">
        <w:rPr>
          <w:sz w:val="12"/>
        </w:rPr>
        <w:t xml:space="preserve">: (1) </w:t>
      </w:r>
      <w:r w:rsidRPr="00D357E8">
        <w:rPr>
          <w:rStyle w:val="StyleBoldUnderline"/>
          <w:highlight w:val="yellow"/>
        </w:rPr>
        <w:t>asymmetric interests in the bargaining framework that</w:t>
      </w:r>
      <w:r w:rsidRPr="00305F2A">
        <w:rPr>
          <w:rStyle w:val="StyleBoldUnderline"/>
        </w:rPr>
        <w:t xml:space="preserve"> can </w:t>
      </w:r>
      <w:r w:rsidRPr="00D357E8">
        <w:rPr>
          <w:rStyle w:val="StyleBoldUnderline"/>
          <w:highlight w:val="yellow"/>
        </w:rPr>
        <w:t>introduce unpredictable behavior</w:t>
      </w:r>
      <w:r w:rsidRPr="00305F2A">
        <w:rPr>
          <w:rStyle w:val="StyleBoldUnderline"/>
        </w:rPr>
        <w:t xml:space="preserve"> from actors;</w:t>
      </w:r>
      <w:r w:rsidRPr="00305F2A">
        <w:rPr>
          <w:sz w:val="12"/>
        </w:rPr>
        <w:t xml:space="preserve"> (2) </w:t>
      </w:r>
      <w:r w:rsidRPr="00D357E8">
        <w:rPr>
          <w:rStyle w:val="StyleBoldUnderline"/>
          <w:highlight w:val="yellow"/>
        </w:rPr>
        <w:t>the presence of non-state actors</w:t>
      </w:r>
      <w:r w:rsidRPr="00305F2A">
        <w:rPr>
          <w:rStyle w:val="StyleBoldUnderline"/>
        </w:rPr>
        <w:t xml:space="preserve"> that introduce unpredictability into relationships</w:t>
      </w:r>
      <w:r w:rsidRPr="00305F2A">
        <w:rPr>
          <w:sz w:val="12"/>
        </w:rPr>
        <w:t xml:space="preserve"> between the antagonists; (3) </w:t>
      </w:r>
      <w:r w:rsidRPr="00D357E8">
        <w:rPr>
          <w:rStyle w:val="StyleBoldUnderline"/>
          <w:highlight w:val="yellow"/>
        </w:rPr>
        <w:t>incompatible assumptions about the</w:t>
      </w:r>
      <w:r w:rsidRPr="00305F2A">
        <w:rPr>
          <w:rStyle w:val="StyleBoldUnderline"/>
        </w:rPr>
        <w:t xml:space="preserve"> structure of the </w:t>
      </w:r>
      <w:r w:rsidRPr="00D357E8">
        <w:rPr>
          <w:rStyle w:val="StyleBoldUnderline"/>
          <w:highlight w:val="yellow"/>
        </w:rPr>
        <w:t>deterrent relationship</w:t>
      </w:r>
      <w:r w:rsidRPr="00305F2A">
        <w:rPr>
          <w:sz w:val="12"/>
        </w:rPr>
        <w:t xml:space="preserve"> that makes the bargaining framework strategically unstable; (4) </w:t>
      </w:r>
      <w:r w:rsidRPr="00D357E8">
        <w:rPr>
          <w:rStyle w:val="StyleBoldUnderline"/>
          <w:highlight w:val="yellow"/>
        </w:rPr>
        <w:t>perceptions by Israel</w:t>
      </w:r>
      <w:r w:rsidRPr="00305F2A">
        <w:rPr>
          <w:rStyle w:val="StyleBoldUnderline"/>
        </w:rPr>
        <w:t xml:space="preserve"> and the United States </w:t>
      </w:r>
      <w:r w:rsidRPr="00D357E8">
        <w:rPr>
          <w:rStyle w:val="StyleBoldUnderline"/>
          <w:highlight w:val="yellow"/>
        </w:rPr>
        <w:t>that its window of opportunity for military action is closing, which could prompt a preventive attack</w:t>
      </w:r>
      <w:r w:rsidRPr="00305F2A">
        <w:rPr>
          <w:sz w:val="12"/>
        </w:rPr>
        <w:t xml:space="preserve">; (5) </w:t>
      </w:r>
      <w:r w:rsidRPr="00305F2A">
        <w:rPr>
          <w:rStyle w:val="StyleBoldUnderline"/>
        </w:rPr>
        <w:t>the prospect that Iran’s response to pre-emptive attacks could involve unconventional weapons, which could prompt escalation</w:t>
      </w:r>
      <w:r w:rsidRPr="00305F2A">
        <w:rPr>
          <w:sz w:val="12"/>
        </w:rPr>
        <w:t xml:space="preserve"> by Israel and/or the United States; (6) </w:t>
      </w:r>
      <w:r w:rsidRPr="00305F2A">
        <w:rPr>
          <w:rStyle w:val="StyleBoldUnderline"/>
        </w:rPr>
        <w:t xml:space="preserve">the </w:t>
      </w:r>
      <w:r w:rsidRPr="00D357E8">
        <w:rPr>
          <w:rStyle w:val="StyleBoldUnderline"/>
          <w:highlight w:val="yellow"/>
        </w:rPr>
        <w:t>lack of</w:t>
      </w:r>
      <w:r w:rsidRPr="00305F2A">
        <w:rPr>
          <w:rStyle w:val="StyleBoldUnderline"/>
        </w:rPr>
        <w:t xml:space="preserve"> a </w:t>
      </w:r>
      <w:r w:rsidRPr="00D357E8">
        <w:rPr>
          <w:rStyle w:val="StyleBoldUnderline"/>
          <w:highlight w:val="yellow"/>
        </w:rPr>
        <w:t>communications</w:t>
      </w:r>
      <w:r w:rsidRPr="00305F2A">
        <w:rPr>
          <w:rStyle w:val="StyleBoldUnderline"/>
        </w:rPr>
        <w:t xml:space="preserve"> framework to build trust and cooperation among framework participants. </w:t>
      </w:r>
      <w:r w:rsidRPr="00305F2A">
        <w:rPr>
          <w:sz w:val="12"/>
        </w:rPr>
        <w:t xml:space="preserve">These systemic weaknesses in the coercive bargaining framework all suggest that </w:t>
      </w:r>
      <w:r w:rsidRPr="00D357E8">
        <w:rPr>
          <w:rStyle w:val="StyleBoldUnderline"/>
          <w:highlight w:val="yellow"/>
        </w:rPr>
        <w:t>escalation</w:t>
      </w:r>
      <w:r w:rsidRPr="00305F2A">
        <w:rPr>
          <w:rStyle w:val="StyleBoldUnderline"/>
        </w:rPr>
        <w:t xml:space="preserve"> by any the parties </w:t>
      </w:r>
      <w:r w:rsidRPr="00D357E8">
        <w:rPr>
          <w:rStyle w:val="StyleBoldUnderline"/>
          <w:highlight w:val="yellow"/>
        </w:rPr>
        <w:t>could happen</w:t>
      </w:r>
      <w:r w:rsidRPr="00305F2A">
        <w:rPr>
          <w:rStyle w:val="StyleBoldUnderline"/>
        </w:rPr>
        <w:t xml:space="preserve"> either </w:t>
      </w:r>
      <w:r w:rsidRPr="00D357E8">
        <w:rPr>
          <w:rStyle w:val="StyleBoldUnderline"/>
          <w:highlight w:val="yellow"/>
        </w:rPr>
        <w:t>on purpose or</w:t>
      </w:r>
      <w:r w:rsidRPr="00305F2A">
        <w:rPr>
          <w:rStyle w:val="StyleBoldUnderline"/>
        </w:rPr>
        <w:t xml:space="preserve"> as a result of </w:t>
      </w:r>
      <w:r w:rsidRPr="00D357E8">
        <w:rPr>
          <w:rStyle w:val="StyleBoldUnderline"/>
          <w:highlight w:val="yellow"/>
        </w:rPr>
        <w:t>miscalc</w:t>
      </w:r>
      <w:r w:rsidRPr="00305F2A">
        <w:rPr>
          <w:rStyle w:val="StyleBoldUnderline"/>
        </w:rPr>
        <w:t>ulation or the pressures of wartime circumstance</w:t>
      </w:r>
      <w:r w:rsidRPr="00305F2A">
        <w:rPr>
          <w:sz w:val="12"/>
        </w:rPr>
        <w:t xml:space="preserve">. Given these factors, </w:t>
      </w:r>
      <w:r w:rsidRPr="00305F2A">
        <w:rPr>
          <w:rStyle w:val="StyleBoldUnderline"/>
        </w:rPr>
        <w:t xml:space="preserve">it is disturbingly easy to imagine scenarios under which </w:t>
      </w:r>
      <w:r w:rsidRPr="00D357E8">
        <w:rPr>
          <w:rStyle w:val="StyleBoldUnderline"/>
          <w:highlight w:val="yellow"/>
        </w:rPr>
        <w:t xml:space="preserve">a conflict could </w:t>
      </w:r>
      <w:r w:rsidRPr="00D357E8">
        <w:rPr>
          <w:rStyle w:val="Emphasis"/>
          <w:highlight w:val="yellow"/>
        </w:rPr>
        <w:t>quickly escalate</w:t>
      </w:r>
      <w:r w:rsidRPr="00D357E8">
        <w:rPr>
          <w:rStyle w:val="StyleBoldUnderline"/>
          <w:highlight w:val="yellow"/>
        </w:rPr>
        <w:t xml:space="preserve"> in which</w:t>
      </w:r>
      <w:r w:rsidRPr="00305F2A">
        <w:rPr>
          <w:rStyle w:val="StyleBoldUnderline"/>
        </w:rPr>
        <w:t xml:space="preserve"> the </w:t>
      </w:r>
      <w:r w:rsidRPr="00D357E8">
        <w:rPr>
          <w:rStyle w:val="StyleBoldUnderline"/>
          <w:highlight w:val="yellow"/>
        </w:rPr>
        <w:t xml:space="preserve">regional antagonists would consider the use </w:t>
      </w:r>
      <w:r w:rsidRPr="00D357E8">
        <w:rPr>
          <w:rStyle w:val="Emphasis"/>
          <w:highlight w:val="yellow"/>
        </w:rPr>
        <w:t>of c</w:t>
      </w:r>
      <w:r w:rsidRPr="00305F2A">
        <w:rPr>
          <w:rStyle w:val="Emphasis"/>
        </w:rPr>
        <w:t xml:space="preserve">hemical, </w:t>
      </w:r>
      <w:r w:rsidRPr="00D357E8">
        <w:rPr>
          <w:rStyle w:val="Emphasis"/>
          <w:highlight w:val="yellow"/>
        </w:rPr>
        <w:t>b</w:t>
      </w:r>
      <w:r w:rsidRPr="00305F2A">
        <w:rPr>
          <w:rStyle w:val="Emphasis"/>
        </w:rPr>
        <w:t xml:space="preserve">iological, or </w:t>
      </w:r>
      <w:r w:rsidRPr="00D357E8">
        <w:rPr>
          <w:rStyle w:val="Emphasis"/>
          <w:highlight w:val="yellow"/>
        </w:rPr>
        <w:t>n</w:t>
      </w:r>
      <w:r w:rsidRPr="00305F2A">
        <w:rPr>
          <w:rStyle w:val="Emphasis"/>
        </w:rPr>
        <w:t>uclear weapon</w:t>
      </w:r>
      <w:r w:rsidRPr="00D357E8">
        <w:rPr>
          <w:rStyle w:val="Emphasis"/>
          <w:highlight w:val="yellow"/>
        </w:rPr>
        <w:t>s</w:t>
      </w:r>
      <w:r w:rsidRPr="00D357E8">
        <w:rPr>
          <w:rStyle w:val="StyleBoldUnderline"/>
          <w:highlight w:val="yellow"/>
        </w:rPr>
        <w:t>. It would be a mistake to believe the nuclear taboo can</w:t>
      </w:r>
      <w:r w:rsidRPr="00305F2A">
        <w:rPr>
          <w:rStyle w:val="StyleBoldUnderline"/>
        </w:rPr>
        <w:t xml:space="preserve"> somehow magically </w:t>
      </w:r>
      <w:r w:rsidRPr="00D357E8">
        <w:rPr>
          <w:rStyle w:val="StyleBoldUnderline"/>
          <w:highlight w:val="yellow"/>
        </w:rPr>
        <w:t xml:space="preserve">keep </w:t>
      </w:r>
      <w:r w:rsidRPr="00305F2A">
        <w:rPr>
          <w:rStyle w:val="StyleBoldUnderline"/>
        </w:rPr>
        <w:t xml:space="preserve">nuclear </w:t>
      </w:r>
      <w:r w:rsidRPr="00D357E8">
        <w:rPr>
          <w:rStyle w:val="StyleBoldUnderline"/>
          <w:highlight w:val="yellow"/>
        </w:rPr>
        <w:t xml:space="preserve">weapons from being used </w:t>
      </w:r>
      <w:r w:rsidRPr="00305F2A">
        <w:rPr>
          <w:rStyle w:val="StyleBoldUnderline"/>
        </w:rPr>
        <w:t xml:space="preserve">in the context of an unstable strategic framework. Systemic </w:t>
      </w:r>
      <w:r w:rsidRPr="00D357E8">
        <w:rPr>
          <w:rStyle w:val="StyleBoldUnderline"/>
          <w:highlight w:val="yellow"/>
        </w:rPr>
        <w:t>asymmetries</w:t>
      </w:r>
      <w:r w:rsidRPr="00305F2A">
        <w:rPr>
          <w:rStyle w:val="StyleBoldUnderline"/>
        </w:rPr>
        <w:t xml:space="preserve"> between actors in fact suggest a certain </w:t>
      </w:r>
      <w:r w:rsidRPr="00D357E8">
        <w:rPr>
          <w:rStyle w:val="StyleBoldUnderline"/>
          <w:highlight w:val="yellow"/>
        </w:rPr>
        <w:t>increase in the probability of war</w:t>
      </w:r>
      <w:r w:rsidRPr="00305F2A">
        <w:rPr>
          <w:rStyle w:val="StyleBoldUnderline"/>
        </w:rPr>
        <w:t xml:space="preserve"> – a war in which </w:t>
      </w:r>
      <w:r w:rsidRPr="00D357E8">
        <w:rPr>
          <w:rStyle w:val="StyleBoldUnderline"/>
          <w:highlight w:val="yellow"/>
        </w:rPr>
        <w:t>escalation could happen quickly</w:t>
      </w:r>
      <w:r w:rsidRPr="00305F2A">
        <w:rPr>
          <w:rStyle w:val="StyleBoldUnderline"/>
        </w:rPr>
        <w:t xml:space="preserve"> and from a variety of participants. Once such a war starts, events would likely develop a momentum all their own and decision-making would consequently be shaped in unpredictable ways</w:t>
      </w:r>
      <w:r w:rsidRPr="00305F2A">
        <w:rPr>
          <w:sz w:val="12"/>
        </w:rPr>
        <w:t xml:space="preserve">. The international community must take this possibility seriously, and muster every tool at its disposal to prevent </w:t>
      </w:r>
      <w:r w:rsidRPr="00D357E8">
        <w:rPr>
          <w:rStyle w:val="StyleBoldUnderline"/>
          <w:highlight w:val="yellow"/>
        </w:rPr>
        <w:t>such an outcome</w:t>
      </w:r>
      <w:r w:rsidRPr="00305F2A">
        <w:rPr>
          <w:sz w:val="12"/>
        </w:rPr>
        <w:t xml:space="preserve">, which </w:t>
      </w:r>
      <w:r w:rsidRPr="00D357E8">
        <w:rPr>
          <w:rStyle w:val="StyleBoldUnderline"/>
          <w:highlight w:val="yellow"/>
        </w:rPr>
        <w:t>would be a</w:t>
      </w:r>
      <w:r w:rsidRPr="00305F2A">
        <w:rPr>
          <w:rStyle w:val="StyleBoldUnderline"/>
        </w:rPr>
        <w:t xml:space="preserve">n unprecedented disaster for the peoples of the region, with substantial </w:t>
      </w:r>
      <w:r w:rsidRPr="00D357E8">
        <w:rPr>
          <w:rStyle w:val="StyleBoldUnderline"/>
          <w:highlight w:val="yellow"/>
        </w:rPr>
        <w:t xml:space="preserve">risk for the </w:t>
      </w:r>
      <w:r w:rsidRPr="00D357E8">
        <w:rPr>
          <w:rStyle w:val="Emphasis"/>
          <w:highlight w:val="yellow"/>
        </w:rPr>
        <w:t>entire world</w:t>
      </w:r>
      <w:r w:rsidRPr="00D357E8">
        <w:rPr>
          <w:rStyle w:val="StyleBoldUnderline"/>
          <w:highlight w:val="yellow"/>
        </w:rPr>
        <w:t>.</w:t>
      </w:r>
    </w:p>
    <w:p w14:paraId="59EBB9F1" w14:textId="77777777" w:rsidR="004E1302" w:rsidRPr="00305F2A" w:rsidRDefault="004E1302" w:rsidP="004E1302">
      <w:pPr>
        <w:pStyle w:val="Heading4"/>
      </w:pPr>
      <w:r w:rsidRPr="00305F2A">
        <w:t xml:space="preserve">Your war defense is </w:t>
      </w:r>
      <w:r w:rsidRPr="00305F2A">
        <w:rPr>
          <w:u w:val="single"/>
        </w:rPr>
        <w:t>old</w:t>
      </w:r>
    </w:p>
    <w:p w14:paraId="434936CE" w14:textId="77777777" w:rsidR="004E1302" w:rsidRPr="00305F2A" w:rsidRDefault="004E1302" w:rsidP="004E1302">
      <w:r w:rsidRPr="00305F2A">
        <w:t>Michael</w:t>
      </w:r>
      <w:r w:rsidRPr="00305F2A">
        <w:rPr>
          <w:rStyle w:val="StyleStyleBold12pt"/>
        </w:rPr>
        <w:t xml:space="preserve"> Singh 11</w:t>
      </w:r>
      <w:r w:rsidRPr="00305F2A">
        <w:t>, Washington Institute director, 9/22, “What has really changed in the Middle East?”, http://shadow.foreignpolicy.com/posts/2011/09/22/what_has_really_changed_in_the_middle_east</w:t>
      </w:r>
    </w:p>
    <w:p w14:paraId="6AC85805" w14:textId="77777777" w:rsidR="004E1302" w:rsidRPr="00042245" w:rsidRDefault="004E1302" w:rsidP="004E1302">
      <w:pPr>
        <w:pStyle w:val="cardtext"/>
        <w:ind w:left="0"/>
        <w:rPr>
          <w:bCs/>
          <w:u w:val="single"/>
        </w:rPr>
      </w:pPr>
      <w:r w:rsidRPr="00305F2A">
        <w:rPr>
          <w:sz w:val="12"/>
        </w:rPr>
        <w:t xml:space="preserve">Third, and </w:t>
      </w:r>
      <w:r w:rsidRPr="00305F2A">
        <w:rPr>
          <w:rStyle w:val="Emphasis"/>
        </w:rPr>
        <w:t xml:space="preserve">most troubling, </w:t>
      </w:r>
      <w:r w:rsidRPr="00D357E8">
        <w:rPr>
          <w:rStyle w:val="Emphasis"/>
          <w:highlight w:val="yellow"/>
        </w:rPr>
        <w:t>the Middle East is likely to be</w:t>
      </w:r>
      <w:r w:rsidRPr="00305F2A">
        <w:rPr>
          <w:rStyle w:val="Emphasis"/>
        </w:rPr>
        <w:t xml:space="preserve"> a </w:t>
      </w:r>
      <w:r w:rsidRPr="00D357E8">
        <w:rPr>
          <w:rStyle w:val="Emphasis"/>
          <w:highlight w:val="yellow"/>
        </w:rPr>
        <w:t>more dangerous and volatile</w:t>
      </w:r>
      <w:r w:rsidRPr="00305F2A">
        <w:rPr>
          <w:rStyle w:val="Emphasis"/>
        </w:rPr>
        <w:t xml:space="preserve"> region </w:t>
      </w:r>
      <w:r w:rsidRPr="00D357E8">
        <w:rPr>
          <w:rStyle w:val="Emphasis"/>
          <w:highlight w:val="yellow"/>
        </w:rPr>
        <w:t>in the future</w:t>
      </w:r>
      <w:r w:rsidRPr="00D357E8">
        <w:rPr>
          <w:rStyle w:val="StyleBoldUnderline"/>
          <w:highlight w:val="yellow"/>
        </w:rPr>
        <w:t>. For the past</w:t>
      </w:r>
      <w:r w:rsidRPr="00305F2A">
        <w:rPr>
          <w:rStyle w:val="StyleBoldUnderline"/>
        </w:rPr>
        <w:t xml:space="preserve"> several </w:t>
      </w:r>
      <w:r w:rsidRPr="00D357E8">
        <w:rPr>
          <w:rStyle w:val="StyleBoldUnderline"/>
          <w:highlight w:val="yellow"/>
        </w:rPr>
        <w:t>decades, a</w:t>
      </w:r>
      <w:r w:rsidRPr="00305F2A">
        <w:rPr>
          <w:rStyle w:val="StyleBoldUnderline"/>
        </w:rPr>
        <w:t xml:space="preserve"> relatively </w:t>
      </w:r>
      <w:r w:rsidRPr="00D357E8">
        <w:rPr>
          <w:rStyle w:val="StyleBoldUnderline"/>
          <w:highlight w:val="yellow"/>
        </w:rPr>
        <w:t>stable regional order has prevailed</w:t>
      </w:r>
      <w:r w:rsidRPr="00305F2A">
        <w:rPr>
          <w:sz w:val="12"/>
        </w:rPr>
        <w:t xml:space="preserve">, centered around Arab-Israeli peace treaties and close ties between the United States and the major Arab states and Turkey. </w:t>
      </w:r>
      <w:r w:rsidRPr="00305F2A">
        <w:rPr>
          <w:rStyle w:val="StyleBoldUnderline"/>
        </w:rPr>
        <w:t>The region was not conflict-free by any means</w:t>
      </w:r>
      <w:r w:rsidRPr="00305F2A">
        <w:rPr>
          <w:sz w:val="12"/>
        </w:rPr>
        <w:t xml:space="preserve">, and Iran, Iraq, and various transnational groups sought to challenge the status quo, albeit largely unsuccessfully. </w:t>
      </w:r>
      <w:r w:rsidRPr="00D357E8">
        <w:rPr>
          <w:rStyle w:val="StyleBoldUnderline"/>
          <w:highlight w:val="yellow"/>
        </w:rPr>
        <w:t>Now, however, the U</w:t>
      </w:r>
      <w:r w:rsidRPr="00305F2A">
        <w:rPr>
          <w:rStyle w:val="StyleBoldUnderline"/>
        </w:rPr>
        <w:t xml:space="preserve">nited </w:t>
      </w:r>
      <w:r w:rsidRPr="00D357E8">
        <w:rPr>
          <w:rStyle w:val="StyleBoldUnderline"/>
          <w:highlight w:val="yellow"/>
        </w:rPr>
        <w:t>S</w:t>
      </w:r>
      <w:r w:rsidRPr="00305F2A">
        <w:rPr>
          <w:rStyle w:val="StyleBoldUnderline"/>
        </w:rPr>
        <w:t xml:space="preserve">tates </w:t>
      </w:r>
      <w:r w:rsidRPr="00D357E8">
        <w:rPr>
          <w:rStyle w:val="StyleBoldUnderline"/>
          <w:highlight w:val="yellow"/>
        </w:rPr>
        <w:t>appears less</w:t>
      </w:r>
      <w:r w:rsidRPr="00305F2A">
        <w:rPr>
          <w:rStyle w:val="StyleBoldUnderline"/>
        </w:rPr>
        <w:t xml:space="preserve"> able or </w:t>
      </w:r>
      <w:r w:rsidRPr="00D357E8">
        <w:rPr>
          <w:rStyle w:val="StyleBoldUnderline"/>
          <w:highlight w:val="yellow"/>
        </w:rPr>
        <w:t>willing to exercise influence</w:t>
      </w:r>
      <w:r w:rsidRPr="00305F2A">
        <w:rPr>
          <w:rStyle w:val="StyleBoldUnderline"/>
        </w:rPr>
        <w:t xml:space="preserve"> in the region, </w:t>
      </w:r>
      <w:r w:rsidRPr="00D357E8">
        <w:rPr>
          <w:rStyle w:val="StyleBoldUnderline"/>
          <w:highlight w:val="yellow"/>
        </w:rPr>
        <w:t>and the leaders</w:t>
      </w:r>
      <w:r w:rsidRPr="00305F2A">
        <w:rPr>
          <w:rStyle w:val="StyleBoldUnderline"/>
        </w:rPr>
        <w:t xml:space="preserve"> and regimes </w:t>
      </w:r>
      <w:r w:rsidRPr="00D357E8">
        <w:rPr>
          <w:rStyle w:val="StyleBoldUnderline"/>
          <w:highlight w:val="yellow"/>
        </w:rPr>
        <w:t xml:space="preserve">who guarded </w:t>
      </w:r>
      <w:r w:rsidRPr="00305F2A">
        <w:rPr>
          <w:rStyle w:val="StyleBoldUnderline"/>
        </w:rPr>
        <w:t xml:space="preserve">over the regional </w:t>
      </w:r>
      <w:r w:rsidRPr="00D357E8">
        <w:rPr>
          <w:rStyle w:val="StyleBoldUnderline"/>
          <w:highlight w:val="yellow"/>
        </w:rPr>
        <w:t>order are gone</w:t>
      </w:r>
      <w:r w:rsidRPr="00305F2A">
        <w:rPr>
          <w:rStyle w:val="StyleBoldUnderline"/>
        </w:rPr>
        <w:t xml:space="preserve"> or under pressure. Sensing either the need or opportunity to act autonomously, states like </w:t>
      </w:r>
      <w:r w:rsidRPr="00D357E8">
        <w:rPr>
          <w:rStyle w:val="StyleBoldUnderline"/>
          <w:highlight w:val="yellow"/>
        </w:rPr>
        <w:t>Turkey, Saudi Arabia, and Iran are increasingly bold, and</w:t>
      </w:r>
      <w:r w:rsidRPr="00305F2A">
        <w:rPr>
          <w:rStyle w:val="StyleBoldUnderline"/>
        </w:rPr>
        <w:t xml:space="preserve"> all are well-</w:t>
      </w:r>
      <w:r w:rsidRPr="00D357E8">
        <w:rPr>
          <w:rStyle w:val="StyleBoldUnderline"/>
          <w:highlight w:val="yellow"/>
        </w:rPr>
        <w:t>armed</w:t>
      </w:r>
      <w:r w:rsidRPr="00305F2A">
        <w:rPr>
          <w:rStyle w:val="StyleBoldUnderline"/>
        </w:rPr>
        <w:t xml:space="preserve"> and aspire to regional leadership. Egypt</w:t>
      </w:r>
      <w:r w:rsidRPr="00305F2A">
        <w:rPr>
          <w:sz w:val="12"/>
        </w:rPr>
        <w:t xml:space="preserve">, once stabilized, </w:t>
      </w:r>
      <w:r w:rsidRPr="00305F2A">
        <w:rPr>
          <w:rStyle w:val="StyleBoldUnderline"/>
        </w:rPr>
        <w:t xml:space="preserve">may join this group. </w:t>
      </w:r>
      <w:r w:rsidRPr="00D357E8">
        <w:rPr>
          <w:rStyle w:val="Emphasis"/>
          <w:highlight w:val="yellow"/>
        </w:rPr>
        <w:t>While interstate conflict is not inevitable</w:t>
      </w:r>
      <w:r w:rsidRPr="00305F2A">
        <w:rPr>
          <w:rStyle w:val="Emphasis"/>
        </w:rPr>
        <w:t xml:space="preserve"> by any means, </w:t>
      </w:r>
      <w:r w:rsidRPr="00D357E8">
        <w:rPr>
          <w:rStyle w:val="Emphasis"/>
          <w:highlight w:val="yellow"/>
        </w:rPr>
        <w:t xml:space="preserve">the risk of it has increased and the </w:t>
      </w:r>
      <w:r w:rsidRPr="00305F2A">
        <w:rPr>
          <w:rStyle w:val="Box"/>
        </w:rPr>
        <w:t xml:space="preserve">potential </w:t>
      </w:r>
      <w:r w:rsidRPr="00D357E8">
        <w:rPr>
          <w:rStyle w:val="Box"/>
          <w:highlight w:val="yellow"/>
        </w:rPr>
        <w:t xml:space="preserve">brakes </w:t>
      </w:r>
      <w:r w:rsidRPr="00305F2A">
        <w:rPr>
          <w:rStyle w:val="Box"/>
        </w:rPr>
        <w:t xml:space="preserve">on it </w:t>
      </w:r>
      <w:r w:rsidRPr="00D357E8">
        <w:rPr>
          <w:rStyle w:val="Box"/>
          <w:highlight w:val="yellow"/>
        </w:rPr>
        <w:t>have deteriorated</w:t>
      </w:r>
      <w:r w:rsidRPr="00305F2A">
        <w:rPr>
          <w:rStyle w:val="StyleBoldUnderline"/>
        </w:rPr>
        <w:t xml:space="preserve">. Looming over all of this is Iran's quest for a nuclear weapon, which would shift any contest for regional primacy into overdrive. </w:t>
      </w:r>
    </w:p>
    <w:p w14:paraId="22E5BA32" w14:textId="77777777" w:rsidR="004E1302" w:rsidRDefault="004E1302" w:rsidP="004E1302">
      <w:pPr>
        <w:pStyle w:val="Heading3"/>
      </w:pPr>
      <w:r>
        <w:t>1AC – Legitimacy</w:t>
      </w:r>
    </w:p>
    <w:p w14:paraId="6224C5BC" w14:textId="77777777" w:rsidR="004E1302" w:rsidRPr="00521610" w:rsidRDefault="004E1302" w:rsidP="004E1302">
      <w:pPr>
        <w:pStyle w:val="Heading4"/>
        <w:rPr>
          <w:u w:val="single"/>
        </w:rPr>
      </w:pPr>
      <w:r>
        <w:rPr>
          <w:u w:val="single"/>
        </w:rPr>
        <w:t>CONTENTION 2</w:t>
      </w:r>
      <w:r w:rsidRPr="00521610">
        <w:rPr>
          <w:u w:val="single"/>
        </w:rPr>
        <w:t>: LEGITIMACY</w:t>
      </w:r>
    </w:p>
    <w:p w14:paraId="37C2B8A1" w14:textId="77777777" w:rsidR="004E1302" w:rsidRDefault="004E1302" w:rsidP="004E1302">
      <w:pPr>
        <w:pStyle w:val="Heading4"/>
      </w:pPr>
      <w:r>
        <w:t xml:space="preserve">International rules will </w:t>
      </w:r>
      <w:r w:rsidRPr="001F2D59">
        <w:rPr>
          <w:u w:val="single"/>
        </w:rPr>
        <w:t>constrain</w:t>
      </w:r>
      <w:r>
        <w:t xml:space="preserve"> US drone policy and </w:t>
      </w:r>
      <w:r w:rsidRPr="001F2D59">
        <w:rPr>
          <w:u w:val="single"/>
        </w:rPr>
        <w:t>wreck</w:t>
      </w:r>
      <w:r>
        <w:t xml:space="preserve"> overall legitimacy absent the plan</w:t>
      </w:r>
    </w:p>
    <w:p w14:paraId="4431D194" w14:textId="77777777" w:rsidR="004E1302" w:rsidRPr="000D48C7" w:rsidRDefault="004E1302" w:rsidP="004E1302">
      <w:r w:rsidRPr="00305F2A">
        <w:t xml:space="preserve">Kenneth </w:t>
      </w:r>
      <w:r w:rsidRPr="00305F2A">
        <w:rPr>
          <w:rStyle w:val="StyleStyleBold12pt"/>
        </w:rPr>
        <w:t>Anderson 9</w:t>
      </w:r>
      <w:r>
        <w:t xml:space="preserve">, </w:t>
      </w:r>
      <w:r w:rsidRPr="00305F2A">
        <w:t>Prof. of Law @ American Univers</w:t>
      </w:r>
      <w:r>
        <w:t>ity &amp; Research Fellow @ Hoover</w:t>
      </w:r>
      <w:r w:rsidRPr="00305F2A">
        <w:t>, Professor of Law, Washington College of Law, American University, and Research Fellow, The Hoover Institution, Stanford University and Member of its Task Force on National Security and the Law, 5/11/2009, Targeted Killing in U.S. Cou</w:t>
      </w:r>
      <w:r>
        <w:t xml:space="preserve">nterterrorism Strategy and Law, </w:t>
      </w:r>
      <w:r w:rsidRPr="00305F2A">
        <w:t>http://www.brookings.edu/~/media/research/files/papers/2009/5/11%20counterterrorism%20anderson/0511_counterterrorism_anderson.pdf</w:t>
      </w:r>
    </w:p>
    <w:p w14:paraId="4641F37B" w14:textId="77777777" w:rsidR="004E1302" w:rsidRDefault="004E1302" w:rsidP="004E1302">
      <w:pPr>
        <w:rPr>
          <w:sz w:val="12"/>
        </w:rPr>
      </w:pPr>
      <w:r w:rsidRPr="00CA17CD">
        <w:rPr>
          <w:sz w:val="10"/>
        </w:rPr>
        <w:t xml:space="preserve">These </w:t>
      </w:r>
      <w:r w:rsidRPr="00CA17CD">
        <w:rPr>
          <w:rStyle w:val="StyleBoldUnderline"/>
        </w:rPr>
        <w:t xml:space="preserve">traditional </w:t>
      </w:r>
      <w:r w:rsidRPr="00D357E8">
        <w:rPr>
          <w:rStyle w:val="StyleBoldUnderline"/>
          <w:highlight w:val="yellow"/>
        </w:rPr>
        <w:t>underpinnings of i</w:t>
      </w:r>
      <w:r w:rsidRPr="00CA17CD">
        <w:rPr>
          <w:sz w:val="10"/>
        </w:rPr>
        <w:t xml:space="preserve">nternational </w:t>
      </w:r>
      <w:r w:rsidRPr="00D357E8">
        <w:rPr>
          <w:rStyle w:val="StyleBoldUnderline"/>
          <w:highlight w:val="yellow"/>
        </w:rPr>
        <w:t>law are</w:t>
      </w:r>
      <w:r w:rsidRPr="00CA17CD">
        <w:rPr>
          <w:sz w:val="10"/>
        </w:rPr>
        <w:t xml:space="preserve">, however, </w:t>
      </w:r>
      <w:r w:rsidRPr="00D357E8">
        <w:rPr>
          <w:rStyle w:val="StyleBoldUnderline"/>
          <w:highlight w:val="yellow"/>
        </w:rPr>
        <w:t>contested</w:t>
      </w:r>
      <w:r w:rsidRPr="00CA17CD">
        <w:rPr>
          <w:rStyle w:val="StyleBoldUnderline"/>
        </w:rPr>
        <w:t xml:space="preserve"> in the contemporary world as</w:t>
      </w:r>
      <w:r w:rsidRPr="00CA17CD">
        <w:rPr>
          <w:sz w:val="10"/>
        </w:rPr>
        <w:t xml:space="preserve"> the “</w:t>
      </w:r>
      <w:r w:rsidRPr="00CA17CD">
        <w:rPr>
          <w:rStyle w:val="StyleBoldUnderline"/>
        </w:rPr>
        <w:t>ownership</w:t>
      </w:r>
      <w:r w:rsidRPr="00CA17CD">
        <w:rPr>
          <w:sz w:val="10"/>
        </w:rPr>
        <w:t>” of international law—</w:t>
      </w:r>
      <w:r w:rsidRPr="00D357E8">
        <w:rPr>
          <w:rStyle w:val="StyleBoldUnderline"/>
          <w:highlight w:val="yellow"/>
        </w:rPr>
        <w:t>who sets its terms</w:t>
      </w:r>
      <w:r w:rsidRPr="00CA17CD">
        <w:rPr>
          <w:sz w:val="10"/>
        </w:rPr>
        <w:t>, interprets its rules, determines its content and meaning—</w:t>
      </w:r>
      <w:r w:rsidRPr="00D357E8">
        <w:rPr>
          <w:rStyle w:val="StyleBoldUnderline"/>
          <w:highlight w:val="yellow"/>
        </w:rPr>
        <w:t>is no longer</w:t>
      </w:r>
      <w:r w:rsidRPr="00CA17CD">
        <w:rPr>
          <w:rStyle w:val="StyleBoldUnderline"/>
        </w:rPr>
        <w:t xml:space="preserve"> entirely </w:t>
      </w:r>
      <w:r w:rsidRPr="00D357E8">
        <w:rPr>
          <w:rStyle w:val="StyleBoldUnderline"/>
          <w:highlight w:val="yellow"/>
        </w:rPr>
        <w:t>in the hands of sovereign states. Other actors</w:t>
      </w:r>
      <w:r w:rsidRPr="00CA17CD">
        <w:rPr>
          <w:rStyle w:val="StyleBoldUnderline"/>
        </w:rPr>
        <w:t>—international advocacy organizations</w:t>
      </w:r>
      <w:r w:rsidRPr="00CA17CD">
        <w:rPr>
          <w:sz w:val="10"/>
        </w:rPr>
        <w:t xml:space="preserve">, international </w:t>
      </w:r>
      <w:r w:rsidRPr="00CA17CD">
        <w:rPr>
          <w:rStyle w:val="StyleBoldUnderline"/>
        </w:rPr>
        <w:t>tribunals</w:t>
      </w:r>
      <w:r w:rsidRPr="00CA17CD">
        <w:rPr>
          <w:sz w:val="10"/>
        </w:rPr>
        <w:t xml:space="preserve">, international organizations and their functionaries, professors and </w:t>
      </w:r>
      <w:r w:rsidRPr="00CA17CD">
        <w:rPr>
          <w:rStyle w:val="StyleBoldUnderline"/>
        </w:rPr>
        <w:t>academics</w:t>
      </w:r>
      <w:r w:rsidRPr="00CA17CD">
        <w:rPr>
          <w:sz w:val="10"/>
        </w:rPr>
        <w:t>, middle-weight states that see international law as a means to constrain more powerful sovereign states—</w:t>
      </w:r>
      <w:r w:rsidRPr="00D357E8">
        <w:rPr>
          <w:rStyle w:val="Emphasis"/>
          <w:highlight w:val="yellow"/>
        </w:rPr>
        <w:t>play a significant role</w:t>
      </w:r>
      <w:r w:rsidRPr="00CA17CD">
        <w:rPr>
          <w:rStyle w:val="Emphasis"/>
        </w:rPr>
        <w:t xml:space="preserve"> in setting the terms of the meaning and interpretation of i</w:t>
      </w:r>
      <w:r w:rsidRPr="00CA17CD">
        <w:rPr>
          <w:sz w:val="10"/>
        </w:rPr>
        <w:t xml:space="preserve">nternational </w:t>
      </w:r>
      <w:r w:rsidRPr="00CA17CD">
        <w:rPr>
          <w:rStyle w:val="Emphasis"/>
        </w:rPr>
        <w:t>law</w:t>
      </w:r>
      <w:r w:rsidRPr="00CA17CD">
        <w:rPr>
          <w:sz w:val="10"/>
        </w:rPr>
        <w:t xml:space="preserve">. And </w:t>
      </w:r>
      <w:r w:rsidRPr="00D357E8">
        <w:rPr>
          <w:rStyle w:val="StyleBoldUnderline"/>
          <w:highlight w:val="yellow"/>
        </w:rPr>
        <w:t>while it’s easy now for</w:t>
      </w:r>
      <w:r w:rsidRPr="00CA17CD">
        <w:rPr>
          <w:rStyle w:val="StyleBoldUnderline"/>
        </w:rPr>
        <w:t xml:space="preserve"> the </w:t>
      </w:r>
      <w:r w:rsidRPr="00D357E8">
        <w:rPr>
          <w:rStyle w:val="StyleBoldUnderline"/>
          <w:highlight w:val="yellow"/>
        </w:rPr>
        <w:t>America</w:t>
      </w:r>
      <w:r w:rsidRPr="00CA17CD">
        <w:rPr>
          <w:rStyle w:val="StyleBoldUnderline"/>
        </w:rPr>
        <w:t xml:space="preserve">n administration </w:t>
      </w:r>
      <w:r w:rsidRPr="00D357E8">
        <w:rPr>
          <w:rStyle w:val="StyleBoldUnderline"/>
          <w:highlight w:val="yellow"/>
        </w:rPr>
        <w:t>to pretend these currents don’t exist</w:t>
      </w:r>
      <w:r w:rsidRPr="00D357E8">
        <w:rPr>
          <w:rStyle w:val="Emphasis"/>
          <w:highlight w:val="yellow"/>
        </w:rPr>
        <w:t>, they have a way of seeping in as real constraints on</w:t>
      </w:r>
      <w:r w:rsidRPr="00CA17CD">
        <w:rPr>
          <w:rStyle w:val="Emphasis"/>
        </w:rPr>
        <w:t xml:space="preserve"> American </w:t>
      </w:r>
      <w:r w:rsidRPr="00D357E8">
        <w:rPr>
          <w:rStyle w:val="Emphasis"/>
          <w:highlight w:val="yellow"/>
        </w:rPr>
        <w:t>practice</w:t>
      </w:r>
      <w:r w:rsidRPr="00CA17CD">
        <w:rPr>
          <w:sz w:val="10"/>
        </w:rPr>
        <w:t xml:space="preserve">. </w:t>
      </w:r>
      <w:r w:rsidRPr="00CA17CD">
        <w:rPr>
          <w:sz w:val="12"/>
        </w:rPr>
        <w:t>¶</w:t>
      </w:r>
      <w:r w:rsidRPr="00CA17CD">
        <w:rPr>
          <w:sz w:val="10"/>
        </w:rPr>
        <w:t xml:space="preserve"> </w:t>
      </w:r>
      <w:r w:rsidRPr="00D357E8">
        <w:rPr>
          <w:rStyle w:val="StyleBoldUnderline"/>
          <w:highlight w:val="yellow"/>
        </w:rPr>
        <w:t>The stakes are high</w:t>
      </w:r>
      <w:r w:rsidRPr="00CA17CD">
        <w:rPr>
          <w:rStyle w:val="StyleBoldUnderline"/>
        </w:rPr>
        <w:t>er than</w:t>
      </w:r>
      <w:r w:rsidRPr="00CA17CD">
        <w:rPr>
          <w:sz w:val="10"/>
        </w:rPr>
        <w:t xml:space="preserve"> American </w:t>
      </w:r>
      <w:r w:rsidRPr="00CA17CD">
        <w:rPr>
          <w:rStyle w:val="StyleBoldUnderline"/>
        </w:rPr>
        <w:t>policymakers</w:t>
      </w:r>
      <w:r w:rsidRPr="00CA17CD">
        <w:rPr>
          <w:sz w:val="10"/>
        </w:rPr>
        <w:t xml:space="preserve"> appear to </w:t>
      </w:r>
      <w:r w:rsidRPr="00CA17CD">
        <w:rPr>
          <w:rStyle w:val="StyleBoldUnderline"/>
        </w:rPr>
        <w:t>realize</w:t>
      </w:r>
      <w:r w:rsidRPr="00CA17CD">
        <w:rPr>
          <w:sz w:val="10"/>
        </w:rPr>
        <w:t xml:space="preserve">—as even a cursory look back over the past few years should make plain. At the most overt level, </w:t>
      </w:r>
      <w:r w:rsidRPr="00D357E8">
        <w:rPr>
          <w:rStyle w:val="Emphasis"/>
          <w:highlight w:val="yellow"/>
        </w:rPr>
        <w:t>there is</w:t>
      </w:r>
      <w:r w:rsidRPr="00CA17CD">
        <w:rPr>
          <w:rStyle w:val="Emphasis"/>
        </w:rPr>
        <w:t xml:space="preserve"> the </w:t>
      </w:r>
      <w:r w:rsidRPr="00D357E8">
        <w:rPr>
          <w:rStyle w:val="Emphasis"/>
          <w:highlight w:val="yellow"/>
        </w:rPr>
        <w:t>possibility of prosecution abroad based on a consensus view of i</w:t>
      </w:r>
      <w:r w:rsidRPr="00CA17CD">
        <w:rPr>
          <w:sz w:val="10"/>
        </w:rPr>
        <w:t xml:space="preserve">nternational </w:t>
      </w:r>
      <w:r w:rsidRPr="00D357E8">
        <w:rPr>
          <w:rStyle w:val="Emphasis"/>
          <w:highlight w:val="yellow"/>
        </w:rPr>
        <w:t>law</w:t>
      </w:r>
      <w:r w:rsidRPr="00D357E8">
        <w:rPr>
          <w:sz w:val="10"/>
          <w:highlight w:val="yellow"/>
        </w:rPr>
        <w:t xml:space="preserve"> </w:t>
      </w:r>
      <w:r w:rsidRPr="00D357E8">
        <w:rPr>
          <w:rStyle w:val="StyleBoldUnderline"/>
          <w:highlight w:val="yellow"/>
        </w:rPr>
        <w:t>that the U</w:t>
      </w:r>
      <w:r w:rsidRPr="00CA17CD">
        <w:rPr>
          <w:sz w:val="10"/>
        </w:rPr>
        <w:t xml:space="preserve">nited </w:t>
      </w:r>
      <w:r w:rsidRPr="00D357E8">
        <w:rPr>
          <w:rStyle w:val="StyleBoldUnderline"/>
          <w:highlight w:val="yellow"/>
        </w:rPr>
        <w:t>S</w:t>
      </w:r>
      <w:r w:rsidRPr="00CA17CD">
        <w:rPr>
          <w:sz w:val="10"/>
        </w:rPr>
        <w:t xml:space="preserve">tates </w:t>
      </w:r>
      <w:r w:rsidRPr="00D357E8">
        <w:rPr>
          <w:rStyle w:val="StyleBoldUnderline"/>
          <w:highlight w:val="yellow"/>
        </w:rPr>
        <w:t>rejects</w:t>
      </w:r>
      <w:r w:rsidRPr="00D357E8">
        <w:rPr>
          <w:sz w:val="10"/>
          <w:highlight w:val="yellow"/>
        </w:rPr>
        <w:t xml:space="preserve">. </w:t>
      </w:r>
      <w:r w:rsidRPr="00D357E8">
        <w:rPr>
          <w:rStyle w:val="StyleBoldUnderline"/>
          <w:highlight w:val="yellow"/>
        </w:rPr>
        <w:t>No one who has watched the European eagerness to initiate</w:t>
      </w:r>
      <w:r w:rsidRPr="00CA17CD">
        <w:rPr>
          <w:sz w:val="10"/>
        </w:rPr>
        <w:t xml:space="preserve"> criminal and civil </w:t>
      </w:r>
      <w:r w:rsidRPr="00D357E8">
        <w:rPr>
          <w:rStyle w:val="StyleBoldUnderline"/>
          <w:highlight w:val="yellow"/>
        </w:rPr>
        <w:t>proceedings against</w:t>
      </w:r>
      <w:r w:rsidRPr="00CA17CD">
        <w:rPr>
          <w:sz w:val="10"/>
        </w:rPr>
        <w:t xml:space="preserve"> Israeli and American </w:t>
      </w:r>
      <w:r w:rsidRPr="00D357E8">
        <w:rPr>
          <w:rStyle w:val="StyleBoldUnderline"/>
          <w:highlight w:val="yellow"/>
        </w:rPr>
        <w:t>officials</w:t>
      </w:r>
      <w:r w:rsidRPr="00CA17CD">
        <w:rPr>
          <w:rStyle w:val="StyleBoldUnderline"/>
        </w:rPr>
        <w:t xml:space="preserve"> in</w:t>
      </w:r>
      <w:r w:rsidRPr="00CA17CD">
        <w:rPr>
          <w:sz w:val="10"/>
        </w:rPr>
        <w:t xml:space="preserve"> ever-</w:t>
      </w:r>
      <w:r w:rsidRPr="00CA17CD">
        <w:rPr>
          <w:rStyle w:val="StyleBoldUnderline"/>
        </w:rPr>
        <w:t xml:space="preserve">proliferating judicial forums </w:t>
      </w:r>
      <w:r w:rsidRPr="00D357E8">
        <w:rPr>
          <w:rStyle w:val="StyleBoldUnderline"/>
          <w:highlight w:val="yellow"/>
        </w:rPr>
        <w:t>can be</w:t>
      </w:r>
      <w:r w:rsidRPr="00CA17CD">
        <w:rPr>
          <w:sz w:val="10"/>
        </w:rPr>
        <w:t xml:space="preserve"> entirely </w:t>
      </w:r>
      <w:r w:rsidRPr="00D357E8">
        <w:rPr>
          <w:rStyle w:val="StyleBoldUnderline"/>
          <w:highlight w:val="yellow"/>
        </w:rPr>
        <w:t>sanguine</w:t>
      </w:r>
      <w:r w:rsidRPr="00CA17CD">
        <w:rPr>
          <w:rStyle w:val="StyleBoldUnderline"/>
        </w:rPr>
        <w:t xml:space="preserve"> about a giant gulf between American and international understanding of a practice that the international</w:t>
      </w:r>
      <w:r w:rsidRPr="00CA17CD">
        <w:rPr>
          <w:sz w:val="10"/>
        </w:rPr>
        <w:t xml:space="preserve"> law </w:t>
      </w:r>
      <w:r w:rsidRPr="00CA17CD">
        <w:rPr>
          <w:rStyle w:val="StyleBoldUnderline"/>
        </w:rPr>
        <w:t>community regards as murder</w:t>
      </w:r>
      <w:r w:rsidRPr="00CA17CD">
        <w:rPr>
          <w:sz w:val="10"/>
        </w:rPr>
        <w:t xml:space="preserve">.96 </w:t>
      </w:r>
      <w:r w:rsidRPr="00D357E8">
        <w:rPr>
          <w:rStyle w:val="Emphasis"/>
          <w:highlight w:val="yellow"/>
        </w:rPr>
        <w:t>The more aggressively the U</w:t>
      </w:r>
      <w:r w:rsidRPr="00CA17CD">
        <w:rPr>
          <w:sz w:val="10"/>
        </w:rPr>
        <w:t xml:space="preserve">nited </w:t>
      </w:r>
      <w:r w:rsidRPr="00D357E8">
        <w:rPr>
          <w:rStyle w:val="Emphasis"/>
          <w:highlight w:val="yellow"/>
        </w:rPr>
        <w:t>S</w:t>
      </w:r>
      <w:r w:rsidRPr="00CA17CD">
        <w:rPr>
          <w:sz w:val="10"/>
        </w:rPr>
        <w:t xml:space="preserve">tates </w:t>
      </w:r>
      <w:r w:rsidRPr="00D357E8">
        <w:rPr>
          <w:rStyle w:val="Emphasis"/>
          <w:highlight w:val="yellow"/>
        </w:rPr>
        <w:t>uses this</w:t>
      </w:r>
      <w:r w:rsidRPr="00CA17CD">
        <w:rPr>
          <w:rStyle w:val="Emphasis"/>
        </w:rPr>
        <w:t xml:space="preserve"> instrument, </w:t>
      </w:r>
      <w:r w:rsidRPr="00D357E8">
        <w:rPr>
          <w:rStyle w:val="Emphasis"/>
          <w:highlight w:val="yellow"/>
        </w:rPr>
        <w:t>the more glaring the gulf will become</w:t>
      </w:r>
      <w:r w:rsidRPr="00D357E8">
        <w:rPr>
          <w:rStyle w:val="StyleBoldUnderline"/>
          <w:highlight w:val="yellow"/>
        </w:rPr>
        <w:t>—until</w:t>
      </w:r>
      <w:r w:rsidRPr="00CA17CD">
        <w:rPr>
          <w:rStyle w:val="StyleBoldUnderline"/>
        </w:rPr>
        <w:t xml:space="preserve">, in some jurisdiction, </w:t>
      </w:r>
      <w:r w:rsidRPr="00D357E8">
        <w:rPr>
          <w:rStyle w:val="StyleBoldUnderline"/>
          <w:highlight w:val="yellow"/>
        </w:rPr>
        <w:t xml:space="preserve">someone decides to assert the consensus view as </w:t>
      </w:r>
      <w:r w:rsidRPr="00194A55">
        <w:rPr>
          <w:rStyle w:val="StyleBoldUnderline"/>
        </w:rPr>
        <w:t xml:space="preserve">operative </w:t>
      </w:r>
      <w:r w:rsidRPr="00D357E8">
        <w:rPr>
          <w:rStyle w:val="StyleBoldUnderline"/>
          <w:highlight w:val="yellow"/>
        </w:rPr>
        <w:t>law. Absent</w:t>
      </w:r>
      <w:r w:rsidRPr="00CA17CD">
        <w:rPr>
          <w:sz w:val="10"/>
        </w:rPr>
        <w:t xml:space="preserve"> some aggressive </w:t>
      </w:r>
      <w:r w:rsidRPr="00D357E8">
        <w:rPr>
          <w:rStyle w:val="StyleBoldUnderline"/>
          <w:highlight w:val="yellow"/>
        </w:rPr>
        <w:t>effort to defend the American position, that</w:t>
      </w:r>
      <w:r w:rsidRPr="00CA17CD">
        <w:rPr>
          <w:rStyle w:val="StyleBoldUnderline"/>
        </w:rPr>
        <w:t xml:space="preserve"> </w:t>
      </w:r>
      <w:r w:rsidRPr="00194A55">
        <w:rPr>
          <w:rStyle w:val="StyleBoldUnderline"/>
        </w:rPr>
        <w:t xml:space="preserve">magistrate or </w:t>
      </w:r>
      <w:r w:rsidRPr="00D357E8">
        <w:rPr>
          <w:rStyle w:val="StyleBoldUnderline"/>
          <w:highlight w:val="yellow"/>
        </w:rPr>
        <w:t>prosecutor will have</w:t>
      </w:r>
      <w:r w:rsidRPr="00CA17CD">
        <w:rPr>
          <w:rStyle w:val="StyleBoldUnderline"/>
        </w:rPr>
        <w:t xml:space="preserve"> the </w:t>
      </w:r>
      <w:r w:rsidRPr="00D357E8">
        <w:rPr>
          <w:rStyle w:val="StyleBoldUnderline"/>
          <w:highlight w:val="yellow"/>
        </w:rPr>
        <w:t xml:space="preserve">overwhelming </w:t>
      </w:r>
      <w:r w:rsidRPr="00194A55">
        <w:rPr>
          <w:rStyle w:val="StyleBoldUnderline"/>
        </w:rPr>
        <w:t>weight of</w:t>
      </w:r>
      <w:r w:rsidRPr="00CA17CD">
        <w:rPr>
          <w:rStyle w:val="StyleBoldUnderline"/>
        </w:rPr>
        <w:t xml:space="preserve"> </w:t>
      </w:r>
      <w:r w:rsidRPr="00D357E8">
        <w:rPr>
          <w:rStyle w:val="StyleBoldUnderline"/>
          <w:highlight w:val="yellow"/>
        </w:rPr>
        <w:t>international legal opinion behind him</w:t>
      </w:r>
      <w:r w:rsidRPr="00CA17CD">
        <w:rPr>
          <w:sz w:val="10"/>
        </w:rPr>
        <w:t xml:space="preserve">. </w:t>
      </w:r>
      <w:r w:rsidRPr="00CA17CD">
        <w:rPr>
          <w:sz w:val="12"/>
        </w:rPr>
        <w:t>¶</w:t>
      </w:r>
      <w:r w:rsidRPr="00CA17CD">
        <w:rPr>
          <w:sz w:val="10"/>
        </w:rPr>
        <w:t xml:space="preserve"> But </w:t>
      </w:r>
      <w:r w:rsidRPr="00CA17CD">
        <w:rPr>
          <w:rStyle w:val="StyleBoldUnderline"/>
        </w:rPr>
        <w:t>the problem for the U</w:t>
      </w:r>
      <w:r w:rsidRPr="00CA17CD">
        <w:rPr>
          <w:sz w:val="10"/>
        </w:rPr>
        <w:t xml:space="preserve">nited </w:t>
      </w:r>
      <w:r w:rsidRPr="00CA17CD">
        <w:rPr>
          <w:rStyle w:val="StyleBoldUnderline"/>
        </w:rPr>
        <w:t>S</w:t>
      </w:r>
      <w:r w:rsidRPr="00CA17CD">
        <w:rPr>
          <w:sz w:val="10"/>
        </w:rPr>
        <w:t xml:space="preserve">tates </w:t>
      </w:r>
      <w:r w:rsidRPr="00CA17CD">
        <w:rPr>
          <w:rStyle w:val="StyleBoldUnderline"/>
        </w:rPr>
        <w:t xml:space="preserve">is not limited to </w:t>
      </w:r>
      <w:r w:rsidRPr="00CA17CD">
        <w:rPr>
          <w:sz w:val="10"/>
        </w:rPr>
        <w:t xml:space="preserve">the possibility of </w:t>
      </w:r>
      <w:r w:rsidRPr="00CA17CD">
        <w:rPr>
          <w:rStyle w:val="StyleBoldUnderline"/>
        </w:rPr>
        <w:t>criminal proceedings abroad</w:t>
      </w:r>
      <w:r w:rsidRPr="00CA17CD">
        <w:rPr>
          <w:rStyle w:val="Emphasis"/>
        </w:rPr>
        <w:t xml:space="preserve">. </w:t>
      </w:r>
      <w:r w:rsidRPr="00D357E8">
        <w:rPr>
          <w:rStyle w:val="Emphasis"/>
          <w:highlight w:val="yellow"/>
        </w:rPr>
        <w:t>American courts themselves are far from immune</w:t>
      </w:r>
      <w:r w:rsidRPr="00CA17CD">
        <w:rPr>
          <w:rStyle w:val="Emphasis"/>
        </w:rPr>
        <w:t xml:space="preserve"> to</w:t>
      </w:r>
      <w:r w:rsidRPr="00CA17CD">
        <w:rPr>
          <w:sz w:val="10"/>
        </w:rPr>
        <w:t xml:space="preserve"> the </w:t>
      </w:r>
      <w:r w:rsidRPr="00CA17CD">
        <w:rPr>
          <w:rStyle w:val="Emphasis"/>
        </w:rPr>
        <w:t>influence of soft law development</w:t>
      </w:r>
      <w:r w:rsidRPr="00CA17CD">
        <w:rPr>
          <w:sz w:val="10"/>
        </w:rPr>
        <w:t xml:space="preserve">. </w:t>
      </w:r>
      <w:r w:rsidRPr="00194A55">
        <w:rPr>
          <w:rStyle w:val="StyleBoldUnderline"/>
        </w:rPr>
        <w:t>Consider</w:t>
      </w:r>
      <w:r w:rsidRPr="00CA17CD">
        <w:rPr>
          <w:sz w:val="10"/>
        </w:rPr>
        <w:t xml:space="preserve"> only </w:t>
      </w:r>
      <w:r w:rsidRPr="00CA17CD">
        <w:rPr>
          <w:rStyle w:val="StyleBoldUnderline"/>
        </w:rPr>
        <w:t xml:space="preserve">the manner in which </w:t>
      </w:r>
      <w:r w:rsidRPr="00D357E8">
        <w:rPr>
          <w:rStyle w:val="StyleBoldUnderline"/>
          <w:highlight w:val="yellow"/>
        </w:rPr>
        <w:t>American detention policy has been affected</w:t>
      </w:r>
      <w:r w:rsidRPr="00CA17CD">
        <w:rPr>
          <w:rStyle w:val="StyleBoldUnderline"/>
        </w:rPr>
        <w:t xml:space="preserve"> </w:t>
      </w:r>
      <w:r w:rsidRPr="00D357E8">
        <w:rPr>
          <w:rStyle w:val="StyleBoldUnderline"/>
          <w:highlight w:val="yellow"/>
        </w:rPr>
        <w:t>by</w:t>
      </w:r>
      <w:r w:rsidRPr="00CA17CD">
        <w:rPr>
          <w:sz w:val="10"/>
        </w:rPr>
        <w:t xml:space="preserve"> parallel currents of </w:t>
      </w:r>
      <w:r w:rsidRPr="00D357E8">
        <w:rPr>
          <w:rStyle w:val="StyleBoldUnderline"/>
          <w:highlight w:val="yellow"/>
        </w:rPr>
        <w:t>i</w:t>
      </w:r>
      <w:r w:rsidRPr="00CA17CD">
        <w:rPr>
          <w:rStyle w:val="StyleBoldUnderline"/>
        </w:rPr>
        <w:t xml:space="preserve">nternational </w:t>
      </w:r>
      <w:r w:rsidRPr="00D357E8">
        <w:rPr>
          <w:rStyle w:val="StyleBoldUnderline"/>
          <w:highlight w:val="yellow"/>
        </w:rPr>
        <w:t>law</w:t>
      </w:r>
      <w:r w:rsidRPr="00CA17CD">
        <w:rPr>
          <w:sz w:val="10"/>
        </w:rPr>
        <w:t xml:space="preserve"> opinion </w:t>
      </w:r>
      <w:r w:rsidRPr="00D357E8">
        <w:rPr>
          <w:rStyle w:val="StyleBoldUnderline"/>
          <w:highlight w:val="yellow"/>
        </w:rPr>
        <w:t>imported into American law</w:t>
      </w:r>
      <w:r w:rsidRPr="00CA17CD">
        <w:rPr>
          <w:rStyle w:val="StyleBoldUnderline"/>
        </w:rPr>
        <w:t xml:space="preserve"> through Supreme Court opinions. </w:t>
      </w:r>
      <w:r w:rsidRPr="00D357E8">
        <w:rPr>
          <w:rStyle w:val="StyleBoldUnderline"/>
          <w:highlight w:val="yellow"/>
        </w:rPr>
        <w:t>Only seven years ago, an American administration took a “so what” attitude</w:t>
      </w:r>
      <w:r w:rsidRPr="00CA17CD">
        <w:rPr>
          <w:rStyle w:val="StyleBoldUnderline"/>
        </w:rPr>
        <w:t xml:space="preserve"> toward i</w:t>
      </w:r>
      <w:r w:rsidRPr="00CA17CD">
        <w:rPr>
          <w:sz w:val="10"/>
        </w:rPr>
        <w:t>nternational l</w:t>
      </w:r>
      <w:r w:rsidRPr="00CA17CD">
        <w:rPr>
          <w:rStyle w:val="StyleBoldUnderline"/>
        </w:rPr>
        <w:t xml:space="preserve">aw ferment over detention that was rather </w:t>
      </w:r>
      <w:r w:rsidRPr="00D357E8">
        <w:rPr>
          <w:rStyle w:val="StyleBoldUnderline"/>
          <w:highlight w:val="yellow"/>
        </w:rPr>
        <w:t>similar to the current consensus on t</w:t>
      </w:r>
      <w:r w:rsidRPr="00CA17CD">
        <w:rPr>
          <w:sz w:val="10"/>
        </w:rPr>
        <w:t xml:space="preserve">argeted </w:t>
      </w:r>
      <w:r w:rsidRPr="00D357E8">
        <w:rPr>
          <w:rStyle w:val="StyleBoldUnderline"/>
          <w:highlight w:val="yellow"/>
        </w:rPr>
        <w:t>k</w:t>
      </w:r>
      <w:r w:rsidRPr="00CA17CD">
        <w:rPr>
          <w:sz w:val="10"/>
        </w:rPr>
        <w:t>illing</w:t>
      </w:r>
      <w:r w:rsidRPr="00D357E8">
        <w:rPr>
          <w:rStyle w:val="StyleBoldUnderline"/>
          <w:highlight w:val="yellow"/>
        </w:rPr>
        <w:t>s</w:t>
      </w:r>
      <w:r w:rsidRPr="00CA17CD">
        <w:rPr>
          <w:sz w:val="10"/>
        </w:rPr>
        <w:t xml:space="preserve">. International legal scholars, NGOs, international organizations, and most countries took a far more restrictive view of the detention authority residing in IHL—specifically with respect to the protections due to unlawful enemy combatants—than did the United States, which had quietly preserved but not fought aggressively for a different approach over the preceding decades. </w:t>
      </w:r>
      <w:r w:rsidRPr="00CA17CD">
        <w:rPr>
          <w:rStyle w:val="StyleBoldUnderline"/>
        </w:rPr>
        <w:t>The Supreme Court</w:t>
      </w:r>
      <w:r w:rsidRPr="00CA17CD">
        <w:rPr>
          <w:sz w:val="10"/>
        </w:rPr>
        <w:t xml:space="preserve">, however, </w:t>
      </w:r>
      <w:r w:rsidRPr="00CA17CD">
        <w:rPr>
          <w:rStyle w:val="StyleBoldUnderline"/>
        </w:rPr>
        <w:t xml:space="preserve">has now gone a considerable distance to bridge the gulf by insisting that </w:t>
      </w:r>
      <w:r w:rsidRPr="00CA17CD">
        <w:rPr>
          <w:sz w:val="10"/>
        </w:rPr>
        <w:t xml:space="preserve">at least a portion of the </w:t>
      </w:r>
      <w:r w:rsidRPr="00CA17CD">
        <w:rPr>
          <w:rStyle w:val="StyleBoldUnderline"/>
        </w:rPr>
        <w:t>Geneva</w:t>
      </w:r>
      <w:r w:rsidRPr="00CA17CD">
        <w:rPr>
          <w:sz w:val="10"/>
        </w:rPr>
        <w:t xml:space="preserve"> Conventions </w:t>
      </w:r>
      <w:r w:rsidRPr="00CA17CD">
        <w:rPr>
          <w:rStyle w:val="StyleBoldUnderline"/>
        </w:rPr>
        <w:t>covers all detainees</w:t>
      </w:r>
      <w:r w:rsidRPr="00CA17CD">
        <w:rPr>
          <w:rStyle w:val="Emphasis"/>
        </w:rPr>
        <w:t xml:space="preserve">. Whatever one thinks of that judgment, </w:t>
      </w:r>
      <w:r w:rsidRPr="00D357E8">
        <w:rPr>
          <w:rStyle w:val="Emphasis"/>
          <w:highlight w:val="yellow"/>
        </w:rPr>
        <w:t>it is a striking example of the capacity to impact American law</w:t>
      </w:r>
      <w:r w:rsidRPr="00CA17CD">
        <w:rPr>
          <w:rStyle w:val="Emphasis"/>
        </w:rPr>
        <w:t xml:space="preserve"> of the sort of international legal developments we are now seeing with respect to targeted killing. </w:t>
      </w:r>
      <w:r w:rsidRPr="00923FC9">
        <w:rPr>
          <w:rStyle w:val="Emphasis"/>
          <w:sz w:val="12"/>
        </w:rPr>
        <w:t xml:space="preserve">¶ </w:t>
      </w:r>
      <w:r w:rsidRPr="00FE24B4">
        <w:rPr>
          <w:sz w:val="12"/>
        </w:rPr>
        <w:t xml:space="preserve">More broadly, </w:t>
      </w:r>
      <w:r w:rsidRPr="00D357E8">
        <w:rPr>
          <w:rStyle w:val="StyleBoldUnderline"/>
          <w:highlight w:val="yellow"/>
        </w:rPr>
        <w:t>there are</w:t>
      </w:r>
      <w:r w:rsidRPr="00FE24B4">
        <w:rPr>
          <w:rStyle w:val="StyleBoldUnderline"/>
        </w:rPr>
        <w:t xml:space="preserve"> hidden but important </w:t>
      </w:r>
      <w:r w:rsidRPr="00D357E8">
        <w:rPr>
          <w:rStyle w:val="StyleBoldUnderline"/>
          <w:highlight w:val="yellow"/>
        </w:rPr>
        <w:t>costs when the U</w:t>
      </w:r>
      <w:r w:rsidRPr="00FE24B4">
        <w:rPr>
          <w:sz w:val="12"/>
        </w:rPr>
        <w:t xml:space="preserve">nited </w:t>
      </w:r>
      <w:r w:rsidRPr="00D357E8">
        <w:rPr>
          <w:rStyle w:val="StyleBoldUnderline"/>
          <w:highlight w:val="yellow"/>
        </w:rPr>
        <w:t>S</w:t>
      </w:r>
      <w:r w:rsidRPr="00FE24B4">
        <w:rPr>
          <w:sz w:val="12"/>
        </w:rPr>
        <w:t xml:space="preserve">tates </w:t>
      </w:r>
      <w:r w:rsidRPr="00D357E8">
        <w:rPr>
          <w:rStyle w:val="Emphasis"/>
          <w:highlight w:val="yellow"/>
        </w:rPr>
        <w:t>is perceived by the rest of the world to be acting illegally</w:t>
      </w:r>
      <w:r w:rsidRPr="00FE24B4">
        <w:rPr>
          <w:sz w:val="12"/>
        </w:rPr>
        <w:t xml:space="preserve">. For one thing, </w:t>
      </w:r>
      <w:r w:rsidRPr="00D357E8">
        <w:rPr>
          <w:rStyle w:val="StyleBoldUnderline"/>
          <w:highlight w:val="yellow"/>
        </w:rPr>
        <w:t xml:space="preserve">it </w:t>
      </w:r>
      <w:r w:rsidRPr="00D357E8">
        <w:rPr>
          <w:rStyle w:val="Emphasis"/>
          <w:highlight w:val="yellow"/>
        </w:rPr>
        <w:t>limits the willingness</w:t>
      </w:r>
      <w:r w:rsidRPr="00FE24B4">
        <w:rPr>
          <w:rStyle w:val="Emphasis"/>
        </w:rPr>
        <w:t xml:space="preserve"> and capacity </w:t>
      </w:r>
      <w:r w:rsidRPr="00D357E8">
        <w:rPr>
          <w:rStyle w:val="Emphasis"/>
          <w:highlight w:val="yellow"/>
        </w:rPr>
        <w:t xml:space="preserve">of other countries to assist </w:t>
      </w:r>
      <w:r w:rsidRPr="00D357E8">
        <w:rPr>
          <w:rStyle w:val="StyleBoldUnderline"/>
          <w:highlight w:val="yellow"/>
        </w:rPr>
        <w:t>America</w:t>
      </w:r>
      <w:r w:rsidRPr="00FE24B4">
        <w:rPr>
          <w:rStyle w:val="StyleBoldUnderline"/>
        </w:rPr>
        <w:t xml:space="preserve">n efforts. </w:t>
      </w:r>
      <w:r w:rsidRPr="001F2D59">
        <w:rPr>
          <w:rStyle w:val="StyleBoldUnderline"/>
        </w:rPr>
        <w:t>Detention</w:t>
      </w:r>
      <w:r w:rsidRPr="001F2D59">
        <w:rPr>
          <w:sz w:val="12"/>
        </w:rPr>
        <w:t xml:space="preserve"> here again </w:t>
      </w:r>
      <w:r w:rsidRPr="001F2D59">
        <w:rPr>
          <w:rStyle w:val="StyleBoldUnderline"/>
        </w:rPr>
        <w:t>offers a striking example; virtually no other country has assisted in American detention operations</w:t>
      </w:r>
      <w:r w:rsidRPr="00FE24B4">
        <w:rPr>
          <w:rStyle w:val="StyleBoldUnderline"/>
        </w:rPr>
        <w:t xml:space="preserve"> since September 11</w:t>
      </w:r>
      <w:r w:rsidRPr="00FE24B4">
        <w:rPr>
          <w:sz w:val="12"/>
        </w:rPr>
        <w:t xml:space="preserve"> in large part because of concerns over its legality. </w:t>
      </w:r>
      <w:r w:rsidRPr="00D357E8">
        <w:rPr>
          <w:rStyle w:val="StyleBoldUnderline"/>
          <w:highlight w:val="yellow"/>
        </w:rPr>
        <w:t>The more</w:t>
      </w:r>
      <w:r w:rsidRPr="00FE24B4">
        <w:rPr>
          <w:rStyle w:val="StyleBoldUnderline"/>
        </w:rPr>
        <w:t xml:space="preserve"> heavily and </w:t>
      </w:r>
      <w:r w:rsidRPr="00D357E8">
        <w:rPr>
          <w:rStyle w:val="StyleBoldUnderline"/>
          <w:highlight w:val="yellow"/>
        </w:rPr>
        <w:t>aggressively the U</w:t>
      </w:r>
      <w:r w:rsidRPr="00FE24B4">
        <w:rPr>
          <w:rStyle w:val="StyleBoldUnderline"/>
        </w:rPr>
        <w:t xml:space="preserve">nited </w:t>
      </w:r>
      <w:r w:rsidRPr="00D357E8">
        <w:rPr>
          <w:rStyle w:val="StyleBoldUnderline"/>
          <w:highlight w:val="yellow"/>
        </w:rPr>
        <w:t>S</w:t>
      </w:r>
      <w:r w:rsidRPr="00FE24B4">
        <w:rPr>
          <w:rStyle w:val="StyleBoldUnderline"/>
        </w:rPr>
        <w:t xml:space="preserve">tates </w:t>
      </w:r>
      <w:r w:rsidRPr="00D357E8">
        <w:rPr>
          <w:rStyle w:val="StyleBoldUnderline"/>
          <w:highlight w:val="yellow"/>
        </w:rPr>
        <w:t>banks on a policy that</w:t>
      </w:r>
      <w:r w:rsidRPr="00FE24B4">
        <w:rPr>
          <w:rStyle w:val="StyleBoldUnderline"/>
        </w:rPr>
        <w:t xml:space="preserve"> a strong </w:t>
      </w:r>
      <w:r w:rsidRPr="00D357E8">
        <w:rPr>
          <w:rStyle w:val="StyleBoldUnderline"/>
          <w:highlight w:val="yellow"/>
        </w:rPr>
        <w:t>consensus regards as</w:t>
      </w:r>
      <w:r w:rsidRPr="00FE24B4">
        <w:rPr>
          <w:sz w:val="12"/>
        </w:rPr>
        <w:t xml:space="preserve"> per se </w:t>
      </w:r>
      <w:r w:rsidRPr="00D357E8">
        <w:rPr>
          <w:rStyle w:val="StyleBoldUnderline"/>
          <w:highlight w:val="yellow"/>
        </w:rPr>
        <w:t xml:space="preserve">criminal, the </w:t>
      </w:r>
      <w:r w:rsidRPr="00D357E8">
        <w:rPr>
          <w:rStyle w:val="Emphasis"/>
          <w:highlight w:val="yellow"/>
        </w:rPr>
        <w:t>more tension</w:t>
      </w:r>
      <w:r w:rsidRPr="00D357E8">
        <w:rPr>
          <w:rStyle w:val="StyleBoldUnderline"/>
          <w:highlight w:val="yellow"/>
        </w:rPr>
        <w:t xml:space="preserve"> it can expect in efforts to</w:t>
      </w:r>
      <w:r w:rsidRPr="00FE24B4">
        <w:rPr>
          <w:rStyle w:val="StyleBoldUnderline"/>
        </w:rPr>
        <w:t xml:space="preserve"> garner</w:t>
      </w:r>
      <w:r w:rsidRPr="00FE24B4">
        <w:rPr>
          <w:sz w:val="12"/>
        </w:rPr>
        <w:t xml:space="preserve"> other countries’ and organizations' </w:t>
      </w:r>
      <w:r w:rsidRPr="00D357E8">
        <w:rPr>
          <w:rStyle w:val="Emphasis"/>
          <w:highlight w:val="yellow"/>
        </w:rPr>
        <w:t>coop</w:t>
      </w:r>
      <w:r w:rsidRPr="00FE24B4">
        <w:rPr>
          <w:rStyle w:val="Emphasis"/>
        </w:rPr>
        <w:t xml:space="preserve">eration </w:t>
      </w:r>
      <w:r w:rsidRPr="00D357E8">
        <w:rPr>
          <w:rStyle w:val="Emphasis"/>
          <w:highlight w:val="yellow"/>
        </w:rPr>
        <w:t>in c</w:t>
      </w:r>
      <w:r w:rsidRPr="00FE24B4">
        <w:rPr>
          <w:rStyle w:val="Emphasis"/>
        </w:rPr>
        <w:t>ounter</w:t>
      </w:r>
      <w:r w:rsidRPr="00D357E8">
        <w:rPr>
          <w:rStyle w:val="Emphasis"/>
          <w:highlight w:val="yellow"/>
        </w:rPr>
        <w:t>t</w:t>
      </w:r>
      <w:r w:rsidRPr="00FE24B4">
        <w:rPr>
          <w:rStyle w:val="Emphasis"/>
        </w:rPr>
        <w:t>errorism efforts</w:t>
      </w:r>
      <w:r w:rsidRPr="00FE24B4">
        <w:rPr>
          <w:rStyle w:val="StyleBoldUnderline"/>
        </w:rPr>
        <w:t xml:space="preserve">. </w:t>
      </w:r>
      <w:r w:rsidRPr="00D357E8">
        <w:rPr>
          <w:rStyle w:val="StyleBoldUnderline"/>
          <w:highlight w:val="yellow"/>
        </w:rPr>
        <w:t>Absent a strong effort to establish</w:t>
      </w:r>
      <w:r w:rsidRPr="00FE24B4">
        <w:rPr>
          <w:rStyle w:val="StyleBoldUnderline"/>
        </w:rPr>
        <w:t xml:space="preserve"> the </w:t>
      </w:r>
      <w:r w:rsidRPr="00D357E8">
        <w:rPr>
          <w:rStyle w:val="StyleBoldUnderline"/>
          <w:highlight w:val="yellow"/>
        </w:rPr>
        <w:t>legitimacy of current</w:t>
      </w:r>
      <w:r w:rsidRPr="00FE24B4">
        <w:rPr>
          <w:rStyle w:val="StyleBoldUnderline"/>
        </w:rPr>
        <w:t xml:space="preserve"> American </w:t>
      </w:r>
      <w:r w:rsidRPr="00D357E8">
        <w:rPr>
          <w:rStyle w:val="StyleBoldUnderline"/>
          <w:highlight w:val="yellow"/>
        </w:rPr>
        <w:t>practice, this</w:t>
      </w:r>
      <w:r w:rsidRPr="00FE24B4">
        <w:rPr>
          <w:sz w:val="12"/>
        </w:rPr>
        <w:t xml:space="preserve"> too, over time, </w:t>
      </w:r>
      <w:r w:rsidRPr="00D357E8">
        <w:rPr>
          <w:rStyle w:val="Emphasis"/>
          <w:highlight w:val="yellow"/>
        </w:rPr>
        <w:t>will push the U</w:t>
      </w:r>
      <w:r w:rsidRPr="00FE24B4">
        <w:rPr>
          <w:sz w:val="12"/>
        </w:rPr>
        <w:t xml:space="preserve">nited </w:t>
      </w:r>
      <w:r w:rsidRPr="00D357E8">
        <w:rPr>
          <w:rStyle w:val="Emphasis"/>
          <w:highlight w:val="yellow"/>
        </w:rPr>
        <w:t>S</w:t>
      </w:r>
      <w:r w:rsidRPr="00FE24B4">
        <w:rPr>
          <w:sz w:val="12"/>
        </w:rPr>
        <w:t xml:space="preserve">tates </w:t>
      </w:r>
      <w:r w:rsidRPr="00D357E8">
        <w:rPr>
          <w:rStyle w:val="Emphasis"/>
          <w:highlight w:val="yellow"/>
        </w:rPr>
        <w:t>away from it</w:t>
      </w:r>
      <w:r w:rsidRPr="00FE24B4">
        <w:rPr>
          <w:sz w:val="12"/>
        </w:rPr>
        <w:t xml:space="preserve">.¶ The </w:t>
      </w:r>
      <w:r w:rsidRPr="00FE24B4">
        <w:rPr>
          <w:rStyle w:val="StyleBoldUnderline"/>
        </w:rPr>
        <w:t>Obama</w:t>
      </w:r>
      <w:r w:rsidRPr="00FE24B4">
        <w:rPr>
          <w:sz w:val="12"/>
        </w:rPr>
        <w:t xml:space="preserve"> foreign policy team </w:t>
      </w:r>
      <w:r w:rsidRPr="00FE24B4">
        <w:rPr>
          <w:rStyle w:val="StyleBoldUnderline"/>
        </w:rPr>
        <w:t>may assume that the world's goodwill toward the</w:t>
      </w:r>
      <w:r w:rsidRPr="00FE24B4">
        <w:rPr>
          <w:sz w:val="12"/>
        </w:rPr>
        <w:t xml:space="preserve"> new </w:t>
      </w:r>
      <w:r w:rsidRPr="00FE24B4">
        <w:rPr>
          <w:rStyle w:val="StyleBoldUnderline"/>
        </w:rPr>
        <w:t>administration means acceptance</w:t>
      </w:r>
      <w:r w:rsidRPr="00FE24B4">
        <w:rPr>
          <w:sz w:val="12"/>
        </w:rPr>
        <w:t xml:space="preserve"> over time of these actions. </w:t>
      </w:r>
      <w:r w:rsidRPr="00FE24B4">
        <w:rPr>
          <w:rStyle w:val="StyleBoldUnderline"/>
        </w:rPr>
        <w:t>That is</w:t>
      </w:r>
      <w:r w:rsidRPr="00FE24B4">
        <w:rPr>
          <w:sz w:val="12"/>
        </w:rPr>
        <w:t xml:space="preserve"> surely </w:t>
      </w:r>
      <w:r w:rsidRPr="00FE24B4">
        <w:rPr>
          <w:rStyle w:val="StyleBoldUnderline"/>
        </w:rPr>
        <w:t>mistaken. The</w:t>
      </w:r>
      <w:r w:rsidRPr="00FE24B4">
        <w:rPr>
          <w:sz w:val="12"/>
        </w:rPr>
        <w:t xml:space="preserve"> admirable, if mistaken, </w:t>
      </w:r>
      <w:r w:rsidRPr="00FE24B4">
        <w:rPr>
          <w:rStyle w:val="StyleBoldUnderline"/>
        </w:rPr>
        <w:t>views of i</w:t>
      </w:r>
      <w:r w:rsidRPr="00FE24B4">
        <w:rPr>
          <w:sz w:val="12"/>
        </w:rPr>
        <w:t xml:space="preserve">nternational </w:t>
      </w:r>
      <w:r w:rsidRPr="00FE24B4">
        <w:rPr>
          <w:rStyle w:val="StyleBoldUnderline"/>
        </w:rPr>
        <w:t>law scholars and the</w:t>
      </w:r>
      <w:r w:rsidRPr="00FE24B4">
        <w:rPr>
          <w:sz w:val="12"/>
        </w:rPr>
        <w:t xml:space="preserve"> international law </w:t>
      </w:r>
      <w:r w:rsidRPr="00FE24B4">
        <w:rPr>
          <w:rStyle w:val="StyleBoldUnderline"/>
        </w:rPr>
        <w:t>community on how human rights law should apply universally</w:t>
      </w:r>
      <w:r w:rsidRPr="00FE24B4">
        <w:rPr>
          <w:sz w:val="12"/>
        </w:rPr>
        <w:t xml:space="preserve"> did not develop because Obama's predecessor was named Bush—and they </w:t>
      </w:r>
      <w:r w:rsidRPr="00FE24B4">
        <w:rPr>
          <w:rStyle w:val="StyleBoldUnderline"/>
        </w:rPr>
        <w:t>won't melt in the face of affection for a popular new president</w:t>
      </w:r>
      <w:r w:rsidRPr="00FE24B4">
        <w:rPr>
          <w:rStyle w:val="Emphasis"/>
        </w:rPr>
        <w:t xml:space="preserve">. Over the long run, </w:t>
      </w:r>
      <w:r w:rsidRPr="00D357E8">
        <w:rPr>
          <w:rStyle w:val="Emphasis"/>
          <w:highlight w:val="yellow"/>
        </w:rPr>
        <w:t>if</w:t>
      </w:r>
      <w:r w:rsidRPr="00FE24B4">
        <w:rPr>
          <w:sz w:val="12"/>
        </w:rPr>
        <w:t xml:space="preserve"> the </w:t>
      </w:r>
      <w:r w:rsidRPr="00D357E8">
        <w:rPr>
          <w:rStyle w:val="Emphasis"/>
          <w:highlight w:val="yellow"/>
        </w:rPr>
        <w:t>Obama</w:t>
      </w:r>
      <w:r w:rsidRPr="00FE24B4">
        <w:rPr>
          <w:sz w:val="12"/>
        </w:rPr>
        <w:t xml:space="preserve"> Administration </w:t>
      </w:r>
      <w:r w:rsidRPr="00D357E8">
        <w:rPr>
          <w:rStyle w:val="Emphasis"/>
          <w:highlight w:val="yellow"/>
        </w:rPr>
        <w:t>wants to continue</w:t>
      </w:r>
      <w:r w:rsidRPr="00FE24B4">
        <w:rPr>
          <w:rStyle w:val="Emphasis"/>
        </w:rPr>
        <w:t xml:space="preserve"> to fight </w:t>
      </w:r>
      <w:r w:rsidRPr="00D357E8">
        <w:rPr>
          <w:rStyle w:val="Emphasis"/>
          <w:highlight w:val="yellow"/>
        </w:rPr>
        <w:t>using</w:t>
      </w:r>
      <w:r w:rsidRPr="00FE24B4">
        <w:rPr>
          <w:sz w:val="12"/>
        </w:rPr>
        <w:t xml:space="preserve"> more discriminating, </w:t>
      </w:r>
      <w:r w:rsidRPr="00FE24B4">
        <w:rPr>
          <w:rStyle w:val="Emphasis"/>
        </w:rPr>
        <w:t>precisely-</w:t>
      </w:r>
      <w:r w:rsidRPr="00D357E8">
        <w:rPr>
          <w:rStyle w:val="Emphasis"/>
          <w:highlight w:val="yellow"/>
        </w:rPr>
        <w:t>targeted weapons</w:t>
      </w:r>
      <w:r w:rsidRPr="00FE24B4">
        <w:rPr>
          <w:sz w:val="12"/>
        </w:rPr>
        <w:t xml:space="preserve"> instead of full- scale combat, </w:t>
      </w:r>
      <w:r w:rsidRPr="00D357E8">
        <w:rPr>
          <w:rStyle w:val="Emphasis"/>
          <w:highlight w:val="yellow"/>
        </w:rPr>
        <w:t>it's going to have to confront this problem while it still has</w:t>
      </w:r>
      <w:r w:rsidRPr="00FE24B4">
        <w:rPr>
          <w:sz w:val="12"/>
        </w:rPr>
        <w:t xml:space="preserve"> intellectual and </w:t>
      </w:r>
      <w:r w:rsidRPr="00FE24B4">
        <w:rPr>
          <w:rStyle w:val="Emphasis"/>
        </w:rPr>
        <w:t xml:space="preserve">legal </w:t>
      </w:r>
      <w:r w:rsidRPr="00D357E8">
        <w:rPr>
          <w:rStyle w:val="Emphasis"/>
          <w:highlight w:val="yellow"/>
        </w:rPr>
        <w:t>maneuvering space</w:t>
      </w:r>
      <w:r w:rsidRPr="00FE24B4">
        <w:rPr>
          <w:sz w:val="12"/>
        </w:rPr>
        <w:t>.</w:t>
      </w:r>
    </w:p>
    <w:p w14:paraId="6B2691EB" w14:textId="77777777" w:rsidR="004E1302" w:rsidRPr="001324E7" w:rsidRDefault="004E1302" w:rsidP="004E1302">
      <w:pPr>
        <w:pStyle w:val="Heading4"/>
      </w:pPr>
      <w:r>
        <w:t xml:space="preserve">Past hypocrisy just </w:t>
      </w:r>
      <w:r w:rsidRPr="004F3F9A">
        <w:t>provides</w:t>
      </w:r>
      <w:r>
        <w:t xml:space="preserve"> a </w:t>
      </w:r>
      <w:r w:rsidRPr="00FB3EFD">
        <w:rPr>
          <w:u w:val="single"/>
        </w:rPr>
        <w:t>brink</w:t>
      </w:r>
      <w:r>
        <w:t>---US needs to alter policy now</w:t>
      </w:r>
    </w:p>
    <w:p w14:paraId="41B8D537" w14:textId="77777777" w:rsidR="004E1302" w:rsidRDefault="004E1302" w:rsidP="004E1302">
      <w:r>
        <w:t xml:space="preserve">Daniel W. </w:t>
      </w:r>
      <w:r w:rsidRPr="001324E7">
        <w:rPr>
          <w:rStyle w:val="StyleStyleBold12pt"/>
        </w:rPr>
        <w:t xml:space="preserve">Drezner </w:t>
      </w:r>
      <w:r>
        <w:rPr>
          <w:rStyle w:val="StyleStyleBold12pt"/>
        </w:rPr>
        <w:t>13</w:t>
      </w:r>
      <w:r>
        <w:t>, Professor of International Politics at Tufts, "American Hypocrisy, R.I.P.?", 10/24, drezner.foreignpolicy.com/posts/2013/10/24/american_hypocrisy_rip</w:t>
      </w:r>
    </w:p>
    <w:p w14:paraId="6AD867BC" w14:textId="77777777" w:rsidR="004E1302" w:rsidRPr="00FB3EFD" w:rsidRDefault="004E1302" w:rsidP="004E1302">
      <w:pPr>
        <w:rPr>
          <w:b/>
          <w:iCs/>
          <w:u w:val="single"/>
        </w:rPr>
      </w:pPr>
      <w:r w:rsidRPr="00DD47E4">
        <w:rPr>
          <w:sz w:val="14"/>
        </w:rPr>
        <w:t xml:space="preserve">That said, </w:t>
      </w:r>
      <w:r w:rsidRPr="00DD47E4">
        <w:rPr>
          <w:rStyle w:val="StyleBoldUnderline"/>
        </w:rPr>
        <w:t xml:space="preserve">I concur with Farrell and Finnemore that </w:t>
      </w:r>
      <w:r w:rsidRPr="00D357E8">
        <w:rPr>
          <w:rStyle w:val="StyleBoldUnderline"/>
          <w:highlight w:val="yellow"/>
        </w:rPr>
        <w:t>the worst of the damage might be yet to come</w:t>
      </w:r>
      <w:r w:rsidRPr="00DD47E4">
        <w:rPr>
          <w:sz w:val="14"/>
        </w:rPr>
        <w:t xml:space="preserve">. The interesting theoretical and empirical question is whether a weakening of "hypocritical power" has a disproportionate effect on a hegemon. </w:t>
      </w:r>
      <w:r w:rsidRPr="00D357E8">
        <w:rPr>
          <w:rStyle w:val="StyleBoldUnderline"/>
          <w:highlight w:val="yellow"/>
        </w:rPr>
        <w:t>Even if the U.S. is</w:t>
      </w:r>
      <w:r w:rsidRPr="00DD47E4">
        <w:rPr>
          <w:rStyle w:val="StyleBoldUnderline"/>
        </w:rPr>
        <w:t xml:space="preserve"> somewhat </w:t>
      </w:r>
      <w:r w:rsidRPr="00D357E8">
        <w:rPr>
          <w:rStyle w:val="StyleBoldUnderline"/>
          <w:highlight w:val="yellow"/>
        </w:rPr>
        <w:t>less hypocritical than rival</w:t>
      </w:r>
      <w:r w:rsidRPr="00DD47E4">
        <w:rPr>
          <w:rStyle w:val="StyleBoldUnderline"/>
        </w:rPr>
        <w:t xml:space="preserve"> great </w:t>
      </w:r>
      <w:r w:rsidRPr="00D357E8">
        <w:rPr>
          <w:rStyle w:val="StyleBoldUnderline"/>
          <w:highlight w:val="yellow"/>
        </w:rPr>
        <w:t>powers</w:t>
      </w:r>
      <w:r w:rsidRPr="00DD47E4">
        <w:rPr>
          <w:rStyle w:val="StyleBoldUnderline"/>
        </w:rPr>
        <w:t xml:space="preserve">, the nature of the liberal international order means that </w:t>
      </w:r>
      <w:r w:rsidRPr="00D357E8">
        <w:rPr>
          <w:rStyle w:val="Emphasis"/>
          <w:highlight w:val="yellow"/>
        </w:rPr>
        <w:t>hypocrisy hurts the U.S. more</w:t>
      </w:r>
      <w:r w:rsidRPr="00DD47E4">
        <w:rPr>
          <w:sz w:val="14"/>
        </w:rPr>
        <w:t xml:space="preserve">. As Farrell and Finnemore observe: </w:t>
      </w:r>
      <w:r w:rsidRPr="00DD47E4">
        <w:rPr>
          <w:sz w:val="12"/>
        </w:rPr>
        <w:t>¶</w:t>
      </w:r>
      <w:r w:rsidRPr="00DD47E4">
        <w:rPr>
          <w:sz w:val="14"/>
        </w:rPr>
        <w:t xml:space="preserve"> </w:t>
      </w:r>
      <w:r w:rsidRPr="00DD47E4">
        <w:rPr>
          <w:rStyle w:val="StyleBoldUnderline"/>
        </w:rPr>
        <w:t>Of course, the United States is far from the only hypocrite</w:t>
      </w:r>
      <w:r w:rsidRPr="00DD47E4">
        <w:rPr>
          <w:sz w:val="14"/>
        </w:rPr>
        <w:t xml:space="preserve"> in international politics. </w:t>
      </w:r>
      <w:r w:rsidRPr="00DD47E4">
        <w:rPr>
          <w:rStyle w:val="Emphasis"/>
        </w:rPr>
        <w:t>But the United States’ hypocrisy matters more than that of other countries</w:t>
      </w:r>
      <w:r w:rsidRPr="00DD47E4">
        <w:rPr>
          <w:rStyle w:val="StyleBoldUnderline"/>
        </w:rPr>
        <w:t xml:space="preserve">. That’s </w:t>
      </w:r>
      <w:r w:rsidRPr="00D357E8">
        <w:rPr>
          <w:rStyle w:val="StyleBoldUnderline"/>
          <w:highlight w:val="yellow"/>
        </w:rPr>
        <w:t>because</w:t>
      </w:r>
      <w:r w:rsidRPr="00DD47E4">
        <w:rPr>
          <w:rStyle w:val="StyleBoldUnderline"/>
        </w:rPr>
        <w:t xml:space="preserve"> most of </w:t>
      </w:r>
      <w:r w:rsidRPr="00D357E8">
        <w:rPr>
          <w:rStyle w:val="StyleBoldUnderline"/>
          <w:highlight w:val="yellow"/>
        </w:rPr>
        <w:t>the world</w:t>
      </w:r>
      <w:r w:rsidRPr="00DD47E4">
        <w:rPr>
          <w:rStyle w:val="StyleBoldUnderline"/>
        </w:rPr>
        <w:t xml:space="preserve"> today </w:t>
      </w:r>
      <w:r w:rsidRPr="00D357E8">
        <w:rPr>
          <w:rStyle w:val="StyleBoldUnderline"/>
          <w:highlight w:val="yellow"/>
        </w:rPr>
        <w:t>lives within an order that the U</w:t>
      </w:r>
      <w:r w:rsidRPr="00DD47E4">
        <w:rPr>
          <w:rStyle w:val="StyleBoldUnderline"/>
        </w:rPr>
        <w:t xml:space="preserve">nited </w:t>
      </w:r>
      <w:r w:rsidRPr="00D357E8">
        <w:rPr>
          <w:rStyle w:val="StyleBoldUnderline"/>
          <w:highlight w:val="yellow"/>
        </w:rPr>
        <w:t>S</w:t>
      </w:r>
      <w:r w:rsidRPr="00DD47E4">
        <w:rPr>
          <w:rStyle w:val="StyleBoldUnderline"/>
        </w:rPr>
        <w:t xml:space="preserve">tates </w:t>
      </w:r>
      <w:r w:rsidRPr="00D357E8">
        <w:rPr>
          <w:rStyle w:val="StyleBoldUnderline"/>
          <w:highlight w:val="yellow"/>
        </w:rPr>
        <w:t>built</w:t>
      </w:r>
      <w:r w:rsidRPr="00DD47E4">
        <w:rPr>
          <w:rStyle w:val="StyleBoldUnderline"/>
        </w:rPr>
        <w:t xml:space="preserve">, one that is both underwritten by U.S. power and legitimated by liberal ideas. American </w:t>
      </w:r>
      <w:r w:rsidRPr="00D357E8">
        <w:rPr>
          <w:rStyle w:val="StyleBoldUnderline"/>
          <w:highlight w:val="yellow"/>
        </w:rPr>
        <w:t>commitments to the rule of law</w:t>
      </w:r>
      <w:r w:rsidRPr="00DD47E4">
        <w:rPr>
          <w:rStyle w:val="StyleBoldUnderline"/>
        </w:rPr>
        <w:t xml:space="preserve">, democracy, and free trade </w:t>
      </w:r>
      <w:r w:rsidRPr="00D357E8">
        <w:rPr>
          <w:rStyle w:val="StyleBoldUnderline"/>
          <w:highlight w:val="yellow"/>
        </w:rPr>
        <w:t>are embedded in</w:t>
      </w:r>
      <w:r w:rsidRPr="00DD47E4">
        <w:rPr>
          <w:sz w:val="14"/>
        </w:rPr>
        <w:t xml:space="preserve"> the </w:t>
      </w:r>
      <w:r w:rsidRPr="00DD47E4">
        <w:rPr>
          <w:rStyle w:val="StyleBoldUnderline"/>
        </w:rPr>
        <w:t xml:space="preserve">multilateral </w:t>
      </w:r>
      <w:r w:rsidRPr="00D357E8">
        <w:rPr>
          <w:rStyle w:val="StyleBoldUnderline"/>
          <w:highlight w:val="yellow"/>
        </w:rPr>
        <w:t>institutions</w:t>
      </w:r>
      <w:r w:rsidRPr="00DD47E4">
        <w:rPr>
          <w:rStyle w:val="StyleBoldUnderline"/>
        </w:rPr>
        <w:t xml:space="preserve"> that </w:t>
      </w:r>
      <w:r w:rsidRPr="00D357E8">
        <w:rPr>
          <w:rStyle w:val="StyleBoldUnderline"/>
          <w:highlight w:val="yellow"/>
        </w:rPr>
        <w:t>the country helped establish</w:t>
      </w:r>
      <w:r w:rsidRPr="00DD47E4">
        <w:rPr>
          <w:sz w:val="14"/>
        </w:rPr>
        <w:t xml:space="preserve"> after World War II, including the World Bank, the International Monetary Fund, the United Nations, and later the World Trade Organization. </w:t>
      </w:r>
      <w:r w:rsidRPr="00DD47E4">
        <w:rPr>
          <w:rStyle w:val="StyleBoldUnderline"/>
        </w:rPr>
        <w:t>Despite recent challenges</w:t>
      </w:r>
      <w:r w:rsidRPr="00DD47E4">
        <w:rPr>
          <w:sz w:val="14"/>
        </w:rPr>
        <w:t xml:space="preserve"> to U.S. preeminence, from the Iraq war to the financial crisis, </w:t>
      </w:r>
      <w:r w:rsidRPr="00DD47E4">
        <w:rPr>
          <w:rStyle w:val="StyleBoldUnderline"/>
        </w:rPr>
        <w:t>the international order remains an American one</w:t>
      </w:r>
      <w:r w:rsidRPr="00DD47E4">
        <w:rPr>
          <w:sz w:val="14"/>
        </w:rPr>
        <w:t>.</w:t>
      </w:r>
      <w:r w:rsidRPr="00DD47E4">
        <w:rPr>
          <w:sz w:val="12"/>
        </w:rPr>
        <w:t>¶</w:t>
      </w:r>
      <w:r w:rsidRPr="00DD47E4">
        <w:rPr>
          <w:sz w:val="14"/>
        </w:rPr>
        <w:t xml:space="preserve"> </w:t>
      </w:r>
      <w:r w:rsidRPr="00D357E8">
        <w:rPr>
          <w:rStyle w:val="Emphasis"/>
          <w:highlight w:val="yellow"/>
        </w:rPr>
        <w:t>This system needs the lubricating oil of hypocrisy to keep</w:t>
      </w:r>
      <w:r w:rsidRPr="00DD47E4">
        <w:rPr>
          <w:rStyle w:val="Emphasis"/>
        </w:rPr>
        <w:t xml:space="preserve"> its gears </w:t>
      </w:r>
      <w:r w:rsidRPr="00D357E8">
        <w:rPr>
          <w:rStyle w:val="Emphasis"/>
          <w:highlight w:val="yellow"/>
        </w:rPr>
        <w:t>turning</w:t>
      </w:r>
      <w:r w:rsidRPr="00DD47E4">
        <w:rPr>
          <w:rStyle w:val="StyleBoldUnderline"/>
        </w:rPr>
        <w:t>. To ensure that the world order continues to be seen as legitimate, U.S. officials must regularly promote</w:t>
      </w:r>
      <w:r w:rsidRPr="00DD47E4">
        <w:rPr>
          <w:sz w:val="14"/>
        </w:rPr>
        <w:t xml:space="preserve"> and claim fealty to its core </w:t>
      </w:r>
      <w:r w:rsidRPr="00DD47E4">
        <w:rPr>
          <w:rStyle w:val="StyleBoldUnderline"/>
        </w:rPr>
        <w:t xml:space="preserve">liberal principles; </w:t>
      </w:r>
      <w:r w:rsidRPr="00D357E8">
        <w:rPr>
          <w:rStyle w:val="StyleBoldUnderline"/>
          <w:highlight w:val="yellow"/>
        </w:rPr>
        <w:t>the U</w:t>
      </w:r>
      <w:r w:rsidRPr="00DD47E4">
        <w:rPr>
          <w:sz w:val="14"/>
        </w:rPr>
        <w:t xml:space="preserve">nited </w:t>
      </w:r>
      <w:r w:rsidRPr="00D357E8">
        <w:rPr>
          <w:rStyle w:val="StyleBoldUnderline"/>
          <w:highlight w:val="yellow"/>
        </w:rPr>
        <w:t>S</w:t>
      </w:r>
      <w:r w:rsidRPr="00DD47E4">
        <w:rPr>
          <w:sz w:val="14"/>
        </w:rPr>
        <w:t xml:space="preserve">tates </w:t>
      </w:r>
      <w:r w:rsidRPr="00D357E8">
        <w:rPr>
          <w:rStyle w:val="StyleBoldUnderline"/>
          <w:highlight w:val="yellow"/>
        </w:rPr>
        <w:t>cannot impose</w:t>
      </w:r>
      <w:r w:rsidRPr="00DD47E4">
        <w:rPr>
          <w:rStyle w:val="StyleBoldUnderline"/>
        </w:rPr>
        <w:t xml:space="preserve"> its </w:t>
      </w:r>
      <w:r w:rsidRPr="00D357E8">
        <w:rPr>
          <w:rStyle w:val="Emphasis"/>
          <w:highlight w:val="yellow"/>
        </w:rPr>
        <w:t xml:space="preserve">hegemony through force alone. </w:t>
      </w:r>
      <w:r w:rsidRPr="00D357E8">
        <w:rPr>
          <w:rStyle w:val="StyleBoldUnderline"/>
          <w:highlight w:val="yellow"/>
        </w:rPr>
        <w:t>But</w:t>
      </w:r>
      <w:r w:rsidRPr="00DD47E4">
        <w:rPr>
          <w:sz w:val="14"/>
        </w:rPr>
        <w:t xml:space="preserve"> as the recent leaks have shown, </w:t>
      </w:r>
      <w:r w:rsidRPr="00D357E8">
        <w:rPr>
          <w:rStyle w:val="StyleBoldUnderline"/>
          <w:highlight w:val="yellow"/>
        </w:rPr>
        <w:t>Washington is</w:t>
      </w:r>
      <w:r w:rsidRPr="00DD47E4">
        <w:rPr>
          <w:rStyle w:val="StyleBoldUnderline"/>
        </w:rPr>
        <w:t xml:space="preserve"> also </w:t>
      </w:r>
      <w:r w:rsidRPr="00D357E8">
        <w:rPr>
          <w:rStyle w:val="StyleBoldUnderline"/>
          <w:highlight w:val="yellow"/>
        </w:rPr>
        <w:t>unable to</w:t>
      </w:r>
      <w:r w:rsidRPr="00DD47E4">
        <w:rPr>
          <w:rStyle w:val="StyleBoldUnderline"/>
        </w:rPr>
        <w:t xml:space="preserve"> consistently </w:t>
      </w:r>
      <w:r w:rsidRPr="00D357E8">
        <w:rPr>
          <w:rStyle w:val="StyleBoldUnderline"/>
          <w:highlight w:val="yellow"/>
        </w:rPr>
        <w:t>abide by the values</w:t>
      </w:r>
      <w:r w:rsidRPr="00DD47E4">
        <w:rPr>
          <w:sz w:val="14"/>
        </w:rPr>
        <w:t xml:space="preserve"> that it trumpets. </w:t>
      </w:r>
      <w:r w:rsidRPr="00D357E8">
        <w:rPr>
          <w:rStyle w:val="StyleBoldUnderline"/>
          <w:highlight w:val="yellow"/>
        </w:rPr>
        <w:t>This disconnect creates the risk that other states might decide that the U.S.-led order is</w:t>
      </w:r>
      <w:r w:rsidRPr="00DD47E4">
        <w:rPr>
          <w:rStyle w:val="StyleBoldUnderline"/>
        </w:rPr>
        <w:t xml:space="preserve"> fundamentally </w:t>
      </w:r>
      <w:r w:rsidRPr="00D357E8">
        <w:rPr>
          <w:rStyle w:val="StyleBoldUnderline"/>
          <w:highlight w:val="yellow"/>
        </w:rPr>
        <w:t>illegitimate</w:t>
      </w:r>
      <w:r w:rsidRPr="00DD47E4">
        <w:rPr>
          <w:sz w:val="14"/>
        </w:rPr>
        <w:t xml:space="preserve">. </w:t>
      </w:r>
      <w:r w:rsidRPr="00DD47E4">
        <w:rPr>
          <w:sz w:val="12"/>
        </w:rPr>
        <w:t>¶</w:t>
      </w:r>
      <w:r w:rsidRPr="00DD47E4">
        <w:rPr>
          <w:sz w:val="14"/>
        </w:rPr>
        <w:t xml:space="preserve"> Going forward, </w:t>
      </w:r>
      <w:r w:rsidRPr="00DD47E4">
        <w:rPr>
          <w:rStyle w:val="StyleBoldUnderline"/>
        </w:rPr>
        <w:t xml:space="preserve">it will be interesting to see whether the Obama administration adopts new policies and rhetoric designed to reduce the exposed levels of hypocrisy. </w:t>
      </w:r>
      <w:r w:rsidRPr="00D357E8">
        <w:rPr>
          <w:rStyle w:val="StyleBoldUnderline"/>
          <w:highlight w:val="yellow"/>
        </w:rPr>
        <w:t>So far</w:t>
      </w:r>
      <w:r w:rsidRPr="00DD47E4">
        <w:rPr>
          <w:rStyle w:val="StyleBoldUnderline"/>
        </w:rPr>
        <w:t xml:space="preserve">, administration </w:t>
      </w:r>
      <w:r w:rsidRPr="00D357E8">
        <w:rPr>
          <w:rStyle w:val="StyleBoldUnderline"/>
          <w:highlight w:val="yellow"/>
        </w:rPr>
        <w:t>officials have</w:t>
      </w:r>
      <w:r w:rsidRPr="00DD47E4">
        <w:rPr>
          <w:rStyle w:val="StyleBoldUnderline"/>
        </w:rPr>
        <w:t xml:space="preserve"> veered in the opposite direction -- the mantra</w:t>
      </w:r>
      <w:r w:rsidRPr="00DD47E4">
        <w:rPr>
          <w:sz w:val="14"/>
        </w:rPr>
        <w:t xml:space="preserve"> of "we're only using this super-high-powered surveillance stuff on foreigners, not Americans" </w:t>
      </w:r>
      <w:r w:rsidRPr="00DD47E4">
        <w:rPr>
          <w:rStyle w:val="Emphasis"/>
        </w:rPr>
        <w:t xml:space="preserve">has </w:t>
      </w:r>
      <w:r w:rsidRPr="00D357E8">
        <w:rPr>
          <w:rStyle w:val="Emphasis"/>
          <w:highlight w:val="yellow"/>
        </w:rPr>
        <w:t>tarnished America's image</w:t>
      </w:r>
      <w:r w:rsidRPr="00DD47E4">
        <w:rPr>
          <w:rStyle w:val="Emphasis"/>
        </w:rPr>
        <w:t xml:space="preserve"> abroad even more</w:t>
      </w:r>
      <w:r w:rsidRPr="00DD47E4">
        <w:rPr>
          <w:rStyle w:val="StyleBoldUnderline"/>
        </w:rPr>
        <w:t xml:space="preserve">. </w:t>
      </w:r>
      <w:r w:rsidRPr="00D357E8">
        <w:rPr>
          <w:rStyle w:val="StyleBoldUnderline"/>
          <w:highlight w:val="yellow"/>
        </w:rPr>
        <w:t>Unless the U.S.</w:t>
      </w:r>
      <w:r w:rsidRPr="00DD47E4">
        <w:rPr>
          <w:rStyle w:val="StyleBoldUnderline"/>
        </w:rPr>
        <w:t xml:space="preserve"> government </w:t>
      </w:r>
      <w:r w:rsidRPr="00D357E8">
        <w:rPr>
          <w:rStyle w:val="StyleBoldUnderline"/>
          <w:highlight w:val="yellow"/>
        </w:rPr>
        <w:t>changes its tune</w:t>
      </w:r>
      <w:r w:rsidRPr="00DD47E4">
        <w:rPr>
          <w:rStyle w:val="StyleBoldUnderline"/>
        </w:rPr>
        <w:t xml:space="preserve">, then </w:t>
      </w:r>
      <w:r w:rsidRPr="00D357E8">
        <w:rPr>
          <w:rStyle w:val="StyleBoldUnderline"/>
          <w:highlight w:val="yellow"/>
        </w:rPr>
        <w:t>we're about to</w:t>
      </w:r>
      <w:r w:rsidRPr="00DD47E4">
        <w:rPr>
          <w:rStyle w:val="StyleBoldUnderline"/>
        </w:rPr>
        <w:t xml:space="preserve"> get a good empirical </w:t>
      </w:r>
      <w:r w:rsidRPr="00D357E8">
        <w:rPr>
          <w:rStyle w:val="StyleBoldUnderline"/>
          <w:highlight w:val="yellow"/>
        </w:rPr>
        <w:t>test</w:t>
      </w:r>
      <w:r w:rsidRPr="00DD47E4">
        <w:rPr>
          <w:rStyle w:val="StyleBoldUnderline"/>
        </w:rPr>
        <w:t xml:space="preserve"> of </w:t>
      </w:r>
      <w:r w:rsidRPr="00D357E8">
        <w:rPr>
          <w:rStyle w:val="StyleBoldUnderline"/>
          <w:highlight w:val="yellow"/>
        </w:rPr>
        <w:t xml:space="preserve">what happens when the </w:t>
      </w:r>
      <w:r w:rsidRPr="00D357E8">
        <w:rPr>
          <w:rStyle w:val="Emphasis"/>
          <w:highlight w:val="yellow"/>
        </w:rPr>
        <w:t>hegemon's "lubricating oil of hypocrisy" evaporates.</w:t>
      </w:r>
    </w:p>
    <w:p w14:paraId="0B107F73" w14:textId="77777777" w:rsidR="004E1302" w:rsidRPr="00E509CE" w:rsidRDefault="004E1302" w:rsidP="004E1302">
      <w:pPr>
        <w:pStyle w:val="Heading4"/>
      </w:pPr>
      <w:r>
        <w:t xml:space="preserve">Restoring legitimacy’s vital to continued </w:t>
      </w:r>
      <w:r w:rsidRPr="001F2D59">
        <w:rPr>
          <w:u w:val="single"/>
        </w:rPr>
        <w:t>hegemony</w:t>
      </w:r>
      <w:r>
        <w:t xml:space="preserve">, preventing </w:t>
      </w:r>
      <w:r w:rsidRPr="001F2D59">
        <w:rPr>
          <w:u w:val="single"/>
        </w:rPr>
        <w:t>prolif</w:t>
      </w:r>
      <w:r>
        <w:t xml:space="preserve">, terrorism and </w:t>
      </w:r>
      <w:r w:rsidRPr="001F2D59">
        <w:rPr>
          <w:u w:val="single"/>
        </w:rPr>
        <w:t>Latin American relations</w:t>
      </w:r>
    </w:p>
    <w:p w14:paraId="12F624D7" w14:textId="77777777" w:rsidR="004E1302" w:rsidRPr="00E509CE" w:rsidRDefault="004E1302" w:rsidP="004E1302">
      <w:r>
        <w:t xml:space="preserve">Suzanne </w:t>
      </w:r>
      <w:r w:rsidRPr="00E509CE">
        <w:rPr>
          <w:rStyle w:val="StyleStyleBold12pt"/>
        </w:rPr>
        <w:t>Nossel 7</w:t>
      </w:r>
      <w:r>
        <w:t>, Senior Fellow at the Center for American Progress and the Century Foundation and previously served as deputy to the Ambassador for UN Management and Reform at the U.S. Mission to the United Nations, "Going Legit", Winter, www.democracyjournal.org/3/6507.php?page=all</w:t>
      </w:r>
    </w:p>
    <w:p w14:paraId="07EFF937" w14:textId="77777777" w:rsidR="004E1302" w:rsidRDefault="004E1302" w:rsidP="004E1302">
      <w:pPr>
        <w:rPr>
          <w:rStyle w:val="Emphasis"/>
        </w:rPr>
      </w:pPr>
      <w:r w:rsidRPr="0043294A">
        <w:rPr>
          <w:rStyle w:val="StyleBoldUnderline"/>
        </w:rPr>
        <w:t>It’s a truism</w:t>
      </w:r>
      <w:r w:rsidRPr="00150CAD">
        <w:rPr>
          <w:sz w:val="12"/>
        </w:rPr>
        <w:t xml:space="preserve"> today </w:t>
      </w:r>
      <w:r w:rsidRPr="0043294A">
        <w:rPr>
          <w:rStyle w:val="StyleBoldUnderline"/>
        </w:rPr>
        <w:t xml:space="preserve">that </w:t>
      </w:r>
      <w:r w:rsidRPr="00D357E8">
        <w:rPr>
          <w:rStyle w:val="StyleBoldUnderline"/>
          <w:highlight w:val="yellow"/>
        </w:rPr>
        <w:t>America’s position as the</w:t>
      </w:r>
      <w:r w:rsidRPr="0043294A">
        <w:rPr>
          <w:rStyle w:val="StyleBoldUnderline"/>
        </w:rPr>
        <w:t xml:space="preserve"> world’s </w:t>
      </w:r>
      <w:r w:rsidRPr="00D357E8">
        <w:rPr>
          <w:rStyle w:val="StyleBoldUnderline"/>
          <w:highlight w:val="yellow"/>
        </w:rPr>
        <w:t>superpower is shakier</w:t>
      </w:r>
      <w:r w:rsidRPr="0043294A">
        <w:rPr>
          <w:rStyle w:val="StyleBoldUnderline"/>
        </w:rPr>
        <w:t xml:space="preserve"> than it used to be. The nation’s military is overstretched</w:t>
      </w:r>
      <w:r w:rsidRPr="00150CAD">
        <w:rPr>
          <w:sz w:val="12"/>
        </w:rPr>
        <w:t xml:space="preserve"> and unable to take on new commitments. </w:t>
      </w:r>
      <w:r w:rsidRPr="0043294A">
        <w:rPr>
          <w:rStyle w:val="StyleBoldUnderline"/>
        </w:rPr>
        <w:t xml:space="preserve">Interest payments on the national debt topped $400 billion </w:t>
      </w:r>
      <w:r w:rsidRPr="00150CAD">
        <w:rPr>
          <w:sz w:val="12"/>
        </w:rPr>
        <w:t xml:space="preserve">in the 2006 fiscal year, </w:t>
      </w:r>
      <w:r w:rsidRPr="0043294A">
        <w:rPr>
          <w:rStyle w:val="StyleBoldUnderline"/>
        </w:rPr>
        <w:t>threatening to crowd out</w:t>
      </w:r>
      <w:r w:rsidRPr="00150CAD">
        <w:rPr>
          <w:sz w:val="12"/>
        </w:rPr>
        <w:t xml:space="preserve"> needed </w:t>
      </w:r>
      <w:r w:rsidRPr="0043294A">
        <w:rPr>
          <w:rStyle w:val="StyleBoldUnderline"/>
        </w:rPr>
        <w:t>expenditures to sustain economic competitiveness. And Washington has made little progress on urgent foreign policy objectives</w:t>
      </w:r>
      <w:r w:rsidRPr="00150CAD">
        <w:rPr>
          <w:sz w:val="12"/>
        </w:rPr>
        <w:t xml:space="preserve">, including stabilizing Iraq, </w:t>
      </w:r>
      <w:r w:rsidRPr="0043294A">
        <w:rPr>
          <w:rStyle w:val="StyleBoldUnderline"/>
        </w:rPr>
        <w:t>curbing Iran’s and North Korea’s nuclear programs, expanding global trade, and ending anti-American extremism in the</w:t>
      </w:r>
      <w:r w:rsidRPr="00150CAD">
        <w:rPr>
          <w:sz w:val="12"/>
        </w:rPr>
        <w:t xml:space="preserve"> Arab and </w:t>
      </w:r>
      <w:r w:rsidRPr="0043294A">
        <w:rPr>
          <w:rStyle w:val="StyleBoldUnderline"/>
        </w:rPr>
        <w:t>Muslim world</w:t>
      </w:r>
      <w:r w:rsidRPr="00150CAD">
        <w:rPr>
          <w:sz w:val="12"/>
        </w:rPr>
        <w:t xml:space="preserve">s.¶ The Iraq war has directly caused much of this damage. Financially, it has been a huge drain: The Congressional Budget Office reported in mid-2006 that costs topped $432 billion. Militarily, it has been punishing: The Pentagon admits that the conflict has badly stretched the Armed Forces, with 70 percent of troops scheduled to return to Iraq next year set to serve their third tours. In human terms, the price has been high: nearly 3,000 American troops have died to date.¶ The war’s dearest casualty, however, has been to America’s international standing, specifically its legitimacy abroad. </w:t>
      </w:r>
      <w:r w:rsidRPr="0043294A">
        <w:rPr>
          <w:rStyle w:val="StyleBoldUnderline"/>
        </w:rPr>
        <w:t>The Iraq intervention has eroded the esteem, respect, and trust that the U</w:t>
      </w:r>
      <w:r w:rsidRPr="00150CAD">
        <w:rPr>
          <w:sz w:val="12"/>
        </w:rPr>
        <w:t xml:space="preserve">nited </w:t>
      </w:r>
      <w:r w:rsidRPr="0043294A">
        <w:rPr>
          <w:rStyle w:val="StyleBoldUnderline"/>
        </w:rPr>
        <w:t>S</w:t>
      </w:r>
      <w:r w:rsidRPr="00150CAD">
        <w:rPr>
          <w:sz w:val="12"/>
        </w:rPr>
        <w:t xml:space="preserve">tates </w:t>
      </w:r>
      <w:r w:rsidRPr="0043294A">
        <w:rPr>
          <w:rStyle w:val="StyleBoldUnderline"/>
        </w:rPr>
        <w:t>once commanded on every continent, hampering a host of current policy objectives</w:t>
      </w:r>
      <w:r w:rsidRPr="00150CAD">
        <w:rPr>
          <w:sz w:val="12"/>
        </w:rPr>
        <w:t xml:space="preserve"> and putting ambitious and important new goals out of reach. </w:t>
      </w:r>
      <w:r w:rsidRPr="00D357E8">
        <w:rPr>
          <w:rStyle w:val="Emphasis"/>
          <w:highlight w:val="yellow"/>
        </w:rPr>
        <w:t>Rehabilitating America’s legitimacy</w:t>
      </w:r>
      <w:r w:rsidRPr="0043294A">
        <w:rPr>
          <w:rStyle w:val="Emphasis"/>
        </w:rPr>
        <w:t xml:space="preserve">, therefore, </w:t>
      </w:r>
      <w:r w:rsidRPr="00D357E8">
        <w:rPr>
          <w:rStyle w:val="Emphasis"/>
          <w:highlight w:val="yellow"/>
        </w:rPr>
        <w:t>will be essential to ensuring</w:t>
      </w:r>
      <w:r w:rsidRPr="0043294A">
        <w:rPr>
          <w:rStyle w:val="Emphasis"/>
        </w:rPr>
        <w:t xml:space="preserve"> </w:t>
      </w:r>
      <w:r w:rsidRPr="00150CAD">
        <w:rPr>
          <w:sz w:val="12"/>
        </w:rPr>
        <w:t xml:space="preserve">that the Iraq war does not exact a permanent toll on </w:t>
      </w:r>
      <w:r w:rsidRPr="00D357E8">
        <w:rPr>
          <w:rStyle w:val="Emphasis"/>
          <w:highlight w:val="yellow"/>
        </w:rPr>
        <w:t>American</w:t>
      </w:r>
      <w:r w:rsidRPr="0043294A">
        <w:rPr>
          <w:rStyle w:val="Emphasis"/>
        </w:rPr>
        <w:t xml:space="preserve"> global </w:t>
      </w:r>
      <w:r w:rsidRPr="00D357E8">
        <w:rPr>
          <w:rStyle w:val="Emphasis"/>
          <w:highlight w:val="yellow"/>
        </w:rPr>
        <w:t>influence</w:t>
      </w:r>
      <w:r w:rsidRPr="0043294A">
        <w:rPr>
          <w:rStyle w:val="Emphasis"/>
        </w:rPr>
        <w:t>.</w:t>
      </w:r>
      <w:r w:rsidRPr="00150CAD">
        <w:rPr>
          <w:rStyle w:val="Emphasis"/>
          <w:b w:val="0"/>
          <w:sz w:val="12"/>
          <w:u w:val="none"/>
        </w:rPr>
        <w:t>¶</w:t>
      </w:r>
      <w:r w:rsidRPr="0043272E">
        <w:rPr>
          <w:rStyle w:val="Emphasis"/>
          <w:sz w:val="12"/>
        </w:rPr>
        <w:t xml:space="preserve"> </w:t>
      </w:r>
      <w:r w:rsidRPr="0043294A">
        <w:rPr>
          <w:rStyle w:val="StyleBoldUnderline"/>
        </w:rPr>
        <w:t xml:space="preserve">International </w:t>
      </w:r>
      <w:r w:rsidRPr="00D357E8">
        <w:rPr>
          <w:rStyle w:val="StyleBoldUnderline"/>
          <w:highlight w:val="yellow"/>
        </w:rPr>
        <w:t>legitimacy is a measure of the acceptability</w:t>
      </w:r>
      <w:r w:rsidRPr="00150CAD">
        <w:rPr>
          <w:sz w:val="12"/>
        </w:rPr>
        <w:t xml:space="preserve"> and justifiability </w:t>
      </w:r>
      <w:r w:rsidRPr="00D357E8">
        <w:rPr>
          <w:rStyle w:val="StyleBoldUnderline"/>
          <w:highlight w:val="yellow"/>
        </w:rPr>
        <w:t>of a state’s actions</w:t>
      </w:r>
      <w:r w:rsidRPr="0043294A">
        <w:rPr>
          <w:rStyle w:val="StyleBoldUnderline"/>
        </w:rPr>
        <w:t xml:space="preserve"> in the eyes of other states</w:t>
      </w:r>
      <w:r w:rsidRPr="00150CAD">
        <w:rPr>
          <w:sz w:val="12"/>
        </w:rPr>
        <w:t xml:space="preserve"> and their citizens. Legitimacy, a kind of moral capital, reflects a collective judgment that the assertion of power, through a policy or an action, is valid even if it is unpopular. After all, leadership requires taking the occasional unpopular stand; but whereas popularity is inherently ephemeral, contingent on personalities and temporary alignments of interest, </w:t>
      </w:r>
      <w:r w:rsidRPr="00D357E8">
        <w:rPr>
          <w:rStyle w:val="StyleBoldUnderline"/>
          <w:highlight w:val="yellow"/>
        </w:rPr>
        <w:t>legitimacy</w:t>
      </w:r>
      <w:r w:rsidRPr="00150CAD">
        <w:rPr>
          <w:sz w:val="12"/>
        </w:rPr>
        <w:t xml:space="preserve"> is more enduring. It </w:t>
      </w:r>
      <w:r w:rsidRPr="00D357E8">
        <w:rPr>
          <w:rStyle w:val="StyleBoldUnderline"/>
          <w:highlight w:val="yellow"/>
        </w:rPr>
        <w:t>provides a foundation for respect</w:t>
      </w:r>
      <w:r w:rsidRPr="0043294A">
        <w:rPr>
          <w:rStyle w:val="StyleBoldUnderline"/>
        </w:rPr>
        <w:t xml:space="preserve"> and understanding </w:t>
      </w:r>
      <w:r w:rsidRPr="00D357E8">
        <w:rPr>
          <w:rStyle w:val="StyleBoldUnderline"/>
          <w:highlight w:val="yellow"/>
        </w:rPr>
        <w:t>that can transcend</w:t>
      </w:r>
      <w:r w:rsidRPr="0043294A">
        <w:rPr>
          <w:rStyle w:val="StyleBoldUnderline"/>
        </w:rPr>
        <w:t xml:space="preserve"> short-term, </w:t>
      </w:r>
      <w:r w:rsidRPr="00D357E8">
        <w:rPr>
          <w:rStyle w:val="StyleBoldUnderline"/>
          <w:highlight w:val="yellow"/>
        </w:rPr>
        <w:t>conflict</w:t>
      </w:r>
      <w:r w:rsidRPr="0043294A">
        <w:rPr>
          <w:rStyle w:val="StyleBoldUnderline"/>
        </w:rPr>
        <w:t xml:space="preserve">ing goals. </w:t>
      </w:r>
      <w:r w:rsidRPr="00E96C47">
        <w:rPr>
          <w:rStyle w:val="StyleBoldUnderline"/>
        </w:rPr>
        <w:t xml:space="preserve">Practically, when America’s purposes are well-founded, openly articulated, and broadly consistent with its professed values, the use of power toward those ends is generally judged legitimate. But </w:t>
      </w:r>
      <w:r w:rsidRPr="00D357E8">
        <w:rPr>
          <w:rStyle w:val="StyleBoldUnderline"/>
          <w:highlight w:val="yellow"/>
        </w:rPr>
        <w:t>when the U</w:t>
      </w:r>
      <w:r w:rsidRPr="0043294A">
        <w:rPr>
          <w:rStyle w:val="StyleBoldUnderline"/>
        </w:rPr>
        <w:t xml:space="preserve">nited </w:t>
      </w:r>
      <w:r w:rsidRPr="00D357E8">
        <w:rPr>
          <w:rStyle w:val="StyleBoldUnderline"/>
          <w:highlight w:val="yellow"/>
        </w:rPr>
        <w:t>S</w:t>
      </w:r>
      <w:r w:rsidRPr="0043294A">
        <w:rPr>
          <w:rStyle w:val="StyleBoldUnderline"/>
        </w:rPr>
        <w:t xml:space="preserve">tates </w:t>
      </w:r>
      <w:r w:rsidRPr="00D357E8">
        <w:rPr>
          <w:rStyle w:val="StyleBoldUnderline"/>
          <w:highlight w:val="yellow"/>
        </w:rPr>
        <w:t>misleads others</w:t>
      </w:r>
      <w:r w:rsidRPr="00150CAD">
        <w:rPr>
          <w:sz w:val="12"/>
        </w:rPr>
        <w:t xml:space="preserve"> about its motives, </w:t>
      </w:r>
      <w:r w:rsidRPr="0043294A">
        <w:rPr>
          <w:rStyle w:val="StyleBoldUnderline"/>
        </w:rPr>
        <w:t>acts on inadequate</w:t>
      </w:r>
      <w:r w:rsidRPr="00150CAD">
        <w:rPr>
          <w:sz w:val="12"/>
        </w:rPr>
        <w:t xml:space="preserve"> or selective </w:t>
      </w:r>
      <w:r w:rsidRPr="0043294A">
        <w:rPr>
          <w:rStyle w:val="StyleBoldUnderline"/>
        </w:rPr>
        <w:t xml:space="preserve">evidence, flouts its own principles, </w:t>
      </w:r>
      <w:r w:rsidRPr="00D357E8">
        <w:rPr>
          <w:rStyle w:val="StyleBoldUnderline"/>
          <w:highlight w:val="yellow"/>
        </w:rPr>
        <w:t xml:space="preserve">or </w:t>
      </w:r>
      <w:r w:rsidRPr="00D357E8">
        <w:rPr>
          <w:rStyle w:val="Emphasis"/>
          <w:highlight w:val="yellow"/>
        </w:rPr>
        <w:t>unilaterally exempts itself from</w:t>
      </w:r>
      <w:r w:rsidRPr="00150CAD">
        <w:rPr>
          <w:sz w:val="12"/>
        </w:rPr>
        <w:t xml:space="preserve"> broadly agreed </w:t>
      </w:r>
      <w:r w:rsidRPr="00D357E8">
        <w:rPr>
          <w:rStyle w:val="Emphasis"/>
          <w:highlight w:val="yellow"/>
        </w:rPr>
        <w:t>standards</w:t>
      </w:r>
      <w:r w:rsidRPr="0043294A">
        <w:rPr>
          <w:rStyle w:val="Emphasis"/>
        </w:rPr>
        <w:t xml:space="preserve"> of conduct, </w:t>
      </w:r>
      <w:r w:rsidRPr="00D357E8">
        <w:rPr>
          <w:rStyle w:val="Emphasis"/>
          <w:highlight w:val="yellow"/>
        </w:rPr>
        <w:t>its legitimacy suffers</w:t>
      </w:r>
      <w:r w:rsidRPr="0043294A">
        <w:rPr>
          <w:rStyle w:val="Emphasis"/>
        </w:rPr>
        <w:t>.</w:t>
      </w:r>
      <w:r w:rsidRPr="00150CAD">
        <w:rPr>
          <w:rStyle w:val="Emphasis"/>
          <w:b w:val="0"/>
          <w:sz w:val="12"/>
          <w:u w:val="none"/>
        </w:rPr>
        <w:t>¶</w:t>
      </w:r>
      <w:r w:rsidRPr="0043272E">
        <w:rPr>
          <w:rStyle w:val="Emphasis"/>
          <w:sz w:val="12"/>
        </w:rPr>
        <w:t xml:space="preserve"> </w:t>
      </w:r>
      <w:r w:rsidRPr="00150CAD">
        <w:rPr>
          <w:sz w:val="12"/>
        </w:rPr>
        <w:t xml:space="preserve">The current administration has put little weight on legitimacy as a criteria for policy-making. The Iraq war, for instance, wasn’t waged without regard for international legitimacy; on the contrary, eschewing legitimacy was part of the plan. From the start, Bush Administration officials derided the idea that American power should answer to international norms. Vice President Dick Cheney resisted calls by Secretary of State Colin Powell to bring Washington’s case against Iraq to the UN, judging such diplomatic machinations a waste of time. The Administration even sometimes seemed to suggest, perversely, that if leading European nations or the UN were involved, results would be slower and less effective.¶ </w:t>
      </w:r>
      <w:r w:rsidRPr="0043294A">
        <w:rPr>
          <w:rStyle w:val="StyleBoldUnderline"/>
        </w:rPr>
        <w:t>Undoing this damage is a precondition for setting U.S. foreign policy back on course</w:t>
      </w:r>
      <w:r w:rsidRPr="00150CAD">
        <w:rPr>
          <w:sz w:val="12"/>
        </w:rPr>
        <w:t xml:space="preserve">. International </w:t>
      </w:r>
      <w:r w:rsidRPr="00D357E8">
        <w:rPr>
          <w:rStyle w:val="StyleBoldUnderline"/>
          <w:highlight w:val="yellow"/>
        </w:rPr>
        <w:t>legitimacy, viewed</w:t>
      </w:r>
      <w:r w:rsidRPr="00150CAD">
        <w:rPr>
          <w:sz w:val="12"/>
        </w:rPr>
        <w:t xml:space="preserve"> by the Bush Administration </w:t>
      </w:r>
      <w:r w:rsidRPr="00D357E8">
        <w:rPr>
          <w:rStyle w:val="StyleBoldUnderline"/>
          <w:highlight w:val="yellow"/>
        </w:rPr>
        <w:t>as constraining</w:t>
      </w:r>
      <w:r w:rsidRPr="0043294A">
        <w:rPr>
          <w:rStyle w:val="StyleBoldUnderline"/>
        </w:rPr>
        <w:t xml:space="preserve"> American </w:t>
      </w:r>
      <w:r w:rsidRPr="00D357E8">
        <w:rPr>
          <w:rStyle w:val="StyleBoldUnderline"/>
          <w:highlight w:val="yellow"/>
        </w:rPr>
        <w:t xml:space="preserve">power, must now be recognized as an </w:t>
      </w:r>
      <w:r w:rsidRPr="00D357E8">
        <w:rPr>
          <w:rStyle w:val="Emphasis"/>
          <w:highlight w:val="yellow"/>
        </w:rPr>
        <w:t>indispensable tool for fortifying</w:t>
      </w:r>
      <w:r w:rsidRPr="0043294A">
        <w:rPr>
          <w:rStyle w:val="Emphasis"/>
        </w:rPr>
        <w:t xml:space="preserve"> and </w:t>
      </w:r>
      <w:r w:rsidRPr="00E96C47">
        <w:rPr>
          <w:rStyle w:val="Emphasis"/>
        </w:rPr>
        <w:t xml:space="preserve">extending </w:t>
      </w:r>
      <w:r w:rsidRPr="00D357E8">
        <w:rPr>
          <w:rStyle w:val="Emphasis"/>
          <w:highlight w:val="yellow"/>
        </w:rPr>
        <w:t>it</w:t>
      </w:r>
      <w:r w:rsidRPr="0043294A">
        <w:rPr>
          <w:rStyle w:val="StyleBoldUnderline"/>
        </w:rPr>
        <w:t>. As we look</w:t>
      </w:r>
      <w:r w:rsidRPr="00150CAD">
        <w:rPr>
          <w:sz w:val="12"/>
        </w:rPr>
        <w:t xml:space="preserve"> to a </w:t>
      </w:r>
      <w:r w:rsidRPr="0043294A">
        <w:rPr>
          <w:rStyle w:val="StyleBoldUnderline"/>
        </w:rPr>
        <w:t>post-Bush</w:t>
      </w:r>
      <w:r w:rsidRPr="00150CAD">
        <w:rPr>
          <w:sz w:val="12"/>
        </w:rPr>
        <w:t xml:space="preserve"> foreign policy, </w:t>
      </w:r>
      <w:r w:rsidRPr="0043294A">
        <w:rPr>
          <w:rStyle w:val="Emphasis"/>
        </w:rPr>
        <w:t>progressives need to recognize that a concerted effort to reconstitute America’s legitimacy is the best way to safeguard American superpower</w:t>
      </w:r>
      <w:r w:rsidRPr="00150CAD">
        <w:rPr>
          <w:sz w:val="12"/>
        </w:rPr>
        <w:t xml:space="preserve">dom </w:t>
      </w:r>
      <w:r w:rsidRPr="0043294A">
        <w:rPr>
          <w:rStyle w:val="StyleBoldUnderline"/>
        </w:rPr>
        <w:t>in the long term</w:t>
      </w:r>
      <w:r w:rsidRPr="00150CAD">
        <w:rPr>
          <w:sz w:val="12"/>
        </w:rPr>
        <w:t xml:space="preserve">.¶ The History of Legitimacy¶ </w:t>
      </w:r>
      <w:r w:rsidRPr="0043294A">
        <w:rPr>
          <w:rStyle w:val="StyleBoldUnderline"/>
        </w:rPr>
        <w:t>The increasing importance of international legitimacy and the rise of the United States as a global power go hand-in-hand</w:t>
      </w:r>
      <w:r w:rsidRPr="00150CAD">
        <w:rPr>
          <w:sz w:val="12"/>
        </w:rPr>
        <w:t xml:space="preserve">. During the colonial era of great power politics, military prowess and territorial control ruled the day; countries with resources and armies did not worry much about the court of international opinion. But after World War II, as leading nations grappled with how to administer war-ravaged Europe and Japan and how to prevent future world wars, legitima0cy moved to the forefront. International law was expounded through treaty-based organizations like the UN, NATO, and the Bretton Woods institutions. The dismantling of far-flung colonial empires and the emergence of the principle of self-determination helped fulfill the widening belief that power needed to be made accountable to peoples affected by it.¶ </w:t>
      </w:r>
      <w:r w:rsidRPr="0043294A">
        <w:rPr>
          <w:rStyle w:val="StyleBoldUnderline"/>
        </w:rPr>
        <w:t>The United States enjoyed a great deal of legitimacy in the postwar period</w:t>
      </w:r>
      <w:r w:rsidRPr="00150CAD">
        <w:rPr>
          <w:sz w:val="12"/>
        </w:rPr>
        <w:t xml:space="preserve">. The conservative scholar Robert Kagan argued in Foreign Affairs that U.S. legitimacy derived mainly from the Cold War itself: Among Western European governments and publics American actions were seen as justified to face down a totalitarian menace. While violent proxy wars in Latin America and Asia had some corrupting effects on America’s image, they did not outweigh the perception of credibility in the Cold War’s primary battleground of Europe. In contrast, </w:t>
      </w:r>
      <w:r w:rsidRPr="0043294A">
        <w:rPr>
          <w:rStyle w:val="StyleBoldUnderline"/>
        </w:rPr>
        <w:t>political scientists</w:t>
      </w:r>
      <w:r w:rsidRPr="00150CAD">
        <w:rPr>
          <w:sz w:val="12"/>
        </w:rPr>
        <w:t xml:space="preserve"> Robert </w:t>
      </w:r>
      <w:r w:rsidRPr="0043294A">
        <w:rPr>
          <w:rStyle w:val="StyleBoldUnderline"/>
        </w:rPr>
        <w:t>Tucker and</w:t>
      </w:r>
      <w:r w:rsidRPr="00150CAD">
        <w:rPr>
          <w:sz w:val="12"/>
        </w:rPr>
        <w:t xml:space="preserve"> David </w:t>
      </w:r>
      <w:r w:rsidRPr="0043294A">
        <w:rPr>
          <w:rStyle w:val="StyleBoldUnderline"/>
        </w:rPr>
        <w:t>Hendrickson contend that America’s legitimacy derived</w:t>
      </w:r>
      <w:r w:rsidRPr="00150CAD">
        <w:rPr>
          <w:sz w:val="12"/>
        </w:rPr>
        <w:t xml:space="preserve"> not from its struggle against communism per se, but rather </w:t>
      </w:r>
      <w:r w:rsidRPr="0043294A">
        <w:rPr>
          <w:rStyle w:val="StyleBoldUnderline"/>
        </w:rPr>
        <w:t>from the respect</w:t>
      </w:r>
      <w:r w:rsidRPr="00150CAD">
        <w:rPr>
          <w:sz w:val="12"/>
        </w:rPr>
        <w:t xml:space="preserve"> President Harry </w:t>
      </w:r>
      <w:r w:rsidRPr="0043294A">
        <w:rPr>
          <w:rStyle w:val="StyleBoldUnderline"/>
        </w:rPr>
        <w:t>Truman and his successors showed for international law and norms</w:t>
      </w:r>
      <w:r w:rsidRPr="00150CAD">
        <w:rPr>
          <w:sz w:val="12"/>
        </w:rPr>
        <w:t xml:space="preserve">.¶ The end of the Cold War scrambled the situation. On the one hand, it left the United States as the world’s sole remaining superpower. With liberal democracy ascendant, American values–including the market capitalism that much of the world once saw as synonymous with imperialist exploitation–now enjoyed wide acceptance in Eastern Europe, Asia, and elsewhere. With the Soviet Union gone, what Kagan identified as the “legitimizing effect” of the Cold War struggle evaporated. At the same time, America’s legitimacy also came under closer scrutiny. This imbalance led to concern over the unparalleled degree of U.S. influence over the world economy, decision-making at the UN, and oil supplies in the Middle East. Skeptics impugned American motives and methods by pointing to examples of Washington’s hypocritical support for oil-rich oligarchies in the Middle East, uneven commitment to global free trade, and insufficiently aggressive efforts to halt greenhouse gas emissions.¶ The Clinton Administration handled these concerns through balanced policies and a degree of self-regulation. It showed enough respect for the views of allies and for the UN to get away with circumventing international rules from time to time–as when it failed for many years (due to congressional resistance) to pay its dues to the UN or failed to ratify the International Criminal Court (ICC) . During the Clinton era, conservatives sharpened their longstanding critique of the idea that American foreign policy needed to enjoy international legitimacy. Many of these thinkers and politicians had, during the Cold War, seen international institutions like the UN as Soviet-influenced impediments to American interests. Now they argued that America must not be constricted by external norms of legitimacy, particularly if legitimacy might be arbitrated by international institutions like the UN that, despite the Soviet Union’s collapse, still counted dictatorships and tyrannies among their ranks.¶ Such an argument was implicit in Kagan and William Kristol’s 1996 call for a foreign policy based on “benevolent hegemony”–a concept that continued to animate neoconservatives through the 2003 Iraq invasion. Rooted in the Cold War experience in which Eastern European peoples drew inspiration from Western liberal ideals, benevolent hegemony held that if the United States acted from passionate conviction, its moral rectitude would be recognized and followed, if not immediately then in the long run. The concept of benevolent hegemony guided the Bush Administration’s foreign policy even before September 11–evident, for example, in its decision in late 2001 to withdraw from the Anti-Ballistic Missile Treaty. The Administration knew the action would initially be derided, but it believed that the world would come to recognize that the creation of a North American missile shield would ultimately enhance not just American security, but also “the interests for peace in the world.”¶ </w:t>
      </w:r>
      <w:r w:rsidRPr="0043294A">
        <w:rPr>
          <w:rStyle w:val="StyleBoldUnderline"/>
        </w:rPr>
        <w:t>After September 11, Bush’s decision to frame the battle against terrorism as one of good versus evil also drew on assumptions of benevolent hegemony</w:t>
      </w:r>
      <w:r w:rsidRPr="00150CAD">
        <w:rPr>
          <w:sz w:val="12"/>
        </w:rPr>
        <w:t xml:space="preserve">. Bush expected that the self-evidently moral basis of the fight against al Qaeda would insulate the United States from any potential questions about the legitimacy of its actions, much as the battle against Soviet totalitarianism had once done in many quarters. For a short time after September 11, that logic seemed to prevail broadly, uniting the world in swift approval for the U.S.-led invasion of Afghanistan and other aggressive steps to clamp down on global terrorism. But </w:t>
      </w:r>
      <w:r w:rsidRPr="0043294A">
        <w:rPr>
          <w:rStyle w:val="StyleBoldUnderline"/>
        </w:rPr>
        <w:t>while the 2001 terrorist attacks temporarily legitimized an aggressive American foreign policy, they also emboldened the conservative critique of legitimacy itself</w:t>
      </w:r>
      <w:r w:rsidRPr="00150CAD">
        <w:rPr>
          <w:sz w:val="12"/>
        </w:rPr>
        <w:t xml:space="preserve">. Conservatives–such as Attorney General John Ashcroft and his Deputy John Yoo–crafted arguments on the premise that to be constrained by internationally accepted legal constructs after the attacks would be to short-change U.S. security and abdicate America’s natural right to defend itself as it saw fit. Bush and his </w:t>
      </w:r>
      <w:r w:rsidRPr="0043294A">
        <w:rPr>
          <w:rStyle w:val="StyleBoldUnderline"/>
        </w:rPr>
        <w:t>supporters summoned the visceral patriotism of a wounded nation to argue that the United States must unshackle itself from the constraints of international rules that could tie its hands.</w:t>
      </w:r>
      <w:r w:rsidRPr="00150CAD">
        <w:rPr>
          <w:sz w:val="12"/>
        </w:rPr>
        <w:t xml:space="preserve"> The embrace of the doctrine of preemptive war in the 2002 National Security Strategy was a deliberate signal to the world that the United States no longer saw itself constrained by norms of legitimacy, arrogating for itself a unilateral right with no articulated justification as to why it alone was authorized to preempt threats with force.¶ Thus the Administration approached the Iraq conflict with broad confidence in the world’s belief in America’s benevolent hegemony and a dismissive attitude toward the constraints of legitimacy. Although Powell managed to convince the Administration to make a pitstop at the UN Security Council to seek approval for its planned invasion, the UN membership (and much of the American public) correctly suspected the decision had already been made. And indeed, when the Security Council balked at Bush’s case, the Administration moved forward anyway, constrained by neither the holes in its case for intervention nor by the world’s resistance. Washington was convinced that its rightness, even if not ratified in advance, would be revealed after the fact.¶ But instead the opposite happened. As Francis Fukuyama describes in America at the Crossroads</w:t>
      </w:r>
      <w:r w:rsidRPr="0043294A">
        <w:rPr>
          <w:rStyle w:val="StyleBoldUnderline"/>
        </w:rPr>
        <w:t>, it became apparent soon after the invasion that benevolence would not come to America’s rescue</w:t>
      </w:r>
      <w:r w:rsidRPr="00150CAD">
        <w:rPr>
          <w:sz w:val="12"/>
        </w:rPr>
        <w:t xml:space="preserve">. Instead of welcoming American soldiers with sweets and flowers, Iraqi society exploded into a complex civil war. U.S. forces failed to find weapons of mass destruction, debasing the war’s central aim in both domestic and foreign eyes. And high-profile cases of prisoner abuse and war crimes against civilians made a mockery of Bush’s lofty vision of bringing liberty and democracy to the Middle East. Both at home and abroad, even those who initially believed the invasion was well-intended–not just conservatives, but also many Democrats in Congress–came to feel duped.¶ The Case for Legitimacy¶ </w:t>
      </w:r>
      <w:r w:rsidRPr="0043294A">
        <w:rPr>
          <w:rStyle w:val="StyleBoldUnderline"/>
        </w:rPr>
        <w:t>While the U</w:t>
      </w:r>
      <w:r w:rsidRPr="00150CAD">
        <w:rPr>
          <w:sz w:val="12"/>
        </w:rPr>
        <w:t xml:space="preserve">nited </w:t>
      </w:r>
      <w:r w:rsidRPr="0043294A">
        <w:rPr>
          <w:rStyle w:val="StyleBoldUnderline"/>
        </w:rPr>
        <w:t>S</w:t>
      </w:r>
      <w:r w:rsidRPr="00150CAD">
        <w:rPr>
          <w:sz w:val="12"/>
        </w:rPr>
        <w:t xml:space="preserve">tates </w:t>
      </w:r>
      <w:r w:rsidRPr="0043294A">
        <w:rPr>
          <w:rStyle w:val="StyleBoldUnderline"/>
        </w:rPr>
        <w:t xml:space="preserve">remains preeminent in its military and economic strength, the most potent </w:t>
      </w:r>
      <w:r w:rsidRPr="00D357E8">
        <w:rPr>
          <w:rStyle w:val="StyleBoldUnderline"/>
          <w:highlight w:val="yellow"/>
        </w:rPr>
        <w:t>global challenges</w:t>
      </w:r>
      <w:r w:rsidRPr="0043294A">
        <w:rPr>
          <w:rStyle w:val="StyleBoldUnderline"/>
        </w:rPr>
        <w:t xml:space="preserve"> it faces</w:t>
      </w:r>
      <w:r w:rsidRPr="00150CAD">
        <w:rPr>
          <w:sz w:val="12"/>
        </w:rPr>
        <w:t xml:space="preserve">–nuclear </w:t>
      </w:r>
      <w:r w:rsidRPr="00D357E8">
        <w:rPr>
          <w:rStyle w:val="Emphasis"/>
          <w:highlight w:val="yellow"/>
        </w:rPr>
        <w:t>prolif</w:t>
      </w:r>
      <w:r w:rsidRPr="00150CAD">
        <w:rPr>
          <w:sz w:val="12"/>
        </w:rPr>
        <w:t xml:space="preserve">eration, </w:t>
      </w:r>
      <w:r w:rsidRPr="0043294A">
        <w:rPr>
          <w:rStyle w:val="Emphasis"/>
        </w:rPr>
        <w:t xml:space="preserve">terrorism, </w:t>
      </w:r>
      <w:r w:rsidRPr="00D357E8">
        <w:rPr>
          <w:rStyle w:val="Emphasis"/>
          <w:highlight w:val="yellow"/>
        </w:rPr>
        <w:t>failed states,</w:t>
      </w:r>
      <w:r w:rsidRPr="0043294A">
        <w:rPr>
          <w:rStyle w:val="Emphasis"/>
        </w:rPr>
        <w:t xml:space="preserve"> and </w:t>
      </w:r>
      <w:r w:rsidRPr="00E96C47">
        <w:rPr>
          <w:rStyle w:val="Emphasis"/>
        </w:rPr>
        <w:t>the</w:t>
      </w:r>
      <w:r w:rsidRPr="0043294A">
        <w:rPr>
          <w:rStyle w:val="Emphasis"/>
        </w:rPr>
        <w:t xml:space="preserve"> </w:t>
      </w:r>
      <w:r w:rsidRPr="00D357E8">
        <w:rPr>
          <w:rStyle w:val="Emphasis"/>
          <w:highlight w:val="yellow"/>
        </w:rPr>
        <w:t>scramble for energy</w:t>
      </w:r>
      <w:r w:rsidRPr="00D357E8">
        <w:rPr>
          <w:rStyle w:val="StyleBoldUnderline"/>
          <w:highlight w:val="yellow"/>
        </w:rPr>
        <w:t>–are not amenable to resolution through</w:t>
      </w:r>
      <w:r w:rsidRPr="0043294A">
        <w:rPr>
          <w:rStyle w:val="StyleBoldUnderline"/>
        </w:rPr>
        <w:t xml:space="preserve"> money or </w:t>
      </w:r>
      <w:r w:rsidRPr="00D357E8">
        <w:rPr>
          <w:rStyle w:val="StyleBoldUnderline"/>
          <w:highlight w:val="yellow"/>
        </w:rPr>
        <w:t>firepower</w:t>
      </w:r>
      <w:r w:rsidRPr="00D357E8">
        <w:rPr>
          <w:rStyle w:val="Emphasis"/>
          <w:highlight w:val="yellow"/>
        </w:rPr>
        <w:t>. They depend on America’s ability to forge agreements</w:t>
      </w:r>
      <w:r w:rsidRPr="0043294A">
        <w:rPr>
          <w:rStyle w:val="Emphasis"/>
        </w:rPr>
        <w:t xml:space="preserve">, build consensus, </w:t>
      </w:r>
      <w:r w:rsidRPr="00D357E8">
        <w:rPr>
          <w:rStyle w:val="Emphasis"/>
          <w:highlight w:val="yellow"/>
        </w:rPr>
        <w:t>and persuade</w:t>
      </w:r>
      <w:r w:rsidRPr="0043294A">
        <w:rPr>
          <w:rStyle w:val="Emphasis"/>
        </w:rPr>
        <w:t xml:space="preserve"> others</w:t>
      </w:r>
      <w:r w:rsidRPr="0043294A">
        <w:rPr>
          <w:rStyle w:val="StyleBoldUnderline"/>
        </w:rPr>
        <w:t xml:space="preserve">, </w:t>
      </w:r>
      <w:r w:rsidRPr="00D357E8">
        <w:rPr>
          <w:rStyle w:val="StyleBoldUnderline"/>
          <w:highlight w:val="yellow"/>
        </w:rPr>
        <w:t>all of which</w:t>
      </w:r>
      <w:r w:rsidRPr="0043294A">
        <w:rPr>
          <w:rStyle w:val="StyleBoldUnderline"/>
        </w:rPr>
        <w:t xml:space="preserve"> in turn </w:t>
      </w:r>
      <w:r w:rsidRPr="00D357E8">
        <w:rPr>
          <w:rStyle w:val="StyleBoldUnderline"/>
          <w:highlight w:val="yellow"/>
        </w:rPr>
        <w:t>are contingent on</w:t>
      </w:r>
      <w:r w:rsidRPr="0043294A">
        <w:rPr>
          <w:rStyle w:val="StyleBoldUnderline"/>
        </w:rPr>
        <w:t xml:space="preserve"> whether Washington enjoys</w:t>
      </w:r>
      <w:r w:rsidRPr="00150CAD">
        <w:rPr>
          <w:sz w:val="12"/>
        </w:rPr>
        <w:t xml:space="preserve"> international </w:t>
      </w:r>
      <w:r w:rsidRPr="00D357E8">
        <w:rPr>
          <w:rStyle w:val="StyleBoldUnderline"/>
          <w:highlight w:val="yellow"/>
        </w:rPr>
        <w:t>legitimacy</w:t>
      </w:r>
      <w:r w:rsidRPr="00150CAD">
        <w:rPr>
          <w:sz w:val="12"/>
        </w:rPr>
        <w:t xml:space="preserve">.¶ </w:t>
      </w:r>
      <w:r w:rsidRPr="0043294A">
        <w:rPr>
          <w:rStyle w:val="StyleBoldUnderline"/>
        </w:rPr>
        <w:t>A drive to restore America’s legitimacy</w:t>
      </w:r>
      <w:r w:rsidRPr="00150CAD">
        <w:rPr>
          <w:sz w:val="12"/>
        </w:rPr>
        <w:t xml:space="preserve">, then, </w:t>
      </w:r>
      <w:r w:rsidRPr="0043294A">
        <w:rPr>
          <w:rStyle w:val="StyleBoldUnderline"/>
        </w:rPr>
        <w:t>must rest on a clear understanding of what legitimacy is, how it is attained, and why it is useful</w:t>
      </w:r>
      <w:r w:rsidRPr="00150CAD">
        <w:rPr>
          <w:sz w:val="12"/>
        </w:rPr>
        <w:t xml:space="preserve">. Bush has caricatured legitimacy as a straitjacket, a “permission slip” from the world. But </w:t>
      </w:r>
      <w:r w:rsidRPr="00D357E8">
        <w:rPr>
          <w:rStyle w:val="StyleBoldUnderline"/>
          <w:highlight w:val="yellow"/>
        </w:rPr>
        <w:t>legitimacy has two</w:t>
      </w:r>
      <w:r w:rsidRPr="0043294A">
        <w:rPr>
          <w:rStyle w:val="StyleBoldUnderline"/>
        </w:rPr>
        <w:t xml:space="preserve"> rather more respectable </w:t>
      </w:r>
      <w:r w:rsidRPr="00D357E8">
        <w:rPr>
          <w:rStyle w:val="StyleBoldUnderline"/>
          <w:highlight w:val="yellow"/>
        </w:rPr>
        <w:t>sources: rules and rectitude</w:t>
      </w:r>
      <w:r w:rsidRPr="00150CAD">
        <w:rPr>
          <w:sz w:val="12"/>
        </w:rPr>
        <w:t xml:space="preserve">. The first involves authorization by a formal body or written set of laws, such as an international agreement or treaty. Acts that meet the criterion include measures taken in self-defense against an imminent threat under the UN Charter, policies on detention that match the Geneva Conventions, and extradition agreements consistent with the Rome Statute of the ICC.¶ The second source of international legitimacy, </w:t>
      </w:r>
      <w:r w:rsidRPr="00D357E8">
        <w:rPr>
          <w:rStyle w:val="StyleBoldUnderline"/>
          <w:highlight w:val="yellow"/>
        </w:rPr>
        <w:t>rectitude</w:t>
      </w:r>
      <w:r w:rsidRPr="0043294A">
        <w:rPr>
          <w:rStyle w:val="StyleBoldUnderline"/>
        </w:rPr>
        <w:t>, cannot be granted</w:t>
      </w:r>
      <w:r w:rsidRPr="00150CAD">
        <w:rPr>
          <w:sz w:val="12"/>
        </w:rPr>
        <w:t xml:space="preserve"> or taken away </w:t>
      </w:r>
      <w:r w:rsidRPr="0043294A">
        <w:rPr>
          <w:rStyle w:val="StyleBoldUnderline"/>
        </w:rPr>
        <w:t xml:space="preserve">through any formal process; it </w:t>
      </w:r>
      <w:r w:rsidRPr="00D357E8">
        <w:rPr>
          <w:rStyle w:val="StyleBoldUnderline"/>
          <w:highlight w:val="yellow"/>
        </w:rPr>
        <w:t>must be earned</w:t>
      </w:r>
      <w:r w:rsidRPr="0043294A">
        <w:rPr>
          <w:rStyle w:val="StyleBoldUnderline"/>
        </w:rPr>
        <w:t>. It revolves around the perception that a policy or action is justified and is not as easy to come by as following a set of prescribed rules</w:t>
      </w:r>
      <w:r w:rsidRPr="00150CAD">
        <w:rPr>
          <w:sz w:val="12"/>
        </w:rPr>
        <w:t xml:space="preserve">. Indeed, codified international law is too ill-defined, incomplete, and unevenly applied to be the only test of international legitimacy. For example, when the United States has employed the technique of targeted assassinations against al Qaeda leaders, international outcry has been muted despite the fact that such extralegal killings violate international law. Judgments of the rectitude of particular actions take account of individual circumstances: whether an action is provoked, what alternatives were available, and whether appropriate methods were used. In the case of targeted terrorist assassinations–where the provocation is clear, the prospects for capturing an elusive and well-protected terrorist alive are low, and the harm to innocents is nil–the weight of legitimacy may be on the side of the assassin.¶ </w:t>
      </w:r>
      <w:r w:rsidRPr="0043294A">
        <w:rPr>
          <w:rStyle w:val="StyleBoldUnderline"/>
        </w:rPr>
        <w:t>International legitimacy</w:t>
      </w:r>
      <w:r w:rsidRPr="00150CAD">
        <w:rPr>
          <w:sz w:val="12"/>
        </w:rPr>
        <w:t>–whether derived from rules, rectitude, or both–</w:t>
      </w:r>
      <w:r w:rsidRPr="0043294A">
        <w:rPr>
          <w:rStyle w:val="StyleBoldUnderline"/>
        </w:rPr>
        <w:t>can be affirmed and judged in three different forums. First, standing multilateral institutions</w:t>
      </w:r>
      <w:r w:rsidRPr="00150CAD">
        <w:rPr>
          <w:sz w:val="12"/>
        </w:rPr>
        <w:t xml:space="preserve">–principally the UN Security Council, but also international courts or regional entities like NATO and the African Union–can formally ratify actions such as military interventions. </w:t>
      </w:r>
      <w:r w:rsidRPr="0043294A">
        <w:rPr>
          <w:rStyle w:val="StyleBoldUnderline"/>
        </w:rPr>
        <w:t>Second, states can individually express their support or acquiescence with the actions of other states</w:t>
      </w:r>
      <w:r w:rsidRPr="00150CAD">
        <w:rPr>
          <w:sz w:val="12"/>
        </w:rPr>
        <w:t xml:space="preserve">. For example, when the United States, Europe, and others indicated in the spring of 2006 that they would reduce funding to the elected Hamas-led government in the Palestinian territories because Hamas was a terrorist organization, they helped legitimize Israel’s decision not to turn over collected tax monies to Hamas.¶ </w:t>
      </w:r>
      <w:r w:rsidRPr="0043294A">
        <w:rPr>
          <w:rStyle w:val="StyleBoldUnderline"/>
        </w:rPr>
        <w:t>Third, legitimacy gets arbitrated by the public at large in newspapers</w:t>
      </w:r>
      <w:r w:rsidRPr="00150CAD">
        <w:rPr>
          <w:sz w:val="12"/>
        </w:rPr>
        <w:t xml:space="preserve">, cafés, web sites, and street protests. Particularly in this last form, legitimacy can sound slippery and hard to define. But </w:t>
      </w:r>
      <w:r w:rsidRPr="00D357E8">
        <w:rPr>
          <w:rStyle w:val="Emphasis"/>
          <w:highlight w:val="yellow"/>
        </w:rPr>
        <w:t>the concept’s elusiveness does not diminish its importance</w:t>
      </w:r>
      <w:r w:rsidRPr="00150CAD">
        <w:rPr>
          <w:sz w:val="12"/>
        </w:rPr>
        <w:t xml:space="preserve">. Liberal advocates of legitimacy need to embrace alternative sources of legitimacy when, for example, the UN Security Council is paralyzed in the face of a threat. </w:t>
      </w:r>
      <w:r w:rsidRPr="0043294A">
        <w:rPr>
          <w:rStyle w:val="StyleBoldUnderline"/>
        </w:rPr>
        <w:t>The U</w:t>
      </w:r>
      <w:r w:rsidRPr="00150CAD">
        <w:rPr>
          <w:sz w:val="12"/>
        </w:rPr>
        <w:t xml:space="preserve">nited </w:t>
      </w:r>
      <w:r w:rsidRPr="0043294A">
        <w:rPr>
          <w:rStyle w:val="StyleBoldUnderline"/>
        </w:rPr>
        <w:t>S</w:t>
      </w:r>
      <w:r w:rsidRPr="00150CAD">
        <w:rPr>
          <w:sz w:val="12"/>
        </w:rPr>
        <w:t xml:space="preserve">tates </w:t>
      </w:r>
      <w:r w:rsidRPr="0043294A">
        <w:rPr>
          <w:rStyle w:val="StyleBoldUnderline"/>
        </w:rPr>
        <w:t>can–and should–act alone if it must</w:t>
      </w:r>
      <w:r w:rsidRPr="00150CAD">
        <w:rPr>
          <w:sz w:val="12"/>
        </w:rPr>
        <w:t xml:space="preserve">. While the withholding of international support will suggest that others doubt the legitimacy of an action, such misgivings do not–in themselves–render the act illegitimate. While not prohibiting action, broad international reservations should occasion a hard look at why support is not forthcoming and whether reasonable measures–for example, further attempts at resolution short of the use of force–are warranted. A certain measure of legitimacy will derive from the very willingness to engage and debate where the boundaries of legitimacy lie, rather than standing aloof and claiming that such questions don’t matter to Washington.¶ The lampooning of legitimacy by the Bush Administration, of course, has made the concept taboo in some circles. After the first presidential debate in 2004, John Kerry was drubbed by critics for suggesting that acts of preemption should have some widely recognizable justification (in his ill-chosen words, passing a “global test”). Afraid of being portrayed as weak on defense, many progressives now hedge their arguments, calling for building support for U.S. policies and rebuilding America’s popular image, but not speaking of restoring international legitimacy.¶ Though a worthy goal in its own right, </w:t>
      </w:r>
      <w:r w:rsidRPr="00D357E8">
        <w:rPr>
          <w:rStyle w:val="StyleBoldUnderline"/>
          <w:highlight w:val="yellow"/>
        </w:rPr>
        <w:t>renewing America’s popularity is not the same as restoring</w:t>
      </w:r>
      <w:r w:rsidRPr="0043294A">
        <w:rPr>
          <w:rStyle w:val="StyleBoldUnderline"/>
        </w:rPr>
        <w:t xml:space="preserve"> its </w:t>
      </w:r>
      <w:r w:rsidRPr="00D357E8">
        <w:rPr>
          <w:rStyle w:val="StyleBoldUnderline"/>
          <w:highlight w:val="yellow"/>
        </w:rPr>
        <w:t>legitimacy</w:t>
      </w:r>
      <w:r w:rsidRPr="0043294A">
        <w:rPr>
          <w:rStyle w:val="StyleBoldUnderline"/>
        </w:rPr>
        <w:t>. A charismatic new president</w:t>
      </w:r>
      <w:r w:rsidRPr="00150CAD">
        <w:rPr>
          <w:sz w:val="12"/>
        </w:rPr>
        <w:t xml:space="preserve"> who traveled the world </w:t>
      </w:r>
      <w:r w:rsidRPr="0043294A">
        <w:rPr>
          <w:rStyle w:val="StyleBoldUnderline"/>
        </w:rPr>
        <w:t>could help rebuild America’s image</w:t>
      </w:r>
      <w:r w:rsidRPr="00150CAD">
        <w:rPr>
          <w:sz w:val="12"/>
        </w:rPr>
        <w:t xml:space="preserve"> and favorability ratings. </w:t>
      </w:r>
      <w:r w:rsidRPr="0043294A">
        <w:rPr>
          <w:rStyle w:val="StyleBoldUnderline"/>
        </w:rPr>
        <w:t>A generous</w:t>
      </w:r>
      <w:r w:rsidRPr="00150CAD">
        <w:rPr>
          <w:sz w:val="12"/>
        </w:rPr>
        <w:t xml:space="preserve"> new </w:t>
      </w:r>
      <w:r w:rsidRPr="0043294A">
        <w:rPr>
          <w:rStyle w:val="StyleBoldUnderline"/>
        </w:rPr>
        <w:t>foreign aid program might do the same</w:t>
      </w:r>
      <w:r w:rsidRPr="0043294A">
        <w:rPr>
          <w:rStyle w:val="Emphasis"/>
        </w:rPr>
        <w:t xml:space="preserve">. But, </w:t>
      </w:r>
      <w:r w:rsidRPr="00D357E8">
        <w:rPr>
          <w:rStyle w:val="Emphasis"/>
          <w:highlight w:val="yellow"/>
        </w:rPr>
        <w:t>unless accompanied by visibly increased attention to international norms</w:t>
      </w:r>
      <w:r w:rsidRPr="00D357E8">
        <w:rPr>
          <w:rStyle w:val="StyleBoldUnderline"/>
          <w:highlight w:val="yellow"/>
        </w:rPr>
        <w:t>, these changes will not allay concerns</w:t>
      </w:r>
      <w:r w:rsidRPr="0043294A">
        <w:rPr>
          <w:rStyle w:val="StyleBoldUnderline"/>
        </w:rPr>
        <w:t xml:space="preserve"> </w:t>
      </w:r>
      <w:r w:rsidRPr="00150CAD">
        <w:rPr>
          <w:sz w:val="12"/>
        </w:rPr>
        <w:t xml:space="preserve">over America’s motives.¶ </w:t>
      </w:r>
      <w:r w:rsidRPr="00E96C47">
        <w:rPr>
          <w:rStyle w:val="Emphasis"/>
        </w:rPr>
        <w:t xml:space="preserve">The </w:t>
      </w:r>
      <w:r w:rsidRPr="00D357E8">
        <w:rPr>
          <w:rStyle w:val="Emphasis"/>
          <w:highlight w:val="yellow"/>
        </w:rPr>
        <w:t>crumbling</w:t>
      </w:r>
      <w:r w:rsidRPr="0043294A">
        <w:rPr>
          <w:rStyle w:val="Emphasis"/>
        </w:rPr>
        <w:t xml:space="preserve"> of American </w:t>
      </w:r>
      <w:r w:rsidRPr="00D357E8">
        <w:rPr>
          <w:rStyle w:val="Emphasis"/>
          <w:highlight w:val="yellow"/>
        </w:rPr>
        <w:t>legitimacy has had wide ripple effects</w:t>
      </w:r>
      <w:r w:rsidRPr="0043294A">
        <w:rPr>
          <w:rStyle w:val="StyleBoldUnderline"/>
        </w:rPr>
        <w:t xml:space="preserve">, from the spread of jihadism </w:t>
      </w:r>
      <w:r w:rsidRPr="00E96C47">
        <w:rPr>
          <w:rStyle w:val="StyleBoldUnderline"/>
        </w:rPr>
        <w:t>to</w:t>
      </w:r>
      <w:r w:rsidRPr="0043294A">
        <w:rPr>
          <w:rStyle w:val="StyleBoldUnderline"/>
        </w:rPr>
        <w:t xml:space="preserve"> </w:t>
      </w:r>
      <w:r w:rsidRPr="00D357E8">
        <w:rPr>
          <w:rStyle w:val="StyleBoldUnderline"/>
          <w:highlight w:val="yellow"/>
        </w:rPr>
        <w:t>the rise of anti-American governments in Latin America</w:t>
      </w:r>
      <w:r w:rsidRPr="0043294A">
        <w:rPr>
          <w:rStyle w:val="StyleBoldUnderline"/>
        </w:rPr>
        <w:t xml:space="preserve"> to the inability of the United States to muster UN support for </w:t>
      </w:r>
      <w:r w:rsidRPr="00150CAD">
        <w:rPr>
          <w:sz w:val="12"/>
        </w:rPr>
        <w:t xml:space="preserve">an intervention in </w:t>
      </w:r>
      <w:r w:rsidRPr="0043294A">
        <w:rPr>
          <w:rStyle w:val="StyleBoldUnderline"/>
        </w:rPr>
        <w:t>Darfur</w:t>
      </w:r>
      <w:r w:rsidRPr="00150CAD">
        <w:rPr>
          <w:sz w:val="12"/>
        </w:rPr>
        <w:t xml:space="preserve">. According to the UN’s special envoy for Sudan, that country’s beleaguered population is wary that international intervention is a first step to recolonization and has a “genuine fear of the Iraq scenario being repeated.” As human rights advocate David Rieff has pointed out, even liberal interventionists clamoring to stop the Darfur genocide must confront the fact that, after Iraq, a U.S. invasion may well be more inflammatory than pacific.¶ Taking Legitimacy Seriously¶ Legitimacy is not a sweeping foreign policy vision, but rather a principle that functions like a set of guardrails to keep the country on course toward the overriding goal of sustaining American superpowerdom. </w:t>
      </w:r>
      <w:r w:rsidRPr="0043294A">
        <w:rPr>
          <w:rStyle w:val="StyleBoldUnderline"/>
        </w:rPr>
        <w:t>Mouthing the rhetoric of legitimacy will not help</w:t>
      </w:r>
      <w:r w:rsidRPr="00150CAD">
        <w:rPr>
          <w:sz w:val="12"/>
        </w:rPr>
        <w:t xml:space="preserve">. The Bush Administration’s Orwellian invocation of the language of liberal internationalism–active promotion of freedom, human rights, and the rule of law–amid policies marked by unilateralism, preemptive force, and human and civil rights abuses has all but drained the meaning from those terms. </w:t>
      </w:r>
      <w:r w:rsidRPr="0043294A">
        <w:rPr>
          <w:rStyle w:val="StyleBoldUnderline"/>
        </w:rPr>
        <w:t xml:space="preserve">In projecting the embrace of legitimacy as a centerpiece of its foreign policy, </w:t>
      </w:r>
      <w:r w:rsidRPr="00D357E8">
        <w:rPr>
          <w:rStyle w:val="StyleBoldUnderline"/>
          <w:highlight w:val="yellow"/>
        </w:rPr>
        <w:t xml:space="preserve">the </w:t>
      </w:r>
      <w:r w:rsidRPr="00D357E8">
        <w:rPr>
          <w:rStyle w:val="Emphasis"/>
          <w:highlight w:val="yellow"/>
        </w:rPr>
        <w:t>U</w:t>
      </w:r>
      <w:r w:rsidRPr="0043294A">
        <w:rPr>
          <w:rStyle w:val="Emphasis"/>
        </w:rPr>
        <w:t xml:space="preserve">nited </w:t>
      </w:r>
      <w:r w:rsidRPr="00D357E8">
        <w:rPr>
          <w:rStyle w:val="Emphasis"/>
          <w:highlight w:val="yellow"/>
        </w:rPr>
        <w:t>S</w:t>
      </w:r>
      <w:r w:rsidRPr="0043294A">
        <w:rPr>
          <w:rStyle w:val="Emphasis"/>
        </w:rPr>
        <w:t xml:space="preserve">tates </w:t>
      </w:r>
      <w:r w:rsidRPr="00D357E8">
        <w:rPr>
          <w:rStyle w:val="Emphasis"/>
          <w:highlight w:val="yellow"/>
        </w:rPr>
        <w:t xml:space="preserve">will be judged not by </w:t>
      </w:r>
      <w:r w:rsidRPr="00E96C47">
        <w:rPr>
          <w:rStyle w:val="Emphasis"/>
        </w:rPr>
        <w:t xml:space="preserve">its </w:t>
      </w:r>
      <w:r w:rsidRPr="00D357E8">
        <w:rPr>
          <w:rStyle w:val="Emphasis"/>
          <w:highlight w:val="yellow"/>
        </w:rPr>
        <w:t>words but by</w:t>
      </w:r>
      <w:r w:rsidRPr="0043294A">
        <w:rPr>
          <w:rStyle w:val="Emphasis"/>
        </w:rPr>
        <w:t xml:space="preserve"> its </w:t>
      </w:r>
      <w:r w:rsidRPr="00D357E8">
        <w:rPr>
          <w:rStyle w:val="Emphasis"/>
          <w:highlight w:val="yellow"/>
        </w:rPr>
        <w:t>actions</w:t>
      </w:r>
      <w:r w:rsidRPr="0043294A">
        <w:rPr>
          <w:rStyle w:val="Emphasis"/>
        </w:rPr>
        <w:t>.</w:t>
      </w:r>
    </w:p>
    <w:p w14:paraId="1C3873CC" w14:textId="77777777" w:rsidR="004E1302" w:rsidRDefault="004E1302" w:rsidP="004E1302">
      <w:pPr>
        <w:pStyle w:val="Heading4"/>
      </w:pPr>
      <w:r>
        <w:t xml:space="preserve">Heg prevents </w:t>
      </w:r>
      <w:r w:rsidRPr="0041685C">
        <w:rPr>
          <w:u w:val="single"/>
        </w:rPr>
        <w:t>great power war</w:t>
      </w:r>
      <w:r>
        <w:t xml:space="preserve"> and global governance failures</w:t>
      </w:r>
    </w:p>
    <w:p w14:paraId="3CBF1128" w14:textId="77777777" w:rsidR="004E1302" w:rsidRDefault="004E1302" w:rsidP="004E1302">
      <w:r w:rsidRPr="00550318">
        <w:t>Bradley</w:t>
      </w:r>
      <w:r>
        <w:rPr>
          <w:b/>
        </w:rPr>
        <w:t xml:space="preserve"> </w:t>
      </w:r>
      <w:r w:rsidRPr="00CE52CE">
        <w:rPr>
          <w:rStyle w:val="StyleStyleBold12pt"/>
        </w:rPr>
        <w:t>Thayer 13</w:t>
      </w:r>
      <w:r>
        <w:t>, PhD U Chicago, former research fellow at Harvard Kennedy School’s Belfer Center, political science professor at Baylor</w:t>
      </w:r>
      <w:r w:rsidRPr="00550318">
        <w:t xml:space="preserve">, professor in the political science department at Baylor University, “Humans, Not Angels: Reasons to Doubt the Decline of War Thesis”, </w:t>
      </w:r>
      <w:r>
        <w:t xml:space="preserve">September, </w:t>
      </w:r>
      <w:r w:rsidRPr="00550318">
        <w:t>International Studies Review Volume 15, Issue 3</w:t>
      </w:r>
      <w:r>
        <w:t>, pages 396–419</w:t>
      </w:r>
    </w:p>
    <w:p w14:paraId="09020047" w14:textId="77777777" w:rsidR="004E1302" w:rsidRDefault="004E1302" w:rsidP="004E1302">
      <w:pPr>
        <w:rPr>
          <w:rStyle w:val="StyleBoldUnderline"/>
        </w:rPr>
      </w:pPr>
      <w:r w:rsidRPr="00550318">
        <w:rPr>
          <w:sz w:val="12"/>
        </w:rPr>
        <w:t xml:space="preserve">Accordingly, while </w:t>
      </w:r>
      <w:r w:rsidRPr="00D357E8">
        <w:rPr>
          <w:rStyle w:val="StyleBoldUnderline"/>
          <w:highlight w:val="yellow"/>
        </w:rPr>
        <w:t>Pinker</w:t>
      </w:r>
      <w:r w:rsidRPr="00D357E8">
        <w:rPr>
          <w:sz w:val="12"/>
          <w:highlight w:val="yellow"/>
        </w:rPr>
        <w:t xml:space="preserve"> </w:t>
      </w:r>
      <w:r w:rsidRPr="00550318">
        <w:rPr>
          <w:sz w:val="12"/>
        </w:rPr>
        <w:t xml:space="preserve">is sensitive to the importance of power in a domestic context—the Leviathan is good for safety and the decline of violence—he </w:t>
      </w:r>
      <w:r w:rsidRPr="00D357E8">
        <w:rPr>
          <w:rStyle w:val="StyleBoldUnderline"/>
          <w:highlight w:val="yellow"/>
        </w:rPr>
        <w:t xml:space="preserve">neglects </w:t>
      </w:r>
      <w:r w:rsidRPr="002565E5">
        <w:rPr>
          <w:rStyle w:val="StyleBoldUnderline"/>
        </w:rPr>
        <w:t xml:space="preserve">the role of </w:t>
      </w:r>
      <w:r w:rsidRPr="00D357E8">
        <w:rPr>
          <w:rStyle w:val="StyleBoldUnderline"/>
          <w:highlight w:val="yellow"/>
        </w:rPr>
        <w:t>power in the international context, 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D357E8">
        <w:rPr>
          <w:rStyle w:val="StyleBoldUnderline"/>
          <w:highlight w:val="yellow"/>
        </w:rPr>
        <w:t xml:space="preserve">US leadership reduced friction among </w:t>
      </w:r>
      <w:r w:rsidRPr="00550318">
        <w:rPr>
          <w:rStyle w:val="StyleBoldUnderline"/>
        </w:rPr>
        <w:t xml:space="preserve">many states that were </w:t>
      </w:r>
      <w:r w:rsidRPr="00D357E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D357E8">
        <w:rPr>
          <w:rStyle w:val="StyleBoldUnderline"/>
          <w:highlight w:val="yellow"/>
        </w:rPr>
        <w:t>incentives</w:t>
      </w:r>
      <w:r w:rsidRPr="00550318">
        <w:rPr>
          <w:rStyle w:val="StyleBoldUnderline"/>
        </w:rPr>
        <w:t xml:space="preserve"> and help </w:t>
      </w:r>
      <w:r w:rsidRPr="00D357E8">
        <w:rPr>
          <w:rStyle w:val="StyleBoldUnderline"/>
          <w:highlight w:val="yellow"/>
        </w:rPr>
        <w:t xml:space="preserve">keep </w:t>
      </w:r>
      <w:r w:rsidRPr="00550318">
        <w:rPr>
          <w:rStyle w:val="StyleBoldUnderline"/>
        </w:rPr>
        <w:t xml:space="preserve">a number of </w:t>
      </w:r>
      <w:r w:rsidRPr="00D357E8">
        <w:rPr>
          <w:rStyle w:val="StyleBoldUnderline"/>
          <w:highlight w:val="yellow"/>
        </w:rPr>
        <w:t>complicated relationships stable such as</w:t>
      </w:r>
      <w:r w:rsidRPr="00D357E8">
        <w:rPr>
          <w:sz w:val="12"/>
          <w:highlight w:val="yellow"/>
        </w:rPr>
        <w:t xml:space="preserve"> </w:t>
      </w:r>
      <w:r w:rsidRPr="00550318">
        <w:rPr>
          <w:sz w:val="12"/>
        </w:rPr>
        <w:t xml:space="preserve">between </w:t>
      </w:r>
      <w:r w:rsidRPr="00D357E8">
        <w:rPr>
          <w:rStyle w:val="StyleBoldUnderline"/>
          <w:highlight w:val="yellow"/>
        </w:rPr>
        <w:t>Greece</w:t>
      </w:r>
      <w:r w:rsidRPr="00D357E8">
        <w:rPr>
          <w:sz w:val="12"/>
          <w:highlight w:val="yellow"/>
        </w:rPr>
        <w:t xml:space="preserve"> </w:t>
      </w:r>
      <w:r w:rsidRPr="00D357E8">
        <w:rPr>
          <w:rStyle w:val="StyleBoldUnderline"/>
          <w:highlight w:val="yellow"/>
        </w:rPr>
        <w:t xml:space="preserve">and Turkey, Israel </w:t>
      </w:r>
      <w:r w:rsidRPr="00550318">
        <w:rPr>
          <w:rStyle w:val="StyleBoldUnderline"/>
        </w:rPr>
        <w:t xml:space="preserve">and </w:t>
      </w:r>
      <w:r w:rsidRPr="00D357E8">
        <w:rPr>
          <w:rStyle w:val="StyleBoldUnderline"/>
          <w:highlight w:val="yellow"/>
        </w:rPr>
        <w:t>Egypt</w:t>
      </w:r>
      <w:r w:rsidRPr="00550318">
        <w:rPr>
          <w:sz w:val="12"/>
        </w:rPr>
        <w:t xml:space="preserve">, South </w:t>
      </w:r>
      <w:r w:rsidRPr="00D357E8">
        <w:rPr>
          <w:rStyle w:val="StyleBoldUnderline"/>
          <w:highlight w:val="yellow"/>
        </w:rPr>
        <w:t xml:space="preserve">Korea </w:t>
      </w:r>
      <w:r w:rsidRPr="00550318">
        <w:rPr>
          <w:rStyle w:val="StyleBoldUnderline"/>
        </w:rPr>
        <w:t xml:space="preserve">and </w:t>
      </w:r>
      <w:r w:rsidRPr="00D357E8">
        <w:rPr>
          <w:rStyle w:val="StyleBoldUnderline"/>
          <w:highlight w:val="yellow"/>
        </w:rPr>
        <w:t xml:space="preserve">Japan, India </w:t>
      </w:r>
      <w:r w:rsidRPr="00550318">
        <w:rPr>
          <w:rStyle w:val="StyleBoldUnderline"/>
        </w:rPr>
        <w:t xml:space="preserve">and </w:t>
      </w:r>
      <w:r w:rsidRPr="00D357E8">
        <w:rPr>
          <w:rStyle w:val="StyleBoldUnderline"/>
          <w:highlight w:val="yellow"/>
        </w:rPr>
        <w:t xml:space="preserve">Pakistan, Indonesia and Australia. Wars </w:t>
      </w:r>
      <w:r w:rsidRPr="00550318">
        <w:rPr>
          <w:rStyle w:val="StyleBoldUnderline"/>
        </w:rPr>
        <w:t xml:space="preserve">still </w:t>
      </w:r>
      <w:r w:rsidRPr="00D357E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D357E8">
        <w:rPr>
          <w:rStyle w:val="StyleBoldUnderline"/>
          <w:highlight w:val="yellow"/>
        </w:rPr>
        <w:t xml:space="preserve">but </w:t>
      </w:r>
      <w:r w:rsidRPr="00550318">
        <w:rPr>
          <w:sz w:val="12"/>
        </w:rPr>
        <w:t>a Pax</w:t>
      </w:r>
      <w:r w:rsidRPr="00550318">
        <w:rPr>
          <w:rStyle w:val="StyleBoldUnderline"/>
        </w:rPr>
        <w:t xml:space="preserve"> </w:t>
      </w:r>
      <w:r w:rsidRPr="00D357E8">
        <w:rPr>
          <w:rStyle w:val="StyleBoldUnderline"/>
          <w:highlight w:val="yellow"/>
        </w:rPr>
        <w:t>America</w:t>
      </w:r>
      <w:r w:rsidRPr="00550318">
        <w:rPr>
          <w:sz w:val="12"/>
        </w:rPr>
        <w:t>na</w:t>
      </w:r>
      <w:r w:rsidRPr="00550318">
        <w:rPr>
          <w:rStyle w:val="StyleBoldUnderline"/>
        </w:rPr>
        <w:t xml:space="preserve"> </w:t>
      </w:r>
      <w:r w:rsidRPr="00D357E8">
        <w:rPr>
          <w:rStyle w:val="StyleBoldUnderline"/>
          <w:highlight w:val="yellow"/>
        </w:rPr>
        <w:t xml:space="preserve">does reduce </w:t>
      </w:r>
      <w:r w:rsidRPr="00550318">
        <w:rPr>
          <w:rStyle w:val="StyleBoldUnderline"/>
        </w:rPr>
        <w:t xml:space="preserve">war's </w:t>
      </w:r>
      <w:r w:rsidRPr="00D357E8">
        <w:rPr>
          <w:rStyle w:val="StyleBoldUnderline"/>
          <w:highlight w:val="yellow"/>
        </w:rPr>
        <w:t xml:space="preserve">likelihood—particularly the worst </w:t>
      </w:r>
      <w:r w:rsidRPr="00550318">
        <w:rPr>
          <w:rStyle w:val="StyleBoldUnderline"/>
        </w:rPr>
        <w:t>form—</w:t>
      </w:r>
      <w:r w:rsidRPr="00D357E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D357E8">
        <w:rPr>
          <w:rStyle w:val="StyleBoldUnderline"/>
          <w:highlight w:val="yellow"/>
        </w:rPr>
        <w:t>power gives the U</w:t>
      </w:r>
      <w:r w:rsidRPr="002565E5">
        <w:rPr>
          <w:rStyle w:val="StyleBoldUnderline"/>
        </w:rPr>
        <w:t xml:space="preserve">nited </w:t>
      </w:r>
      <w:r w:rsidRPr="00D357E8">
        <w:rPr>
          <w:rStyle w:val="StyleBoldUnderline"/>
          <w:highlight w:val="yellow"/>
        </w:rPr>
        <w:t>S</w:t>
      </w:r>
      <w:r w:rsidRPr="002565E5">
        <w:rPr>
          <w:rStyle w:val="StyleBoldUnderline"/>
        </w:rPr>
        <w:t xml:space="preserve">tates </w:t>
      </w:r>
      <w:r w:rsidRPr="00D357E8">
        <w:rPr>
          <w:rStyle w:val="StyleBoldUnderline"/>
          <w:highlight w:val="yellow"/>
        </w:rPr>
        <w:t>the ability to spread</w:t>
      </w:r>
      <w:r w:rsidRPr="002565E5">
        <w:rPr>
          <w:rStyle w:val="StyleBoldUnderline"/>
        </w:rPr>
        <w:t xml:space="preserve"> democracy and </w:t>
      </w:r>
      <w:r w:rsidRPr="00D357E8">
        <w:rPr>
          <w:rStyle w:val="StyleBoldUnderline"/>
          <w:highlight w:val="yellow"/>
        </w:rPr>
        <w:t xml:space="preserve">many of the </w:t>
      </w:r>
      <w:r w:rsidRPr="002565E5">
        <w:rPr>
          <w:rStyle w:val="StyleBoldUnderline"/>
        </w:rPr>
        <w:t xml:space="preserve">other </w:t>
      </w:r>
      <w:r w:rsidRPr="00D357E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D357E8">
        <w:rPr>
          <w:rStyle w:val="StyleBoldUnderline"/>
          <w:highlight w:val="yellow"/>
        </w:rPr>
        <w:t xml:space="preserve">conflict is </w:t>
      </w:r>
      <w:r w:rsidRPr="00550318">
        <w:rPr>
          <w:rStyle w:val="StyleBoldUnderline"/>
        </w:rPr>
        <w:t xml:space="preserve">significantly </w:t>
      </w:r>
      <w:r w:rsidRPr="00D357E8">
        <w:rPr>
          <w:rStyle w:val="StyleBoldUnderline"/>
          <w:highlight w:val="yellow"/>
        </w:rPr>
        <w:t>reduced</w:t>
      </w:r>
      <w:r w:rsidRPr="002565E5">
        <w:rPr>
          <w:rStyle w:val="StyleBoldUnderline"/>
        </w:rPr>
        <w:t xml:space="preserve">. This is </w:t>
      </w:r>
      <w:r w:rsidRPr="00D357E8">
        <w:rPr>
          <w:rStyle w:val="StyleBoldUnderline"/>
          <w:highlight w:val="yellow"/>
        </w:rPr>
        <w:t>not because democracies do not have clashing interests. Rather</w:t>
      </w:r>
      <w:r w:rsidRPr="002565E5">
        <w:rPr>
          <w:rStyle w:val="StyleBoldUnderline"/>
        </w:rPr>
        <w:t xml:space="preserve">, it is </w:t>
      </w:r>
      <w:r w:rsidRPr="00D357E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D357E8">
        <w:rPr>
          <w:rStyle w:val="StyleBoldUnderline"/>
          <w:highlight w:val="yellow"/>
        </w:rPr>
        <w:t>the U</w:t>
      </w:r>
      <w:r w:rsidRPr="002565E5">
        <w:rPr>
          <w:rStyle w:val="StyleBoldUnderline"/>
        </w:rPr>
        <w:t xml:space="preserve">nited </w:t>
      </w:r>
      <w:r w:rsidRPr="00D357E8">
        <w:rPr>
          <w:rStyle w:val="StyleBoldUnderline"/>
          <w:highlight w:val="yellow"/>
        </w:rPr>
        <w:t>S</w:t>
      </w:r>
      <w:r w:rsidRPr="002565E5">
        <w:rPr>
          <w:rStyle w:val="StyleBoldUnderline"/>
        </w:rPr>
        <w:t xml:space="preserve">tates </w:t>
      </w:r>
      <w:r w:rsidRPr="00550318">
        <w:rPr>
          <w:rStyle w:val="StyleBoldUnderline"/>
        </w:rPr>
        <w:t xml:space="preserve">has </w:t>
      </w:r>
      <w:r w:rsidRPr="00D357E8">
        <w:rPr>
          <w:rStyle w:val="StyleBoldUnderline"/>
          <w:highlight w:val="yellow"/>
        </w:rPr>
        <w:t xml:space="preserve">labored to create </w:t>
      </w:r>
      <w:r w:rsidRPr="00550318">
        <w:rPr>
          <w:rStyle w:val="StyleBoldUnderline"/>
        </w:rPr>
        <w:t xml:space="preserve">an economically liberal worldwide network characterized by </w:t>
      </w:r>
      <w:r w:rsidRPr="00D357E8">
        <w:rPr>
          <w:rStyle w:val="StyleBoldUnderline"/>
          <w:highlight w:val="yellow"/>
        </w:rPr>
        <w:t xml:space="preserve">free trade </w:t>
      </w:r>
      <w:r w:rsidRPr="00550318">
        <w:rPr>
          <w:rStyle w:val="StyleBoldUnderline"/>
        </w:rPr>
        <w:t xml:space="preserve">and commerce, </w:t>
      </w:r>
      <w:r w:rsidRPr="00D357E8">
        <w:rPr>
          <w:rStyle w:val="StyleBoldUnderline"/>
          <w:highlight w:val="yellow"/>
        </w:rPr>
        <w:t>respect for i</w:t>
      </w:r>
      <w:r w:rsidRPr="00550318">
        <w:rPr>
          <w:rStyle w:val="StyleBoldUnderline"/>
        </w:rPr>
        <w:t xml:space="preserve">nternational </w:t>
      </w:r>
      <w:r w:rsidRPr="00D357E8">
        <w:rPr>
          <w:rStyle w:val="StyleBoldUnderline"/>
          <w:highlight w:val="yellow"/>
        </w:rPr>
        <w:t>p</w:t>
      </w:r>
      <w:r w:rsidRPr="00550318">
        <w:rPr>
          <w:rStyle w:val="StyleBoldUnderline"/>
        </w:rPr>
        <w:t xml:space="preserve">roperty </w:t>
      </w:r>
      <w:r w:rsidRPr="00D357E8">
        <w:rPr>
          <w:rStyle w:val="StyleBoldUnderline"/>
          <w:highlight w:val="yellow"/>
        </w:rPr>
        <w:t>r</w:t>
      </w:r>
      <w:r w:rsidRPr="00550318">
        <w:rPr>
          <w:rStyle w:val="StyleBoldUnderline"/>
        </w:rPr>
        <w:t xml:space="preserve">ights, </w:t>
      </w:r>
      <w:r w:rsidRPr="00D357E8">
        <w:rPr>
          <w:rStyle w:val="StyleBoldUnderline"/>
          <w:highlight w:val="yellow"/>
        </w:rPr>
        <w:t xml:space="preserve">mobility of capital, and labor markets. The </w:t>
      </w:r>
      <w:r w:rsidRPr="002565E5">
        <w:rPr>
          <w:rStyle w:val="StyleBoldUnderline"/>
        </w:rPr>
        <w:t xml:space="preserve">economic </w:t>
      </w:r>
      <w:r w:rsidRPr="00D357E8">
        <w:rPr>
          <w:rStyle w:val="StyleBoldUnderline"/>
          <w:highlight w:val="yellow"/>
        </w:rPr>
        <w:t xml:space="preserve">stability </w:t>
      </w:r>
      <w:r w:rsidRPr="002565E5">
        <w:rPr>
          <w:rStyle w:val="StyleBoldUnderline"/>
        </w:rPr>
        <w:t xml:space="preserve">and prosperity that stems </w:t>
      </w:r>
      <w:r w:rsidRPr="00D357E8">
        <w:rPr>
          <w:rStyle w:val="StyleBoldUnderline"/>
          <w:highlight w:val="yellow"/>
        </w:rPr>
        <w:t xml:space="preserve">from this </w:t>
      </w:r>
      <w:r w:rsidRPr="002565E5">
        <w:rPr>
          <w:rStyle w:val="StyleBoldUnderline"/>
        </w:rPr>
        <w:t xml:space="preserve">economic order </w:t>
      </w:r>
      <w:r w:rsidRPr="00D357E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D357E8">
        <w:rPr>
          <w:rStyle w:val="StyleBoldUnderline"/>
          <w:highlight w:val="yellow"/>
        </w:rPr>
        <w:t xml:space="preserve">There is no other </w:t>
      </w:r>
      <w:r w:rsidRPr="00550318">
        <w:rPr>
          <w:rStyle w:val="StyleBoldUnderline"/>
        </w:rPr>
        <w:t xml:space="preserve">state, </w:t>
      </w:r>
      <w:r w:rsidRPr="00D357E8">
        <w:rPr>
          <w:rStyle w:val="StyleBoldUnderline"/>
          <w:highlight w:val="yellow"/>
        </w:rPr>
        <w:t xml:space="preserve">group </w:t>
      </w:r>
      <w:r w:rsidRPr="00550318">
        <w:rPr>
          <w:rStyle w:val="StyleBoldUnderline"/>
        </w:rPr>
        <w:t xml:space="preserve">of states, or international organizations </w:t>
      </w:r>
      <w:r w:rsidRPr="00D357E8">
        <w:rPr>
          <w:rStyle w:val="StyleBoldUnderline"/>
          <w:highlight w:val="yellow"/>
        </w:rPr>
        <w:t xml:space="preserve">that can provide these </w:t>
      </w:r>
      <w:r w:rsidRPr="002565E5">
        <w:rPr>
          <w:rStyle w:val="StyleBoldUnderline"/>
        </w:rPr>
        <w:t xml:space="preserve">global </w:t>
      </w:r>
      <w:r w:rsidRPr="00D357E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D357E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D357E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D357E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14:paraId="2CD167FB" w14:textId="77777777" w:rsidR="004E1302" w:rsidRPr="00705896" w:rsidRDefault="004E1302" w:rsidP="004E1302">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14:paraId="788EC6E5" w14:textId="77777777" w:rsidR="004E1302" w:rsidRPr="005E5DFD" w:rsidRDefault="004E1302" w:rsidP="004E1302">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“The Question of International Cooperation in the War on Terrorism”, http://www.fpri.org/enotes/201006.mende</w:t>
      </w:r>
      <w:r>
        <w:t>lsohn.cooperationwarterror.html</w:t>
      </w:r>
    </w:p>
    <w:p w14:paraId="187140AC" w14:textId="77777777" w:rsidR="004E1302" w:rsidRDefault="004E1302" w:rsidP="004E1302">
      <w:pPr>
        <w:pStyle w:val="cardtext"/>
        <w:ind w:left="0"/>
        <w:rPr>
          <w:sz w:val="12"/>
        </w:rPr>
      </w:pPr>
      <w:r w:rsidRPr="00CE639B">
        <w:rPr>
          <w:sz w:val="12"/>
        </w:rPr>
        <w:t xml:space="preserve">Going against common conceptions, I argue that </w:t>
      </w:r>
      <w:r w:rsidRPr="00D357E8">
        <w:rPr>
          <w:rStyle w:val="StyleBoldUnderline"/>
          <w:highlight w:val="yellow"/>
        </w:rPr>
        <w:t>the U</w:t>
      </w:r>
      <w:r w:rsidRPr="00CE639B">
        <w:rPr>
          <w:sz w:val="12"/>
        </w:rPr>
        <w:t xml:space="preserve">nited </w:t>
      </w:r>
      <w:r w:rsidRPr="00D357E8">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D357E8">
        <w:rPr>
          <w:rStyle w:val="StyleBoldUnderline"/>
          <w:highlight w:val="yellow"/>
        </w:rPr>
        <w:t>has overreached</w:t>
      </w:r>
      <w:r w:rsidRPr="00CE639B">
        <w:rPr>
          <w:sz w:val="12"/>
        </w:rPr>
        <w:t xml:space="preserve">, sought to gain special rights other states do not have, or presented strategies that were not compatible </w:t>
      </w:r>
      <w:r w:rsidRPr="00D357E8">
        <w:rPr>
          <w:rStyle w:val="StyleBoldUnderline"/>
          <w:highlight w:val="yellow"/>
        </w:rPr>
        <w:t>with the</w:t>
      </w:r>
      <w:r w:rsidRPr="00705896">
        <w:rPr>
          <w:rStyle w:val="StyleBoldUnderline"/>
        </w:rPr>
        <w:t xml:space="preserve"> general design of the </w:t>
      </w:r>
      <w:r w:rsidRPr="00D357E8">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D357E8">
        <w:rPr>
          <w:rStyle w:val="StyleBoldUnderline"/>
          <w:highlight w:val="yellow"/>
        </w:rPr>
        <w:t>secondary powers</w:t>
      </w:r>
      <w:r w:rsidRPr="00CE639B">
        <w:rPr>
          <w:sz w:val="12"/>
        </w:rPr>
        <w:t xml:space="preserve"> could not stop it from taking action, they </w:t>
      </w:r>
      <w:r w:rsidRPr="00D357E8">
        <w:rPr>
          <w:rStyle w:val="StyleBoldUnderline"/>
          <w:highlight w:val="yellow"/>
        </w:rPr>
        <w:t xml:space="preserve">could deny it </w:t>
      </w:r>
      <w:r w:rsidRPr="00D357E8">
        <w:rPr>
          <w:rStyle w:val="Emphasis"/>
          <w:highlight w:val="yellow"/>
        </w:rPr>
        <w:t>legitimacy</w:t>
      </w:r>
      <w:r w:rsidRPr="00D357E8">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D357E8">
        <w:rPr>
          <w:rStyle w:val="StyleBoldUnderline"/>
          <w:highlight w:val="yellow"/>
        </w:rPr>
        <w:t xml:space="preserve">objectives </w:t>
      </w:r>
      <w:r w:rsidRPr="00D357E8">
        <w:rPr>
          <w:rStyle w:val="Emphasis"/>
          <w:highlight w:val="yellow"/>
        </w:rPr>
        <w:t>unattainable</w:t>
      </w:r>
      <w:r w:rsidRPr="00CE639B">
        <w:rPr>
          <w:sz w:val="12"/>
        </w:rPr>
        <w:t xml:space="preserve">. Thus, despite the common narrative, U.S. power was successfully checked, and </w:t>
      </w:r>
      <w:r w:rsidRPr="00D357E8">
        <w:rPr>
          <w:rStyle w:val="StyleBoldUnderline"/>
          <w:highlight w:val="yellow"/>
        </w:rPr>
        <w:t>the U</w:t>
      </w:r>
      <w:r w:rsidRPr="005E5DFD">
        <w:rPr>
          <w:rStyle w:val="StyleBoldUnderline"/>
        </w:rPr>
        <w:t xml:space="preserve">nited </w:t>
      </w:r>
      <w:r w:rsidRPr="00D357E8">
        <w:rPr>
          <w:rStyle w:val="StyleBoldUnderline"/>
          <w:highlight w:val="yellow"/>
        </w:rPr>
        <w:t>S</w:t>
      </w:r>
      <w:r w:rsidRPr="005E5DFD">
        <w:rPr>
          <w:rStyle w:val="StyleBoldUnderline"/>
        </w:rPr>
        <w:t xml:space="preserve">tates </w:t>
      </w:r>
      <w:r w:rsidRPr="00D357E8">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D357E8">
        <w:rPr>
          <w:rStyle w:val="StyleBoldUnderline"/>
          <w:highlight w:val="yellow"/>
        </w:rPr>
        <w:t>heg</w:t>
      </w:r>
      <w:r w:rsidRPr="005E5DFD">
        <w:rPr>
          <w:rStyle w:val="StyleBoldUnderline"/>
        </w:rPr>
        <w:t xml:space="preserve">emony </w:t>
      </w:r>
      <w:r w:rsidRPr="00D357E8">
        <w:rPr>
          <w:rStyle w:val="StyleBoldUnderline"/>
          <w:highlight w:val="yellow"/>
        </w:rPr>
        <w:t xml:space="preserve">should be understood as a part of a social web </w:t>
      </w:r>
      <w:r w:rsidRPr="00705896">
        <w:rPr>
          <w:rStyle w:val="StyleBoldUnderline"/>
        </w:rPr>
        <w:t xml:space="preserve">comprised of states. </w:t>
      </w:r>
      <w:r w:rsidRPr="00D357E8">
        <w:rPr>
          <w:rStyle w:val="StyleBoldUnderline"/>
          <w:highlight w:val="yellow"/>
        </w:rPr>
        <w:t>A hegemon relates to the other states</w:t>
      </w:r>
      <w:r w:rsidRPr="005E5DFD">
        <w:rPr>
          <w:rStyle w:val="StyleBoldUnderline"/>
        </w:rPr>
        <w:t xml:space="preserve"> in the system not merely through the prism of power balances, but </w:t>
      </w:r>
      <w:r w:rsidRPr="00D357E8">
        <w:rPr>
          <w:rStyle w:val="StyleBoldUnderline"/>
          <w:highlight w:val="yellow"/>
        </w:rPr>
        <w:t>through shared norms</w:t>
      </w:r>
      <w:r w:rsidRPr="00D357E8">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D357E8">
        <w:rPr>
          <w:rStyle w:val="StyleBoldUnderline"/>
          <w:highlight w:val="yellow"/>
        </w:rPr>
        <w:t xml:space="preserve">A hegemon’s role in the international community </w:t>
      </w:r>
      <w:r w:rsidRPr="00D357E8">
        <w:rPr>
          <w:rStyle w:val="Emphasis"/>
          <w:highlight w:val="yellow"/>
        </w:rPr>
        <w:t>relies on legitimacy</w:t>
      </w:r>
      <w:r w:rsidRPr="00D357E8">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D357E8">
        <w:rPr>
          <w:rStyle w:val="StyleBoldUnderline"/>
          <w:highlight w:val="yellow"/>
        </w:rPr>
        <w:t xml:space="preserve">If a hegemon is willing to lead in </w:t>
      </w:r>
      <w:r w:rsidRPr="00CE639B">
        <w:rPr>
          <w:rStyle w:val="StyleBoldUnderline"/>
        </w:rPr>
        <w:t xml:space="preserve">pursuit of </w:t>
      </w:r>
      <w:r w:rsidRPr="00D357E8">
        <w:rPr>
          <w:rStyle w:val="StyleBoldUnderline"/>
          <w:highlight w:val="yellow"/>
        </w:rPr>
        <w:t>collective interests</w:t>
      </w:r>
      <w:r w:rsidRPr="00CE639B">
        <w:rPr>
          <w:rStyle w:val="StyleBoldUnderline"/>
        </w:rPr>
        <w:t xml:space="preserve"> and to shoulder most of the burden, </w:t>
      </w:r>
      <w:r w:rsidRPr="00D357E8">
        <w:rPr>
          <w:rStyle w:val="StyleBoldUnderline"/>
          <w:highlight w:val="yellow"/>
        </w:rPr>
        <w:t xml:space="preserve">it can improve </w:t>
      </w:r>
      <w:r w:rsidRPr="00CE639B">
        <w:rPr>
          <w:rStyle w:val="StyleBoldUnderline"/>
        </w:rPr>
        <w:t xml:space="preserve">the prospects of </w:t>
      </w:r>
      <w:r w:rsidRPr="00D357E8">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14:paraId="4BCAB52A" w14:textId="77777777" w:rsidR="004E1302" w:rsidRDefault="004E1302" w:rsidP="004E1302">
      <w:pPr>
        <w:pStyle w:val="Heading4"/>
      </w:pPr>
      <w:r>
        <w:t xml:space="preserve">Prolif causes </w:t>
      </w:r>
      <w:r w:rsidRPr="00BD1971">
        <w:rPr>
          <w:u w:val="single"/>
        </w:rPr>
        <w:t>extinction</w:t>
      </w:r>
    </w:p>
    <w:p w14:paraId="3A94EC51" w14:textId="77777777" w:rsidR="004E1302" w:rsidRPr="00FA7C9C" w:rsidRDefault="004E1302" w:rsidP="004E1302">
      <w:r w:rsidRPr="00FA7C9C">
        <w:t xml:space="preserve">Matthew </w:t>
      </w:r>
      <w:r w:rsidRPr="00BD1971">
        <w:rPr>
          <w:rStyle w:val="StyleStyleBold12pt"/>
        </w:rPr>
        <w:t>Kroenig 12</w:t>
      </w:r>
      <w:r>
        <w:t xml:space="preserve">, </w:t>
      </w:r>
      <w:r w:rsidRPr="00FA7C9C">
        <w:t>is an Assistant Professor of Government at Georgetown University and a Stanton Nuclear Security Fellow on the Council on Foreign Relations, May 26</w:t>
      </w:r>
      <w:r w:rsidRPr="00FA7C9C">
        <w:rPr>
          <w:vertAlign w:val="superscript"/>
        </w:rPr>
        <w:t>th</w:t>
      </w:r>
      <w:r w:rsidRPr="00FA7C9C">
        <w:t xml:space="preserve">, 2012, “The History of Proliferation Optimism: Does It Have A Future?” </w:t>
      </w:r>
      <w:hyperlink r:id="rId12" w:history="1">
        <w:r w:rsidRPr="00FA7C9C">
          <w:rPr>
            <w:rStyle w:val="Hyperlink"/>
          </w:rPr>
          <w:t>http://www.npolicy.org/article.php?aid=1182&amp;tid=30</w:t>
        </w:r>
      </w:hyperlink>
      <w:r w:rsidRPr="00FA7C9C">
        <w:t xml:space="preserve"> </w:t>
      </w:r>
    </w:p>
    <w:p w14:paraId="7E3AB404" w14:textId="77777777" w:rsidR="004E1302" w:rsidRPr="00FA7C9C" w:rsidRDefault="004E1302" w:rsidP="004E1302">
      <w:r w:rsidRPr="00FA7C9C">
        <w:t>What’s Wrong with Proliferation Optimism?</w:t>
      </w:r>
    </w:p>
    <w:p w14:paraId="2D19006E" w14:textId="77777777" w:rsidR="004E1302" w:rsidRDefault="004E1302" w:rsidP="004E1302">
      <w:pPr>
        <w:rPr>
          <w:u w:val="single"/>
        </w:rPr>
      </w:pPr>
      <w:r w:rsidRPr="00FA7C9C">
        <w:rPr>
          <w:b/>
          <w:u w:val="single"/>
        </w:rPr>
        <w:t>The proliferation optimist position</w:t>
      </w:r>
      <w:r w:rsidRPr="00C50199">
        <w:rPr>
          <w:sz w:val="14"/>
        </w:rPr>
        <w:t xml:space="preserve">, while having a distinguished pedigree, </w:t>
      </w:r>
      <w:r w:rsidRPr="00FA7C9C">
        <w:rPr>
          <w:b/>
          <w:u w:val="single"/>
        </w:rPr>
        <w:t>has several major flaws</w:t>
      </w:r>
      <w:r w:rsidRPr="00C50199">
        <w:rPr>
          <w:sz w:val="14"/>
        </w:rPr>
        <w:t>.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w:t>
      </w:r>
      <w:r w:rsidRPr="00C50199">
        <w:rPr>
          <w:sz w:val="12"/>
        </w:rPr>
        <w:t>¶</w:t>
      </w:r>
      <w:r w:rsidRPr="00C50199">
        <w:rPr>
          <w:sz w:val="14"/>
        </w:rPr>
        <w:t xml:space="preserve"> First and foremost, </w:t>
      </w:r>
      <w:r w:rsidRPr="00FA7C9C">
        <w:rPr>
          <w:u w:val="single"/>
        </w:rPr>
        <w:t>proliferation optimists do not appear to understand contemporary deterrence theory.</w:t>
      </w:r>
      <w:r w:rsidRPr="00C50199">
        <w:rPr>
          <w:sz w:val="14"/>
        </w:rPr>
        <w:t xml:space="preserve"> I do not say this lightly in an effort to marginalize or discredit my intellectual opponents. Rather, I make this claim with all due caution and sincerity. A careful review of the contemporary proliferation optimism literature does not reflect an understanding of, or engagement with, the developments in academic deterrence theory over the past few decades in top scholarly journals such as the American Political Science Review and International Organization.35 While early optimists like Viner and Brodie can be excused for not knowing better, the writings of </w:t>
      </w:r>
      <w:r w:rsidRPr="00FA7C9C">
        <w:rPr>
          <w:u w:val="single"/>
        </w:rPr>
        <w:t xml:space="preserve">contemporary </w:t>
      </w:r>
      <w:r w:rsidRPr="00C50199">
        <w:rPr>
          <w:u w:val="single"/>
        </w:rPr>
        <w:t xml:space="preserve">proliferation optimists </w:t>
      </w:r>
      <w:r w:rsidRPr="00C50199">
        <w:rPr>
          <w:b/>
          <w:u w:val="single"/>
        </w:rPr>
        <w:t>ignore much of the past fifty years of academic research on nuclear deterrence theory.</w:t>
      </w:r>
      <w:r w:rsidRPr="00C50199">
        <w:rPr>
          <w:sz w:val="12"/>
        </w:rPr>
        <w:t>¶</w:t>
      </w:r>
      <w:r w:rsidRPr="00C50199">
        <w:rPr>
          <w:b/>
          <w:sz w:val="12"/>
          <w:u w:val="single"/>
        </w:rPr>
        <w:t xml:space="preserve"> </w:t>
      </w:r>
      <w:r w:rsidRPr="00C50199">
        <w:rPr>
          <w:sz w:val="14"/>
        </w:rPr>
        <w:t xml:space="preserve">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w:t>
      </w:r>
      <w:r w:rsidRPr="00FA7C9C">
        <w:rPr>
          <w:u w:val="single"/>
        </w:rPr>
        <w:t xml:space="preserve">This leads </w:t>
      </w:r>
      <w:r w:rsidRPr="00D357E8">
        <w:rPr>
          <w:highlight w:val="yellow"/>
          <w:u w:val="single"/>
        </w:rPr>
        <w:t>to</w:t>
      </w:r>
      <w:r w:rsidRPr="00FA7C9C">
        <w:rPr>
          <w:u w:val="single"/>
        </w:rPr>
        <w:t xml:space="preserve"> a credibility problem: </w:t>
      </w:r>
      <w:r w:rsidRPr="00A77959">
        <w:rPr>
          <w:u w:val="single"/>
        </w:rPr>
        <w:t xml:space="preserve">“how can states </w:t>
      </w:r>
      <w:r w:rsidRPr="00D357E8">
        <w:rPr>
          <w:highlight w:val="yellow"/>
          <w:u w:val="single"/>
        </w:rPr>
        <w:t>credibly threaten a nuclear-</w:t>
      </w:r>
      <w:r w:rsidRPr="00C50199">
        <w:rPr>
          <w:u w:val="single"/>
        </w:rPr>
        <w:t xml:space="preserve">armed </w:t>
      </w:r>
      <w:r w:rsidRPr="00D357E8">
        <w:rPr>
          <w:highlight w:val="yellow"/>
          <w:u w:val="single"/>
        </w:rPr>
        <w:t>opponent?</w:t>
      </w:r>
      <w:r w:rsidRPr="00FA7C9C">
        <w:rPr>
          <w:u w:val="single"/>
        </w:rPr>
        <w:t xml:space="preserve"> Since the 1960s academic nuclear deterrence theory has been devoted almost exclusively to answering this question.37 And, unfortunately for proliferation optimists, the answers do not give us reasons to be optimistic.</w:t>
      </w:r>
      <w:r w:rsidRPr="00C50199">
        <w:rPr>
          <w:sz w:val="12"/>
        </w:rPr>
        <w:t>¶</w:t>
      </w:r>
      <w:r w:rsidRPr="00FA7C9C">
        <w:rPr>
          <w:sz w:val="12"/>
          <w:u w:val="single"/>
        </w:rPr>
        <w:t xml:space="preserve"> </w:t>
      </w:r>
      <w:r w:rsidRPr="00C50199">
        <w:rPr>
          <w:sz w:val="14"/>
        </w:rPr>
        <w:t xml:space="preserve">Thomas Schelling was the first to devise a rational means by which states can threaten nuclear-armed opponents.38 He argued that leaders cannot credibly threaten to intentionally launch a suicidal nuclear war, but they can make a “threat that leaves something to chance.”39 </w:t>
      </w:r>
      <w:r w:rsidRPr="00D357E8">
        <w:rPr>
          <w:highlight w:val="yellow"/>
          <w:u w:val="single"/>
        </w:rPr>
        <w:t>They</w:t>
      </w:r>
      <w:r w:rsidRPr="00FA7C9C">
        <w:rPr>
          <w:u w:val="single"/>
        </w:rPr>
        <w:t xml:space="preserve"> can engage in a process, the nuclear crisis, which </w:t>
      </w:r>
      <w:r w:rsidRPr="00D357E8">
        <w:rPr>
          <w:highlight w:val="yellow"/>
          <w:u w:val="single"/>
        </w:rPr>
        <w:t>increase</w:t>
      </w:r>
      <w:r w:rsidRPr="00FA7C9C">
        <w:rPr>
          <w:u w:val="single"/>
        </w:rPr>
        <w:t xml:space="preserve">s </w:t>
      </w:r>
      <w:r w:rsidRPr="00D357E8">
        <w:rPr>
          <w:highlight w:val="yellow"/>
          <w:u w:val="single"/>
        </w:rPr>
        <w:t>the risk of nuclear war</w:t>
      </w:r>
      <w:r w:rsidRPr="00FA7C9C">
        <w:rPr>
          <w:u w:val="single"/>
        </w:rPr>
        <w:t xml:space="preserve"> in an attempt </w:t>
      </w:r>
      <w:r w:rsidRPr="00D357E8">
        <w:rPr>
          <w:highlight w:val="yellow"/>
          <w:u w:val="single"/>
        </w:rPr>
        <w:t>to force a less resolved adversary to back down.</w:t>
      </w:r>
      <w:r w:rsidRPr="00FA7C9C">
        <w:rPr>
          <w:u w:val="single"/>
        </w:rPr>
        <w:t xml:space="preserve"> As states escalate a nuclear crisis </w:t>
      </w:r>
      <w:r w:rsidRPr="00D357E8">
        <w:rPr>
          <w:highlight w:val="yellow"/>
          <w:u w:val="single"/>
        </w:rPr>
        <w:t xml:space="preserve">there is an </w:t>
      </w:r>
      <w:r w:rsidRPr="00D357E8">
        <w:rPr>
          <w:rStyle w:val="Emphasis"/>
          <w:highlight w:val="yellow"/>
        </w:rPr>
        <w:t>increasing probability</w:t>
      </w:r>
      <w:r w:rsidRPr="00FA7C9C">
        <w:rPr>
          <w:u w:val="single"/>
        </w:rPr>
        <w:t xml:space="preserve"> that </w:t>
      </w:r>
      <w:r w:rsidRPr="00D357E8">
        <w:rPr>
          <w:highlight w:val="yellow"/>
          <w:u w:val="single"/>
        </w:rPr>
        <w:t xml:space="preserve">the </w:t>
      </w:r>
      <w:r w:rsidRPr="00D357E8">
        <w:rPr>
          <w:rStyle w:val="Emphasis"/>
          <w:highlight w:val="yellow"/>
        </w:rPr>
        <w:t>conflict will spiral out of control</w:t>
      </w:r>
      <w:r w:rsidRPr="00D357E8">
        <w:rPr>
          <w:highlight w:val="yellow"/>
          <w:u w:val="single"/>
        </w:rPr>
        <w:t xml:space="preserve"> and result in an </w:t>
      </w:r>
      <w:r w:rsidRPr="00A77959">
        <w:rPr>
          <w:u w:val="single"/>
        </w:rPr>
        <w:t>inadvertent</w:t>
      </w:r>
      <w:r w:rsidRPr="00FA7C9C">
        <w:rPr>
          <w:u w:val="single"/>
        </w:rPr>
        <w:t xml:space="preserve"> or </w:t>
      </w:r>
      <w:r w:rsidRPr="00D357E8">
        <w:rPr>
          <w:rStyle w:val="Emphasis"/>
          <w:highlight w:val="yellow"/>
        </w:rPr>
        <w:t>accidental nuclear exchange</w:t>
      </w:r>
      <w:r w:rsidRPr="00FA7C9C">
        <w:rPr>
          <w:u w:val="single"/>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backing down will win the crisis as long as it does not end in catastrophe. It is for this reason that Thomas Schelling called great power politics in the nuclear era a “competition in risk taking.”</w:t>
      </w:r>
      <w:r w:rsidRPr="00C50199">
        <w:rPr>
          <w:sz w:val="12"/>
        </w:rPr>
        <w:t>¶</w:t>
      </w:r>
      <w:r w:rsidRPr="00FA7C9C">
        <w:rPr>
          <w:sz w:val="12"/>
          <w:u w:val="single"/>
        </w:rPr>
        <w:t xml:space="preserve"> </w:t>
      </w:r>
      <w:r w:rsidRPr="00C50199">
        <w:rPr>
          <w:sz w:val="14"/>
        </w:rPr>
        <w:t>40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50199">
        <w:rPr>
          <w:sz w:val="12"/>
        </w:rPr>
        <w:t>¶</w:t>
      </w:r>
      <w:r w:rsidRPr="00C50199">
        <w:rPr>
          <w:sz w:val="14"/>
        </w:rPr>
        <w:t xml:space="preserve"> </w:t>
      </w:r>
      <w:r w:rsidRPr="00C50199">
        <w:rPr>
          <w:u w:val="single"/>
        </w:rPr>
        <w:t xml:space="preserve">Since 1945 </w:t>
      </w:r>
      <w:r w:rsidRPr="00D357E8">
        <w:rPr>
          <w:highlight w:val="yellow"/>
          <w:u w:val="single"/>
        </w:rPr>
        <w:t>there</w:t>
      </w:r>
      <w:r w:rsidRPr="00FA7C9C">
        <w:rPr>
          <w:u w:val="single"/>
        </w:rPr>
        <w:t xml:space="preserve"> were </w:t>
      </w:r>
      <w:r w:rsidRPr="00D357E8">
        <w:rPr>
          <w:highlight w:val="yellow"/>
          <w:u w:val="single"/>
        </w:rPr>
        <w:t xml:space="preserve">have been many </w:t>
      </w:r>
      <w:r w:rsidRPr="00C50199">
        <w:rPr>
          <w:u w:val="single"/>
        </w:rPr>
        <w:t xml:space="preserve">high stakes nuclear </w:t>
      </w:r>
      <w:r w:rsidRPr="00D357E8">
        <w:rPr>
          <w:highlight w:val="yellow"/>
          <w:u w:val="single"/>
        </w:rPr>
        <w:t>crises</w:t>
      </w:r>
      <w:r w:rsidRPr="00FA7C9C">
        <w:rPr>
          <w:u w:val="single"/>
        </w:rPr>
        <w:t xml:space="preserve"> (by my count, there have been twenty) </w:t>
      </w:r>
      <w:r w:rsidRPr="00D357E8">
        <w:rPr>
          <w:highlight w:val="yellow"/>
          <w:u w:val="single"/>
        </w:rPr>
        <w:t>in which “rational” states</w:t>
      </w:r>
      <w:r w:rsidRPr="00FA7C9C">
        <w:rPr>
          <w:u w:val="single"/>
        </w:rPr>
        <w:t xml:space="preserve"> like the United States </w:t>
      </w:r>
      <w:r w:rsidRPr="00D357E8">
        <w:rPr>
          <w:highlight w:val="yellow"/>
          <w:u w:val="single"/>
        </w:rPr>
        <w:t xml:space="preserve">run a </w:t>
      </w:r>
      <w:r w:rsidRPr="00C50199">
        <w:rPr>
          <w:u w:val="single"/>
        </w:rPr>
        <w:t>frighteningly</w:t>
      </w:r>
      <w:r w:rsidRPr="00D357E8">
        <w:rPr>
          <w:highlight w:val="yellow"/>
          <w:u w:val="single"/>
        </w:rPr>
        <w:t>-real risk of nuclear war.</w:t>
      </w:r>
      <w:r w:rsidRPr="00C50199">
        <w:rPr>
          <w:sz w:val="14"/>
        </w:rPr>
        <w:t>41 By asking whether states can be deterred or not, therefore, proliferation optimists ask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It is also inconceivable that in those circumstances, Iran would not be willing to run any risk of nuclear war in order to achieve its objectives. If a nuclear-armed Iran and the United States or Israel have a geopolitical conflict in the future, over, for example,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coerce its adversaries? If the latter, there is a real risk that proliferation to Iran could result in nuclear war.</w:t>
      </w:r>
      <w:r w:rsidRPr="00C50199">
        <w:rPr>
          <w:sz w:val="12"/>
        </w:rPr>
        <w:t>¶</w:t>
      </w:r>
      <w:r w:rsidRPr="00C50199">
        <w:rPr>
          <w:sz w:val="14"/>
        </w:rPr>
        <w:t xml:space="preserve"> </w:t>
      </w:r>
      <w:r w:rsidRPr="00D357E8">
        <w:rPr>
          <w:highlight w:val="yellow"/>
          <w:u w:val="single"/>
        </w:rPr>
        <w:t>An optimist</w:t>
      </w:r>
      <w:r w:rsidRPr="00FA7C9C">
        <w:rPr>
          <w:u w:val="single"/>
        </w:rPr>
        <w:t xml:space="preserve"> might counter that nuclear weapons will never be used, even in a crisis situation, because states have such a strong incentive, namely national survival, to ensure that nuclear weapons are not used. But, this objection </w:t>
      </w:r>
      <w:r w:rsidRPr="00D357E8">
        <w:rPr>
          <w:highlight w:val="yellow"/>
          <w:u w:val="single"/>
        </w:rPr>
        <w:t xml:space="preserve">ignores </w:t>
      </w:r>
      <w:r w:rsidRPr="00C50199">
        <w:rPr>
          <w:u w:val="single"/>
        </w:rPr>
        <w:t xml:space="preserve">the fact </w:t>
      </w:r>
      <w:r w:rsidRPr="00D357E8">
        <w:rPr>
          <w:highlight w:val="yellow"/>
          <w:u w:val="single"/>
        </w:rPr>
        <w:t xml:space="preserve">that </w:t>
      </w:r>
      <w:r w:rsidRPr="00D357E8">
        <w:rPr>
          <w:b/>
          <w:highlight w:val="yellow"/>
          <w:u w:val="single"/>
        </w:rPr>
        <w:t>leaders operate under competing pressures.</w:t>
      </w:r>
      <w:r w:rsidRPr="00FA7C9C">
        <w:rPr>
          <w:b/>
          <w:u w:val="single"/>
        </w:rPr>
        <w:t xml:space="preserve"> </w:t>
      </w:r>
      <w:r w:rsidRPr="00FA7C9C">
        <w:rPr>
          <w:u w:val="single"/>
        </w:rPr>
        <w:t xml:space="preserve">Leaders </w:t>
      </w:r>
      <w:r w:rsidRPr="00C50199">
        <w:rPr>
          <w:u w:val="single"/>
        </w:rPr>
        <w:t>in</w:t>
      </w:r>
      <w:r w:rsidRPr="00FA7C9C">
        <w:rPr>
          <w:u w:val="single"/>
        </w:rPr>
        <w:t xml:space="preserve"> nuclear-armed states also have very strong incentives to convince their adversaries that nuclear weapons could very well be used. </w:t>
      </w:r>
      <w:r w:rsidRPr="00C50199">
        <w:rPr>
          <w:u w:val="single"/>
        </w:rPr>
        <w:t xml:space="preserve">Historically </w:t>
      </w:r>
      <w:r w:rsidRPr="00D357E8">
        <w:rPr>
          <w:highlight w:val="yellow"/>
          <w:u w:val="single"/>
        </w:rPr>
        <w:t>we have seen</w:t>
      </w:r>
      <w:r w:rsidRPr="00FA7C9C">
        <w:rPr>
          <w:u w:val="single"/>
        </w:rPr>
        <w:t xml:space="preserve"> that leaders take actions in crises, such as </w:t>
      </w:r>
      <w:r w:rsidRPr="00D357E8">
        <w:rPr>
          <w:b/>
          <w:highlight w:val="yellow"/>
          <w:u w:val="single"/>
        </w:rPr>
        <w:t>placing</w:t>
      </w:r>
      <w:r w:rsidRPr="00FA7C9C">
        <w:rPr>
          <w:b/>
          <w:u w:val="single"/>
        </w:rPr>
        <w:t xml:space="preserve"> nuclear </w:t>
      </w:r>
      <w:r w:rsidRPr="00D357E8">
        <w:rPr>
          <w:b/>
          <w:highlight w:val="yellow"/>
          <w:u w:val="single"/>
        </w:rPr>
        <w:t xml:space="preserve">weapons on </w:t>
      </w:r>
      <w:r w:rsidRPr="00D357E8">
        <w:rPr>
          <w:rStyle w:val="Emphasis"/>
          <w:highlight w:val="yellow"/>
        </w:rPr>
        <w:t>high alert</w:t>
      </w:r>
      <w:r w:rsidRPr="00D357E8">
        <w:rPr>
          <w:b/>
          <w:highlight w:val="yellow"/>
          <w:u w:val="single"/>
        </w:rPr>
        <w:t xml:space="preserve"> and </w:t>
      </w:r>
      <w:r w:rsidRPr="00D357E8">
        <w:rPr>
          <w:rStyle w:val="Emphasis"/>
          <w:highlight w:val="yellow"/>
        </w:rPr>
        <w:t>delegating</w:t>
      </w:r>
      <w:r w:rsidRPr="00FA7C9C">
        <w:rPr>
          <w:b/>
          <w:u w:val="single"/>
        </w:rPr>
        <w:t xml:space="preserve"> nuclear </w:t>
      </w:r>
      <w:r w:rsidRPr="00D357E8">
        <w:rPr>
          <w:rStyle w:val="Emphasis"/>
          <w:highlight w:val="yellow"/>
        </w:rPr>
        <w:t>launch authority</w:t>
      </w:r>
      <w:r w:rsidRPr="00D357E8">
        <w:rPr>
          <w:b/>
          <w:highlight w:val="yellow"/>
          <w:u w:val="single"/>
        </w:rPr>
        <w:t xml:space="preserve"> to low level commanders</w:t>
      </w:r>
      <w:r w:rsidRPr="00D357E8">
        <w:rPr>
          <w:highlight w:val="yellow"/>
          <w:u w:val="single"/>
        </w:rPr>
        <w:t xml:space="preserve">, to </w:t>
      </w:r>
      <w:r w:rsidRPr="00C50199">
        <w:rPr>
          <w:rStyle w:val="Emphasis"/>
        </w:rPr>
        <w:t xml:space="preserve">purposely </w:t>
      </w:r>
      <w:r w:rsidRPr="00D357E8">
        <w:rPr>
          <w:rStyle w:val="Emphasis"/>
          <w:highlight w:val="yellow"/>
        </w:rPr>
        <w:t>increase the risk of accidental nuclear war</w:t>
      </w:r>
      <w:r w:rsidRPr="00FA7C9C">
        <w:rPr>
          <w:u w:val="single"/>
        </w:rPr>
        <w:t xml:space="preserve"> in an attempt to force less-resolved opponents to back down.</w:t>
      </w:r>
    </w:p>
    <w:p w14:paraId="333242EB" w14:textId="77777777" w:rsidR="004E1302" w:rsidRPr="00D6314D" w:rsidRDefault="004E1302" w:rsidP="004E1302">
      <w:pPr>
        <w:pStyle w:val="Heading4"/>
      </w:pPr>
      <w:r>
        <w:t xml:space="preserve">Effective LA relations are key to a </w:t>
      </w:r>
      <w:r w:rsidRPr="00E13E6A">
        <w:rPr>
          <w:u w:val="single"/>
        </w:rPr>
        <w:t>successful</w:t>
      </w:r>
      <w:r>
        <w:t xml:space="preserve"> Energy and Climate Partnership of the Americas</w:t>
      </w:r>
    </w:p>
    <w:p w14:paraId="2A3E0BBC" w14:textId="77777777" w:rsidR="004E1302" w:rsidRPr="005F26A2" w:rsidRDefault="004E1302" w:rsidP="004E1302">
      <w:r>
        <w:t xml:space="preserve">Guy </w:t>
      </w:r>
      <w:hyperlink r:id="rId13" w:history="1">
        <w:r w:rsidRPr="005F26A2">
          <w:rPr>
            <w:rStyle w:val="StyleStyleBold12pt"/>
          </w:rPr>
          <w:t>Edwards</w:t>
        </w:r>
      </w:hyperlink>
      <w:r w:rsidRPr="005F26A2">
        <w:rPr>
          <w:rStyle w:val="StyleStyleBold12pt"/>
        </w:rPr>
        <w:t xml:space="preserve"> 11</w:t>
      </w:r>
      <w:r>
        <w:t xml:space="preserve">, </w:t>
      </w:r>
      <w:r w:rsidRPr="005F26A2">
        <w:t xml:space="preserve">Research fellow @ </w:t>
      </w:r>
      <w:hyperlink r:id="rId14" w:history="1">
        <w:r w:rsidRPr="005F26A2">
          <w:rPr>
            <w:rStyle w:val="Hyperlink"/>
          </w:rPr>
          <w:t>Brown University’s Center for Environmental Studies</w:t>
        </w:r>
      </w:hyperlink>
      <w:r>
        <w:t xml:space="preserve">, </w:t>
      </w:r>
      <w:r w:rsidRPr="005F26A2">
        <w:t xml:space="preserve">Researcher for and works with the </w:t>
      </w:r>
      <w:hyperlink r:id="rId15" w:history="1">
        <w:r w:rsidRPr="005F26A2">
          <w:rPr>
            <w:rStyle w:val="Hyperlink"/>
          </w:rPr>
          <w:t>Latin American Platform on Climate</w:t>
        </w:r>
      </w:hyperlink>
      <w:r w:rsidRPr="005F26A2">
        <w:t xml:space="preserve"> and the </w:t>
      </w:r>
      <w:hyperlink r:id="rId16" w:history="1">
        <w:r w:rsidRPr="005F26A2">
          <w:rPr>
            <w:rStyle w:val="Hyperlink"/>
          </w:rPr>
          <w:t>Climate and Development Knowledge Network</w:t>
        </w:r>
      </w:hyperlink>
      <w:r w:rsidRPr="005F26A2">
        <w:t>, “Climate, energy to dominate US-Latin American relations,” Tho</w:t>
      </w:r>
      <w:r>
        <w:t xml:space="preserve">mson Reuters Foundation, 18 Jul 2011, </w:t>
      </w:r>
      <w:r w:rsidRPr="005F26A2">
        <w:t>http://www.trust.org/item/?map=climate-energy-to-dominate-us-latin-american-relations/</w:t>
      </w:r>
    </w:p>
    <w:p w14:paraId="29550763" w14:textId="77777777" w:rsidR="004E1302" w:rsidRPr="00E13E6A" w:rsidRDefault="004E1302" w:rsidP="004E1302">
      <w:pPr>
        <w:rPr>
          <w:sz w:val="12"/>
        </w:rPr>
      </w:pPr>
      <w:r w:rsidRPr="00E13E6A">
        <w:rPr>
          <w:sz w:val="12"/>
          <w:szCs w:val="16"/>
        </w:rPr>
        <w:t>With</w:t>
      </w:r>
      <w:r w:rsidRPr="00E13E6A">
        <w:rPr>
          <w:sz w:val="12"/>
        </w:rPr>
        <w:t xml:space="preserve"> the challenges of climate change, </w:t>
      </w:r>
      <w:r w:rsidRPr="00E13E6A">
        <w:rPr>
          <w:u w:val="single"/>
        </w:rPr>
        <w:t xml:space="preserve">clean </w:t>
      </w:r>
      <w:r w:rsidRPr="00D357E8">
        <w:rPr>
          <w:highlight w:val="yellow"/>
          <w:u w:val="single"/>
        </w:rPr>
        <w:t>energy</w:t>
      </w:r>
      <w:r w:rsidRPr="00E13E6A">
        <w:rPr>
          <w:sz w:val="12"/>
        </w:rPr>
        <w:t>, resource scarcity</w:t>
      </w:r>
      <w:r w:rsidRPr="005F26A2">
        <w:rPr>
          <w:u w:val="single"/>
        </w:rPr>
        <w:t xml:space="preserve"> </w:t>
      </w:r>
      <w:r w:rsidRPr="00D357E8">
        <w:rPr>
          <w:highlight w:val="yellow"/>
          <w:u w:val="single"/>
        </w:rPr>
        <w:t xml:space="preserve">and green growth [are] set to </w:t>
      </w:r>
      <w:r w:rsidRPr="00D357E8">
        <w:rPr>
          <w:rStyle w:val="Emphasis"/>
          <w:highlight w:val="yellow"/>
        </w:rPr>
        <w:t>dominate U.S.-Latin American relations</w:t>
      </w:r>
      <w:r w:rsidRPr="00E13E6A">
        <w:rPr>
          <w:sz w:val="12"/>
        </w:rPr>
        <w:t xml:space="preserve">, Valenzuela’s successor should have experience in these areas. ¶ </w:t>
      </w:r>
      <w:r w:rsidRPr="00D357E8">
        <w:rPr>
          <w:highlight w:val="yellow"/>
          <w:u w:val="single"/>
        </w:rPr>
        <w:t>These issues</w:t>
      </w:r>
      <w:r w:rsidRPr="005F26A2">
        <w:rPr>
          <w:u w:val="single"/>
        </w:rPr>
        <w:t xml:space="preserve"> </w:t>
      </w:r>
      <w:r w:rsidRPr="00E13E6A">
        <w:rPr>
          <w:sz w:val="12"/>
        </w:rPr>
        <w:t xml:space="preserve">are a </w:t>
      </w:r>
      <w:hyperlink r:id="rId17" w:history="1">
        <w:r w:rsidRPr="00E13E6A">
          <w:rPr>
            <w:sz w:val="12"/>
          </w:rPr>
          <w:t>priority</w:t>
        </w:r>
      </w:hyperlink>
      <w:r w:rsidRPr="00E13E6A">
        <w:rPr>
          <w:sz w:val="12"/>
        </w:rPr>
        <w:t xml:space="preserve"> for the Obama administration and </w:t>
      </w:r>
      <w:r w:rsidRPr="00D357E8">
        <w:rPr>
          <w:highlight w:val="yellow"/>
          <w:u w:val="single"/>
        </w:rPr>
        <w:t>present</w:t>
      </w:r>
      <w:r w:rsidRPr="005F26A2">
        <w:rPr>
          <w:u w:val="single"/>
        </w:rPr>
        <w:t xml:space="preserve"> lucrative </w:t>
      </w:r>
      <w:r w:rsidRPr="00D357E8">
        <w:rPr>
          <w:highlight w:val="yellow"/>
          <w:u w:val="single"/>
        </w:rPr>
        <w:t>opportunities for the U.S. to improve</w:t>
      </w:r>
      <w:r w:rsidRPr="005F26A2">
        <w:rPr>
          <w:u w:val="single"/>
        </w:rPr>
        <w:t xml:space="preserve"> </w:t>
      </w:r>
      <w:r w:rsidRPr="00E13E6A">
        <w:rPr>
          <w:sz w:val="12"/>
          <w:szCs w:val="16"/>
        </w:rPr>
        <w:t>trade and commercial</w:t>
      </w:r>
      <w:r w:rsidRPr="005F26A2">
        <w:rPr>
          <w:u w:val="single"/>
        </w:rPr>
        <w:t xml:space="preserve"> </w:t>
      </w:r>
      <w:r w:rsidRPr="00D357E8">
        <w:rPr>
          <w:highlight w:val="yellow"/>
          <w:u w:val="single"/>
        </w:rPr>
        <w:t>relations</w:t>
      </w:r>
      <w:r w:rsidRPr="005F26A2">
        <w:rPr>
          <w:u w:val="single"/>
        </w:rPr>
        <w:t xml:space="preserve"> with Latin America </w:t>
      </w:r>
      <w:r w:rsidRPr="00E13E6A">
        <w:rPr>
          <w:sz w:val="12"/>
          <w:szCs w:val="16"/>
        </w:rPr>
        <w:t xml:space="preserve">at a time when the region is a magnet for investment in clean energy.¶ </w:t>
      </w:r>
      <w:r w:rsidRPr="00E13E6A">
        <w:rPr>
          <w:sz w:val="12"/>
        </w:rPr>
        <w:t xml:space="preserve">In Chile, President Barack </w:t>
      </w:r>
      <w:r w:rsidRPr="005F26A2">
        <w:rPr>
          <w:u w:val="single"/>
        </w:rPr>
        <w:t xml:space="preserve">Obama spoke of the </w:t>
      </w:r>
      <w:hyperlink r:id="rId18" w:history="1">
        <w:r w:rsidRPr="005F26A2">
          <w:rPr>
            <w:u w:val="single"/>
          </w:rPr>
          <w:t>urgency</w:t>
        </w:r>
      </w:hyperlink>
      <w:r w:rsidRPr="005F26A2">
        <w:rPr>
          <w:u w:val="single"/>
        </w:rPr>
        <w:t xml:space="preserve"> of</w:t>
      </w:r>
      <w:r w:rsidRPr="00E13E6A">
        <w:rPr>
          <w:sz w:val="12"/>
        </w:rPr>
        <w:t xml:space="preserve"> tackling climate change and </w:t>
      </w:r>
      <w:r w:rsidRPr="005F26A2">
        <w:rPr>
          <w:u w:val="single"/>
        </w:rPr>
        <w:t>embracing a more secure and sustainable energy future in the Americas</w:t>
      </w:r>
      <w:r w:rsidRPr="00E13E6A">
        <w:rPr>
          <w:sz w:val="12"/>
        </w:rPr>
        <w:t xml:space="preserve">. </w:t>
      </w:r>
      <w:r w:rsidRPr="00D357E8">
        <w:rPr>
          <w:highlight w:val="yellow"/>
          <w:u w:val="single"/>
        </w:rPr>
        <w:t>The</w:t>
      </w:r>
      <w:r w:rsidRPr="005F26A2">
        <w:rPr>
          <w:u w:val="single"/>
        </w:rPr>
        <w:t xml:space="preserve"> </w:t>
      </w:r>
      <w:r w:rsidRPr="00E13E6A">
        <w:rPr>
          <w:sz w:val="12"/>
          <w:szCs w:val="16"/>
        </w:rPr>
        <w:t>Energy and Climate Partnership of the Americas</w:t>
      </w:r>
      <w:r w:rsidRPr="005F26A2">
        <w:rPr>
          <w:rStyle w:val="Emphasis"/>
        </w:rPr>
        <w:t xml:space="preserve"> (</w:t>
      </w:r>
      <w:r w:rsidRPr="00D357E8">
        <w:rPr>
          <w:rStyle w:val="Emphasis"/>
          <w:highlight w:val="yellow"/>
        </w:rPr>
        <w:t>ECPA</w:t>
      </w:r>
      <w:r w:rsidRPr="005F26A2">
        <w:rPr>
          <w:rStyle w:val="Emphasis"/>
        </w:rPr>
        <w:t>)</w:t>
      </w:r>
      <w:r w:rsidRPr="005F26A2">
        <w:rPr>
          <w:u w:val="single"/>
        </w:rPr>
        <w:t>, which aims to accelerate the deployment of clean energy</w:t>
      </w:r>
      <w:r w:rsidRPr="00E13E6A">
        <w:rPr>
          <w:sz w:val="12"/>
        </w:rPr>
        <w:t xml:space="preserve"> and advance energy security, </w:t>
      </w:r>
      <w:r w:rsidRPr="00D357E8">
        <w:rPr>
          <w:highlight w:val="yellow"/>
          <w:u w:val="single"/>
        </w:rPr>
        <w:t>is an essential component</w:t>
      </w:r>
      <w:r w:rsidRPr="005F26A2">
        <w:rPr>
          <w:u w:val="single"/>
        </w:rPr>
        <w:t xml:space="preserve"> </w:t>
      </w:r>
      <w:r w:rsidRPr="00E13E6A">
        <w:rPr>
          <w:sz w:val="12"/>
        </w:rPr>
        <w:t xml:space="preserve">of hemispheric relations.¶ </w:t>
      </w:r>
      <w:r w:rsidRPr="00E13E6A">
        <w:rPr>
          <w:sz w:val="12"/>
          <w:szCs w:val="16"/>
        </w:rPr>
        <w:t>Multiple U.S. agencies and departments are carrying out extensive work on climate change.</w:t>
      </w:r>
      <w:r w:rsidRPr="00E13E6A">
        <w:rPr>
          <w:sz w:val="12"/>
        </w:rPr>
        <w:t xml:space="preserve"> The U.S. Agency for International Development (USAID), which runs the Global Climate Change Initiative, </w:t>
      </w:r>
      <w:hyperlink r:id="rId19" w:history="1">
        <w:r w:rsidRPr="00E13E6A">
          <w:rPr>
            <w:sz w:val="12"/>
          </w:rPr>
          <w:t>argues</w:t>
        </w:r>
      </w:hyperlink>
      <w:r w:rsidRPr="00E13E6A">
        <w:rPr>
          <w:sz w:val="12"/>
        </w:rPr>
        <w:t xml:space="preserve"> that climate change is one of the century’s greatest challenges and will be a diplomatic and development priority.¶ The </w:t>
      </w:r>
      <w:r w:rsidRPr="005F26A2">
        <w:rPr>
          <w:u w:val="single"/>
        </w:rPr>
        <w:t>U.S. Special Envoy for Climate Change</w:t>
      </w:r>
      <w:r w:rsidRPr="00E13E6A">
        <w:rPr>
          <w:sz w:val="12"/>
        </w:rPr>
        <w:t>, Todd</w:t>
      </w:r>
      <w:hyperlink r:id="rId20" w:history="1">
        <w:r w:rsidRPr="00E13E6A">
          <w:rPr>
            <w:sz w:val="12"/>
          </w:rPr>
          <w:t xml:space="preserve"> </w:t>
        </w:r>
      </w:hyperlink>
      <w:hyperlink r:id="rId21" w:history="1">
        <w:r w:rsidRPr="00E13E6A">
          <w:rPr>
            <w:sz w:val="12"/>
          </w:rPr>
          <w:t>Stern</w:t>
        </w:r>
      </w:hyperlink>
      <w:r w:rsidRPr="00E13E6A">
        <w:rPr>
          <w:sz w:val="12"/>
        </w:rPr>
        <w:t xml:space="preserve">, </w:t>
      </w:r>
      <w:r w:rsidRPr="005F26A2">
        <w:rPr>
          <w:u w:val="single"/>
        </w:rPr>
        <w:t xml:space="preserve">says that </w:t>
      </w:r>
      <w:r w:rsidRPr="00D357E8">
        <w:rPr>
          <w:highlight w:val="yellow"/>
          <w:u w:val="single"/>
        </w:rPr>
        <w:t>Latin America is a significant focus of funding</w:t>
      </w:r>
      <w:r w:rsidRPr="00E13E6A">
        <w:rPr>
          <w:sz w:val="12"/>
        </w:rPr>
        <w:t xml:space="preserve"> with over $60 million spent in 2009-10 on climate-related bilateral assistance in the region. The U.S. military Southern Command </w:t>
      </w:r>
      <w:hyperlink r:id="rId22" w:history="1">
        <w:r w:rsidRPr="00E13E6A">
          <w:rPr>
            <w:sz w:val="12"/>
          </w:rPr>
          <w:t>co</w:t>
        </w:r>
      </w:hyperlink>
      <w:hyperlink r:id="rId23" w:history="1">
        <w:r w:rsidRPr="00E13E6A">
          <w:rPr>
            <w:sz w:val="12"/>
          </w:rPr>
          <w:t>-</w:t>
        </w:r>
      </w:hyperlink>
      <w:hyperlink r:id="rId24" w:history="1">
        <w:r w:rsidRPr="00E13E6A">
          <w:rPr>
            <w:sz w:val="12"/>
          </w:rPr>
          <w:t>hosted</w:t>
        </w:r>
      </w:hyperlink>
      <w:r w:rsidRPr="00E13E6A">
        <w:rPr>
          <w:sz w:val="12"/>
        </w:rPr>
        <w:t xml:space="preserve"> two events in Colombia and Peru focused on climate change concluding that the issue is a major security concern and as a result could be a powerful vehicle for U.S. military engagement in the region.¶ </w:t>
      </w:r>
      <w:r w:rsidRPr="00E13E6A">
        <w:rPr>
          <w:sz w:val="12"/>
          <w:szCs w:val="16"/>
        </w:rPr>
        <w:t>This year the Union of South American Nations’ (UNASUR) Defense Council (CDS)</w:t>
      </w:r>
      <w:hyperlink r:id="rId25" w:history="1">
        <w:r w:rsidRPr="00E13E6A">
          <w:rPr>
            <w:sz w:val="12"/>
            <w:szCs w:val="16"/>
          </w:rPr>
          <w:t xml:space="preserve"> </w:t>
        </w:r>
      </w:hyperlink>
      <w:hyperlink r:id="rId26" w:history="1">
        <w:r w:rsidRPr="00E13E6A">
          <w:rPr>
            <w:sz w:val="12"/>
            <w:szCs w:val="16"/>
          </w:rPr>
          <w:t>inaugurated</w:t>
        </w:r>
      </w:hyperlink>
      <w:r w:rsidRPr="00E13E6A">
        <w:rPr>
          <w:sz w:val="12"/>
          <w:szCs w:val="16"/>
        </w:rPr>
        <w:t xml:space="preserve"> the new Defense Strategic Studies Center (CEED), which will look at various challenges including the protection of strategic </w:t>
      </w:r>
      <w:hyperlink r:id="rId27" w:history="1">
        <w:r w:rsidRPr="00E13E6A">
          <w:rPr>
            <w:sz w:val="12"/>
            <w:szCs w:val="16"/>
          </w:rPr>
          <w:t>energy</w:t>
        </w:r>
      </w:hyperlink>
      <w:r w:rsidRPr="00E13E6A">
        <w:rPr>
          <w:sz w:val="12"/>
          <w:szCs w:val="16"/>
        </w:rPr>
        <w:t xml:space="preserve"> and food resources and adapting to </w:t>
      </w:r>
      <w:hyperlink r:id="rId28" w:history="1">
        <w:r w:rsidRPr="00E13E6A">
          <w:rPr>
            <w:sz w:val="12"/>
            <w:szCs w:val="16"/>
          </w:rPr>
          <w:t>climate</w:t>
        </w:r>
      </w:hyperlink>
      <w:hyperlink r:id="rId29" w:history="1">
        <w:r w:rsidRPr="00E13E6A">
          <w:rPr>
            <w:sz w:val="12"/>
            <w:szCs w:val="16"/>
          </w:rPr>
          <w:t xml:space="preserve"> </w:t>
        </w:r>
      </w:hyperlink>
      <w:hyperlink r:id="rId30" w:history="1">
        <w:r w:rsidRPr="00E13E6A">
          <w:rPr>
            <w:sz w:val="12"/>
            <w:szCs w:val="16"/>
          </w:rPr>
          <w:t>change</w:t>
        </w:r>
      </w:hyperlink>
      <w:r w:rsidRPr="00E13E6A">
        <w:rPr>
          <w:sz w:val="12"/>
          <w:szCs w:val="16"/>
        </w:rPr>
        <w:t xml:space="preserve">.¶ THE REGION’S RESOURCES¶ </w:t>
      </w:r>
      <w:r w:rsidRPr="00D357E8">
        <w:rPr>
          <w:highlight w:val="yellow"/>
          <w:u w:val="single"/>
        </w:rPr>
        <w:t>Latin America</w:t>
      </w:r>
      <w:r w:rsidRPr="00E13E6A">
        <w:rPr>
          <w:sz w:val="12"/>
        </w:rPr>
        <w:t xml:space="preserve"> and the Caribbean </w:t>
      </w:r>
      <w:r w:rsidRPr="00D357E8">
        <w:rPr>
          <w:highlight w:val="yellow"/>
          <w:u w:val="single"/>
        </w:rPr>
        <w:t>boast</w:t>
      </w:r>
      <w:r w:rsidRPr="005F26A2">
        <w:rPr>
          <w:u w:val="single"/>
        </w:rPr>
        <w:t xml:space="preserve"> incredible and highly </w:t>
      </w:r>
      <w:r w:rsidRPr="00D357E8">
        <w:rPr>
          <w:highlight w:val="yellow"/>
          <w:u w:val="single"/>
        </w:rPr>
        <w:t>coveted natural resources</w:t>
      </w:r>
      <w:r w:rsidRPr="005F26A2">
        <w:rPr>
          <w:u w:val="single"/>
        </w:rPr>
        <w:t xml:space="preserve"> including 25 percent of the planet’s arable land, </w:t>
      </w:r>
      <w:r w:rsidRPr="005F26A2">
        <w:rPr>
          <w:rStyle w:val="Emphasis"/>
        </w:rPr>
        <w:t>22 percent of its forest area</w:t>
      </w:r>
      <w:r w:rsidRPr="005F26A2">
        <w:rPr>
          <w:u w:val="single"/>
        </w:rPr>
        <w:t>, [and]</w:t>
      </w:r>
      <w:r w:rsidRPr="00E13E6A">
        <w:rPr>
          <w:sz w:val="12"/>
        </w:rPr>
        <w:t xml:space="preserve"> </w:t>
      </w:r>
      <w:r w:rsidRPr="005F26A2">
        <w:rPr>
          <w:u w:val="single"/>
        </w:rPr>
        <w:t>31 percent of its freshwater</w:t>
      </w:r>
      <w:r w:rsidRPr="00E13E6A">
        <w:rPr>
          <w:sz w:val="12"/>
        </w:rPr>
        <w:t xml:space="preserve">, 10 percent of its oil, 4.6 percent of its natural gas, 2 percent of coal reserves and 40 percent of its copper and silver reserves.¶ </w:t>
      </w:r>
      <w:r w:rsidRPr="00E13E6A">
        <w:rPr>
          <w:sz w:val="12"/>
          <w:szCs w:val="16"/>
        </w:rPr>
        <w:t xml:space="preserve">The International Energy Agency </w:t>
      </w:r>
      <w:hyperlink r:id="rId31" w:history="1">
        <w:r w:rsidRPr="00E13E6A">
          <w:rPr>
            <w:sz w:val="12"/>
            <w:szCs w:val="16"/>
          </w:rPr>
          <w:t>forecasts</w:t>
        </w:r>
      </w:hyperlink>
      <w:r w:rsidRPr="00E13E6A">
        <w:rPr>
          <w:sz w:val="12"/>
          <w:szCs w:val="16"/>
        </w:rPr>
        <w:t xml:space="preserve"> that in the future world consumers are going to become more dependent on the Americas to satisfy their demand for oil with Brazil, Colombia, the U.S. and Canada set to meet the demand.¶ Brazil will host the U.N. </w:t>
      </w:r>
      <w:hyperlink r:id="rId32" w:history="1">
        <w:r w:rsidRPr="00E13E6A">
          <w:rPr>
            <w:sz w:val="12"/>
            <w:szCs w:val="16"/>
          </w:rPr>
          <w:t>Conference on Sustainable Development</w:t>
        </w:r>
      </w:hyperlink>
      <w:r w:rsidRPr="00E13E6A">
        <w:rPr>
          <w:sz w:val="12"/>
          <w:szCs w:val="16"/>
        </w:rPr>
        <w:t xml:space="preserve"> in 2012 with the green economy theme topping the agenda. Peter </w:t>
      </w:r>
      <w:hyperlink r:id="rId33" w:history="1">
        <w:r w:rsidRPr="00E13E6A">
          <w:rPr>
            <w:sz w:val="12"/>
            <w:szCs w:val="16"/>
          </w:rPr>
          <w:t>Hakim</w:t>
        </w:r>
      </w:hyperlink>
      <w:r w:rsidRPr="00E13E6A">
        <w:rPr>
          <w:sz w:val="12"/>
          <w:szCs w:val="16"/>
        </w:rPr>
        <w:t>, president emeritus of Inter-American Dialogue, argues that while U.S.-Brazilian relations are fraught, both countries need to work harder to improve cooperation.¶ Climate change, clean energy, resource scarcity and green growth are key potential areas for U.S.-Brazilian relations. The launch of a</w:t>
      </w:r>
      <w:hyperlink r:id="rId34" w:history="1">
        <w:r w:rsidRPr="00E13E6A">
          <w:rPr>
            <w:sz w:val="12"/>
            <w:szCs w:val="16"/>
          </w:rPr>
          <w:t xml:space="preserve"> </w:t>
        </w:r>
      </w:hyperlink>
      <w:hyperlink r:id="rId35" w:history="1">
        <w:r w:rsidRPr="00E13E6A">
          <w:rPr>
            <w:sz w:val="12"/>
            <w:szCs w:val="16"/>
          </w:rPr>
          <w:t>U.S</w:t>
        </w:r>
      </w:hyperlink>
      <w:r w:rsidRPr="00E13E6A">
        <w:rPr>
          <w:sz w:val="12"/>
          <w:szCs w:val="16"/>
        </w:rPr>
        <w:t>.</w:t>
      </w:r>
      <w:hyperlink r:id="rId36" w:history="1">
        <w:r w:rsidRPr="00E13E6A">
          <w:rPr>
            <w:sz w:val="12"/>
            <w:szCs w:val="16"/>
          </w:rPr>
          <w:t>-</w:t>
        </w:r>
      </w:hyperlink>
      <w:hyperlink r:id="rId37" w:history="1">
        <w:r w:rsidRPr="00E13E6A">
          <w:rPr>
            <w:sz w:val="12"/>
            <w:szCs w:val="16"/>
          </w:rPr>
          <w:t>Brazilian</w:t>
        </w:r>
      </w:hyperlink>
      <w:hyperlink r:id="rId38" w:history="1">
        <w:r w:rsidRPr="00E13E6A">
          <w:rPr>
            <w:sz w:val="12"/>
            <w:szCs w:val="16"/>
          </w:rPr>
          <w:t xml:space="preserve"> </w:t>
        </w:r>
      </w:hyperlink>
      <w:hyperlink r:id="rId39" w:history="1">
        <w:r w:rsidRPr="00E13E6A">
          <w:rPr>
            <w:sz w:val="12"/>
            <w:szCs w:val="16"/>
          </w:rPr>
          <w:t>Strategic</w:t>
        </w:r>
      </w:hyperlink>
      <w:hyperlink r:id="rId40" w:history="1">
        <w:r w:rsidRPr="00E13E6A">
          <w:rPr>
            <w:sz w:val="12"/>
            <w:szCs w:val="16"/>
          </w:rPr>
          <w:t xml:space="preserve"> </w:t>
        </w:r>
      </w:hyperlink>
      <w:hyperlink r:id="rId41" w:history="1">
        <w:r w:rsidRPr="00E13E6A">
          <w:rPr>
            <w:sz w:val="12"/>
            <w:szCs w:val="16"/>
          </w:rPr>
          <w:t>Energy</w:t>
        </w:r>
      </w:hyperlink>
      <w:hyperlink r:id="rId42" w:history="1">
        <w:r w:rsidRPr="00E13E6A">
          <w:rPr>
            <w:sz w:val="12"/>
            <w:szCs w:val="16"/>
          </w:rPr>
          <w:t xml:space="preserve"> </w:t>
        </w:r>
      </w:hyperlink>
      <w:hyperlink r:id="rId43" w:history="1">
        <w:r w:rsidRPr="00E13E6A">
          <w:rPr>
            <w:sz w:val="12"/>
            <w:szCs w:val="16"/>
          </w:rPr>
          <w:t>Dialogue</w:t>
        </w:r>
      </w:hyperlink>
      <w:r w:rsidRPr="00E13E6A">
        <w:rPr>
          <w:sz w:val="12"/>
          <w:szCs w:val="16"/>
        </w:rPr>
        <w:t xml:space="preserve">, focusing on cooperation on biofuels and renewable energy, among other areas, is a productive start.¶ </w:t>
      </w:r>
      <w:r w:rsidRPr="00E13E6A">
        <w:rPr>
          <w:sz w:val="12"/>
        </w:rPr>
        <w:t xml:space="preserve">Although Latin America and the Caribbean continue to be the largest U.S. export market, the U.S.’s share of the region’s imports and exports has </w:t>
      </w:r>
      <w:hyperlink r:id="rId44" w:history="1">
        <w:r w:rsidRPr="00E13E6A">
          <w:rPr>
            <w:sz w:val="12"/>
          </w:rPr>
          <w:t>dropped</w:t>
        </w:r>
      </w:hyperlink>
      <w:r w:rsidRPr="005F26A2">
        <w:rPr>
          <w:u w:val="single"/>
        </w:rPr>
        <w:t xml:space="preserve"> </w:t>
      </w:r>
      <w:r w:rsidRPr="00E13E6A">
        <w:rPr>
          <w:sz w:val="12"/>
        </w:rPr>
        <w:t xml:space="preserve">over the last few years. </w:t>
      </w:r>
      <w:r w:rsidRPr="00E13E6A">
        <w:rPr>
          <w:sz w:val="12"/>
          <w:szCs w:val="16"/>
        </w:rPr>
        <w:t xml:space="preserve">China is now the top destination for the </w:t>
      </w:r>
      <w:hyperlink r:id="rId45" w:history="1">
        <w:r w:rsidRPr="00E13E6A">
          <w:rPr>
            <w:sz w:val="12"/>
            <w:szCs w:val="16"/>
          </w:rPr>
          <w:t>exports</w:t>
        </w:r>
      </w:hyperlink>
      <w:r w:rsidRPr="00E13E6A">
        <w:rPr>
          <w:sz w:val="12"/>
          <w:szCs w:val="16"/>
        </w:rPr>
        <w:t xml:space="preserve"> of Argentina, Venezuela, Brazil, Chile, Costa Rica, Peru and Uruguay. Latin American exports to China are concentrated in raw materials, which account for nearly </w:t>
      </w:r>
      <w:hyperlink r:id="rId46" w:history="1">
        <w:r w:rsidRPr="00E13E6A">
          <w:rPr>
            <w:sz w:val="12"/>
            <w:szCs w:val="16"/>
          </w:rPr>
          <w:t>60 percent</w:t>
        </w:r>
      </w:hyperlink>
      <w:r w:rsidRPr="00E13E6A">
        <w:rPr>
          <w:sz w:val="12"/>
          <w:szCs w:val="16"/>
        </w:rPr>
        <w:t xml:space="preserve">, while exports to the U.S. are more diversified.¶ THE RISE OF CHINA¶ </w:t>
      </w:r>
      <w:r w:rsidRPr="00E13E6A">
        <w:rPr>
          <w:sz w:val="12"/>
        </w:rPr>
        <w:t xml:space="preserve">Arturo Valenzuela </w:t>
      </w:r>
      <w:hyperlink r:id="rId47" w:history="1">
        <w:r w:rsidRPr="00E13E6A">
          <w:rPr>
            <w:sz w:val="12"/>
          </w:rPr>
          <w:t>says</w:t>
        </w:r>
      </w:hyperlink>
      <w:r w:rsidRPr="00E13E6A">
        <w:rPr>
          <w:sz w:val="12"/>
        </w:rPr>
        <w:t xml:space="preserve"> </w:t>
      </w:r>
      <w:r w:rsidRPr="00E13E6A">
        <w:rPr>
          <w:sz w:val="12"/>
          <w:szCs w:val="16"/>
        </w:rPr>
        <w:t>this makes Latin Americans better off trading with the U.S. because they can take advantage of greater technology in the value chain. However</w:t>
      </w:r>
      <w:r w:rsidRPr="00E13E6A">
        <w:rPr>
          <w:sz w:val="12"/>
        </w:rPr>
        <w:t xml:space="preserve">, crude oil remained the top </w:t>
      </w:r>
      <w:hyperlink r:id="rId48" w:history="1">
        <w:r w:rsidRPr="00E13E6A">
          <w:rPr>
            <w:sz w:val="12"/>
          </w:rPr>
          <w:t>export</w:t>
        </w:r>
      </w:hyperlink>
      <w:r w:rsidRPr="00E13E6A">
        <w:rPr>
          <w:sz w:val="12"/>
        </w:rPr>
        <w:t xml:space="preserve"> to the U.S. for Argentina, Brazil, Colombia, Ecuador, Mexico and Venezuela in the 2007-2009 time period.¶ </w:t>
      </w:r>
      <w:r w:rsidRPr="00E13E6A">
        <w:rPr>
          <w:sz w:val="12"/>
          <w:szCs w:val="16"/>
        </w:rPr>
        <w:t xml:space="preserve">The U.S. may assert it has a superior trade model to China, but the U.N.’s economic commission for the region </w:t>
      </w:r>
      <w:hyperlink r:id="rId49" w:history="1">
        <w:r w:rsidRPr="00E13E6A">
          <w:rPr>
            <w:sz w:val="12"/>
            <w:szCs w:val="16"/>
          </w:rPr>
          <w:t>argues</w:t>
        </w:r>
      </w:hyperlink>
      <w:r w:rsidRPr="00E13E6A">
        <w:rPr>
          <w:sz w:val="12"/>
        </w:rPr>
        <w:t xml:space="preserve"> </w:t>
      </w:r>
      <w:r w:rsidRPr="00D357E8">
        <w:rPr>
          <w:highlight w:val="yellow"/>
          <w:u w:val="single"/>
        </w:rPr>
        <w:t xml:space="preserve">there is a </w:t>
      </w:r>
      <w:r w:rsidRPr="00D357E8">
        <w:rPr>
          <w:rStyle w:val="Emphasis"/>
          <w:highlight w:val="yellow"/>
        </w:rPr>
        <w:t>perceived lack of strategic vision by the U.S. in Latin America</w:t>
      </w:r>
      <w:r w:rsidRPr="00E13E6A">
        <w:rPr>
          <w:sz w:val="12"/>
        </w:rPr>
        <w:t xml:space="preserve">. Although the </w:t>
      </w:r>
      <w:r w:rsidRPr="00E13E6A">
        <w:rPr>
          <w:sz w:val="12"/>
          <w:szCs w:val="16"/>
        </w:rPr>
        <w:t xml:space="preserve">Energy and Climate Partnership of the </w:t>
      </w:r>
      <w:r w:rsidRPr="00E13E6A">
        <w:rPr>
          <w:sz w:val="12"/>
        </w:rPr>
        <w:t xml:space="preserve">Americas (ECPA) is the flagship U.S. initiative in the region and will be a key focus for President Obama at the 2012 Summit of the Americas, it is not yet comparable to past initiatives such as the 1960s-era </w:t>
      </w:r>
      <w:hyperlink r:id="rId50" w:history="1">
        <w:r w:rsidRPr="00E13E6A">
          <w:rPr>
            <w:sz w:val="12"/>
          </w:rPr>
          <w:t>Alliance for Progress</w:t>
        </w:r>
      </w:hyperlink>
      <w:r w:rsidRPr="00E13E6A">
        <w:rPr>
          <w:sz w:val="12"/>
        </w:rPr>
        <w:t>.</w:t>
      </w:r>
    </w:p>
    <w:p w14:paraId="3E091D82" w14:textId="77777777" w:rsidR="004E1302" w:rsidRPr="00D6314D" w:rsidRDefault="004E1302" w:rsidP="004E1302">
      <w:pPr>
        <w:pStyle w:val="Heading4"/>
      </w:pPr>
      <w:r w:rsidRPr="00D6314D">
        <w:t xml:space="preserve">ECPA facilitates sustainable </w:t>
      </w:r>
      <w:r>
        <w:t xml:space="preserve">development </w:t>
      </w:r>
      <w:r w:rsidRPr="006B0C5F">
        <w:rPr>
          <w:u w:val="single"/>
        </w:rPr>
        <w:t>globally</w:t>
      </w:r>
    </w:p>
    <w:p w14:paraId="7EBDD512" w14:textId="77777777" w:rsidR="004E1302" w:rsidRPr="005F26A2" w:rsidRDefault="004E1302" w:rsidP="004E1302">
      <w:r w:rsidRPr="005F26A2">
        <w:t xml:space="preserve">Daniel M. </w:t>
      </w:r>
      <w:r w:rsidRPr="006B0C5F">
        <w:rPr>
          <w:rStyle w:val="StyleStyleBold12pt"/>
        </w:rPr>
        <w:t>Kammen 12</w:t>
      </w:r>
      <w:r>
        <w:t>, Professor of Energy at UC Berkeley and</w:t>
      </w:r>
      <w:r w:rsidRPr="005F26A2">
        <w:t xml:space="preserve"> Diego Ponce de Leon Barido</w:t>
      </w:r>
      <w:r>
        <w:t>,</w:t>
      </w:r>
      <w:r w:rsidRPr="005F26A2">
        <w:t xml:space="preserve"> Doctoral student in </w:t>
      </w:r>
      <w:r>
        <w:t>the Energy and Resources Group at</w:t>
      </w:r>
      <w:r w:rsidRPr="005F26A2">
        <w:t xml:space="preserve"> UC Berkeley who has done research on Latin American water mana</w:t>
      </w:r>
      <w:r>
        <w:t>gement and ecosystem services</w:t>
      </w:r>
      <w:r w:rsidRPr="005F26A2">
        <w:t>, “</w:t>
      </w:r>
      <w:hyperlink r:id="rId51" w:history="1">
        <w:r w:rsidRPr="005F26A2">
          <w:rPr>
            <w:rStyle w:val="Hyperlink"/>
          </w:rPr>
          <w:t>Building Bridges to a Sustainable Energy Future</w:t>
        </w:r>
      </w:hyperlink>
      <w:r w:rsidRPr="005F26A2">
        <w:t>,” National Ge</w:t>
      </w:r>
      <w:r>
        <w:t xml:space="preserve">ographic, December 5, </w:t>
      </w:r>
      <w:r w:rsidRPr="005F26A2">
        <w:t xml:space="preserve">http://www.greatenergychallengeblog.com/2012/12/05/building-bridges-to-a-sustainable-energy-future/ </w:t>
      </w:r>
    </w:p>
    <w:p w14:paraId="53A4135E" w14:textId="77777777" w:rsidR="004E1302" w:rsidRPr="005F26A2" w:rsidRDefault="004E1302" w:rsidP="004E1302">
      <w:pPr>
        <w:rPr>
          <w:sz w:val="14"/>
        </w:rPr>
      </w:pPr>
      <w:r w:rsidRPr="00D357E8">
        <w:rPr>
          <w:highlight w:val="yellow"/>
          <w:u w:val="single"/>
        </w:rPr>
        <w:t xml:space="preserve">The Americas </w:t>
      </w:r>
      <w:r w:rsidRPr="006B0C5F">
        <w:rPr>
          <w:u w:val="single"/>
        </w:rPr>
        <w:t xml:space="preserve">are undergoing a </w:t>
      </w:r>
      <w:r w:rsidRPr="00D357E8">
        <w:rPr>
          <w:highlight w:val="yellow"/>
          <w:u w:val="single"/>
        </w:rPr>
        <w:t>transition</w:t>
      </w:r>
      <w:r w:rsidRPr="005F26A2">
        <w:rPr>
          <w:u w:val="single"/>
        </w:rPr>
        <w:t xml:space="preserve"> </w:t>
      </w:r>
      <w:r w:rsidRPr="005F26A2">
        <w:rPr>
          <w:sz w:val="14"/>
          <w:szCs w:val="16"/>
        </w:rPr>
        <w:t>in the energy sector</w:t>
      </w:r>
      <w:r w:rsidRPr="005F26A2">
        <w:rPr>
          <w:u w:val="single"/>
        </w:rPr>
        <w:t xml:space="preserve"> that </w:t>
      </w:r>
      <w:r w:rsidRPr="00D357E8">
        <w:rPr>
          <w:highlight w:val="yellow"/>
          <w:u w:val="single"/>
        </w:rPr>
        <w:t xml:space="preserve">will have </w:t>
      </w:r>
      <w:r w:rsidRPr="00D357E8">
        <w:rPr>
          <w:rStyle w:val="Emphasis"/>
          <w:highlight w:val="yellow"/>
        </w:rPr>
        <w:t>global</w:t>
      </w:r>
      <w:r w:rsidRPr="005F26A2">
        <w:rPr>
          <w:rStyle w:val="Emphasis"/>
        </w:rPr>
        <w:t xml:space="preserve"> geopolitical </w:t>
      </w:r>
      <w:r w:rsidRPr="00D357E8">
        <w:rPr>
          <w:rStyle w:val="Emphasis"/>
          <w:highlight w:val="yellow"/>
        </w:rPr>
        <w:t>ramifications</w:t>
      </w:r>
      <w:r w:rsidRPr="005F26A2">
        <w:rPr>
          <w:sz w:val="14"/>
        </w:rPr>
        <w:t xml:space="preserve">. At the same time as the United States is touted to become the world’s largest oil producer by 2020, and a net exporter by 2030, </w:t>
      </w:r>
      <w:r w:rsidRPr="00D357E8">
        <w:rPr>
          <w:highlight w:val="yellow"/>
          <w:u w:val="single"/>
        </w:rPr>
        <w:t>Brazil, Nicaragua, and Panama show</w:t>
      </w:r>
      <w:r w:rsidRPr="005F26A2">
        <w:rPr>
          <w:sz w:val="14"/>
        </w:rPr>
        <w:t xml:space="preserve"> the most </w:t>
      </w:r>
      <w:r w:rsidRPr="00D357E8">
        <w:rPr>
          <w:highlight w:val="yellow"/>
          <w:u w:val="single"/>
        </w:rPr>
        <w:t>promise in becoming</w:t>
      </w:r>
      <w:r w:rsidRPr="005F26A2">
        <w:rPr>
          <w:u w:val="single"/>
        </w:rPr>
        <w:t xml:space="preserve"> regional </w:t>
      </w:r>
      <w:r w:rsidRPr="00D357E8">
        <w:rPr>
          <w:highlight w:val="yellow"/>
          <w:u w:val="single"/>
        </w:rPr>
        <w:t>hubs</w:t>
      </w:r>
      <w:r w:rsidRPr="005F26A2">
        <w:rPr>
          <w:u w:val="single"/>
        </w:rPr>
        <w:t xml:space="preserve"> not only for clean energy investment, but for sustained low-carbon economic growth </w:t>
      </w:r>
      <w:r w:rsidRPr="005F26A2">
        <w:rPr>
          <w:sz w:val="14"/>
        </w:rPr>
        <w:t>(see related story: “</w:t>
      </w:r>
      <w:hyperlink r:id="rId52" w:history="1">
        <w:r w:rsidRPr="005F26A2">
          <w:rPr>
            <w:sz w:val="14"/>
          </w:rPr>
          <w:t>U.S. to Overtake Saudi Arabia, Russia as World’s Top Energy Producer</w:t>
        </w:r>
      </w:hyperlink>
      <w:r w:rsidRPr="005F26A2">
        <w:rPr>
          <w:sz w:val="14"/>
        </w:rPr>
        <w:t>“).</w:t>
      </w:r>
      <w:r w:rsidRPr="005F26A2">
        <w:rPr>
          <w:sz w:val="12"/>
        </w:rPr>
        <w:t>¶</w:t>
      </w:r>
      <w:r w:rsidRPr="005F26A2">
        <w:rPr>
          <w:sz w:val="14"/>
        </w:rPr>
        <w:t xml:space="preserve"> Although Latin America and the Caribbean lag behind the United States and Canada in terms of implemented clean energy policy and project funding, 7 percent of the region’s total installed capacity today is renewables, and it is expected to grow faster in years to come. (See related interactive map: </w:t>
      </w:r>
      <w:hyperlink r:id="rId53" w:history="1">
        <w:r w:rsidRPr="005F26A2">
          <w:rPr>
            <w:sz w:val="14"/>
          </w:rPr>
          <w:t>“The Global Electricity Mix</w:t>
        </w:r>
      </w:hyperlink>
      <w:r w:rsidRPr="005F26A2">
        <w:rPr>
          <w:sz w:val="14"/>
        </w:rPr>
        <w:t xml:space="preserve">“) Faced with ever-changing economic and political realities, </w:t>
      </w:r>
      <w:r w:rsidRPr="00D357E8">
        <w:rPr>
          <w:rStyle w:val="Emphasis"/>
          <w:highlight w:val="yellow"/>
        </w:rPr>
        <w:t>regional collaborations</w:t>
      </w:r>
      <w:r w:rsidRPr="005F26A2">
        <w:rPr>
          <w:u w:val="single"/>
        </w:rPr>
        <w:t xml:space="preserve"> for knowledge-creation and -sharing </w:t>
      </w:r>
      <w:r w:rsidRPr="00D357E8">
        <w:rPr>
          <w:highlight w:val="yellow"/>
          <w:u w:val="single"/>
        </w:rPr>
        <w:t xml:space="preserve">are </w:t>
      </w:r>
      <w:r w:rsidRPr="00D357E8">
        <w:rPr>
          <w:rStyle w:val="Emphasis"/>
          <w:highlight w:val="yellow"/>
        </w:rPr>
        <w:t>crucial for fostering lasting partnerships</w:t>
      </w:r>
      <w:r w:rsidRPr="00D357E8">
        <w:rPr>
          <w:highlight w:val="yellow"/>
          <w:u w:val="single"/>
        </w:rPr>
        <w:t xml:space="preserve"> that can </w:t>
      </w:r>
      <w:r w:rsidRPr="00D357E8">
        <w:rPr>
          <w:rStyle w:val="Emphasis"/>
          <w:highlight w:val="yellow"/>
        </w:rPr>
        <w:t>make ‘sustainability</w:t>
      </w:r>
      <w:r w:rsidRPr="005F26A2">
        <w:rPr>
          <w:rStyle w:val="Emphasis"/>
        </w:rPr>
        <w:t xml:space="preserve"> science’, well, </w:t>
      </w:r>
      <w:r w:rsidRPr="00D357E8">
        <w:rPr>
          <w:rStyle w:val="Emphasis"/>
          <w:highlight w:val="yellow"/>
        </w:rPr>
        <w:t>sustainable</w:t>
      </w:r>
      <w:r w:rsidRPr="005F26A2">
        <w:rPr>
          <w:u w:val="single"/>
        </w:rPr>
        <w:t>.</w:t>
      </w:r>
      <w:r w:rsidRPr="005F26A2">
        <w:rPr>
          <w:sz w:val="12"/>
        </w:rPr>
        <w:t>¶</w:t>
      </w:r>
      <w:r w:rsidRPr="005F26A2">
        <w:rPr>
          <w:sz w:val="14"/>
        </w:rPr>
        <w:t xml:space="preserve"> </w:t>
      </w:r>
      <w:r w:rsidRPr="005F26A2">
        <w:rPr>
          <w:u w:val="single"/>
        </w:rPr>
        <w:t>International partnerships that lead to concrete action are often the clearest signs of innovation</w:t>
      </w:r>
      <w:r w:rsidRPr="005F26A2">
        <w:rPr>
          <w:sz w:val="14"/>
        </w:rPr>
        <w:t>. At the state to state level, the</w:t>
      </w:r>
      <w:hyperlink r:id="rId54" w:tgtFrame="_blank" w:history="1">
        <w:r w:rsidRPr="005F26A2">
          <w:rPr>
            <w:sz w:val="14"/>
          </w:rPr>
          <w:t xml:space="preserve"> Energy and Climate Partnership for the Americas</w:t>
        </w:r>
      </w:hyperlink>
      <w:r w:rsidRPr="005F26A2">
        <w:rPr>
          <w:sz w:val="14"/>
        </w:rPr>
        <w:t xml:space="preserve"> (</w:t>
      </w:r>
      <w:r w:rsidRPr="006B0C5F">
        <w:rPr>
          <w:u w:val="single"/>
        </w:rPr>
        <w:t>ECPA</w:t>
      </w:r>
      <w:r w:rsidRPr="005F26A2">
        <w:rPr>
          <w:sz w:val="14"/>
        </w:rPr>
        <w:t xml:space="preserve">) and at the person-to-person level, the Fulbright </w:t>
      </w:r>
      <w:hyperlink r:id="rId55" w:tgtFrame="_blank" w:history="1">
        <w:r w:rsidRPr="005F26A2">
          <w:rPr>
            <w:sz w:val="14"/>
          </w:rPr>
          <w:t>NEXUS</w:t>
        </w:r>
      </w:hyperlink>
      <w:r w:rsidRPr="005F26A2">
        <w:rPr>
          <w:sz w:val="14"/>
        </w:rPr>
        <w:t xml:space="preserve"> program </w:t>
      </w:r>
      <w:r w:rsidRPr="006B0C5F">
        <w:rPr>
          <w:rStyle w:val="StyleBoldUnderline"/>
        </w:rPr>
        <w:t>provide clear</w:t>
      </w:r>
      <w:r w:rsidRPr="005F26A2">
        <w:rPr>
          <w:u w:val="single"/>
        </w:rPr>
        <w:t xml:space="preserve"> evidence regional collaborations that are clearly changing the modes of engagement within the hemisphere</w:t>
      </w:r>
      <w:r w:rsidRPr="005F26A2">
        <w:rPr>
          <w:sz w:val="14"/>
        </w:rPr>
        <w:t xml:space="preserve">. One of us just returned from a partnership-building ECPA sponsored trip to Nicaragua, facilitated by both the U. S. Embassy team and a local NGO, </w:t>
      </w:r>
      <w:hyperlink r:id="rId56" w:tgtFrame="_blank" w:history="1">
        <w:r w:rsidRPr="005F26A2">
          <w:rPr>
            <w:sz w:val="14"/>
          </w:rPr>
          <w:t>blueEnergy</w:t>
        </w:r>
      </w:hyperlink>
      <w:r w:rsidRPr="005F26A2">
        <w:rPr>
          <w:sz w:val="14"/>
        </w:rPr>
        <w:t xml:space="preserve">, which is discussed below and </w:t>
      </w:r>
      <w:hyperlink r:id="rId57" w:tgtFrame="_blank" w:history="1">
        <w:r w:rsidRPr="005F26A2">
          <w:rPr>
            <w:sz w:val="14"/>
          </w:rPr>
          <w:t>here</w:t>
        </w:r>
      </w:hyperlink>
      <w:r w:rsidRPr="005F26A2">
        <w:rPr>
          <w:sz w:val="14"/>
        </w:rPr>
        <w:t>, focused on community energy.</w:t>
      </w:r>
      <w:r w:rsidRPr="005F26A2">
        <w:rPr>
          <w:sz w:val="12"/>
        </w:rPr>
        <w:t>¶</w:t>
      </w:r>
      <w:r w:rsidRPr="005F26A2">
        <w:rPr>
          <w:sz w:val="14"/>
        </w:rPr>
        <w:t xml:space="preserve"> Just two years after its launch by President Obama in 2009, </w:t>
      </w:r>
      <w:r w:rsidRPr="00D357E8">
        <w:rPr>
          <w:highlight w:val="yellow"/>
          <w:u w:val="single"/>
        </w:rPr>
        <w:t>ECPA</w:t>
      </w:r>
      <w:r w:rsidRPr="005F26A2">
        <w:rPr>
          <w:sz w:val="14"/>
        </w:rPr>
        <w:t xml:space="preserve"> has moved beyond its initial focus on knowledge sharing around cleaner and more efficient energy, and now also </w:t>
      </w:r>
      <w:r w:rsidRPr="00D357E8">
        <w:rPr>
          <w:highlight w:val="yellow"/>
          <w:u w:val="single"/>
        </w:rPr>
        <w:t xml:space="preserve">supports </w:t>
      </w:r>
      <w:r w:rsidRPr="00D357E8">
        <w:rPr>
          <w:rStyle w:val="Emphasis"/>
          <w:highlight w:val="yellow"/>
        </w:rPr>
        <w:t>sustainable forest and land use initiatives</w:t>
      </w:r>
      <w:r w:rsidRPr="00D357E8">
        <w:rPr>
          <w:highlight w:val="yellow"/>
          <w:u w:val="single"/>
        </w:rPr>
        <w:t xml:space="preserve"> as well as </w:t>
      </w:r>
      <w:r w:rsidRPr="00D357E8">
        <w:rPr>
          <w:rStyle w:val="Emphasis"/>
          <w:highlight w:val="yellow"/>
        </w:rPr>
        <w:t>climate</w:t>
      </w:r>
      <w:r w:rsidRPr="005F26A2">
        <w:rPr>
          <w:rStyle w:val="Emphasis"/>
        </w:rPr>
        <w:t xml:space="preserve"> change </w:t>
      </w:r>
      <w:r w:rsidRPr="00D357E8">
        <w:rPr>
          <w:rStyle w:val="Emphasis"/>
          <w:highlight w:val="yellow"/>
        </w:rPr>
        <w:t>adaptation</w:t>
      </w:r>
      <w:r w:rsidRPr="005F26A2">
        <w:rPr>
          <w:u w:val="single"/>
        </w:rPr>
        <w:t xml:space="preserve"> </w:t>
      </w:r>
      <w:r w:rsidRPr="00E967E1">
        <w:rPr>
          <w:rStyle w:val="StyleBoldUnderline"/>
        </w:rPr>
        <w:t>strategies</w:t>
      </w:r>
      <w:r w:rsidRPr="005F26A2">
        <w:rPr>
          <w:sz w:val="14"/>
        </w:rPr>
        <w:t xml:space="preserve">. Governments and institutions such as the Organization of American States (OAS), the World Bank, and the Inter-American Development Bank (IDB), have all worked together to support regional technical workshops, business strategies, and other initiatives for new and cleaner ways to provide energy. </w:t>
      </w:r>
      <w:r w:rsidRPr="00D357E8">
        <w:rPr>
          <w:highlight w:val="yellow"/>
          <w:u w:val="single"/>
        </w:rPr>
        <w:t>ECPA has</w:t>
      </w:r>
      <w:r w:rsidRPr="005F26A2">
        <w:rPr>
          <w:sz w:val="14"/>
        </w:rPr>
        <w:t xml:space="preserve"> also </w:t>
      </w:r>
      <w:r w:rsidRPr="00D357E8">
        <w:rPr>
          <w:highlight w:val="yellow"/>
          <w:u w:val="single"/>
        </w:rPr>
        <w:t xml:space="preserve">become a </w:t>
      </w:r>
      <w:r w:rsidRPr="00D357E8">
        <w:rPr>
          <w:rStyle w:val="Emphasis"/>
          <w:highlight w:val="yellow"/>
        </w:rPr>
        <w:t xml:space="preserve">vehicle for </w:t>
      </w:r>
      <w:r w:rsidRPr="006B0C5F">
        <w:rPr>
          <w:rStyle w:val="Emphasis"/>
        </w:rPr>
        <w:t xml:space="preserve">leaders in </w:t>
      </w:r>
      <w:r w:rsidRPr="00D357E8">
        <w:rPr>
          <w:rStyle w:val="Emphasis"/>
          <w:highlight w:val="yellow"/>
        </w:rPr>
        <w:t>sustainability</w:t>
      </w:r>
      <w:r w:rsidRPr="005F26A2">
        <w:rPr>
          <w:rStyle w:val="Emphasis"/>
        </w:rPr>
        <w:t xml:space="preserve"> research and practice</w:t>
      </w:r>
      <w:r w:rsidRPr="005F26A2">
        <w:rPr>
          <w:u w:val="single"/>
        </w:rPr>
        <w:t xml:space="preserve"> to work at the institutional level to link industry, university, and civil-society groups in the New World</w:t>
      </w:r>
      <w:r w:rsidRPr="005F26A2">
        <w:rPr>
          <w:sz w:val="14"/>
        </w:rPr>
        <w:t>.</w:t>
      </w:r>
    </w:p>
    <w:p w14:paraId="5887D27E" w14:textId="77777777" w:rsidR="004E1302" w:rsidRPr="00D6314D" w:rsidRDefault="004E1302" w:rsidP="004E1302">
      <w:pPr>
        <w:pStyle w:val="Heading4"/>
      </w:pPr>
      <w:r w:rsidRPr="00164894">
        <w:t xml:space="preserve">Prevents </w:t>
      </w:r>
      <w:r>
        <w:rPr>
          <w:u w:val="single"/>
        </w:rPr>
        <w:t>extinction</w:t>
      </w:r>
    </w:p>
    <w:p w14:paraId="6DA30157" w14:textId="77777777" w:rsidR="004E1302" w:rsidRPr="005F26A2" w:rsidRDefault="004E1302" w:rsidP="004E1302">
      <w:r w:rsidRPr="005F26A2">
        <w:t xml:space="preserve">Dr. Glen </w:t>
      </w:r>
      <w:r w:rsidRPr="005F26A2">
        <w:rPr>
          <w:rStyle w:val="StyleStyleBold12pt"/>
        </w:rPr>
        <w:t>Barry 13</w:t>
      </w:r>
      <w:r>
        <w:t>,</w:t>
      </w:r>
      <w:r w:rsidRPr="005F26A2">
        <w:t xml:space="preserve"> Political ecologist with expert proficiencies in old forest protection, climate change, and enviro</w:t>
      </w:r>
      <w:r>
        <w:t xml:space="preserve">nmental sustainability policy, </w:t>
      </w:r>
      <w:r w:rsidRPr="005F26A2">
        <w:t xml:space="preserve">Ph.D. in "Land Resources" and Masters of Science in "Conservation Biology and Sustainable Development” from the </w:t>
      </w:r>
      <w:r>
        <w:t>University of Wisconsin-Madison</w:t>
      </w:r>
      <w:r w:rsidRPr="005F26A2">
        <w:t>, “ECOLOGY SCIENCE: Terrestrial Ecosystem Loss and Biosphere Collapse,” Forests.org, February 4, 2013, pg. http://forests.org/blog/2013/02/ecology-science-terrestrial-ec.asp</w:t>
      </w:r>
    </w:p>
    <w:p w14:paraId="21775115" w14:textId="77777777" w:rsidR="004E1302" w:rsidRPr="00521610" w:rsidRDefault="004E1302" w:rsidP="004E1302">
      <w:pPr>
        <w:rPr>
          <w:u w:val="single"/>
        </w:rPr>
      </w:pPr>
      <w:r w:rsidRPr="005B4C9C">
        <w:rPr>
          <w:sz w:val="10"/>
        </w:rPr>
        <w:t>Blunt, Biocentric Discussion on Avoiding Global Ecosystem Collapse and Achieving Global Ecological Sustainability</w:t>
      </w:r>
      <w:r w:rsidRPr="005B4C9C">
        <w:rPr>
          <w:sz w:val="10"/>
        </w:rPr>
        <w:br/>
      </w:r>
      <w:r w:rsidRPr="005B4C9C">
        <w:rPr>
          <w:sz w:val="10"/>
          <w:szCs w:val="16"/>
        </w:rPr>
        <w:t>Science needs to do a better job of considering worst-case scenarios regarding continental- and global-scale ecological collapse</w:t>
      </w:r>
      <w:r w:rsidRPr="005B4C9C">
        <w:rPr>
          <w:sz w:val="10"/>
        </w:rPr>
        <w:t xml:space="preserve">. The loss of biodiversity, ecosystems, and landscape connectivity reviewed here shows clearly that ecological collapse is occurring at spatially extensive scales. </w:t>
      </w:r>
      <w:r w:rsidRPr="00D357E8">
        <w:rPr>
          <w:highlight w:val="yellow"/>
          <w:u w:val="single"/>
        </w:rPr>
        <w:t>The collapse of the biosphere and</w:t>
      </w:r>
      <w:r w:rsidRPr="005B4C9C">
        <w:rPr>
          <w:sz w:val="10"/>
        </w:rPr>
        <w:t xml:space="preserve"> complex life, or eventually even </w:t>
      </w:r>
      <w:r w:rsidRPr="00D357E8">
        <w:rPr>
          <w:highlight w:val="yellow"/>
          <w:u w:val="single"/>
        </w:rPr>
        <w:t>all life, is a possibility that needs to be</w:t>
      </w:r>
      <w:r w:rsidRPr="005B4C9C">
        <w:rPr>
          <w:sz w:val="10"/>
        </w:rPr>
        <w:t xml:space="preserve"> better understood and </w:t>
      </w:r>
      <w:r w:rsidRPr="00D357E8">
        <w:rPr>
          <w:highlight w:val="yellow"/>
          <w:u w:val="single"/>
        </w:rPr>
        <w:t>mitigated</w:t>
      </w:r>
      <w:r w:rsidRPr="005F26A2">
        <w:rPr>
          <w:u w:val="single"/>
        </w:rPr>
        <w:t xml:space="preserve"> against</w:t>
      </w:r>
      <w:r w:rsidRPr="005B4C9C">
        <w:rPr>
          <w:sz w:val="10"/>
        </w:rPr>
        <w:t xml:space="preserve">. A tentative case has been presented here that terrestrial </w:t>
      </w:r>
      <w:r w:rsidRPr="00D357E8">
        <w:rPr>
          <w:rStyle w:val="Emphasis"/>
          <w:highlight w:val="yellow"/>
        </w:rPr>
        <w:t>ecosystem loss is at</w:t>
      </w:r>
      <w:r w:rsidRPr="005F26A2">
        <w:rPr>
          <w:rStyle w:val="Emphasis"/>
        </w:rPr>
        <w:t xml:space="preserve"> or near </w:t>
      </w:r>
      <w:r w:rsidRPr="00D357E8">
        <w:rPr>
          <w:rStyle w:val="Emphasis"/>
          <w:highlight w:val="yellow"/>
        </w:rPr>
        <w:t>a</w:t>
      </w:r>
      <w:r w:rsidRPr="005F26A2">
        <w:rPr>
          <w:rStyle w:val="Emphasis"/>
        </w:rPr>
        <w:t xml:space="preserve"> planetary </w:t>
      </w:r>
      <w:r w:rsidRPr="00D357E8">
        <w:rPr>
          <w:rStyle w:val="Emphasis"/>
          <w:highlight w:val="yellow"/>
        </w:rPr>
        <w:t>boundary</w:t>
      </w:r>
      <w:r w:rsidRPr="005B4C9C">
        <w:rPr>
          <w:sz w:val="10"/>
        </w:rPr>
        <w:t xml:space="preserve">. It is suggested that </w:t>
      </w:r>
      <w:r w:rsidRPr="005F26A2">
        <w:rPr>
          <w:u w:val="single"/>
        </w:rPr>
        <w:t xml:space="preserve">a 66% of Earth's land mass must be maintained </w:t>
      </w:r>
      <w:r w:rsidRPr="005B4C9C">
        <w:rPr>
          <w:sz w:val="10"/>
        </w:rPr>
        <w:t xml:space="preserve">in terrestrial ecosystems, </w:t>
      </w:r>
      <w:r w:rsidRPr="005F26A2">
        <w:rPr>
          <w:u w:val="single"/>
        </w:rPr>
        <w:t>to maintain critical connectivity necessary for ecosystem services</w:t>
      </w:r>
      <w:r w:rsidRPr="005B4C9C">
        <w:rPr>
          <w:sz w:val="10"/>
        </w:rPr>
        <w:t xml:space="preserve"> across scales to continue, including the biosphere. </w:t>
      </w:r>
      <w:r w:rsidRPr="005B4C9C">
        <w:rPr>
          <w:sz w:val="10"/>
          <w:szCs w:val="16"/>
        </w:rPr>
        <w:t>Yet various indicators show that around 50% of Earth's terrestrial ecosystems have been lost and their services usurped by humans. Humanity may have already destroyed more terrestrial ecosystems than the biosphere can bear.</w:t>
      </w:r>
      <w:r w:rsidRPr="005B4C9C">
        <w:rPr>
          <w:sz w:val="10"/>
        </w:rPr>
        <w:t xml:space="preserve"> </w:t>
      </w:r>
      <w:r w:rsidRPr="00D357E8">
        <w:rPr>
          <w:highlight w:val="yellow"/>
          <w:u w:val="single"/>
        </w:rPr>
        <w:t>There exists a major need for</w:t>
      </w:r>
      <w:r w:rsidRPr="005B4C9C">
        <w:rPr>
          <w:sz w:val="10"/>
        </w:rPr>
        <w:t xml:space="preserve"> further research into how much land must be maintained in a natural and agroecological state to meet landscape </w:t>
      </w:r>
      <w:r w:rsidRPr="005F26A2">
        <w:rPr>
          <w:u w:val="single"/>
        </w:rPr>
        <w:t xml:space="preserve">and bioregional </w:t>
      </w:r>
      <w:r w:rsidRPr="00D357E8">
        <w:rPr>
          <w:rStyle w:val="Emphasis"/>
          <w:highlight w:val="yellow"/>
        </w:rPr>
        <w:t>sustainable development</w:t>
      </w:r>
      <w:r w:rsidRPr="00D357E8">
        <w:rPr>
          <w:highlight w:val="yellow"/>
          <w:u w:val="single"/>
        </w:rPr>
        <w:t xml:space="preserve"> goals</w:t>
      </w:r>
      <w:r w:rsidRPr="005F26A2">
        <w:rPr>
          <w:u w:val="single"/>
        </w:rPr>
        <w:t xml:space="preserve"> </w:t>
      </w:r>
      <w:r w:rsidRPr="005B4C9C">
        <w:rPr>
          <w:sz w:val="10"/>
          <w:szCs w:val="16"/>
        </w:rPr>
        <w:t>while maintaining an operable biosphere</w:t>
      </w:r>
      <w:r w:rsidRPr="005B4C9C">
        <w:rPr>
          <w:sz w:val="10"/>
        </w:rPr>
        <w:t xml:space="preserve">. </w:t>
      </w:r>
      <w:r w:rsidRPr="005B4C9C">
        <w:rPr>
          <w:sz w:val="10"/>
        </w:rPr>
        <w:b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5F26A2">
        <w:rPr>
          <w:u w:val="single"/>
        </w:rPr>
        <w:t>Based upon an understanding of how landscapes percolate across scale, it is recommended that 66% of Earth's surface be maintained as ecosystems</w:t>
      </w:r>
      <w:r w:rsidRPr="005B4C9C">
        <w:rPr>
          <w:sz w:val="10"/>
        </w:rPr>
        <w:t xml:space="preserve">; </w:t>
      </w:r>
      <w:r w:rsidRPr="005F26A2">
        <w:rPr>
          <w:u w:val="single"/>
        </w:rPr>
        <w:t>44% as natural intact ecosystems</w:t>
      </w:r>
      <w:r w:rsidRPr="005B4C9C">
        <w:rPr>
          <w:sz w:val="10"/>
        </w:rPr>
        <w:t xml:space="preserve"> (2/3 of 2/3) </w:t>
      </w:r>
      <w:r w:rsidRPr="005F26A2">
        <w:rPr>
          <w:u w:val="single"/>
        </w:rPr>
        <w:t>and 22% as agroecological buffer zones</w:t>
      </w:r>
      <w:r w:rsidRPr="005B4C9C">
        <w:rPr>
          <w:sz w:val="10"/>
        </w:rPr>
        <w:t xml:space="preserve">. Thus </w:t>
      </w:r>
      <w:r w:rsidRPr="005B4C9C">
        <w:rPr>
          <w:sz w:val="10"/>
          <w:szCs w:val="16"/>
        </w:rPr>
        <w:t>nearly half of Earth must remain as large, connected, intact, and naturally evolving ecosystems</w:t>
      </w:r>
      <w:r w:rsidRPr="005B4C9C">
        <w:rPr>
          <w:sz w:val="10"/>
        </w:rPr>
        <w:t>, including old-growth forests, to provide the context and top-down ecological regulation of both human agroecological, and reduced impact and appropriately scaled industrial activities.</w:t>
      </w:r>
      <w:r w:rsidRPr="005B4C9C">
        <w:rPr>
          <w:sz w:val="10"/>
        </w:rPr>
        <w:br/>
        <w:t xml:space="preserve">Given the stakes, </w:t>
      </w:r>
      <w:r w:rsidRPr="005B4C9C">
        <w:rPr>
          <w:sz w:val="10"/>
          <w:szCs w:val="16"/>
        </w:rPr>
        <w:t xml:space="preserve">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w:t>
      </w:r>
      <w:r w:rsidRPr="005B4C9C">
        <w:rPr>
          <w:sz w:val="10"/>
          <w:szCs w:val="16"/>
        </w:rPr>
        <w:br/>
      </w:r>
      <w:r w:rsidRPr="005B4C9C">
        <w:rPr>
          <w:sz w:val="10"/>
        </w:rPr>
        <w:t>Those knowledgeable about planetary boundaries – and abrupt climate change and terrestrial ecosystem loss in particular – 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r w:rsidRPr="005B4C9C">
        <w:rPr>
          <w:sz w:val="10"/>
        </w:rPr>
        <w:b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5F26A2">
        <w:rPr>
          <w:u w:val="single"/>
        </w:rPr>
        <w:t xml:space="preserve">We see death of cells, organisms, plant communities, wildlife populations, and whole ecosystems all the time in nature </w:t>
      </w:r>
      <w:r w:rsidRPr="005B4C9C">
        <w:rPr>
          <w:sz w:val="10"/>
        </w:rPr>
        <w:t xml:space="preserve">– extreme cases being desertification and ocean dead zones. </w:t>
      </w:r>
      <w:r w:rsidRPr="005F26A2">
        <w:rPr>
          <w:u w:val="single"/>
        </w:rPr>
        <w:t xml:space="preserve">There is no reason to dismiss out of hand that </w:t>
      </w:r>
      <w:r w:rsidRPr="00D357E8">
        <w:rPr>
          <w:highlight w:val="yellow"/>
          <w:u w:val="single"/>
        </w:rPr>
        <w:t xml:space="preserve">the </w:t>
      </w:r>
      <w:r w:rsidRPr="00D357E8">
        <w:rPr>
          <w:rStyle w:val="Emphasis"/>
          <w:highlight w:val="yellow"/>
        </w:rPr>
        <w:t>Earth</w:t>
      </w:r>
      <w:r w:rsidRPr="005F26A2">
        <w:rPr>
          <w:rStyle w:val="Emphasis"/>
        </w:rPr>
        <w:t xml:space="preserve"> System </w:t>
      </w:r>
      <w:r w:rsidRPr="00D357E8">
        <w:rPr>
          <w:rStyle w:val="Emphasis"/>
          <w:highlight w:val="yellow"/>
        </w:rPr>
        <w:t>could die if critical thresholds are crossed</w:t>
      </w:r>
      <w:r w:rsidRPr="005F26A2">
        <w:rPr>
          <w:u w:val="single"/>
        </w:rPr>
        <w:t>.</w:t>
      </w:r>
      <w:r w:rsidRPr="005B4C9C">
        <w:rPr>
          <w:sz w:val="1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r w:rsidRPr="005B4C9C">
        <w:rPr>
          <w:sz w:val="10"/>
        </w:rPr>
        <w:br/>
      </w:r>
      <w:r w:rsidRPr="00D357E8">
        <w:rPr>
          <w:highlight w:val="yellow"/>
          <w:u w:val="single"/>
        </w:rPr>
        <w:t>The risks of global ecosystem collapse and</w:t>
      </w:r>
      <w:r w:rsidRPr="005F26A2">
        <w:rPr>
          <w:u w:val="single"/>
        </w:rPr>
        <w:t xml:space="preserve"> the </w:t>
      </w:r>
      <w:r w:rsidRPr="00D357E8">
        <w:rPr>
          <w:highlight w:val="yellow"/>
          <w:u w:val="single"/>
        </w:rPr>
        <w:t>need for</w:t>
      </w:r>
      <w:r w:rsidRPr="005F26A2">
        <w:rPr>
          <w:u w:val="single"/>
        </w:rPr>
        <w:t xml:space="preserve"> </w:t>
      </w:r>
      <w:r w:rsidRPr="005B4C9C">
        <w:rPr>
          <w:sz w:val="10"/>
          <w:szCs w:val="16"/>
        </w:rPr>
        <w:t>strong response to achieve</w:t>
      </w:r>
      <w:r w:rsidRPr="005F26A2">
        <w:rPr>
          <w:u w:val="single"/>
        </w:rPr>
        <w:t xml:space="preserve"> global ecological </w:t>
      </w:r>
      <w:r w:rsidRPr="00D357E8">
        <w:rPr>
          <w:highlight w:val="yellow"/>
          <w:u w:val="single"/>
        </w:rPr>
        <w:t>sustainability</w:t>
      </w:r>
      <w:r w:rsidRPr="005F26A2">
        <w:rPr>
          <w:u w:val="single"/>
        </w:rPr>
        <w:t xml:space="preserve"> </w:t>
      </w:r>
      <w:r w:rsidRPr="00D357E8">
        <w:rPr>
          <w:highlight w:val="yellow"/>
          <w:u w:val="single"/>
        </w:rPr>
        <w:t xml:space="preserve">have been </w:t>
      </w:r>
      <w:r w:rsidRPr="00D357E8">
        <w:rPr>
          <w:rStyle w:val="Emphasis"/>
          <w:highlight w:val="yellow"/>
        </w:rPr>
        <w:t>understated</w:t>
      </w:r>
      <w:r w:rsidRPr="005F26A2">
        <w:rPr>
          <w:rStyle w:val="Emphasis"/>
        </w:rPr>
        <w:t xml:space="preserve"> for decades</w:t>
      </w:r>
      <w:r w:rsidRPr="005B4C9C">
        <w:rPr>
          <w:sz w:val="1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 – yet more proactive and evocative political ecological language may be justified as well. We must remember </w:t>
      </w:r>
      <w:r w:rsidRPr="005F26A2">
        <w:rPr>
          <w:u w:val="single"/>
        </w:rPr>
        <w:t xml:space="preserve">we are speaking of </w:t>
      </w:r>
      <w:r w:rsidRPr="005B4C9C">
        <w:rPr>
          <w:sz w:val="10"/>
          <w:szCs w:val="16"/>
        </w:rPr>
        <w:t>the potential for</w:t>
      </w:r>
      <w:r w:rsidRPr="005F26A2">
        <w:rPr>
          <w:u w:val="single"/>
        </w:rPr>
        <w:t xml:space="preserve"> a </w:t>
      </w:r>
      <w:r w:rsidRPr="005F26A2">
        <w:rPr>
          <w:rStyle w:val="Emphasis"/>
        </w:rPr>
        <w:t>period of great dying</w:t>
      </w:r>
      <w:r w:rsidRPr="005F26A2">
        <w:rPr>
          <w:u w:val="single"/>
        </w:rPr>
        <w:t xml:space="preserve"> in </w:t>
      </w:r>
      <w:r w:rsidRPr="005B4C9C">
        <w:rPr>
          <w:sz w:val="10"/>
        </w:rPr>
        <w:t>species,</w:t>
      </w:r>
      <w:r w:rsidRPr="005F26A2">
        <w:rPr>
          <w:u w:val="single"/>
        </w:rPr>
        <w:t xml:space="preserve"> ecosystems, humans, and</w:t>
      </w:r>
      <w:r w:rsidRPr="005B4C9C">
        <w:rPr>
          <w:sz w:val="10"/>
        </w:rPr>
        <w:t xml:space="preserve"> </w:t>
      </w:r>
      <w:r w:rsidRPr="005F26A2">
        <w:rPr>
          <w:u w:val="single"/>
        </w:rPr>
        <w:t>perhaps all being</w:t>
      </w:r>
      <w:r w:rsidRPr="005B4C9C">
        <w:rPr>
          <w:sz w:val="10"/>
        </w:rPr>
        <w:t>. It is not clear whether this global ecological emergency is avoidable or recoverable. It may not be. But we must follow and seek truth wherever it leads us.</w:t>
      </w:r>
      <w:r w:rsidRPr="005B4C9C">
        <w:rPr>
          <w:sz w:val="10"/>
        </w:rPr>
        <w:b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r w:rsidRPr="005B4C9C">
        <w:rPr>
          <w:sz w:val="10"/>
        </w:rPr>
        <w:br/>
        <w:t xml:space="preserve">I concur with Williams (2000) that what is needed is an Earth System–based conservation ethic – based upon an "Earth narrative" of natural and human history – 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w:t>
      </w:r>
      <w:r w:rsidRPr="005B4C9C">
        <w:rPr>
          <w:sz w:val="10"/>
        </w:rPr>
        <w:br/>
        <w:t xml:space="preserve">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 – entirely dependent upon the natural world – 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w:t>
      </w:r>
      <w:r w:rsidRPr="005B4C9C">
        <w:rPr>
          <w:sz w:val="10"/>
        </w:rPr>
        <w:b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5F26A2">
        <w:rPr>
          <w:u w:val="single"/>
        </w:rPr>
        <w:t>Not speaking of worst-case scenarios</w:t>
      </w:r>
      <w:r w:rsidRPr="005B4C9C">
        <w:rPr>
          <w:sz w:val="10"/>
        </w:rPr>
        <w:t xml:space="preserve"> – the collapse of the biosphere and loss of a living Earth, and mass ecosystem collapse and death in places like Kerala – </w:t>
      </w:r>
      <w:r w:rsidRPr="005F26A2">
        <w:rPr>
          <w:u w:val="single"/>
        </w:rPr>
        <w:t xml:space="preserve">is </w:t>
      </w:r>
      <w:r w:rsidRPr="005F26A2">
        <w:rPr>
          <w:rStyle w:val="Emphasis"/>
        </w:rPr>
        <w:t>intellectually dishonest</w:t>
      </w:r>
      <w:r w:rsidRPr="005F26A2">
        <w:rPr>
          <w:u w:val="single"/>
        </w:rPr>
        <w:t xml:space="preserve">. We must consider the real possibility that </w:t>
      </w:r>
      <w:r w:rsidRPr="00D357E8">
        <w:rPr>
          <w:highlight w:val="yellow"/>
          <w:u w:val="single"/>
        </w:rPr>
        <w:t>we are pulling the biosphere down with us</w:t>
      </w:r>
      <w:r w:rsidRPr="005B4C9C">
        <w:rPr>
          <w:sz w:val="10"/>
        </w:rPr>
        <w:t xml:space="preserve">, setting back or </w:t>
      </w:r>
      <w:r w:rsidRPr="005F26A2">
        <w:rPr>
          <w:rStyle w:val="Emphasis"/>
        </w:rPr>
        <w:t>eliminating complex life.</w:t>
      </w:r>
      <w:r w:rsidRPr="005F26A2">
        <w:rPr>
          <w:u w:val="single"/>
        </w:rPr>
        <w:br/>
      </w:r>
      <w:r w:rsidRPr="005B4C9C">
        <w:rPr>
          <w:sz w:val="10"/>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 </w:t>
      </w:r>
      <w:r w:rsidRPr="005B4C9C">
        <w:rPr>
          <w:sz w:val="10"/>
        </w:rPr>
        <w:br/>
        <w:t>M</w:t>
      </w:r>
      <w:r w:rsidRPr="005B4C9C">
        <w:rPr>
          <w:sz w:val="10"/>
          <w:szCs w:val="16"/>
        </w:rPr>
        <w:t>uch-needed dialogue is beginning to focus on how humanity may face systematic social and ecological collapse and what sort of community resilience is possible.</w:t>
      </w:r>
      <w:r w:rsidRPr="005B4C9C">
        <w:rPr>
          <w:sz w:val="10"/>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r w:rsidRPr="005B4C9C">
        <w:rPr>
          <w:sz w:val="10"/>
        </w:rPr>
        <w:b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5B4C9C">
        <w:rPr>
          <w:sz w:val="10"/>
        </w:rPr>
        <w:br/>
        <w:t xml:space="preserve">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 </w:t>
      </w:r>
      <w:r w:rsidRPr="005B4C9C">
        <w:rPr>
          <w:sz w:val="10"/>
        </w:rPr>
        <w:br/>
        <w:t xml:space="preserve">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5B4C9C">
        <w:rPr>
          <w:sz w:val="10"/>
        </w:rPr>
        <w:br/>
      </w:r>
      <w:r w:rsidRPr="00D357E8">
        <w:rPr>
          <w:highlight w:val="yellow"/>
          <w:u w:val="single"/>
        </w:rPr>
        <w:t>One</w:t>
      </w:r>
      <w:r w:rsidRPr="005F26A2">
        <w:rPr>
          <w:u w:val="single"/>
        </w:rPr>
        <w:t xml:space="preserve"> possible </w:t>
      </w:r>
      <w:r w:rsidRPr="00D357E8">
        <w:rPr>
          <w:highlight w:val="yellow"/>
          <w:u w:val="single"/>
        </w:rPr>
        <w:t>solution</w:t>
      </w:r>
      <w:r w:rsidRPr="005B4C9C">
        <w:rPr>
          <w:sz w:val="10"/>
        </w:rPr>
        <w:t xml:space="preserve"> to the critical issues of terrestrial ecosystem loss and abrupt climate change </w:t>
      </w:r>
      <w:r w:rsidRPr="00D357E8">
        <w:rPr>
          <w:highlight w:val="yellow"/>
          <w:u w:val="single"/>
        </w:rPr>
        <w:t>is a</w:t>
      </w:r>
      <w:r w:rsidRPr="005F26A2">
        <w:rPr>
          <w:u w:val="single"/>
        </w:rPr>
        <w:t xml:space="preserve"> </w:t>
      </w:r>
      <w:r w:rsidRPr="005B4C9C">
        <w:rPr>
          <w:sz w:val="10"/>
          <w:szCs w:val="16"/>
        </w:rPr>
        <w:t>massive and global,</w:t>
      </w:r>
      <w:r w:rsidRPr="005F26A2">
        <w:rPr>
          <w:u w:val="single"/>
        </w:rPr>
        <w:t xml:space="preserve"> </w:t>
      </w:r>
      <w:r w:rsidRPr="00D357E8">
        <w:rPr>
          <w:highlight w:val="yellow"/>
          <w:u w:val="single"/>
        </w:rPr>
        <w:t>natural ecosystem protection</w:t>
      </w:r>
      <w:r w:rsidRPr="005F26A2">
        <w:rPr>
          <w:u w:val="single"/>
        </w:rPr>
        <w:t xml:space="preserve"> and restoration </w:t>
      </w:r>
      <w:r w:rsidRPr="00D357E8">
        <w:rPr>
          <w:highlight w:val="yellow"/>
          <w:u w:val="single"/>
        </w:rPr>
        <w:t>program</w:t>
      </w:r>
      <w:r w:rsidRPr="005B4C9C">
        <w:rPr>
          <w:sz w:val="10"/>
        </w:rPr>
        <w:t xml:space="preserve"> – funded by a carbon tax – </w:t>
      </w:r>
      <w:r w:rsidRPr="005F26A2">
        <w:rPr>
          <w:u w:val="single"/>
        </w:rPr>
        <w:t>to further establish protected large and connected core ecological sustainability areas, buffers, and agro-ecological transition zones</w:t>
      </w:r>
      <w:r w:rsidRPr="005B4C9C">
        <w:rPr>
          <w:sz w:val="10"/>
        </w:rPr>
        <w:t xml:space="preserve"> throughout all of Earth's bioregions. Fossil fuel emission reductions must also be a priority. </w:t>
      </w:r>
      <w:r w:rsidRPr="005B4C9C">
        <w:rPr>
          <w:sz w:val="10"/>
          <w:szCs w:val="16"/>
        </w:rPr>
        <w:t xml:space="preserve">It is critical that humanity both stop burning fossil fuels and destroying natural ecosystems, as fast as possible, to avoid surpassing nearly all the planetary boundaries. </w:t>
      </w:r>
      <w:r w:rsidRPr="005B4C9C">
        <w:rPr>
          <w:sz w:val="10"/>
          <w:szCs w:val="16"/>
        </w:rPr>
        <w:br/>
      </w:r>
      <w:r w:rsidRPr="005B4C9C">
        <w:rPr>
          <w:sz w:val="10"/>
        </w:rPr>
        <w:t xml:space="preserve">In summation, </w:t>
      </w:r>
      <w:r w:rsidRPr="005F26A2">
        <w:rPr>
          <w:u w:val="single"/>
        </w:rPr>
        <w:t xml:space="preserve">we are witnessing the collective dismantling of the biosphere </w:t>
      </w:r>
      <w:r w:rsidRPr="005B4C9C">
        <w:rPr>
          <w:sz w:val="10"/>
          <w:szCs w:val="16"/>
        </w:rPr>
        <w:t>and its constituent ecosystems which can be described as ecocidal.</w:t>
      </w:r>
      <w:r w:rsidRPr="005B4C9C">
        <w:rPr>
          <w:sz w:val="10"/>
        </w:rPr>
        <w:t xml:space="preserve"> </w:t>
      </w:r>
      <w:r w:rsidRPr="00D357E8">
        <w:rPr>
          <w:highlight w:val="yellow"/>
          <w:u w:val="single"/>
        </w:rPr>
        <w:t>The loss of a species is tragic</w:t>
      </w:r>
      <w:r w:rsidRPr="005F26A2">
        <w:rPr>
          <w:u w:val="single"/>
        </w:rPr>
        <w:t xml:space="preserve">, of an ecosystem widely impactful, </w:t>
      </w:r>
      <w:r w:rsidRPr="00D357E8">
        <w:rPr>
          <w:highlight w:val="yellow"/>
          <w:u w:val="single"/>
        </w:rPr>
        <w:t xml:space="preserve">yet </w:t>
      </w:r>
      <w:r w:rsidRPr="00D357E8">
        <w:rPr>
          <w:rStyle w:val="Emphasis"/>
          <w:highlight w:val="yellow"/>
        </w:rPr>
        <w:t>with the loss of the biosphere all life may be gone</w:t>
      </w:r>
      <w:r w:rsidRPr="005B4C9C">
        <w:rPr>
          <w:sz w:val="10"/>
        </w:rPr>
        <w:t xml:space="preserve">. Global ecosystems when connected for life's material flows provide the all-encompassing context within which life is possible. </w:t>
      </w:r>
      <w:r w:rsidRPr="005F26A2">
        <w:rPr>
          <w:u w:val="single"/>
        </w:rPr>
        <w:t>The miracle of life is that life begets life, and the tragedy is that across scales when enough life is lost beyond thresholds, living systems die.</w:t>
      </w:r>
    </w:p>
    <w:p w14:paraId="796E4A73" w14:textId="77777777" w:rsidR="004E1302" w:rsidRPr="00305F2A" w:rsidRDefault="004E1302" w:rsidP="004E1302">
      <w:pPr>
        <w:pStyle w:val="Heading3"/>
        <w:rPr>
          <w:b w:val="0"/>
          <w:bCs w:val="0"/>
          <w:sz w:val="24"/>
          <w:u w:val="none"/>
        </w:rPr>
      </w:pPr>
      <w:r w:rsidRPr="00305F2A">
        <w:t>1AC – Plan</w:t>
      </w:r>
    </w:p>
    <w:p w14:paraId="172B03FB" w14:textId="77777777" w:rsidR="004E1302" w:rsidRDefault="004E1302" w:rsidP="004E1302">
      <w:pPr>
        <w:pStyle w:val="Heading4"/>
      </w:pPr>
      <w:r>
        <w:t>The United States Congress should statutorily limit the war powers authority of the President of the United States for self-defense targeted killings that:</w:t>
      </w:r>
    </w:p>
    <w:p w14:paraId="684484BB" w14:textId="77777777" w:rsidR="004E1302" w:rsidRDefault="004E1302" w:rsidP="004E1302">
      <w:pPr>
        <w:pStyle w:val="Heading4"/>
      </w:pPr>
      <w:r>
        <w:t>- are not guided by self-defense standards of necessity, proportionality and impending peril of the threat; and</w:t>
      </w:r>
    </w:p>
    <w:p w14:paraId="27A4DDE4" w14:textId="77777777" w:rsidR="004E1302" w:rsidRPr="00F0072B" w:rsidRDefault="004E1302" w:rsidP="004E1302">
      <w:pPr>
        <w:pStyle w:val="Heading4"/>
      </w:pPr>
      <w:r>
        <w:t>- are not reported to Congressional intelligence committees.</w:t>
      </w:r>
    </w:p>
    <w:p w14:paraId="7AE13324" w14:textId="77777777" w:rsidR="004E1302" w:rsidRPr="00305F2A" w:rsidRDefault="004E1302" w:rsidP="004E1302">
      <w:pPr>
        <w:pStyle w:val="Heading3"/>
      </w:pPr>
      <w:r w:rsidRPr="00305F2A">
        <w:t>1AC – Solvency</w:t>
      </w:r>
    </w:p>
    <w:p w14:paraId="2C73D893" w14:textId="77777777" w:rsidR="004E1302" w:rsidRDefault="004E1302" w:rsidP="004E1302">
      <w:pPr>
        <w:pStyle w:val="Heading4"/>
        <w:rPr>
          <w:u w:val="single"/>
        </w:rPr>
      </w:pPr>
      <w:r w:rsidRPr="00305F2A">
        <w:rPr>
          <w:u w:val="single"/>
        </w:rPr>
        <w:t>CONTENTION 3: SOLVENCY</w:t>
      </w:r>
    </w:p>
    <w:p w14:paraId="734859D7" w14:textId="77777777" w:rsidR="004E1302" w:rsidRPr="005C62E4" w:rsidRDefault="004E1302" w:rsidP="004E1302">
      <w:pPr>
        <w:pStyle w:val="Heading4"/>
      </w:pPr>
      <w:r>
        <w:t xml:space="preserve">Limiting self-defense targeting using more </w:t>
      </w:r>
      <w:r w:rsidRPr="000D48EF">
        <w:rPr>
          <w:u w:val="single"/>
        </w:rPr>
        <w:t>restrictive guidelines</w:t>
      </w:r>
      <w:r>
        <w:t xml:space="preserve"> solves inevitable damage to jus ad bellum and expansiveness</w:t>
      </w:r>
    </w:p>
    <w:p w14:paraId="39AB7029" w14:textId="77777777" w:rsidR="004E1302" w:rsidRDefault="004E1302" w:rsidP="004E1302">
      <w:r>
        <w:t xml:space="preserve">Craig </w:t>
      </w:r>
      <w:r w:rsidRPr="00DE5D56">
        <w:rPr>
          <w:rStyle w:val="StyleStyleBold12pt"/>
        </w:rPr>
        <w:t>Martin 11</w:t>
      </w:r>
      <w:r>
        <w:t xml:space="preserve">, Associate Professor of Law at Washburn University School of Law, “GOING MEDIEVAL: TARGETED KILLING, SELF-DEFENSE AND THE JUS AD BELLUM REGIME”, SSRN </w:t>
      </w:r>
    </w:p>
    <w:p w14:paraId="00FAB3D5" w14:textId="77777777" w:rsidR="004E1302" w:rsidRDefault="004E1302" w:rsidP="004E1302">
      <w:pPr>
        <w:rPr>
          <w:rStyle w:val="Emphasis"/>
          <w:sz w:val="12"/>
        </w:rPr>
      </w:pPr>
      <w:r w:rsidRPr="00950A1A">
        <w:rPr>
          <w:sz w:val="12"/>
        </w:rPr>
        <w:t xml:space="preserve">Without going through the analysis for each of these scenarios in detail, </w:t>
      </w:r>
      <w:r w:rsidRPr="00093265">
        <w:rPr>
          <w:rStyle w:val="StyleBoldUnderline"/>
        </w:rPr>
        <w:t>we can</w:t>
      </w:r>
      <w:r w:rsidRPr="00950A1A">
        <w:rPr>
          <w:sz w:val="12"/>
        </w:rPr>
        <w:t xml:space="preserve"> nonetheless </w:t>
      </w:r>
      <w:r w:rsidRPr="00950A1A">
        <w:rPr>
          <w:rStyle w:val="StyleBoldUnderline"/>
        </w:rPr>
        <w:t xml:space="preserve">conclude that </w:t>
      </w:r>
      <w:r w:rsidRPr="00D357E8">
        <w:rPr>
          <w:rStyle w:val="StyleBoldUnderline"/>
          <w:highlight w:val="yellow"/>
        </w:rPr>
        <w:t>while it may be possible to justify</w:t>
      </w:r>
      <w:r w:rsidRPr="00950A1A">
        <w:rPr>
          <w:rStyle w:val="StyleBoldUnderline"/>
        </w:rPr>
        <w:t xml:space="preserve"> the use of </w:t>
      </w:r>
      <w:r w:rsidRPr="00D357E8">
        <w:rPr>
          <w:rStyle w:val="StyleBoldUnderline"/>
          <w:highlight w:val="yellow"/>
        </w:rPr>
        <w:t>force against</w:t>
      </w:r>
      <w:r w:rsidRPr="00950A1A">
        <w:rPr>
          <w:rStyle w:val="StyleBoldUnderline"/>
        </w:rPr>
        <w:t xml:space="preserve"> these </w:t>
      </w:r>
      <w:r w:rsidRPr="00D357E8">
        <w:rPr>
          <w:rStyle w:val="StyleBoldUnderline"/>
          <w:highlight w:val="yellow"/>
        </w:rPr>
        <w:t>states on</w:t>
      </w:r>
      <w:r w:rsidRPr="00950A1A">
        <w:rPr>
          <w:sz w:val="12"/>
        </w:rPr>
        <w:t xml:space="preserve"> the </w:t>
      </w:r>
      <w:r w:rsidRPr="00D357E8">
        <w:rPr>
          <w:rStyle w:val="StyleBoldUnderline"/>
          <w:highlight w:val="yellow"/>
        </w:rPr>
        <w:t>basis of self-defense, the</w:t>
      </w:r>
      <w:r w:rsidRPr="00950A1A">
        <w:rPr>
          <w:rStyle w:val="StyleBoldUnderline"/>
        </w:rPr>
        <w:t xml:space="preserve"> </w:t>
      </w:r>
      <w:r w:rsidRPr="00950A1A">
        <w:rPr>
          <w:sz w:val="12"/>
        </w:rPr>
        <w:t xml:space="preserve">crucial </w:t>
      </w:r>
      <w:r w:rsidRPr="00D357E8">
        <w:rPr>
          <w:rStyle w:val="StyleBoldUnderline"/>
          <w:highlight w:val="yellow"/>
        </w:rPr>
        <w:t>point is that the</w:t>
      </w:r>
      <w:r w:rsidRPr="00950A1A">
        <w:rPr>
          <w:sz w:val="12"/>
        </w:rPr>
        <w:t xml:space="preserve"> justificatory </w:t>
      </w:r>
      <w:r w:rsidRPr="00D357E8">
        <w:rPr>
          <w:rStyle w:val="StyleBoldUnderline"/>
          <w:highlight w:val="yellow"/>
        </w:rPr>
        <w:t>analysis is case-dependent</w:t>
      </w:r>
      <w:r w:rsidRPr="00950A1A">
        <w:rPr>
          <w:rStyle w:val="StyleBoldUnderline"/>
        </w:rPr>
        <w:t xml:space="preserve">. When the United States engages in strikes that constitute the use of force against each of these states, </w:t>
      </w:r>
      <w:r w:rsidRPr="00D357E8">
        <w:rPr>
          <w:rStyle w:val="StyleBoldUnderline"/>
          <w:highlight w:val="yellow"/>
        </w:rPr>
        <w:t>the claim of the right of self-defense must make</w:t>
      </w:r>
      <w:r w:rsidRPr="00950A1A">
        <w:rPr>
          <w:rStyle w:val="StyleBoldUnderline"/>
        </w:rPr>
        <w:t xml:space="preserve"> specific </w:t>
      </w:r>
      <w:r w:rsidRPr="00D357E8">
        <w:rPr>
          <w:rStyle w:val="StyleBoldUnderline"/>
          <w:highlight w:val="yellow"/>
        </w:rPr>
        <w:t>reference to the</w:t>
      </w:r>
      <w:r w:rsidRPr="00950A1A">
        <w:rPr>
          <w:rStyle w:val="StyleBoldUnderline"/>
        </w:rPr>
        <w:t xml:space="preserve"> armed </w:t>
      </w:r>
      <w:r w:rsidRPr="00D357E8">
        <w:rPr>
          <w:rStyle w:val="StyleBoldUnderline"/>
          <w:highlight w:val="yellow"/>
        </w:rPr>
        <w:t>attacks that justify it, how the group that is the object</w:t>
      </w:r>
      <w:r w:rsidRPr="00093265">
        <w:rPr>
          <w:rStyle w:val="StyleBoldUnderline"/>
        </w:rPr>
        <w:t xml:space="preserve"> of the use of force </w:t>
      </w:r>
      <w:r w:rsidRPr="00D357E8">
        <w:rPr>
          <w:rStyle w:val="StyleBoldUnderline"/>
          <w:highlight w:val="yellow"/>
        </w:rPr>
        <w:t>is responsible</w:t>
      </w:r>
      <w:r w:rsidRPr="00093265">
        <w:rPr>
          <w:rStyle w:val="StyleBoldUnderline"/>
        </w:rPr>
        <w:t xml:space="preserve"> for the attacks, and </w:t>
      </w:r>
      <w:r w:rsidRPr="00D357E8">
        <w:rPr>
          <w:rStyle w:val="StyleBoldUnderline"/>
          <w:highlight w:val="yellow"/>
        </w:rPr>
        <w:t>how the state in which the group is being targeted can</w:t>
      </w:r>
      <w:r w:rsidRPr="00093265">
        <w:rPr>
          <w:rStyle w:val="StyleBoldUnderline"/>
        </w:rPr>
        <w:t xml:space="preserve"> itself </w:t>
      </w:r>
      <w:r w:rsidRPr="00D357E8">
        <w:rPr>
          <w:rStyle w:val="StyleBoldUnderline"/>
          <w:highlight w:val="yellow"/>
        </w:rPr>
        <w:t>be held legally responsible</w:t>
      </w:r>
      <w:r w:rsidRPr="00093265">
        <w:rPr>
          <w:rStyle w:val="StyleBoldUnderline"/>
        </w:rPr>
        <w:t xml:space="preserve"> for the operations of that group so as to justify the use of force against the state.</w:t>
      </w:r>
      <w:r w:rsidRPr="00950A1A">
        <w:rPr>
          <w:sz w:val="12"/>
        </w:rPr>
        <w:t xml:space="preserve"> </w:t>
      </w:r>
      <w:r w:rsidRPr="00D357E8">
        <w:rPr>
          <w:rStyle w:val="Emphasis"/>
          <w:highlight w:val="yellow"/>
        </w:rPr>
        <w:t>The problem with the current U.S.</w:t>
      </w:r>
      <w:r w:rsidRPr="00950A1A">
        <w:rPr>
          <w:rStyle w:val="Emphasis"/>
        </w:rPr>
        <w:t xml:space="preserve"> claim of </w:t>
      </w:r>
      <w:r w:rsidRPr="00D357E8">
        <w:rPr>
          <w:rStyle w:val="Emphasis"/>
          <w:highlight w:val="yellow"/>
        </w:rPr>
        <w:t>self-defense is that it does none of this</w:t>
      </w:r>
      <w:r w:rsidRPr="00D357E8">
        <w:rPr>
          <w:rStyle w:val="StyleBoldUnderline"/>
          <w:highlight w:val="yellow"/>
        </w:rPr>
        <w:t>, but rather asserts a general right to use force</w:t>
      </w:r>
      <w:r w:rsidRPr="00950A1A">
        <w:rPr>
          <w:rStyle w:val="StyleBoldUnderline"/>
        </w:rPr>
        <w:t xml:space="preserve"> against Al Qaeda</w:t>
      </w:r>
      <w:r w:rsidRPr="00950A1A">
        <w:rPr>
          <w:sz w:val="12"/>
        </w:rPr>
        <w:t xml:space="preserve">, the Taliban, and any other groups associated with them; </w:t>
      </w:r>
      <w:r w:rsidRPr="00950A1A">
        <w:rPr>
          <w:rStyle w:val="StyleBoldUnderline"/>
        </w:rPr>
        <w:t>and against any country in which the members of such groups are located</w:t>
      </w:r>
      <w:r w:rsidRPr="00950A1A">
        <w:rPr>
          <w:sz w:val="12"/>
        </w:rPr>
        <w:t xml:space="preserve">, not based on the state’s actual involvement in the group’s attacks, but merely on it being insufficiently willing or able to suppress the group’s operations.96¶ </w:t>
      </w:r>
      <w:r w:rsidRPr="00950A1A">
        <w:rPr>
          <w:rStyle w:val="StyleBoldUnderline"/>
        </w:rPr>
        <w:t xml:space="preserve">It almost goes without saying that </w:t>
      </w:r>
      <w:r w:rsidRPr="00093265">
        <w:rPr>
          <w:rStyle w:val="StyleBoldUnderline"/>
        </w:rPr>
        <w:t xml:space="preserve">the principles of </w:t>
      </w:r>
      <w:r w:rsidRPr="00D357E8">
        <w:rPr>
          <w:rStyle w:val="Emphasis"/>
          <w:highlight w:val="yellow"/>
        </w:rPr>
        <w:t>necessity and proportionality cannot be satisfied under such sweeping</w:t>
      </w:r>
      <w:r w:rsidRPr="00950A1A">
        <w:rPr>
          <w:rStyle w:val="StyleBoldUnderline"/>
        </w:rPr>
        <w:t xml:space="preserve"> and general </w:t>
      </w:r>
      <w:r w:rsidRPr="00D357E8">
        <w:rPr>
          <w:rStyle w:val="Emphasis"/>
          <w:highlight w:val="yellow"/>
        </w:rPr>
        <w:t>claims</w:t>
      </w:r>
      <w:r w:rsidRPr="00950A1A">
        <w:rPr>
          <w:rStyle w:val="StyleBoldUnderline"/>
        </w:rPr>
        <w:t xml:space="preserve"> of self-defense. It is not possible to demonstrate that the use of force was strictly necessary</w:t>
      </w:r>
      <w:r w:rsidRPr="00950A1A">
        <w:rPr>
          <w:sz w:val="12"/>
        </w:rPr>
        <w:t xml:space="preserve"> when there has been no identification of the armed attacks in question, or explanation of how the specific groups being targeted pose the threat of imminent armed attacks, that can only be stopped through the use of force. Similarly, </w:t>
      </w:r>
      <w:r w:rsidRPr="00950A1A">
        <w:rPr>
          <w:rStyle w:val="StyleBoldUnderline"/>
        </w:rPr>
        <w:t>there can be no proportionality analysis without the identification of the harm that would be caused by specific attacks</w:t>
      </w:r>
      <w:r w:rsidRPr="00950A1A">
        <w:rPr>
          <w:sz w:val="12"/>
        </w:rPr>
        <w:t xml:space="preserve">, against which one can compare the harm being inflicted by the defensive use of force.97 </w:t>
      </w:r>
      <w:r w:rsidRPr="00950A1A">
        <w:rPr>
          <w:rStyle w:val="StyleBoldUnderline"/>
        </w:rPr>
        <w:t xml:space="preserve">Thus, </w:t>
      </w:r>
      <w:r w:rsidRPr="00D357E8">
        <w:rPr>
          <w:rStyle w:val="StyleBoldUnderline"/>
          <w:highlight w:val="yellow"/>
        </w:rPr>
        <w:t>in order to satisfy</w:t>
      </w:r>
      <w:r w:rsidRPr="00950A1A">
        <w:rPr>
          <w:rStyle w:val="StyleBoldUnderline"/>
        </w:rPr>
        <w:t xml:space="preserve"> the </w:t>
      </w:r>
      <w:r w:rsidRPr="00D357E8">
        <w:rPr>
          <w:rStyle w:val="StyleBoldUnderline"/>
          <w:highlight w:val="yellow"/>
        </w:rPr>
        <w:t>necessity and proportionality</w:t>
      </w:r>
      <w:r w:rsidRPr="00950A1A">
        <w:rPr>
          <w:rStyle w:val="StyleBoldUnderline"/>
        </w:rPr>
        <w:t xml:space="preserve"> principles that are at the core of the doctrine, </w:t>
      </w:r>
      <w:r w:rsidRPr="00D357E8">
        <w:rPr>
          <w:rStyle w:val="StyleBoldUnderline"/>
          <w:highlight w:val="yellow"/>
        </w:rPr>
        <w:t>the U</w:t>
      </w:r>
      <w:r w:rsidRPr="00950A1A">
        <w:rPr>
          <w:sz w:val="12"/>
        </w:rPr>
        <w:t xml:space="preserve">nited </w:t>
      </w:r>
      <w:r w:rsidRPr="00D357E8">
        <w:rPr>
          <w:rStyle w:val="StyleBoldUnderline"/>
          <w:highlight w:val="yellow"/>
        </w:rPr>
        <w:t>S</w:t>
      </w:r>
      <w:r w:rsidRPr="00950A1A">
        <w:rPr>
          <w:sz w:val="12"/>
        </w:rPr>
        <w:t xml:space="preserve">tates </w:t>
      </w:r>
      <w:r w:rsidRPr="00D357E8">
        <w:rPr>
          <w:rStyle w:val="StyleBoldUnderline"/>
          <w:highlight w:val="yellow"/>
        </w:rPr>
        <w:t>must provide</w:t>
      </w:r>
      <w:r w:rsidRPr="00093265">
        <w:rPr>
          <w:rStyle w:val="StyleBoldUnderline"/>
        </w:rPr>
        <w:t xml:space="preserve"> the </w:t>
      </w:r>
      <w:r w:rsidRPr="00D357E8">
        <w:rPr>
          <w:rStyle w:val="StyleBoldUnderline"/>
          <w:highlight w:val="yellow"/>
        </w:rPr>
        <w:t>information</w:t>
      </w:r>
      <w:r w:rsidRPr="00093265">
        <w:rPr>
          <w:rStyle w:val="StyleBoldUnderline"/>
        </w:rPr>
        <w:t xml:space="preserve"> required</w:t>
      </w:r>
      <w:r w:rsidRPr="00950A1A">
        <w:rPr>
          <w:sz w:val="12"/>
        </w:rPr>
        <w:t xml:space="preserve"> for such analysis.¶ In sum, </w:t>
      </w:r>
      <w:r w:rsidRPr="00950A1A">
        <w:rPr>
          <w:rStyle w:val="StyleBoldUnderline"/>
        </w:rPr>
        <w:t xml:space="preserve">the </w:t>
      </w:r>
      <w:r w:rsidRPr="00D357E8">
        <w:rPr>
          <w:rStyle w:val="StyleBoldUnderline"/>
          <w:highlight w:val="yellow"/>
        </w:rPr>
        <w:t>U.S.</w:t>
      </w:r>
      <w:r w:rsidRPr="00950A1A">
        <w:rPr>
          <w:sz w:val="12"/>
        </w:rPr>
        <w:t xml:space="preserve"> government</w:t>
      </w:r>
      <w:r w:rsidRPr="00950A1A">
        <w:rPr>
          <w:rStyle w:val="StyleBoldUnderline"/>
        </w:rPr>
        <w:t xml:space="preserve">’s </w:t>
      </w:r>
      <w:r w:rsidRPr="00D357E8">
        <w:rPr>
          <w:rStyle w:val="StyleBoldUnderline"/>
          <w:highlight w:val="yellow"/>
        </w:rPr>
        <w:t>reliance</w:t>
      </w:r>
      <w:r w:rsidRPr="00950A1A">
        <w:rPr>
          <w:rStyle w:val="StyleBoldUnderline"/>
        </w:rPr>
        <w:t xml:space="preserve"> up</w:t>
      </w:r>
      <w:r w:rsidRPr="00D357E8">
        <w:rPr>
          <w:rStyle w:val="StyleBoldUnderline"/>
          <w:highlight w:val="yellow"/>
        </w:rPr>
        <w:t>on self-defense as a justification for</w:t>
      </w:r>
      <w:r w:rsidRPr="00950A1A">
        <w:rPr>
          <w:sz w:val="12"/>
        </w:rPr>
        <w:t xml:space="preserve"> the </w:t>
      </w:r>
      <w:r w:rsidRPr="00D357E8">
        <w:rPr>
          <w:rStyle w:val="Emphasis"/>
          <w:highlight w:val="yellow"/>
        </w:rPr>
        <w:t>t</w:t>
      </w:r>
      <w:r w:rsidRPr="00950A1A">
        <w:rPr>
          <w:sz w:val="12"/>
        </w:rPr>
        <w:t xml:space="preserve">argeted </w:t>
      </w:r>
      <w:r w:rsidRPr="00D357E8">
        <w:rPr>
          <w:rStyle w:val="Emphasis"/>
          <w:highlight w:val="yellow"/>
        </w:rPr>
        <w:t>k</w:t>
      </w:r>
      <w:r w:rsidRPr="00950A1A">
        <w:rPr>
          <w:sz w:val="12"/>
        </w:rPr>
        <w:t xml:space="preserve">illing </w:t>
      </w:r>
      <w:r w:rsidRPr="00D357E8">
        <w:rPr>
          <w:rStyle w:val="Emphasis"/>
          <w:highlight w:val="yellow"/>
        </w:rPr>
        <w:t>policy in</w:t>
      </w:r>
      <w:r w:rsidRPr="00950A1A">
        <w:rPr>
          <w:rStyle w:val="Emphasis"/>
        </w:rPr>
        <w:t xml:space="preserve"> countries such as </w:t>
      </w:r>
      <w:r w:rsidRPr="00D357E8">
        <w:rPr>
          <w:rStyle w:val="Emphasis"/>
          <w:highlight w:val="yellow"/>
        </w:rPr>
        <w:t>Yemen, Somalia, and Pakistan</w:t>
      </w:r>
      <w:r w:rsidRPr="00950A1A">
        <w:rPr>
          <w:sz w:val="12"/>
        </w:rPr>
        <w:t xml:space="preserve">, at least in the very general terms with which it has been asserted, </w:t>
      </w:r>
      <w:r w:rsidRPr="00D357E8">
        <w:rPr>
          <w:rStyle w:val="Emphasis"/>
          <w:highlight w:val="yellow"/>
        </w:rPr>
        <w:t>is not consistent with</w:t>
      </w:r>
      <w:r w:rsidRPr="00950A1A">
        <w:rPr>
          <w:sz w:val="12"/>
        </w:rPr>
        <w:t xml:space="preserve"> the </w:t>
      </w:r>
      <w:r w:rsidRPr="00950A1A">
        <w:rPr>
          <w:rStyle w:val="Emphasis"/>
        </w:rPr>
        <w:t xml:space="preserve">principles of </w:t>
      </w:r>
      <w:r w:rsidRPr="00D357E8">
        <w:rPr>
          <w:rStyle w:val="Emphasis"/>
          <w:highlight w:val="yellow"/>
        </w:rPr>
        <w:t>self-defense under</w:t>
      </w:r>
      <w:r w:rsidRPr="00950A1A">
        <w:rPr>
          <w:sz w:val="12"/>
        </w:rPr>
        <w:t xml:space="preserve"> the </w:t>
      </w:r>
      <w:r w:rsidRPr="00950A1A">
        <w:rPr>
          <w:rStyle w:val="Emphasis"/>
        </w:rPr>
        <w:t xml:space="preserve">jus </w:t>
      </w:r>
      <w:r w:rsidRPr="00D357E8">
        <w:rPr>
          <w:rStyle w:val="Emphasis"/>
          <w:highlight w:val="yellow"/>
        </w:rPr>
        <w:t>ad bellum</w:t>
      </w:r>
      <w:r w:rsidRPr="00950A1A">
        <w:rPr>
          <w:sz w:val="12"/>
        </w:rPr>
        <w:t xml:space="preserve"> regime. This finding would suggest that, </w:t>
      </w:r>
      <w:r w:rsidRPr="00D357E8">
        <w:rPr>
          <w:rStyle w:val="StyleBoldUnderline"/>
          <w:highlight w:val="yellow"/>
        </w:rPr>
        <w:t>unless</w:t>
      </w:r>
      <w:r w:rsidRPr="00950A1A">
        <w:rPr>
          <w:sz w:val="12"/>
        </w:rPr>
        <w:t xml:space="preserve"> and until </w:t>
      </w:r>
      <w:r w:rsidRPr="00D357E8">
        <w:rPr>
          <w:rStyle w:val="StyleBoldUnderline"/>
          <w:highlight w:val="yellow"/>
        </w:rPr>
        <w:t>the administration offers more</w:t>
      </w:r>
      <w:r w:rsidRPr="00950A1A">
        <w:rPr>
          <w:rStyle w:val="StyleBoldUnderline"/>
        </w:rPr>
        <w:t xml:space="preserve"> particularized support for this </w:t>
      </w:r>
      <w:r w:rsidRPr="00D357E8">
        <w:rPr>
          <w:rStyle w:val="StyleBoldUnderline"/>
          <w:highlight w:val="yellow"/>
        </w:rPr>
        <w:t>justification, the ongoing use of</w:t>
      </w:r>
      <w:r w:rsidRPr="00093265">
        <w:rPr>
          <w:rStyle w:val="StyleBoldUnderline"/>
        </w:rPr>
        <w:t xml:space="preserve"> </w:t>
      </w:r>
      <w:r w:rsidRPr="00950A1A">
        <w:rPr>
          <w:sz w:val="12"/>
        </w:rPr>
        <w:t xml:space="preserve">missile </w:t>
      </w:r>
      <w:r w:rsidRPr="00D357E8">
        <w:rPr>
          <w:rStyle w:val="StyleBoldUnderline"/>
          <w:highlight w:val="yellow"/>
        </w:rPr>
        <w:t>strikes</w:t>
      </w:r>
      <w:r w:rsidRPr="00950A1A">
        <w:rPr>
          <w:sz w:val="12"/>
        </w:rPr>
        <w:t xml:space="preserve"> for the purposes of killing suspected “terrorists,” “militants” and “insurgents” </w:t>
      </w:r>
      <w:r w:rsidRPr="00950A1A">
        <w:rPr>
          <w:rStyle w:val="StyleBoldUnderline"/>
        </w:rPr>
        <w:t>in</w:t>
      </w:r>
      <w:r w:rsidRPr="00950A1A">
        <w:rPr>
          <w:sz w:val="12"/>
        </w:rPr>
        <w:t xml:space="preserve"> countries like </w:t>
      </w:r>
      <w:r w:rsidRPr="00950A1A">
        <w:rPr>
          <w:rStyle w:val="StyleBoldUnderline"/>
        </w:rPr>
        <w:t xml:space="preserve">Somalia, Yemen, and Pakistan, </w:t>
      </w:r>
      <w:r w:rsidRPr="00D357E8">
        <w:rPr>
          <w:rStyle w:val="Emphasis"/>
          <w:highlight w:val="yellow"/>
        </w:rPr>
        <w:t>is a violation of</w:t>
      </w:r>
      <w:r w:rsidRPr="00950A1A">
        <w:rPr>
          <w:rStyle w:val="Emphasis"/>
        </w:rPr>
        <w:t xml:space="preserve"> the </w:t>
      </w:r>
      <w:r w:rsidRPr="00D357E8">
        <w:rPr>
          <w:rStyle w:val="Emphasis"/>
          <w:highlight w:val="yellow"/>
        </w:rPr>
        <w:t>prohibition on the use of armed force.</w:t>
      </w:r>
      <w:r w:rsidRPr="005C62E4">
        <w:rPr>
          <w:rStyle w:val="Emphasis"/>
          <w:sz w:val="12"/>
        </w:rPr>
        <w:t xml:space="preserve">¶ </w:t>
      </w:r>
    </w:p>
    <w:p w14:paraId="2CD1AB2D" w14:textId="77777777" w:rsidR="004E1302" w:rsidRPr="00AB0492" w:rsidRDefault="004E1302" w:rsidP="004E1302">
      <w:pPr>
        <w:rPr>
          <w:b/>
          <w:iCs/>
          <w:u w:val="single"/>
        </w:rPr>
      </w:pPr>
      <w:r w:rsidRPr="005C62E4">
        <w:rPr>
          <w:sz w:val="14"/>
        </w:rPr>
        <w:t xml:space="preserve">Such a conclusion is troubling enough. But </w:t>
      </w:r>
      <w:r w:rsidRPr="005C62E4">
        <w:rPr>
          <w:rStyle w:val="StyleBoldUnderline"/>
        </w:rPr>
        <w:t xml:space="preserve">even </w:t>
      </w:r>
      <w:r w:rsidRPr="00D357E8">
        <w:rPr>
          <w:rStyle w:val="StyleBoldUnderline"/>
          <w:highlight w:val="yellow"/>
        </w:rPr>
        <w:t>more important</w:t>
      </w:r>
      <w:r w:rsidRPr="005C62E4">
        <w:rPr>
          <w:rStyle w:val="StyleBoldUnderline"/>
        </w:rPr>
        <w:t xml:space="preserve"> in the long run </w:t>
      </w:r>
      <w:r w:rsidRPr="00D357E8">
        <w:rPr>
          <w:rStyle w:val="StyleBoldUnderline"/>
          <w:highlight w:val="yellow"/>
        </w:rPr>
        <w:t>is the</w:t>
      </w:r>
      <w:r w:rsidRPr="005C62E4">
        <w:rPr>
          <w:rStyle w:val="StyleBoldUnderline"/>
        </w:rPr>
        <w:t xml:space="preserve"> potential </w:t>
      </w:r>
      <w:r w:rsidRPr="00D357E8">
        <w:rPr>
          <w:rStyle w:val="StyleBoldUnderline"/>
          <w:highlight w:val="yellow"/>
        </w:rPr>
        <w:t>harm this continued practice could cause to</w:t>
      </w:r>
      <w:r w:rsidRPr="005C62E4">
        <w:rPr>
          <w:sz w:val="14"/>
        </w:rPr>
        <w:t xml:space="preserve"> the </w:t>
      </w:r>
      <w:r w:rsidRPr="005C62E4">
        <w:rPr>
          <w:rStyle w:val="StyleBoldUnderline"/>
        </w:rPr>
        <w:t xml:space="preserve">jus </w:t>
      </w:r>
      <w:r w:rsidRPr="00D357E8">
        <w:rPr>
          <w:rStyle w:val="StyleBoldUnderline"/>
          <w:highlight w:val="yellow"/>
        </w:rPr>
        <w:t>ad bellum</w:t>
      </w:r>
      <w:r w:rsidRPr="005C62E4">
        <w:rPr>
          <w:sz w:val="14"/>
        </w:rPr>
        <w:t xml:space="preserve"> regime, </w:t>
      </w:r>
      <w:r w:rsidRPr="00D357E8">
        <w:rPr>
          <w:rStyle w:val="StyleBoldUnderline"/>
          <w:highlight w:val="yellow"/>
        </w:rPr>
        <w:t>and to the relationship between</w:t>
      </w:r>
      <w:r w:rsidRPr="005C62E4">
        <w:rPr>
          <w:rStyle w:val="StyleBoldUnderline"/>
        </w:rPr>
        <w:t xml:space="preserve"> the jus </w:t>
      </w:r>
      <w:r w:rsidRPr="00D357E8">
        <w:rPr>
          <w:rStyle w:val="StyleBoldUnderline"/>
          <w:highlight w:val="yellow"/>
        </w:rPr>
        <w:t>ad bellum and IHL</w:t>
      </w:r>
      <w:r w:rsidRPr="005C62E4">
        <w:rPr>
          <w:rStyle w:val="StyleBoldUnderline"/>
        </w:rPr>
        <w:t xml:space="preserve"> regimes</w:t>
      </w:r>
      <w:r w:rsidRPr="005C62E4">
        <w:rPr>
          <w:sz w:val="14"/>
        </w:rPr>
        <w:t>, to which we turn next.</w:t>
      </w:r>
    </w:p>
    <w:p w14:paraId="02A0AB0E" w14:textId="77777777" w:rsidR="004E1302" w:rsidRPr="00305F2A" w:rsidRDefault="004E1302" w:rsidP="004E1302">
      <w:pPr>
        <w:pStyle w:val="Heading4"/>
      </w:pPr>
      <w:r w:rsidRPr="00305F2A">
        <w:rPr>
          <w:u w:val="single"/>
        </w:rPr>
        <w:t>Only Congress</w:t>
      </w:r>
      <w:r w:rsidRPr="00305F2A">
        <w:t xml:space="preserve"> can </w:t>
      </w:r>
      <w:r w:rsidRPr="00305F2A">
        <w:rPr>
          <w:u w:val="single"/>
        </w:rPr>
        <w:t>align the political branches</w:t>
      </w:r>
      <w:r>
        <w:t xml:space="preserve"> and send lawful signal --- oversight is necessary</w:t>
      </w:r>
    </w:p>
    <w:p w14:paraId="68CEDE8F" w14:textId="77777777" w:rsidR="004E1302" w:rsidRPr="00305F2A" w:rsidRDefault="004E1302" w:rsidP="004E1302">
      <w:r w:rsidRPr="00305F2A">
        <w:t>Kenneth</w:t>
      </w:r>
      <w:r>
        <w:rPr>
          <w:rStyle w:val="StyleStyleBold12pt"/>
        </w:rPr>
        <w:t xml:space="preserve"> Anderson </w:t>
      </w:r>
      <w:r w:rsidRPr="00305F2A">
        <w:rPr>
          <w:rStyle w:val="StyleStyleBold12pt"/>
        </w:rPr>
        <w:t>10</w:t>
      </w:r>
      <w:r>
        <w:t xml:space="preserve">, </w:t>
      </w:r>
      <w:r w:rsidRPr="00305F2A">
        <w:t>Professor of Law, Washington College of Law, American University, and Research Fellow, The Hoover Institution, Stanford University and Member of its Task Force on Nati</w:t>
      </w:r>
      <w:r>
        <w:t>onal Security and the Law, 3/18</w:t>
      </w:r>
      <w:r w:rsidRPr="00305F2A">
        <w:t>, Rise of the Drones: Unmanned</w:t>
      </w:r>
      <w:r>
        <w:t xml:space="preserve"> Systems and the Future of War</w:t>
      </w:r>
      <w:r w:rsidRPr="00305F2A">
        <w:t>,</w:t>
      </w:r>
      <w:r>
        <w:t xml:space="preserve"> </w:t>
      </w:r>
      <w:r w:rsidRPr="00305F2A">
        <w:t>digitalcommons.wcl.american.edu/cgi/viewcontent.cgi?ar</w:t>
      </w:r>
      <w:r>
        <w:t>ticle=1002&amp;context=pub_disc_cong</w:t>
      </w:r>
    </w:p>
    <w:p w14:paraId="633D0B6C" w14:textId="77777777" w:rsidR="004E1302" w:rsidRPr="00F17831" w:rsidRDefault="004E1302" w:rsidP="004E1302">
      <w:pPr>
        <w:rPr>
          <w:sz w:val="12"/>
        </w:rPr>
      </w:pPr>
      <w:r w:rsidRPr="00F17831">
        <w:rPr>
          <w:sz w:val="12"/>
        </w:rPr>
        <w:t xml:space="preserve">• Third, </w:t>
      </w:r>
      <w:r w:rsidRPr="00D357E8">
        <w:rPr>
          <w:rStyle w:val="Emphasis"/>
          <w:highlight w:val="yellow"/>
        </w:rPr>
        <w:t>the proper legal rationale for the use of force in drone operations</w:t>
      </w:r>
      <w:r w:rsidRPr="00D357E8">
        <w:rPr>
          <w:rStyle w:val="StyleBoldUnderline"/>
          <w:highlight w:val="yellow"/>
        </w:rPr>
        <w:t xml:space="preserve"> in</w:t>
      </w:r>
      <w:r w:rsidRPr="00F17831">
        <w:rPr>
          <w:sz w:val="12"/>
        </w:rPr>
        <w:t xml:space="preserve"> special, sometimes covert,</w:t>
      </w:r>
      <w:r w:rsidRPr="00F17831">
        <w:rPr>
          <w:rStyle w:val="StyleBoldUnderline"/>
        </w:rPr>
        <w:t xml:space="preserve"> </w:t>
      </w:r>
      <w:r w:rsidRPr="00D357E8">
        <w:rPr>
          <w:rStyle w:val="StyleBoldUnderline"/>
          <w:highlight w:val="yellow"/>
        </w:rPr>
        <w:t>operations outside of</w:t>
      </w:r>
      <w:r w:rsidRPr="001D259A">
        <w:rPr>
          <w:rStyle w:val="StyleBoldUnderline"/>
        </w:rPr>
        <w:t xml:space="preserve"> traditional </w:t>
      </w:r>
      <w:r w:rsidRPr="00D357E8">
        <w:rPr>
          <w:rStyle w:val="StyleBoldUnderline"/>
          <w:highlight w:val="yellow"/>
        </w:rPr>
        <w:t>zones</w:t>
      </w:r>
      <w:r w:rsidRPr="001D259A">
        <w:rPr>
          <w:rStyle w:val="StyleBoldUnderline"/>
        </w:rPr>
        <w:t xml:space="preserve"> of armed conflict </w:t>
      </w:r>
      <w:r w:rsidRPr="00D357E8">
        <w:rPr>
          <w:rStyle w:val="StyleBoldUnderline"/>
          <w:highlight w:val="yellow"/>
        </w:rPr>
        <w:t>is</w:t>
      </w:r>
      <w:r w:rsidRPr="001D259A">
        <w:rPr>
          <w:rStyle w:val="StyleBoldUnderline"/>
        </w:rPr>
        <w:t xml:space="preserve"> </w:t>
      </w:r>
      <w:r w:rsidRPr="00F17831">
        <w:rPr>
          <w:sz w:val="12"/>
        </w:rPr>
        <w:t xml:space="preserve">the customary international law doctrine of </w:t>
      </w:r>
      <w:r w:rsidRPr="00D357E8">
        <w:rPr>
          <w:rStyle w:val="Emphasis"/>
          <w:highlight w:val="yellow"/>
        </w:rPr>
        <w:t>self-defense</w:t>
      </w:r>
      <w:r w:rsidRPr="00F0072B">
        <w:rPr>
          <w:rStyle w:val="StyleBoldUnderline"/>
        </w:rPr>
        <w:t>, rather than the narrower law of armed conflict</w:t>
      </w:r>
      <w:r w:rsidRPr="00F17831">
        <w:rPr>
          <w:sz w:val="12"/>
        </w:rPr>
        <w:t xml:space="preserve">. ¶ • Fourth, </w:t>
      </w:r>
      <w:r w:rsidRPr="00D357E8">
        <w:rPr>
          <w:rStyle w:val="Emphasis"/>
          <w:highlight w:val="yellow"/>
        </w:rPr>
        <w:t>Congress has vital roles to play here</w:t>
      </w:r>
      <w:r w:rsidRPr="00F17831">
        <w:rPr>
          <w:sz w:val="12"/>
        </w:rPr>
        <w:t xml:space="preserve">, mostly </w:t>
      </w:r>
      <w:r w:rsidRPr="00D357E8">
        <w:rPr>
          <w:rStyle w:val="StyleBoldUnderline"/>
          <w:highlight w:val="yellow"/>
        </w:rPr>
        <w:t>in</w:t>
      </w:r>
      <w:r w:rsidRPr="00F17831">
        <w:rPr>
          <w:sz w:val="12"/>
        </w:rPr>
        <w:t xml:space="preserve"> asserting the legality of the use of drones. These include: (i) Plain </w:t>
      </w:r>
      <w:r w:rsidRPr="00D357E8">
        <w:rPr>
          <w:rStyle w:val="StyleBoldUnderline"/>
          <w:highlight w:val="yellow"/>
        </w:rPr>
        <w:t>assertion of the legality of the programs as</w:t>
      </w:r>
      <w:r w:rsidRPr="001D259A">
        <w:rPr>
          <w:rStyle w:val="StyleBoldUnderline"/>
        </w:rPr>
        <w:t xml:space="preserve"> currently </w:t>
      </w:r>
      <w:r w:rsidRPr="00D357E8">
        <w:rPr>
          <w:rStyle w:val="StyleBoldUnderline"/>
          <w:highlight w:val="yellow"/>
        </w:rPr>
        <w:t>used by</w:t>
      </w:r>
      <w:r w:rsidRPr="00F17831">
        <w:rPr>
          <w:sz w:val="12"/>
        </w:rPr>
        <w:t xml:space="preserve"> the </w:t>
      </w:r>
      <w:r w:rsidRPr="00D357E8">
        <w:rPr>
          <w:rStyle w:val="StyleBoldUnderline"/>
          <w:highlight w:val="yellow"/>
        </w:rPr>
        <w:t>Obama</w:t>
      </w:r>
      <w:r w:rsidRPr="00F17831">
        <w:rPr>
          <w:sz w:val="12"/>
        </w:rPr>
        <w:t xml:space="preserve"> administration, </w:t>
      </w:r>
      <w:r w:rsidRPr="00D357E8">
        <w:rPr>
          <w:rStyle w:val="StyleBoldUnderline"/>
          <w:highlight w:val="yellow"/>
        </w:rPr>
        <w:t>as a signal to courts</w:t>
      </w:r>
      <w:r w:rsidRPr="00F17831">
        <w:rPr>
          <w:sz w:val="12"/>
        </w:rPr>
        <w:t xml:space="preserve"> in the US </w:t>
      </w:r>
      <w:r w:rsidRPr="00D357E8">
        <w:rPr>
          <w:rStyle w:val="StyleBoldUnderline"/>
          <w:highlight w:val="yellow"/>
        </w:rPr>
        <w:t>as well as the international community</w:t>
      </w:r>
      <w:r w:rsidRPr="00F17831">
        <w:rPr>
          <w:sz w:val="12"/>
        </w:rPr>
        <w:t xml:space="preserve"> and other interested actors, </w:t>
      </w:r>
      <w:r w:rsidRPr="00D357E8">
        <w:rPr>
          <w:rStyle w:val="StyleBoldUnderline"/>
          <w:highlight w:val="yellow"/>
        </w:rPr>
        <w:t>that the</w:t>
      </w:r>
      <w:r w:rsidRPr="001D259A">
        <w:rPr>
          <w:rStyle w:val="StyleBoldUnderline"/>
        </w:rPr>
        <w:t xml:space="preserve"> two political </w:t>
      </w:r>
      <w:r w:rsidRPr="00D357E8">
        <w:rPr>
          <w:rStyle w:val="StyleBoldUnderline"/>
          <w:highlight w:val="yellow"/>
        </w:rPr>
        <w:t>branches are united</w:t>
      </w:r>
      <w:r w:rsidRPr="00F17831">
        <w:rPr>
          <w:sz w:val="12"/>
        </w:rPr>
        <w:t xml:space="preserve"> on an issue of vital national security and foreign policy. (ii) </w:t>
      </w:r>
      <w:r w:rsidRPr="001D259A">
        <w:rPr>
          <w:rStyle w:val="Emphasis"/>
        </w:rPr>
        <w:t xml:space="preserve">Congressional </w:t>
      </w:r>
      <w:r w:rsidRPr="00D357E8">
        <w:rPr>
          <w:rStyle w:val="Emphasis"/>
          <w:highlight w:val="yellow"/>
        </w:rPr>
        <w:t>oversight mechanisms should</w:t>
      </w:r>
      <w:r w:rsidRPr="001D259A">
        <w:rPr>
          <w:rStyle w:val="Emphasis"/>
        </w:rPr>
        <w:t xml:space="preserve"> also </w:t>
      </w:r>
      <w:r w:rsidRPr="00D357E8">
        <w:rPr>
          <w:rStyle w:val="Emphasis"/>
          <w:highlight w:val="yellow"/>
        </w:rPr>
        <w:t>be strengthened</w:t>
      </w:r>
      <w:r w:rsidRPr="00F17831">
        <w:rPr>
          <w:sz w:val="12"/>
        </w:rPr>
        <w:t xml:space="preserve"> in ensuring Congress’s meaningful knowledge and ability to make its views known. (iii) </w:t>
      </w:r>
      <w:r w:rsidRPr="00D357E8">
        <w:rPr>
          <w:rStyle w:val="Emphasis"/>
          <w:highlight w:val="yellow"/>
        </w:rPr>
        <w:t>Congress</w:t>
      </w:r>
      <w:r w:rsidRPr="001D259A">
        <w:rPr>
          <w:rStyle w:val="Emphasis"/>
        </w:rPr>
        <w:t xml:space="preserve"> also </w:t>
      </w:r>
      <w:r w:rsidRPr="00D357E8">
        <w:rPr>
          <w:rStyle w:val="Emphasis"/>
          <w:highlight w:val="yellow"/>
        </w:rPr>
        <w:t>should consider legislation to clarify</w:t>
      </w:r>
      <w:r w:rsidRPr="00F17831">
        <w:rPr>
          <w:sz w:val="12"/>
        </w:rPr>
        <w:t xml:space="preserve"> once and for all that </w:t>
      </w:r>
      <w:r w:rsidRPr="00D357E8">
        <w:rPr>
          <w:rStyle w:val="Emphasis"/>
          <w:highlight w:val="yellow"/>
        </w:rPr>
        <w:t xml:space="preserve">that </w:t>
      </w:r>
      <w:r w:rsidRPr="00F17831">
        <w:rPr>
          <w:sz w:val="12"/>
        </w:rPr>
        <w:t>covert</w:t>
      </w:r>
      <w:r w:rsidRPr="00F17831">
        <w:rPr>
          <w:rStyle w:val="Emphasis"/>
        </w:rPr>
        <w:t xml:space="preserve"> </w:t>
      </w:r>
      <w:r w:rsidRPr="00D357E8">
        <w:rPr>
          <w:rStyle w:val="Emphasis"/>
          <w:highlight w:val="yellow"/>
        </w:rPr>
        <w:t>use of force is lawful under</w:t>
      </w:r>
      <w:r w:rsidRPr="001D259A">
        <w:rPr>
          <w:rStyle w:val="Emphasis"/>
        </w:rPr>
        <w:t xml:space="preserve"> US law and</w:t>
      </w:r>
      <w:r w:rsidRPr="00F17831">
        <w:rPr>
          <w:sz w:val="12"/>
        </w:rPr>
        <w:t xml:space="preserve"> international law of </w:t>
      </w:r>
      <w:r w:rsidRPr="00D357E8">
        <w:rPr>
          <w:rStyle w:val="Emphasis"/>
          <w:highlight w:val="yellow"/>
        </w:rPr>
        <w:t>self-defense</w:t>
      </w:r>
      <w:r w:rsidRPr="00F17831">
        <w:rPr>
          <w:sz w:val="12"/>
        </w:rPr>
        <w:t>,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14:paraId="37EC23DF" w14:textId="77777777" w:rsidR="004E1302" w:rsidRPr="00783FAE" w:rsidRDefault="004E1302" w:rsidP="004E1302">
      <w:pPr>
        <w:pStyle w:val="Heading4"/>
        <w:rPr>
          <w:u w:val="single"/>
        </w:rPr>
      </w:pPr>
      <w:r>
        <w:t xml:space="preserve">Congress is necessary for legal clarity to prevent </w:t>
      </w:r>
      <w:r w:rsidRPr="00783FAE">
        <w:rPr>
          <w:u w:val="single"/>
        </w:rPr>
        <w:t>ad-hoc self-defense</w:t>
      </w:r>
    </w:p>
    <w:p w14:paraId="79290297" w14:textId="77777777" w:rsidR="004E1302" w:rsidRPr="00F8169C" w:rsidRDefault="004E1302" w:rsidP="004E1302">
      <w:pPr>
        <w:rPr>
          <w:rFonts w:ascii="Arial" w:hAnsi="Arial" w:cs="Arial"/>
        </w:rPr>
      </w:pPr>
      <w:r>
        <w:t xml:space="preserve">Mark David </w:t>
      </w:r>
      <w:r>
        <w:rPr>
          <w:rStyle w:val="StyleStyleBold12pt"/>
        </w:rPr>
        <w:t>Maxwell 12</w:t>
      </w:r>
      <w:r>
        <w:t>, Colonel, Judge Advocate with the U.S. Army, Winter, “TARGETED KILLING, THE LAW, AND TERRORISTS”, Joint Force Quarterly, http://www.ndu.edu/press/targeted-killing.html</w:t>
      </w:r>
    </w:p>
    <w:p w14:paraId="3555603B" w14:textId="77777777" w:rsidR="004E1302" w:rsidRDefault="004E1302" w:rsidP="004E1302">
      <w:pPr>
        <w:rPr>
          <w:rStyle w:val="StyleBoldUnderline"/>
        </w:rPr>
      </w:pPr>
      <w:r w:rsidRPr="007F6172">
        <w:rPr>
          <w:sz w:val="10"/>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D357E8">
        <w:rPr>
          <w:rStyle w:val="StyleBoldUnderline"/>
          <w:highlight w:val="yellow"/>
        </w:rPr>
        <w:t>Targeted killings</w:t>
      </w:r>
      <w:r w:rsidRPr="007F6172">
        <w:rPr>
          <w:sz w:val="10"/>
        </w:rPr>
        <w:t xml:space="preserve">, for better or for worse, </w:t>
      </w:r>
      <w:r w:rsidRPr="00D357E8">
        <w:rPr>
          <w:rStyle w:val="StyleBoldUnderline"/>
          <w:highlight w:val="yellow"/>
        </w:rPr>
        <w:t>have become “a defining doctrine of American</w:t>
      </w:r>
      <w:r>
        <w:rPr>
          <w:rStyle w:val="StyleBoldUnderline"/>
        </w:rPr>
        <w:t xml:space="preserve"> strategic </w:t>
      </w:r>
      <w:r w:rsidRPr="00D357E8">
        <w:rPr>
          <w:rStyle w:val="StyleBoldUnderline"/>
          <w:highlight w:val="yellow"/>
        </w:rPr>
        <w:t>policy</w:t>
      </w:r>
      <w:r w:rsidRPr="007F6172">
        <w:rPr>
          <w:sz w:val="10"/>
        </w:rPr>
        <w:t xml:space="preserve">.”7 Although many U.S. Presidents have reserved the right to use targeted killings in unique circumstances, </w:t>
      </w:r>
      <w:r>
        <w:rPr>
          <w:rStyle w:val="StyleBoldUnderline"/>
        </w:rPr>
        <w:t xml:space="preserve">making this option a formal part of American foreign policy incurs risks that, </w:t>
      </w:r>
      <w:r w:rsidRPr="00D357E8">
        <w:rPr>
          <w:rStyle w:val="Emphasis"/>
          <w:highlight w:val="yellow"/>
        </w:rPr>
        <w:t>unless</w:t>
      </w:r>
      <w:r>
        <w:rPr>
          <w:rStyle w:val="Emphasis"/>
        </w:rPr>
        <w:t xml:space="preserve"> adroitly controlled and </w:t>
      </w:r>
      <w:r w:rsidRPr="00D357E8">
        <w:rPr>
          <w:rStyle w:val="Emphasis"/>
          <w:highlight w:val="yellow"/>
        </w:rPr>
        <w:t>defined</w:t>
      </w:r>
      <w:r>
        <w:rPr>
          <w:rStyle w:val="Emphasis"/>
        </w:rPr>
        <w:t xml:space="preserve"> in concert </w:t>
      </w:r>
      <w:r w:rsidRPr="00D357E8">
        <w:rPr>
          <w:rStyle w:val="Emphasis"/>
          <w:highlight w:val="yellow"/>
        </w:rPr>
        <w:t>with Congress</w:t>
      </w:r>
      <w:r w:rsidRPr="00D357E8">
        <w:rPr>
          <w:rStyle w:val="StyleBoldUnderline"/>
          <w:highlight w:val="yellow"/>
        </w:rPr>
        <w:t>, could drive</w:t>
      </w:r>
      <w:r>
        <w:rPr>
          <w:rStyle w:val="StyleBoldUnderline"/>
        </w:rPr>
        <w:t xml:space="preserve"> our </w:t>
      </w:r>
      <w:r w:rsidRPr="00D357E8">
        <w:rPr>
          <w:rStyle w:val="StyleBoldUnderline"/>
          <w:highlight w:val="yellow"/>
        </w:rPr>
        <w:t>practices</w:t>
      </w:r>
      <w:r>
        <w:rPr>
          <w:rStyle w:val="StyleBoldUnderline"/>
        </w:rPr>
        <w:t xml:space="preserve"> in the use of force </w:t>
      </w:r>
      <w:r w:rsidRPr="00D357E8">
        <w:rPr>
          <w:rStyle w:val="StyleBoldUnderline"/>
          <w:highlight w:val="yellow"/>
        </w:rPr>
        <w:t>in a direction</w:t>
      </w:r>
      <w:r>
        <w:rPr>
          <w:rStyle w:val="StyleBoldUnderline"/>
        </w:rPr>
        <w:t xml:space="preserve"> that is </w:t>
      </w:r>
      <w:r w:rsidRPr="00D357E8">
        <w:rPr>
          <w:rStyle w:val="StyleBoldUnderline"/>
          <w:highlight w:val="yellow"/>
        </w:rPr>
        <w:t>not wise for</w:t>
      </w:r>
      <w:r>
        <w:rPr>
          <w:rStyle w:val="StyleBoldUnderline"/>
        </w:rPr>
        <w:t xml:space="preserve"> the </w:t>
      </w:r>
      <w:r w:rsidRPr="00D357E8">
        <w:rPr>
          <w:rStyle w:val="StyleBoldUnderline"/>
          <w:highlight w:val="yellow"/>
        </w:rPr>
        <w:t>long-term</w:t>
      </w:r>
      <w:r>
        <w:rPr>
          <w:rStyle w:val="StyleBoldUnderline"/>
        </w:rPr>
        <w:t xml:space="preserve"> health of </w:t>
      </w:r>
      <w:r w:rsidRPr="00D357E8">
        <w:rPr>
          <w:rStyle w:val="StyleBoldUnderline"/>
          <w:highlight w:val="yellow"/>
        </w:rPr>
        <w:t>the rule of law</w:t>
      </w:r>
      <w:r w:rsidRPr="007F6172">
        <w:rPr>
          <w:sz w:val="10"/>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D357E8">
        <w:rPr>
          <w:rStyle w:val="StyleBoldUnderline"/>
          <w:highlight w:val="yellow"/>
        </w:rPr>
        <w:t>Within</w:t>
      </w:r>
      <w:r>
        <w:rPr>
          <w:rStyle w:val="StyleBoldUnderline"/>
        </w:rPr>
        <w:t xml:space="preserve"> the </w:t>
      </w:r>
      <w:r w:rsidRPr="00D357E8">
        <w:rPr>
          <w:rStyle w:val="StyleBoldUnderline"/>
          <w:highlight w:val="yellow"/>
        </w:rPr>
        <w:t>authority to target</w:t>
      </w:r>
      <w:r>
        <w:rPr>
          <w:rStyle w:val="StyleBoldUnderline"/>
        </w:rPr>
        <w:t xml:space="preserve"> individuals who are terrorists, </w:t>
      </w:r>
      <w:r w:rsidRPr="00D357E8">
        <w:rPr>
          <w:rStyle w:val="StyleBoldUnderline"/>
          <w:highlight w:val="yellow"/>
        </w:rPr>
        <w:t>there are two facets of Presidential power</w:t>
      </w:r>
      <w:r>
        <w:rPr>
          <w:rStyle w:val="StyleBoldUnderline"/>
        </w:rPr>
        <w:t xml:space="preserve"> that the U</w:t>
      </w:r>
      <w:r w:rsidRPr="007F6172">
        <w:rPr>
          <w:sz w:val="10"/>
        </w:rPr>
        <w:t xml:space="preserve">nited </w:t>
      </w:r>
      <w:r>
        <w:rPr>
          <w:rStyle w:val="StyleBoldUnderline"/>
        </w:rPr>
        <w:t>S</w:t>
      </w:r>
      <w:r w:rsidRPr="007F6172">
        <w:rPr>
          <w:sz w:val="10"/>
        </w:rPr>
        <w:t xml:space="preserve">tates </w:t>
      </w:r>
      <w:r>
        <w:rPr>
          <w:rStyle w:val="StyleBoldUnderline"/>
        </w:rPr>
        <w:t>must grapple with</w:t>
      </w:r>
      <w:r w:rsidRPr="007F6172">
        <w:rPr>
          <w:sz w:val="10"/>
        </w:rPr>
        <w:t xml:space="preserve">: first, </w:t>
      </w:r>
      <w:r w:rsidRPr="00D357E8">
        <w:rPr>
          <w:rStyle w:val="StyleBoldUnderline"/>
          <w:highlight w:val="yellow"/>
        </w:rPr>
        <w:t>how</w:t>
      </w:r>
      <w:r>
        <w:rPr>
          <w:rStyle w:val="StyleBoldUnderline"/>
        </w:rPr>
        <w:t xml:space="preserve"> narrow and </w:t>
      </w:r>
      <w:r w:rsidRPr="00D357E8">
        <w:rPr>
          <w:rStyle w:val="StyleBoldUnderline"/>
          <w:highlight w:val="yellow"/>
        </w:rPr>
        <w:t xml:space="preserve">tailored </w:t>
      </w:r>
      <w:r>
        <w:rPr>
          <w:rStyle w:val="StyleBoldUnderline"/>
        </w:rPr>
        <w:t xml:space="preserve">the President’s </w:t>
      </w:r>
      <w:r w:rsidRPr="00D357E8">
        <w:rPr>
          <w:rStyle w:val="StyleBoldUnderline"/>
          <w:highlight w:val="yellow"/>
        </w:rPr>
        <w:t>authority should be</w:t>
      </w:r>
      <w:r>
        <w:rPr>
          <w:rStyle w:val="StyleBoldUnderline"/>
        </w:rPr>
        <w:t xml:space="preserve"> when ordering a targeted killing</w:t>
      </w:r>
      <w:r w:rsidRPr="007F6172">
        <w:rPr>
          <w:sz w:val="10"/>
        </w:rPr>
        <w:t xml:space="preserve"> </w:t>
      </w:r>
      <w:r w:rsidRPr="00D357E8">
        <w:rPr>
          <w:rStyle w:val="StyleBoldUnderline"/>
          <w:highlight w:val="yellow"/>
        </w:rPr>
        <w:t>under</w:t>
      </w:r>
      <w:r w:rsidRPr="007F6172">
        <w:rPr>
          <w:sz w:val="10"/>
        </w:rPr>
        <w:t xml:space="preserve"> the rubric of </w:t>
      </w:r>
      <w:r w:rsidRPr="00D357E8">
        <w:rPr>
          <w:rStyle w:val="StyleBoldUnderline"/>
          <w:highlight w:val="yellow"/>
        </w:rPr>
        <w:t xml:space="preserve">self-defense; and </w:t>
      </w:r>
      <w:r w:rsidRPr="007F6172">
        <w:rPr>
          <w:sz w:val="10"/>
        </w:rPr>
        <w:t xml:space="preserve">second, </w:t>
      </w:r>
      <w:r>
        <w:rPr>
          <w:rStyle w:val="StyleBoldUnderline"/>
        </w:rPr>
        <w:t xml:space="preserve">whether the President must adhere to concepts within </w:t>
      </w:r>
      <w:r w:rsidRPr="00D357E8">
        <w:rPr>
          <w:rStyle w:val="StyleBoldUnderline"/>
          <w:highlight w:val="yellow"/>
        </w:rPr>
        <w:t>the law of war</w:t>
      </w:r>
      <w:r>
        <w:rPr>
          <w:rStyle w:val="StyleBoldUnderline"/>
        </w:rPr>
        <w:t>,</w:t>
      </w:r>
      <w:r w:rsidRPr="007F6172">
        <w:rPr>
          <w:sz w:val="10"/>
        </w:rPr>
        <w:t xml:space="preserve"> specifically the targeting of individuals who do not don a uniform. </w:t>
      </w:r>
      <w:r>
        <w:rPr>
          <w:rStyle w:val="StyleBoldUnderline"/>
        </w:rPr>
        <w:t xml:space="preserve">The </w:t>
      </w:r>
      <w:r w:rsidRPr="00D357E8">
        <w:rPr>
          <w:rStyle w:val="StyleBoldUnderline"/>
          <w:highlight w:val="yellow"/>
        </w:rPr>
        <w:t>gatekeeper of</w:t>
      </w:r>
      <w:r>
        <w:rPr>
          <w:rStyle w:val="StyleBoldUnderline"/>
        </w:rPr>
        <w:t xml:space="preserve"> these </w:t>
      </w:r>
      <w:r w:rsidRPr="00D357E8">
        <w:rPr>
          <w:rStyle w:val="StyleBoldUnderline"/>
          <w:highlight w:val="yellow"/>
        </w:rPr>
        <w:t>Presidential powers</w:t>
      </w:r>
      <w:r>
        <w:rPr>
          <w:rStyle w:val="StyleBoldUnderline"/>
        </w:rPr>
        <w:t xml:space="preserve"> and the prevention of their overreach </w:t>
      </w:r>
      <w:r w:rsidRPr="00D357E8">
        <w:rPr>
          <w:rStyle w:val="StyleBoldUnderline"/>
          <w:highlight w:val="yellow"/>
        </w:rPr>
        <w:t xml:space="preserve">is </w:t>
      </w:r>
      <w:r w:rsidRPr="00D357E8">
        <w:rPr>
          <w:rStyle w:val="Emphasis"/>
          <w:highlight w:val="yellow"/>
        </w:rPr>
        <w:t>Congress</w:t>
      </w:r>
      <w:r w:rsidRPr="007F6172">
        <w:rPr>
          <w:sz w:val="10"/>
        </w:rPr>
        <w:t xml:space="preserve">. </w:t>
      </w:r>
      <w:r>
        <w:rPr>
          <w:rStyle w:val="StyleBoldUnderline"/>
        </w:rPr>
        <w:t xml:space="preserve">The Constitution demands nothing less, but thus far, </w:t>
      </w:r>
      <w:r w:rsidRPr="00D357E8">
        <w:rPr>
          <w:rStyle w:val="StyleBoldUnderline"/>
          <w:highlight w:val="yellow"/>
        </w:rPr>
        <w:t>Congress’s silence is deafening</w:t>
      </w:r>
      <w:r w:rsidRPr="007F6172">
        <w:rPr>
          <w:sz w:val="10"/>
        </w:rPr>
        <w:t>.</w:t>
      </w:r>
      <w:r w:rsidRPr="007F6172">
        <w:rPr>
          <w:sz w:val="12"/>
        </w:rPr>
        <w:t>¶</w:t>
      </w:r>
      <w:r w:rsidRPr="007F6172">
        <w:rPr>
          <w:sz w:val="10"/>
        </w:rPr>
        <w:t xml:space="preserve"> </w:t>
      </w:r>
      <w:r w:rsidRPr="007F6172">
        <w:rPr>
          <w:sz w:val="10"/>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r w:rsidRPr="007F6172">
        <w:rPr>
          <w:sz w:val="12"/>
          <w:szCs w:val="8"/>
        </w:rPr>
        <w:t>¶</w:t>
      </w:r>
      <w:r w:rsidRPr="007F6172">
        <w:rPr>
          <w:sz w:val="10"/>
          <w:szCs w:val="8"/>
        </w:rPr>
        <w:t xml:space="preserve"> </w:t>
      </w:r>
      <w:r w:rsidRPr="007F6172">
        <w:rPr>
          <w:sz w:val="10"/>
        </w:rPr>
        <w:t xml:space="preserve">This paradigm shift is novel for the United States. </w:t>
      </w:r>
      <w:r>
        <w:rPr>
          <w:rStyle w:val="StyleBoldUnderline"/>
        </w:rPr>
        <w:t>The President’s authority to order targeted killings is clear under domestic law; it stems from the AUMF</w:t>
      </w:r>
      <w:r w:rsidRPr="007F6172">
        <w:rPr>
          <w:sz w:val="10"/>
        </w:rPr>
        <w:t xml:space="preserve">. </w:t>
      </w:r>
      <w:r w:rsidRPr="00D357E8">
        <w:rPr>
          <w:rStyle w:val="Emphasis"/>
          <w:highlight w:val="yellow"/>
        </w:rPr>
        <w:t>Legal ambiguity of</w:t>
      </w:r>
      <w:r>
        <w:rPr>
          <w:rStyle w:val="Emphasis"/>
        </w:rPr>
        <w:t xml:space="preserve"> the </w:t>
      </w:r>
      <w:r w:rsidRPr="00D357E8">
        <w:rPr>
          <w:rStyle w:val="Emphasis"/>
          <w:highlight w:val="yellow"/>
        </w:rPr>
        <w:t>U.S. authority</w:t>
      </w:r>
      <w:r>
        <w:rPr>
          <w:rStyle w:val="StyleBoldUnderline"/>
        </w:rPr>
        <w:t xml:space="preserve"> to order targeted killings </w:t>
      </w:r>
      <w:r w:rsidRPr="00D357E8">
        <w:rPr>
          <w:rStyle w:val="StyleBoldUnderline"/>
          <w:highlight w:val="yellow"/>
        </w:rPr>
        <w:t>emerges</w:t>
      </w:r>
      <w:r w:rsidRPr="007F6172">
        <w:rPr>
          <w:sz w:val="10"/>
        </w:rPr>
        <w:t xml:space="preserve">, however, </w:t>
      </w:r>
      <w:r w:rsidRPr="00D357E8">
        <w:rPr>
          <w:rStyle w:val="StyleBoldUnderline"/>
          <w:highlight w:val="yellow"/>
        </w:rPr>
        <w:t>when it is required to interpret international legal norms like self-defense and the law of war</w:t>
      </w:r>
      <w:r w:rsidRPr="00D357E8">
        <w:rPr>
          <w:sz w:val="10"/>
          <w:highlight w:val="yellow"/>
        </w:rPr>
        <w:t xml:space="preserve">. </w:t>
      </w:r>
      <w:r w:rsidRPr="00D357E8">
        <w:rPr>
          <w:rStyle w:val="StyleBoldUnderline"/>
          <w:highlight w:val="yellow"/>
        </w:rPr>
        <w:t>The U</w:t>
      </w:r>
      <w:r w:rsidRPr="007F6172">
        <w:rPr>
          <w:sz w:val="10"/>
        </w:rPr>
        <w:t xml:space="preserve">nited </w:t>
      </w:r>
      <w:r w:rsidRPr="00D357E8">
        <w:rPr>
          <w:rStyle w:val="StyleBoldUnderline"/>
          <w:highlight w:val="yellow"/>
        </w:rPr>
        <w:t>S</w:t>
      </w:r>
      <w:r w:rsidRPr="007F6172">
        <w:rPr>
          <w:sz w:val="10"/>
        </w:rPr>
        <w:t xml:space="preserve">tates </w:t>
      </w:r>
      <w:r w:rsidRPr="00D357E8">
        <w:rPr>
          <w:rStyle w:val="StyleBoldUnderline"/>
          <w:highlight w:val="yellow"/>
        </w:rPr>
        <w:t>has been</w:t>
      </w:r>
      <w:r>
        <w:rPr>
          <w:rStyle w:val="StyleBoldUnderline"/>
        </w:rPr>
        <w:t xml:space="preserve"> a historic </w:t>
      </w:r>
      <w:r w:rsidRPr="00D357E8">
        <w:rPr>
          <w:rStyle w:val="StyleBoldUnderline"/>
          <w:highlight w:val="yellow"/>
        </w:rPr>
        <w:t>champion of these</w:t>
      </w:r>
      <w:r>
        <w:rPr>
          <w:rStyle w:val="StyleBoldUnderline"/>
        </w:rPr>
        <w:t xml:space="preserve"> international </w:t>
      </w:r>
      <w:r w:rsidRPr="00D357E8">
        <w:rPr>
          <w:rStyle w:val="StyleBoldUnderline"/>
          <w:highlight w:val="yellow"/>
        </w:rPr>
        <w:t>norms, but now they are hampering</w:t>
      </w:r>
      <w:r>
        <w:rPr>
          <w:rStyle w:val="StyleBoldUnderline"/>
        </w:rPr>
        <w:t xml:space="preserve"> its desires to target and kill terrorists</w:t>
      </w:r>
      <w:r w:rsidRPr="007F6172">
        <w:rPr>
          <w:sz w:val="10"/>
        </w:rPr>
        <w:t>.</w:t>
      </w:r>
      <w:r w:rsidRPr="007F6172">
        <w:rPr>
          <w:sz w:val="12"/>
        </w:rPr>
        <w:t>¶</w:t>
      </w:r>
      <w:r w:rsidRPr="007F6172">
        <w:rPr>
          <w:sz w:val="10"/>
        </w:rPr>
        <w:t xml:space="preserve"> </w:t>
      </w:r>
      <w:r w:rsidRPr="007F6172">
        <w:rPr>
          <w:sz w:val="10"/>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r w:rsidRPr="007F6172">
        <w:rPr>
          <w:sz w:val="12"/>
          <w:szCs w:val="12"/>
        </w:rPr>
        <w:t>¶</w:t>
      </w:r>
      <w:r w:rsidRPr="007F6172">
        <w:rPr>
          <w:sz w:val="10"/>
          <w:szCs w:val="12"/>
        </w:rPr>
        <w:t xml:space="preserve"> 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r w:rsidRPr="007F6172">
        <w:rPr>
          <w:sz w:val="12"/>
          <w:szCs w:val="12"/>
        </w:rPr>
        <w:t>¶</w:t>
      </w:r>
      <w:r w:rsidRPr="007F6172">
        <w:rPr>
          <w:sz w:val="10"/>
          <w:szCs w:val="12"/>
        </w:rPr>
        <w:t xml:space="preserve"> 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r w:rsidRPr="007F6172">
        <w:rPr>
          <w:sz w:val="12"/>
          <w:szCs w:val="12"/>
        </w:rPr>
        <w:t>¶</w:t>
      </w:r>
      <w:r w:rsidRPr="007F6172">
        <w:rPr>
          <w:sz w:val="10"/>
          <w:szCs w:val="12"/>
        </w:rPr>
        <w:t xml:space="preserve"> A state can act under the guise of anticipatory self-defense. </w:t>
      </w:r>
      <w:r w:rsidRPr="007F6172">
        <w:rPr>
          <w:rStyle w:val="StyleBoldUnderline"/>
        </w:rPr>
        <w:t>This</w:t>
      </w:r>
      <w:r w:rsidRPr="007F6172">
        <w:rPr>
          <w:sz w:val="10"/>
          <w:szCs w:val="12"/>
        </w:rPr>
        <w:t xml:space="preserve"> truism, however, </w:t>
      </w:r>
      <w:r w:rsidRPr="007F6172">
        <w:rPr>
          <w:rStyle w:val="StyleBoldUnderline"/>
        </w:rPr>
        <w:t>leaves domestic policymakers to struggle with two critical quandaries: first, the factual predicate required by the state to invoke anticipatory self-defense, on the one hand; and second, the protections the state’s soldiers possess when they act under this authority, on the other.</w:t>
      </w:r>
      <w:r w:rsidRPr="007F6172">
        <w:rPr>
          <w:sz w:val="10"/>
          <w:szCs w:val="12"/>
        </w:rPr>
        <w:t xml:space="preserve"> As to the first issue, </w:t>
      </w:r>
      <w:r w:rsidRPr="00D357E8">
        <w:rPr>
          <w:rStyle w:val="Emphasis"/>
          <w:highlight w:val="yellow"/>
        </w:rPr>
        <w:t>there is</w:t>
      </w:r>
      <w:r w:rsidRPr="007F6172">
        <w:rPr>
          <w:rStyle w:val="Emphasis"/>
        </w:rPr>
        <w:t xml:space="preserve"> simply </w:t>
      </w:r>
      <w:r w:rsidRPr="00D357E8">
        <w:rPr>
          <w:rStyle w:val="Emphasis"/>
          <w:highlight w:val="yellow"/>
        </w:rPr>
        <w:t>no guidance from Congress to the President; the threshold for triggering</w:t>
      </w:r>
      <w:r w:rsidRPr="007F6172">
        <w:rPr>
          <w:rStyle w:val="Emphasis"/>
        </w:rPr>
        <w:t xml:space="preserve"> anticipatory </w:t>
      </w:r>
      <w:r w:rsidRPr="00D357E8">
        <w:rPr>
          <w:rStyle w:val="Emphasis"/>
          <w:highlight w:val="yellow"/>
        </w:rPr>
        <w:t>self-defense is ad hoc</w:t>
      </w:r>
      <w:r w:rsidRPr="007F6172">
        <w:rPr>
          <w:sz w:val="10"/>
          <w:szCs w:val="12"/>
        </w:rPr>
        <w:t>.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r w:rsidRPr="007F6172">
        <w:rPr>
          <w:sz w:val="12"/>
          <w:szCs w:val="12"/>
        </w:rPr>
        <w:t>¶</w:t>
      </w:r>
      <w:r w:rsidRPr="007F6172">
        <w:rPr>
          <w:sz w:val="10"/>
          <w:szCs w:val="12"/>
        </w:rPr>
        <w:t xml:space="preserve"> </w:t>
      </w:r>
      <w:r w:rsidRPr="00D357E8">
        <w:rPr>
          <w:rStyle w:val="StyleBoldUnderline"/>
          <w:highlight w:val="yellow"/>
        </w:rPr>
        <w:t xml:space="preserve">The administration </w:t>
      </w:r>
      <w:r w:rsidRPr="00D357E8">
        <w:rPr>
          <w:rStyle w:val="Emphasis"/>
          <w:highlight w:val="yellow"/>
        </w:rPr>
        <w:t>is blurring the contours of</w:t>
      </w:r>
      <w:r w:rsidRPr="007F6172">
        <w:rPr>
          <w:sz w:val="10"/>
          <w:szCs w:val="12"/>
        </w:rPr>
        <w:t xml:space="preserve"> the right of the state to act in Yemen under </w:t>
      </w:r>
      <w:r w:rsidRPr="00D357E8">
        <w:rPr>
          <w:rStyle w:val="Emphasis"/>
          <w:highlight w:val="yellow"/>
        </w:rPr>
        <w:t xml:space="preserve">self-defense and </w:t>
      </w:r>
      <w:r>
        <w:rPr>
          <w:rStyle w:val="Emphasis"/>
        </w:rPr>
        <w:t xml:space="preserve">the </w:t>
      </w:r>
      <w:r w:rsidRPr="00D357E8">
        <w:rPr>
          <w:rStyle w:val="Emphasis"/>
          <w:highlight w:val="yellow"/>
        </w:rPr>
        <w:t>law of war protections</w:t>
      </w:r>
      <w:r w:rsidRPr="007F6172">
        <w:rPr>
          <w:sz w:val="10"/>
        </w:rPr>
        <w:t xml:space="preserve"> </w:t>
      </w:r>
      <w:r w:rsidRPr="007F6172">
        <w:rPr>
          <w:sz w:val="10"/>
          <w:szCs w:val="12"/>
        </w:rPr>
        <w:t xml:space="preserve">afforded its soldiers when so acting. Therefore, what protections do U.S. Airmen enjoy when operating the drone that killed an individual in Yemen, Somalia, or Libya? </w:t>
      </w:r>
      <w:r w:rsidRPr="007F6172">
        <w:rPr>
          <w:sz w:val="10"/>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D357E8">
        <w:rPr>
          <w:rStyle w:val="StyleBoldUnderline"/>
          <w:highlight w:val="yellow"/>
        </w:rPr>
        <w:t>In order to alleviate</w:t>
      </w:r>
      <w:r w:rsidRPr="007F6172">
        <w:rPr>
          <w:sz w:val="10"/>
        </w:rPr>
        <w:t xml:space="preserve"> both of these </w:t>
      </w:r>
      <w:r w:rsidRPr="00D357E8">
        <w:rPr>
          <w:rStyle w:val="StyleBoldUnderline"/>
          <w:highlight w:val="yellow"/>
        </w:rPr>
        <w:t xml:space="preserve">quandaries, </w:t>
      </w:r>
      <w:r w:rsidRPr="00D357E8">
        <w:rPr>
          <w:rStyle w:val="Emphasis"/>
          <w:highlight w:val="yellow"/>
        </w:rPr>
        <w:t>Congress must step in with legislative guidance</w:t>
      </w:r>
      <w:r w:rsidRPr="007F6172">
        <w:rPr>
          <w:sz w:val="10"/>
        </w:rPr>
        <w:t xml:space="preserve">. </w:t>
      </w:r>
      <w:r>
        <w:rPr>
          <w:rStyle w:val="StyleBoldUnderline"/>
        </w:rPr>
        <w:t>Congress has the constitutional obligation to fund and oversee military operations</w:t>
      </w:r>
      <w:r w:rsidRPr="007F6172">
        <w:rPr>
          <w:sz w:val="10"/>
        </w:rPr>
        <w:t xml:space="preserve">.46 </w:t>
      </w:r>
      <w:r>
        <w:rPr>
          <w:rStyle w:val="StyleBoldUnderline"/>
        </w:rPr>
        <w:t>The goal of congressional action must not be to thwart the President from protecting the U</w:t>
      </w:r>
      <w:r w:rsidRPr="007F6172">
        <w:rPr>
          <w:sz w:val="10"/>
        </w:rPr>
        <w:t xml:space="preserve">nited </w:t>
      </w:r>
      <w:r>
        <w:rPr>
          <w:rStyle w:val="StyleBoldUnderline"/>
        </w:rPr>
        <w:t>S</w:t>
      </w:r>
      <w:r w:rsidRPr="007F6172">
        <w:rPr>
          <w:sz w:val="10"/>
        </w:rPr>
        <w:t xml:space="preserve">tates </w:t>
      </w:r>
      <w:r>
        <w:rPr>
          <w:rStyle w:val="StyleBoldUnderline"/>
        </w:rPr>
        <w:t>from the dangers of a very hostile world</w:t>
      </w:r>
      <w:r w:rsidRPr="007F6172">
        <w:rPr>
          <w:sz w:val="10"/>
        </w:rPr>
        <w:t xml:space="preserve">. As the debates of the Church Committee demonstrated, </w:t>
      </w:r>
      <w:r>
        <w:rPr>
          <w:rStyle w:val="StyleBoldUnderline"/>
        </w:rPr>
        <w:t xml:space="preserve">however, </w:t>
      </w:r>
      <w:r w:rsidRPr="00D357E8">
        <w:rPr>
          <w:rStyle w:val="Emphasis"/>
          <w:highlight w:val="yellow"/>
        </w:rPr>
        <w:t>the President’s unfettered authority</w:t>
      </w:r>
      <w:r>
        <w:rPr>
          <w:rStyle w:val="StyleBoldUnderline"/>
        </w:rPr>
        <w:t xml:space="preserve"> in the realm of national security </w:t>
      </w:r>
      <w:r w:rsidRPr="00D357E8">
        <w:rPr>
          <w:rStyle w:val="StyleBoldUnderline"/>
          <w:highlight w:val="yellow"/>
        </w:rPr>
        <w:t>is</w:t>
      </w:r>
      <w:r>
        <w:rPr>
          <w:rStyle w:val="StyleBoldUnderline"/>
        </w:rPr>
        <w:t xml:space="preserve"> a </w:t>
      </w:r>
      <w:r w:rsidRPr="00D357E8">
        <w:rPr>
          <w:rStyle w:val="StyleBoldUnderline"/>
          <w:highlight w:val="yellow"/>
        </w:rPr>
        <w:t>cause for concern</w:t>
      </w:r>
      <w:r w:rsidRPr="00D357E8">
        <w:rPr>
          <w:sz w:val="10"/>
          <w:highlight w:val="yellow"/>
        </w:rPr>
        <w:t xml:space="preserve">. </w:t>
      </w:r>
      <w:r w:rsidRPr="00D357E8">
        <w:rPr>
          <w:rStyle w:val="Emphasis"/>
          <w:highlight w:val="yellow"/>
        </w:rPr>
        <w:t>Clarification is required</w:t>
      </w:r>
      <w:r w:rsidRPr="00D357E8">
        <w:rPr>
          <w:rStyle w:val="StyleBoldUnderline"/>
          <w:highlight w:val="yellow"/>
        </w:rPr>
        <w:t xml:space="preserve"> because the AUMF</w:t>
      </w:r>
      <w:r>
        <w:rPr>
          <w:rStyle w:val="StyleBoldUnderline"/>
        </w:rPr>
        <w:t xml:space="preserve"> gave the President a blank check to use targeted killing</w:t>
      </w:r>
      <w:r w:rsidRPr="007F6172">
        <w:rPr>
          <w:sz w:val="10"/>
        </w:rPr>
        <w:t xml:space="preserve"> under domestic law, </w:t>
      </w:r>
      <w:r>
        <w:rPr>
          <w:rStyle w:val="StyleBoldUnderline"/>
        </w:rPr>
        <w:t xml:space="preserve">but it </w:t>
      </w:r>
      <w:r w:rsidRPr="00D357E8">
        <w:rPr>
          <w:rStyle w:val="StyleBoldUnderline"/>
          <w:highlight w:val="yellow"/>
        </w:rPr>
        <w:t>never set parameters on the President’s authority when international legal norms intersect and</w:t>
      </w:r>
      <w:r w:rsidRPr="00D357E8">
        <w:rPr>
          <w:sz w:val="10"/>
          <w:highlight w:val="yellow"/>
        </w:rPr>
        <w:t xml:space="preserve"> </w:t>
      </w:r>
      <w:r w:rsidRPr="007F6172">
        <w:rPr>
          <w:sz w:val="10"/>
        </w:rPr>
        <w:t xml:space="preserve">potentially </w:t>
      </w:r>
      <w:r w:rsidRPr="00D357E8">
        <w:rPr>
          <w:rStyle w:val="StyleBoldUnderline"/>
          <w:highlight w:val="yellow"/>
        </w:rPr>
        <w:t>conflict with</w:t>
      </w:r>
      <w:r>
        <w:rPr>
          <w:rStyle w:val="StyleBoldUnderline"/>
        </w:rPr>
        <w:t xml:space="preserve"> measures stemming from </w:t>
      </w:r>
      <w:r w:rsidRPr="00D357E8">
        <w:rPr>
          <w:rStyle w:val="StyleBoldUnderline"/>
          <w:highlight w:val="yellow"/>
        </w:rPr>
        <w:t>domestic law</w:t>
      </w:r>
      <w:r>
        <w:rPr>
          <w:rStyle w:val="StyleBoldUnderline"/>
        </w:rPr>
        <w:t>.</w:t>
      </w:r>
    </w:p>
    <w:p w14:paraId="27597733" w14:textId="77777777" w:rsidR="004E1302" w:rsidRDefault="004E1302" w:rsidP="004E1302">
      <w:pPr>
        <w:pStyle w:val="Heading4"/>
      </w:pPr>
      <w:r>
        <w:t xml:space="preserve">Oversight is an </w:t>
      </w:r>
      <w:r w:rsidRPr="0022512E">
        <w:rPr>
          <w:u w:val="single"/>
        </w:rPr>
        <w:t>effective restriction</w:t>
      </w:r>
      <w:r>
        <w:t xml:space="preserve"> to ensure compliance---political costs</w:t>
      </w:r>
    </w:p>
    <w:p w14:paraId="2E3EA91C" w14:textId="77777777" w:rsidR="004E1302" w:rsidRDefault="004E1302" w:rsidP="004E1302">
      <w:r>
        <w:t xml:space="preserve">Douglas </w:t>
      </w:r>
      <w:r w:rsidRPr="003F6BBD">
        <w:rPr>
          <w:rStyle w:val="StyleStyleBold12pt"/>
        </w:rPr>
        <w:t>Kriner 9</w:t>
      </w:r>
      <w:r>
        <w:t>, Assistant Professor of Political Science, “Can Enhanced Oversight Repair the Broken Branch,” 89 B.U. L. Rev. 765, http://www.bu.edu/law/central/jd/organizations/journals/bulr/volume89n2/documents/KRINER.pdf</w:t>
      </w:r>
    </w:p>
    <w:p w14:paraId="34EA58E3" w14:textId="77777777" w:rsidR="004E1302" w:rsidRPr="00332F08" w:rsidRDefault="004E1302" w:rsidP="004E1302">
      <w:pPr>
        <w:rPr>
          <w:sz w:val="14"/>
        </w:rPr>
      </w:pPr>
      <w:r w:rsidRPr="00332F08">
        <w:rPr>
          <w:sz w:val="14"/>
        </w:rPr>
        <w:t xml:space="preserve">The foregoing </w:t>
      </w:r>
      <w:r w:rsidRPr="00332F08">
        <w:rPr>
          <w:rStyle w:val="StyleBoldUnderline"/>
        </w:rPr>
        <w:t xml:space="preserve">analyses suggest that </w:t>
      </w:r>
      <w:r w:rsidRPr="00D357E8">
        <w:rPr>
          <w:rStyle w:val="StyleBoldUnderline"/>
          <w:highlight w:val="yellow"/>
        </w:rPr>
        <w:t xml:space="preserve">congressional oversight has the potential to serve as an </w:t>
      </w:r>
      <w:r w:rsidRPr="00D357E8">
        <w:rPr>
          <w:rStyle w:val="Emphasis"/>
          <w:highlight w:val="yellow"/>
        </w:rPr>
        <w:t>important</w:t>
      </w:r>
      <w:r w:rsidRPr="00332F08">
        <w:rPr>
          <w:sz w:val="14"/>
        </w:rPr>
        <w:t xml:space="preserve"> congressional </w:t>
      </w:r>
      <w:r w:rsidRPr="00D357E8">
        <w:rPr>
          <w:rStyle w:val="Emphasis"/>
          <w:highlight w:val="yellow"/>
        </w:rPr>
        <w:t xml:space="preserve">check on </w:t>
      </w:r>
      <w:r w:rsidRPr="00CD658D">
        <w:rPr>
          <w:rStyle w:val="Emphasis"/>
        </w:rPr>
        <w:t>powers</w:t>
      </w:r>
      <w:r w:rsidRPr="00332F08">
        <w:rPr>
          <w:rStyle w:val="Emphasis"/>
        </w:rPr>
        <w:t xml:space="preserve"> delegated to </w:t>
      </w:r>
      <w:r w:rsidRPr="00D357E8">
        <w:rPr>
          <w:rStyle w:val="Emphasis"/>
          <w:highlight w:val="yellow"/>
        </w:rPr>
        <w:t>the President</w:t>
      </w:r>
      <w:r w:rsidRPr="00CD658D">
        <w:rPr>
          <w:rStyle w:val="StyleBoldUnderline"/>
        </w:rPr>
        <w:t xml:space="preserve">. Even though </w:t>
      </w:r>
      <w:r w:rsidRPr="00D357E8">
        <w:rPr>
          <w:rStyle w:val="StyleBoldUnderline"/>
          <w:highlight w:val="yellow"/>
        </w:rPr>
        <w:t>oversight</w:t>
      </w:r>
      <w:r w:rsidRPr="00332F08">
        <w:rPr>
          <w:rStyle w:val="StyleBoldUnderline"/>
        </w:rPr>
        <w:t xml:space="preserve"> alone cannot formally compel the President</w:t>
      </w:r>
      <w:r w:rsidRPr="00332F08">
        <w:rPr>
          <w:sz w:val="14"/>
        </w:rPr>
        <w:t xml:space="preserve"> or any other executive actor </w:t>
      </w:r>
      <w:r w:rsidRPr="00332F08">
        <w:rPr>
          <w:rStyle w:val="StyleBoldUnderline"/>
        </w:rPr>
        <w:t>to change course</w:t>
      </w:r>
      <w:r w:rsidRPr="00332F08">
        <w:rPr>
          <w:rStyle w:val="Emphasis"/>
        </w:rPr>
        <w:t xml:space="preserve">, it </w:t>
      </w:r>
      <w:r w:rsidRPr="00D357E8">
        <w:rPr>
          <w:rStyle w:val="Emphasis"/>
          <w:highlight w:val="yellow"/>
        </w:rPr>
        <w:t>can encourage a change in executive behavior</w:t>
      </w:r>
      <w:r w:rsidRPr="00332F08">
        <w:rPr>
          <w:sz w:val="14"/>
        </w:rPr>
        <w:t xml:space="preserve"> at least in part </w:t>
      </w:r>
      <w:r w:rsidRPr="00D357E8">
        <w:rPr>
          <w:rStyle w:val="StyleBoldUnderline"/>
          <w:highlight w:val="yellow"/>
        </w:rPr>
        <w:t xml:space="preserve">through its ability to influence public opinion and </w:t>
      </w:r>
      <w:r w:rsidRPr="00D357E8">
        <w:rPr>
          <w:rStyle w:val="Emphasis"/>
          <w:highlight w:val="yellow"/>
        </w:rPr>
        <w:t>raise</w:t>
      </w:r>
      <w:r w:rsidRPr="00332F08">
        <w:rPr>
          <w:sz w:val="14"/>
        </w:rPr>
        <w:t xml:space="preserve"> the </w:t>
      </w:r>
      <w:r w:rsidRPr="00D357E8">
        <w:rPr>
          <w:rStyle w:val="Emphasis"/>
          <w:highlight w:val="yellow"/>
        </w:rPr>
        <w:t>political costs</w:t>
      </w:r>
      <w:r w:rsidRPr="00332F08">
        <w:rPr>
          <w:sz w:val="14"/>
        </w:rPr>
        <w:t xml:space="preserve"> of ignoring legislative wishes for the President. </w:t>
      </w:r>
      <w:r w:rsidRPr="00332F08">
        <w:rPr>
          <w:rStyle w:val="StyleBoldUnderline"/>
        </w:rPr>
        <w:t xml:space="preserve">The case of </w:t>
      </w:r>
      <w:r w:rsidRPr="00D357E8">
        <w:rPr>
          <w:rStyle w:val="StyleBoldUnderline"/>
          <w:highlight w:val="yellow"/>
        </w:rPr>
        <w:t>military policymaking</w:t>
      </w:r>
      <w:r w:rsidRPr="00332F08">
        <w:rPr>
          <w:rStyle w:val="StyleBoldUnderline"/>
        </w:rPr>
        <w:t xml:space="preserve"> examined above </w:t>
      </w:r>
      <w:r w:rsidRPr="00D357E8">
        <w:rPr>
          <w:rStyle w:val="StyleBoldUnderline"/>
          <w:highlight w:val="yellow"/>
        </w:rPr>
        <w:t>may be exceptional</w:t>
      </w:r>
      <w:r w:rsidRPr="00332F08">
        <w:rPr>
          <w:rStyle w:val="StyleBoldUnderline"/>
        </w:rPr>
        <w:t>;</w:t>
      </w:r>
      <w:r w:rsidRPr="00332F08">
        <w:rPr>
          <w:sz w:val="14"/>
        </w:rPr>
        <w:t xml:space="preserve"> congressional </w:t>
      </w:r>
      <w:r w:rsidRPr="00D357E8">
        <w:rPr>
          <w:rStyle w:val="StyleBoldUnderline"/>
          <w:highlight w:val="yellow"/>
        </w:rPr>
        <w:t>oversight may not have the same capacity to shape public opinion and generate political pressure in other</w:t>
      </w:r>
      <w:r w:rsidRPr="00332F08">
        <w:rPr>
          <w:rStyle w:val="StyleBoldUnderline"/>
        </w:rPr>
        <w:t xml:space="preserve"> policy </w:t>
      </w:r>
      <w:r w:rsidRPr="00D357E8">
        <w:rPr>
          <w:rStyle w:val="StyleBoldUnderline"/>
          <w:highlight w:val="yellow"/>
        </w:rPr>
        <w:t>venues</w:t>
      </w:r>
      <w:r w:rsidRPr="00332F08">
        <w:rPr>
          <w:sz w:val="14"/>
        </w:rPr>
        <w:t xml:space="preserve"> with lower levels of public salience. However, </w:t>
      </w:r>
      <w:r w:rsidRPr="00332F08">
        <w:rPr>
          <w:rStyle w:val="StyleBoldUnderline"/>
        </w:rPr>
        <w:t xml:space="preserve">the </w:t>
      </w:r>
      <w:r w:rsidRPr="00D357E8">
        <w:rPr>
          <w:rStyle w:val="StyleBoldUnderline"/>
          <w:highlight w:val="yellow"/>
        </w:rPr>
        <w:t>empirical evidence</w:t>
      </w:r>
      <w:r w:rsidRPr="00332F08">
        <w:rPr>
          <w:rStyle w:val="StyleBoldUnderline"/>
        </w:rPr>
        <w:t xml:space="preserve"> showing that the voice of Congress can compete with that of the President and influence public opinion in a policy realm dominated by the executive</w:t>
      </w:r>
      <w:r w:rsidRPr="00332F08">
        <w:rPr>
          <w:sz w:val="14"/>
        </w:rPr>
        <w:t xml:space="preserve"> also </w:t>
      </w:r>
      <w:r w:rsidRPr="00D357E8">
        <w:rPr>
          <w:rStyle w:val="StyleBoldUnderline"/>
          <w:highlight w:val="yellow"/>
        </w:rPr>
        <w:t>suggests that Congress may be even more influential through its oversight actions</w:t>
      </w:r>
      <w:r w:rsidRPr="00332F08">
        <w:rPr>
          <w:rStyle w:val="StyleBoldUnderline"/>
        </w:rPr>
        <w:t xml:space="preserve"> in the public sphere</w:t>
      </w:r>
      <w:r w:rsidRPr="00332F08">
        <w:rPr>
          <w:sz w:val="14"/>
        </w:rPr>
        <w:t xml:space="preserve"> in other policy realms traditionally dominated by the legislature.</w:t>
      </w:r>
    </w:p>
    <w:p w14:paraId="1D60BB68" w14:textId="77777777" w:rsidR="004E1302" w:rsidRPr="00305F2A" w:rsidRDefault="004E1302" w:rsidP="004E1302">
      <w:pPr>
        <w:pStyle w:val="Heading4"/>
      </w:pPr>
      <w:r>
        <w:t xml:space="preserve">Congress </w:t>
      </w:r>
      <w:r w:rsidRPr="00E17301">
        <w:rPr>
          <w:u w:val="single"/>
        </w:rPr>
        <w:t>prevents circumvention</w:t>
      </w:r>
      <w:r>
        <w:t xml:space="preserve"> and ensures sufficient clarity</w:t>
      </w:r>
    </w:p>
    <w:p w14:paraId="23024E70" w14:textId="77777777" w:rsidR="004E1302" w:rsidRPr="00305F2A" w:rsidRDefault="004E1302" w:rsidP="004E1302">
      <w:r w:rsidRPr="00305F2A">
        <w:t xml:space="preserve">Mark David </w:t>
      </w:r>
      <w:r w:rsidRPr="00305F2A">
        <w:rPr>
          <w:rStyle w:val="StyleStyleBold12pt"/>
        </w:rPr>
        <w:t>Maxwell 12</w:t>
      </w:r>
      <w:r w:rsidRPr="00305F2A">
        <w:t>, Colonel, Judge Advocate with the U.S. Army, Winter, TARGETED KILLING, THE LAW, AND TERRORISTS, Joint Force Quarterly, http://www.ndu.edu/press/targeted-killing.html</w:t>
      </w:r>
    </w:p>
    <w:p w14:paraId="2A87E75F" w14:textId="77777777" w:rsidR="004E1302" w:rsidRPr="00F27C30" w:rsidRDefault="004E1302" w:rsidP="004E1302">
      <w:pPr>
        <w:rPr>
          <w:sz w:val="14"/>
        </w:rPr>
      </w:pPr>
      <w:r w:rsidRPr="0015122C">
        <w:rPr>
          <w:sz w:val="14"/>
        </w:rPr>
        <w:t xml:space="preserve">The weakness of </w:t>
      </w:r>
      <w:r w:rsidRPr="00305F2A">
        <w:rPr>
          <w:rStyle w:val="StyleBoldUnderline"/>
        </w:rPr>
        <w:t xml:space="preserve">this theory </w:t>
      </w:r>
      <w:r w:rsidRPr="0015122C">
        <w:rPr>
          <w:sz w:val="14"/>
        </w:rPr>
        <w:t xml:space="preserve">is that it </w:t>
      </w:r>
      <w:r w:rsidRPr="00305F2A">
        <w:rPr>
          <w:rStyle w:val="StyleBoldUnderline"/>
        </w:rPr>
        <w:t>is not codified in U.S. law</w:t>
      </w:r>
      <w:r w:rsidRPr="0015122C">
        <w:rPr>
          <w:sz w:val="14"/>
        </w:rPr>
        <w:t xml:space="preserve">; </w:t>
      </w:r>
      <w:r w:rsidRPr="00305F2A">
        <w:rPr>
          <w:rStyle w:val="StyleBoldUnderline"/>
        </w:rPr>
        <w:t xml:space="preserve">it is </w:t>
      </w:r>
      <w:r w:rsidRPr="00305F2A">
        <w:rPr>
          <w:rStyle w:val="Emphasis"/>
        </w:rPr>
        <w:t>merely</w:t>
      </w:r>
      <w:r w:rsidRPr="0015122C">
        <w:rPr>
          <w:sz w:val="14"/>
        </w:rPr>
        <w:t xml:space="preserve"> the </w:t>
      </w:r>
      <w:r w:rsidRPr="00305F2A">
        <w:rPr>
          <w:rStyle w:val="Emphasis"/>
        </w:rPr>
        <w:t>extrapolation</w:t>
      </w:r>
      <w:r w:rsidRPr="0015122C">
        <w:rPr>
          <w:sz w:val="14"/>
        </w:rPr>
        <w:t xml:space="preserve"> of international theorists and organizations. </w:t>
      </w:r>
      <w:r w:rsidRPr="00D357E8">
        <w:rPr>
          <w:rStyle w:val="Emphasis"/>
          <w:highlight w:val="yellow"/>
        </w:rPr>
        <w:t>The only entity</w:t>
      </w:r>
      <w:r w:rsidRPr="00305F2A">
        <w:rPr>
          <w:rStyle w:val="StyleBoldUnderline"/>
        </w:rPr>
        <w:t xml:space="preserve"> under the Constitution </w:t>
      </w:r>
      <w:r w:rsidRPr="00D357E8">
        <w:rPr>
          <w:rStyle w:val="StyleBoldUnderline"/>
          <w:highlight w:val="yellow"/>
        </w:rPr>
        <w:t>that can</w:t>
      </w:r>
      <w:r w:rsidRPr="00305F2A">
        <w:rPr>
          <w:rStyle w:val="StyleBoldUnderline"/>
        </w:rPr>
        <w:t xml:space="preserve"> frame and </w:t>
      </w:r>
      <w:r w:rsidRPr="00D357E8">
        <w:rPr>
          <w:rStyle w:val="StyleBoldUnderline"/>
          <w:highlight w:val="yellow"/>
        </w:rPr>
        <w:t>settle Presidential power</w:t>
      </w:r>
      <w:r w:rsidRPr="0015122C">
        <w:rPr>
          <w:sz w:val="14"/>
        </w:rPr>
        <w:t xml:space="preserve"> regarding the enforcement of international norms </w:t>
      </w:r>
      <w:r w:rsidRPr="00D357E8">
        <w:rPr>
          <w:rStyle w:val="StyleBoldUnderline"/>
          <w:highlight w:val="yellow"/>
        </w:rPr>
        <w:t xml:space="preserve">is </w:t>
      </w:r>
      <w:r w:rsidRPr="00D357E8">
        <w:rPr>
          <w:rStyle w:val="Emphasis"/>
          <w:highlight w:val="yellow"/>
        </w:rPr>
        <w:t>Congress</w:t>
      </w:r>
      <w:r w:rsidRPr="0015122C">
        <w:rPr>
          <w:sz w:val="14"/>
        </w:rPr>
        <w:t xml:space="preserve">. </w:t>
      </w:r>
      <w:r w:rsidRPr="00305F2A">
        <w:rPr>
          <w:rStyle w:val="StyleBoldUnderline"/>
        </w:rPr>
        <w:t xml:space="preserve">As the check on executive power, </w:t>
      </w:r>
      <w:r w:rsidRPr="00D357E8">
        <w:rPr>
          <w:rStyle w:val="StyleBoldUnderline"/>
          <w:highlight w:val="yellow"/>
        </w:rPr>
        <w:t>Congress must</w:t>
      </w:r>
      <w:r w:rsidRPr="00305F2A">
        <w:rPr>
          <w:rStyle w:val="StyleBoldUnderline"/>
        </w:rPr>
        <w:t xml:space="preserve"> </w:t>
      </w:r>
      <w:r w:rsidRPr="0015122C">
        <w:rPr>
          <w:sz w:val="14"/>
        </w:rPr>
        <w:t>amend the AUMF to</w:t>
      </w:r>
      <w:r w:rsidRPr="00305F2A">
        <w:rPr>
          <w:rStyle w:val="StyleBoldUnderline"/>
        </w:rPr>
        <w:t xml:space="preserve"> </w:t>
      </w:r>
      <w:r w:rsidRPr="00D357E8">
        <w:rPr>
          <w:rStyle w:val="StyleBoldUnderline"/>
          <w:highlight w:val="yellow"/>
        </w:rPr>
        <w:t xml:space="preserve">give the executive a </w:t>
      </w:r>
      <w:r w:rsidRPr="00D357E8">
        <w:rPr>
          <w:rStyle w:val="Emphasis"/>
          <w:highlight w:val="yellow"/>
        </w:rPr>
        <w:t>statutory roadmap</w:t>
      </w:r>
      <w:r w:rsidRPr="00305F2A">
        <w:rPr>
          <w:rStyle w:val="StyleBoldUnderline"/>
        </w:rPr>
        <w:t xml:space="preserve"> that articulates </w:t>
      </w:r>
      <w:r w:rsidRPr="00D357E8">
        <w:rPr>
          <w:rStyle w:val="StyleBoldUnderline"/>
          <w:highlight w:val="yellow"/>
        </w:rPr>
        <w:t>when</w:t>
      </w:r>
      <w:r w:rsidRPr="00305F2A">
        <w:rPr>
          <w:rStyle w:val="StyleBoldUnderline"/>
        </w:rPr>
        <w:t xml:space="preserve"> force is appropriate and under what circumstances </w:t>
      </w:r>
      <w:r w:rsidRPr="00D357E8">
        <w:rPr>
          <w:rStyle w:val="StyleBoldUnderline"/>
          <w:highlight w:val="yellow"/>
        </w:rPr>
        <w:t>the President can use targeted killing</w:t>
      </w:r>
      <w:r w:rsidRPr="00D357E8">
        <w:rPr>
          <w:sz w:val="14"/>
          <w:highlight w:val="yellow"/>
        </w:rPr>
        <w:t xml:space="preserve">. </w:t>
      </w:r>
      <w:r w:rsidRPr="00D357E8">
        <w:rPr>
          <w:rStyle w:val="StyleBoldUnderline"/>
          <w:highlight w:val="yellow"/>
        </w:rPr>
        <w:t>This would be the</w:t>
      </w:r>
      <w:r w:rsidRPr="00305F2A">
        <w:rPr>
          <w:rStyle w:val="StyleBoldUnderline"/>
        </w:rPr>
        <w:t xml:space="preserve"> </w:t>
      </w:r>
      <w:r w:rsidRPr="00305F2A">
        <w:rPr>
          <w:rStyle w:val="Emphasis"/>
        </w:rPr>
        <w:t xml:space="preserve">needed </w:t>
      </w:r>
      <w:r w:rsidRPr="00D357E8">
        <w:rPr>
          <w:rStyle w:val="Emphasis"/>
          <w:highlight w:val="yellow"/>
        </w:rPr>
        <w:t>endorsement from Congress</w:t>
      </w:r>
      <w:r w:rsidRPr="0015122C">
        <w:rPr>
          <w:sz w:val="14"/>
        </w:rPr>
        <w:t xml:space="preserve">, the other political branch of government, </w:t>
      </w:r>
      <w:r w:rsidRPr="00D357E8">
        <w:rPr>
          <w:rStyle w:val="StyleBoldUnderline"/>
          <w:highlight w:val="yellow"/>
        </w:rPr>
        <w:t>to clarify the U.S. position on its use of</w:t>
      </w:r>
      <w:r w:rsidRPr="00305F2A">
        <w:rPr>
          <w:rStyle w:val="StyleBoldUnderline"/>
        </w:rPr>
        <w:t xml:space="preserve"> force regarding </w:t>
      </w:r>
      <w:r w:rsidRPr="00D357E8">
        <w:rPr>
          <w:rStyle w:val="StyleBoldUnderline"/>
          <w:highlight w:val="yellow"/>
        </w:rPr>
        <w:t>targeted killing</w:t>
      </w:r>
      <w:r w:rsidRPr="0015122C">
        <w:rPr>
          <w:sz w:val="14"/>
        </w:rPr>
        <w:t xml:space="preserve">. For example, </w:t>
      </w:r>
      <w:r w:rsidRPr="00305F2A">
        <w:rPr>
          <w:rStyle w:val="StyleBoldUnderline"/>
        </w:rPr>
        <w:t>it would spell out the limits of American lethality</w:t>
      </w:r>
      <w:r w:rsidRPr="0015122C">
        <w:rPr>
          <w:sz w:val="14"/>
        </w:rPr>
        <w:t xml:space="preserve"> once an individual takes the status of being a member of an organized group. Additionally, </w:t>
      </w:r>
      <w:r w:rsidRPr="00D357E8">
        <w:rPr>
          <w:rStyle w:val="Emphasis"/>
          <w:highlight w:val="yellow"/>
        </w:rPr>
        <w:t>statutory clarification</w:t>
      </w:r>
      <w:r w:rsidRPr="00D357E8">
        <w:rPr>
          <w:sz w:val="14"/>
          <w:highlight w:val="yellow"/>
        </w:rPr>
        <w:t xml:space="preserve"> </w:t>
      </w:r>
      <w:r w:rsidRPr="00D357E8">
        <w:rPr>
          <w:rStyle w:val="StyleBoldUnderline"/>
          <w:highlight w:val="yellow"/>
        </w:rPr>
        <w:t>will give other states a roadmap</w:t>
      </w:r>
      <w:r w:rsidRPr="00D357E8">
        <w:rPr>
          <w:sz w:val="14"/>
          <w:highlight w:val="yellow"/>
        </w:rPr>
        <w:t xml:space="preserve"> </w:t>
      </w:r>
      <w:r w:rsidRPr="00D357E8">
        <w:rPr>
          <w:rStyle w:val="StyleBoldUnderline"/>
          <w:highlight w:val="yellow"/>
        </w:rPr>
        <w:t>for the contours of what constitutes anticipatory self-defense and the proper conduct of the military under the law of war.</w:t>
      </w:r>
      <w:r w:rsidRPr="0015122C">
        <w:rPr>
          <w:sz w:val="14"/>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305F2A">
        <w:rPr>
          <w:rStyle w:val="StyleBoldUnderline"/>
        </w:rPr>
        <w:t>champions of targeted killings want the feeling of safety achieved by the elimination of those who would do</w:t>
      </w:r>
      <w:r w:rsidRPr="0015122C">
        <w:rPr>
          <w:sz w:val="14"/>
        </w:rPr>
        <w:t xml:space="preserve"> the United States </w:t>
      </w:r>
      <w:r w:rsidRPr="00305F2A">
        <w:rPr>
          <w:rStyle w:val="StyleBoldUnderline"/>
        </w:rPr>
        <w:t>harm</w:t>
      </w:r>
      <w:r w:rsidRPr="0015122C">
        <w:rPr>
          <w:sz w:val="14"/>
        </w:rPr>
        <w:t xml:space="preserve">. </w:t>
      </w:r>
      <w:r w:rsidRPr="00305F2A">
        <w:rPr>
          <w:rStyle w:val="StyleBoldUnderline"/>
        </w:rPr>
        <w:t xml:space="preserve">But </w:t>
      </w:r>
      <w:r w:rsidRPr="00D357E8">
        <w:rPr>
          <w:rStyle w:val="StyleBoldUnderline"/>
          <w:highlight w:val="yellow"/>
        </w:rPr>
        <w:t xml:space="preserve">allowing the President to order targeted killing </w:t>
      </w:r>
      <w:r w:rsidRPr="00D357E8">
        <w:rPr>
          <w:rStyle w:val="Emphasis"/>
          <w:highlight w:val="yellow"/>
        </w:rPr>
        <w:t>without congressional limits</w:t>
      </w:r>
      <w:r w:rsidRPr="00D357E8">
        <w:rPr>
          <w:rStyle w:val="StyleBoldUnderline"/>
          <w:highlight w:val="yellow"/>
        </w:rPr>
        <w:t xml:space="preserve"> means the President can manipulate force i</w:t>
      </w:r>
      <w:r w:rsidRPr="00305F2A">
        <w:rPr>
          <w:rStyle w:val="StyleBoldUnderline"/>
        </w:rPr>
        <w:t xml:space="preserve">n the name of national security </w:t>
      </w:r>
      <w:r w:rsidRPr="00D357E8">
        <w:rPr>
          <w:rStyle w:val="Emphasis"/>
          <w:highlight w:val="yellow"/>
        </w:rPr>
        <w:t>without tethering it to</w:t>
      </w:r>
      <w:r w:rsidRPr="00305F2A">
        <w:rPr>
          <w:rStyle w:val="StyleBoldUnderline"/>
        </w:rPr>
        <w:t xml:space="preserve"> the law advanced by </w:t>
      </w:r>
      <w:r w:rsidRPr="00D357E8">
        <w:rPr>
          <w:rStyle w:val="Emphasis"/>
          <w:highlight w:val="yellow"/>
        </w:rPr>
        <w:t>international norms</w:t>
      </w:r>
      <w:r w:rsidRPr="0015122C">
        <w:rPr>
          <w:sz w:val="14"/>
        </w:rPr>
        <w:t xml:space="preserve">. The potential </w:t>
      </w:r>
      <w:r w:rsidRPr="00305F2A">
        <w:rPr>
          <w:rStyle w:val="StyleBoldUnderline"/>
        </w:rPr>
        <w:t>consequence of</w:t>
      </w:r>
      <w:r w:rsidRPr="0015122C">
        <w:rPr>
          <w:sz w:val="14"/>
        </w:rPr>
        <w:t xml:space="preserve"> such </w:t>
      </w:r>
      <w:r w:rsidRPr="00D357E8">
        <w:rPr>
          <w:rStyle w:val="Emphasis"/>
          <w:highlight w:val="yellow"/>
        </w:rPr>
        <w:t>unilateral executive action</w:t>
      </w:r>
      <w:r w:rsidRPr="00305F2A">
        <w:rPr>
          <w:rStyle w:val="Emphasis"/>
        </w:rPr>
        <w:t xml:space="preserve"> is that it </w:t>
      </w:r>
      <w:r w:rsidRPr="00D357E8">
        <w:rPr>
          <w:rStyle w:val="Emphasis"/>
          <w:highlight w:val="yellow"/>
        </w:rPr>
        <w:t>gives other states</w:t>
      </w:r>
      <w:r w:rsidRPr="00305F2A">
        <w:rPr>
          <w:rStyle w:val="StyleBoldUnderline"/>
        </w:rPr>
        <w:t xml:space="preserve">, such as </w:t>
      </w:r>
      <w:r w:rsidRPr="00D357E8">
        <w:rPr>
          <w:rStyle w:val="StyleBoldUnderline"/>
          <w:highlight w:val="yellow"/>
        </w:rPr>
        <w:t>North Korea and Iran, the</w:t>
      </w:r>
      <w:r w:rsidRPr="00305F2A">
        <w:rPr>
          <w:rStyle w:val="StyleBoldUnderline"/>
        </w:rPr>
        <w:t xml:space="preserve"> customary </w:t>
      </w:r>
      <w:r w:rsidRPr="00D357E8">
        <w:rPr>
          <w:rStyle w:val="StyleBoldUnderline"/>
          <w:highlight w:val="yellow"/>
        </w:rPr>
        <w:t>precedent to do the same</w:t>
      </w:r>
      <w:r w:rsidRPr="00D357E8">
        <w:rPr>
          <w:sz w:val="14"/>
          <w:highlight w:val="yellow"/>
        </w:rPr>
        <w:t xml:space="preserve">. </w:t>
      </w:r>
      <w:r w:rsidRPr="00305F2A">
        <w:rPr>
          <w:rStyle w:val="StyleBoldUnderline"/>
        </w:rPr>
        <w:t>Targeted killing might be required in certain circumstances, but if the guidelines are</w:t>
      </w:r>
      <w:r w:rsidRPr="0015122C">
        <w:rPr>
          <w:sz w:val="14"/>
        </w:rPr>
        <w:t xml:space="preserve"> debated and </w:t>
      </w:r>
      <w:r w:rsidRPr="00305F2A">
        <w:rPr>
          <w:rStyle w:val="StyleBoldUnderline"/>
        </w:rPr>
        <w:t>understood, the decision can be executed with the full faith of</w:t>
      </w:r>
      <w:r w:rsidRPr="0015122C">
        <w:rPr>
          <w:sz w:val="14"/>
        </w:rPr>
        <w:t xml:space="preserve"> the people’s representative, </w:t>
      </w:r>
      <w:r w:rsidRPr="00305F2A">
        <w:rPr>
          <w:rStyle w:val="StyleBoldUnderline"/>
        </w:rPr>
        <w:t>Congress</w:t>
      </w:r>
      <w:r w:rsidRPr="0015122C">
        <w:rPr>
          <w:sz w:val="14"/>
        </w:rPr>
        <w:t xml:space="preserve">. </w:t>
      </w:r>
      <w:r w:rsidRPr="00D357E8">
        <w:rPr>
          <w:rStyle w:val="StyleBoldUnderline"/>
          <w:highlight w:val="yellow"/>
        </w:rPr>
        <w:t>When the decision is made without Congress</w:t>
      </w:r>
      <w:r w:rsidRPr="00305F2A">
        <w:rPr>
          <w:rStyle w:val="StyleBoldUnderline"/>
        </w:rPr>
        <w:t>, the result might make the U</w:t>
      </w:r>
      <w:r w:rsidRPr="0015122C">
        <w:rPr>
          <w:sz w:val="14"/>
        </w:rPr>
        <w:t xml:space="preserve">nited </w:t>
      </w:r>
      <w:r w:rsidRPr="00305F2A">
        <w:rPr>
          <w:rStyle w:val="StyleBoldUnderline"/>
        </w:rPr>
        <w:t>S</w:t>
      </w:r>
      <w:r w:rsidRPr="0015122C">
        <w:rPr>
          <w:sz w:val="14"/>
        </w:rPr>
        <w:t xml:space="preserve">tates </w:t>
      </w:r>
      <w:r w:rsidRPr="00305F2A">
        <w:rPr>
          <w:rStyle w:val="StyleBoldUnderline"/>
        </w:rPr>
        <w:t xml:space="preserve">feel safer, but </w:t>
      </w:r>
      <w:r w:rsidRPr="00D357E8">
        <w:rPr>
          <w:rStyle w:val="StyleBoldUnderline"/>
          <w:highlight w:val="yellow"/>
        </w:rPr>
        <w:t>the process eschews</w:t>
      </w:r>
      <w:r w:rsidRPr="00305F2A">
        <w:rPr>
          <w:rStyle w:val="StyleBoldUnderline"/>
        </w:rPr>
        <w:t xml:space="preserve"> what gives a state its greatest safety: </w:t>
      </w:r>
      <w:r w:rsidRPr="00D357E8">
        <w:rPr>
          <w:rStyle w:val="Emphasis"/>
          <w:highlight w:val="yellow"/>
        </w:rPr>
        <w:t>the rule of law</w:t>
      </w:r>
      <w:r>
        <w:rPr>
          <w:sz w:val="14"/>
        </w:rPr>
        <w:t xml:space="preserve">. </w:t>
      </w:r>
    </w:p>
    <w:p w14:paraId="3AC3E255" w14:textId="77777777" w:rsidR="004E1302" w:rsidRDefault="004E1302" w:rsidP="004E1302">
      <w:pPr>
        <w:pStyle w:val="Heading3"/>
      </w:pPr>
      <w:r>
        <w:t>Russia Impact</w:t>
      </w:r>
    </w:p>
    <w:p w14:paraId="07CEA0E9" w14:textId="77777777" w:rsidR="004E1302" w:rsidRPr="003A2675" w:rsidRDefault="004E1302" w:rsidP="004E1302">
      <w:pPr>
        <w:pStyle w:val="Heading4"/>
      </w:pPr>
      <w:r w:rsidRPr="003A2675">
        <w:t>Russian preventive model escalates---causes US retaliation</w:t>
      </w:r>
    </w:p>
    <w:p w14:paraId="1CFFCFCE" w14:textId="77777777" w:rsidR="004E1302" w:rsidRDefault="004E1302" w:rsidP="004E1302">
      <w:r>
        <w:t xml:space="preserve">Stephen J. </w:t>
      </w:r>
      <w:r w:rsidRPr="00D86E57">
        <w:rPr>
          <w:rStyle w:val="StyleStyleBold12pt"/>
        </w:rPr>
        <w:t>Blank 11</w:t>
      </w:r>
      <w:r>
        <w:t xml:space="preserve">, Strategic Studies Institute expert on the post-Soviet world and the Soviet bloc, former Associate Professor of Soviet Studies at the Center for Aerospace Doctrine, Research and Education at Maxwell Air Force Base, Ph.D. in history from the University of Chicago, “RUSSIA AND NUCLEAR WEAPONS,” Ch 7 in Russian Nuclear Weapons: Past, Present, and future,” </w:t>
      </w:r>
      <w:hyperlink r:id="rId58" w:history="1">
        <w:r w:rsidRPr="006E140C">
          <w:rPr>
            <w:rStyle w:val="Hyperlink"/>
          </w:rPr>
          <w:t>http://www.strategicstudiesinstitute.army.mil/pdffiles/PUB1087.pdf</w:t>
        </w:r>
      </w:hyperlink>
    </w:p>
    <w:p w14:paraId="1CD3DE6A" w14:textId="77777777" w:rsidR="004E1302" w:rsidRPr="00DB1E86" w:rsidRDefault="004E1302" w:rsidP="004E1302">
      <w:pPr>
        <w:rPr>
          <w:sz w:val="14"/>
        </w:rPr>
      </w:pPr>
      <w:r w:rsidRPr="00DB1E86">
        <w:rPr>
          <w:sz w:val="14"/>
        </w:rPr>
        <w:t xml:space="preserve">Thus, nuclear weapons are warfighting weapons. </w:t>
      </w:r>
      <w:r w:rsidRPr="00D357E8">
        <w:rPr>
          <w:rStyle w:val="StyleBoldUnderline"/>
          <w:highlight w:val="yellow"/>
        </w:rPr>
        <w:t>Moscow’s threats from October</w:t>
      </w:r>
      <w:r w:rsidRPr="00876CEB">
        <w:rPr>
          <w:rStyle w:val="StyleBoldUnderline"/>
        </w:rPr>
        <w:t xml:space="preserve"> 20</w:t>
      </w:r>
      <w:r w:rsidRPr="00D357E8">
        <w:rPr>
          <w:rStyle w:val="StyleBoldUnderline"/>
          <w:highlight w:val="yellow"/>
        </w:rPr>
        <w:t>09</w:t>
      </w:r>
      <w:r w:rsidRPr="00DB1E86">
        <w:rPr>
          <w:sz w:val="14"/>
        </w:rPr>
        <w:t xml:space="preserve"> not only follow previous doctrine, they expand on it by </w:t>
      </w:r>
      <w:r w:rsidRPr="00EE4D8F">
        <w:rPr>
          <w:rStyle w:val="StyleBoldUnderline"/>
        </w:rPr>
        <w:t>openly</w:t>
      </w:r>
      <w:r w:rsidRPr="00876CEB">
        <w:rPr>
          <w:rStyle w:val="StyleBoldUnderline"/>
        </w:rPr>
        <w:t xml:space="preserve"> </w:t>
      </w:r>
      <w:r w:rsidRPr="00D357E8">
        <w:rPr>
          <w:rStyle w:val="StyleBoldUnderline"/>
          <w:highlight w:val="yellow"/>
        </w:rPr>
        <w:t>admit</w:t>
      </w:r>
      <w:r w:rsidRPr="00876CEB">
        <w:rPr>
          <w:rStyle w:val="StyleBoldUnderline"/>
        </w:rPr>
        <w:t>ting that limited nuclear war is its</w:t>
      </w:r>
      <w:r w:rsidRPr="00DB1E86">
        <w:rPr>
          <w:sz w:val="14"/>
        </w:rPr>
        <w:t xml:space="preserve"> option or </w:t>
      </w:r>
      <w:r w:rsidRPr="00876CEB">
        <w:rPr>
          <w:rStyle w:val="StyleBoldUnderline"/>
        </w:rPr>
        <w:t>ace in the hole</w:t>
      </w:r>
      <w:r w:rsidRPr="00DB1E86">
        <w:rPr>
          <w:sz w:val="14"/>
        </w:rPr>
        <w:t xml:space="preserve">. If </w:t>
      </w:r>
      <w:r w:rsidRPr="00876CEB">
        <w:rPr>
          <w:rStyle w:val="StyleBoldUnderline"/>
        </w:rPr>
        <w:t>Russia</w:t>
      </w:r>
      <w:r w:rsidRPr="00DB1E86">
        <w:rPr>
          <w:sz w:val="14"/>
        </w:rPr>
        <w:t xml:space="preserve"> should decide to invade or seize one or more Baltic State, then that would mean </w:t>
      </w:r>
      <w:r w:rsidRPr="00D357E8">
        <w:rPr>
          <w:rStyle w:val="StyleBoldUnderline"/>
          <w:highlight w:val="yellow"/>
        </w:rPr>
        <w:t xml:space="preserve">it is prepared to wage </w:t>
      </w:r>
      <w:r w:rsidRPr="00D357E8">
        <w:rPr>
          <w:rStyle w:val="Emphasis"/>
          <w:highlight w:val="yellow"/>
        </w:rPr>
        <w:t>nuclear war</w:t>
      </w:r>
      <w:r w:rsidRPr="00D357E8">
        <w:rPr>
          <w:rStyle w:val="StyleBoldUnderline"/>
          <w:highlight w:val="yellow"/>
        </w:rPr>
        <w:t xml:space="preserve"> against NATO and the</w:t>
      </w:r>
      <w:r w:rsidRPr="00876CEB">
        <w:rPr>
          <w:rStyle w:val="StyleBoldUnderline"/>
        </w:rPr>
        <w:t xml:space="preserve"> </w:t>
      </w:r>
      <w:r w:rsidRPr="00D357E8">
        <w:rPr>
          <w:rStyle w:val="StyleBoldUnderline"/>
          <w:highlight w:val="yellow"/>
        </w:rPr>
        <w:t>U</w:t>
      </w:r>
      <w:r w:rsidRPr="00876CEB">
        <w:rPr>
          <w:rStyle w:val="StyleBoldUnderline"/>
        </w:rPr>
        <w:t xml:space="preserve">nited </w:t>
      </w:r>
      <w:r w:rsidRPr="00D357E8">
        <w:rPr>
          <w:rStyle w:val="StyleBoldUnderline"/>
          <w:highlight w:val="yellow"/>
        </w:rPr>
        <w:t>S</w:t>
      </w:r>
      <w:r w:rsidRPr="00876CEB">
        <w:rPr>
          <w:rStyle w:val="StyleBoldUnderline"/>
        </w:rPr>
        <w:t>tates</w:t>
      </w:r>
      <w:r w:rsidRPr="00DB1E86">
        <w:rPr>
          <w:sz w:val="14"/>
        </w:rPr>
        <w:t xml:space="preserve"> to hold onto that acquisition although it would prefer not to, or thinks it could get away without having to do so. The idea behind such a “limited nuclear war” is that </w:t>
      </w:r>
      <w:r w:rsidRPr="00D357E8">
        <w:rPr>
          <w:rStyle w:val="StyleBoldUnderline"/>
          <w:highlight w:val="yellow"/>
        </w:rPr>
        <w:t>Russia would seize control of the intra-war escalation</w:t>
      </w:r>
      <w:r w:rsidRPr="00876CEB">
        <w:rPr>
          <w:rStyle w:val="StyleBoldUnderline"/>
        </w:rPr>
        <w:t xml:space="preserve"> process </w:t>
      </w:r>
      <w:r w:rsidRPr="00D357E8">
        <w:rPr>
          <w:rStyle w:val="StyleBoldUnderline"/>
          <w:highlight w:val="yellow"/>
        </w:rPr>
        <w:t>by detonating a first-strike</w:t>
      </w:r>
      <w:r w:rsidRPr="00DB1E86">
        <w:rPr>
          <w:sz w:val="14"/>
        </w:rPr>
        <w:t xml:space="preserve"> even </w:t>
      </w:r>
      <w:r w:rsidRPr="00D357E8">
        <w:rPr>
          <w:rStyle w:val="Emphasis"/>
          <w:highlight w:val="yellow"/>
        </w:rPr>
        <w:t>in a preventive</w:t>
      </w:r>
      <w:r w:rsidRPr="00DB1E86">
        <w:rPr>
          <w:sz w:val="14"/>
        </w:rPr>
        <w:t xml:space="preserve"> or preemptive </w:t>
      </w:r>
      <w:r w:rsidRPr="00D357E8">
        <w:rPr>
          <w:rStyle w:val="Emphasis"/>
          <w:highlight w:val="yellow"/>
        </w:rPr>
        <w:t>mode</w:t>
      </w:r>
      <w:r w:rsidRPr="00DB1E86">
        <w:rPr>
          <w:sz w:val="14"/>
        </w:rPr>
        <w:t xml:space="preserve">, </w:t>
      </w:r>
      <w:r w:rsidRPr="00876CEB">
        <w:rPr>
          <w:rStyle w:val="StyleBoldUnderline"/>
        </w:rPr>
        <w:t>and this would supposedly force NATO to negotiate</w:t>
      </w:r>
      <w:r w:rsidRPr="00DB1E86">
        <w:rPr>
          <w:sz w:val="14"/>
        </w:rPr>
        <w:t xml:space="preserve"> a political solution that allows Russia to hold onto at least some of its gains. Apart from the immensity of </w:t>
      </w:r>
      <w:r w:rsidRPr="00D357E8">
        <w:rPr>
          <w:rStyle w:val="StyleBoldUnderline"/>
          <w:highlight w:val="yellow"/>
        </w:rPr>
        <w:t xml:space="preserve">Moscow’s </w:t>
      </w:r>
      <w:r w:rsidRPr="00D357E8">
        <w:rPr>
          <w:rStyle w:val="Emphasis"/>
          <w:highlight w:val="yellow"/>
        </w:rPr>
        <w:t>gamble</w:t>
      </w:r>
      <w:r w:rsidRPr="00D357E8">
        <w:rPr>
          <w:rStyle w:val="StyleBoldUnderline"/>
          <w:highlight w:val="yellow"/>
        </w:rPr>
        <w:t xml:space="preserve"> that NATO will not</w:t>
      </w:r>
      <w:r w:rsidRPr="008720ED">
        <w:rPr>
          <w:rStyle w:val="StyleBoldUnderline"/>
        </w:rPr>
        <w:t xml:space="preserve"> have the stomach to </w:t>
      </w:r>
      <w:r w:rsidRPr="00D357E8">
        <w:rPr>
          <w:rStyle w:val="StyleBoldUnderline"/>
          <w:highlight w:val="yellow"/>
        </w:rPr>
        <w:t>retaliate</w:t>
      </w:r>
      <w:r w:rsidRPr="00DB1E86">
        <w:rPr>
          <w:sz w:val="14"/>
        </w:rPr>
        <w:t xml:space="preserve"> against Russian nuclear strikes, which will be carried out to inflict a “preset” amount of damage that Moscow believes will signal its “limited” intent. In essence, </w:t>
      </w:r>
      <w:r w:rsidRPr="00876CEB">
        <w:rPr>
          <w:rStyle w:val="StyleBoldUnderline"/>
        </w:rPr>
        <w:t xml:space="preserve">Moscow </w:t>
      </w:r>
      <w:r w:rsidRPr="00D357E8">
        <w:rPr>
          <w:rStyle w:val="StyleBoldUnderline"/>
          <w:highlight w:val="yellow"/>
        </w:rPr>
        <w:t>is</w:t>
      </w:r>
      <w:r w:rsidRPr="00DB1E86">
        <w:rPr>
          <w:sz w:val="14"/>
        </w:rPr>
        <w:t xml:space="preserve"> essentially </w:t>
      </w:r>
      <w:r w:rsidRPr="008720ED">
        <w:rPr>
          <w:rStyle w:val="StyleBoldUnderline"/>
        </w:rPr>
        <w:t xml:space="preserve">engaging in a game of </w:t>
      </w:r>
      <w:r w:rsidRPr="00D357E8">
        <w:rPr>
          <w:rStyle w:val="Emphasis"/>
          <w:highlight w:val="yellow"/>
        </w:rPr>
        <w:t>nuclear chicken</w:t>
      </w:r>
      <w:r w:rsidRPr="00DB1E86">
        <w:rPr>
          <w:sz w:val="14"/>
        </w:rPr>
        <w:t xml:space="preserve"> or blackmail. In fact, </w:t>
      </w:r>
      <w:r w:rsidRPr="00D357E8">
        <w:rPr>
          <w:rStyle w:val="StyleBoldUnderline"/>
          <w:highlight w:val="yellow"/>
        </w:rPr>
        <w:t>the</w:t>
      </w:r>
      <w:r w:rsidRPr="00876CEB">
        <w:rPr>
          <w:rStyle w:val="StyleBoldUnderline"/>
        </w:rPr>
        <w:t xml:space="preserve"> real </w:t>
      </w:r>
      <w:r w:rsidRPr="00D357E8">
        <w:rPr>
          <w:rStyle w:val="StyleBoldUnderline"/>
          <w:highlight w:val="yellow"/>
        </w:rPr>
        <w:t xml:space="preserve">risk </w:t>
      </w:r>
      <w:r w:rsidRPr="008720ED">
        <w:rPr>
          <w:rStyle w:val="StyleBoldUnderline"/>
        </w:rPr>
        <w:t xml:space="preserve">here </w:t>
      </w:r>
      <w:r w:rsidRPr="00D357E8">
        <w:rPr>
          <w:rStyle w:val="StyleBoldUnderline"/>
          <w:highlight w:val="yellow"/>
        </w:rPr>
        <w:t>is that the West will</w:t>
      </w:r>
      <w:r w:rsidRPr="00DB1E86">
        <w:rPr>
          <w:sz w:val="14"/>
        </w:rPr>
        <w:t xml:space="preserve"> not acquiesce but rather that it will </w:t>
      </w:r>
      <w:r w:rsidRPr="00D357E8">
        <w:rPr>
          <w:rStyle w:val="StyleBoldUnderline"/>
          <w:highlight w:val="yellow"/>
        </w:rPr>
        <w:t xml:space="preserve">retaliate or </w:t>
      </w:r>
      <w:r w:rsidRPr="008720ED">
        <w:rPr>
          <w:rStyle w:val="StyleBoldUnderline"/>
        </w:rPr>
        <w:t xml:space="preserve">even </w:t>
      </w:r>
      <w:r w:rsidRPr="00D357E8">
        <w:rPr>
          <w:rStyle w:val="Emphasis"/>
          <w:highlight w:val="yellow"/>
        </w:rPr>
        <w:t>escalate</w:t>
      </w:r>
      <w:r w:rsidRPr="00DB1E86">
        <w:rPr>
          <w:sz w:val="14"/>
        </w:rPr>
        <w:t xml:space="preserve">, further </w:t>
      </w:r>
      <w:r w:rsidRPr="00D357E8">
        <w:rPr>
          <w:rStyle w:val="StyleBoldUnderline"/>
          <w:highlight w:val="yellow"/>
        </w:rPr>
        <w:t xml:space="preserve">adding to the </w:t>
      </w:r>
      <w:r w:rsidRPr="00D357E8">
        <w:rPr>
          <w:rStyle w:val="Emphasis"/>
          <w:highlight w:val="yellow"/>
        </w:rPr>
        <w:t>inherent unpredictability</w:t>
      </w:r>
      <w:r w:rsidRPr="00D357E8">
        <w:rPr>
          <w:rStyle w:val="StyleBoldUnderline"/>
          <w:highlight w:val="yellow"/>
        </w:rPr>
        <w:t xml:space="preserve"> of</w:t>
      </w:r>
      <w:r w:rsidRPr="00DB1E86">
        <w:rPr>
          <w:sz w:val="14"/>
        </w:rPr>
        <w:t xml:space="preserve"> any conceivable </w:t>
      </w:r>
      <w:r w:rsidRPr="00D357E8">
        <w:rPr>
          <w:rStyle w:val="StyleBoldUnderline"/>
          <w:highlight w:val="yellow"/>
        </w:rPr>
        <w:t>nuclear war</w:t>
      </w:r>
      <w:r w:rsidRPr="00DB1E86">
        <w:rPr>
          <w:sz w:val="14"/>
        </w:rPr>
        <w:t xml:space="preserve"> scenario.</w:t>
      </w:r>
    </w:p>
    <w:p w14:paraId="0708546A" w14:textId="77777777" w:rsidR="004E1302" w:rsidRPr="003A2675" w:rsidRDefault="004E1302" w:rsidP="004E1302">
      <w:pPr>
        <w:pStyle w:val="Heading4"/>
      </w:pPr>
      <w:r w:rsidRPr="003A2675">
        <w:t>Extinction</w:t>
      </w:r>
    </w:p>
    <w:p w14:paraId="659B1A0E" w14:textId="77777777" w:rsidR="004E1302" w:rsidRPr="00D30A38" w:rsidRDefault="004E1302" w:rsidP="004E1302">
      <w:r w:rsidRPr="00D30A38">
        <w:t xml:space="preserve">Ira </w:t>
      </w:r>
      <w:r w:rsidRPr="00DF17BB">
        <w:rPr>
          <w:rStyle w:val="StyleStyleBold12pt"/>
        </w:rPr>
        <w:t>Helfand 9</w:t>
      </w:r>
      <w:r w:rsidRPr="00D30A38">
        <w:t>, M.D., and John O. Pastore, M.D., are past presidents of Physicians for S</w:t>
      </w:r>
      <w:r>
        <w:t>ocial Responsibility. March 31</w:t>
      </w:r>
      <w:r w:rsidRPr="00D30A38">
        <w:t>, “U.S.-Russia nuclear war still a threat”, http://www.projo.com/opinion/contributors/content/CT_pastoreline_0</w:t>
      </w:r>
      <w:r>
        <w:t>3-31-09_EODSCAO_v15.bbdf23.html</w:t>
      </w:r>
    </w:p>
    <w:p w14:paraId="0A438A18" w14:textId="77777777" w:rsidR="004E1302" w:rsidRPr="003A2675" w:rsidRDefault="004E1302" w:rsidP="004E1302">
      <w:pPr>
        <w:pStyle w:val="cardtext"/>
        <w:ind w:left="0"/>
        <w:rPr>
          <w:sz w:val="12"/>
        </w:rPr>
      </w:pPr>
      <w:r w:rsidRPr="00D30A38">
        <w:rPr>
          <w:sz w:val="12"/>
        </w:rPr>
        <w:t xml:space="preserve">President Obama and Russian President Dimitri Medvedev are scheduled to Wednesday in London during the G-20 summit. They must not let the current economic crisis keep them from focusing on one of </w:t>
      </w:r>
      <w:r w:rsidRPr="00702F7F">
        <w:rPr>
          <w:rStyle w:val="StyleBoldUnderline"/>
        </w:rPr>
        <w:t xml:space="preserve">the greatest threats confronting humanity: the danger of nuclear war. </w:t>
      </w:r>
      <w:r w:rsidRPr="00D30A38">
        <w:rPr>
          <w:sz w:val="12"/>
        </w:rPr>
        <w:t xml:space="preserve"> Since the end of the Cold War, many have acted as though the danger of nuclear war has ended. It has not. </w:t>
      </w:r>
      <w:r w:rsidRPr="00702F7F">
        <w:rPr>
          <w:rStyle w:val="StyleBoldUnderline"/>
        </w:rPr>
        <w:t xml:space="preserve">There remain in the world more than </w:t>
      </w:r>
      <w:r w:rsidRPr="00D357E8">
        <w:rPr>
          <w:rStyle w:val="StyleBoldUnderline"/>
          <w:highlight w:val="yellow"/>
        </w:rPr>
        <w:t>20,000 nuclear weapons</w:t>
      </w:r>
      <w:r w:rsidRPr="00702F7F">
        <w:rPr>
          <w:rStyle w:val="StyleBoldUnderline"/>
        </w:rPr>
        <w:t>.</w:t>
      </w:r>
      <w:r w:rsidRPr="00D30A38">
        <w:rPr>
          <w:sz w:val="12"/>
        </w:rPr>
        <w:t xml:space="preserve"> Alarmingly, </w:t>
      </w:r>
      <w:r w:rsidRPr="00702F7F">
        <w:rPr>
          <w:rStyle w:val="StyleBoldUnderline"/>
        </w:rPr>
        <w:t xml:space="preserve">more than 2,000 of these weapons </w:t>
      </w:r>
      <w:r w:rsidRPr="00D357E8">
        <w:rPr>
          <w:rStyle w:val="StyleBoldUnderline"/>
          <w:highlight w:val="yellow"/>
        </w:rPr>
        <w:t>in the U.S. and Russian arsenals</w:t>
      </w:r>
      <w:r w:rsidRPr="00702F7F">
        <w:rPr>
          <w:rStyle w:val="StyleBoldUnderline"/>
        </w:rPr>
        <w:t xml:space="preserve"> </w:t>
      </w:r>
      <w:r w:rsidRPr="00A7735A">
        <w:rPr>
          <w:rStyle w:val="StyleBoldUnderline"/>
        </w:rPr>
        <w:t>remain on ready-alert status</w:t>
      </w:r>
      <w:r w:rsidRPr="00702F7F">
        <w:rPr>
          <w:rStyle w:val="StyleBoldUnderline"/>
        </w:rPr>
        <w:t xml:space="preserve">, </w:t>
      </w:r>
      <w:r w:rsidRPr="00D30A38">
        <w:rPr>
          <w:sz w:val="12"/>
        </w:rPr>
        <w:t xml:space="preserve">commonly known as hair-trigger alert. </w:t>
      </w:r>
      <w:r w:rsidRPr="00702F7F">
        <w:rPr>
          <w:rStyle w:val="StyleBoldUnderline"/>
        </w:rPr>
        <w:t xml:space="preserve">They </w:t>
      </w:r>
      <w:r w:rsidRPr="00D357E8">
        <w:rPr>
          <w:rStyle w:val="StyleBoldUnderline"/>
          <w:highlight w:val="yellow"/>
        </w:rPr>
        <w:t>can be fired within five minutes</w:t>
      </w:r>
      <w:r w:rsidRPr="00702F7F">
        <w:rPr>
          <w:rStyle w:val="StyleBoldUnderline"/>
        </w:rPr>
        <w:t xml:space="preserve"> and reach targets in </w:t>
      </w:r>
      <w:r w:rsidRPr="00D30A38">
        <w:rPr>
          <w:sz w:val="12"/>
        </w:rPr>
        <w:t>the other country</w:t>
      </w:r>
      <w:r w:rsidRPr="00702F7F">
        <w:rPr>
          <w:rStyle w:val="StyleBoldUnderline"/>
        </w:rPr>
        <w:t xml:space="preserve"> 30 minutes</w:t>
      </w:r>
      <w:r w:rsidRPr="00D30A38">
        <w:rPr>
          <w:sz w:val="12"/>
        </w:rPr>
        <w:t xml:space="preserve"> later.</w:t>
      </w:r>
      <w:r w:rsidRPr="00702F7F">
        <w:rPr>
          <w:rStyle w:val="StyleBoldUnderline"/>
        </w:rPr>
        <w:t xml:space="preserve">  Just one</w:t>
      </w:r>
      <w:r w:rsidRPr="00D30A38">
        <w:rPr>
          <w:sz w:val="12"/>
        </w:rPr>
        <w:t xml:space="preserve"> of these weapons </w:t>
      </w:r>
      <w:r w:rsidRPr="00702F7F">
        <w:rPr>
          <w:rStyle w:val="StyleBoldUnderline"/>
        </w:rPr>
        <w:t xml:space="preserve">can destroy a city. </w:t>
      </w:r>
      <w:r w:rsidRPr="00D357E8">
        <w:rPr>
          <w:rStyle w:val="StyleBoldUnderline"/>
          <w:highlight w:val="yellow"/>
        </w:rPr>
        <w:t>A war</w:t>
      </w:r>
      <w:r w:rsidRPr="00702F7F">
        <w:rPr>
          <w:rStyle w:val="StyleBoldUnderline"/>
        </w:rPr>
        <w:t xml:space="preserve"> involving a substantial number </w:t>
      </w:r>
      <w:r w:rsidRPr="00D357E8">
        <w:rPr>
          <w:rStyle w:val="StyleBoldUnderline"/>
          <w:highlight w:val="yellow"/>
        </w:rPr>
        <w:t>would cause devastation on a scale unprecedented</w:t>
      </w:r>
      <w:r w:rsidRPr="00702F7F">
        <w:rPr>
          <w:rStyle w:val="StyleBoldUnderline"/>
        </w:rPr>
        <w:t xml:space="preserve"> in human history</w:t>
      </w:r>
      <w:r w:rsidRPr="00D30A38">
        <w:rPr>
          <w:sz w:val="12"/>
        </w:rPr>
        <w:t>. A study conducted by Physicians for Social Responsibility in 2002 showed that</w:t>
      </w:r>
      <w:r w:rsidRPr="00702F7F">
        <w:rPr>
          <w:rStyle w:val="StyleBoldUnderline"/>
        </w:rPr>
        <w:t xml:space="preserve"> </w:t>
      </w:r>
      <w:r w:rsidRPr="00D30A38">
        <w:rPr>
          <w:sz w:val="12"/>
        </w:rPr>
        <w:t>if only 500 of the Russian weapons on high alert exploded over our cities,</w:t>
      </w:r>
      <w:r w:rsidRPr="00702F7F">
        <w:rPr>
          <w:rStyle w:val="StyleBoldUnderline"/>
        </w:rPr>
        <w:t xml:space="preserve"> 100 million Americans would die in the first 30 minutes.</w:t>
      </w:r>
      <w:r w:rsidRPr="00D30A38">
        <w:rPr>
          <w:sz w:val="12"/>
        </w:rPr>
        <w:t xml:space="preserve">  An attack of </w:t>
      </w:r>
      <w:r w:rsidRPr="00702F7F">
        <w:rPr>
          <w:rStyle w:val="StyleBoldUnderline"/>
        </w:rPr>
        <w:t>this</w:t>
      </w:r>
      <w:r w:rsidRPr="00D30A38">
        <w:rPr>
          <w:sz w:val="12"/>
        </w:rPr>
        <w:t xml:space="preserve"> magnitude also </w:t>
      </w:r>
      <w:r w:rsidRPr="00702F7F">
        <w:rPr>
          <w:rStyle w:val="StyleBoldUnderline"/>
        </w:rPr>
        <w:t>would destroy the entire economic</w:t>
      </w:r>
      <w:r w:rsidRPr="00D30A38">
        <w:rPr>
          <w:sz w:val="12"/>
        </w:rPr>
        <w:t xml:space="preserve">, communications and transportation </w:t>
      </w:r>
      <w:r w:rsidRPr="00702F7F">
        <w:rPr>
          <w:rStyle w:val="StyleBoldUnderline"/>
        </w:rPr>
        <w:t>infrastructure on which we all depend</w:t>
      </w:r>
      <w:r w:rsidRPr="00D30A38">
        <w:rPr>
          <w:sz w:val="12"/>
        </w:rPr>
        <w:t xml:space="preserve">. </w:t>
      </w:r>
      <w:r w:rsidRPr="00702F7F">
        <w:rPr>
          <w:rStyle w:val="StyleBoldUnderline"/>
        </w:rPr>
        <w:t>Those who survived</w:t>
      </w:r>
      <w:r w:rsidRPr="00D30A38">
        <w:rPr>
          <w:sz w:val="12"/>
        </w:rPr>
        <w:t xml:space="preserve"> the initial attack </w:t>
      </w:r>
      <w:r w:rsidRPr="00702F7F">
        <w:rPr>
          <w:rStyle w:val="StyleBoldUnderline"/>
        </w:rPr>
        <w:t>would inhabit a nightmare landscape</w:t>
      </w:r>
      <w:r w:rsidRPr="00D30A38">
        <w:rPr>
          <w:sz w:val="12"/>
        </w:rPr>
        <w:t xml:space="preserve"> with huge swaths of the country </w:t>
      </w:r>
      <w:r w:rsidRPr="00702F7F">
        <w:rPr>
          <w:rStyle w:val="StyleBoldUnderline"/>
        </w:rPr>
        <w:t>blanketed with radioactive fallout and epidemic diseases rampant</w:t>
      </w:r>
      <w:r w:rsidRPr="00D30A38">
        <w:rPr>
          <w:sz w:val="12"/>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 </w:t>
      </w:r>
      <w:r w:rsidRPr="00702F7F">
        <w:rPr>
          <w:rStyle w:val="StyleBoldUnderline"/>
        </w:rPr>
        <w:t xml:space="preserve">If all of the warheads in the U.S. and Russian strategic arsenals were drawn into the conflict, </w:t>
      </w:r>
      <w:r w:rsidRPr="00D357E8">
        <w:rPr>
          <w:rStyle w:val="StyleBoldUnderline"/>
          <w:highlight w:val="yellow"/>
        </w:rPr>
        <w:t>the firestorms</w:t>
      </w:r>
      <w:r w:rsidRPr="00702F7F">
        <w:rPr>
          <w:rStyle w:val="StyleBoldUnderline"/>
        </w:rPr>
        <w:t xml:space="preserve"> </w:t>
      </w:r>
      <w:r w:rsidRPr="00D30A38">
        <w:rPr>
          <w:sz w:val="12"/>
        </w:rPr>
        <w:t>they caused</w:t>
      </w:r>
      <w:r w:rsidRPr="00702F7F">
        <w:rPr>
          <w:rStyle w:val="StyleBoldUnderline"/>
        </w:rPr>
        <w:t xml:space="preserve"> </w:t>
      </w:r>
      <w:r w:rsidRPr="00D357E8">
        <w:rPr>
          <w:rStyle w:val="StyleBoldUnderline"/>
          <w:highlight w:val="yellow"/>
        </w:rPr>
        <w:t>would</w:t>
      </w:r>
      <w:r w:rsidRPr="00702F7F">
        <w:rPr>
          <w:rStyle w:val="StyleBoldUnderline"/>
        </w:rPr>
        <w:t xml:space="preserve"> loft</w:t>
      </w:r>
      <w:r w:rsidRPr="00D30A38">
        <w:rPr>
          <w:sz w:val="12"/>
        </w:rPr>
        <w:t xml:space="preserve"> 180 million </w:t>
      </w:r>
      <w:r w:rsidRPr="00702F7F">
        <w:rPr>
          <w:rStyle w:val="StyleBoldUnderline"/>
        </w:rPr>
        <w:t xml:space="preserve">tons of </w:t>
      </w:r>
      <w:r w:rsidRPr="00D30A38">
        <w:rPr>
          <w:sz w:val="12"/>
        </w:rPr>
        <w:t xml:space="preserve">soot and </w:t>
      </w:r>
      <w:r w:rsidRPr="00702F7F">
        <w:rPr>
          <w:rStyle w:val="StyleBoldUnderline"/>
        </w:rPr>
        <w:t xml:space="preserve">debris into the upper atmosphere — </w:t>
      </w:r>
      <w:r w:rsidRPr="00D357E8">
        <w:rPr>
          <w:rStyle w:val="StyleBoldUnderline"/>
          <w:highlight w:val="yellow"/>
        </w:rPr>
        <w:t>blot</w:t>
      </w:r>
      <w:r w:rsidRPr="00702F7F">
        <w:rPr>
          <w:rStyle w:val="StyleBoldUnderline"/>
        </w:rPr>
        <w:t xml:space="preserve">ting </w:t>
      </w:r>
      <w:r w:rsidRPr="00D357E8">
        <w:rPr>
          <w:rStyle w:val="StyleBoldUnderline"/>
          <w:highlight w:val="yellow"/>
        </w:rPr>
        <w:t>out the sun</w:t>
      </w:r>
      <w:r w:rsidRPr="00D30A38">
        <w:rPr>
          <w:sz w:val="12"/>
        </w:rPr>
        <w:t xml:space="preserve">. </w:t>
      </w:r>
      <w:r w:rsidRPr="00D357E8">
        <w:rPr>
          <w:rStyle w:val="StyleBoldUnderline"/>
          <w:highlight w:val="yellow"/>
        </w:rPr>
        <w:t>Temperatures</w:t>
      </w:r>
      <w:r w:rsidRPr="00702F7F">
        <w:rPr>
          <w:rStyle w:val="StyleBoldUnderline"/>
        </w:rPr>
        <w:t xml:space="preserve"> across the globe </w:t>
      </w:r>
      <w:r w:rsidRPr="00D357E8">
        <w:rPr>
          <w:rStyle w:val="StyleBoldUnderline"/>
          <w:highlight w:val="yellow"/>
        </w:rPr>
        <w:t>would fall</w:t>
      </w:r>
      <w:r w:rsidRPr="00702F7F">
        <w:rPr>
          <w:rStyle w:val="StyleBoldUnderline"/>
        </w:rPr>
        <w:t xml:space="preserve"> </w:t>
      </w:r>
      <w:r w:rsidRPr="00D30A38">
        <w:rPr>
          <w:sz w:val="12"/>
        </w:rPr>
        <w:t>an average of 18 degrees Fahrenheit</w:t>
      </w:r>
      <w:r w:rsidRPr="00702F7F">
        <w:rPr>
          <w:rStyle w:val="StyleBoldUnderline"/>
        </w:rPr>
        <w:t xml:space="preserve"> to levels not seen on earth since </w:t>
      </w:r>
      <w:r w:rsidRPr="00D30A38">
        <w:rPr>
          <w:sz w:val="12"/>
        </w:rPr>
        <w:t>the depth of</w:t>
      </w:r>
      <w:r w:rsidRPr="00702F7F">
        <w:rPr>
          <w:rStyle w:val="StyleBoldUnderline"/>
        </w:rPr>
        <w:t xml:space="preserve"> the last ice age, </w:t>
      </w:r>
      <w:r w:rsidRPr="00D30A38">
        <w:rPr>
          <w:sz w:val="12"/>
        </w:rPr>
        <w:t xml:space="preserve">18,000 years ago. </w:t>
      </w:r>
      <w:r w:rsidRPr="00D357E8">
        <w:rPr>
          <w:rStyle w:val="StyleBoldUnderline"/>
          <w:highlight w:val="yellow"/>
        </w:rPr>
        <w:t>Agriculture would stop, eco-systems would collapse</w:t>
      </w:r>
      <w:r w:rsidRPr="00702F7F">
        <w:rPr>
          <w:rStyle w:val="StyleBoldUnderline"/>
        </w:rPr>
        <w:t xml:space="preserve">, and many </w:t>
      </w:r>
      <w:r w:rsidRPr="00D357E8">
        <w:rPr>
          <w:rStyle w:val="StyleBoldUnderline"/>
          <w:highlight w:val="yellow"/>
        </w:rPr>
        <w:t>species</w:t>
      </w:r>
      <w:r w:rsidRPr="00702F7F">
        <w:rPr>
          <w:rStyle w:val="StyleBoldUnderline"/>
        </w:rPr>
        <w:t xml:space="preserve">, </w:t>
      </w:r>
      <w:r w:rsidRPr="00D357E8">
        <w:rPr>
          <w:rStyle w:val="StyleBoldUnderline"/>
          <w:highlight w:val="yellow"/>
        </w:rPr>
        <w:t>including</w:t>
      </w:r>
      <w:r w:rsidRPr="00702F7F">
        <w:rPr>
          <w:rStyle w:val="StyleBoldUnderline"/>
        </w:rPr>
        <w:t xml:space="preserve"> </w:t>
      </w:r>
      <w:r w:rsidRPr="00D30A38">
        <w:rPr>
          <w:sz w:val="12"/>
        </w:rPr>
        <w:t xml:space="preserve">perhaps </w:t>
      </w:r>
      <w:r w:rsidRPr="00D357E8">
        <w:rPr>
          <w:rStyle w:val="StyleBoldUnderline"/>
          <w:highlight w:val="yellow"/>
        </w:rPr>
        <w:t>our own, would become extinct</w:t>
      </w:r>
      <w:r w:rsidRPr="00702F7F">
        <w:rPr>
          <w:rStyle w:val="StyleBoldUnderline"/>
        </w:rPr>
        <w:t>.</w:t>
      </w:r>
      <w:r w:rsidRPr="00D30A38">
        <w:rPr>
          <w:sz w:val="12"/>
        </w:rPr>
        <w:t xml:space="preserve">  It is common to discuss nuclear war as a low-probabillity event. But is this true? </w:t>
      </w:r>
      <w:r w:rsidRPr="00702F7F">
        <w:rPr>
          <w:rStyle w:val="StyleBoldUnderline"/>
        </w:rPr>
        <w:t>We know of five occcasions during the last 30 years when either the U.S. or Russia believed it was under attack and prepared a counter-attack.</w:t>
      </w:r>
      <w:r w:rsidRPr="00D30A38">
        <w:rPr>
          <w:sz w:val="12"/>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w:t>
      </w:r>
    </w:p>
    <w:p w14:paraId="5C15699F" w14:textId="77777777" w:rsidR="000022F2" w:rsidRDefault="004E1302" w:rsidP="004E1302">
      <w:pPr>
        <w:pStyle w:val="Heading1"/>
      </w:pPr>
      <w:r>
        <w:t>2AC</w:t>
      </w:r>
    </w:p>
    <w:p w14:paraId="3C81EDBA" w14:textId="77777777" w:rsidR="004E1302" w:rsidRDefault="004E1302" w:rsidP="004E1302">
      <w:pPr>
        <w:pStyle w:val="Heading2"/>
      </w:pPr>
      <w:r>
        <w:t>Case</w:t>
      </w:r>
    </w:p>
    <w:p w14:paraId="5F89C0CD" w14:textId="77777777" w:rsidR="004E1302" w:rsidRDefault="004E1302" w:rsidP="004E1302">
      <w:pPr>
        <w:pStyle w:val="Heading3"/>
      </w:pPr>
      <w:r>
        <w:t>EU Relations AO</w:t>
      </w:r>
    </w:p>
    <w:p w14:paraId="42B65635" w14:textId="77777777" w:rsidR="004E1302" w:rsidRDefault="004E1302" w:rsidP="004E1302">
      <w:pPr>
        <w:pStyle w:val="Heading4"/>
      </w:pPr>
      <w:r>
        <w:t xml:space="preserve">CT violations </w:t>
      </w:r>
      <w:r w:rsidRPr="004C33D9">
        <w:rPr>
          <w:u w:val="single"/>
        </w:rPr>
        <w:t>spill</w:t>
      </w:r>
      <w:r>
        <w:rPr>
          <w:u w:val="single"/>
        </w:rPr>
        <w:t xml:space="preserve"> </w:t>
      </w:r>
      <w:r w:rsidRPr="004C33D9">
        <w:rPr>
          <w:u w:val="single"/>
        </w:rPr>
        <w:t>over</w:t>
      </w:r>
      <w:r>
        <w:t xml:space="preserve"> to end EU relations</w:t>
      </w:r>
    </w:p>
    <w:p w14:paraId="68161202" w14:textId="77777777" w:rsidR="004E1302" w:rsidRDefault="004E1302" w:rsidP="004E1302">
      <w:r>
        <w:t xml:space="preserve">Thorsten </w:t>
      </w:r>
      <w:r w:rsidRPr="0019776B">
        <w:rPr>
          <w:rStyle w:val="StyleStyleBold12pt"/>
        </w:rPr>
        <w:t>Wetzling 11</w:t>
      </w:r>
      <w:r>
        <w:t xml:space="preserve">, non-resident fellow at the Center for Transatlantic Relations at the Paul H. Nitze School of Advanced International Studies (SAIS), PhD in Political Science, “What role for what rule of law in EU-US counterterrorism cooperation?”, </w:t>
      </w:r>
      <w:hyperlink r:id="rId59" w:history="1">
        <w:r w:rsidRPr="004E1918">
          <w:rPr>
            <w:rStyle w:val="Hyperlink"/>
          </w:rPr>
          <w:t>http://transatlantic.sais-jhu.edu/publications/articles/Chapter1_EUISS_ChaillotPaper127_WETZLING.pdf</w:t>
        </w:r>
      </w:hyperlink>
    </w:p>
    <w:p w14:paraId="31BDC001" w14:textId="77777777" w:rsidR="004E1302" w:rsidRPr="00D357E8" w:rsidRDefault="004E1302" w:rsidP="004E1302">
      <w:pPr>
        <w:rPr>
          <w:sz w:val="16"/>
          <w:highlight w:val="yellow"/>
        </w:rPr>
      </w:pPr>
      <w:r w:rsidRPr="005850B4">
        <w:rPr>
          <w:sz w:val="16"/>
        </w:rPr>
        <w:t>Having said this, it is instructive to recall David Cole’s observation that ‘</w:t>
      </w:r>
      <w:r w:rsidRPr="0095686C">
        <w:rPr>
          <w:rStyle w:val="StyleBoldUnderline"/>
        </w:rPr>
        <w:t xml:space="preserve">the </w:t>
      </w:r>
      <w:r w:rsidRPr="00D357E8">
        <w:rPr>
          <w:rStyle w:val="StyleBoldUnderline"/>
          <w:highlight w:val="yellow"/>
        </w:rPr>
        <w:t>rule of law</w:t>
      </w:r>
      <w:r w:rsidRPr="0095686C">
        <w:rPr>
          <w:rStyle w:val="StyleBoldUnderline"/>
        </w:rPr>
        <w:t xml:space="preserve"> may be tenacious when it is supported, but </w:t>
      </w:r>
      <w:r w:rsidRPr="00D357E8">
        <w:rPr>
          <w:rStyle w:val="StyleBoldUnderline"/>
          <w:highlight w:val="yellow"/>
        </w:rPr>
        <w:t>violations</w:t>
      </w:r>
      <w:r w:rsidRPr="005850B4">
        <w:rPr>
          <w:sz w:val="16"/>
        </w:rPr>
        <w:t xml:space="preserve"> of it that go unaccounted </w:t>
      </w:r>
      <w:r w:rsidRPr="00D357E8">
        <w:rPr>
          <w:rStyle w:val="Emphasis"/>
          <w:highlight w:val="yellow"/>
        </w:rPr>
        <w:t>corrode its</w:t>
      </w:r>
      <w:r w:rsidRPr="00D43657">
        <w:rPr>
          <w:rStyle w:val="Emphasis"/>
        </w:rPr>
        <w:t xml:space="preserve"> very </w:t>
      </w:r>
      <w:r w:rsidRPr="00D357E8">
        <w:rPr>
          <w:rStyle w:val="Emphasis"/>
          <w:highlight w:val="yellow"/>
        </w:rPr>
        <w:t>foundation’</w:t>
      </w:r>
      <w:r w:rsidRPr="005850B4">
        <w:rPr>
          <w:sz w:val="16"/>
        </w:rPr>
        <w:t xml:space="preserve">.17 Thus, </w:t>
      </w:r>
      <w:r w:rsidRPr="0095686C">
        <w:rPr>
          <w:rStyle w:val="StyleBoldUnderline"/>
        </w:rPr>
        <w:t>while a more balanced depiction of ‘compatible’ and ‘incompatible’ c</w:t>
      </w:r>
      <w:r w:rsidRPr="005850B4">
        <w:rPr>
          <w:sz w:val="16"/>
        </w:rPr>
        <w:t>ounter</w:t>
      </w:r>
      <w:r w:rsidRPr="0095686C">
        <w:rPr>
          <w:rStyle w:val="StyleBoldUnderline"/>
        </w:rPr>
        <w:t>t</w:t>
      </w:r>
      <w:r w:rsidRPr="005850B4">
        <w:rPr>
          <w:sz w:val="16"/>
        </w:rPr>
        <w:t xml:space="preserve">errorism </w:t>
      </w:r>
      <w:r w:rsidRPr="0095686C">
        <w:rPr>
          <w:rStyle w:val="StyleBoldUnderline"/>
        </w:rPr>
        <w:t>practices may be required</w:t>
      </w:r>
      <w:r w:rsidRPr="005850B4">
        <w:rPr>
          <w:sz w:val="16"/>
        </w:rPr>
        <w:t xml:space="preserve"> to substantiate broader claims, </w:t>
      </w:r>
      <w:r w:rsidRPr="00163F96">
        <w:rPr>
          <w:rStyle w:val="StyleBoldUnderline"/>
        </w:rPr>
        <w:t>it is</w:t>
      </w:r>
      <w:r w:rsidRPr="00163F96">
        <w:rPr>
          <w:sz w:val="16"/>
        </w:rPr>
        <w:t xml:space="preserve"> also </w:t>
      </w:r>
      <w:r w:rsidRPr="00163F96">
        <w:rPr>
          <w:rStyle w:val="Emphasis"/>
        </w:rPr>
        <w:t xml:space="preserve">true that </w:t>
      </w:r>
      <w:r w:rsidRPr="00D43657">
        <w:rPr>
          <w:rStyle w:val="Emphasis"/>
        </w:rPr>
        <w:t xml:space="preserve">a few severely </w:t>
      </w:r>
      <w:r w:rsidRPr="00D357E8">
        <w:rPr>
          <w:rStyle w:val="Emphasis"/>
          <w:highlight w:val="yellow"/>
        </w:rPr>
        <w:t>misguided c</w:t>
      </w:r>
      <w:r w:rsidRPr="005850B4">
        <w:rPr>
          <w:sz w:val="16"/>
        </w:rPr>
        <w:t>ounter</w:t>
      </w:r>
      <w:r w:rsidRPr="00D357E8">
        <w:rPr>
          <w:rStyle w:val="Emphasis"/>
          <w:highlight w:val="yellow"/>
        </w:rPr>
        <w:t>t</w:t>
      </w:r>
      <w:r w:rsidRPr="005850B4">
        <w:rPr>
          <w:sz w:val="16"/>
        </w:rPr>
        <w:t xml:space="preserve">errorism </w:t>
      </w:r>
      <w:r w:rsidRPr="00D357E8">
        <w:rPr>
          <w:rStyle w:val="Emphasis"/>
          <w:highlight w:val="yellow"/>
        </w:rPr>
        <w:t>practices</w:t>
      </w:r>
      <w:r w:rsidRPr="00D43657">
        <w:rPr>
          <w:rStyle w:val="Emphasis"/>
        </w:rPr>
        <w:t xml:space="preserve"> sufﬁce to </w:t>
      </w:r>
      <w:r w:rsidRPr="00D357E8">
        <w:rPr>
          <w:rStyle w:val="Emphasis"/>
          <w:highlight w:val="yellow"/>
        </w:rPr>
        <w:t>discredit the</w:t>
      </w:r>
      <w:r w:rsidRPr="00A30F9F">
        <w:rPr>
          <w:rStyle w:val="Emphasis"/>
        </w:rPr>
        <w:t xml:space="preserve"> ever-present </w:t>
      </w:r>
      <w:r w:rsidRPr="00D357E8">
        <w:rPr>
          <w:rStyle w:val="Emphasis"/>
          <w:highlight w:val="yellow"/>
        </w:rPr>
        <w:t>promise of ‘full respect for our obligations under</w:t>
      </w:r>
      <w:r w:rsidRPr="005850B4">
        <w:rPr>
          <w:sz w:val="16"/>
        </w:rPr>
        <w:t xml:space="preserve"> applicable </w:t>
      </w:r>
      <w:r w:rsidRPr="00D357E8">
        <w:rPr>
          <w:rStyle w:val="Emphasis"/>
          <w:highlight w:val="yellow"/>
        </w:rPr>
        <w:t>i</w:t>
      </w:r>
      <w:r w:rsidRPr="005850B4">
        <w:rPr>
          <w:sz w:val="16"/>
        </w:rPr>
        <w:t xml:space="preserve">nternational and domestic constitutional </w:t>
      </w:r>
      <w:r w:rsidRPr="00D357E8">
        <w:rPr>
          <w:rStyle w:val="Emphasis"/>
          <w:highlight w:val="yellow"/>
        </w:rPr>
        <w:t>law’</w:t>
      </w:r>
      <w:r w:rsidRPr="005850B4">
        <w:rPr>
          <w:sz w:val="16"/>
        </w:rPr>
        <w:t xml:space="preserve">.18 </w:t>
      </w:r>
      <w:r w:rsidRPr="00D357E8">
        <w:rPr>
          <w:rStyle w:val="StyleBoldUnderline"/>
          <w:highlight w:val="yellow"/>
        </w:rPr>
        <w:t>In the light of the</w:t>
      </w:r>
      <w:r w:rsidRPr="005850B4">
        <w:rPr>
          <w:sz w:val="16"/>
        </w:rPr>
        <w:t xml:space="preserve"> potentially </w:t>
      </w:r>
      <w:r w:rsidRPr="00D357E8">
        <w:rPr>
          <w:rStyle w:val="Emphasis"/>
          <w:highlight w:val="yellow"/>
        </w:rPr>
        <w:t>contagious effect of individual rule-of-law deviations on the entire</w:t>
      </w:r>
      <w:r w:rsidRPr="00D43657">
        <w:rPr>
          <w:rStyle w:val="Emphasis"/>
        </w:rPr>
        <w:t xml:space="preserve"> collaborative </w:t>
      </w:r>
      <w:r w:rsidRPr="00D357E8">
        <w:rPr>
          <w:rStyle w:val="Emphasis"/>
          <w:highlight w:val="yellow"/>
        </w:rPr>
        <w:t>effort</w:t>
      </w:r>
      <w:r w:rsidRPr="00D357E8">
        <w:rPr>
          <w:rStyle w:val="StyleBoldUnderline"/>
          <w:highlight w:val="yellow"/>
        </w:rPr>
        <w:t>, the actual percentage of incompatible practices among the grand total</w:t>
      </w:r>
      <w:r w:rsidRPr="005850B4">
        <w:rPr>
          <w:rStyle w:val="StyleBoldUnderline"/>
        </w:rPr>
        <w:t xml:space="preserve"> of </w:t>
      </w:r>
      <w:r w:rsidRPr="005850B4">
        <w:rPr>
          <w:sz w:val="16"/>
        </w:rPr>
        <w:t xml:space="preserve">transatlantic </w:t>
      </w:r>
      <w:r w:rsidRPr="005850B4">
        <w:rPr>
          <w:rStyle w:val="StyleBoldUnderline"/>
        </w:rPr>
        <w:t>c</w:t>
      </w:r>
      <w:r w:rsidRPr="005850B4">
        <w:rPr>
          <w:sz w:val="16"/>
        </w:rPr>
        <w:t>ounter</w:t>
      </w:r>
      <w:r w:rsidRPr="005850B4">
        <w:rPr>
          <w:rStyle w:val="StyleBoldUnderline"/>
        </w:rPr>
        <w:t>t</w:t>
      </w:r>
      <w:r w:rsidRPr="005850B4">
        <w:rPr>
          <w:sz w:val="16"/>
        </w:rPr>
        <w:t xml:space="preserve">errorism </w:t>
      </w:r>
      <w:r w:rsidRPr="005850B4">
        <w:rPr>
          <w:rStyle w:val="StyleBoldUnderline"/>
        </w:rPr>
        <w:t xml:space="preserve">activities </w:t>
      </w:r>
      <w:r w:rsidRPr="00D357E8">
        <w:rPr>
          <w:rStyle w:val="StyleBoldUnderline"/>
          <w:highlight w:val="yellow"/>
        </w:rPr>
        <w:t>appears secondary</w:t>
      </w:r>
      <w:r w:rsidRPr="00D357E8">
        <w:rPr>
          <w:sz w:val="16"/>
          <w:highlight w:val="yellow"/>
        </w:rPr>
        <w:t>.</w:t>
      </w:r>
    </w:p>
    <w:p w14:paraId="577BA1B5" w14:textId="77777777" w:rsidR="004E1302" w:rsidRDefault="004E1302" w:rsidP="004E1302">
      <w:pPr>
        <w:pStyle w:val="Heading4"/>
      </w:pPr>
      <w:r>
        <w:t>Nuke war</w:t>
      </w:r>
    </w:p>
    <w:p w14:paraId="3CF77133" w14:textId="77777777" w:rsidR="004E1302" w:rsidRPr="00934A7E" w:rsidRDefault="004E1302" w:rsidP="004E1302">
      <w:r w:rsidRPr="00934A7E">
        <w:t xml:space="preserve">Dr. Yannis. A. </w:t>
      </w:r>
      <w:r w:rsidRPr="00934A7E">
        <w:rPr>
          <w:rStyle w:val="StyleStyleBold12pt"/>
        </w:rPr>
        <w:t>Stivachtis 10</w:t>
      </w:r>
      <w:r w:rsidRPr="00934A7E">
        <w:t>,</w:t>
      </w:r>
      <w:r>
        <w:t xml:space="preserve"> </w:t>
      </w:r>
      <w:r w:rsidRPr="00934A7E">
        <w:t>Professor of Poli Sci &amp; Ph.D. in Politics &amp; International Rela</w:t>
      </w:r>
      <w:r>
        <w:t>tions from Lancaster University</w:t>
      </w:r>
      <w:r w:rsidRPr="00934A7E">
        <w:t>, THE IMPERATIVE FOR TRANSATLANTIC COOPERATION,” The Research Institute for European and American Studies</w:t>
      </w:r>
      <w:r>
        <w:t>,</w:t>
      </w:r>
      <w:r w:rsidRPr="00934A7E">
        <w:t xml:space="preserve"> http://www.rieas.gr/research-areas/global-issue</w:t>
      </w:r>
      <w:r>
        <w:t>s/transatlantic-studies/78.html</w:t>
      </w:r>
    </w:p>
    <w:p w14:paraId="7BBE8033" w14:textId="77777777" w:rsidR="004E1302" w:rsidRPr="002246E1" w:rsidRDefault="004E1302" w:rsidP="004E1302">
      <w:pPr>
        <w:rPr>
          <w:u w:val="single"/>
        </w:rPr>
      </w:pPr>
      <w:r w:rsidRPr="003F3C65">
        <w:rPr>
          <w:sz w:val="12"/>
        </w:rPr>
        <w:t xml:space="preserve">There is no doubt that </w:t>
      </w:r>
      <w:r w:rsidRPr="00D357E8">
        <w:rPr>
          <w:highlight w:val="yellow"/>
          <w:u w:val="single"/>
        </w:rPr>
        <w:t>US-Eu</w:t>
      </w:r>
      <w:r w:rsidRPr="002246E1">
        <w:rPr>
          <w:u w:val="single"/>
        </w:rPr>
        <w:t>ropean</w:t>
      </w:r>
      <w:r w:rsidRPr="00D357E8">
        <w:rPr>
          <w:highlight w:val="yellow"/>
          <w:u w:val="single"/>
        </w:rPr>
        <w:t xml:space="preserve"> relations are in </w:t>
      </w:r>
      <w:r w:rsidRPr="002246E1">
        <w:rPr>
          <w:u w:val="single"/>
        </w:rPr>
        <w:t xml:space="preserve">a </w:t>
      </w:r>
      <w:r w:rsidRPr="002246E1">
        <w:rPr>
          <w:b/>
          <w:u w:val="single"/>
          <w:bdr w:val="single" w:sz="4" w:space="0" w:color="auto"/>
        </w:rPr>
        <w:t xml:space="preserve">period of </w:t>
      </w:r>
      <w:r w:rsidRPr="00D357E8">
        <w:rPr>
          <w:b/>
          <w:highlight w:val="yellow"/>
          <w:u w:val="single"/>
          <w:bdr w:val="single" w:sz="4" w:space="0" w:color="auto"/>
        </w:rPr>
        <w:t>transition</w:t>
      </w:r>
      <w:r w:rsidRPr="003F3C65">
        <w:rPr>
          <w:sz w:val="12"/>
        </w:rPr>
        <w:t xml:space="preserve">, and that the stresses and strains of globalization are increasing both the number and the seriousness of the challenges that confront transatlantic relations. The events of 9/11 and the Iraq War have added significantly to these stresses and strains. At the same time, international </w:t>
      </w:r>
      <w:r w:rsidRPr="00D357E8">
        <w:rPr>
          <w:highlight w:val="yellow"/>
          <w:u w:val="single"/>
        </w:rPr>
        <w:t>terrorism</w:t>
      </w:r>
      <w:r w:rsidRPr="003F3C65">
        <w:rPr>
          <w:sz w:val="12"/>
        </w:rPr>
        <w:t xml:space="preserve">, the </w:t>
      </w:r>
      <w:r w:rsidRPr="00BD2571">
        <w:rPr>
          <w:u w:val="single"/>
        </w:rPr>
        <w:t xml:space="preserve">nuclearization of </w:t>
      </w:r>
      <w:r w:rsidRPr="00D357E8">
        <w:rPr>
          <w:b/>
          <w:highlight w:val="yellow"/>
          <w:u w:val="single"/>
        </w:rPr>
        <w:t>North Korea</w:t>
      </w:r>
      <w:r w:rsidRPr="00D357E8">
        <w:rPr>
          <w:highlight w:val="yellow"/>
          <w:u w:val="single"/>
        </w:rPr>
        <w:t xml:space="preserve"> </w:t>
      </w:r>
      <w:r w:rsidRPr="00BD2571">
        <w:rPr>
          <w:u w:val="single"/>
        </w:rPr>
        <w:t>and</w:t>
      </w:r>
      <w:r w:rsidRPr="003F3C65">
        <w:rPr>
          <w:sz w:val="12"/>
        </w:rPr>
        <w:t xml:space="preserve"> especially </w:t>
      </w:r>
      <w:r w:rsidRPr="00D357E8">
        <w:rPr>
          <w:b/>
          <w:highlight w:val="yellow"/>
          <w:u w:val="single"/>
        </w:rPr>
        <w:t>Iran</w:t>
      </w:r>
      <w:r w:rsidRPr="003F3C65">
        <w:rPr>
          <w:sz w:val="12"/>
        </w:rPr>
        <w:t xml:space="preserve">, the proliferation of weapons of mass destruction (WMD), the transformation of </w:t>
      </w:r>
      <w:r w:rsidRPr="00D357E8">
        <w:rPr>
          <w:b/>
          <w:highlight w:val="yellow"/>
          <w:u w:val="single"/>
        </w:rPr>
        <w:t>Russia</w:t>
      </w:r>
      <w:r w:rsidRPr="00D357E8">
        <w:rPr>
          <w:sz w:val="12"/>
          <w:highlight w:val="yellow"/>
        </w:rPr>
        <w:t xml:space="preserve"> </w:t>
      </w:r>
      <w:r w:rsidRPr="003F3C65">
        <w:rPr>
          <w:sz w:val="12"/>
        </w:rPr>
        <w:t xml:space="preserve">into a stable and cooperative member of the international community, the growing power of </w:t>
      </w:r>
      <w:r w:rsidRPr="00D357E8">
        <w:rPr>
          <w:b/>
          <w:highlight w:val="yellow"/>
          <w:u w:val="single"/>
        </w:rPr>
        <w:t>China</w:t>
      </w:r>
      <w:r w:rsidRPr="003F3C65">
        <w:rPr>
          <w:sz w:val="12"/>
        </w:rPr>
        <w:t xml:space="preserve">, </w:t>
      </w:r>
      <w:r w:rsidRPr="00BD2571">
        <w:rPr>
          <w:u w:val="single"/>
        </w:rPr>
        <w:t>the political</w:t>
      </w:r>
      <w:r w:rsidRPr="003F3C65">
        <w:rPr>
          <w:sz w:val="12"/>
        </w:rPr>
        <w:t xml:space="preserve"> and economic transformation and</w:t>
      </w:r>
      <w:r w:rsidRPr="00BD2571">
        <w:rPr>
          <w:u w:val="single"/>
        </w:rPr>
        <w:t xml:space="preserve"> integration of</w:t>
      </w:r>
      <w:r w:rsidRPr="003F3C65">
        <w:rPr>
          <w:sz w:val="12"/>
        </w:rPr>
        <w:t xml:space="preserve"> the </w:t>
      </w:r>
      <w:r w:rsidRPr="00D357E8">
        <w:rPr>
          <w:b/>
          <w:highlight w:val="yellow"/>
          <w:u w:val="single"/>
        </w:rPr>
        <w:t>Caucasian</w:t>
      </w:r>
      <w:r w:rsidRPr="00D357E8">
        <w:rPr>
          <w:b/>
          <w:sz w:val="12"/>
          <w:highlight w:val="yellow"/>
        </w:rPr>
        <w:t xml:space="preserve"> </w:t>
      </w:r>
      <w:r w:rsidRPr="003F3C65">
        <w:rPr>
          <w:sz w:val="12"/>
        </w:rPr>
        <w:t xml:space="preserve">and </w:t>
      </w:r>
      <w:r w:rsidRPr="00D357E8">
        <w:rPr>
          <w:b/>
          <w:highlight w:val="yellow"/>
          <w:u w:val="single"/>
        </w:rPr>
        <w:t>Central Asian</w:t>
      </w:r>
      <w:r w:rsidRPr="00D357E8">
        <w:rPr>
          <w:sz w:val="12"/>
          <w:highlight w:val="yellow"/>
        </w:rPr>
        <w:t xml:space="preserve"> </w:t>
      </w:r>
      <w:r w:rsidRPr="003F3C65">
        <w:rPr>
          <w:sz w:val="12"/>
        </w:rPr>
        <w:t xml:space="preserve">states, the integration </w:t>
      </w:r>
      <w:r w:rsidRPr="00BD2571">
        <w:rPr>
          <w:u w:val="single"/>
        </w:rPr>
        <w:t>and</w:t>
      </w:r>
      <w:r w:rsidRPr="003F3C65">
        <w:rPr>
          <w:sz w:val="12"/>
        </w:rPr>
        <w:t xml:space="preserve"> stabilization of the </w:t>
      </w:r>
      <w:r w:rsidRPr="00D357E8">
        <w:rPr>
          <w:b/>
          <w:highlight w:val="yellow"/>
          <w:u w:val="single"/>
        </w:rPr>
        <w:t>Balkan</w:t>
      </w:r>
      <w:r w:rsidRPr="00D357E8">
        <w:rPr>
          <w:highlight w:val="yellow"/>
          <w:u w:val="single"/>
        </w:rPr>
        <w:t xml:space="preserve"> </w:t>
      </w:r>
      <w:r w:rsidRPr="00BD2571">
        <w:rPr>
          <w:u w:val="single"/>
        </w:rPr>
        <w:t>countries</w:t>
      </w:r>
      <w:r w:rsidRPr="003F3C65">
        <w:rPr>
          <w:sz w:val="12"/>
        </w:rPr>
        <w:t xml:space="preserve">, the promotion of </w:t>
      </w:r>
      <w:r w:rsidRPr="00D357E8">
        <w:rPr>
          <w:highlight w:val="yellow"/>
          <w:u w:val="single"/>
        </w:rPr>
        <w:t xml:space="preserve">peace </w:t>
      </w:r>
      <w:r w:rsidRPr="00BD2571">
        <w:rPr>
          <w:u w:val="single"/>
        </w:rPr>
        <w:t xml:space="preserve">and stability in </w:t>
      </w:r>
      <w:r w:rsidRPr="00D357E8">
        <w:rPr>
          <w:highlight w:val="yellow"/>
          <w:u w:val="single"/>
        </w:rPr>
        <w:t xml:space="preserve">the </w:t>
      </w:r>
      <w:r w:rsidRPr="00D357E8">
        <w:rPr>
          <w:b/>
          <w:highlight w:val="yellow"/>
          <w:u w:val="single"/>
        </w:rPr>
        <w:t>Mid</w:t>
      </w:r>
      <w:r w:rsidRPr="003F3C65">
        <w:rPr>
          <w:sz w:val="12"/>
        </w:rPr>
        <w:t xml:space="preserve">dle </w:t>
      </w:r>
      <w:r w:rsidRPr="00D357E8">
        <w:rPr>
          <w:b/>
          <w:highlight w:val="yellow"/>
          <w:u w:val="single"/>
        </w:rPr>
        <w:t>East</w:t>
      </w:r>
      <w:r w:rsidRPr="00D357E8">
        <w:rPr>
          <w:sz w:val="12"/>
          <w:highlight w:val="yellow"/>
        </w:rPr>
        <w:t xml:space="preserve">, </w:t>
      </w:r>
      <w:r w:rsidRPr="00D357E8">
        <w:rPr>
          <w:highlight w:val="yellow"/>
          <w:u w:val="single"/>
        </w:rPr>
        <w:t xml:space="preserve">poverty, climate change, AIDS and other </w:t>
      </w:r>
      <w:r w:rsidRPr="003F3C65">
        <w:rPr>
          <w:sz w:val="12"/>
        </w:rPr>
        <w:t xml:space="preserve">emergent </w:t>
      </w:r>
      <w:r w:rsidRPr="00D357E8">
        <w:rPr>
          <w:highlight w:val="yellow"/>
          <w:u w:val="single"/>
        </w:rPr>
        <w:t>problems</w:t>
      </w:r>
      <w:r w:rsidRPr="00D357E8">
        <w:rPr>
          <w:sz w:val="12"/>
          <w:highlight w:val="yellow"/>
        </w:rPr>
        <w:t xml:space="preserve"> </w:t>
      </w:r>
      <w:r w:rsidRPr="003F3C65">
        <w:rPr>
          <w:sz w:val="12"/>
        </w:rPr>
        <w:t xml:space="preserve">and situations </w:t>
      </w:r>
      <w:r w:rsidRPr="00D357E8">
        <w:rPr>
          <w:highlight w:val="yellow"/>
          <w:u w:val="single"/>
        </w:rPr>
        <w:t>require</w:t>
      </w:r>
      <w:r w:rsidRPr="00D357E8">
        <w:rPr>
          <w:sz w:val="12"/>
          <w:highlight w:val="yellow"/>
        </w:rPr>
        <w:t xml:space="preserve"> </w:t>
      </w:r>
      <w:r w:rsidRPr="003F3C65">
        <w:rPr>
          <w:sz w:val="12"/>
        </w:rPr>
        <w:t xml:space="preserve">further </w:t>
      </w:r>
      <w:r w:rsidRPr="00D357E8">
        <w:rPr>
          <w:highlight w:val="yellow"/>
          <w:u w:val="single"/>
        </w:rPr>
        <w:t>coop</w:t>
      </w:r>
      <w:r w:rsidRPr="002246E1">
        <w:rPr>
          <w:u w:val="single"/>
        </w:rPr>
        <w:t>eration</w:t>
      </w:r>
      <w:r w:rsidRPr="002246E1">
        <w:rPr>
          <w:sz w:val="12"/>
        </w:rPr>
        <w:t xml:space="preserve"> among</w:t>
      </w:r>
      <w:r w:rsidRPr="003F3C65">
        <w:rPr>
          <w:sz w:val="12"/>
        </w:rPr>
        <w:t xml:space="preserve"> countries at the regional, global and institutional levels. Therefore, </w:t>
      </w:r>
      <w:r w:rsidRPr="00BD2571">
        <w:rPr>
          <w:u w:val="single"/>
        </w:rPr>
        <w:t xml:space="preserve">cooperation between the U.S. and Europe is </w:t>
      </w:r>
      <w:r w:rsidRPr="003F3C65">
        <w:rPr>
          <w:sz w:val="12"/>
        </w:rPr>
        <w:t>more</w:t>
      </w:r>
      <w:r w:rsidRPr="00BD2571">
        <w:rPr>
          <w:u w:val="single"/>
        </w:rPr>
        <w:t xml:space="preserve"> </w:t>
      </w:r>
      <w:r w:rsidRPr="00BD2571">
        <w:rPr>
          <w:b/>
          <w:u w:val="single"/>
          <w:bdr w:val="single" w:sz="4" w:space="0" w:color="auto"/>
        </w:rPr>
        <w:t>imperative</w:t>
      </w:r>
      <w:r w:rsidRPr="00BD2571">
        <w:rPr>
          <w:u w:val="single"/>
        </w:rPr>
        <w:t xml:space="preserve"> </w:t>
      </w:r>
      <w:r w:rsidRPr="003F3C65">
        <w:rPr>
          <w:sz w:val="12"/>
        </w:rPr>
        <w:t xml:space="preserve">than ever </w:t>
      </w:r>
      <w:r w:rsidRPr="00BD2571">
        <w:rPr>
          <w:u w:val="single"/>
        </w:rPr>
        <w:t>to deal effectively with these problems</w:t>
      </w:r>
      <w:r w:rsidRPr="003F3C65">
        <w:rPr>
          <w:sz w:val="12"/>
        </w:rPr>
        <w:t xml:space="preserve">. It is fair to say that </w:t>
      </w:r>
      <w:r w:rsidRPr="00BD2571">
        <w:rPr>
          <w:u w:val="single"/>
        </w:rPr>
        <w:t>the challenges of crafting a new relationship between the U.S. and the EU</w:t>
      </w:r>
      <w:r w:rsidRPr="003F3C65">
        <w:rPr>
          <w:sz w:val="12"/>
        </w:rPr>
        <w:t xml:space="preserve"> as well as between the U.S. and NATO </w:t>
      </w:r>
      <w:r w:rsidRPr="00BD2571">
        <w:rPr>
          <w:u w:val="single"/>
        </w:rPr>
        <w:t xml:space="preserve">are more regional than global, but the implications of success or failure will be global. </w:t>
      </w:r>
      <w:r w:rsidRPr="003F3C65">
        <w:rPr>
          <w:sz w:val="12"/>
          <w:szCs w:val="16"/>
        </w:rPr>
        <w:t>The transatlantic relationship is still in crisis</w:t>
      </w:r>
      <w:r w:rsidRPr="00BD2571">
        <w:rPr>
          <w:u w:val="single"/>
        </w:rPr>
        <w:t>,</w:t>
      </w:r>
      <w:r w:rsidRPr="003F3C65">
        <w:rPr>
          <w:sz w:val="12"/>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 </w:t>
      </w:r>
      <w:r w:rsidRPr="00D357E8">
        <w:rPr>
          <w:highlight w:val="yellow"/>
          <w:u w:val="single"/>
        </w:rPr>
        <w:t xml:space="preserve">if </w:t>
      </w:r>
      <w:r w:rsidRPr="00BD2571">
        <w:rPr>
          <w:u w:val="single"/>
        </w:rPr>
        <w:t xml:space="preserve">European leaders conclude that </w:t>
      </w:r>
      <w:r w:rsidRPr="00D357E8">
        <w:rPr>
          <w:highlight w:val="yellow"/>
          <w:u w:val="single"/>
        </w:rPr>
        <w:t xml:space="preserve">Europe </w:t>
      </w:r>
      <w:r w:rsidRPr="00BD2571">
        <w:rPr>
          <w:u w:val="single"/>
        </w:rPr>
        <w:t xml:space="preserve">must </w:t>
      </w:r>
      <w:r w:rsidRPr="00D357E8">
        <w:rPr>
          <w:highlight w:val="yellow"/>
          <w:u w:val="single"/>
        </w:rPr>
        <w:t xml:space="preserve">become </w:t>
      </w:r>
      <w:r w:rsidRPr="00D357E8">
        <w:rPr>
          <w:b/>
          <w:highlight w:val="yellow"/>
          <w:u w:val="single"/>
          <w:bdr w:val="single" w:sz="4" w:space="0" w:color="auto"/>
        </w:rPr>
        <w:t>counterweight</w:t>
      </w:r>
      <w:r w:rsidRPr="00D357E8">
        <w:rPr>
          <w:highlight w:val="yellow"/>
          <w:u w:val="single"/>
        </w:rPr>
        <w:t xml:space="preserve"> to the U.S</w:t>
      </w:r>
      <w:r w:rsidRPr="00D357E8">
        <w:rPr>
          <w:sz w:val="12"/>
          <w:highlight w:val="yellow"/>
        </w:rPr>
        <w:t xml:space="preserve">., </w:t>
      </w:r>
      <w:r w:rsidRPr="003F3C65">
        <w:rPr>
          <w:sz w:val="12"/>
        </w:rPr>
        <w:t>rather than a partner,</w:t>
      </w:r>
      <w:r w:rsidRPr="00BD2571">
        <w:rPr>
          <w:u w:val="single"/>
        </w:rPr>
        <w:t xml:space="preserve"> </w:t>
      </w:r>
      <w:r w:rsidRPr="00D357E8">
        <w:rPr>
          <w:highlight w:val="yellow"/>
          <w:u w:val="single"/>
        </w:rPr>
        <w:t xml:space="preserve">it will be difficult to engage in the </w:t>
      </w:r>
      <w:r w:rsidRPr="00BD2571">
        <w:rPr>
          <w:u w:val="single"/>
        </w:rPr>
        <w:t xml:space="preserve">kind of open </w:t>
      </w:r>
      <w:r w:rsidRPr="00D357E8">
        <w:rPr>
          <w:highlight w:val="yellow"/>
          <w:u w:val="single"/>
        </w:rPr>
        <w:t xml:space="preserve">search for a common ground </w:t>
      </w:r>
      <w:r w:rsidRPr="00BD2571">
        <w:rPr>
          <w:u w:val="single"/>
        </w:rPr>
        <w:t>than a</w:t>
      </w:r>
      <w:r w:rsidRPr="003F3C65">
        <w:rPr>
          <w:sz w:val="12"/>
        </w:rPr>
        <w:t xml:space="preserve">n elective </w:t>
      </w:r>
      <w:r w:rsidRPr="00BD2571">
        <w:rPr>
          <w:u w:val="single"/>
        </w:rPr>
        <w:t>partnership requires</w:t>
      </w:r>
      <w:r w:rsidRPr="003F3C65">
        <w:rPr>
          <w:sz w:val="12"/>
        </w:rPr>
        <w:t xml:space="preserve">. Second, there is a risk that public opinion in both the U.S. and Europe will make it difficult even for leaders who want to forge a new relationship to make the necessary accommodations. If both sides would actively work to heal the breach, a new opportunity could be </w:t>
      </w:r>
      <w:r w:rsidRPr="002246E1">
        <w:rPr>
          <w:sz w:val="12"/>
        </w:rPr>
        <w:t xml:space="preserve">created. </w:t>
      </w:r>
      <w:r w:rsidRPr="002246E1">
        <w:rPr>
          <w:u w:val="single"/>
        </w:rPr>
        <w:t xml:space="preserve">A vibrant transatlantic partnership remains a real possibility, but only if both sides make the necessary political commitment. </w:t>
      </w:r>
      <w:r w:rsidRPr="002246E1">
        <w:rPr>
          <w:sz w:val="12"/>
        </w:rPr>
        <w:t>There are strong reasons to believe that the security challenges facing the U.S. and Europe are more shared than divergent. The most dramatic case is terrorism. Closely related is the common interest in halting the spread</w:t>
      </w:r>
      <w:r w:rsidRPr="003F3C65">
        <w:rPr>
          <w:sz w:val="12"/>
        </w:rPr>
        <w:t xml:space="preserve"> of weapons of mass destruction and the nuclearization of Iran and North Korea. This commonality of threats is clearly perceived by publics on both sides of the Atlantic. 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w:t>
      </w:r>
      <w:r w:rsidRPr="002246E1">
        <w:rPr>
          <w:sz w:val="12"/>
        </w:rPr>
        <w:t xml:space="preserve">, and the Middle East that threaten the future of the last century’s most successful alliance. </w:t>
      </w:r>
      <w:r w:rsidRPr="002246E1">
        <w:rPr>
          <w:u w:val="single"/>
        </w:rPr>
        <w:t xml:space="preserve">There are </w:t>
      </w:r>
      <w:r w:rsidRPr="002246E1">
        <w:rPr>
          <w:sz w:val="12"/>
        </w:rPr>
        <w:t xml:space="preserve">other </w:t>
      </w:r>
      <w:r w:rsidRPr="002246E1">
        <w:rPr>
          <w:u w:val="single"/>
        </w:rPr>
        <w:t>important</w:t>
      </w:r>
      <w:r w:rsidRPr="002246E1">
        <w:rPr>
          <w:sz w:val="12"/>
        </w:rPr>
        <w:t xml:space="preserve">, </w:t>
      </w:r>
      <w:r w:rsidRPr="002246E1">
        <w:rPr>
          <w:u w:val="single"/>
        </w:rPr>
        <w:t>shared interests</w:t>
      </w:r>
      <w:r w:rsidRPr="002246E1">
        <w:rPr>
          <w:sz w:val="12"/>
        </w:rPr>
        <w:t xml:space="preserve"> as well. </w:t>
      </w:r>
      <w:r w:rsidRPr="002246E1">
        <w:rPr>
          <w:u w:val="single"/>
        </w:rPr>
        <w:t xml:space="preserve">The transformation of </w:t>
      </w:r>
      <w:r w:rsidRPr="002246E1">
        <w:rPr>
          <w:rStyle w:val="StyleBoldUnderline"/>
        </w:rPr>
        <w:t>Russia into a</w:t>
      </w:r>
      <w:r w:rsidRPr="002246E1">
        <w:rPr>
          <w:sz w:val="12"/>
        </w:rPr>
        <w:t xml:space="preserve"> stable </w:t>
      </w:r>
      <w:r w:rsidRPr="002246E1">
        <w:rPr>
          <w:rStyle w:val="StyleBoldUnderline"/>
        </w:rPr>
        <w:t>cooperative member of the international community</w:t>
      </w:r>
      <w:r w:rsidRPr="002246E1">
        <w:rPr>
          <w:sz w:val="12"/>
        </w:rPr>
        <w:t xml:space="preserve"> </w:t>
      </w:r>
      <w:r w:rsidRPr="002246E1">
        <w:rPr>
          <w:u w:val="single"/>
        </w:rPr>
        <w:t xml:space="preserve">is </w:t>
      </w:r>
      <w:r w:rsidRPr="002246E1">
        <w:rPr>
          <w:sz w:val="12"/>
        </w:rPr>
        <w:t>a priority both for</w:t>
      </w:r>
      <w:r w:rsidRPr="003F3C65">
        <w:rPr>
          <w:sz w:val="12"/>
        </w:rPr>
        <w:t xml:space="preserve"> the U.S. </w:t>
      </w:r>
      <w:r w:rsidRPr="00BD2571">
        <w:rPr>
          <w:u w:val="single"/>
        </w:rPr>
        <w:t>and</w:t>
      </w:r>
      <w:r w:rsidRPr="003F3C65">
        <w:rPr>
          <w:sz w:val="12"/>
        </w:rPr>
        <w:t xml:space="preserve"> Europe. They also have an interest in</w:t>
      </w:r>
      <w:r w:rsidRPr="00BD2571">
        <w:rPr>
          <w:u w:val="single"/>
        </w:rPr>
        <w:t xml:space="preserve"> </w:t>
      </w:r>
      <w:r w:rsidRPr="00BD2571">
        <w:rPr>
          <w:rStyle w:val="StyleBoldUnderline"/>
        </w:rPr>
        <w:t>promoting a stable</w:t>
      </w:r>
      <w:r w:rsidRPr="003F3C65">
        <w:rPr>
          <w:sz w:val="12"/>
        </w:rPr>
        <w:t xml:space="preserve"> regime in</w:t>
      </w:r>
      <w:r w:rsidRPr="00BD2571">
        <w:rPr>
          <w:u w:val="single"/>
        </w:rPr>
        <w:t xml:space="preserve"> Ukraine</w:t>
      </w:r>
      <w:r w:rsidRPr="003F3C65">
        <w:rPr>
          <w:sz w:val="12"/>
        </w:rPr>
        <w:t xml:space="preserve">. </w:t>
      </w:r>
      <w:r w:rsidRPr="00D357E8">
        <w:rPr>
          <w:highlight w:val="yellow"/>
          <w:u w:val="single"/>
        </w:rPr>
        <w:t>It is necessary</w:t>
      </w:r>
      <w:r w:rsidRPr="00BD2571">
        <w:rPr>
          <w:u w:val="single"/>
        </w:rPr>
        <w:t xml:space="preserve"> for the U.S. and EU </w:t>
      </w:r>
      <w:r w:rsidRPr="00D357E8">
        <w:rPr>
          <w:highlight w:val="yellow"/>
          <w:u w:val="single"/>
        </w:rPr>
        <w:t>to form a united front</w:t>
      </w:r>
      <w:r w:rsidRPr="00D357E8">
        <w:rPr>
          <w:sz w:val="12"/>
          <w:highlight w:val="yellow"/>
        </w:rPr>
        <w:t xml:space="preserve"> </w:t>
      </w:r>
      <w:r w:rsidRPr="003F3C65">
        <w:rPr>
          <w:sz w:val="12"/>
        </w:rPr>
        <w:t xml:space="preserve">to meet these challenges </w:t>
      </w:r>
      <w:r w:rsidRPr="00D357E8">
        <w:rPr>
          <w:highlight w:val="yellow"/>
          <w:u w:val="single"/>
        </w:rPr>
        <w:t xml:space="preserve">because </w:t>
      </w:r>
      <w:r w:rsidRPr="003F3C65">
        <w:rPr>
          <w:sz w:val="12"/>
        </w:rPr>
        <w:t xml:space="preserve">first, </w:t>
      </w:r>
      <w:r w:rsidRPr="00D357E8">
        <w:rPr>
          <w:highlight w:val="yellow"/>
          <w:u w:val="single"/>
        </w:rPr>
        <w:t xml:space="preserve">there is a risk that </w:t>
      </w:r>
      <w:r w:rsidRPr="003F3C65">
        <w:rPr>
          <w:sz w:val="12"/>
        </w:rPr>
        <w:t xml:space="preserve">dangerous materials related to </w:t>
      </w:r>
      <w:r w:rsidRPr="00D357E8">
        <w:rPr>
          <w:b/>
          <w:highlight w:val="yellow"/>
          <w:u w:val="single"/>
        </w:rPr>
        <w:t>WMD</w:t>
      </w:r>
      <w:r w:rsidRPr="00D357E8">
        <w:rPr>
          <w:highlight w:val="yellow"/>
          <w:u w:val="single"/>
        </w:rPr>
        <w:t xml:space="preserve"> will fall into the wrong hands; </w:t>
      </w:r>
      <w:r w:rsidRPr="00BD2571">
        <w:rPr>
          <w:u w:val="single"/>
        </w:rPr>
        <w:t>and</w:t>
      </w:r>
      <w:r w:rsidRPr="003F3C65">
        <w:rPr>
          <w:sz w:val="12"/>
        </w:rPr>
        <w:t xml:space="preserve"> second, </w:t>
      </w:r>
      <w:r w:rsidRPr="00BD2571">
        <w:rPr>
          <w:u w:val="single"/>
        </w:rPr>
        <w:t xml:space="preserve">the </w:t>
      </w:r>
      <w:r w:rsidRPr="00BD2571">
        <w:rPr>
          <w:b/>
          <w:u w:val="single"/>
        </w:rPr>
        <w:t>spread of conflict</w:t>
      </w:r>
      <w:r w:rsidRPr="00BD2571">
        <w:rPr>
          <w:u w:val="single"/>
        </w:rPr>
        <w:t xml:space="preserve"> </w:t>
      </w:r>
      <w:r w:rsidRPr="003F3C65">
        <w:rPr>
          <w:sz w:val="12"/>
        </w:rPr>
        <w:t>along those countries’ periphery could</w:t>
      </w:r>
      <w:r w:rsidRPr="00BD2571">
        <w:rPr>
          <w:u w:val="single"/>
        </w:rPr>
        <w:t xml:space="preserve"> destabilize neighboring countries and provide </w:t>
      </w:r>
      <w:r w:rsidRPr="00BD2571">
        <w:rPr>
          <w:b/>
          <w:u w:val="single"/>
        </w:rPr>
        <w:t>safe havens for terrorists</w:t>
      </w:r>
      <w:r w:rsidRPr="003F3C65">
        <w:rPr>
          <w:sz w:val="12"/>
        </w:rPr>
        <w:t xml:space="preserve"> </w:t>
      </w:r>
      <w:r w:rsidRPr="002246E1">
        <w:rPr>
          <w:sz w:val="12"/>
        </w:rPr>
        <w:t>and other international criminal organizations. Likewise, in</w:t>
      </w:r>
      <w:r w:rsidRPr="002246E1">
        <w:rPr>
          <w:u w:val="single"/>
        </w:rPr>
        <w:t xml:space="preserve"> the Caucasus and Central Asia both sides share a stake in promoting political and economic transformation and integrating these states</w:t>
      </w:r>
      <w:r w:rsidRPr="002246E1">
        <w:rPr>
          <w:sz w:val="12"/>
        </w:rPr>
        <w:t xml:space="preserve"> into larger communities such as the OSCE. This would also minimize the risk of instability spreading and prevent those countries of becoming havens for international terrorists and criminals. Similarly, there is a common interest in integrating the Balkans politically and economically. </w:t>
      </w:r>
      <w:r w:rsidRPr="002246E1">
        <w:rPr>
          <w:u w:val="single"/>
        </w:rPr>
        <w:t>Dealing with</w:t>
      </w:r>
      <w:r w:rsidRPr="002246E1">
        <w:rPr>
          <w:sz w:val="12"/>
        </w:rPr>
        <w:t xml:space="preserve"> Iran, Iraq, Lebanon, and the Israeli-Palestinian conflict as well as other</w:t>
      </w:r>
      <w:r w:rsidRPr="002246E1">
        <w:rPr>
          <w:u w:val="single"/>
        </w:rPr>
        <w:t xml:space="preserve"> </w:t>
      </w:r>
      <w:r w:rsidRPr="002246E1">
        <w:rPr>
          <w:b/>
          <w:u w:val="single"/>
        </w:rPr>
        <w:t>political issues in the Mid</w:t>
      </w:r>
      <w:r w:rsidRPr="002246E1">
        <w:rPr>
          <w:sz w:val="12"/>
        </w:rPr>
        <w:t xml:space="preserve">dle </w:t>
      </w:r>
      <w:r w:rsidRPr="002246E1">
        <w:rPr>
          <w:b/>
          <w:u w:val="single"/>
        </w:rPr>
        <w:t>East</w:t>
      </w:r>
      <w:r w:rsidRPr="002246E1">
        <w:rPr>
          <w:u w:val="single"/>
        </w:rPr>
        <w:t xml:space="preserve"> are</w:t>
      </w:r>
      <w:r w:rsidRPr="002246E1">
        <w:rPr>
          <w:sz w:val="12"/>
        </w:rPr>
        <w:t xml:space="preserve"> also </w:t>
      </w:r>
      <w:r w:rsidRPr="002246E1">
        <w:rPr>
          <w:u w:val="single"/>
        </w:rPr>
        <w:t xml:space="preserve">of a great concern for both </w:t>
      </w:r>
      <w:r w:rsidRPr="002246E1">
        <w:rPr>
          <w:sz w:val="12"/>
        </w:rPr>
        <w:t xml:space="preserve">sides although the U.S. plays a dominant role in the region. Finally, </w:t>
      </w:r>
      <w:r w:rsidRPr="002246E1">
        <w:rPr>
          <w:u w:val="single"/>
        </w:rPr>
        <w:t xml:space="preserve">US-European cooperation will be more effective in dealing with the </w:t>
      </w:r>
      <w:r w:rsidRPr="002246E1">
        <w:rPr>
          <w:b/>
          <w:u w:val="single"/>
        </w:rPr>
        <w:t>rising power of China</w:t>
      </w:r>
      <w:r w:rsidRPr="002246E1">
        <w:rPr>
          <w:sz w:val="12"/>
        </w:rPr>
        <w:t xml:space="preserve"> through engagement but also containment. The post Iraq War realities have shown that it is no longer simply a question of adapting transatlantic institutions to new realities. The changing structure of relations between the U.S. and</w:t>
      </w:r>
      <w:r w:rsidRPr="003F3C65">
        <w:rPr>
          <w:sz w:val="12"/>
        </w:rPr>
        <w:t xml:space="preserve"> Europe implies that a new basis for the relationship must be found if transatlantic cooperation and partnership is to continue. </w:t>
      </w:r>
      <w:r w:rsidRPr="00D357E8">
        <w:rPr>
          <w:highlight w:val="yellow"/>
          <w:u w:val="single"/>
        </w:rPr>
        <w:t xml:space="preserve">The future </w:t>
      </w:r>
      <w:r w:rsidRPr="00BD2571">
        <w:rPr>
          <w:u w:val="single"/>
        </w:rPr>
        <w:t xml:space="preserve">course of relations </w:t>
      </w:r>
      <w:r w:rsidRPr="00D357E8">
        <w:rPr>
          <w:highlight w:val="yellow"/>
          <w:u w:val="single"/>
        </w:rPr>
        <w:t xml:space="preserve">will be </w:t>
      </w:r>
      <w:r w:rsidRPr="00D357E8">
        <w:rPr>
          <w:b/>
          <w:highlight w:val="yellow"/>
          <w:u w:val="single"/>
          <w:bdr w:val="single" w:sz="4" w:space="0" w:color="auto"/>
        </w:rPr>
        <w:t xml:space="preserve">determined </w:t>
      </w:r>
      <w:r w:rsidRPr="00BD2571">
        <w:rPr>
          <w:b/>
          <w:u w:val="single"/>
          <w:bdr w:val="single" w:sz="4" w:space="0" w:color="auto"/>
        </w:rPr>
        <w:t xml:space="preserve">above all </w:t>
      </w:r>
      <w:r w:rsidRPr="00D357E8">
        <w:rPr>
          <w:b/>
          <w:highlight w:val="yellow"/>
          <w:u w:val="single"/>
          <w:bdr w:val="single" w:sz="4" w:space="0" w:color="auto"/>
        </w:rPr>
        <w:t xml:space="preserve">by U.S. policy </w:t>
      </w:r>
      <w:r w:rsidRPr="002246E1">
        <w:rPr>
          <w:b/>
          <w:u w:val="single"/>
          <w:bdr w:val="single" w:sz="4" w:space="0" w:color="auto"/>
        </w:rPr>
        <w:t>towards Europe</w:t>
      </w:r>
      <w:r w:rsidRPr="002246E1">
        <w:rPr>
          <w:sz w:val="12"/>
        </w:rPr>
        <w:t xml:space="preserve"> </w:t>
      </w:r>
      <w:r w:rsidRPr="00BD2571">
        <w:rPr>
          <w:rStyle w:val="StyleBoldUnderline"/>
          <w:sz w:val="16"/>
        </w:rPr>
        <w:t>and the Atlantic Alliance</w:t>
      </w:r>
      <w:r w:rsidRPr="003F3C65">
        <w:rPr>
          <w:sz w:val="12"/>
        </w:rPr>
        <w:t xml:space="preserve">. Wise policy can help forge a new, more enduring strategic partnership, through which the two sides of the Atlantic cooperate in meeting the many major challenges and opportunities of the </w:t>
      </w:r>
      <w:r w:rsidRPr="00936871">
        <w:rPr>
          <w:sz w:val="12"/>
        </w:rPr>
        <w:t xml:space="preserve">evolving world together. But </w:t>
      </w:r>
      <w:r w:rsidRPr="00936871">
        <w:rPr>
          <w:u w:val="single"/>
        </w:rPr>
        <w:t xml:space="preserve">a policy that </w:t>
      </w:r>
      <w:r w:rsidRPr="00936871">
        <w:rPr>
          <w:b/>
          <w:u w:val="single"/>
          <w:bdr w:val="single" w:sz="4" w:space="0" w:color="auto"/>
        </w:rPr>
        <w:t>takes Europe for granted</w:t>
      </w:r>
      <w:r w:rsidRPr="00936871">
        <w:rPr>
          <w:u w:val="single"/>
        </w:rPr>
        <w:t xml:space="preserve"> and </w:t>
      </w:r>
      <w:r w:rsidRPr="00936871">
        <w:rPr>
          <w:sz w:val="12"/>
        </w:rPr>
        <w:t>routinely</w:t>
      </w:r>
      <w:r w:rsidRPr="00936871">
        <w:rPr>
          <w:u w:val="single"/>
        </w:rPr>
        <w:t xml:space="preserve"> </w:t>
      </w:r>
      <w:r w:rsidRPr="00936871">
        <w:rPr>
          <w:b/>
          <w:u w:val="single"/>
          <w:bdr w:val="single" w:sz="4" w:space="0" w:color="auto"/>
        </w:rPr>
        <w:t>ignores or</w:t>
      </w:r>
      <w:r w:rsidRPr="00936871">
        <w:rPr>
          <w:sz w:val="12"/>
          <w:bdr w:val="single" w:sz="4" w:space="0" w:color="auto"/>
        </w:rPr>
        <w:t xml:space="preserve"> even</w:t>
      </w:r>
      <w:r w:rsidRPr="00936871">
        <w:rPr>
          <w:u w:val="single"/>
          <w:bdr w:val="single" w:sz="4" w:space="0" w:color="auto"/>
        </w:rPr>
        <w:t xml:space="preserve"> </w:t>
      </w:r>
      <w:r w:rsidRPr="00936871">
        <w:rPr>
          <w:b/>
          <w:u w:val="single"/>
          <w:bdr w:val="single" w:sz="4" w:space="0" w:color="auto"/>
        </w:rPr>
        <w:t>belittles Europe</w:t>
      </w:r>
      <w:r w:rsidRPr="00936871">
        <w:rPr>
          <w:sz w:val="12"/>
        </w:rPr>
        <w:t xml:space="preserve">an concerns, </w:t>
      </w:r>
      <w:r w:rsidRPr="00936871">
        <w:rPr>
          <w:u w:val="single"/>
        </w:rPr>
        <w:t>may force Europe to conclude that the costs of continued alliance outweigh</w:t>
      </w:r>
      <w:r w:rsidRPr="00BD2571">
        <w:rPr>
          <w:u w:val="single"/>
        </w:rPr>
        <w:t xml:space="preserve"> its benefits.</w:t>
      </w:r>
    </w:p>
    <w:p w14:paraId="56491A17" w14:textId="77777777" w:rsidR="004E1302" w:rsidRPr="005512BA" w:rsidRDefault="004E1302" w:rsidP="004E1302">
      <w:pPr>
        <w:pStyle w:val="Heading2"/>
      </w:pPr>
      <w:r>
        <w:t>Legitimacy</w:t>
      </w:r>
    </w:p>
    <w:p w14:paraId="4D7ABE0B" w14:textId="77777777" w:rsidR="004E1302" w:rsidRPr="00727543" w:rsidRDefault="004E1302" w:rsidP="004E1302">
      <w:pPr>
        <w:pStyle w:val="Heading3"/>
      </w:pPr>
      <w:r>
        <w:t>AT: Brooks and Wohlforth</w:t>
      </w:r>
    </w:p>
    <w:p w14:paraId="78D99617" w14:textId="77777777" w:rsidR="004E1302" w:rsidRPr="00BA1D2C" w:rsidRDefault="004E1302" w:rsidP="004E1302">
      <w:pPr>
        <w:pStyle w:val="Heading4"/>
      </w:pPr>
      <w:r>
        <w:t>Brooks and Wohlforth are wrong---yes legitimacy impact</w:t>
      </w:r>
    </w:p>
    <w:p w14:paraId="4E5FF85A" w14:textId="77777777" w:rsidR="004E1302" w:rsidRPr="003A514F" w:rsidRDefault="004E1302" w:rsidP="004E1302">
      <w:r w:rsidRPr="003A514F">
        <w:rPr>
          <w:rStyle w:val="StyleStyleBold12pt"/>
        </w:rPr>
        <w:t>Loomis 8</w:t>
      </w:r>
      <w:r>
        <w:t xml:space="preserve"> “</w:t>
      </w:r>
      <w:r w:rsidRPr="003A514F">
        <w:t>LEVERAGING LEGITIMACY IN SECURING U.S. LEADERSHIP NORMATIVE DIMENSIONS OF HEGEMONIC AUTHORITY</w:t>
      </w:r>
      <w:r>
        <w:t>”,</w:t>
      </w:r>
      <w:r w:rsidRPr="003A514F">
        <w:t xml:space="preserve"> A Dissertation submitted to the Faculty of the Graduate School of Arts and Sciences of Georgetown University in partial fulfillment of the requirements for the degree of Doctor of Phi</w:t>
      </w:r>
      <w:r>
        <w:t>losophy in Government, August 4</w:t>
      </w:r>
    </w:p>
    <w:p w14:paraId="52C7623F" w14:textId="77777777" w:rsidR="004E1302" w:rsidRDefault="004E1302" w:rsidP="004E1302">
      <w:pPr>
        <w:rPr>
          <w:sz w:val="10"/>
          <w:szCs w:val="20"/>
        </w:rPr>
      </w:pPr>
      <w:r w:rsidRPr="003A514F">
        <w:rPr>
          <w:sz w:val="10"/>
          <w:szCs w:val="20"/>
        </w:rPr>
        <w:t xml:space="preserve">Questioning Illegitimacy Costs: The Brooks-Wohlforth Challenge A nuanced perspective that avoids taking a paradigmatic position on the question of legitimacy costs is that recently advanced by Stephen Brooks and William Wohlforth.24 Brooks and Wohlforth focus their argument on the impact of U.S. unilateralism and insist that current international relations theory simply does not support an academic claim that U.S. unilateral behavior negatively impacts U.S. interests in the divergent ways that Neorealism, Neoliberal Institutionalism, and Constructivism predicts. United States unilateralism is a prime candidate for conduct perceived to be illegitimate and thus is a good test for my argument that perceived illegitimacy degrades U.S. influence. Given the extensiveness of U.S. power, the exaggerated levels of alarm that U.S. unilateralism presumably has generated, and the extent to which legal and social norms proscribe unilateral behavior, it is widely expected that U.S. unilateralism has a particularly strong deteriorating effect on U.S. authority. </w:t>
      </w:r>
      <w:r w:rsidRPr="003A514F">
        <w:rPr>
          <w:rStyle w:val="Emphasis"/>
          <w:szCs w:val="20"/>
          <w:highlight w:val="yellow"/>
        </w:rPr>
        <w:t>B</w:t>
      </w:r>
      <w:r w:rsidRPr="003A514F">
        <w:rPr>
          <w:rStyle w:val="Emphasis"/>
          <w:szCs w:val="20"/>
        </w:rPr>
        <w:t xml:space="preserve">rooks </w:t>
      </w:r>
      <w:r w:rsidRPr="003A514F">
        <w:rPr>
          <w:rStyle w:val="Emphasis"/>
          <w:szCs w:val="20"/>
          <w:highlight w:val="yellow"/>
        </w:rPr>
        <w:t>and</w:t>
      </w:r>
      <w:r w:rsidRPr="003A514F">
        <w:rPr>
          <w:rStyle w:val="Emphasis"/>
          <w:szCs w:val="20"/>
        </w:rPr>
        <w:t xml:space="preserve"> </w:t>
      </w:r>
      <w:r w:rsidRPr="003A514F">
        <w:rPr>
          <w:rStyle w:val="Emphasis"/>
          <w:szCs w:val="20"/>
          <w:highlight w:val="yellow"/>
        </w:rPr>
        <w:t>W</w:t>
      </w:r>
      <w:r w:rsidRPr="003A514F">
        <w:rPr>
          <w:rStyle w:val="Emphasis"/>
          <w:szCs w:val="20"/>
        </w:rPr>
        <w:t>ohlforth</w:t>
      </w:r>
      <w:r w:rsidRPr="003A514F">
        <w:rPr>
          <w:sz w:val="10"/>
          <w:szCs w:val="20"/>
        </w:rPr>
        <w:t xml:space="preserve"> conclude that the empirical evidence and the logical sequence of each of the three mainstream traditions of international relations theory provide insufficient evidence that the United States faces tangible costs as a result of unilateral behavior. </w:t>
      </w:r>
      <w:r w:rsidRPr="00D55118">
        <w:rPr>
          <w:rStyle w:val="Emphasis"/>
          <w:szCs w:val="20"/>
        </w:rPr>
        <w:t>Their analysis</w:t>
      </w:r>
      <w:r w:rsidRPr="003A514F">
        <w:rPr>
          <w:sz w:val="10"/>
          <w:szCs w:val="20"/>
        </w:rPr>
        <w:t xml:space="preserve">, however, </w:t>
      </w:r>
      <w:r w:rsidRPr="003A514F">
        <w:rPr>
          <w:rStyle w:val="Emphasis"/>
          <w:szCs w:val="20"/>
          <w:highlight w:val="yellow"/>
        </w:rPr>
        <w:t>suffer</w:t>
      </w:r>
      <w:r w:rsidRPr="002D177E">
        <w:rPr>
          <w:rStyle w:val="Emphasis"/>
          <w:szCs w:val="20"/>
        </w:rPr>
        <w:t>s</w:t>
      </w:r>
      <w:r w:rsidRPr="003A514F">
        <w:rPr>
          <w:rStyle w:val="Emphasis"/>
          <w:szCs w:val="20"/>
          <w:highlight w:val="yellow"/>
        </w:rPr>
        <w:t xml:space="preserve"> from a misspecification</w:t>
      </w:r>
      <w:r w:rsidRPr="003A514F">
        <w:rPr>
          <w:rStyle w:val="StyleBoldUnderline"/>
          <w:szCs w:val="20"/>
          <w:highlight w:val="yellow"/>
        </w:rPr>
        <w:t xml:space="preserve"> of </w:t>
      </w:r>
      <w:r w:rsidRPr="002D177E">
        <w:rPr>
          <w:rStyle w:val="StyleBoldUnderline"/>
          <w:szCs w:val="20"/>
        </w:rPr>
        <w:t xml:space="preserve">the </w:t>
      </w:r>
      <w:r w:rsidRPr="002D177E">
        <w:rPr>
          <w:rStyle w:val="StyleBoldUnderline"/>
          <w:szCs w:val="20"/>
          <w:highlight w:val="yellow"/>
        </w:rPr>
        <w:t>“costs</w:t>
      </w:r>
      <w:r w:rsidRPr="003A514F">
        <w:rPr>
          <w:rStyle w:val="StyleBoldUnderline"/>
          <w:szCs w:val="20"/>
          <w:highlight w:val="yellow"/>
        </w:rPr>
        <w:t>” that they</w:t>
      </w:r>
      <w:r w:rsidRPr="003A514F">
        <w:rPr>
          <w:sz w:val="10"/>
          <w:szCs w:val="20"/>
          <w:highlight w:val="yellow"/>
        </w:rPr>
        <w:t xml:space="preserve"> </w:t>
      </w:r>
      <w:r w:rsidRPr="003A514F">
        <w:rPr>
          <w:rStyle w:val="StyleBoldUnderline"/>
          <w:szCs w:val="20"/>
          <w:highlight w:val="yellow"/>
        </w:rPr>
        <w:t>are looking for</w:t>
      </w:r>
      <w:r w:rsidRPr="003A514F">
        <w:rPr>
          <w:rStyle w:val="StyleBoldUnderline"/>
          <w:szCs w:val="20"/>
        </w:rPr>
        <w:t xml:space="preserve"> in response to U.S. unilateralism</w:t>
      </w:r>
      <w:r w:rsidRPr="003A514F">
        <w:rPr>
          <w:sz w:val="10"/>
          <w:szCs w:val="20"/>
        </w:rPr>
        <w:t xml:space="preserve">. Because the heart of their argument is that the costs of unilateral behavior are relatively low, </w:t>
      </w:r>
      <w:r w:rsidRPr="003A514F">
        <w:rPr>
          <w:rStyle w:val="StyleBoldUnderline"/>
          <w:szCs w:val="20"/>
        </w:rPr>
        <w:t xml:space="preserve">a </w:t>
      </w:r>
      <w:r w:rsidRPr="003A514F">
        <w:rPr>
          <w:rStyle w:val="StyleBoldUnderline"/>
          <w:szCs w:val="20"/>
          <w:highlight w:val="yellow"/>
        </w:rPr>
        <w:t>close inspection</w:t>
      </w:r>
      <w:r w:rsidRPr="003A514F">
        <w:rPr>
          <w:rStyle w:val="StyleBoldUnderline"/>
          <w:szCs w:val="20"/>
        </w:rPr>
        <w:t xml:space="preserve"> of the contours of these costs </w:t>
      </w:r>
      <w:r w:rsidRPr="003A514F">
        <w:rPr>
          <w:rStyle w:val="StyleBoldUnderline"/>
          <w:szCs w:val="20"/>
          <w:highlight w:val="yellow"/>
        </w:rPr>
        <w:t>is required</w:t>
      </w:r>
      <w:r w:rsidRPr="003A514F">
        <w:rPr>
          <w:rStyle w:val="StyleBoldUnderline"/>
          <w:szCs w:val="20"/>
        </w:rPr>
        <w:t xml:space="preserve"> to evaluate their claim. </w:t>
      </w:r>
      <w:r w:rsidRPr="003A514F">
        <w:rPr>
          <w:sz w:val="10"/>
          <w:szCs w:val="20"/>
        </w:rPr>
        <w:t xml:space="preserve">First, challenging the Realist critique of U.S. unilateralism, the authors propose that balancing behavior against the United States is an expected cost of U.S. unilateralism. They conclude that because balancing is not observable, there are no tangible costs. Yet given the vastness of U.S. military preponderance, balancing is unlikely irrespective of U.S. behavior. Yet despite the fact that balancing is remote considering its short-term futility, the absence of balancing is not a fair test of the costs of illegitimate behavior. They do point to resistance strategies of key European states—notably Germany and France—as a form of “soft balancing”, but they suggest that this behavior was the result of German and French domestic politics and had little to do with unilateralism of the United States. Yet they do not make clear why ally domestic opposition to U.S. behavior, which restricts ally behavior vis-àvis U.S. requests, should not be considered a cost of U.S. unilateralism. </w:t>
      </w:r>
      <w:r w:rsidRPr="003A514F">
        <w:rPr>
          <w:rStyle w:val="StyleBoldUnderline"/>
          <w:szCs w:val="20"/>
          <w:highlight w:val="yellow"/>
        </w:rPr>
        <w:t xml:space="preserve">This oversight is </w:t>
      </w:r>
      <w:r w:rsidRPr="002D177E">
        <w:rPr>
          <w:rStyle w:val="Emphasis"/>
          <w:szCs w:val="20"/>
        </w:rPr>
        <w:t xml:space="preserve">particularly </w:t>
      </w:r>
      <w:r w:rsidRPr="003A514F">
        <w:rPr>
          <w:rStyle w:val="Emphasis"/>
          <w:szCs w:val="20"/>
          <w:highlight w:val="yellow"/>
        </w:rPr>
        <w:t>problematic</w:t>
      </w:r>
      <w:r w:rsidRPr="003A514F">
        <w:rPr>
          <w:rStyle w:val="StyleBoldUnderline"/>
          <w:szCs w:val="20"/>
          <w:highlight w:val="yellow"/>
        </w:rPr>
        <w:t xml:space="preserve"> in cases in which </w:t>
      </w:r>
      <w:r w:rsidRPr="002D177E">
        <w:rPr>
          <w:rStyle w:val="Emphasis"/>
          <w:szCs w:val="20"/>
        </w:rPr>
        <w:t xml:space="preserve">domestic </w:t>
      </w:r>
      <w:r w:rsidRPr="003A514F">
        <w:rPr>
          <w:rStyle w:val="Emphasis"/>
          <w:szCs w:val="20"/>
          <w:highlight w:val="yellow"/>
        </w:rPr>
        <w:t>opposition generates real costs</w:t>
      </w:r>
      <w:r w:rsidRPr="003A514F">
        <w:rPr>
          <w:rStyle w:val="StyleBoldUnderline"/>
          <w:szCs w:val="20"/>
          <w:highlight w:val="yellow"/>
        </w:rPr>
        <w:t xml:space="preserve"> </w:t>
      </w:r>
      <w:r w:rsidRPr="002D177E">
        <w:rPr>
          <w:rStyle w:val="StyleBoldUnderline"/>
          <w:szCs w:val="20"/>
          <w:highlight w:val="yellow"/>
        </w:rPr>
        <w:t xml:space="preserve">for the </w:t>
      </w:r>
      <w:r w:rsidRPr="003A514F">
        <w:rPr>
          <w:rStyle w:val="StyleBoldUnderline"/>
          <w:szCs w:val="20"/>
          <w:highlight w:val="yellow"/>
        </w:rPr>
        <w:t>U</w:t>
      </w:r>
      <w:r w:rsidRPr="003A514F">
        <w:rPr>
          <w:rStyle w:val="StyleBoldUnderline"/>
          <w:szCs w:val="20"/>
        </w:rPr>
        <w:t xml:space="preserve">nited </w:t>
      </w:r>
      <w:r w:rsidRPr="003A514F">
        <w:rPr>
          <w:rStyle w:val="StyleBoldUnderline"/>
          <w:szCs w:val="20"/>
          <w:highlight w:val="yellow"/>
        </w:rPr>
        <w:t>S</w:t>
      </w:r>
      <w:r w:rsidRPr="003A514F">
        <w:rPr>
          <w:rStyle w:val="StyleBoldUnderline"/>
          <w:szCs w:val="20"/>
        </w:rPr>
        <w:t>tates.</w:t>
      </w:r>
      <w:r w:rsidRPr="003A514F">
        <w:rPr>
          <w:sz w:val="10"/>
          <w:szCs w:val="20"/>
        </w:rPr>
        <w:t xml:space="preserve"> Furthermore, irrespective of the fact that this behavior would be difficult to characterize as acts of balancing (soft or hard) in the definition they provide, </w:t>
      </w:r>
      <w:r w:rsidRPr="003A514F">
        <w:rPr>
          <w:rStyle w:val="StyleBoldUnderline"/>
          <w:szCs w:val="20"/>
          <w:highlight w:val="yellow"/>
        </w:rPr>
        <w:t>their restriction of authority costs to balancing</w:t>
      </w:r>
      <w:r w:rsidRPr="003A514F">
        <w:rPr>
          <w:rStyle w:val="StyleBoldUnderline"/>
          <w:szCs w:val="20"/>
        </w:rPr>
        <w:t xml:space="preserve">-type behavior </w:t>
      </w:r>
      <w:r w:rsidRPr="003A514F">
        <w:rPr>
          <w:rStyle w:val="Emphasis"/>
          <w:szCs w:val="20"/>
          <w:highlight w:val="yellow"/>
        </w:rPr>
        <w:t>renders an analysis of the impact of</w:t>
      </w:r>
      <w:r w:rsidRPr="003A514F">
        <w:rPr>
          <w:rStyle w:val="Emphasis"/>
          <w:szCs w:val="20"/>
        </w:rPr>
        <w:t xml:space="preserve"> perceived </w:t>
      </w:r>
      <w:r w:rsidRPr="003A514F">
        <w:rPr>
          <w:rStyle w:val="Emphasis"/>
          <w:szCs w:val="20"/>
          <w:highlight w:val="yellow"/>
        </w:rPr>
        <w:t>illegitimacy incomplete</w:t>
      </w:r>
      <w:r w:rsidRPr="003A514F">
        <w:rPr>
          <w:rStyle w:val="StyleBoldUnderline"/>
          <w:szCs w:val="20"/>
        </w:rPr>
        <w:t>.</w:t>
      </w:r>
      <w:r w:rsidRPr="003A514F">
        <w:rPr>
          <w:sz w:val="10"/>
          <w:szCs w:val="20"/>
        </w:rPr>
        <w:t xml:space="preserve">25 Second, Brooks and Wohlforth suggest that the paucity of evidence that unilateral behavior resulted in a major reduction in efficiency gains predicted in the neoliberal literature undermines the institutionalist critique of unilateralism. For one thing, they argue, there is no clear consensus in the literature on the impact of unilateral behavior on U.S. bargaining leverage. In addition, they argue, much of this literature is heavily empirical and devoid of theoretical content. Furthermore, the costs of multilateral action are significant and must be considered against the professed gains of multilateral coordination. Lastly, they suggest that the claim that the United States suffers from bad-faith behavior vis-à-vis institutional engagement is entangled with the emerging literature on reputation effects, which is, in their words, “woefully underdeveloped”.26 In sum, in their view, the theoretical and empirical evidence is insufficiently robust to identify the precise costs that the U.S. faces as a result of a unilateral foreign policy. It is not so much that the institutionalist literature is incorrect on the subject, but that the research agenda is incomplete. Yet </w:t>
      </w:r>
      <w:r w:rsidRPr="003A514F">
        <w:rPr>
          <w:rStyle w:val="Emphasis"/>
          <w:szCs w:val="20"/>
          <w:highlight w:val="yellow"/>
        </w:rPr>
        <w:t>by missing the costs</w:t>
      </w:r>
      <w:r w:rsidRPr="003A514F">
        <w:rPr>
          <w:rStyle w:val="Emphasis"/>
          <w:szCs w:val="20"/>
        </w:rPr>
        <w:t xml:space="preserve"> in the form of degraded authority,</w:t>
      </w:r>
      <w:r w:rsidRPr="003A514F">
        <w:rPr>
          <w:rStyle w:val="StyleBoldUnderline"/>
          <w:szCs w:val="20"/>
        </w:rPr>
        <w:t xml:space="preserve"> </w:t>
      </w:r>
      <w:r w:rsidRPr="003A514F">
        <w:rPr>
          <w:rStyle w:val="Emphasis"/>
          <w:szCs w:val="20"/>
          <w:highlight w:val="yellow"/>
        </w:rPr>
        <w:t xml:space="preserve">they are prevented from assessing </w:t>
      </w:r>
      <w:r w:rsidRPr="002D177E">
        <w:rPr>
          <w:rStyle w:val="Emphasis"/>
          <w:szCs w:val="20"/>
        </w:rPr>
        <w:t xml:space="preserve">the full range of </w:t>
      </w:r>
      <w:r w:rsidRPr="003A514F">
        <w:rPr>
          <w:rStyle w:val="Emphasis"/>
          <w:szCs w:val="20"/>
          <w:highlight w:val="yellow"/>
        </w:rPr>
        <w:t>effects</w:t>
      </w:r>
      <w:r w:rsidRPr="003A514F">
        <w:rPr>
          <w:rStyle w:val="Emphasis"/>
          <w:szCs w:val="20"/>
        </w:rPr>
        <w:t xml:space="preserve"> </w:t>
      </w:r>
      <w:r w:rsidRPr="003A514F">
        <w:rPr>
          <w:sz w:val="10"/>
          <w:szCs w:val="20"/>
        </w:rPr>
        <w:t xml:space="preserve">that U.S. unilateralism triggers. Third, Brooks and Wohlforth raise doubts about the constructivist argument that U.S. unilateralism degrades the legitimacy of the architecture of international order—an order from which the United States directly benefits—requiring increased U.S. costs for continued maintenance of the existing order. In establishing the contours of constructivism, they restrict this school of thought to its emphasis on the habituation of international rules, consistent with James March and Johan Olsen’s suggestion that a “logic of appropriateness” shapes decision-making processes.27 Brooks and Wohlforth then challenge constructivist 26 Brooks and Wohlforth, "International Relations Theory and the Case against Unilateralism," 516. 27 March and Olsen, Rediscovering Institutions : The Organizational Basis of Politics, 23. 24 claims that unilateral behavior toward Iraq in 2003 will generate unacceptable costs by suggesting there were other degrading effects of the onset of the Iraq war besides the fact that it was largely unilateral. </w:t>
      </w:r>
      <w:r w:rsidRPr="003A514F">
        <w:rPr>
          <w:rStyle w:val="Emphasis"/>
          <w:szCs w:val="20"/>
        </w:rPr>
        <w:t>Their criticism</w:t>
      </w:r>
      <w:r w:rsidRPr="003A514F">
        <w:rPr>
          <w:sz w:val="10"/>
          <w:szCs w:val="20"/>
        </w:rPr>
        <w:t xml:space="preserve"> here, too, </w:t>
      </w:r>
      <w:r w:rsidRPr="003A514F">
        <w:rPr>
          <w:rStyle w:val="StyleBoldUnderline"/>
          <w:szCs w:val="20"/>
        </w:rPr>
        <w:t>fails to explore the full range of authority costs</w:t>
      </w:r>
      <w:r w:rsidRPr="003A514F">
        <w:rPr>
          <w:sz w:val="10"/>
          <w:szCs w:val="20"/>
        </w:rPr>
        <w:t xml:space="preserve">, and thus fails to undermine the essential core of my argument. First, the argument I am advancing suggests that </w:t>
      </w:r>
      <w:r w:rsidRPr="003A514F">
        <w:rPr>
          <w:rStyle w:val="StyleBoldUnderline"/>
          <w:szCs w:val="20"/>
        </w:rPr>
        <w:t>ideational factors</w:t>
      </w:r>
      <w:r w:rsidRPr="003A514F">
        <w:rPr>
          <w:sz w:val="10"/>
          <w:szCs w:val="20"/>
        </w:rPr>
        <w:t>—</w:t>
      </w:r>
      <w:r w:rsidRPr="003A514F">
        <w:rPr>
          <w:rStyle w:val="StyleBoldUnderline"/>
          <w:szCs w:val="20"/>
        </w:rPr>
        <w:t>perceived fidelity to widely accepted international norms</w:t>
      </w:r>
      <w:r w:rsidRPr="003A514F">
        <w:rPr>
          <w:sz w:val="10"/>
          <w:szCs w:val="20"/>
        </w:rPr>
        <w:t xml:space="preserve">— </w:t>
      </w:r>
      <w:r w:rsidRPr="003A514F">
        <w:rPr>
          <w:rStyle w:val="StyleBoldUnderline"/>
          <w:szCs w:val="20"/>
        </w:rPr>
        <w:t>influence decisions to resist U.S. authority.</w:t>
      </w:r>
      <w:r w:rsidRPr="003A514F">
        <w:rPr>
          <w:sz w:val="10"/>
          <w:szCs w:val="20"/>
        </w:rPr>
        <w:t xml:space="preserve"> While legitimacy is widely considered to be the realm of constructivist scholarship, as discussed above, its effects are not dependent on the socialization effects and subsequent internalization of those norms. The argument here is that states can choose to comply with normative influences as a matter of strategic choice, which bypasses the centrality of identity transformation often identified with constructivists (and presumed by Brooks and Wohlforth as forming the outer boundary of constructivist thought). </w:t>
      </w:r>
      <w:r w:rsidRPr="003A514F">
        <w:rPr>
          <w:rStyle w:val="StyleBoldUnderline"/>
          <w:szCs w:val="20"/>
        </w:rPr>
        <w:t xml:space="preserve">The main reason </w:t>
      </w:r>
      <w:r w:rsidRPr="003A514F">
        <w:rPr>
          <w:rStyle w:val="Emphasis"/>
          <w:szCs w:val="20"/>
          <w:highlight w:val="yellow"/>
        </w:rPr>
        <w:t xml:space="preserve">the </w:t>
      </w:r>
      <w:r w:rsidRPr="002D177E">
        <w:rPr>
          <w:rStyle w:val="Emphasis"/>
          <w:szCs w:val="20"/>
        </w:rPr>
        <w:t xml:space="preserve">Brooks and Wohlforth </w:t>
      </w:r>
      <w:r w:rsidRPr="003A514F">
        <w:rPr>
          <w:rStyle w:val="Emphasis"/>
          <w:szCs w:val="20"/>
          <w:highlight w:val="yellow"/>
        </w:rPr>
        <w:t>critique is unconvincing with respect to</w:t>
      </w:r>
      <w:r w:rsidRPr="003A514F">
        <w:rPr>
          <w:rStyle w:val="StyleBoldUnderline"/>
          <w:szCs w:val="20"/>
        </w:rPr>
        <w:t xml:space="preserve"> </w:t>
      </w:r>
      <w:r w:rsidRPr="003A514F">
        <w:rPr>
          <w:sz w:val="10"/>
          <w:szCs w:val="20"/>
        </w:rPr>
        <w:t>the constructivist expectation of</w:t>
      </w:r>
      <w:r w:rsidRPr="003A514F">
        <w:rPr>
          <w:rStyle w:val="StyleBoldUnderline"/>
          <w:szCs w:val="20"/>
        </w:rPr>
        <w:t xml:space="preserve"> </w:t>
      </w:r>
      <w:r w:rsidRPr="003A514F">
        <w:rPr>
          <w:rStyle w:val="Emphasis"/>
          <w:szCs w:val="20"/>
          <w:highlight w:val="yellow"/>
        </w:rPr>
        <w:t>legitimacy</w:t>
      </w:r>
      <w:r w:rsidRPr="003A514F">
        <w:rPr>
          <w:rStyle w:val="StyleBoldUnderline"/>
          <w:szCs w:val="20"/>
        </w:rPr>
        <w:t xml:space="preserve"> </w:t>
      </w:r>
      <w:r w:rsidRPr="003A514F">
        <w:rPr>
          <w:sz w:val="10"/>
          <w:szCs w:val="20"/>
        </w:rPr>
        <w:t>costs again turns on the subject of costs. They argue that because constructivist scholarship fails to satisfactorily answer three entangled complexities—that some forms of unilateralism are more costly than others, compensating strategies may mollify the possible costs, and unilateralism can shape the normative landscape to the hegemon’s advantage—constructivism cannot establish any generalities regarding the legitimacy effects of unilateralism with any degree of confidence. The problem is not that constructivist arguments about unilateralism are wrong, but rather that the scope 25 conditions have not been sufficiently specified. As a result, they argue, the constructivist perspective is deprived of analytical leverage. The 2003 Iraq war is a single data point, they suggest, exhibiting many features that may have degraded U.S. legitimacy. Here their entire argument hangs on the fact that constructivism has not provided sufficient purchase beyond the case of Iraq. How can one be certain that it was unilateralism that had the effect that constructivists now claim in retrospect? This question is valid. Yet in making this case they admit that “many other aspects of the (Iraq) case… are obviously corrosive of legitimacy.”28 Limiting constructivist arguments to unilateralism may be overly restrictive, but according to Brooks’ and Wohlforth’s own standards, the soil is fertile for new work on the broader question of the costs of perceived illegality and illegitimacy. It is on this broader question that this dissertation seeks to provide insight. Brooks and Wohlforth ultimately conclude that academic criticisms of President Bush’s unilateral policies were motivated largely by the substance of the policies (on which academia traditionally has little to offer), but focused on procedural issues (on which it does). They call for increased attention to clarifying the distinction between criticisms of substance and of procedure. In one respect, this dissertation is an answer to their skepticism that international relations scholarship has much to offer in terms of generalities around unilateralism. I am seeking to expand the specification of the independent variable beyond unilateral behavior to include the character of U.S. foreign policy, measured by its normative 28 Brooks and Wohlforth, "International Relations Theory and the Case against Unilateralism," 518. 26 consistency with international standards regulating the use of force. This should help satisfy the criticism that the outcome of unil</w:t>
      </w:r>
      <w:r>
        <w:rPr>
          <w:sz w:val="10"/>
          <w:szCs w:val="20"/>
        </w:rPr>
        <w:t xml:space="preserve">ateralism is under-determined. </w:t>
      </w:r>
    </w:p>
    <w:p w14:paraId="4610E4A7" w14:textId="77777777" w:rsidR="004E1302" w:rsidRDefault="004E1302" w:rsidP="004E1302">
      <w:pPr>
        <w:pStyle w:val="Heading3"/>
      </w:pPr>
      <w:r>
        <w:t>Trade AO</w:t>
      </w:r>
    </w:p>
    <w:p w14:paraId="1120A560" w14:textId="77777777" w:rsidR="004E1302" w:rsidRDefault="004E1302" w:rsidP="004E1302">
      <w:pPr>
        <w:pStyle w:val="Heading4"/>
      </w:pPr>
      <w:r>
        <w:t xml:space="preserve">Legitimacy prevents trade conflict </w:t>
      </w:r>
    </w:p>
    <w:p w14:paraId="2C750B06" w14:textId="77777777" w:rsidR="004E1302" w:rsidRDefault="004E1302" w:rsidP="004E1302">
      <w:r w:rsidRPr="00EF234A">
        <w:t xml:space="preserve">Martha </w:t>
      </w:r>
      <w:r w:rsidRPr="00E97BE6">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14:paraId="2134B308" w14:textId="77777777" w:rsidR="004E1302" w:rsidRPr="00967B91" w:rsidRDefault="004E1302" w:rsidP="004E1302">
      <w:pPr>
        <w:pStyle w:val="card"/>
        <w:ind w:left="0"/>
        <w:rPr>
          <w:sz w:val="16"/>
        </w:rPr>
      </w:pPr>
      <w:r w:rsidRPr="00967B91">
        <w:rPr>
          <w:sz w:val="16"/>
        </w:rPr>
        <w:t xml:space="preserve">It suggests, however, that </w:t>
      </w:r>
      <w:r w:rsidRPr="00E0214B">
        <w:rPr>
          <w:rStyle w:val="underline"/>
          <w:highlight w:val="yellow"/>
        </w:rPr>
        <w:t>successful unipoles need</w:t>
      </w:r>
      <w:r w:rsidRPr="00BD77C1">
        <w:rPr>
          <w:rStyle w:val="underline"/>
        </w:rPr>
        <w:t xml:space="preserve"> </w:t>
      </w:r>
      <w:r w:rsidRPr="00967B91">
        <w:rPr>
          <w:sz w:val="16"/>
        </w:rPr>
        <w:t>strategies for managing inevitable hypocrisy—</w:t>
      </w:r>
      <w:r w:rsidRPr="00BD77C1">
        <w:rPr>
          <w:rStyle w:val="underline"/>
        </w:rPr>
        <w:t xml:space="preserve">strategies that involve some combination of social strength </w:t>
      </w:r>
      <w:r w:rsidRPr="00967B91">
        <w:rPr>
          <w:sz w:val="16"/>
        </w:rPr>
        <w:t xml:space="preserve">(i.e., deep </w:t>
      </w:r>
      <w:r w:rsidRPr="00E0214B">
        <w:rPr>
          <w:rStyle w:val="underline"/>
          <w:highlight w:val="yellow"/>
        </w:rPr>
        <w:t>legitimacy</w:t>
      </w:r>
      <w:r w:rsidRPr="00967B91">
        <w:rPr>
          <w:sz w:val="16"/>
        </w:rPr>
        <w:t xml:space="preserve">) and sympathy among potential accusers with the values conflict that prompts unipole hypocrisy. </w:t>
      </w:r>
      <w:r w:rsidRPr="00E0214B">
        <w:rPr>
          <w:rStyle w:val="underline"/>
          <w:highlight w:val="yellow"/>
        </w:rPr>
        <w:t>If</w:t>
      </w:r>
      <w:r w:rsidRPr="00E94418">
        <w:rPr>
          <w:rStyle w:val="underline"/>
        </w:rPr>
        <w:t xml:space="preserve"> the unipole</w:t>
      </w:r>
      <w:r w:rsidRPr="00967B91">
        <w:rPr>
          <w:sz w:val="16"/>
        </w:rPr>
        <w:t xml:space="preserve"> (or any actor) </w:t>
      </w:r>
      <w:r w:rsidRPr="00E94418">
        <w:rPr>
          <w:rStyle w:val="underline"/>
        </w:rPr>
        <w:t>has</w:t>
      </w:r>
      <w:r w:rsidRPr="00967B91">
        <w:rPr>
          <w:sz w:val="16"/>
        </w:rPr>
        <w:t xml:space="preserve"> great </w:t>
      </w:r>
      <w:r w:rsidRPr="00E94418">
        <w:rPr>
          <w:rStyle w:val="underline"/>
        </w:rPr>
        <w:t xml:space="preserve">legitimacy and </w:t>
      </w:r>
      <w:r w:rsidRPr="00E0214B">
        <w:rPr>
          <w:rStyle w:val="underline"/>
          <w:highlight w:val="yellow"/>
        </w:rPr>
        <w:t xml:space="preserve">others believe </w:t>
      </w:r>
      <w:r w:rsidRPr="00326AF8">
        <w:rPr>
          <w:rStyle w:val="underline"/>
        </w:rPr>
        <w:t xml:space="preserve">deeply </w:t>
      </w:r>
      <w:r w:rsidRPr="00E0214B">
        <w:rPr>
          <w:rStyle w:val="underline"/>
          <w:highlight w:val="yellow"/>
        </w:rPr>
        <w:t xml:space="preserve">in the </w:t>
      </w:r>
      <w:r w:rsidRPr="00326AF8">
        <w:rPr>
          <w:rStyle w:val="underline"/>
        </w:rPr>
        <w:t xml:space="preserve">value </w:t>
      </w:r>
      <w:r w:rsidRPr="00E0214B">
        <w:rPr>
          <w:rStyle w:val="underline"/>
          <w:highlight w:val="yellow"/>
        </w:rPr>
        <w:t>claims that legitimate its power, they may</w:t>
      </w:r>
      <w:r w:rsidRPr="00E94418">
        <w:rPr>
          <w:rStyle w:val="underline"/>
        </w:rPr>
        <w:t xml:space="preserve"> simply overlook or </w:t>
      </w:r>
      <w:r w:rsidRPr="00E0214B">
        <w:rPr>
          <w:rStyle w:val="underline"/>
          <w:highlight w:val="yellow"/>
        </w:rPr>
        <w:t>excuse</w:t>
      </w:r>
      <w:r w:rsidRPr="00E94418">
        <w:rPr>
          <w:rStyle w:val="underline"/>
        </w:rPr>
        <w:t xml:space="preserve"> a certain amount of </w:t>
      </w:r>
      <w:r w:rsidRPr="00E0214B">
        <w:rPr>
          <w:rStyle w:val="underline"/>
          <w:highlight w:val="yellow"/>
        </w:rPr>
        <w:t>hypocrisy</w:t>
      </w:r>
      <w:r w:rsidRPr="00E94418">
        <w:rPr>
          <w:rStyle w:val="underline"/>
        </w:rPr>
        <w:t>, even of a venal kind.</w:t>
      </w:r>
      <w:r w:rsidRPr="00967B91">
        <w:rPr>
          <w:sz w:val="16"/>
        </w:rPr>
        <w:t xml:space="preserve"> </w:t>
      </w:r>
      <w:r w:rsidRPr="00E0214B">
        <w:rPr>
          <w:rStyle w:val="underline"/>
          <w:highlight w:val="yellow"/>
        </w:rPr>
        <w:t>Many countries</w:t>
      </w:r>
      <w:r w:rsidRPr="00967B91">
        <w:rPr>
          <w:sz w:val="16"/>
        </w:rPr>
        <w:t xml:space="preserve"> for many years </w:t>
      </w:r>
      <w:r w:rsidRPr="00E0214B">
        <w:rPr>
          <w:rStyle w:val="underline"/>
          <w:highlight w:val="yellow"/>
        </w:rPr>
        <w:t>have accepted U.S</w:t>
      </w:r>
      <w:r w:rsidRPr="00E94418">
        <w:rPr>
          <w:rStyle w:val="underline"/>
        </w:rPr>
        <w:t>.</w:t>
      </w:r>
      <w:r w:rsidRPr="00967B91">
        <w:rPr>
          <w:sz w:val="16"/>
        </w:rPr>
        <w:t xml:space="preserve"> and European </w:t>
      </w:r>
      <w:r w:rsidRPr="00E0214B">
        <w:rPr>
          <w:rStyle w:val="underline"/>
          <w:highlight w:val="yellow"/>
        </w:rPr>
        <w:t>protectionism</w:t>
      </w:r>
      <w:r w:rsidRPr="00E94418">
        <w:rPr>
          <w:rStyle w:val="underline"/>
        </w:rPr>
        <w:t xml:space="preserve"> in agriculture </w:t>
      </w:r>
      <w:r w:rsidRPr="00E0214B">
        <w:rPr>
          <w:rStyle w:val="underline"/>
          <w:highlight w:val="yellow"/>
        </w:rPr>
        <w:t>because they valued</w:t>
      </w:r>
      <w:r w:rsidRPr="00E94418">
        <w:rPr>
          <w:rStyle w:val="underline"/>
        </w:rPr>
        <w:t xml:space="preserve"> deeply </w:t>
      </w:r>
      <w:r w:rsidRPr="00E0214B">
        <w:rPr>
          <w:rStyle w:val="underline"/>
          <w:highlight w:val="yellow"/>
        </w:rPr>
        <w:t xml:space="preserve">the </w:t>
      </w:r>
      <w:r w:rsidRPr="00326AF8">
        <w:rPr>
          <w:rStyle w:val="underline"/>
        </w:rPr>
        <w:t xml:space="preserve">larger </w:t>
      </w:r>
      <w:r w:rsidRPr="00E0214B">
        <w:rPr>
          <w:rStyle w:val="underline"/>
          <w:highlight w:val="yellow"/>
        </w:rPr>
        <w:t xml:space="preserve">free-trade system </w:t>
      </w:r>
      <w:r w:rsidRPr="00326AF8">
        <w:rPr>
          <w:rStyle w:val="underline"/>
        </w:rPr>
        <w:t>supported by them</w:t>
      </w:r>
      <w:r w:rsidRPr="00326AF8">
        <w:rPr>
          <w:sz w:val="16"/>
        </w:rPr>
        <w:t>.</w:t>
      </w:r>
      <w:r w:rsidRPr="00967B91">
        <w:rPr>
          <w:sz w:val="16"/>
        </w:rPr>
        <w:t xml:space="preserve">55 “Good,” or </w:t>
      </w:r>
      <w:r w:rsidRPr="00E0214B">
        <w:rPr>
          <w:rStyle w:val="Emphasis"/>
          <w:rFonts w:eastAsiaTheme="majorEastAsia"/>
          <w:highlight w:val="yellow"/>
        </w:rPr>
        <w:t>legitimate, unipoles get</w:t>
      </w:r>
      <w:r w:rsidRPr="00E94418">
        <w:rPr>
          <w:rStyle w:val="Emphasis"/>
          <w:rFonts w:eastAsiaTheme="majorEastAsia"/>
        </w:rPr>
        <w:t xml:space="preserve"> some </w:t>
      </w:r>
      <w:r w:rsidRPr="00E0214B">
        <w:rPr>
          <w:rStyle w:val="Emphasis"/>
          <w:rFonts w:eastAsiaTheme="majorEastAsia"/>
          <w:highlight w:val="yellow"/>
        </w:rPr>
        <w:t>slack</w:t>
      </w:r>
      <w:r w:rsidRPr="00967B91">
        <w:rPr>
          <w:sz w:val="16"/>
        </w:rPr>
        <w:t>. Others may tolerate hypocrisy if they can be persuaded that it flows from a trade-off among shared values, not just from convenience or opportunism of the unipole. Agreement to violate one value, sovereignty, to promote others, security and justice, by toppling a sitting government member of the UN was easy to come by in the case of Afghanistan after September 11, 2001. Other states were convinced that this was a necessary value trade-off. Conversely, side agreements protecting U.S. troops from International Criminal Court prosecution look self-serving since other troops receive no such protection.</w:t>
      </w:r>
    </w:p>
    <w:p w14:paraId="7DC5092D" w14:textId="77777777" w:rsidR="004E1302" w:rsidRDefault="004E1302" w:rsidP="004E1302">
      <w:pPr>
        <w:pStyle w:val="Heading4"/>
      </w:pPr>
      <w:r>
        <w:t>Nuke war</w:t>
      </w:r>
    </w:p>
    <w:p w14:paraId="0AFE0A4C" w14:textId="77777777" w:rsidR="004E1302" w:rsidRPr="00D173F6" w:rsidRDefault="004E1302" w:rsidP="004E1302">
      <w:r w:rsidRPr="00D173F6">
        <w:t xml:space="preserve">Michael, </w:t>
      </w:r>
      <w:r w:rsidRPr="00D173F6">
        <w:rPr>
          <w:rStyle w:val="StyleStyleBold12pt"/>
        </w:rPr>
        <w:t>Panzner 8</w:t>
      </w:r>
      <w:r w:rsidRPr="00D173F6">
        <w:t xml:space="preserve">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 </w:t>
      </w:r>
      <w:r>
        <w:t>Google Books</w:t>
      </w:r>
    </w:p>
    <w:p w14:paraId="4EDDBE54" w14:textId="77777777" w:rsidR="004E1302" w:rsidRPr="00326AF8" w:rsidRDefault="004E1302" w:rsidP="004E1302">
      <w:pPr>
        <w:pStyle w:val="card"/>
        <w:ind w:left="0"/>
        <w:rPr>
          <w:rFonts w:ascii="ArialMT" w:hAnsi="ArialMT"/>
          <w:sz w:val="14"/>
        </w:rPr>
      </w:pPr>
      <w:r w:rsidRPr="00E97BE6">
        <w:rPr>
          <w:sz w:val="14"/>
          <w:szCs w:val="12"/>
        </w:rPr>
        <w:t>Continuing calls for curbs on the flow of finance and trade will inspire the United States and other nations to spew forth protectionist legislation like</w:t>
      </w:r>
      <w:r w:rsidRPr="00E97BE6">
        <w:rPr>
          <w:sz w:val="14"/>
        </w:rPr>
        <w:t xml:space="preserve"> </w:t>
      </w:r>
      <w:r w:rsidRPr="001A2158">
        <w:rPr>
          <w:u w:val="single"/>
        </w:rPr>
        <w:t>the</w:t>
      </w:r>
      <w:r w:rsidRPr="00E97BE6">
        <w:rPr>
          <w:sz w:val="14"/>
        </w:rPr>
        <w:t xml:space="preserve"> notorious </w:t>
      </w:r>
      <w:r w:rsidRPr="00E0214B">
        <w:rPr>
          <w:highlight w:val="yellow"/>
          <w:u w:val="single"/>
        </w:rPr>
        <w:t xml:space="preserve">Smoot-Hawley </w:t>
      </w:r>
      <w:r w:rsidRPr="001A2158">
        <w:rPr>
          <w:u w:val="single"/>
        </w:rPr>
        <w:t>bill</w:t>
      </w:r>
      <w:r w:rsidRPr="00E97BE6">
        <w:rPr>
          <w:sz w:val="14"/>
        </w:rPr>
        <w:t xml:space="preserve">. Introduced at the start of the Great Depression, it </w:t>
      </w:r>
      <w:r w:rsidRPr="00E0214B">
        <w:rPr>
          <w:highlight w:val="yellow"/>
          <w:u w:val="single"/>
        </w:rPr>
        <w:t xml:space="preserve">triggered </w:t>
      </w:r>
      <w:r w:rsidRPr="001A2158">
        <w:rPr>
          <w:u w:val="single"/>
        </w:rPr>
        <w:t>a series of tit-for-tat economic responses, which</w:t>
      </w:r>
      <w:r w:rsidRPr="00E97BE6">
        <w:rPr>
          <w:sz w:val="14"/>
        </w:rPr>
        <w:t xml:space="preserve"> many commentators believe </w:t>
      </w:r>
      <w:r w:rsidRPr="001A2158">
        <w:rPr>
          <w:u w:val="single"/>
        </w:rPr>
        <w:t xml:space="preserve">helped turn a serious economic downturn into a prolonged and devastating </w:t>
      </w:r>
      <w:r w:rsidRPr="00E0214B">
        <w:rPr>
          <w:b/>
          <w:highlight w:val="yellow"/>
          <w:u w:val="single"/>
          <w:bdr w:val="single" w:sz="4" w:space="0" w:color="auto"/>
        </w:rPr>
        <w:t>global disaster</w:t>
      </w:r>
      <w:r w:rsidRPr="001A2158">
        <w:rPr>
          <w:u w:val="single"/>
        </w:rPr>
        <w:t>,</w:t>
      </w:r>
      <w:r w:rsidRPr="00E97BE6">
        <w:rPr>
          <w:sz w:val="14"/>
        </w:rPr>
        <w:t xml:space="preserve"> But </w:t>
      </w:r>
      <w:r w:rsidRPr="001A2158">
        <w:rPr>
          <w:u w:val="single"/>
        </w:rPr>
        <w:t>if history is any guide, those lessons will have been long forgotten during the next collapse</w:t>
      </w:r>
      <w:r w:rsidRPr="00E97BE6">
        <w:rPr>
          <w:sz w:val="14"/>
        </w:rPr>
        <w:t xml:space="preserve">. </w:t>
      </w:r>
      <w:r w:rsidRPr="00E97BE6">
        <w:rPr>
          <w:sz w:val="14"/>
          <w:szCs w:val="12"/>
        </w:rPr>
        <w:t>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E0214B">
        <w:rPr>
          <w:sz w:val="14"/>
          <w:szCs w:val="12"/>
          <w:highlight w:val="yellow"/>
        </w:rPr>
        <w:t xml:space="preserve"> </w:t>
      </w:r>
      <w:r w:rsidRPr="00E97BE6">
        <w:rPr>
          <w:sz w:val="14"/>
          <w:szCs w:val="12"/>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E97BE6">
        <w:rPr>
          <w:sz w:val="14"/>
        </w:rPr>
        <w:t xml:space="preserve"> </w:t>
      </w:r>
      <w:r w:rsidRPr="001A2158">
        <w:rPr>
          <w:u w:val="single"/>
        </w:rPr>
        <w:t xml:space="preserve">The rise in isolationism and </w:t>
      </w:r>
      <w:r w:rsidRPr="00E0214B">
        <w:rPr>
          <w:highlight w:val="yellow"/>
          <w:u w:val="single"/>
        </w:rPr>
        <w:t>protectionism will bring about ever more</w:t>
      </w:r>
      <w:r w:rsidRPr="001A2158">
        <w:rPr>
          <w:u w:val="single"/>
        </w:rPr>
        <w:t xml:space="preserve"> </w:t>
      </w:r>
      <w:r w:rsidRPr="001A2158">
        <w:rPr>
          <w:b/>
          <w:u w:val="single"/>
          <w:bdr w:val="single" w:sz="4" w:space="0" w:color="auto"/>
        </w:rPr>
        <w:t xml:space="preserve">heated arguments and </w:t>
      </w:r>
      <w:r w:rsidRPr="00E0214B">
        <w:rPr>
          <w:b/>
          <w:highlight w:val="yellow"/>
          <w:u w:val="single"/>
          <w:bdr w:val="single" w:sz="4" w:space="0" w:color="auto"/>
        </w:rPr>
        <w:t>dangerous confrontations</w:t>
      </w:r>
      <w:r w:rsidRPr="00E0214B">
        <w:rPr>
          <w:highlight w:val="yellow"/>
          <w:u w:val="single"/>
        </w:rPr>
        <w:t xml:space="preserve"> </w:t>
      </w:r>
      <w:r w:rsidRPr="00E97BE6">
        <w:rPr>
          <w:sz w:val="14"/>
          <w:szCs w:val="12"/>
        </w:rPr>
        <w:t>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w:t>
      </w:r>
      <w:r w:rsidRPr="001A2158">
        <w:rPr>
          <w:u w:val="single"/>
        </w:rPr>
        <w:t xml:space="preserve"> </w:t>
      </w:r>
      <w:r w:rsidRPr="00E0214B">
        <w:rPr>
          <w:highlight w:val="yellow"/>
          <w:u w:val="single"/>
        </w:rPr>
        <w:t xml:space="preserve">tensions will give rise to </w:t>
      </w:r>
      <w:r w:rsidRPr="00E0214B">
        <w:rPr>
          <w:b/>
          <w:highlight w:val="yellow"/>
          <w:u w:val="single"/>
          <w:bdr w:val="single" w:sz="4" w:space="0" w:color="auto"/>
        </w:rPr>
        <w:t>full-scale military encounters</w:t>
      </w:r>
      <w:r w:rsidRPr="001A2158">
        <w:rPr>
          <w:u w:val="single"/>
        </w:rPr>
        <w:t xml:space="preserve">, often </w:t>
      </w:r>
      <w:r w:rsidRPr="00E0214B">
        <w:rPr>
          <w:highlight w:val="yellow"/>
          <w:u w:val="single"/>
        </w:rPr>
        <w:t xml:space="preserve">with </w:t>
      </w:r>
      <w:r w:rsidRPr="00E0214B">
        <w:rPr>
          <w:b/>
          <w:highlight w:val="yellow"/>
          <w:u w:val="single"/>
          <w:bdr w:val="single" w:sz="4" w:space="0" w:color="auto"/>
        </w:rPr>
        <w:t>minimal provocation</w:t>
      </w:r>
      <w:r w:rsidRPr="00035EFD">
        <w:rPr>
          <w:u w:val="single"/>
        </w:rPr>
        <w:t>.</w:t>
      </w:r>
      <w:r w:rsidRPr="00E97BE6">
        <w:rPr>
          <w:sz w:val="14"/>
        </w:rPr>
        <w:t xml:space="preserve"> In some instances, </w:t>
      </w:r>
      <w:r w:rsidRPr="00591C6D">
        <w:rPr>
          <w:u w:val="single"/>
        </w:rPr>
        <w:t>economic conditions will serve as a convenient pretext for conflicts</w:t>
      </w:r>
      <w:r w:rsidRPr="00591C6D">
        <w:rPr>
          <w:sz w:val="14"/>
          <w:szCs w:val="12"/>
        </w:rPr>
        <w:t xml:space="preserve"> that stem from cultural and religious differences. Alternatively, nations may look to divert attention away</w:t>
      </w:r>
      <w:r w:rsidRPr="00E97BE6">
        <w:rPr>
          <w:sz w:val="14"/>
          <w:szCs w:val="12"/>
        </w:rPr>
        <w:t xml:space="preserve">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Turbulent conditions will encourage aggressive saber rattling and interdictions by rogue nations running amok. Age-old clashes will also take on a new, more healed sense of urgency. China will likely assume an increasingly belligerent posture toward Taiwan, while Iran may embark on overt colonization of its neighbors in the Mideast. Israel, for its part, may look to draw a dwindling list of allies from around the world into a growing number of conflicts. Some observers, like John Mearsheimer, a political scientist at the University of </w:t>
      </w:r>
      <w:r w:rsidRPr="00591C6D">
        <w:rPr>
          <w:sz w:val="14"/>
          <w:szCs w:val="12"/>
        </w:rPr>
        <w:t>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w:t>
      </w:r>
      <w:r w:rsidRPr="00591C6D">
        <w:rPr>
          <w:u w:val="single"/>
        </w:rPr>
        <w:t xml:space="preserve"> resentments could also degenerate quickly, spurring the basest of human</w:t>
      </w:r>
      <w:r w:rsidRPr="006B283A">
        <w:rPr>
          <w:u w:val="single"/>
        </w:rPr>
        <w:t xml:space="preserve"> instincts and triggering genocidal acts. </w:t>
      </w:r>
      <w:r w:rsidRPr="00E0214B">
        <w:rPr>
          <w:highlight w:val="yellow"/>
          <w:u w:val="single"/>
        </w:rPr>
        <w:t xml:space="preserve">Terrorists employing </w:t>
      </w:r>
      <w:r w:rsidRPr="001A2158">
        <w:rPr>
          <w:u w:val="single"/>
        </w:rPr>
        <w:t xml:space="preserve">biological or </w:t>
      </w:r>
      <w:r w:rsidRPr="00E0214B">
        <w:rPr>
          <w:b/>
          <w:highlight w:val="yellow"/>
          <w:u w:val="single"/>
          <w:bdr w:val="single" w:sz="4" w:space="0" w:color="auto"/>
        </w:rPr>
        <w:t>nuclear weapons</w:t>
      </w:r>
      <w:r w:rsidRPr="00E0214B">
        <w:rPr>
          <w:highlight w:val="yellow"/>
          <w:u w:val="single"/>
        </w:rPr>
        <w:t xml:space="preserve"> </w:t>
      </w:r>
      <w:r w:rsidRPr="006B283A">
        <w:rPr>
          <w:u w:val="single"/>
        </w:rPr>
        <w:t xml:space="preserve">will vie with conventional forces using jets, cruise missiles, and bunker-busting bombs to cause widespread destruction. Many will interpret stepped-up conflicts between Muslims and Western societies as the </w:t>
      </w:r>
      <w:r w:rsidRPr="00E0214B">
        <w:rPr>
          <w:highlight w:val="yellow"/>
          <w:u w:val="single"/>
        </w:rPr>
        <w:t>beginning</w:t>
      </w:r>
      <w:r w:rsidRPr="006B283A">
        <w:rPr>
          <w:u w:val="single"/>
        </w:rPr>
        <w:t xml:space="preserve">s of </w:t>
      </w:r>
      <w:r w:rsidRPr="00E0214B">
        <w:rPr>
          <w:b/>
          <w:highlight w:val="yellow"/>
          <w:u w:val="single"/>
          <w:bdr w:val="single" w:sz="4" w:space="0" w:color="auto"/>
        </w:rPr>
        <w:t>a new world war</w:t>
      </w:r>
      <w:r w:rsidRPr="001A2158">
        <w:rPr>
          <w:u w:val="single"/>
        </w:rPr>
        <w:t>.</w:t>
      </w:r>
      <w:r>
        <w:rPr>
          <w:rFonts w:ascii="ArialMT" w:hAnsi="ArialMT"/>
          <w:sz w:val="14"/>
        </w:rPr>
        <w:t xml:space="preserve">  </w:t>
      </w:r>
    </w:p>
    <w:p w14:paraId="2BDB899D" w14:textId="77777777" w:rsidR="004E1302" w:rsidRDefault="004E1302" w:rsidP="004E1302">
      <w:pPr>
        <w:pStyle w:val="Heading2"/>
      </w:pPr>
      <w:r>
        <w:t>T</w:t>
      </w:r>
    </w:p>
    <w:p w14:paraId="203B117F" w14:textId="77777777" w:rsidR="004E1302" w:rsidRDefault="004E1302" w:rsidP="004E1302">
      <w:pPr>
        <w:pStyle w:val="Heading3"/>
      </w:pPr>
      <w:r>
        <w:t>2AC T – WPA</w:t>
      </w:r>
    </w:p>
    <w:p w14:paraId="151AF73A" w14:textId="77777777" w:rsidR="004E1302" w:rsidRPr="00FC5BEB" w:rsidRDefault="004E1302" w:rsidP="004E1302">
      <w:pPr>
        <w:pStyle w:val="Heading4"/>
      </w:pPr>
      <w:r>
        <w:t>We meet: Plan restricts implicit Presidential authorization</w:t>
      </w:r>
    </w:p>
    <w:p w14:paraId="468B277D" w14:textId="77777777" w:rsidR="004E1302" w:rsidRPr="00FC5BEB" w:rsidRDefault="004E1302" w:rsidP="004E1302">
      <w:r w:rsidRPr="00FC5BEB">
        <w:t xml:space="preserve">Jack </w:t>
      </w:r>
      <w:r w:rsidRPr="00FC5BEB">
        <w:rPr>
          <w:rStyle w:val="StyleStyleBold12pt"/>
        </w:rPr>
        <w:t>Goldsmith 13</w:t>
      </w:r>
      <w:r w:rsidRPr="00FC5BEB">
        <w:t xml:space="preserve">, Harvard Law School, 9/1/, </w:t>
      </w:r>
      <w:r>
        <w:t>“</w:t>
      </w:r>
      <w:r w:rsidRPr="00FC5BEB">
        <w:t>A Quick Primer on AUMFs</w:t>
      </w:r>
      <w:r>
        <w:t>”</w:t>
      </w:r>
      <w:r w:rsidRPr="00FC5BEB">
        <w:t>, www.lawfareblog.com/2013/09/a-quick-primer-on-aumfs/</w:t>
      </w:r>
    </w:p>
    <w:p w14:paraId="6376C1D2" w14:textId="77777777" w:rsidR="004E1302" w:rsidRDefault="004E1302" w:rsidP="004E1302">
      <w:pPr>
        <w:rPr>
          <w:sz w:val="10"/>
        </w:rPr>
      </w:pPr>
      <w:r w:rsidRPr="00A45E9C">
        <w:rPr>
          <w:sz w:val="10"/>
        </w:rPr>
        <w:t xml:space="preserve">Via Ilya Somin at Volokh, I see that </w:t>
      </w:r>
      <w:r w:rsidRPr="00FC5BEB">
        <w:rPr>
          <w:bCs/>
          <w:u w:val="single"/>
        </w:rPr>
        <w:t>the administration has proffered its proposed</w:t>
      </w:r>
      <w:r w:rsidRPr="00A45E9C">
        <w:rPr>
          <w:sz w:val="10"/>
        </w:rPr>
        <w:t xml:space="preserve"> Authorization for the Use of Military Force (</w:t>
      </w:r>
      <w:r w:rsidRPr="00FC5BEB">
        <w:rPr>
          <w:bCs/>
          <w:u w:val="single"/>
        </w:rPr>
        <w:t>AUMF</w:t>
      </w:r>
      <w:r w:rsidRPr="00A45E9C">
        <w:rPr>
          <w:sz w:val="10"/>
        </w:rPr>
        <w:t xml:space="preserve">) for Syria. </w:t>
      </w:r>
      <w:r w:rsidRPr="00FC5BEB">
        <w:rPr>
          <w:bCs/>
          <w:u w:val="single"/>
        </w:rPr>
        <w:t>Now it is Congress’s turn to decide what proposal(s) it wants to</w:t>
      </w:r>
      <w:r w:rsidRPr="00A45E9C">
        <w:rPr>
          <w:sz w:val="10"/>
        </w:rPr>
        <w:t xml:space="preserve"> debate and possibly </w:t>
      </w:r>
      <w:r w:rsidRPr="00FC5BEB">
        <w:rPr>
          <w:bCs/>
          <w:u w:val="single"/>
        </w:rPr>
        <w:t>approve</w:t>
      </w:r>
      <w:r w:rsidRPr="00A45E9C">
        <w:rPr>
          <w:sz w:val="10"/>
        </w:rPr>
        <w:t xml:space="preserve">. And it appears that the </w:t>
      </w:r>
      <w:r w:rsidRPr="00FC5BEB">
        <w:rPr>
          <w:bCs/>
          <w:u w:val="single"/>
        </w:rPr>
        <w:t>scope</w:t>
      </w:r>
      <w:r w:rsidRPr="00A45E9C">
        <w:rPr>
          <w:sz w:val="10"/>
        </w:rPr>
        <w:t xml:space="preserve"> of the authorization </w:t>
      </w:r>
      <w:r w:rsidRPr="00FC5BEB">
        <w:rPr>
          <w:bCs/>
          <w:u w:val="single"/>
        </w:rPr>
        <w:t>will be an issue in Congress</w:t>
      </w:r>
      <w:r w:rsidRPr="00A45E9C">
        <w:rPr>
          <w:sz w:val="10"/>
        </w:rPr>
        <w:t>. For example, Senators Graham and McCain have announced that they will not support a narrow AUMF supporting only isolated strikes, and some members of Congress surely will not support one that is that broad.</w:t>
      </w:r>
      <w:r w:rsidRPr="00A45E9C">
        <w:rPr>
          <w:sz w:val="12"/>
        </w:rPr>
        <w:t>¶</w:t>
      </w:r>
      <w:r w:rsidRPr="00A45E9C">
        <w:rPr>
          <w:sz w:val="10"/>
        </w:rPr>
        <w:t xml:space="preserve"> An article that I wrote with Curt Bradley, which examined AUMFs throughout American history, provides a framework for understanding AUMFs. (And the Lawfare Wiki collects many historical AUMFs and declarations of war, here.) </w:t>
      </w:r>
      <w:r w:rsidRPr="00D357E8">
        <w:rPr>
          <w:bCs/>
          <w:highlight w:val="yellow"/>
          <w:u w:val="single"/>
        </w:rPr>
        <w:t>AUMF</w:t>
      </w:r>
      <w:r w:rsidRPr="00FC5BEB">
        <w:rPr>
          <w:bCs/>
          <w:u w:val="single"/>
        </w:rPr>
        <w:t xml:space="preserve">s </w:t>
      </w:r>
      <w:r w:rsidRPr="00D357E8">
        <w:rPr>
          <w:bCs/>
          <w:highlight w:val="yellow"/>
          <w:u w:val="single"/>
        </w:rPr>
        <w:t>can</w:t>
      </w:r>
      <w:r w:rsidRPr="00A45E9C">
        <w:rPr>
          <w:sz w:val="10"/>
        </w:rPr>
        <w:t xml:space="preserve"> (as Bradley and I argued on pp. 2072 ff.) </w:t>
      </w:r>
      <w:r w:rsidRPr="00D357E8">
        <w:rPr>
          <w:bCs/>
          <w:highlight w:val="yellow"/>
          <w:u w:val="single"/>
        </w:rPr>
        <w:t>be broken down into</w:t>
      </w:r>
      <w:r w:rsidRPr="00FC5BEB">
        <w:rPr>
          <w:bCs/>
          <w:u w:val="single"/>
        </w:rPr>
        <w:t xml:space="preserve"> five analytical components:</w:t>
      </w:r>
      <w:r w:rsidRPr="00A45E9C">
        <w:rPr>
          <w:bCs/>
          <w:sz w:val="12"/>
        </w:rPr>
        <w:t>¶</w:t>
      </w:r>
      <w:r w:rsidRPr="00FC5BEB">
        <w:rPr>
          <w:bCs/>
          <w:sz w:val="12"/>
          <w:u w:val="single"/>
        </w:rPr>
        <w:t xml:space="preserve"> </w:t>
      </w:r>
      <w:r w:rsidRPr="00A45E9C">
        <w:rPr>
          <w:sz w:val="10"/>
        </w:rPr>
        <w:t>(1) the authorized military resources;</w:t>
      </w:r>
      <w:r w:rsidRPr="00A45E9C">
        <w:rPr>
          <w:sz w:val="12"/>
        </w:rPr>
        <w:t>¶</w:t>
      </w:r>
      <w:r w:rsidRPr="00A45E9C">
        <w:rPr>
          <w:sz w:val="10"/>
        </w:rPr>
        <w:t xml:space="preserve"> (2) </w:t>
      </w:r>
      <w:r w:rsidRPr="001E7CB3">
        <w:rPr>
          <w:rStyle w:val="StyleBoldUnderline"/>
        </w:rPr>
        <w:t xml:space="preserve">the </w:t>
      </w:r>
      <w:r w:rsidRPr="00D357E8">
        <w:rPr>
          <w:rStyle w:val="StyleBoldUnderline"/>
          <w:highlight w:val="yellow"/>
        </w:rPr>
        <w:t>authorized methods of force</w:t>
      </w:r>
      <w:r w:rsidRPr="00A45E9C">
        <w:rPr>
          <w:sz w:val="10"/>
        </w:rPr>
        <w:t>;</w:t>
      </w:r>
      <w:r w:rsidRPr="00A45E9C">
        <w:rPr>
          <w:sz w:val="12"/>
        </w:rPr>
        <w:t>¶</w:t>
      </w:r>
      <w:r w:rsidRPr="00A45E9C">
        <w:rPr>
          <w:sz w:val="10"/>
        </w:rPr>
        <w:t xml:space="preserve"> (3) </w:t>
      </w:r>
      <w:r w:rsidRPr="00FC5BEB">
        <w:rPr>
          <w:bCs/>
          <w:u w:val="single"/>
        </w:rPr>
        <w:t>the authorized targets</w:t>
      </w:r>
      <w:r w:rsidRPr="00A45E9C">
        <w:rPr>
          <w:sz w:val="10"/>
        </w:rPr>
        <w:t>;</w:t>
      </w:r>
      <w:r w:rsidRPr="00A45E9C">
        <w:rPr>
          <w:sz w:val="12"/>
        </w:rPr>
        <w:t>¶</w:t>
      </w:r>
      <w:r w:rsidRPr="00A45E9C">
        <w:rPr>
          <w:sz w:val="10"/>
        </w:rPr>
        <w:t xml:space="preserve"> (4) the purpose of the use of force; and</w:t>
      </w:r>
      <w:r w:rsidRPr="00A45E9C">
        <w:rPr>
          <w:sz w:val="12"/>
        </w:rPr>
        <w:t>¶</w:t>
      </w:r>
      <w:r w:rsidRPr="00A45E9C">
        <w:rPr>
          <w:sz w:val="10"/>
        </w:rPr>
        <w:t xml:space="preserve"> (5) </w:t>
      </w:r>
      <w:r w:rsidRPr="00FC5BEB">
        <w:rPr>
          <w:bCs/>
          <w:u w:val="single"/>
        </w:rPr>
        <w:t>the timing and procedural restrictions on the use of force</w:t>
      </w:r>
      <w:r w:rsidRPr="00A45E9C">
        <w:rPr>
          <w:sz w:val="12"/>
        </w:rPr>
        <w:t>¶</w:t>
      </w:r>
      <w:r w:rsidRPr="00A45E9C">
        <w:rPr>
          <w:sz w:val="10"/>
        </w:rPr>
        <w:t xml:space="preserve"> 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r w:rsidRPr="00A45E9C">
        <w:rPr>
          <w:sz w:val="12"/>
        </w:rPr>
        <w:t>¶</w:t>
      </w:r>
      <w:r w:rsidRPr="00A45E9C">
        <w:rPr>
          <w:sz w:val="10"/>
        </w:rPr>
        <w:t xml:space="preserve"> Bradley and I summarized historical AUMFs as follows:</w:t>
      </w:r>
      <w:r w:rsidRPr="00A45E9C">
        <w:rPr>
          <w:sz w:val="12"/>
        </w:rPr>
        <w:t>¶</w:t>
      </w:r>
      <w:r w:rsidRPr="00A45E9C">
        <w:rPr>
          <w:sz w:val="10"/>
        </w:rPr>
        <w:t xml:space="preserve"> This survey of authorizations to use force shows that Congress has authorized the President to use force in many different situations, with varying resources, an array of goals, and a number of different restrictions. All of the </w:t>
      </w:r>
      <w:r w:rsidRPr="00D357E8">
        <w:rPr>
          <w:rStyle w:val="StyleBoldUnderline"/>
          <w:highlight w:val="yellow"/>
        </w:rPr>
        <w:t>authorizations restrict targets, either expressly</w:t>
      </w:r>
      <w:r w:rsidRPr="00A45E9C">
        <w:rPr>
          <w:sz w:val="10"/>
        </w:rPr>
        <w:t xml:space="preserve"> (as in the Quasi-War statutes’ restrictions relating to the seizure of certain naval vessels)</w:t>
      </w:r>
      <w:r w:rsidRPr="00D357E8">
        <w:rPr>
          <w:rStyle w:val="StyleBoldUnderline"/>
          <w:highlight w:val="yellow"/>
        </w:rPr>
        <w:t>, implicitly</w:t>
      </w:r>
      <w:r w:rsidRPr="00A45E9C">
        <w:rPr>
          <w:rStyle w:val="StyleBoldUnderline"/>
        </w:rPr>
        <w:t xml:space="preserve"> (based on</w:t>
      </w:r>
      <w:r w:rsidRPr="00A45E9C">
        <w:rPr>
          <w:sz w:val="10"/>
        </w:rPr>
        <w:t xml:space="preserve"> the identified enemy and stated </w:t>
      </w:r>
      <w:r w:rsidRPr="00A45E9C">
        <w:rPr>
          <w:rStyle w:val="StyleBoldUnderline"/>
        </w:rPr>
        <w:t>purposes of the authorization), or both.</w:t>
      </w:r>
      <w:r w:rsidRPr="00A45E9C">
        <w:rPr>
          <w:sz w:val="10"/>
        </w:rPr>
        <w:t xml:space="preserve"> Such </w:t>
      </w:r>
      <w:r w:rsidRPr="00FC5BEB">
        <w:rPr>
          <w:bCs/>
          <w:u w:val="single"/>
        </w:rPr>
        <w:t>restrictions may be constitutionally compelled.</w:t>
      </w:r>
      <w:r w:rsidRPr="00A45E9C">
        <w:rPr>
          <w:sz w:val="10"/>
        </w:rPr>
        <w:t xml:space="preserve"> Congress’s power to authorize the President to use force, whatever its scope, arguably could not be exercised without specifying (at least implicitly) an enemy or a purpose.</w:t>
      </w:r>
      <w:r w:rsidRPr="00A45E9C">
        <w:rPr>
          <w:sz w:val="12"/>
        </w:rPr>
        <w:t>¶</w:t>
      </w:r>
      <w:r w:rsidRPr="00A45E9C">
        <w:rPr>
          <w:sz w:val="10"/>
        </w:rPr>
        <w:t xml:space="preserve"> </w:t>
      </w:r>
      <w:r w:rsidRPr="00D357E8">
        <w:rPr>
          <w:rStyle w:val="Emphasis"/>
          <w:highlight w:val="yellow"/>
        </w:rPr>
        <w:t>The primary differences between limited and broad authorizations are</w:t>
      </w:r>
      <w:r w:rsidRPr="00FC5BEB">
        <w:rPr>
          <w:bCs/>
          <w:u w:val="single"/>
        </w:rPr>
        <w:t xml:space="preserve"> as follows: </w:t>
      </w:r>
      <w:r w:rsidRPr="00D357E8">
        <w:rPr>
          <w:rStyle w:val="Emphasis"/>
          <w:highlight w:val="yellow"/>
        </w:rPr>
        <w:t>In limited authorizations, Congress restricts</w:t>
      </w:r>
      <w:r w:rsidRPr="00A45E9C">
        <w:rPr>
          <w:sz w:val="10"/>
        </w:rPr>
        <w:t xml:space="preserve"> the resources and </w:t>
      </w:r>
      <w:r w:rsidRPr="00D357E8">
        <w:rPr>
          <w:rStyle w:val="Emphasis"/>
          <w:highlight w:val="yellow"/>
        </w:rPr>
        <w:t>methods of force that the President can employ, sometimes expressly</w:t>
      </w:r>
      <w:r w:rsidRPr="00A45E9C">
        <w:rPr>
          <w:sz w:val="10"/>
        </w:rPr>
        <w:t xml:space="preserve"> restricts targets, </w:t>
      </w:r>
      <w:r w:rsidRPr="00D357E8">
        <w:rPr>
          <w:bCs/>
          <w:highlight w:val="yellow"/>
          <w:u w:val="single"/>
        </w:rPr>
        <w:t>identifies</w:t>
      </w:r>
      <w:r w:rsidRPr="00FC5BEB">
        <w:rPr>
          <w:bCs/>
          <w:u w:val="single"/>
        </w:rPr>
        <w:t xml:space="preserve"> relatively </w:t>
      </w:r>
      <w:r w:rsidRPr="00D357E8">
        <w:rPr>
          <w:bCs/>
          <w:highlight w:val="yellow"/>
          <w:u w:val="single"/>
        </w:rPr>
        <w:t>narrow purposes for the use of force, and</w:t>
      </w:r>
      <w:r w:rsidRPr="00FC5BEB">
        <w:rPr>
          <w:bCs/>
          <w:u w:val="single"/>
        </w:rPr>
        <w:t xml:space="preserve"> sometimes </w:t>
      </w:r>
      <w:r w:rsidRPr="00D357E8">
        <w:rPr>
          <w:bCs/>
          <w:highlight w:val="yellow"/>
          <w:u w:val="single"/>
        </w:rPr>
        <w:t>imposes</w:t>
      </w:r>
      <w:r w:rsidRPr="00A45E9C">
        <w:rPr>
          <w:sz w:val="10"/>
        </w:rPr>
        <w:t xml:space="preserve"> time limits or procedural </w:t>
      </w:r>
      <w:r w:rsidRPr="00D357E8">
        <w:rPr>
          <w:bCs/>
          <w:highlight w:val="yellow"/>
          <w:u w:val="single"/>
        </w:rPr>
        <w:t>restrictions</w:t>
      </w:r>
      <w:r w:rsidRPr="00A45E9C">
        <w:rPr>
          <w:sz w:val="10"/>
        </w:rPr>
        <w:t>. In broad authorizations, Congress imposes few if any limits on resources or methods, does not restrict targets other than to identify an enemy, invokes relatively broad purposes, and generally imposes few if any timing or procedural restrictions.</w:t>
      </w:r>
    </w:p>
    <w:p w14:paraId="5DF68634" w14:textId="77777777" w:rsidR="004E1302" w:rsidRDefault="004E1302" w:rsidP="004E1302">
      <w:pPr>
        <w:pStyle w:val="Heading4"/>
      </w:pPr>
      <w:r>
        <w:t>C/I: War powers authority is the President executing warfighting missions---that includes self-defense</w:t>
      </w:r>
    </w:p>
    <w:p w14:paraId="55876ED4" w14:textId="77777777" w:rsidR="004E1302" w:rsidRDefault="004E1302" w:rsidP="004E1302">
      <w:r>
        <w:t xml:space="preserve">Fred F. </w:t>
      </w:r>
      <w:r>
        <w:rPr>
          <w:rStyle w:val="StyleStyleBold12pt"/>
        </w:rPr>
        <w:t xml:space="preserve">Magnet </w:t>
      </w:r>
      <w:r w:rsidRPr="00D06A6A">
        <w:rPr>
          <w:rStyle w:val="StyleStyleBold12pt"/>
        </w:rPr>
        <w:t>87</w:t>
      </w:r>
      <w:r>
        <w:t xml:space="preserve">, Fmr. Legal Counsel @ C.I.A, Records of the Central Intelligence Agency, 1894 – 2002, Articles from "Studies in Intelligence", 1955 – 1992, Summer 1987: 10-114-7: Presidential War Powers (A Constitutional Basis for Foreign Intelligence Operations), “Presidential War Powers.” In Extracts from studies in Intelligence: A Commemoration of the Bicentennial of the U.S. Constitution.  Washington. D.C Central Intelligence Agency, 1987, </w:t>
      </w:r>
      <w:r w:rsidRPr="00B96D07">
        <w:t>http://research.archives.gov/description/7283242</w:t>
      </w:r>
    </w:p>
    <w:p w14:paraId="47B3911C" w14:textId="77777777" w:rsidR="004E1302" w:rsidRDefault="004E1302" w:rsidP="004E1302">
      <w:pPr>
        <w:rPr>
          <w:sz w:val="12"/>
        </w:rPr>
      </w:pPr>
      <w:r w:rsidRPr="00D357E8">
        <w:rPr>
          <w:b/>
          <w:highlight w:val="yellow"/>
          <w:u w:val="single"/>
        </w:rPr>
        <w:t>The President has</w:t>
      </w:r>
      <w:r w:rsidRPr="00BA1741">
        <w:rPr>
          <w:b/>
          <w:u w:val="single"/>
        </w:rPr>
        <w:t xml:space="preserve"> constitutional </w:t>
      </w:r>
      <w:r w:rsidRPr="00D357E8">
        <w:rPr>
          <w:b/>
          <w:highlight w:val="yellow"/>
          <w:u w:val="single"/>
        </w:rPr>
        <w:t>authority to order</w:t>
      </w:r>
      <w:r w:rsidRPr="00BA1741">
        <w:rPr>
          <w:b/>
          <w:u w:val="single"/>
        </w:rPr>
        <w:t xml:space="preserve"> defensive </w:t>
      </w:r>
      <w:r w:rsidRPr="00D357E8">
        <w:rPr>
          <w:b/>
          <w:highlight w:val="yellow"/>
          <w:u w:val="single"/>
        </w:rPr>
        <w:t>military action in response to aggression without congress</w:t>
      </w:r>
      <w:r w:rsidRPr="00BA1741">
        <w:rPr>
          <w:b/>
          <w:u w:val="single"/>
        </w:rPr>
        <w:t>ional approval</w:t>
      </w:r>
      <w:r w:rsidRPr="00D357E8">
        <w:rPr>
          <w:sz w:val="12"/>
        </w:rPr>
        <w:t xml:space="preserve">. </w:t>
      </w:r>
      <w:r w:rsidRPr="00BA1741">
        <w:rPr>
          <w:bCs/>
          <w:u w:val="single"/>
        </w:rPr>
        <w:t xml:space="preserve">This theory of </w:t>
      </w:r>
      <w:r w:rsidRPr="00D357E8">
        <w:rPr>
          <w:b/>
          <w:iCs/>
          <w:highlight w:val="yellow"/>
          <w:u w:val="single"/>
        </w:rPr>
        <w:t>self-defense</w:t>
      </w:r>
      <w:r w:rsidRPr="00D357E8">
        <w:rPr>
          <w:bCs/>
          <w:highlight w:val="yellow"/>
          <w:u w:val="single"/>
        </w:rPr>
        <w:t xml:space="preserve"> has justified</w:t>
      </w:r>
      <w:r w:rsidRPr="00D357E8">
        <w:rPr>
          <w:sz w:val="12"/>
        </w:rPr>
        <w:t xml:space="preserve"> many </w:t>
      </w:r>
      <w:r w:rsidRPr="00D357E8">
        <w:rPr>
          <w:bCs/>
          <w:highlight w:val="yellow"/>
          <w:u w:val="single"/>
        </w:rPr>
        <w:t>military actions</w:t>
      </w:r>
      <w:r w:rsidRPr="00D357E8">
        <w:rPr>
          <w:sz w:val="12"/>
          <w:highlight w:val="yellow"/>
        </w:rPr>
        <w:t>,</w:t>
      </w:r>
      <w:r w:rsidRPr="00D357E8">
        <w:rPr>
          <w:sz w:val="12"/>
        </w:rPr>
        <w:t xml:space="preserve"> from the Barbary Coast to the Mexican-American War to the Tonkin Gul£. 29 </w:t>
      </w:r>
      <w:r w:rsidRPr="00BA1741">
        <w:rPr>
          <w:bCs/>
          <w:u w:val="single"/>
        </w:rPr>
        <w:t>The Supreme Court has agreed</w:t>
      </w:r>
      <w:r w:rsidRPr="00D357E8">
        <w:rPr>
          <w:sz w:val="12"/>
        </w:rPr>
        <w:t xml:space="preserve">. In The Prize Cases, it found that President Lincoln had the right to blockade southern states without a congressional declaration of war: "If a war be made by invasion of a foreign nation, </w:t>
      </w:r>
      <w:r w:rsidRPr="00BA1741">
        <w:rPr>
          <w:u w:val="single"/>
        </w:rPr>
        <w:t>the President</w:t>
      </w:r>
      <w:r w:rsidRPr="00D357E8">
        <w:rPr>
          <w:sz w:val="12"/>
        </w:rPr>
        <w:t xml:space="preserve"> is not only authorized but bound to resist force by force. He </w:t>
      </w:r>
      <w:r w:rsidRPr="00BA1741">
        <w:rPr>
          <w:u w:val="single"/>
        </w:rPr>
        <w:t>does not initiate the war</w:t>
      </w:r>
      <w:r w:rsidRPr="00D357E8">
        <w:rPr>
          <w:sz w:val="12"/>
        </w:rPr>
        <w:t xml:space="preserve">, </w:t>
      </w:r>
      <w:r w:rsidRPr="00BA1741">
        <w:rPr>
          <w:u w:val="single"/>
        </w:rPr>
        <w:t>but is bound to accept the challenge without waiting for any special legislative authority</w:t>
      </w:r>
      <w:r w:rsidRPr="00D357E8">
        <w:rPr>
          <w:sz w:val="12"/>
        </w:rPr>
        <w:t xml:space="preserve">. " 30 In a case arising out of the Vietnam war, the defendant claimed that draft law was unconstitutionally applied to him because Congress had not declared war. The court rejected that claim, stating that </w:t>
      </w:r>
      <w:r w:rsidRPr="00D357E8">
        <w:rPr>
          <w:bCs/>
          <w:highlight w:val="yellow"/>
          <w:u w:val="single"/>
        </w:rPr>
        <w:t>on the basis of</w:t>
      </w:r>
      <w:r w:rsidRPr="00BA1741">
        <w:rPr>
          <w:u w:val="single"/>
        </w:rPr>
        <w:t xml:space="preserve"> the </w:t>
      </w:r>
      <w:r w:rsidRPr="00D357E8">
        <w:rPr>
          <w:bCs/>
          <w:highlight w:val="yellow"/>
          <w:u w:val="single"/>
        </w:rPr>
        <w:t>Commander in Chief power</w:t>
      </w:r>
      <w:r w:rsidRPr="00D357E8">
        <w:rPr>
          <w:sz w:val="12"/>
        </w:rPr>
        <w:t>, "</w:t>
      </w:r>
      <w:r w:rsidRPr="00BA1741">
        <w:rPr>
          <w:u w:val="single"/>
        </w:rPr>
        <w:t>Unquestionably the President can start the gun at home or abroad to meet force with force</w:t>
      </w:r>
      <w:r w:rsidRPr="00D357E8">
        <w:rPr>
          <w:sz w:val="12"/>
        </w:rPr>
        <w:t xml:space="preserve">. " 3 1 </w:t>
      </w:r>
      <w:r w:rsidRPr="00D357E8">
        <w:rPr>
          <w:b/>
          <w:bCs/>
          <w:highlight w:val="yellow"/>
          <w:u w:val="single"/>
        </w:rPr>
        <w:t>When the President acts in defense of the nation, he acts under war powers authority</w:t>
      </w:r>
      <w:r w:rsidRPr="00D357E8">
        <w:rPr>
          <w:sz w:val="12"/>
          <w:highlight w:val="yellow"/>
        </w:rPr>
        <w:t>.</w:t>
      </w:r>
      <w:r w:rsidRPr="00D357E8">
        <w:rPr>
          <w:sz w:val="12"/>
        </w:rPr>
        <w:t xml:space="preserve">¶ 3. Protection of Life and Property¶ 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 4. Collective Security¶ 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 5. National Defense Power¶ 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 Thus, the Executive Branch 's constitutional </w:t>
      </w:r>
      <w:r w:rsidRPr="00D357E8">
        <w:rPr>
          <w:rStyle w:val="StyleBoldUnderline"/>
          <w:highlight w:val="yellow"/>
        </w:rPr>
        <w:t>war powers authority does not spring into existence when Congress declares war</w:t>
      </w:r>
      <w:r w:rsidRPr="00D357E8">
        <w:rPr>
          <w:sz w:val="12"/>
        </w:rPr>
        <w:t xml:space="preserve">, nor is it dependent on there being hostilities. It empowers the President to prepare for war as well as wage it, in the broadest sense. </w:t>
      </w:r>
      <w:r w:rsidRPr="00D357E8">
        <w:rPr>
          <w:rStyle w:val="StyleBoldUnderline"/>
          <w:highlight w:val="yellow"/>
        </w:rPr>
        <w:t>It operates at all times</w:t>
      </w:r>
      <w:r w:rsidRPr="00D357E8">
        <w:rPr>
          <w:sz w:val="12"/>
        </w:rPr>
        <w:t xml:space="preserve">.¶ 6. Role of the Military¶ </w:t>
      </w:r>
      <w:r w:rsidRPr="00D473C2">
        <w:rPr>
          <w:u w:val="single"/>
        </w:rPr>
        <w:t>The</w:t>
      </w:r>
      <w:r w:rsidRPr="00D357E8">
        <w:rPr>
          <w:sz w:val="12"/>
        </w:rPr>
        <w:t xml:space="preserve"> fundamental </w:t>
      </w:r>
      <w:r w:rsidRPr="00D473C2">
        <w:rPr>
          <w:u w:val="single"/>
        </w:rPr>
        <w:t>function of the armed forces is to fight or to be ready to fight</w:t>
      </w:r>
      <w:r w:rsidRPr="00D357E8">
        <w:rPr>
          <w:sz w:val="12"/>
        </w:rPr>
        <w:t xml:space="preserve"> wars. 40 The Supreme Court has recognized the existence of limited, partial, and undeclared wars:41 Thus, </w:t>
      </w:r>
      <w:r w:rsidRPr="00D473C2">
        <w:rPr>
          <w:u w:val="single"/>
        </w:rPr>
        <w:t>there is</w:t>
      </w:r>
      <w:r w:rsidRPr="00D357E8">
        <w:rPr>
          <w:sz w:val="12"/>
        </w:rPr>
        <w:t xml:space="preserve"> a judicially recognized and </w:t>
      </w:r>
      <w:r w:rsidRPr="00D357E8">
        <w:rPr>
          <w:highlight w:val="yellow"/>
          <w:u w:val="single"/>
        </w:rPr>
        <w:t>legitimate activity of the armed services</w:t>
      </w:r>
      <w:r w:rsidRPr="00D473C2">
        <w:rPr>
          <w:u w:val="single"/>
        </w:rPr>
        <w:t xml:space="preserve"> in times of no armed conflict that </w:t>
      </w:r>
      <w:r w:rsidRPr="00D357E8">
        <w:rPr>
          <w:highlight w:val="yellow"/>
          <w:u w:val="single"/>
        </w:rPr>
        <w:t>stems</w:t>
      </w:r>
      <w:r w:rsidRPr="00D473C2">
        <w:rPr>
          <w:u w:val="single"/>
        </w:rPr>
        <w:t xml:space="preserve"> directly </w:t>
      </w:r>
      <w:r w:rsidRPr="00D357E8">
        <w:rPr>
          <w:highlight w:val="yellow"/>
          <w:u w:val="single"/>
        </w:rPr>
        <w:t xml:space="preserve">from </w:t>
      </w:r>
      <w:r w:rsidRPr="00D357E8">
        <w:rPr>
          <w:b/>
          <w:highlight w:val="yellow"/>
          <w:u w:val="single"/>
        </w:rPr>
        <w:t>the war powers authority of the President</w:t>
      </w:r>
      <w:r w:rsidRPr="00D357E8">
        <w:rPr>
          <w:sz w:val="12"/>
        </w:rPr>
        <w:t xml:space="preserve">. </w:t>
      </w:r>
      <w:r w:rsidRPr="00D473C2">
        <w:rPr>
          <w:u w:val="single"/>
        </w:rPr>
        <w:t>That activity is the preparation for the successful waging of war</w:t>
      </w:r>
      <w:r w:rsidRPr="00D357E8">
        <w:rPr>
          <w:sz w:val="12"/>
        </w:rPr>
        <w:t xml:space="preserve">, </w:t>
      </w:r>
      <w:r w:rsidRPr="00D473C2">
        <w:rPr>
          <w:u w:val="single"/>
        </w:rPr>
        <w:t>which may come in any form or level of conflict</w:t>
      </w:r>
      <w:r w:rsidRPr="00D357E8">
        <w:rPr>
          <w:sz w:val="12"/>
        </w:rPr>
        <w:t xml:space="preserve">. </w:t>
      </w:r>
      <w:r w:rsidRPr="00D473C2">
        <w:rPr>
          <w:b/>
          <w:u w:val="single"/>
        </w:rPr>
        <w:t xml:space="preserve">Any </w:t>
      </w:r>
      <w:r w:rsidRPr="00D357E8">
        <w:rPr>
          <w:b/>
          <w:highlight w:val="yellow"/>
          <w:u w:val="single"/>
        </w:rPr>
        <w:t>actions of the Executive Branch that</w:t>
      </w:r>
      <w:r w:rsidRPr="00D357E8">
        <w:rPr>
          <w:sz w:val="12"/>
        </w:rPr>
        <w:t xml:space="preserve"> are part of the fundamental functions of the armed services in </w:t>
      </w:r>
      <w:r w:rsidRPr="00D357E8">
        <w:rPr>
          <w:b/>
          <w:highlight w:val="yellow"/>
          <w:u w:val="single"/>
        </w:rPr>
        <w:t>ready</w:t>
      </w:r>
      <w:r w:rsidRPr="00D357E8">
        <w:rPr>
          <w:sz w:val="12"/>
        </w:rPr>
        <w:t xml:space="preserve">ing </w:t>
      </w:r>
      <w:r w:rsidRPr="00D473C2">
        <w:rPr>
          <w:b/>
          <w:u w:val="single"/>
        </w:rPr>
        <w:t xml:space="preserve">for any type of </w:t>
      </w:r>
      <w:r w:rsidRPr="00D357E8">
        <w:rPr>
          <w:b/>
          <w:highlight w:val="yellow"/>
          <w:u w:val="single"/>
        </w:rPr>
        <w:t>hostility are based on</w:t>
      </w:r>
      <w:r w:rsidRPr="00D357E8">
        <w:rPr>
          <w:sz w:val="12"/>
        </w:rPr>
        <w:t xml:space="preserve"> constitutional </w:t>
      </w:r>
      <w:r w:rsidRPr="00D357E8">
        <w:rPr>
          <w:rStyle w:val="Emphasis"/>
          <w:highlight w:val="yellow"/>
        </w:rPr>
        <w:t>war powers authority</w:t>
      </w:r>
      <w:r w:rsidRPr="00D357E8">
        <w:rPr>
          <w:rStyle w:val="Emphasis"/>
        </w:rPr>
        <w:t xml:space="preserve"> of the President</w:t>
      </w:r>
      <w:r w:rsidRPr="00D357E8">
        <w:rPr>
          <w:sz w:val="12"/>
        </w:rPr>
        <w:t>.</w:t>
      </w:r>
    </w:p>
    <w:p w14:paraId="4ED2ADB2" w14:textId="77777777" w:rsidR="004E1302" w:rsidRDefault="004E1302" w:rsidP="004E1302">
      <w:pPr>
        <w:pStyle w:val="Heading4"/>
      </w:pPr>
      <w:r>
        <w:t>Oversight’s a restriction---limits authority for action</w:t>
      </w:r>
    </w:p>
    <w:p w14:paraId="035E6D4B" w14:textId="77777777" w:rsidR="004E1302" w:rsidRDefault="004E1302" w:rsidP="004E1302">
      <w:r w:rsidRPr="00016EEA">
        <w:rPr>
          <w:rStyle w:val="StyleStyleBold12pt"/>
        </w:rPr>
        <w:t xml:space="preserve">CAA 8 </w:t>
      </w:r>
      <w:r>
        <w:t>(COURT OF APPEALS OF ARIZONA, DIVISION ONE, DEPARTMENT A, STATE OF ARIZONA, Appellee, v. JEREMY RAY WAGNER, Appellant., 2008 Ariz. App. Unpub. LEXIS 613)</w:t>
      </w:r>
    </w:p>
    <w:p w14:paraId="589391BD" w14:textId="77777777" w:rsidR="004E1302" w:rsidRDefault="004E1302" w:rsidP="004E1302">
      <w:pPr>
        <w:rPr>
          <w:sz w:val="12"/>
        </w:rPr>
      </w:pPr>
      <w:r w:rsidRPr="00D96367">
        <w:rPr>
          <w:sz w:val="12"/>
        </w:rPr>
        <w:t>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 15, 161 P.3d 583, 587 (App. 2007) ("</w:t>
      </w:r>
      <w:r w:rsidRPr="00D96367">
        <w:rPr>
          <w:rStyle w:val="StyleBoldUnderline"/>
        </w:rPr>
        <w:t>When a statutory term is not explicitly defined, we assume</w:t>
      </w:r>
      <w:r w:rsidRPr="00D96367">
        <w:rPr>
          <w:sz w:val="12"/>
        </w:rPr>
        <w:t xml:space="preserve">, unless otherwise stated, </w:t>
      </w:r>
      <w:r w:rsidRPr="00D96367">
        <w:rPr>
          <w:rStyle w:val="StyleBoldUnderline"/>
        </w:rPr>
        <w:t>that the Legislature intended to accord</w:t>
      </w:r>
      <w:r w:rsidRPr="00A22DA0">
        <w:rPr>
          <w:rStyle w:val="StyleBoldUnderline"/>
        </w:rPr>
        <w:t xml:space="preserve"> the word its natural and obvious meaning</w:t>
      </w:r>
      <w:r w:rsidRPr="00D96367">
        <w:rPr>
          <w:sz w:val="12"/>
        </w:rPr>
        <w:t xml:space="preserve">, which may be discerned from its dictionary definition.").¶ P11 </w:t>
      </w:r>
      <w:r w:rsidRPr="00A22DA0">
        <w:rPr>
          <w:rStyle w:val="StyleBoldUnderline"/>
        </w:rPr>
        <w:t>The dictionary definition of "</w:t>
      </w:r>
      <w:r w:rsidRPr="00D357E8">
        <w:rPr>
          <w:rStyle w:val="StyleBoldUnderline"/>
          <w:highlight w:val="yellow"/>
        </w:rPr>
        <w:t>restriction" is "[a] limitation</w:t>
      </w:r>
      <w:r w:rsidRPr="00A22DA0">
        <w:rPr>
          <w:rStyle w:val="StyleBoldUnderline"/>
        </w:rPr>
        <w:t xml:space="preserve"> or qualification</w:t>
      </w:r>
      <w:r w:rsidRPr="00D96367">
        <w:rPr>
          <w:sz w:val="12"/>
        </w:rPr>
        <w:t>." Black's Law Dictionary 1341 (8th ed. 1999). In fact, "</w:t>
      </w:r>
      <w:r w:rsidRPr="00A22DA0">
        <w:rPr>
          <w:rStyle w:val="StyleBoldUnderline"/>
        </w:rPr>
        <w:t xml:space="preserve">limited" and "restricted" are considered synonyms. </w:t>
      </w:r>
      <w:r w:rsidRPr="00D96367">
        <w:rPr>
          <w:sz w:val="12"/>
        </w:rPr>
        <w:t xml:space="preserve">See Webster's II New Collegiate Dictionary 946 (2001). </w:t>
      </w:r>
      <w:r w:rsidRPr="00D357E8">
        <w:rPr>
          <w:rStyle w:val="StyleBoldUnderline"/>
          <w:highlight w:val="yellow"/>
        </w:rPr>
        <w:t>Under</w:t>
      </w:r>
      <w:r w:rsidRPr="00A22DA0">
        <w:rPr>
          <w:rStyle w:val="StyleBoldUnderline"/>
        </w:rPr>
        <w:t xml:space="preserve"> these</w:t>
      </w:r>
      <w:r w:rsidRPr="00D96367">
        <w:rPr>
          <w:sz w:val="12"/>
        </w:rPr>
        <w:t xml:space="preserve"> </w:t>
      </w:r>
      <w:r w:rsidRPr="00D357E8">
        <w:rPr>
          <w:rStyle w:val="Emphasis"/>
          <w:highlight w:val="yellow"/>
        </w:rPr>
        <w:t>commonly accepted definitions</w:t>
      </w:r>
      <w:r w:rsidRPr="00D96367">
        <w:rPr>
          <w:sz w:val="12"/>
        </w:rPr>
        <w:t xml:space="preserve">, </w:t>
      </w:r>
      <w:r w:rsidRPr="00A22DA0">
        <w:rPr>
          <w:rStyle w:val="StyleBoldUnderline"/>
        </w:rPr>
        <w:t xml:space="preserve">Wagner's driving </w:t>
      </w:r>
      <w:r w:rsidRPr="00D357E8">
        <w:rPr>
          <w:rStyle w:val="StyleBoldUnderline"/>
          <w:highlight w:val="yellow"/>
        </w:rPr>
        <w:t>privileges were "restrict[ed]" when they were "limited"</w:t>
      </w:r>
      <w:r w:rsidRPr="00A22DA0">
        <w:rPr>
          <w:rStyle w:val="StyleBoldUnderline"/>
        </w:rPr>
        <w:t xml:space="preserve"> by the ignition interlock requirement.</w:t>
      </w:r>
      <w:r w:rsidRPr="00D96367">
        <w:rPr>
          <w:sz w:val="12"/>
        </w:rPr>
        <w:t xml:space="preserve"> </w:t>
      </w:r>
      <w:r w:rsidRPr="00D357E8">
        <w:rPr>
          <w:rStyle w:val="StyleBoldUnderline"/>
          <w:highlight w:val="yellow"/>
        </w:rPr>
        <w:t>Wagner was not only</w:t>
      </w:r>
      <w:r w:rsidRPr="00D96367">
        <w:rPr>
          <w:sz w:val="12"/>
        </w:rPr>
        <w:t xml:space="preserve">  [*7] </w:t>
      </w:r>
      <w:r w:rsidRPr="00D357E8">
        <w:rPr>
          <w:rStyle w:val="Emphasis"/>
          <w:highlight w:val="yellow"/>
        </w:rPr>
        <w:t>statutorily required</w:t>
      </w:r>
      <w:r w:rsidRPr="00D357E8">
        <w:rPr>
          <w:sz w:val="12"/>
          <w:highlight w:val="yellow"/>
        </w:rPr>
        <w:t xml:space="preserve"> </w:t>
      </w:r>
      <w:r w:rsidRPr="00D357E8">
        <w:rPr>
          <w:rStyle w:val="StyleBoldUnderline"/>
          <w:highlight w:val="yellow"/>
        </w:rPr>
        <w:t>to install an ignition</w:t>
      </w:r>
      <w:r w:rsidRPr="00D357E8">
        <w:rPr>
          <w:sz w:val="12"/>
          <w:highlight w:val="yellow"/>
        </w:rPr>
        <w:t xml:space="preserve"> </w:t>
      </w:r>
      <w:r w:rsidRPr="00D357E8">
        <w:rPr>
          <w:rStyle w:val="StyleBoldUnderline"/>
          <w:highlight w:val="yellow"/>
        </w:rPr>
        <w:t>interlock device</w:t>
      </w:r>
      <w:r w:rsidRPr="00A22DA0">
        <w:rPr>
          <w:rStyle w:val="StyleBoldUnderline"/>
        </w:rPr>
        <w:t xml:space="preserve"> on all of the vehicles he operated,</w:t>
      </w:r>
      <w:r w:rsidRPr="00D96367">
        <w:rPr>
          <w:sz w:val="12"/>
        </w:rPr>
        <w:t xml:space="preserve"> A.R.S. § 28-1461(A)(1)(b), </w:t>
      </w:r>
      <w:r w:rsidRPr="00D357E8">
        <w:rPr>
          <w:rStyle w:val="StyleBoldUnderline"/>
          <w:highlight w:val="yellow"/>
        </w:rPr>
        <w:t>but he was</w:t>
      </w:r>
      <w:r w:rsidRPr="00D96367">
        <w:rPr>
          <w:sz w:val="12"/>
        </w:rPr>
        <w:t xml:space="preserve"> also </w:t>
      </w:r>
      <w:r w:rsidRPr="00D357E8">
        <w:rPr>
          <w:rStyle w:val="Emphasis"/>
          <w:highlight w:val="yellow"/>
        </w:rPr>
        <w:t>prohibited from driving any vehicle that was not equipped</w:t>
      </w:r>
      <w:r w:rsidRPr="00A22DA0">
        <w:rPr>
          <w:rStyle w:val="Emphasis"/>
        </w:rPr>
        <w:t xml:space="preserve"> with such a device</w:t>
      </w:r>
      <w:r w:rsidRPr="00D96367">
        <w:rPr>
          <w:sz w:val="12"/>
        </w:rPr>
        <w:t xml:space="preserve">, regardless whether he owned the vehicle or was under the influence of intoxicants, A.R.S. § 28-1464(H). </w:t>
      </w:r>
      <w:r w:rsidRPr="00D96367">
        <w:rPr>
          <w:rStyle w:val="StyleBoldUnderline"/>
        </w:rPr>
        <w:t xml:space="preserve">These </w:t>
      </w:r>
      <w:r w:rsidRPr="00D357E8">
        <w:rPr>
          <w:rStyle w:val="StyleBoldUnderline"/>
          <w:highlight w:val="yellow"/>
        </w:rPr>
        <w:t>limitations constituted a restriction</w:t>
      </w:r>
      <w:r w:rsidRPr="00D96367">
        <w:rPr>
          <w:sz w:val="12"/>
        </w:rPr>
        <w:t xml:space="preserve"> on Wagner's privilege to drive, </w:t>
      </w:r>
      <w:r w:rsidRPr="00D357E8">
        <w:rPr>
          <w:rStyle w:val="StyleBoldUnderline"/>
          <w:highlight w:val="yellow"/>
        </w:rPr>
        <w:t>for he was unable to drive in circumstances which were otherwise available</w:t>
      </w:r>
      <w:r w:rsidRPr="00D96367">
        <w:rPr>
          <w:sz w:val="12"/>
        </w:rPr>
        <w:t xml:space="preserve"> to the general driving population. Thus, the rules of statutory construction dictate that the term "restriction" includes the ignition interlock device limitation.</w:t>
      </w:r>
    </w:p>
    <w:p w14:paraId="304AE20B" w14:textId="77777777" w:rsidR="004E1302" w:rsidRDefault="004E1302" w:rsidP="004E1302">
      <w:pPr>
        <w:pStyle w:val="Heading2"/>
      </w:pPr>
      <w:r>
        <w:t>CP</w:t>
      </w:r>
    </w:p>
    <w:p w14:paraId="43CE866E" w14:textId="77777777" w:rsidR="004E1302" w:rsidRDefault="004E1302" w:rsidP="004E1302">
      <w:pPr>
        <w:pStyle w:val="Heading3"/>
      </w:pPr>
      <w:r>
        <w:t>AT: Concurrent Rez CP</w:t>
      </w:r>
    </w:p>
    <w:p w14:paraId="6507F9E8" w14:textId="77777777" w:rsidR="004E1302" w:rsidRDefault="004E1302" w:rsidP="004E1302">
      <w:pPr>
        <w:pStyle w:val="Heading4"/>
      </w:pPr>
      <w:r>
        <w:t>Not force of law</w:t>
      </w:r>
    </w:p>
    <w:p w14:paraId="7E0B3236" w14:textId="77777777" w:rsidR="004E1302" w:rsidRPr="00314F23" w:rsidRDefault="004E1302" w:rsidP="004E1302">
      <w:r w:rsidRPr="00314F23">
        <w:rPr>
          <w:rStyle w:val="StyleStyleBold12pt"/>
        </w:rPr>
        <w:t>American Heritage Dictionary 2k</w:t>
      </w:r>
      <w:r>
        <w:t xml:space="preserve"> http://www.thefreedictionary.com/concurrent+resolution</w:t>
      </w:r>
    </w:p>
    <w:p w14:paraId="0E924844" w14:textId="77777777" w:rsidR="004E1302" w:rsidRPr="00692EF5" w:rsidRDefault="004E1302" w:rsidP="004E1302">
      <w:r>
        <w:t xml:space="preserve">A </w:t>
      </w:r>
      <w:r w:rsidRPr="00314F23">
        <w:rPr>
          <w:rStyle w:val="Emphasis"/>
          <w:highlight w:val="yellow"/>
        </w:rPr>
        <w:t>resolution adopted by both houses of a bicameral legislature that does not have the force of law</w:t>
      </w:r>
      <w:r>
        <w:t xml:space="preserve"> and does not require the signature of the chief executive.</w:t>
      </w:r>
    </w:p>
    <w:p w14:paraId="1CEB1BEB" w14:textId="77777777" w:rsidR="004E1302" w:rsidRPr="00314F23" w:rsidRDefault="004E1302" w:rsidP="004E1302">
      <w:pPr>
        <w:pStyle w:val="Heading4"/>
      </w:pPr>
      <w:r>
        <w:t>Only determines internal operations of Congress---means the Prez wouldn’t have to comply</w:t>
      </w:r>
    </w:p>
    <w:p w14:paraId="029AB73A" w14:textId="77777777" w:rsidR="004E1302" w:rsidRDefault="004E1302" w:rsidP="004E1302">
      <w:r>
        <w:t xml:space="preserve">Robert </w:t>
      </w:r>
      <w:r w:rsidRPr="00314F23">
        <w:rPr>
          <w:rStyle w:val="StyleStyleBold12pt"/>
        </w:rPr>
        <w:t>Longley no date</w:t>
      </w:r>
      <w:r>
        <w:t xml:space="preserve"> http://usgovinfo.about.com/od/uscongress/a/concurrentresos.htm</w:t>
      </w:r>
    </w:p>
    <w:p w14:paraId="0473F009" w14:textId="77777777" w:rsidR="004E1302" w:rsidRDefault="004E1302" w:rsidP="004E1302">
      <w:pPr>
        <w:rPr>
          <w:sz w:val="16"/>
        </w:rPr>
      </w:pPr>
      <w:r w:rsidRPr="00314F23">
        <w:rPr>
          <w:rStyle w:val="StyleBoldUnderline"/>
          <w:highlight w:val="yellow"/>
        </w:rPr>
        <w:t>Concurrent resolutions address matters affecting the operations of both the House of Representatives and Senate</w:t>
      </w:r>
      <w:r w:rsidRPr="00314F23">
        <w:rPr>
          <w:sz w:val="16"/>
        </w:rPr>
        <w:t xml:space="preserve">. In modern practice, </w:t>
      </w:r>
      <w:r w:rsidRPr="00314F23">
        <w:rPr>
          <w:rStyle w:val="StyleBoldUnderline"/>
          <w:highlight w:val="yellow"/>
        </w:rPr>
        <w:t>concurrent</w:t>
      </w:r>
      <w:r w:rsidRPr="00314F23">
        <w:rPr>
          <w:rStyle w:val="StyleBoldUnderline"/>
        </w:rPr>
        <w:t xml:space="preserve"> and simple </w:t>
      </w:r>
      <w:r w:rsidRPr="00314F23">
        <w:rPr>
          <w:rStyle w:val="StyleBoldUnderline"/>
          <w:highlight w:val="yellow"/>
        </w:rPr>
        <w:t>resolutions normally are not legislative in character</w:t>
      </w:r>
      <w:r w:rsidRPr="00314F23">
        <w:rPr>
          <w:sz w:val="16"/>
        </w:rPr>
        <w:t xml:space="preserve"> since they are not "presented" to the president for approval, </w:t>
      </w:r>
      <w:r w:rsidRPr="00314F23">
        <w:rPr>
          <w:rStyle w:val="StyleBoldUnderline"/>
          <w:highlight w:val="yellow"/>
        </w:rPr>
        <w:t xml:space="preserve">but are used </w:t>
      </w:r>
      <w:r w:rsidRPr="00314F23">
        <w:rPr>
          <w:rStyle w:val="Emphasis"/>
          <w:highlight w:val="yellow"/>
        </w:rPr>
        <w:t>merely for expressing facts, principles, opinions, and purposes of the two chambers</w:t>
      </w:r>
      <w:r w:rsidRPr="00314F23">
        <w:rPr>
          <w:sz w:val="16"/>
        </w:rPr>
        <w:t xml:space="preserve"> of Congress. Concurrent resolutions expressing the opinion of both chambers of Congress are typically called "Sense of the Congress" resolutions. </w:t>
      </w:r>
      <w:r w:rsidRPr="00314F23">
        <w:rPr>
          <w:rStyle w:val="StyleBoldUnderline"/>
          <w:highlight w:val="yellow"/>
        </w:rPr>
        <w:t>A concurrent resolution is not equivalent to a bill and its use is narrowly limited within these bounds</w:t>
      </w:r>
      <w:r w:rsidRPr="00314F23">
        <w:rPr>
          <w:sz w:val="16"/>
        </w:rPr>
        <w:t>. The term "concurrent", like "joint", does not signify simultaneous introduction and consideration in both chambers.</w:t>
      </w:r>
    </w:p>
    <w:p w14:paraId="6ECC3314" w14:textId="77777777" w:rsidR="004E1302" w:rsidRDefault="004E1302" w:rsidP="004E1302">
      <w:pPr>
        <w:pStyle w:val="Heading4"/>
      </w:pPr>
      <w:r>
        <w:t>Hard law is key to legal certainty---Congress key</w:t>
      </w:r>
    </w:p>
    <w:p w14:paraId="2AD084BD" w14:textId="77777777" w:rsidR="004E1302" w:rsidRPr="00A808E2" w:rsidRDefault="004E1302" w:rsidP="004E1302">
      <w:r w:rsidRPr="00A808E2">
        <w:t xml:space="preserve">Gregory </w:t>
      </w:r>
      <w:r w:rsidRPr="00A808E2">
        <w:rPr>
          <w:rStyle w:val="StyleStyleBold12pt"/>
        </w:rPr>
        <w:t>Shaffer</w:t>
      </w:r>
      <w:r>
        <w:rPr>
          <w:rStyle w:val="StyleStyleBold12pt"/>
        </w:rPr>
        <w:t xml:space="preserve"> 11</w:t>
      </w:r>
      <w:r w:rsidRPr="00A808E2">
        <w:t>, Professor of Law, University of Minnesota Law School, and Mark Pollack, Professor of Political Science and Jean Monnet Chair, Temple University., Sept, ARTICLE: HARD VERSUS SOFT LAW IN INTERNATIONAL SECURITY, 52 B.C. L. Rev 1147</w:t>
      </w:r>
    </w:p>
    <w:p w14:paraId="1C810261" w14:textId="77777777" w:rsidR="004E1302" w:rsidRDefault="004E1302" w:rsidP="004E1302">
      <w:pPr>
        <w:rPr>
          <w:sz w:val="14"/>
        </w:rPr>
      </w:pPr>
      <w:r w:rsidRPr="00FA6BEA">
        <w:rPr>
          <w:rStyle w:val="StyleBoldUnderline"/>
          <w:highlight w:val="yellow"/>
        </w:rPr>
        <w:t>To effect</w:t>
      </w:r>
      <w:r w:rsidRPr="00A808E2">
        <w:rPr>
          <w:rStyle w:val="StyleBoldUnderline"/>
        </w:rPr>
        <w:t xml:space="preserve"> specific </w:t>
      </w:r>
      <w:r w:rsidRPr="00FA6BEA">
        <w:rPr>
          <w:rStyle w:val="StyleBoldUnderline"/>
          <w:highlight w:val="yellow"/>
        </w:rPr>
        <w:t>policy</w:t>
      </w:r>
      <w:r w:rsidRPr="00A808E2">
        <w:rPr>
          <w:rStyle w:val="StyleBoldUnderline"/>
        </w:rPr>
        <w:t xml:space="preserve"> goals, state</w:t>
      </w:r>
      <w:r w:rsidRPr="00246B64">
        <w:rPr>
          <w:sz w:val="14"/>
        </w:rPr>
        <w:t xml:space="preserve"> and private </w:t>
      </w:r>
      <w:r w:rsidRPr="00FA6BEA">
        <w:rPr>
          <w:rStyle w:val="StyleBoldUnderline"/>
          <w:highlight w:val="yellow"/>
        </w:rPr>
        <w:t>actors</w:t>
      </w:r>
      <w:r w:rsidRPr="00246B64">
        <w:rPr>
          <w:sz w:val="14"/>
        </w:rPr>
        <w:t xml:space="preserve"> increasingly </w:t>
      </w:r>
      <w:r w:rsidRPr="00FA6BEA">
        <w:rPr>
          <w:rStyle w:val="StyleBoldUnderline"/>
          <w:highlight w:val="yellow"/>
        </w:rPr>
        <w:t>turn to legal instruments</w:t>
      </w:r>
      <w:r w:rsidRPr="00246B64">
        <w:rPr>
          <w:sz w:val="14"/>
        </w:rPr>
        <w:t xml:space="preserve"> that are harder or softer in manners that best align with such proposals. n79 These variations in precision, obligation, and third-party delegation can be used strategically to advance both international and domestic policy goals. Much of the existing literature examines the relative strengths and weaknesses of hard and soft law for the states that make it. It is important, for our purposes, to address these purported advantages in order to assess the implications of the interaction of hard and soft law on each other.</w:t>
      </w:r>
      <w:r w:rsidRPr="00246B64">
        <w:rPr>
          <w:sz w:val="12"/>
        </w:rPr>
        <w:t>¶</w:t>
      </w:r>
      <w:r w:rsidRPr="00246B64">
        <w:rPr>
          <w:sz w:val="14"/>
        </w:rPr>
        <w:t xml:space="preserve"> </w:t>
      </w:r>
      <w:r w:rsidRPr="00A808E2">
        <w:rPr>
          <w:rStyle w:val="StyleBoldUnderline"/>
        </w:rPr>
        <w:t>Hard law</w:t>
      </w:r>
      <w:r w:rsidRPr="00246B64">
        <w:rPr>
          <w:sz w:val="14"/>
        </w:rPr>
        <w:t xml:space="preserve"> as an institutional form </w:t>
      </w:r>
      <w:r w:rsidRPr="00A808E2">
        <w:rPr>
          <w:rStyle w:val="StyleBoldUnderline"/>
        </w:rPr>
        <w:t>features a number of advantages</w:t>
      </w:r>
      <w:r w:rsidRPr="00246B64">
        <w:rPr>
          <w:sz w:val="14"/>
        </w:rPr>
        <w:t xml:space="preserve">. n80 </w:t>
      </w:r>
      <w:r w:rsidRPr="00FA6BEA">
        <w:rPr>
          <w:rStyle w:val="StyleBoldUnderline"/>
          <w:highlight w:val="yellow"/>
        </w:rPr>
        <w:t>Hard law</w:t>
      </w:r>
      <w:r w:rsidRPr="00246B64">
        <w:rPr>
          <w:sz w:val="14"/>
        </w:rPr>
        <w:t xml:space="preserve"> instruments, for example, </w:t>
      </w:r>
      <w:r w:rsidRPr="00FA6BEA">
        <w:rPr>
          <w:rStyle w:val="StyleBoldUnderline"/>
          <w:highlight w:val="yellow"/>
        </w:rPr>
        <w:t>allow states to commit</w:t>
      </w:r>
      <w:r w:rsidRPr="00A94B02">
        <w:rPr>
          <w:rStyle w:val="StyleBoldUnderline"/>
        </w:rPr>
        <w:t xml:space="preserve"> themselves</w:t>
      </w:r>
      <w:r w:rsidRPr="00246B64">
        <w:rPr>
          <w:sz w:val="14"/>
        </w:rPr>
        <w:t xml:space="preserve"> more </w:t>
      </w:r>
      <w:r w:rsidRPr="00FA6BEA">
        <w:rPr>
          <w:rStyle w:val="StyleBoldUnderline"/>
          <w:highlight w:val="yellow"/>
        </w:rPr>
        <w:t>credibly to international agreements</w:t>
      </w:r>
      <w:r w:rsidRPr="00246B64">
        <w:rPr>
          <w:sz w:val="14"/>
        </w:rPr>
        <w:t xml:space="preserve"> by </w:t>
      </w:r>
      <w:r w:rsidRPr="00FA6BEA">
        <w:rPr>
          <w:rStyle w:val="StyleBoldUnderline"/>
          <w:highlight w:val="yellow"/>
        </w:rPr>
        <w:t>increasing</w:t>
      </w:r>
      <w:r w:rsidRPr="00A94B02">
        <w:rPr>
          <w:rStyle w:val="StyleBoldUnderline"/>
        </w:rPr>
        <w:t xml:space="preserve"> the </w:t>
      </w:r>
      <w:r w:rsidRPr="00FA6BEA">
        <w:rPr>
          <w:rStyle w:val="StyleBoldUnderline"/>
          <w:highlight w:val="yellow"/>
        </w:rPr>
        <w:t>costs of reneging</w:t>
      </w:r>
      <w:r w:rsidRPr="00246B64">
        <w:rPr>
          <w:sz w:val="14"/>
        </w:rPr>
        <w:t xml:space="preserve">. They do so by </w:t>
      </w:r>
      <w:r w:rsidRPr="00A94B02">
        <w:rPr>
          <w:rStyle w:val="StyleBoldUnderline"/>
        </w:rPr>
        <w:t>imposing legal sanctions</w:t>
      </w:r>
      <w:r w:rsidRPr="00246B64">
        <w:rPr>
          <w:sz w:val="14"/>
        </w:rPr>
        <w:t xml:space="preserve"> or by </w:t>
      </w:r>
      <w:r w:rsidRPr="00A94B02">
        <w:rPr>
          <w:rStyle w:val="StyleBoldUnderline"/>
        </w:rPr>
        <w:t>raising</w:t>
      </w:r>
      <w:r w:rsidRPr="00A808E2">
        <w:rPr>
          <w:rStyle w:val="StyleBoldUnderline"/>
        </w:rPr>
        <w:t xml:space="preserve"> the costs to a state's reputation where the state has acted in violation of its legal commitments</w:t>
      </w:r>
      <w:r w:rsidRPr="00246B64">
        <w:rPr>
          <w:sz w:val="14"/>
        </w:rPr>
        <w:t xml:space="preserve">. n81 In addition, </w:t>
      </w:r>
      <w:r w:rsidRPr="00FA6BEA">
        <w:rPr>
          <w:rStyle w:val="StyleBoldUnderline"/>
          <w:highlight w:val="yellow"/>
        </w:rPr>
        <w:t>hard law</w:t>
      </w:r>
      <w:r w:rsidRPr="00246B64">
        <w:rPr>
          <w:sz w:val="14"/>
        </w:rPr>
        <w:t xml:space="preserve"> treaties </w:t>
      </w:r>
      <w:r w:rsidRPr="00A808E2">
        <w:rPr>
          <w:rStyle w:val="StyleBoldUnderline"/>
        </w:rPr>
        <w:t xml:space="preserve">may have the advantage of </w:t>
      </w:r>
      <w:r w:rsidRPr="00FA6BEA">
        <w:rPr>
          <w:rStyle w:val="StyleBoldUnderline"/>
          <w:highlight w:val="yellow"/>
        </w:rPr>
        <w:t>creat</w:t>
      </w:r>
      <w:r w:rsidRPr="00A808E2">
        <w:rPr>
          <w:rStyle w:val="StyleBoldUnderline"/>
        </w:rPr>
        <w:t xml:space="preserve">ing </w:t>
      </w:r>
      <w:r w:rsidRPr="00FA6BEA">
        <w:rPr>
          <w:rStyle w:val="StyleBoldUnderline"/>
          <w:highlight w:val="yellow"/>
        </w:rPr>
        <w:t>direct legal effects in national jurisdictions</w:t>
      </w:r>
      <w:r w:rsidRPr="00A808E2">
        <w:rPr>
          <w:rStyle w:val="StyleBoldUnderline"/>
        </w:rPr>
        <w:t>, again increasing the incentives for compliance</w:t>
      </w:r>
      <w:r w:rsidRPr="00246B64">
        <w:rPr>
          <w:sz w:val="14"/>
        </w:rPr>
        <w:t xml:space="preserve">. n82 </w:t>
      </w:r>
      <w:r w:rsidRPr="00A808E2">
        <w:rPr>
          <w:rStyle w:val="StyleBoldUnderline"/>
        </w:rPr>
        <w:t>They</w:t>
      </w:r>
      <w:r w:rsidRPr="00246B64">
        <w:rPr>
          <w:sz w:val="14"/>
        </w:rPr>
        <w:t xml:space="preserve"> may </w:t>
      </w:r>
      <w:r w:rsidRPr="00A808E2">
        <w:rPr>
          <w:rStyle w:val="StyleBoldUnderline"/>
        </w:rPr>
        <w:t>solve problems</w:t>
      </w:r>
      <w:r w:rsidRPr="00246B64">
        <w:rPr>
          <w:sz w:val="14"/>
        </w:rPr>
        <w:t xml:space="preserve"> of incomplete contracting by </w:t>
      </w:r>
      <w:r w:rsidRPr="00A808E2">
        <w:rPr>
          <w:rStyle w:val="StyleBoldUnderline"/>
        </w:rPr>
        <w:t>creating mechanisms for the interpretation and elaboration of legal commitments over time</w:t>
      </w:r>
      <w:r w:rsidRPr="00246B64">
        <w:rPr>
          <w:sz w:val="14"/>
        </w:rPr>
        <w:t xml:space="preserve">, n83 including through the use of dispute settlement bodies such as courts. n84 In different ways, </w:t>
      </w:r>
      <w:r w:rsidRPr="00FA6BEA">
        <w:rPr>
          <w:rStyle w:val="StyleBoldUnderline"/>
          <w:highlight w:val="yellow"/>
        </w:rPr>
        <w:t>they</w:t>
      </w:r>
      <w:r w:rsidRPr="00A808E2">
        <w:rPr>
          <w:rStyle w:val="StyleBoldUnderline"/>
        </w:rPr>
        <w:t xml:space="preserve"> thus </w:t>
      </w:r>
      <w:r w:rsidRPr="00FA6BEA">
        <w:rPr>
          <w:rStyle w:val="StyleBoldUnderline"/>
          <w:highlight w:val="yellow"/>
        </w:rPr>
        <w:t>permit states to monitor, clarify, and enforce</w:t>
      </w:r>
      <w:r w:rsidRPr="00A808E2">
        <w:rPr>
          <w:rStyle w:val="StyleBoldUnderline"/>
        </w:rPr>
        <w:t xml:space="preserve"> their </w:t>
      </w:r>
      <w:r w:rsidRPr="00FA6BEA">
        <w:rPr>
          <w:rStyle w:val="StyleBoldUnderline"/>
          <w:highlight w:val="yellow"/>
        </w:rPr>
        <w:t>commitments. Hard law</w:t>
      </w:r>
      <w:r w:rsidRPr="00A808E2">
        <w:rPr>
          <w:rStyle w:val="StyleBoldUnderline"/>
        </w:rPr>
        <w:t>, as a result</w:t>
      </w:r>
      <w:r w:rsidRPr="00246B64">
        <w:rPr>
          <w:sz w:val="14"/>
        </w:rPr>
        <w:t xml:space="preserve">, </w:t>
      </w:r>
      <w:r w:rsidRPr="00A808E2">
        <w:rPr>
          <w:rStyle w:val="StyleBoldUnderline"/>
        </w:rPr>
        <w:t xml:space="preserve">can </w:t>
      </w:r>
      <w:r w:rsidRPr="00FA6BEA">
        <w:rPr>
          <w:rStyle w:val="StyleBoldUnderline"/>
          <w:highlight w:val="yellow"/>
        </w:rPr>
        <w:t xml:space="preserve">create more </w:t>
      </w:r>
      <w:r w:rsidRPr="00FA6BEA">
        <w:rPr>
          <w:rStyle w:val="Emphasis"/>
          <w:highlight w:val="yellow"/>
        </w:rPr>
        <w:t>legal certainty</w:t>
      </w:r>
      <w:r w:rsidRPr="00246B64">
        <w:rPr>
          <w:sz w:val="14"/>
        </w:rPr>
        <w:t>. States, as well as private actors working with and through state representatives, [*1163] should use hard law where "the benefits of cooperation are great but the potential for opportunism and its costs are high." n85</w:t>
      </w:r>
    </w:p>
    <w:p w14:paraId="1C45142A" w14:textId="77777777" w:rsidR="004E1302" w:rsidRDefault="004E1302" w:rsidP="004E1302">
      <w:pPr>
        <w:pStyle w:val="Heading3"/>
      </w:pPr>
      <w:r>
        <w:t>AT: Courts CP</w:t>
      </w:r>
    </w:p>
    <w:p w14:paraId="21234954" w14:textId="77777777" w:rsidR="004E1302" w:rsidRDefault="004E1302" w:rsidP="004E1302">
      <w:pPr>
        <w:pStyle w:val="Heading4"/>
      </w:pPr>
      <w:r>
        <w:t>Courts fail</w:t>
      </w:r>
    </w:p>
    <w:p w14:paraId="61C0EC96" w14:textId="77777777" w:rsidR="004E1302" w:rsidRDefault="004E1302" w:rsidP="004E1302">
      <w:r>
        <w:t xml:space="preserve">Paul </w:t>
      </w:r>
      <w:r w:rsidRPr="001408D0">
        <w:rPr>
          <w:rStyle w:val="StyleStyleBold12pt"/>
        </w:rPr>
        <w:t>Taylor 13</w:t>
      </w:r>
      <w:r>
        <w:t>, Senior Fellow at the Center for Policy &amp; Research, JD from Seton Hall Law School, “A FISC for Drones?” Feb 9, http://transparentpolicy.org/2013/02/a-fisc-for-drones/</w:t>
      </w:r>
    </w:p>
    <w:p w14:paraId="414124DD" w14:textId="77777777" w:rsidR="004E1302" w:rsidRDefault="004E1302" w:rsidP="004E1302">
      <w:pPr>
        <w:rPr>
          <w:sz w:val="16"/>
        </w:rPr>
      </w:pPr>
      <w:r w:rsidRPr="00DF309C">
        <w:rPr>
          <w:sz w:val="16"/>
        </w:rPr>
        <w:t xml:space="preserve">Judges would likely be much more comfortable with ex post review. Ex post review would free them from any implication that they are issuing a “death warrant” and would place them in a position that they are much more comfortable with: reviewing executive uses of force after the fact. While there are clearly parallels that could be drawn between the ex ante review proposed here and the search and seizure warrants that judges routinely deal with, there are also important differences. First and foremost is that </w:t>
      </w:r>
      <w:r w:rsidRPr="00A517B6">
        <w:rPr>
          <w:rStyle w:val="StyleBoldUnderline"/>
          <w:highlight w:val="yellow"/>
        </w:rPr>
        <w:t>this implicates</w:t>
      </w:r>
      <w:r w:rsidRPr="00D34F50">
        <w:rPr>
          <w:rStyle w:val="StyleBoldUnderline"/>
        </w:rPr>
        <w:t xml:space="preserve"> not </w:t>
      </w:r>
      <w:r w:rsidRPr="00A517B6">
        <w:rPr>
          <w:rStyle w:val="StyleBoldUnderline"/>
          <w:highlight w:val="yellow"/>
        </w:rPr>
        <w:t>the executive’s</w:t>
      </w:r>
      <w:r w:rsidRPr="00D34F50">
        <w:rPr>
          <w:rStyle w:val="StyleBoldUnderline"/>
        </w:rPr>
        <w:t xml:space="preserve"> law enforcement responsibility but its </w:t>
      </w:r>
      <w:r w:rsidRPr="00A517B6">
        <w:rPr>
          <w:rStyle w:val="StyleBoldUnderline"/>
          <w:highlight w:val="yellow"/>
        </w:rPr>
        <w:t>war-making and foreign relations responsibilities, with which courts are loath to interfere, but are sometimes willing to review for abuse</w:t>
      </w:r>
      <w:r w:rsidRPr="00D34F50">
        <w:rPr>
          <w:rStyle w:val="StyleBoldUnderline"/>
        </w:rPr>
        <w:t>.</w:t>
      </w:r>
      <w:r w:rsidRPr="00DF309C">
        <w:rPr>
          <w:rStyle w:val="StyleBoldUnderline"/>
          <w:sz w:val="12"/>
          <w:u w:val="none"/>
        </w:rPr>
        <w:t>¶</w:t>
      </w:r>
      <w:r w:rsidRPr="00DF309C">
        <w:rPr>
          <w:rStyle w:val="StyleBoldUnderline"/>
          <w:sz w:val="12"/>
        </w:rPr>
        <w:t xml:space="preserve"> </w:t>
      </w:r>
      <w:r w:rsidRPr="00DF309C">
        <w:rPr>
          <w:sz w:val="16"/>
        </w:rPr>
        <w:t xml:space="preserve">Additionally, </w:t>
      </w:r>
      <w:r w:rsidRPr="00A517B6">
        <w:rPr>
          <w:rStyle w:val="StyleBoldUnderline"/>
          <w:highlight w:val="yellow"/>
        </w:rPr>
        <w:t>in search and seizure</w:t>
      </w:r>
      <w:r w:rsidRPr="00D34F50">
        <w:rPr>
          <w:rStyle w:val="StyleBoldUnderline"/>
        </w:rPr>
        <w:t xml:space="preserve"> warranting, there </w:t>
      </w:r>
      <w:r w:rsidRPr="00A517B6">
        <w:rPr>
          <w:rStyle w:val="StyleBoldUnderline"/>
          <w:highlight w:val="yellow"/>
        </w:rPr>
        <w:t>an ex post review will</w:t>
      </w:r>
      <w:r w:rsidRPr="00D34F50">
        <w:rPr>
          <w:rStyle w:val="StyleBoldUnderline"/>
        </w:rPr>
        <w:t xml:space="preserve"> eventually </w:t>
      </w:r>
      <w:r w:rsidRPr="00A517B6">
        <w:rPr>
          <w:rStyle w:val="StyleBoldUnderline"/>
          <w:highlight w:val="yellow"/>
        </w:rPr>
        <w:t xml:space="preserve">be available. That will </w:t>
      </w:r>
      <w:r w:rsidRPr="00644AFC">
        <w:rPr>
          <w:rStyle w:val="StyleBoldUnderline"/>
        </w:rPr>
        <w:t xml:space="preserve">likely </w:t>
      </w:r>
      <w:r w:rsidRPr="00A517B6">
        <w:rPr>
          <w:rStyle w:val="StyleBoldUnderline"/>
          <w:highlight w:val="yellow"/>
        </w:rPr>
        <w:t xml:space="preserve">not be the case in drone strikes and </w:t>
      </w:r>
      <w:r w:rsidRPr="00644AFC">
        <w:rPr>
          <w:rStyle w:val="StyleBoldUnderline"/>
        </w:rPr>
        <w:t xml:space="preserve">other </w:t>
      </w:r>
      <w:r w:rsidRPr="00A517B6">
        <w:rPr>
          <w:rStyle w:val="StyleBoldUnderline"/>
          <w:highlight w:val="yellow"/>
        </w:rPr>
        <w:t xml:space="preserve">targeted killings </w:t>
      </w:r>
      <w:r w:rsidRPr="00A517B6">
        <w:rPr>
          <w:rStyle w:val="Emphasis"/>
          <w:highlight w:val="yellow"/>
        </w:rPr>
        <w:t>unless such a process is specifically created</w:t>
      </w:r>
      <w:r w:rsidRPr="00A517B6">
        <w:rPr>
          <w:sz w:val="16"/>
          <w:highlight w:val="yellow"/>
        </w:rPr>
        <w:t xml:space="preserve">. </w:t>
      </w:r>
      <w:r w:rsidRPr="00A517B6">
        <w:rPr>
          <w:rStyle w:val="StyleBoldUnderline"/>
          <w:highlight w:val="yellow"/>
        </w:rPr>
        <w:t xml:space="preserve">There are simply </w:t>
      </w:r>
      <w:r w:rsidRPr="00A517B6">
        <w:rPr>
          <w:rStyle w:val="Emphasis"/>
          <w:highlight w:val="yellow"/>
        </w:rPr>
        <w:t>too many hurdles to judicial review</w:t>
      </w:r>
      <w:r w:rsidRPr="00A517B6">
        <w:rPr>
          <w:rStyle w:val="StyleBoldUnderline"/>
          <w:highlight w:val="yellow"/>
        </w:rPr>
        <w:t xml:space="preserve"> (including state secrets, political questions, discovery problems</w:t>
      </w:r>
      <w:r w:rsidRPr="00D34F50">
        <w:rPr>
          <w:rStyle w:val="StyleBoldUnderline"/>
        </w:rPr>
        <w:t>, etc</w:t>
      </w:r>
      <w:r w:rsidRPr="00DF309C">
        <w:rPr>
          <w:sz w:val="16"/>
        </w:rPr>
        <w:t xml:space="preserve">) </w:t>
      </w:r>
      <w:r w:rsidRPr="00A517B6">
        <w:rPr>
          <w:rStyle w:val="Emphasis"/>
          <w:highlight w:val="yellow"/>
        </w:rPr>
        <w:t>for the courts to create such an opportunity without congressional action</w:t>
      </w:r>
      <w:r>
        <w:rPr>
          <w:sz w:val="16"/>
        </w:rPr>
        <w:t>.</w:t>
      </w:r>
    </w:p>
    <w:p w14:paraId="7B2FFB1D" w14:textId="77777777" w:rsidR="004E1302" w:rsidRDefault="004E1302" w:rsidP="004E1302">
      <w:pPr>
        <w:pStyle w:val="Heading4"/>
        <w:rPr>
          <w:rFonts w:cs="Calibri"/>
        </w:rPr>
      </w:pPr>
      <w:r>
        <w:t>Congress necessary to prevent Court evisceration of War Powers</w:t>
      </w:r>
    </w:p>
    <w:p w14:paraId="7AC176A7" w14:textId="77777777" w:rsidR="004E1302" w:rsidRDefault="004E1302" w:rsidP="004E1302">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6AF1CCE4" w14:textId="77777777" w:rsidR="004E1302" w:rsidRPr="00784E11" w:rsidRDefault="004E1302" w:rsidP="004E1302">
      <w:pPr>
        <w:rPr>
          <w:sz w:val="16"/>
        </w:rPr>
      </w:pPr>
      <w:r>
        <w:rPr>
          <w:sz w:val="16"/>
        </w:rPr>
        <w:t xml:space="preserve">What </w:t>
      </w:r>
      <w:r w:rsidRPr="00D357E8">
        <w:rPr>
          <w:rStyle w:val="StyleBoldUnderline"/>
          <w:highlight w:val="yellow"/>
        </w:rPr>
        <w:t>the Supreme Court</w:t>
      </w:r>
      <w:r>
        <w:rPr>
          <w:sz w:val="16"/>
        </w:rPr>
        <w:t xml:space="preserve"> has done is carve itself a seat at the table. It </w:t>
      </w:r>
      <w:r w:rsidRPr="00D357E8">
        <w:rPr>
          <w:rStyle w:val="StyleBoldUnderline"/>
          <w:highlight w:val="yellow"/>
        </w:rPr>
        <w:t xml:space="preserve">has intimated, </w:t>
      </w:r>
      <w:r w:rsidRPr="00D357E8">
        <w:rPr>
          <w:rStyle w:val="Emphasis"/>
          <w:highlight w:val="yellow"/>
        </w:rPr>
        <w:t>without ever deciding</w:t>
      </w:r>
      <w:r w:rsidRPr="00D357E8">
        <w:rPr>
          <w:rStyle w:val="StyleBoldUnderline"/>
          <w:highlight w:val="yellow"/>
        </w:rPr>
        <w:t xml:space="preserve">, that a </w:t>
      </w:r>
      <w:r w:rsidRPr="00D357E8">
        <w:rPr>
          <w:rStyle w:val="Emphasis"/>
          <w:highlight w:val="yellow"/>
        </w:rPr>
        <w:t>constitutional basis</w:t>
      </w:r>
      <w:r w:rsidRPr="00D357E8">
        <w:rPr>
          <w:rStyle w:val="StyleBoldUnderline"/>
          <w:highlight w:val="yellow"/>
        </w:rPr>
        <w:t xml:space="preserve"> for its actions exists—</w:t>
      </w:r>
      <w:r>
        <w:t>in addition to the statutory bases on</w:t>
      </w:r>
      <w:r>
        <w:rPr>
          <w:rStyle w:val="StyleBoldUnderline"/>
        </w:rPr>
        <w:t xml:space="preserve"> which it decided the cases</w:t>
      </w:r>
      <w:r>
        <w:rPr>
          <w:sz w:val="16"/>
        </w:rPr>
        <w:t>—</w:t>
      </w:r>
      <w:r>
        <w:rPr>
          <w:rStyle w:val="StyleBoldUnderline"/>
        </w:rPr>
        <w:t>meaning that its authority</w:t>
      </w:r>
      <w:r>
        <w:rPr>
          <w:sz w:val="16"/>
        </w:rPr>
        <w:t xml:space="preserve"> over overseas detentions </w:t>
      </w:r>
      <w:r>
        <w:rPr>
          <w:rStyle w:val="StyleBoldUnderline"/>
        </w:rPr>
        <w:t>may be an inherent feature of judicial power, not a policy question on which the legislature</w:t>
      </w:r>
      <w:r>
        <w:rPr>
          <w:sz w:val="16"/>
        </w:rPr>
        <w:t xml:space="preserve"> and executive </w:t>
      </w:r>
      <w:r>
        <w:rPr>
          <w:rStyle w:val="StyleBoldUnderline"/>
        </w:rPr>
        <w:t>can work their will. Whether the votes exist on the court to go this extra step we will find out</w:t>
      </w:r>
      <w:r>
        <w:rPr>
          <w:sz w:val="16"/>
        </w:rPr>
        <w:t xml:space="preserve"> soon enough. </w:t>
      </w:r>
      <w:r>
        <w:rPr>
          <w:rStyle w:val="StyleBoldUnderline"/>
        </w:rPr>
        <w:t xml:space="preserve">But </w:t>
      </w:r>
      <w:r w:rsidRPr="00D357E8">
        <w:rPr>
          <w:rStyle w:val="Emphasis"/>
          <w:highlight w:val="yellow"/>
        </w:rPr>
        <w:t>the specter of a vastly different judicial posture</w:t>
      </w:r>
      <w:r>
        <w:rPr>
          <w:sz w:val="16"/>
        </w:rPr>
        <w:t xml:space="preserve"> in this area now </w:t>
      </w:r>
      <w:r w:rsidRPr="00D357E8">
        <w:rPr>
          <w:rStyle w:val="Emphasis"/>
          <w:highlight w:val="yellow"/>
        </w:rPr>
        <w:t>haunts the executive</w:t>
      </w:r>
      <w:r>
        <w:rPr>
          <w:rStyle w:val="StyleBoldUnderline"/>
        </w:rPr>
        <w:t xml:space="preserve"> branch—one </w:t>
      </w:r>
      <w:r w:rsidRPr="00D357E8">
        <w:rPr>
          <w:rStyle w:val="StyleBoldUnderline"/>
          <w:highlight w:val="yellow"/>
        </w:rPr>
        <w:t>in which</w:t>
      </w:r>
      <w:r>
        <w:rPr>
          <w:rStyle w:val="StyleBoldUnderline"/>
        </w:rPr>
        <w:t xml:space="preserve"> the </w:t>
      </w:r>
      <w:r w:rsidRPr="00D357E8">
        <w:rPr>
          <w:rStyle w:val="StyleBoldUnderline"/>
          <w:highlight w:val="yellow"/>
        </w:rPr>
        <w:t>justices</w:t>
      </w:r>
      <w:r>
        <w:rPr>
          <w:rStyle w:val="StyleBoldUnderline"/>
        </w:rPr>
        <w:t xml:space="preserve"> assert an </w:t>
      </w:r>
      <w:r w:rsidRPr="00D357E8">
        <w:rPr>
          <w:rStyle w:val="StyleBoldUnderline"/>
          <w:highlight w:val="yellow"/>
        </w:rPr>
        <w:t>inherent authority to review</w:t>
      </w:r>
      <w:r>
        <w:rPr>
          <w:sz w:val="16"/>
        </w:rPr>
        <w:t xml:space="preserve"> executive </w:t>
      </w:r>
      <w:r>
        <w:rPr>
          <w:rStyle w:val="StyleBoldUnderline"/>
        </w:rPr>
        <w:t xml:space="preserve">detention and interrogation practices, divine rights to apply with that jurisdiction based on due process </w:t>
      </w:r>
      <w:r>
        <w:rPr>
          <w:sz w:val="16"/>
        </w:rPr>
        <w:t xml:space="preserve">and vaguely worded international humanitarian law principles not clearly implemented in U.S. law, </w:t>
      </w:r>
      <w:r>
        <w:rPr>
          <w:rStyle w:val="StyleBoldUnderline"/>
        </w:rPr>
        <w:t xml:space="preserve">and allow their own power to follow </w:t>
      </w:r>
      <w:r w:rsidRPr="00D357E8">
        <w:rPr>
          <w:rStyle w:val="StyleBoldUnderline"/>
          <w:highlight w:val="yellow"/>
        </w:rPr>
        <w:t>the military</w:t>
      </w:r>
      <w:r>
        <w:rPr>
          <w:rStyle w:val="StyleBoldUnderline"/>
        </w:rPr>
        <w:t>’s anywhere in the world. Such a posture would constitute an earthquake in the relationships among</w:t>
      </w:r>
      <w:r>
        <w:rPr>
          <w:sz w:val="16"/>
        </w:rPr>
        <w:t xml:space="preserve"> all three </w:t>
      </w:r>
      <w:r>
        <w:rPr>
          <w:rStyle w:val="StyleBoldUnderline"/>
        </w:rPr>
        <w:t xml:space="preserve">branches of government, and </w:t>
      </w:r>
      <w:r w:rsidRPr="00D357E8">
        <w:rPr>
          <w:rStyle w:val="StyleBoldUnderline"/>
          <w:highlight w:val="yellow"/>
        </w:rPr>
        <w:t>the doctrinal seeds</w:t>
      </w:r>
      <w:r>
        <w:rPr>
          <w:sz w:val="16"/>
        </w:rPr>
        <w:t xml:space="preserve"> for it </w:t>
      </w:r>
      <w:r w:rsidRPr="00D357E8">
        <w:rPr>
          <w:rStyle w:val="StyleBoldUnderline"/>
          <w:highlight w:val="yellow"/>
        </w:rPr>
        <w:t>have</w:t>
      </w:r>
      <w:r>
        <w:rPr>
          <w:rStyle w:val="StyleBoldUnderline"/>
        </w:rPr>
        <w:t xml:space="preserve"> all </w:t>
      </w:r>
      <w:r w:rsidRPr="00D357E8">
        <w:rPr>
          <w:rStyle w:val="StyleBoldUnderline"/>
          <w:highlight w:val="yellow"/>
        </w:rPr>
        <w:t>been planted</w:t>
      </w:r>
      <w:r>
        <w:rPr>
          <w:rStyle w:val="StyleBoldUnderline"/>
        </w:rPr>
        <w:t xml:space="preserve">. </w:t>
      </w:r>
      <w:r w:rsidRPr="00D357E8">
        <w:rPr>
          <w:rStyle w:val="StyleBoldUnderline"/>
          <w:highlight w:val="yellow"/>
        </w:rPr>
        <w:t>Whether they</w:t>
      </w:r>
      <w:r>
        <w:rPr>
          <w:rStyle w:val="StyleBoldUnderline"/>
        </w:rPr>
        <w:t xml:space="preserve"> ultimately </w:t>
      </w:r>
      <w:r w:rsidRPr="00D357E8">
        <w:rPr>
          <w:rStyle w:val="StyleBoldUnderline"/>
          <w:highlight w:val="yellow"/>
        </w:rPr>
        <w:t>take root depends on</w:t>
      </w:r>
      <w:r>
        <w:rPr>
          <w:sz w:val="16"/>
        </w:rPr>
        <w:t xml:space="preserve"> factors extrinsic to the war on terror—particularly the future composition of a Supreme Court now closely divided on these questions. It </w:t>
      </w:r>
      <w:r>
        <w:rPr>
          <w:rStyle w:val="StyleBoldUnderline"/>
        </w:rPr>
        <w:t>will</w:t>
      </w:r>
      <w:r>
        <w:rPr>
          <w:sz w:val="16"/>
        </w:rPr>
        <w:t xml:space="preserve"> also </w:t>
      </w:r>
      <w:r>
        <w:rPr>
          <w:rStyle w:val="StyleBoldUnderline"/>
        </w:rPr>
        <w:t xml:space="preserve">pivot on the manner in which </w:t>
      </w:r>
      <w:r w:rsidRPr="00D357E8">
        <w:rPr>
          <w:rStyle w:val="StyleBoldUnderline"/>
          <w:highlight w:val="yellow"/>
        </w:rPr>
        <w:t>the political branches</w:t>
      </w:r>
      <w:r>
        <w:rPr>
          <w:rStyle w:val="StyleBoldUnderline"/>
        </w:rPr>
        <w:t xml:space="preserve"> posture the legal foundations of the war in the future</w:t>
      </w:r>
      <w:r>
        <w:rPr>
          <w:sz w:val="16"/>
        </w:rPr>
        <w:t xml:space="preserve">. </w:t>
      </w:r>
      <w:r w:rsidRPr="00D357E8">
        <w:rPr>
          <w:rStyle w:val="StyleBoldUnderline"/>
          <w:highlight w:val="yellow"/>
        </w:rPr>
        <w:t xml:space="preserve">Building a </w:t>
      </w:r>
      <w:r w:rsidRPr="00D357E8">
        <w:rPr>
          <w:rStyle w:val="Emphasis"/>
          <w:highlight w:val="yellow"/>
        </w:rPr>
        <w:t>strong legislative architecture</w:t>
      </w:r>
      <w:r w:rsidRPr="00D357E8">
        <w:rPr>
          <w:rStyle w:val="StyleBoldUnderline"/>
          <w:highlight w:val="yellow"/>
        </w:rPr>
        <w:t xml:space="preserve"> now may be the </w:t>
      </w:r>
      <w:r w:rsidRPr="00D357E8">
        <w:rPr>
          <w:rStyle w:val="Emphasis"/>
          <w:highlight w:val="yellow"/>
        </w:rPr>
        <w:t>only way to avert a major</w:t>
      </w:r>
      <w:r w:rsidRPr="00D357E8">
        <w:rPr>
          <w:rStyle w:val="StyleBoldUnderline"/>
          <w:highlight w:val="yellow"/>
        </w:rPr>
        <w:t xml:space="preserve"> </w:t>
      </w:r>
      <w:r w:rsidRPr="00D357E8">
        <w:rPr>
          <w:rStyle w:val="Emphasis"/>
          <w:highlight w:val="yellow"/>
        </w:rPr>
        <w:t>expansion of judicial power over</w:t>
      </w:r>
      <w:r>
        <w:rPr>
          <w:rStyle w:val="StyleBoldUnderline"/>
        </w:rPr>
        <w:t xml:space="preserve"> foreign policy and </w:t>
      </w:r>
      <w:r w:rsidRPr="00D357E8">
        <w:rPr>
          <w:rStyle w:val="Emphasis"/>
          <w:highlight w:val="yellow"/>
        </w:rPr>
        <w:t>warfare</w:t>
      </w:r>
      <w:r>
        <w:rPr>
          <w:sz w:val="16"/>
        </w:rPr>
        <w:t>.</w:t>
      </w:r>
    </w:p>
    <w:p w14:paraId="594E3A24" w14:textId="77777777" w:rsidR="004E1302" w:rsidRDefault="004E1302" w:rsidP="004E1302">
      <w:pPr>
        <w:pStyle w:val="Heading3"/>
      </w:pPr>
      <w:r>
        <w:t>AT: CMR DA</w:t>
      </w:r>
    </w:p>
    <w:p w14:paraId="291965E6" w14:textId="77777777" w:rsidR="004E1302" w:rsidRPr="00954719" w:rsidRDefault="004E1302" w:rsidP="004E1302">
      <w:pPr>
        <w:pStyle w:val="Heading4"/>
      </w:pPr>
      <w:r>
        <w:t>No impact – empirics prove</w:t>
      </w:r>
    </w:p>
    <w:p w14:paraId="4E66F4D5" w14:textId="77777777" w:rsidR="004E1302" w:rsidRPr="00954719" w:rsidRDefault="004E1302" w:rsidP="004E1302">
      <w:pPr>
        <w:rPr>
          <w:sz w:val="16"/>
          <w:szCs w:val="20"/>
        </w:rPr>
      </w:pPr>
      <w:r w:rsidRPr="00680CBA">
        <w:rPr>
          <w:rStyle w:val="StyleStyleBold12pt"/>
        </w:rPr>
        <w:t>Feaver and Kohn 5</w:t>
      </w:r>
      <w:r w:rsidRPr="00954719">
        <w:rPr>
          <w:sz w:val="16"/>
          <w:szCs w:val="20"/>
        </w:rPr>
        <w:t xml:space="preserve"> -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14:paraId="5ECB65C5" w14:textId="77777777" w:rsidR="004E1302" w:rsidRPr="00317026" w:rsidRDefault="004E1302" w:rsidP="004E1302">
      <w:pPr>
        <w:pStyle w:val="card"/>
        <w:ind w:left="0"/>
        <w:rPr>
          <w:sz w:val="16"/>
        </w:rPr>
      </w:pPr>
      <w:r w:rsidRPr="00A517B6">
        <w:rPr>
          <w:rStyle w:val="TitleChar"/>
          <w:highlight w:val="yellow"/>
        </w:rPr>
        <w:t>Concerns about a</w:t>
      </w:r>
      <w:r w:rsidRPr="0044743A">
        <w:rPr>
          <w:sz w:val="16"/>
        </w:rPr>
        <w:t xml:space="preserve"> troublesome </w:t>
      </w:r>
      <w:r w:rsidRPr="00A517B6">
        <w:rPr>
          <w:rStyle w:val="TitleChar"/>
          <w:highlight w:val="yellow"/>
        </w:rPr>
        <w:t>divide between the armed forces and</w:t>
      </w:r>
      <w:r w:rsidRPr="0044743A">
        <w:rPr>
          <w:sz w:val="16"/>
        </w:rPr>
        <w:t xml:space="preserve"> the </w:t>
      </w:r>
      <w:r w:rsidRPr="00A517B6">
        <w:rPr>
          <w:rStyle w:val="TitleChar"/>
          <w:highlight w:val="yellow"/>
        </w:rPr>
        <w:t>society</w:t>
      </w:r>
      <w:r w:rsidRPr="0044743A">
        <w:rPr>
          <w:sz w:val="16"/>
        </w:rPr>
        <w:t xml:space="preserve"> they serve </w:t>
      </w:r>
      <w:r w:rsidRPr="00A517B6">
        <w:rPr>
          <w:rStyle w:val="Emphasis"/>
          <w:highlight w:val="yellow"/>
        </w:rPr>
        <w:t xml:space="preserve">are hardly new </w:t>
      </w:r>
      <w:r w:rsidRPr="00A517B6">
        <w:rPr>
          <w:rStyle w:val="TitleChar"/>
          <w:highlight w:val="yellow"/>
        </w:rPr>
        <w:t>and</w:t>
      </w:r>
      <w:r w:rsidRPr="0044743A">
        <w:rPr>
          <w:sz w:val="16"/>
        </w:rPr>
        <w:t xml:space="preserve"> in fact </w:t>
      </w:r>
      <w:r w:rsidRPr="00A517B6">
        <w:rPr>
          <w:rStyle w:val="Emphasis"/>
          <w:highlight w:val="yellow"/>
        </w:rPr>
        <w:t>go back to the beginning of the Republic</w:t>
      </w:r>
      <w:r w:rsidRPr="0044743A">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954719">
        <w:rPr>
          <w:rStyle w:val="TitleChar"/>
        </w:rPr>
        <w:t xml:space="preserve">contemporary </w:t>
      </w:r>
      <w:r w:rsidRPr="00A517B6">
        <w:rPr>
          <w:rStyle w:val="TitleChar"/>
          <w:highlight w:val="yellow"/>
        </w:rPr>
        <w:t>heirs</w:t>
      </w:r>
      <w:r w:rsidRPr="0044743A">
        <w:rPr>
          <w:sz w:val="16"/>
        </w:rPr>
        <w:t xml:space="preserve"> of Janowitz </w:t>
      </w:r>
      <w:r w:rsidRPr="00A517B6">
        <w:rPr>
          <w:rStyle w:val="TitleChar"/>
          <w:highlight w:val="yellow"/>
        </w:rPr>
        <w:t>see</w:t>
      </w:r>
      <w:r w:rsidRPr="00954719">
        <w:rPr>
          <w:rStyle w:val="TitleChar"/>
        </w:rPr>
        <w:t xml:space="preserve"> the </w:t>
      </w:r>
      <w:r w:rsidRPr="00A517B6">
        <w:rPr>
          <w:rStyle w:val="TitleChar"/>
          <w:highlight w:val="yellow"/>
        </w:rPr>
        <w:t>all</w:t>
      </w:r>
      <w:r w:rsidRPr="00954719">
        <w:rPr>
          <w:rStyle w:val="TitleChar"/>
        </w:rPr>
        <w:t xml:space="preserve"> volunteer </w:t>
      </w:r>
      <w:r w:rsidRPr="00A517B6">
        <w:rPr>
          <w:rStyle w:val="TitleChar"/>
          <w:highlight w:val="yellow"/>
        </w:rPr>
        <w:t>military</w:t>
      </w:r>
      <w:r w:rsidRPr="0044743A">
        <w:rPr>
          <w:sz w:val="16"/>
        </w:rPr>
        <w:t xml:space="preserve"> as </w:t>
      </w:r>
      <w:r w:rsidRPr="00A517B6">
        <w:rPr>
          <w:rStyle w:val="TitleChar"/>
          <w:highlight w:val="yellow"/>
        </w:rPr>
        <w:t>drifting</w:t>
      </w:r>
      <w:r w:rsidRPr="00954719">
        <w:rPr>
          <w:rStyle w:val="TitleChar"/>
        </w:rPr>
        <w:t xml:space="preserve"> too far </w:t>
      </w:r>
      <w:r w:rsidRPr="00A517B6">
        <w:rPr>
          <w:rStyle w:val="TitleChar"/>
          <w:highlight w:val="yellow"/>
        </w:rPr>
        <w:t>away from the norms of American society</w:t>
      </w:r>
      <w:r w:rsidRPr="0044743A">
        <w:rPr>
          <w:sz w:val="16"/>
        </w:rPr>
        <w:t xml:space="preserve">, thereby </w:t>
      </w:r>
      <w:r w:rsidRPr="00A517B6">
        <w:rPr>
          <w:rStyle w:val="TitleChar"/>
          <w:highlight w:val="yellow"/>
        </w:rPr>
        <w:t>posing problems for civilian control</w:t>
      </w:r>
      <w:r w:rsidRPr="0044743A">
        <w:rPr>
          <w:sz w:val="16"/>
        </w:rPr>
        <w:t xml:space="preserve">. </w:t>
      </w:r>
      <w:r w:rsidRPr="00954719">
        <w:rPr>
          <w:rStyle w:val="TitleChar"/>
        </w:rPr>
        <w:t>They make tour</w:t>
      </w:r>
      <w:r w:rsidRPr="0044743A">
        <w:rPr>
          <w:sz w:val="16"/>
        </w:rPr>
        <w:t xml:space="preserve"> principal </w:t>
      </w:r>
      <w:r w:rsidRPr="00954719">
        <w:rPr>
          <w:rStyle w:val="TitleChar"/>
        </w:rPr>
        <w:t>assertions</w:t>
      </w:r>
      <w:r w:rsidRPr="0044743A">
        <w:rPr>
          <w:sz w:val="16"/>
        </w:rPr>
        <w:t xml:space="preserve">. First, </w:t>
      </w:r>
      <w:r w:rsidRPr="00A517B6">
        <w:rPr>
          <w:rStyle w:val="TitleChar"/>
          <w:highlight w:val="yellow"/>
        </w:rPr>
        <w:t>the military has grown out of step ideologically with the public</w:t>
      </w:r>
      <w:r w:rsidRPr="00954719">
        <w:rPr>
          <w:rStyle w:val="TitleChar"/>
        </w:rPr>
        <w:t>,</w:t>
      </w:r>
      <w:r w:rsidRPr="0044743A">
        <w:rPr>
          <w:sz w:val="16"/>
        </w:rPr>
        <w:t xml:space="preserve"> showing itself to be inordinately right-wing politically, and much more religious (and fundamentalist) than America as a whole, having a strong and almost exclusive identification with the Republican Party. Second, </w:t>
      </w:r>
      <w:r w:rsidRPr="00A517B6">
        <w:rPr>
          <w:rStyle w:val="TitleChar"/>
          <w:highlight w:val="yellow"/>
        </w:rPr>
        <w:t>the military has become increasingly alienated</w:t>
      </w:r>
      <w:r w:rsidRPr="00954719">
        <w:rPr>
          <w:rStyle w:val="TitleChar"/>
        </w:rPr>
        <w:t xml:space="preserve"> from</w:t>
      </w:r>
      <w:r w:rsidRPr="0044743A">
        <w:rPr>
          <w:sz w:val="16"/>
        </w:rPr>
        <w:t xml:space="preserve">, disgusted with, </w:t>
      </w:r>
      <w:r w:rsidRPr="00954719">
        <w:rPr>
          <w:rStyle w:val="TitleChar"/>
        </w:rPr>
        <w:t>and sometimes even explicitly hostile to, civilian culture</w:t>
      </w:r>
      <w:r w:rsidRPr="0044743A">
        <w:rPr>
          <w:sz w:val="16"/>
        </w:rPr>
        <w:t xml:space="preserve">. Third, </w:t>
      </w:r>
      <w:r w:rsidRPr="00954719">
        <w:rPr>
          <w:rStyle w:val="TitleChar"/>
        </w:rPr>
        <w:t xml:space="preserve">the </w:t>
      </w:r>
      <w:r w:rsidRPr="00A517B6">
        <w:rPr>
          <w:rStyle w:val="TitleChar"/>
          <w:highlight w:val="yellow"/>
        </w:rPr>
        <w:t>armed forces have resisted change</w:t>
      </w:r>
      <w:r w:rsidRPr="0044743A">
        <w:rPr>
          <w:sz w:val="16"/>
        </w:rPr>
        <w:t xml:space="preserve">, particularly the integration of women and homosexuals into their ranks, and have generally proved reluctant to carry out constabulary missions. Fourth, </w:t>
      </w:r>
      <w:r w:rsidRPr="00954719">
        <w:rPr>
          <w:rStyle w:val="TitleChar"/>
        </w:rPr>
        <w:t>civilian control and military effectiveness will both suffer as the military—</w:t>
      </w:r>
      <w:r w:rsidRPr="0044743A">
        <w:rPr>
          <w:sz w:val="16"/>
        </w:rPr>
        <w:t>seeking ways to operate without effective civilian oversight and alienated from the society around it—</w:t>
      </w:r>
      <w:r w:rsidRPr="00954719">
        <w:rPr>
          <w:rStyle w:val="TitleChar"/>
        </w:rPr>
        <w:t>loses the respect and support of that society</w:t>
      </w:r>
      <w:r w:rsidRPr="0044743A">
        <w:rPr>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A517B6">
        <w:rPr>
          <w:rStyle w:val="TitleChar"/>
          <w:highlight w:val="yellow"/>
        </w:rPr>
        <w:t>The debate</w:t>
      </w:r>
      <w:r w:rsidRPr="0044743A">
        <w:rPr>
          <w:sz w:val="16"/>
        </w:rPr>
        <w:t xml:space="preserve"> has been lively (and inside the Beltway, sometimes quite vicious), but it </w:t>
      </w:r>
      <w:r w:rsidRPr="00680CBA">
        <w:rPr>
          <w:rStyle w:val="Emphasis"/>
        </w:rPr>
        <w:t xml:space="preserve">has </w:t>
      </w:r>
      <w:r w:rsidRPr="00A517B6">
        <w:rPr>
          <w:rStyle w:val="Emphasis"/>
          <w:highlight w:val="yellow"/>
        </w:rPr>
        <w:t>rested on very thin evidence</w:t>
      </w:r>
      <w:r w:rsidRPr="0044743A">
        <w:rPr>
          <w:sz w:val="16"/>
        </w:rPr>
        <w:t xml:space="preserve">—(tunneling anecdotes and claims and counterclaims about the nature of civilian and military attitudes. </w:t>
      </w:r>
      <w:r w:rsidRPr="00954719">
        <w:rPr>
          <w:rStyle w:val="TitleChar"/>
        </w:rPr>
        <w:t>Absent has been a body of systematic data exploring opinions</w:t>
      </w:r>
      <w:r w:rsidRPr="0044743A">
        <w:rPr>
          <w:sz w:val="16"/>
        </w:rPr>
        <w:t xml:space="preserve">, values, perspectives, </w:t>
      </w:r>
      <w:r w:rsidRPr="00954719">
        <w:rPr>
          <w:rStyle w:val="TitleChar"/>
        </w:rPr>
        <w:t>and attitudes inside the military compared with those held by civilian elites and the general public</w:t>
      </w:r>
      <w:r w:rsidRPr="0044743A">
        <w:rPr>
          <w:sz w:val="16"/>
        </w:rPr>
        <w:t>. Our project provides some answers.</w:t>
      </w:r>
    </w:p>
    <w:p w14:paraId="3C0C20F7" w14:textId="77777777" w:rsidR="004E1302" w:rsidRDefault="004E1302" w:rsidP="004E1302">
      <w:pPr>
        <w:pStyle w:val="Heading2"/>
      </w:pPr>
      <w:r>
        <w:t>DA</w:t>
      </w:r>
    </w:p>
    <w:p w14:paraId="38597ADF" w14:textId="77777777" w:rsidR="004E1302" w:rsidRDefault="004E1302" w:rsidP="004E1302">
      <w:pPr>
        <w:pStyle w:val="Heading3"/>
      </w:pPr>
      <w:r>
        <w:t>AT: SSR DA</w:t>
      </w:r>
    </w:p>
    <w:p w14:paraId="5BCBA05E" w14:textId="77777777" w:rsidR="004E1302" w:rsidRDefault="004E1302" w:rsidP="004E1302">
      <w:pPr>
        <w:pStyle w:val="Heading4"/>
      </w:pPr>
      <w:r>
        <w:t>Multiple other issues undermines EU rule of law leadership</w:t>
      </w:r>
    </w:p>
    <w:p w14:paraId="2DD40A72" w14:textId="77777777" w:rsidR="004E1302" w:rsidRDefault="004E1302" w:rsidP="004E1302">
      <w:r>
        <w:t xml:space="preserve">Thorsten </w:t>
      </w:r>
      <w:r w:rsidRPr="0019776B">
        <w:rPr>
          <w:rStyle w:val="StyleStyleBold12pt"/>
        </w:rPr>
        <w:t>Wetzling 11</w:t>
      </w:r>
      <w:r>
        <w:t xml:space="preserve">, non-resident fellow at the Center for Transatlantic Relations at the Paul H. Nitze School of Advanced International Studies (SAIS), PhD in Political Science, “What role for what rule of law in EU-US counterterrorism cooperation?”, </w:t>
      </w:r>
      <w:hyperlink r:id="rId60" w:history="1">
        <w:r w:rsidRPr="004E1918">
          <w:rPr>
            <w:rStyle w:val="Hyperlink"/>
          </w:rPr>
          <w:t>http://transatlantic.sais-jhu.edu/publications/articles/Chapter1_EUISS_ChaillotPaper127_WETZLING.pdf</w:t>
        </w:r>
      </w:hyperlink>
    </w:p>
    <w:p w14:paraId="3AA17827" w14:textId="77777777" w:rsidR="004E1302" w:rsidRPr="00784E11" w:rsidRDefault="004E1302" w:rsidP="004E1302">
      <w:pPr>
        <w:rPr>
          <w:b/>
        </w:rPr>
      </w:pPr>
      <w:r w:rsidRPr="00F53903">
        <w:rPr>
          <w:b/>
        </w:rPr>
        <w:t>**note: table is reproduced since I couldn’t copy and paste it w/ correct formatting</w:t>
      </w:r>
    </w:p>
    <w:p w14:paraId="5F8B479C" w14:textId="77777777" w:rsidR="004E1302" w:rsidRDefault="004E1302" w:rsidP="004E1302">
      <w:r w:rsidRPr="00AA3A25">
        <w:rPr>
          <w:rStyle w:val="Emphasis"/>
          <w:highlight w:val="cyan"/>
        </w:rPr>
        <w:t>Sources of concern for</w:t>
      </w:r>
      <w:r w:rsidRPr="00D5062E">
        <w:rPr>
          <w:rStyle w:val="Emphasis"/>
        </w:rPr>
        <w:t xml:space="preserve"> the </w:t>
      </w:r>
      <w:r w:rsidRPr="00AA3A25">
        <w:rPr>
          <w:rStyle w:val="Emphasis"/>
          <w:highlight w:val="cyan"/>
        </w:rPr>
        <w:t>rule of law</w:t>
      </w:r>
    </w:p>
    <w:p w14:paraId="7D470489" w14:textId="77777777" w:rsidR="004E1302" w:rsidRDefault="004E1302" w:rsidP="004E1302">
      <w:r w:rsidRPr="00AA3A25">
        <w:rPr>
          <w:rStyle w:val="StyleBoldUnderline"/>
          <w:highlight w:val="cyan"/>
        </w:rPr>
        <w:t>It is beyond the scope of this chapter to evaluate</w:t>
      </w:r>
      <w:r w:rsidRPr="00CD6965">
        <w:rPr>
          <w:sz w:val="16"/>
        </w:rPr>
        <w:t xml:space="preserve"> the quality of </w:t>
      </w:r>
      <w:r w:rsidRPr="00AA3A25">
        <w:rPr>
          <w:rStyle w:val="Emphasis"/>
          <w:highlight w:val="cyan"/>
        </w:rPr>
        <w:t>all</w:t>
      </w:r>
      <w:r w:rsidRPr="00AA3A25">
        <w:rPr>
          <w:sz w:val="16"/>
          <w:highlight w:val="cyan"/>
        </w:rPr>
        <w:t xml:space="preserve"> </w:t>
      </w:r>
      <w:r w:rsidRPr="00AA3A25">
        <w:rPr>
          <w:rStyle w:val="StyleBoldUnderline"/>
          <w:highlight w:val="cyan"/>
        </w:rPr>
        <w:t>pertinent</w:t>
      </w:r>
      <w:r w:rsidRPr="00CD6965">
        <w:rPr>
          <w:sz w:val="16"/>
        </w:rPr>
        <w:t xml:space="preserve"> counterterrorism </w:t>
      </w:r>
      <w:r w:rsidRPr="00AA3A25">
        <w:rPr>
          <w:rStyle w:val="StyleBoldUnderline"/>
          <w:highlight w:val="cyan"/>
        </w:rPr>
        <w:t>laws</w:t>
      </w:r>
      <w:r w:rsidRPr="00CD6965">
        <w:rPr>
          <w:rStyle w:val="StyleBoldUnderline"/>
        </w:rPr>
        <w:t xml:space="preserve"> and</w:t>
      </w:r>
      <w:r w:rsidRPr="00CD6965">
        <w:rPr>
          <w:sz w:val="16"/>
        </w:rPr>
        <w:t xml:space="preserve"> to </w:t>
      </w:r>
      <w:r w:rsidRPr="00CD6965">
        <w:rPr>
          <w:rStyle w:val="StyleBoldUnderline"/>
        </w:rPr>
        <w:t>assess</w:t>
      </w:r>
      <w:r w:rsidRPr="00CD6965">
        <w:rPr>
          <w:sz w:val="16"/>
        </w:rPr>
        <w:t xml:space="preserve"> the performance of the principal actors in each constitutive layer of the </w:t>
      </w:r>
      <w:r w:rsidRPr="00CD6965">
        <w:rPr>
          <w:rStyle w:val="StyleBoldUnderline"/>
        </w:rPr>
        <w:t>rule-of-law protection</w:t>
      </w:r>
      <w:r w:rsidRPr="00CD6965">
        <w:rPr>
          <w:sz w:val="16"/>
        </w:rPr>
        <w:t xml:space="preserve"> in the US, the EU Member States and the EU. Instead, the remainder of </w:t>
      </w:r>
      <w:r w:rsidRPr="00CD6965">
        <w:rPr>
          <w:rStyle w:val="StyleBoldUnderline"/>
        </w:rPr>
        <w:t>this chapter concentrates on three specific ‘problem children’ for rule-oflaw protection in transatlantic counterterrorism.</w:t>
      </w:r>
      <w:r w:rsidRPr="00CD6965">
        <w:rPr>
          <w:sz w:val="16"/>
        </w:rPr>
        <w:t xml:space="preserve"> Naturally, given this selective focus, the text may only draw limited inferences from these specific cases to the broader spectrum of EU-US counterterrorism cooperation.</w:t>
      </w:r>
    </w:p>
    <w:p w14:paraId="2885E5F2" w14:textId="77777777" w:rsidR="004E1302" w:rsidRPr="00CD6965" w:rsidRDefault="004E1302" w:rsidP="004E1302">
      <w:pPr>
        <w:rPr>
          <w:sz w:val="16"/>
        </w:rPr>
      </w:pPr>
      <w:r w:rsidRPr="00CD6965">
        <w:rPr>
          <w:sz w:val="16"/>
        </w:rPr>
        <w:t>Having said this, it is instructive to recall David Cole’s observation that</w:t>
      </w:r>
    </w:p>
    <w:p w14:paraId="33D3373A" w14:textId="77777777" w:rsidR="004E1302" w:rsidRPr="00CD6965" w:rsidRDefault="004E1302" w:rsidP="004E1302">
      <w:pPr>
        <w:rPr>
          <w:sz w:val="16"/>
        </w:rPr>
      </w:pPr>
      <w:r w:rsidRPr="00CD6965">
        <w:rPr>
          <w:sz w:val="16"/>
        </w:rPr>
        <w:t>‘the rule of law may be tenacious when it is supported, but violations of</w:t>
      </w:r>
    </w:p>
    <w:p w14:paraId="48FA7C65" w14:textId="77777777" w:rsidR="004E1302" w:rsidRPr="00CD6965" w:rsidRDefault="004E1302" w:rsidP="004E1302">
      <w:pPr>
        <w:rPr>
          <w:sz w:val="16"/>
        </w:rPr>
      </w:pPr>
      <w:r w:rsidRPr="00CD6965">
        <w:rPr>
          <w:sz w:val="16"/>
        </w:rPr>
        <w:t>it that go unaccounted corrode its very foundation’.17 Thus, while a more</w:t>
      </w:r>
    </w:p>
    <w:p w14:paraId="4C82FDBE" w14:textId="77777777" w:rsidR="004E1302" w:rsidRPr="00CD6965" w:rsidRDefault="004E1302" w:rsidP="004E1302">
      <w:pPr>
        <w:rPr>
          <w:sz w:val="16"/>
        </w:rPr>
      </w:pPr>
      <w:r w:rsidRPr="00CD6965">
        <w:rPr>
          <w:sz w:val="16"/>
        </w:rPr>
        <w:t>balanced depiction of ‘compatible’ and ‘incompatible’ counterterrorism</w:t>
      </w:r>
    </w:p>
    <w:p w14:paraId="584D2DB3" w14:textId="77777777" w:rsidR="004E1302" w:rsidRPr="00CD6965" w:rsidRDefault="004E1302" w:rsidP="004E1302">
      <w:pPr>
        <w:rPr>
          <w:sz w:val="16"/>
        </w:rPr>
      </w:pPr>
      <w:r w:rsidRPr="00CD6965">
        <w:rPr>
          <w:sz w:val="16"/>
        </w:rPr>
        <w:t>practices may be required to substantiate broader claims, it is also true</w:t>
      </w:r>
    </w:p>
    <w:p w14:paraId="23DF1767" w14:textId="77777777" w:rsidR="004E1302" w:rsidRPr="00CD6965" w:rsidRDefault="004E1302" w:rsidP="004E1302">
      <w:pPr>
        <w:rPr>
          <w:sz w:val="16"/>
        </w:rPr>
      </w:pPr>
      <w:r w:rsidRPr="00CD6965">
        <w:rPr>
          <w:sz w:val="16"/>
        </w:rPr>
        <w:t>that a few severely misguided counterterrorism practices suffice to</w:t>
      </w:r>
    </w:p>
    <w:p w14:paraId="4091890F" w14:textId="77777777" w:rsidR="004E1302" w:rsidRPr="00CD6965" w:rsidRDefault="004E1302" w:rsidP="004E1302">
      <w:pPr>
        <w:rPr>
          <w:sz w:val="16"/>
        </w:rPr>
      </w:pPr>
      <w:r w:rsidRPr="00CD6965">
        <w:rPr>
          <w:sz w:val="16"/>
        </w:rPr>
        <w:t>discredit the ever-present promise of ‘full respect for our obligations under</w:t>
      </w:r>
    </w:p>
    <w:p w14:paraId="2A43D898" w14:textId="77777777" w:rsidR="004E1302" w:rsidRPr="00CD6965" w:rsidRDefault="004E1302" w:rsidP="004E1302">
      <w:pPr>
        <w:rPr>
          <w:sz w:val="16"/>
        </w:rPr>
      </w:pPr>
      <w:r w:rsidRPr="00CD6965">
        <w:rPr>
          <w:sz w:val="16"/>
        </w:rPr>
        <w:t>applicable international and domestic constitutional law’.18 In the light</w:t>
      </w:r>
    </w:p>
    <w:p w14:paraId="07D91863" w14:textId="77777777" w:rsidR="004E1302" w:rsidRPr="00CD6965" w:rsidRDefault="004E1302" w:rsidP="004E1302">
      <w:pPr>
        <w:rPr>
          <w:sz w:val="16"/>
        </w:rPr>
      </w:pPr>
      <w:r w:rsidRPr="00CD6965">
        <w:rPr>
          <w:sz w:val="16"/>
        </w:rPr>
        <w:t>of the potentially contagious effect of individual rule-of-law deviations</w:t>
      </w:r>
    </w:p>
    <w:p w14:paraId="2E894749" w14:textId="77777777" w:rsidR="004E1302" w:rsidRPr="00CD6965" w:rsidRDefault="004E1302" w:rsidP="004E1302">
      <w:pPr>
        <w:rPr>
          <w:sz w:val="16"/>
        </w:rPr>
      </w:pPr>
      <w:r w:rsidRPr="00CD6965">
        <w:rPr>
          <w:sz w:val="16"/>
        </w:rPr>
        <w:t>on the entire collaborative effort, the actual percentage of incompatible</w:t>
      </w:r>
    </w:p>
    <w:p w14:paraId="638093A2" w14:textId="77777777" w:rsidR="004E1302" w:rsidRPr="00CD6965" w:rsidRDefault="004E1302" w:rsidP="004E1302">
      <w:pPr>
        <w:rPr>
          <w:sz w:val="16"/>
        </w:rPr>
      </w:pPr>
      <w:r w:rsidRPr="00CD6965">
        <w:rPr>
          <w:sz w:val="16"/>
        </w:rPr>
        <w:t>practices among the grand total of transatlantic counterterrorism</w:t>
      </w:r>
    </w:p>
    <w:p w14:paraId="56AC9F11" w14:textId="77777777" w:rsidR="004E1302" w:rsidRPr="00CD6965" w:rsidRDefault="004E1302" w:rsidP="004E1302">
      <w:pPr>
        <w:rPr>
          <w:sz w:val="16"/>
        </w:rPr>
      </w:pPr>
      <w:r w:rsidRPr="00CD6965">
        <w:rPr>
          <w:sz w:val="16"/>
        </w:rPr>
        <w:t>activities appears secondary.</w:t>
      </w:r>
    </w:p>
    <w:p w14:paraId="375F3AA0" w14:textId="77777777" w:rsidR="004E1302" w:rsidRPr="00CD6965" w:rsidRDefault="004E1302" w:rsidP="004E1302">
      <w:pPr>
        <w:rPr>
          <w:sz w:val="16"/>
        </w:rPr>
      </w:pPr>
      <w:r w:rsidRPr="002A612E">
        <w:rPr>
          <w:rStyle w:val="StyleBoldUnderline"/>
          <w:highlight w:val="cyan"/>
        </w:rPr>
        <w:t>Each selected case</w:t>
      </w:r>
      <w:r w:rsidRPr="00CD6965">
        <w:rPr>
          <w:sz w:val="16"/>
        </w:rPr>
        <w:t xml:space="preserve"> (see the overview table on the next page) </w:t>
      </w:r>
      <w:r w:rsidRPr="002A612E">
        <w:rPr>
          <w:rStyle w:val="StyleBoldUnderline"/>
          <w:highlight w:val="cyan"/>
        </w:rPr>
        <w:t>focuses on one</w:t>
      </w:r>
      <w:r w:rsidRPr="00CD6965">
        <w:rPr>
          <w:rStyle w:val="StyleBoldUnderline"/>
        </w:rPr>
        <w:t xml:space="preserve"> particular counterterrorism </w:t>
      </w:r>
      <w:r w:rsidRPr="002A612E">
        <w:rPr>
          <w:rStyle w:val="StyleBoldUnderline"/>
          <w:highlight w:val="cyan"/>
        </w:rPr>
        <w:t xml:space="preserve">practice and highlights the </w:t>
      </w:r>
      <w:r w:rsidRPr="002A612E">
        <w:rPr>
          <w:rStyle w:val="Emphasis"/>
          <w:highlight w:val="cyan"/>
        </w:rPr>
        <w:t>most pressing</w:t>
      </w:r>
      <w:r w:rsidRPr="00CD6965">
        <w:rPr>
          <w:sz w:val="16"/>
        </w:rPr>
        <w:t xml:space="preserve"> rule-of-law </w:t>
      </w:r>
      <w:r w:rsidRPr="002A612E">
        <w:rPr>
          <w:rStyle w:val="Emphasis"/>
          <w:highlight w:val="cyan"/>
        </w:rPr>
        <w:t>issues</w:t>
      </w:r>
      <w:r w:rsidRPr="00CD6965">
        <w:rPr>
          <w:sz w:val="16"/>
        </w:rPr>
        <w:t xml:space="preserve"> commonly associated with it. Knowing that laws and conventions can only go so far to ensure the compatibility of political practice with the rule of law, the focus then extends to parliamentary oversight and judicial review. Each miniature study also briefly outlines a transatlantic partner’s reaction to the rule-of-law defence or its forbearance across the pond.</w:t>
      </w:r>
    </w:p>
    <w:tbl>
      <w:tblPr>
        <w:tblW w:w="0" w:type="auto"/>
        <w:tblLook w:val="04A0" w:firstRow="1" w:lastRow="0" w:firstColumn="1" w:lastColumn="0" w:noHBand="0" w:noVBand="1"/>
      </w:tblPr>
      <w:tblGrid>
        <w:gridCol w:w="1771"/>
        <w:gridCol w:w="1771"/>
        <w:gridCol w:w="1771"/>
        <w:gridCol w:w="1771"/>
        <w:gridCol w:w="1772"/>
      </w:tblGrid>
      <w:tr w:rsidR="004E1302" w:rsidRPr="00CD6965" w14:paraId="34719730" w14:textId="77777777" w:rsidTr="003B7259">
        <w:tc>
          <w:tcPr>
            <w:tcW w:w="1771" w:type="dxa"/>
          </w:tcPr>
          <w:p w14:paraId="5B58D1BB" w14:textId="77777777" w:rsidR="004E1302" w:rsidRPr="00CD6965" w:rsidRDefault="004E1302" w:rsidP="003B7259">
            <w:pPr>
              <w:rPr>
                <w:sz w:val="16"/>
              </w:rPr>
            </w:pPr>
            <w:r w:rsidRPr="00CD6965">
              <w:rPr>
                <w:sz w:val="16"/>
              </w:rPr>
              <w:t xml:space="preserve">Level </w:t>
            </w:r>
          </w:p>
          <w:p w14:paraId="7972E951" w14:textId="77777777" w:rsidR="004E1302" w:rsidRPr="00CD6965" w:rsidRDefault="004E1302" w:rsidP="003B7259">
            <w:pPr>
              <w:rPr>
                <w:sz w:val="16"/>
              </w:rPr>
            </w:pPr>
          </w:p>
        </w:tc>
        <w:tc>
          <w:tcPr>
            <w:tcW w:w="1771" w:type="dxa"/>
          </w:tcPr>
          <w:p w14:paraId="486DC854" w14:textId="77777777" w:rsidR="004E1302" w:rsidRPr="00CD6965" w:rsidRDefault="004E1302" w:rsidP="003B7259">
            <w:pPr>
              <w:rPr>
                <w:sz w:val="16"/>
              </w:rPr>
            </w:pPr>
            <w:r w:rsidRPr="00CD6965">
              <w:rPr>
                <w:sz w:val="16"/>
              </w:rPr>
              <w:t>Practice</w:t>
            </w:r>
          </w:p>
        </w:tc>
        <w:tc>
          <w:tcPr>
            <w:tcW w:w="1771" w:type="dxa"/>
          </w:tcPr>
          <w:p w14:paraId="36AB1AC1" w14:textId="77777777" w:rsidR="004E1302" w:rsidRPr="00CD6965" w:rsidRDefault="004E1302" w:rsidP="003B7259">
            <w:pPr>
              <w:rPr>
                <w:sz w:val="16"/>
              </w:rPr>
            </w:pPr>
            <w:r w:rsidRPr="00CD6965">
              <w:rPr>
                <w:sz w:val="16"/>
              </w:rPr>
              <w:t>Issue</w:t>
            </w:r>
          </w:p>
        </w:tc>
        <w:tc>
          <w:tcPr>
            <w:tcW w:w="1771" w:type="dxa"/>
          </w:tcPr>
          <w:p w14:paraId="5D2E2897" w14:textId="77777777" w:rsidR="004E1302" w:rsidRPr="00CD6965" w:rsidRDefault="004E1302" w:rsidP="003B7259">
            <w:pPr>
              <w:rPr>
                <w:sz w:val="16"/>
              </w:rPr>
            </w:pPr>
            <w:r w:rsidRPr="00CD6965">
              <w:rPr>
                <w:sz w:val="16"/>
              </w:rPr>
              <w:t>Rule of Law</w:t>
            </w:r>
          </w:p>
          <w:p w14:paraId="4ED817D3" w14:textId="77777777" w:rsidR="004E1302" w:rsidRPr="00CD6965" w:rsidRDefault="004E1302" w:rsidP="003B7259">
            <w:pPr>
              <w:rPr>
                <w:sz w:val="16"/>
              </w:rPr>
            </w:pPr>
            <w:r w:rsidRPr="00CD6965">
              <w:rPr>
                <w:sz w:val="16"/>
              </w:rPr>
              <w:t>Defender</w:t>
            </w:r>
          </w:p>
          <w:p w14:paraId="5316D3DD" w14:textId="77777777" w:rsidR="004E1302" w:rsidRPr="00CD6965" w:rsidRDefault="004E1302" w:rsidP="003B7259">
            <w:pPr>
              <w:rPr>
                <w:sz w:val="16"/>
              </w:rPr>
            </w:pPr>
            <w:r w:rsidRPr="00CD6965">
              <w:rPr>
                <w:sz w:val="16"/>
              </w:rPr>
              <w:t>Focus</w:t>
            </w:r>
          </w:p>
          <w:p w14:paraId="2DCAB9CD" w14:textId="77777777" w:rsidR="004E1302" w:rsidRPr="00CD6965" w:rsidRDefault="004E1302" w:rsidP="003B7259">
            <w:pPr>
              <w:rPr>
                <w:sz w:val="16"/>
              </w:rPr>
            </w:pPr>
          </w:p>
        </w:tc>
        <w:tc>
          <w:tcPr>
            <w:tcW w:w="1772" w:type="dxa"/>
          </w:tcPr>
          <w:p w14:paraId="5546B241" w14:textId="77777777" w:rsidR="004E1302" w:rsidRPr="00CD6965" w:rsidRDefault="004E1302" w:rsidP="003B7259">
            <w:pPr>
              <w:rPr>
                <w:sz w:val="16"/>
              </w:rPr>
            </w:pPr>
            <w:r w:rsidRPr="00CD6965">
              <w:rPr>
                <w:sz w:val="16"/>
              </w:rPr>
              <w:t>Cooperation</w:t>
            </w:r>
          </w:p>
          <w:p w14:paraId="14315E14" w14:textId="77777777" w:rsidR="004E1302" w:rsidRPr="00CD6965" w:rsidRDefault="004E1302" w:rsidP="003B7259">
            <w:pPr>
              <w:rPr>
                <w:sz w:val="16"/>
              </w:rPr>
            </w:pPr>
            <w:r w:rsidRPr="00CD6965">
              <w:rPr>
                <w:sz w:val="16"/>
              </w:rPr>
              <w:t>Partner</w:t>
            </w:r>
          </w:p>
          <w:p w14:paraId="44F2DF69" w14:textId="77777777" w:rsidR="004E1302" w:rsidRPr="00CD6965" w:rsidRDefault="004E1302" w:rsidP="003B7259">
            <w:pPr>
              <w:rPr>
                <w:sz w:val="16"/>
              </w:rPr>
            </w:pPr>
            <w:r w:rsidRPr="00CD6965">
              <w:rPr>
                <w:sz w:val="16"/>
              </w:rPr>
              <w:t>Focus</w:t>
            </w:r>
          </w:p>
        </w:tc>
      </w:tr>
      <w:tr w:rsidR="004E1302" w:rsidRPr="00CD6965" w14:paraId="33A55917" w14:textId="77777777" w:rsidTr="003B7259">
        <w:tc>
          <w:tcPr>
            <w:tcW w:w="1771" w:type="dxa"/>
          </w:tcPr>
          <w:p w14:paraId="04C1D054" w14:textId="77777777" w:rsidR="004E1302" w:rsidRPr="00CD6965" w:rsidRDefault="004E1302" w:rsidP="003B7259">
            <w:pPr>
              <w:rPr>
                <w:sz w:val="16"/>
              </w:rPr>
            </w:pPr>
            <w:r w:rsidRPr="00CD6965">
              <w:rPr>
                <w:sz w:val="16"/>
              </w:rPr>
              <w:t xml:space="preserve">EU – US CT </w:t>
            </w:r>
          </w:p>
          <w:p w14:paraId="1A61C95C" w14:textId="77777777" w:rsidR="004E1302" w:rsidRPr="00CD6965" w:rsidRDefault="004E1302" w:rsidP="003B7259">
            <w:pPr>
              <w:rPr>
                <w:sz w:val="16"/>
              </w:rPr>
            </w:pPr>
          </w:p>
        </w:tc>
        <w:tc>
          <w:tcPr>
            <w:tcW w:w="1771" w:type="dxa"/>
          </w:tcPr>
          <w:p w14:paraId="347693A8" w14:textId="77777777" w:rsidR="004E1302" w:rsidRPr="002A612E" w:rsidRDefault="004E1302" w:rsidP="003B7259">
            <w:pPr>
              <w:rPr>
                <w:rStyle w:val="StyleBoldUnderline"/>
                <w:b/>
                <w:highlight w:val="cyan"/>
              </w:rPr>
            </w:pPr>
            <w:r w:rsidRPr="002A612E">
              <w:rPr>
                <w:rStyle w:val="StyleBoldUnderline"/>
                <w:b/>
                <w:highlight w:val="cyan"/>
              </w:rPr>
              <w:t>Exchange</w:t>
            </w:r>
          </w:p>
          <w:p w14:paraId="440B6794" w14:textId="77777777" w:rsidR="004E1302" w:rsidRPr="00F53903" w:rsidRDefault="004E1302" w:rsidP="003B7259">
            <w:pPr>
              <w:rPr>
                <w:rStyle w:val="StyleBoldUnderline"/>
                <w:b/>
              </w:rPr>
            </w:pPr>
            <w:r w:rsidRPr="002A612E">
              <w:rPr>
                <w:rStyle w:val="StyleBoldUnderline"/>
                <w:b/>
                <w:highlight w:val="cyan"/>
              </w:rPr>
              <w:t>of</w:t>
            </w:r>
            <w:r w:rsidRPr="00F53903">
              <w:rPr>
                <w:rStyle w:val="StyleBoldUnderline"/>
                <w:b/>
              </w:rPr>
              <w:t xml:space="preserve"> European</w:t>
            </w:r>
          </w:p>
          <w:p w14:paraId="0491608D" w14:textId="77777777" w:rsidR="004E1302" w:rsidRPr="00CD6965" w:rsidRDefault="004E1302" w:rsidP="003B7259">
            <w:pPr>
              <w:rPr>
                <w:sz w:val="16"/>
              </w:rPr>
            </w:pPr>
            <w:r w:rsidRPr="002A612E">
              <w:rPr>
                <w:rStyle w:val="StyleBoldUnderline"/>
                <w:b/>
                <w:highlight w:val="cyan"/>
              </w:rPr>
              <w:t>SWIFT</w:t>
            </w:r>
            <w:r w:rsidRPr="00F53903">
              <w:rPr>
                <w:rStyle w:val="StyleBoldUnderline"/>
                <w:b/>
              </w:rPr>
              <w:t xml:space="preserve"> data</w:t>
            </w:r>
            <w:r w:rsidRPr="00CD6965">
              <w:rPr>
                <w:sz w:val="16"/>
              </w:rPr>
              <w:t xml:space="preserve"> to</w:t>
            </w:r>
          </w:p>
          <w:p w14:paraId="5831B526" w14:textId="77777777" w:rsidR="004E1302" w:rsidRPr="00CD6965" w:rsidRDefault="004E1302" w:rsidP="003B7259">
            <w:pPr>
              <w:rPr>
                <w:sz w:val="16"/>
              </w:rPr>
            </w:pPr>
            <w:r w:rsidRPr="00CD6965">
              <w:rPr>
                <w:sz w:val="16"/>
              </w:rPr>
              <w:t>US TFTP</w:t>
            </w:r>
          </w:p>
        </w:tc>
        <w:tc>
          <w:tcPr>
            <w:tcW w:w="1771" w:type="dxa"/>
          </w:tcPr>
          <w:p w14:paraId="05FF47ED" w14:textId="77777777" w:rsidR="004E1302" w:rsidRPr="00F53903" w:rsidRDefault="004E1302" w:rsidP="003B7259">
            <w:pPr>
              <w:rPr>
                <w:rStyle w:val="StyleBoldUnderline"/>
                <w:b/>
              </w:rPr>
            </w:pPr>
            <w:r w:rsidRPr="002A612E">
              <w:rPr>
                <w:rStyle w:val="StyleBoldUnderline"/>
                <w:b/>
                <w:highlight w:val="cyan"/>
              </w:rPr>
              <w:t>Data Privacy</w:t>
            </w:r>
          </w:p>
        </w:tc>
        <w:tc>
          <w:tcPr>
            <w:tcW w:w="1771" w:type="dxa"/>
          </w:tcPr>
          <w:p w14:paraId="2D770FC3" w14:textId="77777777" w:rsidR="004E1302" w:rsidRPr="00CD6965" w:rsidRDefault="004E1302" w:rsidP="003B7259">
            <w:pPr>
              <w:rPr>
                <w:sz w:val="16"/>
              </w:rPr>
            </w:pPr>
            <w:r w:rsidRPr="00CD6965">
              <w:rPr>
                <w:sz w:val="16"/>
              </w:rPr>
              <w:t>Europol JSB/</w:t>
            </w:r>
          </w:p>
          <w:p w14:paraId="4BA47C50" w14:textId="77777777" w:rsidR="004E1302" w:rsidRPr="00CD6965" w:rsidRDefault="004E1302" w:rsidP="003B7259">
            <w:pPr>
              <w:rPr>
                <w:sz w:val="16"/>
              </w:rPr>
            </w:pPr>
            <w:r w:rsidRPr="00CD6965">
              <w:rPr>
                <w:sz w:val="16"/>
              </w:rPr>
              <w:t>European</w:t>
            </w:r>
          </w:p>
          <w:p w14:paraId="0041E60D" w14:textId="77777777" w:rsidR="004E1302" w:rsidRPr="00CD6965" w:rsidRDefault="004E1302" w:rsidP="003B7259">
            <w:pPr>
              <w:rPr>
                <w:sz w:val="16"/>
              </w:rPr>
            </w:pPr>
            <w:r w:rsidRPr="00CD6965">
              <w:rPr>
                <w:sz w:val="16"/>
              </w:rPr>
              <w:t>Parliament</w:t>
            </w:r>
          </w:p>
          <w:p w14:paraId="7B234428" w14:textId="77777777" w:rsidR="004E1302" w:rsidRPr="00CD6965" w:rsidRDefault="004E1302" w:rsidP="003B7259">
            <w:pPr>
              <w:rPr>
                <w:sz w:val="16"/>
              </w:rPr>
            </w:pPr>
          </w:p>
        </w:tc>
        <w:tc>
          <w:tcPr>
            <w:tcW w:w="1772" w:type="dxa"/>
          </w:tcPr>
          <w:p w14:paraId="12FA9EA8" w14:textId="77777777" w:rsidR="004E1302" w:rsidRPr="00CD6965" w:rsidRDefault="004E1302" w:rsidP="003B7259">
            <w:pPr>
              <w:rPr>
                <w:sz w:val="16"/>
              </w:rPr>
            </w:pPr>
            <w:r w:rsidRPr="00CD6965">
              <w:rPr>
                <w:sz w:val="16"/>
              </w:rPr>
              <w:t>US Congress</w:t>
            </w:r>
          </w:p>
        </w:tc>
      </w:tr>
      <w:tr w:rsidR="004E1302" w:rsidRPr="00CD6965" w14:paraId="77911580" w14:textId="77777777" w:rsidTr="003B7259">
        <w:tc>
          <w:tcPr>
            <w:tcW w:w="1771" w:type="dxa"/>
          </w:tcPr>
          <w:p w14:paraId="69579AD3" w14:textId="77777777" w:rsidR="004E1302" w:rsidRPr="00CD6965" w:rsidRDefault="004E1302" w:rsidP="003B7259">
            <w:pPr>
              <w:rPr>
                <w:sz w:val="16"/>
              </w:rPr>
            </w:pPr>
            <w:r w:rsidRPr="00CD6965">
              <w:rPr>
                <w:sz w:val="16"/>
              </w:rPr>
              <w:t>EU MS – US</w:t>
            </w:r>
          </w:p>
          <w:p w14:paraId="60DB77D4" w14:textId="77777777" w:rsidR="004E1302" w:rsidRPr="00CD6965" w:rsidRDefault="004E1302" w:rsidP="003B7259">
            <w:pPr>
              <w:rPr>
                <w:sz w:val="16"/>
              </w:rPr>
            </w:pPr>
            <w:r w:rsidRPr="00CD6965">
              <w:rPr>
                <w:sz w:val="16"/>
              </w:rPr>
              <w:t>CT</w:t>
            </w:r>
          </w:p>
          <w:p w14:paraId="5E90DE6C" w14:textId="77777777" w:rsidR="004E1302" w:rsidRPr="00CD6965" w:rsidRDefault="004E1302" w:rsidP="003B7259">
            <w:pPr>
              <w:rPr>
                <w:sz w:val="16"/>
              </w:rPr>
            </w:pPr>
          </w:p>
        </w:tc>
        <w:tc>
          <w:tcPr>
            <w:tcW w:w="1771" w:type="dxa"/>
          </w:tcPr>
          <w:p w14:paraId="76B1D057" w14:textId="77777777" w:rsidR="004E1302" w:rsidRPr="00F53903" w:rsidRDefault="004E1302" w:rsidP="003B7259">
            <w:pPr>
              <w:rPr>
                <w:rStyle w:val="StyleBoldUnderline"/>
                <w:b/>
              </w:rPr>
            </w:pPr>
            <w:r w:rsidRPr="00F53903">
              <w:rPr>
                <w:rStyle w:val="StyleBoldUnderline"/>
                <w:b/>
              </w:rPr>
              <w:t>Extraordinary</w:t>
            </w:r>
          </w:p>
          <w:p w14:paraId="1E928428" w14:textId="77777777" w:rsidR="004E1302" w:rsidRPr="00F53903" w:rsidRDefault="004E1302" w:rsidP="003B7259">
            <w:pPr>
              <w:rPr>
                <w:rStyle w:val="StyleBoldUnderline"/>
                <w:b/>
              </w:rPr>
            </w:pPr>
            <w:r w:rsidRPr="002A612E">
              <w:rPr>
                <w:rStyle w:val="StyleBoldUnderline"/>
                <w:b/>
                <w:highlight w:val="cyan"/>
              </w:rPr>
              <w:t>rendition</w:t>
            </w:r>
          </w:p>
          <w:p w14:paraId="75E4B165" w14:textId="77777777" w:rsidR="004E1302" w:rsidRPr="00CD6965" w:rsidRDefault="004E1302" w:rsidP="003B7259">
            <w:pPr>
              <w:rPr>
                <w:sz w:val="16"/>
              </w:rPr>
            </w:pPr>
          </w:p>
        </w:tc>
        <w:tc>
          <w:tcPr>
            <w:tcW w:w="1771" w:type="dxa"/>
          </w:tcPr>
          <w:p w14:paraId="617658BD" w14:textId="77777777" w:rsidR="004E1302" w:rsidRPr="00F53903" w:rsidRDefault="004E1302" w:rsidP="003B7259">
            <w:pPr>
              <w:rPr>
                <w:rStyle w:val="StyleBoldUnderline"/>
                <w:b/>
              </w:rPr>
            </w:pPr>
            <w:r w:rsidRPr="00F53903">
              <w:rPr>
                <w:rStyle w:val="StyleBoldUnderline"/>
                <w:b/>
              </w:rPr>
              <w:t>Prohibition of</w:t>
            </w:r>
          </w:p>
          <w:p w14:paraId="14373DFA" w14:textId="77777777" w:rsidR="004E1302" w:rsidRPr="00F53903" w:rsidRDefault="004E1302" w:rsidP="003B7259">
            <w:pPr>
              <w:rPr>
                <w:rStyle w:val="StyleBoldUnderline"/>
                <w:b/>
              </w:rPr>
            </w:pPr>
            <w:r w:rsidRPr="002A612E">
              <w:rPr>
                <w:rStyle w:val="StyleBoldUnderline"/>
                <w:b/>
                <w:highlight w:val="cyan"/>
              </w:rPr>
              <w:t>torture</w:t>
            </w:r>
          </w:p>
          <w:p w14:paraId="26516834" w14:textId="77777777" w:rsidR="004E1302" w:rsidRPr="00CD6965" w:rsidRDefault="004E1302" w:rsidP="003B7259">
            <w:pPr>
              <w:rPr>
                <w:sz w:val="16"/>
              </w:rPr>
            </w:pPr>
          </w:p>
        </w:tc>
        <w:tc>
          <w:tcPr>
            <w:tcW w:w="1771" w:type="dxa"/>
          </w:tcPr>
          <w:p w14:paraId="1C175834" w14:textId="77777777" w:rsidR="004E1302" w:rsidRPr="00CD6965" w:rsidRDefault="004E1302" w:rsidP="003B7259">
            <w:pPr>
              <w:rPr>
                <w:sz w:val="16"/>
              </w:rPr>
            </w:pPr>
            <w:r w:rsidRPr="00CD6965">
              <w:rPr>
                <w:sz w:val="16"/>
              </w:rPr>
              <w:t>British</w:t>
            </w:r>
          </w:p>
          <w:p w14:paraId="469F770A" w14:textId="77777777" w:rsidR="004E1302" w:rsidRPr="00CD6965" w:rsidRDefault="004E1302" w:rsidP="003B7259">
            <w:pPr>
              <w:rPr>
                <w:sz w:val="16"/>
              </w:rPr>
            </w:pPr>
            <w:r w:rsidRPr="00CD6965">
              <w:rPr>
                <w:sz w:val="16"/>
              </w:rPr>
              <w:t>Parliament</w:t>
            </w:r>
          </w:p>
          <w:p w14:paraId="6EA6A4A7" w14:textId="77777777" w:rsidR="004E1302" w:rsidRPr="00CD6965" w:rsidRDefault="004E1302" w:rsidP="003B7259">
            <w:pPr>
              <w:rPr>
                <w:sz w:val="16"/>
              </w:rPr>
            </w:pPr>
            <w:r w:rsidRPr="00CD6965">
              <w:rPr>
                <w:sz w:val="16"/>
              </w:rPr>
              <w:t>&amp; High Court</w:t>
            </w:r>
          </w:p>
          <w:p w14:paraId="0A079BB3" w14:textId="77777777" w:rsidR="004E1302" w:rsidRPr="00CD6965" w:rsidRDefault="004E1302" w:rsidP="003B7259">
            <w:pPr>
              <w:rPr>
                <w:sz w:val="16"/>
              </w:rPr>
            </w:pPr>
          </w:p>
        </w:tc>
        <w:tc>
          <w:tcPr>
            <w:tcW w:w="1772" w:type="dxa"/>
          </w:tcPr>
          <w:p w14:paraId="60ECCD69" w14:textId="77777777" w:rsidR="004E1302" w:rsidRPr="00CD6965" w:rsidRDefault="004E1302" w:rsidP="003B7259">
            <w:pPr>
              <w:rPr>
                <w:sz w:val="16"/>
              </w:rPr>
            </w:pPr>
            <w:r w:rsidRPr="00CD6965">
              <w:rPr>
                <w:sz w:val="16"/>
              </w:rPr>
              <w:t>US Govt</w:t>
            </w:r>
          </w:p>
        </w:tc>
      </w:tr>
      <w:tr w:rsidR="004E1302" w:rsidRPr="00CD6965" w14:paraId="5CA6AF5E" w14:textId="77777777" w:rsidTr="003B7259">
        <w:tc>
          <w:tcPr>
            <w:tcW w:w="1771" w:type="dxa"/>
          </w:tcPr>
          <w:p w14:paraId="13F2BFF8" w14:textId="77777777" w:rsidR="004E1302" w:rsidRPr="00CD6965" w:rsidRDefault="004E1302" w:rsidP="003B7259">
            <w:pPr>
              <w:rPr>
                <w:sz w:val="16"/>
              </w:rPr>
            </w:pPr>
            <w:r w:rsidRPr="00CD6965">
              <w:rPr>
                <w:sz w:val="16"/>
              </w:rPr>
              <w:t xml:space="preserve">US CT </w:t>
            </w:r>
          </w:p>
          <w:p w14:paraId="62BB594B" w14:textId="77777777" w:rsidR="004E1302" w:rsidRPr="00CD6965" w:rsidRDefault="004E1302" w:rsidP="003B7259">
            <w:pPr>
              <w:rPr>
                <w:sz w:val="16"/>
              </w:rPr>
            </w:pPr>
          </w:p>
        </w:tc>
        <w:tc>
          <w:tcPr>
            <w:tcW w:w="1771" w:type="dxa"/>
          </w:tcPr>
          <w:p w14:paraId="485D8808" w14:textId="77777777" w:rsidR="004E1302" w:rsidRPr="00CD6965" w:rsidRDefault="004E1302" w:rsidP="003B7259">
            <w:pPr>
              <w:rPr>
                <w:sz w:val="16"/>
              </w:rPr>
            </w:pPr>
            <w:r w:rsidRPr="00CD6965">
              <w:rPr>
                <w:sz w:val="16"/>
              </w:rPr>
              <w:t>Capture-or-kill</w:t>
            </w:r>
          </w:p>
          <w:p w14:paraId="4738896D" w14:textId="77777777" w:rsidR="004E1302" w:rsidRPr="00CD6965" w:rsidRDefault="004E1302" w:rsidP="003B7259">
            <w:pPr>
              <w:rPr>
                <w:sz w:val="16"/>
              </w:rPr>
            </w:pPr>
            <w:r w:rsidRPr="00CD6965">
              <w:rPr>
                <w:sz w:val="16"/>
              </w:rPr>
              <w:t>raids</w:t>
            </w:r>
          </w:p>
          <w:p w14:paraId="5EFCF15D" w14:textId="77777777" w:rsidR="004E1302" w:rsidRPr="00CD6965" w:rsidRDefault="004E1302" w:rsidP="003B7259">
            <w:pPr>
              <w:rPr>
                <w:sz w:val="16"/>
              </w:rPr>
            </w:pPr>
          </w:p>
        </w:tc>
        <w:tc>
          <w:tcPr>
            <w:tcW w:w="1771" w:type="dxa"/>
          </w:tcPr>
          <w:p w14:paraId="28C463AA" w14:textId="77777777" w:rsidR="004E1302" w:rsidRPr="00F53903" w:rsidRDefault="004E1302" w:rsidP="003B7259">
            <w:pPr>
              <w:rPr>
                <w:rStyle w:val="StyleBoldUnderline"/>
                <w:b/>
              </w:rPr>
            </w:pPr>
            <w:r w:rsidRPr="002A612E">
              <w:rPr>
                <w:rStyle w:val="StyleBoldUnderline"/>
                <w:b/>
                <w:highlight w:val="cyan"/>
              </w:rPr>
              <w:t>Due Process</w:t>
            </w:r>
          </w:p>
          <w:p w14:paraId="1130334C" w14:textId="77777777" w:rsidR="004E1302" w:rsidRPr="00F53903" w:rsidRDefault="004E1302" w:rsidP="003B7259">
            <w:pPr>
              <w:rPr>
                <w:rStyle w:val="StyleBoldUnderline"/>
                <w:b/>
              </w:rPr>
            </w:pPr>
            <w:r w:rsidRPr="002A612E">
              <w:rPr>
                <w:rStyle w:val="StyleBoldUnderline"/>
                <w:b/>
                <w:highlight w:val="cyan"/>
              </w:rPr>
              <w:t>Right to life</w:t>
            </w:r>
          </w:p>
          <w:p w14:paraId="012CA97A" w14:textId="77777777" w:rsidR="004E1302" w:rsidRPr="00CD6965" w:rsidRDefault="004E1302" w:rsidP="003B7259">
            <w:pPr>
              <w:rPr>
                <w:sz w:val="16"/>
              </w:rPr>
            </w:pPr>
          </w:p>
        </w:tc>
        <w:tc>
          <w:tcPr>
            <w:tcW w:w="1771" w:type="dxa"/>
          </w:tcPr>
          <w:p w14:paraId="296E7002" w14:textId="77777777" w:rsidR="004E1302" w:rsidRPr="00CD6965" w:rsidRDefault="004E1302" w:rsidP="003B7259">
            <w:pPr>
              <w:rPr>
                <w:sz w:val="16"/>
              </w:rPr>
            </w:pPr>
            <w:r w:rsidRPr="00CD6965">
              <w:rPr>
                <w:sz w:val="16"/>
              </w:rPr>
              <w:t>US Congress</w:t>
            </w:r>
          </w:p>
          <w:p w14:paraId="0CCBC988" w14:textId="77777777" w:rsidR="004E1302" w:rsidRPr="00CD6965" w:rsidRDefault="004E1302" w:rsidP="003B7259">
            <w:pPr>
              <w:rPr>
                <w:sz w:val="16"/>
              </w:rPr>
            </w:pPr>
            <w:r w:rsidRPr="00CD6965">
              <w:rPr>
                <w:sz w:val="16"/>
              </w:rPr>
              <w:t>&amp; US Courts</w:t>
            </w:r>
          </w:p>
          <w:p w14:paraId="00FF2C5B" w14:textId="77777777" w:rsidR="004E1302" w:rsidRPr="00CD6965" w:rsidRDefault="004E1302" w:rsidP="003B7259">
            <w:pPr>
              <w:rPr>
                <w:sz w:val="16"/>
              </w:rPr>
            </w:pPr>
          </w:p>
        </w:tc>
        <w:tc>
          <w:tcPr>
            <w:tcW w:w="1772" w:type="dxa"/>
          </w:tcPr>
          <w:p w14:paraId="585554E5" w14:textId="77777777" w:rsidR="004E1302" w:rsidRPr="00CD6965" w:rsidRDefault="004E1302" w:rsidP="003B7259">
            <w:pPr>
              <w:rPr>
                <w:sz w:val="16"/>
              </w:rPr>
            </w:pPr>
            <w:r w:rsidRPr="00CD6965">
              <w:rPr>
                <w:sz w:val="16"/>
              </w:rPr>
              <w:t>German Govt</w:t>
            </w:r>
          </w:p>
        </w:tc>
      </w:tr>
    </w:tbl>
    <w:p w14:paraId="01A29280" w14:textId="77777777" w:rsidR="004E1302" w:rsidRDefault="004E1302" w:rsidP="004E1302">
      <w:pPr>
        <w:pStyle w:val="Heading4"/>
      </w:pPr>
      <w:r>
        <w:t>This is about US SSR, not Europe—it’s also too late</w:t>
      </w:r>
    </w:p>
    <w:p w14:paraId="54DAFAD0" w14:textId="77777777" w:rsidR="004E1302" w:rsidRPr="00CD6965" w:rsidRDefault="004E1302" w:rsidP="004E1302">
      <w:pPr>
        <w:rPr>
          <w:sz w:val="16"/>
        </w:rPr>
      </w:pPr>
      <w:r w:rsidRPr="00CD6965">
        <w:rPr>
          <w:sz w:val="16"/>
        </w:rPr>
        <w:t xml:space="preserve">Nicholas J. </w:t>
      </w:r>
      <w:r w:rsidRPr="004E1302">
        <w:rPr>
          <w:rStyle w:val="StyleStyleBold12pt"/>
        </w:rPr>
        <w:t>Armstrong 11</w:t>
      </w:r>
      <w:r w:rsidRPr="00CD6965">
        <w:rPr>
          <w:sz w:val="16"/>
        </w:rPr>
        <w:t>, "Afghan Security Force Assistance or Security Sector Reform? Despite Recent Improvements in the Afghan Security Forces, More Emphasis on Ministerial Development and Police Reform is Needed", INSCT on Security, Institute for National Security and Counterterrorism Syracuse University, December 21, insct.org/commentary-analysis/2011/12/21/afghan-security-force-assistance-or-security-sector-reform-despite-recent-improvements-in-the-afghan-security-forces-more-emphasis-on-ministerial-development-and-police-reform-is-needed/</w:t>
      </w:r>
    </w:p>
    <w:p w14:paraId="6FD4CDE2" w14:textId="77777777" w:rsidR="004E1302" w:rsidRPr="00F53903" w:rsidRDefault="004E1302" w:rsidP="004E1302">
      <w:pPr>
        <w:rPr>
          <w:rStyle w:val="StyleBoldUnderline"/>
        </w:rPr>
      </w:pPr>
      <w:r w:rsidRPr="00F53903">
        <w:rPr>
          <w:rStyle w:val="StyleBoldUnderline"/>
        </w:rPr>
        <w:t xml:space="preserve">A </w:t>
      </w:r>
      <w:r w:rsidRPr="007C3706">
        <w:rPr>
          <w:rStyle w:val="StyleBoldUnderline"/>
          <w:highlight w:val="cyan"/>
        </w:rPr>
        <w:t>recent policy recommendation</w:t>
      </w:r>
      <w:r w:rsidRPr="00CD6965">
        <w:rPr>
          <w:sz w:val="16"/>
        </w:rPr>
        <w:t xml:space="preserve"> by retired Army LTG David Barno, Dr. Andrew Exum, and Matthew Irvine at the Center for New American Security </w:t>
      </w:r>
      <w:r w:rsidRPr="007C3706">
        <w:rPr>
          <w:rStyle w:val="StyleBoldUnderline"/>
          <w:highlight w:val="cyan"/>
        </w:rPr>
        <w:t>calls for</w:t>
      </w:r>
      <w:r w:rsidRPr="00F53903">
        <w:rPr>
          <w:rStyle w:val="StyleBoldUnderline"/>
        </w:rPr>
        <w:t xml:space="preserve"> a more accelerated change of mission to </w:t>
      </w:r>
      <w:r w:rsidRPr="007C3706">
        <w:rPr>
          <w:rStyle w:val="StyleBoldUnderline"/>
          <w:highlight w:val="cyan"/>
        </w:rPr>
        <w:t>‘security force assistance’</w:t>
      </w:r>
      <w:r w:rsidRPr="00CD6965">
        <w:rPr>
          <w:sz w:val="16"/>
        </w:rPr>
        <w:t xml:space="preserve"> (SFA) to begin pushing the ANSF to the fore as its country’s lead security provider.  The current approach features NATO forces leading COIN operations as the main effort supported by the NATO Training Mission in Afghanistan (NTM-A), responsible for rapidly growing and fielding the ANSF to partner with, and eventually replace, NATO units in the field.  As the authors of this brief suggest, accelerating the shift to SFA, with a greater number of Afghan units in the field supported by embedded advisors, certainly assumes a greater risk to Afghanistan’s security in the short run.  Yet, </w:t>
      </w:r>
      <w:r w:rsidRPr="00F53903">
        <w:rPr>
          <w:rStyle w:val="StyleBoldUnderline"/>
        </w:rPr>
        <w:t>providing Afghan units greater opportunities to learn and gain valuable field experience</w:t>
      </w:r>
      <w:r w:rsidRPr="00CD6965">
        <w:rPr>
          <w:sz w:val="16"/>
        </w:rPr>
        <w:t xml:space="preserve"> </w:t>
      </w:r>
      <w:r w:rsidRPr="007C3706">
        <w:rPr>
          <w:rStyle w:val="Emphasis"/>
          <w:highlight w:val="cyan"/>
        </w:rPr>
        <w:t>now</w:t>
      </w:r>
      <w:r w:rsidRPr="00CD6965">
        <w:rPr>
          <w:sz w:val="16"/>
        </w:rPr>
        <w:t xml:space="preserve"> with the bulk of NATO resources still in country – </w:t>
      </w:r>
      <w:r w:rsidRPr="007C3706">
        <w:rPr>
          <w:rStyle w:val="Emphasis"/>
          <w:highlight w:val="cyan"/>
        </w:rPr>
        <w:t>as opposed to</w:t>
      </w:r>
      <w:r w:rsidRPr="00CD6965">
        <w:rPr>
          <w:sz w:val="16"/>
        </w:rPr>
        <w:t xml:space="preserve"> a rapid security handover in the final months before the </w:t>
      </w:r>
      <w:r w:rsidRPr="007C3706">
        <w:rPr>
          <w:rStyle w:val="Emphasis"/>
          <w:highlight w:val="cyan"/>
        </w:rPr>
        <w:t>2014</w:t>
      </w:r>
      <w:r w:rsidRPr="00CD6965">
        <w:rPr>
          <w:sz w:val="16"/>
        </w:rPr>
        <w:t xml:space="preserve"> transition – </w:t>
      </w:r>
      <w:r w:rsidRPr="00F53903">
        <w:rPr>
          <w:rStyle w:val="StyleBoldUnderline"/>
        </w:rPr>
        <w:t>will increase the likelihood that the ANSF will hold on to their hard fought security gains</w:t>
      </w:r>
      <w:r w:rsidRPr="00CD6965">
        <w:rPr>
          <w:sz w:val="16"/>
        </w:rPr>
        <w:t xml:space="preserve"> and allow some space for institution building and economic development beyond 2014.  </w:t>
      </w:r>
      <w:r w:rsidRPr="007C3706">
        <w:rPr>
          <w:rStyle w:val="StyleBoldUnderline"/>
          <w:highlight w:val="cyan"/>
        </w:rPr>
        <w:t>It</w:t>
      </w:r>
      <w:r w:rsidRPr="00F53903">
        <w:rPr>
          <w:rStyle w:val="StyleBoldUnderline"/>
        </w:rPr>
        <w:t xml:space="preserve"> now </w:t>
      </w:r>
      <w:r w:rsidRPr="007C3706">
        <w:rPr>
          <w:rStyle w:val="StyleBoldUnderline"/>
          <w:highlight w:val="cyan"/>
        </w:rPr>
        <w:t>appears</w:t>
      </w:r>
      <w:r w:rsidRPr="00F53903">
        <w:rPr>
          <w:rStyle w:val="StyleBoldUnderline"/>
        </w:rPr>
        <w:t xml:space="preserve"> </w:t>
      </w:r>
      <w:r w:rsidRPr="007C3706">
        <w:rPr>
          <w:rStyle w:val="StyleBoldUnderline"/>
          <w:highlight w:val="cyan"/>
        </w:rPr>
        <w:t>the mission is headed in this direction with the announcement of</w:t>
      </w:r>
      <w:r w:rsidRPr="00CD6965">
        <w:rPr>
          <w:sz w:val="16"/>
        </w:rPr>
        <w:t xml:space="preserve"> </w:t>
      </w:r>
      <w:r w:rsidRPr="00503D8E">
        <w:rPr>
          <w:rStyle w:val="Emphasis"/>
          <w:highlight w:val="cyan"/>
        </w:rPr>
        <w:t>four</w:t>
      </w:r>
      <w:r w:rsidRPr="00F53903">
        <w:rPr>
          <w:rStyle w:val="Emphasis"/>
        </w:rPr>
        <w:t xml:space="preserve"> </w:t>
      </w:r>
      <w:r w:rsidRPr="00503D8E">
        <w:rPr>
          <w:rStyle w:val="Emphasis"/>
          <w:highlight w:val="cyan"/>
        </w:rPr>
        <w:t>U.S</w:t>
      </w:r>
      <w:r w:rsidRPr="00F53903">
        <w:rPr>
          <w:rStyle w:val="Emphasis"/>
        </w:rPr>
        <w:t xml:space="preserve">. Army </w:t>
      </w:r>
      <w:r w:rsidRPr="00503D8E">
        <w:rPr>
          <w:rStyle w:val="Emphasis"/>
          <w:highlight w:val="cyan"/>
        </w:rPr>
        <w:t>brigades</w:t>
      </w:r>
      <w:r w:rsidRPr="00CD6965">
        <w:rPr>
          <w:sz w:val="16"/>
        </w:rPr>
        <w:t xml:space="preserve"> </w:t>
      </w:r>
      <w:r w:rsidRPr="00F53903">
        <w:rPr>
          <w:rStyle w:val="StyleBoldUnderline"/>
        </w:rPr>
        <w:t>to deploy as Security Force Assistance Teams.</w:t>
      </w:r>
    </w:p>
    <w:p w14:paraId="51EB57FA" w14:textId="77777777" w:rsidR="004E1302" w:rsidRPr="004E1302" w:rsidRDefault="004E1302" w:rsidP="004E1302">
      <w:r w:rsidRPr="004E1302">
        <w:t>[NU’s card begins]</w:t>
      </w:r>
    </w:p>
    <w:p w14:paraId="4C9AFBD8" w14:textId="77777777" w:rsidR="004E1302" w:rsidRPr="00CD6965" w:rsidRDefault="004E1302" w:rsidP="004E1302">
      <w:pPr>
        <w:rPr>
          <w:sz w:val="16"/>
        </w:rPr>
      </w:pPr>
      <w:r w:rsidRPr="00CD6965">
        <w:rPr>
          <w:sz w:val="16"/>
        </w:rPr>
        <w:t>Security force assistance is the next logical step in the triage of armed statebuilding in Afghanistan.  But the ‘train and equip’ model of security assistance runs against the grain of long term SSR goals.  SSR involves the cultural and structural transformation – and construction where absent – of a state’s core security actors into effective, professional, and accountable agents under civilian control.  Training security forces (e.g., SFA) is a core element of SSR, but doing it without an equal emphasis on developing civilian capacity and control and oversight mechanisms in the ministries of defense and interior and in the judicial system may be dangerous.  It may, in fact, militarize the security sector to the point of entrenching an imbalance in civil-military relations that would make the challenges of fighting corruption and preventing human rights abuses, or worse, coup attempts all the more difficult.</w:t>
      </w:r>
    </w:p>
    <w:p w14:paraId="70BC6821" w14:textId="77777777" w:rsidR="004E1302" w:rsidRPr="00CD6965" w:rsidRDefault="004E1302" w:rsidP="004E1302">
      <w:pPr>
        <w:rPr>
          <w:sz w:val="16"/>
        </w:rPr>
      </w:pPr>
      <w:r w:rsidRPr="00CD6965">
        <w:rPr>
          <w:sz w:val="16"/>
        </w:rPr>
        <w:t>NTM-A has made significant progress in building the size and capabilities of the ANSF since its inception in 2009, increasing the Afghan National Army and Police by roughly 75,000 and 40,000, respectively.  Likewise, NTM-A is on track to meet its November 2012 ANSF end strength target of 352,000 as well.  For now it remains unclear, however, how NATO’s efforts to date, focused mainly on the uniformed services, will influence broader institutional reform across the Afghan security sector.</w:t>
      </w:r>
    </w:p>
    <w:p w14:paraId="06F3B1F4" w14:textId="77777777" w:rsidR="004E1302" w:rsidRPr="00784E11" w:rsidRDefault="004E1302" w:rsidP="004E1302">
      <w:pPr>
        <w:rPr>
          <w:sz w:val="16"/>
        </w:rPr>
      </w:pPr>
      <w:r w:rsidRPr="00CD6965">
        <w:rPr>
          <w:sz w:val="16"/>
        </w:rPr>
        <w:t xml:space="preserve">First, </w:t>
      </w:r>
      <w:r w:rsidRPr="00503D8E">
        <w:rPr>
          <w:rStyle w:val="StyleBoldUnderline"/>
          <w:highlight w:val="cyan"/>
        </w:rPr>
        <w:t>the A</w:t>
      </w:r>
      <w:r w:rsidRPr="00F53903">
        <w:rPr>
          <w:rStyle w:val="StyleBoldUnderline"/>
        </w:rPr>
        <w:t xml:space="preserve">fghan </w:t>
      </w:r>
      <w:r w:rsidRPr="00503D8E">
        <w:rPr>
          <w:rStyle w:val="StyleBoldUnderline"/>
          <w:highlight w:val="cyan"/>
        </w:rPr>
        <w:t>N</w:t>
      </w:r>
      <w:r w:rsidRPr="00F53903">
        <w:rPr>
          <w:rStyle w:val="StyleBoldUnderline"/>
        </w:rPr>
        <w:t xml:space="preserve">ational </w:t>
      </w:r>
      <w:r w:rsidRPr="00503D8E">
        <w:rPr>
          <w:rStyle w:val="StyleBoldUnderline"/>
          <w:highlight w:val="cyan"/>
        </w:rPr>
        <w:t>P</w:t>
      </w:r>
      <w:r w:rsidRPr="00F53903">
        <w:rPr>
          <w:rStyle w:val="StyleBoldUnderline"/>
        </w:rPr>
        <w:t xml:space="preserve">olice </w:t>
      </w:r>
      <w:r w:rsidRPr="00503D8E">
        <w:rPr>
          <w:rStyle w:val="StyleBoldUnderline"/>
          <w:highlight w:val="cyan"/>
        </w:rPr>
        <w:t>are</w:t>
      </w:r>
      <w:r w:rsidRPr="00F53903">
        <w:rPr>
          <w:rStyle w:val="StyleBoldUnderline"/>
        </w:rPr>
        <w:t xml:space="preserve"> currently </w:t>
      </w:r>
      <w:r w:rsidRPr="00503D8E">
        <w:rPr>
          <w:rStyle w:val="StyleBoldUnderline"/>
          <w:highlight w:val="cyan"/>
        </w:rPr>
        <w:t>trained</w:t>
      </w:r>
      <w:r w:rsidRPr="00F53903">
        <w:rPr>
          <w:rStyle w:val="StyleBoldUnderline"/>
        </w:rPr>
        <w:t xml:space="preserve"> and employed – mostly </w:t>
      </w:r>
      <w:r w:rsidRPr="00503D8E">
        <w:rPr>
          <w:rStyle w:val="Emphasis"/>
          <w:highlight w:val="cyan"/>
        </w:rPr>
        <w:t>by U.S.</w:t>
      </w:r>
      <w:r w:rsidRPr="00F53903">
        <w:rPr>
          <w:rStyle w:val="Emphasis"/>
        </w:rPr>
        <w:t xml:space="preserve"> military </w:t>
      </w:r>
      <w:r w:rsidRPr="00503D8E">
        <w:rPr>
          <w:rStyle w:val="Emphasis"/>
          <w:highlight w:val="cyan"/>
        </w:rPr>
        <w:t>personnel</w:t>
      </w:r>
      <w:r w:rsidRPr="00CD6965">
        <w:rPr>
          <w:sz w:val="16"/>
        </w:rPr>
        <w:t xml:space="preserve"> – to fill a COIN role in local communities, serving essentially as paramilitary forces focused on citizen protection and holding territory cleared by NATO and Afghan Army units.  But as Robert Perito of the U.S. Institute of Peace indicates in a recent interview, to be sustainable the Afghan police still needs significant training to provide regular civilian police functions, such as crime prevention, emergency management, and traffic regulation, critical functions for demonstrating the legitimacy of the Afghan state.  Additionally, more must be done to bring the Afghan Local Police (ALP) – a community based initiative started in 2010 to increase security by paying armed locals to protect themselves – into the fold under the supervision of the Afghan government and NTM-A.  While the ALP has proven valuable in COIN efforts against the Taliban, a recent Human Right Watch report recommends improved mechanisms to vet, train and monitor the ALP following reports of abusive and criminal behavior.</w:t>
      </w:r>
    </w:p>
    <w:p w14:paraId="4DFE89C6" w14:textId="77777777" w:rsidR="004E1302" w:rsidRDefault="004E1302" w:rsidP="004E1302">
      <w:pPr>
        <w:pStyle w:val="Heading3"/>
      </w:pPr>
      <w:r>
        <w:t>AT: Russia Civil War</w:t>
      </w:r>
    </w:p>
    <w:p w14:paraId="38F84A3F" w14:textId="77777777" w:rsidR="004E1302" w:rsidRPr="004F7DB9" w:rsidRDefault="004E1302" w:rsidP="004E1302">
      <w:pPr>
        <w:pStyle w:val="Heading4"/>
      </w:pPr>
      <w:r>
        <w:t>Kremlin can crush any opposition</w:t>
      </w:r>
    </w:p>
    <w:p w14:paraId="28451A25" w14:textId="77777777" w:rsidR="004E1302" w:rsidRDefault="004E1302" w:rsidP="004E1302">
      <w:r w:rsidRPr="00834329">
        <w:rPr>
          <w:rStyle w:val="StyleStyleBold12pt"/>
        </w:rPr>
        <w:t>Goodrich and Zeihan 9</w:t>
      </w:r>
      <w:r>
        <w:t xml:space="preserve"> [Lauren Goodrich, Stratfor's Director of Analysis and Senior Eurasia analyst, and Peter Zeihan, Vice President of Analysis at Stratfor, “The Financial Crisis and the Six Pillars of Russian Strength,” March 3 2009, </w:t>
      </w:r>
      <w:hyperlink r:id="rId61" w:history="1">
        <w:r>
          <w:rPr>
            <w:rStyle w:val="Hyperlink"/>
          </w:rPr>
          <w:t>http://www.stratfor.com/weekly/20090302_financial_crisis_and_six_pillars_russian_strength</w:t>
        </w:r>
      </w:hyperlink>
      <w:r>
        <w:t>]</w:t>
      </w:r>
    </w:p>
    <w:p w14:paraId="7E08CD50" w14:textId="77777777" w:rsidR="004E1302" w:rsidRPr="00784E11" w:rsidRDefault="004E1302" w:rsidP="004E1302">
      <w:pPr>
        <w:pStyle w:val="cardtext"/>
        <w:ind w:left="0"/>
        <w:rPr>
          <w:sz w:val="16"/>
        </w:rPr>
      </w:pPr>
      <w:r w:rsidRPr="00D76FB5">
        <w:rPr>
          <w:sz w:val="16"/>
        </w:rPr>
        <w:t xml:space="preserve">Politics: It is no secret that </w:t>
      </w:r>
      <w:r w:rsidRPr="00912DF2">
        <w:rPr>
          <w:rStyle w:val="Emphasis"/>
          <w:highlight w:val="yellow"/>
        </w:rPr>
        <w:t xml:space="preserve">the Kremlin uses an iron fist to maintain </w:t>
      </w:r>
      <w:r w:rsidRPr="00834329">
        <w:rPr>
          <w:rStyle w:val="Emphasis"/>
        </w:rPr>
        <w:t xml:space="preserve">domestic </w:t>
      </w:r>
      <w:r w:rsidRPr="00912DF2">
        <w:rPr>
          <w:rStyle w:val="Emphasis"/>
          <w:highlight w:val="yellow"/>
        </w:rPr>
        <w:t>control</w:t>
      </w:r>
      <w:r w:rsidRPr="00D76FB5">
        <w:rPr>
          <w:sz w:val="16"/>
        </w:rPr>
        <w:t xml:space="preserve">. </w:t>
      </w:r>
      <w:r w:rsidRPr="00912DF2">
        <w:rPr>
          <w:rStyle w:val="TitleChar"/>
          <w:highlight w:val="yellow"/>
        </w:rPr>
        <w:t>There are few domestic forces the government cannot</w:t>
      </w:r>
      <w:r w:rsidRPr="00D76FB5">
        <w:rPr>
          <w:rStyle w:val="TitleChar"/>
        </w:rPr>
        <w:t xml:space="preserve"> control or </w:t>
      </w:r>
      <w:r w:rsidRPr="00912DF2">
        <w:rPr>
          <w:rStyle w:val="TitleChar"/>
          <w:highlight w:val="yellow"/>
        </w:rPr>
        <w:t>balance</w:t>
      </w:r>
      <w:r w:rsidRPr="00D76FB5">
        <w:rPr>
          <w:rStyle w:val="TitleChar"/>
        </w:rPr>
        <w:t xml:space="preserve">. The </w:t>
      </w:r>
      <w:r w:rsidRPr="00912DF2">
        <w:rPr>
          <w:rStyle w:val="TitleChar"/>
          <w:highlight w:val="yellow"/>
        </w:rPr>
        <w:t>Kremlin understands</w:t>
      </w:r>
      <w:r w:rsidRPr="00D76FB5">
        <w:rPr>
          <w:rStyle w:val="TitleChar"/>
        </w:rPr>
        <w:t xml:space="preserve"> the </w:t>
      </w:r>
      <w:r w:rsidRPr="00912DF2">
        <w:rPr>
          <w:rStyle w:val="TitleChar"/>
          <w:highlight w:val="yellow"/>
        </w:rPr>
        <w:t>revolutions</w:t>
      </w:r>
      <w:r w:rsidRPr="00D76FB5">
        <w:rPr>
          <w:sz w:val="16"/>
        </w:rPr>
        <w:t xml:space="preserve"> (1917 in particular) </w:t>
      </w:r>
      <w:r w:rsidRPr="00D76FB5">
        <w:rPr>
          <w:rStyle w:val="TitleChar"/>
        </w:rPr>
        <w:t>and collapses</w:t>
      </w:r>
      <w:r w:rsidRPr="00D76FB5">
        <w:rPr>
          <w:sz w:val="16"/>
        </w:rPr>
        <w:t xml:space="preserve"> (1991 in particular) of the past, </w:t>
      </w:r>
      <w:r w:rsidRPr="00912DF2">
        <w:rPr>
          <w:rStyle w:val="TitleChar"/>
          <w:highlight w:val="yellow"/>
        </w:rPr>
        <w:t>and</w:t>
      </w:r>
      <w:r w:rsidRPr="00D76FB5">
        <w:rPr>
          <w:sz w:val="16"/>
        </w:rPr>
        <w:t xml:space="preserve"> it </w:t>
      </w:r>
      <w:r w:rsidRPr="00912DF2">
        <w:rPr>
          <w:rStyle w:val="TitleChar"/>
          <w:highlight w:val="yellow"/>
        </w:rPr>
        <w:t>has control mechanisms</w:t>
      </w:r>
      <w:r w:rsidRPr="00D76FB5">
        <w:rPr>
          <w:rStyle w:val="TitleChar"/>
        </w:rPr>
        <w:t xml:space="preserve"> in place </w:t>
      </w:r>
      <w:r w:rsidRPr="00912DF2">
        <w:rPr>
          <w:rStyle w:val="TitleChar"/>
          <w:highlight w:val="yellow"/>
        </w:rPr>
        <w:t>to prevent a repeat</w:t>
      </w:r>
      <w:r w:rsidRPr="00D76FB5">
        <w:rPr>
          <w:sz w:val="16"/>
        </w:rPr>
        <w:t xml:space="preserve">. This control is </w:t>
      </w:r>
      <w:r w:rsidRPr="00D76FB5">
        <w:rPr>
          <w:rStyle w:val="TitleChar"/>
        </w:rPr>
        <w:t xml:space="preserve">seen in every aspect of Russian life, </w:t>
      </w:r>
      <w:r w:rsidRPr="00912DF2">
        <w:rPr>
          <w:rStyle w:val="TitleChar"/>
          <w:highlight w:val="yellow"/>
        </w:rPr>
        <w:t>from one</w:t>
      </w:r>
      <w:r w:rsidRPr="00D76FB5">
        <w:rPr>
          <w:rStyle w:val="TitleChar"/>
        </w:rPr>
        <w:t xml:space="preserve"> main</w:t>
      </w:r>
      <w:r w:rsidRPr="00D76FB5">
        <w:rPr>
          <w:sz w:val="16"/>
        </w:rPr>
        <w:t xml:space="preserve"> political </w:t>
      </w:r>
      <w:r w:rsidRPr="00912DF2">
        <w:rPr>
          <w:rStyle w:val="TitleChar"/>
          <w:highlight w:val="yellow"/>
        </w:rPr>
        <w:t>party ruling</w:t>
      </w:r>
      <w:r w:rsidRPr="00D76FB5">
        <w:rPr>
          <w:rStyle w:val="TitleChar"/>
        </w:rPr>
        <w:t xml:space="preserve"> the country </w:t>
      </w:r>
      <w:r w:rsidRPr="00912DF2">
        <w:rPr>
          <w:rStyle w:val="TitleChar"/>
          <w:highlight w:val="yellow"/>
        </w:rPr>
        <w:t>to the lack of diversified media</w:t>
      </w:r>
      <w:r w:rsidRPr="00D76FB5">
        <w:rPr>
          <w:sz w:val="16"/>
        </w:rPr>
        <w:t xml:space="preserve">, limits on public demonstrations and the infiltration of the security services into nearly every aspect of the Russian system. This </w:t>
      </w:r>
      <w:r w:rsidRPr="00912DF2">
        <w:rPr>
          <w:rStyle w:val="TitleChar"/>
          <w:highlight w:val="yellow"/>
        </w:rPr>
        <w:t>domination</w:t>
      </w:r>
      <w:r w:rsidRPr="00D76FB5">
        <w:rPr>
          <w:rStyle w:val="TitleChar"/>
        </w:rPr>
        <w:t xml:space="preserve"> was fortified under Stalin and </w:t>
      </w:r>
      <w:r w:rsidRPr="00912DF2">
        <w:rPr>
          <w:rStyle w:val="TitleChar"/>
          <w:highlight w:val="yellow"/>
        </w:rPr>
        <w:t>has been re-established under</w:t>
      </w:r>
      <w:r w:rsidRPr="00D76FB5">
        <w:rPr>
          <w:rStyle w:val="TitleChar"/>
        </w:rPr>
        <w:t xml:space="preserve"> the reign of former President and now-Prime Minister Vladimir </w:t>
      </w:r>
      <w:r w:rsidRPr="00912DF2">
        <w:rPr>
          <w:rStyle w:val="TitleChar"/>
          <w:highlight w:val="yellow"/>
        </w:rPr>
        <w:t>Putin</w:t>
      </w:r>
      <w:r w:rsidRPr="00D76FB5">
        <w:rPr>
          <w:sz w:val="16"/>
        </w:rPr>
        <w:t xml:space="preserve">. This </w:t>
      </w:r>
      <w:r w:rsidRPr="00912DF2">
        <w:rPr>
          <w:rStyle w:val="TitleChar"/>
          <w:highlight w:val="yellow"/>
        </w:rPr>
        <w:t xml:space="preserve">political strength is based on </w:t>
      </w:r>
      <w:r w:rsidRPr="00912DF2">
        <w:rPr>
          <w:rStyle w:val="Emphasis"/>
          <w:highlight w:val="yellow"/>
        </w:rPr>
        <w:t>neither financial nor economic foundations</w:t>
      </w:r>
      <w:r w:rsidRPr="00912DF2">
        <w:rPr>
          <w:rStyle w:val="TitleChar"/>
          <w:highlight w:val="yellow"/>
        </w:rPr>
        <w:t>. Instead, it is based within the political institutions</w:t>
      </w:r>
      <w:r w:rsidRPr="00D76FB5">
        <w:rPr>
          <w:rStyle w:val="TitleChar"/>
        </w:rPr>
        <w:t xml:space="preserve"> and parties</w:t>
      </w:r>
      <w:r w:rsidRPr="00D76FB5">
        <w:rPr>
          <w:sz w:val="16"/>
        </w:rPr>
        <w:t>, on the lack of a meaningful opposition, and with the backing of the military and security services. Russia's neighbors, especially in Europe, cannot count on the same political strength because their systems are simply not set up the same way. The stability of the Russian government and lack of stability in the former Soviet states and much of Central Europe have also allowed the Kremlin to reach beyond Russia and influence its neighbors to the east. Now as before, when some of its former Soviet subjects -- such as Ukraine -- become destabilized, Russia sweeps in as a source of stability and authority, regardless of whether this benefits the recipient of Moscow's attention.</w:t>
      </w:r>
    </w:p>
    <w:p w14:paraId="32B96808" w14:textId="77777777" w:rsidR="004E1302" w:rsidRPr="0026720A" w:rsidRDefault="004E1302" w:rsidP="004E1302">
      <w:pPr>
        <w:pStyle w:val="Heading4"/>
      </w:pPr>
      <w:r>
        <w:t>Cooperation prevents war</w:t>
      </w:r>
    </w:p>
    <w:p w14:paraId="0DD8B906" w14:textId="77777777" w:rsidR="004E1302" w:rsidRPr="00C84FB3" w:rsidRDefault="004E1302" w:rsidP="004E1302">
      <w:pPr>
        <w:pStyle w:val="cardtext"/>
        <w:ind w:left="0"/>
        <w:rPr>
          <w:rStyle w:val="TitleChar"/>
          <w:b/>
          <w:u w:val="none"/>
        </w:rPr>
      </w:pPr>
      <w:r w:rsidRPr="004B60D0">
        <w:rPr>
          <w:rStyle w:val="StyleStyleBold12pt"/>
        </w:rPr>
        <w:t xml:space="preserve">Hadar </w:t>
      </w:r>
      <w:r>
        <w:rPr>
          <w:rStyle w:val="StyleStyleBold12pt"/>
        </w:rPr>
        <w:t>11</w:t>
      </w:r>
      <w:r w:rsidRPr="00C84FB3">
        <w:rPr>
          <w:rStyle w:val="TitleChar"/>
          <w:u w:val="none"/>
        </w:rPr>
        <w:t>—former prof of IR at American U and Mount Vernon-College. PhD in IR from American U (1 July 2011, Leon, Saving U.S. Mideast Policy, http://nationalinterest.org/commentary/saving-us-policy-the-mideast-5556)</w:t>
      </w:r>
    </w:p>
    <w:p w14:paraId="4E3EE4E9" w14:textId="77777777" w:rsidR="004E1302" w:rsidRDefault="004E1302" w:rsidP="004E1302">
      <w:pPr>
        <w:pStyle w:val="cardtext"/>
        <w:ind w:left="0"/>
        <w:rPr>
          <w:rStyle w:val="TitleChar"/>
        </w:rPr>
      </w:pPr>
      <w:r w:rsidRPr="00C84FB3">
        <w:rPr>
          <w:sz w:val="12"/>
        </w:rPr>
        <w:t xml:space="preserve">Indeed, contrary to the warning proponents of U.S. military intervention typically express, </w:t>
      </w:r>
      <w:r w:rsidRPr="00C84FB3">
        <w:rPr>
          <w:rStyle w:val="TitleChar"/>
        </w:rPr>
        <w:t xml:space="preserve">the </w:t>
      </w:r>
      <w:r w:rsidRPr="00C84FB3">
        <w:rPr>
          <w:rStyle w:val="TitleChar"/>
          <w:highlight w:val="yellow"/>
        </w:rPr>
        <w:t>withdrawal</w:t>
      </w:r>
      <w:r w:rsidRPr="00C84FB3">
        <w:rPr>
          <w:rStyle w:val="TitleChar"/>
        </w:rPr>
        <w:t xml:space="preserve"> of </w:t>
      </w:r>
      <w:r w:rsidRPr="00C84FB3">
        <w:rPr>
          <w:sz w:val="12"/>
        </w:rPr>
        <w:t xml:space="preserve">American </w:t>
      </w:r>
      <w:r w:rsidRPr="00C84FB3">
        <w:rPr>
          <w:rStyle w:val="TitleChar"/>
        </w:rPr>
        <w:t>troops from</w:t>
      </w:r>
      <w:r w:rsidRPr="00C84FB3">
        <w:rPr>
          <w:sz w:val="12"/>
        </w:rPr>
        <w:t xml:space="preserve"> Iraq and </w:t>
      </w:r>
      <w:r w:rsidRPr="00933F7E">
        <w:rPr>
          <w:rStyle w:val="TitleChar"/>
          <w:highlight w:val="cyan"/>
        </w:rPr>
        <w:t>Afghanistan would not</w:t>
      </w:r>
      <w:r w:rsidRPr="00C84FB3">
        <w:rPr>
          <w:rStyle w:val="TitleChar"/>
        </w:rPr>
        <w:t xml:space="preserve"> </w:t>
      </w:r>
      <w:r w:rsidRPr="00C84FB3">
        <w:rPr>
          <w:sz w:val="12"/>
        </w:rPr>
        <w:t xml:space="preserve">necessarily </w:t>
      </w:r>
      <w:r w:rsidRPr="00933F7E">
        <w:rPr>
          <w:rStyle w:val="TitleChar"/>
          <w:highlight w:val="cyan"/>
        </w:rPr>
        <w:t>lead to</w:t>
      </w:r>
      <w:r w:rsidRPr="00C84FB3">
        <w:rPr>
          <w:rStyle w:val="TitleChar"/>
        </w:rPr>
        <w:t xml:space="preserve"> more </w:t>
      </w:r>
      <w:r w:rsidRPr="00933F7E">
        <w:rPr>
          <w:rStyle w:val="TitleChar"/>
          <w:highlight w:val="cyan"/>
        </w:rPr>
        <w:t>chaos</w:t>
      </w:r>
      <w:r w:rsidRPr="00C84FB3">
        <w:rPr>
          <w:sz w:val="12"/>
        </w:rPr>
        <w:t xml:space="preserve"> and bloodshed in those countries. </w:t>
      </w:r>
      <w:r w:rsidRPr="00933F7E">
        <w:rPr>
          <w:rStyle w:val="Emphasis"/>
          <w:highlight w:val="cyan"/>
        </w:rPr>
        <w:t>Russia, India and Iran</w:t>
      </w:r>
      <w:r w:rsidRPr="00C84FB3">
        <w:rPr>
          <w:rStyle w:val="Emphasis"/>
          <w:highlight w:val="yellow"/>
        </w:rPr>
        <w:t>—which supported the Northern Alliance that helped Washington topple the Taliban—</w:t>
      </w:r>
      <w:r w:rsidRPr="00933F7E">
        <w:rPr>
          <w:rStyle w:val="Emphasis"/>
          <w:highlight w:val="cyan"/>
        </w:rPr>
        <w:t>and Pakistan</w:t>
      </w:r>
      <w:r w:rsidRPr="00C84FB3">
        <w:rPr>
          <w:sz w:val="12"/>
        </w:rPr>
        <w:t xml:space="preserve"> (which once backed the Taliban) </w:t>
      </w:r>
      <w:r w:rsidRPr="00933F7E">
        <w:rPr>
          <w:rStyle w:val="TitleChar"/>
          <w:highlight w:val="cyan"/>
        </w:rPr>
        <w:t>all have</w:t>
      </w:r>
      <w:r w:rsidRPr="00C84FB3">
        <w:rPr>
          <w:rStyle w:val="TitleChar"/>
        </w:rPr>
        <w:t xml:space="preserve"> close </w:t>
      </w:r>
      <w:r w:rsidRPr="00933F7E">
        <w:rPr>
          <w:rStyle w:val="TitleChar"/>
          <w:highlight w:val="cyan"/>
        </w:rPr>
        <w:t xml:space="preserve">ties </w:t>
      </w:r>
      <w:r w:rsidRPr="00C84FB3">
        <w:rPr>
          <w:rStyle w:val="TitleChar"/>
          <w:highlight w:val="yellow"/>
        </w:rPr>
        <w:t>to</w:t>
      </w:r>
      <w:r w:rsidRPr="00C84FB3">
        <w:rPr>
          <w:rStyle w:val="TitleChar"/>
        </w:rPr>
        <w:t xml:space="preserve"> various</w:t>
      </w:r>
      <w:r w:rsidRPr="00C84FB3">
        <w:rPr>
          <w:sz w:val="12"/>
        </w:rPr>
        <w:t xml:space="preserve"> ethnic and tribal </w:t>
      </w:r>
      <w:r w:rsidRPr="00C84FB3">
        <w:rPr>
          <w:rStyle w:val="TitleChar"/>
          <w:highlight w:val="yellow"/>
        </w:rPr>
        <w:t>groups</w:t>
      </w:r>
      <w:r w:rsidRPr="00C84FB3">
        <w:rPr>
          <w:sz w:val="12"/>
        </w:rPr>
        <w:t xml:space="preserve"> in that country </w:t>
      </w:r>
      <w:r w:rsidRPr="00933F7E">
        <w:rPr>
          <w:rStyle w:val="TitleChar"/>
          <w:highlight w:val="cyan"/>
        </w:rPr>
        <w:t>and</w:t>
      </w:r>
      <w:r w:rsidRPr="00C84FB3">
        <w:rPr>
          <w:rStyle w:val="TitleChar"/>
        </w:rPr>
        <w:t xml:space="preserve"> now </w:t>
      </w:r>
      <w:r w:rsidRPr="00C84FB3">
        <w:rPr>
          <w:rStyle w:val="TitleChar"/>
          <w:highlight w:val="yellow"/>
        </w:rPr>
        <w:t xml:space="preserve">have a </w:t>
      </w:r>
      <w:r w:rsidRPr="00933F7E">
        <w:rPr>
          <w:rStyle w:val="TitleChar"/>
          <w:highlight w:val="cyan"/>
        </w:rPr>
        <w:t xml:space="preserve">common interest in stabilizing Afghanistan </w:t>
      </w:r>
      <w:r w:rsidRPr="00C84FB3">
        <w:rPr>
          <w:rStyle w:val="TitleChar"/>
          <w:highlight w:val="yellow"/>
        </w:rPr>
        <w:t>and containing the rivalries.</w:t>
      </w:r>
    </w:p>
    <w:p w14:paraId="5DE08E4B" w14:textId="77777777" w:rsidR="004E1302" w:rsidRPr="00784E11" w:rsidRDefault="004E1302" w:rsidP="004E1302">
      <w:pPr>
        <w:pStyle w:val="Heading3"/>
      </w:pPr>
      <w:r>
        <w:t>Terror Add-On</w:t>
      </w:r>
    </w:p>
    <w:p w14:paraId="0ABFB050" w14:textId="77777777" w:rsidR="004E1302" w:rsidRPr="00261B9C" w:rsidRDefault="004E1302" w:rsidP="004E1302">
      <w:pPr>
        <w:pStyle w:val="Heading4"/>
      </w:pPr>
      <w:r>
        <w:t>The application of guiding principles to self-defense ensures flex to solve terrorism</w:t>
      </w:r>
    </w:p>
    <w:p w14:paraId="76DB911A" w14:textId="77777777" w:rsidR="004E1302" w:rsidRDefault="004E1302" w:rsidP="004E1302">
      <w:r>
        <w:t xml:space="preserve">Amos </w:t>
      </w:r>
      <w:r w:rsidRPr="00840568">
        <w:rPr>
          <w:rStyle w:val="StyleStyleBold12pt"/>
        </w:rPr>
        <w:t>Guiora 4</w:t>
      </w:r>
      <w:r>
        <w:t>, Visiting Prof of Law and designated Prof of Law and Director of the Institute for Global Security, Law and Policy at Case Western University, “Targeted Killing as Active Self-Defense”, http://papers.ssrn.com/sol3/papers.cfm?abstract_id=759584</w:t>
      </w:r>
    </w:p>
    <w:p w14:paraId="605A7A72" w14:textId="77777777" w:rsidR="004E1302" w:rsidRDefault="004E1302" w:rsidP="004E1302">
      <w:pPr>
        <w:rPr>
          <w:sz w:val="10"/>
        </w:rPr>
      </w:pPr>
      <w:r w:rsidRPr="00423C69">
        <w:rPr>
          <w:sz w:val="10"/>
        </w:rPr>
        <w:t xml:space="preserve">International law was originally intended to apply to war and peace between recognized States; the concept of non-State actors was not contemplated. Thus, </w:t>
      </w:r>
      <w:r w:rsidRPr="00261B9C">
        <w:rPr>
          <w:rStyle w:val="StyleBoldUnderline"/>
        </w:rPr>
        <w:t>in studying responses to terrorism according to i</w:t>
      </w:r>
      <w:r w:rsidRPr="00423C69">
        <w:rPr>
          <w:sz w:val="10"/>
        </w:rPr>
        <w:t xml:space="preserve">nternational </w:t>
      </w:r>
      <w:r w:rsidRPr="00261B9C">
        <w:rPr>
          <w:rStyle w:val="StyleBoldUnderline"/>
        </w:rPr>
        <w:t>law, one of the issues that must be examined is</w:t>
      </w:r>
      <w:r w:rsidRPr="00423C69">
        <w:rPr>
          <w:sz w:val="10"/>
        </w:rPr>
        <w:t xml:space="preserve"> the </w:t>
      </w:r>
      <w:r w:rsidRPr="00261B9C">
        <w:rPr>
          <w:rStyle w:val="StyleBoldUnderline"/>
        </w:rPr>
        <w:t>relevance and applicability</w:t>
      </w:r>
      <w:r w:rsidRPr="00423C69">
        <w:rPr>
          <w:sz w:val="10"/>
        </w:rPr>
        <w:t xml:space="preserve"> of international law to this "new form of warfare." Many experts have called for a "new regime of international law" that specifically addresses circumstances unique to terrorism. Though international law as it currently exists appears to be ill-equipped to deal with terrorism, </w:t>
      </w:r>
      <w:r w:rsidRPr="00313D9E">
        <w:rPr>
          <w:rStyle w:val="StyleBoldUnderline"/>
        </w:rPr>
        <w:t>the concept of active self-defense could be a natural starting point for developing this "new</w:t>
      </w:r>
      <w:r w:rsidRPr="00B6453F">
        <w:rPr>
          <w:rStyle w:val="StyleBoldUnderline"/>
        </w:rPr>
        <w:t xml:space="preserve"> regime</w:t>
      </w:r>
      <w:r w:rsidRPr="00B6453F">
        <w:rPr>
          <w:sz w:val="10"/>
        </w:rPr>
        <w:t>."</w:t>
      </w:r>
      <w:r w:rsidRPr="00B6453F">
        <w:rPr>
          <w:sz w:val="12"/>
        </w:rPr>
        <w:t>¶</w:t>
      </w:r>
      <w:r w:rsidRPr="00B6453F">
        <w:rPr>
          <w:sz w:val="10"/>
        </w:rPr>
        <w:t xml:space="preserve"> A thorough review of international law demonstrates that terrorism as a subject of international law has only been considered in the past few years. Clearly, the tragic events of 9/11 significantly contributed to this develop</w:t>
      </w:r>
      <w:r w:rsidRPr="00423C69">
        <w:rPr>
          <w:sz w:val="10"/>
        </w:rPr>
        <w:t xml:space="preserve">ment. The question that must be addressed given the narrowing of the definition of self-defense from the Caroline doctrine to the UN Charter is: </w:t>
      </w:r>
      <w:r w:rsidRPr="00261B9C">
        <w:rPr>
          <w:rStyle w:val="StyleBoldUnderline"/>
        </w:rPr>
        <w:t>Does the right to active self-defense according to modern i</w:t>
      </w:r>
      <w:r w:rsidRPr="00423C69">
        <w:rPr>
          <w:sz w:val="10"/>
        </w:rPr>
        <w:t xml:space="preserve">nternational </w:t>
      </w:r>
      <w:r w:rsidRPr="00261B9C">
        <w:rPr>
          <w:rStyle w:val="StyleBoldUnderline"/>
        </w:rPr>
        <w:t xml:space="preserve">law allow States to effectively combat both State-sponsored and non-State- sponsored </w:t>
      </w:r>
      <w:r w:rsidRPr="00B6453F">
        <w:rPr>
          <w:rStyle w:val="StyleBoldUnderline"/>
        </w:rPr>
        <w:t>terrorism?</w:t>
      </w:r>
      <w:r w:rsidRPr="00423C69">
        <w:rPr>
          <w:sz w:val="12"/>
        </w:rPr>
        <w:t>¶</w:t>
      </w:r>
      <w:r w:rsidRPr="00423C69">
        <w:rPr>
          <w:sz w:val="10"/>
        </w:rPr>
        <w:t xml:space="preserve"> Because the fight against terrorism takes place in what has been referred to as the "back alleys and dark shadows against an unseen enemy," </w:t>
      </w:r>
      <w:r w:rsidRPr="00D357E8">
        <w:rPr>
          <w:rStyle w:val="StyleBoldUnderline"/>
          <w:highlight w:val="yellow"/>
        </w:rPr>
        <w:t>the State</w:t>
      </w:r>
      <w:r w:rsidRPr="00261B9C">
        <w:rPr>
          <w:rStyle w:val="StyleBoldUnderline"/>
        </w:rPr>
        <w:t xml:space="preserve">, in order to adequately defend itself, </w:t>
      </w:r>
      <w:r w:rsidRPr="00D357E8">
        <w:rPr>
          <w:rStyle w:val="StyleBoldUnderline"/>
          <w:highlight w:val="yellow"/>
        </w:rPr>
        <w:t xml:space="preserve">must be able to take the fight to the terrorist </w:t>
      </w:r>
      <w:r w:rsidRPr="00313D9E">
        <w:rPr>
          <w:rStyle w:val="StyleBoldUnderline"/>
        </w:rPr>
        <w:t>before the terrorist takes the fight to it</w:t>
      </w:r>
      <w:r w:rsidRPr="00313D9E">
        <w:rPr>
          <w:sz w:val="10"/>
        </w:rPr>
        <w:t xml:space="preserve">. From experience gained over the years, it has become clear that </w:t>
      </w:r>
      <w:r w:rsidRPr="00313D9E">
        <w:rPr>
          <w:rStyle w:val="StyleBoldUnderline"/>
        </w:rPr>
        <w:t>the State m</w:t>
      </w:r>
      <w:r w:rsidRPr="00423C69">
        <w:rPr>
          <w:rStyle w:val="StyleBoldUnderline"/>
        </w:rPr>
        <w:t>ust be able to act preemptively in order to either deter terrorists or</w:t>
      </w:r>
      <w:r w:rsidRPr="00423C69">
        <w:rPr>
          <w:sz w:val="10"/>
        </w:rPr>
        <w:t xml:space="preserve">, at the very least, </w:t>
      </w:r>
      <w:r w:rsidRPr="00423C69">
        <w:rPr>
          <w:rStyle w:val="StyleBoldUnderline"/>
        </w:rPr>
        <w:t>prevent the terrorist act from taking place</w:t>
      </w:r>
      <w:r w:rsidRPr="00423C69">
        <w:rPr>
          <w:sz w:val="10"/>
        </w:rPr>
        <w:t xml:space="preserve">. By now, we have learned the price society pays if it is unable to prevent terrorist acts. The question that must be answered—both from a legal and policy perspective—is </w:t>
      </w:r>
      <w:r w:rsidRPr="00423C69">
        <w:rPr>
          <w:rStyle w:val="Emphasis"/>
        </w:rPr>
        <w:t>what tools should be given to the State to combat terrorism?</w:t>
      </w:r>
      <w:r w:rsidRPr="00423C69">
        <w:rPr>
          <w:sz w:val="10"/>
        </w:rPr>
        <w:t xml:space="preserve"> What I term </w:t>
      </w:r>
      <w:r w:rsidRPr="00313D9E">
        <w:rPr>
          <w:rStyle w:val="Emphasis"/>
        </w:rPr>
        <w:t xml:space="preserve">active </w:t>
      </w:r>
      <w:r w:rsidRPr="00D357E8">
        <w:rPr>
          <w:rStyle w:val="Emphasis"/>
          <w:highlight w:val="yellow"/>
        </w:rPr>
        <w:t xml:space="preserve">self- defense would </w:t>
      </w:r>
      <w:r w:rsidRPr="00313D9E">
        <w:rPr>
          <w:rStyle w:val="Emphasis"/>
        </w:rPr>
        <w:t xml:space="preserve">appear to </w:t>
      </w:r>
      <w:r w:rsidRPr="00D357E8">
        <w:rPr>
          <w:rStyle w:val="Emphasis"/>
          <w:highlight w:val="yellow"/>
        </w:rPr>
        <w:t>be the most effective</w:t>
      </w:r>
      <w:r w:rsidRPr="00423C69">
        <w:rPr>
          <w:sz w:val="10"/>
        </w:rPr>
        <w:t xml:space="preserve"> tool; that is, </w:t>
      </w:r>
      <w:r w:rsidRPr="00423C69">
        <w:rPr>
          <w:rStyle w:val="StyleBoldUnderline"/>
        </w:rPr>
        <w:t>rather than wait for the actual armed attack to "occur" (Article 51), the State must be able to act anticipatorily</w:t>
      </w:r>
      <w:r w:rsidRPr="00423C69">
        <w:rPr>
          <w:sz w:val="10"/>
        </w:rPr>
        <w:t xml:space="preserve"> (Caroline) </w:t>
      </w:r>
      <w:r w:rsidRPr="00423C69">
        <w:rPr>
          <w:rStyle w:val="StyleBoldUnderline"/>
        </w:rPr>
        <w:t>against the non-State actor</w:t>
      </w:r>
      <w:r w:rsidRPr="00423C69">
        <w:rPr>
          <w:sz w:val="10"/>
        </w:rPr>
        <w:t xml:space="preserve"> (not considered in Caroline). </w:t>
      </w:r>
      <w:r w:rsidRPr="00423C69">
        <w:rPr>
          <w:sz w:val="12"/>
        </w:rPr>
        <w:t>¶</w:t>
      </w:r>
      <w:r w:rsidRPr="00423C69">
        <w:rPr>
          <w:sz w:val="10"/>
        </w:rPr>
        <w:t xml:space="preserve"> The development of a new body of international law providing legal justification for such actions (</w:t>
      </w:r>
      <w:r w:rsidRPr="00313D9E">
        <w:rPr>
          <w:rStyle w:val="StyleBoldUnderline"/>
        </w:rPr>
        <w:t xml:space="preserve">active </w:t>
      </w:r>
      <w:r w:rsidRPr="00D357E8">
        <w:rPr>
          <w:rStyle w:val="StyleBoldUnderline"/>
          <w:highlight w:val="yellow"/>
        </w:rPr>
        <w:t>self defense</w:t>
      </w:r>
      <w:r w:rsidRPr="00423C69">
        <w:rPr>
          <w:sz w:val="10"/>
        </w:rPr>
        <w:t xml:space="preserve"> against a non-State actor) </w:t>
      </w:r>
      <w:r w:rsidRPr="00D357E8">
        <w:rPr>
          <w:rStyle w:val="StyleBoldUnderline"/>
          <w:highlight w:val="yellow"/>
        </w:rPr>
        <w:t>must be consistent with</w:t>
      </w:r>
      <w:r w:rsidRPr="00423C69">
        <w:rPr>
          <w:rStyle w:val="StyleBoldUnderline"/>
        </w:rPr>
        <w:t xml:space="preserve"> existing principles and obligations such as </w:t>
      </w:r>
      <w:r w:rsidRPr="00D357E8">
        <w:rPr>
          <w:rStyle w:val="StyleBoldUnderline"/>
          <w:highlight w:val="yellow"/>
        </w:rPr>
        <w:t>proportionality</w:t>
      </w:r>
      <w:r w:rsidRPr="00423C69">
        <w:rPr>
          <w:rStyle w:val="StyleBoldUnderline"/>
        </w:rPr>
        <w:t xml:space="preserve">, military </w:t>
      </w:r>
      <w:r w:rsidRPr="00D357E8">
        <w:rPr>
          <w:rStyle w:val="StyleBoldUnderline"/>
          <w:highlight w:val="yellow"/>
        </w:rPr>
        <w:t>necessity</w:t>
      </w:r>
      <w:r w:rsidRPr="00423C69">
        <w:rPr>
          <w:rStyle w:val="StyleBoldUnderline"/>
        </w:rPr>
        <w:t xml:space="preserve">, collateral </w:t>
      </w:r>
      <w:r w:rsidRPr="00D357E8">
        <w:rPr>
          <w:rStyle w:val="StyleBoldUnderline"/>
          <w:highlight w:val="yellow"/>
        </w:rPr>
        <w:t>damage and exhaustion</w:t>
      </w:r>
      <w:r w:rsidRPr="00423C69">
        <w:rPr>
          <w:rStyle w:val="StyleBoldUnderline"/>
        </w:rPr>
        <w:t xml:space="preserve"> </w:t>
      </w:r>
      <w:r w:rsidRPr="00423C69">
        <w:rPr>
          <w:sz w:val="10"/>
        </w:rPr>
        <w:t xml:space="preserve">or unavailability of peaceful alternatives. I am of the belief that </w:t>
      </w:r>
      <w:r w:rsidRPr="00D357E8">
        <w:rPr>
          <w:rStyle w:val="Emphasis"/>
          <w:highlight w:val="yellow"/>
        </w:rPr>
        <w:t>the two concepts</w:t>
      </w:r>
      <w:r w:rsidRPr="00423C69">
        <w:rPr>
          <w:rStyle w:val="Emphasis"/>
        </w:rPr>
        <w:t xml:space="preserve">—active self-defense and the four fundamental principles listed above </w:t>
      </w:r>
      <w:r w:rsidRPr="00D357E8">
        <w:rPr>
          <w:rStyle w:val="Emphasis"/>
          <w:highlight w:val="yellow"/>
        </w:rPr>
        <w:t>are not in conflict</w:t>
      </w:r>
      <w:r w:rsidRPr="00423C69">
        <w:rPr>
          <w:sz w:val="10"/>
        </w:rPr>
        <w:t>; rather, they must be considered in formulating international law's response to modern "warfare" which is clearly a very different "war" than all previous ones.</w:t>
      </w:r>
      <w:r w:rsidRPr="00423C69">
        <w:rPr>
          <w:sz w:val="12"/>
        </w:rPr>
        <w:t>¶</w:t>
      </w:r>
      <w:r w:rsidRPr="00423C69">
        <w:rPr>
          <w:sz w:val="10"/>
        </w:rPr>
        <w:t xml:space="preserve"> </w:t>
      </w:r>
      <w:r w:rsidRPr="00423C69">
        <w:rPr>
          <w:rStyle w:val="StyleBoldUnderline"/>
        </w:rPr>
        <w:t xml:space="preserve">Active </w:t>
      </w:r>
      <w:r w:rsidRPr="00D357E8">
        <w:rPr>
          <w:rStyle w:val="StyleBoldUnderline"/>
          <w:highlight w:val="yellow"/>
        </w:rPr>
        <w:t>self-defense</w:t>
      </w:r>
      <w:r w:rsidRPr="00423C69">
        <w:rPr>
          <w:sz w:val="10"/>
        </w:rPr>
        <w:t xml:space="preserve"> (in the form of targeted killing), if properly executed, </w:t>
      </w:r>
      <w:r w:rsidRPr="00D357E8">
        <w:rPr>
          <w:rStyle w:val="StyleBoldUnderline"/>
          <w:highlight w:val="yellow"/>
        </w:rPr>
        <w:t>not only enables the State to more effectively protect itself</w:t>
      </w:r>
      <w:r w:rsidRPr="00423C69">
        <w:rPr>
          <w:sz w:val="10"/>
        </w:rPr>
        <w:t xml:space="preserve"> within a legal context </w:t>
      </w:r>
      <w:r w:rsidRPr="00D357E8">
        <w:rPr>
          <w:rStyle w:val="StyleBoldUnderline"/>
          <w:highlight w:val="yellow"/>
        </w:rPr>
        <w:t xml:space="preserve">but also leads to </w:t>
      </w:r>
      <w:r w:rsidRPr="00D357E8">
        <w:rPr>
          <w:rStyle w:val="Emphasis"/>
          <w:highlight w:val="yellow"/>
        </w:rPr>
        <w:t>minimizing</w:t>
      </w:r>
      <w:r w:rsidRPr="00423C69">
        <w:rPr>
          <w:rStyle w:val="StyleBoldUnderline"/>
        </w:rPr>
        <w:t xml:space="preserve"> the </w:t>
      </w:r>
      <w:r w:rsidRPr="00D357E8">
        <w:rPr>
          <w:rStyle w:val="Emphasis"/>
          <w:highlight w:val="yellow"/>
        </w:rPr>
        <w:t xml:space="preserve">loss of </w:t>
      </w:r>
      <w:r w:rsidRPr="00313D9E">
        <w:rPr>
          <w:rStyle w:val="Emphasis"/>
        </w:rPr>
        <w:t xml:space="preserve">innocent </w:t>
      </w:r>
      <w:r w:rsidRPr="00D357E8">
        <w:rPr>
          <w:rStyle w:val="Emphasis"/>
          <w:highlight w:val="yellow"/>
        </w:rPr>
        <w:t>civilians</w:t>
      </w:r>
      <w:r w:rsidRPr="00423C69">
        <w:rPr>
          <w:sz w:val="10"/>
        </w:rPr>
        <w:t xml:space="preserve"> caught between the terrorists (who regularly violate international law by using innocents as human shields) and the State. "[I]n time of war or armed conflict innocents always become casualties. </w:t>
      </w:r>
      <w:r w:rsidRPr="00D357E8">
        <w:rPr>
          <w:rStyle w:val="StyleBoldUnderline"/>
          <w:highlight w:val="yellow"/>
        </w:rPr>
        <w:t>It is precisely because t</w:t>
      </w:r>
      <w:r w:rsidRPr="00423C69">
        <w:rPr>
          <w:sz w:val="10"/>
        </w:rPr>
        <w:t xml:space="preserve">argeted </w:t>
      </w:r>
      <w:r w:rsidRPr="00D357E8">
        <w:rPr>
          <w:rStyle w:val="StyleBoldUnderline"/>
          <w:highlight w:val="yellow"/>
        </w:rPr>
        <w:t>k</w:t>
      </w:r>
      <w:r w:rsidRPr="00423C69">
        <w:rPr>
          <w:sz w:val="10"/>
        </w:rPr>
        <w:t xml:space="preserve">illing, when carried out correctly, </w:t>
      </w:r>
      <w:r w:rsidRPr="00D357E8">
        <w:rPr>
          <w:rStyle w:val="StyleBoldUnderline"/>
          <w:highlight w:val="yellow"/>
        </w:rPr>
        <w:t>minimizes such casualties that it is</w:t>
      </w:r>
      <w:r w:rsidRPr="00423C69">
        <w:rPr>
          <w:rStyle w:val="StyleBoldUnderline"/>
        </w:rPr>
        <w:t xml:space="preserve"> a </w:t>
      </w:r>
      <w:r w:rsidRPr="00D357E8">
        <w:rPr>
          <w:rStyle w:val="StyleBoldUnderline"/>
          <w:highlight w:val="yellow"/>
        </w:rPr>
        <w:t>preferable</w:t>
      </w:r>
      <w:r w:rsidRPr="00423C69">
        <w:rPr>
          <w:rStyle w:val="StyleBoldUnderline"/>
        </w:rPr>
        <w:t xml:space="preserve"> option to bombing or large-scale military sweeps</w:t>
      </w:r>
      <w:r w:rsidRPr="00423C69">
        <w:rPr>
          <w:sz w:val="10"/>
        </w:rPr>
        <w:t xml:space="preserve"> that do far more harm to genuine noncombatants."</w:t>
      </w:r>
      <w:r w:rsidRPr="00423C69">
        <w:rPr>
          <w:sz w:val="12"/>
        </w:rPr>
        <w:t>¶</w:t>
      </w:r>
      <w:r w:rsidRPr="00423C69">
        <w:rPr>
          <w:sz w:val="10"/>
        </w:rPr>
        <w:t xml:space="preserve"> </w:t>
      </w:r>
      <w:r w:rsidRPr="00313D9E">
        <w:rPr>
          <w:rStyle w:val="StyleBoldUnderline"/>
        </w:rPr>
        <w:t xml:space="preserve">Active </w:t>
      </w:r>
      <w:r w:rsidRPr="00D357E8">
        <w:rPr>
          <w:rStyle w:val="StyleBoldUnderline"/>
          <w:highlight w:val="yellow"/>
        </w:rPr>
        <w:t>self-defense</w:t>
      </w:r>
      <w:r w:rsidRPr="00423C69">
        <w:rPr>
          <w:rStyle w:val="StyleBoldUnderline"/>
        </w:rPr>
        <w:t xml:space="preserve"> aimed at the terrorist </w:t>
      </w:r>
      <w:r w:rsidRPr="00D357E8">
        <w:rPr>
          <w:rStyle w:val="StyleBoldUnderline"/>
          <w:highlight w:val="yellow"/>
        </w:rPr>
        <w:t>contains</w:t>
      </w:r>
      <w:r w:rsidRPr="00423C69">
        <w:rPr>
          <w:rStyle w:val="StyleBoldUnderline"/>
        </w:rPr>
        <w:t xml:space="preserve"> an element of "</w:t>
      </w:r>
      <w:r w:rsidRPr="00D357E8">
        <w:rPr>
          <w:rStyle w:val="StyleBoldUnderline"/>
          <w:highlight w:val="yellow"/>
        </w:rPr>
        <w:t>pin- pointing</w:t>
      </w:r>
      <w:r w:rsidRPr="00423C69">
        <w:rPr>
          <w:sz w:val="10"/>
        </w:rPr>
        <w:t xml:space="preserve">": the State will only attack those terrorists who are directly threatening society. </w:t>
      </w:r>
      <w:r w:rsidRPr="00423C69">
        <w:rPr>
          <w:rStyle w:val="StyleBoldUnderline"/>
        </w:rPr>
        <w:t>The fundamental advantage of active self-defense subject to recognized restraints of fundamental i</w:t>
      </w:r>
      <w:r w:rsidRPr="00423C69">
        <w:rPr>
          <w:sz w:val="10"/>
        </w:rPr>
        <w:t xml:space="preserve">nternational </w:t>
      </w:r>
      <w:r w:rsidRPr="00423C69">
        <w:rPr>
          <w:rStyle w:val="StyleBoldUnderline"/>
        </w:rPr>
        <w:t>law principles is that the State will be authorized to act against terrorists who present a real threat prior to the threat materializing</w:t>
      </w:r>
      <w:r w:rsidRPr="00423C69">
        <w:rPr>
          <w:sz w:val="10"/>
        </w:rPr>
        <w:t xml:space="preserve"> (based on sound, reliable and corroborated intelligence information or sufficient criminal evidence) </w:t>
      </w:r>
      <w:r w:rsidRPr="00423C69">
        <w:rPr>
          <w:rStyle w:val="StyleBoldUnderline"/>
        </w:rPr>
        <w:t>rather than reacting to an attack that has already occurred</w:t>
      </w:r>
      <w:r w:rsidRPr="00423C69">
        <w:rPr>
          <w:sz w:val="10"/>
        </w:rPr>
        <w:t>.</w:t>
      </w:r>
      <w:r w:rsidRPr="00423C69">
        <w:rPr>
          <w:sz w:val="12"/>
        </w:rPr>
        <w:t>¶</w:t>
      </w:r>
      <w:r w:rsidRPr="00423C69">
        <w:rPr>
          <w:sz w:val="10"/>
        </w:rPr>
        <w:t xml:space="preserve"> The fundamental difference between the Caroline doctrine and the theory espoused here is the extension of Caroline to non-State actors involved not in traditional warfare but in terrorism. If properly executed (as suggested by David), </w:t>
      </w:r>
      <w:r w:rsidRPr="00423C69">
        <w:rPr>
          <w:rStyle w:val="StyleBoldUnderline"/>
        </w:rPr>
        <w:t>this policy would reflect the appropriate response by i</w:t>
      </w:r>
      <w:r w:rsidRPr="00423C69">
        <w:rPr>
          <w:sz w:val="10"/>
        </w:rPr>
        <w:t xml:space="preserve">nternational </w:t>
      </w:r>
      <w:r w:rsidRPr="00423C69">
        <w:rPr>
          <w:rStyle w:val="StyleBoldUnderline"/>
        </w:rPr>
        <w:t>law in adjusting itself to</w:t>
      </w:r>
      <w:r w:rsidRPr="00423C69">
        <w:rPr>
          <w:sz w:val="10"/>
        </w:rPr>
        <w:t xml:space="preserve"> the </w:t>
      </w:r>
      <w:r w:rsidRPr="00423C69">
        <w:rPr>
          <w:rStyle w:val="StyleBoldUnderline"/>
        </w:rPr>
        <w:t>new dangers</w:t>
      </w:r>
      <w:r w:rsidRPr="00423C69">
        <w:rPr>
          <w:sz w:val="10"/>
        </w:rPr>
        <w:t xml:space="preserve"> facing society today. In many ways, the doctrine espoused in this paper is one of pre-emption. That is, the State's right to act preemptively against terrorists planning to attack. While there is much disagreement amongst legal scholars as to the meaning (and subsequently, timing) of words such as "planning to attack," </w:t>
      </w:r>
      <w:r w:rsidRPr="00B6453F">
        <w:rPr>
          <w:rStyle w:val="StyleBoldUnderline"/>
        </w:rPr>
        <w:t>the doctrine of active self-defense would enable the State to undertake all operational measures required to protect</w:t>
      </w:r>
      <w:r w:rsidRPr="00423C69">
        <w:rPr>
          <w:rStyle w:val="StyleBoldUnderline"/>
        </w:rPr>
        <w:t xml:space="preserve"> itself</w:t>
      </w:r>
      <w:r w:rsidRPr="00423C69">
        <w:rPr>
          <w:sz w:val="10"/>
        </w:rPr>
        <w:t>. The concept of how a state implements pre-emption against a non-State actor is one that international lawyers will have to address in the coming years as States will be increasingly engaged in conflict against non-State actors rather than against States.</w:t>
      </w:r>
    </w:p>
    <w:p w14:paraId="0A1845C1" w14:textId="77777777" w:rsidR="004E1302" w:rsidRPr="00724769" w:rsidRDefault="004E1302" w:rsidP="004E1302">
      <w:pPr>
        <w:pStyle w:val="Heading4"/>
      </w:pPr>
      <w:r>
        <w:t>Extinction</w:t>
      </w:r>
    </w:p>
    <w:p w14:paraId="6038A486" w14:textId="77777777" w:rsidR="004E1302" w:rsidRPr="00724769" w:rsidRDefault="004E1302" w:rsidP="004E1302">
      <w:r w:rsidRPr="00724769">
        <w:t xml:space="preserve">Martin E. </w:t>
      </w:r>
      <w:r w:rsidRPr="000D397F">
        <w:rPr>
          <w:rStyle w:val="StyleStyleBold12pt"/>
        </w:rPr>
        <w:t>Hellman 8</w:t>
      </w:r>
      <w:r w:rsidRPr="00724769">
        <w:t>, emeritus prof of engineering @ Stanford, “Risk Analysi</w:t>
      </w:r>
      <w:r>
        <w:t xml:space="preserve">s of Nuclear Deterrence” SPRING, </w:t>
      </w:r>
      <w:r w:rsidRPr="00724769">
        <w:t>THE BENT OF TAU BETA PI, http://www.nuclearrisk.org/paper.pdf]</w:t>
      </w:r>
    </w:p>
    <w:p w14:paraId="780C9758" w14:textId="77777777" w:rsidR="004E1302" w:rsidRPr="00E14DAF" w:rsidRDefault="004E1302" w:rsidP="004E1302">
      <w:pPr>
        <w:pStyle w:val="cardtext"/>
        <w:ind w:left="0"/>
        <w:rPr>
          <w:sz w:val="10"/>
        </w:rPr>
      </w:pPr>
      <w:r w:rsidRPr="00724769">
        <w:rPr>
          <w:u w:val="single"/>
        </w:rPr>
        <w:t xml:space="preserve">The threat of </w:t>
      </w:r>
      <w:r w:rsidRPr="004B0B37">
        <w:rPr>
          <w:highlight w:val="yellow"/>
          <w:u w:val="single"/>
        </w:rPr>
        <w:t>nuclear terrorism</w:t>
      </w:r>
      <w:r w:rsidRPr="00724769">
        <w:rPr>
          <w:u w:val="single"/>
        </w:rPr>
        <w:t xml:space="preserve"> looms</w:t>
      </w:r>
      <w:r w:rsidRPr="00E14DAF">
        <w:rPr>
          <w:sz w:val="10"/>
        </w:rPr>
        <w:t xml:space="preserve"> much larger in the public’s mind than the threat of a full-scale nuclear war, yet this article focuses primarily on the latter. An explanation is therefore in order before proceeding. </w:t>
      </w:r>
      <w:r w:rsidRPr="00724769">
        <w:rPr>
          <w:u w:val="single"/>
        </w:rPr>
        <w:t xml:space="preserve">A terrorist attack involving a nuclear weapon </w:t>
      </w:r>
      <w:r w:rsidRPr="004B0B37">
        <w:rPr>
          <w:highlight w:val="yellow"/>
          <w:u w:val="single"/>
        </w:rPr>
        <w:t>would be a catastrophe of immense proportions</w:t>
      </w:r>
      <w:r w:rsidRPr="00E14DAF">
        <w:rPr>
          <w:sz w:val="1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4B0B37">
        <w:rPr>
          <w:highlight w:val="yellow"/>
          <w:u w:val="single"/>
        </w:rPr>
        <w:t>The likelihood of such an attack is</w:t>
      </w:r>
      <w:r w:rsidRPr="00724769">
        <w:rPr>
          <w:u w:val="single"/>
        </w:rPr>
        <w:t xml:space="preserve"> also </w:t>
      </w:r>
      <w:r w:rsidRPr="004B0B37">
        <w:rPr>
          <w:highlight w:val="yellow"/>
          <w:u w:val="single"/>
        </w:rPr>
        <w:t>significant</w:t>
      </w:r>
      <w:r w:rsidRPr="00E14DAF">
        <w:rPr>
          <w:sz w:val="10"/>
        </w:rPr>
        <w:t xml:space="preserve">. Former Secretary of Defense William </w:t>
      </w:r>
      <w:r w:rsidRPr="00724769">
        <w:rPr>
          <w:u w:val="single"/>
        </w:rPr>
        <w:t>Perry</w:t>
      </w:r>
      <w:r w:rsidRPr="00E14DAF">
        <w:rPr>
          <w:sz w:val="10"/>
        </w:rPr>
        <w:t xml:space="preserve"> has </w:t>
      </w:r>
      <w:r w:rsidRPr="00724769">
        <w:rPr>
          <w:u w:val="single"/>
        </w:rPr>
        <w:t>estimated the chance of a nuclear terrorist incident</w:t>
      </w:r>
      <w:r w:rsidRPr="00E14DAF">
        <w:rPr>
          <w:sz w:val="10"/>
        </w:rPr>
        <w:t xml:space="preserve"> within the next decade </w:t>
      </w:r>
      <w:r w:rsidRPr="00724769">
        <w:rPr>
          <w:u w:val="single"/>
        </w:rPr>
        <w:t>to be roughly 50 percent</w:t>
      </w:r>
      <w:r w:rsidRPr="00E14DAF">
        <w:rPr>
          <w:sz w:val="1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24769">
        <w:rPr>
          <w:u w:val="single"/>
        </w:rPr>
        <w:t xml:space="preserve">In a survey of </w:t>
      </w:r>
      <w:r w:rsidRPr="004B0B37">
        <w:rPr>
          <w:highlight w:val="yellow"/>
          <w:u w:val="single"/>
        </w:rPr>
        <w:t>85 national security experts</w:t>
      </w:r>
      <w:r w:rsidRPr="00724769">
        <w:rPr>
          <w:u w:val="single"/>
        </w:rPr>
        <w:t xml:space="preserve">, Senator Richard Lugar </w:t>
      </w:r>
      <w:r w:rsidRPr="004B0B37">
        <w:rPr>
          <w:highlight w:val="yellow"/>
          <w:u w:val="single"/>
        </w:rPr>
        <w:t>found</w:t>
      </w:r>
      <w:r w:rsidRPr="00724769">
        <w:rPr>
          <w:u w:val="single"/>
        </w:rPr>
        <w:t xml:space="preserve"> </w:t>
      </w:r>
      <w:r w:rsidRPr="00E14DAF">
        <w:rPr>
          <w:sz w:val="10"/>
        </w:rPr>
        <w:t>a median estimate of 20 percent for the “probability of</w:t>
      </w:r>
      <w:r w:rsidRPr="009E7020">
        <w:rPr>
          <w:u w:val="single"/>
        </w:rPr>
        <w:t xml:space="preserve"> </w:t>
      </w:r>
      <w:r w:rsidRPr="004B0B37">
        <w:rPr>
          <w:highlight w:val="yellow"/>
          <w:u w:val="single"/>
        </w:rPr>
        <w:t>an attack involving a nuclear explosion occurring</w:t>
      </w:r>
      <w:r w:rsidRPr="00724769">
        <w:rPr>
          <w:u w:val="single"/>
        </w:rPr>
        <w:t xml:space="preserve"> somewhere in the world </w:t>
      </w:r>
      <w:r w:rsidRPr="004B0B37">
        <w:rPr>
          <w:highlight w:val="yellow"/>
          <w:u w:val="single"/>
        </w:rPr>
        <w:t>in the next 10 years</w:t>
      </w:r>
      <w:r w:rsidRPr="00724769">
        <w:rPr>
          <w:u w:val="single"/>
        </w:rPr>
        <w:t xml:space="preserve">,” with 79 percent of the respondents believing “it more likely to be carried out by terrorists” than by a government </w:t>
      </w:r>
      <w:r w:rsidRPr="00E14DAF">
        <w:rPr>
          <w:sz w:val="10"/>
        </w:rPr>
        <w:t xml:space="preserve">[Lugar 2005, pp. 14-15].   I support increased efforts to reduce the threat of nuclear  terrorism, but that is not inconsistent with the approach of  this article. Because </w:t>
      </w:r>
      <w:r w:rsidRPr="004B0B37">
        <w:rPr>
          <w:highlight w:val="yellow"/>
          <w:u w:val="single"/>
        </w:rPr>
        <w:t>terrorism is</w:t>
      </w:r>
      <w:r w:rsidRPr="00E14DAF">
        <w:rPr>
          <w:sz w:val="10"/>
        </w:rPr>
        <w:t xml:space="preserve"> one of </w:t>
      </w:r>
      <w:r w:rsidRPr="004B0B37">
        <w:rPr>
          <w:highlight w:val="yellow"/>
          <w:u w:val="single"/>
        </w:rPr>
        <w:t>the</w:t>
      </w:r>
      <w:r w:rsidRPr="00E14DAF">
        <w:rPr>
          <w:sz w:val="10"/>
        </w:rPr>
        <w:t xml:space="preserve"> potential </w:t>
      </w:r>
      <w:r w:rsidRPr="00724769">
        <w:rPr>
          <w:u w:val="single"/>
        </w:rPr>
        <w:t>trigg</w:t>
      </w:r>
      <w:r>
        <w:rPr>
          <w:u w:val="single"/>
        </w:rPr>
        <w:t xml:space="preserve">er </w:t>
      </w:r>
      <w:r w:rsidRPr="004B0B37">
        <w:rPr>
          <w:highlight w:val="yellow"/>
          <w:u w:val="single"/>
        </w:rPr>
        <w:t>mechanism</w:t>
      </w:r>
      <w:r w:rsidRPr="00E14DAF">
        <w:rPr>
          <w:sz w:val="10"/>
        </w:rPr>
        <w:t xml:space="preserve">s </w:t>
      </w:r>
      <w:r w:rsidRPr="004B0B37">
        <w:rPr>
          <w:highlight w:val="yellow"/>
          <w:u w:val="single"/>
        </w:rPr>
        <w:t>for</w:t>
      </w:r>
      <w:r w:rsidRPr="00724769">
        <w:rPr>
          <w:u w:val="single"/>
        </w:rPr>
        <w:t xml:space="preserve"> a </w:t>
      </w:r>
      <w:r w:rsidRPr="004B0B37">
        <w:rPr>
          <w:highlight w:val="yellow"/>
          <w:u w:val="single"/>
        </w:rPr>
        <w:t>full-scale nuclear war</w:t>
      </w:r>
      <w:r w:rsidRPr="00E14DAF">
        <w:rPr>
          <w:sz w:val="1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24769">
        <w:rPr>
          <w:bCs/>
          <w:u w:val="single"/>
        </w:rPr>
        <w:t>society’s almost total neglect of the  threat of full-scale nuclear war makes studying that risk all  the more important</w:t>
      </w:r>
      <w:r w:rsidRPr="00E14DAF">
        <w:rPr>
          <w:sz w:val="1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Pr>
          <w:bCs/>
          <w:u w:val="single"/>
        </w:rPr>
        <w:t>No</w:t>
      </w:r>
      <w:r w:rsidRPr="00724769">
        <w:rPr>
          <w:bCs/>
          <w:u w:val="single"/>
        </w:rPr>
        <w:t xml:space="preserve"> longer does it possess even the chance of the winner of a  duel. It contains now only the germs of double suicide</w:t>
      </w:r>
      <w:r w:rsidRPr="00E14DAF">
        <w:rPr>
          <w:sz w:val="10"/>
        </w:rPr>
        <w:t xml:space="preserve">.”  Former Secretary of Defense Robert McNamara ex-  pressed a similar view: “If deterrence fails and conflict  develops, the present U.S. and NATO strategy carries with  it a high risk that </w:t>
      </w:r>
      <w:r w:rsidRPr="00724769">
        <w:rPr>
          <w:u w:val="single"/>
        </w:rPr>
        <w:t xml:space="preserve">Western </w:t>
      </w:r>
      <w:r w:rsidRPr="004B0B37">
        <w:rPr>
          <w:highlight w:val="yellow"/>
          <w:u w:val="single"/>
        </w:rPr>
        <w:t>civilization will be destroyed</w:t>
      </w:r>
      <w:r w:rsidRPr="00E14DAF">
        <w:rPr>
          <w:sz w:val="1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24769">
        <w:rPr>
          <w:u w:val="single"/>
        </w:rPr>
        <w:t>The resulting deaths would be far beyond any  precedent</w:t>
      </w:r>
      <w:r w:rsidRPr="00E14DAF">
        <w:rPr>
          <w:sz w:val="1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4B0B37">
        <w:rPr>
          <w:highlight w:val="yellow"/>
          <w:u w:val="single"/>
        </w:rPr>
        <w:t>nuclear explosions</w:t>
      </w:r>
      <w:r w:rsidRPr="00E14DAF">
        <w:rPr>
          <w:sz w:val="10"/>
        </w:rPr>
        <w:t xml:space="preserve"> and their resultant fire-  storms </w:t>
      </w:r>
      <w:r w:rsidRPr="004B0B37">
        <w:rPr>
          <w:highlight w:val="yellow"/>
          <w:u w:val="single"/>
        </w:rPr>
        <w:t>could usher in</w:t>
      </w:r>
      <w:r w:rsidRPr="00724769">
        <w:rPr>
          <w:u w:val="single"/>
        </w:rPr>
        <w:t xml:space="preserve"> a </w:t>
      </w:r>
      <w:r w:rsidRPr="004B0B37">
        <w:rPr>
          <w:highlight w:val="yellow"/>
          <w:u w:val="single"/>
        </w:rPr>
        <w:t>nuclear winter that</w:t>
      </w:r>
      <w:r w:rsidRPr="00724769">
        <w:rPr>
          <w:u w:val="single"/>
        </w:rPr>
        <w:t xml:space="preserve"> might </w:t>
      </w:r>
      <w:r w:rsidRPr="004B0B37">
        <w:rPr>
          <w:highlight w:val="yellow"/>
          <w:u w:val="single"/>
        </w:rPr>
        <w:t>erase  homo sapiens from</w:t>
      </w:r>
      <w:r w:rsidRPr="00724769">
        <w:rPr>
          <w:u w:val="single"/>
        </w:rPr>
        <w:t xml:space="preserve"> the face of the </w:t>
      </w:r>
      <w:r w:rsidRPr="004B0B37">
        <w:rPr>
          <w:highlight w:val="yellow"/>
          <w:u w:val="single"/>
        </w:rPr>
        <w:t>earth</w:t>
      </w:r>
      <w:r w:rsidRPr="00E14DAF">
        <w:rPr>
          <w:sz w:val="1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24769">
        <w:rPr>
          <w:u w:val="single"/>
        </w:rPr>
        <w:t xml:space="preserve">even a </w:t>
      </w:r>
      <w:r w:rsidRPr="004B0B37">
        <w:rPr>
          <w:highlight w:val="yellow"/>
          <w:u w:val="single"/>
        </w:rPr>
        <w:t>limited nuclear exchange</w:t>
      </w:r>
      <w:r w:rsidRPr="00E14DAF">
        <w:rPr>
          <w:sz w:val="10"/>
        </w:rPr>
        <w:t xml:space="preserve">  or one between newer nuclear-weapon states, such as India  and Pakistan, </w:t>
      </w:r>
      <w:r w:rsidRPr="004B0B37">
        <w:rPr>
          <w:highlight w:val="yellow"/>
          <w:u w:val="single"/>
        </w:rPr>
        <w:t>could have devastating</w:t>
      </w:r>
      <w:r w:rsidRPr="00724769">
        <w:rPr>
          <w:u w:val="single"/>
        </w:rPr>
        <w:t xml:space="preserve"> long-lasting </w:t>
      </w:r>
      <w:r w:rsidRPr="004B0B37">
        <w:rPr>
          <w:highlight w:val="yellow"/>
          <w:u w:val="single"/>
        </w:rPr>
        <w:t>climatic  consequences</w:t>
      </w:r>
      <w:r w:rsidRPr="00E14DAF">
        <w:rPr>
          <w:sz w:val="1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4B0B37">
        <w:rPr>
          <w:highlight w:val="yellow"/>
          <w:u w:val="single"/>
        </w:rPr>
        <w:t>preventing World War III is a necessity</w:t>
      </w:r>
      <w:r w:rsidRPr="00724769">
        <w:rPr>
          <w:u w:val="single"/>
        </w:rPr>
        <w:t>—not an option</w:t>
      </w:r>
      <w:r w:rsidRPr="00E14DAF">
        <w:rPr>
          <w:sz w:val="10"/>
        </w:rPr>
        <w:t xml:space="preserve">. </w:t>
      </w:r>
    </w:p>
    <w:p w14:paraId="1617160A" w14:textId="77777777" w:rsidR="004E1302" w:rsidRDefault="004E1302" w:rsidP="004E1302">
      <w:pPr>
        <w:rPr>
          <w:sz w:val="10"/>
        </w:rPr>
      </w:pPr>
    </w:p>
    <w:p w14:paraId="0EB535E8" w14:textId="77777777" w:rsidR="004E1302" w:rsidRPr="007B55BD" w:rsidRDefault="004E1302" w:rsidP="004E1302">
      <w:pPr>
        <w:pStyle w:val="Heading3"/>
      </w:pPr>
      <w:r>
        <w:t>AT: Sanctions Don’t Cause War</w:t>
      </w:r>
    </w:p>
    <w:p w14:paraId="58E1C891" w14:textId="77777777" w:rsidR="004E1302" w:rsidRPr="00E61B2B" w:rsidRDefault="004E1302" w:rsidP="004E1302">
      <w:pPr>
        <w:pStyle w:val="Heading4"/>
      </w:pPr>
      <w:r>
        <w:t>Sanctions don’t cause war</w:t>
      </w:r>
    </w:p>
    <w:p w14:paraId="68D840DC" w14:textId="77777777" w:rsidR="004E1302" w:rsidRDefault="004E1302" w:rsidP="004E1302">
      <w:r>
        <w:t xml:space="preserve">John </w:t>
      </w:r>
      <w:r w:rsidRPr="00A200DC">
        <w:rPr>
          <w:rStyle w:val="StyleStyleBold12pt"/>
        </w:rPr>
        <w:t>Rosen</w:t>
      </w:r>
      <w:r>
        <w:rPr>
          <w:rStyle w:val="StyleStyleBold12pt"/>
        </w:rPr>
        <w:t xml:space="preserve"> 1-2</w:t>
      </w:r>
      <w:r>
        <w:t>, area director American Jewish Committee, 2014, “Senate bill shifts burden to Iran’s leaders,” New Jersey Jewish News, http://www.njjewishnews.com/article/20235/senate-bill-shifts-burden-to-irans-leaders#.UswiL_RDs4A</w:t>
      </w:r>
    </w:p>
    <w:p w14:paraId="4B3D1E20" w14:textId="77777777" w:rsidR="004E1302" w:rsidRPr="00C033A1" w:rsidRDefault="004E1302" w:rsidP="004E1302">
      <w:pPr>
        <w:rPr>
          <w:sz w:val="12"/>
        </w:rPr>
      </w:pPr>
      <w:r w:rsidRPr="00E61B2B">
        <w:rPr>
          <w:rStyle w:val="StyleBoldUnderline"/>
          <w:highlight w:val="yellow"/>
        </w:rPr>
        <w:t>Sanctions</w:t>
      </w:r>
      <w:r w:rsidRPr="00E61B2B">
        <w:rPr>
          <w:sz w:val="12"/>
        </w:rPr>
        <w:t xml:space="preserve"> work. They </w:t>
      </w:r>
      <w:r w:rsidRPr="00E61B2B">
        <w:rPr>
          <w:rStyle w:val="StyleBoldUnderline"/>
          <w:highlight w:val="yellow"/>
        </w:rPr>
        <w:t>prompted Iran to return to negotiations</w:t>
      </w:r>
      <w:r w:rsidRPr="00E61B2B">
        <w:rPr>
          <w:sz w:val="12"/>
        </w:rPr>
        <w:t xml:space="preserve"> with the United States, Russia, Germany, France, China, and Britain — the P5+1 — that led to the potentially promising deal announced in Geneva on Nov. 23. But with details of the agreement not yet final, </w:t>
      </w:r>
      <w:r w:rsidRPr="00A200DC">
        <w:rPr>
          <w:rStyle w:val="StyleBoldUnderline"/>
        </w:rPr>
        <w:t>it is</w:t>
      </w:r>
      <w:r w:rsidRPr="00E61B2B">
        <w:rPr>
          <w:sz w:val="12"/>
        </w:rPr>
        <w:t xml:space="preserve"> surely </w:t>
      </w:r>
      <w:r w:rsidRPr="00A200DC">
        <w:rPr>
          <w:rStyle w:val="StyleBoldUnderline"/>
        </w:rPr>
        <w:t>prudent</w:t>
      </w:r>
      <w:r w:rsidRPr="00E61B2B">
        <w:rPr>
          <w:sz w:val="12"/>
        </w:rPr>
        <w:t xml:space="preserve"> </w:t>
      </w:r>
      <w:r w:rsidRPr="00A200DC">
        <w:rPr>
          <w:rStyle w:val="StyleBoldUnderline"/>
        </w:rPr>
        <w:t>to prepare additional measures</w:t>
      </w:r>
      <w:r w:rsidRPr="00E61B2B">
        <w:rPr>
          <w:sz w:val="12"/>
        </w:rPr>
        <w:t xml:space="preserve"> to strengthen existing sanctions, in case Tehran is not really committed to negotiating a permanent accord to end its nuclear-weapons program. That’s the essence of the Nuclear Weapon Free Iran Act of 2013 introduced by New Jersey Sen. Robert Menendez along with Senators Mark Kirk (R-Ill.), Lindsey Graham (R-SC), and Charles Schumer (D-NY). </w:t>
      </w:r>
      <w:r w:rsidRPr="00E61B2B">
        <w:rPr>
          <w:rStyle w:val="StyleBoldUnderline"/>
          <w:highlight w:val="yellow"/>
        </w:rPr>
        <w:t>The bill does not call for an immediate imposition of</w:t>
      </w:r>
      <w:r w:rsidRPr="00A200DC">
        <w:rPr>
          <w:rStyle w:val="StyleBoldUnderline"/>
        </w:rPr>
        <w:t xml:space="preserve"> new </w:t>
      </w:r>
      <w:r w:rsidRPr="00E61B2B">
        <w:rPr>
          <w:rStyle w:val="StyleBoldUnderline"/>
          <w:highlight w:val="yellow"/>
        </w:rPr>
        <w:t>sanctions</w:t>
      </w:r>
      <w:r w:rsidRPr="00E61B2B">
        <w:rPr>
          <w:sz w:val="12"/>
        </w:rPr>
        <w:t xml:space="preserve">; rather, </w:t>
      </w:r>
      <w:r w:rsidRPr="00A200DC">
        <w:rPr>
          <w:rStyle w:val="StyleBoldUnderline"/>
        </w:rPr>
        <w:t>preparing for the possibility that current talks with Iran may not succeed, it provides for powerful measures that can be applied to impede the regime’s progress toward nuclear weapons</w:t>
      </w:r>
      <w:r w:rsidRPr="00E61B2B">
        <w:rPr>
          <w:sz w:val="12"/>
        </w:rPr>
        <w:t xml:space="preserve"> capability. It already has nearly 50 cosponsors, including New Jersey’s Sen. Cory Booker, and could reach a veto-proof majority of 67 soon after Congress returns next week. For this initiative Menendez, as chair of the Senate Foreign Relations Committee, should be applauded. Instead, he has been singled out for attack by those who are convinced that Iran has substantially changed its approach to discussing its nuclear program with the United States and other world powers. He has been accused of undermining the talks with Iran, and even risking war. But senators who have already passed sanctions legislation against Iran’s nuclear ambition in recent years have good reasons to remain suspicious about the Iranian leadership’s true intentions. </w:t>
      </w:r>
      <w:r w:rsidRPr="00A200DC">
        <w:rPr>
          <w:rStyle w:val="StyleBoldUnderline"/>
        </w:rPr>
        <w:t>The</w:t>
      </w:r>
      <w:r w:rsidRPr="00E61B2B">
        <w:rPr>
          <w:sz w:val="12"/>
        </w:rPr>
        <w:t xml:space="preserve"> Nuclear Weapon Free Iran </w:t>
      </w:r>
      <w:r w:rsidRPr="00A200DC">
        <w:rPr>
          <w:rStyle w:val="StyleBoldUnderline"/>
        </w:rPr>
        <w:t>Act is exactly what is needed</w:t>
      </w:r>
      <w:r w:rsidRPr="00E61B2B">
        <w:rPr>
          <w:sz w:val="12"/>
        </w:rPr>
        <w:t xml:space="preserve"> now </w:t>
      </w:r>
      <w:r w:rsidRPr="00A200DC">
        <w:rPr>
          <w:rStyle w:val="StyleBoldUnderline"/>
        </w:rPr>
        <w:t>to keep up the pressure</w:t>
      </w:r>
      <w:r w:rsidRPr="00E61B2B">
        <w:rPr>
          <w:sz w:val="12"/>
        </w:rPr>
        <w:t xml:space="preserve"> on Iran. Why? Numerous questions have arisen about the details of the Geneva agreement since it was announced, and at least one P5+1 country, France, has publicly expressed serious doubts about the Iranian commitment to reach a final deal. That skepticism is shared by many Americans. A national survey conducted by the Pew Research Center and USA Today in December found that only 32 percent approve of the Geneva deal, while 43 percent disapprove (24 percent have no opinion). Meanwhile, the clock on the six-month interim accord has not even begun ticking. Further technical talks are needed to clarify details and obligations. Iran is warning that the proposed Senate action — even discussion of it — could derail the process, which raises the question of who really is committed to completing the interim accord and implementing it in good faith. </w:t>
      </w:r>
      <w:r w:rsidRPr="00A200DC">
        <w:rPr>
          <w:rStyle w:val="StyleBoldUnderline"/>
        </w:rPr>
        <w:t xml:space="preserve">If Iran is serious about a deal, then </w:t>
      </w:r>
      <w:r w:rsidRPr="00E61B2B">
        <w:rPr>
          <w:rStyle w:val="Emphasis"/>
          <w:highlight w:val="yellow"/>
        </w:rPr>
        <w:t>this legislation will have zero impact</w:t>
      </w:r>
      <w:r w:rsidRPr="00E61B2B">
        <w:rPr>
          <w:sz w:val="12"/>
        </w:rPr>
        <w:t xml:space="preserve">, so why is Iran threatening to bolt? We have confronted this morass many times before in recent years, as the international community has sought to gain Iran’s cooperation and together resolve the nuclear crisis peacefully. Tehran repeatedly offers to negotiate in good faith, but continues to pursue unabated its nuclear ambitions, a large-scale program with an inherent military component. International Atomic Energy Agency director general Yukiya Amano has warned several times that Iran is not coming clean on its nuclear program and that its military dimension cannot be discounted. Indeed, only last week, barely a month after the apparent diplomatic achievement in Geneva was announced to great celebration, Iran’s nuclear chief, Ali Akbar Salehi, declared that another 1,000 centrifuges were ready for activation. For years Iran has practiced deceit and defiance toward the UN, the IAEA, and nations around the world, including, centrally, the P5+1. The supply of centrifuges, well-hidden in Fordow, Natanz, and other nuclear facilities, has grown exponentially over the past decade, and the number of new centrifuges that enrich uranium faster than older models is increasing. The challenge of getting Iran to end, once and for all, its quest for nuclear-weapons capability may appear daunting. But it must be done, since a nuclear-armed Iran is the most dangerous threat to the Middle East region and to global security today. </w:t>
      </w:r>
      <w:r w:rsidRPr="00A200DC">
        <w:rPr>
          <w:rStyle w:val="StyleBoldUnderline"/>
        </w:rPr>
        <w:t>The</w:t>
      </w:r>
      <w:r w:rsidRPr="00E61B2B">
        <w:rPr>
          <w:sz w:val="12"/>
        </w:rPr>
        <w:t xml:space="preserve"> bipartisan Senate </w:t>
      </w:r>
      <w:r w:rsidRPr="00A200DC">
        <w:rPr>
          <w:rStyle w:val="StyleBoldUnderline"/>
        </w:rPr>
        <w:t>bill will help keep all parties to the talks focused on the end game</w:t>
      </w:r>
      <w:r w:rsidRPr="00E61B2B">
        <w:rPr>
          <w:sz w:val="12"/>
        </w:rPr>
        <w:t xml:space="preserve">. The bill holds in reserve new sanctions that could be activated if Iran does not fulfill its obligations under the interim deal, including setting the terms for a permanent agreement, or if Iran again walks away from the entire process. </w:t>
      </w:r>
      <w:r w:rsidRPr="00A200DC">
        <w:rPr>
          <w:rStyle w:val="StyleBoldUnderline"/>
        </w:rPr>
        <w:t xml:space="preserve">That should give additional incentive to progress toward a final deal </w:t>
      </w:r>
      <w:r w:rsidRPr="00E61B2B">
        <w:rPr>
          <w:sz w:val="12"/>
        </w:rPr>
        <w:t>that ensures that Iran’s actions are concrete and verifiable. The burden should remain where it rightly belongs, on Iran’s leadership. The Senate should approve the Nuclear Weapon Free Iran Act as one more meaningful action underscoring the seriousness of America’s determination and the consequences of an Iranian failure to act in good faith.</w:t>
      </w:r>
    </w:p>
    <w:p w14:paraId="02B9822D" w14:textId="77777777" w:rsidR="004E1302" w:rsidRDefault="004E1302" w:rsidP="004E1302">
      <w:pPr>
        <w:pStyle w:val="Heading3"/>
      </w:pPr>
      <w:r>
        <w:t>AT: Israel Strikes</w:t>
      </w:r>
    </w:p>
    <w:p w14:paraId="21C3B5F1" w14:textId="77777777" w:rsidR="004E1302" w:rsidRDefault="004E1302" w:rsidP="004E1302">
      <w:pPr>
        <w:pStyle w:val="Heading4"/>
      </w:pPr>
      <w:r>
        <w:t>No strike</w:t>
      </w:r>
    </w:p>
    <w:p w14:paraId="6C279DDD" w14:textId="77777777" w:rsidR="004E1302" w:rsidRDefault="004E1302" w:rsidP="004E1302">
      <w:r>
        <w:t xml:space="preserve">Zachary </w:t>
      </w:r>
      <w:r w:rsidRPr="00335BFF">
        <w:rPr>
          <w:rStyle w:val="StyleStyleBold12pt"/>
        </w:rPr>
        <w:t>Keck 13</w:t>
      </w:r>
      <w:r>
        <w:t xml:space="preserve"> is associate editor of The Diplomat, “Five Reasons Israel Won't Attack Iran”, The National Interest, 11/28, http://nationalinterest.org/commentary/five-reasons-israel-wont-attack-iran-9469</w:t>
      </w:r>
    </w:p>
    <w:p w14:paraId="46E02AC9" w14:textId="77777777" w:rsidR="004E1302" w:rsidRPr="00684ED2" w:rsidRDefault="004E1302" w:rsidP="004E1302">
      <w:pPr>
        <w:rPr>
          <w:sz w:val="12"/>
        </w:rPr>
      </w:pPr>
      <w:r w:rsidRPr="00684ED2">
        <w:rPr>
          <w:sz w:val="12"/>
        </w:rPr>
        <w:t xml:space="preserve">Although the interim deal does further reduce Israel’s propensity to attack, the truth is </w:t>
      </w:r>
      <w:r w:rsidRPr="00684ED2">
        <w:rPr>
          <w:rStyle w:val="StyleBoldUnderline"/>
        </w:rPr>
        <w:t xml:space="preserve">that </w:t>
      </w:r>
      <w:r w:rsidRPr="00684ED2">
        <w:rPr>
          <w:rStyle w:val="StyleBoldUnderline"/>
          <w:highlight w:val="yellow"/>
        </w:rPr>
        <w:t>the likelihood of an Israeli strike</w:t>
      </w:r>
      <w:r w:rsidRPr="00684ED2">
        <w:rPr>
          <w:rStyle w:val="StyleBoldUnderline"/>
        </w:rPr>
        <w:t xml:space="preserve"> on Iran’s nuclear facilities </w:t>
      </w:r>
      <w:r w:rsidRPr="00684ED2">
        <w:rPr>
          <w:rStyle w:val="StyleBoldUnderline"/>
          <w:highlight w:val="yellow"/>
        </w:rPr>
        <w:t>has</w:t>
      </w:r>
      <w:r w:rsidRPr="00684ED2">
        <w:rPr>
          <w:rStyle w:val="StyleBoldUnderline"/>
        </w:rPr>
        <w:t xml:space="preserve"> always </w:t>
      </w:r>
      <w:r w:rsidRPr="00684ED2">
        <w:rPr>
          <w:rStyle w:val="StyleBoldUnderline"/>
          <w:highlight w:val="yellow"/>
        </w:rPr>
        <w:t xml:space="preserve">been </w:t>
      </w:r>
      <w:r w:rsidRPr="00684ED2">
        <w:rPr>
          <w:rStyle w:val="Emphasis"/>
        </w:rPr>
        <w:t xml:space="preserve">greatly </w:t>
      </w:r>
      <w:r w:rsidRPr="00684ED2">
        <w:rPr>
          <w:rStyle w:val="Emphasis"/>
          <w:highlight w:val="yellow"/>
        </w:rPr>
        <w:t>exaggerated.</w:t>
      </w:r>
      <w:r w:rsidRPr="00684ED2">
        <w:rPr>
          <w:sz w:val="12"/>
        </w:rPr>
        <w:t xml:space="preserve"> </w:t>
      </w:r>
      <w:r w:rsidRPr="00684ED2">
        <w:rPr>
          <w:rStyle w:val="StyleBoldUnderline"/>
        </w:rPr>
        <w:t xml:space="preserve">There are </w:t>
      </w:r>
      <w:r w:rsidRPr="00684ED2">
        <w:rPr>
          <w:sz w:val="12"/>
        </w:rPr>
        <w:t xml:space="preserve">at least </w:t>
      </w:r>
      <w:r w:rsidRPr="00684ED2">
        <w:rPr>
          <w:rStyle w:val="StyleBoldUnderline"/>
        </w:rPr>
        <w:t>five reasons why Israel isn’t likely to attack Iran</w:t>
      </w:r>
      <w:r w:rsidRPr="00684ED2">
        <w:rPr>
          <w:sz w:val="12"/>
        </w:rPr>
        <w:t xml:space="preserve">.¶ </w:t>
      </w:r>
      <w:r w:rsidRPr="00684ED2">
        <w:rPr>
          <w:rStyle w:val="StyleBoldUnderline"/>
        </w:rPr>
        <w:t>1. You Snooze, You Lose</w:t>
      </w:r>
      <w:r w:rsidRPr="00684ED2">
        <w:rPr>
          <w:sz w:val="12"/>
        </w:rPr>
        <w:t>¶</w:t>
      </w:r>
      <w:r w:rsidRPr="00684ED2">
        <w:rPr>
          <w:b/>
          <w:sz w:val="12"/>
          <w:u w:val="single"/>
        </w:rPr>
        <w:t xml:space="preserve"> </w:t>
      </w:r>
      <w:r w:rsidRPr="00684ED2">
        <w:rPr>
          <w:sz w:val="12"/>
        </w:rPr>
        <w:t xml:space="preserve">First, </w:t>
      </w:r>
      <w:r w:rsidRPr="00684ED2">
        <w:rPr>
          <w:rStyle w:val="StyleBoldUnderline"/>
          <w:highlight w:val="yellow"/>
        </w:rPr>
        <w:t>if Israel was going to strike</w:t>
      </w:r>
      <w:r w:rsidRPr="00684ED2">
        <w:rPr>
          <w:rStyle w:val="StyleBoldUnderline"/>
        </w:rPr>
        <w:t xml:space="preserve"> Iran’s nuclear facilities</w:t>
      </w:r>
      <w:r w:rsidRPr="00684ED2">
        <w:rPr>
          <w:sz w:val="12"/>
        </w:rPr>
        <w:t xml:space="preserve">, </w:t>
      </w:r>
      <w:r w:rsidRPr="00684ED2">
        <w:rPr>
          <w:rStyle w:val="StyleBoldUnderline"/>
          <w:highlight w:val="yellow"/>
        </w:rPr>
        <w:t xml:space="preserve">it would have done so </w:t>
      </w:r>
      <w:r w:rsidRPr="00684ED2">
        <w:rPr>
          <w:rStyle w:val="StyleBoldUnderline"/>
        </w:rPr>
        <w:t>a long time ago. Since</w:t>
      </w:r>
      <w:r w:rsidRPr="00684ED2">
        <w:rPr>
          <w:sz w:val="12"/>
        </w:rPr>
        <w:t xml:space="preserve"> getting caught off-guard at the beginning of the </w:t>
      </w:r>
      <w:r w:rsidRPr="00684ED2">
        <w:rPr>
          <w:rStyle w:val="StyleBoldUnderline"/>
        </w:rPr>
        <w:t>Yom Kippur</w:t>
      </w:r>
      <w:r w:rsidRPr="00684ED2">
        <w:rPr>
          <w:sz w:val="12"/>
        </w:rPr>
        <w:t xml:space="preserve"> War in 1973, </w:t>
      </w:r>
      <w:r w:rsidRPr="00684ED2">
        <w:rPr>
          <w:rStyle w:val="StyleBoldUnderline"/>
        </w:rPr>
        <w:t>Israel has</w:t>
      </w:r>
      <w:r w:rsidRPr="00684ED2">
        <w:rPr>
          <w:sz w:val="12"/>
        </w:rPr>
        <w:t xml:space="preserve"> generally </w:t>
      </w:r>
      <w:r w:rsidRPr="00684ED2">
        <w:rPr>
          <w:rStyle w:val="StyleBoldUnderline"/>
        </w:rPr>
        <w:t>acted proactively to thwart security threats</w:t>
      </w:r>
      <w:r w:rsidRPr="00684ED2">
        <w:rPr>
          <w:sz w:val="12"/>
        </w:rPr>
        <w:t xml:space="preserve">. On no issue has this been truer than with nuclear-weapon programs. For example, </w:t>
      </w:r>
      <w:r w:rsidRPr="00684ED2">
        <w:rPr>
          <w:rStyle w:val="StyleBoldUnderline"/>
        </w:rPr>
        <w:t>Israel bombed Saddam Hussein’s program</w:t>
      </w:r>
      <w:r w:rsidRPr="00684ED2">
        <w:rPr>
          <w:sz w:val="12"/>
        </w:rPr>
        <w:t xml:space="preserve"> when it consisted of just a single nuclear reactor. According to ABC News, Israel struck Syria’s lone nuclear reactor just months after discovering it. The IAEA had been completely in the dark about the reactor, and took years to confirm the building was in fact housing one.¶ </w:t>
      </w:r>
      <w:r w:rsidRPr="00684ED2">
        <w:rPr>
          <w:rStyle w:val="StyleBoldUnderline"/>
        </w:rPr>
        <w:t>Contrast this with</w:t>
      </w:r>
      <w:r w:rsidRPr="00684ED2">
        <w:rPr>
          <w:sz w:val="12"/>
        </w:rPr>
        <w:t xml:space="preserve"> Israel’s policy toward </w:t>
      </w:r>
      <w:r w:rsidRPr="00684ED2">
        <w:rPr>
          <w:rStyle w:val="StyleBoldUnderline"/>
        </w:rPr>
        <w:t>Iran</w:t>
      </w:r>
      <w:r w:rsidRPr="00684ED2">
        <w:rPr>
          <w:sz w:val="12"/>
        </w:rPr>
        <w:t xml:space="preserve">’s nuclear program. The uranium-enrichment facility in Natanz and the heavy-water reactor at Arak first became public knowledge in 2002. For more than a decade now, </w:t>
      </w:r>
      <w:r w:rsidRPr="00684ED2">
        <w:rPr>
          <w:rStyle w:val="StyleBoldUnderline"/>
          <w:highlight w:val="yellow"/>
        </w:rPr>
        <w:t>Tel Aviv has watched as the program</w:t>
      </w:r>
      <w:r w:rsidRPr="00684ED2">
        <w:rPr>
          <w:rStyle w:val="StyleBoldUnderline"/>
        </w:rPr>
        <w:t xml:space="preserve"> has </w:t>
      </w:r>
      <w:r w:rsidRPr="00684ED2">
        <w:rPr>
          <w:rStyle w:val="StyleBoldUnderline"/>
          <w:highlight w:val="yellow"/>
        </w:rPr>
        <w:t>expanded</w:t>
      </w:r>
      <w:r w:rsidRPr="00684ED2">
        <w:rPr>
          <w:sz w:val="12"/>
        </w:rPr>
        <w:t xml:space="preserve"> into two fully operational nuclear facilities, a budding nuclear-research reactor, and countless other well-protected and -dispersed sites. Furthermore, America’s extreme reluctance to initiate strikes on Iran was made clear to Israel at least as far back as 2008. </w:t>
      </w:r>
      <w:r w:rsidRPr="00684ED2">
        <w:rPr>
          <w:rStyle w:val="StyleBoldUnderline"/>
          <w:highlight w:val="yellow"/>
        </w:rPr>
        <w:t>It would be</w:t>
      </w:r>
      <w:r w:rsidRPr="00684ED2">
        <w:rPr>
          <w:rStyle w:val="StyleBoldUnderline"/>
        </w:rPr>
        <w:t xml:space="preserve"> completely </w:t>
      </w:r>
      <w:r w:rsidRPr="00684ED2">
        <w:rPr>
          <w:rStyle w:val="StyleBoldUnderline"/>
          <w:highlight w:val="yellow"/>
        </w:rPr>
        <w:t>at odds with how Israel operates</w:t>
      </w:r>
      <w:r w:rsidRPr="00684ED2">
        <w:rPr>
          <w:rStyle w:val="StyleBoldUnderline"/>
        </w:rPr>
        <w:t xml:space="preserve"> for it </w:t>
      </w:r>
      <w:r w:rsidRPr="00684ED2">
        <w:rPr>
          <w:rStyle w:val="StyleBoldUnderline"/>
          <w:highlight w:val="yellow"/>
        </w:rPr>
        <w:t>to standby until the last minute</w:t>
      </w:r>
      <w:r w:rsidRPr="00684ED2">
        <w:rPr>
          <w:sz w:val="12"/>
        </w:rPr>
        <w:t xml:space="preserve"> when faced with what it views as an existential threat.¶ </w:t>
      </w:r>
      <w:r w:rsidRPr="00684ED2">
        <w:rPr>
          <w:rStyle w:val="StyleBoldUnderline"/>
        </w:rPr>
        <w:t>2. Bombing Iran Makes an Iranian Bomb More Likely</w:t>
      </w:r>
      <w:r w:rsidRPr="00684ED2">
        <w:rPr>
          <w:sz w:val="12"/>
        </w:rPr>
        <w:t>¶</w:t>
      </w:r>
      <w:r w:rsidRPr="00684ED2">
        <w:rPr>
          <w:b/>
          <w:sz w:val="12"/>
          <w:u w:val="single"/>
        </w:rPr>
        <w:t xml:space="preserve"> </w:t>
      </w:r>
      <w:r w:rsidRPr="00684ED2">
        <w:rPr>
          <w:sz w:val="12"/>
        </w:rPr>
        <w:t xml:space="preserve">Much like a U.S. strike, only with much less tactical impact, an Israeli air strike against Iran’s nuclear facilities would only increase the likelihood that Iran would build the bomb. At home, Supreme Leader Ali Khamenei could use the attack to justify rescinding his fatwa against possessing a nuclear-weapons program, while using the greater domestic support for the regime and the nuclear program to mobilize greater resources for the country’s nuclear efforts.¶ </w:t>
      </w:r>
      <w:r w:rsidRPr="00684ED2">
        <w:rPr>
          <w:rStyle w:val="StyleBoldUnderline"/>
          <w:highlight w:val="yellow"/>
        </w:rPr>
        <w:t>Israel’s attack would</w:t>
      </w:r>
      <w:r w:rsidRPr="00684ED2">
        <w:rPr>
          <w:sz w:val="12"/>
        </w:rPr>
        <w:t xml:space="preserve"> also </w:t>
      </w:r>
      <w:r w:rsidRPr="00684ED2">
        <w:rPr>
          <w:rStyle w:val="StyleBoldUnderline"/>
          <w:highlight w:val="yellow"/>
        </w:rPr>
        <w:t xml:space="preserve">give </w:t>
      </w:r>
      <w:r w:rsidRPr="00684ED2">
        <w:rPr>
          <w:rStyle w:val="StyleBoldUnderline"/>
        </w:rPr>
        <w:t xml:space="preserve">the </w:t>
      </w:r>
      <w:r w:rsidRPr="00684ED2">
        <w:rPr>
          <w:rStyle w:val="StyleBoldUnderline"/>
          <w:highlight w:val="yellow"/>
        </w:rPr>
        <w:t>Iran</w:t>
      </w:r>
      <w:r w:rsidRPr="00684ED2">
        <w:rPr>
          <w:rStyle w:val="StyleBoldUnderline"/>
        </w:rPr>
        <w:t xml:space="preserve">ian regime </w:t>
      </w:r>
      <w:r w:rsidRPr="00684ED2">
        <w:rPr>
          <w:rStyle w:val="StyleBoldUnderline"/>
          <w:highlight w:val="yellow"/>
        </w:rPr>
        <w:t>a legitimate</w:t>
      </w:r>
      <w:r w:rsidRPr="00684ED2">
        <w:rPr>
          <w:sz w:val="12"/>
        </w:rPr>
        <w:t xml:space="preserve"> (in much of the world’s eyes) </w:t>
      </w:r>
      <w:r w:rsidRPr="00684ED2">
        <w:rPr>
          <w:rStyle w:val="StyleBoldUnderline"/>
          <w:highlight w:val="yellow"/>
        </w:rPr>
        <w:t>reason to withdraw from the</w:t>
      </w:r>
      <w:r w:rsidRPr="00684ED2">
        <w:rPr>
          <w:sz w:val="12"/>
        </w:rPr>
        <w:t xml:space="preserve"> Nuclear Non-Proliferation Treaty </w:t>
      </w:r>
      <w:r w:rsidRPr="00684ED2">
        <w:rPr>
          <w:sz w:val="12"/>
          <w:highlight w:val="yellow"/>
        </w:rPr>
        <w:t>(</w:t>
      </w:r>
      <w:r w:rsidRPr="00684ED2">
        <w:rPr>
          <w:rStyle w:val="StyleBoldUnderline"/>
          <w:highlight w:val="yellow"/>
        </w:rPr>
        <w:t>NPT</w:t>
      </w:r>
      <w:r w:rsidRPr="00684ED2">
        <w:rPr>
          <w:sz w:val="12"/>
        </w:rPr>
        <w:t xml:space="preserve">) and kick out international inspectors. If Tehran’s membership didn’t even prevent it from being attacked, how could it justify staying in the regime? Finally, </w:t>
      </w:r>
      <w:r w:rsidRPr="00684ED2">
        <w:rPr>
          <w:rStyle w:val="StyleBoldUnderline"/>
          <w:highlight w:val="yellow"/>
        </w:rPr>
        <w:t>support for</w:t>
      </w:r>
      <w:r w:rsidRPr="00684ED2">
        <w:rPr>
          <w:sz w:val="12"/>
        </w:rPr>
        <w:t xml:space="preserve"> international </w:t>
      </w:r>
      <w:r w:rsidRPr="00684ED2">
        <w:rPr>
          <w:rStyle w:val="StyleBoldUnderline"/>
          <w:highlight w:val="yellow"/>
        </w:rPr>
        <w:t>sanctions will crumble</w:t>
      </w:r>
      <w:r w:rsidRPr="00684ED2">
        <w:rPr>
          <w:rStyle w:val="StyleBoldUnderline"/>
        </w:rPr>
        <w:t xml:space="preserve"> in the aftermath of an Israeli attack</w:t>
      </w:r>
      <w:r w:rsidRPr="00684ED2">
        <w:rPr>
          <w:sz w:val="12"/>
        </w:rPr>
        <w:t xml:space="preserve">, giving Iran more resources with which to rebuild its nuclear facilities.¶ </w:t>
      </w:r>
      <w:r w:rsidRPr="00684ED2">
        <w:rPr>
          <w:rStyle w:val="StyleBoldUnderline"/>
        </w:rPr>
        <w:t>3</w:t>
      </w:r>
      <w:r w:rsidRPr="00684ED2">
        <w:rPr>
          <w:sz w:val="12"/>
        </w:rPr>
        <w:t xml:space="preserve">. Helps Iran, Hurts Israel¶ Relatedly, an Israeli strike on Iran’s nuclear program would be a net gain for Iran and a huge loss for Tel Aviv. </w:t>
      </w:r>
      <w:r w:rsidRPr="00684ED2">
        <w:rPr>
          <w:rStyle w:val="StyleBoldUnderline"/>
        </w:rPr>
        <w:t>Iran could use the strike to regain its popularity</w:t>
      </w:r>
      <w:r w:rsidRPr="00684ED2">
        <w:rPr>
          <w:sz w:val="12"/>
        </w:rPr>
        <w:t xml:space="preserve"> with the Arab street and increase the pressure against Arab rulers. As noted above, it would also lead to international sanctions collapsing, and an outpouring of sympathy for Iran in many countries around the world.¶ Meanwhile, </w:t>
      </w:r>
      <w:r w:rsidRPr="00684ED2">
        <w:rPr>
          <w:rStyle w:val="StyleBoldUnderline"/>
          <w:highlight w:val="yellow"/>
        </w:rPr>
        <w:t>a strike</w:t>
      </w:r>
      <w:r w:rsidRPr="00684ED2">
        <w:rPr>
          <w:sz w:val="12"/>
        </w:rPr>
        <w:t xml:space="preserve"> on Iran’s nuclear facilities </w:t>
      </w:r>
      <w:r w:rsidRPr="00684ED2">
        <w:rPr>
          <w:rStyle w:val="StyleBoldUnderline"/>
        </w:rPr>
        <w:t>would leave Israel in a far worse-off position</w:t>
      </w:r>
      <w:r w:rsidRPr="00684ED2">
        <w:rPr>
          <w:sz w:val="12"/>
        </w:rPr>
        <w:t xml:space="preserve">. </w:t>
      </w:r>
      <w:r w:rsidRPr="00684ED2">
        <w:rPr>
          <w:rStyle w:val="StyleBoldUnderline"/>
        </w:rPr>
        <w:t xml:space="preserve">Were Iran to respond by attacking U.S. regional assets, this </w:t>
      </w:r>
      <w:r w:rsidRPr="00684ED2">
        <w:rPr>
          <w:rStyle w:val="StyleBoldUnderline"/>
          <w:highlight w:val="yellow"/>
        </w:rPr>
        <w:t>could greatly hurt Israel’s ties</w:t>
      </w:r>
      <w:r w:rsidRPr="00684ED2">
        <w:rPr>
          <w:rStyle w:val="StyleBoldUnderline"/>
        </w:rPr>
        <w:t xml:space="preserve"> with the </w:t>
      </w:r>
      <w:r w:rsidRPr="00684ED2">
        <w:rPr>
          <w:rStyle w:val="Emphasis"/>
        </w:rPr>
        <w:t>U</w:t>
      </w:r>
      <w:r w:rsidRPr="00684ED2">
        <w:rPr>
          <w:sz w:val="12"/>
        </w:rPr>
        <w:t xml:space="preserve">nited </w:t>
      </w:r>
      <w:r w:rsidRPr="00684ED2">
        <w:rPr>
          <w:rStyle w:val="Emphasis"/>
        </w:rPr>
        <w:t>S</w:t>
      </w:r>
      <w:r w:rsidRPr="00684ED2">
        <w:rPr>
          <w:sz w:val="12"/>
        </w:rPr>
        <w:t xml:space="preserve">tates at both the elite and mass levels. Indeed, a war-weary American public is adamantly opposed to its own leaders dragging it into another conflict in the Middle East. Americans would be even more hostile to an ally taking actions that they fully understood would put the U.S. in danger.¶ Furthermore, </w:t>
      </w:r>
      <w:r w:rsidRPr="00684ED2">
        <w:rPr>
          <w:rStyle w:val="StyleBoldUnderline"/>
        </w:rPr>
        <w:t>the</w:t>
      </w:r>
      <w:r w:rsidRPr="00684ED2">
        <w:rPr>
          <w:sz w:val="12"/>
        </w:rPr>
        <w:t xml:space="preserve"> quiet but growing </w:t>
      </w:r>
      <w:r w:rsidRPr="00684ED2">
        <w:rPr>
          <w:rStyle w:val="StyleBoldUnderline"/>
        </w:rPr>
        <w:t>cooperation Israel is enjoying with Sunni Arab nations against Iran would evaporate overnight</w:t>
      </w:r>
      <w:r w:rsidRPr="00684ED2">
        <w:rPr>
          <w:sz w:val="12"/>
        </w:rPr>
        <w:t xml:space="preserve">. Even though many of the political elites in these countries would secretly support Israel’s action, their explosive domestic situations would force them to distance themselves from Tel Aviv for an extended period of time. Israel’s reputation would also take a further blow in Europe and Asia, neither of which would soon forgive Tel Aviv.¶ </w:t>
      </w:r>
      <w:r w:rsidRPr="00684ED2">
        <w:rPr>
          <w:rStyle w:val="StyleBoldUnderline"/>
          <w:highlight w:val="yellow"/>
        </w:rPr>
        <w:t>4. Israel’s Veto Players</w:t>
      </w:r>
      <w:r w:rsidRPr="00684ED2">
        <w:rPr>
          <w:sz w:val="12"/>
        </w:rPr>
        <w:t xml:space="preserve">¶ Although </w:t>
      </w:r>
      <w:r w:rsidRPr="00684ED2">
        <w:rPr>
          <w:rStyle w:val="StyleBoldUnderline"/>
          <w:highlight w:val="yellow"/>
        </w:rPr>
        <w:t>Netanyahu</w:t>
      </w:r>
      <w:r w:rsidRPr="00684ED2">
        <w:rPr>
          <w:sz w:val="12"/>
        </w:rPr>
        <w:t xml:space="preserve"> may be ready to attack Iran’s nuclear facilities, he </w:t>
      </w:r>
      <w:r w:rsidRPr="00684ED2">
        <w:rPr>
          <w:rStyle w:val="StyleBoldUnderline"/>
          <w:highlight w:val="yellow"/>
        </w:rPr>
        <w:t>operates within a</w:t>
      </w:r>
      <w:r w:rsidRPr="00684ED2">
        <w:rPr>
          <w:rStyle w:val="StyleBoldUnderline"/>
        </w:rPr>
        <w:t xml:space="preserve"> democracy with a strong </w:t>
      </w:r>
      <w:r w:rsidRPr="00684ED2">
        <w:rPr>
          <w:rStyle w:val="StyleBoldUnderline"/>
          <w:highlight w:val="yellow"/>
        </w:rPr>
        <w:t>elite structure</w:t>
      </w:r>
      <w:r w:rsidRPr="00684ED2">
        <w:rPr>
          <w:sz w:val="12"/>
        </w:rPr>
        <w:t xml:space="preserve">, particularly in the field of national security. </w:t>
      </w:r>
      <w:r w:rsidRPr="00684ED2">
        <w:rPr>
          <w:rStyle w:val="StyleBoldUnderline"/>
          <w:highlight w:val="yellow"/>
        </w:rPr>
        <w:t>It seems unlikely</w:t>
      </w:r>
      <w:r w:rsidRPr="00684ED2">
        <w:rPr>
          <w:rStyle w:val="StyleBoldUnderline"/>
        </w:rPr>
        <w:t xml:space="preserve"> that </w:t>
      </w:r>
      <w:r w:rsidRPr="00684ED2">
        <w:rPr>
          <w:rStyle w:val="StyleBoldUnderline"/>
          <w:highlight w:val="yellow"/>
        </w:rPr>
        <w:t>he would have</w:t>
      </w:r>
      <w:r w:rsidRPr="00684ED2">
        <w:rPr>
          <w:rStyle w:val="StyleBoldUnderline"/>
        </w:rPr>
        <w:t xml:space="preserve"> enough elite </w:t>
      </w:r>
      <w:r w:rsidRPr="00684ED2">
        <w:rPr>
          <w:rStyle w:val="StyleBoldUnderline"/>
          <w:highlight w:val="yellow"/>
        </w:rPr>
        <w:t>support</w:t>
      </w:r>
      <w:r w:rsidRPr="00684ED2">
        <w:rPr>
          <w:sz w:val="12"/>
        </w:rPr>
        <w:t xml:space="preserve"> for him to seriously consider such a daring and risky operation.¶ For one thing, </w:t>
      </w:r>
      <w:r w:rsidRPr="00684ED2">
        <w:rPr>
          <w:rStyle w:val="StyleBoldUnderline"/>
          <w:highlight w:val="yellow"/>
        </w:rPr>
        <w:t>Israel has</w:t>
      </w:r>
      <w:r w:rsidRPr="00684ED2">
        <w:rPr>
          <w:sz w:val="12"/>
        </w:rPr>
        <w:t xml:space="preserve"> strong </w:t>
      </w:r>
      <w:r w:rsidRPr="007D0531">
        <w:rPr>
          <w:rStyle w:val="Emphasis"/>
          <w:highlight w:val="yellow"/>
        </w:rPr>
        <w:t>institutional checks</w:t>
      </w:r>
      <w:r w:rsidRPr="007D0531">
        <w:rPr>
          <w:rStyle w:val="StyleBoldUnderline"/>
          <w:highlight w:val="yellow"/>
        </w:rPr>
        <w:t xml:space="preserve"> on</w:t>
      </w:r>
      <w:r w:rsidRPr="00684ED2">
        <w:rPr>
          <w:rStyle w:val="StyleBoldUnderline"/>
        </w:rPr>
        <w:t xml:space="preserve"> using </w:t>
      </w:r>
      <w:r w:rsidRPr="007D0531">
        <w:rPr>
          <w:rStyle w:val="StyleBoldUnderline"/>
          <w:highlight w:val="yellow"/>
        </w:rPr>
        <w:t>military force</w:t>
      </w:r>
      <w:r w:rsidRPr="00684ED2">
        <w:rPr>
          <w:sz w:val="12"/>
        </w:rPr>
        <w:t xml:space="preserve">. As then vice prime minister and current defense minister Moshe Yaalon explained last year: “In the State of Israel, </w:t>
      </w:r>
      <w:r w:rsidRPr="00684ED2">
        <w:rPr>
          <w:rStyle w:val="StyleBoldUnderline"/>
        </w:rPr>
        <w:t>any process of a military operation</w:t>
      </w:r>
      <w:r w:rsidRPr="00684ED2">
        <w:rPr>
          <w:sz w:val="12"/>
        </w:rPr>
        <w:t xml:space="preserve">, and any military move, </w:t>
      </w:r>
      <w:r w:rsidRPr="00684ED2">
        <w:rPr>
          <w:rStyle w:val="StyleBoldUnderline"/>
        </w:rPr>
        <w:t>undergoes the approval of the security cabinet</w:t>
      </w:r>
      <w:r w:rsidRPr="00684ED2">
        <w:rPr>
          <w:sz w:val="12"/>
        </w:rPr>
        <w:t xml:space="preserve"> and in certain cases, the full cabinet… the decision is not made by two people, nor three, nor eight.” </w:t>
      </w:r>
      <w:r w:rsidRPr="00684ED2">
        <w:rPr>
          <w:rStyle w:val="StyleBoldUnderline"/>
        </w:rPr>
        <w:t>It’s far from clear Netanyahu</w:t>
      </w:r>
      <w:r w:rsidRPr="00684ED2">
        <w:rPr>
          <w:sz w:val="12"/>
        </w:rPr>
        <w:t xml:space="preserve">, a fairly divisive figure in Israeli politics, </w:t>
      </w:r>
      <w:r w:rsidRPr="00684ED2">
        <w:rPr>
          <w:rStyle w:val="StyleBoldUnderline"/>
        </w:rPr>
        <w:t>could gain this support</w:t>
      </w:r>
      <w:r w:rsidRPr="00684ED2">
        <w:rPr>
          <w:sz w:val="12"/>
        </w:rPr>
        <w:t xml:space="preserve">. In fact, Menachem Begin struggled to gain sufficient support for the 1981 attack on Iraq even though Baghdad presented a more clear and present danger to Israel than Iran does today.¶ What is clearer is that Netanyahu lacks the support of much of Israel’s highly respected national security establishment. Many former </w:t>
      </w:r>
      <w:r w:rsidRPr="00684ED2">
        <w:rPr>
          <w:rStyle w:val="StyleBoldUnderline"/>
        </w:rPr>
        <w:t>top intelligence</w:t>
      </w:r>
      <w:r w:rsidRPr="00684ED2">
        <w:rPr>
          <w:sz w:val="12"/>
        </w:rPr>
        <w:t xml:space="preserve"> and military </w:t>
      </w:r>
      <w:r w:rsidRPr="00684ED2">
        <w:rPr>
          <w:rStyle w:val="StyleBoldUnderline"/>
        </w:rPr>
        <w:t>officials have spoken out</w:t>
      </w:r>
      <w:r w:rsidRPr="00684ED2">
        <w:rPr>
          <w:sz w:val="12"/>
        </w:rPr>
        <w:t xml:space="preserve"> publicly </w:t>
      </w:r>
      <w:r w:rsidRPr="00684ED2">
        <w:rPr>
          <w:rStyle w:val="StyleBoldUnderline"/>
        </w:rPr>
        <w:t>against Netanyahu’s hardline Iran policy</w:t>
      </w:r>
      <w:r w:rsidRPr="00684ED2">
        <w:rPr>
          <w:sz w:val="12"/>
        </w:rPr>
        <w:t xml:space="preserve">, with at least one of them questioning whether Iran is actually seeking a nuclear weapon. Another former chief of staff of the Israeli Defense Forces told The Independent that, “It is quite clear that much if not all of the IDF [Israeli Defence Forces] </w:t>
      </w:r>
      <w:r w:rsidRPr="00684ED2">
        <w:rPr>
          <w:rStyle w:val="Emphasis"/>
          <w:highlight w:val="yellow"/>
        </w:rPr>
        <w:t>leadership do not support military action</w:t>
      </w:r>
      <w:r w:rsidRPr="00684ED2">
        <w:rPr>
          <w:sz w:val="12"/>
        </w:rPr>
        <w:t xml:space="preserve"> at this point…. In the past the advice of the head of the IDF and the head of Mossad had led to military action being stopped.”</w:t>
      </w:r>
    </w:p>
    <w:p w14:paraId="20D63278" w14:textId="77777777" w:rsidR="004E1302" w:rsidRDefault="004E1302" w:rsidP="004E1302">
      <w:pPr>
        <w:pStyle w:val="Heading3"/>
      </w:pPr>
      <w:r>
        <w:t>2AC Iran DA</w:t>
      </w:r>
    </w:p>
    <w:p w14:paraId="545AEA14" w14:textId="77777777" w:rsidR="004E1302" w:rsidRDefault="004E1302" w:rsidP="004E1302">
      <w:pPr>
        <w:pStyle w:val="Heading4"/>
      </w:pPr>
      <w:r>
        <w:t>UQ overwhelms and PC’s not key</w:t>
      </w:r>
    </w:p>
    <w:p w14:paraId="3ED2DBDB" w14:textId="77777777" w:rsidR="004E1302" w:rsidRPr="004D16C4" w:rsidRDefault="004E1302" w:rsidP="004E1302">
      <w:r>
        <w:t xml:space="preserve">Jim </w:t>
      </w:r>
      <w:r w:rsidRPr="00CC4A05">
        <w:rPr>
          <w:rStyle w:val="StyleStyleBold12pt"/>
        </w:rPr>
        <w:t>Lobe</w:t>
      </w:r>
      <w:r>
        <w:rPr>
          <w:rStyle w:val="StyleStyleBold12pt"/>
        </w:rPr>
        <w:t xml:space="preserve"> 1/23</w:t>
      </w:r>
      <w:r>
        <w:t>, Washington D.C. correspondent and chief of the Washington bureau of Inter Press Service (IPS), 2014, Top Israel Lobby Group Loses Battle on Iran, But War Not Over, http://original.antiwar.com/lobe/2014/01/22/top-israel-lobby-group-loses-battle-on-iran-but-war-not-over/</w:t>
      </w:r>
    </w:p>
    <w:p w14:paraId="3A492B30" w14:textId="77777777" w:rsidR="004E1302" w:rsidRDefault="004E1302" w:rsidP="004E1302">
      <w:pPr>
        <w:rPr>
          <w:rStyle w:val="StyleBoldUnderline"/>
        </w:rPr>
      </w:pPr>
      <w:r w:rsidRPr="00793D86">
        <w:rPr>
          <w:sz w:val="16"/>
        </w:rPr>
        <w:t>Eight years ago, Stephen Rosen, then a top official at the American Israel Public Affairs Committee (AIPAC) and well-known around Washington for his aggressiveness, hawkish views, and political smarts, was asked by Jeffrey Goldberg of the New Yorker magazine whether some recent negative publicity had harmed the lobby group’s legendary clout in Washington.</w:t>
      </w:r>
      <w:r w:rsidRPr="00793D86">
        <w:rPr>
          <w:sz w:val="12"/>
        </w:rPr>
        <w:t>¶</w:t>
      </w:r>
      <w:r w:rsidRPr="00793D86">
        <w:rPr>
          <w:sz w:val="16"/>
        </w:rPr>
        <w:t xml:space="preserve"> “A half smile appeared on his face, and he pushed a napkin across the table,” wrote Goldberg about the interview. “’You see this napkin?’ [the official] said. In twenty-four hours, we could have the signatures of seventy senators on this napkin.”</w:t>
      </w:r>
      <w:r w:rsidRPr="00793D86">
        <w:rPr>
          <w:sz w:val="12"/>
        </w:rPr>
        <w:t>¶</w:t>
      </w:r>
      <w:r w:rsidRPr="00793D86">
        <w:rPr>
          <w:sz w:val="16"/>
        </w:rPr>
        <w:t xml:space="preserve"> Eight years later, the same official, Stephen </w:t>
      </w:r>
      <w:r w:rsidRPr="00CC4A05">
        <w:rPr>
          <w:rStyle w:val="StyleBoldUnderline"/>
        </w:rPr>
        <w:t>Rosen</w:t>
      </w:r>
      <w:r w:rsidRPr="00793D86">
        <w:rPr>
          <w:sz w:val="16"/>
        </w:rPr>
        <w:t xml:space="preserve">, who was forced to resign from AIPAC after his indictment – later dismissed — for allegedly spying for Israel, </w:t>
      </w:r>
      <w:r w:rsidRPr="00CC4A05">
        <w:rPr>
          <w:rStyle w:val="StyleBoldUnderline"/>
        </w:rPr>
        <w:t>told</w:t>
      </w:r>
      <w:r w:rsidRPr="00793D86">
        <w:rPr>
          <w:sz w:val="16"/>
        </w:rPr>
        <w:t xml:space="preserve"> a Ron Kampeas of the Jewish Telegraphic Agency (JTA) </w:t>
      </w:r>
      <w:r w:rsidRPr="00CC4A05">
        <w:rPr>
          <w:rStyle w:val="StyleBoldUnderline"/>
        </w:rPr>
        <w:t>that AIPAC needed to retreat from its confrontation with</w:t>
      </w:r>
      <w:r w:rsidRPr="00793D86">
        <w:rPr>
          <w:sz w:val="16"/>
        </w:rPr>
        <w:t xml:space="preserve"> President Barack </w:t>
      </w:r>
      <w:r w:rsidRPr="00CC4A05">
        <w:rPr>
          <w:rStyle w:val="StyleBoldUnderline"/>
        </w:rPr>
        <w:t>Obama after getting only 59 senators</w:t>
      </w:r>
      <w:r w:rsidRPr="00793D86">
        <w:rPr>
          <w:sz w:val="16"/>
        </w:rPr>
        <w:t xml:space="preserve"> – all but 16 of them Republicans – </w:t>
      </w:r>
      <w:r w:rsidRPr="00CC4A05">
        <w:rPr>
          <w:rStyle w:val="StyleBoldUnderline"/>
        </w:rPr>
        <w:t>to co-sponsor a new sanctions bill</w:t>
      </w:r>
      <w:r w:rsidRPr="00793D86">
        <w:rPr>
          <w:sz w:val="16"/>
        </w:rPr>
        <w:t xml:space="preserve"> aimed at derailing nuclear negotiations between Iran and the so-called P5+1 (U.S., Britain, France, Russia, China plus Germany).</w:t>
      </w:r>
      <w:r w:rsidRPr="00793D86">
        <w:rPr>
          <w:sz w:val="12"/>
        </w:rPr>
        <w:t>¶</w:t>
      </w:r>
      <w:r w:rsidRPr="00793D86">
        <w:rPr>
          <w:sz w:val="16"/>
        </w:rPr>
        <w:t xml:space="preserve"> “They don’t want to be seen as backing down… </w:t>
      </w:r>
      <w:r w:rsidRPr="00CC4A05">
        <w:rPr>
          <w:rStyle w:val="StyleBoldUnderline"/>
        </w:rPr>
        <w:t>I don’t believe this is sustainable, the confrontational posture</w:t>
      </w:r>
      <w:r w:rsidRPr="00793D86">
        <w:rPr>
          <w:sz w:val="16"/>
        </w:rPr>
        <w:t>,” he said.</w:t>
      </w:r>
      <w:r w:rsidRPr="00793D86">
        <w:rPr>
          <w:sz w:val="12"/>
        </w:rPr>
        <w:t>¶</w:t>
      </w:r>
      <w:r w:rsidRPr="00793D86">
        <w:rPr>
          <w:sz w:val="16"/>
        </w:rPr>
        <w:t xml:space="preserve"> If AIPAC had succeeded in getting 70 signatures on the bill, which the administration argued would have violated a Nov. 24 interim agreement between Iran and the P5+1 that essentially freezes Tehran’s nuclear program in exchange for easing some existing sanctions for a renewable six-month period, that would have been three more than needed to overcome a promised Obama veto.</w:t>
      </w:r>
      <w:r w:rsidRPr="00793D86">
        <w:rPr>
          <w:sz w:val="12"/>
        </w:rPr>
        <w:t>¶</w:t>
      </w:r>
      <w:r w:rsidRPr="00793D86">
        <w:rPr>
          <w:sz w:val="16"/>
        </w:rPr>
        <w:t xml:space="preserve"> But, </w:t>
      </w:r>
      <w:r w:rsidRPr="00CC4A05">
        <w:rPr>
          <w:rStyle w:val="StyleBoldUnderline"/>
        </w:rPr>
        <w:t>after quickly gathering the 59</w:t>
      </w:r>
      <w:r w:rsidRPr="00793D86">
        <w:rPr>
          <w:sz w:val="16"/>
        </w:rPr>
        <w:t xml:space="preserve"> co-sponsors over the Christmas recess, </w:t>
      </w:r>
      <w:r w:rsidRPr="005B59DA">
        <w:rPr>
          <w:rStyle w:val="StyleBoldUnderline"/>
          <w:highlight w:val="yellow"/>
        </w:rPr>
        <w:t>AIPAC and the bill</w:t>
      </w:r>
      <w:r w:rsidRPr="00793D86">
        <w:rPr>
          <w:rStyle w:val="StyleBoldUnderline"/>
        </w:rPr>
        <w:t>’s major sponsors</w:t>
      </w:r>
      <w:r w:rsidRPr="00793D86">
        <w:rPr>
          <w:sz w:val="16"/>
        </w:rPr>
        <w:t xml:space="preserve">, Republican Sen. Mark Kirk and Democratic Sen. Robert Menendez, appeared to </w:t>
      </w:r>
      <w:r w:rsidRPr="005B59DA">
        <w:rPr>
          <w:rStyle w:val="Box"/>
          <w:highlight w:val="yellow"/>
        </w:rPr>
        <w:t xml:space="preserve">hit </w:t>
      </w:r>
      <w:r w:rsidRPr="001B22F4">
        <w:rPr>
          <w:rStyle w:val="Box"/>
        </w:rPr>
        <w:t xml:space="preserve">a solid wall of </w:t>
      </w:r>
      <w:r w:rsidRPr="005B59DA">
        <w:rPr>
          <w:rStyle w:val="Box"/>
          <w:highlight w:val="yellow"/>
        </w:rPr>
        <w:t>resistance</w:t>
      </w:r>
      <w:r w:rsidRPr="00793D86">
        <w:rPr>
          <w:sz w:val="16"/>
          <w:highlight w:val="yellow"/>
        </w:rPr>
        <w:t xml:space="preserve"> </w:t>
      </w:r>
      <w:r w:rsidRPr="005B59DA">
        <w:rPr>
          <w:rStyle w:val="StyleBoldUnderline"/>
          <w:highlight w:val="yellow"/>
        </w:rPr>
        <w:t xml:space="preserve">led by </w:t>
      </w:r>
      <w:r w:rsidRPr="00793D86">
        <w:rPr>
          <w:rStyle w:val="StyleBoldUnderline"/>
        </w:rPr>
        <w:t xml:space="preserve">10 </w:t>
      </w:r>
      <w:r w:rsidRPr="005B59DA">
        <w:rPr>
          <w:rStyle w:val="StyleBoldUnderline"/>
          <w:highlight w:val="yellow"/>
        </w:rPr>
        <w:t xml:space="preserve">Democratic </w:t>
      </w:r>
      <w:r w:rsidRPr="001B22F4">
        <w:rPr>
          <w:rStyle w:val="StyleBoldUnderline"/>
        </w:rPr>
        <w:t xml:space="preserve">Committee </w:t>
      </w:r>
      <w:r w:rsidRPr="005B59DA">
        <w:rPr>
          <w:rStyle w:val="StyleBoldUnderline"/>
          <w:highlight w:val="yellow"/>
        </w:rPr>
        <w:t>chairs</w:t>
      </w:r>
      <w:r w:rsidRPr="00793D86">
        <w:rPr>
          <w:sz w:val="16"/>
        </w:rPr>
        <w:t xml:space="preserve"> and backed by an uncharacteristically determined White House with an uncharacteristically stern message.</w:t>
      </w:r>
      <w:r w:rsidRPr="00793D86">
        <w:rPr>
          <w:sz w:val="12"/>
        </w:rPr>
        <w:t>¶</w:t>
      </w:r>
      <w:r w:rsidRPr="00793D86">
        <w:rPr>
          <w:sz w:val="16"/>
        </w:rPr>
        <w:t xml:space="preserve"> “If certain members of Congress want the United States to take military action, they should be up front with the American public and say so,” said Bernadette Meehan, a spokeswoman for the National Security Council. “Otherwise, </w:t>
      </w:r>
      <w:r w:rsidRPr="00CC4A05">
        <w:rPr>
          <w:rStyle w:val="StyleBoldUnderline"/>
        </w:rPr>
        <w:t>it’s not clear why any member of Congress would support a bill</w:t>
      </w:r>
      <w:r w:rsidRPr="00793D86">
        <w:rPr>
          <w:sz w:val="16"/>
        </w:rPr>
        <w:t xml:space="preserve"> that possibly closes the door on diplomacy and makes it more likely that the United States will have to choose between military options or allowing Iran’s nuclear program to proceed.”</w:t>
      </w:r>
      <w:r w:rsidRPr="00793D86">
        <w:rPr>
          <w:sz w:val="12"/>
        </w:rPr>
        <w:t>¶</w:t>
      </w:r>
      <w:r w:rsidRPr="00793D86">
        <w:rPr>
          <w:sz w:val="16"/>
        </w:rPr>
        <w:t xml:space="preserve"> </w:t>
      </w:r>
      <w:r w:rsidRPr="005B59DA">
        <w:rPr>
          <w:rStyle w:val="StyleBoldUnderline"/>
          <w:highlight w:val="yellow"/>
        </w:rPr>
        <w:t>Combined with</w:t>
      </w:r>
      <w:r w:rsidRPr="00793D86">
        <w:rPr>
          <w:sz w:val="16"/>
        </w:rPr>
        <w:t xml:space="preserve"> a </w:t>
      </w:r>
      <w:r w:rsidRPr="00793D86">
        <w:rPr>
          <w:rStyle w:val="StyleBoldUnderline"/>
        </w:rPr>
        <w:t xml:space="preserve">grassroots </w:t>
      </w:r>
      <w:r w:rsidRPr="005B59DA">
        <w:rPr>
          <w:rStyle w:val="StyleBoldUnderline"/>
          <w:highlight w:val="yellow"/>
        </w:rPr>
        <w:t>lobbying</w:t>
      </w:r>
      <w:r w:rsidRPr="00793D86">
        <w:rPr>
          <w:sz w:val="16"/>
        </w:rPr>
        <w:t xml:space="preserve"> campaign carried out </w:t>
      </w:r>
      <w:r w:rsidRPr="005B59DA">
        <w:rPr>
          <w:rStyle w:val="StyleBoldUnderline"/>
          <w:highlight w:val="yellow"/>
        </w:rPr>
        <w:t>by</w:t>
      </w:r>
      <w:r w:rsidRPr="00793D86">
        <w:rPr>
          <w:sz w:val="16"/>
        </w:rPr>
        <w:t xml:space="preserve"> nearly </w:t>
      </w:r>
      <w:r w:rsidRPr="005B59DA">
        <w:rPr>
          <w:rStyle w:val="StyleBoldUnderline"/>
          <w:highlight w:val="yellow"/>
        </w:rPr>
        <w:t>70</w:t>
      </w:r>
      <w:r w:rsidRPr="00CC4A05">
        <w:rPr>
          <w:rStyle w:val="StyleBoldUnderline"/>
        </w:rPr>
        <w:t xml:space="preserve"> grassroots religious, antiwar, and civic-action </w:t>
      </w:r>
      <w:r w:rsidRPr="005B59DA">
        <w:rPr>
          <w:rStyle w:val="StyleBoldUnderline"/>
          <w:highlight w:val="yellow"/>
        </w:rPr>
        <w:t>groups</w:t>
      </w:r>
      <w:r w:rsidRPr="00CC4A05">
        <w:rPr>
          <w:rStyle w:val="StyleBoldUnderline"/>
        </w:rPr>
        <w:t xml:space="preserve"> that flooded the offices of nervous Democratic senators</w:t>
      </w:r>
      <w:r w:rsidRPr="00793D86">
        <w:rPr>
          <w:sz w:val="16"/>
        </w:rPr>
        <w:t xml:space="preserve"> with thousands of emails, petitions, and phone calls, </w:t>
      </w:r>
      <w:r w:rsidRPr="005B59DA">
        <w:rPr>
          <w:rStyle w:val="StyleBoldUnderline"/>
          <w:highlight w:val="yellow"/>
        </w:rPr>
        <w:t>as well as endorsements</w:t>
      </w:r>
      <w:r w:rsidRPr="00793D86">
        <w:rPr>
          <w:sz w:val="16"/>
        </w:rPr>
        <w:t xml:space="preserve"> of the administration’s position </w:t>
      </w:r>
      <w:r w:rsidRPr="005B59DA">
        <w:rPr>
          <w:rStyle w:val="StyleBoldUnderline"/>
          <w:highlight w:val="yellow"/>
        </w:rPr>
        <w:t xml:space="preserve">by major </w:t>
      </w:r>
      <w:r w:rsidRPr="00793D86">
        <w:rPr>
          <w:rStyle w:val="StyleBoldUnderline"/>
        </w:rPr>
        <w:t xml:space="preserve">national and regional </w:t>
      </w:r>
      <w:r w:rsidRPr="005B59DA">
        <w:rPr>
          <w:rStyle w:val="StyleBoldUnderline"/>
          <w:highlight w:val="yellow"/>
        </w:rPr>
        <w:t>newspapers and</w:t>
      </w:r>
      <w:r w:rsidRPr="00CC4A05">
        <w:rPr>
          <w:rStyle w:val="StyleBoldUnderline"/>
        </w:rPr>
        <w:t xml:space="preserve"> virtually all but the neoconservative faction of the US </w:t>
      </w:r>
      <w:r w:rsidRPr="005B59DA">
        <w:rPr>
          <w:rStyle w:val="StyleBoldUnderline"/>
          <w:highlight w:val="yellow"/>
        </w:rPr>
        <w:t>foreign policy elite, the White House</w:t>
      </w:r>
      <w:r w:rsidRPr="00793D86">
        <w:rPr>
          <w:sz w:val="16"/>
          <w:highlight w:val="yellow"/>
        </w:rPr>
        <w:t xml:space="preserve"> </w:t>
      </w:r>
      <w:r w:rsidRPr="005B59DA">
        <w:rPr>
          <w:rStyle w:val="Box"/>
          <w:highlight w:val="yellow"/>
        </w:rPr>
        <w:t>won a clear victory</w:t>
      </w:r>
      <w:r w:rsidRPr="00793D86">
        <w:rPr>
          <w:sz w:val="16"/>
          <w:highlight w:val="yellow"/>
        </w:rPr>
        <w:t xml:space="preserve"> </w:t>
      </w:r>
      <w:r w:rsidRPr="005B59DA">
        <w:rPr>
          <w:rStyle w:val="StyleBoldUnderline"/>
          <w:highlight w:val="yellow"/>
        </w:rPr>
        <w:t>over AIPAC</w:t>
      </w:r>
      <w:r w:rsidRPr="00793D86">
        <w:rPr>
          <w:sz w:val="16"/>
        </w:rPr>
        <w:t xml:space="preserve"> and thus raised anew the question of just how powerful the group really is.</w:t>
      </w:r>
      <w:r w:rsidRPr="00793D86">
        <w:rPr>
          <w:sz w:val="12"/>
        </w:rPr>
        <w:t>¶</w:t>
      </w:r>
      <w:r w:rsidRPr="00793D86">
        <w:rPr>
          <w:sz w:val="16"/>
        </w:rPr>
        <w:t xml:space="preserve"> </w:t>
      </w:r>
      <w:r w:rsidRPr="00CE2506">
        <w:rPr>
          <w:rStyle w:val="StyleBoldUnderline"/>
        </w:rPr>
        <w:t>AIPAC’s inability to muster more support among Democrats</w:t>
      </w:r>
      <w:r w:rsidRPr="00793D86">
        <w:rPr>
          <w:sz w:val="16"/>
        </w:rPr>
        <w:t xml:space="preserve">, in particular, </w:t>
      </w:r>
      <w:r w:rsidRPr="00CE2506">
        <w:rPr>
          <w:rStyle w:val="StyleBoldUnderline"/>
        </w:rPr>
        <w:t>came on top of two other setbacks</w:t>
      </w:r>
      <w:r w:rsidRPr="00793D86">
        <w:rPr>
          <w:sz w:val="16"/>
        </w:rPr>
        <w:t xml:space="preserve"> to its fearsome reputation over the past year.</w:t>
      </w:r>
      <w:r w:rsidRPr="00793D86">
        <w:rPr>
          <w:sz w:val="12"/>
        </w:rPr>
        <w:t>¶</w:t>
      </w:r>
      <w:r w:rsidRPr="00793D86">
        <w:rPr>
          <w:sz w:val="16"/>
        </w:rPr>
        <w:t xml:space="preserve"> Although they never took a public position on his nomination a year ago, the group’s leaders were known to have quietly lobbied against former Republican Sen. Chuck Hagel for Defense Secretary due his generally critical attitude toward Israel’s influence on US policy in the Middle East.</w:t>
      </w:r>
      <w:r w:rsidRPr="00793D86">
        <w:rPr>
          <w:sz w:val="12"/>
        </w:rPr>
        <w:t>¶</w:t>
      </w:r>
      <w:r w:rsidRPr="00793D86">
        <w:rPr>
          <w:sz w:val="16"/>
        </w:rPr>
        <w:t xml:space="preserve"> Several groups and individuals closely aligned with AIPAC, notably the American Jewish Committee and the Anti-Defamation League’s (ADL) – both of which have joined AIPAC in lobbying for the new Iran sanctions bill – questioned or opposed Hagel. Ultimately, however, he won confirmation by a 58-41 margin in which the great majority of Democrats voted for him.</w:t>
      </w:r>
      <w:r w:rsidRPr="00793D86">
        <w:rPr>
          <w:sz w:val="12"/>
        </w:rPr>
        <w:t>¶</w:t>
      </w:r>
      <w:r w:rsidRPr="00793D86">
        <w:rPr>
          <w:sz w:val="16"/>
        </w:rPr>
        <w:t xml:space="preserve"> Eight months later, AIPAC and other right-wing Jewish groups lobbied Congress in favor of a resolution to authorize the use of force against Syria – this time, however, at Obama’s request, although clearly also with the approval of Israeli Prime Minister Binyamin Netanyahu.</w:t>
      </w:r>
      <w:r w:rsidRPr="00793D86">
        <w:rPr>
          <w:sz w:val="12"/>
        </w:rPr>
        <w:t>¶</w:t>
      </w:r>
      <w:r w:rsidRPr="00793D86">
        <w:rPr>
          <w:sz w:val="16"/>
        </w:rPr>
        <w:t xml:space="preserve"> But the popular groundswell against Washington’s military intervention in yet another Middle Eastern conflict – as well as the reflexive aversion by far-right Republicans to virtually any Obama initiative – doomed the effort.</w:t>
      </w:r>
      <w:r w:rsidRPr="00793D86">
        <w:rPr>
          <w:sz w:val="12"/>
        </w:rPr>
        <w:t>¶</w:t>
      </w:r>
      <w:r w:rsidRPr="00793D86">
        <w:rPr>
          <w:sz w:val="16"/>
        </w:rPr>
        <w:t xml:space="preserve"> Neither Hagel nor Syria, however, has approached the importance AIPAC has accorded to Iran and its nuclear program which have dominated the group’s foreign-policy agenda for more than a decade. During that time, it has become used to marshaling overwhelming majorities of lawmakers from both parties behind sanctions and other legislation designed to increase tensions – and preclude any rapprochement — between Tehran and Washington.</w:t>
      </w:r>
      <w:r w:rsidRPr="00793D86">
        <w:rPr>
          <w:sz w:val="12"/>
        </w:rPr>
        <w:t>¶</w:t>
      </w:r>
      <w:r w:rsidRPr="00793D86">
        <w:rPr>
          <w:sz w:val="16"/>
        </w:rPr>
        <w:t xml:space="preserve"> Last July, for example, the House of Representatives voted by a 400-20 margin in favor of sanctions legislation designed to halt all Iranian oil exports from Iran. The measure was approved just four days before Iranian President Hassan Rouhani’s inauguration.</w:t>
      </w:r>
      <w:r w:rsidRPr="00793D86">
        <w:rPr>
          <w:sz w:val="12"/>
        </w:rPr>
        <w:t>¶</w:t>
      </w:r>
      <w:r w:rsidRPr="00793D86">
        <w:rPr>
          <w:sz w:val="16"/>
        </w:rPr>
        <w:t xml:space="preserve"> Throughout the fall, AIPAC worked hard – but ultimately unsuccessfully – to get the same bill through the Senate.</w:t>
      </w:r>
      <w:r w:rsidRPr="00793D86">
        <w:rPr>
          <w:sz w:val="12"/>
        </w:rPr>
        <w:t>¶</w:t>
      </w:r>
      <w:r w:rsidRPr="00793D86">
        <w:rPr>
          <w:sz w:val="16"/>
        </w:rPr>
        <w:t xml:space="preserve"> Now, two months later and unable to muster even a filibuster-proof 60 votes in the Senate, </w:t>
      </w:r>
      <w:r w:rsidRPr="005B59DA">
        <w:rPr>
          <w:rStyle w:val="StyleBoldUnderline"/>
          <w:highlight w:val="yellow"/>
        </w:rPr>
        <w:t>AIPAC</w:t>
      </w:r>
      <w:r w:rsidRPr="00E37064">
        <w:rPr>
          <w:rStyle w:val="StyleBoldUnderline"/>
        </w:rPr>
        <w:t xml:space="preserve"> appears to have </w:t>
      </w:r>
      <w:r w:rsidRPr="005B59DA">
        <w:rPr>
          <w:rStyle w:val="StyleBoldUnderline"/>
          <w:highlight w:val="yellow"/>
        </w:rPr>
        <w:t>shelved the</w:t>
      </w:r>
      <w:r w:rsidRPr="00E37064">
        <w:rPr>
          <w:rStyle w:val="StyleBoldUnderline"/>
        </w:rPr>
        <w:t xml:space="preserve"> Kirk-Menendez </w:t>
      </w:r>
      <w:r w:rsidRPr="005B59DA">
        <w:rPr>
          <w:rStyle w:val="StyleBoldUnderline"/>
          <w:highlight w:val="yellow"/>
        </w:rPr>
        <w:t>bill</w:t>
      </w:r>
      <w:r w:rsidRPr="00793D86">
        <w:rPr>
          <w:sz w:val="16"/>
        </w:rPr>
        <w:t>, which, among other provisions, would have imposed sanctions if Tehran violated the Nov. 24 agreement or failed to reach a comprehensive accord with the P5+1 on its nuclear program within a year.</w:t>
      </w:r>
      <w:r w:rsidRPr="00793D86">
        <w:rPr>
          <w:sz w:val="12"/>
        </w:rPr>
        <w:t>¶</w:t>
      </w:r>
      <w:r w:rsidRPr="00793D86">
        <w:rPr>
          <w:sz w:val="16"/>
        </w:rPr>
        <w:t xml:space="preserve"> </w:t>
      </w:r>
      <w:r w:rsidRPr="00E37064">
        <w:rPr>
          <w:rStyle w:val="StyleBoldUnderline"/>
        </w:rPr>
        <w:t xml:space="preserve">“Clearly, </w:t>
      </w:r>
      <w:r w:rsidRPr="005B59DA">
        <w:rPr>
          <w:rStyle w:val="StyleBoldUnderline"/>
          <w:highlight w:val="yellow"/>
        </w:rPr>
        <w:t>the ground has shifted, dealing a</w:t>
      </w:r>
      <w:r w:rsidRPr="00793D86">
        <w:rPr>
          <w:sz w:val="16"/>
          <w:highlight w:val="yellow"/>
        </w:rPr>
        <w:t xml:space="preserve"> </w:t>
      </w:r>
      <w:r w:rsidRPr="005B59DA">
        <w:rPr>
          <w:rStyle w:val="Box"/>
          <w:highlight w:val="yellow"/>
        </w:rPr>
        <w:t>huge defeat to AIPAC</w:t>
      </w:r>
      <w:r w:rsidRPr="00793D86">
        <w:rPr>
          <w:sz w:val="16"/>
          <w:highlight w:val="yellow"/>
        </w:rPr>
        <w:t xml:space="preserve"> </w:t>
      </w:r>
      <w:r w:rsidRPr="005B59DA">
        <w:rPr>
          <w:rStyle w:val="StyleBoldUnderline"/>
          <w:highlight w:val="yellow"/>
        </w:rPr>
        <w:t>and</w:t>
      </w:r>
      <w:r w:rsidRPr="00551F95">
        <w:rPr>
          <w:rStyle w:val="StyleBoldUnderline"/>
        </w:rPr>
        <w:t xml:space="preserve"> other groups who have been aggressively lobbying for [</w:t>
      </w:r>
      <w:r w:rsidRPr="005B59DA">
        <w:rPr>
          <w:rStyle w:val="StyleBoldUnderline"/>
          <w:highlight w:val="yellow"/>
        </w:rPr>
        <w:t>the</w:t>
      </w:r>
      <w:r w:rsidRPr="00551F95">
        <w:rPr>
          <w:rStyle w:val="StyleBoldUnderline"/>
        </w:rPr>
        <w:t xml:space="preserve"> new </w:t>
      </w:r>
      <w:r w:rsidRPr="00793D86">
        <w:rPr>
          <w:rStyle w:val="StyleBoldUnderline"/>
        </w:rPr>
        <w:t xml:space="preserve">sanctions </w:t>
      </w:r>
      <w:r w:rsidRPr="005B59DA">
        <w:rPr>
          <w:rStyle w:val="StyleBoldUnderline"/>
          <w:highlight w:val="yellow"/>
        </w:rPr>
        <w:t>bill</w:t>
      </w:r>
      <w:r w:rsidRPr="00793D86">
        <w:rPr>
          <w:sz w:val="16"/>
        </w:rPr>
        <w:t xml:space="preserve">],” wrote Lara Friedman, a lobbyist for Americans for Peace Now in her widely-read weekly Legislative Roundup, while other commentators, including Rosen, warned that </w:t>
      </w:r>
      <w:r w:rsidRPr="005B59DA">
        <w:rPr>
          <w:rStyle w:val="StyleBoldUnderline"/>
          <w:highlight w:val="yellow"/>
        </w:rPr>
        <w:t>overwhelming Republican support</w:t>
      </w:r>
      <w:r w:rsidRPr="006D4E77">
        <w:rPr>
          <w:rStyle w:val="StyleBoldUnderline"/>
        </w:rPr>
        <w:t xml:space="preserve"> for the bill </w:t>
      </w:r>
      <w:r w:rsidRPr="005B59DA">
        <w:rPr>
          <w:rStyle w:val="StyleBoldUnderline"/>
          <w:highlight w:val="yellow"/>
        </w:rPr>
        <w:t xml:space="preserve">put AIPAC’s </w:t>
      </w:r>
      <w:r w:rsidRPr="00793D86">
        <w:rPr>
          <w:rStyle w:val="StyleBoldUnderline"/>
        </w:rPr>
        <w:t xml:space="preserve">carefully cultivated </w:t>
      </w:r>
      <w:r w:rsidRPr="005B59DA">
        <w:rPr>
          <w:rStyle w:val="StyleBoldUnderline"/>
          <w:highlight w:val="yellow"/>
        </w:rPr>
        <w:t>bipartisan image at risk with</w:t>
      </w:r>
      <w:r w:rsidRPr="00793D86">
        <w:rPr>
          <w:sz w:val="16"/>
        </w:rPr>
        <w:t xml:space="preserve"> Democratic lawmakers and </w:t>
      </w:r>
      <w:r w:rsidRPr="005B59DA">
        <w:rPr>
          <w:rStyle w:val="StyleBoldUnderline"/>
          <w:highlight w:val="yellow"/>
        </w:rPr>
        <w:t>key Democratic donors.</w:t>
      </w:r>
      <w:r w:rsidRPr="00793D86">
        <w:rPr>
          <w:rStyle w:val="StyleBoldUnderline"/>
          <w:sz w:val="12"/>
          <w:u w:val="none"/>
        </w:rPr>
        <w:t>¶</w:t>
      </w:r>
      <w:r w:rsidRPr="00DD01D4">
        <w:rPr>
          <w:rStyle w:val="StyleBoldUnderline"/>
          <w:sz w:val="12"/>
        </w:rPr>
        <w:t xml:space="preserve"> </w:t>
      </w:r>
      <w:r w:rsidRPr="005B59DA">
        <w:rPr>
          <w:rStyle w:val="Emphasis"/>
          <w:highlight w:val="yellow"/>
        </w:rPr>
        <w:t xml:space="preserve">“They definitely lost this round and that has cost them a </w:t>
      </w:r>
      <w:r w:rsidRPr="00793D86">
        <w:rPr>
          <w:rStyle w:val="Emphasis"/>
        </w:rPr>
        <w:t xml:space="preserve">huge amount of </w:t>
      </w:r>
      <w:r w:rsidRPr="005B59DA">
        <w:rPr>
          <w:rStyle w:val="Emphasis"/>
          <w:highlight w:val="yellow"/>
        </w:rPr>
        <w:t>p</w:t>
      </w:r>
      <w:r w:rsidRPr="00793D86">
        <w:rPr>
          <w:rStyle w:val="Emphasis"/>
        </w:rPr>
        <w:t xml:space="preserve">olitical </w:t>
      </w:r>
      <w:r w:rsidRPr="005B59DA">
        <w:rPr>
          <w:rStyle w:val="Emphasis"/>
          <w:highlight w:val="yellow"/>
        </w:rPr>
        <w:t>c</w:t>
      </w:r>
      <w:r w:rsidRPr="00793D86">
        <w:rPr>
          <w:rStyle w:val="Emphasis"/>
        </w:rPr>
        <w:t>apital</w:t>
      </w:r>
      <w:r w:rsidRPr="00793D86">
        <w:rPr>
          <w:rStyle w:val="StyleBoldUnderline"/>
        </w:rPr>
        <w:t xml:space="preserve"> with</w:t>
      </w:r>
      <w:r w:rsidRPr="006D4E77">
        <w:rPr>
          <w:rStyle w:val="StyleBoldUnderline"/>
        </w:rPr>
        <w:t xml:space="preserve"> the administration and</w:t>
      </w:r>
      <w:r w:rsidRPr="00793D86">
        <w:rPr>
          <w:sz w:val="16"/>
        </w:rPr>
        <w:t xml:space="preserve"> with a lot of </w:t>
      </w:r>
      <w:r w:rsidRPr="006D4E77">
        <w:rPr>
          <w:rStyle w:val="StyleBoldUnderline"/>
        </w:rPr>
        <w:t>Democrats</w:t>
      </w:r>
      <w:r w:rsidRPr="00793D86">
        <w:rPr>
          <w:sz w:val="16"/>
        </w:rPr>
        <w:t xml:space="preserve">,” said one veteran Capitol Hill observer who also noted </w:t>
      </w:r>
      <w:r w:rsidRPr="004E4639">
        <w:rPr>
          <w:rStyle w:val="StyleBoldUnderline"/>
        </w:rPr>
        <w:t>AIPAC faced “a</w:t>
      </w:r>
      <w:r w:rsidRPr="00793D86">
        <w:rPr>
          <w:sz w:val="16"/>
        </w:rPr>
        <w:t xml:space="preserve">n almost </w:t>
      </w:r>
      <w:r w:rsidRPr="004E4639">
        <w:rPr>
          <w:rStyle w:val="StyleBoldUnderline"/>
        </w:rPr>
        <w:t>perfect storm” of an administration</w:t>
      </w:r>
      <w:r w:rsidRPr="00793D86">
        <w:rPr>
          <w:sz w:val="16"/>
        </w:rPr>
        <w:t xml:space="preserve"> willing to fight for a policy that also </w:t>
      </w:r>
      <w:r w:rsidRPr="004E4639">
        <w:rPr>
          <w:rStyle w:val="StyleBoldUnderline"/>
        </w:rPr>
        <w:t xml:space="preserve">enjoyed strong support from the foreign-policy elite and an engaged activist community that could exert </w:t>
      </w:r>
      <w:r w:rsidRPr="004E4639">
        <w:rPr>
          <w:rStyle w:val="Emphasis"/>
        </w:rPr>
        <w:t>grassroots pressure</w:t>
      </w:r>
      <w:r w:rsidRPr="00793D86">
        <w:rPr>
          <w:sz w:val="16"/>
        </w:rPr>
        <w:t xml:space="preserve"> on their elected representatives. </w:t>
      </w:r>
      <w:r w:rsidRPr="004E4639">
        <w:rPr>
          <w:rStyle w:val="StyleBoldUnderline"/>
        </w:rPr>
        <w:t>“Senate offices were getting a couple of calls in favor [of the bill] and hundreds against. That certainly has to make a difference.”</w:t>
      </w:r>
    </w:p>
    <w:p w14:paraId="240AA6FB" w14:textId="77777777" w:rsidR="004E1302" w:rsidRDefault="004E1302" w:rsidP="004E1302">
      <w:pPr>
        <w:pStyle w:val="Heading4"/>
      </w:pPr>
      <w:r>
        <w:t>Veto override now – 75 votes</w:t>
      </w:r>
    </w:p>
    <w:p w14:paraId="47B4BD28" w14:textId="77777777" w:rsidR="004E1302" w:rsidRDefault="004E1302" w:rsidP="004E1302">
      <w:r>
        <w:t xml:space="preserve">Tom </w:t>
      </w:r>
      <w:r w:rsidRPr="00CE1EE3">
        <w:rPr>
          <w:rStyle w:val="StyleStyleBold12pt"/>
        </w:rPr>
        <w:t>Cohen</w:t>
      </w:r>
      <w:r>
        <w:rPr>
          <w:rStyle w:val="StyleStyleBold12pt"/>
        </w:rPr>
        <w:t xml:space="preserve"> 1/13</w:t>
      </w:r>
      <w:r>
        <w:t>, Political Analyst for CNN, 2014, Clock ticking on Iran talks, possible further U.S. sanctions, http://www.cnn.com/2014/01/13/politics/us-iran-nuclear-sanctions/</w:t>
      </w:r>
    </w:p>
    <w:p w14:paraId="7BC9766D" w14:textId="77777777" w:rsidR="004E1302" w:rsidRPr="00101C9E" w:rsidRDefault="004E1302" w:rsidP="004E1302">
      <w:pPr>
        <w:rPr>
          <w:bCs/>
          <w:u w:val="single"/>
        </w:rPr>
      </w:pPr>
      <w:r w:rsidRPr="006E4755">
        <w:rPr>
          <w:sz w:val="14"/>
        </w:rPr>
        <w:t xml:space="preserve">A </w:t>
      </w:r>
      <w:r w:rsidRPr="00182F9C">
        <w:rPr>
          <w:rStyle w:val="StyleBoldUnderline"/>
        </w:rPr>
        <w:t>bipartisan proposal</w:t>
      </w:r>
      <w:r w:rsidRPr="006E4755">
        <w:rPr>
          <w:sz w:val="14"/>
        </w:rPr>
        <w:t xml:space="preserve"> that would impose new U.S. sanctions -- but put off implementing them to allow time for negotiations to continue -- </w:t>
      </w:r>
      <w:r w:rsidRPr="00182F9C">
        <w:rPr>
          <w:rStyle w:val="StyleBoldUnderline"/>
        </w:rPr>
        <w:t xml:space="preserve">has the support of 59 Senators so far, </w:t>
      </w:r>
      <w:r w:rsidRPr="005B59DA">
        <w:rPr>
          <w:rStyle w:val="StyleBoldUnderline"/>
          <w:highlight w:val="yellow"/>
        </w:rPr>
        <w:t>a senior Senate aide told CNN</w:t>
      </w:r>
      <w:r w:rsidRPr="006E4755">
        <w:rPr>
          <w:sz w:val="14"/>
        </w:rPr>
        <w:t xml:space="preserve"> last week.</w:t>
      </w:r>
      <w:r w:rsidRPr="006E4755">
        <w:rPr>
          <w:sz w:val="12"/>
        </w:rPr>
        <w:t>¶</w:t>
      </w:r>
      <w:r w:rsidRPr="006E4755">
        <w:rPr>
          <w:sz w:val="14"/>
        </w:rPr>
        <w:t xml:space="preserve"> According to the aide, </w:t>
      </w:r>
      <w:r w:rsidRPr="005B59DA">
        <w:rPr>
          <w:rStyle w:val="StyleBoldUnderline"/>
          <w:highlight w:val="yellow"/>
        </w:rPr>
        <w:t>the informal count for the measure</w:t>
      </w:r>
      <w:r w:rsidRPr="006E4755">
        <w:rPr>
          <w:sz w:val="14"/>
        </w:rPr>
        <w:t xml:space="preserve"> introduced by Democratic Sen. Robert Menendez of New Jersey and Republican Sen. Mark Kirk of Illinois </w:t>
      </w:r>
      <w:r w:rsidRPr="005B59DA">
        <w:rPr>
          <w:rStyle w:val="StyleBoldUnderline"/>
          <w:highlight w:val="yellow"/>
        </w:rPr>
        <w:t>surpasses 75 votes -- more than enough</w:t>
      </w:r>
      <w:r w:rsidRPr="006E4755">
        <w:rPr>
          <w:sz w:val="14"/>
        </w:rPr>
        <w:t xml:space="preserve"> for the Democratic-led Senate </w:t>
      </w:r>
      <w:r w:rsidRPr="005B59DA">
        <w:rPr>
          <w:rStyle w:val="StyleBoldUnderline"/>
          <w:highlight w:val="yellow"/>
        </w:rPr>
        <w:t>to override the</w:t>
      </w:r>
      <w:r w:rsidRPr="00182F9C">
        <w:rPr>
          <w:rStyle w:val="StyleBoldUnderline"/>
        </w:rPr>
        <w:t xml:space="preserve"> promised presidential </w:t>
      </w:r>
      <w:r w:rsidRPr="005B59DA">
        <w:rPr>
          <w:rStyle w:val="StyleBoldUnderline"/>
          <w:highlight w:val="yellow"/>
        </w:rPr>
        <w:t>veto</w:t>
      </w:r>
      <w:r w:rsidRPr="00182F9C">
        <w:rPr>
          <w:rStyle w:val="StyleBoldUnderline"/>
        </w:rPr>
        <w:t>.</w:t>
      </w:r>
    </w:p>
    <w:p w14:paraId="7AD13E10" w14:textId="77777777" w:rsidR="004E1302" w:rsidRPr="00403877" w:rsidRDefault="004E1302" w:rsidP="004E1302">
      <w:pPr>
        <w:pStyle w:val="Heading4"/>
      </w:pPr>
      <w:r w:rsidRPr="00403877">
        <w:t>Trade pounder</w:t>
      </w:r>
    </w:p>
    <w:p w14:paraId="4846DF6D" w14:textId="77777777" w:rsidR="004E1302" w:rsidRDefault="004E1302" w:rsidP="004E1302">
      <w:r w:rsidRPr="002766A5">
        <w:rPr>
          <w:rStyle w:val="StyleStyleBold12pt"/>
        </w:rPr>
        <w:t>Raum 1/25 --</w:t>
      </w:r>
      <w:r w:rsidRPr="002766A5">
        <w:t xml:space="preserve"> Tom, Yahoo Finance, AP News, Foes of Obama trade pacts mostly fellow Democrats, 2014, finance.yahoo.com/news/foes-obama-trade-pacts-mostly-fellow-democrats-090237783.html</w:t>
      </w:r>
    </w:p>
    <w:p w14:paraId="61F63CED" w14:textId="77777777" w:rsidR="004E1302" w:rsidRPr="001B22F4" w:rsidRDefault="004E1302" w:rsidP="004E1302">
      <w:pPr>
        <w:rPr>
          <w:sz w:val="12"/>
        </w:rPr>
      </w:pPr>
      <w:r w:rsidRPr="00403877">
        <w:rPr>
          <w:sz w:val="12"/>
        </w:rPr>
        <w:t xml:space="preserve">WASHINGTON (AP) — </w:t>
      </w:r>
      <w:r w:rsidRPr="001B22F4">
        <w:rPr>
          <w:rStyle w:val="StyleBoldUnderline"/>
          <w:highlight w:val="yellow"/>
        </w:rPr>
        <w:t xml:space="preserve">Debates on lowering trade </w:t>
      </w:r>
      <w:r w:rsidRPr="001E1A9B">
        <w:rPr>
          <w:rStyle w:val="StyleBoldUnderline"/>
          <w:highlight w:val="yellow"/>
        </w:rPr>
        <w:t>barriers can turn Congress upside down</w:t>
      </w:r>
      <w:r w:rsidRPr="00403877">
        <w:rPr>
          <w:sz w:val="12"/>
        </w:rPr>
        <w:t xml:space="preserve"> for Democratic presidents promoting such legislation. Business-minded Republicans suddenly turn into allies and Democrats aligned with organized labor can become outspoken foes.¶ It's a reversal of the usual order of things, where a Democratic president can generally count on plenty of support from fellow Democrats in Congress along with varying levels of resistance from Republicans.¶ Now it is President Barack </w:t>
      </w:r>
      <w:r w:rsidRPr="001E1A9B">
        <w:rPr>
          <w:rStyle w:val="StyleBoldUnderline"/>
          <w:highlight w:val="yellow"/>
        </w:rPr>
        <w:t>Obama'</w:t>
      </w:r>
      <w:r w:rsidRPr="002766A5">
        <w:rPr>
          <w:rStyle w:val="StyleBoldUnderline"/>
        </w:rPr>
        <w:t xml:space="preserve">s </w:t>
      </w:r>
      <w:r w:rsidRPr="00403877">
        <w:rPr>
          <w:sz w:val="12"/>
        </w:rPr>
        <w:t xml:space="preserve">turn to experience such a role reversal. Already, he is </w:t>
      </w:r>
      <w:r w:rsidRPr="001E1A9B">
        <w:rPr>
          <w:rStyle w:val="StyleBoldUnderline"/>
          <w:highlight w:val="yellow"/>
        </w:rPr>
        <w:t>encountering</w:t>
      </w:r>
      <w:r w:rsidRPr="002766A5">
        <w:rPr>
          <w:rStyle w:val="StyleBoldUnderline"/>
        </w:rPr>
        <w:t xml:space="preserve"> pockets of </w:t>
      </w:r>
      <w:r w:rsidRPr="001E1A9B">
        <w:rPr>
          <w:rStyle w:val="Emphasis"/>
          <w:highlight w:val="yellow"/>
        </w:rPr>
        <w:t>Democratic resistance</w:t>
      </w:r>
      <w:r w:rsidRPr="001E1A9B">
        <w:rPr>
          <w:sz w:val="12"/>
          <w:highlight w:val="yellow"/>
        </w:rPr>
        <w:t>,</w:t>
      </w:r>
      <w:r w:rsidRPr="00403877">
        <w:rPr>
          <w:sz w:val="12"/>
        </w:rPr>
        <w:t xml:space="preserve"> especially from those representing manufacturing states, </w:t>
      </w:r>
      <w:r w:rsidRPr="001E1A9B">
        <w:rPr>
          <w:rStyle w:val="StyleBoldUnderline"/>
        </w:rPr>
        <w:t>to his efforts to win congressional approval for renewal of "fast track" negotiating authority.</w:t>
      </w:r>
      <w:r w:rsidRPr="001E1A9B">
        <w:rPr>
          <w:rStyle w:val="StyleBoldUnderline"/>
          <w:sz w:val="12"/>
          <w:u w:val="none"/>
        </w:rPr>
        <w:t>¶</w:t>
      </w:r>
      <w:r w:rsidRPr="001E1A9B">
        <w:rPr>
          <w:rStyle w:val="StyleBoldUnderline"/>
          <w:sz w:val="12"/>
        </w:rPr>
        <w:t xml:space="preserve"> </w:t>
      </w:r>
      <w:r w:rsidRPr="001E1A9B">
        <w:rPr>
          <w:sz w:val="12"/>
        </w:rPr>
        <w:t>Such</w:t>
      </w:r>
      <w:r w:rsidRPr="00403877">
        <w:rPr>
          <w:sz w:val="12"/>
        </w:rPr>
        <w:t xml:space="preserve"> expedited powers help speed the process for major trade agreements by restricting Congress to up-and-down votes on what's already been negotiated — with no amendments allowed</w:t>
      </w:r>
      <w:r w:rsidRPr="001E1A9B">
        <w:rPr>
          <w:sz w:val="12"/>
        </w:rPr>
        <w:t xml:space="preserve">.¶ </w:t>
      </w:r>
      <w:r w:rsidRPr="001E1A9B">
        <w:rPr>
          <w:rStyle w:val="StyleBoldUnderline"/>
        </w:rPr>
        <w:t>Two</w:t>
      </w:r>
      <w:r w:rsidRPr="001E1A9B">
        <w:rPr>
          <w:sz w:val="12"/>
        </w:rPr>
        <w:t xml:space="preserve"> such </w:t>
      </w:r>
      <w:r w:rsidRPr="001E1A9B">
        <w:rPr>
          <w:rStyle w:val="StyleBoldUnderline"/>
        </w:rPr>
        <w:t>free-trade deals are in the works</w:t>
      </w:r>
      <w:r w:rsidRPr="001E1A9B">
        <w:rPr>
          <w:sz w:val="12"/>
        </w:rPr>
        <w:t xml:space="preserve">. </w:t>
      </w:r>
      <w:r w:rsidRPr="001E1A9B">
        <w:rPr>
          <w:rStyle w:val="StyleBoldUnderline"/>
        </w:rPr>
        <w:t>One is</w:t>
      </w:r>
      <w:r w:rsidRPr="001E1A9B">
        <w:rPr>
          <w:sz w:val="12"/>
        </w:rPr>
        <w:t xml:space="preserve"> a Pacific Rim trade pact — the </w:t>
      </w:r>
      <w:r w:rsidRPr="001E1A9B">
        <w:rPr>
          <w:rStyle w:val="Emphasis"/>
        </w:rPr>
        <w:t>T</w:t>
      </w:r>
      <w:r w:rsidRPr="001E1A9B">
        <w:rPr>
          <w:sz w:val="12"/>
        </w:rPr>
        <w:t>rans-</w:t>
      </w:r>
      <w:r w:rsidRPr="001E1A9B">
        <w:rPr>
          <w:rStyle w:val="Emphasis"/>
        </w:rPr>
        <w:t>P</w:t>
      </w:r>
      <w:r w:rsidRPr="001E1A9B">
        <w:rPr>
          <w:sz w:val="12"/>
        </w:rPr>
        <w:t xml:space="preserve">acific </w:t>
      </w:r>
      <w:r w:rsidRPr="001E1A9B">
        <w:rPr>
          <w:rStyle w:val="Emphasis"/>
        </w:rPr>
        <w:t>P</w:t>
      </w:r>
      <w:r w:rsidRPr="001E1A9B">
        <w:rPr>
          <w:sz w:val="12"/>
        </w:rPr>
        <w:t xml:space="preserve">artnership — between the United States and 11 Asian and Latin American nations. A final round of negotiations begins next month and may be wrapped up by year's end.¶ "We are now in the endgame," said Acting Deputy U.S. Trade Representative Wendy Cutler.¶ </w:t>
      </w:r>
      <w:r w:rsidRPr="001E1A9B">
        <w:rPr>
          <w:rStyle w:val="StyleBoldUnderline"/>
        </w:rPr>
        <w:t>The other negotiation</w:t>
      </w:r>
      <w:r w:rsidRPr="001E1A9B">
        <w:rPr>
          <w:sz w:val="12"/>
        </w:rPr>
        <w:t xml:space="preserve">, not as far along, </w:t>
      </w:r>
      <w:r w:rsidRPr="001E1A9B">
        <w:rPr>
          <w:rStyle w:val="StyleBoldUnderline"/>
        </w:rPr>
        <w:t>is a trans-Atlantic trade alliance</w:t>
      </w:r>
      <w:r w:rsidRPr="001E1A9B">
        <w:rPr>
          <w:sz w:val="12"/>
        </w:rPr>
        <w:t xml:space="preserve">, </w:t>
      </w:r>
      <w:r w:rsidRPr="001E1A9B">
        <w:rPr>
          <w:rStyle w:val="Emphasis"/>
        </w:rPr>
        <w:t>mainly between the U</w:t>
      </w:r>
      <w:r w:rsidRPr="001E1A9B">
        <w:rPr>
          <w:sz w:val="12"/>
        </w:rPr>
        <w:t xml:space="preserve">nited </w:t>
      </w:r>
      <w:r w:rsidRPr="001E1A9B">
        <w:rPr>
          <w:rStyle w:val="Emphasis"/>
        </w:rPr>
        <w:t>S</w:t>
      </w:r>
      <w:r w:rsidRPr="001E1A9B">
        <w:rPr>
          <w:sz w:val="12"/>
        </w:rPr>
        <w:t xml:space="preserve">tates </w:t>
      </w:r>
      <w:r w:rsidRPr="001E1A9B">
        <w:rPr>
          <w:rStyle w:val="Emphasis"/>
        </w:rPr>
        <w:t>and E</w:t>
      </w:r>
      <w:r w:rsidRPr="001E1A9B">
        <w:rPr>
          <w:sz w:val="12"/>
        </w:rPr>
        <w:t xml:space="preserve">uropean </w:t>
      </w:r>
      <w:r w:rsidRPr="001E1A9B">
        <w:rPr>
          <w:rStyle w:val="Emphasis"/>
        </w:rPr>
        <w:t>U</w:t>
      </w:r>
      <w:r w:rsidRPr="001E1A9B">
        <w:rPr>
          <w:sz w:val="12"/>
        </w:rPr>
        <w:t>nion countries. S</w:t>
      </w:r>
      <w:r w:rsidRPr="00403877">
        <w:rPr>
          <w:sz w:val="12"/>
        </w:rPr>
        <w:t xml:space="preserve">o far it hasn't generated as much controversy as the nearly done trans-Pacific deal — largely because Europe is a generally high-cost, generally high-wage manufacturing area.¶ </w:t>
      </w:r>
      <w:r w:rsidRPr="001E1A9B">
        <w:rPr>
          <w:rStyle w:val="StyleBoldUnderline"/>
          <w:highlight w:val="yellow"/>
        </w:rPr>
        <w:t>Obtaining fast-track</w:t>
      </w:r>
      <w:r w:rsidRPr="002766A5">
        <w:rPr>
          <w:rStyle w:val="StyleBoldUnderline"/>
        </w:rPr>
        <w:t xml:space="preserve"> authority </w:t>
      </w:r>
      <w:r w:rsidRPr="001E1A9B">
        <w:rPr>
          <w:rStyle w:val="StyleBoldUnderline"/>
          <w:highlight w:val="yellow"/>
        </w:rPr>
        <w:t xml:space="preserve">from a </w:t>
      </w:r>
      <w:r w:rsidRPr="001E1A9B">
        <w:rPr>
          <w:rStyle w:val="Emphasis"/>
          <w:highlight w:val="yellow"/>
        </w:rPr>
        <w:t xml:space="preserve">deeply divided Congress </w:t>
      </w:r>
      <w:r w:rsidRPr="001E1A9B">
        <w:rPr>
          <w:rStyle w:val="StyleBoldUnderline"/>
          <w:highlight w:val="yellow"/>
        </w:rPr>
        <w:t xml:space="preserve">will be </w:t>
      </w:r>
      <w:r w:rsidRPr="001E1A9B">
        <w:rPr>
          <w:rStyle w:val="StyleBoldUnderline"/>
        </w:rPr>
        <w:t xml:space="preserve">a </w:t>
      </w:r>
      <w:r w:rsidRPr="001E1A9B">
        <w:rPr>
          <w:rStyle w:val="StyleBoldUnderline"/>
          <w:highlight w:val="yellow"/>
        </w:rPr>
        <w:t xml:space="preserve">hard </w:t>
      </w:r>
      <w:r w:rsidRPr="001E1A9B">
        <w:rPr>
          <w:rStyle w:val="StyleBoldUnderline"/>
        </w:rPr>
        <w:t>sell</w:t>
      </w:r>
      <w:r w:rsidRPr="002766A5">
        <w:rPr>
          <w:rStyle w:val="StyleBoldUnderline"/>
        </w:rPr>
        <w:t xml:space="preserve"> for Obama</w:t>
      </w:r>
      <w:r w:rsidRPr="00403877">
        <w:rPr>
          <w:sz w:val="12"/>
        </w:rPr>
        <w:t>, one likely to get even harder as November's midterm congressional elections draw nearer. Democrats now control the Senate, Republicans the House.</w:t>
      </w:r>
    </w:p>
    <w:p w14:paraId="3E8C3241" w14:textId="77777777" w:rsidR="004E1302" w:rsidRPr="00E97DD7" w:rsidRDefault="004E1302" w:rsidP="004E1302">
      <w:pPr>
        <w:pStyle w:val="Heading4"/>
      </w:pPr>
      <w:r>
        <w:t>Obama waivers solve</w:t>
      </w:r>
    </w:p>
    <w:p w14:paraId="2370BF82" w14:textId="77777777" w:rsidR="004E1302" w:rsidRPr="00E97DD7" w:rsidRDefault="004E1302" w:rsidP="004E1302">
      <w:r>
        <w:t xml:space="preserve">Jonathan S. </w:t>
      </w:r>
      <w:r w:rsidRPr="00E97DD7">
        <w:rPr>
          <w:rStyle w:val="StyleStyleBold12pt"/>
        </w:rPr>
        <w:t>Tobin 1/21</w:t>
      </w:r>
      <w:r>
        <w:t>, Commentary Magazine, "Will Obama Bypass Congress on Iran?", 2014, www.commentarymagazine.com/2014/01/21/will-obama-bypass-congress-on-iran-sanctions/</w:t>
      </w:r>
    </w:p>
    <w:p w14:paraId="376F942D" w14:textId="77777777" w:rsidR="004E1302" w:rsidRDefault="004E1302" w:rsidP="004E1302">
      <w:pPr>
        <w:rPr>
          <w:sz w:val="12"/>
        </w:rPr>
      </w:pPr>
      <w:r w:rsidRPr="001E1A9B">
        <w:rPr>
          <w:rStyle w:val="StyleBoldUnderline"/>
        </w:rPr>
        <w:t>Top White House aides have been “talking about ways to</w:t>
      </w:r>
      <w:r w:rsidRPr="001E1A9B">
        <w:rPr>
          <w:sz w:val="12"/>
        </w:rPr>
        <w:t xml:space="preserve"> do that [</w:t>
      </w:r>
      <w:r w:rsidRPr="001E1A9B">
        <w:rPr>
          <w:rStyle w:val="StyleBoldUnderline"/>
        </w:rPr>
        <w:t>lift sanctions] without Congress</w:t>
      </w:r>
      <w:r w:rsidRPr="001E1A9B">
        <w:rPr>
          <w:sz w:val="12"/>
        </w:rPr>
        <w:t xml:space="preserve"> and we have no idea yet what that means,” said one senior congressional aide who works on sanctions. “</w:t>
      </w:r>
      <w:r w:rsidRPr="001E1A9B">
        <w:rPr>
          <w:rStyle w:val="StyleBoldUnderline"/>
        </w:rPr>
        <w:t>They’re looking for a way to lift them by fiat</w:t>
      </w:r>
      <w:r w:rsidRPr="001E1A9B">
        <w:rPr>
          <w:sz w:val="12"/>
        </w:rPr>
        <w:t xml:space="preserve">, overrule U.S. law, drive over the sanctions, </w:t>
      </w:r>
      <w:r w:rsidRPr="001E1A9B">
        <w:rPr>
          <w:rStyle w:val="StyleBoldUnderline"/>
        </w:rPr>
        <w:t>and declare that they are lifted</w:t>
      </w:r>
      <w:r w:rsidRPr="001E1A9B">
        <w:rPr>
          <w:sz w:val="12"/>
        </w:rPr>
        <w:t xml:space="preserve">.”¶ Although only Congress has the power to revoke the sanctions it has enacted, </w:t>
      </w:r>
      <w:r w:rsidRPr="001E1A9B">
        <w:rPr>
          <w:rStyle w:val="Emphasis"/>
        </w:rPr>
        <w:t>this is not</w:t>
      </w:r>
      <w:r w:rsidRPr="001E1A9B">
        <w:rPr>
          <w:sz w:val="12"/>
        </w:rPr>
        <w:t xml:space="preserve"> a </w:t>
      </w:r>
      <w:r w:rsidRPr="001E1A9B">
        <w:rPr>
          <w:rStyle w:val="Emphasis"/>
        </w:rPr>
        <w:t>far-fetched</w:t>
      </w:r>
      <w:r w:rsidRPr="001E1A9B">
        <w:rPr>
          <w:sz w:val="12"/>
        </w:rPr>
        <w:t xml:space="preserve"> scenario</w:t>
      </w:r>
      <w:r w:rsidRPr="00E97DD7">
        <w:rPr>
          <w:sz w:val="12"/>
        </w:rPr>
        <w:t xml:space="preserve">. </w:t>
      </w:r>
      <w:r w:rsidRPr="00E97DD7">
        <w:rPr>
          <w:rStyle w:val="StyleBoldUnderline"/>
        </w:rPr>
        <w:t xml:space="preserve">It is entirely possible that </w:t>
      </w:r>
      <w:r w:rsidRPr="008667F1">
        <w:rPr>
          <w:rStyle w:val="StyleBoldUnderline"/>
          <w:highlight w:val="yellow"/>
        </w:rPr>
        <w:t>the president may wish to end sanctions</w:t>
      </w:r>
      <w:r w:rsidRPr="00E97DD7">
        <w:rPr>
          <w:rStyle w:val="StyleBoldUnderline"/>
        </w:rPr>
        <w:t xml:space="preserve"> on his own. That could come </w:t>
      </w:r>
      <w:r w:rsidRPr="008667F1">
        <w:rPr>
          <w:rStyle w:val="StyleBoldUnderline"/>
          <w:highlight w:val="yellow"/>
        </w:rPr>
        <w:t>as the result of a nuclear deal that failed to satisfy</w:t>
      </w:r>
      <w:r w:rsidRPr="00E97DD7">
        <w:rPr>
          <w:sz w:val="12"/>
        </w:rPr>
        <w:t xml:space="preserve"> those who rightly worry about the possibility of an agreement that left Iran with its nuclear infrastructure intact. </w:t>
      </w:r>
      <w:r w:rsidRPr="008667F1">
        <w:rPr>
          <w:rStyle w:val="StyleBoldUnderline"/>
          <w:highlight w:val="yellow"/>
        </w:rPr>
        <w:t>Or</w:t>
      </w:r>
      <w:r w:rsidRPr="00E97DD7">
        <w:rPr>
          <w:rStyle w:val="StyleBoldUnderline"/>
        </w:rPr>
        <w:t xml:space="preserve"> it might be part of </w:t>
      </w:r>
      <w:r w:rsidRPr="008667F1">
        <w:rPr>
          <w:rStyle w:val="StyleBoldUnderline"/>
          <w:highlight w:val="yellow"/>
        </w:rPr>
        <w:t>a further effort to appease Tehran</w:t>
      </w:r>
      <w:r w:rsidRPr="00E97DD7">
        <w:rPr>
          <w:sz w:val="12"/>
        </w:rPr>
        <w:t xml:space="preserve"> by scaling back sanctions in order to entice it to sign a deal. And the president believes he can achieve these ends by executive action that would come dangerously close to unconstitutional behavior, but for which Congress might have no remedy.¶ </w:t>
      </w:r>
      <w:r w:rsidRPr="00E97DD7">
        <w:rPr>
          <w:rStyle w:val="StyleBoldUnderline"/>
        </w:rPr>
        <w:t>The key to any unilateral action by the president on sanctions is effective enforcement</w:t>
      </w:r>
      <w:r w:rsidRPr="00E97DD7">
        <w:rPr>
          <w:sz w:val="12"/>
        </w:rPr>
        <w:t xml:space="preserve">. It has long been understood by insiders that the U.S. government has only selectively enforced the existing sanctions on Iran. In 2010, the New York Times reported that more than 10,000 exemptions had already been granted by the Treasury Department to companies wishing to transact business with Iran. Since then there have been worries that the administration has been slow to open new cases by which suspicious economic activity with Iran could be proscribed.¶ As the Washington Institute for Near East Policy noted in a paper published in November 2013, </w:t>
      </w:r>
      <w:r w:rsidRPr="008667F1">
        <w:rPr>
          <w:rStyle w:val="Emphasis"/>
          <w:highlight w:val="yellow"/>
        </w:rPr>
        <w:t>the president can legitimize</w:t>
      </w:r>
      <w:r w:rsidRPr="00E97DD7">
        <w:rPr>
          <w:rStyle w:val="Emphasis"/>
        </w:rPr>
        <w:t xml:space="preserve"> a policy of </w:t>
      </w:r>
      <w:r w:rsidRPr="008667F1">
        <w:rPr>
          <w:rStyle w:val="Emphasis"/>
          <w:highlight w:val="yellow"/>
        </w:rPr>
        <w:t>non-enforcement by</w:t>
      </w:r>
      <w:r w:rsidRPr="00E97DD7">
        <w:rPr>
          <w:rStyle w:val="Emphasis"/>
        </w:rPr>
        <w:t xml:space="preserve"> the </w:t>
      </w:r>
      <w:r w:rsidRPr="008667F1">
        <w:rPr>
          <w:rStyle w:val="Emphasis"/>
          <w:highlight w:val="yellow"/>
        </w:rPr>
        <w:t>granting</w:t>
      </w:r>
      <w:r w:rsidRPr="00E97DD7">
        <w:rPr>
          <w:rStyle w:val="Emphasis"/>
        </w:rPr>
        <w:t xml:space="preserve"> of </w:t>
      </w:r>
      <w:r w:rsidRPr="008667F1">
        <w:rPr>
          <w:rStyle w:val="Emphasis"/>
          <w:highlight w:val="yellow"/>
        </w:rPr>
        <w:t>waivers that could</w:t>
      </w:r>
      <w:r w:rsidRPr="00E97DD7">
        <w:rPr>
          <w:rStyle w:val="Emphasis"/>
        </w:rPr>
        <w:t xml:space="preserve"> effectively </w:t>
      </w:r>
      <w:r w:rsidRPr="008667F1">
        <w:rPr>
          <w:rStyle w:val="Emphasis"/>
          <w:highlight w:val="yellow"/>
        </w:rPr>
        <w:t>gut</w:t>
      </w:r>
      <w:r w:rsidRPr="00E97DD7">
        <w:rPr>
          <w:sz w:val="12"/>
        </w:rPr>
        <w:t xml:space="preserve"> any and </w:t>
      </w:r>
      <w:r w:rsidRPr="008667F1">
        <w:rPr>
          <w:rStyle w:val="Emphasis"/>
          <w:highlight w:val="yellow"/>
        </w:rPr>
        <w:t xml:space="preserve">all sanctions </w:t>
      </w:r>
      <w:r w:rsidRPr="00892CE5">
        <w:rPr>
          <w:rStyle w:val="Emphasis"/>
        </w:rPr>
        <w:t>enacted by Congress</w:t>
      </w:r>
      <w:r w:rsidRPr="00E97DD7">
        <w:rPr>
          <w:sz w:val="12"/>
        </w:rPr>
        <w:t xml:space="preserve">. The only effective check on such a decision would be the political firestorm that would inevitably follow a relaxation of the sanctions that would be accurately viewed as a craven offering to the ayatollahs and also an affront to both Congress and America’s </w:t>
      </w:r>
      <w:r w:rsidRPr="001E1A9B">
        <w:rPr>
          <w:sz w:val="12"/>
        </w:rPr>
        <w:t xml:space="preserve">Middle East allies such as Israel and Saudi Arabia that rightly fear a nuclear Iran.¶ </w:t>
      </w:r>
      <w:r w:rsidRPr="001E1A9B">
        <w:rPr>
          <w:rStyle w:val="StyleBoldUnderline"/>
        </w:rPr>
        <w:t>The administration has already made clear on other contentious issues, such as</w:t>
      </w:r>
      <w:r w:rsidRPr="001E1A9B">
        <w:rPr>
          <w:sz w:val="12"/>
        </w:rPr>
        <w:t xml:space="preserve"> the application of </w:t>
      </w:r>
      <w:r w:rsidRPr="001E1A9B">
        <w:rPr>
          <w:rStyle w:val="StyleBoldUnderline"/>
        </w:rPr>
        <w:t>immigration</w:t>
      </w:r>
      <w:r w:rsidRPr="001E1A9B">
        <w:rPr>
          <w:sz w:val="12"/>
        </w:rPr>
        <w:t xml:space="preserve"> law, </w:t>
      </w:r>
      <w:r w:rsidRPr="001E1A9B">
        <w:rPr>
          <w:rStyle w:val="StyleBoldUnderline"/>
        </w:rPr>
        <w:t>that it will only enforce laws with which it agrees</w:t>
      </w:r>
      <w:r w:rsidRPr="001E1A9B">
        <w:rPr>
          <w:sz w:val="12"/>
        </w:rPr>
        <w:t>. This is clearly unconstit</w:t>
      </w:r>
      <w:r w:rsidRPr="00E97DD7">
        <w:rPr>
          <w:sz w:val="12"/>
        </w:rPr>
        <w:t xml:space="preserve">utional, but as </w:t>
      </w:r>
      <w:r w:rsidRPr="00E97DD7">
        <w:rPr>
          <w:rStyle w:val="StyleBoldUnderline"/>
        </w:rPr>
        <w:t>we have already seen with the president’s unilateral actions</w:t>
      </w:r>
      <w:r w:rsidRPr="00E97DD7">
        <w:rPr>
          <w:sz w:val="12"/>
        </w:rPr>
        <w:t xml:space="preserve"> on immigration, </w:t>
      </w:r>
      <w:r w:rsidRPr="008667F1">
        <w:rPr>
          <w:rStyle w:val="Emphasis"/>
          <w:highlight w:val="yellow"/>
        </w:rPr>
        <w:t>Congress cannot prevent him from doing what he likes</w:t>
      </w:r>
      <w:r w:rsidRPr="00E97DD7">
        <w:rPr>
          <w:rStyle w:val="Emphasis"/>
        </w:rPr>
        <w:t xml:space="preserve"> in these matters</w:t>
      </w:r>
      <w:r w:rsidRPr="00E97DD7">
        <w:rPr>
          <w:rStyle w:val="StyleBoldUnderline"/>
        </w:rPr>
        <w:t xml:space="preserve">. The same might be true </w:t>
      </w:r>
      <w:r w:rsidRPr="00892CE5">
        <w:rPr>
          <w:rStyle w:val="StyleBoldUnderline"/>
        </w:rPr>
        <w:t>on Iran</w:t>
      </w:r>
      <w:r w:rsidRPr="00E97DD7">
        <w:rPr>
          <w:rStyle w:val="StyleBoldUnderline"/>
        </w:rPr>
        <w:t xml:space="preserve"> sanctions, especially if he is prepared to double down</w:t>
      </w:r>
      <w:r w:rsidRPr="00E97DD7">
        <w:rPr>
          <w:sz w:val="12"/>
        </w:rPr>
        <w:t xml:space="preserve"> on inflammatory arguments falsely labeling sanctions proponents as warmongers.¶ </w:t>
      </w:r>
      <w:r w:rsidRPr="00E97DD7">
        <w:rPr>
          <w:rStyle w:val="StyleBoldUnderline"/>
        </w:rPr>
        <w:t>Having begun the process of loosening sanctions</w:t>
      </w:r>
      <w:r w:rsidRPr="00E97DD7">
        <w:rPr>
          <w:sz w:val="12"/>
        </w:rPr>
        <w:t xml:space="preserve"> on Iran with the interim deal signed in November and seemingly intent on promoting a new détente with Tehran, </w:t>
      </w:r>
      <w:r w:rsidRPr="00E97DD7">
        <w:rPr>
          <w:rStyle w:val="StyleBoldUnderline"/>
        </w:rPr>
        <w:t>it requires no great leap of imagination to envision the next step in this process. Unless the president produces a deal that truly ends the Iranian nuclear threat</w:t>
      </w:r>
      <w:r w:rsidRPr="00E97DD7">
        <w:rPr>
          <w:sz w:val="12"/>
        </w:rPr>
        <w:t>—something that would require the dismantling of Iran’s facilities and ensuring it could not possibly continue enriching uranium or building plutonium plants—</w:t>
      </w:r>
      <w:r w:rsidRPr="00E97DD7">
        <w:rPr>
          <w:rStyle w:val="StyleBoldUnderline"/>
        </w:rPr>
        <w:t xml:space="preserve">a confrontation with Congress is likely. In that event, </w:t>
      </w:r>
      <w:r w:rsidRPr="008667F1">
        <w:rPr>
          <w:rStyle w:val="Emphasis"/>
          <w:highlight w:val="yellow"/>
        </w:rPr>
        <w:t>it appears probable that the president will choose to run roughshod over</w:t>
      </w:r>
      <w:r w:rsidRPr="00E97DD7">
        <w:rPr>
          <w:rStyle w:val="Emphasis"/>
        </w:rPr>
        <w:t xml:space="preserve"> the will of </w:t>
      </w:r>
      <w:r w:rsidRPr="008667F1">
        <w:rPr>
          <w:rStyle w:val="Emphasis"/>
          <w:highlight w:val="yellow"/>
        </w:rPr>
        <w:t>Congress</w:t>
      </w:r>
      <w:r w:rsidRPr="00E97DD7">
        <w:rPr>
          <w:sz w:val="12"/>
        </w:rPr>
        <w:t xml:space="preserve"> and the rule of law.</w:t>
      </w:r>
    </w:p>
    <w:p w14:paraId="4E9453CB" w14:textId="77777777" w:rsidR="004E1302" w:rsidRDefault="004E1302" w:rsidP="004E1302">
      <w:pPr>
        <w:pStyle w:val="Heading4"/>
      </w:pPr>
      <w:r>
        <w:t>Drone restrictions pound</w:t>
      </w:r>
    </w:p>
    <w:p w14:paraId="2B5F7D98" w14:textId="77777777" w:rsidR="004E1302" w:rsidRDefault="004E1302" w:rsidP="004E1302">
      <w:r>
        <w:t xml:space="preserve">Greg </w:t>
      </w:r>
      <w:r w:rsidRPr="002C0258">
        <w:rPr>
          <w:rStyle w:val="StyleStyleBold12pt"/>
        </w:rPr>
        <w:t>Miller 1-15</w:t>
      </w:r>
      <w:r>
        <w:t xml:space="preserve">-14 – Intelligence Staff writer for the Washington Post, “Lawmakers seek to stymie plan to shift control of drone campaign from CIA to Pentagon”, Washington Post, </w:t>
      </w:r>
    </w:p>
    <w:p w14:paraId="09620AD0" w14:textId="77777777" w:rsidR="004E1302" w:rsidRPr="002C0258" w:rsidRDefault="004E1302" w:rsidP="004E1302">
      <w:r w:rsidRPr="002C0258">
        <w:t>http://www.washingtonpost.com/world/national-security/lawmakers-seek-to-stymie-plan-to-shift-control-of-drone-campaign-from-cia-to-pentagon/2014/01/15/c0096b18-7e0e-11e3-9556-4a4bf7bcbd84_story.html</w:t>
      </w:r>
    </w:p>
    <w:p w14:paraId="114571D5" w14:textId="77777777" w:rsidR="004E1302" w:rsidRPr="000C51B9" w:rsidRDefault="004E1302" w:rsidP="004E1302">
      <w:pPr>
        <w:rPr>
          <w:sz w:val="12"/>
        </w:rPr>
      </w:pPr>
      <w:r w:rsidRPr="00703CB1">
        <w:rPr>
          <w:rStyle w:val="StyleBoldUnderline"/>
          <w:highlight w:val="yellow"/>
        </w:rPr>
        <w:t>Congress has moved to block</w:t>
      </w:r>
      <w:r w:rsidRPr="000C51B9">
        <w:rPr>
          <w:sz w:val="12"/>
        </w:rPr>
        <w:t xml:space="preserve"> President </w:t>
      </w:r>
      <w:r w:rsidRPr="00703CB1">
        <w:rPr>
          <w:rStyle w:val="StyleBoldUnderline"/>
          <w:highlight w:val="yellow"/>
        </w:rPr>
        <w:t>Obama’s plan to shift control of the</w:t>
      </w:r>
      <w:r w:rsidRPr="000C51B9">
        <w:rPr>
          <w:sz w:val="12"/>
        </w:rPr>
        <w:t xml:space="preserve"> U.S. </w:t>
      </w:r>
      <w:r w:rsidRPr="00703CB1">
        <w:rPr>
          <w:rStyle w:val="StyleBoldUnderline"/>
          <w:highlight w:val="yellow"/>
        </w:rPr>
        <w:t>drone</w:t>
      </w:r>
      <w:r w:rsidRPr="00D71771">
        <w:rPr>
          <w:sz w:val="12"/>
          <w:highlight w:val="yellow"/>
        </w:rPr>
        <w:t xml:space="preserve"> </w:t>
      </w:r>
      <w:r w:rsidRPr="00703CB1">
        <w:rPr>
          <w:rStyle w:val="StyleBoldUnderline"/>
          <w:highlight w:val="yellow"/>
        </w:rPr>
        <w:t>campaign</w:t>
      </w:r>
      <w:r w:rsidRPr="000C51B9">
        <w:rPr>
          <w:sz w:val="12"/>
        </w:rPr>
        <w:t xml:space="preserve"> from the CIA </w:t>
      </w:r>
      <w:r w:rsidRPr="00703CB1">
        <w:rPr>
          <w:rStyle w:val="StyleBoldUnderline"/>
          <w:highlight w:val="yellow"/>
        </w:rPr>
        <w:t xml:space="preserve">to </w:t>
      </w:r>
      <w:r w:rsidRPr="000C51B9">
        <w:rPr>
          <w:sz w:val="12"/>
        </w:rPr>
        <w:t xml:space="preserve">the </w:t>
      </w:r>
      <w:r w:rsidRPr="00703CB1">
        <w:rPr>
          <w:rStyle w:val="StyleBoldUnderline"/>
          <w:highlight w:val="yellow"/>
        </w:rPr>
        <w:t>Defense</w:t>
      </w:r>
      <w:r w:rsidRPr="000C51B9">
        <w:rPr>
          <w:sz w:val="12"/>
        </w:rPr>
        <w:t xml:space="preserve"> Department, inserting a secret provision in the massive government spending bill introduced this week that would preserve the spy agency’s role in lethal counterterrorism operations, U.S. officials said.¶ </w:t>
      </w:r>
      <w:r w:rsidRPr="00703CB1">
        <w:rPr>
          <w:rStyle w:val="StyleBoldUnderline"/>
          <w:highlight w:val="yellow"/>
        </w:rPr>
        <w:t>The measure</w:t>
      </w:r>
      <w:r w:rsidRPr="000C51B9">
        <w:rPr>
          <w:sz w:val="12"/>
        </w:rPr>
        <w:t xml:space="preserve">, included in a classified annex to the $1.1 trillion federal budget plan, </w:t>
      </w:r>
      <w:r w:rsidRPr="00703CB1">
        <w:rPr>
          <w:rStyle w:val="StyleBoldUnderline"/>
          <w:highlight w:val="yellow"/>
        </w:rPr>
        <w:t xml:space="preserve">would </w:t>
      </w:r>
      <w:r w:rsidRPr="00C967FC">
        <w:rPr>
          <w:rStyle w:val="Emphasis"/>
          <w:highlight w:val="yellow"/>
        </w:rPr>
        <w:t>restrict</w:t>
      </w:r>
      <w:r w:rsidRPr="00703CB1">
        <w:rPr>
          <w:rStyle w:val="StyleBoldUnderline"/>
          <w:highlight w:val="yellow"/>
        </w:rPr>
        <w:t xml:space="preserve"> </w:t>
      </w:r>
      <w:r w:rsidRPr="00D71771">
        <w:rPr>
          <w:rStyle w:val="StyleBoldUnderline"/>
        </w:rPr>
        <w:t>the</w:t>
      </w:r>
      <w:r w:rsidRPr="000C51B9">
        <w:rPr>
          <w:sz w:val="12"/>
        </w:rPr>
        <w:t xml:space="preserve"> use of </w:t>
      </w:r>
      <w:r w:rsidRPr="00D71771">
        <w:rPr>
          <w:rStyle w:val="StyleBoldUnderline"/>
        </w:rPr>
        <w:t>any</w:t>
      </w:r>
      <w:r w:rsidRPr="000C51B9">
        <w:rPr>
          <w:sz w:val="12"/>
        </w:rPr>
        <w:t xml:space="preserve"> </w:t>
      </w:r>
      <w:r w:rsidRPr="00D71771">
        <w:rPr>
          <w:rStyle w:val="StyleBoldUnderline"/>
        </w:rPr>
        <w:t>funding to transfer</w:t>
      </w:r>
      <w:r w:rsidRPr="000C51B9">
        <w:rPr>
          <w:sz w:val="12"/>
        </w:rPr>
        <w:t xml:space="preserve"> unmanned aircraft or </w:t>
      </w:r>
      <w:r w:rsidRPr="00D71771">
        <w:rPr>
          <w:rStyle w:val="Emphasis"/>
        </w:rPr>
        <w:t>the</w:t>
      </w:r>
      <w:r w:rsidRPr="00D71771">
        <w:rPr>
          <w:rStyle w:val="StyleBoldUnderline"/>
        </w:rPr>
        <w:t xml:space="preserve"> </w:t>
      </w:r>
      <w:r w:rsidRPr="00C967FC">
        <w:rPr>
          <w:rStyle w:val="Emphasis"/>
          <w:highlight w:val="yellow"/>
        </w:rPr>
        <w:t>authority</w:t>
      </w:r>
      <w:r w:rsidRPr="00703CB1">
        <w:rPr>
          <w:rStyle w:val="StyleBoldUnderline"/>
          <w:highlight w:val="yellow"/>
        </w:rPr>
        <w:t xml:space="preserve"> to carry out </w:t>
      </w:r>
      <w:r w:rsidRPr="00D71771">
        <w:rPr>
          <w:rStyle w:val="StyleBoldUnderline"/>
        </w:rPr>
        <w:t xml:space="preserve">drone </w:t>
      </w:r>
      <w:r w:rsidRPr="00703CB1">
        <w:rPr>
          <w:rStyle w:val="StyleBoldUnderline"/>
          <w:highlight w:val="yellow"/>
        </w:rPr>
        <w:t>strikes</w:t>
      </w:r>
      <w:r w:rsidRPr="000C51B9">
        <w:rPr>
          <w:sz w:val="12"/>
        </w:rPr>
        <w:t xml:space="preserve"> from the CIA </w:t>
      </w:r>
      <w:r w:rsidRPr="00D71771">
        <w:rPr>
          <w:rStyle w:val="StyleBoldUnderline"/>
        </w:rPr>
        <w:t>to the Pentagon</w:t>
      </w:r>
      <w:r w:rsidRPr="000C51B9">
        <w:rPr>
          <w:sz w:val="12"/>
        </w:rPr>
        <w:t xml:space="preserve">, officials said.¶ </w:t>
      </w:r>
      <w:r w:rsidRPr="00703CB1">
        <w:rPr>
          <w:rStyle w:val="StyleBoldUnderline"/>
          <w:highlight w:val="yellow"/>
        </w:rPr>
        <w:t>The provision represents a</w:t>
      </w:r>
      <w:r w:rsidRPr="00D71771">
        <w:rPr>
          <w:rStyle w:val="StyleBoldUnderline"/>
        </w:rPr>
        <w:t xml:space="preserve">n </w:t>
      </w:r>
      <w:r w:rsidRPr="00D71771">
        <w:rPr>
          <w:rStyle w:val="Emphasis"/>
        </w:rPr>
        <w:t xml:space="preserve">unusually </w:t>
      </w:r>
      <w:r w:rsidRPr="00703CB1">
        <w:rPr>
          <w:rStyle w:val="Emphasis"/>
          <w:highlight w:val="yellow"/>
        </w:rPr>
        <w:t>direct intervention</w:t>
      </w:r>
      <w:r w:rsidRPr="00703CB1">
        <w:rPr>
          <w:rStyle w:val="StyleBoldUnderline"/>
          <w:highlight w:val="yellow"/>
        </w:rPr>
        <w:t xml:space="preserve"> by lawmakers</w:t>
      </w:r>
      <w:r w:rsidRPr="000C51B9">
        <w:rPr>
          <w:sz w:val="12"/>
        </w:rPr>
        <w:t xml:space="preserve"> into the way covert operations are run, </w:t>
      </w:r>
      <w:r w:rsidRPr="00703CB1">
        <w:rPr>
          <w:rStyle w:val="Emphasis"/>
          <w:highlight w:val="yellow"/>
        </w:rPr>
        <w:t>impeding an administration plan</w:t>
      </w:r>
      <w:r w:rsidRPr="000C51B9">
        <w:rPr>
          <w:sz w:val="12"/>
        </w:rPr>
        <w:t xml:space="preserve"> aimed at returning the CIA’s focus to traditional intelligence gathering and possibly bringing more transparency to drone strikes.</w:t>
      </w:r>
    </w:p>
    <w:p w14:paraId="302CA88F" w14:textId="77777777" w:rsidR="004E1302" w:rsidRDefault="004E1302" w:rsidP="004E1302">
      <w:pPr>
        <w:pStyle w:val="Heading4"/>
      </w:pPr>
      <w:r>
        <w:t>Negotiations fail</w:t>
      </w:r>
    </w:p>
    <w:p w14:paraId="3C4B47EC" w14:textId="77777777" w:rsidR="004E1302" w:rsidRPr="009C26FF" w:rsidRDefault="004E1302" w:rsidP="004E1302">
      <w:r>
        <w:t xml:space="preserve">Jennifer </w:t>
      </w:r>
      <w:r w:rsidRPr="009C26FF">
        <w:rPr>
          <w:rStyle w:val="StyleStyleBold12pt"/>
        </w:rPr>
        <w:t>Rubin</w:t>
      </w:r>
      <w:r>
        <w:rPr>
          <w:rStyle w:val="StyleStyleBold12pt"/>
        </w:rPr>
        <w:t xml:space="preserve"> 1/24</w:t>
      </w:r>
      <w:r>
        <w:t>, Political Analyst for the Washington Post, 2014, Iran negotiations ‘train wreck’ ahead, http://www.washingtonpost.com/blogs/right-turn/wp/2014/01/24/iran-negotiations-train-wreck-ahead/</w:t>
      </w:r>
    </w:p>
    <w:p w14:paraId="2F12F7A3" w14:textId="77777777" w:rsidR="004E1302" w:rsidRPr="007F7542" w:rsidRDefault="004E1302" w:rsidP="004E1302">
      <w:pPr>
        <w:rPr>
          <w:sz w:val="14"/>
        </w:rPr>
      </w:pPr>
      <w:r w:rsidRPr="007F7542">
        <w:rPr>
          <w:rStyle w:val="StyleBoldUnderline"/>
        </w:rPr>
        <w:t>The last time a liberal</w:t>
      </w:r>
      <w:r w:rsidRPr="007F7542">
        <w:rPr>
          <w:sz w:val="14"/>
        </w:rPr>
        <w:t xml:space="preserve"> (Sen. Max Baucus of Montana) </w:t>
      </w:r>
      <w:r w:rsidRPr="007F7542">
        <w:rPr>
          <w:rStyle w:val="StyleBoldUnderline"/>
        </w:rPr>
        <w:t xml:space="preserve">warned about an Obama administration </w:t>
      </w:r>
      <w:r w:rsidRPr="007F7542">
        <w:rPr>
          <w:rStyle w:val="Emphasis"/>
        </w:rPr>
        <w:t>“train wreck</w:t>
      </w:r>
      <w:r w:rsidRPr="007F7542">
        <w:rPr>
          <w:rStyle w:val="StyleBoldUnderline"/>
        </w:rPr>
        <w:t>”</w:t>
      </w:r>
      <w:r w:rsidRPr="007F7542">
        <w:rPr>
          <w:sz w:val="14"/>
        </w:rPr>
        <w:t xml:space="preserve"> (regarding Obamacare), </w:t>
      </w:r>
      <w:r w:rsidRPr="007F7542">
        <w:rPr>
          <w:rStyle w:val="StyleBoldUnderline"/>
        </w:rPr>
        <w:t>he was prescient. There is a good chance now that</w:t>
      </w:r>
      <w:r w:rsidRPr="007F7542">
        <w:rPr>
          <w:sz w:val="14"/>
        </w:rPr>
        <w:t xml:space="preserve"> CNN’s foreign policy pundit and Post columnist Fareed </w:t>
      </w:r>
      <w:r w:rsidRPr="007F7542">
        <w:rPr>
          <w:rStyle w:val="StyleBoldUnderline"/>
        </w:rPr>
        <w:t>Zakaria, usually very much in tune with the administration’s foreign policy, hit the nail on the head following an interview with</w:t>
      </w:r>
      <w:r w:rsidRPr="007F7542">
        <w:rPr>
          <w:sz w:val="14"/>
        </w:rPr>
        <w:t xml:space="preserve"> Iranian President Hassan </w:t>
      </w:r>
      <w:r w:rsidRPr="007F7542">
        <w:rPr>
          <w:rStyle w:val="StyleBoldUnderline"/>
        </w:rPr>
        <w:t>Rouhani.</w:t>
      </w:r>
      <w:r w:rsidRPr="007F7542">
        <w:rPr>
          <w:sz w:val="14"/>
        </w:rPr>
        <w:t xml:space="preserve"> Zakaria surmised that the </w:t>
      </w:r>
      <w:r w:rsidRPr="007F7542">
        <w:rPr>
          <w:rStyle w:val="Emphasis"/>
        </w:rPr>
        <w:t xml:space="preserve">Iran </w:t>
      </w:r>
      <w:r w:rsidRPr="007F7542">
        <w:rPr>
          <w:rStyle w:val="Emphasis"/>
          <w:highlight w:val="yellow"/>
        </w:rPr>
        <w:t>negotiations are facing “a train wreck</w:t>
      </w:r>
      <w:r w:rsidRPr="007F7542">
        <w:rPr>
          <w:sz w:val="14"/>
        </w:rPr>
        <w:t xml:space="preserve"> . . . </w:t>
      </w:r>
      <w:r w:rsidRPr="007F7542">
        <w:rPr>
          <w:rStyle w:val="StyleBoldUnderline"/>
        </w:rPr>
        <w:t xml:space="preserve">a potentially </w:t>
      </w:r>
      <w:r w:rsidRPr="007F7542">
        <w:rPr>
          <w:rStyle w:val="Emphasis"/>
        </w:rPr>
        <w:t>huge obstacle</w:t>
      </w:r>
      <w:r w:rsidRPr="007F7542">
        <w:rPr>
          <w:rStyle w:val="StyleBoldUnderline"/>
        </w:rPr>
        <w:t xml:space="preserve"> because </w:t>
      </w:r>
      <w:r w:rsidRPr="007F7542">
        <w:rPr>
          <w:rStyle w:val="Emphasis"/>
          <w:highlight w:val="yellow"/>
        </w:rPr>
        <w:t>the Iranian conception of</w:t>
      </w:r>
      <w:r w:rsidRPr="007F7542">
        <w:rPr>
          <w:rStyle w:val="Emphasis"/>
        </w:rPr>
        <w:t xml:space="preserve"> what </w:t>
      </w:r>
      <w:r w:rsidRPr="007F7542">
        <w:rPr>
          <w:rStyle w:val="Emphasis"/>
          <w:highlight w:val="yellow"/>
        </w:rPr>
        <w:t>the deal</w:t>
      </w:r>
      <w:r w:rsidRPr="007F7542">
        <w:rPr>
          <w:rStyle w:val="Emphasis"/>
        </w:rPr>
        <w:t xml:space="preserve"> is going to look like </w:t>
      </w:r>
      <w:r w:rsidRPr="007F7542">
        <w:rPr>
          <w:rStyle w:val="Emphasis"/>
          <w:highlight w:val="yellow"/>
        </w:rPr>
        <w:t xml:space="preserve">and </w:t>
      </w:r>
      <w:r w:rsidRPr="007F7542">
        <w:rPr>
          <w:rStyle w:val="Emphasis"/>
        </w:rPr>
        <w:t xml:space="preserve">the </w:t>
      </w:r>
      <w:r w:rsidRPr="007F7542">
        <w:rPr>
          <w:rStyle w:val="Emphasis"/>
          <w:highlight w:val="yellow"/>
        </w:rPr>
        <w:t xml:space="preserve">American </w:t>
      </w:r>
      <w:r w:rsidRPr="007F7542">
        <w:rPr>
          <w:rStyle w:val="Emphasis"/>
        </w:rPr>
        <w:t xml:space="preserve">conception now </w:t>
      </w:r>
      <w:r w:rsidRPr="007F7542">
        <w:rPr>
          <w:rStyle w:val="Emphasis"/>
          <w:highlight w:val="yellow"/>
        </w:rPr>
        <w:t>look</w:t>
      </w:r>
      <w:r w:rsidRPr="007F7542">
        <w:rPr>
          <w:rStyle w:val="Emphasis"/>
        </w:rPr>
        <w:t xml:space="preserve"> like they are </w:t>
      </w:r>
      <w:r w:rsidRPr="007F7542">
        <w:rPr>
          <w:rStyle w:val="Emphasis"/>
          <w:highlight w:val="yellow"/>
        </w:rPr>
        <w:t>miles apart</w:t>
      </w:r>
      <w:r w:rsidRPr="007F7542">
        <w:rPr>
          <w:rStyle w:val="Emphasis"/>
        </w:rPr>
        <w:t>.”</w:t>
      </w:r>
      <w:r w:rsidRPr="007F7542">
        <w:rPr>
          <w:sz w:val="12"/>
        </w:rPr>
        <w:t>¶</w:t>
      </w:r>
      <w:r w:rsidRPr="007F7542">
        <w:rPr>
          <w:sz w:val="14"/>
        </w:rPr>
        <w:t xml:space="preserve"> </w:t>
      </w:r>
      <w:r w:rsidRPr="007F7542">
        <w:rPr>
          <w:rStyle w:val="StyleBoldUnderline"/>
        </w:rPr>
        <w:t>There is good reason to believe Zakaria. His conclusion was based</w:t>
      </w:r>
      <w:r w:rsidRPr="007F7542">
        <w:rPr>
          <w:sz w:val="14"/>
        </w:rPr>
        <w:t xml:space="preserve"> in large part </w:t>
      </w:r>
      <w:r w:rsidRPr="007F7542">
        <w:rPr>
          <w:rStyle w:val="StyleBoldUnderline"/>
        </w:rPr>
        <w:t xml:space="preserve">on his interview with </w:t>
      </w:r>
      <w:r w:rsidRPr="007F7542">
        <w:rPr>
          <w:rStyle w:val="StyleBoldUnderline"/>
          <w:highlight w:val="yellow"/>
        </w:rPr>
        <w:t xml:space="preserve">Rouhani, </w:t>
      </w:r>
      <w:r w:rsidRPr="007F7542">
        <w:rPr>
          <w:rStyle w:val="StyleBoldUnderline"/>
        </w:rPr>
        <w:t xml:space="preserve">who candidly </w:t>
      </w:r>
      <w:r w:rsidRPr="007F7542">
        <w:rPr>
          <w:rStyle w:val="StyleBoldUnderline"/>
          <w:highlight w:val="yellow"/>
        </w:rPr>
        <w:t xml:space="preserve">described his </w:t>
      </w:r>
      <w:r w:rsidRPr="007F7542">
        <w:rPr>
          <w:rStyle w:val="StyleBoldUnderline"/>
        </w:rPr>
        <w:t xml:space="preserve">country’s </w:t>
      </w:r>
      <w:r w:rsidRPr="007F7542">
        <w:rPr>
          <w:rStyle w:val="StyleBoldUnderline"/>
          <w:highlight w:val="yellow"/>
        </w:rPr>
        <w:t>views on dismantling</w:t>
      </w:r>
      <w:r w:rsidRPr="007F7542">
        <w:rPr>
          <w:rStyle w:val="StyleBoldUnderline"/>
        </w:rPr>
        <w:t xml:space="preserve"> its nuclear weapons program: “</w:t>
      </w:r>
      <w:r w:rsidRPr="007F7542">
        <w:rPr>
          <w:rStyle w:val="Emphasis"/>
          <w:highlight w:val="yellow"/>
        </w:rPr>
        <w:t>Not under any circumstances.”</w:t>
      </w:r>
      <w:r w:rsidRPr="007F7542">
        <w:rPr>
          <w:rStyle w:val="StyleBoldUnderline"/>
          <w:sz w:val="12"/>
          <w:u w:val="none"/>
        </w:rPr>
        <w:t>¶</w:t>
      </w:r>
      <w:r w:rsidRPr="007F7542">
        <w:rPr>
          <w:rStyle w:val="StyleBoldUnderline"/>
          <w:sz w:val="12"/>
        </w:rPr>
        <w:t xml:space="preserve"> </w:t>
      </w:r>
      <w:r w:rsidRPr="007F7542">
        <w:rPr>
          <w:rStyle w:val="StyleBoldUnderline"/>
          <w:highlight w:val="yellow"/>
        </w:rPr>
        <w:t>Zakaria’s conclusion</w:t>
      </w:r>
      <w:r w:rsidRPr="007F7542">
        <w:rPr>
          <w:sz w:val="14"/>
        </w:rPr>
        <w:t xml:space="preserve">, even without Rouhani’s admission, </w:t>
      </w:r>
      <w:r w:rsidRPr="007F7542">
        <w:rPr>
          <w:rStyle w:val="StyleBoldUnderline"/>
          <w:highlight w:val="yellow"/>
        </w:rPr>
        <w:t>is</w:t>
      </w:r>
      <w:r w:rsidRPr="007F7542">
        <w:rPr>
          <w:rStyle w:val="StyleBoldUnderline"/>
        </w:rPr>
        <w:t xml:space="preserve"> also </w:t>
      </w:r>
      <w:r w:rsidRPr="007F7542">
        <w:rPr>
          <w:rStyle w:val="StyleBoldUnderline"/>
          <w:highlight w:val="yellow"/>
        </w:rPr>
        <w:t>bolstered</w:t>
      </w:r>
      <w:r w:rsidRPr="007F7542">
        <w:rPr>
          <w:sz w:val="14"/>
        </w:rPr>
        <w:t xml:space="preserve">, as we have noted, </w:t>
      </w:r>
      <w:r w:rsidRPr="007F7542">
        <w:rPr>
          <w:rStyle w:val="StyleBoldUnderline"/>
          <w:highlight w:val="yellow"/>
        </w:rPr>
        <w:t>by</w:t>
      </w:r>
      <w:r w:rsidRPr="007F7542">
        <w:rPr>
          <w:sz w:val="14"/>
          <w:highlight w:val="yellow"/>
        </w:rPr>
        <w:t xml:space="preserve"> </w:t>
      </w:r>
      <w:r w:rsidRPr="007F7542">
        <w:rPr>
          <w:rStyle w:val="StyleBoldUnderline"/>
          <w:highlight w:val="yellow"/>
        </w:rPr>
        <w:t>the</w:t>
      </w:r>
      <w:r w:rsidRPr="007F7542">
        <w:rPr>
          <w:rStyle w:val="StyleBoldUnderline"/>
        </w:rPr>
        <w:t xml:space="preserve"> independent </w:t>
      </w:r>
      <w:r w:rsidRPr="007F7542">
        <w:rPr>
          <w:rStyle w:val="StyleBoldUnderline"/>
          <w:highlight w:val="yellow"/>
        </w:rPr>
        <w:t>I</w:t>
      </w:r>
      <w:r w:rsidRPr="007F7542">
        <w:rPr>
          <w:rStyle w:val="StyleBoldUnderline"/>
        </w:rPr>
        <w:t xml:space="preserve">nstitute for </w:t>
      </w:r>
      <w:r w:rsidRPr="007F7542">
        <w:rPr>
          <w:rStyle w:val="StyleBoldUnderline"/>
          <w:highlight w:val="yellow"/>
        </w:rPr>
        <w:t>S</w:t>
      </w:r>
      <w:r w:rsidRPr="007F7542">
        <w:rPr>
          <w:rStyle w:val="StyleBoldUnderline"/>
        </w:rPr>
        <w:t xml:space="preserve">cience and </w:t>
      </w:r>
      <w:r w:rsidRPr="007F7542">
        <w:rPr>
          <w:rStyle w:val="StyleBoldUnderline"/>
          <w:highlight w:val="yellow"/>
        </w:rPr>
        <w:t>I</w:t>
      </w:r>
      <w:r w:rsidRPr="007F7542">
        <w:rPr>
          <w:rStyle w:val="StyleBoldUnderline"/>
        </w:rPr>
        <w:t xml:space="preserve">nternational </w:t>
      </w:r>
      <w:r w:rsidRPr="007F7542">
        <w:rPr>
          <w:rStyle w:val="StyleBoldUnderline"/>
          <w:highlight w:val="yellow"/>
        </w:rPr>
        <w:t>S</w:t>
      </w:r>
      <w:r w:rsidRPr="007F7542">
        <w:rPr>
          <w:rStyle w:val="StyleBoldUnderline"/>
        </w:rPr>
        <w:t xml:space="preserve">ecurity </w:t>
      </w:r>
      <w:r w:rsidRPr="007F7542">
        <w:rPr>
          <w:rStyle w:val="StyleBoldUnderline"/>
          <w:highlight w:val="yellow"/>
        </w:rPr>
        <w:t>report’s description of the vast changes Iran would have to make</w:t>
      </w:r>
      <w:r w:rsidRPr="007F7542">
        <w:rPr>
          <w:rStyle w:val="StyleBoldUnderline"/>
        </w:rPr>
        <w:t xml:space="preserve"> — far in excess of anything it has suggested in the past — to meet the bare minimum requirements even the U.S. negotiators say are required</w:t>
      </w:r>
      <w:r w:rsidRPr="007F7542">
        <w:rPr>
          <w:sz w:val="14"/>
        </w:rPr>
        <w:t xml:space="preserve"> (already watered-down from the United Nations resolutions).</w:t>
      </w:r>
      <w:r w:rsidRPr="007F7542">
        <w:rPr>
          <w:sz w:val="12"/>
        </w:rPr>
        <w:t>¶</w:t>
      </w:r>
      <w:r w:rsidRPr="007F7542">
        <w:rPr>
          <w:sz w:val="14"/>
        </w:rPr>
        <w:t xml:space="preserve"> </w:t>
      </w:r>
      <w:r w:rsidRPr="007F7542">
        <w:rPr>
          <w:rStyle w:val="StyleBoldUnderline"/>
        </w:rPr>
        <w:t xml:space="preserve">Given everything we know, </w:t>
      </w:r>
      <w:r w:rsidRPr="007F7542">
        <w:rPr>
          <w:rStyle w:val="Emphasis"/>
          <w:highlight w:val="yellow"/>
        </w:rPr>
        <w:t>it is hard to fathom how</w:t>
      </w:r>
      <w:r w:rsidRPr="007F7542">
        <w:rPr>
          <w:rStyle w:val="Emphasis"/>
        </w:rPr>
        <w:t xml:space="preserve"> the </w:t>
      </w:r>
      <w:r w:rsidRPr="007F7542">
        <w:rPr>
          <w:rStyle w:val="Emphasis"/>
          <w:highlight w:val="yellow"/>
        </w:rPr>
        <w:t>Obama</w:t>
      </w:r>
      <w:r w:rsidRPr="007F7542">
        <w:rPr>
          <w:rStyle w:val="Emphasis"/>
        </w:rPr>
        <w:t xml:space="preserve"> administration,</w:t>
      </w:r>
      <w:r w:rsidRPr="007F7542">
        <w:rPr>
          <w:rStyle w:val="StyleBoldUnderline"/>
        </w:rPr>
        <w:t xml:space="preserve"> as feckless as it is, </w:t>
      </w:r>
      <w:r w:rsidRPr="007F7542">
        <w:rPr>
          <w:rStyle w:val="Emphasis"/>
          <w:highlight w:val="yellow"/>
        </w:rPr>
        <w:t>could</w:t>
      </w:r>
      <w:r w:rsidRPr="007F7542">
        <w:rPr>
          <w:rStyle w:val="Emphasis"/>
        </w:rPr>
        <w:t xml:space="preserve"> possibly </w:t>
      </w:r>
      <w:r w:rsidRPr="007F7542">
        <w:rPr>
          <w:rStyle w:val="Emphasis"/>
          <w:highlight w:val="yellow"/>
        </w:rPr>
        <w:t>believe</w:t>
      </w:r>
      <w:r w:rsidRPr="007F7542">
        <w:rPr>
          <w:rStyle w:val="Emphasis"/>
        </w:rPr>
        <w:t xml:space="preserve"> the </w:t>
      </w:r>
      <w:r w:rsidRPr="007F7542">
        <w:rPr>
          <w:rStyle w:val="Emphasis"/>
          <w:highlight w:val="yellow"/>
        </w:rPr>
        <w:t>Iran</w:t>
      </w:r>
      <w:r w:rsidRPr="007F7542">
        <w:rPr>
          <w:rStyle w:val="Emphasis"/>
        </w:rPr>
        <w:t>ian</w:t>
      </w:r>
      <w:r w:rsidRPr="007F7542">
        <w:rPr>
          <w:rStyle w:val="Emphasis"/>
          <w:highlight w:val="yellow"/>
        </w:rPr>
        <w:t>s</w:t>
      </w:r>
      <w:r w:rsidRPr="007F7542">
        <w:rPr>
          <w:rStyle w:val="Emphasis"/>
        </w:rPr>
        <w:t xml:space="preserve"> are </w:t>
      </w:r>
      <w:r w:rsidRPr="007F7542">
        <w:rPr>
          <w:rStyle w:val="Emphasis"/>
          <w:highlight w:val="yellow"/>
        </w:rPr>
        <w:t>willing to do what we are demanding</w:t>
      </w:r>
      <w:r w:rsidRPr="007F7542">
        <w:rPr>
          <w:rStyle w:val="Emphasis"/>
        </w:rPr>
        <w:t>.</w:t>
      </w:r>
      <w:r w:rsidRPr="007F7542">
        <w:rPr>
          <w:rStyle w:val="Emphasis"/>
          <w:b w:val="0"/>
          <w:sz w:val="12"/>
          <w:u w:val="none"/>
        </w:rPr>
        <w:t>¶</w:t>
      </w:r>
      <w:r w:rsidRPr="007F7542">
        <w:rPr>
          <w:rStyle w:val="Emphasis"/>
          <w:sz w:val="12"/>
        </w:rPr>
        <w:t xml:space="preserve"> </w:t>
      </w:r>
      <w:r w:rsidRPr="007F7542">
        <w:rPr>
          <w:sz w:val="14"/>
        </w:rPr>
        <w:t xml:space="preserve">Josh Block, a Democrat and executive director of the Israel Project, e-mailed, “It is deeply troubling but not at all shocking that Rouhani says Iran will never step back their nuclear pursuit. The America people know </w:t>
      </w:r>
      <w:r w:rsidRPr="007F7542">
        <w:rPr>
          <w:rStyle w:val="StyleBoldUnderline"/>
        </w:rPr>
        <w:t>Iran is lying when they say they aren’t building nukes</w:t>
      </w:r>
      <w:r w:rsidRPr="007F7542">
        <w:rPr>
          <w:sz w:val="14"/>
        </w:rPr>
        <w:t xml:space="preserve">.” He continued, “Congress knows they are lying. But if the Administration wants to leaves Iran enriching uranium — after </w:t>
      </w:r>
      <w:r w:rsidRPr="007F7542">
        <w:rPr>
          <w:rStyle w:val="StyleBoldUnderline"/>
        </w:rPr>
        <w:t>Rouhani himself said if they can enrich to 3.5% they can make a bomb and now declares they will never dismantle their centrifuges</w:t>
      </w:r>
      <w:r w:rsidRPr="007F7542">
        <w:rPr>
          <w:sz w:val="14"/>
        </w:rPr>
        <w:t xml:space="preserve"> — clearly they would be putting our fate in Iran’s hands.” Or put differently,</w:t>
      </w:r>
      <w:r w:rsidRPr="007F7542">
        <w:rPr>
          <w:rStyle w:val="Emphasis"/>
        </w:rPr>
        <w:t xml:space="preserve"> Obama seems willing to continue a ludicrous process</w:t>
      </w:r>
      <w:r w:rsidRPr="007F7542">
        <w:rPr>
          <w:rStyle w:val="StyleBoldUnderline"/>
        </w:rPr>
        <w:t xml:space="preserve"> and/or accept any deal to avoid the United States having to take matters into its own hands.</w:t>
      </w:r>
      <w:r w:rsidRPr="007F7542">
        <w:rPr>
          <w:rStyle w:val="StyleBoldUnderline"/>
          <w:sz w:val="12"/>
          <w:u w:val="none"/>
        </w:rPr>
        <w:t>¶</w:t>
      </w:r>
      <w:r w:rsidRPr="007F7542">
        <w:rPr>
          <w:rStyle w:val="StyleBoldUnderline"/>
          <w:sz w:val="12"/>
        </w:rPr>
        <w:t xml:space="preserve"> </w:t>
      </w:r>
      <w:r w:rsidRPr="007F7542">
        <w:rPr>
          <w:rStyle w:val="StyleBoldUnderline"/>
          <w:highlight w:val="yellow"/>
        </w:rPr>
        <w:t xml:space="preserve">Rouhani’s comment, coupled with the refusal to release </w:t>
      </w:r>
      <w:r w:rsidRPr="007F7542">
        <w:rPr>
          <w:rStyle w:val="StyleBoldUnderline"/>
        </w:rPr>
        <w:t xml:space="preserve">publicly </w:t>
      </w:r>
      <w:r w:rsidRPr="007F7542">
        <w:rPr>
          <w:rStyle w:val="StyleBoldUnderline"/>
          <w:highlight w:val="yellow"/>
        </w:rPr>
        <w:t>the</w:t>
      </w:r>
      <w:r w:rsidRPr="007F7542">
        <w:rPr>
          <w:rStyle w:val="StyleBoldUnderline"/>
        </w:rPr>
        <w:t xml:space="preserve"> entire </w:t>
      </w:r>
      <w:r w:rsidRPr="007F7542">
        <w:rPr>
          <w:rStyle w:val="StyleBoldUnderline"/>
          <w:highlight w:val="yellow"/>
        </w:rPr>
        <w:t>text of the</w:t>
      </w:r>
      <w:r w:rsidRPr="007F7542">
        <w:rPr>
          <w:rStyle w:val="StyleBoldUnderline"/>
        </w:rPr>
        <w:t xml:space="preserve"> so-called implementation </w:t>
      </w:r>
      <w:r w:rsidRPr="007F7542">
        <w:rPr>
          <w:rStyle w:val="StyleBoldUnderline"/>
          <w:highlight w:val="yellow"/>
        </w:rPr>
        <w:t>agreement</w:t>
      </w:r>
      <w:r w:rsidRPr="007F7542">
        <w:rPr>
          <w:rStyle w:val="StyleBoldUnderline"/>
        </w:rPr>
        <w:t xml:space="preserve"> </w:t>
      </w:r>
      <w:r w:rsidRPr="007F7542">
        <w:rPr>
          <w:sz w:val="14"/>
        </w:rPr>
        <w:t>for the interim deal</w:t>
      </w:r>
      <w:r w:rsidRPr="007F7542">
        <w:rPr>
          <w:sz w:val="14"/>
          <w:highlight w:val="yellow"/>
        </w:rPr>
        <w:t xml:space="preserve">, </w:t>
      </w:r>
      <w:r w:rsidRPr="007F7542">
        <w:rPr>
          <w:rStyle w:val="StyleBoldUnderline"/>
          <w:highlight w:val="yellow"/>
        </w:rPr>
        <w:t>suggests</w:t>
      </w:r>
      <w:r w:rsidRPr="007F7542">
        <w:rPr>
          <w:rStyle w:val="StyleBoldUnderline"/>
        </w:rPr>
        <w:t xml:space="preserve"> either </w:t>
      </w:r>
      <w:r w:rsidRPr="007F7542">
        <w:rPr>
          <w:rStyle w:val="StyleBoldUnderline"/>
          <w:highlight w:val="yellow"/>
        </w:rPr>
        <w:t>the White House</w:t>
      </w:r>
      <w:r w:rsidRPr="007F7542">
        <w:rPr>
          <w:rStyle w:val="StyleBoldUnderline"/>
        </w:rPr>
        <w:t xml:space="preserve"> is misleading the public (i.e. it </w:t>
      </w:r>
      <w:r w:rsidRPr="007F7542">
        <w:rPr>
          <w:rStyle w:val="Emphasis"/>
          <w:highlight w:val="yellow"/>
        </w:rPr>
        <w:t>knows negotiations can’t succeed</w:t>
      </w:r>
      <w:r w:rsidRPr="007F7542">
        <w:rPr>
          <w:sz w:val="14"/>
          <w:highlight w:val="yellow"/>
        </w:rPr>
        <w:t xml:space="preserve">) </w:t>
      </w:r>
      <w:r w:rsidRPr="007F7542">
        <w:rPr>
          <w:rStyle w:val="StyleBoldUnderline"/>
          <w:highlight w:val="yellow"/>
        </w:rPr>
        <w:t xml:space="preserve">or is </w:t>
      </w:r>
      <w:r w:rsidRPr="007F7542">
        <w:rPr>
          <w:rStyle w:val="Emphasis"/>
          <w:highlight w:val="yellow"/>
        </w:rPr>
        <w:t xml:space="preserve">delusional </w:t>
      </w:r>
      <w:r w:rsidRPr="007F7542">
        <w:rPr>
          <w:rStyle w:val="Emphasis"/>
        </w:rPr>
        <w:t>in its expectation that a deal anywhere in the ballpark of acceptability is in the offing</w:t>
      </w:r>
      <w:r w:rsidRPr="007F7542">
        <w:rPr>
          <w:sz w:val="14"/>
        </w:rPr>
        <w:t xml:space="preserve">. (In the same way Secretary of State John Kerry is convinced a peace agreement for Syria can work out, abject fear of failure is a powerful narcotic.) </w:t>
      </w:r>
      <w:r w:rsidRPr="007F7542">
        <w:rPr>
          <w:rStyle w:val="StyleBoldUnderline"/>
        </w:rPr>
        <w:t xml:space="preserve">The White House is obsessively focused on shutting down Senate legislation </w:t>
      </w:r>
      <w:r w:rsidRPr="007F7542">
        <w:rPr>
          <w:sz w:val="14"/>
        </w:rPr>
        <w:t>and on tamping down the push-back it has received from allies and pro-Israel groups here. No doubt the White House drones are buzzing with resentment that their handiwork is being revealed to be a smoke screen for containment. (You can hear it now: There is nothing to be done. We tried. Do you want boots on the ground? Do you?) The Obama gang has infinite time and energy to attack Israel for making trouble, label sanctions supporters as war-mongers, spin the media and its supporters (I repeat) and plot to block congressional action, but it has no stomach for dealing with the real world.</w:t>
      </w:r>
    </w:p>
    <w:p w14:paraId="05B2E5F6" w14:textId="77777777" w:rsidR="004E1302" w:rsidRPr="00587E02" w:rsidRDefault="004E1302" w:rsidP="004E1302">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3B2CB541" w14:textId="77777777" w:rsidR="004E1302" w:rsidRPr="00587E02" w:rsidRDefault="004E1302" w:rsidP="004E1302">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3D3262DE" w14:textId="77777777" w:rsidR="004E1302" w:rsidRDefault="004E1302" w:rsidP="004E1302">
      <w:pPr>
        <w:rPr>
          <w:rFonts w:eastAsia="Calibri"/>
          <w:bCs/>
          <w:u w:val="single"/>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D71771">
        <w:rPr>
          <w:rFonts w:eastAsia="Calibri"/>
          <w:u w:val="single"/>
        </w:rPr>
        <w:t xml:space="preserve">political </w:t>
      </w:r>
      <w:r w:rsidRPr="00587E02">
        <w:rPr>
          <w:rFonts w:eastAsia="Calibri"/>
          <w:bCs/>
          <w:highlight w:val="yellow"/>
          <w:u w:val="single"/>
        </w:rPr>
        <w:t>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 xml:space="preserve">shared </w:t>
      </w:r>
      <w:r w:rsidRPr="00D71771">
        <w:rPr>
          <w:rFonts w:eastAsia="Calibri"/>
          <w:b/>
          <w:u w:val="single"/>
          <w:bdr w:val="none" w:sz="0" w:space="0" w:color="auto" w:frame="1"/>
        </w:rPr>
        <w:t xml:space="preserve">legislative-executive </w:t>
      </w:r>
      <w:r w:rsidRPr="00587E02">
        <w:rPr>
          <w:rFonts w:eastAsia="Calibri"/>
          <w:b/>
          <w:highlight w:val="yellow"/>
          <w:u w:val="single"/>
          <w:bdr w:val="none" w:sz="0" w:space="0" w:color="auto" w:frame="1"/>
        </w:rPr>
        <w:t>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w:t>
      </w:r>
    </w:p>
    <w:p w14:paraId="5107B9D6" w14:textId="77777777" w:rsidR="004E1302" w:rsidRDefault="004E1302" w:rsidP="004E1302">
      <w:pPr>
        <w:rPr>
          <w:rFonts w:eastAsia="Calibri"/>
          <w:bCs/>
          <w:u w:val="single"/>
        </w:rPr>
      </w:pPr>
    </w:p>
    <w:p w14:paraId="307122C1" w14:textId="77777777" w:rsidR="004E1302" w:rsidRDefault="004E1302" w:rsidP="004E1302">
      <w:pPr>
        <w:rPr>
          <w:rFonts w:eastAsia="Calibri"/>
          <w:bCs/>
          <w:u w:val="single"/>
        </w:rPr>
      </w:pPr>
    </w:p>
    <w:p w14:paraId="7F4F220C" w14:textId="77777777" w:rsidR="004E1302" w:rsidRPr="00101C9E" w:rsidRDefault="004E1302" w:rsidP="004E1302">
      <w:pPr>
        <w:rPr>
          <w:rFonts w:eastAsia="Calibri"/>
          <w:sz w:val="12"/>
        </w:rPr>
      </w:pPr>
      <w:r w:rsidRPr="00587E02">
        <w:rPr>
          <w:rFonts w:eastAsia="Calibri"/>
          <w:bCs/>
          <w:u w:val="single"/>
        </w:rPr>
        <w:t>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19DA21B2" w14:textId="77777777" w:rsidR="004E1302" w:rsidRDefault="004E1302" w:rsidP="004E1302">
      <w:pPr>
        <w:pStyle w:val="Heading3"/>
      </w:pPr>
      <w:r>
        <w:t>Iran AO</w:t>
      </w:r>
    </w:p>
    <w:p w14:paraId="604B5C8A" w14:textId="77777777" w:rsidR="004E1302" w:rsidRPr="008720ED" w:rsidRDefault="004E1302" w:rsidP="004E1302">
      <w:pPr>
        <w:pStyle w:val="Heading4"/>
        <w:rPr>
          <w:u w:val="single"/>
        </w:rPr>
      </w:pPr>
      <w:r>
        <w:t>Preserving norms against preventive war is key to dissuade Israel from striking Iran</w:t>
      </w:r>
    </w:p>
    <w:p w14:paraId="462A00C9" w14:textId="77777777" w:rsidR="004E1302" w:rsidRDefault="004E1302" w:rsidP="004E1302">
      <w:r>
        <w:t xml:space="preserve">Katherine </w:t>
      </w:r>
      <w:r w:rsidRPr="008720ED">
        <w:rPr>
          <w:rStyle w:val="StyleStyleBold12pt"/>
        </w:rPr>
        <w:t>Slager 13</w:t>
      </w:r>
      <w:r>
        <w:t>, JD Candidate at the University of North Carolina School of Law, Articles Editor for the North Carolina Journal of International Law and Commercial Regulation, “Legality, Legitimacy and Anticipatory Self-Defense: Considering an Israeli Preemptive Strike on Iran's Nuclear Program,” 38 N.C.J. Int'l L. &amp; Com. Reg. 267, lexis</w:t>
      </w:r>
    </w:p>
    <w:p w14:paraId="546CF303" w14:textId="77777777" w:rsidR="004E1302" w:rsidRDefault="004E1302" w:rsidP="004E1302">
      <w:pPr>
        <w:rPr>
          <w:rStyle w:val="StyleBoldUnderline"/>
          <w:highlight w:val="yellow"/>
        </w:rPr>
      </w:pPr>
      <w:r w:rsidRPr="008720ED">
        <w:rPr>
          <w:sz w:val="14"/>
        </w:rPr>
        <w:t xml:space="preserve">Under both traditional and alternative analyses, </w:t>
      </w:r>
      <w:r w:rsidRPr="00D357E8">
        <w:rPr>
          <w:rStyle w:val="StyleBoldUnderline"/>
          <w:highlight w:val="yellow"/>
        </w:rPr>
        <w:t xml:space="preserve">Israel would not be presently justified to </w:t>
      </w:r>
      <w:r w:rsidRPr="00837323">
        <w:rPr>
          <w:rStyle w:val="StyleBoldUnderline"/>
        </w:rPr>
        <w:t xml:space="preserve">preemptively </w:t>
      </w:r>
      <w:r w:rsidRPr="00D357E8">
        <w:rPr>
          <w:rStyle w:val="StyleBoldUnderline"/>
          <w:highlight w:val="yellow"/>
        </w:rPr>
        <w:t xml:space="preserve">strike Iran's </w:t>
      </w:r>
      <w:r w:rsidRPr="00837323">
        <w:rPr>
          <w:rStyle w:val="StyleBoldUnderline"/>
        </w:rPr>
        <w:t xml:space="preserve">nuclear </w:t>
      </w:r>
      <w:r w:rsidRPr="00D357E8">
        <w:rPr>
          <w:rStyle w:val="StyleBoldUnderline"/>
          <w:highlight w:val="yellow"/>
        </w:rPr>
        <w:t>program. Under</w:t>
      </w:r>
      <w:r w:rsidRPr="008720ED">
        <w:rPr>
          <w:rStyle w:val="StyleBoldUnderline"/>
        </w:rPr>
        <w:t xml:space="preserve"> the customary </w:t>
      </w:r>
      <w:r w:rsidRPr="00D357E8">
        <w:rPr>
          <w:rStyle w:val="Emphasis"/>
          <w:highlight w:val="yellow"/>
        </w:rPr>
        <w:t>i</w:t>
      </w:r>
      <w:r w:rsidRPr="008720ED">
        <w:rPr>
          <w:rStyle w:val="StyleBoldUnderline"/>
        </w:rPr>
        <w:t xml:space="preserve">nternational </w:t>
      </w:r>
      <w:r w:rsidRPr="00D357E8">
        <w:rPr>
          <w:rStyle w:val="StyleBoldUnderline"/>
          <w:highlight w:val="yellow"/>
        </w:rPr>
        <w:t>law</w:t>
      </w:r>
      <w:r w:rsidRPr="008720ED">
        <w:rPr>
          <w:sz w:val="14"/>
        </w:rPr>
        <w:t xml:space="preserve"> analysis, Israel would not be justified </w:t>
      </w:r>
      <w:r w:rsidRPr="00D357E8">
        <w:rPr>
          <w:rStyle w:val="StyleBoldUnderline"/>
          <w:highlight w:val="yellow"/>
        </w:rPr>
        <w:t xml:space="preserve">because </w:t>
      </w:r>
      <w:r w:rsidRPr="00D357E8">
        <w:rPr>
          <w:rStyle w:val="Emphasis"/>
          <w:highlight w:val="yellow"/>
        </w:rPr>
        <w:t xml:space="preserve">the threat is not </w:t>
      </w:r>
      <w:r w:rsidRPr="00837323">
        <w:rPr>
          <w:rStyle w:val="Emphasis"/>
        </w:rPr>
        <w:t xml:space="preserve">yet </w:t>
      </w:r>
      <w:r w:rsidRPr="00D357E8">
        <w:rPr>
          <w:rStyle w:val="Emphasis"/>
          <w:highlight w:val="yellow"/>
        </w:rPr>
        <w:t>imminent</w:t>
      </w:r>
      <w:r w:rsidRPr="00D357E8">
        <w:rPr>
          <w:rStyle w:val="StyleBoldUnderline"/>
          <w:highlight w:val="yellow"/>
        </w:rPr>
        <w:t>:</w:t>
      </w:r>
      <w:r w:rsidRPr="008720ED">
        <w:rPr>
          <w:rStyle w:val="StyleBoldUnderline"/>
        </w:rPr>
        <w:t xml:space="preserve"> Iran has not demonstrated a clear intent to attack Israel and does not yet have the capability</w:t>
      </w:r>
      <w:r w:rsidRPr="008720ED">
        <w:rPr>
          <w:sz w:val="14"/>
        </w:rPr>
        <w:t xml:space="preserve"> to carry out a nuclear attack. Under Sadoff's proposed framework, Israel would not be justified for many of the same reasons: there is not a sufficient likelihood that an attack would occur.</w:t>
      </w:r>
      <w:r w:rsidRPr="008720ED">
        <w:rPr>
          <w:sz w:val="12"/>
        </w:rPr>
        <w:t>¶</w:t>
      </w:r>
      <w:r w:rsidRPr="008720ED">
        <w:rPr>
          <w:sz w:val="14"/>
        </w:rPr>
        <w:t xml:space="preserve"> </w:t>
      </w:r>
      <w:r w:rsidRPr="00D357E8">
        <w:rPr>
          <w:rStyle w:val="StyleBoldUnderline"/>
          <w:highlight w:val="yellow"/>
        </w:rPr>
        <w:t>There is room</w:t>
      </w:r>
      <w:r w:rsidRPr="00837323">
        <w:rPr>
          <w:rStyle w:val="StyleBoldUnderline"/>
        </w:rPr>
        <w:t xml:space="preserve">, however, </w:t>
      </w:r>
      <w:r w:rsidRPr="00D357E8">
        <w:rPr>
          <w:rStyle w:val="StyleBoldUnderline"/>
          <w:highlight w:val="yellow"/>
        </w:rPr>
        <w:t>for Israel to justify a</w:t>
      </w:r>
      <w:r w:rsidRPr="008720ED">
        <w:rPr>
          <w:rStyle w:val="StyleBoldUnderline"/>
        </w:rPr>
        <w:t xml:space="preserve"> preemptive </w:t>
      </w:r>
      <w:r w:rsidRPr="00D357E8">
        <w:rPr>
          <w:rStyle w:val="StyleBoldUnderline"/>
          <w:highlight w:val="yellow"/>
        </w:rPr>
        <w:t xml:space="preserve">strike </w:t>
      </w:r>
    </w:p>
    <w:p w14:paraId="72B3ABAE" w14:textId="77777777" w:rsidR="004E1302" w:rsidRDefault="004E1302" w:rsidP="004E1302">
      <w:pPr>
        <w:rPr>
          <w:rStyle w:val="StyleBoldUnderline"/>
          <w:highlight w:val="yellow"/>
        </w:rPr>
      </w:pPr>
    </w:p>
    <w:p w14:paraId="71CE1A22" w14:textId="77777777" w:rsidR="004E1302" w:rsidRDefault="004E1302" w:rsidP="004E1302">
      <w:pPr>
        <w:rPr>
          <w:rStyle w:val="StyleBoldUnderline"/>
          <w:highlight w:val="yellow"/>
        </w:rPr>
      </w:pPr>
    </w:p>
    <w:p w14:paraId="0ACD8829" w14:textId="77777777" w:rsidR="004E1302" w:rsidRPr="00BE175E" w:rsidRDefault="004E1302" w:rsidP="004E1302">
      <w:pPr>
        <w:rPr>
          <w:sz w:val="14"/>
        </w:rPr>
      </w:pPr>
      <w:r w:rsidRPr="00D357E8">
        <w:rPr>
          <w:rStyle w:val="StyleBoldUnderline"/>
          <w:highlight w:val="yellow"/>
        </w:rPr>
        <w:t xml:space="preserve">under </w:t>
      </w:r>
      <w:r w:rsidRPr="00837323">
        <w:rPr>
          <w:rStyle w:val="StyleBoldUnderline"/>
        </w:rPr>
        <w:t xml:space="preserve">the </w:t>
      </w:r>
      <w:r w:rsidRPr="00D357E8">
        <w:rPr>
          <w:rStyle w:val="StyleBoldUnderline"/>
          <w:highlight w:val="yellow"/>
        </w:rPr>
        <w:t>"</w:t>
      </w:r>
      <w:r w:rsidRPr="00D357E8">
        <w:rPr>
          <w:rStyle w:val="Emphasis"/>
          <w:highlight w:val="yellow"/>
        </w:rPr>
        <w:t xml:space="preserve">preventive" self-defense </w:t>
      </w:r>
      <w:r w:rsidRPr="00837323">
        <w:rPr>
          <w:rStyle w:val="Emphasis"/>
        </w:rPr>
        <w:t>approach</w:t>
      </w:r>
      <w:r w:rsidRPr="008720ED">
        <w:rPr>
          <w:sz w:val="14"/>
        </w:rPr>
        <w:t xml:space="preserve">, in which a preemptive strike may occur though the threat is more temporally removed. n402 </w:t>
      </w:r>
      <w:r w:rsidRPr="00D357E8">
        <w:rPr>
          <w:rStyle w:val="StyleBoldUnderline"/>
          <w:highlight w:val="yellow"/>
        </w:rPr>
        <w:t xml:space="preserve">This demonstrates the </w:t>
      </w:r>
      <w:r w:rsidRPr="00D357E8">
        <w:rPr>
          <w:rStyle w:val="Emphasis"/>
          <w:highlight w:val="yellow"/>
        </w:rPr>
        <w:t xml:space="preserve">danger </w:t>
      </w:r>
      <w:r w:rsidRPr="00837323">
        <w:rPr>
          <w:rStyle w:val="Emphasis"/>
        </w:rPr>
        <w:t>inherent in adopting such an approach</w:t>
      </w:r>
      <w:r w:rsidRPr="00837323">
        <w:rPr>
          <w:sz w:val="14"/>
        </w:rPr>
        <w:t>,</w:t>
      </w:r>
      <w:r w:rsidRPr="008720ED">
        <w:rPr>
          <w:sz w:val="14"/>
        </w:rPr>
        <w:t xml:space="preserve"> which discounts the </w:t>
      </w:r>
      <w:r w:rsidRPr="00837323">
        <w:rPr>
          <w:sz w:val="14"/>
        </w:rPr>
        <w:t xml:space="preserve">importance of anticipatory force being used only as a "last resort." </w:t>
      </w:r>
      <w:r w:rsidRPr="00837323">
        <w:rPr>
          <w:rStyle w:val="StyleBoldUnderline"/>
        </w:rPr>
        <w:t xml:space="preserve">An approach that strays too far from existing modern law norms runs the risk of </w:t>
      </w:r>
      <w:r w:rsidRPr="00837323">
        <w:rPr>
          <w:rStyle w:val="Emphasis"/>
        </w:rPr>
        <w:t>endorsing actions</w:t>
      </w:r>
      <w:r w:rsidRPr="00837323">
        <w:rPr>
          <w:rStyle w:val="StyleBoldUnderline"/>
        </w:rPr>
        <w:t xml:space="preserve"> that would be widely viewed as illegitimate</w:t>
      </w:r>
      <w:r w:rsidRPr="00837323">
        <w:rPr>
          <w:sz w:val="14"/>
        </w:rPr>
        <w:t>. n403</w:t>
      </w:r>
      <w:r w:rsidRPr="00837323">
        <w:rPr>
          <w:sz w:val="12"/>
        </w:rPr>
        <w:t>¶</w:t>
      </w:r>
      <w:r w:rsidRPr="00837323">
        <w:rPr>
          <w:sz w:val="14"/>
        </w:rPr>
        <w:t xml:space="preserve"> [*324] An additional consideration is that under a legitimacy argument</w:t>
      </w:r>
      <w:r w:rsidRPr="008720ED">
        <w:rPr>
          <w:sz w:val="14"/>
        </w:rPr>
        <w:t xml:space="preserve">, the danger that a nuclear Iran poses to global peace and security may be enough to justify a preemptive strike in order to ensure global security. Many nations have indeed spoken out against Iran's development of nuclear weapons. By several accounts, a nuclear-capable Iran would be a serious threat to the entire Middle East region and the world. n404 For example, Algerian ministers claim that once Iran achieves nuclear capability, they will share the technology with "its fellow Muslim nations." n405 However, this danger should not be addressed by the unilateral assessment of a paternalistic nation, such as the United States. If the </w:t>
      </w:r>
      <w:r w:rsidRPr="00837323">
        <w:rPr>
          <w:sz w:val="14"/>
        </w:rPr>
        <w:t>threat Iran poses to global security warrants a preemptive strike, then multilateral action by the U.N. Security Council should be taken. n406</w:t>
      </w:r>
      <w:r w:rsidRPr="00837323">
        <w:rPr>
          <w:sz w:val="12"/>
        </w:rPr>
        <w:t>¶</w:t>
      </w:r>
      <w:r w:rsidRPr="00837323">
        <w:rPr>
          <w:sz w:val="14"/>
        </w:rPr>
        <w:t xml:space="preserve"> In conclusion, </w:t>
      </w:r>
      <w:r w:rsidRPr="00837323">
        <w:rPr>
          <w:rStyle w:val="StyleBoldUnderline"/>
        </w:rPr>
        <w:t>though it is tempting to simply "</w:t>
      </w:r>
      <w:r w:rsidRPr="00837323">
        <w:rPr>
          <w:rStyle w:val="Emphasis"/>
        </w:rPr>
        <w:t>rewrite the rules</w:t>
      </w:r>
      <w:r w:rsidRPr="00837323">
        <w:rPr>
          <w:rStyle w:val="StyleBoldUnderline"/>
        </w:rPr>
        <w:t xml:space="preserve">" to adapt the traditional international laws to address modern day threats, doing so would </w:t>
      </w:r>
      <w:r w:rsidRPr="00837323">
        <w:rPr>
          <w:rStyle w:val="Emphasis"/>
        </w:rPr>
        <w:t>disrupt the international legal order</w:t>
      </w:r>
      <w:r w:rsidRPr="00837323">
        <w:rPr>
          <w:sz w:val="14"/>
        </w:rPr>
        <w:t>. Deficiencies</w:t>
      </w:r>
      <w:r w:rsidRPr="008720ED">
        <w:rPr>
          <w:sz w:val="14"/>
        </w:rPr>
        <w:t xml:space="preserve"> in the modern legal framework should be addressed incrementally, with a priority given to incorporating legitimacy and creating </w:t>
      </w:r>
      <w:r w:rsidRPr="00D357E8">
        <w:rPr>
          <w:rStyle w:val="StyleBoldUnderline"/>
          <w:highlight w:val="yellow"/>
        </w:rPr>
        <w:t>clear</w:t>
      </w:r>
      <w:r w:rsidRPr="008720ED">
        <w:rPr>
          <w:rStyle w:val="StyleBoldUnderline"/>
        </w:rPr>
        <w:t xml:space="preserve">, practicable </w:t>
      </w:r>
      <w:r w:rsidRPr="00D357E8">
        <w:rPr>
          <w:rStyle w:val="StyleBoldUnderline"/>
          <w:highlight w:val="yellow"/>
        </w:rPr>
        <w:t>standards to evaluate</w:t>
      </w:r>
      <w:r w:rsidRPr="008720ED">
        <w:rPr>
          <w:sz w:val="14"/>
        </w:rPr>
        <w:t xml:space="preserve"> use of force in anticipatory </w:t>
      </w:r>
      <w:r w:rsidRPr="00D357E8">
        <w:rPr>
          <w:rStyle w:val="StyleBoldUnderline"/>
          <w:highlight w:val="yellow"/>
        </w:rPr>
        <w:t>self-defense</w:t>
      </w:r>
      <w:r w:rsidRPr="008720ED">
        <w:rPr>
          <w:sz w:val="14"/>
        </w:rPr>
        <w:t xml:space="preserve">. Such a framework </w:t>
      </w:r>
      <w:r w:rsidRPr="00D357E8">
        <w:rPr>
          <w:rStyle w:val="StyleBoldUnderline"/>
          <w:highlight w:val="yellow"/>
        </w:rPr>
        <w:t>would clarify the</w:t>
      </w:r>
      <w:r w:rsidRPr="008720ED">
        <w:rPr>
          <w:sz w:val="14"/>
        </w:rPr>
        <w:t xml:space="preserve"> [*325] present </w:t>
      </w:r>
      <w:r w:rsidRPr="008720ED">
        <w:rPr>
          <w:rStyle w:val="StyleBoldUnderline"/>
        </w:rPr>
        <w:t xml:space="preserve">illegitimacy and </w:t>
      </w:r>
      <w:r w:rsidRPr="00D357E8">
        <w:rPr>
          <w:rStyle w:val="StyleBoldUnderline"/>
          <w:highlight w:val="yellow"/>
        </w:rPr>
        <w:t xml:space="preserve">illegality of an Israeli strike </w:t>
      </w:r>
      <w:r w:rsidRPr="008720ED">
        <w:rPr>
          <w:rStyle w:val="StyleBoldUnderline"/>
        </w:rPr>
        <w:t xml:space="preserve">on Iran's nuclear program. Wide </w:t>
      </w:r>
      <w:r w:rsidRPr="004E0760">
        <w:rPr>
          <w:rStyle w:val="Emphasis"/>
        </w:rPr>
        <w:t>recognition of the illegitimacy</w:t>
      </w:r>
      <w:r w:rsidRPr="004E0760">
        <w:rPr>
          <w:rStyle w:val="StyleBoldUnderline"/>
        </w:rPr>
        <w:t xml:space="preserve"> of a strike would lead to </w:t>
      </w:r>
      <w:r w:rsidRPr="004E0760">
        <w:rPr>
          <w:rStyle w:val="Emphasis"/>
        </w:rPr>
        <w:t>international</w:t>
      </w:r>
      <w:r w:rsidRPr="004E0760">
        <w:rPr>
          <w:rStyle w:val="StyleBoldUnderline"/>
        </w:rPr>
        <w:t xml:space="preserve"> </w:t>
      </w:r>
      <w:r w:rsidRPr="004E0760">
        <w:rPr>
          <w:rStyle w:val="Emphasis"/>
        </w:rPr>
        <w:t>condemnation</w:t>
      </w:r>
      <w:r w:rsidRPr="004E0760">
        <w:rPr>
          <w:sz w:val="14"/>
        </w:rPr>
        <w:t xml:space="preserve">, thus </w:t>
      </w:r>
      <w:r w:rsidRPr="004E0760">
        <w:rPr>
          <w:rStyle w:val="Emphasis"/>
        </w:rPr>
        <w:t>foiling the trigger</w:t>
      </w:r>
      <w:r w:rsidRPr="004E0760">
        <w:rPr>
          <w:rStyle w:val="StyleBoldUnderline"/>
        </w:rPr>
        <w:t xml:space="preserve"> that would lead the world into World War III.</w:t>
      </w:r>
    </w:p>
    <w:p w14:paraId="09ED3F7A" w14:textId="77777777" w:rsidR="004E1302" w:rsidRDefault="004E1302" w:rsidP="004E1302">
      <w:pPr>
        <w:pStyle w:val="Heading1"/>
      </w:pPr>
      <w:r>
        <w:t>1AR</w:t>
      </w:r>
    </w:p>
    <w:p w14:paraId="6DA8CFBC" w14:textId="77777777" w:rsidR="004E1302" w:rsidRDefault="004E1302" w:rsidP="004E1302">
      <w:pPr>
        <w:pStyle w:val="Heading2"/>
      </w:pPr>
      <w:r>
        <w:t>NFU CP</w:t>
      </w:r>
    </w:p>
    <w:p w14:paraId="003643C8" w14:textId="77777777" w:rsidR="004E1302" w:rsidRDefault="004E1302" w:rsidP="004E1302">
      <w:pPr>
        <w:pStyle w:val="Heading3"/>
      </w:pPr>
      <w:r>
        <w:t>Links to Ptix</w:t>
      </w:r>
    </w:p>
    <w:p w14:paraId="3CD2F319" w14:textId="77777777" w:rsidR="004E1302" w:rsidRPr="00E71573" w:rsidRDefault="004E1302" w:rsidP="004E1302">
      <w:pPr>
        <w:pStyle w:val="Heading4"/>
      </w:pPr>
      <w:r>
        <w:t xml:space="preserve">NFU is </w:t>
      </w:r>
      <w:r>
        <w:rPr>
          <w:u w:val="single"/>
        </w:rPr>
        <w:t>uniquely</w:t>
      </w:r>
      <w:r>
        <w:t xml:space="preserve"> controversial and drains capital </w:t>
      </w:r>
    </w:p>
    <w:p w14:paraId="03C4DCB4" w14:textId="77777777" w:rsidR="004E1302" w:rsidRDefault="004E1302" w:rsidP="004E1302">
      <w:r w:rsidRPr="00ED2AD3">
        <w:rPr>
          <w:rStyle w:val="StyleStyleBold12pt"/>
        </w:rPr>
        <w:t>Butfoy 9</w:t>
      </w:r>
      <w:r>
        <w:t xml:space="preserve"> - Andy Butfoy, </w:t>
      </w:r>
      <w:r w:rsidRPr="00B120B3">
        <w:t>senior lecturer in international relations at Monash University</w:t>
      </w:r>
      <w:r>
        <w:t xml:space="preserve">, September 25, 2009, “Obama versus the Pentagon,” Inside Story, online: </w:t>
      </w:r>
      <w:r w:rsidRPr="00FF47F1">
        <w:t>http://inside.org.au/obama-versus-the-pentagon/</w:t>
      </w:r>
    </w:p>
    <w:p w14:paraId="3253A65B" w14:textId="77777777" w:rsidR="004E1302" w:rsidRPr="00ED2AD3" w:rsidRDefault="004E1302" w:rsidP="004E1302">
      <w:pPr>
        <w:pStyle w:val="card"/>
        <w:rPr>
          <w:sz w:val="14"/>
        </w:rPr>
      </w:pPr>
      <w:r w:rsidRPr="000E3C5F">
        <w:rPr>
          <w:rStyle w:val="underline"/>
        </w:rPr>
        <w:t>But what about</w:t>
      </w:r>
      <w:r w:rsidRPr="00ED2AD3">
        <w:rPr>
          <w:sz w:val="14"/>
        </w:rPr>
        <w:t xml:space="preserve"> the guidance the Obama administration gives to the military about </w:t>
      </w:r>
      <w:r w:rsidRPr="000E3C5F">
        <w:rPr>
          <w:rStyle w:val="underline"/>
        </w:rPr>
        <w:t>the purpose of the nuclear weapons stockpile and how it might be used?</w:t>
      </w:r>
      <w:r w:rsidRPr="00ED2AD3">
        <w:rPr>
          <w:sz w:val="14"/>
        </w:rPr>
        <w:t xml:space="preserve"> In particular, </w:t>
      </w:r>
      <w:r w:rsidRPr="000B746A">
        <w:rPr>
          <w:rStyle w:val="underline"/>
        </w:rPr>
        <w:t>what about first-use? Most of the NPT membership want</w:t>
      </w:r>
      <w:r w:rsidRPr="000B746A">
        <w:rPr>
          <w:sz w:val="14"/>
        </w:rPr>
        <w:t xml:space="preserve"> a clear statement of </w:t>
      </w:r>
      <w:r w:rsidRPr="000B746A">
        <w:rPr>
          <w:rStyle w:val="Box"/>
        </w:rPr>
        <w:t>n</w:t>
      </w:r>
      <w:r w:rsidRPr="000B746A">
        <w:rPr>
          <w:sz w:val="14"/>
        </w:rPr>
        <w:t>o-</w:t>
      </w:r>
      <w:r w:rsidRPr="000B746A">
        <w:rPr>
          <w:rStyle w:val="Box"/>
        </w:rPr>
        <w:t>f</w:t>
      </w:r>
      <w:r w:rsidRPr="000B746A">
        <w:rPr>
          <w:sz w:val="14"/>
        </w:rPr>
        <w:t>irst-</w:t>
      </w:r>
      <w:r w:rsidRPr="000B746A">
        <w:rPr>
          <w:rStyle w:val="Box"/>
        </w:rPr>
        <w:t>u</w:t>
      </w:r>
      <w:r w:rsidRPr="000B746A">
        <w:rPr>
          <w:sz w:val="14"/>
        </w:rPr>
        <w:t>se. They want all nuclear threats</w:t>
      </w:r>
      <w:r w:rsidRPr="00ED2AD3">
        <w:rPr>
          <w:sz w:val="14"/>
        </w:rPr>
        <w:t xml:space="preserve"> de-legitimised, and they have no time for Washington’s old claim that its first-use option is a foundation of world order. They have had enough of what they see as American hypocrisy.</w:t>
      </w:r>
      <w:r w:rsidRPr="00ED2AD3">
        <w:rPr>
          <w:sz w:val="12"/>
        </w:rPr>
        <w:t>¶</w:t>
      </w:r>
      <w:r w:rsidRPr="00ED2AD3">
        <w:rPr>
          <w:sz w:val="14"/>
        </w:rPr>
        <w:t xml:space="preserve"> </w:t>
      </w:r>
      <w:r w:rsidRPr="007765ED">
        <w:rPr>
          <w:rStyle w:val="underline"/>
          <w:highlight w:val="yellow"/>
        </w:rPr>
        <w:t>Pentagon hardliners, and</w:t>
      </w:r>
      <w:r w:rsidRPr="00ED2AD3">
        <w:rPr>
          <w:sz w:val="14"/>
        </w:rPr>
        <w:t xml:space="preserve"> their </w:t>
      </w:r>
      <w:r w:rsidRPr="007765ED">
        <w:rPr>
          <w:rStyle w:val="underline"/>
          <w:highlight w:val="yellow"/>
        </w:rPr>
        <w:t>allies</w:t>
      </w:r>
      <w:r w:rsidRPr="00E71573">
        <w:rPr>
          <w:rStyle w:val="underline"/>
        </w:rPr>
        <w:t xml:space="preserve"> in conservative think-tanks, </w:t>
      </w:r>
      <w:r w:rsidRPr="007765ED">
        <w:rPr>
          <w:rStyle w:val="underline"/>
          <w:highlight w:val="yellow"/>
        </w:rPr>
        <w:t>don’t like what they are hearing.</w:t>
      </w:r>
      <w:r w:rsidRPr="00E71573">
        <w:rPr>
          <w:rStyle w:val="underline"/>
        </w:rPr>
        <w:t xml:space="preserve"> Old-school </w:t>
      </w:r>
      <w:r w:rsidRPr="007765ED">
        <w:rPr>
          <w:rStyle w:val="underline"/>
          <w:highlight w:val="yellow"/>
        </w:rPr>
        <w:t>analysts fear</w:t>
      </w:r>
      <w:r w:rsidRPr="00ED2AD3">
        <w:rPr>
          <w:sz w:val="14"/>
        </w:rPr>
        <w:t xml:space="preserve"> a policy of </w:t>
      </w:r>
      <w:r w:rsidRPr="007765ED">
        <w:rPr>
          <w:rStyle w:val="Box"/>
          <w:highlight w:val="yellow"/>
        </w:rPr>
        <w:t>n</w:t>
      </w:r>
      <w:r w:rsidRPr="00ED2AD3">
        <w:rPr>
          <w:sz w:val="14"/>
        </w:rPr>
        <w:t>o-</w:t>
      </w:r>
      <w:r w:rsidRPr="007765ED">
        <w:rPr>
          <w:rStyle w:val="Box"/>
          <w:highlight w:val="yellow"/>
        </w:rPr>
        <w:t>f</w:t>
      </w:r>
      <w:r w:rsidRPr="00ED2AD3">
        <w:rPr>
          <w:sz w:val="14"/>
        </w:rPr>
        <w:t>irst-</w:t>
      </w:r>
      <w:r w:rsidRPr="007765ED">
        <w:rPr>
          <w:rStyle w:val="Box"/>
          <w:highlight w:val="yellow"/>
        </w:rPr>
        <w:t>u</w:t>
      </w:r>
      <w:r w:rsidRPr="00ED2AD3">
        <w:rPr>
          <w:sz w:val="14"/>
        </w:rPr>
        <w:t xml:space="preserve">se </w:t>
      </w:r>
      <w:r w:rsidRPr="007765ED">
        <w:rPr>
          <w:rStyle w:val="underline"/>
          <w:highlight w:val="yellow"/>
        </w:rPr>
        <w:t>would unravel</w:t>
      </w:r>
      <w:r w:rsidRPr="00E71573">
        <w:rPr>
          <w:rStyle w:val="underline"/>
        </w:rPr>
        <w:t xml:space="preserve"> the </w:t>
      </w:r>
      <w:r w:rsidRPr="007765ED">
        <w:rPr>
          <w:rStyle w:val="underline"/>
          <w:highlight w:val="yellow"/>
        </w:rPr>
        <w:t>world order</w:t>
      </w:r>
      <w:r w:rsidRPr="00E71573">
        <w:rPr>
          <w:rStyle w:val="underline"/>
        </w:rPr>
        <w:t xml:space="preserve"> </w:t>
      </w:r>
      <w:r w:rsidRPr="00ED2AD3">
        <w:rPr>
          <w:sz w:val="14"/>
        </w:rPr>
        <w:t xml:space="preserve">that has evolved since the 1950s. They worry the result would be to encourage rogue states to push their luck, and possibly to spook countries like Japan into building their own nuclear weapons. This shouldn’t come as a surprise to Obama or anyone else. Although the Pentagon is required to follow presidential instructions, </w:t>
      </w:r>
      <w:r w:rsidRPr="00E71573">
        <w:rPr>
          <w:rStyle w:val="underline"/>
        </w:rPr>
        <w:t>it isn’t the Department of Defense’s job</w:t>
      </w:r>
      <w:r w:rsidRPr="00ED2AD3">
        <w:rPr>
          <w:sz w:val="14"/>
        </w:rPr>
        <w:t xml:space="preserve"> simply </w:t>
      </w:r>
      <w:r w:rsidRPr="00E71573">
        <w:rPr>
          <w:rStyle w:val="underline"/>
        </w:rPr>
        <w:t xml:space="preserve">to assume that a benign security environment will emerge </w:t>
      </w:r>
      <w:r w:rsidRPr="00ED2AD3">
        <w:rPr>
          <w:sz w:val="14"/>
        </w:rPr>
        <w:t xml:space="preserve">and make radical disarmament sensible. And part of </w:t>
      </w:r>
      <w:r w:rsidRPr="00E71573">
        <w:rPr>
          <w:rStyle w:val="underline"/>
        </w:rPr>
        <w:t>the Pentagon sees its core business as protecting an existing nuclear order</w:t>
      </w:r>
      <w:r w:rsidRPr="00ED2AD3">
        <w:rPr>
          <w:sz w:val="14"/>
        </w:rPr>
        <w:t xml:space="preserve"> which it views as essential for international stability.</w:t>
      </w:r>
      <w:r w:rsidRPr="00ED2AD3">
        <w:rPr>
          <w:sz w:val="12"/>
        </w:rPr>
        <w:t>¶</w:t>
      </w:r>
      <w:r w:rsidRPr="00ED2AD3">
        <w:rPr>
          <w:sz w:val="14"/>
        </w:rPr>
        <w:t xml:space="preserve"> Where does all this leave us? </w:t>
      </w:r>
      <w:r w:rsidRPr="00E71573">
        <w:rPr>
          <w:rStyle w:val="underline"/>
        </w:rPr>
        <w:t xml:space="preserve">For Obama, </w:t>
      </w:r>
      <w:r w:rsidRPr="00E71573">
        <w:rPr>
          <w:rStyle w:val="Emphasis"/>
          <w:rFonts w:eastAsia="Calibri"/>
        </w:rPr>
        <w:t>making large cuts to nuclear force levels will be easy</w:t>
      </w:r>
      <w:r w:rsidRPr="00E71573">
        <w:rPr>
          <w:rStyle w:val="underline"/>
        </w:rPr>
        <w:t>, as everyone agrees the arsenal is too bloated</w:t>
      </w:r>
      <w:r w:rsidRPr="00ED2AD3">
        <w:rPr>
          <w:sz w:val="14"/>
        </w:rPr>
        <w:t xml:space="preserve">. Just how far the cuts should go is a matter of opinion, although the precise numbers needed are a second-order issue. But abolishing nuclear weapons is impossible for many years to come, so </w:t>
      </w:r>
      <w:r w:rsidRPr="007765ED">
        <w:rPr>
          <w:rStyle w:val="Emphasis"/>
          <w:highlight w:val="yellow"/>
        </w:rPr>
        <w:t xml:space="preserve">Obama will not invest his limited </w:t>
      </w:r>
      <w:r w:rsidRPr="000B746A">
        <w:rPr>
          <w:rStyle w:val="Emphasis"/>
        </w:rPr>
        <w:t xml:space="preserve">political </w:t>
      </w:r>
      <w:r w:rsidRPr="007765ED">
        <w:rPr>
          <w:rStyle w:val="Emphasis"/>
          <w:highlight w:val="yellow"/>
        </w:rPr>
        <w:t>capital trying</w:t>
      </w:r>
      <w:r w:rsidRPr="00ED2AD3">
        <w:rPr>
          <w:sz w:val="14"/>
        </w:rPr>
        <w:t>, although he will stress elimination as a long-term aspiration.</w:t>
      </w:r>
      <w:r w:rsidRPr="00ED2AD3">
        <w:rPr>
          <w:sz w:val="12"/>
        </w:rPr>
        <w:t>¶</w:t>
      </w:r>
      <w:r w:rsidRPr="00ED2AD3">
        <w:rPr>
          <w:sz w:val="14"/>
        </w:rPr>
        <w:t xml:space="preserve"> </w:t>
      </w:r>
      <w:r w:rsidRPr="00E71573">
        <w:rPr>
          <w:rStyle w:val="Emphasis"/>
          <w:rFonts w:eastAsia="Calibri"/>
        </w:rPr>
        <w:t>The most interesting area of potential change concerns the missions assigned to nuclear weapons</w:t>
      </w:r>
      <w:r w:rsidRPr="00E71573">
        <w:rPr>
          <w:rStyle w:val="Box"/>
        </w:rPr>
        <w:t xml:space="preserve">. </w:t>
      </w:r>
      <w:r w:rsidRPr="007765ED">
        <w:rPr>
          <w:rStyle w:val="Box"/>
          <w:highlight w:val="yellow"/>
        </w:rPr>
        <w:t>This is where the real fight could be</w:t>
      </w:r>
      <w:r w:rsidRPr="007765ED">
        <w:rPr>
          <w:sz w:val="14"/>
          <w:highlight w:val="yellow"/>
        </w:rPr>
        <w:t xml:space="preserve">. </w:t>
      </w:r>
      <w:r w:rsidRPr="007765ED">
        <w:rPr>
          <w:rStyle w:val="underline"/>
          <w:highlight w:val="yellow"/>
        </w:rPr>
        <w:t xml:space="preserve">Deciding on the </w:t>
      </w:r>
      <w:r w:rsidRPr="007765ED">
        <w:rPr>
          <w:rStyle w:val="Box"/>
          <w:highlight w:val="yellow"/>
        </w:rPr>
        <w:t>role</w:t>
      </w:r>
      <w:r w:rsidRPr="007765ED">
        <w:rPr>
          <w:rStyle w:val="underline"/>
          <w:highlight w:val="yellow"/>
        </w:rPr>
        <w:t xml:space="preserve"> of</w:t>
      </w:r>
      <w:r w:rsidRPr="00E71573">
        <w:rPr>
          <w:rStyle w:val="underline"/>
        </w:rPr>
        <w:t xml:space="preserve"> the </w:t>
      </w:r>
      <w:r w:rsidRPr="007765ED">
        <w:rPr>
          <w:rStyle w:val="underline"/>
          <w:highlight w:val="yellow"/>
        </w:rPr>
        <w:t xml:space="preserve">weapons </w:t>
      </w:r>
      <w:r w:rsidRPr="007765ED">
        <w:rPr>
          <w:rStyle w:val="StyleBoldUnderline"/>
          <w:highlight w:val="yellow"/>
        </w:rPr>
        <w:t>is a</w:t>
      </w:r>
      <w:r w:rsidRPr="00ED2AD3">
        <w:rPr>
          <w:sz w:val="14"/>
        </w:rPr>
        <w:t xml:space="preserve"> </w:t>
      </w:r>
      <w:r w:rsidRPr="00E71573">
        <w:rPr>
          <w:rStyle w:val="Box"/>
        </w:rPr>
        <w:t xml:space="preserve">more </w:t>
      </w:r>
      <w:r w:rsidRPr="007765ED">
        <w:rPr>
          <w:rStyle w:val="Emphasis"/>
          <w:highlight w:val="yellow"/>
        </w:rPr>
        <w:t>profound issue</w:t>
      </w:r>
      <w:r w:rsidRPr="00ED2AD3">
        <w:rPr>
          <w:sz w:val="14"/>
        </w:rPr>
        <w:t xml:space="preserve"> </w:t>
      </w:r>
      <w:r w:rsidRPr="00E71573">
        <w:rPr>
          <w:rStyle w:val="underline"/>
        </w:rPr>
        <w:t>than whether Obama leaves office overseeing</w:t>
      </w:r>
      <w:r w:rsidRPr="00ED2AD3">
        <w:rPr>
          <w:sz w:val="14"/>
        </w:rPr>
        <w:t xml:space="preserve"> an arsenal of </w:t>
      </w:r>
      <w:r w:rsidRPr="00E71573">
        <w:rPr>
          <w:rStyle w:val="underline"/>
        </w:rPr>
        <w:t>1000 or 4000</w:t>
      </w:r>
      <w:r w:rsidRPr="00ED2AD3">
        <w:rPr>
          <w:sz w:val="14"/>
        </w:rPr>
        <w:t xml:space="preserve"> nuclear </w:t>
      </w:r>
      <w:r w:rsidRPr="00E71573">
        <w:rPr>
          <w:rStyle w:val="underline"/>
        </w:rPr>
        <w:t>warheads</w:t>
      </w:r>
      <w:r w:rsidRPr="00ED2AD3">
        <w:rPr>
          <w:sz w:val="14"/>
        </w:rPr>
        <w:t>. The central question is whether or not these weapons should be reined in and kept only to deter nuclear attack by others. Or should they continue to have a wider purpose? Should they continue to be seen as a tool for managing world order, which has meant using them to threaten countries like Iran as a way of underlining US hegemony and, supposedly, providing additional discipline to the international system?</w:t>
      </w:r>
      <w:r w:rsidRPr="00ED2AD3">
        <w:rPr>
          <w:sz w:val="12"/>
        </w:rPr>
        <w:t>¶</w:t>
      </w:r>
      <w:r w:rsidRPr="00ED2AD3">
        <w:rPr>
          <w:sz w:val="14"/>
        </w:rPr>
        <w:t xml:space="preserve"> Obama apparently believes business as usual is unwise, immoral and unsustainable. One reason for this is that inaction could contribute to the NPT’s disintegration. The treaty is already under pressure, partly because of the collapse of US credibility under the previous administration. Today there is enormous hope that </w:t>
      </w:r>
      <w:r w:rsidRPr="000B746A">
        <w:rPr>
          <w:sz w:val="14"/>
        </w:rPr>
        <w:t>Obama can repair the damage; the sense is that it requires someone of his standing to restore faith in American non-proliferation diplomacy.</w:t>
      </w:r>
      <w:r w:rsidRPr="000B746A">
        <w:rPr>
          <w:sz w:val="12"/>
        </w:rPr>
        <w:t>¶</w:t>
      </w:r>
      <w:r w:rsidRPr="000B746A">
        <w:rPr>
          <w:sz w:val="14"/>
        </w:rPr>
        <w:t xml:space="preserve"> But </w:t>
      </w:r>
      <w:r w:rsidRPr="000B746A">
        <w:rPr>
          <w:rStyle w:val="Emphasis"/>
          <w:rFonts w:eastAsia="Calibri"/>
        </w:rPr>
        <w:t>this could require knocking into line anyone in the Pentagon</w:t>
      </w:r>
      <w:r w:rsidRPr="000B746A">
        <w:rPr>
          <w:rStyle w:val="underline"/>
        </w:rPr>
        <w:t xml:space="preserve"> continuing to insist that it is useful for the U</w:t>
      </w:r>
      <w:r w:rsidRPr="000B746A">
        <w:rPr>
          <w:sz w:val="14"/>
        </w:rPr>
        <w:t xml:space="preserve">nited </w:t>
      </w:r>
      <w:r w:rsidRPr="000B746A">
        <w:rPr>
          <w:rStyle w:val="underline"/>
        </w:rPr>
        <w:t>S</w:t>
      </w:r>
      <w:r w:rsidRPr="000B746A">
        <w:rPr>
          <w:sz w:val="14"/>
        </w:rPr>
        <w:t xml:space="preserve">tates </w:t>
      </w:r>
      <w:r w:rsidRPr="000B746A">
        <w:rPr>
          <w:rStyle w:val="underline"/>
        </w:rPr>
        <w:t>to threaten</w:t>
      </w:r>
      <w:r w:rsidRPr="000B746A">
        <w:rPr>
          <w:sz w:val="14"/>
        </w:rPr>
        <w:t xml:space="preserve"> to start a </w:t>
      </w:r>
      <w:r w:rsidRPr="000B746A">
        <w:rPr>
          <w:rStyle w:val="underline"/>
        </w:rPr>
        <w:t>nuclear war</w:t>
      </w:r>
      <w:r w:rsidRPr="000B746A">
        <w:rPr>
          <w:sz w:val="14"/>
        </w:rPr>
        <w:t xml:space="preserve">. Only </w:t>
      </w:r>
      <w:r w:rsidRPr="000B746A">
        <w:rPr>
          <w:rStyle w:val="underline"/>
        </w:rPr>
        <w:t xml:space="preserve">time will tell whether Obama has the </w:t>
      </w:r>
      <w:r w:rsidRPr="000B746A">
        <w:rPr>
          <w:rStyle w:val="Emphasis"/>
          <w:rFonts w:eastAsia="Calibri"/>
        </w:rPr>
        <w:t>political room and stamina</w:t>
      </w:r>
      <w:r w:rsidRPr="000B746A">
        <w:rPr>
          <w:rStyle w:val="underline"/>
        </w:rPr>
        <w:t xml:space="preserve"> to do this</w:t>
      </w:r>
      <w:r w:rsidRPr="00E71573">
        <w:rPr>
          <w:rStyle w:val="underline"/>
        </w:rPr>
        <w:t xml:space="preserve"> while also addressing the financial mess, healthcare</w:t>
      </w:r>
      <w:r w:rsidRPr="00ED2AD3">
        <w:rPr>
          <w:sz w:val="14"/>
        </w:rPr>
        <w:t xml:space="preserve"> reform, global </w:t>
      </w:r>
      <w:r w:rsidRPr="00E71573">
        <w:rPr>
          <w:rStyle w:val="underline"/>
        </w:rPr>
        <w:t>warming, and</w:t>
      </w:r>
      <w:r w:rsidRPr="00ED2AD3">
        <w:rPr>
          <w:sz w:val="14"/>
        </w:rPr>
        <w:t xml:space="preserve"> wars in </w:t>
      </w:r>
      <w:r w:rsidRPr="00E71573">
        <w:rPr>
          <w:rStyle w:val="underline"/>
        </w:rPr>
        <w:t>Iraq and Afghanistan.</w:t>
      </w:r>
    </w:p>
    <w:p w14:paraId="4E21B70B" w14:textId="77777777" w:rsidR="004E1302" w:rsidRPr="00A15CC5" w:rsidRDefault="004E1302" w:rsidP="004E1302"/>
    <w:p w14:paraId="7E77ED7F" w14:textId="77777777" w:rsidR="004E1302" w:rsidRDefault="004E1302" w:rsidP="004E1302">
      <w:pPr>
        <w:pStyle w:val="Heading2"/>
      </w:pPr>
      <w:r>
        <w:t>CP</w:t>
      </w:r>
    </w:p>
    <w:p w14:paraId="59DF0C6F" w14:textId="77777777" w:rsidR="004E1302" w:rsidRDefault="004E1302" w:rsidP="004E1302">
      <w:pPr>
        <w:pStyle w:val="Heading3"/>
      </w:pPr>
      <w:r>
        <w:t>Congress Key</w:t>
      </w:r>
    </w:p>
    <w:p w14:paraId="5CECDC5C" w14:textId="77777777" w:rsidR="004E1302" w:rsidRPr="00486AB5" w:rsidRDefault="004E1302" w:rsidP="004E1302">
      <w:pPr>
        <w:pStyle w:val="Heading4"/>
      </w:pPr>
      <w:r>
        <w:t>Congressional legislation is key</w:t>
      </w:r>
    </w:p>
    <w:p w14:paraId="05CE8DB1" w14:textId="77777777" w:rsidR="004E1302" w:rsidRPr="00486AB5" w:rsidRDefault="004E1302" w:rsidP="004E1302">
      <w:r>
        <w:t xml:space="preserve">Kenneth </w:t>
      </w:r>
      <w:r w:rsidRPr="00486AB5">
        <w:rPr>
          <w:rStyle w:val="StyleStyleBold12pt"/>
        </w:rPr>
        <w:t>Anderson 13</w:t>
      </w:r>
      <w:r>
        <w:t>, Professor of International Law at American University, “The Case for Drones”, May 22, http://www.volokh.com/2013/05/22/the-case-for-drones/</w:t>
      </w:r>
    </w:p>
    <w:p w14:paraId="601E71BA" w14:textId="77777777" w:rsidR="004E1302" w:rsidRPr="00A15CC5" w:rsidRDefault="004E1302" w:rsidP="004E1302">
      <w:pPr>
        <w:rPr>
          <w:bCs/>
          <w:u w:val="single"/>
        </w:rPr>
      </w:pPr>
      <w:r w:rsidRPr="00486AB5">
        <w:rPr>
          <w:sz w:val="14"/>
        </w:rPr>
        <w:t xml:space="preserve">Call this “institutional settlement” in counterterrorism strategy. </w:t>
      </w:r>
      <w:r w:rsidRPr="00D357E8">
        <w:rPr>
          <w:rStyle w:val="StyleBoldUnderline"/>
          <w:highlight w:val="yellow"/>
        </w:rPr>
        <w:t>We need</w:t>
      </w:r>
      <w:r w:rsidRPr="00486AB5">
        <w:rPr>
          <w:sz w:val="14"/>
        </w:rPr>
        <w:t xml:space="preserve"> an </w:t>
      </w:r>
      <w:r w:rsidRPr="00D357E8">
        <w:rPr>
          <w:rStyle w:val="StyleBoldUnderline"/>
          <w:highlight w:val="yellow"/>
        </w:rPr>
        <w:t>institutional settlement</w:t>
      </w:r>
      <w:r w:rsidRPr="00486AB5">
        <w:rPr>
          <w:rStyle w:val="StyleBoldUnderline"/>
        </w:rPr>
        <w:t xml:space="preserve"> around counterterrorism – </w:t>
      </w:r>
      <w:r w:rsidRPr="00D357E8">
        <w:rPr>
          <w:rStyle w:val="StyleBoldUnderline"/>
          <w:highlight w:val="yellow"/>
        </w:rPr>
        <w:t>we have a lot of policies that</w:t>
      </w:r>
      <w:r w:rsidRPr="00486AB5">
        <w:rPr>
          <w:rStyle w:val="StyleBoldUnderline"/>
        </w:rPr>
        <w:t xml:space="preserve"> work</w:t>
      </w:r>
      <w:r w:rsidRPr="00486AB5">
        <w:rPr>
          <w:sz w:val="14"/>
        </w:rPr>
        <w:t xml:space="preserve"> pretty well, </w:t>
      </w:r>
      <w:r w:rsidRPr="00486AB5">
        <w:rPr>
          <w:rStyle w:val="Emphasis"/>
        </w:rPr>
        <w:t xml:space="preserve">but they </w:t>
      </w:r>
      <w:r w:rsidRPr="00D357E8">
        <w:rPr>
          <w:rStyle w:val="Emphasis"/>
          <w:highlight w:val="yellow"/>
        </w:rPr>
        <w:t>rely</w:t>
      </w:r>
      <w:r w:rsidRPr="00486AB5">
        <w:rPr>
          <w:sz w:val="14"/>
        </w:rPr>
        <w:t xml:space="preserve"> largely </w:t>
      </w:r>
      <w:r w:rsidRPr="00D357E8">
        <w:rPr>
          <w:rStyle w:val="Emphasis"/>
          <w:highlight w:val="yellow"/>
        </w:rPr>
        <w:t>on executive</w:t>
      </w:r>
      <w:r w:rsidRPr="00486AB5">
        <w:rPr>
          <w:sz w:val="14"/>
        </w:rPr>
        <w:t xml:space="preserve"> branch </w:t>
      </w:r>
      <w:r w:rsidRPr="00D357E8">
        <w:rPr>
          <w:rStyle w:val="Emphasis"/>
          <w:highlight w:val="yellow"/>
        </w:rPr>
        <w:t>discretion</w:t>
      </w:r>
      <w:r w:rsidRPr="00D357E8">
        <w:rPr>
          <w:rStyle w:val="StyleBoldUnderline"/>
          <w:highlight w:val="yellow"/>
        </w:rPr>
        <w:t>. There are</w:t>
      </w:r>
      <w:r w:rsidRPr="00486AB5">
        <w:rPr>
          <w:rStyle w:val="StyleBoldUnderline"/>
        </w:rPr>
        <w:t xml:space="preserve"> substantive </w:t>
      </w:r>
      <w:r w:rsidRPr="00D357E8">
        <w:rPr>
          <w:rStyle w:val="StyleBoldUnderline"/>
          <w:highlight w:val="yellow"/>
        </w:rPr>
        <w:t>reforms that need to be made</w:t>
      </w:r>
      <w:r w:rsidRPr="00486AB5">
        <w:rPr>
          <w:rStyle w:val="StyleBoldUnderline"/>
        </w:rPr>
        <w:t xml:space="preserve"> in order to institutionalize c</w:t>
      </w:r>
      <w:r w:rsidRPr="00486AB5">
        <w:rPr>
          <w:sz w:val="14"/>
        </w:rPr>
        <w:t>ounter</w:t>
      </w:r>
      <w:r w:rsidRPr="00486AB5">
        <w:rPr>
          <w:rStyle w:val="StyleBoldUnderline"/>
        </w:rPr>
        <w:t>t</w:t>
      </w:r>
      <w:r w:rsidRPr="00486AB5">
        <w:rPr>
          <w:sz w:val="14"/>
        </w:rPr>
        <w:t xml:space="preserve">errorism </w:t>
      </w:r>
      <w:r w:rsidRPr="00486AB5">
        <w:rPr>
          <w:rStyle w:val="StyleBoldUnderline"/>
        </w:rPr>
        <w:t>policies, and they depend</w:t>
      </w:r>
      <w:r w:rsidRPr="00486AB5">
        <w:rPr>
          <w:sz w:val="14"/>
        </w:rPr>
        <w:t xml:space="preserve"> up</w:t>
      </w:r>
      <w:r w:rsidRPr="00486AB5">
        <w:rPr>
          <w:rStyle w:val="StyleBoldUnderline"/>
        </w:rPr>
        <w:t xml:space="preserve">on the two political branches coming together </w:t>
      </w:r>
      <w:r w:rsidRPr="00486AB5">
        <w:rPr>
          <w:sz w:val="14"/>
        </w:rPr>
        <w:t xml:space="preserve">to give them legitimacy. In my view </w:t>
      </w:r>
      <w:r w:rsidRPr="00D357E8">
        <w:rPr>
          <w:rStyle w:val="StyleBoldUnderline"/>
          <w:highlight w:val="yellow"/>
        </w:rPr>
        <w:t>there is broad agreement in</w:t>
      </w:r>
      <w:r w:rsidRPr="00486AB5">
        <w:rPr>
          <w:rStyle w:val="StyleBoldUnderline"/>
        </w:rPr>
        <w:t xml:space="preserve"> the center as to </w:t>
      </w:r>
      <w:r w:rsidRPr="00D357E8">
        <w:rPr>
          <w:rStyle w:val="StyleBoldUnderline"/>
          <w:highlight w:val="yellow"/>
        </w:rPr>
        <w:t>these policies</w:t>
      </w:r>
      <w:r w:rsidRPr="00486AB5">
        <w:rPr>
          <w:rStyle w:val="StyleBoldUnderline"/>
        </w:rPr>
        <w:t xml:space="preserve"> in </w:t>
      </w:r>
      <w:r w:rsidRPr="00D357E8">
        <w:rPr>
          <w:rStyle w:val="StyleBoldUnderline"/>
          <w:highlight w:val="yellow"/>
        </w:rPr>
        <w:t>substance</w:t>
      </w:r>
      <w:r w:rsidRPr="00D357E8">
        <w:rPr>
          <w:rStyle w:val="Emphasis"/>
          <w:highlight w:val="yellow"/>
        </w:rPr>
        <w:t>; what they lack is a</w:t>
      </w:r>
      <w:r w:rsidRPr="00486AB5">
        <w:rPr>
          <w:rStyle w:val="Emphasis"/>
        </w:rPr>
        <w:t xml:space="preserve"> political </w:t>
      </w:r>
      <w:r w:rsidRPr="00D357E8">
        <w:rPr>
          <w:rStyle w:val="Emphasis"/>
          <w:highlight w:val="yellow"/>
        </w:rPr>
        <w:t>foundation in</w:t>
      </w:r>
      <w:r w:rsidRPr="00486AB5">
        <w:rPr>
          <w:rStyle w:val="Emphasis"/>
        </w:rPr>
        <w:t xml:space="preserve"> actual </w:t>
      </w:r>
      <w:r w:rsidRPr="00D357E8">
        <w:rPr>
          <w:rStyle w:val="Emphasis"/>
          <w:highlight w:val="yellow"/>
        </w:rPr>
        <w:t>legislation</w:t>
      </w:r>
      <w:r w:rsidRPr="00486AB5">
        <w:rPr>
          <w:sz w:val="14"/>
        </w:rPr>
        <w:t>. (But giving important credit, let’s note that Rep. Mac Thornberry (R-TX) has just offered legislation that would begin to address legislatively the accountability and oversight issues created by the growth of military special operations; on my first read, it looks like a very good start.)</w:t>
      </w:r>
      <w:r w:rsidRPr="00486AB5">
        <w:rPr>
          <w:sz w:val="12"/>
        </w:rPr>
        <w:t>¶</w:t>
      </w:r>
      <w:r w:rsidRPr="00486AB5">
        <w:rPr>
          <w:sz w:val="14"/>
        </w:rPr>
        <w:t xml:space="preserve"> </w:t>
      </w:r>
      <w:r w:rsidRPr="00DF3ADD">
        <w:rPr>
          <w:rStyle w:val="StyleBoldUnderline"/>
        </w:rPr>
        <w:t>The fault lies</w:t>
      </w:r>
      <w:r w:rsidRPr="00486AB5">
        <w:rPr>
          <w:sz w:val="14"/>
        </w:rPr>
        <w:t xml:space="preserve"> both </w:t>
      </w:r>
      <w:r w:rsidRPr="00486AB5">
        <w:rPr>
          <w:rStyle w:val="StyleBoldUnderline"/>
        </w:rPr>
        <w:t>with</w:t>
      </w:r>
      <w:r w:rsidRPr="00486AB5">
        <w:rPr>
          <w:sz w:val="14"/>
        </w:rPr>
        <w:t xml:space="preserve"> the administration and with </w:t>
      </w:r>
      <w:r w:rsidRPr="00486AB5">
        <w:rPr>
          <w:rStyle w:val="StyleBoldUnderline"/>
        </w:rPr>
        <w:t>Congress, but</w:t>
      </w:r>
      <w:r w:rsidRPr="00486AB5">
        <w:rPr>
          <w:sz w:val="14"/>
        </w:rPr>
        <w:t xml:space="preserve"> one way or another </w:t>
      </w:r>
      <w:r w:rsidRPr="00D357E8">
        <w:rPr>
          <w:rStyle w:val="StyleBoldUnderline"/>
          <w:highlight w:val="yellow"/>
        </w:rPr>
        <w:t>we</w:t>
      </w:r>
      <w:r w:rsidRPr="00486AB5">
        <w:rPr>
          <w:sz w:val="14"/>
        </w:rPr>
        <w:t xml:space="preserve"> today </w:t>
      </w:r>
      <w:r w:rsidRPr="00D357E8">
        <w:rPr>
          <w:rStyle w:val="StyleBoldUnderline"/>
          <w:highlight w:val="yellow"/>
        </w:rPr>
        <w:t>owe it to</w:t>
      </w:r>
      <w:r w:rsidRPr="00486AB5">
        <w:rPr>
          <w:rStyle w:val="StyleBoldUnderline"/>
        </w:rPr>
        <w:t xml:space="preserve"> whoever is responsible for </w:t>
      </w:r>
      <w:r w:rsidRPr="00D357E8">
        <w:rPr>
          <w:rStyle w:val="StyleBoldUnderline"/>
          <w:highlight w:val="yellow"/>
        </w:rPr>
        <w:t>national security tomorrow to make sure</w:t>
      </w:r>
      <w:r w:rsidRPr="00486AB5">
        <w:rPr>
          <w:rStyle w:val="StyleBoldUnderline"/>
        </w:rPr>
        <w:t xml:space="preserve"> that </w:t>
      </w:r>
      <w:r w:rsidRPr="00D357E8">
        <w:rPr>
          <w:rStyle w:val="StyleBoldUnderline"/>
          <w:highlight w:val="yellow"/>
        </w:rPr>
        <w:t xml:space="preserve">there is a </w:t>
      </w:r>
      <w:r w:rsidRPr="00D357E8">
        <w:rPr>
          <w:rStyle w:val="Emphasis"/>
          <w:highlight w:val="yellow"/>
        </w:rPr>
        <w:t>stable, functional, institutionally legitimate framework</w:t>
      </w:r>
      <w:r w:rsidRPr="00486AB5">
        <w:rPr>
          <w:rStyle w:val="Emphasis"/>
        </w:rPr>
        <w:t xml:space="preserve"> going forward</w:t>
      </w:r>
      <w:r w:rsidRPr="00486AB5">
        <w:rPr>
          <w:sz w:val="14"/>
        </w:rPr>
        <w:t xml:space="preserve">. It won’t ever satisfy certain constituencies ever – a big chunk of the international community, Obama’s leftwing, or the Pauline wing of the Republican Party, which are simply at odds with the substance – but it is the pretty clear view of the broad center of both voters and this country’s leadership. That said, </w:t>
      </w:r>
      <w:r w:rsidRPr="00486AB5">
        <w:rPr>
          <w:rStyle w:val="StyleBoldUnderline"/>
        </w:rPr>
        <w:t xml:space="preserve">precisely the fact that in the political center most everybody’s on board with the substance means that it’s hard to generate energy to give it the process, oversight, and accountability legs it needs to make its legitimacy permanent. But </w:t>
      </w:r>
      <w:r w:rsidRPr="00D357E8">
        <w:rPr>
          <w:rStyle w:val="StyleBoldUnderline"/>
          <w:highlight w:val="yellow"/>
        </w:rPr>
        <w:t>institutional settlement</w:t>
      </w:r>
      <w:r w:rsidRPr="00486AB5">
        <w:rPr>
          <w:rStyle w:val="StyleBoldUnderline"/>
        </w:rPr>
        <w:t xml:space="preserve">, stability of the framework over time and administrations of different parties, </w:t>
      </w:r>
      <w:r w:rsidRPr="00D357E8">
        <w:rPr>
          <w:rStyle w:val="Emphasis"/>
          <w:highlight w:val="yellow"/>
        </w:rPr>
        <w:t>matters hugely</w:t>
      </w:r>
      <w:r w:rsidRPr="00486AB5">
        <w:rPr>
          <w:sz w:val="14"/>
        </w:rPr>
        <w:t>.</w:t>
      </w:r>
      <w:r w:rsidRPr="00486AB5">
        <w:rPr>
          <w:sz w:val="12"/>
        </w:rPr>
        <w:t>¶</w:t>
      </w:r>
      <w:r w:rsidRPr="00486AB5">
        <w:rPr>
          <w:sz w:val="14"/>
        </w:rPr>
        <w:t xml:space="preserve"> Certainly I hope the President’s speech tomorrow reaches out to address the needs of institutional settlement. And </w:t>
      </w:r>
      <w:r w:rsidRPr="00D357E8">
        <w:rPr>
          <w:rStyle w:val="StyleBoldUnderline"/>
          <w:highlight w:val="yellow"/>
        </w:rPr>
        <w:t>I</w:t>
      </w:r>
      <w:r w:rsidRPr="00486AB5">
        <w:rPr>
          <w:sz w:val="14"/>
        </w:rPr>
        <w:t xml:space="preserve"> very much </w:t>
      </w:r>
      <w:r w:rsidRPr="00D357E8">
        <w:rPr>
          <w:rStyle w:val="StyleBoldUnderline"/>
          <w:highlight w:val="yellow"/>
        </w:rPr>
        <w:t>hope</w:t>
      </w:r>
      <w:r w:rsidRPr="00486AB5">
        <w:rPr>
          <w:rStyle w:val="StyleBoldUnderline"/>
        </w:rPr>
        <w:t xml:space="preserve"> that </w:t>
      </w:r>
      <w:r w:rsidRPr="00D357E8">
        <w:rPr>
          <w:rStyle w:val="StyleBoldUnderline"/>
          <w:highlight w:val="yellow"/>
        </w:rPr>
        <w:t>Congress</w:t>
      </w:r>
      <w:r w:rsidRPr="00486AB5">
        <w:rPr>
          <w:sz w:val="14"/>
        </w:rPr>
        <w:t xml:space="preserve">, and Congressional Republicans especially, </w:t>
      </w:r>
      <w:r w:rsidRPr="00DF3ADD">
        <w:rPr>
          <w:rStyle w:val="StyleBoldUnderline"/>
        </w:rPr>
        <w:t xml:space="preserve">take up the opportunity to </w:t>
      </w:r>
      <w:r w:rsidRPr="00D357E8">
        <w:rPr>
          <w:rStyle w:val="StyleBoldUnderline"/>
          <w:highlight w:val="yellow"/>
        </w:rPr>
        <w:t xml:space="preserve">find ways to </w:t>
      </w:r>
      <w:r w:rsidRPr="00D357E8">
        <w:rPr>
          <w:rStyle w:val="Emphasis"/>
          <w:highlight w:val="yellow"/>
        </w:rPr>
        <w:t>engage legislatively</w:t>
      </w:r>
      <w:r w:rsidRPr="00486AB5">
        <w:rPr>
          <w:sz w:val="14"/>
        </w:rPr>
        <w:t xml:space="preserve"> </w:t>
      </w:r>
      <w:r w:rsidRPr="00486AB5">
        <w:rPr>
          <w:rStyle w:val="StyleBoldUnderline"/>
        </w:rPr>
        <w:t>– legislating as if there might be both Republicans and Democrats in the presidency.</w:t>
      </w:r>
    </w:p>
    <w:p w14:paraId="0AFDCFC7" w14:textId="77777777" w:rsidR="004E1302" w:rsidRDefault="004E1302" w:rsidP="004E1302"/>
    <w:p w14:paraId="4618CBA7" w14:textId="77777777" w:rsidR="004E1302" w:rsidRDefault="004E1302" w:rsidP="004E1302"/>
    <w:p w14:paraId="40498EA6" w14:textId="77777777" w:rsidR="004E1302" w:rsidRDefault="004E1302" w:rsidP="004E1302">
      <w:pPr>
        <w:pStyle w:val="Heading3"/>
      </w:pPr>
      <w:r>
        <w:t>Links to politics</w:t>
      </w:r>
    </w:p>
    <w:p w14:paraId="60F24CFF" w14:textId="77777777" w:rsidR="004E1302" w:rsidRDefault="004E1302" w:rsidP="004E1302"/>
    <w:p w14:paraId="4A80B28B" w14:textId="77777777" w:rsidR="004E1302" w:rsidRDefault="004E1302" w:rsidP="004E1302">
      <w:r>
        <w:t xml:space="preserve">Would veto attempts to ENFORCE the ruling </w:t>
      </w:r>
    </w:p>
    <w:p w14:paraId="464E6B84" w14:textId="77777777" w:rsidR="004E1302" w:rsidRDefault="004E1302" w:rsidP="004E1302">
      <w:pPr>
        <w:pStyle w:val="Heading4"/>
      </w:pPr>
      <w:r>
        <w:t>Links to politics</w:t>
      </w:r>
    </w:p>
    <w:p w14:paraId="497F8BCE" w14:textId="77777777" w:rsidR="004E1302" w:rsidRPr="00CF7E6F" w:rsidRDefault="004E1302" w:rsidP="004E1302">
      <w:pPr>
        <w:contextualSpacing/>
        <w:rPr>
          <w:rFonts w:eastAsia="Malgun Gothic"/>
          <w:b/>
          <w:sz w:val="24"/>
          <w:szCs w:val="24"/>
        </w:rPr>
      </w:pPr>
      <w:r>
        <w:rPr>
          <w:rFonts w:eastAsia="Malgun Gothic"/>
          <w:b/>
          <w:sz w:val="24"/>
          <w:szCs w:val="24"/>
        </w:rPr>
        <w:t xml:space="preserve">Samuel </w:t>
      </w:r>
      <w:r w:rsidRPr="005061FD">
        <w:rPr>
          <w:rFonts w:eastAsia="Malgun Gothic"/>
          <w:b/>
          <w:sz w:val="24"/>
          <w:szCs w:val="24"/>
        </w:rPr>
        <w:t xml:space="preserve">9 </w:t>
      </w:r>
      <w:r w:rsidRPr="005061FD">
        <w:rPr>
          <w:rFonts w:eastAsia="Malgun Gothic"/>
          <w:sz w:val="18"/>
          <w:szCs w:val="24"/>
        </w:rPr>
        <w:t>(Terence Samuel, Deputy Editor – The Root and Senior Correspondent - Prospect, “Obama's Honeymoon Nears Its End”, American Prospect, 5/29, http://www.prospect.org/cs/articles?article=obamas_honeymoon_nears_its_end</w:t>
      </w:r>
      <w:r w:rsidRPr="005061FD">
        <w:rPr>
          <w:rFonts w:eastAsia="Malgun Gothic"/>
          <w:b/>
          <w:sz w:val="24"/>
          <w:szCs w:val="24"/>
        </w:rPr>
        <w:t>)</w:t>
      </w:r>
      <w:r w:rsidRPr="005061FD">
        <w:rPr>
          <w:rFonts w:eastAsia="Malgun Gothic"/>
          <w:b/>
          <w:sz w:val="24"/>
          <w:szCs w:val="24"/>
        </w:rPr>
        <w:tab/>
      </w:r>
    </w:p>
    <w:p w14:paraId="3D234A68" w14:textId="77777777" w:rsidR="004E1302" w:rsidRDefault="004E1302" w:rsidP="004E1302">
      <w:pPr>
        <w:rPr>
          <w:rFonts w:eastAsia="Times New Roman"/>
          <w:sz w:val="16"/>
          <w:szCs w:val="20"/>
        </w:rPr>
      </w:pPr>
      <w:r w:rsidRPr="005061FD">
        <w:rPr>
          <w:rFonts w:eastAsia="Times New Roman"/>
          <w:sz w:val="16"/>
          <w:szCs w:val="20"/>
        </w:rPr>
        <w:t xml:space="preserve">This week, Barack </w:t>
      </w:r>
      <w:r w:rsidRPr="00A517B6">
        <w:rPr>
          <w:rStyle w:val="StyleBoldUnderline"/>
          <w:highlight w:val="yellow"/>
        </w:rPr>
        <w:t>Obama named his</w:t>
      </w:r>
      <w:r w:rsidRPr="005061FD">
        <w:rPr>
          <w:rFonts w:eastAsia="Times New Roman"/>
          <w:sz w:val="16"/>
          <w:szCs w:val="20"/>
        </w:rPr>
        <w:t xml:space="preserve"> first </w:t>
      </w:r>
      <w:r w:rsidRPr="00A517B6">
        <w:rPr>
          <w:rStyle w:val="StyleBoldUnderline"/>
          <w:highlight w:val="yellow"/>
        </w:rPr>
        <w:t>nominee to the Supreme Court</w:t>
      </w:r>
      <w:r w:rsidRPr="00A517B6">
        <w:rPr>
          <w:rFonts w:eastAsia="Times New Roman"/>
          <w:sz w:val="16"/>
          <w:szCs w:val="20"/>
          <w:highlight w:val="yellow"/>
        </w:rPr>
        <w:t>,</w:t>
      </w:r>
      <w:r w:rsidRPr="005061FD">
        <w:rPr>
          <w:rFonts w:eastAsia="Times New Roman"/>
          <w:sz w:val="16"/>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sidRPr="00A517B6">
        <w:rPr>
          <w:rStyle w:val="StyleBoldUnderline"/>
          <w:highlight w:val="yellow"/>
        </w:rPr>
        <w:t>This is now his presidency</w:t>
      </w:r>
      <w:r w:rsidRPr="005425F8">
        <w:rPr>
          <w:rStyle w:val="StyleBoldUnderline"/>
        </w:rPr>
        <w:t xml:space="preserve"> in his own right</w:t>
      </w:r>
      <w:r w:rsidRPr="005061FD">
        <w:rPr>
          <w:rFonts w:eastAsia="Times New Roman"/>
          <w:sz w:val="16"/>
          <w:szCs w:val="20"/>
        </w:rPr>
        <w:t xml:space="preserve">. The </w:t>
      </w:r>
      <w:r w:rsidRPr="00A517B6">
        <w:rPr>
          <w:rStyle w:val="StyleBoldUnderline"/>
          <w:highlight w:val="yellow"/>
        </w:rPr>
        <w:t xml:space="preserve">chance to choose a </w:t>
      </w:r>
      <w:r w:rsidRPr="00A8198D">
        <w:rPr>
          <w:rStyle w:val="StyleBoldUnderline"/>
        </w:rPr>
        <w:t xml:space="preserve">Supreme Court </w:t>
      </w:r>
      <w:r w:rsidRPr="00A517B6">
        <w:rPr>
          <w:rStyle w:val="StyleBoldUnderline"/>
          <w:highlight w:val="yellow"/>
        </w:rPr>
        <w:t>justice is such a sui generis exercise of executive powe</w:t>
      </w:r>
      <w:r w:rsidRPr="005425F8">
        <w:rPr>
          <w:rStyle w:val="StyleBoldUnderline"/>
        </w:rPr>
        <w:t>r</w:t>
      </w:r>
      <w:r w:rsidRPr="005061FD">
        <w:rPr>
          <w:rFonts w:eastAsia="Times New Roman"/>
          <w:sz w:val="16"/>
          <w:szCs w:val="20"/>
        </w:rPr>
        <w:t xml:space="preserve"> -- it so powerfully underscores the vast and unique powers of a president -- </w:t>
      </w:r>
      <w:r w:rsidRPr="00A517B6">
        <w:rPr>
          <w:rStyle w:val="StyleBoldUnderline"/>
          <w:highlight w:val="yellow"/>
        </w:rPr>
        <w:t xml:space="preserve">that blame-shifting has become </w:t>
      </w:r>
      <w:r w:rsidRPr="00A8198D">
        <w:rPr>
          <w:rStyle w:val="StyleBoldUnderline"/>
        </w:rPr>
        <w:t xml:space="preserve">a </w:t>
      </w:r>
      <w:r w:rsidRPr="00A517B6">
        <w:rPr>
          <w:rStyle w:val="StyleBoldUnderline"/>
          <w:highlight w:val="yellow"/>
        </w:rPr>
        <w:t xml:space="preserve">less effective </w:t>
      </w:r>
      <w:r w:rsidRPr="00A8198D">
        <w:rPr>
          <w:rStyle w:val="StyleBoldUnderline"/>
        </w:rPr>
        <w:t>political strategy</w:t>
      </w:r>
      <w:r w:rsidRPr="005061FD">
        <w:rPr>
          <w:rFonts w:eastAsia="Times New Roman"/>
          <w:sz w:val="16"/>
          <w:szCs w:val="20"/>
        </w:rPr>
        <w:t xml:space="preserve">, and less becoming as well. </w:t>
      </w:r>
      <w:r w:rsidRPr="005425F8">
        <w:rPr>
          <w:rStyle w:val="StyleBoldUnderline"/>
        </w:rPr>
        <w:t xml:space="preserve">Obama's political maturation will be hastened by the </w:t>
      </w:r>
      <w:r w:rsidRPr="00A8198D">
        <w:rPr>
          <w:rStyle w:val="StyleBoldUnderline"/>
        </w:rPr>
        <w:t xml:space="preserve">impending </w:t>
      </w:r>
      <w:r w:rsidRPr="00A517B6">
        <w:rPr>
          <w:rStyle w:val="StyleBoldUnderline"/>
          <w:highlight w:val="yellow"/>
        </w:rPr>
        <w:t xml:space="preserve">ideological fight </w:t>
      </w:r>
      <w:r w:rsidRPr="00A8198D">
        <w:rPr>
          <w:rStyle w:val="StyleBoldUnderline"/>
        </w:rPr>
        <w:t xml:space="preserve">that </w:t>
      </w:r>
      <w:r w:rsidRPr="00A517B6">
        <w:rPr>
          <w:rStyle w:val="StyleBoldUnderline"/>
          <w:highlight w:val="yellow"/>
        </w:rPr>
        <w:t>is now virtually a guarantee</w:t>
      </w:r>
      <w:r w:rsidRPr="005425F8">
        <w:rPr>
          <w:rStyle w:val="StyleBoldUnderline"/>
        </w:rPr>
        <w:t xml:space="preserve"> for Supreme Court nominations</w:t>
      </w:r>
      <w:r w:rsidRPr="005061FD">
        <w:rPr>
          <w:rFonts w:eastAsia="Times New Roman"/>
          <w:sz w:val="16"/>
          <w:szCs w:val="20"/>
        </w:rPr>
        <w:t xml:space="preserve">. Old wounds will be opened, and old animosities will be triggered as the process moves along. </w:t>
      </w:r>
      <w:r w:rsidRPr="005425F8">
        <w:rPr>
          <w:rStyle w:val="StyleBoldUnderline"/>
        </w:rPr>
        <w:t>Already we see the effect in the polls</w:t>
      </w:r>
      <w:r w:rsidRPr="005061FD">
        <w:rPr>
          <w:rFonts w:eastAsia="Times New Roman"/>
          <w:sz w:val="16"/>
          <w:szCs w:val="20"/>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number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5425F8">
        <w:rPr>
          <w:rStyle w:val="StyleBoldUnderline"/>
        </w:rPr>
        <w:t xml:space="preserve">with his overwhelmingly Democratic Senate, the </w:t>
      </w:r>
      <w:r w:rsidRPr="00A517B6">
        <w:rPr>
          <w:rStyle w:val="StyleBoldUnderline"/>
          <w:highlight w:val="yellow"/>
        </w:rPr>
        <w:t>public</w:t>
      </w:r>
      <w:r w:rsidRPr="005425F8">
        <w:rPr>
          <w:rStyle w:val="StyleBoldUnderline"/>
        </w:rPr>
        <w:t xml:space="preserve"> may be sending preemptory signals that they </w:t>
      </w:r>
      <w:r w:rsidRPr="00A517B6">
        <w:rPr>
          <w:rStyle w:val="StyleBoldUnderline"/>
          <w:highlight w:val="yellow"/>
        </w:rPr>
        <w:t xml:space="preserve">are not interested in a huge swing on </w:t>
      </w:r>
      <w:r w:rsidRPr="00A8198D">
        <w:rPr>
          <w:rStyle w:val="StyleBoldUnderline"/>
        </w:rPr>
        <w:t xml:space="preserve">some of these </w:t>
      </w:r>
      <w:r w:rsidRPr="00A517B6">
        <w:rPr>
          <w:rStyle w:val="StyleBoldUnderline"/>
          <w:highlight w:val="yellow"/>
        </w:rPr>
        <w:t>cultural issues</w:t>
      </w:r>
      <w:r w:rsidRPr="005425F8">
        <w:rPr>
          <w:rStyle w:val="StyleBoldUnderline"/>
        </w:rPr>
        <w:t xml:space="preserve"> that tend to explode during nomination hearings</w:t>
      </w:r>
      <w:r w:rsidRPr="005061FD">
        <w:rPr>
          <w:rFonts w:eastAsia="Times New Roman"/>
          <w:sz w:val="16"/>
          <w:szCs w:val="20"/>
        </w:rPr>
        <w:t>. Even though Obama will win the Sotomayor fight, h</w:t>
      </w:r>
      <w:r w:rsidRPr="005425F8">
        <w:rPr>
          <w:rStyle w:val="StyleBoldUnderline"/>
        </w:rPr>
        <w:t>er confirmation is likely to leave him less popular in the end because it will involve contentious issues -- questions of race and gender politics like affirmative action and abortion</w:t>
      </w:r>
      <w:r w:rsidRPr="005061FD">
        <w:rPr>
          <w:rFonts w:eastAsia="Times New Roman"/>
          <w:sz w:val="16"/>
          <w:szCs w:val="20"/>
        </w:rPr>
        <w:t xml:space="preserve"> -- that he managed to avoid or at least finesse through his campaign and during his presidency so far.</w:t>
      </w:r>
    </w:p>
    <w:p w14:paraId="0DEA5931" w14:textId="77777777" w:rsidR="004E1302" w:rsidRDefault="004E1302" w:rsidP="004E1302"/>
    <w:p w14:paraId="726C655E" w14:textId="77777777" w:rsidR="004E1302" w:rsidRPr="003A0BDF" w:rsidRDefault="004E1302" w:rsidP="004E1302">
      <w:pPr>
        <w:pStyle w:val="Heading4"/>
      </w:pPr>
      <w:r>
        <w:t>Obama receives blame for controversial court decisions---Kagan and Sotomayor</w:t>
      </w:r>
    </w:p>
    <w:p w14:paraId="4379CCAC" w14:textId="77777777" w:rsidR="004E1302" w:rsidRPr="00834682" w:rsidRDefault="004E1302" w:rsidP="004E1302">
      <w:r w:rsidRPr="00834682">
        <w:t xml:space="preserve">Mr. </w:t>
      </w:r>
      <w:r w:rsidRPr="00834682">
        <w:rPr>
          <w:rStyle w:val="StyleStyleBold12pt"/>
        </w:rPr>
        <w:t>Mirengoff 10</w:t>
      </w:r>
      <w:r w:rsidRPr="00834682">
        <w:t xml:space="preserve"> is an attorney in Washington, D.C. A.B., Dartmouth College J.D., Stanford Law School, June 23 The Federalist Society Online Debate Series, http://www.fed-soc.org/debates/dbtid.41/default.asp </w:t>
      </w:r>
    </w:p>
    <w:p w14:paraId="32ADB056" w14:textId="77777777" w:rsidR="004E1302" w:rsidRDefault="004E1302" w:rsidP="004E1302">
      <w:pPr>
        <w:pStyle w:val="cardtext"/>
        <w:ind w:left="0"/>
        <w:rPr>
          <w:sz w:val="16"/>
        </w:rPr>
      </w:pPr>
      <w:r w:rsidRPr="008E16DF">
        <w:rPr>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sidRPr="005B3D39">
        <w:rPr>
          <w:u w:val="single"/>
        </w:rPr>
        <w:t xml:space="preserve">liberal </w:t>
      </w:r>
      <w:r w:rsidRPr="00DC1170">
        <w:rPr>
          <w:highlight w:val="yellow"/>
          <w:u w:val="single"/>
        </w:rPr>
        <w:t>Democratic politicians</w:t>
      </w:r>
      <w:r w:rsidRPr="005B3D39">
        <w:rPr>
          <w:u w:val="single"/>
        </w:rPr>
        <w:t xml:space="preserve"> </w:t>
      </w:r>
      <w:r w:rsidRPr="008E16DF">
        <w:rPr>
          <w:sz w:val="16"/>
        </w:rPr>
        <w:t xml:space="preserve">(and members of their base) </w:t>
      </w:r>
      <w:r w:rsidRPr="00DC1170">
        <w:rPr>
          <w:highlight w:val="yellow"/>
          <w:u w:val="single"/>
        </w:rPr>
        <w:t xml:space="preserve">think they lost the argument during </w:t>
      </w:r>
      <w:r w:rsidRPr="005B3D39">
        <w:rPr>
          <w:u w:val="single"/>
        </w:rPr>
        <w:t xml:space="preserve">the last three </w:t>
      </w:r>
      <w:r w:rsidRPr="00DC1170">
        <w:rPr>
          <w:highlight w:val="yellow"/>
          <w:u w:val="single"/>
        </w:rPr>
        <w:t>confirmation battles</w:t>
      </w:r>
      <w:r w:rsidRPr="008E16DF">
        <w:rPr>
          <w:sz w:val="16"/>
        </w:rPr>
        <w:t xml:space="preserve">. John </w:t>
      </w:r>
      <w:r w:rsidRPr="001A37B7">
        <w:rPr>
          <w:u w:val="single"/>
        </w:rPr>
        <w:t xml:space="preserve">Roberts and </w:t>
      </w:r>
      <w:r w:rsidRPr="001A37B7">
        <w:rPr>
          <w:sz w:val="16"/>
        </w:rPr>
        <w:t xml:space="preserve">Samuel </w:t>
      </w:r>
      <w:r w:rsidRPr="001A37B7">
        <w:rPr>
          <w:u w:val="single"/>
        </w:rPr>
        <w:t>Alito "played" well, and Sonia Sotomayor sounded like a conservative.</w:t>
      </w:r>
      <w:r w:rsidRPr="005B3D39">
        <w:rPr>
          <w:u w:val="single"/>
        </w:rPr>
        <w:t xml:space="preserve"> The resulting </w:t>
      </w:r>
      <w:r w:rsidRPr="00DC1170">
        <w:rPr>
          <w:highlight w:val="yellow"/>
          <w:u w:val="single"/>
        </w:rPr>
        <w:t xml:space="preserve">frustration </w:t>
      </w:r>
      <w:r w:rsidRPr="005B3D39">
        <w:rPr>
          <w:u w:val="single"/>
        </w:rPr>
        <w:t xml:space="preserve">probably </w:t>
      </w:r>
      <w:r w:rsidRPr="00DC1170">
        <w:rPr>
          <w:highlight w:val="yellow"/>
          <w:u w:val="single"/>
        </w:rPr>
        <w:t xml:space="preserve">induced the Democrats to be </w:t>
      </w:r>
      <w:r w:rsidRPr="001A37B7">
        <w:rPr>
          <w:u w:val="single"/>
        </w:rPr>
        <w:t xml:space="preserve">more </w:t>
      </w:r>
      <w:r w:rsidRPr="00DC1170">
        <w:rPr>
          <w:highlight w:val="yellow"/>
          <w:u w:val="single"/>
        </w:rPr>
        <w:t>aggressive</w:t>
      </w:r>
      <w:r w:rsidRPr="00DC1170">
        <w:rPr>
          <w:sz w:val="16"/>
          <w:highlight w:val="yellow"/>
        </w:rPr>
        <w:t xml:space="preserve"> </w:t>
      </w:r>
      <w:r w:rsidRPr="008E16DF">
        <w:rPr>
          <w:sz w:val="16"/>
        </w:rPr>
        <w:t>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w:t>
      </w:r>
      <w:r w:rsidRPr="005B3D39">
        <w:rPr>
          <w:u w:val="single"/>
        </w:rPr>
        <w:t>. Third, those who watched until the bitter end saw Ed Whelan, Robert Alt and others persuasively counter the alleged examples of "judicial activism" by the Roberts Court relied upon by the Democrats</w:t>
      </w:r>
      <w:r w:rsidRPr="008E16DF">
        <w:rPr>
          <w:sz w:val="16"/>
        </w:rPr>
        <w:t xml:space="preserve"> -- e.g., the Ledbetter case, </w:t>
      </w:r>
      <w:r w:rsidRPr="005B3D39">
        <w:rPr>
          <w:u w:val="single"/>
        </w:rPr>
        <w:t>which the Democrats continue grossly to mischaracterize</w:t>
      </w:r>
      <w:r w:rsidRPr="008E16DF">
        <w:rPr>
          <w:sz w:val="16"/>
        </w:rPr>
        <w:t xml:space="preserve">. There's a chance that </w:t>
      </w:r>
      <w:r w:rsidRPr="00DC1170">
        <w:rPr>
          <w:highlight w:val="yellow"/>
          <w:u w:val="single"/>
        </w:rPr>
        <w:t xml:space="preserve">the Democrats' </w:t>
      </w:r>
      <w:r w:rsidRPr="005B3D39">
        <w:rPr>
          <w:u w:val="single"/>
        </w:rPr>
        <w:t xml:space="preserve">latest </w:t>
      </w:r>
      <w:r w:rsidRPr="00DC1170">
        <w:rPr>
          <w:b/>
          <w:highlight w:val="yellow"/>
          <w:u w:val="single"/>
          <w:bdr w:val="single" w:sz="4" w:space="0" w:color="auto"/>
        </w:rPr>
        <w:t>partisan innovation</w:t>
      </w:r>
      <w:r w:rsidRPr="00DC1170">
        <w:rPr>
          <w:highlight w:val="yellow"/>
          <w:u w:val="single"/>
        </w:rPr>
        <w:t xml:space="preserve"> will </w:t>
      </w:r>
      <w:r w:rsidRPr="00DC1170">
        <w:rPr>
          <w:b/>
          <w:highlight w:val="yellow"/>
          <w:u w:val="single"/>
          <w:bdr w:val="single" w:sz="4" w:space="0" w:color="auto"/>
        </w:rPr>
        <w:t>come back to haunt them</w:t>
      </w:r>
      <w:r w:rsidRPr="008E16DF">
        <w:rPr>
          <w:sz w:val="16"/>
        </w:rPr>
        <w:t xml:space="preserve">. Justice </w:t>
      </w:r>
      <w:r w:rsidRPr="00DC1170">
        <w:rPr>
          <w:highlight w:val="yellow"/>
          <w:u w:val="single"/>
        </w:rPr>
        <w:t>Sotomayor and</w:t>
      </w:r>
      <w:r w:rsidRPr="00DC1170">
        <w:rPr>
          <w:sz w:val="16"/>
          <w:highlight w:val="yellow"/>
        </w:rPr>
        <w:t xml:space="preserve"> </w:t>
      </w:r>
      <w:r w:rsidRPr="008E16DF">
        <w:rPr>
          <w:sz w:val="16"/>
        </w:rPr>
        <w:t xml:space="preserve">soon-to-be Justice </w:t>
      </w:r>
      <w:r w:rsidRPr="00DC1170">
        <w:rPr>
          <w:highlight w:val="yellow"/>
          <w:u w:val="single"/>
        </w:rPr>
        <w:t xml:space="preserve">Kagan are </w:t>
      </w:r>
      <w:r w:rsidRPr="005B3D39">
        <w:rPr>
          <w:u w:val="single"/>
        </w:rPr>
        <w:t xml:space="preserve">on record having articulated a </w:t>
      </w:r>
      <w:r w:rsidRPr="00DC1170">
        <w:rPr>
          <w:b/>
          <w:highlight w:val="yellow"/>
          <w:u w:val="single"/>
          <w:bdr w:val="single" w:sz="4" w:space="0" w:color="auto"/>
        </w:rPr>
        <w:t>traditional</w:t>
      </w:r>
      <w:r w:rsidRPr="00D64A3C">
        <w:rPr>
          <w:b/>
          <w:u w:val="single"/>
          <w:bdr w:val="single" w:sz="4" w:space="0" w:color="auto"/>
        </w:rPr>
        <w:t xml:space="preserve">, fairly </w:t>
      </w:r>
      <w:r w:rsidRPr="00DC1170">
        <w:rPr>
          <w:b/>
          <w:highlight w:val="yellow"/>
          <w:u w:val="single"/>
          <w:bdr w:val="single" w:sz="4" w:space="0" w:color="auto"/>
        </w:rPr>
        <w:t xml:space="preserve">minimalist </w:t>
      </w:r>
      <w:r w:rsidRPr="00D64A3C">
        <w:rPr>
          <w:b/>
          <w:u w:val="single"/>
          <w:bdr w:val="single" w:sz="4" w:space="0" w:color="auto"/>
        </w:rPr>
        <w:t xml:space="preserve">view of the role of </w:t>
      </w:r>
      <w:r w:rsidRPr="00DC1170">
        <w:rPr>
          <w:b/>
          <w:highlight w:val="yellow"/>
          <w:u w:val="single"/>
          <w:bdr w:val="single" w:sz="4" w:space="0" w:color="auto"/>
        </w:rPr>
        <w:t>judges</w:t>
      </w:r>
      <w:r w:rsidRPr="00DC1170">
        <w:rPr>
          <w:highlight w:val="yellow"/>
          <w:u w:val="single"/>
        </w:rPr>
        <w:t xml:space="preserve">. If a liberal majority were to emerge -- or </w:t>
      </w:r>
      <w:r w:rsidRPr="005B3D39">
        <w:rPr>
          <w:u w:val="single"/>
        </w:rPr>
        <w:t xml:space="preserve">even </w:t>
      </w:r>
      <w:r w:rsidRPr="00DC1170">
        <w:rPr>
          <w:b/>
          <w:highlight w:val="yellow"/>
          <w:u w:val="single"/>
          <w:bdr w:val="single" w:sz="4" w:space="0" w:color="auto"/>
        </w:rPr>
        <w:t>if the liberals prevail in a few high profile cases</w:t>
      </w:r>
      <w:r w:rsidRPr="00DC1170">
        <w:rPr>
          <w:sz w:val="16"/>
          <w:highlight w:val="yellow"/>
        </w:rPr>
        <w:t xml:space="preserve"> </w:t>
      </w:r>
      <w:r w:rsidRPr="008E16DF">
        <w:rPr>
          <w:sz w:val="16"/>
        </w:rPr>
        <w:t>-- the charge of "</w:t>
      </w:r>
      <w:r w:rsidRPr="00DC1170">
        <w:rPr>
          <w:highlight w:val="yellow"/>
          <w:u w:val="single"/>
        </w:rPr>
        <w:t>deceptive testimony" could be turned against them. And</w:t>
      </w:r>
      <w:r w:rsidRPr="00DC1170">
        <w:rPr>
          <w:sz w:val="16"/>
          <w:highlight w:val="yellow"/>
        </w:rPr>
        <w:t xml:space="preserve"> </w:t>
      </w:r>
      <w:r w:rsidRPr="008E16DF">
        <w:rPr>
          <w:sz w:val="16"/>
        </w:rPr>
        <w:t xml:space="preserve">if Barack </w:t>
      </w:r>
      <w:r w:rsidRPr="00DC1170">
        <w:rPr>
          <w:b/>
          <w:highlight w:val="yellow"/>
          <w:u w:val="single"/>
          <w:bdr w:val="single" w:sz="4" w:space="0" w:color="auto"/>
        </w:rPr>
        <w:t>Obama</w:t>
      </w:r>
      <w:r w:rsidRPr="00DC1170">
        <w:rPr>
          <w:sz w:val="16"/>
          <w:highlight w:val="yellow"/>
        </w:rPr>
        <w:t xml:space="preserve"> </w:t>
      </w:r>
      <w:r w:rsidRPr="008E16DF">
        <w:rPr>
          <w:sz w:val="16"/>
        </w:rPr>
        <w:t xml:space="preserve">is still president at that time, he </w:t>
      </w:r>
      <w:r w:rsidRPr="005B3D39">
        <w:rPr>
          <w:u w:val="single"/>
        </w:rPr>
        <w:t xml:space="preserve">likely </w:t>
      </w:r>
      <w:r w:rsidRPr="00DC1170">
        <w:rPr>
          <w:b/>
          <w:highlight w:val="yellow"/>
          <w:u w:val="single"/>
          <w:bdr w:val="single" w:sz="4" w:space="0" w:color="auto"/>
        </w:rPr>
        <w:t>will receive</w:t>
      </w:r>
      <w:r w:rsidRPr="00DC1170">
        <w:rPr>
          <w:sz w:val="16"/>
          <w:highlight w:val="yellow"/>
        </w:rPr>
        <w:t xml:space="preserve"> </w:t>
      </w:r>
      <w:r w:rsidRPr="008E16DF">
        <w:rPr>
          <w:sz w:val="16"/>
        </w:rPr>
        <w:t xml:space="preserve">some of </w:t>
      </w:r>
      <w:r w:rsidRPr="00DC1170">
        <w:rPr>
          <w:b/>
          <w:highlight w:val="yellow"/>
          <w:u w:val="single"/>
          <w:bdr w:val="single" w:sz="4" w:space="0" w:color="auto"/>
        </w:rPr>
        <w:t>the blame</w:t>
      </w:r>
      <w:r w:rsidRPr="008E16DF">
        <w:rPr>
          <w:sz w:val="16"/>
        </w:rPr>
        <w:t>.</w:t>
      </w:r>
    </w:p>
    <w:p w14:paraId="4C52A284" w14:textId="77777777" w:rsidR="004E1302" w:rsidRDefault="004E1302" w:rsidP="004E1302"/>
    <w:p w14:paraId="1931828A" w14:textId="77777777" w:rsidR="004E1302" w:rsidRDefault="004E1302" w:rsidP="004E1302">
      <w:pPr>
        <w:pStyle w:val="Heading3"/>
      </w:pPr>
      <w:r>
        <w:t xml:space="preserve">Perm shields </w:t>
      </w:r>
    </w:p>
    <w:p w14:paraId="1B69A0C8" w14:textId="77777777" w:rsidR="004E1302" w:rsidRDefault="004E1302" w:rsidP="004E1302"/>
    <w:p w14:paraId="3E49D86C" w14:textId="77777777" w:rsidR="004E1302" w:rsidRDefault="004E1302" w:rsidP="004E1302">
      <w:pPr>
        <w:pStyle w:val="Heading4"/>
        <w:rPr>
          <w:rFonts w:eastAsia="Times New Roman"/>
        </w:rPr>
      </w:pPr>
      <w:r>
        <w:rPr>
          <w:rFonts w:eastAsia="Times New Roman"/>
        </w:rPr>
        <w:t>Perm do both---shields the link</w:t>
      </w:r>
    </w:p>
    <w:p w14:paraId="320070D1" w14:textId="77777777" w:rsidR="004E1302" w:rsidRDefault="004E1302" w:rsidP="004E1302">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14:paraId="55F4C3A3" w14:textId="77777777" w:rsidR="004E1302" w:rsidRPr="00C871F1" w:rsidRDefault="004E1302" w:rsidP="004E1302">
      <w:pPr>
        <w:rPr>
          <w:sz w:val="16"/>
        </w:rPr>
      </w:pPr>
      <w:r w:rsidRPr="00F146D9">
        <w:rPr>
          <w:sz w:val="16"/>
        </w:rPr>
        <w:t xml:space="preserve">Thursday’s decision, from </w:t>
      </w:r>
      <w:r w:rsidRPr="00A8198D">
        <w:rPr>
          <w:sz w:val="16"/>
        </w:rPr>
        <w:t xml:space="preserve">a </w:t>
      </w:r>
      <w:r w:rsidRPr="00A517B6">
        <w:rPr>
          <w:rStyle w:val="StyleBoldUnderline"/>
          <w:highlight w:val="yellow"/>
        </w:rPr>
        <w:t xml:space="preserve">Supreme Court </w:t>
      </w:r>
      <w:r w:rsidRPr="00A8198D">
        <w:rPr>
          <w:rStyle w:val="StyleBoldUnderline"/>
        </w:rPr>
        <w:t>dominated by Republican appointees</w:t>
      </w:r>
      <w:r w:rsidRPr="00A517B6">
        <w:rPr>
          <w:rStyle w:val="StyleBoldUnderline"/>
          <w:highlight w:val="yellow"/>
        </w:rPr>
        <w:t xml:space="preserve">, gives Democrats </w:t>
      </w:r>
      <w:r w:rsidRPr="00A8198D">
        <w:rPr>
          <w:rStyle w:val="StyleBoldUnderline"/>
        </w:rPr>
        <w:t xml:space="preserve">further </w:t>
      </w:r>
      <w:r w:rsidRPr="00A517B6">
        <w:rPr>
          <w:rStyle w:val="StyleBoldUnderline"/>
          <w:highlight w:val="yellow"/>
        </w:rPr>
        <w:t>cover against</w:t>
      </w:r>
      <w:r w:rsidRPr="00F146D9">
        <w:rPr>
          <w:rStyle w:val="StyleBoldUnderline"/>
        </w:rPr>
        <w:t xml:space="preserve"> GOP </w:t>
      </w:r>
      <w:r w:rsidRPr="00A517B6">
        <w:rPr>
          <w:rStyle w:val="StyleBoldUnderline"/>
          <w:highlight w:val="yellow"/>
        </w:rPr>
        <w:t>sniping. “This is something that the court has decided, and</w:t>
      </w:r>
      <w:r w:rsidRPr="00F146D9">
        <w:rPr>
          <w:sz w:val="16"/>
        </w:rPr>
        <w:t xml:space="preserve"> very often the court </w:t>
      </w:r>
      <w:r w:rsidRPr="00A517B6">
        <w:rPr>
          <w:rStyle w:val="StyleBoldUnderline"/>
          <w:highlight w:val="yellow"/>
        </w:rPr>
        <w:t xml:space="preserve">gives </w:t>
      </w:r>
      <w:r w:rsidRPr="00A517B6">
        <w:rPr>
          <w:rStyle w:val="StyleBoldUnderline"/>
          <w:highlight w:val="yellow"/>
          <w:bdr w:val="single" w:sz="4" w:space="0" w:color="auto"/>
        </w:rPr>
        <w:t>political cover</w:t>
      </w:r>
      <w:r w:rsidRPr="00A517B6">
        <w:rPr>
          <w:rStyle w:val="StyleBoldUnderline"/>
          <w:highlight w:val="yellow"/>
        </w:rPr>
        <w:t xml:space="preserve"> to Congress,” sai</w:t>
      </w:r>
      <w:r w:rsidRPr="00A517B6">
        <w:rPr>
          <w:sz w:val="16"/>
          <w:highlight w:val="yellow"/>
        </w:rPr>
        <w:t>d</w:t>
      </w:r>
      <w:r w:rsidRPr="00F146D9">
        <w:rPr>
          <w:sz w:val="16"/>
        </w:rPr>
        <w:t xml:space="preserve"> Ross K. </w:t>
      </w:r>
      <w:r w:rsidRPr="00A517B6">
        <w:rPr>
          <w:rStyle w:val="StyleBoldUnderline"/>
          <w:highlight w:val="yellow"/>
        </w:rPr>
        <w:t>Baker</w:t>
      </w:r>
      <w:r w:rsidRPr="00F146D9">
        <w:rPr>
          <w:sz w:val="16"/>
        </w:rPr>
        <w:t>, a Rutgers University political science professor. “</w:t>
      </w:r>
      <w:r w:rsidRPr="00A517B6">
        <w:rPr>
          <w:rStyle w:val="StyleBoldUnderline"/>
          <w:highlight w:val="yellow"/>
        </w:rPr>
        <w:t>You can</w:t>
      </w:r>
      <w:r w:rsidRPr="00F146D9">
        <w:rPr>
          <w:rStyle w:val="StyleBoldUnderline"/>
        </w:rPr>
        <w:t xml:space="preserve"> simply </w:t>
      </w:r>
      <w:r w:rsidRPr="00A517B6">
        <w:rPr>
          <w:rStyle w:val="StyleBoldUnderline"/>
          <w:highlight w:val="yellow"/>
        </w:rPr>
        <w:t>point to a</w:t>
      </w:r>
      <w:r w:rsidRPr="00F146D9">
        <w:rPr>
          <w:rStyle w:val="StyleBoldUnderline"/>
        </w:rPr>
        <w:t xml:space="preserve"> Supreme Court </w:t>
      </w:r>
      <w:r w:rsidRPr="00A517B6">
        <w:rPr>
          <w:rStyle w:val="StyleBoldUnderline"/>
          <w:highlight w:val="yellow"/>
        </w:rPr>
        <w:t>decision and say, ‘The devil made me do it.</w:t>
      </w:r>
      <w:r w:rsidRPr="00F146D9">
        <w:rPr>
          <w:sz w:val="16"/>
        </w:rPr>
        <w:t>’ ”</w:t>
      </w:r>
    </w:p>
    <w:p w14:paraId="2A022985" w14:textId="77777777" w:rsidR="004E1302" w:rsidRDefault="004E1302" w:rsidP="004E1302">
      <w:pPr>
        <w:pStyle w:val="Heading2"/>
      </w:pPr>
      <w:r>
        <w:t>Iran</w:t>
      </w:r>
    </w:p>
    <w:p w14:paraId="2FFF9CF9" w14:textId="77777777" w:rsidR="004E1302" w:rsidRDefault="004E1302" w:rsidP="004E1302"/>
    <w:p w14:paraId="7C35C522" w14:textId="77777777" w:rsidR="004E1302" w:rsidRDefault="004E1302" w:rsidP="004E1302">
      <w:pPr>
        <w:pStyle w:val="Heading3"/>
      </w:pPr>
      <w:r>
        <w:t xml:space="preserve">No Sanctions Impact </w:t>
      </w:r>
    </w:p>
    <w:p w14:paraId="35D8B0E6" w14:textId="77777777" w:rsidR="004E1302" w:rsidRDefault="004E1302" w:rsidP="004E1302"/>
    <w:p w14:paraId="550731A8" w14:textId="77777777" w:rsidR="004E1302" w:rsidRDefault="004E1302" w:rsidP="004E1302"/>
    <w:p w14:paraId="1008EC86" w14:textId="77777777" w:rsidR="004E1302" w:rsidRDefault="004E1302" w:rsidP="004E1302">
      <w:pPr>
        <w:pStyle w:val="Heading4"/>
      </w:pPr>
      <w:r>
        <w:t xml:space="preserve">Their ev is Iranian propaganda </w:t>
      </w:r>
    </w:p>
    <w:p w14:paraId="41669923" w14:textId="77777777" w:rsidR="004E1302" w:rsidRDefault="004E1302" w:rsidP="004E1302">
      <w:r>
        <w:t xml:space="preserve">The </w:t>
      </w:r>
      <w:r w:rsidRPr="002767B9">
        <w:rPr>
          <w:rStyle w:val="StyleStyleBold12pt"/>
        </w:rPr>
        <w:t>Tower</w:t>
      </w:r>
      <w:r>
        <w:t xml:space="preserve">, </w:t>
      </w:r>
      <w:r w:rsidRPr="002767B9">
        <w:rPr>
          <w:rStyle w:val="StyleStyleBold12pt"/>
        </w:rPr>
        <w:t>1-8</w:t>
      </w:r>
      <w:r>
        <w:t>-2014, “Fact Check: New Iran Sanctions Bill is a Vote for Diplomacy over War,” http://www.thetower.org/fact-check-new-iran-sanctions-bill-vote-diplomacy-war/</w:t>
      </w:r>
    </w:p>
    <w:p w14:paraId="180D9FFF" w14:textId="77777777" w:rsidR="004E1302" w:rsidRPr="00FF0E0D" w:rsidRDefault="004E1302" w:rsidP="004E1302">
      <w:pPr>
        <w:rPr>
          <w:sz w:val="10"/>
        </w:rPr>
      </w:pPr>
      <w:r w:rsidRPr="00FF0E0D">
        <w:rPr>
          <w:sz w:val="10"/>
        </w:rPr>
        <w:t xml:space="preserve">Earlier today, </w:t>
      </w:r>
      <w:r w:rsidRPr="00FF0E0D">
        <w:rPr>
          <w:rStyle w:val="StyleBoldUnderline"/>
          <w:highlight w:val="yellow"/>
        </w:rPr>
        <w:t>the pro-Iran lobby</w:t>
      </w:r>
      <w:r w:rsidRPr="00FF0E0D">
        <w:rPr>
          <w:sz w:val="10"/>
        </w:rPr>
        <w:t xml:space="preserve"> NIAC </w:t>
      </w:r>
      <w:r w:rsidRPr="00FF0E0D">
        <w:rPr>
          <w:rStyle w:val="StyleBoldUnderline"/>
          <w:highlight w:val="yellow"/>
        </w:rPr>
        <w:t xml:space="preserve">issued a </w:t>
      </w:r>
      <w:r w:rsidRPr="00B3127B">
        <w:rPr>
          <w:rStyle w:val="Emphasis"/>
          <w:highlight w:val="yellow"/>
        </w:rPr>
        <w:t>misleading</w:t>
      </w:r>
      <w:r w:rsidRPr="00FF0E0D">
        <w:rPr>
          <w:rStyle w:val="StyleBoldUnderline"/>
          <w:highlight w:val="yellow"/>
        </w:rPr>
        <w:t xml:space="preserve"> </w:t>
      </w:r>
      <w:r w:rsidRPr="00B3127B">
        <w:rPr>
          <w:rStyle w:val="StyleBoldUnderline"/>
        </w:rPr>
        <w:t xml:space="preserve">policy </w:t>
      </w:r>
      <w:r w:rsidRPr="00B3127B">
        <w:rPr>
          <w:rStyle w:val="Emphasis"/>
          <w:highlight w:val="yellow"/>
        </w:rPr>
        <w:t>memo</w:t>
      </w:r>
      <w:r w:rsidRPr="00FF0E0D">
        <w:rPr>
          <w:sz w:val="10"/>
        </w:rPr>
        <w:t xml:space="preserve"> containing a number of false statements about the bipartisan Nuclear Weapon Free Iran Act of 2013, currently cosponsored by more than half of the U.S. Senate. Get the facts here. NIAC Myth #1: The Nuclear Weapon Free Iran Act of 2013 violates the terms of the first phase nuclear agreement by imposing new sanctions on Iran. Fact Check: </w:t>
      </w:r>
      <w:r w:rsidRPr="00FF0E0D">
        <w:rPr>
          <w:rStyle w:val="StyleBoldUnderline"/>
          <w:highlight w:val="yellow"/>
        </w:rPr>
        <w:t>The legislation does not violate the</w:t>
      </w:r>
      <w:r w:rsidRPr="002767B9">
        <w:rPr>
          <w:rStyle w:val="StyleBoldUnderline"/>
        </w:rPr>
        <w:t xml:space="preserve"> Joint </w:t>
      </w:r>
      <w:r w:rsidRPr="00FF0E0D">
        <w:rPr>
          <w:rStyle w:val="StyleBoldUnderline"/>
          <w:highlight w:val="yellow"/>
        </w:rPr>
        <w:t>Plan</w:t>
      </w:r>
      <w:r w:rsidRPr="00FF0E0D">
        <w:rPr>
          <w:sz w:val="10"/>
        </w:rPr>
        <w:t xml:space="preserve"> of Action; to the contrary, the legislation supports our diplomacy, enforces the Joint Plan of Action, and codifies the Obama Administration and Iran’s own commitments under the agreement. </w:t>
      </w:r>
      <w:r w:rsidRPr="00FF0E0D">
        <w:rPr>
          <w:rStyle w:val="StyleBoldUnderline"/>
          <w:highlight w:val="yellow"/>
        </w:rPr>
        <w:t>As long as Iran negotiates</w:t>
      </w:r>
      <w:r w:rsidRPr="002767B9">
        <w:rPr>
          <w:rStyle w:val="StyleBoldUnderline"/>
        </w:rPr>
        <w:t xml:space="preserve"> in good faith</w:t>
      </w:r>
      <w:r w:rsidRPr="00FF0E0D">
        <w:rPr>
          <w:sz w:val="10"/>
        </w:rPr>
        <w:t xml:space="preserve"> during the months ahead, </w:t>
      </w:r>
      <w:r w:rsidRPr="00FF0E0D">
        <w:rPr>
          <w:rStyle w:val="StyleBoldUnderline"/>
          <w:highlight w:val="yellow"/>
        </w:rPr>
        <w:t>no</w:t>
      </w:r>
      <w:r w:rsidRPr="002767B9">
        <w:rPr>
          <w:rStyle w:val="StyleBoldUnderline"/>
        </w:rPr>
        <w:t xml:space="preserve"> new</w:t>
      </w:r>
      <w:r w:rsidRPr="00FF0E0D">
        <w:rPr>
          <w:sz w:val="10"/>
        </w:rPr>
        <w:t xml:space="preserve"> nuclear-related </w:t>
      </w:r>
      <w:r w:rsidRPr="00FF0E0D">
        <w:rPr>
          <w:rStyle w:val="StyleBoldUnderline"/>
          <w:highlight w:val="yellow"/>
        </w:rPr>
        <w:t>sanctions will be imposed</w:t>
      </w:r>
      <w:r w:rsidRPr="00FF0E0D">
        <w:rPr>
          <w:sz w:val="10"/>
        </w:rPr>
        <w:t xml:space="preserve">. The President and Secretary Kerry have repeatedly said the United States would reimpose sanctions on Iran should Iran violate the terms of the interim agreement or fail to reach a final agreement within the discernible time frame. That is exactly what The Nuclear Weapon Free Iran Act says and would do. NIAC Myth #2: The Nuclear Weapon Free Iran Act of 2013 blocks a final deal by dictating insurmountable demands, including zero-enrichment. Fact Check: The legislation establishes minimum standards for a final nuclear agreement in order to preclude Iran from developing nuclear weapons. If NIAC is opposed to the minimum standards for a final agreement in the bill, NIAC is opposed to: 1) precluding Iran from developing nuclear weapons; 2) requiring strict international inspections of all suspect Iranian facilities; and 3) bringing Iran into compliance with UN Security Council resolutions. NIAC’s position is extreme. If the P5+1 fails to meet these basic minimum standards in any final agreement with Iran, the world would be left with a dangerous and untenable circumstance that enables Iran to build nuclear weapons any moment it chooses – making war and the spread of nuclear weapons in the Middle East more likely, not less. NIAC Myth #3: The Nuclear Weapon Free Iran Act of 2013 removes the President’s authority to lift sanctions. Fact Check: Exactly the opposite is true. Without the Nuclear Weapon Free Iran Act, the President has no authority to suspend statutory sanctions other than by exercising the four to six-month national security waivers provided in the underlying sanctions laws. Under current law, the President can only lift sanctions if Iran dismantles its entire nuclear, chemical and biological weapons infrastructure, halts and dismantles its ballistic missile programs and halts its sponsorship of terrorism. </w:t>
      </w:r>
      <w:r w:rsidRPr="002767B9">
        <w:rPr>
          <w:rStyle w:val="StyleBoldUnderline"/>
        </w:rPr>
        <w:t xml:space="preserve">This </w:t>
      </w:r>
      <w:r w:rsidRPr="00FF0E0D">
        <w:rPr>
          <w:rStyle w:val="StyleBoldUnderline"/>
          <w:highlight w:val="yellow"/>
        </w:rPr>
        <w:t>legislation allows the President to</w:t>
      </w:r>
      <w:r w:rsidRPr="002767B9">
        <w:rPr>
          <w:rStyle w:val="StyleBoldUnderline"/>
        </w:rPr>
        <w:t xml:space="preserve"> bypass current law and </w:t>
      </w:r>
      <w:r w:rsidRPr="00FF0E0D">
        <w:rPr>
          <w:rStyle w:val="StyleBoldUnderline"/>
          <w:highlight w:val="yellow"/>
        </w:rPr>
        <w:t>suspend</w:t>
      </w:r>
      <w:r w:rsidRPr="002767B9">
        <w:rPr>
          <w:rStyle w:val="StyleBoldUnderline"/>
        </w:rPr>
        <w:t xml:space="preserve"> certain </w:t>
      </w:r>
      <w:r w:rsidRPr="00FF0E0D">
        <w:rPr>
          <w:rStyle w:val="StyleBoldUnderline"/>
          <w:highlight w:val="yellow"/>
        </w:rPr>
        <w:t>sanctions</w:t>
      </w:r>
      <w:r w:rsidRPr="002767B9">
        <w:rPr>
          <w:rStyle w:val="StyleBoldUnderline"/>
        </w:rPr>
        <w:t xml:space="preserve"> </w:t>
      </w:r>
      <w:r w:rsidRPr="00FF0E0D">
        <w:rPr>
          <w:sz w:val="10"/>
        </w:rPr>
        <w:t xml:space="preserve">under a final nuclear agreement. NIAC Myth #4: The Nuclear Weapon Free Iran Act of 2013 weakens presidential waiver authority for U.S. allies and risks unraveling multilateral sanctions. Fact Check: To the contrary, </w:t>
      </w:r>
      <w:r w:rsidRPr="002767B9">
        <w:rPr>
          <w:rStyle w:val="StyleBoldUnderline"/>
        </w:rPr>
        <w:t>this legislation is critical to keeping the international sanctions regime intact.</w:t>
      </w:r>
      <w:r w:rsidRPr="00FF0E0D">
        <w:rPr>
          <w:sz w:val="10"/>
        </w:rPr>
        <w:t xml:space="preserve"> For the first time in years, due to the sanctions relief provided in the interim agreement, the global market psychology regarding sanctions has shifted from an expectation of ever-increasing sanctions to an expectation of further sanctions relief. </w:t>
      </w:r>
      <w:r w:rsidRPr="002767B9">
        <w:rPr>
          <w:rStyle w:val="StyleBoldUnderline"/>
        </w:rPr>
        <w:t>Without legislation making it clear that sanctions will return</w:t>
      </w:r>
      <w:r w:rsidRPr="00FF0E0D">
        <w:rPr>
          <w:sz w:val="10"/>
        </w:rPr>
        <w:t xml:space="preserve"> if Iran violates the interim agreement or fails to reach a final deal, international </w:t>
      </w:r>
      <w:r w:rsidRPr="002767B9">
        <w:rPr>
          <w:rStyle w:val="StyleBoldUnderline"/>
        </w:rPr>
        <w:t>firms will race to re-enter the Iranian market</w:t>
      </w:r>
      <w:r w:rsidRPr="00FF0E0D">
        <w:rPr>
          <w:sz w:val="10"/>
        </w:rPr>
        <w:t xml:space="preserve"> and further stabilize the Iranian economy. In effect, the Nuclear Weapon Free Iran Act will save the international sanctions coalition, not fracture it. This tired NIAC argument against sanctions has been trotted out time and again to oppose past congressional sanctions legislation, including the current sanctions against the Central Bank of Iran. In the end, </w:t>
      </w:r>
      <w:r w:rsidRPr="002767B9">
        <w:rPr>
          <w:rStyle w:val="StyleBoldUnderline"/>
        </w:rPr>
        <w:t xml:space="preserve">these </w:t>
      </w:r>
      <w:r w:rsidRPr="00FF0E0D">
        <w:rPr>
          <w:rStyle w:val="StyleBoldUnderline"/>
          <w:highlight w:val="yellow"/>
        </w:rPr>
        <w:t>arguments have proven totally false</w:t>
      </w:r>
      <w:r w:rsidRPr="00FF0E0D">
        <w:rPr>
          <w:sz w:val="10"/>
        </w:rPr>
        <w:t xml:space="preserve"> time and again. </w:t>
      </w:r>
      <w:r w:rsidRPr="002767B9">
        <w:rPr>
          <w:rStyle w:val="StyleBoldUnderline"/>
        </w:rPr>
        <w:t>International firms with business interests in the U</w:t>
      </w:r>
      <w:r w:rsidRPr="00FF0E0D">
        <w:rPr>
          <w:sz w:val="10"/>
        </w:rPr>
        <w:t xml:space="preserve">nited </w:t>
      </w:r>
      <w:r w:rsidRPr="002767B9">
        <w:rPr>
          <w:rStyle w:val="StyleBoldUnderline"/>
        </w:rPr>
        <w:t>S</w:t>
      </w:r>
      <w:r w:rsidRPr="00FF0E0D">
        <w:rPr>
          <w:sz w:val="10"/>
        </w:rPr>
        <w:t xml:space="preserve">tates </w:t>
      </w:r>
      <w:r w:rsidRPr="002767B9">
        <w:rPr>
          <w:rStyle w:val="StyleBoldUnderline"/>
        </w:rPr>
        <w:t>will never risk their access</w:t>
      </w:r>
      <w:r w:rsidRPr="00FF0E0D">
        <w:rPr>
          <w:sz w:val="10"/>
        </w:rPr>
        <w:t xml:space="preserve"> to America’s $16 trillion economy to preserve limited trade opportunities with Iran’s $550 billion economy. NIAC Myth #5: The Nuclear Weapon Free Iran Act of 2013 pledge U.S. military support for an Israeli attack on Iran’s nuclear program. Fact Check: </w:t>
      </w:r>
      <w:r w:rsidRPr="00FF0E0D">
        <w:rPr>
          <w:rStyle w:val="StyleBoldUnderline"/>
          <w:highlight w:val="yellow"/>
        </w:rPr>
        <w:t>The legislation does not in any way</w:t>
      </w:r>
      <w:r w:rsidRPr="002767B9">
        <w:rPr>
          <w:rStyle w:val="StyleBoldUnderline"/>
        </w:rPr>
        <w:t xml:space="preserve">, directly or indirectly, </w:t>
      </w:r>
      <w:r w:rsidRPr="00FF0E0D">
        <w:rPr>
          <w:rStyle w:val="StyleBoldUnderline"/>
          <w:highlight w:val="yellow"/>
        </w:rPr>
        <w:t>authorize</w:t>
      </w:r>
      <w:r w:rsidRPr="002767B9">
        <w:rPr>
          <w:rStyle w:val="StyleBoldUnderline"/>
        </w:rPr>
        <w:t xml:space="preserve"> the use of </w:t>
      </w:r>
      <w:r w:rsidRPr="00FF0E0D">
        <w:rPr>
          <w:rStyle w:val="StyleBoldUnderline"/>
          <w:highlight w:val="yellow"/>
        </w:rPr>
        <w:t>force</w:t>
      </w:r>
      <w:r w:rsidRPr="00FF0E0D">
        <w:rPr>
          <w:sz w:val="10"/>
        </w:rPr>
        <w:t xml:space="preserve">. Section 405 of the bill explicitly states that nothing in the legislation may be construed as an authorization for the use of force. What’s more, the non-binding language in the bill expressing the “sense of Congress” regarding the danger of Iran’s nuclear program and American support for Israel already passed the Senate 99-0 on May 22, 2013 in Senate Resolution 65. Yes, you read that correctly. NIAC </w:t>
      </w:r>
      <w:r w:rsidRPr="00FF0E0D">
        <w:rPr>
          <w:rStyle w:val="StyleBoldUnderline"/>
          <w:highlight w:val="yellow"/>
        </w:rPr>
        <w:t>Myth</w:t>
      </w:r>
      <w:r w:rsidRPr="00FF0E0D">
        <w:rPr>
          <w:sz w:val="10"/>
        </w:rPr>
        <w:t xml:space="preserve"> #6: </w:t>
      </w:r>
      <w:r w:rsidRPr="00FF0E0D">
        <w:rPr>
          <w:rStyle w:val="StyleBoldUnderline"/>
          <w:highlight w:val="yellow"/>
        </w:rPr>
        <w:t>The</w:t>
      </w:r>
      <w:r w:rsidRPr="00FF0E0D">
        <w:rPr>
          <w:sz w:val="10"/>
        </w:rPr>
        <w:t xml:space="preserve"> Nuclear Weapon Free Iran </w:t>
      </w:r>
      <w:r w:rsidRPr="00FF0E0D">
        <w:rPr>
          <w:rStyle w:val="StyleBoldUnderline"/>
          <w:highlight w:val="yellow"/>
        </w:rPr>
        <w:t>Act</w:t>
      </w:r>
      <w:r w:rsidRPr="00FF0E0D">
        <w:rPr>
          <w:sz w:val="10"/>
        </w:rPr>
        <w:t xml:space="preserve"> of 2013 </w:t>
      </w:r>
      <w:r w:rsidRPr="00FF0E0D">
        <w:rPr>
          <w:rStyle w:val="StyleBoldUnderline"/>
          <w:highlight w:val="yellow"/>
        </w:rPr>
        <w:t>empowers</w:t>
      </w:r>
      <w:r w:rsidRPr="00FF0E0D">
        <w:rPr>
          <w:sz w:val="10"/>
        </w:rPr>
        <w:t xml:space="preserve"> Iranian </w:t>
      </w:r>
      <w:r w:rsidRPr="00FF0E0D">
        <w:rPr>
          <w:rStyle w:val="StyleBoldUnderline"/>
          <w:highlight w:val="yellow"/>
        </w:rPr>
        <w:t>hardliners</w:t>
      </w:r>
      <w:r w:rsidRPr="00FF0E0D">
        <w:rPr>
          <w:sz w:val="10"/>
        </w:rPr>
        <w:t xml:space="preserve"> committed to blocking a nuclear deal and any progress on Iranian human rights. </w:t>
      </w:r>
      <w:r w:rsidRPr="002767B9">
        <w:rPr>
          <w:rStyle w:val="StyleBoldUnderline"/>
        </w:rPr>
        <w:t>Fact</w:t>
      </w:r>
      <w:r w:rsidRPr="00FF0E0D">
        <w:rPr>
          <w:sz w:val="10"/>
        </w:rPr>
        <w:t xml:space="preserve"> Check: </w:t>
      </w:r>
      <w:r w:rsidRPr="002767B9">
        <w:rPr>
          <w:rStyle w:val="StyleBoldUnderline"/>
        </w:rPr>
        <w:t>In a country where the only decision-maker is the Supreme Leader</w:t>
      </w:r>
      <w:r w:rsidRPr="00FF0E0D">
        <w:rPr>
          <w:sz w:val="10"/>
        </w:rPr>
        <w:t xml:space="preserve">, this concept of </w:t>
      </w:r>
      <w:r w:rsidRPr="002767B9">
        <w:rPr>
          <w:rStyle w:val="StyleBoldUnderline"/>
        </w:rPr>
        <w:t>hardliners versus others is without merit</w:t>
      </w:r>
      <w:r w:rsidRPr="00FF0E0D">
        <w:rPr>
          <w:sz w:val="10"/>
        </w:rPr>
        <w:t xml:space="preserve">. In fact, the argument itself is a deceitful attempt to suggest that, for instance, the current President of Iran, someone who has been linked to terrorism, assassination, repression, human rights abuses, and bragged of deceiving the West by dragging out nuclear negotiations, is actually some kind of “moderate” actor, a concept which in the context of the regime in Tehran has no meaning. With regard to human rights, the legislation urges the President to continue imposing sanctions against the Iranian regime for its abuse of Iranian human rights. Iranian leaders know that if they walk away from the negotiating table, not only do they lose the sanctions relief provided in the interim agreement, Congress would have no reason to delay the imposition of new sanctions for up to one year (as the Nuclear Weapon Free Iran Act would do). Instead, Congress would impose these sanctions immediately. By some estimates, these additional sanctions, targeting Iran’s oil exports, foreign exchange reserves and strategic sectors of the Iranian economy, would cost the regime a minimum of $55 billion per year. A recent economic analysis by the Foundation for Defense of Democracies and Roubini Global Economics estimates that new sanctions could precipitate a major trade shock that leads to a significant depreciation of Iran’s currency, which will fuel inflation and asset bubbles, force fiscal austerity, and send Iran back into a deep recession. Given the choice between keeping current sanctions relief, and staving off new sanctions for up to one year, versus losing current sanctions relief and sending Iran’s economy into free fall, </w:t>
      </w:r>
      <w:r w:rsidRPr="00FF0E0D">
        <w:rPr>
          <w:rStyle w:val="StyleBoldUnderline"/>
          <w:highlight w:val="yellow"/>
        </w:rPr>
        <w:t>it is not logical to assume the Iranians will walk away</w:t>
      </w:r>
      <w:r w:rsidRPr="00404BA7">
        <w:rPr>
          <w:rStyle w:val="StyleBoldUnderline"/>
        </w:rPr>
        <w:t xml:space="preserve"> from negotiations </w:t>
      </w:r>
      <w:r w:rsidRPr="00FF0E0D">
        <w:rPr>
          <w:rStyle w:val="StyleBoldUnderline"/>
          <w:highlight w:val="yellow"/>
        </w:rPr>
        <w:t>if Congress passes the</w:t>
      </w:r>
      <w:r w:rsidRPr="00FF0E0D">
        <w:rPr>
          <w:sz w:val="10"/>
        </w:rPr>
        <w:t xml:space="preserve"> Nuclear Weapon Free Iran </w:t>
      </w:r>
      <w:r w:rsidRPr="00FF0E0D">
        <w:rPr>
          <w:rStyle w:val="StyleBoldUnderline"/>
          <w:highlight w:val="yellow"/>
        </w:rPr>
        <w:t>Act</w:t>
      </w:r>
      <w:r w:rsidRPr="00FF0E0D">
        <w:rPr>
          <w:sz w:val="10"/>
        </w:rPr>
        <w:t xml:space="preserve">. Just a few weeks ago, following an announcement of new sanctions designations by the Treasury Department, Iran recalled its negotiators to Tehran in protest only to return to the negotiating table a few days later. As the Chairman of the House Foreign Affairs Committee recently observed, the </w:t>
      </w:r>
      <w:r w:rsidRPr="00FF0E0D">
        <w:rPr>
          <w:rStyle w:val="StyleBoldUnderline"/>
          <w:highlight w:val="yellow"/>
        </w:rPr>
        <w:t>echoing</w:t>
      </w:r>
      <w:r w:rsidRPr="00FF0E0D">
        <w:rPr>
          <w:sz w:val="10"/>
        </w:rPr>
        <w:t xml:space="preserve"> of </w:t>
      </w:r>
      <w:r w:rsidRPr="00404BA7">
        <w:rPr>
          <w:rStyle w:val="StyleBoldUnderline"/>
        </w:rPr>
        <w:t xml:space="preserve">Tehran’s </w:t>
      </w:r>
      <w:r w:rsidRPr="00FF0E0D">
        <w:rPr>
          <w:rStyle w:val="StyleBoldUnderline"/>
          <w:highlight w:val="yellow"/>
        </w:rPr>
        <w:t>propaganda</w:t>
      </w:r>
      <w:r w:rsidRPr="00404BA7">
        <w:rPr>
          <w:rStyle w:val="StyleBoldUnderline"/>
        </w:rPr>
        <w:t xml:space="preserve"> </w:t>
      </w:r>
      <w:r w:rsidRPr="00FF0E0D">
        <w:rPr>
          <w:sz w:val="10"/>
        </w:rPr>
        <w:t xml:space="preserve">and threats by their allies in Washington </w:t>
      </w:r>
      <w:r w:rsidRPr="00FF0E0D">
        <w:rPr>
          <w:rStyle w:val="StyleBoldUnderline"/>
          <w:highlight w:val="yellow"/>
        </w:rPr>
        <w:t>does not make</w:t>
      </w:r>
      <w:r w:rsidRPr="00356C08">
        <w:rPr>
          <w:rStyle w:val="StyleBoldUnderline"/>
        </w:rPr>
        <w:t xml:space="preserve"> such </w:t>
      </w:r>
      <w:r w:rsidRPr="00FF0E0D">
        <w:rPr>
          <w:rStyle w:val="StyleBoldUnderline"/>
          <w:highlight w:val="yellow"/>
        </w:rPr>
        <w:t>claims true</w:t>
      </w:r>
      <w:r w:rsidRPr="00FF0E0D">
        <w:rPr>
          <w:sz w:val="10"/>
        </w:rPr>
        <w:t>. In fact, it is a reminder of why the credibility of such assertions and those who purvey them is deeply suspect.</w:t>
      </w:r>
    </w:p>
    <w:p w14:paraId="5DBFA9AA" w14:textId="77777777" w:rsidR="004E1302" w:rsidRDefault="004E1302" w:rsidP="004E1302"/>
    <w:p w14:paraId="1CDCC929" w14:textId="77777777" w:rsidR="004E1302" w:rsidRDefault="004E1302" w:rsidP="004E1302">
      <w:pPr>
        <w:pStyle w:val="Heading3"/>
      </w:pPr>
      <w:r>
        <w:t>No Strikes</w:t>
      </w:r>
    </w:p>
    <w:p w14:paraId="5D1DDAAC" w14:textId="77777777" w:rsidR="004E1302" w:rsidRDefault="004E1302" w:rsidP="004E1302">
      <w:pPr>
        <w:pStyle w:val="Heading4"/>
      </w:pPr>
      <w:r>
        <w:t xml:space="preserve">Rhetoric empirically denied </w:t>
      </w:r>
    </w:p>
    <w:p w14:paraId="5D5ADBD6" w14:textId="77777777" w:rsidR="004E1302" w:rsidRPr="00401FE2" w:rsidRDefault="004E1302" w:rsidP="004E1302">
      <w:r w:rsidRPr="00401FE2">
        <w:t>Graham</w:t>
      </w:r>
      <w:r w:rsidRPr="00401FE2">
        <w:rPr>
          <w:rStyle w:val="StyleStyleBold12pt"/>
        </w:rPr>
        <w:t xml:space="preserve"> </w:t>
      </w:r>
      <w:r>
        <w:rPr>
          <w:rStyle w:val="StyleStyleBold12pt"/>
        </w:rPr>
        <w:t>Allison 8/1</w:t>
      </w:r>
      <w:r w:rsidRPr="00D20762">
        <w:t>/13</w:t>
      </w:r>
      <w:r>
        <w:t xml:space="preserve"> </w:t>
      </w:r>
      <w:r w:rsidRPr="00401FE2">
        <w:t>the director of the Belfer Center for Science and International Affairs at the Harvard Kennedy School</w:t>
      </w:r>
      <w:r>
        <w:t>, 8/1/13,</w:t>
      </w:r>
      <w:r w:rsidRPr="00401FE2">
        <w:t xml:space="preserve"> "Will Iran Get a Bomb- or Be Bombed Itself- This Year?" </w:t>
      </w:r>
      <w:r>
        <w:t>The Atlantic</w:t>
      </w:r>
      <w:r w:rsidRPr="00401FE2">
        <w:t>, http://www.theatlantic.com/international/archive/2013/08/will-iran-get-a-bomb-or-be-</w:t>
      </w:r>
      <w:r>
        <w:t>bombed-itself-this-year/278253/</w:t>
      </w:r>
    </w:p>
    <w:p w14:paraId="01B09B67" w14:textId="77777777" w:rsidR="004E1302" w:rsidRPr="00845D99" w:rsidRDefault="004E1302" w:rsidP="004E1302">
      <w:pPr>
        <w:rPr>
          <w:sz w:val="16"/>
        </w:rPr>
      </w:pPr>
      <w:r w:rsidRPr="003A12EA">
        <w:rPr>
          <w:sz w:val="16"/>
        </w:rPr>
        <w:t>Israeli Prime Minister Netanyahu will continue to press for an early decision, arguing that sanctions are ineffective and only give Iran more time to expand its nuclear program. Expect President Obama, key members of the Israeli national security establishment, and others to continue arguing that sanctions and covert actions must be allowed more time to work, and that new sanctions and covert actions will be even more effective.</w:t>
      </w:r>
      <w:r w:rsidRPr="003A12EA">
        <w:rPr>
          <w:sz w:val="12"/>
        </w:rPr>
        <w:t>¶</w:t>
      </w:r>
      <w:r w:rsidRPr="003A12EA">
        <w:rPr>
          <w:sz w:val="16"/>
        </w:rPr>
        <w:t xml:space="preserve"> </w:t>
      </w:r>
      <w:r w:rsidRPr="00B3127B">
        <w:rPr>
          <w:rStyle w:val="StyleBoldUnderline"/>
        </w:rPr>
        <w:t>At the UN</w:t>
      </w:r>
      <w:r w:rsidRPr="003A12EA">
        <w:rPr>
          <w:rStyle w:val="StyleBoldUnderline"/>
        </w:rPr>
        <w:t xml:space="preserve"> </w:t>
      </w:r>
      <w:r w:rsidRPr="00B3127B">
        <w:rPr>
          <w:rStyle w:val="StyleBoldUnderline"/>
          <w:highlight w:val="yellow"/>
        </w:rPr>
        <w:t>last September</w:t>
      </w:r>
      <w:r w:rsidRPr="003A12EA">
        <w:rPr>
          <w:rStyle w:val="StyleBoldUnderline"/>
        </w:rPr>
        <w:t xml:space="preserve">, </w:t>
      </w:r>
      <w:r w:rsidRPr="003A12EA">
        <w:rPr>
          <w:rStyle w:val="StyleBoldUnderline"/>
          <w:highlight w:val="yellow"/>
        </w:rPr>
        <w:t xml:space="preserve">Netanyahu drew a </w:t>
      </w:r>
      <w:r w:rsidRPr="00B3127B">
        <w:rPr>
          <w:rStyle w:val="StyleBoldUnderline"/>
        </w:rPr>
        <w:t xml:space="preserve">clear </w:t>
      </w:r>
      <w:r w:rsidRPr="003A12EA">
        <w:rPr>
          <w:rStyle w:val="StyleBoldUnderline"/>
          <w:highlight w:val="yellow"/>
        </w:rPr>
        <w:t>red line</w:t>
      </w:r>
      <w:r w:rsidRPr="003A12EA">
        <w:rPr>
          <w:sz w:val="16"/>
        </w:rPr>
        <w:t xml:space="preserve">, near to but short of a nuclear bomb, </w:t>
      </w:r>
      <w:r w:rsidRPr="003A12EA">
        <w:rPr>
          <w:rStyle w:val="StyleBoldUnderline"/>
          <w:highlight w:val="yellow"/>
        </w:rPr>
        <w:t xml:space="preserve">and threatened that crossing it would trigger </w:t>
      </w:r>
      <w:r w:rsidRPr="00B3127B">
        <w:rPr>
          <w:rStyle w:val="StyleBoldUnderline"/>
        </w:rPr>
        <w:t xml:space="preserve">an </w:t>
      </w:r>
      <w:r w:rsidRPr="003A12EA">
        <w:rPr>
          <w:rStyle w:val="StyleBoldUnderline"/>
          <w:highlight w:val="yellow"/>
        </w:rPr>
        <w:t xml:space="preserve">attack </w:t>
      </w:r>
      <w:r w:rsidRPr="00B3127B">
        <w:rPr>
          <w:rStyle w:val="StyleBoldUnderline"/>
        </w:rPr>
        <w:t>on Iran. But his speech revealed his</w:t>
      </w:r>
      <w:r w:rsidRPr="00B3127B">
        <w:rPr>
          <w:sz w:val="16"/>
        </w:rPr>
        <w:t xml:space="preserve"> own </w:t>
      </w:r>
      <w:r w:rsidRPr="00B3127B">
        <w:rPr>
          <w:rStyle w:val="StyleBoldUnderline"/>
        </w:rPr>
        <w:t xml:space="preserve">frustration about the predicament </w:t>
      </w:r>
      <w:r w:rsidRPr="00B3127B">
        <w:rPr>
          <w:sz w:val="16"/>
        </w:rPr>
        <w:t>in which he</w:t>
      </w:r>
      <w:r w:rsidRPr="00B3127B">
        <w:rPr>
          <w:rStyle w:val="StyleBoldUnderline"/>
        </w:rPr>
        <w:t xml:space="preserve"> finds himself</w:t>
      </w:r>
      <w:r w:rsidRPr="00B3127B">
        <w:rPr>
          <w:sz w:val="16"/>
        </w:rPr>
        <w:t>. He knows</w:t>
      </w:r>
      <w:r w:rsidRPr="003A12EA">
        <w:rPr>
          <w:sz w:val="16"/>
        </w:rPr>
        <w:t xml:space="preserve"> that </w:t>
      </w:r>
      <w:r w:rsidRPr="003A12EA">
        <w:rPr>
          <w:rStyle w:val="StyleBoldUnderline"/>
          <w:highlight w:val="yellow"/>
        </w:rPr>
        <w:t xml:space="preserve">Israel </w:t>
      </w:r>
      <w:r w:rsidRPr="00B3127B">
        <w:rPr>
          <w:rStyle w:val="StyleBoldUnderline"/>
        </w:rPr>
        <w:t>and the U.S. have</w:t>
      </w:r>
      <w:r w:rsidRPr="003A12EA">
        <w:rPr>
          <w:rStyle w:val="StyleBoldUnderline"/>
        </w:rPr>
        <w:t xml:space="preserve"> been complicit in a drama in which they </w:t>
      </w:r>
      <w:r w:rsidRPr="003A12EA">
        <w:rPr>
          <w:rStyle w:val="StyleBoldUnderline"/>
          <w:highlight w:val="yellow"/>
        </w:rPr>
        <w:t xml:space="preserve">have </w:t>
      </w:r>
      <w:r w:rsidRPr="00B3127B">
        <w:rPr>
          <w:rStyle w:val="Emphasis"/>
          <w:highlight w:val="yellow"/>
        </w:rPr>
        <w:t>repeatedly drawn red lines</w:t>
      </w:r>
      <w:r w:rsidRPr="003A12EA">
        <w:rPr>
          <w:rStyle w:val="StyleBoldUnderline"/>
          <w:highlight w:val="yellow"/>
        </w:rPr>
        <w:t>,</w:t>
      </w:r>
      <w:r w:rsidRPr="003A12EA">
        <w:rPr>
          <w:sz w:val="16"/>
          <w:highlight w:val="yellow"/>
        </w:rPr>
        <w:t xml:space="preserve"> </w:t>
      </w:r>
      <w:r w:rsidRPr="003A12EA">
        <w:rPr>
          <w:rStyle w:val="StyleBoldUnderline"/>
          <w:highlight w:val="yellow"/>
        </w:rPr>
        <w:t>asserted that Iran would never be allowed to cross</w:t>
      </w:r>
      <w:r w:rsidRPr="003A12EA">
        <w:rPr>
          <w:sz w:val="16"/>
        </w:rPr>
        <w:t xml:space="preserve"> them </w:t>
      </w:r>
      <w:r w:rsidRPr="003A12EA">
        <w:rPr>
          <w:rStyle w:val="StyleBoldUnderline"/>
          <w:highlight w:val="yellow"/>
        </w:rPr>
        <w:t>but, after watching Iran cross</w:t>
      </w:r>
      <w:r w:rsidRPr="003A12EA">
        <w:rPr>
          <w:rStyle w:val="StyleBoldUnderline"/>
        </w:rPr>
        <w:t xml:space="preserve"> the line, </w:t>
      </w:r>
      <w:r w:rsidRPr="003A12EA">
        <w:rPr>
          <w:rStyle w:val="StyleBoldUnderline"/>
          <w:highlight w:val="yellow"/>
        </w:rPr>
        <w:t>retreated to the next</w:t>
      </w:r>
      <w:r w:rsidRPr="003A12EA">
        <w:rPr>
          <w:rStyle w:val="StyleBoldUnderline"/>
        </w:rPr>
        <w:t xml:space="preserve"> operational </w:t>
      </w:r>
      <w:r w:rsidRPr="003A12EA">
        <w:rPr>
          <w:rStyle w:val="StyleBoldUnderline"/>
          <w:highlight w:val="yellow"/>
        </w:rPr>
        <w:t>obstacle</w:t>
      </w:r>
      <w:r w:rsidRPr="003A12EA">
        <w:rPr>
          <w:sz w:val="16"/>
        </w:rPr>
        <w:t xml:space="preserve"> on the </w:t>
      </w:r>
      <w:r w:rsidRPr="003A12EA">
        <w:rPr>
          <w:rStyle w:val="StyleBoldUnderline"/>
        </w:rPr>
        <w:t xml:space="preserve">path </w:t>
      </w:r>
      <w:r w:rsidRPr="003A12EA">
        <w:rPr>
          <w:rStyle w:val="StyleBoldUnderline"/>
          <w:highlight w:val="yellow"/>
        </w:rPr>
        <w:t>to a bomb, and declared it to be the real red line</w:t>
      </w:r>
      <w:r w:rsidRPr="003A12EA">
        <w:rPr>
          <w:rStyle w:val="StyleBoldUnderline"/>
        </w:rPr>
        <w:t xml:space="preserve"> </w:t>
      </w:r>
      <w:r w:rsidRPr="003A12EA">
        <w:rPr>
          <w:sz w:val="16"/>
        </w:rPr>
        <w:t>(see Table 8).</w:t>
      </w:r>
      <w:r w:rsidRPr="003A12EA">
        <w:rPr>
          <w:sz w:val="12"/>
        </w:rPr>
        <w:t>¶</w:t>
      </w:r>
      <w:r w:rsidRPr="003A12EA">
        <w:rPr>
          <w:sz w:val="16"/>
        </w:rPr>
        <w:t xml:space="preserve"> [Table removed]</w:t>
      </w:r>
      <w:r w:rsidRPr="003A12EA">
        <w:rPr>
          <w:sz w:val="12"/>
        </w:rPr>
        <w:t>¶</w:t>
      </w:r>
      <w:r w:rsidRPr="003A12EA">
        <w:rPr>
          <w:sz w:val="16"/>
        </w:rPr>
        <w:t xml:space="preserve"> Netanyahu himself was sounding the alarm as long ago as 1992, when he suggested Iran was "3 to 5 years" from a bomb; in 1996, he warned Congress that the "deadline for preventing an Iranian nuclear bomb is getting extremely close." Since then, </w:t>
      </w:r>
      <w:r w:rsidRPr="003A12EA">
        <w:rPr>
          <w:rStyle w:val="StyleBoldUnderline"/>
          <w:highlight w:val="yellow"/>
        </w:rPr>
        <w:t>Israeli</w:t>
      </w:r>
      <w:r w:rsidRPr="003A12EA">
        <w:rPr>
          <w:rStyle w:val="StyleBoldUnderline"/>
        </w:rPr>
        <w:t xml:space="preserve"> politicians and </w:t>
      </w:r>
      <w:r w:rsidRPr="003A12EA">
        <w:rPr>
          <w:rStyle w:val="StyleBoldUnderline"/>
          <w:highlight w:val="yellow"/>
        </w:rPr>
        <w:t xml:space="preserve">officials have announced </w:t>
      </w:r>
      <w:r w:rsidRPr="00445BBB">
        <w:rPr>
          <w:rStyle w:val="Emphasis"/>
          <w:highlight w:val="yellow"/>
        </w:rPr>
        <w:t>numerous "last chances</w:t>
      </w:r>
      <w:r w:rsidRPr="003A12EA">
        <w:rPr>
          <w:rStyle w:val="StyleBoldUnderline"/>
          <w:highlight w:val="yellow"/>
        </w:rPr>
        <w:t>"</w:t>
      </w:r>
      <w:r w:rsidRPr="003A12EA">
        <w:rPr>
          <w:rStyle w:val="StyleBoldUnderline"/>
        </w:rPr>
        <w:t xml:space="preserve"> and "points of no return."</w:t>
      </w:r>
      <w:r w:rsidRPr="003A12EA">
        <w:rPr>
          <w:sz w:val="16"/>
        </w:rPr>
        <w:t xml:space="preserve"> In 2003, the head of Israeli military intelligence forecast that Iran would soon cross the "point of no return" at which "it would require no further outside aid to bring the program to fruition." A year later, Prime Minister Ariel Sharon warned that Iran would cross this point if it were allowed to develop a "technical capability" for operating an enrichment facility. As Iran approached that capability, Defense Minister Shaul Mofaz described the tipping point not as the capability, but as the "enrichment of uranium" itself. Simultaneously, the head of the Mossad, Meir Dagan, warned that Iran would reach this technological point of no return by the end of 2005. After Iran began enriching uranium, Prime Minister Ehud Olmert drew a new line in 2006 as enrichment "beyond a limited number of cascades."</w:t>
      </w:r>
      <w:r w:rsidRPr="003A12EA">
        <w:rPr>
          <w:sz w:val="12"/>
        </w:rPr>
        <w:t>¶</w:t>
      </w:r>
      <w:r w:rsidRPr="003A12EA">
        <w:rPr>
          <w:sz w:val="16"/>
        </w:rPr>
        <w:t xml:space="preserve"> </w:t>
      </w:r>
      <w:r w:rsidRPr="003A12EA">
        <w:rPr>
          <w:rStyle w:val="StyleBoldUnderline"/>
        </w:rPr>
        <w:t>As Iran has crossed successive red lines, Israel has retreated to the next and, in effect, hit the repeat button</w:t>
      </w:r>
      <w:r w:rsidRPr="003A12EA">
        <w:rPr>
          <w:sz w:val="16"/>
        </w:rPr>
        <w:t xml:space="preserve">. From conversion of uranium; to production of LEU; to a stockpile of LEU sufficient (after further enrichment) to make one nuclear bomb; to a stockpile sufficient for a half dozen bombs; to enrichment beyond LEU to MEU; to the operation of centrifuges enriching MEU at the deep underground, formerly covert facility at Fordow, that created a "zone of immunity"; to achievement of an undefined "nuclear weapons capability," </w:t>
      </w:r>
      <w:r w:rsidRPr="00D20762">
        <w:rPr>
          <w:rStyle w:val="StyleBoldUnderline"/>
          <w:highlight w:val="yellow"/>
        </w:rPr>
        <w:t>Israel's warnings have grown louder -- but no more effective.</w:t>
      </w:r>
      <w:r w:rsidRPr="003A12EA">
        <w:rPr>
          <w:rStyle w:val="StyleBoldUnderline"/>
        </w:rPr>
        <w:t xml:space="preserve"> That these "points of no return" have been passed is a brute fact and hard to ignore</w:t>
      </w:r>
      <w:r w:rsidRPr="003A12EA">
        <w:rPr>
          <w:sz w:val="16"/>
        </w:rPr>
        <w:t>.</w:t>
      </w:r>
    </w:p>
    <w:p w14:paraId="6F467F27" w14:textId="77777777" w:rsidR="004E1302" w:rsidRDefault="004E1302" w:rsidP="004E1302"/>
    <w:p w14:paraId="7E88F8F9" w14:textId="77777777" w:rsidR="004E1302" w:rsidRDefault="004E1302" w:rsidP="004E1302">
      <w:pPr>
        <w:pStyle w:val="Heading4"/>
      </w:pPr>
      <w:r>
        <w:t xml:space="preserve">Israel knows it can’t strike </w:t>
      </w:r>
    </w:p>
    <w:p w14:paraId="67C45853" w14:textId="77777777" w:rsidR="004E1302" w:rsidRDefault="004E1302" w:rsidP="004E1302">
      <w:r>
        <w:t xml:space="preserve">Stephen M. </w:t>
      </w:r>
      <w:r w:rsidRPr="00FD0A7B">
        <w:rPr>
          <w:rStyle w:val="StyleStyleBold12pt"/>
        </w:rPr>
        <w:t>Walt 12</w:t>
      </w:r>
      <w:r>
        <w:t>, Robert and Renée Belfer professor of international relations at Harvard University, "Why do people keep predicting war with Iran?" August 10, Foreign Policy, http://walt.foreignpolicy.com/posts/2012/08/10/voices_prophesying_war</w:t>
      </w:r>
    </w:p>
    <w:p w14:paraId="727D4955" w14:textId="77777777" w:rsidR="004E1302" w:rsidRDefault="004E1302" w:rsidP="004E1302">
      <w:pPr>
        <w:rPr>
          <w:sz w:val="16"/>
        </w:rPr>
      </w:pPr>
      <w:r w:rsidRPr="0057063F">
        <w:rPr>
          <w:rStyle w:val="StyleBoldUnderline"/>
        </w:rPr>
        <w:t xml:space="preserve">One of the background elements in this campaign has been repeated warnings </w:t>
      </w:r>
      <w:r w:rsidRPr="00B3127B">
        <w:rPr>
          <w:rStyle w:val="StyleBoldUnderline"/>
        </w:rPr>
        <w:t xml:space="preserve">that Israel's leaders believed </w:t>
      </w:r>
      <w:r w:rsidRPr="003318FC">
        <w:rPr>
          <w:rStyle w:val="StyleBoldUnderline"/>
          <w:highlight w:val="yellow"/>
        </w:rPr>
        <w:t>"time was running out</w:t>
      </w:r>
      <w:r w:rsidRPr="0057063F">
        <w:rPr>
          <w:rStyle w:val="StyleBoldUnderline"/>
        </w:rPr>
        <w:t xml:space="preserve">" and that they were getting ready to launch a preventive strike on their own. </w:t>
      </w:r>
      <w:r w:rsidRPr="003318FC">
        <w:rPr>
          <w:rStyle w:val="StyleBoldUnderline"/>
          <w:highlight w:val="yellow"/>
        </w:rPr>
        <w:t xml:space="preserve">This </w:t>
      </w:r>
      <w:r w:rsidRPr="00B3127B">
        <w:rPr>
          <w:rStyle w:val="Emphasis"/>
          <w:highlight w:val="yellow"/>
        </w:rPr>
        <w:t>recurring</w:t>
      </w:r>
      <w:r w:rsidRPr="003318FC">
        <w:rPr>
          <w:rStyle w:val="StyleBoldUnderline"/>
          <w:highlight w:val="yellow"/>
        </w:rPr>
        <w:t xml:space="preserve"> </w:t>
      </w:r>
      <w:r w:rsidRPr="00B3127B">
        <w:rPr>
          <w:rStyle w:val="Emphasis"/>
          <w:highlight w:val="yellow"/>
        </w:rPr>
        <w:t>theme</w:t>
      </w:r>
      <w:r w:rsidRPr="00B3127B">
        <w:rPr>
          <w:rStyle w:val="StyleBoldUnderline"/>
          <w:highlight w:val="yellow"/>
        </w:rPr>
        <w:t xml:space="preserve"> has depended heavily on</w:t>
      </w:r>
      <w:r w:rsidRPr="0053750E">
        <w:rPr>
          <w:rStyle w:val="StyleBoldUnderline"/>
        </w:rPr>
        <w:t xml:space="preserve"> cooperation from </w:t>
      </w:r>
      <w:r w:rsidRPr="00B3127B">
        <w:rPr>
          <w:rStyle w:val="StyleBoldUnderline"/>
          <w:highlight w:val="yellow"/>
        </w:rPr>
        <w:t>sympathetic journalists</w:t>
      </w:r>
      <w:r w:rsidRPr="0053750E">
        <w:rPr>
          <w:rStyle w:val="StyleBoldUnderline"/>
        </w:rPr>
        <w:t xml:space="preserve"> and compliant media organizations</w:t>
      </w:r>
      <w:r w:rsidRPr="0053750E">
        <w:rPr>
          <w:sz w:val="16"/>
        </w:rPr>
        <w:t>, who have provided a platform to disseminate these various dark prophecies.</w:t>
      </w:r>
      <w:r w:rsidRPr="0053750E">
        <w:rPr>
          <w:sz w:val="12"/>
        </w:rPr>
        <w:t>¶</w:t>
      </w:r>
      <w:r w:rsidRPr="0053750E">
        <w:rPr>
          <w:sz w:val="16"/>
        </w:rPr>
        <w:t xml:space="preserve"> In September 2010, for example, The Atlantic published a cover story by Jeffrey Goldberg ("The Point of No Return") based on interviews with dozens of Israeli officials. Goldberg concluded that the odds of an Israeli attack by July 2011 were greater than 50 percent. Fortunately, this forecast proved to be as accurate as most of Goldberg's other writings about the Middle East.</w:t>
      </w:r>
      <w:r w:rsidRPr="0053750E">
        <w:rPr>
          <w:sz w:val="12"/>
        </w:rPr>
        <w:t>¶</w:t>
      </w:r>
      <w:r w:rsidRPr="0053750E">
        <w:rPr>
          <w:sz w:val="16"/>
        </w:rPr>
        <w:t xml:space="preserve"> Then, in January of this year, the New</w:t>
      </w:r>
      <w:r w:rsidRPr="000F1852">
        <w:rPr>
          <w:sz w:val="16"/>
        </w:rPr>
        <w:t xml:space="preserve"> York Times Magazine published an article by Israeli journalist Ronan Bergman entitled "Will Israel Attack Iran?" The piece essentially replicated Goldberg's earlier article: once again, various Israeli officials were quoted as saying that Iran's nuclear program was nearing a critical stage and that Israel was going to take action if Iran did not agree to end all enrichment. Despite a few caveats about the risks of an attack and the possibility that it wouldn't halt Iran's progress for very long, the overall tenor of the piece made it clear that Bergman thought war was very likely.</w:t>
      </w:r>
      <w:r w:rsidRPr="000F1852">
        <w:rPr>
          <w:sz w:val="12"/>
        </w:rPr>
        <w:t>¶</w:t>
      </w:r>
      <w:r w:rsidRPr="000F1852">
        <w:rPr>
          <w:sz w:val="16"/>
        </w:rPr>
        <w:t xml:space="preserve"> Even Foreign Policy has gotten into the act, publishing a similar report from former Cheney aide John Hannah a few days ago. According to Hannah, his recent conversations with Israeli officials convinced him that "Israel's resolve to deal with the Iranian nuclear program on its own is no mere bluster." His conclusion: "an attack on Iran was significantly more likely than I had believed before."</w:t>
      </w:r>
      <w:r w:rsidRPr="000F1852">
        <w:rPr>
          <w:sz w:val="12"/>
        </w:rPr>
        <w:t>¶</w:t>
      </w:r>
      <w:r w:rsidRPr="000F1852">
        <w:rPr>
          <w:sz w:val="16"/>
        </w:rPr>
        <w:t xml:space="preserve"> Then yesterday Ha'aretz published an article by Barak Ravid -- based on interviews with an unnamed Israeli official -- claiming that U.S. intelligence had now concluded that Iran was making rapid progress toward a bomb. The information in the article was subsequently "confirmed" by Israeli defense minister Ehud Barak (who for all we know was the source of the original leak), but quickly denied by American officials. (Side note: shouldn't someone ask Ravid and his editors if they now want to retract the story?) And as Noam Sheizaf describes here, newspapers in Israel are now filled with stories suggesting that the danger is growing and that Netanyahu and Barak are determined to hit Iran sometime this fall.</w:t>
      </w:r>
      <w:r w:rsidRPr="000F1852">
        <w:rPr>
          <w:sz w:val="12"/>
        </w:rPr>
        <w:t>¶</w:t>
      </w:r>
      <w:r w:rsidRPr="000F1852">
        <w:rPr>
          <w:sz w:val="16"/>
        </w:rPr>
        <w:t xml:space="preserve"> Last but not least, yesterday's New York Times featured a one-sided story on the "shadow war" between Israel and Iran that placed virtually all the blame for the trouble on Tehran. On the front page, it described a "continuing offensive" by Iran, without mentioning that there has been a long cycle of tit-for-tat between these two countries. Only after the jump came any mention of the assassination of Iranian civilian scientists (almost certainly by the Mossad), or any acknowledgement that Iran might be acting defensively rather than conducting a </w:t>
      </w:r>
      <w:r w:rsidRPr="00B3127B">
        <w:rPr>
          <w:sz w:val="16"/>
        </w:rPr>
        <w:t>totally unprovoked campaign of aggression. I'm not defending what Iran is doing, by the way, only suggesting that it's deeply misleading to portray what the U.S. and Israel are doing as purely defensive and to suggest that it is Iran that has launched some sort of ambitious "offensive.")</w:t>
      </w:r>
      <w:r w:rsidRPr="00B3127B">
        <w:rPr>
          <w:sz w:val="12"/>
        </w:rPr>
        <w:t>¶</w:t>
      </w:r>
      <w:r w:rsidRPr="00B3127B">
        <w:rPr>
          <w:sz w:val="16"/>
        </w:rPr>
        <w:t xml:space="preserve"> As I noted a few months back, </w:t>
      </w:r>
      <w:r w:rsidRPr="00B3127B">
        <w:rPr>
          <w:rStyle w:val="StyleBoldUnderline"/>
        </w:rPr>
        <w:t>it's virtually impossible to know how much credence to place in the repeated predictions that Israel is about to attack. It does prove that there is no shortage of journalists or pundits who are willing to serve as sympathetic stenographers for government officials</w:t>
      </w:r>
      <w:r w:rsidRPr="00BC54CC">
        <w:rPr>
          <w:rStyle w:val="StyleBoldUnderline"/>
        </w:rPr>
        <w:t xml:space="preserve">, </w:t>
      </w:r>
      <w:r w:rsidRPr="003318FC">
        <w:rPr>
          <w:rStyle w:val="StyleBoldUnderline"/>
          <w:highlight w:val="yellow"/>
        </w:rPr>
        <w:t>but it doesn't tell you very much about what is going to happen</w:t>
      </w:r>
      <w:r w:rsidRPr="00BC54CC">
        <w:rPr>
          <w:rStyle w:val="StyleBoldUnderline"/>
        </w:rPr>
        <w:t xml:space="preserve"> or what these officials really believe.</w:t>
      </w:r>
      <w:r w:rsidRPr="000F1852">
        <w:rPr>
          <w:sz w:val="16"/>
        </w:rPr>
        <w:t xml:space="preserve"> Why? Because </w:t>
      </w:r>
      <w:r w:rsidRPr="00BC54CC">
        <w:rPr>
          <w:rStyle w:val="StyleBoldUnderline"/>
        </w:rPr>
        <w:t xml:space="preserve">the </w:t>
      </w:r>
      <w:r w:rsidRPr="00B3127B">
        <w:rPr>
          <w:rStyle w:val="StyleBoldUnderline"/>
        </w:rPr>
        <w:t xml:space="preserve">various </w:t>
      </w:r>
      <w:r w:rsidRPr="003318FC">
        <w:rPr>
          <w:rStyle w:val="StyleBoldUnderline"/>
          <w:highlight w:val="yellow"/>
        </w:rPr>
        <w:t>officials</w:t>
      </w:r>
      <w:r w:rsidRPr="00BC54CC">
        <w:rPr>
          <w:rStyle w:val="StyleBoldUnderline"/>
        </w:rPr>
        <w:t xml:space="preserve"> whose alarming testimony forms the basis for these articles </w:t>
      </w:r>
      <w:r w:rsidRPr="003318FC">
        <w:rPr>
          <w:rStyle w:val="StyleBoldUnderline"/>
          <w:highlight w:val="yellow"/>
        </w:rPr>
        <w:t xml:space="preserve">have lots of </w:t>
      </w:r>
      <w:r w:rsidRPr="00B3127B">
        <w:rPr>
          <w:rStyle w:val="StyleBoldUnderline"/>
        </w:rPr>
        <w:t xml:space="preserve">different </w:t>
      </w:r>
      <w:r w:rsidRPr="003318FC">
        <w:rPr>
          <w:rStyle w:val="StyleBoldUnderline"/>
          <w:highlight w:val="yellow"/>
        </w:rPr>
        <w:t xml:space="preserve">reasons for </w:t>
      </w:r>
      <w:r w:rsidRPr="00B3127B">
        <w:rPr>
          <w:rStyle w:val="Emphasis"/>
          <w:highlight w:val="yellow"/>
        </w:rPr>
        <w:t>stirring the pot</w:t>
      </w:r>
      <w:r w:rsidRPr="00BC54CC">
        <w:rPr>
          <w:rStyle w:val="StyleBoldUnderline"/>
        </w:rPr>
        <w:t xml:space="preserve"> in this fashion</w:t>
      </w:r>
      <w:r w:rsidRPr="000F1852">
        <w:rPr>
          <w:sz w:val="16"/>
        </w:rPr>
        <w:t>.</w:t>
      </w:r>
      <w:r w:rsidRPr="000F1852">
        <w:rPr>
          <w:sz w:val="12"/>
        </w:rPr>
        <w:t>¶</w:t>
      </w:r>
      <w:r w:rsidRPr="000F1852">
        <w:rPr>
          <w:sz w:val="16"/>
        </w:rPr>
        <w:t xml:space="preserve"> In this case, </w:t>
      </w:r>
      <w:r w:rsidRPr="00B3127B">
        <w:rPr>
          <w:rStyle w:val="StyleBoldUnderline"/>
        </w:rPr>
        <w:t>those prophesying war may be trying to reinforce the global sanctions effort and keep Iran isolated</w:t>
      </w:r>
      <w:r w:rsidRPr="00B3127B">
        <w:rPr>
          <w:sz w:val="16"/>
        </w:rPr>
        <w:t>. They know that the U.S. and the EU see sanctions as preferable to war, so constantly threatening to slip the leash is a good way to stiffen others' resolve and get them to ramp up d</w:t>
      </w:r>
      <w:r w:rsidRPr="000F1852">
        <w:rPr>
          <w:sz w:val="16"/>
        </w:rPr>
        <w:t>emands and pressure. It's also a good way to blackmail the United States into providing additional military assistance, and it helps distract everyone from annoying issues like settlement expansion and the nearly-dead-and-buried "peace process." Given these various motivations, one should take all these forecasts of an imminent Israeli attack with many grains of salt.</w:t>
      </w:r>
      <w:r w:rsidRPr="000F1852">
        <w:rPr>
          <w:sz w:val="12"/>
        </w:rPr>
        <w:t>¶</w:t>
      </w:r>
      <w:r w:rsidRPr="000F1852">
        <w:rPr>
          <w:sz w:val="16"/>
        </w:rPr>
        <w:t xml:space="preserve"> Although I believe war with Iran would be folly, one cannot rule it out. All countries commit blunders, and neither the United States nor Israel is immune to this sort of miscalculation (see under: Iraq, Lebanon, etc.). But </w:t>
      </w:r>
      <w:r w:rsidRPr="003318FC">
        <w:rPr>
          <w:rStyle w:val="StyleBoldUnderline"/>
          <w:highlight w:val="yellow"/>
        </w:rPr>
        <w:t>I am remain skeptical that Israel will attac</w:t>
      </w:r>
      <w:r w:rsidRPr="000F1852">
        <w:rPr>
          <w:rStyle w:val="StyleBoldUnderline"/>
        </w:rPr>
        <w:t xml:space="preserve">k, for the simple reason that </w:t>
      </w:r>
      <w:r w:rsidRPr="003318FC">
        <w:rPr>
          <w:rStyle w:val="StyleBoldUnderline"/>
          <w:highlight w:val="yellow"/>
        </w:rPr>
        <w:t xml:space="preserve">it does not have the military capability to inflict strategically significant damage </w:t>
      </w:r>
      <w:r w:rsidRPr="00445BBB">
        <w:rPr>
          <w:rStyle w:val="StyleBoldUnderline"/>
        </w:rPr>
        <w:t>on Iran's nuclear facilities</w:t>
      </w:r>
      <w:r w:rsidRPr="000F1852">
        <w:rPr>
          <w:sz w:val="16"/>
        </w:rPr>
        <w:t xml:space="preserve">. </w:t>
      </w:r>
      <w:r w:rsidRPr="000F1852">
        <w:rPr>
          <w:rStyle w:val="StyleBoldUnderline"/>
        </w:rPr>
        <w:t>As the Congressional Research Service reported earlier this year, "</w:t>
      </w:r>
      <w:r w:rsidRPr="003318FC">
        <w:rPr>
          <w:rStyle w:val="StyleBoldUnderline"/>
          <w:highlight w:val="yellow"/>
        </w:rPr>
        <w:t xml:space="preserve">Israeli officials </w:t>
      </w:r>
      <w:r w:rsidRPr="00445BBB">
        <w:rPr>
          <w:rStyle w:val="StyleBoldUnderline"/>
        </w:rPr>
        <w:t>and analysts</w:t>
      </w:r>
      <w:r w:rsidRPr="000F1852">
        <w:rPr>
          <w:rStyle w:val="StyleBoldUnderline"/>
        </w:rPr>
        <w:t xml:space="preserve"> generally </w:t>
      </w:r>
      <w:r w:rsidRPr="003318FC">
        <w:rPr>
          <w:rStyle w:val="StyleBoldUnderline"/>
          <w:highlight w:val="yellow"/>
        </w:rPr>
        <w:t xml:space="preserve">agree that a strike would not </w:t>
      </w:r>
      <w:r w:rsidRPr="00445BBB">
        <w:rPr>
          <w:rStyle w:val="StyleBoldUnderline"/>
        </w:rPr>
        <w:t xml:space="preserve">completely </w:t>
      </w:r>
      <w:r w:rsidRPr="003318FC">
        <w:rPr>
          <w:rStyle w:val="StyleBoldUnderline"/>
          <w:highlight w:val="yellow"/>
        </w:rPr>
        <w:t>destroy the [</w:t>
      </w:r>
      <w:r w:rsidRPr="00445BBB">
        <w:rPr>
          <w:rStyle w:val="StyleBoldUnderline"/>
        </w:rPr>
        <w:t>Iranian nuclear</w:t>
      </w:r>
      <w:r w:rsidRPr="003318FC">
        <w:rPr>
          <w:rStyle w:val="StyleBoldUnderline"/>
          <w:highlight w:val="yellow"/>
        </w:rPr>
        <w:t>] program</w:t>
      </w:r>
      <w:r w:rsidRPr="000F1852">
        <w:rPr>
          <w:sz w:val="16"/>
        </w:rPr>
        <w:t>." The CRS report also suggested that an Israeli strike could not delay the program for long, and that long-term success would depend either on repeated follow-up strikes or on subsequent diplomatic activity (e.g., more sanctions).</w:t>
      </w:r>
      <w:r w:rsidRPr="000F1852">
        <w:rPr>
          <w:sz w:val="12"/>
        </w:rPr>
        <w:t>¶</w:t>
      </w:r>
      <w:r w:rsidRPr="000F1852">
        <w:rPr>
          <w:sz w:val="16"/>
        </w:rPr>
        <w:t xml:space="preserve"> </w:t>
      </w:r>
      <w:r w:rsidRPr="000F1852">
        <w:rPr>
          <w:rStyle w:val="StyleBoldUnderline"/>
        </w:rPr>
        <w:t xml:space="preserve">All of which suggests that </w:t>
      </w:r>
      <w:r w:rsidRPr="00434B0C">
        <w:rPr>
          <w:rStyle w:val="StyleBoldUnderline"/>
          <w:highlight w:val="yellow"/>
        </w:rPr>
        <w:t xml:space="preserve">all this talk of </w:t>
      </w:r>
      <w:r w:rsidRPr="00445BBB">
        <w:rPr>
          <w:rStyle w:val="StyleBoldUnderline"/>
        </w:rPr>
        <w:t xml:space="preserve">Israeli </w:t>
      </w:r>
      <w:r w:rsidRPr="00434B0C">
        <w:rPr>
          <w:rStyle w:val="StyleBoldUnderline"/>
          <w:highlight w:val="yellow"/>
        </w:rPr>
        <w:t xml:space="preserve">"red lines" </w:t>
      </w:r>
      <w:r w:rsidRPr="00445BBB">
        <w:rPr>
          <w:rStyle w:val="StyleBoldUnderline"/>
        </w:rPr>
        <w:t>and some sort of imminent attack</w:t>
      </w:r>
      <w:r w:rsidRPr="00445BBB">
        <w:rPr>
          <w:sz w:val="16"/>
        </w:rPr>
        <w:t xml:space="preserve"> (including the possibility</w:t>
      </w:r>
      <w:r w:rsidRPr="000F1852">
        <w:rPr>
          <w:sz w:val="16"/>
        </w:rPr>
        <w:t xml:space="preserve"> of an "October surprise") </w:t>
      </w:r>
      <w:r w:rsidRPr="00445BBB">
        <w:rPr>
          <w:rStyle w:val="Emphasis"/>
          <w:highlight w:val="yellow"/>
        </w:rPr>
        <w:t>is just talk</w:t>
      </w:r>
      <w:r w:rsidRPr="00445BBB">
        <w:rPr>
          <w:rStyle w:val="Emphasis"/>
        </w:rPr>
        <w:t>.</w:t>
      </w:r>
      <w:r w:rsidRPr="000F1852">
        <w:rPr>
          <w:sz w:val="16"/>
        </w:rPr>
        <w:t xml:space="preserve"> Indeed, </w:t>
      </w:r>
      <w:r w:rsidRPr="00434B0C">
        <w:rPr>
          <w:rStyle w:val="StyleBoldUnderline"/>
          <w:highlight w:val="yellow"/>
        </w:rPr>
        <w:t xml:space="preserve">those prophesying war </w:t>
      </w:r>
      <w:r w:rsidRPr="00445BBB">
        <w:rPr>
          <w:rStyle w:val="StyleBoldUnderline"/>
        </w:rPr>
        <w:t xml:space="preserve">are starting to </w:t>
      </w:r>
      <w:r w:rsidRPr="00434B0C">
        <w:rPr>
          <w:rStyle w:val="StyleBoldUnderline"/>
          <w:highlight w:val="yellow"/>
        </w:rPr>
        <w:t>sound like</w:t>
      </w:r>
      <w:r w:rsidRPr="000F1852">
        <w:rPr>
          <w:rStyle w:val="StyleBoldUnderline"/>
        </w:rPr>
        <w:t xml:space="preserve"> those </w:t>
      </w:r>
      <w:r w:rsidRPr="00445BBB">
        <w:rPr>
          <w:rStyle w:val="StyleBoldUnderline"/>
        </w:rPr>
        <w:t xml:space="preserve">wacky </w:t>
      </w:r>
      <w:r w:rsidRPr="00434B0C">
        <w:rPr>
          <w:rStyle w:val="StyleBoldUnderline"/>
          <w:highlight w:val="yellow"/>
        </w:rPr>
        <w:t>cult leaders</w:t>
      </w:r>
      <w:r w:rsidRPr="000F1852">
        <w:rPr>
          <w:rStyle w:val="StyleBoldUnderline"/>
        </w:rPr>
        <w:t xml:space="preserve"> </w:t>
      </w:r>
      <w:r w:rsidRPr="00445BBB">
        <w:rPr>
          <w:rStyle w:val="StyleBoldUnderline"/>
        </w:rPr>
        <w:t>who keep predicting the End of the World, and then keep moving the date when the world doesn't end on schedule. At what point are we going to stop paying attention</w:t>
      </w:r>
      <w:r w:rsidRPr="00445BBB">
        <w:rPr>
          <w:sz w:val="16"/>
        </w:rPr>
        <w:t>?</w:t>
      </w:r>
    </w:p>
    <w:p w14:paraId="4B733245" w14:textId="77777777" w:rsidR="004E1302" w:rsidRDefault="004E1302" w:rsidP="004E1302"/>
    <w:p w14:paraId="1D5C6C97" w14:textId="77777777" w:rsidR="004E1302" w:rsidRDefault="004E1302" w:rsidP="004E1302">
      <w:pPr>
        <w:pStyle w:val="Heading3"/>
      </w:pPr>
      <w:r>
        <w:t>Drones Pounder</w:t>
      </w:r>
    </w:p>
    <w:p w14:paraId="7DBEA96E" w14:textId="77777777" w:rsidR="004E1302" w:rsidRDefault="004E1302" w:rsidP="004E1302">
      <w:pPr>
        <w:pStyle w:val="Heading4"/>
      </w:pPr>
      <w:r>
        <w:t>Restrictions now on drones</w:t>
      </w:r>
    </w:p>
    <w:p w14:paraId="1676D33B" w14:textId="77777777" w:rsidR="004E1302" w:rsidRDefault="004E1302" w:rsidP="004E1302">
      <w:r w:rsidRPr="004E5DE4">
        <w:rPr>
          <w:rStyle w:val="StyleStyleBold12pt"/>
        </w:rPr>
        <w:t>A.P.P. 1-17</w:t>
      </w:r>
      <w:r>
        <w:t xml:space="preserve"> – ’14 – Associated Press of Pakistan Article</w:t>
      </w:r>
    </w:p>
    <w:p w14:paraId="6792320F" w14:textId="77777777" w:rsidR="004E1302" w:rsidRDefault="004E1302" w:rsidP="004E1302">
      <w:r>
        <w:t>U.S. Congress seeks to restrict transfer of drone control, Jan 17</w:t>
      </w:r>
    </w:p>
    <w:p w14:paraId="6E97490E" w14:textId="77777777" w:rsidR="004E1302" w:rsidRDefault="004E1302" w:rsidP="004E1302">
      <w:r>
        <w:t>http://www.app.com.pk/en_/index.php?option=com_content&amp;task=view&amp;id=260848&amp;Itemid=2</w:t>
      </w:r>
    </w:p>
    <w:p w14:paraId="3CDA9599" w14:textId="77777777" w:rsidR="004E1302" w:rsidRPr="004E5DE4" w:rsidRDefault="004E1302" w:rsidP="004E1302">
      <w:pPr>
        <w:rPr>
          <w:sz w:val="16"/>
        </w:rPr>
      </w:pPr>
      <w:r w:rsidRPr="004E5DE4">
        <w:rPr>
          <w:sz w:val="16"/>
        </w:rPr>
        <w:t xml:space="preserve">WASHINGTON/NEW YORK, Jan 17 (APP): The U.S. </w:t>
      </w:r>
      <w:r w:rsidRPr="00C80093">
        <w:rPr>
          <w:rStyle w:val="StyleBoldUnderline"/>
          <w:highlight w:val="yellow"/>
        </w:rPr>
        <w:t xml:space="preserve">Congress has </w:t>
      </w:r>
      <w:r w:rsidRPr="00C80093">
        <w:rPr>
          <w:rStyle w:val="Emphasis"/>
          <w:highlight w:val="yellow"/>
        </w:rPr>
        <w:t>restricted</w:t>
      </w:r>
      <w:r w:rsidRPr="004E5DE4">
        <w:rPr>
          <w:sz w:val="16"/>
        </w:rPr>
        <w:t xml:space="preserve"> the </w:t>
      </w:r>
      <w:r w:rsidRPr="00C80093">
        <w:rPr>
          <w:rStyle w:val="StyleBoldUnderline"/>
          <w:highlight w:val="yellow"/>
        </w:rPr>
        <w:t>Obama</w:t>
      </w:r>
      <w:r w:rsidRPr="004E5DE4">
        <w:rPr>
          <w:sz w:val="16"/>
        </w:rPr>
        <w:t xml:space="preserve"> Administration</w:t>
      </w:r>
      <w:r w:rsidRPr="00C80093">
        <w:rPr>
          <w:rStyle w:val="StyleBoldUnderline"/>
          <w:highlight w:val="yellow"/>
        </w:rPr>
        <w:t>’s</w:t>
      </w:r>
      <w:r w:rsidRPr="00C80093">
        <w:rPr>
          <w:rStyle w:val="StyleBoldUnderline"/>
        </w:rPr>
        <w:t xml:space="preserve"> </w:t>
      </w:r>
      <w:r w:rsidRPr="00C80093">
        <w:rPr>
          <w:rStyle w:val="StyleBoldUnderline"/>
          <w:highlight w:val="yellow"/>
        </w:rPr>
        <w:t>plan to move control of the</w:t>
      </w:r>
      <w:r w:rsidRPr="004E5DE4">
        <w:rPr>
          <w:sz w:val="16"/>
        </w:rPr>
        <w:t xml:space="preserve"> U.S. </w:t>
      </w:r>
      <w:r w:rsidRPr="00C80093">
        <w:rPr>
          <w:rStyle w:val="StyleBoldUnderline"/>
          <w:highlight w:val="yellow"/>
        </w:rPr>
        <w:t>drone campaign</w:t>
      </w:r>
      <w:r w:rsidRPr="004E5DE4">
        <w:rPr>
          <w:sz w:val="16"/>
        </w:rPr>
        <w:t xml:space="preserve"> from the CIA </w:t>
      </w:r>
      <w:r w:rsidRPr="00C80093">
        <w:rPr>
          <w:rStyle w:val="StyleBoldUnderline"/>
          <w:highlight w:val="yellow"/>
        </w:rPr>
        <w:t>to</w:t>
      </w:r>
      <w:r w:rsidRPr="004E5DE4">
        <w:rPr>
          <w:sz w:val="16"/>
        </w:rPr>
        <w:t xml:space="preserve"> the </w:t>
      </w:r>
      <w:r w:rsidRPr="00C80093">
        <w:rPr>
          <w:rStyle w:val="StyleBoldUnderline"/>
          <w:highlight w:val="yellow"/>
        </w:rPr>
        <w:t>Defense</w:t>
      </w:r>
      <w:r w:rsidRPr="004E5DE4">
        <w:rPr>
          <w:sz w:val="16"/>
        </w:rPr>
        <w:t xml:space="preserve"> Department, the American media reported Friday. According to the Washington Post, quoting U.S. officials, a secret provision has been inserted provision in the $ 1.1 trillion budget bill that would preserve the spy agency’s role in lethal counterterrorism operations. </w:t>
      </w:r>
      <w:r w:rsidRPr="00C80093">
        <w:rPr>
          <w:rStyle w:val="StyleBoldUnderline"/>
          <w:highlight w:val="yellow"/>
        </w:rPr>
        <w:t>The provision</w:t>
      </w:r>
      <w:r w:rsidRPr="004E5DE4">
        <w:rPr>
          <w:sz w:val="16"/>
        </w:rPr>
        <w:t xml:space="preserve">, contained in a classified annex, </w:t>
      </w:r>
      <w:r w:rsidRPr="00C80093">
        <w:rPr>
          <w:rStyle w:val="Emphasis"/>
          <w:highlight w:val="yellow"/>
        </w:rPr>
        <w:t>restricts</w:t>
      </w:r>
      <w:r w:rsidRPr="00C80093">
        <w:rPr>
          <w:rStyle w:val="StyleBoldUnderline"/>
          <w:highlight w:val="yellow"/>
        </w:rPr>
        <w:t xml:space="preserve"> the use of </w:t>
      </w:r>
      <w:r w:rsidRPr="00C80093">
        <w:rPr>
          <w:rStyle w:val="Emphasis"/>
          <w:highlight w:val="yellow"/>
        </w:rPr>
        <w:t>any funding to transfer</w:t>
      </w:r>
      <w:r w:rsidRPr="004E5DE4">
        <w:rPr>
          <w:sz w:val="16"/>
        </w:rPr>
        <w:t xml:space="preserve"> unmanned aircraft or the </w:t>
      </w:r>
      <w:r w:rsidRPr="00C80093">
        <w:rPr>
          <w:rStyle w:val="Emphasis"/>
          <w:highlight w:val="yellow"/>
        </w:rPr>
        <w:t>authority</w:t>
      </w:r>
      <w:r w:rsidRPr="004E5DE4">
        <w:rPr>
          <w:sz w:val="16"/>
        </w:rPr>
        <w:t xml:space="preserve"> to carry out drone strikes from the CIA to the Pentagon, officials said. The U.S. media reports claimed lawmakers feel the U.S. military might not be ready for precision drone strikes.</w:t>
      </w:r>
    </w:p>
    <w:p w14:paraId="28A9DDA2" w14:textId="77777777" w:rsidR="004E1302" w:rsidRDefault="004E1302" w:rsidP="004E1302">
      <w:pPr>
        <w:pStyle w:val="Heading4"/>
      </w:pPr>
      <w:r>
        <w:t>Congress increasing restrictions now</w:t>
      </w:r>
    </w:p>
    <w:p w14:paraId="17A85B88" w14:textId="77777777" w:rsidR="004E1302" w:rsidRDefault="004E1302" w:rsidP="004E1302">
      <w:r w:rsidRPr="00E60AE9">
        <w:rPr>
          <w:rStyle w:val="StyleStyleBold12pt"/>
        </w:rPr>
        <w:t>O'Keefe 1-16</w:t>
      </w:r>
      <w:r>
        <w:t xml:space="preserve"> – ’14 – Congressional Correspondent for the Washington Post</w:t>
      </w:r>
    </w:p>
    <w:p w14:paraId="30CC356B" w14:textId="77777777" w:rsidR="004E1302" w:rsidRDefault="004E1302" w:rsidP="004E1302">
      <w:r>
        <w:t>McCain responds angrily to report on drones, Ed O’Keefe, January 16 2014</w:t>
      </w:r>
    </w:p>
    <w:p w14:paraId="252A0883" w14:textId="77777777" w:rsidR="004E1302" w:rsidRPr="007F53F7" w:rsidRDefault="004E1302" w:rsidP="004E1302">
      <w:pPr>
        <w:rPr>
          <w:sz w:val="16"/>
        </w:rPr>
      </w:pPr>
      <w:r w:rsidRPr="007F53F7">
        <w:rPr>
          <w:sz w:val="16"/>
        </w:rPr>
        <w:t xml:space="preserve">McCain was responding to a report in Thursday's Washington Post that revealed that Congress is on the verge of blocking President Obama’s plan to shift control of the U.S. drone campaign from the CIA to the Defense Department. </w:t>
      </w:r>
      <w:r w:rsidRPr="00C80093">
        <w:rPr>
          <w:rStyle w:val="StyleBoldUnderline"/>
          <w:highlight w:val="yellow"/>
        </w:rPr>
        <w:t>The</w:t>
      </w:r>
      <w:r w:rsidRPr="001750AF">
        <w:rPr>
          <w:rStyle w:val="StyleBoldUnderline"/>
        </w:rPr>
        <w:t xml:space="preserve"> measure, buried within the 1,500-page, $1.1 trillion federal </w:t>
      </w:r>
      <w:r w:rsidRPr="00C80093">
        <w:rPr>
          <w:rStyle w:val="StyleBoldUnderline"/>
          <w:highlight w:val="yellow"/>
        </w:rPr>
        <w:t>budget</w:t>
      </w:r>
      <w:r w:rsidRPr="001750AF">
        <w:rPr>
          <w:rStyle w:val="StyleBoldUnderline"/>
        </w:rPr>
        <w:t xml:space="preserve"> plan, </w:t>
      </w:r>
      <w:r w:rsidRPr="00C80093">
        <w:rPr>
          <w:rStyle w:val="StyleBoldUnderline"/>
          <w:highlight w:val="yellow"/>
        </w:rPr>
        <w:t xml:space="preserve">would </w:t>
      </w:r>
      <w:r w:rsidRPr="00C80093">
        <w:rPr>
          <w:rStyle w:val="Emphasis"/>
          <w:highlight w:val="yellow"/>
        </w:rPr>
        <w:t>restrict</w:t>
      </w:r>
      <w:r w:rsidRPr="00C80093">
        <w:rPr>
          <w:rStyle w:val="StyleBoldUnderline"/>
          <w:highlight w:val="yellow"/>
        </w:rPr>
        <w:t xml:space="preserve"> the use of </w:t>
      </w:r>
      <w:r w:rsidRPr="00C80093">
        <w:rPr>
          <w:rStyle w:val="Emphasis"/>
          <w:highlight w:val="yellow"/>
        </w:rPr>
        <w:t>any funding</w:t>
      </w:r>
      <w:r w:rsidRPr="00C80093">
        <w:rPr>
          <w:rStyle w:val="StyleBoldUnderline"/>
          <w:highlight w:val="yellow"/>
        </w:rPr>
        <w:t xml:space="preserve"> to </w:t>
      </w:r>
      <w:r w:rsidRPr="00C80093">
        <w:rPr>
          <w:rStyle w:val="Emphasis"/>
          <w:highlight w:val="yellow"/>
        </w:rPr>
        <w:t>transfer</w:t>
      </w:r>
      <w:r w:rsidRPr="001750AF">
        <w:rPr>
          <w:rStyle w:val="StyleBoldUnderline"/>
        </w:rPr>
        <w:t xml:space="preserve"> unmanned aircraft or the </w:t>
      </w:r>
      <w:r w:rsidRPr="00C80093">
        <w:rPr>
          <w:rStyle w:val="Emphasis"/>
          <w:highlight w:val="yellow"/>
        </w:rPr>
        <w:t>authority</w:t>
      </w:r>
      <w:r w:rsidRPr="001750AF">
        <w:rPr>
          <w:rStyle w:val="StyleBoldUnderline"/>
        </w:rPr>
        <w:t xml:space="preserve"> to carry out drone strikes </w:t>
      </w:r>
      <w:r w:rsidRPr="00C80093">
        <w:rPr>
          <w:rStyle w:val="StyleBoldUnderline"/>
          <w:highlight w:val="yellow"/>
        </w:rPr>
        <w:t>from</w:t>
      </w:r>
      <w:r w:rsidRPr="001750AF">
        <w:rPr>
          <w:rStyle w:val="StyleBoldUnderline"/>
        </w:rPr>
        <w:t xml:space="preserve"> the </w:t>
      </w:r>
      <w:r w:rsidRPr="00C80093">
        <w:rPr>
          <w:rStyle w:val="StyleBoldUnderline"/>
          <w:highlight w:val="yellow"/>
        </w:rPr>
        <w:t>CIA</w:t>
      </w:r>
      <w:r w:rsidRPr="001750AF">
        <w:rPr>
          <w:rStyle w:val="StyleBoldUnderline"/>
        </w:rPr>
        <w:t xml:space="preserve"> to the Pentagon</w:t>
      </w:r>
      <w:r w:rsidRPr="007F53F7">
        <w:rPr>
          <w:sz w:val="16"/>
        </w:rPr>
        <w:t>, officials said.</w:t>
      </w:r>
    </w:p>
    <w:p w14:paraId="58955DBC" w14:textId="77777777" w:rsidR="004E1302" w:rsidRPr="00A15CC5" w:rsidRDefault="004E1302" w:rsidP="004E1302"/>
    <w:p w14:paraId="7539CE75" w14:textId="77777777" w:rsidR="004E1302" w:rsidRPr="006D518E" w:rsidRDefault="004E1302" w:rsidP="004E1302"/>
    <w:p w14:paraId="45B2648D" w14:textId="77777777" w:rsidR="004E1302" w:rsidRDefault="004E1302" w:rsidP="004E1302">
      <w:pPr>
        <w:pStyle w:val="Heading3"/>
      </w:pPr>
      <w:r>
        <w:t>PC Not Key</w:t>
      </w:r>
    </w:p>
    <w:p w14:paraId="67C84D69" w14:textId="77777777" w:rsidR="004E1302" w:rsidRDefault="004E1302" w:rsidP="004E1302"/>
    <w:p w14:paraId="0A4EAD55" w14:textId="77777777" w:rsidR="004E1302" w:rsidRDefault="004E1302" w:rsidP="004E1302"/>
    <w:p w14:paraId="075C56D8" w14:textId="77777777" w:rsidR="004E1302" w:rsidRDefault="004E1302" w:rsidP="004E1302">
      <w:r>
        <w:t xml:space="preserve">PC not key --- Lobe says democratic leadership is leading the fight against AIPAC and have already won --- the bills’ not even a relevant consideration anymore </w:t>
      </w:r>
    </w:p>
    <w:p w14:paraId="7C7C6273" w14:textId="77777777" w:rsidR="004E1302" w:rsidRDefault="004E1302" w:rsidP="004E1302"/>
    <w:p w14:paraId="4AD9C8A4" w14:textId="77777777" w:rsidR="004E1302" w:rsidRDefault="004E1302" w:rsidP="004E1302">
      <w:pPr>
        <w:pStyle w:val="Heading4"/>
      </w:pPr>
      <w:r>
        <w:t xml:space="preserve">Obama not key – Congresswoman Schultz influence is </w:t>
      </w:r>
      <w:r>
        <w:rPr>
          <w:u w:val="single"/>
        </w:rPr>
        <w:t>sufficient</w:t>
      </w:r>
      <w:r>
        <w:t xml:space="preserve"> to block sanctions  </w:t>
      </w:r>
    </w:p>
    <w:p w14:paraId="1FF326F4" w14:textId="77777777" w:rsidR="004E1302" w:rsidRDefault="004E1302" w:rsidP="004E1302">
      <w:r>
        <w:t xml:space="preserve">Nathan </w:t>
      </w:r>
      <w:r w:rsidRPr="00AE11EF">
        <w:rPr>
          <w:rStyle w:val="StyleStyleBold12pt"/>
        </w:rPr>
        <w:t>Guttman</w:t>
      </w:r>
      <w:r>
        <w:rPr>
          <w:rStyle w:val="StyleStyleBold12pt"/>
        </w:rPr>
        <w:t xml:space="preserve"> 1/21</w:t>
      </w:r>
      <w:r>
        <w:t>, Political Analyst for the Jewish Daily Forward, 2014, Debbie Wasserman Schultz Squeezed Hard as Iran Sanctions Fight Heats Up, http://forward.com/articles/191261/debbie-wasserman-schultz-squeezed-hard-as-iran-san/?p=all</w:t>
      </w:r>
    </w:p>
    <w:p w14:paraId="4E2A1D48" w14:textId="77777777" w:rsidR="004E1302" w:rsidRPr="00793D86" w:rsidRDefault="004E1302" w:rsidP="004E1302">
      <w:pPr>
        <w:rPr>
          <w:sz w:val="12"/>
        </w:rPr>
      </w:pPr>
      <w:r w:rsidRPr="00793D86">
        <w:rPr>
          <w:sz w:val="12"/>
        </w:rPr>
        <w:t xml:space="preserve">WASHINGTON — </w:t>
      </w:r>
      <w:r w:rsidRPr="00512678">
        <w:rPr>
          <w:rStyle w:val="StyleBoldUnderline"/>
        </w:rPr>
        <w:t>As Jewish groups push Congress to increase sanctions</w:t>
      </w:r>
      <w:r w:rsidRPr="00793D86">
        <w:rPr>
          <w:sz w:val="12"/>
        </w:rPr>
        <w:t xml:space="preserve"> on Iran —and President Obama pushes back hard in the opposite direction — </w:t>
      </w:r>
      <w:r w:rsidRPr="00512678">
        <w:rPr>
          <w:rStyle w:val="StyleBoldUnderline"/>
        </w:rPr>
        <w:t>one lawmaker standing at the crossroads of this clash exemplifies the challenge the Jewish groups face.</w:t>
      </w:r>
      <w:r w:rsidRPr="00793D86">
        <w:rPr>
          <w:rStyle w:val="StyleBoldUnderline"/>
          <w:sz w:val="12"/>
          <w:u w:val="none"/>
        </w:rPr>
        <w:t>¶</w:t>
      </w:r>
      <w:r w:rsidRPr="00793D86">
        <w:rPr>
          <w:rStyle w:val="StyleBoldUnderline"/>
          <w:sz w:val="12"/>
        </w:rPr>
        <w:t xml:space="preserve"> </w:t>
      </w:r>
      <w:r w:rsidRPr="00793D86">
        <w:rPr>
          <w:sz w:val="12"/>
        </w:rPr>
        <w:t xml:space="preserve">Debbie Wasserman Schultz of Florida is a member of the House of Representatives; not the Senate, where most of the lobbying action is now taking place. But Wasserman </w:t>
      </w:r>
      <w:r w:rsidRPr="00512678">
        <w:rPr>
          <w:rStyle w:val="StyleBoldUnderline"/>
        </w:rPr>
        <w:t>Schultz</w:t>
      </w:r>
      <w:r w:rsidRPr="00793D86">
        <w:rPr>
          <w:sz w:val="12"/>
        </w:rPr>
        <w:t xml:space="preserve">, who has refused to take a public stand on increased sanctions now against Iran, </w:t>
      </w:r>
      <w:r w:rsidRPr="00512678">
        <w:rPr>
          <w:rStyle w:val="StyleBoldUnderline"/>
        </w:rPr>
        <w:t>is attracting more pressure from Jewish activists than many Jewish senators</w:t>
      </w:r>
      <w:r w:rsidRPr="00793D86">
        <w:rPr>
          <w:sz w:val="12"/>
        </w:rPr>
        <w:t xml:space="preserve"> </w:t>
      </w:r>
      <w:r w:rsidRPr="00512678">
        <w:rPr>
          <w:rStyle w:val="StyleBoldUnderline"/>
        </w:rPr>
        <w:t>who are in</w:t>
      </w:r>
      <w:r w:rsidRPr="00793D86">
        <w:rPr>
          <w:sz w:val="12"/>
        </w:rPr>
        <w:t xml:space="preserve"> </w:t>
      </w:r>
      <w:r w:rsidRPr="00512678">
        <w:rPr>
          <w:rStyle w:val="Emphasis"/>
        </w:rPr>
        <w:t>outright public opposition</w:t>
      </w:r>
      <w:r w:rsidRPr="00793D86">
        <w:rPr>
          <w:sz w:val="12"/>
        </w:rPr>
        <w:t xml:space="preserve"> to a bill that would do so.¶ There’s a reason for this: Wasserman </w:t>
      </w:r>
      <w:r w:rsidRPr="00786BFD">
        <w:rPr>
          <w:rStyle w:val="StyleBoldUnderline"/>
          <w:highlight w:val="yellow"/>
        </w:rPr>
        <w:t>Schultz</w:t>
      </w:r>
      <w:r w:rsidRPr="00793D86">
        <w:rPr>
          <w:sz w:val="12"/>
        </w:rPr>
        <w:t xml:space="preserve">, whose South Florida congressional district is heavily Jewish, </w:t>
      </w:r>
      <w:r w:rsidRPr="00512678">
        <w:rPr>
          <w:rStyle w:val="StyleBoldUnderline"/>
        </w:rPr>
        <w:t>has long been an unwavering supporter of the pro-Israel agenda</w:t>
      </w:r>
      <w:r w:rsidRPr="00793D86">
        <w:rPr>
          <w:sz w:val="12"/>
        </w:rPr>
        <w:t xml:space="preserve"> defined by the American Israel Public Affairs Committee, the large, mainstream pro-Israel lobby. </w:t>
      </w:r>
      <w:r w:rsidRPr="00512678">
        <w:rPr>
          <w:rStyle w:val="StyleBoldUnderline"/>
        </w:rPr>
        <w:t>But</w:t>
      </w:r>
      <w:r w:rsidRPr="00793D86">
        <w:rPr>
          <w:sz w:val="12"/>
        </w:rPr>
        <w:t xml:space="preserve"> Wasserman Schultz </w:t>
      </w:r>
      <w:r w:rsidRPr="00512678">
        <w:rPr>
          <w:rStyle w:val="StyleBoldUnderline"/>
        </w:rPr>
        <w:t>also heads the Democratic National Committee and was put there by</w:t>
      </w:r>
      <w:r w:rsidRPr="00793D86">
        <w:rPr>
          <w:sz w:val="12"/>
        </w:rPr>
        <w:t xml:space="preserve"> President </w:t>
      </w:r>
      <w:r w:rsidRPr="00512678">
        <w:rPr>
          <w:rStyle w:val="StyleBoldUnderline"/>
        </w:rPr>
        <w:t>Obama</w:t>
      </w:r>
      <w:r w:rsidRPr="00793D86">
        <w:rPr>
          <w:sz w:val="12"/>
        </w:rPr>
        <w:t xml:space="preserve">, one of her crucial patrons.¶ </w:t>
      </w:r>
      <w:r w:rsidRPr="00512678">
        <w:rPr>
          <w:rStyle w:val="StyleBoldUnderline"/>
        </w:rPr>
        <w:t>Right now, she is</w:t>
      </w:r>
      <w:r w:rsidRPr="00793D86">
        <w:rPr>
          <w:sz w:val="12"/>
        </w:rPr>
        <w:t xml:space="preserve"> reportedly </w:t>
      </w:r>
      <w:r w:rsidRPr="00512678">
        <w:rPr>
          <w:rStyle w:val="StyleBoldUnderline"/>
        </w:rPr>
        <w:t>engaged in a low-profile push to delay a vote</w:t>
      </w:r>
      <w:r w:rsidRPr="00793D86">
        <w:rPr>
          <w:sz w:val="12"/>
        </w:rPr>
        <w:t xml:space="preserve"> on the Iran sanctions measure. And the combination of </w:t>
      </w:r>
      <w:r w:rsidRPr="00512678">
        <w:rPr>
          <w:rStyle w:val="StyleBoldUnderline"/>
        </w:rPr>
        <w:t xml:space="preserve">her </w:t>
      </w:r>
      <w:r w:rsidRPr="00786BFD">
        <w:rPr>
          <w:rStyle w:val="StyleBoldUnderline"/>
          <w:highlight w:val="yellow"/>
        </w:rPr>
        <w:t>DNC position</w:t>
      </w:r>
      <w:r w:rsidRPr="00512678">
        <w:rPr>
          <w:rStyle w:val="StyleBoldUnderline"/>
        </w:rPr>
        <w:t xml:space="preserve"> and</w:t>
      </w:r>
      <w:r w:rsidRPr="00793D86">
        <w:rPr>
          <w:sz w:val="12"/>
        </w:rPr>
        <w:t xml:space="preserve"> her </w:t>
      </w:r>
      <w:r w:rsidRPr="00512678">
        <w:rPr>
          <w:rStyle w:val="StyleBoldUnderline"/>
        </w:rPr>
        <w:t xml:space="preserve">undisputed record in support of Israel </w:t>
      </w:r>
      <w:r w:rsidRPr="00786BFD">
        <w:rPr>
          <w:rStyle w:val="StyleBoldUnderline"/>
          <w:highlight w:val="yellow"/>
        </w:rPr>
        <w:t>is</w:t>
      </w:r>
      <w:r w:rsidRPr="00512678">
        <w:rPr>
          <w:rStyle w:val="StyleBoldUnderline"/>
        </w:rPr>
        <w:t xml:space="preserve"> </w:t>
      </w:r>
      <w:r w:rsidRPr="00793D86">
        <w:rPr>
          <w:sz w:val="12"/>
        </w:rPr>
        <w:t xml:space="preserve">seen as </w:t>
      </w:r>
      <w:r w:rsidRPr="00786BFD">
        <w:rPr>
          <w:rStyle w:val="StyleBoldUnderline"/>
          <w:highlight w:val="yellow"/>
        </w:rPr>
        <w:t xml:space="preserve">having an </w:t>
      </w:r>
      <w:r w:rsidRPr="00DD79AD">
        <w:rPr>
          <w:rStyle w:val="Emphasis"/>
          <w:highlight w:val="yellow"/>
        </w:rPr>
        <w:t>impact on</w:t>
      </w:r>
      <w:r w:rsidRPr="00DD79AD">
        <w:rPr>
          <w:rStyle w:val="Emphasis"/>
        </w:rPr>
        <w:t xml:space="preserve"> wavering Democrats in </w:t>
      </w:r>
      <w:r w:rsidRPr="00DD79AD">
        <w:rPr>
          <w:rStyle w:val="Emphasis"/>
          <w:highlight w:val="yellow"/>
        </w:rPr>
        <w:t>both houses</w:t>
      </w:r>
      <w:r w:rsidRPr="00512678">
        <w:rPr>
          <w:rStyle w:val="StyleBoldUnderline"/>
        </w:rPr>
        <w:t>.</w:t>
      </w:r>
      <w:r w:rsidRPr="00793D86">
        <w:rPr>
          <w:sz w:val="12"/>
        </w:rPr>
        <w:t xml:space="preserve">¶ “It’s never comfortable to have differences with good friends,” said former Florida Congressman Robert Wexler of Wasserman Schultz’s dispute with AIPAC. “But just as Debbie respects AIPAC’s point of view, AIPAC should respect her point of view, because both of them are equally pro-Israel.”¶ Spokespersons for AIPAC and for Wasserman Schultz declined to comment on the current relations between the lobby and the congresswoman. But Michael Adler, who is both a major Democratic Party donor close to Schultz and an AIPAC activist, warned that the pressure on her reflected a desire to make the Iran sanctions bill a “litmus test on if you are pro-Israel” — a move he warned against.¶ “She is concerned about the criticism because she is a supporter of sanctions,” said Adler, whose own stand may reflect divisions on AIPAC’s approach even within the lobby. He described those in the pro-Israel community who criticized the congresswoman as being “so wrapped up in their own belief that they can’t recognize there are good pro-Israel people on both sides of this discussion.”¶ But it is that ability to be counted as “pro-Israel” on either side of this issue that is vexing activists who want to force congressional lawmakers to choose.¶ Right now, </w:t>
      </w:r>
      <w:r w:rsidRPr="00480DB1">
        <w:rPr>
          <w:rStyle w:val="StyleBoldUnderline"/>
        </w:rPr>
        <w:t>the</w:t>
      </w:r>
      <w:r w:rsidRPr="00793D86">
        <w:rPr>
          <w:sz w:val="12"/>
        </w:rPr>
        <w:t xml:space="preserve"> Senate’s Nuclear Weapons Free Iran </w:t>
      </w:r>
      <w:r w:rsidRPr="00480DB1">
        <w:rPr>
          <w:rStyle w:val="StyleBoldUnderline"/>
        </w:rPr>
        <w:t>Act has 59 co-sponsors</w:t>
      </w:r>
      <w:r w:rsidRPr="00793D86">
        <w:rPr>
          <w:sz w:val="12"/>
        </w:rPr>
        <w:t xml:space="preserve"> in the Senate, one vote shy of the number needed to force a vote, and </w:t>
      </w:r>
      <w:r w:rsidRPr="00480DB1">
        <w:rPr>
          <w:rStyle w:val="StyleBoldUnderline"/>
        </w:rPr>
        <w:t>far from the 67 senators required to override a presidential veto</w:t>
      </w:r>
      <w:r w:rsidRPr="00793D86">
        <w:rPr>
          <w:sz w:val="12"/>
        </w:rPr>
        <w:t xml:space="preserve"> — a veto Obama has promised if the measure passes both houses. The bill calls for imposing new, automatic sanctions on Iran if it does not live up to a recently signed interim agreement that imposes new limits on the country’s nuclear program, which many other countries fear has as its goal the development of nuclear weapons. (Iran says its program is only for non-military purposes.)¶ Iran, which is currently negotiating with several countries, including the United States, to reach a stronger, permanent nuclear accord, would also suffer new sanctions under the bill if it did not cease all enrichment of uranium for this program after the interim agreement’s six-month term expires — even if the final agreement allowed it to enrich uranium to a low level, as many expect.¶ Another provision promises U.S. support for Israel if Israel, which views a nuclear Iran as an existential threat, decides to attack Iran to block its nuclear advancement.¶ Iran has threatened to walk out of the current talks if the Senate bill passes. And the administration, which sees the bill’s language as contrary to its own negotiating goals, has used the harshest of terms to describe the damage the bill could cause. Its passage, said White House Jay Carney could lead to “a march to war” as the only alternative to collapsed talks.¶ But proponents of more economic sanctions say it is only the pressure from earlier sanctions that has brought Iran to the negotiating table, and the threat of further sanction that will ensure the negotiations’ success. AIPAC has made passage of the new sanctions a top priority and has been lobbying in full force for its passage.¶ </w:t>
      </w:r>
      <w:r w:rsidRPr="00480DB1">
        <w:rPr>
          <w:rStyle w:val="StyleBoldUnderline"/>
        </w:rPr>
        <w:t>In the Senate, even Jewish senators have fallen on both sides of this debate</w:t>
      </w:r>
      <w:r w:rsidRPr="00793D86">
        <w:rPr>
          <w:sz w:val="12"/>
        </w:rPr>
        <w:t xml:space="preserve">. New York’s Democratic Senator Chuck Schumer has been leading the pack in support of the new sanctions bill, which was authored by Democrat Robert Menendez of New Jersey and Republican Mark Kirk of Illinois. Maryland Democrat Ben Cardin is also a strong supporter of the bill. But Connecticut Democrat Richard </w:t>
      </w:r>
      <w:r w:rsidRPr="00786BFD">
        <w:rPr>
          <w:rStyle w:val="StyleBoldUnderline"/>
          <w:highlight w:val="yellow"/>
        </w:rPr>
        <w:t>Blumenthal</w:t>
      </w:r>
      <w:r w:rsidRPr="00480DB1">
        <w:rPr>
          <w:rStyle w:val="StyleBoldUnderline"/>
        </w:rPr>
        <w:t xml:space="preserve">, one of the bill’s </w:t>
      </w:r>
      <w:r w:rsidRPr="00786BFD">
        <w:rPr>
          <w:rStyle w:val="StyleBoldUnderline"/>
          <w:highlight w:val="yellow"/>
        </w:rPr>
        <w:t>original co-sponsor</w:t>
      </w:r>
      <w:r w:rsidRPr="00480DB1">
        <w:rPr>
          <w:rStyle w:val="StyleBoldUnderline"/>
        </w:rPr>
        <w:t>s, has</w:t>
      </w:r>
      <w:r w:rsidRPr="00793D86">
        <w:rPr>
          <w:sz w:val="12"/>
        </w:rPr>
        <w:t xml:space="preserve"> recently </w:t>
      </w:r>
      <w:r w:rsidRPr="00480DB1">
        <w:rPr>
          <w:rStyle w:val="Emphasis"/>
        </w:rPr>
        <w:t xml:space="preserve">changed his mind and </w:t>
      </w:r>
      <w:r w:rsidRPr="00786BFD">
        <w:rPr>
          <w:rStyle w:val="Emphasis"/>
          <w:highlight w:val="yellow"/>
        </w:rPr>
        <w:t>is now opposed</w:t>
      </w:r>
      <w:r w:rsidRPr="00480DB1">
        <w:rPr>
          <w:rStyle w:val="Emphasis"/>
        </w:rPr>
        <w:t xml:space="preserve"> to the measure.</w:t>
      </w:r>
      <w:r w:rsidRPr="00793D86">
        <w:rPr>
          <w:rStyle w:val="Emphasis"/>
          <w:b w:val="0"/>
          <w:sz w:val="12"/>
          <w:u w:val="none"/>
        </w:rPr>
        <w:t>¶</w:t>
      </w:r>
      <w:r w:rsidRPr="00793D86">
        <w:rPr>
          <w:rStyle w:val="Emphasis"/>
          <w:sz w:val="12"/>
        </w:rPr>
        <w:t xml:space="preserve"> </w:t>
      </w:r>
      <w:r w:rsidRPr="00793D86">
        <w:rPr>
          <w:sz w:val="12"/>
        </w:rPr>
        <w:t xml:space="preserve">Others who oppose the bill include Democratic Jewish senators Carl </w:t>
      </w:r>
      <w:r w:rsidRPr="00480DB1">
        <w:rPr>
          <w:rStyle w:val="StyleBoldUnderline"/>
        </w:rPr>
        <w:t>Levin</w:t>
      </w:r>
      <w:r w:rsidRPr="00793D86">
        <w:rPr>
          <w:sz w:val="12"/>
        </w:rPr>
        <w:t xml:space="preserve"> of Michigan, Ron </w:t>
      </w:r>
      <w:r w:rsidRPr="00480DB1">
        <w:rPr>
          <w:rStyle w:val="StyleBoldUnderline"/>
        </w:rPr>
        <w:t>Wyden</w:t>
      </w:r>
      <w:r w:rsidRPr="00793D86">
        <w:rPr>
          <w:sz w:val="12"/>
        </w:rPr>
        <w:t xml:space="preserve"> of Oregon, and Californians Dianne </w:t>
      </w:r>
      <w:r w:rsidRPr="00480DB1">
        <w:rPr>
          <w:rStyle w:val="StyleBoldUnderline"/>
        </w:rPr>
        <w:t>Feinstein and</w:t>
      </w:r>
      <w:r w:rsidRPr="00793D86">
        <w:rPr>
          <w:sz w:val="12"/>
        </w:rPr>
        <w:t xml:space="preserve"> Barbara </w:t>
      </w:r>
      <w:r w:rsidRPr="00480DB1">
        <w:rPr>
          <w:rStyle w:val="StyleBoldUnderline"/>
        </w:rPr>
        <w:t>Boxer</w:t>
      </w:r>
      <w:r w:rsidRPr="00793D86">
        <w:rPr>
          <w:sz w:val="12"/>
        </w:rPr>
        <w:t xml:space="preserve">.¶ Feinstein came under fire from pro-Israel activists after stating in a January 15 Senate floor speech that the bill could be interpreted as allowing Israel to “determine when and where the United States goes to war.”¶ Vermont independent Bernard </w:t>
      </w:r>
      <w:r w:rsidRPr="00480DB1">
        <w:rPr>
          <w:rStyle w:val="StyleBoldUnderline"/>
        </w:rPr>
        <w:t>Sanders</w:t>
      </w:r>
      <w:r w:rsidRPr="00793D86">
        <w:rPr>
          <w:sz w:val="12"/>
        </w:rPr>
        <w:t xml:space="preserve">, who is also Jewish, also </w:t>
      </w:r>
      <w:r w:rsidRPr="00480DB1">
        <w:rPr>
          <w:rStyle w:val="StyleBoldUnderline"/>
        </w:rPr>
        <w:t>strongly opposes the bill.</w:t>
      </w:r>
      <w:r w:rsidRPr="00793D86">
        <w:rPr>
          <w:rStyle w:val="StyleBoldUnderline"/>
          <w:sz w:val="12"/>
          <w:u w:val="none"/>
        </w:rPr>
        <w:t>¶</w:t>
      </w:r>
      <w:r w:rsidRPr="00793D86">
        <w:rPr>
          <w:rStyle w:val="StyleBoldUnderline"/>
          <w:sz w:val="12"/>
        </w:rPr>
        <w:t xml:space="preserve"> </w:t>
      </w:r>
      <w:r w:rsidRPr="00480DB1">
        <w:rPr>
          <w:rStyle w:val="StyleBoldUnderline"/>
        </w:rPr>
        <w:t>This poses a delicate problem for AIPAC, which has long made the bipartisan nature of its support in Congress a prime point.</w:t>
      </w:r>
      <w:r w:rsidRPr="00793D86">
        <w:rPr>
          <w:rStyle w:val="StyleBoldUnderline"/>
          <w:sz w:val="12"/>
          <w:u w:val="none"/>
        </w:rPr>
        <w:t>¶</w:t>
      </w:r>
      <w:r w:rsidRPr="00793D86">
        <w:rPr>
          <w:rStyle w:val="StyleBoldUnderline"/>
          <w:sz w:val="12"/>
        </w:rPr>
        <w:t xml:space="preserve"> </w:t>
      </w:r>
      <w:r w:rsidRPr="00793D86">
        <w:rPr>
          <w:sz w:val="12"/>
        </w:rPr>
        <w:t xml:space="preserve">Wasserman </w:t>
      </w:r>
      <w:r w:rsidRPr="00786BFD">
        <w:rPr>
          <w:rStyle w:val="StyleBoldUnderline"/>
          <w:highlight w:val="yellow"/>
        </w:rPr>
        <w:t>Schultz</w:t>
      </w:r>
      <w:r w:rsidRPr="00793D86">
        <w:rPr>
          <w:sz w:val="12"/>
        </w:rPr>
        <w:t xml:space="preserve"> has no formal standing in the current Senate debate. But her reported </w:t>
      </w:r>
      <w:r w:rsidRPr="00786BFD">
        <w:rPr>
          <w:rStyle w:val="Emphasis"/>
          <w:highlight w:val="yellow"/>
        </w:rPr>
        <w:t>activism behind the scenes</w:t>
      </w:r>
      <w:r w:rsidRPr="00793D86">
        <w:rPr>
          <w:sz w:val="12"/>
        </w:rPr>
        <w:t xml:space="preserve"> in seeking </w:t>
      </w:r>
      <w:r w:rsidRPr="00786BFD">
        <w:rPr>
          <w:rStyle w:val="StyleBoldUnderline"/>
          <w:highlight w:val="yellow"/>
        </w:rPr>
        <w:t>to stave off support</w:t>
      </w:r>
      <w:r w:rsidRPr="00480DB1">
        <w:rPr>
          <w:rStyle w:val="StyleBoldUnderline"/>
        </w:rPr>
        <w:t xml:space="preserve"> for the bill </w:t>
      </w:r>
      <w:r w:rsidRPr="00786BFD">
        <w:rPr>
          <w:rStyle w:val="StyleBoldUnderline"/>
          <w:highlight w:val="yellow"/>
        </w:rPr>
        <w:t>and the unique impact of her status</w:t>
      </w:r>
      <w:r w:rsidRPr="00480DB1">
        <w:rPr>
          <w:rStyle w:val="StyleBoldUnderline"/>
        </w:rPr>
        <w:t xml:space="preserve"> in both houses as DNC chief</w:t>
      </w:r>
      <w:r w:rsidRPr="00793D86">
        <w:rPr>
          <w:sz w:val="12"/>
        </w:rPr>
        <w:t xml:space="preserve"> has, most likely, </w:t>
      </w:r>
      <w:r w:rsidRPr="00480DB1">
        <w:rPr>
          <w:rStyle w:val="StyleBoldUnderline"/>
        </w:rPr>
        <w:t>led to the targeted pressure Jewish activists are exerting on her.</w:t>
      </w:r>
      <w:r w:rsidRPr="00793D86">
        <w:rPr>
          <w:rStyle w:val="StyleBoldUnderline"/>
          <w:sz w:val="12"/>
          <w:u w:val="none"/>
        </w:rPr>
        <w:t>¶</w:t>
      </w:r>
      <w:r w:rsidRPr="00793D86">
        <w:rPr>
          <w:rStyle w:val="StyleBoldUnderline"/>
          <w:sz w:val="12"/>
        </w:rPr>
        <w:t xml:space="preserve"> </w:t>
      </w:r>
      <w:r w:rsidRPr="00793D86">
        <w:rPr>
          <w:sz w:val="12"/>
        </w:rPr>
        <w:t xml:space="preserve">Those pressures include calls to Wasserman Schultz’s district office in Florida from AIPAC members, prompted by an AIPAC email to its Sunshine State supporters urging them to “respectfully ask” whether reports that she was working to block the Iran measure are true.¶ According to a source in touch with both Schultz and AIPAC, Schultz sought out the lobby’s leaders about this when both were together at the funeral of former prime minister Ariel Sharon early in January. The AIPAC leaders assured her there that they were not targeting her, this source said.¶ Meanwhile, a video ad produced by the Emergency Committee for Israel, a conservative pro-Israel organization led by Republican William Kristol, is much more aggressive. “She says she’s pro-Israel,” the ad states. “She says she’s tough on Iran, so why is she against bipartisan Iran sanctions?” asks the ad, which was aired in Wasserman Schultz’s South Florida congressional district. Inside the Beltway, Adam Kredo, a journalist with the Washington Free Beacon, a favorite news source for Washington conservatives, has kept up the drum beat from the right with stories highlighting Wasserman Schultz’s role in the congressional debate.¶ </w:t>
      </w:r>
      <w:r w:rsidRPr="00480DB1">
        <w:rPr>
          <w:rStyle w:val="StyleBoldUnderline"/>
        </w:rPr>
        <w:t>Senior congressional aides…say</w:t>
      </w:r>
      <w:r w:rsidRPr="00793D86">
        <w:rPr>
          <w:sz w:val="12"/>
        </w:rPr>
        <w:t xml:space="preserve"> that Wasserman </w:t>
      </w:r>
      <w:r w:rsidRPr="00480DB1">
        <w:rPr>
          <w:rStyle w:val="StyleBoldUnderline"/>
        </w:rPr>
        <w:t xml:space="preserve">Schultz’s behind-the-scenes bid to stymie the Iran resolution </w:t>
      </w:r>
      <w:r w:rsidRPr="00786BFD">
        <w:rPr>
          <w:rStyle w:val="StyleBoldUnderline"/>
          <w:highlight w:val="yellow"/>
        </w:rPr>
        <w:t>has become problematic for bipartisan supporters</w:t>
      </w:r>
      <w:r w:rsidRPr="00480DB1">
        <w:rPr>
          <w:rStyle w:val="StyleBoldUnderline"/>
        </w:rPr>
        <w:t xml:space="preserve"> of a robust sanctions regime,”</w:t>
      </w:r>
      <w:r w:rsidRPr="00793D86">
        <w:rPr>
          <w:sz w:val="12"/>
        </w:rPr>
        <w:t xml:space="preserve"> Kredo reported. “’People are talking about it,’ said one senior Capitol Hill insider familiar with the sanctions negotiations. ‘Sources in the Jewish Federation network in Florida are saying this too; she’s not been very helpful.’”¶ Through all of this, Wasserman Schultz, who declined to be interviewed for this story, has resolutely avoided speaking out publicly on this issue.¶ Her spokeswoman, Mara Sloan, said in a statement that Schultz “has been a strong supporter of sanctions against Iran and will continue to be.” Sloan listed all the Iran sanctions bills that Wasserman Schultz supported and co-sponsored in the past and said she “remains a staunch proponent of stricter sanctions against Iran as a deterrent to their nuclear weapons ambitions.”¶ But Sloan would not address the question of Wasserman Schultz’s position on the current sanctions legislation.¶ </w:t>
      </w:r>
      <w:r w:rsidRPr="00480DB1">
        <w:rPr>
          <w:rStyle w:val="StyleBoldUnderline"/>
        </w:rPr>
        <w:t xml:space="preserve">“It’s significant that </w:t>
      </w:r>
      <w:r w:rsidRPr="00786BFD">
        <w:rPr>
          <w:rStyle w:val="StyleBoldUnderline"/>
          <w:highlight w:val="yellow"/>
        </w:rPr>
        <w:t>such a massive onslaught seems not to be working,” said</w:t>
      </w:r>
      <w:r w:rsidRPr="00793D86">
        <w:rPr>
          <w:sz w:val="12"/>
        </w:rPr>
        <w:t xml:space="preserve"> Dylan </w:t>
      </w:r>
      <w:r w:rsidRPr="00786BFD">
        <w:rPr>
          <w:rStyle w:val="StyleBoldUnderline"/>
          <w:highlight w:val="yellow"/>
        </w:rPr>
        <w:t>Williams</w:t>
      </w:r>
      <w:r w:rsidRPr="00793D86">
        <w:rPr>
          <w:sz w:val="12"/>
        </w:rPr>
        <w:t xml:space="preserve"> director of government affairs at the dovish-leaning J Street lobby, </w:t>
      </w:r>
      <w:r w:rsidRPr="00786BFD">
        <w:rPr>
          <w:rStyle w:val="StyleBoldUnderline"/>
          <w:highlight w:val="yellow"/>
        </w:rPr>
        <w:t>of the push against the congresswoman.</w:t>
      </w:r>
      <w:r w:rsidRPr="00793D86">
        <w:rPr>
          <w:rStyle w:val="StyleBoldUnderline"/>
          <w:sz w:val="12"/>
          <w:u w:val="none"/>
        </w:rPr>
        <w:t>¶</w:t>
      </w:r>
      <w:r w:rsidRPr="00793D86">
        <w:rPr>
          <w:rStyle w:val="StyleBoldUnderline"/>
          <w:sz w:val="12"/>
        </w:rPr>
        <w:t xml:space="preserve"> </w:t>
      </w:r>
      <w:r w:rsidRPr="00793D86">
        <w:rPr>
          <w:sz w:val="12"/>
        </w:rPr>
        <w:t xml:space="preserve">But </w:t>
      </w:r>
      <w:r w:rsidRPr="00480DB1">
        <w:rPr>
          <w:rStyle w:val="StyleBoldUnderline"/>
        </w:rPr>
        <w:t>will</w:t>
      </w:r>
      <w:r w:rsidRPr="00793D86">
        <w:rPr>
          <w:sz w:val="12"/>
        </w:rPr>
        <w:t xml:space="preserve"> Wasserman </w:t>
      </w:r>
      <w:r w:rsidRPr="00480DB1">
        <w:rPr>
          <w:rStyle w:val="StyleBoldUnderline"/>
        </w:rPr>
        <w:t>Schultz</w:t>
      </w:r>
      <w:r w:rsidRPr="00793D86">
        <w:rPr>
          <w:sz w:val="12"/>
        </w:rPr>
        <w:t xml:space="preserve">, who has always been closer to AIPAC than to J Street, </w:t>
      </w:r>
      <w:r w:rsidRPr="00480DB1">
        <w:rPr>
          <w:rStyle w:val="StyleBoldUnderline"/>
        </w:rPr>
        <w:t>pay a personal political price</w:t>
      </w:r>
      <w:r w:rsidRPr="00793D86">
        <w:rPr>
          <w:sz w:val="12"/>
        </w:rPr>
        <w:t xml:space="preserve"> for working against AIPAC on this issue?¶ </w:t>
      </w:r>
      <w:r w:rsidRPr="00480DB1">
        <w:rPr>
          <w:rStyle w:val="StyleBoldUnderline"/>
        </w:rPr>
        <w:t>“No,</w:t>
      </w:r>
      <w:r w:rsidRPr="00793D86">
        <w:rPr>
          <w:sz w:val="12"/>
        </w:rPr>
        <w:t>” predicted Wexler, “Debbie will come out of this debate just fine.”</w:t>
      </w:r>
    </w:p>
    <w:p w14:paraId="40B2274D" w14:textId="77777777" w:rsidR="004E1302" w:rsidRDefault="004E1302" w:rsidP="004E1302"/>
    <w:p w14:paraId="0D9A8E24" w14:textId="77777777" w:rsidR="004E1302" w:rsidRPr="004E1302" w:rsidRDefault="004E1302" w:rsidP="004E1302"/>
    <w:sectPr w:rsidR="004E1302" w:rsidRPr="004E13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14D20" w14:textId="77777777" w:rsidR="004E1302" w:rsidRDefault="004E1302" w:rsidP="005F5576">
      <w:r>
        <w:separator/>
      </w:r>
    </w:p>
  </w:endnote>
  <w:endnote w:type="continuationSeparator" w:id="0">
    <w:p w14:paraId="306FA758" w14:textId="77777777" w:rsidR="004E1302" w:rsidRDefault="004E13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7AA05" w14:textId="77777777" w:rsidR="004E1302" w:rsidRDefault="004E1302" w:rsidP="005F5576">
      <w:r>
        <w:separator/>
      </w:r>
    </w:p>
  </w:footnote>
  <w:footnote w:type="continuationSeparator" w:id="0">
    <w:p w14:paraId="6DF147B2" w14:textId="77777777" w:rsidR="004E1302" w:rsidRDefault="004E13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5B2"/>
    <w:multiLevelType w:val="hybridMultilevel"/>
    <w:tmpl w:val="3CA6F982"/>
    <w:lvl w:ilvl="0" w:tplc="D94CD5C4">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A6029"/>
    <w:multiLevelType w:val="hybridMultilevel"/>
    <w:tmpl w:val="DF30BFE6"/>
    <w:lvl w:ilvl="0" w:tplc="62D8848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11FE3"/>
    <w:multiLevelType w:val="hybridMultilevel"/>
    <w:tmpl w:val="1E8AF63E"/>
    <w:lvl w:ilvl="0" w:tplc="178EDFD2">
      <w:start w:val="2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F5102"/>
    <w:multiLevelType w:val="hybridMultilevel"/>
    <w:tmpl w:val="3526466A"/>
    <w:lvl w:ilvl="0" w:tplc="281059CA">
      <w:start w:val="1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859F9"/>
    <w:multiLevelType w:val="hybridMultilevel"/>
    <w:tmpl w:val="68EA319A"/>
    <w:lvl w:ilvl="0" w:tplc="D87EF06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2357A"/>
    <w:multiLevelType w:val="hybridMultilevel"/>
    <w:tmpl w:val="4C84E1EA"/>
    <w:lvl w:ilvl="0" w:tplc="CE8C7DA2">
      <w:start w:val="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0854"/>
    <w:multiLevelType w:val="hybridMultilevel"/>
    <w:tmpl w:val="5580A904"/>
    <w:lvl w:ilvl="0" w:tplc="FDBC990E">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954D38"/>
    <w:multiLevelType w:val="hybridMultilevel"/>
    <w:tmpl w:val="B0B83A38"/>
    <w:lvl w:ilvl="0" w:tplc="CEF63424">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A55263"/>
    <w:multiLevelType w:val="hybridMultilevel"/>
    <w:tmpl w:val="5C1C3368"/>
    <w:lvl w:ilvl="0" w:tplc="8D380BD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5922A0"/>
    <w:multiLevelType w:val="hybridMultilevel"/>
    <w:tmpl w:val="DBDC27A0"/>
    <w:lvl w:ilvl="0" w:tplc="3970FBAE">
      <w:start w:val="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E3499"/>
    <w:multiLevelType w:val="hybridMultilevel"/>
    <w:tmpl w:val="D02837F2"/>
    <w:lvl w:ilvl="0" w:tplc="F1C0DA50">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F70820"/>
    <w:multiLevelType w:val="hybridMultilevel"/>
    <w:tmpl w:val="982A024A"/>
    <w:lvl w:ilvl="0" w:tplc="72FE0582">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0A7D92"/>
    <w:multiLevelType w:val="hybridMultilevel"/>
    <w:tmpl w:val="F4A64DB6"/>
    <w:lvl w:ilvl="0" w:tplc="AE9AE2A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64E5E"/>
    <w:multiLevelType w:val="hybridMultilevel"/>
    <w:tmpl w:val="E8CED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47291F"/>
    <w:multiLevelType w:val="hybridMultilevel"/>
    <w:tmpl w:val="E268414E"/>
    <w:lvl w:ilvl="0" w:tplc="3C4453A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8E0885"/>
    <w:multiLevelType w:val="hybridMultilevel"/>
    <w:tmpl w:val="7A5827D6"/>
    <w:lvl w:ilvl="0" w:tplc="956E04A4">
      <w:start w:val="2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B037D"/>
    <w:multiLevelType w:val="hybridMultilevel"/>
    <w:tmpl w:val="73DE76EC"/>
    <w:lvl w:ilvl="0" w:tplc="AF1C5BBA">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F5F87"/>
    <w:multiLevelType w:val="hybridMultilevel"/>
    <w:tmpl w:val="AC3ADD72"/>
    <w:lvl w:ilvl="0" w:tplc="1700BEF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6"/>
  </w:num>
  <w:num w:numId="4">
    <w:abstractNumId w:val="18"/>
  </w:num>
  <w:num w:numId="5">
    <w:abstractNumId w:val="6"/>
  </w:num>
  <w:num w:numId="6">
    <w:abstractNumId w:val="19"/>
  </w:num>
  <w:num w:numId="7">
    <w:abstractNumId w:val="8"/>
  </w:num>
  <w:num w:numId="8">
    <w:abstractNumId w:val="4"/>
  </w:num>
  <w:num w:numId="9">
    <w:abstractNumId w:val="1"/>
  </w:num>
  <w:num w:numId="10">
    <w:abstractNumId w:val="10"/>
  </w:num>
  <w:num w:numId="11">
    <w:abstractNumId w:val="11"/>
  </w:num>
  <w:num w:numId="12">
    <w:abstractNumId w:val="0"/>
  </w:num>
  <w:num w:numId="13">
    <w:abstractNumId w:val="5"/>
  </w:num>
  <w:num w:numId="14">
    <w:abstractNumId w:val="13"/>
  </w:num>
  <w:num w:numId="15">
    <w:abstractNumId w:val="3"/>
  </w:num>
  <w:num w:numId="16">
    <w:abstractNumId w:val="9"/>
  </w:num>
  <w:num w:numId="17">
    <w:abstractNumId w:val="12"/>
  </w:num>
  <w:num w:numId="18">
    <w:abstractNumId w:val="20"/>
  </w:num>
  <w:num w:numId="19">
    <w:abstractNumId w:val="2"/>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302"/>
    <w:rsid w:val="000022F2"/>
    <w:rsid w:val="0000459F"/>
    <w:rsid w:val="00004EB4"/>
    <w:rsid w:val="00004F96"/>
    <w:rsid w:val="000151EF"/>
    <w:rsid w:val="0002196C"/>
    <w:rsid w:val="00021F29"/>
    <w:rsid w:val="00027EED"/>
    <w:rsid w:val="0003041D"/>
    <w:rsid w:val="00033028"/>
    <w:rsid w:val="000360A7"/>
    <w:rsid w:val="00052A1D"/>
    <w:rsid w:val="00055E12"/>
    <w:rsid w:val="00064A59"/>
    <w:rsid w:val="0007162E"/>
    <w:rsid w:val="00073B9A"/>
    <w:rsid w:val="00076117"/>
    <w:rsid w:val="00090287"/>
    <w:rsid w:val="00090BA2"/>
    <w:rsid w:val="000978A3"/>
    <w:rsid w:val="00097D7E"/>
    <w:rsid w:val="000A1D39"/>
    <w:rsid w:val="000A4FA5"/>
    <w:rsid w:val="000B61C8"/>
    <w:rsid w:val="000C767D"/>
    <w:rsid w:val="000D0B76"/>
    <w:rsid w:val="000D2AE5"/>
    <w:rsid w:val="000D3A26"/>
    <w:rsid w:val="000D3D8D"/>
    <w:rsid w:val="000D3EDE"/>
    <w:rsid w:val="000E41A3"/>
    <w:rsid w:val="000F37E7"/>
    <w:rsid w:val="00113C68"/>
    <w:rsid w:val="00114663"/>
    <w:rsid w:val="0012057B"/>
    <w:rsid w:val="00121B97"/>
    <w:rsid w:val="00126D92"/>
    <w:rsid w:val="001301AC"/>
    <w:rsid w:val="001304DF"/>
    <w:rsid w:val="001341B3"/>
    <w:rsid w:val="00140397"/>
    <w:rsid w:val="0014072D"/>
    <w:rsid w:val="00140C85"/>
    <w:rsid w:val="00141F7D"/>
    <w:rsid w:val="00141FBF"/>
    <w:rsid w:val="00155E5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1A4"/>
    <w:rsid w:val="001F7572"/>
    <w:rsid w:val="0020006E"/>
    <w:rsid w:val="002009AE"/>
    <w:rsid w:val="002101DA"/>
    <w:rsid w:val="00217499"/>
    <w:rsid w:val="0024023F"/>
    <w:rsid w:val="00240C4E"/>
    <w:rsid w:val="0024326F"/>
    <w:rsid w:val="00243DC0"/>
    <w:rsid w:val="00250E16"/>
    <w:rsid w:val="00257696"/>
    <w:rsid w:val="0026382E"/>
    <w:rsid w:val="00272786"/>
    <w:rsid w:val="00275ECE"/>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2C9"/>
    <w:rsid w:val="00376C22"/>
    <w:rsid w:val="00376CC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4FF2"/>
    <w:rsid w:val="003E7E8B"/>
    <w:rsid w:val="003F3030"/>
    <w:rsid w:val="003F47AE"/>
    <w:rsid w:val="00403971"/>
    <w:rsid w:val="00407386"/>
    <w:rsid w:val="004138EF"/>
    <w:rsid w:val="00427513"/>
    <w:rsid w:val="004319DE"/>
    <w:rsid w:val="00435232"/>
    <w:rsid w:val="004400EA"/>
    <w:rsid w:val="004401B1"/>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7E46"/>
    <w:rsid w:val="004D3745"/>
    <w:rsid w:val="004D3987"/>
    <w:rsid w:val="004E1302"/>
    <w:rsid w:val="004E294C"/>
    <w:rsid w:val="004E3132"/>
    <w:rsid w:val="004E552E"/>
    <w:rsid w:val="004E656D"/>
    <w:rsid w:val="004F0849"/>
    <w:rsid w:val="004F0F17"/>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2B5"/>
    <w:rsid w:val="005D1156"/>
    <w:rsid w:val="005D49B9"/>
    <w:rsid w:val="005E0681"/>
    <w:rsid w:val="005E170D"/>
    <w:rsid w:val="005E1A8C"/>
    <w:rsid w:val="005E3B08"/>
    <w:rsid w:val="005E3FE4"/>
    <w:rsid w:val="005E572E"/>
    <w:rsid w:val="005F5576"/>
    <w:rsid w:val="006014AB"/>
    <w:rsid w:val="00605F20"/>
    <w:rsid w:val="0061680A"/>
    <w:rsid w:val="00623B70"/>
    <w:rsid w:val="0063578B"/>
    <w:rsid w:val="00636B3D"/>
    <w:rsid w:val="00641025"/>
    <w:rsid w:val="00650E98"/>
    <w:rsid w:val="00656C61"/>
    <w:rsid w:val="0066101E"/>
    <w:rsid w:val="006672D8"/>
    <w:rsid w:val="00670064"/>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46B0C"/>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DB5"/>
    <w:rsid w:val="007B383B"/>
    <w:rsid w:val="007C350D"/>
    <w:rsid w:val="007C3689"/>
    <w:rsid w:val="007C3C9B"/>
    <w:rsid w:val="007D3012"/>
    <w:rsid w:val="007D65A7"/>
    <w:rsid w:val="007E3F59"/>
    <w:rsid w:val="007E5043"/>
    <w:rsid w:val="007E5183"/>
    <w:rsid w:val="007F3EC3"/>
    <w:rsid w:val="008133F9"/>
    <w:rsid w:val="00823AAC"/>
    <w:rsid w:val="00854C66"/>
    <w:rsid w:val="008553E1"/>
    <w:rsid w:val="00865931"/>
    <w:rsid w:val="0087643B"/>
    <w:rsid w:val="00877669"/>
    <w:rsid w:val="00897F92"/>
    <w:rsid w:val="008A64C9"/>
    <w:rsid w:val="008B180A"/>
    <w:rsid w:val="008B24B7"/>
    <w:rsid w:val="008C2CD8"/>
    <w:rsid w:val="008C5743"/>
    <w:rsid w:val="008C68EE"/>
    <w:rsid w:val="008C7F44"/>
    <w:rsid w:val="008D3EF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706C1"/>
    <w:rsid w:val="00976675"/>
    <w:rsid w:val="00976FBF"/>
    <w:rsid w:val="0098475F"/>
    <w:rsid w:val="00984B38"/>
    <w:rsid w:val="009A0636"/>
    <w:rsid w:val="009A6FF5"/>
    <w:rsid w:val="009B2B47"/>
    <w:rsid w:val="009B35DB"/>
    <w:rsid w:val="009C4298"/>
    <w:rsid w:val="009C7610"/>
    <w:rsid w:val="009D318C"/>
    <w:rsid w:val="009F0F66"/>
    <w:rsid w:val="009F7A94"/>
    <w:rsid w:val="00A10B8B"/>
    <w:rsid w:val="00A20D78"/>
    <w:rsid w:val="00A2174A"/>
    <w:rsid w:val="00A26733"/>
    <w:rsid w:val="00A3400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978"/>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72A2"/>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CB"/>
    <w:rsid w:val="00D01673"/>
    <w:rsid w:val="00D02E23"/>
    <w:rsid w:val="00D0309A"/>
    <w:rsid w:val="00D07BA4"/>
    <w:rsid w:val="00D109BA"/>
    <w:rsid w:val="00D176BE"/>
    <w:rsid w:val="00D17C4E"/>
    <w:rsid w:val="00D21359"/>
    <w:rsid w:val="00D215F6"/>
    <w:rsid w:val="00D22BE1"/>
    <w:rsid w:val="00D24EBF"/>
    <w:rsid w:val="00D2765B"/>
    <w:rsid w:val="00D31DF7"/>
    <w:rsid w:val="00D33B91"/>
    <w:rsid w:val="00D3503F"/>
    <w:rsid w:val="00D415C6"/>
    <w:rsid w:val="00D420EA"/>
    <w:rsid w:val="00D4639E"/>
    <w:rsid w:val="00D51ABF"/>
    <w:rsid w:val="00D5444B"/>
    <w:rsid w:val="00D55302"/>
    <w:rsid w:val="00D56E09"/>
    <w:rsid w:val="00D57CBF"/>
    <w:rsid w:val="00D66ABC"/>
    <w:rsid w:val="00D71CFC"/>
    <w:rsid w:val="00D81638"/>
    <w:rsid w:val="00D86024"/>
    <w:rsid w:val="00D902B6"/>
    <w:rsid w:val="00D94CA3"/>
    <w:rsid w:val="00D96595"/>
    <w:rsid w:val="00DA018C"/>
    <w:rsid w:val="00DA3C9D"/>
    <w:rsid w:val="00DB0F7E"/>
    <w:rsid w:val="00DB5489"/>
    <w:rsid w:val="00DB6C98"/>
    <w:rsid w:val="00DC701C"/>
    <w:rsid w:val="00DD7F91"/>
    <w:rsid w:val="00E00376"/>
    <w:rsid w:val="00E0084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D37"/>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4EC8"/>
    <w:rsid w:val="00F17D96"/>
    <w:rsid w:val="00F22565"/>
    <w:rsid w:val="00F3380E"/>
    <w:rsid w:val="00F34E2C"/>
    <w:rsid w:val="00F40837"/>
    <w:rsid w:val="00F42F79"/>
    <w:rsid w:val="00F4487B"/>
    <w:rsid w:val="00F47773"/>
    <w:rsid w:val="00F5019D"/>
    <w:rsid w:val="00F56308"/>
    <w:rsid w:val="00F634D6"/>
    <w:rsid w:val="00F64385"/>
    <w:rsid w:val="00F6473F"/>
    <w:rsid w:val="00F76366"/>
    <w:rsid w:val="00F805C0"/>
    <w:rsid w:val="00F861A5"/>
    <w:rsid w:val="00F9799E"/>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A7882"/>
  <w15:docId w15:val="{5010170B-26DC-4769-B72B-07F8F5A4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E1302"/>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4E1302"/>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4E1302"/>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qFormat/>
    <w:rsid w:val="004E130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qFormat/>
    <w:rsid w:val="004E1302"/>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qFormat/>
    <w:rsid w:val="004E130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Header Char2,Header Char1 Char,Char Char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4E1302"/>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4E1302"/>
    <w:rPr>
      <w:rFonts w:ascii="Georgia" w:eastAsia="Times New Roman" w:hAnsi="Georgia" w:cs="Arial"/>
      <w:b/>
      <w:kern w:val="32"/>
      <w:sz w:val="28"/>
      <w:u w:val="single"/>
    </w:rPr>
  </w:style>
  <w:style w:type="character" w:customStyle="1" w:styleId="Heading7Char">
    <w:name w:val="Heading 7 Char"/>
    <w:basedOn w:val="DefaultParagraphFont"/>
    <w:link w:val="Heading7"/>
    <w:uiPriority w:val="99"/>
    <w:rsid w:val="004E1302"/>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rsid w:val="004E1302"/>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rsid w:val="004E1302"/>
    <w:rPr>
      <w:rFonts w:ascii="Georgia" w:eastAsia="Times New Roman" w:hAnsi="Georgia" w:cs="Arial"/>
      <w:b/>
      <w:bCs/>
      <w:kern w:val="32"/>
      <w:sz w:val="28"/>
      <w:u w:val="single"/>
    </w:rPr>
  </w:style>
  <w:style w:type="paragraph" w:styleId="ListParagraph">
    <w:name w:val="List Paragraph"/>
    <w:basedOn w:val="Normal"/>
    <w:uiPriority w:val="34"/>
    <w:qFormat/>
    <w:rsid w:val="004E1302"/>
    <w:pPr>
      <w:ind w:left="720"/>
      <w:contextualSpacing/>
    </w:pPr>
  </w:style>
  <w:style w:type="paragraph" w:customStyle="1" w:styleId="cardtext">
    <w:name w:val="card text"/>
    <w:basedOn w:val="Normal"/>
    <w:link w:val="cardtextChar"/>
    <w:qFormat/>
    <w:rsid w:val="004E1302"/>
    <w:pPr>
      <w:ind w:left="288" w:right="288"/>
    </w:pPr>
    <w:rPr>
      <w:rFonts w:cstheme="minorBidi"/>
    </w:rPr>
  </w:style>
  <w:style w:type="character" w:customStyle="1" w:styleId="cardtextChar">
    <w:name w:val="card text Char"/>
    <w:basedOn w:val="DefaultParagraphFont"/>
    <w:link w:val="cardtext"/>
    <w:locked/>
    <w:rsid w:val="004E1302"/>
    <w:rPr>
      <w:rFonts w:ascii="Georgia" w:hAnsi="Georgia"/>
      <w:sz w:val="20"/>
    </w:rPr>
  </w:style>
  <w:style w:type="character" w:customStyle="1" w:styleId="Box">
    <w:name w:val="Box"/>
    <w:qFormat/>
    <w:rsid w:val="004E1302"/>
    <w:rPr>
      <w:b/>
      <w:u w:val="single"/>
      <w:bdr w:val="single" w:sz="4" w:space="0" w:color="auto"/>
    </w:rPr>
  </w:style>
  <w:style w:type="paragraph" w:customStyle="1" w:styleId="card">
    <w:name w:val="card"/>
    <w:basedOn w:val="Normal"/>
    <w:link w:val="cardChar"/>
    <w:qFormat/>
    <w:rsid w:val="004E1302"/>
    <w:pPr>
      <w:ind w:left="288" w:right="288"/>
    </w:pPr>
    <w:rPr>
      <w:rFonts w:eastAsia="Times New Roman"/>
      <w:szCs w:val="20"/>
    </w:rPr>
  </w:style>
  <w:style w:type="character" w:customStyle="1" w:styleId="cardChar">
    <w:name w:val="card Char"/>
    <w:link w:val="card"/>
    <w:rsid w:val="004E1302"/>
    <w:rPr>
      <w:rFonts w:ascii="Georgia" w:eastAsia="Times New Roman" w:hAnsi="Georgia" w:cs="Calibri"/>
      <w:sz w:val="20"/>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4E1302"/>
    <w:rPr>
      <w:b/>
      <w:bCs/>
      <w:strike w:val="0"/>
      <w:dstrike w:val="0"/>
      <w:sz w:val="24"/>
      <w:u w:val="none"/>
      <w:effect w:val="none"/>
    </w:rPr>
  </w:style>
  <w:style w:type="character" w:customStyle="1" w:styleId="underline">
    <w:name w:val="underline"/>
    <w:link w:val="textbold"/>
    <w:qFormat/>
    <w:rsid w:val="004E1302"/>
    <w:rPr>
      <w:b/>
      <w:u w:val="single"/>
    </w:rPr>
  </w:style>
  <w:style w:type="paragraph" w:customStyle="1" w:styleId="textbold">
    <w:name w:val="text bold"/>
    <w:basedOn w:val="Normal"/>
    <w:link w:val="underline"/>
    <w:qFormat/>
    <w:rsid w:val="004E1302"/>
    <w:pPr>
      <w:ind w:left="720"/>
      <w:jc w:val="both"/>
    </w:pPr>
    <w:rPr>
      <w:rFonts w:asciiTheme="minorHAnsi" w:hAnsiTheme="minorHAnsi" w:cstheme="minorBidi"/>
      <w:b/>
      <w:sz w:val="22"/>
      <w:u w:val="single"/>
    </w:rPr>
  </w:style>
  <w:style w:type="paragraph" w:customStyle="1" w:styleId="Tag2">
    <w:name w:val="Tag2"/>
    <w:basedOn w:val="Normal"/>
    <w:qFormat/>
    <w:rsid w:val="004E1302"/>
    <w:rPr>
      <w:rFonts w:ascii="Arial" w:hAnsi="Arial" w:cs="Arial"/>
      <w:b/>
    </w:rPr>
  </w:style>
  <w:style w:type="character" w:customStyle="1" w:styleId="apple-converted-space">
    <w:name w:val="apple-converted-space"/>
    <w:basedOn w:val="DefaultParagraphFont"/>
    <w:rsid w:val="004E1302"/>
  </w:style>
  <w:style w:type="character" w:customStyle="1" w:styleId="TitleChar">
    <w:name w:val="Title Char"/>
    <w:aliases w:val="Cites and Cards Char,Bold Underlined Char1,UNDERLINE Char1"/>
    <w:basedOn w:val="DefaultParagraphFont"/>
    <w:link w:val="Title"/>
    <w:uiPriority w:val="6"/>
    <w:qFormat/>
    <w:locked/>
    <w:rsid w:val="004E1302"/>
    <w:rPr>
      <w:bCs/>
      <w:sz w:val="20"/>
      <w:u w:val="single"/>
    </w:rPr>
  </w:style>
  <w:style w:type="paragraph" w:styleId="Title">
    <w:name w:val="Title"/>
    <w:aliases w:val="Cites and Cards,Bold Underlined,UNDERLINE"/>
    <w:basedOn w:val="Normal"/>
    <w:next w:val="Normal"/>
    <w:link w:val="TitleChar"/>
    <w:uiPriority w:val="6"/>
    <w:qFormat/>
    <w:rsid w:val="004E130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1"/>
    <w:basedOn w:val="DefaultParagraphFont"/>
    <w:uiPriority w:val="10"/>
    <w:rsid w:val="004E1302"/>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locked/>
    <w:rsid w:val="004E1302"/>
    <w:rPr>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4E1302"/>
    <w:rPr>
      <w:rFonts w:cstheme="minorBidi"/>
      <w:u w:val="single"/>
    </w:rPr>
  </w:style>
  <w:style w:type="character" w:customStyle="1" w:styleId="smallChar">
    <w:name w:val="small Char"/>
    <w:rsid w:val="004E1302"/>
    <w:rPr>
      <w:rFonts w:eastAsia="Calibri"/>
      <w:sz w:val="16"/>
      <w:szCs w:val="22"/>
      <w:lang w:val="en-US" w:eastAsia="en-US" w:bidi="ar-SA"/>
    </w:rPr>
  </w:style>
  <w:style w:type="character" w:customStyle="1" w:styleId="BoldUnderlineChar">
    <w:name w:val="Bold Underline Char"/>
    <w:rsid w:val="004E1302"/>
    <w:rPr>
      <w:rFonts w:ascii="Georgia" w:hAnsi="Georgia" w:cs="Calibri"/>
      <w:b/>
      <w:sz w:val="20"/>
      <w:u w:val="single"/>
    </w:rPr>
  </w:style>
  <w:style w:type="character" w:styleId="IntenseEmphasis">
    <w:name w:val="Intense Emphasis"/>
    <w:aliases w:val="9.5 pt,Intense Emphasis21,Intense Emphasis11111,Block Heading Char,Heading 3 Char Char1 Char,Thick Underline Char"/>
    <w:uiPriority w:val="6"/>
    <w:qFormat/>
    <w:rsid w:val="004E1302"/>
    <w:rPr>
      <w:b w:val="0"/>
      <w:bCs/>
      <w:u w:val="single"/>
    </w:rPr>
  </w:style>
  <w:style w:type="character" w:customStyle="1" w:styleId="CardTextChar0">
    <w:name w:val="Card Text Char"/>
    <w:rsid w:val="004E1302"/>
    <w:rPr>
      <w:rFonts w:ascii="Georgia" w:hAnsi="Georgia" w:cs="Times New Roman"/>
      <w:sz w:val="24"/>
    </w:rPr>
  </w:style>
  <w:style w:type="character" w:customStyle="1" w:styleId="UnderlineBold">
    <w:name w:val="Underline + Bold"/>
    <w:uiPriority w:val="1"/>
    <w:qFormat/>
    <w:rsid w:val="004E1302"/>
    <w:rPr>
      <w:b/>
      <w:sz w:val="20"/>
      <w:u w:val="single"/>
    </w:rPr>
  </w:style>
  <w:style w:type="character" w:customStyle="1" w:styleId="underline2">
    <w:name w:val="underline2"/>
    <w:rsid w:val="004E1302"/>
    <w:rPr>
      <w:u w:val="single"/>
      <w:bdr w:val="none" w:sz="0" w:space="0" w:color="auto"/>
      <w:shd w:val="clear" w:color="auto" w:fill="B3B3B3"/>
    </w:rPr>
  </w:style>
  <w:style w:type="character" w:styleId="PageNumber">
    <w:name w:val="page number"/>
    <w:basedOn w:val="DefaultParagraphFont"/>
    <w:rsid w:val="004E1302"/>
  </w:style>
  <w:style w:type="character" w:styleId="CommentReference">
    <w:name w:val="annotation reference"/>
    <w:basedOn w:val="DefaultParagraphFont"/>
    <w:uiPriority w:val="99"/>
    <w:semiHidden/>
    <w:rsid w:val="004E1302"/>
    <w:rPr>
      <w:sz w:val="16"/>
      <w:szCs w:val="16"/>
    </w:rPr>
  </w:style>
  <w:style w:type="paragraph" w:styleId="CommentText">
    <w:name w:val="annotation text"/>
    <w:basedOn w:val="Normal"/>
    <w:link w:val="CommentTextChar"/>
    <w:uiPriority w:val="99"/>
    <w:semiHidden/>
    <w:rsid w:val="004E1302"/>
    <w:rPr>
      <w:rFonts w:cstheme="minorBidi"/>
      <w:szCs w:val="20"/>
    </w:rPr>
  </w:style>
  <w:style w:type="character" w:customStyle="1" w:styleId="CommentTextChar">
    <w:name w:val="Comment Text Char"/>
    <w:basedOn w:val="DefaultParagraphFont"/>
    <w:link w:val="CommentText"/>
    <w:uiPriority w:val="99"/>
    <w:semiHidden/>
    <w:rsid w:val="004E1302"/>
    <w:rPr>
      <w:rFonts w:ascii="Georgia" w:hAnsi="Georgia"/>
      <w:sz w:val="20"/>
      <w:szCs w:val="20"/>
    </w:rPr>
  </w:style>
  <w:style w:type="paragraph" w:styleId="CommentSubject">
    <w:name w:val="annotation subject"/>
    <w:basedOn w:val="CommentText"/>
    <w:next w:val="CommentText"/>
    <w:link w:val="CommentSubjectChar"/>
    <w:uiPriority w:val="99"/>
    <w:semiHidden/>
    <w:rsid w:val="004E1302"/>
    <w:rPr>
      <w:b/>
      <w:bCs/>
    </w:rPr>
  </w:style>
  <w:style w:type="character" w:customStyle="1" w:styleId="CommentSubjectChar">
    <w:name w:val="Comment Subject Char"/>
    <w:basedOn w:val="CommentTextChar"/>
    <w:link w:val="CommentSubject"/>
    <w:uiPriority w:val="99"/>
    <w:semiHidden/>
    <w:rsid w:val="004E1302"/>
    <w:rPr>
      <w:rFonts w:ascii="Georgia" w:hAnsi="Georgia"/>
      <w:b/>
      <w:bCs/>
      <w:sz w:val="20"/>
      <w:szCs w:val="20"/>
    </w:rPr>
  </w:style>
  <w:style w:type="paragraph" w:styleId="BalloonText">
    <w:name w:val="Balloon Text"/>
    <w:basedOn w:val="Normal"/>
    <w:link w:val="BalloonTextChar"/>
    <w:uiPriority w:val="99"/>
    <w:rsid w:val="004E1302"/>
    <w:rPr>
      <w:rFonts w:ascii="Tahoma" w:hAnsi="Tahoma" w:cs="Tahoma"/>
      <w:sz w:val="16"/>
      <w:szCs w:val="16"/>
    </w:rPr>
  </w:style>
  <w:style w:type="character" w:customStyle="1" w:styleId="BalloonTextChar">
    <w:name w:val="Balloon Text Char"/>
    <w:basedOn w:val="DefaultParagraphFont"/>
    <w:link w:val="BalloonText"/>
    <w:uiPriority w:val="99"/>
    <w:rsid w:val="004E1302"/>
    <w:rPr>
      <w:rFonts w:ascii="Tahoma" w:hAnsi="Tahoma" w:cs="Tahoma"/>
      <w:sz w:val="16"/>
      <w:szCs w:val="16"/>
    </w:rPr>
  </w:style>
  <w:style w:type="paragraph" w:styleId="TOC1">
    <w:name w:val="toc 1"/>
    <w:basedOn w:val="Normal"/>
    <w:next w:val="Normal"/>
    <w:autoRedefine/>
    <w:uiPriority w:val="39"/>
    <w:rsid w:val="004E1302"/>
    <w:rPr>
      <w:rFonts w:eastAsia="Times New Roman"/>
      <w:kern w:val="32"/>
      <w:szCs w:val="20"/>
    </w:rPr>
  </w:style>
  <w:style w:type="character" w:customStyle="1" w:styleId="StyleUnderlineBold">
    <w:name w:val="Style Underline + Bold"/>
    <w:rsid w:val="004E1302"/>
    <w:rPr>
      <w:b/>
      <w:bCs/>
      <w:u w:val="single"/>
    </w:rPr>
  </w:style>
  <w:style w:type="character" w:customStyle="1" w:styleId="st">
    <w:name w:val="st"/>
    <w:rsid w:val="004E1302"/>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4E1302"/>
    <w:pPr>
      <w:spacing w:before="100" w:beforeAutospacing="1" w:after="100" w:afterAutospacing="1"/>
    </w:pPr>
    <w:rPr>
      <w:rFonts w:eastAsia="Times New Roman"/>
      <w:sz w:val="24"/>
      <w:szCs w:val="24"/>
    </w:rPr>
  </w:style>
  <w:style w:type="character" w:customStyle="1" w:styleId="UnderliningChar">
    <w:name w:val="Underlining Char"/>
    <w:link w:val="Underlining"/>
    <w:locked/>
    <w:rsid w:val="004E1302"/>
    <w:rPr>
      <w:rFonts w:ascii="Arial Narrow" w:hAnsi="Arial Narrow"/>
      <w:szCs w:val="24"/>
      <w:u w:val="single"/>
    </w:rPr>
  </w:style>
  <w:style w:type="paragraph" w:customStyle="1" w:styleId="Underlining">
    <w:name w:val="Underlining"/>
    <w:basedOn w:val="Normal"/>
    <w:next w:val="Normal"/>
    <w:link w:val="UnderliningChar"/>
    <w:rsid w:val="004E1302"/>
    <w:rPr>
      <w:rFonts w:ascii="Arial Narrow" w:hAnsi="Arial Narrow" w:cstheme="minorBidi"/>
      <w:sz w:val="22"/>
      <w:szCs w:val="24"/>
      <w:u w:val="single"/>
    </w:rPr>
  </w:style>
  <w:style w:type="character" w:customStyle="1" w:styleId="MicroTextChar">
    <w:name w:val="MicroText Char"/>
    <w:link w:val="MicroText"/>
    <w:locked/>
    <w:rsid w:val="004E1302"/>
    <w:rPr>
      <w:rFonts w:ascii="Arial Narrow" w:hAnsi="Arial Narrow"/>
      <w:sz w:val="12"/>
      <w:szCs w:val="24"/>
    </w:rPr>
  </w:style>
  <w:style w:type="paragraph" w:customStyle="1" w:styleId="MicroText">
    <w:name w:val="MicroText"/>
    <w:basedOn w:val="Normal"/>
    <w:next w:val="Normal"/>
    <w:link w:val="MicroTextChar"/>
    <w:rsid w:val="004E1302"/>
    <w:rPr>
      <w:rFonts w:ascii="Arial Narrow" w:hAnsi="Arial Narrow" w:cstheme="minorBidi"/>
      <w:sz w:val="12"/>
      <w:szCs w:val="24"/>
    </w:rPr>
  </w:style>
  <w:style w:type="paragraph" w:customStyle="1" w:styleId="Small">
    <w:name w:val="Small"/>
    <w:basedOn w:val="Normal"/>
    <w:next w:val="Normal"/>
    <w:link w:val="SmallChar0"/>
    <w:qFormat/>
    <w:rsid w:val="004E1302"/>
    <w:pPr>
      <w:spacing w:after="200" w:line="276" w:lineRule="auto"/>
    </w:pPr>
    <w:rPr>
      <w:rFonts w:ascii="Arial Narrow" w:hAnsi="Arial Narrow"/>
      <w:color w:val="000000"/>
      <w:sz w:val="16"/>
    </w:rPr>
  </w:style>
  <w:style w:type="character" w:customStyle="1" w:styleId="SmallChar0">
    <w:name w:val="Small Char"/>
    <w:link w:val="Small"/>
    <w:rsid w:val="004E1302"/>
    <w:rPr>
      <w:rFonts w:ascii="Arial Narrow" w:hAnsi="Arial Narrow" w:cs="Calibri"/>
      <w:color w:val="000000"/>
      <w:sz w:val="16"/>
    </w:rPr>
  </w:style>
  <w:style w:type="character" w:customStyle="1" w:styleId="Underline-Highlighted">
    <w:name w:val="Underline-Highlighted"/>
    <w:uiPriority w:val="1"/>
    <w:qFormat/>
    <w:rsid w:val="004E1302"/>
    <w:rPr>
      <w:rFonts w:ascii="Cambria" w:hAnsi="Cambria"/>
      <w:sz w:val="24"/>
      <w:u w:val="single"/>
      <w:bdr w:val="none" w:sz="0" w:space="0" w:color="auto"/>
      <w:shd w:val="clear" w:color="auto" w:fill="99FF66"/>
    </w:rPr>
  </w:style>
  <w:style w:type="character" w:customStyle="1" w:styleId="DebateUnderline">
    <w:name w:val="Debate Underline"/>
    <w:qFormat/>
    <w:rsid w:val="004E1302"/>
    <w:rPr>
      <w:rFonts w:ascii="Times New Roman" w:hAnsi="Times New Roman"/>
      <w:sz w:val="24"/>
      <w:u w:val="thick"/>
    </w:rPr>
  </w:style>
  <w:style w:type="character" w:customStyle="1" w:styleId="CardTagandCiteChar">
    <w:name w:val="Card Tag and Cite Char"/>
    <w:basedOn w:val="DefaultParagraphFont"/>
    <w:rsid w:val="004E1302"/>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4E1302"/>
    <w:rPr>
      <w:rFonts w:ascii="Arial Narrow" w:hAnsi="Arial Narrow"/>
      <w:color w:val="000000"/>
      <w:u w:val="single"/>
    </w:rPr>
  </w:style>
  <w:style w:type="character" w:customStyle="1" w:styleId="CardText2Char">
    <w:name w:val="Card Text 2 Char"/>
    <w:basedOn w:val="CardText1Char"/>
    <w:link w:val="CardText2"/>
    <w:rsid w:val="004E1302"/>
    <w:rPr>
      <w:rFonts w:ascii="Arial Narrow" w:hAnsi="Arial Narrow"/>
      <w:b/>
      <w:color w:val="000000"/>
      <w:u w:val="single"/>
    </w:rPr>
  </w:style>
  <w:style w:type="character" w:customStyle="1" w:styleId="Char">
    <w:name w:val="Char"/>
    <w:basedOn w:val="DefaultParagraphFont"/>
    <w:rsid w:val="004E1302"/>
    <w:rPr>
      <w:rFonts w:ascii="Arial Narrow" w:hAnsi="Arial Narrow"/>
      <w:b/>
      <w:sz w:val="26"/>
      <w:szCs w:val="24"/>
      <w:lang w:val="en-US" w:eastAsia="en-US" w:bidi="ar-SA"/>
    </w:rPr>
  </w:style>
  <w:style w:type="character" w:customStyle="1" w:styleId="UnderlineCharChar">
    <w:name w:val="Underline Char Char"/>
    <w:basedOn w:val="DefaultParagraphFont"/>
    <w:rsid w:val="004E1302"/>
    <w:rPr>
      <w:rFonts w:ascii="Times New Roman" w:eastAsia="Times New Roman" w:hAnsi="Times New Roman" w:cs="Times New Roman"/>
      <w:sz w:val="20"/>
      <w:szCs w:val="24"/>
      <w:u w:val="single"/>
    </w:rPr>
  </w:style>
  <w:style w:type="character" w:customStyle="1" w:styleId="SmallText">
    <w:name w:val="SmallText"/>
    <w:rsid w:val="004E1302"/>
    <w:rPr>
      <w:color w:val="000000"/>
    </w:rPr>
  </w:style>
  <w:style w:type="character" w:customStyle="1" w:styleId="CitesChar1">
    <w:name w:val="Cites Char1"/>
    <w:basedOn w:val="DefaultParagraphFont"/>
    <w:rsid w:val="004E1302"/>
    <w:rPr>
      <w:b/>
      <w:szCs w:val="24"/>
      <w:u w:val="single"/>
      <w:lang w:val="en-US" w:eastAsia="en-US" w:bidi="ar-SA"/>
    </w:rPr>
  </w:style>
  <w:style w:type="character" w:customStyle="1" w:styleId="CardUnderlinedChar">
    <w:name w:val="Card Underlined Char"/>
    <w:basedOn w:val="DefaultParagraphFont"/>
    <w:rsid w:val="004E1302"/>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uiPriority w:val="1"/>
    <w:rsid w:val="004E1302"/>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uiPriority w:val="1"/>
    <w:rsid w:val="004E1302"/>
    <w:rPr>
      <w:rFonts w:ascii="Georgia" w:eastAsia="Times New Roman" w:hAnsi="Georgia" w:cs="Arial"/>
      <w:b/>
      <w:bCs/>
      <w:kern w:val="32"/>
      <w:sz w:val="28"/>
      <w:szCs w:val="32"/>
    </w:rPr>
  </w:style>
  <w:style w:type="paragraph" w:customStyle="1" w:styleId="TagCite">
    <w:name w:val="TagCite"/>
    <w:basedOn w:val="Normal"/>
    <w:uiPriority w:val="99"/>
    <w:rsid w:val="004E1302"/>
    <w:rPr>
      <w:rFonts w:ascii="Garamond" w:eastAsia="Times New Roman" w:hAnsi="Garamond"/>
      <w:b/>
      <w:sz w:val="24"/>
      <w:szCs w:val="24"/>
    </w:rPr>
  </w:style>
  <w:style w:type="paragraph" w:customStyle="1" w:styleId="HeadingsBase">
    <w:name w:val="Headings Base"/>
    <w:basedOn w:val="Normal"/>
    <w:link w:val="HeadingsBaseChar"/>
    <w:rsid w:val="004E1302"/>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4E1302"/>
    <w:rPr>
      <w:rFonts w:ascii="Georgia" w:eastAsia="Times New Roman" w:hAnsi="Georgia" w:cs="Calibri"/>
      <w:b/>
      <w:kern w:val="32"/>
      <w:sz w:val="32"/>
      <w:szCs w:val="20"/>
    </w:rPr>
  </w:style>
  <w:style w:type="character" w:customStyle="1" w:styleId="underline3">
    <w:name w:val="underline3"/>
    <w:basedOn w:val="underline2"/>
    <w:rsid w:val="004E1302"/>
    <w:rPr>
      <w:u w:val="single"/>
      <w:bdr w:val="none" w:sz="0" w:space="0" w:color="auto"/>
      <w:shd w:val="clear" w:color="auto" w:fill="FFFF00"/>
    </w:rPr>
  </w:style>
  <w:style w:type="paragraph" w:customStyle="1" w:styleId="HeadingFake">
    <w:name w:val="Heading Fake"/>
    <w:basedOn w:val="Heading3"/>
    <w:uiPriority w:val="99"/>
    <w:rsid w:val="004E130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4E1302"/>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4E1302"/>
  </w:style>
  <w:style w:type="paragraph" w:customStyle="1" w:styleId="SchoolWorksCited">
    <w:name w:val="School Works Cited"/>
    <w:basedOn w:val="SchoolPaper"/>
    <w:uiPriority w:val="99"/>
    <w:rsid w:val="004E1302"/>
  </w:style>
  <w:style w:type="paragraph" w:styleId="TOC2">
    <w:name w:val="toc 2"/>
    <w:basedOn w:val="Normal"/>
    <w:next w:val="Normal"/>
    <w:uiPriority w:val="39"/>
    <w:rsid w:val="004E1302"/>
    <w:pPr>
      <w:ind w:left="200"/>
    </w:pPr>
    <w:rPr>
      <w:rFonts w:eastAsia="Times New Roman"/>
      <w:b/>
      <w:kern w:val="32"/>
      <w:szCs w:val="20"/>
    </w:rPr>
  </w:style>
  <w:style w:type="paragraph" w:customStyle="1" w:styleId="BlockQuote">
    <w:name w:val="Block Quote"/>
    <w:basedOn w:val="Normal"/>
    <w:uiPriority w:val="99"/>
    <w:rsid w:val="004E1302"/>
    <w:pPr>
      <w:ind w:left="720" w:right="720"/>
    </w:pPr>
    <w:rPr>
      <w:rFonts w:eastAsia="Times New Roman"/>
      <w:kern w:val="32"/>
      <w:sz w:val="24"/>
      <w:szCs w:val="20"/>
    </w:rPr>
  </w:style>
  <w:style w:type="paragraph" w:styleId="DocumentMap">
    <w:name w:val="Document Map"/>
    <w:basedOn w:val="Normal"/>
    <w:link w:val="DocumentMapChar"/>
    <w:rsid w:val="004E1302"/>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4E1302"/>
    <w:rPr>
      <w:rFonts w:ascii="Tahoma" w:eastAsia="Times New Roman" w:hAnsi="Tahoma" w:cs="Tahoma"/>
      <w:kern w:val="32"/>
      <w:sz w:val="20"/>
      <w:szCs w:val="20"/>
      <w:shd w:val="clear" w:color="auto" w:fill="000080"/>
    </w:rPr>
  </w:style>
  <w:style w:type="character" w:customStyle="1" w:styleId="menu">
    <w:name w:val="menu"/>
    <w:basedOn w:val="DefaultParagraphFont"/>
    <w:rsid w:val="004E1302"/>
  </w:style>
  <w:style w:type="paragraph" w:customStyle="1" w:styleId="PaperBody">
    <w:name w:val="Paper Body"/>
    <w:basedOn w:val="Normal"/>
    <w:uiPriority w:val="99"/>
    <w:rsid w:val="004E1302"/>
    <w:pPr>
      <w:spacing w:line="480" w:lineRule="auto"/>
      <w:ind w:firstLine="720"/>
    </w:pPr>
    <w:rPr>
      <w:rFonts w:eastAsia="Times New Roman"/>
      <w:kern w:val="32"/>
      <w:szCs w:val="24"/>
    </w:rPr>
  </w:style>
  <w:style w:type="paragraph" w:customStyle="1" w:styleId="PaperCitation">
    <w:name w:val="Paper Citation"/>
    <w:basedOn w:val="Normal"/>
    <w:uiPriority w:val="99"/>
    <w:rsid w:val="004E1302"/>
    <w:pPr>
      <w:spacing w:line="480" w:lineRule="auto"/>
      <w:ind w:left="720" w:hanging="720"/>
    </w:pPr>
    <w:rPr>
      <w:rFonts w:eastAsia="Times New Roman"/>
      <w:kern w:val="32"/>
      <w:szCs w:val="20"/>
    </w:rPr>
  </w:style>
  <w:style w:type="character" w:customStyle="1" w:styleId="Emphasis2">
    <w:name w:val="Emphasis2"/>
    <w:basedOn w:val="DefaultParagraphFont"/>
    <w:rsid w:val="004E1302"/>
    <w:rPr>
      <w:rFonts w:ascii="Franklin Gothic Heavy" w:hAnsi="Franklin Gothic Heavy"/>
      <w:u w:val="single"/>
    </w:rPr>
  </w:style>
  <w:style w:type="paragraph" w:customStyle="1" w:styleId="hat">
    <w:name w:val="hat"/>
    <w:basedOn w:val="Heading1"/>
    <w:link w:val="hatChar"/>
    <w:rsid w:val="004E1302"/>
    <w:pPr>
      <w:suppressAutoHyphens/>
      <w:spacing w:before="6600" w:after="240"/>
    </w:pPr>
    <w:rPr>
      <w:rFonts w:eastAsia="Times New Roman" w:cs="Arial"/>
      <w:kern w:val="32"/>
      <w:szCs w:val="32"/>
    </w:rPr>
  </w:style>
  <w:style w:type="character" w:customStyle="1" w:styleId="hatChar">
    <w:name w:val="hat Char"/>
    <w:basedOn w:val="DefaultParagraphFont"/>
    <w:link w:val="hat"/>
    <w:rsid w:val="004E1302"/>
    <w:rPr>
      <w:rFonts w:ascii="Georgia" w:eastAsia="Times New Roman" w:hAnsi="Georgia" w:cs="Arial"/>
      <w:b/>
      <w:bCs/>
      <w:kern w:val="32"/>
      <w:sz w:val="52"/>
      <w:szCs w:val="32"/>
    </w:rPr>
  </w:style>
  <w:style w:type="character" w:customStyle="1" w:styleId="BoldUnderlining">
    <w:name w:val="Bold Underlining"/>
    <w:basedOn w:val="DefaultParagraphFont"/>
    <w:rsid w:val="004E1302"/>
    <w:rPr>
      <w:b/>
      <w:u w:val="single"/>
    </w:rPr>
  </w:style>
  <w:style w:type="paragraph" w:customStyle="1" w:styleId="citenon-bold">
    <w:name w:val="cite non-bold"/>
    <w:basedOn w:val="Normal"/>
    <w:link w:val="citenon-boldChar"/>
    <w:rsid w:val="004E1302"/>
    <w:rPr>
      <w:rFonts w:eastAsia="Times New Roman"/>
      <w:szCs w:val="20"/>
    </w:rPr>
  </w:style>
  <w:style w:type="paragraph" w:styleId="TOC4">
    <w:name w:val="toc 4"/>
    <w:basedOn w:val="Normal"/>
    <w:next w:val="Normal"/>
    <w:autoRedefine/>
    <w:uiPriority w:val="99"/>
    <w:rsid w:val="004E1302"/>
    <w:pPr>
      <w:spacing w:after="100"/>
      <w:ind w:left="600"/>
    </w:pPr>
    <w:rPr>
      <w:rFonts w:eastAsia="Times New Roman"/>
      <w:kern w:val="32"/>
      <w:szCs w:val="20"/>
    </w:rPr>
  </w:style>
  <w:style w:type="paragraph" w:styleId="TOC5">
    <w:name w:val="toc 5"/>
    <w:basedOn w:val="Normal"/>
    <w:next w:val="Normal"/>
    <w:autoRedefine/>
    <w:uiPriority w:val="99"/>
    <w:rsid w:val="004E1302"/>
    <w:pPr>
      <w:spacing w:after="100"/>
      <w:ind w:left="800"/>
    </w:pPr>
    <w:rPr>
      <w:rFonts w:eastAsia="Times New Roman"/>
      <w:kern w:val="32"/>
      <w:szCs w:val="20"/>
    </w:rPr>
  </w:style>
  <w:style w:type="paragraph" w:styleId="TOC6">
    <w:name w:val="toc 6"/>
    <w:basedOn w:val="Normal"/>
    <w:next w:val="Normal"/>
    <w:autoRedefine/>
    <w:uiPriority w:val="99"/>
    <w:rsid w:val="004E1302"/>
    <w:pPr>
      <w:spacing w:after="100"/>
      <w:ind w:left="1000"/>
    </w:pPr>
    <w:rPr>
      <w:rFonts w:eastAsia="Times New Roman"/>
      <w:kern w:val="32"/>
      <w:szCs w:val="20"/>
    </w:rPr>
  </w:style>
  <w:style w:type="paragraph" w:styleId="TOC7">
    <w:name w:val="toc 7"/>
    <w:basedOn w:val="Normal"/>
    <w:next w:val="Normal"/>
    <w:autoRedefine/>
    <w:uiPriority w:val="99"/>
    <w:rsid w:val="004E1302"/>
    <w:pPr>
      <w:spacing w:after="100"/>
      <w:ind w:left="1200"/>
    </w:pPr>
    <w:rPr>
      <w:rFonts w:eastAsia="Times New Roman"/>
      <w:kern w:val="32"/>
      <w:szCs w:val="20"/>
    </w:rPr>
  </w:style>
  <w:style w:type="paragraph" w:styleId="TOC8">
    <w:name w:val="toc 8"/>
    <w:basedOn w:val="Normal"/>
    <w:next w:val="Normal"/>
    <w:autoRedefine/>
    <w:uiPriority w:val="99"/>
    <w:rsid w:val="004E1302"/>
    <w:pPr>
      <w:spacing w:after="100"/>
      <w:ind w:left="1400"/>
    </w:pPr>
    <w:rPr>
      <w:rFonts w:eastAsia="Times New Roman"/>
      <w:kern w:val="32"/>
      <w:szCs w:val="20"/>
    </w:rPr>
  </w:style>
  <w:style w:type="paragraph" w:styleId="TOC9">
    <w:name w:val="toc 9"/>
    <w:basedOn w:val="Normal"/>
    <w:next w:val="Normal"/>
    <w:autoRedefine/>
    <w:uiPriority w:val="99"/>
    <w:rsid w:val="004E1302"/>
    <w:pPr>
      <w:spacing w:after="100"/>
      <w:ind w:left="1600"/>
    </w:pPr>
    <w:rPr>
      <w:rFonts w:eastAsia="Times New Roman"/>
      <w:kern w:val="32"/>
      <w:szCs w:val="20"/>
    </w:rPr>
  </w:style>
  <w:style w:type="paragraph" w:customStyle="1" w:styleId="WW-Default">
    <w:name w:val="WW-Default"/>
    <w:uiPriority w:val="99"/>
    <w:rsid w:val="004E1302"/>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4E1302"/>
    <w:rPr>
      <w:b/>
      <w:bCs/>
    </w:rPr>
  </w:style>
  <w:style w:type="character" w:customStyle="1" w:styleId="pmterms1">
    <w:name w:val="pmterms1"/>
    <w:basedOn w:val="DefaultParagraphFont"/>
    <w:rsid w:val="004E1302"/>
  </w:style>
  <w:style w:type="character" w:customStyle="1" w:styleId="Heading1Char1">
    <w:name w:val="Heading 1 Char1"/>
    <w:aliases w:val="Hat Char1,Pocket Char1,Char Char1,Heading Char1"/>
    <w:basedOn w:val="DefaultParagraphFont"/>
    <w:uiPriority w:val="1"/>
    <w:rsid w:val="004E130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qFormat/>
    <w:locked/>
    <w:rsid w:val="004E1302"/>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4E1302"/>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1302"/>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uiPriority w:val="99"/>
    <w:rsid w:val="004E1302"/>
    <w:pPr>
      <w:ind w:left="400"/>
    </w:pPr>
    <w:rPr>
      <w:rFonts w:eastAsia="Times New Roman"/>
      <w:kern w:val="32"/>
      <w:szCs w:val="20"/>
    </w:rPr>
  </w:style>
  <w:style w:type="table" w:styleId="TableGrid">
    <w:name w:val="Table Grid"/>
    <w:basedOn w:val="TableNormal"/>
    <w:rsid w:val="004E130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4E1302"/>
  </w:style>
  <w:style w:type="character" w:customStyle="1" w:styleId="storyby">
    <w:name w:val="storyby"/>
    <w:basedOn w:val="DefaultParagraphFont"/>
    <w:rsid w:val="004E1302"/>
  </w:style>
  <w:style w:type="paragraph" w:customStyle="1" w:styleId="BoldUnderline">
    <w:name w:val="BoldUnderline"/>
    <w:link w:val="BoldUnderlineChar0"/>
    <w:rsid w:val="004E130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4E1302"/>
    <w:rPr>
      <w:rFonts w:ascii="Times New Roman" w:eastAsia="Times New Roman" w:hAnsi="Times New Roman" w:cs="Times New Roman"/>
      <w:b/>
      <w:sz w:val="20"/>
      <w:szCs w:val="24"/>
      <w:u w:val="single"/>
    </w:rPr>
  </w:style>
  <w:style w:type="character" w:customStyle="1" w:styleId="7TimesNewRoman">
    <w:name w:val="7 Times New Roman"/>
    <w:rsid w:val="004E1302"/>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4E1302"/>
  </w:style>
  <w:style w:type="numbering" w:customStyle="1" w:styleId="NoList1">
    <w:name w:val="No List1"/>
    <w:next w:val="NoList"/>
    <w:uiPriority w:val="99"/>
    <w:semiHidden/>
    <w:unhideWhenUsed/>
    <w:rsid w:val="004E1302"/>
  </w:style>
  <w:style w:type="paragraph" w:styleId="NoSpacing">
    <w:name w:val="No Spacing"/>
    <w:qFormat/>
    <w:rsid w:val="004E1302"/>
    <w:pPr>
      <w:spacing w:after="0" w:line="240" w:lineRule="auto"/>
    </w:pPr>
    <w:rPr>
      <w:rFonts w:ascii="Calibri" w:eastAsia="Calibri" w:hAnsi="Calibri" w:cs="Times New Roman"/>
    </w:rPr>
  </w:style>
  <w:style w:type="paragraph" w:customStyle="1" w:styleId="Standard">
    <w:name w:val="Standard"/>
    <w:uiPriority w:val="99"/>
    <w:rsid w:val="004E130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4E130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4E1302"/>
    <w:rPr>
      <w:kern w:val="32"/>
      <w:sz w:val="24"/>
    </w:rPr>
  </w:style>
  <w:style w:type="character" w:customStyle="1" w:styleId="CitesChar2">
    <w:name w:val="Cites Char2"/>
    <w:link w:val="Cites"/>
    <w:locked/>
    <w:rsid w:val="004E1302"/>
    <w:rPr>
      <w:rFonts w:ascii="Times New Roman" w:eastAsia="Times New Roman" w:hAnsi="Times New Roman" w:cs="Times New Roman"/>
      <w:b/>
      <w:bCs/>
    </w:rPr>
  </w:style>
  <w:style w:type="paragraph" w:customStyle="1" w:styleId="Cites">
    <w:name w:val="Cites"/>
    <w:basedOn w:val="Normal"/>
    <w:link w:val="CitesChar2"/>
    <w:qFormat/>
    <w:rsid w:val="004E1302"/>
    <w:pPr>
      <w:widowControl w:val="0"/>
      <w:autoSpaceDE w:val="0"/>
      <w:autoSpaceDN w:val="0"/>
      <w:adjustRightInd w:val="0"/>
      <w:jc w:val="both"/>
      <w:outlineLvl w:val="2"/>
    </w:pPr>
    <w:rPr>
      <w:rFonts w:ascii="Times New Roman" w:eastAsia="Times New Roman" w:hAnsi="Times New Roman" w:cs="Times New Roman"/>
      <w:b/>
      <w:bCs/>
      <w:sz w:val="22"/>
    </w:rPr>
  </w:style>
  <w:style w:type="character" w:customStyle="1" w:styleId="CardsChar1">
    <w:name w:val="Cards Char1"/>
    <w:link w:val="Cards"/>
    <w:locked/>
    <w:rsid w:val="004E1302"/>
    <w:rPr>
      <w:rFonts w:ascii="Times New Roman" w:eastAsia="Times New Roman" w:hAnsi="Times New Roman" w:cs="Times New Roman"/>
    </w:rPr>
  </w:style>
  <w:style w:type="paragraph" w:customStyle="1" w:styleId="Cards">
    <w:name w:val="Cards"/>
    <w:basedOn w:val="Normal"/>
    <w:link w:val="CardsChar1"/>
    <w:qFormat/>
    <w:rsid w:val="004E1302"/>
    <w:pPr>
      <w:autoSpaceDE w:val="0"/>
      <w:autoSpaceDN w:val="0"/>
      <w:adjustRightInd w:val="0"/>
      <w:ind w:left="432" w:right="432"/>
      <w:jc w:val="both"/>
    </w:pPr>
    <w:rPr>
      <w:rFonts w:ascii="Times New Roman" w:eastAsia="Times New Roman" w:hAnsi="Times New Roman" w:cs="Times New Roman"/>
      <w:sz w:val="22"/>
    </w:rPr>
  </w:style>
  <w:style w:type="character" w:customStyle="1" w:styleId="itxtrst">
    <w:name w:val="itxtrst"/>
    <w:rsid w:val="004E1302"/>
  </w:style>
  <w:style w:type="character" w:customStyle="1" w:styleId="A-Underlining">
    <w:name w:val="A-Underlining"/>
    <w:basedOn w:val="DefaultParagraphFont"/>
    <w:rsid w:val="004E1302"/>
    <w:rPr>
      <w:rFonts w:ascii="Garamond" w:hAnsi="Garamond"/>
      <w:color w:val="auto"/>
      <w:sz w:val="24"/>
      <w:u w:val="single"/>
    </w:rPr>
  </w:style>
  <w:style w:type="paragraph" w:customStyle="1" w:styleId="B-TagCite">
    <w:name w:val="B-TagCite"/>
    <w:uiPriority w:val="99"/>
    <w:rsid w:val="004E130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4E1302"/>
    <w:rPr>
      <w:b/>
      <w:noProof w:val="0"/>
      <w:sz w:val="22"/>
      <w:lang w:val="en-US" w:eastAsia="en-US" w:bidi="ar-SA"/>
    </w:rPr>
  </w:style>
  <w:style w:type="character" w:customStyle="1" w:styleId="fn">
    <w:name w:val="fn"/>
    <w:basedOn w:val="DefaultParagraphFont"/>
    <w:rsid w:val="004E1302"/>
  </w:style>
  <w:style w:type="character" w:customStyle="1" w:styleId="newsmain">
    <w:name w:val="news_main"/>
    <w:basedOn w:val="DefaultParagraphFont"/>
    <w:rsid w:val="004E1302"/>
  </w:style>
  <w:style w:type="paragraph" w:customStyle="1" w:styleId="UnderlinedText">
    <w:name w:val="Underlined Text"/>
    <w:basedOn w:val="Normal"/>
    <w:autoRedefine/>
    <w:uiPriority w:val="99"/>
    <w:rsid w:val="004E1302"/>
    <w:pPr>
      <w:jc w:val="both"/>
    </w:pPr>
    <w:rPr>
      <w:rFonts w:asciiTheme="minorHAnsi" w:hAnsiTheme="minorHAnsi" w:cstheme="minorBidi"/>
      <w:b/>
      <w:sz w:val="24"/>
    </w:rPr>
  </w:style>
  <w:style w:type="character" w:customStyle="1" w:styleId="verdana">
    <w:name w:val="verdana"/>
    <w:basedOn w:val="DefaultParagraphFont"/>
    <w:rsid w:val="004E1302"/>
  </w:style>
  <w:style w:type="character" w:customStyle="1" w:styleId="tagChar1">
    <w:name w:val="tag Char1"/>
    <w:basedOn w:val="DefaultParagraphFont"/>
    <w:rsid w:val="004E1302"/>
    <w:rPr>
      <w:rFonts w:ascii="Times New Roman" w:eastAsia="Times New Roman" w:hAnsi="Times New Roman" w:cs="Times New Roman"/>
      <w:b/>
      <w:kern w:val="32"/>
      <w:sz w:val="24"/>
      <w:szCs w:val="20"/>
    </w:rPr>
  </w:style>
  <w:style w:type="character" w:customStyle="1" w:styleId="vitstoryheadline">
    <w:name w:val="vitstoryheadline"/>
    <w:rsid w:val="004E1302"/>
  </w:style>
  <w:style w:type="paragraph" w:customStyle="1" w:styleId="Nothing">
    <w:name w:val="Nothing"/>
    <w:link w:val="NothingChar"/>
    <w:qFormat/>
    <w:rsid w:val="004E130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E1302"/>
    <w:rPr>
      <w:rFonts w:ascii="Times New Roman" w:eastAsia="Times New Roman" w:hAnsi="Times New Roman" w:cs="Times New Roman"/>
      <w:sz w:val="20"/>
      <w:szCs w:val="24"/>
    </w:rPr>
  </w:style>
  <w:style w:type="character" w:customStyle="1" w:styleId="CardsChar">
    <w:name w:val="Cards Char"/>
    <w:locked/>
    <w:rsid w:val="004E1302"/>
    <w:rPr>
      <w:rFonts w:ascii="Times New Roman" w:eastAsia="Times New Roman" w:hAnsi="Times New Roman"/>
      <w:szCs w:val="24"/>
    </w:rPr>
  </w:style>
  <w:style w:type="paragraph" w:customStyle="1" w:styleId="NormalText">
    <w:name w:val="Normal Text"/>
    <w:basedOn w:val="Normal"/>
    <w:link w:val="NormalTextChar"/>
    <w:autoRedefine/>
    <w:rsid w:val="004E1302"/>
    <w:pPr>
      <w:jc w:val="both"/>
    </w:pPr>
    <w:rPr>
      <w:rFonts w:eastAsia="Times New Roman"/>
      <w:szCs w:val="26"/>
      <w:lang w:val="x-none" w:eastAsia="ja-JP"/>
    </w:rPr>
  </w:style>
  <w:style w:type="character" w:customStyle="1" w:styleId="NormalTextChar">
    <w:name w:val="Normal Text Char"/>
    <w:link w:val="NormalText"/>
    <w:rsid w:val="004E1302"/>
    <w:rPr>
      <w:rFonts w:ascii="Georgia" w:eastAsia="Times New Roman" w:hAnsi="Georgia" w:cs="Calibri"/>
      <w:sz w:val="20"/>
      <w:szCs w:val="26"/>
      <w:lang w:val="x-none" w:eastAsia="ja-JP"/>
    </w:rPr>
  </w:style>
  <w:style w:type="character" w:customStyle="1" w:styleId="AuthorDate">
    <w:name w:val="Author Date"/>
    <w:rsid w:val="004E1302"/>
    <w:rPr>
      <w:b/>
      <w:sz w:val="24"/>
      <w:u w:val="thick"/>
    </w:rPr>
  </w:style>
  <w:style w:type="paragraph" w:customStyle="1" w:styleId="HotRoute">
    <w:name w:val="Hot Route!"/>
    <w:basedOn w:val="Normal"/>
    <w:uiPriority w:val="99"/>
    <w:rsid w:val="004E1302"/>
    <w:pPr>
      <w:ind w:left="144"/>
    </w:pPr>
    <w:rPr>
      <w:rFonts w:eastAsia="Times New Roman"/>
      <w:szCs w:val="24"/>
    </w:rPr>
  </w:style>
  <w:style w:type="character" w:customStyle="1" w:styleId="UnderlinedTextCharChar">
    <w:name w:val="Underlined Text Char Char"/>
    <w:basedOn w:val="DefaultParagraphFont"/>
    <w:rsid w:val="004E1302"/>
    <w:rPr>
      <w:rFonts w:cs="Arial"/>
      <w:bCs/>
      <w:noProof w:val="0"/>
      <w:szCs w:val="26"/>
      <w:u w:val="single"/>
      <w:lang w:val="en-US" w:eastAsia="en-US" w:bidi="ar-SA"/>
    </w:rPr>
  </w:style>
  <w:style w:type="character" w:customStyle="1" w:styleId="il">
    <w:name w:val="il"/>
    <w:rsid w:val="004E1302"/>
  </w:style>
  <w:style w:type="character" w:customStyle="1" w:styleId="pnumber">
    <w:name w:val="pnumber"/>
    <w:rsid w:val="004E1302"/>
  </w:style>
  <w:style w:type="character" w:customStyle="1" w:styleId="ital">
    <w:name w:val="ital"/>
    <w:rsid w:val="004E1302"/>
  </w:style>
  <w:style w:type="character" w:customStyle="1" w:styleId="orgdiv">
    <w:name w:val="orgdiv"/>
    <w:rsid w:val="004E1302"/>
  </w:style>
  <w:style w:type="character" w:customStyle="1" w:styleId="orgname">
    <w:name w:val="orgname"/>
    <w:rsid w:val="004E1302"/>
  </w:style>
  <w:style w:type="character" w:customStyle="1" w:styleId="city">
    <w:name w:val="city"/>
    <w:rsid w:val="004E1302"/>
  </w:style>
  <w:style w:type="character" w:customStyle="1" w:styleId="state">
    <w:name w:val="state"/>
    <w:rsid w:val="004E1302"/>
  </w:style>
  <w:style w:type="character" w:customStyle="1" w:styleId="country">
    <w:name w:val="country"/>
    <w:rsid w:val="004E1302"/>
  </w:style>
  <w:style w:type="character" w:customStyle="1" w:styleId="citenon-boldChar">
    <w:name w:val="cite non-bold Char"/>
    <w:link w:val="citenon-bold"/>
    <w:rsid w:val="004E1302"/>
    <w:rPr>
      <w:rFonts w:ascii="Georgia" w:eastAsia="Times New Roman" w:hAnsi="Georgia" w:cs="Calibri"/>
      <w:sz w:val="20"/>
      <w:szCs w:val="20"/>
    </w:rPr>
  </w:style>
  <w:style w:type="character" w:customStyle="1" w:styleId="DocumentMapChar1">
    <w:name w:val="Document Map Char1"/>
    <w:basedOn w:val="DefaultParagraphFont"/>
    <w:uiPriority w:val="99"/>
    <w:semiHidden/>
    <w:rsid w:val="004E1302"/>
    <w:rPr>
      <w:rFonts w:ascii="Tahoma" w:hAnsi="Tahoma" w:cs="Tahoma"/>
      <w:sz w:val="16"/>
      <w:szCs w:val="16"/>
    </w:rPr>
  </w:style>
  <w:style w:type="character" w:customStyle="1" w:styleId="Author">
    <w:name w:val="Author"/>
    <w:rsid w:val="004E1302"/>
    <w:rPr>
      <w:b/>
      <w:sz w:val="24"/>
    </w:rPr>
  </w:style>
  <w:style w:type="character" w:customStyle="1" w:styleId="author0">
    <w:name w:val="author"/>
    <w:rsid w:val="004E1302"/>
    <w:rPr>
      <w:rFonts w:ascii="Times New Roman" w:hAnsi="Times New Roman"/>
      <w:b/>
      <w:sz w:val="24"/>
    </w:rPr>
  </w:style>
  <w:style w:type="character" w:customStyle="1" w:styleId="articletitle">
    <w:name w:val="articletitle"/>
    <w:rsid w:val="004E1302"/>
    <w:rPr>
      <w:rFonts w:cs="Times New Roman"/>
    </w:rPr>
  </w:style>
  <w:style w:type="character" w:customStyle="1" w:styleId="6pointChar">
    <w:name w:val="6 point Char"/>
    <w:rsid w:val="004E1302"/>
    <w:rPr>
      <w:rFonts w:cs="Times New Roman"/>
      <w:sz w:val="12"/>
      <w:lang w:val="en-US" w:eastAsia="en-US"/>
    </w:rPr>
  </w:style>
  <w:style w:type="character" w:customStyle="1" w:styleId="term1">
    <w:name w:val="term1"/>
    <w:rsid w:val="004E1302"/>
    <w:rPr>
      <w:b/>
      <w:bCs/>
    </w:rPr>
  </w:style>
  <w:style w:type="paragraph" w:customStyle="1" w:styleId="Minimize">
    <w:name w:val="Minimize"/>
    <w:basedOn w:val="card"/>
    <w:next w:val="Normal"/>
    <w:uiPriority w:val="99"/>
    <w:rsid w:val="004E1302"/>
    <w:pPr>
      <w:widowControl w:val="0"/>
      <w:autoSpaceDE w:val="0"/>
      <w:autoSpaceDN w:val="0"/>
      <w:adjustRightInd w:val="0"/>
    </w:pPr>
    <w:rPr>
      <w:sz w:val="12"/>
    </w:rPr>
  </w:style>
  <w:style w:type="character" w:customStyle="1" w:styleId="MinimizeChar">
    <w:name w:val="Minimize Char"/>
    <w:rsid w:val="004E1302"/>
    <w:rPr>
      <w:sz w:val="12"/>
      <w:szCs w:val="24"/>
    </w:rPr>
  </w:style>
  <w:style w:type="character" w:customStyle="1" w:styleId="StyleThickunderline">
    <w:name w:val="Style Thick underline"/>
    <w:qFormat/>
    <w:rsid w:val="004E1302"/>
    <w:rPr>
      <w:u w:val="thick"/>
    </w:rPr>
  </w:style>
  <w:style w:type="character" w:customStyle="1" w:styleId="UnderlineTextChar">
    <w:name w:val="Underline Text Char"/>
    <w:rsid w:val="004E1302"/>
    <w:rPr>
      <w:szCs w:val="24"/>
      <w:u w:val="single"/>
    </w:rPr>
  </w:style>
  <w:style w:type="paragraph" w:customStyle="1" w:styleId="SmallText0">
    <w:name w:val="Small Text"/>
    <w:basedOn w:val="Normal"/>
    <w:uiPriority w:val="99"/>
    <w:rsid w:val="004E1302"/>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4E1302"/>
  </w:style>
  <w:style w:type="paragraph" w:customStyle="1" w:styleId="underlined">
    <w:name w:val="underlined"/>
    <w:next w:val="Normal"/>
    <w:link w:val="underlinedChar"/>
    <w:autoRedefine/>
    <w:rsid w:val="004E130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E1302"/>
    <w:rPr>
      <w:rFonts w:ascii="Times New Roman" w:eastAsia="Malgun Gothic" w:hAnsi="Times New Roman" w:cs="Times New Roman"/>
      <w:sz w:val="24"/>
      <w:szCs w:val="24"/>
      <w:u w:val="single"/>
    </w:rPr>
  </w:style>
  <w:style w:type="paragraph" w:customStyle="1" w:styleId="Style4">
    <w:name w:val="Style4"/>
    <w:basedOn w:val="Normal"/>
    <w:link w:val="Style4Char"/>
    <w:rsid w:val="004E1302"/>
    <w:rPr>
      <w:rFonts w:ascii="Arial Narrow" w:eastAsia="Times New Roman" w:hAnsi="Arial Narrow"/>
      <w:szCs w:val="24"/>
      <w:u w:val="single"/>
    </w:rPr>
  </w:style>
  <w:style w:type="character" w:customStyle="1" w:styleId="Style4Char">
    <w:name w:val="Style4 Char"/>
    <w:link w:val="Style4"/>
    <w:rsid w:val="004E1302"/>
    <w:rPr>
      <w:rFonts w:ascii="Arial Narrow" w:eastAsia="Times New Roman" w:hAnsi="Arial Narrow" w:cs="Calibri"/>
      <w:sz w:val="20"/>
      <w:szCs w:val="24"/>
      <w:u w:val="single"/>
    </w:rPr>
  </w:style>
  <w:style w:type="character" w:customStyle="1" w:styleId="Box0">
    <w:name w:val="Box!"/>
    <w:rsid w:val="004E1302"/>
    <w:rPr>
      <w:rFonts w:ascii="Garamond" w:hAnsi="Garamond"/>
      <w:sz w:val="24"/>
      <w:u w:val="single"/>
      <w:bdr w:val="single" w:sz="4" w:space="0" w:color="auto"/>
    </w:rPr>
  </w:style>
  <w:style w:type="paragraph" w:styleId="BodyText">
    <w:name w:val="Body Text"/>
    <w:basedOn w:val="Normal"/>
    <w:link w:val="BodyTextChar"/>
    <w:uiPriority w:val="99"/>
    <w:rsid w:val="004E1302"/>
    <w:pPr>
      <w:widowControl w:val="0"/>
      <w:suppressAutoHyphens/>
    </w:pPr>
    <w:rPr>
      <w:rFonts w:eastAsia="Times New Roman"/>
      <w:sz w:val="24"/>
      <w:szCs w:val="24"/>
    </w:rPr>
  </w:style>
  <w:style w:type="character" w:customStyle="1" w:styleId="BodyTextChar">
    <w:name w:val="Body Text Char"/>
    <w:basedOn w:val="DefaultParagraphFont"/>
    <w:link w:val="BodyText"/>
    <w:uiPriority w:val="99"/>
    <w:rsid w:val="004E1302"/>
    <w:rPr>
      <w:rFonts w:ascii="Georgia" w:eastAsia="Times New Roman" w:hAnsi="Georgia" w:cs="Calibri"/>
      <w:sz w:val="24"/>
      <w:szCs w:val="24"/>
    </w:rPr>
  </w:style>
  <w:style w:type="character" w:customStyle="1" w:styleId="citechar">
    <w:name w:val="citechar"/>
    <w:basedOn w:val="DefaultParagraphFont"/>
    <w:rsid w:val="004E1302"/>
  </w:style>
  <w:style w:type="character" w:customStyle="1" w:styleId="underlinechar">
    <w:name w:val="underlinechar"/>
    <w:basedOn w:val="DefaultParagraphFont"/>
    <w:rsid w:val="004E1302"/>
  </w:style>
  <w:style w:type="character" w:customStyle="1" w:styleId="CardUnderlineChar">
    <w:name w:val="Card Underline Char"/>
    <w:rsid w:val="004E1302"/>
    <w:rPr>
      <w:szCs w:val="24"/>
      <w:u w:val="single"/>
      <w:lang w:val="en-US" w:eastAsia="en-US" w:bidi="ar-SA"/>
    </w:rPr>
  </w:style>
  <w:style w:type="paragraph" w:customStyle="1" w:styleId="Analytic">
    <w:name w:val="Analytic"/>
    <w:basedOn w:val="Normal"/>
    <w:link w:val="AnalyticChar"/>
    <w:qFormat/>
    <w:rsid w:val="004E1302"/>
    <w:rPr>
      <w:rFonts w:ascii="Arial" w:eastAsia="Calibri" w:hAnsi="Arial"/>
      <w:b/>
      <w:sz w:val="24"/>
      <w:szCs w:val="24"/>
    </w:rPr>
  </w:style>
  <w:style w:type="character" w:customStyle="1" w:styleId="AnalyticChar">
    <w:name w:val="Analytic Char"/>
    <w:link w:val="Analytic"/>
    <w:rsid w:val="004E1302"/>
    <w:rPr>
      <w:rFonts w:ascii="Arial" w:eastAsia="Calibri" w:hAnsi="Arial" w:cs="Calibri"/>
      <w:b/>
      <w:sz w:val="24"/>
      <w:szCs w:val="24"/>
    </w:rPr>
  </w:style>
  <w:style w:type="paragraph" w:customStyle="1" w:styleId="Default">
    <w:name w:val="Default"/>
    <w:uiPriority w:val="99"/>
    <w:rsid w:val="004E130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basedOn w:val="DefaultParagraphFont"/>
    <w:rsid w:val="004E1302"/>
  </w:style>
  <w:style w:type="character" w:customStyle="1" w:styleId="tagciteChar">
    <w:name w:val="tag/cite Char"/>
    <w:basedOn w:val="DefaultParagraphFont"/>
    <w:rsid w:val="004E1302"/>
    <w:rPr>
      <w:b/>
      <w:sz w:val="24"/>
      <w:lang w:val="en-US" w:eastAsia="en-US" w:bidi="ar-SA"/>
    </w:rPr>
  </w:style>
  <w:style w:type="character" w:customStyle="1" w:styleId="8pointChar">
    <w:name w:val="8 point Char"/>
    <w:basedOn w:val="DefaultParagraphFont"/>
    <w:rsid w:val="004E1302"/>
    <w:rPr>
      <w:sz w:val="16"/>
      <w:lang w:val="en-US" w:eastAsia="en-US" w:bidi="ar-SA"/>
    </w:rPr>
  </w:style>
  <w:style w:type="character" w:customStyle="1" w:styleId="BoldText12pt">
    <w:name w:val="Bold Text 12 pt"/>
    <w:rsid w:val="004E130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4E1302"/>
  </w:style>
  <w:style w:type="character" w:customStyle="1" w:styleId="person-name">
    <w:name w:val="person-name"/>
    <w:basedOn w:val="DefaultParagraphFont"/>
    <w:rsid w:val="004E1302"/>
  </w:style>
  <w:style w:type="paragraph" w:customStyle="1" w:styleId="CitationCharChar">
    <w:name w:val="Citation Char Char"/>
    <w:basedOn w:val="Normal"/>
    <w:uiPriority w:val="6"/>
    <w:rsid w:val="004E1302"/>
    <w:pPr>
      <w:ind w:left="1440" w:right="1440"/>
    </w:pPr>
    <w:rPr>
      <w:rFonts w:asciiTheme="minorHAnsi" w:hAnsiTheme="minorHAnsi" w:cstheme="minorBidi"/>
      <w:b/>
      <w:bCs/>
      <w:u w:val="single"/>
    </w:rPr>
  </w:style>
  <w:style w:type="paragraph" w:customStyle="1" w:styleId="TagText">
    <w:name w:val="TagText"/>
    <w:basedOn w:val="Normal"/>
    <w:qFormat/>
    <w:rsid w:val="004E1302"/>
    <w:rPr>
      <w:rFonts w:ascii="Arial" w:eastAsiaTheme="minorEastAsia" w:hAnsi="Arial" w:cstheme="minorBidi"/>
      <w:b/>
      <w:sz w:val="24"/>
      <w:szCs w:val="24"/>
    </w:rPr>
  </w:style>
  <w:style w:type="character" w:customStyle="1" w:styleId="CardtextChar1">
    <w:name w:val="Card text Char"/>
    <w:rsid w:val="004E1302"/>
    <w:rPr>
      <w:rFonts w:ascii="Garamond" w:hAnsi="Garamond" w:hint="default"/>
      <w:sz w:val="22"/>
      <w:u w:val="single"/>
      <w:lang w:val="en-US" w:eastAsia="en-US" w:bidi="ar-SA"/>
    </w:rPr>
  </w:style>
  <w:style w:type="paragraph" w:customStyle="1" w:styleId="CiteReal">
    <w:name w:val="Cite Real"/>
    <w:basedOn w:val="Normal"/>
    <w:next w:val="Normal"/>
    <w:uiPriority w:val="99"/>
    <w:qFormat/>
    <w:rsid w:val="004E1302"/>
    <w:rPr>
      <w:rFonts w:eastAsia="MS Mincho"/>
      <w:b/>
      <w:sz w:val="24"/>
      <w:szCs w:val="24"/>
      <w:u w:val="single"/>
    </w:rPr>
  </w:style>
  <w:style w:type="paragraph" w:styleId="Date">
    <w:name w:val="Date"/>
    <w:basedOn w:val="Normal"/>
    <w:next w:val="Normal"/>
    <w:link w:val="DateChar"/>
    <w:uiPriority w:val="99"/>
    <w:semiHidden/>
    <w:unhideWhenUsed/>
    <w:rsid w:val="004E1302"/>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4E1302"/>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4E1302"/>
    <w:rPr>
      <w:rFonts w:ascii="Times New Roman" w:eastAsia="Calibri" w:hAnsi="Times New Roman" w:cs="Times New Roman"/>
      <w:b/>
      <w:sz w:val="24"/>
      <w:szCs w:val="20"/>
      <w:u w:val="single"/>
    </w:rPr>
  </w:style>
  <w:style w:type="paragraph" w:customStyle="1" w:styleId="AuthorDate0">
    <w:name w:val="AuthorDate"/>
    <w:next w:val="Nothing"/>
    <w:link w:val="AuthorDateChar"/>
    <w:rsid w:val="004E1302"/>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4E1302"/>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4E1302"/>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4E1302"/>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4E1302"/>
    <w:rPr>
      <w:rFonts w:ascii="Times New Roman" w:hAnsi="Times New Roman" w:cs="Times New Roman" w:hint="default"/>
      <w:sz w:val="24"/>
      <w:u w:val="single"/>
      <w:lang w:val="en-US" w:eastAsia="en-US" w:bidi="ar-SA"/>
    </w:rPr>
  </w:style>
  <w:style w:type="character" w:customStyle="1" w:styleId="tagCharChar">
    <w:name w:val="tag Char Char"/>
    <w:rsid w:val="004E1302"/>
    <w:rPr>
      <w:rFonts w:ascii="Times New Roman" w:eastAsia="Times New Roman" w:hAnsi="Times New Roman" w:cs="Times New Roman" w:hint="default"/>
      <w:b/>
      <w:bCs w:val="0"/>
      <w:sz w:val="24"/>
      <w:szCs w:val="20"/>
    </w:rPr>
  </w:style>
  <w:style w:type="character" w:customStyle="1" w:styleId="cardCharChar">
    <w:name w:val="card Char Char"/>
    <w:rsid w:val="004E1302"/>
    <w:rPr>
      <w:rFonts w:ascii="Times New Roman" w:eastAsia="Times New Roman" w:hAnsi="Times New Roman" w:cs="Times New Roman" w:hint="default"/>
      <w:sz w:val="20"/>
      <w:szCs w:val="20"/>
    </w:rPr>
  </w:style>
  <w:style w:type="character" w:customStyle="1" w:styleId="BlockTitleCharChar">
    <w:name w:val="Block Title Char Char"/>
    <w:rsid w:val="004E1302"/>
    <w:rPr>
      <w:rFonts w:ascii="Georgia" w:eastAsia="Times New Roman" w:hAnsi="Georgia" w:cs="Arial" w:hint="default"/>
      <w:b/>
      <w:bCs/>
      <w:kern w:val="32"/>
      <w:sz w:val="28"/>
      <w:szCs w:val="32"/>
    </w:rPr>
  </w:style>
  <w:style w:type="character" w:customStyle="1" w:styleId="CiteChar0">
    <w:name w:val="Cite Char"/>
    <w:aliases w:val="Heading 21 Char, Char Char Char Char1 Char,Char Char Char Char1 Char Char,Char Char Char Char1 Char Char1,Char Char Char Char1 Char,Heading 2 Char Char,Taglines Char Char,TAG Char Char, Cha,Cha,Heading 2 Char Char Char Char Char1,tag Char"/>
    <w:basedOn w:val="DefaultParagraphFont"/>
    <w:qFormat/>
    <w:rsid w:val="004E1302"/>
    <w:rPr>
      <w:rFonts w:ascii="Arial Narrow" w:hAnsi="Arial Narrow"/>
      <w:b/>
      <w:sz w:val="24"/>
      <w:szCs w:val="22"/>
      <w:u w:val="thick"/>
    </w:rPr>
  </w:style>
  <w:style w:type="paragraph" w:styleId="Revision">
    <w:name w:val="Revision"/>
    <w:uiPriority w:val="99"/>
    <w:semiHidden/>
    <w:rsid w:val="004E1302"/>
    <w:pPr>
      <w:spacing w:after="0" w:line="240" w:lineRule="auto"/>
    </w:pPr>
    <w:rPr>
      <w:rFonts w:ascii="Georgia" w:hAnsi="Georgia" w:cs="Calibri"/>
      <w:sz w:val="20"/>
    </w:rPr>
  </w:style>
  <w:style w:type="paragraph" w:customStyle="1" w:styleId="Cite8">
    <w:name w:val="Cite8"/>
    <w:basedOn w:val="Normal"/>
    <w:autoRedefine/>
    <w:uiPriority w:val="99"/>
    <w:qFormat/>
    <w:rsid w:val="004E1302"/>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4E1302"/>
    <w:rPr>
      <w:rFonts w:eastAsia="Cambria" w:cs="Times New Roman"/>
      <w:sz w:val="16"/>
      <w:szCs w:val="16"/>
    </w:rPr>
  </w:style>
  <w:style w:type="character" w:customStyle="1" w:styleId="CardTextChar2">
    <w:name w:val="CardText Char"/>
    <w:basedOn w:val="DefaultParagraphFont"/>
    <w:link w:val="CardText0"/>
    <w:locked/>
    <w:rsid w:val="004E1302"/>
    <w:rPr>
      <w:rFonts w:ascii="Calibri" w:hAnsi="Calibri" w:cs="Calibri"/>
    </w:rPr>
  </w:style>
  <w:style w:type="paragraph" w:customStyle="1" w:styleId="CardText0">
    <w:name w:val="CardText"/>
    <w:basedOn w:val="Normal"/>
    <w:link w:val="CardTextChar2"/>
    <w:qFormat/>
    <w:rsid w:val="004E1302"/>
    <w:pPr>
      <w:ind w:left="288"/>
    </w:pPr>
    <w:rPr>
      <w:rFonts w:ascii="Calibri" w:hAnsi="Calibri"/>
      <w:sz w:val="22"/>
    </w:rPr>
  </w:style>
  <w:style w:type="character" w:customStyle="1" w:styleId="Char1">
    <w:name w:val="Char1"/>
    <w:basedOn w:val="DefaultParagraphFont"/>
    <w:rsid w:val="004E1302"/>
    <w:rPr>
      <w:rFonts w:ascii="Arial Narrow" w:hAnsi="Arial Narrow" w:hint="default"/>
      <w:b/>
      <w:bCs w:val="0"/>
      <w:sz w:val="26"/>
      <w:szCs w:val="24"/>
      <w:lang w:val="en-US" w:eastAsia="en-US" w:bidi="ar-SA"/>
    </w:rPr>
  </w:style>
  <w:style w:type="character" w:customStyle="1" w:styleId="texto1">
    <w:name w:val="texto1"/>
    <w:basedOn w:val="DefaultParagraphFont"/>
    <w:rsid w:val="004E1302"/>
  </w:style>
  <w:style w:type="character" w:customStyle="1" w:styleId="citation">
    <w:name w:val="citation"/>
    <w:basedOn w:val="DefaultParagraphFont"/>
    <w:rsid w:val="004E1302"/>
  </w:style>
  <w:style w:type="paragraph" w:customStyle="1" w:styleId="CardText1">
    <w:name w:val="Card Text 1"/>
    <w:basedOn w:val="Normal"/>
    <w:link w:val="CardText1Char"/>
    <w:autoRedefine/>
    <w:rsid w:val="004E1302"/>
    <w:rPr>
      <w:rFonts w:ascii="Arial Narrow" w:hAnsi="Arial Narrow" w:cstheme="minorBidi"/>
      <w:color w:val="000000"/>
      <w:sz w:val="22"/>
      <w:u w:val="single"/>
    </w:rPr>
  </w:style>
  <w:style w:type="paragraph" w:customStyle="1" w:styleId="CardText2">
    <w:name w:val="Card Text 2"/>
    <w:basedOn w:val="CardText1"/>
    <w:link w:val="CardText2Char"/>
    <w:rsid w:val="004E1302"/>
    <w:rPr>
      <w:b/>
    </w:rPr>
  </w:style>
  <w:style w:type="paragraph" w:styleId="BodyText2">
    <w:name w:val="Body Text 2"/>
    <w:basedOn w:val="Normal"/>
    <w:link w:val="BodyText2Char"/>
    <w:uiPriority w:val="99"/>
    <w:semiHidden/>
    <w:unhideWhenUsed/>
    <w:rsid w:val="004E1302"/>
    <w:pPr>
      <w:spacing w:after="120" w:line="480" w:lineRule="auto"/>
    </w:pPr>
    <w:rPr>
      <w:rFonts w:cs="Times New Roman"/>
    </w:rPr>
  </w:style>
  <w:style w:type="character" w:customStyle="1" w:styleId="BodyText2Char">
    <w:name w:val="Body Text 2 Char"/>
    <w:basedOn w:val="DefaultParagraphFont"/>
    <w:link w:val="BodyText2"/>
    <w:uiPriority w:val="99"/>
    <w:semiHidden/>
    <w:rsid w:val="004E1302"/>
    <w:rPr>
      <w:rFonts w:ascii="Georgia" w:hAnsi="Georgia" w:cs="Times New Roman"/>
      <w:sz w:val="20"/>
    </w:rPr>
  </w:style>
  <w:style w:type="numbering" w:customStyle="1" w:styleId="NoList11">
    <w:name w:val="No List11"/>
    <w:next w:val="NoList"/>
    <w:uiPriority w:val="99"/>
    <w:semiHidden/>
    <w:unhideWhenUsed/>
    <w:rsid w:val="004E1302"/>
  </w:style>
  <w:style w:type="paragraph" w:customStyle="1" w:styleId="Text">
    <w:name w:val="Text"/>
    <w:basedOn w:val="Normal"/>
    <w:uiPriority w:val="99"/>
    <w:rsid w:val="004E1302"/>
    <w:pPr>
      <w:autoSpaceDE w:val="0"/>
      <w:autoSpaceDN w:val="0"/>
      <w:adjustRightInd w:val="0"/>
    </w:pPr>
    <w:rPr>
      <w:rFonts w:ascii="Symbol" w:eastAsia="Calibri" w:hAnsi="Symbol" w:cs="Symbol"/>
      <w:sz w:val="24"/>
      <w:szCs w:val="24"/>
    </w:rPr>
  </w:style>
  <w:style w:type="character" w:customStyle="1" w:styleId="TagtemplateChar">
    <w:name w:val="Tagtemplate Char"/>
    <w:link w:val="Tagtemplate"/>
    <w:locked/>
    <w:rsid w:val="004E1302"/>
    <w:rPr>
      <w:rFonts w:ascii="Arial" w:eastAsia="Calibri" w:hAnsi="Arial" w:cs="Times New Roman"/>
      <w:b/>
      <w:sz w:val="24"/>
      <w:szCs w:val="20"/>
    </w:rPr>
  </w:style>
  <w:style w:type="paragraph" w:customStyle="1" w:styleId="Tagtemplate">
    <w:name w:val="Tagtemplate"/>
    <w:basedOn w:val="Normal"/>
    <w:link w:val="TagtemplateChar"/>
    <w:autoRedefine/>
    <w:qFormat/>
    <w:rsid w:val="004E1302"/>
    <w:pPr>
      <w:keepNext/>
      <w:keepLines/>
    </w:pPr>
    <w:rPr>
      <w:rFonts w:ascii="Arial" w:eastAsia="Calibri" w:hAnsi="Arial" w:cs="Times New Roman"/>
      <w:b/>
      <w:sz w:val="24"/>
      <w:szCs w:val="20"/>
    </w:rPr>
  </w:style>
  <w:style w:type="paragraph" w:customStyle="1" w:styleId="Cite2">
    <w:name w:val="Cite 2"/>
    <w:basedOn w:val="Normal"/>
    <w:uiPriority w:val="99"/>
    <w:qFormat/>
    <w:rsid w:val="004E1302"/>
    <w:rPr>
      <w:rFonts w:ascii="Arial" w:eastAsia="Calibri" w:hAnsi="Arial"/>
      <w:b/>
      <w:sz w:val="24"/>
      <w:u w:val="single"/>
    </w:rPr>
  </w:style>
  <w:style w:type="character" w:customStyle="1" w:styleId="aqj">
    <w:name w:val="aqj"/>
    <w:basedOn w:val="DefaultParagraphFont"/>
    <w:rsid w:val="004E1302"/>
  </w:style>
  <w:style w:type="character" w:customStyle="1" w:styleId="wikiexternallink">
    <w:name w:val="wikiexternallink"/>
    <w:basedOn w:val="DefaultParagraphFont"/>
    <w:rsid w:val="004E1302"/>
  </w:style>
  <w:style w:type="character" w:customStyle="1" w:styleId="wikigeneratedlinkcontent">
    <w:name w:val="wikigeneratedlinkcontent"/>
    <w:basedOn w:val="DefaultParagraphFont"/>
    <w:rsid w:val="004E1302"/>
  </w:style>
  <w:style w:type="character" w:customStyle="1" w:styleId="Author-Date">
    <w:name w:val="Author-Date"/>
    <w:qFormat/>
    <w:rsid w:val="004E1302"/>
    <w:rPr>
      <w:b/>
      <w:bCs w:val="0"/>
      <w:sz w:val="24"/>
    </w:rPr>
  </w:style>
  <w:style w:type="character" w:customStyle="1" w:styleId="hit">
    <w:name w:val="hit"/>
    <w:rsid w:val="004E1302"/>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4E1302"/>
    <w:rPr>
      <w:rFonts w:ascii="Georgia" w:eastAsia="Times New Roman" w:hAnsi="Georgia" w:cs="Calibri"/>
      <w:sz w:val="24"/>
      <w:szCs w:val="24"/>
    </w:rPr>
  </w:style>
  <w:style w:type="character" w:customStyle="1" w:styleId="5Notunderlined">
    <w:name w:val="5 Not underlined"/>
    <w:rsid w:val="004E1302"/>
    <w:rPr>
      <w:rFonts w:ascii="Times New Roman" w:hAnsi="Times New Roman"/>
      <w:sz w:val="16"/>
    </w:rPr>
  </w:style>
  <w:style w:type="character" w:customStyle="1" w:styleId="CommentSubjectChar1">
    <w:name w:val="Comment Subject Char1"/>
    <w:basedOn w:val="CommentTextChar"/>
    <w:uiPriority w:val="99"/>
    <w:semiHidden/>
    <w:rsid w:val="004E1302"/>
    <w:rPr>
      <w:rFonts w:ascii="Georgia" w:hAnsi="Georgia"/>
      <w:b/>
      <w:bCs/>
      <w:sz w:val="20"/>
      <w:szCs w:val="20"/>
    </w:rPr>
  </w:style>
  <w:style w:type="character" w:customStyle="1" w:styleId="BalloonTextChar1">
    <w:name w:val="Balloon Text Char1"/>
    <w:basedOn w:val="DefaultParagraphFont"/>
    <w:uiPriority w:val="99"/>
    <w:semiHidden/>
    <w:rsid w:val="004E1302"/>
    <w:rPr>
      <w:rFonts w:ascii="Segoe UI" w:hAnsi="Segoe UI" w:cs="Segoe UI"/>
      <w:sz w:val="18"/>
      <w:szCs w:val="18"/>
    </w:rPr>
  </w:style>
  <w:style w:type="character" w:customStyle="1" w:styleId="ShrinkText">
    <w:name w:val="Shrink Text"/>
    <w:rsid w:val="004E1302"/>
    <w:rPr>
      <w:sz w:val="16"/>
    </w:rPr>
  </w:style>
  <w:style w:type="paragraph" w:customStyle="1" w:styleId="tiny">
    <w:name w:val="tiny"/>
    <w:next w:val="Normal"/>
    <w:link w:val="tinyChar"/>
    <w:autoRedefine/>
    <w:rsid w:val="004E1302"/>
    <w:pPr>
      <w:spacing w:after="0" w:line="240" w:lineRule="auto"/>
      <w:contextualSpacing/>
    </w:pPr>
    <w:rPr>
      <w:rFonts w:ascii="Georgia" w:eastAsia="Malgun Gothic" w:hAnsi="Georgia" w:cs="Times New Roman"/>
      <w:lang w:eastAsia="ko-KR"/>
    </w:rPr>
  </w:style>
  <w:style w:type="character" w:customStyle="1" w:styleId="tinyChar">
    <w:name w:val="tiny Char"/>
    <w:link w:val="tiny"/>
    <w:rsid w:val="004E1302"/>
    <w:rPr>
      <w:rFonts w:ascii="Georgia" w:eastAsia="Malgun Gothic" w:hAnsi="Georgia" w:cs="Times New Roman"/>
      <w:lang w:eastAsia="ko-KR"/>
    </w:rPr>
  </w:style>
  <w:style w:type="character" w:customStyle="1" w:styleId="volume-issue">
    <w:name w:val="volume-issue"/>
    <w:rsid w:val="004E1302"/>
    <w:rPr>
      <w:rFonts w:cs="Times New Roman"/>
    </w:rPr>
  </w:style>
  <w:style w:type="character" w:customStyle="1" w:styleId="BodyTextChar1">
    <w:name w:val="Body Text Char1"/>
    <w:basedOn w:val="DefaultParagraphFont"/>
    <w:uiPriority w:val="99"/>
    <w:semiHidden/>
    <w:rsid w:val="004E1302"/>
    <w:rPr>
      <w:rFonts w:ascii="Georgia" w:hAnsi="Georgia" w:cs="Calibri"/>
    </w:rPr>
  </w:style>
  <w:style w:type="character" w:customStyle="1" w:styleId="stylestylebold12pt0">
    <w:name w:val="stylestylebold12pt"/>
    <w:rsid w:val="004E1302"/>
  </w:style>
  <w:style w:type="paragraph" w:customStyle="1" w:styleId="tag">
    <w:name w:val="tag"/>
    <w:aliases w:val="No Spacing1,No Spacing111,No Spacing11,No Spacing112,No Spacing2,Debate Text,Read stuff,No Spacing3,No Spacing1121,Tag and Cite,nonunderlined,CD - Cite,Dont use,No Spacing31"/>
    <w:basedOn w:val="Normal"/>
    <w:next w:val="Normal"/>
    <w:qFormat/>
    <w:rsid w:val="004E1302"/>
    <w:rPr>
      <w:rFonts w:ascii="Times New Roman" w:eastAsia="Times New Roman" w:hAnsi="Times New Roman" w:cs="Times New Roman"/>
      <w:b/>
      <w:sz w:val="24"/>
      <w:szCs w:val="24"/>
      <w:lang w:bidi="en-US"/>
    </w:rPr>
  </w:style>
  <w:style w:type="paragraph" w:customStyle="1" w:styleId="FreeForm">
    <w:name w:val="Free Form"/>
    <w:rsid w:val="004E1302"/>
    <w:pPr>
      <w:spacing w:after="0" w:line="240" w:lineRule="auto"/>
    </w:pPr>
    <w:rPr>
      <w:rFonts w:ascii="Calibri" w:eastAsia="ヒラギノ角ゴ Pro W3" w:hAnsi="Calibri" w:cs="Times New Roman"/>
      <w:color w:val="000000"/>
      <w:szCs w:val="20"/>
    </w:rPr>
  </w:style>
  <w:style w:type="paragraph" w:customStyle="1" w:styleId="FreeFormA">
    <w:name w:val="Free Form A"/>
    <w:rsid w:val="004E1302"/>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tercambioclimatico.com/pt-br/author/guy/" TargetMode="External"/><Relationship Id="rId18" Type="http://schemas.openxmlformats.org/officeDocument/2006/relationships/hyperlink" Target="http://www.whitehouse.gov/the-press-office/2011/03/21/remarks-president-obama-latin-america-santiago-chile" TargetMode="External"/><Relationship Id="rId26" Type="http://schemas.openxmlformats.org/officeDocument/2006/relationships/hyperlink" Target="http://en.mercopress.com/2011/05/23/unasur-defence-strategic-studies-centre-opens-this-week-in-buenos-aires" TargetMode="External"/><Relationship Id="rId39" Type="http://schemas.openxmlformats.org/officeDocument/2006/relationships/hyperlink" Target="http://www.whitehouse.gov/the-press-office/2011/03/19/united-states-and-brazil-fact-sheets" TargetMode="External"/><Relationship Id="rId21" Type="http://schemas.openxmlformats.org/officeDocument/2006/relationships/hyperlink" Target="http://www.ecpamericas.org/files/events/Todd_Stern_20100416_eng.pdf" TargetMode="External"/><Relationship Id="rId34" Type="http://schemas.openxmlformats.org/officeDocument/2006/relationships/hyperlink" Target="http://www.whitehouse.gov/the-press-office/2011/03/19/united-states-and-brazil-fact-sheets" TargetMode="External"/><Relationship Id="rId42" Type="http://schemas.openxmlformats.org/officeDocument/2006/relationships/hyperlink" Target="http://www.whitehouse.gov/the-press-office/2011/03/19/united-states-and-brazil-fact-sheets" TargetMode="External"/><Relationship Id="rId47" Type="http://schemas.openxmlformats.org/officeDocument/2006/relationships/hyperlink" Target="http://www.miamiherald.com/2011/05/25/2236198/washington-says-its-not-scared.html" TargetMode="External"/><Relationship Id="rId50" Type="http://schemas.openxmlformats.org/officeDocument/2006/relationships/hyperlink" Target="http://en.wikipedia.org/wiki/Alliance_for_Progress" TargetMode="External"/><Relationship Id="rId55" Type="http://schemas.openxmlformats.org/officeDocument/2006/relationships/hyperlink" Target="http://www.cies.org/nexus/"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dkn.org/" TargetMode="External"/><Relationship Id="rId29" Type="http://schemas.openxmlformats.org/officeDocument/2006/relationships/hyperlink" Target="http://www.google.com/hostednews/epa/article/ALeqM5jwR9CJoQuzRwgF3cGM48NV0LuyOA?docId=1538629" TargetMode="External"/><Relationship Id="rId11" Type="http://schemas.openxmlformats.org/officeDocument/2006/relationships/hyperlink" Target="http://www.brookings.edu/views/papers/daalder/daalder_fletcher.pdf" TargetMode="External"/><Relationship Id="rId24" Type="http://schemas.openxmlformats.org/officeDocument/2006/relationships/hyperlink" Target="http://www.intercambioclimatico.com/en/2011/07/14/wp-content/uploads/Civil-Military-Collaboration-to-Address-Adaptation-to-Climate-Change-in-South-America.pdf" TargetMode="External"/><Relationship Id="rId32" Type="http://schemas.openxmlformats.org/officeDocument/2006/relationships/hyperlink" Target="http://www.uncsd2012.org/rio20/" TargetMode="External"/><Relationship Id="rId37" Type="http://schemas.openxmlformats.org/officeDocument/2006/relationships/hyperlink" Target="http://www.whitehouse.gov/the-press-office/2011/03/19/united-states-and-brazil-fact-sheets" TargetMode="External"/><Relationship Id="rId40" Type="http://schemas.openxmlformats.org/officeDocument/2006/relationships/hyperlink" Target="http://www.whitehouse.gov/the-press-office/2011/03/19/united-states-and-brazil-fact-sheets" TargetMode="External"/><Relationship Id="rId45" Type="http://schemas.openxmlformats.org/officeDocument/2006/relationships/hyperlink" Target="http://www.eclac.cl/comercio/publicaciones/xml/4/43664/People_Republic_of_China_and_Latina_America_and_the_Caribbean_trade.pdf" TargetMode="External"/><Relationship Id="rId53" Type="http://schemas.openxmlformats.org/officeDocument/2006/relationships/hyperlink" Target="http://environment.nationalgeographic.com/environment/energy/great-energy-challenge/world-electricity-mix/" TargetMode="External"/><Relationship Id="rId58" Type="http://schemas.openxmlformats.org/officeDocument/2006/relationships/hyperlink" Target="http://www.strategicstudiesinstitute.army.mil/pdffiles/PUB1087.pdf" TargetMode="External"/><Relationship Id="rId5" Type="http://schemas.openxmlformats.org/officeDocument/2006/relationships/styles" Target="styles.xml"/><Relationship Id="rId61" Type="http://schemas.openxmlformats.org/officeDocument/2006/relationships/hyperlink" Target="http://www.stratfor.com/weekly/20090302_financial_crisis_and_six_pillars_russian_strength" TargetMode="External"/><Relationship Id="rId19" Type="http://schemas.openxmlformats.org/officeDocument/2006/relationships/hyperlink" Target="http://www.usaid.gov/our_work/environment/climate/" TargetMode="External"/><Relationship Id="rId14" Type="http://schemas.openxmlformats.org/officeDocument/2006/relationships/hyperlink" Target="http://envstudies.brown.edu/" TargetMode="External"/><Relationship Id="rId22" Type="http://schemas.openxmlformats.org/officeDocument/2006/relationships/hyperlink" Target="http://www.intercambioclimatico.com/en/2011/07/14/wp-content/uploads/Civil-Military-Collaboration-to-Address-Adaptation-to-Climate-Change-in-South-America.pdf" TargetMode="External"/><Relationship Id="rId27" Type="http://schemas.openxmlformats.org/officeDocument/2006/relationships/hyperlink" Target="http://www.rpp.com.pe/2011-05-27-ministros-de-defensa-de-unasur-piden-proteger-recursos-estrategicos-noticia_369675.html" TargetMode="External"/><Relationship Id="rId30" Type="http://schemas.openxmlformats.org/officeDocument/2006/relationships/hyperlink" Target="http://www.google.com/hostednews/epa/article/ALeqM5jwR9CJoQuzRwgF3cGM48NV0LuyOA?docId=1538629" TargetMode="External"/><Relationship Id="rId35" Type="http://schemas.openxmlformats.org/officeDocument/2006/relationships/hyperlink" Target="http://www.whitehouse.gov/the-press-office/2011/03/19/united-states-and-brazil-fact-sheets" TargetMode="External"/><Relationship Id="rId43" Type="http://schemas.openxmlformats.org/officeDocument/2006/relationships/hyperlink" Target="http://www.whitehouse.gov/the-press-office/2011/03/19/united-states-and-brazil-fact-sheets" TargetMode="External"/><Relationship Id="rId48" Type="http://schemas.openxmlformats.org/officeDocument/2006/relationships/hyperlink" Target="http://www.eclac.org/cgi-bin/getProd.asp?xml=/publicaciones/xml/4/42854/P42854.xml&amp;xsl=/comercio/tpl/p9f.xsl&amp;base=/tpl/top-bottom.xsl" TargetMode="External"/><Relationship Id="rId56" Type="http://schemas.openxmlformats.org/officeDocument/2006/relationships/hyperlink" Target="http://www.blueenergygroup.org/?lang=en" TargetMode="External"/><Relationship Id="rId8" Type="http://schemas.openxmlformats.org/officeDocument/2006/relationships/footnotes" Target="footnotes.xml"/><Relationship Id="rId51" Type="http://schemas.openxmlformats.org/officeDocument/2006/relationships/hyperlink" Target="http://www.greatenergychallengeblog.com/2012/12/05/building-bridges-to-a-sustainable-energy-future/" TargetMode="External"/><Relationship Id="rId3" Type="http://schemas.openxmlformats.org/officeDocument/2006/relationships/customXml" Target="../customXml/item3.xml"/><Relationship Id="rId12" Type="http://schemas.openxmlformats.org/officeDocument/2006/relationships/hyperlink" Target="http://www.npolicy.org/article.php?aid=1182&amp;tid=30" TargetMode="External"/><Relationship Id="rId17" Type="http://schemas.openxmlformats.org/officeDocument/2006/relationships/hyperlink" Target="http://www.state.gov/p/wha/rls/rm/2011/154105.htm" TargetMode="External"/><Relationship Id="rId25" Type="http://schemas.openxmlformats.org/officeDocument/2006/relationships/hyperlink" Target="http://en.mercopress.com/2011/05/23/unasur-defence-strategic-studies-centre-opens-this-week-in-buenos-aires" TargetMode="External"/><Relationship Id="rId33" Type="http://schemas.openxmlformats.org/officeDocument/2006/relationships/hyperlink" Target="http://www.thedialogue.org/page.cfm?pageID=32&amp;pubID=2679" TargetMode="External"/><Relationship Id="rId38" Type="http://schemas.openxmlformats.org/officeDocument/2006/relationships/hyperlink" Target="http://www.whitehouse.gov/the-press-office/2011/03/19/united-states-and-brazil-fact-sheets" TargetMode="External"/><Relationship Id="rId46" Type="http://schemas.openxmlformats.org/officeDocument/2006/relationships/hyperlink" Target="http://www.eclac.cl/comercio/publicaciones/xml/4/43664/People_Republic_of_China_and_Latina_America_and_the_Caribbean_trade.pdf" TargetMode="External"/><Relationship Id="rId59" Type="http://schemas.openxmlformats.org/officeDocument/2006/relationships/hyperlink" Target="http://transatlantic.sais-jhu.edu/publications/articles/Chapter1_EUISS_ChaillotPaper127_WETZLING.pdf" TargetMode="External"/><Relationship Id="rId20" Type="http://schemas.openxmlformats.org/officeDocument/2006/relationships/hyperlink" Target="http://www.ecpamericas.org/files/events/Todd_Stern_20100416_eng.pdf" TargetMode="External"/><Relationship Id="rId41" Type="http://schemas.openxmlformats.org/officeDocument/2006/relationships/hyperlink" Target="http://www.whitehouse.gov/the-press-office/2011/03/19/united-states-and-brazil-fact-sheets" TargetMode="External"/><Relationship Id="rId54" Type="http://schemas.openxmlformats.org/officeDocument/2006/relationships/hyperlink" Target="http://www.ecpamericas.or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intercambioclimatico.com/en/2011/02/17/latin-american-platform-on-climate-strategy-2010/" TargetMode="External"/><Relationship Id="rId23" Type="http://schemas.openxmlformats.org/officeDocument/2006/relationships/hyperlink" Target="http://www.intercambioclimatico.com/en/2011/07/14/wp-content/uploads/Civil-Military-Collaboration-to-Address-Adaptation-to-Climate-Change-in-South-America.pdf" TargetMode="External"/><Relationship Id="rId28" Type="http://schemas.openxmlformats.org/officeDocument/2006/relationships/hyperlink" Target="http://www.google.com/hostednews/epa/article/ALeqM5jwR9CJoQuzRwgF3cGM48NV0LuyOA?docId=1538629" TargetMode="External"/><Relationship Id="rId36" Type="http://schemas.openxmlformats.org/officeDocument/2006/relationships/hyperlink" Target="http://www.whitehouse.gov/the-press-office/2011/03/19/united-states-and-brazil-fact-sheets" TargetMode="External"/><Relationship Id="rId49" Type="http://schemas.openxmlformats.org/officeDocument/2006/relationships/hyperlink" Target="http://www.eclac.org/publicaciones/xml/4/42854/2011_195_Highlights_of_economics_and_trade_WEB.pdf" TargetMode="External"/><Relationship Id="rId57" Type="http://schemas.openxmlformats.org/officeDocument/2006/relationships/hyperlink" Target="http://www.partnersoftheamericas.net/2012/08/senior-ecpa-fellow-returns-from.html" TargetMode="External"/><Relationship Id="rId10" Type="http://schemas.openxmlformats.org/officeDocument/2006/relationships/hyperlink" Target="http://www.globalpost.com/dispatch/news/war/conflict-zones/130814/analysis-are-india-and-pakistan-headed-war" TargetMode="External"/><Relationship Id="rId31" Type="http://schemas.openxmlformats.org/officeDocument/2006/relationships/hyperlink" Target="http://www.nytimes.com/2011/06/16/business/energy-environment/16oil.html?_r=2" TargetMode="External"/><Relationship Id="rId44" Type="http://schemas.openxmlformats.org/officeDocument/2006/relationships/hyperlink" Target="http://www.eclac.org/publicaciones/xml/4/42854/2011_195_Highlights_of_economics_and_trade_WEB.pdf" TargetMode="External"/><Relationship Id="rId52" Type="http://schemas.openxmlformats.org/officeDocument/2006/relationships/hyperlink" Target="http://news.nationalgeographic.com/news/energy/2012/11/121112-iea-us-saudi-oil/" TargetMode="External"/><Relationship Id="rId60" Type="http://schemas.openxmlformats.org/officeDocument/2006/relationships/hyperlink" Target="http://transatlantic.sais-jhu.edu/publications/articles/Chapter1_EUISS_ChaillotPaper127_WETZLING.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purl.org/dc/elements/1.1/"/>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190D1FF4-CE14-4484-9247-91427C7F7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61</Pages>
  <Words>42019</Words>
  <Characters>239512</Characters>
  <Application>Microsoft Office Word</Application>
  <DocSecurity>0</DocSecurity>
  <Lines>1995</Lines>
  <Paragraphs>561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280970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2014-01-26T19:30:00Z</dcterms:created>
  <dcterms:modified xsi:type="dcterms:W3CDTF">2014-01-26T19:35:00Z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